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1"/>
      </w:pPr>
      <w:r>
        <w:rPr>
          <w:color w:val="17365D"/>
        </w:rPr>
        <w:t>Wireless notice board using Bluetooth and</w:t>
      </w:r>
    </w:p>
    <w:p>
      <w:pPr>
        <w:spacing w:before="1"/>
        <w:ind w:left="3613" w:right="4507" w:firstLine="0"/>
        <w:jc w:val="center"/>
        <w:rPr>
          <w:rFonts w:ascii="Caladea"/>
          <w:sz w:val="52"/>
        </w:rPr>
      </w:pPr>
      <w:r>
        <w:rPr/>
        <w:pict>
          <v:rect style="position:absolute;margin-left:38.525002pt;margin-top:34.499969pt;width:541.72pt;height:1pt;mso-position-horizontal-relative:page;mso-position-vertical-relative:paragraph;z-index:-15728640;mso-wrap-distance-left:0;mso-wrap-distance-right:0" filled="true" fillcolor="#4f81bc" stroked="false">
            <v:fill type="solid"/>
            <w10:wrap type="topAndBottom"/>
          </v:rect>
        </w:pict>
      </w:r>
      <w:r>
        <w:rPr>
          <w:rFonts w:ascii="Caladea"/>
          <w:color w:val="17365D"/>
          <w:sz w:val="52"/>
        </w:rPr>
        <w:t>WIFI module</w:t>
      </w:r>
    </w:p>
    <w:p>
      <w:pPr>
        <w:pStyle w:val="BodyText"/>
        <w:spacing w:before="2"/>
        <w:rPr>
          <w:rFonts w:ascii="Caladea"/>
          <w:sz w:val="15"/>
        </w:rPr>
      </w:pPr>
    </w:p>
    <w:p>
      <w:pPr>
        <w:spacing w:after="0"/>
        <w:rPr>
          <w:rFonts w:ascii="Caladea"/>
          <w:sz w:val="15"/>
        </w:rPr>
        <w:sectPr>
          <w:type w:val="continuous"/>
          <w:pgSz w:w="11910" w:h="16840"/>
          <w:pgMar w:top="920" w:bottom="280" w:left="660" w:right="200"/>
        </w:sectPr>
      </w:pPr>
    </w:p>
    <w:p>
      <w:pPr>
        <w:spacing w:line="242" w:lineRule="auto" w:before="182"/>
        <w:ind w:left="765" w:right="0" w:firstLine="490"/>
        <w:jc w:val="left"/>
        <w:rPr>
          <w:b/>
          <w:i/>
          <w:sz w:val="20"/>
        </w:rPr>
      </w:pPr>
      <w:r>
        <w:rPr>
          <w:sz w:val="20"/>
        </w:rPr>
        <w:t>K.Sravanthi </w:t>
      </w:r>
      <w:r>
        <w:rPr>
          <w:b/>
          <w:i/>
          <w:sz w:val="20"/>
        </w:rPr>
        <w:t>Vignan”s institute of </w:t>
      </w:r>
      <w:r>
        <w:rPr>
          <w:b/>
          <w:i/>
          <w:sz w:val="20"/>
        </w:rPr>
        <w:t>information technology</w:t>
      </w:r>
    </w:p>
    <w:p>
      <w:pPr>
        <w:pStyle w:val="BodyText"/>
        <w:rPr>
          <w:b/>
          <w:i/>
          <w:sz w:val="22"/>
        </w:rPr>
      </w:pPr>
    </w:p>
    <w:p>
      <w:pPr>
        <w:pStyle w:val="BodyText"/>
        <w:spacing w:before="4"/>
        <w:rPr>
          <w:b/>
          <w:i/>
          <w:sz w:val="27"/>
        </w:rPr>
      </w:pPr>
    </w:p>
    <w:p>
      <w:pPr>
        <w:pStyle w:val="BodyText"/>
        <w:ind w:left="1021" w:right="349"/>
        <w:jc w:val="center"/>
      </w:pPr>
      <w:r>
        <w:rPr/>
        <w:t>B.V.V.Yeswanth</w:t>
      </w:r>
    </w:p>
    <w:p>
      <w:pPr>
        <w:pStyle w:val="Heading3"/>
        <w:spacing w:before="1"/>
        <w:ind w:left="720" w:firstLine="3"/>
        <w:jc w:val="center"/>
      </w:pPr>
      <w:r>
        <w:rPr>
          <w:i/>
        </w:rPr>
        <w:t>Vignan”s Institute of </w:t>
      </w:r>
      <w:r>
        <w:rPr/>
        <w:t>Information </w:t>
      </w:r>
      <w:r>
        <w:rPr>
          <w:spacing w:val="-3"/>
        </w:rPr>
        <w:t>Technology</w:t>
      </w:r>
    </w:p>
    <w:p>
      <w:pPr>
        <w:pStyle w:val="BodyText"/>
        <w:rPr>
          <w:b/>
          <w:i/>
          <w:sz w:val="22"/>
        </w:rPr>
      </w:pPr>
    </w:p>
    <w:p>
      <w:pPr>
        <w:pStyle w:val="BodyText"/>
        <w:rPr>
          <w:b/>
          <w:i/>
          <w:sz w:val="18"/>
        </w:rPr>
      </w:pPr>
    </w:p>
    <w:p>
      <w:pPr>
        <w:pStyle w:val="BodyText"/>
        <w:ind w:left="890"/>
      </w:pPr>
      <w:r>
        <w:rPr/>
        <w:t>T. Dinesh swamy</w:t>
      </w:r>
    </w:p>
    <w:p>
      <w:pPr>
        <w:pStyle w:val="Heading3"/>
        <w:ind w:right="0" w:firstLine="150"/>
      </w:pPr>
      <w:r>
        <w:rPr>
          <w:i/>
        </w:rPr>
        <w:t>Vignan”s Institute of </w:t>
      </w:r>
      <w:r>
        <w:rPr/>
        <w:t>Information Technology</w:t>
      </w:r>
    </w:p>
    <w:p>
      <w:pPr>
        <w:pStyle w:val="BodyText"/>
        <w:spacing w:before="92"/>
        <w:ind w:left="986" w:right="482"/>
        <w:jc w:val="center"/>
      </w:pPr>
      <w:r>
        <w:rPr/>
        <w:br w:type="column"/>
      </w:r>
      <w:r>
        <w:rPr/>
        <w:t>B.Arundhati</w:t>
      </w:r>
    </w:p>
    <w:p>
      <w:pPr>
        <w:pStyle w:val="Heading3"/>
        <w:spacing w:before="5"/>
        <w:ind w:left="685" w:right="82" w:firstLine="58"/>
        <w:jc w:val="center"/>
      </w:pPr>
      <w:r>
        <w:rPr>
          <w:i/>
        </w:rPr>
        <w:t>Vignan”s institute of </w:t>
      </w:r>
      <w:r>
        <w:rPr/>
        <w:t>information </w:t>
      </w:r>
      <w:r>
        <w:rPr>
          <w:spacing w:val="-3"/>
        </w:rPr>
        <w:t>technology</w:t>
      </w:r>
    </w:p>
    <w:p>
      <w:pPr>
        <w:pStyle w:val="BodyText"/>
        <w:rPr>
          <w:b/>
          <w:i/>
          <w:sz w:val="22"/>
        </w:rPr>
      </w:pPr>
    </w:p>
    <w:p>
      <w:pPr>
        <w:pStyle w:val="BodyText"/>
        <w:spacing w:before="6"/>
        <w:rPr>
          <w:b/>
          <w:i/>
        </w:rPr>
      </w:pPr>
    </w:p>
    <w:p>
      <w:pPr>
        <w:pStyle w:val="BodyText"/>
        <w:spacing w:before="1"/>
        <w:ind w:left="1043" w:right="482"/>
        <w:jc w:val="center"/>
      </w:pPr>
      <w:r>
        <w:rPr/>
        <w:t>M.Varaprasad</w:t>
      </w:r>
    </w:p>
    <w:p>
      <w:pPr>
        <w:pStyle w:val="Heading3"/>
        <w:ind w:firstLine="4"/>
        <w:jc w:val="center"/>
      </w:pPr>
      <w:r>
        <w:rPr>
          <w:i/>
        </w:rPr>
        <w:t>Vignan”s Institute of </w:t>
      </w:r>
      <w:r>
        <w:rPr/>
        <w:t>Information </w:t>
      </w:r>
      <w:r>
        <w:rPr>
          <w:spacing w:val="-3"/>
        </w:rPr>
        <w:t>Technology</w:t>
      </w:r>
    </w:p>
    <w:p>
      <w:pPr>
        <w:pStyle w:val="BodyText"/>
        <w:spacing w:before="182"/>
        <w:ind w:left="1010"/>
      </w:pPr>
      <w:r>
        <w:rPr/>
        <w:br w:type="column"/>
      </w:r>
      <w:r>
        <w:rPr/>
        <w:t>K.sujitha</w:t>
      </w:r>
    </w:p>
    <w:p>
      <w:pPr>
        <w:pStyle w:val="Heading3"/>
        <w:ind w:right="336"/>
      </w:pPr>
      <w:r>
        <w:rPr>
          <w:i/>
        </w:rPr>
        <w:t>Vignan”s Institute of </w:t>
      </w:r>
      <w:r>
        <w:rPr/>
        <w:t>Information Technology</w:t>
      </w:r>
    </w:p>
    <w:p>
      <w:pPr>
        <w:pStyle w:val="BodyText"/>
        <w:rPr>
          <w:b/>
          <w:i/>
          <w:sz w:val="22"/>
        </w:rPr>
      </w:pPr>
    </w:p>
    <w:p>
      <w:pPr>
        <w:pStyle w:val="BodyText"/>
        <w:spacing w:before="11"/>
        <w:rPr>
          <w:b/>
          <w:i/>
          <w:sz w:val="17"/>
        </w:rPr>
      </w:pPr>
    </w:p>
    <w:p>
      <w:pPr>
        <w:pStyle w:val="BodyText"/>
        <w:ind w:left="810"/>
      </w:pPr>
      <w:r>
        <w:rPr/>
        <w:t>S.S.Ramakrishna</w:t>
      </w:r>
    </w:p>
    <w:p>
      <w:pPr>
        <w:pStyle w:val="Heading3"/>
        <w:spacing w:before="1"/>
        <w:ind w:right="336"/>
      </w:pPr>
      <w:r>
        <w:rPr>
          <w:i/>
        </w:rPr>
        <w:t>Vignan”s Institute of </w:t>
      </w:r>
      <w:r>
        <w:rPr/>
        <w:t>Information Technology</w:t>
      </w:r>
    </w:p>
    <w:p>
      <w:pPr>
        <w:spacing w:after="0"/>
        <w:sectPr>
          <w:type w:val="continuous"/>
          <w:pgSz w:w="11910" w:h="16840"/>
          <w:pgMar w:top="920" w:bottom="280" w:left="660" w:right="200"/>
          <w:cols w:num="3" w:equalWidth="0">
            <w:col w:w="2784" w:space="858"/>
            <w:col w:w="2704" w:space="852"/>
            <w:col w:w="3852"/>
          </w:cols>
        </w:sectPr>
      </w:pPr>
    </w:p>
    <w:p>
      <w:pPr>
        <w:pStyle w:val="BodyText"/>
        <w:rPr>
          <w:b/>
          <w:i/>
        </w:rPr>
      </w:pPr>
    </w:p>
    <w:p>
      <w:pPr>
        <w:pStyle w:val="BodyText"/>
        <w:rPr>
          <w:b/>
          <w:i/>
        </w:rPr>
      </w:pPr>
    </w:p>
    <w:p>
      <w:pPr>
        <w:pStyle w:val="BodyText"/>
        <w:rPr>
          <w:b/>
          <w:i/>
        </w:rPr>
      </w:pPr>
    </w:p>
    <w:p>
      <w:pPr>
        <w:pStyle w:val="BodyText"/>
        <w:rPr>
          <w:b/>
          <w:i/>
          <w:sz w:val="16"/>
        </w:rPr>
      </w:pPr>
    </w:p>
    <w:p>
      <w:pPr>
        <w:spacing w:after="0"/>
        <w:rPr>
          <w:sz w:val="16"/>
        </w:rPr>
        <w:sectPr>
          <w:type w:val="continuous"/>
          <w:pgSz w:w="11910" w:h="16840"/>
          <w:pgMar w:top="920" w:bottom="280" w:left="660" w:right="200"/>
        </w:sectPr>
      </w:pPr>
    </w:p>
    <w:p>
      <w:pPr>
        <w:spacing w:line="240" w:lineRule="auto" w:before="182"/>
        <w:ind w:left="245" w:right="43" w:firstLine="0"/>
        <w:jc w:val="both"/>
        <w:rPr>
          <w:b/>
          <w:sz w:val="20"/>
        </w:rPr>
      </w:pPr>
      <w:bookmarkStart w:name="Abstract— Due to the process of explorin" w:id="1"/>
      <w:bookmarkEnd w:id="1"/>
      <w:r>
        <w:rPr/>
      </w:r>
      <w:r>
        <w:rPr>
          <w:b/>
          <w:i/>
          <w:sz w:val="20"/>
        </w:rPr>
        <w:t>Abstract—</w:t>
      </w:r>
      <w:r>
        <w:rPr>
          <w:b/>
          <w:i/>
          <w:spacing w:val="-6"/>
          <w:sz w:val="20"/>
        </w:rPr>
        <w:t> </w:t>
      </w:r>
      <w:r>
        <w:rPr>
          <w:b/>
          <w:sz w:val="20"/>
        </w:rPr>
        <w:t>Due</w:t>
      </w:r>
      <w:r>
        <w:rPr>
          <w:b/>
          <w:spacing w:val="-5"/>
          <w:sz w:val="20"/>
        </w:rPr>
        <w:t> </w:t>
      </w:r>
      <w:r>
        <w:rPr>
          <w:b/>
          <w:sz w:val="20"/>
        </w:rPr>
        <w:t>to</w:t>
      </w:r>
      <w:r>
        <w:rPr>
          <w:b/>
          <w:spacing w:val="-6"/>
          <w:sz w:val="20"/>
        </w:rPr>
        <w:t> </w:t>
      </w:r>
      <w:r>
        <w:rPr>
          <w:b/>
          <w:sz w:val="20"/>
        </w:rPr>
        <w:t>the</w:t>
      </w:r>
      <w:r>
        <w:rPr>
          <w:b/>
          <w:spacing w:val="-5"/>
          <w:sz w:val="20"/>
        </w:rPr>
        <w:t> </w:t>
      </w:r>
      <w:r>
        <w:rPr>
          <w:b/>
          <w:sz w:val="20"/>
        </w:rPr>
        <w:t>process</w:t>
      </w:r>
      <w:r>
        <w:rPr>
          <w:b/>
          <w:spacing w:val="-4"/>
          <w:sz w:val="20"/>
        </w:rPr>
        <w:t> </w:t>
      </w:r>
      <w:r>
        <w:rPr>
          <w:b/>
          <w:sz w:val="20"/>
        </w:rPr>
        <w:t>of</w:t>
      </w:r>
      <w:r>
        <w:rPr>
          <w:b/>
          <w:spacing w:val="-3"/>
          <w:sz w:val="20"/>
        </w:rPr>
        <w:t> </w:t>
      </w:r>
      <w:r>
        <w:rPr>
          <w:b/>
          <w:sz w:val="20"/>
        </w:rPr>
        <w:t>exploring</w:t>
      </w:r>
      <w:r>
        <w:rPr>
          <w:b/>
          <w:spacing w:val="-6"/>
          <w:sz w:val="20"/>
        </w:rPr>
        <w:t> </w:t>
      </w:r>
      <w:r>
        <w:rPr>
          <w:b/>
          <w:sz w:val="20"/>
        </w:rPr>
        <w:t>things</w:t>
      </w:r>
      <w:r>
        <w:rPr>
          <w:b/>
          <w:spacing w:val="-4"/>
          <w:sz w:val="20"/>
        </w:rPr>
        <w:t> </w:t>
      </w:r>
      <w:r>
        <w:rPr>
          <w:b/>
          <w:sz w:val="20"/>
        </w:rPr>
        <w:t>over the society to get to know what </w:t>
      </w:r>
      <w:r>
        <w:rPr>
          <w:b/>
          <w:spacing w:val="-3"/>
          <w:sz w:val="20"/>
        </w:rPr>
        <w:t>is </w:t>
      </w:r>
      <w:r>
        <w:rPr>
          <w:b/>
          <w:sz w:val="20"/>
        </w:rPr>
        <w:t>happening in the world,</w:t>
      </w:r>
      <w:r>
        <w:rPr>
          <w:b/>
          <w:spacing w:val="-23"/>
          <w:sz w:val="20"/>
        </w:rPr>
        <w:t> </w:t>
      </w:r>
      <w:r>
        <w:rPr>
          <w:b/>
          <w:sz w:val="20"/>
        </w:rPr>
        <w:t>the things are getting at most immediate on not getting any delay. To get reach over all the surrounding purposes to get</w:t>
      </w:r>
      <w:r>
        <w:rPr>
          <w:b/>
          <w:spacing w:val="-8"/>
          <w:sz w:val="20"/>
        </w:rPr>
        <w:t> </w:t>
      </w:r>
      <w:r>
        <w:rPr>
          <w:b/>
          <w:sz w:val="20"/>
        </w:rPr>
        <w:t>out</w:t>
      </w:r>
      <w:r>
        <w:rPr>
          <w:b/>
          <w:spacing w:val="-7"/>
          <w:sz w:val="20"/>
        </w:rPr>
        <w:t> </w:t>
      </w:r>
      <w:r>
        <w:rPr>
          <w:b/>
          <w:sz w:val="20"/>
        </w:rPr>
        <w:t>of</w:t>
      </w:r>
      <w:r>
        <w:rPr>
          <w:b/>
          <w:spacing w:val="-3"/>
          <w:sz w:val="20"/>
        </w:rPr>
        <w:t> </w:t>
      </w:r>
      <w:r>
        <w:rPr>
          <w:b/>
          <w:sz w:val="20"/>
        </w:rPr>
        <w:t>the</w:t>
      </w:r>
      <w:r>
        <w:rPr>
          <w:b/>
          <w:spacing w:val="-4"/>
          <w:sz w:val="20"/>
        </w:rPr>
        <w:t> </w:t>
      </w:r>
      <w:r>
        <w:rPr>
          <w:b/>
          <w:sz w:val="20"/>
        </w:rPr>
        <w:t>optimal</w:t>
      </w:r>
      <w:r>
        <w:rPr>
          <w:b/>
          <w:spacing w:val="-7"/>
          <w:sz w:val="20"/>
        </w:rPr>
        <w:t> </w:t>
      </w:r>
      <w:r>
        <w:rPr>
          <w:b/>
          <w:sz w:val="20"/>
        </w:rPr>
        <w:t>problems</w:t>
      </w:r>
      <w:r>
        <w:rPr>
          <w:b/>
          <w:spacing w:val="-3"/>
          <w:sz w:val="20"/>
        </w:rPr>
        <w:t> </w:t>
      </w:r>
      <w:r>
        <w:rPr>
          <w:b/>
          <w:sz w:val="20"/>
        </w:rPr>
        <w:t>to</w:t>
      </w:r>
      <w:r>
        <w:rPr>
          <w:b/>
          <w:spacing w:val="-5"/>
          <w:sz w:val="20"/>
        </w:rPr>
        <w:t> </w:t>
      </w:r>
      <w:r>
        <w:rPr>
          <w:b/>
          <w:sz w:val="20"/>
        </w:rPr>
        <w:t>an</w:t>
      </w:r>
      <w:r>
        <w:rPr>
          <w:b/>
          <w:spacing w:val="-8"/>
          <w:sz w:val="20"/>
        </w:rPr>
        <w:t> </w:t>
      </w:r>
      <w:r>
        <w:rPr>
          <w:b/>
          <w:sz w:val="20"/>
        </w:rPr>
        <w:t>optimal</w:t>
      </w:r>
      <w:r>
        <w:rPr>
          <w:b/>
          <w:spacing w:val="-6"/>
          <w:sz w:val="20"/>
        </w:rPr>
        <w:t> </w:t>
      </w:r>
      <w:r>
        <w:rPr>
          <w:b/>
          <w:sz w:val="20"/>
        </w:rPr>
        <w:t>solution</w:t>
      </w:r>
      <w:r>
        <w:rPr>
          <w:b/>
          <w:spacing w:val="-3"/>
          <w:sz w:val="20"/>
        </w:rPr>
        <w:t> </w:t>
      </w:r>
      <w:r>
        <w:rPr>
          <w:b/>
          <w:sz w:val="20"/>
        </w:rPr>
        <w:t>the message </w:t>
      </w:r>
      <w:r>
        <w:rPr>
          <w:b/>
          <w:spacing w:val="-3"/>
          <w:sz w:val="20"/>
        </w:rPr>
        <w:t>has </w:t>
      </w:r>
      <w:r>
        <w:rPr>
          <w:b/>
          <w:sz w:val="20"/>
        </w:rPr>
        <w:t>been passed which </w:t>
      </w:r>
      <w:r>
        <w:rPr>
          <w:b/>
          <w:spacing w:val="-3"/>
          <w:sz w:val="20"/>
        </w:rPr>
        <w:t>is </w:t>
      </w:r>
      <w:r>
        <w:rPr>
          <w:b/>
          <w:sz w:val="20"/>
        </w:rPr>
        <w:t>more reliable and also the</w:t>
      </w:r>
      <w:r>
        <w:rPr>
          <w:b/>
          <w:spacing w:val="-10"/>
          <w:sz w:val="20"/>
        </w:rPr>
        <w:t> </w:t>
      </w:r>
      <w:r>
        <w:rPr>
          <w:b/>
          <w:sz w:val="20"/>
        </w:rPr>
        <w:t>way</w:t>
      </w:r>
      <w:r>
        <w:rPr>
          <w:b/>
          <w:spacing w:val="-10"/>
          <w:sz w:val="20"/>
        </w:rPr>
        <w:t> </w:t>
      </w:r>
      <w:r>
        <w:rPr>
          <w:b/>
          <w:sz w:val="20"/>
        </w:rPr>
        <w:t>of</w:t>
      </w:r>
      <w:r>
        <w:rPr>
          <w:b/>
          <w:spacing w:val="-8"/>
          <w:sz w:val="20"/>
        </w:rPr>
        <w:t> </w:t>
      </w:r>
      <w:r>
        <w:rPr>
          <w:b/>
          <w:sz w:val="20"/>
        </w:rPr>
        <w:t>passing</w:t>
      </w:r>
      <w:r>
        <w:rPr>
          <w:b/>
          <w:spacing w:val="-10"/>
          <w:sz w:val="20"/>
        </w:rPr>
        <w:t> </w:t>
      </w:r>
      <w:r>
        <w:rPr>
          <w:b/>
          <w:sz w:val="20"/>
        </w:rPr>
        <w:t>out</w:t>
      </w:r>
      <w:r>
        <w:rPr>
          <w:b/>
          <w:spacing w:val="-8"/>
          <w:sz w:val="20"/>
        </w:rPr>
        <w:t> </w:t>
      </w:r>
      <w:r>
        <w:rPr>
          <w:b/>
          <w:sz w:val="20"/>
        </w:rPr>
        <w:t>the</w:t>
      </w:r>
      <w:r>
        <w:rPr>
          <w:b/>
          <w:spacing w:val="-9"/>
          <w:sz w:val="20"/>
        </w:rPr>
        <w:t> </w:t>
      </w:r>
      <w:r>
        <w:rPr>
          <w:b/>
          <w:sz w:val="20"/>
        </w:rPr>
        <w:t>message</w:t>
      </w:r>
      <w:r>
        <w:rPr>
          <w:b/>
          <w:spacing w:val="-9"/>
          <w:sz w:val="20"/>
        </w:rPr>
        <w:t> </w:t>
      </w:r>
      <w:r>
        <w:rPr>
          <w:b/>
          <w:sz w:val="20"/>
        </w:rPr>
        <w:t>from</w:t>
      </w:r>
      <w:r>
        <w:rPr>
          <w:b/>
          <w:spacing w:val="-8"/>
          <w:sz w:val="20"/>
        </w:rPr>
        <w:t> </w:t>
      </w:r>
      <w:r>
        <w:rPr>
          <w:b/>
          <w:sz w:val="20"/>
        </w:rPr>
        <w:t>the</w:t>
      </w:r>
      <w:r>
        <w:rPr>
          <w:b/>
          <w:spacing w:val="-9"/>
          <w:sz w:val="20"/>
        </w:rPr>
        <w:t> </w:t>
      </w:r>
      <w:r>
        <w:rPr>
          <w:b/>
          <w:sz w:val="20"/>
        </w:rPr>
        <w:t>mobile</w:t>
      </w:r>
      <w:r>
        <w:rPr>
          <w:b/>
          <w:spacing w:val="-10"/>
          <w:sz w:val="20"/>
        </w:rPr>
        <w:t> </w:t>
      </w:r>
      <w:r>
        <w:rPr>
          <w:b/>
          <w:sz w:val="20"/>
        </w:rPr>
        <w:t>phone through a application to make it possible to visible in a notice board. To pass the messages through the mobile phone</w:t>
      </w:r>
      <w:r>
        <w:rPr>
          <w:b/>
          <w:spacing w:val="-6"/>
          <w:sz w:val="20"/>
        </w:rPr>
        <w:t> </w:t>
      </w:r>
      <w:r>
        <w:rPr>
          <w:b/>
          <w:sz w:val="20"/>
        </w:rPr>
        <w:t>and</w:t>
      </w:r>
      <w:r>
        <w:rPr>
          <w:b/>
          <w:spacing w:val="-3"/>
          <w:sz w:val="20"/>
        </w:rPr>
        <w:t> </w:t>
      </w:r>
      <w:r>
        <w:rPr>
          <w:b/>
          <w:sz w:val="20"/>
        </w:rPr>
        <w:t>the</w:t>
      </w:r>
      <w:r>
        <w:rPr>
          <w:b/>
          <w:spacing w:val="-6"/>
          <w:sz w:val="20"/>
        </w:rPr>
        <w:t> </w:t>
      </w:r>
      <w:r>
        <w:rPr>
          <w:b/>
          <w:sz w:val="20"/>
        </w:rPr>
        <w:t>messages</w:t>
      </w:r>
      <w:r>
        <w:rPr>
          <w:b/>
          <w:spacing w:val="-4"/>
          <w:sz w:val="20"/>
        </w:rPr>
        <w:t> </w:t>
      </w:r>
      <w:r>
        <w:rPr>
          <w:b/>
          <w:sz w:val="20"/>
        </w:rPr>
        <w:t>to</w:t>
      </w:r>
      <w:r>
        <w:rPr>
          <w:b/>
          <w:spacing w:val="-7"/>
          <w:sz w:val="20"/>
        </w:rPr>
        <w:t> </w:t>
      </w:r>
      <w:r>
        <w:rPr>
          <w:b/>
          <w:sz w:val="20"/>
        </w:rPr>
        <w:t>be</w:t>
      </w:r>
      <w:r>
        <w:rPr>
          <w:b/>
          <w:spacing w:val="-5"/>
          <w:sz w:val="20"/>
        </w:rPr>
        <w:t> </w:t>
      </w:r>
      <w:r>
        <w:rPr>
          <w:b/>
          <w:sz w:val="20"/>
        </w:rPr>
        <w:t>displayed</w:t>
      </w:r>
      <w:r>
        <w:rPr>
          <w:b/>
          <w:spacing w:val="-9"/>
          <w:sz w:val="20"/>
        </w:rPr>
        <w:t> </w:t>
      </w:r>
      <w:r>
        <w:rPr>
          <w:b/>
          <w:sz w:val="20"/>
        </w:rPr>
        <w:t>on</w:t>
      </w:r>
      <w:r>
        <w:rPr>
          <w:b/>
          <w:spacing w:val="-8"/>
          <w:sz w:val="20"/>
        </w:rPr>
        <w:t> </w:t>
      </w:r>
      <w:r>
        <w:rPr>
          <w:b/>
          <w:sz w:val="20"/>
        </w:rPr>
        <w:t>a</w:t>
      </w:r>
      <w:r>
        <w:rPr>
          <w:b/>
          <w:spacing w:val="-3"/>
          <w:sz w:val="20"/>
        </w:rPr>
        <w:t> </w:t>
      </w:r>
      <w:r>
        <w:rPr>
          <w:b/>
          <w:sz w:val="20"/>
        </w:rPr>
        <w:t>notice board this purpose of actually creating the application of wireless notice board. This can be used and reached all over the places like malls,hospitals,theatres and many places to get to know what is actually happening over the society and things can be worked out</w:t>
      </w:r>
      <w:r>
        <w:rPr>
          <w:b/>
          <w:spacing w:val="-8"/>
          <w:sz w:val="20"/>
        </w:rPr>
        <w:t> </w:t>
      </w:r>
      <w:r>
        <w:rPr>
          <w:b/>
          <w:sz w:val="20"/>
        </w:rPr>
        <w:t>easily.</w:t>
      </w:r>
    </w:p>
    <w:p>
      <w:pPr>
        <w:pStyle w:val="BodyText"/>
        <w:spacing w:before="1"/>
        <w:rPr>
          <w:b/>
          <w:sz w:val="19"/>
        </w:rPr>
      </w:pPr>
    </w:p>
    <w:p>
      <w:pPr>
        <w:spacing w:line="242" w:lineRule="auto" w:before="0"/>
        <w:ind w:left="245" w:right="47" w:firstLine="0"/>
        <w:jc w:val="both"/>
        <w:rPr>
          <w:b/>
          <w:sz w:val="18"/>
        </w:rPr>
      </w:pPr>
      <w:r>
        <w:rPr>
          <w:b/>
          <w:i/>
          <w:sz w:val="18"/>
        </w:rPr>
        <w:t>Keywords: </w:t>
      </w:r>
      <w:r>
        <w:rPr>
          <w:b/>
          <w:sz w:val="18"/>
        </w:rPr>
        <w:t>Arduino UNO; Switch Mode Power Supply (SMPS); SMPS board</w:t>
      </w:r>
    </w:p>
    <w:p>
      <w:pPr>
        <w:pStyle w:val="BodyText"/>
        <w:rPr>
          <w:b/>
        </w:rPr>
      </w:pPr>
    </w:p>
    <w:p>
      <w:pPr>
        <w:pStyle w:val="BodyText"/>
        <w:spacing w:before="10"/>
        <w:rPr>
          <w:b/>
          <w:sz w:val="16"/>
        </w:rPr>
      </w:pPr>
    </w:p>
    <w:p>
      <w:pPr>
        <w:pStyle w:val="ListParagraph"/>
        <w:numPr>
          <w:ilvl w:val="0"/>
          <w:numId w:val="1"/>
        </w:numPr>
        <w:tabs>
          <w:tab w:pos="1881" w:val="left" w:leader="none"/>
        </w:tabs>
        <w:spacing w:line="240" w:lineRule="auto" w:before="0" w:after="0"/>
        <w:ind w:left="1881" w:right="0" w:hanging="190"/>
        <w:jc w:val="left"/>
        <w:rPr>
          <w:b/>
          <w:sz w:val="20"/>
        </w:rPr>
      </w:pPr>
      <w:r>
        <w:rPr>
          <w:b/>
          <w:sz w:val="18"/>
        </w:rPr>
        <w:t>INTRODUCTION</w:t>
      </w:r>
    </w:p>
    <w:p>
      <w:pPr>
        <w:pStyle w:val="BodyText"/>
        <w:ind w:left="140" w:firstLine="110"/>
        <w:jc w:val="both"/>
      </w:pPr>
      <w:r>
        <w:rPr/>
        <w:t>The Today's world is increasingly dominated by mobile phones and related technologies. Over the areas of communication and embedded system”s, people are being exposed to a wider range of technical topics on a regular </w:t>
      </w:r>
      <w:r>
        <w:rPr>
          <w:spacing w:val="-3"/>
        </w:rPr>
        <w:t>basis. </w:t>
      </w:r>
      <w:r>
        <w:rPr/>
        <w:t>Cell phone use has grown dramatically during the previous 15 years.</w:t>
      </w:r>
      <w:r>
        <w:rPr>
          <w:spacing w:val="-7"/>
        </w:rPr>
        <w:t> </w:t>
      </w:r>
      <w:r>
        <w:rPr/>
        <w:t>The</w:t>
      </w:r>
      <w:r>
        <w:rPr>
          <w:spacing w:val="-5"/>
        </w:rPr>
        <w:t> </w:t>
      </w:r>
      <w:r>
        <w:rPr/>
        <w:t>development</w:t>
      </w:r>
      <w:r>
        <w:rPr>
          <w:spacing w:val="-8"/>
        </w:rPr>
        <w:t> </w:t>
      </w:r>
      <w:r>
        <w:rPr/>
        <w:t>of</w:t>
      </w:r>
      <w:r>
        <w:rPr>
          <w:spacing w:val="-8"/>
        </w:rPr>
        <w:t> </w:t>
      </w:r>
      <w:r>
        <w:rPr/>
        <w:t>networking</w:t>
      </w:r>
      <w:r>
        <w:rPr>
          <w:spacing w:val="-6"/>
        </w:rPr>
        <w:t> </w:t>
      </w:r>
      <w:r>
        <w:rPr/>
        <w:t>technologies</w:t>
      </w:r>
      <w:r>
        <w:rPr>
          <w:spacing w:val="-5"/>
        </w:rPr>
        <w:t> </w:t>
      </w:r>
      <w:r>
        <w:rPr/>
        <w:t>has</w:t>
      </w:r>
      <w:r>
        <w:rPr>
          <w:spacing w:val="-4"/>
        </w:rPr>
        <w:t> </w:t>
      </w:r>
      <w:r>
        <w:rPr/>
        <w:t>helped to create and grow highly dense networks. Landlines are now rarely used because the general public prefers to communicate while</w:t>
      </w:r>
      <w:r>
        <w:rPr>
          <w:spacing w:val="-5"/>
        </w:rPr>
        <w:t> </w:t>
      </w:r>
      <w:r>
        <w:rPr/>
        <w:t>moving</w:t>
      </w:r>
      <w:r>
        <w:rPr>
          <w:spacing w:val="-4"/>
        </w:rPr>
        <w:t> </w:t>
      </w:r>
      <w:r>
        <w:rPr/>
        <w:t>about.</w:t>
      </w:r>
      <w:r>
        <w:rPr>
          <w:spacing w:val="-9"/>
        </w:rPr>
        <w:t> </w:t>
      </w:r>
      <w:r>
        <w:rPr/>
        <w:t>Many</w:t>
      </w:r>
      <w:r>
        <w:rPr>
          <w:spacing w:val="-10"/>
        </w:rPr>
        <w:t> </w:t>
      </w:r>
      <w:r>
        <w:rPr/>
        <w:t>sheets</w:t>
      </w:r>
      <w:r>
        <w:rPr>
          <w:spacing w:val="-8"/>
        </w:rPr>
        <w:t> </w:t>
      </w:r>
      <w:r>
        <w:rPr/>
        <w:t>of</w:t>
      </w:r>
      <w:r>
        <w:rPr>
          <w:spacing w:val="-7"/>
        </w:rPr>
        <w:t> </w:t>
      </w:r>
      <w:r>
        <w:rPr/>
        <w:t>paper</w:t>
      </w:r>
      <w:r>
        <w:rPr>
          <w:spacing w:val="-11"/>
        </w:rPr>
        <w:t> </w:t>
      </w:r>
      <w:r>
        <w:rPr/>
        <w:t>are</w:t>
      </w:r>
      <w:r>
        <w:rPr>
          <w:spacing w:val="-4"/>
        </w:rPr>
        <w:t> </w:t>
      </w:r>
      <w:r>
        <w:rPr/>
        <w:t>utilised</w:t>
      </w:r>
      <w:r>
        <w:rPr>
          <w:spacing w:val="-9"/>
        </w:rPr>
        <w:t> </w:t>
      </w:r>
      <w:r>
        <w:rPr/>
        <w:t>and</w:t>
      </w:r>
      <w:r>
        <w:rPr>
          <w:spacing w:val="-5"/>
        </w:rPr>
        <w:t> </w:t>
      </w:r>
      <w:r>
        <w:rPr/>
        <w:t>then discarded by organisations. This, in turn, causes extensive deforestation, contributing to the Global Warming. Small innovations and moves on using the technology for everyday reasons would have a negative impact on the environmental challenges we are currently concerned about. This paper's proposal system has</w:t>
      </w:r>
      <w:r>
        <w:rPr>
          <w:spacing w:val="-1"/>
        </w:rPr>
        <w:t> </w:t>
      </w:r>
      <w:r>
        <w:rPr/>
        <w:t>various</w:t>
      </w:r>
    </w:p>
    <w:p>
      <w:pPr>
        <w:pStyle w:val="BodyText"/>
        <w:spacing w:before="92"/>
        <w:ind w:left="140" w:right="128"/>
        <w:jc w:val="both"/>
      </w:pPr>
      <w:r>
        <w:rPr/>
        <w:br w:type="column"/>
      </w:r>
      <w:r>
        <w:rPr/>
        <w:t>future applications in many of the education institutions and also organizations, criminal prevention, traffic management, trains, advertisings, and so on. This application's user friendliness,</w:t>
      </w:r>
      <w:r>
        <w:rPr>
          <w:spacing w:val="-31"/>
        </w:rPr>
        <w:t> </w:t>
      </w:r>
      <w:r>
        <w:rPr/>
        <w:t>extensive A wider variety and faster means of transmitting information are valuable assets. Using the presented methods, we can imperatively improve the security</w:t>
      </w:r>
      <w:r>
        <w:rPr>
          <w:spacing w:val="1"/>
        </w:rPr>
        <w:t> </w:t>
      </w:r>
      <w:r>
        <w:rPr/>
        <w:t>system.</w:t>
      </w:r>
    </w:p>
    <w:p>
      <w:pPr>
        <w:pStyle w:val="BodyText"/>
        <w:rPr>
          <w:sz w:val="22"/>
        </w:rPr>
      </w:pPr>
    </w:p>
    <w:p>
      <w:pPr>
        <w:pStyle w:val="ListParagraph"/>
        <w:numPr>
          <w:ilvl w:val="0"/>
          <w:numId w:val="1"/>
        </w:numPr>
        <w:tabs>
          <w:tab w:pos="1892" w:val="left" w:leader="none"/>
        </w:tabs>
        <w:spacing w:line="240" w:lineRule="auto" w:before="187" w:after="0"/>
        <w:ind w:left="1891" w:right="0" w:hanging="202"/>
        <w:jc w:val="left"/>
        <w:rPr>
          <w:b/>
          <w:sz w:val="20"/>
        </w:rPr>
      </w:pPr>
      <w:r>
        <w:rPr>
          <w:b/>
          <w:sz w:val="20"/>
        </w:rPr>
        <w:t>RELATEDWORK</w:t>
      </w:r>
    </w:p>
    <w:p>
      <w:pPr>
        <w:pStyle w:val="BodyText"/>
        <w:spacing w:before="3"/>
        <w:rPr>
          <w:b/>
          <w:sz w:val="28"/>
        </w:rPr>
      </w:pPr>
    </w:p>
    <w:p>
      <w:pPr>
        <w:pStyle w:val="BodyText"/>
        <w:ind w:left="140" w:right="149"/>
      </w:pPr>
      <w:r>
        <w:rPr/>
        <w:t>Informing the public with a WIFI-enabled wireless notice board that is of electronic notice display board. This would allow us to send any message practically instantaneously and without delay simply</w:t>
      </w:r>
      <w:r>
        <w:rPr>
          <w:spacing w:val="-14"/>
        </w:rPr>
        <w:t> </w:t>
      </w:r>
      <w:r>
        <w:rPr/>
        <w:t>by sending an SMS, which is better and more reliable than the old traditional technique of posting the message on the notice</w:t>
      </w:r>
      <w:r>
        <w:rPr>
          <w:spacing w:val="-5"/>
        </w:rPr>
        <w:t> </w:t>
      </w:r>
      <w:r>
        <w:rPr/>
        <w:t>board.</w:t>
      </w:r>
    </w:p>
    <w:p>
      <w:pPr>
        <w:pStyle w:val="BodyText"/>
        <w:spacing w:before="1"/>
      </w:pPr>
    </w:p>
    <w:p>
      <w:pPr>
        <w:pStyle w:val="BodyText"/>
        <w:ind w:left="140" w:right="129"/>
        <w:jc w:val="both"/>
      </w:pPr>
      <w:r>
        <w:rPr/>
        <w:t>This proposed WIFI technology can be atmost used in a variety of public places, shopping malls, or huge constructed buildings to increase security, raise awareness in emergency situations, and prevent various hazards. Using several AT instructions, the message is displayed on the display board. WIFI technology is used to control the display board and communicate information via a message supplied by an authenticated user.</w:t>
      </w:r>
    </w:p>
    <w:p>
      <w:pPr>
        <w:pStyle w:val="BodyText"/>
        <w:rPr>
          <w:sz w:val="22"/>
        </w:rPr>
      </w:pPr>
    </w:p>
    <w:p>
      <w:pPr>
        <w:pStyle w:val="BodyText"/>
        <w:rPr>
          <w:sz w:val="18"/>
        </w:rPr>
      </w:pPr>
    </w:p>
    <w:p>
      <w:pPr>
        <w:pStyle w:val="BodyText"/>
        <w:ind w:left="140" w:right="133"/>
        <w:jc w:val="both"/>
      </w:pPr>
      <w:r>
        <w:rPr/>
        <w:t>The primary goal of the work is to designate the SMS-driven automatic system of the display board that can replace the currently employed programmable electronic device. The transmitter and receiver parts can describe the full method. The WIFI or BLUETOOTH module receives a message from the authorised mobile phone and retrieves the message from the mobile.</w:t>
      </w:r>
    </w:p>
    <w:p>
      <w:pPr>
        <w:pStyle w:val="BodyText"/>
        <w:spacing w:before="6"/>
        <w:ind w:left="140" w:right="131"/>
        <w:jc w:val="both"/>
      </w:pPr>
      <w:r>
        <w:rPr/>
        <w:t>WIFI and Bluetooth module is controlled by the microcontroller and displayed on the MATRIX display board. Serial to parallel communication</w:t>
      </w:r>
      <w:r>
        <w:rPr>
          <w:spacing w:val="-11"/>
        </w:rPr>
        <w:t> </w:t>
      </w:r>
      <w:r>
        <w:rPr/>
        <w:t>is</w:t>
      </w:r>
      <w:r>
        <w:rPr>
          <w:spacing w:val="-10"/>
        </w:rPr>
        <w:t> </w:t>
      </w:r>
      <w:r>
        <w:rPr/>
        <w:t>used</w:t>
      </w:r>
      <w:r>
        <w:rPr>
          <w:spacing w:val="-11"/>
        </w:rPr>
        <w:t> </w:t>
      </w:r>
      <w:r>
        <w:rPr/>
        <w:t>throughout</w:t>
      </w:r>
      <w:r>
        <w:rPr>
          <w:spacing w:val="-12"/>
        </w:rPr>
        <w:t> </w:t>
      </w:r>
      <w:r>
        <w:rPr/>
        <w:t>the</w:t>
      </w:r>
      <w:r>
        <w:rPr>
          <w:spacing w:val="-10"/>
        </w:rPr>
        <w:t> </w:t>
      </w:r>
      <w:r>
        <w:rPr/>
        <w:t>process,</w:t>
      </w:r>
      <w:r>
        <w:rPr>
          <w:spacing w:val="-11"/>
        </w:rPr>
        <w:t> </w:t>
      </w:r>
      <w:r>
        <w:rPr/>
        <w:t>from</w:t>
      </w:r>
      <w:r>
        <w:rPr>
          <w:spacing w:val="-12"/>
        </w:rPr>
        <w:t> </w:t>
      </w:r>
      <w:r>
        <w:rPr/>
        <w:t>the</w:t>
      </w:r>
      <w:r>
        <w:rPr>
          <w:spacing w:val="-10"/>
        </w:rPr>
        <w:t> </w:t>
      </w:r>
      <w:r>
        <w:rPr/>
        <w:t>WIFI</w:t>
      </w:r>
      <w:r>
        <w:rPr>
          <w:spacing w:val="-13"/>
        </w:rPr>
        <w:t> </w:t>
      </w:r>
      <w:r>
        <w:rPr/>
        <w:t>module to the microcontroller and over the matrix. In addition, an LCD display</w:t>
      </w:r>
      <w:r>
        <w:rPr>
          <w:spacing w:val="-1"/>
        </w:rPr>
        <w:t> </w:t>
      </w:r>
      <w:r>
        <w:rPr/>
        <w:t>acknowledgement.</w:t>
      </w:r>
    </w:p>
    <w:p>
      <w:pPr>
        <w:spacing w:after="0"/>
        <w:jc w:val="both"/>
        <w:sectPr>
          <w:type w:val="continuous"/>
          <w:pgSz w:w="11910" w:h="16840"/>
          <w:pgMar w:top="920" w:bottom="280" w:left="660" w:right="200"/>
          <w:cols w:num="2" w:equalWidth="0">
            <w:col w:w="5162" w:space="70"/>
            <w:col w:w="5818"/>
          </w:cols>
        </w:sectPr>
      </w:pPr>
    </w:p>
    <w:p>
      <w:pPr>
        <w:pStyle w:val="BodyText"/>
        <w:spacing w:before="2"/>
        <w:rPr>
          <w:sz w:val="27"/>
        </w:rPr>
      </w:pPr>
    </w:p>
    <w:p>
      <w:pPr>
        <w:pStyle w:val="ListParagraph"/>
        <w:numPr>
          <w:ilvl w:val="0"/>
          <w:numId w:val="1"/>
        </w:numPr>
        <w:tabs>
          <w:tab w:pos="1311" w:val="left" w:leader="none"/>
        </w:tabs>
        <w:spacing w:line="240" w:lineRule="auto" w:before="0" w:after="0"/>
        <w:ind w:left="1311" w:right="0" w:hanging="180"/>
        <w:jc w:val="left"/>
        <w:rPr>
          <w:b/>
          <w:sz w:val="18"/>
        </w:rPr>
      </w:pPr>
      <w:r>
        <w:rPr>
          <w:b/>
          <w:sz w:val="18"/>
        </w:rPr>
        <w:t>PROPOSED MODEL</w:t>
      </w:r>
    </w:p>
    <w:p>
      <w:pPr>
        <w:pStyle w:val="BodyText"/>
        <w:rPr>
          <w:b/>
        </w:rPr>
      </w:pPr>
    </w:p>
    <w:p>
      <w:pPr>
        <w:pStyle w:val="BodyText"/>
        <w:rPr>
          <w:b/>
        </w:rPr>
      </w:pPr>
    </w:p>
    <w:p>
      <w:pPr>
        <w:pStyle w:val="BodyText"/>
        <w:spacing w:before="6"/>
        <w:rPr>
          <w:b/>
          <w:sz w:val="10"/>
        </w:rPr>
      </w:pPr>
      <w:r>
        <w:rPr/>
        <w:drawing>
          <wp:anchor distT="0" distB="0" distL="0" distR="0" allowOverlap="1" layoutInCell="1" locked="0" behindDoc="0" simplePos="0" relativeHeight="1">
            <wp:simplePos x="0" y="0"/>
            <wp:positionH relativeFrom="page">
              <wp:posOffset>613533</wp:posOffset>
            </wp:positionH>
            <wp:positionV relativeFrom="paragraph">
              <wp:posOffset>101970</wp:posOffset>
            </wp:positionV>
            <wp:extent cx="2566474" cy="238782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66474" cy="2387822"/>
                    </a:xfrm>
                    <a:prstGeom prst="rect">
                      <a:avLst/>
                    </a:prstGeom>
                  </pic:spPr>
                </pic:pic>
              </a:graphicData>
            </a:graphic>
          </wp:anchor>
        </w:drawing>
      </w:r>
    </w:p>
    <w:p>
      <w:pPr>
        <w:pStyle w:val="BodyText"/>
        <w:rPr>
          <w:b/>
        </w:rPr>
      </w:pPr>
    </w:p>
    <w:p>
      <w:pPr>
        <w:pStyle w:val="BodyText"/>
        <w:rPr>
          <w:b/>
        </w:rPr>
      </w:pPr>
    </w:p>
    <w:p>
      <w:pPr>
        <w:pStyle w:val="BodyText"/>
        <w:rPr>
          <w:b/>
        </w:rPr>
      </w:pPr>
    </w:p>
    <w:p>
      <w:pPr>
        <w:pStyle w:val="Heading2"/>
        <w:spacing w:before="1"/>
        <w:ind w:right="385"/>
      </w:pPr>
      <w:r>
        <w:rPr/>
        <w:t>CONNECTING LED DISPLAY WITH THE MICRO CONTROLLER</w:t>
      </w:r>
    </w:p>
    <w:p>
      <w:pPr>
        <w:pStyle w:val="BodyText"/>
        <w:rPr>
          <w:b/>
          <w:sz w:val="22"/>
        </w:rPr>
      </w:pPr>
    </w:p>
    <w:p>
      <w:pPr>
        <w:pStyle w:val="BodyText"/>
        <w:rPr>
          <w:b/>
          <w:sz w:val="18"/>
        </w:rPr>
      </w:pPr>
    </w:p>
    <w:p>
      <w:pPr>
        <w:pStyle w:val="BodyText"/>
        <w:ind w:left="140" w:right="-4"/>
      </w:pPr>
      <w:r>
        <w:rPr/>
        <w:t>An LED matrix is an arrangement of LEDs that is made up of the positive (anode) and negative (cathode) terminals of each LED in the same column and row, respectively.LED matrix is formed by connecting the positive terminal (anode) of each LED in the same column and the negative terminal (cathode) of each LED in the same row. It should be noted that this can be</w:t>
      </w:r>
      <w:r>
        <w:rPr>
          <w:spacing w:val="-11"/>
        </w:rPr>
        <w:t> </w:t>
      </w:r>
      <w:r>
        <w:rPr/>
        <w:t>done</w:t>
      </w:r>
      <w:r>
        <w:rPr>
          <w:spacing w:val="-10"/>
        </w:rPr>
        <w:t> </w:t>
      </w:r>
      <w:r>
        <w:rPr/>
        <w:t>in</w:t>
      </w:r>
      <w:r>
        <w:rPr>
          <w:spacing w:val="-12"/>
        </w:rPr>
        <w:t> </w:t>
      </w:r>
      <w:r>
        <w:rPr/>
        <w:t>the</w:t>
      </w:r>
      <w:r>
        <w:rPr>
          <w:spacing w:val="-11"/>
        </w:rPr>
        <w:t> </w:t>
      </w:r>
      <w:r>
        <w:rPr/>
        <w:t>opposite</w:t>
      </w:r>
      <w:r>
        <w:rPr>
          <w:spacing w:val="-10"/>
        </w:rPr>
        <w:t> </w:t>
      </w:r>
      <w:r>
        <w:rPr/>
        <w:t>direction,</w:t>
      </w:r>
      <w:r>
        <w:rPr>
          <w:spacing w:val="-11"/>
        </w:rPr>
        <w:t> </w:t>
      </w:r>
      <w:r>
        <w:rPr/>
        <w:t>with</w:t>
      </w:r>
      <w:r>
        <w:rPr>
          <w:spacing w:val="-11"/>
        </w:rPr>
        <w:t> </w:t>
      </w:r>
      <w:r>
        <w:rPr/>
        <w:t>the</w:t>
      </w:r>
      <w:r>
        <w:rPr>
          <w:spacing w:val="-11"/>
        </w:rPr>
        <w:t> </w:t>
      </w:r>
      <w:r>
        <w:rPr/>
        <w:t>positive</w:t>
      </w:r>
      <w:r>
        <w:rPr>
          <w:spacing w:val="-10"/>
        </w:rPr>
        <w:t> </w:t>
      </w:r>
      <w:r>
        <w:rPr/>
        <w:t>terminal</w:t>
      </w:r>
      <w:r>
        <w:rPr>
          <w:spacing w:val="-12"/>
        </w:rPr>
        <w:t> </w:t>
      </w:r>
      <w:r>
        <w:rPr/>
        <w:t>that has</w:t>
      </w:r>
      <w:r>
        <w:rPr>
          <w:spacing w:val="-8"/>
        </w:rPr>
        <w:t> </w:t>
      </w:r>
      <w:r>
        <w:rPr/>
        <w:t>been</w:t>
      </w:r>
      <w:r>
        <w:rPr>
          <w:spacing w:val="-15"/>
        </w:rPr>
        <w:t> </w:t>
      </w:r>
      <w:r>
        <w:rPr/>
        <w:t>connected</w:t>
      </w:r>
      <w:r>
        <w:rPr>
          <w:spacing w:val="-10"/>
        </w:rPr>
        <w:t> </w:t>
      </w:r>
      <w:r>
        <w:rPr/>
        <w:t>to</w:t>
      </w:r>
      <w:r>
        <w:rPr>
          <w:spacing w:val="-11"/>
        </w:rPr>
        <w:t> </w:t>
      </w:r>
      <w:r>
        <w:rPr/>
        <w:t>maximum</w:t>
      </w:r>
      <w:r>
        <w:rPr>
          <w:spacing w:val="-11"/>
        </w:rPr>
        <w:t> </w:t>
      </w:r>
      <w:r>
        <w:rPr/>
        <w:t>number</w:t>
      </w:r>
      <w:r>
        <w:rPr>
          <w:spacing w:val="-12"/>
        </w:rPr>
        <w:t> </w:t>
      </w:r>
      <w:r>
        <w:rPr/>
        <w:t>of</w:t>
      </w:r>
      <w:r>
        <w:rPr>
          <w:spacing w:val="-12"/>
        </w:rPr>
        <w:t> </w:t>
      </w:r>
      <w:r>
        <w:rPr/>
        <w:t>rows</w:t>
      </w:r>
      <w:r>
        <w:rPr>
          <w:spacing w:val="-3"/>
        </w:rPr>
        <w:t> </w:t>
      </w:r>
      <w:r>
        <w:rPr/>
        <w:t>and</w:t>
      </w:r>
      <w:r>
        <w:rPr>
          <w:spacing w:val="-10"/>
        </w:rPr>
        <w:t> </w:t>
      </w:r>
      <w:r>
        <w:rPr/>
        <w:t>also</w:t>
      </w:r>
      <w:r>
        <w:rPr>
          <w:spacing w:val="-15"/>
        </w:rPr>
        <w:t> </w:t>
      </w:r>
      <w:r>
        <w:rPr>
          <w:spacing w:val="-3"/>
        </w:rPr>
        <w:t>some</w:t>
      </w:r>
    </w:p>
    <w:p>
      <w:pPr>
        <w:pStyle w:val="BodyText"/>
        <w:spacing w:before="1"/>
        <w:ind w:left="140"/>
        <w:jc w:val="both"/>
      </w:pPr>
      <w:r>
        <w:rPr/>
        <w:t>_ve terminals that are connected to many of the columns. An LED dot matrix is displaying and (the name "dot" refers to utmost circular lense in front to many LEDs) and can also contain multiple LEDs of different colours behind the each</w:t>
      </w:r>
      <w:r>
        <w:rPr>
          <w:spacing w:val="-15"/>
        </w:rPr>
        <w:t> </w:t>
      </w:r>
      <w:r>
        <w:rPr/>
        <w:t>dot in the matrix. A color of Red, Green, and Blue LED, for example, is hidden behind each dot in the matrix used in this project.</w:t>
      </w:r>
    </w:p>
    <w:p>
      <w:pPr>
        <w:pStyle w:val="BodyText"/>
      </w:pPr>
    </w:p>
    <w:p>
      <w:pPr>
        <w:pStyle w:val="BodyText"/>
        <w:ind w:left="140" w:right="1"/>
        <w:jc w:val="both"/>
      </w:pPr>
      <w:r>
        <w:rPr/>
        <w:t>If the switching is carried out quickly enough, there won't be any visible flicker, and the LED matrix display will seem to have all of </w:t>
      </w:r>
      <w:r>
        <w:rPr>
          <w:spacing w:val="-3"/>
        </w:rPr>
        <w:t>its </w:t>
      </w:r>
      <w:r>
        <w:rPr/>
        <w:t>LEDs turned on simultaneously. The</w:t>
      </w:r>
      <w:r>
        <w:rPr>
          <w:spacing w:val="-13"/>
        </w:rPr>
        <w:t> </w:t>
      </w:r>
      <w:r>
        <w:rPr/>
        <w:t>Persistence of</w:t>
      </w:r>
      <w:r>
        <w:rPr>
          <w:spacing w:val="-8"/>
        </w:rPr>
        <w:t> </w:t>
      </w:r>
      <w:r>
        <w:rPr/>
        <w:t>Vision</w:t>
      </w:r>
      <w:r>
        <w:rPr>
          <w:spacing w:val="-5"/>
        </w:rPr>
        <w:t> </w:t>
      </w:r>
      <w:r>
        <w:rPr/>
        <w:t>theory,</w:t>
      </w:r>
      <w:r>
        <w:rPr>
          <w:spacing w:val="-5"/>
        </w:rPr>
        <w:t> </w:t>
      </w:r>
      <w:r>
        <w:rPr/>
        <w:t>which</w:t>
      </w:r>
      <w:r>
        <w:rPr>
          <w:spacing w:val="-5"/>
        </w:rPr>
        <w:t> </w:t>
      </w:r>
      <w:r>
        <w:rPr/>
        <w:t>argues</w:t>
      </w:r>
      <w:r>
        <w:rPr>
          <w:spacing w:val="-3"/>
        </w:rPr>
        <w:t> </w:t>
      </w:r>
      <w:r>
        <w:rPr/>
        <w:t>that</w:t>
      </w:r>
      <w:r>
        <w:rPr>
          <w:spacing w:val="-7"/>
        </w:rPr>
        <w:t> </w:t>
      </w:r>
      <w:r>
        <w:rPr/>
        <w:t>the</w:t>
      </w:r>
      <w:r>
        <w:rPr>
          <w:spacing w:val="-4"/>
        </w:rPr>
        <w:t> </w:t>
      </w:r>
      <w:r>
        <w:rPr/>
        <w:t>retina</w:t>
      </w:r>
      <w:r>
        <w:rPr>
          <w:spacing w:val="-4"/>
        </w:rPr>
        <w:t> </w:t>
      </w:r>
      <w:r>
        <w:rPr/>
        <w:t>of</w:t>
      </w:r>
      <w:r>
        <w:rPr>
          <w:spacing w:val="-7"/>
        </w:rPr>
        <w:t> </w:t>
      </w:r>
      <w:r>
        <w:rPr/>
        <w:t>the</w:t>
      </w:r>
      <w:r>
        <w:rPr>
          <w:spacing w:val="-4"/>
        </w:rPr>
        <w:t> </w:t>
      </w:r>
      <w:r>
        <w:rPr/>
        <w:t>human</w:t>
      </w:r>
      <w:r>
        <w:rPr>
          <w:spacing w:val="-6"/>
        </w:rPr>
        <w:t> </w:t>
      </w:r>
      <w:r>
        <w:rPr/>
        <w:t>eye retains an image for around a tenth of a second, explains why this works. An LED matrix must therefore be regulated with extreme precision, with the column data being sent out at the same rate while the rows are sequentially scanned at a rate greater than about 40Hz (to be caution). A microcontroller is the most efficient tool for carrying out this kind of</w:t>
      </w:r>
      <w:r>
        <w:rPr>
          <w:spacing w:val="-11"/>
        </w:rPr>
        <w:t> </w:t>
      </w:r>
      <w:r>
        <w:rPr/>
        <w:t>control.</w:t>
      </w:r>
    </w:p>
    <w:p>
      <w:pPr>
        <w:pStyle w:val="BodyText"/>
        <w:spacing w:before="1"/>
      </w:pPr>
    </w:p>
    <w:p>
      <w:pPr>
        <w:pStyle w:val="BodyText"/>
        <w:ind w:left="140" w:right="2"/>
        <w:jc w:val="both"/>
      </w:pPr>
      <w:r>
        <w:rPr/>
        <w:t>Protieus as utmost an language which is interpreted, meaning that programmes are put into memory before being pre dot compiled and executed. Because there are many built-in functions, execution. Performance is typically quite good and frequently on par programmes</w:t>
      </w:r>
    </w:p>
    <w:p>
      <w:pPr>
        <w:pStyle w:val="ListParagraph"/>
        <w:numPr>
          <w:ilvl w:val="0"/>
          <w:numId w:val="1"/>
        </w:numPr>
        <w:tabs>
          <w:tab w:pos="411" w:val="left" w:leader="none"/>
        </w:tabs>
        <w:spacing w:line="240" w:lineRule="auto" w:before="77" w:after="0"/>
        <w:ind w:left="410" w:right="0" w:hanging="181"/>
        <w:jc w:val="left"/>
        <w:rPr>
          <w:b/>
          <w:sz w:val="18"/>
        </w:rPr>
      </w:pPr>
      <w:r>
        <w:rPr>
          <w:b/>
          <w:sz w:val="18"/>
        </w:rPr>
        <w:br w:type="column"/>
        <w:t>BLUETOOTH</w:t>
      </w:r>
      <w:r>
        <w:rPr>
          <w:b/>
          <w:spacing w:val="-2"/>
          <w:sz w:val="18"/>
        </w:rPr>
        <w:t> </w:t>
      </w:r>
      <w:r>
        <w:rPr>
          <w:b/>
          <w:sz w:val="18"/>
        </w:rPr>
        <w:t>FUNCTIONING</w:t>
      </w:r>
    </w:p>
    <w:p>
      <w:pPr>
        <w:pStyle w:val="BodyText"/>
        <w:spacing w:before="11"/>
        <w:rPr>
          <w:b/>
          <w:sz w:val="19"/>
        </w:rPr>
      </w:pPr>
    </w:p>
    <w:p>
      <w:pPr>
        <w:pStyle w:val="BodyText"/>
        <w:ind w:left="140" w:right="128"/>
        <w:jc w:val="both"/>
      </w:pPr>
      <w:r>
        <w:rPr/>
        <w:t>Arduino and Android use a separate Bluetooth device. It’s indistinguished</w:t>
      </w:r>
      <w:r>
        <w:rPr>
          <w:spacing w:val="-10"/>
        </w:rPr>
        <w:t> </w:t>
      </w:r>
      <w:r>
        <w:rPr/>
        <w:t>from</w:t>
      </w:r>
      <w:r>
        <w:rPr>
          <w:spacing w:val="-12"/>
        </w:rPr>
        <w:t> </w:t>
      </w:r>
      <w:r>
        <w:rPr/>
        <w:t>the</w:t>
      </w:r>
      <w:r>
        <w:rPr>
          <w:spacing w:val="-10"/>
        </w:rPr>
        <w:t> </w:t>
      </w:r>
      <w:r>
        <w:rPr/>
        <w:t>series</w:t>
      </w:r>
      <w:r>
        <w:rPr>
          <w:spacing w:val="-8"/>
        </w:rPr>
        <w:t> </w:t>
      </w:r>
      <w:r>
        <w:rPr/>
        <w:t>monitor</w:t>
      </w:r>
      <w:r>
        <w:rPr>
          <w:spacing w:val="-13"/>
        </w:rPr>
        <w:t> </w:t>
      </w:r>
      <w:r>
        <w:rPr/>
        <w:t>and</w:t>
      </w:r>
      <w:r>
        <w:rPr>
          <w:spacing w:val="-11"/>
        </w:rPr>
        <w:t> </w:t>
      </w:r>
      <w:r>
        <w:rPr/>
        <w:t>is</w:t>
      </w:r>
      <w:r>
        <w:rPr>
          <w:spacing w:val="-9"/>
        </w:rPr>
        <w:t> </w:t>
      </w:r>
      <w:r>
        <w:rPr/>
        <w:t>utilized</w:t>
      </w:r>
      <w:r>
        <w:rPr>
          <w:spacing w:val="-11"/>
        </w:rPr>
        <w:t> </w:t>
      </w:r>
      <w:r>
        <w:rPr/>
        <w:t>within</w:t>
      </w:r>
      <w:r>
        <w:rPr>
          <w:spacing w:val="-11"/>
        </w:rPr>
        <w:t> </w:t>
      </w:r>
      <w:r>
        <w:rPr/>
        <w:t>the</w:t>
      </w:r>
      <w:r>
        <w:rPr>
          <w:spacing w:val="-4"/>
        </w:rPr>
        <w:t> </w:t>
      </w:r>
      <w:r>
        <w:rPr/>
        <w:t>same kind way by Arduino as another serial device. For the Android, it's simply another type of Bluetooth device to couple with it, the fact that</w:t>
      </w:r>
      <w:r>
        <w:rPr>
          <w:spacing w:val="-7"/>
        </w:rPr>
        <w:t> </w:t>
      </w:r>
      <w:r>
        <w:rPr/>
        <w:t>it's</w:t>
      </w:r>
      <w:r>
        <w:rPr>
          <w:spacing w:val="-3"/>
        </w:rPr>
        <w:t> </w:t>
      </w:r>
      <w:r>
        <w:rPr/>
        <w:t>connected</w:t>
      </w:r>
      <w:r>
        <w:rPr>
          <w:spacing w:val="-5"/>
        </w:rPr>
        <w:t> </w:t>
      </w:r>
      <w:r>
        <w:rPr/>
        <w:t>to</w:t>
      </w:r>
      <w:r>
        <w:rPr>
          <w:spacing w:val="-6"/>
        </w:rPr>
        <w:t> </w:t>
      </w:r>
      <w:r>
        <w:rPr/>
        <w:t>an</w:t>
      </w:r>
      <w:r>
        <w:rPr>
          <w:spacing w:val="-5"/>
        </w:rPr>
        <w:t> </w:t>
      </w:r>
      <w:r>
        <w:rPr/>
        <w:t>Arduino</w:t>
      </w:r>
      <w:r>
        <w:rPr>
          <w:spacing w:val="-5"/>
        </w:rPr>
        <w:t> </w:t>
      </w:r>
      <w:r>
        <w:rPr/>
        <w:t>is</w:t>
      </w:r>
      <w:r>
        <w:rPr>
          <w:spacing w:val="-4"/>
        </w:rPr>
        <w:t> </w:t>
      </w:r>
      <w:r>
        <w:rPr/>
        <w:t>irrelevant.</w:t>
      </w:r>
      <w:r>
        <w:rPr>
          <w:spacing w:val="-5"/>
        </w:rPr>
        <w:t> </w:t>
      </w:r>
      <w:r>
        <w:rPr/>
        <w:t>This</w:t>
      </w:r>
      <w:r>
        <w:rPr>
          <w:spacing w:val="-3"/>
        </w:rPr>
        <w:t> </w:t>
      </w:r>
      <w:r>
        <w:rPr/>
        <w:t>specifically</w:t>
      </w:r>
      <w:r>
        <w:rPr>
          <w:spacing w:val="-10"/>
        </w:rPr>
        <w:t> </w:t>
      </w:r>
      <w:r>
        <w:rPr/>
        <w:t>means</w:t>
      </w:r>
    </w:p>
    <w:p>
      <w:pPr>
        <w:pStyle w:val="BodyText"/>
        <w:spacing w:before="1"/>
        <w:ind w:left="140"/>
      </w:pPr>
      <w:r>
        <w:rPr/>
        <w:t>:</w:t>
      </w:r>
    </w:p>
    <w:p>
      <w:pPr>
        <w:pStyle w:val="ListParagraph"/>
        <w:numPr>
          <w:ilvl w:val="0"/>
          <w:numId w:val="2"/>
        </w:numPr>
        <w:tabs>
          <w:tab w:pos="309" w:val="left" w:leader="none"/>
        </w:tabs>
        <w:spacing w:line="240" w:lineRule="auto" w:before="0" w:after="0"/>
        <w:ind w:left="140" w:right="308" w:firstLine="0"/>
        <w:jc w:val="left"/>
        <w:rPr>
          <w:sz w:val="20"/>
        </w:rPr>
      </w:pPr>
      <w:r>
        <w:rPr>
          <w:sz w:val="20"/>
        </w:rPr>
        <w:t>The pairing does not involve Arduino. It just provides power</w:t>
      </w:r>
      <w:r>
        <w:rPr>
          <w:spacing w:val="-11"/>
          <w:sz w:val="20"/>
        </w:rPr>
        <w:t> </w:t>
      </w:r>
      <w:r>
        <w:rPr>
          <w:sz w:val="20"/>
        </w:rPr>
        <w:t>and would not be required if another source of power was</w:t>
      </w:r>
      <w:r>
        <w:rPr>
          <w:spacing w:val="-6"/>
          <w:sz w:val="20"/>
        </w:rPr>
        <w:t> </w:t>
      </w:r>
      <w:r>
        <w:rPr>
          <w:sz w:val="20"/>
        </w:rPr>
        <w:t>available.</w:t>
      </w:r>
    </w:p>
    <w:p>
      <w:pPr>
        <w:pStyle w:val="BodyText"/>
        <w:spacing w:before="11"/>
        <w:rPr>
          <w:sz w:val="19"/>
        </w:rPr>
      </w:pPr>
    </w:p>
    <w:p>
      <w:pPr>
        <w:pStyle w:val="ListParagraph"/>
        <w:numPr>
          <w:ilvl w:val="0"/>
          <w:numId w:val="2"/>
        </w:numPr>
        <w:tabs>
          <w:tab w:pos="366" w:val="left" w:leader="none"/>
        </w:tabs>
        <w:spacing w:line="240" w:lineRule="auto" w:before="0" w:after="0"/>
        <w:ind w:left="140" w:right="134" w:firstLine="0"/>
        <w:jc w:val="left"/>
        <w:rPr>
          <w:sz w:val="20"/>
        </w:rPr>
      </w:pPr>
      <w:r>
        <w:rPr>
          <w:sz w:val="20"/>
        </w:rPr>
        <w:t>As a result, the pairing is been successfully restricted to bluetooth and does not confirm connection with the</w:t>
      </w:r>
      <w:r>
        <w:rPr>
          <w:spacing w:val="1"/>
          <w:sz w:val="20"/>
        </w:rPr>
        <w:t> </w:t>
      </w:r>
      <w:r>
        <w:rPr>
          <w:sz w:val="20"/>
        </w:rPr>
        <w:t>Arduino.</w:t>
      </w:r>
    </w:p>
    <w:p>
      <w:pPr>
        <w:pStyle w:val="BodyText"/>
        <w:spacing w:before="1"/>
      </w:pPr>
    </w:p>
    <w:p>
      <w:pPr>
        <w:pStyle w:val="ListParagraph"/>
        <w:numPr>
          <w:ilvl w:val="0"/>
          <w:numId w:val="2"/>
        </w:numPr>
        <w:tabs>
          <w:tab w:pos="396" w:val="left" w:leader="none"/>
        </w:tabs>
        <w:spacing w:line="240" w:lineRule="auto" w:before="0" w:after="0"/>
        <w:ind w:left="140" w:right="132" w:firstLine="0"/>
        <w:jc w:val="left"/>
        <w:rPr>
          <w:sz w:val="20"/>
        </w:rPr>
      </w:pPr>
      <w:r>
        <w:rPr>
          <w:sz w:val="20"/>
        </w:rPr>
        <w:t>Similarly, Bluetooth serial connectivity with Arduino does not ensurecommunication.</w:t>
      </w:r>
    </w:p>
    <w:p>
      <w:pPr>
        <w:pStyle w:val="BodyText"/>
        <w:rPr>
          <w:sz w:val="22"/>
        </w:rPr>
      </w:pPr>
    </w:p>
    <w:p>
      <w:pPr>
        <w:pStyle w:val="BodyText"/>
        <w:rPr>
          <w:sz w:val="18"/>
        </w:rPr>
      </w:pPr>
    </w:p>
    <w:p>
      <w:pPr>
        <w:pStyle w:val="Heading2"/>
        <w:ind w:left="2071" w:right="2739"/>
        <w:jc w:val="center"/>
      </w:pPr>
      <w:r>
        <w:rPr/>
        <w:t>5. ESP8266</w:t>
      </w:r>
    </w:p>
    <w:p>
      <w:pPr>
        <w:pStyle w:val="BodyText"/>
        <w:rPr>
          <w:b/>
        </w:rPr>
      </w:pPr>
    </w:p>
    <w:p>
      <w:pPr>
        <w:pStyle w:val="BodyText"/>
        <w:ind w:left="140" w:right="161"/>
      </w:pPr>
      <w:r>
        <w:rPr/>
        <w:t>The ESP8266 WiFi Module is a integrated self contained system-on- a-chip (SOC that includes an integrated TCP and IP protocol stack and may provide the following features:</w:t>
      </w:r>
    </w:p>
    <w:p>
      <w:pPr>
        <w:pStyle w:val="BodyText"/>
        <w:ind w:left="140" w:right="130"/>
        <w:jc w:val="both"/>
      </w:pPr>
      <w:r>
        <w:rPr/>
        <w:t>Your microcontroller may connect to the WIFI network. The ESP8266 may run a software application or offload all Wi-Fi networking capabilities to another programme processor. Each of the ESP8266 modules is pre-programmed with the AT Instruction set applications, meaning that you simply need to link it to your Arduino device and receive nearly the same wireless connection as a Wi-Fi Shield.</w:t>
      </w:r>
    </w:p>
    <w:p>
      <w:pPr>
        <w:pStyle w:val="BodyText"/>
        <w:spacing w:before="1"/>
        <w:ind w:left="140" w:right="131"/>
        <w:jc w:val="both"/>
      </w:pPr>
      <w:r>
        <w:rPr/>
        <w:t>The</w:t>
      </w:r>
      <w:r>
        <w:rPr>
          <w:spacing w:val="-5"/>
        </w:rPr>
        <w:t> </w:t>
      </w:r>
      <w:r>
        <w:rPr/>
        <w:t>ESP8266</w:t>
      </w:r>
      <w:r>
        <w:rPr>
          <w:spacing w:val="-5"/>
        </w:rPr>
        <w:t> </w:t>
      </w:r>
      <w:r>
        <w:rPr/>
        <w:t>transmitter</w:t>
      </w:r>
      <w:r>
        <w:rPr>
          <w:spacing w:val="-2"/>
        </w:rPr>
        <w:t> </w:t>
      </w:r>
      <w:r>
        <w:rPr/>
        <w:t>module</w:t>
      </w:r>
      <w:r>
        <w:rPr>
          <w:spacing w:val="-4"/>
        </w:rPr>
        <w:t> </w:t>
      </w:r>
      <w:r>
        <w:rPr/>
        <w:t>is</w:t>
      </w:r>
      <w:r>
        <w:rPr>
          <w:spacing w:val="-4"/>
        </w:rPr>
        <w:t> </w:t>
      </w:r>
      <w:r>
        <w:rPr/>
        <w:t>a</w:t>
      </w:r>
      <w:r>
        <w:rPr>
          <w:spacing w:val="1"/>
        </w:rPr>
        <w:t> </w:t>
      </w:r>
      <w:r>
        <w:rPr/>
        <w:t>low-cost</w:t>
      </w:r>
      <w:r>
        <w:rPr>
          <w:spacing w:val="-6"/>
        </w:rPr>
        <w:t> </w:t>
      </w:r>
      <w:r>
        <w:rPr/>
        <w:t>board</w:t>
      </w:r>
      <w:r>
        <w:rPr>
          <w:spacing w:val="-5"/>
        </w:rPr>
        <w:t> </w:t>
      </w:r>
      <w:r>
        <w:rPr/>
        <w:t>with</w:t>
      </w:r>
      <w:r>
        <w:rPr>
          <w:spacing w:val="-6"/>
        </w:rPr>
        <w:t> </w:t>
      </w:r>
      <w:r>
        <w:rPr/>
        <w:t>a</w:t>
      </w:r>
      <w:r>
        <w:rPr>
          <w:spacing w:val="-4"/>
        </w:rPr>
        <w:t> </w:t>
      </w:r>
      <w:r>
        <w:rPr/>
        <w:t>large</w:t>
      </w:r>
      <w:r>
        <w:rPr>
          <w:spacing w:val="-4"/>
        </w:rPr>
        <w:t> </w:t>
      </w:r>
      <w:r>
        <w:rPr/>
        <w:t>and expanding user base. This module has enough onboard in addition processing</w:t>
      </w:r>
      <w:r>
        <w:rPr>
          <w:spacing w:val="-16"/>
        </w:rPr>
        <w:t> </w:t>
      </w:r>
      <w:r>
        <w:rPr/>
        <w:t>and</w:t>
      </w:r>
      <w:r>
        <w:rPr>
          <w:spacing w:val="-11"/>
        </w:rPr>
        <w:t> </w:t>
      </w:r>
      <w:r>
        <w:rPr/>
        <w:t>storage</w:t>
      </w:r>
      <w:r>
        <w:rPr>
          <w:spacing w:val="-15"/>
        </w:rPr>
        <w:t> </w:t>
      </w:r>
      <w:r>
        <w:rPr/>
        <w:t>capability</w:t>
      </w:r>
      <w:r>
        <w:rPr>
          <w:spacing w:val="-12"/>
        </w:rPr>
        <w:t> </w:t>
      </w:r>
      <w:r>
        <w:rPr/>
        <w:t>to</w:t>
      </w:r>
      <w:r>
        <w:rPr>
          <w:spacing w:val="-12"/>
        </w:rPr>
        <w:t> </w:t>
      </w:r>
      <w:r>
        <w:rPr/>
        <w:t>communicate</w:t>
      </w:r>
      <w:r>
        <w:rPr>
          <w:spacing w:val="-16"/>
        </w:rPr>
        <w:t> </w:t>
      </w:r>
      <w:r>
        <w:rPr/>
        <w:t>with</w:t>
      </w:r>
      <w:r>
        <w:rPr>
          <w:spacing w:val="-11"/>
        </w:rPr>
        <w:t> </w:t>
      </w:r>
      <w:r>
        <w:rPr/>
        <w:t>sensors</w:t>
      </w:r>
      <w:r>
        <w:rPr>
          <w:spacing w:val="-13"/>
        </w:rPr>
        <w:t> </w:t>
      </w:r>
      <w:r>
        <w:rPr/>
        <w:t>as</w:t>
      </w:r>
      <w:r>
        <w:rPr>
          <w:spacing w:val="-9"/>
        </w:rPr>
        <w:t> </w:t>
      </w:r>
      <w:r>
        <w:rPr/>
        <w:t>well as other specific to an likely application devices via its general- purpose interrupts (GPIOs), while requiring very little development and unloading during runtime. due to its elevated state As a result of the substantial degree of inside the chip integration, it demands relatively minimal auxiliary circuitry, namely the front side section, which has been developed to take up No Circuit space as feasible is used.</w:t>
      </w:r>
      <w:r>
        <w:rPr>
          <w:spacing w:val="-13"/>
        </w:rPr>
        <w:t> </w:t>
      </w:r>
      <w:r>
        <w:rPr/>
        <w:t>The</w:t>
      </w:r>
      <w:r>
        <w:rPr>
          <w:spacing w:val="-6"/>
        </w:rPr>
        <w:t> </w:t>
      </w:r>
      <w:r>
        <w:rPr/>
        <w:t>embedded</w:t>
      </w:r>
      <w:r>
        <w:rPr>
          <w:spacing w:val="-7"/>
        </w:rPr>
        <w:t> </w:t>
      </w:r>
      <w:r>
        <w:rPr/>
        <w:t>system</w:t>
      </w:r>
      <w:r>
        <w:rPr>
          <w:spacing w:val="-8"/>
        </w:rPr>
        <w:t> </w:t>
      </w:r>
      <w:r>
        <w:rPr/>
        <w:t>ESP8266</w:t>
      </w:r>
      <w:r>
        <w:rPr>
          <w:spacing w:val="-8"/>
        </w:rPr>
        <w:t> </w:t>
      </w:r>
      <w:r>
        <w:rPr/>
        <w:t>features</w:t>
      </w:r>
      <w:r>
        <w:rPr>
          <w:spacing w:val="-5"/>
        </w:rPr>
        <w:t> </w:t>
      </w:r>
      <w:r>
        <w:rPr/>
        <w:t>APSD</w:t>
      </w:r>
      <w:r>
        <w:rPr>
          <w:spacing w:val="-8"/>
        </w:rPr>
        <w:t> </w:t>
      </w:r>
      <w:r>
        <w:rPr/>
        <w:t>for</w:t>
      </w:r>
      <w:r>
        <w:rPr>
          <w:spacing w:val="-9"/>
        </w:rPr>
        <w:t> </w:t>
      </w:r>
      <w:r>
        <w:rPr/>
        <w:t>applications using VoIP and Wifi cohabitation layouts, and it has a self-calibrated RF capability that enables it to perform in all operational conditions without the need for extra RF components. The ESP8266 seem to be in limitless</w:t>
      </w:r>
      <w:r>
        <w:rPr>
          <w:spacing w:val="1"/>
        </w:rPr>
        <w:t> </w:t>
      </w:r>
      <w:r>
        <w:rPr/>
        <w:t>supply.</w:t>
      </w:r>
    </w:p>
    <w:p>
      <w:pPr>
        <w:pStyle w:val="BodyText"/>
        <w:spacing w:before="8"/>
        <w:rPr>
          <w:sz w:val="16"/>
        </w:rPr>
      </w:pPr>
      <w:r>
        <w:rPr/>
        <w:drawing>
          <wp:anchor distT="0" distB="0" distL="0" distR="0" allowOverlap="1" layoutInCell="1" locked="0" behindDoc="0" simplePos="0" relativeHeight="2">
            <wp:simplePos x="0" y="0"/>
            <wp:positionH relativeFrom="page">
              <wp:posOffset>3895026</wp:posOffset>
            </wp:positionH>
            <wp:positionV relativeFrom="paragraph">
              <wp:posOffset>146720</wp:posOffset>
            </wp:positionV>
            <wp:extent cx="3252850" cy="1806987"/>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252850" cy="1806987"/>
                    </a:xfrm>
                    <a:prstGeom prst="rect">
                      <a:avLst/>
                    </a:prstGeom>
                  </pic:spPr>
                </pic:pic>
              </a:graphicData>
            </a:graphic>
          </wp:anchor>
        </w:drawing>
      </w:r>
    </w:p>
    <w:p>
      <w:pPr>
        <w:spacing w:after="0"/>
        <w:rPr>
          <w:sz w:val="16"/>
        </w:rPr>
        <w:sectPr>
          <w:pgSz w:w="11910" w:h="16840"/>
          <w:pgMar w:top="920" w:bottom="280" w:left="660" w:right="200"/>
          <w:cols w:num="2" w:equalWidth="0">
            <w:col w:w="5163" w:space="69"/>
            <w:col w:w="5818"/>
          </w:cols>
        </w:sectPr>
      </w:pPr>
    </w:p>
    <w:p>
      <w:pPr>
        <w:pStyle w:val="Heading2"/>
        <w:spacing w:before="69"/>
        <w:ind w:left="690"/>
      </w:pPr>
      <w:r>
        <w:rPr/>
        <w:t>6. DISPLAY ROLLING SCREEN</w:t>
      </w:r>
    </w:p>
    <w:p>
      <w:pPr>
        <w:pStyle w:val="BodyText"/>
        <w:spacing w:before="11"/>
        <w:rPr>
          <w:b/>
          <w:sz w:val="19"/>
        </w:rPr>
      </w:pPr>
    </w:p>
    <w:p>
      <w:pPr>
        <w:spacing w:before="0"/>
        <w:ind w:left="140" w:right="0" w:firstLine="0"/>
        <w:jc w:val="left"/>
        <w:rPr>
          <w:i/>
          <w:sz w:val="20"/>
        </w:rPr>
      </w:pPr>
      <w:r>
        <w:rPr>
          <w:i/>
          <w:sz w:val="20"/>
        </w:rPr>
        <w:t>Rolling Exhibition:</w:t>
      </w:r>
    </w:p>
    <w:p>
      <w:pPr>
        <w:pStyle w:val="BodyText"/>
        <w:ind w:left="140" w:right="15"/>
      </w:pPr>
      <w:r>
        <w:rPr/>
        <w:t>There now will be four 8 cross 8 LED displays that will continously displaying in notice board.</w:t>
      </w:r>
    </w:p>
    <w:p>
      <w:pPr>
        <w:pStyle w:val="BodyText"/>
        <w:spacing w:before="1"/>
        <w:ind w:left="140"/>
      </w:pPr>
      <w:r>
        <w:rPr/>
        <w:t>Benefits:</w:t>
      </w:r>
    </w:p>
    <w:p>
      <w:pPr>
        <w:pStyle w:val="ListParagraph"/>
        <w:numPr>
          <w:ilvl w:val="0"/>
          <w:numId w:val="3"/>
        </w:numPr>
        <w:tabs>
          <w:tab w:pos="491" w:val="left" w:leader="none"/>
        </w:tabs>
        <w:spacing w:line="240" w:lineRule="auto" w:before="0" w:after="0"/>
        <w:ind w:left="140" w:right="41" w:firstLine="50"/>
        <w:jc w:val="both"/>
        <w:rPr>
          <w:sz w:val="20"/>
        </w:rPr>
      </w:pPr>
      <w:r>
        <w:rPr>
          <w:sz w:val="20"/>
        </w:rPr>
        <w:t>Use the Wi-Fi module to broadcast wireless messages.</w:t>
      </w:r>
    </w:p>
    <w:p>
      <w:pPr>
        <w:pStyle w:val="ListParagraph"/>
        <w:numPr>
          <w:ilvl w:val="0"/>
          <w:numId w:val="3"/>
        </w:numPr>
        <w:tabs>
          <w:tab w:pos="391" w:val="left" w:leader="none"/>
        </w:tabs>
        <w:spacing w:line="240" w:lineRule="auto" w:before="0" w:after="0"/>
        <w:ind w:left="140" w:right="42" w:firstLine="50"/>
        <w:jc w:val="both"/>
        <w:rPr>
          <w:sz w:val="20"/>
        </w:rPr>
      </w:pPr>
      <w:r>
        <w:rPr>
          <w:sz w:val="20"/>
        </w:rPr>
        <w:t>Because the system makes use of mobile </w:t>
      </w:r>
      <w:r>
        <w:rPr>
          <w:spacing w:val="-2"/>
          <w:sz w:val="20"/>
        </w:rPr>
        <w:t>technology </w:t>
      </w:r>
      <w:r>
        <w:rPr>
          <w:sz w:val="20"/>
        </w:rPr>
        <w:t>and wireless connection, it is less</w:t>
      </w:r>
      <w:r>
        <w:rPr>
          <w:spacing w:val="1"/>
          <w:sz w:val="20"/>
        </w:rPr>
        <w:t> </w:t>
      </w:r>
      <w:r>
        <w:rPr>
          <w:sz w:val="20"/>
        </w:rPr>
        <w:t>expensive.</w:t>
      </w:r>
    </w:p>
    <w:p>
      <w:pPr>
        <w:pStyle w:val="ListParagraph"/>
        <w:numPr>
          <w:ilvl w:val="0"/>
          <w:numId w:val="3"/>
        </w:numPr>
        <w:tabs>
          <w:tab w:pos="396" w:val="left" w:leader="none"/>
        </w:tabs>
        <w:spacing w:line="240" w:lineRule="auto" w:before="0" w:after="0"/>
        <w:ind w:left="140" w:right="38" w:firstLine="50"/>
        <w:jc w:val="both"/>
        <w:rPr>
          <w:sz w:val="20"/>
        </w:rPr>
      </w:pPr>
      <w:r>
        <w:rPr>
          <w:sz w:val="20"/>
        </w:rPr>
        <w:t>The system </w:t>
      </w:r>
      <w:r>
        <w:rPr>
          <w:spacing w:val="-3"/>
          <w:sz w:val="20"/>
        </w:rPr>
        <w:t>is </w:t>
      </w:r>
      <w:r>
        <w:rPr>
          <w:sz w:val="20"/>
        </w:rPr>
        <w:t>simple to operate; a mobile module is used to convey messages or information, which </w:t>
      </w:r>
      <w:r>
        <w:rPr>
          <w:spacing w:val="-3"/>
          <w:sz w:val="20"/>
        </w:rPr>
        <w:t>is </w:t>
      </w:r>
      <w:r>
        <w:rPr>
          <w:sz w:val="20"/>
        </w:rPr>
        <w:t>then displayed on an LED dot</w:t>
      </w:r>
      <w:r>
        <w:rPr>
          <w:spacing w:val="-1"/>
          <w:sz w:val="20"/>
        </w:rPr>
        <w:t> </w:t>
      </w:r>
      <w:r>
        <w:rPr>
          <w:sz w:val="20"/>
        </w:rPr>
        <w:t>matrix.</w:t>
      </w:r>
    </w:p>
    <w:p>
      <w:pPr>
        <w:pStyle w:val="ListParagraph"/>
        <w:numPr>
          <w:ilvl w:val="0"/>
          <w:numId w:val="3"/>
        </w:numPr>
        <w:tabs>
          <w:tab w:pos="381" w:val="left" w:leader="none"/>
        </w:tabs>
        <w:spacing w:line="240" w:lineRule="auto" w:before="0" w:after="0"/>
        <w:ind w:left="140" w:right="42" w:firstLine="50"/>
        <w:jc w:val="both"/>
        <w:rPr>
          <w:sz w:val="20"/>
        </w:rPr>
      </w:pPr>
      <w:r>
        <w:rPr>
          <w:sz w:val="20"/>
        </w:rPr>
        <w:t>Backuping</w:t>
      </w:r>
      <w:r>
        <w:rPr>
          <w:spacing w:val="-10"/>
          <w:sz w:val="20"/>
        </w:rPr>
        <w:t> </w:t>
      </w:r>
      <w:r>
        <w:rPr>
          <w:sz w:val="20"/>
        </w:rPr>
        <w:t>the</w:t>
      </w:r>
      <w:r>
        <w:rPr>
          <w:spacing w:val="-8"/>
          <w:sz w:val="20"/>
        </w:rPr>
        <w:t> </w:t>
      </w:r>
      <w:r>
        <w:rPr>
          <w:sz w:val="20"/>
        </w:rPr>
        <w:t>data</w:t>
      </w:r>
      <w:r>
        <w:rPr>
          <w:spacing w:val="-9"/>
          <w:sz w:val="20"/>
        </w:rPr>
        <w:t> </w:t>
      </w:r>
      <w:r>
        <w:rPr>
          <w:sz w:val="20"/>
        </w:rPr>
        <w:t>can</w:t>
      </w:r>
      <w:r>
        <w:rPr>
          <w:spacing w:val="-9"/>
          <w:sz w:val="20"/>
        </w:rPr>
        <w:t> </w:t>
      </w:r>
      <w:r>
        <w:rPr>
          <w:sz w:val="20"/>
        </w:rPr>
        <w:t>be</w:t>
      </w:r>
      <w:r>
        <w:rPr>
          <w:spacing w:val="-8"/>
          <w:sz w:val="20"/>
        </w:rPr>
        <w:t> </w:t>
      </w:r>
      <w:r>
        <w:rPr>
          <w:sz w:val="20"/>
        </w:rPr>
        <w:t>kept</w:t>
      </w:r>
      <w:r>
        <w:rPr>
          <w:spacing w:val="-11"/>
          <w:sz w:val="20"/>
        </w:rPr>
        <w:t> </w:t>
      </w:r>
      <w:r>
        <w:rPr>
          <w:sz w:val="20"/>
        </w:rPr>
        <w:t>on</w:t>
      </w:r>
      <w:r>
        <w:rPr>
          <w:spacing w:val="-9"/>
          <w:sz w:val="20"/>
        </w:rPr>
        <w:t> </w:t>
      </w:r>
      <w:r>
        <w:rPr>
          <w:sz w:val="20"/>
        </w:rPr>
        <w:t>the</w:t>
      </w:r>
      <w:r>
        <w:rPr>
          <w:spacing w:val="-8"/>
          <w:sz w:val="20"/>
        </w:rPr>
        <w:t> </w:t>
      </w:r>
      <w:r>
        <w:rPr>
          <w:sz w:val="20"/>
        </w:rPr>
        <w:t>device</w:t>
      </w:r>
      <w:r>
        <w:rPr>
          <w:spacing w:val="-8"/>
          <w:sz w:val="20"/>
        </w:rPr>
        <w:t> </w:t>
      </w:r>
      <w:r>
        <w:rPr>
          <w:sz w:val="20"/>
        </w:rPr>
        <w:t>that</w:t>
      </w:r>
      <w:r>
        <w:rPr>
          <w:spacing w:val="-10"/>
          <w:sz w:val="20"/>
        </w:rPr>
        <w:t> </w:t>
      </w:r>
      <w:r>
        <w:rPr>
          <w:spacing w:val="-5"/>
          <w:sz w:val="20"/>
        </w:rPr>
        <w:t>can </w:t>
      </w:r>
      <w:r>
        <w:rPr>
          <w:sz w:val="20"/>
        </w:rPr>
        <w:t>be</w:t>
      </w:r>
      <w:r>
        <w:rPr>
          <w:spacing w:val="1"/>
          <w:sz w:val="20"/>
        </w:rPr>
        <w:t> </w:t>
      </w:r>
      <w:r>
        <w:rPr>
          <w:sz w:val="20"/>
        </w:rPr>
        <w:t>accesible.</w:t>
      </w:r>
    </w:p>
    <w:p>
      <w:pPr>
        <w:pStyle w:val="ListParagraph"/>
        <w:numPr>
          <w:ilvl w:val="0"/>
          <w:numId w:val="3"/>
        </w:numPr>
        <w:tabs>
          <w:tab w:pos="386" w:val="left" w:leader="none"/>
        </w:tabs>
        <w:spacing w:line="240" w:lineRule="auto" w:before="0" w:after="0"/>
        <w:ind w:left="140" w:right="45" w:firstLine="50"/>
        <w:jc w:val="both"/>
        <w:rPr>
          <w:sz w:val="20"/>
        </w:rPr>
      </w:pPr>
      <w:r>
        <w:rPr>
          <w:sz w:val="20"/>
        </w:rPr>
        <w:t>It is eventually possible to communicate in real</w:t>
      </w:r>
      <w:r>
        <w:rPr>
          <w:spacing w:val="-33"/>
          <w:sz w:val="20"/>
        </w:rPr>
        <w:t> </w:t>
      </w:r>
      <w:r>
        <w:rPr>
          <w:spacing w:val="-4"/>
          <w:sz w:val="20"/>
        </w:rPr>
        <w:t>time. </w:t>
      </w:r>
      <w:r>
        <w:rPr>
          <w:sz w:val="20"/>
        </w:rPr>
        <w:t>Applications:</w:t>
      </w:r>
    </w:p>
    <w:p>
      <w:pPr>
        <w:pStyle w:val="BodyText"/>
        <w:ind w:left="190" w:right="1587"/>
      </w:pPr>
      <w:r>
        <w:rPr/>
        <w:t>1. Posting Notices in Public Places. 2 . Smart Cities in airports.</w:t>
      </w:r>
    </w:p>
    <w:p>
      <w:pPr>
        <w:pStyle w:val="ListParagraph"/>
        <w:numPr>
          <w:ilvl w:val="0"/>
          <w:numId w:val="4"/>
        </w:numPr>
        <w:tabs>
          <w:tab w:pos="426" w:val="left" w:leader="none"/>
        </w:tabs>
        <w:spacing w:line="240" w:lineRule="auto" w:before="0" w:after="0"/>
        <w:ind w:left="140" w:right="39" w:firstLine="50"/>
        <w:jc w:val="left"/>
        <w:rPr>
          <w:sz w:val="20"/>
        </w:rPr>
      </w:pPr>
      <w:r>
        <w:rPr>
          <w:sz w:val="20"/>
        </w:rPr>
        <w:t>Smart Colleges in the bus station and also in the Railway</w:t>
      </w:r>
      <w:r>
        <w:rPr>
          <w:spacing w:val="-1"/>
          <w:sz w:val="20"/>
        </w:rPr>
        <w:t> </w:t>
      </w:r>
      <w:r>
        <w:rPr>
          <w:sz w:val="20"/>
        </w:rPr>
        <w:t>Station.</w:t>
      </w:r>
    </w:p>
    <w:p>
      <w:pPr>
        <w:pStyle w:val="BodyText"/>
        <w:spacing w:before="7"/>
        <w:rPr>
          <w:sz w:val="16"/>
        </w:rPr>
      </w:pPr>
      <w:r>
        <w:rPr/>
        <w:drawing>
          <wp:anchor distT="0" distB="0" distL="0" distR="0" allowOverlap="1" layoutInCell="1" locked="0" behindDoc="0" simplePos="0" relativeHeight="3">
            <wp:simplePos x="0" y="0"/>
            <wp:positionH relativeFrom="page">
              <wp:posOffset>527050</wp:posOffset>
            </wp:positionH>
            <wp:positionV relativeFrom="paragraph">
              <wp:posOffset>146627</wp:posOffset>
            </wp:positionV>
            <wp:extent cx="2762505" cy="1323975"/>
            <wp:effectExtent l="0" t="0" r="0" b="0"/>
            <wp:wrapTopAndBottom/>
            <wp:docPr id="5" name="image3.jpeg" descr="WhatsApp Image 2023-02-20 at 10.26.50.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762505" cy="1323975"/>
                    </a:xfrm>
                    <a:prstGeom prst="rect">
                      <a:avLst/>
                    </a:prstGeom>
                  </pic:spPr>
                </pic:pic>
              </a:graphicData>
            </a:graphic>
          </wp:anchor>
        </w:drawing>
      </w:r>
    </w:p>
    <w:p>
      <w:pPr>
        <w:pStyle w:val="BodyText"/>
        <w:spacing w:before="11"/>
        <w:rPr>
          <w:sz w:val="17"/>
        </w:rPr>
      </w:pPr>
    </w:p>
    <w:p>
      <w:pPr>
        <w:pStyle w:val="Heading2"/>
        <w:jc w:val="both"/>
      </w:pPr>
      <w:r>
        <w:rPr/>
        <w:t>Existing system:</w:t>
      </w:r>
    </w:p>
    <w:p>
      <w:pPr>
        <w:pStyle w:val="BodyText"/>
        <w:ind w:left="140" w:right="38"/>
        <w:jc w:val="both"/>
      </w:pPr>
      <w:r>
        <w:rPr/>
        <w:t>Existing System: Currently, the notice/advertisement boards are administered manually. Putting up notices the notice board and is a time taking and consuming operation. This wastes a lot of resources such as the paper, printer ink, and even the manpower, as well as time</w:t>
      </w:r>
      <w:r>
        <w:rPr>
          <w:spacing w:val="-5"/>
        </w:rPr>
        <w:t> </w:t>
      </w:r>
      <w:r>
        <w:rPr/>
        <w:t>pupose.</w:t>
      </w:r>
      <w:r>
        <w:rPr>
          <w:spacing w:val="-5"/>
        </w:rPr>
        <w:t> </w:t>
      </w:r>
      <w:r>
        <w:rPr/>
        <w:t>Because</w:t>
      </w:r>
      <w:r>
        <w:rPr>
          <w:spacing w:val="-9"/>
        </w:rPr>
        <w:t> </w:t>
      </w:r>
      <w:r>
        <w:rPr/>
        <w:t>the</w:t>
      </w:r>
      <w:r>
        <w:rPr>
          <w:spacing w:val="-5"/>
        </w:rPr>
        <w:t> </w:t>
      </w:r>
      <w:r>
        <w:rPr/>
        <w:t>current</w:t>
      </w:r>
      <w:r>
        <w:rPr>
          <w:spacing w:val="-5"/>
        </w:rPr>
        <w:t> </w:t>
      </w:r>
      <w:r>
        <w:rPr/>
        <w:t>power</w:t>
      </w:r>
      <w:r>
        <w:rPr>
          <w:spacing w:val="-7"/>
        </w:rPr>
        <w:t> </w:t>
      </w:r>
      <w:r>
        <w:rPr/>
        <w:t>system</w:t>
      </w:r>
      <w:r>
        <w:rPr>
          <w:spacing w:val="-6"/>
        </w:rPr>
        <w:t> </w:t>
      </w:r>
      <w:r>
        <w:rPr/>
        <w:t>is</w:t>
      </w:r>
      <w:r>
        <w:rPr>
          <w:spacing w:val="-5"/>
        </w:rPr>
        <w:t> </w:t>
      </w:r>
      <w:r>
        <w:rPr/>
        <w:t>based on WIFI based delivering comments through an announcement</w:t>
      </w:r>
      <w:r>
        <w:rPr>
          <w:spacing w:val="-11"/>
        </w:rPr>
        <w:t> </w:t>
      </w:r>
      <w:r>
        <w:rPr/>
        <w:t>board</w:t>
      </w:r>
      <w:r>
        <w:rPr>
          <w:spacing w:val="-15"/>
        </w:rPr>
        <w:t> </w:t>
      </w:r>
      <w:r>
        <w:rPr/>
        <w:t>requires</w:t>
      </w:r>
      <w:r>
        <w:rPr>
          <w:spacing w:val="-7"/>
        </w:rPr>
        <w:t> </w:t>
      </w:r>
      <w:r>
        <w:rPr/>
        <w:t>the</w:t>
      </w:r>
      <w:r>
        <w:rPr>
          <w:spacing w:val="-14"/>
        </w:rPr>
        <w:t> </w:t>
      </w:r>
      <w:r>
        <w:rPr/>
        <w:t>integration</w:t>
      </w:r>
      <w:r>
        <w:rPr>
          <w:spacing w:val="-10"/>
        </w:rPr>
        <w:t> </w:t>
      </w:r>
      <w:r>
        <w:rPr/>
        <w:t>of</w:t>
      </w:r>
      <w:r>
        <w:rPr>
          <w:spacing w:val="-16"/>
        </w:rPr>
        <w:t> </w:t>
      </w:r>
      <w:r>
        <w:rPr/>
        <w:t>a</w:t>
      </w:r>
      <w:r>
        <w:rPr>
          <w:spacing w:val="-9"/>
        </w:rPr>
        <w:t> </w:t>
      </w:r>
      <w:r>
        <w:rPr>
          <w:spacing w:val="-3"/>
        </w:rPr>
        <w:t>mobile </w:t>
      </w:r>
      <w:r>
        <w:rPr/>
        <w:t>phone with a SIM card of an</w:t>
      </w:r>
      <w:r>
        <w:rPr>
          <w:spacing w:val="-1"/>
        </w:rPr>
        <w:t> </w:t>
      </w:r>
      <w:r>
        <w:rPr/>
        <w:t>ESP8266.</w:t>
      </w:r>
    </w:p>
    <w:p>
      <w:pPr>
        <w:pStyle w:val="BodyText"/>
        <w:spacing w:before="1"/>
        <w:ind w:left="140" w:right="42"/>
        <w:jc w:val="both"/>
      </w:pPr>
      <w:r>
        <w:rPr/>
        <w:t>The existing system also provides WIFI worldwide roaming capability, so we may send messages to receivers from anywhere in the globe, which is why additional charges are required.</w:t>
      </w:r>
    </w:p>
    <w:p>
      <w:pPr>
        <w:pStyle w:val="BodyText"/>
        <w:ind w:left="140" w:right="38" w:firstLine="50"/>
        <w:jc w:val="both"/>
      </w:pPr>
      <w:r>
        <w:rPr/>
        <w:t>"Developing the Simple and very low Cost WIFI base Notice Board" by Niraj Khira et al. The suggested system employs either Bluetooth or Wi-Fi-based wireless technology.</w:t>
      </w:r>
    </w:p>
    <w:p>
      <w:pPr>
        <w:pStyle w:val="BodyText"/>
        <w:spacing w:before="1"/>
      </w:pPr>
    </w:p>
    <w:p>
      <w:pPr>
        <w:pStyle w:val="Heading2"/>
        <w:numPr>
          <w:ilvl w:val="1"/>
          <w:numId w:val="4"/>
        </w:numPr>
        <w:tabs>
          <w:tab w:pos="691" w:val="left" w:leader="none"/>
        </w:tabs>
        <w:spacing w:line="240" w:lineRule="auto" w:before="0" w:after="0"/>
        <w:ind w:left="690" w:right="0" w:hanging="201"/>
        <w:jc w:val="left"/>
      </w:pPr>
      <w:r>
        <w:rPr/>
        <w:t>NOTICE BOARD</w:t>
      </w:r>
      <w:r>
        <w:rPr>
          <w:spacing w:val="-5"/>
        </w:rPr>
        <w:t> </w:t>
      </w:r>
      <w:r>
        <w:rPr/>
        <w:t>METHODOLOGY</w:t>
      </w:r>
    </w:p>
    <w:p>
      <w:pPr>
        <w:pStyle w:val="BodyText"/>
        <w:ind w:left="140" w:right="40"/>
        <w:jc w:val="both"/>
      </w:pPr>
      <w:r>
        <w:rPr/>
        <w:t>"Large Screen Wireless Notice Display System" deals with wireless message receipt and display utilizing Raspberry Pi in order to improve the usability of electronic notice boards.</w:t>
      </w:r>
    </w:p>
    <w:p>
      <w:pPr>
        <w:pStyle w:val="BodyText"/>
        <w:ind w:left="140" w:right="38"/>
        <w:jc w:val="both"/>
      </w:pPr>
      <w:r>
        <w:rPr/>
        <w:t>Almost every output revolution is been supported. This paper</w:t>
      </w:r>
      <w:r>
        <w:rPr>
          <w:spacing w:val="-13"/>
        </w:rPr>
        <w:t> </w:t>
      </w:r>
      <w:r>
        <w:rPr/>
        <w:t>describes</w:t>
      </w:r>
      <w:r>
        <w:rPr>
          <w:spacing w:val="-9"/>
        </w:rPr>
        <w:t> </w:t>
      </w:r>
      <w:r>
        <w:rPr/>
        <w:t>a</w:t>
      </w:r>
      <w:r>
        <w:rPr>
          <w:spacing w:val="-10"/>
        </w:rPr>
        <w:t> </w:t>
      </w:r>
      <w:r>
        <w:rPr/>
        <w:t>method</w:t>
      </w:r>
      <w:r>
        <w:rPr>
          <w:spacing w:val="-10"/>
        </w:rPr>
        <w:t> </w:t>
      </w:r>
      <w:r>
        <w:rPr/>
        <w:t>for</w:t>
      </w:r>
      <w:r>
        <w:rPr>
          <w:spacing w:val="-10"/>
        </w:rPr>
        <w:t> </w:t>
      </w:r>
      <w:r>
        <w:rPr/>
        <w:t>incorporating</w:t>
      </w:r>
      <w:r>
        <w:rPr>
          <w:spacing w:val="-11"/>
        </w:rPr>
        <w:t> </w:t>
      </w:r>
      <w:r>
        <w:rPr/>
        <w:t>message</w:t>
      </w:r>
      <w:r>
        <w:rPr>
          <w:spacing w:val="-9"/>
        </w:rPr>
        <w:t> </w:t>
      </w:r>
      <w:r>
        <w:rPr>
          <w:spacing w:val="-4"/>
        </w:rPr>
        <w:t>into </w:t>
      </w:r>
      <w:r>
        <w:rPr/>
        <w:t>Hyper text transfer protocol script. It stands apart from other notice boards due to features like changeable text size, colour, and backdrop colour.</w:t>
      </w:r>
    </w:p>
    <w:p>
      <w:pPr>
        <w:pStyle w:val="BodyText"/>
        <w:spacing w:before="1"/>
        <w:ind w:left="140" w:right="45"/>
        <w:jc w:val="both"/>
      </w:pPr>
      <w:r>
        <w:rPr/>
        <w:t>This technology overcomes the screen size, which is a fundamental restriction of other methods.</w:t>
      </w:r>
    </w:p>
    <w:p>
      <w:pPr>
        <w:pStyle w:val="BodyText"/>
        <w:spacing w:before="69"/>
        <w:ind w:left="140" w:right="694"/>
        <w:jc w:val="both"/>
      </w:pPr>
      <w:r>
        <w:rPr/>
        <w:br w:type="column"/>
      </w:r>
      <w:r>
        <w:rPr/>
        <w:t>The project "Electronic notice board giving the multiple outputs over the display" intends to iterate on the outcomes of a project focused on producing a wireless electronical notice board that allows users to controls the information display within</w:t>
      </w:r>
      <w:r>
        <w:rPr>
          <w:spacing w:val="-7"/>
        </w:rPr>
        <w:t> </w:t>
      </w:r>
      <w:r>
        <w:rPr/>
        <w:t>a</w:t>
      </w:r>
      <w:r>
        <w:rPr>
          <w:spacing w:val="-6"/>
        </w:rPr>
        <w:t> </w:t>
      </w:r>
      <w:r>
        <w:rPr/>
        <w:t>defined</w:t>
      </w:r>
      <w:r>
        <w:rPr>
          <w:spacing w:val="-6"/>
        </w:rPr>
        <w:t> </w:t>
      </w:r>
      <w:r>
        <w:rPr/>
        <w:t>range</w:t>
      </w:r>
      <w:r>
        <w:rPr>
          <w:spacing w:val="-6"/>
        </w:rPr>
        <w:t> </w:t>
      </w:r>
      <w:r>
        <w:rPr/>
        <w:t>on</w:t>
      </w:r>
      <w:r>
        <w:rPr>
          <w:spacing w:val="-11"/>
        </w:rPr>
        <w:t> </w:t>
      </w:r>
      <w:r>
        <w:rPr/>
        <w:t>numerous</w:t>
      </w:r>
      <w:r>
        <w:rPr>
          <w:spacing w:val="-5"/>
        </w:rPr>
        <w:t> </w:t>
      </w:r>
      <w:r>
        <w:rPr/>
        <w:t>displays.</w:t>
      </w:r>
      <w:r>
        <w:rPr>
          <w:spacing w:val="-11"/>
        </w:rPr>
        <w:t> </w:t>
      </w:r>
      <w:r>
        <w:rPr/>
        <w:t>The</w:t>
      </w:r>
      <w:r>
        <w:rPr>
          <w:spacing w:val="-11"/>
        </w:rPr>
        <w:t> </w:t>
      </w:r>
      <w:r>
        <w:rPr/>
        <w:t>notice</w:t>
      </w:r>
      <w:r>
        <w:rPr>
          <w:spacing w:val="-10"/>
        </w:rPr>
        <w:t> </w:t>
      </w:r>
      <w:r>
        <w:rPr/>
        <w:t>board will show us the total and required information that’s transmitting to it via serial communication protocol from a central controlling</w:t>
      </w:r>
      <w:r>
        <w:rPr>
          <w:spacing w:val="-2"/>
        </w:rPr>
        <w:t> </w:t>
      </w:r>
      <w:r>
        <w:rPr/>
        <w:t>device.</w:t>
      </w:r>
    </w:p>
    <w:p>
      <w:pPr>
        <w:pStyle w:val="BodyText"/>
      </w:pPr>
    </w:p>
    <w:p>
      <w:pPr>
        <w:pStyle w:val="Heading2"/>
        <w:numPr>
          <w:ilvl w:val="1"/>
          <w:numId w:val="4"/>
        </w:numPr>
        <w:tabs>
          <w:tab w:pos="1641" w:val="left" w:leader="none"/>
        </w:tabs>
        <w:spacing w:line="240" w:lineRule="auto" w:before="0" w:after="0"/>
        <w:ind w:left="1640" w:right="0" w:hanging="201"/>
        <w:jc w:val="left"/>
      </w:pPr>
      <w:r>
        <w:rPr/>
        <w:t>PROJECT OUPUT</w:t>
      </w:r>
    </w:p>
    <w:p>
      <w:pPr>
        <w:pStyle w:val="BodyText"/>
        <w:rPr>
          <w:b/>
        </w:rPr>
      </w:pPr>
    </w:p>
    <w:p>
      <w:pPr>
        <w:pStyle w:val="BodyText"/>
        <w:ind w:left="140" w:right="695"/>
        <w:jc w:val="both"/>
      </w:pPr>
      <w:r>
        <w:rPr/>
        <w:t>Because no message is communicated to the WIFI module when this power(p) is turned on and all the other modules are maintained to be ready, the notice board display the preprogrammed</w:t>
      </w:r>
      <w:r>
        <w:rPr>
          <w:spacing w:val="-11"/>
        </w:rPr>
        <w:t> </w:t>
      </w:r>
      <w:r>
        <w:rPr/>
        <w:t>incredible</w:t>
      </w:r>
      <w:r>
        <w:rPr>
          <w:spacing w:val="-11"/>
        </w:rPr>
        <w:t> </w:t>
      </w:r>
      <w:r>
        <w:rPr/>
        <w:t>type</w:t>
      </w:r>
      <w:r>
        <w:rPr>
          <w:spacing w:val="-10"/>
        </w:rPr>
        <w:t> </w:t>
      </w:r>
      <w:r>
        <w:rPr/>
        <w:t>message</w:t>
      </w:r>
      <w:r>
        <w:rPr>
          <w:spacing w:val="-10"/>
        </w:rPr>
        <w:t> </w:t>
      </w:r>
      <w:r>
        <w:rPr/>
        <w:t>is</w:t>
      </w:r>
      <w:r>
        <w:rPr>
          <w:spacing w:val="-14"/>
        </w:rPr>
        <w:t> </w:t>
      </w:r>
      <w:r>
        <w:rPr/>
        <w:t>seen</w:t>
      </w:r>
      <w:r>
        <w:rPr>
          <w:spacing w:val="-12"/>
        </w:rPr>
        <w:t> </w:t>
      </w:r>
      <w:r>
        <w:rPr/>
        <w:t>.</w:t>
      </w:r>
      <w:r>
        <w:rPr>
          <w:spacing w:val="-11"/>
        </w:rPr>
        <w:t> </w:t>
      </w:r>
      <w:r>
        <w:rPr/>
        <w:t>To</w:t>
      </w:r>
      <w:r>
        <w:rPr>
          <w:spacing w:val="-16"/>
        </w:rPr>
        <w:t> </w:t>
      </w:r>
      <w:r>
        <w:rPr/>
        <w:t>realise</w:t>
      </w:r>
      <w:r>
        <w:rPr>
          <w:spacing w:val="-10"/>
        </w:rPr>
        <w:t> </w:t>
      </w:r>
      <w:r>
        <w:rPr/>
        <w:t>the desired</w:t>
      </w:r>
      <w:r>
        <w:rPr>
          <w:spacing w:val="-6"/>
        </w:rPr>
        <w:t> </w:t>
      </w:r>
      <w:r>
        <w:rPr/>
        <w:t>digital</w:t>
      </w:r>
      <w:r>
        <w:rPr>
          <w:spacing w:val="-6"/>
        </w:rPr>
        <w:t> </w:t>
      </w:r>
      <w:r>
        <w:rPr/>
        <w:t>notice</w:t>
      </w:r>
      <w:r>
        <w:rPr>
          <w:spacing w:val="-4"/>
        </w:rPr>
        <w:t> </w:t>
      </w:r>
      <w:r>
        <w:rPr/>
        <w:t>board</w:t>
      </w:r>
      <w:r>
        <w:rPr>
          <w:spacing w:val="-6"/>
        </w:rPr>
        <w:t> </w:t>
      </w:r>
      <w:r>
        <w:rPr/>
        <w:t>on</w:t>
      </w:r>
      <w:r>
        <w:rPr>
          <w:spacing w:val="-5"/>
        </w:rPr>
        <w:t> </w:t>
      </w:r>
      <w:r>
        <w:rPr/>
        <w:t>a</w:t>
      </w:r>
      <w:r>
        <w:rPr>
          <w:spacing w:val="-4"/>
        </w:rPr>
        <w:t> </w:t>
      </w:r>
      <w:r>
        <w:rPr/>
        <w:t>cloud</w:t>
      </w:r>
      <w:r>
        <w:rPr>
          <w:spacing w:val="-6"/>
        </w:rPr>
        <w:t> </w:t>
      </w:r>
      <w:r>
        <w:rPr/>
        <w:t>platform,</w:t>
      </w:r>
      <w:r>
        <w:rPr>
          <w:spacing w:val="-5"/>
        </w:rPr>
        <w:t> </w:t>
      </w:r>
      <w:r>
        <w:rPr/>
        <w:t>we</w:t>
      </w:r>
      <w:r>
        <w:rPr>
          <w:spacing w:val="-4"/>
        </w:rPr>
        <w:t> </w:t>
      </w:r>
      <w:r>
        <w:rPr/>
        <w:t>developed the concept shown below as a prototype. It includes a NodeMcu with a built-in Wi-Fi Module. With the use of an LED matrix and a cell phone, the suggested notion is examined. You may use LUA script to programme the ESP8266 modules thanks to the NodeMCU firmware. It resembles how Arduino is programmed quite a bit. You can control the ESP8266 GPIOs, connect to Wi-Fi, turn it into a web</w:t>
      </w:r>
      <w:r>
        <w:rPr>
          <w:spacing w:val="-11"/>
        </w:rPr>
        <w:t> </w:t>
      </w:r>
      <w:r>
        <w:rPr/>
        <w:t>server,</w:t>
      </w:r>
      <w:r>
        <w:rPr>
          <w:spacing w:val="-10"/>
        </w:rPr>
        <w:t> </w:t>
      </w:r>
      <w:r>
        <w:rPr/>
        <w:t>and</w:t>
      </w:r>
      <w:r>
        <w:rPr>
          <w:spacing w:val="-10"/>
        </w:rPr>
        <w:t> </w:t>
      </w:r>
      <w:r>
        <w:rPr/>
        <w:t>do</w:t>
      </w:r>
      <w:r>
        <w:rPr>
          <w:spacing w:val="-10"/>
        </w:rPr>
        <w:t> </w:t>
      </w:r>
      <w:r>
        <w:rPr/>
        <w:t>a</w:t>
      </w:r>
      <w:r>
        <w:rPr>
          <w:spacing w:val="-9"/>
        </w:rPr>
        <w:t> </w:t>
      </w:r>
      <w:r>
        <w:rPr/>
        <w:t>lot</w:t>
      </w:r>
      <w:r>
        <w:rPr>
          <w:spacing w:val="-6"/>
        </w:rPr>
        <w:t> </w:t>
      </w:r>
      <w:r>
        <w:rPr/>
        <w:t>more</w:t>
      </w:r>
      <w:r>
        <w:rPr>
          <w:spacing w:val="-9"/>
        </w:rPr>
        <w:t> </w:t>
      </w:r>
      <w:r>
        <w:rPr/>
        <w:t>with</w:t>
      </w:r>
      <w:r>
        <w:rPr>
          <w:spacing w:val="-6"/>
        </w:rPr>
        <w:t> </w:t>
      </w:r>
      <w:r>
        <w:rPr/>
        <w:t>just</w:t>
      </w:r>
      <w:r>
        <w:rPr>
          <w:spacing w:val="-11"/>
        </w:rPr>
        <w:t> </w:t>
      </w:r>
      <w:r>
        <w:rPr/>
        <w:t>a</w:t>
      </w:r>
      <w:r>
        <w:rPr>
          <w:spacing w:val="-4"/>
        </w:rPr>
        <w:t> </w:t>
      </w:r>
      <w:r>
        <w:rPr/>
        <w:t>few</w:t>
      </w:r>
      <w:r>
        <w:rPr>
          <w:spacing w:val="-10"/>
        </w:rPr>
        <w:t> </w:t>
      </w:r>
      <w:r>
        <w:rPr/>
        <w:t>lines</w:t>
      </w:r>
      <w:r>
        <w:rPr>
          <w:spacing w:val="-8"/>
        </w:rPr>
        <w:t> </w:t>
      </w:r>
      <w:r>
        <w:rPr/>
        <w:t>of</w:t>
      </w:r>
      <w:r>
        <w:rPr>
          <w:spacing w:val="-13"/>
        </w:rPr>
        <w:t> </w:t>
      </w:r>
      <w:r>
        <w:rPr/>
        <w:t>code.</w:t>
      </w:r>
      <w:r>
        <w:rPr>
          <w:spacing w:val="-5"/>
        </w:rPr>
        <w:t> </w:t>
      </w:r>
      <w:r>
        <w:rPr/>
        <w:t>The Controller will connect to the internet via a WiFi module. The user's smartphone will use the internet to send the notice.</w:t>
      </w:r>
      <w:r>
        <w:rPr>
          <w:spacing w:val="-16"/>
        </w:rPr>
        <w:t> </w:t>
      </w:r>
      <w:r>
        <w:rPr/>
        <w:t>That notification will be retrieved from the internet and shown by the</w:t>
      </w:r>
      <w:r>
        <w:rPr>
          <w:spacing w:val="1"/>
        </w:rPr>
        <w:t> </w:t>
      </w:r>
      <w:r>
        <w:rPr/>
        <w:t>NodeMcu..</w:t>
      </w:r>
    </w:p>
    <w:p>
      <w:pPr>
        <w:pStyle w:val="BodyText"/>
        <w:spacing w:before="2"/>
      </w:pPr>
    </w:p>
    <w:p>
      <w:pPr>
        <w:pStyle w:val="Heading2"/>
        <w:numPr>
          <w:ilvl w:val="1"/>
          <w:numId w:val="4"/>
        </w:numPr>
        <w:tabs>
          <w:tab w:pos="1741" w:val="left" w:leader="none"/>
        </w:tabs>
        <w:spacing w:line="240" w:lineRule="auto" w:before="0" w:after="0"/>
        <w:ind w:left="1740" w:right="0" w:hanging="201"/>
        <w:jc w:val="left"/>
      </w:pPr>
      <w:r>
        <w:rPr/>
        <w:t>CONCLUSION</w:t>
      </w:r>
    </w:p>
    <w:p>
      <w:pPr>
        <w:pStyle w:val="BodyText"/>
        <w:ind w:left="140" w:right="693"/>
        <w:jc w:val="both"/>
      </w:pPr>
      <w:r>
        <w:rPr/>
        <w:t>The proposed system obtains the message, stores it, and verifies it. Following that, it is shown on the LED board. In retail centres, train stations, and other public locations, LED boards are used to display messages. displaying advertisements for businesses, educational institutions, government agencies, and organisations that control traffic in smart cities and other public utility areas. The cost of printing and photocopying is also decreased because a large number of people can receive information in a short amount </w:t>
      </w:r>
      <w:r>
        <w:rPr>
          <w:spacing w:val="3"/>
        </w:rPr>
        <w:t>of </w:t>
      </w:r>
      <w:r>
        <w:rPr/>
        <w:t>time. Faster data transfer is possible, and it's almost easy to install and</w:t>
      </w:r>
      <w:r>
        <w:rPr>
          <w:spacing w:val="-12"/>
        </w:rPr>
        <w:t> </w:t>
      </w:r>
      <w:r>
        <w:rPr/>
        <w:t>to</w:t>
      </w:r>
      <w:r>
        <w:rPr>
          <w:spacing w:val="-12"/>
        </w:rPr>
        <w:t> </w:t>
      </w:r>
      <w:r>
        <w:rPr/>
        <w:t>use</w:t>
      </w:r>
      <w:r>
        <w:rPr>
          <w:spacing w:val="-11"/>
        </w:rPr>
        <w:t> </w:t>
      </w:r>
      <w:r>
        <w:rPr/>
        <w:t>and</w:t>
      </w:r>
      <w:r>
        <w:rPr>
          <w:spacing w:val="-11"/>
        </w:rPr>
        <w:t> </w:t>
      </w:r>
      <w:r>
        <w:rPr/>
        <w:t>make</w:t>
      </w:r>
      <w:r>
        <w:rPr>
          <w:spacing w:val="-9"/>
        </w:rPr>
        <w:t> </w:t>
      </w:r>
      <w:r>
        <w:rPr/>
        <w:t>maintainence.</w:t>
      </w:r>
      <w:r>
        <w:rPr>
          <w:spacing w:val="-12"/>
        </w:rPr>
        <w:t> </w:t>
      </w:r>
      <w:r>
        <w:rPr/>
        <w:t>It</w:t>
      </w:r>
      <w:r>
        <w:rPr>
          <w:spacing w:val="-12"/>
        </w:rPr>
        <w:t> </w:t>
      </w:r>
      <w:r>
        <w:rPr/>
        <w:t>provides</w:t>
      </w:r>
      <w:r>
        <w:rPr>
          <w:spacing w:val="-9"/>
        </w:rPr>
        <w:t> </w:t>
      </w:r>
      <w:r>
        <w:rPr/>
        <w:t>an</w:t>
      </w:r>
      <w:r>
        <w:rPr>
          <w:spacing w:val="-12"/>
        </w:rPr>
        <w:t> </w:t>
      </w:r>
      <w:r>
        <w:rPr/>
        <w:t>effective</w:t>
      </w:r>
      <w:r>
        <w:rPr>
          <w:spacing w:val="-10"/>
        </w:rPr>
        <w:t> </w:t>
      </w:r>
      <w:r>
        <w:rPr/>
        <w:t>way of receiving wireless technology-based auto notifications as well as displaying messages on the notice board. Users can so quickly get important messages or</w:t>
      </w:r>
      <w:r>
        <w:rPr>
          <w:spacing w:val="-4"/>
        </w:rPr>
        <w:t> </w:t>
      </w:r>
      <w:r>
        <w:rPr/>
        <w:t>information.</w:t>
      </w:r>
    </w:p>
    <w:p>
      <w:pPr>
        <w:pStyle w:val="BodyText"/>
        <w:spacing w:before="1"/>
      </w:pPr>
    </w:p>
    <w:p>
      <w:pPr>
        <w:pStyle w:val="Heading2"/>
        <w:ind w:left="190"/>
      </w:pPr>
      <w:r>
        <w:rPr/>
        <w:t>REFRENCES:</w:t>
      </w:r>
    </w:p>
    <w:p>
      <w:pPr>
        <w:pStyle w:val="ListParagraph"/>
        <w:numPr>
          <w:ilvl w:val="0"/>
          <w:numId w:val="5"/>
        </w:numPr>
        <w:tabs>
          <w:tab w:pos="374" w:val="left" w:leader="none"/>
        </w:tabs>
        <w:spacing w:line="240" w:lineRule="auto" w:before="0" w:after="0"/>
        <w:ind w:left="140" w:right="697" w:firstLine="0"/>
        <w:jc w:val="both"/>
        <w:rPr>
          <w:sz w:val="18"/>
        </w:rPr>
      </w:pPr>
      <w:r>
        <w:rPr>
          <w:sz w:val="20"/>
        </w:rPr>
        <w:t>Andrea Goldsmith.,(2012); "Wireless communications," IEEE journal on communications, </w:t>
      </w:r>
      <w:hyperlink r:id="rId8">
        <w:r>
          <w:rPr>
            <w:sz w:val="20"/>
          </w:rPr>
          <w:t>www.iee.org,</w:t>
        </w:r>
      </w:hyperlink>
      <w:r>
        <w:rPr>
          <w:sz w:val="20"/>
        </w:rPr>
        <w:t> Vol.2,</w:t>
      </w:r>
      <w:r>
        <w:rPr>
          <w:spacing w:val="-10"/>
          <w:sz w:val="20"/>
        </w:rPr>
        <w:t> </w:t>
      </w:r>
      <w:r>
        <w:rPr>
          <w:sz w:val="20"/>
        </w:rPr>
        <w:t>No.4.</w:t>
      </w:r>
    </w:p>
    <w:p>
      <w:pPr>
        <w:pStyle w:val="BodyText"/>
      </w:pPr>
    </w:p>
    <w:p>
      <w:pPr>
        <w:pStyle w:val="ListParagraph"/>
        <w:numPr>
          <w:ilvl w:val="0"/>
          <w:numId w:val="5"/>
        </w:numPr>
        <w:tabs>
          <w:tab w:pos="374" w:val="left" w:leader="none"/>
        </w:tabs>
        <w:spacing w:line="240" w:lineRule="auto" w:before="1" w:after="0"/>
        <w:ind w:left="140" w:right="698" w:firstLine="0"/>
        <w:jc w:val="both"/>
        <w:rPr>
          <w:sz w:val="18"/>
        </w:rPr>
      </w:pPr>
      <w:r>
        <w:rPr>
          <w:sz w:val="20"/>
        </w:rPr>
        <w:t>"Wireless Digital Notice Board Using </w:t>
      </w:r>
      <w:r>
        <w:rPr>
          <w:spacing w:val="-3"/>
          <w:sz w:val="20"/>
        </w:rPr>
        <w:t>GSM </w:t>
      </w:r>
      <w:r>
        <w:rPr>
          <w:sz w:val="20"/>
        </w:rPr>
        <w:t>Technology" by Ramachandra K. Gaurav and Rohit Jagtap, published in International</w:t>
      </w:r>
      <w:r>
        <w:rPr>
          <w:spacing w:val="-11"/>
          <w:sz w:val="20"/>
        </w:rPr>
        <w:t> </w:t>
      </w:r>
      <w:r>
        <w:rPr>
          <w:sz w:val="20"/>
        </w:rPr>
        <w:t>Research</w:t>
      </w:r>
      <w:r>
        <w:rPr>
          <w:spacing w:val="-10"/>
          <w:sz w:val="20"/>
        </w:rPr>
        <w:t> </w:t>
      </w:r>
      <w:r>
        <w:rPr>
          <w:sz w:val="20"/>
        </w:rPr>
        <w:t>Journal</w:t>
      </w:r>
      <w:r>
        <w:rPr>
          <w:spacing w:val="-11"/>
          <w:sz w:val="20"/>
        </w:rPr>
        <w:t> </w:t>
      </w:r>
      <w:r>
        <w:rPr>
          <w:sz w:val="20"/>
        </w:rPr>
        <w:t>of</w:t>
      </w:r>
      <w:r>
        <w:rPr>
          <w:spacing w:val="-12"/>
          <w:sz w:val="20"/>
        </w:rPr>
        <w:t> </w:t>
      </w:r>
      <w:r>
        <w:rPr>
          <w:sz w:val="20"/>
        </w:rPr>
        <w:t>Engineering</w:t>
      </w:r>
      <w:r>
        <w:rPr>
          <w:spacing w:val="-10"/>
          <w:sz w:val="20"/>
        </w:rPr>
        <w:t> </w:t>
      </w:r>
      <w:r>
        <w:rPr>
          <w:sz w:val="20"/>
        </w:rPr>
        <w:t>and</w:t>
      </w:r>
      <w:r>
        <w:rPr>
          <w:spacing w:val="-10"/>
          <w:sz w:val="20"/>
        </w:rPr>
        <w:t> </w:t>
      </w:r>
      <w:r>
        <w:rPr>
          <w:sz w:val="20"/>
        </w:rPr>
        <w:t>Technology (IRJET) in</w:t>
      </w:r>
      <w:r>
        <w:rPr>
          <w:spacing w:val="-3"/>
          <w:sz w:val="20"/>
        </w:rPr>
        <w:t> </w:t>
      </w:r>
      <w:r>
        <w:rPr>
          <w:sz w:val="20"/>
        </w:rPr>
        <w:t>2015.</w:t>
      </w:r>
    </w:p>
    <w:p>
      <w:pPr>
        <w:pStyle w:val="BodyText"/>
      </w:pPr>
    </w:p>
    <w:p>
      <w:pPr>
        <w:pStyle w:val="ListParagraph"/>
        <w:numPr>
          <w:ilvl w:val="0"/>
          <w:numId w:val="5"/>
        </w:numPr>
        <w:tabs>
          <w:tab w:pos="374" w:val="left" w:leader="none"/>
        </w:tabs>
        <w:spacing w:line="240" w:lineRule="auto" w:before="0" w:after="0"/>
        <w:ind w:left="140" w:right="697" w:firstLine="0"/>
        <w:jc w:val="both"/>
        <w:rPr>
          <w:sz w:val="18"/>
        </w:rPr>
      </w:pPr>
      <w:r>
        <w:rPr>
          <w:sz w:val="20"/>
        </w:rPr>
        <w:t>"Review on Electronic Notice Board" by Darshika Morey, Mamta Taikar, Rageeni Waghmare, and Vivek Ghumde, published</w:t>
      </w:r>
      <w:r>
        <w:rPr>
          <w:spacing w:val="-7"/>
          <w:sz w:val="20"/>
        </w:rPr>
        <w:t> </w:t>
      </w:r>
      <w:r>
        <w:rPr>
          <w:sz w:val="20"/>
        </w:rPr>
        <w:t>in</w:t>
      </w:r>
      <w:r>
        <w:rPr>
          <w:spacing w:val="-7"/>
          <w:sz w:val="20"/>
        </w:rPr>
        <w:t> </w:t>
      </w:r>
      <w:r>
        <w:rPr>
          <w:sz w:val="20"/>
        </w:rPr>
        <w:t>the</w:t>
      </w:r>
      <w:r>
        <w:rPr>
          <w:spacing w:val="-4"/>
          <w:sz w:val="20"/>
        </w:rPr>
        <w:t> </w:t>
      </w:r>
      <w:r>
        <w:rPr>
          <w:sz w:val="20"/>
        </w:rPr>
        <w:t>International</w:t>
      </w:r>
      <w:r>
        <w:rPr>
          <w:spacing w:val="-7"/>
          <w:sz w:val="20"/>
        </w:rPr>
        <w:t> </w:t>
      </w:r>
      <w:r>
        <w:rPr>
          <w:sz w:val="20"/>
        </w:rPr>
        <w:t>Research</w:t>
      </w:r>
      <w:r>
        <w:rPr>
          <w:spacing w:val="-6"/>
          <w:sz w:val="20"/>
        </w:rPr>
        <w:t> </w:t>
      </w:r>
      <w:r>
        <w:rPr>
          <w:sz w:val="20"/>
        </w:rPr>
        <w:t>Journal</w:t>
      </w:r>
      <w:r>
        <w:rPr>
          <w:spacing w:val="-7"/>
          <w:sz w:val="20"/>
        </w:rPr>
        <w:t> </w:t>
      </w:r>
      <w:r>
        <w:rPr>
          <w:sz w:val="20"/>
        </w:rPr>
        <w:t>of</w:t>
      </w:r>
      <w:r>
        <w:rPr>
          <w:spacing w:val="-8"/>
          <w:sz w:val="20"/>
        </w:rPr>
        <w:t> </w:t>
      </w:r>
      <w:r>
        <w:rPr>
          <w:sz w:val="20"/>
        </w:rPr>
        <w:t>Engineering and Technology (IRJET) in</w:t>
      </w:r>
      <w:r>
        <w:rPr>
          <w:spacing w:val="-2"/>
          <w:sz w:val="20"/>
        </w:rPr>
        <w:t> </w:t>
      </w:r>
      <w:r>
        <w:rPr>
          <w:sz w:val="20"/>
        </w:rPr>
        <w:t>2018.</w:t>
      </w:r>
    </w:p>
    <w:p>
      <w:pPr>
        <w:pStyle w:val="BodyText"/>
      </w:pPr>
    </w:p>
    <w:p>
      <w:pPr>
        <w:pStyle w:val="BodyText"/>
        <w:spacing w:before="1"/>
        <w:ind w:left="140" w:right="705"/>
        <w:jc w:val="both"/>
      </w:pPr>
      <w:r>
        <w:rPr/>
        <w:t>[4]V. K. Garg (1998), "Principles and Applications of GSM", pp 424-438.</w:t>
      </w:r>
    </w:p>
    <w:p>
      <w:pPr>
        <w:pStyle w:val="BodyText"/>
        <w:spacing w:before="11"/>
        <w:rPr>
          <w:sz w:val="19"/>
        </w:rPr>
      </w:pPr>
    </w:p>
    <w:p>
      <w:pPr>
        <w:pStyle w:val="BodyText"/>
        <w:ind w:left="140"/>
      </w:pPr>
      <w:r>
        <w:rPr/>
        <w:t>[5]"KEYBOARDDRIVENELECTRONICNOTICEBOARD,</w:t>
      </w:r>
    </w:p>
    <w:p>
      <w:pPr>
        <w:pStyle w:val="BodyText"/>
        <w:ind w:left="140"/>
        <w:jc w:val="both"/>
      </w:pPr>
      <w:r>
        <w:rPr/>
        <w:t>" Ritu Singh1, Samrah Manzoor2, Reena Anamika</w:t>
      </w:r>
    </w:p>
    <w:sectPr>
      <w:pgSz w:w="11910" w:h="16840"/>
      <w:pgMar w:top="1160" w:bottom="280" w:left="660" w:right="200"/>
      <w:cols w:num="2" w:equalWidth="0">
        <w:col w:w="4636" w:space="596"/>
        <w:col w:w="58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adea">
    <w:altName w:val="Calade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40" w:hanging="233"/>
        <w:jc w:val="left"/>
      </w:pPr>
      <w:rPr>
        <w:rFonts w:hint="default"/>
        <w:b/>
        <w:bCs/>
        <w:spacing w:val="-2"/>
        <w:w w:val="99"/>
        <w:lang w:val="en-US" w:eastAsia="en-US" w:bidi="ar-SA"/>
      </w:rPr>
    </w:lvl>
    <w:lvl w:ilvl="1">
      <w:start w:val="0"/>
      <w:numFmt w:val="bullet"/>
      <w:lvlText w:val="•"/>
      <w:lvlJc w:val="left"/>
      <w:pPr>
        <w:ind w:left="707" w:hanging="233"/>
      </w:pPr>
      <w:rPr>
        <w:rFonts w:hint="default"/>
        <w:lang w:val="en-US" w:eastAsia="en-US" w:bidi="ar-SA"/>
      </w:rPr>
    </w:lvl>
    <w:lvl w:ilvl="2">
      <w:start w:val="0"/>
      <w:numFmt w:val="bullet"/>
      <w:lvlText w:val="•"/>
      <w:lvlJc w:val="left"/>
      <w:pPr>
        <w:ind w:left="1275" w:hanging="233"/>
      </w:pPr>
      <w:rPr>
        <w:rFonts w:hint="default"/>
        <w:lang w:val="en-US" w:eastAsia="en-US" w:bidi="ar-SA"/>
      </w:rPr>
    </w:lvl>
    <w:lvl w:ilvl="3">
      <w:start w:val="0"/>
      <w:numFmt w:val="bullet"/>
      <w:lvlText w:val="•"/>
      <w:lvlJc w:val="left"/>
      <w:pPr>
        <w:ind w:left="1843" w:hanging="233"/>
      </w:pPr>
      <w:rPr>
        <w:rFonts w:hint="default"/>
        <w:lang w:val="en-US" w:eastAsia="en-US" w:bidi="ar-SA"/>
      </w:rPr>
    </w:lvl>
    <w:lvl w:ilvl="4">
      <w:start w:val="0"/>
      <w:numFmt w:val="bullet"/>
      <w:lvlText w:val="•"/>
      <w:lvlJc w:val="left"/>
      <w:pPr>
        <w:ind w:left="2411" w:hanging="233"/>
      </w:pPr>
      <w:rPr>
        <w:rFonts w:hint="default"/>
        <w:lang w:val="en-US" w:eastAsia="en-US" w:bidi="ar-SA"/>
      </w:rPr>
    </w:lvl>
    <w:lvl w:ilvl="5">
      <w:start w:val="0"/>
      <w:numFmt w:val="bullet"/>
      <w:lvlText w:val="•"/>
      <w:lvlJc w:val="left"/>
      <w:pPr>
        <w:ind w:left="2978" w:hanging="233"/>
      </w:pPr>
      <w:rPr>
        <w:rFonts w:hint="default"/>
        <w:lang w:val="en-US" w:eastAsia="en-US" w:bidi="ar-SA"/>
      </w:rPr>
    </w:lvl>
    <w:lvl w:ilvl="6">
      <w:start w:val="0"/>
      <w:numFmt w:val="bullet"/>
      <w:lvlText w:val="•"/>
      <w:lvlJc w:val="left"/>
      <w:pPr>
        <w:ind w:left="3546" w:hanging="233"/>
      </w:pPr>
      <w:rPr>
        <w:rFonts w:hint="default"/>
        <w:lang w:val="en-US" w:eastAsia="en-US" w:bidi="ar-SA"/>
      </w:rPr>
    </w:lvl>
    <w:lvl w:ilvl="7">
      <w:start w:val="0"/>
      <w:numFmt w:val="bullet"/>
      <w:lvlText w:val="•"/>
      <w:lvlJc w:val="left"/>
      <w:pPr>
        <w:ind w:left="4114" w:hanging="233"/>
      </w:pPr>
      <w:rPr>
        <w:rFonts w:hint="default"/>
        <w:lang w:val="en-US" w:eastAsia="en-US" w:bidi="ar-SA"/>
      </w:rPr>
    </w:lvl>
    <w:lvl w:ilvl="8">
      <w:start w:val="0"/>
      <w:numFmt w:val="bullet"/>
      <w:lvlText w:val="•"/>
      <w:lvlJc w:val="left"/>
      <w:pPr>
        <w:ind w:left="4682" w:hanging="233"/>
      </w:pPr>
      <w:rPr>
        <w:rFonts w:hint="default"/>
        <w:lang w:val="en-US" w:eastAsia="en-US" w:bidi="ar-SA"/>
      </w:rPr>
    </w:lvl>
  </w:abstractNum>
  <w:abstractNum w:abstractNumId="3">
    <w:multiLevelType w:val="hybridMultilevel"/>
    <w:lvl w:ilvl="0">
      <w:start w:val="3"/>
      <w:numFmt w:val="decimal"/>
      <w:lvlText w:val="%1."/>
      <w:lvlJc w:val="left"/>
      <w:pPr>
        <w:ind w:left="140" w:hanging="235"/>
        <w:jc w:val="left"/>
      </w:pPr>
      <w:rPr>
        <w:rFonts w:hint="default" w:ascii="Times New Roman" w:hAnsi="Times New Roman" w:eastAsia="Times New Roman" w:cs="Times New Roman"/>
        <w:spacing w:val="-21"/>
        <w:w w:val="99"/>
        <w:sz w:val="20"/>
        <w:szCs w:val="20"/>
        <w:lang w:val="en-US" w:eastAsia="en-US" w:bidi="ar-SA"/>
      </w:rPr>
    </w:lvl>
    <w:lvl w:ilvl="1">
      <w:start w:val="7"/>
      <w:numFmt w:val="decimal"/>
      <w:lvlText w:val="%2."/>
      <w:lvlJc w:val="left"/>
      <w:pPr>
        <w:ind w:left="690" w:hanging="200"/>
        <w:jc w:val="right"/>
      </w:pPr>
      <w:rPr>
        <w:rFonts w:hint="default" w:ascii="Times New Roman" w:hAnsi="Times New Roman" w:eastAsia="Times New Roman" w:cs="Times New Roman"/>
        <w:b/>
        <w:bCs/>
        <w:spacing w:val="-4"/>
        <w:w w:val="99"/>
        <w:sz w:val="20"/>
        <w:szCs w:val="20"/>
        <w:lang w:val="en-US" w:eastAsia="en-US" w:bidi="ar-SA"/>
      </w:rPr>
    </w:lvl>
    <w:lvl w:ilvl="2">
      <w:start w:val="0"/>
      <w:numFmt w:val="bullet"/>
      <w:lvlText w:val="•"/>
      <w:lvlJc w:val="left"/>
      <w:pPr>
        <w:ind w:left="1137" w:hanging="200"/>
      </w:pPr>
      <w:rPr>
        <w:rFonts w:hint="default"/>
        <w:lang w:val="en-US" w:eastAsia="en-US" w:bidi="ar-SA"/>
      </w:rPr>
    </w:lvl>
    <w:lvl w:ilvl="3">
      <w:start w:val="0"/>
      <w:numFmt w:val="bullet"/>
      <w:lvlText w:val="•"/>
      <w:lvlJc w:val="left"/>
      <w:pPr>
        <w:ind w:left="1574" w:hanging="200"/>
      </w:pPr>
      <w:rPr>
        <w:rFonts w:hint="default"/>
        <w:lang w:val="en-US" w:eastAsia="en-US" w:bidi="ar-SA"/>
      </w:rPr>
    </w:lvl>
    <w:lvl w:ilvl="4">
      <w:start w:val="0"/>
      <w:numFmt w:val="bullet"/>
      <w:lvlText w:val="•"/>
      <w:lvlJc w:val="left"/>
      <w:pPr>
        <w:ind w:left="2011" w:hanging="200"/>
      </w:pPr>
      <w:rPr>
        <w:rFonts w:hint="default"/>
        <w:lang w:val="en-US" w:eastAsia="en-US" w:bidi="ar-SA"/>
      </w:rPr>
    </w:lvl>
    <w:lvl w:ilvl="5">
      <w:start w:val="0"/>
      <w:numFmt w:val="bullet"/>
      <w:lvlText w:val="•"/>
      <w:lvlJc w:val="left"/>
      <w:pPr>
        <w:ind w:left="2449" w:hanging="200"/>
      </w:pPr>
      <w:rPr>
        <w:rFonts w:hint="default"/>
        <w:lang w:val="en-US" w:eastAsia="en-US" w:bidi="ar-SA"/>
      </w:rPr>
    </w:lvl>
    <w:lvl w:ilvl="6">
      <w:start w:val="0"/>
      <w:numFmt w:val="bullet"/>
      <w:lvlText w:val="•"/>
      <w:lvlJc w:val="left"/>
      <w:pPr>
        <w:ind w:left="2886" w:hanging="200"/>
      </w:pPr>
      <w:rPr>
        <w:rFonts w:hint="default"/>
        <w:lang w:val="en-US" w:eastAsia="en-US" w:bidi="ar-SA"/>
      </w:rPr>
    </w:lvl>
    <w:lvl w:ilvl="7">
      <w:start w:val="0"/>
      <w:numFmt w:val="bullet"/>
      <w:lvlText w:val="•"/>
      <w:lvlJc w:val="left"/>
      <w:pPr>
        <w:ind w:left="3323" w:hanging="200"/>
      </w:pPr>
      <w:rPr>
        <w:rFonts w:hint="default"/>
        <w:lang w:val="en-US" w:eastAsia="en-US" w:bidi="ar-SA"/>
      </w:rPr>
    </w:lvl>
    <w:lvl w:ilvl="8">
      <w:start w:val="0"/>
      <w:numFmt w:val="bullet"/>
      <w:lvlText w:val="•"/>
      <w:lvlJc w:val="left"/>
      <w:pPr>
        <w:ind w:left="3761" w:hanging="200"/>
      </w:pPr>
      <w:rPr>
        <w:rFonts w:hint="default"/>
        <w:lang w:val="en-US" w:eastAsia="en-US" w:bidi="ar-SA"/>
      </w:rPr>
    </w:lvl>
  </w:abstractNum>
  <w:abstractNum w:abstractNumId="2">
    <w:multiLevelType w:val="hybridMultilevel"/>
    <w:lvl w:ilvl="0">
      <w:start w:val="1"/>
      <w:numFmt w:val="decimal"/>
      <w:lvlText w:val="%1."/>
      <w:lvlJc w:val="left"/>
      <w:pPr>
        <w:ind w:left="140" w:hanging="300"/>
        <w:jc w:val="left"/>
      </w:pPr>
      <w:rPr>
        <w:rFonts w:hint="default" w:ascii="Times New Roman" w:hAnsi="Times New Roman" w:eastAsia="Times New Roman" w:cs="Times New Roman"/>
        <w:spacing w:val="-6"/>
        <w:w w:val="99"/>
        <w:sz w:val="20"/>
        <w:szCs w:val="20"/>
        <w:lang w:val="en-US" w:eastAsia="en-US" w:bidi="ar-SA"/>
      </w:rPr>
    </w:lvl>
    <w:lvl w:ilvl="1">
      <w:start w:val="0"/>
      <w:numFmt w:val="bullet"/>
      <w:lvlText w:val="•"/>
      <w:lvlJc w:val="left"/>
      <w:pPr>
        <w:ind w:left="589" w:hanging="300"/>
      </w:pPr>
      <w:rPr>
        <w:rFonts w:hint="default"/>
        <w:lang w:val="en-US" w:eastAsia="en-US" w:bidi="ar-SA"/>
      </w:rPr>
    </w:lvl>
    <w:lvl w:ilvl="2">
      <w:start w:val="0"/>
      <w:numFmt w:val="bullet"/>
      <w:lvlText w:val="•"/>
      <w:lvlJc w:val="left"/>
      <w:pPr>
        <w:ind w:left="1039" w:hanging="300"/>
      </w:pPr>
      <w:rPr>
        <w:rFonts w:hint="default"/>
        <w:lang w:val="en-US" w:eastAsia="en-US" w:bidi="ar-SA"/>
      </w:rPr>
    </w:lvl>
    <w:lvl w:ilvl="3">
      <w:start w:val="0"/>
      <w:numFmt w:val="bullet"/>
      <w:lvlText w:val="•"/>
      <w:lvlJc w:val="left"/>
      <w:pPr>
        <w:ind w:left="1488" w:hanging="300"/>
      </w:pPr>
      <w:rPr>
        <w:rFonts w:hint="default"/>
        <w:lang w:val="en-US" w:eastAsia="en-US" w:bidi="ar-SA"/>
      </w:rPr>
    </w:lvl>
    <w:lvl w:ilvl="4">
      <w:start w:val="0"/>
      <w:numFmt w:val="bullet"/>
      <w:lvlText w:val="•"/>
      <w:lvlJc w:val="left"/>
      <w:pPr>
        <w:ind w:left="1938" w:hanging="300"/>
      </w:pPr>
      <w:rPr>
        <w:rFonts w:hint="default"/>
        <w:lang w:val="en-US" w:eastAsia="en-US" w:bidi="ar-SA"/>
      </w:rPr>
    </w:lvl>
    <w:lvl w:ilvl="5">
      <w:start w:val="0"/>
      <w:numFmt w:val="bullet"/>
      <w:lvlText w:val="•"/>
      <w:lvlJc w:val="left"/>
      <w:pPr>
        <w:ind w:left="2387" w:hanging="300"/>
      </w:pPr>
      <w:rPr>
        <w:rFonts w:hint="default"/>
        <w:lang w:val="en-US" w:eastAsia="en-US" w:bidi="ar-SA"/>
      </w:rPr>
    </w:lvl>
    <w:lvl w:ilvl="6">
      <w:start w:val="0"/>
      <w:numFmt w:val="bullet"/>
      <w:lvlText w:val="•"/>
      <w:lvlJc w:val="left"/>
      <w:pPr>
        <w:ind w:left="2837" w:hanging="300"/>
      </w:pPr>
      <w:rPr>
        <w:rFonts w:hint="default"/>
        <w:lang w:val="en-US" w:eastAsia="en-US" w:bidi="ar-SA"/>
      </w:rPr>
    </w:lvl>
    <w:lvl w:ilvl="7">
      <w:start w:val="0"/>
      <w:numFmt w:val="bullet"/>
      <w:lvlText w:val="•"/>
      <w:lvlJc w:val="left"/>
      <w:pPr>
        <w:ind w:left="3287" w:hanging="300"/>
      </w:pPr>
      <w:rPr>
        <w:rFonts w:hint="default"/>
        <w:lang w:val="en-US" w:eastAsia="en-US" w:bidi="ar-SA"/>
      </w:rPr>
    </w:lvl>
    <w:lvl w:ilvl="8">
      <w:start w:val="0"/>
      <w:numFmt w:val="bullet"/>
      <w:lvlText w:val="•"/>
      <w:lvlJc w:val="left"/>
      <w:pPr>
        <w:ind w:left="3736" w:hanging="300"/>
      </w:pPr>
      <w:rPr>
        <w:rFonts w:hint="default"/>
        <w:lang w:val="en-US" w:eastAsia="en-US" w:bidi="ar-SA"/>
      </w:rPr>
    </w:lvl>
  </w:abstractNum>
  <w:abstractNum w:abstractNumId="1">
    <w:multiLevelType w:val="hybridMultilevel"/>
    <w:lvl w:ilvl="0">
      <w:start w:val="1"/>
      <w:numFmt w:val="decimal"/>
      <w:lvlText w:val="%1)"/>
      <w:lvlJc w:val="left"/>
      <w:pPr>
        <w:ind w:left="140" w:hanging="168"/>
        <w:jc w:val="left"/>
      </w:pPr>
      <w:rPr>
        <w:rFonts w:hint="default" w:ascii="Times New Roman" w:hAnsi="Times New Roman" w:eastAsia="Times New Roman" w:cs="Times New Roman"/>
        <w:spacing w:val="-2"/>
        <w:w w:val="99"/>
        <w:sz w:val="18"/>
        <w:szCs w:val="18"/>
        <w:lang w:val="en-US" w:eastAsia="en-US" w:bidi="ar-SA"/>
      </w:rPr>
    </w:lvl>
    <w:lvl w:ilvl="1">
      <w:start w:val="0"/>
      <w:numFmt w:val="bullet"/>
      <w:lvlText w:val="•"/>
      <w:lvlJc w:val="left"/>
      <w:pPr>
        <w:ind w:left="707" w:hanging="168"/>
      </w:pPr>
      <w:rPr>
        <w:rFonts w:hint="default"/>
        <w:lang w:val="en-US" w:eastAsia="en-US" w:bidi="ar-SA"/>
      </w:rPr>
    </w:lvl>
    <w:lvl w:ilvl="2">
      <w:start w:val="0"/>
      <w:numFmt w:val="bullet"/>
      <w:lvlText w:val="•"/>
      <w:lvlJc w:val="left"/>
      <w:pPr>
        <w:ind w:left="1275" w:hanging="168"/>
      </w:pPr>
      <w:rPr>
        <w:rFonts w:hint="default"/>
        <w:lang w:val="en-US" w:eastAsia="en-US" w:bidi="ar-SA"/>
      </w:rPr>
    </w:lvl>
    <w:lvl w:ilvl="3">
      <w:start w:val="0"/>
      <w:numFmt w:val="bullet"/>
      <w:lvlText w:val="•"/>
      <w:lvlJc w:val="left"/>
      <w:pPr>
        <w:ind w:left="1843" w:hanging="168"/>
      </w:pPr>
      <w:rPr>
        <w:rFonts w:hint="default"/>
        <w:lang w:val="en-US" w:eastAsia="en-US" w:bidi="ar-SA"/>
      </w:rPr>
    </w:lvl>
    <w:lvl w:ilvl="4">
      <w:start w:val="0"/>
      <w:numFmt w:val="bullet"/>
      <w:lvlText w:val="•"/>
      <w:lvlJc w:val="left"/>
      <w:pPr>
        <w:ind w:left="2411" w:hanging="168"/>
      </w:pPr>
      <w:rPr>
        <w:rFonts w:hint="default"/>
        <w:lang w:val="en-US" w:eastAsia="en-US" w:bidi="ar-SA"/>
      </w:rPr>
    </w:lvl>
    <w:lvl w:ilvl="5">
      <w:start w:val="0"/>
      <w:numFmt w:val="bullet"/>
      <w:lvlText w:val="•"/>
      <w:lvlJc w:val="left"/>
      <w:pPr>
        <w:ind w:left="2978" w:hanging="168"/>
      </w:pPr>
      <w:rPr>
        <w:rFonts w:hint="default"/>
        <w:lang w:val="en-US" w:eastAsia="en-US" w:bidi="ar-SA"/>
      </w:rPr>
    </w:lvl>
    <w:lvl w:ilvl="6">
      <w:start w:val="0"/>
      <w:numFmt w:val="bullet"/>
      <w:lvlText w:val="•"/>
      <w:lvlJc w:val="left"/>
      <w:pPr>
        <w:ind w:left="3546" w:hanging="168"/>
      </w:pPr>
      <w:rPr>
        <w:rFonts w:hint="default"/>
        <w:lang w:val="en-US" w:eastAsia="en-US" w:bidi="ar-SA"/>
      </w:rPr>
    </w:lvl>
    <w:lvl w:ilvl="7">
      <w:start w:val="0"/>
      <w:numFmt w:val="bullet"/>
      <w:lvlText w:val="•"/>
      <w:lvlJc w:val="left"/>
      <w:pPr>
        <w:ind w:left="4114" w:hanging="168"/>
      </w:pPr>
      <w:rPr>
        <w:rFonts w:hint="default"/>
        <w:lang w:val="en-US" w:eastAsia="en-US" w:bidi="ar-SA"/>
      </w:rPr>
    </w:lvl>
    <w:lvl w:ilvl="8">
      <w:start w:val="0"/>
      <w:numFmt w:val="bullet"/>
      <w:lvlText w:val="•"/>
      <w:lvlJc w:val="left"/>
      <w:pPr>
        <w:ind w:left="4682" w:hanging="168"/>
      </w:pPr>
      <w:rPr>
        <w:rFonts w:hint="default"/>
        <w:lang w:val="en-US" w:eastAsia="en-US" w:bidi="ar-SA"/>
      </w:rPr>
    </w:lvl>
  </w:abstractNum>
  <w:abstractNum w:abstractNumId="0">
    <w:multiLevelType w:val="hybridMultilevel"/>
    <w:lvl w:ilvl="0">
      <w:start w:val="1"/>
      <w:numFmt w:val="decimal"/>
      <w:lvlText w:val="%1."/>
      <w:lvlJc w:val="left"/>
      <w:pPr>
        <w:ind w:left="1881" w:hanging="190"/>
        <w:jc w:val="right"/>
      </w:pPr>
      <w:rPr>
        <w:rFonts w:hint="default"/>
        <w:b/>
        <w:bCs/>
        <w:w w:val="99"/>
        <w:lang w:val="en-US" w:eastAsia="en-US" w:bidi="ar-SA"/>
      </w:rPr>
    </w:lvl>
    <w:lvl w:ilvl="1">
      <w:start w:val="0"/>
      <w:numFmt w:val="bullet"/>
      <w:lvlText w:val="•"/>
      <w:lvlJc w:val="left"/>
      <w:pPr>
        <w:ind w:left="1880" w:hanging="190"/>
      </w:pPr>
      <w:rPr>
        <w:rFonts w:hint="default"/>
        <w:lang w:val="en-US" w:eastAsia="en-US" w:bidi="ar-SA"/>
      </w:rPr>
    </w:lvl>
    <w:lvl w:ilvl="2">
      <w:start w:val="0"/>
      <w:numFmt w:val="bullet"/>
      <w:lvlText w:val="•"/>
      <w:lvlJc w:val="left"/>
      <w:pPr>
        <w:ind w:left="2186" w:hanging="190"/>
      </w:pPr>
      <w:rPr>
        <w:rFonts w:hint="default"/>
        <w:lang w:val="en-US" w:eastAsia="en-US" w:bidi="ar-SA"/>
      </w:rPr>
    </w:lvl>
    <w:lvl w:ilvl="3">
      <w:start w:val="0"/>
      <w:numFmt w:val="bullet"/>
      <w:lvlText w:val="•"/>
      <w:lvlJc w:val="left"/>
      <w:pPr>
        <w:ind w:left="2492" w:hanging="190"/>
      </w:pPr>
      <w:rPr>
        <w:rFonts w:hint="default"/>
        <w:lang w:val="en-US" w:eastAsia="en-US" w:bidi="ar-SA"/>
      </w:rPr>
    </w:lvl>
    <w:lvl w:ilvl="4">
      <w:start w:val="0"/>
      <w:numFmt w:val="bullet"/>
      <w:lvlText w:val="•"/>
      <w:lvlJc w:val="left"/>
      <w:pPr>
        <w:ind w:left="2798" w:hanging="190"/>
      </w:pPr>
      <w:rPr>
        <w:rFonts w:hint="default"/>
        <w:lang w:val="en-US" w:eastAsia="en-US" w:bidi="ar-SA"/>
      </w:rPr>
    </w:lvl>
    <w:lvl w:ilvl="5">
      <w:start w:val="0"/>
      <w:numFmt w:val="bullet"/>
      <w:lvlText w:val="•"/>
      <w:lvlJc w:val="left"/>
      <w:pPr>
        <w:ind w:left="3104" w:hanging="190"/>
      </w:pPr>
      <w:rPr>
        <w:rFonts w:hint="default"/>
        <w:lang w:val="en-US" w:eastAsia="en-US" w:bidi="ar-SA"/>
      </w:rPr>
    </w:lvl>
    <w:lvl w:ilvl="6">
      <w:start w:val="0"/>
      <w:numFmt w:val="bullet"/>
      <w:lvlText w:val="•"/>
      <w:lvlJc w:val="left"/>
      <w:pPr>
        <w:ind w:left="3411" w:hanging="190"/>
      </w:pPr>
      <w:rPr>
        <w:rFonts w:hint="default"/>
        <w:lang w:val="en-US" w:eastAsia="en-US" w:bidi="ar-SA"/>
      </w:rPr>
    </w:lvl>
    <w:lvl w:ilvl="7">
      <w:start w:val="0"/>
      <w:numFmt w:val="bullet"/>
      <w:lvlText w:val="•"/>
      <w:lvlJc w:val="left"/>
      <w:pPr>
        <w:ind w:left="3717" w:hanging="190"/>
      </w:pPr>
      <w:rPr>
        <w:rFonts w:hint="default"/>
        <w:lang w:val="en-US" w:eastAsia="en-US" w:bidi="ar-SA"/>
      </w:rPr>
    </w:lvl>
    <w:lvl w:ilvl="8">
      <w:start w:val="0"/>
      <w:numFmt w:val="bullet"/>
      <w:lvlText w:val="•"/>
      <w:lvlJc w:val="left"/>
      <w:pPr>
        <w:ind w:left="4023" w:hanging="19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
      <w:ind w:left="500"/>
      <w:outlineLvl w:val="1"/>
    </w:pPr>
    <w:rPr>
      <w:rFonts w:ascii="Caladea" w:hAnsi="Caladea" w:eastAsia="Caladea" w:cs="Caladea"/>
      <w:sz w:val="52"/>
      <w:szCs w:val="52"/>
      <w:lang w:val="en-US" w:eastAsia="en-US" w:bidi="ar-SA"/>
    </w:rPr>
  </w:style>
  <w:style w:styleId="Heading2" w:type="paragraph">
    <w:name w:val="Heading 2"/>
    <w:basedOn w:val="Normal"/>
    <w:uiPriority w:val="1"/>
    <w:qFormat/>
    <w:pPr>
      <w:ind w:left="140"/>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640" w:right="38" w:firstLine="139"/>
      <w:outlineLvl w:val="3"/>
    </w:pPr>
    <w:rPr>
      <w:rFonts w:ascii="Times New Roman" w:hAnsi="Times New Roman" w:eastAsia="Times New Roman" w:cs="Times New Roman"/>
      <w:b/>
      <w:bCs/>
      <w:i/>
      <w:sz w:val="20"/>
      <w:szCs w:val="20"/>
      <w:lang w:val="en-US" w:eastAsia="en-US" w:bidi="ar-SA"/>
    </w:rPr>
  </w:style>
  <w:style w:styleId="ListParagraph" w:type="paragraph">
    <w:name w:val="List Paragraph"/>
    <w:basedOn w:val="Normal"/>
    <w:uiPriority w:val="1"/>
    <w:qFormat/>
    <w:pPr>
      <w:ind w:left="1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iee.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2023-07-15T04:23:40Z</dcterms:created>
  <dcterms:modified xsi:type="dcterms:W3CDTF">2023-07-15T04:23:40Z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vt:lpwstr>
  </property>
  <property fmtid="{D5CDD505-2E9C-101B-9397-08002B2CF9AE}" pid="4" name="LastSaved">
    <vt:filetime>2023-07-15T00:00:00Z</vt:filetime>
  </property>
</Properties>
</file>