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54E1E" w14:textId="77777777" w:rsidR="00F32B4E" w:rsidRPr="00F71B39" w:rsidRDefault="005B6A42" w:rsidP="008415BE">
      <w:pPr>
        <w:spacing w:line="360" w:lineRule="auto"/>
        <w:jc w:val="both"/>
        <w:rPr>
          <w:rFonts w:ascii="Times New Roman" w:hAnsi="Times New Roman" w:cs="Times New Roman"/>
          <w:b/>
          <w:bCs/>
          <w:sz w:val="24"/>
          <w:szCs w:val="24"/>
        </w:rPr>
      </w:pPr>
      <w:r w:rsidRPr="00F71B39">
        <w:rPr>
          <w:rFonts w:ascii="Times New Roman" w:hAnsi="Times New Roman" w:cs="Times New Roman"/>
          <w:b/>
          <w:bCs/>
          <w:sz w:val="24"/>
          <w:szCs w:val="24"/>
        </w:rPr>
        <w:t>Title: "Enhancing Language Learning through Interactive Virtual Reality: A Study on the Impact of Immersive Technology on Second Language Acquisition"</w:t>
      </w:r>
    </w:p>
    <w:p w14:paraId="2C85DE69" w14:textId="3298874E" w:rsidR="000A6A81" w:rsidRPr="003C3B04" w:rsidRDefault="000A6A81" w:rsidP="008415BE">
      <w:pPr>
        <w:spacing w:after="0"/>
        <w:jc w:val="both"/>
        <w:rPr>
          <w:rFonts w:ascii="Times New Roman" w:hAnsi="Times New Roman" w:cs="Times New Roman"/>
          <w:sz w:val="24"/>
          <w:szCs w:val="24"/>
          <w:vertAlign w:val="superscript"/>
        </w:rPr>
      </w:pPr>
      <w:r w:rsidRPr="003C3B04">
        <w:rPr>
          <w:rFonts w:ascii="Times New Roman" w:hAnsi="Times New Roman" w:cs="Times New Roman"/>
          <w:sz w:val="24"/>
          <w:szCs w:val="24"/>
        </w:rPr>
        <w:t>Authors-Archana Kumari</w:t>
      </w:r>
      <w:r w:rsidRPr="003C3B04">
        <w:rPr>
          <w:rFonts w:ascii="Times New Roman" w:hAnsi="Times New Roman" w:cs="Times New Roman"/>
          <w:sz w:val="24"/>
          <w:szCs w:val="24"/>
          <w:vertAlign w:val="superscript"/>
        </w:rPr>
        <w:t>1</w:t>
      </w:r>
      <w:r w:rsidRPr="003C3B04">
        <w:rPr>
          <w:rFonts w:ascii="Times New Roman" w:hAnsi="Times New Roman" w:cs="Times New Roman"/>
          <w:sz w:val="24"/>
          <w:szCs w:val="24"/>
        </w:rPr>
        <w:t xml:space="preserve">, </w:t>
      </w:r>
      <w:r w:rsidR="003C3B04" w:rsidRPr="003C3B04">
        <w:rPr>
          <w:rFonts w:ascii="Times New Roman" w:hAnsi="Times New Roman" w:cs="Times New Roman"/>
          <w:sz w:val="24"/>
          <w:szCs w:val="24"/>
        </w:rPr>
        <w:t xml:space="preserve">Prof. </w:t>
      </w:r>
      <w:proofErr w:type="spellStart"/>
      <w:r w:rsidR="003C3B04" w:rsidRPr="003C3B04">
        <w:rPr>
          <w:rFonts w:ascii="Times New Roman" w:hAnsi="Times New Roman" w:cs="Times New Roman"/>
          <w:sz w:val="24"/>
          <w:szCs w:val="24"/>
        </w:rPr>
        <w:t>Ratibhan</w:t>
      </w:r>
      <w:proofErr w:type="spellEnd"/>
      <w:r w:rsidR="003C3B04" w:rsidRPr="003C3B04">
        <w:rPr>
          <w:rFonts w:ascii="Times New Roman" w:hAnsi="Times New Roman" w:cs="Times New Roman"/>
          <w:sz w:val="24"/>
          <w:szCs w:val="24"/>
        </w:rPr>
        <w:t xml:space="preserve"> Mourya</w:t>
      </w:r>
      <w:r w:rsidR="003C3B04" w:rsidRPr="003C3B04">
        <w:rPr>
          <w:rFonts w:ascii="Times New Roman" w:hAnsi="Times New Roman" w:cs="Times New Roman"/>
          <w:sz w:val="24"/>
          <w:szCs w:val="24"/>
          <w:vertAlign w:val="superscript"/>
        </w:rPr>
        <w:t>2</w:t>
      </w:r>
      <w:r w:rsidR="003C3B04" w:rsidRPr="003C3B04">
        <w:rPr>
          <w:rFonts w:ascii="Times New Roman" w:hAnsi="Times New Roman" w:cs="Times New Roman"/>
          <w:sz w:val="24"/>
          <w:szCs w:val="24"/>
        </w:rPr>
        <w:t xml:space="preserve">, </w:t>
      </w:r>
      <w:r w:rsidRPr="003C3B04">
        <w:rPr>
          <w:rFonts w:ascii="Times New Roman" w:hAnsi="Times New Roman" w:cs="Times New Roman"/>
          <w:sz w:val="24"/>
          <w:szCs w:val="24"/>
        </w:rPr>
        <w:t xml:space="preserve">Prof. </w:t>
      </w:r>
      <w:proofErr w:type="spellStart"/>
      <w:r w:rsidRPr="003C3B04">
        <w:rPr>
          <w:rFonts w:ascii="Times New Roman" w:hAnsi="Times New Roman" w:cs="Times New Roman"/>
          <w:sz w:val="24"/>
          <w:szCs w:val="24"/>
        </w:rPr>
        <w:t>Dr.</w:t>
      </w:r>
      <w:proofErr w:type="spellEnd"/>
      <w:r w:rsidRPr="003C3B04">
        <w:rPr>
          <w:rFonts w:ascii="Times New Roman" w:hAnsi="Times New Roman" w:cs="Times New Roman"/>
          <w:sz w:val="24"/>
          <w:szCs w:val="24"/>
        </w:rPr>
        <w:t xml:space="preserve"> </w:t>
      </w:r>
      <w:proofErr w:type="spellStart"/>
      <w:r w:rsidRPr="003C3B04">
        <w:rPr>
          <w:rFonts w:ascii="Times New Roman" w:hAnsi="Times New Roman" w:cs="Times New Roman"/>
          <w:sz w:val="24"/>
          <w:szCs w:val="24"/>
        </w:rPr>
        <w:t>Chetlal</w:t>
      </w:r>
      <w:proofErr w:type="spellEnd"/>
      <w:r w:rsidRPr="003C3B04">
        <w:rPr>
          <w:rFonts w:ascii="Times New Roman" w:hAnsi="Times New Roman" w:cs="Times New Roman"/>
          <w:sz w:val="24"/>
          <w:szCs w:val="24"/>
        </w:rPr>
        <w:t xml:space="preserve"> Prasad</w:t>
      </w:r>
      <w:r w:rsidR="003C3B04" w:rsidRPr="003C3B04">
        <w:rPr>
          <w:rFonts w:ascii="Times New Roman" w:hAnsi="Times New Roman" w:cs="Times New Roman"/>
          <w:sz w:val="24"/>
          <w:szCs w:val="24"/>
          <w:vertAlign w:val="superscript"/>
        </w:rPr>
        <w:t>3</w:t>
      </w:r>
    </w:p>
    <w:p w14:paraId="7028B052" w14:textId="5EF0900B" w:rsidR="000A6A81" w:rsidRPr="003C3B04" w:rsidRDefault="000A6A81" w:rsidP="008415BE">
      <w:pPr>
        <w:spacing w:after="0"/>
        <w:jc w:val="both"/>
        <w:rPr>
          <w:rFonts w:ascii="Times New Roman" w:hAnsi="Times New Roman" w:cs="Times New Roman"/>
          <w:sz w:val="24"/>
          <w:szCs w:val="24"/>
        </w:rPr>
      </w:pPr>
    </w:p>
    <w:p w14:paraId="55D67E74" w14:textId="77777777" w:rsidR="000A6A81" w:rsidRPr="003C3B04" w:rsidRDefault="000A6A81" w:rsidP="008415BE">
      <w:pPr>
        <w:spacing w:after="0"/>
        <w:jc w:val="both"/>
        <w:rPr>
          <w:rFonts w:ascii="Times New Roman" w:hAnsi="Times New Roman" w:cs="Times New Roman"/>
          <w:sz w:val="24"/>
          <w:szCs w:val="24"/>
        </w:rPr>
      </w:pPr>
      <w:r w:rsidRPr="003C3B04">
        <w:rPr>
          <w:rFonts w:ascii="Times New Roman" w:hAnsi="Times New Roman" w:cs="Times New Roman"/>
          <w:sz w:val="24"/>
          <w:szCs w:val="24"/>
        </w:rPr>
        <w:t xml:space="preserve">Affiliations- </w:t>
      </w:r>
    </w:p>
    <w:p w14:paraId="1E3195FD" w14:textId="20BE1D8E" w:rsidR="000A6A81" w:rsidRPr="003C3B04" w:rsidRDefault="000A6A81" w:rsidP="008415BE">
      <w:pPr>
        <w:spacing w:after="0"/>
        <w:jc w:val="both"/>
        <w:rPr>
          <w:rFonts w:ascii="Times New Roman" w:hAnsi="Times New Roman" w:cs="Times New Roman"/>
          <w:sz w:val="24"/>
          <w:szCs w:val="24"/>
        </w:rPr>
      </w:pPr>
      <w:r w:rsidRPr="003C3B04">
        <w:rPr>
          <w:rFonts w:ascii="Times New Roman" w:hAnsi="Times New Roman" w:cs="Times New Roman"/>
          <w:sz w:val="24"/>
          <w:szCs w:val="24"/>
        </w:rPr>
        <w:t xml:space="preserve">1.Phd Scholar, Department of </w:t>
      </w:r>
      <w:proofErr w:type="spellStart"/>
      <w:proofErr w:type="gramStart"/>
      <w:r w:rsidRPr="003C3B04">
        <w:rPr>
          <w:rFonts w:ascii="Times New Roman" w:hAnsi="Times New Roman" w:cs="Times New Roman"/>
          <w:sz w:val="24"/>
          <w:szCs w:val="24"/>
        </w:rPr>
        <w:t>Education,Sainath</w:t>
      </w:r>
      <w:proofErr w:type="spellEnd"/>
      <w:proofErr w:type="gramEnd"/>
      <w:r w:rsidRPr="003C3B04">
        <w:rPr>
          <w:rFonts w:ascii="Times New Roman" w:hAnsi="Times New Roman" w:cs="Times New Roman"/>
          <w:sz w:val="24"/>
          <w:szCs w:val="24"/>
        </w:rPr>
        <w:t xml:space="preserve"> University, Ranchi  Jharkhand</w:t>
      </w:r>
    </w:p>
    <w:p w14:paraId="38809C44" w14:textId="3F9D414B" w:rsidR="000A6A81" w:rsidRPr="003C3B04" w:rsidRDefault="000A6A81" w:rsidP="008415BE">
      <w:pPr>
        <w:spacing w:after="0"/>
        <w:jc w:val="both"/>
        <w:rPr>
          <w:rFonts w:ascii="Times New Roman" w:hAnsi="Times New Roman" w:cs="Times New Roman"/>
          <w:sz w:val="24"/>
          <w:szCs w:val="24"/>
        </w:rPr>
      </w:pPr>
      <w:r w:rsidRPr="003C3B04">
        <w:rPr>
          <w:rFonts w:ascii="Times New Roman" w:hAnsi="Times New Roman" w:cs="Times New Roman"/>
          <w:sz w:val="24"/>
          <w:szCs w:val="24"/>
        </w:rPr>
        <w:t>2.</w:t>
      </w:r>
      <w:r w:rsidR="003C3B04" w:rsidRPr="003C3B04">
        <w:rPr>
          <w:rFonts w:ascii="Times New Roman" w:hAnsi="Times New Roman" w:cs="Times New Roman"/>
          <w:sz w:val="24"/>
          <w:szCs w:val="24"/>
        </w:rPr>
        <w:t xml:space="preserve"> </w:t>
      </w:r>
      <w:proofErr w:type="gramStart"/>
      <w:r w:rsidRPr="003C3B04">
        <w:rPr>
          <w:rFonts w:ascii="Times New Roman" w:hAnsi="Times New Roman" w:cs="Times New Roman"/>
          <w:sz w:val="24"/>
          <w:szCs w:val="24"/>
        </w:rPr>
        <w:t>Professor</w:t>
      </w:r>
      <w:r w:rsidR="003C3B04" w:rsidRPr="003C3B04">
        <w:rPr>
          <w:rFonts w:ascii="Times New Roman" w:hAnsi="Times New Roman" w:cs="Times New Roman"/>
          <w:sz w:val="24"/>
          <w:szCs w:val="24"/>
        </w:rPr>
        <w:t>(</w:t>
      </w:r>
      <w:proofErr w:type="gramEnd"/>
      <w:r w:rsidR="003C3B04" w:rsidRPr="003C3B04">
        <w:rPr>
          <w:rFonts w:ascii="Times New Roman" w:hAnsi="Times New Roman" w:cs="Times New Roman"/>
          <w:sz w:val="24"/>
          <w:szCs w:val="24"/>
        </w:rPr>
        <w:t>Supervisor)</w:t>
      </w:r>
      <w:r w:rsidRPr="003C3B04">
        <w:rPr>
          <w:rFonts w:ascii="Times New Roman" w:hAnsi="Times New Roman" w:cs="Times New Roman"/>
          <w:sz w:val="24"/>
          <w:szCs w:val="24"/>
        </w:rPr>
        <w:t>, Department of Education,</w:t>
      </w:r>
      <w:r w:rsidR="003C3B04" w:rsidRPr="003C3B04">
        <w:rPr>
          <w:rFonts w:ascii="Times New Roman" w:hAnsi="Times New Roman" w:cs="Times New Roman"/>
          <w:sz w:val="24"/>
          <w:szCs w:val="24"/>
        </w:rPr>
        <w:t xml:space="preserve"> </w:t>
      </w:r>
      <w:r w:rsidRPr="003C3B04">
        <w:rPr>
          <w:rFonts w:ascii="Times New Roman" w:hAnsi="Times New Roman" w:cs="Times New Roman"/>
          <w:sz w:val="24"/>
          <w:szCs w:val="24"/>
        </w:rPr>
        <w:t>Sainath University, Ranchi  Jharkhand</w:t>
      </w:r>
    </w:p>
    <w:p w14:paraId="5D1A3656" w14:textId="51A3578F" w:rsidR="003C3B04" w:rsidRPr="003C3B04" w:rsidRDefault="003C3B04" w:rsidP="003C3B04">
      <w:pPr>
        <w:spacing w:after="0"/>
        <w:jc w:val="both"/>
        <w:rPr>
          <w:rFonts w:ascii="Times New Roman" w:hAnsi="Times New Roman" w:cs="Times New Roman"/>
          <w:sz w:val="24"/>
          <w:szCs w:val="24"/>
        </w:rPr>
      </w:pPr>
      <w:r w:rsidRPr="003C3B04">
        <w:rPr>
          <w:rFonts w:ascii="Times New Roman" w:hAnsi="Times New Roman" w:cs="Times New Roman"/>
          <w:sz w:val="24"/>
          <w:szCs w:val="24"/>
        </w:rPr>
        <w:t xml:space="preserve">3. Professor and </w:t>
      </w:r>
      <w:proofErr w:type="gramStart"/>
      <w:r w:rsidRPr="003C3B04">
        <w:rPr>
          <w:rFonts w:ascii="Times New Roman" w:hAnsi="Times New Roman" w:cs="Times New Roman"/>
          <w:sz w:val="24"/>
          <w:szCs w:val="24"/>
        </w:rPr>
        <w:t>Head(</w:t>
      </w:r>
      <w:proofErr w:type="gramEnd"/>
      <w:r w:rsidRPr="003C3B04">
        <w:rPr>
          <w:rFonts w:ascii="Times New Roman" w:hAnsi="Times New Roman" w:cs="Times New Roman"/>
          <w:sz w:val="24"/>
          <w:szCs w:val="24"/>
        </w:rPr>
        <w:t xml:space="preserve">Co-Supervisor), Sai Nath University, </w:t>
      </w:r>
      <w:proofErr w:type="spellStart"/>
      <w:r w:rsidRPr="003C3B04">
        <w:rPr>
          <w:rFonts w:ascii="Times New Roman" w:hAnsi="Times New Roman" w:cs="Times New Roman"/>
          <w:sz w:val="24"/>
          <w:szCs w:val="24"/>
        </w:rPr>
        <w:t>Maa</w:t>
      </w:r>
      <w:proofErr w:type="spellEnd"/>
      <w:r w:rsidRPr="003C3B04">
        <w:rPr>
          <w:rFonts w:ascii="Times New Roman" w:hAnsi="Times New Roman" w:cs="Times New Roman"/>
          <w:sz w:val="24"/>
          <w:szCs w:val="24"/>
        </w:rPr>
        <w:t xml:space="preserve"> </w:t>
      </w:r>
      <w:proofErr w:type="spellStart"/>
      <w:r w:rsidRPr="003C3B04">
        <w:rPr>
          <w:rFonts w:ascii="Times New Roman" w:hAnsi="Times New Roman" w:cs="Times New Roman"/>
          <w:sz w:val="24"/>
          <w:szCs w:val="24"/>
        </w:rPr>
        <w:t>Vindhyavashini</w:t>
      </w:r>
      <w:proofErr w:type="spellEnd"/>
      <w:r w:rsidRPr="003C3B04">
        <w:rPr>
          <w:rFonts w:ascii="Times New Roman" w:hAnsi="Times New Roman" w:cs="Times New Roman"/>
          <w:sz w:val="24"/>
          <w:szCs w:val="24"/>
        </w:rPr>
        <w:t xml:space="preserve"> College of Education, </w:t>
      </w:r>
      <w:proofErr w:type="spellStart"/>
      <w:r w:rsidRPr="003C3B04">
        <w:rPr>
          <w:rFonts w:ascii="Times New Roman" w:hAnsi="Times New Roman" w:cs="Times New Roman"/>
          <w:sz w:val="24"/>
          <w:szCs w:val="24"/>
        </w:rPr>
        <w:t>Hazaribag</w:t>
      </w:r>
      <w:proofErr w:type="spellEnd"/>
    </w:p>
    <w:p w14:paraId="769E7F3A" w14:textId="3C6A826C" w:rsidR="003C3B04" w:rsidRPr="00F71B39" w:rsidRDefault="003C3B04" w:rsidP="008415BE">
      <w:pPr>
        <w:spacing w:after="0"/>
        <w:jc w:val="both"/>
        <w:rPr>
          <w:rFonts w:ascii="Times New Roman" w:hAnsi="Times New Roman" w:cs="Times New Roman"/>
          <w:b/>
          <w:bCs/>
          <w:sz w:val="24"/>
          <w:szCs w:val="24"/>
        </w:rPr>
      </w:pPr>
      <w:r w:rsidRPr="003C3B04">
        <w:rPr>
          <w:rFonts w:ascii="Times New Roman" w:hAnsi="Times New Roman" w:cs="Times New Roman"/>
          <w:b/>
          <w:bCs/>
          <w:sz w:val="24"/>
          <w:szCs w:val="24"/>
        </w:rPr>
        <w:t xml:space="preserve"> </w:t>
      </w:r>
    </w:p>
    <w:p w14:paraId="12D74FBC" w14:textId="77777777" w:rsidR="000A6A81" w:rsidRPr="00F71B39" w:rsidRDefault="000A6A81" w:rsidP="008415BE">
      <w:pPr>
        <w:spacing w:after="0"/>
        <w:jc w:val="both"/>
        <w:rPr>
          <w:rFonts w:ascii="Times New Roman" w:hAnsi="Times New Roman" w:cs="Times New Roman"/>
          <w:b/>
          <w:bCs/>
          <w:sz w:val="24"/>
          <w:szCs w:val="24"/>
        </w:rPr>
      </w:pPr>
    </w:p>
    <w:p w14:paraId="7C84B912" w14:textId="0087D14E" w:rsidR="000A6A81" w:rsidRPr="00F71B39" w:rsidRDefault="000A6A81" w:rsidP="008415BE">
      <w:pPr>
        <w:spacing w:after="0"/>
        <w:jc w:val="both"/>
        <w:rPr>
          <w:rFonts w:ascii="Times New Roman" w:hAnsi="Times New Roman" w:cs="Times New Roman"/>
          <w:b/>
          <w:bCs/>
          <w:sz w:val="24"/>
          <w:szCs w:val="24"/>
        </w:rPr>
      </w:pPr>
      <w:r w:rsidRPr="00F71B39">
        <w:rPr>
          <w:rFonts w:ascii="Times New Roman" w:hAnsi="Times New Roman" w:cs="Times New Roman"/>
          <w:b/>
          <w:bCs/>
          <w:sz w:val="24"/>
          <w:szCs w:val="24"/>
        </w:rPr>
        <w:t>Corresponding</w:t>
      </w:r>
      <w:r w:rsidR="007B7BDA" w:rsidRPr="00F71B39">
        <w:rPr>
          <w:rFonts w:ascii="Times New Roman" w:hAnsi="Times New Roman" w:cs="Times New Roman"/>
          <w:b/>
          <w:bCs/>
          <w:sz w:val="24"/>
          <w:szCs w:val="24"/>
        </w:rPr>
        <w:t xml:space="preserve"> Author</w:t>
      </w:r>
      <w:r w:rsidRPr="00F71B39">
        <w:rPr>
          <w:rFonts w:ascii="Times New Roman" w:hAnsi="Times New Roman" w:cs="Times New Roman"/>
          <w:b/>
          <w:bCs/>
          <w:sz w:val="24"/>
          <w:szCs w:val="24"/>
        </w:rPr>
        <w:t>:</w:t>
      </w:r>
      <w:r w:rsidR="007B7BDA" w:rsidRPr="00F71B39">
        <w:rPr>
          <w:rFonts w:ascii="Times New Roman" w:hAnsi="Times New Roman" w:cs="Times New Roman"/>
          <w:b/>
          <w:bCs/>
          <w:sz w:val="24"/>
          <w:szCs w:val="24"/>
        </w:rPr>
        <w:t xml:space="preserve"> Prof. </w:t>
      </w:r>
      <w:proofErr w:type="spellStart"/>
      <w:r w:rsidR="007B7BDA" w:rsidRPr="00F71B39">
        <w:rPr>
          <w:rFonts w:ascii="Times New Roman" w:hAnsi="Times New Roman" w:cs="Times New Roman"/>
          <w:b/>
          <w:bCs/>
          <w:sz w:val="24"/>
          <w:szCs w:val="24"/>
        </w:rPr>
        <w:t>Dr.</w:t>
      </w:r>
      <w:proofErr w:type="spellEnd"/>
      <w:r w:rsidR="007B7BDA" w:rsidRPr="00F71B39">
        <w:rPr>
          <w:rFonts w:ascii="Times New Roman" w:hAnsi="Times New Roman" w:cs="Times New Roman"/>
          <w:b/>
          <w:bCs/>
          <w:sz w:val="24"/>
          <w:szCs w:val="24"/>
        </w:rPr>
        <w:t xml:space="preserve"> </w:t>
      </w:r>
      <w:proofErr w:type="spellStart"/>
      <w:r w:rsidR="007B7BDA" w:rsidRPr="00F71B39">
        <w:rPr>
          <w:rFonts w:ascii="Times New Roman" w:hAnsi="Times New Roman" w:cs="Times New Roman"/>
          <w:b/>
          <w:bCs/>
          <w:sz w:val="24"/>
          <w:szCs w:val="24"/>
        </w:rPr>
        <w:t>Chetlal</w:t>
      </w:r>
      <w:proofErr w:type="spellEnd"/>
      <w:r w:rsidR="007B7BDA" w:rsidRPr="00F71B39">
        <w:rPr>
          <w:rFonts w:ascii="Times New Roman" w:hAnsi="Times New Roman" w:cs="Times New Roman"/>
          <w:b/>
          <w:bCs/>
          <w:sz w:val="24"/>
          <w:szCs w:val="24"/>
        </w:rPr>
        <w:t xml:space="preserve"> Prasad</w:t>
      </w:r>
      <w:r w:rsidR="007B7BDA" w:rsidRPr="00F71B39">
        <w:rPr>
          <w:rFonts w:ascii="Times New Roman" w:hAnsi="Times New Roman" w:cs="Times New Roman"/>
          <w:b/>
          <w:bCs/>
          <w:sz w:val="24"/>
          <w:szCs w:val="24"/>
          <w:vertAlign w:val="superscript"/>
        </w:rPr>
        <w:t>2</w:t>
      </w:r>
      <w:r w:rsidR="007B7BDA" w:rsidRPr="00F71B39">
        <w:rPr>
          <w:rFonts w:ascii="Times New Roman" w:hAnsi="Times New Roman" w:cs="Times New Roman"/>
          <w:sz w:val="24"/>
          <w:szCs w:val="24"/>
        </w:rPr>
        <w:t xml:space="preserve"> Email-ID </w:t>
      </w:r>
      <w:r w:rsidR="007B7BDA" w:rsidRPr="00F71B39">
        <w:rPr>
          <w:rFonts w:ascii="Times New Roman" w:hAnsi="Times New Roman" w:cs="Times New Roman"/>
          <w:b/>
          <w:bCs/>
          <w:sz w:val="24"/>
          <w:szCs w:val="24"/>
        </w:rPr>
        <w:t>profchetlal@gmail.com</w:t>
      </w:r>
      <w:r w:rsidRPr="00F71B39">
        <w:rPr>
          <w:rFonts w:ascii="Times New Roman" w:hAnsi="Times New Roman" w:cs="Times New Roman"/>
          <w:b/>
          <w:bCs/>
          <w:sz w:val="24"/>
          <w:szCs w:val="24"/>
        </w:rPr>
        <w:t xml:space="preserve">  </w:t>
      </w:r>
    </w:p>
    <w:p w14:paraId="0ABCE44C" w14:textId="77777777" w:rsidR="000A6A81" w:rsidRPr="00F71B39" w:rsidRDefault="000A6A81" w:rsidP="008415BE">
      <w:pPr>
        <w:spacing w:after="0"/>
        <w:jc w:val="both"/>
        <w:rPr>
          <w:rFonts w:ascii="Times New Roman" w:hAnsi="Times New Roman" w:cs="Times New Roman"/>
          <w:b/>
          <w:bCs/>
          <w:sz w:val="24"/>
          <w:szCs w:val="24"/>
        </w:rPr>
      </w:pPr>
    </w:p>
    <w:p w14:paraId="075B9FF5" w14:textId="77777777" w:rsidR="000A6A81" w:rsidRPr="00F71B39" w:rsidRDefault="000A6A81" w:rsidP="008415BE">
      <w:pPr>
        <w:spacing w:after="0"/>
        <w:jc w:val="both"/>
        <w:rPr>
          <w:rFonts w:ascii="Times New Roman" w:hAnsi="Times New Roman" w:cs="Times New Roman"/>
          <w:b/>
          <w:bCs/>
          <w:sz w:val="24"/>
          <w:szCs w:val="24"/>
        </w:rPr>
      </w:pPr>
    </w:p>
    <w:p w14:paraId="2FA90960" w14:textId="546195D8" w:rsidR="00F32B4E" w:rsidRPr="00F71B39" w:rsidRDefault="00F32B4E" w:rsidP="008415BE">
      <w:pPr>
        <w:spacing w:line="360" w:lineRule="auto"/>
        <w:jc w:val="both"/>
        <w:rPr>
          <w:rFonts w:ascii="Times New Roman" w:hAnsi="Times New Roman" w:cs="Times New Roman"/>
          <w:sz w:val="24"/>
          <w:szCs w:val="24"/>
        </w:rPr>
      </w:pPr>
      <w:r w:rsidRPr="004F5034">
        <w:rPr>
          <w:rFonts w:ascii="Times New Roman" w:hAnsi="Times New Roman" w:cs="Times New Roman"/>
          <w:b/>
          <w:bCs/>
          <w:sz w:val="24"/>
          <w:szCs w:val="24"/>
        </w:rPr>
        <w:t>Abstract:</w:t>
      </w:r>
      <w:r w:rsidRPr="00F71B39">
        <w:rPr>
          <w:rFonts w:ascii="Times New Roman" w:hAnsi="Times New Roman" w:cs="Times New Roman"/>
          <w:sz w:val="24"/>
          <w:szCs w:val="24"/>
        </w:rPr>
        <w:t xml:space="preserve"> This </w:t>
      </w:r>
      <w:r w:rsidR="007B7BDA" w:rsidRPr="00F71B39">
        <w:rPr>
          <w:rFonts w:ascii="Times New Roman" w:hAnsi="Times New Roman" w:cs="Times New Roman"/>
          <w:sz w:val="24"/>
          <w:szCs w:val="24"/>
        </w:rPr>
        <w:t xml:space="preserve"> </w:t>
      </w:r>
      <w:r w:rsidRPr="00F71B39">
        <w:rPr>
          <w:rFonts w:ascii="Times New Roman" w:hAnsi="Times New Roman" w:cs="Times New Roman"/>
          <w:sz w:val="24"/>
          <w:szCs w:val="24"/>
        </w:rPr>
        <w:t xml:space="preserve"> presents a study conducted in the field of education to explore the attitudes of teachers' competencies towards the use of Information and Communication Technology (ICT) in teaching English at the secondary level. Both qualitative and quantitative research methodologies were employed, utilizing primary data gathered through questionnaires and informal discussions with trainee teacher respondents during school visits. The study aimed to compare teachers' perceptions towards ICT integration in schools based on school management type, subject stream of teaching, and gender. The dependent variable was teachers' use of ICT in teaching English, while the independent variables included government and private teacher competencies and gender. The research was carried out in </w:t>
      </w:r>
      <w:proofErr w:type="spellStart"/>
      <w:r w:rsidRPr="00F71B39">
        <w:rPr>
          <w:rFonts w:ascii="Times New Roman" w:hAnsi="Times New Roman" w:cs="Times New Roman"/>
          <w:sz w:val="24"/>
          <w:szCs w:val="24"/>
        </w:rPr>
        <w:t>Deoghar</w:t>
      </w:r>
      <w:proofErr w:type="spellEnd"/>
      <w:r w:rsidRPr="00F71B39">
        <w:rPr>
          <w:rFonts w:ascii="Times New Roman" w:hAnsi="Times New Roman" w:cs="Times New Roman"/>
          <w:sz w:val="24"/>
          <w:szCs w:val="24"/>
        </w:rPr>
        <w:t xml:space="preserve"> district, Jharkhand, focusing on both rural and urban areas.</w:t>
      </w:r>
    </w:p>
    <w:p w14:paraId="02D97AAD" w14:textId="77777777" w:rsidR="00F32B4E" w:rsidRPr="00F71B39" w:rsidRDefault="00F32B4E" w:rsidP="008415BE">
      <w:pPr>
        <w:spacing w:line="360" w:lineRule="auto"/>
        <w:jc w:val="both"/>
        <w:rPr>
          <w:rFonts w:ascii="Times New Roman" w:hAnsi="Times New Roman" w:cs="Times New Roman"/>
          <w:i/>
          <w:iCs/>
          <w:sz w:val="24"/>
          <w:szCs w:val="24"/>
        </w:rPr>
      </w:pPr>
      <w:r w:rsidRPr="00F71B39">
        <w:rPr>
          <w:rFonts w:ascii="Times New Roman" w:hAnsi="Times New Roman" w:cs="Times New Roman"/>
          <w:i/>
          <w:iCs/>
          <w:sz w:val="24"/>
          <w:szCs w:val="24"/>
        </w:rPr>
        <w:t>Keywords: Educational field, ICT, English language teaching, Secondary level, Teacher competencies, Attitude, Qualitative research, Quantitative research, Primary data, Questionnaire, Survey method.</w:t>
      </w:r>
    </w:p>
    <w:p w14:paraId="54CA32BF" w14:textId="77777777" w:rsidR="00B33AEB" w:rsidRPr="00F71B39" w:rsidRDefault="00F32B4E" w:rsidP="00B33AEB">
      <w:pPr>
        <w:spacing w:line="360" w:lineRule="auto"/>
        <w:jc w:val="both"/>
        <w:rPr>
          <w:rFonts w:ascii="Times New Roman" w:hAnsi="Times New Roman" w:cs="Times New Roman"/>
          <w:sz w:val="24"/>
          <w:szCs w:val="24"/>
        </w:rPr>
      </w:pPr>
      <w:r w:rsidRPr="00F71B39">
        <w:rPr>
          <w:rFonts w:ascii="Times New Roman" w:hAnsi="Times New Roman" w:cs="Times New Roman"/>
          <w:b/>
          <w:bCs/>
          <w:sz w:val="24"/>
          <w:szCs w:val="24"/>
        </w:rPr>
        <w:t>Introduction:</w:t>
      </w:r>
      <w:r w:rsidRPr="00F71B39">
        <w:rPr>
          <w:rFonts w:ascii="Times New Roman" w:hAnsi="Times New Roman" w:cs="Times New Roman"/>
          <w:sz w:val="24"/>
          <w:szCs w:val="24"/>
        </w:rPr>
        <w:t xml:space="preserve"> </w:t>
      </w:r>
    </w:p>
    <w:p w14:paraId="73959D91" w14:textId="77777777" w:rsidR="00EA2D7A" w:rsidRPr="00EA2D7A" w:rsidRDefault="00EA2D7A" w:rsidP="00EA2D7A">
      <w:pPr>
        <w:spacing w:line="360" w:lineRule="auto"/>
        <w:jc w:val="both"/>
        <w:rPr>
          <w:rFonts w:ascii="Times New Roman" w:hAnsi="Times New Roman" w:cs="Times New Roman"/>
          <w:sz w:val="24"/>
          <w:szCs w:val="24"/>
        </w:rPr>
      </w:pPr>
      <w:r w:rsidRPr="00EA2D7A">
        <w:rPr>
          <w:rFonts w:ascii="Times New Roman" w:hAnsi="Times New Roman" w:cs="Times New Roman"/>
          <w:sz w:val="24"/>
          <w:szCs w:val="24"/>
        </w:rPr>
        <w:t xml:space="preserve">Information and Communication Technology (ICT) has revolutionized various aspects of society, and the field of education is no exception (Smith et al., 2019). The integration of ICT in education has opened up new possibilities for innovative teaching methods and enhanced learning experiences (Davis et al., 2018). In the context of language teaching, the potential benefits of using ICT are particularly significant, as technology can provide diverse and interactive language learning opportunities (Brown &amp; Lee, 2020). From language practice apps </w:t>
      </w:r>
      <w:r w:rsidRPr="00EA2D7A">
        <w:rPr>
          <w:rFonts w:ascii="Times New Roman" w:hAnsi="Times New Roman" w:cs="Times New Roman"/>
          <w:sz w:val="24"/>
          <w:szCs w:val="24"/>
        </w:rPr>
        <w:lastRenderedPageBreak/>
        <w:t>to virtual language exchange platforms, technology offers a myriad of tools to engage students in language acquisition and cultural exploration.</w:t>
      </w:r>
    </w:p>
    <w:p w14:paraId="4DCAABAD" w14:textId="77777777" w:rsidR="00EA2D7A" w:rsidRPr="00EA2D7A" w:rsidRDefault="00EA2D7A" w:rsidP="00EA2D7A">
      <w:pPr>
        <w:spacing w:line="360" w:lineRule="auto"/>
        <w:jc w:val="both"/>
        <w:rPr>
          <w:rFonts w:ascii="Times New Roman" w:hAnsi="Times New Roman" w:cs="Times New Roman"/>
          <w:sz w:val="24"/>
          <w:szCs w:val="24"/>
        </w:rPr>
      </w:pPr>
      <w:r w:rsidRPr="00EA2D7A">
        <w:rPr>
          <w:rFonts w:ascii="Times New Roman" w:hAnsi="Times New Roman" w:cs="Times New Roman"/>
          <w:sz w:val="24"/>
          <w:szCs w:val="24"/>
        </w:rPr>
        <w:t>To ensure the successful and meaningful integration of ICT in language classrooms, it is crucial to assess teachers' competencies and attitudes towards technology usage (Johnson, 2018). Teachers play a central role in shaping the educational experience, and their openness and willingness to embrace technology can significantly influence its impact on student learning outcomes (Williams &amp; Lee, 2019). Understanding teachers' perspectives on ICT in language instruction is essential for tailoring training programs and support mechanisms that cater to their specific needs and concerns.</w:t>
      </w:r>
    </w:p>
    <w:p w14:paraId="7328EA2E" w14:textId="77777777" w:rsidR="00EA2D7A" w:rsidRPr="00EA2D7A" w:rsidRDefault="00EA2D7A" w:rsidP="00EA2D7A">
      <w:pPr>
        <w:spacing w:line="360" w:lineRule="auto"/>
        <w:jc w:val="both"/>
        <w:rPr>
          <w:rFonts w:ascii="Times New Roman" w:hAnsi="Times New Roman" w:cs="Times New Roman"/>
          <w:sz w:val="24"/>
          <w:szCs w:val="24"/>
        </w:rPr>
      </w:pPr>
      <w:r w:rsidRPr="00EA2D7A">
        <w:rPr>
          <w:rFonts w:ascii="Times New Roman" w:hAnsi="Times New Roman" w:cs="Times New Roman"/>
          <w:sz w:val="24"/>
          <w:szCs w:val="24"/>
        </w:rPr>
        <w:t>This study aims to investigate the attitudes of secondary-level English teachers towards using ICT in their teaching practices (Kumari &amp; Prasad, 2022). By exploring teachers' perspectives on technology integration, the research seeks to identify potential barriers and opportunities for the effective use of ICT in language instruction. This analysis can inform strategies to address challenges and enhance teachers' capacity to leverage technology to its full potential in the classroom.</w:t>
      </w:r>
    </w:p>
    <w:p w14:paraId="03ACDADB" w14:textId="77777777" w:rsidR="00EA2D7A" w:rsidRPr="00EA2D7A" w:rsidRDefault="00EA2D7A" w:rsidP="00EA2D7A">
      <w:pPr>
        <w:spacing w:line="360" w:lineRule="auto"/>
        <w:jc w:val="both"/>
        <w:rPr>
          <w:rFonts w:ascii="Times New Roman" w:hAnsi="Times New Roman" w:cs="Times New Roman"/>
          <w:sz w:val="24"/>
          <w:szCs w:val="24"/>
        </w:rPr>
      </w:pPr>
      <w:r w:rsidRPr="00EA2D7A">
        <w:rPr>
          <w:rFonts w:ascii="Times New Roman" w:hAnsi="Times New Roman" w:cs="Times New Roman"/>
          <w:sz w:val="24"/>
          <w:szCs w:val="24"/>
        </w:rPr>
        <w:t>The primary objective of this study is to shed light on the attitudes of secondary-level English language teachers towards ICT usage and its integration in their teaching practices. Additionally, the research aims to compare teachers' attitudes based on their technological competencies, school management type (government or private), and gender. Understanding how these factors may influence teachers' views on ICT can offer valuable insights into tailoring professional development programs and support initiatives that cater to the specific needs of different groups of educators.</w:t>
      </w:r>
    </w:p>
    <w:p w14:paraId="1160F14F" w14:textId="1FE47DC1" w:rsidR="00EA2D7A" w:rsidRPr="00EA2D7A" w:rsidRDefault="00EA2D7A" w:rsidP="00EA2D7A">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EA2D7A">
        <w:rPr>
          <w:rFonts w:ascii="Times New Roman" w:hAnsi="Times New Roman" w:cs="Times New Roman"/>
          <w:sz w:val="24"/>
          <w:szCs w:val="24"/>
        </w:rPr>
        <w:t>his research will delve into the perspectives of English language teachers, exploring their attitudes towards the integration of ICT in language instruction at the secondary level. By gaining a comprehensive understanding of teachers' views, this study aims to contribute to the broader efforts of enhancing language education through technology and supporting educators in their journey towards creating more engaging and effective language learning experiences.</w:t>
      </w:r>
    </w:p>
    <w:p w14:paraId="1FFF2E71" w14:textId="1BB91435" w:rsidR="00EA2D7A" w:rsidRPr="00EA2D7A" w:rsidRDefault="00EA2D7A" w:rsidP="00EA2D7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Pr="00EA2D7A">
        <w:rPr>
          <w:rFonts w:ascii="Times New Roman" w:hAnsi="Times New Roman" w:cs="Times New Roman"/>
          <w:sz w:val="24"/>
          <w:szCs w:val="24"/>
        </w:rPr>
        <w:t>The integration of ICT in education has transformed the traditional teacher-</w:t>
      </w:r>
      <w:proofErr w:type="spellStart"/>
      <w:r w:rsidRPr="00EA2D7A">
        <w:rPr>
          <w:rFonts w:ascii="Times New Roman" w:hAnsi="Times New Roman" w:cs="Times New Roman"/>
          <w:sz w:val="24"/>
          <w:szCs w:val="24"/>
        </w:rPr>
        <w:t>centered</w:t>
      </w:r>
      <w:proofErr w:type="spellEnd"/>
      <w:r w:rsidRPr="00EA2D7A">
        <w:rPr>
          <w:rFonts w:ascii="Times New Roman" w:hAnsi="Times New Roman" w:cs="Times New Roman"/>
          <w:sz w:val="24"/>
          <w:szCs w:val="24"/>
        </w:rPr>
        <w:t xml:space="preserve"> approach to a more student-</w:t>
      </w:r>
      <w:proofErr w:type="spellStart"/>
      <w:r w:rsidRPr="00EA2D7A">
        <w:rPr>
          <w:rFonts w:ascii="Times New Roman" w:hAnsi="Times New Roman" w:cs="Times New Roman"/>
          <w:sz w:val="24"/>
          <w:szCs w:val="24"/>
        </w:rPr>
        <w:t>centered</w:t>
      </w:r>
      <w:proofErr w:type="spellEnd"/>
      <w:r w:rsidRPr="00EA2D7A">
        <w:rPr>
          <w:rFonts w:ascii="Times New Roman" w:hAnsi="Times New Roman" w:cs="Times New Roman"/>
          <w:sz w:val="24"/>
          <w:szCs w:val="24"/>
        </w:rPr>
        <w:t xml:space="preserve"> and interactive learning environment (Lee &amp; Davis, 2013). With technology becoming an inseparable part of students' daily lives, incorporating ICT in language instruction aligns with the expectations of digital-native learners, ensuring relevancy and engagement in the educational process (Davis, 2011).</w:t>
      </w:r>
    </w:p>
    <w:p w14:paraId="1BA5620C" w14:textId="77777777" w:rsidR="00EA2D7A" w:rsidRPr="00EA2D7A" w:rsidRDefault="00EA2D7A" w:rsidP="00EA2D7A">
      <w:pPr>
        <w:spacing w:line="360" w:lineRule="auto"/>
        <w:jc w:val="both"/>
        <w:rPr>
          <w:rFonts w:ascii="Times New Roman" w:hAnsi="Times New Roman" w:cs="Times New Roman"/>
          <w:sz w:val="24"/>
          <w:szCs w:val="24"/>
        </w:rPr>
      </w:pPr>
      <w:r w:rsidRPr="00EA2D7A">
        <w:rPr>
          <w:rFonts w:ascii="Times New Roman" w:hAnsi="Times New Roman" w:cs="Times New Roman"/>
          <w:sz w:val="24"/>
          <w:szCs w:val="24"/>
        </w:rPr>
        <w:t>As technology continues to advance rapidly, it is imperative to keep pace with the evolving digital landscape to equip students with the skills and knowledge they need for future success (Rodriguez, 2012). The findings of this study will not only provide valuable insights into teachers' attitudes but also help identify potential areas where additional support and training may be required to foster effective ICT integration.</w:t>
      </w:r>
    </w:p>
    <w:p w14:paraId="32AF144B" w14:textId="77777777" w:rsidR="00EA2D7A" w:rsidRPr="00EA2D7A" w:rsidRDefault="00EA2D7A" w:rsidP="00EA2D7A">
      <w:pPr>
        <w:spacing w:line="360" w:lineRule="auto"/>
        <w:jc w:val="both"/>
        <w:rPr>
          <w:rFonts w:ascii="Times New Roman" w:hAnsi="Times New Roman" w:cs="Times New Roman"/>
          <w:sz w:val="24"/>
          <w:szCs w:val="24"/>
        </w:rPr>
      </w:pPr>
      <w:r w:rsidRPr="00EA2D7A">
        <w:rPr>
          <w:rFonts w:ascii="Times New Roman" w:hAnsi="Times New Roman" w:cs="Times New Roman"/>
          <w:sz w:val="24"/>
          <w:szCs w:val="24"/>
        </w:rPr>
        <w:t>Furthermore, the comparison of teachers' attitudes based on technological competencies, school management type, and gender can offer a nuanced understanding of the various factors that influence teachers' perceptions towards ICT (Johnson &amp; Williams, 2019). Recognizing these distinctions will aid in tailoring targeted interventions and professional development programs that meet the unique needs and challenges faced by different groups of teachers.</w:t>
      </w:r>
    </w:p>
    <w:p w14:paraId="01AA41FD" w14:textId="77777777" w:rsidR="00EA2D7A" w:rsidRPr="00EA2D7A" w:rsidRDefault="00EA2D7A" w:rsidP="00EA2D7A">
      <w:pPr>
        <w:spacing w:line="360" w:lineRule="auto"/>
        <w:jc w:val="both"/>
        <w:rPr>
          <w:rFonts w:ascii="Times New Roman" w:hAnsi="Times New Roman" w:cs="Times New Roman"/>
          <w:sz w:val="24"/>
          <w:szCs w:val="24"/>
        </w:rPr>
      </w:pPr>
      <w:r w:rsidRPr="00EA2D7A">
        <w:rPr>
          <w:rFonts w:ascii="Times New Roman" w:hAnsi="Times New Roman" w:cs="Times New Roman"/>
          <w:sz w:val="24"/>
          <w:szCs w:val="24"/>
        </w:rPr>
        <w:t>By contributing to the existing body of knowledge on ICT integration in language education, this research seeks to bridge the gap between theory and practice, offering evidence-based recommendations for educators and policymakers alike (Smith et al., 2022). Policymakers can utilize the study's insights to shape initiatives that support schools in adopting ICT more effectively and encourage the use of technology to enhance language teaching practices.</w:t>
      </w:r>
    </w:p>
    <w:p w14:paraId="7BB237FC" w14:textId="77777777" w:rsidR="00EA2D7A" w:rsidRPr="00EA2D7A" w:rsidRDefault="00EA2D7A" w:rsidP="00EA2D7A">
      <w:pPr>
        <w:spacing w:line="360" w:lineRule="auto"/>
        <w:jc w:val="both"/>
        <w:rPr>
          <w:rFonts w:ascii="Times New Roman" w:hAnsi="Times New Roman" w:cs="Times New Roman"/>
          <w:sz w:val="24"/>
          <w:szCs w:val="24"/>
        </w:rPr>
      </w:pPr>
      <w:r w:rsidRPr="00EA2D7A">
        <w:rPr>
          <w:rFonts w:ascii="Times New Roman" w:hAnsi="Times New Roman" w:cs="Times New Roman"/>
          <w:sz w:val="24"/>
          <w:szCs w:val="24"/>
        </w:rPr>
        <w:t>Moreover, the study's implications extend beyond the realm of English language education. As the world becomes increasingly interconnected and multicultural, effective language teaching becomes a cornerstone for fostering global citizenship and promoting cross-cultural understanding (Gomez &amp; Rodriguez, 2017). The integration of ICT can serve as a bridge that connects students from diverse backgrounds and facilitates communication across borders.</w:t>
      </w:r>
    </w:p>
    <w:p w14:paraId="7F1ABDC6" w14:textId="77777777" w:rsidR="00EA2D7A" w:rsidRPr="00EA2D7A" w:rsidRDefault="00EA2D7A" w:rsidP="00EA2D7A">
      <w:pPr>
        <w:spacing w:line="360" w:lineRule="auto"/>
        <w:jc w:val="both"/>
        <w:rPr>
          <w:rFonts w:ascii="Times New Roman" w:hAnsi="Times New Roman" w:cs="Times New Roman"/>
          <w:sz w:val="24"/>
          <w:szCs w:val="24"/>
        </w:rPr>
      </w:pPr>
      <w:r w:rsidRPr="00EA2D7A">
        <w:rPr>
          <w:rFonts w:ascii="Times New Roman" w:hAnsi="Times New Roman" w:cs="Times New Roman"/>
          <w:sz w:val="24"/>
          <w:szCs w:val="24"/>
        </w:rPr>
        <w:t>Finally, this study holds the potential to contribute to the ongoing discourse on educational technology and its impact on language learning. With the education landscape evolving continuously, this research can serve as a reference point for future studies exploring the dynamics of technology integration in other subjects or educational levels.</w:t>
      </w:r>
    </w:p>
    <w:p w14:paraId="3FEF4AA4" w14:textId="42921A17" w:rsidR="00EA2D7A" w:rsidRPr="00EA2D7A" w:rsidRDefault="00EA2D7A" w:rsidP="00EA2D7A">
      <w:pPr>
        <w:spacing w:line="360" w:lineRule="auto"/>
        <w:jc w:val="both"/>
        <w:rPr>
          <w:rFonts w:ascii="Times New Roman" w:hAnsi="Times New Roman" w:cs="Times New Roman"/>
          <w:sz w:val="24"/>
          <w:szCs w:val="24"/>
        </w:rPr>
      </w:pPr>
      <w:r>
        <w:rPr>
          <w:rFonts w:ascii="Times New Roman" w:hAnsi="Times New Roman" w:cs="Times New Roman"/>
          <w:sz w:val="24"/>
          <w:szCs w:val="24"/>
        </w:rPr>
        <w:t>B</w:t>
      </w:r>
      <w:r w:rsidRPr="00EA2D7A">
        <w:rPr>
          <w:rFonts w:ascii="Times New Roman" w:hAnsi="Times New Roman" w:cs="Times New Roman"/>
          <w:sz w:val="24"/>
          <w:szCs w:val="24"/>
        </w:rPr>
        <w:t>y investigating the attitudes of secondary-level English teachers towards the use of ICT in their teaching practices, this research aims to uncover valuable insights that will pave the way for a more effective, engaging, and learner-</w:t>
      </w:r>
      <w:proofErr w:type="spellStart"/>
      <w:r w:rsidRPr="00EA2D7A">
        <w:rPr>
          <w:rFonts w:ascii="Times New Roman" w:hAnsi="Times New Roman" w:cs="Times New Roman"/>
          <w:sz w:val="24"/>
          <w:szCs w:val="24"/>
        </w:rPr>
        <w:t>centered</w:t>
      </w:r>
      <w:proofErr w:type="spellEnd"/>
      <w:r w:rsidRPr="00EA2D7A">
        <w:rPr>
          <w:rFonts w:ascii="Times New Roman" w:hAnsi="Times New Roman" w:cs="Times New Roman"/>
          <w:sz w:val="24"/>
          <w:szCs w:val="24"/>
        </w:rPr>
        <w:t xml:space="preserve"> language education environment. As technology continues to shape the educational landscape, understanding teachers' perspectives on ICT integration is essential for harnessing the full potential of technology to empower both teachers and students on their educational journey. Ultimately, this study seeks to contribute to the broader goal of creating a 21st-century learning environment that prepares students for the challenges and opportunities of a digitally connected world.</w:t>
      </w:r>
    </w:p>
    <w:p w14:paraId="5A0F5D34" w14:textId="77777777" w:rsidR="00EA2D7A" w:rsidRPr="00EA2D7A" w:rsidRDefault="00EA2D7A" w:rsidP="00EA2D7A">
      <w:pPr>
        <w:spacing w:line="360" w:lineRule="auto"/>
        <w:jc w:val="both"/>
        <w:rPr>
          <w:rFonts w:ascii="Times New Roman" w:hAnsi="Times New Roman" w:cs="Times New Roman"/>
          <w:vanish/>
          <w:sz w:val="24"/>
          <w:szCs w:val="24"/>
        </w:rPr>
      </w:pPr>
      <w:r w:rsidRPr="00EA2D7A">
        <w:rPr>
          <w:rFonts w:ascii="Times New Roman" w:hAnsi="Times New Roman" w:cs="Times New Roman"/>
          <w:vanish/>
          <w:sz w:val="24"/>
          <w:szCs w:val="24"/>
        </w:rPr>
        <w:t>Top of Form</w:t>
      </w:r>
    </w:p>
    <w:p w14:paraId="1C70EA3C" w14:textId="77777777" w:rsidR="00B33AEB" w:rsidRPr="00F71B39" w:rsidRDefault="00B33AEB" w:rsidP="00B33AEB">
      <w:pPr>
        <w:spacing w:line="360" w:lineRule="auto"/>
        <w:jc w:val="both"/>
        <w:rPr>
          <w:rFonts w:ascii="Times New Roman" w:hAnsi="Times New Roman" w:cs="Times New Roman"/>
          <w:sz w:val="24"/>
          <w:szCs w:val="24"/>
        </w:rPr>
      </w:pPr>
      <w:r w:rsidRPr="004F5034">
        <w:rPr>
          <w:rFonts w:ascii="Times New Roman" w:hAnsi="Times New Roman" w:cs="Times New Roman"/>
          <w:b/>
          <w:bCs/>
          <w:sz w:val="24"/>
          <w:szCs w:val="24"/>
        </w:rPr>
        <w:t>Methodology:</w:t>
      </w:r>
      <w:r w:rsidRPr="00F71B39">
        <w:rPr>
          <w:rFonts w:ascii="Times New Roman" w:hAnsi="Times New Roman" w:cs="Times New Roman"/>
          <w:sz w:val="24"/>
          <w:szCs w:val="24"/>
        </w:rPr>
        <w:t xml:space="preserve"> This research employed a mixed-method approach, combining both qualitative and quantitative research methodologies (Thomas &amp; Roberts, 2021). The primary data source was used to gather first-hand information from trainee teacher respondents. The data collection involved the use of questionnaires and informal discussions during school visits (Kumari &amp; Prasad, 2022). The survey method was adapted to collect primary data efficiently and effectively.</w:t>
      </w:r>
    </w:p>
    <w:p w14:paraId="32D6B586" w14:textId="77777777" w:rsidR="00B33AEB" w:rsidRPr="00F71B39" w:rsidRDefault="00B33AEB" w:rsidP="00B33AEB">
      <w:pPr>
        <w:spacing w:line="360" w:lineRule="auto"/>
        <w:jc w:val="both"/>
        <w:rPr>
          <w:rFonts w:ascii="Times New Roman" w:hAnsi="Times New Roman" w:cs="Times New Roman"/>
          <w:sz w:val="24"/>
          <w:szCs w:val="24"/>
        </w:rPr>
      </w:pPr>
      <w:r w:rsidRPr="00F71B39">
        <w:rPr>
          <w:rFonts w:ascii="Times New Roman" w:hAnsi="Times New Roman" w:cs="Times New Roman"/>
          <w:sz w:val="24"/>
          <w:szCs w:val="24"/>
        </w:rPr>
        <w:t xml:space="preserve">Population of the Study: The population of the study consisted of all secondary level English teachers from government and private schools in both rural and urban areas of </w:t>
      </w:r>
      <w:proofErr w:type="spellStart"/>
      <w:r w:rsidRPr="00F71B39">
        <w:rPr>
          <w:rFonts w:ascii="Times New Roman" w:hAnsi="Times New Roman" w:cs="Times New Roman"/>
          <w:sz w:val="24"/>
          <w:szCs w:val="24"/>
        </w:rPr>
        <w:t>Deoghar</w:t>
      </w:r>
      <w:proofErr w:type="spellEnd"/>
      <w:r w:rsidRPr="00F71B39">
        <w:rPr>
          <w:rFonts w:ascii="Times New Roman" w:hAnsi="Times New Roman" w:cs="Times New Roman"/>
          <w:sz w:val="24"/>
          <w:szCs w:val="24"/>
        </w:rPr>
        <w:t xml:space="preserve"> city in Jharkhand. Due to the impracticality of studying the entire population, a sample was selected for analysis and interpretation (Department of Education, 2023).</w:t>
      </w:r>
    </w:p>
    <w:p w14:paraId="71FE9238" w14:textId="77777777" w:rsidR="00B33AEB" w:rsidRPr="00F71B39" w:rsidRDefault="00B33AEB" w:rsidP="00B33AEB">
      <w:pPr>
        <w:spacing w:line="360" w:lineRule="auto"/>
        <w:jc w:val="both"/>
        <w:rPr>
          <w:rFonts w:ascii="Times New Roman" w:hAnsi="Times New Roman" w:cs="Times New Roman"/>
          <w:sz w:val="24"/>
          <w:szCs w:val="24"/>
        </w:rPr>
      </w:pPr>
      <w:r w:rsidRPr="00F71B39">
        <w:rPr>
          <w:rFonts w:ascii="Times New Roman" w:hAnsi="Times New Roman" w:cs="Times New Roman"/>
          <w:sz w:val="24"/>
          <w:szCs w:val="24"/>
        </w:rPr>
        <w:t xml:space="preserve">Sample of the Study: The sample for this study included 120 English teachers from government and private secondary schools in </w:t>
      </w:r>
      <w:proofErr w:type="spellStart"/>
      <w:r w:rsidRPr="00F71B39">
        <w:rPr>
          <w:rFonts w:ascii="Times New Roman" w:hAnsi="Times New Roman" w:cs="Times New Roman"/>
          <w:sz w:val="24"/>
          <w:szCs w:val="24"/>
        </w:rPr>
        <w:t>Deoghar</w:t>
      </w:r>
      <w:proofErr w:type="spellEnd"/>
      <w:r w:rsidRPr="00F71B39">
        <w:rPr>
          <w:rFonts w:ascii="Times New Roman" w:hAnsi="Times New Roman" w:cs="Times New Roman"/>
          <w:sz w:val="24"/>
          <w:szCs w:val="24"/>
        </w:rPr>
        <w:t xml:space="preserve"> district (Kumari &amp; Prasad, 2022). The sample was selected from various schools, considering factors such as school location (rural/urban), gender, and type of school management (government/private).</w:t>
      </w:r>
    </w:p>
    <w:p w14:paraId="4E3C658E" w14:textId="77777777" w:rsidR="00B33AEB" w:rsidRPr="00F71B39" w:rsidRDefault="00B33AEB" w:rsidP="00B33AEB">
      <w:pPr>
        <w:spacing w:line="360" w:lineRule="auto"/>
        <w:jc w:val="both"/>
        <w:rPr>
          <w:rFonts w:ascii="Times New Roman" w:hAnsi="Times New Roman" w:cs="Times New Roman"/>
          <w:sz w:val="24"/>
          <w:szCs w:val="24"/>
        </w:rPr>
      </w:pPr>
      <w:r w:rsidRPr="00F71B39">
        <w:rPr>
          <w:rFonts w:ascii="Times New Roman" w:hAnsi="Times New Roman" w:cs="Times New Roman"/>
          <w:sz w:val="24"/>
          <w:szCs w:val="24"/>
        </w:rPr>
        <w:t>Experimental Method: The research followed an experimental approach to understand the attitudes of teachers towards ICT usage in teaching English (Johnson, 2018). The study involved administering questionnaires to the selected sample of teachers to collect quantitative data related to their attitudes and perceptions. Additionally, qualitative data was obtained through informal discussions to gain deeper insights into the factors influencing teachers' attitudes.</w:t>
      </w:r>
    </w:p>
    <w:p w14:paraId="7E10D21F" w14:textId="77777777" w:rsidR="00B33AEB" w:rsidRPr="00F71B39" w:rsidRDefault="00B33AEB" w:rsidP="00B33AEB">
      <w:pPr>
        <w:spacing w:line="360" w:lineRule="auto"/>
        <w:jc w:val="both"/>
        <w:rPr>
          <w:rFonts w:ascii="Times New Roman" w:hAnsi="Times New Roman" w:cs="Times New Roman"/>
          <w:sz w:val="24"/>
          <w:szCs w:val="24"/>
        </w:rPr>
      </w:pPr>
      <w:r w:rsidRPr="00F71B39">
        <w:rPr>
          <w:rFonts w:ascii="Times New Roman" w:hAnsi="Times New Roman" w:cs="Times New Roman"/>
          <w:sz w:val="24"/>
          <w:szCs w:val="24"/>
        </w:rPr>
        <w:t xml:space="preserve">Descriptive Survey and Statistical Analysis: Descriptive survey methods were employed to </w:t>
      </w:r>
      <w:proofErr w:type="spellStart"/>
      <w:r w:rsidRPr="00F71B39">
        <w:rPr>
          <w:rFonts w:ascii="Times New Roman" w:hAnsi="Times New Roman" w:cs="Times New Roman"/>
          <w:sz w:val="24"/>
          <w:szCs w:val="24"/>
        </w:rPr>
        <w:t>analyze</w:t>
      </w:r>
      <w:proofErr w:type="spellEnd"/>
      <w:r w:rsidRPr="00F71B39">
        <w:rPr>
          <w:rFonts w:ascii="Times New Roman" w:hAnsi="Times New Roman" w:cs="Times New Roman"/>
          <w:sz w:val="24"/>
          <w:szCs w:val="24"/>
        </w:rPr>
        <w:t xml:space="preserve"> the collected data, aiming to present a comprehensive overview of teachers' attitudes towards ICT usage (Brown &amp; Lee, 2020). Statistical techniques were used to compare teachers' perceptions based on various independent variables, including government and private teacher competencies and gender (Thomas &amp; Roberts, 2021).</w:t>
      </w:r>
    </w:p>
    <w:p w14:paraId="6659F1C9" w14:textId="77777777" w:rsidR="00B33AEB" w:rsidRPr="00F71B39" w:rsidRDefault="00B33AEB" w:rsidP="00B33AEB">
      <w:pPr>
        <w:spacing w:line="360" w:lineRule="auto"/>
        <w:jc w:val="both"/>
        <w:rPr>
          <w:rFonts w:ascii="Times New Roman" w:hAnsi="Times New Roman" w:cs="Times New Roman"/>
          <w:sz w:val="24"/>
          <w:szCs w:val="24"/>
        </w:rPr>
      </w:pPr>
      <w:r w:rsidRPr="00F71B39">
        <w:rPr>
          <w:rFonts w:ascii="Times New Roman" w:hAnsi="Times New Roman" w:cs="Times New Roman"/>
          <w:sz w:val="24"/>
          <w:szCs w:val="24"/>
        </w:rPr>
        <w:t xml:space="preserve">Results: The results of the study revealed valuable insights into teachers' attitudes towards the use of ICT in teaching English at the secondary level. The data collected through questionnaires and informal discussions were </w:t>
      </w:r>
      <w:proofErr w:type="spellStart"/>
      <w:r w:rsidRPr="00F71B39">
        <w:rPr>
          <w:rFonts w:ascii="Times New Roman" w:hAnsi="Times New Roman" w:cs="Times New Roman"/>
          <w:sz w:val="24"/>
          <w:szCs w:val="24"/>
        </w:rPr>
        <w:t>analyzed</w:t>
      </w:r>
      <w:proofErr w:type="spellEnd"/>
      <w:r w:rsidRPr="00F71B39">
        <w:rPr>
          <w:rFonts w:ascii="Times New Roman" w:hAnsi="Times New Roman" w:cs="Times New Roman"/>
          <w:sz w:val="24"/>
          <w:szCs w:val="24"/>
        </w:rPr>
        <w:t xml:space="preserve"> using descriptive survey and statistical techniques.</w:t>
      </w:r>
    </w:p>
    <w:p w14:paraId="239D960C" w14:textId="77777777" w:rsidR="00B33AEB" w:rsidRPr="00F71B39" w:rsidRDefault="00B33AEB" w:rsidP="00B33AEB">
      <w:pPr>
        <w:spacing w:line="360" w:lineRule="auto"/>
        <w:jc w:val="both"/>
        <w:rPr>
          <w:rFonts w:ascii="Times New Roman" w:hAnsi="Times New Roman" w:cs="Times New Roman"/>
          <w:sz w:val="24"/>
          <w:szCs w:val="24"/>
        </w:rPr>
      </w:pPr>
      <w:r w:rsidRPr="00F71B39">
        <w:rPr>
          <w:rFonts w:ascii="Times New Roman" w:hAnsi="Times New Roman" w:cs="Times New Roman"/>
          <w:sz w:val="24"/>
          <w:szCs w:val="24"/>
        </w:rPr>
        <w:t>Quantitative Findings: Attitudes towards ICT Usage: The quantitative data indicated that a significant proportion of teachers exhibited a positive attitude towards integrating ICT in their English language instruction (Kumari &amp; Prasad, 2022). A substantial majority (approximately 80%) of the teachers showed enthusiasm and openness towards incorporating technology in their classrooms.</w:t>
      </w:r>
    </w:p>
    <w:p w14:paraId="6F91FEA8" w14:textId="77777777" w:rsidR="00B33AEB" w:rsidRPr="00F71B39" w:rsidRDefault="00B33AEB" w:rsidP="00B33AEB">
      <w:pPr>
        <w:spacing w:line="360" w:lineRule="auto"/>
        <w:jc w:val="both"/>
        <w:rPr>
          <w:rFonts w:ascii="Times New Roman" w:hAnsi="Times New Roman" w:cs="Times New Roman"/>
          <w:sz w:val="24"/>
          <w:szCs w:val="24"/>
        </w:rPr>
      </w:pPr>
      <w:r w:rsidRPr="00F71B39">
        <w:rPr>
          <w:rFonts w:ascii="Times New Roman" w:hAnsi="Times New Roman" w:cs="Times New Roman"/>
          <w:sz w:val="24"/>
          <w:szCs w:val="24"/>
        </w:rPr>
        <w:t>Competencies of Government and Private Teachers: The study compared the attitudes of government and private school teachers towards ICT usage (Department of Education, 2023). The data suggested that both groups of teachers demonstrated a positive attitude towards ICT integration, with no significant differences observed between them.</w:t>
      </w:r>
    </w:p>
    <w:p w14:paraId="4EE36AFE" w14:textId="77777777" w:rsidR="00B33AEB" w:rsidRPr="00F71B39" w:rsidRDefault="00B33AEB" w:rsidP="00B33AEB">
      <w:pPr>
        <w:spacing w:line="360" w:lineRule="auto"/>
        <w:jc w:val="both"/>
        <w:rPr>
          <w:rFonts w:ascii="Times New Roman" w:hAnsi="Times New Roman" w:cs="Times New Roman"/>
          <w:sz w:val="24"/>
          <w:szCs w:val="24"/>
        </w:rPr>
      </w:pPr>
      <w:r w:rsidRPr="00F71B39">
        <w:rPr>
          <w:rFonts w:ascii="Times New Roman" w:hAnsi="Times New Roman" w:cs="Times New Roman"/>
          <w:sz w:val="24"/>
          <w:szCs w:val="24"/>
        </w:rPr>
        <w:t>Gender Differences: The research also explored whether there were any gender differences in teachers' attitudes towards using ICT in teaching English (Thomas &amp; Roberts, 2021). The analysis indicated that male and female teachers exhibited similar levels of positivity towards incorporating technology in their language instruction.</w:t>
      </w:r>
    </w:p>
    <w:p w14:paraId="058C64C6" w14:textId="77777777" w:rsidR="00B33AEB" w:rsidRPr="00F71B39" w:rsidRDefault="00B33AEB" w:rsidP="00B33AEB">
      <w:pPr>
        <w:spacing w:line="360" w:lineRule="auto"/>
        <w:jc w:val="both"/>
        <w:rPr>
          <w:rFonts w:ascii="Times New Roman" w:hAnsi="Times New Roman" w:cs="Times New Roman"/>
          <w:sz w:val="24"/>
          <w:szCs w:val="24"/>
        </w:rPr>
      </w:pPr>
      <w:r w:rsidRPr="00F71B39">
        <w:rPr>
          <w:rFonts w:ascii="Times New Roman" w:hAnsi="Times New Roman" w:cs="Times New Roman"/>
          <w:sz w:val="24"/>
          <w:szCs w:val="24"/>
        </w:rPr>
        <w:t>Qualitative Findings: Perceived Benefits of ICT Integration: The informal discussions with teachers provided deeper insights into their perceptions (Brown &amp; Lee, 2020). Many teachers expressed that integrating ICT tools, such as interactive presentations, language learning apps, and online resources, enhanced student engagement and motivation (Johnson, 2018). They believed that ICT facilitated better understanding and retention of English language concepts.</w:t>
      </w:r>
    </w:p>
    <w:p w14:paraId="7602B2E1" w14:textId="77777777" w:rsidR="00B33AEB" w:rsidRPr="00F71B39" w:rsidRDefault="00B33AEB" w:rsidP="00B33AEB">
      <w:pPr>
        <w:spacing w:line="360" w:lineRule="auto"/>
        <w:jc w:val="both"/>
        <w:rPr>
          <w:rFonts w:ascii="Times New Roman" w:hAnsi="Times New Roman" w:cs="Times New Roman"/>
          <w:sz w:val="24"/>
          <w:szCs w:val="24"/>
        </w:rPr>
      </w:pPr>
      <w:r w:rsidRPr="00F71B39">
        <w:rPr>
          <w:rFonts w:ascii="Times New Roman" w:hAnsi="Times New Roman" w:cs="Times New Roman"/>
          <w:sz w:val="24"/>
          <w:szCs w:val="24"/>
        </w:rPr>
        <w:t>Barriers to ICT Usage: Despite the positive attitudes towards ICT integration, some teachers cited certain challenges (Kumari &amp; Prasad, 2022). Lack of access to adequate technology and reliable internet connectivity were common obstacles faced, particularly in rural areas (Department of Education, 2023). Additionally, a few teachers expressed the need for more training and support to effectively integrate technology in their teaching practices.</w:t>
      </w:r>
    </w:p>
    <w:p w14:paraId="60954F5B" w14:textId="77777777" w:rsidR="00B33AEB" w:rsidRPr="00F71B39" w:rsidRDefault="00B33AEB" w:rsidP="00B33AEB">
      <w:pPr>
        <w:spacing w:line="360" w:lineRule="auto"/>
        <w:jc w:val="both"/>
        <w:rPr>
          <w:rFonts w:ascii="Times New Roman" w:hAnsi="Times New Roman" w:cs="Times New Roman"/>
          <w:sz w:val="24"/>
          <w:szCs w:val="24"/>
        </w:rPr>
      </w:pPr>
      <w:r w:rsidRPr="00F71B39">
        <w:rPr>
          <w:rFonts w:ascii="Times New Roman" w:hAnsi="Times New Roman" w:cs="Times New Roman"/>
          <w:sz w:val="24"/>
          <w:szCs w:val="24"/>
        </w:rPr>
        <w:t>Teacher Training and Professional Development: Some teachers emphasized the importance of ongoing training and professional development programs to enhance their ICT competencies (Thomas &amp; Roberts, 2021). They believed that continuous support and exposure to new ICT tools would empower them to deliver more effective and engaging language instruction.</w:t>
      </w:r>
    </w:p>
    <w:p w14:paraId="2A83C68C" w14:textId="45C3B0FE" w:rsidR="000C5D2C" w:rsidRPr="00F71B39" w:rsidRDefault="007B7BDA" w:rsidP="00B33AEB">
      <w:pPr>
        <w:spacing w:line="360" w:lineRule="auto"/>
        <w:jc w:val="both"/>
        <w:rPr>
          <w:rFonts w:ascii="Times New Roman" w:hAnsi="Times New Roman" w:cs="Times New Roman"/>
          <w:b/>
          <w:bCs/>
          <w:sz w:val="24"/>
          <w:szCs w:val="24"/>
        </w:rPr>
      </w:pPr>
      <w:r w:rsidRPr="00F71B39">
        <w:rPr>
          <w:rFonts w:ascii="Times New Roman" w:hAnsi="Times New Roman" w:cs="Times New Roman"/>
          <w:b/>
          <w:bCs/>
          <w:sz w:val="24"/>
          <w:szCs w:val="24"/>
        </w:rPr>
        <w:t>Table:</w:t>
      </w:r>
      <w:proofErr w:type="gramStart"/>
      <w:r w:rsidR="000C5D2C" w:rsidRPr="00F71B39">
        <w:rPr>
          <w:rFonts w:ascii="Times New Roman" w:hAnsi="Times New Roman" w:cs="Times New Roman"/>
          <w:b/>
          <w:bCs/>
          <w:sz w:val="24"/>
          <w:szCs w:val="24"/>
        </w:rPr>
        <w:t>1</w:t>
      </w:r>
      <w:r w:rsidR="000C5D2C" w:rsidRPr="00F71B39">
        <w:rPr>
          <w:rFonts w:ascii="Times New Roman" w:hAnsi="Times New Roman" w:cs="Times New Roman"/>
          <w:sz w:val="24"/>
          <w:szCs w:val="24"/>
        </w:rPr>
        <w:t xml:space="preserve"> </w:t>
      </w:r>
      <w:r w:rsidR="000C5D2C" w:rsidRPr="00F71B39">
        <w:rPr>
          <w:rFonts w:ascii="Times New Roman" w:hAnsi="Times New Roman" w:cs="Times New Roman"/>
          <w:b/>
          <w:bCs/>
          <w:sz w:val="24"/>
          <w:szCs w:val="24"/>
        </w:rPr>
        <w:t xml:space="preserve"> Presents</w:t>
      </w:r>
      <w:proofErr w:type="gramEnd"/>
      <w:r w:rsidR="000C5D2C" w:rsidRPr="00F71B39">
        <w:rPr>
          <w:rFonts w:ascii="Times New Roman" w:hAnsi="Times New Roman" w:cs="Times New Roman"/>
          <w:b/>
          <w:bCs/>
          <w:sz w:val="24"/>
          <w:szCs w:val="24"/>
        </w:rPr>
        <w:t xml:space="preserve"> the percentage of government and private school teachers with positive, neutral, and negative attitudes towards ICT usage in teaching English.</w:t>
      </w:r>
    </w:p>
    <w:p w14:paraId="4178771D" w14:textId="3298C9D5" w:rsidR="007B7BDA" w:rsidRPr="00F71B39" w:rsidRDefault="007B7BDA" w:rsidP="007B7BDA">
      <w:pPr>
        <w:spacing w:line="360" w:lineRule="auto"/>
        <w:jc w:val="both"/>
        <w:rPr>
          <w:rFonts w:ascii="Times New Roman" w:hAnsi="Times New Roman" w:cs="Times New Roman"/>
          <w:sz w:val="24"/>
          <w:szCs w:val="24"/>
        </w:rPr>
      </w:pPr>
    </w:p>
    <w:tbl>
      <w:tblPr>
        <w:tblStyle w:val="TableGrid"/>
        <w:tblW w:w="7395" w:type="dxa"/>
        <w:tblLook w:val="04A0" w:firstRow="1" w:lastRow="0" w:firstColumn="1" w:lastColumn="0" w:noHBand="0" w:noVBand="1"/>
      </w:tblPr>
      <w:tblGrid>
        <w:gridCol w:w="2698"/>
        <w:gridCol w:w="2598"/>
        <w:gridCol w:w="2099"/>
      </w:tblGrid>
      <w:tr w:rsidR="007B7BDA" w:rsidRPr="00F71B39" w14:paraId="14BF1659" w14:textId="77777777" w:rsidTr="007B7BDA">
        <w:tc>
          <w:tcPr>
            <w:tcW w:w="0" w:type="auto"/>
            <w:hideMark/>
          </w:tcPr>
          <w:p w14:paraId="457E6475" w14:textId="77777777" w:rsidR="007B7BDA" w:rsidRPr="00F71B39" w:rsidRDefault="007B7BDA" w:rsidP="007B7BDA">
            <w:pPr>
              <w:spacing w:after="160" w:line="360" w:lineRule="auto"/>
              <w:jc w:val="both"/>
              <w:rPr>
                <w:rFonts w:ascii="Times New Roman" w:hAnsi="Times New Roman" w:cs="Times New Roman"/>
                <w:b/>
                <w:bCs/>
                <w:sz w:val="24"/>
                <w:szCs w:val="24"/>
              </w:rPr>
            </w:pPr>
            <w:r w:rsidRPr="00F71B39">
              <w:rPr>
                <w:rFonts w:ascii="Times New Roman" w:hAnsi="Times New Roman" w:cs="Times New Roman"/>
                <w:b/>
                <w:bCs/>
                <w:sz w:val="24"/>
                <w:szCs w:val="24"/>
              </w:rPr>
              <w:t>Attitudes towards ICT Usage</w:t>
            </w:r>
          </w:p>
        </w:tc>
        <w:tc>
          <w:tcPr>
            <w:tcW w:w="0" w:type="auto"/>
            <w:hideMark/>
          </w:tcPr>
          <w:p w14:paraId="1CE0BCF0" w14:textId="77777777" w:rsidR="007B7BDA" w:rsidRPr="00F71B39" w:rsidRDefault="007B7BDA" w:rsidP="007B7BDA">
            <w:pPr>
              <w:spacing w:after="160" w:line="360" w:lineRule="auto"/>
              <w:jc w:val="both"/>
              <w:rPr>
                <w:rFonts w:ascii="Times New Roman" w:hAnsi="Times New Roman" w:cs="Times New Roman"/>
                <w:b/>
                <w:bCs/>
                <w:sz w:val="24"/>
                <w:szCs w:val="24"/>
              </w:rPr>
            </w:pPr>
            <w:r w:rsidRPr="00F71B39">
              <w:rPr>
                <w:rFonts w:ascii="Times New Roman" w:hAnsi="Times New Roman" w:cs="Times New Roman"/>
                <w:b/>
                <w:bCs/>
                <w:sz w:val="24"/>
                <w:szCs w:val="24"/>
              </w:rPr>
              <w:t>Government Teachers (%)</w:t>
            </w:r>
          </w:p>
        </w:tc>
        <w:tc>
          <w:tcPr>
            <w:tcW w:w="0" w:type="auto"/>
            <w:hideMark/>
          </w:tcPr>
          <w:p w14:paraId="74BD1442" w14:textId="77777777" w:rsidR="007B7BDA" w:rsidRPr="00F71B39" w:rsidRDefault="007B7BDA" w:rsidP="007B7BDA">
            <w:pPr>
              <w:spacing w:after="160" w:line="360" w:lineRule="auto"/>
              <w:jc w:val="both"/>
              <w:rPr>
                <w:rFonts w:ascii="Times New Roman" w:hAnsi="Times New Roman" w:cs="Times New Roman"/>
                <w:b/>
                <w:bCs/>
                <w:sz w:val="24"/>
                <w:szCs w:val="24"/>
              </w:rPr>
            </w:pPr>
            <w:r w:rsidRPr="00F71B39">
              <w:rPr>
                <w:rFonts w:ascii="Times New Roman" w:hAnsi="Times New Roman" w:cs="Times New Roman"/>
                <w:b/>
                <w:bCs/>
                <w:sz w:val="24"/>
                <w:szCs w:val="24"/>
              </w:rPr>
              <w:t>Private Teachers (%)</w:t>
            </w:r>
          </w:p>
        </w:tc>
      </w:tr>
      <w:tr w:rsidR="007B7BDA" w:rsidRPr="00F71B39" w14:paraId="4012CBA3" w14:textId="77777777" w:rsidTr="007B7BDA">
        <w:tc>
          <w:tcPr>
            <w:tcW w:w="0" w:type="auto"/>
            <w:hideMark/>
          </w:tcPr>
          <w:p w14:paraId="01C91D3E" w14:textId="77777777" w:rsidR="007B7BDA" w:rsidRPr="00F71B39" w:rsidRDefault="007B7BDA" w:rsidP="007B7BDA">
            <w:pPr>
              <w:spacing w:after="160" w:line="360" w:lineRule="auto"/>
              <w:jc w:val="both"/>
              <w:rPr>
                <w:rFonts w:ascii="Times New Roman" w:hAnsi="Times New Roman" w:cs="Times New Roman"/>
                <w:sz w:val="24"/>
                <w:szCs w:val="24"/>
              </w:rPr>
            </w:pPr>
            <w:r w:rsidRPr="00F71B39">
              <w:rPr>
                <w:rFonts w:ascii="Times New Roman" w:hAnsi="Times New Roman" w:cs="Times New Roman"/>
                <w:sz w:val="24"/>
                <w:szCs w:val="24"/>
              </w:rPr>
              <w:t>Positive Attitude</w:t>
            </w:r>
          </w:p>
        </w:tc>
        <w:tc>
          <w:tcPr>
            <w:tcW w:w="0" w:type="auto"/>
            <w:hideMark/>
          </w:tcPr>
          <w:p w14:paraId="1B737CE3" w14:textId="77777777" w:rsidR="007B7BDA" w:rsidRPr="00F71B39" w:rsidRDefault="007B7BDA" w:rsidP="007B7BDA">
            <w:pPr>
              <w:spacing w:after="160" w:line="360" w:lineRule="auto"/>
              <w:jc w:val="both"/>
              <w:rPr>
                <w:rFonts w:ascii="Times New Roman" w:hAnsi="Times New Roman" w:cs="Times New Roman"/>
                <w:sz w:val="24"/>
                <w:szCs w:val="24"/>
              </w:rPr>
            </w:pPr>
            <w:r w:rsidRPr="00F71B39">
              <w:rPr>
                <w:rFonts w:ascii="Times New Roman" w:hAnsi="Times New Roman" w:cs="Times New Roman"/>
                <w:sz w:val="24"/>
                <w:szCs w:val="24"/>
              </w:rPr>
              <w:t>78</w:t>
            </w:r>
          </w:p>
        </w:tc>
        <w:tc>
          <w:tcPr>
            <w:tcW w:w="0" w:type="auto"/>
            <w:hideMark/>
          </w:tcPr>
          <w:p w14:paraId="388ACE22" w14:textId="77777777" w:rsidR="007B7BDA" w:rsidRPr="00F71B39" w:rsidRDefault="007B7BDA" w:rsidP="007B7BDA">
            <w:pPr>
              <w:spacing w:after="160" w:line="360" w:lineRule="auto"/>
              <w:jc w:val="both"/>
              <w:rPr>
                <w:rFonts w:ascii="Times New Roman" w:hAnsi="Times New Roman" w:cs="Times New Roman"/>
                <w:sz w:val="24"/>
                <w:szCs w:val="24"/>
              </w:rPr>
            </w:pPr>
            <w:r w:rsidRPr="00F71B39">
              <w:rPr>
                <w:rFonts w:ascii="Times New Roman" w:hAnsi="Times New Roman" w:cs="Times New Roman"/>
                <w:sz w:val="24"/>
                <w:szCs w:val="24"/>
              </w:rPr>
              <w:t>82</w:t>
            </w:r>
          </w:p>
        </w:tc>
      </w:tr>
      <w:tr w:rsidR="007B7BDA" w:rsidRPr="00F71B39" w14:paraId="65BC28AC" w14:textId="77777777" w:rsidTr="007B7BDA">
        <w:tc>
          <w:tcPr>
            <w:tcW w:w="0" w:type="auto"/>
            <w:hideMark/>
          </w:tcPr>
          <w:p w14:paraId="2C1B0B86" w14:textId="77777777" w:rsidR="007B7BDA" w:rsidRPr="00F71B39" w:rsidRDefault="007B7BDA" w:rsidP="007B7BDA">
            <w:pPr>
              <w:spacing w:after="160" w:line="360" w:lineRule="auto"/>
              <w:jc w:val="both"/>
              <w:rPr>
                <w:rFonts w:ascii="Times New Roman" w:hAnsi="Times New Roman" w:cs="Times New Roman"/>
                <w:sz w:val="24"/>
                <w:szCs w:val="24"/>
              </w:rPr>
            </w:pPr>
            <w:r w:rsidRPr="00F71B39">
              <w:rPr>
                <w:rFonts w:ascii="Times New Roman" w:hAnsi="Times New Roman" w:cs="Times New Roman"/>
                <w:sz w:val="24"/>
                <w:szCs w:val="24"/>
              </w:rPr>
              <w:t>Neutral Attitude</w:t>
            </w:r>
          </w:p>
        </w:tc>
        <w:tc>
          <w:tcPr>
            <w:tcW w:w="0" w:type="auto"/>
            <w:hideMark/>
          </w:tcPr>
          <w:p w14:paraId="2495EF52" w14:textId="77777777" w:rsidR="007B7BDA" w:rsidRPr="00F71B39" w:rsidRDefault="007B7BDA" w:rsidP="007B7BDA">
            <w:pPr>
              <w:spacing w:after="160" w:line="360" w:lineRule="auto"/>
              <w:jc w:val="both"/>
              <w:rPr>
                <w:rFonts w:ascii="Times New Roman" w:hAnsi="Times New Roman" w:cs="Times New Roman"/>
                <w:sz w:val="24"/>
                <w:szCs w:val="24"/>
              </w:rPr>
            </w:pPr>
            <w:r w:rsidRPr="00F71B39">
              <w:rPr>
                <w:rFonts w:ascii="Times New Roman" w:hAnsi="Times New Roman" w:cs="Times New Roman"/>
                <w:sz w:val="24"/>
                <w:szCs w:val="24"/>
              </w:rPr>
              <w:t>15</w:t>
            </w:r>
          </w:p>
        </w:tc>
        <w:tc>
          <w:tcPr>
            <w:tcW w:w="0" w:type="auto"/>
            <w:hideMark/>
          </w:tcPr>
          <w:p w14:paraId="270AD5E3" w14:textId="77777777" w:rsidR="007B7BDA" w:rsidRPr="00F71B39" w:rsidRDefault="007B7BDA" w:rsidP="007B7BDA">
            <w:pPr>
              <w:spacing w:after="160" w:line="360" w:lineRule="auto"/>
              <w:jc w:val="both"/>
              <w:rPr>
                <w:rFonts w:ascii="Times New Roman" w:hAnsi="Times New Roman" w:cs="Times New Roman"/>
                <w:sz w:val="24"/>
                <w:szCs w:val="24"/>
              </w:rPr>
            </w:pPr>
            <w:r w:rsidRPr="00F71B39">
              <w:rPr>
                <w:rFonts w:ascii="Times New Roman" w:hAnsi="Times New Roman" w:cs="Times New Roman"/>
                <w:sz w:val="24"/>
                <w:szCs w:val="24"/>
              </w:rPr>
              <w:t>12</w:t>
            </w:r>
          </w:p>
        </w:tc>
      </w:tr>
      <w:tr w:rsidR="007B7BDA" w:rsidRPr="00F71B39" w14:paraId="7B812DCF" w14:textId="77777777" w:rsidTr="007B7BDA">
        <w:tc>
          <w:tcPr>
            <w:tcW w:w="0" w:type="auto"/>
            <w:hideMark/>
          </w:tcPr>
          <w:p w14:paraId="7E714C10" w14:textId="77777777" w:rsidR="007B7BDA" w:rsidRPr="00F71B39" w:rsidRDefault="007B7BDA" w:rsidP="007B7BDA">
            <w:pPr>
              <w:spacing w:after="160" w:line="360" w:lineRule="auto"/>
              <w:jc w:val="both"/>
              <w:rPr>
                <w:rFonts w:ascii="Times New Roman" w:hAnsi="Times New Roman" w:cs="Times New Roman"/>
                <w:sz w:val="24"/>
                <w:szCs w:val="24"/>
              </w:rPr>
            </w:pPr>
            <w:r w:rsidRPr="00F71B39">
              <w:rPr>
                <w:rFonts w:ascii="Times New Roman" w:hAnsi="Times New Roman" w:cs="Times New Roman"/>
                <w:sz w:val="24"/>
                <w:szCs w:val="24"/>
              </w:rPr>
              <w:t>Negative Attitude</w:t>
            </w:r>
          </w:p>
        </w:tc>
        <w:tc>
          <w:tcPr>
            <w:tcW w:w="0" w:type="auto"/>
            <w:hideMark/>
          </w:tcPr>
          <w:p w14:paraId="5B7FEC22" w14:textId="77777777" w:rsidR="007B7BDA" w:rsidRPr="00F71B39" w:rsidRDefault="007B7BDA" w:rsidP="007B7BDA">
            <w:pPr>
              <w:spacing w:after="160" w:line="360" w:lineRule="auto"/>
              <w:jc w:val="both"/>
              <w:rPr>
                <w:rFonts w:ascii="Times New Roman" w:hAnsi="Times New Roman" w:cs="Times New Roman"/>
                <w:sz w:val="24"/>
                <w:szCs w:val="24"/>
              </w:rPr>
            </w:pPr>
            <w:r w:rsidRPr="00F71B39">
              <w:rPr>
                <w:rFonts w:ascii="Times New Roman" w:hAnsi="Times New Roman" w:cs="Times New Roman"/>
                <w:sz w:val="24"/>
                <w:szCs w:val="24"/>
              </w:rPr>
              <w:t>7</w:t>
            </w:r>
          </w:p>
        </w:tc>
        <w:tc>
          <w:tcPr>
            <w:tcW w:w="0" w:type="auto"/>
            <w:hideMark/>
          </w:tcPr>
          <w:p w14:paraId="5592CAF6" w14:textId="77777777" w:rsidR="007B7BDA" w:rsidRPr="00F71B39" w:rsidRDefault="007B7BDA" w:rsidP="007B7BDA">
            <w:pPr>
              <w:spacing w:after="160" w:line="360" w:lineRule="auto"/>
              <w:jc w:val="both"/>
              <w:rPr>
                <w:rFonts w:ascii="Times New Roman" w:hAnsi="Times New Roman" w:cs="Times New Roman"/>
                <w:sz w:val="24"/>
                <w:szCs w:val="24"/>
              </w:rPr>
            </w:pPr>
            <w:r w:rsidRPr="00F71B39">
              <w:rPr>
                <w:rFonts w:ascii="Times New Roman" w:hAnsi="Times New Roman" w:cs="Times New Roman"/>
                <w:sz w:val="24"/>
                <w:szCs w:val="24"/>
              </w:rPr>
              <w:t>6</w:t>
            </w:r>
          </w:p>
        </w:tc>
      </w:tr>
    </w:tbl>
    <w:p w14:paraId="6C8A9C74" w14:textId="1AD8D009" w:rsidR="00A0653A" w:rsidRPr="00F71B39" w:rsidRDefault="00A0653A" w:rsidP="00F32B4E">
      <w:pPr>
        <w:spacing w:line="360" w:lineRule="auto"/>
        <w:jc w:val="both"/>
        <w:rPr>
          <w:rFonts w:ascii="Times New Roman" w:hAnsi="Times New Roman" w:cs="Times New Roman"/>
          <w:sz w:val="24"/>
          <w:szCs w:val="24"/>
        </w:rPr>
      </w:pPr>
    </w:p>
    <w:p w14:paraId="0AB1A4FE" w14:textId="5C134ED5" w:rsidR="00093AAC" w:rsidRPr="00F71B39" w:rsidRDefault="00093AAC" w:rsidP="00F32B4E">
      <w:pPr>
        <w:spacing w:line="360" w:lineRule="auto"/>
        <w:jc w:val="both"/>
        <w:rPr>
          <w:rFonts w:ascii="Times New Roman" w:hAnsi="Times New Roman" w:cs="Times New Roman"/>
          <w:sz w:val="24"/>
          <w:szCs w:val="24"/>
        </w:rPr>
      </w:pPr>
    </w:p>
    <w:p w14:paraId="543B5CA6" w14:textId="77777777" w:rsidR="006A14D5" w:rsidRPr="00F71B39" w:rsidRDefault="006A14D5" w:rsidP="00093AAC">
      <w:pPr>
        <w:spacing w:line="360" w:lineRule="auto"/>
        <w:jc w:val="both"/>
        <w:rPr>
          <w:rFonts w:ascii="Times New Roman" w:hAnsi="Times New Roman" w:cs="Times New Roman"/>
          <w:sz w:val="24"/>
          <w:szCs w:val="24"/>
        </w:rPr>
      </w:pPr>
      <w:r w:rsidRPr="00F71B39">
        <w:rPr>
          <w:rFonts w:ascii="Times New Roman" w:hAnsi="Times New Roman" w:cs="Times New Roman"/>
          <w:b/>
          <w:bCs/>
          <w:sz w:val="24"/>
          <w:szCs w:val="24"/>
        </w:rPr>
        <w:t>Discussion:</w:t>
      </w:r>
      <w:r w:rsidRPr="00F71B39">
        <w:rPr>
          <w:rFonts w:ascii="Times New Roman" w:hAnsi="Times New Roman" w:cs="Times New Roman"/>
          <w:sz w:val="24"/>
          <w:szCs w:val="24"/>
        </w:rPr>
        <w:t xml:space="preserve"> </w:t>
      </w:r>
    </w:p>
    <w:p w14:paraId="1500615D" w14:textId="7BF72B0C" w:rsidR="006A14D5" w:rsidRPr="00F71B39" w:rsidRDefault="006A14D5" w:rsidP="00093AAC">
      <w:pPr>
        <w:spacing w:line="360" w:lineRule="auto"/>
        <w:jc w:val="both"/>
        <w:rPr>
          <w:rFonts w:ascii="Times New Roman" w:hAnsi="Times New Roman" w:cs="Times New Roman"/>
          <w:b/>
          <w:bCs/>
          <w:sz w:val="24"/>
          <w:szCs w:val="24"/>
        </w:rPr>
      </w:pPr>
      <w:r w:rsidRPr="00F71B39">
        <w:rPr>
          <w:rFonts w:ascii="Times New Roman" w:hAnsi="Times New Roman" w:cs="Times New Roman"/>
          <w:sz w:val="24"/>
          <w:szCs w:val="24"/>
        </w:rPr>
        <w:t xml:space="preserve">The results of this study indicated that the majority of secondary level English teachers in </w:t>
      </w:r>
      <w:proofErr w:type="spellStart"/>
      <w:r w:rsidRPr="00F71B39">
        <w:rPr>
          <w:rFonts w:ascii="Times New Roman" w:hAnsi="Times New Roman" w:cs="Times New Roman"/>
          <w:sz w:val="24"/>
          <w:szCs w:val="24"/>
        </w:rPr>
        <w:t>Deoghar</w:t>
      </w:r>
      <w:proofErr w:type="spellEnd"/>
      <w:r w:rsidRPr="00F71B39">
        <w:rPr>
          <w:rFonts w:ascii="Times New Roman" w:hAnsi="Times New Roman" w:cs="Times New Roman"/>
          <w:sz w:val="24"/>
          <w:szCs w:val="24"/>
        </w:rPr>
        <w:t xml:space="preserve"> district had a positive attitude towards incorporating ICT in their language instruction (Kumari &amp; Prasad, 2022). This positive attitude towards ICT integration aligns with the global trend of embracing technology in education to enhance learning experiences. Both government and private school teachers demonstrated similar levels of enthusiasm for integrating technology in the classroom. This finding suggests that regardless of the school management type, teachers recognize the potential benefits of ICT in language instruction. It also indicates that the positive impact of ICT on language learning is not limited to any specific type of school. Furthermore, the study highlighted the potential benefits of ICT integration in language teaching, including improved student engagement and learning outcomes. Teachers' perceptions emphasized that incorporating ICT tools can make language learning more interactive and dynamic, leading to better understanding and retention of English language concepts among students. The use of interactive presentations, language learning apps, and online resources emerged as valuable tools for promoting active participation and enhancing students' motivation to learn. However, the qualitative findings also shed light on certain barriers hindering the effective integration of ICT in language instruction. Lack of access to adequate technology and reliable internet connectivity emerged as significant challenges, particularly in rural areas. These barriers need to be addressed to ensure equitable access to technology-enhanced learning experiences for all students. Additionally, the study highlighted the importance of continuous teacher training and professional development to enhance teachers' ICT competencies (Thomas &amp; Roberts, 2021). Providing ongoing support and exposure to new ICT tools and pedagogies can empower teachers to utilize technology effectively in their teaching practices. Integrating ICT-specific training programs within the broader framework of teacher professional development can equip educators with the necessary skills to leverage technology for enhanced language instruction.</w:t>
      </w:r>
    </w:p>
    <w:p w14:paraId="0E12A2AB" w14:textId="77777777" w:rsidR="006A14D5" w:rsidRPr="00F71B39" w:rsidRDefault="006A14D5" w:rsidP="00093AAC">
      <w:pPr>
        <w:spacing w:line="360" w:lineRule="auto"/>
        <w:jc w:val="both"/>
        <w:rPr>
          <w:rFonts w:ascii="Times New Roman" w:hAnsi="Times New Roman" w:cs="Times New Roman"/>
          <w:b/>
          <w:bCs/>
          <w:sz w:val="24"/>
          <w:szCs w:val="24"/>
        </w:rPr>
      </w:pPr>
    </w:p>
    <w:p w14:paraId="46826D5D" w14:textId="4AA3EEF2" w:rsidR="00093AAC" w:rsidRPr="00F71B39" w:rsidRDefault="00093AAC" w:rsidP="00093AAC">
      <w:pPr>
        <w:spacing w:line="360" w:lineRule="auto"/>
        <w:jc w:val="both"/>
        <w:rPr>
          <w:rFonts w:ascii="Times New Roman" w:hAnsi="Times New Roman" w:cs="Times New Roman"/>
          <w:sz w:val="24"/>
          <w:szCs w:val="24"/>
        </w:rPr>
      </w:pPr>
      <w:r w:rsidRPr="00F71B39">
        <w:rPr>
          <w:rFonts w:ascii="Times New Roman" w:hAnsi="Times New Roman" w:cs="Times New Roman"/>
          <w:b/>
          <w:bCs/>
          <w:sz w:val="24"/>
          <w:szCs w:val="24"/>
        </w:rPr>
        <w:t>Conclusion:</w:t>
      </w:r>
    </w:p>
    <w:p w14:paraId="14AA75F5" w14:textId="77777777" w:rsidR="00093AAC" w:rsidRPr="00F71B39" w:rsidRDefault="00093AAC" w:rsidP="00093AAC">
      <w:pPr>
        <w:spacing w:line="360" w:lineRule="auto"/>
        <w:jc w:val="both"/>
        <w:rPr>
          <w:rFonts w:ascii="Times New Roman" w:hAnsi="Times New Roman" w:cs="Times New Roman"/>
          <w:sz w:val="24"/>
          <w:szCs w:val="24"/>
        </w:rPr>
      </w:pPr>
      <w:r w:rsidRPr="00F71B39">
        <w:rPr>
          <w:rFonts w:ascii="Times New Roman" w:hAnsi="Times New Roman" w:cs="Times New Roman"/>
          <w:sz w:val="24"/>
          <w:szCs w:val="24"/>
        </w:rPr>
        <w:t>This study contributes valuable insights into the attitudes of secondary level English teachers towards the use of ICT in teaching. The positive attitudes demonstrated by teachers indicate the potential for successful technology integration in language instruction. By leveraging technology, educators can create engaging and interactive learning environments that promote language acquisition and foster students' language skills development.</w:t>
      </w:r>
    </w:p>
    <w:p w14:paraId="6A7C046E" w14:textId="77777777" w:rsidR="00093AAC" w:rsidRPr="00F71B39" w:rsidRDefault="00093AAC" w:rsidP="00093AAC">
      <w:pPr>
        <w:spacing w:line="360" w:lineRule="auto"/>
        <w:jc w:val="both"/>
        <w:rPr>
          <w:rFonts w:ascii="Times New Roman" w:hAnsi="Times New Roman" w:cs="Times New Roman"/>
          <w:sz w:val="24"/>
          <w:szCs w:val="24"/>
        </w:rPr>
      </w:pPr>
      <w:r w:rsidRPr="00F71B39">
        <w:rPr>
          <w:rFonts w:ascii="Times New Roman" w:hAnsi="Times New Roman" w:cs="Times New Roman"/>
          <w:sz w:val="24"/>
          <w:szCs w:val="24"/>
        </w:rPr>
        <w:t xml:space="preserve">Addressing the identified barriers, such as improving access to technology and reliable internet connectivity, and providing adequate training and support are crucial steps to facilitate more effective use of ICT tools and resources in the classroom. By recognizing and addressing these challenges, policymakers and educators can ensure that ICT integration in language teaching becomes a sustainable and inclusive </w:t>
      </w:r>
      <w:proofErr w:type="spellStart"/>
      <w:r w:rsidRPr="00F71B39">
        <w:rPr>
          <w:rFonts w:ascii="Times New Roman" w:hAnsi="Times New Roman" w:cs="Times New Roman"/>
          <w:sz w:val="24"/>
          <w:szCs w:val="24"/>
        </w:rPr>
        <w:t>endeavor</w:t>
      </w:r>
      <w:proofErr w:type="spellEnd"/>
      <w:r w:rsidRPr="00F71B39">
        <w:rPr>
          <w:rFonts w:ascii="Times New Roman" w:hAnsi="Times New Roman" w:cs="Times New Roman"/>
          <w:sz w:val="24"/>
          <w:szCs w:val="24"/>
        </w:rPr>
        <w:t>.</w:t>
      </w:r>
    </w:p>
    <w:p w14:paraId="32C2D44B" w14:textId="77777777" w:rsidR="00093AAC" w:rsidRPr="00F71B39" w:rsidRDefault="00093AAC" w:rsidP="00093AAC">
      <w:pPr>
        <w:spacing w:line="360" w:lineRule="auto"/>
        <w:jc w:val="both"/>
        <w:rPr>
          <w:rFonts w:ascii="Times New Roman" w:hAnsi="Times New Roman" w:cs="Times New Roman"/>
          <w:sz w:val="24"/>
          <w:szCs w:val="24"/>
        </w:rPr>
      </w:pPr>
      <w:r w:rsidRPr="00F71B39">
        <w:rPr>
          <w:rFonts w:ascii="Times New Roman" w:hAnsi="Times New Roman" w:cs="Times New Roman"/>
          <w:sz w:val="24"/>
          <w:szCs w:val="24"/>
        </w:rPr>
        <w:t>Ultimately, embracing ICT in language instruction has the potential to transform traditional classroom settings into dynamic and interactive learning spaces, where students are actively engaged and motivated to learn English. As technology continues to evolve, ongoing research and strategic efforts are essential to harness its full potential in educational settings and maximize the benefits for language learners.</w:t>
      </w:r>
    </w:p>
    <w:p w14:paraId="659EF589" w14:textId="77777777" w:rsidR="00155FBD" w:rsidRPr="00F71B39" w:rsidRDefault="00155FBD" w:rsidP="00155FBD">
      <w:pPr>
        <w:spacing w:line="360" w:lineRule="auto"/>
        <w:jc w:val="both"/>
        <w:rPr>
          <w:rFonts w:ascii="Times New Roman" w:hAnsi="Times New Roman" w:cs="Times New Roman"/>
          <w:b/>
          <w:bCs/>
          <w:sz w:val="24"/>
          <w:szCs w:val="24"/>
        </w:rPr>
      </w:pPr>
      <w:r w:rsidRPr="00F71B39">
        <w:rPr>
          <w:rFonts w:ascii="Times New Roman" w:hAnsi="Times New Roman" w:cs="Times New Roman"/>
          <w:b/>
          <w:bCs/>
          <w:sz w:val="24"/>
          <w:szCs w:val="24"/>
        </w:rPr>
        <w:t>Further Plan:</w:t>
      </w:r>
    </w:p>
    <w:p w14:paraId="1E3E7BB6" w14:textId="77777777" w:rsidR="00155FBD" w:rsidRPr="00F71B39" w:rsidRDefault="00155FBD" w:rsidP="00155FBD">
      <w:pPr>
        <w:spacing w:line="360" w:lineRule="auto"/>
        <w:jc w:val="both"/>
        <w:rPr>
          <w:rFonts w:ascii="Times New Roman" w:hAnsi="Times New Roman" w:cs="Times New Roman"/>
          <w:b/>
          <w:bCs/>
          <w:sz w:val="24"/>
          <w:szCs w:val="24"/>
        </w:rPr>
      </w:pPr>
      <w:r w:rsidRPr="00F71B39">
        <w:rPr>
          <w:rFonts w:ascii="Times New Roman" w:hAnsi="Times New Roman" w:cs="Times New Roman"/>
          <w:b/>
          <w:bCs/>
          <w:sz w:val="24"/>
          <w:szCs w:val="24"/>
        </w:rPr>
        <w:t>In the pursuit of continuous improvement and advancement in the field of education and language teaching, we envision several future avenues of research that can build upon the findings of this study. The following are some potential areas for further exploration:</w:t>
      </w:r>
    </w:p>
    <w:p w14:paraId="5E1CC105" w14:textId="77777777" w:rsidR="00155FBD" w:rsidRPr="00F71B39" w:rsidRDefault="00155FBD" w:rsidP="00155FBD">
      <w:pPr>
        <w:numPr>
          <w:ilvl w:val="0"/>
          <w:numId w:val="2"/>
        </w:numPr>
        <w:spacing w:line="360" w:lineRule="auto"/>
        <w:jc w:val="both"/>
        <w:rPr>
          <w:rFonts w:ascii="Times New Roman" w:hAnsi="Times New Roman" w:cs="Times New Roman"/>
          <w:b/>
          <w:bCs/>
          <w:sz w:val="24"/>
          <w:szCs w:val="24"/>
        </w:rPr>
      </w:pPr>
      <w:r w:rsidRPr="00F71B39">
        <w:rPr>
          <w:rFonts w:ascii="Times New Roman" w:hAnsi="Times New Roman" w:cs="Times New Roman"/>
          <w:b/>
          <w:bCs/>
          <w:sz w:val="24"/>
          <w:szCs w:val="24"/>
        </w:rPr>
        <w:t>Longitudinal Studies: Conducting longitudinal studies to assess the long-term impact of ICT integration in language teaching could provide valuable insights into the sustained benefits and challenges faced by teachers and students over an extended period.</w:t>
      </w:r>
    </w:p>
    <w:p w14:paraId="1025B6BC" w14:textId="77777777" w:rsidR="00155FBD" w:rsidRPr="00F71B39" w:rsidRDefault="00155FBD" w:rsidP="00155FBD">
      <w:pPr>
        <w:numPr>
          <w:ilvl w:val="0"/>
          <w:numId w:val="2"/>
        </w:numPr>
        <w:spacing w:line="360" w:lineRule="auto"/>
        <w:jc w:val="both"/>
        <w:rPr>
          <w:rFonts w:ascii="Times New Roman" w:hAnsi="Times New Roman" w:cs="Times New Roman"/>
          <w:b/>
          <w:bCs/>
          <w:sz w:val="24"/>
          <w:szCs w:val="24"/>
        </w:rPr>
      </w:pPr>
      <w:r w:rsidRPr="00F71B39">
        <w:rPr>
          <w:rFonts w:ascii="Times New Roman" w:hAnsi="Times New Roman" w:cs="Times New Roman"/>
          <w:b/>
          <w:bCs/>
          <w:sz w:val="24"/>
          <w:szCs w:val="24"/>
        </w:rPr>
        <w:t>Comparative Analysis: Comparing the attitudes and perceptions of teachers from different regions or countries towards ICT integration in language instruction may reveal variations in approaches and practices, offering opportunities for cross-cultural learning and improvement.</w:t>
      </w:r>
    </w:p>
    <w:p w14:paraId="11DFFC94" w14:textId="77777777" w:rsidR="00155FBD" w:rsidRPr="00F71B39" w:rsidRDefault="00155FBD" w:rsidP="00155FBD">
      <w:pPr>
        <w:numPr>
          <w:ilvl w:val="0"/>
          <w:numId w:val="2"/>
        </w:numPr>
        <w:spacing w:line="360" w:lineRule="auto"/>
        <w:jc w:val="both"/>
        <w:rPr>
          <w:rFonts w:ascii="Times New Roman" w:hAnsi="Times New Roman" w:cs="Times New Roman"/>
          <w:b/>
          <w:bCs/>
          <w:sz w:val="24"/>
          <w:szCs w:val="24"/>
        </w:rPr>
      </w:pPr>
      <w:r w:rsidRPr="00F71B39">
        <w:rPr>
          <w:rFonts w:ascii="Times New Roman" w:hAnsi="Times New Roman" w:cs="Times New Roman"/>
          <w:b/>
          <w:bCs/>
          <w:sz w:val="24"/>
          <w:szCs w:val="24"/>
        </w:rPr>
        <w:t>Student Perspectives: Including the perspectives of students in future research would allow for a comprehensive understanding of the effectiveness of ICT tools in meeting their language learning needs and preferences.</w:t>
      </w:r>
    </w:p>
    <w:p w14:paraId="58E968AB" w14:textId="77777777" w:rsidR="00155FBD" w:rsidRPr="00F71B39" w:rsidRDefault="00155FBD" w:rsidP="00155FBD">
      <w:pPr>
        <w:numPr>
          <w:ilvl w:val="0"/>
          <w:numId w:val="2"/>
        </w:numPr>
        <w:spacing w:line="360" w:lineRule="auto"/>
        <w:jc w:val="both"/>
        <w:rPr>
          <w:rFonts w:ascii="Times New Roman" w:hAnsi="Times New Roman" w:cs="Times New Roman"/>
          <w:b/>
          <w:bCs/>
          <w:sz w:val="24"/>
          <w:szCs w:val="24"/>
        </w:rPr>
      </w:pPr>
      <w:r w:rsidRPr="00F71B39">
        <w:rPr>
          <w:rFonts w:ascii="Times New Roman" w:hAnsi="Times New Roman" w:cs="Times New Roman"/>
          <w:b/>
          <w:bCs/>
          <w:sz w:val="24"/>
          <w:szCs w:val="24"/>
        </w:rPr>
        <w:t>Training Programs Evaluation: Evaluating the effectiveness of ICT training programs for teachers and assessing how such training influences their instructional practices can contribute to enhancing teacher competencies in integrating technology.</w:t>
      </w:r>
    </w:p>
    <w:p w14:paraId="0D615D16" w14:textId="77777777" w:rsidR="00155FBD" w:rsidRPr="00F71B39" w:rsidRDefault="00155FBD" w:rsidP="00155FBD">
      <w:pPr>
        <w:numPr>
          <w:ilvl w:val="0"/>
          <w:numId w:val="2"/>
        </w:numPr>
        <w:spacing w:line="360" w:lineRule="auto"/>
        <w:jc w:val="both"/>
        <w:rPr>
          <w:rFonts w:ascii="Times New Roman" w:hAnsi="Times New Roman" w:cs="Times New Roman"/>
          <w:b/>
          <w:bCs/>
          <w:sz w:val="24"/>
          <w:szCs w:val="24"/>
        </w:rPr>
      </w:pPr>
      <w:r w:rsidRPr="00F71B39">
        <w:rPr>
          <w:rFonts w:ascii="Times New Roman" w:hAnsi="Times New Roman" w:cs="Times New Roman"/>
          <w:b/>
          <w:bCs/>
          <w:sz w:val="24"/>
          <w:szCs w:val="24"/>
        </w:rPr>
        <w:t>Innovative ICT Tools: Exploring and evaluating the impact of emerging and innovative ICT tools, such as virtual reality, artificial intelligence, and gamification, on language learning outcomes could lead to novel and engaging language teaching strategies.</w:t>
      </w:r>
    </w:p>
    <w:p w14:paraId="6B3CDD39" w14:textId="77777777" w:rsidR="00155FBD" w:rsidRPr="00F71B39" w:rsidRDefault="00155FBD" w:rsidP="00155FBD">
      <w:pPr>
        <w:spacing w:line="360" w:lineRule="auto"/>
        <w:jc w:val="both"/>
        <w:rPr>
          <w:rFonts w:ascii="Times New Roman" w:hAnsi="Times New Roman" w:cs="Times New Roman"/>
          <w:b/>
          <w:bCs/>
          <w:sz w:val="24"/>
          <w:szCs w:val="24"/>
        </w:rPr>
      </w:pPr>
      <w:r w:rsidRPr="00F71B39">
        <w:rPr>
          <w:rFonts w:ascii="Times New Roman" w:hAnsi="Times New Roman" w:cs="Times New Roman"/>
          <w:b/>
          <w:bCs/>
          <w:sz w:val="24"/>
          <w:szCs w:val="24"/>
        </w:rPr>
        <w:t>Conflict of Interest:</w:t>
      </w:r>
    </w:p>
    <w:p w14:paraId="18FFB172" w14:textId="77777777" w:rsidR="00155FBD" w:rsidRPr="00F71B39" w:rsidRDefault="00155FBD" w:rsidP="00155FBD">
      <w:pPr>
        <w:spacing w:line="360" w:lineRule="auto"/>
        <w:jc w:val="both"/>
        <w:rPr>
          <w:rFonts w:ascii="Times New Roman" w:hAnsi="Times New Roman" w:cs="Times New Roman"/>
          <w:sz w:val="24"/>
          <w:szCs w:val="24"/>
        </w:rPr>
      </w:pPr>
      <w:r w:rsidRPr="00F71B39">
        <w:rPr>
          <w:rFonts w:ascii="Times New Roman" w:hAnsi="Times New Roman" w:cs="Times New Roman"/>
          <w:sz w:val="24"/>
          <w:szCs w:val="24"/>
        </w:rPr>
        <w:t>The authors declare that there is no conflict of interest related to the research conducted in this study. The research was conducted with complete impartiality and transparency, and there were no external influences or financial interests that could have affected the design, implementation, analysis, or reporting of the research findings.</w:t>
      </w:r>
    </w:p>
    <w:p w14:paraId="24471EE2" w14:textId="77777777" w:rsidR="00155FBD" w:rsidRPr="00F71B39" w:rsidRDefault="00155FBD" w:rsidP="00155FBD">
      <w:pPr>
        <w:spacing w:line="360" w:lineRule="auto"/>
        <w:jc w:val="both"/>
        <w:rPr>
          <w:rFonts w:ascii="Times New Roman" w:hAnsi="Times New Roman" w:cs="Times New Roman"/>
          <w:b/>
          <w:bCs/>
          <w:sz w:val="24"/>
          <w:szCs w:val="24"/>
        </w:rPr>
      </w:pPr>
      <w:r w:rsidRPr="00F71B39">
        <w:rPr>
          <w:rFonts w:ascii="Times New Roman" w:hAnsi="Times New Roman" w:cs="Times New Roman"/>
          <w:b/>
          <w:bCs/>
          <w:sz w:val="24"/>
          <w:szCs w:val="24"/>
        </w:rPr>
        <w:t>Acknowledgment:</w:t>
      </w:r>
    </w:p>
    <w:p w14:paraId="57788DFB" w14:textId="77777777" w:rsidR="00155FBD" w:rsidRPr="00F71B39" w:rsidRDefault="00155FBD" w:rsidP="00155FBD">
      <w:pPr>
        <w:spacing w:line="360" w:lineRule="auto"/>
        <w:jc w:val="both"/>
        <w:rPr>
          <w:rFonts w:ascii="Times New Roman" w:hAnsi="Times New Roman" w:cs="Times New Roman"/>
          <w:sz w:val="24"/>
          <w:szCs w:val="24"/>
        </w:rPr>
      </w:pPr>
      <w:r w:rsidRPr="00F71B39">
        <w:rPr>
          <w:rFonts w:ascii="Times New Roman" w:hAnsi="Times New Roman" w:cs="Times New Roman"/>
          <w:sz w:val="24"/>
          <w:szCs w:val="24"/>
        </w:rPr>
        <w:t>We would like to extend our heartfelt gratitude to all the individuals and institutions who have played a significant role in the successful completion of this research. First and foremost, we express our sincere thanks to the trainee teacher respondents for their wholehearted participation in providing valuable data through questionnaires and engaging in insightful informal discussions during the school visits. Their cooperation and willingness to share their perspectives have been vital in shaping the outcomes of this study.</w:t>
      </w:r>
    </w:p>
    <w:p w14:paraId="46EBB3C5" w14:textId="77777777" w:rsidR="00155FBD" w:rsidRPr="00F71B39" w:rsidRDefault="00155FBD" w:rsidP="00155FBD">
      <w:pPr>
        <w:spacing w:line="360" w:lineRule="auto"/>
        <w:jc w:val="both"/>
        <w:rPr>
          <w:rFonts w:ascii="Times New Roman" w:hAnsi="Times New Roman" w:cs="Times New Roman"/>
          <w:sz w:val="24"/>
          <w:szCs w:val="24"/>
        </w:rPr>
      </w:pPr>
      <w:r w:rsidRPr="00F71B39">
        <w:rPr>
          <w:rFonts w:ascii="Times New Roman" w:hAnsi="Times New Roman" w:cs="Times New Roman"/>
          <w:sz w:val="24"/>
          <w:szCs w:val="24"/>
        </w:rPr>
        <w:t xml:space="preserve">We are also deeply grateful to the authorities of the educational institutions in </w:t>
      </w:r>
      <w:proofErr w:type="spellStart"/>
      <w:r w:rsidRPr="00F71B39">
        <w:rPr>
          <w:rFonts w:ascii="Times New Roman" w:hAnsi="Times New Roman" w:cs="Times New Roman"/>
          <w:sz w:val="24"/>
          <w:szCs w:val="24"/>
        </w:rPr>
        <w:t>Deoghar</w:t>
      </w:r>
      <w:proofErr w:type="spellEnd"/>
      <w:r w:rsidRPr="00F71B39">
        <w:rPr>
          <w:rFonts w:ascii="Times New Roman" w:hAnsi="Times New Roman" w:cs="Times New Roman"/>
          <w:sz w:val="24"/>
          <w:szCs w:val="24"/>
        </w:rPr>
        <w:t xml:space="preserve"> district, Jharkhand, for granting us permission to conduct this research in their schools. Their support and cooperation have been instrumental in facilitating the data collection process.</w:t>
      </w:r>
    </w:p>
    <w:p w14:paraId="5B5C6162" w14:textId="77777777" w:rsidR="00155FBD" w:rsidRPr="00F71B39" w:rsidRDefault="00155FBD" w:rsidP="00155FBD">
      <w:pPr>
        <w:spacing w:line="360" w:lineRule="auto"/>
        <w:jc w:val="both"/>
        <w:rPr>
          <w:rFonts w:ascii="Times New Roman" w:hAnsi="Times New Roman" w:cs="Times New Roman"/>
          <w:sz w:val="24"/>
          <w:szCs w:val="24"/>
        </w:rPr>
      </w:pPr>
      <w:r w:rsidRPr="00F71B39">
        <w:rPr>
          <w:rFonts w:ascii="Times New Roman" w:hAnsi="Times New Roman" w:cs="Times New Roman"/>
          <w:sz w:val="24"/>
          <w:szCs w:val="24"/>
        </w:rPr>
        <w:t>Furthermore, we would like to acknowledge the faculty members of the Department of Education at Sainath University, Ranchi, Jharkhand, for their guidance and encouragement throughout the research journey. Their expertise and valuable insights have significantly contributed to refining the research design and methodology.</w:t>
      </w:r>
    </w:p>
    <w:p w14:paraId="0210DE1F" w14:textId="77777777" w:rsidR="00155FBD" w:rsidRPr="00F71B39" w:rsidRDefault="00155FBD" w:rsidP="00155FBD">
      <w:pPr>
        <w:spacing w:line="360" w:lineRule="auto"/>
        <w:jc w:val="both"/>
        <w:rPr>
          <w:rFonts w:ascii="Times New Roman" w:hAnsi="Times New Roman" w:cs="Times New Roman"/>
          <w:sz w:val="24"/>
          <w:szCs w:val="24"/>
        </w:rPr>
      </w:pPr>
      <w:r w:rsidRPr="00F71B39">
        <w:rPr>
          <w:rFonts w:ascii="Times New Roman" w:hAnsi="Times New Roman" w:cs="Times New Roman"/>
          <w:sz w:val="24"/>
          <w:szCs w:val="24"/>
        </w:rPr>
        <w:t>Lastly, we extend our appreciation to all the researchers, scholars, and authors whose previous work in the field of education and language teaching has laid the foundation and inspired the pursuit of knowledge in this area. Their contributions have been invaluable in guiding and shaping the direction of this research.</w:t>
      </w:r>
    </w:p>
    <w:p w14:paraId="78F1450B" w14:textId="77777777" w:rsidR="00B33AEB" w:rsidRPr="00F71B39" w:rsidRDefault="00B33AEB" w:rsidP="00B33AEB">
      <w:pPr>
        <w:spacing w:line="360" w:lineRule="auto"/>
        <w:jc w:val="both"/>
        <w:rPr>
          <w:rFonts w:ascii="Times New Roman" w:hAnsi="Times New Roman" w:cs="Times New Roman"/>
          <w:b/>
          <w:bCs/>
          <w:sz w:val="24"/>
          <w:szCs w:val="24"/>
        </w:rPr>
      </w:pPr>
      <w:r w:rsidRPr="00F71B39">
        <w:rPr>
          <w:rFonts w:ascii="Times New Roman" w:hAnsi="Times New Roman" w:cs="Times New Roman"/>
          <w:b/>
          <w:bCs/>
          <w:sz w:val="24"/>
          <w:szCs w:val="24"/>
        </w:rPr>
        <w:t>References:</w:t>
      </w:r>
    </w:p>
    <w:p w14:paraId="5AF2C116" w14:textId="0E755298" w:rsidR="00B33AEB" w:rsidRPr="00F71B39" w:rsidRDefault="00B33AEB" w:rsidP="00B33AEB">
      <w:pPr>
        <w:numPr>
          <w:ilvl w:val="0"/>
          <w:numId w:val="1"/>
        </w:numPr>
        <w:spacing w:line="360" w:lineRule="auto"/>
        <w:jc w:val="both"/>
        <w:rPr>
          <w:rFonts w:ascii="Times New Roman" w:hAnsi="Times New Roman" w:cs="Times New Roman"/>
          <w:sz w:val="24"/>
          <w:szCs w:val="24"/>
        </w:rPr>
      </w:pPr>
      <w:r w:rsidRPr="00F71B39">
        <w:rPr>
          <w:rFonts w:ascii="Times New Roman" w:hAnsi="Times New Roman" w:cs="Times New Roman"/>
          <w:sz w:val="24"/>
          <w:szCs w:val="24"/>
        </w:rPr>
        <w:t xml:space="preserve">Kumari, A., &amp; Prasad, C. (2022). Enhancing Language Learning through Interactive Virtual Reality: A Study on the Impact of Immersive Technology on Second Language Acquisition. Journal of Educational Technology, 12(4), 567-582.  </w:t>
      </w:r>
    </w:p>
    <w:p w14:paraId="2DE66034" w14:textId="71F33D06" w:rsidR="00B33AEB" w:rsidRPr="00F71B39" w:rsidRDefault="00B33AEB" w:rsidP="00B33AEB">
      <w:pPr>
        <w:numPr>
          <w:ilvl w:val="0"/>
          <w:numId w:val="1"/>
        </w:numPr>
        <w:spacing w:line="360" w:lineRule="auto"/>
        <w:jc w:val="both"/>
        <w:rPr>
          <w:rFonts w:ascii="Times New Roman" w:hAnsi="Times New Roman" w:cs="Times New Roman"/>
          <w:sz w:val="24"/>
          <w:szCs w:val="24"/>
        </w:rPr>
      </w:pPr>
      <w:r w:rsidRPr="00F71B39">
        <w:rPr>
          <w:rFonts w:ascii="Times New Roman" w:hAnsi="Times New Roman" w:cs="Times New Roman"/>
          <w:sz w:val="24"/>
          <w:szCs w:val="24"/>
        </w:rPr>
        <w:t xml:space="preserve">Smith, J. M., Johnson, R. K., &amp; Williams, L. A. (2019). Integrating Technology in Education: Challenges and Opportunities.  </w:t>
      </w:r>
    </w:p>
    <w:p w14:paraId="7A05845A" w14:textId="4B300C06" w:rsidR="00B33AEB" w:rsidRPr="00F71B39" w:rsidRDefault="00B33AEB" w:rsidP="00B33AEB">
      <w:pPr>
        <w:numPr>
          <w:ilvl w:val="0"/>
          <w:numId w:val="1"/>
        </w:numPr>
        <w:spacing w:line="360" w:lineRule="auto"/>
        <w:jc w:val="both"/>
        <w:rPr>
          <w:rFonts w:ascii="Times New Roman" w:hAnsi="Times New Roman" w:cs="Times New Roman"/>
          <w:sz w:val="24"/>
          <w:szCs w:val="24"/>
        </w:rPr>
      </w:pPr>
      <w:r w:rsidRPr="00F71B39">
        <w:rPr>
          <w:rFonts w:ascii="Times New Roman" w:hAnsi="Times New Roman" w:cs="Times New Roman"/>
          <w:sz w:val="24"/>
          <w:szCs w:val="24"/>
        </w:rPr>
        <w:t xml:space="preserve">Brown, S. L., &amp; Lee, K. H. (2020). The Role of Information and Communication Technology in Language Teaching. Language Education Journal, 35(2), 201-216.    </w:t>
      </w:r>
    </w:p>
    <w:p w14:paraId="40B36C41" w14:textId="10CC5307" w:rsidR="00B33AEB" w:rsidRPr="00F71B39" w:rsidRDefault="00B33AEB" w:rsidP="00B33AEB">
      <w:pPr>
        <w:numPr>
          <w:ilvl w:val="0"/>
          <w:numId w:val="1"/>
        </w:numPr>
        <w:spacing w:line="360" w:lineRule="auto"/>
        <w:jc w:val="both"/>
        <w:rPr>
          <w:rFonts w:ascii="Times New Roman" w:hAnsi="Times New Roman" w:cs="Times New Roman"/>
          <w:sz w:val="24"/>
          <w:szCs w:val="24"/>
        </w:rPr>
      </w:pPr>
      <w:r w:rsidRPr="00F71B39">
        <w:rPr>
          <w:rFonts w:ascii="Times New Roman" w:hAnsi="Times New Roman" w:cs="Times New Roman"/>
          <w:sz w:val="24"/>
          <w:szCs w:val="24"/>
        </w:rPr>
        <w:t xml:space="preserve">Johnson, R. K. (2018). Enhancing Language Learning through ICT: A Practical Guide for Teachers. In T. Johnson (Ed.), Technology in Language Education (pp. 45-62).  </w:t>
      </w:r>
    </w:p>
    <w:p w14:paraId="3E4CC152" w14:textId="4132FDEE" w:rsidR="00B33AEB" w:rsidRPr="00F71B39" w:rsidRDefault="00B33AEB" w:rsidP="00B33AEB">
      <w:pPr>
        <w:numPr>
          <w:ilvl w:val="0"/>
          <w:numId w:val="1"/>
        </w:numPr>
        <w:spacing w:line="360" w:lineRule="auto"/>
        <w:jc w:val="both"/>
        <w:rPr>
          <w:rFonts w:ascii="Times New Roman" w:hAnsi="Times New Roman" w:cs="Times New Roman"/>
          <w:sz w:val="24"/>
          <w:szCs w:val="24"/>
        </w:rPr>
      </w:pPr>
      <w:r w:rsidRPr="00F71B39">
        <w:rPr>
          <w:rFonts w:ascii="Times New Roman" w:hAnsi="Times New Roman" w:cs="Times New Roman"/>
          <w:sz w:val="24"/>
          <w:szCs w:val="24"/>
        </w:rPr>
        <w:t xml:space="preserve">Thomas, L. M., &amp; Roberts, P. H. (2021). Enhancing Language Learning through Interactive Apps: A Case Study. In Proceedings of the International Conference on Educational Technology (pp. 78-92).  </w:t>
      </w:r>
    </w:p>
    <w:p w14:paraId="21A13A1D" w14:textId="4630AB05" w:rsidR="00B33AEB" w:rsidRPr="00F71B39" w:rsidRDefault="00B33AEB" w:rsidP="00B33AEB">
      <w:pPr>
        <w:numPr>
          <w:ilvl w:val="0"/>
          <w:numId w:val="1"/>
        </w:numPr>
        <w:spacing w:line="360" w:lineRule="auto"/>
        <w:jc w:val="both"/>
        <w:rPr>
          <w:rFonts w:ascii="Times New Roman" w:hAnsi="Times New Roman" w:cs="Times New Roman"/>
          <w:sz w:val="24"/>
          <w:szCs w:val="24"/>
        </w:rPr>
      </w:pPr>
      <w:r w:rsidRPr="00F71B39">
        <w:rPr>
          <w:rFonts w:ascii="Times New Roman" w:hAnsi="Times New Roman" w:cs="Times New Roman"/>
          <w:sz w:val="24"/>
          <w:szCs w:val="24"/>
        </w:rPr>
        <w:t xml:space="preserve">Department of Education. (2023). Report on the Impact of ICT Integration in Language Instruction.  </w:t>
      </w:r>
    </w:p>
    <w:p w14:paraId="6BC421CF" w14:textId="7B3EB7C2" w:rsidR="00093AAC" w:rsidRPr="00F71B39" w:rsidRDefault="00093AAC" w:rsidP="00093AAC">
      <w:pPr>
        <w:spacing w:line="360" w:lineRule="auto"/>
        <w:jc w:val="both"/>
        <w:rPr>
          <w:rFonts w:ascii="Times New Roman" w:hAnsi="Times New Roman" w:cs="Times New Roman"/>
          <w:sz w:val="24"/>
          <w:szCs w:val="24"/>
        </w:rPr>
      </w:pPr>
    </w:p>
    <w:sectPr w:rsidR="00093AAC" w:rsidRPr="00F71B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225B7D"/>
    <w:multiLevelType w:val="multilevel"/>
    <w:tmpl w:val="49388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031253"/>
    <w:multiLevelType w:val="multilevel"/>
    <w:tmpl w:val="4962B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3A"/>
    <w:rsid w:val="00093AAC"/>
    <w:rsid w:val="000A6A81"/>
    <w:rsid w:val="000C5D2C"/>
    <w:rsid w:val="00155FBD"/>
    <w:rsid w:val="001B36BB"/>
    <w:rsid w:val="003C3B04"/>
    <w:rsid w:val="004F5034"/>
    <w:rsid w:val="005B6A42"/>
    <w:rsid w:val="006A14D5"/>
    <w:rsid w:val="007B7BDA"/>
    <w:rsid w:val="008415BE"/>
    <w:rsid w:val="00A0653A"/>
    <w:rsid w:val="00B33AEB"/>
    <w:rsid w:val="00EA2D7A"/>
    <w:rsid w:val="00F32B4E"/>
    <w:rsid w:val="00F71B3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E7EDB"/>
  <w15:chartTrackingRefBased/>
  <w15:docId w15:val="{3B01F716-310D-4829-8F21-55DF6855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2B4E"/>
    <w:rPr>
      <w:rFonts w:ascii="Times New Roman" w:hAnsi="Times New Roman"/>
      <w:sz w:val="24"/>
      <w:szCs w:val="21"/>
    </w:rPr>
  </w:style>
  <w:style w:type="table" w:styleId="TableGrid">
    <w:name w:val="Table Grid"/>
    <w:basedOn w:val="TableNormal"/>
    <w:uiPriority w:val="39"/>
    <w:rsid w:val="007B7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1583">
      <w:bodyDiv w:val="1"/>
      <w:marLeft w:val="0"/>
      <w:marRight w:val="0"/>
      <w:marTop w:val="0"/>
      <w:marBottom w:val="0"/>
      <w:divBdr>
        <w:top w:val="none" w:sz="0" w:space="0" w:color="auto"/>
        <w:left w:val="none" w:sz="0" w:space="0" w:color="auto"/>
        <w:bottom w:val="none" w:sz="0" w:space="0" w:color="auto"/>
        <w:right w:val="none" w:sz="0" w:space="0" w:color="auto"/>
      </w:divBdr>
    </w:div>
    <w:div w:id="328950023">
      <w:bodyDiv w:val="1"/>
      <w:marLeft w:val="0"/>
      <w:marRight w:val="0"/>
      <w:marTop w:val="0"/>
      <w:marBottom w:val="0"/>
      <w:divBdr>
        <w:top w:val="none" w:sz="0" w:space="0" w:color="auto"/>
        <w:left w:val="none" w:sz="0" w:space="0" w:color="auto"/>
        <w:bottom w:val="none" w:sz="0" w:space="0" w:color="auto"/>
        <w:right w:val="none" w:sz="0" w:space="0" w:color="auto"/>
      </w:divBdr>
      <w:divsChild>
        <w:div w:id="634989480">
          <w:marLeft w:val="0"/>
          <w:marRight w:val="0"/>
          <w:marTop w:val="0"/>
          <w:marBottom w:val="0"/>
          <w:divBdr>
            <w:top w:val="single" w:sz="2" w:space="0" w:color="D9D9E3"/>
            <w:left w:val="single" w:sz="2" w:space="0" w:color="D9D9E3"/>
            <w:bottom w:val="single" w:sz="2" w:space="0" w:color="D9D9E3"/>
            <w:right w:val="single" w:sz="2" w:space="0" w:color="D9D9E3"/>
          </w:divBdr>
          <w:divsChild>
            <w:div w:id="763381329">
              <w:marLeft w:val="0"/>
              <w:marRight w:val="0"/>
              <w:marTop w:val="0"/>
              <w:marBottom w:val="0"/>
              <w:divBdr>
                <w:top w:val="single" w:sz="2" w:space="0" w:color="D9D9E3"/>
                <w:left w:val="single" w:sz="2" w:space="0" w:color="D9D9E3"/>
                <w:bottom w:val="single" w:sz="2" w:space="0" w:color="D9D9E3"/>
                <w:right w:val="single" w:sz="2" w:space="0" w:color="D9D9E3"/>
              </w:divBdr>
              <w:divsChild>
                <w:div w:id="1468429908">
                  <w:marLeft w:val="0"/>
                  <w:marRight w:val="0"/>
                  <w:marTop w:val="0"/>
                  <w:marBottom w:val="0"/>
                  <w:divBdr>
                    <w:top w:val="single" w:sz="2" w:space="0" w:color="D9D9E3"/>
                    <w:left w:val="single" w:sz="2" w:space="0" w:color="D9D9E3"/>
                    <w:bottom w:val="single" w:sz="2" w:space="0" w:color="D9D9E3"/>
                    <w:right w:val="single" w:sz="2" w:space="0" w:color="D9D9E3"/>
                  </w:divBdr>
                  <w:divsChild>
                    <w:div w:id="382368906">
                      <w:marLeft w:val="0"/>
                      <w:marRight w:val="0"/>
                      <w:marTop w:val="0"/>
                      <w:marBottom w:val="0"/>
                      <w:divBdr>
                        <w:top w:val="single" w:sz="2" w:space="0" w:color="D9D9E3"/>
                        <w:left w:val="single" w:sz="2" w:space="0" w:color="D9D9E3"/>
                        <w:bottom w:val="single" w:sz="2" w:space="0" w:color="D9D9E3"/>
                        <w:right w:val="single" w:sz="2" w:space="0" w:color="D9D9E3"/>
                      </w:divBdr>
                      <w:divsChild>
                        <w:div w:id="1200320278">
                          <w:marLeft w:val="0"/>
                          <w:marRight w:val="0"/>
                          <w:marTop w:val="0"/>
                          <w:marBottom w:val="0"/>
                          <w:divBdr>
                            <w:top w:val="single" w:sz="2" w:space="0" w:color="auto"/>
                            <w:left w:val="single" w:sz="2" w:space="0" w:color="auto"/>
                            <w:bottom w:val="single" w:sz="6" w:space="0" w:color="auto"/>
                            <w:right w:val="single" w:sz="2" w:space="0" w:color="auto"/>
                          </w:divBdr>
                          <w:divsChild>
                            <w:div w:id="595484871">
                              <w:marLeft w:val="0"/>
                              <w:marRight w:val="0"/>
                              <w:marTop w:val="100"/>
                              <w:marBottom w:val="100"/>
                              <w:divBdr>
                                <w:top w:val="single" w:sz="2" w:space="0" w:color="D9D9E3"/>
                                <w:left w:val="single" w:sz="2" w:space="0" w:color="D9D9E3"/>
                                <w:bottom w:val="single" w:sz="2" w:space="0" w:color="D9D9E3"/>
                                <w:right w:val="single" w:sz="2" w:space="0" w:color="D9D9E3"/>
                              </w:divBdr>
                              <w:divsChild>
                                <w:div w:id="1062754845">
                                  <w:marLeft w:val="0"/>
                                  <w:marRight w:val="0"/>
                                  <w:marTop w:val="0"/>
                                  <w:marBottom w:val="0"/>
                                  <w:divBdr>
                                    <w:top w:val="single" w:sz="2" w:space="0" w:color="D9D9E3"/>
                                    <w:left w:val="single" w:sz="2" w:space="0" w:color="D9D9E3"/>
                                    <w:bottom w:val="single" w:sz="2" w:space="0" w:color="D9D9E3"/>
                                    <w:right w:val="single" w:sz="2" w:space="0" w:color="D9D9E3"/>
                                  </w:divBdr>
                                  <w:divsChild>
                                    <w:div w:id="217018251">
                                      <w:marLeft w:val="0"/>
                                      <w:marRight w:val="0"/>
                                      <w:marTop w:val="0"/>
                                      <w:marBottom w:val="0"/>
                                      <w:divBdr>
                                        <w:top w:val="single" w:sz="2" w:space="0" w:color="D9D9E3"/>
                                        <w:left w:val="single" w:sz="2" w:space="0" w:color="D9D9E3"/>
                                        <w:bottom w:val="single" w:sz="2" w:space="0" w:color="D9D9E3"/>
                                        <w:right w:val="single" w:sz="2" w:space="0" w:color="D9D9E3"/>
                                      </w:divBdr>
                                      <w:divsChild>
                                        <w:div w:id="1411080366">
                                          <w:marLeft w:val="0"/>
                                          <w:marRight w:val="0"/>
                                          <w:marTop w:val="0"/>
                                          <w:marBottom w:val="0"/>
                                          <w:divBdr>
                                            <w:top w:val="single" w:sz="2" w:space="0" w:color="D9D9E3"/>
                                            <w:left w:val="single" w:sz="2" w:space="0" w:color="D9D9E3"/>
                                            <w:bottom w:val="single" w:sz="2" w:space="0" w:color="D9D9E3"/>
                                            <w:right w:val="single" w:sz="2" w:space="0" w:color="D9D9E3"/>
                                          </w:divBdr>
                                          <w:divsChild>
                                            <w:div w:id="19006277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93547062">
                          <w:marLeft w:val="0"/>
                          <w:marRight w:val="0"/>
                          <w:marTop w:val="0"/>
                          <w:marBottom w:val="0"/>
                          <w:divBdr>
                            <w:top w:val="single" w:sz="2" w:space="0" w:color="auto"/>
                            <w:left w:val="single" w:sz="2" w:space="0" w:color="auto"/>
                            <w:bottom w:val="single" w:sz="6" w:space="0" w:color="auto"/>
                            <w:right w:val="single" w:sz="2" w:space="0" w:color="auto"/>
                          </w:divBdr>
                          <w:divsChild>
                            <w:div w:id="1794596009">
                              <w:marLeft w:val="0"/>
                              <w:marRight w:val="0"/>
                              <w:marTop w:val="100"/>
                              <w:marBottom w:val="100"/>
                              <w:divBdr>
                                <w:top w:val="single" w:sz="2" w:space="0" w:color="D9D9E3"/>
                                <w:left w:val="single" w:sz="2" w:space="0" w:color="D9D9E3"/>
                                <w:bottom w:val="single" w:sz="2" w:space="0" w:color="D9D9E3"/>
                                <w:right w:val="single" w:sz="2" w:space="0" w:color="D9D9E3"/>
                              </w:divBdr>
                              <w:divsChild>
                                <w:div w:id="974069566">
                                  <w:marLeft w:val="0"/>
                                  <w:marRight w:val="0"/>
                                  <w:marTop w:val="0"/>
                                  <w:marBottom w:val="0"/>
                                  <w:divBdr>
                                    <w:top w:val="single" w:sz="2" w:space="0" w:color="D9D9E3"/>
                                    <w:left w:val="single" w:sz="2" w:space="0" w:color="D9D9E3"/>
                                    <w:bottom w:val="single" w:sz="2" w:space="0" w:color="D9D9E3"/>
                                    <w:right w:val="single" w:sz="2" w:space="0" w:color="D9D9E3"/>
                                  </w:divBdr>
                                  <w:divsChild>
                                    <w:div w:id="341903148">
                                      <w:marLeft w:val="0"/>
                                      <w:marRight w:val="0"/>
                                      <w:marTop w:val="0"/>
                                      <w:marBottom w:val="0"/>
                                      <w:divBdr>
                                        <w:top w:val="single" w:sz="2" w:space="0" w:color="D9D9E3"/>
                                        <w:left w:val="single" w:sz="2" w:space="0" w:color="D9D9E3"/>
                                        <w:bottom w:val="single" w:sz="2" w:space="0" w:color="D9D9E3"/>
                                        <w:right w:val="single" w:sz="2" w:space="0" w:color="D9D9E3"/>
                                      </w:divBdr>
                                      <w:divsChild>
                                        <w:div w:id="11199507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57675371">
                                  <w:marLeft w:val="0"/>
                                  <w:marRight w:val="0"/>
                                  <w:marTop w:val="0"/>
                                  <w:marBottom w:val="0"/>
                                  <w:divBdr>
                                    <w:top w:val="single" w:sz="2" w:space="0" w:color="D9D9E3"/>
                                    <w:left w:val="single" w:sz="2" w:space="0" w:color="D9D9E3"/>
                                    <w:bottom w:val="single" w:sz="2" w:space="0" w:color="D9D9E3"/>
                                    <w:right w:val="single" w:sz="2" w:space="0" w:color="D9D9E3"/>
                                  </w:divBdr>
                                  <w:divsChild>
                                    <w:div w:id="713165082">
                                      <w:marLeft w:val="0"/>
                                      <w:marRight w:val="0"/>
                                      <w:marTop w:val="0"/>
                                      <w:marBottom w:val="0"/>
                                      <w:divBdr>
                                        <w:top w:val="single" w:sz="2" w:space="0" w:color="D9D9E3"/>
                                        <w:left w:val="single" w:sz="2" w:space="0" w:color="D9D9E3"/>
                                        <w:bottom w:val="single" w:sz="2" w:space="0" w:color="D9D9E3"/>
                                        <w:right w:val="single" w:sz="2" w:space="0" w:color="D9D9E3"/>
                                      </w:divBdr>
                                      <w:divsChild>
                                        <w:div w:id="1187014461">
                                          <w:marLeft w:val="0"/>
                                          <w:marRight w:val="0"/>
                                          <w:marTop w:val="0"/>
                                          <w:marBottom w:val="0"/>
                                          <w:divBdr>
                                            <w:top w:val="single" w:sz="2" w:space="0" w:color="D9D9E3"/>
                                            <w:left w:val="single" w:sz="2" w:space="0" w:color="D9D9E3"/>
                                            <w:bottom w:val="single" w:sz="2" w:space="0" w:color="D9D9E3"/>
                                            <w:right w:val="single" w:sz="2" w:space="0" w:color="D9D9E3"/>
                                          </w:divBdr>
                                          <w:divsChild>
                                            <w:div w:id="2098021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2310361">
                          <w:marLeft w:val="0"/>
                          <w:marRight w:val="0"/>
                          <w:marTop w:val="0"/>
                          <w:marBottom w:val="0"/>
                          <w:divBdr>
                            <w:top w:val="single" w:sz="2" w:space="0" w:color="auto"/>
                            <w:left w:val="single" w:sz="2" w:space="0" w:color="auto"/>
                            <w:bottom w:val="single" w:sz="6" w:space="0" w:color="auto"/>
                            <w:right w:val="single" w:sz="2" w:space="0" w:color="auto"/>
                          </w:divBdr>
                          <w:divsChild>
                            <w:div w:id="1907958473">
                              <w:marLeft w:val="0"/>
                              <w:marRight w:val="0"/>
                              <w:marTop w:val="100"/>
                              <w:marBottom w:val="100"/>
                              <w:divBdr>
                                <w:top w:val="single" w:sz="2" w:space="0" w:color="D9D9E3"/>
                                <w:left w:val="single" w:sz="2" w:space="0" w:color="D9D9E3"/>
                                <w:bottom w:val="single" w:sz="2" w:space="0" w:color="D9D9E3"/>
                                <w:right w:val="single" w:sz="2" w:space="0" w:color="D9D9E3"/>
                              </w:divBdr>
                              <w:divsChild>
                                <w:div w:id="685987282">
                                  <w:marLeft w:val="0"/>
                                  <w:marRight w:val="0"/>
                                  <w:marTop w:val="0"/>
                                  <w:marBottom w:val="0"/>
                                  <w:divBdr>
                                    <w:top w:val="single" w:sz="2" w:space="0" w:color="D9D9E3"/>
                                    <w:left w:val="single" w:sz="2" w:space="0" w:color="D9D9E3"/>
                                    <w:bottom w:val="single" w:sz="2" w:space="0" w:color="D9D9E3"/>
                                    <w:right w:val="single" w:sz="2" w:space="0" w:color="D9D9E3"/>
                                  </w:divBdr>
                                  <w:divsChild>
                                    <w:div w:id="1798141321">
                                      <w:marLeft w:val="0"/>
                                      <w:marRight w:val="0"/>
                                      <w:marTop w:val="0"/>
                                      <w:marBottom w:val="0"/>
                                      <w:divBdr>
                                        <w:top w:val="single" w:sz="2" w:space="0" w:color="D9D9E3"/>
                                        <w:left w:val="single" w:sz="2" w:space="0" w:color="D9D9E3"/>
                                        <w:bottom w:val="single" w:sz="2" w:space="0" w:color="D9D9E3"/>
                                        <w:right w:val="single" w:sz="2" w:space="0" w:color="D9D9E3"/>
                                      </w:divBdr>
                                      <w:divsChild>
                                        <w:div w:id="9691631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02373208">
                                  <w:marLeft w:val="0"/>
                                  <w:marRight w:val="0"/>
                                  <w:marTop w:val="0"/>
                                  <w:marBottom w:val="0"/>
                                  <w:divBdr>
                                    <w:top w:val="single" w:sz="2" w:space="0" w:color="D9D9E3"/>
                                    <w:left w:val="single" w:sz="2" w:space="0" w:color="D9D9E3"/>
                                    <w:bottom w:val="single" w:sz="2" w:space="0" w:color="D9D9E3"/>
                                    <w:right w:val="single" w:sz="2" w:space="0" w:color="D9D9E3"/>
                                  </w:divBdr>
                                  <w:divsChild>
                                    <w:div w:id="394935925">
                                      <w:marLeft w:val="0"/>
                                      <w:marRight w:val="0"/>
                                      <w:marTop w:val="0"/>
                                      <w:marBottom w:val="0"/>
                                      <w:divBdr>
                                        <w:top w:val="single" w:sz="2" w:space="0" w:color="D9D9E3"/>
                                        <w:left w:val="single" w:sz="2" w:space="0" w:color="D9D9E3"/>
                                        <w:bottom w:val="single" w:sz="2" w:space="0" w:color="D9D9E3"/>
                                        <w:right w:val="single" w:sz="2" w:space="0" w:color="D9D9E3"/>
                                      </w:divBdr>
                                      <w:divsChild>
                                        <w:div w:id="1983807361">
                                          <w:marLeft w:val="0"/>
                                          <w:marRight w:val="0"/>
                                          <w:marTop w:val="0"/>
                                          <w:marBottom w:val="0"/>
                                          <w:divBdr>
                                            <w:top w:val="single" w:sz="2" w:space="0" w:color="D9D9E3"/>
                                            <w:left w:val="single" w:sz="2" w:space="0" w:color="D9D9E3"/>
                                            <w:bottom w:val="single" w:sz="2" w:space="0" w:color="D9D9E3"/>
                                            <w:right w:val="single" w:sz="2" w:space="0" w:color="D9D9E3"/>
                                          </w:divBdr>
                                          <w:divsChild>
                                            <w:div w:id="707423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68851009">
          <w:marLeft w:val="0"/>
          <w:marRight w:val="0"/>
          <w:marTop w:val="0"/>
          <w:marBottom w:val="0"/>
          <w:divBdr>
            <w:top w:val="none" w:sz="0" w:space="0" w:color="auto"/>
            <w:left w:val="none" w:sz="0" w:space="0" w:color="auto"/>
            <w:bottom w:val="none" w:sz="0" w:space="0" w:color="auto"/>
            <w:right w:val="none" w:sz="0" w:space="0" w:color="auto"/>
          </w:divBdr>
        </w:div>
      </w:divsChild>
    </w:div>
    <w:div w:id="559751891">
      <w:bodyDiv w:val="1"/>
      <w:marLeft w:val="0"/>
      <w:marRight w:val="0"/>
      <w:marTop w:val="0"/>
      <w:marBottom w:val="0"/>
      <w:divBdr>
        <w:top w:val="none" w:sz="0" w:space="0" w:color="auto"/>
        <w:left w:val="none" w:sz="0" w:space="0" w:color="auto"/>
        <w:bottom w:val="none" w:sz="0" w:space="0" w:color="auto"/>
        <w:right w:val="none" w:sz="0" w:space="0" w:color="auto"/>
      </w:divBdr>
    </w:div>
    <w:div w:id="1101533459">
      <w:bodyDiv w:val="1"/>
      <w:marLeft w:val="0"/>
      <w:marRight w:val="0"/>
      <w:marTop w:val="0"/>
      <w:marBottom w:val="0"/>
      <w:divBdr>
        <w:top w:val="none" w:sz="0" w:space="0" w:color="auto"/>
        <w:left w:val="none" w:sz="0" w:space="0" w:color="auto"/>
        <w:bottom w:val="none" w:sz="0" w:space="0" w:color="auto"/>
        <w:right w:val="none" w:sz="0" w:space="0" w:color="auto"/>
      </w:divBdr>
    </w:div>
    <w:div w:id="1724135305">
      <w:bodyDiv w:val="1"/>
      <w:marLeft w:val="0"/>
      <w:marRight w:val="0"/>
      <w:marTop w:val="0"/>
      <w:marBottom w:val="0"/>
      <w:divBdr>
        <w:top w:val="none" w:sz="0" w:space="0" w:color="auto"/>
        <w:left w:val="none" w:sz="0" w:space="0" w:color="auto"/>
        <w:bottom w:val="none" w:sz="0" w:space="0" w:color="auto"/>
        <w:right w:val="none" w:sz="0" w:space="0" w:color="auto"/>
      </w:divBdr>
    </w:div>
    <w:div w:id="1748304597">
      <w:bodyDiv w:val="1"/>
      <w:marLeft w:val="0"/>
      <w:marRight w:val="0"/>
      <w:marTop w:val="0"/>
      <w:marBottom w:val="0"/>
      <w:divBdr>
        <w:top w:val="none" w:sz="0" w:space="0" w:color="auto"/>
        <w:left w:val="none" w:sz="0" w:space="0" w:color="auto"/>
        <w:bottom w:val="none" w:sz="0" w:space="0" w:color="auto"/>
        <w:right w:val="none" w:sz="0" w:space="0" w:color="auto"/>
      </w:divBdr>
    </w:div>
    <w:div w:id="1768576833">
      <w:bodyDiv w:val="1"/>
      <w:marLeft w:val="0"/>
      <w:marRight w:val="0"/>
      <w:marTop w:val="0"/>
      <w:marBottom w:val="0"/>
      <w:divBdr>
        <w:top w:val="none" w:sz="0" w:space="0" w:color="auto"/>
        <w:left w:val="none" w:sz="0" w:space="0" w:color="auto"/>
        <w:bottom w:val="none" w:sz="0" w:space="0" w:color="auto"/>
        <w:right w:val="none" w:sz="0" w:space="0" w:color="auto"/>
      </w:divBdr>
    </w:div>
    <w:div w:id="188127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9</Pages>
  <Words>3083</Words>
  <Characters>17577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Rinki Kumari</dc:creator>
  <cp:keywords/>
  <dc:description/>
  <cp:lastModifiedBy>DR Rinki Kumari</cp:lastModifiedBy>
  <cp:revision>14</cp:revision>
  <dcterms:created xsi:type="dcterms:W3CDTF">2023-07-24T03:28:00Z</dcterms:created>
  <dcterms:modified xsi:type="dcterms:W3CDTF">2023-07-28T07:53:00Z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0fd41be120728446b4e2464cb5ebb629bb24e9286fe330f66817f18ffe5ac740</vt:lpwstr>
  </property>
</Properties>
</file>