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F4" w:rsidRPr="001E51F3" w:rsidRDefault="0071081B" w:rsidP="009F6540">
      <w:pPr>
        <w:spacing w:before="54" w:after="0" w:line="276" w:lineRule="auto"/>
        <w:jc w:val="center"/>
        <w:rPr>
          <w:rFonts w:ascii="Times New Roman" w:hAnsi="Times New Roman" w:cs="Times New Roman"/>
          <w:b/>
          <w:bCs/>
          <w:color w:val="000000" w:themeColor="text1"/>
          <w:sz w:val="28"/>
          <w:szCs w:val="28"/>
        </w:rPr>
      </w:pPr>
      <w:r w:rsidRPr="0071081B">
        <w:rPr>
          <w:rFonts w:ascii="Times New Roman" w:hAnsi="Times New Roman" w:cs="Times New Roman"/>
          <w:b/>
          <w:bCs/>
          <w:color w:val="000000" w:themeColor="text1"/>
          <w:sz w:val="28"/>
          <w:szCs w:val="28"/>
        </w:rPr>
        <w:t>A</w:t>
      </w:r>
      <w:r w:rsidR="000B44CD">
        <w:rPr>
          <w:rFonts w:ascii="Times New Roman" w:hAnsi="Times New Roman" w:cs="Times New Roman"/>
          <w:b/>
          <w:bCs/>
          <w:color w:val="000000" w:themeColor="text1"/>
          <w:sz w:val="28"/>
          <w:szCs w:val="28"/>
        </w:rPr>
        <w:t xml:space="preserve"> </w:t>
      </w:r>
      <w:r w:rsidRPr="0071081B">
        <w:rPr>
          <w:rFonts w:ascii="Times New Roman" w:hAnsi="Times New Roman" w:cs="Times New Roman"/>
          <w:b/>
          <w:bCs/>
          <w:color w:val="000000" w:themeColor="text1"/>
          <w:sz w:val="28"/>
          <w:szCs w:val="28"/>
        </w:rPr>
        <w:t>NOVEL</w:t>
      </w:r>
      <w:r w:rsidR="000B44CD">
        <w:rPr>
          <w:rFonts w:ascii="Times New Roman" w:hAnsi="Times New Roman" w:cs="Times New Roman"/>
          <w:b/>
          <w:bCs/>
          <w:color w:val="000000" w:themeColor="text1"/>
          <w:sz w:val="28"/>
          <w:szCs w:val="28"/>
        </w:rPr>
        <w:t xml:space="preserve"> </w:t>
      </w:r>
      <w:r w:rsidRPr="0071081B">
        <w:rPr>
          <w:rFonts w:ascii="Times New Roman" w:hAnsi="Times New Roman" w:cs="Times New Roman"/>
          <w:b/>
          <w:bCs/>
          <w:color w:val="000000" w:themeColor="text1"/>
          <w:sz w:val="28"/>
          <w:szCs w:val="28"/>
        </w:rPr>
        <w:t>DESIGN</w:t>
      </w:r>
      <w:r w:rsidR="000B44CD">
        <w:rPr>
          <w:rFonts w:ascii="Times New Roman" w:hAnsi="Times New Roman" w:cs="Times New Roman"/>
          <w:b/>
          <w:bCs/>
          <w:color w:val="000000" w:themeColor="text1"/>
          <w:sz w:val="28"/>
          <w:szCs w:val="28"/>
        </w:rPr>
        <w:t xml:space="preserve"> </w:t>
      </w:r>
      <w:r w:rsidRPr="0071081B">
        <w:rPr>
          <w:rFonts w:ascii="Times New Roman" w:hAnsi="Times New Roman" w:cs="Times New Roman"/>
          <w:b/>
          <w:bCs/>
          <w:color w:val="000000" w:themeColor="text1"/>
          <w:sz w:val="28"/>
          <w:szCs w:val="28"/>
        </w:rPr>
        <w:t>OF</w:t>
      </w:r>
      <w:r w:rsidR="000B44CD">
        <w:rPr>
          <w:rFonts w:ascii="Times New Roman" w:hAnsi="Times New Roman" w:cs="Times New Roman"/>
          <w:b/>
          <w:bCs/>
          <w:color w:val="000000" w:themeColor="text1"/>
          <w:sz w:val="28"/>
          <w:szCs w:val="28"/>
        </w:rPr>
        <w:t xml:space="preserve"> </w:t>
      </w:r>
      <w:r w:rsidRPr="0071081B">
        <w:rPr>
          <w:rFonts w:ascii="Times New Roman" w:hAnsi="Times New Roman" w:cs="Times New Roman"/>
          <w:b/>
          <w:bCs/>
          <w:color w:val="000000" w:themeColor="text1"/>
          <w:sz w:val="28"/>
          <w:szCs w:val="28"/>
        </w:rPr>
        <w:t>1</w:t>
      </w:r>
      <w:r w:rsidR="000B44CD">
        <w:rPr>
          <w:rFonts w:ascii="Times New Roman" w:hAnsi="Times New Roman" w:cs="Times New Roman"/>
          <w:b/>
          <w:bCs/>
          <w:color w:val="000000" w:themeColor="text1"/>
          <w:sz w:val="28"/>
          <w:szCs w:val="28"/>
        </w:rPr>
        <w:t xml:space="preserve"> </w:t>
      </w:r>
      <w:r w:rsidRPr="0071081B">
        <w:rPr>
          <w:rFonts w:ascii="Times New Roman" w:hAnsi="Times New Roman" w:cs="Times New Roman"/>
          <w:b/>
          <w:bCs/>
          <w:color w:val="000000" w:themeColor="text1"/>
          <w:sz w:val="28"/>
          <w:szCs w:val="28"/>
        </w:rPr>
        <w:t>BIT</w:t>
      </w:r>
      <w:r w:rsidR="000B44CD">
        <w:rPr>
          <w:rFonts w:ascii="Times New Roman" w:hAnsi="Times New Roman" w:cs="Times New Roman"/>
          <w:b/>
          <w:bCs/>
          <w:color w:val="000000" w:themeColor="text1"/>
          <w:sz w:val="28"/>
          <w:szCs w:val="28"/>
        </w:rPr>
        <w:t xml:space="preserve"> </w:t>
      </w:r>
      <w:r w:rsidRPr="0071081B">
        <w:rPr>
          <w:rFonts w:ascii="Times New Roman" w:hAnsi="Times New Roman" w:cs="Times New Roman"/>
          <w:b/>
          <w:bCs/>
          <w:color w:val="000000" w:themeColor="text1"/>
          <w:sz w:val="28"/>
          <w:szCs w:val="28"/>
        </w:rPr>
        <w:t xml:space="preserve">ADDER </w:t>
      </w:r>
      <w:r w:rsidR="000B44CD">
        <w:rPr>
          <w:rFonts w:ascii="Times New Roman" w:hAnsi="Times New Roman" w:cs="Times New Roman"/>
          <w:b/>
          <w:bCs/>
          <w:color w:val="000000" w:themeColor="text1"/>
          <w:sz w:val="28"/>
          <w:szCs w:val="28"/>
        </w:rPr>
        <w:t xml:space="preserve"> </w:t>
      </w:r>
      <w:r w:rsidRPr="0071081B">
        <w:rPr>
          <w:rFonts w:ascii="Times New Roman" w:hAnsi="Times New Roman" w:cs="Times New Roman"/>
          <w:b/>
          <w:bCs/>
          <w:color w:val="000000" w:themeColor="text1"/>
          <w:sz w:val="28"/>
          <w:szCs w:val="28"/>
        </w:rPr>
        <w:t>USING</w:t>
      </w:r>
      <w:r w:rsidR="000B44CD">
        <w:rPr>
          <w:rFonts w:ascii="Times New Roman" w:hAnsi="Times New Roman" w:cs="Times New Roman"/>
          <w:b/>
          <w:bCs/>
          <w:color w:val="000000" w:themeColor="text1"/>
          <w:sz w:val="28"/>
          <w:szCs w:val="28"/>
        </w:rPr>
        <w:t xml:space="preserve"> </w:t>
      </w:r>
      <w:r w:rsidRPr="0071081B">
        <w:rPr>
          <w:rFonts w:ascii="Times New Roman" w:hAnsi="Times New Roman" w:cs="Times New Roman"/>
          <w:b/>
          <w:bCs/>
          <w:color w:val="000000" w:themeColor="text1"/>
          <w:sz w:val="28"/>
          <w:szCs w:val="28"/>
        </w:rPr>
        <w:t>(5T)</w:t>
      </w:r>
      <w:r w:rsidR="000B44CD">
        <w:rPr>
          <w:rFonts w:ascii="Times New Roman" w:hAnsi="Times New Roman" w:cs="Times New Roman"/>
          <w:b/>
          <w:bCs/>
          <w:color w:val="000000" w:themeColor="text1"/>
          <w:sz w:val="28"/>
          <w:szCs w:val="28"/>
        </w:rPr>
        <w:t xml:space="preserve"> </w:t>
      </w:r>
      <w:r w:rsidRPr="0071081B">
        <w:rPr>
          <w:rFonts w:ascii="Times New Roman" w:hAnsi="Times New Roman" w:cs="Times New Roman"/>
          <w:b/>
          <w:bCs/>
          <w:color w:val="000000" w:themeColor="text1"/>
          <w:sz w:val="28"/>
          <w:szCs w:val="28"/>
        </w:rPr>
        <w:t>GDI</w:t>
      </w:r>
      <w:r w:rsidR="000B44CD">
        <w:rPr>
          <w:rFonts w:ascii="Times New Roman" w:hAnsi="Times New Roman" w:cs="Times New Roman"/>
          <w:b/>
          <w:bCs/>
          <w:color w:val="000000" w:themeColor="text1"/>
          <w:sz w:val="28"/>
          <w:szCs w:val="28"/>
        </w:rPr>
        <w:t xml:space="preserve"> </w:t>
      </w:r>
      <w:r w:rsidRPr="0071081B">
        <w:rPr>
          <w:rFonts w:ascii="Times New Roman" w:hAnsi="Times New Roman" w:cs="Times New Roman"/>
          <w:b/>
          <w:bCs/>
          <w:color w:val="000000" w:themeColor="text1"/>
          <w:sz w:val="28"/>
          <w:szCs w:val="28"/>
        </w:rPr>
        <w:t>TECHNIQUE</w:t>
      </w:r>
    </w:p>
    <w:p w:rsidR="00DA52F4" w:rsidRPr="00DA0612" w:rsidRDefault="0037427C" w:rsidP="009F6540">
      <w:pPr>
        <w:spacing w:before="54" w:after="0" w:line="276" w:lineRule="auto"/>
        <w:jc w:val="center"/>
        <w:rPr>
          <w:rFonts w:ascii="Times New Roman" w:hAnsi="Times New Roman" w:cs="Times New Roman"/>
          <w:b/>
          <w:bCs/>
          <w:color w:val="000000" w:themeColor="text1"/>
          <w:sz w:val="24"/>
          <w:szCs w:val="24"/>
          <w:vertAlign w:val="superscript"/>
        </w:rPr>
      </w:pPr>
      <w:r w:rsidRPr="0037427C">
        <w:rPr>
          <w:rFonts w:ascii="Times New Roman" w:hAnsi="Times New Roman" w:cs="Times New Roman"/>
          <w:b/>
          <w:bCs/>
          <w:color w:val="000000" w:themeColor="text1"/>
          <w:sz w:val="24"/>
          <w:szCs w:val="24"/>
        </w:rPr>
        <w:t>A</w:t>
      </w:r>
      <w:r>
        <w:rPr>
          <w:rFonts w:ascii="Times New Roman" w:hAnsi="Times New Roman" w:cs="Times New Roman"/>
          <w:b/>
          <w:bCs/>
          <w:color w:val="000000" w:themeColor="text1"/>
          <w:sz w:val="24"/>
          <w:szCs w:val="24"/>
        </w:rPr>
        <w:t>nu mala</w:t>
      </w:r>
      <w:r w:rsidRPr="0037427C">
        <w:rPr>
          <w:rFonts w:ascii="Times New Roman" w:hAnsi="Times New Roman" w:cs="Times New Roman"/>
          <w:b/>
          <w:bCs/>
          <w:color w:val="000000" w:themeColor="text1"/>
          <w:sz w:val="24"/>
          <w:szCs w:val="24"/>
        </w:rPr>
        <w:t xml:space="preserve"> S</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37427C">
        <w:rPr>
          <w:rFonts w:ascii="Times New Roman" w:hAnsi="Times New Roman" w:cs="Times New Roman"/>
          <w:b/>
          <w:bCs/>
          <w:color w:val="000000" w:themeColor="text1"/>
          <w:sz w:val="24"/>
          <w:szCs w:val="24"/>
        </w:rPr>
        <w:t>Sri</w:t>
      </w:r>
      <w:r>
        <w:rPr>
          <w:rFonts w:ascii="Times New Roman" w:hAnsi="Times New Roman" w:cs="Times New Roman"/>
          <w:b/>
          <w:bCs/>
          <w:color w:val="000000" w:themeColor="text1"/>
          <w:sz w:val="24"/>
          <w:szCs w:val="24"/>
        </w:rPr>
        <w:t xml:space="preserve"> </w:t>
      </w:r>
      <w:r w:rsidRPr="0037427C">
        <w:rPr>
          <w:rFonts w:ascii="Times New Roman" w:hAnsi="Times New Roman" w:cs="Times New Roman"/>
          <w:b/>
          <w:bCs/>
          <w:color w:val="000000" w:themeColor="text1"/>
          <w:sz w:val="24"/>
          <w:szCs w:val="24"/>
        </w:rPr>
        <w:t>Varshini</w:t>
      </w:r>
      <w:r>
        <w:rPr>
          <w:rFonts w:ascii="Times New Roman" w:hAnsi="Times New Roman" w:cs="Times New Roman"/>
          <w:b/>
          <w:bCs/>
          <w:color w:val="000000" w:themeColor="text1"/>
          <w:sz w:val="24"/>
          <w:szCs w:val="24"/>
        </w:rPr>
        <w:t xml:space="preserve"> </w:t>
      </w:r>
      <w:r w:rsidRPr="0037427C">
        <w:rPr>
          <w:rFonts w:ascii="Times New Roman" w:hAnsi="Times New Roman" w:cs="Times New Roman"/>
          <w:b/>
          <w:bCs/>
          <w:color w:val="000000" w:themeColor="text1"/>
          <w:sz w:val="24"/>
          <w:szCs w:val="24"/>
        </w:rPr>
        <w:t>V</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Pr="0037427C">
        <w:rPr>
          <w:rFonts w:ascii="Times New Roman" w:hAnsi="Times New Roman" w:cs="Times New Roman"/>
          <w:b/>
          <w:bCs/>
          <w:color w:val="000000" w:themeColor="text1"/>
          <w:sz w:val="24"/>
          <w:szCs w:val="24"/>
        </w:rPr>
        <w:t>Raja</w:t>
      </w:r>
      <w:r>
        <w:rPr>
          <w:rFonts w:ascii="Times New Roman" w:hAnsi="Times New Roman" w:cs="Times New Roman"/>
          <w:b/>
          <w:bCs/>
          <w:color w:val="000000" w:themeColor="text1"/>
          <w:sz w:val="24"/>
          <w:szCs w:val="24"/>
        </w:rPr>
        <w:t xml:space="preserve"> </w:t>
      </w:r>
      <w:r w:rsidRPr="0037427C">
        <w:rPr>
          <w:rFonts w:ascii="Times New Roman" w:hAnsi="Times New Roman" w:cs="Times New Roman"/>
          <w:b/>
          <w:bCs/>
          <w:color w:val="000000" w:themeColor="text1"/>
          <w:sz w:val="24"/>
          <w:szCs w:val="24"/>
        </w:rPr>
        <w:t>SofiaR</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w:t>
      </w:r>
      <w:r w:rsidR="00DA0612" w:rsidRPr="00DA0612">
        <w:t xml:space="preserve"> </w:t>
      </w:r>
      <w:r w:rsidR="00DA0612" w:rsidRPr="00DA0612">
        <w:rPr>
          <w:rFonts w:ascii="Times New Roman" w:hAnsi="Times New Roman" w:cs="Times New Roman"/>
          <w:b/>
          <w:bCs/>
          <w:color w:val="000000" w:themeColor="text1"/>
          <w:sz w:val="24"/>
          <w:szCs w:val="24"/>
        </w:rPr>
        <w:t>Saranya SB</w:t>
      </w:r>
      <w:r w:rsidR="00DA0612">
        <w:rPr>
          <w:rFonts w:ascii="Times New Roman" w:hAnsi="Times New Roman" w:cs="Times New Roman"/>
          <w:b/>
          <w:bCs/>
          <w:color w:val="000000" w:themeColor="text1"/>
          <w:sz w:val="24"/>
          <w:szCs w:val="24"/>
          <w:vertAlign w:val="superscript"/>
        </w:rPr>
        <w:t>4</w:t>
      </w:r>
      <w:r w:rsidR="00DA52F4" w:rsidRPr="001E51F3">
        <w:rPr>
          <w:rFonts w:ascii="Times New Roman" w:hAnsi="Times New Roman" w:cs="Times New Roman"/>
          <w:b/>
          <w:bCs/>
          <w:color w:val="000000" w:themeColor="text1"/>
          <w:sz w:val="24"/>
          <w:szCs w:val="24"/>
        </w:rPr>
        <w:t xml:space="preserve"> </w:t>
      </w:r>
      <w:r w:rsidR="00DA0612">
        <w:rPr>
          <w:rFonts w:ascii="Times New Roman" w:hAnsi="Times New Roman" w:cs="Times New Roman"/>
          <w:b/>
          <w:bCs/>
          <w:color w:val="000000" w:themeColor="text1"/>
          <w:sz w:val="24"/>
          <w:szCs w:val="24"/>
        </w:rPr>
        <w:t>,</w:t>
      </w:r>
      <w:r w:rsidR="00DA0612" w:rsidRPr="00DA0612">
        <w:t xml:space="preserve"> </w:t>
      </w:r>
      <w:r w:rsidR="00DA0612">
        <w:rPr>
          <w:rFonts w:ascii="Times New Roman" w:hAnsi="Times New Roman" w:cs="Times New Roman"/>
          <w:b/>
          <w:bCs/>
          <w:color w:val="000000" w:themeColor="text1"/>
          <w:sz w:val="24"/>
          <w:szCs w:val="24"/>
        </w:rPr>
        <w:t>Dr.N.Arumugam</w:t>
      </w:r>
      <w:r w:rsidR="00DA0612">
        <w:rPr>
          <w:rFonts w:ascii="Times New Roman" w:hAnsi="Times New Roman" w:cs="Times New Roman"/>
          <w:b/>
          <w:bCs/>
          <w:color w:val="000000" w:themeColor="text1"/>
          <w:sz w:val="24"/>
          <w:szCs w:val="24"/>
          <w:vertAlign w:val="superscript"/>
        </w:rPr>
        <w:t>5</w:t>
      </w:r>
    </w:p>
    <w:p w:rsidR="00DA52F4" w:rsidRPr="001E51F3" w:rsidRDefault="00DA0612" w:rsidP="009F6540">
      <w:pPr>
        <w:spacing w:before="54" w:after="0" w:line="276" w:lineRule="auto"/>
        <w:jc w:val="center"/>
        <w:rPr>
          <w:rFonts w:ascii="Times New Roman" w:hAnsi="Times New Roman" w:cs="Times New Roman"/>
          <w:color w:val="000000" w:themeColor="text1"/>
        </w:rPr>
      </w:pPr>
      <w:r w:rsidRPr="00DA0612">
        <w:rPr>
          <w:rFonts w:ascii="Times New Roman" w:hAnsi="Times New Roman" w:cs="Times New Roman"/>
          <w:color w:val="000000" w:themeColor="text1"/>
          <w:vertAlign w:val="superscript"/>
        </w:rPr>
        <w:t>1,2,3,4</w:t>
      </w:r>
      <w:r w:rsidRPr="00DA0612">
        <w:rPr>
          <w:rFonts w:ascii="Times New Roman" w:hAnsi="Times New Roman" w:cs="Times New Roman"/>
          <w:color w:val="000000" w:themeColor="text1"/>
        </w:rPr>
        <w:t>Scholar, Electronics and Communication Engineering, National Engineering College, Kovilpatti, Tamilnadu, India.</w:t>
      </w:r>
    </w:p>
    <w:p w:rsidR="00DA52F4" w:rsidRPr="001E51F3" w:rsidRDefault="00DA0612"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sidRPr="00DA0612">
        <w:rPr>
          <w:rFonts w:ascii="Times New Roman" w:hAnsi="Times New Roman" w:cs="Times New Roman"/>
          <w:color w:val="000000" w:themeColor="text1"/>
        </w:rPr>
        <w:t xml:space="preserve">Associate Professor, </w:t>
      </w:r>
      <w:r w:rsidR="00CE220E">
        <w:rPr>
          <w:rFonts w:ascii="Times New Roman" w:hAnsi="Times New Roman" w:cs="Times New Roman"/>
          <w:color w:val="000000" w:themeColor="text1"/>
        </w:rPr>
        <w:t xml:space="preserve"> </w:t>
      </w:r>
      <w:r w:rsidRPr="00DA0612">
        <w:rPr>
          <w:rFonts w:ascii="Times New Roman" w:hAnsi="Times New Roman" w:cs="Times New Roman"/>
          <w:color w:val="000000" w:themeColor="text1"/>
        </w:rPr>
        <w:t>Electronics and Communication Engineering, National Engineering College, Kovilpatti, Tamilnadu, India.</w:t>
      </w:r>
    </w:p>
    <w:p w:rsidR="00DA52F4" w:rsidRPr="001E51F3" w:rsidRDefault="00DA52F4" w:rsidP="00DA0612">
      <w:pPr>
        <w:pBdr>
          <w:bottom w:val="single" w:sz="4" w:space="0" w:color="auto"/>
        </w:pBdr>
        <w:spacing w:before="54" w:after="0" w:line="276" w:lineRule="auto"/>
        <w:rPr>
          <w:rFonts w:ascii="Times New Roman" w:hAnsi="Times New Roman" w:cs="Times New Roman"/>
          <w:color w:val="000000" w:themeColor="text1"/>
        </w:rPr>
      </w:pPr>
    </w:p>
    <w:p w:rsidR="00CE220E" w:rsidRDefault="005D7433" w:rsidP="005D7433">
      <w:pPr>
        <w:tabs>
          <w:tab w:val="center" w:pos="5046"/>
          <w:tab w:val="left" w:pos="8880"/>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DA0612">
        <w:rPr>
          <w:rFonts w:ascii="Times New Roman" w:hAnsi="Times New Roman" w:cs="Times New Roman"/>
          <w:b/>
          <w:bCs/>
          <w:color w:val="000000" w:themeColor="text1"/>
          <w:sz w:val="24"/>
          <w:szCs w:val="24"/>
        </w:rPr>
        <w:t xml:space="preserve">ABSTRACT </w:t>
      </w:r>
    </w:p>
    <w:p w:rsidR="00DA52F4" w:rsidRPr="00CE220E" w:rsidRDefault="00CE220E" w:rsidP="005D7433">
      <w:pPr>
        <w:tabs>
          <w:tab w:val="center" w:pos="5046"/>
          <w:tab w:val="left" w:pos="8880"/>
        </w:tabs>
        <w:spacing w:before="54" w:after="0" w:line="276" w:lineRule="auto"/>
        <w:rPr>
          <w:rFonts w:ascii="Times New Roman" w:hAnsi="Times New Roman" w:cs="Times New Roman"/>
          <w:bCs/>
          <w:color w:val="000000" w:themeColor="text1"/>
          <w:sz w:val="24"/>
          <w:szCs w:val="24"/>
        </w:rPr>
      </w:pPr>
      <w:r w:rsidRPr="00CE220E">
        <w:rPr>
          <w:rFonts w:ascii="Times New Roman" w:hAnsi="Times New Roman" w:cs="Times New Roman"/>
          <w:bCs/>
          <w:color w:val="000000" w:themeColor="text1"/>
          <w:sz w:val="24"/>
          <w:szCs w:val="24"/>
        </w:rPr>
        <w:t>Addition is a basic mathematical procedure that is used to calculate addresses, table indices, and other related tasks. It serves as the foundation for</w:t>
      </w:r>
      <w:r>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an</w:t>
      </w:r>
      <w:r>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arithmetic</w:t>
      </w:r>
      <w:r>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operation and</w:t>
      </w:r>
      <w:r>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is</w:t>
      </w:r>
      <w:r>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used</w:t>
      </w:r>
      <w:r>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in processors and VLSI (Very Large Scale Integration) (ASICs).</w:t>
      </w:r>
      <w:r>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The</w:t>
      </w:r>
      <w:r>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two</w:t>
      </w:r>
      <w:r>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key</w:t>
      </w:r>
      <w:r>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factors</w:t>
      </w:r>
      <w:r>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that</w:t>
      </w:r>
      <w:r>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should</w:t>
      </w:r>
      <w:r>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be</w:t>
      </w:r>
      <w:r>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taken</w:t>
      </w:r>
      <w:r>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into account in digital circuits are speed and power dissipation. To achieve greater performance than adders previously built</w:t>
      </w:r>
      <w:r>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using</w:t>
      </w:r>
      <w:r>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other</w:t>
      </w:r>
      <w:r>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methods,</w:t>
      </w:r>
      <w:r>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a</w:t>
      </w:r>
      <w:r>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design for a 1-bit adder utilizing the GDI (Gate Diffusion Input) approach</w:t>
      </w:r>
      <w:r w:rsidR="000B44CD">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using</w:t>
      </w:r>
      <w:r w:rsidR="000B44CD">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only</w:t>
      </w:r>
      <w:r w:rsidR="000B44CD">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5</w:t>
      </w:r>
      <w:r w:rsidR="000B44CD">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transistorsis</w:t>
      </w:r>
      <w:r w:rsidR="000B44CD">
        <w:rPr>
          <w:rFonts w:ascii="Times New Roman" w:hAnsi="Times New Roman" w:cs="Times New Roman"/>
          <w:bCs/>
          <w:color w:val="000000" w:themeColor="text1"/>
          <w:sz w:val="24"/>
          <w:szCs w:val="24"/>
        </w:rPr>
        <w:t xml:space="preserve"> </w:t>
      </w:r>
      <w:r w:rsidRPr="00CE220E">
        <w:rPr>
          <w:rFonts w:ascii="Times New Roman" w:hAnsi="Times New Roman" w:cs="Times New Roman"/>
          <w:bCs/>
          <w:color w:val="000000" w:themeColor="text1"/>
          <w:sz w:val="24"/>
          <w:szCs w:val="24"/>
        </w:rPr>
        <w:t>suggested. Tools used for stimulation are DSCH &amp; MICROWIND.</w:t>
      </w:r>
      <w:r w:rsidR="005D7433" w:rsidRPr="00CE220E">
        <w:rPr>
          <w:rFonts w:ascii="Times New Roman" w:hAnsi="Times New Roman" w:cs="Times New Roman"/>
          <w:bCs/>
          <w:color w:val="000000" w:themeColor="text1"/>
          <w:sz w:val="24"/>
          <w:szCs w:val="24"/>
        </w:rPr>
        <w:tab/>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CE220E">
        <w:rPr>
          <w:rFonts w:ascii="Times New Roman" w:hAnsi="Times New Roman" w:cs="Times New Roman"/>
          <w:color w:val="000000" w:themeColor="text1"/>
          <w:sz w:val="20"/>
          <w:szCs w:val="20"/>
        </w:rPr>
        <w:t xml:space="preserve"> </w:t>
      </w:r>
      <w:r w:rsidR="00CE220E" w:rsidRPr="00CE220E">
        <w:rPr>
          <w:rFonts w:ascii="Times New Roman" w:hAnsi="Times New Roman" w:cs="Times New Roman"/>
          <w:color w:val="000000" w:themeColor="text1"/>
          <w:sz w:val="20"/>
          <w:szCs w:val="20"/>
        </w:rPr>
        <w:t>VLSI,</w:t>
      </w:r>
      <w:r w:rsidR="00CE220E">
        <w:rPr>
          <w:rFonts w:ascii="Times New Roman" w:hAnsi="Times New Roman" w:cs="Times New Roman"/>
          <w:color w:val="000000" w:themeColor="text1"/>
          <w:sz w:val="20"/>
          <w:szCs w:val="20"/>
        </w:rPr>
        <w:t xml:space="preserve"> </w:t>
      </w:r>
      <w:r w:rsidR="00CE220E" w:rsidRPr="00CE220E">
        <w:rPr>
          <w:rFonts w:ascii="Times New Roman" w:hAnsi="Times New Roman" w:cs="Times New Roman"/>
          <w:color w:val="000000" w:themeColor="text1"/>
          <w:sz w:val="20"/>
          <w:szCs w:val="20"/>
        </w:rPr>
        <w:t>GDI,</w:t>
      </w:r>
      <w:r w:rsidR="000B44CD">
        <w:rPr>
          <w:rFonts w:ascii="Times New Roman" w:hAnsi="Times New Roman" w:cs="Times New Roman"/>
          <w:color w:val="000000" w:themeColor="text1"/>
          <w:sz w:val="20"/>
          <w:szCs w:val="20"/>
        </w:rPr>
        <w:t xml:space="preserve"> </w:t>
      </w:r>
      <w:r w:rsidR="00CE220E" w:rsidRPr="00CE220E">
        <w:rPr>
          <w:rFonts w:ascii="Times New Roman" w:hAnsi="Times New Roman" w:cs="Times New Roman"/>
          <w:color w:val="000000" w:themeColor="text1"/>
          <w:sz w:val="20"/>
          <w:szCs w:val="20"/>
        </w:rPr>
        <w:t>CMOS,</w:t>
      </w:r>
      <w:r w:rsidR="000B44CD">
        <w:rPr>
          <w:rFonts w:ascii="Times New Roman" w:hAnsi="Times New Roman" w:cs="Times New Roman"/>
          <w:color w:val="000000" w:themeColor="text1"/>
          <w:sz w:val="20"/>
          <w:szCs w:val="20"/>
        </w:rPr>
        <w:t xml:space="preserve"> </w:t>
      </w:r>
      <w:r w:rsidR="00CE220E" w:rsidRPr="00CE220E">
        <w:rPr>
          <w:rFonts w:ascii="Times New Roman" w:hAnsi="Times New Roman" w:cs="Times New Roman"/>
          <w:color w:val="000000" w:themeColor="text1"/>
          <w:sz w:val="20"/>
          <w:szCs w:val="20"/>
        </w:rPr>
        <w:t>W-width, Y-output, A,B-input,</w:t>
      </w:r>
      <w:r w:rsidR="00CE220E">
        <w:rPr>
          <w:rFonts w:ascii="Times New Roman" w:hAnsi="Times New Roman" w:cs="Times New Roman"/>
          <w:color w:val="000000" w:themeColor="text1"/>
          <w:sz w:val="20"/>
          <w:szCs w:val="20"/>
        </w:rPr>
        <w:t xml:space="preserve"> </w:t>
      </w:r>
      <w:r w:rsidR="00CE220E" w:rsidRPr="00CE220E">
        <w:rPr>
          <w:rFonts w:ascii="Times New Roman" w:hAnsi="Times New Roman" w:cs="Times New Roman"/>
          <w:color w:val="000000" w:themeColor="text1"/>
          <w:sz w:val="20"/>
          <w:szCs w:val="20"/>
        </w:rPr>
        <w:t>L-logiclow,</w:t>
      </w:r>
      <w:r w:rsidR="00CE220E">
        <w:rPr>
          <w:rFonts w:ascii="Times New Roman" w:hAnsi="Times New Roman" w:cs="Times New Roman"/>
          <w:color w:val="000000" w:themeColor="text1"/>
          <w:sz w:val="20"/>
          <w:szCs w:val="20"/>
        </w:rPr>
        <w:t xml:space="preserve"> </w:t>
      </w:r>
      <w:r w:rsidR="00CE220E" w:rsidRPr="00CE220E">
        <w:rPr>
          <w:rFonts w:ascii="Times New Roman" w:hAnsi="Times New Roman" w:cs="Times New Roman"/>
          <w:color w:val="000000" w:themeColor="text1"/>
          <w:sz w:val="20"/>
          <w:szCs w:val="20"/>
        </w:rPr>
        <w:t>H-logichigh</w:t>
      </w:r>
    </w:p>
    <w:p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CE220E">
        <w:rPr>
          <w:rFonts w:ascii="Times New Roman" w:hAnsi="Times New Roman" w:cs="Times New Roman"/>
          <w:b/>
          <w:bCs/>
          <w:color w:val="000000" w:themeColor="text1"/>
          <w:sz w:val="24"/>
          <w:szCs w:val="24"/>
        </w:rPr>
        <w:t xml:space="preserve"> </w:t>
      </w:r>
    </w:p>
    <w:p w:rsidR="00CE220E" w:rsidRDefault="00CE220E" w:rsidP="00C057A8">
      <w:pPr>
        <w:pStyle w:val="ListParagraph"/>
        <w:spacing w:before="54" w:after="0" w:line="276" w:lineRule="auto"/>
        <w:ind w:left="284"/>
        <w:jc w:val="both"/>
        <w:rPr>
          <w:rFonts w:ascii="Times New Roman" w:hAnsi="Times New Roman" w:cs="Times New Roman"/>
          <w:bCs/>
          <w:color w:val="000000" w:themeColor="text1"/>
          <w:sz w:val="24"/>
          <w:szCs w:val="24"/>
        </w:rPr>
      </w:pPr>
      <w:r w:rsidRPr="005C08D4">
        <w:rPr>
          <w:rFonts w:ascii="Times New Roman" w:hAnsi="Times New Roman" w:cs="Times New Roman"/>
          <w:bCs/>
          <w:color w:val="000000" w:themeColor="text1"/>
          <w:sz w:val="24"/>
          <w:szCs w:val="24"/>
        </w:rPr>
        <w:t>The most crucial factors for digital circuit designers nowadays are fast speed, high throughput, minimal silicon area, and low power consumption of digital circuits. All digital circuits are constructed using logic gates. Moreover, circuits for doing math frequently</w:t>
      </w:r>
      <w:r w:rsidR="000B44CD">
        <w:rPr>
          <w:rFonts w:ascii="Times New Roman" w:hAnsi="Times New Roman" w:cs="Times New Roman"/>
          <w:bCs/>
          <w:color w:val="000000" w:themeColor="text1"/>
          <w:sz w:val="24"/>
          <w:szCs w:val="24"/>
        </w:rPr>
        <w:t xml:space="preserve"> </w:t>
      </w:r>
      <w:r w:rsidRPr="005C08D4">
        <w:rPr>
          <w:rFonts w:ascii="Times New Roman" w:hAnsi="Times New Roman" w:cs="Times New Roman"/>
          <w:bCs/>
          <w:color w:val="000000" w:themeColor="text1"/>
          <w:sz w:val="24"/>
          <w:szCs w:val="24"/>
        </w:rPr>
        <w:t>use1-bit</w:t>
      </w:r>
      <w:r w:rsidR="000B44CD">
        <w:rPr>
          <w:rFonts w:ascii="Times New Roman" w:hAnsi="Times New Roman" w:cs="Times New Roman"/>
          <w:bCs/>
          <w:color w:val="000000" w:themeColor="text1"/>
          <w:sz w:val="24"/>
          <w:szCs w:val="24"/>
        </w:rPr>
        <w:t xml:space="preserve"> </w:t>
      </w:r>
      <w:r w:rsidRPr="005C08D4">
        <w:rPr>
          <w:rFonts w:ascii="Times New Roman" w:hAnsi="Times New Roman" w:cs="Times New Roman"/>
          <w:bCs/>
          <w:color w:val="000000" w:themeColor="text1"/>
          <w:sz w:val="24"/>
          <w:szCs w:val="24"/>
        </w:rPr>
        <w:t>adder</w:t>
      </w:r>
      <w:r w:rsidR="000B44CD">
        <w:rPr>
          <w:rFonts w:ascii="Times New Roman" w:hAnsi="Times New Roman" w:cs="Times New Roman"/>
          <w:bCs/>
          <w:color w:val="000000" w:themeColor="text1"/>
          <w:sz w:val="24"/>
          <w:szCs w:val="24"/>
        </w:rPr>
        <w:t xml:space="preserve"> </w:t>
      </w:r>
      <w:r w:rsidRPr="005C08D4">
        <w:rPr>
          <w:rFonts w:ascii="Times New Roman" w:hAnsi="Times New Roman" w:cs="Times New Roman"/>
          <w:bCs/>
          <w:color w:val="000000" w:themeColor="text1"/>
          <w:sz w:val="24"/>
          <w:szCs w:val="24"/>
        </w:rPr>
        <w:t xml:space="preserve">cells.ALU, CPU, and floating point devices all frequently use adders. Basic adders include half and full adders. For the most part, CMOS logic is used to create these circuits. Here, </w:t>
      </w:r>
      <w:r w:rsidR="00C057A8" w:rsidRPr="005C08D4">
        <w:rPr>
          <w:rFonts w:ascii="Times New Roman" w:hAnsi="Times New Roman" w:cs="Times New Roman"/>
          <w:bCs/>
          <w:color w:val="000000" w:themeColor="text1"/>
          <w:sz w:val="24"/>
          <w:szCs w:val="24"/>
        </w:rPr>
        <w:t xml:space="preserve">we present cutting-edge </w:t>
      </w:r>
      <w:r w:rsidRPr="005C08D4">
        <w:rPr>
          <w:rFonts w:ascii="Times New Roman" w:hAnsi="Times New Roman" w:cs="Times New Roman"/>
          <w:bCs/>
          <w:color w:val="000000" w:themeColor="text1"/>
          <w:sz w:val="24"/>
          <w:szCs w:val="24"/>
        </w:rPr>
        <w:t>GDI-based architecture for a 1-bit half-adder. The GDI technique enables the execution of numerous sophisticated logic operations by using two transistors. In terms of latency, power usage and area (number of Transistors), GDI logic performs better than CMOS logic.</w:t>
      </w:r>
    </w:p>
    <w:p w:rsidR="005C08D4" w:rsidRPr="005C08D4" w:rsidRDefault="005C08D4" w:rsidP="00C057A8">
      <w:pPr>
        <w:pStyle w:val="ListParagraph"/>
        <w:spacing w:before="54" w:after="0" w:line="276" w:lineRule="auto"/>
        <w:ind w:left="284"/>
        <w:jc w:val="both"/>
        <w:rPr>
          <w:rFonts w:ascii="Times New Roman" w:hAnsi="Times New Roman" w:cs="Times New Roman"/>
          <w:bCs/>
          <w:color w:val="000000" w:themeColor="text1"/>
          <w:sz w:val="24"/>
          <w:szCs w:val="24"/>
        </w:rPr>
      </w:pPr>
    </w:p>
    <w:p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724E21" w:rsidRDefault="000B44CD" w:rsidP="000B44CD">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345707">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w:t>
      </w:r>
      <w:r w:rsidR="00C057A8" w:rsidRPr="000B44CD">
        <w:rPr>
          <w:rFonts w:ascii="Times New Roman" w:hAnsi="Times New Roman" w:cs="Times New Roman"/>
          <w:b/>
          <w:bCs/>
          <w:color w:val="000000" w:themeColor="text1"/>
          <w:sz w:val="24"/>
          <w:szCs w:val="24"/>
        </w:rPr>
        <w:t>GDI</w:t>
      </w:r>
      <w:r w:rsidR="005C08D4" w:rsidRPr="000B44CD">
        <w:rPr>
          <w:rFonts w:ascii="Times New Roman" w:hAnsi="Times New Roman" w:cs="Times New Roman"/>
          <w:b/>
          <w:bCs/>
          <w:color w:val="000000" w:themeColor="text1"/>
          <w:sz w:val="24"/>
          <w:szCs w:val="24"/>
        </w:rPr>
        <w:t xml:space="preserve"> </w:t>
      </w:r>
      <w:r w:rsidR="00C057A8" w:rsidRPr="000B44CD">
        <w:rPr>
          <w:rFonts w:ascii="Times New Roman" w:hAnsi="Times New Roman" w:cs="Times New Roman"/>
          <w:b/>
          <w:bCs/>
          <w:color w:val="000000" w:themeColor="text1"/>
          <w:sz w:val="24"/>
          <w:szCs w:val="24"/>
        </w:rPr>
        <w:t>TECHNIQUE</w:t>
      </w:r>
    </w:p>
    <w:p w:rsidR="00724E21" w:rsidRDefault="00724E21" w:rsidP="00724E21">
      <w:pPr>
        <w:pStyle w:val="ListParagraph"/>
        <w:spacing w:before="54" w:after="0" w:line="276" w:lineRule="auto"/>
        <w:ind w:left="360"/>
        <w:rPr>
          <w:rFonts w:ascii="Times New Roman" w:hAnsi="Times New Roman" w:cs="Times New Roman"/>
          <w:bCs/>
          <w:color w:val="000000" w:themeColor="text1"/>
          <w:sz w:val="24"/>
          <w:szCs w:val="24"/>
        </w:rPr>
      </w:pPr>
      <w:r w:rsidRPr="009119F1">
        <w:rPr>
          <w:rFonts w:ascii="Times New Roman" w:hAnsi="Times New Roman" w:cs="Times New Roman"/>
          <w:bCs/>
          <w:color w:val="000000" w:themeColor="text1"/>
          <w:sz w:val="24"/>
          <w:szCs w:val="24"/>
        </w:rPr>
        <w:t>In low-power</w:t>
      </w:r>
      <w:r>
        <w:rPr>
          <w:rFonts w:ascii="Times New Roman" w:hAnsi="Times New Roman" w:cs="Times New Roman"/>
          <w:bCs/>
          <w:color w:val="000000" w:themeColor="text1"/>
          <w:sz w:val="24"/>
          <w:szCs w:val="24"/>
        </w:rPr>
        <w:t xml:space="preserve"> </w:t>
      </w:r>
      <w:r w:rsidRPr="009119F1">
        <w:rPr>
          <w:rFonts w:ascii="Times New Roman" w:hAnsi="Times New Roman" w:cs="Times New Roman"/>
          <w:bCs/>
          <w:color w:val="000000" w:themeColor="text1"/>
          <w:sz w:val="24"/>
          <w:szCs w:val="24"/>
        </w:rPr>
        <w:t>applications,</w:t>
      </w:r>
      <w:r>
        <w:rPr>
          <w:rFonts w:ascii="Times New Roman" w:hAnsi="Times New Roman" w:cs="Times New Roman"/>
          <w:bCs/>
          <w:color w:val="000000" w:themeColor="text1"/>
          <w:sz w:val="24"/>
          <w:szCs w:val="24"/>
        </w:rPr>
        <w:t xml:space="preserve"> </w:t>
      </w:r>
      <w:r w:rsidRPr="009119F1">
        <w:rPr>
          <w:rFonts w:ascii="Times New Roman" w:hAnsi="Times New Roman" w:cs="Times New Roman"/>
          <w:bCs/>
          <w:color w:val="000000" w:themeColor="text1"/>
          <w:sz w:val="24"/>
          <w:szCs w:val="24"/>
        </w:rPr>
        <w:t>the</w:t>
      </w:r>
      <w:r>
        <w:rPr>
          <w:rFonts w:ascii="Times New Roman" w:hAnsi="Times New Roman" w:cs="Times New Roman"/>
          <w:bCs/>
          <w:color w:val="000000" w:themeColor="text1"/>
          <w:sz w:val="24"/>
          <w:szCs w:val="24"/>
        </w:rPr>
        <w:t xml:space="preserve"> </w:t>
      </w:r>
      <w:r w:rsidRPr="009119F1">
        <w:rPr>
          <w:rFonts w:ascii="Times New Roman" w:hAnsi="Times New Roman" w:cs="Times New Roman"/>
          <w:bCs/>
          <w:color w:val="000000" w:themeColor="text1"/>
          <w:sz w:val="24"/>
          <w:szCs w:val="24"/>
        </w:rPr>
        <w:t>GDI</w:t>
      </w:r>
      <w:r>
        <w:rPr>
          <w:rFonts w:ascii="Times New Roman" w:hAnsi="Times New Roman" w:cs="Times New Roman"/>
          <w:bCs/>
          <w:color w:val="000000" w:themeColor="text1"/>
          <w:sz w:val="24"/>
          <w:szCs w:val="24"/>
        </w:rPr>
        <w:t xml:space="preserve"> </w:t>
      </w:r>
      <w:r w:rsidRPr="009119F1">
        <w:rPr>
          <w:rFonts w:ascii="Times New Roman" w:hAnsi="Times New Roman" w:cs="Times New Roman"/>
          <w:bCs/>
          <w:color w:val="000000" w:themeColor="text1"/>
          <w:sz w:val="24"/>
          <w:szCs w:val="24"/>
        </w:rPr>
        <w:t>method</w:t>
      </w:r>
      <w:r>
        <w:rPr>
          <w:rFonts w:ascii="Times New Roman" w:hAnsi="Times New Roman" w:cs="Times New Roman"/>
          <w:bCs/>
          <w:color w:val="000000" w:themeColor="text1"/>
          <w:sz w:val="24"/>
          <w:szCs w:val="24"/>
        </w:rPr>
        <w:t xml:space="preserve"> </w:t>
      </w:r>
      <w:r w:rsidRPr="009119F1">
        <w:rPr>
          <w:rFonts w:ascii="Times New Roman" w:hAnsi="Times New Roman" w:cs="Times New Roman"/>
          <w:bCs/>
          <w:color w:val="000000" w:themeColor="text1"/>
          <w:sz w:val="24"/>
          <w:szCs w:val="24"/>
        </w:rPr>
        <w:t>has</w:t>
      </w:r>
      <w:r>
        <w:rPr>
          <w:rFonts w:ascii="Times New Roman" w:hAnsi="Times New Roman" w:cs="Times New Roman"/>
          <w:bCs/>
          <w:color w:val="000000" w:themeColor="text1"/>
          <w:sz w:val="24"/>
          <w:szCs w:val="24"/>
        </w:rPr>
        <w:t xml:space="preserve"> </w:t>
      </w:r>
      <w:r w:rsidRPr="009119F1">
        <w:rPr>
          <w:rFonts w:ascii="Times New Roman" w:hAnsi="Times New Roman" w:cs="Times New Roman"/>
          <w:bCs/>
          <w:color w:val="000000" w:themeColor="text1"/>
          <w:sz w:val="24"/>
          <w:szCs w:val="24"/>
        </w:rPr>
        <w:t>taken the place of the CMOS method, reducing latency, size, and power consumption. It</w:t>
      </w:r>
      <w:r>
        <w:rPr>
          <w:rFonts w:ascii="Times New Roman" w:hAnsi="Times New Roman" w:cs="Times New Roman"/>
          <w:bCs/>
          <w:color w:val="000000" w:themeColor="text1"/>
          <w:sz w:val="24"/>
          <w:szCs w:val="24"/>
        </w:rPr>
        <w:t xml:space="preserve"> </w:t>
      </w:r>
      <w:r w:rsidRPr="009119F1">
        <w:rPr>
          <w:rFonts w:ascii="Times New Roman" w:hAnsi="Times New Roman" w:cs="Times New Roman"/>
          <w:bCs/>
          <w:color w:val="000000" w:themeColor="text1"/>
          <w:sz w:val="24"/>
          <w:szCs w:val="24"/>
        </w:rPr>
        <w:t>has</w:t>
      </w:r>
      <w:r>
        <w:rPr>
          <w:rFonts w:ascii="Times New Roman" w:hAnsi="Times New Roman" w:cs="Times New Roman"/>
          <w:bCs/>
          <w:color w:val="000000" w:themeColor="text1"/>
          <w:sz w:val="24"/>
          <w:szCs w:val="24"/>
        </w:rPr>
        <w:t xml:space="preserve"> </w:t>
      </w:r>
      <w:r w:rsidRPr="009119F1">
        <w:rPr>
          <w:rFonts w:ascii="Times New Roman" w:hAnsi="Times New Roman" w:cs="Times New Roman"/>
          <w:bCs/>
          <w:color w:val="000000" w:themeColor="text1"/>
          <w:sz w:val="24"/>
          <w:szCs w:val="24"/>
        </w:rPr>
        <w:t>two</w:t>
      </w:r>
      <w:r>
        <w:rPr>
          <w:rFonts w:ascii="Times New Roman" w:hAnsi="Times New Roman" w:cs="Times New Roman"/>
          <w:bCs/>
          <w:color w:val="000000" w:themeColor="text1"/>
          <w:sz w:val="24"/>
          <w:szCs w:val="24"/>
        </w:rPr>
        <w:t xml:space="preserve">  </w:t>
      </w:r>
      <w:r w:rsidRPr="009119F1">
        <w:rPr>
          <w:rFonts w:ascii="Times New Roman" w:hAnsi="Times New Roman" w:cs="Times New Roman"/>
          <w:bCs/>
          <w:color w:val="000000" w:themeColor="text1"/>
          <w:sz w:val="24"/>
          <w:szCs w:val="24"/>
        </w:rPr>
        <w:t>N-inputs</w:t>
      </w:r>
      <w:r>
        <w:rPr>
          <w:rFonts w:ascii="Times New Roman" w:hAnsi="Times New Roman" w:cs="Times New Roman"/>
          <w:bCs/>
          <w:color w:val="000000" w:themeColor="text1"/>
          <w:sz w:val="24"/>
          <w:szCs w:val="24"/>
        </w:rPr>
        <w:t xml:space="preserve"> </w:t>
      </w:r>
      <w:r w:rsidRPr="009119F1">
        <w:rPr>
          <w:rFonts w:ascii="Times New Roman" w:hAnsi="Times New Roman" w:cs="Times New Roman"/>
          <w:bCs/>
          <w:color w:val="000000" w:themeColor="text1"/>
          <w:sz w:val="24"/>
          <w:szCs w:val="24"/>
        </w:rPr>
        <w:t>for the NMOS source and drain and one P-input for the PMOS source and drain, making three inputs shared by the PMOS and NMOS gates. The N, P, and G terminals in GDI can accept a supply of VDD, are grounded,</w:t>
      </w:r>
      <w:r>
        <w:rPr>
          <w:rFonts w:ascii="Times New Roman" w:hAnsi="Times New Roman" w:cs="Times New Roman"/>
          <w:bCs/>
          <w:color w:val="000000" w:themeColor="text1"/>
          <w:sz w:val="24"/>
          <w:szCs w:val="24"/>
        </w:rPr>
        <w:t xml:space="preserve"> </w:t>
      </w:r>
      <w:r w:rsidRPr="009119F1">
        <w:rPr>
          <w:rFonts w:ascii="Times New Roman" w:hAnsi="Times New Roman" w:cs="Times New Roman"/>
          <w:bCs/>
          <w:color w:val="000000" w:themeColor="text1"/>
          <w:sz w:val="24"/>
          <w:szCs w:val="24"/>
        </w:rPr>
        <w:t>or</w:t>
      </w:r>
      <w:r>
        <w:rPr>
          <w:rFonts w:ascii="Times New Roman" w:hAnsi="Times New Roman" w:cs="Times New Roman"/>
          <w:bCs/>
          <w:color w:val="000000" w:themeColor="text1"/>
          <w:sz w:val="24"/>
          <w:szCs w:val="24"/>
        </w:rPr>
        <w:t xml:space="preserve"> </w:t>
      </w:r>
      <w:r w:rsidRPr="009119F1">
        <w:rPr>
          <w:rFonts w:ascii="Times New Roman" w:hAnsi="Times New Roman" w:cs="Times New Roman"/>
          <w:bCs/>
          <w:color w:val="000000" w:themeColor="text1"/>
          <w:sz w:val="24"/>
          <w:szCs w:val="24"/>
        </w:rPr>
        <w:t>a</w:t>
      </w:r>
      <w:r>
        <w:rPr>
          <w:rFonts w:ascii="Times New Roman" w:hAnsi="Times New Roman" w:cs="Times New Roman"/>
          <w:bCs/>
          <w:color w:val="000000" w:themeColor="text1"/>
          <w:sz w:val="24"/>
          <w:szCs w:val="24"/>
        </w:rPr>
        <w:t xml:space="preserve"> </w:t>
      </w:r>
      <w:r w:rsidRPr="009119F1">
        <w:rPr>
          <w:rFonts w:ascii="Times New Roman" w:hAnsi="Times New Roman" w:cs="Times New Roman"/>
          <w:bCs/>
          <w:color w:val="000000" w:themeColor="text1"/>
          <w:sz w:val="24"/>
          <w:szCs w:val="24"/>
        </w:rPr>
        <w:t>specified</w:t>
      </w:r>
      <w:r>
        <w:rPr>
          <w:rFonts w:ascii="Times New Roman" w:hAnsi="Times New Roman" w:cs="Times New Roman"/>
          <w:bCs/>
          <w:color w:val="000000" w:themeColor="text1"/>
          <w:sz w:val="24"/>
          <w:szCs w:val="24"/>
        </w:rPr>
        <w:t xml:space="preserve"> </w:t>
      </w:r>
      <w:r w:rsidRPr="009119F1">
        <w:rPr>
          <w:rFonts w:ascii="Times New Roman" w:hAnsi="Times New Roman" w:cs="Times New Roman"/>
          <w:bCs/>
          <w:color w:val="000000" w:themeColor="text1"/>
          <w:sz w:val="24"/>
          <w:szCs w:val="24"/>
        </w:rPr>
        <w:t>input</w:t>
      </w:r>
      <w:r>
        <w:rPr>
          <w:rFonts w:ascii="Times New Roman" w:hAnsi="Times New Roman" w:cs="Times New Roman"/>
          <w:bCs/>
          <w:color w:val="000000" w:themeColor="text1"/>
          <w:sz w:val="24"/>
          <w:szCs w:val="24"/>
        </w:rPr>
        <w:t xml:space="preserve"> </w:t>
      </w:r>
      <w:r w:rsidRPr="009119F1">
        <w:rPr>
          <w:rFonts w:ascii="Times New Roman" w:hAnsi="Times New Roman" w:cs="Times New Roman"/>
          <w:bCs/>
          <w:color w:val="000000" w:themeColor="text1"/>
          <w:sz w:val="24"/>
          <w:szCs w:val="24"/>
        </w:rPr>
        <w:t>signal</w:t>
      </w:r>
    </w:p>
    <w:p w:rsidR="00724E21" w:rsidRDefault="00724E21" w:rsidP="00724E21">
      <w:pPr>
        <w:pStyle w:val="ListParagraph"/>
        <w:spacing w:before="54" w:after="0" w:line="276" w:lineRule="auto"/>
        <w:ind w:left="360"/>
        <w:rPr>
          <w:rFonts w:ascii="Times New Roman" w:hAnsi="Times New Roman" w:cs="Times New Roman"/>
          <w:bCs/>
          <w:color w:val="000000" w:themeColor="text1"/>
          <w:sz w:val="24"/>
          <w:szCs w:val="24"/>
        </w:rPr>
      </w:pPr>
    </w:p>
    <w:p w:rsidR="00724E21" w:rsidRPr="001D3796" w:rsidRDefault="00724E21" w:rsidP="00724E21">
      <w:pPr>
        <w:pStyle w:val="ListParagraph"/>
        <w:spacing w:before="54" w:after="0" w:line="276" w:lineRule="auto"/>
        <w:ind w:left="360"/>
        <w:rPr>
          <w:rFonts w:ascii="Times New Roman" w:hAnsi="Times New Roman" w:cs="Times New Roman"/>
          <w:b/>
          <w:bCs/>
          <w:color w:val="000000" w:themeColor="text1"/>
          <w:sz w:val="24"/>
          <w:szCs w:val="24"/>
        </w:rPr>
      </w:pPr>
      <w:r w:rsidRPr="009119F1">
        <w:rPr>
          <w:rFonts w:ascii="Times New Roman" w:hAnsi="Times New Roman" w:cs="Times New Roman"/>
          <w:b/>
          <w:bCs/>
          <w:color w:val="000000" w:themeColor="text1"/>
          <w:sz w:val="24"/>
          <w:szCs w:val="24"/>
        </w:rPr>
        <w:t>ADVANTAGES OF GDI OVER OTHER TECHNOLOGY</w:t>
      </w:r>
    </w:p>
    <w:p w:rsidR="00724E21" w:rsidRPr="00724E21" w:rsidRDefault="00724E21" w:rsidP="00724E21">
      <w:pPr>
        <w:pStyle w:val="ListParagraph"/>
        <w:spacing w:before="54" w:after="0" w:line="276" w:lineRule="auto"/>
        <w:ind w:left="360"/>
        <w:jc w:val="both"/>
        <w:rPr>
          <w:rFonts w:ascii="Times New Roman" w:hAnsi="Times New Roman" w:cs="Times New Roman"/>
          <w:bCs/>
          <w:color w:val="000000" w:themeColor="text1"/>
          <w:sz w:val="24"/>
          <w:szCs w:val="24"/>
        </w:rPr>
      </w:pPr>
      <w:r w:rsidRPr="001D3796">
        <w:rPr>
          <w:rFonts w:ascii="Times New Roman" w:hAnsi="Times New Roman" w:cs="Times New Roman"/>
          <w:b/>
          <w:bCs/>
          <w:color w:val="000000" w:themeColor="text1"/>
          <w:sz w:val="24"/>
          <w:szCs w:val="24"/>
        </w:rPr>
        <w:t xml:space="preserve">● </w:t>
      </w:r>
      <w:r w:rsidRPr="001D3796">
        <w:rPr>
          <w:rFonts w:ascii="Times New Roman" w:hAnsi="Times New Roman" w:cs="Times New Roman"/>
          <w:bCs/>
          <w:color w:val="000000" w:themeColor="text1"/>
          <w:sz w:val="24"/>
          <w:szCs w:val="24"/>
        </w:rPr>
        <w:t>Design</w:t>
      </w:r>
      <w:r>
        <w:rPr>
          <w:rFonts w:ascii="Times New Roman" w:hAnsi="Times New Roman" w:cs="Times New Roman"/>
          <w:bCs/>
          <w:color w:val="000000" w:themeColor="text1"/>
          <w:sz w:val="24"/>
          <w:szCs w:val="24"/>
        </w:rPr>
        <w:t xml:space="preserve"> </w:t>
      </w:r>
      <w:r w:rsidRPr="001D3796">
        <w:rPr>
          <w:rFonts w:ascii="Times New Roman" w:hAnsi="Times New Roman" w:cs="Times New Roman"/>
          <w:bCs/>
          <w:color w:val="000000" w:themeColor="text1"/>
          <w:sz w:val="24"/>
          <w:szCs w:val="24"/>
        </w:rPr>
        <w:t>of</w:t>
      </w:r>
      <w:r>
        <w:rPr>
          <w:rFonts w:ascii="Times New Roman" w:hAnsi="Times New Roman" w:cs="Times New Roman"/>
          <w:bCs/>
          <w:color w:val="000000" w:themeColor="text1"/>
          <w:sz w:val="24"/>
          <w:szCs w:val="24"/>
        </w:rPr>
        <w:t xml:space="preserve"> </w:t>
      </w:r>
      <w:r w:rsidRPr="001D3796">
        <w:rPr>
          <w:rFonts w:ascii="Times New Roman" w:hAnsi="Times New Roman" w:cs="Times New Roman"/>
          <w:bCs/>
          <w:color w:val="000000" w:themeColor="text1"/>
          <w:sz w:val="24"/>
          <w:szCs w:val="24"/>
        </w:rPr>
        <w:t>low-power</w:t>
      </w:r>
      <w:r>
        <w:rPr>
          <w:rFonts w:ascii="Times New Roman" w:hAnsi="Times New Roman" w:cs="Times New Roman"/>
          <w:bCs/>
          <w:color w:val="000000" w:themeColor="text1"/>
          <w:sz w:val="24"/>
          <w:szCs w:val="24"/>
        </w:rPr>
        <w:t xml:space="preserve"> </w:t>
      </w:r>
      <w:r w:rsidRPr="001D3796">
        <w:rPr>
          <w:rFonts w:ascii="Times New Roman" w:hAnsi="Times New Roman" w:cs="Times New Roman"/>
          <w:bCs/>
          <w:color w:val="000000" w:themeColor="text1"/>
          <w:sz w:val="24"/>
          <w:szCs w:val="24"/>
        </w:rPr>
        <w:t>circuits</w:t>
      </w:r>
    </w:p>
    <w:p w:rsidR="00724E21" w:rsidRPr="001D3796" w:rsidRDefault="00724E21" w:rsidP="00724E21">
      <w:pPr>
        <w:pStyle w:val="ListParagraph"/>
        <w:spacing w:before="54" w:after="0" w:line="276" w:lineRule="auto"/>
        <w:ind w:left="360"/>
        <w:jc w:val="both"/>
        <w:rPr>
          <w:rFonts w:ascii="Times New Roman" w:hAnsi="Times New Roman" w:cs="Times New Roman"/>
          <w:bCs/>
          <w:color w:val="000000" w:themeColor="text1"/>
          <w:sz w:val="24"/>
          <w:szCs w:val="24"/>
        </w:rPr>
      </w:pPr>
      <w:r w:rsidRPr="001D3796">
        <w:rPr>
          <w:rFonts w:ascii="Times New Roman" w:hAnsi="Times New Roman" w:cs="Times New Roman"/>
          <w:bCs/>
          <w:color w:val="000000" w:themeColor="text1"/>
          <w:sz w:val="24"/>
          <w:szCs w:val="24"/>
        </w:rPr>
        <w:t>● Enables</w:t>
      </w:r>
      <w:r>
        <w:rPr>
          <w:rFonts w:ascii="Times New Roman" w:hAnsi="Times New Roman" w:cs="Times New Roman"/>
          <w:bCs/>
          <w:color w:val="000000" w:themeColor="text1"/>
          <w:sz w:val="24"/>
          <w:szCs w:val="24"/>
        </w:rPr>
        <w:t xml:space="preserve"> </w:t>
      </w:r>
      <w:r w:rsidRPr="001D3796">
        <w:rPr>
          <w:rFonts w:ascii="Times New Roman" w:hAnsi="Times New Roman" w:cs="Times New Roman"/>
          <w:bCs/>
          <w:color w:val="000000" w:themeColor="text1"/>
          <w:sz w:val="24"/>
          <w:szCs w:val="24"/>
        </w:rPr>
        <w:t>lowering</w:t>
      </w:r>
      <w:r>
        <w:rPr>
          <w:rFonts w:ascii="Times New Roman" w:hAnsi="Times New Roman" w:cs="Times New Roman"/>
          <w:bCs/>
          <w:color w:val="000000" w:themeColor="text1"/>
          <w:sz w:val="24"/>
          <w:szCs w:val="24"/>
        </w:rPr>
        <w:t xml:space="preserve"> </w:t>
      </w:r>
      <w:r w:rsidRPr="001D3796">
        <w:rPr>
          <w:rFonts w:ascii="Times New Roman" w:hAnsi="Times New Roman" w:cs="Times New Roman"/>
          <w:bCs/>
          <w:color w:val="000000" w:themeColor="text1"/>
          <w:sz w:val="24"/>
          <w:szCs w:val="24"/>
        </w:rPr>
        <w:t>energy</w:t>
      </w:r>
      <w:r>
        <w:rPr>
          <w:rFonts w:ascii="Times New Roman" w:hAnsi="Times New Roman" w:cs="Times New Roman"/>
          <w:bCs/>
          <w:color w:val="000000" w:themeColor="text1"/>
          <w:sz w:val="24"/>
          <w:szCs w:val="24"/>
        </w:rPr>
        <w:t xml:space="preserve"> </w:t>
      </w:r>
      <w:r w:rsidRPr="001D3796">
        <w:rPr>
          <w:rFonts w:ascii="Times New Roman" w:hAnsi="Times New Roman" w:cs="Times New Roman"/>
          <w:bCs/>
          <w:color w:val="000000" w:themeColor="text1"/>
          <w:sz w:val="24"/>
          <w:szCs w:val="24"/>
        </w:rPr>
        <w:t>usage.</w:t>
      </w:r>
    </w:p>
    <w:p w:rsidR="00724E21" w:rsidRPr="001D3796" w:rsidRDefault="00724E21" w:rsidP="00724E21">
      <w:pPr>
        <w:pStyle w:val="ListParagraph"/>
        <w:spacing w:before="54" w:after="0" w:line="276" w:lineRule="auto"/>
        <w:ind w:left="360"/>
        <w:jc w:val="both"/>
        <w:rPr>
          <w:rFonts w:ascii="Times New Roman" w:hAnsi="Times New Roman" w:cs="Times New Roman"/>
          <w:bCs/>
          <w:color w:val="000000" w:themeColor="text1"/>
          <w:sz w:val="24"/>
          <w:szCs w:val="24"/>
        </w:rPr>
      </w:pPr>
      <w:r w:rsidRPr="001D3796">
        <w:rPr>
          <w:rFonts w:ascii="Times New Roman" w:hAnsi="Times New Roman" w:cs="Times New Roman"/>
          <w:bCs/>
          <w:color w:val="000000" w:themeColor="text1"/>
          <w:sz w:val="24"/>
          <w:szCs w:val="24"/>
        </w:rPr>
        <w:t>● Shortening</w:t>
      </w:r>
      <w:r>
        <w:rPr>
          <w:rFonts w:ascii="Times New Roman" w:hAnsi="Times New Roman" w:cs="Times New Roman"/>
          <w:bCs/>
          <w:color w:val="000000" w:themeColor="text1"/>
          <w:sz w:val="24"/>
          <w:szCs w:val="24"/>
        </w:rPr>
        <w:t xml:space="preserve"> </w:t>
      </w:r>
      <w:r w:rsidRPr="001D3796">
        <w:rPr>
          <w:rFonts w:ascii="Times New Roman" w:hAnsi="Times New Roman" w:cs="Times New Roman"/>
          <w:bCs/>
          <w:color w:val="000000" w:themeColor="text1"/>
          <w:sz w:val="24"/>
          <w:szCs w:val="24"/>
        </w:rPr>
        <w:t>the</w:t>
      </w:r>
      <w:r>
        <w:rPr>
          <w:rFonts w:ascii="Times New Roman" w:hAnsi="Times New Roman" w:cs="Times New Roman"/>
          <w:bCs/>
          <w:color w:val="000000" w:themeColor="text1"/>
          <w:sz w:val="24"/>
          <w:szCs w:val="24"/>
        </w:rPr>
        <w:t xml:space="preserve"> propagation l</w:t>
      </w:r>
      <w:r w:rsidRPr="001D3796">
        <w:rPr>
          <w:rFonts w:ascii="Times New Roman" w:hAnsi="Times New Roman" w:cs="Times New Roman"/>
          <w:bCs/>
          <w:color w:val="000000" w:themeColor="text1"/>
          <w:sz w:val="24"/>
          <w:szCs w:val="24"/>
        </w:rPr>
        <w:t>ag.</w:t>
      </w:r>
    </w:p>
    <w:p w:rsidR="00724E21" w:rsidRPr="001D3796" w:rsidRDefault="00724E21" w:rsidP="00724E21">
      <w:pPr>
        <w:pStyle w:val="ListParagraph"/>
        <w:spacing w:before="54" w:after="0" w:line="276" w:lineRule="auto"/>
        <w:ind w:left="360"/>
        <w:jc w:val="both"/>
        <w:rPr>
          <w:rFonts w:ascii="Times New Roman" w:hAnsi="Times New Roman" w:cs="Times New Roman"/>
          <w:bCs/>
          <w:color w:val="000000" w:themeColor="text1"/>
          <w:sz w:val="24"/>
          <w:szCs w:val="24"/>
        </w:rPr>
      </w:pPr>
      <w:r w:rsidRPr="001D3796">
        <w:rPr>
          <w:rFonts w:ascii="Times New Roman" w:hAnsi="Times New Roman" w:cs="Times New Roman"/>
          <w:bCs/>
          <w:color w:val="000000" w:themeColor="text1"/>
          <w:sz w:val="24"/>
          <w:szCs w:val="24"/>
        </w:rPr>
        <w:t>● Making</w:t>
      </w:r>
      <w:r>
        <w:rPr>
          <w:rFonts w:ascii="Times New Roman" w:hAnsi="Times New Roman" w:cs="Times New Roman"/>
          <w:bCs/>
          <w:color w:val="000000" w:themeColor="text1"/>
          <w:sz w:val="24"/>
          <w:szCs w:val="24"/>
        </w:rPr>
        <w:t xml:space="preserve"> </w:t>
      </w:r>
      <w:r w:rsidRPr="001D3796">
        <w:rPr>
          <w:rFonts w:ascii="Times New Roman" w:hAnsi="Times New Roman" w:cs="Times New Roman"/>
          <w:bCs/>
          <w:color w:val="000000" w:themeColor="text1"/>
          <w:sz w:val="24"/>
          <w:szCs w:val="24"/>
        </w:rPr>
        <w:t>the</w:t>
      </w:r>
      <w:r>
        <w:rPr>
          <w:rFonts w:ascii="Times New Roman" w:hAnsi="Times New Roman" w:cs="Times New Roman"/>
          <w:bCs/>
          <w:color w:val="000000" w:themeColor="text1"/>
          <w:sz w:val="24"/>
          <w:szCs w:val="24"/>
        </w:rPr>
        <w:t xml:space="preserve"> </w:t>
      </w:r>
      <w:r w:rsidRPr="001D3796">
        <w:rPr>
          <w:rFonts w:ascii="Times New Roman" w:hAnsi="Times New Roman" w:cs="Times New Roman"/>
          <w:bCs/>
          <w:color w:val="000000" w:themeColor="text1"/>
          <w:sz w:val="24"/>
          <w:szCs w:val="24"/>
        </w:rPr>
        <w:t>digital</w:t>
      </w:r>
      <w:r>
        <w:rPr>
          <w:rFonts w:ascii="Times New Roman" w:hAnsi="Times New Roman" w:cs="Times New Roman"/>
          <w:bCs/>
          <w:color w:val="000000" w:themeColor="text1"/>
          <w:sz w:val="24"/>
          <w:szCs w:val="24"/>
        </w:rPr>
        <w:t xml:space="preserve"> </w:t>
      </w:r>
      <w:r w:rsidRPr="001D3796">
        <w:rPr>
          <w:rFonts w:ascii="Times New Roman" w:hAnsi="Times New Roman" w:cs="Times New Roman"/>
          <w:bCs/>
          <w:color w:val="000000" w:themeColor="text1"/>
          <w:sz w:val="24"/>
          <w:szCs w:val="24"/>
        </w:rPr>
        <w:t>circuit</w:t>
      </w:r>
      <w:r>
        <w:rPr>
          <w:rFonts w:ascii="Times New Roman" w:hAnsi="Times New Roman" w:cs="Times New Roman"/>
          <w:bCs/>
          <w:color w:val="000000" w:themeColor="text1"/>
          <w:sz w:val="24"/>
          <w:szCs w:val="24"/>
        </w:rPr>
        <w:t xml:space="preserve"> </w:t>
      </w:r>
      <w:r w:rsidRPr="001D3796">
        <w:rPr>
          <w:rFonts w:ascii="Times New Roman" w:hAnsi="Times New Roman" w:cs="Times New Roman"/>
          <w:bCs/>
          <w:color w:val="000000" w:themeColor="text1"/>
          <w:sz w:val="24"/>
          <w:szCs w:val="24"/>
        </w:rPr>
        <w:t>smaller</w:t>
      </w:r>
    </w:p>
    <w:p w:rsidR="00724E21" w:rsidRDefault="00724E21" w:rsidP="00724E21">
      <w:pPr>
        <w:pStyle w:val="ListParagraph"/>
        <w:spacing w:before="54" w:after="0" w:line="276" w:lineRule="auto"/>
        <w:ind w:left="360"/>
        <w:rPr>
          <w:rFonts w:ascii="Times New Roman" w:hAnsi="Times New Roman" w:cs="Times New Roman"/>
          <w:bCs/>
          <w:color w:val="000000" w:themeColor="text1"/>
          <w:sz w:val="24"/>
          <w:szCs w:val="24"/>
        </w:rPr>
      </w:pPr>
      <w:r w:rsidRPr="001D3796">
        <w:rPr>
          <w:rFonts w:ascii="Times New Roman" w:hAnsi="Times New Roman" w:cs="Times New Roman"/>
          <w:bCs/>
          <w:color w:val="000000" w:themeColor="text1"/>
          <w:sz w:val="24"/>
          <w:szCs w:val="24"/>
        </w:rPr>
        <w:t>● Keeping the complexity of the logic design low</w:t>
      </w:r>
    </w:p>
    <w:p w:rsidR="00724E21" w:rsidRDefault="00724E21" w:rsidP="00724E21">
      <w:pPr>
        <w:pStyle w:val="ListParagraph"/>
        <w:spacing w:before="54" w:after="0" w:line="276" w:lineRule="auto"/>
        <w:ind w:left="360"/>
        <w:rPr>
          <w:rFonts w:ascii="Times New Roman" w:hAnsi="Times New Roman" w:cs="Times New Roman"/>
          <w:bCs/>
          <w:color w:val="000000" w:themeColor="text1"/>
          <w:sz w:val="24"/>
          <w:szCs w:val="24"/>
        </w:rPr>
      </w:pPr>
    </w:p>
    <w:p w:rsidR="00724E21" w:rsidRDefault="00724E21" w:rsidP="00724E21">
      <w:pPr>
        <w:pStyle w:val="ListParagraph"/>
        <w:spacing w:before="54" w:after="0" w:line="276" w:lineRule="auto"/>
        <w:ind w:left="360"/>
        <w:rPr>
          <w:rFonts w:ascii="Times New Roman" w:hAnsi="Times New Roman" w:cs="Times New Roman"/>
          <w:bCs/>
          <w:color w:val="000000" w:themeColor="text1"/>
          <w:sz w:val="24"/>
          <w:szCs w:val="24"/>
        </w:rPr>
      </w:pPr>
    </w:p>
    <w:p w:rsidR="00724E21" w:rsidRDefault="00724E21" w:rsidP="00724E21">
      <w:pPr>
        <w:pStyle w:val="ListParagraph"/>
        <w:spacing w:before="54" w:after="0" w:line="276" w:lineRule="auto"/>
        <w:ind w:left="360"/>
        <w:rPr>
          <w:rFonts w:ascii="Times New Roman" w:hAnsi="Times New Roman" w:cs="Times New Roman"/>
          <w:bCs/>
          <w:color w:val="000000" w:themeColor="text1"/>
          <w:sz w:val="24"/>
          <w:szCs w:val="24"/>
        </w:rPr>
      </w:pPr>
    </w:p>
    <w:p w:rsidR="00724E21" w:rsidRDefault="00724E21" w:rsidP="00724E21">
      <w:pPr>
        <w:pStyle w:val="ListParagraph"/>
        <w:spacing w:before="54" w:after="0" w:line="276" w:lineRule="auto"/>
        <w:ind w:left="360"/>
        <w:rPr>
          <w:rFonts w:ascii="Times New Roman" w:hAnsi="Times New Roman" w:cs="Times New Roman"/>
          <w:bCs/>
          <w:color w:val="000000" w:themeColor="text1"/>
          <w:sz w:val="24"/>
          <w:szCs w:val="24"/>
        </w:rPr>
      </w:pPr>
    </w:p>
    <w:p w:rsidR="00724E21" w:rsidRDefault="00724E21" w:rsidP="00724E21">
      <w:pPr>
        <w:pStyle w:val="ListParagraph"/>
        <w:spacing w:before="54" w:after="0" w:line="276" w:lineRule="auto"/>
        <w:ind w:left="360"/>
        <w:rPr>
          <w:rFonts w:ascii="Times New Roman" w:hAnsi="Times New Roman" w:cs="Times New Roman"/>
          <w:bCs/>
          <w:color w:val="000000" w:themeColor="text1"/>
          <w:sz w:val="24"/>
          <w:szCs w:val="24"/>
        </w:rPr>
      </w:pPr>
    </w:p>
    <w:p w:rsidR="00724E21" w:rsidRDefault="001D3796" w:rsidP="00724E21">
      <w:pPr>
        <w:pStyle w:val="ListParagraph"/>
        <w:spacing w:before="54" w:after="0" w:line="276" w:lineRule="auto"/>
        <w:ind w:left="360"/>
        <w:rPr>
          <w:rFonts w:ascii="Times New Roman" w:hAnsi="Times New Roman" w:cs="Times New Roman"/>
          <w:b/>
          <w:bCs/>
          <w:color w:val="000000" w:themeColor="text1"/>
          <w:sz w:val="24"/>
          <w:szCs w:val="24"/>
        </w:rPr>
      </w:pPr>
      <w:r w:rsidRPr="00724E21">
        <w:rPr>
          <w:rFonts w:ascii="Times New Roman" w:hAnsi="Times New Roman" w:cs="Times New Roman"/>
          <w:bCs/>
          <w:color w:val="000000" w:themeColor="text1"/>
          <w:sz w:val="24"/>
          <w:szCs w:val="24"/>
        </w:rPr>
        <w:t xml:space="preserve"> </w:t>
      </w:r>
      <w:r w:rsidRPr="00724E21">
        <w:rPr>
          <w:rFonts w:ascii="Times New Roman" w:hAnsi="Times New Roman" w:cs="Times New Roman"/>
          <w:b/>
          <w:bCs/>
          <w:color w:val="000000" w:themeColor="text1"/>
          <w:sz w:val="24"/>
          <w:szCs w:val="24"/>
        </w:rPr>
        <w:t>3T XOR GATE</w:t>
      </w:r>
    </w:p>
    <w:p w:rsidR="001D3796" w:rsidRPr="00724E21" w:rsidRDefault="007B20AF" w:rsidP="00724E21">
      <w:pPr>
        <w:pStyle w:val="ListParagraph"/>
        <w:spacing w:before="54" w:after="0" w:line="276" w:lineRule="auto"/>
        <w:ind w:left="360"/>
        <w:rPr>
          <w:rFonts w:ascii="Times New Roman" w:hAnsi="Times New Roman" w:cs="Times New Roman"/>
          <w:bCs/>
          <w:color w:val="000000" w:themeColor="text1"/>
          <w:sz w:val="24"/>
          <w:szCs w:val="24"/>
        </w:rPr>
      </w:pPr>
      <w:r>
        <w:rPr>
          <w:noProof/>
        </w:rPr>
        <w:drawing>
          <wp:anchor distT="0" distB="0" distL="0" distR="0" simplePos="0" relativeHeight="251661312" behindDoc="0" locked="0" layoutInCell="1" allowOverlap="1">
            <wp:simplePos x="0" y="0"/>
            <wp:positionH relativeFrom="page">
              <wp:posOffset>1993265</wp:posOffset>
            </wp:positionH>
            <wp:positionV relativeFrom="paragraph">
              <wp:posOffset>1317625</wp:posOffset>
            </wp:positionV>
            <wp:extent cx="2040255" cy="1390650"/>
            <wp:effectExtent l="19050" t="0" r="0" b="0"/>
            <wp:wrapTopAndBottom/>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040255" cy="1390650"/>
                    </a:xfrm>
                    <a:prstGeom prst="rect">
                      <a:avLst/>
                    </a:prstGeom>
                  </pic:spPr>
                </pic:pic>
              </a:graphicData>
            </a:graphic>
          </wp:anchor>
        </w:drawing>
      </w:r>
      <w:r w:rsidR="001D3796" w:rsidRPr="00724E21">
        <w:rPr>
          <w:rFonts w:ascii="Times New Roman" w:hAnsi="Times New Roman" w:cs="Times New Roman"/>
          <w:bCs/>
          <w:color w:val="000000" w:themeColor="text1"/>
          <w:sz w:val="24"/>
          <w:szCs w:val="24"/>
        </w:rPr>
        <w:t>A modified CMOS inverter and a PMOS pass transistor make up the design. When input B is at logic high, the inverter behaves like a standard CMOS inverter, and the pass transistor M3 receives the same logic value as input A. However, when AB = 00, a threshold drop occurs, which can be lessened by increasing the W of M3, which causes the output Y to decrease in respect to the input. Due to a threshold drop over M3, the output becomes worse for AB=10.</w:t>
      </w:r>
    </w:p>
    <w:p w:rsidR="007B20AF" w:rsidRDefault="007B20AF" w:rsidP="001D3796">
      <w:pPr>
        <w:pStyle w:val="ListParagraph"/>
        <w:spacing w:before="54" w:after="0" w:line="276" w:lineRule="auto"/>
        <w:ind w:left="360"/>
        <w:jc w:val="both"/>
        <w:rPr>
          <w:rFonts w:ascii="Times New Roman" w:hAnsi="Times New Roman" w:cs="Times New Roman"/>
          <w:bCs/>
          <w:color w:val="000000" w:themeColor="text1"/>
          <w:sz w:val="24"/>
          <w:szCs w:val="24"/>
        </w:rPr>
      </w:pPr>
    </w:p>
    <w:p w:rsidR="001D3796" w:rsidRDefault="001D3796" w:rsidP="001D3796">
      <w:pPr>
        <w:pStyle w:val="ListParagraph"/>
        <w:spacing w:before="54" w:after="0" w:line="276" w:lineRule="auto"/>
        <w:ind w:left="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rsidR="007B20AF" w:rsidRDefault="00724E21" w:rsidP="00724E21">
      <w:pPr>
        <w:spacing w:before="54" w:after="0" w:line="276" w:lineRule="auto"/>
        <w:jc w:val="both"/>
        <w:rPr>
          <w:rFonts w:ascii="Times New Roman" w:hAnsi="Times New Roman" w:cs="Times New Roman"/>
          <w:b/>
          <w:bCs/>
          <w:color w:val="000000" w:themeColor="text1"/>
          <w:sz w:val="24"/>
          <w:szCs w:val="24"/>
        </w:rPr>
      </w:pPr>
      <w:r w:rsidRPr="00B86E13">
        <w:rPr>
          <w:rFonts w:ascii="Times New Roman" w:hAnsi="Times New Roman" w:cs="Times New Roman"/>
          <w:b/>
          <w:bCs/>
          <w:color w:val="000000" w:themeColor="text1"/>
          <w:sz w:val="24"/>
          <w:szCs w:val="24"/>
        </w:rPr>
        <w:t xml:space="preserve">  </w:t>
      </w:r>
      <w:r w:rsidR="00B86E13" w:rsidRPr="00B86E13">
        <w:rPr>
          <w:rFonts w:ascii="Times New Roman" w:hAnsi="Times New Roman" w:cs="Times New Roman"/>
          <w:b/>
          <w:bCs/>
          <w:color w:val="000000" w:themeColor="text1"/>
          <w:sz w:val="24"/>
          <w:szCs w:val="24"/>
        </w:rPr>
        <w:t>2T AND GATE</w:t>
      </w:r>
    </w:p>
    <w:p w:rsidR="00B86E13" w:rsidRDefault="00B86E13" w:rsidP="00B86E13">
      <w:pPr>
        <w:spacing w:before="54" w:after="0" w:line="276" w:lineRule="auto"/>
        <w:rPr>
          <w:rFonts w:ascii="Times New Roman" w:hAnsi="Times New Roman" w:cs="Times New Roman"/>
          <w:bCs/>
          <w:color w:val="000000" w:themeColor="text1"/>
          <w:sz w:val="24"/>
          <w:szCs w:val="24"/>
        </w:rPr>
      </w:pPr>
      <w:r w:rsidRPr="00B86E13">
        <w:rPr>
          <w:rFonts w:ascii="Times New Roman" w:hAnsi="Times New Roman" w:cs="Times New Roman"/>
          <w:bCs/>
          <w:color w:val="000000" w:themeColor="text1"/>
          <w:sz w:val="24"/>
          <w:szCs w:val="24"/>
        </w:rPr>
        <w:t>The PMOS transistoris</w:t>
      </w:r>
      <w:r>
        <w:rPr>
          <w:rFonts w:ascii="Times New Roman" w:hAnsi="Times New Roman" w:cs="Times New Roman"/>
          <w:bCs/>
          <w:color w:val="000000" w:themeColor="text1"/>
          <w:sz w:val="24"/>
          <w:szCs w:val="24"/>
        </w:rPr>
        <w:t xml:space="preserve"> </w:t>
      </w:r>
      <w:r w:rsidRPr="00B86E13">
        <w:rPr>
          <w:rFonts w:ascii="Times New Roman" w:hAnsi="Times New Roman" w:cs="Times New Roman"/>
          <w:bCs/>
          <w:color w:val="000000" w:themeColor="text1"/>
          <w:sz w:val="24"/>
          <w:szCs w:val="24"/>
        </w:rPr>
        <w:t>ON</w:t>
      </w:r>
      <w:r>
        <w:rPr>
          <w:rFonts w:ascii="Times New Roman" w:hAnsi="Times New Roman" w:cs="Times New Roman"/>
          <w:bCs/>
          <w:color w:val="000000" w:themeColor="text1"/>
          <w:sz w:val="24"/>
          <w:szCs w:val="24"/>
        </w:rPr>
        <w:t xml:space="preserve"> </w:t>
      </w:r>
      <w:r w:rsidRPr="00B86E13">
        <w:rPr>
          <w:rFonts w:ascii="Times New Roman" w:hAnsi="Times New Roman" w:cs="Times New Roman"/>
          <w:bCs/>
          <w:color w:val="000000" w:themeColor="text1"/>
          <w:sz w:val="24"/>
          <w:szCs w:val="24"/>
        </w:rPr>
        <w:t>and</w:t>
      </w:r>
      <w:r>
        <w:rPr>
          <w:rFonts w:ascii="Times New Roman" w:hAnsi="Times New Roman" w:cs="Times New Roman"/>
          <w:bCs/>
          <w:color w:val="000000" w:themeColor="text1"/>
          <w:sz w:val="24"/>
          <w:szCs w:val="24"/>
        </w:rPr>
        <w:t xml:space="preserve"> </w:t>
      </w:r>
      <w:r w:rsidRPr="00B86E13">
        <w:rPr>
          <w:rFonts w:ascii="Times New Roman" w:hAnsi="Times New Roman" w:cs="Times New Roman"/>
          <w:bCs/>
          <w:color w:val="000000" w:themeColor="text1"/>
          <w:sz w:val="24"/>
          <w:szCs w:val="24"/>
        </w:rPr>
        <w:t>theNMOS</w:t>
      </w:r>
      <w:r>
        <w:rPr>
          <w:rFonts w:ascii="Times New Roman" w:hAnsi="Times New Roman" w:cs="Times New Roman"/>
          <w:bCs/>
          <w:color w:val="000000" w:themeColor="text1"/>
          <w:sz w:val="24"/>
          <w:szCs w:val="24"/>
        </w:rPr>
        <w:t xml:space="preserve"> </w:t>
      </w:r>
      <w:r w:rsidRPr="00B86E13">
        <w:rPr>
          <w:rFonts w:ascii="Times New Roman" w:hAnsi="Times New Roman" w:cs="Times New Roman"/>
          <w:bCs/>
          <w:color w:val="000000" w:themeColor="text1"/>
          <w:sz w:val="24"/>
          <w:szCs w:val="24"/>
        </w:rPr>
        <w:t>transistor is OFF when AB = 00 and 01, respectively, in the modified GDI AND gate.</w:t>
      </w:r>
      <w:r>
        <w:rPr>
          <w:rFonts w:ascii="Times New Roman" w:hAnsi="Times New Roman" w:cs="Times New Roman"/>
          <w:bCs/>
          <w:color w:val="000000" w:themeColor="text1"/>
          <w:sz w:val="24"/>
          <w:szCs w:val="24"/>
        </w:rPr>
        <w:t xml:space="preserve"> </w:t>
      </w:r>
      <w:r w:rsidRPr="00B86E13">
        <w:rPr>
          <w:rFonts w:ascii="Times New Roman" w:hAnsi="Times New Roman" w:cs="Times New Roman"/>
          <w:bCs/>
          <w:color w:val="000000" w:themeColor="text1"/>
          <w:sz w:val="24"/>
          <w:szCs w:val="24"/>
        </w:rPr>
        <w:t>The NMOS transistor provides an incomplete logic high signal when</w:t>
      </w:r>
      <w:r>
        <w:rPr>
          <w:rFonts w:ascii="Times New Roman" w:hAnsi="Times New Roman" w:cs="Times New Roman"/>
          <w:bCs/>
          <w:color w:val="000000" w:themeColor="text1"/>
          <w:sz w:val="24"/>
          <w:szCs w:val="24"/>
        </w:rPr>
        <w:t xml:space="preserve"> </w:t>
      </w:r>
      <w:r w:rsidRPr="00B86E13">
        <w:rPr>
          <w:rFonts w:ascii="Times New Roman" w:hAnsi="Times New Roman" w:cs="Times New Roman"/>
          <w:bCs/>
          <w:color w:val="000000" w:themeColor="text1"/>
          <w:sz w:val="24"/>
          <w:szCs w:val="24"/>
        </w:rPr>
        <w:t>AB= 11, while the</w:t>
      </w:r>
      <w:r>
        <w:rPr>
          <w:rFonts w:ascii="Times New Roman" w:hAnsi="Times New Roman" w:cs="Times New Roman"/>
          <w:bCs/>
          <w:color w:val="000000" w:themeColor="text1"/>
          <w:sz w:val="24"/>
          <w:szCs w:val="24"/>
        </w:rPr>
        <w:t xml:space="preserve"> </w:t>
      </w:r>
      <w:r w:rsidRPr="00B86E13">
        <w:rPr>
          <w:rFonts w:ascii="Times New Roman" w:hAnsi="Times New Roman" w:cs="Times New Roman"/>
          <w:bCs/>
          <w:color w:val="000000" w:themeColor="text1"/>
          <w:sz w:val="24"/>
          <w:szCs w:val="24"/>
        </w:rPr>
        <w:t>PMOS</w:t>
      </w:r>
      <w:r>
        <w:rPr>
          <w:rFonts w:ascii="Times New Roman" w:hAnsi="Times New Roman" w:cs="Times New Roman"/>
          <w:bCs/>
          <w:color w:val="000000" w:themeColor="text1"/>
          <w:sz w:val="24"/>
          <w:szCs w:val="24"/>
        </w:rPr>
        <w:t xml:space="preserve"> </w:t>
      </w:r>
      <w:r w:rsidRPr="00B86E13">
        <w:rPr>
          <w:rFonts w:ascii="Times New Roman" w:hAnsi="Times New Roman" w:cs="Times New Roman"/>
          <w:bCs/>
          <w:color w:val="000000" w:themeColor="text1"/>
          <w:sz w:val="24"/>
          <w:szCs w:val="24"/>
        </w:rPr>
        <w:t>transistors</w:t>
      </w:r>
      <w:r>
        <w:rPr>
          <w:rFonts w:ascii="Times New Roman" w:hAnsi="Times New Roman" w:cs="Times New Roman"/>
          <w:bCs/>
          <w:color w:val="000000" w:themeColor="text1"/>
          <w:sz w:val="24"/>
          <w:szCs w:val="24"/>
        </w:rPr>
        <w:t xml:space="preserve"> </w:t>
      </w:r>
      <w:r w:rsidRPr="00B86E13">
        <w:rPr>
          <w:rFonts w:ascii="Times New Roman" w:hAnsi="Times New Roman" w:cs="Times New Roman"/>
          <w:bCs/>
          <w:color w:val="000000" w:themeColor="text1"/>
          <w:sz w:val="24"/>
          <w:szCs w:val="24"/>
        </w:rPr>
        <w:t>ends</w:t>
      </w:r>
      <w:r>
        <w:rPr>
          <w:rFonts w:ascii="Times New Roman" w:hAnsi="Times New Roman" w:cs="Times New Roman"/>
          <w:bCs/>
          <w:color w:val="000000" w:themeColor="text1"/>
          <w:sz w:val="24"/>
          <w:szCs w:val="24"/>
        </w:rPr>
        <w:t xml:space="preserve"> </w:t>
      </w:r>
      <w:r w:rsidRPr="00B86E13">
        <w:rPr>
          <w:rFonts w:ascii="Times New Roman" w:hAnsi="Times New Roman" w:cs="Times New Roman"/>
          <w:bCs/>
          <w:color w:val="000000" w:themeColor="text1"/>
          <w:sz w:val="24"/>
          <w:szCs w:val="24"/>
        </w:rPr>
        <w:t>a</w:t>
      </w:r>
      <w:r>
        <w:rPr>
          <w:rFonts w:ascii="Times New Roman" w:hAnsi="Times New Roman" w:cs="Times New Roman"/>
          <w:bCs/>
          <w:color w:val="000000" w:themeColor="text1"/>
          <w:sz w:val="24"/>
          <w:szCs w:val="24"/>
        </w:rPr>
        <w:t xml:space="preserve"> </w:t>
      </w:r>
      <w:r w:rsidRPr="00B86E13">
        <w:rPr>
          <w:rFonts w:ascii="Times New Roman" w:hAnsi="Times New Roman" w:cs="Times New Roman"/>
          <w:bCs/>
          <w:color w:val="000000" w:themeColor="text1"/>
          <w:sz w:val="24"/>
          <w:szCs w:val="24"/>
        </w:rPr>
        <w:t>completelogic low signal when AB = 10. This is due to the DIBL effect, which causes NMOS to experience sub-threshold current flow, which has an impact on the</w:t>
      </w:r>
      <w:r>
        <w:rPr>
          <w:rFonts w:ascii="Times New Roman" w:hAnsi="Times New Roman" w:cs="Times New Roman"/>
          <w:bCs/>
          <w:color w:val="000000" w:themeColor="text1"/>
          <w:sz w:val="24"/>
          <w:szCs w:val="24"/>
        </w:rPr>
        <w:t xml:space="preserve"> </w:t>
      </w:r>
      <w:r w:rsidRPr="00B86E13">
        <w:rPr>
          <w:rFonts w:ascii="Times New Roman" w:hAnsi="Times New Roman" w:cs="Times New Roman"/>
          <w:bCs/>
          <w:color w:val="000000" w:themeColor="text1"/>
          <w:sz w:val="24"/>
          <w:szCs w:val="24"/>
        </w:rPr>
        <w:t>output.</w:t>
      </w:r>
    </w:p>
    <w:p w:rsidR="00B86E13" w:rsidRDefault="00B86E13" w:rsidP="00B86E13">
      <w:pPr>
        <w:spacing w:before="54"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B86E13">
        <w:rPr>
          <w:rFonts w:ascii="Times New Roman" w:hAnsi="Times New Roman" w:cs="Times New Roman"/>
          <w:bCs/>
          <w:color w:val="000000" w:themeColor="text1"/>
          <w:sz w:val="24"/>
          <w:szCs w:val="24"/>
        </w:rPr>
        <w:drawing>
          <wp:inline distT="0" distB="0" distL="0" distR="0">
            <wp:extent cx="2091447" cy="1987451"/>
            <wp:effectExtent l="19050" t="0" r="4053" b="0"/>
            <wp:docPr id="2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093219" cy="1989135"/>
                    </a:xfrm>
                    <a:prstGeom prst="rect">
                      <a:avLst/>
                    </a:prstGeom>
                  </pic:spPr>
                </pic:pic>
              </a:graphicData>
            </a:graphic>
          </wp:inline>
        </w:drawing>
      </w:r>
    </w:p>
    <w:p w:rsidR="00B86E13" w:rsidRDefault="00B86E13" w:rsidP="00B86E1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Cs/>
          <w:noProof/>
          <w:color w:val="000000" w:themeColor="text1"/>
          <w:sz w:val="24"/>
          <w:szCs w:val="24"/>
        </w:rPr>
        <w:drawing>
          <wp:anchor distT="0" distB="0" distL="0" distR="0" simplePos="0" relativeHeight="251675648" behindDoc="0" locked="0" layoutInCell="1" allowOverlap="1">
            <wp:simplePos x="0" y="0"/>
            <wp:positionH relativeFrom="page">
              <wp:posOffset>1993265</wp:posOffset>
            </wp:positionH>
            <wp:positionV relativeFrom="paragraph">
              <wp:posOffset>294005</wp:posOffset>
            </wp:positionV>
            <wp:extent cx="2116455" cy="2005330"/>
            <wp:effectExtent l="19050" t="0" r="0" b="0"/>
            <wp:wrapTopAndBottom/>
            <wp:docPr id="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116455" cy="2005330"/>
                    </a:xfrm>
                    <a:prstGeom prst="rect">
                      <a:avLst/>
                    </a:prstGeom>
                  </pic:spPr>
                </pic:pic>
              </a:graphicData>
            </a:graphic>
          </wp:anchor>
        </w:drawing>
      </w:r>
      <w:r>
        <w:rPr>
          <w:rFonts w:ascii="Times New Roman" w:hAnsi="Times New Roman" w:cs="Times New Roman"/>
          <w:bCs/>
          <w:color w:val="000000" w:themeColor="text1"/>
          <w:sz w:val="24"/>
          <w:szCs w:val="24"/>
        </w:rPr>
        <w:t xml:space="preserve">                     </w:t>
      </w:r>
      <w:r w:rsidRPr="00B86E13">
        <w:rPr>
          <w:rFonts w:ascii="Times New Roman" w:hAnsi="Times New Roman" w:cs="Times New Roman"/>
          <w:b/>
          <w:bCs/>
          <w:color w:val="000000" w:themeColor="text1"/>
          <w:sz w:val="24"/>
          <w:szCs w:val="24"/>
        </w:rPr>
        <w:t>DESIGN OF 1- BIT HALF ADDER USING (5T)GDI</w:t>
      </w:r>
      <w:r>
        <w:rPr>
          <w:rFonts w:ascii="Times New Roman" w:hAnsi="Times New Roman" w:cs="Times New Roman"/>
          <w:b/>
          <w:bCs/>
          <w:color w:val="000000" w:themeColor="text1"/>
          <w:sz w:val="24"/>
          <w:szCs w:val="24"/>
        </w:rPr>
        <w:t xml:space="preserve"> </w:t>
      </w:r>
      <w:r w:rsidRPr="00B86E13">
        <w:rPr>
          <w:rFonts w:ascii="Times New Roman" w:hAnsi="Times New Roman" w:cs="Times New Roman"/>
          <w:b/>
          <w:bCs/>
          <w:color w:val="000000" w:themeColor="text1"/>
          <w:sz w:val="24"/>
          <w:szCs w:val="24"/>
        </w:rPr>
        <w:t>TECHNIQUE</w:t>
      </w:r>
    </w:p>
    <w:p w:rsidR="00B86E13" w:rsidRPr="00B86E13" w:rsidRDefault="00B86E13" w:rsidP="00B86E1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                        </w:t>
      </w:r>
      <w:r w:rsidRPr="00B86E13">
        <w:rPr>
          <w:rFonts w:ascii="Times New Roman" w:hAnsi="Times New Roman" w:cs="Times New Roman"/>
          <w:b/>
          <w:bCs/>
          <w:color w:val="000000" w:themeColor="text1"/>
          <w:sz w:val="24"/>
          <w:szCs w:val="24"/>
        </w:rPr>
        <w:t>DESIGN LAYOUT OF 1-BIT HALF ADDER USING (5T) GDI TECHNIQUE</w:t>
      </w:r>
    </w:p>
    <w:p w:rsidR="00B86E13" w:rsidRDefault="00B86E13" w:rsidP="00B86E1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rsidR="00B86E13" w:rsidRDefault="00B86E13" w:rsidP="00B86E1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Pr="00B86E13">
        <w:rPr>
          <w:rFonts w:ascii="Times New Roman" w:hAnsi="Times New Roman" w:cs="Times New Roman"/>
          <w:b/>
          <w:bCs/>
          <w:color w:val="000000" w:themeColor="text1"/>
          <w:sz w:val="24"/>
          <w:szCs w:val="24"/>
        </w:rPr>
        <w:drawing>
          <wp:inline distT="0" distB="0" distL="0" distR="0">
            <wp:extent cx="2333300" cy="1701641"/>
            <wp:effectExtent l="0" t="0" r="0" b="0"/>
            <wp:docPr id="2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333300" cy="1701641"/>
                    </a:xfrm>
                    <a:prstGeom prst="rect">
                      <a:avLst/>
                    </a:prstGeom>
                  </pic:spPr>
                </pic:pic>
              </a:graphicData>
            </a:graphic>
          </wp:inline>
        </w:drawing>
      </w:r>
    </w:p>
    <w:p w:rsidR="00B86E13" w:rsidRDefault="00B86E13" w:rsidP="00B86E13">
      <w:pPr>
        <w:spacing w:before="54" w:after="0" w:line="276" w:lineRule="auto"/>
        <w:rPr>
          <w:rFonts w:ascii="Times New Roman" w:hAnsi="Times New Roman" w:cs="Times New Roman"/>
          <w:b/>
          <w:bCs/>
          <w:color w:val="000000" w:themeColor="text1"/>
          <w:sz w:val="24"/>
          <w:szCs w:val="24"/>
        </w:rPr>
      </w:pPr>
    </w:p>
    <w:p w:rsidR="006174B5" w:rsidRPr="008664E6" w:rsidRDefault="00CB31CE" w:rsidP="00CB31CE">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8664E6" w:rsidRPr="008664E6">
        <w:rPr>
          <w:rFonts w:ascii="Times New Roman" w:hAnsi="Times New Roman" w:cs="Times New Roman"/>
          <w:b/>
          <w:bCs/>
          <w:color w:val="000000" w:themeColor="text1"/>
          <w:sz w:val="24"/>
          <w:szCs w:val="24"/>
        </w:rPr>
        <w:t xml:space="preserve">4 </w:t>
      </w:r>
      <w:r w:rsidR="008664E6">
        <w:rPr>
          <w:rFonts w:ascii="Times New Roman" w:hAnsi="Times New Roman" w:cs="Times New Roman"/>
          <w:bCs/>
          <w:color w:val="000000" w:themeColor="text1"/>
          <w:sz w:val="24"/>
          <w:szCs w:val="24"/>
        </w:rPr>
        <w:t xml:space="preserve">  </w:t>
      </w:r>
      <w:r w:rsidR="006174B5" w:rsidRPr="008664E6">
        <w:rPr>
          <w:rFonts w:ascii="Times New Roman" w:hAnsi="Times New Roman" w:cs="Times New Roman"/>
          <w:b/>
          <w:bCs/>
          <w:color w:val="000000" w:themeColor="text1"/>
          <w:sz w:val="24"/>
          <w:szCs w:val="24"/>
        </w:rPr>
        <w:t>RESULTS AND DISCUSSIONS</w:t>
      </w:r>
    </w:p>
    <w:p w:rsidR="006174B5" w:rsidRDefault="006174B5" w:rsidP="006174B5">
      <w:pPr>
        <w:pStyle w:val="ListParagraph"/>
        <w:spacing w:before="54" w:after="0" w:line="276" w:lineRule="auto"/>
        <w:ind w:left="360"/>
        <w:jc w:val="both"/>
        <w:rPr>
          <w:rFonts w:ascii="Times New Roman" w:hAnsi="Times New Roman" w:cs="Times New Roman"/>
          <w:b/>
          <w:bCs/>
          <w:color w:val="000000" w:themeColor="text1"/>
          <w:sz w:val="24"/>
          <w:szCs w:val="24"/>
        </w:rPr>
      </w:pPr>
      <w:r w:rsidRPr="006174B5">
        <w:rPr>
          <w:rFonts w:ascii="Times New Roman" w:hAnsi="Times New Roman" w:cs="Times New Roman"/>
          <w:b/>
          <w:bCs/>
          <w:color w:val="000000" w:themeColor="text1"/>
          <w:sz w:val="24"/>
          <w:szCs w:val="24"/>
        </w:rPr>
        <w:t>PROCEDURE</w:t>
      </w:r>
    </w:p>
    <w:p w:rsidR="006174B5" w:rsidRDefault="006174B5" w:rsidP="006174B5">
      <w:pPr>
        <w:pStyle w:val="ListParagraph"/>
        <w:spacing w:before="54" w:after="0" w:line="276" w:lineRule="auto"/>
        <w:ind w:left="360"/>
        <w:jc w:val="both"/>
        <w:rPr>
          <w:rFonts w:ascii="Times New Roman" w:hAnsi="Times New Roman" w:cs="Times New Roman"/>
          <w:bCs/>
          <w:color w:val="000000" w:themeColor="text1"/>
          <w:sz w:val="24"/>
          <w:szCs w:val="24"/>
        </w:rPr>
      </w:pPr>
      <w:r w:rsidRPr="006174B5">
        <w:rPr>
          <w:rFonts w:ascii="Times New Roman" w:hAnsi="Times New Roman" w:cs="Times New Roman"/>
          <w:bCs/>
          <w:color w:val="000000" w:themeColor="text1"/>
          <w:sz w:val="24"/>
          <w:szCs w:val="24"/>
        </w:rPr>
        <w:t>Step1:Draw</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the</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proposed</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design</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of</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w:t>
      </w:r>
      <w:r w:rsidRPr="006174B5">
        <w:rPr>
          <w:rFonts w:ascii="Times New Roman" w:hAnsi="Times New Roman" w:cs="Times New Roman"/>
          <w:bCs/>
          <w:color w:val="000000" w:themeColor="text1"/>
          <w:sz w:val="24"/>
          <w:szCs w:val="24"/>
        </w:rPr>
        <w:t>bit</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half</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adder</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in</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DSCH</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and</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save</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the</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schematic</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with</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 xml:space="preserve">SCHextension. </w:t>
      </w:r>
    </w:p>
    <w:p w:rsidR="006174B5" w:rsidRDefault="006174B5" w:rsidP="006174B5">
      <w:pPr>
        <w:pStyle w:val="ListParagraph"/>
        <w:spacing w:before="54" w:after="0" w:line="276" w:lineRule="auto"/>
        <w:ind w:left="360"/>
        <w:jc w:val="both"/>
        <w:rPr>
          <w:rFonts w:ascii="Times New Roman" w:hAnsi="Times New Roman" w:cs="Times New Roman"/>
          <w:bCs/>
          <w:color w:val="000000" w:themeColor="text1"/>
          <w:sz w:val="24"/>
          <w:szCs w:val="24"/>
        </w:rPr>
      </w:pPr>
      <w:r w:rsidRPr="006174B5">
        <w:rPr>
          <w:rFonts w:ascii="Times New Roman" w:hAnsi="Times New Roman" w:cs="Times New Roman"/>
          <w:bCs/>
          <w:color w:val="000000" w:themeColor="text1"/>
          <w:sz w:val="24"/>
          <w:szCs w:val="24"/>
        </w:rPr>
        <w:t>Step2:Che</w:t>
      </w:r>
      <w:r>
        <w:rPr>
          <w:rFonts w:ascii="Times New Roman" w:hAnsi="Times New Roman" w:cs="Times New Roman"/>
          <w:bCs/>
          <w:color w:val="000000" w:themeColor="text1"/>
          <w:sz w:val="24"/>
          <w:szCs w:val="24"/>
        </w:rPr>
        <w:t xml:space="preserve">ck the functionality with the help of </w:t>
      </w:r>
      <w:r w:rsidRPr="006174B5">
        <w:rPr>
          <w:rFonts w:ascii="Times New Roman" w:hAnsi="Times New Roman" w:cs="Times New Roman"/>
          <w:bCs/>
          <w:color w:val="000000" w:themeColor="text1"/>
          <w:sz w:val="24"/>
          <w:szCs w:val="24"/>
        </w:rPr>
        <w:t>the</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functionality</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table.</w:t>
      </w:r>
    </w:p>
    <w:p w:rsidR="00E331A4" w:rsidRDefault="006174B5" w:rsidP="006174B5">
      <w:pPr>
        <w:pStyle w:val="ListParagraph"/>
        <w:spacing w:before="54" w:after="0" w:line="276" w:lineRule="auto"/>
        <w:ind w:left="360"/>
        <w:jc w:val="both"/>
        <w:rPr>
          <w:rFonts w:ascii="Times New Roman" w:hAnsi="Times New Roman" w:cs="Times New Roman"/>
          <w:bCs/>
          <w:color w:val="000000" w:themeColor="text1"/>
          <w:sz w:val="24"/>
          <w:szCs w:val="24"/>
        </w:rPr>
      </w:pPr>
      <w:r w:rsidRPr="006174B5">
        <w:rPr>
          <w:rFonts w:ascii="Times New Roman" w:hAnsi="Times New Roman" w:cs="Times New Roman"/>
          <w:bCs/>
          <w:color w:val="000000" w:themeColor="text1"/>
          <w:sz w:val="24"/>
          <w:szCs w:val="24"/>
        </w:rPr>
        <w:t>Step3:Now</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click</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start</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stimulation</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and</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give</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the</w:t>
      </w:r>
      <w:r>
        <w:rPr>
          <w:rFonts w:ascii="Times New Roman" w:hAnsi="Times New Roman" w:cs="Times New Roman"/>
          <w:bCs/>
          <w:color w:val="000000" w:themeColor="text1"/>
          <w:sz w:val="24"/>
          <w:szCs w:val="24"/>
        </w:rPr>
        <w:t xml:space="preserve"> input vecto</w:t>
      </w:r>
      <w:r w:rsidR="00E331A4">
        <w:rPr>
          <w:rFonts w:ascii="Times New Roman" w:hAnsi="Times New Roman" w:cs="Times New Roman"/>
          <w:bCs/>
          <w:color w:val="000000" w:themeColor="text1"/>
          <w:sz w:val="24"/>
          <w:szCs w:val="24"/>
        </w:rPr>
        <w:t>r</w:t>
      </w:r>
      <w:r w:rsidRPr="006174B5">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and</w:t>
      </w:r>
      <w:r>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verify</w:t>
      </w:r>
      <w:r>
        <w:rPr>
          <w:rFonts w:ascii="Times New Roman" w:hAnsi="Times New Roman" w:cs="Times New Roman"/>
          <w:bCs/>
          <w:color w:val="000000" w:themeColor="text1"/>
          <w:sz w:val="24"/>
          <w:szCs w:val="24"/>
        </w:rPr>
        <w:t xml:space="preserve"> th</w:t>
      </w:r>
      <w:r w:rsidR="00E331A4">
        <w:rPr>
          <w:rFonts w:ascii="Times New Roman" w:hAnsi="Times New Roman" w:cs="Times New Roman"/>
          <w:bCs/>
          <w:color w:val="000000" w:themeColor="text1"/>
          <w:sz w:val="24"/>
          <w:szCs w:val="24"/>
        </w:rPr>
        <w:t xml:space="preserve">e </w:t>
      </w:r>
      <w:r w:rsidRPr="006174B5">
        <w:rPr>
          <w:rFonts w:ascii="Times New Roman" w:hAnsi="Times New Roman" w:cs="Times New Roman"/>
          <w:bCs/>
          <w:color w:val="000000" w:themeColor="text1"/>
          <w:sz w:val="24"/>
          <w:szCs w:val="24"/>
        </w:rPr>
        <w:t xml:space="preserve">output. </w:t>
      </w:r>
      <w:r w:rsidR="00E331A4">
        <w:rPr>
          <w:rFonts w:ascii="Times New Roman" w:hAnsi="Times New Roman" w:cs="Times New Roman"/>
          <w:bCs/>
          <w:color w:val="000000" w:themeColor="text1"/>
          <w:sz w:val="24"/>
          <w:szCs w:val="24"/>
        </w:rPr>
        <w:t xml:space="preserve"> </w:t>
      </w:r>
    </w:p>
    <w:p w:rsidR="00E331A4" w:rsidRDefault="00E331A4" w:rsidP="00E331A4">
      <w:pPr>
        <w:spacing w:before="54" w:after="0"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E331A4">
        <w:rPr>
          <w:rFonts w:ascii="Times New Roman" w:hAnsi="Times New Roman" w:cs="Times New Roman"/>
          <w:bCs/>
          <w:color w:val="000000" w:themeColor="text1"/>
          <w:sz w:val="24"/>
          <w:szCs w:val="24"/>
        </w:rPr>
        <w:t xml:space="preserve">  </w:t>
      </w:r>
      <w:r w:rsidR="006174B5" w:rsidRPr="00E331A4">
        <w:rPr>
          <w:rFonts w:ascii="Times New Roman" w:hAnsi="Times New Roman" w:cs="Times New Roman"/>
          <w:bCs/>
          <w:color w:val="000000" w:themeColor="text1"/>
          <w:sz w:val="24"/>
          <w:szCs w:val="24"/>
        </w:rPr>
        <w:t>Step4:Con</w:t>
      </w:r>
      <w:r>
        <w:rPr>
          <w:rFonts w:ascii="Times New Roman" w:hAnsi="Times New Roman" w:cs="Times New Roman"/>
          <w:bCs/>
          <w:color w:val="000000" w:themeColor="text1"/>
          <w:sz w:val="24"/>
          <w:szCs w:val="24"/>
        </w:rPr>
        <w:t xml:space="preserve">ver </w:t>
      </w:r>
      <w:r w:rsidR="006174B5" w:rsidRPr="00E331A4">
        <w:rPr>
          <w:rFonts w:ascii="Times New Roman" w:hAnsi="Times New Roman" w:cs="Times New Roman"/>
          <w:bCs/>
          <w:color w:val="000000" w:themeColor="text1"/>
          <w:sz w:val="24"/>
          <w:szCs w:val="24"/>
        </w:rPr>
        <w:t>the</w:t>
      </w:r>
      <w:r>
        <w:rPr>
          <w:rFonts w:ascii="Times New Roman" w:hAnsi="Times New Roman" w:cs="Times New Roman"/>
          <w:bCs/>
          <w:color w:val="000000" w:themeColor="text1"/>
          <w:sz w:val="24"/>
          <w:szCs w:val="24"/>
        </w:rPr>
        <w:t xml:space="preserve"> </w:t>
      </w:r>
      <w:r w:rsidR="006174B5" w:rsidRPr="00E331A4">
        <w:rPr>
          <w:rFonts w:ascii="Times New Roman" w:hAnsi="Times New Roman" w:cs="Times New Roman"/>
          <w:bCs/>
          <w:color w:val="000000" w:themeColor="text1"/>
          <w:sz w:val="24"/>
          <w:szCs w:val="24"/>
        </w:rPr>
        <w:t>schematic</w:t>
      </w:r>
      <w:r>
        <w:rPr>
          <w:rFonts w:ascii="Times New Roman" w:hAnsi="Times New Roman" w:cs="Times New Roman"/>
          <w:bCs/>
          <w:color w:val="000000" w:themeColor="text1"/>
          <w:sz w:val="24"/>
          <w:szCs w:val="24"/>
        </w:rPr>
        <w:t xml:space="preserve"> </w:t>
      </w:r>
      <w:r w:rsidR="006174B5" w:rsidRPr="00E331A4">
        <w:rPr>
          <w:rFonts w:ascii="Times New Roman" w:hAnsi="Times New Roman" w:cs="Times New Roman"/>
          <w:bCs/>
          <w:color w:val="000000" w:themeColor="text1"/>
          <w:sz w:val="24"/>
          <w:szCs w:val="24"/>
        </w:rPr>
        <w:t>into</w:t>
      </w:r>
      <w:r>
        <w:rPr>
          <w:rFonts w:ascii="Times New Roman" w:hAnsi="Times New Roman" w:cs="Times New Roman"/>
          <w:bCs/>
          <w:color w:val="000000" w:themeColor="text1"/>
          <w:sz w:val="24"/>
          <w:szCs w:val="24"/>
        </w:rPr>
        <w:t xml:space="preserve"> </w:t>
      </w:r>
      <w:r w:rsidR="006174B5" w:rsidRPr="00E331A4">
        <w:rPr>
          <w:rFonts w:ascii="Times New Roman" w:hAnsi="Times New Roman" w:cs="Times New Roman"/>
          <w:bCs/>
          <w:color w:val="000000" w:themeColor="text1"/>
          <w:sz w:val="24"/>
          <w:szCs w:val="24"/>
        </w:rPr>
        <w:t>Verilog</w:t>
      </w:r>
      <w:r>
        <w:rPr>
          <w:rFonts w:ascii="Times New Roman" w:hAnsi="Times New Roman" w:cs="Times New Roman"/>
          <w:bCs/>
          <w:color w:val="000000" w:themeColor="text1"/>
          <w:sz w:val="24"/>
          <w:szCs w:val="24"/>
        </w:rPr>
        <w:t xml:space="preserve"> </w:t>
      </w:r>
      <w:r w:rsidR="006174B5" w:rsidRPr="00E331A4">
        <w:rPr>
          <w:rFonts w:ascii="Times New Roman" w:hAnsi="Times New Roman" w:cs="Times New Roman"/>
          <w:bCs/>
          <w:color w:val="000000" w:themeColor="text1"/>
          <w:sz w:val="24"/>
          <w:szCs w:val="24"/>
        </w:rPr>
        <w:t>file</w:t>
      </w:r>
      <w:r>
        <w:rPr>
          <w:rFonts w:ascii="Times New Roman" w:hAnsi="Times New Roman" w:cs="Times New Roman"/>
          <w:bCs/>
          <w:color w:val="000000" w:themeColor="text1"/>
          <w:sz w:val="24"/>
          <w:szCs w:val="24"/>
        </w:rPr>
        <w:t xml:space="preserve"> </w:t>
      </w:r>
      <w:r w:rsidR="006174B5" w:rsidRPr="00E331A4">
        <w:rPr>
          <w:rFonts w:ascii="Times New Roman" w:hAnsi="Times New Roman" w:cs="Times New Roman"/>
          <w:bCs/>
          <w:color w:val="000000" w:themeColor="text1"/>
          <w:sz w:val="24"/>
          <w:szCs w:val="24"/>
        </w:rPr>
        <w:t>and</w:t>
      </w:r>
      <w:r>
        <w:rPr>
          <w:rFonts w:ascii="Times New Roman" w:hAnsi="Times New Roman" w:cs="Times New Roman"/>
          <w:bCs/>
          <w:color w:val="000000" w:themeColor="text1"/>
          <w:sz w:val="24"/>
          <w:szCs w:val="24"/>
        </w:rPr>
        <w:t xml:space="preserve"> </w:t>
      </w:r>
      <w:r w:rsidR="006174B5" w:rsidRPr="00E331A4">
        <w:rPr>
          <w:rFonts w:ascii="Times New Roman" w:hAnsi="Times New Roman" w:cs="Times New Roman"/>
          <w:bCs/>
          <w:color w:val="000000" w:themeColor="text1"/>
          <w:sz w:val="24"/>
          <w:szCs w:val="24"/>
        </w:rPr>
        <w:t>save</w:t>
      </w:r>
      <w:r>
        <w:rPr>
          <w:rFonts w:ascii="Times New Roman" w:hAnsi="Times New Roman" w:cs="Times New Roman"/>
          <w:bCs/>
          <w:color w:val="000000" w:themeColor="text1"/>
          <w:sz w:val="24"/>
          <w:szCs w:val="24"/>
        </w:rPr>
        <w:t xml:space="preserve"> </w:t>
      </w:r>
      <w:r w:rsidR="006174B5" w:rsidRPr="00E331A4">
        <w:rPr>
          <w:rFonts w:ascii="Times New Roman" w:hAnsi="Times New Roman" w:cs="Times New Roman"/>
          <w:bCs/>
          <w:color w:val="000000" w:themeColor="text1"/>
          <w:sz w:val="24"/>
          <w:szCs w:val="24"/>
        </w:rPr>
        <w:t>it</w:t>
      </w:r>
      <w:r>
        <w:rPr>
          <w:rFonts w:ascii="Times New Roman" w:hAnsi="Times New Roman" w:cs="Times New Roman"/>
          <w:bCs/>
          <w:color w:val="000000" w:themeColor="text1"/>
          <w:sz w:val="24"/>
          <w:szCs w:val="24"/>
        </w:rPr>
        <w:t xml:space="preserve"> </w:t>
      </w:r>
      <w:r w:rsidR="006174B5" w:rsidRPr="00E331A4">
        <w:rPr>
          <w:rFonts w:ascii="Times New Roman" w:hAnsi="Times New Roman" w:cs="Times New Roman"/>
          <w:bCs/>
          <w:color w:val="000000" w:themeColor="text1"/>
          <w:sz w:val="24"/>
          <w:szCs w:val="24"/>
        </w:rPr>
        <w:t>with</w:t>
      </w:r>
      <w:r>
        <w:rPr>
          <w:rFonts w:ascii="Times New Roman" w:hAnsi="Times New Roman" w:cs="Times New Roman"/>
          <w:bCs/>
          <w:color w:val="000000" w:themeColor="text1"/>
          <w:sz w:val="24"/>
          <w:szCs w:val="24"/>
        </w:rPr>
        <w:t xml:space="preserve"> </w:t>
      </w:r>
      <w:r w:rsidR="006174B5" w:rsidRPr="00E331A4">
        <w:rPr>
          <w:rFonts w:ascii="Times New Roman" w:hAnsi="Times New Roman" w:cs="Times New Roman"/>
          <w:bCs/>
          <w:color w:val="000000" w:themeColor="text1"/>
          <w:sz w:val="24"/>
          <w:szCs w:val="24"/>
        </w:rPr>
        <w:t>the</w:t>
      </w:r>
      <w:r>
        <w:rPr>
          <w:rFonts w:ascii="Times New Roman" w:hAnsi="Times New Roman" w:cs="Times New Roman"/>
          <w:bCs/>
          <w:color w:val="000000" w:themeColor="text1"/>
          <w:sz w:val="24"/>
          <w:szCs w:val="24"/>
        </w:rPr>
        <w:t xml:space="preserve"> </w:t>
      </w:r>
      <w:r w:rsidR="006174B5" w:rsidRPr="00E331A4">
        <w:rPr>
          <w:rFonts w:ascii="Times New Roman" w:hAnsi="Times New Roman" w:cs="Times New Roman"/>
          <w:bCs/>
          <w:color w:val="000000" w:themeColor="text1"/>
          <w:sz w:val="24"/>
          <w:szCs w:val="24"/>
        </w:rPr>
        <w:t xml:space="preserve">.txtextension. </w:t>
      </w:r>
      <w:r>
        <w:rPr>
          <w:rFonts w:ascii="Times New Roman" w:hAnsi="Times New Roman" w:cs="Times New Roman"/>
          <w:bCs/>
          <w:color w:val="000000" w:themeColor="text1"/>
          <w:sz w:val="24"/>
          <w:szCs w:val="24"/>
        </w:rPr>
        <w:t xml:space="preserve">           </w:t>
      </w:r>
    </w:p>
    <w:p w:rsidR="006174B5" w:rsidRPr="00E331A4" w:rsidRDefault="00E331A4" w:rsidP="00E331A4">
      <w:pPr>
        <w:spacing w:before="54" w:after="0"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6174B5" w:rsidRPr="00E331A4">
        <w:rPr>
          <w:rFonts w:ascii="Times New Roman" w:hAnsi="Times New Roman" w:cs="Times New Roman"/>
          <w:bCs/>
          <w:color w:val="000000" w:themeColor="text1"/>
          <w:sz w:val="24"/>
          <w:szCs w:val="24"/>
        </w:rPr>
        <w:t>Step5</w:t>
      </w:r>
      <w:r>
        <w:rPr>
          <w:rFonts w:ascii="Times New Roman" w:hAnsi="Times New Roman" w:cs="Times New Roman"/>
          <w:bCs/>
          <w:color w:val="000000" w:themeColor="text1"/>
          <w:sz w:val="24"/>
          <w:szCs w:val="24"/>
        </w:rPr>
        <w:t xml:space="preserve"> </w:t>
      </w:r>
      <w:r w:rsidR="006174B5" w:rsidRPr="00E331A4">
        <w:rPr>
          <w:rFonts w:ascii="Times New Roman" w:hAnsi="Times New Roman" w:cs="Times New Roman"/>
          <w:bCs/>
          <w:color w:val="000000" w:themeColor="text1"/>
          <w:sz w:val="24"/>
          <w:szCs w:val="24"/>
        </w:rPr>
        <w:t>:Open</w:t>
      </w:r>
      <w:r>
        <w:rPr>
          <w:rFonts w:ascii="Times New Roman" w:hAnsi="Times New Roman" w:cs="Times New Roman"/>
          <w:bCs/>
          <w:color w:val="000000" w:themeColor="text1"/>
          <w:sz w:val="24"/>
          <w:szCs w:val="24"/>
        </w:rPr>
        <w:t xml:space="preserve"> </w:t>
      </w:r>
      <w:r w:rsidR="006174B5" w:rsidRPr="00E331A4">
        <w:rPr>
          <w:rFonts w:ascii="Times New Roman" w:hAnsi="Times New Roman" w:cs="Times New Roman"/>
          <w:bCs/>
          <w:color w:val="000000" w:themeColor="text1"/>
          <w:sz w:val="24"/>
          <w:szCs w:val="24"/>
        </w:rPr>
        <w:t>MICROWIND</w:t>
      </w:r>
      <w:r>
        <w:rPr>
          <w:rFonts w:ascii="Times New Roman" w:hAnsi="Times New Roman" w:cs="Times New Roman"/>
          <w:bCs/>
          <w:color w:val="000000" w:themeColor="text1"/>
          <w:sz w:val="24"/>
          <w:szCs w:val="24"/>
        </w:rPr>
        <w:t xml:space="preserve"> </w:t>
      </w:r>
      <w:r w:rsidR="006174B5" w:rsidRPr="00E331A4">
        <w:rPr>
          <w:rFonts w:ascii="Times New Roman" w:hAnsi="Times New Roman" w:cs="Times New Roman"/>
          <w:bCs/>
          <w:color w:val="000000" w:themeColor="text1"/>
          <w:sz w:val="24"/>
          <w:szCs w:val="24"/>
        </w:rPr>
        <w:t>and</w:t>
      </w:r>
      <w:r>
        <w:rPr>
          <w:rFonts w:ascii="Times New Roman" w:hAnsi="Times New Roman" w:cs="Times New Roman"/>
          <w:bCs/>
          <w:color w:val="000000" w:themeColor="text1"/>
          <w:sz w:val="24"/>
          <w:szCs w:val="24"/>
        </w:rPr>
        <w:t xml:space="preserve"> </w:t>
      </w:r>
      <w:r w:rsidR="006174B5" w:rsidRPr="00E331A4">
        <w:rPr>
          <w:rFonts w:ascii="Times New Roman" w:hAnsi="Times New Roman" w:cs="Times New Roman"/>
          <w:bCs/>
          <w:color w:val="000000" w:themeColor="text1"/>
          <w:sz w:val="24"/>
          <w:szCs w:val="24"/>
        </w:rPr>
        <w:t>compile</w:t>
      </w:r>
      <w:r>
        <w:rPr>
          <w:rFonts w:ascii="Times New Roman" w:hAnsi="Times New Roman" w:cs="Times New Roman"/>
          <w:bCs/>
          <w:color w:val="000000" w:themeColor="text1"/>
          <w:sz w:val="24"/>
          <w:szCs w:val="24"/>
        </w:rPr>
        <w:t xml:space="preserve"> </w:t>
      </w:r>
      <w:r w:rsidR="006174B5" w:rsidRPr="00E331A4">
        <w:rPr>
          <w:rFonts w:ascii="Times New Roman" w:hAnsi="Times New Roman" w:cs="Times New Roman"/>
          <w:bCs/>
          <w:color w:val="000000" w:themeColor="text1"/>
          <w:sz w:val="24"/>
          <w:szCs w:val="24"/>
        </w:rPr>
        <w:t>the</w:t>
      </w:r>
      <w:r>
        <w:rPr>
          <w:rFonts w:ascii="Times New Roman" w:hAnsi="Times New Roman" w:cs="Times New Roman"/>
          <w:bCs/>
          <w:color w:val="000000" w:themeColor="text1"/>
          <w:sz w:val="24"/>
          <w:szCs w:val="24"/>
        </w:rPr>
        <w:t xml:space="preserve"> </w:t>
      </w:r>
      <w:r w:rsidR="006174B5" w:rsidRPr="00E331A4">
        <w:rPr>
          <w:rFonts w:ascii="Times New Roman" w:hAnsi="Times New Roman" w:cs="Times New Roman"/>
          <w:bCs/>
          <w:color w:val="000000" w:themeColor="text1"/>
          <w:sz w:val="24"/>
          <w:szCs w:val="24"/>
        </w:rPr>
        <w:t xml:space="preserve">Verilogfile. </w:t>
      </w:r>
    </w:p>
    <w:p w:rsidR="006174B5" w:rsidRDefault="006174B5" w:rsidP="006174B5">
      <w:pPr>
        <w:pStyle w:val="ListParagraph"/>
        <w:spacing w:before="54" w:after="0" w:line="276" w:lineRule="auto"/>
        <w:ind w:left="360"/>
        <w:jc w:val="both"/>
        <w:rPr>
          <w:rFonts w:ascii="Times New Roman" w:hAnsi="Times New Roman" w:cs="Times New Roman"/>
          <w:bCs/>
          <w:color w:val="000000" w:themeColor="text1"/>
          <w:sz w:val="24"/>
          <w:szCs w:val="24"/>
        </w:rPr>
      </w:pPr>
      <w:r w:rsidRPr="006174B5">
        <w:rPr>
          <w:rFonts w:ascii="Times New Roman" w:hAnsi="Times New Roman" w:cs="Times New Roman"/>
          <w:bCs/>
          <w:color w:val="000000" w:themeColor="text1"/>
          <w:sz w:val="24"/>
          <w:szCs w:val="24"/>
        </w:rPr>
        <w:t>Step</w:t>
      </w:r>
      <w:r>
        <w:rPr>
          <w:rFonts w:ascii="Times New Roman" w:hAnsi="Times New Roman" w:cs="Times New Roman"/>
          <w:bCs/>
          <w:color w:val="000000" w:themeColor="text1"/>
          <w:sz w:val="24"/>
          <w:szCs w:val="24"/>
        </w:rPr>
        <w:t>6:Click</w:t>
      </w:r>
      <w:r w:rsidR="00E331A4">
        <w:rPr>
          <w:rFonts w:ascii="Times New Roman" w:hAnsi="Times New Roman" w:cs="Times New Roman"/>
          <w:bCs/>
          <w:color w:val="000000" w:themeColor="text1"/>
          <w:sz w:val="24"/>
          <w:szCs w:val="24"/>
        </w:rPr>
        <w:t xml:space="preserve"> back  to </w:t>
      </w:r>
      <w:r>
        <w:rPr>
          <w:rFonts w:ascii="Times New Roman" w:hAnsi="Times New Roman" w:cs="Times New Roman"/>
          <w:bCs/>
          <w:color w:val="000000" w:themeColor="text1"/>
          <w:sz w:val="24"/>
          <w:szCs w:val="24"/>
        </w:rPr>
        <w:t>the</w:t>
      </w:r>
      <w:r w:rsidR="00E331A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editor</w:t>
      </w:r>
      <w:r w:rsidR="00E331A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to</w:t>
      </w:r>
      <w:r w:rsidR="00E331A4">
        <w:rPr>
          <w:rFonts w:ascii="Times New Roman" w:hAnsi="Times New Roman" w:cs="Times New Roman"/>
          <w:bCs/>
          <w:color w:val="000000" w:themeColor="text1"/>
          <w:sz w:val="24"/>
          <w:szCs w:val="24"/>
        </w:rPr>
        <w:t xml:space="preserve"> view </w:t>
      </w:r>
      <w:r>
        <w:rPr>
          <w:rFonts w:ascii="Times New Roman" w:hAnsi="Times New Roman" w:cs="Times New Roman"/>
          <w:bCs/>
          <w:color w:val="000000" w:themeColor="text1"/>
          <w:sz w:val="24"/>
          <w:szCs w:val="24"/>
        </w:rPr>
        <w:t>the</w:t>
      </w:r>
      <w:r w:rsidR="00E331A4">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d</w:t>
      </w:r>
      <w:r>
        <w:rPr>
          <w:rFonts w:ascii="Times New Roman" w:hAnsi="Times New Roman" w:cs="Times New Roman"/>
          <w:bCs/>
          <w:color w:val="000000" w:themeColor="text1"/>
          <w:sz w:val="24"/>
          <w:szCs w:val="24"/>
        </w:rPr>
        <w:t>esign</w:t>
      </w:r>
      <w:r w:rsidR="00E331A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layout</w:t>
      </w:r>
      <w:r w:rsidR="00E331A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and</w:t>
      </w:r>
      <w:r w:rsidR="00E331A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save</w:t>
      </w:r>
      <w:r w:rsidR="00E331A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it</w:t>
      </w:r>
      <w:r w:rsidR="00E331A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with</w:t>
      </w:r>
      <w:r w:rsidR="00E331A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the</w:t>
      </w:r>
      <w:r w:rsidR="00E331A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.MSK</w:t>
      </w:r>
      <w:r w:rsidRPr="006174B5">
        <w:rPr>
          <w:rFonts w:ascii="Times New Roman" w:hAnsi="Times New Roman" w:cs="Times New Roman"/>
          <w:bCs/>
          <w:color w:val="000000" w:themeColor="text1"/>
          <w:sz w:val="24"/>
          <w:szCs w:val="24"/>
        </w:rPr>
        <w:t>extension. Step7:Now</w:t>
      </w:r>
      <w:r w:rsidR="00E331A4">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click</w:t>
      </w:r>
      <w:r w:rsidR="00E331A4">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start</w:t>
      </w:r>
      <w:r w:rsidR="00E331A4">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stimulation</w:t>
      </w:r>
      <w:r w:rsidR="00E331A4">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and</w:t>
      </w:r>
      <w:r w:rsidR="00E331A4">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measure the</w:t>
      </w:r>
      <w:r w:rsidR="00E331A4">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delay</w:t>
      </w:r>
      <w:r w:rsidR="00E331A4">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between</w:t>
      </w:r>
      <w:r w:rsidR="00E331A4">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input</w:t>
      </w:r>
      <w:r w:rsidR="00E331A4">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and</w:t>
      </w:r>
      <w:r w:rsidR="00E331A4">
        <w:rPr>
          <w:rFonts w:ascii="Times New Roman" w:hAnsi="Times New Roman" w:cs="Times New Roman"/>
          <w:bCs/>
          <w:color w:val="000000" w:themeColor="text1"/>
          <w:sz w:val="24"/>
          <w:szCs w:val="24"/>
        </w:rPr>
        <w:t xml:space="preserve"> </w:t>
      </w:r>
      <w:r w:rsidRPr="006174B5">
        <w:rPr>
          <w:rFonts w:ascii="Times New Roman" w:hAnsi="Times New Roman" w:cs="Times New Roman"/>
          <w:bCs/>
          <w:color w:val="000000" w:themeColor="text1"/>
          <w:sz w:val="24"/>
          <w:szCs w:val="24"/>
        </w:rPr>
        <w:t>output.</w:t>
      </w:r>
    </w:p>
    <w:p w:rsidR="00E331A4" w:rsidRDefault="00E331A4" w:rsidP="006174B5">
      <w:pPr>
        <w:pStyle w:val="ListParagraph"/>
        <w:spacing w:before="54" w:after="0" w:line="276" w:lineRule="auto"/>
        <w:ind w:left="360"/>
        <w:jc w:val="both"/>
        <w:rPr>
          <w:rFonts w:ascii="Times New Roman" w:hAnsi="Times New Roman" w:cs="Times New Roman"/>
          <w:bCs/>
          <w:color w:val="000000" w:themeColor="text1"/>
          <w:sz w:val="24"/>
          <w:szCs w:val="24"/>
        </w:rPr>
      </w:pPr>
    </w:p>
    <w:p w:rsidR="00E331A4" w:rsidRDefault="00E331A4" w:rsidP="006174B5">
      <w:pPr>
        <w:pStyle w:val="ListParagraph"/>
        <w:spacing w:before="54" w:after="0" w:line="276" w:lineRule="auto"/>
        <w:ind w:left="360"/>
        <w:jc w:val="both"/>
        <w:rPr>
          <w:rFonts w:ascii="Times New Roman" w:hAnsi="Times New Roman" w:cs="Times New Roman"/>
          <w:b/>
          <w:bCs/>
          <w:color w:val="000000" w:themeColor="text1"/>
          <w:sz w:val="24"/>
          <w:szCs w:val="24"/>
        </w:rPr>
      </w:pPr>
      <w:r w:rsidRPr="00E331A4">
        <w:rPr>
          <w:rFonts w:ascii="Times New Roman" w:hAnsi="Times New Roman" w:cs="Times New Roman"/>
          <w:b/>
          <w:bCs/>
          <w:color w:val="000000" w:themeColor="text1"/>
          <w:sz w:val="24"/>
          <w:szCs w:val="24"/>
        </w:rPr>
        <w:t>FUNCTIONALVERIFICATION</w:t>
      </w:r>
    </w:p>
    <w:p w:rsidR="00E331A4" w:rsidRDefault="00E331A4" w:rsidP="006174B5">
      <w:pPr>
        <w:pStyle w:val="ListParagraph"/>
        <w:spacing w:before="54" w:after="0" w:line="276" w:lineRule="auto"/>
        <w:ind w:left="360"/>
        <w:jc w:val="both"/>
        <w:rPr>
          <w:rFonts w:ascii="Times New Roman" w:hAnsi="Times New Roman" w:cs="Times New Roman"/>
          <w:bCs/>
          <w:color w:val="000000" w:themeColor="text1"/>
          <w:sz w:val="24"/>
          <w:szCs w:val="24"/>
        </w:rPr>
      </w:pPr>
      <w:r w:rsidRPr="00E331A4">
        <w:rPr>
          <w:rFonts w:ascii="Times New Roman" w:hAnsi="Times New Roman" w:cs="Times New Roman"/>
          <w:bCs/>
          <w:color w:val="000000" w:themeColor="text1"/>
          <w:sz w:val="24"/>
          <w:szCs w:val="24"/>
        </w:rPr>
        <w:t>The functionality of</w:t>
      </w:r>
      <w:r w:rsidR="00933A3A">
        <w:rPr>
          <w:rFonts w:ascii="Times New Roman" w:hAnsi="Times New Roman" w:cs="Times New Roman"/>
          <w:bCs/>
          <w:color w:val="000000" w:themeColor="text1"/>
          <w:sz w:val="24"/>
          <w:szCs w:val="24"/>
        </w:rPr>
        <w:t xml:space="preserve"> </w:t>
      </w:r>
      <w:r w:rsidRPr="00E331A4">
        <w:rPr>
          <w:rFonts w:ascii="Times New Roman" w:hAnsi="Times New Roman" w:cs="Times New Roman"/>
          <w:bCs/>
          <w:color w:val="000000" w:themeColor="text1"/>
          <w:sz w:val="24"/>
          <w:szCs w:val="24"/>
        </w:rPr>
        <w:t>the</w:t>
      </w:r>
      <w:r w:rsidR="00933A3A">
        <w:rPr>
          <w:rFonts w:ascii="Times New Roman" w:hAnsi="Times New Roman" w:cs="Times New Roman"/>
          <w:bCs/>
          <w:color w:val="000000" w:themeColor="text1"/>
          <w:sz w:val="24"/>
          <w:szCs w:val="24"/>
        </w:rPr>
        <w:t xml:space="preserve"> </w:t>
      </w:r>
      <w:r w:rsidRPr="00E331A4">
        <w:rPr>
          <w:rFonts w:ascii="Times New Roman" w:hAnsi="Times New Roman" w:cs="Times New Roman"/>
          <w:bCs/>
          <w:color w:val="000000" w:themeColor="text1"/>
          <w:sz w:val="24"/>
          <w:szCs w:val="24"/>
        </w:rPr>
        <w:t>designed</w:t>
      </w:r>
      <w:r w:rsidR="00933A3A">
        <w:rPr>
          <w:rFonts w:ascii="Times New Roman" w:hAnsi="Times New Roman" w:cs="Times New Roman"/>
          <w:bCs/>
          <w:color w:val="000000" w:themeColor="text1"/>
          <w:sz w:val="24"/>
          <w:szCs w:val="24"/>
        </w:rPr>
        <w:t xml:space="preserve"> </w:t>
      </w:r>
      <w:r w:rsidRPr="00E331A4">
        <w:rPr>
          <w:rFonts w:ascii="Times New Roman" w:hAnsi="Times New Roman" w:cs="Times New Roman"/>
          <w:bCs/>
          <w:color w:val="000000" w:themeColor="text1"/>
          <w:sz w:val="24"/>
          <w:szCs w:val="24"/>
        </w:rPr>
        <w:t>1bit</w:t>
      </w:r>
      <w:r w:rsidR="00933A3A">
        <w:rPr>
          <w:rFonts w:ascii="Times New Roman" w:hAnsi="Times New Roman" w:cs="Times New Roman"/>
          <w:bCs/>
          <w:color w:val="000000" w:themeColor="text1"/>
          <w:sz w:val="24"/>
          <w:szCs w:val="24"/>
        </w:rPr>
        <w:t xml:space="preserve"> </w:t>
      </w:r>
      <w:r w:rsidRPr="00E331A4">
        <w:rPr>
          <w:rFonts w:ascii="Times New Roman" w:hAnsi="Times New Roman" w:cs="Times New Roman"/>
          <w:bCs/>
          <w:color w:val="000000" w:themeColor="text1"/>
          <w:sz w:val="24"/>
          <w:szCs w:val="24"/>
        </w:rPr>
        <w:t>half</w:t>
      </w:r>
      <w:r w:rsidR="00933A3A">
        <w:rPr>
          <w:rFonts w:ascii="Times New Roman" w:hAnsi="Times New Roman" w:cs="Times New Roman"/>
          <w:bCs/>
          <w:color w:val="000000" w:themeColor="text1"/>
          <w:sz w:val="24"/>
          <w:szCs w:val="24"/>
        </w:rPr>
        <w:t xml:space="preserve"> </w:t>
      </w:r>
      <w:r w:rsidRPr="00E331A4">
        <w:rPr>
          <w:rFonts w:ascii="Times New Roman" w:hAnsi="Times New Roman" w:cs="Times New Roman"/>
          <w:bCs/>
          <w:color w:val="000000" w:themeColor="text1"/>
          <w:sz w:val="24"/>
          <w:szCs w:val="24"/>
        </w:rPr>
        <w:t>adder is verified by giving patterns. The vectors are mentioned</w:t>
      </w:r>
      <w:r w:rsidR="00933A3A">
        <w:rPr>
          <w:rFonts w:ascii="Times New Roman" w:hAnsi="Times New Roman" w:cs="Times New Roman"/>
          <w:bCs/>
          <w:color w:val="000000" w:themeColor="text1"/>
          <w:sz w:val="24"/>
          <w:szCs w:val="24"/>
        </w:rPr>
        <w:t xml:space="preserve"> </w:t>
      </w:r>
      <w:r w:rsidRPr="00E331A4">
        <w:rPr>
          <w:rFonts w:ascii="Times New Roman" w:hAnsi="Times New Roman" w:cs="Times New Roman"/>
          <w:bCs/>
          <w:color w:val="000000" w:themeColor="text1"/>
          <w:sz w:val="24"/>
          <w:szCs w:val="24"/>
        </w:rPr>
        <w:t>in</w:t>
      </w:r>
      <w:r w:rsidR="00933A3A">
        <w:rPr>
          <w:rFonts w:ascii="Times New Roman" w:hAnsi="Times New Roman" w:cs="Times New Roman"/>
          <w:bCs/>
          <w:color w:val="000000" w:themeColor="text1"/>
          <w:sz w:val="24"/>
          <w:szCs w:val="24"/>
        </w:rPr>
        <w:t xml:space="preserve"> </w:t>
      </w:r>
      <w:r w:rsidRPr="00E331A4">
        <w:rPr>
          <w:rFonts w:ascii="Times New Roman" w:hAnsi="Times New Roman" w:cs="Times New Roman"/>
          <w:bCs/>
          <w:color w:val="000000" w:themeColor="text1"/>
          <w:sz w:val="24"/>
          <w:szCs w:val="24"/>
        </w:rPr>
        <w:t>the</w:t>
      </w:r>
      <w:r w:rsidR="00933A3A">
        <w:rPr>
          <w:rFonts w:ascii="Times New Roman" w:hAnsi="Times New Roman" w:cs="Times New Roman"/>
          <w:bCs/>
          <w:color w:val="000000" w:themeColor="text1"/>
          <w:sz w:val="24"/>
          <w:szCs w:val="24"/>
        </w:rPr>
        <w:t xml:space="preserve"> </w:t>
      </w:r>
      <w:r w:rsidRPr="00E331A4">
        <w:rPr>
          <w:rFonts w:ascii="Times New Roman" w:hAnsi="Times New Roman" w:cs="Times New Roman"/>
          <w:bCs/>
          <w:color w:val="000000" w:themeColor="text1"/>
          <w:sz w:val="24"/>
          <w:szCs w:val="24"/>
        </w:rPr>
        <w:t>table</w:t>
      </w:r>
      <w:r w:rsidR="00933A3A">
        <w:rPr>
          <w:rFonts w:ascii="Times New Roman" w:hAnsi="Times New Roman" w:cs="Times New Roman"/>
          <w:bCs/>
          <w:color w:val="000000" w:themeColor="text1"/>
          <w:sz w:val="24"/>
          <w:szCs w:val="24"/>
        </w:rPr>
        <w:t xml:space="preserve"> </w:t>
      </w:r>
      <w:r w:rsidRPr="00E331A4">
        <w:rPr>
          <w:rFonts w:ascii="Times New Roman" w:hAnsi="Times New Roman" w:cs="Times New Roman"/>
          <w:bCs/>
          <w:color w:val="000000" w:themeColor="text1"/>
          <w:sz w:val="24"/>
          <w:szCs w:val="24"/>
        </w:rPr>
        <w:t>given</w:t>
      </w:r>
      <w:r w:rsidR="00933A3A">
        <w:rPr>
          <w:rFonts w:ascii="Times New Roman" w:hAnsi="Times New Roman" w:cs="Times New Roman"/>
          <w:bCs/>
          <w:color w:val="000000" w:themeColor="text1"/>
          <w:sz w:val="24"/>
          <w:szCs w:val="24"/>
        </w:rPr>
        <w:t xml:space="preserve"> </w:t>
      </w:r>
      <w:r w:rsidRPr="00E331A4">
        <w:rPr>
          <w:rFonts w:ascii="Times New Roman" w:hAnsi="Times New Roman" w:cs="Times New Roman"/>
          <w:bCs/>
          <w:color w:val="000000" w:themeColor="text1"/>
          <w:sz w:val="24"/>
          <w:szCs w:val="24"/>
        </w:rPr>
        <w:t>below</w:t>
      </w:r>
    </w:p>
    <w:p w:rsidR="00CB31CE" w:rsidRPr="00933A3A" w:rsidRDefault="00933A3A" w:rsidP="00933A3A">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 xml:space="preserve">     </w:t>
      </w:r>
      <w:r w:rsidR="00E331A4" w:rsidRPr="00933A3A">
        <w:rPr>
          <w:rFonts w:ascii="Times New Roman" w:hAnsi="Times New Roman" w:cs="Times New Roman"/>
          <w:b/>
          <w:bCs/>
          <w:color w:val="000000" w:themeColor="text1"/>
          <w:sz w:val="24"/>
          <w:szCs w:val="24"/>
        </w:rPr>
        <w:t>HALF ADDER TRUTH TABLE FOR FUNCTIONALVERIFICATION</w:t>
      </w:r>
    </w:p>
    <w:p w:rsidR="00E331A4" w:rsidRDefault="00E331A4" w:rsidP="006174B5">
      <w:pPr>
        <w:pStyle w:val="ListParagraph"/>
        <w:spacing w:before="54" w:after="0" w:line="276" w:lineRule="auto"/>
        <w:ind w:left="36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tbl>
      <w:tblPr>
        <w:tblW w:w="0" w:type="auto"/>
        <w:tblInd w:w="10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400"/>
        <w:gridCol w:w="1020"/>
        <w:gridCol w:w="1140"/>
        <w:gridCol w:w="1140"/>
      </w:tblGrid>
      <w:tr w:rsidR="00E331A4" w:rsidTr="00E331A4">
        <w:trPr>
          <w:trHeight w:val="310"/>
        </w:trPr>
        <w:tc>
          <w:tcPr>
            <w:tcW w:w="1400" w:type="dxa"/>
          </w:tcPr>
          <w:p w:rsidR="00E331A4" w:rsidRDefault="00E331A4" w:rsidP="00322548">
            <w:pPr>
              <w:pStyle w:val="TableParagraph"/>
              <w:spacing w:before="0" w:line="220" w:lineRule="exact"/>
              <w:ind w:left="389"/>
              <w:rPr>
                <w:sz w:val="20"/>
              </w:rPr>
            </w:pPr>
            <w:r>
              <w:rPr>
                <w:sz w:val="20"/>
              </w:rPr>
              <w:t>I/P-</w:t>
            </w:r>
            <w:r>
              <w:rPr>
                <w:spacing w:val="-3"/>
                <w:sz w:val="20"/>
              </w:rPr>
              <w:t xml:space="preserve"> </w:t>
            </w:r>
            <w:r>
              <w:rPr>
                <w:sz w:val="20"/>
              </w:rPr>
              <w:t>A</w:t>
            </w:r>
          </w:p>
        </w:tc>
        <w:tc>
          <w:tcPr>
            <w:tcW w:w="1020" w:type="dxa"/>
          </w:tcPr>
          <w:p w:rsidR="00E331A4" w:rsidRDefault="00E331A4" w:rsidP="00322548">
            <w:pPr>
              <w:pStyle w:val="TableParagraph"/>
              <w:spacing w:before="0" w:line="220" w:lineRule="exact"/>
              <w:ind w:right="204"/>
              <w:jc w:val="right"/>
              <w:rPr>
                <w:sz w:val="20"/>
              </w:rPr>
            </w:pPr>
            <w:r>
              <w:rPr>
                <w:sz w:val="20"/>
              </w:rPr>
              <w:t>I/P-</w:t>
            </w:r>
            <w:r>
              <w:rPr>
                <w:spacing w:val="-3"/>
                <w:sz w:val="20"/>
              </w:rPr>
              <w:t xml:space="preserve"> </w:t>
            </w:r>
            <w:r>
              <w:rPr>
                <w:sz w:val="20"/>
              </w:rPr>
              <w:t>B</w:t>
            </w:r>
          </w:p>
        </w:tc>
        <w:tc>
          <w:tcPr>
            <w:tcW w:w="1140" w:type="dxa"/>
          </w:tcPr>
          <w:p w:rsidR="00E331A4" w:rsidRDefault="00E331A4" w:rsidP="00322548">
            <w:pPr>
              <w:pStyle w:val="TableParagraph"/>
              <w:spacing w:before="0" w:line="220" w:lineRule="exact"/>
              <w:ind w:left="299"/>
              <w:rPr>
                <w:sz w:val="20"/>
              </w:rPr>
            </w:pPr>
            <w:r>
              <w:rPr>
                <w:sz w:val="20"/>
              </w:rPr>
              <w:t>O/P-</w:t>
            </w:r>
            <w:r>
              <w:rPr>
                <w:spacing w:val="47"/>
                <w:sz w:val="20"/>
              </w:rPr>
              <w:t xml:space="preserve"> </w:t>
            </w:r>
            <w:r>
              <w:rPr>
                <w:sz w:val="20"/>
              </w:rPr>
              <w:t>S</w:t>
            </w:r>
          </w:p>
        </w:tc>
        <w:tc>
          <w:tcPr>
            <w:tcW w:w="1140" w:type="dxa"/>
          </w:tcPr>
          <w:p w:rsidR="00E331A4" w:rsidRDefault="00E331A4" w:rsidP="00322548">
            <w:pPr>
              <w:pStyle w:val="TableParagraph"/>
              <w:spacing w:before="0" w:line="220" w:lineRule="exact"/>
              <w:ind w:left="349"/>
              <w:rPr>
                <w:sz w:val="20"/>
              </w:rPr>
            </w:pPr>
            <w:r>
              <w:rPr>
                <w:sz w:val="20"/>
              </w:rPr>
              <w:t>O/P-</w:t>
            </w:r>
            <w:r>
              <w:rPr>
                <w:spacing w:val="-3"/>
                <w:sz w:val="20"/>
              </w:rPr>
              <w:t xml:space="preserve"> </w:t>
            </w:r>
            <w:r>
              <w:rPr>
                <w:sz w:val="20"/>
              </w:rPr>
              <w:t>C</w:t>
            </w:r>
          </w:p>
        </w:tc>
      </w:tr>
      <w:tr w:rsidR="00E331A4" w:rsidTr="00E331A4">
        <w:trPr>
          <w:trHeight w:val="329"/>
        </w:trPr>
        <w:tc>
          <w:tcPr>
            <w:tcW w:w="1400" w:type="dxa"/>
          </w:tcPr>
          <w:p w:rsidR="00E331A4" w:rsidRDefault="00E331A4" w:rsidP="00322548">
            <w:pPr>
              <w:pStyle w:val="TableParagraph"/>
              <w:ind w:left="389"/>
              <w:rPr>
                <w:sz w:val="20"/>
              </w:rPr>
            </w:pPr>
            <w:r>
              <w:rPr>
                <w:sz w:val="20"/>
              </w:rPr>
              <w:t>0</w:t>
            </w:r>
            <w:r>
              <w:rPr>
                <w:spacing w:val="-2"/>
                <w:sz w:val="20"/>
              </w:rPr>
              <w:t xml:space="preserve"> </w:t>
            </w:r>
            <w:r>
              <w:rPr>
                <w:sz w:val="20"/>
              </w:rPr>
              <w:t>(L)</w:t>
            </w:r>
          </w:p>
        </w:tc>
        <w:tc>
          <w:tcPr>
            <w:tcW w:w="1020" w:type="dxa"/>
          </w:tcPr>
          <w:p w:rsidR="00E331A4" w:rsidRDefault="00E331A4" w:rsidP="00322548">
            <w:pPr>
              <w:pStyle w:val="TableParagraph"/>
              <w:ind w:right="182"/>
              <w:jc w:val="right"/>
              <w:rPr>
                <w:sz w:val="20"/>
              </w:rPr>
            </w:pPr>
            <w:r>
              <w:rPr>
                <w:sz w:val="20"/>
              </w:rPr>
              <w:t>0</w:t>
            </w:r>
            <w:r>
              <w:rPr>
                <w:spacing w:val="-2"/>
                <w:sz w:val="20"/>
              </w:rPr>
              <w:t xml:space="preserve"> </w:t>
            </w:r>
            <w:r>
              <w:rPr>
                <w:sz w:val="20"/>
              </w:rPr>
              <w:t>(L)</w:t>
            </w:r>
          </w:p>
        </w:tc>
        <w:tc>
          <w:tcPr>
            <w:tcW w:w="1140" w:type="dxa"/>
          </w:tcPr>
          <w:p w:rsidR="00E331A4" w:rsidRDefault="00E331A4" w:rsidP="00322548">
            <w:pPr>
              <w:pStyle w:val="TableParagraph"/>
              <w:ind w:left="349"/>
              <w:rPr>
                <w:sz w:val="20"/>
              </w:rPr>
            </w:pPr>
            <w:r>
              <w:rPr>
                <w:sz w:val="20"/>
              </w:rPr>
              <w:t>0</w:t>
            </w:r>
            <w:r>
              <w:rPr>
                <w:spacing w:val="-2"/>
                <w:sz w:val="20"/>
              </w:rPr>
              <w:t xml:space="preserve"> </w:t>
            </w:r>
            <w:r>
              <w:rPr>
                <w:sz w:val="20"/>
              </w:rPr>
              <w:t>(L)</w:t>
            </w:r>
          </w:p>
        </w:tc>
        <w:tc>
          <w:tcPr>
            <w:tcW w:w="1140" w:type="dxa"/>
          </w:tcPr>
          <w:p w:rsidR="00E331A4" w:rsidRDefault="00E331A4" w:rsidP="00322548">
            <w:pPr>
              <w:pStyle w:val="TableParagraph"/>
              <w:ind w:left="399"/>
              <w:rPr>
                <w:sz w:val="20"/>
              </w:rPr>
            </w:pPr>
            <w:r>
              <w:rPr>
                <w:sz w:val="20"/>
              </w:rPr>
              <w:t>0</w:t>
            </w:r>
            <w:r>
              <w:rPr>
                <w:spacing w:val="-2"/>
                <w:sz w:val="20"/>
              </w:rPr>
              <w:t xml:space="preserve"> </w:t>
            </w:r>
            <w:r>
              <w:rPr>
                <w:sz w:val="20"/>
              </w:rPr>
              <w:t>(L)</w:t>
            </w:r>
          </w:p>
        </w:tc>
      </w:tr>
      <w:tr w:rsidR="00E331A4" w:rsidTr="00E331A4">
        <w:trPr>
          <w:trHeight w:val="330"/>
        </w:trPr>
        <w:tc>
          <w:tcPr>
            <w:tcW w:w="1400" w:type="dxa"/>
          </w:tcPr>
          <w:p w:rsidR="00E331A4" w:rsidRDefault="00E331A4" w:rsidP="00322548">
            <w:pPr>
              <w:pStyle w:val="TableParagraph"/>
              <w:ind w:left="389"/>
              <w:rPr>
                <w:sz w:val="20"/>
              </w:rPr>
            </w:pPr>
            <w:r>
              <w:rPr>
                <w:sz w:val="20"/>
              </w:rPr>
              <w:t>0</w:t>
            </w:r>
            <w:r>
              <w:rPr>
                <w:spacing w:val="-2"/>
                <w:sz w:val="20"/>
              </w:rPr>
              <w:t xml:space="preserve"> </w:t>
            </w:r>
            <w:r>
              <w:rPr>
                <w:sz w:val="20"/>
              </w:rPr>
              <w:t>(L)</w:t>
            </w:r>
          </w:p>
        </w:tc>
        <w:tc>
          <w:tcPr>
            <w:tcW w:w="1020" w:type="dxa"/>
          </w:tcPr>
          <w:p w:rsidR="00E331A4" w:rsidRDefault="00E331A4" w:rsidP="00322548">
            <w:pPr>
              <w:pStyle w:val="TableParagraph"/>
              <w:ind w:right="160"/>
              <w:jc w:val="right"/>
              <w:rPr>
                <w:sz w:val="20"/>
              </w:rPr>
            </w:pPr>
            <w:r>
              <w:rPr>
                <w:sz w:val="20"/>
              </w:rPr>
              <w:t>1</w:t>
            </w:r>
            <w:r>
              <w:rPr>
                <w:spacing w:val="-2"/>
                <w:sz w:val="20"/>
              </w:rPr>
              <w:t xml:space="preserve"> </w:t>
            </w:r>
            <w:r>
              <w:rPr>
                <w:sz w:val="20"/>
              </w:rPr>
              <w:t>(H)</w:t>
            </w:r>
          </w:p>
        </w:tc>
        <w:tc>
          <w:tcPr>
            <w:tcW w:w="1140" w:type="dxa"/>
          </w:tcPr>
          <w:p w:rsidR="00E331A4" w:rsidRDefault="00E331A4" w:rsidP="00322548">
            <w:pPr>
              <w:pStyle w:val="TableParagraph"/>
              <w:ind w:left="349"/>
              <w:rPr>
                <w:sz w:val="20"/>
              </w:rPr>
            </w:pPr>
            <w:r>
              <w:rPr>
                <w:sz w:val="20"/>
              </w:rPr>
              <w:t>1</w:t>
            </w:r>
            <w:r>
              <w:rPr>
                <w:spacing w:val="-2"/>
                <w:sz w:val="20"/>
              </w:rPr>
              <w:t xml:space="preserve"> </w:t>
            </w:r>
            <w:r>
              <w:rPr>
                <w:sz w:val="20"/>
              </w:rPr>
              <w:t>(H)</w:t>
            </w:r>
          </w:p>
        </w:tc>
        <w:tc>
          <w:tcPr>
            <w:tcW w:w="1140" w:type="dxa"/>
          </w:tcPr>
          <w:p w:rsidR="00E331A4" w:rsidRDefault="00E331A4" w:rsidP="00322548">
            <w:pPr>
              <w:pStyle w:val="TableParagraph"/>
              <w:ind w:left="399"/>
              <w:rPr>
                <w:sz w:val="20"/>
              </w:rPr>
            </w:pPr>
            <w:r>
              <w:rPr>
                <w:sz w:val="20"/>
              </w:rPr>
              <w:t>0</w:t>
            </w:r>
            <w:r>
              <w:rPr>
                <w:spacing w:val="-2"/>
                <w:sz w:val="20"/>
              </w:rPr>
              <w:t xml:space="preserve"> </w:t>
            </w:r>
            <w:r>
              <w:rPr>
                <w:sz w:val="20"/>
              </w:rPr>
              <w:t>(L)</w:t>
            </w:r>
          </w:p>
        </w:tc>
      </w:tr>
      <w:tr w:rsidR="00E331A4" w:rsidTr="00E331A4">
        <w:trPr>
          <w:trHeight w:val="330"/>
        </w:trPr>
        <w:tc>
          <w:tcPr>
            <w:tcW w:w="1400" w:type="dxa"/>
          </w:tcPr>
          <w:p w:rsidR="00E331A4" w:rsidRDefault="00E331A4" w:rsidP="00322548">
            <w:pPr>
              <w:pStyle w:val="TableParagraph"/>
              <w:ind w:left="389"/>
              <w:rPr>
                <w:sz w:val="20"/>
              </w:rPr>
            </w:pPr>
            <w:r>
              <w:rPr>
                <w:sz w:val="20"/>
              </w:rPr>
              <w:t>1</w:t>
            </w:r>
            <w:r>
              <w:rPr>
                <w:spacing w:val="-2"/>
                <w:sz w:val="20"/>
              </w:rPr>
              <w:t xml:space="preserve"> </w:t>
            </w:r>
            <w:r>
              <w:rPr>
                <w:sz w:val="20"/>
              </w:rPr>
              <w:t>(H)</w:t>
            </w:r>
          </w:p>
        </w:tc>
        <w:tc>
          <w:tcPr>
            <w:tcW w:w="1020" w:type="dxa"/>
          </w:tcPr>
          <w:p w:rsidR="00E331A4" w:rsidRDefault="00E331A4" w:rsidP="00322548">
            <w:pPr>
              <w:pStyle w:val="TableParagraph"/>
              <w:ind w:right="182"/>
              <w:jc w:val="right"/>
              <w:rPr>
                <w:sz w:val="20"/>
              </w:rPr>
            </w:pPr>
            <w:r>
              <w:rPr>
                <w:sz w:val="20"/>
              </w:rPr>
              <w:t>0</w:t>
            </w:r>
            <w:r>
              <w:rPr>
                <w:spacing w:val="-2"/>
                <w:sz w:val="20"/>
              </w:rPr>
              <w:t xml:space="preserve"> </w:t>
            </w:r>
            <w:r>
              <w:rPr>
                <w:sz w:val="20"/>
              </w:rPr>
              <w:t>(L)</w:t>
            </w:r>
          </w:p>
        </w:tc>
        <w:tc>
          <w:tcPr>
            <w:tcW w:w="1140" w:type="dxa"/>
          </w:tcPr>
          <w:p w:rsidR="00E331A4" w:rsidRDefault="00E331A4" w:rsidP="00322548">
            <w:pPr>
              <w:pStyle w:val="TableParagraph"/>
              <w:ind w:left="349"/>
              <w:rPr>
                <w:sz w:val="20"/>
              </w:rPr>
            </w:pPr>
            <w:r>
              <w:rPr>
                <w:sz w:val="20"/>
              </w:rPr>
              <w:t>1</w:t>
            </w:r>
            <w:r>
              <w:rPr>
                <w:spacing w:val="-2"/>
                <w:sz w:val="20"/>
              </w:rPr>
              <w:t xml:space="preserve"> </w:t>
            </w:r>
            <w:r>
              <w:rPr>
                <w:sz w:val="20"/>
              </w:rPr>
              <w:t>(H)</w:t>
            </w:r>
          </w:p>
        </w:tc>
        <w:tc>
          <w:tcPr>
            <w:tcW w:w="1140" w:type="dxa"/>
          </w:tcPr>
          <w:p w:rsidR="00E331A4" w:rsidRDefault="00E331A4" w:rsidP="00322548">
            <w:pPr>
              <w:pStyle w:val="TableParagraph"/>
              <w:ind w:left="399"/>
              <w:rPr>
                <w:sz w:val="20"/>
              </w:rPr>
            </w:pPr>
            <w:r>
              <w:rPr>
                <w:sz w:val="20"/>
              </w:rPr>
              <w:t>0</w:t>
            </w:r>
            <w:r>
              <w:rPr>
                <w:spacing w:val="-2"/>
                <w:sz w:val="20"/>
              </w:rPr>
              <w:t xml:space="preserve"> </w:t>
            </w:r>
            <w:r>
              <w:rPr>
                <w:sz w:val="20"/>
              </w:rPr>
              <w:t>(L)</w:t>
            </w:r>
          </w:p>
        </w:tc>
      </w:tr>
      <w:tr w:rsidR="00E331A4" w:rsidTr="00E331A4">
        <w:trPr>
          <w:trHeight w:val="330"/>
        </w:trPr>
        <w:tc>
          <w:tcPr>
            <w:tcW w:w="1400" w:type="dxa"/>
          </w:tcPr>
          <w:p w:rsidR="00E331A4" w:rsidRDefault="00E331A4" w:rsidP="00322548">
            <w:pPr>
              <w:pStyle w:val="TableParagraph"/>
              <w:ind w:left="389"/>
              <w:rPr>
                <w:sz w:val="20"/>
              </w:rPr>
            </w:pPr>
            <w:r>
              <w:rPr>
                <w:sz w:val="20"/>
              </w:rPr>
              <w:t>1</w:t>
            </w:r>
            <w:r>
              <w:rPr>
                <w:spacing w:val="-2"/>
                <w:sz w:val="20"/>
              </w:rPr>
              <w:t xml:space="preserve"> </w:t>
            </w:r>
            <w:r>
              <w:rPr>
                <w:sz w:val="20"/>
              </w:rPr>
              <w:t>(H)</w:t>
            </w:r>
          </w:p>
        </w:tc>
        <w:tc>
          <w:tcPr>
            <w:tcW w:w="1020" w:type="dxa"/>
          </w:tcPr>
          <w:p w:rsidR="00E331A4" w:rsidRDefault="00E331A4" w:rsidP="00322548">
            <w:pPr>
              <w:pStyle w:val="TableParagraph"/>
              <w:ind w:right="160"/>
              <w:jc w:val="right"/>
              <w:rPr>
                <w:sz w:val="20"/>
              </w:rPr>
            </w:pPr>
            <w:r>
              <w:rPr>
                <w:sz w:val="20"/>
              </w:rPr>
              <w:t>1</w:t>
            </w:r>
            <w:r>
              <w:rPr>
                <w:spacing w:val="-2"/>
                <w:sz w:val="20"/>
              </w:rPr>
              <w:t xml:space="preserve"> </w:t>
            </w:r>
            <w:r>
              <w:rPr>
                <w:sz w:val="20"/>
              </w:rPr>
              <w:t>(H)</w:t>
            </w:r>
          </w:p>
        </w:tc>
        <w:tc>
          <w:tcPr>
            <w:tcW w:w="1140" w:type="dxa"/>
          </w:tcPr>
          <w:p w:rsidR="00E331A4" w:rsidRDefault="00E331A4" w:rsidP="00322548">
            <w:pPr>
              <w:pStyle w:val="TableParagraph"/>
              <w:ind w:left="349"/>
              <w:rPr>
                <w:sz w:val="20"/>
              </w:rPr>
            </w:pPr>
            <w:r>
              <w:rPr>
                <w:sz w:val="20"/>
              </w:rPr>
              <w:t>0</w:t>
            </w:r>
            <w:r>
              <w:rPr>
                <w:spacing w:val="-2"/>
                <w:sz w:val="20"/>
              </w:rPr>
              <w:t xml:space="preserve"> </w:t>
            </w:r>
            <w:r>
              <w:rPr>
                <w:sz w:val="20"/>
              </w:rPr>
              <w:t>(L)</w:t>
            </w:r>
          </w:p>
        </w:tc>
        <w:tc>
          <w:tcPr>
            <w:tcW w:w="1140" w:type="dxa"/>
          </w:tcPr>
          <w:p w:rsidR="00E331A4" w:rsidRDefault="00E331A4" w:rsidP="00322548">
            <w:pPr>
              <w:pStyle w:val="TableParagraph"/>
              <w:ind w:left="399"/>
              <w:rPr>
                <w:sz w:val="20"/>
              </w:rPr>
            </w:pPr>
            <w:r>
              <w:rPr>
                <w:sz w:val="20"/>
              </w:rPr>
              <w:t>1</w:t>
            </w:r>
            <w:r>
              <w:rPr>
                <w:spacing w:val="-2"/>
                <w:sz w:val="20"/>
              </w:rPr>
              <w:t xml:space="preserve"> </w:t>
            </w:r>
            <w:r>
              <w:rPr>
                <w:sz w:val="20"/>
              </w:rPr>
              <w:t>(H)</w:t>
            </w:r>
          </w:p>
        </w:tc>
      </w:tr>
    </w:tbl>
    <w:p w:rsidR="00E331A4" w:rsidRDefault="00E331A4" w:rsidP="006174B5">
      <w:pPr>
        <w:pStyle w:val="ListParagraph"/>
        <w:spacing w:before="54" w:after="0" w:line="276" w:lineRule="auto"/>
        <w:ind w:left="360"/>
        <w:jc w:val="both"/>
        <w:rPr>
          <w:rFonts w:ascii="Times New Roman" w:hAnsi="Times New Roman" w:cs="Times New Roman"/>
          <w:b/>
          <w:bCs/>
          <w:color w:val="000000" w:themeColor="text1"/>
          <w:sz w:val="24"/>
          <w:szCs w:val="24"/>
        </w:rPr>
      </w:pPr>
    </w:p>
    <w:p w:rsidR="00CB31CE" w:rsidRDefault="00CB31CE" w:rsidP="006174B5">
      <w:pPr>
        <w:pStyle w:val="ListParagraph"/>
        <w:spacing w:before="54" w:after="0" w:line="276" w:lineRule="auto"/>
        <w:ind w:left="360"/>
        <w:jc w:val="both"/>
        <w:rPr>
          <w:rFonts w:ascii="Times New Roman" w:hAnsi="Times New Roman" w:cs="Times New Roman"/>
          <w:b/>
          <w:bCs/>
          <w:color w:val="000000" w:themeColor="text1"/>
          <w:sz w:val="24"/>
          <w:szCs w:val="24"/>
        </w:rPr>
      </w:pPr>
    </w:p>
    <w:p w:rsidR="00E331A4" w:rsidRDefault="00E331A4" w:rsidP="006174B5">
      <w:pPr>
        <w:pStyle w:val="ListParagraph"/>
        <w:spacing w:before="54" w:after="0" w:line="276" w:lineRule="auto"/>
        <w:ind w:left="360"/>
        <w:jc w:val="both"/>
        <w:rPr>
          <w:rFonts w:ascii="Times New Roman" w:hAnsi="Times New Roman" w:cs="Times New Roman"/>
          <w:bCs/>
          <w:color w:val="000000" w:themeColor="text1"/>
          <w:sz w:val="24"/>
          <w:szCs w:val="24"/>
        </w:rPr>
      </w:pPr>
      <w:r w:rsidRPr="00E331A4">
        <w:rPr>
          <w:rFonts w:ascii="Times New Roman" w:hAnsi="Times New Roman" w:cs="Times New Roman"/>
          <w:bCs/>
          <w:color w:val="000000" w:themeColor="text1"/>
          <w:sz w:val="24"/>
          <w:szCs w:val="24"/>
        </w:rPr>
        <w:t>Apply Input A=0 and B=0 and verify the outputs. The expected output should be</w:t>
      </w:r>
      <w:r>
        <w:rPr>
          <w:rFonts w:ascii="Times New Roman" w:hAnsi="Times New Roman" w:cs="Times New Roman"/>
          <w:bCs/>
          <w:color w:val="000000" w:themeColor="text1"/>
          <w:sz w:val="24"/>
          <w:szCs w:val="24"/>
        </w:rPr>
        <w:t xml:space="preserve"> </w:t>
      </w:r>
      <w:r w:rsidRPr="00E331A4">
        <w:rPr>
          <w:rFonts w:ascii="Times New Roman" w:hAnsi="Times New Roman" w:cs="Times New Roman"/>
          <w:bCs/>
          <w:color w:val="000000" w:themeColor="text1"/>
          <w:sz w:val="24"/>
          <w:szCs w:val="24"/>
        </w:rPr>
        <w:t>S=0</w:t>
      </w:r>
      <w:r>
        <w:rPr>
          <w:rFonts w:ascii="Times New Roman" w:hAnsi="Times New Roman" w:cs="Times New Roman"/>
          <w:bCs/>
          <w:color w:val="000000" w:themeColor="text1"/>
          <w:sz w:val="24"/>
          <w:szCs w:val="24"/>
        </w:rPr>
        <w:t xml:space="preserve"> </w:t>
      </w:r>
      <w:r w:rsidRPr="00E331A4">
        <w:rPr>
          <w:rFonts w:ascii="Times New Roman" w:hAnsi="Times New Roman" w:cs="Times New Roman"/>
          <w:bCs/>
          <w:color w:val="000000" w:themeColor="text1"/>
          <w:sz w:val="24"/>
          <w:szCs w:val="24"/>
        </w:rPr>
        <w:t>and C=0</w:t>
      </w:r>
    </w:p>
    <w:p w:rsidR="00933A3A" w:rsidRPr="00933A3A" w:rsidRDefault="00933A3A" w:rsidP="00933A3A">
      <w:pPr>
        <w:spacing w:before="54" w:after="0" w:line="276" w:lineRule="auto"/>
        <w:jc w:val="both"/>
        <w:rPr>
          <w:rFonts w:ascii="Times New Roman" w:hAnsi="Times New Roman" w:cs="Times New Roman"/>
          <w:bCs/>
          <w:color w:val="000000" w:themeColor="text1"/>
          <w:sz w:val="24"/>
          <w:szCs w:val="24"/>
        </w:rPr>
      </w:pPr>
    </w:p>
    <w:p w:rsidR="00E331A4" w:rsidRPr="00E331A4" w:rsidRDefault="00933A3A" w:rsidP="006174B5">
      <w:pPr>
        <w:pStyle w:val="ListParagraph"/>
        <w:spacing w:before="54" w:after="0" w:line="276" w:lineRule="auto"/>
        <w:ind w:left="360"/>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lastRenderedPageBreak/>
        <w:drawing>
          <wp:anchor distT="0" distB="0" distL="0" distR="0" simplePos="0" relativeHeight="251663360" behindDoc="0" locked="0" layoutInCell="1" allowOverlap="1">
            <wp:simplePos x="0" y="0"/>
            <wp:positionH relativeFrom="page">
              <wp:posOffset>2125980</wp:posOffset>
            </wp:positionH>
            <wp:positionV relativeFrom="paragraph">
              <wp:posOffset>29845</wp:posOffset>
            </wp:positionV>
            <wp:extent cx="2067560" cy="1958975"/>
            <wp:effectExtent l="19050" t="0" r="8890" b="0"/>
            <wp:wrapTopAndBottom/>
            <wp:docPr id="1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2067560" cy="1958975"/>
                    </a:xfrm>
                    <a:prstGeom prst="rect">
                      <a:avLst/>
                    </a:prstGeom>
                  </pic:spPr>
                </pic:pic>
              </a:graphicData>
            </a:graphic>
          </wp:anchor>
        </w:drawing>
      </w:r>
    </w:p>
    <w:p w:rsidR="001D3796" w:rsidRPr="001D3796" w:rsidRDefault="001D3796" w:rsidP="001D3796">
      <w:pPr>
        <w:pStyle w:val="ListParagraph"/>
        <w:spacing w:before="54" w:after="0" w:line="276" w:lineRule="auto"/>
        <w:ind w:left="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rsidR="009119F1" w:rsidRDefault="00933A3A" w:rsidP="001D3796">
      <w:pPr>
        <w:pStyle w:val="ListParagraph"/>
        <w:spacing w:before="54" w:after="0" w:line="276" w:lineRule="auto"/>
        <w:ind w:left="360"/>
        <w:jc w:val="both"/>
        <w:rPr>
          <w:rFonts w:ascii="Times New Roman" w:hAnsi="Times New Roman" w:cs="Times New Roman"/>
          <w:bCs/>
          <w:color w:val="000000" w:themeColor="text1"/>
          <w:sz w:val="24"/>
          <w:szCs w:val="24"/>
        </w:rPr>
      </w:pPr>
      <w:r w:rsidRPr="00933A3A">
        <w:rPr>
          <w:rFonts w:ascii="Times New Roman" w:hAnsi="Times New Roman" w:cs="Times New Roman"/>
          <w:bCs/>
          <w:color w:val="000000" w:themeColor="text1"/>
          <w:sz w:val="24"/>
          <w:szCs w:val="24"/>
        </w:rPr>
        <w:t>Apply Input A=0 and B=1 and verify the outputs. The expected output should be</w:t>
      </w:r>
      <w:r>
        <w:rPr>
          <w:rFonts w:ascii="Times New Roman" w:hAnsi="Times New Roman" w:cs="Times New Roman"/>
          <w:bCs/>
          <w:color w:val="000000" w:themeColor="text1"/>
          <w:sz w:val="24"/>
          <w:szCs w:val="24"/>
        </w:rPr>
        <w:t xml:space="preserve"> </w:t>
      </w:r>
      <w:r w:rsidRPr="00933A3A">
        <w:rPr>
          <w:rFonts w:ascii="Times New Roman" w:hAnsi="Times New Roman" w:cs="Times New Roman"/>
          <w:bCs/>
          <w:color w:val="000000" w:themeColor="text1"/>
          <w:sz w:val="24"/>
          <w:szCs w:val="24"/>
        </w:rPr>
        <w:t>S=1and C=0</w:t>
      </w:r>
      <w:r>
        <w:rPr>
          <w:rFonts w:ascii="Times New Roman" w:hAnsi="Times New Roman" w:cs="Times New Roman"/>
          <w:bCs/>
          <w:color w:val="000000" w:themeColor="text1"/>
          <w:sz w:val="24"/>
          <w:szCs w:val="24"/>
        </w:rPr>
        <w:t xml:space="preserve"> </w:t>
      </w:r>
    </w:p>
    <w:p w:rsidR="00933A3A" w:rsidRDefault="00933A3A" w:rsidP="001D3796">
      <w:pPr>
        <w:pStyle w:val="ListParagraph"/>
        <w:spacing w:before="54" w:after="0" w:line="276" w:lineRule="auto"/>
        <w:ind w:left="360"/>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drawing>
          <wp:anchor distT="0" distB="0" distL="0" distR="0" simplePos="0" relativeHeight="251665408" behindDoc="0" locked="0" layoutInCell="1" allowOverlap="1">
            <wp:simplePos x="0" y="0"/>
            <wp:positionH relativeFrom="page">
              <wp:posOffset>2225537</wp:posOffset>
            </wp:positionH>
            <wp:positionV relativeFrom="paragraph">
              <wp:posOffset>135117</wp:posOffset>
            </wp:positionV>
            <wp:extent cx="1826453" cy="1862555"/>
            <wp:effectExtent l="19050" t="0" r="2347" b="0"/>
            <wp:wrapNone/>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1829052" cy="1865205"/>
                    </a:xfrm>
                    <a:prstGeom prst="rect">
                      <a:avLst/>
                    </a:prstGeom>
                  </pic:spPr>
                </pic:pic>
              </a:graphicData>
            </a:graphic>
          </wp:anchor>
        </w:drawing>
      </w:r>
      <w:r>
        <w:rPr>
          <w:rFonts w:ascii="Times New Roman" w:hAnsi="Times New Roman" w:cs="Times New Roman"/>
          <w:bCs/>
          <w:color w:val="000000" w:themeColor="text1"/>
          <w:sz w:val="24"/>
          <w:szCs w:val="24"/>
        </w:rPr>
        <w:t xml:space="preserve">                    </w:t>
      </w:r>
    </w:p>
    <w:p w:rsidR="00933A3A" w:rsidRDefault="00933A3A" w:rsidP="001D3796">
      <w:pPr>
        <w:pStyle w:val="ListParagraph"/>
        <w:spacing w:before="54" w:after="0" w:line="276" w:lineRule="auto"/>
        <w:ind w:left="360"/>
        <w:jc w:val="both"/>
        <w:rPr>
          <w:rFonts w:ascii="Times New Roman" w:hAnsi="Times New Roman" w:cs="Times New Roman"/>
          <w:bCs/>
          <w:color w:val="000000" w:themeColor="text1"/>
          <w:sz w:val="24"/>
          <w:szCs w:val="24"/>
        </w:rPr>
      </w:pPr>
    </w:p>
    <w:p w:rsidR="00933A3A" w:rsidRDefault="00933A3A" w:rsidP="001D3796">
      <w:pPr>
        <w:pStyle w:val="ListParagraph"/>
        <w:spacing w:before="54" w:after="0" w:line="276" w:lineRule="auto"/>
        <w:ind w:left="360"/>
        <w:jc w:val="both"/>
        <w:rPr>
          <w:rFonts w:ascii="Times New Roman" w:hAnsi="Times New Roman" w:cs="Times New Roman"/>
          <w:bCs/>
          <w:color w:val="000000" w:themeColor="text1"/>
          <w:sz w:val="24"/>
          <w:szCs w:val="24"/>
        </w:rPr>
      </w:pPr>
    </w:p>
    <w:p w:rsidR="00933A3A" w:rsidRDefault="00933A3A" w:rsidP="001D3796">
      <w:pPr>
        <w:pStyle w:val="ListParagraph"/>
        <w:spacing w:before="54" w:after="0" w:line="276" w:lineRule="auto"/>
        <w:ind w:left="360"/>
        <w:jc w:val="both"/>
        <w:rPr>
          <w:rFonts w:ascii="Times New Roman" w:hAnsi="Times New Roman" w:cs="Times New Roman"/>
          <w:bCs/>
          <w:color w:val="000000" w:themeColor="text1"/>
          <w:sz w:val="24"/>
          <w:szCs w:val="24"/>
        </w:rPr>
      </w:pPr>
    </w:p>
    <w:p w:rsidR="00933A3A" w:rsidRDefault="00933A3A" w:rsidP="001D3796">
      <w:pPr>
        <w:pStyle w:val="ListParagraph"/>
        <w:spacing w:before="54" w:after="0" w:line="276" w:lineRule="auto"/>
        <w:ind w:left="360"/>
        <w:jc w:val="both"/>
        <w:rPr>
          <w:rFonts w:ascii="Times New Roman" w:hAnsi="Times New Roman" w:cs="Times New Roman"/>
          <w:bCs/>
          <w:color w:val="000000" w:themeColor="text1"/>
          <w:sz w:val="24"/>
          <w:szCs w:val="24"/>
        </w:rPr>
      </w:pPr>
    </w:p>
    <w:p w:rsidR="00933A3A" w:rsidRDefault="00933A3A" w:rsidP="001D3796">
      <w:pPr>
        <w:pStyle w:val="ListParagraph"/>
        <w:spacing w:before="54" w:after="0" w:line="276" w:lineRule="auto"/>
        <w:ind w:left="360"/>
        <w:jc w:val="both"/>
        <w:rPr>
          <w:rFonts w:ascii="Times New Roman" w:hAnsi="Times New Roman" w:cs="Times New Roman"/>
          <w:bCs/>
          <w:color w:val="000000" w:themeColor="text1"/>
          <w:sz w:val="24"/>
          <w:szCs w:val="24"/>
        </w:rPr>
      </w:pPr>
    </w:p>
    <w:p w:rsidR="00933A3A" w:rsidRDefault="00933A3A" w:rsidP="001D3796">
      <w:pPr>
        <w:pStyle w:val="ListParagraph"/>
        <w:spacing w:before="54" w:after="0" w:line="276" w:lineRule="auto"/>
        <w:ind w:left="360"/>
        <w:jc w:val="both"/>
        <w:rPr>
          <w:rFonts w:ascii="Times New Roman" w:hAnsi="Times New Roman" w:cs="Times New Roman"/>
          <w:bCs/>
          <w:color w:val="000000" w:themeColor="text1"/>
          <w:sz w:val="24"/>
          <w:szCs w:val="24"/>
        </w:rPr>
      </w:pPr>
    </w:p>
    <w:p w:rsidR="00933A3A" w:rsidRDefault="00933A3A" w:rsidP="001D3796">
      <w:pPr>
        <w:pStyle w:val="ListParagraph"/>
        <w:spacing w:before="54" w:after="0" w:line="276" w:lineRule="auto"/>
        <w:ind w:left="360"/>
        <w:jc w:val="both"/>
        <w:rPr>
          <w:rFonts w:ascii="Times New Roman" w:hAnsi="Times New Roman" w:cs="Times New Roman"/>
          <w:bCs/>
          <w:color w:val="000000" w:themeColor="text1"/>
          <w:sz w:val="24"/>
          <w:szCs w:val="24"/>
        </w:rPr>
      </w:pPr>
    </w:p>
    <w:p w:rsidR="00933A3A" w:rsidRDefault="00933A3A" w:rsidP="001D3796">
      <w:pPr>
        <w:pStyle w:val="ListParagraph"/>
        <w:spacing w:before="54" w:after="0" w:line="276" w:lineRule="auto"/>
        <w:ind w:left="360"/>
        <w:jc w:val="both"/>
        <w:rPr>
          <w:rFonts w:ascii="Times New Roman" w:hAnsi="Times New Roman" w:cs="Times New Roman"/>
          <w:bCs/>
          <w:color w:val="000000" w:themeColor="text1"/>
          <w:sz w:val="24"/>
          <w:szCs w:val="24"/>
        </w:rPr>
      </w:pPr>
    </w:p>
    <w:p w:rsidR="00933A3A" w:rsidRDefault="00933A3A" w:rsidP="001D3796">
      <w:pPr>
        <w:pStyle w:val="ListParagraph"/>
        <w:spacing w:before="54" w:after="0" w:line="276" w:lineRule="auto"/>
        <w:ind w:left="360"/>
        <w:jc w:val="both"/>
        <w:rPr>
          <w:rFonts w:ascii="Times New Roman" w:hAnsi="Times New Roman" w:cs="Times New Roman"/>
          <w:bCs/>
          <w:color w:val="000000" w:themeColor="text1"/>
          <w:sz w:val="24"/>
          <w:szCs w:val="24"/>
        </w:rPr>
      </w:pPr>
    </w:p>
    <w:p w:rsidR="00933A3A" w:rsidRDefault="00933A3A" w:rsidP="001D3796">
      <w:pPr>
        <w:pStyle w:val="ListParagraph"/>
        <w:spacing w:before="54" w:after="0" w:line="276" w:lineRule="auto"/>
        <w:ind w:left="360"/>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drawing>
          <wp:anchor distT="0" distB="0" distL="0" distR="0" simplePos="0" relativeHeight="251667456" behindDoc="0" locked="0" layoutInCell="1" allowOverlap="1">
            <wp:simplePos x="0" y="0"/>
            <wp:positionH relativeFrom="page">
              <wp:posOffset>2225040</wp:posOffset>
            </wp:positionH>
            <wp:positionV relativeFrom="paragraph">
              <wp:posOffset>226695</wp:posOffset>
            </wp:positionV>
            <wp:extent cx="1825625" cy="1724025"/>
            <wp:effectExtent l="19050" t="0" r="3175" b="0"/>
            <wp:wrapTopAndBottom/>
            <wp:docPr id="1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1825625" cy="1724025"/>
                    </a:xfrm>
                    <a:prstGeom prst="rect">
                      <a:avLst/>
                    </a:prstGeom>
                  </pic:spPr>
                </pic:pic>
              </a:graphicData>
            </a:graphic>
          </wp:anchor>
        </w:drawing>
      </w:r>
      <w:r w:rsidRPr="00933A3A">
        <w:rPr>
          <w:rFonts w:ascii="Times New Roman" w:hAnsi="Times New Roman" w:cs="Times New Roman"/>
          <w:bCs/>
          <w:color w:val="000000" w:themeColor="text1"/>
          <w:sz w:val="24"/>
          <w:szCs w:val="24"/>
        </w:rPr>
        <w:t>Apply Input A=1 and B=0 and verify the outputs. The expected output should be S=1 and</w:t>
      </w:r>
      <w:r>
        <w:rPr>
          <w:rFonts w:ascii="Times New Roman" w:hAnsi="Times New Roman" w:cs="Times New Roman"/>
          <w:bCs/>
          <w:color w:val="000000" w:themeColor="text1"/>
          <w:sz w:val="24"/>
          <w:szCs w:val="24"/>
        </w:rPr>
        <w:t xml:space="preserve"> </w:t>
      </w:r>
      <w:r w:rsidRPr="00933A3A">
        <w:rPr>
          <w:rFonts w:ascii="Times New Roman" w:hAnsi="Times New Roman" w:cs="Times New Roman"/>
          <w:bCs/>
          <w:color w:val="000000" w:themeColor="text1"/>
          <w:sz w:val="24"/>
          <w:szCs w:val="24"/>
        </w:rPr>
        <w:t>C=0</w:t>
      </w:r>
    </w:p>
    <w:p w:rsidR="00933A3A" w:rsidRDefault="00933A3A" w:rsidP="001D3796">
      <w:pPr>
        <w:pStyle w:val="ListParagraph"/>
        <w:spacing w:before="54" w:after="0" w:line="276" w:lineRule="auto"/>
        <w:ind w:left="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rsidR="00933A3A" w:rsidRDefault="00933A3A" w:rsidP="001D3796">
      <w:pPr>
        <w:pStyle w:val="ListParagraph"/>
        <w:spacing w:before="54" w:after="0" w:line="276" w:lineRule="auto"/>
        <w:ind w:left="360"/>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drawing>
          <wp:anchor distT="0" distB="0" distL="0" distR="0" simplePos="0" relativeHeight="251669504" behindDoc="0" locked="0" layoutInCell="1" allowOverlap="1">
            <wp:simplePos x="0" y="0"/>
            <wp:positionH relativeFrom="page">
              <wp:posOffset>2225040</wp:posOffset>
            </wp:positionH>
            <wp:positionV relativeFrom="paragraph">
              <wp:posOffset>273685</wp:posOffset>
            </wp:positionV>
            <wp:extent cx="1868805" cy="1955165"/>
            <wp:effectExtent l="19050" t="0" r="0" b="0"/>
            <wp:wrapTopAndBottom/>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1868805" cy="1955165"/>
                    </a:xfrm>
                    <a:prstGeom prst="rect">
                      <a:avLst/>
                    </a:prstGeom>
                  </pic:spPr>
                </pic:pic>
              </a:graphicData>
            </a:graphic>
          </wp:anchor>
        </w:drawing>
      </w:r>
      <w:r w:rsidRPr="00933A3A">
        <w:rPr>
          <w:rFonts w:ascii="Times New Roman" w:hAnsi="Times New Roman" w:cs="Times New Roman"/>
          <w:bCs/>
          <w:color w:val="000000" w:themeColor="text1"/>
          <w:sz w:val="24"/>
          <w:szCs w:val="24"/>
        </w:rPr>
        <w:t>Apply Input A=1 and</w:t>
      </w:r>
      <w:r>
        <w:rPr>
          <w:rFonts w:ascii="Times New Roman" w:hAnsi="Times New Roman" w:cs="Times New Roman"/>
          <w:bCs/>
          <w:color w:val="000000" w:themeColor="text1"/>
          <w:sz w:val="24"/>
          <w:szCs w:val="24"/>
        </w:rPr>
        <w:t xml:space="preserve"> </w:t>
      </w:r>
      <w:r w:rsidRPr="00933A3A">
        <w:rPr>
          <w:rFonts w:ascii="Times New Roman" w:hAnsi="Times New Roman" w:cs="Times New Roman"/>
          <w:bCs/>
          <w:color w:val="000000" w:themeColor="text1"/>
          <w:sz w:val="24"/>
          <w:szCs w:val="24"/>
        </w:rPr>
        <w:t>B=1</w:t>
      </w:r>
      <w:r>
        <w:rPr>
          <w:rFonts w:ascii="Times New Roman" w:hAnsi="Times New Roman" w:cs="Times New Roman"/>
          <w:bCs/>
          <w:color w:val="000000" w:themeColor="text1"/>
          <w:sz w:val="24"/>
          <w:szCs w:val="24"/>
        </w:rPr>
        <w:t xml:space="preserve"> </w:t>
      </w:r>
      <w:r w:rsidRPr="00933A3A">
        <w:rPr>
          <w:rFonts w:ascii="Times New Roman" w:hAnsi="Times New Roman" w:cs="Times New Roman"/>
          <w:bCs/>
          <w:color w:val="000000" w:themeColor="text1"/>
          <w:sz w:val="24"/>
          <w:szCs w:val="24"/>
        </w:rPr>
        <w:t>and</w:t>
      </w:r>
      <w:r>
        <w:rPr>
          <w:rFonts w:ascii="Times New Roman" w:hAnsi="Times New Roman" w:cs="Times New Roman"/>
          <w:bCs/>
          <w:color w:val="000000" w:themeColor="text1"/>
          <w:sz w:val="24"/>
          <w:szCs w:val="24"/>
        </w:rPr>
        <w:t xml:space="preserve"> </w:t>
      </w:r>
      <w:r w:rsidRPr="00933A3A">
        <w:rPr>
          <w:rFonts w:ascii="Times New Roman" w:hAnsi="Times New Roman" w:cs="Times New Roman"/>
          <w:bCs/>
          <w:color w:val="000000" w:themeColor="text1"/>
          <w:sz w:val="24"/>
          <w:szCs w:val="24"/>
        </w:rPr>
        <w:t>verify</w:t>
      </w:r>
      <w:r>
        <w:rPr>
          <w:rFonts w:ascii="Times New Roman" w:hAnsi="Times New Roman" w:cs="Times New Roman"/>
          <w:bCs/>
          <w:color w:val="000000" w:themeColor="text1"/>
          <w:sz w:val="24"/>
          <w:szCs w:val="24"/>
        </w:rPr>
        <w:t xml:space="preserve"> </w:t>
      </w:r>
      <w:r w:rsidRPr="00933A3A">
        <w:rPr>
          <w:rFonts w:ascii="Times New Roman" w:hAnsi="Times New Roman" w:cs="Times New Roman"/>
          <w:bCs/>
          <w:color w:val="000000" w:themeColor="text1"/>
          <w:sz w:val="24"/>
          <w:szCs w:val="24"/>
        </w:rPr>
        <w:t>the</w:t>
      </w:r>
      <w:r>
        <w:rPr>
          <w:rFonts w:ascii="Times New Roman" w:hAnsi="Times New Roman" w:cs="Times New Roman"/>
          <w:bCs/>
          <w:color w:val="000000" w:themeColor="text1"/>
          <w:sz w:val="24"/>
          <w:szCs w:val="24"/>
        </w:rPr>
        <w:t xml:space="preserve"> </w:t>
      </w:r>
      <w:r w:rsidRPr="00933A3A">
        <w:rPr>
          <w:rFonts w:ascii="Times New Roman" w:hAnsi="Times New Roman" w:cs="Times New Roman"/>
          <w:bCs/>
          <w:color w:val="000000" w:themeColor="text1"/>
          <w:sz w:val="24"/>
          <w:szCs w:val="24"/>
        </w:rPr>
        <w:t>output. The</w:t>
      </w:r>
      <w:r>
        <w:rPr>
          <w:rFonts w:ascii="Times New Roman" w:hAnsi="Times New Roman" w:cs="Times New Roman"/>
          <w:bCs/>
          <w:color w:val="000000" w:themeColor="text1"/>
          <w:sz w:val="24"/>
          <w:szCs w:val="24"/>
        </w:rPr>
        <w:t xml:space="preserve"> </w:t>
      </w:r>
      <w:r w:rsidRPr="00933A3A">
        <w:rPr>
          <w:rFonts w:ascii="Times New Roman" w:hAnsi="Times New Roman" w:cs="Times New Roman"/>
          <w:bCs/>
          <w:color w:val="000000" w:themeColor="text1"/>
          <w:sz w:val="24"/>
          <w:szCs w:val="24"/>
        </w:rPr>
        <w:t>expected</w:t>
      </w:r>
      <w:r>
        <w:rPr>
          <w:rFonts w:ascii="Times New Roman" w:hAnsi="Times New Roman" w:cs="Times New Roman"/>
          <w:bCs/>
          <w:color w:val="000000" w:themeColor="text1"/>
          <w:sz w:val="24"/>
          <w:szCs w:val="24"/>
        </w:rPr>
        <w:t xml:space="preserve"> </w:t>
      </w:r>
      <w:r w:rsidRPr="00933A3A">
        <w:rPr>
          <w:rFonts w:ascii="Times New Roman" w:hAnsi="Times New Roman" w:cs="Times New Roman"/>
          <w:bCs/>
          <w:color w:val="000000" w:themeColor="text1"/>
          <w:sz w:val="24"/>
          <w:szCs w:val="24"/>
        </w:rPr>
        <w:t>output</w:t>
      </w:r>
      <w:r>
        <w:rPr>
          <w:rFonts w:ascii="Times New Roman" w:hAnsi="Times New Roman" w:cs="Times New Roman"/>
          <w:bCs/>
          <w:color w:val="000000" w:themeColor="text1"/>
          <w:sz w:val="24"/>
          <w:szCs w:val="24"/>
        </w:rPr>
        <w:t xml:space="preserve"> </w:t>
      </w:r>
      <w:r w:rsidRPr="00933A3A">
        <w:rPr>
          <w:rFonts w:ascii="Times New Roman" w:hAnsi="Times New Roman" w:cs="Times New Roman"/>
          <w:bCs/>
          <w:color w:val="000000" w:themeColor="text1"/>
          <w:sz w:val="24"/>
          <w:szCs w:val="24"/>
        </w:rPr>
        <w:t>should</w:t>
      </w:r>
      <w:r>
        <w:rPr>
          <w:rFonts w:ascii="Times New Roman" w:hAnsi="Times New Roman" w:cs="Times New Roman"/>
          <w:bCs/>
          <w:color w:val="000000" w:themeColor="text1"/>
          <w:sz w:val="24"/>
          <w:szCs w:val="24"/>
        </w:rPr>
        <w:t xml:space="preserve">  </w:t>
      </w:r>
      <w:r w:rsidRPr="00933A3A">
        <w:rPr>
          <w:rFonts w:ascii="Times New Roman" w:hAnsi="Times New Roman" w:cs="Times New Roman"/>
          <w:bCs/>
          <w:color w:val="000000" w:themeColor="text1"/>
          <w:sz w:val="24"/>
          <w:szCs w:val="24"/>
        </w:rPr>
        <w:t>be</w:t>
      </w:r>
      <w:r>
        <w:rPr>
          <w:rFonts w:ascii="Times New Roman" w:hAnsi="Times New Roman" w:cs="Times New Roman"/>
          <w:bCs/>
          <w:color w:val="000000" w:themeColor="text1"/>
          <w:sz w:val="24"/>
          <w:szCs w:val="24"/>
        </w:rPr>
        <w:t xml:space="preserve"> </w:t>
      </w:r>
      <w:r w:rsidRPr="00933A3A">
        <w:rPr>
          <w:rFonts w:ascii="Times New Roman" w:hAnsi="Times New Roman" w:cs="Times New Roman"/>
          <w:bCs/>
          <w:color w:val="000000" w:themeColor="text1"/>
          <w:sz w:val="24"/>
          <w:szCs w:val="24"/>
        </w:rPr>
        <w:t>S=0</w:t>
      </w:r>
      <w:r>
        <w:rPr>
          <w:rFonts w:ascii="Times New Roman" w:hAnsi="Times New Roman" w:cs="Times New Roman"/>
          <w:bCs/>
          <w:color w:val="000000" w:themeColor="text1"/>
          <w:sz w:val="24"/>
          <w:szCs w:val="24"/>
        </w:rPr>
        <w:t xml:space="preserve"> </w:t>
      </w:r>
      <w:r w:rsidRPr="00933A3A">
        <w:rPr>
          <w:rFonts w:ascii="Times New Roman" w:hAnsi="Times New Roman" w:cs="Times New Roman"/>
          <w:bCs/>
          <w:color w:val="000000" w:themeColor="text1"/>
          <w:sz w:val="24"/>
          <w:szCs w:val="24"/>
        </w:rPr>
        <w:t>and</w:t>
      </w:r>
      <w:r>
        <w:rPr>
          <w:rFonts w:ascii="Times New Roman" w:hAnsi="Times New Roman" w:cs="Times New Roman"/>
          <w:bCs/>
          <w:color w:val="000000" w:themeColor="text1"/>
          <w:sz w:val="24"/>
          <w:szCs w:val="24"/>
        </w:rPr>
        <w:t xml:space="preserve"> </w:t>
      </w:r>
      <w:r w:rsidRPr="00933A3A">
        <w:rPr>
          <w:rFonts w:ascii="Times New Roman" w:hAnsi="Times New Roman" w:cs="Times New Roman"/>
          <w:bCs/>
          <w:color w:val="000000" w:themeColor="text1"/>
          <w:sz w:val="24"/>
          <w:szCs w:val="24"/>
        </w:rPr>
        <w:t>C=1</w:t>
      </w:r>
      <w:r>
        <w:rPr>
          <w:rFonts w:ascii="Times New Roman" w:hAnsi="Times New Roman" w:cs="Times New Roman"/>
          <w:bCs/>
          <w:color w:val="000000" w:themeColor="text1"/>
          <w:sz w:val="24"/>
          <w:szCs w:val="24"/>
        </w:rPr>
        <w:t xml:space="preserve">  </w:t>
      </w:r>
    </w:p>
    <w:p w:rsidR="00933A3A" w:rsidRDefault="00933A3A" w:rsidP="001D3796">
      <w:pPr>
        <w:pStyle w:val="ListParagraph"/>
        <w:spacing w:before="54" w:after="0" w:line="276" w:lineRule="auto"/>
        <w:ind w:left="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                                    </w:t>
      </w:r>
    </w:p>
    <w:p w:rsidR="00933A3A" w:rsidRDefault="00933A3A" w:rsidP="001D3796">
      <w:pPr>
        <w:pStyle w:val="ListParagraph"/>
        <w:spacing w:before="54" w:after="0" w:line="276" w:lineRule="auto"/>
        <w:ind w:left="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rsidR="00322548" w:rsidRDefault="002E6AF0" w:rsidP="001D3796">
      <w:pPr>
        <w:pStyle w:val="ListParagraph"/>
        <w:spacing w:before="54" w:after="0" w:line="276" w:lineRule="auto"/>
        <w:ind w:left="360"/>
        <w:jc w:val="both"/>
        <w:rPr>
          <w:rFonts w:ascii="Times New Roman" w:hAnsi="Times New Roman" w:cs="Times New Roman"/>
          <w:b/>
          <w:bCs/>
          <w:color w:val="000000" w:themeColor="text1"/>
          <w:sz w:val="24"/>
          <w:szCs w:val="24"/>
        </w:rPr>
      </w:pPr>
      <w:r w:rsidRPr="002E6AF0">
        <w:rPr>
          <w:rFonts w:ascii="Times New Roman" w:hAnsi="Times New Roman" w:cs="Times New Roman"/>
          <w:b/>
          <w:bCs/>
          <w:color w:val="000000" w:themeColor="text1"/>
          <w:sz w:val="24"/>
          <w:szCs w:val="24"/>
        </w:rPr>
        <w:t>TIMING PARAMETERS</w:t>
      </w:r>
    </w:p>
    <w:p w:rsidR="00322548" w:rsidRDefault="00322548" w:rsidP="001D3796">
      <w:pPr>
        <w:pStyle w:val="ListParagraph"/>
        <w:spacing w:before="54" w:after="0" w:line="276" w:lineRule="auto"/>
        <w:ind w:left="360"/>
        <w:jc w:val="both"/>
        <w:rPr>
          <w:rFonts w:ascii="Times New Roman" w:hAnsi="Times New Roman" w:cs="Times New Roman"/>
          <w:bCs/>
          <w:color w:val="000000" w:themeColor="text1"/>
          <w:sz w:val="24"/>
          <w:szCs w:val="24"/>
        </w:rPr>
      </w:pPr>
      <w:r w:rsidRPr="00322548">
        <w:rPr>
          <w:rFonts w:ascii="Times New Roman" w:hAnsi="Times New Roman" w:cs="Times New Roman"/>
          <w:bCs/>
          <w:color w:val="000000" w:themeColor="text1"/>
          <w:sz w:val="24"/>
          <w:szCs w:val="24"/>
        </w:rPr>
        <w:t>The voltage Vs time graph is plotted for both sum (p-mos out) and the carry (n-mos out).The delay between input A and</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sum</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and</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the</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delay</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between</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input B and sum is visualized. From this</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the</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rise</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time</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delay and the fall time delay are calculated.</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The</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decrease</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in the number of delay increases the speed of the</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circuit The</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time</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scale</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used</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for</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the</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stimulation</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is</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5ns</w:t>
      </w:r>
      <w:r w:rsidR="00933A3A" w:rsidRPr="002E6AF0">
        <w:rPr>
          <w:rFonts w:ascii="Times New Roman" w:hAnsi="Times New Roman" w:cs="Times New Roman"/>
          <w:bCs/>
          <w:color w:val="000000" w:themeColor="text1"/>
          <w:sz w:val="24"/>
          <w:szCs w:val="24"/>
        </w:rPr>
        <w:t xml:space="preserve"> </w:t>
      </w:r>
      <w:r w:rsidR="00933A3A">
        <w:rPr>
          <w:rFonts w:ascii="Times New Roman" w:hAnsi="Times New Roman" w:cs="Times New Roman"/>
          <w:bCs/>
          <w:color w:val="000000" w:themeColor="text1"/>
          <w:sz w:val="24"/>
          <w:szCs w:val="24"/>
        </w:rPr>
        <w:t xml:space="preserve">   </w:t>
      </w:r>
    </w:p>
    <w:p w:rsidR="00322548" w:rsidRDefault="00322548" w:rsidP="001D3796">
      <w:pPr>
        <w:pStyle w:val="ListParagraph"/>
        <w:spacing w:before="54" w:after="0" w:line="276" w:lineRule="auto"/>
        <w:ind w:left="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rsidR="00933A3A" w:rsidRDefault="00322548" w:rsidP="001D3796">
      <w:pPr>
        <w:pStyle w:val="ListParagraph"/>
        <w:spacing w:before="54" w:after="0" w:line="276" w:lineRule="auto"/>
        <w:ind w:left="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drawing>
          <wp:inline distT="0" distB="0" distL="0" distR="0">
            <wp:extent cx="2420481" cy="1542287"/>
            <wp:effectExtent l="0" t="0" r="0" b="0"/>
            <wp:docPr id="18"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6" cstate="print"/>
                    <a:stretch>
                      <a:fillRect/>
                    </a:stretch>
                  </pic:blipFill>
                  <pic:spPr>
                    <a:xfrm>
                      <a:off x="0" y="0"/>
                      <a:ext cx="2420481" cy="1542287"/>
                    </a:xfrm>
                    <a:prstGeom prst="rect">
                      <a:avLst/>
                    </a:prstGeom>
                  </pic:spPr>
                </pic:pic>
              </a:graphicData>
            </a:graphic>
          </wp:inline>
        </w:drawing>
      </w:r>
      <w:r w:rsidR="00933A3A">
        <w:rPr>
          <w:rFonts w:ascii="Times New Roman" w:hAnsi="Times New Roman" w:cs="Times New Roman"/>
          <w:bCs/>
          <w:color w:val="000000" w:themeColor="text1"/>
          <w:sz w:val="24"/>
          <w:szCs w:val="24"/>
        </w:rPr>
        <w:t xml:space="preserve"> </w:t>
      </w:r>
    </w:p>
    <w:p w:rsidR="00322548" w:rsidRDefault="00322548" w:rsidP="001D3796">
      <w:pPr>
        <w:pStyle w:val="ListParagraph"/>
        <w:spacing w:before="54" w:after="0" w:line="276" w:lineRule="auto"/>
        <w:ind w:left="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rsidR="00322548" w:rsidRDefault="00322548" w:rsidP="001D3796">
      <w:pPr>
        <w:pStyle w:val="ListParagraph"/>
        <w:spacing w:before="54" w:after="0" w:line="276" w:lineRule="auto"/>
        <w:ind w:left="360"/>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drawing>
          <wp:anchor distT="0" distB="0" distL="0" distR="0" simplePos="0" relativeHeight="251671552" behindDoc="0" locked="0" layoutInCell="1" allowOverlap="1">
            <wp:simplePos x="0" y="0"/>
            <wp:positionH relativeFrom="page">
              <wp:posOffset>2209800</wp:posOffset>
            </wp:positionH>
            <wp:positionV relativeFrom="paragraph">
              <wp:posOffset>240030</wp:posOffset>
            </wp:positionV>
            <wp:extent cx="2457450" cy="1495425"/>
            <wp:effectExtent l="1905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7" cstate="print"/>
                    <a:stretch>
                      <a:fillRect/>
                    </a:stretch>
                  </pic:blipFill>
                  <pic:spPr>
                    <a:xfrm>
                      <a:off x="0" y="0"/>
                      <a:ext cx="2457450" cy="1495425"/>
                    </a:xfrm>
                    <a:prstGeom prst="rect">
                      <a:avLst/>
                    </a:prstGeom>
                  </pic:spPr>
                </pic:pic>
              </a:graphicData>
            </a:graphic>
          </wp:anchor>
        </w:drawing>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DELAY</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BETWEEN</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INPUT</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A</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AND</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PMOS</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OUT</w:t>
      </w:r>
    </w:p>
    <w:p w:rsidR="00322548" w:rsidRDefault="00322548" w:rsidP="001D3796">
      <w:pPr>
        <w:pStyle w:val="ListParagraph"/>
        <w:spacing w:before="54" w:after="0" w:line="276" w:lineRule="auto"/>
        <w:ind w:left="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rsidR="00322548" w:rsidRDefault="00322548" w:rsidP="001D3796">
      <w:pPr>
        <w:pStyle w:val="ListParagraph"/>
        <w:spacing w:before="54" w:after="0" w:line="276" w:lineRule="auto"/>
        <w:ind w:left="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DELAY</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BETWEEN</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INPUT</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B</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AND</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PMOS</w:t>
      </w:r>
      <w:r>
        <w:rPr>
          <w:rFonts w:ascii="Times New Roman" w:hAnsi="Times New Roman" w:cs="Times New Roman"/>
          <w:bCs/>
          <w:color w:val="000000" w:themeColor="text1"/>
          <w:sz w:val="24"/>
          <w:szCs w:val="24"/>
        </w:rPr>
        <w:t xml:space="preserve"> </w:t>
      </w:r>
      <w:r w:rsidRPr="00322548">
        <w:rPr>
          <w:rFonts w:ascii="Times New Roman" w:hAnsi="Times New Roman" w:cs="Times New Roman"/>
          <w:bCs/>
          <w:color w:val="000000" w:themeColor="text1"/>
          <w:sz w:val="24"/>
          <w:szCs w:val="24"/>
        </w:rPr>
        <w:t>OUT</w:t>
      </w:r>
    </w:p>
    <w:p w:rsidR="00322548" w:rsidRDefault="00322548" w:rsidP="00322548">
      <w:pPr>
        <w:tabs>
          <w:tab w:val="left" w:pos="7275"/>
        </w:tabs>
      </w:pPr>
      <w:r>
        <w:tab/>
      </w:r>
    </w:p>
    <w:p w:rsidR="00322548" w:rsidRDefault="008664E6" w:rsidP="00322548">
      <w:pPr>
        <w:tabs>
          <w:tab w:val="left" w:pos="7275"/>
        </w:tabs>
        <w:rPr>
          <w:rFonts w:ascii="Times New Roman" w:hAnsi="Times New Roman" w:cs="Times New Roman"/>
          <w:b/>
          <w:sz w:val="24"/>
          <w:szCs w:val="24"/>
        </w:rPr>
      </w:pPr>
      <w:r>
        <w:rPr>
          <w:rFonts w:ascii="Times New Roman" w:hAnsi="Times New Roman" w:cs="Times New Roman"/>
          <w:b/>
          <w:sz w:val="24"/>
          <w:szCs w:val="24"/>
        </w:rPr>
        <w:t xml:space="preserve">5  </w:t>
      </w:r>
      <w:r w:rsidR="00322548" w:rsidRPr="00322548">
        <w:rPr>
          <w:rFonts w:ascii="Times New Roman" w:hAnsi="Times New Roman" w:cs="Times New Roman"/>
          <w:b/>
          <w:sz w:val="24"/>
          <w:szCs w:val="24"/>
        </w:rPr>
        <w:t>CONCLUSION</w:t>
      </w:r>
    </w:p>
    <w:p w:rsidR="00322548" w:rsidRDefault="00322548" w:rsidP="00322548">
      <w:pPr>
        <w:tabs>
          <w:tab w:val="left" w:pos="7275"/>
        </w:tabs>
        <w:rPr>
          <w:rFonts w:ascii="Times New Roman" w:hAnsi="Times New Roman" w:cs="Times New Roman"/>
          <w:sz w:val="24"/>
          <w:szCs w:val="24"/>
        </w:rPr>
      </w:pPr>
      <w:r w:rsidRPr="00322548">
        <w:rPr>
          <w:rFonts w:ascii="Times New Roman" w:hAnsi="Times New Roman" w:cs="Times New Roman"/>
          <w:sz w:val="24"/>
          <w:szCs w:val="24"/>
        </w:rPr>
        <w:t>A novel 1-bit half-adder design has been successfully developed, and its timing and functional parameters have been confirmed. The speed is raised, and the latency, area, and power dissipation are decreased as a result of using fewer</w:t>
      </w:r>
      <w:r w:rsidR="008664E6">
        <w:rPr>
          <w:rFonts w:ascii="Times New Roman" w:hAnsi="Times New Roman" w:cs="Times New Roman"/>
          <w:sz w:val="24"/>
          <w:szCs w:val="24"/>
        </w:rPr>
        <w:t xml:space="preserve"> </w:t>
      </w:r>
      <w:r w:rsidRPr="00322548">
        <w:rPr>
          <w:rFonts w:ascii="Times New Roman" w:hAnsi="Times New Roman" w:cs="Times New Roman"/>
          <w:sz w:val="24"/>
          <w:szCs w:val="24"/>
        </w:rPr>
        <w:t>transistors.</w:t>
      </w:r>
      <w:r w:rsidRPr="00322548">
        <w:t xml:space="preserve"> </w:t>
      </w:r>
      <w:r w:rsidRPr="00322548">
        <w:rPr>
          <w:rFonts w:ascii="Times New Roman" w:hAnsi="Times New Roman" w:cs="Times New Roman"/>
          <w:sz w:val="24"/>
          <w:szCs w:val="24"/>
        </w:rPr>
        <w:t>A novel method for creating a low power half adder with GDI cells is suggested. This one-bit half-adder is created with variously configured GDI cells, resulting in little power consumption due to the low transistor count. It can</w:t>
      </w:r>
      <w:r w:rsidR="008664E6">
        <w:rPr>
          <w:rFonts w:ascii="Times New Roman" w:hAnsi="Times New Roman" w:cs="Times New Roman"/>
          <w:sz w:val="24"/>
          <w:szCs w:val="24"/>
        </w:rPr>
        <w:t xml:space="preserve"> </w:t>
      </w:r>
      <w:r w:rsidRPr="00322548">
        <w:rPr>
          <w:rFonts w:ascii="Times New Roman" w:hAnsi="Times New Roman" w:cs="Times New Roman"/>
          <w:sz w:val="24"/>
          <w:szCs w:val="24"/>
        </w:rPr>
        <w:t>be</w:t>
      </w:r>
      <w:r w:rsidR="008664E6">
        <w:rPr>
          <w:rFonts w:ascii="Times New Roman" w:hAnsi="Times New Roman" w:cs="Times New Roman"/>
          <w:sz w:val="24"/>
          <w:szCs w:val="24"/>
        </w:rPr>
        <w:t xml:space="preserve"> </w:t>
      </w:r>
      <w:r w:rsidRPr="00322548">
        <w:rPr>
          <w:rFonts w:ascii="Times New Roman" w:hAnsi="Times New Roman" w:cs="Times New Roman"/>
          <w:sz w:val="24"/>
          <w:szCs w:val="24"/>
        </w:rPr>
        <w:t>used</w:t>
      </w:r>
      <w:r w:rsidR="008664E6">
        <w:rPr>
          <w:rFonts w:ascii="Times New Roman" w:hAnsi="Times New Roman" w:cs="Times New Roman"/>
          <w:sz w:val="24"/>
          <w:szCs w:val="24"/>
        </w:rPr>
        <w:t xml:space="preserve"> </w:t>
      </w:r>
      <w:r w:rsidRPr="00322548">
        <w:rPr>
          <w:rFonts w:ascii="Times New Roman" w:hAnsi="Times New Roman" w:cs="Times New Roman"/>
          <w:sz w:val="24"/>
          <w:szCs w:val="24"/>
        </w:rPr>
        <w:t xml:space="preserve">as a building block for programmes that utilize arithmetic logic </w:t>
      </w:r>
      <w:r>
        <w:rPr>
          <w:rFonts w:ascii="Times New Roman" w:hAnsi="Times New Roman" w:cs="Times New Roman"/>
          <w:sz w:val="24"/>
          <w:szCs w:val="24"/>
        </w:rPr>
        <w:t xml:space="preserve">units (ALUs) and digital signal </w:t>
      </w:r>
      <w:r w:rsidRPr="00322548">
        <w:rPr>
          <w:rFonts w:ascii="Times New Roman" w:hAnsi="Times New Roman" w:cs="Times New Roman"/>
          <w:sz w:val="24"/>
          <w:szCs w:val="24"/>
        </w:rPr>
        <w:t>processing. DSCH and the MICROWIND 3.1 simulator are used to do the analysis and simulation.</w:t>
      </w:r>
    </w:p>
    <w:p w:rsidR="008664E6" w:rsidRDefault="008664E6" w:rsidP="00322548">
      <w:pPr>
        <w:tabs>
          <w:tab w:val="left" w:pos="7275"/>
        </w:tabs>
        <w:rPr>
          <w:rFonts w:ascii="Times New Roman" w:hAnsi="Times New Roman" w:cs="Times New Roman"/>
          <w:b/>
          <w:sz w:val="24"/>
          <w:szCs w:val="24"/>
        </w:rPr>
      </w:pPr>
      <w:r w:rsidRPr="008664E6">
        <w:rPr>
          <w:rFonts w:ascii="Times New Roman" w:hAnsi="Times New Roman" w:cs="Times New Roman"/>
          <w:b/>
          <w:sz w:val="24"/>
          <w:szCs w:val="24"/>
        </w:rPr>
        <w:t>6 REFERENCES</w:t>
      </w:r>
    </w:p>
    <w:p w:rsidR="008664E6" w:rsidRDefault="008664E6" w:rsidP="008664E6">
      <w:pPr>
        <w:pStyle w:val="ListParagraph"/>
        <w:numPr>
          <w:ilvl w:val="0"/>
          <w:numId w:val="22"/>
        </w:numPr>
        <w:tabs>
          <w:tab w:val="left" w:pos="7275"/>
        </w:tabs>
        <w:rPr>
          <w:rFonts w:ascii="Times New Roman" w:hAnsi="Times New Roman" w:cs="Times New Roman"/>
          <w:sz w:val="24"/>
          <w:szCs w:val="24"/>
        </w:rPr>
      </w:pPr>
      <w:r w:rsidRPr="008664E6">
        <w:rPr>
          <w:rFonts w:ascii="Times New Roman" w:hAnsi="Times New Roman" w:cs="Times New Roman"/>
          <w:sz w:val="24"/>
          <w:szCs w:val="24"/>
        </w:rPr>
        <w:t>Bharathi,S.,</w:t>
      </w:r>
      <w:r w:rsidR="00CB31CE">
        <w:rPr>
          <w:rFonts w:ascii="Times New Roman" w:hAnsi="Times New Roman" w:cs="Times New Roman"/>
          <w:sz w:val="24"/>
          <w:szCs w:val="24"/>
        </w:rPr>
        <w:t xml:space="preserve"> </w:t>
      </w:r>
      <w:r w:rsidRPr="008664E6">
        <w:rPr>
          <w:rFonts w:ascii="Times New Roman" w:hAnsi="Times New Roman" w:cs="Times New Roman"/>
          <w:sz w:val="24"/>
          <w:szCs w:val="24"/>
        </w:rPr>
        <w:t>and</w:t>
      </w:r>
      <w:r w:rsidR="00CB31CE">
        <w:rPr>
          <w:rFonts w:ascii="Times New Roman" w:hAnsi="Times New Roman" w:cs="Times New Roman"/>
          <w:sz w:val="24"/>
          <w:szCs w:val="24"/>
        </w:rPr>
        <w:t xml:space="preserve"> </w:t>
      </w:r>
      <w:r w:rsidRPr="008664E6">
        <w:rPr>
          <w:rFonts w:ascii="Times New Roman" w:hAnsi="Times New Roman" w:cs="Times New Roman"/>
          <w:sz w:val="24"/>
          <w:szCs w:val="24"/>
        </w:rPr>
        <w:t>M.SunandhaPreethi."Area Efficient Self Timed Adders for Low</w:t>
      </w:r>
      <w:r w:rsidR="00CB31CE">
        <w:rPr>
          <w:rFonts w:ascii="Times New Roman" w:hAnsi="Times New Roman" w:cs="Times New Roman"/>
          <w:sz w:val="24"/>
          <w:szCs w:val="24"/>
        </w:rPr>
        <w:t xml:space="preserve"> </w:t>
      </w:r>
      <w:r w:rsidRPr="008664E6">
        <w:rPr>
          <w:rFonts w:ascii="Times New Roman" w:hAnsi="Times New Roman" w:cs="Times New Roman"/>
          <w:sz w:val="24"/>
          <w:szCs w:val="24"/>
        </w:rPr>
        <w:t>Power Applications in VLSI." IJ of Innovative Research in Science, Engg and Technology 4,no.2(2015)</w:t>
      </w:r>
    </w:p>
    <w:p w:rsidR="008664E6" w:rsidRPr="008664E6" w:rsidRDefault="008664E6" w:rsidP="008664E6">
      <w:pPr>
        <w:pStyle w:val="ListParagraph"/>
        <w:tabs>
          <w:tab w:val="left" w:pos="7275"/>
        </w:tabs>
        <w:rPr>
          <w:rFonts w:ascii="Times New Roman" w:hAnsi="Times New Roman" w:cs="Times New Roman"/>
          <w:sz w:val="24"/>
          <w:szCs w:val="24"/>
        </w:rPr>
      </w:pPr>
    </w:p>
    <w:p w:rsidR="008664E6" w:rsidRDefault="008664E6" w:rsidP="008664E6">
      <w:pPr>
        <w:pStyle w:val="ListParagraph"/>
        <w:numPr>
          <w:ilvl w:val="0"/>
          <w:numId w:val="22"/>
        </w:numPr>
        <w:tabs>
          <w:tab w:val="left" w:pos="7275"/>
        </w:tabs>
        <w:rPr>
          <w:rFonts w:ascii="Times New Roman" w:hAnsi="Times New Roman" w:cs="Times New Roman"/>
          <w:sz w:val="24"/>
          <w:szCs w:val="24"/>
        </w:rPr>
      </w:pPr>
      <w:r w:rsidRPr="008664E6">
        <w:rPr>
          <w:rFonts w:ascii="Times New Roman" w:hAnsi="Times New Roman" w:cs="Times New Roman"/>
          <w:sz w:val="24"/>
          <w:szCs w:val="24"/>
        </w:rPr>
        <w:t>Swetha, S. "Design of low power and area efficient full adder using modified gate diffusion input." International Journal of Computer Applications 145, no. 8 (2016): 45-47.</w:t>
      </w:r>
    </w:p>
    <w:p w:rsidR="008664E6" w:rsidRPr="008664E6" w:rsidRDefault="008664E6" w:rsidP="008664E6">
      <w:pPr>
        <w:pStyle w:val="ListParagraph"/>
        <w:rPr>
          <w:rFonts w:ascii="Times New Roman" w:hAnsi="Times New Roman" w:cs="Times New Roman"/>
          <w:sz w:val="24"/>
          <w:szCs w:val="24"/>
        </w:rPr>
      </w:pPr>
    </w:p>
    <w:p w:rsidR="008664E6" w:rsidRDefault="008664E6" w:rsidP="008664E6">
      <w:pPr>
        <w:pStyle w:val="ListParagraph"/>
        <w:numPr>
          <w:ilvl w:val="0"/>
          <w:numId w:val="22"/>
        </w:numPr>
        <w:tabs>
          <w:tab w:val="left" w:pos="7275"/>
        </w:tabs>
        <w:rPr>
          <w:rFonts w:ascii="Times New Roman" w:hAnsi="Times New Roman" w:cs="Times New Roman"/>
          <w:sz w:val="24"/>
          <w:szCs w:val="24"/>
        </w:rPr>
      </w:pPr>
      <w:r w:rsidRPr="008664E6">
        <w:rPr>
          <w:rFonts w:ascii="Times New Roman" w:hAnsi="Times New Roman" w:cs="Times New Roman"/>
          <w:sz w:val="24"/>
          <w:szCs w:val="24"/>
        </w:rPr>
        <w:lastRenderedPageBreak/>
        <w:t>Ramesh, Addanki Purna. "Implementation of Low</w:t>
      </w:r>
      <w:r w:rsidR="00CB31CE">
        <w:rPr>
          <w:rFonts w:ascii="Times New Roman" w:hAnsi="Times New Roman" w:cs="Times New Roman"/>
          <w:sz w:val="24"/>
          <w:szCs w:val="24"/>
        </w:rPr>
        <w:t xml:space="preserve"> </w:t>
      </w:r>
      <w:r w:rsidRPr="008664E6">
        <w:rPr>
          <w:rFonts w:ascii="Times New Roman" w:hAnsi="Times New Roman" w:cs="Times New Roman"/>
          <w:sz w:val="24"/>
          <w:szCs w:val="24"/>
        </w:rPr>
        <w:t>Power</w:t>
      </w:r>
      <w:r w:rsidR="00CB31CE">
        <w:rPr>
          <w:rFonts w:ascii="Times New Roman" w:hAnsi="Times New Roman" w:cs="Times New Roman"/>
          <w:sz w:val="24"/>
          <w:szCs w:val="24"/>
        </w:rPr>
        <w:t xml:space="preserve"> </w:t>
      </w:r>
      <w:r w:rsidRPr="008664E6">
        <w:rPr>
          <w:rFonts w:ascii="Times New Roman" w:hAnsi="Times New Roman" w:cs="Times New Roman"/>
          <w:sz w:val="24"/>
          <w:szCs w:val="24"/>
        </w:rPr>
        <w:t>High</w:t>
      </w:r>
      <w:r w:rsidR="00CB31CE">
        <w:rPr>
          <w:rFonts w:ascii="Times New Roman" w:hAnsi="Times New Roman" w:cs="Times New Roman"/>
          <w:sz w:val="24"/>
          <w:szCs w:val="24"/>
        </w:rPr>
        <w:t xml:space="preserve"> </w:t>
      </w:r>
      <w:r w:rsidRPr="008664E6">
        <w:rPr>
          <w:rFonts w:ascii="Times New Roman" w:hAnsi="Times New Roman" w:cs="Times New Roman"/>
          <w:sz w:val="24"/>
          <w:szCs w:val="24"/>
        </w:rPr>
        <w:t>Speed</w:t>
      </w:r>
      <w:r w:rsidR="00CB31CE">
        <w:rPr>
          <w:rFonts w:ascii="Times New Roman" w:hAnsi="Times New Roman" w:cs="Times New Roman"/>
          <w:sz w:val="24"/>
          <w:szCs w:val="24"/>
        </w:rPr>
        <w:t xml:space="preserve"> </w:t>
      </w:r>
      <w:r w:rsidRPr="008664E6">
        <w:rPr>
          <w:rFonts w:ascii="Times New Roman" w:hAnsi="Times New Roman" w:cs="Times New Roman"/>
          <w:sz w:val="24"/>
          <w:szCs w:val="24"/>
        </w:rPr>
        <w:t>Adderusing</w:t>
      </w:r>
      <w:r w:rsidR="00CB31CE">
        <w:rPr>
          <w:rFonts w:ascii="Times New Roman" w:hAnsi="Times New Roman" w:cs="Times New Roman"/>
          <w:sz w:val="24"/>
          <w:szCs w:val="24"/>
        </w:rPr>
        <w:t xml:space="preserve"> </w:t>
      </w:r>
      <w:r w:rsidRPr="008664E6">
        <w:rPr>
          <w:rFonts w:ascii="Times New Roman" w:hAnsi="Times New Roman" w:cs="Times New Roman"/>
          <w:sz w:val="24"/>
          <w:szCs w:val="24"/>
        </w:rPr>
        <w:t>GDI Logic."</w:t>
      </w:r>
    </w:p>
    <w:p w:rsidR="008664E6" w:rsidRPr="008664E6" w:rsidRDefault="008664E6" w:rsidP="008664E6">
      <w:pPr>
        <w:pStyle w:val="ListParagraph"/>
        <w:rPr>
          <w:rFonts w:ascii="Times New Roman" w:hAnsi="Times New Roman" w:cs="Times New Roman"/>
          <w:sz w:val="24"/>
          <w:szCs w:val="24"/>
        </w:rPr>
      </w:pPr>
    </w:p>
    <w:p w:rsidR="008664E6" w:rsidRDefault="008664E6" w:rsidP="008664E6">
      <w:pPr>
        <w:pStyle w:val="ListParagraph"/>
        <w:numPr>
          <w:ilvl w:val="0"/>
          <w:numId w:val="22"/>
        </w:numPr>
        <w:tabs>
          <w:tab w:val="left" w:pos="7275"/>
        </w:tabs>
        <w:rPr>
          <w:rFonts w:ascii="Times New Roman" w:hAnsi="Times New Roman" w:cs="Times New Roman"/>
          <w:sz w:val="24"/>
          <w:szCs w:val="24"/>
        </w:rPr>
      </w:pPr>
      <w:r w:rsidRPr="008664E6">
        <w:rPr>
          <w:rFonts w:ascii="Times New Roman" w:hAnsi="Times New Roman" w:cs="Times New Roman"/>
          <w:sz w:val="24"/>
          <w:szCs w:val="24"/>
        </w:rPr>
        <w:t>Shams, Ahmed M., Tarek K. Darwish, and Magdy A. Bayoumi. "Performance analysis of low-power 1-bit CMOS full adder cells." IEEE transactions on very large scale integration (VLSI) systems 10, no. 1(2002): 20-29.</w:t>
      </w:r>
    </w:p>
    <w:p w:rsidR="008664E6" w:rsidRPr="008664E6" w:rsidRDefault="008664E6" w:rsidP="008664E6">
      <w:pPr>
        <w:pStyle w:val="ListParagraph"/>
        <w:rPr>
          <w:rFonts w:ascii="Times New Roman" w:hAnsi="Times New Roman" w:cs="Times New Roman"/>
          <w:sz w:val="24"/>
          <w:szCs w:val="24"/>
        </w:rPr>
      </w:pPr>
    </w:p>
    <w:p w:rsidR="008664E6" w:rsidRPr="008664E6" w:rsidRDefault="008664E6" w:rsidP="008664E6">
      <w:pPr>
        <w:pStyle w:val="ListParagraph"/>
        <w:numPr>
          <w:ilvl w:val="0"/>
          <w:numId w:val="22"/>
        </w:numPr>
        <w:tabs>
          <w:tab w:val="left" w:pos="7275"/>
        </w:tabs>
        <w:rPr>
          <w:rFonts w:ascii="Times New Roman" w:hAnsi="Times New Roman" w:cs="Times New Roman"/>
          <w:sz w:val="24"/>
          <w:szCs w:val="24"/>
        </w:rPr>
      </w:pPr>
      <w:r w:rsidRPr="008664E6">
        <w:rPr>
          <w:rFonts w:ascii="Times New Roman" w:hAnsi="Times New Roman" w:cs="Times New Roman"/>
          <w:sz w:val="24"/>
          <w:szCs w:val="24"/>
        </w:rPr>
        <w:t>Uyemura, John P. "Introduction to VLSI circuitsandsystems."(2002).</w:t>
      </w:r>
    </w:p>
    <w:p w:rsidR="008664E6" w:rsidRPr="00322548" w:rsidRDefault="008664E6" w:rsidP="00322548">
      <w:pPr>
        <w:tabs>
          <w:tab w:val="left" w:pos="7275"/>
        </w:tabs>
        <w:rPr>
          <w:rFonts w:ascii="Times New Roman" w:hAnsi="Times New Roman" w:cs="Times New Roman"/>
          <w:sz w:val="24"/>
          <w:szCs w:val="24"/>
        </w:rPr>
      </w:pPr>
    </w:p>
    <w:sectPr w:rsidR="008664E6" w:rsidRPr="00322548" w:rsidSect="005F717A">
      <w:headerReference w:type="default" r:id="rId18"/>
      <w:footerReference w:type="default" r:id="rId19"/>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49C" w:rsidRDefault="0064149C" w:rsidP="00C556D7">
      <w:pPr>
        <w:spacing w:after="0" w:line="240" w:lineRule="auto"/>
      </w:pPr>
      <w:r>
        <w:separator/>
      </w:r>
    </w:p>
  </w:endnote>
  <w:endnote w:type="continuationSeparator" w:id="1">
    <w:p w:rsidR="0064149C" w:rsidRDefault="0064149C"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548" w:rsidRDefault="00322548"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B31CE">
          <w:rPr>
            <w:b/>
            <w:bCs/>
            <w:noProof/>
          </w:rPr>
          <w:t>1</w:t>
        </w:r>
        <w:r w:rsidRPr="001E51F3">
          <w:rPr>
            <w:b/>
            <w:bCs/>
            <w:noProof/>
          </w:rPr>
          <w:fldChar w:fldCharType="end"/>
        </w:r>
      </w:sdtContent>
    </w:sdt>
  </w:p>
  <w:p w:rsidR="00322548" w:rsidRPr="001E51F3" w:rsidRDefault="00322548"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49C" w:rsidRDefault="0064149C" w:rsidP="00C556D7">
      <w:pPr>
        <w:spacing w:after="0" w:line="240" w:lineRule="auto"/>
      </w:pPr>
      <w:r>
        <w:separator/>
      </w:r>
    </w:p>
  </w:footnote>
  <w:footnote w:type="continuationSeparator" w:id="1">
    <w:p w:rsidR="0064149C" w:rsidRDefault="0064149C"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322548" w:rsidTr="00FF754F">
      <w:trPr>
        <w:trHeight w:val="435"/>
        <w:jc w:val="center"/>
      </w:trPr>
      <w:tc>
        <w:tcPr>
          <w:tcW w:w="2405" w:type="dxa"/>
          <w:vMerge w:val="restart"/>
          <w:vAlign w:val="center"/>
        </w:tcPr>
        <w:p w:rsidR="00322548" w:rsidRPr="00BC37A0" w:rsidRDefault="00322548"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322548" w:rsidRDefault="00322548"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322548" w:rsidRDefault="00322548"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322548" w:rsidRDefault="00322548" w:rsidP="006C74D5">
          <w:pPr>
            <w:tabs>
              <w:tab w:val="left" w:pos="4820"/>
              <w:tab w:val="right" w:pos="9360"/>
            </w:tabs>
            <w:jc w:val="center"/>
            <w:rPr>
              <w:rFonts w:ascii="Times New Roman" w:hAnsi="Times New Roman" w:cs="Times New Roman"/>
              <w:bCs/>
              <w:sz w:val="24"/>
              <w:szCs w:val="24"/>
              <w:lang w:val="fr-FR" w:eastAsia="en-IN"/>
            </w:rPr>
          </w:pPr>
        </w:p>
        <w:p w:rsidR="00322548" w:rsidRPr="006C74D5" w:rsidRDefault="00322548"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08</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August</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322548" w:rsidRPr="00125B8F" w:rsidRDefault="00322548"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322548" w:rsidRPr="00BC37A0" w:rsidRDefault="00322548"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322548" w:rsidTr="00FF754F">
      <w:trPr>
        <w:trHeight w:val="435"/>
        <w:jc w:val="center"/>
      </w:trPr>
      <w:tc>
        <w:tcPr>
          <w:tcW w:w="2405" w:type="dxa"/>
          <w:vMerge/>
          <w:vAlign w:val="center"/>
        </w:tcPr>
        <w:p w:rsidR="00322548" w:rsidRPr="00BC37A0" w:rsidRDefault="00322548"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322548" w:rsidRPr="006C74D5" w:rsidRDefault="00322548"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322548" w:rsidRDefault="00322548"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322548" w:rsidRDefault="00322548"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322548" w:rsidRDefault="00322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322548" w:rsidTr="00FF754F">
      <w:trPr>
        <w:trHeight w:val="340"/>
        <w:jc w:val="center"/>
      </w:trPr>
      <w:tc>
        <w:tcPr>
          <w:tcW w:w="2405" w:type="dxa"/>
          <w:vAlign w:val="center"/>
        </w:tcPr>
        <w:p w:rsidR="00322548" w:rsidRPr="00BC37A0" w:rsidRDefault="00322548"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322548" w:rsidRPr="00BC37A0" w:rsidRDefault="00322548"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322548" w:rsidRPr="00BC37A0" w:rsidRDefault="00322548" w:rsidP="006C74D5">
          <w:pPr>
            <w:tabs>
              <w:tab w:val="left" w:pos="4820"/>
              <w:tab w:val="right" w:pos="9360"/>
            </w:tabs>
            <w:jc w:val="center"/>
            <w:rPr>
              <w:rFonts w:ascii="Times New Roman" w:hAnsi="Times New Roman" w:cs="Times New Roman"/>
              <w:b/>
              <w:color w:val="1F497D"/>
              <w:sz w:val="12"/>
              <w:szCs w:val="12"/>
              <w:lang w:val="fr-FR"/>
            </w:rPr>
          </w:pPr>
        </w:p>
      </w:tc>
    </w:tr>
    <w:tr w:rsidR="00322548" w:rsidTr="00FF754F">
      <w:trPr>
        <w:trHeight w:val="113"/>
        <w:jc w:val="center"/>
      </w:trPr>
      <w:tc>
        <w:tcPr>
          <w:tcW w:w="2405" w:type="dxa"/>
          <w:vAlign w:val="center"/>
        </w:tcPr>
        <w:p w:rsidR="00322548" w:rsidRPr="00BC37A0" w:rsidRDefault="00322548"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322548" w:rsidRPr="00BC37A0" w:rsidRDefault="00322548"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322548" w:rsidRPr="00BC37A0" w:rsidRDefault="00322548" w:rsidP="006C74D5">
          <w:pPr>
            <w:tabs>
              <w:tab w:val="left" w:pos="4820"/>
              <w:tab w:val="right" w:pos="9360"/>
            </w:tabs>
            <w:jc w:val="center"/>
            <w:rPr>
              <w:rFonts w:ascii="Times New Roman" w:hAnsi="Times New Roman" w:cs="Times New Roman"/>
              <w:b/>
              <w:color w:val="1F497D"/>
              <w:sz w:val="12"/>
              <w:szCs w:val="12"/>
              <w:lang w:val="fr-FR"/>
            </w:rPr>
          </w:pPr>
        </w:p>
      </w:tc>
    </w:tr>
  </w:tbl>
  <w:p w:rsidR="00322548" w:rsidRPr="006C74D5" w:rsidRDefault="00322548"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353337"/>
    <w:multiLevelType w:val="hybridMultilevel"/>
    <w:tmpl w:val="1CEE1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3"/>
  </w:num>
  <w:num w:numId="5">
    <w:abstractNumId w:val="7"/>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9"/>
  </w:num>
  <w:num w:numId="17">
    <w:abstractNumId w:val="14"/>
  </w:num>
  <w:num w:numId="18">
    <w:abstractNumId w:val="2"/>
  </w:num>
  <w:num w:numId="19">
    <w:abstractNumId w:val="20"/>
  </w:num>
  <w:num w:numId="20">
    <w:abstractNumId w:val="6"/>
  </w:num>
  <w:num w:numId="21">
    <w:abstractNumId w:val="1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B44CD"/>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D3796"/>
    <w:rsid w:val="001E4A2E"/>
    <w:rsid w:val="001E51F3"/>
    <w:rsid w:val="001F0BB1"/>
    <w:rsid w:val="00205839"/>
    <w:rsid w:val="00205A73"/>
    <w:rsid w:val="00206DE4"/>
    <w:rsid w:val="00227FA8"/>
    <w:rsid w:val="002426D5"/>
    <w:rsid w:val="002650CA"/>
    <w:rsid w:val="00273038"/>
    <w:rsid w:val="002A579C"/>
    <w:rsid w:val="002E6AF0"/>
    <w:rsid w:val="002E72CF"/>
    <w:rsid w:val="002F3187"/>
    <w:rsid w:val="002F43A5"/>
    <w:rsid w:val="00322548"/>
    <w:rsid w:val="003265E6"/>
    <w:rsid w:val="00345707"/>
    <w:rsid w:val="00350F8D"/>
    <w:rsid w:val="00361C3F"/>
    <w:rsid w:val="003656D1"/>
    <w:rsid w:val="0037427C"/>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B2D44"/>
    <w:rsid w:val="004D5813"/>
    <w:rsid w:val="004D5DC8"/>
    <w:rsid w:val="004D5FF5"/>
    <w:rsid w:val="00505045"/>
    <w:rsid w:val="005165E7"/>
    <w:rsid w:val="00524B78"/>
    <w:rsid w:val="005256A9"/>
    <w:rsid w:val="00526DDB"/>
    <w:rsid w:val="005338E6"/>
    <w:rsid w:val="00557B92"/>
    <w:rsid w:val="0056713E"/>
    <w:rsid w:val="005A48C2"/>
    <w:rsid w:val="005B3887"/>
    <w:rsid w:val="005B73A4"/>
    <w:rsid w:val="005C08D4"/>
    <w:rsid w:val="005C1D19"/>
    <w:rsid w:val="005D265F"/>
    <w:rsid w:val="005D7433"/>
    <w:rsid w:val="005F717A"/>
    <w:rsid w:val="006110CA"/>
    <w:rsid w:val="006174B5"/>
    <w:rsid w:val="00617A82"/>
    <w:rsid w:val="00632466"/>
    <w:rsid w:val="00633CDF"/>
    <w:rsid w:val="006413AE"/>
    <w:rsid w:val="0064149C"/>
    <w:rsid w:val="00662E94"/>
    <w:rsid w:val="00690A1B"/>
    <w:rsid w:val="006918DA"/>
    <w:rsid w:val="006962A4"/>
    <w:rsid w:val="006A5E5C"/>
    <w:rsid w:val="006A6434"/>
    <w:rsid w:val="006B2ED8"/>
    <w:rsid w:val="006C11CA"/>
    <w:rsid w:val="006C74D5"/>
    <w:rsid w:val="006D7E62"/>
    <w:rsid w:val="006F51F4"/>
    <w:rsid w:val="0071081B"/>
    <w:rsid w:val="00724E21"/>
    <w:rsid w:val="00732B32"/>
    <w:rsid w:val="00756E86"/>
    <w:rsid w:val="00767719"/>
    <w:rsid w:val="0079243B"/>
    <w:rsid w:val="007B170D"/>
    <w:rsid w:val="007B20AF"/>
    <w:rsid w:val="007D5C9A"/>
    <w:rsid w:val="007E75BA"/>
    <w:rsid w:val="007E79D6"/>
    <w:rsid w:val="007F4C35"/>
    <w:rsid w:val="007F6CE4"/>
    <w:rsid w:val="00814B7E"/>
    <w:rsid w:val="00837A71"/>
    <w:rsid w:val="00855648"/>
    <w:rsid w:val="00861EE8"/>
    <w:rsid w:val="008664E6"/>
    <w:rsid w:val="008741D3"/>
    <w:rsid w:val="00880D03"/>
    <w:rsid w:val="00897DA3"/>
    <w:rsid w:val="008A72D8"/>
    <w:rsid w:val="008A74F7"/>
    <w:rsid w:val="008B5B88"/>
    <w:rsid w:val="008C7F5F"/>
    <w:rsid w:val="008D1F25"/>
    <w:rsid w:val="0090504D"/>
    <w:rsid w:val="00905466"/>
    <w:rsid w:val="009119F1"/>
    <w:rsid w:val="0091436C"/>
    <w:rsid w:val="0093005F"/>
    <w:rsid w:val="00933A3A"/>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86E13"/>
    <w:rsid w:val="00B91019"/>
    <w:rsid w:val="00BA6D24"/>
    <w:rsid w:val="00BC087A"/>
    <w:rsid w:val="00BC37A0"/>
    <w:rsid w:val="00BD0DF3"/>
    <w:rsid w:val="00BE5B25"/>
    <w:rsid w:val="00C057A8"/>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B31CE"/>
    <w:rsid w:val="00CD7165"/>
    <w:rsid w:val="00CE220E"/>
    <w:rsid w:val="00CE4576"/>
    <w:rsid w:val="00CE4A54"/>
    <w:rsid w:val="00CE5A19"/>
    <w:rsid w:val="00D25854"/>
    <w:rsid w:val="00D3084A"/>
    <w:rsid w:val="00D74DDA"/>
    <w:rsid w:val="00DA0612"/>
    <w:rsid w:val="00DA52F4"/>
    <w:rsid w:val="00DD6B36"/>
    <w:rsid w:val="00DD7C7C"/>
    <w:rsid w:val="00DF201E"/>
    <w:rsid w:val="00DF317B"/>
    <w:rsid w:val="00DF6FFA"/>
    <w:rsid w:val="00E03AB8"/>
    <w:rsid w:val="00E058D9"/>
    <w:rsid w:val="00E26448"/>
    <w:rsid w:val="00E26687"/>
    <w:rsid w:val="00E331A4"/>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710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81B"/>
    <w:rPr>
      <w:rFonts w:ascii="Tahoma" w:hAnsi="Tahoma" w:cs="Tahoma"/>
      <w:sz w:val="16"/>
      <w:szCs w:val="16"/>
    </w:rPr>
  </w:style>
  <w:style w:type="paragraph" w:customStyle="1" w:styleId="TableParagraph">
    <w:name w:val="Table Paragraph"/>
    <w:basedOn w:val="Normal"/>
    <w:uiPriority w:val="1"/>
    <w:qFormat/>
    <w:rsid w:val="00E331A4"/>
    <w:pPr>
      <w:widowControl w:val="0"/>
      <w:autoSpaceDE w:val="0"/>
      <w:autoSpaceDN w:val="0"/>
      <w:spacing w:before="10"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lenova</cp:lastModifiedBy>
  <cp:revision>2</cp:revision>
  <cp:lastPrinted>2021-02-22T14:39:00Z</cp:lastPrinted>
  <dcterms:created xsi:type="dcterms:W3CDTF">2023-09-25T08:38:00Z</dcterms:created>
  <dcterms:modified xsi:type="dcterms:W3CDTF">2023-09-25T08:38:00Z</dcterms:modified>
</cp:coreProperties>
</file>