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1B404" w14:textId="77777777" w:rsidR="00B855E1" w:rsidRPr="0042714A" w:rsidRDefault="004015FC" w:rsidP="000A2D23">
      <w:pPr>
        <w:spacing w:after="0" w:line="240" w:lineRule="auto"/>
        <w:jc w:val="center"/>
        <w:rPr>
          <w:rFonts w:ascii="Times New Roman" w:hAnsi="Times New Roman"/>
          <w:b/>
          <w:bCs/>
          <w:caps/>
          <w:sz w:val="24"/>
          <w:szCs w:val="24"/>
          <w:lang w:val="en-GB"/>
        </w:rPr>
      </w:pPr>
      <w:r w:rsidRPr="0042714A">
        <w:rPr>
          <w:rFonts w:ascii="Times New Roman" w:hAnsi="Times New Roman"/>
          <w:b/>
          <w:bCs/>
          <w:caps/>
          <w:sz w:val="24"/>
          <w:szCs w:val="24"/>
          <w:lang w:val="en-GB"/>
        </w:rPr>
        <w:t>ENHANCING STUDENTS PERFORMANCE IN THE METALWORK TRADE IN KATSINA STATE TECHNICAL SCHOOLS</w:t>
      </w:r>
    </w:p>
    <w:p w14:paraId="6F13F064" w14:textId="77777777" w:rsidR="004015FC" w:rsidRPr="0042714A" w:rsidRDefault="004015FC" w:rsidP="000A2D23">
      <w:pPr>
        <w:spacing w:after="0" w:line="240" w:lineRule="auto"/>
        <w:jc w:val="center"/>
        <w:rPr>
          <w:rFonts w:ascii="Times New Roman" w:hAnsi="Times New Roman"/>
          <w:b/>
          <w:caps/>
          <w:sz w:val="24"/>
          <w:szCs w:val="24"/>
          <w:lang w:val="en-GB"/>
        </w:rPr>
      </w:pPr>
    </w:p>
    <w:p w14:paraId="6AFA1E97" w14:textId="77777777" w:rsidR="0084037E" w:rsidRPr="0042714A" w:rsidRDefault="007614A4" w:rsidP="00990984">
      <w:pPr>
        <w:spacing w:after="0" w:line="360" w:lineRule="auto"/>
        <w:jc w:val="center"/>
        <w:rPr>
          <w:rFonts w:ascii="Times New Roman" w:hAnsi="Times New Roman" w:cs="Times New Roman"/>
          <w:b/>
          <w:bCs/>
          <w:sz w:val="24"/>
          <w:szCs w:val="24"/>
          <w:lang w:val="en-GB"/>
        </w:rPr>
      </w:pPr>
      <w:proofErr w:type="spellStart"/>
      <w:r w:rsidRPr="0042714A">
        <w:rPr>
          <w:rFonts w:ascii="Times New Roman" w:hAnsi="Times New Roman" w:cs="Times New Roman"/>
          <w:b/>
          <w:bCs/>
          <w:sz w:val="24"/>
          <w:szCs w:val="24"/>
          <w:lang w:val="en-GB"/>
        </w:rPr>
        <w:t>Nuraddin</w:t>
      </w:r>
      <w:proofErr w:type="spellEnd"/>
      <w:r w:rsidRPr="0042714A">
        <w:rPr>
          <w:rFonts w:ascii="Times New Roman" w:hAnsi="Times New Roman" w:cs="Times New Roman"/>
          <w:b/>
          <w:bCs/>
          <w:sz w:val="24"/>
          <w:szCs w:val="24"/>
          <w:lang w:val="en-GB"/>
        </w:rPr>
        <w:t xml:space="preserve"> Suleiman</w:t>
      </w:r>
      <w:r w:rsidR="00C975AE" w:rsidRPr="0042714A">
        <w:rPr>
          <w:rFonts w:ascii="Times New Roman" w:hAnsi="Times New Roman" w:cs="Times New Roman"/>
          <w:b/>
          <w:bCs/>
          <w:sz w:val="24"/>
          <w:szCs w:val="24"/>
          <w:vertAlign w:val="superscript"/>
          <w:lang w:val="en-GB"/>
        </w:rPr>
        <w:t xml:space="preserve">1 </w:t>
      </w:r>
      <w:r w:rsidR="00AE7594" w:rsidRPr="0042714A">
        <w:rPr>
          <w:rFonts w:ascii="Times New Roman" w:hAnsi="Times New Roman" w:cs="Times New Roman"/>
          <w:b/>
          <w:bCs/>
          <w:sz w:val="24"/>
          <w:szCs w:val="24"/>
          <w:vertAlign w:val="superscript"/>
          <w:lang w:val="en-GB"/>
        </w:rPr>
        <w:t xml:space="preserve">  </w:t>
      </w:r>
      <w:r w:rsidR="00307FE8" w:rsidRPr="0042714A">
        <w:rPr>
          <w:rFonts w:ascii="Times New Roman" w:hAnsi="Times New Roman" w:cs="Times New Roman"/>
          <w:b/>
          <w:sz w:val="24"/>
          <w:szCs w:val="24"/>
          <w:lang w:val="en-GB"/>
        </w:rPr>
        <w:t xml:space="preserve">&amp; </w:t>
      </w:r>
      <w:r w:rsidR="006A67EE" w:rsidRPr="0042714A">
        <w:rPr>
          <w:rFonts w:ascii="Times New Roman" w:hAnsi="Times New Roman" w:cs="Times New Roman"/>
          <w:b/>
          <w:sz w:val="24"/>
          <w:szCs w:val="24"/>
          <w:lang w:val="en-GB"/>
        </w:rPr>
        <w:t>Ahmad Surajo Mashi</w:t>
      </w:r>
      <w:r w:rsidR="00C9051B" w:rsidRPr="0042714A">
        <w:rPr>
          <w:rFonts w:ascii="Times New Roman" w:hAnsi="Times New Roman" w:cs="Times New Roman"/>
          <w:b/>
          <w:sz w:val="24"/>
          <w:szCs w:val="24"/>
          <w:vertAlign w:val="superscript"/>
          <w:lang w:val="en-GB"/>
        </w:rPr>
        <w:t>2</w:t>
      </w:r>
      <w:r w:rsidR="002D562D" w:rsidRPr="0042714A">
        <w:rPr>
          <w:rFonts w:ascii="Times New Roman" w:hAnsi="Times New Roman" w:cs="Times New Roman"/>
          <w:b/>
          <w:sz w:val="24"/>
          <w:szCs w:val="24"/>
          <w:vertAlign w:val="superscript"/>
          <w:lang w:val="en-GB"/>
        </w:rPr>
        <w:t xml:space="preserve">  </w:t>
      </w:r>
      <w:r w:rsidR="002D562D" w:rsidRPr="0042714A">
        <w:rPr>
          <w:rFonts w:ascii="Times New Roman" w:hAnsi="Times New Roman" w:cs="Times New Roman"/>
          <w:b/>
          <w:sz w:val="24"/>
          <w:szCs w:val="24"/>
          <w:lang w:val="en-GB"/>
        </w:rPr>
        <w:t xml:space="preserve">  </w:t>
      </w:r>
      <w:r w:rsidR="003F71C9" w:rsidRPr="0042714A">
        <w:rPr>
          <w:rFonts w:ascii="Times New Roman" w:hAnsi="Times New Roman" w:cs="Times New Roman"/>
          <w:b/>
          <w:sz w:val="24"/>
          <w:szCs w:val="24"/>
          <w:lang w:val="en-GB"/>
        </w:rPr>
        <w:t xml:space="preserve"> </w:t>
      </w:r>
      <w:r w:rsidR="006A6C86" w:rsidRPr="0042714A">
        <w:rPr>
          <w:rFonts w:ascii="Times New Roman" w:hAnsi="Times New Roman" w:cs="Times New Roman"/>
          <w:b/>
          <w:sz w:val="24"/>
          <w:szCs w:val="24"/>
          <w:lang w:val="en-GB"/>
        </w:rPr>
        <w:t xml:space="preserve"> </w:t>
      </w:r>
    </w:p>
    <w:p w14:paraId="18748736" w14:textId="77777777" w:rsidR="0084037E" w:rsidRPr="0042714A" w:rsidRDefault="003E6A9F" w:rsidP="00990984">
      <w:pPr>
        <w:spacing w:after="0" w:line="360" w:lineRule="auto"/>
        <w:ind w:right="-720"/>
        <w:jc w:val="center"/>
        <w:rPr>
          <w:rFonts w:ascii="Times New Roman" w:hAnsi="Times New Roman" w:cs="Times New Roman"/>
          <w:b/>
          <w:bCs/>
          <w:sz w:val="24"/>
          <w:szCs w:val="24"/>
          <w:lang w:val="en-GB"/>
        </w:rPr>
      </w:pPr>
      <w:r w:rsidRPr="0042714A">
        <w:rPr>
          <w:rFonts w:ascii="Times New Roman" w:hAnsi="Times New Roman" w:cs="Times New Roman"/>
          <w:b/>
          <w:bCs/>
          <w:sz w:val="24"/>
          <w:szCs w:val="24"/>
          <w:vertAlign w:val="superscript"/>
          <w:lang w:val="en-GB"/>
        </w:rPr>
        <w:t>1</w:t>
      </w:r>
      <w:r w:rsidR="007857C2" w:rsidRPr="0042714A">
        <w:rPr>
          <w:rFonts w:ascii="Times New Roman" w:hAnsi="Times New Roman" w:cs="Times New Roman"/>
          <w:b/>
          <w:bCs/>
          <w:sz w:val="24"/>
          <w:szCs w:val="24"/>
          <w:lang w:val="en-GB"/>
        </w:rPr>
        <w:t xml:space="preserve">Department of </w:t>
      </w:r>
      <w:r w:rsidR="009D6C7F" w:rsidRPr="0042714A">
        <w:rPr>
          <w:rFonts w:ascii="Times New Roman" w:hAnsi="Times New Roman" w:cs="Times New Roman"/>
          <w:b/>
          <w:bCs/>
          <w:sz w:val="24"/>
          <w:szCs w:val="24"/>
          <w:lang w:val="en-GB"/>
        </w:rPr>
        <w:t>Technical Education</w:t>
      </w:r>
      <w:r w:rsidR="004C77DE" w:rsidRPr="0042714A">
        <w:rPr>
          <w:rFonts w:ascii="Times New Roman" w:hAnsi="Times New Roman" w:cs="Times New Roman"/>
          <w:b/>
          <w:bCs/>
          <w:sz w:val="24"/>
          <w:szCs w:val="24"/>
          <w:lang w:val="en-GB"/>
        </w:rPr>
        <w:t xml:space="preserve">, </w:t>
      </w:r>
      <w:r w:rsidR="0084037E" w:rsidRPr="0042714A">
        <w:rPr>
          <w:rFonts w:ascii="Times New Roman" w:hAnsi="Times New Roman" w:cs="Times New Roman"/>
          <w:b/>
          <w:bCs/>
          <w:sz w:val="24"/>
          <w:szCs w:val="24"/>
          <w:lang w:val="en-GB"/>
        </w:rPr>
        <w:t>Hassan Usman Katsina Polytechnic, Nigeria.</w:t>
      </w:r>
    </w:p>
    <w:p w14:paraId="4973DBF0" w14:textId="77777777" w:rsidR="00995D4A" w:rsidRPr="0042714A" w:rsidRDefault="000C5841" w:rsidP="00990984">
      <w:pPr>
        <w:spacing w:after="0" w:line="360" w:lineRule="auto"/>
        <w:ind w:right="-720"/>
        <w:jc w:val="center"/>
        <w:rPr>
          <w:rFonts w:ascii="Times New Roman" w:hAnsi="Times New Roman" w:cs="Times New Roman"/>
          <w:b/>
          <w:bCs/>
          <w:sz w:val="24"/>
          <w:szCs w:val="24"/>
          <w:lang w:val="en-GB"/>
        </w:rPr>
      </w:pPr>
      <w:r w:rsidRPr="0042714A">
        <w:rPr>
          <w:rFonts w:ascii="Times New Roman" w:hAnsi="Times New Roman" w:cs="Times New Roman"/>
          <w:b/>
          <w:bCs/>
          <w:sz w:val="24"/>
          <w:szCs w:val="24"/>
          <w:vertAlign w:val="superscript"/>
          <w:lang w:val="en-GB"/>
        </w:rPr>
        <w:t>2</w:t>
      </w:r>
      <w:r w:rsidR="00995D4A" w:rsidRPr="0042714A">
        <w:rPr>
          <w:rFonts w:ascii="Times New Roman" w:hAnsi="Times New Roman" w:cs="Times New Roman"/>
          <w:b/>
          <w:bCs/>
          <w:sz w:val="24"/>
          <w:szCs w:val="24"/>
          <w:lang w:val="en-GB"/>
        </w:rPr>
        <w:t xml:space="preserve">Department of </w:t>
      </w:r>
      <w:r w:rsidRPr="0042714A">
        <w:rPr>
          <w:rFonts w:ascii="Times New Roman" w:hAnsi="Times New Roman" w:cs="Times New Roman"/>
          <w:b/>
          <w:bCs/>
          <w:sz w:val="24"/>
          <w:szCs w:val="24"/>
          <w:lang w:val="en-GB"/>
        </w:rPr>
        <w:t>Office</w:t>
      </w:r>
      <w:r w:rsidR="002B12F7" w:rsidRPr="0042714A">
        <w:rPr>
          <w:rFonts w:ascii="Times New Roman" w:hAnsi="Times New Roman" w:cs="Times New Roman"/>
          <w:b/>
          <w:bCs/>
          <w:sz w:val="24"/>
          <w:szCs w:val="24"/>
          <w:lang w:val="en-GB"/>
        </w:rPr>
        <w:t xml:space="preserve"> Technology</w:t>
      </w:r>
      <w:r w:rsidRPr="0042714A">
        <w:rPr>
          <w:rFonts w:ascii="Times New Roman" w:hAnsi="Times New Roman" w:cs="Times New Roman"/>
          <w:b/>
          <w:bCs/>
          <w:sz w:val="24"/>
          <w:szCs w:val="24"/>
          <w:lang w:val="en-GB"/>
        </w:rPr>
        <w:t xml:space="preserve"> and Management</w:t>
      </w:r>
      <w:r w:rsidR="00995D4A" w:rsidRPr="0042714A">
        <w:rPr>
          <w:rFonts w:ascii="Times New Roman" w:hAnsi="Times New Roman" w:cs="Times New Roman"/>
          <w:b/>
          <w:bCs/>
          <w:sz w:val="24"/>
          <w:szCs w:val="24"/>
          <w:lang w:val="en-GB"/>
        </w:rPr>
        <w:t>, Hassan Usman Katsina Polytechnic, Nigeria.</w:t>
      </w:r>
    </w:p>
    <w:p w14:paraId="7CC95E4D" w14:textId="01DF74C2" w:rsidR="00960D8D" w:rsidRPr="0042714A" w:rsidRDefault="002F2C31" w:rsidP="00960D8D">
      <w:pPr>
        <w:spacing w:after="0" w:line="360" w:lineRule="auto"/>
        <w:jc w:val="center"/>
        <w:rPr>
          <w:rFonts w:ascii="Times New Roman" w:hAnsi="Times New Roman"/>
          <w:b/>
          <w:sz w:val="24"/>
          <w:szCs w:val="24"/>
          <w:lang w:val="en-GB"/>
        </w:rPr>
      </w:pPr>
      <w:r w:rsidRPr="0042714A">
        <w:rPr>
          <w:rFonts w:ascii="Times New Roman" w:hAnsi="Times New Roman"/>
          <w:b/>
          <w:i/>
          <w:sz w:val="24"/>
          <w:szCs w:val="24"/>
          <w:lang w:val="en-GB"/>
        </w:rPr>
        <w:t>Corresponding Author</w:t>
      </w:r>
      <w:r w:rsidRPr="00203484">
        <w:rPr>
          <w:rFonts w:ascii="Times New Roman" w:hAnsi="Times New Roman"/>
          <w:b/>
          <w:i/>
          <w:sz w:val="24"/>
          <w:szCs w:val="24"/>
          <w:lang w:val="en-GB"/>
        </w:rPr>
        <w:t>:</w:t>
      </w:r>
      <w:r w:rsidR="00AB5E13" w:rsidRPr="00203484">
        <w:rPr>
          <w:rFonts w:ascii="Times New Roman" w:hAnsi="Times New Roman"/>
          <w:b/>
          <w:sz w:val="24"/>
          <w:szCs w:val="24"/>
          <w:lang w:val="en-GB"/>
        </w:rPr>
        <w:t xml:space="preserve"> </w:t>
      </w:r>
      <w:hyperlink r:id="rId7" w:history="1">
        <w:r w:rsidR="00203484" w:rsidRPr="00203484">
          <w:rPr>
            <w:rStyle w:val="Hyperlink"/>
            <w:rFonts w:ascii="Times New Roman" w:hAnsi="Times New Roman" w:cs="Times New Roman"/>
            <w:b/>
            <w:color w:val="auto"/>
            <w:sz w:val="24"/>
            <w:u w:val="none"/>
            <w:lang w:val="en-GB"/>
          </w:rPr>
          <w:t>saulawa1979@yahoo.com</w:t>
        </w:r>
      </w:hyperlink>
    </w:p>
    <w:p w14:paraId="5433A130" w14:textId="77777777" w:rsidR="00C80AFB" w:rsidRPr="0042714A" w:rsidRDefault="004E1B0C" w:rsidP="008D4CA6">
      <w:pPr>
        <w:spacing w:after="0" w:line="360" w:lineRule="auto"/>
        <w:jc w:val="center"/>
        <w:rPr>
          <w:rFonts w:ascii="Times New Roman" w:hAnsi="Times New Roman"/>
          <w:sz w:val="24"/>
          <w:szCs w:val="24"/>
          <w:lang w:val="en-GB"/>
        </w:rPr>
      </w:pPr>
      <w:r w:rsidRPr="0042714A">
        <w:rPr>
          <w:rFonts w:ascii="Times New Roman" w:hAnsi="Times New Roman"/>
          <w:b/>
          <w:sz w:val="24"/>
          <w:szCs w:val="24"/>
          <w:lang w:val="en-GB"/>
        </w:rPr>
        <w:t xml:space="preserve"> </w:t>
      </w:r>
    </w:p>
    <w:p w14:paraId="5BBB99F5" w14:textId="77777777" w:rsidR="00C80AFB" w:rsidRPr="0042714A" w:rsidRDefault="004F72A7" w:rsidP="00053EA6">
      <w:pPr>
        <w:spacing w:after="0" w:line="240" w:lineRule="auto"/>
        <w:jc w:val="both"/>
        <w:rPr>
          <w:rFonts w:ascii="Times New Roman" w:hAnsi="Times New Roman" w:cs="Times New Roman"/>
          <w:b/>
          <w:sz w:val="24"/>
          <w:szCs w:val="24"/>
          <w:lang w:val="en-GB"/>
        </w:rPr>
      </w:pPr>
      <w:r w:rsidRPr="0042714A">
        <w:rPr>
          <w:rFonts w:ascii="Times New Roman" w:hAnsi="Times New Roman" w:cs="Times New Roman"/>
          <w:b/>
          <w:sz w:val="24"/>
          <w:szCs w:val="24"/>
          <w:lang w:val="en-GB"/>
        </w:rPr>
        <w:t>Abstract</w:t>
      </w:r>
      <w:r w:rsidR="002145BE" w:rsidRPr="0042714A">
        <w:rPr>
          <w:rFonts w:ascii="Times New Roman" w:hAnsi="Times New Roman" w:cs="Times New Roman"/>
          <w:b/>
          <w:sz w:val="24"/>
          <w:szCs w:val="24"/>
          <w:lang w:val="en-GB"/>
        </w:rPr>
        <w:t xml:space="preserve"> </w:t>
      </w:r>
      <w:r w:rsidRPr="0042714A">
        <w:rPr>
          <w:rFonts w:ascii="Times New Roman" w:hAnsi="Times New Roman" w:cs="Times New Roman"/>
          <w:b/>
          <w:sz w:val="24"/>
          <w:szCs w:val="24"/>
          <w:lang w:val="en-GB"/>
        </w:rPr>
        <w:t xml:space="preserve"> </w:t>
      </w:r>
      <w:r w:rsidR="00AE3A87" w:rsidRPr="0042714A">
        <w:rPr>
          <w:rFonts w:ascii="Times New Roman" w:hAnsi="Times New Roman" w:cs="Times New Roman"/>
          <w:b/>
          <w:sz w:val="24"/>
          <w:szCs w:val="24"/>
          <w:lang w:val="en-GB"/>
        </w:rPr>
        <w:t xml:space="preserve"> </w:t>
      </w:r>
    </w:p>
    <w:p w14:paraId="470E3EF2" w14:textId="77777777" w:rsidR="00755D09" w:rsidRDefault="009D10F1" w:rsidP="00053EA6">
      <w:pPr>
        <w:autoSpaceDE w:val="0"/>
        <w:autoSpaceDN w:val="0"/>
        <w:adjustRightInd w:val="0"/>
        <w:spacing w:after="0" w:line="240" w:lineRule="auto"/>
        <w:jc w:val="both"/>
        <w:rPr>
          <w:rFonts w:ascii="Times New Roman" w:hAnsi="Times New Roman"/>
          <w:bCs/>
          <w:sz w:val="24"/>
          <w:szCs w:val="24"/>
        </w:rPr>
      </w:pPr>
      <w:r w:rsidRPr="009D10F1">
        <w:rPr>
          <w:rFonts w:ascii="Times New Roman" w:hAnsi="Times New Roman"/>
          <w:bCs/>
          <w:sz w:val="24"/>
          <w:szCs w:val="24"/>
        </w:rPr>
        <w:t xml:space="preserve">The study of strategies for </w:t>
      </w:r>
      <w:r w:rsidR="009D057F">
        <w:rPr>
          <w:rFonts w:ascii="Times New Roman" w:hAnsi="Times New Roman"/>
          <w:bCs/>
          <w:sz w:val="24"/>
          <w:szCs w:val="24"/>
        </w:rPr>
        <w:t>enhancing</w:t>
      </w:r>
      <w:r w:rsidRPr="009D10F1">
        <w:rPr>
          <w:rFonts w:ascii="Times New Roman" w:hAnsi="Times New Roman"/>
          <w:bCs/>
          <w:sz w:val="24"/>
          <w:szCs w:val="24"/>
        </w:rPr>
        <w:t xml:space="preserve"> </w:t>
      </w:r>
      <w:r w:rsidR="00050E2B" w:rsidRPr="009D10F1">
        <w:rPr>
          <w:rFonts w:ascii="Times New Roman" w:hAnsi="Times New Roman"/>
          <w:bCs/>
          <w:sz w:val="24"/>
          <w:szCs w:val="24"/>
        </w:rPr>
        <w:t>students’</w:t>
      </w:r>
      <w:r w:rsidRPr="009D10F1">
        <w:rPr>
          <w:rFonts w:ascii="Times New Roman" w:hAnsi="Times New Roman"/>
          <w:bCs/>
          <w:sz w:val="24"/>
          <w:szCs w:val="24"/>
        </w:rPr>
        <w:t xml:space="preserve"> performance in </w:t>
      </w:r>
      <w:r w:rsidR="0055594D">
        <w:rPr>
          <w:rFonts w:ascii="Times New Roman" w:hAnsi="Times New Roman"/>
          <w:bCs/>
          <w:sz w:val="24"/>
          <w:szCs w:val="24"/>
        </w:rPr>
        <w:t xml:space="preserve">the </w:t>
      </w:r>
      <w:r w:rsidRPr="009D10F1">
        <w:rPr>
          <w:rFonts w:ascii="Times New Roman" w:hAnsi="Times New Roman"/>
          <w:bCs/>
          <w:sz w:val="24"/>
          <w:szCs w:val="24"/>
        </w:rPr>
        <w:t xml:space="preserve">metalwork </w:t>
      </w:r>
      <w:r w:rsidR="00004649" w:rsidRPr="009D10F1">
        <w:rPr>
          <w:rFonts w:ascii="Times New Roman" w:hAnsi="Times New Roman"/>
          <w:bCs/>
          <w:sz w:val="24"/>
          <w:szCs w:val="24"/>
        </w:rPr>
        <w:t xml:space="preserve">trade </w:t>
      </w:r>
      <w:r w:rsidRPr="009D10F1">
        <w:rPr>
          <w:rFonts w:ascii="Times New Roman" w:hAnsi="Times New Roman"/>
          <w:bCs/>
          <w:sz w:val="24"/>
          <w:szCs w:val="24"/>
        </w:rPr>
        <w:t>in Katsina state</w:t>
      </w:r>
      <w:r w:rsidR="00AE73A4">
        <w:rPr>
          <w:rFonts w:ascii="Times New Roman" w:hAnsi="Times New Roman"/>
          <w:bCs/>
          <w:sz w:val="24"/>
          <w:szCs w:val="24"/>
        </w:rPr>
        <w:t xml:space="preserve"> technical schools</w:t>
      </w:r>
      <w:r w:rsidRPr="009D10F1">
        <w:rPr>
          <w:rFonts w:ascii="Times New Roman" w:hAnsi="Times New Roman"/>
          <w:bCs/>
          <w:sz w:val="24"/>
          <w:szCs w:val="24"/>
        </w:rPr>
        <w:t xml:space="preserve"> carried out as a result of poor performance of students in the schools. This study therefore aimed at identifying the way for improving student’s performance for technical schools. To carry out the study, a five (5) point </w:t>
      </w:r>
      <w:proofErr w:type="spellStart"/>
      <w:r w:rsidRPr="009D10F1">
        <w:rPr>
          <w:rFonts w:ascii="Times New Roman" w:hAnsi="Times New Roman"/>
          <w:bCs/>
          <w:sz w:val="24"/>
          <w:szCs w:val="24"/>
        </w:rPr>
        <w:t>likert</w:t>
      </w:r>
      <w:proofErr w:type="spellEnd"/>
      <w:r w:rsidRPr="009D10F1">
        <w:rPr>
          <w:rFonts w:ascii="Times New Roman" w:hAnsi="Times New Roman"/>
          <w:bCs/>
          <w:sz w:val="24"/>
          <w:szCs w:val="24"/>
        </w:rPr>
        <w:t xml:space="preserve"> scale was adopted. The instruments made up of </w:t>
      </w:r>
      <w:r w:rsidR="008339EF">
        <w:rPr>
          <w:rFonts w:ascii="Times New Roman" w:hAnsi="Times New Roman"/>
          <w:bCs/>
          <w:sz w:val="24"/>
          <w:szCs w:val="24"/>
        </w:rPr>
        <w:t>46</w:t>
      </w:r>
      <w:r w:rsidRPr="009D10F1">
        <w:rPr>
          <w:rFonts w:ascii="Times New Roman" w:hAnsi="Times New Roman"/>
          <w:bCs/>
          <w:sz w:val="24"/>
          <w:szCs w:val="24"/>
        </w:rPr>
        <w:t xml:space="preserve"> structured questionnaire items validated by three experts. F</w:t>
      </w:r>
      <w:r w:rsidR="00C768E2">
        <w:rPr>
          <w:rFonts w:ascii="Times New Roman" w:hAnsi="Times New Roman"/>
          <w:bCs/>
          <w:sz w:val="24"/>
          <w:szCs w:val="24"/>
        </w:rPr>
        <w:t>our</w:t>
      </w:r>
      <w:r w:rsidR="006529A1">
        <w:rPr>
          <w:rFonts w:ascii="Times New Roman" w:hAnsi="Times New Roman"/>
          <w:bCs/>
          <w:sz w:val="24"/>
          <w:szCs w:val="24"/>
        </w:rPr>
        <w:t xml:space="preserve"> (4)</w:t>
      </w:r>
      <w:r w:rsidRPr="009D10F1">
        <w:rPr>
          <w:rFonts w:ascii="Times New Roman" w:hAnsi="Times New Roman"/>
          <w:bCs/>
          <w:sz w:val="24"/>
          <w:szCs w:val="24"/>
        </w:rPr>
        <w:t xml:space="preserve"> research questions were used to collect data from 135 metalwork trades </w:t>
      </w:r>
      <w:r w:rsidR="00593239" w:rsidRPr="009D10F1">
        <w:rPr>
          <w:rFonts w:ascii="Times New Roman" w:hAnsi="Times New Roman"/>
          <w:bCs/>
          <w:sz w:val="24"/>
          <w:szCs w:val="24"/>
        </w:rPr>
        <w:t>teachers in</w:t>
      </w:r>
      <w:r w:rsidRPr="009D10F1">
        <w:rPr>
          <w:rFonts w:ascii="Times New Roman" w:hAnsi="Times New Roman"/>
          <w:bCs/>
          <w:sz w:val="24"/>
          <w:szCs w:val="24"/>
        </w:rPr>
        <w:t xml:space="preserve"> the school of Katsina State Nigeria. Mean statistics were used to analyze the data. The findings of the study among others reve</w:t>
      </w:r>
      <w:r w:rsidR="007E5CA3">
        <w:rPr>
          <w:rFonts w:ascii="Times New Roman" w:hAnsi="Times New Roman"/>
          <w:bCs/>
          <w:sz w:val="24"/>
          <w:szCs w:val="24"/>
        </w:rPr>
        <w:t>aled that the respondents needs</w:t>
      </w:r>
      <w:r w:rsidRPr="009D10F1">
        <w:rPr>
          <w:rFonts w:ascii="Times New Roman" w:hAnsi="Times New Roman"/>
          <w:bCs/>
          <w:sz w:val="24"/>
          <w:szCs w:val="24"/>
        </w:rPr>
        <w:t xml:space="preserve"> to obtain additional professional qualification, computer numerical control machines, functional machines, functional stand-by generator, frequent supply of electricity, project method, questioning techniques, role play, independent study, learning mode, programmed instructional method, cognitive apprentice instructional strategy, educating parents the importance of technical education, scholarship to both teachers and students, office facilities, accommodation and vehicle loan to the teachers. The </w:t>
      </w:r>
      <w:r w:rsidR="00CB40AC">
        <w:rPr>
          <w:rFonts w:ascii="Times New Roman" w:hAnsi="Times New Roman"/>
          <w:bCs/>
          <w:sz w:val="24"/>
          <w:szCs w:val="24"/>
        </w:rPr>
        <w:t>study</w:t>
      </w:r>
      <w:r w:rsidRPr="009D10F1">
        <w:rPr>
          <w:rFonts w:ascii="Times New Roman" w:hAnsi="Times New Roman"/>
          <w:bCs/>
          <w:sz w:val="24"/>
          <w:szCs w:val="24"/>
        </w:rPr>
        <w:t xml:space="preserve"> </w:t>
      </w:r>
      <w:r w:rsidR="003E48C5" w:rsidRPr="009D10F1">
        <w:rPr>
          <w:rFonts w:ascii="Times New Roman" w:hAnsi="Times New Roman"/>
          <w:bCs/>
          <w:sz w:val="24"/>
          <w:szCs w:val="24"/>
        </w:rPr>
        <w:t>recommende</w:t>
      </w:r>
      <w:r w:rsidR="003E48C5">
        <w:rPr>
          <w:rFonts w:ascii="Times New Roman" w:hAnsi="Times New Roman"/>
          <w:bCs/>
          <w:sz w:val="24"/>
          <w:szCs w:val="24"/>
        </w:rPr>
        <w:t>d</w:t>
      </w:r>
      <w:r w:rsidR="00C111F1" w:rsidRPr="009D10F1">
        <w:rPr>
          <w:rFonts w:ascii="Times New Roman" w:hAnsi="Times New Roman"/>
          <w:bCs/>
          <w:sz w:val="24"/>
          <w:szCs w:val="24"/>
        </w:rPr>
        <w:t xml:space="preserve"> </w:t>
      </w:r>
      <w:r w:rsidR="003E48C5">
        <w:rPr>
          <w:rFonts w:ascii="Times New Roman" w:hAnsi="Times New Roman"/>
          <w:bCs/>
          <w:sz w:val="24"/>
          <w:szCs w:val="24"/>
        </w:rPr>
        <w:t>that</w:t>
      </w:r>
      <w:r w:rsidRPr="009D10F1">
        <w:rPr>
          <w:rFonts w:ascii="Times New Roman" w:hAnsi="Times New Roman"/>
          <w:bCs/>
          <w:sz w:val="24"/>
          <w:szCs w:val="24"/>
        </w:rPr>
        <w:t xml:space="preserve"> there should be a special allowances (hazard</w:t>
      </w:r>
      <w:r w:rsidR="00AA03B7">
        <w:rPr>
          <w:rFonts w:ascii="Times New Roman" w:hAnsi="Times New Roman"/>
          <w:bCs/>
          <w:sz w:val="24"/>
          <w:szCs w:val="24"/>
        </w:rPr>
        <w:t>s) to metalwork trades teachers</w:t>
      </w:r>
      <w:r w:rsidRPr="009D10F1">
        <w:rPr>
          <w:rFonts w:ascii="Times New Roman" w:hAnsi="Times New Roman"/>
          <w:bCs/>
          <w:sz w:val="24"/>
          <w:szCs w:val="24"/>
        </w:rPr>
        <w:t xml:space="preserve"> </w:t>
      </w:r>
      <w:r w:rsidR="001D5DA7">
        <w:rPr>
          <w:rFonts w:ascii="Times New Roman" w:hAnsi="Times New Roman"/>
          <w:bCs/>
          <w:sz w:val="24"/>
          <w:szCs w:val="24"/>
        </w:rPr>
        <w:t xml:space="preserve">where </w:t>
      </w:r>
      <w:r w:rsidRPr="009D10F1">
        <w:rPr>
          <w:rFonts w:ascii="Times New Roman" w:hAnsi="Times New Roman"/>
          <w:bCs/>
          <w:sz w:val="24"/>
          <w:szCs w:val="24"/>
        </w:rPr>
        <w:t>individuals</w:t>
      </w:r>
      <w:r w:rsidR="001D5DA7">
        <w:rPr>
          <w:rFonts w:ascii="Times New Roman" w:hAnsi="Times New Roman"/>
          <w:bCs/>
          <w:sz w:val="24"/>
          <w:szCs w:val="24"/>
        </w:rPr>
        <w:t xml:space="preserve"> as well as </w:t>
      </w:r>
      <w:r w:rsidR="009D3D04" w:rsidRPr="009D10F1">
        <w:rPr>
          <w:rFonts w:ascii="Times New Roman" w:hAnsi="Times New Roman"/>
          <w:bCs/>
          <w:sz w:val="24"/>
          <w:szCs w:val="24"/>
        </w:rPr>
        <w:t>Non-Governmental</w:t>
      </w:r>
      <w:r w:rsidRPr="009D10F1">
        <w:rPr>
          <w:rFonts w:ascii="Times New Roman" w:hAnsi="Times New Roman"/>
          <w:bCs/>
          <w:sz w:val="24"/>
          <w:szCs w:val="24"/>
        </w:rPr>
        <w:t xml:space="preserve"> Organizations should be involved in the provision of needed materials for teaching and learning, teachers should also advance their knowledge to the modern world of technology. And the government should therefore increase the funding system in technical education to meet the global change.</w:t>
      </w:r>
    </w:p>
    <w:p w14:paraId="089195D2" w14:textId="77777777" w:rsidR="00CF3F24" w:rsidRPr="00CF3F24" w:rsidRDefault="00CF3F24" w:rsidP="00CF3F24">
      <w:pPr>
        <w:autoSpaceDE w:val="0"/>
        <w:autoSpaceDN w:val="0"/>
        <w:adjustRightInd w:val="0"/>
        <w:spacing w:after="0" w:line="240" w:lineRule="auto"/>
        <w:jc w:val="both"/>
        <w:rPr>
          <w:rFonts w:ascii="Times New Roman" w:hAnsi="Times New Roman"/>
          <w:bCs/>
          <w:sz w:val="24"/>
          <w:szCs w:val="24"/>
        </w:rPr>
      </w:pPr>
    </w:p>
    <w:p w14:paraId="542D4CD7" w14:textId="77777777" w:rsidR="00AA0E9B" w:rsidRPr="0042714A" w:rsidRDefault="00AA0E9B" w:rsidP="005F79BF">
      <w:pPr>
        <w:pBdr>
          <w:bottom w:val="single" w:sz="4" w:space="1" w:color="auto"/>
        </w:pBdr>
        <w:spacing w:after="0" w:line="240" w:lineRule="auto"/>
        <w:jc w:val="both"/>
        <w:rPr>
          <w:rFonts w:ascii="Times New Roman" w:hAnsi="Times New Roman"/>
          <w:sz w:val="24"/>
          <w:szCs w:val="24"/>
          <w:lang w:val="en-GB"/>
        </w:rPr>
      </w:pPr>
      <w:r w:rsidRPr="0042714A">
        <w:rPr>
          <w:rFonts w:ascii="Times New Roman" w:hAnsi="Times New Roman"/>
          <w:b/>
          <w:sz w:val="24"/>
          <w:szCs w:val="24"/>
          <w:lang w:val="en-GB"/>
        </w:rPr>
        <w:t>Key words:</w:t>
      </w:r>
      <w:r w:rsidRPr="0042714A">
        <w:rPr>
          <w:rFonts w:ascii="Times New Roman" w:hAnsi="Times New Roman"/>
          <w:sz w:val="24"/>
          <w:szCs w:val="24"/>
          <w:lang w:val="en-GB"/>
        </w:rPr>
        <w:t xml:space="preserve"> </w:t>
      </w:r>
      <w:r w:rsidR="007B5E56" w:rsidRPr="0042714A">
        <w:rPr>
          <w:rFonts w:ascii="Times New Roman" w:hAnsi="Times New Roman"/>
          <w:bCs/>
          <w:sz w:val="24"/>
          <w:szCs w:val="24"/>
          <w:lang w:val="en-GB"/>
        </w:rPr>
        <w:t>Schools</w:t>
      </w:r>
      <w:r w:rsidR="007B5E56" w:rsidRPr="0042714A">
        <w:rPr>
          <w:rFonts w:ascii="Times New Roman" w:hAnsi="Times New Roman"/>
          <w:sz w:val="24"/>
          <w:szCs w:val="24"/>
          <w:lang w:val="en-GB"/>
        </w:rPr>
        <w:t xml:space="preserve">, Metalwork, Mean, Performance, Strategies. </w:t>
      </w:r>
    </w:p>
    <w:p w14:paraId="68E9ACBE" w14:textId="77777777" w:rsidR="0041599A" w:rsidRPr="0042714A" w:rsidRDefault="0041599A" w:rsidP="005F79BF">
      <w:pPr>
        <w:pBdr>
          <w:bottom w:val="single" w:sz="4" w:space="1" w:color="auto"/>
        </w:pBdr>
        <w:spacing w:after="0" w:line="240" w:lineRule="auto"/>
        <w:jc w:val="both"/>
        <w:rPr>
          <w:rFonts w:ascii="Times New Roman" w:hAnsi="Times New Roman"/>
          <w:sz w:val="24"/>
          <w:szCs w:val="24"/>
          <w:lang w:val="en-GB"/>
        </w:rPr>
      </w:pPr>
    </w:p>
    <w:p w14:paraId="6794F0A7" w14:textId="77777777" w:rsidR="002710EB" w:rsidRPr="00D648BE" w:rsidRDefault="00100C87" w:rsidP="009425F8">
      <w:pPr>
        <w:jc w:val="both"/>
        <w:rPr>
          <w:rFonts w:ascii="Times New Roman" w:hAnsi="Times New Roman" w:cs="Times New Roman"/>
          <w:b/>
          <w:sz w:val="24"/>
          <w:szCs w:val="24"/>
          <w:lang w:val="en-GB"/>
        </w:rPr>
      </w:pPr>
      <w:r w:rsidRPr="0042714A">
        <w:rPr>
          <w:rFonts w:ascii="Times New Roman" w:hAnsi="Times New Roman"/>
          <w:b/>
          <w:i/>
          <w:sz w:val="24"/>
          <w:szCs w:val="24"/>
          <w:lang w:val="en-GB"/>
        </w:rPr>
        <w:t>Acknowledgement</w:t>
      </w:r>
      <w:r w:rsidR="005F79BF" w:rsidRPr="0042714A">
        <w:rPr>
          <w:rFonts w:ascii="Times New Roman" w:hAnsi="Times New Roman"/>
          <w:b/>
          <w:i/>
          <w:sz w:val="24"/>
          <w:szCs w:val="24"/>
          <w:lang w:val="en-GB"/>
        </w:rPr>
        <w:t>:</w:t>
      </w:r>
      <w:r w:rsidR="005C1B2A" w:rsidRPr="0042714A">
        <w:rPr>
          <w:rFonts w:ascii="Times New Roman" w:hAnsi="Times New Roman"/>
          <w:b/>
          <w:i/>
          <w:sz w:val="24"/>
          <w:szCs w:val="24"/>
          <w:lang w:val="en-GB"/>
        </w:rPr>
        <w:t xml:space="preserve"> </w:t>
      </w:r>
      <w:r w:rsidR="0010766E" w:rsidRPr="0042714A">
        <w:rPr>
          <w:rFonts w:ascii="Times New Roman" w:hAnsi="Times New Roman"/>
          <w:sz w:val="24"/>
          <w:szCs w:val="24"/>
          <w:lang w:val="en-GB"/>
        </w:rPr>
        <w:t xml:space="preserve">This research work is sponsored by the Tertiary Education Trust Fund (TETFUND) through the Institution Based Research (IBR) grant. </w:t>
      </w:r>
    </w:p>
    <w:p w14:paraId="57E12BA1" w14:textId="77777777" w:rsidR="00AA0E9B" w:rsidRPr="0042714A" w:rsidRDefault="003D1FF3" w:rsidP="007A7D60">
      <w:pPr>
        <w:pStyle w:val="ListParagraph"/>
        <w:numPr>
          <w:ilvl w:val="0"/>
          <w:numId w:val="4"/>
        </w:numPr>
        <w:spacing w:after="0" w:line="240" w:lineRule="auto"/>
        <w:rPr>
          <w:rFonts w:ascii="Times New Roman" w:hAnsi="Times New Roman" w:cs="Times New Roman"/>
          <w:b/>
          <w:sz w:val="24"/>
          <w:szCs w:val="24"/>
          <w:lang w:val="en-GB"/>
        </w:rPr>
      </w:pPr>
      <w:r w:rsidRPr="0042714A">
        <w:rPr>
          <w:rFonts w:ascii="Times New Roman" w:hAnsi="Times New Roman" w:cs="Times New Roman"/>
          <w:b/>
          <w:sz w:val="24"/>
          <w:szCs w:val="24"/>
          <w:lang w:val="en-GB"/>
        </w:rPr>
        <w:t>Introduction</w:t>
      </w:r>
      <w:r w:rsidR="00B31B51" w:rsidRPr="0042714A">
        <w:rPr>
          <w:rFonts w:ascii="Times New Roman" w:hAnsi="Times New Roman" w:cs="Times New Roman"/>
          <w:b/>
          <w:sz w:val="24"/>
          <w:szCs w:val="24"/>
          <w:lang w:val="en-GB"/>
        </w:rPr>
        <w:t xml:space="preserve"> </w:t>
      </w:r>
    </w:p>
    <w:p w14:paraId="7453AE14" w14:textId="77777777" w:rsidR="008E662B" w:rsidRPr="0042714A" w:rsidRDefault="005D1C47" w:rsidP="007A7D60">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 xml:space="preserve">Metalwork is an integral part of Technical and Vocational Education (TVE) as entails the process of manipulating metal for the usefulness of mankind. </w:t>
      </w:r>
      <w:proofErr w:type="spellStart"/>
      <w:r w:rsidRPr="0042714A">
        <w:rPr>
          <w:rFonts w:ascii="Times New Roman" w:hAnsi="Times New Roman"/>
          <w:sz w:val="24"/>
          <w:szCs w:val="24"/>
          <w:lang w:val="en-GB"/>
        </w:rPr>
        <w:t>Aladetan</w:t>
      </w:r>
      <w:proofErr w:type="spellEnd"/>
      <w:r w:rsidRPr="0042714A">
        <w:rPr>
          <w:rFonts w:ascii="Times New Roman" w:hAnsi="Times New Roman"/>
          <w:sz w:val="24"/>
          <w:szCs w:val="24"/>
          <w:lang w:val="en-GB"/>
        </w:rPr>
        <w:t xml:space="preserve"> (2012) asserted that no one certainly knows where and when metal working began, but archaeologist assumes that metalworking preceded the emergence of the first civilization. The metal workers defend on extraction and manipulation of metal works for producing of precision component for industries and technical application that range from construction, transportation. The important of the metalwork cannot be over emphasized, because without metal, good and services would cease to move around the globe on the scale we are today.</w:t>
      </w:r>
      <w:r w:rsidR="00B714F8" w:rsidRPr="0042714A">
        <w:rPr>
          <w:rFonts w:ascii="Times New Roman" w:hAnsi="Times New Roman"/>
          <w:sz w:val="24"/>
          <w:szCs w:val="24"/>
          <w:lang w:val="en-GB"/>
        </w:rPr>
        <w:t xml:space="preserve"> </w:t>
      </w:r>
      <w:r w:rsidR="008E662B" w:rsidRPr="0042714A">
        <w:rPr>
          <w:rFonts w:ascii="Times New Roman" w:hAnsi="Times New Roman"/>
          <w:sz w:val="24"/>
          <w:szCs w:val="24"/>
          <w:lang w:val="en-GB"/>
        </w:rPr>
        <w:t xml:space="preserve">Many individuals have been trained and still receiving training on the metalwork to became Craftsmen, Technicians, Technologists and </w:t>
      </w:r>
      <w:r w:rsidR="008E662B" w:rsidRPr="0042714A">
        <w:rPr>
          <w:rFonts w:ascii="Times New Roman" w:hAnsi="Times New Roman"/>
          <w:sz w:val="24"/>
          <w:szCs w:val="24"/>
          <w:lang w:val="en-GB"/>
        </w:rPr>
        <w:lastRenderedPageBreak/>
        <w:t>Engineers in modern world of today. However, skill in metal work trades at the technical college level are intended to produce competent craftsmen with sound theoretical and practical skills.</w:t>
      </w:r>
    </w:p>
    <w:p w14:paraId="494A395D" w14:textId="77777777" w:rsidR="000A6A73" w:rsidRDefault="000548B8" w:rsidP="001F0101">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 xml:space="preserve">The goal of the Technical and Vocational Education as stipulated in the National Policy on Education (NPE, 2020) are geared toward trained manpower in applied science, technology and business particularly at craft, advanced craft and technology levels and to give training and in part the necessary skills to individuals who shall be self-reliant economically. However, The Katsina State Technical Schools lack the Professional and qualified teachers to teach the subject, coupled with absence of a well-organized and equipped standard workshops, as well as dearth of Proper guidance and counselling, and Communal support. Similarly, Erickson (1980) </w:t>
      </w:r>
      <w:proofErr w:type="spellStart"/>
      <w:r w:rsidRPr="0042714A">
        <w:rPr>
          <w:rFonts w:ascii="Times New Roman" w:hAnsi="Times New Roman"/>
          <w:sz w:val="24"/>
          <w:szCs w:val="24"/>
          <w:lang w:val="en-GB"/>
        </w:rPr>
        <w:t>Olunlaya</w:t>
      </w:r>
      <w:proofErr w:type="spellEnd"/>
      <w:r w:rsidRPr="0042714A">
        <w:rPr>
          <w:rFonts w:ascii="Times New Roman" w:hAnsi="Times New Roman"/>
          <w:sz w:val="24"/>
          <w:szCs w:val="24"/>
          <w:lang w:val="en-GB"/>
        </w:rPr>
        <w:t xml:space="preserve"> (2002) and Amao (2009) agreed that qualified metalwork teacher’s, availability of classrooms, workshops and instructional materials should be sufficient for the curriculum. Lack of the above provisions affects students’ performance in metalwork which is the integral part of Technical Education. Based on the above context, this was designed to find out strategies for improving students’ performance. </w:t>
      </w:r>
    </w:p>
    <w:p w14:paraId="3F87879E" w14:textId="77777777" w:rsidR="001F0101" w:rsidRPr="0042714A" w:rsidRDefault="001F0101" w:rsidP="001F0101">
      <w:pPr>
        <w:spacing w:after="0" w:line="240" w:lineRule="auto"/>
        <w:jc w:val="both"/>
        <w:rPr>
          <w:rFonts w:ascii="Times New Roman" w:hAnsi="Times New Roman"/>
          <w:sz w:val="24"/>
          <w:szCs w:val="24"/>
          <w:lang w:val="en-GB"/>
        </w:rPr>
      </w:pPr>
    </w:p>
    <w:p w14:paraId="4D6A8247" w14:textId="77777777" w:rsidR="00EA53C6" w:rsidRDefault="007B35F1" w:rsidP="0014340E">
      <w:pPr>
        <w:pStyle w:val="ListParagraph"/>
        <w:numPr>
          <w:ilvl w:val="0"/>
          <w:numId w:val="4"/>
        </w:numPr>
        <w:spacing w:after="0" w:line="240" w:lineRule="auto"/>
        <w:rPr>
          <w:rFonts w:ascii="Times New Roman" w:hAnsi="Times New Roman" w:cs="Times New Roman"/>
          <w:b/>
          <w:sz w:val="24"/>
          <w:szCs w:val="24"/>
          <w:lang w:val="en-GB"/>
        </w:rPr>
      </w:pPr>
      <w:r w:rsidRPr="0042714A">
        <w:rPr>
          <w:rFonts w:ascii="Times New Roman" w:hAnsi="Times New Roman" w:cs="Times New Roman"/>
          <w:b/>
          <w:sz w:val="24"/>
          <w:szCs w:val="24"/>
          <w:lang w:val="en-GB"/>
        </w:rPr>
        <w:t>Literature Review</w:t>
      </w:r>
    </w:p>
    <w:p w14:paraId="0A14BB62" w14:textId="77777777" w:rsidR="003D47E5" w:rsidRPr="00EA53C6" w:rsidRDefault="003D47E5" w:rsidP="00226034">
      <w:pPr>
        <w:spacing w:after="0" w:line="240" w:lineRule="auto"/>
        <w:rPr>
          <w:rFonts w:ascii="Times New Roman" w:hAnsi="Times New Roman" w:cs="Times New Roman"/>
          <w:b/>
          <w:sz w:val="24"/>
          <w:szCs w:val="24"/>
          <w:lang w:val="en-GB"/>
        </w:rPr>
      </w:pPr>
      <w:r w:rsidRPr="00EA53C6">
        <w:rPr>
          <w:rFonts w:ascii="Times New Roman" w:hAnsi="Times New Roman"/>
          <w:sz w:val="24"/>
          <w:szCs w:val="24"/>
          <w:lang w:val="en-GB"/>
        </w:rPr>
        <w:t>Related empirical studies with respect to the</w:t>
      </w:r>
      <w:r w:rsidRPr="00EA53C6">
        <w:rPr>
          <w:rFonts w:ascii="Times New Roman" w:hAnsi="Times New Roman"/>
          <w:bCs/>
          <w:color w:val="000000"/>
          <w:sz w:val="24"/>
          <w:szCs w:val="24"/>
          <w:lang w:val="en-GB"/>
        </w:rPr>
        <w:t xml:space="preserve"> techniques to enhance student’s performance in the metalwork trade at Katsina State technical </w:t>
      </w:r>
      <w:r w:rsidRPr="00EA53C6">
        <w:rPr>
          <w:rFonts w:eastAsiaTheme="minorHAnsi"/>
          <w:bCs/>
          <w:lang w:val="en-GB"/>
        </w:rPr>
        <w:t>schools</w:t>
      </w:r>
      <w:r w:rsidRPr="00EA53C6">
        <w:rPr>
          <w:rFonts w:ascii="Times New Roman" w:hAnsi="Times New Roman"/>
          <w:sz w:val="24"/>
          <w:szCs w:val="24"/>
          <w:lang w:val="en-GB"/>
        </w:rPr>
        <w:t xml:space="preserve"> are presented. </w:t>
      </w:r>
    </w:p>
    <w:p w14:paraId="58654D0E" w14:textId="77777777" w:rsidR="003D47E5" w:rsidRPr="0042714A" w:rsidRDefault="003D47E5" w:rsidP="002F2383">
      <w:pPr>
        <w:spacing w:after="0" w:line="240" w:lineRule="auto"/>
        <w:jc w:val="both"/>
        <w:rPr>
          <w:rFonts w:ascii="Times New Roman" w:hAnsi="Times New Roman"/>
          <w:sz w:val="24"/>
          <w:szCs w:val="24"/>
          <w:lang w:val="en-GB"/>
        </w:rPr>
      </w:pPr>
    </w:p>
    <w:p w14:paraId="414A039A" w14:textId="77777777" w:rsidR="003D47E5" w:rsidRPr="0042714A" w:rsidRDefault="003D47E5" w:rsidP="00226034">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Sule (2001) carried out a study on student performance on metalwork trades is a strategies for boosting nation economy. The study adopted the survey method. The population of were 379 students receiving training on various metalwork trades. Data collected were analysed using the mean. The result of data analysis revealed that a change in performance is based on teacher’s capacity and adequacy of machines and other related tools.</w:t>
      </w:r>
    </w:p>
    <w:p w14:paraId="4F790BE7" w14:textId="77777777" w:rsidR="003D47E5" w:rsidRPr="0042714A" w:rsidRDefault="003D47E5" w:rsidP="002F2383">
      <w:pPr>
        <w:spacing w:after="0" w:line="240" w:lineRule="auto"/>
        <w:jc w:val="both"/>
        <w:rPr>
          <w:rFonts w:ascii="Times New Roman" w:hAnsi="Times New Roman"/>
          <w:sz w:val="24"/>
          <w:szCs w:val="24"/>
          <w:lang w:val="en-GB"/>
        </w:rPr>
      </w:pPr>
    </w:p>
    <w:p w14:paraId="71CA7867" w14:textId="77777777" w:rsidR="003D47E5" w:rsidRPr="0042714A" w:rsidRDefault="003D47E5" w:rsidP="00226034">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It is asserted by Willison (2001) that in the United States these concerns have led to the new idea particularly for genetic skills such as problem solving, team work and communication. Ellis (2001) identified three benefits of using</w:t>
      </w:r>
      <w:r w:rsidRPr="0042714A">
        <w:rPr>
          <w:rFonts w:ascii="Times New Roman" w:eastAsia="Times New Roman" w:hAnsi="Times New Roman" w:cs="Arial"/>
          <w:sz w:val="28"/>
          <w:szCs w:val="20"/>
          <w:lang w:val="en-GB"/>
        </w:rPr>
        <w:t xml:space="preserve"> </w:t>
      </w:r>
      <w:r w:rsidRPr="0042714A">
        <w:rPr>
          <w:rFonts w:ascii="Times New Roman" w:hAnsi="Times New Roman"/>
          <w:sz w:val="24"/>
          <w:szCs w:val="24"/>
          <w:lang w:val="en-GB"/>
        </w:rPr>
        <w:t>instructional materials. First, instructional material make content easier to understand and learn. Second instructional materials also help students separate information from what might be interesting but not essential. Thirdly, instructional material diseases the necessary semantic information processing skills required to learn the material. By making the organization of content information easier to understand instructional material allow material to be addressed at more sophisticated levels. Finally students who use instructional material may become more strategic learners. An individual approach to task is called strategy (</w:t>
      </w:r>
      <w:proofErr w:type="spellStart"/>
      <w:r w:rsidRPr="0042714A">
        <w:rPr>
          <w:rFonts w:ascii="Times New Roman" w:hAnsi="Times New Roman"/>
          <w:sz w:val="24"/>
          <w:szCs w:val="24"/>
          <w:lang w:val="en-GB"/>
        </w:rPr>
        <w:t>Bulgren</w:t>
      </w:r>
      <w:proofErr w:type="spellEnd"/>
      <w:r w:rsidRPr="0042714A">
        <w:rPr>
          <w:rFonts w:ascii="Times New Roman" w:hAnsi="Times New Roman"/>
          <w:sz w:val="24"/>
          <w:szCs w:val="24"/>
          <w:lang w:val="en-GB"/>
        </w:rPr>
        <w:t xml:space="preserve"> and Lenz), in Ellis (2001) strategies include how a person thinks and acts when planning, executing evaluating a task and its subsequent outcome.</w:t>
      </w:r>
    </w:p>
    <w:p w14:paraId="7F79FF4D" w14:textId="77777777" w:rsidR="003D47E5" w:rsidRPr="0042714A" w:rsidRDefault="003D47E5" w:rsidP="002F2383">
      <w:pPr>
        <w:spacing w:after="0" w:line="240" w:lineRule="auto"/>
        <w:jc w:val="both"/>
        <w:rPr>
          <w:rFonts w:ascii="Times New Roman" w:hAnsi="Times New Roman"/>
          <w:sz w:val="24"/>
          <w:szCs w:val="24"/>
          <w:lang w:val="en-GB"/>
        </w:rPr>
      </w:pPr>
    </w:p>
    <w:p w14:paraId="06441ECB" w14:textId="77777777" w:rsidR="003D47E5" w:rsidRPr="0042714A" w:rsidRDefault="003D47E5" w:rsidP="00D9097E">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Buchanan and Boddy (2004) carried out a study on new trend in metalwork. The population comparisons some selected states in America totalling 1230 metalwork technology teachers with no sample taken. Frequency counts, mean, percentages, rank order were used to answer the research questions whi</w:t>
      </w:r>
      <w:r w:rsidR="00B721B3">
        <w:rPr>
          <w:rFonts w:ascii="Times New Roman" w:hAnsi="Times New Roman"/>
          <w:sz w:val="24"/>
          <w:szCs w:val="24"/>
          <w:lang w:val="en-GB"/>
        </w:rPr>
        <w:t>le to last chi-square and Anova</w:t>
      </w:r>
      <w:r w:rsidRPr="0042714A">
        <w:rPr>
          <w:rFonts w:ascii="Times New Roman" w:hAnsi="Times New Roman"/>
          <w:sz w:val="24"/>
          <w:szCs w:val="24"/>
          <w:lang w:val="en-GB"/>
        </w:rPr>
        <w:t xml:space="preserve"> were used to test hypothesis at 0.05 level of probability. The result revealed that overall pattern of knowledge and skill required by technology a metalwork trades teachers has changed or altered due to advance technology of modern day metalwork machines. The study of Offiong, Akpan and Usoro (2013) funding vocational and technical education in Nigeria in term of global economic recession. An article publishes</w:t>
      </w:r>
      <w:r w:rsidRPr="0042714A">
        <w:rPr>
          <w:rFonts w:ascii="Times New Roman" w:eastAsia="Times New Roman" w:hAnsi="Times New Roman" w:cs="Arial"/>
          <w:sz w:val="28"/>
          <w:szCs w:val="20"/>
          <w:lang w:val="en-GB"/>
        </w:rPr>
        <w:t xml:space="preserve"> </w:t>
      </w:r>
      <w:r w:rsidRPr="0042714A">
        <w:rPr>
          <w:rFonts w:ascii="Times New Roman" w:hAnsi="Times New Roman"/>
          <w:sz w:val="24"/>
          <w:szCs w:val="24"/>
          <w:lang w:val="en-GB"/>
        </w:rPr>
        <w:t xml:space="preserve">in international journal of arts and humanities, Bahir Dar, Ethiopia. The researcher aimed at </w:t>
      </w:r>
      <w:r w:rsidRPr="0042714A">
        <w:rPr>
          <w:rFonts w:ascii="Times New Roman" w:hAnsi="Times New Roman"/>
          <w:sz w:val="24"/>
          <w:szCs w:val="24"/>
          <w:lang w:val="en-GB"/>
        </w:rPr>
        <w:lastRenderedPageBreak/>
        <w:t>determining the educational funding pattern in Nigeria, particularly assess the method of funding vocational and technical education in Nigeria, as well as the needs for and ways of adequate funding of the vocational and technical education in Nigeria in time of economic recession.</w:t>
      </w:r>
    </w:p>
    <w:p w14:paraId="7E5E01EC" w14:textId="77777777" w:rsidR="003D47E5" w:rsidRPr="0042714A" w:rsidRDefault="003D47E5" w:rsidP="00224EDC">
      <w:pPr>
        <w:spacing w:after="0" w:line="240" w:lineRule="auto"/>
        <w:jc w:val="both"/>
        <w:rPr>
          <w:rFonts w:ascii="Times New Roman" w:hAnsi="Times New Roman"/>
          <w:sz w:val="24"/>
          <w:szCs w:val="24"/>
          <w:lang w:val="en-GB"/>
        </w:rPr>
      </w:pPr>
    </w:p>
    <w:p w14:paraId="777CB311" w14:textId="77777777" w:rsidR="003D47E5" w:rsidRPr="0042714A" w:rsidRDefault="003D47E5" w:rsidP="00D9097E">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Based on the findings the researchers conclude that vocational and technical education as a workshop-based and skills development oriented program is capital intensive as it places a heavy demand on equipment, tools, personals and special workshops to accommodate the emerging technologies associated with vocational training. The singular effort of government in funding vocational and technical education has so far not paid off considering the serious dearth of equipment tools, men power and structures which could have helped to salvage Nigeria from her present technological backwardness. The fact remains that since government alone cannot adequately fund vocational and technical education supplementary funding has to be sources from else were if the system must survive and saleable entrepreneurial skills imported to the Nigeria youth. This will no doubt stem the rising tide of youth restiveness, kidnapping armed robbery, political thuggery and other vices that remain in bone of the nation.</w:t>
      </w:r>
    </w:p>
    <w:p w14:paraId="05EE8898" w14:textId="77777777" w:rsidR="003D47E5" w:rsidRPr="0042714A" w:rsidRDefault="003D47E5" w:rsidP="00AE3A1F">
      <w:pPr>
        <w:spacing w:after="0" w:line="240" w:lineRule="auto"/>
        <w:jc w:val="both"/>
        <w:rPr>
          <w:rFonts w:ascii="Times New Roman" w:hAnsi="Times New Roman"/>
          <w:sz w:val="24"/>
          <w:szCs w:val="24"/>
          <w:lang w:val="en-GB"/>
        </w:rPr>
      </w:pPr>
    </w:p>
    <w:p w14:paraId="2AFAD49C" w14:textId="77777777" w:rsidR="003D47E5" w:rsidRPr="0042714A" w:rsidRDefault="003D47E5" w:rsidP="00D9097E">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 xml:space="preserve">Bamidele and </w:t>
      </w:r>
      <w:proofErr w:type="spellStart"/>
      <w:r w:rsidRPr="0042714A">
        <w:rPr>
          <w:rFonts w:ascii="Times New Roman" w:hAnsi="Times New Roman"/>
          <w:sz w:val="24"/>
          <w:szCs w:val="24"/>
          <w:lang w:val="en-GB"/>
        </w:rPr>
        <w:t>Onwonoye</w:t>
      </w:r>
      <w:proofErr w:type="spellEnd"/>
      <w:r w:rsidRPr="0042714A">
        <w:rPr>
          <w:rFonts w:ascii="Times New Roman" w:hAnsi="Times New Roman"/>
          <w:sz w:val="24"/>
          <w:szCs w:val="24"/>
          <w:lang w:val="en-GB"/>
        </w:rPr>
        <w:t xml:space="preserve"> (2014) carried out a research skills requirement by the technical and vocational </w:t>
      </w:r>
      <w:proofErr w:type="spellStart"/>
      <w:r w:rsidRPr="0042714A">
        <w:rPr>
          <w:rFonts w:ascii="Times New Roman" w:hAnsi="Times New Roman"/>
          <w:sz w:val="24"/>
          <w:szCs w:val="24"/>
          <w:lang w:val="en-GB"/>
        </w:rPr>
        <w:t>apprentship</w:t>
      </w:r>
      <w:proofErr w:type="spellEnd"/>
      <w:r w:rsidRPr="0042714A">
        <w:rPr>
          <w:rFonts w:ascii="Times New Roman" w:hAnsi="Times New Roman"/>
          <w:sz w:val="24"/>
          <w:szCs w:val="24"/>
          <w:lang w:val="en-GB"/>
        </w:rPr>
        <w:t xml:space="preserve"> trainee for national integration and</w:t>
      </w:r>
      <w:r w:rsidRPr="0042714A">
        <w:rPr>
          <w:rFonts w:ascii="Times New Roman" w:eastAsia="Times New Roman" w:hAnsi="Times New Roman" w:cs="Arial"/>
          <w:sz w:val="28"/>
          <w:szCs w:val="20"/>
          <w:lang w:val="en-GB"/>
        </w:rPr>
        <w:t xml:space="preserve"> </w:t>
      </w:r>
      <w:r w:rsidRPr="0042714A">
        <w:rPr>
          <w:rFonts w:ascii="Times New Roman" w:hAnsi="Times New Roman"/>
          <w:sz w:val="24"/>
          <w:szCs w:val="24"/>
          <w:lang w:val="en-GB"/>
        </w:rPr>
        <w:t>transformation a well-structured questionnaire items was divided into parts and sections were used to collect data from the respondents. Mean statistics was used to answer the 2 research questions posed for the study. Standard deviation of each item from the mean was also determined to find out how common the opinion respondents were: while t-test at 0.05 level of significance was used to test the hypothesis. Findings the study reveals that: ability to identify working materials needed for a specific project in their various trades is needed, dismantling and assembling of relevant components skilfully is required; ability to repair identified faults is also required; ability to estimate the cost of a specific repair is needed at very high level; identification of relevant tools that are needed to carry out a specific job and also fund that the skills acquired are beneficial to the individual and the society.</w:t>
      </w:r>
    </w:p>
    <w:p w14:paraId="73BB30A5" w14:textId="77777777" w:rsidR="003D47E5" w:rsidRPr="0042714A" w:rsidRDefault="003D47E5" w:rsidP="00AE3A1F">
      <w:pPr>
        <w:spacing w:after="0" w:line="240" w:lineRule="auto"/>
        <w:jc w:val="both"/>
        <w:rPr>
          <w:rFonts w:ascii="Times New Roman" w:hAnsi="Times New Roman"/>
          <w:sz w:val="24"/>
          <w:szCs w:val="24"/>
          <w:lang w:val="en-GB"/>
        </w:rPr>
      </w:pPr>
    </w:p>
    <w:p w14:paraId="6F46312F" w14:textId="77777777" w:rsidR="004F5C95" w:rsidRDefault="003D47E5" w:rsidP="00D9097E">
      <w:pPr>
        <w:spacing w:after="0" w:line="240" w:lineRule="auto"/>
        <w:jc w:val="both"/>
        <w:rPr>
          <w:rFonts w:ascii="Times New Roman" w:hAnsi="Times New Roman" w:cs="Times New Roman"/>
          <w:b/>
          <w:sz w:val="24"/>
          <w:szCs w:val="24"/>
          <w:lang w:val="en-GB"/>
        </w:rPr>
      </w:pPr>
      <w:proofErr w:type="spellStart"/>
      <w:r w:rsidRPr="0042714A">
        <w:rPr>
          <w:rFonts w:ascii="Times New Roman" w:hAnsi="Times New Roman"/>
          <w:sz w:val="24"/>
          <w:szCs w:val="24"/>
          <w:lang w:val="en-GB"/>
        </w:rPr>
        <w:t>Idjawe</w:t>
      </w:r>
      <w:proofErr w:type="spellEnd"/>
      <w:r w:rsidRPr="0042714A">
        <w:rPr>
          <w:rFonts w:ascii="Times New Roman" w:hAnsi="Times New Roman"/>
          <w:sz w:val="24"/>
          <w:szCs w:val="24"/>
          <w:lang w:val="en-GB"/>
        </w:rPr>
        <w:t xml:space="preserve"> and </w:t>
      </w:r>
      <w:proofErr w:type="spellStart"/>
      <w:r w:rsidRPr="0042714A">
        <w:rPr>
          <w:rFonts w:ascii="Times New Roman" w:hAnsi="Times New Roman"/>
          <w:sz w:val="24"/>
          <w:szCs w:val="24"/>
          <w:lang w:val="en-GB"/>
        </w:rPr>
        <w:t>Imarhiagbe</w:t>
      </w:r>
      <w:proofErr w:type="spellEnd"/>
      <w:r w:rsidRPr="0042714A">
        <w:rPr>
          <w:rFonts w:ascii="Times New Roman" w:hAnsi="Times New Roman"/>
          <w:sz w:val="24"/>
          <w:szCs w:val="24"/>
          <w:lang w:val="en-GB"/>
        </w:rPr>
        <w:t xml:space="preserve"> (2014) conducted a research an investigation to ascertain the factors affecting the functionality of metal work machines in technical colleges for quality delivery of program. This study was carried out to ascertain the factors affecting the functionality of metalwork machines in technical colleges in Edo and Delta states. A survey research design was adopted for the study. The population for the study was 72 technical instructors and workshops technicians drawn from six technical colleges. A 20 items questionnaire was developed to elicit information from the responded. Mean statistics was the statistical tool used to</w:t>
      </w:r>
      <w:r w:rsidRPr="0042714A">
        <w:rPr>
          <w:rFonts w:ascii="Times New Roman" w:eastAsia="Times New Roman" w:hAnsi="Times New Roman" w:cs="Arial"/>
          <w:sz w:val="28"/>
          <w:szCs w:val="20"/>
          <w:lang w:val="en-GB"/>
        </w:rPr>
        <w:t xml:space="preserve"> </w:t>
      </w:r>
      <w:r w:rsidRPr="0042714A">
        <w:rPr>
          <w:rFonts w:ascii="Times New Roman" w:hAnsi="Times New Roman"/>
          <w:sz w:val="24"/>
          <w:szCs w:val="24"/>
          <w:lang w:val="en-GB"/>
        </w:rPr>
        <w:t>analyse the research questions. The study revealed that lack of electricity power supply and faulty condition affect the functionality of metalwork machines during practical. Six recommendations were made to address this gap created in technical colleges’ competencies.</w:t>
      </w:r>
      <w:r w:rsidR="004F5C95" w:rsidRPr="0042714A">
        <w:rPr>
          <w:rFonts w:ascii="Times New Roman" w:hAnsi="Times New Roman" w:cs="Times New Roman"/>
          <w:b/>
          <w:sz w:val="24"/>
          <w:szCs w:val="24"/>
          <w:lang w:val="en-GB"/>
        </w:rPr>
        <w:t xml:space="preserve"> </w:t>
      </w:r>
    </w:p>
    <w:p w14:paraId="72D9D307" w14:textId="77777777" w:rsidR="009262BE" w:rsidRPr="0042714A" w:rsidRDefault="009262BE" w:rsidP="00D9097E">
      <w:pPr>
        <w:spacing w:after="0" w:line="240" w:lineRule="auto"/>
        <w:jc w:val="both"/>
        <w:rPr>
          <w:rFonts w:ascii="Times New Roman" w:hAnsi="Times New Roman" w:cs="Times New Roman"/>
          <w:b/>
          <w:sz w:val="24"/>
          <w:szCs w:val="24"/>
          <w:lang w:val="en-GB"/>
        </w:rPr>
      </w:pPr>
    </w:p>
    <w:p w14:paraId="2981B698" w14:textId="77777777" w:rsidR="004F5C95" w:rsidRPr="0042714A" w:rsidRDefault="0057270E" w:rsidP="009262BE">
      <w:pPr>
        <w:pStyle w:val="ListParagraph"/>
        <w:numPr>
          <w:ilvl w:val="0"/>
          <w:numId w:val="4"/>
        </w:numPr>
        <w:spacing w:after="0" w:line="240" w:lineRule="auto"/>
        <w:rPr>
          <w:rFonts w:ascii="Times New Roman" w:hAnsi="Times New Roman" w:cs="Times New Roman"/>
          <w:b/>
          <w:sz w:val="24"/>
          <w:szCs w:val="24"/>
          <w:lang w:val="en-GB"/>
        </w:rPr>
      </w:pPr>
      <w:r w:rsidRPr="0042714A">
        <w:rPr>
          <w:rFonts w:ascii="Times New Roman" w:hAnsi="Times New Roman" w:cs="Times New Roman"/>
          <w:b/>
          <w:sz w:val="24"/>
          <w:szCs w:val="24"/>
          <w:lang w:val="en-GB"/>
        </w:rPr>
        <w:t>Research Methodology</w:t>
      </w:r>
    </w:p>
    <w:p w14:paraId="7046B337" w14:textId="77777777" w:rsidR="00F61DA7" w:rsidRPr="0042714A" w:rsidRDefault="00F61DA7" w:rsidP="009262BE">
      <w:pPr>
        <w:spacing w:after="0" w:line="240" w:lineRule="auto"/>
        <w:jc w:val="both"/>
        <w:rPr>
          <w:rFonts w:ascii="Times New Roman" w:hAnsi="Times New Roman"/>
          <w:b/>
          <w:sz w:val="24"/>
          <w:szCs w:val="24"/>
          <w:lang w:val="en-GB"/>
        </w:rPr>
      </w:pPr>
      <w:r w:rsidRPr="0042714A">
        <w:rPr>
          <w:rFonts w:ascii="Times New Roman" w:hAnsi="Times New Roman"/>
          <w:b/>
          <w:sz w:val="24"/>
          <w:szCs w:val="24"/>
          <w:lang w:val="en-GB"/>
        </w:rPr>
        <w:t>Research Design</w:t>
      </w:r>
    </w:p>
    <w:p w14:paraId="6356488D" w14:textId="77777777" w:rsidR="00F61DA7" w:rsidRPr="0042714A" w:rsidRDefault="00F61DA7" w:rsidP="009262BE">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 xml:space="preserve">This study is a descriptive research in which a survey design will be adopted in an attempt to achieve the aim of the project. Survey research design is considered suitable for this study because it sought the opinions of metalwork technology teachers in Technical </w:t>
      </w:r>
      <w:r w:rsidRPr="0042714A">
        <w:rPr>
          <w:rFonts w:ascii="Times New Roman" w:hAnsi="Times New Roman"/>
          <w:bCs/>
          <w:sz w:val="24"/>
          <w:szCs w:val="24"/>
          <w:lang w:val="en-GB"/>
        </w:rPr>
        <w:t>schools</w:t>
      </w:r>
      <w:r w:rsidRPr="0042714A">
        <w:rPr>
          <w:rFonts w:ascii="Times New Roman" w:hAnsi="Times New Roman"/>
          <w:sz w:val="24"/>
          <w:szCs w:val="24"/>
          <w:lang w:val="en-GB"/>
        </w:rPr>
        <w:t xml:space="preserve"> in Katsina State of Nigeria on the strategies for improving students’ performance.</w:t>
      </w:r>
    </w:p>
    <w:p w14:paraId="002A47EE" w14:textId="77777777" w:rsidR="00F61DA7" w:rsidRPr="0042714A" w:rsidRDefault="00F61DA7" w:rsidP="00F61DA7">
      <w:pPr>
        <w:spacing w:after="0" w:line="360" w:lineRule="auto"/>
        <w:jc w:val="both"/>
        <w:rPr>
          <w:rFonts w:ascii="Times New Roman" w:hAnsi="Times New Roman"/>
          <w:b/>
          <w:sz w:val="24"/>
          <w:szCs w:val="24"/>
          <w:lang w:val="en-GB"/>
        </w:rPr>
      </w:pPr>
    </w:p>
    <w:p w14:paraId="71162EDA" w14:textId="77777777" w:rsidR="00F61DA7" w:rsidRPr="0042714A" w:rsidRDefault="00F61DA7" w:rsidP="004C3264">
      <w:pPr>
        <w:spacing w:after="0" w:line="240" w:lineRule="auto"/>
        <w:jc w:val="both"/>
        <w:rPr>
          <w:rFonts w:ascii="Times New Roman" w:hAnsi="Times New Roman"/>
          <w:b/>
          <w:sz w:val="24"/>
          <w:szCs w:val="24"/>
          <w:lang w:val="en-GB"/>
        </w:rPr>
      </w:pPr>
      <w:r w:rsidRPr="0042714A">
        <w:rPr>
          <w:rFonts w:ascii="Times New Roman" w:hAnsi="Times New Roman"/>
          <w:b/>
          <w:sz w:val="24"/>
          <w:szCs w:val="24"/>
          <w:lang w:val="en-GB"/>
        </w:rPr>
        <w:lastRenderedPageBreak/>
        <w:t>Study Area</w:t>
      </w:r>
    </w:p>
    <w:p w14:paraId="7B1066A4" w14:textId="77777777" w:rsidR="00F61DA7" w:rsidRPr="0042714A" w:rsidRDefault="00F61DA7" w:rsidP="004C3264">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 xml:space="preserve">The study will be conducted in the seven educational zones in Katsina State. These are: Daura Zonal Education Quality Assurance, </w:t>
      </w:r>
      <w:proofErr w:type="spellStart"/>
      <w:r w:rsidRPr="0042714A">
        <w:rPr>
          <w:rFonts w:ascii="Times New Roman" w:hAnsi="Times New Roman"/>
          <w:sz w:val="24"/>
          <w:szCs w:val="24"/>
          <w:lang w:val="en-GB"/>
        </w:rPr>
        <w:t>Dutsin</w:t>
      </w:r>
      <w:proofErr w:type="spellEnd"/>
      <w:r w:rsidRPr="0042714A">
        <w:rPr>
          <w:rFonts w:ascii="Times New Roman" w:hAnsi="Times New Roman"/>
          <w:sz w:val="24"/>
          <w:szCs w:val="24"/>
          <w:lang w:val="en-GB"/>
        </w:rPr>
        <w:t xml:space="preserve">-ma Zonal Education Quality Assurance, Funtua Zonal Education Quality Assurance, Katsina Zonal Education Quality Assurance, </w:t>
      </w:r>
      <w:proofErr w:type="spellStart"/>
      <w:r w:rsidRPr="0042714A">
        <w:rPr>
          <w:rFonts w:ascii="Times New Roman" w:hAnsi="Times New Roman"/>
          <w:sz w:val="24"/>
          <w:szCs w:val="24"/>
          <w:lang w:val="en-GB"/>
        </w:rPr>
        <w:t>Kankia</w:t>
      </w:r>
      <w:proofErr w:type="spellEnd"/>
      <w:r w:rsidRPr="0042714A">
        <w:rPr>
          <w:rFonts w:ascii="Times New Roman" w:hAnsi="Times New Roman"/>
          <w:sz w:val="24"/>
          <w:szCs w:val="24"/>
          <w:lang w:val="en-GB"/>
        </w:rPr>
        <w:t xml:space="preserve"> Zonal Education Quality Assurance, Malumfashi Zonal Education Quality</w:t>
      </w:r>
      <w:r w:rsidRPr="0042714A">
        <w:rPr>
          <w:rFonts w:ascii="Times New Roman" w:hAnsi="Times New Roman"/>
          <w:b/>
          <w:sz w:val="24"/>
          <w:szCs w:val="24"/>
          <w:lang w:val="en-GB"/>
        </w:rPr>
        <w:t xml:space="preserve"> </w:t>
      </w:r>
      <w:r w:rsidRPr="0042714A">
        <w:rPr>
          <w:rFonts w:ascii="Times New Roman" w:hAnsi="Times New Roman"/>
          <w:sz w:val="24"/>
          <w:szCs w:val="24"/>
          <w:lang w:val="en-GB"/>
        </w:rPr>
        <w:t xml:space="preserve">Assurance, Mani Zonal Education Quality </w:t>
      </w:r>
      <w:proofErr w:type="spellStart"/>
      <w:r w:rsidRPr="0042714A">
        <w:rPr>
          <w:rFonts w:ascii="Times New Roman" w:hAnsi="Times New Roman"/>
          <w:sz w:val="24"/>
          <w:szCs w:val="24"/>
          <w:lang w:val="en-GB"/>
        </w:rPr>
        <w:t>Assurace</w:t>
      </w:r>
      <w:proofErr w:type="spellEnd"/>
      <w:r w:rsidRPr="0042714A">
        <w:rPr>
          <w:rFonts w:ascii="Times New Roman" w:hAnsi="Times New Roman"/>
          <w:sz w:val="24"/>
          <w:szCs w:val="24"/>
          <w:lang w:val="en-GB"/>
        </w:rPr>
        <w:t>. It covers all the Technical Schools in Katsina State.</w:t>
      </w:r>
    </w:p>
    <w:p w14:paraId="3F3E9D23" w14:textId="77777777" w:rsidR="00F61DA7" w:rsidRPr="0042714A" w:rsidRDefault="00F61DA7" w:rsidP="007A0569">
      <w:pPr>
        <w:spacing w:after="0" w:line="240" w:lineRule="auto"/>
        <w:jc w:val="both"/>
        <w:rPr>
          <w:rFonts w:ascii="Times New Roman" w:hAnsi="Times New Roman"/>
          <w:b/>
          <w:sz w:val="24"/>
          <w:szCs w:val="24"/>
          <w:lang w:val="en-GB"/>
        </w:rPr>
      </w:pPr>
    </w:p>
    <w:p w14:paraId="601F0F6B" w14:textId="77777777" w:rsidR="00F61DA7" w:rsidRPr="0042714A" w:rsidRDefault="00F61DA7" w:rsidP="004C3264">
      <w:pPr>
        <w:spacing w:after="0" w:line="240" w:lineRule="auto"/>
        <w:jc w:val="both"/>
        <w:rPr>
          <w:rFonts w:ascii="Times New Roman" w:hAnsi="Times New Roman"/>
          <w:b/>
          <w:sz w:val="24"/>
          <w:szCs w:val="24"/>
          <w:lang w:val="en-GB"/>
        </w:rPr>
      </w:pPr>
      <w:r w:rsidRPr="0042714A">
        <w:rPr>
          <w:rFonts w:ascii="Times New Roman" w:hAnsi="Times New Roman"/>
          <w:b/>
          <w:sz w:val="24"/>
          <w:szCs w:val="24"/>
          <w:lang w:val="en-GB"/>
        </w:rPr>
        <w:t>Population and Sample of the Study</w:t>
      </w:r>
    </w:p>
    <w:p w14:paraId="229F758F" w14:textId="77777777" w:rsidR="00F61DA7" w:rsidRPr="0042714A" w:rsidRDefault="00F61DA7" w:rsidP="004C3264">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 xml:space="preserve">The target population for this study is 135 (one hundred and thirty five) respondents, made up of the Director Technical Ministry of Education Katsina State, seven zonal Directors and their Assistants, Director Technical Katsina State Science and Technical Education Board, Director school services Katsina State Science and Technical Education Board and his assistant, Principals, vice principals and teachers.         </w:t>
      </w:r>
    </w:p>
    <w:p w14:paraId="5A6DA1D3" w14:textId="77777777" w:rsidR="00F61DA7" w:rsidRPr="0042714A" w:rsidRDefault="00F61DA7" w:rsidP="007A0569">
      <w:pPr>
        <w:spacing w:after="0" w:line="240" w:lineRule="auto"/>
        <w:jc w:val="both"/>
        <w:rPr>
          <w:rFonts w:ascii="Times New Roman" w:hAnsi="Times New Roman"/>
          <w:b/>
          <w:sz w:val="24"/>
          <w:szCs w:val="24"/>
          <w:lang w:val="en-GB"/>
        </w:rPr>
      </w:pPr>
    </w:p>
    <w:p w14:paraId="3AE6024E" w14:textId="77777777" w:rsidR="00F61DA7" w:rsidRPr="0042714A" w:rsidRDefault="00F61DA7" w:rsidP="004C3264">
      <w:pPr>
        <w:spacing w:after="0" w:line="240" w:lineRule="auto"/>
        <w:jc w:val="both"/>
        <w:rPr>
          <w:rFonts w:ascii="Times New Roman" w:hAnsi="Times New Roman"/>
          <w:b/>
          <w:sz w:val="24"/>
          <w:szCs w:val="24"/>
          <w:lang w:val="en-GB"/>
        </w:rPr>
      </w:pPr>
      <w:r w:rsidRPr="0042714A">
        <w:rPr>
          <w:rFonts w:ascii="Times New Roman" w:hAnsi="Times New Roman"/>
          <w:b/>
          <w:sz w:val="24"/>
          <w:szCs w:val="24"/>
          <w:lang w:val="en-GB"/>
        </w:rPr>
        <w:t>Instruments for Data Collection</w:t>
      </w:r>
    </w:p>
    <w:p w14:paraId="24F33E55" w14:textId="77777777" w:rsidR="00F61DA7" w:rsidRPr="0042714A" w:rsidRDefault="00F61DA7" w:rsidP="004C3264">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A structured questionnaire items is based on the research questions. The instrument divided in two parts. Part 1 is on general information about respondents. Part 2 which contain the sections on the questionnaire such as: section A deals with qualification of teachers teaching the trades, section B is on instructional materials and other facilities, section C focuses on strategies, section D is on improving students’ performance, section E is on teachers and students empowerment.</w:t>
      </w:r>
    </w:p>
    <w:p w14:paraId="22AB0E1C" w14:textId="77777777" w:rsidR="00F61DA7" w:rsidRPr="0042714A" w:rsidRDefault="00F61DA7" w:rsidP="004C3264">
      <w:pPr>
        <w:spacing w:after="0" w:line="240" w:lineRule="auto"/>
        <w:jc w:val="both"/>
        <w:rPr>
          <w:rFonts w:ascii="Times New Roman" w:hAnsi="Times New Roman"/>
          <w:b/>
          <w:sz w:val="24"/>
          <w:szCs w:val="24"/>
          <w:lang w:val="en-GB"/>
        </w:rPr>
      </w:pPr>
    </w:p>
    <w:p w14:paraId="174909BD" w14:textId="77777777" w:rsidR="00F61DA7" w:rsidRPr="0042714A" w:rsidRDefault="00F61DA7" w:rsidP="004C3264">
      <w:pPr>
        <w:spacing w:after="0" w:line="240" w:lineRule="auto"/>
        <w:jc w:val="both"/>
        <w:rPr>
          <w:rFonts w:ascii="Times New Roman" w:hAnsi="Times New Roman"/>
          <w:b/>
          <w:sz w:val="24"/>
          <w:szCs w:val="24"/>
          <w:lang w:val="en-GB"/>
        </w:rPr>
      </w:pPr>
      <w:r w:rsidRPr="0042714A">
        <w:rPr>
          <w:rFonts w:ascii="Times New Roman" w:hAnsi="Times New Roman"/>
          <w:b/>
          <w:sz w:val="24"/>
          <w:szCs w:val="24"/>
          <w:lang w:val="en-GB"/>
        </w:rPr>
        <w:t>Validation of the Instrument</w:t>
      </w:r>
    </w:p>
    <w:p w14:paraId="680748A9" w14:textId="77777777" w:rsidR="00F61DA7" w:rsidRPr="0042714A" w:rsidRDefault="00F61DA7" w:rsidP="004C3264">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 xml:space="preserve">The instrument to be used in this study will be subjected to face and content validation which will be conducted by 3 experts in the field of Technical Education from </w:t>
      </w:r>
      <w:proofErr w:type="spellStart"/>
      <w:r w:rsidRPr="0042714A">
        <w:rPr>
          <w:rFonts w:ascii="Times New Roman" w:hAnsi="Times New Roman"/>
          <w:sz w:val="24"/>
          <w:szCs w:val="24"/>
          <w:lang w:val="en-GB"/>
        </w:rPr>
        <w:t>Bayero</w:t>
      </w:r>
      <w:proofErr w:type="spellEnd"/>
      <w:r w:rsidRPr="0042714A">
        <w:rPr>
          <w:rFonts w:ascii="Times New Roman" w:hAnsi="Times New Roman"/>
          <w:sz w:val="24"/>
          <w:szCs w:val="24"/>
          <w:lang w:val="en-GB"/>
        </w:rPr>
        <w:t xml:space="preserve"> University Kano, Hassan Usman Katsina Polytechnic, and Umaru Musa </w:t>
      </w:r>
      <w:proofErr w:type="spellStart"/>
      <w:r w:rsidRPr="0042714A">
        <w:rPr>
          <w:rFonts w:ascii="Times New Roman" w:hAnsi="Times New Roman"/>
          <w:sz w:val="24"/>
          <w:szCs w:val="24"/>
          <w:lang w:val="en-GB"/>
        </w:rPr>
        <w:t>Yar’adua</w:t>
      </w:r>
      <w:proofErr w:type="spellEnd"/>
      <w:r w:rsidRPr="0042714A">
        <w:rPr>
          <w:rFonts w:ascii="Times New Roman" w:hAnsi="Times New Roman"/>
          <w:sz w:val="24"/>
          <w:szCs w:val="24"/>
          <w:lang w:val="en-GB"/>
        </w:rPr>
        <w:t xml:space="preserve"> University Katsina. Accordingly, validation of the instruments involves collecting and analysing data to assess the accuracy of an instrument.</w:t>
      </w:r>
    </w:p>
    <w:p w14:paraId="7A7B73A7" w14:textId="77777777" w:rsidR="00F61DA7" w:rsidRPr="0042714A" w:rsidRDefault="00F61DA7" w:rsidP="004C3264">
      <w:pPr>
        <w:spacing w:after="0" w:line="240" w:lineRule="auto"/>
        <w:jc w:val="both"/>
        <w:rPr>
          <w:rFonts w:ascii="Times New Roman" w:hAnsi="Times New Roman"/>
          <w:b/>
          <w:sz w:val="24"/>
          <w:szCs w:val="24"/>
          <w:lang w:val="en-GB"/>
        </w:rPr>
      </w:pPr>
      <w:r w:rsidRPr="0042714A">
        <w:rPr>
          <w:rFonts w:ascii="Times New Roman" w:hAnsi="Times New Roman"/>
          <w:b/>
          <w:sz w:val="24"/>
          <w:szCs w:val="24"/>
          <w:lang w:val="en-GB"/>
        </w:rPr>
        <w:t xml:space="preserve"> </w:t>
      </w:r>
    </w:p>
    <w:p w14:paraId="6D10BBF6" w14:textId="77777777" w:rsidR="00F61DA7" w:rsidRPr="0042714A" w:rsidRDefault="00F61DA7" w:rsidP="004C3264">
      <w:pPr>
        <w:spacing w:after="0" w:line="240" w:lineRule="auto"/>
        <w:jc w:val="both"/>
        <w:rPr>
          <w:rFonts w:ascii="Times New Roman" w:hAnsi="Times New Roman"/>
          <w:b/>
          <w:sz w:val="24"/>
          <w:szCs w:val="24"/>
          <w:lang w:val="en-GB"/>
        </w:rPr>
      </w:pPr>
      <w:r w:rsidRPr="0042714A">
        <w:rPr>
          <w:rFonts w:ascii="Times New Roman" w:hAnsi="Times New Roman"/>
          <w:b/>
          <w:sz w:val="24"/>
          <w:szCs w:val="24"/>
          <w:lang w:val="en-GB"/>
        </w:rPr>
        <w:t>Method of Data Collection</w:t>
      </w:r>
    </w:p>
    <w:p w14:paraId="3607B498" w14:textId="77777777" w:rsidR="00F61DA7" w:rsidRPr="0042714A" w:rsidRDefault="00F61DA7" w:rsidP="004C3264">
      <w:pPr>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The instrument will personally administer to the respondents with the help of two (2) research assistants. The two research assistants will be briefed on the methodology for the administration of the instrument and retrieval after they have been duly completed.</w:t>
      </w:r>
    </w:p>
    <w:p w14:paraId="60A7F82B" w14:textId="77777777" w:rsidR="00F61DA7" w:rsidRPr="0042714A" w:rsidRDefault="00F61DA7" w:rsidP="00AB5EFB">
      <w:pPr>
        <w:spacing w:after="0" w:line="240" w:lineRule="auto"/>
        <w:jc w:val="both"/>
        <w:rPr>
          <w:rFonts w:ascii="Times New Roman" w:hAnsi="Times New Roman"/>
          <w:b/>
          <w:sz w:val="24"/>
          <w:szCs w:val="24"/>
          <w:lang w:val="en-GB"/>
        </w:rPr>
      </w:pPr>
    </w:p>
    <w:p w14:paraId="26E8785E" w14:textId="77777777" w:rsidR="00994512" w:rsidRDefault="00F61DA7" w:rsidP="004C3264">
      <w:pPr>
        <w:spacing w:after="0" w:line="240" w:lineRule="auto"/>
        <w:jc w:val="both"/>
        <w:rPr>
          <w:rFonts w:ascii="Times New Roman" w:hAnsi="Times New Roman"/>
          <w:b/>
          <w:sz w:val="24"/>
          <w:szCs w:val="24"/>
          <w:lang w:val="en-GB"/>
        </w:rPr>
      </w:pPr>
      <w:r w:rsidRPr="0042714A">
        <w:rPr>
          <w:rFonts w:ascii="Times New Roman" w:hAnsi="Times New Roman"/>
          <w:b/>
          <w:sz w:val="24"/>
          <w:szCs w:val="24"/>
          <w:lang w:val="en-GB"/>
        </w:rPr>
        <w:t>Method of Data Analysis</w:t>
      </w:r>
    </w:p>
    <w:p w14:paraId="3F5E7375" w14:textId="77777777" w:rsidR="00F61DA7" w:rsidRPr="00994512" w:rsidRDefault="00F61DA7" w:rsidP="004C3264">
      <w:pPr>
        <w:spacing w:after="0" w:line="240" w:lineRule="auto"/>
        <w:jc w:val="both"/>
        <w:rPr>
          <w:rFonts w:ascii="Times New Roman" w:hAnsi="Times New Roman"/>
          <w:b/>
          <w:sz w:val="24"/>
          <w:szCs w:val="24"/>
          <w:lang w:val="en-GB"/>
        </w:rPr>
      </w:pPr>
      <w:r w:rsidRPr="0042714A">
        <w:rPr>
          <w:rFonts w:ascii="Times New Roman" w:hAnsi="Times New Roman"/>
          <w:sz w:val="24"/>
          <w:szCs w:val="24"/>
          <w:lang w:val="en-GB"/>
        </w:rPr>
        <w:t>The data collected from the respondents will be analysed using Descriptive Statistics (Mean and Standard Deviation). Descriptive Statistics Method was employed in this project because it is considered as the simplest, most convenient and bias free. In addition, a five point Liker scale was used</w:t>
      </w:r>
      <w:r w:rsidR="002E1CA0">
        <w:rPr>
          <w:rFonts w:ascii="Times New Roman" w:hAnsi="Times New Roman"/>
          <w:sz w:val="24"/>
          <w:szCs w:val="24"/>
          <w:lang w:val="en-GB"/>
        </w:rPr>
        <w:t>.</w:t>
      </w:r>
      <w:r w:rsidR="00695E82">
        <w:rPr>
          <w:rFonts w:ascii="Times New Roman" w:hAnsi="Times New Roman"/>
          <w:sz w:val="24"/>
          <w:szCs w:val="24"/>
          <w:lang w:val="en-GB"/>
        </w:rPr>
        <w:t xml:space="preserve"> </w:t>
      </w:r>
      <w:r w:rsidR="00294DCD">
        <w:rPr>
          <w:rFonts w:ascii="Times New Roman" w:hAnsi="Times New Roman"/>
          <w:sz w:val="24"/>
          <w:szCs w:val="24"/>
          <w:lang w:val="en-GB"/>
        </w:rPr>
        <w:t xml:space="preserve">However, </w:t>
      </w:r>
      <w:r w:rsidR="00294DCD" w:rsidRPr="0042714A">
        <w:rPr>
          <w:rFonts w:ascii="Times New Roman" w:hAnsi="Times New Roman"/>
          <w:sz w:val="24"/>
          <w:szCs w:val="24"/>
          <w:lang w:val="en-GB"/>
        </w:rPr>
        <w:t xml:space="preserve">any </w:t>
      </w:r>
      <w:r w:rsidRPr="0042714A">
        <w:rPr>
          <w:rFonts w:ascii="Times New Roman" w:hAnsi="Times New Roman"/>
          <w:sz w:val="24"/>
          <w:szCs w:val="24"/>
          <w:lang w:val="en-GB"/>
        </w:rPr>
        <w:t>of the research question to be accepted its grand Mean must not be less than 2.50, otherwise it will be rejected. The research was guided by four (4) research questions.</w:t>
      </w:r>
    </w:p>
    <w:p w14:paraId="25802A05" w14:textId="77777777" w:rsidR="00F97BB2" w:rsidRPr="0042714A" w:rsidRDefault="00D97191" w:rsidP="00AB5EFB">
      <w:pPr>
        <w:tabs>
          <w:tab w:val="left" w:pos="1875"/>
        </w:tabs>
        <w:spacing w:after="0" w:line="240" w:lineRule="auto"/>
        <w:jc w:val="both"/>
        <w:rPr>
          <w:rFonts w:ascii="Times New Roman" w:hAnsi="Times New Roman"/>
          <w:sz w:val="24"/>
          <w:szCs w:val="24"/>
          <w:lang w:val="en-GB"/>
        </w:rPr>
      </w:pPr>
      <w:r w:rsidRPr="0042714A">
        <w:rPr>
          <w:rFonts w:ascii="Times New Roman" w:hAnsi="Times New Roman"/>
          <w:sz w:val="24"/>
          <w:szCs w:val="24"/>
          <w:lang w:val="en-GB"/>
        </w:rPr>
        <w:tab/>
      </w:r>
    </w:p>
    <w:p w14:paraId="40D8C57A" w14:textId="77777777" w:rsidR="00F97BB2" w:rsidRPr="0042714A" w:rsidRDefault="0068742E" w:rsidP="00061857">
      <w:pPr>
        <w:pStyle w:val="ListParagraph"/>
        <w:numPr>
          <w:ilvl w:val="0"/>
          <w:numId w:val="4"/>
        </w:numPr>
        <w:spacing w:after="0" w:line="240" w:lineRule="auto"/>
        <w:rPr>
          <w:rFonts w:ascii="Times New Roman" w:hAnsi="Times New Roman"/>
          <w:b/>
          <w:sz w:val="24"/>
          <w:szCs w:val="24"/>
          <w:lang w:val="en-GB"/>
        </w:rPr>
      </w:pPr>
      <w:r w:rsidRPr="0042714A">
        <w:rPr>
          <w:rFonts w:ascii="Times New Roman" w:hAnsi="Times New Roman"/>
          <w:b/>
          <w:sz w:val="24"/>
          <w:szCs w:val="24"/>
          <w:lang w:val="en-GB"/>
        </w:rPr>
        <w:t xml:space="preserve">Results and Discussion </w:t>
      </w:r>
    </w:p>
    <w:p w14:paraId="571CB3FC" w14:textId="77777777" w:rsidR="00371B3B" w:rsidRDefault="001E3F00" w:rsidP="00061857">
      <w:pPr>
        <w:spacing w:after="0" w:line="240" w:lineRule="auto"/>
        <w:jc w:val="both"/>
        <w:rPr>
          <w:rFonts w:ascii="Times New Roman" w:hAnsi="Times New Roman" w:cs="Times New Roman"/>
          <w:sz w:val="24"/>
          <w:szCs w:val="24"/>
          <w:lang w:val="en-GB"/>
        </w:rPr>
      </w:pPr>
      <w:r w:rsidRPr="0042714A">
        <w:rPr>
          <w:rFonts w:ascii="Times New Roman" w:hAnsi="Times New Roman" w:cs="Times New Roman"/>
          <w:sz w:val="24"/>
          <w:szCs w:val="24"/>
          <w:lang w:val="en-GB"/>
        </w:rPr>
        <w:t xml:space="preserve">The </w:t>
      </w:r>
      <w:r w:rsidR="00200C7F" w:rsidRPr="0042714A">
        <w:rPr>
          <w:rFonts w:ascii="Times New Roman" w:hAnsi="Times New Roman" w:cs="Times New Roman"/>
          <w:sz w:val="24"/>
          <w:szCs w:val="24"/>
          <w:lang w:val="en-GB"/>
        </w:rPr>
        <w:t xml:space="preserve">empirical </w:t>
      </w:r>
      <w:r w:rsidRPr="0042714A">
        <w:rPr>
          <w:rFonts w:ascii="Times New Roman" w:hAnsi="Times New Roman" w:cs="Times New Roman"/>
          <w:sz w:val="24"/>
          <w:szCs w:val="24"/>
          <w:lang w:val="en-GB"/>
        </w:rPr>
        <w:t>results and related discussions/analysis are presented in this section.</w:t>
      </w:r>
      <w:r w:rsidR="001C5F1E" w:rsidRPr="0042714A">
        <w:rPr>
          <w:rFonts w:ascii="Times New Roman" w:hAnsi="Times New Roman" w:cs="Times New Roman"/>
          <w:sz w:val="24"/>
          <w:szCs w:val="24"/>
          <w:lang w:val="en-GB"/>
        </w:rPr>
        <w:t xml:space="preserve"> </w:t>
      </w:r>
      <w:r w:rsidR="00371B3B" w:rsidRPr="0042714A">
        <w:rPr>
          <w:rFonts w:ascii="Times New Roman" w:hAnsi="Times New Roman" w:cs="Times New Roman"/>
          <w:sz w:val="24"/>
          <w:szCs w:val="24"/>
          <w:lang w:val="en-GB"/>
        </w:rPr>
        <w:t>The data obtained were analy</w:t>
      </w:r>
      <w:r w:rsidR="00E9663F" w:rsidRPr="0042714A">
        <w:rPr>
          <w:rFonts w:ascii="Times New Roman" w:hAnsi="Times New Roman" w:cs="Times New Roman"/>
          <w:sz w:val="24"/>
          <w:szCs w:val="24"/>
          <w:lang w:val="en-GB"/>
        </w:rPr>
        <w:t>s</w:t>
      </w:r>
      <w:r w:rsidR="00371B3B" w:rsidRPr="0042714A">
        <w:rPr>
          <w:rFonts w:ascii="Times New Roman" w:hAnsi="Times New Roman" w:cs="Times New Roman"/>
          <w:sz w:val="24"/>
          <w:szCs w:val="24"/>
          <w:lang w:val="en-GB"/>
        </w:rPr>
        <w:t>ed according to research questions; it was presented in a tabular form using mean level frequency table.</w:t>
      </w:r>
    </w:p>
    <w:p w14:paraId="03319C26" w14:textId="77777777" w:rsidR="00034260" w:rsidRDefault="00034260" w:rsidP="00B90EF4">
      <w:pPr>
        <w:spacing w:after="0" w:line="360" w:lineRule="auto"/>
        <w:jc w:val="both"/>
        <w:rPr>
          <w:rFonts w:ascii="Times New Roman" w:hAnsi="Times New Roman" w:cs="Times New Roman"/>
          <w:b/>
          <w:sz w:val="24"/>
          <w:szCs w:val="24"/>
        </w:rPr>
      </w:pPr>
    </w:p>
    <w:p w14:paraId="214009DD" w14:textId="77777777" w:rsidR="00444684" w:rsidRDefault="00444684" w:rsidP="00B90EF4">
      <w:pPr>
        <w:spacing w:after="0" w:line="360" w:lineRule="auto"/>
        <w:jc w:val="both"/>
        <w:rPr>
          <w:rFonts w:ascii="Times New Roman" w:hAnsi="Times New Roman" w:cs="Times New Roman"/>
          <w:b/>
          <w:sz w:val="24"/>
          <w:szCs w:val="24"/>
        </w:rPr>
      </w:pPr>
    </w:p>
    <w:p w14:paraId="30C735A3" w14:textId="77777777" w:rsidR="00B90EF4" w:rsidRPr="00034260" w:rsidRDefault="00B90EF4" w:rsidP="00624ED1">
      <w:pPr>
        <w:spacing w:after="0" w:line="240" w:lineRule="auto"/>
        <w:jc w:val="both"/>
        <w:rPr>
          <w:rFonts w:ascii="Times New Roman" w:hAnsi="Times New Roman" w:cs="Times New Roman"/>
          <w:b/>
          <w:sz w:val="24"/>
          <w:szCs w:val="24"/>
        </w:rPr>
      </w:pPr>
      <w:r w:rsidRPr="00B90EF4">
        <w:rPr>
          <w:rFonts w:ascii="Times New Roman" w:hAnsi="Times New Roman" w:cs="Times New Roman"/>
          <w:b/>
          <w:sz w:val="24"/>
          <w:szCs w:val="24"/>
        </w:rPr>
        <w:lastRenderedPageBreak/>
        <w:t>REASEARCH QUESTION 1:</w:t>
      </w:r>
    </w:p>
    <w:p w14:paraId="65616A3B" w14:textId="77777777" w:rsidR="00B90EF4" w:rsidRPr="00B90EF4" w:rsidRDefault="00B90EF4" w:rsidP="00624ED1">
      <w:pPr>
        <w:spacing w:after="0" w:line="240" w:lineRule="auto"/>
        <w:ind w:right="-1170"/>
        <w:jc w:val="both"/>
        <w:rPr>
          <w:rFonts w:ascii="Times New Roman" w:hAnsi="Times New Roman" w:cs="Times New Roman"/>
          <w:sz w:val="24"/>
          <w:szCs w:val="24"/>
        </w:rPr>
      </w:pPr>
      <w:r w:rsidRPr="00B90EF4">
        <w:rPr>
          <w:rFonts w:ascii="Times New Roman" w:hAnsi="Times New Roman" w:cs="Times New Roman"/>
          <w:sz w:val="24"/>
          <w:szCs w:val="24"/>
        </w:rPr>
        <w:t xml:space="preserve">What are the qualifications </w:t>
      </w:r>
      <w:r w:rsidR="006C0CD6">
        <w:rPr>
          <w:rFonts w:ascii="Times New Roman" w:hAnsi="Times New Roman" w:cs="Times New Roman"/>
          <w:sz w:val="24"/>
          <w:szCs w:val="24"/>
        </w:rPr>
        <w:t xml:space="preserve">of teachers teaching </w:t>
      </w:r>
      <w:r w:rsidR="00642AD0">
        <w:rPr>
          <w:rFonts w:ascii="Times New Roman" w:hAnsi="Times New Roman" w:cs="Times New Roman"/>
          <w:sz w:val="24"/>
          <w:szCs w:val="24"/>
        </w:rPr>
        <w:t>metal</w:t>
      </w:r>
      <w:r w:rsidR="00642AD0" w:rsidRPr="00B90EF4">
        <w:rPr>
          <w:rFonts w:ascii="Times New Roman" w:hAnsi="Times New Roman" w:cs="Times New Roman"/>
          <w:sz w:val="24"/>
          <w:szCs w:val="24"/>
        </w:rPr>
        <w:t xml:space="preserve">work trade </w:t>
      </w:r>
      <w:r w:rsidRPr="00B90EF4">
        <w:rPr>
          <w:rFonts w:ascii="Times New Roman" w:hAnsi="Times New Roman" w:cs="Times New Roman"/>
          <w:sz w:val="24"/>
          <w:szCs w:val="24"/>
        </w:rPr>
        <w:t xml:space="preserve">in the </w:t>
      </w:r>
      <w:r w:rsidR="00642AD0" w:rsidRPr="00B90EF4">
        <w:rPr>
          <w:rFonts w:ascii="Times New Roman" w:hAnsi="Times New Roman" w:cs="Times New Roman"/>
          <w:sz w:val="24"/>
          <w:szCs w:val="24"/>
        </w:rPr>
        <w:t>technical school</w:t>
      </w:r>
      <w:r w:rsidR="00010BC1">
        <w:rPr>
          <w:rFonts w:ascii="Times New Roman" w:hAnsi="Times New Roman" w:cs="Times New Roman"/>
          <w:sz w:val="24"/>
          <w:szCs w:val="24"/>
        </w:rPr>
        <w:t>s</w:t>
      </w:r>
      <w:r w:rsidR="00D2725E">
        <w:rPr>
          <w:rFonts w:ascii="Times New Roman" w:hAnsi="Times New Roman" w:cs="Times New Roman"/>
          <w:sz w:val="24"/>
          <w:szCs w:val="24"/>
        </w:rPr>
        <w:t xml:space="preserve"> of Katsina State</w:t>
      </w:r>
      <w:r w:rsidRPr="00B90EF4">
        <w:rPr>
          <w:rFonts w:ascii="Times New Roman" w:hAnsi="Times New Roman" w:cs="Times New Roman"/>
          <w:sz w:val="24"/>
          <w:szCs w:val="24"/>
        </w:rPr>
        <w:t>?</w:t>
      </w:r>
    </w:p>
    <w:p w14:paraId="6535463A" w14:textId="77777777" w:rsidR="006C608C" w:rsidRDefault="006C608C" w:rsidP="00605792">
      <w:pPr>
        <w:spacing w:after="0" w:line="240" w:lineRule="auto"/>
        <w:jc w:val="both"/>
        <w:rPr>
          <w:rFonts w:ascii="Times New Roman" w:hAnsi="Times New Roman" w:cs="Times New Roman"/>
          <w:sz w:val="24"/>
          <w:szCs w:val="24"/>
        </w:rPr>
      </w:pPr>
    </w:p>
    <w:p w14:paraId="47D41562" w14:textId="77777777" w:rsidR="00B90EF4" w:rsidRPr="00B90EF4" w:rsidRDefault="00B90EF4" w:rsidP="00624ED1">
      <w:pPr>
        <w:spacing w:after="0" w:line="240" w:lineRule="auto"/>
        <w:ind w:right="-810"/>
        <w:jc w:val="both"/>
        <w:rPr>
          <w:rFonts w:ascii="Times New Roman" w:hAnsi="Times New Roman" w:cs="Times New Roman"/>
          <w:sz w:val="24"/>
          <w:szCs w:val="24"/>
        </w:rPr>
      </w:pPr>
      <w:r w:rsidRPr="00B90EF4">
        <w:rPr>
          <w:rFonts w:ascii="Times New Roman" w:hAnsi="Times New Roman" w:cs="Times New Roman"/>
          <w:sz w:val="24"/>
          <w:szCs w:val="24"/>
        </w:rPr>
        <w:t>In order to ascertain the qualifications of teachers teaching metal work trade, the following ways were identified and presented in the research questionnaire for respondents who indicated their level of agreement as shown in (table-1) below.</w:t>
      </w:r>
    </w:p>
    <w:p w14:paraId="2E45232D" w14:textId="77777777" w:rsidR="00996655" w:rsidRPr="00996655" w:rsidRDefault="00996655" w:rsidP="00624ED1">
      <w:pPr>
        <w:spacing w:after="0" w:line="240" w:lineRule="auto"/>
        <w:ind w:right="-900"/>
        <w:jc w:val="both"/>
        <w:rPr>
          <w:rFonts w:ascii="Times New Roman" w:hAnsi="Times New Roman" w:cs="Times New Roman"/>
          <w:sz w:val="24"/>
          <w:szCs w:val="24"/>
        </w:rPr>
      </w:pPr>
      <w:r w:rsidRPr="00B03335">
        <w:rPr>
          <w:rFonts w:ascii="Times New Roman" w:hAnsi="Times New Roman" w:cs="Times New Roman"/>
          <w:b/>
          <w:sz w:val="24"/>
          <w:szCs w:val="24"/>
        </w:rPr>
        <w:t>Table 1:</w:t>
      </w:r>
      <w:r w:rsidRPr="00996655">
        <w:rPr>
          <w:rFonts w:ascii="Times New Roman" w:hAnsi="Times New Roman" w:cs="Times New Roman"/>
          <w:sz w:val="24"/>
          <w:szCs w:val="24"/>
        </w:rPr>
        <w:t xml:space="preserve"> </w:t>
      </w:r>
      <w:r w:rsidR="0060304F" w:rsidRPr="00996655">
        <w:rPr>
          <w:rFonts w:ascii="Times New Roman" w:hAnsi="Times New Roman" w:cs="Times New Roman"/>
          <w:sz w:val="24"/>
          <w:szCs w:val="24"/>
        </w:rPr>
        <w:t xml:space="preserve">The </w:t>
      </w:r>
      <w:r w:rsidRPr="00996655">
        <w:rPr>
          <w:rFonts w:ascii="Times New Roman" w:hAnsi="Times New Roman" w:cs="Times New Roman"/>
          <w:sz w:val="24"/>
          <w:szCs w:val="24"/>
        </w:rPr>
        <w:t>mean ratings of respondent</w:t>
      </w:r>
      <w:r w:rsidR="006E68A6">
        <w:rPr>
          <w:rFonts w:ascii="Times New Roman" w:hAnsi="Times New Roman" w:cs="Times New Roman"/>
          <w:sz w:val="24"/>
          <w:szCs w:val="24"/>
        </w:rPr>
        <w:t>s on the qualification of metal</w:t>
      </w:r>
      <w:r w:rsidR="006E68A6" w:rsidRPr="00996655">
        <w:rPr>
          <w:rFonts w:ascii="Times New Roman" w:hAnsi="Times New Roman" w:cs="Times New Roman"/>
          <w:sz w:val="24"/>
          <w:szCs w:val="24"/>
        </w:rPr>
        <w:t>work</w:t>
      </w:r>
      <w:r w:rsidR="006E68A6">
        <w:rPr>
          <w:rFonts w:ascii="Times New Roman" w:hAnsi="Times New Roman" w:cs="Times New Roman"/>
          <w:sz w:val="24"/>
          <w:szCs w:val="24"/>
        </w:rPr>
        <w:t xml:space="preserve"> </w:t>
      </w:r>
      <w:r w:rsidR="006E68A6" w:rsidRPr="00996655">
        <w:rPr>
          <w:rFonts w:ascii="Times New Roman" w:hAnsi="Times New Roman" w:cs="Times New Roman"/>
          <w:sz w:val="24"/>
          <w:szCs w:val="24"/>
        </w:rPr>
        <w:t xml:space="preserve">trades </w:t>
      </w:r>
      <w:r w:rsidRPr="00996655">
        <w:rPr>
          <w:rFonts w:ascii="Times New Roman" w:hAnsi="Times New Roman" w:cs="Times New Roman"/>
          <w:sz w:val="24"/>
          <w:szCs w:val="24"/>
        </w:rPr>
        <w:t xml:space="preserve">teachers in </w:t>
      </w:r>
      <w:r w:rsidR="006E68A6" w:rsidRPr="00996655">
        <w:rPr>
          <w:rFonts w:ascii="Times New Roman" w:hAnsi="Times New Roman" w:cs="Times New Roman"/>
          <w:sz w:val="24"/>
          <w:szCs w:val="24"/>
        </w:rPr>
        <w:t>technical schools</w:t>
      </w:r>
      <w:r w:rsidR="00E71FF9">
        <w:rPr>
          <w:rFonts w:ascii="Times New Roman" w:hAnsi="Times New Roman" w:cs="Times New Roman"/>
          <w:sz w:val="24"/>
          <w:szCs w:val="24"/>
        </w:rPr>
        <w:t xml:space="preserve"> of Katsina State</w:t>
      </w:r>
      <w:r w:rsidRPr="00996655">
        <w:rPr>
          <w:rFonts w:ascii="Times New Roman" w:hAnsi="Times New Roman" w:cs="Times New Roman"/>
          <w:sz w:val="24"/>
          <w:szCs w:val="24"/>
        </w:rPr>
        <w:t>.</w:t>
      </w:r>
    </w:p>
    <w:tbl>
      <w:tblPr>
        <w:tblW w:w="9600" w:type="dxa"/>
        <w:tblInd w:w="10" w:type="dxa"/>
        <w:tblLayout w:type="fixed"/>
        <w:tblCellMar>
          <w:left w:w="0" w:type="dxa"/>
          <w:right w:w="0" w:type="dxa"/>
        </w:tblCellMar>
        <w:tblLook w:val="0000" w:firstRow="0" w:lastRow="0" w:firstColumn="0" w:lastColumn="0" w:noHBand="0" w:noVBand="0"/>
      </w:tblPr>
      <w:tblGrid>
        <w:gridCol w:w="600"/>
        <w:gridCol w:w="4100"/>
        <w:gridCol w:w="580"/>
        <w:gridCol w:w="560"/>
        <w:gridCol w:w="560"/>
        <w:gridCol w:w="580"/>
        <w:gridCol w:w="560"/>
        <w:gridCol w:w="860"/>
        <w:gridCol w:w="1200"/>
      </w:tblGrid>
      <w:tr w:rsidR="00805690" w:rsidRPr="00996655" w14:paraId="1DEE3C97" w14:textId="77777777" w:rsidTr="005322F6">
        <w:trPr>
          <w:trHeight w:val="283"/>
        </w:trPr>
        <w:tc>
          <w:tcPr>
            <w:tcW w:w="600" w:type="dxa"/>
            <w:tcBorders>
              <w:top w:val="single" w:sz="8" w:space="0" w:color="auto"/>
              <w:left w:val="single" w:sz="8" w:space="0" w:color="auto"/>
              <w:bottom w:val="single" w:sz="4" w:space="0" w:color="auto"/>
              <w:right w:val="single" w:sz="8" w:space="0" w:color="auto"/>
            </w:tcBorders>
            <w:shd w:val="clear" w:color="auto" w:fill="auto"/>
            <w:vAlign w:val="bottom"/>
          </w:tcPr>
          <w:p w14:paraId="2D632F45" w14:textId="77777777" w:rsidR="00805690" w:rsidRPr="006D3A40" w:rsidRDefault="00805690" w:rsidP="008D4842">
            <w:pPr>
              <w:spacing w:after="0" w:line="240" w:lineRule="auto"/>
              <w:jc w:val="both"/>
              <w:rPr>
                <w:rFonts w:ascii="Times New Roman" w:hAnsi="Times New Roman" w:cs="Times New Roman"/>
                <w:b/>
                <w:szCs w:val="24"/>
              </w:rPr>
            </w:pPr>
            <w:r w:rsidRPr="006D3A40">
              <w:rPr>
                <w:rFonts w:ascii="Times New Roman" w:hAnsi="Times New Roman" w:cs="Times New Roman"/>
                <w:b/>
                <w:szCs w:val="24"/>
              </w:rPr>
              <w:t>S/N</w:t>
            </w:r>
          </w:p>
        </w:tc>
        <w:tc>
          <w:tcPr>
            <w:tcW w:w="4100" w:type="dxa"/>
            <w:tcBorders>
              <w:top w:val="single" w:sz="8" w:space="0" w:color="auto"/>
              <w:bottom w:val="single" w:sz="4" w:space="0" w:color="auto"/>
              <w:right w:val="single" w:sz="8" w:space="0" w:color="auto"/>
            </w:tcBorders>
            <w:shd w:val="clear" w:color="auto" w:fill="auto"/>
            <w:vAlign w:val="bottom"/>
          </w:tcPr>
          <w:p w14:paraId="51192D34" w14:textId="77777777" w:rsidR="00805690" w:rsidRPr="006D3A40" w:rsidRDefault="00805690" w:rsidP="008D4842">
            <w:pPr>
              <w:spacing w:after="0" w:line="240" w:lineRule="auto"/>
              <w:jc w:val="both"/>
              <w:rPr>
                <w:rFonts w:ascii="Times New Roman" w:hAnsi="Times New Roman" w:cs="Times New Roman"/>
                <w:b/>
                <w:szCs w:val="24"/>
              </w:rPr>
            </w:pPr>
            <w:r w:rsidRPr="006D3A40">
              <w:rPr>
                <w:rFonts w:ascii="Times New Roman" w:hAnsi="Times New Roman" w:cs="Times New Roman"/>
                <w:b/>
                <w:szCs w:val="24"/>
              </w:rPr>
              <w:t>ITEM</w:t>
            </w:r>
          </w:p>
        </w:tc>
        <w:tc>
          <w:tcPr>
            <w:tcW w:w="580" w:type="dxa"/>
            <w:tcBorders>
              <w:top w:val="single" w:sz="8" w:space="0" w:color="auto"/>
              <w:bottom w:val="single" w:sz="4" w:space="0" w:color="auto"/>
              <w:right w:val="single" w:sz="8" w:space="0" w:color="auto"/>
            </w:tcBorders>
            <w:shd w:val="clear" w:color="auto" w:fill="auto"/>
            <w:vAlign w:val="bottom"/>
          </w:tcPr>
          <w:p w14:paraId="4DE7F423" w14:textId="77777777" w:rsidR="00805690" w:rsidRPr="006D3A40" w:rsidRDefault="00805690" w:rsidP="008D4842">
            <w:pPr>
              <w:spacing w:after="0" w:line="240" w:lineRule="auto"/>
              <w:jc w:val="both"/>
              <w:rPr>
                <w:rFonts w:ascii="Times New Roman" w:hAnsi="Times New Roman" w:cs="Times New Roman"/>
                <w:b/>
                <w:szCs w:val="24"/>
              </w:rPr>
            </w:pPr>
            <w:r w:rsidRPr="006D3A40">
              <w:rPr>
                <w:rFonts w:ascii="Times New Roman" w:hAnsi="Times New Roman" w:cs="Times New Roman"/>
                <w:b/>
                <w:szCs w:val="24"/>
              </w:rPr>
              <w:t>SA</w:t>
            </w:r>
          </w:p>
        </w:tc>
        <w:tc>
          <w:tcPr>
            <w:tcW w:w="560" w:type="dxa"/>
            <w:tcBorders>
              <w:top w:val="single" w:sz="8" w:space="0" w:color="auto"/>
              <w:bottom w:val="single" w:sz="4" w:space="0" w:color="auto"/>
              <w:right w:val="single" w:sz="8" w:space="0" w:color="auto"/>
            </w:tcBorders>
            <w:shd w:val="clear" w:color="auto" w:fill="auto"/>
            <w:vAlign w:val="bottom"/>
          </w:tcPr>
          <w:p w14:paraId="568DD128" w14:textId="77777777" w:rsidR="00805690" w:rsidRPr="006D3A40" w:rsidRDefault="00805690" w:rsidP="008D4842">
            <w:pPr>
              <w:spacing w:after="0" w:line="240" w:lineRule="auto"/>
              <w:jc w:val="both"/>
              <w:rPr>
                <w:rFonts w:ascii="Times New Roman" w:hAnsi="Times New Roman" w:cs="Times New Roman"/>
                <w:b/>
                <w:szCs w:val="24"/>
              </w:rPr>
            </w:pPr>
            <w:r w:rsidRPr="006D3A40">
              <w:rPr>
                <w:rFonts w:ascii="Times New Roman" w:hAnsi="Times New Roman" w:cs="Times New Roman"/>
                <w:b/>
                <w:szCs w:val="24"/>
              </w:rPr>
              <w:t>A</w:t>
            </w:r>
          </w:p>
        </w:tc>
        <w:tc>
          <w:tcPr>
            <w:tcW w:w="560" w:type="dxa"/>
            <w:tcBorders>
              <w:top w:val="single" w:sz="8" w:space="0" w:color="auto"/>
              <w:bottom w:val="single" w:sz="4" w:space="0" w:color="auto"/>
              <w:right w:val="single" w:sz="8" w:space="0" w:color="auto"/>
            </w:tcBorders>
            <w:shd w:val="clear" w:color="auto" w:fill="auto"/>
            <w:vAlign w:val="bottom"/>
          </w:tcPr>
          <w:p w14:paraId="199DE1B2" w14:textId="77777777" w:rsidR="00805690" w:rsidRPr="006D3A40" w:rsidRDefault="00805690" w:rsidP="008D4842">
            <w:pPr>
              <w:spacing w:after="0" w:line="240" w:lineRule="auto"/>
              <w:jc w:val="both"/>
              <w:rPr>
                <w:rFonts w:ascii="Times New Roman" w:hAnsi="Times New Roman" w:cs="Times New Roman"/>
                <w:b/>
                <w:szCs w:val="24"/>
              </w:rPr>
            </w:pPr>
            <w:r w:rsidRPr="006D3A40">
              <w:rPr>
                <w:rFonts w:ascii="Times New Roman" w:hAnsi="Times New Roman" w:cs="Times New Roman"/>
                <w:b/>
                <w:szCs w:val="24"/>
              </w:rPr>
              <w:t>U</w:t>
            </w:r>
          </w:p>
        </w:tc>
        <w:tc>
          <w:tcPr>
            <w:tcW w:w="580" w:type="dxa"/>
            <w:tcBorders>
              <w:top w:val="single" w:sz="8" w:space="0" w:color="auto"/>
              <w:bottom w:val="single" w:sz="4" w:space="0" w:color="auto"/>
              <w:right w:val="single" w:sz="8" w:space="0" w:color="auto"/>
            </w:tcBorders>
            <w:shd w:val="clear" w:color="auto" w:fill="auto"/>
            <w:vAlign w:val="bottom"/>
          </w:tcPr>
          <w:p w14:paraId="58E82E4C" w14:textId="77777777" w:rsidR="00805690" w:rsidRPr="006D3A40" w:rsidRDefault="00805690" w:rsidP="008D4842">
            <w:pPr>
              <w:spacing w:after="0" w:line="240" w:lineRule="auto"/>
              <w:jc w:val="both"/>
              <w:rPr>
                <w:rFonts w:ascii="Times New Roman" w:hAnsi="Times New Roman" w:cs="Times New Roman"/>
                <w:b/>
                <w:szCs w:val="24"/>
              </w:rPr>
            </w:pPr>
            <w:r w:rsidRPr="006D3A40">
              <w:rPr>
                <w:rFonts w:ascii="Times New Roman" w:hAnsi="Times New Roman" w:cs="Times New Roman"/>
                <w:b/>
                <w:szCs w:val="24"/>
              </w:rPr>
              <w:t>D</w:t>
            </w:r>
          </w:p>
        </w:tc>
        <w:tc>
          <w:tcPr>
            <w:tcW w:w="560" w:type="dxa"/>
            <w:tcBorders>
              <w:top w:val="single" w:sz="8" w:space="0" w:color="auto"/>
              <w:bottom w:val="single" w:sz="4" w:space="0" w:color="auto"/>
              <w:right w:val="single" w:sz="8" w:space="0" w:color="auto"/>
            </w:tcBorders>
            <w:shd w:val="clear" w:color="auto" w:fill="auto"/>
            <w:vAlign w:val="bottom"/>
          </w:tcPr>
          <w:p w14:paraId="5E450222" w14:textId="77777777" w:rsidR="00805690" w:rsidRPr="006D3A40" w:rsidRDefault="00805690" w:rsidP="008D4842">
            <w:pPr>
              <w:spacing w:after="0" w:line="240" w:lineRule="auto"/>
              <w:jc w:val="both"/>
              <w:rPr>
                <w:rFonts w:ascii="Times New Roman" w:hAnsi="Times New Roman" w:cs="Times New Roman"/>
                <w:b/>
                <w:szCs w:val="24"/>
              </w:rPr>
            </w:pPr>
            <w:r w:rsidRPr="006D3A40">
              <w:rPr>
                <w:rFonts w:ascii="Times New Roman" w:hAnsi="Times New Roman" w:cs="Times New Roman"/>
                <w:b/>
                <w:szCs w:val="24"/>
              </w:rPr>
              <w:t>SD</w:t>
            </w:r>
          </w:p>
        </w:tc>
        <w:tc>
          <w:tcPr>
            <w:tcW w:w="860" w:type="dxa"/>
            <w:tcBorders>
              <w:top w:val="single" w:sz="8" w:space="0" w:color="auto"/>
              <w:bottom w:val="single" w:sz="4" w:space="0" w:color="auto"/>
              <w:right w:val="single" w:sz="8" w:space="0" w:color="auto"/>
            </w:tcBorders>
            <w:shd w:val="clear" w:color="auto" w:fill="auto"/>
            <w:vAlign w:val="bottom"/>
          </w:tcPr>
          <w:p w14:paraId="186FBB1B" w14:textId="77777777" w:rsidR="00805690" w:rsidRPr="006D3A40" w:rsidRDefault="00805690" w:rsidP="008D4842">
            <w:pPr>
              <w:spacing w:after="0" w:line="240" w:lineRule="auto"/>
              <w:jc w:val="both"/>
              <w:rPr>
                <w:rFonts w:ascii="Times New Roman" w:hAnsi="Times New Roman" w:cs="Times New Roman"/>
                <w:b/>
                <w:szCs w:val="24"/>
              </w:rPr>
            </w:pPr>
            <w:r w:rsidRPr="006D3A40">
              <w:rPr>
                <w:rFonts w:ascii="Times New Roman" w:hAnsi="Times New Roman" w:cs="Times New Roman"/>
                <w:b/>
                <w:szCs w:val="24"/>
              </w:rPr>
              <w:t>MEAN</w:t>
            </w:r>
          </w:p>
        </w:tc>
        <w:tc>
          <w:tcPr>
            <w:tcW w:w="1200" w:type="dxa"/>
            <w:tcBorders>
              <w:top w:val="single" w:sz="8" w:space="0" w:color="auto"/>
              <w:bottom w:val="single" w:sz="4" w:space="0" w:color="auto"/>
              <w:right w:val="single" w:sz="8" w:space="0" w:color="auto"/>
            </w:tcBorders>
            <w:shd w:val="clear" w:color="auto" w:fill="auto"/>
            <w:vAlign w:val="bottom"/>
          </w:tcPr>
          <w:p w14:paraId="1169ABBD" w14:textId="77777777" w:rsidR="00805690" w:rsidRPr="00996655" w:rsidRDefault="00805690" w:rsidP="008D4842">
            <w:pPr>
              <w:spacing w:after="0" w:line="240" w:lineRule="auto"/>
              <w:jc w:val="both"/>
              <w:rPr>
                <w:rFonts w:ascii="Times New Roman" w:hAnsi="Times New Roman" w:cs="Times New Roman"/>
                <w:b/>
                <w:sz w:val="24"/>
                <w:szCs w:val="24"/>
              </w:rPr>
            </w:pPr>
            <w:r w:rsidRPr="00195B5C">
              <w:rPr>
                <w:rFonts w:ascii="Times New Roman" w:hAnsi="Times New Roman" w:cs="Times New Roman"/>
                <w:b/>
                <w:szCs w:val="24"/>
              </w:rPr>
              <w:t>REMARKS</w:t>
            </w:r>
          </w:p>
        </w:tc>
      </w:tr>
      <w:tr w:rsidR="00805690" w:rsidRPr="00996655" w14:paraId="36C1697C" w14:textId="77777777" w:rsidTr="005322F6">
        <w:trPr>
          <w:trHeight w:val="278"/>
        </w:trPr>
        <w:tc>
          <w:tcPr>
            <w:tcW w:w="600" w:type="dxa"/>
            <w:tcBorders>
              <w:top w:val="single" w:sz="4" w:space="0" w:color="auto"/>
              <w:left w:val="single" w:sz="8" w:space="0" w:color="auto"/>
              <w:right w:val="single" w:sz="8" w:space="0" w:color="auto"/>
            </w:tcBorders>
            <w:shd w:val="clear" w:color="auto" w:fill="auto"/>
            <w:vAlign w:val="bottom"/>
          </w:tcPr>
          <w:p w14:paraId="579738E8" w14:textId="77777777" w:rsidR="00805690" w:rsidRPr="00996655" w:rsidRDefault="00805690" w:rsidP="008D4842">
            <w:pPr>
              <w:spacing w:after="0" w:line="240" w:lineRule="auto"/>
              <w:jc w:val="both"/>
              <w:rPr>
                <w:rFonts w:ascii="Times New Roman" w:hAnsi="Times New Roman" w:cs="Times New Roman"/>
                <w:sz w:val="24"/>
                <w:szCs w:val="24"/>
              </w:rPr>
            </w:pPr>
            <w:r w:rsidRPr="00996655">
              <w:rPr>
                <w:rFonts w:ascii="Times New Roman" w:hAnsi="Times New Roman" w:cs="Times New Roman"/>
                <w:sz w:val="24"/>
                <w:szCs w:val="24"/>
              </w:rPr>
              <w:t>1</w:t>
            </w:r>
          </w:p>
        </w:tc>
        <w:tc>
          <w:tcPr>
            <w:tcW w:w="4100" w:type="dxa"/>
            <w:tcBorders>
              <w:top w:val="single" w:sz="4" w:space="0" w:color="auto"/>
              <w:right w:val="single" w:sz="8" w:space="0" w:color="auto"/>
            </w:tcBorders>
            <w:shd w:val="clear" w:color="auto" w:fill="auto"/>
            <w:vAlign w:val="bottom"/>
          </w:tcPr>
          <w:p w14:paraId="5F6F0421" w14:textId="77777777" w:rsidR="00805690" w:rsidRPr="00437A99" w:rsidRDefault="00805690" w:rsidP="008D4842">
            <w:pPr>
              <w:spacing w:after="0" w:line="240" w:lineRule="auto"/>
              <w:jc w:val="both"/>
              <w:rPr>
                <w:rFonts w:ascii="Times New Roman" w:hAnsi="Times New Roman" w:cs="Times New Roman"/>
                <w:szCs w:val="24"/>
              </w:rPr>
            </w:pPr>
            <w:r w:rsidRPr="00437A99">
              <w:rPr>
                <w:rFonts w:ascii="Times New Roman" w:hAnsi="Times New Roman" w:cs="Times New Roman"/>
                <w:szCs w:val="24"/>
              </w:rPr>
              <w:t>All teachers teaching metal work have good</w:t>
            </w:r>
          </w:p>
        </w:tc>
        <w:tc>
          <w:tcPr>
            <w:tcW w:w="580" w:type="dxa"/>
            <w:tcBorders>
              <w:top w:val="single" w:sz="4" w:space="0" w:color="auto"/>
              <w:right w:val="single" w:sz="8" w:space="0" w:color="auto"/>
            </w:tcBorders>
            <w:shd w:val="clear" w:color="auto" w:fill="auto"/>
            <w:vAlign w:val="bottom"/>
          </w:tcPr>
          <w:p w14:paraId="40FE5CC0"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63</w:t>
            </w:r>
          </w:p>
        </w:tc>
        <w:tc>
          <w:tcPr>
            <w:tcW w:w="560" w:type="dxa"/>
            <w:tcBorders>
              <w:top w:val="single" w:sz="4" w:space="0" w:color="auto"/>
              <w:right w:val="single" w:sz="8" w:space="0" w:color="auto"/>
            </w:tcBorders>
            <w:shd w:val="clear" w:color="auto" w:fill="auto"/>
            <w:vAlign w:val="bottom"/>
          </w:tcPr>
          <w:p w14:paraId="793907C4"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22</w:t>
            </w:r>
          </w:p>
        </w:tc>
        <w:tc>
          <w:tcPr>
            <w:tcW w:w="560" w:type="dxa"/>
            <w:tcBorders>
              <w:top w:val="single" w:sz="4" w:space="0" w:color="auto"/>
              <w:right w:val="single" w:sz="8" w:space="0" w:color="auto"/>
            </w:tcBorders>
            <w:shd w:val="clear" w:color="auto" w:fill="auto"/>
            <w:vAlign w:val="bottom"/>
          </w:tcPr>
          <w:p w14:paraId="1BEBD820"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11</w:t>
            </w:r>
          </w:p>
        </w:tc>
        <w:tc>
          <w:tcPr>
            <w:tcW w:w="580" w:type="dxa"/>
            <w:tcBorders>
              <w:top w:val="single" w:sz="4" w:space="0" w:color="auto"/>
              <w:right w:val="single" w:sz="8" w:space="0" w:color="auto"/>
            </w:tcBorders>
            <w:shd w:val="clear" w:color="auto" w:fill="auto"/>
            <w:vAlign w:val="bottom"/>
          </w:tcPr>
          <w:p w14:paraId="41CF0915"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19</w:t>
            </w:r>
          </w:p>
        </w:tc>
        <w:tc>
          <w:tcPr>
            <w:tcW w:w="560" w:type="dxa"/>
            <w:tcBorders>
              <w:top w:val="single" w:sz="4" w:space="0" w:color="auto"/>
              <w:right w:val="single" w:sz="8" w:space="0" w:color="auto"/>
            </w:tcBorders>
            <w:shd w:val="clear" w:color="auto" w:fill="auto"/>
            <w:vAlign w:val="bottom"/>
          </w:tcPr>
          <w:p w14:paraId="3E9C5314"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20</w:t>
            </w:r>
          </w:p>
        </w:tc>
        <w:tc>
          <w:tcPr>
            <w:tcW w:w="860" w:type="dxa"/>
            <w:tcBorders>
              <w:top w:val="single" w:sz="4" w:space="0" w:color="auto"/>
              <w:right w:val="single" w:sz="8" w:space="0" w:color="auto"/>
            </w:tcBorders>
            <w:shd w:val="clear" w:color="auto" w:fill="auto"/>
            <w:vAlign w:val="bottom"/>
          </w:tcPr>
          <w:p w14:paraId="0E2C080D"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3.65</w:t>
            </w:r>
          </w:p>
        </w:tc>
        <w:tc>
          <w:tcPr>
            <w:tcW w:w="1200" w:type="dxa"/>
            <w:tcBorders>
              <w:top w:val="single" w:sz="4" w:space="0" w:color="auto"/>
              <w:right w:val="single" w:sz="8" w:space="0" w:color="auto"/>
            </w:tcBorders>
            <w:shd w:val="clear" w:color="auto" w:fill="auto"/>
            <w:vAlign w:val="bottom"/>
          </w:tcPr>
          <w:p w14:paraId="4A3D8FC6" w14:textId="77777777" w:rsidR="00805690" w:rsidRPr="00510636" w:rsidRDefault="00805690" w:rsidP="008D4842">
            <w:pPr>
              <w:spacing w:after="0" w:line="240" w:lineRule="auto"/>
              <w:jc w:val="both"/>
              <w:rPr>
                <w:rFonts w:ascii="Times New Roman" w:hAnsi="Times New Roman" w:cs="Times New Roman"/>
                <w:szCs w:val="24"/>
              </w:rPr>
            </w:pPr>
            <w:r w:rsidRPr="00510636">
              <w:rPr>
                <w:rFonts w:ascii="Times New Roman" w:hAnsi="Times New Roman" w:cs="Times New Roman"/>
                <w:szCs w:val="24"/>
              </w:rPr>
              <w:t>Accepted</w:t>
            </w:r>
          </w:p>
        </w:tc>
      </w:tr>
      <w:tr w:rsidR="00805690" w:rsidRPr="00996655" w14:paraId="42ADE562" w14:textId="77777777" w:rsidTr="00622FE1">
        <w:trPr>
          <w:trHeight w:val="297"/>
        </w:trPr>
        <w:tc>
          <w:tcPr>
            <w:tcW w:w="600" w:type="dxa"/>
            <w:tcBorders>
              <w:left w:val="single" w:sz="8" w:space="0" w:color="auto"/>
              <w:bottom w:val="single" w:sz="4" w:space="0" w:color="auto"/>
              <w:right w:val="single" w:sz="8" w:space="0" w:color="auto"/>
            </w:tcBorders>
            <w:shd w:val="clear" w:color="auto" w:fill="auto"/>
            <w:vAlign w:val="bottom"/>
          </w:tcPr>
          <w:p w14:paraId="34F8899F"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4100" w:type="dxa"/>
            <w:tcBorders>
              <w:bottom w:val="single" w:sz="4" w:space="0" w:color="auto"/>
              <w:right w:val="single" w:sz="8" w:space="0" w:color="auto"/>
            </w:tcBorders>
            <w:shd w:val="clear" w:color="auto" w:fill="auto"/>
            <w:vAlign w:val="bottom"/>
          </w:tcPr>
          <w:p w14:paraId="3DC46EDB" w14:textId="77777777" w:rsidR="00805690" w:rsidRPr="00437A99" w:rsidRDefault="00805690" w:rsidP="008D4842">
            <w:pPr>
              <w:spacing w:after="0" w:line="240" w:lineRule="auto"/>
              <w:jc w:val="both"/>
              <w:rPr>
                <w:rFonts w:ascii="Times New Roman" w:hAnsi="Times New Roman" w:cs="Times New Roman"/>
                <w:szCs w:val="24"/>
              </w:rPr>
            </w:pPr>
            <w:r w:rsidRPr="00437A99">
              <w:rPr>
                <w:rFonts w:ascii="Times New Roman" w:hAnsi="Times New Roman" w:cs="Times New Roman"/>
                <w:szCs w:val="24"/>
              </w:rPr>
              <w:t>technical background.</w:t>
            </w:r>
          </w:p>
        </w:tc>
        <w:tc>
          <w:tcPr>
            <w:tcW w:w="580" w:type="dxa"/>
            <w:tcBorders>
              <w:bottom w:val="single" w:sz="4" w:space="0" w:color="auto"/>
              <w:right w:val="single" w:sz="8" w:space="0" w:color="auto"/>
            </w:tcBorders>
            <w:shd w:val="clear" w:color="auto" w:fill="auto"/>
            <w:vAlign w:val="bottom"/>
          </w:tcPr>
          <w:p w14:paraId="33DD9616"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56D38B41"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0C921E79" w14:textId="77777777" w:rsidR="00805690" w:rsidRPr="00344970" w:rsidRDefault="00805690" w:rsidP="008D4842">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5CA7C3F9" w14:textId="77777777" w:rsidR="00805690" w:rsidRPr="00344970"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B161441" w14:textId="77777777" w:rsidR="00805690" w:rsidRPr="00344970" w:rsidRDefault="00805690" w:rsidP="008D4842">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0913D191" w14:textId="77777777" w:rsidR="00805690" w:rsidRPr="00344970" w:rsidRDefault="00805690" w:rsidP="008D4842">
            <w:pPr>
              <w:spacing w:after="0" w:line="240" w:lineRule="auto"/>
              <w:jc w:val="both"/>
              <w:rPr>
                <w:rFonts w:ascii="Times New Roman" w:hAnsi="Times New Roman" w:cs="Times New Roman"/>
                <w:szCs w:val="24"/>
              </w:rPr>
            </w:pPr>
          </w:p>
        </w:tc>
        <w:tc>
          <w:tcPr>
            <w:tcW w:w="1200" w:type="dxa"/>
            <w:tcBorders>
              <w:bottom w:val="single" w:sz="4" w:space="0" w:color="auto"/>
              <w:right w:val="single" w:sz="8" w:space="0" w:color="auto"/>
            </w:tcBorders>
            <w:shd w:val="clear" w:color="auto" w:fill="auto"/>
            <w:vAlign w:val="bottom"/>
          </w:tcPr>
          <w:p w14:paraId="585B53E2" w14:textId="77777777" w:rsidR="00805690" w:rsidRPr="00510636" w:rsidRDefault="00805690" w:rsidP="008D4842">
            <w:pPr>
              <w:spacing w:after="0" w:line="240" w:lineRule="auto"/>
              <w:jc w:val="both"/>
              <w:rPr>
                <w:rFonts w:ascii="Times New Roman" w:hAnsi="Times New Roman" w:cs="Times New Roman"/>
                <w:szCs w:val="24"/>
              </w:rPr>
            </w:pPr>
          </w:p>
        </w:tc>
      </w:tr>
      <w:tr w:rsidR="00805690" w:rsidRPr="00996655" w14:paraId="11EA6537" w14:textId="77777777" w:rsidTr="001444D9">
        <w:trPr>
          <w:trHeight w:val="278"/>
        </w:trPr>
        <w:tc>
          <w:tcPr>
            <w:tcW w:w="600" w:type="dxa"/>
            <w:tcBorders>
              <w:top w:val="single" w:sz="4" w:space="0" w:color="auto"/>
              <w:left w:val="single" w:sz="8" w:space="0" w:color="auto"/>
              <w:right w:val="single" w:sz="8" w:space="0" w:color="auto"/>
            </w:tcBorders>
            <w:shd w:val="clear" w:color="auto" w:fill="auto"/>
            <w:vAlign w:val="bottom"/>
          </w:tcPr>
          <w:p w14:paraId="2445CA1A" w14:textId="77777777" w:rsidR="00805690" w:rsidRPr="00996655" w:rsidRDefault="00805690" w:rsidP="008D4842">
            <w:pPr>
              <w:spacing w:after="0" w:line="240" w:lineRule="auto"/>
              <w:jc w:val="both"/>
              <w:rPr>
                <w:rFonts w:ascii="Times New Roman" w:hAnsi="Times New Roman" w:cs="Times New Roman"/>
                <w:sz w:val="24"/>
                <w:szCs w:val="24"/>
              </w:rPr>
            </w:pPr>
            <w:r w:rsidRPr="00996655">
              <w:rPr>
                <w:rFonts w:ascii="Times New Roman" w:hAnsi="Times New Roman" w:cs="Times New Roman"/>
                <w:sz w:val="24"/>
                <w:szCs w:val="24"/>
              </w:rPr>
              <w:t>2</w:t>
            </w:r>
          </w:p>
        </w:tc>
        <w:tc>
          <w:tcPr>
            <w:tcW w:w="4100" w:type="dxa"/>
            <w:tcBorders>
              <w:top w:val="single" w:sz="4" w:space="0" w:color="auto"/>
              <w:right w:val="single" w:sz="8" w:space="0" w:color="auto"/>
            </w:tcBorders>
            <w:shd w:val="clear" w:color="auto" w:fill="auto"/>
            <w:vAlign w:val="bottom"/>
          </w:tcPr>
          <w:p w14:paraId="246717B2" w14:textId="77777777" w:rsidR="00805690" w:rsidRPr="00437A99" w:rsidRDefault="00805690" w:rsidP="008D4842">
            <w:pPr>
              <w:spacing w:after="0" w:line="240" w:lineRule="auto"/>
              <w:jc w:val="both"/>
              <w:rPr>
                <w:rFonts w:ascii="Times New Roman" w:hAnsi="Times New Roman" w:cs="Times New Roman"/>
                <w:szCs w:val="24"/>
              </w:rPr>
            </w:pPr>
            <w:r w:rsidRPr="00437A99">
              <w:rPr>
                <w:rFonts w:ascii="Times New Roman" w:hAnsi="Times New Roman" w:cs="Times New Roman"/>
                <w:szCs w:val="24"/>
              </w:rPr>
              <w:t>Teachers teaching metal work trades in</w:t>
            </w:r>
          </w:p>
        </w:tc>
        <w:tc>
          <w:tcPr>
            <w:tcW w:w="580" w:type="dxa"/>
            <w:tcBorders>
              <w:top w:val="single" w:sz="4" w:space="0" w:color="auto"/>
              <w:right w:val="single" w:sz="8" w:space="0" w:color="auto"/>
            </w:tcBorders>
            <w:shd w:val="clear" w:color="auto" w:fill="auto"/>
            <w:vAlign w:val="bottom"/>
          </w:tcPr>
          <w:p w14:paraId="2204CFBF"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70</w:t>
            </w:r>
          </w:p>
        </w:tc>
        <w:tc>
          <w:tcPr>
            <w:tcW w:w="560" w:type="dxa"/>
            <w:tcBorders>
              <w:top w:val="single" w:sz="4" w:space="0" w:color="auto"/>
              <w:right w:val="single" w:sz="8" w:space="0" w:color="auto"/>
            </w:tcBorders>
            <w:shd w:val="clear" w:color="auto" w:fill="auto"/>
            <w:vAlign w:val="bottom"/>
          </w:tcPr>
          <w:p w14:paraId="2DA2A230"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20</w:t>
            </w:r>
          </w:p>
        </w:tc>
        <w:tc>
          <w:tcPr>
            <w:tcW w:w="560" w:type="dxa"/>
            <w:tcBorders>
              <w:top w:val="single" w:sz="4" w:space="0" w:color="auto"/>
              <w:right w:val="single" w:sz="8" w:space="0" w:color="auto"/>
            </w:tcBorders>
            <w:shd w:val="clear" w:color="auto" w:fill="auto"/>
            <w:vAlign w:val="bottom"/>
          </w:tcPr>
          <w:p w14:paraId="5334D012"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20</w:t>
            </w:r>
          </w:p>
        </w:tc>
        <w:tc>
          <w:tcPr>
            <w:tcW w:w="580" w:type="dxa"/>
            <w:tcBorders>
              <w:top w:val="single" w:sz="4" w:space="0" w:color="auto"/>
              <w:right w:val="single" w:sz="8" w:space="0" w:color="auto"/>
            </w:tcBorders>
            <w:shd w:val="clear" w:color="auto" w:fill="auto"/>
            <w:vAlign w:val="bottom"/>
          </w:tcPr>
          <w:p w14:paraId="2C1F2B11"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11</w:t>
            </w:r>
          </w:p>
        </w:tc>
        <w:tc>
          <w:tcPr>
            <w:tcW w:w="560" w:type="dxa"/>
            <w:tcBorders>
              <w:top w:val="single" w:sz="4" w:space="0" w:color="auto"/>
              <w:right w:val="single" w:sz="8" w:space="0" w:color="auto"/>
            </w:tcBorders>
            <w:shd w:val="clear" w:color="auto" w:fill="auto"/>
            <w:vAlign w:val="bottom"/>
          </w:tcPr>
          <w:p w14:paraId="42C3ED90"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14</w:t>
            </w:r>
          </w:p>
        </w:tc>
        <w:tc>
          <w:tcPr>
            <w:tcW w:w="860" w:type="dxa"/>
            <w:tcBorders>
              <w:top w:val="single" w:sz="4" w:space="0" w:color="auto"/>
              <w:right w:val="single" w:sz="8" w:space="0" w:color="auto"/>
            </w:tcBorders>
            <w:shd w:val="clear" w:color="auto" w:fill="auto"/>
            <w:vAlign w:val="bottom"/>
          </w:tcPr>
          <w:p w14:paraId="717D849A"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3.89</w:t>
            </w:r>
          </w:p>
        </w:tc>
        <w:tc>
          <w:tcPr>
            <w:tcW w:w="1200" w:type="dxa"/>
            <w:tcBorders>
              <w:top w:val="single" w:sz="4" w:space="0" w:color="auto"/>
              <w:right w:val="single" w:sz="8" w:space="0" w:color="auto"/>
            </w:tcBorders>
            <w:shd w:val="clear" w:color="auto" w:fill="auto"/>
            <w:vAlign w:val="bottom"/>
          </w:tcPr>
          <w:p w14:paraId="7754F93C" w14:textId="77777777" w:rsidR="00805690" w:rsidRPr="00510636" w:rsidRDefault="00805690" w:rsidP="008D4842">
            <w:pPr>
              <w:spacing w:after="0" w:line="240" w:lineRule="auto"/>
              <w:jc w:val="both"/>
              <w:rPr>
                <w:rFonts w:ascii="Times New Roman" w:hAnsi="Times New Roman" w:cs="Times New Roman"/>
                <w:szCs w:val="24"/>
              </w:rPr>
            </w:pPr>
            <w:r w:rsidRPr="00510636">
              <w:rPr>
                <w:rFonts w:ascii="Times New Roman" w:hAnsi="Times New Roman" w:cs="Times New Roman"/>
                <w:szCs w:val="24"/>
              </w:rPr>
              <w:t>Accepted</w:t>
            </w:r>
          </w:p>
        </w:tc>
      </w:tr>
      <w:tr w:rsidR="00805690" w:rsidRPr="00996655" w14:paraId="6E2FB312" w14:textId="77777777" w:rsidTr="001444D9">
        <w:trPr>
          <w:trHeight w:val="297"/>
        </w:trPr>
        <w:tc>
          <w:tcPr>
            <w:tcW w:w="600" w:type="dxa"/>
            <w:tcBorders>
              <w:left w:val="single" w:sz="8" w:space="0" w:color="auto"/>
              <w:bottom w:val="single" w:sz="4" w:space="0" w:color="auto"/>
              <w:right w:val="single" w:sz="8" w:space="0" w:color="auto"/>
            </w:tcBorders>
            <w:shd w:val="clear" w:color="auto" w:fill="auto"/>
            <w:vAlign w:val="bottom"/>
          </w:tcPr>
          <w:p w14:paraId="6839B08A"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4100" w:type="dxa"/>
            <w:tcBorders>
              <w:bottom w:val="single" w:sz="4" w:space="0" w:color="auto"/>
              <w:right w:val="single" w:sz="8" w:space="0" w:color="auto"/>
            </w:tcBorders>
            <w:shd w:val="clear" w:color="auto" w:fill="auto"/>
            <w:vAlign w:val="bottom"/>
          </w:tcPr>
          <w:p w14:paraId="08369BDE" w14:textId="77777777" w:rsidR="00805690" w:rsidRPr="00437A99" w:rsidRDefault="00805690" w:rsidP="008D4842">
            <w:pPr>
              <w:spacing w:after="0" w:line="240" w:lineRule="auto"/>
              <w:jc w:val="both"/>
              <w:rPr>
                <w:rFonts w:ascii="Times New Roman" w:hAnsi="Times New Roman" w:cs="Times New Roman"/>
                <w:szCs w:val="24"/>
              </w:rPr>
            </w:pPr>
            <w:r w:rsidRPr="00437A99">
              <w:rPr>
                <w:rFonts w:ascii="Times New Roman" w:hAnsi="Times New Roman" w:cs="Times New Roman"/>
                <w:szCs w:val="24"/>
              </w:rPr>
              <w:t>Schools of Katsina State attain at least   a   minimum teaching qualification.</w:t>
            </w:r>
          </w:p>
        </w:tc>
        <w:tc>
          <w:tcPr>
            <w:tcW w:w="580" w:type="dxa"/>
            <w:tcBorders>
              <w:bottom w:val="single" w:sz="4" w:space="0" w:color="auto"/>
              <w:right w:val="single" w:sz="8" w:space="0" w:color="auto"/>
            </w:tcBorders>
            <w:shd w:val="clear" w:color="auto" w:fill="auto"/>
            <w:vAlign w:val="bottom"/>
          </w:tcPr>
          <w:p w14:paraId="32063F2F"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4B2B602"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46FD2C97" w14:textId="77777777" w:rsidR="00805690" w:rsidRPr="00344970" w:rsidRDefault="00805690" w:rsidP="008D4842">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79A469BB" w14:textId="77777777" w:rsidR="00805690" w:rsidRPr="00344970"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37912B6" w14:textId="77777777" w:rsidR="00805690" w:rsidRPr="00344970" w:rsidRDefault="00805690" w:rsidP="008D4842">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46CF999F" w14:textId="77777777" w:rsidR="00805690" w:rsidRPr="00344970" w:rsidRDefault="00805690" w:rsidP="008D4842">
            <w:pPr>
              <w:spacing w:after="0" w:line="240" w:lineRule="auto"/>
              <w:jc w:val="both"/>
              <w:rPr>
                <w:rFonts w:ascii="Times New Roman" w:hAnsi="Times New Roman" w:cs="Times New Roman"/>
                <w:szCs w:val="24"/>
              </w:rPr>
            </w:pPr>
          </w:p>
        </w:tc>
        <w:tc>
          <w:tcPr>
            <w:tcW w:w="1200" w:type="dxa"/>
            <w:tcBorders>
              <w:bottom w:val="single" w:sz="4" w:space="0" w:color="auto"/>
              <w:right w:val="single" w:sz="8" w:space="0" w:color="auto"/>
            </w:tcBorders>
            <w:shd w:val="clear" w:color="auto" w:fill="auto"/>
            <w:vAlign w:val="bottom"/>
          </w:tcPr>
          <w:p w14:paraId="254549DF" w14:textId="77777777" w:rsidR="00805690" w:rsidRPr="00510636" w:rsidRDefault="00805690" w:rsidP="008D4842">
            <w:pPr>
              <w:spacing w:after="0" w:line="240" w:lineRule="auto"/>
              <w:jc w:val="both"/>
              <w:rPr>
                <w:rFonts w:ascii="Times New Roman" w:hAnsi="Times New Roman" w:cs="Times New Roman"/>
                <w:szCs w:val="24"/>
              </w:rPr>
            </w:pPr>
          </w:p>
        </w:tc>
      </w:tr>
      <w:tr w:rsidR="00805690" w:rsidRPr="00996655" w14:paraId="066D5FE4" w14:textId="77777777" w:rsidTr="009B72D9">
        <w:trPr>
          <w:trHeight w:val="278"/>
        </w:trPr>
        <w:tc>
          <w:tcPr>
            <w:tcW w:w="600" w:type="dxa"/>
            <w:tcBorders>
              <w:top w:val="single" w:sz="4" w:space="0" w:color="auto"/>
              <w:left w:val="single" w:sz="8" w:space="0" w:color="auto"/>
              <w:right w:val="single" w:sz="8" w:space="0" w:color="auto"/>
            </w:tcBorders>
            <w:shd w:val="clear" w:color="auto" w:fill="auto"/>
            <w:vAlign w:val="bottom"/>
          </w:tcPr>
          <w:p w14:paraId="36F5A92F" w14:textId="77777777" w:rsidR="00805690" w:rsidRPr="00996655" w:rsidRDefault="00805690" w:rsidP="008D4842">
            <w:pPr>
              <w:spacing w:after="0" w:line="240" w:lineRule="auto"/>
              <w:jc w:val="both"/>
              <w:rPr>
                <w:rFonts w:ascii="Times New Roman" w:hAnsi="Times New Roman" w:cs="Times New Roman"/>
                <w:sz w:val="24"/>
                <w:szCs w:val="24"/>
              </w:rPr>
            </w:pPr>
            <w:r w:rsidRPr="00996655">
              <w:rPr>
                <w:rFonts w:ascii="Times New Roman" w:hAnsi="Times New Roman" w:cs="Times New Roman"/>
                <w:sz w:val="24"/>
                <w:szCs w:val="24"/>
              </w:rPr>
              <w:t>3</w:t>
            </w:r>
          </w:p>
        </w:tc>
        <w:tc>
          <w:tcPr>
            <w:tcW w:w="4100" w:type="dxa"/>
            <w:tcBorders>
              <w:top w:val="single" w:sz="4" w:space="0" w:color="auto"/>
              <w:right w:val="single" w:sz="8" w:space="0" w:color="auto"/>
            </w:tcBorders>
            <w:shd w:val="clear" w:color="auto" w:fill="auto"/>
            <w:vAlign w:val="bottom"/>
          </w:tcPr>
          <w:p w14:paraId="09683C6E" w14:textId="77777777" w:rsidR="00805690" w:rsidRPr="00437A99" w:rsidRDefault="00805690" w:rsidP="008D4842">
            <w:pPr>
              <w:spacing w:after="0" w:line="240" w:lineRule="auto"/>
              <w:jc w:val="both"/>
              <w:rPr>
                <w:rFonts w:ascii="Times New Roman" w:hAnsi="Times New Roman" w:cs="Times New Roman"/>
                <w:szCs w:val="24"/>
              </w:rPr>
            </w:pPr>
            <w:r w:rsidRPr="00437A99">
              <w:rPr>
                <w:rFonts w:ascii="Times New Roman" w:hAnsi="Times New Roman" w:cs="Times New Roman"/>
                <w:szCs w:val="24"/>
              </w:rPr>
              <w:t>The  method  of  teaching  adopted  by</w:t>
            </w:r>
          </w:p>
        </w:tc>
        <w:tc>
          <w:tcPr>
            <w:tcW w:w="580" w:type="dxa"/>
            <w:tcBorders>
              <w:top w:val="single" w:sz="4" w:space="0" w:color="auto"/>
              <w:right w:val="single" w:sz="8" w:space="0" w:color="auto"/>
            </w:tcBorders>
            <w:shd w:val="clear" w:color="auto" w:fill="auto"/>
            <w:vAlign w:val="bottom"/>
          </w:tcPr>
          <w:p w14:paraId="7EE2FEF4"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68</w:t>
            </w:r>
          </w:p>
        </w:tc>
        <w:tc>
          <w:tcPr>
            <w:tcW w:w="560" w:type="dxa"/>
            <w:tcBorders>
              <w:top w:val="single" w:sz="4" w:space="0" w:color="auto"/>
              <w:right w:val="single" w:sz="8" w:space="0" w:color="auto"/>
            </w:tcBorders>
            <w:shd w:val="clear" w:color="auto" w:fill="auto"/>
            <w:vAlign w:val="bottom"/>
          </w:tcPr>
          <w:p w14:paraId="655BE347"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22</w:t>
            </w:r>
          </w:p>
        </w:tc>
        <w:tc>
          <w:tcPr>
            <w:tcW w:w="560" w:type="dxa"/>
            <w:tcBorders>
              <w:top w:val="single" w:sz="4" w:space="0" w:color="auto"/>
              <w:right w:val="single" w:sz="8" w:space="0" w:color="auto"/>
            </w:tcBorders>
            <w:shd w:val="clear" w:color="auto" w:fill="auto"/>
            <w:vAlign w:val="bottom"/>
          </w:tcPr>
          <w:p w14:paraId="112B18C0"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18</w:t>
            </w:r>
          </w:p>
        </w:tc>
        <w:tc>
          <w:tcPr>
            <w:tcW w:w="580" w:type="dxa"/>
            <w:tcBorders>
              <w:top w:val="single" w:sz="4" w:space="0" w:color="auto"/>
              <w:right w:val="single" w:sz="8" w:space="0" w:color="auto"/>
            </w:tcBorders>
            <w:shd w:val="clear" w:color="auto" w:fill="auto"/>
            <w:vAlign w:val="bottom"/>
          </w:tcPr>
          <w:p w14:paraId="3D613E30"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07</w:t>
            </w:r>
          </w:p>
        </w:tc>
        <w:tc>
          <w:tcPr>
            <w:tcW w:w="560" w:type="dxa"/>
            <w:tcBorders>
              <w:top w:val="single" w:sz="4" w:space="0" w:color="auto"/>
              <w:right w:val="single" w:sz="8" w:space="0" w:color="auto"/>
            </w:tcBorders>
            <w:shd w:val="clear" w:color="auto" w:fill="auto"/>
            <w:vAlign w:val="bottom"/>
          </w:tcPr>
          <w:p w14:paraId="569B995E"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20</w:t>
            </w:r>
          </w:p>
        </w:tc>
        <w:tc>
          <w:tcPr>
            <w:tcW w:w="860" w:type="dxa"/>
            <w:tcBorders>
              <w:top w:val="single" w:sz="4" w:space="0" w:color="auto"/>
              <w:right w:val="single" w:sz="8" w:space="0" w:color="auto"/>
            </w:tcBorders>
            <w:shd w:val="clear" w:color="auto" w:fill="auto"/>
            <w:vAlign w:val="bottom"/>
          </w:tcPr>
          <w:p w14:paraId="2A579480"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3.82</w:t>
            </w:r>
          </w:p>
        </w:tc>
        <w:tc>
          <w:tcPr>
            <w:tcW w:w="1200" w:type="dxa"/>
            <w:tcBorders>
              <w:top w:val="single" w:sz="4" w:space="0" w:color="auto"/>
              <w:right w:val="single" w:sz="8" w:space="0" w:color="auto"/>
            </w:tcBorders>
            <w:shd w:val="clear" w:color="auto" w:fill="auto"/>
            <w:vAlign w:val="bottom"/>
          </w:tcPr>
          <w:p w14:paraId="7CE8B4CF" w14:textId="77777777" w:rsidR="00805690" w:rsidRPr="00510636" w:rsidRDefault="00805690" w:rsidP="008D4842">
            <w:pPr>
              <w:spacing w:after="0" w:line="240" w:lineRule="auto"/>
              <w:jc w:val="both"/>
              <w:rPr>
                <w:rFonts w:ascii="Times New Roman" w:hAnsi="Times New Roman" w:cs="Times New Roman"/>
                <w:szCs w:val="24"/>
              </w:rPr>
            </w:pPr>
            <w:r w:rsidRPr="00510636">
              <w:rPr>
                <w:rFonts w:ascii="Times New Roman" w:hAnsi="Times New Roman" w:cs="Times New Roman"/>
                <w:szCs w:val="24"/>
              </w:rPr>
              <w:t>Accepted</w:t>
            </w:r>
          </w:p>
        </w:tc>
      </w:tr>
      <w:tr w:rsidR="00805690" w:rsidRPr="00996655" w14:paraId="11216996" w14:textId="77777777" w:rsidTr="009B72D9">
        <w:trPr>
          <w:trHeight w:val="298"/>
        </w:trPr>
        <w:tc>
          <w:tcPr>
            <w:tcW w:w="600" w:type="dxa"/>
            <w:tcBorders>
              <w:left w:val="single" w:sz="8" w:space="0" w:color="auto"/>
              <w:bottom w:val="single" w:sz="4" w:space="0" w:color="auto"/>
              <w:right w:val="single" w:sz="8" w:space="0" w:color="auto"/>
            </w:tcBorders>
            <w:shd w:val="clear" w:color="auto" w:fill="auto"/>
            <w:vAlign w:val="bottom"/>
          </w:tcPr>
          <w:p w14:paraId="2D045684"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4100" w:type="dxa"/>
            <w:tcBorders>
              <w:bottom w:val="single" w:sz="4" w:space="0" w:color="auto"/>
              <w:right w:val="single" w:sz="8" w:space="0" w:color="auto"/>
            </w:tcBorders>
            <w:shd w:val="clear" w:color="auto" w:fill="auto"/>
            <w:vAlign w:val="bottom"/>
          </w:tcPr>
          <w:p w14:paraId="1A77D1A2" w14:textId="77777777" w:rsidR="00805690" w:rsidRPr="00437A99" w:rsidRDefault="00805690" w:rsidP="008D4842">
            <w:pPr>
              <w:spacing w:after="0" w:line="240" w:lineRule="auto"/>
              <w:jc w:val="both"/>
              <w:rPr>
                <w:rFonts w:ascii="Times New Roman" w:hAnsi="Times New Roman" w:cs="Times New Roman"/>
                <w:szCs w:val="24"/>
              </w:rPr>
            </w:pPr>
            <w:r w:rsidRPr="00437A99">
              <w:rPr>
                <w:rFonts w:ascii="Times New Roman" w:hAnsi="Times New Roman" w:cs="Times New Roman"/>
                <w:szCs w:val="24"/>
              </w:rPr>
              <w:t>teachers are effective</w:t>
            </w:r>
          </w:p>
        </w:tc>
        <w:tc>
          <w:tcPr>
            <w:tcW w:w="580" w:type="dxa"/>
            <w:tcBorders>
              <w:bottom w:val="single" w:sz="4" w:space="0" w:color="auto"/>
              <w:right w:val="single" w:sz="8" w:space="0" w:color="auto"/>
            </w:tcBorders>
            <w:shd w:val="clear" w:color="auto" w:fill="auto"/>
            <w:vAlign w:val="bottom"/>
          </w:tcPr>
          <w:p w14:paraId="01B1F8DD"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3A4F4ED"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0A54FC40" w14:textId="77777777" w:rsidR="00805690" w:rsidRPr="00344970" w:rsidRDefault="00805690" w:rsidP="008D4842">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795DC6B0" w14:textId="77777777" w:rsidR="00805690" w:rsidRPr="00344970"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1D9C4AEC" w14:textId="77777777" w:rsidR="00805690" w:rsidRPr="00344970" w:rsidRDefault="00805690" w:rsidP="008D4842">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0FF2F250" w14:textId="77777777" w:rsidR="00805690" w:rsidRPr="00344970" w:rsidRDefault="00805690" w:rsidP="008D4842">
            <w:pPr>
              <w:spacing w:after="0" w:line="240" w:lineRule="auto"/>
              <w:jc w:val="both"/>
              <w:rPr>
                <w:rFonts w:ascii="Times New Roman" w:hAnsi="Times New Roman" w:cs="Times New Roman"/>
                <w:szCs w:val="24"/>
              </w:rPr>
            </w:pPr>
          </w:p>
        </w:tc>
        <w:tc>
          <w:tcPr>
            <w:tcW w:w="1200" w:type="dxa"/>
            <w:tcBorders>
              <w:bottom w:val="single" w:sz="4" w:space="0" w:color="auto"/>
              <w:right w:val="single" w:sz="8" w:space="0" w:color="auto"/>
            </w:tcBorders>
            <w:shd w:val="clear" w:color="auto" w:fill="auto"/>
            <w:vAlign w:val="bottom"/>
          </w:tcPr>
          <w:p w14:paraId="7646B1D7" w14:textId="77777777" w:rsidR="00805690" w:rsidRPr="00510636" w:rsidRDefault="00805690" w:rsidP="008D4842">
            <w:pPr>
              <w:spacing w:after="0" w:line="240" w:lineRule="auto"/>
              <w:jc w:val="both"/>
              <w:rPr>
                <w:rFonts w:ascii="Times New Roman" w:hAnsi="Times New Roman" w:cs="Times New Roman"/>
                <w:szCs w:val="24"/>
              </w:rPr>
            </w:pPr>
          </w:p>
        </w:tc>
      </w:tr>
      <w:tr w:rsidR="00805690" w:rsidRPr="00996655" w14:paraId="507A1D84" w14:textId="77777777" w:rsidTr="009B72D9">
        <w:trPr>
          <w:trHeight w:val="278"/>
        </w:trPr>
        <w:tc>
          <w:tcPr>
            <w:tcW w:w="600" w:type="dxa"/>
            <w:tcBorders>
              <w:top w:val="single" w:sz="4" w:space="0" w:color="auto"/>
              <w:left w:val="single" w:sz="8" w:space="0" w:color="auto"/>
              <w:right w:val="single" w:sz="8" w:space="0" w:color="auto"/>
            </w:tcBorders>
            <w:shd w:val="clear" w:color="auto" w:fill="auto"/>
            <w:vAlign w:val="bottom"/>
          </w:tcPr>
          <w:p w14:paraId="49DC694C" w14:textId="77777777" w:rsidR="00805690" w:rsidRPr="00996655" w:rsidRDefault="00805690" w:rsidP="008D4842">
            <w:pPr>
              <w:spacing w:after="0" w:line="240" w:lineRule="auto"/>
              <w:jc w:val="both"/>
              <w:rPr>
                <w:rFonts w:ascii="Times New Roman" w:hAnsi="Times New Roman" w:cs="Times New Roman"/>
                <w:sz w:val="24"/>
                <w:szCs w:val="24"/>
              </w:rPr>
            </w:pPr>
            <w:r w:rsidRPr="00996655">
              <w:rPr>
                <w:rFonts w:ascii="Times New Roman" w:hAnsi="Times New Roman" w:cs="Times New Roman"/>
                <w:sz w:val="24"/>
                <w:szCs w:val="24"/>
              </w:rPr>
              <w:t>4</w:t>
            </w:r>
          </w:p>
        </w:tc>
        <w:tc>
          <w:tcPr>
            <w:tcW w:w="4100" w:type="dxa"/>
            <w:tcBorders>
              <w:top w:val="single" w:sz="4" w:space="0" w:color="auto"/>
              <w:right w:val="single" w:sz="8" w:space="0" w:color="auto"/>
            </w:tcBorders>
            <w:shd w:val="clear" w:color="auto" w:fill="auto"/>
            <w:vAlign w:val="bottom"/>
          </w:tcPr>
          <w:p w14:paraId="27C05F3A" w14:textId="77777777" w:rsidR="00805690" w:rsidRPr="00437A99" w:rsidRDefault="00805690" w:rsidP="008D4842">
            <w:pPr>
              <w:spacing w:after="0" w:line="240" w:lineRule="auto"/>
              <w:jc w:val="both"/>
              <w:rPr>
                <w:rFonts w:ascii="Times New Roman" w:hAnsi="Times New Roman" w:cs="Times New Roman"/>
                <w:szCs w:val="24"/>
              </w:rPr>
            </w:pPr>
            <w:r w:rsidRPr="00437A99">
              <w:rPr>
                <w:rFonts w:ascii="Times New Roman" w:hAnsi="Times New Roman" w:cs="Times New Roman"/>
                <w:szCs w:val="24"/>
              </w:rPr>
              <w:t>Teachers  of  metal  work  trades  make</w:t>
            </w:r>
          </w:p>
        </w:tc>
        <w:tc>
          <w:tcPr>
            <w:tcW w:w="580" w:type="dxa"/>
            <w:tcBorders>
              <w:top w:val="single" w:sz="4" w:space="0" w:color="auto"/>
              <w:right w:val="single" w:sz="8" w:space="0" w:color="auto"/>
            </w:tcBorders>
            <w:shd w:val="clear" w:color="auto" w:fill="auto"/>
            <w:vAlign w:val="bottom"/>
          </w:tcPr>
          <w:p w14:paraId="1A120D03"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48</w:t>
            </w:r>
          </w:p>
        </w:tc>
        <w:tc>
          <w:tcPr>
            <w:tcW w:w="560" w:type="dxa"/>
            <w:tcBorders>
              <w:top w:val="single" w:sz="4" w:space="0" w:color="auto"/>
              <w:right w:val="single" w:sz="8" w:space="0" w:color="auto"/>
            </w:tcBorders>
            <w:shd w:val="clear" w:color="auto" w:fill="auto"/>
            <w:vAlign w:val="bottom"/>
          </w:tcPr>
          <w:p w14:paraId="4189F6DE"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50</w:t>
            </w:r>
          </w:p>
        </w:tc>
        <w:tc>
          <w:tcPr>
            <w:tcW w:w="560" w:type="dxa"/>
            <w:tcBorders>
              <w:top w:val="single" w:sz="4" w:space="0" w:color="auto"/>
              <w:right w:val="single" w:sz="8" w:space="0" w:color="auto"/>
            </w:tcBorders>
            <w:shd w:val="clear" w:color="auto" w:fill="auto"/>
            <w:vAlign w:val="bottom"/>
          </w:tcPr>
          <w:p w14:paraId="64D08720"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02</w:t>
            </w:r>
          </w:p>
        </w:tc>
        <w:tc>
          <w:tcPr>
            <w:tcW w:w="580" w:type="dxa"/>
            <w:tcBorders>
              <w:top w:val="single" w:sz="4" w:space="0" w:color="auto"/>
              <w:right w:val="single" w:sz="8" w:space="0" w:color="auto"/>
            </w:tcBorders>
            <w:shd w:val="clear" w:color="auto" w:fill="auto"/>
            <w:vAlign w:val="bottom"/>
          </w:tcPr>
          <w:p w14:paraId="2EDCC6B8"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14</w:t>
            </w:r>
          </w:p>
        </w:tc>
        <w:tc>
          <w:tcPr>
            <w:tcW w:w="560" w:type="dxa"/>
            <w:tcBorders>
              <w:top w:val="single" w:sz="4" w:space="0" w:color="auto"/>
              <w:right w:val="single" w:sz="8" w:space="0" w:color="auto"/>
            </w:tcBorders>
            <w:shd w:val="clear" w:color="auto" w:fill="auto"/>
            <w:vAlign w:val="bottom"/>
          </w:tcPr>
          <w:p w14:paraId="66C0507E"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21</w:t>
            </w:r>
          </w:p>
        </w:tc>
        <w:tc>
          <w:tcPr>
            <w:tcW w:w="860" w:type="dxa"/>
            <w:tcBorders>
              <w:top w:val="single" w:sz="4" w:space="0" w:color="auto"/>
              <w:right w:val="single" w:sz="8" w:space="0" w:color="auto"/>
            </w:tcBorders>
            <w:shd w:val="clear" w:color="auto" w:fill="auto"/>
            <w:vAlign w:val="bottom"/>
          </w:tcPr>
          <w:p w14:paraId="7ADCCED5" w14:textId="77777777" w:rsidR="00805690" w:rsidRPr="00344970" w:rsidRDefault="00805690" w:rsidP="008D4842">
            <w:pPr>
              <w:spacing w:after="0" w:line="240" w:lineRule="auto"/>
              <w:jc w:val="both"/>
              <w:rPr>
                <w:rFonts w:ascii="Times New Roman" w:hAnsi="Times New Roman" w:cs="Times New Roman"/>
                <w:szCs w:val="24"/>
              </w:rPr>
            </w:pPr>
            <w:r w:rsidRPr="00344970">
              <w:rPr>
                <w:rFonts w:ascii="Times New Roman" w:hAnsi="Times New Roman" w:cs="Times New Roman"/>
                <w:szCs w:val="24"/>
              </w:rPr>
              <w:t>3.66</w:t>
            </w:r>
          </w:p>
        </w:tc>
        <w:tc>
          <w:tcPr>
            <w:tcW w:w="1200" w:type="dxa"/>
            <w:tcBorders>
              <w:top w:val="single" w:sz="4" w:space="0" w:color="auto"/>
              <w:right w:val="single" w:sz="8" w:space="0" w:color="auto"/>
            </w:tcBorders>
            <w:shd w:val="clear" w:color="auto" w:fill="auto"/>
            <w:vAlign w:val="bottom"/>
          </w:tcPr>
          <w:p w14:paraId="03F7B226" w14:textId="77777777" w:rsidR="00805690" w:rsidRPr="00510636" w:rsidRDefault="00805690" w:rsidP="008D4842">
            <w:pPr>
              <w:spacing w:after="0" w:line="240" w:lineRule="auto"/>
              <w:jc w:val="both"/>
              <w:rPr>
                <w:rFonts w:ascii="Times New Roman" w:hAnsi="Times New Roman" w:cs="Times New Roman"/>
                <w:szCs w:val="24"/>
              </w:rPr>
            </w:pPr>
            <w:r w:rsidRPr="00510636">
              <w:rPr>
                <w:rFonts w:ascii="Times New Roman" w:hAnsi="Times New Roman" w:cs="Times New Roman"/>
                <w:szCs w:val="24"/>
              </w:rPr>
              <w:t>Accepted</w:t>
            </w:r>
          </w:p>
        </w:tc>
      </w:tr>
      <w:tr w:rsidR="00805690" w:rsidRPr="00996655" w14:paraId="2920A389" w14:textId="77777777" w:rsidTr="0065604B">
        <w:trPr>
          <w:trHeight w:val="300"/>
        </w:trPr>
        <w:tc>
          <w:tcPr>
            <w:tcW w:w="600" w:type="dxa"/>
            <w:tcBorders>
              <w:left w:val="single" w:sz="8" w:space="0" w:color="auto"/>
              <w:right w:val="single" w:sz="8" w:space="0" w:color="auto"/>
            </w:tcBorders>
            <w:shd w:val="clear" w:color="auto" w:fill="auto"/>
            <w:vAlign w:val="bottom"/>
          </w:tcPr>
          <w:p w14:paraId="77CB3641"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4100" w:type="dxa"/>
            <w:tcBorders>
              <w:right w:val="single" w:sz="8" w:space="0" w:color="auto"/>
            </w:tcBorders>
            <w:shd w:val="clear" w:color="auto" w:fill="auto"/>
            <w:vAlign w:val="bottom"/>
          </w:tcPr>
          <w:p w14:paraId="49ED4BA1" w14:textId="77777777" w:rsidR="00805690" w:rsidRPr="00437A99" w:rsidRDefault="00805690" w:rsidP="008D4842">
            <w:pPr>
              <w:spacing w:after="0" w:line="240" w:lineRule="auto"/>
              <w:jc w:val="both"/>
              <w:rPr>
                <w:rFonts w:ascii="Times New Roman" w:hAnsi="Times New Roman" w:cs="Times New Roman"/>
                <w:szCs w:val="24"/>
              </w:rPr>
            </w:pPr>
            <w:r w:rsidRPr="00437A99">
              <w:rPr>
                <w:rFonts w:ascii="Times New Roman" w:hAnsi="Times New Roman" w:cs="Times New Roman"/>
                <w:szCs w:val="24"/>
              </w:rPr>
              <w:t>good   use   of   teaching   aids   while</w:t>
            </w:r>
          </w:p>
        </w:tc>
        <w:tc>
          <w:tcPr>
            <w:tcW w:w="580" w:type="dxa"/>
            <w:tcBorders>
              <w:right w:val="single" w:sz="8" w:space="0" w:color="auto"/>
            </w:tcBorders>
            <w:shd w:val="clear" w:color="auto" w:fill="auto"/>
            <w:vAlign w:val="bottom"/>
          </w:tcPr>
          <w:p w14:paraId="2F7B4E9C"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28837876"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56B10CC6" w14:textId="77777777" w:rsidR="00805690" w:rsidRPr="00344970" w:rsidRDefault="00805690" w:rsidP="008D4842">
            <w:pPr>
              <w:spacing w:after="0" w:line="240" w:lineRule="auto"/>
              <w:jc w:val="both"/>
              <w:rPr>
                <w:rFonts w:ascii="Times New Roman" w:hAnsi="Times New Roman" w:cs="Times New Roman"/>
                <w:szCs w:val="24"/>
              </w:rPr>
            </w:pPr>
          </w:p>
        </w:tc>
        <w:tc>
          <w:tcPr>
            <w:tcW w:w="580" w:type="dxa"/>
            <w:tcBorders>
              <w:right w:val="single" w:sz="8" w:space="0" w:color="auto"/>
            </w:tcBorders>
            <w:shd w:val="clear" w:color="auto" w:fill="auto"/>
            <w:vAlign w:val="bottom"/>
          </w:tcPr>
          <w:p w14:paraId="6143F3D3" w14:textId="77777777" w:rsidR="00805690" w:rsidRPr="00344970" w:rsidRDefault="00805690" w:rsidP="008D4842">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06EDD513" w14:textId="77777777" w:rsidR="00805690" w:rsidRPr="00344970" w:rsidRDefault="00805690" w:rsidP="008D4842">
            <w:pPr>
              <w:spacing w:after="0" w:line="240" w:lineRule="auto"/>
              <w:jc w:val="both"/>
              <w:rPr>
                <w:rFonts w:ascii="Times New Roman" w:hAnsi="Times New Roman" w:cs="Times New Roman"/>
                <w:szCs w:val="24"/>
              </w:rPr>
            </w:pPr>
          </w:p>
        </w:tc>
        <w:tc>
          <w:tcPr>
            <w:tcW w:w="860" w:type="dxa"/>
            <w:tcBorders>
              <w:right w:val="single" w:sz="8" w:space="0" w:color="auto"/>
            </w:tcBorders>
            <w:shd w:val="clear" w:color="auto" w:fill="auto"/>
            <w:vAlign w:val="bottom"/>
          </w:tcPr>
          <w:p w14:paraId="6D13F132" w14:textId="77777777" w:rsidR="00805690" w:rsidRPr="00344970" w:rsidRDefault="00805690" w:rsidP="008D4842">
            <w:pPr>
              <w:spacing w:after="0" w:line="240" w:lineRule="auto"/>
              <w:jc w:val="both"/>
              <w:rPr>
                <w:rFonts w:ascii="Times New Roman" w:hAnsi="Times New Roman" w:cs="Times New Roman"/>
                <w:szCs w:val="24"/>
              </w:rPr>
            </w:pPr>
          </w:p>
        </w:tc>
        <w:tc>
          <w:tcPr>
            <w:tcW w:w="1200" w:type="dxa"/>
            <w:tcBorders>
              <w:right w:val="single" w:sz="8" w:space="0" w:color="auto"/>
            </w:tcBorders>
            <w:shd w:val="clear" w:color="auto" w:fill="auto"/>
            <w:vAlign w:val="bottom"/>
          </w:tcPr>
          <w:p w14:paraId="31190D51" w14:textId="77777777" w:rsidR="00805690" w:rsidRPr="00510636" w:rsidRDefault="00805690" w:rsidP="008D4842">
            <w:pPr>
              <w:spacing w:after="0" w:line="240" w:lineRule="auto"/>
              <w:jc w:val="both"/>
              <w:rPr>
                <w:rFonts w:ascii="Times New Roman" w:hAnsi="Times New Roman" w:cs="Times New Roman"/>
                <w:szCs w:val="24"/>
              </w:rPr>
            </w:pPr>
          </w:p>
        </w:tc>
      </w:tr>
      <w:tr w:rsidR="00805690" w:rsidRPr="00996655" w14:paraId="30D880F9" w14:textId="77777777" w:rsidTr="0065604B">
        <w:trPr>
          <w:trHeight w:val="317"/>
        </w:trPr>
        <w:tc>
          <w:tcPr>
            <w:tcW w:w="600" w:type="dxa"/>
            <w:tcBorders>
              <w:left w:val="single" w:sz="8" w:space="0" w:color="auto"/>
              <w:bottom w:val="single" w:sz="4" w:space="0" w:color="auto"/>
              <w:right w:val="single" w:sz="8" w:space="0" w:color="auto"/>
            </w:tcBorders>
            <w:shd w:val="clear" w:color="auto" w:fill="auto"/>
            <w:vAlign w:val="bottom"/>
          </w:tcPr>
          <w:p w14:paraId="642E80B4"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4100" w:type="dxa"/>
            <w:tcBorders>
              <w:bottom w:val="single" w:sz="4" w:space="0" w:color="auto"/>
              <w:right w:val="single" w:sz="8" w:space="0" w:color="auto"/>
            </w:tcBorders>
            <w:shd w:val="clear" w:color="auto" w:fill="auto"/>
            <w:vAlign w:val="bottom"/>
          </w:tcPr>
          <w:p w14:paraId="670C7399" w14:textId="77777777" w:rsidR="00805690" w:rsidRPr="00437A99" w:rsidRDefault="00805690" w:rsidP="008D4842">
            <w:pPr>
              <w:spacing w:after="0" w:line="240" w:lineRule="auto"/>
              <w:jc w:val="both"/>
              <w:rPr>
                <w:rFonts w:ascii="Times New Roman" w:hAnsi="Times New Roman" w:cs="Times New Roman"/>
                <w:szCs w:val="24"/>
              </w:rPr>
            </w:pPr>
            <w:r w:rsidRPr="00437A99">
              <w:rPr>
                <w:rFonts w:ascii="Times New Roman" w:hAnsi="Times New Roman" w:cs="Times New Roman"/>
                <w:szCs w:val="24"/>
              </w:rPr>
              <w:t>teaching</w:t>
            </w:r>
          </w:p>
        </w:tc>
        <w:tc>
          <w:tcPr>
            <w:tcW w:w="580" w:type="dxa"/>
            <w:tcBorders>
              <w:bottom w:val="single" w:sz="4" w:space="0" w:color="auto"/>
              <w:right w:val="single" w:sz="8" w:space="0" w:color="auto"/>
            </w:tcBorders>
            <w:shd w:val="clear" w:color="auto" w:fill="auto"/>
            <w:vAlign w:val="bottom"/>
          </w:tcPr>
          <w:p w14:paraId="63BB983C"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ECC25F7"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68D94B58" w14:textId="77777777" w:rsidR="00805690" w:rsidRPr="00344970" w:rsidRDefault="00805690" w:rsidP="008D4842">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732C6E45" w14:textId="77777777" w:rsidR="00805690" w:rsidRPr="00344970"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0A8F3E36" w14:textId="77777777" w:rsidR="00805690" w:rsidRPr="00344970" w:rsidRDefault="00805690" w:rsidP="008D4842">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34525BE2" w14:textId="77777777" w:rsidR="00805690" w:rsidRPr="00344970" w:rsidRDefault="00805690" w:rsidP="008D4842">
            <w:pPr>
              <w:spacing w:after="0" w:line="240" w:lineRule="auto"/>
              <w:jc w:val="both"/>
              <w:rPr>
                <w:rFonts w:ascii="Times New Roman" w:hAnsi="Times New Roman" w:cs="Times New Roman"/>
                <w:szCs w:val="24"/>
              </w:rPr>
            </w:pPr>
          </w:p>
        </w:tc>
        <w:tc>
          <w:tcPr>
            <w:tcW w:w="1200" w:type="dxa"/>
            <w:tcBorders>
              <w:bottom w:val="single" w:sz="4" w:space="0" w:color="auto"/>
              <w:right w:val="single" w:sz="8" w:space="0" w:color="auto"/>
            </w:tcBorders>
            <w:shd w:val="clear" w:color="auto" w:fill="auto"/>
            <w:vAlign w:val="bottom"/>
          </w:tcPr>
          <w:p w14:paraId="569BC4C4" w14:textId="77777777" w:rsidR="00805690" w:rsidRPr="00510636" w:rsidRDefault="00805690" w:rsidP="008D4842">
            <w:pPr>
              <w:spacing w:after="0" w:line="240" w:lineRule="auto"/>
              <w:jc w:val="both"/>
              <w:rPr>
                <w:rFonts w:ascii="Times New Roman" w:hAnsi="Times New Roman" w:cs="Times New Roman"/>
                <w:szCs w:val="24"/>
              </w:rPr>
            </w:pPr>
          </w:p>
        </w:tc>
      </w:tr>
      <w:tr w:rsidR="00805690" w:rsidRPr="00996655" w14:paraId="76E15DA5" w14:textId="77777777" w:rsidTr="0065604B">
        <w:trPr>
          <w:trHeight w:val="278"/>
        </w:trPr>
        <w:tc>
          <w:tcPr>
            <w:tcW w:w="600" w:type="dxa"/>
            <w:tcBorders>
              <w:top w:val="single" w:sz="4" w:space="0" w:color="auto"/>
              <w:left w:val="single" w:sz="8" w:space="0" w:color="auto"/>
              <w:right w:val="single" w:sz="8" w:space="0" w:color="auto"/>
            </w:tcBorders>
            <w:shd w:val="clear" w:color="auto" w:fill="auto"/>
            <w:vAlign w:val="bottom"/>
          </w:tcPr>
          <w:p w14:paraId="7CD8AE44" w14:textId="77777777" w:rsidR="00805690" w:rsidRPr="00996655" w:rsidRDefault="00805690" w:rsidP="008D4842">
            <w:pPr>
              <w:spacing w:after="0" w:line="240" w:lineRule="auto"/>
              <w:jc w:val="both"/>
              <w:rPr>
                <w:rFonts w:ascii="Times New Roman" w:hAnsi="Times New Roman" w:cs="Times New Roman"/>
                <w:sz w:val="24"/>
                <w:szCs w:val="24"/>
              </w:rPr>
            </w:pPr>
            <w:r w:rsidRPr="00996655">
              <w:rPr>
                <w:rFonts w:ascii="Times New Roman" w:hAnsi="Times New Roman" w:cs="Times New Roman"/>
                <w:sz w:val="24"/>
                <w:szCs w:val="24"/>
              </w:rPr>
              <w:t>5</w:t>
            </w:r>
          </w:p>
        </w:tc>
        <w:tc>
          <w:tcPr>
            <w:tcW w:w="4100" w:type="dxa"/>
            <w:tcBorders>
              <w:top w:val="single" w:sz="4" w:space="0" w:color="auto"/>
              <w:right w:val="single" w:sz="8" w:space="0" w:color="auto"/>
            </w:tcBorders>
            <w:shd w:val="clear" w:color="auto" w:fill="auto"/>
            <w:vAlign w:val="bottom"/>
          </w:tcPr>
          <w:p w14:paraId="1FA2506E" w14:textId="77777777" w:rsidR="00805690" w:rsidRPr="00BA59CD" w:rsidRDefault="00805690" w:rsidP="008D4842">
            <w:pPr>
              <w:spacing w:after="0" w:line="240" w:lineRule="auto"/>
              <w:jc w:val="both"/>
              <w:rPr>
                <w:rFonts w:ascii="Times New Roman" w:hAnsi="Times New Roman" w:cs="Times New Roman"/>
                <w:szCs w:val="24"/>
              </w:rPr>
            </w:pPr>
            <w:r w:rsidRPr="00BA59CD">
              <w:rPr>
                <w:rFonts w:ascii="Times New Roman" w:hAnsi="Times New Roman" w:cs="Times New Roman"/>
                <w:szCs w:val="24"/>
              </w:rPr>
              <w:t>Teachers  of  metal  work  trades  use</w:t>
            </w:r>
          </w:p>
        </w:tc>
        <w:tc>
          <w:tcPr>
            <w:tcW w:w="580" w:type="dxa"/>
            <w:tcBorders>
              <w:top w:val="single" w:sz="4" w:space="0" w:color="auto"/>
              <w:right w:val="single" w:sz="8" w:space="0" w:color="auto"/>
            </w:tcBorders>
            <w:shd w:val="clear" w:color="auto" w:fill="auto"/>
            <w:vAlign w:val="bottom"/>
          </w:tcPr>
          <w:p w14:paraId="30F44AD4"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40</w:t>
            </w:r>
          </w:p>
        </w:tc>
        <w:tc>
          <w:tcPr>
            <w:tcW w:w="560" w:type="dxa"/>
            <w:tcBorders>
              <w:top w:val="single" w:sz="4" w:space="0" w:color="auto"/>
              <w:right w:val="single" w:sz="8" w:space="0" w:color="auto"/>
            </w:tcBorders>
            <w:shd w:val="clear" w:color="auto" w:fill="auto"/>
            <w:vAlign w:val="bottom"/>
          </w:tcPr>
          <w:p w14:paraId="26E769B4"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40</w:t>
            </w:r>
          </w:p>
        </w:tc>
        <w:tc>
          <w:tcPr>
            <w:tcW w:w="560" w:type="dxa"/>
            <w:tcBorders>
              <w:top w:val="single" w:sz="4" w:space="0" w:color="auto"/>
              <w:right w:val="single" w:sz="8" w:space="0" w:color="auto"/>
            </w:tcBorders>
            <w:shd w:val="clear" w:color="auto" w:fill="auto"/>
            <w:vAlign w:val="bottom"/>
          </w:tcPr>
          <w:p w14:paraId="16CEEB32" w14:textId="77777777" w:rsidR="00805690" w:rsidRPr="00F267A2" w:rsidRDefault="00805690" w:rsidP="008D4842">
            <w:pPr>
              <w:spacing w:after="0" w:line="240" w:lineRule="auto"/>
              <w:jc w:val="both"/>
              <w:rPr>
                <w:rFonts w:ascii="Times New Roman" w:hAnsi="Times New Roman" w:cs="Times New Roman"/>
                <w:szCs w:val="24"/>
              </w:rPr>
            </w:pPr>
            <w:r w:rsidRPr="00F267A2">
              <w:rPr>
                <w:rFonts w:ascii="Times New Roman" w:hAnsi="Times New Roman" w:cs="Times New Roman"/>
                <w:szCs w:val="24"/>
              </w:rPr>
              <w:t>17</w:t>
            </w:r>
          </w:p>
        </w:tc>
        <w:tc>
          <w:tcPr>
            <w:tcW w:w="580" w:type="dxa"/>
            <w:tcBorders>
              <w:top w:val="single" w:sz="4" w:space="0" w:color="auto"/>
              <w:right w:val="single" w:sz="8" w:space="0" w:color="auto"/>
            </w:tcBorders>
            <w:shd w:val="clear" w:color="auto" w:fill="auto"/>
            <w:vAlign w:val="bottom"/>
          </w:tcPr>
          <w:p w14:paraId="1B21979C" w14:textId="77777777" w:rsidR="00805690" w:rsidRPr="00F267A2" w:rsidRDefault="00805690" w:rsidP="008D4842">
            <w:pPr>
              <w:spacing w:after="0" w:line="240" w:lineRule="auto"/>
              <w:jc w:val="both"/>
              <w:rPr>
                <w:rFonts w:ascii="Times New Roman" w:hAnsi="Times New Roman" w:cs="Times New Roman"/>
                <w:szCs w:val="24"/>
              </w:rPr>
            </w:pPr>
            <w:r w:rsidRPr="00F267A2">
              <w:rPr>
                <w:rFonts w:ascii="Times New Roman" w:hAnsi="Times New Roman" w:cs="Times New Roman"/>
                <w:szCs w:val="24"/>
              </w:rPr>
              <w:t>08</w:t>
            </w:r>
          </w:p>
        </w:tc>
        <w:tc>
          <w:tcPr>
            <w:tcW w:w="560" w:type="dxa"/>
            <w:tcBorders>
              <w:top w:val="single" w:sz="4" w:space="0" w:color="auto"/>
              <w:right w:val="single" w:sz="8" w:space="0" w:color="auto"/>
            </w:tcBorders>
            <w:shd w:val="clear" w:color="auto" w:fill="auto"/>
            <w:vAlign w:val="bottom"/>
          </w:tcPr>
          <w:p w14:paraId="72C20938" w14:textId="77777777" w:rsidR="00805690" w:rsidRPr="00F267A2" w:rsidRDefault="00805690" w:rsidP="008D4842">
            <w:pPr>
              <w:spacing w:after="0" w:line="240" w:lineRule="auto"/>
              <w:jc w:val="both"/>
              <w:rPr>
                <w:rFonts w:ascii="Times New Roman" w:hAnsi="Times New Roman" w:cs="Times New Roman"/>
                <w:szCs w:val="24"/>
              </w:rPr>
            </w:pPr>
            <w:r w:rsidRPr="00F267A2">
              <w:rPr>
                <w:rFonts w:ascii="Times New Roman" w:hAnsi="Times New Roman" w:cs="Times New Roman"/>
                <w:szCs w:val="24"/>
              </w:rPr>
              <w:t>30</w:t>
            </w:r>
          </w:p>
        </w:tc>
        <w:tc>
          <w:tcPr>
            <w:tcW w:w="860" w:type="dxa"/>
            <w:tcBorders>
              <w:top w:val="single" w:sz="4" w:space="0" w:color="auto"/>
              <w:right w:val="single" w:sz="8" w:space="0" w:color="auto"/>
            </w:tcBorders>
            <w:shd w:val="clear" w:color="auto" w:fill="auto"/>
            <w:vAlign w:val="bottom"/>
          </w:tcPr>
          <w:p w14:paraId="18E8A979" w14:textId="77777777" w:rsidR="00805690" w:rsidRPr="00F267A2" w:rsidRDefault="00805690" w:rsidP="008D4842">
            <w:pPr>
              <w:spacing w:after="0" w:line="240" w:lineRule="auto"/>
              <w:jc w:val="both"/>
              <w:rPr>
                <w:rFonts w:ascii="Times New Roman" w:hAnsi="Times New Roman" w:cs="Times New Roman"/>
                <w:szCs w:val="24"/>
              </w:rPr>
            </w:pPr>
            <w:r w:rsidRPr="00F267A2">
              <w:rPr>
                <w:rFonts w:ascii="Times New Roman" w:hAnsi="Times New Roman" w:cs="Times New Roman"/>
                <w:szCs w:val="24"/>
              </w:rPr>
              <w:t>3.38</w:t>
            </w:r>
          </w:p>
        </w:tc>
        <w:tc>
          <w:tcPr>
            <w:tcW w:w="1200" w:type="dxa"/>
            <w:tcBorders>
              <w:top w:val="single" w:sz="4" w:space="0" w:color="auto"/>
              <w:right w:val="single" w:sz="8" w:space="0" w:color="auto"/>
            </w:tcBorders>
            <w:shd w:val="clear" w:color="auto" w:fill="auto"/>
            <w:vAlign w:val="bottom"/>
          </w:tcPr>
          <w:p w14:paraId="30BA51D0" w14:textId="77777777" w:rsidR="00805690" w:rsidRPr="00510636" w:rsidRDefault="00805690" w:rsidP="008D4842">
            <w:pPr>
              <w:spacing w:after="0" w:line="240" w:lineRule="auto"/>
              <w:jc w:val="both"/>
              <w:rPr>
                <w:rFonts w:ascii="Times New Roman" w:hAnsi="Times New Roman" w:cs="Times New Roman"/>
                <w:szCs w:val="24"/>
              </w:rPr>
            </w:pPr>
            <w:r w:rsidRPr="00510636">
              <w:rPr>
                <w:rFonts w:ascii="Times New Roman" w:hAnsi="Times New Roman" w:cs="Times New Roman"/>
                <w:szCs w:val="24"/>
              </w:rPr>
              <w:t>Rejected</w:t>
            </w:r>
          </w:p>
        </w:tc>
      </w:tr>
      <w:tr w:rsidR="00805690" w:rsidRPr="00996655" w14:paraId="5AAB730C" w14:textId="77777777" w:rsidTr="00A14043">
        <w:trPr>
          <w:trHeight w:val="297"/>
        </w:trPr>
        <w:tc>
          <w:tcPr>
            <w:tcW w:w="600" w:type="dxa"/>
            <w:tcBorders>
              <w:left w:val="single" w:sz="8" w:space="0" w:color="auto"/>
              <w:right w:val="single" w:sz="8" w:space="0" w:color="auto"/>
            </w:tcBorders>
            <w:shd w:val="clear" w:color="auto" w:fill="auto"/>
            <w:vAlign w:val="bottom"/>
          </w:tcPr>
          <w:p w14:paraId="3ED26EEA"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4100" w:type="dxa"/>
            <w:tcBorders>
              <w:right w:val="single" w:sz="8" w:space="0" w:color="auto"/>
            </w:tcBorders>
            <w:shd w:val="clear" w:color="auto" w:fill="auto"/>
            <w:vAlign w:val="bottom"/>
          </w:tcPr>
          <w:p w14:paraId="29F5D71C" w14:textId="77777777" w:rsidR="00805690" w:rsidRPr="00BA59CD" w:rsidRDefault="00805690" w:rsidP="008D4842">
            <w:pPr>
              <w:spacing w:after="0" w:line="240" w:lineRule="auto"/>
              <w:jc w:val="both"/>
              <w:rPr>
                <w:rFonts w:ascii="Times New Roman" w:hAnsi="Times New Roman" w:cs="Times New Roman"/>
                <w:szCs w:val="24"/>
              </w:rPr>
            </w:pPr>
            <w:r w:rsidRPr="00BA59CD">
              <w:rPr>
                <w:rFonts w:ascii="Times New Roman" w:hAnsi="Times New Roman" w:cs="Times New Roman"/>
                <w:szCs w:val="24"/>
              </w:rPr>
              <w:t>simple vocabularies in class appropriate</w:t>
            </w:r>
          </w:p>
        </w:tc>
        <w:tc>
          <w:tcPr>
            <w:tcW w:w="580" w:type="dxa"/>
            <w:tcBorders>
              <w:right w:val="single" w:sz="8" w:space="0" w:color="auto"/>
            </w:tcBorders>
            <w:shd w:val="clear" w:color="auto" w:fill="auto"/>
            <w:vAlign w:val="bottom"/>
          </w:tcPr>
          <w:p w14:paraId="574A0751"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4E078677"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11BE6D7B"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580" w:type="dxa"/>
            <w:tcBorders>
              <w:right w:val="single" w:sz="8" w:space="0" w:color="auto"/>
            </w:tcBorders>
            <w:shd w:val="clear" w:color="auto" w:fill="auto"/>
            <w:vAlign w:val="bottom"/>
          </w:tcPr>
          <w:p w14:paraId="517AD0E3"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560" w:type="dxa"/>
            <w:tcBorders>
              <w:right w:val="single" w:sz="8" w:space="0" w:color="auto"/>
            </w:tcBorders>
            <w:shd w:val="clear" w:color="auto" w:fill="auto"/>
            <w:vAlign w:val="bottom"/>
          </w:tcPr>
          <w:p w14:paraId="6FAC800F"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860" w:type="dxa"/>
            <w:tcBorders>
              <w:right w:val="single" w:sz="8" w:space="0" w:color="auto"/>
            </w:tcBorders>
            <w:shd w:val="clear" w:color="auto" w:fill="auto"/>
            <w:vAlign w:val="bottom"/>
          </w:tcPr>
          <w:p w14:paraId="47B9B95B"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1200" w:type="dxa"/>
            <w:tcBorders>
              <w:right w:val="single" w:sz="8" w:space="0" w:color="auto"/>
            </w:tcBorders>
            <w:shd w:val="clear" w:color="auto" w:fill="auto"/>
            <w:vAlign w:val="bottom"/>
          </w:tcPr>
          <w:p w14:paraId="3B08C647" w14:textId="77777777" w:rsidR="00805690" w:rsidRPr="00510636" w:rsidRDefault="00805690" w:rsidP="008D4842">
            <w:pPr>
              <w:spacing w:after="0" w:line="240" w:lineRule="auto"/>
              <w:jc w:val="both"/>
              <w:rPr>
                <w:rFonts w:ascii="Times New Roman" w:hAnsi="Times New Roman" w:cs="Times New Roman"/>
                <w:szCs w:val="24"/>
              </w:rPr>
            </w:pPr>
          </w:p>
        </w:tc>
      </w:tr>
      <w:tr w:rsidR="00805690" w:rsidRPr="00996655" w14:paraId="232E61A2" w14:textId="77777777" w:rsidTr="00A14043">
        <w:trPr>
          <w:trHeight w:val="319"/>
        </w:trPr>
        <w:tc>
          <w:tcPr>
            <w:tcW w:w="600" w:type="dxa"/>
            <w:tcBorders>
              <w:left w:val="single" w:sz="8" w:space="0" w:color="auto"/>
              <w:bottom w:val="single" w:sz="4" w:space="0" w:color="auto"/>
              <w:right w:val="single" w:sz="8" w:space="0" w:color="auto"/>
            </w:tcBorders>
            <w:shd w:val="clear" w:color="auto" w:fill="auto"/>
            <w:vAlign w:val="bottom"/>
          </w:tcPr>
          <w:p w14:paraId="7E698AB7"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4100" w:type="dxa"/>
            <w:tcBorders>
              <w:bottom w:val="single" w:sz="4" w:space="0" w:color="auto"/>
              <w:right w:val="single" w:sz="8" w:space="0" w:color="auto"/>
            </w:tcBorders>
            <w:shd w:val="clear" w:color="auto" w:fill="auto"/>
            <w:vAlign w:val="bottom"/>
          </w:tcPr>
          <w:p w14:paraId="31FB9C3F" w14:textId="77777777" w:rsidR="00805690" w:rsidRPr="00BA59CD" w:rsidRDefault="00805690" w:rsidP="008D4842">
            <w:pPr>
              <w:spacing w:after="0" w:line="240" w:lineRule="auto"/>
              <w:jc w:val="both"/>
              <w:rPr>
                <w:rFonts w:ascii="Times New Roman" w:hAnsi="Times New Roman" w:cs="Times New Roman"/>
                <w:szCs w:val="24"/>
              </w:rPr>
            </w:pPr>
            <w:r w:rsidRPr="00BA59CD">
              <w:rPr>
                <w:rFonts w:ascii="Times New Roman" w:hAnsi="Times New Roman" w:cs="Times New Roman"/>
                <w:szCs w:val="24"/>
              </w:rPr>
              <w:t>to the level of students</w:t>
            </w:r>
          </w:p>
        </w:tc>
        <w:tc>
          <w:tcPr>
            <w:tcW w:w="580" w:type="dxa"/>
            <w:tcBorders>
              <w:bottom w:val="single" w:sz="4" w:space="0" w:color="auto"/>
              <w:right w:val="single" w:sz="8" w:space="0" w:color="auto"/>
            </w:tcBorders>
            <w:shd w:val="clear" w:color="auto" w:fill="auto"/>
            <w:vAlign w:val="bottom"/>
          </w:tcPr>
          <w:p w14:paraId="1CA5E9D7"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408A57D"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7AC171B7"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580" w:type="dxa"/>
            <w:tcBorders>
              <w:bottom w:val="single" w:sz="4" w:space="0" w:color="auto"/>
              <w:right w:val="single" w:sz="8" w:space="0" w:color="auto"/>
            </w:tcBorders>
            <w:shd w:val="clear" w:color="auto" w:fill="auto"/>
            <w:vAlign w:val="bottom"/>
          </w:tcPr>
          <w:p w14:paraId="6A347A5B"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7A46DF14"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860" w:type="dxa"/>
            <w:tcBorders>
              <w:bottom w:val="single" w:sz="4" w:space="0" w:color="auto"/>
              <w:right w:val="single" w:sz="8" w:space="0" w:color="auto"/>
            </w:tcBorders>
            <w:shd w:val="clear" w:color="auto" w:fill="auto"/>
            <w:vAlign w:val="bottom"/>
          </w:tcPr>
          <w:p w14:paraId="0BE9034C"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1200" w:type="dxa"/>
            <w:tcBorders>
              <w:bottom w:val="single" w:sz="4" w:space="0" w:color="auto"/>
              <w:right w:val="single" w:sz="8" w:space="0" w:color="auto"/>
            </w:tcBorders>
            <w:shd w:val="clear" w:color="auto" w:fill="auto"/>
            <w:vAlign w:val="bottom"/>
          </w:tcPr>
          <w:p w14:paraId="053025FF" w14:textId="77777777" w:rsidR="00805690" w:rsidRPr="00510636" w:rsidRDefault="00805690" w:rsidP="008D4842">
            <w:pPr>
              <w:spacing w:after="0" w:line="240" w:lineRule="auto"/>
              <w:jc w:val="both"/>
              <w:rPr>
                <w:rFonts w:ascii="Times New Roman" w:hAnsi="Times New Roman" w:cs="Times New Roman"/>
                <w:szCs w:val="24"/>
              </w:rPr>
            </w:pPr>
          </w:p>
        </w:tc>
      </w:tr>
      <w:tr w:rsidR="00805690" w:rsidRPr="00996655" w14:paraId="71CE7043" w14:textId="77777777" w:rsidTr="00A14043">
        <w:trPr>
          <w:trHeight w:val="278"/>
        </w:trPr>
        <w:tc>
          <w:tcPr>
            <w:tcW w:w="600" w:type="dxa"/>
            <w:tcBorders>
              <w:top w:val="single" w:sz="4" w:space="0" w:color="auto"/>
              <w:left w:val="single" w:sz="8" w:space="0" w:color="auto"/>
              <w:right w:val="single" w:sz="8" w:space="0" w:color="auto"/>
            </w:tcBorders>
            <w:shd w:val="clear" w:color="auto" w:fill="auto"/>
            <w:vAlign w:val="bottom"/>
          </w:tcPr>
          <w:p w14:paraId="45644DF5" w14:textId="77777777" w:rsidR="00805690" w:rsidRPr="00996655" w:rsidRDefault="00805690" w:rsidP="008D4842">
            <w:pPr>
              <w:spacing w:after="0" w:line="240" w:lineRule="auto"/>
              <w:jc w:val="both"/>
              <w:rPr>
                <w:rFonts w:ascii="Times New Roman" w:hAnsi="Times New Roman" w:cs="Times New Roman"/>
                <w:sz w:val="24"/>
                <w:szCs w:val="24"/>
              </w:rPr>
            </w:pPr>
            <w:r w:rsidRPr="00996655">
              <w:rPr>
                <w:rFonts w:ascii="Times New Roman" w:hAnsi="Times New Roman" w:cs="Times New Roman"/>
                <w:sz w:val="24"/>
                <w:szCs w:val="24"/>
              </w:rPr>
              <w:t>6</w:t>
            </w:r>
          </w:p>
        </w:tc>
        <w:tc>
          <w:tcPr>
            <w:tcW w:w="4100" w:type="dxa"/>
            <w:tcBorders>
              <w:top w:val="single" w:sz="4" w:space="0" w:color="auto"/>
              <w:right w:val="single" w:sz="8" w:space="0" w:color="auto"/>
            </w:tcBorders>
            <w:shd w:val="clear" w:color="auto" w:fill="auto"/>
            <w:vAlign w:val="bottom"/>
          </w:tcPr>
          <w:p w14:paraId="340F7C22" w14:textId="77777777" w:rsidR="00805690" w:rsidRPr="00046751" w:rsidRDefault="00805690" w:rsidP="008D4842">
            <w:pPr>
              <w:spacing w:after="0" w:line="240" w:lineRule="auto"/>
              <w:jc w:val="both"/>
              <w:rPr>
                <w:rFonts w:ascii="Times New Roman" w:hAnsi="Times New Roman" w:cs="Times New Roman"/>
                <w:szCs w:val="24"/>
              </w:rPr>
            </w:pPr>
            <w:r w:rsidRPr="00046751">
              <w:rPr>
                <w:rFonts w:ascii="Times New Roman" w:hAnsi="Times New Roman" w:cs="Times New Roman"/>
                <w:szCs w:val="24"/>
              </w:rPr>
              <w:t>The teachers teaching metal work trades</w:t>
            </w:r>
          </w:p>
        </w:tc>
        <w:tc>
          <w:tcPr>
            <w:tcW w:w="580" w:type="dxa"/>
            <w:tcBorders>
              <w:top w:val="single" w:sz="4" w:space="0" w:color="auto"/>
              <w:right w:val="single" w:sz="8" w:space="0" w:color="auto"/>
            </w:tcBorders>
            <w:shd w:val="clear" w:color="auto" w:fill="auto"/>
            <w:vAlign w:val="bottom"/>
          </w:tcPr>
          <w:p w14:paraId="5119ECCE"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20</w:t>
            </w:r>
          </w:p>
        </w:tc>
        <w:tc>
          <w:tcPr>
            <w:tcW w:w="560" w:type="dxa"/>
            <w:tcBorders>
              <w:top w:val="single" w:sz="4" w:space="0" w:color="auto"/>
              <w:right w:val="single" w:sz="8" w:space="0" w:color="auto"/>
            </w:tcBorders>
            <w:shd w:val="clear" w:color="auto" w:fill="auto"/>
            <w:vAlign w:val="bottom"/>
          </w:tcPr>
          <w:p w14:paraId="6A9E8D79" w14:textId="77777777" w:rsidR="00805690" w:rsidRPr="006D7B39" w:rsidRDefault="00805690" w:rsidP="008D4842">
            <w:pPr>
              <w:spacing w:after="0" w:line="240" w:lineRule="auto"/>
              <w:jc w:val="both"/>
              <w:rPr>
                <w:rFonts w:ascii="Times New Roman" w:hAnsi="Times New Roman" w:cs="Times New Roman"/>
                <w:szCs w:val="24"/>
              </w:rPr>
            </w:pPr>
            <w:r w:rsidRPr="006D7B39">
              <w:rPr>
                <w:rFonts w:ascii="Times New Roman" w:hAnsi="Times New Roman" w:cs="Times New Roman"/>
                <w:szCs w:val="24"/>
              </w:rPr>
              <w:t>10</w:t>
            </w:r>
          </w:p>
        </w:tc>
        <w:tc>
          <w:tcPr>
            <w:tcW w:w="560" w:type="dxa"/>
            <w:tcBorders>
              <w:top w:val="single" w:sz="4" w:space="0" w:color="auto"/>
              <w:right w:val="single" w:sz="8" w:space="0" w:color="auto"/>
            </w:tcBorders>
            <w:shd w:val="clear" w:color="auto" w:fill="auto"/>
            <w:vAlign w:val="bottom"/>
          </w:tcPr>
          <w:p w14:paraId="5FA657B6" w14:textId="77777777" w:rsidR="00805690" w:rsidRPr="00683F2A" w:rsidRDefault="00805690" w:rsidP="008D4842">
            <w:pPr>
              <w:spacing w:after="0" w:line="240" w:lineRule="auto"/>
              <w:jc w:val="both"/>
              <w:rPr>
                <w:rFonts w:ascii="Times New Roman" w:hAnsi="Times New Roman" w:cs="Times New Roman"/>
                <w:szCs w:val="24"/>
              </w:rPr>
            </w:pPr>
            <w:r w:rsidRPr="00683F2A">
              <w:rPr>
                <w:rFonts w:ascii="Times New Roman" w:hAnsi="Times New Roman" w:cs="Times New Roman"/>
                <w:szCs w:val="24"/>
              </w:rPr>
              <w:t>21</w:t>
            </w:r>
          </w:p>
        </w:tc>
        <w:tc>
          <w:tcPr>
            <w:tcW w:w="580" w:type="dxa"/>
            <w:tcBorders>
              <w:top w:val="single" w:sz="4" w:space="0" w:color="auto"/>
              <w:right w:val="single" w:sz="8" w:space="0" w:color="auto"/>
            </w:tcBorders>
            <w:shd w:val="clear" w:color="auto" w:fill="auto"/>
            <w:vAlign w:val="bottom"/>
          </w:tcPr>
          <w:p w14:paraId="0B7FCB85" w14:textId="77777777" w:rsidR="00805690" w:rsidRPr="00683F2A" w:rsidRDefault="00805690" w:rsidP="008D4842">
            <w:pPr>
              <w:spacing w:after="0" w:line="240" w:lineRule="auto"/>
              <w:jc w:val="both"/>
              <w:rPr>
                <w:rFonts w:ascii="Times New Roman" w:hAnsi="Times New Roman" w:cs="Times New Roman"/>
                <w:szCs w:val="24"/>
              </w:rPr>
            </w:pPr>
            <w:r w:rsidRPr="00683F2A">
              <w:rPr>
                <w:rFonts w:ascii="Times New Roman" w:hAnsi="Times New Roman" w:cs="Times New Roman"/>
                <w:szCs w:val="24"/>
              </w:rPr>
              <w:t>34</w:t>
            </w:r>
          </w:p>
        </w:tc>
        <w:tc>
          <w:tcPr>
            <w:tcW w:w="560" w:type="dxa"/>
            <w:tcBorders>
              <w:top w:val="single" w:sz="4" w:space="0" w:color="auto"/>
              <w:right w:val="single" w:sz="8" w:space="0" w:color="auto"/>
            </w:tcBorders>
            <w:shd w:val="clear" w:color="auto" w:fill="auto"/>
            <w:vAlign w:val="bottom"/>
          </w:tcPr>
          <w:p w14:paraId="40AF5E18" w14:textId="77777777" w:rsidR="00805690" w:rsidRPr="00683F2A" w:rsidRDefault="00805690" w:rsidP="008D4842">
            <w:pPr>
              <w:spacing w:after="0" w:line="240" w:lineRule="auto"/>
              <w:jc w:val="both"/>
              <w:rPr>
                <w:rFonts w:ascii="Times New Roman" w:hAnsi="Times New Roman" w:cs="Times New Roman"/>
                <w:szCs w:val="24"/>
              </w:rPr>
            </w:pPr>
            <w:r w:rsidRPr="00683F2A">
              <w:rPr>
                <w:rFonts w:ascii="Times New Roman" w:hAnsi="Times New Roman" w:cs="Times New Roman"/>
                <w:szCs w:val="24"/>
              </w:rPr>
              <w:t>50</w:t>
            </w:r>
          </w:p>
        </w:tc>
        <w:tc>
          <w:tcPr>
            <w:tcW w:w="860" w:type="dxa"/>
            <w:tcBorders>
              <w:top w:val="single" w:sz="4" w:space="0" w:color="auto"/>
              <w:right w:val="single" w:sz="8" w:space="0" w:color="auto"/>
            </w:tcBorders>
            <w:shd w:val="clear" w:color="auto" w:fill="auto"/>
            <w:vAlign w:val="bottom"/>
          </w:tcPr>
          <w:p w14:paraId="22B9A213" w14:textId="77777777" w:rsidR="00805690" w:rsidRPr="00683F2A" w:rsidRDefault="00805690" w:rsidP="008D4842">
            <w:pPr>
              <w:spacing w:after="0" w:line="240" w:lineRule="auto"/>
              <w:jc w:val="both"/>
              <w:rPr>
                <w:rFonts w:ascii="Times New Roman" w:hAnsi="Times New Roman" w:cs="Times New Roman"/>
                <w:szCs w:val="24"/>
              </w:rPr>
            </w:pPr>
            <w:r w:rsidRPr="00683F2A">
              <w:rPr>
                <w:rFonts w:ascii="Times New Roman" w:hAnsi="Times New Roman" w:cs="Times New Roman"/>
                <w:szCs w:val="24"/>
              </w:rPr>
              <w:t>2.37</w:t>
            </w:r>
          </w:p>
        </w:tc>
        <w:tc>
          <w:tcPr>
            <w:tcW w:w="1200" w:type="dxa"/>
            <w:tcBorders>
              <w:top w:val="single" w:sz="4" w:space="0" w:color="auto"/>
              <w:right w:val="single" w:sz="8" w:space="0" w:color="auto"/>
            </w:tcBorders>
            <w:shd w:val="clear" w:color="auto" w:fill="auto"/>
            <w:vAlign w:val="bottom"/>
          </w:tcPr>
          <w:p w14:paraId="468B8732" w14:textId="77777777" w:rsidR="00805690" w:rsidRPr="00510636" w:rsidRDefault="00805690" w:rsidP="008D4842">
            <w:pPr>
              <w:spacing w:after="0" w:line="240" w:lineRule="auto"/>
              <w:jc w:val="both"/>
              <w:rPr>
                <w:rFonts w:ascii="Times New Roman" w:hAnsi="Times New Roman" w:cs="Times New Roman"/>
                <w:szCs w:val="24"/>
              </w:rPr>
            </w:pPr>
            <w:r w:rsidRPr="00510636">
              <w:rPr>
                <w:rFonts w:ascii="Times New Roman" w:hAnsi="Times New Roman" w:cs="Times New Roman"/>
                <w:szCs w:val="24"/>
              </w:rPr>
              <w:t>Rejected</w:t>
            </w:r>
          </w:p>
        </w:tc>
      </w:tr>
      <w:tr w:rsidR="00805690" w:rsidRPr="00996655" w14:paraId="24B94923" w14:textId="77777777" w:rsidTr="00FA68F9">
        <w:trPr>
          <w:trHeight w:val="297"/>
        </w:trPr>
        <w:tc>
          <w:tcPr>
            <w:tcW w:w="600" w:type="dxa"/>
            <w:tcBorders>
              <w:left w:val="single" w:sz="8" w:space="0" w:color="auto"/>
              <w:right w:val="single" w:sz="8" w:space="0" w:color="auto"/>
            </w:tcBorders>
            <w:shd w:val="clear" w:color="auto" w:fill="auto"/>
            <w:vAlign w:val="bottom"/>
          </w:tcPr>
          <w:p w14:paraId="17B5B826"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4100" w:type="dxa"/>
            <w:tcBorders>
              <w:right w:val="single" w:sz="8" w:space="0" w:color="auto"/>
            </w:tcBorders>
            <w:shd w:val="clear" w:color="auto" w:fill="auto"/>
            <w:vAlign w:val="bottom"/>
          </w:tcPr>
          <w:p w14:paraId="31663C62" w14:textId="77777777" w:rsidR="00805690" w:rsidRPr="00046751" w:rsidRDefault="00805690" w:rsidP="008D4842">
            <w:pPr>
              <w:spacing w:after="0" w:line="240" w:lineRule="auto"/>
              <w:jc w:val="both"/>
              <w:rPr>
                <w:rFonts w:ascii="Times New Roman" w:hAnsi="Times New Roman" w:cs="Times New Roman"/>
                <w:szCs w:val="24"/>
              </w:rPr>
            </w:pPr>
            <w:r w:rsidRPr="00046751">
              <w:rPr>
                <w:rFonts w:ascii="Times New Roman" w:hAnsi="Times New Roman" w:cs="Times New Roman"/>
                <w:szCs w:val="24"/>
              </w:rPr>
              <w:t>obtain   any   additional   professional</w:t>
            </w:r>
          </w:p>
        </w:tc>
        <w:tc>
          <w:tcPr>
            <w:tcW w:w="580" w:type="dxa"/>
            <w:tcBorders>
              <w:right w:val="single" w:sz="8" w:space="0" w:color="auto"/>
            </w:tcBorders>
            <w:shd w:val="clear" w:color="auto" w:fill="auto"/>
            <w:vAlign w:val="bottom"/>
          </w:tcPr>
          <w:p w14:paraId="3A274661"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0FC3DBB8"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67D0EB92"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580" w:type="dxa"/>
            <w:tcBorders>
              <w:right w:val="single" w:sz="8" w:space="0" w:color="auto"/>
            </w:tcBorders>
            <w:shd w:val="clear" w:color="auto" w:fill="auto"/>
            <w:vAlign w:val="bottom"/>
          </w:tcPr>
          <w:p w14:paraId="54EA360D"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560" w:type="dxa"/>
            <w:tcBorders>
              <w:right w:val="single" w:sz="8" w:space="0" w:color="auto"/>
            </w:tcBorders>
            <w:shd w:val="clear" w:color="auto" w:fill="auto"/>
            <w:vAlign w:val="bottom"/>
          </w:tcPr>
          <w:p w14:paraId="38286DC9"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860" w:type="dxa"/>
            <w:tcBorders>
              <w:right w:val="single" w:sz="8" w:space="0" w:color="auto"/>
            </w:tcBorders>
            <w:shd w:val="clear" w:color="auto" w:fill="auto"/>
            <w:vAlign w:val="bottom"/>
          </w:tcPr>
          <w:p w14:paraId="0208826D"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1200" w:type="dxa"/>
            <w:tcBorders>
              <w:right w:val="single" w:sz="8" w:space="0" w:color="auto"/>
            </w:tcBorders>
            <w:shd w:val="clear" w:color="auto" w:fill="auto"/>
            <w:vAlign w:val="bottom"/>
          </w:tcPr>
          <w:p w14:paraId="1B80513D" w14:textId="77777777" w:rsidR="00805690" w:rsidRPr="00996655" w:rsidRDefault="00805690" w:rsidP="008D4842">
            <w:pPr>
              <w:spacing w:after="0" w:line="240" w:lineRule="auto"/>
              <w:jc w:val="both"/>
              <w:rPr>
                <w:rFonts w:ascii="Times New Roman" w:hAnsi="Times New Roman" w:cs="Times New Roman"/>
                <w:sz w:val="24"/>
                <w:szCs w:val="24"/>
              </w:rPr>
            </w:pPr>
          </w:p>
        </w:tc>
      </w:tr>
      <w:tr w:rsidR="00805690" w:rsidRPr="00996655" w14:paraId="42A0B54F" w14:textId="77777777" w:rsidTr="00FA68F9">
        <w:trPr>
          <w:trHeight w:val="319"/>
        </w:trPr>
        <w:tc>
          <w:tcPr>
            <w:tcW w:w="600" w:type="dxa"/>
            <w:tcBorders>
              <w:left w:val="single" w:sz="8" w:space="0" w:color="auto"/>
              <w:bottom w:val="single" w:sz="4" w:space="0" w:color="auto"/>
              <w:right w:val="single" w:sz="8" w:space="0" w:color="auto"/>
            </w:tcBorders>
            <w:shd w:val="clear" w:color="auto" w:fill="auto"/>
            <w:vAlign w:val="bottom"/>
          </w:tcPr>
          <w:p w14:paraId="73378221"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4100" w:type="dxa"/>
            <w:tcBorders>
              <w:bottom w:val="single" w:sz="4" w:space="0" w:color="auto"/>
              <w:right w:val="single" w:sz="8" w:space="0" w:color="auto"/>
            </w:tcBorders>
            <w:shd w:val="clear" w:color="auto" w:fill="auto"/>
            <w:vAlign w:val="bottom"/>
          </w:tcPr>
          <w:p w14:paraId="33881198" w14:textId="77777777" w:rsidR="00805690" w:rsidRPr="00046751" w:rsidRDefault="00805690" w:rsidP="008D4842">
            <w:pPr>
              <w:spacing w:after="0" w:line="240" w:lineRule="auto"/>
              <w:jc w:val="both"/>
              <w:rPr>
                <w:rFonts w:ascii="Times New Roman" w:hAnsi="Times New Roman" w:cs="Times New Roman"/>
                <w:szCs w:val="24"/>
              </w:rPr>
            </w:pPr>
            <w:r w:rsidRPr="00046751">
              <w:rPr>
                <w:rFonts w:ascii="Times New Roman" w:hAnsi="Times New Roman" w:cs="Times New Roman"/>
                <w:szCs w:val="24"/>
              </w:rPr>
              <w:t>qualification</w:t>
            </w:r>
          </w:p>
        </w:tc>
        <w:tc>
          <w:tcPr>
            <w:tcW w:w="580" w:type="dxa"/>
            <w:tcBorders>
              <w:bottom w:val="single" w:sz="4" w:space="0" w:color="auto"/>
              <w:right w:val="single" w:sz="8" w:space="0" w:color="auto"/>
            </w:tcBorders>
            <w:shd w:val="clear" w:color="auto" w:fill="auto"/>
            <w:vAlign w:val="bottom"/>
          </w:tcPr>
          <w:p w14:paraId="0617B363"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56499529" w14:textId="77777777" w:rsidR="00805690" w:rsidRPr="006D7B39" w:rsidRDefault="00805690" w:rsidP="008D484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5FEC2893"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580" w:type="dxa"/>
            <w:tcBorders>
              <w:bottom w:val="single" w:sz="4" w:space="0" w:color="auto"/>
              <w:right w:val="single" w:sz="8" w:space="0" w:color="auto"/>
            </w:tcBorders>
            <w:shd w:val="clear" w:color="auto" w:fill="auto"/>
            <w:vAlign w:val="bottom"/>
          </w:tcPr>
          <w:p w14:paraId="01DD71B6"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27601295"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860" w:type="dxa"/>
            <w:tcBorders>
              <w:bottom w:val="single" w:sz="4" w:space="0" w:color="auto"/>
              <w:right w:val="single" w:sz="8" w:space="0" w:color="auto"/>
            </w:tcBorders>
            <w:shd w:val="clear" w:color="auto" w:fill="auto"/>
            <w:vAlign w:val="bottom"/>
          </w:tcPr>
          <w:p w14:paraId="2BB5B234" w14:textId="77777777" w:rsidR="00805690" w:rsidRPr="00996655" w:rsidRDefault="00805690" w:rsidP="008D4842">
            <w:pPr>
              <w:spacing w:after="0" w:line="240" w:lineRule="auto"/>
              <w:jc w:val="both"/>
              <w:rPr>
                <w:rFonts w:ascii="Times New Roman" w:hAnsi="Times New Roman" w:cs="Times New Roman"/>
                <w:sz w:val="24"/>
                <w:szCs w:val="24"/>
              </w:rPr>
            </w:pPr>
          </w:p>
        </w:tc>
        <w:tc>
          <w:tcPr>
            <w:tcW w:w="1200" w:type="dxa"/>
            <w:tcBorders>
              <w:bottom w:val="single" w:sz="4" w:space="0" w:color="auto"/>
              <w:right w:val="single" w:sz="8" w:space="0" w:color="auto"/>
            </w:tcBorders>
            <w:shd w:val="clear" w:color="auto" w:fill="auto"/>
            <w:vAlign w:val="bottom"/>
          </w:tcPr>
          <w:p w14:paraId="748237B9" w14:textId="77777777" w:rsidR="00805690" w:rsidRPr="00996655" w:rsidRDefault="00805690" w:rsidP="008D4842">
            <w:pPr>
              <w:spacing w:after="0" w:line="240" w:lineRule="auto"/>
              <w:jc w:val="both"/>
              <w:rPr>
                <w:rFonts w:ascii="Times New Roman" w:hAnsi="Times New Roman" w:cs="Times New Roman"/>
                <w:sz w:val="24"/>
                <w:szCs w:val="24"/>
              </w:rPr>
            </w:pPr>
          </w:p>
        </w:tc>
      </w:tr>
    </w:tbl>
    <w:p w14:paraId="2A587057" w14:textId="77777777" w:rsidR="00D6096F" w:rsidRDefault="00D6096F" w:rsidP="00F411E8">
      <w:pPr>
        <w:spacing w:after="0" w:line="240" w:lineRule="auto"/>
        <w:jc w:val="both"/>
        <w:rPr>
          <w:rFonts w:ascii="Times New Roman" w:hAnsi="Times New Roman" w:cs="Times New Roman"/>
          <w:b/>
          <w:sz w:val="24"/>
          <w:szCs w:val="24"/>
        </w:rPr>
      </w:pPr>
    </w:p>
    <w:p w14:paraId="1DDA8EE0" w14:textId="77777777" w:rsidR="003C636F" w:rsidRDefault="00996655" w:rsidP="00F411E8">
      <w:pPr>
        <w:spacing w:after="0" w:line="240" w:lineRule="auto"/>
        <w:jc w:val="both"/>
        <w:rPr>
          <w:rFonts w:ascii="Times New Roman" w:hAnsi="Times New Roman" w:cs="Times New Roman"/>
          <w:sz w:val="24"/>
          <w:szCs w:val="24"/>
        </w:rPr>
      </w:pPr>
      <w:r w:rsidRPr="00996655">
        <w:rPr>
          <w:rFonts w:ascii="Times New Roman" w:hAnsi="Times New Roman" w:cs="Times New Roman"/>
          <w:b/>
          <w:sz w:val="24"/>
          <w:szCs w:val="24"/>
        </w:rPr>
        <w:t>Table 1:</w:t>
      </w:r>
      <w:r w:rsidRPr="00996655">
        <w:rPr>
          <w:rFonts w:ascii="Times New Roman" w:hAnsi="Times New Roman" w:cs="Times New Roman"/>
          <w:sz w:val="24"/>
          <w:szCs w:val="24"/>
        </w:rPr>
        <w:t xml:space="preserve"> Research question 1 indicates that respondents have all the needed qualification for teaching in Technical Schools </w:t>
      </w:r>
      <w:r w:rsidR="00422707">
        <w:rPr>
          <w:rFonts w:ascii="Times New Roman" w:hAnsi="Times New Roman" w:cs="Times New Roman"/>
          <w:sz w:val="24"/>
          <w:szCs w:val="24"/>
        </w:rPr>
        <w:t xml:space="preserve">of Katsina State </w:t>
      </w:r>
      <w:r w:rsidRPr="00996655">
        <w:rPr>
          <w:rFonts w:ascii="Times New Roman" w:hAnsi="Times New Roman" w:cs="Times New Roman"/>
          <w:sz w:val="24"/>
          <w:szCs w:val="24"/>
        </w:rPr>
        <w:t>except items 5 and 6. The items the respondents have the necessary qualifications are 1, 2, 3, and 4 with corresponding mean ratings of 3.89, 3.82, 3.66 and 3.65 respectively. These items focus on all the teachers teaching metal work trades have good background, the teachers teaching metal work trades in schools attain at least a minimum teaching qualifications, the method of teaching adopted by teachers are effective and teachers of metal work trades makes good use of teaching aids while teaching. This showed that the respondents have the needed</w:t>
      </w:r>
      <w:r w:rsidR="003C636F" w:rsidRPr="003C636F">
        <w:rPr>
          <w:rFonts w:ascii="Times New Roman" w:eastAsia="Times New Roman" w:hAnsi="Times New Roman" w:cs="Arial"/>
          <w:sz w:val="28"/>
          <w:szCs w:val="20"/>
        </w:rPr>
        <w:t xml:space="preserve"> </w:t>
      </w:r>
      <w:r w:rsidR="003C636F" w:rsidRPr="003C636F">
        <w:rPr>
          <w:rFonts w:ascii="Times New Roman" w:hAnsi="Times New Roman" w:cs="Times New Roman"/>
          <w:sz w:val="24"/>
          <w:szCs w:val="24"/>
        </w:rPr>
        <w:t>qualifications of teachers teaching metal work trades in the technical Schools of Katsina state, Nigeria.</w:t>
      </w:r>
    </w:p>
    <w:p w14:paraId="64A7F5F9" w14:textId="77777777" w:rsidR="00931FFB" w:rsidRDefault="00931FFB" w:rsidP="00935D93">
      <w:pPr>
        <w:spacing w:after="0" w:line="240" w:lineRule="auto"/>
        <w:jc w:val="both"/>
        <w:rPr>
          <w:rFonts w:ascii="Times New Roman" w:hAnsi="Times New Roman" w:cs="Times New Roman"/>
          <w:sz w:val="24"/>
          <w:szCs w:val="24"/>
        </w:rPr>
      </w:pPr>
    </w:p>
    <w:p w14:paraId="1A94400E" w14:textId="77777777" w:rsidR="00B35F78" w:rsidRPr="004E5BA6" w:rsidRDefault="00B35F78" w:rsidP="00176091">
      <w:pPr>
        <w:spacing w:after="0" w:line="240" w:lineRule="auto"/>
        <w:jc w:val="both"/>
        <w:rPr>
          <w:rFonts w:ascii="Times New Roman" w:hAnsi="Times New Roman" w:cs="Times New Roman"/>
          <w:b/>
          <w:sz w:val="24"/>
          <w:szCs w:val="24"/>
        </w:rPr>
      </w:pPr>
      <w:r w:rsidRPr="00B35F78">
        <w:rPr>
          <w:rFonts w:ascii="Times New Roman" w:hAnsi="Times New Roman" w:cs="Times New Roman"/>
          <w:b/>
          <w:sz w:val="24"/>
          <w:szCs w:val="24"/>
        </w:rPr>
        <w:t>RESEARCH QUESTION 2:</w:t>
      </w:r>
    </w:p>
    <w:p w14:paraId="446A1075" w14:textId="77777777" w:rsidR="00B35F78" w:rsidRPr="00B35F78" w:rsidRDefault="00333BC7" w:rsidP="001760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what extent </w:t>
      </w:r>
      <w:r w:rsidR="00B35F78" w:rsidRPr="00B35F78">
        <w:rPr>
          <w:rFonts w:ascii="Times New Roman" w:hAnsi="Times New Roman" w:cs="Times New Roman"/>
          <w:sz w:val="24"/>
          <w:szCs w:val="24"/>
        </w:rPr>
        <w:t xml:space="preserve">the instructional materials </w:t>
      </w:r>
      <w:r w:rsidR="002A4646">
        <w:rPr>
          <w:rFonts w:ascii="Times New Roman" w:hAnsi="Times New Roman" w:cs="Times New Roman"/>
          <w:sz w:val="24"/>
          <w:szCs w:val="24"/>
        </w:rPr>
        <w:t xml:space="preserve">in the technical schools </w:t>
      </w:r>
      <w:r w:rsidR="00B35F78" w:rsidRPr="00B35F78">
        <w:rPr>
          <w:rFonts w:ascii="Times New Roman" w:hAnsi="Times New Roman" w:cs="Times New Roman"/>
          <w:sz w:val="24"/>
          <w:szCs w:val="24"/>
        </w:rPr>
        <w:t>and other facilities for teaching the metal work trades are available</w:t>
      </w:r>
      <w:r w:rsidR="009933FA">
        <w:rPr>
          <w:rFonts w:ascii="Times New Roman" w:hAnsi="Times New Roman" w:cs="Times New Roman"/>
          <w:sz w:val="24"/>
          <w:szCs w:val="24"/>
        </w:rPr>
        <w:t xml:space="preserve"> in Katsina State</w:t>
      </w:r>
      <w:r w:rsidR="00B35F78" w:rsidRPr="00B35F78">
        <w:rPr>
          <w:rFonts w:ascii="Times New Roman" w:hAnsi="Times New Roman" w:cs="Times New Roman"/>
          <w:sz w:val="24"/>
          <w:szCs w:val="24"/>
        </w:rPr>
        <w:t>?</w:t>
      </w:r>
    </w:p>
    <w:p w14:paraId="34063B43" w14:textId="77777777" w:rsidR="00B35F78" w:rsidRPr="00B35F78" w:rsidRDefault="00B35F78" w:rsidP="00935D93">
      <w:pPr>
        <w:spacing w:after="0" w:line="240" w:lineRule="auto"/>
        <w:jc w:val="both"/>
        <w:rPr>
          <w:rFonts w:ascii="Times New Roman" w:hAnsi="Times New Roman" w:cs="Times New Roman"/>
          <w:sz w:val="24"/>
          <w:szCs w:val="24"/>
        </w:rPr>
      </w:pPr>
    </w:p>
    <w:p w14:paraId="6E1C3C40" w14:textId="77777777" w:rsidR="00B35F78" w:rsidRPr="00B35F78" w:rsidRDefault="00B35F78" w:rsidP="00176091">
      <w:pPr>
        <w:spacing w:after="0" w:line="240" w:lineRule="auto"/>
        <w:jc w:val="both"/>
        <w:rPr>
          <w:rFonts w:ascii="Times New Roman" w:hAnsi="Times New Roman" w:cs="Times New Roman"/>
          <w:sz w:val="24"/>
          <w:szCs w:val="24"/>
        </w:rPr>
      </w:pPr>
      <w:r w:rsidRPr="00B35F78">
        <w:rPr>
          <w:rFonts w:ascii="Times New Roman" w:hAnsi="Times New Roman" w:cs="Times New Roman"/>
          <w:sz w:val="24"/>
          <w:szCs w:val="24"/>
        </w:rPr>
        <w:t xml:space="preserve">In order to ascertain the availability of instructional materials in the Technical </w:t>
      </w:r>
      <w:r w:rsidR="00C355DE">
        <w:rPr>
          <w:rFonts w:ascii="Times New Roman" w:hAnsi="Times New Roman" w:cs="Times New Roman"/>
          <w:sz w:val="24"/>
          <w:szCs w:val="24"/>
        </w:rPr>
        <w:t>schools</w:t>
      </w:r>
      <w:r w:rsidRPr="00B35F78">
        <w:rPr>
          <w:rFonts w:ascii="Times New Roman" w:hAnsi="Times New Roman" w:cs="Times New Roman"/>
          <w:sz w:val="24"/>
          <w:szCs w:val="24"/>
        </w:rPr>
        <w:t xml:space="preserve"> and other facilities for effective teaching of metal work trades, the following ways were identified and presented in the research questionnaire for respondents who indicated their level of agreement or disagreement as shown, in (Table 2) below.</w:t>
      </w:r>
    </w:p>
    <w:p w14:paraId="4C4044F5" w14:textId="77777777" w:rsidR="003D7F7E" w:rsidRPr="003D7F7E" w:rsidRDefault="003D7F7E" w:rsidP="00176091">
      <w:pPr>
        <w:spacing w:after="0" w:line="240" w:lineRule="auto"/>
        <w:jc w:val="both"/>
        <w:rPr>
          <w:rFonts w:ascii="Times New Roman" w:hAnsi="Times New Roman" w:cs="Times New Roman"/>
          <w:sz w:val="24"/>
          <w:szCs w:val="24"/>
        </w:rPr>
      </w:pPr>
      <w:r w:rsidRPr="003D7F7E">
        <w:rPr>
          <w:rFonts w:ascii="Times New Roman" w:hAnsi="Times New Roman" w:cs="Times New Roman"/>
          <w:b/>
          <w:sz w:val="24"/>
          <w:szCs w:val="24"/>
        </w:rPr>
        <w:lastRenderedPageBreak/>
        <w:t>Table 2:</w:t>
      </w:r>
      <w:r w:rsidRPr="003D7F7E">
        <w:rPr>
          <w:rFonts w:ascii="Times New Roman" w:hAnsi="Times New Roman" w:cs="Times New Roman"/>
          <w:sz w:val="24"/>
          <w:szCs w:val="24"/>
        </w:rPr>
        <w:t xml:space="preserve"> The mean ratings of respondents with regards to </w:t>
      </w:r>
      <w:r w:rsidR="00C62866">
        <w:rPr>
          <w:rFonts w:ascii="Times New Roman" w:hAnsi="Times New Roman" w:cs="Times New Roman"/>
          <w:sz w:val="24"/>
          <w:szCs w:val="24"/>
        </w:rPr>
        <w:t xml:space="preserve">the </w:t>
      </w:r>
      <w:r w:rsidRPr="003D7F7E">
        <w:rPr>
          <w:rFonts w:ascii="Times New Roman" w:hAnsi="Times New Roman" w:cs="Times New Roman"/>
          <w:sz w:val="24"/>
          <w:szCs w:val="24"/>
        </w:rPr>
        <w:t>availability of instructional materials in Technical Schools and other facilities for teaching metal work trades.</w:t>
      </w:r>
    </w:p>
    <w:tbl>
      <w:tblPr>
        <w:tblW w:w="9700" w:type="dxa"/>
        <w:tblInd w:w="10" w:type="dxa"/>
        <w:tblLayout w:type="fixed"/>
        <w:tblCellMar>
          <w:left w:w="0" w:type="dxa"/>
          <w:right w:w="0" w:type="dxa"/>
        </w:tblCellMar>
        <w:tblLook w:val="0000" w:firstRow="0" w:lastRow="0" w:firstColumn="0" w:lastColumn="0" w:noHBand="0" w:noVBand="0"/>
      </w:tblPr>
      <w:tblGrid>
        <w:gridCol w:w="580"/>
        <w:gridCol w:w="4260"/>
        <w:gridCol w:w="560"/>
        <w:gridCol w:w="560"/>
        <w:gridCol w:w="580"/>
        <w:gridCol w:w="560"/>
        <w:gridCol w:w="560"/>
        <w:gridCol w:w="860"/>
        <w:gridCol w:w="1180"/>
      </w:tblGrid>
      <w:tr w:rsidR="003D7F7E" w:rsidRPr="003D7F7E" w14:paraId="67B0AFEA" w14:textId="77777777" w:rsidTr="00F81242">
        <w:trPr>
          <w:trHeight w:val="277"/>
        </w:trPr>
        <w:tc>
          <w:tcPr>
            <w:tcW w:w="580" w:type="dxa"/>
            <w:tcBorders>
              <w:top w:val="single" w:sz="8" w:space="0" w:color="auto"/>
              <w:left w:val="single" w:sz="8" w:space="0" w:color="auto"/>
              <w:bottom w:val="single" w:sz="4" w:space="0" w:color="auto"/>
              <w:right w:val="single" w:sz="8" w:space="0" w:color="auto"/>
            </w:tcBorders>
            <w:shd w:val="clear" w:color="auto" w:fill="auto"/>
            <w:vAlign w:val="bottom"/>
          </w:tcPr>
          <w:p w14:paraId="58A23F72" w14:textId="77777777" w:rsidR="003D7F7E" w:rsidRPr="00B66D79" w:rsidRDefault="003D7F7E" w:rsidP="00194437">
            <w:pPr>
              <w:spacing w:after="0" w:line="240" w:lineRule="auto"/>
              <w:jc w:val="both"/>
              <w:rPr>
                <w:rFonts w:ascii="Times New Roman" w:hAnsi="Times New Roman" w:cs="Times New Roman"/>
                <w:b/>
                <w:szCs w:val="24"/>
              </w:rPr>
            </w:pPr>
            <w:r w:rsidRPr="00B66D79">
              <w:rPr>
                <w:rFonts w:ascii="Times New Roman" w:hAnsi="Times New Roman" w:cs="Times New Roman"/>
                <w:b/>
                <w:szCs w:val="24"/>
              </w:rPr>
              <w:t>S/N</w:t>
            </w:r>
          </w:p>
        </w:tc>
        <w:tc>
          <w:tcPr>
            <w:tcW w:w="4260" w:type="dxa"/>
            <w:tcBorders>
              <w:top w:val="single" w:sz="8" w:space="0" w:color="auto"/>
              <w:bottom w:val="single" w:sz="4" w:space="0" w:color="auto"/>
              <w:right w:val="single" w:sz="8" w:space="0" w:color="auto"/>
            </w:tcBorders>
            <w:shd w:val="clear" w:color="auto" w:fill="auto"/>
            <w:vAlign w:val="bottom"/>
          </w:tcPr>
          <w:p w14:paraId="6368ED73" w14:textId="77777777" w:rsidR="003D7F7E" w:rsidRPr="00B66D79" w:rsidRDefault="003D7F7E" w:rsidP="00194437">
            <w:pPr>
              <w:spacing w:after="0" w:line="240" w:lineRule="auto"/>
              <w:jc w:val="both"/>
              <w:rPr>
                <w:rFonts w:ascii="Times New Roman" w:hAnsi="Times New Roman" w:cs="Times New Roman"/>
                <w:b/>
                <w:szCs w:val="24"/>
              </w:rPr>
            </w:pPr>
            <w:r w:rsidRPr="00B66D79">
              <w:rPr>
                <w:rFonts w:ascii="Times New Roman" w:hAnsi="Times New Roman" w:cs="Times New Roman"/>
                <w:b/>
                <w:szCs w:val="24"/>
              </w:rPr>
              <w:t>ITEMS</w:t>
            </w:r>
          </w:p>
        </w:tc>
        <w:tc>
          <w:tcPr>
            <w:tcW w:w="560" w:type="dxa"/>
            <w:tcBorders>
              <w:top w:val="single" w:sz="8" w:space="0" w:color="auto"/>
              <w:bottom w:val="single" w:sz="4" w:space="0" w:color="auto"/>
              <w:right w:val="single" w:sz="8" w:space="0" w:color="auto"/>
            </w:tcBorders>
            <w:shd w:val="clear" w:color="auto" w:fill="auto"/>
            <w:vAlign w:val="bottom"/>
          </w:tcPr>
          <w:p w14:paraId="4B6A4A57" w14:textId="77777777" w:rsidR="003D7F7E" w:rsidRPr="008E0B68" w:rsidRDefault="003D7F7E" w:rsidP="00194437">
            <w:pPr>
              <w:spacing w:after="0" w:line="240" w:lineRule="auto"/>
              <w:jc w:val="both"/>
              <w:rPr>
                <w:rFonts w:ascii="Times New Roman" w:hAnsi="Times New Roman" w:cs="Times New Roman"/>
                <w:b/>
                <w:szCs w:val="24"/>
              </w:rPr>
            </w:pPr>
            <w:r w:rsidRPr="008E0B68">
              <w:rPr>
                <w:rFonts w:ascii="Times New Roman" w:hAnsi="Times New Roman" w:cs="Times New Roman"/>
                <w:b/>
                <w:szCs w:val="24"/>
              </w:rPr>
              <w:t>SA</w:t>
            </w:r>
          </w:p>
        </w:tc>
        <w:tc>
          <w:tcPr>
            <w:tcW w:w="560" w:type="dxa"/>
            <w:tcBorders>
              <w:top w:val="single" w:sz="8" w:space="0" w:color="auto"/>
              <w:bottom w:val="single" w:sz="4" w:space="0" w:color="auto"/>
              <w:right w:val="single" w:sz="8" w:space="0" w:color="auto"/>
            </w:tcBorders>
            <w:shd w:val="clear" w:color="auto" w:fill="auto"/>
            <w:vAlign w:val="bottom"/>
          </w:tcPr>
          <w:p w14:paraId="47B2C538" w14:textId="77777777" w:rsidR="003D7F7E" w:rsidRPr="008E0B68" w:rsidRDefault="003D7F7E" w:rsidP="00194437">
            <w:pPr>
              <w:spacing w:after="0" w:line="240" w:lineRule="auto"/>
              <w:jc w:val="both"/>
              <w:rPr>
                <w:rFonts w:ascii="Times New Roman" w:hAnsi="Times New Roman" w:cs="Times New Roman"/>
                <w:b/>
                <w:szCs w:val="24"/>
              </w:rPr>
            </w:pPr>
            <w:r w:rsidRPr="008E0B68">
              <w:rPr>
                <w:rFonts w:ascii="Times New Roman" w:hAnsi="Times New Roman" w:cs="Times New Roman"/>
                <w:b/>
                <w:szCs w:val="24"/>
              </w:rPr>
              <w:t>A</w:t>
            </w:r>
          </w:p>
        </w:tc>
        <w:tc>
          <w:tcPr>
            <w:tcW w:w="580" w:type="dxa"/>
            <w:tcBorders>
              <w:top w:val="single" w:sz="8" w:space="0" w:color="auto"/>
              <w:bottom w:val="single" w:sz="4" w:space="0" w:color="auto"/>
              <w:right w:val="single" w:sz="8" w:space="0" w:color="auto"/>
            </w:tcBorders>
            <w:shd w:val="clear" w:color="auto" w:fill="auto"/>
            <w:vAlign w:val="bottom"/>
          </w:tcPr>
          <w:p w14:paraId="3044D87A" w14:textId="77777777" w:rsidR="003D7F7E" w:rsidRPr="008E0B68" w:rsidRDefault="003D7F7E" w:rsidP="00194437">
            <w:pPr>
              <w:spacing w:after="0" w:line="240" w:lineRule="auto"/>
              <w:jc w:val="both"/>
              <w:rPr>
                <w:rFonts w:ascii="Times New Roman" w:hAnsi="Times New Roman" w:cs="Times New Roman"/>
                <w:b/>
                <w:szCs w:val="24"/>
              </w:rPr>
            </w:pPr>
            <w:r w:rsidRPr="008E0B68">
              <w:rPr>
                <w:rFonts w:ascii="Times New Roman" w:hAnsi="Times New Roman" w:cs="Times New Roman"/>
                <w:b/>
                <w:szCs w:val="24"/>
              </w:rPr>
              <w:t>U</w:t>
            </w:r>
          </w:p>
        </w:tc>
        <w:tc>
          <w:tcPr>
            <w:tcW w:w="560" w:type="dxa"/>
            <w:tcBorders>
              <w:top w:val="single" w:sz="8" w:space="0" w:color="auto"/>
              <w:bottom w:val="single" w:sz="4" w:space="0" w:color="auto"/>
              <w:right w:val="single" w:sz="8" w:space="0" w:color="auto"/>
            </w:tcBorders>
            <w:shd w:val="clear" w:color="auto" w:fill="auto"/>
            <w:vAlign w:val="bottom"/>
          </w:tcPr>
          <w:p w14:paraId="5C317FB5" w14:textId="77777777" w:rsidR="003D7F7E" w:rsidRPr="008E0B68" w:rsidRDefault="003D7F7E" w:rsidP="00194437">
            <w:pPr>
              <w:spacing w:after="0" w:line="240" w:lineRule="auto"/>
              <w:jc w:val="both"/>
              <w:rPr>
                <w:rFonts w:ascii="Times New Roman" w:hAnsi="Times New Roman" w:cs="Times New Roman"/>
                <w:b/>
                <w:szCs w:val="24"/>
              </w:rPr>
            </w:pPr>
            <w:r w:rsidRPr="008E0B68">
              <w:rPr>
                <w:rFonts w:ascii="Times New Roman" w:hAnsi="Times New Roman" w:cs="Times New Roman"/>
                <w:b/>
                <w:szCs w:val="24"/>
              </w:rPr>
              <w:t>D</w:t>
            </w:r>
          </w:p>
        </w:tc>
        <w:tc>
          <w:tcPr>
            <w:tcW w:w="560" w:type="dxa"/>
            <w:tcBorders>
              <w:top w:val="single" w:sz="8" w:space="0" w:color="auto"/>
              <w:bottom w:val="single" w:sz="4" w:space="0" w:color="auto"/>
              <w:right w:val="single" w:sz="8" w:space="0" w:color="auto"/>
            </w:tcBorders>
            <w:shd w:val="clear" w:color="auto" w:fill="auto"/>
            <w:vAlign w:val="bottom"/>
          </w:tcPr>
          <w:p w14:paraId="71FD3637" w14:textId="77777777" w:rsidR="003D7F7E" w:rsidRPr="008E0B68" w:rsidRDefault="003D7F7E" w:rsidP="00194437">
            <w:pPr>
              <w:spacing w:after="0" w:line="240" w:lineRule="auto"/>
              <w:jc w:val="both"/>
              <w:rPr>
                <w:rFonts w:ascii="Times New Roman" w:hAnsi="Times New Roman" w:cs="Times New Roman"/>
                <w:b/>
                <w:szCs w:val="24"/>
              </w:rPr>
            </w:pPr>
            <w:r w:rsidRPr="008E0B68">
              <w:rPr>
                <w:rFonts w:ascii="Times New Roman" w:hAnsi="Times New Roman" w:cs="Times New Roman"/>
                <w:b/>
                <w:szCs w:val="24"/>
              </w:rPr>
              <w:t>SD</w:t>
            </w:r>
          </w:p>
        </w:tc>
        <w:tc>
          <w:tcPr>
            <w:tcW w:w="860" w:type="dxa"/>
            <w:tcBorders>
              <w:top w:val="single" w:sz="8" w:space="0" w:color="auto"/>
              <w:bottom w:val="single" w:sz="4" w:space="0" w:color="auto"/>
              <w:right w:val="single" w:sz="8" w:space="0" w:color="auto"/>
            </w:tcBorders>
            <w:shd w:val="clear" w:color="auto" w:fill="auto"/>
            <w:vAlign w:val="bottom"/>
          </w:tcPr>
          <w:p w14:paraId="1A15D8AA" w14:textId="77777777" w:rsidR="003D7F7E" w:rsidRPr="008E0B68" w:rsidRDefault="003D7F7E" w:rsidP="00194437">
            <w:pPr>
              <w:spacing w:after="0" w:line="240" w:lineRule="auto"/>
              <w:jc w:val="both"/>
              <w:rPr>
                <w:rFonts w:ascii="Times New Roman" w:hAnsi="Times New Roman" w:cs="Times New Roman"/>
                <w:b/>
                <w:szCs w:val="24"/>
              </w:rPr>
            </w:pPr>
            <w:r w:rsidRPr="008E0B68">
              <w:rPr>
                <w:rFonts w:ascii="Times New Roman" w:hAnsi="Times New Roman" w:cs="Times New Roman"/>
                <w:b/>
                <w:szCs w:val="24"/>
              </w:rPr>
              <w:t>MEAN</w:t>
            </w:r>
          </w:p>
        </w:tc>
        <w:tc>
          <w:tcPr>
            <w:tcW w:w="1180" w:type="dxa"/>
            <w:tcBorders>
              <w:top w:val="single" w:sz="8" w:space="0" w:color="auto"/>
              <w:bottom w:val="single" w:sz="4" w:space="0" w:color="auto"/>
              <w:right w:val="single" w:sz="8" w:space="0" w:color="auto"/>
            </w:tcBorders>
            <w:shd w:val="clear" w:color="auto" w:fill="auto"/>
            <w:vAlign w:val="bottom"/>
          </w:tcPr>
          <w:p w14:paraId="5325AED3" w14:textId="77777777" w:rsidR="003D7F7E" w:rsidRPr="008E0B68" w:rsidRDefault="003D7F7E" w:rsidP="00194437">
            <w:pPr>
              <w:spacing w:after="0" w:line="240" w:lineRule="auto"/>
              <w:jc w:val="both"/>
              <w:rPr>
                <w:rFonts w:ascii="Times New Roman" w:hAnsi="Times New Roman" w:cs="Times New Roman"/>
                <w:b/>
                <w:szCs w:val="24"/>
              </w:rPr>
            </w:pPr>
            <w:r w:rsidRPr="008E0B68">
              <w:rPr>
                <w:rFonts w:ascii="Times New Roman" w:hAnsi="Times New Roman" w:cs="Times New Roman"/>
                <w:b/>
                <w:szCs w:val="24"/>
              </w:rPr>
              <w:t>REMARK</w:t>
            </w:r>
          </w:p>
        </w:tc>
      </w:tr>
      <w:tr w:rsidR="003D7F7E" w:rsidRPr="003D7F7E" w14:paraId="57850888" w14:textId="77777777" w:rsidTr="00E228D1">
        <w:trPr>
          <w:trHeight w:val="260"/>
        </w:trPr>
        <w:tc>
          <w:tcPr>
            <w:tcW w:w="580" w:type="dxa"/>
            <w:tcBorders>
              <w:top w:val="single" w:sz="4" w:space="0" w:color="auto"/>
              <w:left w:val="single" w:sz="8" w:space="0" w:color="auto"/>
              <w:right w:val="single" w:sz="8" w:space="0" w:color="auto"/>
            </w:tcBorders>
            <w:shd w:val="clear" w:color="auto" w:fill="auto"/>
            <w:vAlign w:val="bottom"/>
          </w:tcPr>
          <w:p w14:paraId="005986FE"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7.</w:t>
            </w:r>
          </w:p>
        </w:tc>
        <w:tc>
          <w:tcPr>
            <w:tcW w:w="4260" w:type="dxa"/>
            <w:tcBorders>
              <w:top w:val="single" w:sz="4" w:space="0" w:color="auto"/>
              <w:right w:val="single" w:sz="8" w:space="0" w:color="auto"/>
            </w:tcBorders>
            <w:shd w:val="clear" w:color="auto" w:fill="auto"/>
            <w:vAlign w:val="bottom"/>
          </w:tcPr>
          <w:p w14:paraId="059C6FBB"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There  is  a  standard  metal  work  trades</w:t>
            </w:r>
          </w:p>
        </w:tc>
        <w:tc>
          <w:tcPr>
            <w:tcW w:w="560" w:type="dxa"/>
            <w:tcBorders>
              <w:top w:val="single" w:sz="4" w:space="0" w:color="auto"/>
              <w:right w:val="single" w:sz="8" w:space="0" w:color="auto"/>
            </w:tcBorders>
            <w:shd w:val="clear" w:color="auto" w:fill="auto"/>
            <w:vAlign w:val="bottom"/>
          </w:tcPr>
          <w:p w14:paraId="5D7707EA"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48</w:t>
            </w:r>
          </w:p>
        </w:tc>
        <w:tc>
          <w:tcPr>
            <w:tcW w:w="560" w:type="dxa"/>
            <w:tcBorders>
              <w:top w:val="single" w:sz="4" w:space="0" w:color="auto"/>
              <w:right w:val="single" w:sz="8" w:space="0" w:color="auto"/>
            </w:tcBorders>
            <w:shd w:val="clear" w:color="auto" w:fill="auto"/>
            <w:vAlign w:val="bottom"/>
          </w:tcPr>
          <w:p w14:paraId="3A777FF3"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41</w:t>
            </w:r>
          </w:p>
        </w:tc>
        <w:tc>
          <w:tcPr>
            <w:tcW w:w="580" w:type="dxa"/>
            <w:tcBorders>
              <w:top w:val="single" w:sz="4" w:space="0" w:color="auto"/>
              <w:right w:val="single" w:sz="8" w:space="0" w:color="auto"/>
            </w:tcBorders>
            <w:shd w:val="clear" w:color="auto" w:fill="auto"/>
            <w:vAlign w:val="bottom"/>
          </w:tcPr>
          <w:p w14:paraId="15745C1B"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07</w:t>
            </w:r>
          </w:p>
        </w:tc>
        <w:tc>
          <w:tcPr>
            <w:tcW w:w="560" w:type="dxa"/>
            <w:tcBorders>
              <w:top w:val="single" w:sz="4" w:space="0" w:color="auto"/>
              <w:right w:val="single" w:sz="8" w:space="0" w:color="auto"/>
            </w:tcBorders>
            <w:shd w:val="clear" w:color="auto" w:fill="auto"/>
            <w:vAlign w:val="bottom"/>
          </w:tcPr>
          <w:p w14:paraId="2BFE2E95"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30</w:t>
            </w:r>
          </w:p>
        </w:tc>
        <w:tc>
          <w:tcPr>
            <w:tcW w:w="560" w:type="dxa"/>
            <w:tcBorders>
              <w:top w:val="single" w:sz="4" w:space="0" w:color="auto"/>
              <w:right w:val="single" w:sz="8" w:space="0" w:color="auto"/>
            </w:tcBorders>
            <w:shd w:val="clear" w:color="auto" w:fill="auto"/>
            <w:vAlign w:val="bottom"/>
          </w:tcPr>
          <w:p w14:paraId="514DDB80"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09</w:t>
            </w:r>
          </w:p>
        </w:tc>
        <w:tc>
          <w:tcPr>
            <w:tcW w:w="860" w:type="dxa"/>
            <w:tcBorders>
              <w:top w:val="single" w:sz="4" w:space="0" w:color="auto"/>
              <w:right w:val="single" w:sz="8" w:space="0" w:color="auto"/>
            </w:tcBorders>
            <w:shd w:val="clear" w:color="auto" w:fill="auto"/>
            <w:vAlign w:val="bottom"/>
          </w:tcPr>
          <w:p w14:paraId="32EAA161"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3.65</w:t>
            </w:r>
          </w:p>
        </w:tc>
        <w:tc>
          <w:tcPr>
            <w:tcW w:w="1180" w:type="dxa"/>
            <w:tcBorders>
              <w:top w:val="single" w:sz="4" w:space="0" w:color="auto"/>
              <w:right w:val="single" w:sz="8" w:space="0" w:color="auto"/>
            </w:tcBorders>
            <w:shd w:val="clear" w:color="auto" w:fill="auto"/>
            <w:vAlign w:val="bottom"/>
          </w:tcPr>
          <w:p w14:paraId="6E3DE4F2"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Accepted</w:t>
            </w:r>
          </w:p>
        </w:tc>
      </w:tr>
      <w:tr w:rsidR="003D7F7E" w:rsidRPr="003D7F7E" w14:paraId="26122457" w14:textId="77777777" w:rsidTr="00E228D1">
        <w:trPr>
          <w:trHeight w:val="317"/>
        </w:trPr>
        <w:tc>
          <w:tcPr>
            <w:tcW w:w="580" w:type="dxa"/>
            <w:tcBorders>
              <w:left w:val="single" w:sz="8" w:space="0" w:color="auto"/>
              <w:bottom w:val="single" w:sz="4" w:space="0" w:color="auto"/>
              <w:right w:val="single" w:sz="8" w:space="0" w:color="auto"/>
            </w:tcBorders>
            <w:shd w:val="clear" w:color="auto" w:fill="auto"/>
            <w:vAlign w:val="bottom"/>
          </w:tcPr>
          <w:p w14:paraId="25A5238C"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bottom w:val="single" w:sz="4" w:space="0" w:color="auto"/>
              <w:right w:val="single" w:sz="8" w:space="0" w:color="auto"/>
            </w:tcBorders>
            <w:shd w:val="clear" w:color="auto" w:fill="auto"/>
            <w:vAlign w:val="bottom"/>
          </w:tcPr>
          <w:p w14:paraId="4B51790A"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workshops in the school</w:t>
            </w:r>
          </w:p>
        </w:tc>
        <w:tc>
          <w:tcPr>
            <w:tcW w:w="560" w:type="dxa"/>
            <w:tcBorders>
              <w:bottom w:val="single" w:sz="4" w:space="0" w:color="auto"/>
              <w:right w:val="single" w:sz="8" w:space="0" w:color="auto"/>
            </w:tcBorders>
            <w:shd w:val="clear" w:color="auto" w:fill="auto"/>
            <w:vAlign w:val="bottom"/>
          </w:tcPr>
          <w:p w14:paraId="0F9D63E8" w14:textId="77777777" w:rsidR="003D7F7E" w:rsidRPr="008E0B68"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40E64A5" w14:textId="77777777" w:rsidR="003D7F7E" w:rsidRPr="008E0B68" w:rsidRDefault="003D7F7E" w:rsidP="00194437">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5737CB9B" w14:textId="77777777" w:rsidR="003D7F7E" w:rsidRPr="008E0B68"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128AE5F5" w14:textId="77777777" w:rsidR="003D7F7E" w:rsidRPr="008E0B68"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75A4AA03" w14:textId="77777777" w:rsidR="003D7F7E" w:rsidRPr="008E0B68" w:rsidRDefault="003D7F7E" w:rsidP="00194437">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491B3644" w14:textId="77777777" w:rsidR="003D7F7E" w:rsidRPr="008E0B68" w:rsidRDefault="003D7F7E" w:rsidP="00194437">
            <w:pPr>
              <w:spacing w:after="0" w:line="240" w:lineRule="auto"/>
              <w:jc w:val="both"/>
              <w:rPr>
                <w:rFonts w:ascii="Times New Roman" w:hAnsi="Times New Roman" w:cs="Times New Roman"/>
                <w:szCs w:val="24"/>
              </w:rPr>
            </w:pPr>
          </w:p>
        </w:tc>
        <w:tc>
          <w:tcPr>
            <w:tcW w:w="1180" w:type="dxa"/>
            <w:tcBorders>
              <w:bottom w:val="single" w:sz="4" w:space="0" w:color="auto"/>
              <w:right w:val="single" w:sz="8" w:space="0" w:color="auto"/>
            </w:tcBorders>
            <w:shd w:val="clear" w:color="auto" w:fill="auto"/>
            <w:vAlign w:val="bottom"/>
          </w:tcPr>
          <w:p w14:paraId="33FDAE3D" w14:textId="77777777" w:rsidR="003D7F7E" w:rsidRPr="008E0B68" w:rsidRDefault="003D7F7E" w:rsidP="00194437">
            <w:pPr>
              <w:spacing w:after="0" w:line="240" w:lineRule="auto"/>
              <w:jc w:val="both"/>
              <w:rPr>
                <w:rFonts w:ascii="Times New Roman" w:hAnsi="Times New Roman" w:cs="Times New Roman"/>
                <w:szCs w:val="24"/>
              </w:rPr>
            </w:pPr>
          </w:p>
        </w:tc>
      </w:tr>
      <w:tr w:rsidR="003D7F7E" w:rsidRPr="003D7F7E" w14:paraId="6405F7B0" w14:textId="77777777" w:rsidTr="001B17BC">
        <w:trPr>
          <w:trHeight w:val="258"/>
        </w:trPr>
        <w:tc>
          <w:tcPr>
            <w:tcW w:w="580" w:type="dxa"/>
            <w:tcBorders>
              <w:top w:val="single" w:sz="4" w:space="0" w:color="auto"/>
              <w:left w:val="single" w:sz="8" w:space="0" w:color="auto"/>
              <w:right w:val="single" w:sz="8" w:space="0" w:color="auto"/>
            </w:tcBorders>
            <w:shd w:val="clear" w:color="auto" w:fill="auto"/>
            <w:vAlign w:val="bottom"/>
          </w:tcPr>
          <w:p w14:paraId="2108F0B4"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8.</w:t>
            </w:r>
          </w:p>
        </w:tc>
        <w:tc>
          <w:tcPr>
            <w:tcW w:w="4260" w:type="dxa"/>
            <w:tcBorders>
              <w:top w:val="single" w:sz="4" w:space="0" w:color="auto"/>
              <w:right w:val="single" w:sz="8" w:space="0" w:color="auto"/>
            </w:tcBorders>
            <w:shd w:val="clear" w:color="auto" w:fill="auto"/>
            <w:vAlign w:val="bottom"/>
          </w:tcPr>
          <w:p w14:paraId="6F06EDB9"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There   are   adequate   materials   for</w:t>
            </w:r>
          </w:p>
        </w:tc>
        <w:tc>
          <w:tcPr>
            <w:tcW w:w="560" w:type="dxa"/>
            <w:tcBorders>
              <w:top w:val="single" w:sz="4" w:space="0" w:color="auto"/>
              <w:right w:val="single" w:sz="8" w:space="0" w:color="auto"/>
            </w:tcBorders>
            <w:shd w:val="clear" w:color="auto" w:fill="auto"/>
            <w:vAlign w:val="bottom"/>
          </w:tcPr>
          <w:p w14:paraId="77DAC538"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40</w:t>
            </w:r>
          </w:p>
        </w:tc>
        <w:tc>
          <w:tcPr>
            <w:tcW w:w="560" w:type="dxa"/>
            <w:tcBorders>
              <w:top w:val="single" w:sz="4" w:space="0" w:color="auto"/>
              <w:right w:val="single" w:sz="8" w:space="0" w:color="auto"/>
            </w:tcBorders>
            <w:shd w:val="clear" w:color="auto" w:fill="auto"/>
            <w:vAlign w:val="bottom"/>
          </w:tcPr>
          <w:p w14:paraId="1ECCEEA8"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48</w:t>
            </w:r>
          </w:p>
        </w:tc>
        <w:tc>
          <w:tcPr>
            <w:tcW w:w="580" w:type="dxa"/>
            <w:tcBorders>
              <w:top w:val="single" w:sz="4" w:space="0" w:color="auto"/>
              <w:right w:val="single" w:sz="8" w:space="0" w:color="auto"/>
            </w:tcBorders>
            <w:shd w:val="clear" w:color="auto" w:fill="auto"/>
            <w:vAlign w:val="bottom"/>
          </w:tcPr>
          <w:p w14:paraId="36EC5981"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12</w:t>
            </w:r>
          </w:p>
        </w:tc>
        <w:tc>
          <w:tcPr>
            <w:tcW w:w="560" w:type="dxa"/>
            <w:tcBorders>
              <w:top w:val="single" w:sz="4" w:space="0" w:color="auto"/>
              <w:right w:val="single" w:sz="8" w:space="0" w:color="auto"/>
            </w:tcBorders>
            <w:shd w:val="clear" w:color="auto" w:fill="auto"/>
            <w:vAlign w:val="bottom"/>
          </w:tcPr>
          <w:p w14:paraId="243285BA"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15</w:t>
            </w:r>
          </w:p>
        </w:tc>
        <w:tc>
          <w:tcPr>
            <w:tcW w:w="560" w:type="dxa"/>
            <w:tcBorders>
              <w:top w:val="single" w:sz="4" w:space="0" w:color="auto"/>
              <w:right w:val="single" w:sz="8" w:space="0" w:color="auto"/>
            </w:tcBorders>
            <w:shd w:val="clear" w:color="auto" w:fill="auto"/>
            <w:vAlign w:val="bottom"/>
          </w:tcPr>
          <w:p w14:paraId="4140FE92"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20</w:t>
            </w:r>
          </w:p>
        </w:tc>
        <w:tc>
          <w:tcPr>
            <w:tcW w:w="860" w:type="dxa"/>
            <w:tcBorders>
              <w:top w:val="single" w:sz="4" w:space="0" w:color="auto"/>
              <w:right w:val="single" w:sz="8" w:space="0" w:color="auto"/>
            </w:tcBorders>
            <w:shd w:val="clear" w:color="auto" w:fill="auto"/>
            <w:vAlign w:val="bottom"/>
          </w:tcPr>
          <w:p w14:paraId="7573043F"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3.54</w:t>
            </w:r>
          </w:p>
        </w:tc>
        <w:tc>
          <w:tcPr>
            <w:tcW w:w="1180" w:type="dxa"/>
            <w:tcBorders>
              <w:top w:val="single" w:sz="4" w:space="0" w:color="auto"/>
              <w:right w:val="single" w:sz="8" w:space="0" w:color="auto"/>
            </w:tcBorders>
            <w:shd w:val="clear" w:color="auto" w:fill="auto"/>
            <w:vAlign w:val="bottom"/>
          </w:tcPr>
          <w:p w14:paraId="5876E397" w14:textId="77777777" w:rsidR="003D7F7E" w:rsidRPr="008E0B68" w:rsidRDefault="003D7F7E" w:rsidP="00194437">
            <w:pPr>
              <w:spacing w:after="0" w:line="240" w:lineRule="auto"/>
              <w:jc w:val="both"/>
              <w:rPr>
                <w:rFonts w:ascii="Times New Roman" w:hAnsi="Times New Roman" w:cs="Times New Roman"/>
                <w:szCs w:val="24"/>
              </w:rPr>
            </w:pPr>
            <w:r w:rsidRPr="008E0B68">
              <w:rPr>
                <w:rFonts w:ascii="Times New Roman" w:hAnsi="Times New Roman" w:cs="Times New Roman"/>
                <w:szCs w:val="24"/>
              </w:rPr>
              <w:t>Accepted</w:t>
            </w:r>
          </w:p>
        </w:tc>
      </w:tr>
      <w:tr w:rsidR="003D7F7E" w:rsidRPr="003D7F7E" w14:paraId="17C93247" w14:textId="77777777" w:rsidTr="001B17BC">
        <w:trPr>
          <w:trHeight w:val="317"/>
        </w:trPr>
        <w:tc>
          <w:tcPr>
            <w:tcW w:w="580" w:type="dxa"/>
            <w:tcBorders>
              <w:left w:val="single" w:sz="8" w:space="0" w:color="auto"/>
              <w:bottom w:val="single" w:sz="4" w:space="0" w:color="auto"/>
              <w:right w:val="single" w:sz="8" w:space="0" w:color="auto"/>
            </w:tcBorders>
            <w:shd w:val="clear" w:color="auto" w:fill="auto"/>
            <w:vAlign w:val="bottom"/>
          </w:tcPr>
          <w:p w14:paraId="53FC00FD"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bottom w:val="single" w:sz="4" w:space="0" w:color="auto"/>
              <w:right w:val="single" w:sz="8" w:space="0" w:color="auto"/>
            </w:tcBorders>
            <w:shd w:val="clear" w:color="auto" w:fill="auto"/>
            <w:vAlign w:val="bottom"/>
          </w:tcPr>
          <w:p w14:paraId="05BED2E3"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practical exercises in the schools</w:t>
            </w:r>
          </w:p>
        </w:tc>
        <w:tc>
          <w:tcPr>
            <w:tcW w:w="560" w:type="dxa"/>
            <w:tcBorders>
              <w:bottom w:val="single" w:sz="4" w:space="0" w:color="auto"/>
              <w:right w:val="single" w:sz="8" w:space="0" w:color="auto"/>
            </w:tcBorders>
            <w:shd w:val="clear" w:color="auto" w:fill="auto"/>
            <w:vAlign w:val="bottom"/>
          </w:tcPr>
          <w:p w14:paraId="04AD144D" w14:textId="77777777" w:rsidR="003D7F7E" w:rsidRPr="008E0B68"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7EF08C89" w14:textId="77777777" w:rsidR="003D7F7E" w:rsidRPr="008E0B68" w:rsidRDefault="003D7F7E" w:rsidP="00194437">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6D4C574E" w14:textId="77777777" w:rsidR="003D7F7E" w:rsidRPr="008E0B68"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4BE4F23" w14:textId="77777777" w:rsidR="003D7F7E" w:rsidRPr="008E0B68"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3EEB8AC" w14:textId="77777777" w:rsidR="003D7F7E" w:rsidRPr="008E0B68" w:rsidRDefault="003D7F7E" w:rsidP="00194437">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682F78D9" w14:textId="77777777" w:rsidR="003D7F7E" w:rsidRPr="008E0B68" w:rsidRDefault="003D7F7E" w:rsidP="00194437">
            <w:pPr>
              <w:spacing w:after="0" w:line="240" w:lineRule="auto"/>
              <w:jc w:val="both"/>
              <w:rPr>
                <w:rFonts w:ascii="Times New Roman" w:hAnsi="Times New Roman" w:cs="Times New Roman"/>
                <w:szCs w:val="24"/>
              </w:rPr>
            </w:pPr>
          </w:p>
        </w:tc>
        <w:tc>
          <w:tcPr>
            <w:tcW w:w="1180" w:type="dxa"/>
            <w:tcBorders>
              <w:bottom w:val="single" w:sz="4" w:space="0" w:color="auto"/>
              <w:right w:val="single" w:sz="8" w:space="0" w:color="auto"/>
            </w:tcBorders>
            <w:shd w:val="clear" w:color="auto" w:fill="auto"/>
            <w:vAlign w:val="bottom"/>
          </w:tcPr>
          <w:p w14:paraId="003BF8EC" w14:textId="77777777" w:rsidR="003D7F7E" w:rsidRPr="008E0B68" w:rsidRDefault="003D7F7E" w:rsidP="00194437">
            <w:pPr>
              <w:spacing w:after="0" w:line="240" w:lineRule="auto"/>
              <w:jc w:val="both"/>
              <w:rPr>
                <w:rFonts w:ascii="Times New Roman" w:hAnsi="Times New Roman" w:cs="Times New Roman"/>
                <w:szCs w:val="24"/>
              </w:rPr>
            </w:pPr>
          </w:p>
        </w:tc>
      </w:tr>
      <w:tr w:rsidR="003D7F7E" w:rsidRPr="003D7F7E" w14:paraId="508C0D6F" w14:textId="77777777" w:rsidTr="001B17BC">
        <w:trPr>
          <w:trHeight w:val="258"/>
        </w:trPr>
        <w:tc>
          <w:tcPr>
            <w:tcW w:w="580" w:type="dxa"/>
            <w:tcBorders>
              <w:top w:val="single" w:sz="4" w:space="0" w:color="auto"/>
              <w:left w:val="single" w:sz="8" w:space="0" w:color="auto"/>
              <w:right w:val="single" w:sz="8" w:space="0" w:color="auto"/>
            </w:tcBorders>
            <w:shd w:val="clear" w:color="auto" w:fill="auto"/>
            <w:vAlign w:val="bottom"/>
          </w:tcPr>
          <w:p w14:paraId="1C9A9EA5"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9.</w:t>
            </w:r>
          </w:p>
        </w:tc>
        <w:tc>
          <w:tcPr>
            <w:tcW w:w="4260" w:type="dxa"/>
            <w:tcBorders>
              <w:top w:val="single" w:sz="4" w:space="0" w:color="auto"/>
              <w:right w:val="single" w:sz="8" w:space="0" w:color="auto"/>
            </w:tcBorders>
            <w:shd w:val="clear" w:color="auto" w:fill="auto"/>
            <w:vAlign w:val="bottom"/>
          </w:tcPr>
          <w:p w14:paraId="72C4E168"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The workshops in the school are at the</w:t>
            </w:r>
          </w:p>
        </w:tc>
        <w:tc>
          <w:tcPr>
            <w:tcW w:w="560" w:type="dxa"/>
            <w:tcBorders>
              <w:top w:val="single" w:sz="4" w:space="0" w:color="auto"/>
              <w:right w:val="single" w:sz="8" w:space="0" w:color="auto"/>
            </w:tcBorders>
            <w:shd w:val="clear" w:color="auto" w:fill="auto"/>
            <w:vAlign w:val="bottom"/>
          </w:tcPr>
          <w:p w14:paraId="0608516A" w14:textId="77777777" w:rsidR="003D7F7E" w:rsidRPr="007C294A" w:rsidRDefault="003D7F7E" w:rsidP="00194437">
            <w:pPr>
              <w:spacing w:after="0" w:line="240" w:lineRule="auto"/>
              <w:jc w:val="both"/>
              <w:rPr>
                <w:rFonts w:ascii="Times New Roman" w:hAnsi="Times New Roman" w:cs="Times New Roman"/>
                <w:szCs w:val="24"/>
              </w:rPr>
            </w:pPr>
            <w:r w:rsidRPr="007C294A">
              <w:rPr>
                <w:rFonts w:ascii="Times New Roman" w:hAnsi="Times New Roman" w:cs="Times New Roman"/>
                <w:szCs w:val="24"/>
              </w:rPr>
              <w:t>48</w:t>
            </w:r>
          </w:p>
        </w:tc>
        <w:tc>
          <w:tcPr>
            <w:tcW w:w="560" w:type="dxa"/>
            <w:tcBorders>
              <w:top w:val="single" w:sz="4" w:space="0" w:color="auto"/>
              <w:right w:val="single" w:sz="8" w:space="0" w:color="auto"/>
            </w:tcBorders>
            <w:shd w:val="clear" w:color="auto" w:fill="auto"/>
            <w:vAlign w:val="bottom"/>
          </w:tcPr>
          <w:p w14:paraId="08280217" w14:textId="77777777" w:rsidR="003D7F7E" w:rsidRPr="007C294A" w:rsidRDefault="003D7F7E" w:rsidP="00194437">
            <w:pPr>
              <w:spacing w:after="0" w:line="240" w:lineRule="auto"/>
              <w:jc w:val="both"/>
              <w:rPr>
                <w:rFonts w:ascii="Times New Roman" w:hAnsi="Times New Roman" w:cs="Times New Roman"/>
                <w:szCs w:val="24"/>
              </w:rPr>
            </w:pPr>
            <w:r w:rsidRPr="007C294A">
              <w:rPr>
                <w:rFonts w:ascii="Times New Roman" w:hAnsi="Times New Roman" w:cs="Times New Roman"/>
                <w:szCs w:val="24"/>
              </w:rPr>
              <w:t>41</w:t>
            </w:r>
          </w:p>
        </w:tc>
        <w:tc>
          <w:tcPr>
            <w:tcW w:w="580" w:type="dxa"/>
            <w:tcBorders>
              <w:top w:val="single" w:sz="4" w:space="0" w:color="auto"/>
              <w:right w:val="single" w:sz="8" w:space="0" w:color="auto"/>
            </w:tcBorders>
            <w:shd w:val="clear" w:color="auto" w:fill="auto"/>
            <w:vAlign w:val="bottom"/>
          </w:tcPr>
          <w:p w14:paraId="01E4D0C6" w14:textId="77777777" w:rsidR="003D7F7E" w:rsidRPr="007C294A" w:rsidRDefault="003D7F7E" w:rsidP="00194437">
            <w:pPr>
              <w:spacing w:after="0" w:line="240" w:lineRule="auto"/>
              <w:jc w:val="both"/>
              <w:rPr>
                <w:rFonts w:ascii="Times New Roman" w:hAnsi="Times New Roman" w:cs="Times New Roman"/>
                <w:szCs w:val="24"/>
              </w:rPr>
            </w:pPr>
            <w:r w:rsidRPr="007C294A">
              <w:rPr>
                <w:rFonts w:ascii="Times New Roman" w:hAnsi="Times New Roman" w:cs="Times New Roman"/>
                <w:szCs w:val="24"/>
              </w:rPr>
              <w:t>07</w:t>
            </w:r>
          </w:p>
        </w:tc>
        <w:tc>
          <w:tcPr>
            <w:tcW w:w="560" w:type="dxa"/>
            <w:tcBorders>
              <w:top w:val="single" w:sz="4" w:space="0" w:color="auto"/>
              <w:right w:val="single" w:sz="8" w:space="0" w:color="auto"/>
            </w:tcBorders>
            <w:shd w:val="clear" w:color="auto" w:fill="auto"/>
            <w:vAlign w:val="bottom"/>
          </w:tcPr>
          <w:p w14:paraId="4229FA0C" w14:textId="77777777" w:rsidR="003D7F7E" w:rsidRPr="007C294A" w:rsidRDefault="003D7F7E" w:rsidP="00194437">
            <w:pPr>
              <w:spacing w:after="0" w:line="240" w:lineRule="auto"/>
              <w:jc w:val="both"/>
              <w:rPr>
                <w:rFonts w:ascii="Times New Roman" w:hAnsi="Times New Roman" w:cs="Times New Roman"/>
                <w:szCs w:val="24"/>
              </w:rPr>
            </w:pPr>
            <w:r w:rsidRPr="007C294A">
              <w:rPr>
                <w:rFonts w:ascii="Times New Roman" w:hAnsi="Times New Roman" w:cs="Times New Roman"/>
                <w:szCs w:val="24"/>
              </w:rPr>
              <w:t>30</w:t>
            </w:r>
          </w:p>
        </w:tc>
        <w:tc>
          <w:tcPr>
            <w:tcW w:w="560" w:type="dxa"/>
            <w:tcBorders>
              <w:top w:val="single" w:sz="4" w:space="0" w:color="auto"/>
              <w:right w:val="single" w:sz="8" w:space="0" w:color="auto"/>
            </w:tcBorders>
            <w:shd w:val="clear" w:color="auto" w:fill="auto"/>
            <w:vAlign w:val="bottom"/>
          </w:tcPr>
          <w:p w14:paraId="5F6A6817" w14:textId="77777777" w:rsidR="003D7F7E" w:rsidRPr="007C294A" w:rsidRDefault="003D7F7E" w:rsidP="00194437">
            <w:pPr>
              <w:spacing w:after="0" w:line="240" w:lineRule="auto"/>
              <w:jc w:val="both"/>
              <w:rPr>
                <w:rFonts w:ascii="Times New Roman" w:hAnsi="Times New Roman" w:cs="Times New Roman"/>
                <w:szCs w:val="24"/>
              </w:rPr>
            </w:pPr>
            <w:r w:rsidRPr="007C294A">
              <w:rPr>
                <w:rFonts w:ascii="Times New Roman" w:hAnsi="Times New Roman" w:cs="Times New Roman"/>
                <w:szCs w:val="24"/>
              </w:rPr>
              <w:t>09</w:t>
            </w:r>
          </w:p>
        </w:tc>
        <w:tc>
          <w:tcPr>
            <w:tcW w:w="860" w:type="dxa"/>
            <w:tcBorders>
              <w:top w:val="single" w:sz="4" w:space="0" w:color="auto"/>
              <w:right w:val="single" w:sz="8" w:space="0" w:color="auto"/>
            </w:tcBorders>
            <w:shd w:val="clear" w:color="auto" w:fill="auto"/>
            <w:vAlign w:val="bottom"/>
          </w:tcPr>
          <w:p w14:paraId="10282103" w14:textId="77777777" w:rsidR="003D7F7E" w:rsidRPr="007C294A" w:rsidRDefault="003D7F7E" w:rsidP="00194437">
            <w:pPr>
              <w:spacing w:after="0" w:line="240" w:lineRule="auto"/>
              <w:jc w:val="both"/>
              <w:rPr>
                <w:rFonts w:ascii="Times New Roman" w:hAnsi="Times New Roman" w:cs="Times New Roman"/>
                <w:szCs w:val="24"/>
              </w:rPr>
            </w:pPr>
            <w:r w:rsidRPr="007C294A">
              <w:rPr>
                <w:rFonts w:ascii="Times New Roman" w:hAnsi="Times New Roman" w:cs="Times New Roman"/>
                <w:szCs w:val="24"/>
              </w:rPr>
              <w:t>3.66</w:t>
            </w:r>
          </w:p>
        </w:tc>
        <w:tc>
          <w:tcPr>
            <w:tcW w:w="1180" w:type="dxa"/>
            <w:tcBorders>
              <w:top w:val="single" w:sz="4" w:space="0" w:color="auto"/>
              <w:right w:val="single" w:sz="8" w:space="0" w:color="auto"/>
            </w:tcBorders>
            <w:shd w:val="clear" w:color="auto" w:fill="auto"/>
            <w:vAlign w:val="bottom"/>
          </w:tcPr>
          <w:p w14:paraId="6E871DB8" w14:textId="77777777" w:rsidR="003D7F7E" w:rsidRPr="007C294A" w:rsidRDefault="003D7F7E" w:rsidP="00194437">
            <w:pPr>
              <w:spacing w:after="0" w:line="240" w:lineRule="auto"/>
              <w:jc w:val="both"/>
              <w:rPr>
                <w:rFonts w:ascii="Times New Roman" w:hAnsi="Times New Roman" w:cs="Times New Roman"/>
                <w:szCs w:val="24"/>
              </w:rPr>
            </w:pPr>
            <w:r w:rsidRPr="007C294A">
              <w:rPr>
                <w:rFonts w:ascii="Times New Roman" w:hAnsi="Times New Roman" w:cs="Times New Roman"/>
                <w:szCs w:val="24"/>
              </w:rPr>
              <w:t>Accepted</w:t>
            </w:r>
          </w:p>
        </w:tc>
      </w:tr>
      <w:tr w:rsidR="003D7F7E" w:rsidRPr="003D7F7E" w14:paraId="43BD63A3" w14:textId="77777777" w:rsidTr="001B17BC">
        <w:trPr>
          <w:trHeight w:val="317"/>
        </w:trPr>
        <w:tc>
          <w:tcPr>
            <w:tcW w:w="580" w:type="dxa"/>
            <w:tcBorders>
              <w:left w:val="single" w:sz="8" w:space="0" w:color="auto"/>
              <w:right w:val="single" w:sz="8" w:space="0" w:color="auto"/>
            </w:tcBorders>
            <w:shd w:val="clear" w:color="auto" w:fill="auto"/>
            <w:vAlign w:val="bottom"/>
          </w:tcPr>
          <w:p w14:paraId="27EC4340"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right w:val="single" w:sz="8" w:space="0" w:color="auto"/>
            </w:tcBorders>
            <w:shd w:val="clear" w:color="auto" w:fill="auto"/>
            <w:vAlign w:val="bottom"/>
          </w:tcPr>
          <w:p w14:paraId="2DDCC59E"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size to accommodate all students during</w:t>
            </w:r>
          </w:p>
        </w:tc>
        <w:tc>
          <w:tcPr>
            <w:tcW w:w="560" w:type="dxa"/>
            <w:tcBorders>
              <w:right w:val="single" w:sz="8" w:space="0" w:color="auto"/>
            </w:tcBorders>
            <w:shd w:val="clear" w:color="auto" w:fill="auto"/>
            <w:vAlign w:val="bottom"/>
          </w:tcPr>
          <w:p w14:paraId="0996104C" w14:textId="77777777" w:rsidR="003D7F7E" w:rsidRPr="007C294A" w:rsidRDefault="003D7F7E" w:rsidP="00194437">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5CFBFB8A" w14:textId="77777777" w:rsidR="003D7F7E" w:rsidRPr="007C294A" w:rsidRDefault="003D7F7E" w:rsidP="00194437">
            <w:pPr>
              <w:spacing w:after="0" w:line="240" w:lineRule="auto"/>
              <w:jc w:val="both"/>
              <w:rPr>
                <w:rFonts w:ascii="Times New Roman" w:hAnsi="Times New Roman" w:cs="Times New Roman"/>
                <w:szCs w:val="24"/>
              </w:rPr>
            </w:pPr>
          </w:p>
        </w:tc>
        <w:tc>
          <w:tcPr>
            <w:tcW w:w="580" w:type="dxa"/>
            <w:tcBorders>
              <w:right w:val="single" w:sz="8" w:space="0" w:color="auto"/>
            </w:tcBorders>
            <w:shd w:val="clear" w:color="auto" w:fill="auto"/>
            <w:vAlign w:val="bottom"/>
          </w:tcPr>
          <w:p w14:paraId="49EDC55C" w14:textId="77777777" w:rsidR="003D7F7E" w:rsidRPr="007C294A" w:rsidRDefault="003D7F7E" w:rsidP="00194437">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41B9274C" w14:textId="77777777" w:rsidR="003D7F7E" w:rsidRPr="007C294A" w:rsidRDefault="003D7F7E" w:rsidP="00194437">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77257662" w14:textId="77777777" w:rsidR="003D7F7E" w:rsidRPr="007C294A" w:rsidRDefault="003D7F7E" w:rsidP="00194437">
            <w:pPr>
              <w:spacing w:after="0" w:line="240" w:lineRule="auto"/>
              <w:jc w:val="both"/>
              <w:rPr>
                <w:rFonts w:ascii="Times New Roman" w:hAnsi="Times New Roman" w:cs="Times New Roman"/>
                <w:szCs w:val="24"/>
              </w:rPr>
            </w:pPr>
          </w:p>
        </w:tc>
        <w:tc>
          <w:tcPr>
            <w:tcW w:w="860" w:type="dxa"/>
            <w:tcBorders>
              <w:right w:val="single" w:sz="8" w:space="0" w:color="auto"/>
            </w:tcBorders>
            <w:shd w:val="clear" w:color="auto" w:fill="auto"/>
            <w:vAlign w:val="bottom"/>
          </w:tcPr>
          <w:p w14:paraId="733B7D64" w14:textId="77777777" w:rsidR="003D7F7E" w:rsidRPr="007C294A" w:rsidRDefault="003D7F7E" w:rsidP="00194437">
            <w:pPr>
              <w:spacing w:after="0" w:line="240" w:lineRule="auto"/>
              <w:jc w:val="both"/>
              <w:rPr>
                <w:rFonts w:ascii="Times New Roman" w:hAnsi="Times New Roman" w:cs="Times New Roman"/>
                <w:szCs w:val="24"/>
              </w:rPr>
            </w:pPr>
          </w:p>
        </w:tc>
        <w:tc>
          <w:tcPr>
            <w:tcW w:w="1180" w:type="dxa"/>
            <w:tcBorders>
              <w:right w:val="single" w:sz="8" w:space="0" w:color="auto"/>
            </w:tcBorders>
            <w:shd w:val="clear" w:color="auto" w:fill="auto"/>
            <w:vAlign w:val="bottom"/>
          </w:tcPr>
          <w:p w14:paraId="4C4665D4" w14:textId="77777777" w:rsidR="003D7F7E" w:rsidRPr="007C294A" w:rsidRDefault="003D7F7E" w:rsidP="00194437">
            <w:pPr>
              <w:spacing w:after="0" w:line="240" w:lineRule="auto"/>
              <w:jc w:val="both"/>
              <w:rPr>
                <w:rFonts w:ascii="Times New Roman" w:hAnsi="Times New Roman" w:cs="Times New Roman"/>
                <w:szCs w:val="24"/>
              </w:rPr>
            </w:pPr>
          </w:p>
        </w:tc>
      </w:tr>
      <w:tr w:rsidR="003D7F7E" w:rsidRPr="003D7F7E" w14:paraId="3C11B648" w14:textId="77777777" w:rsidTr="001B17BC">
        <w:trPr>
          <w:trHeight w:val="317"/>
        </w:trPr>
        <w:tc>
          <w:tcPr>
            <w:tcW w:w="580" w:type="dxa"/>
            <w:tcBorders>
              <w:left w:val="single" w:sz="8" w:space="0" w:color="auto"/>
              <w:bottom w:val="single" w:sz="4" w:space="0" w:color="auto"/>
              <w:right w:val="single" w:sz="8" w:space="0" w:color="auto"/>
            </w:tcBorders>
            <w:shd w:val="clear" w:color="auto" w:fill="auto"/>
            <w:vAlign w:val="bottom"/>
          </w:tcPr>
          <w:p w14:paraId="53A43416"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bottom w:val="single" w:sz="4" w:space="0" w:color="auto"/>
              <w:right w:val="single" w:sz="8" w:space="0" w:color="auto"/>
            </w:tcBorders>
            <w:shd w:val="clear" w:color="auto" w:fill="auto"/>
            <w:vAlign w:val="bottom"/>
          </w:tcPr>
          <w:p w14:paraId="5D6F21F5"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the practical</w:t>
            </w:r>
          </w:p>
        </w:tc>
        <w:tc>
          <w:tcPr>
            <w:tcW w:w="560" w:type="dxa"/>
            <w:tcBorders>
              <w:bottom w:val="single" w:sz="4" w:space="0" w:color="auto"/>
              <w:right w:val="single" w:sz="8" w:space="0" w:color="auto"/>
            </w:tcBorders>
            <w:shd w:val="clear" w:color="auto" w:fill="auto"/>
            <w:vAlign w:val="bottom"/>
          </w:tcPr>
          <w:p w14:paraId="0B769869" w14:textId="77777777" w:rsidR="003D7F7E" w:rsidRPr="007C294A"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5FC1B6E7" w14:textId="77777777" w:rsidR="003D7F7E" w:rsidRPr="007C294A" w:rsidRDefault="003D7F7E" w:rsidP="00194437">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2592B60E" w14:textId="77777777" w:rsidR="003D7F7E" w:rsidRPr="007C294A"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085EED6A" w14:textId="77777777" w:rsidR="003D7F7E" w:rsidRPr="007C294A"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CC6A312" w14:textId="77777777" w:rsidR="003D7F7E" w:rsidRPr="007C294A" w:rsidRDefault="003D7F7E" w:rsidP="00194437">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2B6ABFC8" w14:textId="77777777" w:rsidR="003D7F7E" w:rsidRPr="007C294A" w:rsidRDefault="003D7F7E" w:rsidP="00194437">
            <w:pPr>
              <w:spacing w:after="0" w:line="240" w:lineRule="auto"/>
              <w:jc w:val="both"/>
              <w:rPr>
                <w:rFonts w:ascii="Times New Roman" w:hAnsi="Times New Roman" w:cs="Times New Roman"/>
                <w:szCs w:val="24"/>
              </w:rPr>
            </w:pPr>
          </w:p>
        </w:tc>
        <w:tc>
          <w:tcPr>
            <w:tcW w:w="1180" w:type="dxa"/>
            <w:tcBorders>
              <w:bottom w:val="single" w:sz="4" w:space="0" w:color="auto"/>
              <w:right w:val="single" w:sz="8" w:space="0" w:color="auto"/>
            </w:tcBorders>
            <w:shd w:val="clear" w:color="auto" w:fill="auto"/>
            <w:vAlign w:val="bottom"/>
          </w:tcPr>
          <w:p w14:paraId="394C381E" w14:textId="77777777" w:rsidR="003D7F7E" w:rsidRPr="007C294A" w:rsidRDefault="003D7F7E" w:rsidP="00194437">
            <w:pPr>
              <w:spacing w:after="0" w:line="240" w:lineRule="auto"/>
              <w:jc w:val="both"/>
              <w:rPr>
                <w:rFonts w:ascii="Times New Roman" w:hAnsi="Times New Roman" w:cs="Times New Roman"/>
                <w:szCs w:val="24"/>
              </w:rPr>
            </w:pPr>
          </w:p>
        </w:tc>
      </w:tr>
      <w:tr w:rsidR="003D7F7E" w:rsidRPr="003D7F7E" w14:paraId="5F52668D" w14:textId="77777777" w:rsidTr="001B17BC">
        <w:trPr>
          <w:trHeight w:val="258"/>
        </w:trPr>
        <w:tc>
          <w:tcPr>
            <w:tcW w:w="580" w:type="dxa"/>
            <w:tcBorders>
              <w:top w:val="single" w:sz="4" w:space="0" w:color="auto"/>
              <w:left w:val="single" w:sz="8" w:space="0" w:color="auto"/>
              <w:right w:val="single" w:sz="8" w:space="0" w:color="auto"/>
            </w:tcBorders>
            <w:shd w:val="clear" w:color="auto" w:fill="auto"/>
            <w:vAlign w:val="bottom"/>
          </w:tcPr>
          <w:p w14:paraId="0E8ACAC4"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10.</w:t>
            </w:r>
          </w:p>
        </w:tc>
        <w:tc>
          <w:tcPr>
            <w:tcW w:w="4260" w:type="dxa"/>
            <w:tcBorders>
              <w:top w:val="single" w:sz="4" w:space="0" w:color="auto"/>
              <w:right w:val="single" w:sz="8" w:space="0" w:color="auto"/>
            </w:tcBorders>
            <w:shd w:val="clear" w:color="auto" w:fill="auto"/>
            <w:vAlign w:val="bottom"/>
          </w:tcPr>
          <w:p w14:paraId="7D91762D"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There are enough machine tools in the</w:t>
            </w:r>
          </w:p>
        </w:tc>
        <w:tc>
          <w:tcPr>
            <w:tcW w:w="560" w:type="dxa"/>
            <w:tcBorders>
              <w:top w:val="single" w:sz="4" w:space="0" w:color="auto"/>
              <w:right w:val="single" w:sz="8" w:space="0" w:color="auto"/>
            </w:tcBorders>
            <w:shd w:val="clear" w:color="auto" w:fill="auto"/>
            <w:vAlign w:val="bottom"/>
          </w:tcPr>
          <w:p w14:paraId="506F864C"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45</w:t>
            </w:r>
          </w:p>
        </w:tc>
        <w:tc>
          <w:tcPr>
            <w:tcW w:w="560" w:type="dxa"/>
            <w:tcBorders>
              <w:top w:val="single" w:sz="4" w:space="0" w:color="auto"/>
              <w:right w:val="single" w:sz="8" w:space="0" w:color="auto"/>
            </w:tcBorders>
            <w:shd w:val="clear" w:color="auto" w:fill="auto"/>
            <w:vAlign w:val="bottom"/>
          </w:tcPr>
          <w:p w14:paraId="617FE574"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45</w:t>
            </w:r>
          </w:p>
        </w:tc>
        <w:tc>
          <w:tcPr>
            <w:tcW w:w="580" w:type="dxa"/>
            <w:tcBorders>
              <w:top w:val="single" w:sz="4" w:space="0" w:color="auto"/>
              <w:right w:val="single" w:sz="8" w:space="0" w:color="auto"/>
            </w:tcBorders>
            <w:shd w:val="clear" w:color="auto" w:fill="auto"/>
            <w:vAlign w:val="bottom"/>
          </w:tcPr>
          <w:p w14:paraId="029276CD"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20</w:t>
            </w:r>
          </w:p>
        </w:tc>
        <w:tc>
          <w:tcPr>
            <w:tcW w:w="560" w:type="dxa"/>
            <w:tcBorders>
              <w:top w:val="single" w:sz="4" w:space="0" w:color="auto"/>
              <w:right w:val="single" w:sz="8" w:space="0" w:color="auto"/>
            </w:tcBorders>
            <w:shd w:val="clear" w:color="auto" w:fill="auto"/>
            <w:vAlign w:val="bottom"/>
          </w:tcPr>
          <w:p w14:paraId="47E439EA"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20</w:t>
            </w:r>
          </w:p>
        </w:tc>
        <w:tc>
          <w:tcPr>
            <w:tcW w:w="560" w:type="dxa"/>
            <w:tcBorders>
              <w:top w:val="single" w:sz="4" w:space="0" w:color="auto"/>
              <w:right w:val="single" w:sz="8" w:space="0" w:color="auto"/>
            </w:tcBorders>
            <w:shd w:val="clear" w:color="auto" w:fill="auto"/>
            <w:vAlign w:val="bottom"/>
          </w:tcPr>
          <w:p w14:paraId="198E9CA1"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05</w:t>
            </w:r>
          </w:p>
        </w:tc>
        <w:tc>
          <w:tcPr>
            <w:tcW w:w="860" w:type="dxa"/>
            <w:tcBorders>
              <w:top w:val="single" w:sz="4" w:space="0" w:color="auto"/>
              <w:right w:val="single" w:sz="8" w:space="0" w:color="auto"/>
            </w:tcBorders>
            <w:shd w:val="clear" w:color="auto" w:fill="auto"/>
            <w:vAlign w:val="bottom"/>
          </w:tcPr>
          <w:p w14:paraId="0F1B9612"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3.75</w:t>
            </w:r>
          </w:p>
        </w:tc>
        <w:tc>
          <w:tcPr>
            <w:tcW w:w="1180" w:type="dxa"/>
            <w:tcBorders>
              <w:top w:val="single" w:sz="4" w:space="0" w:color="auto"/>
              <w:right w:val="single" w:sz="8" w:space="0" w:color="auto"/>
            </w:tcBorders>
            <w:shd w:val="clear" w:color="auto" w:fill="auto"/>
            <w:vAlign w:val="bottom"/>
          </w:tcPr>
          <w:p w14:paraId="3058F241"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Accepted</w:t>
            </w:r>
          </w:p>
        </w:tc>
      </w:tr>
      <w:tr w:rsidR="003D7F7E" w:rsidRPr="003D7F7E" w14:paraId="2C590822" w14:textId="77777777" w:rsidTr="00B54554">
        <w:trPr>
          <w:trHeight w:val="317"/>
        </w:trPr>
        <w:tc>
          <w:tcPr>
            <w:tcW w:w="580" w:type="dxa"/>
            <w:tcBorders>
              <w:left w:val="single" w:sz="8" w:space="0" w:color="auto"/>
              <w:bottom w:val="single" w:sz="4" w:space="0" w:color="auto"/>
              <w:right w:val="single" w:sz="8" w:space="0" w:color="auto"/>
            </w:tcBorders>
            <w:shd w:val="clear" w:color="auto" w:fill="auto"/>
            <w:vAlign w:val="bottom"/>
          </w:tcPr>
          <w:p w14:paraId="77351F3D"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bottom w:val="single" w:sz="4" w:space="0" w:color="auto"/>
              <w:right w:val="single" w:sz="8" w:space="0" w:color="auto"/>
            </w:tcBorders>
            <w:shd w:val="clear" w:color="auto" w:fill="auto"/>
            <w:vAlign w:val="bottom"/>
          </w:tcPr>
          <w:p w14:paraId="4BFC5634"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school workshops</w:t>
            </w:r>
          </w:p>
        </w:tc>
        <w:tc>
          <w:tcPr>
            <w:tcW w:w="560" w:type="dxa"/>
            <w:tcBorders>
              <w:bottom w:val="single" w:sz="4" w:space="0" w:color="auto"/>
              <w:right w:val="single" w:sz="8" w:space="0" w:color="auto"/>
            </w:tcBorders>
            <w:shd w:val="clear" w:color="auto" w:fill="auto"/>
            <w:vAlign w:val="bottom"/>
          </w:tcPr>
          <w:p w14:paraId="2A83EA39" w14:textId="77777777" w:rsidR="003D7F7E" w:rsidRPr="009C0D71"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1BD64AD" w14:textId="77777777" w:rsidR="003D7F7E" w:rsidRPr="009C0D71" w:rsidRDefault="003D7F7E" w:rsidP="00194437">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79CBFDC3" w14:textId="77777777" w:rsidR="003D7F7E" w:rsidRPr="009C0D71"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1D31588" w14:textId="77777777" w:rsidR="003D7F7E" w:rsidRPr="009C0D71"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9EDC744" w14:textId="77777777" w:rsidR="003D7F7E" w:rsidRPr="009C0D71" w:rsidRDefault="003D7F7E" w:rsidP="00194437">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720252C4" w14:textId="77777777" w:rsidR="003D7F7E" w:rsidRPr="009C0D71" w:rsidRDefault="003D7F7E" w:rsidP="00194437">
            <w:pPr>
              <w:spacing w:after="0" w:line="240" w:lineRule="auto"/>
              <w:jc w:val="both"/>
              <w:rPr>
                <w:rFonts w:ascii="Times New Roman" w:hAnsi="Times New Roman" w:cs="Times New Roman"/>
                <w:szCs w:val="24"/>
              </w:rPr>
            </w:pPr>
          </w:p>
        </w:tc>
        <w:tc>
          <w:tcPr>
            <w:tcW w:w="1180" w:type="dxa"/>
            <w:tcBorders>
              <w:bottom w:val="single" w:sz="4" w:space="0" w:color="auto"/>
              <w:right w:val="single" w:sz="8" w:space="0" w:color="auto"/>
            </w:tcBorders>
            <w:shd w:val="clear" w:color="auto" w:fill="auto"/>
            <w:vAlign w:val="bottom"/>
          </w:tcPr>
          <w:p w14:paraId="5E2E2BF4" w14:textId="77777777" w:rsidR="003D7F7E" w:rsidRPr="009C0D71" w:rsidRDefault="003D7F7E" w:rsidP="00194437">
            <w:pPr>
              <w:spacing w:after="0" w:line="240" w:lineRule="auto"/>
              <w:jc w:val="both"/>
              <w:rPr>
                <w:rFonts w:ascii="Times New Roman" w:hAnsi="Times New Roman" w:cs="Times New Roman"/>
                <w:szCs w:val="24"/>
              </w:rPr>
            </w:pPr>
          </w:p>
        </w:tc>
      </w:tr>
      <w:tr w:rsidR="003D7F7E" w:rsidRPr="003D7F7E" w14:paraId="28A35A1A" w14:textId="77777777" w:rsidTr="00B54554">
        <w:trPr>
          <w:trHeight w:val="258"/>
        </w:trPr>
        <w:tc>
          <w:tcPr>
            <w:tcW w:w="580" w:type="dxa"/>
            <w:tcBorders>
              <w:top w:val="single" w:sz="4" w:space="0" w:color="auto"/>
              <w:left w:val="single" w:sz="8" w:space="0" w:color="auto"/>
              <w:bottom w:val="single" w:sz="4" w:space="0" w:color="auto"/>
              <w:right w:val="single" w:sz="8" w:space="0" w:color="auto"/>
            </w:tcBorders>
            <w:shd w:val="clear" w:color="auto" w:fill="auto"/>
            <w:vAlign w:val="bottom"/>
          </w:tcPr>
          <w:p w14:paraId="6E99C7AE"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11.</w:t>
            </w:r>
          </w:p>
        </w:tc>
        <w:tc>
          <w:tcPr>
            <w:tcW w:w="4260" w:type="dxa"/>
            <w:tcBorders>
              <w:top w:val="single" w:sz="4" w:space="0" w:color="auto"/>
              <w:bottom w:val="single" w:sz="4" w:space="0" w:color="auto"/>
              <w:right w:val="single" w:sz="8" w:space="0" w:color="auto"/>
            </w:tcBorders>
            <w:shd w:val="clear" w:color="auto" w:fill="auto"/>
            <w:vAlign w:val="bottom"/>
          </w:tcPr>
          <w:p w14:paraId="1C8E5B6B"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Computer Numerical Control machines</w:t>
            </w:r>
          </w:p>
        </w:tc>
        <w:tc>
          <w:tcPr>
            <w:tcW w:w="560" w:type="dxa"/>
            <w:tcBorders>
              <w:top w:val="single" w:sz="4" w:space="0" w:color="auto"/>
              <w:bottom w:val="single" w:sz="4" w:space="0" w:color="auto"/>
              <w:right w:val="single" w:sz="8" w:space="0" w:color="auto"/>
            </w:tcBorders>
            <w:shd w:val="clear" w:color="auto" w:fill="auto"/>
            <w:vAlign w:val="bottom"/>
          </w:tcPr>
          <w:p w14:paraId="1C55DF6E"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08</w:t>
            </w:r>
          </w:p>
        </w:tc>
        <w:tc>
          <w:tcPr>
            <w:tcW w:w="560" w:type="dxa"/>
            <w:tcBorders>
              <w:top w:val="single" w:sz="4" w:space="0" w:color="auto"/>
              <w:bottom w:val="single" w:sz="4" w:space="0" w:color="auto"/>
              <w:right w:val="single" w:sz="8" w:space="0" w:color="auto"/>
            </w:tcBorders>
            <w:shd w:val="clear" w:color="auto" w:fill="auto"/>
            <w:vAlign w:val="bottom"/>
          </w:tcPr>
          <w:p w14:paraId="25694459"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02</w:t>
            </w:r>
          </w:p>
        </w:tc>
        <w:tc>
          <w:tcPr>
            <w:tcW w:w="580" w:type="dxa"/>
            <w:tcBorders>
              <w:top w:val="single" w:sz="4" w:space="0" w:color="auto"/>
              <w:bottom w:val="single" w:sz="4" w:space="0" w:color="auto"/>
              <w:right w:val="single" w:sz="8" w:space="0" w:color="auto"/>
            </w:tcBorders>
            <w:shd w:val="clear" w:color="auto" w:fill="auto"/>
            <w:vAlign w:val="bottom"/>
          </w:tcPr>
          <w:p w14:paraId="526FC573"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05</w:t>
            </w:r>
          </w:p>
        </w:tc>
        <w:tc>
          <w:tcPr>
            <w:tcW w:w="560" w:type="dxa"/>
            <w:tcBorders>
              <w:top w:val="single" w:sz="4" w:space="0" w:color="auto"/>
              <w:bottom w:val="single" w:sz="4" w:space="0" w:color="auto"/>
              <w:right w:val="single" w:sz="8" w:space="0" w:color="auto"/>
            </w:tcBorders>
            <w:shd w:val="clear" w:color="auto" w:fill="auto"/>
            <w:vAlign w:val="bottom"/>
          </w:tcPr>
          <w:p w14:paraId="24F6B2AF"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67</w:t>
            </w:r>
          </w:p>
        </w:tc>
        <w:tc>
          <w:tcPr>
            <w:tcW w:w="560" w:type="dxa"/>
            <w:tcBorders>
              <w:top w:val="single" w:sz="4" w:space="0" w:color="auto"/>
              <w:bottom w:val="single" w:sz="4" w:space="0" w:color="auto"/>
              <w:right w:val="single" w:sz="8" w:space="0" w:color="auto"/>
            </w:tcBorders>
            <w:shd w:val="clear" w:color="auto" w:fill="auto"/>
            <w:vAlign w:val="bottom"/>
          </w:tcPr>
          <w:p w14:paraId="27319840"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53</w:t>
            </w:r>
          </w:p>
        </w:tc>
        <w:tc>
          <w:tcPr>
            <w:tcW w:w="860" w:type="dxa"/>
            <w:tcBorders>
              <w:top w:val="single" w:sz="4" w:space="0" w:color="auto"/>
              <w:bottom w:val="single" w:sz="4" w:space="0" w:color="auto"/>
              <w:right w:val="single" w:sz="8" w:space="0" w:color="auto"/>
            </w:tcBorders>
            <w:shd w:val="clear" w:color="auto" w:fill="auto"/>
            <w:vAlign w:val="bottom"/>
          </w:tcPr>
          <w:p w14:paraId="34AA9D54"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1.85</w:t>
            </w:r>
          </w:p>
        </w:tc>
        <w:tc>
          <w:tcPr>
            <w:tcW w:w="1180" w:type="dxa"/>
            <w:tcBorders>
              <w:top w:val="single" w:sz="4" w:space="0" w:color="auto"/>
              <w:bottom w:val="single" w:sz="4" w:space="0" w:color="auto"/>
              <w:right w:val="single" w:sz="8" w:space="0" w:color="auto"/>
            </w:tcBorders>
            <w:shd w:val="clear" w:color="auto" w:fill="auto"/>
            <w:vAlign w:val="bottom"/>
          </w:tcPr>
          <w:p w14:paraId="10625D56"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Rejected</w:t>
            </w:r>
          </w:p>
        </w:tc>
      </w:tr>
      <w:tr w:rsidR="003D7F7E" w:rsidRPr="003D7F7E" w14:paraId="7CB621D7" w14:textId="77777777" w:rsidTr="002404D8">
        <w:trPr>
          <w:trHeight w:val="258"/>
        </w:trPr>
        <w:tc>
          <w:tcPr>
            <w:tcW w:w="580" w:type="dxa"/>
            <w:tcBorders>
              <w:top w:val="single" w:sz="4" w:space="0" w:color="auto"/>
              <w:left w:val="single" w:sz="8" w:space="0" w:color="auto"/>
              <w:right w:val="single" w:sz="8" w:space="0" w:color="auto"/>
            </w:tcBorders>
            <w:shd w:val="clear" w:color="auto" w:fill="auto"/>
            <w:vAlign w:val="bottom"/>
          </w:tcPr>
          <w:p w14:paraId="1DC45138"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12.</w:t>
            </w:r>
          </w:p>
        </w:tc>
        <w:tc>
          <w:tcPr>
            <w:tcW w:w="4260" w:type="dxa"/>
            <w:tcBorders>
              <w:top w:val="single" w:sz="4" w:space="0" w:color="auto"/>
              <w:right w:val="single" w:sz="8" w:space="0" w:color="auto"/>
            </w:tcBorders>
            <w:shd w:val="clear" w:color="auto" w:fill="auto"/>
            <w:vAlign w:val="bottom"/>
          </w:tcPr>
          <w:p w14:paraId="0F6C868C"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All  machines  in  metal  work  trades</w:t>
            </w:r>
          </w:p>
        </w:tc>
        <w:tc>
          <w:tcPr>
            <w:tcW w:w="560" w:type="dxa"/>
            <w:tcBorders>
              <w:top w:val="single" w:sz="4" w:space="0" w:color="auto"/>
              <w:right w:val="single" w:sz="8" w:space="0" w:color="auto"/>
            </w:tcBorders>
            <w:shd w:val="clear" w:color="auto" w:fill="auto"/>
            <w:vAlign w:val="bottom"/>
          </w:tcPr>
          <w:p w14:paraId="51725AFC"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12</w:t>
            </w:r>
          </w:p>
        </w:tc>
        <w:tc>
          <w:tcPr>
            <w:tcW w:w="560" w:type="dxa"/>
            <w:tcBorders>
              <w:top w:val="single" w:sz="4" w:space="0" w:color="auto"/>
              <w:right w:val="single" w:sz="8" w:space="0" w:color="auto"/>
            </w:tcBorders>
            <w:shd w:val="clear" w:color="auto" w:fill="auto"/>
            <w:vAlign w:val="bottom"/>
          </w:tcPr>
          <w:p w14:paraId="2B19633E"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17</w:t>
            </w:r>
          </w:p>
        </w:tc>
        <w:tc>
          <w:tcPr>
            <w:tcW w:w="580" w:type="dxa"/>
            <w:tcBorders>
              <w:top w:val="single" w:sz="4" w:space="0" w:color="auto"/>
              <w:right w:val="single" w:sz="8" w:space="0" w:color="auto"/>
            </w:tcBorders>
            <w:shd w:val="clear" w:color="auto" w:fill="auto"/>
            <w:vAlign w:val="bottom"/>
          </w:tcPr>
          <w:p w14:paraId="0801185E"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10</w:t>
            </w:r>
          </w:p>
        </w:tc>
        <w:tc>
          <w:tcPr>
            <w:tcW w:w="560" w:type="dxa"/>
            <w:tcBorders>
              <w:top w:val="single" w:sz="4" w:space="0" w:color="auto"/>
              <w:right w:val="single" w:sz="8" w:space="0" w:color="auto"/>
            </w:tcBorders>
            <w:shd w:val="clear" w:color="auto" w:fill="auto"/>
            <w:vAlign w:val="bottom"/>
          </w:tcPr>
          <w:p w14:paraId="2D1095A2"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38</w:t>
            </w:r>
          </w:p>
        </w:tc>
        <w:tc>
          <w:tcPr>
            <w:tcW w:w="560" w:type="dxa"/>
            <w:tcBorders>
              <w:top w:val="single" w:sz="4" w:space="0" w:color="auto"/>
              <w:right w:val="single" w:sz="8" w:space="0" w:color="auto"/>
            </w:tcBorders>
            <w:shd w:val="clear" w:color="auto" w:fill="auto"/>
            <w:vAlign w:val="bottom"/>
          </w:tcPr>
          <w:p w14:paraId="70492644"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58</w:t>
            </w:r>
          </w:p>
        </w:tc>
        <w:tc>
          <w:tcPr>
            <w:tcW w:w="860" w:type="dxa"/>
            <w:tcBorders>
              <w:top w:val="single" w:sz="4" w:space="0" w:color="auto"/>
              <w:right w:val="single" w:sz="8" w:space="0" w:color="auto"/>
            </w:tcBorders>
            <w:shd w:val="clear" w:color="auto" w:fill="auto"/>
            <w:vAlign w:val="bottom"/>
          </w:tcPr>
          <w:p w14:paraId="414DE44E"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1.94</w:t>
            </w:r>
          </w:p>
        </w:tc>
        <w:tc>
          <w:tcPr>
            <w:tcW w:w="1180" w:type="dxa"/>
            <w:tcBorders>
              <w:top w:val="single" w:sz="4" w:space="0" w:color="auto"/>
              <w:right w:val="single" w:sz="8" w:space="0" w:color="auto"/>
            </w:tcBorders>
            <w:shd w:val="clear" w:color="auto" w:fill="auto"/>
            <w:vAlign w:val="bottom"/>
          </w:tcPr>
          <w:p w14:paraId="643C69DD" w14:textId="77777777" w:rsidR="003D7F7E" w:rsidRPr="009C0D71" w:rsidRDefault="003D7F7E" w:rsidP="00194437">
            <w:pPr>
              <w:spacing w:after="0" w:line="240" w:lineRule="auto"/>
              <w:jc w:val="both"/>
              <w:rPr>
                <w:rFonts w:ascii="Times New Roman" w:hAnsi="Times New Roman" w:cs="Times New Roman"/>
                <w:szCs w:val="24"/>
              </w:rPr>
            </w:pPr>
            <w:r w:rsidRPr="009C0D71">
              <w:rPr>
                <w:rFonts w:ascii="Times New Roman" w:hAnsi="Times New Roman" w:cs="Times New Roman"/>
                <w:szCs w:val="24"/>
              </w:rPr>
              <w:t>Rejected</w:t>
            </w:r>
          </w:p>
        </w:tc>
      </w:tr>
      <w:tr w:rsidR="003D7F7E" w:rsidRPr="003D7F7E" w14:paraId="1BAAEE71" w14:textId="77777777" w:rsidTr="002404D8">
        <w:trPr>
          <w:trHeight w:val="317"/>
        </w:trPr>
        <w:tc>
          <w:tcPr>
            <w:tcW w:w="580" w:type="dxa"/>
            <w:tcBorders>
              <w:left w:val="single" w:sz="8" w:space="0" w:color="auto"/>
              <w:bottom w:val="single" w:sz="4" w:space="0" w:color="auto"/>
              <w:right w:val="single" w:sz="8" w:space="0" w:color="auto"/>
            </w:tcBorders>
            <w:shd w:val="clear" w:color="auto" w:fill="auto"/>
            <w:vAlign w:val="bottom"/>
          </w:tcPr>
          <w:p w14:paraId="723D3E26"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bottom w:val="single" w:sz="4" w:space="0" w:color="auto"/>
              <w:right w:val="single" w:sz="8" w:space="0" w:color="auto"/>
            </w:tcBorders>
            <w:shd w:val="clear" w:color="auto" w:fill="auto"/>
            <w:vAlign w:val="bottom"/>
          </w:tcPr>
          <w:p w14:paraId="32861A30"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workshops are functional</w:t>
            </w:r>
          </w:p>
        </w:tc>
        <w:tc>
          <w:tcPr>
            <w:tcW w:w="560" w:type="dxa"/>
            <w:tcBorders>
              <w:bottom w:val="single" w:sz="4" w:space="0" w:color="auto"/>
              <w:right w:val="single" w:sz="8" w:space="0" w:color="auto"/>
            </w:tcBorders>
            <w:shd w:val="clear" w:color="auto" w:fill="auto"/>
            <w:vAlign w:val="bottom"/>
          </w:tcPr>
          <w:p w14:paraId="5DA769F2" w14:textId="77777777" w:rsidR="003D7F7E" w:rsidRPr="009C0D71"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7A983FD4" w14:textId="77777777" w:rsidR="003D7F7E" w:rsidRPr="009C0D71" w:rsidRDefault="003D7F7E" w:rsidP="00194437">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3DD59CD4" w14:textId="77777777" w:rsidR="003D7F7E" w:rsidRPr="009C0D71"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46EE51BF" w14:textId="77777777" w:rsidR="003D7F7E" w:rsidRPr="009C0D71"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FC2F955" w14:textId="77777777" w:rsidR="003D7F7E" w:rsidRPr="009C0D71" w:rsidRDefault="003D7F7E" w:rsidP="00194437">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35E40FC4" w14:textId="77777777" w:rsidR="003D7F7E" w:rsidRPr="009C0D71" w:rsidRDefault="003D7F7E" w:rsidP="00194437">
            <w:pPr>
              <w:spacing w:after="0" w:line="240" w:lineRule="auto"/>
              <w:jc w:val="both"/>
              <w:rPr>
                <w:rFonts w:ascii="Times New Roman" w:hAnsi="Times New Roman" w:cs="Times New Roman"/>
                <w:szCs w:val="24"/>
              </w:rPr>
            </w:pPr>
          </w:p>
        </w:tc>
        <w:tc>
          <w:tcPr>
            <w:tcW w:w="1180" w:type="dxa"/>
            <w:tcBorders>
              <w:bottom w:val="single" w:sz="4" w:space="0" w:color="auto"/>
              <w:right w:val="single" w:sz="8" w:space="0" w:color="auto"/>
            </w:tcBorders>
            <w:shd w:val="clear" w:color="auto" w:fill="auto"/>
            <w:vAlign w:val="bottom"/>
          </w:tcPr>
          <w:p w14:paraId="093D9C89" w14:textId="77777777" w:rsidR="003D7F7E" w:rsidRPr="009C0D71" w:rsidRDefault="003D7F7E" w:rsidP="00194437">
            <w:pPr>
              <w:spacing w:after="0" w:line="240" w:lineRule="auto"/>
              <w:jc w:val="both"/>
              <w:rPr>
                <w:rFonts w:ascii="Times New Roman" w:hAnsi="Times New Roman" w:cs="Times New Roman"/>
                <w:szCs w:val="24"/>
              </w:rPr>
            </w:pPr>
          </w:p>
        </w:tc>
      </w:tr>
      <w:tr w:rsidR="003D7F7E" w:rsidRPr="003D7F7E" w14:paraId="78E65143" w14:textId="77777777" w:rsidTr="002404D8">
        <w:trPr>
          <w:trHeight w:val="258"/>
        </w:trPr>
        <w:tc>
          <w:tcPr>
            <w:tcW w:w="580" w:type="dxa"/>
            <w:tcBorders>
              <w:top w:val="single" w:sz="4" w:space="0" w:color="auto"/>
              <w:left w:val="single" w:sz="8" w:space="0" w:color="auto"/>
              <w:right w:val="single" w:sz="8" w:space="0" w:color="auto"/>
            </w:tcBorders>
            <w:shd w:val="clear" w:color="auto" w:fill="auto"/>
            <w:vAlign w:val="bottom"/>
          </w:tcPr>
          <w:p w14:paraId="078A2126"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13.</w:t>
            </w:r>
          </w:p>
        </w:tc>
        <w:tc>
          <w:tcPr>
            <w:tcW w:w="4260" w:type="dxa"/>
            <w:tcBorders>
              <w:top w:val="single" w:sz="4" w:space="0" w:color="auto"/>
              <w:right w:val="single" w:sz="8" w:space="0" w:color="auto"/>
            </w:tcBorders>
            <w:shd w:val="clear" w:color="auto" w:fill="auto"/>
            <w:vAlign w:val="bottom"/>
          </w:tcPr>
          <w:p w14:paraId="592655D7"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The basic hand tool such as measuring,</w:t>
            </w:r>
          </w:p>
        </w:tc>
        <w:tc>
          <w:tcPr>
            <w:tcW w:w="560" w:type="dxa"/>
            <w:tcBorders>
              <w:top w:val="single" w:sz="4" w:space="0" w:color="auto"/>
              <w:right w:val="single" w:sz="8" w:space="0" w:color="auto"/>
            </w:tcBorders>
            <w:shd w:val="clear" w:color="auto" w:fill="auto"/>
            <w:vAlign w:val="bottom"/>
          </w:tcPr>
          <w:p w14:paraId="2EB80B4C"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48</w:t>
            </w:r>
          </w:p>
        </w:tc>
        <w:tc>
          <w:tcPr>
            <w:tcW w:w="560" w:type="dxa"/>
            <w:tcBorders>
              <w:top w:val="single" w:sz="4" w:space="0" w:color="auto"/>
              <w:right w:val="single" w:sz="8" w:space="0" w:color="auto"/>
            </w:tcBorders>
            <w:shd w:val="clear" w:color="auto" w:fill="auto"/>
            <w:vAlign w:val="bottom"/>
          </w:tcPr>
          <w:p w14:paraId="6596358E"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57</w:t>
            </w:r>
          </w:p>
        </w:tc>
        <w:tc>
          <w:tcPr>
            <w:tcW w:w="580" w:type="dxa"/>
            <w:tcBorders>
              <w:top w:val="single" w:sz="4" w:space="0" w:color="auto"/>
              <w:right w:val="single" w:sz="8" w:space="0" w:color="auto"/>
            </w:tcBorders>
            <w:shd w:val="clear" w:color="auto" w:fill="auto"/>
            <w:vAlign w:val="bottom"/>
          </w:tcPr>
          <w:p w14:paraId="4E916559"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03</w:t>
            </w:r>
          </w:p>
        </w:tc>
        <w:tc>
          <w:tcPr>
            <w:tcW w:w="560" w:type="dxa"/>
            <w:tcBorders>
              <w:top w:val="single" w:sz="4" w:space="0" w:color="auto"/>
              <w:right w:val="single" w:sz="8" w:space="0" w:color="auto"/>
            </w:tcBorders>
            <w:shd w:val="clear" w:color="auto" w:fill="auto"/>
            <w:vAlign w:val="bottom"/>
          </w:tcPr>
          <w:p w14:paraId="3AE9DC3A"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20</w:t>
            </w:r>
          </w:p>
        </w:tc>
        <w:tc>
          <w:tcPr>
            <w:tcW w:w="560" w:type="dxa"/>
            <w:tcBorders>
              <w:top w:val="single" w:sz="4" w:space="0" w:color="auto"/>
              <w:right w:val="single" w:sz="8" w:space="0" w:color="auto"/>
            </w:tcBorders>
            <w:shd w:val="clear" w:color="auto" w:fill="auto"/>
            <w:vAlign w:val="bottom"/>
          </w:tcPr>
          <w:p w14:paraId="38B26F31"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07</w:t>
            </w:r>
          </w:p>
        </w:tc>
        <w:tc>
          <w:tcPr>
            <w:tcW w:w="860" w:type="dxa"/>
            <w:tcBorders>
              <w:top w:val="single" w:sz="4" w:space="0" w:color="auto"/>
              <w:right w:val="single" w:sz="8" w:space="0" w:color="auto"/>
            </w:tcBorders>
            <w:shd w:val="clear" w:color="auto" w:fill="auto"/>
            <w:vAlign w:val="bottom"/>
          </w:tcPr>
          <w:p w14:paraId="306087A3"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3.88</w:t>
            </w:r>
          </w:p>
        </w:tc>
        <w:tc>
          <w:tcPr>
            <w:tcW w:w="1180" w:type="dxa"/>
            <w:tcBorders>
              <w:top w:val="single" w:sz="4" w:space="0" w:color="auto"/>
              <w:right w:val="single" w:sz="8" w:space="0" w:color="auto"/>
            </w:tcBorders>
            <w:shd w:val="clear" w:color="auto" w:fill="auto"/>
            <w:vAlign w:val="bottom"/>
          </w:tcPr>
          <w:p w14:paraId="02405415"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Accepted</w:t>
            </w:r>
          </w:p>
        </w:tc>
      </w:tr>
      <w:tr w:rsidR="003D7F7E" w:rsidRPr="003D7F7E" w14:paraId="509BA6AC" w14:textId="77777777" w:rsidTr="00FD68F7">
        <w:trPr>
          <w:trHeight w:val="319"/>
        </w:trPr>
        <w:tc>
          <w:tcPr>
            <w:tcW w:w="580" w:type="dxa"/>
            <w:tcBorders>
              <w:left w:val="single" w:sz="8" w:space="0" w:color="auto"/>
              <w:right w:val="single" w:sz="8" w:space="0" w:color="auto"/>
            </w:tcBorders>
            <w:shd w:val="clear" w:color="auto" w:fill="auto"/>
            <w:vAlign w:val="bottom"/>
          </w:tcPr>
          <w:p w14:paraId="36C87AEB"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right w:val="single" w:sz="8" w:space="0" w:color="auto"/>
            </w:tcBorders>
            <w:shd w:val="clear" w:color="auto" w:fill="auto"/>
            <w:vAlign w:val="bottom"/>
          </w:tcPr>
          <w:p w14:paraId="4420526D"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marking  out,  cutting,  striking,  holding</w:t>
            </w:r>
          </w:p>
        </w:tc>
        <w:tc>
          <w:tcPr>
            <w:tcW w:w="560" w:type="dxa"/>
            <w:tcBorders>
              <w:right w:val="single" w:sz="8" w:space="0" w:color="auto"/>
            </w:tcBorders>
            <w:shd w:val="clear" w:color="auto" w:fill="auto"/>
            <w:vAlign w:val="bottom"/>
          </w:tcPr>
          <w:p w14:paraId="2706FD43" w14:textId="77777777" w:rsidR="003D7F7E" w:rsidRPr="002D6E7D" w:rsidRDefault="003D7F7E" w:rsidP="00194437">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522EA8C3" w14:textId="77777777" w:rsidR="003D7F7E" w:rsidRPr="002D6E7D" w:rsidRDefault="003D7F7E" w:rsidP="00194437">
            <w:pPr>
              <w:spacing w:after="0" w:line="240" w:lineRule="auto"/>
              <w:jc w:val="both"/>
              <w:rPr>
                <w:rFonts w:ascii="Times New Roman" w:hAnsi="Times New Roman" w:cs="Times New Roman"/>
                <w:szCs w:val="24"/>
              </w:rPr>
            </w:pPr>
          </w:p>
        </w:tc>
        <w:tc>
          <w:tcPr>
            <w:tcW w:w="580" w:type="dxa"/>
            <w:tcBorders>
              <w:right w:val="single" w:sz="8" w:space="0" w:color="auto"/>
            </w:tcBorders>
            <w:shd w:val="clear" w:color="auto" w:fill="auto"/>
            <w:vAlign w:val="bottom"/>
          </w:tcPr>
          <w:p w14:paraId="630D2E3C" w14:textId="77777777" w:rsidR="003D7F7E" w:rsidRPr="002D6E7D" w:rsidRDefault="003D7F7E" w:rsidP="00194437">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0BB39522" w14:textId="77777777" w:rsidR="003D7F7E" w:rsidRPr="002D6E7D" w:rsidRDefault="003D7F7E" w:rsidP="00194437">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036CEAF5" w14:textId="77777777" w:rsidR="003D7F7E" w:rsidRPr="002D6E7D" w:rsidRDefault="003D7F7E" w:rsidP="00194437">
            <w:pPr>
              <w:spacing w:after="0" w:line="240" w:lineRule="auto"/>
              <w:jc w:val="both"/>
              <w:rPr>
                <w:rFonts w:ascii="Times New Roman" w:hAnsi="Times New Roman" w:cs="Times New Roman"/>
                <w:szCs w:val="24"/>
              </w:rPr>
            </w:pPr>
          </w:p>
        </w:tc>
        <w:tc>
          <w:tcPr>
            <w:tcW w:w="860" w:type="dxa"/>
            <w:tcBorders>
              <w:right w:val="single" w:sz="8" w:space="0" w:color="auto"/>
            </w:tcBorders>
            <w:shd w:val="clear" w:color="auto" w:fill="auto"/>
            <w:vAlign w:val="bottom"/>
          </w:tcPr>
          <w:p w14:paraId="047E75ED" w14:textId="77777777" w:rsidR="003D7F7E" w:rsidRPr="002D6E7D" w:rsidRDefault="003D7F7E" w:rsidP="00194437">
            <w:pPr>
              <w:spacing w:after="0" w:line="240" w:lineRule="auto"/>
              <w:jc w:val="both"/>
              <w:rPr>
                <w:rFonts w:ascii="Times New Roman" w:hAnsi="Times New Roman" w:cs="Times New Roman"/>
                <w:szCs w:val="24"/>
              </w:rPr>
            </w:pPr>
          </w:p>
        </w:tc>
        <w:tc>
          <w:tcPr>
            <w:tcW w:w="1180" w:type="dxa"/>
            <w:tcBorders>
              <w:right w:val="single" w:sz="8" w:space="0" w:color="auto"/>
            </w:tcBorders>
            <w:shd w:val="clear" w:color="auto" w:fill="auto"/>
            <w:vAlign w:val="bottom"/>
          </w:tcPr>
          <w:p w14:paraId="027EAC11" w14:textId="77777777" w:rsidR="003D7F7E" w:rsidRPr="002D6E7D" w:rsidRDefault="003D7F7E" w:rsidP="00194437">
            <w:pPr>
              <w:spacing w:after="0" w:line="240" w:lineRule="auto"/>
              <w:jc w:val="both"/>
              <w:rPr>
                <w:rFonts w:ascii="Times New Roman" w:hAnsi="Times New Roman" w:cs="Times New Roman"/>
                <w:szCs w:val="24"/>
              </w:rPr>
            </w:pPr>
          </w:p>
        </w:tc>
      </w:tr>
      <w:tr w:rsidR="003D7F7E" w:rsidRPr="003D7F7E" w14:paraId="621BF140" w14:textId="77777777" w:rsidTr="00FD68F7">
        <w:trPr>
          <w:trHeight w:val="317"/>
        </w:trPr>
        <w:tc>
          <w:tcPr>
            <w:tcW w:w="580" w:type="dxa"/>
            <w:tcBorders>
              <w:left w:val="single" w:sz="8" w:space="0" w:color="auto"/>
              <w:bottom w:val="single" w:sz="4" w:space="0" w:color="auto"/>
              <w:right w:val="single" w:sz="8" w:space="0" w:color="auto"/>
            </w:tcBorders>
            <w:shd w:val="clear" w:color="auto" w:fill="auto"/>
            <w:vAlign w:val="bottom"/>
          </w:tcPr>
          <w:p w14:paraId="7E55EB8D"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bottom w:val="single" w:sz="4" w:space="0" w:color="auto"/>
              <w:right w:val="single" w:sz="8" w:space="0" w:color="auto"/>
            </w:tcBorders>
            <w:shd w:val="clear" w:color="auto" w:fill="auto"/>
            <w:vAlign w:val="bottom"/>
          </w:tcPr>
          <w:p w14:paraId="413A739D" w14:textId="77777777" w:rsidR="003D7F7E" w:rsidRPr="00B66D79" w:rsidRDefault="00DF5B22" w:rsidP="00194437">
            <w:pPr>
              <w:spacing w:after="0" w:line="240" w:lineRule="auto"/>
              <w:jc w:val="both"/>
              <w:rPr>
                <w:rFonts w:ascii="Times New Roman" w:hAnsi="Times New Roman" w:cs="Times New Roman"/>
                <w:szCs w:val="24"/>
              </w:rPr>
            </w:pPr>
            <w:r>
              <w:rPr>
                <w:rFonts w:ascii="Times New Roman" w:hAnsi="Times New Roman" w:cs="Times New Roman"/>
                <w:szCs w:val="24"/>
              </w:rPr>
              <w:t>device et</w:t>
            </w:r>
            <w:r w:rsidR="003D7F7E" w:rsidRPr="00B66D79">
              <w:rPr>
                <w:rFonts w:ascii="Times New Roman" w:hAnsi="Times New Roman" w:cs="Times New Roman"/>
                <w:szCs w:val="24"/>
              </w:rPr>
              <w:t>c. are assorted</w:t>
            </w:r>
          </w:p>
        </w:tc>
        <w:tc>
          <w:tcPr>
            <w:tcW w:w="560" w:type="dxa"/>
            <w:tcBorders>
              <w:bottom w:val="single" w:sz="4" w:space="0" w:color="auto"/>
              <w:right w:val="single" w:sz="8" w:space="0" w:color="auto"/>
            </w:tcBorders>
            <w:shd w:val="clear" w:color="auto" w:fill="auto"/>
            <w:vAlign w:val="bottom"/>
          </w:tcPr>
          <w:p w14:paraId="7A721D62" w14:textId="77777777" w:rsidR="003D7F7E" w:rsidRPr="002D6E7D"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06DE2028" w14:textId="77777777" w:rsidR="003D7F7E" w:rsidRPr="002D6E7D" w:rsidRDefault="003D7F7E" w:rsidP="00194437">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12845335" w14:textId="77777777" w:rsidR="003D7F7E" w:rsidRPr="002D6E7D"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7978E653" w14:textId="77777777" w:rsidR="003D7F7E" w:rsidRPr="002D6E7D"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E2908B2" w14:textId="77777777" w:rsidR="003D7F7E" w:rsidRPr="002D6E7D" w:rsidRDefault="003D7F7E" w:rsidP="00194437">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773F68F5" w14:textId="77777777" w:rsidR="003D7F7E" w:rsidRPr="002D6E7D" w:rsidRDefault="003D7F7E" w:rsidP="00194437">
            <w:pPr>
              <w:spacing w:after="0" w:line="240" w:lineRule="auto"/>
              <w:jc w:val="both"/>
              <w:rPr>
                <w:rFonts w:ascii="Times New Roman" w:hAnsi="Times New Roman" w:cs="Times New Roman"/>
                <w:szCs w:val="24"/>
              </w:rPr>
            </w:pPr>
          </w:p>
        </w:tc>
        <w:tc>
          <w:tcPr>
            <w:tcW w:w="1180" w:type="dxa"/>
            <w:tcBorders>
              <w:bottom w:val="single" w:sz="4" w:space="0" w:color="auto"/>
              <w:right w:val="single" w:sz="8" w:space="0" w:color="auto"/>
            </w:tcBorders>
            <w:shd w:val="clear" w:color="auto" w:fill="auto"/>
            <w:vAlign w:val="bottom"/>
          </w:tcPr>
          <w:p w14:paraId="56AA661B" w14:textId="77777777" w:rsidR="003D7F7E" w:rsidRPr="002D6E7D" w:rsidRDefault="003D7F7E" w:rsidP="00194437">
            <w:pPr>
              <w:spacing w:after="0" w:line="240" w:lineRule="auto"/>
              <w:jc w:val="both"/>
              <w:rPr>
                <w:rFonts w:ascii="Times New Roman" w:hAnsi="Times New Roman" w:cs="Times New Roman"/>
                <w:szCs w:val="24"/>
              </w:rPr>
            </w:pPr>
          </w:p>
        </w:tc>
      </w:tr>
      <w:tr w:rsidR="003D7F7E" w:rsidRPr="003D7F7E" w14:paraId="0F5A1490" w14:textId="77777777" w:rsidTr="002C55D4">
        <w:trPr>
          <w:trHeight w:val="258"/>
        </w:trPr>
        <w:tc>
          <w:tcPr>
            <w:tcW w:w="580" w:type="dxa"/>
            <w:tcBorders>
              <w:top w:val="single" w:sz="4" w:space="0" w:color="auto"/>
              <w:left w:val="single" w:sz="8" w:space="0" w:color="auto"/>
              <w:right w:val="single" w:sz="8" w:space="0" w:color="auto"/>
            </w:tcBorders>
            <w:shd w:val="clear" w:color="auto" w:fill="auto"/>
            <w:vAlign w:val="bottom"/>
          </w:tcPr>
          <w:p w14:paraId="6502FD1D"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14.</w:t>
            </w:r>
          </w:p>
        </w:tc>
        <w:tc>
          <w:tcPr>
            <w:tcW w:w="4260" w:type="dxa"/>
            <w:tcBorders>
              <w:top w:val="single" w:sz="4" w:space="0" w:color="auto"/>
              <w:right w:val="single" w:sz="8" w:space="0" w:color="auto"/>
            </w:tcBorders>
            <w:shd w:val="clear" w:color="auto" w:fill="auto"/>
            <w:vAlign w:val="bottom"/>
          </w:tcPr>
          <w:p w14:paraId="3EB52BB5"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Adequate  sheet  metal  work  tool  in  the</w:t>
            </w:r>
          </w:p>
        </w:tc>
        <w:tc>
          <w:tcPr>
            <w:tcW w:w="560" w:type="dxa"/>
            <w:tcBorders>
              <w:top w:val="single" w:sz="4" w:space="0" w:color="auto"/>
              <w:right w:val="single" w:sz="8" w:space="0" w:color="auto"/>
            </w:tcBorders>
            <w:shd w:val="clear" w:color="auto" w:fill="auto"/>
            <w:vAlign w:val="bottom"/>
          </w:tcPr>
          <w:p w14:paraId="475AA75B"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40</w:t>
            </w:r>
          </w:p>
        </w:tc>
        <w:tc>
          <w:tcPr>
            <w:tcW w:w="560" w:type="dxa"/>
            <w:tcBorders>
              <w:top w:val="single" w:sz="4" w:space="0" w:color="auto"/>
              <w:right w:val="single" w:sz="8" w:space="0" w:color="auto"/>
            </w:tcBorders>
            <w:shd w:val="clear" w:color="auto" w:fill="auto"/>
            <w:vAlign w:val="bottom"/>
          </w:tcPr>
          <w:p w14:paraId="7BD31769"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48</w:t>
            </w:r>
          </w:p>
        </w:tc>
        <w:tc>
          <w:tcPr>
            <w:tcW w:w="580" w:type="dxa"/>
            <w:tcBorders>
              <w:top w:val="single" w:sz="4" w:space="0" w:color="auto"/>
              <w:right w:val="single" w:sz="8" w:space="0" w:color="auto"/>
            </w:tcBorders>
            <w:shd w:val="clear" w:color="auto" w:fill="auto"/>
            <w:vAlign w:val="bottom"/>
          </w:tcPr>
          <w:p w14:paraId="6C3610AD"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12</w:t>
            </w:r>
          </w:p>
        </w:tc>
        <w:tc>
          <w:tcPr>
            <w:tcW w:w="560" w:type="dxa"/>
            <w:tcBorders>
              <w:top w:val="single" w:sz="4" w:space="0" w:color="auto"/>
              <w:right w:val="single" w:sz="8" w:space="0" w:color="auto"/>
            </w:tcBorders>
            <w:shd w:val="clear" w:color="auto" w:fill="auto"/>
            <w:vAlign w:val="bottom"/>
          </w:tcPr>
          <w:p w14:paraId="712AAEA9"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15</w:t>
            </w:r>
          </w:p>
        </w:tc>
        <w:tc>
          <w:tcPr>
            <w:tcW w:w="560" w:type="dxa"/>
            <w:tcBorders>
              <w:top w:val="single" w:sz="4" w:space="0" w:color="auto"/>
              <w:right w:val="single" w:sz="8" w:space="0" w:color="auto"/>
            </w:tcBorders>
            <w:shd w:val="clear" w:color="auto" w:fill="auto"/>
            <w:vAlign w:val="bottom"/>
          </w:tcPr>
          <w:p w14:paraId="0D7B864E"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20</w:t>
            </w:r>
          </w:p>
        </w:tc>
        <w:tc>
          <w:tcPr>
            <w:tcW w:w="860" w:type="dxa"/>
            <w:tcBorders>
              <w:top w:val="single" w:sz="4" w:space="0" w:color="auto"/>
              <w:right w:val="single" w:sz="8" w:space="0" w:color="auto"/>
            </w:tcBorders>
            <w:shd w:val="clear" w:color="auto" w:fill="auto"/>
            <w:vAlign w:val="bottom"/>
          </w:tcPr>
          <w:p w14:paraId="56DC0A05"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3.54</w:t>
            </w:r>
          </w:p>
        </w:tc>
        <w:tc>
          <w:tcPr>
            <w:tcW w:w="1180" w:type="dxa"/>
            <w:tcBorders>
              <w:top w:val="single" w:sz="4" w:space="0" w:color="auto"/>
              <w:right w:val="single" w:sz="8" w:space="0" w:color="auto"/>
            </w:tcBorders>
            <w:shd w:val="clear" w:color="auto" w:fill="auto"/>
            <w:vAlign w:val="bottom"/>
          </w:tcPr>
          <w:p w14:paraId="527937AF" w14:textId="77777777" w:rsidR="003D7F7E" w:rsidRPr="002D6E7D" w:rsidRDefault="003D7F7E" w:rsidP="00194437">
            <w:pPr>
              <w:spacing w:after="0" w:line="240" w:lineRule="auto"/>
              <w:jc w:val="both"/>
              <w:rPr>
                <w:rFonts w:ascii="Times New Roman" w:hAnsi="Times New Roman" w:cs="Times New Roman"/>
                <w:szCs w:val="24"/>
              </w:rPr>
            </w:pPr>
            <w:r w:rsidRPr="002D6E7D">
              <w:rPr>
                <w:rFonts w:ascii="Times New Roman" w:hAnsi="Times New Roman" w:cs="Times New Roman"/>
                <w:szCs w:val="24"/>
              </w:rPr>
              <w:t>Accepted</w:t>
            </w:r>
          </w:p>
        </w:tc>
      </w:tr>
      <w:tr w:rsidR="003D7F7E" w:rsidRPr="003D7F7E" w14:paraId="07A454D2" w14:textId="77777777" w:rsidTr="002C55D4">
        <w:trPr>
          <w:trHeight w:val="317"/>
        </w:trPr>
        <w:tc>
          <w:tcPr>
            <w:tcW w:w="580" w:type="dxa"/>
            <w:tcBorders>
              <w:left w:val="single" w:sz="8" w:space="0" w:color="auto"/>
              <w:bottom w:val="single" w:sz="4" w:space="0" w:color="auto"/>
              <w:right w:val="single" w:sz="8" w:space="0" w:color="auto"/>
            </w:tcBorders>
            <w:shd w:val="clear" w:color="auto" w:fill="auto"/>
            <w:vAlign w:val="bottom"/>
          </w:tcPr>
          <w:p w14:paraId="0DD37F94"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bottom w:val="single" w:sz="4" w:space="0" w:color="auto"/>
              <w:right w:val="single" w:sz="8" w:space="0" w:color="auto"/>
            </w:tcBorders>
            <w:shd w:val="clear" w:color="auto" w:fill="auto"/>
            <w:vAlign w:val="bottom"/>
          </w:tcPr>
          <w:p w14:paraId="05D20B23"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workshops</w:t>
            </w:r>
          </w:p>
        </w:tc>
        <w:tc>
          <w:tcPr>
            <w:tcW w:w="560" w:type="dxa"/>
            <w:tcBorders>
              <w:bottom w:val="single" w:sz="4" w:space="0" w:color="auto"/>
              <w:right w:val="single" w:sz="8" w:space="0" w:color="auto"/>
            </w:tcBorders>
            <w:shd w:val="clear" w:color="auto" w:fill="auto"/>
            <w:vAlign w:val="bottom"/>
          </w:tcPr>
          <w:p w14:paraId="6602044C" w14:textId="77777777" w:rsidR="003D7F7E" w:rsidRPr="002D6E7D"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766BB57E" w14:textId="77777777" w:rsidR="003D7F7E" w:rsidRPr="002D6E7D" w:rsidRDefault="003D7F7E" w:rsidP="00194437">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1D1E9378" w14:textId="77777777" w:rsidR="003D7F7E" w:rsidRPr="002D6E7D"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90C1D43" w14:textId="77777777" w:rsidR="003D7F7E" w:rsidRPr="002D6E7D"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0CB75CC" w14:textId="77777777" w:rsidR="003D7F7E" w:rsidRPr="002D6E7D" w:rsidRDefault="003D7F7E" w:rsidP="00194437">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3872E083" w14:textId="77777777" w:rsidR="003D7F7E" w:rsidRPr="002D6E7D" w:rsidRDefault="003D7F7E" w:rsidP="00194437">
            <w:pPr>
              <w:spacing w:after="0" w:line="240" w:lineRule="auto"/>
              <w:jc w:val="both"/>
              <w:rPr>
                <w:rFonts w:ascii="Times New Roman" w:hAnsi="Times New Roman" w:cs="Times New Roman"/>
                <w:szCs w:val="24"/>
              </w:rPr>
            </w:pPr>
          </w:p>
        </w:tc>
        <w:tc>
          <w:tcPr>
            <w:tcW w:w="1180" w:type="dxa"/>
            <w:tcBorders>
              <w:bottom w:val="single" w:sz="4" w:space="0" w:color="auto"/>
              <w:right w:val="single" w:sz="8" w:space="0" w:color="auto"/>
            </w:tcBorders>
            <w:shd w:val="clear" w:color="auto" w:fill="auto"/>
            <w:vAlign w:val="bottom"/>
          </w:tcPr>
          <w:p w14:paraId="2A1BCD6B" w14:textId="77777777" w:rsidR="003D7F7E" w:rsidRPr="002D6E7D" w:rsidRDefault="003D7F7E" w:rsidP="00194437">
            <w:pPr>
              <w:spacing w:after="0" w:line="240" w:lineRule="auto"/>
              <w:jc w:val="both"/>
              <w:rPr>
                <w:rFonts w:ascii="Times New Roman" w:hAnsi="Times New Roman" w:cs="Times New Roman"/>
                <w:szCs w:val="24"/>
              </w:rPr>
            </w:pPr>
          </w:p>
        </w:tc>
      </w:tr>
      <w:tr w:rsidR="003D7F7E" w:rsidRPr="003D7F7E" w14:paraId="06F85CA9" w14:textId="77777777" w:rsidTr="002C55D4">
        <w:trPr>
          <w:trHeight w:val="258"/>
        </w:trPr>
        <w:tc>
          <w:tcPr>
            <w:tcW w:w="580" w:type="dxa"/>
            <w:tcBorders>
              <w:top w:val="single" w:sz="4" w:space="0" w:color="auto"/>
              <w:left w:val="single" w:sz="8" w:space="0" w:color="auto"/>
              <w:right w:val="single" w:sz="8" w:space="0" w:color="auto"/>
            </w:tcBorders>
            <w:shd w:val="clear" w:color="auto" w:fill="auto"/>
            <w:vAlign w:val="bottom"/>
          </w:tcPr>
          <w:p w14:paraId="4656B2B0"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15.</w:t>
            </w:r>
          </w:p>
        </w:tc>
        <w:tc>
          <w:tcPr>
            <w:tcW w:w="4260" w:type="dxa"/>
            <w:tcBorders>
              <w:top w:val="single" w:sz="4" w:space="0" w:color="auto"/>
              <w:right w:val="single" w:sz="8" w:space="0" w:color="auto"/>
            </w:tcBorders>
            <w:shd w:val="clear" w:color="auto" w:fill="auto"/>
            <w:vAlign w:val="bottom"/>
          </w:tcPr>
          <w:p w14:paraId="0711DED6"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Adequate foundry and forging tools and</w:t>
            </w:r>
          </w:p>
        </w:tc>
        <w:tc>
          <w:tcPr>
            <w:tcW w:w="560" w:type="dxa"/>
            <w:tcBorders>
              <w:top w:val="single" w:sz="4" w:space="0" w:color="auto"/>
              <w:right w:val="single" w:sz="8" w:space="0" w:color="auto"/>
            </w:tcBorders>
            <w:shd w:val="clear" w:color="auto" w:fill="auto"/>
            <w:vAlign w:val="bottom"/>
          </w:tcPr>
          <w:p w14:paraId="539E6380"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38</w:t>
            </w:r>
          </w:p>
        </w:tc>
        <w:tc>
          <w:tcPr>
            <w:tcW w:w="560" w:type="dxa"/>
            <w:tcBorders>
              <w:top w:val="single" w:sz="4" w:space="0" w:color="auto"/>
              <w:right w:val="single" w:sz="8" w:space="0" w:color="auto"/>
            </w:tcBorders>
            <w:shd w:val="clear" w:color="auto" w:fill="auto"/>
            <w:vAlign w:val="bottom"/>
          </w:tcPr>
          <w:p w14:paraId="7E5C0255"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40</w:t>
            </w:r>
          </w:p>
        </w:tc>
        <w:tc>
          <w:tcPr>
            <w:tcW w:w="580" w:type="dxa"/>
            <w:tcBorders>
              <w:top w:val="single" w:sz="4" w:space="0" w:color="auto"/>
              <w:right w:val="single" w:sz="8" w:space="0" w:color="auto"/>
            </w:tcBorders>
            <w:shd w:val="clear" w:color="auto" w:fill="auto"/>
            <w:vAlign w:val="bottom"/>
          </w:tcPr>
          <w:p w14:paraId="2AD2791B"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10</w:t>
            </w:r>
          </w:p>
        </w:tc>
        <w:tc>
          <w:tcPr>
            <w:tcW w:w="560" w:type="dxa"/>
            <w:tcBorders>
              <w:top w:val="single" w:sz="4" w:space="0" w:color="auto"/>
              <w:right w:val="single" w:sz="8" w:space="0" w:color="auto"/>
            </w:tcBorders>
            <w:shd w:val="clear" w:color="auto" w:fill="auto"/>
            <w:vAlign w:val="bottom"/>
          </w:tcPr>
          <w:p w14:paraId="677CCEF5"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28</w:t>
            </w:r>
          </w:p>
        </w:tc>
        <w:tc>
          <w:tcPr>
            <w:tcW w:w="560" w:type="dxa"/>
            <w:tcBorders>
              <w:top w:val="single" w:sz="4" w:space="0" w:color="auto"/>
              <w:right w:val="single" w:sz="8" w:space="0" w:color="auto"/>
            </w:tcBorders>
            <w:shd w:val="clear" w:color="auto" w:fill="auto"/>
            <w:vAlign w:val="bottom"/>
          </w:tcPr>
          <w:p w14:paraId="3A1C7827"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19</w:t>
            </w:r>
          </w:p>
        </w:tc>
        <w:tc>
          <w:tcPr>
            <w:tcW w:w="860" w:type="dxa"/>
            <w:tcBorders>
              <w:top w:val="single" w:sz="4" w:space="0" w:color="auto"/>
              <w:right w:val="single" w:sz="8" w:space="0" w:color="auto"/>
            </w:tcBorders>
            <w:shd w:val="clear" w:color="auto" w:fill="auto"/>
            <w:vAlign w:val="bottom"/>
          </w:tcPr>
          <w:p w14:paraId="713A4043"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3.40</w:t>
            </w:r>
          </w:p>
        </w:tc>
        <w:tc>
          <w:tcPr>
            <w:tcW w:w="1180" w:type="dxa"/>
            <w:tcBorders>
              <w:top w:val="single" w:sz="4" w:space="0" w:color="auto"/>
              <w:right w:val="single" w:sz="8" w:space="0" w:color="auto"/>
            </w:tcBorders>
            <w:shd w:val="clear" w:color="auto" w:fill="auto"/>
            <w:vAlign w:val="bottom"/>
          </w:tcPr>
          <w:p w14:paraId="62C05135"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Rejected</w:t>
            </w:r>
          </w:p>
        </w:tc>
      </w:tr>
      <w:tr w:rsidR="003D7F7E" w:rsidRPr="003D7F7E" w14:paraId="146A1F7E" w14:textId="77777777" w:rsidTr="002C55D4">
        <w:trPr>
          <w:trHeight w:val="317"/>
        </w:trPr>
        <w:tc>
          <w:tcPr>
            <w:tcW w:w="580" w:type="dxa"/>
            <w:tcBorders>
              <w:left w:val="single" w:sz="8" w:space="0" w:color="auto"/>
              <w:bottom w:val="single" w:sz="4" w:space="0" w:color="auto"/>
              <w:right w:val="single" w:sz="8" w:space="0" w:color="auto"/>
            </w:tcBorders>
            <w:shd w:val="clear" w:color="auto" w:fill="auto"/>
            <w:vAlign w:val="bottom"/>
          </w:tcPr>
          <w:p w14:paraId="01078349"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bottom w:val="single" w:sz="4" w:space="0" w:color="auto"/>
              <w:right w:val="single" w:sz="8" w:space="0" w:color="auto"/>
            </w:tcBorders>
            <w:shd w:val="clear" w:color="auto" w:fill="auto"/>
            <w:vAlign w:val="bottom"/>
          </w:tcPr>
          <w:p w14:paraId="18442A5D"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devices in the workshops</w:t>
            </w:r>
          </w:p>
        </w:tc>
        <w:tc>
          <w:tcPr>
            <w:tcW w:w="560" w:type="dxa"/>
            <w:tcBorders>
              <w:bottom w:val="single" w:sz="4" w:space="0" w:color="auto"/>
              <w:right w:val="single" w:sz="8" w:space="0" w:color="auto"/>
            </w:tcBorders>
            <w:shd w:val="clear" w:color="auto" w:fill="auto"/>
            <w:vAlign w:val="bottom"/>
          </w:tcPr>
          <w:p w14:paraId="0A19F706" w14:textId="77777777" w:rsidR="003D7F7E" w:rsidRPr="00A958EF"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12659DD" w14:textId="77777777" w:rsidR="003D7F7E" w:rsidRPr="00A958EF" w:rsidRDefault="003D7F7E" w:rsidP="00194437">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575249B7" w14:textId="77777777" w:rsidR="003D7F7E" w:rsidRPr="00A958EF"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0AE2CC2F" w14:textId="77777777" w:rsidR="003D7F7E" w:rsidRPr="00A958EF"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9BFE903" w14:textId="77777777" w:rsidR="003D7F7E" w:rsidRPr="00A958EF" w:rsidRDefault="003D7F7E" w:rsidP="00194437">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125AEBF0" w14:textId="77777777" w:rsidR="003D7F7E" w:rsidRPr="00A958EF" w:rsidRDefault="003D7F7E" w:rsidP="00194437">
            <w:pPr>
              <w:spacing w:after="0" w:line="240" w:lineRule="auto"/>
              <w:jc w:val="both"/>
              <w:rPr>
                <w:rFonts w:ascii="Times New Roman" w:hAnsi="Times New Roman" w:cs="Times New Roman"/>
                <w:szCs w:val="24"/>
              </w:rPr>
            </w:pPr>
          </w:p>
        </w:tc>
        <w:tc>
          <w:tcPr>
            <w:tcW w:w="1180" w:type="dxa"/>
            <w:tcBorders>
              <w:bottom w:val="single" w:sz="4" w:space="0" w:color="auto"/>
              <w:right w:val="single" w:sz="8" w:space="0" w:color="auto"/>
            </w:tcBorders>
            <w:shd w:val="clear" w:color="auto" w:fill="auto"/>
            <w:vAlign w:val="bottom"/>
          </w:tcPr>
          <w:p w14:paraId="451A137B" w14:textId="77777777" w:rsidR="003D7F7E" w:rsidRPr="00A958EF" w:rsidRDefault="003D7F7E" w:rsidP="00194437">
            <w:pPr>
              <w:spacing w:after="0" w:line="240" w:lineRule="auto"/>
              <w:jc w:val="both"/>
              <w:rPr>
                <w:rFonts w:ascii="Times New Roman" w:hAnsi="Times New Roman" w:cs="Times New Roman"/>
                <w:szCs w:val="24"/>
              </w:rPr>
            </w:pPr>
          </w:p>
        </w:tc>
      </w:tr>
      <w:tr w:rsidR="003D7F7E" w:rsidRPr="003D7F7E" w14:paraId="43F0937C" w14:textId="77777777" w:rsidTr="002C55D4">
        <w:trPr>
          <w:trHeight w:val="260"/>
        </w:trPr>
        <w:tc>
          <w:tcPr>
            <w:tcW w:w="580" w:type="dxa"/>
            <w:tcBorders>
              <w:top w:val="single" w:sz="4" w:space="0" w:color="auto"/>
              <w:left w:val="single" w:sz="8" w:space="0" w:color="auto"/>
              <w:right w:val="single" w:sz="8" w:space="0" w:color="auto"/>
            </w:tcBorders>
            <w:shd w:val="clear" w:color="auto" w:fill="auto"/>
            <w:vAlign w:val="bottom"/>
          </w:tcPr>
          <w:p w14:paraId="4646D507"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16.</w:t>
            </w:r>
          </w:p>
        </w:tc>
        <w:tc>
          <w:tcPr>
            <w:tcW w:w="4260" w:type="dxa"/>
            <w:tcBorders>
              <w:top w:val="single" w:sz="4" w:space="0" w:color="auto"/>
              <w:right w:val="single" w:sz="8" w:space="0" w:color="auto"/>
            </w:tcBorders>
            <w:shd w:val="clear" w:color="auto" w:fill="auto"/>
            <w:vAlign w:val="bottom"/>
          </w:tcPr>
          <w:p w14:paraId="2667467C"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There are functional  projectors/audiovisuals</w:t>
            </w:r>
          </w:p>
        </w:tc>
        <w:tc>
          <w:tcPr>
            <w:tcW w:w="560" w:type="dxa"/>
            <w:tcBorders>
              <w:top w:val="single" w:sz="4" w:space="0" w:color="auto"/>
              <w:right w:val="single" w:sz="8" w:space="0" w:color="auto"/>
            </w:tcBorders>
            <w:shd w:val="clear" w:color="auto" w:fill="auto"/>
            <w:vAlign w:val="bottom"/>
          </w:tcPr>
          <w:p w14:paraId="6307CDD3"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09</w:t>
            </w:r>
          </w:p>
        </w:tc>
        <w:tc>
          <w:tcPr>
            <w:tcW w:w="560" w:type="dxa"/>
            <w:tcBorders>
              <w:top w:val="single" w:sz="4" w:space="0" w:color="auto"/>
              <w:right w:val="single" w:sz="8" w:space="0" w:color="auto"/>
            </w:tcBorders>
            <w:shd w:val="clear" w:color="auto" w:fill="auto"/>
            <w:vAlign w:val="bottom"/>
          </w:tcPr>
          <w:p w14:paraId="3D6FFC22"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05</w:t>
            </w:r>
          </w:p>
        </w:tc>
        <w:tc>
          <w:tcPr>
            <w:tcW w:w="580" w:type="dxa"/>
            <w:tcBorders>
              <w:top w:val="single" w:sz="4" w:space="0" w:color="auto"/>
              <w:right w:val="single" w:sz="8" w:space="0" w:color="auto"/>
            </w:tcBorders>
            <w:shd w:val="clear" w:color="auto" w:fill="auto"/>
            <w:vAlign w:val="bottom"/>
          </w:tcPr>
          <w:p w14:paraId="0C286E16"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09</w:t>
            </w:r>
          </w:p>
        </w:tc>
        <w:tc>
          <w:tcPr>
            <w:tcW w:w="560" w:type="dxa"/>
            <w:tcBorders>
              <w:top w:val="single" w:sz="4" w:space="0" w:color="auto"/>
              <w:right w:val="single" w:sz="8" w:space="0" w:color="auto"/>
            </w:tcBorders>
            <w:shd w:val="clear" w:color="auto" w:fill="auto"/>
            <w:vAlign w:val="bottom"/>
          </w:tcPr>
          <w:p w14:paraId="0613EB48"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60</w:t>
            </w:r>
          </w:p>
        </w:tc>
        <w:tc>
          <w:tcPr>
            <w:tcW w:w="560" w:type="dxa"/>
            <w:tcBorders>
              <w:top w:val="single" w:sz="4" w:space="0" w:color="auto"/>
              <w:right w:val="single" w:sz="8" w:space="0" w:color="auto"/>
            </w:tcBorders>
            <w:shd w:val="clear" w:color="auto" w:fill="auto"/>
            <w:vAlign w:val="bottom"/>
          </w:tcPr>
          <w:p w14:paraId="4535DFDB"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52</w:t>
            </w:r>
          </w:p>
        </w:tc>
        <w:tc>
          <w:tcPr>
            <w:tcW w:w="860" w:type="dxa"/>
            <w:tcBorders>
              <w:top w:val="single" w:sz="4" w:space="0" w:color="auto"/>
              <w:right w:val="single" w:sz="8" w:space="0" w:color="auto"/>
            </w:tcBorders>
            <w:shd w:val="clear" w:color="auto" w:fill="auto"/>
            <w:vAlign w:val="bottom"/>
          </w:tcPr>
          <w:p w14:paraId="3ED99EF6"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1.21</w:t>
            </w:r>
          </w:p>
        </w:tc>
        <w:tc>
          <w:tcPr>
            <w:tcW w:w="1180" w:type="dxa"/>
            <w:tcBorders>
              <w:top w:val="single" w:sz="4" w:space="0" w:color="auto"/>
              <w:right w:val="single" w:sz="8" w:space="0" w:color="auto"/>
            </w:tcBorders>
            <w:shd w:val="clear" w:color="auto" w:fill="auto"/>
            <w:vAlign w:val="bottom"/>
          </w:tcPr>
          <w:p w14:paraId="3DB42B5E" w14:textId="77777777" w:rsidR="003D7F7E" w:rsidRPr="00A958EF" w:rsidRDefault="003D7F7E" w:rsidP="00194437">
            <w:pPr>
              <w:spacing w:after="0" w:line="240" w:lineRule="auto"/>
              <w:jc w:val="both"/>
              <w:rPr>
                <w:rFonts w:ascii="Times New Roman" w:hAnsi="Times New Roman" w:cs="Times New Roman"/>
                <w:szCs w:val="24"/>
              </w:rPr>
            </w:pPr>
            <w:r w:rsidRPr="00A958EF">
              <w:rPr>
                <w:rFonts w:ascii="Times New Roman" w:hAnsi="Times New Roman" w:cs="Times New Roman"/>
                <w:szCs w:val="24"/>
              </w:rPr>
              <w:t>Rejected</w:t>
            </w:r>
          </w:p>
        </w:tc>
      </w:tr>
      <w:tr w:rsidR="003D7F7E" w:rsidRPr="003D7F7E" w14:paraId="4E58A0F9" w14:textId="77777777" w:rsidTr="002C55D4">
        <w:trPr>
          <w:trHeight w:val="267"/>
        </w:trPr>
        <w:tc>
          <w:tcPr>
            <w:tcW w:w="580" w:type="dxa"/>
            <w:tcBorders>
              <w:left w:val="single" w:sz="8" w:space="0" w:color="auto"/>
              <w:bottom w:val="single" w:sz="4" w:space="0" w:color="auto"/>
              <w:right w:val="single" w:sz="8" w:space="0" w:color="auto"/>
            </w:tcBorders>
            <w:shd w:val="clear" w:color="auto" w:fill="auto"/>
            <w:vAlign w:val="bottom"/>
          </w:tcPr>
          <w:p w14:paraId="7F56C9D2"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bottom w:val="single" w:sz="4" w:space="0" w:color="auto"/>
              <w:right w:val="single" w:sz="8" w:space="0" w:color="auto"/>
            </w:tcBorders>
            <w:shd w:val="clear" w:color="auto" w:fill="auto"/>
            <w:vAlign w:val="bottom"/>
          </w:tcPr>
          <w:p w14:paraId="3F896BF5"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facilities</w:t>
            </w:r>
          </w:p>
        </w:tc>
        <w:tc>
          <w:tcPr>
            <w:tcW w:w="560" w:type="dxa"/>
            <w:tcBorders>
              <w:bottom w:val="single" w:sz="4" w:space="0" w:color="auto"/>
              <w:right w:val="single" w:sz="8" w:space="0" w:color="auto"/>
            </w:tcBorders>
            <w:shd w:val="clear" w:color="auto" w:fill="auto"/>
            <w:vAlign w:val="bottom"/>
          </w:tcPr>
          <w:p w14:paraId="15FF7AC9"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05163043"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580" w:type="dxa"/>
            <w:tcBorders>
              <w:bottom w:val="single" w:sz="4" w:space="0" w:color="auto"/>
              <w:right w:val="single" w:sz="8" w:space="0" w:color="auto"/>
            </w:tcBorders>
            <w:shd w:val="clear" w:color="auto" w:fill="auto"/>
            <w:vAlign w:val="bottom"/>
          </w:tcPr>
          <w:p w14:paraId="3F463981"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0418E86D"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4A9959EA"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860" w:type="dxa"/>
            <w:tcBorders>
              <w:bottom w:val="single" w:sz="4" w:space="0" w:color="auto"/>
              <w:right w:val="single" w:sz="8" w:space="0" w:color="auto"/>
            </w:tcBorders>
            <w:shd w:val="clear" w:color="auto" w:fill="auto"/>
            <w:vAlign w:val="bottom"/>
          </w:tcPr>
          <w:p w14:paraId="781B4850"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1180" w:type="dxa"/>
            <w:tcBorders>
              <w:bottom w:val="single" w:sz="4" w:space="0" w:color="auto"/>
              <w:right w:val="single" w:sz="8" w:space="0" w:color="auto"/>
            </w:tcBorders>
            <w:shd w:val="clear" w:color="auto" w:fill="auto"/>
            <w:vAlign w:val="bottom"/>
          </w:tcPr>
          <w:p w14:paraId="49B20AE4" w14:textId="77777777" w:rsidR="003D7F7E" w:rsidRPr="003D7F7E" w:rsidRDefault="003D7F7E" w:rsidP="00194437">
            <w:pPr>
              <w:spacing w:after="0" w:line="240" w:lineRule="auto"/>
              <w:jc w:val="both"/>
              <w:rPr>
                <w:rFonts w:ascii="Times New Roman" w:hAnsi="Times New Roman" w:cs="Times New Roman"/>
                <w:sz w:val="24"/>
                <w:szCs w:val="24"/>
              </w:rPr>
            </w:pPr>
          </w:p>
        </w:tc>
      </w:tr>
      <w:tr w:rsidR="003D7F7E" w:rsidRPr="003D7F7E" w14:paraId="41BF3A3F" w14:textId="77777777" w:rsidTr="00031DEF">
        <w:trPr>
          <w:trHeight w:val="258"/>
        </w:trPr>
        <w:tc>
          <w:tcPr>
            <w:tcW w:w="580" w:type="dxa"/>
            <w:tcBorders>
              <w:top w:val="single" w:sz="4" w:space="0" w:color="auto"/>
              <w:left w:val="single" w:sz="8" w:space="0" w:color="auto"/>
              <w:right w:val="single" w:sz="8" w:space="0" w:color="auto"/>
            </w:tcBorders>
            <w:shd w:val="clear" w:color="auto" w:fill="auto"/>
            <w:vAlign w:val="bottom"/>
          </w:tcPr>
          <w:p w14:paraId="3924499F"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17.</w:t>
            </w:r>
          </w:p>
        </w:tc>
        <w:tc>
          <w:tcPr>
            <w:tcW w:w="4260" w:type="dxa"/>
            <w:tcBorders>
              <w:top w:val="single" w:sz="4" w:space="0" w:color="auto"/>
              <w:right w:val="single" w:sz="8" w:space="0" w:color="auto"/>
            </w:tcBorders>
            <w:shd w:val="clear" w:color="auto" w:fill="auto"/>
            <w:vAlign w:val="bottom"/>
          </w:tcPr>
          <w:p w14:paraId="40293872"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Frequent   supply   of   electricity   for</w:t>
            </w:r>
          </w:p>
        </w:tc>
        <w:tc>
          <w:tcPr>
            <w:tcW w:w="560" w:type="dxa"/>
            <w:tcBorders>
              <w:top w:val="single" w:sz="4" w:space="0" w:color="auto"/>
              <w:right w:val="single" w:sz="8" w:space="0" w:color="auto"/>
            </w:tcBorders>
            <w:shd w:val="clear" w:color="auto" w:fill="auto"/>
            <w:vAlign w:val="bottom"/>
          </w:tcPr>
          <w:p w14:paraId="08674589"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07</w:t>
            </w:r>
          </w:p>
        </w:tc>
        <w:tc>
          <w:tcPr>
            <w:tcW w:w="560" w:type="dxa"/>
            <w:tcBorders>
              <w:top w:val="single" w:sz="4" w:space="0" w:color="auto"/>
              <w:right w:val="single" w:sz="8" w:space="0" w:color="auto"/>
            </w:tcBorders>
            <w:shd w:val="clear" w:color="auto" w:fill="auto"/>
            <w:vAlign w:val="bottom"/>
          </w:tcPr>
          <w:p w14:paraId="7CE33D42"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16</w:t>
            </w:r>
          </w:p>
        </w:tc>
        <w:tc>
          <w:tcPr>
            <w:tcW w:w="580" w:type="dxa"/>
            <w:tcBorders>
              <w:top w:val="single" w:sz="4" w:space="0" w:color="auto"/>
              <w:right w:val="single" w:sz="8" w:space="0" w:color="auto"/>
            </w:tcBorders>
            <w:shd w:val="clear" w:color="auto" w:fill="auto"/>
            <w:vAlign w:val="bottom"/>
          </w:tcPr>
          <w:p w14:paraId="34B1F86D"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10</w:t>
            </w:r>
          </w:p>
        </w:tc>
        <w:tc>
          <w:tcPr>
            <w:tcW w:w="560" w:type="dxa"/>
            <w:tcBorders>
              <w:top w:val="single" w:sz="4" w:space="0" w:color="auto"/>
              <w:right w:val="single" w:sz="8" w:space="0" w:color="auto"/>
            </w:tcBorders>
            <w:shd w:val="clear" w:color="auto" w:fill="auto"/>
            <w:vAlign w:val="bottom"/>
          </w:tcPr>
          <w:p w14:paraId="2A94335C"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49</w:t>
            </w:r>
          </w:p>
        </w:tc>
        <w:tc>
          <w:tcPr>
            <w:tcW w:w="560" w:type="dxa"/>
            <w:tcBorders>
              <w:top w:val="single" w:sz="4" w:space="0" w:color="auto"/>
              <w:right w:val="single" w:sz="8" w:space="0" w:color="auto"/>
            </w:tcBorders>
            <w:shd w:val="clear" w:color="auto" w:fill="auto"/>
            <w:vAlign w:val="bottom"/>
          </w:tcPr>
          <w:p w14:paraId="12830806"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53</w:t>
            </w:r>
          </w:p>
        </w:tc>
        <w:tc>
          <w:tcPr>
            <w:tcW w:w="860" w:type="dxa"/>
            <w:tcBorders>
              <w:top w:val="single" w:sz="4" w:space="0" w:color="auto"/>
              <w:right w:val="single" w:sz="8" w:space="0" w:color="auto"/>
            </w:tcBorders>
            <w:shd w:val="clear" w:color="auto" w:fill="auto"/>
            <w:vAlign w:val="bottom"/>
          </w:tcPr>
          <w:p w14:paraId="47D7791D"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2.07</w:t>
            </w:r>
          </w:p>
        </w:tc>
        <w:tc>
          <w:tcPr>
            <w:tcW w:w="1180" w:type="dxa"/>
            <w:tcBorders>
              <w:top w:val="single" w:sz="4" w:space="0" w:color="auto"/>
              <w:right w:val="single" w:sz="8" w:space="0" w:color="auto"/>
            </w:tcBorders>
            <w:shd w:val="clear" w:color="auto" w:fill="auto"/>
            <w:vAlign w:val="bottom"/>
          </w:tcPr>
          <w:p w14:paraId="304E2A73"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Rejected</w:t>
            </w:r>
          </w:p>
        </w:tc>
      </w:tr>
      <w:tr w:rsidR="003D7F7E" w:rsidRPr="003D7F7E" w14:paraId="657BCA1B" w14:textId="77777777" w:rsidTr="00031DEF">
        <w:trPr>
          <w:trHeight w:val="317"/>
        </w:trPr>
        <w:tc>
          <w:tcPr>
            <w:tcW w:w="580" w:type="dxa"/>
            <w:tcBorders>
              <w:left w:val="single" w:sz="8" w:space="0" w:color="auto"/>
              <w:bottom w:val="single" w:sz="4" w:space="0" w:color="auto"/>
              <w:right w:val="single" w:sz="8" w:space="0" w:color="auto"/>
            </w:tcBorders>
            <w:shd w:val="clear" w:color="auto" w:fill="auto"/>
            <w:vAlign w:val="bottom"/>
          </w:tcPr>
          <w:p w14:paraId="602A4CC4"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bottom w:val="single" w:sz="4" w:space="0" w:color="auto"/>
              <w:right w:val="single" w:sz="8" w:space="0" w:color="auto"/>
            </w:tcBorders>
            <w:shd w:val="clear" w:color="auto" w:fill="auto"/>
            <w:vAlign w:val="bottom"/>
          </w:tcPr>
          <w:p w14:paraId="51CFD8CA"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operation of machines and other devices</w:t>
            </w:r>
          </w:p>
        </w:tc>
        <w:tc>
          <w:tcPr>
            <w:tcW w:w="560" w:type="dxa"/>
            <w:tcBorders>
              <w:bottom w:val="single" w:sz="4" w:space="0" w:color="auto"/>
              <w:right w:val="single" w:sz="8" w:space="0" w:color="auto"/>
            </w:tcBorders>
            <w:shd w:val="clear" w:color="auto" w:fill="auto"/>
            <w:vAlign w:val="bottom"/>
          </w:tcPr>
          <w:p w14:paraId="2DBC9234" w14:textId="77777777" w:rsidR="003D7F7E" w:rsidRPr="00D2783A"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641A00B" w14:textId="77777777" w:rsidR="003D7F7E" w:rsidRPr="00D2783A" w:rsidRDefault="003D7F7E" w:rsidP="00194437">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0EA5A6F5" w14:textId="77777777" w:rsidR="003D7F7E" w:rsidRPr="00D2783A"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0402BA22" w14:textId="77777777" w:rsidR="003D7F7E" w:rsidRPr="00D2783A" w:rsidRDefault="003D7F7E" w:rsidP="00194437">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77AB5582" w14:textId="77777777" w:rsidR="003D7F7E" w:rsidRPr="00D2783A" w:rsidRDefault="003D7F7E" w:rsidP="00194437">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02FC4E0C" w14:textId="77777777" w:rsidR="003D7F7E" w:rsidRPr="00D2783A" w:rsidRDefault="003D7F7E" w:rsidP="00194437">
            <w:pPr>
              <w:spacing w:after="0" w:line="240" w:lineRule="auto"/>
              <w:jc w:val="both"/>
              <w:rPr>
                <w:rFonts w:ascii="Times New Roman" w:hAnsi="Times New Roman" w:cs="Times New Roman"/>
                <w:szCs w:val="24"/>
              </w:rPr>
            </w:pPr>
          </w:p>
        </w:tc>
        <w:tc>
          <w:tcPr>
            <w:tcW w:w="1180" w:type="dxa"/>
            <w:tcBorders>
              <w:bottom w:val="single" w:sz="4" w:space="0" w:color="auto"/>
              <w:right w:val="single" w:sz="8" w:space="0" w:color="auto"/>
            </w:tcBorders>
            <w:shd w:val="clear" w:color="auto" w:fill="auto"/>
            <w:vAlign w:val="bottom"/>
          </w:tcPr>
          <w:p w14:paraId="244AD28A" w14:textId="77777777" w:rsidR="003D7F7E" w:rsidRPr="00D2783A" w:rsidRDefault="003D7F7E" w:rsidP="00194437">
            <w:pPr>
              <w:spacing w:after="0" w:line="240" w:lineRule="auto"/>
              <w:jc w:val="both"/>
              <w:rPr>
                <w:rFonts w:ascii="Times New Roman" w:hAnsi="Times New Roman" w:cs="Times New Roman"/>
                <w:szCs w:val="24"/>
              </w:rPr>
            </w:pPr>
          </w:p>
        </w:tc>
      </w:tr>
      <w:tr w:rsidR="003D7F7E" w:rsidRPr="003D7F7E" w14:paraId="1F66C97A" w14:textId="77777777" w:rsidTr="00D94FE7">
        <w:trPr>
          <w:trHeight w:val="258"/>
        </w:trPr>
        <w:tc>
          <w:tcPr>
            <w:tcW w:w="580" w:type="dxa"/>
            <w:tcBorders>
              <w:top w:val="single" w:sz="4" w:space="0" w:color="auto"/>
              <w:left w:val="single" w:sz="8" w:space="0" w:color="auto"/>
              <w:right w:val="single" w:sz="8" w:space="0" w:color="auto"/>
            </w:tcBorders>
            <w:shd w:val="clear" w:color="auto" w:fill="auto"/>
            <w:vAlign w:val="bottom"/>
          </w:tcPr>
          <w:p w14:paraId="590553B6"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18.</w:t>
            </w:r>
          </w:p>
        </w:tc>
        <w:tc>
          <w:tcPr>
            <w:tcW w:w="4260" w:type="dxa"/>
            <w:tcBorders>
              <w:top w:val="single" w:sz="4" w:space="0" w:color="auto"/>
              <w:right w:val="single" w:sz="8" w:space="0" w:color="auto"/>
            </w:tcBorders>
            <w:shd w:val="clear" w:color="auto" w:fill="auto"/>
            <w:vAlign w:val="bottom"/>
          </w:tcPr>
          <w:p w14:paraId="3C694828"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Functional   standby  generator   in   the</w:t>
            </w:r>
          </w:p>
        </w:tc>
        <w:tc>
          <w:tcPr>
            <w:tcW w:w="560" w:type="dxa"/>
            <w:tcBorders>
              <w:top w:val="single" w:sz="4" w:space="0" w:color="auto"/>
              <w:right w:val="single" w:sz="8" w:space="0" w:color="auto"/>
            </w:tcBorders>
            <w:shd w:val="clear" w:color="auto" w:fill="auto"/>
            <w:vAlign w:val="bottom"/>
          </w:tcPr>
          <w:p w14:paraId="2E01F49C"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13</w:t>
            </w:r>
          </w:p>
        </w:tc>
        <w:tc>
          <w:tcPr>
            <w:tcW w:w="560" w:type="dxa"/>
            <w:tcBorders>
              <w:top w:val="single" w:sz="4" w:space="0" w:color="auto"/>
              <w:right w:val="single" w:sz="8" w:space="0" w:color="auto"/>
            </w:tcBorders>
            <w:shd w:val="clear" w:color="auto" w:fill="auto"/>
            <w:vAlign w:val="bottom"/>
          </w:tcPr>
          <w:p w14:paraId="1C11C27E"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16</w:t>
            </w:r>
          </w:p>
        </w:tc>
        <w:tc>
          <w:tcPr>
            <w:tcW w:w="580" w:type="dxa"/>
            <w:tcBorders>
              <w:top w:val="single" w:sz="4" w:space="0" w:color="auto"/>
              <w:right w:val="single" w:sz="8" w:space="0" w:color="auto"/>
            </w:tcBorders>
            <w:shd w:val="clear" w:color="auto" w:fill="auto"/>
            <w:vAlign w:val="bottom"/>
          </w:tcPr>
          <w:p w14:paraId="705F09A0"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05</w:t>
            </w:r>
          </w:p>
        </w:tc>
        <w:tc>
          <w:tcPr>
            <w:tcW w:w="560" w:type="dxa"/>
            <w:tcBorders>
              <w:top w:val="single" w:sz="4" w:space="0" w:color="auto"/>
              <w:right w:val="single" w:sz="8" w:space="0" w:color="auto"/>
            </w:tcBorders>
            <w:shd w:val="clear" w:color="auto" w:fill="auto"/>
            <w:vAlign w:val="bottom"/>
          </w:tcPr>
          <w:p w14:paraId="090145A0"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58</w:t>
            </w:r>
          </w:p>
        </w:tc>
        <w:tc>
          <w:tcPr>
            <w:tcW w:w="560" w:type="dxa"/>
            <w:tcBorders>
              <w:top w:val="single" w:sz="4" w:space="0" w:color="auto"/>
              <w:right w:val="single" w:sz="8" w:space="0" w:color="auto"/>
            </w:tcBorders>
            <w:shd w:val="clear" w:color="auto" w:fill="auto"/>
            <w:vAlign w:val="bottom"/>
          </w:tcPr>
          <w:p w14:paraId="10D8C067"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43</w:t>
            </w:r>
          </w:p>
        </w:tc>
        <w:tc>
          <w:tcPr>
            <w:tcW w:w="860" w:type="dxa"/>
            <w:tcBorders>
              <w:top w:val="single" w:sz="4" w:space="0" w:color="auto"/>
              <w:right w:val="single" w:sz="8" w:space="0" w:color="auto"/>
            </w:tcBorders>
            <w:shd w:val="clear" w:color="auto" w:fill="auto"/>
            <w:vAlign w:val="bottom"/>
          </w:tcPr>
          <w:p w14:paraId="6659E883"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2.24</w:t>
            </w:r>
          </w:p>
        </w:tc>
        <w:tc>
          <w:tcPr>
            <w:tcW w:w="1180" w:type="dxa"/>
            <w:tcBorders>
              <w:top w:val="single" w:sz="4" w:space="0" w:color="auto"/>
              <w:right w:val="single" w:sz="8" w:space="0" w:color="auto"/>
            </w:tcBorders>
            <w:shd w:val="clear" w:color="auto" w:fill="auto"/>
            <w:vAlign w:val="bottom"/>
          </w:tcPr>
          <w:p w14:paraId="2239D32A" w14:textId="77777777" w:rsidR="003D7F7E" w:rsidRPr="00D2783A" w:rsidRDefault="003D7F7E" w:rsidP="00194437">
            <w:pPr>
              <w:spacing w:after="0" w:line="240" w:lineRule="auto"/>
              <w:jc w:val="both"/>
              <w:rPr>
                <w:rFonts w:ascii="Times New Roman" w:hAnsi="Times New Roman" w:cs="Times New Roman"/>
                <w:szCs w:val="24"/>
              </w:rPr>
            </w:pPr>
            <w:r w:rsidRPr="00D2783A">
              <w:rPr>
                <w:rFonts w:ascii="Times New Roman" w:hAnsi="Times New Roman" w:cs="Times New Roman"/>
                <w:szCs w:val="24"/>
              </w:rPr>
              <w:t>Rejected</w:t>
            </w:r>
          </w:p>
        </w:tc>
      </w:tr>
      <w:tr w:rsidR="003D7F7E" w:rsidRPr="003D7F7E" w14:paraId="035B90E1" w14:textId="77777777" w:rsidTr="00D94FE7">
        <w:trPr>
          <w:trHeight w:val="317"/>
        </w:trPr>
        <w:tc>
          <w:tcPr>
            <w:tcW w:w="580" w:type="dxa"/>
            <w:tcBorders>
              <w:left w:val="single" w:sz="8" w:space="0" w:color="auto"/>
              <w:bottom w:val="single" w:sz="4" w:space="0" w:color="auto"/>
              <w:right w:val="single" w:sz="8" w:space="0" w:color="auto"/>
            </w:tcBorders>
            <w:shd w:val="clear" w:color="auto" w:fill="auto"/>
            <w:vAlign w:val="bottom"/>
          </w:tcPr>
          <w:p w14:paraId="454C1148" w14:textId="77777777" w:rsidR="003D7F7E" w:rsidRPr="00B66D79" w:rsidRDefault="003D7F7E" w:rsidP="00194437">
            <w:pPr>
              <w:spacing w:after="0" w:line="240" w:lineRule="auto"/>
              <w:jc w:val="both"/>
              <w:rPr>
                <w:rFonts w:ascii="Times New Roman" w:hAnsi="Times New Roman" w:cs="Times New Roman"/>
                <w:szCs w:val="24"/>
              </w:rPr>
            </w:pPr>
          </w:p>
        </w:tc>
        <w:tc>
          <w:tcPr>
            <w:tcW w:w="4260" w:type="dxa"/>
            <w:tcBorders>
              <w:bottom w:val="single" w:sz="4" w:space="0" w:color="auto"/>
              <w:right w:val="single" w:sz="8" w:space="0" w:color="auto"/>
            </w:tcBorders>
            <w:shd w:val="clear" w:color="auto" w:fill="auto"/>
            <w:vAlign w:val="bottom"/>
          </w:tcPr>
          <w:p w14:paraId="123FC755" w14:textId="77777777" w:rsidR="003D7F7E" w:rsidRPr="00B66D79" w:rsidRDefault="003D7F7E" w:rsidP="00194437">
            <w:pPr>
              <w:spacing w:after="0" w:line="240" w:lineRule="auto"/>
              <w:jc w:val="both"/>
              <w:rPr>
                <w:rFonts w:ascii="Times New Roman" w:hAnsi="Times New Roman" w:cs="Times New Roman"/>
                <w:szCs w:val="24"/>
              </w:rPr>
            </w:pPr>
            <w:r w:rsidRPr="00B66D79">
              <w:rPr>
                <w:rFonts w:ascii="Times New Roman" w:hAnsi="Times New Roman" w:cs="Times New Roman"/>
                <w:szCs w:val="24"/>
              </w:rPr>
              <w:t>school</w:t>
            </w:r>
          </w:p>
        </w:tc>
        <w:tc>
          <w:tcPr>
            <w:tcW w:w="560" w:type="dxa"/>
            <w:tcBorders>
              <w:bottom w:val="single" w:sz="4" w:space="0" w:color="auto"/>
              <w:right w:val="single" w:sz="8" w:space="0" w:color="auto"/>
            </w:tcBorders>
            <w:shd w:val="clear" w:color="auto" w:fill="auto"/>
            <w:vAlign w:val="bottom"/>
          </w:tcPr>
          <w:p w14:paraId="33CEC8FE"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1F018C32"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580" w:type="dxa"/>
            <w:tcBorders>
              <w:bottom w:val="single" w:sz="4" w:space="0" w:color="auto"/>
              <w:right w:val="single" w:sz="8" w:space="0" w:color="auto"/>
            </w:tcBorders>
            <w:shd w:val="clear" w:color="auto" w:fill="auto"/>
            <w:vAlign w:val="bottom"/>
          </w:tcPr>
          <w:p w14:paraId="196C1E6D"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63D80147"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70B5FE25"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860" w:type="dxa"/>
            <w:tcBorders>
              <w:bottom w:val="single" w:sz="4" w:space="0" w:color="auto"/>
              <w:right w:val="single" w:sz="8" w:space="0" w:color="auto"/>
            </w:tcBorders>
            <w:shd w:val="clear" w:color="auto" w:fill="auto"/>
            <w:vAlign w:val="bottom"/>
          </w:tcPr>
          <w:p w14:paraId="10E3CD3A" w14:textId="77777777" w:rsidR="003D7F7E" w:rsidRPr="003D7F7E" w:rsidRDefault="003D7F7E" w:rsidP="00194437">
            <w:pPr>
              <w:spacing w:after="0" w:line="240" w:lineRule="auto"/>
              <w:jc w:val="both"/>
              <w:rPr>
                <w:rFonts w:ascii="Times New Roman" w:hAnsi="Times New Roman" w:cs="Times New Roman"/>
                <w:sz w:val="24"/>
                <w:szCs w:val="24"/>
              </w:rPr>
            </w:pPr>
          </w:p>
        </w:tc>
        <w:tc>
          <w:tcPr>
            <w:tcW w:w="1180" w:type="dxa"/>
            <w:tcBorders>
              <w:bottom w:val="single" w:sz="4" w:space="0" w:color="auto"/>
              <w:right w:val="single" w:sz="8" w:space="0" w:color="auto"/>
            </w:tcBorders>
            <w:shd w:val="clear" w:color="auto" w:fill="auto"/>
            <w:vAlign w:val="bottom"/>
          </w:tcPr>
          <w:p w14:paraId="0E44E03F" w14:textId="77777777" w:rsidR="003D7F7E" w:rsidRPr="003D7F7E" w:rsidRDefault="003D7F7E" w:rsidP="00194437">
            <w:pPr>
              <w:spacing w:after="0" w:line="240" w:lineRule="auto"/>
              <w:jc w:val="both"/>
              <w:rPr>
                <w:rFonts w:ascii="Times New Roman" w:hAnsi="Times New Roman" w:cs="Times New Roman"/>
                <w:sz w:val="24"/>
                <w:szCs w:val="24"/>
              </w:rPr>
            </w:pPr>
          </w:p>
        </w:tc>
      </w:tr>
    </w:tbl>
    <w:p w14:paraId="6AD1BFDB" w14:textId="77777777" w:rsidR="004F4936" w:rsidRDefault="004F4936" w:rsidP="001A3EE0">
      <w:pPr>
        <w:spacing w:after="0" w:line="240" w:lineRule="auto"/>
        <w:ind w:right="-547"/>
        <w:jc w:val="both"/>
        <w:rPr>
          <w:rFonts w:ascii="Times New Roman" w:hAnsi="Times New Roman" w:cs="Times New Roman"/>
          <w:sz w:val="24"/>
          <w:szCs w:val="24"/>
        </w:rPr>
      </w:pPr>
    </w:p>
    <w:p w14:paraId="0BBA36A3" w14:textId="77777777" w:rsidR="004C35C8" w:rsidRPr="004C35C8" w:rsidRDefault="003D7F7E" w:rsidP="001A3EE0">
      <w:pPr>
        <w:spacing w:after="0" w:line="240" w:lineRule="auto"/>
        <w:ind w:right="-547"/>
        <w:jc w:val="both"/>
        <w:rPr>
          <w:rFonts w:ascii="Times New Roman" w:hAnsi="Times New Roman" w:cs="Times New Roman"/>
          <w:sz w:val="24"/>
          <w:szCs w:val="24"/>
        </w:rPr>
      </w:pPr>
      <w:r w:rsidRPr="003D7F7E">
        <w:rPr>
          <w:rFonts w:ascii="Times New Roman" w:hAnsi="Times New Roman" w:cs="Times New Roman"/>
          <w:sz w:val="24"/>
          <w:szCs w:val="24"/>
        </w:rPr>
        <w:t>Table 2 in research question 2 indicated that the respondents agreed with six (6) items out of the twelve (12) items on this questionnaire, disagreeing with the remaining six (6) items. Items 7, 8, 9, 10, 13 and 14 recorded greater availability of instructional materials needed with corresponding mean rating of 3.74, 3.69, 3.65, 3.66, 3.54 and 3.54 respectively, these items focused on the</w:t>
      </w:r>
      <w:r w:rsidR="009D791A">
        <w:rPr>
          <w:rFonts w:ascii="Times New Roman" w:hAnsi="Times New Roman" w:cs="Times New Roman"/>
          <w:sz w:val="24"/>
          <w:szCs w:val="24"/>
        </w:rPr>
        <w:t xml:space="preserve"> </w:t>
      </w:r>
      <w:r w:rsidR="004C35C8" w:rsidRPr="004C35C8">
        <w:rPr>
          <w:rFonts w:ascii="Times New Roman" w:hAnsi="Times New Roman" w:cs="Times New Roman"/>
          <w:sz w:val="24"/>
          <w:szCs w:val="24"/>
        </w:rPr>
        <w:t>enough machine tools in the schools workshops, The basic hand tools such as measuring, marking out, cuttin</w:t>
      </w:r>
      <w:r w:rsidR="0063763D">
        <w:rPr>
          <w:rFonts w:ascii="Times New Roman" w:hAnsi="Times New Roman" w:cs="Times New Roman"/>
          <w:sz w:val="24"/>
          <w:szCs w:val="24"/>
        </w:rPr>
        <w:t>g, striking, holding device et</w:t>
      </w:r>
      <w:r w:rsidR="004C35C8" w:rsidRPr="004C35C8">
        <w:rPr>
          <w:rFonts w:ascii="Times New Roman" w:hAnsi="Times New Roman" w:cs="Times New Roman"/>
          <w:sz w:val="24"/>
          <w:szCs w:val="24"/>
        </w:rPr>
        <w:t>c. were assorted, There was a standard metal work trades workshops in the school</w:t>
      </w:r>
      <w:r w:rsidR="00AC45FA">
        <w:rPr>
          <w:rFonts w:ascii="Times New Roman" w:hAnsi="Times New Roman" w:cs="Times New Roman"/>
          <w:sz w:val="24"/>
          <w:szCs w:val="24"/>
        </w:rPr>
        <w:t>.</w:t>
      </w:r>
      <w:r w:rsidR="004C35C8" w:rsidRPr="004C35C8">
        <w:rPr>
          <w:rFonts w:ascii="Times New Roman" w:hAnsi="Times New Roman" w:cs="Times New Roman"/>
          <w:sz w:val="24"/>
          <w:szCs w:val="24"/>
        </w:rPr>
        <w:t xml:space="preserve"> The workshops in the school were at the size to accommodate all students during the practical, there were adequate materials for practical exercises in the schools, adequate sheet metal work tools in the workshops. This indicated that the respondents needed all the items highlighted above with regards to availability of instructional materials and other facilities in technical schools in Katsina State, Nigeria.</w:t>
      </w:r>
    </w:p>
    <w:p w14:paraId="01CECB48" w14:textId="77777777" w:rsidR="00931FFB" w:rsidRPr="003C636F" w:rsidRDefault="00931FFB" w:rsidP="001A3EE0">
      <w:pPr>
        <w:spacing w:after="0" w:line="240" w:lineRule="auto"/>
        <w:jc w:val="both"/>
        <w:rPr>
          <w:rFonts w:ascii="Times New Roman" w:hAnsi="Times New Roman" w:cs="Times New Roman"/>
          <w:sz w:val="24"/>
          <w:szCs w:val="24"/>
        </w:rPr>
      </w:pPr>
    </w:p>
    <w:p w14:paraId="7559483E" w14:textId="77777777" w:rsidR="00E915D2" w:rsidRPr="00AC1F35" w:rsidRDefault="00E915D2" w:rsidP="005F3FB6">
      <w:pPr>
        <w:spacing w:after="0" w:line="240" w:lineRule="auto"/>
        <w:jc w:val="both"/>
        <w:rPr>
          <w:rFonts w:ascii="Times New Roman" w:hAnsi="Times New Roman" w:cs="Times New Roman"/>
          <w:b/>
          <w:sz w:val="24"/>
          <w:szCs w:val="24"/>
        </w:rPr>
      </w:pPr>
      <w:r w:rsidRPr="00E915D2">
        <w:rPr>
          <w:rFonts w:ascii="Times New Roman" w:hAnsi="Times New Roman" w:cs="Times New Roman"/>
          <w:b/>
          <w:sz w:val="24"/>
          <w:szCs w:val="24"/>
        </w:rPr>
        <w:t>RESEARCH QUESTION 3:</w:t>
      </w:r>
    </w:p>
    <w:p w14:paraId="7D35707A" w14:textId="77777777" w:rsidR="00E915D2" w:rsidRPr="00E915D2" w:rsidRDefault="00E915D2" w:rsidP="005F3FB6">
      <w:pPr>
        <w:spacing w:after="0" w:line="240" w:lineRule="auto"/>
        <w:jc w:val="both"/>
        <w:rPr>
          <w:rFonts w:ascii="Times New Roman" w:hAnsi="Times New Roman" w:cs="Times New Roman"/>
          <w:sz w:val="24"/>
          <w:szCs w:val="24"/>
        </w:rPr>
      </w:pPr>
      <w:r w:rsidRPr="00E915D2">
        <w:rPr>
          <w:rFonts w:ascii="Times New Roman" w:hAnsi="Times New Roman" w:cs="Times New Roman"/>
          <w:sz w:val="24"/>
          <w:szCs w:val="24"/>
        </w:rPr>
        <w:t xml:space="preserve">What are the teaching strategies employed by </w:t>
      </w:r>
      <w:r w:rsidR="00AB5747">
        <w:rPr>
          <w:rFonts w:ascii="Times New Roman" w:hAnsi="Times New Roman" w:cs="Times New Roman"/>
          <w:sz w:val="24"/>
          <w:szCs w:val="24"/>
        </w:rPr>
        <w:t xml:space="preserve">the </w:t>
      </w:r>
      <w:r w:rsidRPr="00E915D2">
        <w:rPr>
          <w:rFonts w:ascii="Times New Roman" w:hAnsi="Times New Roman" w:cs="Times New Roman"/>
          <w:sz w:val="24"/>
          <w:szCs w:val="24"/>
        </w:rPr>
        <w:t xml:space="preserve">technical teachers </w:t>
      </w:r>
      <w:r w:rsidR="00AB5747">
        <w:rPr>
          <w:rFonts w:ascii="Times New Roman" w:hAnsi="Times New Roman" w:cs="Times New Roman"/>
          <w:sz w:val="24"/>
          <w:szCs w:val="24"/>
        </w:rPr>
        <w:t xml:space="preserve">for </w:t>
      </w:r>
      <w:r w:rsidRPr="00E915D2">
        <w:rPr>
          <w:rFonts w:ascii="Times New Roman" w:hAnsi="Times New Roman" w:cs="Times New Roman"/>
          <w:sz w:val="24"/>
          <w:szCs w:val="24"/>
        </w:rPr>
        <w:t>teaching metal work in Technical School</w:t>
      </w:r>
      <w:r w:rsidR="00EC041D">
        <w:rPr>
          <w:rFonts w:ascii="Times New Roman" w:hAnsi="Times New Roman" w:cs="Times New Roman"/>
          <w:sz w:val="24"/>
          <w:szCs w:val="24"/>
        </w:rPr>
        <w:t xml:space="preserve"> of Katsina State</w:t>
      </w:r>
      <w:r w:rsidRPr="00E915D2">
        <w:rPr>
          <w:rFonts w:ascii="Times New Roman" w:hAnsi="Times New Roman" w:cs="Times New Roman"/>
          <w:sz w:val="24"/>
          <w:szCs w:val="24"/>
        </w:rPr>
        <w:t>?</w:t>
      </w:r>
    </w:p>
    <w:p w14:paraId="0628F621" w14:textId="77777777" w:rsidR="00E915D2" w:rsidRPr="00E915D2" w:rsidRDefault="00E915D2" w:rsidP="002C0034">
      <w:pPr>
        <w:spacing w:after="0" w:line="240" w:lineRule="auto"/>
        <w:jc w:val="both"/>
        <w:rPr>
          <w:rFonts w:ascii="Times New Roman" w:hAnsi="Times New Roman" w:cs="Times New Roman"/>
          <w:sz w:val="24"/>
          <w:szCs w:val="24"/>
        </w:rPr>
      </w:pPr>
    </w:p>
    <w:p w14:paraId="6C770290" w14:textId="77777777" w:rsidR="00E915D2" w:rsidRPr="00E915D2" w:rsidRDefault="00E915D2" w:rsidP="005F3FB6">
      <w:pPr>
        <w:spacing w:after="0" w:line="240" w:lineRule="auto"/>
        <w:jc w:val="both"/>
        <w:rPr>
          <w:rFonts w:ascii="Times New Roman" w:hAnsi="Times New Roman" w:cs="Times New Roman"/>
          <w:sz w:val="24"/>
          <w:szCs w:val="24"/>
        </w:rPr>
      </w:pPr>
      <w:r w:rsidRPr="00E915D2">
        <w:rPr>
          <w:rFonts w:ascii="Times New Roman" w:hAnsi="Times New Roman" w:cs="Times New Roman"/>
          <w:sz w:val="24"/>
          <w:szCs w:val="24"/>
        </w:rPr>
        <w:lastRenderedPageBreak/>
        <w:t>In order to ascertain the teaching strategies employed by technical teachers teaching metal work trades, the following ways were identified and presented in the research questionnaire for the respondents who indicated their level of agreement or disagreement as shown in (table 3) below.</w:t>
      </w:r>
    </w:p>
    <w:p w14:paraId="2CAA3F75" w14:textId="77777777" w:rsidR="00110A2E" w:rsidRPr="00110A2E" w:rsidRDefault="00110A2E" w:rsidP="001F44AD">
      <w:pPr>
        <w:spacing w:after="0" w:line="240" w:lineRule="auto"/>
        <w:jc w:val="both"/>
        <w:rPr>
          <w:rFonts w:ascii="Times New Roman" w:hAnsi="Times New Roman" w:cs="Times New Roman"/>
          <w:sz w:val="24"/>
          <w:szCs w:val="24"/>
        </w:rPr>
      </w:pPr>
      <w:r w:rsidRPr="00110A2E">
        <w:rPr>
          <w:rFonts w:ascii="Times New Roman" w:hAnsi="Times New Roman" w:cs="Times New Roman"/>
          <w:b/>
          <w:sz w:val="24"/>
          <w:szCs w:val="24"/>
        </w:rPr>
        <w:t>Table  3:</w:t>
      </w:r>
      <w:r w:rsidRPr="00110A2E">
        <w:rPr>
          <w:rFonts w:ascii="Times New Roman" w:hAnsi="Times New Roman" w:cs="Times New Roman"/>
          <w:sz w:val="24"/>
          <w:szCs w:val="24"/>
        </w:rPr>
        <w:t xml:space="preserve">  The  mean  ratings  of  respondents  with  regards  to  teaching</w:t>
      </w:r>
      <w:r w:rsidR="00EB68BB">
        <w:rPr>
          <w:rFonts w:ascii="Times New Roman" w:hAnsi="Times New Roman" w:cs="Times New Roman"/>
          <w:sz w:val="24"/>
          <w:szCs w:val="24"/>
        </w:rPr>
        <w:t xml:space="preserve"> </w:t>
      </w:r>
      <w:r w:rsidR="0092545E">
        <w:rPr>
          <w:rFonts w:ascii="Times New Roman" w:hAnsi="Times New Roman" w:cs="Times New Roman"/>
          <w:sz w:val="24"/>
          <w:szCs w:val="24"/>
        </w:rPr>
        <w:t>strategies  employed</w:t>
      </w:r>
      <w:r w:rsidR="00D70E38">
        <w:rPr>
          <w:rFonts w:ascii="Times New Roman" w:hAnsi="Times New Roman" w:cs="Times New Roman"/>
          <w:sz w:val="24"/>
          <w:szCs w:val="24"/>
        </w:rPr>
        <w:t xml:space="preserve"> </w:t>
      </w:r>
      <w:r w:rsidRPr="00110A2E">
        <w:rPr>
          <w:rFonts w:ascii="Times New Roman" w:hAnsi="Times New Roman" w:cs="Times New Roman"/>
          <w:sz w:val="24"/>
          <w:szCs w:val="24"/>
        </w:rPr>
        <w:t>by  metal</w:t>
      </w:r>
      <w:r w:rsidRPr="00110A2E">
        <w:rPr>
          <w:rFonts w:ascii="Times New Roman" w:hAnsi="Times New Roman" w:cs="Times New Roman"/>
          <w:sz w:val="24"/>
          <w:szCs w:val="24"/>
        </w:rPr>
        <w:tab/>
        <w:t>work</w:t>
      </w:r>
      <w:r w:rsidRPr="00110A2E">
        <w:rPr>
          <w:rFonts w:ascii="Times New Roman" w:hAnsi="Times New Roman" w:cs="Times New Roman"/>
          <w:sz w:val="24"/>
          <w:szCs w:val="24"/>
        </w:rPr>
        <w:tab/>
        <w:t>trades</w:t>
      </w:r>
      <w:r w:rsidRPr="00110A2E">
        <w:rPr>
          <w:rFonts w:ascii="Times New Roman" w:hAnsi="Times New Roman" w:cs="Times New Roman"/>
          <w:sz w:val="24"/>
          <w:szCs w:val="24"/>
        </w:rPr>
        <w:tab/>
        <w:t>teachers</w:t>
      </w:r>
      <w:r w:rsidRPr="00110A2E">
        <w:rPr>
          <w:rFonts w:ascii="Times New Roman" w:hAnsi="Times New Roman" w:cs="Times New Roman"/>
          <w:sz w:val="24"/>
          <w:szCs w:val="24"/>
        </w:rPr>
        <w:tab/>
        <w:t>in</w:t>
      </w:r>
      <w:r w:rsidRPr="00110A2E">
        <w:rPr>
          <w:rFonts w:ascii="Times New Roman" w:hAnsi="Times New Roman" w:cs="Times New Roman"/>
          <w:sz w:val="24"/>
          <w:szCs w:val="24"/>
        </w:rPr>
        <w:tab/>
        <w:t>Technical</w:t>
      </w:r>
      <w:r w:rsidR="0077674B">
        <w:rPr>
          <w:rFonts w:ascii="Times New Roman" w:hAnsi="Times New Roman" w:cs="Times New Roman"/>
          <w:sz w:val="24"/>
          <w:szCs w:val="24"/>
        </w:rPr>
        <w:t xml:space="preserve"> </w:t>
      </w:r>
      <w:r w:rsidRPr="00110A2E">
        <w:rPr>
          <w:rFonts w:ascii="Times New Roman" w:hAnsi="Times New Roman" w:cs="Times New Roman"/>
          <w:sz w:val="24"/>
          <w:szCs w:val="24"/>
        </w:rPr>
        <w:t>Schools.</w:t>
      </w:r>
    </w:p>
    <w:tbl>
      <w:tblPr>
        <w:tblW w:w="9700" w:type="dxa"/>
        <w:tblInd w:w="10" w:type="dxa"/>
        <w:tblLayout w:type="fixed"/>
        <w:tblCellMar>
          <w:left w:w="0" w:type="dxa"/>
          <w:right w:w="0" w:type="dxa"/>
        </w:tblCellMar>
        <w:tblLook w:val="0000" w:firstRow="0" w:lastRow="0" w:firstColumn="0" w:lastColumn="0" w:noHBand="0" w:noVBand="0"/>
      </w:tblPr>
      <w:tblGrid>
        <w:gridCol w:w="600"/>
        <w:gridCol w:w="1260"/>
        <w:gridCol w:w="1660"/>
        <w:gridCol w:w="1320"/>
        <w:gridCol w:w="580"/>
        <w:gridCol w:w="560"/>
        <w:gridCol w:w="560"/>
        <w:gridCol w:w="580"/>
        <w:gridCol w:w="560"/>
        <w:gridCol w:w="860"/>
        <w:gridCol w:w="1160"/>
      </w:tblGrid>
      <w:tr w:rsidR="00110A2E" w:rsidRPr="00110A2E" w14:paraId="77FF6634" w14:textId="77777777" w:rsidTr="00B208A1">
        <w:trPr>
          <w:trHeight w:val="283"/>
        </w:trPr>
        <w:tc>
          <w:tcPr>
            <w:tcW w:w="600" w:type="dxa"/>
            <w:tcBorders>
              <w:top w:val="single" w:sz="8" w:space="0" w:color="auto"/>
              <w:left w:val="single" w:sz="8" w:space="0" w:color="auto"/>
              <w:bottom w:val="single" w:sz="4" w:space="0" w:color="auto"/>
              <w:right w:val="single" w:sz="8" w:space="0" w:color="auto"/>
            </w:tcBorders>
            <w:shd w:val="clear" w:color="auto" w:fill="auto"/>
            <w:vAlign w:val="bottom"/>
          </w:tcPr>
          <w:p w14:paraId="1A5129C6" w14:textId="77777777" w:rsidR="00110A2E" w:rsidRPr="000C010A" w:rsidRDefault="00110A2E" w:rsidP="0067273D">
            <w:pPr>
              <w:spacing w:after="0" w:line="240" w:lineRule="auto"/>
              <w:jc w:val="both"/>
              <w:rPr>
                <w:rFonts w:ascii="Times New Roman" w:hAnsi="Times New Roman" w:cs="Times New Roman"/>
                <w:b/>
                <w:szCs w:val="24"/>
              </w:rPr>
            </w:pPr>
            <w:r w:rsidRPr="000C010A">
              <w:rPr>
                <w:rFonts w:ascii="Times New Roman" w:hAnsi="Times New Roman" w:cs="Times New Roman"/>
                <w:b/>
                <w:szCs w:val="24"/>
              </w:rPr>
              <w:t>S/N</w:t>
            </w:r>
          </w:p>
        </w:tc>
        <w:tc>
          <w:tcPr>
            <w:tcW w:w="1260" w:type="dxa"/>
            <w:tcBorders>
              <w:top w:val="single" w:sz="8" w:space="0" w:color="auto"/>
              <w:bottom w:val="single" w:sz="4" w:space="0" w:color="auto"/>
            </w:tcBorders>
            <w:shd w:val="clear" w:color="auto" w:fill="auto"/>
            <w:vAlign w:val="bottom"/>
          </w:tcPr>
          <w:p w14:paraId="36BC423C" w14:textId="77777777" w:rsidR="00110A2E" w:rsidRPr="000C010A" w:rsidRDefault="00110A2E" w:rsidP="0067273D">
            <w:pPr>
              <w:spacing w:after="0" w:line="240" w:lineRule="auto"/>
              <w:jc w:val="both"/>
              <w:rPr>
                <w:rFonts w:ascii="Times New Roman" w:hAnsi="Times New Roman" w:cs="Times New Roman"/>
                <w:szCs w:val="24"/>
              </w:rPr>
            </w:pPr>
          </w:p>
        </w:tc>
        <w:tc>
          <w:tcPr>
            <w:tcW w:w="1660" w:type="dxa"/>
            <w:tcBorders>
              <w:top w:val="single" w:sz="8" w:space="0" w:color="auto"/>
              <w:bottom w:val="single" w:sz="4" w:space="0" w:color="auto"/>
            </w:tcBorders>
            <w:shd w:val="clear" w:color="auto" w:fill="auto"/>
            <w:vAlign w:val="bottom"/>
          </w:tcPr>
          <w:p w14:paraId="6F45BF33" w14:textId="77777777" w:rsidR="00110A2E" w:rsidRPr="000C010A" w:rsidRDefault="00110A2E" w:rsidP="0067273D">
            <w:pPr>
              <w:spacing w:after="0" w:line="240" w:lineRule="auto"/>
              <w:jc w:val="both"/>
              <w:rPr>
                <w:rFonts w:ascii="Times New Roman" w:hAnsi="Times New Roman" w:cs="Times New Roman"/>
                <w:b/>
                <w:szCs w:val="24"/>
              </w:rPr>
            </w:pPr>
            <w:r w:rsidRPr="000C010A">
              <w:rPr>
                <w:rFonts w:ascii="Times New Roman" w:hAnsi="Times New Roman" w:cs="Times New Roman"/>
                <w:b/>
                <w:szCs w:val="24"/>
              </w:rPr>
              <w:t>ITEMS</w:t>
            </w:r>
          </w:p>
        </w:tc>
        <w:tc>
          <w:tcPr>
            <w:tcW w:w="1320" w:type="dxa"/>
            <w:tcBorders>
              <w:top w:val="single" w:sz="8" w:space="0" w:color="auto"/>
              <w:bottom w:val="single" w:sz="4" w:space="0" w:color="auto"/>
              <w:right w:val="single" w:sz="8" w:space="0" w:color="auto"/>
            </w:tcBorders>
            <w:shd w:val="clear" w:color="auto" w:fill="auto"/>
            <w:vAlign w:val="bottom"/>
          </w:tcPr>
          <w:p w14:paraId="61C50BB3" w14:textId="77777777" w:rsidR="00110A2E" w:rsidRPr="000C010A" w:rsidRDefault="00110A2E" w:rsidP="0067273D">
            <w:pPr>
              <w:spacing w:after="0" w:line="240" w:lineRule="auto"/>
              <w:jc w:val="both"/>
              <w:rPr>
                <w:rFonts w:ascii="Times New Roman" w:hAnsi="Times New Roman" w:cs="Times New Roman"/>
                <w:szCs w:val="24"/>
              </w:rPr>
            </w:pPr>
          </w:p>
        </w:tc>
        <w:tc>
          <w:tcPr>
            <w:tcW w:w="580" w:type="dxa"/>
            <w:tcBorders>
              <w:top w:val="single" w:sz="8" w:space="0" w:color="auto"/>
              <w:bottom w:val="single" w:sz="4" w:space="0" w:color="auto"/>
              <w:right w:val="single" w:sz="8" w:space="0" w:color="auto"/>
            </w:tcBorders>
            <w:shd w:val="clear" w:color="auto" w:fill="auto"/>
            <w:vAlign w:val="bottom"/>
          </w:tcPr>
          <w:p w14:paraId="5F5EBBC0" w14:textId="77777777" w:rsidR="00110A2E" w:rsidRPr="000C010A" w:rsidRDefault="00110A2E" w:rsidP="0067273D">
            <w:pPr>
              <w:spacing w:after="0" w:line="240" w:lineRule="auto"/>
              <w:jc w:val="both"/>
              <w:rPr>
                <w:rFonts w:ascii="Times New Roman" w:hAnsi="Times New Roman" w:cs="Times New Roman"/>
                <w:b/>
                <w:szCs w:val="24"/>
              </w:rPr>
            </w:pPr>
            <w:r w:rsidRPr="000C010A">
              <w:rPr>
                <w:rFonts w:ascii="Times New Roman" w:hAnsi="Times New Roman" w:cs="Times New Roman"/>
                <w:b/>
                <w:szCs w:val="24"/>
              </w:rPr>
              <w:t>SA</w:t>
            </w:r>
          </w:p>
        </w:tc>
        <w:tc>
          <w:tcPr>
            <w:tcW w:w="560" w:type="dxa"/>
            <w:tcBorders>
              <w:top w:val="single" w:sz="8" w:space="0" w:color="auto"/>
              <w:bottom w:val="single" w:sz="4" w:space="0" w:color="auto"/>
              <w:right w:val="single" w:sz="8" w:space="0" w:color="auto"/>
            </w:tcBorders>
            <w:shd w:val="clear" w:color="auto" w:fill="auto"/>
            <w:vAlign w:val="bottom"/>
          </w:tcPr>
          <w:p w14:paraId="505599E7" w14:textId="77777777" w:rsidR="00110A2E" w:rsidRPr="000C010A" w:rsidRDefault="00110A2E" w:rsidP="0067273D">
            <w:pPr>
              <w:spacing w:after="0" w:line="240" w:lineRule="auto"/>
              <w:jc w:val="both"/>
              <w:rPr>
                <w:rFonts w:ascii="Times New Roman" w:hAnsi="Times New Roman" w:cs="Times New Roman"/>
                <w:b/>
                <w:szCs w:val="24"/>
              </w:rPr>
            </w:pPr>
            <w:r w:rsidRPr="000C010A">
              <w:rPr>
                <w:rFonts w:ascii="Times New Roman" w:hAnsi="Times New Roman" w:cs="Times New Roman"/>
                <w:b/>
                <w:szCs w:val="24"/>
              </w:rPr>
              <w:t>A</w:t>
            </w:r>
          </w:p>
        </w:tc>
        <w:tc>
          <w:tcPr>
            <w:tcW w:w="560" w:type="dxa"/>
            <w:tcBorders>
              <w:top w:val="single" w:sz="8" w:space="0" w:color="auto"/>
              <w:bottom w:val="single" w:sz="4" w:space="0" w:color="auto"/>
              <w:right w:val="single" w:sz="8" w:space="0" w:color="auto"/>
            </w:tcBorders>
            <w:shd w:val="clear" w:color="auto" w:fill="auto"/>
            <w:vAlign w:val="bottom"/>
          </w:tcPr>
          <w:p w14:paraId="7EFE14FF" w14:textId="77777777" w:rsidR="00110A2E" w:rsidRPr="000C010A" w:rsidRDefault="00110A2E" w:rsidP="0067273D">
            <w:pPr>
              <w:spacing w:after="0" w:line="240" w:lineRule="auto"/>
              <w:jc w:val="both"/>
              <w:rPr>
                <w:rFonts w:ascii="Times New Roman" w:hAnsi="Times New Roman" w:cs="Times New Roman"/>
                <w:b/>
                <w:szCs w:val="24"/>
              </w:rPr>
            </w:pPr>
            <w:r w:rsidRPr="000C010A">
              <w:rPr>
                <w:rFonts w:ascii="Times New Roman" w:hAnsi="Times New Roman" w:cs="Times New Roman"/>
                <w:b/>
                <w:szCs w:val="24"/>
              </w:rPr>
              <w:t>U</w:t>
            </w:r>
          </w:p>
        </w:tc>
        <w:tc>
          <w:tcPr>
            <w:tcW w:w="580" w:type="dxa"/>
            <w:tcBorders>
              <w:top w:val="single" w:sz="8" w:space="0" w:color="auto"/>
              <w:bottom w:val="single" w:sz="4" w:space="0" w:color="auto"/>
              <w:right w:val="single" w:sz="8" w:space="0" w:color="auto"/>
            </w:tcBorders>
            <w:shd w:val="clear" w:color="auto" w:fill="auto"/>
            <w:vAlign w:val="bottom"/>
          </w:tcPr>
          <w:p w14:paraId="747871EB" w14:textId="77777777" w:rsidR="00110A2E" w:rsidRPr="000C010A" w:rsidRDefault="00110A2E" w:rsidP="0067273D">
            <w:pPr>
              <w:spacing w:after="0" w:line="240" w:lineRule="auto"/>
              <w:jc w:val="both"/>
              <w:rPr>
                <w:rFonts w:ascii="Times New Roman" w:hAnsi="Times New Roman" w:cs="Times New Roman"/>
                <w:b/>
                <w:szCs w:val="24"/>
              </w:rPr>
            </w:pPr>
            <w:r w:rsidRPr="000C010A">
              <w:rPr>
                <w:rFonts w:ascii="Times New Roman" w:hAnsi="Times New Roman" w:cs="Times New Roman"/>
                <w:b/>
                <w:szCs w:val="24"/>
              </w:rPr>
              <w:t>D</w:t>
            </w:r>
          </w:p>
        </w:tc>
        <w:tc>
          <w:tcPr>
            <w:tcW w:w="560" w:type="dxa"/>
            <w:tcBorders>
              <w:top w:val="single" w:sz="8" w:space="0" w:color="auto"/>
              <w:bottom w:val="single" w:sz="4" w:space="0" w:color="auto"/>
              <w:right w:val="single" w:sz="8" w:space="0" w:color="auto"/>
            </w:tcBorders>
            <w:shd w:val="clear" w:color="auto" w:fill="auto"/>
            <w:vAlign w:val="bottom"/>
          </w:tcPr>
          <w:p w14:paraId="4BB74B2B" w14:textId="77777777" w:rsidR="00110A2E" w:rsidRPr="000C010A" w:rsidRDefault="00110A2E" w:rsidP="0067273D">
            <w:pPr>
              <w:spacing w:after="0" w:line="240" w:lineRule="auto"/>
              <w:jc w:val="both"/>
              <w:rPr>
                <w:rFonts w:ascii="Times New Roman" w:hAnsi="Times New Roman" w:cs="Times New Roman"/>
                <w:b/>
                <w:szCs w:val="24"/>
              </w:rPr>
            </w:pPr>
            <w:r w:rsidRPr="000C010A">
              <w:rPr>
                <w:rFonts w:ascii="Times New Roman" w:hAnsi="Times New Roman" w:cs="Times New Roman"/>
                <w:b/>
                <w:szCs w:val="24"/>
              </w:rPr>
              <w:t>SD</w:t>
            </w:r>
          </w:p>
        </w:tc>
        <w:tc>
          <w:tcPr>
            <w:tcW w:w="860" w:type="dxa"/>
            <w:tcBorders>
              <w:top w:val="single" w:sz="8" w:space="0" w:color="auto"/>
              <w:bottom w:val="single" w:sz="4" w:space="0" w:color="auto"/>
              <w:right w:val="single" w:sz="8" w:space="0" w:color="auto"/>
            </w:tcBorders>
            <w:shd w:val="clear" w:color="auto" w:fill="auto"/>
            <w:vAlign w:val="bottom"/>
          </w:tcPr>
          <w:p w14:paraId="51CB81C5" w14:textId="77777777" w:rsidR="00110A2E" w:rsidRPr="000C010A" w:rsidRDefault="00110A2E" w:rsidP="0067273D">
            <w:pPr>
              <w:spacing w:after="0" w:line="240" w:lineRule="auto"/>
              <w:jc w:val="both"/>
              <w:rPr>
                <w:rFonts w:ascii="Times New Roman" w:hAnsi="Times New Roman" w:cs="Times New Roman"/>
                <w:b/>
                <w:szCs w:val="24"/>
              </w:rPr>
            </w:pPr>
            <w:r w:rsidRPr="000C010A">
              <w:rPr>
                <w:rFonts w:ascii="Times New Roman" w:hAnsi="Times New Roman" w:cs="Times New Roman"/>
                <w:b/>
                <w:szCs w:val="24"/>
              </w:rPr>
              <w:t>MEAN</w:t>
            </w:r>
          </w:p>
        </w:tc>
        <w:tc>
          <w:tcPr>
            <w:tcW w:w="1160" w:type="dxa"/>
            <w:tcBorders>
              <w:top w:val="single" w:sz="8" w:space="0" w:color="auto"/>
              <w:bottom w:val="single" w:sz="4" w:space="0" w:color="auto"/>
              <w:right w:val="single" w:sz="8" w:space="0" w:color="auto"/>
            </w:tcBorders>
            <w:shd w:val="clear" w:color="auto" w:fill="auto"/>
            <w:vAlign w:val="bottom"/>
          </w:tcPr>
          <w:p w14:paraId="073E318B" w14:textId="77777777" w:rsidR="00110A2E" w:rsidRPr="000C010A" w:rsidRDefault="00110A2E" w:rsidP="0067273D">
            <w:pPr>
              <w:spacing w:after="0" w:line="240" w:lineRule="auto"/>
              <w:jc w:val="both"/>
              <w:rPr>
                <w:rFonts w:ascii="Times New Roman" w:hAnsi="Times New Roman" w:cs="Times New Roman"/>
                <w:b/>
                <w:szCs w:val="24"/>
              </w:rPr>
            </w:pPr>
            <w:r w:rsidRPr="000C010A">
              <w:rPr>
                <w:rFonts w:ascii="Times New Roman" w:hAnsi="Times New Roman" w:cs="Times New Roman"/>
                <w:b/>
                <w:szCs w:val="24"/>
              </w:rPr>
              <w:t>REMARK</w:t>
            </w:r>
          </w:p>
        </w:tc>
      </w:tr>
      <w:tr w:rsidR="00110A2E" w:rsidRPr="00110A2E" w14:paraId="1980BCE3" w14:textId="77777777" w:rsidTr="00E95DFB">
        <w:trPr>
          <w:trHeight w:val="260"/>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1C00C863"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19</w:t>
            </w:r>
          </w:p>
        </w:tc>
        <w:tc>
          <w:tcPr>
            <w:tcW w:w="2920" w:type="dxa"/>
            <w:gridSpan w:val="2"/>
            <w:tcBorders>
              <w:top w:val="single" w:sz="4" w:space="0" w:color="auto"/>
              <w:bottom w:val="single" w:sz="4" w:space="0" w:color="auto"/>
            </w:tcBorders>
            <w:shd w:val="clear" w:color="auto" w:fill="auto"/>
            <w:vAlign w:val="bottom"/>
          </w:tcPr>
          <w:p w14:paraId="65143C3A"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Demonstration method</w:t>
            </w:r>
          </w:p>
        </w:tc>
        <w:tc>
          <w:tcPr>
            <w:tcW w:w="1320" w:type="dxa"/>
            <w:tcBorders>
              <w:top w:val="single" w:sz="4" w:space="0" w:color="auto"/>
              <w:bottom w:val="single" w:sz="4" w:space="0" w:color="auto"/>
              <w:right w:val="single" w:sz="8" w:space="0" w:color="auto"/>
            </w:tcBorders>
            <w:shd w:val="clear" w:color="auto" w:fill="auto"/>
            <w:vAlign w:val="bottom"/>
          </w:tcPr>
          <w:p w14:paraId="54577B19"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3B1A5BDA"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61</w:t>
            </w:r>
          </w:p>
        </w:tc>
        <w:tc>
          <w:tcPr>
            <w:tcW w:w="560" w:type="dxa"/>
            <w:tcBorders>
              <w:top w:val="single" w:sz="4" w:space="0" w:color="auto"/>
              <w:bottom w:val="single" w:sz="4" w:space="0" w:color="auto"/>
              <w:right w:val="single" w:sz="8" w:space="0" w:color="auto"/>
            </w:tcBorders>
            <w:shd w:val="clear" w:color="auto" w:fill="auto"/>
            <w:vAlign w:val="bottom"/>
          </w:tcPr>
          <w:p w14:paraId="7D429801"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59</w:t>
            </w:r>
          </w:p>
        </w:tc>
        <w:tc>
          <w:tcPr>
            <w:tcW w:w="560" w:type="dxa"/>
            <w:tcBorders>
              <w:top w:val="single" w:sz="4" w:space="0" w:color="auto"/>
              <w:bottom w:val="single" w:sz="4" w:space="0" w:color="auto"/>
              <w:right w:val="single" w:sz="8" w:space="0" w:color="auto"/>
            </w:tcBorders>
            <w:shd w:val="clear" w:color="auto" w:fill="auto"/>
            <w:vAlign w:val="bottom"/>
          </w:tcPr>
          <w:p w14:paraId="7ECE4815"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03</w:t>
            </w:r>
          </w:p>
        </w:tc>
        <w:tc>
          <w:tcPr>
            <w:tcW w:w="580" w:type="dxa"/>
            <w:tcBorders>
              <w:top w:val="single" w:sz="4" w:space="0" w:color="auto"/>
              <w:bottom w:val="single" w:sz="4" w:space="0" w:color="auto"/>
              <w:right w:val="single" w:sz="8" w:space="0" w:color="auto"/>
            </w:tcBorders>
            <w:shd w:val="clear" w:color="auto" w:fill="auto"/>
            <w:vAlign w:val="bottom"/>
          </w:tcPr>
          <w:p w14:paraId="4AB05938"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07</w:t>
            </w:r>
          </w:p>
        </w:tc>
        <w:tc>
          <w:tcPr>
            <w:tcW w:w="560" w:type="dxa"/>
            <w:tcBorders>
              <w:top w:val="single" w:sz="4" w:space="0" w:color="auto"/>
              <w:bottom w:val="single" w:sz="4" w:space="0" w:color="auto"/>
              <w:right w:val="single" w:sz="8" w:space="0" w:color="auto"/>
            </w:tcBorders>
            <w:shd w:val="clear" w:color="auto" w:fill="auto"/>
            <w:vAlign w:val="bottom"/>
          </w:tcPr>
          <w:p w14:paraId="6A5BA277"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05</w:t>
            </w:r>
          </w:p>
        </w:tc>
        <w:tc>
          <w:tcPr>
            <w:tcW w:w="860" w:type="dxa"/>
            <w:tcBorders>
              <w:top w:val="single" w:sz="4" w:space="0" w:color="auto"/>
              <w:bottom w:val="single" w:sz="4" w:space="0" w:color="auto"/>
              <w:right w:val="single" w:sz="8" w:space="0" w:color="auto"/>
            </w:tcBorders>
            <w:shd w:val="clear" w:color="auto" w:fill="auto"/>
            <w:vAlign w:val="bottom"/>
          </w:tcPr>
          <w:p w14:paraId="5874A95D"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4.21</w:t>
            </w:r>
          </w:p>
        </w:tc>
        <w:tc>
          <w:tcPr>
            <w:tcW w:w="1160" w:type="dxa"/>
            <w:tcBorders>
              <w:top w:val="single" w:sz="4" w:space="0" w:color="auto"/>
              <w:bottom w:val="single" w:sz="4" w:space="0" w:color="auto"/>
              <w:right w:val="single" w:sz="8" w:space="0" w:color="auto"/>
            </w:tcBorders>
            <w:shd w:val="clear" w:color="auto" w:fill="auto"/>
            <w:vAlign w:val="bottom"/>
          </w:tcPr>
          <w:p w14:paraId="0E92317A"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Accepted</w:t>
            </w:r>
          </w:p>
        </w:tc>
      </w:tr>
      <w:tr w:rsidR="00110A2E" w:rsidRPr="00110A2E" w14:paraId="6C36E230" w14:textId="77777777" w:rsidTr="001436D3">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7ADB0057"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20</w:t>
            </w:r>
          </w:p>
        </w:tc>
        <w:tc>
          <w:tcPr>
            <w:tcW w:w="4240" w:type="dxa"/>
            <w:gridSpan w:val="3"/>
            <w:tcBorders>
              <w:top w:val="single" w:sz="4" w:space="0" w:color="auto"/>
              <w:bottom w:val="single" w:sz="4" w:space="0" w:color="auto"/>
              <w:right w:val="single" w:sz="8" w:space="0" w:color="auto"/>
            </w:tcBorders>
            <w:shd w:val="clear" w:color="auto" w:fill="auto"/>
            <w:vAlign w:val="bottom"/>
          </w:tcPr>
          <w:p w14:paraId="3EA90C6E"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Explanatory instructional method</w:t>
            </w:r>
          </w:p>
        </w:tc>
        <w:tc>
          <w:tcPr>
            <w:tcW w:w="580" w:type="dxa"/>
            <w:tcBorders>
              <w:top w:val="single" w:sz="4" w:space="0" w:color="auto"/>
              <w:bottom w:val="single" w:sz="4" w:space="0" w:color="auto"/>
              <w:right w:val="single" w:sz="8" w:space="0" w:color="auto"/>
            </w:tcBorders>
            <w:shd w:val="clear" w:color="auto" w:fill="auto"/>
            <w:vAlign w:val="bottom"/>
          </w:tcPr>
          <w:p w14:paraId="764EB77E"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53</w:t>
            </w:r>
          </w:p>
        </w:tc>
        <w:tc>
          <w:tcPr>
            <w:tcW w:w="560" w:type="dxa"/>
            <w:tcBorders>
              <w:top w:val="single" w:sz="4" w:space="0" w:color="auto"/>
              <w:bottom w:val="single" w:sz="4" w:space="0" w:color="auto"/>
              <w:right w:val="single" w:sz="8" w:space="0" w:color="auto"/>
            </w:tcBorders>
            <w:shd w:val="clear" w:color="auto" w:fill="auto"/>
            <w:vAlign w:val="bottom"/>
          </w:tcPr>
          <w:p w14:paraId="44E24D51"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49</w:t>
            </w:r>
          </w:p>
        </w:tc>
        <w:tc>
          <w:tcPr>
            <w:tcW w:w="560" w:type="dxa"/>
            <w:tcBorders>
              <w:top w:val="single" w:sz="4" w:space="0" w:color="auto"/>
              <w:bottom w:val="single" w:sz="4" w:space="0" w:color="auto"/>
              <w:right w:val="single" w:sz="8" w:space="0" w:color="auto"/>
            </w:tcBorders>
            <w:shd w:val="clear" w:color="auto" w:fill="auto"/>
            <w:vAlign w:val="bottom"/>
          </w:tcPr>
          <w:p w14:paraId="38BCEFAC"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18</w:t>
            </w:r>
          </w:p>
        </w:tc>
        <w:tc>
          <w:tcPr>
            <w:tcW w:w="580" w:type="dxa"/>
            <w:tcBorders>
              <w:top w:val="single" w:sz="4" w:space="0" w:color="auto"/>
              <w:bottom w:val="single" w:sz="4" w:space="0" w:color="auto"/>
              <w:right w:val="single" w:sz="8" w:space="0" w:color="auto"/>
            </w:tcBorders>
            <w:shd w:val="clear" w:color="auto" w:fill="auto"/>
            <w:vAlign w:val="bottom"/>
          </w:tcPr>
          <w:p w14:paraId="43436BC1"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05</w:t>
            </w:r>
          </w:p>
        </w:tc>
        <w:tc>
          <w:tcPr>
            <w:tcW w:w="560" w:type="dxa"/>
            <w:tcBorders>
              <w:top w:val="single" w:sz="4" w:space="0" w:color="auto"/>
              <w:bottom w:val="single" w:sz="4" w:space="0" w:color="auto"/>
              <w:right w:val="single" w:sz="8" w:space="0" w:color="auto"/>
            </w:tcBorders>
            <w:shd w:val="clear" w:color="auto" w:fill="auto"/>
            <w:vAlign w:val="bottom"/>
          </w:tcPr>
          <w:p w14:paraId="0C89B5E4"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10</w:t>
            </w:r>
          </w:p>
        </w:tc>
        <w:tc>
          <w:tcPr>
            <w:tcW w:w="860" w:type="dxa"/>
            <w:tcBorders>
              <w:top w:val="single" w:sz="4" w:space="0" w:color="auto"/>
              <w:bottom w:val="single" w:sz="4" w:space="0" w:color="auto"/>
              <w:right w:val="single" w:sz="8" w:space="0" w:color="auto"/>
            </w:tcBorders>
            <w:shd w:val="clear" w:color="auto" w:fill="auto"/>
            <w:vAlign w:val="bottom"/>
          </w:tcPr>
          <w:p w14:paraId="1A139916"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3.96</w:t>
            </w:r>
          </w:p>
        </w:tc>
        <w:tc>
          <w:tcPr>
            <w:tcW w:w="1160" w:type="dxa"/>
            <w:tcBorders>
              <w:top w:val="single" w:sz="4" w:space="0" w:color="auto"/>
              <w:bottom w:val="single" w:sz="4" w:space="0" w:color="auto"/>
              <w:right w:val="single" w:sz="8" w:space="0" w:color="auto"/>
            </w:tcBorders>
            <w:shd w:val="clear" w:color="auto" w:fill="auto"/>
            <w:vAlign w:val="bottom"/>
          </w:tcPr>
          <w:p w14:paraId="7CE4AFBD"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Accepted</w:t>
            </w:r>
          </w:p>
        </w:tc>
      </w:tr>
      <w:tr w:rsidR="00110A2E" w:rsidRPr="00110A2E" w14:paraId="5C40289A" w14:textId="77777777" w:rsidTr="00584E04">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10904772"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21</w:t>
            </w:r>
          </w:p>
        </w:tc>
        <w:tc>
          <w:tcPr>
            <w:tcW w:w="2920" w:type="dxa"/>
            <w:gridSpan w:val="2"/>
            <w:tcBorders>
              <w:top w:val="single" w:sz="4" w:space="0" w:color="auto"/>
              <w:bottom w:val="single" w:sz="4" w:space="0" w:color="auto"/>
            </w:tcBorders>
            <w:shd w:val="clear" w:color="auto" w:fill="auto"/>
            <w:vAlign w:val="bottom"/>
          </w:tcPr>
          <w:p w14:paraId="0A11AB92"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Project method</w:t>
            </w:r>
          </w:p>
        </w:tc>
        <w:tc>
          <w:tcPr>
            <w:tcW w:w="1320" w:type="dxa"/>
            <w:tcBorders>
              <w:top w:val="single" w:sz="4" w:space="0" w:color="auto"/>
              <w:bottom w:val="single" w:sz="4" w:space="0" w:color="auto"/>
              <w:right w:val="single" w:sz="8" w:space="0" w:color="auto"/>
            </w:tcBorders>
            <w:shd w:val="clear" w:color="auto" w:fill="auto"/>
            <w:vAlign w:val="bottom"/>
          </w:tcPr>
          <w:p w14:paraId="62EFBAA2"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21D7B457"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06</w:t>
            </w:r>
          </w:p>
        </w:tc>
        <w:tc>
          <w:tcPr>
            <w:tcW w:w="560" w:type="dxa"/>
            <w:tcBorders>
              <w:top w:val="single" w:sz="4" w:space="0" w:color="auto"/>
              <w:bottom w:val="single" w:sz="4" w:space="0" w:color="auto"/>
              <w:right w:val="single" w:sz="8" w:space="0" w:color="auto"/>
            </w:tcBorders>
            <w:shd w:val="clear" w:color="auto" w:fill="auto"/>
            <w:vAlign w:val="bottom"/>
          </w:tcPr>
          <w:p w14:paraId="6B2E3F20"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05</w:t>
            </w:r>
          </w:p>
        </w:tc>
        <w:tc>
          <w:tcPr>
            <w:tcW w:w="560" w:type="dxa"/>
            <w:tcBorders>
              <w:top w:val="single" w:sz="4" w:space="0" w:color="auto"/>
              <w:bottom w:val="single" w:sz="4" w:space="0" w:color="auto"/>
              <w:right w:val="single" w:sz="8" w:space="0" w:color="auto"/>
            </w:tcBorders>
            <w:shd w:val="clear" w:color="auto" w:fill="auto"/>
            <w:vAlign w:val="bottom"/>
          </w:tcPr>
          <w:p w14:paraId="6838A070"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05</w:t>
            </w:r>
          </w:p>
        </w:tc>
        <w:tc>
          <w:tcPr>
            <w:tcW w:w="580" w:type="dxa"/>
            <w:tcBorders>
              <w:top w:val="single" w:sz="4" w:space="0" w:color="auto"/>
              <w:bottom w:val="single" w:sz="4" w:space="0" w:color="auto"/>
              <w:right w:val="single" w:sz="8" w:space="0" w:color="auto"/>
            </w:tcBorders>
            <w:shd w:val="clear" w:color="auto" w:fill="auto"/>
            <w:vAlign w:val="bottom"/>
          </w:tcPr>
          <w:p w14:paraId="5F6FE597"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57</w:t>
            </w:r>
          </w:p>
        </w:tc>
        <w:tc>
          <w:tcPr>
            <w:tcW w:w="560" w:type="dxa"/>
            <w:tcBorders>
              <w:top w:val="single" w:sz="4" w:space="0" w:color="auto"/>
              <w:bottom w:val="single" w:sz="4" w:space="0" w:color="auto"/>
              <w:right w:val="single" w:sz="8" w:space="0" w:color="auto"/>
            </w:tcBorders>
            <w:shd w:val="clear" w:color="auto" w:fill="auto"/>
            <w:vAlign w:val="bottom"/>
          </w:tcPr>
          <w:p w14:paraId="62C7CA30"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62</w:t>
            </w:r>
          </w:p>
        </w:tc>
        <w:tc>
          <w:tcPr>
            <w:tcW w:w="860" w:type="dxa"/>
            <w:tcBorders>
              <w:top w:val="single" w:sz="4" w:space="0" w:color="auto"/>
              <w:bottom w:val="single" w:sz="4" w:space="0" w:color="auto"/>
              <w:right w:val="single" w:sz="8" w:space="0" w:color="auto"/>
            </w:tcBorders>
            <w:shd w:val="clear" w:color="auto" w:fill="auto"/>
            <w:vAlign w:val="bottom"/>
          </w:tcPr>
          <w:p w14:paraId="25A488B4"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1.78</w:t>
            </w:r>
          </w:p>
        </w:tc>
        <w:tc>
          <w:tcPr>
            <w:tcW w:w="1160" w:type="dxa"/>
            <w:tcBorders>
              <w:top w:val="single" w:sz="4" w:space="0" w:color="auto"/>
              <w:bottom w:val="single" w:sz="4" w:space="0" w:color="auto"/>
              <w:right w:val="single" w:sz="8" w:space="0" w:color="auto"/>
            </w:tcBorders>
            <w:shd w:val="clear" w:color="auto" w:fill="auto"/>
            <w:vAlign w:val="bottom"/>
          </w:tcPr>
          <w:p w14:paraId="341D1F22"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Rejected</w:t>
            </w:r>
          </w:p>
        </w:tc>
      </w:tr>
      <w:tr w:rsidR="00110A2E" w:rsidRPr="00110A2E" w14:paraId="1EA8A828" w14:textId="77777777" w:rsidTr="003030EE">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24628034"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22</w:t>
            </w:r>
          </w:p>
        </w:tc>
        <w:tc>
          <w:tcPr>
            <w:tcW w:w="2920" w:type="dxa"/>
            <w:gridSpan w:val="2"/>
            <w:tcBorders>
              <w:top w:val="single" w:sz="4" w:space="0" w:color="auto"/>
              <w:bottom w:val="single" w:sz="4" w:space="0" w:color="auto"/>
            </w:tcBorders>
            <w:shd w:val="clear" w:color="auto" w:fill="auto"/>
            <w:vAlign w:val="bottom"/>
          </w:tcPr>
          <w:p w14:paraId="71DCFFB6"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Field-trip/ exhibition</w:t>
            </w:r>
          </w:p>
        </w:tc>
        <w:tc>
          <w:tcPr>
            <w:tcW w:w="1320" w:type="dxa"/>
            <w:tcBorders>
              <w:top w:val="single" w:sz="4" w:space="0" w:color="auto"/>
              <w:bottom w:val="single" w:sz="4" w:space="0" w:color="auto"/>
              <w:right w:val="single" w:sz="8" w:space="0" w:color="auto"/>
            </w:tcBorders>
            <w:shd w:val="clear" w:color="auto" w:fill="auto"/>
            <w:vAlign w:val="bottom"/>
          </w:tcPr>
          <w:p w14:paraId="464AEB7E"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43391CB6"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53</w:t>
            </w:r>
          </w:p>
        </w:tc>
        <w:tc>
          <w:tcPr>
            <w:tcW w:w="560" w:type="dxa"/>
            <w:tcBorders>
              <w:top w:val="single" w:sz="4" w:space="0" w:color="auto"/>
              <w:bottom w:val="single" w:sz="4" w:space="0" w:color="auto"/>
              <w:right w:val="single" w:sz="8" w:space="0" w:color="auto"/>
            </w:tcBorders>
            <w:shd w:val="clear" w:color="auto" w:fill="auto"/>
            <w:vAlign w:val="bottom"/>
          </w:tcPr>
          <w:p w14:paraId="010F4717"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49</w:t>
            </w:r>
          </w:p>
        </w:tc>
        <w:tc>
          <w:tcPr>
            <w:tcW w:w="560" w:type="dxa"/>
            <w:tcBorders>
              <w:top w:val="single" w:sz="4" w:space="0" w:color="auto"/>
              <w:bottom w:val="single" w:sz="4" w:space="0" w:color="auto"/>
              <w:right w:val="single" w:sz="8" w:space="0" w:color="auto"/>
            </w:tcBorders>
            <w:shd w:val="clear" w:color="auto" w:fill="auto"/>
            <w:vAlign w:val="bottom"/>
          </w:tcPr>
          <w:p w14:paraId="4226F015"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18</w:t>
            </w:r>
          </w:p>
        </w:tc>
        <w:tc>
          <w:tcPr>
            <w:tcW w:w="580" w:type="dxa"/>
            <w:tcBorders>
              <w:top w:val="single" w:sz="4" w:space="0" w:color="auto"/>
              <w:bottom w:val="single" w:sz="4" w:space="0" w:color="auto"/>
              <w:right w:val="single" w:sz="8" w:space="0" w:color="auto"/>
            </w:tcBorders>
            <w:shd w:val="clear" w:color="auto" w:fill="auto"/>
            <w:vAlign w:val="bottom"/>
          </w:tcPr>
          <w:p w14:paraId="6AD52E58"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05</w:t>
            </w:r>
          </w:p>
        </w:tc>
        <w:tc>
          <w:tcPr>
            <w:tcW w:w="560" w:type="dxa"/>
            <w:tcBorders>
              <w:top w:val="single" w:sz="4" w:space="0" w:color="auto"/>
              <w:bottom w:val="single" w:sz="4" w:space="0" w:color="auto"/>
              <w:right w:val="single" w:sz="8" w:space="0" w:color="auto"/>
            </w:tcBorders>
            <w:shd w:val="clear" w:color="auto" w:fill="auto"/>
            <w:vAlign w:val="bottom"/>
          </w:tcPr>
          <w:p w14:paraId="0F5FCDAC"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10</w:t>
            </w:r>
          </w:p>
        </w:tc>
        <w:tc>
          <w:tcPr>
            <w:tcW w:w="860" w:type="dxa"/>
            <w:tcBorders>
              <w:top w:val="single" w:sz="4" w:space="0" w:color="auto"/>
              <w:bottom w:val="single" w:sz="4" w:space="0" w:color="auto"/>
              <w:right w:val="single" w:sz="8" w:space="0" w:color="auto"/>
            </w:tcBorders>
            <w:shd w:val="clear" w:color="auto" w:fill="auto"/>
            <w:vAlign w:val="bottom"/>
          </w:tcPr>
          <w:p w14:paraId="696201F2"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3.96</w:t>
            </w:r>
          </w:p>
        </w:tc>
        <w:tc>
          <w:tcPr>
            <w:tcW w:w="1160" w:type="dxa"/>
            <w:tcBorders>
              <w:top w:val="single" w:sz="4" w:space="0" w:color="auto"/>
              <w:bottom w:val="single" w:sz="4" w:space="0" w:color="auto"/>
              <w:right w:val="single" w:sz="8" w:space="0" w:color="auto"/>
            </w:tcBorders>
            <w:shd w:val="clear" w:color="auto" w:fill="auto"/>
            <w:vAlign w:val="bottom"/>
          </w:tcPr>
          <w:p w14:paraId="6FF17F2C"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Accepted</w:t>
            </w:r>
          </w:p>
        </w:tc>
      </w:tr>
      <w:tr w:rsidR="00110A2E" w:rsidRPr="00110A2E" w14:paraId="77F4FF53" w14:textId="77777777" w:rsidTr="001933FF">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4747D308"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23</w:t>
            </w:r>
          </w:p>
        </w:tc>
        <w:tc>
          <w:tcPr>
            <w:tcW w:w="2920" w:type="dxa"/>
            <w:gridSpan w:val="2"/>
            <w:tcBorders>
              <w:top w:val="single" w:sz="4" w:space="0" w:color="auto"/>
              <w:bottom w:val="single" w:sz="4" w:space="0" w:color="auto"/>
            </w:tcBorders>
            <w:shd w:val="clear" w:color="auto" w:fill="auto"/>
            <w:vAlign w:val="bottom"/>
          </w:tcPr>
          <w:p w14:paraId="2977C535"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Questioning technique</w:t>
            </w:r>
          </w:p>
        </w:tc>
        <w:tc>
          <w:tcPr>
            <w:tcW w:w="1320" w:type="dxa"/>
            <w:tcBorders>
              <w:top w:val="single" w:sz="4" w:space="0" w:color="auto"/>
              <w:bottom w:val="single" w:sz="4" w:space="0" w:color="auto"/>
              <w:right w:val="single" w:sz="8" w:space="0" w:color="auto"/>
            </w:tcBorders>
            <w:shd w:val="clear" w:color="auto" w:fill="auto"/>
            <w:vAlign w:val="bottom"/>
          </w:tcPr>
          <w:p w14:paraId="72D539EC"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791C115C"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03</w:t>
            </w:r>
          </w:p>
        </w:tc>
        <w:tc>
          <w:tcPr>
            <w:tcW w:w="560" w:type="dxa"/>
            <w:tcBorders>
              <w:top w:val="single" w:sz="4" w:space="0" w:color="auto"/>
              <w:bottom w:val="single" w:sz="4" w:space="0" w:color="auto"/>
              <w:right w:val="single" w:sz="8" w:space="0" w:color="auto"/>
            </w:tcBorders>
            <w:shd w:val="clear" w:color="auto" w:fill="auto"/>
            <w:vAlign w:val="bottom"/>
          </w:tcPr>
          <w:p w14:paraId="44D2F5BA"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07</w:t>
            </w:r>
          </w:p>
        </w:tc>
        <w:tc>
          <w:tcPr>
            <w:tcW w:w="560" w:type="dxa"/>
            <w:tcBorders>
              <w:top w:val="single" w:sz="4" w:space="0" w:color="auto"/>
              <w:bottom w:val="single" w:sz="4" w:space="0" w:color="auto"/>
              <w:right w:val="single" w:sz="8" w:space="0" w:color="auto"/>
            </w:tcBorders>
            <w:shd w:val="clear" w:color="auto" w:fill="auto"/>
            <w:vAlign w:val="bottom"/>
          </w:tcPr>
          <w:p w14:paraId="6C29AB6C"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05</w:t>
            </w:r>
          </w:p>
        </w:tc>
        <w:tc>
          <w:tcPr>
            <w:tcW w:w="580" w:type="dxa"/>
            <w:tcBorders>
              <w:top w:val="single" w:sz="4" w:space="0" w:color="auto"/>
              <w:bottom w:val="single" w:sz="4" w:space="0" w:color="auto"/>
              <w:right w:val="single" w:sz="8" w:space="0" w:color="auto"/>
            </w:tcBorders>
            <w:shd w:val="clear" w:color="auto" w:fill="auto"/>
            <w:vAlign w:val="bottom"/>
          </w:tcPr>
          <w:p w14:paraId="15A239AF"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43</w:t>
            </w:r>
          </w:p>
        </w:tc>
        <w:tc>
          <w:tcPr>
            <w:tcW w:w="560" w:type="dxa"/>
            <w:tcBorders>
              <w:top w:val="single" w:sz="4" w:space="0" w:color="auto"/>
              <w:bottom w:val="single" w:sz="4" w:space="0" w:color="auto"/>
              <w:right w:val="single" w:sz="8" w:space="0" w:color="auto"/>
            </w:tcBorders>
            <w:shd w:val="clear" w:color="auto" w:fill="auto"/>
            <w:vAlign w:val="bottom"/>
          </w:tcPr>
          <w:p w14:paraId="0B8BB456"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77</w:t>
            </w:r>
          </w:p>
        </w:tc>
        <w:tc>
          <w:tcPr>
            <w:tcW w:w="860" w:type="dxa"/>
            <w:tcBorders>
              <w:top w:val="single" w:sz="4" w:space="0" w:color="auto"/>
              <w:bottom w:val="single" w:sz="4" w:space="0" w:color="auto"/>
              <w:right w:val="single" w:sz="8" w:space="0" w:color="auto"/>
            </w:tcBorders>
            <w:shd w:val="clear" w:color="auto" w:fill="auto"/>
            <w:vAlign w:val="bottom"/>
          </w:tcPr>
          <w:p w14:paraId="0991FED8"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1.63</w:t>
            </w:r>
          </w:p>
        </w:tc>
        <w:tc>
          <w:tcPr>
            <w:tcW w:w="1160" w:type="dxa"/>
            <w:tcBorders>
              <w:top w:val="single" w:sz="4" w:space="0" w:color="auto"/>
              <w:bottom w:val="single" w:sz="4" w:space="0" w:color="auto"/>
              <w:right w:val="single" w:sz="8" w:space="0" w:color="auto"/>
            </w:tcBorders>
            <w:shd w:val="clear" w:color="auto" w:fill="auto"/>
            <w:vAlign w:val="bottom"/>
          </w:tcPr>
          <w:p w14:paraId="40EA4F67"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Rejected</w:t>
            </w:r>
          </w:p>
        </w:tc>
      </w:tr>
      <w:tr w:rsidR="00110A2E" w:rsidRPr="00110A2E" w14:paraId="70578EF4" w14:textId="77777777" w:rsidTr="00876E47">
        <w:trPr>
          <w:trHeight w:val="260"/>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0CF41C59"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24</w:t>
            </w:r>
          </w:p>
        </w:tc>
        <w:tc>
          <w:tcPr>
            <w:tcW w:w="4240" w:type="dxa"/>
            <w:gridSpan w:val="3"/>
            <w:tcBorders>
              <w:top w:val="single" w:sz="4" w:space="0" w:color="auto"/>
              <w:bottom w:val="single" w:sz="4" w:space="0" w:color="auto"/>
              <w:right w:val="single" w:sz="8" w:space="0" w:color="auto"/>
            </w:tcBorders>
            <w:shd w:val="clear" w:color="auto" w:fill="auto"/>
            <w:vAlign w:val="bottom"/>
          </w:tcPr>
          <w:p w14:paraId="0BF04C4A"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Constructivist approach method</w:t>
            </w:r>
          </w:p>
        </w:tc>
        <w:tc>
          <w:tcPr>
            <w:tcW w:w="580" w:type="dxa"/>
            <w:tcBorders>
              <w:top w:val="single" w:sz="4" w:space="0" w:color="auto"/>
              <w:bottom w:val="single" w:sz="4" w:space="0" w:color="auto"/>
              <w:right w:val="single" w:sz="8" w:space="0" w:color="auto"/>
            </w:tcBorders>
            <w:shd w:val="clear" w:color="auto" w:fill="auto"/>
            <w:vAlign w:val="bottom"/>
          </w:tcPr>
          <w:p w14:paraId="1CAB7113"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03</w:t>
            </w:r>
          </w:p>
        </w:tc>
        <w:tc>
          <w:tcPr>
            <w:tcW w:w="560" w:type="dxa"/>
            <w:tcBorders>
              <w:top w:val="single" w:sz="4" w:space="0" w:color="auto"/>
              <w:bottom w:val="single" w:sz="4" w:space="0" w:color="auto"/>
              <w:right w:val="single" w:sz="8" w:space="0" w:color="auto"/>
            </w:tcBorders>
            <w:shd w:val="clear" w:color="auto" w:fill="auto"/>
            <w:vAlign w:val="bottom"/>
          </w:tcPr>
          <w:p w14:paraId="781DB699"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01</w:t>
            </w:r>
          </w:p>
        </w:tc>
        <w:tc>
          <w:tcPr>
            <w:tcW w:w="560" w:type="dxa"/>
            <w:tcBorders>
              <w:top w:val="single" w:sz="4" w:space="0" w:color="auto"/>
              <w:bottom w:val="single" w:sz="4" w:space="0" w:color="auto"/>
              <w:right w:val="single" w:sz="8" w:space="0" w:color="auto"/>
            </w:tcBorders>
            <w:shd w:val="clear" w:color="auto" w:fill="auto"/>
            <w:vAlign w:val="bottom"/>
          </w:tcPr>
          <w:p w14:paraId="26F2FD7A"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07</w:t>
            </w:r>
          </w:p>
        </w:tc>
        <w:tc>
          <w:tcPr>
            <w:tcW w:w="580" w:type="dxa"/>
            <w:tcBorders>
              <w:top w:val="single" w:sz="4" w:space="0" w:color="auto"/>
              <w:bottom w:val="single" w:sz="4" w:space="0" w:color="auto"/>
              <w:right w:val="single" w:sz="8" w:space="0" w:color="auto"/>
            </w:tcBorders>
            <w:shd w:val="clear" w:color="auto" w:fill="auto"/>
            <w:vAlign w:val="bottom"/>
          </w:tcPr>
          <w:p w14:paraId="52F2E864"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48</w:t>
            </w:r>
          </w:p>
        </w:tc>
        <w:tc>
          <w:tcPr>
            <w:tcW w:w="560" w:type="dxa"/>
            <w:tcBorders>
              <w:top w:val="single" w:sz="4" w:space="0" w:color="auto"/>
              <w:bottom w:val="single" w:sz="4" w:space="0" w:color="auto"/>
              <w:right w:val="single" w:sz="8" w:space="0" w:color="auto"/>
            </w:tcBorders>
            <w:shd w:val="clear" w:color="auto" w:fill="auto"/>
            <w:vAlign w:val="bottom"/>
          </w:tcPr>
          <w:p w14:paraId="4BCA3193"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76</w:t>
            </w:r>
          </w:p>
        </w:tc>
        <w:tc>
          <w:tcPr>
            <w:tcW w:w="860" w:type="dxa"/>
            <w:tcBorders>
              <w:top w:val="single" w:sz="4" w:space="0" w:color="auto"/>
              <w:bottom w:val="single" w:sz="4" w:space="0" w:color="auto"/>
              <w:right w:val="single" w:sz="8" w:space="0" w:color="auto"/>
            </w:tcBorders>
            <w:shd w:val="clear" w:color="auto" w:fill="auto"/>
            <w:vAlign w:val="bottom"/>
          </w:tcPr>
          <w:p w14:paraId="26DCA7CD"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1.57</w:t>
            </w:r>
          </w:p>
        </w:tc>
        <w:tc>
          <w:tcPr>
            <w:tcW w:w="1160" w:type="dxa"/>
            <w:tcBorders>
              <w:top w:val="single" w:sz="4" w:space="0" w:color="auto"/>
              <w:bottom w:val="single" w:sz="4" w:space="0" w:color="auto"/>
              <w:right w:val="single" w:sz="8" w:space="0" w:color="auto"/>
            </w:tcBorders>
            <w:shd w:val="clear" w:color="auto" w:fill="auto"/>
            <w:vAlign w:val="bottom"/>
          </w:tcPr>
          <w:p w14:paraId="7A1E1D50"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Rejected</w:t>
            </w:r>
          </w:p>
        </w:tc>
      </w:tr>
      <w:tr w:rsidR="00110A2E" w:rsidRPr="00110A2E" w14:paraId="58D8EFB6" w14:textId="77777777" w:rsidTr="00EC5B8D">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6A142172"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25</w:t>
            </w:r>
          </w:p>
        </w:tc>
        <w:tc>
          <w:tcPr>
            <w:tcW w:w="4240" w:type="dxa"/>
            <w:gridSpan w:val="3"/>
            <w:tcBorders>
              <w:top w:val="single" w:sz="4" w:space="0" w:color="auto"/>
              <w:bottom w:val="single" w:sz="4" w:space="0" w:color="auto"/>
              <w:right w:val="single" w:sz="8" w:space="0" w:color="auto"/>
            </w:tcBorders>
            <w:shd w:val="clear" w:color="auto" w:fill="auto"/>
            <w:vAlign w:val="bottom"/>
          </w:tcPr>
          <w:p w14:paraId="21540787"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Group discussion instructional method</w:t>
            </w:r>
          </w:p>
        </w:tc>
        <w:tc>
          <w:tcPr>
            <w:tcW w:w="580" w:type="dxa"/>
            <w:tcBorders>
              <w:top w:val="single" w:sz="4" w:space="0" w:color="auto"/>
              <w:bottom w:val="single" w:sz="4" w:space="0" w:color="auto"/>
              <w:right w:val="single" w:sz="8" w:space="0" w:color="auto"/>
            </w:tcBorders>
            <w:shd w:val="clear" w:color="auto" w:fill="auto"/>
            <w:vAlign w:val="bottom"/>
          </w:tcPr>
          <w:p w14:paraId="2FB19C36"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06</w:t>
            </w:r>
          </w:p>
        </w:tc>
        <w:tc>
          <w:tcPr>
            <w:tcW w:w="560" w:type="dxa"/>
            <w:tcBorders>
              <w:top w:val="single" w:sz="4" w:space="0" w:color="auto"/>
              <w:bottom w:val="single" w:sz="4" w:space="0" w:color="auto"/>
              <w:right w:val="single" w:sz="8" w:space="0" w:color="auto"/>
            </w:tcBorders>
            <w:shd w:val="clear" w:color="auto" w:fill="auto"/>
            <w:vAlign w:val="bottom"/>
          </w:tcPr>
          <w:p w14:paraId="4BC2991C"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49</w:t>
            </w:r>
          </w:p>
        </w:tc>
        <w:tc>
          <w:tcPr>
            <w:tcW w:w="560" w:type="dxa"/>
            <w:tcBorders>
              <w:top w:val="single" w:sz="4" w:space="0" w:color="auto"/>
              <w:bottom w:val="single" w:sz="4" w:space="0" w:color="auto"/>
              <w:right w:val="single" w:sz="8" w:space="0" w:color="auto"/>
            </w:tcBorders>
            <w:shd w:val="clear" w:color="auto" w:fill="auto"/>
            <w:vAlign w:val="bottom"/>
          </w:tcPr>
          <w:p w14:paraId="0378AAAE"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05</w:t>
            </w:r>
          </w:p>
        </w:tc>
        <w:tc>
          <w:tcPr>
            <w:tcW w:w="580" w:type="dxa"/>
            <w:tcBorders>
              <w:top w:val="single" w:sz="4" w:space="0" w:color="auto"/>
              <w:bottom w:val="single" w:sz="4" w:space="0" w:color="auto"/>
              <w:right w:val="single" w:sz="8" w:space="0" w:color="auto"/>
            </w:tcBorders>
            <w:shd w:val="clear" w:color="auto" w:fill="auto"/>
            <w:vAlign w:val="bottom"/>
          </w:tcPr>
          <w:p w14:paraId="47389114"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67</w:t>
            </w:r>
          </w:p>
        </w:tc>
        <w:tc>
          <w:tcPr>
            <w:tcW w:w="560" w:type="dxa"/>
            <w:tcBorders>
              <w:top w:val="single" w:sz="4" w:space="0" w:color="auto"/>
              <w:bottom w:val="single" w:sz="4" w:space="0" w:color="auto"/>
              <w:right w:val="single" w:sz="8" w:space="0" w:color="auto"/>
            </w:tcBorders>
            <w:shd w:val="clear" w:color="auto" w:fill="auto"/>
            <w:vAlign w:val="bottom"/>
          </w:tcPr>
          <w:p w14:paraId="60228B20"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08</w:t>
            </w:r>
          </w:p>
        </w:tc>
        <w:tc>
          <w:tcPr>
            <w:tcW w:w="860" w:type="dxa"/>
            <w:tcBorders>
              <w:top w:val="single" w:sz="4" w:space="0" w:color="auto"/>
              <w:bottom w:val="single" w:sz="4" w:space="0" w:color="auto"/>
              <w:right w:val="single" w:sz="8" w:space="0" w:color="auto"/>
            </w:tcBorders>
            <w:shd w:val="clear" w:color="auto" w:fill="auto"/>
            <w:vAlign w:val="bottom"/>
          </w:tcPr>
          <w:p w14:paraId="284022D1"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3.57</w:t>
            </w:r>
          </w:p>
        </w:tc>
        <w:tc>
          <w:tcPr>
            <w:tcW w:w="1160" w:type="dxa"/>
            <w:tcBorders>
              <w:top w:val="single" w:sz="4" w:space="0" w:color="auto"/>
              <w:bottom w:val="single" w:sz="4" w:space="0" w:color="auto"/>
              <w:right w:val="single" w:sz="8" w:space="0" w:color="auto"/>
            </w:tcBorders>
            <w:shd w:val="clear" w:color="auto" w:fill="auto"/>
            <w:vAlign w:val="bottom"/>
          </w:tcPr>
          <w:p w14:paraId="3F847DBF" w14:textId="77777777" w:rsidR="00110A2E" w:rsidRPr="00137C5E" w:rsidRDefault="00110A2E" w:rsidP="0067273D">
            <w:pPr>
              <w:spacing w:after="0" w:line="240" w:lineRule="auto"/>
              <w:jc w:val="both"/>
              <w:rPr>
                <w:rFonts w:ascii="Times New Roman" w:hAnsi="Times New Roman" w:cs="Times New Roman"/>
                <w:szCs w:val="24"/>
              </w:rPr>
            </w:pPr>
            <w:r w:rsidRPr="00137C5E">
              <w:rPr>
                <w:rFonts w:ascii="Times New Roman" w:hAnsi="Times New Roman" w:cs="Times New Roman"/>
                <w:szCs w:val="24"/>
              </w:rPr>
              <w:t>Accepted</w:t>
            </w:r>
          </w:p>
        </w:tc>
      </w:tr>
      <w:tr w:rsidR="00110A2E" w:rsidRPr="00110A2E" w14:paraId="77C1FE02" w14:textId="77777777" w:rsidTr="004F08C1">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15710577"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26</w:t>
            </w:r>
          </w:p>
        </w:tc>
        <w:tc>
          <w:tcPr>
            <w:tcW w:w="4240" w:type="dxa"/>
            <w:gridSpan w:val="3"/>
            <w:tcBorders>
              <w:top w:val="single" w:sz="4" w:space="0" w:color="auto"/>
              <w:bottom w:val="single" w:sz="4" w:space="0" w:color="auto"/>
              <w:right w:val="single" w:sz="8" w:space="0" w:color="auto"/>
            </w:tcBorders>
            <w:shd w:val="clear" w:color="auto" w:fill="auto"/>
            <w:vAlign w:val="bottom"/>
          </w:tcPr>
          <w:p w14:paraId="2BEB72BC"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Programmed instructional method</w:t>
            </w:r>
          </w:p>
        </w:tc>
        <w:tc>
          <w:tcPr>
            <w:tcW w:w="580" w:type="dxa"/>
            <w:tcBorders>
              <w:top w:val="single" w:sz="4" w:space="0" w:color="auto"/>
              <w:bottom w:val="single" w:sz="4" w:space="0" w:color="auto"/>
              <w:right w:val="single" w:sz="8" w:space="0" w:color="auto"/>
            </w:tcBorders>
            <w:shd w:val="clear" w:color="auto" w:fill="auto"/>
            <w:vAlign w:val="bottom"/>
          </w:tcPr>
          <w:p w14:paraId="029D5B3C"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01</w:t>
            </w:r>
          </w:p>
        </w:tc>
        <w:tc>
          <w:tcPr>
            <w:tcW w:w="560" w:type="dxa"/>
            <w:tcBorders>
              <w:top w:val="single" w:sz="4" w:space="0" w:color="auto"/>
              <w:bottom w:val="single" w:sz="4" w:space="0" w:color="auto"/>
              <w:right w:val="single" w:sz="8" w:space="0" w:color="auto"/>
            </w:tcBorders>
            <w:shd w:val="clear" w:color="auto" w:fill="auto"/>
            <w:vAlign w:val="bottom"/>
          </w:tcPr>
          <w:p w14:paraId="69C1C477"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04</w:t>
            </w:r>
          </w:p>
        </w:tc>
        <w:tc>
          <w:tcPr>
            <w:tcW w:w="560" w:type="dxa"/>
            <w:tcBorders>
              <w:top w:val="single" w:sz="4" w:space="0" w:color="auto"/>
              <w:bottom w:val="single" w:sz="4" w:space="0" w:color="auto"/>
              <w:right w:val="single" w:sz="8" w:space="0" w:color="auto"/>
            </w:tcBorders>
            <w:shd w:val="clear" w:color="auto" w:fill="auto"/>
            <w:vAlign w:val="bottom"/>
          </w:tcPr>
          <w:p w14:paraId="499B07DD"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12</w:t>
            </w:r>
          </w:p>
        </w:tc>
        <w:tc>
          <w:tcPr>
            <w:tcW w:w="580" w:type="dxa"/>
            <w:tcBorders>
              <w:top w:val="single" w:sz="4" w:space="0" w:color="auto"/>
              <w:bottom w:val="single" w:sz="4" w:space="0" w:color="auto"/>
              <w:right w:val="single" w:sz="8" w:space="0" w:color="auto"/>
            </w:tcBorders>
            <w:shd w:val="clear" w:color="auto" w:fill="auto"/>
            <w:vAlign w:val="bottom"/>
          </w:tcPr>
          <w:p w14:paraId="5B8972B7"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63</w:t>
            </w:r>
          </w:p>
        </w:tc>
        <w:tc>
          <w:tcPr>
            <w:tcW w:w="560" w:type="dxa"/>
            <w:tcBorders>
              <w:top w:val="single" w:sz="4" w:space="0" w:color="auto"/>
              <w:bottom w:val="single" w:sz="4" w:space="0" w:color="auto"/>
              <w:right w:val="single" w:sz="8" w:space="0" w:color="auto"/>
            </w:tcBorders>
            <w:shd w:val="clear" w:color="auto" w:fill="auto"/>
            <w:vAlign w:val="bottom"/>
          </w:tcPr>
          <w:p w14:paraId="4302B09F"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55</w:t>
            </w:r>
          </w:p>
        </w:tc>
        <w:tc>
          <w:tcPr>
            <w:tcW w:w="860" w:type="dxa"/>
            <w:tcBorders>
              <w:top w:val="single" w:sz="4" w:space="0" w:color="auto"/>
              <w:bottom w:val="single" w:sz="4" w:space="0" w:color="auto"/>
              <w:right w:val="single" w:sz="8" w:space="0" w:color="auto"/>
            </w:tcBorders>
            <w:shd w:val="clear" w:color="auto" w:fill="auto"/>
            <w:vAlign w:val="bottom"/>
          </w:tcPr>
          <w:p w14:paraId="593E8AF1"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1.76</w:t>
            </w:r>
          </w:p>
        </w:tc>
        <w:tc>
          <w:tcPr>
            <w:tcW w:w="1160" w:type="dxa"/>
            <w:tcBorders>
              <w:top w:val="single" w:sz="4" w:space="0" w:color="auto"/>
              <w:bottom w:val="single" w:sz="4" w:space="0" w:color="auto"/>
              <w:right w:val="single" w:sz="8" w:space="0" w:color="auto"/>
            </w:tcBorders>
            <w:shd w:val="clear" w:color="auto" w:fill="auto"/>
            <w:vAlign w:val="bottom"/>
          </w:tcPr>
          <w:p w14:paraId="4F652ED2"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Rejected</w:t>
            </w:r>
          </w:p>
        </w:tc>
      </w:tr>
      <w:tr w:rsidR="00110A2E" w:rsidRPr="00110A2E" w14:paraId="13356523" w14:textId="77777777" w:rsidTr="00AB6CFF">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683A9D1E"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27</w:t>
            </w:r>
          </w:p>
        </w:tc>
        <w:tc>
          <w:tcPr>
            <w:tcW w:w="2920" w:type="dxa"/>
            <w:gridSpan w:val="2"/>
            <w:tcBorders>
              <w:top w:val="single" w:sz="4" w:space="0" w:color="auto"/>
              <w:bottom w:val="single" w:sz="4" w:space="0" w:color="auto"/>
            </w:tcBorders>
            <w:shd w:val="clear" w:color="auto" w:fill="auto"/>
            <w:vAlign w:val="bottom"/>
          </w:tcPr>
          <w:p w14:paraId="2BAA749F"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Lecture method</w:t>
            </w:r>
          </w:p>
        </w:tc>
        <w:tc>
          <w:tcPr>
            <w:tcW w:w="1320" w:type="dxa"/>
            <w:tcBorders>
              <w:top w:val="single" w:sz="4" w:space="0" w:color="auto"/>
              <w:bottom w:val="single" w:sz="4" w:space="0" w:color="auto"/>
              <w:right w:val="single" w:sz="8" w:space="0" w:color="auto"/>
            </w:tcBorders>
            <w:shd w:val="clear" w:color="auto" w:fill="auto"/>
            <w:vAlign w:val="bottom"/>
          </w:tcPr>
          <w:p w14:paraId="4548C0BE"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13170FB8"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38</w:t>
            </w:r>
          </w:p>
        </w:tc>
        <w:tc>
          <w:tcPr>
            <w:tcW w:w="560" w:type="dxa"/>
            <w:tcBorders>
              <w:top w:val="single" w:sz="4" w:space="0" w:color="auto"/>
              <w:bottom w:val="single" w:sz="4" w:space="0" w:color="auto"/>
              <w:right w:val="single" w:sz="8" w:space="0" w:color="auto"/>
            </w:tcBorders>
            <w:shd w:val="clear" w:color="auto" w:fill="auto"/>
            <w:vAlign w:val="bottom"/>
          </w:tcPr>
          <w:p w14:paraId="76C2BF63"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34</w:t>
            </w:r>
          </w:p>
        </w:tc>
        <w:tc>
          <w:tcPr>
            <w:tcW w:w="560" w:type="dxa"/>
            <w:tcBorders>
              <w:top w:val="single" w:sz="4" w:space="0" w:color="auto"/>
              <w:bottom w:val="single" w:sz="4" w:space="0" w:color="auto"/>
              <w:right w:val="single" w:sz="8" w:space="0" w:color="auto"/>
            </w:tcBorders>
            <w:shd w:val="clear" w:color="auto" w:fill="auto"/>
            <w:vAlign w:val="bottom"/>
          </w:tcPr>
          <w:p w14:paraId="283525FD"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25</w:t>
            </w:r>
          </w:p>
        </w:tc>
        <w:tc>
          <w:tcPr>
            <w:tcW w:w="580" w:type="dxa"/>
            <w:tcBorders>
              <w:top w:val="single" w:sz="4" w:space="0" w:color="auto"/>
              <w:bottom w:val="single" w:sz="4" w:space="0" w:color="auto"/>
              <w:right w:val="single" w:sz="8" w:space="0" w:color="auto"/>
            </w:tcBorders>
            <w:shd w:val="clear" w:color="auto" w:fill="auto"/>
            <w:vAlign w:val="bottom"/>
          </w:tcPr>
          <w:p w14:paraId="19FF197A"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18</w:t>
            </w:r>
          </w:p>
        </w:tc>
        <w:tc>
          <w:tcPr>
            <w:tcW w:w="560" w:type="dxa"/>
            <w:tcBorders>
              <w:top w:val="single" w:sz="4" w:space="0" w:color="auto"/>
              <w:bottom w:val="single" w:sz="4" w:space="0" w:color="auto"/>
              <w:right w:val="single" w:sz="8" w:space="0" w:color="auto"/>
            </w:tcBorders>
            <w:shd w:val="clear" w:color="auto" w:fill="auto"/>
            <w:vAlign w:val="bottom"/>
          </w:tcPr>
          <w:p w14:paraId="6A812A7F"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20</w:t>
            </w:r>
          </w:p>
        </w:tc>
        <w:tc>
          <w:tcPr>
            <w:tcW w:w="860" w:type="dxa"/>
            <w:tcBorders>
              <w:top w:val="single" w:sz="4" w:space="0" w:color="auto"/>
              <w:bottom w:val="single" w:sz="4" w:space="0" w:color="auto"/>
              <w:right w:val="single" w:sz="8" w:space="0" w:color="auto"/>
            </w:tcBorders>
            <w:shd w:val="clear" w:color="auto" w:fill="auto"/>
            <w:vAlign w:val="bottom"/>
          </w:tcPr>
          <w:p w14:paraId="7848276B"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3.38</w:t>
            </w:r>
          </w:p>
        </w:tc>
        <w:tc>
          <w:tcPr>
            <w:tcW w:w="1160" w:type="dxa"/>
            <w:tcBorders>
              <w:top w:val="single" w:sz="4" w:space="0" w:color="auto"/>
              <w:bottom w:val="single" w:sz="4" w:space="0" w:color="auto"/>
              <w:right w:val="single" w:sz="8" w:space="0" w:color="auto"/>
            </w:tcBorders>
            <w:shd w:val="clear" w:color="auto" w:fill="auto"/>
            <w:vAlign w:val="bottom"/>
          </w:tcPr>
          <w:p w14:paraId="031D398C"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Rejected</w:t>
            </w:r>
          </w:p>
        </w:tc>
      </w:tr>
      <w:tr w:rsidR="00110A2E" w:rsidRPr="00110A2E" w14:paraId="7BF13D1B" w14:textId="77777777" w:rsidTr="003A7AE8">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0275A8D1"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28</w:t>
            </w:r>
          </w:p>
        </w:tc>
        <w:tc>
          <w:tcPr>
            <w:tcW w:w="2920" w:type="dxa"/>
            <w:gridSpan w:val="2"/>
            <w:tcBorders>
              <w:top w:val="single" w:sz="4" w:space="0" w:color="auto"/>
              <w:bottom w:val="single" w:sz="4" w:space="0" w:color="auto"/>
            </w:tcBorders>
            <w:shd w:val="clear" w:color="auto" w:fill="auto"/>
            <w:vAlign w:val="bottom"/>
          </w:tcPr>
          <w:p w14:paraId="76DA0DC6"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Guided discovery method</w:t>
            </w:r>
          </w:p>
        </w:tc>
        <w:tc>
          <w:tcPr>
            <w:tcW w:w="1320" w:type="dxa"/>
            <w:tcBorders>
              <w:top w:val="single" w:sz="4" w:space="0" w:color="auto"/>
              <w:bottom w:val="single" w:sz="4" w:space="0" w:color="auto"/>
              <w:right w:val="single" w:sz="8" w:space="0" w:color="auto"/>
            </w:tcBorders>
            <w:shd w:val="clear" w:color="auto" w:fill="auto"/>
            <w:vAlign w:val="bottom"/>
          </w:tcPr>
          <w:p w14:paraId="264F5973"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4D274633"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03</w:t>
            </w:r>
          </w:p>
        </w:tc>
        <w:tc>
          <w:tcPr>
            <w:tcW w:w="560" w:type="dxa"/>
            <w:tcBorders>
              <w:top w:val="single" w:sz="4" w:space="0" w:color="auto"/>
              <w:bottom w:val="single" w:sz="4" w:space="0" w:color="auto"/>
              <w:right w:val="single" w:sz="8" w:space="0" w:color="auto"/>
            </w:tcBorders>
            <w:shd w:val="clear" w:color="auto" w:fill="auto"/>
            <w:vAlign w:val="bottom"/>
          </w:tcPr>
          <w:p w14:paraId="76BCFFEB"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05</w:t>
            </w:r>
          </w:p>
        </w:tc>
        <w:tc>
          <w:tcPr>
            <w:tcW w:w="560" w:type="dxa"/>
            <w:tcBorders>
              <w:top w:val="single" w:sz="4" w:space="0" w:color="auto"/>
              <w:bottom w:val="single" w:sz="4" w:space="0" w:color="auto"/>
              <w:right w:val="single" w:sz="8" w:space="0" w:color="auto"/>
            </w:tcBorders>
            <w:shd w:val="clear" w:color="auto" w:fill="auto"/>
            <w:vAlign w:val="bottom"/>
          </w:tcPr>
          <w:p w14:paraId="4BB2E211"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01</w:t>
            </w:r>
          </w:p>
        </w:tc>
        <w:tc>
          <w:tcPr>
            <w:tcW w:w="580" w:type="dxa"/>
            <w:tcBorders>
              <w:top w:val="single" w:sz="4" w:space="0" w:color="auto"/>
              <w:bottom w:val="single" w:sz="4" w:space="0" w:color="auto"/>
              <w:right w:val="single" w:sz="8" w:space="0" w:color="auto"/>
            </w:tcBorders>
            <w:shd w:val="clear" w:color="auto" w:fill="auto"/>
            <w:vAlign w:val="bottom"/>
          </w:tcPr>
          <w:p w14:paraId="28977E38"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60</w:t>
            </w:r>
          </w:p>
        </w:tc>
        <w:tc>
          <w:tcPr>
            <w:tcW w:w="560" w:type="dxa"/>
            <w:tcBorders>
              <w:top w:val="single" w:sz="4" w:space="0" w:color="auto"/>
              <w:bottom w:val="single" w:sz="4" w:space="0" w:color="auto"/>
              <w:right w:val="single" w:sz="8" w:space="0" w:color="auto"/>
            </w:tcBorders>
            <w:shd w:val="clear" w:color="auto" w:fill="auto"/>
            <w:vAlign w:val="bottom"/>
          </w:tcPr>
          <w:p w14:paraId="56D1EE3A"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66</w:t>
            </w:r>
          </w:p>
        </w:tc>
        <w:tc>
          <w:tcPr>
            <w:tcW w:w="860" w:type="dxa"/>
            <w:tcBorders>
              <w:top w:val="single" w:sz="4" w:space="0" w:color="auto"/>
              <w:bottom w:val="single" w:sz="4" w:space="0" w:color="auto"/>
              <w:right w:val="single" w:sz="8" w:space="0" w:color="auto"/>
            </w:tcBorders>
            <w:shd w:val="clear" w:color="auto" w:fill="auto"/>
            <w:vAlign w:val="bottom"/>
          </w:tcPr>
          <w:p w14:paraId="4EAD16A3"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1.65</w:t>
            </w:r>
          </w:p>
        </w:tc>
        <w:tc>
          <w:tcPr>
            <w:tcW w:w="1160" w:type="dxa"/>
            <w:tcBorders>
              <w:top w:val="single" w:sz="4" w:space="0" w:color="auto"/>
              <w:bottom w:val="single" w:sz="4" w:space="0" w:color="auto"/>
              <w:right w:val="single" w:sz="8" w:space="0" w:color="auto"/>
            </w:tcBorders>
            <w:shd w:val="clear" w:color="auto" w:fill="auto"/>
            <w:vAlign w:val="bottom"/>
          </w:tcPr>
          <w:p w14:paraId="614A56CF"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Rejected</w:t>
            </w:r>
          </w:p>
        </w:tc>
      </w:tr>
      <w:tr w:rsidR="00110A2E" w:rsidRPr="00110A2E" w14:paraId="0C229657" w14:textId="77777777" w:rsidTr="0009253F">
        <w:trPr>
          <w:trHeight w:val="260"/>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70C222F3"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29</w:t>
            </w:r>
          </w:p>
        </w:tc>
        <w:tc>
          <w:tcPr>
            <w:tcW w:w="2920" w:type="dxa"/>
            <w:gridSpan w:val="2"/>
            <w:tcBorders>
              <w:top w:val="single" w:sz="4" w:space="0" w:color="auto"/>
              <w:bottom w:val="single" w:sz="4" w:space="0" w:color="auto"/>
            </w:tcBorders>
            <w:shd w:val="clear" w:color="auto" w:fill="auto"/>
            <w:vAlign w:val="bottom"/>
          </w:tcPr>
          <w:p w14:paraId="62C3C514"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Learning mode</w:t>
            </w:r>
          </w:p>
        </w:tc>
        <w:tc>
          <w:tcPr>
            <w:tcW w:w="1320" w:type="dxa"/>
            <w:tcBorders>
              <w:top w:val="single" w:sz="4" w:space="0" w:color="auto"/>
              <w:bottom w:val="single" w:sz="4" w:space="0" w:color="auto"/>
              <w:right w:val="single" w:sz="8" w:space="0" w:color="auto"/>
            </w:tcBorders>
            <w:shd w:val="clear" w:color="auto" w:fill="auto"/>
            <w:vAlign w:val="bottom"/>
          </w:tcPr>
          <w:p w14:paraId="0B6C7366"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5A93CF71"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04</w:t>
            </w:r>
          </w:p>
        </w:tc>
        <w:tc>
          <w:tcPr>
            <w:tcW w:w="560" w:type="dxa"/>
            <w:tcBorders>
              <w:top w:val="single" w:sz="4" w:space="0" w:color="auto"/>
              <w:bottom w:val="single" w:sz="4" w:space="0" w:color="auto"/>
              <w:right w:val="single" w:sz="8" w:space="0" w:color="auto"/>
            </w:tcBorders>
            <w:shd w:val="clear" w:color="auto" w:fill="auto"/>
            <w:vAlign w:val="bottom"/>
          </w:tcPr>
          <w:p w14:paraId="738A1583"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06</w:t>
            </w:r>
          </w:p>
        </w:tc>
        <w:tc>
          <w:tcPr>
            <w:tcW w:w="560" w:type="dxa"/>
            <w:tcBorders>
              <w:top w:val="single" w:sz="4" w:space="0" w:color="auto"/>
              <w:bottom w:val="single" w:sz="4" w:space="0" w:color="auto"/>
              <w:right w:val="single" w:sz="8" w:space="0" w:color="auto"/>
            </w:tcBorders>
            <w:shd w:val="clear" w:color="auto" w:fill="auto"/>
            <w:vAlign w:val="bottom"/>
          </w:tcPr>
          <w:p w14:paraId="13683F46"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03</w:t>
            </w:r>
          </w:p>
        </w:tc>
        <w:tc>
          <w:tcPr>
            <w:tcW w:w="580" w:type="dxa"/>
            <w:tcBorders>
              <w:top w:val="single" w:sz="4" w:space="0" w:color="auto"/>
              <w:bottom w:val="single" w:sz="4" w:space="0" w:color="auto"/>
              <w:right w:val="single" w:sz="8" w:space="0" w:color="auto"/>
            </w:tcBorders>
            <w:shd w:val="clear" w:color="auto" w:fill="auto"/>
            <w:vAlign w:val="bottom"/>
          </w:tcPr>
          <w:p w14:paraId="21501D80"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56</w:t>
            </w:r>
          </w:p>
        </w:tc>
        <w:tc>
          <w:tcPr>
            <w:tcW w:w="560" w:type="dxa"/>
            <w:tcBorders>
              <w:top w:val="single" w:sz="4" w:space="0" w:color="auto"/>
              <w:bottom w:val="single" w:sz="4" w:space="0" w:color="auto"/>
              <w:right w:val="single" w:sz="8" w:space="0" w:color="auto"/>
            </w:tcBorders>
            <w:shd w:val="clear" w:color="auto" w:fill="auto"/>
            <w:vAlign w:val="bottom"/>
          </w:tcPr>
          <w:p w14:paraId="19886C67"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66</w:t>
            </w:r>
          </w:p>
        </w:tc>
        <w:tc>
          <w:tcPr>
            <w:tcW w:w="860" w:type="dxa"/>
            <w:tcBorders>
              <w:top w:val="single" w:sz="4" w:space="0" w:color="auto"/>
              <w:bottom w:val="single" w:sz="4" w:space="0" w:color="auto"/>
              <w:right w:val="single" w:sz="8" w:space="0" w:color="auto"/>
            </w:tcBorders>
            <w:shd w:val="clear" w:color="auto" w:fill="auto"/>
            <w:vAlign w:val="bottom"/>
          </w:tcPr>
          <w:p w14:paraId="21B3680A"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1.71</w:t>
            </w:r>
          </w:p>
        </w:tc>
        <w:tc>
          <w:tcPr>
            <w:tcW w:w="1160" w:type="dxa"/>
            <w:tcBorders>
              <w:top w:val="single" w:sz="4" w:space="0" w:color="auto"/>
              <w:bottom w:val="single" w:sz="4" w:space="0" w:color="auto"/>
              <w:right w:val="single" w:sz="8" w:space="0" w:color="auto"/>
            </w:tcBorders>
            <w:shd w:val="clear" w:color="auto" w:fill="auto"/>
            <w:vAlign w:val="bottom"/>
          </w:tcPr>
          <w:p w14:paraId="7AAAF915"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Rejected</w:t>
            </w:r>
          </w:p>
        </w:tc>
      </w:tr>
      <w:tr w:rsidR="00110A2E" w:rsidRPr="00110A2E" w14:paraId="56033C82" w14:textId="77777777" w:rsidTr="00643D42">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25EE36E3"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30</w:t>
            </w:r>
          </w:p>
        </w:tc>
        <w:tc>
          <w:tcPr>
            <w:tcW w:w="1260" w:type="dxa"/>
            <w:tcBorders>
              <w:top w:val="single" w:sz="4" w:space="0" w:color="auto"/>
              <w:bottom w:val="single" w:sz="4" w:space="0" w:color="auto"/>
            </w:tcBorders>
            <w:shd w:val="clear" w:color="auto" w:fill="auto"/>
            <w:vAlign w:val="bottom"/>
          </w:tcPr>
          <w:p w14:paraId="3EBC6D8B"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Role play</w:t>
            </w:r>
          </w:p>
        </w:tc>
        <w:tc>
          <w:tcPr>
            <w:tcW w:w="1660" w:type="dxa"/>
            <w:tcBorders>
              <w:top w:val="single" w:sz="4" w:space="0" w:color="auto"/>
              <w:bottom w:val="single" w:sz="4" w:space="0" w:color="auto"/>
            </w:tcBorders>
            <w:shd w:val="clear" w:color="auto" w:fill="auto"/>
            <w:vAlign w:val="bottom"/>
          </w:tcPr>
          <w:p w14:paraId="5DC3477C" w14:textId="77777777" w:rsidR="00110A2E" w:rsidRPr="000630B0" w:rsidRDefault="00110A2E" w:rsidP="0067273D">
            <w:pPr>
              <w:spacing w:after="0" w:line="240" w:lineRule="auto"/>
              <w:jc w:val="both"/>
              <w:rPr>
                <w:rFonts w:ascii="Times New Roman" w:hAnsi="Times New Roman" w:cs="Times New Roman"/>
                <w:szCs w:val="24"/>
              </w:rPr>
            </w:pPr>
          </w:p>
        </w:tc>
        <w:tc>
          <w:tcPr>
            <w:tcW w:w="1320" w:type="dxa"/>
            <w:tcBorders>
              <w:top w:val="single" w:sz="4" w:space="0" w:color="auto"/>
              <w:bottom w:val="single" w:sz="4" w:space="0" w:color="auto"/>
              <w:right w:val="single" w:sz="8" w:space="0" w:color="auto"/>
            </w:tcBorders>
            <w:shd w:val="clear" w:color="auto" w:fill="auto"/>
            <w:vAlign w:val="bottom"/>
          </w:tcPr>
          <w:p w14:paraId="279A3FA8"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6388E12D"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06</w:t>
            </w:r>
          </w:p>
        </w:tc>
        <w:tc>
          <w:tcPr>
            <w:tcW w:w="560" w:type="dxa"/>
            <w:tcBorders>
              <w:top w:val="single" w:sz="4" w:space="0" w:color="auto"/>
              <w:bottom w:val="single" w:sz="4" w:space="0" w:color="auto"/>
              <w:right w:val="single" w:sz="8" w:space="0" w:color="auto"/>
            </w:tcBorders>
            <w:shd w:val="clear" w:color="auto" w:fill="auto"/>
            <w:vAlign w:val="bottom"/>
          </w:tcPr>
          <w:p w14:paraId="153370B0"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09</w:t>
            </w:r>
          </w:p>
        </w:tc>
        <w:tc>
          <w:tcPr>
            <w:tcW w:w="560" w:type="dxa"/>
            <w:tcBorders>
              <w:top w:val="single" w:sz="4" w:space="0" w:color="auto"/>
              <w:bottom w:val="single" w:sz="4" w:space="0" w:color="auto"/>
              <w:right w:val="single" w:sz="8" w:space="0" w:color="auto"/>
            </w:tcBorders>
            <w:shd w:val="clear" w:color="auto" w:fill="auto"/>
            <w:vAlign w:val="bottom"/>
          </w:tcPr>
          <w:p w14:paraId="7176D4A5"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06</w:t>
            </w:r>
          </w:p>
        </w:tc>
        <w:tc>
          <w:tcPr>
            <w:tcW w:w="580" w:type="dxa"/>
            <w:tcBorders>
              <w:top w:val="single" w:sz="4" w:space="0" w:color="auto"/>
              <w:bottom w:val="single" w:sz="4" w:space="0" w:color="auto"/>
              <w:right w:val="single" w:sz="8" w:space="0" w:color="auto"/>
            </w:tcBorders>
            <w:shd w:val="clear" w:color="auto" w:fill="auto"/>
            <w:vAlign w:val="bottom"/>
          </w:tcPr>
          <w:p w14:paraId="76C8AD6F"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61</w:t>
            </w:r>
          </w:p>
        </w:tc>
        <w:tc>
          <w:tcPr>
            <w:tcW w:w="560" w:type="dxa"/>
            <w:tcBorders>
              <w:top w:val="single" w:sz="4" w:space="0" w:color="auto"/>
              <w:bottom w:val="single" w:sz="4" w:space="0" w:color="auto"/>
              <w:right w:val="single" w:sz="8" w:space="0" w:color="auto"/>
            </w:tcBorders>
            <w:shd w:val="clear" w:color="auto" w:fill="auto"/>
            <w:vAlign w:val="bottom"/>
          </w:tcPr>
          <w:p w14:paraId="0BB25FF5"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53</w:t>
            </w:r>
          </w:p>
        </w:tc>
        <w:tc>
          <w:tcPr>
            <w:tcW w:w="860" w:type="dxa"/>
            <w:tcBorders>
              <w:top w:val="single" w:sz="4" w:space="0" w:color="auto"/>
              <w:bottom w:val="single" w:sz="4" w:space="0" w:color="auto"/>
              <w:right w:val="single" w:sz="8" w:space="0" w:color="auto"/>
            </w:tcBorders>
            <w:shd w:val="clear" w:color="auto" w:fill="auto"/>
            <w:vAlign w:val="bottom"/>
          </w:tcPr>
          <w:p w14:paraId="5517EB61"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1.91</w:t>
            </w:r>
          </w:p>
        </w:tc>
        <w:tc>
          <w:tcPr>
            <w:tcW w:w="1160" w:type="dxa"/>
            <w:tcBorders>
              <w:top w:val="single" w:sz="4" w:space="0" w:color="auto"/>
              <w:bottom w:val="single" w:sz="4" w:space="0" w:color="auto"/>
              <w:right w:val="single" w:sz="8" w:space="0" w:color="auto"/>
            </w:tcBorders>
            <w:shd w:val="clear" w:color="auto" w:fill="auto"/>
            <w:vAlign w:val="bottom"/>
          </w:tcPr>
          <w:p w14:paraId="11ADDCFB"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Rejected</w:t>
            </w:r>
          </w:p>
        </w:tc>
      </w:tr>
      <w:tr w:rsidR="00110A2E" w:rsidRPr="00110A2E" w14:paraId="5FE538E1" w14:textId="77777777" w:rsidTr="00643D42">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55353153"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31</w:t>
            </w:r>
          </w:p>
        </w:tc>
        <w:tc>
          <w:tcPr>
            <w:tcW w:w="2920" w:type="dxa"/>
            <w:gridSpan w:val="2"/>
            <w:tcBorders>
              <w:top w:val="single" w:sz="4" w:space="0" w:color="auto"/>
              <w:bottom w:val="single" w:sz="4" w:space="0" w:color="auto"/>
            </w:tcBorders>
            <w:shd w:val="clear" w:color="auto" w:fill="auto"/>
            <w:vAlign w:val="bottom"/>
          </w:tcPr>
          <w:p w14:paraId="74B21EC8"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Independent study</w:t>
            </w:r>
          </w:p>
        </w:tc>
        <w:tc>
          <w:tcPr>
            <w:tcW w:w="1320" w:type="dxa"/>
            <w:tcBorders>
              <w:top w:val="single" w:sz="4" w:space="0" w:color="auto"/>
              <w:bottom w:val="single" w:sz="4" w:space="0" w:color="auto"/>
              <w:right w:val="single" w:sz="8" w:space="0" w:color="auto"/>
            </w:tcBorders>
            <w:shd w:val="clear" w:color="auto" w:fill="auto"/>
            <w:vAlign w:val="bottom"/>
          </w:tcPr>
          <w:p w14:paraId="7053D27E"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5ABF2515"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07</w:t>
            </w:r>
          </w:p>
        </w:tc>
        <w:tc>
          <w:tcPr>
            <w:tcW w:w="560" w:type="dxa"/>
            <w:tcBorders>
              <w:top w:val="single" w:sz="4" w:space="0" w:color="auto"/>
              <w:bottom w:val="single" w:sz="4" w:space="0" w:color="auto"/>
              <w:right w:val="single" w:sz="8" w:space="0" w:color="auto"/>
            </w:tcBorders>
            <w:shd w:val="clear" w:color="auto" w:fill="auto"/>
            <w:vAlign w:val="bottom"/>
          </w:tcPr>
          <w:p w14:paraId="71FE7376"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06</w:t>
            </w:r>
          </w:p>
        </w:tc>
        <w:tc>
          <w:tcPr>
            <w:tcW w:w="560" w:type="dxa"/>
            <w:tcBorders>
              <w:top w:val="single" w:sz="4" w:space="0" w:color="auto"/>
              <w:bottom w:val="single" w:sz="4" w:space="0" w:color="auto"/>
              <w:right w:val="single" w:sz="8" w:space="0" w:color="auto"/>
            </w:tcBorders>
            <w:shd w:val="clear" w:color="auto" w:fill="auto"/>
            <w:vAlign w:val="bottom"/>
          </w:tcPr>
          <w:p w14:paraId="49A07818"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04</w:t>
            </w:r>
          </w:p>
        </w:tc>
        <w:tc>
          <w:tcPr>
            <w:tcW w:w="580" w:type="dxa"/>
            <w:tcBorders>
              <w:top w:val="single" w:sz="4" w:space="0" w:color="auto"/>
              <w:bottom w:val="single" w:sz="4" w:space="0" w:color="auto"/>
              <w:right w:val="single" w:sz="8" w:space="0" w:color="auto"/>
            </w:tcBorders>
            <w:shd w:val="clear" w:color="auto" w:fill="auto"/>
            <w:vAlign w:val="bottom"/>
          </w:tcPr>
          <w:p w14:paraId="2C2BFEDF"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50</w:t>
            </w:r>
          </w:p>
        </w:tc>
        <w:tc>
          <w:tcPr>
            <w:tcW w:w="560" w:type="dxa"/>
            <w:tcBorders>
              <w:top w:val="single" w:sz="4" w:space="0" w:color="auto"/>
              <w:bottom w:val="single" w:sz="4" w:space="0" w:color="auto"/>
              <w:right w:val="single" w:sz="8" w:space="0" w:color="auto"/>
            </w:tcBorders>
            <w:shd w:val="clear" w:color="auto" w:fill="auto"/>
            <w:vAlign w:val="bottom"/>
          </w:tcPr>
          <w:p w14:paraId="2EDD75CC"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68</w:t>
            </w:r>
          </w:p>
        </w:tc>
        <w:tc>
          <w:tcPr>
            <w:tcW w:w="860" w:type="dxa"/>
            <w:tcBorders>
              <w:top w:val="single" w:sz="4" w:space="0" w:color="auto"/>
              <w:bottom w:val="single" w:sz="4" w:space="0" w:color="auto"/>
              <w:right w:val="single" w:sz="8" w:space="0" w:color="auto"/>
            </w:tcBorders>
            <w:shd w:val="clear" w:color="auto" w:fill="auto"/>
            <w:vAlign w:val="bottom"/>
          </w:tcPr>
          <w:p w14:paraId="00FCE336"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1.77</w:t>
            </w:r>
          </w:p>
        </w:tc>
        <w:tc>
          <w:tcPr>
            <w:tcW w:w="1160" w:type="dxa"/>
            <w:tcBorders>
              <w:top w:val="single" w:sz="4" w:space="0" w:color="auto"/>
              <w:bottom w:val="single" w:sz="4" w:space="0" w:color="auto"/>
              <w:right w:val="single" w:sz="8" w:space="0" w:color="auto"/>
            </w:tcBorders>
            <w:shd w:val="clear" w:color="auto" w:fill="auto"/>
            <w:vAlign w:val="bottom"/>
          </w:tcPr>
          <w:p w14:paraId="00A548C4"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Rejected</w:t>
            </w:r>
          </w:p>
        </w:tc>
      </w:tr>
      <w:tr w:rsidR="00110A2E" w:rsidRPr="00110A2E" w14:paraId="3493CCFF" w14:textId="77777777" w:rsidTr="00D14BC8">
        <w:trPr>
          <w:trHeight w:val="258"/>
        </w:trPr>
        <w:tc>
          <w:tcPr>
            <w:tcW w:w="600" w:type="dxa"/>
            <w:tcBorders>
              <w:top w:val="single" w:sz="4" w:space="0" w:color="auto"/>
              <w:left w:val="single" w:sz="8" w:space="0" w:color="auto"/>
              <w:right w:val="single" w:sz="8" w:space="0" w:color="auto"/>
            </w:tcBorders>
            <w:shd w:val="clear" w:color="auto" w:fill="auto"/>
            <w:vAlign w:val="bottom"/>
          </w:tcPr>
          <w:p w14:paraId="77C4057C"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32</w:t>
            </w:r>
          </w:p>
        </w:tc>
        <w:tc>
          <w:tcPr>
            <w:tcW w:w="1260" w:type="dxa"/>
            <w:tcBorders>
              <w:top w:val="single" w:sz="4" w:space="0" w:color="auto"/>
            </w:tcBorders>
            <w:shd w:val="clear" w:color="auto" w:fill="auto"/>
            <w:vAlign w:val="bottom"/>
          </w:tcPr>
          <w:p w14:paraId="36134D4D"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Cognitive</w:t>
            </w:r>
            <w:r w:rsidR="00131CC3">
              <w:rPr>
                <w:rFonts w:ascii="Times New Roman" w:hAnsi="Times New Roman" w:cs="Times New Roman"/>
                <w:szCs w:val="24"/>
              </w:rPr>
              <w:t xml:space="preserve"> </w:t>
            </w:r>
          </w:p>
        </w:tc>
        <w:tc>
          <w:tcPr>
            <w:tcW w:w="1660" w:type="dxa"/>
            <w:tcBorders>
              <w:top w:val="single" w:sz="4" w:space="0" w:color="auto"/>
            </w:tcBorders>
            <w:shd w:val="clear" w:color="auto" w:fill="auto"/>
            <w:vAlign w:val="bottom"/>
          </w:tcPr>
          <w:p w14:paraId="1D894224"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apprentice</w:t>
            </w:r>
          </w:p>
        </w:tc>
        <w:tc>
          <w:tcPr>
            <w:tcW w:w="1320" w:type="dxa"/>
            <w:tcBorders>
              <w:top w:val="single" w:sz="4" w:space="0" w:color="auto"/>
              <w:right w:val="single" w:sz="8" w:space="0" w:color="auto"/>
            </w:tcBorders>
            <w:shd w:val="clear" w:color="auto" w:fill="auto"/>
            <w:vAlign w:val="bottom"/>
          </w:tcPr>
          <w:p w14:paraId="35BB1746"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instructional</w:t>
            </w:r>
          </w:p>
        </w:tc>
        <w:tc>
          <w:tcPr>
            <w:tcW w:w="580" w:type="dxa"/>
            <w:tcBorders>
              <w:top w:val="single" w:sz="4" w:space="0" w:color="auto"/>
              <w:right w:val="single" w:sz="8" w:space="0" w:color="auto"/>
            </w:tcBorders>
            <w:shd w:val="clear" w:color="auto" w:fill="auto"/>
            <w:vAlign w:val="bottom"/>
          </w:tcPr>
          <w:p w14:paraId="6578BB1C"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05</w:t>
            </w:r>
          </w:p>
        </w:tc>
        <w:tc>
          <w:tcPr>
            <w:tcW w:w="560" w:type="dxa"/>
            <w:tcBorders>
              <w:top w:val="single" w:sz="4" w:space="0" w:color="auto"/>
              <w:right w:val="single" w:sz="8" w:space="0" w:color="auto"/>
            </w:tcBorders>
            <w:shd w:val="clear" w:color="auto" w:fill="auto"/>
            <w:vAlign w:val="bottom"/>
          </w:tcPr>
          <w:p w14:paraId="63AF037A"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04</w:t>
            </w:r>
          </w:p>
        </w:tc>
        <w:tc>
          <w:tcPr>
            <w:tcW w:w="560" w:type="dxa"/>
            <w:tcBorders>
              <w:top w:val="single" w:sz="4" w:space="0" w:color="auto"/>
              <w:right w:val="single" w:sz="8" w:space="0" w:color="auto"/>
            </w:tcBorders>
            <w:shd w:val="clear" w:color="auto" w:fill="auto"/>
            <w:vAlign w:val="bottom"/>
          </w:tcPr>
          <w:p w14:paraId="4C254526"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06</w:t>
            </w:r>
          </w:p>
        </w:tc>
        <w:tc>
          <w:tcPr>
            <w:tcW w:w="580" w:type="dxa"/>
            <w:tcBorders>
              <w:top w:val="single" w:sz="4" w:space="0" w:color="auto"/>
              <w:right w:val="single" w:sz="8" w:space="0" w:color="auto"/>
            </w:tcBorders>
            <w:shd w:val="clear" w:color="auto" w:fill="auto"/>
            <w:vAlign w:val="bottom"/>
          </w:tcPr>
          <w:p w14:paraId="4CDA96E0"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50</w:t>
            </w:r>
          </w:p>
        </w:tc>
        <w:tc>
          <w:tcPr>
            <w:tcW w:w="560" w:type="dxa"/>
            <w:tcBorders>
              <w:top w:val="single" w:sz="4" w:space="0" w:color="auto"/>
              <w:right w:val="single" w:sz="8" w:space="0" w:color="auto"/>
            </w:tcBorders>
            <w:shd w:val="clear" w:color="auto" w:fill="auto"/>
            <w:vAlign w:val="bottom"/>
          </w:tcPr>
          <w:p w14:paraId="78DAE191"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70</w:t>
            </w:r>
          </w:p>
        </w:tc>
        <w:tc>
          <w:tcPr>
            <w:tcW w:w="860" w:type="dxa"/>
            <w:tcBorders>
              <w:top w:val="single" w:sz="4" w:space="0" w:color="auto"/>
              <w:right w:val="single" w:sz="8" w:space="0" w:color="auto"/>
            </w:tcBorders>
            <w:shd w:val="clear" w:color="auto" w:fill="auto"/>
            <w:vAlign w:val="bottom"/>
          </w:tcPr>
          <w:p w14:paraId="000C81D9"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1.69</w:t>
            </w:r>
          </w:p>
        </w:tc>
        <w:tc>
          <w:tcPr>
            <w:tcW w:w="1160" w:type="dxa"/>
            <w:tcBorders>
              <w:top w:val="single" w:sz="4" w:space="0" w:color="auto"/>
              <w:right w:val="single" w:sz="8" w:space="0" w:color="auto"/>
            </w:tcBorders>
            <w:shd w:val="clear" w:color="auto" w:fill="auto"/>
            <w:vAlign w:val="bottom"/>
          </w:tcPr>
          <w:p w14:paraId="7ADE1335" w14:textId="77777777" w:rsidR="00110A2E" w:rsidRPr="002B75BE" w:rsidRDefault="00110A2E" w:rsidP="0067273D">
            <w:pPr>
              <w:spacing w:after="0" w:line="240" w:lineRule="auto"/>
              <w:jc w:val="both"/>
              <w:rPr>
                <w:rFonts w:ascii="Times New Roman" w:hAnsi="Times New Roman" w:cs="Times New Roman"/>
                <w:szCs w:val="24"/>
              </w:rPr>
            </w:pPr>
            <w:r w:rsidRPr="002B75BE">
              <w:rPr>
                <w:rFonts w:ascii="Times New Roman" w:hAnsi="Times New Roman" w:cs="Times New Roman"/>
                <w:szCs w:val="24"/>
              </w:rPr>
              <w:t>Rejected</w:t>
            </w:r>
          </w:p>
        </w:tc>
      </w:tr>
      <w:tr w:rsidR="00110A2E" w:rsidRPr="00110A2E" w14:paraId="36995C49" w14:textId="77777777" w:rsidTr="00FD0433">
        <w:trPr>
          <w:trHeight w:val="317"/>
        </w:trPr>
        <w:tc>
          <w:tcPr>
            <w:tcW w:w="600" w:type="dxa"/>
            <w:tcBorders>
              <w:left w:val="single" w:sz="8" w:space="0" w:color="auto"/>
              <w:bottom w:val="single" w:sz="4" w:space="0" w:color="auto"/>
              <w:right w:val="single" w:sz="8" w:space="0" w:color="auto"/>
            </w:tcBorders>
            <w:shd w:val="clear" w:color="auto" w:fill="auto"/>
            <w:vAlign w:val="bottom"/>
          </w:tcPr>
          <w:p w14:paraId="252C13C0" w14:textId="77777777" w:rsidR="00110A2E" w:rsidRPr="008F408B" w:rsidRDefault="00110A2E" w:rsidP="0067273D">
            <w:pPr>
              <w:spacing w:after="0" w:line="240" w:lineRule="auto"/>
              <w:jc w:val="both"/>
              <w:rPr>
                <w:rFonts w:ascii="Times New Roman" w:hAnsi="Times New Roman" w:cs="Times New Roman"/>
                <w:szCs w:val="24"/>
              </w:rPr>
            </w:pPr>
          </w:p>
        </w:tc>
        <w:tc>
          <w:tcPr>
            <w:tcW w:w="1260" w:type="dxa"/>
            <w:tcBorders>
              <w:bottom w:val="single" w:sz="4" w:space="0" w:color="auto"/>
            </w:tcBorders>
            <w:shd w:val="clear" w:color="auto" w:fill="auto"/>
            <w:vAlign w:val="bottom"/>
          </w:tcPr>
          <w:p w14:paraId="26FE80AC"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strategy</w:t>
            </w:r>
          </w:p>
        </w:tc>
        <w:tc>
          <w:tcPr>
            <w:tcW w:w="1660" w:type="dxa"/>
            <w:tcBorders>
              <w:bottom w:val="single" w:sz="4" w:space="0" w:color="auto"/>
            </w:tcBorders>
            <w:shd w:val="clear" w:color="auto" w:fill="auto"/>
            <w:vAlign w:val="bottom"/>
          </w:tcPr>
          <w:p w14:paraId="0C9B0ABF" w14:textId="77777777" w:rsidR="00110A2E" w:rsidRPr="000630B0" w:rsidRDefault="00110A2E" w:rsidP="0067273D">
            <w:pPr>
              <w:spacing w:after="0" w:line="240" w:lineRule="auto"/>
              <w:jc w:val="both"/>
              <w:rPr>
                <w:rFonts w:ascii="Times New Roman" w:hAnsi="Times New Roman" w:cs="Times New Roman"/>
                <w:szCs w:val="24"/>
              </w:rPr>
            </w:pPr>
          </w:p>
        </w:tc>
        <w:tc>
          <w:tcPr>
            <w:tcW w:w="1320" w:type="dxa"/>
            <w:tcBorders>
              <w:bottom w:val="single" w:sz="4" w:space="0" w:color="auto"/>
              <w:right w:val="single" w:sz="8" w:space="0" w:color="auto"/>
            </w:tcBorders>
            <w:shd w:val="clear" w:color="auto" w:fill="auto"/>
            <w:vAlign w:val="bottom"/>
          </w:tcPr>
          <w:p w14:paraId="32F80712"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70341487" w14:textId="77777777" w:rsidR="00110A2E" w:rsidRPr="00110A2E" w:rsidRDefault="00110A2E" w:rsidP="0067273D">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19047AD4" w14:textId="77777777" w:rsidR="00110A2E" w:rsidRPr="00110A2E" w:rsidRDefault="00110A2E" w:rsidP="0067273D">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5BE8CD30" w14:textId="77777777" w:rsidR="00110A2E" w:rsidRPr="00110A2E" w:rsidRDefault="00110A2E" w:rsidP="0067273D">
            <w:pPr>
              <w:spacing w:after="0" w:line="240" w:lineRule="auto"/>
              <w:jc w:val="both"/>
              <w:rPr>
                <w:rFonts w:ascii="Times New Roman" w:hAnsi="Times New Roman" w:cs="Times New Roman"/>
                <w:sz w:val="24"/>
                <w:szCs w:val="24"/>
              </w:rPr>
            </w:pPr>
          </w:p>
        </w:tc>
        <w:tc>
          <w:tcPr>
            <w:tcW w:w="580" w:type="dxa"/>
            <w:tcBorders>
              <w:bottom w:val="single" w:sz="4" w:space="0" w:color="auto"/>
              <w:right w:val="single" w:sz="8" w:space="0" w:color="auto"/>
            </w:tcBorders>
            <w:shd w:val="clear" w:color="auto" w:fill="auto"/>
            <w:vAlign w:val="bottom"/>
          </w:tcPr>
          <w:p w14:paraId="0D1490CB" w14:textId="77777777" w:rsidR="00110A2E" w:rsidRPr="00110A2E" w:rsidRDefault="00110A2E" w:rsidP="0067273D">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690373DD" w14:textId="77777777" w:rsidR="00110A2E" w:rsidRPr="00110A2E" w:rsidRDefault="00110A2E" w:rsidP="0067273D">
            <w:pPr>
              <w:spacing w:after="0" w:line="240" w:lineRule="auto"/>
              <w:jc w:val="both"/>
              <w:rPr>
                <w:rFonts w:ascii="Times New Roman" w:hAnsi="Times New Roman" w:cs="Times New Roman"/>
                <w:sz w:val="24"/>
                <w:szCs w:val="24"/>
              </w:rPr>
            </w:pPr>
          </w:p>
        </w:tc>
        <w:tc>
          <w:tcPr>
            <w:tcW w:w="860" w:type="dxa"/>
            <w:tcBorders>
              <w:bottom w:val="single" w:sz="4" w:space="0" w:color="auto"/>
              <w:right w:val="single" w:sz="8" w:space="0" w:color="auto"/>
            </w:tcBorders>
            <w:shd w:val="clear" w:color="auto" w:fill="auto"/>
            <w:vAlign w:val="bottom"/>
          </w:tcPr>
          <w:p w14:paraId="4480E75C" w14:textId="77777777" w:rsidR="00110A2E" w:rsidRPr="00110A2E" w:rsidRDefault="00110A2E" w:rsidP="0067273D">
            <w:pPr>
              <w:spacing w:after="0" w:line="240" w:lineRule="auto"/>
              <w:jc w:val="both"/>
              <w:rPr>
                <w:rFonts w:ascii="Times New Roman" w:hAnsi="Times New Roman" w:cs="Times New Roman"/>
                <w:sz w:val="24"/>
                <w:szCs w:val="24"/>
              </w:rPr>
            </w:pPr>
          </w:p>
        </w:tc>
        <w:tc>
          <w:tcPr>
            <w:tcW w:w="1160" w:type="dxa"/>
            <w:tcBorders>
              <w:bottom w:val="single" w:sz="4" w:space="0" w:color="auto"/>
              <w:right w:val="single" w:sz="8" w:space="0" w:color="auto"/>
            </w:tcBorders>
            <w:shd w:val="clear" w:color="auto" w:fill="auto"/>
            <w:vAlign w:val="bottom"/>
          </w:tcPr>
          <w:p w14:paraId="20389ADA" w14:textId="77777777" w:rsidR="00110A2E" w:rsidRPr="00110A2E" w:rsidRDefault="00110A2E" w:rsidP="0067273D">
            <w:pPr>
              <w:spacing w:after="0" w:line="240" w:lineRule="auto"/>
              <w:jc w:val="both"/>
              <w:rPr>
                <w:rFonts w:ascii="Times New Roman" w:hAnsi="Times New Roman" w:cs="Times New Roman"/>
                <w:sz w:val="24"/>
                <w:szCs w:val="24"/>
              </w:rPr>
            </w:pPr>
          </w:p>
        </w:tc>
      </w:tr>
      <w:tr w:rsidR="00110A2E" w:rsidRPr="00110A2E" w14:paraId="65F34093" w14:textId="77777777" w:rsidTr="00433378">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3476341D"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33</w:t>
            </w:r>
          </w:p>
        </w:tc>
        <w:tc>
          <w:tcPr>
            <w:tcW w:w="4240" w:type="dxa"/>
            <w:gridSpan w:val="3"/>
            <w:tcBorders>
              <w:top w:val="single" w:sz="4" w:space="0" w:color="auto"/>
              <w:bottom w:val="single" w:sz="4" w:space="0" w:color="auto"/>
              <w:right w:val="single" w:sz="8" w:space="0" w:color="auto"/>
            </w:tcBorders>
            <w:shd w:val="clear" w:color="auto" w:fill="auto"/>
            <w:vAlign w:val="bottom"/>
          </w:tcPr>
          <w:p w14:paraId="35B9FCF9"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Collaborative learning method</w:t>
            </w:r>
          </w:p>
        </w:tc>
        <w:tc>
          <w:tcPr>
            <w:tcW w:w="580" w:type="dxa"/>
            <w:tcBorders>
              <w:top w:val="single" w:sz="4" w:space="0" w:color="auto"/>
              <w:bottom w:val="single" w:sz="4" w:space="0" w:color="auto"/>
              <w:right w:val="single" w:sz="8" w:space="0" w:color="auto"/>
            </w:tcBorders>
            <w:shd w:val="clear" w:color="auto" w:fill="auto"/>
            <w:vAlign w:val="bottom"/>
          </w:tcPr>
          <w:p w14:paraId="3B2ABE64"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44</w:t>
            </w:r>
          </w:p>
        </w:tc>
        <w:tc>
          <w:tcPr>
            <w:tcW w:w="560" w:type="dxa"/>
            <w:tcBorders>
              <w:top w:val="single" w:sz="4" w:space="0" w:color="auto"/>
              <w:bottom w:val="single" w:sz="4" w:space="0" w:color="auto"/>
              <w:right w:val="single" w:sz="8" w:space="0" w:color="auto"/>
            </w:tcBorders>
            <w:shd w:val="clear" w:color="auto" w:fill="auto"/>
            <w:vAlign w:val="bottom"/>
          </w:tcPr>
          <w:p w14:paraId="71D6C550"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45</w:t>
            </w:r>
          </w:p>
        </w:tc>
        <w:tc>
          <w:tcPr>
            <w:tcW w:w="560" w:type="dxa"/>
            <w:tcBorders>
              <w:top w:val="single" w:sz="4" w:space="0" w:color="auto"/>
              <w:bottom w:val="single" w:sz="4" w:space="0" w:color="auto"/>
              <w:right w:val="single" w:sz="8" w:space="0" w:color="auto"/>
            </w:tcBorders>
            <w:shd w:val="clear" w:color="auto" w:fill="auto"/>
            <w:vAlign w:val="bottom"/>
          </w:tcPr>
          <w:p w14:paraId="575C76BC"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21</w:t>
            </w:r>
          </w:p>
        </w:tc>
        <w:tc>
          <w:tcPr>
            <w:tcW w:w="580" w:type="dxa"/>
            <w:tcBorders>
              <w:top w:val="single" w:sz="4" w:space="0" w:color="auto"/>
              <w:bottom w:val="single" w:sz="4" w:space="0" w:color="auto"/>
              <w:right w:val="single" w:sz="8" w:space="0" w:color="auto"/>
            </w:tcBorders>
            <w:shd w:val="clear" w:color="auto" w:fill="auto"/>
            <w:vAlign w:val="bottom"/>
          </w:tcPr>
          <w:p w14:paraId="11440110"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20</w:t>
            </w:r>
          </w:p>
        </w:tc>
        <w:tc>
          <w:tcPr>
            <w:tcW w:w="560" w:type="dxa"/>
            <w:tcBorders>
              <w:top w:val="single" w:sz="4" w:space="0" w:color="auto"/>
              <w:bottom w:val="single" w:sz="4" w:space="0" w:color="auto"/>
              <w:right w:val="single" w:sz="8" w:space="0" w:color="auto"/>
            </w:tcBorders>
            <w:shd w:val="clear" w:color="auto" w:fill="auto"/>
            <w:vAlign w:val="bottom"/>
          </w:tcPr>
          <w:p w14:paraId="78E97277"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05</w:t>
            </w:r>
          </w:p>
        </w:tc>
        <w:tc>
          <w:tcPr>
            <w:tcW w:w="860" w:type="dxa"/>
            <w:tcBorders>
              <w:top w:val="single" w:sz="4" w:space="0" w:color="auto"/>
              <w:bottom w:val="single" w:sz="4" w:space="0" w:color="auto"/>
              <w:right w:val="single" w:sz="8" w:space="0" w:color="auto"/>
            </w:tcBorders>
            <w:shd w:val="clear" w:color="auto" w:fill="auto"/>
            <w:vAlign w:val="bottom"/>
          </w:tcPr>
          <w:p w14:paraId="2ED92D27"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3.76</w:t>
            </w:r>
          </w:p>
        </w:tc>
        <w:tc>
          <w:tcPr>
            <w:tcW w:w="1160" w:type="dxa"/>
            <w:tcBorders>
              <w:top w:val="single" w:sz="4" w:space="0" w:color="auto"/>
              <w:bottom w:val="single" w:sz="4" w:space="0" w:color="auto"/>
              <w:right w:val="single" w:sz="8" w:space="0" w:color="auto"/>
            </w:tcBorders>
            <w:shd w:val="clear" w:color="auto" w:fill="auto"/>
            <w:vAlign w:val="bottom"/>
          </w:tcPr>
          <w:p w14:paraId="5CA5F6A0"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Accepted</w:t>
            </w:r>
          </w:p>
        </w:tc>
      </w:tr>
      <w:tr w:rsidR="00110A2E" w:rsidRPr="00110A2E" w14:paraId="564775B3" w14:textId="77777777" w:rsidTr="005E7D8A">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4001292F"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34</w:t>
            </w:r>
          </w:p>
        </w:tc>
        <w:tc>
          <w:tcPr>
            <w:tcW w:w="2920" w:type="dxa"/>
            <w:gridSpan w:val="2"/>
            <w:tcBorders>
              <w:top w:val="single" w:sz="4" w:space="0" w:color="auto"/>
              <w:bottom w:val="single" w:sz="4" w:space="0" w:color="auto"/>
            </w:tcBorders>
            <w:shd w:val="clear" w:color="auto" w:fill="auto"/>
            <w:vAlign w:val="bottom"/>
          </w:tcPr>
          <w:p w14:paraId="0795CB7E"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Buzz group approach</w:t>
            </w:r>
          </w:p>
        </w:tc>
        <w:tc>
          <w:tcPr>
            <w:tcW w:w="1320" w:type="dxa"/>
            <w:tcBorders>
              <w:top w:val="single" w:sz="4" w:space="0" w:color="auto"/>
              <w:bottom w:val="single" w:sz="4" w:space="0" w:color="auto"/>
              <w:right w:val="single" w:sz="8" w:space="0" w:color="auto"/>
            </w:tcBorders>
            <w:shd w:val="clear" w:color="auto" w:fill="auto"/>
            <w:vAlign w:val="bottom"/>
          </w:tcPr>
          <w:p w14:paraId="18AC44F7"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23DE874E"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02</w:t>
            </w:r>
          </w:p>
        </w:tc>
        <w:tc>
          <w:tcPr>
            <w:tcW w:w="560" w:type="dxa"/>
            <w:tcBorders>
              <w:top w:val="single" w:sz="4" w:space="0" w:color="auto"/>
              <w:bottom w:val="single" w:sz="4" w:space="0" w:color="auto"/>
              <w:right w:val="single" w:sz="8" w:space="0" w:color="auto"/>
            </w:tcBorders>
            <w:shd w:val="clear" w:color="auto" w:fill="auto"/>
            <w:vAlign w:val="bottom"/>
          </w:tcPr>
          <w:p w14:paraId="2AF9916E"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09</w:t>
            </w:r>
          </w:p>
        </w:tc>
        <w:tc>
          <w:tcPr>
            <w:tcW w:w="560" w:type="dxa"/>
            <w:tcBorders>
              <w:top w:val="single" w:sz="4" w:space="0" w:color="auto"/>
              <w:bottom w:val="single" w:sz="4" w:space="0" w:color="auto"/>
              <w:right w:val="single" w:sz="8" w:space="0" w:color="auto"/>
            </w:tcBorders>
            <w:shd w:val="clear" w:color="auto" w:fill="auto"/>
            <w:vAlign w:val="bottom"/>
          </w:tcPr>
          <w:p w14:paraId="434CF77C"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05</w:t>
            </w:r>
          </w:p>
        </w:tc>
        <w:tc>
          <w:tcPr>
            <w:tcW w:w="580" w:type="dxa"/>
            <w:tcBorders>
              <w:top w:val="single" w:sz="4" w:space="0" w:color="auto"/>
              <w:bottom w:val="single" w:sz="4" w:space="0" w:color="auto"/>
              <w:right w:val="single" w:sz="8" w:space="0" w:color="auto"/>
            </w:tcBorders>
            <w:shd w:val="clear" w:color="auto" w:fill="auto"/>
            <w:vAlign w:val="bottom"/>
          </w:tcPr>
          <w:p w14:paraId="7ABF37AB"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49</w:t>
            </w:r>
          </w:p>
        </w:tc>
        <w:tc>
          <w:tcPr>
            <w:tcW w:w="560" w:type="dxa"/>
            <w:tcBorders>
              <w:top w:val="single" w:sz="4" w:space="0" w:color="auto"/>
              <w:bottom w:val="single" w:sz="4" w:space="0" w:color="auto"/>
              <w:right w:val="single" w:sz="8" w:space="0" w:color="auto"/>
            </w:tcBorders>
            <w:shd w:val="clear" w:color="auto" w:fill="auto"/>
            <w:vAlign w:val="bottom"/>
          </w:tcPr>
          <w:p w14:paraId="14C7A358"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70</w:t>
            </w:r>
          </w:p>
        </w:tc>
        <w:tc>
          <w:tcPr>
            <w:tcW w:w="860" w:type="dxa"/>
            <w:tcBorders>
              <w:top w:val="single" w:sz="4" w:space="0" w:color="auto"/>
              <w:bottom w:val="single" w:sz="4" w:space="0" w:color="auto"/>
              <w:right w:val="single" w:sz="8" w:space="0" w:color="auto"/>
            </w:tcBorders>
            <w:shd w:val="clear" w:color="auto" w:fill="auto"/>
            <w:vAlign w:val="bottom"/>
          </w:tcPr>
          <w:p w14:paraId="49D22323"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1.69</w:t>
            </w:r>
          </w:p>
        </w:tc>
        <w:tc>
          <w:tcPr>
            <w:tcW w:w="1160" w:type="dxa"/>
            <w:tcBorders>
              <w:top w:val="single" w:sz="4" w:space="0" w:color="auto"/>
              <w:bottom w:val="single" w:sz="4" w:space="0" w:color="auto"/>
              <w:right w:val="single" w:sz="8" w:space="0" w:color="auto"/>
            </w:tcBorders>
            <w:shd w:val="clear" w:color="auto" w:fill="auto"/>
            <w:vAlign w:val="bottom"/>
          </w:tcPr>
          <w:p w14:paraId="1D9ACA16"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Rejected</w:t>
            </w:r>
          </w:p>
        </w:tc>
      </w:tr>
      <w:tr w:rsidR="00110A2E" w:rsidRPr="00110A2E" w14:paraId="550F955B" w14:textId="77777777" w:rsidTr="000F7CCB">
        <w:trPr>
          <w:trHeight w:val="258"/>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0E7B275A"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35</w:t>
            </w:r>
          </w:p>
        </w:tc>
        <w:tc>
          <w:tcPr>
            <w:tcW w:w="2920" w:type="dxa"/>
            <w:gridSpan w:val="2"/>
            <w:tcBorders>
              <w:top w:val="single" w:sz="4" w:space="0" w:color="auto"/>
              <w:bottom w:val="single" w:sz="4" w:space="0" w:color="auto"/>
            </w:tcBorders>
            <w:shd w:val="clear" w:color="auto" w:fill="auto"/>
            <w:vAlign w:val="bottom"/>
          </w:tcPr>
          <w:p w14:paraId="25A15A93"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Systematic reporting strategy</w:t>
            </w:r>
          </w:p>
        </w:tc>
        <w:tc>
          <w:tcPr>
            <w:tcW w:w="1320" w:type="dxa"/>
            <w:tcBorders>
              <w:top w:val="single" w:sz="4" w:space="0" w:color="auto"/>
              <w:bottom w:val="single" w:sz="4" w:space="0" w:color="auto"/>
              <w:right w:val="single" w:sz="8" w:space="0" w:color="auto"/>
            </w:tcBorders>
            <w:shd w:val="clear" w:color="auto" w:fill="auto"/>
            <w:vAlign w:val="bottom"/>
          </w:tcPr>
          <w:p w14:paraId="3A1C79B1"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71754F4B"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08</w:t>
            </w:r>
          </w:p>
        </w:tc>
        <w:tc>
          <w:tcPr>
            <w:tcW w:w="560" w:type="dxa"/>
            <w:tcBorders>
              <w:top w:val="single" w:sz="4" w:space="0" w:color="auto"/>
              <w:bottom w:val="single" w:sz="4" w:space="0" w:color="auto"/>
              <w:right w:val="single" w:sz="8" w:space="0" w:color="auto"/>
            </w:tcBorders>
            <w:shd w:val="clear" w:color="auto" w:fill="auto"/>
            <w:vAlign w:val="bottom"/>
          </w:tcPr>
          <w:p w14:paraId="3C6FE1D7"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08</w:t>
            </w:r>
          </w:p>
        </w:tc>
        <w:tc>
          <w:tcPr>
            <w:tcW w:w="560" w:type="dxa"/>
            <w:tcBorders>
              <w:top w:val="single" w:sz="4" w:space="0" w:color="auto"/>
              <w:bottom w:val="single" w:sz="4" w:space="0" w:color="auto"/>
              <w:right w:val="single" w:sz="8" w:space="0" w:color="auto"/>
            </w:tcBorders>
            <w:shd w:val="clear" w:color="auto" w:fill="auto"/>
            <w:vAlign w:val="bottom"/>
          </w:tcPr>
          <w:p w14:paraId="2B37B6AB"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09</w:t>
            </w:r>
          </w:p>
        </w:tc>
        <w:tc>
          <w:tcPr>
            <w:tcW w:w="580" w:type="dxa"/>
            <w:tcBorders>
              <w:top w:val="single" w:sz="4" w:space="0" w:color="auto"/>
              <w:bottom w:val="single" w:sz="4" w:space="0" w:color="auto"/>
              <w:right w:val="single" w:sz="8" w:space="0" w:color="auto"/>
            </w:tcBorders>
            <w:shd w:val="clear" w:color="auto" w:fill="auto"/>
            <w:vAlign w:val="bottom"/>
          </w:tcPr>
          <w:p w14:paraId="1367957E"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60</w:t>
            </w:r>
          </w:p>
        </w:tc>
        <w:tc>
          <w:tcPr>
            <w:tcW w:w="560" w:type="dxa"/>
            <w:tcBorders>
              <w:top w:val="single" w:sz="4" w:space="0" w:color="auto"/>
              <w:bottom w:val="single" w:sz="4" w:space="0" w:color="auto"/>
              <w:right w:val="single" w:sz="8" w:space="0" w:color="auto"/>
            </w:tcBorders>
            <w:shd w:val="clear" w:color="auto" w:fill="auto"/>
            <w:vAlign w:val="bottom"/>
          </w:tcPr>
          <w:p w14:paraId="07DEAE4F"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50</w:t>
            </w:r>
          </w:p>
        </w:tc>
        <w:tc>
          <w:tcPr>
            <w:tcW w:w="860" w:type="dxa"/>
            <w:tcBorders>
              <w:top w:val="single" w:sz="4" w:space="0" w:color="auto"/>
              <w:bottom w:val="single" w:sz="4" w:space="0" w:color="auto"/>
              <w:right w:val="single" w:sz="8" w:space="0" w:color="auto"/>
            </w:tcBorders>
            <w:shd w:val="clear" w:color="auto" w:fill="auto"/>
            <w:vAlign w:val="bottom"/>
          </w:tcPr>
          <w:p w14:paraId="04D1D4A2"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1.99</w:t>
            </w:r>
          </w:p>
        </w:tc>
        <w:tc>
          <w:tcPr>
            <w:tcW w:w="1160" w:type="dxa"/>
            <w:tcBorders>
              <w:top w:val="single" w:sz="4" w:space="0" w:color="auto"/>
              <w:bottom w:val="single" w:sz="4" w:space="0" w:color="auto"/>
              <w:right w:val="single" w:sz="8" w:space="0" w:color="auto"/>
            </w:tcBorders>
            <w:shd w:val="clear" w:color="auto" w:fill="auto"/>
            <w:vAlign w:val="bottom"/>
          </w:tcPr>
          <w:p w14:paraId="00D70CB8"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Rejected</w:t>
            </w:r>
          </w:p>
        </w:tc>
      </w:tr>
      <w:tr w:rsidR="00110A2E" w:rsidRPr="00110A2E" w14:paraId="2E600FA1" w14:textId="77777777" w:rsidTr="000F7CCB">
        <w:trPr>
          <w:trHeight w:val="260"/>
        </w:trPr>
        <w:tc>
          <w:tcPr>
            <w:tcW w:w="600" w:type="dxa"/>
            <w:tcBorders>
              <w:top w:val="single" w:sz="4" w:space="0" w:color="auto"/>
              <w:left w:val="single" w:sz="8" w:space="0" w:color="auto"/>
              <w:bottom w:val="single" w:sz="4" w:space="0" w:color="auto"/>
              <w:right w:val="single" w:sz="8" w:space="0" w:color="auto"/>
            </w:tcBorders>
            <w:shd w:val="clear" w:color="auto" w:fill="auto"/>
            <w:vAlign w:val="bottom"/>
          </w:tcPr>
          <w:p w14:paraId="51E1ABD6" w14:textId="77777777" w:rsidR="00110A2E" w:rsidRPr="008F408B" w:rsidRDefault="00110A2E" w:rsidP="0067273D">
            <w:pPr>
              <w:spacing w:after="0" w:line="240" w:lineRule="auto"/>
              <w:jc w:val="both"/>
              <w:rPr>
                <w:rFonts w:ascii="Times New Roman" w:hAnsi="Times New Roman" w:cs="Times New Roman"/>
                <w:szCs w:val="24"/>
              </w:rPr>
            </w:pPr>
            <w:r w:rsidRPr="008F408B">
              <w:rPr>
                <w:rFonts w:ascii="Times New Roman" w:hAnsi="Times New Roman" w:cs="Times New Roman"/>
                <w:szCs w:val="24"/>
              </w:rPr>
              <w:t>36</w:t>
            </w:r>
          </w:p>
        </w:tc>
        <w:tc>
          <w:tcPr>
            <w:tcW w:w="2920" w:type="dxa"/>
            <w:gridSpan w:val="2"/>
            <w:tcBorders>
              <w:top w:val="single" w:sz="4" w:space="0" w:color="auto"/>
              <w:bottom w:val="single" w:sz="4" w:space="0" w:color="auto"/>
            </w:tcBorders>
            <w:shd w:val="clear" w:color="auto" w:fill="auto"/>
            <w:vAlign w:val="bottom"/>
          </w:tcPr>
          <w:p w14:paraId="598A05A2" w14:textId="77777777" w:rsidR="00110A2E" w:rsidRPr="000630B0" w:rsidRDefault="00110A2E" w:rsidP="0067273D">
            <w:pPr>
              <w:spacing w:after="0" w:line="240" w:lineRule="auto"/>
              <w:jc w:val="both"/>
              <w:rPr>
                <w:rFonts w:ascii="Times New Roman" w:hAnsi="Times New Roman" w:cs="Times New Roman"/>
                <w:szCs w:val="24"/>
              </w:rPr>
            </w:pPr>
            <w:r w:rsidRPr="000630B0">
              <w:rPr>
                <w:rFonts w:ascii="Times New Roman" w:hAnsi="Times New Roman" w:cs="Times New Roman"/>
                <w:szCs w:val="24"/>
              </w:rPr>
              <w:t>Meta learning strategy</w:t>
            </w:r>
          </w:p>
        </w:tc>
        <w:tc>
          <w:tcPr>
            <w:tcW w:w="1320" w:type="dxa"/>
            <w:tcBorders>
              <w:top w:val="single" w:sz="4" w:space="0" w:color="auto"/>
              <w:bottom w:val="single" w:sz="4" w:space="0" w:color="auto"/>
              <w:right w:val="single" w:sz="8" w:space="0" w:color="auto"/>
            </w:tcBorders>
            <w:shd w:val="clear" w:color="auto" w:fill="auto"/>
            <w:vAlign w:val="bottom"/>
          </w:tcPr>
          <w:p w14:paraId="1F071057" w14:textId="77777777" w:rsidR="00110A2E" w:rsidRPr="000630B0" w:rsidRDefault="00110A2E" w:rsidP="0067273D">
            <w:pPr>
              <w:spacing w:after="0" w:line="240" w:lineRule="auto"/>
              <w:jc w:val="both"/>
              <w:rPr>
                <w:rFonts w:ascii="Times New Roman" w:hAnsi="Times New Roman" w:cs="Times New Roman"/>
                <w:szCs w:val="24"/>
              </w:rPr>
            </w:pPr>
          </w:p>
        </w:tc>
        <w:tc>
          <w:tcPr>
            <w:tcW w:w="580" w:type="dxa"/>
            <w:tcBorders>
              <w:top w:val="single" w:sz="4" w:space="0" w:color="auto"/>
              <w:bottom w:val="single" w:sz="4" w:space="0" w:color="auto"/>
              <w:right w:val="single" w:sz="8" w:space="0" w:color="auto"/>
            </w:tcBorders>
            <w:shd w:val="clear" w:color="auto" w:fill="auto"/>
            <w:vAlign w:val="bottom"/>
          </w:tcPr>
          <w:p w14:paraId="6D0A9013"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03</w:t>
            </w:r>
          </w:p>
        </w:tc>
        <w:tc>
          <w:tcPr>
            <w:tcW w:w="560" w:type="dxa"/>
            <w:tcBorders>
              <w:top w:val="single" w:sz="4" w:space="0" w:color="auto"/>
              <w:bottom w:val="single" w:sz="4" w:space="0" w:color="auto"/>
              <w:right w:val="single" w:sz="8" w:space="0" w:color="auto"/>
            </w:tcBorders>
            <w:shd w:val="clear" w:color="auto" w:fill="auto"/>
            <w:vAlign w:val="bottom"/>
          </w:tcPr>
          <w:p w14:paraId="49462B21"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02</w:t>
            </w:r>
          </w:p>
        </w:tc>
        <w:tc>
          <w:tcPr>
            <w:tcW w:w="560" w:type="dxa"/>
            <w:tcBorders>
              <w:top w:val="single" w:sz="4" w:space="0" w:color="auto"/>
              <w:bottom w:val="single" w:sz="4" w:space="0" w:color="auto"/>
              <w:right w:val="single" w:sz="8" w:space="0" w:color="auto"/>
            </w:tcBorders>
            <w:shd w:val="clear" w:color="auto" w:fill="auto"/>
            <w:vAlign w:val="bottom"/>
          </w:tcPr>
          <w:p w14:paraId="23F15F24"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11</w:t>
            </w:r>
          </w:p>
        </w:tc>
        <w:tc>
          <w:tcPr>
            <w:tcW w:w="580" w:type="dxa"/>
            <w:tcBorders>
              <w:top w:val="single" w:sz="4" w:space="0" w:color="auto"/>
              <w:bottom w:val="single" w:sz="4" w:space="0" w:color="auto"/>
              <w:right w:val="single" w:sz="8" w:space="0" w:color="auto"/>
            </w:tcBorders>
            <w:shd w:val="clear" w:color="auto" w:fill="auto"/>
            <w:vAlign w:val="bottom"/>
          </w:tcPr>
          <w:p w14:paraId="7DDBACDC"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49</w:t>
            </w:r>
          </w:p>
        </w:tc>
        <w:tc>
          <w:tcPr>
            <w:tcW w:w="560" w:type="dxa"/>
            <w:tcBorders>
              <w:top w:val="single" w:sz="4" w:space="0" w:color="auto"/>
              <w:bottom w:val="single" w:sz="4" w:space="0" w:color="auto"/>
              <w:right w:val="single" w:sz="8" w:space="0" w:color="auto"/>
            </w:tcBorders>
            <w:shd w:val="clear" w:color="auto" w:fill="auto"/>
            <w:vAlign w:val="bottom"/>
          </w:tcPr>
          <w:p w14:paraId="6F836A62"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70</w:t>
            </w:r>
          </w:p>
        </w:tc>
        <w:tc>
          <w:tcPr>
            <w:tcW w:w="860" w:type="dxa"/>
            <w:tcBorders>
              <w:top w:val="single" w:sz="4" w:space="0" w:color="auto"/>
              <w:bottom w:val="single" w:sz="4" w:space="0" w:color="auto"/>
              <w:right w:val="single" w:sz="8" w:space="0" w:color="auto"/>
            </w:tcBorders>
            <w:shd w:val="clear" w:color="auto" w:fill="auto"/>
            <w:vAlign w:val="bottom"/>
          </w:tcPr>
          <w:p w14:paraId="1F951230"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1.65</w:t>
            </w:r>
          </w:p>
        </w:tc>
        <w:tc>
          <w:tcPr>
            <w:tcW w:w="1160" w:type="dxa"/>
            <w:tcBorders>
              <w:top w:val="single" w:sz="4" w:space="0" w:color="auto"/>
              <w:bottom w:val="single" w:sz="4" w:space="0" w:color="auto"/>
              <w:right w:val="single" w:sz="8" w:space="0" w:color="auto"/>
            </w:tcBorders>
            <w:shd w:val="clear" w:color="auto" w:fill="auto"/>
            <w:vAlign w:val="bottom"/>
          </w:tcPr>
          <w:p w14:paraId="34E77429" w14:textId="77777777" w:rsidR="00110A2E" w:rsidRPr="00C95401" w:rsidRDefault="00110A2E" w:rsidP="0067273D">
            <w:pPr>
              <w:spacing w:after="0" w:line="240" w:lineRule="auto"/>
              <w:jc w:val="both"/>
              <w:rPr>
                <w:rFonts w:ascii="Times New Roman" w:hAnsi="Times New Roman" w:cs="Times New Roman"/>
                <w:szCs w:val="24"/>
              </w:rPr>
            </w:pPr>
            <w:r w:rsidRPr="00C95401">
              <w:rPr>
                <w:rFonts w:ascii="Times New Roman" w:hAnsi="Times New Roman" w:cs="Times New Roman"/>
                <w:szCs w:val="24"/>
              </w:rPr>
              <w:t>Rejected</w:t>
            </w:r>
          </w:p>
        </w:tc>
      </w:tr>
    </w:tbl>
    <w:p w14:paraId="364458F3" w14:textId="77777777" w:rsidR="00430AB2" w:rsidRDefault="00430AB2" w:rsidP="005F02F3">
      <w:pPr>
        <w:spacing w:after="0" w:line="240" w:lineRule="auto"/>
        <w:jc w:val="both"/>
        <w:rPr>
          <w:rFonts w:ascii="Times New Roman" w:hAnsi="Times New Roman" w:cs="Times New Roman"/>
          <w:sz w:val="24"/>
          <w:szCs w:val="24"/>
        </w:rPr>
      </w:pPr>
    </w:p>
    <w:p w14:paraId="7715245C" w14:textId="77777777" w:rsidR="007B6DEB" w:rsidRDefault="00110A2E" w:rsidP="005F02F3">
      <w:pPr>
        <w:spacing w:after="0" w:line="240" w:lineRule="auto"/>
        <w:jc w:val="both"/>
        <w:rPr>
          <w:rFonts w:ascii="Times New Roman" w:hAnsi="Times New Roman" w:cs="Times New Roman"/>
          <w:sz w:val="24"/>
          <w:szCs w:val="24"/>
        </w:rPr>
      </w:pPr>
      <w:r w:rsidRPr="00110A2E">
        <w:rPr>
          <w:rFonts w:ascii="Times New Roman" w:hAnsi="Times New Roman" w:cs="Times New Roman"/>
          <w:sz w:val="24"/>
          <w:szCs w:val="24"/>
        </w:rPr>
        <w:t>Table 3 in research question 3 showed that the respondents agreed with 5 items out of the 18 questionnaire items. The items where respondents have highest employed strategies for teaching metal work trades in technical schools were 19, 20, 22, 25 and 33 which corresponded with the mean ratings of 4.21, 3.96, 3.96, 3.74 and 3.57 respectively. These items focused on the demonstration method, explanatory instructional method, field trip and exhibition, collaborative learning method and group discussion instructional method.</w:t>
      </w:r>
      <w:r w:rsidR="007B6DEB" w:rsidRPr="007B6DEB">
        <w:rPr>
          <w:rFonts w:ascii="Times New Roman" w:eastAsia="Times New Roman" w:hAnsi="Times New Roman" w:cs="Arial"/>
          <w:sz w:val="28"/>
          <w:szCs w:val="20"/>
        </w:rPr>
        <w:t xml:space="preserve"> </w:t>
      </w:r>
      <w:r w:rsidR="007B6DEB" w:rsidRPr="007B6DEB">
        <w:rPr>
          <w:rFonts w:ascii="Times New Roman" w:hAnsi="Times New Roman" w:cs="Times New Roman"/>
          <w:sz w:val="24"/>
          <w:szCs w:val="24"/>
        </w:rPr>
        <w:t>This showed that the respondents needed the strategies employed in teaching metal work trades in technical schools of Katsina State, Nigeria.</w:t>
      </w:r>
    </w:p>
    <w:p w14:paraId="0120E592" w14:textId="77777777" w:rsidR="0018685E" w:rsidRDefault="0018685E" w:rsidP="007B6DEB">
      <w:pPr>
        <w:spacing w:after="0" w:line="360" w:lineRule="auto"/>
        <w:jc w:val="both"/>
        <w:rPr>
          <w:rFonts w:ascii="Times New Roman" w:hAnsi="Times New Roman" w:cs="Times New Roman"/>
          <w:sz w:val="24"/>
          <w:szCs w:val="24"/>
        </w:rPr>
      </w:pPr>
    </w:p>
    <w:p w14:paraId="6613C729" w14:textId="77777777" w:rsidR="0018685E" w:rsidRPr="00227070" w:rsidRDefault="0018685E" w:rsidP="00662B50">
      <w:pPr>
        <w:spacing w:after="0" w:line="240" w:lineRule="auto"/>
        <w:jc w:val="both"/>
        <w:rPr>
          <w:rFonts w:ascii="Times New Roman" w:hAnsi="Times New Roman" w:cs="Times New Roman"/>
          <w:b/>
          <w:sz w:val="24"/>
          <w:szCs w:val="24"/>
        </w:rPr>
      </w:pPr>
      <w:r w:rsidRPr="0018685E">
        <w:rPr>
          <w:rFonts w:ascii="Times New Roman" w:hAnsi="Times New Roman" w:cs="Times New Roman"/>
          <w:b/>
          <w:sz w:val="24"/>
          <w:szCs w:val="24"/>
        </w:rPr>
        <w:t>RESEARCH QUESTION 4:</w:t>
      </w:r>
    </w:p>
    <w:p w14:paraId="1FCC67C9" w14:textId="77777777" w:rsidR="0018685E" w:rsidRDefault="0018685E" w:rsidP="00662B50">
      <w:pPr>
        <w:spacing w:after="0" w:line="240" w:lineRule="auto"/>
        <w:jc w:val="both"/>
        <w:rPr>
          <w:rFonts w:ascii="Times New Roman" w:hAnsi="Times New Roman" w:cs="Times New Roman"/>
          <w:sz w:val="24"/>
          <w:szCs w:val="24"/>
        </w:rPr>
      </w:pPr>
      <w:r w:rsidRPr="0018685E">
        <w:rPr>
          <w:rFonts w:ascii="Times New Roman" w:hAnsi="Times New Roman" w:cs="Times New Roman"/>
          <w:sz w:val="24"/>
          <w:szCs w:val="24"/>
        </w:rPr>
        <w:t>What are the ways of improving student’s performance in the metal work trades</w:t>
      </w:r>
      <w:r w:rsidR="003E20BA">
        <w:rPr>
          <w:rFonts w:ascii="Times New Roman" w:hAnsi="Times New Roman" w:cs="Times New Roman"/>
          <w:sz w:val="24"/>
          <w:szCs w:val="24"/>
        </w:rPr>
        <w:t xml:space="preserve"> in Katsina State</w:t>
      </w:r>
      <w:r w:rsidRPr="0018685E">
        <w:rPr>
          <w:rFonts w:ascii="Times New Roman" w:hAnsi="Times New Roman" w:cs="Times New Roman"/>
          <w:sz w:val="24"/>
          <w:szCs w:val="24"/>
        </w:rPr>
        <w:t>?</w:t>
      </w:r>
    </w:p>
    <w:p w14:paraId="7FB63A92" w14:textId="77777777" w:rsidR="00662B50" w:rsidRPr="0018685E" w:rsidRDefault="00662B50" w:rsidP="00662B50">
      <w:pPr>
        <w:spacing w:after="0" w:line="240" w:lineRule="auto"/>
        <w:jc w:val="both"/>
        <w:rPr>
          <w:rFonts w:ascii="Times New Roman" w:hAnsi="Times New Roman" w:cs="Times New Roman"/>
          <w:sz w:val="24"/>
          <w:szCs w:val="24"/>
        </w:rPr>
      </w:pPr>
    </w:p>
    <w:p w14:paraId="0CF1E7DB" w14:textId="77777777" w:rsidR="0018685E" w:rsidRPr="0018685E" w:rsidRDefault="0018685E" w:rsidP="00662B50">
      <w:pPr>
        <w:spacing w:after="0" w:line="240" w:lineRule="auto"/>
        <w:jc w:val="both"/>
        <w:rPr>
          <w:rFonts w:ascii="Times New Roman" w:hAnsi="Times New Roman" w:cs="Times New Roman"/>
          <w:sz w:val="24"/>
          <w:szCs w:val="24"/>
        </w:rPr>
      </w:pPr>
      <w:r w:rsidRPr="0018685E">
        <w:rPr>
          <w:rFonts w:ascii="Times New Roman" w:hAnsi="Times New Roman" w:cs="Times New Roman"/>
          <w:sz w:val="24"/>
          <w:szCs w:val="24"/>
        </w:rPr>
        <w:t>In order to ascertain the proper ways of improving student’s performance in the metal work trades, the following ways were identified and presented in research questionnaire for the respondents who indicated their level of agreement and disagreement as shown in (Table 4) below.</w:t>
      </w:r>
    </w:p>
    <w:p w14:paraId="375876EE" w14:textId="77777777" w:rsidR="005E289D" w:rsidRDefault="005E289D" w:rsidP="00662B50">
      <w:pPr>
        <w:spacing w:after="0" w:line="240" w:lineRule="auto"/>
        <w:jc w:val="both"/>
        <w:rPr>
          <w:rFonts w:ascii="Times New Roman" w:hAnsi="Times New Roman" w:cs="Times New Roman"/>
          <w:b/>
          <w:sz w:val="24"/>
          <w:szCs w:val="24"/>
        </w:rPr>
      </w:pPr>
    </w:p>
    <w:p w14:paraId="57D74F0B" w14:textId="77777777" w:rsidR="00045450" w:rsidRDefault="00045450" w:rsidP="00662B50">
      <w:pPr>
        <w:spacing w:after="0" w:line="240" w:lineRule="auto"/>
        <w:jc w:val="both"/>
        <w:rPr>
          <w:rFonts w:ascii="Times New Roman" w:hAnsi="Times New Roman" w:cs="Times New Roman"/>
          <w:sz w:val="24"/>
          <w:szCs w:val="24"/>
        </w:rPr>
      </w:pPr>
      <w:r w:rsidRPr="00045450">
        <w:rPr>
          <w:rFonts w:ascii="Times New Roman" w:hAnsi="Times New Roman" w:cs="Times New Roman"/>
          <w:b/>
          <w:sz w:val="24"/>
          <w:szCs w:val="24"/>
        </w:rPr>
        <w:t>Table 4:</w:t>
      </w:r>
      <w:r w:rsidRPr="00045450">
        <w:rPr>
          <w:rFonts w:ascii="Times New Roman" w:hAnsi="Times New Roman" w:cs="Times New Roman"/>
          <w:sz w:val="24"/>
          <w:szCs w:val="24"/>
        </w:rPr>
        <w:t xml:space="preserve"> The mean ratings of respondents on the ways of improving</w:t>
      </w:r>
      <w:r w:rsidR="00351722">
        <w:rPr>
          <w:rFonts w:ascii="Times New Roman" w:hAnsi="Times New Roman" w:cs="Times New Roman"/>
          <w:sz w:val="24"/>
          <w:szCs w:val="24"/>
        </w:rPr>
        <w:t xml:space="preserve"> </w:t>
      </w:r>
      <w:r w:rsidRPr="00045450">
        <w:rPr>
          <w:rFonts w:ascii="Times New Roman" w:hAnsi="Times New Roman" w:cs="Times New Roman"/>
          <w:sz w:val="24"/>
          <w:szCs w:val="24"/>
        </w:rPr>
        <w:t>student performance in the metal work trades.</w:t>
      </w:r>
    </w:p>
    <w:p w14:paraId="7A0036E1" w14:textId="77777777" w:rsidR="002437F3" w:rsidRPr="00045450" w:rsidRDefault="002437F3" w:rsidP="00662B50">
      <w:pPr>
        <w:spacing w:after="0" w:line="240" w:lineRule="auto"/>
        <w:jc w:val="both"/>
        <w:rPr>
          <w:rFonts w:ascii="Times New Roman" w:hAnsi="Times New Roman" w:cs="Times New Roman"/>
          <w:sz w:val="24"/>
          <w:szCs w:val="24"/>
        </w:rPr>
      </w:pPr>
    </w:p>
    <w:p w14:paraId="7546466D" w14:textId="77777777" w:rsidR="00045450" w:rsidRPr="00045450" w:rsidRDefault="00045450" w:rsidP="00045450">
      <w:pPr>
        <w:spacing w:after="0" w:line="360" w:lineRule="auto"/>
        <w:jc w:val="both"/>
        <w:rPr>
          <w:rFonts w:ascii="Times New Roman" w:hAnsi="Times New Roman" w:cs="Times New Roman"/>
          <w:sz w:val="24"/>
          <w:szCs w:val="24"/>
        </w:rPr>
      </w:pPr>
    </w:p>
    <w:tbl>
      <w:tblPr>
        <w:tblW w:w="9400" w:type="dxa"/>
        <w:tblInd w:w="10" w:type="dxa"/>
        <w:tblLayout w:type="fixed"/>
        <w:tblCellMar>
          <w:left w:w="0" w:type="dxa"/>
          <w:right w:w="0" w:type="dxa"/>
        </w:tblCellMar>
        <w:tblLook w:val="0000" w:firstRow="0" w:lastRow="0" w:firstColumn="0" w:lastColumn="0" w:noHBand="0" w:noVBand="0"/>
      </w:tblPr>
      <w:tblGrid>
        <w:gridCol w:w="720"/>
        <w:gridCol w:w="1240"/>
        <w:gridCol w:w="2060"/>
        <w:gridCol w:w="400"/>
        <w:gridCol w:w="560"/>
        <w:gridCol w:w="560"/>
        <w:gridCol w:w="580"/>
        <w:gridCol w:w="560"/>
        <w:gridCol w:w="560"/>
        <w:gridCol w:w="860"/>
        <w:gridCol w:w="1300"/>
      </w:tblGrid>
      <w:tr w:rsidR="00045450" w:rsidRPr="00045450" w14:paraId="21380A00" w14:textId="77777777" w:rsidTr="00CB18AE">
        <w:trPr>
          <w:trHeight w:val="283"/>
        </w:trPr>
        <w:tc>
          <w:tcPr>
            <w:tcW w:w="720" w:type="dxa"/>
            <w:tcBorders>
              <w:top w:val="single" w:sz="8" w:space="0" w:color="auto"/>
              <w:left w:val="single" w:sz="8" w:space="0" w:color="auto"/>
              <w:bottom w:val="single" w:sz="4" w:space="0" w:color="auto"/>
              <w:right w:val="single" w:sz="8" w:space="0" w:color="auto"/>
            </w:tcBorders>
            <w:shd w:val="clear" w:color="auto" w:fill="auto"/>
            <w:vAlign w:val="bottom"/>
          </w:tcPr>
          <w:p w14:paraId="2408CAFF" w14:textId="77777777" w:rsidR="00045450" w:rsidRPr="00876E2A" w:rsidRDefault="00045450" w:rsidP="00590A8C">
            <w:pPr>
              <w:spacing w:after="0" w:line="240" w:lineRule="auto"/>
              <w:jc w:val="both"/>
              <w:rPr>
                <w:rFonts w:ascii="Times New Roman" w:hAnsi="Times New Roman" w:cs="Times New Roman"/>
                <w:b/>
                <w:szCs w:val="24"/>
              </w:rPr>
            </w:pPr>
            <w:r w:rsidRPr="00876E2A">
              <w:rPr>
                <w:rFonts w:ascii="Times New Roman" w:hAnsi="Times New Roman" w:cs="Times New Roman"/>
                <w:b/>
                <w:szCs w:val="24"/>
              </w:rPr>
              <w:lastRenderedPageBreak/>
              <w:t>S/N</w:t>
            </w:r>
          </w:p>
        </w:tc>
        <w:tc>
          <w:tcPr>
            <w:tcW w:w="1240" w:type="dxa"/>
            <w:tcBorders>
              <w:top w:val="single" w:sz="8" w:space="0" w:color="auto"/>
              <w:bottom w:val="single" w:sz="4" w:space="0" w:color="auto"/>
            </w:tcBorders>
            <w:shd w:val="clear" w:color="auto" w:fill="auto"/>
            <w:vAlign w:val="bottom"/>
          </w:tcPr>
          <w:p w14:paraId="006054CF" w14:textId="77777777" w:rsidR="00045450" w:rsidRPr="00876E2A" w:rsidRDefault="00045450" w:rsidP="00590A8C">
            <w:pPr>
              <w:spacing w:after="0" w:line="240" w:lineRule="auto"/>
              <w:jc w:val="both"/>
              <w:rPr>
                <w:rFonts w:ascii="Times New Roman" w:hAnsi="Times New Roman" w:cs="Times New Roman"/>
                <w:szCs w:val="24"/>
              </w:rPr>
            </w:pPr>
          </w:p>
        </w:tc>
        <w:tc>
          <w:tcPr>
            <w:tcW w:w="2060" w:type="dxa"/>
            <w:tcBorders>
              <w:top w:val="single" w:sz="8" w:space="0" w:color="auto"/>
              <w:bottom w:val="single" w:sz="4" w:space="0" w:color="auto"/>
            </w:tcBorders>
            <w:shd w:val="clear" w:color="auto" w:fill="auto"/>
            <w:vAlign w:val="bottom"/>
          </w:tcPr>
          <w:p w14:paraId="0AA23735" w14:textId="77777777" w:rsidR="00045450" w:rsidRPr="00876E2A" w:rsidRDefault="00045450" w:rsidP="00590A8C">
            <w:pPr>
              <w:spacing w:after="0" w:line="240" w:lineRule="auto"/>
              <w:jc w:val="both"/>
              <w:rPr>
                <w:rFonts w:ascii="Times New Roman" w:hAnsi="Times New Roman" w:cs="Times New Roman"/>
                <w:b/>
                <w:szCs w:val="24"/>
              </w:rPr>
            </w:pPr>
            <w:r w:rsidRPr="00876E2A">
              <w:rPr>
                <w:rFonts w:ascii="Times New Roman" w:hAnsi="Times New Roman" w:cs="Times New Roman"/>
                <w:b/>
                <w:szCs w:val="24"/>
              </w:rPr>
              <w:t>ITEMS</w:t>
            </w:r>
          </w:p>
        </w:tc>
        <w:tc>
          <w:tcPr>
            <w:tcW w:w="400" w:type="dxa"/>
            <w:tcBorders>
              <w:top w:val="single" w:sz="8" w:space="0" w:color="auto"/>
              <w:bottom w:val="single" w:sz="4" w:space="0" w:color="auto"/>
              <w:right w:val="single" w:sz="8" w:space="0" w:color="auto"/>
            </w:tcBorders>
            <w:shd w:val="clear" w:color="auto" w:fill="auto"/>
            <w:vAlign w:val="bottom"/>
          </w:tcPr>
          <w:p w14:paraId="0C2CB3F7" w14:textId="77777777" w:rsidR="00045450" w:rsidRPr="00876E2A" w:rsidRDefault="00045450" w:rsidP="00590A8C">
            <w:pPr>
              <w:spacing w:after="0" w:line="240" w:lineRule="auto"/>
              <w:jc w:val="both"/>
              <w:rPr>
                <w:rFonts w:ascii="Times New Roman" w:hAnsi="Times New Roman" w:cs="Times New Roman"/>
                <w:szCs w:val="24"/>
              </w:rPr>
            </w:pPr>
          </w:p>
        </w:tc>
        <w:tc>
          <w:tcPr>
            <w:tcW w:w="560" w:type="dxa"/>
            <w:tcBorders>
              <w:top w:val="single" w:sz="8" w:space="0" w:color="auto"/>
              <w:bottom w:val="single" w:sz="4" w:space="0" w:color="auto"/>
              <w:right w:val="single" w:sz="8" w:space="0" w:color="auto"/>
            </w:tcBorders>
            <w:shd w:val="clear" w:color="auto" w:fill="auto"/>
            <w:vAlign w:val="bottom"/>
          </w:tcPr>
          <w:p w14:paraId="2A00C611" w14:textId="77777777" w:rsidR="00045450" w:rsidRPr="00876E2A" w:rsidRDefault="00045450" w:rsidP="00590A8C">
            <w:pPr>
              <w:spacing w:after="0" w:line="240" w:lineRule="auto"/>
              <w:jc w:val="both"/>
              <w:rPr>
                <w:rFonts w:ascii="Times New Roman" w:hAnsi="Times New Roman" w:cs="Times New Roman"/>
                <w:b/>
                <w:szCs w:val="24"/>
              </w:rPr>
            </w:pPr>
            <w:r w:rsidRPr="00876E2A">
              <w:rPr>
                <w:rFonts w:ascii="Times New Roman" w:hAnsi="Times New Roman" w:cs="Times New Roman"/>
                <w:b/>
                <w:szCs w:val="24"/>
              </w:rPr>
              <w:t>SA</w:t>
            </w:r>
          </w:p>
        </w:tc>
        <w:tc>
          <w:tcPr>
            <w:tcW w:w="560" w:type="dxa"/>
            <w:tcBorders>
              <w:top w:val="single" w:sz="8" w:space="0" w:color="auto"/>
              <w:bottom w:val="single" w:sz="4" w:space="0" w:color="auto"/>
              <w:right w:val="single" w:sz="8" w:space="0" w:color="auto"/>
            </w:tcBorders>
            <w:shd w:val="clear" w:color="auto" w:fill="auto"/>
            <w:vAlign w:val="bottom"/>
          </w:tcPr>
          <w:p w14:paraId="7ABB3F5C" w14:textId="77777777" w:rsidR="00045450" w:rsidRPr="00876E2A" w:rsidRDefault="00045450" w:rsidP="00590A8C">
            <w:pPr>
              <w:spacing w:after="0" w:line="240" w:lineRule="auto"/>
              <w:jc w:val="both"/>
              <w:rPr>
                <w:rFonts w:ascii="Times New Roman" w:hAnsi="Times New Roman" w:cs="Times New Roman"/>
                <w:b/>
                <w:szCs w:val="24"/>
              </w:rPr>
            </w:pPr>
            <w:r w:rsidRPr="00876E2A">
              <w:rPr>
                <w:rFonts w:ascii="Times New Roman" w:hAnsi="Times New Roman" w:cs="Times New Roman"/>
                <w:b/>
                <w:szCs w:val="24"/>
              </w:rPr>
              <w:t>A</w:t>
            </w:r>
          </w:p>
        </w:tc>
        <w:tc>
          <w:tcPr>
            <w:tcW w:w="580" w:type="dxa"/>
            <w:tcBorders>
              <w:top w:val="single" w:sz="8" w:space="0" w:color="auto"/>
              <w:bottom w:val="single" w:sz="4" w:space="0" w:color="auto"/>
              <w:right w:val="single" w:sz="8" w:space="0" w:color="auto"/>
            </w:tcBorders>
            <w:shd w:val="clear" w:color="auto" w:fill="auto"/>
            <w:vAlign w:val="bottom"/>
          </w:tcPr>
          <w:p w14:paraId="7C7AA6C7" w14:textId="77777777" w:rsidR="00045450" w:rsidRPr="00876E2A" w:rsidRDefault="00045450" w:rsidP="00590A8C">
            <w:pPr>
              <w:spacing w:after="0" w:line="240" w:lineRule="auto"/>
              <w:jc w:val="both"/>
              <w:rPr>
                <w:rFonts w:ascii="Times New Roman" w:hAnsi="Times New Roman" w:cs="Times New Roman"/>
                <w:b/>
                <w:szCs w:val="24"/>
              </w:rPr>
            </w:pPr>
            <w:r w:rsidRPr="00876E2A">
              <w:rPr>
                <w:rFonts w:ascii="Times New Roman" w:hAnsi="Times New Roman" w:cs="Times New Roman"/>
                <w:b/>
                <w:szCs w:val="24"/>
              </w:rPr>
              <w:t>U</w:t>
            </w:r>
          </w:p>
        </w:tc>
        <w:tc>
          <w:tcPr>
            <w:tcW w:w="560" w:type="dxa"/>
            <w:tcBorders>
              <w:top w:val="single" w:sz="8" w:space="0" w:color="auto"/>
              <w:bottom w:val="single" w:sz="4" w:space="0" w:color="auto"/>
              <w:right w:val="single" w:sz="8" w:space="0" w:color="auto"/>
            </w:tcBorders>
            <w:shd w:val="clear" w:color="auto" w:fill="auto"/>
            <w:vAlign w:val="bottom"/>
          </w:tcPr>
          <w:p w14:paraId="085D11F7" w14:textId="77777777" w:rsidR="00045450" w:rsidRPr="00876E2A" w:rsidRDefault="00045450" w:rsidP="00590A8C">
            <w:pPr>
              <w:spacing w:after="0" w:line="240" w:lineRule="auto"/>
              <w:jc w:val="both"/>
              <w:rPr>
                <w:rFonts w:ascii="Times New Roman" w:hAnsi="Times New Roman" w:cs="Times New Roman"/>
                <w:b/>
                <w:szCs w:val="24"/>
              </w:rPr>
            </w:pPr>
            <w:r w:rsidRPr="00876E2A">
              <w:rPr>
                <w:rFonts w:ascii="Times New Roman" w:hAnsi="Times New Roman" w:cs="Times New Roman"/>
                <w:b/>
                <w:szCs w:val="24"/>
              </w:rPr>
              <w:t>D</w:t>
            </w:r>
          </w:p>
        </w:tc>
        <w:tc>
          <w:tcPr>
            <w:tcW w:w="560" w:type="dxa"/>
            <w:tcBorders>
              <w:top w:val="single" w:sz="8" w:space="0" w:color="auto"/>
              <w:bottom w:val="single" w:sz="4" w:space="0" w:color="auto"/>
              <w:right w:val="single" w:sz="8" w:space="0" w:color="auto"/>
            </w:tcBorders>
            <w:shd w:val="clear" w:color="auto" w:fill="auto"/>
            <w:vAlign w:val="bottom"/>
          </w:tcPr>
          <w:p w14:paraId="7586D2F8" w14:textId="77777777" w:rsidR="00045450" w:rsidRPr="00876E2A" w:rsidRDefault="00045450" w:rsidP="00590A8C">
            <w:pPr>
              <w:spacing w:after="0" w:line="240" w:lineRule="auto"/>
              <w:jc w:val="both"/>
              <w:rPr>
                <w:rFonts w:ascii="Times New Roman" w:hAnsi="Times New Roman" w:cs="Times New Roman"/>
                <w:b/>
                <w:szCs w:val="24"/>
              </w:rPr>
            </w:pPr>
            <w:r w:rsidRPr="00876E2A">
              <w:rPr>
                <w:rFonts w:ascii="Times New Roman" w:hAnsi="Times New Roman" w:cs="Times New Roman"/>
                <w:b/>
                <w:szCs w:val="24"/>
              </w:rPr>
              <w:t>SD</w:t>
            </w:r>
          </w:p>
        </w:tc>
        <w:tc>
          <w:tcPr>
            <w:tcW w:w="860" w:type="dxa"/>
            <w:tcBorders>
              <w:top w:val="single" w:sz="8" w:space="0" w:color="auto"/>
              <w:bottom w:val="single" w:sz="4" w:space="0" w:color="auto"/>
              <w:right w:val="single" w:sz="8" w:space="0" w:color="auto"/>
            </w:tcBorders>
            <w:shd w:val="clear" w:color="auto" w:fill="auto"/>
            <w:vAlign w:val="bottom"/>
          </w:tcPr>
          <w:p w14:paraId="505874AC" w14:textId="77777777" w:rsidR="00045450" w:rsidRPr="00876E2A" w:rsidRDefault="00045450" w:rsidP="00590A8C">
            <w:pPr>
              <w:spacing w:after="0" w:line="240" w:lineRule="auto"/>
              <w:jc w:val="both"/>
              <w:rPr>
                <w:rFonts w:ascii="Times New Roman" w:hAnsi="Times New Roman" w:cs="Times New Roman"/>
                <w:b/>
                <w:szCs w:val="24"/>
              </w:rPr>
            </w:pPr>
            <w:r w:rsidRPr="00876E2A">
              <w:rPr>
                <w:rFonts w:ascii="Times New Roman" w:hAnsi="Times New Roman" w:cs="Times New Roman"/>
                <w:b/>
                <w:szCs w:val="24"/>
              </w:rPr>
              <w:t>MEAN</w:t>
            </w:r>
          </w:p>
        </w:tc>
        <w:tc>
          <w:tcPr>
            <w:tcW w:w="1300" w:type="dxa"/>
            <w:tcBorders>
              <w:top w:val="single" w:sz="8" w:space="0" w:color="auto"/>
              <w:bottom w:val="single" w:sz="4" w:space="0" w:color="auto"/>
              <w:right w:val="single" w:sz="8" w:space="0" w:color="auto"/>
            </w:tcBorders>
            <w:shd w:val="clear" w:color="auto" w:fill="auto"/>
            <w:vAlign w:val="bottom"/>
          </w:tcPr>
          <w:p w14:paraId="6C80B8A2" w14:textId="77777777" w:rsidR="00045450" w:rsidRPr="00876E2A" w:rsidRDefault="00045450" w:rsidP="00590A8C">
            <w:pPr>
              <w:spacing w:after="0" w:line="240" w:lineRule="auto"/>
              <w:jc w:val="both"/>
              <w:rPr>
                <w:rFonts w:ascii="Times New Roman" w:hAnsi="Times New Roman" w:cs="Times New Roman"/>
                <w:b/>
                <w:szCs w:val="24"/>
              </w:rPr>
            </w:pPr>
            <w:r w:rsidRPr="00876E2A">
              <w:rPr>
                <w:rFonts w:ascii="Times New Roman" w:hAnsi="Times New Roman" w:cs="Times New Roman"/>
                <w:b/>
                <w:szCs w:val="24"/>
              </w:rPr>
              <w:t>REMARKS</w:t>
            </w:r>
          </w:p>
        </w:tc>
      </w:tr>
      <w:tr w:rsidR="00045450" w:rsidRPr="00045450" w14:paraId="0AEC91A7" w14:textId="77777777" w:rsidTr="00FF35CA">
        <w:trPr>
          <w:trHeight w:val="258"/>
        </w:trPr>
        <w:tc>
          <w:tcPr>
            <w:tcW w:w="720" w:type="dxa"/>
            <w:tcBorders>
              <w:top w:val="single" w:sz="4" w:space="0" w:color="auto"/>
              <w:left w:val="single" w:sz="8" w:space="0" w:color="auto"/>
              <w:right w:val="single" w:sz="8" w:space="0" w:color="auto"/>
            </w:tcBorders>
            <w:shd w:val="clear" w:color="auto" w:fill="auto"/>
            <w:vAlign w:val="bottom"/>
          </w:tcPr>
          <w:p w14:paraId="7DE4723F" w14:textId="77777777" w:rsidR="00045450" w:rsidRPr="0097565C" w:rsidRDefault="00045450" w:rsidP="00590A8C">
            <w:pPr>
              <w:spacing w:after="0" w:line="240" w:lineRule="auto"/>
              <w:jc w:val="both"/>
              <w:rPr>
                <w:rFonts w:ascii="Times New Roman" w:hAnsi="Times New Roman" w:cs="Times New Roman"/>
                <w:szCs w:val="24"/>
              </w:rPr>
            </w:pPr>
            <w:r w:rsidRPr="0097565C">
              <w:rPr>
                <w:rFonts w:ascii="Times New Roman" w:hAnsi="Times New Roman" w:cs="Times New Roman"/>
                <w:szCs w:val="24"/>
              </w:rPr>
              <w:t>37</w:t>
            </w:r>
          </w:p>
        </w:tc>
        <w:tc>
          <w:tcPr>
            <w:tcW w:w="3700" w:type="dxa"/>
            <w:gridSpan w:val="3"/>
            <w:tcBorders>
              <w:top w:val="single" w:sz="4" w:space="0" w:color="auto"/>
              <w:right w:val="single" w:sz="8" w:space="0" w:color="auto"/>
            </w:tcBorders>
            <w:shd w:val="clear" w:color="auto" w:fill="auto"/>
            <w:vAlign w:val="bottom"/>
          </w:tcPr>
          <w:p w14:paraId="3FFFC955"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The ratio of students to hand tools</w:t>
            </w:r>
          </w:p>
        </w:tc>
        <w:tc>
          <w:tcPr>
            <w:tcW w:w="560" w:type="dxa"/>
            <w:tcBorders>
              <w:top w:val="single" w:sz="4" w:space="0" w:color="auto"/>
              <w:right w:val="single" w:sz="8" w:space="0" w:color="auto"/>
            </w:tcBorders>
            <w:shd w:val="clear" w:color="auto" w:fill="auto"/>
            <w:vAlign w:val="bottom"/>
          </w:tcPr>
          <w:p w14:paraId="52DB91D4"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50</w:t>
            </w:r>
          </w:p>
        </w:tc>
        <w:tc>
          <w:tcPr>
            <w:tcW w:w="560" w:type="dxa"/>
            <w:tcBorders>
              <w:top w:val="single" w:sz="4" w:space="0" w:color="auto"/>
              <w:right w:val="single" w:sz="8" w:space="0" w:color="auto"/>
            </w:tcBorders>
            <w:shd w:val="clear" w:color="auto" w:fill="auto"/>
            <w:vAlign w:val="bottom"/>
          </w:tcPr>
          <w:p w14:paraId="4C764496"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63</w:t>
            </w:r>
          </w:p>
        </w:tc>
        <w:tc>
          <w:tcPr>
            <w:tcW w:w="580" w:type="dxa"/>
            <w:tcBorders>
              <w:top w:val="single" w:sz="4" w:space="0" w:color="auto"/>
              <w:right w:val="single" w:sz="8" w:space="0" w:color="auto"/>
            </w:tcBorders>
            <w:shd w:val="clear" w:color="auto" w:fill="auto"/>
            <w:vAlign w:val="bottom"/>
          </w:tcPr>
          <w:p w14:paraId="70320EC6"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10</w:t>
            </w:r>
          </w:p>
        </w:tc>
        <w:tc>
          <w:tcPr>
            <w:tcW w:w="560" w:type="dxa"/>
            <w:tcBorders>
              <w:top w:val="single" w:sz="4" w:space="0" w:color="auto"/>
              <w:right w:val="single" w:sz="8" w:space="0" w:color="auto"/>
            </w:tcBorders>
            <w:shd w:val="clear" w:color="auto" w:fill="auto"/>
            <w:vAlign w:val="bottom"/>
          </w:tcPr>
          <w:p w14:paraId="4B6DAB6E"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07</w:t>
            </w:r>
          </w:p>
        </w:tc>
        <w:tc>
          <w:tcPr>
            <w:tcW w:w="560" w:type="dxa"/>
            <w:tcBorders>
              <w:top w:val="single" w:sz="4" w:space="0" w:color="auto"/>
              <w:right w:val="single" w:sz="8" w:space="0" w:color="auto"/>
            </w:tcBorders>
            <w:shd w:val="clear" w:color="auto" w:fill="auto"/>
            <w:vAlign w:val="bottom"/>
          </w:tcPr>
          <w:p w14:paraId="49566B35"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05</w:t>
            </w:r>
          </w:p>
        </w:tc>
        <w:tc>
          <w:tcPr>
            <w:tcW w:w="860" w:type="dxa"/>
            <w:tcBorders>
              <w:top w:val="single" w:sz="4" w:space="0" w:color="auto"/>
              <w:right w:val="single" w:sz="8" w:space="0" w:color="auto"/>
            </w:tcBorders>
            <w:shd w:val="clear" w:color="auto" w:fill="auto"/>
            <w:vAlign w:val="bottom"/>
          </w:tcPr>
          <w:p w14:paraId="135BBEB4"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4.08</w:t>
            </w:r>
          </w:p>
        </w:tc>
        <w:tc>
          <w:tcPr>
            <w:tcW w:w="1300" w:type="dxa"/>
            <w:tcBorders>
              <w:top w:val="single" w:sz="4" w:space="0" w:color="auto"/>
              <w:right w:val="single" w:sz="8" w:space="0" w:color="auto"/>
            </w:tcBorders>
            <w:shd w:val="clear" w:color="auto" w:fill="auto"/>
            <w:vAlign w:val="bottom"/>
          </w:tcPr>
          <w:p w14:paraId="41AFA8D4"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Accepted</w:t>
            </w:r>
          </w:p>
        </w:tc>
      </w:tr>
      <w:tr w:rsidR="00045450" w:rsidRPr="00045450" w14:paraId="42098A24" w14:textId="77777777" w:rsidTr="001C7389">
        <w:trPr>
          <w:trHeight w:val="317"/>
        </w:trPr>
        <w:tc>
          <w:tcPr>
            <w:tcW w:w="720" w:type="dxa"/>
            <w:tcBorders>
              <w:left w:val="single" w:sz="8" w:space="0" w:color="auto"/>
              <w:bottom w:val="single" w:sz="4" w:space="0" w:color="auto"/>
              <w:right w:val="single" w:sz="8" w:space="0" w:color="auto"/>
            </w:tcBorders>
            <w:shd w:val="clear" w:color="auto" w:fill="auto"/>
            <w:vAlign w:val="bottom"/>
          </w:tcPr>
          <w:p w14:paraId="309C75D5" w14:textId="77777777" w:rsidR="00045450" w:rsidRPr="0097565C" w:rsidRDefault="00045450" w:rsidP="00590A8C">
            <w:pPr>
              <w:spacing w:after="0" w:line="240" w:lineRule="auto"/>
              <w:jc w:val="both"/>
              <w:rPr>
                <w:rFonts w:ascii="Times New Roman" w:hAnsi="Times New Roman" w:cs="Times New Roman"/>
                <w:szCs w:val="24"/>
              </w:rPr>
            </w:pPr>
          </w:p>
        </w:tc>
        <w:tc>
          <w:tcPr>
            <w:tcW w:w="3300" w:type="dxa"/>
            <w:gridSpan w:val="2"/>
            <w:tcBorders>
              <w:bottom w:val="single" w:sz="4" w:space="0" w:color="auto"/>
            </w:tcBorders>
            <w:shd w:val="clear" w:color="auto" w:fill="auto"/>
            <w:vAlign w:val="bottom"/>
          </w:tcPr>
          <w:p w14:paraId="7D612EC3"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is always 1:1</w:t>
            </w:r>
          </w:p>
        </w:tc>
        <w:tc>
          <w:tcPr>
            <w:tcW w:w="400" w:type="dxa"/>
            <w:tcBorders>
              <w:bottom w:val="single" w:sz="4" w:space="0" w:color="auto"/>
              <w:right w:val="single" w:sz="8" w:space="0" w:color="auto"/>
            </w:tcBorders>
            <w:shd w:val="clear" w:color="auto" w:fill="auto"/>
            <w:vAlign w:val="bottom"/>
          </w:tcPr>
          <w:p w14:paraId="144BEC7F" w14:textId="77777777" w:rsidR="00045450" w:rsidRPr="005A16B2" w:rsidRDefault="00045450" w:rsidP="00B00A3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FBC8F24"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FCC2B19" w14:textId="77777777" w:rsidR="00045450" w:rsidRPr="00C971A1" w:rsidRDefault="00045450" w:rsidP="00590A8C">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169E41D0"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504F9956"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18BA4ABE" w14:textId="77777777" w:rsidR="00045450" w:rsidRPr="00C971A1" w:rsidRDefault="00045450" w:rsidP="00590A8C">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3DD20DFA" w14:textId="77777777" w:rsidR="00045450" w:rsidRPr="00C971A1" w:rsidRDefault="00045450" w:rsidP="00590A8C">
            <w:pPr>
              <w:spacing w:after="0" w:line="240" w:lineRule="auto"/>
              <w:jc w:val="both"/>
              <w:rPr>
                <w:rFonts w:ascii="Times New Roman" w:hAnsi="Times New Roman" w:cs="Times New Roman"/>
                <w:szCs w:val="24"/>
              </w:rPr>
            </w:pPr>
          </w:p>
        </w:tc>
        <w:tc>
          <w:tcPr>
            <w:tcW w:w="1300" w:type="dxa"/>
            <w:tcBorders>
              <w:bottom w:val="single" w:sz="4" w:space="0" w:color="auto"/>
              <w:right w:val="single" w:sz="8" w:space="0" w:color="auto"/>
            </w:tcBorders>
            <w:shd w:val="clear" w:color="auto" w:fill="auto"/>
            <w:vAlign w:val="bottom"/>
          </w:tcPr>
          <w:p w14:paraId="3E6EF714" w14:textId="77777777" w:rsidR="00045450" w:rsidRPr="00C971A1" w:rsidRDefault="00045450" w:rsidP="00590A8C">
            <w:pPr>
              <w:spacing w:after="0" w:line="240" w:lineRule="auto"/>
              <w:jc w:val="both"/>
              <w:rPr>
                <w:rFonts w:ascii="Times New Roman" w:hAnsi="Times New Roman" w:cs="Times New Roman"/>
                <w:szCs w:val="24"/>
              </w:rPr>
            </w:pPr>
          </w:p>
        </w:tc>
      </w:tr>
      <w:tr w:rsidR="00045450" w:rsidRPr="00045450" w14:paraId="2FB043D2" w14:textId="77777777" w:rsidTr="001C7389">
        <w:trPr>
          <w:trHeight w:val="258"/>
        </w:trPr>
        <w:tc>
          <w:tcPr>
            <w:tcW w:w="720" w:type="dxa"/>
            <w:tcBorders>
              <w:top w:val="single" w:sz="4" w:space="0" w:color="auto"/>
              <w:left w:val="single" w:sz="8" w:space="0" w:color="auto"/>
              <w:bottom w:val="single" w:sz="4" w:space="0" w:color="auto"/>
              <w:right w:val="single" w:sz="8" w:space="0" w:color="auto"/>
            </w:tcBorders>
            <w:shd w:val="clear" w:color="auto" w:fill="auto"/>
            <w:vAlign w:val="bottom"/>
          </w:tcPr>
          <w:p w14:paraId="030552AF" w14:textId="77777777" w:rsidR="00045450" w:rsidRPr="0097565C" w:rsidRDefault="00045450" w:rsidP="00590A8C">
            <w:pPr>
              <w:spacing w:after="0" w:line="240" w:lineRule="auto"/>
              <w:jc w:val="both"/>
              <w:rPr>
                <w:rFonts w:ascii="Times New Roman" w:hAnsi="Times New Roman" w:cs="Times New Roman"/>
                <w:szCs w:val="24"/>
              </w:rPr>
            </w:pPr>
            <w:r w:rsidRPr="0097565C">
              <w:rPr>
                <w:rFonts w:ascii="Times New Roman" w:hAnsi="Times New Roman" w:cs="Times New Roman"/>
                <w:szCs w:val="24"/>
              </w:rPr>
              <w:t>38</w:t>
            </w:r>
          </w:p>
        </w:tc>
        <w:tc>
          <w:tcPr>
            <w:tcW w:w="3300" w:type="dxa"/>
            <w:gridSpan w:val="2"/>
            <w:tcBorders>
              <w:top w:val="single" w:sz="4" w:space="0" w:color="auto"/>
              <w:bottom w:val="single" w:sz="4" w:space="0" w:color="auto"/>
            </w:tcBorders>
            <w:shd w:val="clear" w:color="auto" w:fill="auto"/>
            <w:vAlign w:val="bottom"/>
          </w:tcPr>
          <w:p w14:paraId="7E41C19D"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Prompt payment of teachers</w:t>
            </w:r>
          </w:p>
        </w:tc>
        <w:tc>
          <w:tcPr>
            <w:tcW w:w="400" w:type="dxa"/>
            <w:tcBorders>
              <w:top w:val="single" w:sz="4" w:space="0" w:color="auto"/>
              <w:bottom w:val="single" w:sz="4" w:space="0" w:color="auto"/>
              <w:right w:val="single" w:sz="8" w:space="0" w:color="auto"/>
            </w:tcBorders>
            <w:shd w:val="clear" w:color="auto" w:fill="auto"/>
            <w:vAlign w:val="bottom"/>
          </w:tcPr>
          <w:p w14:paraId="3BAD8D2A" w14:textId="77777777" w:rsidR="00045450" w:rsidRPr="005A16B2" w:rsidRDefault="00045450" w:rsidP="00B00A32">
            <w:pPr>
              <w:spacing w:after="0" w:line="240" w:lineRule="auto"/>
              <w:jc w:val="both"/>
              <w:rPr>
                <w:rFonts w:ascii="Times New Roman" w:hAnsi="Times New Roman" w:cs="Times New Roman"/>
                <w:szCs w:val="24"/>
              </w:rPr>
            </w:pPr>
          </w:p>
        </w:tc>
        <w:tc>
          <w:tcPr>
            <w:tcW w:w="560" w:type="dxa"/>
            <w:tcBorders>
              <w:top w:val="single" w:sz="4" w:space="0" w:color="auto"/>
              <w:bottom w:val="single" w:sz="4" w:space="0" w:color="auto"/>
              <w:right w:val="single" w:sz="8" w:space="0" w:color="auto"/>
            </w:tcBorders>
            <w:shd w:val="clear" w:color="auto" w:fill="auto"/>
            <w:vAlign w:val="bottom"/>
          </w:tcPr>
          <w:p w14:paraId="0C0D48AC"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48</w:t>
            </w:r>
          </w:p>
        </w:tc>
        <w:tc>
          <w:tcPr>
            <w:tcW w:w="560" w:type="dxa"/>
            <w:tcBorders>
              <w:top w:val="single" w:sz="4" w:space="0" w:color="auto"/>
              <w:bottom w:val="single" w:sz="4" w:space="0" w:color="auto"/>
              <w:right w:val="single" w:sz="8" w:space="0" w:color="auto"/>
            </w:tcBorders>
            <w:shd w:val="clear" w:color="auto" w:fill="auto"/>
            <w:vAlign w:val="bottom"/>
          </w:tcPr>
          <w:p w14:paraId="74A99BBD"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50</w:t>
            </w:r>
          </w:p>
        </w:tc>
        <w:tc>
          <w:tcPr>
            <w:tcW w:w="580" w:type="dxa"/>
            <w:tcBorders>
              <w:top w:val="single" w:sz="4" w:space="0" w:color="auto"/>
              <w:bottom w:val="single" w:sz="4" w:space="0" w:color="auto"/>
              <w:right w:val="single" w:sz="8" w:space="0" w:color="auto"/>
            </w:tcBorders>
            <w:shd w:val="clear" w:color="auto" w:fill="auto"/>
            <w:vAlign w:val="bottom"/>
          </w:tcPr>
          <w:p w14:paraId="29C896C6"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17</w:t>
            </w:r>
          </w:p>
        </w:tc>
        <w:tc>
          <w:tcPr>
            <w:tcW w:w="560" w:type="dxa"/>
            <w:tcBorders>
              <w:top w:val="single" w:sz="4" w:space="0" w:color="auto"/>
              <w:bottom w:val="single" w:sz="4" w:space="0" w:color="auto"/>
              <w:right w:val="single" w:sz="8" w:space="0" w:color="auto"/>
            </w:tcBorders>
            <w:shd w:val="clear" w:color="auto" w:fill="auto"/>
            <w:vAlign w:val="bottom"/>
          </w:tcPr>
          <w:p w14:paraId="0F4D002D"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11</w:t>
            </w:r>
          </w:p>
        </w:tc>
        <w:tc>
          <w:tcPr>
            <w:tcW w:w="560" w:type="dxa"/>
            <w:tcBorders>
              <w:top w:val="single" w:sz="4" w:space="0" w:color="auto"/>
              <w:bottom w:val="single" w:sz="4" w:space="0" w:color="auto"/>
              <w:right w:val="single" w:sz="8" w:space="0" w:color="auto"/>
            </w:tcBorders>
            <w:shd w:val="clear" w:color="auto" w:fill="auto"/>
            <w:vAlign w:val="bottom"/>
          </w:tcPr>
          <w:p w14:paraId="180C7473"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09</w:t>
            </w:r>
          </w:p>
        </w:tc>
        <w:tc>
          <w:tcPr>
            <w:tcW w:w="860" w:type="dxa"/>
            <w:tcBorders>
              <w:top w:val="single" w:sz="4" w:space="0" w:color="auto"/>
              <w:bottom w:val="single" w:sz="4" w:space="0" w:color="auto"/>
              <w:right w:val="single" w:sz="8" w:space="0" w:color="auto"/>
            </w:tcBorders>
            <w:shd w:val="clear" w:color="auto" w:fill="auto"/>
            <w:vAlign w:val="bottom"/>
          </w:tcPr>
          <w:p w14:paraId="30DC18CD"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3.86</w:t>
            </w:r>
          </w:p>
        </w:tc>
        <w:tc>
          <w:tcPr>
            <w:tcW w:w="1300" w:type="dxa"/>
            <w:tcBorders>
              <w:top w:val="single" w:sz="4" w:space="0" w:color="auto"/>
              <w:bottom w:val="single" w:sz="4" w:space="0" w:color="auto"/>
              <w:right w:val="single" w:sz="8" w:space="0" w:color="auto"/>
            </w:tcBorders>
            <w:shd w:val="clear" w:color="auto" w:fill="auto"/>
            <w:vAlign w:val="bottom"/>
          </w:tcPr>
          <w:p w14:paraId="06B02CB8"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Accepted</w:t>
            </w:r>
          </w:p>
        </w:tc>
      </w:tr>
      <w:tr w:rsidR="00045450" w:rsidRPr="00045450" w14:paraId="6C742E8A" w14:textId="77777777" w:rsidTr="001C7389">
        <w:trPr>
          <w:trHeight w:val="258"/>
        </w:trPr>
        <w:tc>
          <w:tcPr>
            <w:tcW w:w="720" w:type="dxa"/>
            <w:tcBorders>
              <w:top w:val="single" w:sz="4" w:space="0" w:color="auto"/>
              <w:left w:val="single" w:sz="8" w:space="0" w:color="auto"/>
              <w:right w:val="single" w:sz="8" w:space="0" w:color="auto"/>
            </w:tcBorders>
            <w:shd w:val="clear" w:color="auto" w:fill="auto"/>
            <w:vAlign w:val="bottom"/>
          </w:tcPr>
          <w:p w14:paraId="182692E1" w14:textId="77777777" w:rsidR="00045450" w:rsidRPr="0097565C" w:rsidRDefault="00045450" w:rsidP="00590A8C">
            <w:pPr>
              <w:spacing w:after="0" w:line="240" w:lineRule="auto"/>
              <w:jc w:val="both"/>
              <w:rPr>
                <w:rFonts w:ascii="Times New Roman" w:hAnsi="Times New Roman" w:cs="Times New Roman"/>
                <w:szCs w:val="24"/>
              </w:rPr>
            </w:pPr>
            <w:r w:rsidRPr="0097565C">
              <w:rPr>
                <w:rFonts w:ascii="Times New Roman" w:hAnsi="Times New Roman" w:cs="Times New Roman"/>
                <w:szCs w:val="24"/>
              </w:rPr>
              <w:t>39</w:t>
            </w:r>
          </w:p>
        </w:tc>
        <w:tc>
          <w:tcPr>
            <w:tcW w:w="1240" w:type="dxa"/>
            <w:tcBorders>
              <w:top w:val="single" w:sz="4" w:space="0" w:color="auto"/>
            </w:tcBorders>
            <w:shd w:val="clear" w:color="auto" w:fill="auto"/>
            <w:vAlign w:val="bottom"/>
          </w:tcPr>
          <w:p w14:paraId="1ADD6F13"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Organizing</w:t>
            </w:r>
          </w:p>
        </w:tc>
        <w:tc>
          <w:tcPr>
            <w:tcW w:w="2060" w:type="dxa"/>
            <w:tcBorders>
              <w:top w:val="single" w:sz="4" w:space="0" w:color="auto"/>
            </w:tcBorders>
            <w:shd w:val="clear" w:color="auto" w:fill="auto"/>
            <w:vAlign w:val="bottom"/>
          </w:tcPr>
          <w:p w14:paraId="3BFADB42"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educational   visit</w:t>
            </w:r>
          </w:p>
        </w:tc>
        <w:tc>
          <w:tcPr>
            <w:tcW w:w="400" w:type="dxa"/>
            <w:tcBorders>
              <w:top w:val="single" w:sz="4" w:space="0" w:color="auto"/>
              <w:right w:val="single" w:sz="8" w:space="0" w:color="auto"/>
            </w:tcBorders>
            <w:shd w:val="clear" w:color="auto" w:fill="auto"/>
            <w:vAlign w:val="bottom"/>
          </w:tcPr>
          <w:p w14:paraId="21BA4506"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to</w:t>
            </w:r>
          </w:p>
        </w:tc>
        <w:tc>
          <w:tcPr>
            <w:tcW w:w="560" w:type="dxa"/>
            <w:tcBorders>
              <w:top w:val="single" w:sz="4" w:space="0" w:color="auto"/>
              <w:right w:val="single" w:sz="8" w:space="0" w:color="auto"/>
            </w:tcBorders>
            <w:shd w:val="clear" w:color="auto" w:fill="auto"/>
            <w:vAlign w:val="bottom"/>
          </w:tcPr>
          <w:p w14:paraId="01F6CD0D"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40</w:t>
            </w:r>
          </w:p>
        </w:tc>
        <w:tc>
          <w:tcPr>
            <w:tcW w:w="560" w:type="dxa"/>
            <w:tcBorders>
              <w:top w:val="single" w:sz="4" w:space="0" w:color="auto"/>
              <w:right w:val="single" w:sz="8" w:space="0" w:color="auto"/>
            </w:tcBorders>
            <w:shd w:val="clear" w:color="auto" w:fill="auto"/>
            <w:vAlign w:val="bottom"/>
          </w:tcPr>
          <w:p w14:paraId="74252557"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44</w:t>
            </w:r>
          </w:p>
        </w:tc>
        <w:tc>
          <w:tcPr>
            <w:tcW w:w="580" w:type="dxa"/>
            <w:tcBorders>
              <w:top w:val="single" w:sz="4" w:space="0" w:color="auto"/>
              <w:right w:val="single" w:sz="8" w:space="0" w:color="auto"/>
            </w:tcBorders>
            <w:shd w:val="clear" w:color="auto" w:fill="auto"/>
            <w:vAlign w:val="bottom"/>
          </w:tcPr>
          <w:p w14:paraId="50166E99"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40</w:t>
            </w:r>
          </w:p>
        </w:tc>
        <w:tc>
          <w:tcPr>
            <w:tcW w:w="560" w:type="dxa"/>
            <w:tcBorders>
              <w:top w:val="single" w:sz="4" w:space="0" w:color="auto"/>
              <w:right w:val="single" w:sz="8" w:space="0" w:color="auto"/>
            </w:tcBorders>
            <w:shd w:val="clear" w:color="auto" w:fill="auto"/>
            <w:vAlign w:val="bottom"/>
          </w:tcPr>
          <w:p w14:paraId="079DB508"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11</w:t>
            </w:r>
          </w:p>
        </w:tc>
        <w:tc>
          <w:tcPr>
            <w:tcW w:w="560" w:type="dxa"/>
            <w:tcBorders>
              <w:top w:val="single" w:sz="4" w:space="0" w:color="auto"/>
              <w:right w:val="single" w:sz="8" w:space="0" w:color="auto"/>
            </w:tcBorders>
            <w:shd w:val="clear" w:color="auto" w:fill="auto"/>
            <w:vAlign w:val="bottom"/>
          </w:tcPr>
          <w:p w14:paraId="4836B864"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20</w:t>
            </w:r>
          </w:p>
        </w:tc>
        <w:tc>
          <w:tcPr>
            <w:tcW w:w="860" w:type="dxa"/>
            <w:tcBorders>
              <w:top w:val="single" w:sz="4" w:space="0" w:color="auto"/>
              <w:right w:val="single" w:sz="8" w:space="0" w:color="auto"/>
            </w:tcBorders>
            <w:shd w:val="clear" w:color="auto" w:fill="auto"/>
            <w:vAlign w:val="bottom"/>
          </w:tcPr>
          <w:p w14:paraId="764CAEEA"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3.54</w:t>
            </w:r>
          </w:p>
        </w:tc>
        <w:tc>
          <w:tcPr>
            <w:tcW w:w="1300" w:type="dxa"/>
            <w:tcBorders>
              <w:top w:val="single" w:sz="4" w:space="0" w:color="auto"/>
              <w:right w:val="single" w:sz="8" w:space="0" w:color="auto"/>
            </w:tcBorders>
            <w:shd w:val="clear" w:color="auto" w:fill="auto"/>
            <w:vAlign w:val="bottom"/>
          </w:tcPr>
          <w:p w14:paraId="76DF37FF"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Accepted</w:t>
            </w:r>
          </w:p>
        </w:tc>
      </w:tr>
      <w:tr w:rsidR="00045450" w:rsidRPr="00045450" w14:paraId="6BA83705" w14:textId="77777777" w:rsidTr="00814298">
        <w:trPr>
          <w:trHeight w:val="317"/>
        </w:trPr>
        <w:tc>
          <w:tcPr>
            <w:tcW w:w="720" w:type="dxa"/>
            <w:tcBorders>
              <w:left w:val="single" w:sz="8" w:space="0" w:color="auto"/>
              <w:right w:val="single" w:sz="8" w:space="0" w:color="auto"/>
            </w:tcBorders>
            <w:shd w:val="clear" w:color="auto" w:fill="auto"/>
            <w:vAlign w:val="bottom"/>
          </w:tcPr>
          <w:p w14:paraId="402A5C8B" w14:textId="77777777" w:rsidR="00045450" w:rsidRPr="0097565C" w:rsidRDefault="00045450" w:rsidP="00590A8C">
            <w:pPr>
              <w:spacing w:after="0" w:line="240" w:lineRule="auto"/>
              <w:jc w:val="both"/>
              <w:rPr>
                <w:rFonts w:ascii="Times New Roman" w:hAnsi="Times New Roman" w:cs="Times New Roman"/>
                <w:szCs w:val="24"/>
              </w:rPr>
            </w:pPr>
          </w:p>
        </w:tc>
        <w:tc>
          <w:tcPr>
            <w:tcW w:w="3700" w:type="dxa"/>
            <w:gridSpan w:val="3"/>
            <w:tcBorders>
              <w:right w:val="single" w:sz="8" w:space="0" w:color="auto"/>
            </w:tcBorders>
            <w:shd w:val="clear" w:color="auto" w:fill="auto"/>
            <w:vAlign w:val="bottom"/>
          </w:tcPr>
          <w:p w14:paraId="342D1671"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industries   for   students   by   the</w:t>
            </w:r>
          </w:p>
        </w:tc>
        <w:tc>
          <w:tcPr>
            <w:tcW w:w="560" w:type="dxa"/>
            <w:tcBorders>
              <w:right w:val="single" w:sz="8" w:space="0" w:color="auto"/>
            </w:tcBorders>
            <w:shd w:val="clear" w:color="auto" w:fill="auto"/>
            <w:vAlign w:val="bottom"/>
          </w:tcPr>
          <w:p w14:paraId="40C2ADA4"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078C3616" w14:textId="77777777" w:rsidR="00045450" w:rsidRPr="00C971A1" w:rsidRDefault="00045450" w:rsidP="00590A8C">
            <w:pPr>
              <w:spacing w:after="0" w:line="240" w:lineRule="auto"/>
              <w:jc w:val="both"/>
              <w:rPr>
                <w:rFonts w:ascii="Times New Roman" w:hAnsi="Times New Roman" w:cs="Times New Roman"/>
                <w:szCs w:val="24"/>
              </w:rPr>
            </w:pPr>
          </w:p>
        </w:tc>
        <w:tc>
          <w:tcPr>
            <w:tcW w:w="580" w:type="dxa"/>
            <w:tcBorders>
              <w:right w:val="single" w:sz="8" w:space="0" w:color="auto"/>
            </w:tcBorders>
            <w:shd w:val="clear" w:color="auto" w:fill="auto"/>
            <w:vAlign w:val="bottom"/>
          </w:tcPr>
          <w:p w14:paraId="2903A4BD"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0BD3A9B9"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right w:val="single" w:sz="8" w:space="0" w:color="auto"/>
            </w:tcBorders>
            <w:shd w:val="clear" w:color="auto" w:fill="auto"/>
            <w:vAlign w:val="bottom"/>
          </w:tcPr>
          <w:p w14:paraId="5222E77C" w14:textId="77777777" w:rsidR="00045450" w:rsidRPr="00C971A1" w:rsidRDefault="00045450" w:rsidP="00590A8C">
            <w:pPr>
              <w:spacing w:after="0" w:line="240" w:lineRule="auto"/>
              <w:jc w:val="both"/>
              <w:rPr>
                <w:rFonts w:ascii="Times New Roman" w:hAnsi="Times New Roman" w:cs="Times New Roman"/>
                <w:szCs w:val="24"/>
              </w:rPr>
            </w:pPr>
          </w:p>
        </w:tc>
        <w:tc>
          <w:tcPr>
            <w:tcW w:w="860" w:type="dxa"/>
            <w:tcBorders>
              <w:right w:val="single" w:sz="8" w:space="0" w:color="auto"/>
            </w:tcBorders>
            <w:shd w:val="clear" w:color="auto" w:fill="auto"/>
            <w:vAlign w:val="bottom"/>
          </w:tcPr>
          <w:p w14:paraId="2017729D" w14:textId="77777777" w:rsidR="00045450" w:rsidRPr="00C971A1" w:rsidRDefault="00045450" w:rsidP="00590A8C">
            <w:pPr>
              <w:spacing w:after="0" w:line="240" w:lineRule="auto"/>
              <w:jc w:val="both"/>
              <w:rPr>
                <w:rFonts w:ascii="Times New Roman" w:hAnsi="Times New Roman" w:cs="Times New Roman"/>
                <w:szCs w:val="24"/>
              </w:rPr>
            </w:pPr>
          </w:p>
        </w:tc>
        <w:tc>
          <w:tcPr>
            <w:tcW w:w="1300" w:type="dxa"/>
            <w:tcBorders>
              <w:right w:val="single" w:sz="8" w:space="0" w:color="auto"/>
            </w:tcBorders>
            <w:shd w:val="clear" w:color="auto" w:fill="auto"/>
            <w:vAlign w:val="bottom"/>
          </w:tcPr>
          <w:p w14:paraId="3E94C076" w14:textId="77777777" w:rsidR="00045450" w:rsidRPr="00C971A1" w:rsidRDefault="00045450" w:rsidP="00590A8C">
            <w:pPr>
              <w:spacing w:after="0" w:line="240" w:lineRule="auto"/>
              <w:jc w:val="both"/>
              <w:rPr>
                <w:rFonts w:ascii="Times New Roman" w:hAnsi="Times New Roman" w:cs="Times New Roman"/>
                <w:szCs w:val="24"/>
              </w:rPr>
            </w:pPr>
          </w:p>
        </w:tc>
      </w:tr>
      <w:tr w:rsidR="00045450" w:rsidRPr="00045450" w14:paraId="3CAE8454" w14:textId="77777777" w:rsidTr="00814298">
        <w:trPr>
          <w:trHeight w:val="319"/>
        </w:trPr>
        <w:tc>
          <w:tcPr>
            <w:tcW w:w="720" w:type="dxa"/>
            <w:tcBorders>
              <w:left w:val="single" w:sz="8" w:space="0" w:color="auto"/>
              <w:bottom w:val="single" w:sz="4" w:space="0" w:color="auto"/>
              <w:right w:val="single" w:sz="8" w:space="0" w:color="auto"/>
            </w:tcBorders>
            <w:shd w:val="clear" w:color="auto" w:fill="auto"/>
            <w:vAlign w:val="bottom"/>
          </w:tcPr>
          <w:p w14:paraId="2F53B7F3" w14:textId="77777777" w:rsidR="00045450" w:rsidRPr="0097565C" w:rsidRDefault="00045450" w:rsidP="00590A8C">
            <w:pPr>
              <w:spacing w:after="0" w:line="240" w:lineRule="auto"/>
              <w:jc w:val="both"/>
              <w:rPr>
                <w:rFonts w:ascii="Times New Roman" w:hAnsi="Times New Roman" w:cs="Times New Roman"/>
                <w:szCs w:val="24"/>
              </w:rPr>
            </w:pPr>
          </w:p>
        </w:tc>
        <w:tc>
          <w:tcPr>
            <w:tcW w:w="1240" w:type="dxa"/>
            <w:tcBorders>
              <w:bottom w:val="single" w:sz="4" w:space="0" w:color="auto"/>
            </w:tcBorders>
            <w:shd w:val="clear" w:color="auto" w:fill="auto"/>
            <w:vAlign w:val="bottom"/>
          </w:tcPr>
          <w:p w14:paraId="39C4A5F1"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schools</w:t>
            </w:r>
          </w:p>
        </w:tc>
        <w:tc>
          <w:tcPr>
            <w:tcW w:w="2060" w:type="dxa"/>
            <w:tcBorders>
              <w:bottom w:val="single" w:sz="4" w:space="0" w:color="auto"/>
            </w:tcBorders>
            <w:shd w:val="clear" w:color="auto" w:fill="auto"/>
            <w:vAlign w:val="bottom"/>
          </w:tcPr>
          <w:p w14:paraId="481EDF06" w14:textId="77777777" w:rsidR="00045450" w:rsidRPr="005A16B2" w:rsidRDefault="00045450" w:rsidP="00B00A32">
            <w:pPr>
              <w:spacing w:after="0" w:line="240" w:lineRule="auto"/>
              <w:jc w:val="both"/>
              <w:rPr>
                <w:rFonts w:ascii="Times New Roman" w:hAnsi="Times New Roman" w:cs="Times New Roman"/>
                <w:szCs w:val="24"/>
              </w:rPr>
            </w:pPr>
          </w:p>
        </w:tc>
        <w:tc>
          <w:tcPr>
            <w:tcW w:w="400" w:type="dxa"/>
            <w:tcBorders>
              <w:bottom w:val="single" w:sz="4" w:space="0" w:color="auto"/>
              <w:right w:val="single" w:sz="8" w:space="0" w:color="auto"/>
            </w:tcBorders>
            <w:shd w:val="clear" w:color="auto" w:fill="auto"/>
            <w:vAlign w:val="bottom"/>
          </w:tcPr>
          <w:p w14:paraId="635EC62A" w14:textId="77777777" w:rsidR="00045450" w:rsidRPr="005A16B2" w:rsidRDefault="00045450" w:rsidP="00B00A3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45E5230E"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027EBC36" w14:textId="77777777" w:rsidR="00045450" w:rsidRPr="00C971A1" w:rsidRDefault="00045450" w:rsidP="00590A8C">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53071B37"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52ABDE47"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67B3DB5" w14:textId="77777777" w:rsidR="00045450" w:rsidRPr="00C971A1" w:rsidRDefault="00045450" w:rsidP="00590A8C">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60FB2284" w14:textId="77777777" w:rsidR="00045450" w:rsidRPr="00C971A1" w:rsidRDefault="00045450" w:rsidP="00590A8C">
            <w:pPr>
              <w:spacing w:after="0" w:line="240" w:lineRule="auto"/>
              <w:jc w:val="both"/>
              <w:rPr>
                <w:rFonts w:ascii="Times New Roman" w:hAnsi="Times New Roman" w:cs="Times New Roman"/>
                <w:szCs w:val="24"/>
              </w:rPr>
            </w:pPr>
          </w:p>
        </w:tc>
        <w:tc>
          <w:tcPr>
            <w:tcW w:w="1300" w:type="dxa"/>
            <w:tcBorders>
              <w:bottom w:val="single" w:sz="4" w:space="0" w:color="auto"/>
              <w:right w:val="single" w:sz="8" w:space="0" w:color="auto"/>
            </w:tcBorders>
            <w:shd w:val="clear" w:color="auto" w:fill="auto"/>
            <w:vAlign w:val="bottom"/>
          </w:tcPr>
          <w:p w14:paraId="1D681306" w14:textId="77777777" w:rsidR="00045450" w:rsidRPr="00C971A1" w:rsidRDefault="00045450" w:rsidP="00590A8C">
            <w:pPr>
              <w:spacing w:after="0" w:line="240" w:lineRule="auto"/>
              <w:jc w:val="both"/>
              <w:rPr>
                <w:rFonts w:ascii="Times New Roman" w:hAnsi="Times New Roman" w:cs="Times New Roman"/>
                <w:szCs w:val="24"/>
              </w:rPr>
            </w:pPr>
          </w:p>
        </w:tc>
      </w:tr>
      <w:tr w:rsidR="00045450" w:rsidRPr="00045450" w14:paraId="4DD492BD" w14:textId="77777777" w:rsidTr="003212B7">
        <w:trPr>
          <w:trHeight w:val="258"/>
        </w:trPr>
        <w:tc>
          <w:tcPr>
            <w:tcW w:w="720" w:type="dxa"/>
            <w:tcBorders>
              <w:top w:val="single" w:sz="4" w:space="0" w:color="auto"/>
              <w:left w:val="single" w:sz="8" w:space="0" w:color="auto"/>
              <w:right w:val="single" w:sz="8" w:space="0" w:color="auto"/>
            </w:tcBorders>
            <w:shd w:val="clear" w:color="auto" w:fill="auto"/>
            <w:vAlign w:val="bottom"/>
          </w:tcPr>
          <w:p w14:paraId="0E17585F" w14:textId="77777777" w:rsidR="00045450" w:rsidRPr="0097565C" w:rsidRDefault="00045450" w:rsidP="00590A8C">
            <w:pPr>
              <w:spacing w:after="0" w:line="240" w:lineRule="auto"/>
              <w:jc w:val="both"/>
              <w:rPr>
                <w:rFonts w:ascii="Times New Roman" w:hAnsi="Times New Roman" w:cs="Times New Roman"/>
                <w:szCs w:val="24"/>
              </w:rPr>
            </w:pPr>
            <w:r w:rsidRPr="0097565C">
              <w:rPr>
                <w:rFonts w:ascii="Times New Roman" w:hAnsi="Times New Roman" w:cs="Times New Roman"/>
                <w:szCs w:val="24"/>
              </w:rPr>
              <w:t>40</w:t>
            </w:r>
          </w:p>
        </w:tc>
        <w:tc>
          <w:tcPr>
            <w:tcW w:w="1240" w:type="dxa"/>
            <w:tcBorders>
              <w:top w:val="single" w:sz="4" w:space="0" w:color="auto"/>
            </w:tcBorders>
            <w:shd w:val="clear" w:color="auto" w:fill="auto"/>
            <w:vAlign w:val="bottom"/>
          </w:tcPr>
          <w:p w14:paraId="30A5DD6D"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Educating</w:t>
            </w:r>
          </w:p>
        </w:tc>
        <w:tc>
          <w:tcPr>
            <w:tcW w:w="2060" w:type="dxa"/>
            <w:tcBorders>
              <w:top w:val="single" w:sz="4" w:space="0" w:color="auto"/>
            </w:tcBorders>
            <w:shd w:val="clear" w:color="auto" w:fill="auto"/>
            <w:vAlign w:val="bottom"/>
          </w:tcPr>
          <w:p w14:paraId="662C58D1"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parent/guardian</w:t>
            </w:r>
          </w:p>
        </w:tc>
        <w:tc>
          <w:tcPr>
            <w:tcW w:w="400" w:type="dxa"/>
            <w:tcBorders>
              <w:top w:val="single" w:sz="4" w:space="0" w:color="auto"/>
              <w:right w:val="single" w:sz="8" w:space="0" w:color="auto"/>
            </w:tcBorders>
            <w:shd w:val="clear" w:color="auto" w:fill="auto"/>
            <w:vAlign w:val="bottom"/>
          </w:tcPr>
          <w:p w14:paraId="4E5828EF"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on</w:t>
            </w:r>
          </w:p>
        </w:tc>
        <w:tc>
          <w:tcPr>
            <w:tcW w:w="560" w:type="dxa"/>
            <w:tcBorders>
              <w:top w:val="single" w:sz="4" w:space="0" w:color="auto"/>
              <w:right w:val="single" w:sz="8" w:space="0" w:color="auto"/>
            </w:tcBorders>
            <w:shd w:val="clear" w:color="auto" w:fill="auto"/>
            <w:vAlign w:val="bottom"/>
          </w:tcPr>
          <w:p w14:paraId="27273EF4"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14</w:t>
            </w:r>
          </w:p>
        </w:tc>
        <w:tc>
          <w:tcPr>
            <w:tcW w:w="560" w:type="dxa"/>
            <w:tcBorders>
              <w:top w:val="single" w:sz="4" w:space="0" w:color="auto"/>
              <w:right w:val="single" w:sz="8" w:space="0" w:color="auto"/>
            </w:tcBorders>
            <w:shd w:val="clear" w:color="auto" w:fill="auto"/>
            <w:vAlign w:val="bottom"/>
          </w:tcPr>
          <w:p w14:paraId="27A6E039"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19</w:t>
            </w:r>
          </w:p>
        </w:tc>
        <w:tc>
          <w:tcPr>
            <w:tcW w:w="580" w:type="dxa"/>
            <w:tcBorders>
              <w:top w:val="single" w:sz="4" w:space="0" w:color="auto"/>
              <w:right w:val="single" w:sz="8" w:space="0" w:color="auto"/>
            </w:tcBorders>
            <w:shd w:val="clear" w:color="auto" w:fill="auto"/>
            <w:vAlign w:val="bottom"/>
          </w:tcPr>
          <w:p w14:paraId="47F4AC6B"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02</w:t>
            </w:r>
          </w:p>
        </w:tc>
        <w:tc>
          <w:tcPr>
            <w:tcW w:w="560" w:type="dxa"/>
            <w:tcBorders>
              <w:top w:val="single" w:sz="4" w:space="0" w:color="auto"/>
              <w:right w:val="single" w:sz="8" w:space="0" w:color="auto"/>
            </w:tcBorders>
            <w:shd w:val="clear" w:color="auto" w:fill="auto"/>
            <w:vAlign w:val="bottom"/>
          </w:tcPr>
          <w:p w14:paraId="10876A2D"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39</w:t>
            </w:r>
          </w:p>
        </w:tc>
        <w:tc>
          <w:tcPr>
            <w:tcW w:w="560" w:type="dxa"/>
            <w:tcBorders>
              <w:top w:val="single" w:sz="4" w:space="0" w:color="auto"/>
              <w:right w:val="single" w:sz="8" w:space="0" w:color="auto"/>
            </w:tcBorders>
            <w:shd w:val="clear" w:color="auto" w:fill="auto"/>
            <w:vAlign w:val="bottom"/>
          </w:tcPr>
          <w:p w14:paraId="36010A01"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61</w:t>
            </w:r>
          </w:p>
        </w:tc>
        <w:tc>
          <w:tcPr>
            <w:tcW w:w="860" w:type="dxa"/>
            <w:tcBorders>
              <w:top w:val="single" w:sz="4" w:space="0" w:color="auto"/>
              <w:right w:val="single" w:sz="8" w:space="0" w:color="auto"/>
            </w:tcBorders>
            <w:shd w:val="clear" w:color="auto" w:fill="auto"/>
            <w:vAlign w:val="bottom"/>
          </w:tcPr>
          <w:p w14:paraId="60E9910B"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2.15</w:t>
            </w:r>
          </w:p>
        </w:tc>
        <w:tc>
          <w:tcPr>
            <w:tcW w:w="1300" w:type="dxa"/>
            <w:tcBorders>
              <w:top w:val="single" w:sz="4" w:space="0" w:color="auto"/>
              <w:right w:val="single" w:sz="8" w:space="0" w:color="auto"/>
            </w:tcBorders>
            <w:shd w:val="clear" w:color="auto" w:fill="auto"/>
            <w:vAlign w:val="bottom"/>
          </w:tcPr>
          <w:p w14:paraId="7B6E342D" w14:textId="77777777" w:rsidR="00045450" w:rsidRPr="00C971A1" w:rsidRDefault="00045450" w:rsidP="00590A8C">
            <w:pPr>
              <w:spacing w:after="0" w:line="240" w:lineRule="auto"/>
              <w:jc w:val="both"/>
              <w:rPr>
                <w:rFonts w:ascii="Times New Roman" w:hAnsi="Times New Roman" w:cs="Times New Roman"/>
                <w:szCs w:val="24"/>
              </w:rPr>
            </w:pPr>
            <w:r w:rsidRPr="00C971A1">
              <w:rPr>
                <w:rFonts w:ascii="Times New Roman" w:hAnsi="Times New Roman" w:cs="Times New Roman"/>
                <w:szCs w:val="24"/>
              </w:rPr>
              <w:t>Rejected</w:t>
            </w:r>
          </w:p>
        </w:tc>
      </w:tr>
      <w:tr w:rsidR="00045450" w:rsidRPr="00045450" w14:paraId="22F1351D" w14:textId="77777777" w:rsidTr="003212B7">
        <w:trPr>
          <w:trHeight w:val="317"/>
        </w:trPr>
        <w:tc>
          <w:tcPr>
            <w:tcW w:w="720" w:type="dxa"/>
            <w:tcBorders>
              <w:left w:val="single" w:sz="8" w:space="0" w:color="auto"/>
              <w:bottom w:val="single" w:sz="4" w:space="0" w:color="auto"/>
              <w:right w:val="single" w:sz="8" w:space="0" w:color="auto"/>
            </w:tcBorders>
            <w:shd w:val="clear" w:color="auto" w:fill="auto"/>
            <w:vAlign w:val="bottom"/>
          </w:tcPr>
          <w:p w14:paraId="6F0E482E" w14:textId="77777777" w:rsidR="00045450" w:rsidRPr="0097565C" w:rsidRDefault="00045450" w:rsidP="00590A8C">
            <w:pPr>
              <w:spacing w:after="0" w:line="240" w:lineRule="auto"/>
              <w:jc w:val="both"/>
              <w:rPr>
                <w:rFonts w:ascii="Times New Roman" w:hAnsi="Times New Roman" w:cs="Times New Roman"/>
                <w:szCs w:val="24"/>
              </w:rPr>
            </w:pPr>
          </w:p>
        </w:tc>
        <w:tc>
          <w:tcPr>
            <w:tcW w:w="3700" w:type="dxa"/>
            <w:gridSpan w:val="3"/>
            <w:tcBorders>
              <w:bottom w:val="single" w:sz="4" w:space="0" w:color="auto"/>
              <w:right w:val="single" w:sz="8" w:space="0" w:color="auto"/>
            </w:tcBorders>
            <w:shd w:val="clear" w:color="auto" w:fill="auto"/>
            <w:vAlign w:val="bottom"/>
          </w:tcPr>
          <w:p w14:paraId="11F3FFA7"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importance of technical education</w:t>
            </w:r>
          </w:p>
        </w:tc>
        <w:tc>
          <w:tcPr>
            <w:tcW w:w="560" w:type="dxa"/>
            <w:tcBorders>
              <w:bottom w:val="single" w:sz="4" w:space="0" w:color="auto"/>
              <w:right w:val="single" w:sz="8" w:space="0" w:color="auto"/>
            </w:tcBorders>
            <w:shd w:val="clear" w:color="auto" w:fill="auto"/>
            <w:vAlign w:val="bottom"/>
          </w:tcPr>
          <w:p w14:paraId="58A375B8"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11E7FBB3" w14:textId="77777777" w:rsidR="00045450" w:rsidRPr="00C971A1" w:rsidRDefault="00045450" w:rsidP="00590A8C">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0BAFAC11"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6D68B7D4" w14:textId="77777777" w:rsidR="00045450" w:rsidRPr="00C971A1"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65612DEF" w14:textId="77777777" w:rsidR="00045450" w:rsidRPr="00C971A1" w:rsidRDefault="00045450" w:rsidP="00590A8C">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5C2C15A5" w14:textId="77777777" w:rsidR="00045450" w:rsidRPr="00C971A1" w:rsidRDefault="00045450" w:rsidP="00590A8C">
            <w:pPr>
              <w:spacing w:after="0" w:line="240" w:lineRule="auto"/>
              <w:jc w:val="both"/>
              <w:rPr>
                <w:rFonts w:ascii="Times New Roman" w:hAnsi="Times New Roman" w:cs="Times New Roman"/>
                <w:szCs w:val="24"/>
              </w:rPr>
            </w:pPr>
          </w:p>
        </w:tc>
        <w:tc>
          <w:tcPr>
            <w:tcW w:w="1300" w:type="dxa"/>
            <w:tcBorders>
              <w:bottom w:val="single" w:sz="4" w:space="0" w:color="auto"/>
              <w:right w:val="single" w:sz="8" w:space="0" w:color="auto"/>
            </w:tcBorders>
            <w:shd w:val="clear" w:color="auto" w:fill="auto"/>
            <w:vAlign w:val="bottom"/>
          </w:tcPr>
          <w:p w14:paraId="22474365" w14:textId="77777777" w:rsidR="00045450" w:rsidRPr="00045450" w:rsidRDefault="00045450" w:rsidP="00590A8C">
            <w:pPr>
              <w:spacing w:after="0" w:line="240" w:lineRule="auto"/>
              <w:jc w:val="both"/>
              <w:rPr>
                <w:rFonts w:ascii="Times New Roman" w:hAnsi="Times New Roman" w:cs="Times New Roman"/>
                <w:sz w:val="24"/>
                <w:szCs w:val="24"/>
              </w:rPr>
            </w:pPr>
          </w:p>
        </w:tc>
      </w:tr>
      <w:tr w:rsidR="00045450" w:rsidRPr="00045450" w14:paraId="6C85CD53" w14:textId="77777777" w:rsidTr="003212B7">
        <w:trPr>
          <w:trHeight w:val="258"/>
        </w:trPr>
        <w:tc>
          <w:tcPr>
            <w:tcW w:w="720" w:type="dxa"/>
            <w:tcBorders>
              <w:top w:val="single" w:sz="4" w:space="0" w:color="auto"/>
              <w:left w:val="single" w:sz="8" w:space="0" w:color="auto"/>
              <w:right w:val="single" w:sz="8" w:space="0" w:color="auto"/>
            </w:tcBorders>
            <w:shd w:val="clear" w:color="auto" w:fill="auto"/>
            <w:vAlign w:val="bottom"/>
          </w:tcPr>
          <w:p w14:paraId="1A8F4E96" w14:textId="77777777" w:rsidR="00045450" w:rsidRPr="0097565C" w:rsidRDefault="00045450" w:rsidP="00590A8C">
            <w:pPr>
              <w:spacing w:after="0" w:line="240" w:lineRule="auto"/>
              <w:jc w:val="both"/>
              <w:rPr>
                <w:rFonts w:ascii="Times New Roman" w:hAnsi="Times New Roman" w:cs="Times New Roman"/>
                <w:szCs w:val="24"/>
              </w:rPr>
            </w:pPr>
            <w:r w:rsidRPr="0097565C">
              <w:rPr>
                <w:rFonts w:ascii="Times New Roman" w:hAnsi="Times New Roman" w:cs="Times New Roman"/>
                <w:szCs w:val="24"/>
              </w:rPr>
              <w:t>41</w:t>
            </w:r>
          </w:p>
        </w:tc>
        <w:tc>
          <w:tcPr>
            <w:tcW w:w="3700" w:type="dxa"/>
            <w:gridSpan w:val="3"/>
            <w:tcBorders>
              <w:top w:val="single" w:sz="4" w:space="0" w:color="auto"/>
              <w:right w:val="single" w:sz="8" w:space="0" w:color="auto"/>
            </w:tcBorders>
            <w:shd w:val="clear" w:color="auto" w:fill="auto"/>
            <w:vAlign w:val="bottom"/>
          </w:tcPr>
          <w:p w14:paraId="06C69B0D"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 xml:space="preserve">Providing a </w:t>
            </w:r>
            <w:r w:rsidR="00C26CD1" w:rsidRPr="005A16B2">
              <w:rPr>
                <w:rFonts w:ascii="Times New Roman" w:hAnsi="Times New Roman" w:cs="Times New Roman"/>
                <w:szCs w:val="24"/>
              </w:rPr>
              <w:t>well-organized</w:t>
            </w:r>
            <w:r w:rsidRPr="005A16B2">
              <w:rPr>
                <w:rFonts w:ascii="Times New Roman" w:hAnsi="Times New Roman" w:cs="Times New Roman"/>
                <w:szCs w:val="24"/>
              </w:rPr>
              <w:t xml:space="preserve"> library</w:t>
            </w:r>
          </w:p>
        </w:tc>
        <w:tc>
          <w:tcPr>
            <w:tcW w:w="560" w:type="dxa"/>
            <w:tcBorders>
              <w:top w:val="single" w:sz="4" w:space="0" w:color="auto"/>
              <w:right w:val="single" w:sz="8" w:space="0" w:color="auto"/>
            </w:tcBorders>
            <w:shd w:val="clear" w:color="auto" w:fill="auto"/>
            <w:vAlign w:val="bottom"/>
          </w:tcPr>
          <w:p w14:paraId="0C36EAF0" w14:textId="77777777" w:rsidR="00045450" w:rsidRPr="0016066C" w:rsidRDefault="00045450" w:rsidP="00590A8C">
            <w:pPr>
              <w:spacing w:after="0" w:line="240" w:lineRule="auto"/>
              <w:jc w:val="both"/>
              <w:rPr>
                <w:rFonts w:ascii="Times New Roman" w:hAnsi="Times New Roman" w:cs="Times New Roman"/>
                <w:szCs w:val="24"/>
              </w:rPr>
            </w:pPr>
            <w:r w:rsidRPr="0016066C">
              <w:rPr>
                <w:rFonts w:ascii="Times New Roman" w:hAnsi="Times New Roman" w:cs="Times New Roman"/>
                <w:szCs w:val="24"/>
              </w:rPr>
              <w:t>44</w:t>
            </w:r>
          </w:p>
        </w:tc>
        <w:tc>
          <w:tcPr>
            <w:tcW w:w="560" w:type="dxa"/>
            <w:tcBorders>
              <w:top w:val="single" w:sz="4" w:space="0" w:color="auto"/>
              <w:right w:val="single" w:sz="8" w:space="0" w:color="auto"/>
            </w:tcBorders>
            <w:shd w:val="clear" w:color="auto" w:fill="auto"/>
            <w:vAlign w:val="bottom"/>
          </w:tcPr>
          <w:p w14:paraId="31DFA8EB" w14:textId="77777777" w:rsidR="00045450" w:rsidRPr="0016066C" w:rsidRDefault="00045450" w:rsidP="00590A8C">
            <w:pPr>
              <w:spacing w:after="0" w:line="240" w:lineRule="auto"/>
              <w:jc w:val="both"/>
              <w:rPr>
                <w:rFonts w:ascii="Times New Roman" w:hAnsi="Times New Roman" w:cs="Times New Roman"/>
                <w:szCs w:val="24"/>
              </w:rPr>
            </w:pPr>
            <w:r w:rsidRPr="0016066C">
              <w:rPr>
                <w:rFonts w:ascii="Times New Roman" w:hAnsi="Times New Roman" w:cs="Times New Roman"/>
                <w:szCs w:val="24"/>
              </w:rPr>
              <w:t>45</w:t>
            </w:r>
          </w:p>
        </w:tc>
        <w:tc>
          <w:tcPr>
            <w:tcW w:w="580" w:type="dxa"/>
            <w:tcBorders>
              <w:top w:val="single" w:sz="4" w:space="0" w:color="auto"/>
              <w:right w:val="single" w:sz="8" w:space="0" w:color="auto"/>
            </w:tcBorders>
            <w:shd w:val="clear" w:color="auto" w:fill="auto"/>
            <w:vAlign w:val="bottom"/>
          </w:tcPr>
          <w:p w14:paraId="6C600DE5" w14:textId="77777777" w:rsidR="00045450" w:rsidRPr="0016066C" w:rsidRDefault="00045450" w:rsidP="00590A8C">
            <w:pPr>
              <w:spacing w:after="0" w:line="240" w:lineRule="auto"/>
              <w:jc w:val="both"/>
              <w:rPr>
                <w:rFonts w:ascii="Times New Roman" w:hAnsi="Times New Roman" w:cs="Times New Roman"/>
                <w:szCs w:val="24"/>
              </w:rPr>
            </w:pPr>
            <w:r w:rsidRPr="0016066C">
              <w:rPr>
                <w:rFonts w:ascii="Times New Roman" w:hAnsi="Times New Roman" w:cs="Times New Roman"/>
                <w:szCs w:val="24"/>
              </w:rPr>
              <w:t>22</w:t>
            </w:r>
          </w:p>
        </w:tc>
        <w:tc>
          <w:tcPr>
            <w:tcW w:w="560" w:type="dxa"/>
            <w:tcBorders>
              <w:top w:val="single" w:sz="4" w:space="0" w:color="auto"/>
              <w:right w:val="single" w:sz="8" w:space="0" w:color="auto"/>
            </w:tcBorders>
            <w:shd w:val="clear" w:color="auto" w:fill="auto"/>
            <w:vAlign w:val="bottom"/>
          </w:tcPr>
          <w:p w14:paraId="3C01F1D1" w14:textId="77777777" w:rsidR="00045450" w:rsidRPr="0016066C" w:rsidRDefault="00045450" w:rsidP="00590A8C">
            <w:pPr>
              <w:spacing w:after="0" w:line="240" w:lineRule="auto"/>
              <w:jc w:val="both"/>
              <w:rPr>
                <w:rFonts w:ascii="Times New Roman" w:hAnsi="Times New Roman" w:cs="Times New Roman"/>
                <w:szCs w:val="24"/>
              </w:rPr>
            </w:pPr>
            <w:r w:rsidRPr="0016066C">
              <w:rPr>
                <w:rFonts w:ascii="Times New Roman" w:hAnsi="Times New Roman" w:cs="Times New Roman"/>
                <w:szCs w:val="24"/>
              </w:rPr>
              <w:t>14</w:t>
            </w:r>
          </w:p>
        </w:tc>
        <w:tc>
          <w:tcPr>
            <w:tcW w:w="560" w:type="dxa"/>
            <w:tcBorders>
              <w:top w:val="single" w:sz="4" w:space="0" w:color="auto"/>
              <w:right w:val="single" w:sz="8" w:space="0" w:color="auto"/>
            </w:tcBorders>
            <w:shd w:val="clear" w:color="auto" w:fill="auto"/>
            <w:vAlign w:val="bottom"/>
          </w:tcPr>
          <w:p w14:paraId="31A6C0DC" w14:textId="77777777" w:rsidR="00045450" w:rsidRPr="0016066C" w:rsidRDefault="00045450" w:rsidP="00590A8C">
            <w:pPr>
              <w:spacing w:after="0" w:line="240" w:lineRule="auto"/>
              <w:jc w:val="both"/>
              <w:rPr>
                <w:rFonts w:ascii="Times New Roman" w:hAnsi="Times New Roman" w:cs="Times New Roman"/>
                <w:szCs w:val="24"/>
              </w:rPr>
            </w:pPr>
            <w:r w:rsidRPr="0016066C">
              <w:rPr>
                <w:rFonts w:ascii="Times New Roman" w:hAnsi="Times New Roman" w:cs="Times New Roman"/>
                <w:szCs w:val="24"/>
              </w:rPr>
              <w:t>10</w:t>
            </w:r>
          </w:p>
        </w:tc>
        <w:tc>
          <w:tcPr>
            <w:tcW w:w="860" w:type="dxa"/>
            <w:tcBorders>
              <w:top w:val="single" w:sz="4" w:space="0" w:color="auto"/>
              <w:right w:val="single" w:sz="8" w:space="0" w:color="auto"/>
            </w:tcBorders>
            <w:shd w:val="clear" w:color="auto" w:fill="auto"/>
            <w:vAlign w:val="bottom"/>
          </w:tcPr>
          <w:p w14:paraId="65417AE8" w14:textId="77777777" w:rsidR="00045450" w:rsidRPr="0016066C" w:rsidRDefault="00045450" w:rsidP="00590A8C">
            <w:pPr>
              <w:spacing w:after="0" w:line="240" w:lineRule="auto"/>
              <w:jc w:val="both"/>
              <w:rPr>
                <w:rFonts w:ascii="Times New Roman" w:hAnsi="Times New Roman" w:cs="Times New Roman"/>
                <w:szCs w:val="24"/>
              </w:rPr>
            </w:pPr>
            <w:r w:rsidRPr="0016066C">
              <w:rPr>
                <w:rFonts w:ascii="Times New Roman" w:hAnsi="Times New Roman" w:cs="Times New Roman"/>
                <w:szCs w:val="24"/>
              </w:rPr>
              <w:t>3.73</w:t>
            </w:r>
          </w:p>
        </w:tc>
        <w:tc>
          <w:tcPr>
            <w:tcW w:w="1300" w:type="dxa"/>
            <w:tcBorders>
              <w:top w:val="single" w:sz="4" w:space="0" w:color="auto"/>
              <w:right w:val="single" w:sz="8" w:space="0" w:color="auto"/>
            </w:tcBorders>
            <w:shd w:val="clear" w:color="auto" w:fill="auto"/>
            <w:vAlign w:val="bottom"/>
          </w:tcPr>
          <w:p w14:paraId="1C14FEF5" w14:textId="77777777" w:rsidR="00045450" w:rsidRPr="0016066C" w:rsidRDefault="00045450" w:rsidP="00590A8C">
            <w:pPr>
              <w:spacing w:after="0" w:line="240" w:lineRule="auto"/>
              <w:jc w:val="both"/>
              <w:rPr>
                <w:rFonts w:ascii="Times New Roman" w:hAnsi="Times New Roman" w:cs="Times New Roman"/>
                <w:szCs w:val="24"/>
              </w:rPr>
            </w:pPr>
            <w:r w:rsidRPr="0016066C">
              <w:rPr>
                <w:rFonts w:ascii="Times New Roman" w:hAnsi="Times New Roman" w:cs="Times New Roman"/>
                <w:szCs w:val="24"/>
              </w:rPr>
              <w:t>Accepted</w:t>
            </w:r>
          </w:p>
        </w:tc>
      </w:tr>
      <w:tr w:rsidR="00045450" w:rsidRPr="00045450" w14:paraId="089B2F74" w14:textId="77777777" w:rsidTr="00832113">
        <w:trPr>
          <w:trHeight w:val="317"/>
        </w:trPr>
        <w:tc>
          <w:tcPr>
            <w:tcW w:w="720" w:type="dxa"/>
            <w:tcBorders>
              <w:left w:val="single" w:sz="8" w:space="0" w:color="auto"/>
              <w:right w:val="single" w:sz="8" w:space="0" w:color="auto"/>
            </w:tcBorders>
            <w:shd w:val="clear" w:color="auto" w:fill="auto"/>
            <w:vAlign w:val="bottom"/>
          </w:tcPr>
          <w:p w14:paraId="6422DE90" w14:textId="77777777" w:rsidR="00045450" w:rsidRPr="0097565C" w:rsidRDefault="00045450" w:rsidP="00590A8C">
            <w:pPr>
              <w:spacing w:after="0" w:line="240" w:lineRule="auto"/>
              <w:jc w:val="both"/>
              <w:rPr>
                <w:rFonts w:ascii="Times New Roman" w:hAnsi="Times New Roman" w:cs="Times New Roman"/>
                <w:szCs w:val="24"/>
              </w:rPr>
            </w:pPr>
          </w:p>
        </w:tc>
        <w:tc>
          <w:tcPr>
            <w:tcW w:w="3700" w:type="dxa"/>
            <w:gridSpan w:val="3"/>
            <w:tcBorders>
              <w:right w:val="single" w:sz="8" w:space="0" w:color="auto"/>
            </w:tcBorders>
            <w:shd w:val="clear" w:color="auto" w:fill="auto"/>
            <w:vAlign w:val="bottom"/>
          </w:tcPr>
          <w:p w14:paraId="28C12C6E"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in  the  schools  for  teachers  and</w:t>
            </w:r>
          </w:p>
        </w:tc>
        <w:tc>
          <w:tcPr>
            <w:tcW w:w="560" w:type="dxa"/>
            <w:tcBorders>
              <w:right w:val="single" w:sz="8" w:space="0" w:color="auto"/>
            </w:tcBorders>
            <w:shd w:val="clear" w:color="auto" w:fill="auto"/>
            <w:vAlign w:val="bottom"/>
          </w:tcPr>
          <w:p w14:paraId="15D243F1"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60" w:type="dxa"/>
            <w:tcBorders>
              <w:right w:val="single" w:sz="8" w:space="0" w:color="auto"/>
            </w:tcBorders>
            <w:shd w:val="clear" w:color="auto" w:fill="auto"/>
            <w:vAlign w:val="bottom"/>
          </w:tcPr>
          <w:p w14:paraId="3E852F12"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80" w:type="dxa"/>
            <w:tcBorders>
              <w:right w:val="single" w:sz="8" w:space="0" w:color="auto"/>
            </w:tcBorders>
            <w:shd w:val="clear" w:color="auto" w:fill="auto"/>
            <w:vAlign w:val="bottom"/>
          </w:tcPr>
          <w:p w14:paraId="166B9A10"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60" w:type="dxa"/>
            <w:tcBorders>
              <w:right w:val="single" w:sz="8" w:space="0" w:color="auto"/>
            </w:tcBorders>
            <w:shd w:val="clear" w:color="auto" w:fill="auto"/>
            <w:vAlign w:val="bottom"/>
          </w:tcPr>
          <w:p w14:paraId="39020718"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60" w:type="dxa"/>
            <w:tcBorders>
              <w:right w:val="single" w:sz="8" w:space="0" w:color="auto"/>
            </w:tcBorders>
            <w:shd w:val="clear" w:color="auto" w:fill="auto"/>
            <w:vAlign w:val="bottom"/>
          </w:tcPr>
          <w:p w14:paraId="1DD6EECD"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860" w:type="dxa"/>
            <w:tcBorders>
              <w:right w:val="single" w:sz="8" w:space="0" w:color="auto"/>
            </w:tcBorders>
            <w:shd w:val="clear" w:color="auto" w:fill="auto"/>
            <w:vAlign w:val="bottom"/>
          </w:tcPr>
          <w:p w14:paraId="5993E219"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1300" w:type="dxa"/>
            <w:tcBorders>
              <w:right w:val="single" w:sz="8" w:space="0" w:color="auto"/>
            </w:tcBorders>
            <w:shd w:val="clear" w:color="auto" w:fill="auto"/>
            <w:vAlign w:val="bottom"/>
          </w:tcPr>
          <w:p w14:paraId="1955B8B1" w14:textId="77777777" w:rsidR="00045450" w:rsidRPr="00045450" w:rsidRDefault="00045450" w:rsidP="00590A8C">
            <w:pPr>
              <w:spacing w:after="0" w:line="240" w:lineRule="auto"/>
              <w:jc w:val="both"/>
              <w:rPr>
                <w:rFonts w:ascii="Times New Roman" w:hAnsi="Times New Roman" w:cs="Times New Roman"/>
                <w:sz w:val="24"/>
                <w:szCs w:val="24"/>
              </w:rPr>
            </w:pPr>
          </w:p>
        </w:tc>
      </w:tr>
      <w:tr w:rsidR="00045450" w:rsidRPr="00045450" w14:paraId="08B328E5" w14:textId="77777777" w:rsidTr="00CB18AE">
        <w:trPr>
          <w:trHeight w:val="317"/>
        </w:trPr>
        <w:tc>
          <w:tcPr>
            <w:tcW w:w="720" w:type="dxa"/>
            <w:tcBorders>
              <w:left w:val="single" w:sz="8" w:space="0" w:color="auto"/>
              <w:right w:val="single" w:sz="8" w:space="0" w:color="auto"/>
            </w:tcBorders>
            <w:shd w:val="clear" w:color="auto" w:fill="auto"/>
            <w:vAlign w:val="bottom"/>
          </w:tcPr>
          <w:p w14:paraId="44781DC0" w14:textId="77777777" w:rsidR="00045450" w:rsidRPr="0097565C" w:rsidRDefault="00045450" w:rsidP="00590A8C">
            <w:pPr>
              <w:spacing w:after="0" w:line="240" w:lineRule="auto"/>
              <w:jc w:val="both"/>
              <w:rPr>
                <w:rFonts w:ascii="Times New Roman" w:hAnsi="Times New Roman" w:cs="Times New Roman"/>
                <w:szCs w:val="24"/>
              </w:rPr>
            </w:pPr>
          </w:p>
        </w:tc>
        <w:tc>
          <w:tcPr>
            <w:tcW w:w="3700" w:type="dxa"/>
            <w:gridSpan w:val="3"/>
            <w:tcBorders>
              <w:right w:val="single" w:sz="8" w:space="0" w:color="auto"/>
            </w:tcBorders>
            <w:shd w:val="clear" w:color="auto" w:fill="auto"/>
            <w:vAlign w:val="bottom"/>
          </w:tcPr>
          <w:p w14:paraId="4F1A39D2"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students   for   further   research/e-</w:t>
            </w:r>
          </w:p>
        </w:tc>
        <w:tc>
          <w:tcPr>
            <w:tcW w:w="560" w:type="dxa"/>
            <w:tcBorders>
              <w:right w:val="single" w:sz="8" w:space="0" w:color="auto"/>
            </w:tcBorders>
            <w:shd w:val="clear" w:color="auto" w:fill="auto"/>
            <w:vAlign w:val="bottom"/>
          </w:tcPr>
          <w:p w14:paraId="3C291CC8"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60" w:type="dxa"/>
            <w:tcBorders>
              <w:right w:val="single" w:sz="8" w:space="0" w:color="auto"/>
            </w:tcBorders>
            <w:shd w:val="clear" w:color="auto" w:fill="auto"/>
            <w:vAlign w:val="bottom"/>
          </w:tcPr>
          <w:p w14:paraId="1042094A"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80" w:type="dxa"/>
            <w:tcBorders>
              <w:right w:val="single" w:sz="8" w:space="0" w:color="auto"/>
            </w:tcBorders>
            <w:shd w:val="clear" w:color="auto" w:fill="auto"/>
            <w:vAlign w:val="bottom"/>
          </w:tcPr>
          <w:p w14:paraId="506B0D2F"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60" w:type="dxa"/>
            <w:tcBorders>
              <w:right w:val="single" w:sz="8" w:space="0" w:color="auto"/>
            </w:tcBorders>
            <w:shd w:val="clear" w:color="auto" w:fill="auto"/>
            <w:vAlign w:val="bottom"/>
          </w:tcPr>
          <w:p w14:paraId="35E5B1D8"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60" w:type="dxa"/>
            <w:tcBorders>
              <w:right w:val="single" w:sz="8" w:space="0" w:color="auto"/>
            </w:tcBorders>
            <w:shd w:val="clear" w:color="auto" w:fill="auto"/>
            <w:vAlign w:val="bottom"/>
          </w:tcPr>
          <w:p w14:paraId="47E48947"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860" w:type="dxa"/>
            <w:tcBorders>
              <w:right w:val="single" w:sz="8" w:space="0" w:color="auto"/>
            </w:tcBorders>
            <w:shd w:val="clear" w:color="auto" w:fill="auto"/>
            <w:vAlign w:val="bottom"/>
          </w:tcPr>
          <w:p w14:paraId="25735285"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1300" w:type="dxa"/>
            <w:tcBorders>
              <w:right w:val="single" w:sz="8" w:space="0" w:color="auto"/>
            </w:tcBorders>
            <w:shd w:val="clear" w:color="auto" w:fill="auto"/>
            <w:vAlign w:val="bottom"/>
          </w:tcPr>
          <w:p w14:paraId="5431771B" w14:textId="77777777" w:rsidR="00045450" w:rsidRPr="00045450" w:rsidRDefault="00045450" w:rsidP="00590A8C">
            <w:pPr>
              <w:spacing w:after="0" w:line="240" w:lineRule="auto"/>
              <w:jc w:val="both"/>
              <w:rPr>
                <w:rFonts w:ascii="Times New Roman" w:hAnsi="Times New Roman" w:cs="Times New Roman"/>
                <w:sz w:val="24"/>
                <w:szCs w:val="24"/>
              </w:rPr>
            </w:pPr>
          </w:p>
        </w:tc>
      </w:tr>
      <w:tr w:rsidR="00045450" w:rsidRPr="00045450" w14:paraId="0CFC4F7A" w14:textId="77777777" w:rsidTr="00832113">
        <w:trPr>
          <w:trHeight w:val="317"/>
        </w:trPr>
        <w:tc>
          <w:tcPr>
            <w:tcW w:w="720" w:type="dxa"/>
            <w:tcBorders>
              <w:left w:val="single" w:sz="8" w:space="0" w:color="auto"/>
              <w:bottom w:val="single" w:sz="4" w:space="0" w:color="auto"/>
              <w:right w:val="single" w:sz="8" w:space="0" w:color="auto"/>
            </w:tcBorders>
            <w:shd w:val="clear" w:color="auto" w:fill="auto"/>
            <w:vAlign w:val="bottom"/>
          </w:tcPr>
          <w:p w14:paraId="5C3483C0" w14:textId="77777777" w:rsidR="00045450" w:rsidRPr="0097565C" w:rsidRDefault="00045450" w:rsidP="00590A8C">
            <w:pPr>
              <w:spacing w:after="0" w:line="240" w:lineRule="auto"/>
              <w:jc w:val="both"/>
              <w:rPr>
                <w:rFonts w:ascii="Times New Roman" w:hAnsi="Times New Roman" w:cs="Times New Roman"/>
                <w:szCs w:val="24"/>
              </w:rPr>
            </w:pPr>
          </w:p>
        </w:tc>
        <w:tc>
          <w:tcPr>
            <w:tcW w:w="1240" w:type="dxa"/>
            <w:tcBorders>
              <w:bottom w:val="single" w:sz="4" w:space="0" w:color="auto"/>
            </w:tcBorders>
            <w:shd w:val="clear" w:color="auto" w:fill="auto"/>
            <w:vAlign w:val="bottom"/>
          </w:tcPr>
          <w:p w14:paraId="65AF3D2E"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library</w:t>
            </w:r>
          </w:p>
        </w:tc>
        <w:tc>
          <w:tcPr>
            <w:tcW w:w="2060" w:type="dxa"/>
            <w:tcBorders>
              <w:bottom w:val="single" w:sz="4" w:space="0" w:color="auto"/>
            </w:tcBorders>
            <w:shd w:val="clear" w:color="auto" w:fill="auto"/>
            <w:vAlign w:val="bottom"/>
          </w:tcPr>
          <w:p w14:paraId="0ECB0526" w14:textId="77777777" w:rsidR="00045450" w:rsidRPr="005A16B2" w:rsidRDefault="00045450" w:rsidP="00B00A32">
            <w:pPr>
              <w:spacing w:after="0" w:line="240" w:lineRule="auto"/>
              <w:jc w:val="both"/>
              <w:rPr>
                <w:rFonts w:ascii="Times New Roman" w:hAnsi="Times New Roman" w:cs="Times New Roman"/>
                <w:szCs w:val="24"/>
              </w:rPr>
            </w:pPr>
          </w:p>
        </w:tc>
        <w:tc>
          <w:tcPr>
            <w:tcW w:w="400" w:type="dxa"/>
            <w:tcBorders>
              <w:bottom w:val="single" w:sz="4" w:space="0" w:color="auto"/>
              <w:right w:val="single" w:sz="8" w:space="0" w:color="auto"/>
            </w:tcBorders>
            <w:shd w:val="clear" w:color="auto" w:fill="auto"/>
            <w:vAlign w:val="bottom"/>
          </w:tcPr>
          <w:p w14:paraId="1D914AD0" w14:textId="77777777" w:rsidR="00045450" w:rsidRPr="005A16B2" w:rsidRDefault="00045450" w:rsidP="00B00A3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69EFD664"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3100A973"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80" w:type="dxa"/>
            <w:tcBorders>
              <w:bottom w:val="single" w:sz="4" w:space="0" w:color="auto"/>
              <w:right w:val="single" w:sz="8" w:space="0" w:color="auto"/>
            </w:tcBorders>
            <w:shd w:val="clear" w:color="auto" w:fill="auto"/>
            <w:vAlign w:val="bottom"/>
          </w:tcPr>
          <w:p w14:paraId="01716292"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75DF1A95"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560" w:type="dxa"/>
            <w:tcBorders>
              <w:bottom w:val="single" w:sz="4" w:space="0" w:color="auto"/>
              <w:right w:val="single" w:sz="8" w:space="0" w:color="auto"/>
            </w:tcBorders>
            <w:shd w:val="clear" w:color="auto" w:fill="auto"/>
            <w:vAlign w:val="bottom"/>
          </w:tcPr>
          <w:p w14:paraId="0B0BB208"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860" w:type="dxa"/>
            <w:tcBorders>
              <w:bottom w:val="single" w:sz="4" w:space="0" w:color="auto"/>
              <w:right w:val="single" w:sz="8" w:space="0" w:color="auto"/>
            </w:tcBorders>
            <w:shd w:val="clear" w:color="auto" w:fill="auto"/>
            <w:vAlign w:val="bottom"/>
          </w:tcPr>
          <w:p w14:paraId="5AB98B23" w14:textId="77777777" w:rsidR="00045450" w:rsidRPr="00045450" w:rsidRDefault="00045450" w:rsidP="00590A8C">
            <w:pPr>
              <w:spacing w:after="0" w:line="240" w:lineRule="auto"/>
              <w:jc w:val="both"/>
              <w:rPr>
                <w:rFonts w:ascii="Times New Roman" w:hAnsi="Times New Roman" w:cs="Times New Roman"/>
                <w:sz w:val="24"/>
                <w:szCs w:val="24"/>
              </w:rPr>
            </w:pPr>
          </w:p>
        </w:tc>
        <w:tc>
          <w:tcPr>
            <w:tcW w:w="1300" w:type="dxa"/>
            <w:tcBorders>
              <w:bottom w:val="single" w:sz="4" w:space="0" w:color="auto"/>
              <w:right w:val="single" w:sz="8" w:space="0" w:color="auto"/>
            </w:tcBorders>
            <w:shd w:val="clear" w:color="auto" w:fill="auto"/>
            <w:vAlign w:val="bottom"/>
          </w:tcPr>
          <w:p w14:paraId="1B1B9A54" w14:textId="77777777" w:rsidR="00045450" w:rsidRPr="00045450" w:rsidRDefault="00045450" w:rsidP="00590A8C">
            <w:pPr>
              <w:spacing w:after="0" w:line="240" w:lineRule="auto"/>
              <w:jc w:val="both"/>
              <w:rPr>
                <w:rFonts w:ascii="Times New Roman" w:hAnsi="Times New Roman" w:cs="Times New Roman"/>
                <w:sz w:val="24"/>
                <w:szCs w:val="24"/>
              </w:rPr>
            </w:pPr>
          </w:p>
        </w:tc>
      </w:tr>
      <w:tr w:rsidR="00045450" w:rsidRPr="00045450" w14:paraId="0F931FB6" w14:textId="77777777" w:rsidTr="00E23485">
        <w:trPr>
          <w:trHeight w:val="258"/>
        </w:trPr>
        <w:tc>
          <w:tcPr>
            <w:tcW w:w="720" w:type="dxa"/>
            <w:tcBorders>
              <w:top w:val="single" w:sz="4" w:space="0" w:color="auto"/>
              <w:left w:val="single" w:sz="8" w:space="0" w:color="auto"/>
              <w:right w:val="single" w:sz="8" w:space="0" w:color="auto"/>
            </w:tcBorders>
            <w:shd w:val="clear" w:color="auto" w:fill="auto"/>
            <w:vAlign w:val="bottom"/>
          </w:tcPr>
          <w:p w14:paraId="4681AF52" w14:textId="77777777" w:rsidR="00045450" w:rsidRPr="0097565C" w:rsidRDefault="00045450" w:rsidP="00590A8C">
            <w:pPr>
              <w:spacing w:after="0" w:line="240" w:lineRule="auto"/>
              <w:jc w:val="both"/>
              <w:rPr>
                <w:rFonts w:ascii="Times New Roman" w:hAnsi="Times New Roman" w:cs="Times New Roman"/>
                <w:szCs w:val="24"/>
              </w:rPr>
            </w:pPr>
            <w:r w:rsidRPr="0097565C">
              <w:rPr>
                <w:rFonts w:ascii="Times New Roman" w:hAnsi="Times New Roman" w:cs="Times New Roman"/>
                <w:szCs w:val="24"/>
              </w:rPr>
              <w:t>42</w:t>
            </w:r>
          </w:p>
        </w:tc>
        <w:tc>
          <w:tcPr>
            <w:tcW w:w="3700" w:type="dxa"/>
            <w:gridSpan w:val="3"/>
            <w:tcBorders>
              <w:top w:val="single" w:sz="4" w:space="0" w:color="auto"/>
              <w:right w:val="single" w:sz="8" w:space="0" w:color="auto"/>
            </w:tcBorders>
            <w:shd w:val="clear" w:color="auto" w:fill="auto"/>
            <w:vAlign w:val="bottom"/>
          </w:tcPr>
          <w:p w14:paraId="782FB8DF"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Using audio-visuals devices during</w:t>
            </w:r>
          </w:p>
        </w:tc>
        <w:tc>
          <w:tcPr>
            <w:tcW w:w="560" w:type="dxa"/>
            <w:tcBorders>
              <w:top w:val="single" w:sz="4" w:space="0" w:color="auto"/>
              <w:right w:val="single" w:sz="8" w:space="0" w:color="auto"/>
            </w:tcBorders>
            <w:shd w:val="clear" w:color="auto" w:fill="auto"/>
            <w:vAlign w:val="bottom"/>
          </w:tcPr>
          <w:p w14:paraId="59D44C47"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03</w:t>
            </w:r>
          </w:p>
        </w:tc>
        <w:tc>
          <w:tcPr>
            <w:tcW w:w="560" w:type="dxa"/>
            <w:tcBorders>
              <w:top w:val="single" w:sz="4" w:space="0" w:color="auto"/>
              <w:right w:val="single" w:sz="8" w:space="0" w:color="auto"/>
            </w:tcBorders>
            <w:shd w:val="clear" w:color="auto" w:fill="auto"/>
            <w:vAlign w:val="bottom"/>
          </w:tcPr>
          <w:p w14:paraId="407F3701"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04</w:t>
            </w:r>
          </w:p>
        </w:tc>
        <w:tc>
          <w:tcPr>
            <w:tcW w:w="580" w:type="dxa"/>
            <w:tcBorders>
              <w:top w:val="single" w:sz="4" w:space="0" w:color="auto"/>
              <w:right w:val="single" w:sz="8" w:space="0" w:color="auto"/>
            </w:tcBorders>
            <w:shd w:val="clear" w:color="auto" w:fill="auto"/>
            <w:vAlign w:val="bottom"/>
          </w:tcPr>
          <w:p w14:paraId="6B6DFAD3"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07</w:t>
            </w:r>
          </w:p>
        </w:tc>
        <w:tc>
          <w:tcPr>
            <w:tcW w:w="560" w:type="dxa"/>
            <w:tcBorders>
              <w:top w:val="single" w:sz="4" w:space="0" w:color="auto"/>
              <w:right w:val="single" w:sz="8" w:space="0" w:color="auto"/>
            </w:tcBorders>
            <w:shd w:val="clear" w:color="auto" w:fill="auto"/>
            <w:vAlign w:val="bottom"/>
          </w:tcPr>
          <w:p w14:paraId="753C6C35"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68</w:t>
            </w:r>
          </w:p>
        </w:tc>
        <w:tc>
          <w:tcPr>
            <w:tcW w:w="560" w:type="dxa"/>
            <w:tcBorders>
              <w:top w:val="single" w:sz="4" w:space="0" w:color="auto"/>
              <w:right w:val="single" w:sz="8" w:space="0" w:color="auto"/>
            </w:tcBorders>
            <w:shd w:val="clear" w:color="auto" w:fill="auto"/>
            <w:vAlign w:val="bottom"/>
          </w:tcPr>
          <w:p w14:paraId="2A101B53"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53</w:t>
            </w:r>
          </w:p>
        </w:tc>
        <w:tc>
          <w:tcPr>
            <w:tcW w:w="860" w:type="dxa"/>
            <w:tcBorders>
              <w:top w:val="single" w:sz="4" w:space="0" w:color="auto"/>
              <w:right w:val="single" w:sz="8" w:space="0" w:color="auto"/>
            </w:tcBorders>
            <w:shd w:val="clear" w:color="auto" w:fill="auto"/>
            <w:vAlign w:val="bottom"/>
          </w:tcPr>
          <w:p w14:paraId="46F5128C"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1.78</w:t>
            </w:r>
          </w:p>
        </w:tc>
        <w:tc>
          <w:tcPr>
            <w:tcW w:w="1300" w:type="dxa"/>
            <w:tcBorders>
              <w:top w:val="single" w:sz="4" w:space="0" w:color="auto"/>
              <w:right w:val="single" w:sz="8" w:space="0" w:color="auto"/>
            </w:tcBorders>
            <w:shd w:val="clear" w:color="auto" w:fill="auto"/>
            <w:vAlign w:val="bottom"/>
          </w:tcPr>
          <w:p w14:paraId="42D56511"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Rejected</w:t>
            </w:r>
          </w:p>
        </w:tc>
      </w:tr>
      <w:tr w:rsidR="00045450" w:rsidRPr="00045450" w14:paraId="26300BBC" w14:textId="77777777" w:rsidTr="00EB3929">
        <w:trPr>
          <w:trHeight w:val="317"/>
        </w:trPr>
        <w:tc>
          <w:tcPr>
            <w:tcW w:w="720" w:type="dxa"/>
            <w:tcBorders>
              <w:left w:val="single" w:sz="8" w:space="0" w:color="auto"/>
              <w:bottom w:val="single" w:sz="4" w:space="0" w:color="auto"/>
              <w:right w:val="single" w:sz="8" w:space="0" w:color="auto"/>
            </w:tcBorders>
            <w:shd w:val="clear" w:color="auto" w:fill="auto"/>
            <w:vAlign w:val="bottom"/>
          </w:tcPr>
          <w:p w14:paraId="1A343720" w14:textId="77777777" w:rsidR="00045450" w:rsidRPr="0097565C" w:rsidRDefault="00045450" w:rsidP="00590A8C">
            <w:pPr>
              <w:spacing w:after="0" w:line="240" w:lineRule="auto"/>
              <w:jc w:val="both"/>
              <w:rPr>
                <w:rFonts w:ascii="Times New Roman" w:hAnsi="Times New Roman" w:cs="Times New Roman"/>
                <w:szCs w:val="24"/>
              </w:rPr>
            </w:pPr>
          </w:p>
        </w:tc>
        <w:tc>
          <w:tcPr>
            <w:tcW w:w="3300" w:type="dxa"/>
            <w:gridSpan w:val="2"/>
            <w:tcBorders>
              <w:bottom w:val="single" w:sz="4" w:space="0" w:color="auto"/>
            </w:tcBorders>
            <w:shd w:val="clear" w:color="auto" w:fill="auto"/>
            <w:vAlign w:val="bottom"/>
          </w:tcPr>
          <w:p w14:paraId="60338E54"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the lesson by the teachers</w:t>
            </w:r>
          </w:p>
        </w:tc>
        <w:tc>
          <w:tcPr>
            <w:tcW w:w="400" w:type="dxa"/>
            <w:tcBorders>
              <w:bottom w:val="single" w:sz="4" w:space="0" w:color="auto"/>
              <w:right w:val="single" w:sz="8" w:space="0" w:color="auto"/>
            </w:tcBorders>
            <w:shd w:val="clear" w:color="auto" w:fill="auto"/>
            <w:vAlign w:val="bottom"/>
          </w:tcPr>
          <w:p w14:paraId="34E82633" w14:textId="77777777" w:rsidR="00045450" w:rsidRPr="005A16B2" w:rsidRDefault="00045450" w:rsidP="00B00A3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490E4BC4" w14:textId="77777777" w:rsidR="00045450" w:rsidRPr="00281627"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447D84DB" w14:textId="77777777" w:rsidR="00045450" w:rsidRPr="00281627" w:rsidRDefault="00045450" w:rsidP="00590A8C">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1E5E998E" w14:textId="77777777" w:rsidR="00045450" w:rsidRPr="00281627"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E35A7D1" w14:textId="77777777" w:rsidR="00045450" w:rsidRPr="00281627"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5B73BE7D" w14:textId="77777777" w:rsidR="00045450" w:rsidRPr="00281627" w:rsidRDefault="00045450" w:rsidP="00590A8C">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025F98C8" w14:textId="77777777" w:rsidR="00045450" w:rsidRPr="00281627" w:rsidRDefault="00045450" w:rsidP="00590A8C">
            <w:pPr>
              <w:spacing w:after="0" w:line="240" w:lineRule="auto"/>
              <w:jc w:val="both"/>
              <w:rPr>
                <w:rFonts w:ascii="Times New Roman" w:hAnsi="Times New Roman" w:cs="Times New Roman"/>
                <w:szCs w:val="24"/>
              </w:rPr>
            </w:pPr>
          </w:p>
        </w:tc>
        <w:tc>
          <w:tcPr>
            <w:tcW w:w="1300" w:type="dxa"/>
            <w:tcBorders>
              <w:bottom w:val="single" w:sz="4" w:space="0" w:color="auto"/>
              <w:right w:val="single" w:sz="8" w:space="0" w:color="auto"/>
            </w:tcBorders>
            <w:shd w:val="clear" w:color="auto" w:fill="auto"/>
            <w:vAlign w:val="bottom"/>
          </w:tcPr>
          <w:p w14:paraId="2874DC31" w14:textId="77777777" w:rsidR="00045450" w:rsidRPr="00281627" w:rsidRDefault="00045450" w:rsidP="00590A8C">
            <w:pPr>
              <w:spacing w:after="0" w:line="240" w:lineRule="auto"/>
              <w:jc w:val="both"/>
              <w:rPr>
                <w:rFonts w:ascii="Times New Roman" w:hAnsi="Times New Roman" w:cs="Times New Roman"/>
                <w:szCs w:val="24"/>
              </w:rPr>
            </w:pPr>
          </w:p>
        </w:tc>
      </w:tr>
      <w:tr w:rsidR="00045450" w:rsidRPr="00045450" w14:paraId="56EA2A78" w14:textId="77777777" w:rsidTr="00EB3929">
        <w:trPr>
          <w:trHeight w:val="260"/>
        </w:trPr>
        <w:tc>
          <w:tcPr>
            <w:tcW w:w="720" w:type="dxa"/>
            <w:tcBorders>
              <w:top w:val="single" w:sz="4" w:space="0" w:color="auto"/>
              <w:left w:val="single" w:sz="8" w:space="0" w:color="auto"/>
              <w:bottom w:val="single" w:sz="4" w:space="0" w:color="auto"/>
              <w:right w:val="single" w:sz="8" w:space="0" w:color="auto"/>
            </w:tcBorders>
            <w:shd w:val="clear" w:color="auto" w:fill="auto"/>
            <w:vAlign w:val="bottom"/>
          </w:tcPr>
          <w:p w14:paraId="1C3F042A" w14:textId="77777777" w:rsidR="00045450" w:rsidRPr="0097565C" w:rsidRDefault="00045450" w:rsidP="00590A8C">
            <w:pPr>
              <w:spacing w:after="0" w:line="240" w:lineRule="auto"/>
              <w:jc w:val="both"/>
              <w:rPr>
                <w:rFonts w:ascii="Times New Roman" w:hAnsi="Times New Roman" w:cs="Times New Roman"/>
                <w:szCs w:val="24"/>
              </w:rPr>
            </w:pPr>
            <w:r w:rsidRPr="0097565C">
              <w:rPr>
                <w:rFonts w:ascii="Times New Roman" w:hAnsi="Times New Roman" w:cs="Times New Roman"/>
                <w:szCs w:val="24"/>
              </w:rPr>
              <w:t>43</w:t>
            </w:r>
          </w:p>
        </w:tc>
        <w:tc>
          <w:tcPr>
            <w:tcW w:w="3300" w:type="dxa"/>
            <w:gridSpan w:val="2"/>
            <w:tcBorders>
              <w:top w:val="single" w:sz="4" w:space="0" w:color="auto"/>
              <w:bottom w:val="single" w:sz="4" w:space="0" w:color="auto"/>
            </w:tcBorders>
            <w:shd w:val="clear" w:color="auto" w:fill="auto"/>
            <w:vAlign w:val="bottom"/>
          </w:tcPr>
          <w:p w14:paraId="388F8312"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Frequent practical to the students</w:t>
            </w:r>
          </w:p>
        </w:tc>
        <w:tc>
          <w:tcPr>
            <w:tcW w:w="400" w:type="dxa"/>
            <w:tcBorders>
              <w:top w:val="single" w:sz="4" w:space="0" w:color="auto"/>
              <w:bottom w:val="single" w:sz="4" w:space="0" w:color="auto"/>
              <w:right w:val="single" w:sz="8" w:space="0" w:color="auto"/>
            </w:tcBorders>
            <w:shd w:val="clear" w:color="auto" w:fill="auto"/>
            <w:vAlign w:val="bottom"/>
          </w:tcPr>
          <w:p w14:paraId="74A40BC6" w14:textId="77777777" w:rsidR="00045450" w:rsidRPr="005A16B2" w:rsidRDefault="00045450" w:rsidP="00B00A32">
            <w:pPr>
              <w:spacing w:after="0" w:line="240" w:lineRule="auto"/>
              <w:jc w:val="both"/>
              <w:rPr>
                <w:rFonts w:ascii="Times New Roman" w:hAnsi="Times New Roman" w:cs="Times New Roman"/>
                <w:szCs w:val="24"/>
              </w:rPr>
            </w:pPr>
          </w:p>
        </w:tc>
        <w:tc>
          <w:tcPr>
            <w:tcW w:w="560" w:type="dxa"/>
            <w:tcBorders>
              <w:top w:val="single" w:sz="4" w:space="0" w:color="auto"/>
              <w:bottom w:val="single" w:sz="4" w:space="0" w:color="auto"/>
              <w:right w:val="single" w:sz="8" w:space="0" w:color="auto"/>
            </w:tcBorders>
            <w:shd w:val="clear" w:color="auto" w:fill="auto"/>
            <w:vAlign w:val="bottom"/>
          </w:tcPr>
          <w:p w14:paraId="54649AA6"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48</w:t>
            </w:r>
          </w:p>
        </w:tc>
        <w:tc>
          <w:tcPr>
            <w:tcW w:w="560" w:type="dxa"/>
            <w:tcBorders>
              <w:top w:val="single" w:sz="4" w:space="0" w:color="auto"/>
              <w:bottom w:val="single" w:sz="4" w:space="0" w:color="auto"/>
              <w:right w:val="single" w:sz="8" w:space="0" w:color="auto"/>
            </w:tcBorders>
            <w:shd w:val="clear" w:color="auto" w:fill="auto"/>
            <w:vAlign w:val="bottom"/>
          </w:tcPr>
          <w:p w14:paraId="328DA58D"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50</w:t>
            </w:r>
          </w:p>
        </w:tc>
        <w:tc>
          <w:tcPr>
            <w:tcW w:w="580" w:type="dxa"/>
            <w:tcBorders>
              <w:top w:val="single" w:sz="4" w:space="0" w:color="auto"/>
              <w:bottom w:val="single" w:sz="4" w:space="0" w:color="auto"/>
              <w:right w:val="single" w:sz="8" w:space="0" w:color="auto"/>
            </w:tcBorders>
            <w:shd w:val="clear" w:color="auto" w:fill="auto"/>
            <w:vAlign w:val="bottom"/>
          </w:tcPr>
          <w:p w14:paraId="7F14E47E"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02</w:t>
            </w:r>
          </w:p>
        </w:tc>
        <w:tc>
          <w:tcPr>
            <w:tcW w:w="560" w:type="dxa"/>
            <w:tcBorders>
              <w:top w:val="single" w:sz="4" w:space="0" w:color="auto"/>
              <w:bottom w:val="single" w:sz="4" w:space="0" w:color="auto"/>
              <w:right w:val="single" w:sz="8" w:space="0" w:color="auto"/>
            </w:tcBorders>
            <w:shd w:val="clear" w:color="auto" w:fill="auto"/>
            <w:vAlign w:val="bottom"/>
          </w:tcPr>
          <w:p w14:paraId="5F8EA08B"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14</w:t>
            </w:r>
          </w:p>
        </w:tc>
        <w:tc>
          <w:tcPr>
            <w:tcW w:w="560" w:type="dxa"/>
            <w:tcBorders>
              <w:top w:val="single" w:sz="4" w:space="0" w:color="auto"/>
              <w:bottom w:val="single" w:sz="4" w:space="0" w:color="auto"/>
              <w:right w:val="single" w:sz="8" w:space="0" w:color="auto"/>
            </w:tcBorders>
            <w:shd w:val="clear" w:color="auto" w:fill="auto"/>
            <w:vAlign w:val="bottom"/>
          </w:tcPr>
          <w:p w14:paraId="7DB1EE8D"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21</w:t>
            </w:r>
          </w:p>
        </w:tc>
        <w:tc>
          <w:tcPr>
            <w:tcW w:w="860" w:type="dxa"/>
            <w:tcBorders>
              <w:top w:val="single" w:sz="4" w:space="0" w:color="auto"/>
              <w:bottom w:val="single" w:sz="4" w:space="0" w:color="auto"/>
              <w:right w:val="single" w:sz="8" w:space="0" w:color="auto"/>
            </w:tcBorders>
            <w:shd w:val="clear" w:color="auto" w:fill="auto"/>
            <w:vAlign w:val="bottom"/>
          </w:tcPr>
          <w:p w14:paraId="2E19934E"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3.66</w:t>
            </w:r>
          </w:p>
        </w:tc>
        <w:tc>
          <w:tcPr>
            <w:tcW w:w="1300" w:type="dxa"/>
            <w:tcBorders>
              <w:top w:val="single" w:sz="4" w:space="0" w:color="auto"/>
              <w:bottom w:val="single" w:sz="4" w:space="0" w:color="auto"/>
              <w:right w:val="single" w:sz="8" w:space="0" w:color="auto"/>
            </w:tcBorders>
            <w:shd w:val="clear" w:color="auto" w:fill="auto"/>
            <w:vAlign w:val="bottom"/>
          </w:tcPr>
          <w:p w14:paraId="2634E962" w14:textId="77777777" w:rsidR="00045450" w:rsidRPr="00281627" w:rsidRDefault="00045450" w:rsidP="00590A8C">
            <w:pPr>
              <w:spacing w:after="0" w:line="240" w:lineRule="auto"/>
              <w:jc w:val="both"/>
              <w:rPr>
                <w:rFonts w:ascii="Times New Roman" w:hAnsi="Times New Roman" w:cs="Times New Roman"/>
                <w:szCs w:val="24"/>
              </w:rPr>
            </w:pPr>
            <w:r w:rsidRPr="00281627">
              <w:rPr>
                <w:rFonts w:ascii="Times New Roman" w:hAnsi="Times New Roman" w:cs="Times New Roman"/>
                <w:szCs w:val="24"/>
              </w:rPr>
              <w:t>Accepted</w:t>
            </w:r>
          </w:p>
        </w:tc>
      </w:tr>
      <w:tr w:rsidR="00045450" w:rsidRPr="00045450" w14:paraId="2FA73389" w14:textId="77777777" w:rsidTr="00141657">
        <w:trPr>
          <w:trHeight w:val="258"/>
        </w:trPr>
        <w:tc>
          <w:tcPr>
            <w:tcW w:w="720" w:type="dxa"/>
            <w:tcBorders>
              <w:top w:val="single" w:sz="4" w:space="0" w:color="auto"/>
              <w:left w:val="single" w:sz="8" w:space="0" w:color="auto"/>
              <w:right w:val="single" w:sz="8" w:space="0" w:color="auto"/>
            </w:tcBorders>
            <w:shd w:val="clear" w:color="auto" w:fill="auto"/>
            <w:vAlign w:val="bottom"/>
          </w:tcPr>
          <w:p w14:paraId="706C1D93" w14:textId="77777777" w:rsidR="00045450" w:rsidRPr="0097565C" w:rsidRDefault="00045450" w:rsidP="00590A8C">
            <w:pPr>
              <w:spacing w:after="0" w:line="240" w:lineRule="auto"/>
              <w:jc w:val="both"/>
              <w:rPr>
                <w:rFonts w:ascii="Times New Roman" w:hAnsi="Times New Roman" w:cs="Times New Roman"/>
                <w:szCs w:val="24"/>
              </w:rPr>
            </w:pPr>
            <w:r w:rsidRPr="0097565C">
              <w:rPr>
                <w:rFonts w:ascii="Times New Roman" w:hAnsi="Times New Roman" w:cs="Times New Roman"/>
                <w:szCs w:val="24"/>
              </w:rPr>
              <w:t>44</w:t>
            </w:r>
          </w:p>
        </w:tc>
        <w:tc>
          <w:tcPr>
            <w:tcW w:w="1240" w:type="dxa"/>
            <w:tcBorders>
              <w:top w:val="single" w:sz="4" w:space="0" w:color="auto"/>
            </w:tcBorders>
            <w:shd w:val="clear" w:color="auto" w:fill="auto"/>
            <w:vAlign w:val="bottom"/>
          </w:tcPr>
          <w:p w14:paraId="7EB78463"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Recruiting</w:t>
            </w:r>
          </w:p>
        </w:tc>
        <w:tc>
          <w:tcPr>
            <w:tcW w:w="2460" w:type="dxa"/>
            <w:gridSpan w:val="2"/>
            <w:tcBorders>
              <w:top w:val="single" w:sz="4" w:space="0" w:color="auto"/>
              <w:right w:val="single" w:sz="8" w:space="0" w:color="auto"/>
            </w:tcBorders>
            <w:shd w:val="clear" w:color="auto" w:fill="auto"/>
            <w:vAlign w:val="bottom"/>
          </w:tcPr>
          <w:p w14:paraId="615ED10F"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qualified  metal  work</w:t>
            </w:r>
          </w:p>
        </w:tc>
        <w:tc>
          <w:tcPr>
            <w:tcW w:w="560" w:type="dxa"/>
            <w:tcBorders>
              <w:top w:val="single" w:sz="4" w:space="0" w:color="auto"/>
              <w:right w:val="single" w:sz="8" w:space="0" w:color="auto"/>
            </w:tcBorders>
            <w:shd w:val="clear" w:color="auto" w:fill="auto"/>
            <w:vAlign w:val="bottom"/>
          </w:tcPr>
          <w:p w14:paraId="0D871979"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54</w:t>
            </w:r>
          </w:p>
        </w:tc>
        <w:tc>
          <w:tcPr>
            <w:tcW w:w="560" w:type="dxa"/>
            <w:tcBorders>
              <w:top w:val="single" w:sz="4" w:space="0" w:color="auto"/>
              <w:right w:val="single" w:sz="8" w:space="0" w:color="auto"/>
            </w:tcBorders>
            <w:shd w:val="clear" w:color="auto" w:fill="auto"/>
            <w:vAlign w:val="bottom"/>
          </w:tcPr>
          <w:p w14:paraId="12E8F573"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41</w:t>
            </w:r>
          </w:p>
        </w:tc>
        <w:tc>
          <w:tcPr>
            <w:tcW w:w="580" w:type="dxa"/>
            <w:tcBorders>
              <w:top w:val="single" w:sz="4" w:space="0" w:color="auto"/>
              <w:right w:val="single" w:sz="8" w:space="0" w:color="auto"/>
            </w:tcBorders>
            <w:shd w:val="clear" w:color="auto" w:fill="auto"/>
            <w:vAlign w:val="bottom"/>
          </w:tcPr>
          <w:p w14:paraId="0E1D02FD"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20</w:t>
            </w:r>
          </w:p>
        </w:tc>
        <w:tc>
          <w:tcPr>
            <w:tcW w:w="560" w:type="dxa"/>
            <w:tcBorders>
              <w:top w:val="single" w:sz="4" w:space="0" w:color="auto"/>
              <w:right w:val="single" w:sz="8" w:space="0" w:color="auto"/>
            </w:tcBorders>
            <w:shd w:val="clear" w:color="auto" w:fill="auto"/>
            <w:vAlign w:val="bottom"/>
          </w:tcPr>
          <w:p w14:paraId="0A085EF5"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10</w:t>
            </w:r>
          </w:p>
        </w:tc>
        <w:tc>
          <w:tcPr>
            <w:tcW w:w="560" w:type="dxa"/>
            <w:tcBorders>
              <w:top w:val="single" w:sz="4" w:space="0" w:color="auto"/>
              <w:right w:val="single" w:sz="8" w:space="0" w:color="auto"/>
            </w:tcBorders>
            <w:shd w:val="clear" w:color="auto" w:fill="auto"/>
            <w:vAlign w:val="bottom"/>
          </w:tcPr>
          <w:p w14:paraId="7E2F9592"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10</w:t>
            </w:r>
          </w:p>
        </w:tc>
        <w:tc>
          <w:tcPr>
            <w:tcW w:w="860" w:type="dxa"/>
            <w:tcBorders>
              <w:top w:val="single" w:sz="4" w:space="0" w:color="auto"/>
              <w:right w:val="single" w:sz="8" w:space="0" w:color="auto"/>
            </w:tcBorders>
            <w:shd w:val="clear" w:color="auto" w:fill="auto"/>
            <w:vAlign w:val="bottom"/>
          </w:tcPr>
          <w:p w14:paraId="028A0791"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3.88</w:t>
            </w:r>
          </w:p>
        </w:tc>
        <w:tc>
          <w:tcPr>
            <w:tcW w:w="1300" w:type="dxa"/>
            <w:tcBorders>
              <w:top w:val="single" w:sz="4" w:space="0" w:color="auto"/>
              <w:right w:val="single" w:sz="8" w:space="0" w:color="auto"/>
            </w:tcBorders>
            <w:shd w:val="clear" w:color="auto" w:fill="auto"/>
            <w:vAlign w:val="bottom"/>
          </w:tcPr>
          <w:p w14:paraId="0450ED2B"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Accepted</w:t>
            </w:r>
          </w:p>
        </w:tc>
      </w:tr>
      <w:tr w:rsidR="00045450" w:rsidRPr="00045450" w14:paraId="1BB466A7" w14:textId="77777777" w:rsidTr="00847FC6">
        <w:trPr>
          <w:trHeight w:val="317"/>
        </w:trPr>
        <w:tc>
          <w:tcPr>
            <w:tcW w:w="720" w:type="dxa"/>
            <w:tcBorders>
              <w:left w:val="single" w:sz="8" w:space="0" w:color="auto"/>
              <w:bottom w:val="single" w:sz="4" w:space="0" w:color="auto"/>
              <w:right w:val="single" w:sz="8" w:space="0" w:color="auto"/>
            </w:tcBorders>
            <w:shd w:val="clear" w:color="auto" w:fill="auto"/>
            <w:vAlign w:val="bottom"/>
          </w:tcPr>
          <w:p w14:paraId="3C70DFFC" w14:textId="77777777" w:rsidR="00045450" w:rsidRPr="0097565C" w:rsidRDefault="00045450" w:rsidP="00590A8C">
            <w:pPr>
              <w:spacing w:after="0" w:line="240" w:lineRule="auto"/>
              <w:jc w:val="both"/>
              <w:rPr>
                <w:rFonts w:ascii="Times New Roman" w:hAnsi="Times New Roman" w:cs="Times New Roman"/>
                <w:szCs w:val="24"/>
              </w:rPr>
            </w:pPr>
          </w:p>
        </w:tc>
        <w:tc>
          <w:tcPr>
            <w:tcW w:w="3300" w:type="dxa"/>
            <w:gridSpan w:val="2"/>
            <w:tcBorders>
              <w:bottom w:val="single" w:sz="4" w:space="0" w:color="auto"/>
            </w:tcBorders>
            <w:shd w:val="clear" w:color="auto" w:fill="auto"/>
            <w:vAlign w:val="bottom"/>
          </w:tcPr>
          <w:p w14:paraId="514D8D3E"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teachers and technologist</w:t>
            </w:r>
          </w:p>
        </w:tc>
        <w:tc>
          <w:tcPr>
            <w:tcW w:w="400" w:type="dxa"/>
            <w:tcBorders>
              <w:bottom w:val="single" w:sz="4" w:space="0" w:color="auto"/>
              <w:right w:val="single" w:sz="8" w:space="0" w:color="auto"/>
            </w:tcBorders>
            <w:shd w:val="clear" w:color="auto" w:fill="auto"/>
            <w:vAlign w:val="bottom"/>
          </w:tcPr>
          <w:p w14:paraId="273058A5" w14:textId="77777777" w:rsidR="00045450" w:rsidRPr="005A16B2" w:rsidRDefault="00045450" w:rsidP="00B00A3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04C5729C" w14:textId="77777777" w:rsidR="00045450" w:rsidRPr="00AC276D"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5CA74C9" w14:textId="77777777" w:rsidR="00045450" w:rsidRPr="00AC276D" w:rsidRDefault="00045450" w:rsidP="00590A8C">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62EEF9A4" w14:textId="77777777" w:rsidR="00045450" w:rsidRPr="00AC276D"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04EBF261" w14:textId="77777777" w:rsidR="00045450" w:rsidRPr="00AC276D"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6ABE38FF" w14:textId="77777777" w:rsidR="00045450" w:rsidRPr="00AC276D" w:rsidRDefault="00045450" w:rsidP="00590A8C">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1E9D6C99" w14:textId="77777777" w:rsidR="00045450" w:rsidRPr="00AC276D" w:rsidRDefault="00045450" w:rsidP="00590A8C">
            <w:pPr>
              <w:spacing w:after="0" w:line="240" w:lineRule="auto"/>
              <w:jc w:val="both"/>
              <w:rPr>
                <w:rFonts w:ascii="Times New Roman" w:hAnsi="Times New Roman" w:cs="Times New Roman"/>
                <w:szCs w:val="24"/>
              </w:rPr>
            </w:pPr>
          </w:p>
        </w:tc>
        <w:tc>
          <w:tcPr>
            <w:tcW w:w="1300" w:type="dxa"/>
            <w:tcBorders>
              <w:bottom w:val="single" w:sz="4" w:space="0" w:color="auto"/>
              <w:right w:val="single" w:sz="8" w:space="0" w:color="auto"/>
            </w:tcBorders>
            <w:shd w:val="clear" w:color="auto" w:fill="auto"/>
            <w:vAlign w:val="bottom"/>
          </w:tcPr>
          <w:p w14:paraId="185BFAE2" w14:textId="77777777" w:rsidR="00045450" w:rsidRPr="00AC276D" w:rsidRDefault="00045450" w:rsidP="00590A8C">
            <w:pPr>
              <w:spacing w:after="0" w:line="240" w:lineRule="auto"/>
              <w:jc w:val="both"/>
              <w:rPr>
                <w:rFonts w:ascii="Times New Roman" w:hAnsi="Times New Roman" w:cs="Times New Roman"/>
                <w:szCs w:val="24"/>
              </w:rPr>
            </w:pPr>
          </w:p>
        </w:tc>
      </w:tr>
      <w:tr w:rsidR="00045450" w:rsidRPr="00045450" w14:paraId="43FF1128" w14:textId="77777777" w:rsidTr="00141657">
        <w:trPr>
          <w:trHeight w:val="260"/>
        </w:trPr>
        <w:tc>
          <w:tcPr>
            <w:tcW w:w="720" w:type="dxa"/>
            <w:tcBorders>
              <w:top w:val="single" w:sz="4" w:space="0" w:color="auto"/>
              <w:left w:val="single" w:sz="8" w:space="0" w:color="auto"/>
              <w:right w:val="single" w:sz="8" w:space="0" w:color="auto"/>
            </w:tcBorders>
            <w:shd w:val="clear" w:color="auto" w:fill="auto"/>
            <w:vAlign w:val="bottom"/>
          </w:tcPr>
          <w:p w14:paraId="72D2D122" w14:textId="77777777" w:rsidR="00045450" w:rsidRPr="0097565C" w:rsidRDefault="00045450" w:rsidP="00590A8C">
            <w:pPr>
              <w:spacing w:after="0" w:line="240" w:lineRule="auto"/>
              <w:jc w:val="both"/>
              <w:rPr>
                <w:rFonts w:ascii="Times New Roman" w:hAnsi="Times New Roman" w:cs="Times New Roman"/>
                <w:szCs w:val="24"/>
              </w:rPr>
            </w:pPr>
            <w:r w:rsidRPr="0097565C">
              <w:rPr>
                <w:rFonts w:ascii="Times New Roman" w:hAnsi="Times New Roman" w:cs="Times New Roman"/>
                <w:szCs w:val="24"/>
              </w:rPr>
              <w:t>45</w:t>
            </w:r>
          </w:p>
        </w:tc>
        <w:tc>
          <w:tcPr>
            <w:tcW w:w="3700" w:type="dxa"/>
            <w:gridSpan w:val="3"/>
            <w:tcBorders>
              <w:top w:val="single" w:sz="4" w:space="0" w:color="auto"/>
              <w:right w:val="single" w:sz="8" w:space="0" w:color="auto"/>
            </w:tcBorders>
            <w:shd w:val="clear" w:color="auto" w:fill="auto"/>
            <w:vAlign w:val="bottom"/>
          </w:tcPr>
          <w:p w14:paraId="1CADF599"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Creative  practical  project  by  the</w:t>
            </w:r>
          </w:p>
        </w:tc>
        <w:tc>
          <w:tcPr>
            <w:tcW w:w="560" w:type="dxa"/>
            <w:tcBorders>
              <w:top w:val="single" w:sz="4" w:space="0" w:color="auto"/>
              <w:right w:val="single" w:sz="8" w:space="0" w:color="auto"/>
            </w:tcBorders>
            <w:shd w:val="clear" w:color="auto" w:fill="auto"/>
            <w:vAlign w:val="bottom"/>
          </w:tcPr>
          <w:p w14:paraId="58B3A5F4"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63</w:t>
            </w:r>
          </w:p>
        </w:tc>
        <w:tc>
          <w:tcPr>
            <w:tcW w:w="560" w:type="dxa"/>
            <w:tcBorders>
              <w:top w:val="single" w:sz="4" w:space="0" w:color="auto"/>
              <w:right w:val="single" w:sz="8" w:space="0" w:color="auto"/>
            </w:tcBorders>
            <w:shd w:val="clear" w:color="auto" w:fill="auto"/>
            <w:vAlign w:val="bottom"/>
          </w:tcPr>
          <w:p w14:paraId="7EF26465"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22</w:t>
            </w:r>
          </w:p>
        </w:tc>
        <w:tc>
          <w:tcPr>
            <w:tcW w:w="580" w:type="dxa"/>
            <w:tcBorders>
              <w:top w:val="single" w:sz="4" w:space="0" w:color="auto"/>
              <w:right w:val="single" w:sz="8" w:space="0" w:color="auto"/>
            </w:tcBorders>
            <w:shd w:val="clear" w:color="auto" w:fill="auto"/>
            <w:vAlign w:val="bottom"/>
          </w:tcPr>
          <w:p w14:paraId="34025FF7"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11</w:t>
            </w:r>
          </w:p>
        </w:tc>
        <w:tc>
          <w:tcPr>
            <w:tcW w:w="560" w:type="dxa"/>
            <w:tcBorders>
              <w:top w:val="single" w:sz="4" w:space="0" w:color="auto"/>
              <w:right w:val="single" w:sz="8" w:space="0" w:color="auto"/>
            </w:tcBorders>
            <w:shd w:val="clear" w:color="auto" w:fill="auto"/>
            <w:vAlign w:val="bottom"/>
          </w:tcPr>
          <w:p w14:paraId="5A286883"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19</w:t>
            </w:r>
          </w:p>
        </w:tc>
        <w:tc>
          <w:tcPr>
            <w:tcW w:w="560" w:type="dxa"/>
            <w:tcBorders>
              <w:top w:val="single" w:sz="4" w:space="0" w:color="auto"/>
              <w:right w:val="single" w:sz="8" w:space="0" w:color="auto"/>
            </w:tcBorders>
            <w:shd w:val="clear" w:color="auto" w:fill="auto"/>
            <w:vAlign w:val="bottom"/>
          </w:tcPr>
          <w:p w14:paraId="5B3E4500"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20</w:t>
            </w:r>
          </w:p>
        </w:tc>
        <w:tc>
          <w:tcPr>
            <w:tcW w:w="860" w:type="dxa"/>
            <w:tcBorders>
              <w:top w:val="single" w:sz="4" w:space="0" w:color="auto"/>
              <w:right w:val="single" w:sz="8" w:space="0" w:color="auto"/>
            </w:tcBorders>
            <w:shd w:val="clear" w:color="auto" w:fill="auto"/>
            <w:vAlign w:val="bottom"/>
          </w:tcPr>
          <w:p w14:paraId="7EEA01EA"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3.65</w:t>
            </w:r>
          </w:p>
        </w:tc>
        <w:tc>
          <w:tcPr>
            <w:tcW w:w="1300" w:type="dxa"/>
            <w:tcBorders>
              <w:top w:val="single" w:sz="4" w:space="0" w:color="auto"/>
              <w:right w:val="single" w:sz="8" w:space="0" w:color="auto"/>
            </w:tcBorders>
            <w:shd w:val="clear" w:color="auto" w:fill="auto"/>
            <w:vAlign w:val="bottom"/>
          </w:tcPr>
          <w:p w14:paraId="725863F1"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Accepted</w:t>
            </w:r>
          </w:p>
        </w:tc>
      </w:tr>
      <w:tr w:rsidR="00045450" w:rsidRPr="00045450" w14:paraId="2B4C2694" w14:textId="77777777" w:rsidTr="003D50C7">
        <w:trPr>
          <w:trHeight w:val="317"/>
        </w:trPr>
        <w:tc>
          <w:tcPr>
            <w:tcW w:w="720" w:type="dxa"/>
            <w:tcBorders>
              <w:left w:val="single" w:sz="8" w:space="0" w:color="auto"/>
              <w:bottom w:val="single" w:sz="4" w:space="0" w:color="auto"/>
              <w:right w:val="single" w:sz="8" w:space="0" w:color="auto"/>
            </w:tcBorders>
            <w:shd w:val="clear" w:color="auto" w:fill="auto"/>
            <w:vAlign w:val="bottom"/>
          </w:tcPr>
          <w:p w14:paraId="2B420812" w14:textId="77777777" w:rsidR="00045450" w:rsidRPr="0097565C" w:rsidRDefault="00045450" w:rsidP="00590A8C">
            <w:pPr>
              <w:spacing w:after="0" w:line="240" w:lineRule="auto"/>
              <w:jc w:val="both"/>
              <w:rPr>
                <w:rFonts w:ascii="Times New Roman" w:hAnsi="Times New Roman" w:cs="Times New Roman"/>
                <w:szCs w:val="24"/>
              </w:rPr>
            </w:pPr>
          </w:p>
        </w:tc>
        <w:tc>
          <w:tcPr>
            <w:tcW w:w="1240" w:type="dxa"/>
            <w:tcBorders>
              <w:bottom w:val="single" w:sz="4" w:space="0" w:color="auto"/>
            </w:tcBorders>
            <w:shd w:val="clear" w:color="auto" w:fill="auto"/>
            <w:vAlign w:val="bottom"/>
          </w:tcPr>
          <w:p w14:paraId="1F3C5A88"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students</w:t>
            </w:r>
          </w:p>
        </w:tc>
        <w:tc>
          <w:tcPr>
            <w:tcW w:w="2060" w:type="dxa"/>
            <w:tcBorders>
              <w:bottom w:val="single" w:sz="4" w:space="0" w:color="auto"/>
            </w:tcBorders>
            <w:shd w:val="clear" w:color="auto" w:fill="auto"/>
            <w:vAlign w:val="bottom"/>
          </w:tcPr>
          <w:p w14:paraId="6969CB86" w14:textId="77777777" w:rsidR="00045450" w:rsidRPr="005A16B2" w:rsidRDefault="00045450" w:rsidP="00B00A32">
            <w:pPr>
              <w:spacing w:after="0" w:line="240" w:lineRule="auto"/>
              <w:jc w:val="both"/>
              <w:rPr>
                <w:rFonts w:ascii="Times New Roman" w:hAnsi="Times New Roman" w:cs="Times New Roman"/>
                <w:szCs w:val="24"/>
              </w:rPr>
            </w:pPr>
          </w:p>
        </w:tc>
        <w:tc>
          <w:tcPr>
            <w:tcW w:w="400" w:type="dxa"/>
            <w:tcBorders>
              <w:bottom w:val="single" w:sz="4" w:space="0" w:color="auto"/>
              <w:right w:val="single" w:sz="8" w:space="0" w:color="auto"/>
            </w:tcBorders>
            <w:shd w:val="clear" w:color="auto" w:fill="auto"/>
            <w:vAlign w:val="bottom"/>
          </w:tcPr>
          <w:p w14:paraId="1AB1D5C2" w14:textId="77777777" w:rsidR="00045450" w:rsidRPr="005A16B2" w:rsidRDefault="00045450" w:rsidP="00B00A32">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362338B" w14:textId="77777777" w:rsidR="00045450" w:rsidRPr="00AC276D"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59601A96" w14:textId="77777777" w:rsidR="00045450" w:rsidRPr="00AC276D" w:rsidRDefault="00045450" w:rsidP="00590A8C">
            <w:pPr>
              <w:spacing w:after="0" w:line="240" w:lineRule="auto"/>
              <w:jc w:val="both"/>
              <w:rPr>
                <w:rFonts w:ascii="Times New Roman" w:hAnsi="Times New Roman" w:cs="Times New Roman"/>
                <w:szCs w:val="24"/>
              </w:rPr>
            </w:pPr>
          </w:p>
        </w:tc>
        <w:tc>
          <w:tcPr>
            <w:tcW w:w="580" w:type="dxa"/>
            <w:tcBorders>
              <w:bottom w:val="single" w:sz="4" w:space="0" w:color="auto"/>
              <w:right w:val="single" w:sz="8" w:space="0" w:color="auto"/>
            </w:tcBorders>
            <w:shd w:val="clear" w:color="auto" w:fill="auto"/>
            <w:vAlign w:val="bottom"/>
          </w:tcPr>
          <w:p w14:paraId="56E8C415" w14:textId="77777777" w:rsidR="00045450" w:rsidRPr="00AC276D"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3AB7406E" w14:textId="77777777" w:rsidR="00045450" w:rsidRPr="00AC276D" w:rsidRDefault="00045450" w:rsidP="00590A8C">
            <w:pPr>
              <w:spacing w:after="0" w:line="240" w:lineRule="auto"/>
              <w:jc w:val="both"/>
              <w:rPr>
                <w:rFonts w:ascii="Times New Roman" w:hAnsi="Times New Roman" w:cs="Times New Roman"/>
                <w:szCs w:val="24"/>
              </w:rPr>
            </w:pPr>
          </w:p>
        </w:tc>
        <w:tc>
          <w:tcPr>
            <w:tcW w:w="560" w:type="dxa"/>
            <w:tcBorders>
              <w:bottom w:val="single" w:sz="4" w:space="0" w:color="auto"/>
              <w:right w:val="single" w:sz="8" w:space="0" w:color="auto"/>
            </w:tcBorders>
            <w:shd w:val="clear" w:color="auto" w:fill="auto"/>
            <w:vAlign w:val="bottom"/>
          </w:tcPr>
          <w:p w14:paraId="232F9DE5" w14:textId="77777777" w:rsidR="00045450" w:rsidRPr="00AC276D" w:rsidRDefault="00045450" w:rsidP="00590A8C">
            <w:pPr>
              <w:spacing w:after="0" w:line="240" w:lineRule="auto"/>
              <w:jc w:val="both"/>
              <w:rPr>
                <w:rFonts w:ascii="Times New Roman" w:hAnsi="Times New Roman" w:cs="Times New Roman"/>
                <w:szCs w:val="24"/>
              </w:rPr>
            </w:pPr>
          </w:p>
        </w:tc>
        <w:tc>
          <w:tcPr>
            <w:tcW w:w="860" w:type="dxa"/>
            <w:tcBorders>
              <w:bottom w:val="single" w:sz="4" w:space="0" w:color="auto"/>
              <w:right w:val="single" w:sz="8" w:space="0" w:color="auto"/>
            </w:tcBorders>
            <w:shd w:val="clear" w:color="auto" w:fill="auto"/>
            <w:vAlign w:val="bottom"/>
          </w:tcPr>
          <w:p w14:paraId="74C91D2D" w14:textId="77777777" w:rsidR="00045450" w:rsidRPr="00AC276D" w:rsidRDefault="00045450" w:rsidP="00590A8C">
            <w:pPr>
              <w:spacing w:after="0" w:line="240" w:lineRule="auto"/>
              <w:jc w:val="both"/>
              <w:rPr>
                <w:rFonts w:ascii="Times New Roman" w:hAnsi="Times New Roman" w:cs="Times New Roman"/>
                <w:szCs w:val="24"/>
              </w:rPr>
            </w:pPr>
          </w:p>
        </w:tc>
        <w:tc>
          <w:tcPr>
            <w:tcW w:w="1300" w:type="dxa"/>
            <w:tcBorders>
              <w:bottom w:val="single" w:sz="4" w:space="0" w:color="auto"/>
              <w:right w:val="single" w:sz="8" w:space="0" w:color="auto"/>
            </w:tcBorders>
            <w:shd w:val="clear" w:color="auto" w:fill="auto"/>
            <w:vAlign w:val="bottom"/>
          </w:tcPr>
          <w:p w14:paraId="62713005" w14:textId="77777777" w:rsidR="00045450" w:rsidRPr="00AC276D" w:rsidRDefault="00045450" w:rsidP="00590A8C">
            <w:pPr>
              <w:spacing w:after="0" w:line="240" w:lineRule="auto"/>
              <w:jc w:val="both"/>
              <w:rPr>
                <w:rFonts w:ascii="Times New Roman" w:hAnsi="Times New Roman" w:cs="Times New Roman"/>
                <w:szCs w:val="24"/>
              </w:rPr>
            </w:pPr>
          </w:p>
        </w:tc>
      </w:tr>
      <w:tr w:rsidR="00045450" w:rsidRPr="00045450" w14:paraId="527A4D19" w14:textId="77777777" w:rsidTr="003D50C7">
        <w:trPr>
          <w:trHeight w:val="258"/>
        </w:trPr>
        <w:tc>
          <w:tcPr>
            <w:tcW w:w="720" w:type="dxa"/>
            <w:tcBorders>
              <w:top w:val="single" w:sz="4" w:space="0" w:color="auto"/>
              <w:left w:val="single" w:sz="8" w:space="0" w:color="auto"/>
              <w:bottom w:val="single" w:sz="4" w:space="0" w:color="auto"/>
              <w:right w:val="single" w:sz="8" w:space="0" w:color="auto"/>
            </w:tcBorders>
            <w:shd w:val="clear" w:color="auto" w:fill="auto"/>
            <w:vAlign w:val="bottom"/>
          </w:tcPr>
          <w:p w14:paraId="2370D1C9" w14:textId="77777777" w:rsidR="00045450" w:rsidRPr="0097565C" w:rsidRDefault="00045450" w:rsidP="00590A8C">
            <w:pPr>
              <w:spacing w:after="0" w:line="240" w:lineRule="auto"/>
              <w:jc w:val="both"/>
              <w:rPr>
                <w:rFonts w:ascii="Times New Roman" w:hAnsi="Times New Roman" w:cs="Times New Roman"/>
                <w:szCs w:val="24"/>
              </w:rPr>
            </w:pPr>
            <w:r w:rsidRPr="0097565C">
              <w:rPr>
                <w:rFonts w:ascii="Times New Roman" w:hAnsi="Times New Roman" w:cs="Times New Roman"/>
                <w:szCs w:val="24"/>
              </w:rPr>
              <w:t>46</w:t>
            </w:r>
          </w:p>
        </w:tc>
        <w:tc>
          <w:tcPr>
            <w:tcW w:w="3300" w:type="dxa"/>
            <w:gridSpan w:val="2"/>
            <w:tcBorders>
              <w:top w:val="single" w:sz="4" w:space="0" w:color="auto"/>
              <w:bottom w:val="single" w:sz="4" w:space="0" w:color="auto"/>
            </w:tcBorders>
            <w:shd w:val="clear" w:color="auto" w:fill="auto"/>
            <w:vAlign w:val="bottom"/>
          </w:tcPr>
          <w:p w14:paraId="3A2CD394" w14:textId="77777777" w:rsidR="00045450" w:rsidRPr="005A16B2" w:rsidRDefault="00045450" w:rsidP="00B00A32">
            <w:pPr>
              <w:spacing w:after="0" w:line="240" w:lineRule="auto"/>
              <w:jc w:val="both"/>
              <w:rPr>
                <w:rFonts w:ascii="Times New Roman" w:hAnsi="Times New Roman" w:cs="Times New Roman"/>
                <w:szCs w:val="24"/>
              </w:rPr>
            </w:pPr>
            <w:r w:rsidRPr="005A16B2">
              <w:rPr>
                <w:rFonts w:ascii="Times New Roman" w:hAnsi="Times New Roman" w:cs="Times New Roman"/>
                <w:szCs w:val="24"/>
              </w:rPr>
              <w:t>Conducive learning environment</w:t>
            </w:r>
          </w:p>
        </w:tc>
        <w:tc>
          <w:tcPr>
            <w:tcW w:w="400" w:type="dxa"/>
            <w:tcBorders>
              <w:top w:val="single" w:sz="4" w:space="0" w:color="auto"/>
              <w:bottom w:val="single" w:sz="4" w:space="0" w:color="auto"/>
              <w:right w:val="single" w:sz="8" w:space="0" w:color="auto"/>
            </w:tcBorders>
            <w:shd w:val="clear" w:color="auto" w:fill="auto"/>
            <w:vAlign w:val="bottom"/>
          </w:tcPr>
          <w:p w14:paraId="64BD9A26" w14:textId="77777777" w:rsidR="00045450" w:rsidRPr="005A16B2" w:rsidRDefault="00045450" w:rsidP="00B00A32">
            <w:pPr>
              <w:spacing w:after="0" w:line="240" w:lineRule="auto"/>
              <w:jc w:val="both"/>
              <w:rPr>
                <w:rFonts w:ascii="Times New Roman" w:hAnsi="Times New Roman" w:cs="Times New Roman"/>
                <w:szCs w:val="24"/>
              </w:rPr>
            </w:pPr>
          </w:p>
        </w:tc>
        <w:tc>
          <w:tcPr>
            <w:tcW w:w="560" w:type="dxa"/>
            <w:tcBorders>
              <w:top w:val="single" w:sz="4" w:space="0" w:color="auto"/>
              <w:bottom w:val="single" w:sz="4" w:space="0" w:color="auto"/>
              <w:right w:val="single" w:sz="8" w:space="0" w:color="auto"/>
            </w:tcBorders>
            <w:shd w:val="clear" w:color="auto" w:fill="auto"/>
            <w:vAlign w:val="bottom"/>
          </w:tcPr>
          <w:p w14:paraId="58CF8549"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55</w:t>
            </w:r>
          </w:p>
        </w:tc>
        <w:tc>
          <w:tcPr>
            <w:tcW w:w="560" w:type="dxa"/>
            <w:tcBorders>
              <w:top w:val="single" w:sz="4" w:space="0" w:color="auto"/>
              <w:bottom w:val="single" w:sz="4" w:space="0" w:color="auto"/>
              <w:right w:val="single" w:sz="8" w:space="0" w:color="auto"/>
            </w:tcBorders>
            <w:shd w:val="clear" w:color="auto" w:fill="auto"/>
            <w:vAlign w:val="bottom"/>
          </w:tcPr>
          <w:p w14:paraId="2C39276C"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60</w:t>
            </w:r>
          </w:p>
        </w:tc>
        <w:tc>
          <w:tcPr>
            <w:tcW w:w="580" w:type="dxa"/>
            <w:tcBorders>
              <w:top w:val="single" w:sz="4" w:space="0" w:color="auto"/>
              <w:bottom w:val="single" w:sz="4" w:space="0" w:color="auto"/>
              <w:right w:val="single" w:sz="8" w:space="0" w:color="auto"/>
            </w:tcBorders>
            <w:shd w:val="clear" w:color="auto" w:fill="auto"/>
            <w:vAlign w:val="bottom"/>
          </w:tcPr>
          <w:p w14:paraId="27AA3546"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08</w:t>
            </w:r>
          </w:p>
        </w:tc>
        <w:tc>
          <w:tcPr>
            <w:tcW w:w="560" w:type="dxa"/>
            <w:tcBorders>
              <w:top w:val="single" w:sz="4" w:space="0" w:color="auto"/>
              <w:bottom w:val="single" w:sz="4" w:space="0" w:color="auto"/>
              <w:right w:val="single" w:sz="8" w:space="0" w:color="auto"/>
            </w:tcBorders>
            <w:shd w:val="clear" w:color="auto" w:fill="auto"/>
            <w:vAlign w:val="bottom"/>
          </w:tcPr>
          <w:p w14:paraId="47CA8C81"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07</w:t>
            </w:r>
          </w:p>
        </w:tc>
        <w:tc>
          <w:tcPr>
            <w:tcW w:w="560" w:type="dxa"/>
            <w:tcBorders>
              <w:top w:val="single" w:sz="4" w:space="0" w:color="auto"/>
              <w:bottom w:val="single" w:sz="4" w:space="0" w:color="auto"/>
              <w:right w:val="single" w:sz="8" w:space="0" w:color="auto"/>
            </w:tcBorders>
            <w:shd w:val="clear" w:color="auto" w:fill="auto"/>
            <w:vAlign w:val="bottom"/>
          </w:tcPr>
          <w:p w14:paraId="407D150B"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05</w:t>
            </w:r>
          </w:p>
        </w:tc>
        <w:tc>
          <w:tcPr>
            <w:tcW w:w="860" w:type="dxa"/>
            <w:tcBorders>
              <w:top w:val="single" w:sz="4" w:space="0" w:color="auto"/>
              <w:bottom w:val="single" w:sz="4" w:space="0" w:color="auto"/>
              <w:right w:val="single" w:sz="8" w:space="0" w:color="auto"/>
            </w:tcBorders>
            <w:shd w:val="clear" w:color="auto" w:fill="auto"/>
            <w:vAlign w:val="bottom"/>
          </w:tcPr>
          <w:p w14:paraId="199D1B38"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4.13</w:t>
            </w:r>
          </w:p>
        </w:tc>
        <w:tc>
          <w:tcPr>
            <w:tcW w:w="1300" w:type="dxa"/>
            <w:tcBorders>
              <w:top w:val="single" w:sz="4" w:space="0" w:color="auto"/>
              <w:bottom w:val="single" w:sz="4" w:space="0" w:color="auto"/>
              <w:right w:val="single" w:sz="8" w:space="0" w:color="auto"/>
            </w:tcBorders>
            <w:shd w:val="clear" w:color="auto" w:fill="auto"/>
            <w:vAlign w:val="bottom"/>
          </w:tcPr>
          <w:p w14:paraId="3B29ED1D" w14:textId="77777777" w:rsidR="00045450" w:rsidRPr="00AC276D" w:rsidRDefault="00045450" w:rsidP="00590A8C">
            <w:pPr>
              <w:spacing w:after="0" w:line="240" w:lineRule="auto"/>
              <w:jc w:val="both"/>
              <w:rPr>
                <w:rFonts w:ascii="Times New Roman" w:hAnsi="Times New Roman" w:cs="Times New Roman"/>
                <w:szCs w:val="24"/>
              </w:rPr>
            </w:pPr>
            <w:r w:rsidRPr="00AC276D">
              <w:rPr>
                <w:rFonts w:ascii="Times New Roman" w:hAnsi="Times New Roman" w:cs="Times New Roman"/>
                <w:szCs w:val="24"/>
              </w:rPr>
              <w:t>Accepted</w:t>
            </w:r>
          </w:p>
        </w:tc>
      </w:tr>
    </w:tbl>
    <w:p w14:paraId="38EC9093" w14:textId="77777777" w:rsidR="001867E5" w:rsidRDefault="001867E5" w:rsidP="003469C7">
      <w:pPr>
        <w:spacing w:after="0" w:line="240" w:lineRule="auto"/>
        <w:jc w:val="both"/>
        <w:rPr>
          <w:rFonts w:ascii="Times New Roman" w:hAnsi="Times New Roman" w:cs="Times New Roman"/>
          <w:sz w:val="24"/>
          <w:szCs w:val="24"/>
        </w:rPr>
      </w:pPr>
    </w:p>
    <w:p w14:paraId="66731EBB" w14:textId="77777777" w:rsidR="00045450" w:rsidRDefault="00045450" w:rsidP="003469C7">
      <w:pPr>
        <w:spacing w:after="0" w:line="240" w:lineRule="auto"/>
        <w:jc w:val="both"/>
        <w:rPr>
          <w:rFonts w:ascii="Times New Roman" w:hAnsi="Times New Roman" w:cs="Times New Roman"/>
          <w:sz w:val="24"/>
          <w:szCs w:val="24"/>
        </w:rPr>
      </w:pPr>
      <w:r w:rsidRPr="00045450">
        <w:rPr>
          <w:rFonts w:ascii="Times New Roman" w:hAnsi="Times New Roman" w:cs="Times New Roman"/>
          <w:sz w:val="24"/>
          <w:szCs w:val="24"/>
        </w:rPr>
        <w:t xml:space="preserve">Table 4 in research question 4 indicated that the respondents agreed with all the items except items 40 and 42 out of 10 items. The items which have higher rate of improving </w:t>
      </w:r>
      <w:r w:rsidR="007D0870" w:rsidRPr="00045450">
        <w:rPr>
          <w:rFonts w:ascii="Times New Roman" w:hAnsi="Times New Roman" w:cs="Times New Roman"/>
          <w:sz w:val="24"/>
          <w:szCs w:val="24"/>
        </w:rPr>
        <w:t>students’</w:t>
      </w:r>
      <w:r w:rsidRPr="00045450">
        <w:rPr>
          <w:rFonts w:ascii="Times New Roman" w:hAnsi="Times New Roman" w:cs="Times New Roman"/>
          <w:sz w:val="24"/>
          <w:szCs w:val="24"/>
        </w:rPr>
        <w:t xml:space="preserve"> performance were 37, 38, 39, 41, 43, 44</w:t>
      </w:r>
      <w:r w:rsidR="00C37B0C">
        <w:rPr>
          <w:rFonts w:ascii="Times New Roman" w:hAnsi="Times New Roman" w:cs="Times New Roman"/>
          <w:sz w:val="24"/>
          <w:szCs w:val="24"/>
        </w:rPr>
        <w:t xml:space="preserve"> </w:t>
      </w:r>
      <w:r w:rsidRPr="00045450">
        <w:rPr>
          <w:rFonts w:ascii="Times New Roman" w:hAnsi="Times New Roman" w:cs="Times New Roman"/>
          <w:sz w:val="24"/>
          <w:szCs w:val="24"/>
        </w:rPr>
        <w:t xml:space="preserve">and 45 which corresponds with the mean ratings of 4.13, 4.08, 3.88 3.86, 3.73, 3.66, 3.65 and 3.54 respectively. These items focused on conducive learning environment, the ratio of students to hand tools was always 1:1, prompt payment of teachers, providing a </w:t>
      </w:r>
      <w:r w:rsidR="007D0870" w:rsidRPr="00045450">
        <w:rPr>
          <w:rFonts w:ascii="Times New Roman" w:hAnsi="Times New Roman" w:cs="Times New Roman"/>
          <w:sz w:val="24"/>
          <w:szCs w:val="24"/>
        </w:rPr>
        <w:t>well-organized</w:t>
      </w:r>
      <w:r w:rsidRPr="00045450">
        <w:rPr>
          <w:rFonts w:ascii="Times New Roman" w:hAnsi="Times New Roman" w:cs="Times New Roman"/>
          <w:sz w:val="24"/>
          <w:szCs w:val="24"/>
        </w:rPr>
        <w:t xml:space="preserve"> library in the schools for teachers and students for further research e-library, recruiting qualified metal</w:t>
      </w:r>
      <w:r w:rsidR="00440E70">
        <w:rPr>
          <w:rFonts w:ascii="Times New Roman" w:hAnsi="Times New Roman" w:cs="Times New Roman"/>
          <w:sz w:val="24"/>
          <w:szCs w:val="24"/>
        </w:rPr>
        <w:t xml:space="preserve"> </w:t>
      </w:r>
      <w:r w:rsidRPr="00045450">
        <w:rPr>
          <w:rFonts w:ascii="Times New Roman" w:hAnsi="Times New Roman" w:cs="Times New Roman"/>
          <w:sz w:val="24"/>
          <w:szCs w:val="24"/>
        </w:rPr>
        <w:t>work teachers and technologist, frequent practical to the students, creative practical project by the students and organizing educational visit to industries for students by the schools.</w:t>
      </w:r>
      <w:r w:rsidR="002802E6">
        <w:rPr>
          <w:rFonts w:ascii="Times New Roman" w:hAnsi="Times New Roman" w:cs="Times New Roman"/>
          <w:sz w:val="24"/>
          <w:szCs w:val="24"/>
        </w:rPr>
        <w:t xml:space="preserve"> </w:t>
      </w:r>
      <w:r w:rsidRPr="00045450">
        <w:rPr>
          <w:rFonts w:ascii="Times New Roman" w:hAnsi="Times New Roman" w:cs="Times New Roman"/>
          <w:sz w:val="24"/>
          <w:szCs w:val="24"/>
        </w:rPr>
        <w:t xml:space="preserve">This indicated that the ways of improving students’ performance were needed by the respondents for improving student performance in metal work trades in Technical </w:t>
      </w:r>
      <w:r w:rsidR="000C7E83">
        <w:rPr>
          <w:rFonts w:ascii="Times New Roman" w:hAnsi="Times New Roman" w:cs="Times New Roman"/>
          <w:sz w:val="24"/>
          <w:szCs w:val="24"/>
        </w:rPr>
        <w:t>Schools of Katsina State,</w:t>
      </w:r>
      <w:r w:rsidRPr="00045450">
        <w:rPr>
          <w:rFonts w:ascii="Times New Roman" w:hAnsi="Times New Roman" w:cs="Times New Roman"/>
          <w:sz w:val="24"/>
          <w:szCs w:val="24"/>
        </w:rPr>
        <w:t xml:space="preserve"> Nigeria.</w:t>
      </w:r>
    </w:p>
    <w:p w14:paraId="696EE923" w14:textId="77777777" w:rsidR="00F52215" w:rsidRDefault="00F52215" w:rsidP="00045450">
      <w:pPr>
        <w:spacing w:after="0" w:line="360" w:lineRule="auto"/>
        <w:jc w:val="both"/>
        <w:rPr>
          <w:rFonts w:ascii="Times New Roman" w:hAnsi="Times New Roman" w:cs="Times New Roman"/>
          <w:sz w:val="24"/>
          <w:szCs w:val="24"/>
        </w:rPr>
      </w:pPr>
    </w:p>
    <w:p w14:paraId="5EF2D18F" w14:textId="77777777" w:rsidR="00D25FA8" w:rsidRPr="00235804" w:rsidRDefault="00EB436E" w:rsidP="00CD626C">
      <w:pPr>
        <w:spacing w:after="0" w:line="240" w:lineRule="auto"/>
        <w:jc w:val="both"/>
        <w:rPr>
          <w:rFonts w:ascii="Times New Roman" w:hAnsi="Times New Roman" w:cs="Times New Roman"/>
          <w:b/>
          <w:sz w:val="24"/>
          <w:szCs w:val="24"/>
        </w:rPr>
      </w:pPr>
      <w:r w:rsidRPr="00D25FA8">
        <w:rPr>
          <w:rFonts w:ascii="Times New Roman" w:hAnsi="Times New Roman" w:cs="Times New Roman"/>
          <w:b/>
          <w:sz w:val="24"/>
          <w:szCs w:val="24"/>
        </w:rPr>
        <w:t>Findings of the Study</w:t>
      </w:r>
    </w:p>
    <w:p w14:paraId="245E3FBB" w14:textId="77777777" w:rsidR="00D25FA8" w:rsidRPr="00D25FA8" w:rsidRDefault="00D25FA8" w:rsidP="00CD626C">
      <w:p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Based on the data collected and analyzed, the following findings were</w:t>
      </w:r>
      <w:r w:rsidR="008A2E78">
        <w:rPr>
          <w:rFonts w:ascii="Times New Roman" w:hAnsi="Times New Roman" w:cs="Times New Roman"/>
          <w:sz w:val="24"/>
          <w:szCs w:val="24"/>
        </w:rPr>
        <w:t xml:space="preserve"> </w:t>
      </w:r>
      <w:r w:rsidRPr="00D25FA8">
        <w:rPr>
          <w:rFonts w:ascii="Times New Roman" w:hAnsi="Times New Roman" w:cs="Times New Roman"/>
          <w:sz w:val="24"/>
          <w:szCs w:val="24"/>
        </w:rPr>
        <w:t>made:</w:t>
      </w:r>
    </w:p>
    <w:p w14:paraId="4EBFA82C" w14:textId="77777777" w:rsidR="00D25FA8" w:rsidRPr="00D25FA8" w:rsidRDefault="00D25FA8" w:rsidP="00CD626C">
      <w:p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1- Qualification of teachers teaching metal work trades in technical schools</w:t>
      </w:r>
    </w:p>
    <w:p w14:paraId="29A38584" w14:textId="77777777" w:rsidR="00D25FA8" w:rsidRPr="00D25FA8" w:rsidRDefault="00D25FA8" w:rsidP="00CD626C">
      <w:p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a.</w:t>
      </w:r>
      <w:r w:rsidRPr="00D25FA8">
        <w:rPr>
          <w:rFonts w:ascii="Times New Roman" w:hAnsi="Times New Roman" w:cs="Times New Roman"/>
          <w:sz w:val="24"/>
          <w:szCs w:val="24"/>
        </w:rPr>
        <w:tab/>
        <w:t>All teachers teaching metal work trades have a good technical background.</w:t>
      </w:r>
    </w:p>
    <w:p w14:paraId="0145D127" w14:textId="77777777" w:rsidR="00D25FA8" w:rsidRPr="00D25FA8" w:rsidRDefault="00D25FA8" w:rsidP="00760707">
      <w:pPr>
        <w:spacing w:after="0" w:line="240" w:lineRule="auto"/>
        <w:ind w:right="-630"/>
        <w:jc w:val="both"/>
        <w:rPr>
          <w:rFonts w:ascii="Times New Roman" w:hAnsi="Times New Roman" w:cs="Times New Roman"/>
          <w:sz w:val="24"/>
          <w:szCs w:val="24"/>
        </w:rPr>
      </w:pPr>
      <w:r w:rsidRPr="00D25FA8">
        <w:rPr>
          <w:rFonts w:ascii="Times New Roman" w:hAnsi="Times New Roman" w:cs="Times New Roman"/>
          <w:sz w:val="24"/>
          <w:szCs w:val="24"/>
        </w:rPr>
        <w:t>b.</w:t>
      </w:r>
      <w:r w:rsidRPr="00D25FA8">
        <w:rPr>
          <w:rFonts w:ascii="Times New Roman" w:hAnsi="Times New Roman" w:cs="Times New Roman"/>
          <w:sz w:val="24"/>
          <w:szCs w:val="24"/>
        </w:rPr>
        <w:tab/>
        <w:t>Teachers teaching metalwork trades in schools attained at least a minimum teaching qualification.</w:t>
      </w:r>
    </w:p>
    <w:p w14:paraId="6E75817C" w14:textId="77777777" w:rsidR="00D25FA8" w:rsidRPr="00502CF7" w:rsidRDefault="00D25FA8" w:rsidP="00CD626C">
      <w:pPr>
        <w:numPr>
          <w:ilvl w:val="0"/>
          <w:numId w:val="5"/>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The method of teaching adopted by teachers was effective.</w:t>
      </w:r>
    </w:p>
    <w:p w14:paraId="2CF5545B" w14:textId="77777777" w:rsidR="00D25FA8" w:rsidRPr="00D25FA8" w:rsidRDefault="00D25FA8" w:rsidP="00D25FA8">
      <w:pPr>
        <w:numPr>
          <w:ilvl w:val="0"/>
          <w:numId w:val="5"/>
        </w:numPr>
        <w:spacing w:after="0" w:line="360" w:lineRule="auto"/>
        <w:jc w:val="both"/>
        <w:rPr>
          <w:rFonts w:ascii="Times New Roman" w:hAnsi="Times New Roman" w:cs="Times New Roman"/>
          <w:sz w:val="24"/>
          <w:szCs w:val="24"/>
        </w:rPr>
      </w:pPr>
      <w:r w:rsidRPr="00D25FA8">
        <w:rPr>
          <w:rFonts w:ascii="Times New Roman" w:hAnsi="Times New Roman" w:cs="Times New Roman"/>
          <w:sz w:val="24"/>
          <w:szCs w:val="24"/>
        </w:rPr>
        <w:t>Teachers of metal work trades used teaching aids while teaching.</w:t>
      </w:r>
    </w:p>
    <w:p w14:paraId="5AB1F20F" w14:textId="77777777" w:rsidR="00D25FA8" w:rsidRDefault="00D25FA8" w:rsidP="00D25FA8">
      <w:pPr>
        <w:spacing w:after="0" w:line="360" w:lineRule="auto"/>
        <w:jc w:val="both"/>
        <w:rPr>
          <w:rFonts w:ascii="Times New Roman" w:hAnsi="Times New Roman" w:cs="Times New Roman"/>
          <w:sz w:val="24"/>
          <w:szCs w:val="24"/>
        </w:rPr>
      </w:pPr>
    </w:p>
    <w:p w14:paraId="77A022D4" w14:textId="77777777" w:rsidR="00DB580D" w:rsidRPr="00D25FA8" w:rsidRDefault="00DB580D" w:rsidP="00D25FA8">
      <w:pPr>
        <w:spacing w:after="0" w:line="360" w:lineRule="auto"/>
        <w:jc w:val="both"/>
        <w:rPr>
          <w:rFonts w:ascii="Times New Roman" w:hAnsi="Times New Roman" w:cs="Times New Roman"/>
          <w:sz w:val="24"/>
          <w:szCs w:val="24"/>
        </w:rPr>
      </w:pPr>
    </w:p>
    <w:p w14:paraId="5565291C" w14:textId="77777777" w:rsidR="00D25FA8" w:rsidRPr="00D25FA8" w:rsidRDefault="00D25FA8" w:rsidP="0058068A">
      <w:p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lastRenderedPageBreak/>
        <w:t>2- Availability of instructional materials in Technical Schools and other facilities for teaching the metal work trades</w:t>
      </w:r>
    </w:p>
    <w:p w14:paraId="24E6E805" w14:textId="77777777" w:rsidR="00D25FA8" w:rsidRPr="007750F6" w:rsidRDefault="00D25FA8" w:rsidP="0058068A">
      <w:pPr>
        <w:numPr>
          <w:ilvl w:val="0"/>
          <w:numId w:val="6"/>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There were standard metal work trades workshops in the school.</w:t>
      </w:r>
    </w:p>
    <w:p w14:paraId="495FE148" w14:textId="77777777" w:rsidR="00D25FA8" w:rsidRPr="007750F6" w:rsidRDefault="00D25FA8" w:rsidP="0058068A">
      <w:pPr>
        <w:numPr>
          <w:ilvl w:val="0"/>
          <w:numId w:val="6"/>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There were adequate materials for practical exercise in the schools workshops.</w:t>
      </w:r>
    </w:p>
    <w:p w14:paraId="7E525C59" w14:textId="77777777" w:rsidR="00D25FA8" w:rsidRPr="007750F6" w:rsidRDefault="00D25FA8" w:rsidP="0058068A">
      <w:pPr>
        <w:numPr>
          <w:ilvl w:val="0"/>
          <w:numId w:val="6"/>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The workshops in the schools were at the size to accommodate all students during the practical.</w:t>
      </w:r>
    </w:p>
    <w:p w14:paraId="38ADB054" w14:textId="77777777" w:rsidR="00D25FA8" w:rsidRPr="007750F6" w:rsidRDefault="00D25FA8" w:rsidP="0058068A">
      <w:pPr>
        <w:numPr>
          <w:ilvl w:val="0"/>
          <w:numId w:val="6"/>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There were enough machine tools in the school workshops.</w:t>
      </w:r>
    </w:p>
    <w:p w14:paraId="7A5252DD" w14:textId="77777777" w:rsidR="00D25FA8" w:rsidRPr="00436B8E" w:rsidRDefault="00D25FA8" w:rsidP="0058068A">
      <w:pPr>
        <w:numPr>
          <w:ilvl w:val="0"/>
          <w:numId w:val="6"/>
        </w:numPr>
        <w:spacing w:after="0" w:line="240" w:lineRule="auto"/>
        <w:jc w:val="both"/>
        <w:rPr>
          <w:rFonts w:ascii="Times New Roman" w:hAnsi="Times New Roman" w:cs="Times New Roman"/>
          <w:sz w:val="24"/>
          <w:szCs w:val="24"/>
        </w:rPr>
      </w:pPr>
      <w:r w:rsidRPr="00436B8E">
        <w:rPr>
          <w:rFonts w:ascii="Times New Roman" w:hAnsi="Times New Roman" w:cs="Times New Roman"/>
          <w:sz w:val="24"/>
          <w:szCs w:val="24"/>
        </w:rPr>
        <w:t>The basic hand tools such as measuring, marking-out, cutting, striking, and ho</w:t>
      </w:r>
      <w:r w:rsidR="002F2C41" w:rsidRPr="00436B8E">
        <w:rPr>
          <w:rFonts w:ascii="Times New Roman" w:hAnsi="Times New Roman" w:cs="Times New Roman"/>
          <w:sz w:val="24"/>
          <w:szCs w:val="24"/>
        </w:rPr>
        <w:t>lding tools et</w:t>
      </w:r>
      <w:r w:rsidR="000B2D1F" w:rsidRPr="00436B8E">
        <w:rPr>
          <w:rFonts w:ascii="Times New Roman" w:hAnsi="Times New Roman" w:cs="Times New Roman"/>
          <w:sz w:val="24"/>
          <w:szCs w:val="24"/>
        </w:rPr>
        <w:t>c. was assorted</w:t>
      </w:r>
      <w:r w:rsidRPr="00436B8E">
        <w:rPr>
          <w:rFonts w:ascii="Times New Roman" w:hAnsi="Times New Roman" w:cs="Times New Roman"/>
          <w:sz w:val="24"/>
          <w:szCs w:val="24"/>
        </w:rPr>
        <w:t>.</w:t>
      </w:r>
      <w:r w:rsidRPr="00436B8E">
        <w:rPr>
          <w:rFonts w:ascii="Times New Roman" w:hAnsi="Times New Roman" w:cs="Times New Roman"/>
          <w:sz w:val="24"/>
          <w:szCs w:val="24"/>
        </w:rPr>
        <w:tab/>
      </w:r>
    </w:p>
    <w:p w14:paraId="4341EC02" w14:textId="77777777" w:rsidR="003E748C" w:rsidRDefault="003E748C" w:rsidP="0058068A">
      <w:pPr>
        <w:spacing w:after="0" w:line="240" w:lineRule="auto"/>
        <w:jc w:val="both"/>
        <w:rPr>
          <w:rFonts w:ascii="Times New Roman" w:hAnsi="Times New Roman" w:cs="Times New Roman"/>
          <w:sz w:val="24"/>
          <w:szCs w:val="24"/>
        </w:rPr>
      </w:pPr>
    </w:p>
    <w:p w14:paraId="5307EF27" w14:textId="77777777" w:rsidR="00D25FA8" w:rsidRPr="00D25FA8" w:rsidRDefault="00D25FA8" w:rsidP="0058068A">
      <w:p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3- Teaching strategies by technical teachers for teaching metal work trades in technical schools</w:t>
      </w:r>
    </w:p>
    <w:p w14:paraId="726E909E" w14:textId="77777777" w:rsidR="00D25FA8" w:rsidRPr="0066552B" w:rsidRDefault="00D25FA8" w:rsidP="0058068A">
      <w:pPr>
        <w:numPr>
          <w:ilvl w:val="0"/>
          <w:numId w:val="7"/>
        </w:numPr>
        <w:spacing w:after="0" w:line="240" w:lineRule="auto"/>
        <w:jc w:val="both"/>
        <w:rPr>
          <w:rFonts w:ascii="Times New Roman" w:hAnsi="Times New Roman" w:cs="Times New Roman"/>
          <w:sz w:val="24"/>
          <w:szCs w:val="24"/>
        </w:rPr>
      </w:pPr>
      <w:r w:rsidRPr="0066552B">
        <w:rPr>
          <w:rFonts w:ascii="Times New Roman" w:hAnsi="Times New Roman" w:cs="Times New Roman"/>
          <w:sz w:val="24"/>
          <w:szCs w:val="24"/>
        </w:rPr>
        <w:t>Demonstration method</w:t>
      </w:r>
    </w:p>
    <w:p w14:paraId="16AEFB5B" w14:textId="77777777" w:rsidR="00D25FA8" w:rsidRPr="0066552B" w:rsidRDefault="00D25FA8" w:rsidP="0058068A">
      <w:pPr>
        <w:numPr>
          <w:ilvl w:val="0"/>
          <w:numId w:val="7"/>
        </w:numPr>
        <w:spacing w:after="0" w:line="240" w:lineRule="auto"/>
        <w:jc w:val="both"/>
        <w:rPr>
          <w:rFonts w:ascii="Times New Roman" w:hAnsi="Times New Roman" w:cs="Times New Roman"/>
          <w:sz w:val="24"/>
          <w:szCs w:val="24"/>
        </w:rPr>
      </w:pPr>
      <w:r w:rsidRPr="0066552B">
        <w:rPr>
          <w:rFonts w:ascii="Times New Roman" w:hAnsi="Times New Roman" w:cs="Times New Roman"/>
          <w:sz w:val="24"/>
          <w:szCs w:val="24"/>
        </w:rPr>
        <w:t>Explanatory instructional method</w:t>
      </w:r>
    </w:p>
    <w:p w14:paraId="51ED9292" w14:textId="77777777" w:rsidR="00D25FA8" w:rsidRPr="0066552B" w:rsidRDefault="00D25FA8" w:rsidP="0058068A">
      <w:pPr>
        <w:numPr>
          <w:ilvl w:val="0"/>
          <w:numId w:val="7"/>
        </w:numPr>
        <w:spacing w:after="0" w:line="240" w:lineRule="auto"/>
        <w:jc w:val="both"/>
        <w:rPr>
          <w:rFonts w:ascii="Times New Roman" w:hAnsi="Times New Roman" w:cs="Times New Roman"/>
          <w:sz w:val="24"/>
          <w:szCs w:val="24"/>
        </w:rPr>
      </w:pPr>
      <w:r w:rsidRPr="0066552B">
        <w:rPr>
          <w:rFonts w:ascii="Times New Roman" w:hAnsi="Times New Roman" w:cs="Times New Roman"/>
          <w:sz w:val="24"/>
          <w:szCs w:val="24"/>
        </w:rPr>
        <w:t>Fieldtrip and exhibition</w:t>
      </w:r>
    </w:p>
    <w:p w14:paraId="221CD3F1" w14:textId="77777777" w:rsidR="00D25FA8" w:rsidRPr="0066552B" w:rsidRDefault="00D25FA8" w:rsidP="0058068A">
      <w:pPr>
        <w:numPr>
          <w:ilvl w:val="0"/>
          <w:numId w:val="7"/>
        </w:numPr>
        <w:spacing w:after="0" w:line="240" w:lineRule="auto"/>
        <w:jc w:val="both"/>
        <w:rPr>
          <w:rFonts w:ascii="Times New Roman" w:hAnsi="Times New Roman" w:cs="Times New Roman"/>
          <w:sz w:val="24"/>
          <w:szCs w:val="24"/>
        </w:rPr>
      </w:pPr>
      <w:r w:rsidRPr="0066552B">
        <w:rPr>
          <w:rFonts w:ascii="Times New Roman" w:hAnsi="Times New Roman" w:cs="Times New Roman"/>
          <w:sz w:val="24"/>
          <w:szCs w:val="24"/>
        </w:rPr>
        <w:t>Group discussion instructional method</w:t>
      </w:r>
    </w:p>
    <w:p w14:paraId="46FB836A" w14:textId="77777777" w:rsidR="00D25FA8" w:rsidRPr="00D25FA8" w:rsidRDefault="00D25FA8" w:rsidP="0058068A">
      <w:pPr>
        <w:numPr>
          <w:ilvl w:val="0"/>
          <w:numId w:val="7"/>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Collaborative learning method</w:t>
      </w:r>
    </w:p>
    <w:p w14:paraId="39ED628F" w14:textId="77777777" w:rsidR="00594CB7" w:rsidRDefault="00594CB7" w:rsidP="0058068A">
      <w:pPr>
        <w:spacing w:after="0" w:line="240" w:lineRule="auto"/>
        <w:jc w:val="both"/>
        <w:rPr>
          <w:rFonts w:ascii="Times New Roman" w:hAnsi="Times New Roman" w:cs="Times New Roman"/>
          <w:sz w:val="24"/>
          <w:szCs w:val="24"/>
        </w:rPr>
      </w:pPr>
    </w:p>
    <w:p w14:paraId="62EAD4C0" w14:textId="77777777" w:rsidR="00D25FA8" w:rsidRPr="00D25FA8" w:rsidRDefault="00D25FA8" w:rsidP="0058068A">
      <w:p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4-The ways of improving students’ performance in metal work trades</w:t>
      </w:r>
    </w:p>
    <w:p w14:paraId="65F0AA8E" w14:textId="77777777" w:rsidR="00D25FA8" w:rsidRPr="00E46B2A" w:rsidRDefault="00D25FA8" w:rsidP="0058068A">
      <w:pPr>
        <w:numPr>
          <w:ilvl w:val="0"/>
          <w:numId w:val="8"/>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The ratio of students to the hand tools was always 1:1</w:t>
      </w:r>
    </w:p>
    <w:p w14:paraId="5CCBFD80" w14:textId="77777777" w:rsidR="00D25FA8" w:rsidRPr="00E46B2A" w:rsidRDefault="00D25FA8" w:rsidP="0058068A">
      <w:pPr>
        <w:numPr>
          <w:ilvl w:val="0"/>
          <w:numId w:val="8"/>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Prompt payment of teachers</w:t>
      </w:r>
    </w:p>
    <w:p w14:paraId="18C8F144" w14:textId="77777777" w:rsidR="00D25FA8" w:rsidRPr="002626BF" w:rsidRDefault="00D25FA8" w:rsidP="0058068A">
      <w:pPr>
        <w:numPr>
          <w:ilvl w:val="0"/>
          <w:numId w:val="8"/>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Organizing educational visit to industries for students by the schools</w:t>
      </w:r>
    </w:p>
    <w:p w14:paraId="6FDC8867" w14:textId="77777777" w:rsidR="00D25FA8" w:rsidRPr="00716DC9" w:rsidRDefault="00D25FA8" w:rsidP="0058068A">
      <w:pPr>
        <w:numPr>
          <w:ilvl w:val="0"/>
          <w:numId w:val="8"/>
        </w:numPr>
        <w:spacing w:after="0" w:line="240" w:lineRule="auto"/>
        <w:ind w:right="-810"/>
        <w:jc w:val="both"/>
        <w:rPr>
          <w:rFonts w:ascii="Times New Roman" w:hAnsi="Times New Roman" w:cs="Times New Roman"/>
          <w:sz w:val="24"/>
          <w:szCs w:val="24"/>
        </w:rPr>
      </w:pPr>
      <w:r w:rsidRPr="00D25FA8">
        <w:rPr>
          <w:rFonts w:ascii="Times New Roman" w:hAnsi="Times New Roman" w:cs="Times New Roman"/>
          <w:sz w:val="24"/>
          <w:szCs w:val="24"/>
        </w:rPr>
        <w:t xml:space="preserve">Providing a </w:t>
      </w:r>
      <w:r w:rsidR="007D2C33" w:rsidRPr="00D25FA8">
        <w:rPr>
          <w:rFonts w:ascii="Times New Roman" w:hAnsi="Times New Roman" w:cs="Times New Roman"/>
          <w:sz w:val="24"/>
          <w:szCs w:val="24"/>
        </w:rPr>
        <w:t>well-organized</w:t>
      </w:r>
      <w:r w:rsidRPr="00D25FA8">
        <w:rPr>
          <w:rFonts w:ascii="Times New Roman" w:hAnsi="Times New Roman" w:cs="Times New Roman"/>
          <w:sz w:val="24"/>
          <w:szCs w:val="24"/>
        </w:rPr>
        <w:t xml:space="preserve"> library in the schools for teachers and students for further research.</w:t>
      </w:r>
    </w:p>
    <w:p w14:paraId="7A69DB4A" w14:textId="77777777" w:rsidR="00D25FA8" w:rsidRPr="00302B3F" w:rsidRDefault="00D25FA8" w:rsidP="0058068A">
      <w:pPr>
        <w:numPr>
          <w:ilvl w:val="0"/>
          <w:numId w:val="8"/>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Frequent practical for the students</w:t>
      </w:r>
    </w:p>
    <w:p w14:paraId="4A0E9A19" w14:textId="77777777" w:rsidR="00D25FA8" w:rsidRPr="00A128BE" w:rsidRDefault="00D25FA8" w:rsidP="0058068A">
      <w:pPr>
        <w:numPr>
          <w:ilvl w:val="0"/>
          <w:numId w:val="8"/>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Recruiting qualified metal work teachers and technologist</w:t>
      </w:r>
    </w:p>
    <w:p w14:paraId="2D3A806F" w14:textId="77777777" w:rsidR="00D25FA8" w:rsidRPr="00D25FA8" w:rsidRDefault="00D25FA8" w:rsidP="0058068A">
      <w:pPr>
        <w:numPr>
          <w:ilvl w:val="0"/>
          <w:numId w:val="8"/>
        </w:numPr>
        <w:spacing w:after="0" w:line="240" w:lineRule="auto"/>
        <w:jc w:val="both"/>
        <w:rPr>
          <w:rFonts w:ascii="Times New Roman" w:hAnsi="Times New Roman" w:cs="Times New Roman"/>
          <w:sz w:val="24"/>
          <w:szCs w:val="24"/>
        </w:rPr>
      </w:pPr>
      <w:r w:rsidRPr="00D25FA8">
        <w:rPr>
          <w:rFonts w:ascii="Times New Roman" w:hAnsi="Times New Roman" w:cs="Times New Roman"/>
          <w:sz w:val="24"/>
          <w:szCs w:val="24"/>
        </w:rPr>
        <w:t>Creative practical projects by the students</w:t>
      </w:r>
    </w:p>
    <w:p w14:paraId="385DE383" w14:textId="77777777" w:rsidR="00D25FA8" w:rsidRPr="00D25FA8" w:rsidRDefault="00D25FA8" w:rsidP="00D25FA8">
      <w:pPr>
        <w:spacing w:after="0" w:line="360" w:lineRule="auto"/>
        <w:jc w:val="both"/>
        <w:rPr>
          <w:rFonts w:ascii="Times New Roman" w:hAnsi="Times New Roman" w:cs="Times New Roman"/>
          <w:sz w:val="24"/>
          <w:szCs w:val="24"/>
        </w:rPr>
      </w:pPr>
    </w:p>
    <w:p w14:paraId="04EDF37B" w14:textId="77777777" w:rsidR="004B2788" w:rsidRPr="00601E92" w:rsidRDefault="00601E92" w:rsidP="001C0FA8">
      <w:pPr>
        <w:spacing w:after="0" w:line="240" w:lineRule="auto"/>
        <w:jc w:val="both"/>
        <w:rPr>
          <w:rFonts w:ascii="Times New Roman" w:hAnsi="Times New Roman" w:cs="Times New Roman"/>
          <w:b/>
          <w:sz w:val="24"/>
          <w:szCs w:val="24"/>
        </w:rPr>
      </w:pPr>
      <w:r w:rsidRPr="00601E92">
        <w:rPr>
          <w:rFonts w:ascii="Times New Roman" w:hAnsi="Times New Roman" w:cs="Times New Roman"/>
          <w:b/>
          <w:sz w:val="24"/>
          <w:szCs w:val="24"/>
        </w:rPr>
        <w:t>Discussion of the Findings</w:t>
      </w:r>
    </w:p>
    <w:p w14:paraId="37A275D3" w14:textId="77777777" w:rsidR="004B2788" w:rsidRPr="004B2788" w:rsidRDefault="00B577F5" w:rsidP="001C0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4B2788">
        <w:rPr>
          <w:rFonts w:ascii="Times New Roman" w:hAnsi="Times New Roman" w:cs="Times New Roman"/>
          <w:sz w:val="24"/>
          <w:szCs w:val="24"/>
        </w:rPr>
        <w:t xml:space="preserve">findings </w:t>
      </w:r>
      <w:r w:rsidR="004B2788" w:rsidRPr="004B2788">
        <w:rPr>
          <w:rFonts w:ascii="Times New Roman" w:hAnsi="Times New Roman" w:cs="Times New Roman"/>
          <w:sz w:val="24"/>
          <w:szCs w:val="24"/>
        </w:rPr>
        <w:t xml:space="preserve">of this study on </w:t>
      </w:r>
      <w:r w:rsidR="009468E1">
        <w:rPr>
          <w:rFonts w:ascii="Times New Roman" w:hAnsi="Times New Roman" w:cs="Times New Roman"/>
          <w:sz w:val="24"/>
          <w:szCs w:val="24"/>
        </w:rPr>
        <w:t xml:space="preserve">the qualification of the </w:t>
      </w:r>
      <w:r w:rsidR="002C0D27">
        <w:rPr>
          <w:rFonts w:ascii="Times New Roman" w:hAnsi="Times New Roman" w:cs="Times New Roman"/>
          <w:sz w:val="24"/>
          <w:szCs w:val="24"/>
        </w:rPr>
        <w:t xml:space="preserve">teachers teaching metalwork </w:t>
      </w:r>
      <w:r w:rsidR="00115CD4">
        <w:rPr>
          <w:rFonts w:ascii="Times New Roman" w:hAnsi="Times New Roman" w:cs="Times New Roman"/>
          <w:sz w:val="24"/>
          <w:szCs w:val="24"/>
        </w:rPr>
        <w:t>trades in the technical schools of Katsina State</w:t>
      </w:r>
      <w:r w:rsidR="004B2788" w:rsidRPr="004B2788">
        <w:rPr>
          <w:rFonts w:ascii="Times New Roman" w:hAnsi="Times New Roman" w:cs="Times New Roman"/>
          <w:sz w:val="24"/>
          <w:szCs w:val="24"/>
        </w:rPr>
        <w:t xml:space="preserve"> </w:t>
      </w:r>
      <w:r w:rsidR="004A63B8" w:rsidRPr="004B2788">
        <w:rPr>
          <w:rFonts w:ascii="Times New Roman" w:hAnsi="Times New Roman" w:cs="Times New Roman"/>
          <w:sz w:val="24"/>
          <w:szCs w:val="24"/>
        </w:rPr>
        <w:t>revealed</w:t>
      </w:r>
      <w:r w:rsidR="004B2788" w:rsidRPr="004B2788">
        <w:rPr>
          <w:rFonts w:ascii="Times New Roman" w:hAnsi="Times New Roman" w:cs="Times New Roman"/>
          <w:sz w:val="24"/>
          <w:szCs w:val="24"/>
        </w:rPr>
        <w:t xml:space="preserve"> that the metal work trades teacher</w:t>
      </w:r>
      <w:r w:rsidR="00E23A62">
        <w:rPr>
          <w:rFonts w:ascii="Times New Roman" w:hAnsi="Times New Roman" w:cs="Times New Roman"/>
          <w:sz w:val="24"/>
          <w:szCs w:val="24"/>
        </w:rPr>
        <w:t>s</w:t>
      </w:r>
      <w:r w:rsidR="004B2788" w:rsidRPr="004B2788">
        <w:rPr>
          <w:rFonts w:ascii="Times New Roman" w:hAnsi="Times New Roman" w:cs="Times New Roman"/>
          <w:sz w:val="24"/>
          <w:szCs w:val="24"/>
        </w:rPr>
        <w:t xml:space="preserve"> need to obtain additional professional qualification in various fields. The professional qualification is obtained by allowing teachers to undergo into the course or training to acquire a certificate. This was in line with the view of Nura (2014).</w:t>
      </w:r>
    </w:p>
    <w:p w14:paraId="6E8EE5B5" w14:textId="77777777" w:rsidR="00076408" w:rsidRDefault="00076408" w:rsidP="001C0FA8">
      <w:pPr>
        <w:spacing w:after="0" w:line="240" w:lineRule="auto"/>
        <w:jc w:val="both"/>
        <w:rPr>
          <w:rFonts w:ascii="Times New Roman" w:hAnsi="Times New Roman" w:cs="Times New Roman"/>
          <w:sz w:val="24"/>
          <w:szCs w:val="24"/>
        </w:rPr>
      </w:pPr>
    </w:p>
    <w:p w14:paraId="7B0F4A96" w14:textId="77777777" w:rsidR="006C06BF" w:rsidRPr="006C06BF" w:rsidRDefault="00C0112E" w:rsidP="001C0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Moreover, the </w:t>
      </w:r>
      <w:r w:rsidR="00273661" w:rsidRPr="00805B7A">
        <w:rPr>
          <w:rFonts w:ascii="Times New Roman" w:hAnsi="Times New Roman" w:cs="Times New Roman"/>
          <w:sz w:val="24"/>
          <w:szCs w:val="24"/>
        </w:rPr>
        <w:t xml:space="preserve">findings </w:t>
      </w:r>
      <w:r w:rsidR="00805B7A" w:rsidRPr="00805B7A">
        <w:rPr>
          <w:rFonts w:ascii="Times New Roman" w:hAnsi="Times New Roman" w:cs="Times New Roman"/>
          <w:sz w:val="24"/>
          <w:szCs w:val="24"/>
        </w:rPr>
        <w:t xml:space="preserve">of this study on </w:t>
      </w:r>
      <w:r w:rsidR="0001495C">
        <w:rPr>
          <w:rFonts w:ascii="Times New Roman" w:hAnsi="Times New Roman" w:cs="Times New Roman"/>
          <w:sz w:val="24"/>
          <w:szCs w:val="24"/>
        </w:rPr>
        <w:t>the</w:t>
      </w:r>
      <w:r w:rsidR="00805B7A" w:rsidRPr="00805B7A">
        <w:rPr>
          <w:rFonts w:ascii="Times New Roman" w:hAnsi="Times New Roman" w:cs="Times New Roman"/>
          <w:sz w:val="24"/>
          <w:szCs w:val="24"/>
        </w:rPr>
        <w:t xml:space="preserve"> availability of instructional materials</w:t>
      </w:r>
      <w:r w:rsidR="00083C51">
        <w:rPr>
          <w:rFonts w:ascii="Times New Roman" w:hAnsi="Times New Roman" w:cs="Times New Roman"/>
          <w:sz w:val="24"/>
          <w:szCs w:val="24"/>
        </w:rPr>
        <w:t xml:space="preserve"> in technical schools for teaching metalwork trades</w:t>
      </w:r>
      <w:r w:rsidR="00805B7A" w:rsidRPr="00805B7A">
        <w:rPr>
          <w:rFonts w:ascii="Times New Roman" w:hAnsi="Times New Roman" w:cs="Times New Roman"/>
          <w:sz w:val="24"/>
          <w:szCs w:val="24"/>
        </w:rPr>
        <w:t xml:space="preserve"> revealed that the metal work trades teachers’ uses instructional materials and other facilities but still they are in need of some.</w:t>
      </w:r>
      <w:r w:rsidR="006C06BF" w:rsidRPr="006C06BF">
        <w:rPr>
          <w:rFonts w:ascii="Times New Roman" w:eastAsia="Times New Roman" w:hAnsi="Times New Roman" w:cs="Arial"/>
          <w:sz w:val="28"/>
          <w:szCs w:val="20"/>
        </w:rPr>
        <w:t xml:space="preserve"> </w:t>
      </w:r>
      <w:r w:rsidR="006C06BF" w:rsidRPr="006C06BF">
        <w:rPr>
          <w:rFonts w:ascii="Times New Roman" w:hAnsi="Times New Roman" w:cs="Times New Roman"/>
          <w:sz w:val="24"/>
          <w:szCs w:val="24"/>
        </w:rPr>
        <w:t>Th</w:t>
      </w:r>
      <w:r w:rsidR="00CA492B">
        <w:rPr>
          <w:rFonts w:ascii="Times New Roman" w:hAnsi="Times New Roman" w:cs="Times New Roman"/>
          <w:sz w:val="24"/>
          <w:szCs w:val="24"/>
        </w:rPr>
        <w:t>is</w:t>
      </w:r>
      <w:r w:rsidR="006C06BF" w:rsidRPr="006C06BF">
        <w:rPr>
          <w:rFonts w:ascii="Times New Roman" w:hAnsi="Times New Roman" w:cs="Times New Roman"/>
          <w:sz w:val="24"/>
          <w:szCs w:val="24"/>
        </w:rPr>
        <w:t xml:space="preserve"> finding is in </w:t>
      </w:r>
      <w:r w:rsidR="00BF2EFE">
        <w:rPr>
          <w:rFonts w:ascii="Times New Roman" w:hAnsi="Times New Roman" w:cs="Times New Roman"/>
          <w:sz w:val="24"/>
          <w:szCs w:val="24"/>
        </w:rPr>
        <w:t>line</w:t>
      </w:r>
      <w:r w:rsidR="006C06BF" w:rsidRPr="006C06BF">
        <w:rPr>
          <w:rFonts w:ascii="Times New Roman" w:hAnsi="Times New Roman" w:cs="Times New Roman"/>
          <w:sz w:val="24"/>
          <w:szCs w:val="24"/>
        </w:rPr>
        <w:t xml:space="preserve"> with other studies conducted on instructional materials. </w:t>
      </w:r>
      <w:r w:rsidR="00B04F64">
        <w:rPr>
          <w:rFonts w:ascii="Times New Roman" w:hAnsi="Times New Roman" w:cs="Times New Roman"/>
          <w:sz w:val="24"/>
          <w:szCs w:val="24"/>
        </w:rPr>
        <w:t>However</w:t>
      </w:r>
      <w:r w:rsidR="006C06BF" w:rsidRPr="006C06BF">
        <w:rPr>
          <w:rFonts w:ascii="Times New Roman" w:hAnsi="Times New Roman" w:cs="Times New Roman"/>
          <w:sz w:val="24"/>
          <w:szCs w:val="24"/>
        </w:rPr>
        <w:t xml:space="preserve">, results from such studies have shown that the use of instructional materials improved the performance of students (Bower, 1982; </w:t>
      </w:r>
      <w:proofErr w:type="spellStart"/>
      <w:r w:rsidR="006C06BF" w:rsidRPr="006C06BF">
        <w:rPr>
          <w:rFonts w:ascii="Times New Roman" w:hAnsi="Times New Roman" w:cs="Times New Roman"/>
          <w:sz w:val="24"/>
          <w:szCs w:val="24"/>
        </w:rPr>
        <w:t>Paivio</w:t>
      </w:r>
      <w:proofErr w:type="spellEnd"/>
      <w:r w:rsidR="006C06BF" w:rsidRPr="006C06BF">
        <w:rPr>
          <w:rFonts w:ascii="Times New Roman" w:hAnsi="Times New Roman" w:cs="Times New Roman"/>
          <w:sz w:val="24"/>
          <w:szCs w:val="24"/>
        </w:rPr>
        <w:t>, 1986; Reed, 1985; Dwyer, 1987; Fleming, 1987; Mayer, 1989; Anglin &amp; Carney, 1987; Bassey, 2002).</w:t>
      </w:r>
    </w:p>
    <w:p w14:paraId="14AD43D2" w14:textId="77777777" w:rsidR="007E1A8A" w:rsidRDefault="007E1A8A" w:rsidP="007E1A8A">
      <w:pPr>
        <w:spacing w:after="0" w:line="240" w:lineRule="auto"/>
        <w:jc w:val="both"/>
        <w:rPr>
          <w:rFonts w:ascii="Times New Roman" w:hAnsi="Times New Roman" w:cs="Times New Roman"/>
          <w:sz w:val="24"/>
          <w:szCs w:val="24"/>
        </w:rPr>
      </w:pPr>
    </w:p>
    <w:p w14:paraId="560F9559" w14:textId="77777777" w:rsidR="00C23EB1" w:rsidRPr="00C23EB1" w:rsidRDefault="00D328B6" w:rsidP="007E1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w:t>
      </w:r>
      <w:r w:rsidR="00F373C3" w:rsidRPr="00B84CDD">
        <w:rPr>
          <w:rFonts w:ascii="Times New Roman" w:hAnsi="Times New Roman" w:cs="Times New Roman"/>
          <w:sz w:val="24"/>
          <w:szCs w:val="24"/>
        </w:rPr>
        <w:t xml:space="preserve">findings </w:t>
      </w:r>
      <w:r w:rsidR="00B84CDD" w:rsidRPr="00B84CDD">
        <w:rPr>
          <w:rFonts w:ascii="Times New Roman" w:hAnsi="Times New Roman" w:cs="Times New Roman"/>
          <w:sz w:val="24"/>
          <w:szCs w:val="24"/>
        </w:rPr>
        <w:t xml:space="preserve">of this study </w:t>
      </w:r>
      <w:r w:rsidR="007A7992">
        <w:rPr>
          <w:rFonts w:ascii="Times New Roman" w:hAnsi="Times New Roman" w:cs="Times New Roman"/>
          <w:sz w:val="24"/>
          <w:szCs w:val="24"/>
        </w:rPr>
        <w:t>on teaching</w:t>
      </w:r>
      <w:r w:rsidR="00B84CDD" w:rsidRPr="00B84CDD">
        <w:rPr>
          <w:rFonts w:ascii="Times New Roman" w:hAnsi="Times New Roman" w:cs="Times New Roman"/>
          <w:sz w:val="24"/>
          <w:szCs w:val="24"/>
        </w:rPr>
        <w:t xml:space="preserve"> strategies employed by technical teachers revealed that the metal work trades teachers are fully adopted on five teaching strategies or methods out of eighteen methods were structured.</w:t>
      </w:r>
      <w:r w:rsidR="00B84CDD">
        <w:rPr>
          <w:rFonts w:ascii="Times New Roman" w:hAnsi="Times New Roman" w:cs="Times New Roman"/>
          <w:sz w:val="24"/>
          <w:szCs w:val="24"/>
        </w:rPr>
        <w:t xml:space="preserve"> </w:t>
      </w:r>
      <w:r w:rsidR="00C23EB1" w:rsidRPr="00C23EB1">
        <w:rPr>
          <w:rFonts w:ascii="Times New Roman" w:hAnsi="Times New Roman" w:cs="Times New Roman"/>
          <w:sz w:val="24"/>
          <w:szCs w:val="24"/>
        </w:rPr>
        <w:t>Th</w:t>
      </w:r>
      <w:r w:rsidR="006F26B5">
        <w:rPr>
          <w:rFonts w:ascii="Times New Roman" w:hAnsi="Times New Roman" w:cs="Times New Roman"/>
          <w:sz w:val="24"/>
          <w:szCs w:val="24"/>
        </w:rPr>
        <w:t>is</w:t>
      </w:r>
      <w:r w:rsidR="00C23EB1" w:rsidRPr="00C23EB1">
        <w:rPr>
          <w:rFonts w:ascii="Times New Roman" w:hAnsi="Times New Roman" w:cs="Times New Roman"/>
          <w:sz w:val="24"/>
          <w:szCs w:val="24"/>
        </w:rPr>
        <w:t xml:space="preserve"> finding is in line with th</w:t>
      </w:r>
      <w:r w:rsidR="00EC1F2E">
        <w:rPr>
          <w:rFonts w:ascii="Times New Roman" w:hAnsi="Times New Roman" w:cs="Times New Roman"/>
          <w:sz w:val="24"/>
          <w:szCs w:val="24"/>
        </w:rPr>
        <w:t>at</w:t>
      </w:r>
      <w:r w:rsidR="00C23EB1" w:rsidRPr="00C23EB1">
        <w:rPr>
          <w:rFonts w:ascii="Times New Roman" w:hAnsi="Times New Roman" w:cs="Times New Roman"/>
          <w:sz w:val="24"/>
          <w:szCs w:val="24"/>
        </w:rPr>
        <w:t xml:space="preserve"> of Nura (2014) </w:t>
      </w:r>
      <w:r w:rsidR="00121590">
        <w:rPr>
          <w:rFonts w:ascii="Times New Roman" w:hAnsi="Times New Roman" w:cs="Times New Roman"/>
          <w:sz w:val="24"/>
          <w:szCs w:val="24"/>
        </w:rPr>
        <w:t>who</w:t>
      </w:r>
      <w:r w:rsidR="001938F1">
        <w:rPr>
          <w:rFonts w:ascii="Times New Roman" w:hAnsi="Times New Roman" w:cs="Times New Roman"/>
          <w:sz w:val="24"/>
          <w:szCs w:val="24"/>
        </w:rPr>
        <w:t xml:space="preserve"> found out that</w:t>
      </w:r>
      <w:r w:rsidR="00C23EB1" w:rsidRPr="00C23EB1">
        <w:rPr>
          <w:rFonts w:ascii="Times New Roman" w:hAnsi="Times New Roman" w:cs="Times New Roman"/>
          <w:sz w:val="24"/>
          <w:szCs w:val="24"/>
        </w:rPr>
        <w:t xml:space="preserve"> demonstration, explanatory, instructional method, field trip, exhibition, group </w:t>
      </w:r>
      <w:r w:rsidR="00C23EB1" w:rsidRPr="00C23EB1">
        <w:rPr>
          <w:rFonts w:ascii="Times New Roman" w:hAnsi="Times New Roman" w:cs="Times New Roman"/>
          <w:sz w:val="24"/>
          <w:szCs w:val="24"/>
        </w:rPr>
        <w:lastRenderedPageBreak/>
        <w:t>discussion and collaborative methods are positively effective in teaching technical subjects, and are good in changing the performance of students.</w:t>
      </w:r>
    </w:p>
    <w:p w14:paraId="2EE14ACE" w14:textId="77777777" w:rsidR="004973AE" w:rsidRDefault="004973AE" w:rsidP="004973AE">
      <w:pPr>
        <w:spacing w:after="0" w:line="240" w:lineRule="auto"/>
        <w:jc w:val="both"/>
        <w:rPr>
          <w:rFonts w:ascii="Times New Roman" w:hAnsi="Times New Roman" w:cs="Times New Roman"/>
          <w:sz w:val="24"/>
          <w:szCs w:val="24"/>
        </w:rPr>
      </w:pPr>
    </w:p>
    <w:p w14:paraId="13FF81A7" w14:textId="77777777" w:rsidR="00DE1500" w:rsidRDefault="00411149" w:rsidP="00497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Additionally, </w:t>
      </w:r>
      <w:r w:rsidRPr="00395C84">
        <w:rPr>
          <w:rFonts w:ascii="Times New Roman" w:hAnsi="Times New Roman" w:cs="Times New Roman"/>
          <w:sz w:val="24"/>
          <w:szCs w:val="24"/>
        </w:rPr>
        <w:t xml:space="preserve">the </w:t>
      </w:r>
      <w:r w:rsidR="00395C84" w:rsidRPr="00395C84">
        <w:rPr>
          <w:rFonts w:ascii="Times New Roman" w:hAnsi="Times New Roman" w:cs="Times New Roman"/>
          <w:sz w:val="24"/>
          <w:szCs w:val="24"/>
        </w:rPr>
        <w:t xml:space="preserve">findings of this study on strategies for improving </w:t>
      </w:r>
      <w:r w:rsidR="003358E6">
        <w:rPr>
          <w:rFonts w:ascii="Times New Roman" w:hAnsi="Times New Roman" w:cs="Times New Roman"/>
          <w:sz w:val="24"/>
          <w:szCs w:val="24"/>
        </w:rPr>
        <w:t>the</w:t>
      </w:r>
      <w:r w:rsidR="00395C84" w:rsidRPr="00395C84">
        <w:rPr>
          <w:rFonts w:ascii="Times New Roman" w:hAnsi="Times New Roman" w:cs="Times New Roman"/>
          <w:sz w:val="24"/>
          <w:szCs w:val="24"/>
        </w:rPr>
        <w:t xml:space="preserve"> performance</w:t>
      </w:r>
      <w:r w:rsidR="00E9786B">
        <w:rPr>
          <w:rFonts w:ascii="Times New Roman" w:hAnsi="Times New Roman" w:cs="Times New Roman"/>
          <w:sz w:val="24"/>
          <w:szCs w:val="24"/>
        </w:rPr>
        <w:t xml:space="preserve"> of the student</w:t>
      </w:r>
      <w:r w:rsidR="00B036AF">
        <w:rPr>
          <w:rFonts w:ascii="Times New Roman" w:hAnsi="Times New Roman" w:cs="Times New Roman"/>
          <w:sz w:val="24"/>
          <w:szCs w:val="24"/>
        </w:rPr>
        <w:t>s</w:t>
      </w:r>
      <w:r w:rsidR="00395C84" w:rsidRPr="00395C84">
        <w:rPr>
          <w:rFonts w:ascii="Times New Roman" w:hAnsi="Times New Roman" w:cs="Times New Roman"/>
          <w:sz w:val="24"/>
          <w:szCs w:val="24"/>
        </w:rPr>
        <w:t xml:space="preserve"> in </w:t>
      </w:r>
      <w:r w:rsidR="00180366">
        <w:rPr>
          <w:rFonts w:ascii="Times New Roman" w:hAnsi="Times New Roman" w:cs="Times New Roman"/>
          <w:sz w:val="24"/>
          <w:szCs w:val="24"/>
        </w:rPr>
        <w:t xml:space="preserve">the </w:t>
      </w:r>
      <w:r w:rsidR="00344561">
        <w:rPr>
          <w:rFonts w:ascii="Times New Roman" w:hAnsi="Times New Roman" w:cs="Times New Roman"/>
          <w:sz w:val="24"/>
          <w:szCs w:val="24"/>
        </w:rPr>
        <w:t>metal work trades</w:t>
      </w:r>
      <w:r w:rsidR="00395C84" w:rsidRPr="00395C84">
        <w:rPr>
          <w:rFonts w:ascii="Times New Roman" w:hAnsi="Times New Roman" w:cs="Times New Roman"/>
          <w:sz w:val="24"/>
          <w:szCs w:val="24"/>
        </w:rPr>
        <w:t xml:space="preserve"> revealed that the metal work trades teachers are improved since almost all the teachers are fully improved based on the survey research, questionnaire item, ten structures items used shows that hence teachers are improved and the students are equally improved.</w:t>
      </w:r>
      <w:r w:rsidR="00C96F5A" w:rsidRPr="00C96F5A">
        <w:rPr>
          <w:rFonts w:ascii="Times New Roman" w:eastAsia="Times New Roman" w:hAnsi="Times New Roman" w:cs="Arial"/>
          <w:sz w:val="28"/>
          <w:szCs w:val="20"/>
        </w:rPr>
        <w:t xml:space="preserve"> </w:t>
      </w:r>
      <w:r w:rsidR="00C96F5A" w:rsidRPr="00C96F5A">
        <w:rPr>
          <w:rFonts w:ascii="Times New Roman" w:hAnsi="Times New Roman" w:cs="Times New Roman"/>
          <w:sz w:val="24"/>
          <w:szCs w:val="24"/>
        </w:rPr>
        <w:t xml:space="preserve">This is in line with the research of Nura (2012) </w:t>
      </w:r>
      <w:r w:rsidR="00A62D1D">
        <w:rPr>
          <w:rFonts w:ascii="Times New Roman" w:hAnsi="Times New Roman" w:cs="Times New Roman"/>
          <w:sz w:val="24"/>
          <w:szCs w:val="24"/>
        </w:rPr>
        <w:t>who</w:t>
      </w:r>
      <w:r w:rsidR="00C96F5A" w:rsidRPr="00C96F5A">
        <w:rPr>
          <w:rFonts w:ascii="Times New Roman" w:hAnsi="Times New Roman" w:cs="Times New Roman"/>
          <w:sz w:val="24"/>
          <w:szCs w:val="24"/>
        </w:rPr>
        <w:t xml:space="preserve"> found out some point as a ways of improving </w:t>
      </w:r>
      <w:r w:rsidR="0097720F" w:rsidRPr="00C96F5A">
        <w:rPr>
          <w:rFonts w:ascii="Times New Roman" w:hAnsi="Times New Roman" w:cs="Times New Roman"/>
          <w:sz w:val="24"/>
          <w:szCs w:val="24"/>
        </w:rPr>
        <w:t>students’</w:t>
      </w:r>
      <w:r w:rsidR="00C96F5A" w:rsidRPr="00C96F5A">
        <w:rPr>
          <w:rFonts w:ascii="Times New Roman" w:hAnsi="Times New Roman" w:cs="Times New Roman"/>
          <w:sz w:val="24"/>
          <w:szCs w:val="24"/>
        </w:rPr>
        <w:t xml:space="preserve"> performance, some of these are: the ratio of students to hand tools, frequent practical, conducive learning</w:t>
      </w:r>
      <w:r w:rsidR="00C96F5A">
        <w:rPr>
          <w:rFonts w:ascii="Times New Roman" w:hAnsi="Times New Roman" w:cs="Times New Roman"/>
          <w:sz w:val="24"/>
          <w:szCs w:val="24"/>
        </w:rPr>
        <w:t xml:space="preserve"> </w:t>
      </w:r>
      <w:r w:rsidR="00DE1500" w:rsidRPr="00DE1500">
        <w:rPr>
          <w:rFonts w:ascii="Times New Roman" w:hAnsi="Times New Roman" w:cs="Times New Roman"/>
          <w:sz w:val="24"/>
          <w:szCs w:val="24"/>
        </w:rPr>
        <w:t xml:space="preserve">environment, recruiting qualified teachers, use of audio-visuals devices, educational visit, well organized library, prompt payment of teachers, among others are very important in terms of improving </w:t>
      </w:r>
      <w:r w:rsidR="008C4298" w:rsidRPr="00DE1500">
        <w:rPr>
          <w:rFonts w:ascii="Times New Roman" w:hAnsi="Times New Roman" w:cs="Times New Roman"/>
          <w:sz w:val="24"/>
          <w:szCs w:val="24"/>
        </w:rPr>
        <w:t>students’</w:t>
      </w:r>
      <w:r w:rsidR="00DE1500" w:rsidRPr="00DE1500">
        <w:rPr>
          <w:rFonts w:ascii="Times New Roman" w:hAnsi="Times New Roman" w:cs="Times New Roman"/>
          <w:sz w:val="24"/>
          <w:szCs w:val="24"/>
        </w:rPr>
        <w:t xml:space="preserve"> performance in metal work trades. He also found out that to improve the student performance, the above mentioned ways must be put into consideration.</w:t>
      </w:r>
    </w:p>
    <w:p w14:paraId="4C1D9BB7" w14:textId="77777777" w:rsidR="002D0853" w:rsidRDefault="002D0853" w:rsidP="00344561">
      <w:pPr>
        <w:spacing w:after="0" w:line="360" w:lineRule="auto"/>
        <w:jc w:val="both"/>
        <w:rPr>
          <w:rFonts w:ascii="Times New Roman" w:hAnsi="Times New Roman" w:cs="Times New Roman"/>
          <w:sz w:val="24"/>
          <w:szCs w:val="24"/>
        </w:rPr>
      </w:pPr>
    </w:p>
    <w:p w14:paraId="26EB903A" w14:textId="77777777" w:rsidR="008C435A" w:rsidRPr="00471F61" w:rsidRDefault="009B2A36" w:rsidP="00471F61">
      <w:pPr>
        <w:spacing w:after="0" w:line="240" w:lineRule="auto"/>
        <w:jc w:val="both"/>
        <w:rPr>
          <w:rFonts w:ascii="Times New Roman" w:hAnsi="Times New Roman" w:cs="Times New Roman"/>
          <w:b/>
          <w:bCs/>
          <w:sz w:val="24"/>
          <w:szCs w:val="24"/>
        </w:rPr>
      </w:pPr>
      <w:r w:rsidRPr="007C1A25">
        <w:rPr>
          <w:rFonts w:ascii="Times New Roman" w:hAnsi="Times New Roman" w:cs="Times New Roman"/>
          <w:b/>
          <w:bCs/>
          <w:sz w:val="24"/>
          <w:szCs w:val="24"/>
        </w:rPr>
        <w:t xml:space="preserve">5. </w:t>
      </w:r>
      <w:r w:rsidR="008C435A" w:rsidRPr="007C1A25">
        <w:rPr>
          <w:rFonts w:ascii="Times New Roman" w:hAnsi="Times New Roman" w:cs="Times New Roman"/>
          <w:b/>
          <w:bCs/>
          <w:sz w:val="24"/>
          <w:szCs w:val="24"/>
        </w:rPr>
        <w:t>Conclusion</w:t>
      </w:r>
    </w:p>
    <w:p w14:paraId="3608C542" w14:textId="77777777" w:rsidR="008C435A" w:rsidRPr="008C435A" w:rsidRDefault="008C435A" w:rsidP="00471F61">
      <w:pPr>
        <w:spacing w:after="0" w:line="240" w:lineRule="auto"/>
        <w:jc w:val="both"/>
        <w:rPr>
          <w:rFonts w:ascii="Times New Roman" w:hAnsi="Times New Roman" w:cs="Times New Roman"/>
          <w:bCs/>
          <w:sz w:val="24"/>
          <w:szCs w:val="24"/>
        </w:rPr>
      </w:pPr>
      <w:r w:rsidRPr="008C435A">
        <w:rPr>
          <w:rFonts w:ascii="Times New Roman" w:hAnsi="Times New Roman" w:cs="Times New Roman"/>
          <w:bCs/>
          <w:sz w:val="24"/>
          <w:szCs w:val="24"/>
        </w:rPr>
        <w:t>Th</w:t>
      </w:r>
      <w:r w:rsidR="00C06308">
        <w:rPr>
          <w:rFonts w:ascii="Times New Roman" w:hAnsi="Times New Roman" w:cs="Times New Roman"/>
          <w:bCs/>
          <w:sz w:val="24"/>
          <w:szCs w:val="24"/>
        </w:rPr>
        <w:t>is</w:t>
      </w:r>
      <w:r w:rsidRPr="008C435A">
        <w:rPr>
          <w:rFonts w:ascii="Times New Roman" w:hAnsi="Times New Roman" w:cs="Times New Roman"/>
          <w:bCs/>
          <w:sz w:val="24"/>
          <w:szCs w:val="24"/>
        </w:rPr>
        <w:t xml:space="preserve"> </w:t>
      </w:r>
      <w:r w:rsidR="00167BA9">
        <w:rPr>
          <w:rFonts w:ascii="Times New Roman" w:hAnsi="Times New Roman" w:cs="Times New Roman"/>
          <w:bCs/>
          <w:sz w:val="24"/>
          <w:szCs w:val="24"/>
        </w:rPr>
        <w:t>study has achieved its objectives</w:t>
      </w:r>
      <w:r w:rsidR="00C06308">
        <w:rPr>
          <w:rFonts w:ascii="Times New Roman" w:hAnsi="Times New Roman" w:cs="Times New Roman"/>
          <w:bCs/>
          <w:sz w:val="24"/>
          <w:szCs w:val="24"/>
        </w:rPr>
        <w:t xml:space="preserve"> of investigating the </w:t>
      </w:r>
      <w:r w:rsidR="000E758B">
        <w:rPr>
          <w:rFonts w:ascii="Times New Roman" w:hAnsi="Times New Roman" w:cs="Times New Roman"/>
          <w:bCs/>
          <w:sz w:val="24"/>
          <w:szCs w:val="24"/>
        </w:rPr>
        <w:t xml:space="preserve">strategies of enhancing </w:t>
      </w:r>
      <w:proofErr w:type="spellStart"/>
      <w:proofErr w:type="gramStart"/>
      <w:r w:rsidR="003F223E">
        <w:rPr>
          <w:rFonts w:ascii="Times New Roman" w:hAnsi="Times New Roman" w:cs="Times New Roman"/>
          <w:bCs/>
          <w:sz w:val="24"/>
          <w:szCs w:val="24"/>
        </w:rPr>
        <w:t>students</w:t>
      </w:r>
      <w:proofErr w:type="spellEnd"/>
      <w:proofErr w:type="gramEnd"/>
      <w:r w:rsidR="000E758B">
        <w:rPr>
          <w:rFonts w:ascii="Times New Roman" w:hAnsi="Times New Roman" w:cs="Times New Roman"/>
          <w:bCs/>
          <w:sz w:val="24"/>
          <w:szCs w:val="24"/>
        </w:rPr>
        <w:t xml:space="preserve"> performance</w:t>
      </w:r>
      <w:r w:rsidR="003B5AF0">
        <w:rPr>
          <w:rFonts w:ascii="Times New Roman" w:hAnsi="Times New Roman" w:cs="Times New Roman"/>
          <w:bCs/>
          <w:sz w:val="24"/>
          <w:szCs w:val="24"/>
        </w:rPr>
        <w:t xml:space="preserve"> in the metalwork trade in Katsina State technical schools</w:t>
      </w:r>
      <w:r w:rsidR="000E758B">
        <w:rPr>
          <w:rFonts w:ascii="Times New Roman" w:hAnsi="Times New Roman" w:cs="Times New Roman"/>
          <w:bCs/>
          <w:sz w:val="24"/>
          <w:szCs w:val="24"/>
        </w:rPr>
        <w:t xml:space="preserve">. </w:t>
      </w:r>
      <w:r w:rsidR="00437059">
        <w:rPr>
          <w:rFonts w:ascii="Times New Roman" w:hAnsi="Times New Roman" w:cs="Times New Roman"/>
          <w:bCs/>
          <w:sz w:val="24"/>
          <w:szCs w:val="24"/>
        </w:rPr>
        <w:t>The findings of the study show that</w:t>
      </w:r>
      <w:r w:rsidR="00541DC0">
        <w:rPr>
          <w:rFonts w:ascii="Times New Roman" w:hAnsi="Times New Roman" w:cs="Times New Roman"/>
          <w:bCs/>
          <w:sz w:val="24"/>
          <w:szCs w:val="24"/>
        </w:rPr>
        <w:t xml:space="preserve"> </w:t>
      </w:r>
      <w:r w:rsidRPr="008C435A">
        <w:rPr>
          <w:rFonts w:ascii="Times New Roman" w:hAnsi="Times New Roman" w:cs="Times New Roman"/>
          <w:bCs/>
          <w:sz w:val="24"/>
          <w:szCs w:val="24"/>
        </w:rPr>
        <w:t xml:space="preserve">the Metalwork Trades teachers have a good background in technical courses, they attain at least minimum qualification to teach the courses, </w:t>
      </w:r>
      <w:r w:rsidR="0089675C">
        <w:rPr>
          <w:rFonts w:ascii="Times New Roman" w:hAnsi="Times New Roman" w:cs="Times New Roman"/>
          <w:bCs/>
          <w:sz w:val="24"/>
          <w:szCs w:val="24"/>
        </w:rPr>
        <w:t>despite that</w:t>
      </w:r>
      <w:r w:rsidR="000807D6">
        <w:rPr>
          <w:rFonts w:ascii="Times New Roman" w:hAnsi="Times New Roman" w:cs="Times New Roman"/>
          <w:bCs/>
          <w:sz w:val="24"/>
          <w:szCs w:val="24"/>
        </w:rPr>
        <w:t>,</w:t>
      </w:r>
      <w:r w:rsidR="0089675C">
        <w:rPr>
          <w:rFonts w:ascii="Times New Roman" w:hAnsi="Times New Roman" w:cs="Times New Roman"/>
          <w:bCs/>
          <w:sz w:val="24"/>
          <w:szCs w:val="24"/>
        </w:rPr>
        <w:t xml:space="preserve"> </w:t>
      </w:r>
      <w:r w:rsidRPr="008C435A">
        <w:rPr>
          <w:rFonts w:ascii="Times New Roman" w:hAnsi="Times New Roman" w:cs="Times New Roman"/>
          <w:bCs/>
          <w:sz w:val="24"/>
          <w:szCs w:val="24"/>
        </w:rPr>
        <w:t>the Metalwork trades teachers need to obtain any additional professional qualifications.</w:t>
      </w:r>
      <w:r w:rsidR="001F6911" w:rsidRPr="001F6911">
        <w:rPr>
          <w:rFonts w:ascii="Times New Roman" w:hAnsi="Times New Roman" w:cs="Times New Roman"/>
          <w:sz w:val="24"/>
          <w:szCs w:val="24"/>
        </w:rPr>
        <w:t xml:space="preserve"> </w:t>
      </w:r>
      <w:r w:rsidR="00EB4CC9">
        <w:rPr>
          <w:rFonts w:ascii="Times New Roman" w:hAnsi="Times New Roman" w:cs="Times New Roman"/>
          <w:sz w:val="24"/>
          <w:szCs w:val="24"/>
        </w:rPr>
        <w:t>The results also</w:t>
      </w:r>
      <w:r w:rsidR="001F6911" w:rsidRPr="00805B7A">
        <w:rPr>
          <w:rFonts w:ascii="Times New Roman" w:hAnsi="Times New Roman" w:cs="Times New Roman"/>
          <w:sz w:val="24"/>
          <w:szCs w:val="24"/>
        </w:rPr>
        <w:t xml:space="preserve"> revealed that the metal work trades teachers’ uses instructional materials and other facilities but still they are in need of some.</w:t>
      </w:r>
      <w:r w:rsidR="004D6764" w:rsidRPr="004D6764">
        <w:rPr>
          <w:rFonts w:ascii="Times New Roman" w:hAnsi="Times New Roman" w:cs="Times New Roman"/>
          <w:sz w:val="24"/>
          <w:szCs w:val="24"/>
        </w:rPr>
        <w:t xml:space="preserve"> </w:t>
      </w:r>
      <w:r w:rsidR="00EB0F09">
        <w:rPr>
          <w:rFonts w:ascii="Times New Roman" w:hAnsi="Times New Roman" w:cs="Times New Roman"/>
          <w:sz w:val="24"/>
          <w:szCs w:val="24"/>
        </w:rPr>
        <w:t xml:space="preserve">The </w:t>
      </w:r>
      <w:r w:rsidR="004D6764" w:rsidRPr="00B84CDD">
        <w:rPr>
          <w:rFonts w:ascii="Times New Roman" w:hAnsi="Times New Roman" w:cs="Times New Roman"/>
          <w:sz w:val="24"/>
          <w:szCs w:val="24"/>
        </w:rPr>
        <w:t>find</w:t>
      </w:r>
      <w:r w:rsidR="00BB2772">
        <w:rPr>
          <w:rFonts w:ascii="Times New Roman" w:hAnsi="Times New Roman" w:cs="Times New Roman"/>
          <w:sz w:val="24"/>
          <w:szCs w:val="24"/>
        </w:rPr>
        <w:t>ings,</w:t>
      </w:r>
      <w:r w:rsidR="004D6764" w:rsidRPr="00B84CDD">
        <w:rPr>
          <w:rFonts w:ascii="Times New Roman" w:hAnsi="Times New Roman" w:cs="Times New Roman"/>
          <w:sz w:val="24"/>
          <w:szCs w:val="24"/>
        </w:rPr>
        <w:t xml:space="preserve"> </w:t>
      </w:r>
      <w:r w:rsidR="00BB2772">
        <w:rPr>
          <w:rFonts w:ascii="Times New Roman" w:hAnsi="Times New Roman" w:cs="Times New Roman"/>
          <w:sz w:val="24"/>
          <w:szCs w:val="24"/>
        </w:rPr>
        <w:t xml:space="preserve">however, </w:t>
      </w:r>
      <w:r w:rsidR="004D6764" w:rsidRPr="00B84CDD">
        <w:rPr>
          <w:rFonts w:ascii="Times New Roman" w:hAnsi="Times New Roman" w:cs="Times New Roman"/>
          <w:sz w:val="24"/>
          <w:szCs w:val="24"/>
        </w:rPr>
        <w:t>revealed that the metal work trades teachers are fully adopted on five teaching strategies.</w:t>
      </w:r>
      <w:r w:rsidR="00DB0B9A">
        <w:rPr>
          <w:rFonts w:ascii="Times New Roman" w:hAnsi="Times New Roman" w:cs="Times New Roman"/>
          <w:sz w:val="24"/>
          <w:szCs w:val="24"/>
        </w:rPr>
        <w:t xml:space="preserve"> </w:t>
      </w:r>
      <w:r w:rsidR="00D107A0" w:rsidRPr="00395C84">
        <w:rPr>
          <w:rFonts w:ascii="Times New Roman" w:hAnsi="Times New Roman" w:cs="Times New Roman"/>
          <w:sz w:val="24"/>
          <w:szCs w:val="24"/>
        </w:rPr>
        <w:t xml:space="preserve">The </w:t>
      </w:r>
      <w:r w:rsidR="00DB0B9A" w:rsidRPr="00395C84">
        <w:rPr>
          <w:rFonts w:ascii="Times New Roman" w:hAnsi="Times New Roman" w:cs="Times New Roman"/>
          <w:sz w:val="24"/>
          <w:szCs w:val="24"/>
        </w:rPr>
        <w:t>findings of this study revealed that the teachers are improved and the students are equally improved.</w:t>
      </w:r>
    </w:p>
    <w:p w14:paraId="098433B2" w14:textId="77777777" w:rsidR="008C435A" w:rsidRPr="008C435A" w:rsidRDefault="008C435A" w:rsidP="002D396D">
      <w:pPr>
        <w:spacing w:after="0" w:line="240" w:lineRule="auto"/>
        <w:jc w:val="both"/>
        <w:rPr>
          <w:rFonts w:ascii="Times New Roman" w:hAnsi="Times New Roman" w:cs="Times New Roman"/>
          <w:bCs/>
          <w:sz w:val="24"/>
          <w:szCs w:val="24"/>
        </w:rPr>
      </w:pPr>
    </w:p>
    <w:p w14:paraId="2FBFE86A" w14:textId="77777777" w:rsidR="008C435A" w:rsidRPr="004070BA" w:rsidRDefault="008C435A" w:rsidP="004070BA">
      <w:pPr>
        <w:spacing w:after="0" w:line="240" w:lineRule="auto"/>
        <w:jc w:val="both"/>
        <w:rPr>
          <w:rFonts w:ascii="Times New Roman" w:hAnsi="Times New Roman" w:cs="Times New Roman"/>
          <w:b/>
          <w:bCs/>
          <w:sz w:val="24"/>
          <w:szCs w:val="24"/>
        </w:rPr>
      </w:pPr>
      <w:r w:rsidRPr="00F15E19">
        <w:rPr>
          <w:rFonts w:ascii="Times New Roman" w:hAnsi="Times New Roman" w:cs="Times New Roman"/>
          <w:b/>
          <w:bCs/>
          <w:sz w:val="24"/>
          <w:szCs w:val="24"/>
        </w:rPr>
        <w:t>Implication of the Study</w:t>
      </w:r>
    </w:p>
    <w:p w14:paraId="7043FF8C" w14:textId="77777777" w:rsidR="008C435A" w:rsidRPr="008C435A" w:rsidRDefault="008C435A" w:rsidP="004070BA">
      <w:pPr>
        <w:spacing w:after="0" w:line="240" w:lineRule="auto"/>
        <w:jc w:val="both"/>
        <w:rPr>
          <w:rFonts w:ascii="Times New Roman" w:hAnsi="Times New Roman" w:cs="Times New Roman"/>
          <w:bCs/>
          <w:sz w:val="24"/>
          <w:szCs w:val="24"/>
        </w:rPr>
      </w:pPr>
      <w:r w:rsidRPr="008C435A">
        <w:rPr>
          <w:rFonts w:ascii="Times New Roman" w:hAnsi="Times New Roman" w:cs="Times New Roman"/>
          <w:bCs/>
          <w:sz w:val="24"/>
          <w:szCs w:val="24"/>
        </w:rPr>
        <w:t xml:space="preserve">The </w:t>
      </w:r>
      <w:r w:rsidR="005730C0">
        <w:rPr>
          <w:rFonts w:ascii="Times New Roman" w:hAnsi="Times New Roman" w:cs="Times New Roman"/>
          <w:bCs/>
          <w:sz w:val="24"/>
          <w:szCs w:val="24"/>
        </w:rPr>
        <w:t>findings of this study</w:t>
      </w:r>
      <w:r w:rsidRPr="008C435A">
        <w:rPr>
          <w:rFonts w:ascii="Times New Roman" w:hAnsi="Times New Roman" w:cs="Times New Roman"/>
          <w:bCs/>
          <w:sz w:val="24"/>
          <w:szCs w:val="24"/>
        </w:rPr>
        <w:t xml:space="preserve"> would serve to call </w:t>
      </w:r>
      <w:r w:rsidR="00524698">
        <w:rPr>
          <w:rFonts w:ascii="Times New Roman" w:hAnsi="Times New Roman" w:cs="Times New Roman"/>
          <w:bCs/>
          <w:sz w:val="24"/>
          <w:szCs w:val="24"/>
        </w:rPr>
        <w:t xml:space="preserve">the </w:t>
      </w:r>
      <w:r w:rsidRPr="008C435A">
        <w:rPr>
          <w:rFonts w:ascii="Times New Roman" w:hAnsi="Times New Roman" w:cs="Times New Roman"/>
          <w:bCs/>
          <w:sz w:val="24"/>
          <w:szCs w:val="24"/>
        </w:rPr>
        <w:t>attention of the government in providing adequate and latest instructional materials. It will also help the school managers to ensure that adequate supervisi</w:t>
      </w:r>
      <w:r w:rsidR="004B4898">
        <w:rPr>
          <w:rFonts w:ascii="Times New Roman" w:hAnsi="Times New Roman" w:cs="Times New Roman"/>
          <w:bCs/>
          <w:sz w:val="24"/>
          <w:szCs w:val="24"/>
        </w:rPr>
        <w:t>on is carried out in the school</w:t>
      </w:r>
      <w:r w:rsidRPr="008C435A">
        <w:rPr>
          <w:rFonts w:ascii="Times New Roman" w:hAnsi="Times New Roman" w:cs="Times New Roman"/>
          <w:bCs/>
          <w:sz w:val="24"/>
          <w:szCs w:val="24"/>
        </w:rPr>
        <w:t xml:space="preserve"> </w:t>
      </w:r>
      <w:r w:rsidR="004B4898">
        <w:rPr>
          <w:rFonts w:ascii="Times New Roman" w:hAnsi="Times New Roman" w:cs="Times New Roman"/>
          <w:bCs/>
          <w:sz w:val="24"/>
          <w:szCs w:val="24"/>
        </w:rPr>
        <w:t>and to</w:t>
      </w:r>
      <w:r w:rsidRPr="008C435A">
        <w:rPr>
          <w:rFonts w:ascii="Times New Roman" w:hAnsi="Times New Roman" w:cs="Times New Roman"/>
          <w:bCs/>
          <w:sz w:val="24"/>
          <w:szCs w:val="24"/>
        </w:rPr>
        <w:t xml:space="preserve"> ensure that only professional teachers are assigned to teach metalwork trades in Technical </w:t>
      </w:r>
      <w:r w:rsidR="008F06EE">
        <w:rPr>
          <w:rFonts w:ascii="Times New Roman" w:hAnsi="Times New Roman" w:cs="Times New Roman"/>
          <w:bCs/>
          <w:sz w:val="24"/>
          <w:szCs w:val="24"/>
        </w:rPr>
        <w:t>Schools</w:t>
      </w:r>
      <w:r w:rsidRPr="008C435A">
        <w:rPr>
          <w:rFonts w:ascii="Times New Roman" w:hAnsi="Times New Roman" w:cs="Times New Roman"/>
          <w:bCs/>
          <w:sz w:val="24"/>
          <w:szCs w:val="24"/>
        </w:rPr>
        <w:t>. It also helps community members to contribute their quarter in ensuring the security in the instructional materials, machines and other facilities for their children in Technical Schools.</w:t>
      </w:r>
    </w:p>
    <w:p w14:paraId="7BAFA447" w14:textId="77777777" w:rsidR="009961B5" w:rsidRDefault="009961B5" w:rsidP="008C435A">
      <w:pPr>
        <w:spacing w:after="0" w:line="360" w:lineRule="auto"/>
        <w:jc w:val="both"/>
        <w:rPr>
          <w:rFonts w:ascii="Times New Roman" w:hAnsi="Times New Roman" w:cs="Times New Roman"/>
          <w:b/>
          <w:bCs/>
          <w:sz w:val="24"/>
          <w:szCs w:val="24"/>
        </w:rPr>
      </w:pPr>
    </w:p>
    <w:p w14:paraId="1C3E32E7" w14:textId="77777777" w:rsidR="00B307B4" w:rsidRDefault="008C435A" w:rsidP="00B307B4">
      <w:pPr>
        <w:spacing w:after="0" w:line="360" w:lineRule="auto"/>
        <w:jc w:val="both"/>
        <w:rPr>
          <w:rFonts w:ascii="Times New Roman" w:hAnsi="Times New Roman" w:cs="Times New Roman"/>
          <w:b/>
          <w:bCs/>
          <w:sz w:val="24"/>
          <w:szCs w:val="24"/>
        </w:rPr>
      </w:pPr>
      <w:r w:rsidRPr="00F15E19">
        <w:rPr>
          <w:rFonts w:ascii="Times New Roman" w:hAnsi="Times New Roman" w:cs="Times New Roman"/>
          <w:b/>
          <w:bCs/>
          <w:sz w:val="24"/>
          <w:szCs w:val="24"/>
        </w:rPr>
        <w:t>Recommendations</w:t>
      </w:r>
    </w:p>
    <w:p w14:paraId="19338C2E" w14:textId="77777777" w:rsidR="008C435A" w:rsidRPr="005A0507" w:rsidRDefault="008C435A" w:rsidP="005A0507">
      <w:pPr>
        <w:spacing w:after="0" w:line="360" w:lineRule="auto"/>
        <w:jc w:val="both"/>
        <w:rPr>
          <w:rFonts w:ascii="Times New Roman" w:hAnsi="Times New Roman" w:cs="Times New Roman"/>
          <w:b/>
          <w:bCs/>
          <w:sz w:val="24"/>
          <w:szCs w:val="24"/>
        </w:rPr>
      </w:pPr>
      <w:r w:rsidRPr="008C435A">
        <w:rPr>
          <w:rFonts w:ascii="Times New Roman" w:hAnsi="Times New Roman" w:cs="Times New Roman"/>
          <w:bCs/>
          <w:sz w:val="24"/>
          <w:szCs w:val="24"/>
        </w:rPr>
        <w:t>Based on the findings of this study, the following recommendations are</w:t>
      </w:r>
      <w:r w:rsidR="003C7242">
        <w:rPr>
          <w:rFonts w:ascii="Times New Roman" w:hAnsi="Times New Roman" w:cs="Times New Roman"/>
          <w:bCs/>
          <w:sz w:val="24"/>
          <w:szCs w:val="24"/>
        </w:rPr>
        <w:t xml:space="preserve"> </w:t>
      </w:r>
      <w:r w:rsidRPr="008C435A">
        <w:rPr>
          <w:rFonts w:ascii="Times New Roman" w:hAnsi="Times New Roman" w:cs="Times New Roman"/>
          <w:bCs/>
          <w:sz w:val="24"/>
          <w:szCs w:val="24"/>
        </w:rPr>
        <w:t>made.</w:t>
      </w:r>
    </w:p>
    <w:p w14:paraId="69958664" w14:textId="77777777" w:rsidR="008C435A" w:rsidRPr="005A0507" w:rsidRDefault="008C435A" w:rsidP="005A0507">
      <w:pPr>
        <w:numPr>
          <w:ilvl w:val="0"/>
          <w:numId w:val="10"/>
        </w:numPr>
        <w:spacing w:after="0" w:line="240" w:lineRule="auto"/>
        <w:ind w:right="-900"/>
        <w:jc w:val="both"/>
        <w:rPr>
          <w:rFonts w:ascii="Times New Roman" w:hAnsi="Times New Roman" w:cs="Times New Roman"/>
          <w:bCs/>
          <w:sz w:val="24"/>
          <w:szCs w:val="24"/>
        </w:rPr>
      </w:pPr>
      <w:r w:rsidRPr="008C435A">
        <w:rPr>
          <w:rFonts w:ascii="Times New Roman" w:hAnsi="Times New Roman" w:cs="Times New Roman"/>
          <w:bCs/>
          <w:sz w:val="24"/>
          <w:szCs w:val="24"/>
        </w:rPr>
        <w:t>There should be motivation informs of allowances (hazard) or incentives to the metalwork teachers.</w:t>
      </w:r>
    </w:p>
    <w:p w14:paraId="2851A7AF" w14:textId="77777777" w:rsidR="008C435A" w:rsidRPr="008C435A" w:rsidRDefault="008C435A" w:rsidP="00B307B4">
      <w:pPr>
        <w:numPr>
          <w:ilvl w:val="0"/>
          <w:numId w:val="10"/>
        </w:numPr>
        <w:spacing w:after="0" w:line="240" w:lineRule="auto"/>
        <w:jc w:val="both"/>
        <w:rPr>
          <w:rFonts w:ascii="Times New Roman" w:hAnsi="Times New Roman" w:cs="Times New Roman"/>
          <w:bCs/>
          <w:sz w:val="24"/>
          <w:szCs w:val="24"/>
        </w:rPr>
      </w:pPr>
      <w:r w:rsidRPr="008C435A">
        <w:rPr>
          <w:rFonts w:ascii="Times New Roman" w:hAnsi="Times New Roman" w:cs="Times New Roman"/>
          <w:bCs/>
          <w:sz w:val="24"/>
          <w:szCs w:val="24"/>
        </w:rPr>
        <w:t>Since it is difficult for the government to provide everything needed by teachers and students, individual, none governmental organization (NGO’s) and communities should be involved in the provision of some of the needed material for teaching and learning.</w:t>
      </w:r>
    </w:p>
    <w:p w14:paraId="5F9AB9FE" w14:textId="77777777" w:rsidR="008C435A" w:rsidRPr="00CD7732" w:rsidRDefault="008C435A" w:rsidP="00C9479B">
      <w:pPr>
        <w:numPr>
          <w:ilvl w:val="0"/>
          <w:numId w:val="10"/>
        </w:numPr>
        <w:spacing w:after="0" w:line="240" w:lineRule="auto"/>
        <w:ind w:right="-270"/>
        <w:jc w:val="both"/>
        <w:rPr>
          <w:rFonts w:ascii="Times New Roman" w:hAnsi="Times New Roman" w:cs="Times New Roman"/>
          <w:bCs/>
          <w:sz w:val="24"/>
          <w:szCs w:val="24"/>
        </w:rPr>
      </w:pPr>
      <w:r w:rsidRPr="008C435A">
        <w:rPr>
          <w:rFonts w:ascii="Times New Roman" w:hAnsi="Times New Roman" w:cs="Times New Roman"/>
          <w:bCs/>
          <w:sz w:val="24"/>
          <w:szCs w:val="24"/>
        </w:rPr>
        <w:t>Teachers should inculcate the habit of researches and advancing their knowledge so as to be acquainted with new inventions, new technologies and new method of teaching technical courses.</w:t>
      </w:r>
    </w:p>
    <w:p w14:paraId="4DDE21CF" w14:textId="77777777" w:rsidR="00C817F0" w:rsidRPr="00616AD2" w:rsidRDefault="008C435A" w:rsidP="00B307B4">
      <w:pPr>
        <w:numPr>
          <w:ilvl w:val="0"/>
          <w:numId w:val="10"/>
        </w:numPr>
        <w:spacing w:after="0" w:line="240" w:lineRule="auto"/>
        <w:jc w:val="both"/>
        <w:rPr>
          <w:rFonts w:ascii="Times New Roman" w:hAnsi="Times New Roman" w:cs="Times New Roman"/>
          <w:bCs/>
          <w:sz w:val="24"/>
          <w:szCs w:val="24"/>
        </w:rPr>
      </w:pPr>
      <w:r w:rsidRPr="008C435A">
        <w:rPr>
          <w:rFonts w:ascii="Times New Roman" w:hAnsi="Times New Roman" w:cs="Times New Roman"/>
          <w:bCs/>
          <w:sz w:val="24"/>
          <w:szCs w:val="24"/>
        </w:rPr>
        <w:t>Government should initiate a program that enables schools to use the machines and equipment provided.</w:t>
      </w:r>
    </w:p>
    <w:p w14:paraId="5DC3E88D" w14:textId="77777777" w:rsidR="00C817F0" w:rsidRPr="00DC6E8E" w:rsidRDefault="00C817F0" w:rsidP="00B307B4">
      <w:pPr>
        <w:spacing w:after="0" w:line="240" w:lineRule="auto"/>
        <w:jc w:val="both"/>
        <w:rPr>
          <w:rFonts w:ascii="Times New Roman" w:hAnsi="Times New Roman" w:cs="Times New Roman"/>
          <w:sz w:val="24"/>
          <w:szCs w:val="24"/>
        </w:rPr>
      </w:pPr>
    </w:p>
    <w:p w14:paraId="3FBD47B5" w14:textId="77777777" w:rsidR="00E165EC" w:rsidRPr="0042714A" w:rsidRDefault="005E7921" w:rsidP="00260CB5">
      <w:pPr>
        <w:ind w:left="2880" w:firstLine="720"/>
        <w:rPr>
          <w:rFonts w:ascii="Times New Roman" w:eastAsia="Times New Roman" w:hAnsi="Times New Roman" w:cs="Times New Roman"/>
          <w:b/>
          <w:bCs/>
          <w:sz w:val="24"/>
          <w:szCs w:val="24"/>
          <w:lang w:val="en-GB"/>
        </w:rPr>
      </w:pPr>
      <w:r w:rsidRPr="0042714A">
        <w:rPr>
          <w:rFonts w:ascii="Times New Roman" w:eastAsia="Times New Roman" w:hAnsi="Times New Roman" w:cs="Times New Roman"/>
          <w:b/>
          <w:bCs/>
          <w:sz w:val="24"/>
          <w:szCs w:val="24"/>
          <w:lang w:val="en-GB"/>
        </w:rPr>
        <w:lastRenderedPageBreak/>
        <w:t>REFERENCES</w:t>
      </w:r>
    </w:p>
    <w:p w14:paraId="5B74C677" w14:textId="77777777" w:rsidR="00B514F8" w:rsidRPr="00B514F8" w:rsidRDefault="00B514F8" w:rsidP="00141081">
      <w:pPr>
        <w:spacing w:after="0" w:line="240" w:lineRule="auto"/>
        <w:ind w:left="709" w:hanging="709"/>
        <w:jc w:val="both"/>
        <w:rPr>
          <w:rFonts w:ascii="Times New Roman" w:eastAsia="Times New Roman" w:hAnsi="Times New Roman" w:cs="Times New Roman"/>
          <w:sz w:val="24"/>
          <w:szCs w:val="24"/>
        </w:rPr>
      </w:pPr>
      <w:proofErr w:type="spellStart"/>
      <w:r w:rsidRPr="00B514F8">
        <w:rPr>
          <w:rFonts w:ascii="Times New Roman" w:eastAsia="Times New Roman" w:hAnsi="Times New Roman" w:cs="Times New Roman"/>
          <w:sz w:val="24"/>
          <w:szCs w:val="24"/>
        </w:rPr>
        <w:t>Aladetan</w:t>
      </w:r>
      <w:proofErr w:type="spellEnd"/>
      <w:r w:rsidRPr="00B514F8">
        <w:rPr>
          <w:rFonts w:ascii="Times New Roman" w:eastAsia="Times New Roman" w:hAnsi="Times New Roman" w:cs="Times New Roman"/>
          <w:sz w:val="24"/>
          <w:szCs w:val="24"/>
        </w:rPr>
        <w:t>, P, F. (2012). The relevance of technical vocational and Technical Education and Training (TVET) and metalwork Mechanical Technology Education (MMTE) in Government’s Implementation of national Transformation Agenda. Journal of Nigeria Association of Teachers of Technology (25) 64-71.</w:t>
      </w:r>
    </w:p>
    <w:p w14:paraId="29EEA9A9" w14:textId="77777777" w:rsidR="00A66235" w:rsidRDefault="00A66235" w:rsidP="00141081">
      <w:pPr>
        <w:spacing w:after="0" w:line="240" w:lineRule="auto"/>
        <w:jc w:val="both"/>
        <w:rPr>
          <w:rFonts w:ascii="Times New Roman" w:eastAsia="Times New Roman" w:hAnsi="Times New Roman" w:cs="Times New Roman"/>
          <w:sz w:val="24"/>
          <w:szCs w:val="24"/>
        </w:rPr>
      </w:pPr>
    </w:p>
    <w:p w14:paraId="43EF777C" w14:textId="77777777" w:rsidR="00D174E2" w:rsidRDefault="00D174E2" w:rsidP="00141081">
      <w:pPr>
        <w:spacing w:after="0" w:line="240" w:lineRule="auto"/>
        <w:jc w:val="both"/>
        <w:rPr>
          <w:rFonts w:ascii="Times New Roman" w:eastAsia="Times New Roman" w:hAnsi="Times New Roman" w:cs="Times New Roman"/>
          <w:sz w:val="24"/>
          <w:szCs w:val="24"/>
        </w:rPr>
      </w:pPr>
      <w:r w:rsidRPr="00D174E2">
        <w:rPr>
          <w:rFonts w:ascii="Times New Roman" w:eastAsia="Times New Roman" w:hAnsi="Times New Roman" w:cs="Times New Roman"/>
          <w:sz w:val="24"/>
          <w:szCs w:val="24"/>
        </w:rPr>
        <w:t>Amao. K. and Abang. O (2009) New face in technical education in Nigeria.</w:t>
      </w:r>
      <w:r w:rsidR="00360DBA">
        <w:rPr>
          <w:rFonts w:ascii="Times New Roman" w:eastAsia="Times New Roman" w:hAnsi="Times New Roman" w:cs="Times New Roman"/>
          <w:sz w:val="24"/>
          <w:szCs w:val="24"/>
        </w:rPr>
        <w:t xml:space="preserve"> </w:t>
      </w:r>
      <w:r w:rsidRPr="00D174E2">
        <w:rPr>
          <w:rFonts w:ascii="Times New Roman" w:eastAsia="Times New Roman" w:hAnsi="Times New Roman" w:cs="Times New Roman"/>
          <w:sz w:val="24"/>
          <w:szCs w:val="24"/>
        </w:rPr>
        <w:t>KSS publishers Ltd.</w:t>
      </w:r>
    </w:p>
    <w:p w14:paraId="54C7A7A3" w14:textId="77777777" w:rsidR="004710E6" w:rsidRDefault="004710E6" w:rsidP="00141081">
      <w:pPr>
        <w:spacing w:after="0" w:line="240" w:lineRule="auto"/>
        <w:jc w:val="both"/>
        <w:rPr>
          <w:rFonts w:ascii="Times New Roman" w:eastAsia="Times New Roman" w:hAnsi="Times New Roman" w:cs="Times New Roman"/>
          <w:sz w:val="24"/>
          <w:szCs w:val="24"/>
        </w:rPr>
      </w:pPr>
    </w:p>
    <w:p w14:paraId="0A76FF05" w14:textId="77777777" w:rsidR="00BF6B11" w:rsidRPr="00BF6B11" w:rsidRDefault="00BF6B11" w:rsidP="00141081">
      <w:pPr>
        <w:spacing w:after="0" w:line="240" w:lineRule="auto"/>
        <w:ind w:left="810" w:hanging="810"/>
        <w:jc w:val="both"/>
        <w:rPr>
          <w:rFonts w:ascii="Times New Roman" w:eastAsia="Times New Roman" w:hAnsi="Times New Roman" w:cs="Times New Roman"/>
          <w:sz w:val="24"/>
          <w:szCs w:val="24"/>
        </w:rPr>
      </w:pPr>
      <w:proofErr w:type="spellStart"/>
      <w:r w:rsidRPr="00BF6B11">
        <w:rPr>
          <w:rFonts w:ascii="Times New Roman" w:eastAsia="Times New Roman" w:hAnsi="Times New Roman" w:cs="Times New Roman"/>
          <w:sz w:val="24"/>
          <w:szCs w:val="24"/>
        </w:rPr>
        <w:t>Bamidate</w:t>
      </w:r>
      <w:proofErr w:type="spellEnd"/>
      <w:r w:rsidRPr="00BF6B11">
        <w:rPr>
          <w:rFonts w:ascii="Times New Roman" w:eastAsia="Times New Roman" w:hAnsi="Times New Roman" w:cs="Times New Roman"/>
          <w:sz w:val="24"/>
          <w:szCs w:val="24"/>
        </w:rPr>
        <w:t xml:space="preserve">, I.R&amp; </w:t>
      </w:r>
      <w:proofErr w:type="spellStart"/>
      <w:r w:rsidRPr="00BF6B11">
        <w:rPr>
          <w:rFonts w:ascii="Times New Roman" w:eastAsia="Times New Roman" w:hAnsi="Times New Roman" w:cs="Times New Roman"/>
          <w:sz w:val="24"/>
          <w:szCs w:val="24"/>
        </w:rPr>
        <w:t>Onwononye</w:t>
      </w:r>
      <w:proofErr w:type="spellEnd"/>
      <w:r w:rsidRPr="00BF6B11">
        <w:rPr>
          <w:rFonts w:ascii="Times New Roman" w:eastAsia="Times New Roman" w:hAnsi="Times New Roman" w:cs="Times New Roman"/>
          <w:sz w:val="24"/>
          <w:szCs w:val="24"/>
        </w:rPr>
        <w:t xml:space="preserve">, C. (2014) skills requirement by the Technical and Vocational </w:t>
      </w:r>
      <w:proofErr w:type="spellStart"/>
      <w:r w:rsidRPr="00BF6B11">
        <w:rPr>
          <w:rFonts w:ascii="Times New Roman" w:eastAsia="Times New Roman" w:hAnsi="Times New Roman" w:cs="Times New Roman"/>
          <w:sz w:val="24"/>
          <w:szCs w:val="24"/>
        </w:rPr>
        <w:t>Apprentship</w:t>
      </w:r>
      <w:proofErr w:type="spellEnd"/>
      <w:r w:rsidRPr="00BF6B11">
        <w:rPr>
          <w:rFonts w:ascii="Times New Roman" w:eastAsia="Times New Roman" w:hAnsi="Times New Roman" w:cs="Times New Roman"/>
          <w:sz w:val="24"/>
          <w:szCs w:val="24"/>
        </w:rPr>
        <w:t xml:space="preserve"> </w:t>
      </w:r>
      <w:proofErr w:type="spellStart"/>
      <w:r w:rsidRPr="00BF6B11">
        <w:rPr>
          <w:rFonts w:ascii="Times New Roman" w:eastAsia="Times New Roman" w:hAnsi="Times New Roman" w:cs="Times New Roman"/>
          <w:sz w:val="24"/>
          <w:szCs w:val="24"/>
        </w:rPr>
        <w:t>Trainess</w:t>
      </w:r>
      <w:proofErr w:type="spellEnd"/>
      <w:r w:rsidRPr="00BF6B11">
        <w:rPr>
          <w:rFonts w:ascii="Times New Roman" w:eastAsia="Times New Roman" w:hAnsi="Times New Roman" w:cs="Times New Roman"/>
          <w:sz w:val="24"/>
          <w:szCs w:val="24"/>
        </w:rPr>
        <w:t xml:space="preserve"> for National Integration and Transform Journal of Vocational and Technical Educators (JOVTED) vol,(4)1,31-35.</w:t>
      </w:r>
    </w:p>
    <w:p w14:paraId="12221E63" w14:textId="77777777" w:rsidR="004710E6" w:rsidRDefault="004710E6" w:rsidP="00141081">
      <w:pPr>
        <w:spacing w:after="0" w:line="240" w:lineRule="auto"/>
        <w:jc w:val="both"/>
        <w:rPr>
          <w:rFonts w:ascii="Times New Roman" w:eastAsia="Times New Roman" w:hAnsi="Times New Roman" w:cs="Times New Roman"/>
          <w:sz w:val="24"/>
          <w:szCs w:val="24"/>
        </w:rPr>
      </w:pPr>
    </w:p>
    <w:p w14:paraId="41F47EF3" w14:textId="77777777" w:rsidR="00DA3E4E" w:rsidRDefault="00DA3E4E" w:rsidP="00141081">
      <w:pPr>
        <w:spacing w:after="0" w:line="240" w:lineRule="auto"/>
        <w:ind w:left="810" w:hanging="810"/>
        <w:jc w:val="both"/>
        <w:rPr>
          <w:rFonts w:ascii="Times New Roman" w:eastAsia="Times New Roman" w:hAnsi="Times New Roman" w:cs="Times New Roman"/>
          <w:sz w:val="24"/>
          <w:szCs w:val="24"/>
        </w:rPr>
      </w:pPr>
      <w:r w:rsidRPr="00DA3E4E">
        <w:rPr>
          <w:rFonts w:ascii="Times New Roman" w:eastAsia="Times New Roman" w:hAnsi="Times New Roman" w:cs="Times New Roman"/>
          <w:sz w:val="24"/>
          <w:szCs w:val="24"/>
        </w:rPr>
        <w:t>Bower G. (19</w:t>
      </w:r>
      <w:r>
        <w:rPr>
          <w:rFonts w:ascii="Times New Roman" w:eastAsia="Times New Roman" w:hAnsi="Times New Roman" w:cs="Times New Roman"/>
          <w:sz w:val="24"/>
          <w:szCs w:val="24"/>
        </w:rPr>
        <w:t>8</w:t>
      </w:r>
      <w:r w:rsidRPr="00DA3E4E">
        <w:rPr>
          <w:rFonts w:ascii="Times New Roman" w:eastAsia="Times New Roman" w:hAnsi="Times New Roman" w:cs="Times New Roman"/>
          <w:sz w:val="24"/>
          <w:szCs w:val="24"/>
        </w:rPr>
        <w:t>2). A selective review of organizational factors in memory. In E.</w:t>
      </w:r>
      <w:r w:rsidR="003339CE">
        <w:rPr>
          <w:rFonts w:ascii="Times New Roman" w:eastAsia="Times New Roman" w:hAnsi="Times New Roman" w:cs="Times New Roman"/>
          <w:sz w:val="24"/>
          <w:szCs w:val="24"/>
        </w:rPr>
        <w:t xml:space="preserve"> </w:t>
      </w:r>
      <w:proofErr w:type="spellStart"/>
      <w:r w:rsidRPr="00DA3E4E">
        <w:rPr>
          <w:rFonts w:ascii="Times New Roman" w:eastAsia="Times New Roman" w:hAnsi="Times New Roman" w:cs="Times New Roman"/>
          <w:sz w:val="24"/>
          <w:szCs w:val="24"/>
        </w:rPr>
        <w:t>Tulvin</w:t>
      </w:r>
      <w:proofErr w:type="spellEnd"/>
      <w:r w:rsidRPr="00DA3E4E">
        <w:rPr>
          <w:rFonts w:ascii="Times New Roman" w:eastAsia="Times New Roman" w:hAnsi="Times New Roman" w:cs="Times New Roman"/>
          <w:sz w:val="24"/>
          <w:szCs w:val="24"/>
        </w:rPr>
        <w:t xml:space="preserve"> &amp;W. </w:t>
      </w:r>
      <w:proofErr w:type="gramStart"/>
      <w:r w:rsidRPr="00DA3E4E">
        <w:rPr>
          <w:rFonts w:ascii="Times New Roman" w:eastAsia="Times New Roman" w:hAnsi="Times New Roman" w:cs="Times New Roman"/>
          <w:sz w:val="24"/>
          <w:szCs w:val="24"/>
        </w:rPr>
        <w:t>Donald</w:t>
      </w:r>
      <w:proofErr w:type="gramEnd"/>
      <w:r w:rsidRPr="00DA3E4E">
        <w:rPr>
          <w:rFonts w:ascii="Times New Roman" w:eastAsia="Times New Roman" w:hAnsi="Times New Roman" w:cs="Times New Roman"/>
          <w:sz w:val="24"/>
          <w:szCs w:val="24"/>
        </w:rPr>
        <w:t xml:space="preserve"> son (eds), organization and memory (pp. 93-137).</w:t>
      </w:r>
      <w:r w:rsidR="003339CE">
        <w:rPr>
          <w:rFonts w:ascii="Times New Roman" w:eastAsia="Times New Roman" w:hAnsi="Times New Roman" w:cs="Times New Roman"/>
          <w:sz w:val="24"/>
          <w:szCs w:val="24"/>
        </w:rPr>
        <w:t xml:space="preserve"> </w:t>
      </w:r>
      <w:r w:rsidRPr="00DA3E4E">
        <w:rPr>
          <w:rFonts w:ascii="Times New Roman" w:eastAsia="Times New Roman" w:hAnsi="Times New Roman" w:cs="Times New Roman"/>
          <w:sz w:val="24"/>
          <w:szCs w:val="24"/>
        </w:rPr>
        <w:t>New York: Academic press.</w:t>
      </w:r>
    </w:p>
    <w:p w14:paraId="5BB718F3" w14:textId="77777777" w:rsidR="008B148F" w:rsidRDefault="008B148F" w:rsidP="00141081">
      <w:pPr>
        <w:spacing w:after="0" w:line="240" w:lineRule="auto"/>
        <w:jc w:val="both"/>
        <w:rPr>
          <w:rFonts w:ascii="Times New Roman" w:eastAsia="Times New Roman" w:hAnsi="Times New Roman" w:cs="Times New Roman"/>
          <w:sz w:val="24"/>
          <w:szCs w:val="24"/>
        </w:rPr>
      </w:pPr>
    </w:p>
    <w:p w14:paraId="1A4518F7" w14:textId="77777777" w:rsidR="00DD79A8" w:rsidRPr="00DD79A8" w:rsidRDefault="00DD79A8" w:rsidP="00141081">
      <w:pPr>
        <w:spacing w:after="0" w:line="240" w:lineRule="auto"/>
        <w:ind w:left="810" w:hanging="810"/>
        <w:jc w:val="both"/>
        <w:rPr>
          <w:rFonts w:ascii="Times New Roman" w:eastAsia="Times New Roman" w:hAnsi="Times New Roman" w:cs="Times New Roman"/>
          <w:sz w:val="24"/>
          <w:szCs w:val="24"/>
        </w:rPr>
      </w:pPr>
      <w:r w:rsidRPr="00DD79A8">
        <w:rPr>
          <w:rFonts w:ascii="Times New Roman" w:eastAsia="Times New Roman" w:hAnsi="Times New Roman" w:cs="Times New Roman"/>
          <w:sz w:val="24"/>
          <w:szCs w:val="24"/>
        </w:rPr>
        <w:t>Buchaman, D.A and Boddy, D. (2004) Advanced and the Quality of working life. The effect of computerized control on engineering vol.56 pp109-119.</w:t>
      </w:r>
    </w:p>
    <w:p w14:paraId="67DB8AC7" w14:textId="77777777" w:rsidR="008B148F" w:rsidRDefault="008B148F" w:rsidP="00141081">
      <w:pPr>
        <w:spacing w:after="0" w:line="240" w:lineRule="auto"/>
        <w:jc w:val="both"/>
        <w:rPr>
          <w:rFonts w:ascii="Times New Roman" w:eastAsia="Times New Roman" w:hAnsi="Times New Roman" w:cs="Times New Roman"/>
          <w:sz w:val="24"/>
          <w:szCs w:val="24"/>
        </w:rPr>
      </w:pPr>
    </w:p>
    <w:p w14:paraId="6C67E655" w14:textId="77777777" w:rsidR="006363B5" w:rsidRDefault="006363B5" w:rsidP="00141081">
      <w:pPr>
        <w:spacing w:after="0" w:line="240" w:lineRule="auto"/>
        <w:ind w:left="810" w:hanging="810"/>
        <w:jc w:val="both"/>
        <w:rPr>
          <w:rFonts w:ascii="Times New Roman" w:eastAsia="Times New Roman" w:hAnsi="Times New Roman" w:cs="Times New Roman"/>
          <w:sz w:val="24"/>
          <w:szCs w:val="24"/>
        </w:rPr>
      </w:pPr>
      <w:r w:rsidRPr="006363B5">
        <w:rPr>
          <w:rFonts w:ascii="Times New Roman" w:eastAsia="Times New Roman" w:hAnsi="Times New Roman" w:cs="Times New Roman"/>
          <w:sz w:val="24"/>
          <w:szCs w:val="24"/>
        </w:rPr>
        <w:t>Dwyer,</w:t>
      </w:r>
      <w:r w:rsidRPr="006363B5">
        <w:rPr>
          <w:rFonts w:ascii="Times New Roman" w:eastAsia="Times New Roman" w:hAnsi="Times New Roman" w:cs="Times New Roman"/>
          <w:sz w:val="24"/>
          <w:szCs w:val="24"/>
        </w:rPr>
        <w:tab/>
        <w:t>F.M.</w:t>
      </w:r>
      <w:r w:rsidRPr="006363B5">
        <w:rPr>
          <w:rFonts w:ascii="Times New Roman" w:eastAsia="Times New Roman" w:hAnsi="Times New Roman" w:cs="Times New Roman"/>
          <w:sz w:val="24"/>
          <w:szCs w:val="24"/>
        </w:rPr>
        <w:tab/>
        <w:t>(Ed).</w:t>
      </w:r>
      <w:r w:rsidRPr="006363B5">
        <w:rPr>
          <w:rFonts w:ascii="Times New Roman" w:eastAsia="Times New Roman" w:hAnsi="Times New Roman" w:cs="Times New Roman"/>
          <w:sz w:val="24"/>
          <w:szCs w:val="24"/>
        </w:rPr>
        <w:tab/>
        <w:t>(1987).</w:t>
      </w:r>
      <w:r w:rsidRPr="006363B5">
        <w:rPr>
          <w:rFonts w:ascii="Times New Roman" w:eastAsia="Times New Roman" w:hAnsi="Times New Roman" w:cs="Times New Roman"/>
          <w:sz w:val="24"/>
          <w:szCs w:val="24"/>
        </w:rPr>
        <w:tab/>
        <w:t>Enhancing</w:t>
      </w:r>
      <w:r w:rsidRPr="006363B5">
        <w:rPr>
          <w:rFonts w:ascii="Times New Roman" w:eastAsia="Times New Roman" w:hAnsi="Times New Roman" w:cs="Times New Roman"/>
          <w:sz w:val="24"/>
          <w:szCs w:val="24"/>
        </w:rPr>
        <w:tab/>
        <w:t>Visualized</w:t>
      </w:r>
      <w:r w:rsidRPr="006363B5">
        <w:rPr>
          <w:rFonts w:ascii="Times New Roman" w:eastAsia="Times New Roman" w:hAnsi="Times New Roman" w:cs="Times New Roman"/>
          <w:sz w:val="24"/>
          <w:szCs w:val="24"/>
        </w:rPr>
        <w:tab/>
        <w:t>Instructional:</w:t>
      </w:r>
      <w:r w:rsidR="00144125">
        <w:rPr>
          <w:rFonts w:ascii="Times New Roman" w:eastAsia="Times New Roman" w:hAnsi="Times New Roman" w:cs="Times New Roman"/>
          <w:sz w:val="24"/>
          <w:szCs w:val="24"/>
        </w:rPr>
        <w:t xml:space="preserve"> </w:t>
      </w:r>
      <w:r w:rsidRPr="006363B5">
        <w:rPr>
          <w:rFonts w:ascii="Times New Roman" w:eastAsia="Times New Roman" w:hAnsi="Times New Roman" w:cs="Times New Roman"/>
          <w:sz w:val="24"/>
          <w:szCs w:val="24"/>
        </w:rPr>
        <w:t>Recommendations for practitioners. State college, PA: Learning Services.</w:t>
      </w:r>
    </w:p>
    <w:p w14:paraId="68FC3640" w14:textId="77777777" w:rsidR="004E3963" w:rsidRDefault="004E3963" w:rsidP="00141081">
      <w:pPr>
        <w:spacing w:after="0" w:line="240" w:lineRule="auto"/>
        <w:jc w:val="both"/>
        <w:rPr>
          <w:rFonts w:ascii="Times New Roman" w:eastAsia="Times New Roman" w:hAnsi="Times New Roman" w:cs="Times New Roman"/>
          <w:sz w:val="24"/>
          <w:szCs w:val="24"/>
        </w:rPr>
      </w:pPr>
    </w:p>
    <w:p w14:paraId="2EBA1A54" w14:textId="77777777" w:rsidR="00614331" w:rsidRPr="00614331" w:rsidRDefault="00614331" w:rsidP="00141081">
      <w:pPr>
        <w:spacing w:after="0" w:line="240" w:lineRule="auto"/>
        <w:ind w:left="810" w:hanging="810"/>
        <w:jc w:val="both"/>
        <w:rPr>
          <w:rFonts w:ascii="Times New Roman" w:eastAsia="Times New Roman" w:hAnsi="Times New Roman" w:cs="Times New Roman"/>
          <w:sz w:val="24"/>
          <w:szCs w:val="24"/>
        </w:rPr>
      </w:pPr>
      <w:r w:rsidRPr="00614331">
        <w:rPr>
          <w:rFonts w:ascii="Times New Roman" w:eastAsia="Times New Roman" w:hAnsi="Times New Roman" w:cs="Times New Roman"/>
          <w:sz w:val="24"/>
          <w:szCs w:val="24"/>
        </w:rPr>
        <w:t>Ellis, E.S. (2001) Makes sense strategies: Contacting Teaching Learning and Assessment Computer Software. Tuscaloosa AL: Masterminds publishing.</w:t>
      </w:r>
    </w:p>
    <w:p w14:paraId="3490E3A1" w14:textId="77777777" w:rsidR="004E3963" w:rsidRDefault="004E3963" w:rsidP="00141081">
      <w:pPr>
        <w:spacing w:after="0" w:line="240" w:lineRule="auto"/>
        <w:jc w:val="both"/>
        <w:rPr>
          <w:rFonts w:ascii="Times New Roman" w:eastAsia="Times New Roman" w:hAnsi="Times New Roman" w:cs="Times New Roman"/>
          <w:sz w:val="24"/>
          <w:szCs w:val="24"/>
        </w:rPr>
      </w:pPr>
    </w:p>
    <w:p w14:paraId="35796C88" w14:textId="77777777" w:rsidR="00A859FD" w:rsidRPr="00A859FD" w:rsidRDefault="00A859FD" w:rsidP="00141081">
      <w:pPr>
        <w:spacing w:after="0" w:line="240" w:lineRule="auto"/>
        <w:ind w:left="810" w:hanging="810"/>
        <w:jc w:val="both"/>
        <w:rPr>
          <w:rFonts w:ascii="Times New Roman" w:eastAsia="Times New Roman" w:hAnsi="Times New Roman" w:cs="Times New Roman"/>
          <w:sz w:val="24"/>
          <w:szCs w:val="24"/>
        </w:rPr>
      </w:pPr>
      <w:r w:rsidRPr="00A859FD">
        <w:rPr>
          <w:rFonts w:ascii="Times New Roman" w:eastAsia="Times New Roman" w:hAnsi="Times New Roman" w:cs="Times New Roman"/>
          <w:sz w:val="24"/>
          <w:szCs w:val="24"/>
        </w:rPr>
        <w:t>Erickson, R.C (1980). Techniques on appraising vocational education, A.A. Cross Vocational Instruction Arlington. The American vocational Association inc.</w:t>
      </w:r>
    </w:p>
    <w:p w14:paraId="0E457D78" w14:textId="77777777" w:rsidR="00A859FD" w:rsidRDefault="00A859FD" w:rsidP="00141081">
      <w:pPr>
        <w:spacing w:after="0" w:line="240" w:lineRule="auto"/>
        <w:jc w:val="both"/>
        <w:rPr>
          <w:rFonts w:ascii="Times New Roman" w:eastAsia="Times New Roman" w:hAnsi="Times New Roman" w:cs="Times New Roman"/>
          <w:sz w:val="24"/>
          <w:szCs w:val="24"/>
        </w:rPr>
      </w:pPr>
    </w:p>
    <w:p w14:paraId="1AEB12D4" w14:textId="77777777" w:rsidR="00D56223" w:rsidRPr="00D56223" w:rsidRDefault="00D56223" w:rsidP="00141081">
      <w:pPr>
        <w:spacing w:after="0" w:line="240" w:lineRule="auto"/>
        <w:ind w:left="810" w:hanging="810"/>
        <w:jc w:val="both"/>
        <w:rPr>
          <w:rFonts w:ascii="Times New Roman" w:eastAsia="Times New Roman" w:hAnsi="Times New Roman" w:cs="Times New Roman"/>
          <w:sz w:val="24"/>
          <w:szCs w:val="24"/>
        </w:rPr>
      </w:pPr>
      <w:r w:rsidRPr="00D56223">
        <w:rPr>
          <w:rFonts w:ascii="Times New Roman" w:eastAsia="Times New Roman" w:hAnsi="Times New Roman" w:cs="Times New Roman"/>
          <w:sz w:val="24"/>
          <w:szCs w:val="24"/>
        </w:rPr>
        <w:t>Fleming M. (1987). Displays and communications. In R. Gagne (Ed), instructional technology: foundation (pp.233-260). Hillsdale, NJ: Lawrence Erlbaum Associates.</w:t>
      </w:r>
    </w:p>
    <w:p w14:paraId="473E0543" w14:textId="77777777" w:rsidR="00A859FD" w:rsidRDefault="00A859FD" w:rsidP="00141081">
      <w:pPr>
        <w:spacing w:after="0" w:line="240" w:lineRule="auto"/>
        <w:jc w:val="both"/>
        <w:rPr>
          <w:rFonts w:ascii="Times New Roman" w:eastAsia="Times New Roman" w:hAnsi="Times New Roman" w:cs="Times New Roman"/>
          <w:sz w:val="24"/>
          <w:szCs w:val="24"/>
        </w:rPr>
      </w:pPr>
    </w:p>
    <w:p w14:paraId="315CC8A9" w14:textId="77777777" w:rsidR="00DD703B" w:rsidRPr="00DD703B" w:rsidRDefault="00DD703B" w:rsidP="00141081">
      <w:pPr>
        <w:spacing w:after="0" w:line="240" w:lineRule="auto"/>
        <w:ind w:left="810" w:hanging="810"/>
        <w:jc w:val="both"/>
        <w:rPr>
          <w:rFonts w:ascii="Times New Roman" w:eastAsia="Times New Roman" w:hAnsi="Times New Roman" w:cs="Times New Roman"/>
          <w:sz w:val="24"/>
          <w:szCs w:val="24"/>
        </w:rPr>
      </w:pPr>
      <w:proofErr w:type="spellStart"/>
      <w:r w:rsidRPr="00DD703B">
        <w:rPr>
          <w:rFonts w:ascii="Times New Roman" w:eastAsia="Times New Roman" w:hAnsi="Times New Roman" w:cs="Times New Roman"/>
          <w:sz w:val="24"/>
          <w:szCs w:val="24"/>
        </w:rPr>
        <w:t>Idjawe</w:t>
      </w:r>
      <w:proofErr w:type="spellEnd"/>
      <w:r w:rsidRPr="00DD703B">
        <w:rPr>
          <w:rFonts w:ascii="Times New Roman" w:eastAsia="Times New Roman" w:hAnsi="Times New Roman" w:cs="Times New Roman"/>
          <w:sz w:val="24"/>
          <w:szCs w:val="24"/>
        </w:rPr>
        <w:t xml:space="preserve">, E.E and </w:t>
      </w:r>
      <w:proofErr w:type="spellStart"/>
      <w:r w:rsidRPr="00DD703B">
        <w:rPr>
          <w:rFonts w:ascii="Times New Roman" w:eastAsia="Times New Roman" w:hAnsi="Times New Roman" w:cs="Times New Roman"/>
          <w:sz w:val="24"/>
          <w:szCs w:val="24"/>
        </w:rPr>
        <w:t>Imarhiagbe</w:t>
      </w:r>
      <w:proofErr w:type="spellEnd"/>
      <w:r w:rsidRPr="00DD703B">
        <w:rPr>
          <w:rFonts w:ascii="Times New Roman" w:eastAsia="Times New Roman" w:hAnsi="Times New Roman" w:cs="Times New Roman"/>
          <w:sz w:val="24"/>
          <w:szCs w:val="24"/>
        </w:rPr>
        <w:t xml:space="preserve">, K.O (2014) An Investigation to Ascertain the factors Affecting the Functionality of Metalwork Machines in Technical colleges for Quality Delivery of </w:t>
      </w:r>
      <w:proofErr w:type="spellStart"/>
      <w:r w:rsidRPr="00DD703B">
        <w:rPr>
          <w:rFonts w:ascii="Times New Roman" w:eastAsia="Times New Roman" w:hAnsi="Times New Roman" w:cs="Times New Roman"/>
          <w:sz w:val="24"/>
          <w:szCs w:val="24"/>
        </w:rPr>
        <w:t>Programme</w:t>
      </w:r>
      <w:proofErr w:type="spellEnd"/>
      <w:r w:rsidRPr="00DD703B">
        <w:rPr>
          <w:rFonts w:ascii="Times New Roman" w:eastAsia="Times New Roman" w:hAnsi="Times New Roman" w:cs="Times New Roman"/>
          <w:sz w:val="24"/>
          <w:szCs w:val="24"/>
        </w:rPr>
        <w:t xml:space="preserve"> journal of vocational and technical educators (JOVTED) vol.4(1) 60-65.</w:t>
      </w:r>
    </w:p>
    <w:p w14:paraId="4F8AD5C2" w14:textId="77777777" w:rsidR="00D56223" w:rsidRDefault="00D56223" w:rsidP="00141081">
      <w:pPr>
        <w:spacing w:after="0" w:line="240" w:lineRule="auto"/>
        <w:jc w:val="both"/>
        <w:rPr>
          <w:rFonts w:ascii="Times New Roman" w:eastAsia="Times New Roman" w:hAnsi="Times New Roman" w:cs="Times New Roman"/>
          <w:sz w:val="24"/>
          <w:szCs w:val="24"/>
        </w:rPr>
      </w:pPr>
    </w:p>
    <w:p w14:paraId="1C374F91" w14:textId="77777777" w:rsidR="000E7518" w:rsidRDefault="000E7518" w:rsidP="00141081">
      <w:pPr>
        <w:spacing w:after="0" w:line="240" w:lineRule="auto"/>
        <w:ind w:left="810" w:hanging="810"/>
        <w:jc w:val="both"/>
        <w:rPr>
          <w:rFonts w:ascii="Times New Roman" w:eastAsia="Times New Roman" w:hAnsi="Times New Roman" w:cs="Times New Roman"/>
          <w:sz w:val="24"/>
          <w:szCs w:val="24"/>
        </w:rPr>
      </w:pPr>
      <w:r w:rsidRPr="000E7518">
        <w:rPr>
          <w:rFonts w:ascii="Times New Roman" w:eastAsia="Times New Roman" w:hAnsi="Times New Roman" w:cs="Times New Roman"/>
          <w:sz w:val="24"/>
          <w:szCs w:val="24"/>
        </w:rPr>
        <w:t>Mayer. R.E. (1989). Systematic thinking fostered by illustrations scientific text.</w:t>
      </w:r>
      <w:r w:rsidR="00E948AB">
        <w:rPr>
          <w:rFonts w:ascii="Times New Roman" w:eastAsia="Times New Roman" w:hAnsi="Times New Roman" w:cs="Times New Roman"/>
          <w:sz w:val="24"/>
          <w:szCs w:val="24"/>
        </w:rPr>
        <w:t xml:space="preserve"> </w:t>
      </w:r>
      <w:r w:rsidRPr="000E7518">
        <w:rPr>
          <w:rFonts w:ascii="Times New Roman" w:eastAsia="Times New Roman" w:hAnsi="Times New Roman" w:cs="Times New Roman"/>
          <w:sz w:val="24"/>
          <w:szCs w:val="24"/>
        </w:rPr>
        <w:t>Journal of educational psychology, 8L, 240-246.</w:t>
      </w:r>
    </w:p>
    <w:p w14:paraId="10F42A39" w14:textId="77777777" w:rsidR="00D942C4" w:rsidRDefault="00D942C4" w:rsidP="00141081">
      <w:pPr>
        <w:spacing w:after="0" w:line="240" w:lineRule="auto"/>
        <w:jc w:val="both"/>
        <w:rPr>
          <w:rFonts w:ascii="Times New Roman" w:eastAsia="Times New Roman" w:hAnsi="Times New Roman" w:cs="Times New Roman"/>
          <w:sz w:val="24"/>
          <w:szCs w:val="24"/>
        </w:rPr>
      </w:pPr>
    </w:p>
    <w:p w14:paraId="02047732" w14:textId="77777777" w:rsidR="00D942C4" w:rsidRPr="00E066E5" w:rsidRDefault="00CA3475" w:rsidP="00141081">
      <w:pPr>
        <w:autoSpaceDE w:val="0"/>
        <w:autoSpaceDN w:val="0"/>
        <w:adjustRightInd w:val="0"/>
        <w:spacing w:after="0" w:line="240" w:lineRule="auto"/>
        <w:ind w:left="810" w:hanging="1512"/>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D942C4" w:rsidRPr="00696933">
        <w:rPr>
          <w:rFonts w:ascii="Times New Roman" w:eastAsia="Times New Roman" w:hAnsi="Times New Roman" w:cs="Times New Roman"/>
          <w:sz w:val="24"/>
          <w:szCs w:val="24"/>
          <w:lang w:val="en-GB"/>
        </w:rPr>
        <w:t>NPC (2006). National Population Commission, Federal Republic of Nigeria Official Gazette, vol. 94, No. 24.</w:t>
      </w:r>
    </w:p>
    <w:p w14:paraId="005D6C45" w14:textId="77777777" w:rsidR="001255E3" w:rsidRDefault="001255E3" w:rsidP="00141081">
      <w:pPr>
        <w:spacing w:after="0" w:line="240" w:lineRule="auto"/>
        <w:jc w:val="both"/>
        <w:rPr>
          <w:rFonts w:ascii="Times New Roman" w:eastAsia="Times New Roman" w:hAnsi="Times New Roman" w:cs="Times New Roman"/>
          <w:sz w:val="24"/>
          <w:szCs w:val="24"/>
        </w:rPr>
      </w:pPr>
    </w:p>
    <w:p w14:paraId="1B0F41E7" w14:textId="77777777" w:rsidR="001255E3" w:rsidRDefault="00791FD8" w:rsidP="00141081">
      <w:pPr>
        <w:spacing w:after="0" w:line="240" w:lineRule="auto"/>
        <w:ind w:left="810" w:hanging="810"/>
        <w:jc w:val="both"/>
        <w:rPr>
          <w:rFonts w:ascii="Times New Roman" w:eastAsia="Times New Roman" w:hAnsi="Times New Roman" w:cs="Times New Roman"/>
          <w:sz w:val="24"/>
          <w:szCs w:val="24"/>
        </w:rPr>
      </w:pPr>
      <w:r w:rsidRPr="00791FD8">
        <w:rPr>
          <w:rFonts w:ascii="Times New Roman" w:eastAsia="Times New Roman" w:hAnsi="Times New Roman" w:cs="Times New Roman"/>
          <w:sz w:val="24"/>
          <w:szCs w:val="24"/>
        </w:rPr>
        <w:t xml:space="preserve">Nura M.K. (2014) strategies for improving performance of technical students. A paper presented at the COEASU Conference series, I.K.C.O.E </w:t>
      </w:r>
      <w:proofErr w:type="spellStart"/>
      <w:r w:rsidRPr="00791FD8">
        <w:rPr>
          <w:rFonts w:ascii="Times New Roman" w:eastAsia="Times New Roman" w:hAnsi="Times New Roman" w:cs="Times New Roman"/>
          <w:sz w:val="24"/>
          <w:szCs w:val="24"/>
        </w:rPr>
        <w:t>Dutsin</w:t>
      </w:r>
      <w:proofErr w:type="spellEnd"/>
      <w:r w:rsidRPr="00791FD8">
        <w:rPr>
          <w:rFonts w:ascii="Times New Roman" w:eastAsia="Times New Roman" w:hAnsi="Times New Roman" w:cs="Times New Roman"/>
          <w:sz w:val="24"/>
          <w:szCs w:val="24"/>
        </w:rPr>
        <w:t>-ma.</w:t>
      </w:r>
    </w:p>
    <w:p w14:paraId="335FF32F" w14:textId="77777777" w:rsidR="00791FD8" w:rsidRDefault="00791FD8" w:rsidP="00141081">
      <w:pPr>
        <w:spacing w:after="0" w:line="240" w:lineRule="auto"/>
        <w:jc w:val="both"/>
        <w:rPr>
          <w:rFonts w:ascii="Times New Roman" w:eastAsia="Times New Roman" w:hAnsi="Times New Roman" w:cs="Times New Roman"/>
          <w:sz w:val="24"/>
          <w:szCs w:val="24"/>
        </w:rPr>
      </w:pPr>
    </w:p>
    <w:p w14:paraId="03012B78" w14:textId="77777777" w:rsidR="00F156E5" w:rsidRDefault="00F156E5" w:rsidP="00141081">
      <w:pPr>
        <w:spacing w:after="0" w:line="240" w:lineRule="auto"/>
        <w:ind w:left="810" w:hanging="810"/>
        <w:jc w:val="both"/>
        <w:rPr>
          <w:rFonts w:ascii="Times New Roman" w:eastAsia="Times New Roman" w:hAnsi="Times New Roman" w:cs="Times New Roman"/>
          <w:sz w:val="24"/>
          <w:szCs w:val="24"/>
        </w:rPr>
      </w:pPr>
      <w:r w:rsidRPr="00F156E5">
        <w:rPr>
          <w:rFonts w:ascii="Times New Roman" w:eastAsia="Times New Roman" w:hAnsi="Times New Roman" w:cs="Times New Roman"/>
          <w:sz w:val="24"/>
          <w:szCs w:val="24"/>
        </w:rPr>
        <w:t xml:space="preserve">Nura, </w:t>
      </w:r>
      <w:proofErr w:type="spellStart"/>
      <w:r w:rsidRPr="00F156E5">
        <w:rPr>
          <w:rFonts w:ascii="Times New Roman" w:eastAsia="Times New Roman" w:hAnsi="Times New Roman" w:cs="Times New Roman"/>
          <w:sz w:val="24"/>
          <w:szCs w:val="24"/>
        </w:rPr>
        <w:t>M.k</w:t>
      </w:r>
      <w:proofErr w:type="spellEnd"/>
      <w:r w:rsidRPr="00F156E5">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2</w:t>
      </w:r>
      <w:r w:rsidRPr="00F156E5">
        <w:rPr>
          <w:rFonts w:ascii="Times New Roman" w:eastAsia="Times New Roman" w:hAnsi="Times New Roman" w:cs="Times New Roman"/>
          <w:sz w:val="24"/>
          <w:szCs w:val="24"/>
        </w:rPr>
        <w:t xml:space="preserve">) Investigation of Technical competency problem encountered by technical colleges Graduate. Unpublished </w:t>
      </w:r>
      <w:proofErr w:type="spellStart"/>
      <w:proofErr w:type="gramStart"/>
      <w:r w:rsidRPr="00F156E5">
        <w:rPr>
          <w:rFonts w:ascii="Times New Roman" w:eastAsia="Times New Roman" w:hAnsi="Times New Roman" w:cs="Times New Roman"/>
          <w:sz w:val="24"/>
          <w:szCs w:val="24"/>
        </w:rPr>
        <w:t>masters</w:t>
      </w:r>
      <w:proofErr w:type="spellEnd"/>
      <w:proofErr w:type="gramEnd"/>
      <w:r w:rsidRPr="00F156E5">
        <w:rPr>
          <w:rFonts w:ascii="Times New Roman" w:eastAsia="Times New Roman" w:hAnsi="Times New Roman" w:cs="Times New Roman"/>
          <w:sz w:val="24"/>
          <w:szCs w:val="24"/>
        </w:rPr>
        <w:t xml:space="preserve"> thesis, AAU</w:t>
      </w:r>
    </w:p>
    <w:p w14:paraId="5EED4274" w14:textId="77777777" w:rsidR="001C7FAF" w:rsidRDefault="001C7FAF" w:rsidP="00141081">
      <w:pPr>
        <w:spacing w:after="0" w:line="240" w:lineRule="auto"/>
        <w:jc w:val="both"/>
        <w:rPr>
          <w:rFonts w:ascii="Times New Roman" w:eastAsia="Times New Roman" w:hAnsi="Times New Roman" w:cs="Times New Roman"/>
          <w:sz w:val="24"/>
          <w:szCs w:val="24"/>
        </w:rPr>
      </w:pPr>
    </w:p>
    <w:p w14:paraId="4F1B4E42" w14:textId="77777777" w:rsidR="009D2862" w:rsidRPr="009D2862" w:rsidRDefault="009D2862" w:rsidP="00141081">
      <w:pPr>
        <w:spacing w:after="0" w:line="240" w:lineRule="auto"/>
        <w:ind w:left="810" w:hanging="810"/>
        <w:jc w:val="both"/>
        <w:rPr>
          <w:rFonts w:ascii="Times New Roman" w:eastAsia="Times New Roman" w:hAnsi="Times New Roman" w:cs="Times New Roman"/>
          <w:sz w:val="24"/>
          <w:szCs w:val="24"/>
        </w:rPr>
      </w:pPr>
      <w:r w:rsidRPr="009D2862">
        <w:rPr>
          <w:rFonts w:ascii="Times New Roman" w:eastAsia="Times New Roman" w:hAnsi="Times New Roman" w:cs="Times New Roman"/>
          <w:sz w:val="24"/>
          <w:szCs w:val="24"/>
        </w:rPr>
        <w:lastRenderedPageBreak/>
        <w:t>Offiong, A.A, Akpan, A.G, and Usoro, S.H (2013) Funding of Vocational and Technical Education in Nigeria in Times of Global Economic Recession; International Journal of Art and humanities, Bahr Dar Ethiopia, vol. 2(2).</w:t>
      </w:r>
    </w:p>
    <w:p w14:paraId="65961CF4" w14:textId="77777777" w:rsidR="001C7FAF" w:rsidRDefault="001C7FAF" w:rsidP="00141081">
      <w:pPr>
        <w:spacing w:after="0" w:line="240" w:lineRule="auto"/>
        <w:jc w:val="both"/>
        <w:rPr>
          <w:rFonts w:ascii="Times New Roman" w:eastAsia="Times New Roman" w:hAnsi="Times New Roman" w:cs="Times New Roman"/>
          <w:sz w:val="24"/>
          <w:szCs w:val="24"/>
        </w:rPr>
      </w:pPr>
    </w:p>
    <w:p w14:paraId="4AE1BAD2" w14:textId="77777777" w:rsidR="00076729" w:rsidRPr="00076729" w:rsidRDefault="00076729" w:rsidP="00141081">
      <w:pPr>
        <w:spacing w:after="0" w:line="240" w:lineRule="auto"/>
        <w:ind w:left="810" w:hanging="810"/>
        <w:jc w:val="both"/>
        <w:rPr>
          <w:rFonts w:ascii="Times New Roman" w:eastAsia="Times New Roman" w:hAnsi="Times New Roman" w:cs="Times New Roman"/>
          <w:sz w:val="24"/>
          <w:szCs w:val="24"/>
        </w:rPr>
      </w:pPr>
      <w:proofErr w:type="spellStart"/>
      <w:r w:rsidRPr="00076729">
        <w:rPr>
          <w:rFonts w:ascii="Times New Roman" w:eastAsia="Times New Roman" w:hAnsi="Times New Roman" w:cs="Times New Roman"/>
          <w:sz w:val="24"/>
          <w:szCs w:val="24"/>
        </w:rPr>
        <w:t>Olunlaya</w:t>
      </w:r>
      <w:proofErr w:type="spellEnd"/>
      <w:r w:rsidRPr="00076729">
        <w:rPr>
          <w:rFonts w:ascii="Times New Roman" w:eastAsia="Times New Roman" w:hAnsi="Times New Roman" w:cs="Times New Roman"/>
          <w:sz w:val="24"/>
          <w:szCs w:val="24"/>
        </w:rPr>
        <w:t>: V.O.S (2002) The Challenges of Globalization for the design of Technical curriculum in developing countries 1</w:t>
      </w:r>
      <w:r w:rsidRPr="00076729">
        <w:rPr>
          <w:rFonts w:ascii="Times New Roman" w:eastAsia="Times New Roman" w:hAnsi="Times New Roman" w:cs="Times New Roman"/>
          <w:sz w:val="24"/>
          <w:szCs w:val="24"/>
          <w:vertAlign w:val="superscript"/>
        </w:rPr>
        <w:t>st</w:t>
      </w:r>
      <w:r w:rsidRPr="00076729">
        <w:rPr>
          <w:rFonts w:ascii="Times New Roman" w:eastAsia="Times New Roman" w:hAnsi="Times New Roman" w:cs="Times New Roman"/>
          <w:sz w:val="24"/>
          <w:szCs w:val="24"/>
        </w:rPr>
        <w:t xml:space="preserve"> Edition, University of Lagos press. Pp 217-327.</w:t>
      </w:r>
    </w:p>
    <w:p w14:paraId="50C8DFA2" w14:textId="77777777" w:rsidR="009D2862" w:rsidRDefault="009D2862" w:rsidP="00141081">
      <w:pPr>
        <w:spacing w:after="0" w:line="240" w:lineRule="auto"/>
        <w:jc w:val="both"/>
        <w:rPr>
          <w:rFonts w:ascii="Times New Roman" w:eastAsia="Times New Roman" w:hAnsi="Times New Roman" w:cs="Times New Roman"/>
          <w:sz w:val="24"/>
          <w:szCs w:val="24"/>
        </w:rPr>
      </w:pPr>
    </w:p>
    <w:p w14:paraId="45381F6B" w14:textId="77777777" w:rsidR="007F01E7" w:rsidRPr="007F01E7" w:rsidRDefault="007F01E7" w:rsidP="00141081">
      <w:pPr>
        <w:spacing w:after="0" w:line="240" w:lineRule="auto"/>
        <w:jc w:val="both"/>
        <w:rPr>
          <w:rFonts w:ascii="Times New Roman" w:eastAsia="Times New Roman" w:hAnsi="Times New Roman" w:cs="Times New Roman"/>
          <w:sz w:val="24"/>
          <w:szCs w:val="24"/>
        </w:rPr>
      </w:pPr>
      <w:proofErr w:type="spellStart"/>
      <w:r w:rsidRPr="007F01E7">
        <w:rPr>
          <w:rFonts w:ascii="Times New Roman" w:eastAsia="Times New Roman" w:hAnsi="Times New Roman" w:cs="Times New Roman"/>
          <w:sz w:val="24"/>
          <w:szCs w:val="24"/>
        </w:rPr>
        <w:t>Paivio</w:t>
      </w:r>
      <w:proofErr w:type="spellEnd"/>
      <w:r w:rsidRPr="007F01E7">
        <w:rPr>
          <w:rFonts w:ascii="Times New Roman" w:eastAsia="Times New Roman" w:hAnsi="Times New Roman" w:cs="Times New Roman"/>
          <w:sz w:val="24"/>
          <w:szCs w:val="24"/>
        </w:rPr>
        <w:t>, A. (1986). Metal representation: A dual coding</w:t>
      </w:r>
    </w:p>
    <w:p w14:paraId="151A3659" w14:textId="77777777" w:rsidR="00076729" w:rsidRDefault="00076729" w:rsidP="00141081">
      <w:pPr>
        <w:spacing w:after="0" w:line="240" w:lineRule="auto"/>
        <w:jc w:val="both"/>
        <w:rPr>
          <w:rFonts w:ascii="Times New Roman" w:eastAsia="Times New Roman" w:hAnsi="Times New Roman" w:cs="Times New Roman"/>
          <w:sz w:val="24"/>
          <w:szCs w:val="24"/>
        </w:rPr>
      </w:pPr>
    </w:p>
    <w:p w14:paraId="29A3AC15" w14:textId="77777777" w:rsidR="003F0884" w:rsidRPr="003F0884" w:rsidRDefault="003F0884" w:rsidP="00141081">
      <w:pPr>
        <w:spacing w:after="0" w:line="240" w:lineRule="auto"/>
        <w:ind w:left="810" w:hanging="810"/>
        <w:jc w:val="both"/>
        <w:rPr>
          <w:rFonts w:ascii="Times New Roman" w:eastAsia="Times New Roman" w:hAnsi="Times New Roman" w:cs="Times New Roman"/>
          <w:sz w:val="24"/>
          <w:szCs w:val="24"/>
        </w:rPr>
      </w:pPr>
      <w:r w:rsidRPr="003F0884">
        <w:rPr>
          <w:rFonts w:ascii="Times New Roman" w:eastAsia="Times New Roman" w:hAnsi="Times New Roman" w:cs="Times New Roman"/>
          <w:sz w:val="24"/>
          <w:szCs w:val="24"/>
        </w:rPr>
        <w:t>Reed, S. (1985), Effect of computer graphics on improving estimate to algebra work problems. Journal of educational psychology 77(3), 285-298. Staff</w:t>
      </w:r>
    </w:p>
    <w:p w14:paraId="070D5A81" w14:textId="77777777" w:rsidR="003F0884" w:rsidRPr="003F0884" w:rsidRDefault="003F0884" w:rsidP="00141081">
      <w:pPr>
        <w:spacing w:after="0" w:line="240" w:lineRule="auto"/>
        <w:jc w:val="both"/>
        <w:rPr>
          <w:rFonts w:ascii="Times New Roman" w:eastAsia="Times New Roman" w:hAnsi="Times New Roman" w:cs="Times New Roman"/>
          <w:sz w:val="24"/>
          <w:szCs w:val="24"/>
        </w:rPr>
      </w:pPr>
    </w:p>
    <w:p w14:paraId="2655B52C" w14:textId="77777777" w:rsidR="00F75490" w:rsidRPr="00F75490" w:rsidRDefault="00F75490" w:rsidP="00141081">
      <w:pPr>
        <w:spacing w:after="0" w:line="240" w:lineRule="auto"/>
        <w:ind w:left="900" w:hanging="900"/>
        <w:jc w:val="both"/>
        <w:rPr>
          <w:rFonts w:ascii="Times New Roman" w:eastAsia="Times New Roman" w:hAnsi="Times New Roman" w:cs="Times New Roman"/>
          <w:sz w:val="24"/>
          <w:szCs w:val="24"/>
        </w:rPr>
      </w:pPr>
      <w:r w:rsidRPr="00F75490">
        <w:rPr>
          <w:rFonts w:ascii="Times New Roman" w:eastAsia="Times New Roman" w:hAnsi="Times New Roman" w:cs="Times New Roman"/>
          <w:sz w:val="24"/>
          <w:szCs w:val="24"/>
        </w:rPr>
        <w:t xml:space="preserve">Sule, I.O (2001) Student Performance on Metalwork Trades is a Strategies for boosting nation economy </w:t>
      </w:r>
      <w:proofErr w:type="spellStart"/>
      <w:r w:rsidRPr="00F75490">
        <w:rPr>
          <w:rFonts w:ascii="Times New Roman" w:eastAsia="Times New Roman" w:hAnsi="Times New Roman" w:cs="Times New Roman"/>
          <w:sz w:val="24"/>
          <w:szCs w:val="24"/>
        </w:rPr>
        <w:t>Unpblished</w:t>
      </w:r>
      <w:proofErr w:type="spellEnd"/>
      <w:r w:rsidRPr="00F75490">
        <w:rPr>
          <w:rFonts w:ascii="Times New Roman" w:eastAsia="Times New Roman" w:hAnsi="Times New Roman" w:cs="Times New Roman"/>
          <w:sz w:val="24"/>
          <w:szCs w:val="24"/>
        </w:rPr>
        <w:t xml:space="preserve"> Paper Presented at the national conference school of art and social science IKCOE </w:t>
      </w:r>
      <w:proofErr w:type="spellStart"/>
      <w:r w:rsidRPr="00F75490">
        <w:rPr>
          <w:rFonts w:ascii="Times New Roman" w:eastAsia="Times New Roman" w:hAnsi="Times New Roman" w:cs="Times New Roman"/>
          <w:sz w:val="24"/>
          <w:szCs w:val="24"/>
        </w:rPr>
        <w:t>Dutsin</w:t>
      </w:r>
      <w:proofErr w:type="spellEnd"/>
      <w:r w:rsidRPr="00F75490">
        <w:rPr>
          <w:rFonts w:ascii="Times New Roman" w:eastAsia="Times New Roman" w:hAnsi="Times New Roman" w:cs="Times New Roman"/>
          <w:sz w:val="24"/>
          <w:szCs w:val="24"/>
        </w:rPr>
        <w:t>-ma. November 5th-9</w:t>
      </w:r>
    </w:p>
    <w:p w14:paraId="41141633" w14:textId="77777777" w:rsidR="003F0884" w:rsidRDefault="003F0884" w:rsidP="00141081">
      <w:pPr>
        <w:spacing w:after="0" w:line="240" w:lineRule="auto"/>
        <w:jc w:val="both"/>
        <w:rPr>
          <w:rFonts w:ascii="Times New Roman" w:eastAsia="Times New Roman" w:hAnsi="Times New Roman" w:cs="Times New Roman"/>
          <w:sz w:val="24"/>
          <w:szCs w:val="24"/>
        </w:rPr>
      </w:pPr>
    </w:p>
    <w:p w14:paraId="3AA48BBA" w14:textId="77777777" w:rsidR="00923EEA" w:rsidRPr="00923EEA" w:rsidRDefault="00923EEA" w:rsidP="00141081">
      <w:pPr>
        <w:spacing w:after="0" w:line="240" w:lineRule="auto"/>
        <w:ind w:left="900" w:hanging="900"/>
        <w:jc w:val="both"/>
        <w:rPr>
          <w:rFonts w:ascii="Times New Roman" w:eastAsia="Times New Roman" w:hAnsi="Times New Roman" w:cs="Times New Roman"/>
          <w:sz w:val="24"/>
          <w:szCs w:val="24"/>
        </w:rPr>
      </w:pPr>
      <w:r w:rsidRPr="00923EEA">
        <w:rPr>
          <w:rFonts w:ascii="Times New Roman" w:eastAsia="Times New Roman" w:hAnsi="Times New Roman" w:cs="Times New Roman"/>
          <w:sz w:val="24"/>
          <w:szCs w:val="24"/>
        </w:rPr>
        <w:t xml:space="preserve">Willison, A (2001) learning </w:t>
      </w:r>
      <w:proofErr w:type="spellStart"/>
      <w:r w:rsidRPr="00923EEA">
        <w:rPr>
          <w:rFonts w:ascii="Times New Roman" w:eastAsia="Times New Roman" w:hAnsi="Times New Roman" w:cs="Times New Roman"/>
          <w:sz w:val="24"/>
          <w:szCs w:val="24"/>
        </w:rPr>
        <w:t>psychomolor</w:t>
      </w:r>
      <w:proofErr w:type="spellEnd"/>
      <w:r w:rsidRPr="00923EEA">
        <w:rPr>
          <w:rFonts w:ascii="Times New Roman" w:eastAsia="Times New Roman" w:hAnsi="Times New Roman" w:cs="Times New Roman"/>
          <w:sz w:val="24"/>
          <w:szCs w:val="24"/>
        </w:rPr>
        <w:t xml:space="preserve"> skills in TAFE (3</w:t>
      </w:r>
      <w:r w:rsidRPr="00923EEA">
        <w:rPr>
          <w:rFonts w:ascii="Times New Roman" w:eastAsia="Times New Roman" w:hAnsi="Times New Roman" w:cs="Times New Roman"/>
          <w:sz w:val="24"/>
          <w:szCs w:val="24"/>
          <w:vertAlign w:val="superscript"/>
        </w:rPr>
        <w:t>rd</w:t>
      </w:r>
      <w:r w:rsidRPr="00923EEA">
        <w:rPr>
          <w:rFonts w:ascii="Times New Roman" w:eastAsia="Times New Roman" w:hAnsi="Times New Roman" w:cs="Times New Roman"/>
          <w:sz w:val="24"/>
          <w:szCs w:val="24"/>
        </w:rPr>
        <w:t xml:space="preserve"> Ed). Educational psychology for teachers, USA: Wilson publishers.</w:t>
      </w:r>
    </w:p>
    <w:p w14:paraId="5591394F" w14:textId="77777777" w:rsidR="00923EEA" w:rsidRDefault="00923EEA" w:rsidP="00141081">
      <w:pPr>
        <w:spacing w:after="0" w:line="240" w:lineRule="auto"/>
        <w:jc w:val="both"/>
        <w:rPr>
          <w:rFonts w:ascii="Times New Roman" w:eastAsia="Times New Roman" w:hAnsi="Times New Roman" w:cs="Times New Roman"/>
          <w:sz w:val="24"/>
          <w:szCs w:val="24"/>
        </w:rPr>
      </w:pPr>
    </w:p>
    <w:p w14:paraId="3F506444" w14:textId="77777777" w:rsidR="00923EEA" w:rsidRPr="003F0884" w:rsidRDefault="00923EEA" w:rsidP="00141081">
      <w:pPr>
        <w:spacing w:after="0" w:line="240" w:lineRule="auto"/>
        <w:jc w:val="both"/>
        <w:rPr>
          <w:rFonts w:ascii="Times New Roman" w:eastAsia="Times New Roman" w:hAnsi="Times New Roman" w:cs="Times New Roman"/>
          <w:sz w:val="24"/>
          <w:szCs w:val="24"/>
        </w:rPr>
      </w:pPr>
    </w:p>
    <w:p w14:paraId="0A235302" w14:textId="77777777" w:rsidR="007F01E7" w:rsidRPr="00F156E5" w:rsidRDefault="007F01E7" w:rsidP="00141081">
      <w:pPr>
        <w:spacing w:after="0" w:line="240" w:lineRule="auto"/>
        <w:jc w:val="both"/>
        <w:rPr>
          <w:rFonts w:ascii="Times New Roman" w:eastAsia="Times New Roman" w:hAnsi="Times New Roman" w:cs="Times New Roman"/>
          <w:sz w:val="24"/>
          <w:szCs w:val="24"/>
        </w:rPr>
      </w:pPr>
    </w:p>
    <w:p w14:paraId="08342016" w14:textId="77777777" w:rsidR="00791FD8" w:rsidRPr="000E7518" w:rsidRDefault="00791FD8" w:rsidP="00141081">
      <w:pPr>
        <w:spacing w:after="0" w:line="240" w:lineRule="auto"/>
        <w:jc w:val="both"/>
        <w:rPr>
          <w:rFonts w:ascii="Times New Roman" w:eastAsia="Times New Roman" w:hAnsi="Times New Roman" w:cs="Times New Roman"/>
          <w:sz w:val="24"/>
          <w:szCs w:val="24"/>
        </w:rPr>
      </w:pPr>
    </w:p>
    <w:p w14:paraId="52BFB3D9" w14:textId="77777777" w:rsidR="00DD703B" w:rsidRPr="006363B5" w:rsidRDefault="00DD703B" w:rsidP="00141081">
      <w:pPr>
        <w:spacing w:after="0" w:line="240" w:lineRule="auto"/>
        <w:jc w:val="both"/>
        <w:rPr>
          <w:rFonts w:ascii="Times New Roman" w:eastAsia="Times New Roman" w:hAnsi="Times New Roman" w:cs="Times New Roman"/>
          <w:sz w:val="24"/>
          <w:szCs w:val="24"/>
        </w:rPr>
      </w:pPr>
    </w:p>
    <w:p w14:paraId="1F636D17" w14:textId="77777777" w:rsidR="006363B5" w:rsidRPr="00DA3E4E" w:rsidRDefault="006363B5" w:rsidP="00141081">
      <w:pPr>
        <w:spacing w:after="0" w:line="240" w:lineRule="auto"/>
        <w:jc w:val="both"/>
        <w:rPr>
          <w:rFonts w:ascii="Times New Roman" w:eastAsia="Times New Roman" w:hAnsi="Times New Roman" w:cs="Times New Roman"/>
          <w:sz w:val="24"/>
          <w:szCs w:val="24"/>
        </w:rPr>
      </w:pPr>
    </w:p>
    <w:p w14:paraId="445CDC5A" w14:textId="77777777" w:rsidR="00DA3E4E" w:rsidRPr="00D174E2" w:rsidRDefault="00DA3E4E" w:rsidP="00141081">
      <w:pPr>
        <w:spacing w:after="0" w:line="240" w:lineRule="auto"/>
        <w:jc w:val="both"/>
        <w:rPr>
          <w:rFonts w:ascii="Times New Roman" w:eastAsia="Times New Roman" w:hAnsi="Times New Roman" w:cs="Times New Roman"/>
          <w:sz w:val="24"/>
          <w:szCs w:val="24"/>
        </w:rPr>
      </w:pPr>
    </w:p>
    <w:p w14:paraId="397E5019" w14:textId="77777777" w:rsidR="00303BB6" w:rsidRPr="0042714A" w:rsidRDefault="00303BB6" w:rsidP="00141081">
      <w:pPr>
        <w:spacing w:after="0" w:line="240" w:lineRule="auto"/>
        <w:ind w:left="709" w:hanging="709"/>
        <w:jc w:val="both"/>
        <w:rPr>
          <w:rFonts w:ascii="Times New Roman" w:eastAsia="Times New Roman" w:hAnsi="Times New Roman" w:cs="Times New Roman"/>
          <w:sz w:val="24"/>
          <w:szCs w:val="24"/>
          <w:lang w:val="en-GB"/>
        </w:rPr>
      </w:pPr>
    </w:p>
    <w:p w14:paraId="3DD39C09" w14:textId="77777777" w:rsidR="009A23A8" w:rsidRPr="0042714A" w:rsidRDefault="009A23A8" w:rsidP="00141081">
      <w:pPr>
        <w:spacing w:after="0" w:line="240" w:lineRule="auto"/>
        <w:jc w:val="both"/>
        <w:rPr>
          <w:rFonts w:ascii="Times New Roman" w:hAnsi="Times New Roman" w:cs="Times New Roman"/>
          <w:sz w:val="24"/>
          <w:szCs w:val="24"/>
          <w:lang w:val="en-GB"/>
        </w:rPr>
      </w:pPr>
    </w:p>
    <w:sectPr w:rsidR="009A23A8" w:rsidRPr="004271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8755D" w14:textId="77777777" w:rsidR="00A7084F" w:rsidRDefault="00A7084F" w:rsidP="00780D44">
      <w:pPr>
        <w:spacing w:after="0" w:line="240" w:lineRule="auto"/>
      </w:pPr>
      <w:r>
        <w:separator/>
      </w:r>
    </w:p>
  </w:endnote>
  <w:endnote w:type="continuationSeparator" w:id="0">
    <w:p w14:paraId="4DAC1888" w14:textId="77777777" w:rsidR="00A7084F" w:rsidRDefault="00A7084F" w:rsidP="0078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362756"/>
      <w:docPartObj>
        <w:docPartGallery w:val="Page Numbers (Bottom of Page)"/>
        <w:docPartUnique/>
      </w:docPartObj>
    </w:sdtPr>
    <w:sdtEndPr>
      <w:rPr>
        <w:noProof/>
      </w:rPr>
    </w:sdtEndPr>
    <w:sdtContent>
      <w:p w14:paraId="0AFFA5C1" w14:textId="77777777" w:rsidR="00993938" w:rsidRDefault="00993938">
        <w:pPr>
          <w:pStyle w:val="Footer"/>
        </w:pPr>
        <w:r>
          <w:t xml:space="preserve">Page | </w:t>
        </w:r>
        <w:r>
          <w:fldChar w:fldCharType="begin"/>
        </w:r>
        <w:r>
          <w:instrText xml:space="preserve"> PAGE   \* MERGEFORMAT </w:instrText>
        </w:r>
        <w:r>
          <w:fldChar w:fldCharType="separate"/>
        </w:r>
        <w:r w:rsidR="00A454BD">
          <w:rPr>
            <w:noProof/>
          </w:rPr>
          <w:t>12</w:t>
        </w:r>
        <w:r>
          <w:rPr>
            <w:noProof/>
          </w:rPr>
          <w:fldChar w:fldCharType="end"/>
        </w:r>
      </w:p>
    </w:sdtContent>
  </w:sdt>
  <w:p w14:paraId="0C868AF9" w14:textId="77777777" w:rsidR="00993938" w:rsidRDefault="00993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EE8C7" w14:textId="77777777" w:rsidR="00A7084F" w:rsidRDefault="00A7084F" w:rsidP="00780D44">
      <w:pPr>
        <w:spacing w:after="0" w:line="240" w:lineRule="auto"/>
      </w:pPr>
      <w:r>
        <w:separator/>
      </w:r>
    </w:p>
  </w:footnote>
  <w:footnote w:type="continuationSeparator" w:id="0">
    <w:p w14:paraId="4B6DE856" w14:textId="77777777" w:rsidR="00A7084F" w:rsidRDefault="00A7084F" w:rsidP="00780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hybridMultilevel"/>
    <w:tmpl w:val="25E45D3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519B500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431BD7B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2BD847B5"/>
    <w:multiLevelType w:val="hybridMultilevel"/>
    <w:tmpl w:val="0C60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20C09"/>
    <w:multiLevelType w:val="hybridMultilevel"/>
    <w:tmpl w:val="6F685AE6"/>
    <w:lvl w:ilvl="0" w:tplc="F1FCECE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8B34A0E"/>
    <w:multiLevelType w:val="hybridMultilevel"/>
    <w:tmpl w:val="0C6017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71907"/>
    <w:multiLevelType w:val="hybridMultilevel"/>
    <w:tmpl w:val="7DB03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B57766"/>
    <w:multiLevelType w:val="hybridMultilevel"/>
    <w:tmpl w:val="5C1E5746"/>
    <w:lvl w:ilvl="0" w:tplc="19BED47E">
      <w:numFmt w:val="bullet"/>
      <w:lvlText w:val="﷐"/>
      <w:lvlJc w:val="left"/>
      <w:pPr>
        <w:ind w:left="720" w:hanging="360"/>
      </w:pPr>
      <w:rPr>
        <w:rFonts w:ascii="Times New Roman" w:eastAsia="Calibr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2123065663">
    <w:abstractNumId w:val="6"/>
  </w:num>
  <w:num w:numId="2" w16cid:durableId="1200240465">
    <w:abstractNumId w:val="9"/>
  </w:num>
  <w:num w:numId="3" w16cid:durableId="444812089">
    <w:abstractNumId w:val="8"/>
  </w:num>
  <w:num w:numId="4" w16cid:durableId="527334246">
    <w:abstractNumId w:val="7"/>
  </w:num>
  <w:num w:numId="5" w16cid:durableId="1885174437">
    <w:abstractNumId w:val="0"/>
  </w:num>
  <w:num w:numId="6" w16cid:durableId="1159150318">
    <w:abstractNumId w:val="1"/>
  </w:num>
  <w:num w:numId="7" w16cid:durableId="1406878250">
    <w:abstractNumId w:val="2"/>
  </w:num>
  <w:num w:numId="8" w16cid:durableId="77102075">
    <w:abstractNumId w:val="3"/>
  </w:num>
  <w:num w:numId="9" w16cid:durableId="1547330814">
    <w:abstractNumId w:val="5"/>
  </w:num>
  <w:num w:numId="10" w16cid:durableId="252250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AFB"/>
    <w:rsid w:val="0000217A"/>
    <w:rsid w:val="00004649"/>
    <w:rsid w:val="00005E4F"/>
    <w:rsid w:val="00007BDA"/>
    <w:rsid w:val="00010223"/>
    <w:rsid w:val="00010780"/>
    <w:rsid w:val="00010BC1"/>
    <w:rsid w:val="00012513"/>
    <w:rsid w:val="000129B5"/>
    <w:rsid w:val="0001491D"/>
    <w:rsid w:val="0001495C"/>
    <w:rsid w:val="0002039C"/>
    <w:rsid w:val="0002157C"/>
    <w:rsid w:val="00022F1F"/>
    <w:rsid w:val="0002497F"/>
    <w:rsid w:val="00031DEF"/>
    <w:rsid w:val="00034260"/>
    <w:rsid w:val="000363A3"/>
    <w:rsid w:val="00045450"/>
    <w:rsid w:val="0004623A"/>
    <w:rsid w:val="00046751"/>
    <w:rsid w:val="00047D52"/>
    <w:rsid w:val="00050E2B"/>
    <w:rsid w:val="000511DD"/>
    <w:rsid w:val="00053EA6"/>
    <w:rsid w:val="000548B8"/>
    <w:rsid w:val="00061857"/>
    <w:rsid w:val="000630B0"/>
    <w:rsid w:val="00064CED"/>
    <w:rsid w:val="0006517E"/>
    <w:rsid w:val="0007489A"/>
    <w:rsid w:val="000758E7"/>
    <w:rsid w:val="00076408"/>
    <w:rsid w:val="00076729"/>
    <w:rsid w:val="0007755C"/>
    <w:rsid w:val="000804B7"/>
    <w:rsid w:val="000807D6"/>
    <w:rsid w:val="00083642"/>
    <w:rsid w:val="00083C51"/>
    <w:rsid w:val="00087687"/>
    <w:rsid w:val="00087D04"/>
    <w:rsid w:val="0009253F"/>
    <w:rsid w:val="00096D48"/>
    <w:rsid w:val="000A13AA"/>
    <w:rsid w:val="000A2D23"/>
    <w:rsid w:val="000A53A8"/>
    <w:rsid w:val="000A6A73"/>
    <w:rsid w:val="000A799B"/>
    <w:rsid w:val="000B0DF5"/>
    <w:rsid w:val="000B2D1F"/>
    <w:rsid w:val="000B3865"/>
    <w:rsid w:val="000B48DC"/>
    <w:rsid w:val="000B5C31"/>
    <w:rsid w:val="000B6F9D"/>
    <w:rsid w:val="000C010A"/>
    <w:rsid w:val="000C06D5"/>
    <w:rsid w:val="000C078B"/>
    <w:rsid w:val="000C35B4"/>
    <w:rsid w:val="000C488C"/>
    <w:rsid w:val="000C5841"/>
    <w:rsid w:val="000C6A4B"/>
    <w:rsid w:val="000C7E83"/>
    <w:rsid w:val="000D0F47"/>
    <w:rsid w:val="000D1E75"/>
    <w:rsid w:val="000D2585"/>
    <w:rsid w:val="000D3AB4"/>
    <w:rsid w:val="000D458C"/>
    <w:rsid w:val="000E09F7"/>
    <w:rsid w:val="000E2017"/>
    <w:rsid w:val="000E3685"/>
    <w:rsid w:val="000E5CF6"/>
    <w:rsid w:val="000E6DA0"/>
    <w:rsid w:val="000E7518"/>
    <w:rsid w:val="000E758B"/>
    <w:rsid w:val="000F1FA9"/>
    <w:rsid w:val="000F22A4"/>
    <w:rsid w:val="000F2474"/>
    <w:rsid w:val="000F29CD"/>
    <w:rsid w:val="000F2FC4"/>
    <w:rsid w:val="000F3ECD"/>
    <w:rsid w:val="000F743D"/>
    <w:rsid w:val="000F7CCB"/>
    <w:rsid w:val="00100C87"/>
    <w:rsid w:val="0010766E"/>
    <w:rsid w:val="00110A2E"/>
    <w:rsid w:val="001114D4"/>
    <w:rsid w:val="00111CFF"/>
    <w:rsid w:val="00114BCB"/>
    <w:rsid w:val="00115BC8"/>
    <w:rsid w:val="00115CD4"/>
    <w:rsid w:val="00121590"/>
    <w:rsid w:val="00124159"/>
    <w:rsid w:val="00124324"/>
    <w:rsid w:val="001255E3"/>
    <w:rsid w:val="00131CC3"/>
    <w:rsid w:val="001321C4"/>
    <w:rsid w:val="001329AE"/>
    <w:rsid w:val="00137C5E"/>
    <w:rsid w:val="00141081"/>
    <w:rsid w:val="00141186"/>
    <w:rsid w:val="00141657"/>
    <w:rsid w:val="0014340E"/>
    <w:rsid w:val="001436D3"/>
    <w:rsid w:val="00144125"/>
    <w:rsid w:val="001444D9"/>
    <w:rsid w:val="001469D9"/>
    <w:rsid w:val="00146F22"/>
    <w:rsid w:val="00150309"/>
    <w:rsid w:val="00151077"/>
    <w:rsid w:val="00152BA1"/>
    <w:rsid w:val="00153DF4"/>
    <w:rsid w:val="00153F7D"/>
    <w:rsid w:val="0016066C"/>
    <w:rsid w:val="0016666F"/>
    <w:rsid w:val="00167BA9"/>
    <w:rsid w:val="00172803"/>
    <w:rsid w:val="00174E55"/>
    <w:rsid w:val="00176091"/>
    <w:rsid w:val="00180366"/>
    <w:rsid w:val="00183170"/>
    <w:rsid w:val="00184A3E"/>
    <w:rsid w:val="001867E5"/>
    <w:rsid w:val="0018685E"/>
    <w:rsid w:val="00186F02"/>
    <w:rsid w:val="001933FF"/>
    <w:rsid w:val="001938F1"/>
    <w:rsid w:val="00193954"/>
    <w:rsid w:val="00194437"/>
    <w:rsid w:val="00194A61"/>
    <w:rsid w:val="00195B5C"/>
    <w:rsid w:val="00195D07"/>
    <w:rsid w:val="0019665D"/>
    <w:rsid w:val="001A3EE0"/>
    <w:rsid w:val="001A3F32"/>
    <w:rsid w:val="001A5265"/>
    <w:rsid w:val="001A5572"/>
    <w:rsid w:val="001A576C"/>
    <w:rsid w:val="001B0108"/>
    <w:rsid w:val="001B0739"/>
    <w:rsid w:val="001B17BC"/>
    <w:rsid w:val="001B1D1D"/>
    <w:rsid w:val="001B204F"/>
    <w:rsid w:val="001B3DD5"/>
    <w:rsid w:val="001B4B6E"/>
    <w:rsid w:val="001B6F1F"/>
    <w:rsid w:val="001B7817"/>
    <w:rsid w:val="001C0FA8"/>
    <w:rsid w:val="001C46E3"/>
    <w:rsid w:val="001C51A5"/>
    <w:rsid w:val="001C5F1E"/>
    <w:rsid w:val="001C7389"/>
    <w:rsid w:val="001C79A4"/>
    <w:rsid w:val="001C7FAF"/>
    <w:rsid w:val="001D4A5B"/>
    <w:rsid w:val="001D5DA7"/>
    <w:rsid w:val="001D66C9"/>
    <w:rsid w:val="001E121E"/>
    <w:rsid w:val="001E1F1B"/>
    <w:rsid w:val="001E3A99"/>
    <w:rsid w:val="001E3F00"/>
    <w:rsid w:val="001E430F"/>
    <w:rsid w:val="001E5455"/>
    <w:rsid w:val="001F0101"/>
    <w:rsid w:val="001F3A75"/>
    <w:rsid w:val="001F44AD"/>
    <w:rsid w:val="001F4E5A"/>
    <w:rsid w:val="001F520D"/>
    <w:rsid w:val="001F6911"/>
    <w:rsid w:val="00200C7F"/>
    <w:rsid w:val="0020313D"/>
    <w:rsid w:val="00203484"/>
    <w:rsid w:val="00207BE9"/>
    <w:rsid w:val="00210BD9"/>
    <w:rsid w:val="00210D12"/>
    <w:rsid w:val="002128A6"/>
    <w:rsid w:val="002145BE"/>
    <w:rsid w:val="002173EA"/>
    <w:rsid w:val="00221EAC"/>
    <w:rsid w:val="002245D3"/>
    <w:rsid w:val="00224EDC"/>
    <w:rsid w:val="00226034"/>
    <w:rsid w:val="00227070"/>
    <w:rsid w:val="00227542"/>
    <w:rsid w:val="00227A01"/>
    <w:rsid w:val="002310BE"/>
    <w:rsid w:val="0023444B"/>
    <w:rsid w:val="00235804"/>
    <w:rsid w:val="00237AFC"/>
    <w:rsid w:val="00240022"/>
    <w:rsid w:val="002404D8"/>
    <w:rsid w:val="0024163F"/>
    <w:rsid w:val="002437F3"/>
    <w:rsid w:val="00244A28"/>
    <w:rsid w:val="00245E53"/>
    <w:rsid w:val="00251533"/>
    <w:rsid w:val="0025442B"/>
    <w:rsid w:val="00260CB5"/>
    <w:rsid w:val="0026269A"/>
    <w:rsid w:val="002626BF"/>
    <w:rsid w:val="0026596F"/>
    <w:rsid w:val="00266E6C"/>
    <w:rsid w:val="00267D80"/>
    <w:rsid w:val="002710EB"/>
    <w:rsid w:val="00273661"/>
    <w:rsid w:val="0027435C"/>
    <w:rsid w:val="00275DA7"/>
    <w:rsid w:val="002802E6"/>
    <w:rsid w:val="0028128E"/>
    <w:rsid w:val="00281627"/>
    <w:rsid w:val="00292358"/>
    <w:rsid w:val="002929E6"/>
    <w:rsid w:val="00293C5A"/>
    <w:rsid w:val="00293E77"/>
    <w:rsid w:val="00294DCD"/>
    <w:rsid w:val="00295850"/>
    <w:rsid w:val="002A45A4"/>
    <w:rsid w:val="002A4646"/>
    <w:rsid w:val="002B12F7"/>
    <w:rsid w:val="002B2097"/>
    <w:rsid w:val="002B6527"/>
    <w:rsid w:val="002B656F"/>
    <w:rsid w:val="002B68FE"/>
    <w:rsid w:val="002B75BE"/>
    <w:rsid w:val="002C0034"/>
    <w:rsid w:val="002C0D27"/>
    <w:rsid w:val="002C4458"/>
    <w:rsid w:val="002C55D4"/>
    <w:rsid w:val="002D0853"/>
    <w:rsid w:val="002D161D"/>
    <w:rsid w:val="002D20A8"/>
    <w:rsid w:val="002D396D"/>
    <w:rsid w:val="002D544F"/>
    <w:rsid w:val="002D5629"/>
    <w:rsid w:val="002D562D"/>
    <w:rsid w:val="002D6E7D"/>
    <w:rsid w:val="002D723B"/>
    <w:rsid w:val="002E0271"/>
    <w:rsid w:val="002E1CA0"/>
    <w:rsid w:val="002E4D25"/>
    <w:rsid w:val="002E7CE2"/>
    <w:rsid w:val="002F09FA"/>
    <w:rsid w:val="002F2186"/>
    <w:rsid w:val="002F2372"/>
    <w:rsid w:val="002F2383"/>
    <w:rsid w:val="002F2C31"/>
    <w:rsid w:val="002F2C41"/>
    <w:rsid w:val="002F73DA"/>
    <w:rsid w:val="00301302"/>
    <w:rsid w:val="00302B3F"/>
    <w:rsid w:val="003030EE"/>
    <w:rsid w:val="00303BB6"/>
    <w:rsid w:val="00303D29"/>
    <w:rsid w:val="00304E49"/>
    <w:rsid w:val="00307603"/>
    <w:rsid w:val="00307FE8"/>
    <w:rsid w:val="00316EE4"/>
    <w:rsid w:val="003212B7"/>
    <w:rsid w:val="00321B92"/>
    <w:rsid w:val="0032309A"/>
    <w:rsid w:val="0032445A"/>
    <w:rsid w:val="00324A24"/>
    <w:rsid w:val="00333811"/>
    <w:rsid w:val="003339CE"/>
    <w:rsid w:val="00333BC7"/>
    <w:rsid w:val="003352F9"/>
    <w:rsid w:val="003358E6"/>
    <w:rsid w:val="00343751"/>
    <w:rsid w:val="00344561"/>
    <w:rsid w:val="00344970"/>
    <w:rsid w:val="00345640"/>
    <w:rsid w:val="00346177"/>
    <w:rsid w:val="003469C7"/>
    <w:rsid w:val="003478EF"/>
    <w:rsid w:val="003502F4"/>
    <w:rsid w:val="003509D3"/>
    <w:rsid w:val="00351722"/>
    <w:rsid w:val="00354ACC"/>
    <w:rsid w:val="00360DBA"/>
    <w:rsid w:val="00361E68"/>
    <w:rsid w:val="003627BA"/>
    <w:rsid w:val="00364D2F"/>
    <w:rsid w:val="00365D62"/>
    <w:rsid w:val="00366F86"/>
    <w:rsid w:val="00366F97"/>
    <w:rsid w:val="00370326"/>
    <w:rsid w:val="00371B3B"/>
    <w:rsid w:val="00372CA4"/>
    <w:rsid w:val="003743B0"/>
    <w:rsid w:val="003776A4"/>
    <w:rsid w:val="0038057B"/>
    <w:rsid w:val="0038226B"/>
    <w:rsid w:val="00382753"/>
    <w:rsid w:val="00382803"/>
    <w:rsid w:val="00383641"/>
    <w:rsid w:val="00387C66"/>
    <w:rsid w:val="00387E1C"/>
    <w:rsid w:val="00392B73"/>
    <w:rsid w:val="00393832"/>
    <w:rsid w:val="00395C84"/>
    <w:rsid w:val="00397D41"/>
    <w:rsid w:val="003A7AE8"/>
    <w:rsid w:val="003B2190"/>
    <w:rsid w:val="003B3A4A"/>
    <w:rsid w:val="003B47E8"/>
    <w:rsid w:val="003B555A"/>
    <w:rsid w:val="003B5AF0"/>
    <w:rsid w:val="003C39E5"/>
    <w:rsid w:val="003C6131"/>
    <w:rsid w:val="003C636F"/>
    <w:rsid w:val="003C7242"/>
    <w:rsid w:val="003D1FF3"/>
    <w:rsid w:val="003D2AB3"/>
    <w:rsid w:val="003D325F"/>
    <w:rsid w:val="003D3B4C"/>
    <w:rsid w:val="003D47E5"/>
    <w:rsid w:val="003D50C7"/>
    <w:rsid w:val="003D538B"/>
    <w:rsid w:val="003D7F7E"/>
    <w:rsid w:val="003E1D57"/>
    <w:rsid w:val="003E20BA"/>
    <w:rsid w:val="003E48C5"/>
    <w:rsid w:val="003E6A9F"/>
    <w:rsid w:val="003E7280"/>
    <w:rsid w:val="003E748C"/>
    <w:rsid w:val="003F0884"/>
    <w:rsid w:val="003F0B8B"/>
    <w:rsid w:val="003F2130"/>
    <w:rsid w:val="003F223E"/>
    <w:rsid w:val="003F6D76"/>
    <w:rsid w:val="003F71C9"/>
    <w:rsid w:val="003F780E"/>
    <w:rsid w:val="004015FC"/>
    <w:rsid w:val="00405A8B"/>
    <w:rsid w:val="00406F0F"/>
    <w:rsid w:val="004070BA"/>
    <w:rsid w:val="00407B85"/>
    <w:rsid w:val="00411149"/>
    <w:rsid w:val="00411290"/>
    <w:rsid w:val="00415603"/>
    <w:rsid w:val="0041599A"/>
    <w:rsid w:val="004204B7"/>
    <w:rsid w:val="00422707"/>
    <w:rsid w:val="00422C8D"/>
    <w:rsid w:val="00426B93"/>
    <w:rsid w:val="0042714A"/>
    <w:rsid w:val="00430AB2"/>
    <w:rsid w:val="00430B93"/>
    <w:rsid w:val="00431820"/>
    <w:rsid w:val="0043273A"/>
    <w:rsid w:val="00433378"/>
    <w:rsid w:val="00433CED"/>
    <w:rsid w:val="00436955"/>
    <w:rsid w:val="00436B8E"/>
    <w:rsid w:val="00437059"/>
    <w:rsid w:val="00437A99"/>
    <w:rsid w:val="004400DF"/>
    <w:rsid w:val="0044033C"/>
    <w:rsid w:val="00440E70"/>
    <w:rsid w:val="004445DE"/>
    <w:rsid w:val="00444684"/>
    <w:rsid w:val="00444819"/>
    <w:rsid w:val="00451430"/>
    <w:rsid w:val="00452AA1"/>
    <w:rsid w:val="004538AC"/>
    <w:rsid w:val="00454117"/>
    <w:rsid w:val="004556C2"/>
    <w:rsid w:val="0046519A"/>
    <w:rsid w:val="004710E6"/>
    <w:rsid w:val="00471F61"/>
    <w:rsid w:val="00472244"/>
    <w:rsid w:val="00473A3E"/>
    <w:rsid w:val="00473B1B"/>
    <w:rsid w:val="004753B9"/>
    <w:rsid w:val="00475760"/>
    <w:rsid w:val="0047796A"/>
    <w:rsid w:val="004802A6"/>
    <w:rsid w:val="004804B7"/>
    <w:rsid w:val="004819CC"/>
    <w:rsid w:val="0048244E"/>
    <w:rsid w:val="00482E3D"/>
    <w:rsid w:val="00487484"/>
    <w:rsid w:val="0048750C"/>
    <w:rsid w:val="0049105B"/>
    <w:rsid w:val="00493DDB"/>
    <w:rsid w:val="00496B17"/>
    <w:rsid w:val="004973AE"/>
    <w:rsid w:val="004A1F6C"/>
    <w:rsid w:val="004A351A"/>
    <w:rsid w:val="004A6284"/>
    <w:rsid w:val="004A63B8"/>
    <w:rsid w:val="004A6583"/>
    <w:rsid w:val="004B2788"/>
    <w:rsid w:val="004B3878"/>
    <w:rsid w:val="004B4898"/>
    <w:rsid w:val="004B5351"/>
    <w:rsid w:val="004B578F"/>
    <w:rsid w:val="004C13EA"/>
    <w:rsid w:val="004C1C90"/>
    <w:rsid w:val="004C1CF0"/>
    <w:rsid w:val="004C1D58"/>
    <w:rsid w:val="004C3264"/>
    <w:rsid w:val="004C35C8"/>
    <w:rsid w:val="004C6502"/>
    <w:rsid w:val="004C77DE"/>
    <w:rsid w:val="004D3BF5"/>
    <w:rsid w:val="004D4A35"/>
    <w:rsid w:val="004D6764"/>
    <w:rsid w:val="004E005C"/>
    <w:rsid w:val="004E0096"/>
    <w:rsid w:val="004E0307"/>
    <w:rsid w:val="004E1B0C"/>
    <w:rsid w:val="004E2CA6"/>
    <w:rsid w:val="004E3963"/>
    <w:rsid w:val="004E5BA6"/>
    <w:rsid w:val="004E69CE"/>
    <w:rsid w:val="004E7523"/>
    <w:rsid w:val="004F08C1"/>
    <w:rsid w:val="004F1244"/>
    <w:rsid w:val="004F171E"/>
    <w:rsid w:val="004F4936"/>
    <w:rsid w:val="004F5C95"/>
    <w:rsid w:val="004F72A7"/>
    <w:rsid w:val="00502CF7"/>
    <w:rsid w:val="00503D64"/>
    <w:rsid w:val="0050429F"/>
    <w:rsid w:val="005075C6"/>
    <w:rsid w:val="00507A57"/>
    <w:rsid w:val="00510636"/>
    <w:rsid w:val="00510C50"/>
    <w:rsid w:val="00512553"/>
    <w:rsid w:val="00513158"/>
    <w:rsid w:val="00513CF0"/>
    <w:rsid w:val="00514C41"/>
    <w:rsid w:val="00517034"/>
    <w:rsid w:val="0052078C"/>
    <w:rsid w:val="00522B22"/>
    <w:rsid w:val="00524698"/>
    <w:rsid w:val="00526AC0"/>
    <w:rsid w:val="005322F6"/>
    <w:rsid w:val="00532580"/>
    <w:rsid w:val="00533939"/>
    <w:rsid w:val="00534253"/>
    <w:rsid w:val="00534C9F"/>
    <w:rsid w:val="005360D4"/>
    <w:rsid w:val="00541DC0"/>
    <w:rsid w:val="0054532E"/>
    <w:rsid w:val="00552245"/>
    <w:rsid w:val="00553D96"/>
    <w:rsid w:val="0055594D"/>
    <w:rsid w:val="00556F99"/>
    <w:rsid w:val="00561C45"/>
    <w:rsid w:val="005633B7"/>
    <w:rsid w:val="005633E0"/>
    <w:rsid w:val="0056561D"/>
    <w:rsid w:val="00566DB3"/>
    <w:rsid w:val="005713D5"/>
    <w:rsid w:val="0057145B"/>
    <w:rsid w:val="0057270E"/>
    <w:rsid w:val="005730C0"/>
    <w:rsid w:val="005757B0"/>
    <w:rsid w:val="00575BB4"/>
    <w:rsid w:val="0058068A"/>
    <w:rsid w:val="005820BB"/>
    <w:rsid w:val="0058270D"/>
    <w:rsid w:val="00582849"/>
    <w:rsid w:val="00582E27"/>
    <w:rsid w:val="00584E04"/>
    <w:rsid w:val="005850E6"/>
    <w:rsid w:val="00585D6D"/>
    <w:rsid w:val="00585FCF"/>
    <w:rsid w:val="0058655E"/>
    <w:rsid w:val="00587AF5"/>
    <w:rsid w:val="00590A8C"/>
    <w:rsid w:val="00593239"/>
    <w:rsid w:val="00593360"/>
    <w:rsid w:val="00594281"/>
    <w:rsid w:val="005944D7"/>
    <w:rsid w:val="00594CB7"/>
    <w:rsid w:val="00595DDC"/>
    <w:rsid w:val="00595F76"/>
    <w:rsid w:val="005A0507"/>
    <w:rsid w:val="005A0F98"/>
    <w:rsid w:val="005A16B2"/>
    <w:rsid w:val="005A7C93"/>
    <w:rsid w:val="005B2555"/>
    <w:rsid w:val="005B34EF"/>
    <w:rsid w:val="005B4AFA"/>
    <w:rsid w:val="005C1B2A"/>
    <w:rsid w:val="005C2B19"/>
    <w:rsid w:val="005C3EC8"/>
    <w:rsid w:val="005C631F"/>
    <w:rsid w:val="005D1C47"/>
    <w:rsid w:val="005D74D1"/>
    <w:rsid w:val="005E289D"/>
    <w:rsid w:val="005E3065"/>
    <w:rsid w:val="005E600F"/>
    <w:rsid w:val="005E7921"/>
    <w:rsid w:val="005E7D8A"/>
    <w:rsid w:val="005F02F3"/>
    <w:rsid w:val="005F2CC5"/>
    <w:rsid w:val="005F3FB6"/>
    <w:rsid w:val="005F79BF"/>
    <w:rsid w:val="006011E0"/>
    <w:rsid w:val="0060128F"/>
    <w:rsid w:val="00601E92"/>
    <w:rsid w:val="00601EBB"/>
    <w:rsid w:val="0060277C"/>
    <w:rsid w:val="0060304F"/>
    <w:rsid w:val="00605779"/>
    <w:rsid w:val="00605792"/>
    <w:rsid w:val="00606197"/>
    <w:rsid w:val="00614331"/>
    <w:rsid w:val="00614355"/>
    <w:rsid w:val="00614367"/>
    <w:rsid w:val="00616AD2"/>
    <w:rsid w:val="00621B7A"/>
    <w:rsid w:val="006225FE"/>
    <w:rsid w:val="00622D12"/>
    <w:rsid w:val="00622FE1"/>
    <w:rsid w:val="00623D67"/>
    <w:rsid w:val="00624ED1"/>
    <w:rsid w:val="00624EF7"/>
    <w:rsid w:val="00625986"/>
    <w:rsid w:val="00632426"/>
    <w:rsid w:val="00635324"/>
    <w:rsid w:val="006353B2"/>
    <w:rsid w:val="006363B5"/>
    <w:rsid w:val="0063763D"/>
    <w:rsid w:val="00642AD0"/>
    <w:rsid w:val="00642B61"/>
    <w:rsid w:val="00642BDA"/>
    <w:rsid w:val="00643D42"/>
    <w:rsid w:val="0065134F"/>
    <w:rsid w:val="006529A1"/>
    <w:rsid w:val="006536C3"/>
    <w:rsid w:val="0065604B"/>
    <w:rsid w:val="00656761"/>
    <w:rsid w:val="00657D67"/>
    <w:rsid w:val="00660F96"/>
    <w:rsid w:val="00662B50"/>
    <w:rsid w:val="00664154"/>
    <w:rsid w:val="00664A35"/>
    <w:rsid w:val="0066552B"/>
    <w:rsid w:val="00666444"/>
    <w:rsid w:val="0067176E"/>
    <w:rsid w:val="0067273D"/>
    <w:rsid w:val="00673101"/>
    <w:rsid w:val="00673386"/>
    <w:rsid w:val="00676EEA"/>
    <w:rsid w:val="00677D85"/>
    <w:rsid w:val="00681C3B"/>
    <w:rsid w:val="00682200"/>
    <w:rsid w:val="0068234F"/>
    <w:rsid w:val="00683F2A"/>
    <w:rsid w:val="00684707"/>
    <w:rsid w:val="00686EB9"/>
    <w:rsid w:val="0068742E"/>
    <w:rsid w:val="0068761B"/>
    <w:rsid w:val="00687E6D"/>
    <w:rsid w:val="00691118"/>
    <w:rsid w:val="00691D10"/>
    <w:rsid w:val="00693DDD"/>
    <w:rsid w:val="00695E82"/>
    <w:rsid w:val="00696933"/>
    <w:rsid w:val="006A03F8"/>
    <w:rsid w:val="006A0BE0"/>
    <w:rsid w:val="006A1FEE"/>
    <w:rsid w:val="006A3E6C"/>
    <w:rsid w:val="006A457A"/>
    <w:rsid w:val="006A67EE"/>
    <w:rsid w:val="006A6C86"/>
    <w:rsid w:val="006B021B"/>
    <w:rsid w:val="006B22EF"/>
    <w:rsid w:val="006B4F8D"/>
    <w:rsid w:val="006B6000"/>
    <w:rsid w:val="006B74A8"/>
    <w:rsid w:val="006B795E"/>
    <w:rsid w:val="006B7979"/>
    <w:rsid w:val="006C06BF"/>
    <w:rsid w:val="006C0960"/>
    <w:rsid w:val="006C0CD6"/>
    <w:rsid w:val="006C3957"/>
    <w:rsid w:val="006C39D5"/>
    <w:rsid w:val="006C55A7"/>
    <w:rsid w:val="006C5A35"/>
    <w:rsid w:val="006C608C"/>
    <w:rsid w:val="006C7EFF"/>
    <w:rsid w:val="006D0DCA"/>
    <w:rsid w:val="006D3A40"/>
    <w:rsid w:val="006D603F"/>
    <w:rsid w:val="006D64C0"/>
    <w:rsid w:val="006D7B39"/>
    <w:rsid w:val="006E093D"/>
    <w:rsid w:val="006E1ADA"/>
    <w:rsid w:val="006E1D3A"/>
    <w:rsid w:val="006E68A6"/>
    <w:rsid w:val="006F26B5"/>
    <w:rsid w:val="006F402F"/>
    <w:rsid w:val="006F440D"/>
    <w:rsid w:val="006F4648"/>
    <w:rsid w:val="006F5B2A"/>
    <w:rsid w:val="00700B13"/>
    <w:rsid w:val="00706BEC"/>
    <w:rsid w:val="00707BF5"/>
    <w:rsid w:val="00710031"/>
    <w:rsid w:val="00716984"/>
    <w:rsid w:val="00716DC9"/>
    <w:rsid w:val="00720E7E"/>
    <w:rsid w:val="00722B7B"/>
    <w:rsid w:val="00722E0A"/>
    <w:rsid w:val="00723102"/>
    <w:rsid w:val="00724108"/>
    <w:rsid w:val="0072528D"/>
    <w:rsid w:val="007272F6"/>
    <w:rsid w:val="0073018E"/>
    <w:rsid w:val="00733050"/>
    <w:rsid w:val="0073413C"/>
    <w:rsid w:val="00734E67"/>
    <w:rsid w:val="00736391"/>
    <w:rsid w:val="00737010"/>
    <w:rsid w:val="00737CDC"/>
    <w:rsid w:val="00740BF6"/>
    <w:rsid w:val="00741494"/>
    <w:rsid w:val="00741FB4"/>
    <w:rsid w:val="007423C2"/>
    <w:rsid w:val="00744035"/>
    <w:rsid w:val="00745FE4"/>
    <w:rsid w:val="00747FC2"/>
    <w:rsid w:val="007528B4"/>
    <w:rsid w:val="00755D09"/>
    <w:rsid w:val="00756372"/>
    <w:rsid w:val="00760707"/>
    <w:rsid w:val="007614A4"/>
    <w:rsid w:val="00763379"/>
    <w:rsid w:val="007648EB"/>
    <w:rsid w:val="00765495"/>
    <w:rsid w:val="00766517"/>
    <w:rsid w:val="007668AB"/>
    <w:rsid w:val="0076769E"/>
    <w:rsid w:val="007676C1"/>
    <w:rsid w:val="007728C7"/>
    <w:rsid w:val="007750F6"/>
    <w:rsid w:val="0077674B"/>
    <w:rsid w:val="007778E1"/>
    <w:rsid w:val="00780D44"/>
    <w:rsid w:val="00780FD7"/>
    <w:rsid w:val="00782A5D"/>
    <w:rsid w:val="007857C2"/>
    <w:rsid w:val="00790BD9"/>
    <w:rsid w:val="007913E4"/>
    <w:rsid w:val="00791871"/>
    <w:rsid w:val="00791EE7"/>
    <w:rsid w:val="00791FD8"/>
    <w:rsid w:val="00794219"/>
    <w:rsid w:val="0079606F"/>
    <w:rsid w:val="00797ED1"/>
    <w:rsid w:val="007A0569"/>
    <w:rsid w:val="007A06F5"/>
    <w:rsid w:val="007A1FBE"/>
    <w:rsid w:val="007A25A3"/>
    <w:rsid w:val="007A379D"/>
    <w:rsid w:val="007A3808"/>
    <w:rsid w:val="007A3AA9"/>
    <w:rsid w:val="007A7992"/>
    <w:rsid w:val="007A7D60"/>
    <w:rsid w:val="007B0728"/>
    <w:rsid w:val="007B16F8"/>
    <w:rsid w:val="007B2EE9"/>
    <w:rsid w:val="007B35F1"/>
    <w:rsid w:val="007B5801"/>
    <w:rsid w:val="007B5E56"/>
    <w:rsid w:val="007B6DEB"/>
    <w:rsid w:val="007C00D4"/>
    <w:rsid w:val="007C02F6"/>
    <w:rsid w:val="007C0A6B"/>
    <w:rsid w:val="007C0E5C"/>
    <w:rsid w:val="007C1A25"/>
    <w:rsid w:val="007C231C"/>
    <w:rsid w:val="007C294A"/>
    <w:rsid w:val="007C3666"/>
    <w:rsid w:val="007C3A7E"/>
    <w:rsid w:val="007C6577"/>
    <w:rsid w:val="007D0870"/>
    <w:rsid w:val="007D2C33"/>
    <w:rsid w:val="007D303F"/>
    <w:rsid w:val="007D3181"/>
    <w:rsid w:val="007E1A8A"/>
    <w:rsid w:val="007E5CA3"/>
    <w:rsid w:val="007E6BA4"/>
    <w:rsid w:val="007E6EA5"/>
    <w:rsid w:val="007F01E7"/>
    <w:rsid w:val="007F13D3"/>
    <w:rsid w:val="007F2A3A"/>
    <w:rsid w:val="007F5607"/>
    <w:rsid w:val="007F5FD4"/>
    <w:rsid w:val="007F6933"/>
    <w:rsid w:val="007F6EE6"/>
    <w:rsid w:val="00800EF6"/>
    <w:rsid w:val="00801686"/>
    <w:rsid w:val="00802439"/>
    <w:rsid w:val="008031C4"/>
    <w:rsid w:val="00803D27"/>
    <w:rsid w:val="00804B04"/>
    <w:rsid w:val="00805690"/>
    <w:rsid w:val="00805B7A"/>
    <w:rsid w:val="00807C54"/>
    <w:rsid w:val="00810470"/>
    <w:rsid w:val="00812A4B"/>
    <w:rsid w:val="008139DC"/>
    <w:rsid w:val="00814298"/>
    <w:rsid w:val="0081677F"/>
    <w:rsid w:val="0081733D"/>
    <w:rsid w:val="00817550"/>
    <w:rsid w:val="00817EF7"/>
    <w:rsid w:val="0082042D"/>
    <w:rsid w:val="00821169"/>
    <w:rsid w:val="00822542"/>
    <w:rsid w:val="00822BEE"/>
    <w:rsid w:val="00824674"/>
    <w:rsid w:val="00825094"/>
    <w:rsid w:val="0082553E"/>
    <w:rsid w:val="008317C5"/>
    <w:rsid w:val="00832113"/>
    <w:rsid w:val="008339EF"/>
    <w:rsid w:val="00836134"/>
    <w:rsid w:val="0084037E"/>
    <w:rsid w:val="00841C2D"/>
    <w:rsid w:val="00842788"/>
    <w:rsid w:val="00846509"/>
    <w:rsid w:val="00847FC6"/>
    <w:rsid w:val="00850A10"/>
    <w:rsid w:val="00861D65"/>
    <w:rsid w:val="00862553"/>
    <w:rsid w:val="00863024"/>
    <w:rsid w:val="00863057"/>
    <w:rsid w:val="0086565E"/>
    <w:rsid w:val="00867D57"/>
    <w:rsid w:val="00870309"/>
    <w:rsid w:val="00876E2A"/>
    <w:rsid w:val="00876E47"/>
    <w:rsid w:val="0087714E"/>
    <w:rsid w:val="00890D2F"/>
    <w:rsid w:val="00891005"/>
    <w:rsid w:val="008937DF"/>
    <w:rsid w:val="008938A5"/>
    <w:rsid w:val="0089522C"/>
    <w:rsid w:val="008954AA"/>
    <w:rsid w:val="0089675C"/>
    <w:rsid w:val="008A2E78"/>
    <w:rsid w:val="008A45BF"/>
    <w:rsid w:val="008A53C7"/>
    <w:rsid w:val="008A66DD"/>
    <w:rsid w:val="008A6C83"/>
    <w:rsid w:val="008B148F"/>
    <w:rsid w:val="008B1AE8"/>
    <w:rsid w:val="008B21A0"/>
    <w:rsid w:val="008B2216"/>
    <w:rsid w:val="008C13E9"/>
    <w:rsid w:val="008C4298"/>
    <w:rsid w:val="008C435A"/>
    <w:rsid w:val="008D4842"/>
    <w:rsid w:val="008D4CA6"/>
    <w:rsid w:val="008D5866"/>
    <w:rsid w:val="008D6C4C"/>
    <w:rsid w:val="008D6C74"/>
    <w:rsid w:val="008D7AD0"/>
    <w:rsid w:val="008E0562"/>
    <w:rsid w:val="008E0B68"/>
    <w:rsid w:val="008E14D4"/>
    <w:rsid w:val="008E356A"/>
    <w:rsid w:val="008E42D5"/>
    <w:rsid w:val="008E564A"/>
    <w:rsid w:val="008E662B"/>
    <w:rsid w:val="008E7FB2"/>
    <w:rsid w:val="008F06EE"/>
    <w:rsid w:val="008F3B8B"/>
    <w:rsid w:val="008F408B"/>
    <w:rsid w:val="00901A37"/>
    <w:rsid w:val="00901ED5"/>
    <w:rsid w:val="00902315"/>
    <w:rsid w:val="00906520"/>
    <w:rsid w:val="00907E54"/>
    <w:rsid w:val="00913558"/>
    <w:rsid w:val="009136B5"/>
    <w:rsid w:val="00915613"/>
    <w:rsid w:val="0091597D"/>
    <w:rsid w:val="00916F2C"/>
    <w:rsid w:val="009208F7"/>
    <w:rsid w:val="00921738"/>
    <w:rsid w:val="00922C8E"/>
    <w:rsid w:val="009231F6"/>
    <w:rsid w:val="00923EEA"/>
    <w:rsid w:val="009244A1"/>
    <w:rsid w:val="0092516E"/>
    <w:rsid w:val="009253CE"/>
    <w:rsid w:val="0092545E"/>
    <w:rsid w:val="009262BE"/>
    <w:rsid w:val="009264CE"/>
    <w:rsid w:val="009273E6"/>
    <w:rsid w:val="00930FB4"/>
    <w:rsid w:val="00931FFB"/>
    <w:rsid w:val="00935D93"/>
    <w:rsid w:val="00936BF3"/>
    <w:rsid w:val="00936D03"/>
    <w:rsid w:val="009375A7"/>
    <w:rsid w:val="009404E3"/>
    <w:rsid w:val="00942018"/>
    <w:rsid w:val="009425F8"/>
    <w:rsid w:val="009468E1"/>
    <w:rsid w:val="00947CA4"/>
    <w:rsid w:val="00954F76"/>
    <w:rsid w:val="00955C30"/>
    <w:rsid w:val="00960D8D"/>
    <w:rsid w:val="00962AF3"/>
    <w:rsid w:val="00963578"/>
    <w:rsid w:val="00965871"/>
    <w:rsid w:val="0096624A"/>
    <w:rsid w:val="00970479"/>
    <w:rsid w:val="0097102A"/>
    <w:rsid w:val="009712EB"/>
    <w:rsid w:val="00973B03"/>
    <w:rsid w:val="0097565C"/>
    <w:rsid w:val="009765AA"/>
    <w:rsid w:val="00976FF7"/>
    <w:rsid w:val="0097720F"/>
    <w:rsid w:val="00977625"/>
    <w:rsid w:val="00985B3F"/>
    <w:rsid w:val="00985D6A"/>
    <w:rsid w:val="00990984"/>
    <w:rsid w:val="00991A28"/>
    <w:rsid w:val="009933FA"/>
    <w:rsid w:val="00993938"/>
    <w:rsid w:val="00994512"/>
    <w:rsid w:val="00995B2F"/>
    <w:rsid w:val="00995D4A"/>
    <w:rsid w:val="009961B5"/>
    <w:rsid w:val="00996655"/>
    <w:rsid w:val="009A1D2C"/>
    <w:rsid w:val="009A23A8"/>
    <w:rsid w:val="009A32C9"/>
    <w:rsid w:val="009A41E5"/>
    <w:rsid w:val="009A5003"/>
    <w:rsid w:val="009A534A"/>
    <w:rsid w:val="009B2104"/>
    <w:rsid w:val="009B2A36"/>
    <w:rsid w:val="009B4B1B"/>
    <w:rsid w:val="009B4F2A"/>
    <w:rsid w:val="009B72D9"/>
    <w:rsid w:val="009C022D"/>
    <w:rsid w:val="009C0D71"/>
    <w:rsid w:val="009C5281"/>
    <w:rsid w:val="009C63F5"/>
    <w:rsid w:val="009C79BD"/>
    <w:rsid w:val="009D057F"/>
    <w:rsid w:val="009D067E"/>
    <w:rsid w:val="009D10F1"/>
    <w:rsid w:val="009D2862"/>
    <w:rsid w:val="009D3D04"/>
    <w:rsid w:val="009D5893"/>
    <w:rsid w:val="009D6C7F"/>
    <w:rsid w:val="009D791A"/>
    <w:rsid w:val="009E1B29"/>
    <w:rsid w:val="009E49E8"/>
    <w:rsid w:val="009E4AC9"/>
    <w:rsid w:val="009F0474"/>
    <w:rsid w:val="009F1424"/>
    <w:rsid w:val="009F14A5"/>
    <w:rsid w:val="009F22FD"/>
    <w:rsid w:val="009F240B"/>
    <w:rsid w:val="009F30C7"/>
    <w:rsid w:val="009F387A"/>
    <w:rsid w:val="00A02C7D"/>
    <w:rsid w:val="00A03657"/>
    <w:rsid w:val="00A06FCD"/>
    <w:rsid w:val="00A128BE"/>
    <w:rsid w:val="00A14043"/>
    <w:rsid w:val="00A151E3"/>
    <w:rsid w:val="00A17EA5"/>
    <w:rsid w:val="00A20A57"/>
    <w:rsid w:val="00A22231"/>
    <w:rsid w:val="00A231F4"/>
    <w:rsid w:val="00A23E2D"/>
    <w:rsid w:val="00A3014C"/>
    <w:rsid w:val="00A32DC1"/>
    <w:rsid w:val="00A33826"/>
    <w:rsid w:val="00A34D82"/>
    <w:rsid w:val="00A34E08"/>
    <w:rsid w:val="00A37BB1"/>
    <w:rsid w:val="00A40664"/>
    <w:rsid w:val="00A426C5"/>
    <w:rsid w:val="00A44416"/>
    <w:rsid w:val="00A454BD"/>
    <w:rsid w:val="00A50183"/>
    <w:rsid w:val="00A50325"/>
    <w:rsid w:val="00A524EA"/>
    <w:rsid w:val="00A53C7C"/>
    <w:rsid w:val="00A53E65"/>
    <w:rsid w:val="00A53FDF"/>
    <w:rsid w:val="00A53FE7"/>
    <w:rsid w:val="00A607DE"/>
    <w:rsid w:val="00A6156F"/>
    <w:rsid w:val="00A61D30"/>
    <w:rsid w:val="00A62AD2"/>
    <w:rsid w:val="00A62D1D"/>
    <w:rsid w:val="00A63A52"/>
    <w:rsid w:val="00A66235"/>
    <w:rsid w:val="00A67616"/>
    <w:rsid w:val="00A67B3B"/>
    <w:rsid w:val="00A7084F"/>
    <w:rsid w:val="00A7166E"/>
    <w:rsid w:val="00A71D36"/>
    <w:rsid w:val="00A75146"/>
    <w:rsid w:val="00A75A87"/>
    <w:rsid w:val="00A7641B"/>
    <w:rsid w:val="00A76A4D"/>
    <w:rsid w:val="00A76F40"/>
    <w:rsid w:val="00A772B9"/>
    <w:rsid w:val="00A82B4C"/>
    <w:rsid w:val="00A85686"/>
    <w:rsid w:val="00A859FD"/>
    <w:rsid w:val="00A958EF"/>
    <w:rsid w:val="00A961D2"/>
    <w:rsid w:val="00A97996"/>
    <w:rsid w:val="00A97F6E"/>
    <w:rsid w:val="00AA03B7"/>
    <w:rsid w:val="00AA0E9B"/>
    <w:rsid w:val="00AA334F"/>
    <w:rsid w:val="00AB14D2"/>
    <w:rsid w:val="00AB4C29"/>
    <w:rsid w:val="00AB5747"/>
    <w:rsid w:val="00AB5E13"/>
    <w:rsid w:val="00AB5EFB"/>
    <w:rsid w:val="00AB622F"/>
    <w:rsid w:val="00AB6CFF"/>
    <w:rsid w:val="00AB7B51"/>
    <w:rsid w:val="00AC1F35"/>
    <w:rsid w:val="00AC276D"/>
    <w:rsid w:val="00AC443B"/>
    <w:rsid w:val="00AC45FA"/>
    <w:rsid w:val="00AC7ADC"/>
    <w:rsid w:val="00AC7BF7"/>
    <w:rsid w:val="00AE1169"/>
    <w:rsid w:val="00AE204F"/>
    <w:rsid w:val="00AE3215"/>
    <w:rsid w:val="00AE3A1F"/>
    <w:rsid w:val="00AE3A87"/>
    <w:rsid w:val="00AE73A4"/>
    <w:rsid w:val="00AE7594"/>
    <w:rsid w:val="00AE7C8E"/>
    <w:rsid w:val="00AF1C5A"/>
    <w:rsid w:val="00AF2187"/>
    <w:rsid w:val="00AF4CE4"/>
    <w:rsid w:val="00B000C3"/>
    <w:rsid w:val="00B008D4"/>
    <w:rsid w:val="00B00A32"/>
    <w:rsid w:val="00B03335"/>
    <w:rsid w:val="00B036AF"/>
    <w:rsid w:val="00B036F8"/>
    <w:rsid w:val="00B04028"/>
    <w:rsid w:val="00B04F64"/>
    <w:rsid w:val="00B05054"/>
    <w:rsid w:val="00B116B7"/>
    <w:rsid w:val="00B12964"/>
    <w:rsid w:val="00B208A1"/>
    <w:rsid w:val="00B21017"/>
    <w:rsid w:val="00B26FA7"/>
    <w:rsid w:val="00B307B4"/>
    <w:rsid w:val="00B31B51"/>
    <w:rsid w:val="00B34799"/>
    <w:rsid w:val="00B35D59"/>
    <w:rsid w:val="00B35F78"/>
    <w:rsid w:val="00B41DD5"/>
    <w:rsid w:val="00B470B8"/>
    <w:rsid w:val="00B514F8"/>
    <w:rsid w:val="00B53BF4"/>
    <w:rsid w:val="00B54554"/>
    <w:rsid w:val="00B55C8F"/>
    <w:rsid w:val="00B574E6"/>
    <w:rsid w:val="00B577F5"/>
    <w:rsid w:val="00B5785D"/>
    <w:rsid w:val="00B579A8"/>
    <w:rsid w:val="00B60542"/>
    <w:rsid w:val="00B66D79"/>
    <w:rsid w:val="00B67178"/>
    <w:rsid w:val="00B700ED"/>
    <w:rsid w:val="00B7127B"/>
    <w:rsid w:val="00B714F8"/>
    <w:rsid w:val="00B721B3"/>
    <w:rsid w:val="00B72620"/>
    <w:rsid w:val="00B72C58"/>
    <w:rsid w:val="00B75185"/>
    <w:rsid w:val="00B75D15"/>
    <w:rsid w:val="00B76C26"/>
    <w:rsid w:val="00B77D1F"/>
    <w:rsid w:val="00B8173C"/>
    <w:rsid w:val="00B81B4B"/>
    <w:rsid w:val="00B82635"/>
    <w:rsid w:val="00B83F32"/>
    <w:rsid w:val="00B840D1"/>
    <w:rsid w:val="00B84CDD"/>
    <w:rsid w:val="00B855E1"/>
    <w:rsid w:val="00B90EF4"/>
    <w:rsid w:val="00B90F1F"/>
    <w:rsid w:val="00B97939"/>
    <w:rsid w:val="00BA35E2"/>
    <w:rsid w:val="00BA59CD"/>
    <w:rsid w:val="00BA6098"/>
    <w:rsid w:val="00BA66B7"/>
    <w:rsid w:val="00BA747B"/>
    <w:rsid w:val="00BB023F"/>
    <w:rsid w:val="00BB24BF"/>
    <w:rsid w:val="00BB2772"/>
    <w:rsid w:val="00BB3363"/>
    <w:rsid w:val="00BB3AA2"/>
    <w:rsid w:val="00BB4192"/>
    <w:rsid w:val="00BC0120"/>
    <w:rsid w:val="00BC5BA3"/>
    <w:rsid w:val="00BC6D76"/>
    <w:rsid w:val="00BD1240"/>
    <w:rsid w:val="00BD1FC9"/>
    <w:rsid w:val="00BD2009"/>
    <w:rsid w:val="00BD633E"/>
    <w:rsid w:val="00BE1041"/>
    <w:rsid w:val="00BE142D"/>
    <w:rsid w:val="00BE17FB"/>
    <w:rsid w:val="00BE2BF6"/>
    <w:rsid w:val="00BE3937"/>
    <w:rsid w:val="00BE447E"/>
    <w:rsid w:val="00BF158D"/>
    <w:rsid w:val="00BF2625"/>
    <w:rsid w:val="00BF2EFE"/>
    <w:rsid w:val="00BF31C3"/>
    <w:rsid w:val="00BF3873"/>
    <w:rsid w:val="00BF5C6A"/>
    <w:rsid w:val="00BF6A78"/>
    <w:rsid w:val="00BF6B11"/>
    <w:rsid w:val="00C0112E"/>
    <w:rsid w:val="00C017C8"/>
    <w:rsid w:val="00C02332"/>
    <w:rsid w:val="00C03B85"/>
    <w:rsid w:val="00C04FFC"/>
    <w:rsid w:val="00C05EF2"/>
    <w:rsid w:val="00C06308"/>
    <w:rsid w:val="00C111F1"/>
    <w:rsid w:val="00C124E3"/>
    <w:rsid w:val="00C160EE"/>
    <w:rsid w:val="00C164A2"/>
    <w:rsid w:val="00C1789C"/>
    <w:rsid w:val="00C23EB1"/>
    <w:rsid w:val="00C25F70"/>
    <w:rsid w:val="00C26CD1"/>
    <w:rsid w:val="00C319A6"/>
    <w:rsid w:val="00C33061"/>
    <w:rsid w:val="00C355DE"/>
    <w:rsid w:val="00C3789B"/>
    <w:rsid w:val="00C37B0C"/>
    <w:rsid w:val="00C41143"/>
    <w:rsid w:val="00C465CE"/>
    <w:rsid w:val="00C50143"/>
    <w:rsid w:val="00C52179"/>
    <w:rsid w:val="00C53353"/>
    <w:rsid w:val="00C54A55"/>
    <w:rsid w:val="00C562AF"/>
    <w:rsid w:val="00C56FB3"/>
    <w:rsid w:val="00C62866"/>
    <w:rsid w:val="00C66863"/>
    <w:rsid w:val="00C70712"/>
    <w:rsid w:val="00C70D47"/>
    <w:rsid w:val="00C72327"/>
    <w:rsid w:val="00C7264F"/>
    <w:rsid w:val="00C73C9C"/>
    <w:rsid w:val="00C763D8"/>
    <w:rsid w:val="00C768E2"/>
    <w:rsid w:val="00C77AF4"/>
    <w:rsid w:val="00C802CE"/>
    <w:rsid w:val="00C80AFB"/>
    <w:rsid w:val="00C817F0"/>
    <w:rsid w:val="00C83A52"/>
    <w:rsid w:val="00C83EF4"/>
    <w:rsid w:val="00C847CC"/>
    <w:rsid w:val="00C85745"/>
    <w:rsid w:val="00C87175"/>
    <w:rsid w:val="00C9051B"/>
    <w:rsid w:val="00C9116E"/>
    <w:rsid w:val="00C92ADF"/>
    <w:rsid w:val="00C933E1"/>
    <w:rsid w:val="00C935F7"/>
    <w:rsid w:val="00C9479B"/>
    <w:rsid w:val="00C95401"/>
    <w:rsid w:val="00C96F5A"/>
    <w:rsid w:val="00C971A1"/>
    <w:rsid w:val="00C975AE"/>
    <w:rsid w:val="00CA2B9C"/>
    <w:rsid w:val="00CA3475"/>
    <w:rsid w:val="00CA35F1"/>
    <w:rsid w:val="00CA43BA"/>
    <w:rsid w:val="00CA492B"/>
    <w:rsid w:val="00CA55F7"/>
    <w:rsid w:val="00CA5BC7"/>
    <w:rsid w:val="00CA7C94"/>
    <w:rsid w:val="00CB18AE"/>
    <w:rsid w:val="00CB2B8A"/>
    <w:rsid w:val="00CB30F6"/>
    <w:rsid w:val="00CB40AC"/>
    <w:rsid w:val="00CB480B"/>
    <w:rsid w:val="00CB74F9"/>
    <w:rsid w:val="00CC3215"/>
    <w:rsid w:val="00CC3335"/>
    <w:rsid w:val="00CC5C26"/>
    <w:rsid w:val="00CC5DF0"/>
    <w:rsid w:val="00CD10DC"/>
    <w:rsid w:val="00CD30B2"/>
    <w:rsid w:val="00CD60F9"/>
    <w:rsid w:val="00CD626C"/>
    <w:rsid w:val="00CD7732"/>
    <w:rsid w:val="00CE161D"/>
    <w:rsid w:val="00CE2CCA"/>
    <w:rsid w:val="00CE575B"/>
    <w:rsid w:val="00CF3F24"/>
    <w:rsid w:val="00CF5928"/>
    <w:rsid w:val="00CF7E66"/>
    <w:rsid w:val="00D006EE"/>
    <w:rsid w:val="00D01D7F"/>
    <w:rsid w:val="00D03B02"/>
    <w:rsid w:val="00D06590"/>
    <w:rsid w:val="00D06D4F"/>
    <w:rsid w:val="00D075CA"/>
    <w:rsid w:val="00D07A5F"/>
    <w:rsid w:val="00D1036D"/>
    <w:rsid w:val="00D107A0"/>
    <w:rsid w:val="00D118B4"/>
    <w:rsid w:val="00D146C2"/>
    <w:rsid w:val="00D14BC8"/>
    <w:rsid w:val="00D1676C"/>
    <w:rsid w:val="00D174E2"/>
    <w:rsid w:val="00D20514"/>
    <w:rsid w:val="00D237C3"/>
    <w:rsid w:val="00D25FA8"/>
    <w:rsid w:val="00D2725E"/>
    <w:rsid w:val="00D2783A"/>
    <w:rsid w:val="00D32209"/>
    <w:rsid w:val="00D328B6"/>
    <w:rsid w:val="00D33360"/>
    <w:rsid w:val="00D43472"/>
    <w:rsid w:val="00D548FA"/>
    <w:rsid w:val="00D56223"/>
    <w:rsid w:val="00D6096F"/>
    <w:rsid w:val="00D63419"/>
    <w:rsid w:val="00D648BE"/>
    <w:rsid w:val="00D67220"/>
    <w:rsid w:val="00D700DF"/>
    <w:rsid w:val="00D70E38"/>
    <w:rsid w:val="00D71B26"/>
    <w:rsid w:val="00D72D8D"/>
    <w:rsid w:val="00D75743"/>
    <w:rsid w:val="00D7749A"/>
    <w:rsid w:val="00D84160"/>
    <w:rsid w:val="00D85BDE"/>
    <w:rsid w:val="00D85F5B"/>
    <w:rsid w:val="00D9097E"/>
    <w:rsid w:val="00D942C4"/>
    <w:rsid w:val="00D94FE7"/>
    <w:rsid w:val="00D964AB"/>
    <w:rsid w:val="00D97191"/>
    <w:rsid w:val="00DA3E4E"/>
    <w:rsid w:val="00DA612C"/>
    <w:rsid w:val="00DA6960"/>
    <w:rsid w:val="00DA6B63"/>
    <w:rsid w:val="00DB0B9A"/>
    <w:rsid w:val="00DB118F"/>
    <w:rsid w:val="00DB19C4"/>
    <w:rsid w:val="00DB21AF"/>
    <w:rsid w:val="00DB4207"/>
    <w:rsid w:val="00DB4D21"/>
    <w:rsid w:val="00DB4EB3"/>
    <w:rsid w:val="00DB580D"/>
    <w:rsid w:val="00DB73D4"/>
    <w:rsid w:val="00DC13DC"/>
    <w:rsid w:val="00DC2379"/>
    <w:rsid w:val="00DC3462"/>
    <w:rsid w:val="00DC4305"/>
    <w:rsid w:val="00DC4922"/>
    <w:rsid w:val="00DC5A80"/>
    <w:rsid w:val="00DC6CC7"/>
    <w:rsid w:val="00DC6E8E"/>
    <w:rsid w:val="00DC73F4"/>
    <w:rsid w:val="00DD2318"/>
    <w:rsid w:val="00DD3BAC"/>
    <w:rsid w:val="00DD52E1"/>
    <w:rsid w:val="00DD703B"/>
    <w:rsid w:val="00DD79A8"/>
    <w:rsid w:val="00DE1500"/>
    <w:rsid w:val="00DE775C"/>
    <w:rsid w:val="00DF0E05"/>
    <w:rsid w:val="00DF103A"/>
    <w:rsid w:val="00DF4C0A"/>
    <w:rsid w:val="00DF56BE"/>
    <w:rsid w:val="00DF5B22"/>
    <w:rsid w:val="00E000D0"/>
    <w:rsid w:val="00E0090B"/>
    <w:rsid w:val="00E00C80"/>
    <w:rsid w:val="00E066E5"/>
    <w:rsid w:val="00E143A1"/>
    <w:rsid w:val="00E143CF"/>
    <w:rsid w:val="00E14F70"/>
    <w:rsid w:val="00E165EC"/>
    <w:rsid w:val="00E20603"/>
    <w:rsid w:val="00E228D1"/>
    <w:rsid w:val="00E23485"/>
    <w:rsid w:val="00E23A62"/>
    <w:rsid w:val="00E23AA5"/>
    <w:rsid w:val="00E24C62"/>
    <w:rsid w:val="00E33BA2"/>
    <w:rsid w:val="00E346D3"/>
    <w:rsid w:val="00E37A5F"/>
    <w:rsid w:val="00E40D49"/>
    <w:rsid w:val="00E46B2A"/>
    <w:rsid w:val="00E52F0F"/>
    <w:rsid w:val="00E5585D"/>
    <w:rsid w:val="00E5788B"/>
    <w:rsid w:val="00E615B9"/>
    <w:rsid w:val="00E61625"/>
    <w:rsid w:val="00E656C3"/>
    <w:rsid w:val="00E6762B"/>
    <w:rsid w:val="00E71FF9"/>
    <w:rsid w:val="00E72636"/>
    <w:rsid w:val="00E73562"/>
    <w:rsid w:val="00E74E81"/>
    <w:rsid w:val="00E75C05"/>
    <w:rsid w:val="00E7799E"/>
    <w:rsid w:val="00E80A2F"/>
    <w:rsid w:val="00E81803"/>
    <w:rsid w:val="00E8275B"/>
    <w:rsid w:val="00E82B0B"/>
    <w:rsid w:val="00E863B8"/>
    <w:rsid w:val="00E864A2"/>
    <w:rsid w:val="00E90EC2"/>
    <w:rsid w:val="00E915D2"/>
    <w:rsid w:val="00E91CB7"/>
    <w:rsid w:val="00E9262B"/>
    <w:rsid w:val="00E937CF"/>
    <w:rsid w:val="00E948AB"/>
    <w:rsid w:val="00E95811"/>
    <w:rsid w:val="00E95DFB"/>
    <w:rsid w:val="00E9663F"/>
    <w:rsid w:val="00E971F4"/>
    <w:rsid w:val="00E97509"/>
    <w:rsid w:val="00E9786B"/>
    <w:rsid w:val="00EA04E9"/>
    <w:rsid w:val="00EA49DA"/>
    <w:rsid w:val="00EA53C6"/>
    <w:rsid w:val="00EA606F"/>
    <w:rsid w:val="00EB037E"/>
    <w:rsid w:val="00EB0F09"/>
    <w:rsid w:val="00EB1BD9"/>
    <w:rsid w:val="00EB1C7C"/>
    <w:rsid w:val="00EB2C4F"/>
    <w:rsid w:val="00EB3929"/>
    <w:rsid w:val="00EB436E"/>
    <w:rsid w:val="00EB4CC9"/>
    <w:rsid w:val="00EB517C"/>
    <w:rsid w:val="00EB68BB"/>
    <w:rsid w:val="00EB7E63"/>
    <w:rsid w:val="00EC041D"/>
    <w:rsid w:val="00EC1F2E"/>
    <w:rsid w:val="00EC2F67"/>
    <w:rsid w:val="00EC31C1"/>
    <w:rsid w:val="00EC40DD"/>
    <w:rsid w:val="00EC5B8D"/>
    <w:rsid w:val="00ED0802"/>
    <w:rsid w:val="00ED2748"/>
    <w:rsid w:val="00ED7339"/>
    <w:rsid w:val="00EE03D1"/>
    <w:rsid w:val="00EE4667"/>
    <w:rsid w:val="00EE522A"/>
    <w:rsid w:val="00EF115F"/>
    <w:rsid w:val="00EF1220"/>
    <w:rsid w:val="00EF15F4"/>
    <w:rsid w:val="00EF32E0"/>
    <w:rsid w:val="00EF49F2"/>
    <w:rsid w:val="00EF61E0"/>
    <w:rsid w:val="00EF6BB7"/>
    <w:rsid w:val="00EF6CDB"/>
    <w:rsid w:val="00F03AC6"/>
    <w:rsid w:val="00F043DC"/>
    <w:rsid w:val="00F07649"/>
    <w:rsid w:val="00F14684"/>
    <w:rsid w:val="00F156AD"/>
    <w:rsid w:val="00F156E5"/>
    <w:rsid w:val="00F15E19"/>
    <w:rsid w:val="00F17D95"/>
    <w:rsid w:val="00F23315"/>
    <w:rsid w:val="00F23A25"/>
    <w:rsid w:val="00F267A2"/>
    <w:rsid w:val="00F30384"/>
    <w:rsid w:val="00F31332"/>
    <w:rsid w:val="00F36CA1"/>
    <w:rsid w:val="00F36EAC"/>
    <w:rsid w:val="00F373C3"/>
    <w:rsid w:val="00F37935"/>
    <w:rsid w:val="00F40D0D"/>
    <w:rsid w:val="00F411E8"/>
    <w:rsid w:val="00F47AEF"/>
    <w:rsid w:val="00F52097"/>
    <w:rsid w:val="00F52215"/>
    <w:rsid w:val="00F61DA7"/>
    <w:rsid w:val="00F64779"/>
    <w:rsid w:val="00F67501"/>
    <w:rsid w:val="00F71D72"/>
    <w:rsid w:val="00F72CA0"/>
    <w:rsid w:val="00F73849"/>
    <w:rsid w:val="00F74299"/>
    <w:rsid w:val="00F75490"/>
    <w:rsid w:val="00F760C1"/>
    <w:rsid w:val="00F76CE0"/>
    <w:rsid w:val="00F77B32"/>
    <w:rsid w:val="00F80FE9"/>
    <w:rsid w:val="00F81242"/>
    <w:rsid w:val="00F8301C"/>
    <w:rsid w:val="00F838FB"/>
    <w:rsid w:val="00F83A91"/>
    <w:rsid w:val="00F85815"/>
    <w:rsid w:val="00F901C6"/>
    <w:rsid w:val="00F909B1"/>
    <w:rsid w:val="00F97BB2"/>
    <w:rsid w:val="00FA0EEA"/>
    <w:rsid w:val="00FA5591"/>
    <w:rsid w:val="00FA68F9"/>
    <w:rsid w:val="00FA7FCC"/>
    <w:rsid w:val="00FB05A0"/>
    <w:rsid w:val="00FB12D9"/>
    <w:rsid w:val="00FB2D8C"/>
    <w:rsid w:val="00FB56B5"/>
    <w:rsid w:val="00FB6167"/>
    <w:rsid w:val="00FB64EC"/>
    <w:rsid w:val="00FB6E1F"/>
    <w:rsid w:val="00FC0FA5"/>
    <w:rsid w:val="00FD0433"/>
    <w:rsid w:val="00FD1368"/>
    <w:rsid w:val="00FD68F7"/>
    <w:rsid w:val="00FD6FEA"/>
    <w:rsid w:val="00FD715F"/>
    <w:rsid w:val="00FE05CA"/>
    <w:rsid w:val="00FE50A5"/>
    <w:rsid w:val="00FF0112"/>
    <w:rsid w:val="00FF0DA2"/>
    <w:rsid w:val="00FF35C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024E"/>
  <w15:docId w15:val="{A1BB05FE-53F0-473A-93D5-07CFAF7F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F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44"/>
    <w:rPr>
      <w:rFonts w:eastAsiaTheme="minorEastAsia"/>
    </w:rPr>
  </w:style>
  <w:style w:type="paragraph" w:styleId="Footer">
    <w:name w:val="footer"/>
    <w:basedOn w:val="Normal"/>
    <w:link w:val="FooterChar"/>
    <w:uiPriority w:val="99"/>
    <w:unhideWhenUsed/>
    <w:rsid w:val="0078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44"/>
    <w:rPr>
      <w:rFonts w:eastAsiaTheme="minorEastAsia"/>
    </w:rPr>
  </w:style>
  <w:style w:type="paragraph" w:styleId="ListParagraph">
    <w:name w:val="List Paragraph"/>
    <w:basedOn w:val="Normal"/>
    <w:uiPriority w:val="34"/>
    <w:qFormat/>
    <w:rsid w:val="00991A28"/>
    <w:pPr>
      <w:ind w:left="720"/>
      <w:contextualSpacing/>
    </w:pPr>
  </w:style>
  <w:style w:type="paragraph" w:customStyle="1" w:styleId="Default">
    <w:name w:val="Default"/>
    <w:rsid w:val="004327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3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73A"/>
    <w:rPr>
      <w:rFonts w:ascii="Tahoma" w:eastAsiaTheme="minorEastAsia" w:hAnsi="Tahoma" w:cs="Tahoma"/>
      <w:sz w:val="16"/>
      <w:szCs w:val="16"/>
    </w:rPr>
  </w:style>
  <w:style w:type="table" w:styleId="TableGrid">
    <w:name w:val="Table Grid"/>
    <w:basedOn w:val="TableNormal"/>
    <w:uiPriority w:val="39"/>
    <w:rsid w:val="0001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D8D"/>
    <w:rPr>
      <w:color w:val="0000FF" w:themeColor="hyperlink"/>
      <w:u w:val="single"/>
    </w:rPr>
  </w:style>
  <w:style w:type="character" w:styleId="UnresolvedMention">
    <w:name w:val="Unresolved Mention"/>
    <w:basedOn w:val="DefaultParagraphFont"/>
    <w:uiPriority w:val="99"/>
    <w:semiHidden/>
    <w:unhideWhenUsed/>
    <w:rsid w:val="00203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12</Pages>
  <Words>4958</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Sabiu</dc:creator>
  <cp:lastModifiedBy>Titan</cp:lastModifiedBy>
  <cp:revision>561</cp:revision>
  <cp:lastPrinted>2023-05-03T04:23:00Z</cp:lastPrinted>
  <dcterms:created xsi:type="dcterms:W3CDTF">2024-10-07T09:27:00Z</dcterms:created>
  <dcterms:modified xsi:type="dcterms:W3CDTF">2024-10-20T09:38:00Z</dcterms:modified>
</cp:coreProperties>
</file>