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EE57F" w14:textId="47024733" w:rsidR="00357EC0" w:rsidRPr="00C2032E" w:rsidRDefault="00C2032E" w:rsidP="00C2032E">
      <w:pPr>
        <w:spacing w:after="0" w:line="259" w:lineRule="auto"/>
        <w:ind w:left="0" w:right="0" w:firstLine="0"/>
        <w:jc w:val="left"/>
        <w:rPr>
          <w:b/>
          <w:bCs/>
        </w:rPr>
      </w:pPr>
      <w:r>
        <w:rPr>
          <w:color w:val="231F1F"/>
          <w:sz w:val="45"/>
        </w:rPr>
        <w:t xml:space="preserve">        </w:t>
      </w:r>
      <w:r w:rsidR="00575B08">
        <w:rPr>
          <w:b/>
          <w:bCs/>
          <w:color w:val="231F1F"/>
          <w:sz w:val="45"/>
        </w:rPr>
        <w:t>BRAIN DECO</w:t>
      </w:r>
    </w:p>
    <w:tbl>
      <w:tblPr>
        <w:tblStyle w:val="TableGrid"/>
        <w:tblW w:w="9517" w:type="dxa"/>
        <w:tblInd w:w="-1801" w:type="dxa"/>
        <w:tblCellMar>
          <w:top w:w="35" w:type="dxa"/>
        </w:tblCellMar>
        <w:tblLook w:val="04A0" w:firstRow="1" w:lastRow="0" w:firstColumn="1" w:lastColumn="0" w:noHBand="0" w:noVBand="1"/>
      </w:tblPr>
      <w:tblGrid>
        <w:gridCol w:w="2917"/>
        <w:gridCol w:w="4231"/>
        <w:gridCol w:w="2369"/>
      </w:tblGrid>
      <w:tr w:rsidR="00357EC0" w14:paraId="6D1B46BA" w14:textId="77777777">
        <w:trPr>
          <w:trHeight w:val="1544"/>
        </w:trPr>
        <w:tc>
          <w:tcPr>
            <w:tcW w:w="2917" w:type="dxa"/>
            <w:tcBorders>
              <w:top w:val="nil"/>
              <w:left w:val="nil"/>
              <w:bottom w:val="nil"/>
              <w:right w:val="nil"/>
            </w:tcBorders>
          </w:tcPr>
          <w:p w14:paraId="33080D5F" w14:textId="77777777" w:rsidR="00C2032E" w:rsidRDefault="00000000">
            <w:pPr>
              <w:spacing w:after="16" w:line="322" w:lineRule="auto"/>
              <w:ind w:left="847" w:right="1260" w:hanging="746"/>
              <w:jc w:val="left"/>
            </w:pPr>
            <w:r>
              <w:t xml:space="preserve">          </w:t>
            </w:r>
          </w:p>
          <w:p w14:paraId="6B2D4F81" w14:textId="2C1BF4DA" w:rsidR="00575B08" w:rsidRDefault="00575B08" w:rsidP="00575B08">
            <w:pPr>
              <w:spacing w:after="16" w:line="322" w:lineRule="auto"/>
              <w:ind w:left="847" w:right="1260" w:hanging="746"/>
              <w:jc w:val="center"/>
            </w:pPr>
            <w:proofErr w:type="spellStart"/>
            <w:proofErr w:type="gramStart"/>
            <w:r>
              <w:t>B.spoorthi</w:t>
            </w:r>
            <w:proofErr w:type="spellEnd"/>
            <w:proofErr w:type="gramEnd"/>
          </w:p>
          <w:p w14:paraId="0B4148E8" w14:textId="26DCF3FD" w:rsidR="00575B08" w:rsidRDefault="00575B08" w:rsidP="00575B08">
            <w:pPr>
              <w:spacing w:after="16" w:line="322" w:lineRule="auto"/>
              <w:ind w:left="847" w:right="1260" w:hanging="746"/>
              <w:jc w:val="center"/>
            </w:pPr>
            <w:proofErr w:type="spellStart"/>
            <w:proofErr w:type="gramStart"/>
            <w:r>
              <w:t>B.Tech</w:t>
            </w:r>
            <w:proofErr w:type="spellEnd"/>
            <w:proofErr w:type="gramEnd"/>
          </w:p>
          <w:p w14:paraId="778AC0CA" w14:textId="77777777" w:rsidR="00357EC0" w:rsidRDefault="00000000">
            <w:pPr>
              <w:spacing w:after="66" w:line="259" w:lineRule="auto"/>
              <w:ind w:left="314" w:right="0" w:firstLine="0"/>
              <w:jc w:val="left"/>
            </w:pPr>
            <w:r>
              <w:rPr>
                <w:i/>
              </w:rPr>
              <w:t xml:space="preserve">School of Engineering </w:t>
            </w:r>
            <w:r>
              <w:t xml:space="preserve">  </w:t>
            </w:r>
          </w:p>
          <w:p w14:paraId="2112F04F" w14:textId="77777777" w:rsidR="00357EC0" w:rsidRDefault="00000000">
            <w:pPr>
              <w:spacing w:after="62" w:line="259" w:lineRule="auto"/>
              <w:ind w:left="70" w:right="0" w:firstLine="0"/>
              <w:jc w:val="left"/>
            </w:pPr>
            <w:r>
              <w:t xml:space="preserve">Computer Science – AI&amp;ML   </w:t>
            </w:r>
          </w:p>
          <w:p w14:paraId="6E99C1F7" w14:textId="77777777" w:rsidR="00357EC0" w:rsidRDefault="00000000">
            <w:pPr>
              <w:spacing w:after="94" w:line="259" w:lineRule="auto"/>
              <w:ind w:left="0" w:right="0" w:firstLine="0"/>
              <w:jc w:val="left"/>
            </w:pPr>
            <w:r>
              <w:t xml:space="preserve">Malla Reddy University, India.   </w:t>
            </w:r>
          </w:p>
          <w:p w14:paraId="1BB31492" w14:textId="77777777" w:rsidR="00357EC0" w:rsidRDefault="00000000">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2BBF484C" w14:textId="77777777" w:rsidR="00C2032E" w:rsidRDefault="00000000">
            <w:pPr>
              <w:spacing w:after="55" w:line="259" w:lineRule="auto"/>
              <w:ind w:left="0" w:right="0" w:firstLine="0"/>
              <w:jc w:val="left"/>
            </w:pPr>
            <w:r>
              <w:t xml:space="preserve">                        </w:t>
            </w:r>
            <w:r w:rsidR="001A0601">
              <w:t xml:space="preserve">   </w:t>
            </w:r>
          </w:p>
          <w:p w14:paraId="4028F7FC" w14:textId="1A7ED25D" w:rsidR="00357EC0" w:rsidRDefault="001A0601">
            <w:pPr>
              <w:spacing w:after="55" w:line="259" w:lineRule="auto"/>
              <w:ind w:left="0" w:right="0" w:firstLine="0"/>
              <w:jc w:val="left"/>
            </w:pPr>
            <w:r>
              <w:t xml:space="preserve">  </w:t>
            </w:r>
            <w:r w:rsidR="00C2032E">
              <w:t xml:space="preserve">                         </w:t>
            </w:r>
            <w:r>
              <w:t xml:space="preserve"> </w:t>
            </w:r>
            <w:proofErr w:type="spellStart"/>
            <w:proofErr w:type="gramStart"/>
            <w:r w:rsidR="00575B08">
              <w:t>Ch.karthik</w:t>
            </w:r>
            <w:proofErr w:type="spellEnd"/>
            <w:proofErr w:type="gramEnd"/>
          </w:p>
          <w:p w14:paraId="7EBE5B4E" w14:textId="77777777" w:rsidR="00357EC0" w:rsidRDefault="00000000">
            <w:pPr>
              <w:spacing w:after="71" w:line="259" w:lineRule="auto"/>
              <w:ind w:left="1508" w:right="0" w:firstLine="0"/>
              <w:jc w:val="left"/>
            </w:pPr>
            <w:r>
              <w:rPr>
                <w:i/>
              </w:rPr>
              <w:t xml:space="preserve">B. Tech </w:t>
            </w:r>
            <w:r>
              <w:t xml:space="preserve">  </w:t>
            </w:r>
          </w:p>
          <w:p w14:paraId="67C1BA97" w14:textId="77777777" w:rsidR="00357EC0" w:rsidRDefault="00000000">
            <w:pPr>
              <w:spacing w:after="66" w:line="259" w:lineRule="auto"/>
              <w:ind w:left="977" w:right="0" w:firstLine="0"/>
              <w:jc w:val="left"/>
            </w:pPr>
            <w:r>
              <w:rPr>
                <w:i/>
              </w:rPr>
              <w:t xml:space="preserve">School of Engineering </w:t>
            </w:r>
            <w:r>
              <w:t xml:space="preserve">  </w:t>
            </w:r>
          </w:p>
          <w:p w14:paraId="0E202B6B" w14:textId="77777777" w:rsidR="00357EC0" w:rsidRDefault="00000000">
            <w:pPr>
              <w:spacing w:after="62" w:line="259" w:lineRule="auto"/>
              <w:ind w:left="725" w:right="0" w:firstLine="0"/>
              <w:jc w:val="left"/>
            </w:pPr>
            <w:r>
              <w:t xml:space="preserve">Computer Science – AI&amp;ML   </w:t>
            </w:r>
          </w:p>
          <w:p w14:paraId="032E6551" w14:textId="77777777" w:rsidR="00357EC0" w:rsidRDefault="00000000">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516C4B53" w14:textId="77777777" w:rsidR="00C2032E" w:rsidRDefault="00C2032E">
            <w:pPr>
              <w:spacing w:after="54" w:line="259" w:lineRule="auto"/>
              <w:ind w:left="0" w:right="82" w:firstLine="0"/>
              <w:jc w:val="center"/>
              <w:rPr>
                <w:i/>
              </w:rPr>
            </w:pPr>
          </w:p>
          <w:p w14:paraId="69B6C477" w14:textId="29F4CC5F" w:rsidR="001A0601" w:rsidRDefault="00575B08">
            <w:pPr>
              <w:spacing w:after="54" w:line="259" w:lineRule="auto"/>
              <w:ind w:left="0" w:right="82" w:firstLine="0"/>
              <w:jc w:val="center"/>
              <w:rPr>
                <w:i/>
              </w:rPr>
            </w:pPr>
            <w:proofErr w:type="spellStart"/>
            <w:proofErr w:type="gramStart"/>
            <w:r>
              <w:rPr>
                <w:i/>
              </w:rPr>
              <w:t>Ch.HarshaVardhan</w:t>
            </w:r>
            <w:proofErr w:type="spellEnd"/>
            <w:proofErr w:type="gramEnd"/>
          </w:p>
          <w:p w14:paraId="3DA6FE37" w14:textId="4C86C816" w:rsidR="00357EC0" w:rsidRDefault="00000000">
            <w:pPr>
              <w:spacing w:after="54" w:line="259" w:lineRule="auto"/>
              <w:ind w:left="0" w:right="82" w:firstLine="0"/>
              <w:jc w:val="center"/>
            </w:pPr>
            <w:r>
              <w:rPr>
                <w:i/>
              </w:rPr>
              <w:t xml:space="preserve">B. Tech </w:t>
            </w:r>
            <w:r>
              <w:t xml:space="preserve">  </w:t>
            </w:r>
          </w:p>
          <w:p w14:paraId="4A734E4F" w14:textId="77777777" w:rsidR="00357EC0" w:rsidRDefault="00000000">
            <w:pPr>
              <w:spacing w:after="69" w:line="259" w:lineRule="auto"/>
              <w:ind w:left="0" w:right="130" w:firstLine="0"/>
              <w:jc w:val="center"/>
            </w:pPr>
            <w:r>
              <w:rPr>
                <w:i/>
              </w:rPr>
              <w:t xml:space="preserve">School of Engineering </w:t>
            </w:r>
            <w:r>
              <w:t xml:space="preserve">  </w:t>
            </w:r>
          </w:p>
          <w:p w14:paraId="44900DBB" w14:textId="77777777" w:rsidR="00357EC0" w:rsidRDefault="00000000">
            <w:pPr>
              <w:spacing w:after="59" w:line="259" w:lineRule="auto"/>
              <w:ind w:left="70" w:right="0" w:firstLine="0"/>
            </w:pPr>
            <w:r>
              <w:t xml:space="preserve">Computer Science – AI&amp;ML   </w:t>
            </w:r>
          </w:p>
          <w:p w14:paraId="656BA163" w14:textId="77777777" w:rsidR="00357EC0" w:rsidRDefault="00000000">
            <w:pPr>
              <w:spacing w:after="0" w:line="259" w:lineRule="auto"/>
              <w:ind w:left="0" w:right="0" w:firstLine="0"/>
            </w:pPr>
            <w:r>
              <w:t xml:space="preserve">Malla Reddy University, India.   </w:t>
            </w:r>
          </w:p>
        </w:tc>
      </w:tr>
      <w:tr w:rsidR="00357EC0" w14:paraId="5EAF31C6" w14:textId="77777777">
        <w:trPr>
          <w:trHeight w:val="2764"/>
        </w:trPr>
        <w:tc>
          <w:tcPr>
            <w:tcW w:w="2917" w:type="dxa"/>
            <w:tcBorders>
              <w:top w:val="nil"/>
              <w:left w:val="nil"/>
              <w:bottom w:val="nil"/>
              <w:right w:val="nil"/>
            </w:tcBorders>
          </w:tcPr>
          <w:p w14:paraId="0F1BEECA" w14:textId="7CAA72D4" w:rsidR="00357EC0" w:rsidRDefault="001A0601">
            <w:pPr>
              <w:spacing w:after="59" w:line="259" w:lineRule="auto"/>
              <w:ind w:left="101" w:right="0" w:firstLine="0"/>
              <w:jc w:val="left"/>
            </w:pPr>
            <w:r>
              <w:t xml:space="preserve">          </w:t>
            </w:r>
            <w:r w:rsidR="00575B08">
              <w:t xml:space="preserve">   </w:t>
            </w:r>
            <w:proofErr w:type="spellStart"/>
            <w:proofErr w:type="gramStart"/>
            <w:r w:rsidR="00575B08">
              <w:t>Ch.Satya</w:t>
            </w:r>
            <w:proofErr w:type="spellEnd"/>
            <w:proofErr w:type="gramEnd"/>
            <w:r w:rsidRPr="001A0601">
              <w:cr/>
            </w:r>
            <w:r>
              <w:t xml:space="preserve">              </w:t>
            </w:r>
            <w:r>
              <w:rPr>
                <w:i/>
              </w:rPr>
              <w:t xml:space="preserve">B. Tech </w:t>
            </w:r>
            <w:r>
              <w:t xml:space="preserve">  </w:t>
            </w:r>
          </w:p>
          <w:p w14:paraId="3DA471C8" w14:textId="77777777" w:rsidR="00357EC0" w:rsidRDefault="00000000">
            <w:pPr>
              <w:spacing w:after="64" w:line="259" w:lineRule="auto"/>
              <w:ind w:left="314" w:right="0" w:firstLine="0"/>
              <w:jc w:val="left"/>
            </w:pPr>
            <w:r>
              <w:rPr>
                <w:i/>
              </w:rPr>
              <w:t xml:space="preserve">School of Engineering </w:t>
            </w:r>
            <w:r>
              <w:t xml:space="preserve">  </w:t>
            </w:r>
          </w:p>
          <w:p w14:paraId="68ADDA8C" w14:textId="77777777" w:rsidR="00357EC0" w:rsidRDefault="00000000">
            <w:pPr>
              <w:spacing w:after="64" w:line="259" w:lineRule="auto"/>
              <w:ind w:left="70" w:right="0" w:firstLine="0"/>
              <w:jc w:val="left"/>
            </w:pPr>
            <w:r>
              <w:t xml:space="preserve">Computer Science – AI&amp;ML   </w:t>
            </w:r>
          </w:p>
          <w:p w14:paraId="70A62557" w14:textId="77777777" w:rsidR="00357EC0" w:rsidRDefault="00000000">
            <w:pPr>
              <w:spacing w:after="92" w:line="259" w:lineRule="auto"/>
              <w:ind w:left="0" w:right="0" w:firstLine="0"/>
              <w:jc w:val="left"/>
            </w:pPr>
            <w:r>
              <w:t xml:space="preserve">Malla Reddy University, India.   </w:t>
            </w:r>
          </w:p>
          <w:p w14:paraId="30F37DCE" w14:textId="77777777" w:rsidR="00357EC0" w:rsidRDefault="00000000">
            <w:pPr>
              <w:spacing w:after="0" w:line="259" w:lineRule="auto"/>
              <w:ind w:left="235" w:right="0" w:firstLine="0"/>
              <w:jc w:val="left"/>
            </w:pPr>
            <w:r>
              <w:rPr>
                <w:color w:val="231F1F"/>
              </w:rPr>
              <w:t xml:space="preserve"> </w:t>
            </w:r>
            <w:r>
              <w:t xml:space="preserve">  </w:t>
            </w:r>
          </w:p>
        </w:tc>
        <w:tc>
          <w:tcPr>
            <w:tcW w:w="4232" w:type="dxa"/>
            <w:tcBorders>
              <w:top w:val="nil"/>
              <w:left w:val="nil"/>
              <w:bottom w:val="nil"/>
              <w:right w:val="nil"/>
            </w:tcBorders>
          </w:tcPr>
          <w:p w14:paraId="6D1F37E5" w14:textId="43C31975" w:rsidR="00357EC0" w:rsidRDefault="00000000" w:rsidP="001A0601">
            <w:pPr>
              <w:spacing w:after="43" w:line="259" w:lineRule="auto"/>
              <w:ind w:left="0" w:right="0" w:firstLine="0"/>
              <w:jc w:val="left"/>
            </w:pPr>
            <w:r>
              <w:t xml:space="preserve">                    </w:t>
            </w:r>
            <w:r w:rsidR="00575B08">
              <w:t xml:space="preserve">     </w:t>
            </w:r>
            <w:r>
              <w:t xml:space="preserve"> </w:t>
            </w:r>
            <w:r w:rsidR="00575B08" w:rsidRPr="00575B08">
              <w:t xml:space="preserve">Ch. Manoj                     </w:t>
            </w:r>
            <w:r w:rsidR="001A0601" w:rsidRPr="001A0601">
              <w:cr/>
            </w:r>
            <w:r w:rsidR="001A0601">
              <w:t xml:space="preserve">                            </w:t>
            </w:r>
            <w:r>
              <w:t xml:space="preserve"> </w:t>
            </w:r>
            <w:r>
              <w:rPr>
                <w:i/>
              </w:rPr>
              <w:t xml:space="preserve">B. Tech </w:t>
            </w:r>
            <w:r>
              <w:t xml:space="preserve">  </w:t>
            </w:r>
          </w:p>
          <w:p w14:paraId="61B04BA5" w14:textId="77777777" w:rsidR="00357EC0" w:rsidRDefault="00000000">
            <w:pPr>
              <w:spacing w:after="62" w:line="259" w:lineRule="auto"/>
              <w:ind w:left="977" w:right="0" w:firstLine="0"/>
              <w:jc w:val="left"/>
            </w:pPr>
            <w:r>
              <w:rPr>
                <w:i/>
              </w:rPr>
              <w:t xml:space="preserve">School of Engineering </w:t>
            </w:r>
            <w:r>
              <w:t xml:space="preserve">  </w:t>
            </w:r>
          </w:p>
          <w:p w14:paraId="4352D1BB" w14:textId="77777777" w:rsidR="00357EC0" w:rsidRDefault="00000000">
            <w:pPr>
              <w:spacing w:after="66" w:line="259" w:lineRule="auto"/>
              <w:ind w:left="725" w:right="0" w:firstLine="0"/>
              <w:jc w:val="left"/>
            </w:pPr>
            <w:r>
              <w:t xml:space="preserve">Computer Science – AI&amp;ML   </w:t>
            </w:r>
          </w:p>
          <w:p w14:paraId="5B44D623" w14:textId="77777777" w:rsidR="00357EC0" w:rsidRDefault="00000000">
            <w:pPr>
              <w:spacing w:after="329" w:line="259" w:lineRule="auto"/>
              <w:ind w:left="655" w:right="0" w:firstLine="0"/>
              <w:jc w:val="left"/>
            </w:pPr>
            <w:r>
              <w:t xml:space="preserve">Malla Reddy University, India.   </w:t>
            </w:r>
          </w:p>
          <w:p w14:paraId="7AD7E96F" w14:textId="04A86706" w:rsidR="00357EC0" w:rsidRDefault="00575B08" w:rsidP="00575B08">
            <w:pPr>
              <w:spacing w:after="61" w:line="259" w:lineRule="auto"/>
              <w:ind w:left="0" w:right="245" w:firstLine="0"/>
            </w:pPr>
            <w:r>
              <w:t xml:space="preserve">                       </w:t>
            </w:r>
            <w:r w:rsidR="00000000">
              <w:t xml:space="preserve">Guide: </w:t>
            </w:r>
            <w:proofErr w:type="gramStart"/>
            <w:r>
              <w:t>Dr .</w:t>
            </w:r>
            <w:proofErr w:type="spellStart"/>
            <w:r>
              <w:t>G</w:t>
            </w:r>
            <w:proofErr w:type="gramEnd"/>
            <w:r>
              <w:t>.Hariharan</w:t>
            </w:r>
            <w:proofErr w:type="spellEnd"/>
          </w:p>
          <w:p w14:paraId="482336AB" w14:textId="47D6F46C" w:rsidR="00357EC0" w:rsidRDefault="00C2032E" w:rsidP="00575B08">
            <w:pPr>
              <w:spacing w:after="68" w:line="259" w:lineRule="auto"/>
              <w:ind w:left="0" w:right="0" w:firstLine="0"/>
              <w:jc w:val="left"/>
            </w:pPr>
            <w:r>
              <w:t xml:space="preserve"> </w:t>
            </w:r>
            <w:r w:rsidR="00575B08">
              <w:t xml:space="preserve">                    </w:t>
            </w:r>
            <w:r w:rsidR="00575B08" w:rsidRPr="00575B08">
              <w:t xml:space="preserve">Assistant Professor </w:t>
            </w:r>
          </w:p>
          <w:p w14:paraId="09F514F7" w14:textId="77777777" w:rsidR="00357EC0" w:rsidRDefault="00000000">
            <w:pPr>
              <w:spacing w:after="69" w:line="259" w:lineRule="auto"/>
              <w:ind w:left="977" w:right="0" w:firstLine="0"/>
              <w:jc w:val="left"/>
            </w:pPr>
            <w:r>
              <w:rPr>
                <w:i/>
              </w:rPr>
              <w:t xml:space="preserve">School of Engineering </w:t>
            </w:r>
            <w:r>
              <w:t xml:space="preserve">  </w:t>
            </w:r>
          </w:p>
          <w:p w14:paraId="1A320F37" w14:textId="77777777" w:rsidR="00357EC0" w:rsidRDefault="00000000">
            <w:pPr>
              <w:spacing w:after="59" w:line="259" w:lineRule="auto"/>
              <w:ind w:left="725" w:right="0" w:firstLine="0"/>
              <w:jc w:val="left"/>
            </w:pPr>
            <w:r>
              <w:t xml:space="preserve">Computer Science – AI&amp;ML   </w:t>
            </w:r>
          </w:p>
          <w:p w14:paraId="0D7E6F66" w14:textId="77777777" w:rsidR="00357EC0" w:rsidRDefault="00000000">
            <w:pPr>
              <w:spacing w:after="0" w:line="259" w:lineRule="auto"/>
              <w:ind w:left="655" w:right="0" w:firstLine="0"/>
              <w:jc w:val="left"/>
            </w:pPr>
            <w:r>
              <w:t xml:space="preserve">Malla Reddy University, India.   </w:t>
            </w:r>
          </w:p>
        </w:tc>
        <w:tc>
          <w:tcPr>
            <w:tcW w:w="2369" w:type="dxa"/>
            <w:tcBorders>
              <w:top w:val="nil"/>
              <w:left w:val="nil"/>
              <w:bottom w:val="nil"/>
              <w:right w:val="nil"/>
            </w:tcBorders>
          </w:tcPr>
          <w:p w14:paraId="46845B4B" w14:textId="77777777" w:rsidR="00357EC0" w:rsidRDefault="00000000">
            <w:pPr>
              <w:spacing w:after="0" w:line="259" w:lineRule="auto"/>
              <w:ind w:left="0" w:right="1983" w:firstLine="0"/>
            </w:pPr>
            <w:r>
              <w:t xml:space="preserve">        </w:t>
            </w:r>
          </w:p>
        </w:tc>
      </w:tr>
    </w:tbl>
    <w:p w14:paraId="0215577E" w14:textId="77777777" w:rsidR="00357EC0" w:rsidRDefault="00357EC0">
      <w:pPr>
        <w:sectPr w:rsidR="00357EC0">
          <w:pgSz w:w="11904" w:h="16841"/>
          <w:pgMar w:top="1055" w:right="3650" w:bottom="482" w:left="3443" w:header="720" w:footer="720" w:gutter="0"/>
          <w:cols w:space="720"/>
        </w:sectPr>
      </w:pPr>
    </w:p>
    <w:p w14:paraId="07CA3918" w14:textId="77777777" w:rsidR="00357EC0" w:rsidRDefault="00000000">
      <w:pPr>
        <w:spacing w:after="145" w:line="259" w:lineRule="auto"/>
        <w:ind w:left="641" w:right="0" w:firstLine="0"/>
        <w:jc w:val="left"/>
      </w:pPr>
      <w:r>
        <w:rPr>
          <w:color w:val="231F1F"/>
        </w:rPr>
        <w:t xml:space="preserve"> </w:t>
      </w:r>
      <w:r>
        <w:t xml:space="preserve">  </w:t>
      </w:r>
    </w:p>
    <w:p w14:paraId="73FD09A9" w14:textId="77777777" w:rsidR="00357EC0" w:rsidRDefault="00000000">
      <w:pPr>
        <w:spacing w:after="0" w:line="259" w:lineRule="auto"/>
        <w:ind w:left="101" w:right="0" w:firstLine="0"/>
        <w:jc w:val="left"/>
      </w:pPr>
      <w:r>
        <w:rPr>
          <w:b/>
          <w:i/>
          <w:sz w:val="21"/>
        </w:rPr>
        <w:t>Abstract:</w:t>
      </w:r>
      <w:r>
        <w:rPr>
          <w:rFonts w:ascii="Courier New" w:eastAsia="Courier New" w:hAnsi="Courier New" w:cs="Courier New"/>
          <w:sz w:val="21"/>
        </w:rPr>
        <w:t xml:space="preserve"> </w:t>
      </w:r>
      <w:r>
        <w:rPr>
          <w:b/>
          <w:sz w:val="38"/>
        </w:rPr>
        <w:t xml:space="preserve"> </w:t>
      </w:r>
      <w:r>
        <w:t xml:space="preserve"> </w:t>
      </w:r>
    </w:p>
    <w:p w14:paraId="70BFC732" w14:textId="77777777" w:rsidR="00575B08" w:rsidRPr="00575B08" w:rsidRDefault="00575B08" w:rsidP="00575B08">
      <w:pPr>
        <w:tabs>
          <w:tab w:val="left" w:pos="720"/>
          <w:tab w:val="left" w:pos="8021"/>
        </w:tabs>
        <w:ind w:left="720" w:firstLine="0"/>
        <w:rPr>
          <w:iCs/>
        </w:rPr>
      </w:pPr>
      <w:r w:rsidRPr="00575B08">
        <w:rPr>
          <w:iCs/>
        </w:rPr>
        <w:t xml:space="preserve">It is a comprehensive educational app designed to enhance learning experiences for students of all ages. Brain Deco integrates advanced technologies such as artificial intelligence, adaptive learning algorithms, and interactive multimedia content to provide a personalized and engaging educational journey. The app features a </w:t>
      </w:r>
      <w:proofErr w:type="gramStart"/>
      <w:r w:rsidRPr="00575B08">
        <w:rPr>
          <w:iCs/>
        </w:rPr>
        <w:t>vast library resources</w:t>
      </w:r>
      <w:proofErr w:type="gramEnd"/>
      <w:r w:rsidRPr="00575B08">
        <w:rPr>
          <w:iCs/>
        </w:rPr>
        <w:t xml:space="preserve"> covering various subjects, including interactive quizzes, video lectures, and virtual labs. Brain Deco adaptive learning system </w:t>
      </w:r>
      <w:proofErr w:type="gramStart"/>
      <w:r w:rsidRPr="00575B08">
        <w:rPr>
          <w:iCs/>
        </w:rPr>
        <w:t>tailors</w:t>
      </w:r>
      <w:proofErr w:type="gramEnd"/>
      <w:r w:rsidRPr="00575B08">
        <w:rPr>
          <w:iCs/>
        </w:rPr>
        <w:t xml:space="preserve"> content to individual learning styles and paces, ensuring that each student receives customized support. Additionally, the app incorporates gamification elements to motivate and engage learners, fostering </w:t>
      </w:r>
      <w:proofErr w:type="gramStart"/>
      <w:r w:rsidRPr="00575B08">
        <w:rPr>
          <w:iCs/>
        </w:rPr>
        <w:t>a  more</w:t>
      </w:r>
      <w:proofErr w:type="gramEnd"/>
      <w:r w:rsidRPr="00575B08">
        <w:rPr>
          <w:iCs/>
        </w:rPr>
        <w:t xml:space="preserve"> interactive and enjoyable learning environment. Teachers and parents can track progress through detailed analytics, enabling them to identify areas for improvement and celebrate achievements. Brain Deco aims to bridge the gap between traditional education methods and modern technological advancements, promoting a more accessible, flexible, and effective learning experience for all users.</w:t>
      </w:r>
    </w:p>
    <w:p w14:paraId="0849C566" w14:textId="77777777" w:rsidR="00575B08" w:rsidRPr="00575B08" w:rsidRDefault="00575B08" w:rsidP="00575B08">
      <w:pPr>
        <w:tabs>
          <w:tab w:val="left" w:pos="720"/>
          <w:tab w:val="left" w:pos="8021"/>
        </w:tabs>
        <w:ind w:left="720" w:firstLine="0"/>
        <w:rPr>
          <w:iCs/>
        </w:rPr>
      </w:pPr>
      <w:r w:rsidRPr="00575B08">
        <w:rPr>
          <w:iCs/>
        </w:rPr>
        <w:t>Furthermore, the application utilizes natural language processing to enable features such as virtual tutoring, content summarization, and sentiment analysis for real-time feedback. Automated grading and content generation simplify the assessment process, while predictive analytics models forecast students' success and engagement levels. The inclusion of gamification elements, such as adaptive difficulty levels and rewards, further motivates and engages users.</w:t>
      </w:r>
    </w:p>
    <w:p w14:paraId="38D6F5F8" w14:textId="77777777" w:rsidR="00FE55E8" w:rsidRDefault="00575B08" w:rsidP="00575B08">
      <w:pPr>
        <w:tabs>
          <w:tab w:val="left" w:pos="720"/>
          <w:tab w:val="left" w:pos="8021"/>
        </w:tabs>
        <w:ind w:left="720" w:firstLine="0"/>
        <w:rPr>
          <w:iCs/>
        </w:rPr>
      </w:pPr>
      <w:r w:rsidRPr="00575B08">
        <w:rPr>
          <w:iCs/>
        </w:rPr>
        <w:t xml:space="preserve">In conclusion, this educational application presents a comprehensive and interactive learning platform that blends AI-driven personalization, adaptive content, and real-time feedback to foster an enriching educational experience. The application has the potential to transform traditional education systems by making learning more accessible, </w:t>
      </w:r>
    </w:p>
    <w:p w14:paraId="0087E2E0" w14:textId="77777777" w:rsidR="00FE55E8" w:rsidRDefault="00FE55E8" w:rsidP="00575B08">
      <w:pPr>
        <w:tabs>
          <w:tab w:val="left" w:pos="720"/>
          <w:tab w:val="left" w:pos="8021"/>
        </w:tabs>
        <w:ind w:left="720" w:firstLine="0"/>
        <w:rPr>
          <w:iCs/>
        </w:rPr>
      </w:pPr>
    </w:p>
    <w:p w14:paraId="336AE533" w14:textId="77777777" w:rsidR="00FE55E8" w:rsidRDefault="00FE55E8" w:rsidP="00575B08">
      <w:pPr>
        <w:tabs>
          <w:tab w:val="left" w:pos="720"/>
          <w:tab w:val="left" w:pos="8021"/>
        </w:tabs>
        <w:ind w:left="720" w:firstLine="0"/>
        <w:rPr>
          <w:iCs/>
        </w:rPr>
      </w:pPr>
    </w:p>
    <w:p w14:paraId="6B8A67BC" w14:textId="77777777" w:rsidR="00FE55E8" w:rsidRDefault="00FE55E8" w:rsidP="00575B08">
      <w:pPr>
        <w:tabs>
          <w:tab w:val="left" w:pos="720"/>
          <w:tab w:val="left" w:pos="8021"/>
        </w:tabs>
        <w:ind w:left="720" w:firstLine="0"/>
        <w:rPr>
          <w:iCs/>
        </w:rPr>
      </w:pPr>
    </w:p>
    <w:p w14:paraId="112693D4" w14:textId="29DF0332" w:rsidR="00575B08" w:rsidRPr="00575B08" w:rsidRDefault="00575B08" w:rsidP="00575B08">
      <w:pPr>
        <w:tabs>
          <w:tab w:val="left" w:pos="720"/>
          <w:tab w:val="left" w:pos="8021"/>
        </w:tabs>
        <w:ind w:left="720" w:firstLine="0"/>
        <w:rPr>
          <w:iCs/>
        </w:rPr>
      </w:pPr>
      <w:r w:rsidRPr="00575B08">
        <w:rPr>
          <w:iCs/>
        </w:rPr>
        <w:t>efficient, and engaging for diverse learners worldwide.</w:t>
      </w:r>
    </w:p>
    <w:p w14:paraId="3C9F937A" w14:textId="65826BDB" w:rsidR="00357EC0" w:rsidRDefault="00000000" w:rsidP="00FE55E8">
      <w:pPr>
        <w:spacing w:after="130"/>
        <w:ind w:right="49"/>
      </w:pPr>
      <w:r>
        <w:rPr>
          <w:b/>
          <w:i/>
        </w:rPr>
        <w:t>Keywords:</w:t>
      </w:r>
      <w:r>
        <w:t xml:space="preserve"> Python, N</w:t>
      </w:r>
      <w:r w:rsidR="00FE55E8">
        <w:t>LP</w:t>
      </w:r>
    </w:p>
    <w:p w14:paraId="14A26669" w14:textId="77777777" w:rsidR="00FE55E8" w:rsidRDefault="00FE55E8" w:rsidP="00FE55E8">
      <w:pPr>
        <w:spacing w:after="130"/>
        <w:ind w:right="49"/>
      </w:pPr>
    </w:p>
    <w:p w14:paraId="50E98783" w14:textId="77777777" w:rsidR="00357EC0" w:rsidRDefault="00000000">
      <w:pPr>
        <w:tabs>
          <w:tab w:val="center" w:pos="1695"/>
        </w:tabs>
        <w:ind w:left="-15" w:right="0" w:firstLine="0"/>
        <w:jc w:val="left"/>
      </w:pPr>
      <w:r>
        <w:rPr>
          <w:rFonts w:ascii="Calibri" w:eastAsia="Calibri" w:hAnsi="Calibri" w:cs="Calibri"/>
          <w:sz w:val="22"/>
        </w:rPr>
        <w:t>I.</w:t>
      </w:r>
      <w:r>
        <w:rPr>
          <w:rFonts w:ascii="Arial" w:eastAsia="Arial" w:hAnsi="Arial" w:cs="Arial"/>
          <w:sz w:val="22"/>
        </w:rPr>
        <w:t xml:space="preserve"> </w:t>
      </w:r>
      <w:r>
        <w:rPr>
          <w:rFonts w:ascii="Arial" w:eastAsia="Arial" w:hAnsi="Arial" w:cs="Arial"/>
          <w:sz w:val="22"/>
        </w:rPr>
        <w:tab/>
      </w:r>
      <w:r>
        <w:t xml:space="preserve">INTRODUCTION   </w:t>
      </w:r>
    </w:p>
    <w:p w14:paraId="2E9642F2" w14:textId="77777777" w:rsidR="00FE55E8" w:rsidRPr="001102A8" w:rsidRDefault="00FE55E8" w:rsidP="00FE55E8">
      <w:pPr>
        <w:ind w:right="850"/>
      </w:pPr>
      <w:r w:rsidRPr="001102A8">
        <w:t xml:space="preserve">In the fast-paced digital era, students are continually seeking innovative ways to enhance their academic experience, foster connections with peers, and stay abreast of the latest updates from their educational institutions. Enter </w:t>
      </w:r>
      <w:proofErr w:type="spellStart"/>
      <w:r w:rsidRPr="001102A8">
        <w:t>Edx</w:t>
      </w:r>
      <w:proofErr w:type="spellEnd"/>
      <w:r w:rsidRPr="001102A8">
        <w:t>, an all-encompassing application meticulously designed to cater to the diverse needs of students, providing them with a seamless platform for reading e-books, fostering communication with college mates, and staying informed about crucial updates.</w:t>
      </w:r>
    </w:p>
    <w:p w14:paraId="55930971" w14:textId="77777777" w:rsidR="00FE55E8" w:rsidRPr="001102A8" w:rsidRDefault="00FE55E8" w:rsidP="00FE55E8">
      <w:pPr>
        <w:ind w:right="850"/>
      </w:pPr>
    </w:p>
    <w:p w14:paraId="04DE117E" w14:textId="77777777" w:rsidR="00FE55E8" w:rsidRPr="001102A8" w:rsidRDefault="00FE55E8" w:rsidP="00FE55E8">
      <w:pPr>
        <w:ind w:right="850"/>
      </w:pPr>
      <w:r w:rsidRPr="001102A8">
        <w:t>Brain Deco is a digital tool designed to facilitate learning and teaching through interactive and engaging methods. These apps provide users with access to various educational resources, such as lessons, quizzes, videos, and games, across different subjects and skill levels. They cater to diverse learning needs, offering personalized learning experiences, real-time feedback, and the ability to track progress.</w:t>
      </w:r>
    </w:p>
    <w:p w14:paraId="5651AF4B" w14:textId="77777777" w:rsidR="00FE55E8" w:rsidRPr="001102A8" w:rsidRDefault="00FE55E8" w:rsidP="00FE55E8">
      <w:pPr>
        <w:ind w:right="850"/>
      </w:pPr>
    </w:p>
    <w:p w14:paraId="16BEA3A5" w14:textId="77777777" w:rsidR="00FE55E8" w:rsidRPr="001102A8" w:rsidRDefault="00FE55E8" w:rsidP="00FE55E8">
      <w:pPr>
        <w:ind w:right="850"/>
      </w:pPr>
      <w:r w:rsidRPr="001102A8">
        <w:t>Brain Deco can serve a wide range of purposes, including formal education (for schools, universities), self-paced learning, skill development, and exam preparation. Many also include features like gamification, social learning, and multimedia content to enhance user engagement and improve retention. With the increasing integration of technology into education, these apps have become essential for making learning more accessible, flexible, and efficient, benefiting students, teachers, and lifelong learners alike.</w:t>
      </w:r>
    </w:p>
    <w:p w14:paraId="2A98AACA" w14:textId="77777777" w:rsidR="00FE55E8" w:rsidRPr="001102A8" w:rsidRDefault="00FE55E8" w:rsidP="00FE55E8">
      <w:pPr>
        <w:ind w:right="850"/>
      </w:pPr>
    </w:p>
    <w:p w14:paraId="3DDCC38D" w14:textId="77777777" w:rsidR="00FE55E8" w:rsidRPr="001102A8" w:rsidRDefault="00FE55E8" w:rsidP="00FE55E8">
      <w:pPr>
        <w:ind w:right="850"/>
      </w:pPr>
      <w:r w:rsidRPr="001102A8">
        <w:lastRenderedPageBreak/>
        <w:t>A more advanced feature to consider is simulations and virtual labs, especially for subjects that benefit from practical experience, such as science, engineering, or even healthcare. These tools allow students to experiment in a risk-free environment, making complex topics more accessible and easier to understand. Personalization is another critical factor. By using adaptive learning algorithms, an application can assess a user’s strengths and weaknesses, offering content and activities tailored to their individual needs. This creates a more efficient learning path, ensuring that users get the most relevant material at the right time, which can significantly enhance learning outcomes.</w:t>
      </w:r>
    </w:p>
    <w:p w14:paraId="24FA4634" w14:textId="77777777" w:rsidR="00357EC0" w:rsidRDefault="00000000">
      <w:pPr>
        <w:spacing w:after="86" w:line="259" w:lineRule="auto"/>
        <w:ind w:left="58" w:right="0" w:firstLine="0"/>
        <w:jc w:val="left"/>
      </w:pPr>
      <w:r>
        <w:t xml:space="preserve">  </w:t>
      </w:r>
    </w:p>
    <w:p w14:paraId="645B88FE" w14:textId="77777777" w:rsidR="00E36D48" w:rsidRPr="00E36D48" w:rsidRDefault="00000000" w:rsidP="00E36D48">
      <w:pPr>
        <w:spacing w:line="373" w:lineRule="auto"/>
        <w:ind w:left="-5" w:right="329"/>
        <w:rPr>
          <w:bCs/>
          <w:sz w:val="20"/>
          <w:szCs w:val="20"/>
        </w:rPr>
      </w:pPr>
      <w:r>
        <w:rPr>
          <w:b/>
        </w:rPr>
        <w:t>Customer experience improvement</w:t>
      </w:r>
      <w:r w:rsidR="00E36D48">
        <w:rPr>
          <w:b/>
        </w:rPr>
        <w:t xml:space="preserve">: </w:t>
      </w:r>
      <w:r w:rsidR="00E36D48" w:rsidRPr="00E36D48">
        <w:rPr>
          <w:bCs/>
          <w:sz w:val="20"/>
          <w:szCs w:val="20"/>
        </w:rPr>
        <w:t xml:space="preserve">To enhance the customer experience of </w:t>
      </w:r>
      <w:proofErr w:type="spellStart"/>
      <w:r w:rsidR="00E36D48" w:rsidRPr="00E36D48">
        <w:rPr>
          <w:bCs/>
          <w:sz w:val="20"/>
          <w:szCs w:val="20"/>
        </w:rPr>
        <w:t>CampusBuddy</w:t>
      </w:r>
      <w:proofErr w:type="spellEnd"/>
      <w:r w:rsidR="00E36D48" w:rsidRPr="00E36D48">
        <w:rPr>
          <w:bCs/>
          <w:sz w:val="20"/>
          <w:szCs w:val="20"/>
        </w:rPr>
        <w:t>, we will focus on a user-friendly interface, personalized content, and a responsive AI chatbot for 24/7 support. Seamless communication between students and faculty will be prioritized, along with accessible onboarding tutorials and a feedback system for continuous improvement. Engaging community features and regular updates will ensure a smooth and efficient app experience, driving user satisfaction and engagement.</w:t>
      </w:r>
    </w:p>
    <w:p w14:paraId="30640BC3" w14:textId="01EA10A1" w:rsidR="00357EC0" w:rsidRDefault="00357EC0">
      <w:pPr>
        <w:spacing w:line="373" w:lineRule="auto"/>
        <w:ind w:left="-5" w:right="329"/>
      </w:pPr>
    </w:p>
    <w:p w14:paraId="09240DA3" w14:textId="77777777" w:rsidR="00357EC0" w:rsidRDefault="00000000">
      <w:pPr>
        <w:spacing w:after="249" w:line="259" w:lineRule="auto"/>
        <w:ind w:left="312" w:right="0" w:firstLine="0"/>
        <w:jc w:val="left"/>
      </w:pPr>
      <w:r>
        <w:t xml:space="preserve">   </w:t>
      </w:r>
    </w:p>
    <w:p w14:paraId="472BD8DE" w14:textId="77777777" w:rsidR="00357EC0" w:rsidRDefault="00000000">
      <w:pPr>
        <w:tabs>
          <w:tab w:val="center" w:pos="1778"/>
        </w:tabs>
        <w:spacing w:after="70"/>
        <w:ind w:left="-15" w:right="0" w:firstLine="0"/>
        <w:jc w:val="left"/>
      </w:pPr>
      <w:r>
        <w:rPr>
          <w:rFonts w:ascii="Calibri" w:eastAsia="Calibri" w:hAnsi="Calibri" w:cs="Calibri"/>
          <w:sz w:val="22"/>
        </w:rPr>
        <w:t>II.</w:t>
      </w:r>
      <w:r>
        <w:rPr>
          <w:rFonts w:ascii="Arial" w:eastAsia="Arial" w:hAnsi="Arial" w:cs="Arial"/>
          <w:sz w:val="22"/>
        </w:rPr>
        <w:t xml:space="preserve"> </w:t>
      </w:r>
      <w:r>
        <w:rPr>
          <w:rFonts w:ascii="Arial" w:eastAsia="Arial" w:hAnsi="Arial" w:cs="Arial"/>
          <w:sz w:val="22"/>
        </w:rPr>
        <w:tab/>
      </w:r>
      <w:r>
        <w:t xml:space="preserve">REQUIRED TOOLS   </w:t>
      </w:r>
    </w:p>
    <w:p w14:paraId="782B8E64" w14:textId="77777777" w:rsidR="00357EC0" w:rsidRDefault="00000000">
      <w:pPr>
        <w:spacing w:after="87" w:line="265" w:lineRule="auto"/>
        <w:ind w:left="432" w:right="0"/>
        <w:jc w:val="left"/>
      </w:pPr>
      <w:r>
        <w:rPr>
          <w:b/>
          <w:i/>
        </w:rPr>
        <w:t>a)</w:t>
      </w:r>
      <w:r>
        <w:rPr>
          <w:rFonts w:ascii="Arial" w:eastAsia="Arial" w:hAnsi="Arial" w:cs="Arial"/>
          <w:b/>
          <w:i/>
        </w:rPr>
        <w:t xml:space="preserve"> </w:t>
      </w:r>
      <w:r>
        <w:rPr>
          <w:b/>
          <w:i/>
        </w:rPr>
        <w:t xml:space="preserve">Software Requirements  </w:t>
      </w:r>
      <w:r>
        <w:t xml:space="preserve"> </w:t>
      </w:r>
    </w:p>
    <w:p w14:paraId="61BC43EE" w14:textId="77777777" w:rsidR="006F601A" w:rsidRPr="006F601A" w:rsidRDefault="006F601A" w:rsidP="006F601A">
      <w:pPr>
        <w:spacing w:after="102"/>
        <w:ind w:left="-5" w:right="49"/>
        <w:rPr>
          <w:b/>
          <w:bCs/>
        </w:rPr>
      </w:pPr>
      <w:r w:rsidRPr="006F601A">
        <w:rPr>
          <w:b/>
          <w:bCs/>
        </w:rPr>
        <w:t>System Requirements</w:t>
      </w:r>
    </w:p>
    <w:p w14:paraId="3AE67F1C" w14:textId="77777777" w:rsidR="00FE55E8" w:rsidRPr="00343DBA" w:rsidRDefault="00FE55E8" w:rsidP="00FE55E8">
      <w:pPr>
        <w:pStyle w:val="ListParagraph"/>
        <w:spacing w:after="0" w:line="276" w:lineRule="auto"/>
        <w:ind w:left="1134" w:right="850"/>
        <w:rPr>
          <w:rFonts w:eastAsia="Calibri"/>
        </w:rPr>
      </w:pPr>
    </w:p>
    <w:p w14:paraId="37A73AED" w14:textId="77777777" w:rsidR="00FE55E8" w:rsidRPr="00FE55E8" w:rsidRDefault="00FE55E8" w:rsidP="00FE55E8">
      <w:pPr>
        <w:pStyle w:val="ListParagraph"/>
        <w:numPr>
          <w:ilvl w:val="0"/>
          <w:numId w:val="13"/>
        </w:numPr>
        <w:spacing w:after="0"/>
        <w:ind w:right="850"/>
        <w:rPr>
          <w:rFonts w:eastAsia="Calibri"/>
          <w:sz w:val="20"/>
          <w:szCs w:val="24"/>
        </w:rPr>
      </w:pPr>
      <w:r w:rsidRPr="00FE55E8">
        <w:rPr>
          <w:rFonts w:eastAsia="Calibri"/>
          <w:b/>
          <w:bCs/>
          <w:sz w:val="20"/>
          <w:szCs w:val="24"/>
        </w:rPr>
        <w:t>FRONT END:</w:t>
      </w:r>
      <w:r w:rsidRPr="00FE55E8">
        <w:rPr>
          <w:rFonts w:eastAsia="Calibri"/>
          <w:sz w:val="20"/>
          <w:szCs w:val="24"/>
        </w:rPr>
        <w:t xml:space="preserve"> HTML and CSS will be used to develop the user interface of the application </w:t>
      </w:r>
    </w:p>
    <w:p w14:paraId="582F639B" w14:textId="77777777" w:rsidR="00FE55E8" w:rsidRPr="00FE55E8" w:rsidRDefault="00FE55E8" w:rsidP="00FE55E8">
      <w:pPr>
        <w:spacing w:after="0"/>
        <w:ind w:right="850"/>
        <w:rPr>
          <w:rFonts w:eastAsia="Calibri"/>
          <w:sz w:val="20"/>
          <w:szCs w:val="24"/>
        </w:rPr>
      </w:pPr>
    </w:p>
    <w:p w14:paraId="258C6333" w14:textId="77777777" w:rsidR="00FE55E8" w:rsidRPr="00FE55E8" w:rsidRDefault="00FE55E8" w:rsidP="00FE55E8">
      <w:pPr>
        <w:pStyle w:val="ListParagraph"/>
        <w:numPr>
          <w:ilvl w:val="0"/>
          <w:numId w:val="13"/>
        </w:numPr>
        <w:spacing w:after="0"/>
        <w:ind w:right="850"/>
        <w:rPr>
          <w:rFonts w:eastAsia="Calibri"/>
          <w:sz w:val="20"/>
          <w:szCs w:val="24"/>
        </w:rPr>
      </w:pPr>
      <w:r w:rsidRPr="00FE55E8">
        <w:rPr>
          <w:rFonts w:eastAsia="Calibri"/>
          <w:b/>
          <w:bCs/>
          <w:sz w:val="20"/>
          <w:szCs w:val="24"/>
        </w:rPr>
        <w:t>BACK END:</w:t>
      </w:r>
      <w:r w:rsidRPr="00FE55E8">
        <w:rPr>
          <w:rFonts w:eastAsia="Calibri"/>
          <w:sz w:val="20"/>
          <w:szCs w:val="24"/>
        </w:rPr>
        <w:t xml:space="preserve"> Python is used as backend for storing and retrieving data.</w:t>
      </w:r>
    </w:p>
    <w:p w14:paraId="6B378288" w14:textId="77777777" w:rsidR="00FE55E8" w:rsidRPr="00FE55E8" w:rsidRDefault="00FE55E8" w:rsidP="00FE55E8">
      <w:pPr>
        <w:spacing w:after="0"/>
        <w:ind w:right="850"/>
        <w:rPr>
          <w:rFonts w:eastAsia="Calibri"/>
          <w:sz w:val="20"/>
          <w:szCs w:val="24"/>
        </w:rPr>
      </w:pPr>
    </w:p>
    <w:p w14:paraId="15C671D9" w14:textId="77777777" w:rsidR="00FE55E8" w:rsidRPr="00FE55E8" w:rsidRDefault="00FE55E8" w:rsidP="00FE55E8">
      <w:pPr>
        <w:pStyle w:val="ListParagraph"/>
        <w:numPr>
          <w:ilvl w:val="0"/>
          <w:numId w:val="13"/>
        </w:numPr>
        <w:spacing w:after="0"/>
        <w:ind w:right="850"/>
        <w:rPr>
          <w:rFonts w:eastAsia="Calibri"/>
          <w:sz w:val="20"/>
          <w:szCs w:val="24"/>
        </w:rPr>
      </w:pPr>
      <w:r w:rsidRPr="00FE55E8">
        <w:rPr>
          <w:rFonts w:eastAsia="Calibri"/>
          <w:b/>
          <w:bCs/>
          <w:sz w:val="20"/>
          <w:szCs w:val="24"/>
        </w:rPr>
        <w:t>Scripting Language:</w:t>
      </w:r>
      <w:r w:rsidRPr="00FE55E8">
        <w:rPr>
          <w:rFonts w:eastAsia="Calibri"/>
          <w:sz w:val="20"/>
          <w:szCs w:val="24"/>
        </w:rPr>
        <w:t xml:space="preserve"> </w:t>
      </w:r>
      <w:proofErr w:type="spellStart"/>
      <w:r w:rsidRPr="00FE55E8">
        <w:rPr>
          <w:rFonts w:eastAsia="Calibri"/>
          <w:sz w:val="20"/>
          <w:szCs w:val="24"/>
        </w:rPr>
        <w:t>Javascript</w:t>
      </w:r>
      <w:proofErr w:type="spellEnd"/>
      <w:r w:rsidRPr="00FE55E8">
        <w:rPr>
          <w:rFonts w:eastAsia="Calibri"/>
          <w:sz w:val="20"/>
          <w:szCs w:val="24"/>
        </w:rPr>
        <w:t xml:space="preserve"> is used as scripting language.</w:t>
      </w:r>
    </w:p>
    <w:p w14:paraId="0F17856E" w14:textId="77777777" w:rsidR="00FE55E8" w:rsidRPr="00FE55E8" w:rsidRDefault="00FE55E8" w:rsidP="00FE55E8">
      <w:pPr>
        <w:spacing w:after="0"/>
        <w:ind w:right="850"/>
        <w:rPr>
          <w:rFonts w:eastAsia="Calibri"/>
          <w:sz w:val="20"/>
          <w:szCs w:val="24"/>
        </w:rPr>
      </w:pPr>
    </w:p>
    <w:p w14:paraId="790A4EE5" w14:textId="77777777" w:rsidR="00FE55E8" w:rsidRPr="00FE55E8" w:rsidRDefault="00FE55E8" w:rsidP="00FE55E8">
      <w:pPr>
        <w:pStyle w:val="ListParagraph"/>
        <w:numPr>
          <w:ilvl w:val="0"/>
          <w:numId w:val="13"/>
        </w:numPr>
        <w:spacing w:after="0"/>
        <w:ind w:right="850"/>
        <w:rPr>
          <w:rFonts w:eastAsia="Calibri"/>
          <w:sz w:val="20"/>
          <w:szCs w:val="24"/>
        </w:rPr>
      </w:pPr>
      <w:r w:rsidRPr="00FE55E8">
        <w:rPr>
          <w:rFonts w:eastAsia="Calibri"/>
          <w:b/>
          <w:bCs/>
          <w:sz w:val="20"/>
          <w:szCs w:val="24"/>
        </w:rPr>
        <w:t>OPERATING SYSTEM:</w:t>
      </w:r>
      <w:r w:rsidRPr="00FE55E8">
        <w:rPr>
          <w:rFonts w:eastAsia="Calibri"/>
          <w:sz w:val="20"/>
          <w:szCs w:val="24"/>
        </w:rPr>
        <w:t xml:space="preserve"> windows 10</w:t>
      </w:r>
    </w:p>
    <w:p w14:paraId="3B1DBD13" w14:textId="77777777" w:rsidR="00FE55E8" w:rsidRPr="00FE55E8" w:rsidRDefault="00FE55E8" w:rsidP="00FE55E8">
      <w:pPr>
        <w:spacing w:after="0"/>
        <w:ind w:right="850"/>
        <w:rPr>
          <w:rFonts w:eastAsia="Calibri"/>
          <w:sz w:val="20"/>
          <w:szCs w:val="24"/>
        </w:rPr>
      </w:pPr>
    </w:p>
    <w:p w14:paraId="1B81A8D2" w14:textId="77777777" w:rsidR="00FE55E8" w:rsidRPr="00FE55E8" w:rsidRDefault="00FE55E8" w:rsidP="00FE55E8">
      <w:pPr>
        <w:pStyle w:val="ListParagraph"/>
        <w:numPr>
          <w:ilvl w:val="0"/>
          <w:numId w:val="13"/>
        </w:numPr>
        <w:spacing w:after="0"/>
        <w:ind w:right="850"/>
        <w:rPr>
          <w:rFonts w:eastAsia="Calibri"/>
          <w:sz w:val="20"/>
          <w:szCs w:val="24"/>
        </w:rPr>
      </w:pPr>
      <w:r w:rsidRPr="00FE55E8">
        <w:rPr>
          <w:rFonts w:eastAsia="Calibri"/>
          <w:b/>
          <w:bCs/>
          <w:sz w:val="20"/>
          <w:szCs w:val="24"/>
        </w:rPr>
        <w:t>IDE:</w:t>
      </w:r>
      <w:r w:rsidRPr="00FE55E8">
        <w:rPr>
          <w:rFonts w:eastAsia="Calibri"/>
          <w:sz w:val="20"/>
          <w:szCs w:val="24"/>
        </w:rPr>
        <w:t xml:space="preserve"> visual studio code</w:t>
      </w:r>
    </w:p>
    <w:p w14:paraId="2792A988" w14:textId="77777777" w:rsidR="00FE55E8" w:rsidRPr="00FE55E8" w:rsidRDefault="00FE55E8" w:rsidP="00FE55E8">
      <w:pPr>
        <w:spacing w:after="0"/>
        <w:ind w:right="850"/>
        <w:rPr>
          <w:rFonts w:eastAsia="Calibri"/>
          <w:sz w:val="20"/>
          <w:szCs w:val="24"/>
        </w:rPr>
      </w:pPr>
    </w:p>
    <w:p w14:paraId="3157ADA0" w14:textId="77777777" w:rsidR="006F601A" w:rsidRPr="006F601A" w:rsidRDefault="006F601A" w:rsidP="006F601A">
      <w:pPr>
        <w:spacing w:after="102"/>
        <w:ind w:left="-5" w:right="49"/>
        <w:rPr>
          <w:b/>
          <w:bCs/>
        </w:rPr>
      </w:pPr>
      <w:r w:rsidRPr="006F601A">
        <w:rPr>
          <w:b/>
          <w:bCs/>
        </w:rPr>
        <w:t>2. Development Environment</w:t>
      </w:r>
    </w:p>
    <w:p w14:paraId="0BAC973D" w14:textId="77777777" w:rsidR="006F601A" w:rsidRPr="006F601A" w:rsidRDefault="006F601A" w:rsidP="006F601A">
      <w:pPr>
        <w:numPr>
          <w:ilvl w:val="0"/>
          <w:numId w:val="5"/>
        </w:numPr>
        <w:spacing w:after="102"/>
        <w:ind w:right="49"/>
      </w:pPr>
      <w:r w:rsidRPr="006F601A">
        <w:rPr>
          <w:b/>
          <w:bCs/>
        </w:rPr>
        <w:t>Programming Languages</w:t>
      </w:r>
      <w:r w:rsidRPr="006F601A">
        <w:t>:</w:t>
      </w:r>
    </w:p>
    <w:p w14:paraId="7732B6E7" w14:textId="77777777" w:rsidR="006F601A" w:rsidRPr="006F601A" w:rsidRDefault="006F601A" w:rsidP="006F601A">
      <w:pPr>
        <w:numPr>
          <w:ilvl w:val="1"/>
          <w:numId w:val="5"/>
        </w:numPr>
        <w:spacing w:after="102"/>
        <w:ind w:right="49"/>
      </w:pPr>
      <w:r w:rsidRPr="006F601A">
        <w:t>Python 3.x for backend development</w:t>
      </w:r>
    </w:p>
    <w:p w14:paraId="6F9FC183" w14:textId="77777777" w:rsidR="006F601A" w:rsidRPr="006F601A" w:rsidRDefault="006F601A" w:rsidP="006F601A">
      <w:pPr>
        <w:numPr>
          <w:ilvl w:val="1"/>
          <w:numId w:val="5"/>
        </w:numPr>
        <w:spacing w:after="102"/>
        <w:ind w:right="49"/>
      </w:pPr>
      <w:r w:rsidRPr="006F601A">
        <w:t>JavaScript (Node.js) for server-side scripting</w:t>
      </w:r>
    </w:p>
    <w:p w14:paraId="5ECFB9B2" w14:textId="77777777" w:rsidR="006F601A" w:rsidRPr="006F601A" w:rsidRDefault="006F601A" w:rsidP="006F601A">
      <w:pPr>
        <w:numPr>
          <w:ilvl w:val="1"/>
          <w:numId w:val="5"/>
        </w:numPr>
        <w:spacing w:after="102"/>
        <w:ind w:right="49"/>
      </w:pPr>
      <w:r w:rsidRPr="006F601A">
        <w:t>HTML5, CSS3 for frontend development</w:t>
      </w:r>
    </w:p>
    <w:p w14:paraId="6213CC49" w14:textId="77777777" w:rsidR="006F601A" w:rsidRPr="006F601A" w:rsidRDefault="006F601A" w:rsidP="006F601A">
      <w:pPr>
        <w:numPr>
          <w:ilvl w:val="0"/>
          <w:numId w:val="5"/>
        </w:numPr>
        <w:spacing w:after="102"/>
        <w:ind w:right="49"/>
      </w:pPr>
      <w:r w:rsidRPr="006F601A">
        <w:rPr>
          <w:b/>
          <w:bCs/>
        </w:rPr>
        <w:t>Frameworks and Libraries</w:t>
      </w:r>
      <w:r w:rsidRPr="006F601A">
        <w:t>:</w:t>
      </w:r>
    </w:p>
    <w:p w14:paraId="2C90F891" w14:textId="77777777" w:rsidR="006F601A" w:rsidRPr="006F601A" w:rsidRDefault="006F601A" w:rsidP="006F601A">
      <w:pPr>
        <w:numPr>
          <w:ilvl w:val="1"/>
          <w:numId w:val="5"/>
        </w:numPr>
        <w:spacing w:after="102"/>
        <w:ind w:right="49"/>
      </w:pPr>
      <w:r w:rsidRPr="006F601A">
        <w:rPr>
          <w:b/>
          <w:bCs/>
        </w:rPr>
        <w:t>Backend</w:t>
      </w:r>
      <w:r w:rsidRPr="006F601A">
        <w:t>:</w:t>
      </w:r>
    </w:p>
    <w:p w14:paraId="509CA9AB" w14:textId="77777777" w:rsidR="006F601A" w:rsidRPr="006F601A" w:rsidRDefault="006F601A" w:rsidP="006F601A">
      <w:pPr>
        <w:numPr>
          <w:ilvl w:val="2"/>
          <w:numId w:val="5"/>
        </w:numPr>
        <w:spacing w:after="102"/>
        <w:ind w:right="49"/>
      </w:pPr>
      <w:r w:rsidRPr="006F601A">
        <w:t>Flask or Django (for web framework)</w:t>
      </w:r>
    </w:p>
    <w:p w14:paraId="2525DA8B" w14:textId="77777777" w:rsidR="006F601A" w:rsidRPr="006F601A" w:rsidRDefault="006F601A" w:rsidP="006F601A">
      <w:pPr>
        <w:numPr>
          <w:ilvl w:val="2"/>
          <w:numId w:val="5"/>
        </w:numPr>
        <w:spacing w:after="102"/>
        <w:ind w:right="49"/>
      </w:pPr>
      <w:proofErr w:type="spellStart"/>
      <w:r w:rsidRPr="006F601A">
        <w:t>SQLAlchemy</w:t>
      </w:r>
      <w:proofErr w:type="spellEnd"/>
      <w:r w:rsidRPr="006F601A">
        <w:t xml:space="preserve"> (for database interactions)</w:t>
      </w:r>
    </w:p>
    <w:p w14:paraId="383DBCAC" w14:textId="77777777" w:rsidR="006F601A" w:rsidRPr="006F601A" w:rsidRDefault="006F601A" w:rsidP="006F601A">
      <w:pPr>
        <w:numPr>
          <w:ilvl w:val="1"/>
          <w:numId w:val="5"/>
        </w:numPr>
        <w:spacing w:after="102"/>
        <w:ind w:right="49"/>
      </w:pPr>
      <w:r w:rsidRPr="006F601A">
        <w:rPr>
          <w:b/>
          <w:bCs/>
        </w:rPr>
        <w:t>Frontend</w:t>
      </w:r>
      <w:r w:rsidRPr="006F601A">
        <w:t>:</w:t>
      </w:r>
    </w:p>
    <w:p w14:paraId="337BD279" w14:textId="77777777" w:rsidR="006F601A" w:rsidRPr="006F601A" w:rsidRDefault="006F601A" w:rsidP="006F601A">
      <w:pPr>
        <w:numPr>
          <w:ilvl w:val="2"/>
          <w:numId w:val="5"/>
        </w:numPr>
        <w:spacing w:after="102"/>
        <w:ind w:right="49"/>
      </w:pPr>
      <w:r w:rsidRPr="006F601A">
        <w:t>React.js or Vue.js (for building user interfaces)</w:t>
      </w:r>
    </w:p>
    <w:p w14:paraId="30464A71" w14:textId="77777777" w:rsidR="006F601A" w:rsidRPr="006F601A" w:rsidRDefault="006F601A" w:rsidP="006F601A">
      <w:pPr>
        <w:numPr>
          <w:ilvl w:val="2"/>
          <w:numId w:val="5"/>
        </w:numPr>
        <w:spacing w:after="102"/>
        <w:ind w:right="49"/>
      </w:pPr>
      <w:r w:rsidRPr="006F601A">
        <w:t>Bootstrap or Tailwind CSS (for responsive design)</w:t>
      </w:r>
    </w:p>
    <w:p w14:paraId="13A2ACC4" w14:textId="77777777" w:rsidR="006F601A" w:rsidRPr="006F601A" w:rsidRDefault="006F601A" w:rsidP="006F601A">
      <w:pPr>
        <w:numPr>
          <w:ilvl w:val="0"/>
          <w:numId w:val="5"/>
        </w:numPr>
        <w:spacing w:after="102"/>
        <w:ind w:right="49"/>
      </w:pPr>
      <w:r w:rsidRPr="006F601A">
        <w:rPr>
          <w:b/>
          <w:bCs/>
        </w:rPr>
        <w:t>Database</w:t>
      </w:r>
      <w:r w:rsidRPr="006F601A">
        <w:t>:</w:t>
      </w:r>
    </w:p>
    <w:p w14:paraId="62CA9B44" w14:textId="77777777" w:rsidR="006F601A" w:rsidRPr="006F601A" w:rsidRDefault="006F601A" w:rsidP="006F601A">
      <w:pPr>
        <w:numPr>
          <w:ilvl w:val="1"/>
          <w:numId w:val="5"/>
        </w:numPr>
        <w:spacing w:after="102"/>
        <w:ind w:right="49"/>
      </w:pPr>
      <w:r w:rsidRPr="006F601A">
        <w:t>PostgreSQL or MySQL (for relational database management)</w:t>
      </w:r>
    </w:p>
    <w:p w14:paraId="11B36529" w14:textId="77777777" w:rsidR="006F601A" w:rsidRPr="006F601A" w:rsidRDefault="006F601A" w:rsidP="006F601A">
      <w:pPr>
        <w:numPr>
          <w:ilvl w:val="1"/>
          <w:numId w:val="5"/>
        </w:numPr>
        <w:spacing w:after="102"/>
        <w:ind w:right="49"/>
      </w:pPr>
      <w:r w:rsidRPr="006F601A">
        <w:t>MongoDB (for NoSQL data storage)</w:t>
      </w:r>
    </w:p>
    <w:p w14:paraId="2A3C8720" w14:textId="77777777" w:rsidR="006F601A" w:rsidRPr="006F601A" w:rsidRDefault="006F601A" w:rsidP="006F601A">
      <w:pPr>
        <w:numPr>
          <w:ilvl w:val="0"/>
          <w:numId w:val="5"/>
        </w:numPr>
        <w:spacing w:after="102"/>
        <w:ind w:right="49"/>
      </w:pPr>
      <w:r w:rsidRPr="006F601A">
        <w:rPr>
          <w:b/>
          <w:bCs/>
        </w:rPr>
        <w:t>Data Analysis</w:t>
      </w:r>
      <w:r w:rsidRPr="006F601A">
        <w:t>:</w:t>
      </w:r>
    </w:p>
    <w:p w14:paraId="6F189710" w14:textId="77777777" w:rsidR="006F601A" w:rsidRPr="006F601A" w:rsidRDefault="006F601A" w:rsidP="006F601A">
      <w:pPr>
        <w:numPr>
          <w:ilvl w:val="1"/>
          <w:numId w:val="5"/>
        </w:numPr>
        <w:spacing w:after="102"/>
        <w:ind w:right="49"/>
      </w:pPr>
      <w:r w:rsidRPr="006F601A">
        <w:t>Pandas, NumPy, Scikit-learn for data manipulation and machine learning</w:t>
      </w:r>
    </w:p>
    <w:p w14:paraId="1D6822BF" w14:textId="77777777" w:rsidR="006F601A" w:rsidRPr="006F601A" w:rsidRDefault="006F601A" w:rsidP="006F601A">
      <w:pPr>
        <w:numPr>
          <w:ilvl w:val="1"/>
          <w:numId w:val="5"/>
        </w:numPr>
        <w:spacing w:after="102"/>
        <w:ind w:right="49"/>
      </w:pPr>
      <w:r w:rsidRPr="006F601A">
        <w:t>NLTK for natural language processing</w:t>
      </w:r>
    </w:p>
    <w:p w14:paraId="3F09BC73" w14:textId="77777777" w:rsidR="006F601A" w:rsidRPr="006F601A" w:rsidRDefault="006F601A" w:rsidP="006F601A">
      <w:pPr>
        <w:spacing w:after="102"/>
        <w:ind w:left="-5" w:right="49"/>
        <w:rPr>
          <w:b/>
          <w:bCs/>
        </w:rPr>
      </w:pPr>
      <w:r w:rsidRPr="006F601A">
        <w:rPr>
          <w:b/>
          <w:bCs/>
        </w:rPr>
        <w:t>3. Additional Software Tools</w:t>
      </w:r>
    </w:p>
    <w:p w14:paraId="738F510E" w14:textId="77777777" w:rsidR="006F601A" w:rsidRPr="006F601A" w:rsidRDefault="006F601A" w:rsidP="006F601A">
      <w:pPr>
        <w:numPr>
          <w:ilvl w:val="0"/>
          <w:numId w:val="6"/>
        </w:numPr>
        <w:spacing w:after="102"/>
        <w:ind w:right="49"/>
      </w:pPr>
      <w:r w:rsidRPr="006F601A">
        <w:rPr>
          <w:b/>
          <w:bCs/>
        </w:rPr>
        <w:t>Version Control</w:t>
      </w:r>
      <w:r w:rsidRPr="006F601A">
        <w:t>:</w:t>
      </w:r>
    </w:p>
    <w:p w14:paraId="5C2578A6" w14:textId="77777777" w:rsidR="006F601A" w:rsidRPr="006F601A" w:rsidRDefault="006F601A" w:rsidP="006F601A">
      <w:pPr>
        <w:numPr>
          <w:ilvl w:val="1"/>
          <w:numId w:val="6"/>
        </w:numPr>
        <w:spacing w:after="102"/>
        <w:ind w:right="49"/>
      </w:pPr>
      <w:r w:rsidRPr="006F601A">
        <w:t>Git (for version control and collaboration)</w:t>
      </w:r>
    </w:p>
    <w:p w14:paraId="24926E2B" w14:textId="77777777" w:rsidR="006F601A" w:rsidRPr="006F601A" w:rsidRDefault="006F601A" w:rsidP="006F601A">
      <w:pPr>
        <w:numPr>
          <w:ilvl w:val="1"/>
          <w:numId w:val="6"/>
        </w:numPr>
        <w:spacing w:after="102"/>
        <w:ind w:right="49"/>
      </w:pPr>
      <w:r w:rsidRPr="006F601A">
        <w:t>GitHub or GitLab (for repository hosting)</w:t>
      </w:r>
    </w:p>
    <w:p w14:paraId="209936BF" w14:textId="77777777" w:rsidR="006F601A" w:rsidRPr="006F601A" w:rsidRDefault="006F601A" w:rsidP="006F601A">
      <w:pPr>
        <w:numPr>
          <w:ilvl w:val="0"/>
          <w:numId w:val="6"/>
        </w:numPr>
        <w:spacing w:after="102"/>
        <w:ind w:right="49"/>
      </w:pPr>
      <w:r w:rsidRPr="006F601A">
        <w:rPr>
          <w:b/>
          <w:bCs/>
        </w:rPr>
        <w:t>Integrated Development Environment (IDE)</w:t>
      </w:r>
      <w:r w:rsidRPr="006F601A">
        <w:t>:</w:t>
      </w:r>
    </w:p>
    <w:p w14:paraId="30D61009" w14:textId="77777777" w:rsidR="006F601A" w:rsidRPr="006F601A" w:rsidRDefault="006F601A" w:rsidP="006F601A">
      <w:pPr>
        <w:numPr>
          <w:ilvl w:val="1"/>
          <w:numId w:val="6"/>
        </w:numPr>
        <w:spacing w:after="102"/>
        <w:ind w:right="49"/>
      </w:pPr>
      <w:r w:rsidRPr="006F601A">
        <w:t>Visual Studio Code, PyCharm, or any suitable IDE for coding</w:t>
      </w:r>
    </w:p>
    <w:p w14:paraId="1F31EA29" w14:textId="77777777" w:rsidR="006F601A" w:rsidRPr="006F601A" w:rsidRDefault="006F601A" w:rsidP="006F601A">
      <w:pPr>
        <w:numPr>
          <w:ilvl w:val="0"/>
          <w:numId w:val="6"/>
        </w:numPr>
        <w:spacing w:after="102"/>
        <w:ind w:right="49"/>
      </w:pPr>
      <w:r w:rsidRPr="006F601A">
        <w:rPr>
          <w:b/>
          <w:bCs/>
        </w:rPr>
        <w:t>API Development and Testing Tools</w:t>
      </w:r>
      <w:r w:rsidRPr="006F601A">
        <w:t>:</w:t>
      </w:r>
    </w:p>
    <w:p w14:paraId="58F0E5E8" w14:textId="77777777" w:rsidR="006F601A" w:rsidRPr="006F601A" w:rsidRDefault="006F601A" w:rsidP="006F601A">
      <w:pPr>
        <w:numPr>
          <w:ilvl w:val="1"/>
          <w:numId w:val="6"/>
        </w:numPr>
        <w:spacing w:after="102"/>
        <w:ind w:right="49"/>
      </w:pPr>
      <w:r w:rsidRPr="006F601A">
        <w:t>Postman or Insomnia (for API testing)</w:t>
      </w:r>
    </w:p>
    <w:p w14:paraId="2CB0EC45" w14:textId="77777777" w:rsidR="006F601A" w:rsidRPr="006F601A" w:rsidRDefault="006F601A" w:rsidP="006F601A">
      <w:pPr>
        <w:numPr>
          <w:ilvl w:val="0"/>
          <w:numId w:val="6"/>
        </w:numPr>
        <w:spacing w:after="102"/>
        <w:ind w:right="49"/>
      </w:pPr>
      <w:r w:rsidRPr="006F601A">
        <w:rPr>
          <w:b/>
          <w:bCs/>
        </w:rPr>
        <w:t>Containerization</w:t>
      </w:r>
      <w:r w:rsidRPr="006F601A">
        <w:t>:</w:t>
      </w:r>
    </w:p>
    <w:p w14:paraId="1A64D7A1" w14:textId="77777777" w:rsidR="006F601A" w:rsidRPr="006F601A" w:rsidRDefault="006F601A" w:rsidP="006F601A">
      <w:pPr>
        <w:numPr>
          <w:ilvl w:val="1"/>
          <w:numId w:val="6"/>
        </w:numPr>
        <w:spacing w:after="102"/>
        <w:ind w:right="49"/>
      </w:pPr>
      <w:r w:rsidRPr="006F601A">
        <w:t>Docker (for creating, deploying, and managing containers)</w:t>
      </w:r>
    </w:p>
    <w:p w14:paraId="29B0F6AF" w14:textId="77777777" w:rsidR="006F601A" w:rsidRPr="006F601A" w:rsidRDefault="006F601A" w:rsidP="006F601A">
      <w:pPr>
        <w:spacing w:after="102"/>
        <w:ind w:left="-5" w:right="49"/>
        <w:rPr>
          <w:b/>
          <w:bCs/>
        </w:rPr>
      </w:pPr>
      <w:r w:rsidRPr="006F601A">
        <w:rPr>
          <w:b/>
          <w:bCs/>
        </w:rPr>
        <w:t>4. User Requirements</w:t>
      </w:r>
    </w:p>
    <w:p w14:paraId="04F45E16" w14:textId="77777777" w:rsidR="006F601A" w:rsidRPr="006F601A" w:rsidRDefault="006F601A" w:rsidP="006F601A">
      <w:pPr>
        <w:numPr>
          <w:ilvl w:val="0"/>
          <w:numId w:val="7"/>
        </w:numPr>
        <w:spacing w:after="102"/>
        <w:ind w:right="49"/>
      </w:pPr>
      <w:r w:rsidRPr="006F601A">
        <w:rPr>
          <w:b/>
          <w:bCs/>
        </w:rPr>
        <w:t>User Interface</w:t>
      </w:r>
      <w:r w:rsidRPr="006F601A">
        <w:t>:</w:t>
      </w:r>
    </w:p>
    <w:p w14:paraId="2DCA228C" w14:textId="77777777" w:rsidR="006F601A" w:rsidRPr="006F601A" w:rsidRDefault="006F601A" w:rsidP="006F601A">
      <w:pPr>
        <w:numPr>
          <w:ilvl w:val="1"/>
          <w:numId w:val="7"/>
        </w:numPr>
        <w:spacing w:after="102"/>
        <w:ind w:right="49"/>
      </w:pPr>
      <w:r w:rsidRPr="006F601A">
        <w:t>A responsive design suitable for mobile and desktop platforms</w:t>
      </w:r>
    </w:p>
    <w:p w14:paraId="3E9C234F" w14:textId="77777777" w:rsidR="006F601A" w:rsidRPr="006F601A" w:rsidRDefault="006F601A" w:rsidP="006F601A">
      <w:pPr>
        <w:numPr>
          <w:ilvl w:val="1"/>
          <w:numId w:val="7"/>
        </w:numPr>
        <w:spacing w:after="102"/>
        <w:ind w:right="49"/>
      </w:pPr>
      <w:r w:rsidRPr="006F601A">
        <w:t>Intuitive navigation and accessibility features</w:t>
      </w:r>
    </w:p>
    <w:p w14:paraId="07036E5C" w14:textId="77777777" w:rsidR="006F601A" w:rsidRPr="006F601A" w:rsidRDefault="006F601A" w:rsidP="006F601A">
      <w:pPr>
        <w:numPr>
          <w:ilvl w:val="0"/>
          <w:numId w:val="7"/>
        </w:numPr>
        <w:spacing w:after="102"/>
        <w:ind w:right="49"/>
      </w:pPr>
      <w:r w:rsidRPr="006F601A">
        <w:rPr>
          <w:b/>
          <w:bCs/>
        </w:rPr>
        <w:t>Accessibility</w:t>
      </w:r>
      <w:r w:rsidRPr="006F601A">
        <w:t>:</w:t>
      </w:r>
    </w:p>
    <w:p w14:paraId="29AD7F0A" w14:textId="77777777" w:rsidR="006F601A" w:rsidRPr="006F601A" w:rsidRDefault="006F601A" w:rsidP="006F601A">
      <w:pPr>
        <w:numPr>
          <w:ilvl w:val="1"/>
          <w:numId w:val="7"/>
        </w:numPr>
        <w:spacing w:after="102"/>
        <w:ind w:right="49"/>
      </w:pPr>
      <w:r w:rsidRPr="006F601A">
        <w:t>Compliance with accessibility standards (e.g., WCAG 2.1) to support users with disabilities</w:t>
      </w:r>
    </w:p>
    <w:p w14:paraId="7FEF5E46" w14:textId="77777777" w:rsidR="006F601A" w:rsidRPr="006F601A" w:rsidRDefault="006F601A" w:rsidP="006F601A">
      <w:pPr>
        <w:numPr>
          <w:ilvl w:val="0"/>
          <w:numId w:val="7"/>
        </w:numPr>
        <w:spacing w:after="102"/>
        <w:ind w:right="49"/>
      </w:pPr>
      <w:r w:rsidRPr="006F601A">
        <w:rPr>
          <w:b/>
          <w:bCs/>
        </w:rPr>
        <w:t>Security</w:t>
      </w:r>
      <w:r w:rsidRPr="006F601A">
        <w:t>:</w:t>
      </w:r>
    </w:p>
    <w:p w14:paraId="1D0093C0" w14:textId="77777777" w:rsidR="006F601A" w:rsidRPr="006F601A" w:rsidRDefault="006F601A" w:rsidP="006F601A">
      <w:pPr>
        <w:numPr>
          <w:ilvl w:val="1"/>
          <w:numId w:val="7"/>
        </w:numPr>
        <w:spacing w:after="102"/>
        <w:ind w:right="49"/>
      </w:pPr>
      <w:r w:rsidRPr="006F601A">
        <w:t>Implementation of security protocols to protect user data and privacy, including encryption and secure authentication methods.</w:t>
      </w:r>
    </w:p>
    <w:p w14:paraId="5C451E36" w14:textId="3D934435" w:rsidR="00357EC0" w:rsidRDefault="00000000">
      <w:pPr>
        <w:spacing w:after="140" w:line="283" w:lineRule="auto"/>
        <w:ind w:left="199" w:right="0" w:hanging="29"/>
        <w:jc w:val="left"/>
      </w:pPr>
      <w:r>
        <w:t xml:space="preserve"> </w:t>
      </w:r>
    </w:p>
    <w:p w14:paraId="62A4EA09" w14:textId="69C063E3" w:rsidR="00357EC0" w:rsidRDefault="00000000">
      <w:pPr>
        <w:spacing w:after="161" w:line="265" w:lineRule="auto"/>
        <w:ind w:left="574" w:right="0"/>
        <w:jc w:val="left"/>
      </w:pPr>
      <w:r>
        <w:rPr>
          <w:b/>
          <w:i/>
        </w:rPr>
        <w:t>b)</w:t>
      </w:r>
      <w:r>
        <w:rPr>
          <w:rFonts w:ascii="Arial" w:eastAsia="Arial" w:hAnsi="Arial" w:cs="Arial"/>
          <w:b/>
          <w:i/>
        </w:rPr>
        <w:t xml:space="preserve"> </w:t>
      </w:r>
      <w:r>
        <w:rPr>
          <w:b/>
          <w:i/>
        </w:rPr>
        <w:t xml:space="preserve">Hardware Requirements  </w:t>
      </w:r>
      <w:r>
        <w:t xml:space="preserve"> </w:t>
      </w:r>
      <w:r w:rsidR="001832FB">
        <w:t xml:space="preserve"> </w:t>
      </w:r>
      <w:r w:rsidR="001832FB">
        <w:tab/>
      </w:r>
      <w:r w:rsidR="001832FB">
        <w:tab/>
      </w:r>
    </w:p>
    <w:p w14:paraId="18EF3BEF" w14:textId="77777777" w:rsidR="006F601A" w:rsidRPr="006F601A" w:rsidRDefault="006F601A" w:rsidP="006F601A">
      <w:pPr>
        <w:tabs>
          <w:tab w:val="center" w:pos="1503"/>
          <w:tab w:val="center" w:pos="2418"/>
        </w:tabs>
        <w:spacing w:after="90"/>
        <w:ind w:left="-15" w:right="0" w:firstLine="0"/>
        <w:jc w:val="left"/>
        <w:rPr>
          <w:rFonts w:ascii="Calibri" w:eastAsia="Calibri" w:hAnsi="Calibri" w:cs="Calibri"/>
          <w:b/>
          <w:bCs/>
          <w:sz w:val="22"/>
        </w:rPr>
      </w:pPr>
      <w:r w:rsidRPr="006F601A">
        <w:rPr>
          <w:rFonts w:ascii="Calibri" w:eastAsia="Calibri" w:hAnsi="Calibri" w:cs="Calibri"/>
          <w:b/>
          <w:bCs/>
          <w:sz w:val="22"/>
        </w:rPr>
        <w:t>Client-Side Hardware Requirements</w:t>
      </w:r>
    </w:p>
    <w:p w14:paraId="2CDB116C" w14:textId="77777777" w:rsidR="006F601A" w:rsidRPr="006F601A" w:rsidRDefault="006F601A" w:rsidP="006F601A">
      <w:pPr>
        <w:numPr>
          <w:ilvl w:val="0"/>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b/>
          <w:bCs/>
          <w:sz w:val="22"/>
        </w:rPr>
        <w:t>Devices</w:t>
      </w:r>
      <w:r w:rsidRPr="006F601A">
        <w:rPr>
          <w:rFonts w:ascii="Calibri" w:eastAsia="Calibri" w:hAnsi="Calibri" w:cs="Calibri"/>
          <w:sz w:val="22"/>
        </w:rPr>
        <w:t>:</w:t>
      </w:r>
    </w:p>
    <w:p w14:paraId="6B382EA7" w14:textId="77777777" w:rsidR="006F601A" w:rsidRPr="006F601A" w:rsidRDefault="006F601A" w:rsidP="006F601A">
      <w:pPr>
        <w:numPr>
          <w:ilvl w:val="1"/>
          <w:numId w:val="8"/>
        </w:numPr>
        <w:tabs>
          <w:tab w:val="center" w:pos="1503"/>
          <w:tab w:val="center" w:pos="2418"/>
        </w:tabs>
        <w:spacing w:after="90"/>
        <w:ind w:right="0"/>
        <w:jc w:val="left"/>
        <w:rPr>
          <w:rFonts w:ascii="Calibri" w:eastAsia="Calibri" w:hAnsi="Calibri" w:cs="Calibri"/>
          <w:sz w:val="22"/>
        </w:rPr>
      </w:pPr>
      <w:r w:rsidRPr="006F601A">
        <w:rPr>
          <w:rFonts w:ascii="Calibri" w:eastAsia="Calibri" w:hAnsi="Calibri" w:cs="Calibri"/>
          <w:sz w:val="22"/>
        </w:rPr>
        <w:t>Smartphones (iOS and Android)</w:t>
      </w:r>
    </w:p>
    <w:p w14:paraId="311D182F" w14:textId="77777777" w:rsidR="00357EC0" w:rsidRDefault="00000000">
      <w:pPr>
        <w:spacing w:after="100" w:line="259" w:lineRule="auto"/>
        <w:ind w:left="101" w:right="0" w:firstLine="0"/>
        <w:jc w:val="left"/>
      </w:pPr>
      <w:r>
        <w:lastRenderedPageBreak/>
        <w:t xml:space="preserve">   </w:t>
      </w:r>
    </w:p>
    <w:p w14:paraId="4435962B" w14:textId="77777777" w:rsidR="00357EC0" w:rsidRDefault="00000000">
      <w:pPr>
        <w:tabs>
          <w:tab w:val="center" w:pos="1572"/>
          <w:tab w:val="center" w:pos="2756"/>
        </w:tabs>
        <w:ind w:left="-15" w:right="0" w:firstLine="0"/>
        <w:jc w:val="left"/>
      </w:pPr>
      <w:r>
        <w:rPr>
          <w:rFonts w:ascii="Calibri" w:eastAsia="Calibri" w:hAnsi="Calibri" w:cs="Calibri"/>
          <w:sz w:val="22"/>
        </w:rPr>
        <w:t xml:space="preserve">  </w:t>
      </w:r>
      <w:r>
        <w:rPr>
          <w:rFonts w:ascii="Calibri" w:eastAsia="Calibri" w:hAnsi="Calibri" w:cs="Calibri"/>
          <w:sz w:val="22"/>
        </w:rPr>
        <w:tab/>
      </w:r>
      <w:r>
        <w:t>IV.</w:t>
      </w:r>
      <w:r>
        <w:rPr>
          <w:rFonts w:ascii="Arial" w:eastAsia="Arial" w:hAnsi="Arial" w:cs="Arial"/>
        </w:rPr>
        <w:t xml:space="preserve">   </w:t>
      </w:r>
      <w:r>
        <w:rPr>
          <w:rFonts w:ascii="Arial" w:eastAsia="Arial" w:hAnsi="Arial" w:cs="Arial"/>
        </w:rPr>
        <w:tab/>
      </w:r>
      <w:r>
        <w:t xml:space="preserve">ARCHITECTURE   </w:t>
      </w:r>
    </w:p>
    <w:p w14:paraId="647E6C6E" w14:textId="77777777" w:rsidR="002D1CE9" w:rsidRDefault="002D1CE9">
      <w:pPr>
        <w:spacing w:after="38" w:line="271" w:lineRule="auto"/>
        <w:ind w:left="10" w:right="63"/>
        <w:rPr>
          <w:color w:val="0D0D0D"/>
        </w:rPr>
      </w:pPr>
    </w:p>
    <w:p w14:paraId="5FA7F7F7" w14:textId="77777777" w:rsidR="00FE55E8" w:rsidRPr="001102A8" w:rsidRDefault="00FE55E8" w:rsidP="00FE55E8">
      <w:pPr>
        <w:ind w:right="850"/>
      </w:pPr>
      <w:r w:rsidRPr="001102A8">
        <w:t>This architecture seems to represent a system design for a learning management platform</w:t>
      </w:r>
    </w:p>
    <w:p w14:paraId="49E0AA41" w14:textId="77777777" w:rsidR="00FE55E8" w:rsidRPr="001102A8" w:rsidRDefault="00FE55E8" w:rsidP="00FE55E8">
      <w:pPr>
        <w:ind w:right="850"/>
      </w:pPr>
      <w:r w:rsidRPr="001102A8">
        <w:t>1. Brain Deco</w:t>
      </w:r>
    </w:p>
    <w:p w14:paraId="4AF04C31" w14:textId="77777777" w:rsidR="00FE55E8" w:rsidRPr="001102A8" w:rsidRDefault="00FE55E8" w:rsidP="00FE55E8">
      <w:pPr>
        <w:ind w:right="850"/>
      </w:pPr>
      <w:r w:rsidRPr="001102A8">
        <w:t>Login Page: Users can log in by providing their Username and Password. If the credentials are correct (evaluated as True), they are redirected to the Home Page.</w:t>
      </w:r>
    </w:p>
    <w:p w14:paraId="7FA7BFB3" w14:textId="77777777" w:rsidR="00FE55E8" w:rsidRPr="001102A8" w:rsidRDefault="00FE55E8" w:rsidP="00FE55E8">
      <w:pPr>
        <w:ind w:right="850"/>
      </w:pPr>
      <w:r w:rsidRPr="001102A8">
        <w:t>Create Account: New users can create an account by entering a Gmail ID and Password. Once done, they gain access to the system.</w:t>
      </w:r>
    </w:p>
    <w:p w14:paraId="6172364E" w14:textId="77777777" w:rsidR="00FE55E8" w:rsidRPr="001102A8" w:rsidRDefault="00FE55E8" w:rsidP="00FE55E8">
      <w:pPr>
        <w:ind w:right="850"/>
      </w:pPr>
      <w:r w:rsidRPr="001102A8">
        <w:t xml:space="preserve">  2. Data</w:t>
      </w:r>
    </w:p>
    <w:p w14:paraId="759A26F9" w14:textId="77777777" w:rsidR="00FE55E8" w:rsidRPr="001102A8" w:rsidRDefault="00FE55E8" w:rsidP="00FE55E8">
      <w:pPr>
        <w:ind w:right="850"/>
      </w:pPr>
      <w:r w:rsidRPr="001102A8">
        <w:t>The Data section interacts with the system database to store and retrieve information. It includes:</w:t>
      </w:r>
    </w:p>
    <w:p w14:paraId="35D61A17" w14:textId="77777777" w:rsidR="00FE55E8" w:rsidRPr="001102A8" w:rsidRDefault="00FE55E8" w:rsidP="00FE55E8">
      <w:pPr>
        <w:ind w:right="850"/>
      </w:pPr>
      <w:r w:rsidRPr="001102A8">
        <w:t>Reference Material: Materials needed for the courses are likely stored in the database.</w:t>
      </w:r>
    </w:p>
    <w:p w14:paraId="71B3B31A" w14:textId="77777777" w:rsidR="00FE55E8" w:rsidRPr="001102A8" w:rsidRDefault="00FE55E8" w:rsidP="00FE55E8">
      <w:pPr>
        <w:ind w:right="850"/>
      </w:pPr>
      <w:r w:rsidRPr="001102A8">
        <w:t>Profile: Users’ personal information and preferences.</w:t>
      </w:r>
    </w:p>
    <w:p w14:paraId="15EAE8FB" w14:textId="77777777" w:rsidR="00FE55E8" w:rsidRPr="001102A8" w:rsidRDefault="00FE55E8" w:rsidP="00FE55E8">
      <w:pPr>
        <w:ind w:right="850"/>
      </w:pPr>
      <w:r w:rsidRPr="001102A8">
        <w:t>Notification: Communication between the system and the user (e.g., updates, alerts).</w:t>
      </w:r>
    </w:p>
    <w:p w14:paraId="6FF89476" w14:textId="77777777" w:rsidR="00FE55E8" w:rsidRDefault="00FE55E8" w:rsidP="00FE55E8">
      <w:pPr>
        <w:ind w:right="850"/>
      </w:pPr>
      <w:r w:rsidRPr="001102A8">
        <w:t xml:space="preserve">  Database: Stores all data, including PDFs and Photos related to the content.</w:t>
      </w:r>
    </w:p>
    <w:p w14:paraId="3748A969" w14:textId="77777777" w:rsidR="00FE55E8" w:rsidRPr="001102A8" w:rsidRDefault="00FE55E8" w:rsidP="00FE55E8">
      <w:pPr>
        <w:ind w:right="850"/>
      </w:pPr>
    </w:p>
    <w:p w14:paraId="2E64644F" w14:textId="77777777" w:rsidR="00FE55E8" w:rsidRDefault="00FE55E8" w:rsidP="00FE55E8">
      <w:pPr>
        <w:ind w:right="850"/>
      </w:pPr>
      <w:r w:rsidRPr="001102A8">
        <w:t>3. User</w:t>
      </w:r>
    </w:p>
    <w:p w14:paraId="10E0685F" w14:textId="77777777" w:rsidR="00FE55E8" w:rsidRPr="001102A8" w:rsidRDefault="00FE55E8" w:rsidP="00FE55E8">
      <w:pPr>
        <w:ind w:right="850"/>
      </w:pPr>
    </w:p>
    <w:p w14:paraId="5C6904D6" w14:textId="77777777" w:rsidR="00FE55E8" w:rsidRDefault="00FE55E8" w:rsidP="00FE55E8">
      <w:pPr>
        <w:ind w:right="850"/>
      </w:pPr>
      <w:r w:rsidRPr="001102A8">
        <w:t>This section represents the interaction between the user and the system. The user can:</w:t>
      </w:r>
    </w:p>
    <w:p w14:paraId="799A2921" w14:textId="77777777" w:rsidR="00FE55E8" w:rsidRPr="001102A8" w:rsidRDefault="00FE55E8" w:rsidP="00FE55E8">
      <w:pPr>
        <w:ind w:right="850"/>
      </w:pPr>
    </w:p>
    <w:p w14:paraId="43EB734A" w14:textId="77777777" w:rsidR="00FE55E8" w:rsidRDefault="00FE55E8" w:rsidP="00FE55E8">
      <w:pPr>
        <w:ind w:right="850"/>
      </w:pPr>
      <w:r w:rsidRPr="001102A8">
        <w:t>Download PDF: Users can download the course materials.</w:t>
      </w:r>
    </w:p>
    <w:p w14:paraId="4077052D" w14:textId="77777777" w:rsidR="00FE55E8" w:rsidRPr="001102A8" w:rsidRDefault="00FE55E8" w:rsidP="00FE55E8">
      <w:pPr>
        <w:ind w:right="850"/>
      </w:pPr>
    </w:p>
    <w:p w14:paraId="3AB2A6CA" w14:textId="77777777" w:rsidR="00FE55E8" w:rsidRDefault="00FE55E8" w:rsidP="00FE55E8">
      <w:pPr>
        <w:ind w:right="850"/>
      </w:pPr>
      <w:r w:rsidRPr="001102A8">
        <w:t>Saving Notes: Users have the ability to save personal notes within the system.</w:t>
      </w:r>
    </w:p>
    <w:p w14:paraId="5403640F" w14:textId="77777777" w:rsidR="00FE55E8" w:rsidRPr="001102A8" w:rsidRDefault="00FE55E8" w:rsidP="00FE55E8">
      <w:pPr>
        <w:ind w:right="850"/>
      </w:pPr>
    </w:p>
    <w:p w14:paraId="72B5631B" w14:textId="77777777" w:rsidR="00FE55E8" w:rsidRDefault="00FE55E8" w:rsidP="00FE55E8">
      <w:pPr>
        <w:ind w:right="850"/>
      </w:pPr>
      <w:r w:rsidRPr="001102A8">
        <w:t>Uploading Notes: Users can upload their own notes or documents to the system.</w:t>
      </w:r>
    </w:p>
    <w:p w14:paraId="33A7E6D7" w14:textId="77777777" w:rsidR="00FE55E8" w:rsidRDefault="00FE55E8" w:rsidP="00FE55E8">
      <w:pPr>
        <w:ind w:right="850"/>
      </w:pPr>
      <w:r w:rsidRPr="001102A8">
        <w:t>It also contains:</w:t>
      </w:r>
    </w:p>
    <w:p w14:paraId="3E0A11C2" w14:textId="77777777" w:rsidR="00FE55E8" w:rsidRPr="001102A8" w:rsidRDefault="00FE55E8" w:rsidP="00FE55E8">
      <w:pPr>
        <w:ind w:right="850"/>
      </w:pPr>
    </w:p>
    <w:p w14:paraId="4B4F8C76" w14:textId="77777777" w:rsidR="00FE55E8" w:rsidRDefault="00FE55E8" w:rsidP="00FE55E8">
      <w:pPr>
        <w:ind w:right="850"/>
        <w:rPr>
          <w:b/>
          <w:bCs/>
        </w:rPr>
      </w:pPr>
      <w:r w:rsidRPr="001102A8">
        <w:rPr>
          <w:b/>
          <w:bCs/>
        </w:rPr>
        <w:t>1. Modular Design</w:t>
      </w:r>
    </w:p>
    <w:p w14:paraId="22F4D4B4" w14:textId="77777777" w:rsidR="00FE55E8" w:rsidRPr="001102A8" w:rsidRDefault="00FE55E8" w:rsidP="00FE55E8">
      <w:pPr>
        <w:ind w:right="850"/>
        <w:rPr>
          <w:b/>
          <w:bCs/>
        </w:rPr>
      </w:pPr>
    </w:p>
    <w:p w14:paraId="45CC7A36" w14:textId="77777777" w:rsidR="00FE55E8" w:rsidRDefault="00FE55E8" w:rsidP="00FE55E8">
      <w:pPr>
        <w:ind w:right="850"/>
      </w:pPr>
      <w:r w:rsidRPr="001102A8">
        <w:rPr>
          <w:b/>
          <w:bCs/>
        </w:rPr>
        <w:t xml:space="preserve">Separation of Concerns: </w:t>
      </w:r>
      <w:r w:rsidRPr="001102A8">
        <w:t>The system should be divided into distinct modules or services, such as user management, content management, and learning analytics, each handling specific functionalities. This helps in scaling and maintaining the app over time.</w:t>
      </w:r>
    </w:p>
    <w:p w14:paraId="75583090" w14:textId="77777777" w:rsidR="00FE55E8" w:rsidRPr="001102A8" w:rsidRDefault="00FE55E8" w:rsidP="00FE55E8">
      <w:pPr>
        <w:ind w:right="850"/>
      </w:pPr>
    </w:p>
    <w:p w14:paraId="5079404F" w14:textId="77777777" w:rsidR="00FE55E8" w:rsidRPr="001102A8" w:rsidRDefault="00FE55E8" w:rsidP="00FE55E8">
      <w:pPr>
        <w:ind w:right="850"/>
      </w:pPr>
      <w:r w:rsidRPr="001102A8">
        <w:rPr>
          <w:b/>
          <w:bCs/>
        </w:rPr>
        <w:t>Microservices Architecture:</w:t>
      </w:r>
      <w:r w:rsidRPr="001102A8">
        <w:t xml:space="preserve"> Opting for a microservices approach enables the independent scaling and development of different parts of the application, such as authentication, content delivery, and progress tracking.</w:t>
      </w:r>
    </w:p>
    <w:p w14:paraId="56A4F69B" w14:textId="77777777" w:rsidR="00FE55E8" w:rsidRDefault="00FE55E8" w:rsidP="00FE55E8">
      <w:pPr>
        <w:ind w:right="850"/>
      </w:pPr>
    </w:p>
    <w:p w14:paraId="11958555" w14:textId="77777777" w:rsidR="00FE55E8" w:rsidRPr="001102A8" w:rsidRDefault="00FE55E8" w:rsidP="00FE55E8">
      <w:pPr>
        <w:ind w:right="850"/>
      </w:pPr>
    </w:p>
    <w:p w14:paraId="3028CC5F" w14:textId="77777777" w:rsidR="00FE55E8" w:rsidRPr="001102A8" w:rsidRDefault="00FE55E8" w:rsidP="00FE55E8">
      <w:pPr>
        <w:ind w:right="850"/>
        <w:rPr>
          <w:b/>
          <w:bCs/>
        </w:rPr>
      </w:pPr>
      <w:r w:rsidRPr="001102A8">
        <w:rPr>
          <w:b/>
          <w:bCs/>
        </w:rPr>
        <w:t>2. User Authentication and Management</w:t>
      </w:r>
    </w:p>
    <w:p w14:paraId="28351EB9" w14:textId="77777777" w:rsidR="00FE55E8" w:rsidRDefault="00FE55E8" w:rsidP="00FE55E8">
      <w:pPr>
        <w:ind w:right="850"/>
      </w:pPr>
      <w:r w:rsidRPr="001102A8">
        <w:rPr>
          <w:b/>
          <w:bCs/>
        </w:rPr>
        <w:t>Multi-factor Authentication (MFA):</w:t>
      </w:r>
      <w:r w:rsidRPr="001102A8">
        <w:t xml:space="preserve"> For enhanced security, implementing MFA can protect user data, especially sensitive information like payment or personal details.</w:t>
      </w:r>
    </w:p>
    <w:p w14:paraId="6B28EC4B" w14:textId="77777777" w:rsidR="00FE55E8" w:rsidRPr="001102A8" w:rsidRDefault="00FE55E8" w:rsidP="00FE55E8">
      <w:pPr>
        <w:ind w:right="850"/>
      </w:pPr>
    </w:p>
    <w:p w14:paraId="18E85A41" w14:textId="77777777" w:rsidR="00FE55E8" w:rsidRDefault="00FE55E8" w:rsidP="00FE55E8">
      <w:pPr>
        <w:ind w:right="850"/>
      </w:pPr>
      <w:r w:rsidRPr="001102A8">
        <w:rPr>
          <w:b/>
          <w:bCs/>
        </w:rPr>
        <w:t>OAuth or SSO (Single Sign-On):</w:t>
      </w:r>
      <w:r w:rsidRPr="001102A8">
        <w:t xml:space="preserve"> Allow users to sign in using their Google, Facebook, or Microsoft accounts for seamless onboarding.</w:t>
      </w:r>
    </w:p>
    <w:p w14:paraId="1BFD9F6C" w14:textId="77777777" w:rsidR="00FE55E8" w:rsidRDefault="00FE55E8" w:rsidP="00FE55E8">
      <w:pPr>
        <w:ind w:right="850"/>
      </w:pPr>
    </w:p>
    <w:p w14:paraId="021EBE8B" w14:textId="77777777" w:rsidR="00FE55E8" w:rsidRDefault="00FE55E8" w:rsidP="00FE55E8">
      <w:pPr>
        <w:ind w:right="850"/>
      </w:pPr>
    </w:p>
    <w:p w14:paraId="1083F7AC" w14:textId="77777777" w:rsidR="00FE55E8" w:rsidRDefault="00FE55E8" w:rsidP="00FE55E8">
      <w:pPr>
        <w:ind w:right="850"/>
      </w:pPr>
    </w:p>
    <w:p w14:paraId="5BA69836" w14:textId="77777777" w:rsidR="00FE55E8" w:rsidRPr="001102A8" w:rsidRDefault="00FE55E8" w:rsidP="00FE55E8">
      <w:pPr>
        <w:ind w:right="850"/>
      </w:pPr>
    </w:p>
    <w:p w14:paraId="16E8F238" w14:textId="52F4868B" w:rsidR="002D1CE9" w:rsidRPr="002D1CE9" w:rsidRDefault="00FE55E8" w:rsidP="002D1CE9">
      <w:pPr>
        <w:spacing w:after="38" w:line="271" w:lineRule="auto"/>
        <w:ind w:left="10" w:right="63"/>
        <w:rPr>
          <w:color w:val="0D0D0D"/>
        </w:rPr>
      </w:pPr>
      <w:r>
        <w:rPr>
          <w:noProof/>
        </w:rPr>
        <w:drawing>
          <wp:inline distT="0" distB="0" distL="0" distR="0" wp14:anchorId="7E77AB68" wp14:editId="1004A336">
            <wp:extent cx="2808605" cy="1857083"/>
            <wp:effectExtent l="0" t="0" r="0" b="0"/>
            <wp:docPr id="573947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47485"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08605" cy="1857083"/>
                    </a:xfrm>
                    <a:prstGeom prst="rect">
                      <a:avLst/>
                    </a:prstGeom>
                    <a:noFill/>
                    <a:ln>
                      <a:noFill/>
                    </a:ln>
                  </pic:spPr>
                </pic:pic>
              </a:graphicData>
            </a:graphic>
          </wp:inline>
        </w:drawing>
      </w:r>
    </w:p>
    <w:p w14:paraId="7975BC67" w14:textId="3BFAFDED" w:rsidR="00357EC0" w:rsidRDefault="00000000" w:rsidP="00FE55E8">
      <w:pPr>
        <w:spacing w:after="38" w:line="271" w:lineRule="auto"/>
        <w:ind w:left="10" w:right="63"/>
      </w:pPr>
      <w:r>
        <w:rPr>
          <w:color w:val="0D0D0D"/>
        </w:rPr>
        <w:t xml:space="preserve"> </w:t>
      </w:r>
      <w:r>
        <w:t xml:space="preserve">    </w:t>
      </w:r>
    </w:p>
    <w:p w14:paraId="34C9AEA9" w14:textId="77777777" w:rsidR="00357EC0" w:rsidRDefault="00000000">
      <w:pPr>
        <w:numPr>
          <w:ilvl w:val="1"/>
          <w:numId w:val="3"/>
        </w:numPr>
        <w:spacing w:after="186"/>
        <w:ind w:right="150" w:hanging="1481"/>
      </w:pPr>
      <w:r>
        <w:t xml:space="preserve">RESULTS   </w:t>
      </w:r>
    </w:p>
    <w:p w14:paraId="1B382A66" w14:textId="2D9F9F5C" w:rsidR="00740A91" w:rsidRDefault="00A16F3F">
      <w:pPr>
        <w:spacing w:line="433" w:lineRule="auto"/>
        <w:ind w:left="330" w:right="49"/>
      </w:pPr>
      <w:r>
        <w:rPr>
          <w:rFonts w:eastAsia="Calibri"/>
          <w:noProof/>
        </w:rPr>
        <w:drawing>
          <wp:anchor distT="0" distB="0" distL="114300" distR="114300" simplePos="0" relativeHeight="251659264" behindDoc="0" locked="0" layoutInCell="1" allowOverlap="1" wp14:anchorId="66C5EE94" wp14:editId="14665B63">
            <wp:simplePos x="0" y="0"/>
            <wp:positionH relativeFrom="margin">
              <wp:posOffset>4195656</wp:posOffset>
            </wp:positionH>
            <wp:positionV relativeFrom="paragraph">
              <wp:posOffset>426085</wp:posOffset>
            </wp:positionV>
            <wp:extent cx="1729740" cy="1626151"/>
            <wp:effectExtent l="0" t="0" r="3810" b="0"/>
            <wp:wrapNone/>
            <wp:docPr id="14592952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95247" name="Picture 14592952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740" cy="1626151"/>
                    </a:xfrm>
                    <a:prstGeom prst="rect">
                      <a:avLst/>
                    </a:prstGeom>
                  </pic:spPr>
                </pic:pic>
              </a:graphicData>
            </a:graphic>
            <wp14:sizeRelH relativeFrom="page">
              <wp14:pctWidth>0</wp14:pctWidth>
            </wp14:sizeRelH>
            <wp14:sizeRelV relativeFrom="page">
              <wp14:pctHeight>0</wp14:pctHeight>
            </wp14:sizeRelV>
          </wp:anchor>
        </w:drawing>
      </w:r>
      <w:r w:rsidR="00000000">
        <w:t xml:space="preserve">Executing the above code after importing the necessary modules and packages we get the following output:  </w:t>
      </w:r>
    </w:p>
    <w:p w14:paraId="3448F1A5" w14:textId="587C24E1" w:rsidR="00740A91" w:rsidRPr="00740A91" w:rsidRDefault="00000000" w:rsidP="00740A91">
      <w:pPr>
        <w:spacing w:line="433" w:lineRule="auto"/>
        <w:ind w:left="330" w:right="49"/>
      </w:pPr>
      <w:r>
        <w:t xml:space="preserve"> </w:t>
      </w:r>
      <w:r w:rsidR="00740A91">
        <w:t>Code:</w:t>
      </w:r>
      <w:r w:rsidR="00A16F3F" w:rsidRPr="00A16F3F">
        <w:rPr>
          <w:rFonts w:eastAsia="Calibri"/>
          <w:noProof/>
        </w:rPr>
        <w:t xml:space="preserve"> </w:t>
      </w:r>
    </w:p>
    <w:p w14:paraId="383E4AF5" w14:textId="7342A63F" w:rsidR="00357EC0" w:rsidRDefault="00740A91" w:rsidP="00740A91">
      <w:pPr>
        <w:spacing w:line="433" w:lineRule="auto"/>
        <w:ind w:left="330" w:right="49"/>
      </w:pPr>
      <w:r>
        <w:t>Result:</w:t>
      </w:r>
    </w:p>
    <w:p w14:paraId="7A521D30" w14:textId="6EAFBE1E" w:rsidR="00740A91" w:rsidRPr="00740A91" w:rsidRDefault="00740A91" w:rsidP="00740A91">
      <w:pPr>
        <w:spacing w:line="433" w:lineRule="auto"/>
        <w:ind w:left="330" w:right="49"/>
      </w:pPr>
    </w:p>
    <w:p w14:paraId="6D7DA676" w14:textId="77777777" w:rsidR="00740A91" w:rsidRDefault="00740A91" w:rsidP="00740A91">
      <w:pPr>
        <w:spacing w:line="433" w:lineRule="auto"/>
        <w:ind w:left="330" w:right="49"/>
      </w:pPr>
    </w:p>
    <w:p w14:paraId="4DF85871" w14:textId="77777777" w:rsidR="00740A91" w:rsidRDefault="00740A91">
      <w:pPr>
        <w:spacing w:after="0" w:line="259" w:lineRule="auto"/>
        <w:ind w:left="0" w:right="0" w:firstLine="0"/>
        <w:jc w:val="right"/>
      </w:pPr>
    </w:p>
    <w:p w14:paraId="48CE705F" w14:textId="6ED073D3" w:rsidR="00357EC0" w:rsidRDefault="00000000">
      <w:pPr>
        <w:spacing w:after="0" w:line="259" w:lineRule="auto"/>
        <w:ind w:left="0" w:right="0" w:firstLine="0"/>
        <w:jc w:val="right"/>
      </w:pPr>
      <w:r>
        <w:t xml:space="preserve">  </w:t>
      </w:r>
    </w:p>
    <w:p w14:paraId="32037D27" w14:textId="77777777" w:rsidR="00A16F3F" w:rsidRDefault="00A16F3F" w:rsidP="00740A91">
      <w:pPr>
        <w:spacing w:after="260" w:line="433" w:lineRule="auto"/>
        <w:ind w:left="94" w:right="49"/>
      </w:pPr>
    </w:p>
    <w:p w14:paraId="4CC43AB4" w14:textId="4AE516A9" w:rsidR="00740A91" w:rsidRDefault="00000000" w:rsidP="00740A91">
      <w:pPr>
        <w:spacing w:after="260" w:line="433" w:lineRule="auto"/>
        <w:ind w:left="94" w:right="49"/>
      </w:pPr>
      <w:r>
        <w:t xml:space="preserve">This is a screen shot of the output of </w:t>
      </w:r>
      <w:r w:rsidR="00740A91">
        <w:t>our code execution.</w:t>
      </w:r>
      <w:r>
        <w:t xml:space="preserve"> </w:t>
      </w:r>
    </w:p>
    <w:p w14:paraId="1ACA8A14" w14:textId="226CBEEB" w:rsidR="00357EC0" w:rsidRDefault="00740A91" w:rsidP="00740A91">
      <w:pPr>
        <w:spacing w:after="260" w:line="433" w:lineRule="auto"/>
        <w:ind w:left="94" w:right="49"/>
      </w:pPr>
      <w:r>
        <w:t xml:space="preserve">                              CONCLUSION   </w:t>
      </w:r>
    </w:p>
    <w:p w14:paraId="6BCF470F" w14:textId="77777777" w:rsidR="00FE55E8" w:rsidRPr="00A765CF" w:rsidRDefault="00FE55E8" w:rsidP="00FE55E8">
      <w:pPr>
        <w:pStyle w:val="ListParagraph"/>
        <w:spacing w:after="0" w:line="276" w:lineRule="auto"/>
        <w:ind w:left="1134" w:right="850"/>
        <w:rPr>
          <w:rFonts w:eastAsia="Calibri"/>
        </w:rPr>
      </w:pPr>
      <w:r w:rsidRPr="00A765CF">
        <w:rPr>
          <w:rFonts w:eastAsia="Calibri"/>
        </w:rPr>
        <w:t xml:space="preserve">The conclusion for </w:t>
      </w:r>
      <w:proofErr w:type="gramStart"/>
      <w:r w:rsidRPr="00A765CF">
        <w:rPr>
          <w:rFonts w:eastAsia="Calibri"/>
        </w:rPr>
        <w:t>an</w:t>
      </w:r>
      <w:proofErr w:type="gramEnd"/>
      <w:r w:rsidRPr="00A765CF">
        <w:rPr>
          <w:rFonts w:eastAsia="Calibri"/>
        </w:rPr>
        <w:t xml:space="preserve"> </w:t>
      </w:r>
      <w:r>
        <w:rPr>
          <w:rFonts w:eastAsia="Calibri"/>
        </w:rPr>
        <w:t>Brain deco</w:t>
      </w:r>
      <w:r w:rsidRPr="00A765CF">
        <w:rPr>
          <w:rFonts w:eastAsia="Calibri"/>
        </w:rPr>
        <w:t xml:space="preserve"> app summarizes its impact, value to users, and areas for future development based on observed data, user feedback, and outcomes. Here’s a framework for crafting an effective conclusion:</w:t>
      </w:r>
    </w:p>
    <w:p w14:paraId="09E60D47" w14:textId="77777777" w:rsidR="00FE55E8" w:rsidRPr="00A765CF" w:rsidRDefault="00FE55E8" w:rsidP="00FE55E8">
      <w:pPr>
        <w:pStyle w:val="ListParagraph"/>
        <w:spacing w:after="0" w:line="276" w:lineRule="auto"/>
        <w:ind w:left="1134" w:right="850"/>
        <w:rPr>
          <w:rFonts w:eastAsia="Calibri"/>
          <w:b/>
          <w:bCs/>
        </w:rPr>
      </w:pPr>
      <w:r w:rsidRPr="00A765CF">
        <w:rPr>
          <w:rFonts w:eastAsia="Calibri"/>
          <w:b/>
          <w:bCs/>
        </w:rPr>
        <w:t>1. Summary of Key Findings</w:t>
      </w:r>
    </w:p>
    <w:p w14:paraId="599815F6" w14:textId="77777777" w:rsidR="00FE55E8" w:rsidRDefault="00FE55E8" w:rsidP="00FE55E8">
      <w:pPr>
        <w:pStyle w:val="ListParagraph"/>
        <w:spacing w:after="0" w:line="276" w:lineRule="auto"/>
        <w:ind w:left="1134" w:right="850"/>
        <w:rPr>
          <w:rFonts w:eastAsia="Calibri"/>
        </w:rPr>
      </w:pPr>
      <w:r w:rsidRPr="00A765CF">
        <w:rPr>
          <w:rFonts w:eastAsia="Calibri"/>
        </w:rPr>
        <w:t>Highlight the most significant results from deploying and using the app, focusing on the primary goals such as improving learning outcomes, user engagement, and personalized learning.</w:t>
      </w:r>
    </w:p>
    <w:p w14:paraId="6112554F" w14:textId="77777777" w:rsidR="00FE55E8" w:rsidRPr="00A765CF" w:rsidRDefault="00FE55E8" w:rsidP="00A16F3F">
      <w:pPr>
        <w:pStyle w:val="ListParagraph"/>
        <w:spacing w:after="0" w:line="360" w:lineRule="auto"/>
        <w:ind w:left="1134" w:right="851"/>
        <w:rPr>
          <w:rFonts w:eastAsia="Calibri"/>
        </w:rPr>
      </w:pPr>
    </w:p>
    <w:p w14:paraId="3A8F6EE9" w14:textId="77777777" w:rsidR="00FE55E8" w:rsidRDefault="00FE55E8" w:rsidP="00A16F3F">
      <w:pPr>
        <w:pStyle w:val="ListParagraph"/>
        <w:numPr>
          <w:ilvl w:val="0"/>
          <w:numId w:val="14"/>
        </w:numPr>
        <w:tabs>
          <w:tab w:val="clear" w:pos="720"/>
          <w:tab w:val="num" w:pos="0"/>
        </w:tabs>
        <w:spacing w:before="1" w:after="0" w:line="360" w:lineRule="auto"/>
        <w:ind w:left="1134" w:right="851"/>
        <w:rPr>
          <w:rFonts w:eastAsia="Calibri"/>
        </w:rPr>
      </w:pPr>
      <w:r w:rsidRPr="00A765CF">
        <w:rPr>
          <w:rFonts w:eastAsia="Calibri"/>
          <w:b/>
          <w:bCs/>
        </w:rPr>
        <w:t>Learning Outcomes</w:t>
      </w:r>
      <w:r w:rsidRPr="00A765CF">
        <w:rPr>
          <w:rFonts w:eastAsia="Calibri"/>
        </w:rPr>
        <w:t>: Summarize improvements in user knowledge and skill acquisition. For example, if users demonstrated significant knowledge gains in post-tests or showed strong concept mastery through quizzes, this reinforces the app’s educational effectiveness.</w:t>
      </w:r>
    </w:p>
    <w:p w14:paraId="4A649587" w14:textId="77777777" w:rsidR="00FE55E8" w:rsidRPr="00A765CF" w:rsidRDefault="00FE55E8" w:rsidP="00A16F3F">
      <w:pPr>
        <w:pStyle w:val="ListParagraph"/>
        <w:spacing w:before="1" w:after="0" w:line="360" w:lineRule="auto"/>
        <w:ind w:left="1134" w:right="851" w:firstLine="0"/>
        <w:rPr>
          <w:rFonts w:eastAsia="Calibri"/>
        </w:rPr>
      </w:pPr>
    </w:p>
    <w:p w14:paraId="2B9EB3BE" w14:textId="77777777" w:rsidR="00FE55E8" w:rsidRDefault="00FE55E8" w:rsidP="00A16F3F">
      <w:pPr>
        <w:pStyle w:val="ListParagraph"/>
        <w:numPr>
          <w:ilvl w:val="0"/>
          <w:numId w:val="14"/>
        </w:numPr>
        <w:tabs>
          <w:tab w:val="clear" w:pos="720"/>
          <w:tab w:val="num" w:pos="0"/>
        </w:tabs>
        <w:spacing w:before="1" w:after="0" w:line="360" w:lineRule="auto"/>
        <w:ind w:left="1134" w:right="851"/>
        <w:rPr>
          <w:rFonts w:eastAsia="Calibri"/>
        </w:rPr>
      </w:pPr>
      <w:r w:rsidRPr="00A765CF">
        <w:rPr>
          <w:rFonts w:eastAsia="Calibri"/>
          <w:b/>
          <w:bCs/>
        </w:rPr>
        <w:lastRenderedPageBreak/>
        <w:t>Engagement and Retention</w:t>
      </w:r>
      <w:r w:rsidRPr="00A765CF">
        <w:rPr>
          <w:rFonts w:eastAsia="Calibri"/>
        </w:rPr>
        <w:t>: Mention if users consistently returned to the app, completed content, or followed adaptive learning paths. High engagement rates suggest that the app’s structure and content are relevant and engaging.</w:t>
      </w:r>
    </w:p>
    <w:p w14:paraId="332547CB" w14:textId="77777777" w:rsidR="00FE55E8" w:rsidRPr="00A765CF" w:rsidRDefault="00FE55E8" w:rsidP="00A16F3F">
      <w:pPr>
        <w:pStyle w:val="ListParagraph"/>
        <w:spacing w:before="1" w:after="0" w:line="360" w:lineRule="auto"/>
        <w:ind w:left="1134" w:right="851" w:firstLine="0"/>
        <w:rPr>
          <w:rFonts w:eastAsia="Calibri"/>
        </w:rPr>
      </w:pPr>
    </w:p>
    <w:p w14:paraId="0262445D" w14:textId="77777777" w:rsidR="00FE55E8" w:rsidRDefault="00FE55E8" w:rsidP="00A16F3F">
      <w:pPr>
        <w:pStyle w:val="ListParagraph"/>
        <w:numPr>
          <w:ilvl w:val="0"/>
          <w:numId w:val="14"/>
        </w:numPr>
        <w:tabs>
          <w:tab w:val="clear" w:pos="720"/>
          <w:tab w:val="num" w:pos="0"/>
        </w:tabs>
        <w:spacing w:before="1" w:after="0" w:line="360" w:lineRule="auto"/>
        <w:ind w:left="1134" w:right="851"/>
        <w:rPr>
          <w:rFonts w:eastAsia="Calibri"/>
        </w:rPr>
      </w:pPr>
      <w:r w:rsidRPr="00A765CF">
        <w:rPr>
          <w:rFonts w:eastAsia="Calibri"/>
          <w:b/>
          <w:bCs/>
        </w:rPr>
        <w:t>Personalization Success</w:t>
      </w:r>
      <w:r w:rsidRPr="00A765CF">
        <w:rPr>
          <w:rFonts w:eastAsia="Calibri"/>
        </w:rPr>
        <w:t>: If personalized recommendations, adaptive paths, or chat features were well-received, note how these models contributed to a customized learning experience, helping users stay engaged and progress at their own pace.</w:t>
      </w:r>
    </w:p>
    <w:p w14:paraId="0D6A14ED" w14:textId="77777777" w:rsidR="00FE55E8" w:rsidRPr="00A765CF" w:rsidRDefault="00FE55E8" w:rsidP="00A16F3F">
      <w:pPr>
        <w:pStyle w:val="ListParagraph"/>
        <w:numPr>
          <w:ilvl w:val="0"/>
          <w:numId w:val="14"/>
        </w:numPr>
        <w:tabs>
          <w:tab w:val="clear" w:pos="720"/>
          <w:tab w:val="num" w:pos="0"/>
        </w:tabs>
        <w:spacing w:before="1" w:after="0" w:line="360" w:lineRule="auto"/>
        <w:ind w:left="1134" w:right="851"/>
        <w:rPr>
          <w:rFonts w:eastAsia="Calibri"/>
        </w:rPr>
      </w:pPr>
    </w:p>
    <w:p w14:paraId="0EE54A14" w14:textId="77777777" w:rsidR="00FE55E8" w:rsidRPr="00A765CF" w:rsidRDefault="00FE55E8" w:rsidP="00A16F3F">
      <w:pPr>
        <w:pStyle w:val="ListParagraph"/>
        <w:spacing w:after="0" w:line="360" w:lineRule="auto"/>
        <w:ind w:left="1134" w:right="851"/>
        <w:rPr>
          <w:rFonts w:eastAsia="Calibri"/>
          <w:b/>
          <w:bCs/>
        </w:rPr>
      </w:pPr>
      <w:r w:rsidRPr="00A765CF">
        <w:rPr>
          <w:rFonts w:eastAsia="Calibri"/>
          <w:b/>
          <w:bCs/>
        </w:rPr>
        <w:t>2. Educational Impact</w:t>
      </w:r>
    </w:p>
    <w:p w14:paraId="0D578DC7" w14:textId="77777777" w:rsidR="00FE55E8" w:rsidRDefault="00FE55E8" w:rsidP="00A16F3F">
      <w:pPr>
        <w:pStyle w:val="ListParagraph"/>
        <w:spacing w:after="0" w:line="360" w:lineRule="auto"/>
        <w:ind w:left="1134" w:right="851"/>
        <w:rPr>
          <w:rFonts w:eastAsia="Calibri"/>
        </w:rPr>
      </w:pPr>
      <w:r w:rsidRPr="00A765CF">
        <w:rPr>
          <w:rFonts w:eastAsia="Calibri"/>
        </w:rPr>
        <w:t>Explain the app’s educational impact on users, emphasizing how it supports learning, knowledge retention, and long-term educational habits.</w:t>
      </w:r>
    </w:p>
    <w:p w14:paraId="68B649E2" w14:textId="77777777" w:rsidR="00FE55E8" w:rsidRPr="00A765CF" w:rsidRDefault="00FE55E8" w:rsidP="00A16F3F">
      <w:pPr>
        <w:pStyle w:val="ListParagraph"/>
        <w:spacing w:after="0" w:line="360" w:lineRule="auto"/>
        <w:ind w:left="1134" w:right="851"/>
        <w:rPr>
          <w:rFonts w:eastAsia="Calibri"/>
        </w:rPr>
      </w:pPr>
    </w:p>
    <w:p w14:paraId="72E6D1B9" w14:textId="77777777" w:rsidR="00FE55E8" w:rsidRDefault="00FE55E8" w:rsidP="00A16F3F">
      <w:pPr>
        <w:pStyle w:val="ListParagraph"/>
        <w:numPr>
          <w:ilvl w:val="0"/>
          <w:numId w:val="15"/>
        </w:numPr>
        <w:tabs>
          <w:tab w:val="clear" w:pos="720"/>
          <w:tab w:val="num" w:pos="0"/>
        </w:tabs>
        <w:spacing w:before="1" w:after="0" w:line="360" w:lineRule="auto"/>
        <w:ind w:left="1134" w:right="851"/>
        <w:rPr>
          <w:rFonts w:eastAsia="Calibri"/>
        </w:rPr>
      </w:pPr>
      <w:r w:rsidRPr="00A765CF">
        <w:rPr>
          <w:rFonts w:eastAsia="Calibri"/>
          <w:b/>
          <w:bCs/>
        </w:rPr>
        <w:t>Knowledge Retention</w:t>
      </w:r>
      <w:r w:rsidRPr="00A765CF">
        <w:rPr>
          <w:rFonts w:eastAsia="Calibri"/>
        </w:rPr>
        <w:t>: If users retained knowledge over time, discuss how spaced repetition or follow-up assessments supported long-term retention.</w:t>
      </w:r>
    </w:p>
    <w:p w14:paraId="2F2C1AA2" w14:textId="77777777" w:rsidR="00FE55E8" w:rsidRPr="00A765CF" w:rsidRDefault="00FE55E8" w:rsidP="00A16F3F">
      <w:pPr>
        <w:pStyle w:val="ListParagraph"/>
        <w:spacing w:before="1" w:after="0" w:line="360" w:lineRule="auto"/>
        <w:ind w:left="1134" w:right="851" w:firstLine="0"/>
        <w:rPr>
          <w:rFonts w:eastAsia="Calibri"/>
        </w:rPr>
      </w:pPr>
    </w:p>
    <w:p w14:paraId="1C089C85" w14:textId="77777777" w:rsidR="00FE55E8" w:rsidRDefault="00FE55E8" w:rsidP="00A16F3F">
      <w:pPr>
        <w:pStyle w:val="ListParagraph"/>
        <w:numPr>
          <w:ilvl w:val="0"/>
          <w:numId w:val="15"/>
        </w:numPr>
        <w:tabs>
          <w:tab w:val="clear" w:pos="720"/>
          <w:tab w:val="num" w:pos="0"/>
        </w:tabs>
        <w:spacing w:before="1" w:after="0" w:line="360" w:lineRule="auto"/>
        <w:ind w:left="1134" w:right="851"/>
        <w:rPr>
          <w:rFonts w:eastAsia="Calibri"/>
        </w:rPr>
      </w:pPr>
      <w:proofErr w:type="spellStart"/>
      <w:r w:rsidRPr="00A765CF">
        <w:rPr>
          <w:rFonts w:eastAsia="Calibri"/>
          <w:b/>
          <w:bCs/>
        </w:rPr>
        <w:t>Behavioral</w:t>
      </w:r>
      <w:proofErr w:type="spellEnd"/>
      <w:r w:rsidRPr="00A765CF">
        <w:rPr>
          <w:rFonts w:eastAsia="Calibri"/>
          <w:b/>
          <w:bCs/>
        </w:rPr>
        <w:t xml:space="preserve"> Shifts</w:t>
      </w:r>
      <w:r w:rsidRPr="00A765CF">
        <w:rPr>
          <w:rFonts w:eastAsia="Calibri"/>
        </w:rPr>
        <w:t>: If data indicates that the app helped users develop positive study habits (like regular usage or revisiting challenging topics), this underscores its value beyond individual sessions.</w:t>
      </w:r>
    </w:p>
    <w:p w14:paraId="78BDA767" w14:textId="7E25ED11" w:rsidR="00FE55E8" w:rsidRPr="00A765CF" w:rsidRDefault="00FE55E8" w:rsidP="00A16F3F">
      <w:pPr>
        <w:pStyle w:val="ListParagraph"/>
        <w:spacing w:before="1" w:after="0" w:line="360" w:lineRule="auto"/>
        <w:ind w:left="1134" w:right="851" w:firstLine="0"/>
        <w:rPr>
          <w:rFonts w:eastAsia="Calibri"/>
        </w:rPr>
      </w:pPr>
    </w:p>
    <w:p w14:paraId="11696CF7" w14:textId="77777777" w:rsidR="00FE55E8" w:rsidRDefault="00FE55E8" w:rsidP="00A16F3F">
      <w:pPr>
        <w:pStyle w:val="ListParagraph"/>
        <w:numPr>
          <w:ilvl w:val="0"/>
          <w:numId w:val="15"/>
        </w:numPr>
        <w:tabs>
          <w:tab w:val="clear" w:pos="720"/>
          <w:tab w:val="num" w:pos="0"/>
        </w:tabs>
        <w:spacing w:before="1" w:after="0" w:line="360" w:lineRule="auto"/>
        <w:ind w:left="1134" w:right="851"/>
        <w:rPr>
          <w:rFonts w:eastAsia="Calibri"/>
        </w:rPr>
      </w:pPr>
      <w:r w:rsidRPr="00A765CF">
        <w:rPr>
          <w:rFonts w:eastAsia="Calibri"/>
          <w:b/>
          <w:bCs/>
        </w:rPr>
        <w:t>Mastery and Skill Development</w:t>
      </w:r>
      <w:r w:rsidRPr="00A765CF">
        <w:rPr>
          <w:rFonts w:eastAsia="Calibri"/>
        </w:rPr>
        <w:t>: Highlight if users achieved mastery in specific areas, which indicates that the app effectively delivers educational content that aligns with users’ learning goals.</w:t>
      </w:r>
    </w:p>
    <w:p w14:paraId="1446389E" w14:textId="77777777" w:rsidR="00FE55E8" w:rsidRDefault="00FE55E8" w:rsidP="00FE55E8">
      <w:pPr>
        <w:tabs>
          <w:tab w:val="num" w:pos="0"/>
        </w:tabs>
        <w:spacing w:before="1" w:after="0" w:line="276" w:lineRule="auto"/>
        <w:ind w:right="850"/>
        <w:rPr>
          <w:rFonts w:eastAsia="Calibri"/>
        </w:rPr>
      </w:pPr>
    </w:p>
    <w:p w14:paraId="273B2868" w14:textId="77777777" w:rsidR="00FE55E8" w:rsidRDefault="00FE55E8" w:rsidP="00FE55E8">
      <w:pPr>
        <w:tabs>
          <w:tab w:val="num" w:pos="0"/>
        </w:tabs>
        <w:spacing w:before="1" w:after="0" w:line="276" w:lineRule="auto"/>
        <w:ind w:right="850"/>
        <w:rPr>
          <w:rFonts w:eastAsia="Calibri"/>
        </w:rPr>
      </w:pPr>
    </w:p>
    <w:p w14:paraId="7D7D70FC" w14:textId="77777777" w:rsidR="00FE55E8" w:rsidRDefault="00FE55E8" w:rsidP="00FE55E8">
      <w:pPr>
        <w:tabs>
          <w:tab w:val="num" w:pos="0"/>
        </w:tabs>
        <w:spacing w:before="1" w:after="0" w:line="276" w:lineRule="auto"/>
        <w:ind w:right="850"/>
        <w:rPr>
          <w:rFonts w:eastAsia="Calibri"/>
        </w:rPr>
      </w:pPr>
    </w:p>
    <w:p w14:paraId="37382FD4" w14:textId="77777777" w:rsidR="00FE55E8" w:rsidRPr="00FE55E8" w:rsidRDefault="00FE55E8" w:rsidP="00FE55E8">
      <w:pPr>
        <w:tabs>
          <w:tab w:val="num" w:pos="0"/>
        </w:tabs>
        <w:spacing w:before="1" w:after="0" w:line="276" w:lineRule="auto"/>
        <w:ind w:right="850"/>
        <w:rPr>
          <w:rFonts w:eastAsia="Calibri"/>
        </w:rPr>
      </w:pPr>
    </w:p>
    <w:p w14:paraId="1486009F" w14:textId="77777777" w:rsidR="00FE55E8" w:rsidRPr="00A765CF" w:rsidRDefault="00FE55E8" w:rsidP="00FE55E8">
      <w:pPr>
        <w:pStyle w:val="ListParagraph"/>
        <w:spacing w:after="0" w:line="276" w:lineRule="auto"/>
        <w:ind w:left="1134" w:right="850"/>
        <w:rPr>
          <w:rFonts w:eastAsia="Calibri"/>
          <w:b/>
          <w:bCs/>
        </w:rPr>
      </w:pPr>
      <w:r w:rsidRPr="00A765CF">
        <w:rPr>
          <w:rFonts w:eastAsia="Calibri"/>
          <w:b/>
          <w:bCs/>
        </w:rPr>
        <w:t>3. User Feedback and Satisfaction</w:t>
      </w:r>
    </w:p>
    <w:p w14:paraId="73D292C6" w14:textId="77777777" w:rsidR="00FE55E8" w:rsidRPr="00A765CF" w:rsidRDefault="00FE55E8" w:rsidP="00FE55E8">
      <w:pPr>
        <w:pStyle w:val="ListParagraph"/>
        <w:spacing w:after="0" w:line="276" w:lineRule="auto"/>
        <w:ind w:left="1134" w:right="850"/>
        <w:rPr>
          <w:rFonts w:eastAsia="Calibri"/>
        </w:rPr>
      </w:pPr>
      <w:r w:rsidRPr="00A765CF">
        <w:rPr>
          <w:rFonts w:eastAsia="Calibri"/>
        </w:rPr>
        <w:t>Discuss how users perceived the app, using feedback and survey results to support your analysis.</w:t>
      </w:r>
    </w:p>
    <w:p w14:paraId="7055ACEA" w14:textId="77777777" w:rsidR="00FE55E8" w:rsidRPr="00A765CF" w:rsidRDefault="00FE55E8" w:rsidP="00FE55E8">
      <w:pPr>
        <w:pStyle w:val="ListParagraph"/>
        <w:numPr>
          <w:ilvl w:val="0"/>
          <w:numId w:val="16"/>
        </w:numPr>
        <w:tabs>
          <w:tab w:val="clear" w:pos="720"/>
          <w:tab w:val="num" w:pos="0"/>
        </w:tabs>
        <w:spacing w:before="1" w:after="0" w:line="276" w:lineRule="auto"/>
        <w:ind w:left="1134" w:right="850"/>
        <w:rPr>
          <w:rFonts w:eastAsia="Calibri"/>
        </w:rPr>
      </w:pPr>
      <w:r w:rsidRPr="00A765CF">
        <w:rPr>
          <w:rFonts w:eastAsia="Calibri"/>
          <w:b/>
          <w:bCs/>
        </w:rPr>
        <w:t>Positive Feedback</w:t>
      </w:r>
      <w:r w:rsidRPr="00A765CF">
        <w:rPr>
          <w:rFonts w:eastAsia="Calibri"/>
        </w:rPr>
        <w:t>: Note areas of high user satisfaction, such as content relevance, ease of use, or quality of personalized recommendations. Positive feedback underscores the app’s usability and relevance.</w:t>
      </w:r>
    </w:p>
    <w:p w14:paraId="59E59F03" w14:textId="53862E30" w:rsidR="00357EC0" w:rsidRPr="00FE55E8" w:rsidRDefault="00FE55E8" w:rsidP="00FE55E8">
      <w:pPr>
        <w:pStyle w:val="ListParagraph"/>
        <w:numPr>
          <w:ilvl w:val="0"/>
          <w:numId w:val="16"/>
        </w:numPr>
        <w:tabs>
          <w:tab w:val="clear" w:pos="720"/>
          <w:tab w:val="num" w:pos="0"/>
        </w:tabs>
        <w:spacing w:before="1" w:after="0" w:line="276" w:lineRule="auto"/>
        <w:ind w:left="1134" w:right="850"/>
        <w:rPr>
          <w:rFonts w:eastAsia="Calibri"/>
        </w:rPr>
      </w:pPr>
      <w:r w:rsidRPr="00A765CF">
        <w:rPr>
          <w:rFonts w:eastAsia="Calibri"/>
          <w:b/>
          <w:bCs/>
        </w:rPr>
        <w:t>Areas for Improvement</w:t>
      </w:r>
      <w:r w:rsidRPr="00A765CF">
        <w:rPr>
          <w:rFonts w:eastAsia="Calibri"/>
        </w:rPr>
        <w:t>: Summarize any constructive feedback received, like desires for more challenging content, faster response times, or a more intuitive interface. Addressing this feedback in future updates can improve user satisfaction and retention.</w:t>
      </w:r>
      <w:r w:rsidR="00000000">
        <w:t xml:space="preserve">                         </w:t>
      </w:r>
    </w:p>
    <w:p w14:paraId="59122C53" w14:textId="77777777" w:rsidR="00357EC0" w:rsidRDefault="00000000">
      <w:pPr>
        <w:spacing w:after="35" w:line="259" w:lineRule="auto"/>
        <w:ind w:left="0" w:right="0" w:firstLine="0"/>
        <w:jc w:val="left"/>
      </w:pPr>
      <w:r>
        <w:t xml:space="preserve">                              </w:t>
      </w:r>
    </w:p>
    <w:p w14:paraId="293B5E1F" w14:textId="77777777" w:rsidR="00357EC0" w:rsidRDefault="00000000">
      <w:pPr>
        <w:ind w:left="-5" w:right="49"/>
      </w:pPr>
      <w:r>
        <w:t xml:space="preserve">                           ACKNOWLEDGMENT  </w:t>
      </w:r>
    </w:p>
    <w:p w14:paraId="6596894D" w14:textId="77777777" w:rsidR="00357EC0" w:rsidRDefault="00000000">
      <w:pPr>
        <w:spacing w:after="16" w:line="259" w:lineRule="auto"/>
        <w:ind w:left="0" w:right="0" w:firstLine="0"/>
        <w:jc w:val="left"/>
      </w:pPr>
      <w:r>
        <w:t xml:space="preserve">  </w:t>
      </w:r>
    </w:p>
    <w:p w14:paraId="5B1E3819" w14:textId="77777777" w:rsidR="00357EC0" w:rsidRDefault="00000000">
      <w:pPr>
        <w:spacing w:after="0" w:line="259" w:lineRule="auto"/>
        <w:ind w:left="0" w:right="0" w:firstLine="0"/>
        <w:jc w:val="left"/>
      </w:pPr>
      <w:r>
        <w:t xml:space="preserve">  </w:t>
      </w:r>
    </w:p>
    <w:p w14:paraId="075D67B4" w14:textId="77777777" w:rsidR="00A16F3F" w:rsidRPr="00343DBA" w:rsidRDefault="00A16F3F" w:rsidP="00A16F3F">
      <w:pPr>
        <w:rPr>
          <w:rFonts w:eastAsia="SimSun"/>
          <w:lang w:eastAsia="zh-CN" w:bidi="ar"/>
        </w:rPr>
      </w:pPr>
      <w:r w:rsidRPr="00343DBA">
        <w:rPr>
          <w:rFonts w:eastAsia="SimSun"/>
          <w:lang w:eastAsia="zh-CN" w:bidi="ar"/>
        </w:rPr>
        <w:t xml:space="preserve">We sincerely thank our DEAN </w:t>
      </w:r>
      <w:proofErr w:type="spellStart"/>
      <w:r w:rsidRPr="00343DBA">
        <w:rPr>
          <w:rFonts w:eastAsia="SimSun"/>
          <w:lang w:eastAsia="zh-CN" w:bidi="ar"/>
        </w:rPr>
        <w:t>Dr.</w:t>
      </w:r>
      <w:proofErr w:type="spellEnd"/>
      <w:r w:rsidRPr="00343DBA">
        <w:rPr>
          <w:rFonts w:eastAsia="SimSun"/>
          <w:lang w:eastAsia="zh-CN" w:bidi="ar"/>
        </w:rPr>
        <w:t xml:space="preserve"> </w:t>
      </w:r>
      <w:proofErr w:type="spellStart"/>
      <w:r w:rsidRPr="00343DBA">
        <w:rPr>
          <w:rFonts w:eastAsia="SimSun"/>
          <w:lang w:eastAsia="zh-CN" w:bidi="ar"/>
        </w:rPr>
        <w:t>Thayyaba</w:t>
      </w:r>
      <w:proofErr w:type="spellEnd"/>
      <w:r w:rsidRPr="00343DBA">
        <w:rPr>
          <w:rFonts w:eastAsia="SimSun"/>
          <w:lang w:eastAsia="zh-CN" w:bidi="ar"/>
        </w:rPr>
        <w:t xml:space="preserve"> Khatoon for her constant support and motivation all the time. A special acknowledgement goes to a friend who enthused us from the back stage. Last but not the least our sincere appreciation goes to our family who has been tolerant understanding our moods, and extending timely support. We would like to express our gratitude to all those who extended their support and suggestions to come up with this application. Special Thanks to our mentor prof </w:t>
      </w:r>
      <w:proofErr w:type="spellStart"/>
      <w:proofErr w:type="gramStart"/>
      <w:r w:rsidRPr="00343DBA">
        <w:rPr>
          <w:rFonts w:eastAsia="SimSun"/>
          <w:lang w:eastAsia="zh-CN" w:bidi="ar"/>
        </w:rPr>
        <w:t>P.Bhavani</w:t>
      </w:r>
      <w:proofErr w:type="spellEnd"/>
      <w:proofErr w:type="gramEnd"/>
      <w:r w:rsidRPr="00343DBA">
        <w:rPr>
          <w:rFonts w:eastAsia="SimSun"/>
          <w:lang w:eastAsia="zh-CN" w:bidi="ar"/>
        </w:rPr>
        <w:t xml:space="preserve"> whose help and stimulating suggestions and encouragement helped us all time in the due course of project development.</w:t>
      </w:r>
    </w:p>
    <w:p w14:paraId="31E67107" w14:textId="77777777" w:rsidR="00357EC0" w:rsidRDefault="00000000">
      <w:pPr>
        <w:spacing w:after="52" w:line="259" w:lineRule="auto"/>
        <w:ind w:left="0" w:right="0" w:firstLine="0"/>
        <w:jc w:val="left"/>
      </w:pPr>
      <w:r>
        <w:t xml:space="preserve">  </w:t>
      </w:r>
    </w:p>
    <w:p w14:paraId="708AEFC8" w14:textId="77777777" w:rsidR="00357EC0" w:rsidRDefault="00000000">
      <w:pPr>
        <w:spacing w:after="347" w:line="259" w:lineRule="auto"/>
        <w:ind w:left="0" w:right="0" w:firstLine="0"/>
        <w:jc w:val="left"/>
      </w:pPr>
      <w:r>
        <w:t xml:space="preserve">                                         </w:t>
      </w:r>
    </w:p>
    <w:p w14:paraId="1D1DCE7C" w14:textId="77777777" w:rsidR="00357EC0" w:rsidRDefault="00000000">
      <w:pPr>
        <w:spacing w:after="274"/>
        <w:ind w:left="-5" w:right="49"/>
      </w:pPr>
      <w:r>
        <w:t xml:space="preserve">                                    REFERENCES   </w:t>
      </w:r>
    </w:p>
    <w:p w14:paraId="242B2A24" w14:textId="77777777" w:rsidR="00A16F3F" w:rsidRDefault="00A16F3F" w:rsidP="00A16F3F">
      <w:pPr>
        <w:tabs>
          <w:tab w:val="num" w:pos="1440"/>
        </w:tabs>
        <w:ind w:right="850"/>
      </w:pPr>
      <w:r>
        <w:t>1.</w:t>
      </w:r>
      <w:r w:rsidRPr="00A765CF">
        <w:t xml:space="preserve">Brusilovsky, P., &amp; Millán, E. (2007). "User models for adaptive hypermedia and adaptive educational systems." </w:t>
      </w:r>
      <w:r w:rsidRPr="00A765CF">
        <w:rPr>
          <w:i/>
          <w:iCs/>
        </w:rPr>
        <w:t>The Adaptive Web</w:t>
      </w:r>
      <w:r w:rsidRPr="00A765CF">
        <w:t xml:space="preserve">, 3-53. This paper discusses personalized learning and how user </w:t>
      </w:r>
      <w:proofErr w:type="spellStart"/>
      <w:r w:rsidRPr="00A765CF">
        <w:t>modeling</w:t>
      </w:r>
      <w:proofErr w:type="spellEnd"/>
      <w:r w:rsidRPr="00A765CF">
        <w:t xml:space="preserve"> can sup</w:t>
      </w:r>
      <w:r>
        <w:t>p</w:t>
      </w:r>
      <w:r w:rsidRPr="00A765CF">
        <w:t>ort adaptive educational systems.</w:t>
      </w:r>
    </w:p>
    <w:p w14:paraId="4D7FDEBF" w14:textId="77777777" w:rsidR="00A16F3F" w:rsidRPr="00A765CF" w:rsidRDefault="00A16F3F" w:rsidP="00A16F3F">
      <w:pPr>
        <w:tabs>
          <w:tab w:val="num" w:pos="1440"/>
        </w:tabs>
        <w:ind w:right="850"/>
      </w:pPr>
    </w:p>
    <w:p w14:paraId="26FC6C8A" w14:textId="77777777" w:rsidR="00A16F3F" w:rsidRDefault="00A16F3F" w:rsidP="00A16F3F">
      <w:pPr>
        <w:tabs>
          <w:tab w:val="num" w:pos="1440"/>
        </w:tabs>
        <w:ind w:right="850"/>
      </w:pPr>
      <w:r>
        <w:t>2.</w:t>
      </w:r>
      <w:r w:rsidRPr="00A765CF">
        <w:t xml:space="preserve">Deterding, S., Dixon, D., Khaled, R., &amp; Nacke, L. (2011). "From game design elements to </w:t>
      </w:r>
      <w:proofErr w:type="spellStart"/>
      <w:r w:rsidRPr="00A765CF">
        <w:t>gamefulness</w:t>
      </w:r>
      <w:proofErr w:type="spellEnd"/>
      <w:r w:rsidRPr="00A765CF">
        <w:t xml:space="preserve">: defining 'gamification'." </w:t>
      </w:r>
      <w:r w:rsidRPr="00A765CF">
        <w:rPr>
          <w:i/>
          <w:iCs/>
        </w:rPr>
        <w:t xml:space="preserve">Proceedings of the 15th International Academic </w:t>
      </w:r>
      <w:proofErr w:type="spellStart"/>
      <w:r w:rsidRPr="00A765CF">
        <w:rPr>
          <w:i/>
          <w:iCs/>
        </w:rPr>
        <w:t>MindTrek</w:t>
      </w:r>
      <w:proofErr w:type="spellEnd"/>
      <w:r w:rsidRPr="00A765CF">
        <w:rPr>
          <w:i/>
          <w:iCs/>
        </w:rPr>
        <w:t xml:space="preserve"> Conference: Envisioning Future Media Environments</w:t>
      </w:r>
      <w:r w:rsidRPr="00A765CF">
        <w:t>. This research explores how gamification can enhance engagement in learning apps.</w:t>
      </w:r>
    </w:p>
    <w:p w14:paraId="04537B24" w14:textId="77777777" w:rsidR="00A16F3F" w:rsidRPr="00A765CF" w:rsidRDefault="00A16F3F" w:rsidP="00A16F3F">
      <w:pPr>
        <w:tabs>
          <w:tab w:val="num" w:pos="1440"/>
        </w:tabs>
        <w:ind w:right="850"/>
      </w:pPr>
    </w:p>
    <w:p w14:paraId="3CDCAC38" w14:textId="77777777" w:rsidR="00A16F3F" w:rsidRDefault="00A16F3F" w:rsidP="00A16F3F">
      <w:pPr>
        <w:tabs>
          <w:tab w:val="num" w:pos="1440"/>
        </w:tabs>
        <w:ind w:right="850"/>
      </w:pPr>
      <w:r>
        <w:t>3.</w:t>
      </w:r>
      <w:r w:rsidRPr="00A765CF">
        <w:t xml:space="preserve">Anderson, L. W., &amp; Krathwohl, D. R. (Eds.). (2001). </w:t>
      </w:r>
      <w:r w:rsidRPr="00A765CF">
        <w:rPr>
          <w:i/>
          <w:iCs/>
        </w:rPr>
        <w:t>A Taxonomy for Learning, Teaching, and Assessing: A Revision of Bloom's Taxonomy of Educational Objectives</w:t>
      </w:r>
      <w:r w:rsidRPr="00A765CF">
        <w:t>. This resource provides an understanding of cognitive learning objectives, which can guide content development and assessment.</w:t>
      </w:r>
    </w:p>
    <w:p w14:paraId="6DA7D85B" w14:textId="77777777" w:rsidR="00A16F3F" w:rsidRPr="00A765CF" w:rsidRDefault="00A16F3F" w:rsidP="00A16F3F">
      <w:pPr>
        <w:tabs>
          <w:tab w:val="num" w:pos="1440"/>
        </w:tabs>
        <w:ind w:right="850"/>
      </w:pPr>
    </w:p>
    <w:p w14:paraId="78C7C21F" w14:textId="77777777" w:rsidR="00A16F3F" w:rsidRDefault="00A16F3F" w:rsidP="00A16F3F">
      <w:pPr>
        <w:tabs>
          <w:tab w:val="num" w:pos="1440"/>
        </w:tabs>
        <w:ind w:right="850"/>
      </w:pPr>
      <w:r>
        <w:t>4.</w:t>
      </w:r>
      <w:r w:rsidRPr="00A765CF">
        <w:t xml:space="preserve">Jonassen, D. H. (1999). </w:t>
      </w:r>
      <w:r w:rsidRPr="00A765CF">
        <w:rPr>
          <w:i/>
          <w:iCs/>
        </w:rPr>
        <w:t>Designing Constructivist Learning Environments</w:t>
      </w:r>
      <w:r w:rsidRPr="00A765CF">
        <w:t>. This work outlines constructivist approaches to learning, emphasizing active engagement and experiential learning in educational apps.</w:t>
      </w:r>
    </w:p>
    <w:p w14:paraId="13D1E41B" w14:textId="77777777" w:rsidR="00A16F3F" w:rsidRPr="00A765CF" w:rsidRDefault="00A16F3F" w:rsidP="00A16F3F">
      <w:pPr>
        <w:tabs>
          <w:tab w:val="num" w:pos="1440"/>
        </w:tabs>
        <w:ind w:right="850"/>
      </w:pPr>
    </w:p>
    <w:p w14:paraId="226F210A" w14:textId="77777777" w:rsidR="00A16F3F" w:rsidRDefault="00A16F3F" w:rsidP="00A16F3F">
      <w:pPr>
        <w:tabs>
          <w:tab w:val="num" w:pos="1440"/>
        </w:tabs>
        <w:ind w:right="850"/>
      </w:pPr>
      <w:r>
        <w:t>5.</w:t>
      </w:r>
      <w:r w:rsidRPr="00A765CF">
        <w:t xml:space="preserve">Norman, D. A. (2013). </w:t>
      </w:r>
      <w:r w:rsidRPr="00A765CF">
        <w:rPr>
          <w:i/>
          <w:iCs/>
        </w:rPr>
        <w:t>The Design of Everyday Things: Revised and Expanded Edition</w:t>
      </w:r>
      <w:r w:rsidRPr="00A765CF">
        <w:t>. This book provides insights into usability principles that can help in designing user-friendly interfaces for educational apps.</w:t>
      </w:r>
    </w:p>
    <w:p w14:paraId="0FC670C1" w14:textId="77777777" w:rsidR="00A16F3F" w:rsidRPr="00A765CF" w:rsidRDefault="00A16F3F" w:rsidP="00A16F3F">
      <w:pPr>
        <w:tabs>
          <w:tab w:val="num" w:pos="1440"/>
        </w:tabs>
        <w:ind w:right="850"/>
      </w:pPr>
    </w:p>
    <w:p w14:paraId="1C534730" w14:textId="77777777" w:rsidR="00A16F3F" w:rsidRPr="00A765CF" w:rsidRDefault="00A16F3F" w:rsidP="00A16F3F">
      <w:pPr>
        <w:tabs>
          <w:tab w:val="num" w:pos="1440"/>
        </w:tabs>
        <w:ind w:right="850"/>
      </w:pPr>
      <w:r>
        <w:t>6.</w:t>
      </w:r>
      <w:r w:rsidRPr="00A765CF">
        <w:t xml:space="preserve">Shneiderman, B., &amp; </w:t>
      </w:r>
      <w:proofErr w:type="spellStart"/>
      <w:r w:rsidRPr="00A765CF">
        <w:t>Plaisant</w:t>
      </w:r>
      <w:proofErr w:type="spellEnd"/>
      <w:r w:rsidRPr="00A765CF">
        <w:t xml:space="preserve">, C. (2010). </w:t>
      </w:r>
      <w:r w:rsidRPr="00A765CF">
        <w:rPr>
          <w:i/>
          <w:iCs/>
        </w:rPr>
        <w:t>Designing the User Interface: Strategies for Effective Human-Computer Interaction</w:t>
      </w:r>
      <w:r w:rsidRPr="00A765CF">
        <w:t>. This text explores design principles that enhance the user experience, which is key for mobile learning applications.</w:t>
      </w:r>
    </w:p>
    <w:p w14:paraId="126C1425" w14:textId="4AE0439A" w:rsidR="00357EC0" w:rsidRDefault="00000000">
      <w:pPr>
        <w:spacing w:after="0" w:line="259" w:lineRule="auto"/>
        <w:ind w:left="0" w:right="0" w:firstLine="0"/>
        <w:jc w:val="left"/>
      </w:pPr>
      <w:r>
        <w:t xml:space="preserve"> </w:t>
      </w:r>
    </w:p>
    <w:sectPr w:rsidR="00357EC0">
      <w:type w:val="continuous"/>
      <w:pgSz w:w="11904" w:h="16841"/>
      <w:pgMar w:top="752" w:right="723" w:bottom="482" w:left="1001" w:header="720" w:footer="720" w:gutter="0"/>
      <w:cols w:num="2" w:space="720" w:equalWidth="0">
        <w:col w:w="4423" w:space="1038"/>
        <w:col w:w="4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F9920" w14:textId="77777777" w:rsidR="00ED0518" w:rsidRDefault="00ED0518" w:rsidP="00C2032E">
      <w:pPr>
        <w:spacing w:after="0" w:line="240" w:lineRule="auto"/>
      </w:pPr>
      <w:r>
        <w:separator/>
      </w:r>
    </w:p>
  </w:endnote>
  <w:endnote w:type="continuationSeparator" w:id="0">
    <w:p w14:paraId="2E1E396C" w14:textId="77777777" w:rsidR="00ED0518" w:rsidRDefault="00ED0518" w:rsidP="00C2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5F53F" w14:textId="77777777" w:rsidR="00ED0518" w:rsidRDefault="00ED0518" w:rsidP="00C2032E">
      <w:pPr>
        <w:spacing w:after="0" w:line="240" w:lineRule="auto"/>
      </w:pPr>
      <w:r>
        <w:separator/>
      </w:r>
    </w:p>
  </w:footnote>
  <w:footnote w:type="continuationSeparator" w:id="0">
    <w:p w14:paraId="3F49317B" w14:textId="77777777" w:rsidR="00ED0518" w:rsidRDefault="00ED0518" w:rsidP="00C20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2A82"/>
    <w:multiLevelType w:val="multilevel"/>
    <w:tmpl w:val="FADC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001EC"/>
    <w:multiLevelType w:val="multilevel"/>
    <w:tmpl w:val="E21E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7669F"/>
    <w:multiLevelType w:val="multilevel"/>
    <w:tmpl w:val="5036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505A7"/>
    <w:multiLevelType w:val="hybridMultilevel"/>
    <w:tmpl w:val="E974BF0E"/>
    <w:lvl w:ilvl="0" w:tplc="313AF6B0">
      <w:start w:val="2"/>
      <w:numFmt w:val="lowerLetter"/>
      <w:lvlText w:val="%1)"/>
      <w:lvlJc w:val="left"/>
      <w:pPr>
        <w:ind w:left="34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63C88D52">
      <w:start w:val="1"/>
      <w:numFmt w:val="lowerLetter"/>
      <w:lvlText w:val="%2)"/>
      <w:lvlJc w:val="left"/>
      <w:pPr>
        <w:ind w:left="7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2" w:tplc="FBD0F56C">
      <w:start w:val="1"/>
      <w:numFmt w:val="lowerRoman"/>
      <w:lvlText w:val="%3"/>
      <w:lvlJc w:val="left"/>
      <w:pPr>
        <w:ind w:left="14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3" w:tplc="BA5CF61E">
      <w:start w:val="1"/>
      <w:numFmt w:val="decimal"/>
      <w:lvlText w:val="%4"/>
      <w:lvlJc w:val="left"/>
      <w:pPr>
        <w:ind w:left="21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4" w:tplc="87A6608C">
      <w:start w:val="1"/>
      <w:numFmt w:val="lowerLetter"/>
      <w:lvlText w:val="%5"/>
      <w:lvlJc w:val="left"/>
      <w:pPr>
        <w:ind w:left="286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5" w:tplc="491288FC">
      <w:start w:val="1"/>
      <w:numFmt w:val="lowerRoman"/>
      <w:lvlText w:val="%6"/>
      <w:lvlJc w:val="left"/>
      <w:pPr>
        <w:ind w:left="358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6" w:tplc="B03A2C72">
      <w:start w:val="1"/>
      <w:numFmt w:val="decimal"/>
      <w:lvlText w:val="%7"/>
      <w:lvlJc w:val="left"/>
      <w:pPr>
        <w:ind w:left="430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7" w:tplc="6E8A004C">
      <w:start w:val="1"/>
      <w:numFmt w:val="lowerLetter"/>
      <w:lvlText w:val="%8"/>
      <w:lvlJc w:val="left"/>
      <w:pPr>
        <w:ind w:left="502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8" w:tplc="9C643E94">
      <w:start w:val="1"/>
      <w:numFmt w:val="lowerRoman"/>
      <w:lvlText w:val="%9"/>
      <w:lvlJc w:val="left"/>
      <w:pPr>
        <w:ind w:left="5746"/>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abstractNum>
  <w:abstractNum w:abstractNumId="4" w15:restartNumberingAfterBreak="0">
    <w:nsid w:val="1D93497E"/>
    <w:multiLevelType w:val="hybridMultilevel"/>
    <w:tmpl w:val="3F1C7AEE"/>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5" w15:restartNumberingAfterBreak="0">
    <w:nsid w:val="24601FC6"/>
    <w:multiLevelType w:val="multilevel"/>
    <w:tmpl w:val="673C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17A19"/>
    <w:multiLevelType w:val="multilevel"/>
    <w:tmpl w:val="A6C8E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0C7117"/>
    <w:multiLevelType w:val="multilevel"/>
    <w:tmpl w:val="7C4CD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85794"/>
    <w:multiLevelType w:val="multilevel"/>
    <w:tmpl w:val="06205A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B453109"/>
    <w:multiLevelType w:val="multilevel"/>
    <w:tmpl w:val="D22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723A64"/>
    <w:multiLevelType w:val="hybridMultilevel"/>
    <w:tmpl w:val="AC04B3DA"/>
    <w:lvl w:ilvl="0" w:tplc="40242F82">
      <w:start w:val="1"/>
      <w:numFmt w:val="bullet"/>
      <w:lvlText w:val="•"/>
      <w:lvlJc w:val="left"/>
      <w:pPr>
        <w:ind w:left="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D2F19A">
      <w:start w:val="1"/>
      <w:numFmt w:val="bullet"/>
      <w:lvlText w:val="o"/>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A62E00">
      <w:start w:val="1"/>
      <w:numFmt w:val="bullet"/>
      <w:lvlText w:val="▪"/>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6A15CA">
      <w:start w:val="1"/>
      <w:numFmt w:val="bullet"/>
      <w:lvlText w:val="•"/>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E68352">
      <w:start w:val="1"/>
      <w:numFmt w:val="bullet"/>
      <w:lvlText w:val="o"/>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0CA6DE">
      <w:start w:val="1"/>
      <w:numFmt w:val="bullet"/>
      <w:lvlText w:val="▪"/>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E83E02">
      <w:start w:val="1"/>
      <w:numFmt w:val="bullet"/>
      <w:lvlText w:val="•"/>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F09D2A">
      <w:start w:val="1"/>
      <w:numFmt w:val="bullet"/>
      <w:lvlText w:val="o"/>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EA3B26">
      <w:start w:val="1"/>
      <w:numFmt w:val="bullet"/>
      <w:lvlText w:val="▪"/>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CDB1907"/>
    <w:multiLevelType w:val="hybridMultilevel"/>
    <w:tmpl w:val="D24074FC"/>
    <w:lvl w:ilvl="0" w:tplc="59DCCC3E">
      <w:start w:val="1"/>
      <w:numFmt w:val="lowerLetter"/>
      <w:lvlText w:val="%1)"/>
      <w:lvlJc w:val="left"/>
      <w:pPr>
        <w:ind w:left="560"/>
      </w:pPr>
      <w:rPr>
        <w:rFonts w:ascii="Times New Roman" w:eastAsia="Times New Roman" w:hAnsi="Times New Roman" w:cs="Times New Roman"/>
        <w:b/>
        <w:bCs/>
        <w:i/>
        <w:iCs/>
        <w:strike w:val="0"/>
        <w:dstrike w:val="0"/>
        <w:color w:val="0D0D0D"/>
        <w:sz w:val="18"/>
        <w:szCs w:val="18"/>
        <w:u w:val="none" w:color="000000"/>
        <w:bdr w:val="none" w:sz="0" w:space="0" w:color="auto"/>
        <w:shd w:val="clear" w:color="auto" w:fill="auto"/>
        <w:vertAlign w:val="baseline"/>
      </w:rPr>
    </w:lvl>
    <w:lvl w:ilvl="1" w:tplc="F09C227C">
      <w:start w:val="6"/>
      <w:numFmt w:val="upperRoman"/>
      <w:lvlText w:val="%2."/>
      <w:lvlJc w:val="left"/>
      <w:pPr>
        <w:ind w:left="1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6A0488">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CEA090">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52217C">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CE24C6">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A0C4B4">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74F288">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425FF4">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2D0076"/>
    <w:multiLevelType w:val="multilevel"/>
    <w:tmpl w:val="A3E86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E62213"/>
    <w:multiLevelType w:val="hybridMultilevel"/>
    <w:tmpl w:val="EC840A3A"/>
    <w:lvl w:ilvl="0" w:tplc="4009000F">
      <w:start w:val="1"/>
      <w:numFmt w:val="decimal"/>
      <w:lvlText w:val="%1."/>
      <w:lvlJc w:val="left"/>
      <w:pPr>
        <w:ind w:left="1844" w:hanging="360"/>
      </w:pPr>
    </w:lvl>
    <w:lvl w:ilvl="1" w:tplc="40090019" w:tentative="1">
      <w:start w:val="1"/>
      <w:numFmt w:val="lowerLetter"/>
      <w:lvlText w:val="%2."/>
      <w:lvlJc w:val="left"/>
      <w:pPr>
        <w:ind w:left="2564" w:hanging="360"/>
      </w:pPr>
    </w:lvl>
    <w:lvl w:ilvl="2" w:tplc="4009001B" w:tentative="1">
      <w:start w:val="1"/>
      <w:numFmt w:val="lowerRoman"/>
      <w:lvlText w:val="%3."/>
      <w:lvlJc w:val="right"/>
      <w:pPr>
        <w:ind w:left="3284" w:hanging="180"/>
      </w:pPr>
    </w:lvl>
    <w:lvl w:ilvl="3" w:tplc="4009000F" w:tentative="1">
      <w:start w:val="1"/>
      <w:numFmt w:val="decimal"/>
      <w:lvlText w:val="%4."/>
      <w:lvlJc w:val="left"/>
      <w:pPr>
        <w:ind w:left="4004" w:hanging="360"/>
      </w:pPr>
    </w:lvl>
    <w:lvl w:ilvl="4" w:tplc="40090019" w:tentative="1">
      <w:start w:val="1"/>
      <w:numFmt w:val="lowerLetter"/>
      <w:lvlText w:val="%5."/>
      <w:lvlJc w:val="left"/>
      <w:pPr>
        <w:ind w:left="4724" w:hanging="360"/>
      </w:pPr>
    </w:lvl>
    <w:lvl w:ilvl="5" w:tplc="4009001B" w:tentative="1">
      <w:start w:val="1"/>
      <w:numFmt w:val="lowerRoman"/>
      <w:lvlText w:val="%6."/>
      <w:lvlJc w:val="right"/>
      <w:pPr>
        <w:ind w:left="5444" w:hanging="180"/>
      </w:pPr>
    </w:lvl>
    <w:lvl w:ilvl="6" w:tplc="4009000F" w:tentative="1">
      <w:start w:val="1"/>
      <w:numFmt w:val="decimal"/>
      <w:lvlText w:val="%7."/>
      <w:lvlJc w:val="left"/>
      <w:pPr>
        <w:ind w:left="6164" w:hanging="360"/>
      </w:pPr>
    </w:lvl>
    <w:lvl w:ilvl="7" w:tplc="40090019" w:tentative="1">
      <w:start w:val="1"/>
      <w:numFmt w:val="lowerLetter"/>
      <w:lvlText w:val="%8."/>
      <w:lvlJc w:val="left"/>
      <w:pPr>
        <w:ind w:left="6884" w:hanging="360"/>
      </w:pPr>
    </w:lvl>
    <w:lvl w:ilvl="8" w:tplc="4009001B" w:tentative="1">
      <w:start w:val="1"/>
      <w:numFmt w:val="lowerRoman"/>
      <w:lvlText w:val="%9."/>
      <w:lvlJc w:val="right"/>
      <w:pPr>
        <w:ind w:left="7604" w:hanging="180"/>
      </w:pPr>
    </w:lvl>
  </w:abstractNum>
  <w:abstractNum w:abstractNumId="14" w15:restartNumberingAfterBreak="0">
    <w:nsid w:val="770F5085"/>
    <w:multiLevelType w:val="hybridMultilevel"/>
    <w:tmpl w:val="8062B67E"/>
    <w:lvl w:ilvl="0" w:tplc="4009000F">
      <w:start w:val="1"/>
      <w:numFmt w:val="decimal"/>
      <w:lvlText w:val="%1."/>
      <w:lvlJc w:val="left"/>
      <w:pPr>
        <w:ind w:left="1844" w:hanging="360"/>
      </w:pPr>
    </w:lvl>
    <w:lvl w:ilvl="1" w:tplc="40090019" w:tentative="1">
      <w:start w:val="1"/>
      <w:numFmt w:val="lowerLetter"/>
      <w:lvlText w:val="%2."/>
      <w:lvlJc w:val="left"/>
      <w:pPr>
        <w:ind w:left="2564" w:hanging="360"/>
      </w:pPr>
    </w:lvl>
    <w:lvl w:ilvl="2" w:tplc="4009001B" w:tentative="1">
      <w:start w:val="1"/>
      <w:numFmt w:val="lowerRoman"/>
      <w:lvlText w:val="%3."/>
      <w:lvlJc w:val="right"/>
      <w:pPr>
        <w:ind w:left="3284" w:hanging="180"/>
      </w:pPr>
    </w:lvl>
    <w:lvl w:ilvl="3" w:tplc="4009000F" w:tentative="1">
      <w:start w:val="1"/>
      <w:numFmt w:val="decimal"/>
      <w:lvlText w:val="%4."/>
      <w:lvlJc w:val="left"/>
      <w:pPr>
        <w:ind w:left="4004" w:hanging="360"/>
      </w:pPr>
    </w:lvl>
    <w:lvl w:ilvl="4" w:tplc="40090019" w:tentative="1">
      <w:start w:val="1"/>
      <w:numFmt w:val="lowerLetter"/>
      <w:lvlText w:val="%5."/>
      <w:lvlJc w:val="left"/>
      <w:pPr>
        <w:ind w:left="4724" w:hanging="360"/>
      </w:pPr>
    </w:lvl>
    <w:lvl w:ilvl="5" w:tplc="4009001B" w:tentative="1">
      <w:start w:val="1"/>
      <w:numFmt w:val="lowerRoman"/>
      <w:lvlText w:val="%6."/>
      <w:lvlJc w:val="right"/>
      <w:pPr>
        <w:ind w:left="5444" w:hanging="180"/>
      </w:pPr>
    </w:lvl>
    <w:lvl w:ilvl="6" w:tplc="4009000F" w:tentative="1">
      <w:start w:val="1"/>
      <w:numFmt w:val="decimal"/>
      <w:lvlText w:val="%7."/>
      <w:lvlJc w:val="left"/>
      <w:pPr>
        <w:ind w:left="6164" w:hanging="360"/>
      </w:pPr>
    </w:lvl>
    <w:lvl w:ilvl="7" w:tplc="40090019" w:tentative="1">
      <w:start w:val="1"/>
      <w:numFmt w:val="lowerLetter"/>
      <w:lvlText w:val="%8."/>
      <w:lvlJc w:val="left"/>
      <w:pPr>
        <w:ind w:left="6884" w:hanging="360"/>
      </w:pPr>
    </w:lvl>
    <w:lvl w:ilvl="8" w:tplc="4009001B" w:tentative="1">
      <w:start w:val="1"/>
      <w:numFmt w:val="lowerRoman"/>
      <w:lvlText w:val="%9."/>
      <w:lvlJc w:val="right"/>
      <w:pPr>
        <w:ind w:left="7604" w:hanging="180"/>
      </w:pPr>
    </w:lvl>
  </w:abstractNum>
  <w:abstractNum w:abstractNumId="15" w15:restartNumberingAfterBreak="0">
    <w:nsid w:val="794C19DF"/>
    <w:multiLevelType w:val="multilevel"/>
    <w:tmpl w:val="6FF21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162315">
    <w:abstractNumId w:val="10"/>
  </w:num>
  <w:num w:numId="2" w16cid:durableId="122039064">
    <w:abstractNumId w:val="3"/>
  </w:num>
  <w:num w:numId="3" w16cid:durableId="261109003">
    <w:abstractNumId w:val="11"/>
  </w:num>
  <w:num w:numId="4" w16cid:durableId="573004872">
    <w:abstractNumId w:val="8"/>
  </w:num>
  <w:num w:numId="5" w16cid:durableId="541090431">
    <w:abstractNumId w:val="15"/>
  </w:num>
  <w:num w:numId="6" w16cid:durableId="266086168">
    <w:abstractNumId w:val="12"/>
  </w:num>
  <w:num w:numId="7" w16cid:durableId="740981981">
    <w:abstractNumId w:val="1"/>
  </w:num>
  <w:num w:numId="8" w16cid:durableId="507794301">
    <w:abstractNumId w:val="6"/>
  </w:num>
  <w:num w:numId="9" w16cid:durableId="577787660">
    <w:abstractNumId w:val="7"/>
  </w:num>
  <w:num w:numId="10" w16cid:durableId="149253793">
    <w:abstractNumId w:val="5"/>
  </w:num>
  <w:num w:numId="11" w16cid:durableId="516041122">
    <w:abstractNumId w:val="14"/>
  </w:num>
  <w:num w:numId="12" w16cid:durableId="1370452425">
    <w:abstractNumId w:val="13"/>
  </w:num>
  <w:num w:numId="13" w16cid:durableId="1617523943">
    <w:abstractNumId w:val="4"/>
  </w:num>
  <w:num w:numId="14" w16cid:durableId="370616696">
    <w:abstractNumId w:val="9"/>
  </w:num>
  <w:num w:numId="15" w16cid:durableId="743530935">
    <w:abstractNumId w:val="2"/>
  </w:num>
  <w:num w:numId="16" w16cid:durableId="113803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C0"/>
    <w:rsid w:val="001832FB"/>
    <w:rsid w:val="001A0601"/>
    <w:rsid w:val="002D1CE9"/>
    <w:rsid w:val="00357EC0"/>
    <w:rsid w:val="00555782"/>
    <w:rsid w:val="00575B08"/>
    <w:rsid w:val="006F601A"/>
    <w:rsid w:val="00740A91"/>
    <w:rsid w:val="008A7566"/>
    <w:rsid w:val="0095526C"/>
    <w:rsid w:val="00A16F3F"/>
    <w:rsid w:val="00A32689"/>
    <w:rsid w:val="00C2032E"/>
    <w:rsid w:val="00D15C91"/>
    <w:rsid w:val="00E36D48"/>
    <w:rsid w:val="00ED0518"/>
    <w:rsid w:val="00FE55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E705"/>
  <w15:docId w15:val="{4F0CA090-5C6D-4416-AB8F-5F5A1725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210" w:right="42"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36D48"/>
    <w:rPr>
      <w:sz w:val="24"/>
      <w:szCs w:val="24"/>
    </w:rPr>
  </w:style>
  <w:style w:type="character" w:styleId="Strong">
    <w:name w:val="Strong"/>
    <w:basedOn w:val="DefaultParagraphFont"/>
    <w:uiPriority w:val="22"/>
    <w:qFormat/>
    <w:rsid w:val="006F601A"/>
    <w:rPr>
      <w:b/>
      <w:bCs/>
    </w:rPr>
  </w:style>
  <w:style w:type="paragraph" w:styleId="ListParagraph">
    <w:name w:val="List Paragraph"/>
    <w:basedOn w:val="Normal"/>
    <w:link w:val="ListParagraphChar"/>
    <w:uiPriority w:val="34"/>
    <w:qFormat/>
    <w:rsid w:val="006F601A"/>
    <w:pPr>
      <w:ind w:left="720"/>
      <w:contextualSpacing/>
    </w:pPr>
  </w:style>
  <w:style w:type="character" w:customStyle="1" w:styleId="overflow-hidden">
    <w:name w:val="overflow-hidden"/>
    <w:basedOn w:val="DefaultParagraphFont"/>
    <w:rsid w:val="00555782"/>
  </w:style>
  <w:style w:type="character" w:styleId="Hyperlink">
    <w:name w:val="Hyperlink"/>
    <w:basedOn w:val="DefaultParagraphFont"/>
    <w:uiPriority w:val="99"/>
    <w:unhideWhenUsed/>
    <w:rsid w:val="00555782"/>
    <w:rPr>
      <w:color w:val="0563C1" w:themeColor="hyperlink"/>
      <w:u w:val="single"/>
    </w:rPr>
  </w:style>
  <w:style w:type="character" w:styleId="UnresolvedMention">
    <w:name w:val="Unresolved Mention"/>
    <w:basedOn w:val="DefaultParagraphFont"/>
    <w:uiPriority w:val="99"/>
    <w:semiHidden/>
    <w:unhideWhenUsed/>
    <w:rsid w:val="00555782"/>
    <w:rPr>
      <w:color w:val="605E5C"/>
      <w:shd w:val="clear" w:color="auto" w:fill="E1DFDD"/>
    </w:rPr>
  </w:style>
  <w:style w:type="paragraph" w:styleId="Header">
    <w:name w:val="header"/>
    <w:basedOn w:val="Normal"/>
    <w:link w:val="HeaderChar"/>
    <w:uiPriority w:val="99"/>
    <w:unhideWhenUsed/>
    <w:rsid w:val="00C2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32E"/>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C2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32E"/>
    <w:rPr>
      <w:rFonts w:ascii="Times New Roman" w:eastAsia="Times New Roman" w:hAnsi="Times New Roman" w:cs="Times New Roman"/>
      <w:color w:val="000000"/>
      <w:sz w:val="18"/>
    </w:rPr>
  </w:style>
  <w:style w:type="character" w:customStyle="1" w:styleId="ListParagraphChar">
    <w:name w:val="List Paragraph Char"/>
    <w:basedOn w:val="DefaultParagraphFont"/>
    <w:link w:val="ListParagraph"/>
    <w:uiPriority w:val="34"/>
    <w:qFormat/>
    <w:rsid w:val="00575B08"/>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1383">
      <w:bodyDiv w:val="1"/>
      <w:marLeft w:val="0"/>
      <w:marRight w:val="0"/>
      <w:marTop w:val="0"/>
      <w:marBottom w:val="0"/>
      <w:divBdr>
        <w:top w:val="none" w:sz="0" w:space="0" w:color="auto"/>
        <w:left w:val="none" w:sz="0" w:space="0" w:color="auto"/>
        <w:bottom w:val="none" w:sz="0" w:space="0" w:color="auto"/>
        <w:right w:val="none" w:sz="0" w:space="0" w:color="auto"/>
      </w:divBdr>
    </w:div>
    <w:div w:id="79832367">
      <w:bodyDiv w:val="1"/>
      <w:marLeft w:val="0"/>
      <w:marRight w:val="0"/>
      <w:marTop w:val="0"/>
      <w:marBottom w:val="0"/>
      <w:divBdr>
        <w:top w:val="none" w:sz="0" w:space="0" w:color="auto"/>
        <w:left w:val="none" w:sz="0" w:space="0" w:color="auto"/>
        <w:bottom w:val="none" w:sz="0" w:space="0" w:color="auto"/>
        <w:right w:val="none" w:sz="0" w:space="0" w:color="auto"/>
      </w:divBdr>
    </w:div>
    <w:div w:id="403189747">
      <w:bodyDiv w:val="1"/>
      <w:marLeft w:val="0"/>
      <w:marRight w:val="0"/>
      <w:marTop w:val="0"/>
      <w:marBottom w:val="0"/>
      <w:divBdr>
        <w:top w:val="none" w:sz="0" w:space="0" w:color="auto"/>
        <w:left w:val="none" w:sz="0" w:space="0" w:color="auto"/>
        <w:bottom w:val="none" w:sz="0" w:space="0" w:color="auto"/>
        <w:right w:val="none" w:sz="0" w:space="0" w:color="auto"/>
      </w:divBdr>
      <w:divsChild>
        <w:div w:id="871460644">
          <w:marLeft w:val="0"/>
          <w:marRight w:val="0"/>
          <w:marTop w:val="0"/>
          <w:marBottom w:val="0"/>
          <w:divBdr>
            <w:top w:val="none" w:sz="0" w:space="0" w:color="auto"/>
            <w:left w:val="none" w:sz="0" w:space="0" w:color="auto"/>
            <w:bottom w:val="none" w:sz="0" w:space="0" w:color="auto"/>
            <w:right w:val="none" w:sz="0" w:space="0" w:color="auto"/>
          </w:divBdr>
          <w:divsChild>
            <w:div w:id="79760233">
              <w:marLeft w:val="0"/>
              <w:marRight w:val="0"/>
              <w:marTop w:val="0"/>
              <w:marBottom w:val="0"/>
              <w:divBdr>
                <w:top w:val="none" w:sz="0" w:space="0" w:color="auto"/>
                <w:left w:val="none" w:sz="0" w:space="0" w:color="auto"/>
                <w:bottom w:val="none" w:sz="0" w:space="0" w:color="auto"/>
                <w:right w:val="none" w:sz="0" w:space="0" w:color="auto"/>
              </w:divBdr>
              <w:divsChild>
                <w:div w:id="1468428099">
                  <w:marLeft w:val="0"/>
                  <w:marRight w:val="0"/>
                  <w:marTop w:val="0"/>
                  <w:marBottom w:val="0"/>
                  <w:divBdr>
                    <w:top w:val="none" w:sz="0" w:space="0" w:color="auto"/>
                    <w:left w:val="none" w:sz="0" w:space="0" w:color="auto"/>
                    <w:bottom w:val="none" w:sz="0" w:space="0" w:color="auto"/>
                    <w:right w:val="none" w:sz="0" w:space="0" w:color="auto"/>
                  </w:divBdr>
                  <w:divsChild>
                    <w:div w:id="14086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7279">
          <w:marLeft w:val="0"/>
          <w:marRight w:val="0"/>
          <w:marTop w:val="0"/>
          <w:marBottom w:val="0"/>
          <w:divBdr>
            <w:top w:val="none" w:sz="0" w:space="0" w:color="auto"/>
            <w:left w:val="none" w:sz="0" w:space="0" w:color="auto"/>
            <w:bottom w:val="none" w:sz="0" w:space="0" w:color="auto"/>
            <w:right w:val="none" w:sz="0" w:space="0" w:color="auto"/>
          </w:divBdr>
          <w:divsChild>
            <w:div w:id="695353361">
              <w:marLeft w:val="0"/>
              <w:marRight w:val="0"/>
              <w:marTop w:val="0"/>
              <w:marBottom w:val="0"/>
              <w:divBdr>
                <w:top w:val="none" w:sz="0" w:space="0" w:color="auto"/>
                <w:left w:val="none" w:sz="0" w:space="0" w:color="auto"/>
                <w:bottom w:val="none" w:sz="0" w:space="0" w:color="auto"/>
                <w:right w:val="none" w:sz="0" w:space="0" w:color="auto"/>
              </w:divBdr>
              <w:divsChild>
                <w:div w:id="802040359">
                  <w:marLeft w:val="0"/>
                  <w:marRight w:val="0"/>
                  <w:marTop w:val="0"/>
                  <w:marBottom w:val="0"/>
                  <w:divBdr>
                    <w:top w:val="none" w:sz="0" w:space="0" w:color="auto"/>
                    <w:left w:val="none" w:sz="0" w:space="0" w:color="auto"/>
                    <w:bottom w:val="none" w:sz="0" w:space="0" w:color="auto"/>
                    <w:right w:val="none" w:sz="0" w:space="0" w:color="auto"/>
                  </w:divBdr>
                  <w:divsChild>
                    <w:div w:id="19429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1821">
      <w:bodyDiv w:val="1"/>
      <w:marLeft w:val="0"/>
      <w:marRight w:val="0"/>
      <w:marTop w:val="0"/>
      <w:marBottom w:val="0"/>
      <w:divBdr>
        <w:top w:val="none" w:sz="0" w:space="0" w:color="auto"/>
        <w:left w:val="none" w:sz="0" w:space="0" w:color="auto"/>
        <w:bottom w:val="none" w:sz="0" w:space="0" w:color="auto"/>
        <w:right w:val="none" w:sz="0" w:space="0" w:color="auto"/>
      </w:divBdr>
    </w:div>
    <w:div w:id="545028182">
      <w:bodyDiv w:val="1"/>
      <w:marLeft w:val="0"/>
      <w:marRight w:val="0"/>
      <w:marTop w:val="0"/>
      <w:marBottom w:val="0"/>
      <w:divBdr>
        <w:top w:val="none" w:sz="0" w:space="0" w:color="auto"/>
        <w:left w:val="none" w:sz="0" w:space="0" w:color="auto"/>
        <w:bottom w:val="none" w:sz="0" w:space="0" w:color="auto"/>
        <w:right w:val="none" w:sz="0" w:space="0" w:color="auto"/>
      </w:divBdr>
    </w:div>
    <w:div w:id="558786890">
      <w:bodyDiv w:val="1"/>
      <w:marLeft w:val="0"/>
      <w:marRight w:val="0"/>
      <w:marTop w:val="0"/>
      <w:marBottom w:val="0"/>
      <w:divBdr>
        <w:top w:val="none" w:sz="0" w:space="0" w:color="auto"/>
        <w:left w:val="none" w:sz="0" w:space="0" w:color="auto"/>
        <w:bottom w:val="none" w:sz="0" w:space="0" w:color="auto"/>
        <w:right w:val="none" w:sz="0" w:space="0" w:color="auto"/>
      </w:divBdr>
      <w:divsChild>
        <w:div w:id="1559240211">
          <w:marLeft w:val="0"/>
          <w:marRight w:val="0"/>
          <w:marTop w:val="0"/>
          <w:marBottom w:val="0"/>
          <w:divBdr>
            <w:top w:val="none" w:sz="0" w:space="0" w:color="auto"/>
            <w:left w:val="none" w:sz="0" w:space="0" w:color="auto"/>
            <w:bottom w:val="none" w:sz="0" w:space="0" w:color="auto"/>
            <w:right w:val="none" w:sz="0" w:space="0" w:color="auto"/>
          </w:divBdr>
          <w:divsChild>
            <w:div w:id="1342976656">
              <w:marLeft w:val="0"/>
              <w:marRight w:val="0"/>
              <w:marTop w:val="0"/>
              <w:marBottom w:val="0"/>
              <w:divBdr>
                <w:top w:val="none" w:sz="0" w:space="0" w:color="auto"/>
                <w:left w:val="none" w:sz="0" w:space="0" w:color="auto"/>
                <w:bottom w:val="none" w:sz="0" w:space="0" w:color="auto"/>
                <w:right w:val="none" w:sz="0" w:space="0" w:color="auto"/>
              </w:divBdr>
              <w:divsChild>
                <w:div w:id="1826436338">
                  <w:marLeft w:val="0"/>
                  <w:marRight w:val="0"/>
                  <w:marTop w:val="0"/>
                  <w:marBottom w:val="0"/>
                  <w:divBdr>
                    <w:top w:val="none" w:sz="0" w:space="0" w:color="auto"/>
                    <w:left w:val="none" w:sz="0" w:space="0" w:color="auto"/>
                    <w:bottom w:val="none" w:sz="0" w:space="0" w:color="auto"/>
                    <w:right w:val="none" w:sz="0" w:space="0" w:color="auto"/>
                  </w:divBdr>
                  <w:divsChild>
                    <w:div w:id="18728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4687">
          <w:marLeft w:val="0"/>
          <w:marRight w:val="0"/>
          <w:marTop w:val="0"/>
          <w:marBottom w:val="0"/>
          <w:divBdr>
            <w:top w:val="none" w:sz="0" w:space="0" w:color="auto"/>
            <w:left w:val="none" w:sz="0" w:space="0" w:color="auto"/>
            <w:bottom w:val="none" w:sz="0" w:space="0" w:color="auto"/>
            <w:right w:val="none" w:sz="0" w:space="0" w:color="auto"/>
          </w:divBdr>
          <w:divsChild>
            <w:div w:id="140273405">
              <w:marLeft w:val="0"/>
              <w:marRight w:val="0"/>
              <w:marTop w:val="0"/>
              <w:marBottom w:val="0"/>
              <w:divBdr>
                <w:top w:val="none" w:sz="0" w:space="0" w:color="auto"/>
                <w:left w:val="none" w:sz="0" w:space="0" w:color="auto"/>
                <w:bottom w:val="none" w:sz="0" w:space="0" w:color="auto"/>
                <w:right w:val="none" w:sz="0" w:space="0" w:color="auto"/>
              </w:divBdr>
              <w:divsChild>
                <w:div w:id="1449469468">
                  <w:marLeft w:val="0"/>
                  <w:marRight w:val="0"/>
                  <w:marTop w:val="0"/>
                  <w:marBottom w:val="0"/>
                  <w:divBdr>
                    <w:top w:val="none" w:sz="0" w:space="0" w:color="auto"/>
                    <w:left w:val="none" w:sz="0" w:space="0" w:color="auto"/>
                    <w:bottom w:val="none" w:sz="0" w:space="0" w:color="auto"/>
                    <w:right w:val="none" w:sz="0" w:space="0" w:color="auto"/>
                  </w:divBdr>
                  <w:divsChild>
                    <w:div w:id="16022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54522">
      <w:bodyDiv w:val="1"/>
      <w:marLeft w:val="0"/>
      <w:marRight w:val="0"/>
      <w:marTop w:val="0"/>
      <w:marBottom w:val="0"/>
      <w:divBdr>
        <w:top w:val="none" w:sz="0" w:space="0" w:color="auto"/>
        <w:left w:val="none" w:sz="0" w:space="0" w:color="auto"/>
        <w:bottom w:val="none" w:sz="0" w:space="0" w:color="auto"/>
        <w:right w:val="none" w:sz="0" w:space="0" w:color="auto"/>
      </w:divBdr>
    </w:div>
    <w:div w:id="695732372">
      <w:bodyDiv w:val="1"/>
      <w:marLeft w:val="0"/>
      <w:marRight w:val="0"/>
      <w:marTop w:val="0"/>
      <w:marBottom w:val="0"/>
      <w:divBdr>
        <w:top w:val="none" w:sz="0" w:space="0" w:color="auto"/>
        <w:left w:val="none" w:sz="0" w:space="0" w:color="auto"/>
        <w:bottom w:val="none" w:sz="0" w:space="0" w:color="auto"/>
        <w:right w:val="none" w:sz="0" w:space="0" w:color="auto"/>
      </w:divBdr>
    </w:div>
    <w:div w:id="703822823">
      <w:bodyDiv w:val="1"/>
      <w:marLeft w:val="0"/>
      <w:marRight w:val="0"/>
      <w:marTop w:val="0"/>
      <w:marBottom w:val="0"/>
      <w:divBdr>
        <w:top w:val="none" w:sz="0" w:space="0" w:color="auto"/>
        <w:left w:val="none" w:sz="0" w:space="0" w:color="auto"/>
        <w:bottom w:val="none" w:sz="0" w:space="0" w:color="auto"/>
        <w:right w:val="none" w:sz="0" w:space="0" w:color="auto"/>
      </w:divBdr>
    </w:div>
    <w:div w:id="993876007">
      <w:bodyDiv w:val="1"/>
      <w:marLeft w:val="0"/>
      <w:marRight w:val="0"/>
      <w:marTop w:val="0"/>
      <w:marBottom w:val="0"/>
      <w:divBdr>
        <w:top w:val="none" w:sz="0" w:space="0" w:color="auto"/>
        <w:left w:val="none" w:sz="0" w:space="0" w:color="auto"/>
        <w:bottom w:val="none" w:sz="0" w:space="0" w:color="auto"/>
        <w:right w:val="none" w:sz="0" w:space="0" w:color="auto"/>
      </w:divBdr>
    </w:div>
    <w:div w:id="1066218477">
      <w:bodyDiv w:val="1"/>
      <w:marLeft w:val="0"/>
      <w:marRight w:val="0"/>
      <w:marTop w:val="0"/>
      <w:marBottom w:val="0"/>
      <w:divBdr>
        <w:top w:val="none" w:sz="0" w:space="0" w:color="auto"/>
        <w:left w:val="none" w:sz="0" w:space="0" w:color="auto"/>
        <w:bottom w:val="none" w:sz="0" w:space="0" w:color="auto"/>
        <w:right w:val="none" w:sz="0" w:space="0" w:color="auto"/>
      </w:divBdr>
    </w:div>
    <w:div w:id="1090080023">
      <w:bodyDiv w:val="1"/>
      <w:marLeft w:val="0"/>
      <w:marRight w:val="0"/>
      <w:marTop w:val="0"/>
      <w:marBottom w:val="0"/>
      <w:divBdr>
        <w:top w:val="none" w:sz="0" w:space="0" w:color="auto"/>
        <w:left w:val="none" w:sz="0" w:space="0" w:color="auto"/>
        <w:bottom w:val="none" w:sz="0" w:space="0" w:color="auto"/>
        <w:right w:val="none" w:sz="0" w:space="0" w:color="auto"/>
      </w:divBdr>
    </w:div>
    <w:div w:id="1181356137">
      <w:bodyDiv w:val="1"/>
      <w:marLeft w:val="0"/>
      <w:marRight w:val="0"/>
      <w:marTop w:val="0"/>
      <w:marBottom w:val="0"/>
      <w:divBdr>
        <w:top w:val="none" w:sz="0" w:space="0" w:color="auto"/>
        <w:left w:val="none" w:sz="0" w:space="0" w:color="auto"/>
        <w:bottom w:val="none" w:sz="0" w:space="0" w:color="auto"/>
        <w:right w:val="none" w:sz="0" w:space="0" w:color="auto"/>
      </w:divBdr>
    </w:div>
    <w:div w:id="1197936022">
      <w:bodyDiv w:val="1"/>
      <w:marLeft w:val="0"/>
      <w:marRight w:val="0"/>
      <w:marTop w:val="0"/>
      <w:marBottom w:val="0"/>
      <w:divBdr>
        <w:top w:val="none" w:sz="0" w:space="0" w:color="auto"/>
        <w:left w:val="none" w:sz="0" w:space="0" w:color="auto"/>
        <w:bottom w:val="none" w:sz="0" w:space="0" w:color="auto"/>
        <w:right w:val="none" w:sz="0" w:space="0" w:color="auto"/>
      </w:divBdr>
    </w:div>
    <w:div w:id="1430002867">
      <w:bodyDiv w:val="1"/>
      <w:marLeft w:val="0"/>
      <w:marRight w:val="0"/>
      <w:marTop w:val="0"/>
      <w:marBottom w:val="0"/>
      <w:divBdr>
        <w:top w:val="none" w:sz="0" w:space="0" w:color="auto"/>
        <w:left w:val="none" w:sz="0" w:space="0" w:color="auto"/>
        <w:bottom w:val="none" w:sz="0" w:space="0" w:color="auto"/>
        <w:right w:val="none" w:sz="0" w:space="0" w:color="auto"/>
      </w:divBdr>
    </w:div>
    <w:div w:id="1498770685">
      <w:bodyDiv w:val="1"/>
      <w:marLeft w:val="0"/>
      <w:marRight w:val="0"/>
      <w:marTop w:val="0"/>
      <w:marBottom w:val="0"/>
      <w:divBdr>
        <w:top w:val="none" w:sz="0" w:space="0" w:color="auto"/>
        <w:left w:val="none" w:sz="0" w:space="0" w:color="auto"/>
        <w:bottom w:val="none" w:sz="0" w:space="0" w:color="auto"/>
        <w:right w:val="none" w:sz="0" w:space="0" w:color="auto"/>
      </w:divBdr>
    </w:div>
    <w:div w:id="1588879011">
      <w:bodyDiv w:val="1"/>
      <w:marLeft w:val="0"/>
      <w:marRight w:val="0"/>
      <w:marTop w:val="0"/>
      <w:marBottom w:val="0"/>
      <w:divBdr>
        <w:top w:val="none" w:sz="0" w:space="0" w:color="auto"/>
        <w:left w:val="none" w:sz="0" w:space="0" w:color="auto"/>
        <w:bottom w:val="none" w:sz="0" w:space="0" w:color="auto"/>
        <w:right w:val="none" w:sz="0" w:space="0" w:color="auto"/>
      </w:divBdr>
    </w:div>
    <w:div w:id="1641571598">
      <w:bodyDiv w:val="1"/>
      <w:marLeft w:val="0"/>
      <w:marRight w:val="0"/>
      <w:marTop w:val="0"/>
      <w:marBottom w:val="0"/>
      <w:divBdr>
        <w:top w:val="none" w:sz="0" w:space="0" w:color="auto"/>
        <w:left w:val="none" w:sz="0" w:space="0" w:color="auto"/>
        <w:bottom w:val="none" w:sz="0" w:space="0" w:color="auto"/>
        <w:right w:val="none" w:sz="0" w:space="0" w:color="auto"/>
      </w:divBdr>
    </w:div>
    <w:div w:id="1684356245">
      <w:bodyDiv w:val="1"/>
      <w:marLeft w:val="0"/>
      <w:marRight w:val="0"/>
      <w:marTop w:val="0"/>
      <w:marBottom w:val="0"/>
      <w:divBdr>
        <w:top w:val="none" w:sz="0" w:space="0" w:color="auto"/>
        <w:left w:val="none" w:sz="0" w:space="0" w:color="auto"/>
        <w:bottom w:val="none" w:sz="0" w:space="0" w:color="auto"/>
        <w:right w:val="none" w:sz="0" w:space="0" w:color="auto"/>
      </w:divBdr>
    </w:div>
    <w:div w:id="1693144259">
      <w:bodyDiv w:val="1"/>
      <w:marLeft w:val="0"/>
      <w:marRight w:val="0"/>
      <w:marTop w:val="0"/>
      <w:marBottom w:val="0"/>
      <w:divBdr>
        <w:top w:val="none" w:sz="0" w:space="0" w:color="auto"/>
        <w:left w:val="none" w:sz="0" w:space="0" w:color="auto"/>
        <w:bottom w:val="none" w:sz="0" w:space="0" w:color="auto"/>
        <w:right w:val="none" w:sz="0" w:space="0" w:color="auto"/>
      </w:divBdr>
    </w:div>
    <w:div w:id="1814062357">
      <w:bodyDiv w:val="1"/>
      <w:marLeft w:val="0"/>
      <w:marRight w:val="0"/>
      <w:marTop w:val="0"/>
      <w:marBottom w:val="0"/>
      <w:divBdr>
        <w:top w:val="none" w:sz="0" w:space="0" w:color="auto"/>
        <w:left w:val="none" w:sz="0" w:space="0" w:color="auto"/>
        <w:bottom w:val="none" w:sz="0" w:space="0" w:color="auto"/>
        <w:right w:val="none" w:sz="0" w:space="0" w:color="auto"/>
      </w:divBdr>
    </w:div>
    <w:div w:id="1822650499">
      <w:bodyDiv w:val="1"/>
      <w:marLeft w:val="0"/>
      <w:marRight w:val="0"/>
      <w:marTop w:val="0"/>
      <w:marBottom w:val="0"/>
      <w:divBdr>
        <w:top w:val="none" w:sz="0" w:space="0" w:color="auto"/>
        <w:left w:val="none" w:sz="0" w:space="0" w:color="auto"/>
        <w:bottom w:val="none" w:sz="0" w:space="0" w:color="auto"/>
        <w:right w:val="none" w:sz="0" w:space="0" w:color="auto"/>
      </w:divBdr>
    </w:div>
    <w:div w:id="2083796310">
      <w:bodyDiv w:val="1"/>
      <w:marLeft w:val="0"/>
      <w:marRight w:val="0"/>
      <w:marTop w:val="0"/>
      <w:marBottom w:val="0"/>
      <w:divBdr>
        <w:top w:val="none" w:sz="0" w:space="0" w:color="auto"/>
        <w:left w:val="none" w:sz="0" w:space="0" w:color="auto"/>
        <w:bottom w:val="none" w:sz="0" w:space="0" w:color="auto"/>
        <w:right w:val="none" w:sz="0" w:space="0" w:color="auto"/>
      </w:divBdr>
      <w:divsChild>
        <w:div w:id="801314605">
          <w:marLeft w:val="0"/>
          <w:marRight w:val="0"/>
          <w:marTop w:val="0"/>
          <w:marBottom w:val="0"/>
          <w:divBdr>
            <w:top w:val="none" w:sz="0" w:space="0" w:color="auto"/>
            <w:left w:val="none" w:sz="0" w:space="0" w:color="auto"/>
            <w:bottom w:val="none" w:sz="0" w:space="0" w:color="auto"/>
            <w:right w:val="none" w:sz="0" w:space="0" w:color="auto"/>
          </w:divBdr>
          <w:divsChild>
            <w:div w:id="1838108085">
              <w:marLeft w:val="0"/>
              <w:marRight w:val="0"/>
              <w:marTop w:val="0"/>
              <w:marBottom w:val="0"/>
              <w:divBdr>
                <w:top w:val="none" w:sz="0" w:space="0" w:color="auto"/>
                <w:left w:val="none" w:sz="0" w:space="0" w:color="auto"/>
                <w:bottom w:val="none" w:sz="0" w:space="0" w:color="auto"/>
                <w:right w:val="none" w:sz="0" w:space="0" w:color="auto"/>
              </w:divBdr>
              <w:divsChild>
                <w:div w:id="111362459">
                  <w:marLeft w:val="0"/>
                  <w:marRight w:val="0"/>
                  <w:marTop w:val="0"/>
                  <w:marBottom w:val="0"/>
                  <w:divBdr>
                    <w:top w:val="none" w:sz="0" w:space="0" w:color="auto"/>
                    <w:left w:val="none" w:sz="0" w:space="0" w:color="auto"/>
                    <w:bottom w:val="none" w:sz="0" w:space="0" w:color="auto"/>
                    <w:right w:val="none" w:sz="0" w:space="0" w:color="auto"/>
                  </w:divBdr>
                  <w:divsChild>
                    <w:div w:id="10419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45335">
          <w:marLeft w:val="0"/>
          <w:marRight w:val="0"/>
          <w:marTop w:val="0"/>
          <w:marBottom w:val="0"/>
          <w:divBdr>
            <w:top w:val="none" w:sz="0" w:space="0" w:color="auto"/>
            <w:left w:val="none" w:sz="0" w:space="0" w:color="auto"/>
            <w:bottom w:val="none" w:sz="0" w:space="0" w:color="auto"/>
            <w:right w:val="none" w:sz="0" w:space="0" w:color="auto"/>
          </w:divBdr>
          <w:divsChild>
            <w:div w:id="1980570273">
              <w:marLeft w:val="0"/>
              <w:marRight w:val="0"/>
              <w:marTop w:val="0"/>
              <w:marBottom w:val="0"/>
              <w:divBdr>
                <w:top w:val="none" w:sz="0" w:space="0" w:color="auto"/>
                <w:left w:val="none" w:sz="0" w:space="0" w:color="auto"/>
                <w:bottom w:val="none" w:sz="0" w:space="0" w:color="auto"/>
                <w:right w:val="none" w:sz="0" w:space="0" w:color="auto"/>
              </w:divBdr>
              <w:divsChild>
                <w:div w:id="735934922">
                  <w:marLeft w:val="0"/>
                  <w:marRight w:val="0"/>
                  <w:marTop w:val="0"/>
                  <w:marBottom w:val="0"/>
                  <w:divBdr>
                    <w:top w:val="none" w:sz="0" w:space="0" w:color="auto"/>
                    <w:left w:val="none" w:sz="0" w:space="0" w:color="auto"/>
                    <w:bottom w:val="none" w:sz="0" w:space="0" w:color="auto"/>
                    <w:right w:val="none" w:sz="0" w:space="0" w:color="auto"/>
                  </w:divBdr>
                  <w:divsChild>
                    <w:div w:id="4579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Sufiyaan khan</dc:creator>
  <cp:keywords/>
  <cp:lastModifiedBy>aman singh</cp:lastModifiedBy>
  <cp:revision>2</cp:revision>
  <dcterms:created xsi:type="dcterms:W3CDTF">2024-11-04T07:54:00Z</dcterms:created>
  <dcterms:modified xsi:type="dcterms:W3CDTF">2024-11-04T07:54:00Z</dcterms:modified>
</cp:coreProperties>
</file>