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66"/>
        <w:spacing w:after="0" w:lineRule="auto" w:line="240"/>
        <w:ind w:left="0" w:right="4"/>
        <w:jc w:val="center"/>
        <w:rPr>
          <w:rFonts w:ascii="Times New Roman" w:cs="Times New Roman" w:hAnsi="Times New Roman"/>
          <w:b/>
        </w:rPr>
      </w:pPr>
      <w:r>
        <w:rPr>
          <w:rFonts w:ascii="Times New Roman" w:cs="Times New Roman" w:hAnsi="Times New Roman"/>
          <w:b/>
        </w:rPr>
        <w:t>EXPLORING THE IMPACT OF ARTIFICIAL INTELLIGENCE ON JOURNALISM PRACTICE IN NIGERIA: AN INVESTIGATION INTO THE CHALLENGES FACED BY REGISTERED JOURNALISTS IN NORTH- WEST NIGERIA IN THE ERA OF ARTIFICIAL INTELLIGENCE.</w:t>
      </w:r>
    </w:p>
    <w:p>
      <w:pPr>
        <w:pStyle w:val="style66"/>
        <w:spacing w:after="0" w:lineRule="auto" w:line="240"/>
        <w:ind w:left="0" w:right="4"/>
        <w:jc w:val="center"/>
        <w:rPr>
          <w:rFonts w:ascii="Times New Roman" w:cs="Times New Roman" w:hAnsi="Times New Roman"/>
          <w:b/>
        </w:rPr>
      </w:pPr>
    </w:p>
    <w:p>
      <w:pPr>
        <w:pStyle w:val="style66"/>
        <w:spacing w:after="0" w:lineRule="auto" w:line="240"/>
        <w:ind w:left="0" w:right="4"/>
        <w:jc w:val="center"/>
        <w:rPr>
          <w:rFonts w:ascii="Times New Roman" w:cs="Times New Roman" w:hAnsi="Times New Roman"/>
          <w:bCs/>
          <w:vertAlign w:val="superscript"/>
        </w:rPr>
      </w:pPr>
      <w:r>
        <w:rPr>
          <w:rFonts w:ascii="Times New Roman" w:cs="Times New Roman" w:hAnsi="Times New Roman"/>
          <w:bCs/>
        </w:rPr>
        <w:t>Bashir Abdullahi Lawal</w:t>
      </w:r>
      <w:r>
        <w:rPr>
          <w:rFonts w:ascii="Times New Roman" w:cs="Times New Roman" w:hAnsi="Times New Roman"/>
          <w:bCs/>
        </w:rPr>
        <w:t xml:space="preserve"> PhD</w:t>
      </w:r>
      <w:r>
        <w:rPr>
          <w:rFonts w:ascii="Times New Roman" w:cs="Times New Roman" w:hAnsi="Times New Roman"/>
          <w:bCs/>
          <w:vertAlign w:val="superscript"/>
        </w:rPr>
        <w:t>1</w:t>
      </w:r>
      <w:r>
        <w:rPr>
          <w:rFonts w:ascii="Times New Roman" w:cs="Times New Roman" w:hAnsi="Times New Roman"/>
          <w:bCs/>
        </w:rPr>
        <w:t>, Abubakar</w:t>
      </w:r>
      <w:r>
        <w:rPr>
          <w:rFonts w:ascii="Times New Roman" w:cs="Times New Roman" w:hAnsi="Times New Roman"/>
          <w:bCs/>
        </w:rPr>
        <w:t xml:space="preserve"> </w:t>
      </w:r>
      <w:r>
        <w:rPr>
          <w:rFonts w:ascii="Times New Roman" w:cs="Times New Roman" w:hAnsi="Times New Roman"/>
          <w:bCs/>
        </w:rPr>
        <w:t>Usman</w:t>
      </w:r>
      <w:r>
        <w:rPr>
          <w:rFonts w:ascii="Times New Roman" w:cs="Times New Roman" w:hAnsi="Times New Roman"/>
          <w:bCs/>
          <w:vertAlign w:val="superscript"/>
        </w:rPr>
        <w:t xml:space="preserve">2 </w:t>
      </w:r>
      <w:r>
        <w:rPr>
          <w:rFonts w:ascii="Times New Roman" w:cs="Times New Roman" w:hAnsi="Times New Roman"/>
          <w:bCs/>
        </w:rPr>
        <w:t>&amp; Ibrahim Mohammed</w:t>
      </w:r>
      <w:r>
        <w:rPr>
          <w:rFonts w:ascii="Times New Roman" w:cs="Times New Roman" w:hAnsi="Times New Roman"/>
          <w:bCs/>
          <w:vertAlign w:val="superscript"/>
        </w:rPr>
        <w:t>3</w:t>
      </w:r>
    </w:p>
    <w:p>
      <w:pPr>
        <w:pStyle w:val="style0"/>
        <w:jc w:val="both"/>
        <w:rPr>
          <w:rFonts w:ascii="Times New Roman" w:cs="Times New Roman" w:hAnsi="Times New Roman"/>
          <w:bCs/>
          <w:sz w:val="24"/>
          <w:szCs w:val="24"/>
        </w:rPr>
      </w:pPr>
      <w:r>
        <w:rPr>
          <w:rFonts w:ascii="Times New Roman" w:cs="Times New Roman" w:hAnsi="Times New Roman"/>
          <w:bCs/>
          <w:sz w:val="24"/>
          <w:szCs w:val="24"/>
        </w:rPr>
        <w:t xml:space="preserve">                                                         </w:t>
      </w:r>
    </w:p>
    <w:p>
      <w:pPr>
        <w:pStyle w:val="style66"/>
        <w:spacing w:after="0" w:lineRule="auto" w:line="240"/>
        <w:ind w:left="0" w:right="4"/>
        <w:jc w:val="center"/>
        <w:rPr>
          <w:rFonts w:ascii="Times New Roman" w:cs="Times New Roman" w:hAnsi="Times New Roman"/>
        </w:rPr>
      </w:pPr>
      <w:r>
        <w:rPr>
          <w:rFonts w:ascii="Times New Roman" w:cs="Times New Roman" w:hAnsi="Times New Roman"/>
          <w:vertAlign w:val="superscript"/>
        </w:rPr>
        <w:t>1&amp;3</w:t>
      </w:r>
      <w:r>
        <w:rPr>
          <w:rFonts w:ascii="Times New Roman" w:cs="Times New Roman" w:hAnsi="Times New Roman"/>
        </w:rPr>
        <w:t xml:space="preserve">Department of Mass Communication and Management, Hassan Usman Katsina Polytechnic P.M.B 2052 Katsina State, Nigeria. </w:t>
      </w:r>
    </w:p>
    <w:p>
      <w:pPr>
        <w:pStyle w:val="style0"/>
        <w:jc w:val="center"/>
        <w:rPr>
          <w:rFonts w:ascii="Times New Roman" w:cs="Times New Roman" w:hAnsi="Times New Roman"/>
          <w:bCs/>
          <w:sz w:val="24"/>
          <w:szCs w:val="24"/>
        </w:rPr>
      </w:pPr>
      <w:r>
        <w:rPr>
          <w:rFonts w:ascii="Times New Roman" w:cs="Times New Roman" w:hAnsi="Times New Roman"/>
          <w:sz w:val="24"/>
          <w:szCs w:val="24"/>
          <w:vertAlign w:val="superscript"/>
        </w:rPr>
        <w:t>2</w:t>
      </w:r>
      <w:r>
        <w:rPr>
          <w:rFonts w:ascii="Times New Roman" w:cs="Times New Roman" w:hAnsi="Times New Roman"/>
          <w:bCs/>
          <w:sz w:val="24"/>
          <w:szCs w:val="24"/>
        </w:rPr>
        <w:t xml:space="preserve">Department of Maths and Statics Hassan Usman Katsina Polytechnic </w:t>
      </w:r>
      <w:r>
        <w:rPr>
          <w:rFonts w:ascii="Times New Roman" w:cs="Times New Roman" w:hAnsi="Times New Roman"/>
          <w:sz w:val="24"/>
          <w:szCs w:val="24"/>
        </w:rPr>
        <w:t>P.M.B 2052 Katsina State, Nigeria.</w:t>
      </w:r>
    </w:p>
    <w:p>
      <w:pPr>
        <w:pStyle w:val="style66"/>
        <w:spacing w:after="0" w:lineRule="auto" w:line="240"/>
        <w:ind w:left="0" w:right="4"/>
        <w:jc w:val="center"/>
        <w:rPr>
          <w:rFonts w:ascii="Times New Roman" w:cs="Times New Roman" w:hAnsi="Times New Roman"/>
        </w:rPr>
      </w:pPr>
      <w:r>
        <w:rPr>
          <w:rFonts w:ascii="Times New Roman" w:cs="Times New Roman" w:hAnsi="Times New Roman"/>
          <w:bCs/>
        </w:rPr>
        <w:t xml:space="preserve">Corresponding Email: </w:t>
      </w:r>
      <w:r>
        <w:rPr>
          <w:rFonts w:ascii="Times New Roman" w:cs="Times New Roman" w:hAnsi="Times New Roman"/>
        </w:rPr>
        <w:t>Email</w:t>
      </w:r>
      <w:r>
        <w:rPr>
          <w:rFonts w:ascii="Times New Roman" w:cs="Times New Roman" w:hAnsi="Times New Roman"/>
          <w:lang w:val="en-US"/>
        </w:rPr>
        <w:t xml:space="preserve">.Bashir. Abdullahi. Lawal @ </w:t>
      </w:r>
      <w:r>
        <w:rPr>
          <w:rFonts w:ascii="Times New Roman" w:cs="Times New Roman" w:hAnsi="Times New Roman"/>
          <w:lang w:val="en-US"/>
        </w:rPr>
        <w:t>huk</w:t>
      </w:r>
      <w:r>
        <w:rPr>
          <w:rFonts w:ascii="Times New Roman" w:cs="Times New Roman" w:hAnsi="Times New Roman"/>
          <w:lang w:val="en-US"/>
        </w:rPr>
        <w:t xml:space="preserve"> poly.edu.ng</w:t>
      </w:r>
    </w:p>
    <w:p>
      <w:pPr>
        <w:pStyle w:val="style0"/>
        <w:jc w:val="both"/>
        <w:rPr>
          <w:rFonts w:ascii="Times New Roman" w:cs="Times New Roman" w:hAnsi="Times New Roman"/>
          <w:bCs/>
          <w:sz w:val="24"/>
          <w:szCs w:val="24"/>
        </w:rPr>
      </w:pPr>
      <w:r>
        <w:rPr>
          <w:rFonts w:ascii="Times New Roman" w:cs="Times New Roman" w:hAnsi="Times New Roman"/>
          <w:bCs/>
          <w:sz w:val="24"/>
          <w:szCs w:val="24"/>
        </w:rPr>
        <w:t xml:space="preserve">                                                   </w:t>
      </w:r>
    </w:p>
    <w:p>
      <w:pPr>
        <w:pStyle w:val="style0"/>
        <w:rPr>
          <w:rFonts w:ascii="Times New Roman" w:cs="Times New Roman" w:hAnsi="Times New Roman"/>
          <w:b/>
          <w:sz w:val="24"/>
          <w:szCs w:val="24"/>
        </w:rPr>
      </w:pPr>
      <w:r>
        <w:rPr>
          <w:rFonts w:ascii="Times New Roman" w:cs="Times New Roman" w:hAnsi="Times New Roman"/>
          <w:b/>
          <w:sz w:val="24"/>
          <w:szCs w:val="24"/>
        </w:rPr>
        <w:t xml:space="preserve">Abstract </w:t>
      </w:r>
    </w:p>
    <w:p>
      <w:pPr>
        <w:pStyle w:val="style0"/>
        <w:jc w:val="both"/>
        <w:rPr>
          <w:rFonts w:ascii="Times New Roman" w:cs="Times New Roman" w:hAnsi="Times New Roman"/>
          <w:i/>
          <w:iCs/>
          <w:sz w:val="24"/>
          <w:szCs w:val="24"/>
        </w:rPr>
      </w:pPr>
      <w:r>
        <w:rPr>
          <w:rFonts w:ascii="Times New Roman" w:cs="Times New Roman" w:hAnsi="Times New Roman"/>
          <w:i/>
          <w:iCs/>
          <w:sz w:val="24"/>
          <w:szCs w:val="24"/>
        </w:rPr>
        <w:t>As AI continue to shape the journalism landscape, it is essential for journalists to possess adequate awareness and understanding of its capabilities and limitations. Awareness implies providing adequate information and up-dates to help people prepare themselves and take positive action to overcome threats. The perception of registered journalists varies. Some believe that AI can be harnessed as a powerful tool to amplify their work rather than replace it entirely. Others perceived it as a threat to job security. The objective of the study was to examine the perception of registered journalists on job security in the era of artificial intelligence in North-West, Nigeria. Descriptive survey research design was adopted for the study. The population of the study comprised t</w:t>
      </w:r>
      <w:r>
        <w:rPr>
          <w:rFonts w:ascii="Times New Roman" w:cs="Times New Roman" w:hAnsi="Times New Roman"/>
          <w:i/>
          <w:iCs/>
          <w:sz w:val="24"/>
          <w:szCs w:val="24"/>
          <w:lang w:val="en-US"/>
        </w:rPr>
        <w:t xml:space="preserve">hree </w:t>
      </w:r>
      <w:r>
        <w:rPr>
          <w:rFonts w:ascii="Times New Roman" w:cs="Times New Roman" w:hAnsi="Times New Roman"/>
          <w:i/>
          <w:iCs/>
          <w:sz w:val="24"/>
          <w:szCs w:val="24"/>
        </w:rPr>
        <w:t>hundred and eighty-four (38</w:t>
      </w:r>
      <w:r>
        <w:rPr>
          <w:rFonts w:ascii="Times New Roman" w:cs="Times New Roman" w:hAnsi="Times New Roman"/>
          <w:i/>
          <w:iCs/>
          <w:sz w:val="24"/>
          <w:szCs w:val="24"/>
          <w:lang w:val="en-US"/>
        </w:rPr>
        <w:t>4</w:t>
      </w:r>
      <w:r>
        <w:rPr>
          <w:rFonts w:ascii="Times New Roman" w:cs="Times New Roman" w:hAnsi="Times New Roman"/>
          <w:i/>
          <w:iCs/>
          <w:sz w:val="24"/>
          <w:szCs w:val="24"/>
        </w:rPr>
        <w:t xml:space="preserve">) registered </w:t>
      </w:r>
      <w:r>
        <w:rPr>
          <w:rFonts w:ascii="Times New Roman" w:cs="Times New Roman" w:hAnsi="Times New Roman"/>
          <w:i/>
          <w:iCs/>
          <w:sz w:val="24"/>
          <w:szCs w:val="24"/>
        </w:rPr>
        <w:t>journ</w:t>
      </w:r>
      <w:r>
        <w:rPr>
          <w:rFonts w:ascii="Times New Roman" w:cs="Times New Roman" w:hAnsi="Times New Roman"/>
          <w:i/>
          <w:iCs/>
          <w:sz w:val="24"/>
          <w:szCs w:val="24"/>
          <w:lang w:val="en-US"/>
        </w:rPr>
        <w:t xml:space="preserve">alist selected from various media organizations in North </w:t>
      </w:r>
      <w:r>
        <w:rPr>
          <w:rFonts w:ascii="Times New Roman" w:cs="Times New Roman" w:hAnsi="Times New Roman"/>
          <w:i/>
          <w:iCs/>
          <w:sz w:val="24"/>
          <w:szCs w:val="24"/>
          <w:lang w:val="en-US"/>
        </w:rPr>
        <w:t>-</w:t>
      </w:r>
      <w:r>
        <w:rPr>
          <w:rFonts w:ascii="Times New Roman" w:cs="Times New Roman" w:hAnsi="Times New Roman"/>
          <w:i/>
          <w:iCs/>
          <w:sz w:val="24"/>
          <w:szCs w:val="24"/>
          <w:lang w:val="en-US"/>
        </w:rPr>
        <w:t>West Nigeria</w:t>
      </w:r>
      <w:r>
        <w:rPr>
          <w:rFonts w:ascii="Times New Roman" w:cs="Times New Roman" w:hAnsi="Times New Roman"/>
          <w:i/>
          <w:iCs/>
          <w:sz w:val="24"/>
          <w:szCs w:val="24"/>
        </w:rPr>
        <w:t>.  The entire population was used. The instrument for data collection was a 5- point rating scale instrument titled: Questionnaire on Journalists Job Security in the Era of Artificial Intelligence (QJJSEAI) developed by the researcher. The instrument was validated by 3 experts and was tested for reliability using Cronbach Alpha which yielded a reliability coefficient of 0.86. Data collected were analysed using mean and standard deviation to answer the research questions and t-test to test the hypotheses. Results indicated that there is a high extent of Artificial Intelligence (AI) awareness among registered Journalists in North West Nigeria and there is a high extent to which learning new skills in AI-assisted reporting ensures job security in the era of artificial intelligence. It was recommended that Media organizations should invest in comprehensive AI training and retraining programmes to equip journalists with the needed skills in AI technology.</w:t>
      </w:r>
    </w:p>
    <w:p>
      <w:pPr>
        <w:pStyle w:val="style0"/>
        <w:jc w:val="both"/>
        <w:rPr>
          <w:rFonts w:ascii="Times New Roman" w:cs="Times New Roman" w:hAnsi="Times New Roman"/>
          <w:b/>
          <w:bCs/>
          <w:i/>
          <w:iCs/>
          <w:sz w:val="24"/>
          <w:szCs w:val="24"/>
        </w:rPr>
      </w:pPr>
      <w:r>
        <w:rPr>
          <w:rFonts w:ascii="Times New Roman" w:cs="Times New Roman" w:hAnsi="Times New Roman"/>
          <w:b/>
          <w:bCs/>
          <w:i/>
          <w:iCs/>
          <w:sz w:val="24"/>
          <w:szCs w:val="24"/>
        </w:rPr>
        <w:t>Keywords: Artificial Intelligence, Practicing Journalist, North- West Nigeria, Challenges</w:t>
      </w:r>
    </w:p>
    <w:p>
      <w:pPr>
        <w:pStyle w:val="style0"/>
        <w:jc w:val="both"/>
        <w:rPr>
          <w:rFonts w:ascii="Times New Roman" w:cs="Times New Roman" w:hAnsi="Times New Roman"/>
          <w:sz w:val="24"/>
          <w:szCs w:val="24"/>
        </w:rPr>
      </w:pPr>
    </w:p>
    <w:p>
      <w:pPr>
        <w:pStyle w:val="style0"/>
        <w:spacing w:after="0" w:lineRule="auto" w:line="480"/>
        <w:rPr>
          <w:rFonts w:ascii="Times New Roman" w:cs="Times New Roman" w:hAnsi="Times New Roman"/>
          <w:sz w:val="24"/>
          <w:szCs w:val="24"/>
        </w:rPr>
      </w:pPr>
    </w:p>
    <w:p>
      <w:pPr>
        <w:pStyle w:val="style0"/>
        <w:spacing w:after="0" w:lineRule="auto" w:line="480"/>
        <w:rPr>
          <w:rFonts w:ascii="Times New Roman" w:cs="Times New Roman" w:hAnsi="Times New Roman"/>
          <w:sz w:val="24"/>
          <w:szCs w:val="24"/>
        </w:rPr>
      </w:pPr>
    </w:p>
    <w:p>
      <w:pPr>
        <w:pStyle w:val="style0"/>
        <w:spacing w:after="0" w:lineRule="auto" w:line="480"/>
        <w:rPr>
          <w:rFonts w:ascii="Times New Roman" w:cs="Times New Roman" w:hAnsi="Times New Roman"/>
          <w:b/>
          <w:sz w:val="24"/>
          <w:szCs w:val="24"/>
        </w:rPr>
      </w:pPr>
      <w:r>
        <w:rPr>
          <w:rFonts w:ascii="Times New Roman" w:cs="Times New Roman" w:hAnsi="Times New Roman"/>
          <w:b/>
          <w:sz w:val="24"/>
          <w:szCs w:val="24"/>
        </w:rPr>
        <w:t>Introduction</w:t>
      </w:r>
    </w:p>
    <w:p>
      <w:pPr>
        <w:pStyle w:val="style0"/>
        <w:spacing w:after="0" w:lineRule="auto" w:line="480"/>
        <w:jc w:val="both"/>
        <w:rPr>
          <w:rFonts w:ascii="Times New Roman" w:cs="Times New Roman" w:hAnsi="Times New Roman"/>
          <w:sz w:val="24"/>
          <w:szCs w:val="24"/>
        </w:rPr>
      </w:pPr>
      <w:r>
        <w:rPr>
          <w:rFonts w:ascii="Times New Roman" w:cs="Times New Roman" w:hAnsi="Times New Roman"/>
          <w:sz w:val="24"/>
          <w:szCs w:val="24"/>
        </w:rPr>
        <w:t xml:space="preserve">Artificial Intelligence (AI) refers to the simulation of human intelligence in machines that are programmed to think, learn and do things like humans. It encompasses several subfields, including machine learning, natural language processing, computer vision, robotics, and expert systems, all working together to achieve intelligent behaviour. AI is a branch of computer science (CS), concerned with the scientific study of what problems can be solved, what tasks can be accomplished, and what features of the world can be understood computationally (i.e., using the language of Turing Machines), and then to provide algorithms to show how this can be done efficiently, practically, physically, and ethically (Rapaport, 2019). AI is a technology that allows machines to learn and do things on their own efficiently and faster. AI involves performing human tasks such as recognizing images or performing repetitive tasks (Broussard et al., 2019). It has emerged as a transformative technology with the potential to revolutionize various industries, including journalism. </w:t>
      </w:r>
    </w:p>
    <w:p>
      <w:pPr>
        <w:pStyle w:val="style0"/>
        <w:spacing w:after="0" w:lineRule="auto" w:line="240"/>
        <w:jc w:val="both"/>
        <w:rPr>
          <w:rFonts w:ascii="Times New Roman" w:cs="Times New Roman" w:hAnsi="Times New Roman"/>
          <w:sz w:val="24"/>
          <w:szCs w:val="24"/>
        </w:rPr>
      </w:pPr>
    </w:p>
    <w:p>
      <w:pPr>
        <w:pStyle w:val="style66"/>
        <w:spacing w:after="0" w:lineRule="auto" w:line="480"/>
        <w:ind w:left="0" w:right="4"/>
        <w:jc w:val="both"/>
        <w:rPr>
          <w:rFonts w:ascii="Times New Roman" w:cs="Times New Roman" w:hAnsi="Times New Roman"/>
        </w:rPr>
      </w:pPr>
      <w:r>
        <w:rPr>
          <w:rFonts w:ascii="Times New Roman" w:cs="Times New Roman" w:hAnsi="Times New Roman"/>
        </w:rPr>
        <w:t xml:space="preserve">AI in journalism practice enables generating of news articles and using computer programmes to collect and analyses data relevant in the newsroom.  Nwabueze and Okereke (2021) noted that AI have the potential to enhance efficiency, accuracy, and personalization in news delivery, allowing journalists to adapt to the changing media landscape. </w:t>
      </w:r>
      <w:r>
        <w:rPr>
          <w:rFonts w:ascii="Times New Roman" w:cs="Times New Roman" w:hAnsi="Times New Roman"/>
          <w:spacing w:val="-6"/>
        </w:rPr>
        <w:t xml:space="preserve">AI can </w:t>
      </w:r>
      <w:r>
        <w:rPr>
          <w:rFonts w:ascii="Times New Roman" w:cs="Times New Roman" w:hAnsi="Times New Roman"/>
        </w:rPr>
        <w:t>complement the effort of journalists by performing routine tasks, thereby opening up new possibilities for journalists to explore</w:t>
      </w:r>
      <w:r>
        <w:rPr>
          <w:rFonts w:ascii="Times New Roman" w:cs="Times New Roman" w:hAnsi="Times New Roman"/>
          <w:spacing w:val="-6"/>
        </w:rPr>
        <w:t xml:space="preserve">. For </w:t>
      </w:r>
      <w:r>
        <w:rPr>
          <w:rFonts w:ascii="Times New Roman" w:cs="Times New Roman" w:hAnsi="Times New Roman"/>
        </w:rPr>
        <w:t>Galily</w:t>
      </w:r>
      <w:r>
        <w:rPr>
          <w:rFonts w:ascii="Times New Roman" w:cs="Times New Roman" w:hAnsi="Times New Roman"/>
          <w:spacing w:val="8"/>
        </w:rPr>
        <w:t xml:space="preserve"> </w:t>
      </w:r>
      <w:r>
        <w:rPr>
          <w:rFonts w:ascii="Times New Roman" w:cs="Times New Roman" w:hAnsi="Times New Roman"/>
        </w:rPr>
        <w:t>(2018),</w:t>
      </w:r>
      <w:r>
        <w:rPr>
          <w:rFonts w:ascii="Times New Roman" w:cs="Times New Roman" w:hAnsi="Times New Roman"/>
          <w:spacing w:val="12"/>
        </w:rPr>
        <w:t xml:space="preserve"> </w:t>
      </w:r>
      <w:r>
        <w:rPr>
          <w:rFonts w:ascii="Times New Roman" w:cs="Times New Roman" w:hAnsi="Times New Roman"/>
        </w:rPr>
        <w:t>AI has become an indispensable part of the field of media and has</w:t>
      </w:r>
      <w:r>
        <w:rPr>
          <w:rFonts w:ascii="Times New Roman" w:cs="Times New Roman" w:hAnsi="Times New Roman"/>
          <w:spacing w:val="4"/>
        </w:rPr>
        <w:t xml:space="preserve"> </w:t>
      </w:r>
      <w:r>
        <w:rPr>
          <w:rFonts w:ascii="Times New Roman" w:cs="Times New Roman" w:hAnsi="Times New Roman"/>
        </w:rPr>
        <w:t>brought about</w:t>
      </w:r>
      <w:r>
        <w:rPr>
          <w:rFonts w:ascii="Times New Roman" w:cs="Times New Roman" w:hAnsi="Times New Roman"/>
          <w:spacing w:val="47"/>
        </w:rPr>
        <w:t xml:space="preserve"> </w:t>
      </w:r>
      <w:r>
        <w:rPr>
          <w:rFonts w:ascii="Times New Roman" w:cs="Times New Roman" w:hAnsi="Times New Roman"/>
        </w:rPr>
        <w:t>radical</w:t>
      </w:r>
      <w:r>
        <w:rPr>
          <w:rFonts w:ascii="Times New Roman" w:cs="Times New Roman" w:hAnsi="Times New Roman"/>
          <w:spacing w:val="48"/>
        </w:rPr>
        <w:t xml:space="preserve"> </w:t>
      </w:r>
      <w:r>
        <w:rPr>
          <w:rFonts w:ascii="Times New Roman" w:cs="Times New Roman" w:hAnsi="Times New Roman"/>
        </w:rPr>
        <w:t>transformations</w:t>
      </w:r>
      <w:r>
        <w:rPr>
          <w:rFonts w:ascii="Times New Roman" w:cs="Times New Roman" w:hAnsi="Times New Roman"/>
          <w:spacing w:val="47"/>
        </w:rPr>
        <w:t xml:space="preserve"> </w:t>
      </w:r>
      <w:r>
        <w:rPr>
          <w:rFonts w:ascii="Times New Roman" w:cs="Times New Roman" w:hAnsi="Times New Roman"/>
        </w:rPr>
        <w:t>in</w:t>
      </w:r>
      <w:r>
        <w:rPr>
          <w:rFonts w:ascii="Times New Roman" w:cs="Times New Roman" w:hAnsi="Times New Roman"/>
          <w:spacing w:val="47"/>
        </w:rPr>
        <w:t xml:space="preserve"> </w:t>
      </w:r>
      <w:r>
        <w:rPr>
          <w:rFonts w:ascii="Times New Roman" w:cs="Times New Roman" w:hAnsi="Times New Roman"/>
        </w:rPr>
        <w:t>the</w:t>
      </w:r>
      <w:r>
        <w:rPr>
          <w:rFonts w:ascii="Times New Roman" w:cs="Times New Roman" w:hAnsi="Times New Roman"/>
          <w:spacing w:val="47"/>
        </w:rPr>
        <w:t xml:space="preserve"> </w:t>
      </w:r>
      <w:r>
        <w:rPr>
          <w:rFonts w:ascii="Times New Roman" w:cs="Times New Roman" w:hAnsi="Times New Roman"/>
        </w:rPr>
        <w:t>field</w:t>
      </w:r>
      <w:r>
        <w:rPr>
          <w:rFonts w:ascii="Times New Roman" w:cs="Times New Roman" w:hAnsi="Times New Roman"/>
          <w:spacing w:val="47"/>
        </w:rPr>
        <w:t xml:space="preserve"> </w:t>
      </w:r>
      <w:r>
        <w:rPr>
          <w:rFonts w:ascii="Times New Roman" w:cs="Times New Roman" w:hAnsi="Times New Roman"/>
        </w:rPr>
        <w:t>of</w:t>
      </w:r>
      <w:r>
        <w:rPr>
          <w:rFonts w:ascii="Times New Roman" w:cs="Times New Roman" w:hAnsi="Times New Roman"/>
          <w:spacing w:val="48"/>
        </w:rPr>
        <w:t xml:space="preserve"> </w:t>
      </w:r>
      <w:r>
        <w:rPr>
          <w:rFonts w:ascii="Times New Roman" w:cs="Times New Roman" w:hAnsi="Times New Roman"/>
        </w:rPr>
        <w:t>journalism.</w:t>
      </w:r>
      <w:r>
        <w:rPr>
          <w:rFonts w:ascii="Times New Roman" w:cs="Times New Roman" w:hAnsi="Times New Roman"/>
          <w:spacing w:val="50"/>
        </w:rPr>
        <w:t xml:space="preserve"> </w:t>
      </w:r>
      <w:r>
        <w:rPr>
          <w:rFonts w:ascii="Times New Roman" w:cs="Times New Roman" w:hAnsi="Times New Roman"/>
        </w:rPr>
        <w:t>In the same vein,</w:t>
      </w:r>
      <w:r>
        <w:rPr>
          <w:rFonts w:ascii="Times New Roman" w:cs="Times New Roman" w:hAnsi="Times New Roman"/>
          <w:spacing w:val="50"/>
        </w:rPr>
        <w:t xml:space="preserve"> </w:t>
      </w:r>
      <w:r>
        <w:rPr>
          <w:rFonts w:ascii="Times New Roman" w:cs="Times New Roman" w:hAnsi="Times New Roman"/>
        </w:rPr>
        <w:t>Loosen</w:t>
      </w:r>
      <w:r>
        <w:rPr>
          <w:rFonts w:ascii="Times New Roman" w:cs="Times New Roman" w:hAnsi="Times New Roman"/>
          <w:spacing w:val="49"/>
        </w:rPr>
        <w:t xml:space="preserve"> </w:t>
      </w:r>
      <w:r>
        <w:rPr>
          <w:rFonts w:ascii="Times New Roman" w:cs="Times New Roman" w:hAnsi="Times New Roman"/>
        </w:rPr>
        <w:t>(2018)</w:t>
      </w:r>
      <w:r>
        <w:rPr>
          <w:rFonts w:ascii="Times New Roman" w:cs="Times New Roman" w:hAnsi="Times New Roman"/>
          <w:spacing w:val="47"/>
        </w:rPr>
        <w:t xml:space="preserve"> </w:t>
      </w:r>
      <w:r>
        <w:rPr>
          <w:rFonts w:ascii="Times New Roman" w:cs="Times New Roman" w:hAnsi="Times New Roman"/>
        </w:rPr>
        <w:t>maintained that AI has advanced the journalism field through automated content production</w:t>
      </w:r>
      <w:r>
        <w:rPr>
          <w:rFonts w:ascii="Times New Roman" w:cs="Times New Roman" w:hAnsi="Times New Roman"/>
          <w:spacing w:val="22"/>
        </w:rPr>
        <w:t xml:space="preserve"> </w:t>
      </w:r>
      <w:r>
        <w:rPr>
          <w:rFonts w:ascii="Times New Roman" w:cs="Times New Roman" w:hAnsi="Times New Roman"/>
        </w:rPr>
        <w:t>which has facilitated the production</w:t>
      </w:r>
      <w:r>
        <w:rPr>
          <w:rFonts w:ascii="Times New Roman" w:cs="Times New Roman" w:hAnsi="Times New Roman"/>
          <w:spacing w:val="-7"/>
        </w:rPr>
        <w:t xml:space="preserve"> </w:t>
      </w:r>
      <w:r>
        <w:rPr>
          <w:rFonts w:ascii="Times New Roman" w:cs="Times New Roman" w:hAnsi="Times New Roman"/>
        </w:rPr>
        <w:t>of</w:t>
      </w:r>
      <w:r>
        <w:rPr>
          <w:rFonts w:ascii="Times New Roman" w:cs="Times New Roman" w:hAnsi="Times New Roman"/>
          <w:spacing w:val="-7"/>
        </w:rPr>
        <w:t xml:space="preserve"> </w:t>
      </w:r>
      <w:r>
        <w:rPr>
          <w:rFonts w:ascii="Times New Roman" w:cs="Times New Roman" w:hAnsi="Times New Roman"/>
        </w:rPr>
        <w:t>news.</w:t>
      </w:r>
      <w:r>
        <w:rPr>
          <w:rFonts w:ascii="Times New Roman" w:cs="Times New Roman" w:hAnsi="Times New Roman"/>
          <w:spacing w:val="-7"/>
        </w:rPr>
        <w:t xml:space="preserve"> </w:t>
      </w:r>
      <w:r>
        <w:rPr>
          <w:rFonts w:ascii="Times New Roman" w:cs="Times New Roman" w:hAnsi="Times New Roman"/>
        </w:rPr>
        <w:t>AI integration in media industry has helped to reduce the costs of investigative journalism (Broussard, 2018).</w:t>
      </w:r>
    </w:p>
    <w:p>
      <w:pPr>
        <w:pStyle w:val="style0"/>
        <w:spacing w:after="0" w:lineRule="auto" w:line="480"/>
        <w:jc w:val="both"/>
        <w:rPr>
          <w:rFonts w:ascii="Times New Roman" w:cs="Times New Roman" w:hAnsi="Times New Roman"/>
          <w:spacing w:val="-6"/>
          <w:sz w:val="24"/>
          <w:szCs w:val="24"/>
        </w:rPr>
      </w:pPr>
      <w:r>
        <w:rPr>
          <w:rFonts w:ascii="Times New Roman" w:cs="Times New Roman" w:hAnsi="Times New Roman"/>
          <w:sz w:val="24"/>
          <w:szCs w:val="24"/>
        </w:rPr>
        <w:t xml:space="preserve">As AI continue to shape the journalism landscape, it is essential for journalists to possess adequate awareness and understanding of its capabilities and limitations. Awareness implies providing adequate information and up-dates to help people prepare themselves and take positive action to overcome threats. Awareness is about truth and facts that removes misconception about a phenomenon, thing or a person. In the study of Udoh, </w:t>
      </w:r>
      <w:r>
        <w:rPr>
          <w:rFonts w:ascii="Times New Roman" w:cs="Times New Roman" w:hAnsi="Times New Roman"/>
          <w:sz w:val="24"/>
          <w:szCs w:val="24"/>
        </w:rPr>
        <w:t>Nsude</w:t>
      </w:r>
      <w:r>
        <w:rPr>
          <w:rFonts w:ascii="Times New Roman" w:cs="Times New Roman" w:hAnsi="Times New Roman"/>
          <w:sz w:val="24"/>
          <w:szCs w:val="24"/>
        </w:rPr>
        <w:t xml:space="preserve"> and Oyeleke (2022) it was found among others that all the journalists registered under the aegis of the Nigerian Union of Journalists (NUJ) in Ebonyi State are aware of the use of artificial intelligence for news production. In a similar study, Udoh, </w:t>
      </w:r>
      <w:r>
        <w:rPr>
          <w:rFonts w:ascii="Times New Roman" w:cs="Times New Roman" w:hAnsi="Times New Roman"/>
          <w:sz w:val="24"/>
          <w:szCs w:val="24"/>
        </w:rPr>
        <w:t>Nsude</w:t>
      </w:r>
      <w:r>
        <w:rPr>
          <w:rFonts w:ascii="Times New Roman" w:cs="Times New Roman" w:hAnsi="Times New Roman"/>
          <w:sz w:val="24"/>
          <w:szCs w:val="24"/>
        </w:rPr>
        <w:t xml:space="preserve">, Oyeleke and </w:t>
      </w:r>
      <w:r>
        <w:rPr>
          <w:rFonts w:ascii="Times New Roman" w:cs="Times New Roman" w:hAnsi="Times New Roman"/>
          <w:sz w:val="24"/>
          <w:szCs w:val="24"/>
        </w:rPr>
        <w:t>Ezeali</w:t>
      </w:r>
      <w:r>
        <w:rPr>
          <w:rFonts w:ascii="Times New Roman" w:cs="Times New Roman" w:hAnsi="Times New Roman"/>
          <w:sz w:val="24"/>
          <w:szCs w:val="24"/>
        </w:rPr>
        <w:t xml:space="preserve"> (2022) revealed that journalists in Ebonyi State are aware of artificial intelligence for news writing but do not believe that news from this source is reliable. The perception of registered journalists </w:t>
      </w:r>
      <w:r>
        <w:rPr>
          <w:rFonts w:ascii="Times New Roman" w:cs="Times New Roman" w:hAnsi="Times New Roman"/>
          <w:sz w:val="24"/>
          <w:szCs w:val="24"/>
        </w:rPr>
        <w:t>vary</w:t>
      </w:r>
      <w:r>
        <w:rPr>
          <w:rFonts w:ascii="Times New Roman" w:cs="Times New Roman" w:hAnsi="Times New Roman"/>
          <w:sz w:val="24"/>
          <w:szCs w:val="24"/>
        </w:rPr>
        <w:t>. Some believe that AI can be harnessed as a powerful tool to amplify their work rather than replace it entirely. In this regard, Mattia (</w:t>
      </w:r>
      <w:r>
        <w:rPr>
          <w:rFonts w:ascii="Times New Roman" w:cs="Times New Roman" w:hAnsi="Times New Roman"/>
          <w:spacing w:val="-6"/>
          <w:sz w:val="24"/>
          <w:szCs w:val="24"/>
        </w:rPr>
        <w:t xml:space="preserve">2019) asserted that AI can </w:t>
      </w:r>
      <w:r>
        <w:rPr>
          <w:rFonts w:ascii="Times New Roman" w:cs="Times New Roman" w:hAnsi="Times New Roman"/>
          <w:sz w:val="24"/>
          <w:szCs w:val="24"/>
        </w:rPr>
        <w:t>augment the power of journalists, opening up new possibilities and unexplored territories if a good partnership between humans and technology</w:t>
      </w:r>
      <w:r>
        <w:rPr>
          <w:rFonts w:ascii="Times New Roman" w:cs="Times New Roman" w:hAnsi="Times New Roman"/>
          <w:spacing w:val="-6"/>
          <w:sz w:val="24"/>
          <w:szCs w:val="24"/>
        </w:rPr>
        <w:t xml:space="preserve"> is synchronized. </w:t>
      </w:r>
    </w:p>
    <w:p>
      <w:pPr>
        <w:pStyle w:val="style0"/>
        <w:spacing w:after="0" w:lineRule="auto" w:line="240"/>
        <w:jc w:val="both"/>
        <w:rPr>
          <w:rFonts w:ascii="Times New Roman" w:cs="Times New Roman" w:hAnsi="Times New Roman"/>
          <w:spacing w:val="-6"/>
          <w:sz w:val="24"/>
          <w:szCs w:val="24"/>
        </w:rPr>
      </w:pPr>
    </w:p>
    <w:p>
      <w:pPr>
        <w:pStyle w:val="style0"/>
        <w:spacing w:after="0" w:lineRule="auto" w:line="480"/>
        <w:jc w:val="both"/>
        <w:rPr>
          <w:rFonts w:ascii="Times New Roman" w:cs="Times New Roman" w:hAnsi="Times New Roman"/>
          <w:sz w:val="24"/>
          <w:szCs w:val="24"/>
        </w:rPr>
      </w:pPr>
      <w:r>
        <w:rPr>
          <w:rFonts w:ascii="Times New Roman" w:cs="Times New Roman" w:hAnsi="Times New Roman"/>
          <w:sz w:val="24"/>
          <w:szCs w:val="24"/>
        </w:rPr>
        <w:t>Some scholars like Picard (2014) perceived threats of job displacement by AI-powered tools, and changes in the traditional media business model. In other words, AI can potentially replace certain journalistic functions. Furthermore, Ali and Hassoun in Lawal (2024) expressed concern about the potential implications the future of journalists, and more profoundly, the fact that human presence in the newsroom is shrinking, because human reporters will no longer be the definitive sources of news. One aspect of overcoming the pessimistic perception of AI taking over journalists’ jobs could be to learn new skills in the AI era.</w:t>
      </w:r>
    </w:p>
    <w:p>
      <w:pPr>
        <w:pStyle w:val="style0"/>
        <w:spacing w:after="0" w:lineRule="auto" w:line="240"/>
        <w:jc w:val="both"/>
        <w:rPr>
          <w:rFonts w:ascii="Times New Roman" w:cs="Times New Roman" w:hAnsi="Times New Roman"/>
          <w:sz w:val="24"/>
          <w:szCs w:val="24"/>
        </w:rPr>
      </w:pPr>
    </w:p>
    <w:p>
      <w:pPr>
        <w:pStyle w:val="style0"/>
        <w:spacing w:after="0" w:lineRule="auto" w:line="480"/>
        <w:jc w:val="both"/>
        <w:rPr>
          <w:rFonts w:ascii="Times New Roman" w:cs="Times New Roman" w:hAnsi="Times New Roman"/>
          <w:sz w:val="24"/>
          <w:szCs w:val="24"/>
        </w:rPr>
      </w:pPr>
      <w:r>
        <w:rPr>
          <w:rFonts w:ascii="Times New Roman" w:cs="Times New Roman" w:hAnsi="Times New Roman"/>
          <w:sz w:val="24"/>
          <w:szCs w:val="24"/>
        </w:rPr>
        <w:t>Journalists may need to secure their jobs in the AI era by learning new skills. Ade-</w:t>
      </w:r>
      <w:r>
        <w:rPr>
          <w:rFonts w:ascii="Times New Roman" w:cs="Times New Roman" w:hAnsi="Times New Roman"/>
          <w:sz w:val="24"/>
          <w:szCs w:val="24"/>
        </w:rPr>
        <w:t>Ibijola</w:t>
      </w:r>
      <w:r>
        <w:rPr>
          <w:rFonts w:ascii="Times New Roman" w:cs="Times New Roman" w:hAnsi="Times New Roman"/>
          <w:sz w:val="24"/>
          <w:szCs w:val="24"/>
        </w:rPr>
        <w:t xml:space="preserve"> and Okonkwo (2023) considered this imperative that learning the theoretical and practical skills is </w:t>
      </w:r>
      <w:r>
        <w:rPr>
          <w:rFonts w:ascii="Times New Roman" w:cs="Times New Roman" w:hAnsi="Times New Roman"/>
          <w:sz w:val="24"/>
          <w:szCs w:val="24"/>
        </w:rPr>
        <w:t xml:space="preserve">required for the development, implementation, and use of AI applications. Furthermore, </w:t>
      </w:r>
      <w:r>
        <w:rPr>
          <w:rFonts w:ascii="Times New Roman" w:cs="Times New Roman" w:hAnsi="Times New Roman"/>
          <w:sz w:val="24"/>
          <w:szCs w:val="24"/>
        </w:rPr>
        <w:t>Lassebie</w:t>
      </w:r>
      <w:r>
        <w:rPr>
          <w:rFonts w:ascii="Times New Roman" w:cs="Times New Roman" w:hAnsi="Times New Roman"/>
          <w:sz w:val="24"/>
          <w:szCs w:val="24"/>
        </w:rPr>
        <w:t xml:space="preserve"> (2023) elucidated that skills needed to develop and maintain AI systems, and to adopt, use and interact with AI applications, will become more important. </w:t>
      </w:r>
      <w:r>
        <w:rPr>
          <w:rFonts w:ascii="Times New Roman" w:cs="Times New Roman" w:hAnsi="Times New Roman"/>
          <w:color w:val="000000"/>
          <w:sz w:val="24"/>
          <w:szCs w:val="24"/>
          <w:shd w:val="clear" w:color="auto" w:fill="ffffff"/>
        </w:rPr>
        <w:t xml:space="preserve">Thus, there is no prejudice in the digital space, as everyone requires digital skills (Onyinye, 2023). </w:t>
      </w:r>
      <w:r>
        <w:rPr>
          <w:rFonts w:ascii="Times New Roman" w:cs="Times New Roman" w:hAnsi="Times New Roman"/>
          <w:sz w:val="24"/>
          <w:szCs w:val="24"/>
        </w:rPr>
        <w:t xml:space="preserve">Learning new skills would </w:t>
      </w:r>
      <w:r>
        <w:rPr>
          <w:rFonts w:ascii="Times New Roman" w:cs="Times New Roman" w:hAnsi="Times New Roman"/>
          <w:color w:val="0b0c0c"/>
          <w:sz w:val="24"/>
          <w:szCs w:val="24"/>
          <w:shd w:val="clear" w:color="auto" w:fill="ffffff"/>
        </w:rPr>
        <w:t xml:space="preserve">improve one’s confidence to use technology for work, learning and daily life as a journalist. </w:t>
      </w:r>
      <w:r>
        <w:rPr>
          <w:rFonts w:ascii="Times New Roman" w:cs="Times New Roman" w:hAnsi="Times New Roman"/>
          <w:sz w:val="24"/>
          <w:szCs w:val="24"/>
        </w:rPr>
        <w:t xml:space="preserve">How this applied specifically to registered journalist in Katsina State is subject to further investigation. Therefore, this study zeroed its investigations on knowing how the emergence of artificial intelligence (AI) can, or has been impacting journalism practice in Katsina State, Nigeria. Also, attention was given to demographic characteristics of the journalists, particularly to gender and age. This further serve as intervening variables for the study. The inclusion was necessary because the journalists are male or female and of various ages which can influence their extent of their perception. In a previous study related to gender, age and cultural differences on the envisioned future impact of AI on humankind, Grassini and Ree (2023) revealed that males have a more positive perception on AI technology compared to females, but there was no significant difference in age. In other word, males are more comfortable with AI than females and this may affect their perception of job security differently. </w:t>
      </w:r>
      <w:r>
        <w:rPr>
          <w:rFonts w:ascii="Times New Roman" w:cs="Times New Roman" w:hAnsi="Times New Roman"/>
          <w:sz w:val="24"/>
          <w:szCs w:val="24"/>
        </w:rPr>
        <w:t>This claims</w:t>
      </w:r>
      <w:r>
        <w:rPr>
          <w:rFonts w:ascii="Times New Roman" w:cs="Times New Roman" w:hAnsi="Times New Roman"/>
          <w:sz w:val="24"/>
          <w:szCs w:val="24"/>
        </w:rPr>
        <w:t xml:space="preserve"> are subject to empirical investigation, which this study is interested on. </w:t>
      </w:r>
    </w:p>
    <w:p>
      <w:pPr>
        <w:pStyle w:val="style0"/>
        <w:rPr>
          <w:rFonts w:ascii="Times New Roman" w:cs="Times New Roman" w:hAnsi="Times New Roman"/>
          <w:b/>
          <w:sz w:val="24"/>
          <w:szCs w:val="24"/>
        </w:rPr>
      </w:pPr>
      <w:r>
        <w:rPr>
          <w:rFonts w:ascii="Times New Roman" w:cs="Times New Roman" w:hAnsi="Times New Roman"/>
          <w:b/>
          <w:sz w:val="24"/>
          <w:szCs w:val="24"/>
        </w:rPr>
        <w:t>Statement of the Problem</w:t>
      </w:r>
    </w:p>
    <w:p>
      <w:pPr>
        <w:pStyle w:val="style66"/>
        <w:tabs>
          <w:tab w:val="left" w:leader="none" w:pos="8283"/>
        </w:tabs>
        <w:spacing w:after="0" w:lineRule="auto" w:line="480"/>
        <w:ind w:left="0" w:right="4"/>
        <w:jc w:val="both"/>
        <w:rPr>
          <w:rFonts w:ascii="Times New Roman" w:cs="Times New Roman" w:hAnsi="Times New Roman"/>
        </w:rPr>
      </w:pPr>
      <w:r>
        <w:rPr>
          <w:rFonts w:ascii="Times New Roman" w:cs="Times New Roman" w:hAnsi="Times New Roman"/>
        </w:rPr>
        <w:t xml:space="preserve">Artificial Intelligence is an important component for the fourth Industrial Revolution (41R) which has the potentials to change the way of living, work and interactions with fellow humans (Schwab, in Eke et al, 2023). AI has grown worldwide and is applied in different sectors to quicken production processes, increase productivity, ensure accuracy and ease in ways businesses are run. Journalism has equally been influenced by AI. It has helped to promote journalistic processes, and produce results quickly in broadcast and print media. AI can enhance the growth of the media by </w:t>
      </w:r>
      <w:r>
        <w:rPr>
          <w:rFonts w:ascii="Times New Roman" w:cs="Times New Roman" w:hAnsi="Times New Roman"/>
        </w:rPr>
        <w:t xml:space="preserve">making large data collection, collation and dissemination cheaper and faster. Artificial intelligence has made remarkable strides in automation, data analysis, and language processing, providing new opportunities for journalists to enhance their work. Automated news writing, sentiment analysis, and data-driven reporting have become commonplace.  </w:t>
      </w:r>
    </w:p>
    <w:p>
      <w:pPr>
        <w:pStyle w:val="style66"/>
        <w:tabs>
          <w:tab w:val="left" w:leader="none" w:pos="8283"/>
        </w:tabs>
        <w:spacing w:after="0" w:lineRule="auto" w:line="240"/>
        <w:ind w:left="0" w:right="4"/>
        <w:jc w:val="both"/>
        <w:rPr>
          <w:rFonts w:ascii="Times New Roman" w:cs="Times New Roman" w:hAnsi="Times New Roman"/>
          <w:color w:val="ff0000"/>
        </w:rPr>
      </w:pPr>
    </w:p>
    <w:p>
      <w:pPr>
        <w:pStyle w:val="style66"/>
        <w:tabs>
          <w:tab w:val="left" w:leader="none" w:pos="8283"/>
        </w:tabs>
        <w:spacing w:after="0" w:lineRule="auto" w:line="480"/>
        <w:ind w:left="0" w:right="4"/>
        <w:jc w:val="both"/>
        <w:rPr>
          <w:rFonts w:ascii="Times New Roman" w:cs="Times New Roman" w:hAnsi="Times New Roman"/>
        </w:rPr>
      </w:pPr>
      <w:r>
        <w:rPr>
          <w:rFonts w:ascii="Times New Roman" w:cs="Times New Roman" w:hAnsi="Times New Roman"/>
        </w:rPr>
        <w:t>Despite the contribution to development, there are concerns that AI is likely to be a threat to people because of features of performing activities that were in the past preserved for humans. There are fears that it could replace many jobs as more jobs will be automated in the near future. In this regard, an economist, Sachs in Toh (2023)   predicted that up to 300 million jobs across the globe could be automated in one way or the other by the wave of Artificial Intelligence. This will eventually enhance efficient production and cost reduction.</w:t>
      </w:r>
      <w:r>
        <w:rPr>
          <w:rFonts w:ascii="Times New Roman" w:cs="Times New Roman" w:hAnsi="Times New Roman"/>
          <w:color w:val="00b050"/>
        </w:rPr>
        <w:t xml:space="preserve"> </w:t>
      </w:r>
      <w:r>
        <w:rPr>
          <w:rFonts w:ascii="Times New Roman" w:cs="Times New Roman" w:hAnsi="Times New Roman"/>
        </w:rPr>
        <w:t xml:space="preserve">However, there are fears that the increase in the sophisticated use of Artificial Intelligence (AI) may result into a high volume of job loss, laziness, and redundancy, among other negative effects in the media industry. In the assertion of Bhargava, Bester &amp; Bolton (2020), the adoption of artificial intelligence could lead to job loss for some groups of journalists and many others. </w:t>
      </w:r>
    </w:p>
    <w:p>
      <w:pPr>
        <w:pStyle w:val="style66"/>
        <w:tabs>
          <w:tab w:val="left" w:leader="none" w:pos="8283"/>
        </w:tabs>
        <w:spacing w:after="0" w:lineRule="auto" w:line="240"/>
        <w:ind w:left="0" w:right="4"/>
        <w:jc w:val="both"/>
        <w:rPr>
          <w:rFonts w:ascii="Times New Roman" w:cs="Times New Roman" w:hAnsi="Times New Roman"/>
        </w:rPr>
      </w:pPr>
    </w:p>
    <w:p>
      <w:pPr>
        <w:pStyle w:val="style66"/>
        <w:tabs>
          <w:tab w:val="left" w:leader="none" w:pos="8283"/>
        </w:tabs>
        <w:spacing w:after="0" w:lineRule="auto" w:line="480"/>
        <w:ind w:left="0" w:right="4"/>
        <w:jc w:val="both"/>
        <w:rPr>
          <w:rFonts w:ascii="Times New Roman" w:cs="Times New Roman" w:hAnsi="Times New Roman"/>
        </w:rPr>
      </w:pPr>
      <w:r>
        <w:rPr>
          <w:rFonts w:ascii="Times New Roman" w:cs="Times New Roman" w:hAnsi="Times New Roman"/>
        </w:rPr>
        <w:t>Understanding the challenges AI pose to job security would be essential for effective policy implementation and responsible use of Artificial Intelligence (AI) technologies in the media industry. Unfortunately, proper attention has not been given by scholars in journalism profession on the challenges AI has on job security of journalists in Katsina State. It is on this background that a study in this area becomes imperative to close the gap in knowledge.</w:t>
      </w:r>
    </w:p>
    <w:p>
      <w:pPr>
        <w:pStyle w:val="style0"/>
        <w:rPr>
          <w:rFonts w:ascii="Times New Roman" w:cs="Times New Roman" w:hAnsi="Times New Roman"/>
          <w:bCs/>
          <w:sz w:val="24"/>
          <w:szCs w:val="24"/>
        </w:rPr>
      </w:pPr>
      <w:r>
        <w:rPr>
          <w:rFonts w:ascii="Times New Roman" w:cs="Times New Roman" w:hAnsi="Times New Roman"/>
          <w:bCs/>
          <w:sz w:val="24"/>
          <w:szCs w:val="24"/>
        </w:rPr>
        <w:t>Objective of the Study</w:t>
      </w:r>
    </w:p>
    <w:p>
      <w:pPr>
        <w:pStyle w:val="style0"/>
        <w:rPr>
          <w:rFonts w:ascii="Times New Roman" w:cs="Times New Roman" w:hAnsi="Times New Roman"/>
          <w:bCs/>
          <w:sz w:val="24"/>
          <w:szCs w:val="24"/>
        </w:rPr>
      </w:pPr>
      <w:r>
        <w:rPr>
          <w:rFonts w:ascii="Times New Roman" w:cs="Times New Roman" w:hAnsi="Times New Roman"/>
          <w:bCs/>
          <w:sz w:val="24"/>
          <w:szCs w:val="24"/>
        </w:rPr>
        <w:t>Specifically, the study ascertained the extent of:</w:t>
      </w:r>
    </w:p>
    <w:p>
      <w:pPr>
        <w:pStyle w:val="style0"/>
        <w:rPr>
          <w:rFonts w:ascii="Times New Roman" w:cs="Times New Roman" w:hAnsi="Times New Roman"/>
          <w:bCs/>
          <w:sz w:val="24"/>
          <w:szCs w:val="24"/>
        </w:rPr>
      </w:pPr>
      <w:r>
        <w:rPr>
          <w:rFonts w:ascii="Times New Roman" w:cs="Times New Roman" w:hAnsi="Times New Roman"/>
          <w:bCs/>
          <w:sz w:val="24"/>
          <w:szCs w:val="24"/>
        </w:rPr>
        <w:t>1-</w:t>
      </w:r>
      <w:r>
        <w:rPr>
          <w:rFonts w:ascii="Times New Roman" w:cs="Times New Roman" w:hAnsi="Times New Roman"/>
          <w:bCs/>
          <w:sz w:val="24"/>
          <w:szCs w:val="24"/>
        </w:rPr>
        <w:tab/>
      </w:r>
      <w:r>
        <w:rPr>
          <w:rFonts w:ascii="Times New Roman" w:cs="Times New Roman" w:hAnsi="Times New Roman"/>
          <w:bCs/>
          <w:sz w:val="24"/>
          <w:szCs w:val="24"/>
        </w:rPr>
        <w:t>Artificial Intelligence (AI) awareness among registered Journalists in North West Nigeria</w:t>
      </w:r>
    </w:p>
    <w:p>
      <w:pPr>
        <w:pStyle w:val="style0"/>
        <w:rPr>
          <w:rFonts w:ascii="Times New Roman" w:cs="Times New Roman" w:hAnsi="Times New Roman"/>
          <w:bCs/>
          <w:sz w:val="24"/>
          <w:szCs w:val="24"/>
        </w:rPr>
      </w:pPr>
      <w:r>
        <w:rPr>
          <w:rFonts w:ascii="Times New Roman" w:cs="Times New Roman" w:hAnsi="Times New Roman"/>
          <w:bCs/>
          <w:sz w:val="24"/>
          <w:szCs w:val="24"/>
        </w:rPr>
        <w:t>2-</w:t>
      </w:r>
      <w:r>
        <w:rPr>
          <w:rFonts w:ascii="Times New Roman" w:cs="Times New Roman" w:hAnsi="Times New Roman"/>
          <w:bCs/>
          <w:sz w:val="24"/>
          <w:szCs w:val="24"/>
        </w:rPr>
        <w:tab/>
      </w:r>
      <w:r>
        <w:rPr>
          <w:rFonts w:ascii="Times New Roman" w:cs="Times New Roman" w:hAnsi="Times New Roman"/>
          <w:bCs/>
          <w:sz w:val="24"/>
          <w:szCs w:val="24"/>
        </w:rPr>
        <w:t>Challenges on job security in the era of artificial intelligence by registered journalist in North West Nigeria.</w:t>
      </w:r>
    </w:p>
    <w:p>
      <w:pPr>
        <w:pStyle w:val="style0"/>
        <w:rPr>
          <w:rFonts w:ascii="Times New Roman" w:cs="Times New Roman" w:hAnsi="Times New Roman"/>
          <w:b/>
          <w:sz w:val="24"/>
          <w:szCs w:val="24"/>
        </w:rPr>
      </w:pPr>
    </w:p>
    <w:p>
      <w:pPr>
        <w:pStyle w:val="style0"/>
        <w:rPr>
          <w:rFonts w:ascii="Times New Roman" w:cs="Times New Roman" w:hAnsi="Times New Roman"/>
          <w:b/>
          <w:sz w:val="24"/>
          <w:szCs w:val="24"/>
        </w:rPr>
      </w:pPr>
      <w:r>
        <w:rPr>
          <w:rFonts w:ascii="Times New Roman" w:cs="Times New Roman" w:hAnsi="Times New Roman"/>
          <w:b/>
          <w:sz w:val="24"/>
          <w:szCs w:val="24"/>
        </w:rPr>
        <w:t>Research Questions</w:t>
      </w:r>
    </w:p>
    <w:p>
      <w:pPr>
        <w:pStyle w:val="style66"/>
        <w:spacing w:after="0" w:lineRule="auto" w:line="480"/>
        <w:ind w:left="0" w:right="4"/>
        <w:jc w:val="both"/>
        <w:rPr>
          <w:rFonts w:ascii="Times New Roman" w:cs="Times New Roman" w:hAnsi="Times New Roman"/>
        </w:rPr>
      </w:pPr>
      <w:r>
        <w:rPr>
          <w:rFonts w:ascii="Times New Roman" w:cs="Times New Roman" w:hAnsi="Times New Roman"/>
        </w:rPr>
        <w:t xml:space="preserve">The following Research Questions were formulated to guide the study: </w:t>
      </w:r>
    </w:p>
    <w:p>
      <w:pPr>
        <w:pStyle w:val="style66"/>
        <w:spacing w:after="0" w:lineRule="auto" w:line="480"/>
        <w:ind w:left="360" w:right="4" w:hanging="360"/>
        <w:jc w:val="both"/>
        <w:rPr>
          <w:rFonts w:ascii="Times New Roman" w:cs="Times New Roman" w:hAnsi="Times New Roman"/>
        </w:rPr>
      </w:pPr>
      <w:r>
        <w:rPr>
          <w:rFonts w:ascii="Times New Roman" w:cs="Times New Roman" w:hAnsi="Times New Roman"/>
        </w:rPr>
        <w:t>1.</w:t>
      </w:r>
      <w:r>
        <w:rPr>
          <w:rFonts w:ascii="Times New Roman" w:cs="Times New Roman" w:hAnsi="Times New Roman"/>
        </w:rPr>
        <w:tab/>
      </w:r>
      <w:r>
        <w:rPr>
          <w:rFonts w:ascii="Times New Roman" w:cs="Times New Roman" w:hAnsi="Times New Roman"/>
        </w:rPr>
        <w:t>What is the extent of Artificial Intelligence (AI) awareness among registered Journalists in North West Nigeria?</w:t>
      </w:r>
    </w:p>
    <w:p>
      <w:pPr>
        <w:pStyle w:val="style66"/>
        <w:spacing w:after="0" w:lineRule="auto" w:line="480"/>
        <w:ind w:left="450" w:right="4" w:hanging="360"/>
        <w:jc w:val="both"/>
        <w:rPr>
          <w:rFonts w:ascii="Times New Roman" w:cs="Times New Roman" w:hAnsi="Times New Roman"/>
        </w:rPr>
      </w:pPr>
      <w:r>
        <w:rPr>
          <w:rFonts w:ascii="Times New Roman" w:cs="Times New Roman" w:hAnsi="Times New Roman"/>
        </w:rPr>
        <w:t xml:space="preserve">2. </w:t>
      </w:r>
      <w:r>
        <w:rPr>
          <w:rFonts w:ascii="Times New Roman" w:cs="Times New Roman" w:hAnsi="Times New Roman"/>
        </w:rPr>
        <w:tab/>
      </w:r>
      <w:r>
        <w:rPr>
          <w:rFonts w:ascii="Times New Roman" w:cs="Times New Roman" w:hAnsi="Times New Roman"/>
        </w:rPr>
        <w:t>What are the Challenges on job security in the era of artificial intelligence by registered journalist in North West Nigeria.</w:t>
      </w:r>
    </w:p>
    <w:p>
      <w:pPr>
        <w:pStyle w:val="style0"/>
        <w:rPr>
          <w:rFonts w:ascii="Times New Roman" w:cs="Times New Roman" w:hAnsi="Times New Roman"/>
          <w:b/>
          <w:sz w:val="24"/>
          <w:szCs w:val="24"/>
        </w:rPr>
      </w:pPr>
      <w:r>
        <w:rPr>
          <w:rFonts w:ascii="Times New Roman" w:cs="Times New Roman" w:hAnsi="Times New Roman"/>
          <w:b/>
          <w:sz w:val="24"/>
          <w:szCs w:val="24"/>
        </w:rPr>
        <w:t>Hypotheses</w:t>
      </w:r>
    </w:p>
    <w:p>
      <w:pPr>
        <w:pStyle w:val="style66"/>
        <w:spacing w:after="0" w:lineRule="auto" w:line="480"/>
        <w:ind w:left="0" w:right="4"/>
        <w:jc w:val="both"/>
        <w:rPr>
          <w:rFonts w:ascii="Times New Roman" w:cs="Times New Roman" w:hAnsi="Times New Roman"/>
        </w:rPr>
      </w:pPr>
      <w:r>
        <w:rPr>
          <w:rFonts w:ascii="Times New Roman" w:cs="Times New Roman" w:hAnsi="Times New Roman"/>
        </w:rPr>
        <w:t>The following null hypothesis guided the study and were tested at 0.05 alpha level of significance:</w:t>
      </w:r>
    </w:p>
    <w:p>
      <w:pPr>
        <w:pStyle w:val="style66"/>
        <w:spacing w:after="0" w:lineRule="auto" w:line="480"/>
        <w:ind w:left="0" w:right="4"/>
        <w:jc w:val="both"/>
        <w:rPr>
          <w:rFonts w:ascii="Times New Roman" w:cs="Times New Roman" w:hAnsi="Times New Roman"/>
        </w:rPr>
      </w:pPr>
      <w:r>
        <w:rPr>
          <w:rFonts w:ascii="Times New Roman" w:cs="Times New Roman" w:hAnsi="Times New Roman"/>
          <w:b/>
        </w:rPr>
        <w:t>H0</w:t>
      </w:r>
      <w:r>
        <w:rPr>
          <w:rFonts w:ascii="Times New Roman" w:cs="Times New Roman" w:hAnsi="Times New Roman"/>
          <w:b/>
          <w:vertAlign w:val="subscript"/>
        </w:rPr>
        <w:t>1</w:t>
      </w:r>
      <w:r>
        <w:rPr>
          <w:rFonts w:ascii="Times New Roman" w:cs="Times New Roman" w:hAnsi="Times New Roman"/>
        </w:rPr>
        <w:t xml:space="preserve">: </w:t>
      </w:r>
      <w:r>
        <w:rPr>
          <w:rFonts w:ascii="Times New Roman" w:cs="Times New Roman" w:hAnsi="Times New Roman"/>
        </w:rPr>
        <w:tab/>
      </w:r>
      <w:r>
        <w:rPr>
          <w:rFonts w:ascii="Times New Roman" w:cs="Times New Roman" w:hAnsi="Times New Roman"/>
        </w:rPr>
        <w:t xml:space="preserve">There is no significant difference in the mean score of male and female registered </w:t>
      </w:r>
      <w:r>
        <w:rPr>
          <w:rFonts w:ascii="Times New Roman" w:cs="Times New Roman" w:hAnsi="Times New Roman"/>
        </w:rPr>
        <w:tab/>
      </w:r>
      <w:r>
        <w:rPr>
          <w:rFonts w:ascii="Times New Roman" w:cs="Times New Roman" w:hAnsi="Times New Roman"/>
        </w:rPr>
        <w:t xml:space="preserve">journalists on the extent of artificial intelligence awareness in North West Nigeria. </w:t>
      </w:r>
    </w:p>
    <w:p>
      <w:pPr>
        <w:pStyle w:val="style66"/>
        <w:spacing w:after="0" w:lineRule="auto" w:line="480"/>
        <w:ind w:left="0" w:right="4"/>
        <w:jc w:val="both"/>
        <w:rPr>
          <w:rFonts w:ascii="Times New Roman" w:cs="Times New Roman" w:hAnsi="Times New Roman"/>
        </w:rPr>
      </w:pPr>
      <w:r>
        <w:rPr>
          <w:rFonts w:ascii="Times New Roman" w:cs="Times New Roman" w:hAnsi="Times New Roman"/>
          <w:b/>
        </w:rPr>
        <w:t>H0</w:t>
      </w:r>
      <w:r>
        <w:rPr>
          <w:rFonts w:ascii="Times New Roman" w:cs="Times New Roman" w:hAnsi="Times New Roman"/>
          <w:b/>
          <w:vertAlign w:val="subscript"/>
        </w:rPr>
        <w:t>2</w:t>
      </w:r>
      <w:r>
        <w:rPr>
          <w:rFonts w:ascii="Times New Roman" w:cs="Times New Roman" w:hAnsi="Times New Roman"/>
        </w:rPr>
        <w:t>:</w:t>
      </w:r>
      <w:r>
        <w:rPr>
          <w:rFonts w:ascii="Times New Roman" w:cs="Times New Roman" w:hAnsi="Times New Roman"/>
        </w:rPr>
        <w:tab/>
      </w:r>
      <w:r>
        <w:rPr>
          <w:rFonts w:ascii="Times New Roman" w:cs="Times New Roman" w:hAnsi="Times New Roman"/>
        </w:rPr>
        <w:t>There is no significant age difference on the extent to the challenges on job security in the era of artificial intelligence by registered journalist in North West Nigeria.</w:t>
      </w:r>
    </w:p>
    <w:p>
      <w:pPr>
        <w:pStyle w:val="style0"/>
        <w:rPr>
          <w:rFonts w:ascii="Times New Roman" w:cs="Times New Roman" w:hAnsi="Times New Roman"/>
          <w:b/>
          <w:sz w:val="24"/>
          <w:szCs w:val="24"/>
        </w:rPr>
      </w:pPr>
      <w:r>
        <w:rPr>
          <w:rFonts w:ascii="Times New Roman" w:cs="Times New Roman" w:hAnsi="Times New Roman"/>
          <w:b/>
          <w:sz w:val="24"/>
          <w:szCs w:val="24"/>
        </w:rPr>
        <w:t>Methodology</w:t>
      </w:r>
    </w:p>
    <w:p>
      <w:pPr>
        <w:pStyle w:val="style0"/>
        <w:spacing w:after="0" w:lineRule="auto" w:line="480"/>
        <w:jc w:val="both"/>
        <w:rPr>
          <w:rFonts w:ascii="Times New Roman" w:cs="Times New Roman" w:hAnsi="Times New Roman"/>
          <w:b/>
          <w:sz w:val="24"/>
          <w:szCs w:val="24"/>
        </w:rPr>
      </w:pPr>
      <w:r>
        <w:rPr>
          <w:rFonts w:ascii="Times New Roman" w:cs="Times New Roman" w:hAnsi="Times New Roman"/>
          <w:sz w:val="24"/>
          <w:szCs w:val="24"/>
        </w:rPr>
        <w:t>Descriptive survey research design was adopted for the study. The population of the study comprised t</w:t>
      </w:r>
      <w:r>
        <w:rPr>
          <w:rFonts w:ascii="Times New Roman" w:cs="Times New Roman" w:hAnsi="Times New Roman"/>
          <w:sz w:val="24"/>
          <w:szCs w:val="24"/>
          <w:lang w:val="en-US"/>
        </w:rPr>
        <w:t>hree</w:t>
      </w:r>
      <w:r>
        <w:rPr>
          <w:rFonts w:ascii="Times New Roman" w:cs="Times New Roman" w:hAnsi="Times New Roman"/>
          <w:sz w:val="24"/>
          <w:szCs w:val="24"/>
        </w:rPr>
        <w:t xml:space="preserve"> hundred and eighty-four (</w:t>
      </w:r>
      <w:r>
        <w:rPr>
          <w:rFonts w:ascii="Times New Roman" w:cs="Times New Roman" w:hAnsi="Times New Roman"/>
          <w:sz w:val="24"/>
          <w:szCs w:val="24"/>
          <w:lang w:val="en-US"/>
        </w:rPr>
        <w:t>3</w:t>
      </w:r>
      <w:r>
        <w:rPr>
          <w:rFonts w:ascii="Times New Roman" w:cs="Times New Roman" w:hAnsi="Times New Roman"/>
          <w:sz w:val="24"/>
          <w:szCs w:val="24"/>
        </w:rPr>
        <w:t xml:space="preserve">84) registered journalist from </w:t>
      </w:r>
      <w:r>
        <w:rPr>
          <w:rFonts w:ascii="Times New Roman" w:cs="Times New Roman" w:hAnsi="Times New Roman"/>
          <w:sz w:val="24"/>
          <w:szCs w:val="24"/>
          <w:lang w:val="en-US"/>
        </w:rPr>
        <w:t xml:space="preserve">different </w:t>
      </w:r>
      <w:r>
        <w:rPr>
          <w:rFonts w:ascii="Times New Roman" w:cs="Times New Roman" w:hAnsi="Times New Roman"/>
          <w:sz w:val="24"/>
          <w:szCs w:val="24"/>
        </w:rPr>
        <w:t xml:space="preserve">media organizations in North </w:t>
      </w:r>
      <w:r>
        <w:rPr>
          <w:rFonts w:ascii="Times New Roman" w:cs="Times New Roman" w:hAnsi="Times New Roman"/>
          <w:sz w:val="24"/>
          <w:szCs w:val="24"/>
        </w:rPr>
        <w:t>West  Nigeria</w:t>
      </w:r>
      <w:r>
        <w:rPr>
          <w:rFonts w:ascii="Times New Roman" w:cs="Times New Roman" w:hAnsi="Times New Roman"/>
          <w:sz w:val="24"/>
          <w:szCs w:val="24"/>
        </w:rPr>
        <w:t>.  The entire population was used, thus no sample for the study and census sampling technique was applied. The instrument for data collection was a 5- point rating scale instrument titled: Questionnaire on Journalists Job Security in the Era of Artificial Intelligence (QJJSEAI) developed by the researcher. The instrument was validated by 3 experts and was tested for reliability using Cronbach Alpha which yielded a reliability coefficient of 0.86. Data collected were analysed using mean and standard deviation to answer the research questions and t-test to test the hypotheses.</w:t>
      </w:r>
    </w:p>
    <w:p>
      <w:pPr>
        <w:pStyle w:val="style0"/>
        <w:spacing w:after="0" w:lineRule="auto" w:line="480"/>
        <w:rPr>
          <w:rFonts w:ascii="Times New Roman" w:cs="Times New Roman" w:hAnsi="Times New Roman"/>
          <w:b/>
          <w:sz w:val="24"/>
          <w:szCs w:val="24"/>
        </w:rPr>
      </w:pPr>
      <w:r>
        <w:rPr>
          <w:rFonts w:ascii="Times New Roman" w:cs="Times New Roman" w:hAnsi="Times New Roman"/>
          <w:b/>
          <w:sz w:val="24"/>
          <w:szCs w:val="24"/>
        </w:rPr>
        <w:t>Results</w:t>
      </w:r>
    </w:p>
    <w:p>
      <w:pPr>
        <w:pStyle w:val="style0"/>
        <w:spacing w:after="0" w:lineRule="auto" w:line="480"/>
        <w:jc w:val="both"/>
        <w:rPr>
          <w:rFonts w:ascii="Times New Roman" w:cs="Times New Roman" w:hAnsi="Times New Roman"/>
          <w:b/>
          <w:sz w:val="24"/>
          <w:szCs w:val="24"/>
        </w:rPr>
      </w:pPr>
      <w:r>
        <w:rPr>
          <w:rFonts w:ascii="Times New Roman" w:cs="Times New Roman" w:hAnsi="Times New Roman"/>
          <w:sz w:val="24"/>
          <w:szCs w:val="24"/>
        </w:rPr>
        <w:t>Results from data analysis were presented in this chapter as follows:</w:t>
      </w:r>
    </w:p>
    <w:p>
      <w:pPr>
        <w:pStyle w:val="style0"/>
        <w:spacing w:after="0" w:lineRule="auto" w:line="480"/>
        <w:jc w:val="both"/>
        <w:rPr>
          <w:rFonts w:ascii="Times New Roman" w:cs="Times New Roman" w:hAnsi="Times New Roman"/>
          <w:b/>
          <w:sz w:val="24"/>
          <w:szCs w:val="24"/>
        </w:rPr>
      </w:pPr>
      <w:r>
        <w:rPr>
          <w:rFonts w:ascii="Times New Roman" w:cs="Times New Roman" w:hAnsi="Times New Roman"/>
          <w:b/>
          <w:sz w:val="24"/>
          <w:szCs w:val="24"/>
        </w:rPr>
        <w:t>Research Questions</w:t>
      </w:r>
      <w:r>
        <w:rPr>
          <w:rFonts w:ascii="Times New Roman" w:cs="Times New Roman" w:hAnsi="Times New Roman"/>
          <w:sz w:val="24"/>
          <w:szCs w:val="24"/>
        </w:rPr>
        <w:tab/>
      </w:r>
    </w:p>
    <w:p>
      <w:pPr>
        <w:pStyle w:val="style0"/>
        <w:spacing w:after="0" w:lineRule="auto" w:line="480"/>
        <w:jc w:val="both"/>
        <w:rPr>
          <w:rFonts w:ascii="Times New Roman" w:cs="Times New Roman" w:hAnsi="Times New Roman"/>
          <w:sz w:val="24"/>
          <w:szCs w:val="24"/>
        </w:rPr>
      </w:pPr>
      <w:r>
        <w:rPr>
          <w:rFonts w:ascii="Times New Roman" w:cs="Times New Roman" w:hAnsi="Times New Roman"/>
          <w:b/>
          <w:sz w:val="24"/>
          <w:szCs w:val="24"/>
        </w:rPr>
        <w:t xml:space="preserve">Research Question One: </w:t>
      </w:r>
      <w:r>
        <w:rPr>
          <w:rFonts w:ascii="Times New Roman" w:cs="Times New Roman" w:hAnsi="Times New Roman"/>
          <w:sz w:val="24"/>
          <w:szCs w:val="24"/>
        </w:rPr>
        <w:t>What is the extent of Artificial Intelligence (AI) awareness among registered Journalists in North West Nigeria?</w:t>
      </w:r>
    </w:p>
    <w:p>
      <w:pPr>
        <w:pStyle w:val="style0"/>
        <w:spacing w:after="0" w:lineRule="auto" w:line="480"/>
        <w:jc w:val="both"/>
        <w:rPr>
          <w:rFonts w:ascii="Times New Roman" w:cs="Times New Roman" w:hAnsi="Times New Roman"/>
          <w:sz w:val="24"/>
          <w:szCs w:val="24"/>
        </w:rPr>
      </w:pPr>
      <w:r>
        <w:rPr>
          <w:rFonts w:ascii="Times New Roman" w:cs="Times New Roman" w:hAnsi="Times New Roman"/>
          <w:sz w:val="24"/>
          <w:szCs w:val="24"/>
        </w:rPr>
        <w:t>The data analysis for Research Question one is presented in Table 1.</w:t>
      </w:r>
    </w:p>
    <w:p>
      <w:pPr>
        <w:pStyle w:val="style0"/>
        <w:spacing w:after="0"/>
        <w:jc w:val="both"/>
        <w:rPr>
          <w:rFonts w:ascii="Times New Roman" w:cs="Times New Roman" w:hAnsi="Times New Roman"/>
          <w:i/>
          <w:sz w:val="24"/>
          <w:szCs w:val="24"/>
        </w:rPr>
      </w:pPr>
      <w:r>
        <w:rPr>
          <w:rFonts w:ascii="Times New Roman" w:cs="Times New Roman" w:hAnsi="Times New Roman"/>
          <w:b/>
          <w:sz w:val="24"/>
          <w:szCs w:val="24"/>
        </w:rPr>
        <w:t>Table 1</w:t>
      </w:r>
      <w:r>
        <w:rPr>
          <w:rFonts w:ascii="Times New Roman" w:cs="Times New Roman" w:hAnsi="Times New Roman"/>
          <w:i/>
          <w:sz w:val="24"/>
          <w:szCs w:val="24"/>
        </w:rPr>
        <w:t xml:space="preserve">: </w:t>
      </w:r>
      <w:r>
        <w:rPr>
          <w:rFonts w:ascii="Times New Roman" w:cs="Times New Roman" w:hAnsi="Times New Roman"/>
          <w:b/>
          <w:i/>
          <w:sz w:val="24"/>
          <w:szCs w:val="24"/>
        </w:rPr>
        <w:t>The Mean and Standard Deviation on Extent of Artificial Intelligence (AI) Awareness among Registered Journalists</w:t>
      </w:r>
    </w:p>
    <w:tbl>
      <w:tblPr>
        <w:tblW w:w="9468" w:type="dxa"/>
        <w:tblBorders>
          <w:top w:val="single" w:sz="4" w:space="0" w:color="auto"/>
          <w:bottom w:val="single" w:sz="4" w:space="0" w:color="auto"/>
        </w:tblBorders>
        <w:tblLook w:val="04A0" w:firstRow="1" w:lastRow="0" w:firstColumn="1" w:lastColumn="0" w:noHBand="0" w:noVBand="1"/>
      </w:tblPr>
      <w:tblGrid>
        <w:gridCol w:w="636"/>
        <w:gridCol w:w="5696"/>
        <w:gridCol w:w="699"/>
        <w:gridCol w:w="696"/>
        <w:gridCol w:w="1741"/>
      </w:tblGrid>
      <w:tr>
        <w:trPr/>
        <w:tc>
          <w:tcPr>
            <w:tcW w:w="622" w:type="dxa"/>
            <w:tcBorders>
              <w:top w:val="single" w:sz="4" w:space="0" w:color="auto"/>
              <w:left w:val="nil"/>
              <w:bottom w:val="single" w:sz="4" w:space="0" w:color="auto"/>
              <w:right w:val="nil"/>
            </w:tcBorders>
            <w:hideMark/>
          </w:tcPr>
          <w:p>
            <w:pPr>
              <w:pStyle w:val="style0"/>
              <w:spacing w:after="0" w:lineRule="auto" w:line="256"/>
              <w:jc w:val="both"/>
              <w:rPr>
                <w:rFonts w:ascii="Times New Roman" w:cs="Times New Roman" w:hAnsi="Times New Roman"/>
                <w:b/>
                <w:sz w:val="24"/>
                <w:szCs w:val="24"/>
              </w:rPr>
            </w:pPr>
            <w:r>
              <w:rPr>
                <w:rFonts w:ascii="Times New Roman" w:cs="Times New Roman" w:hAnsi="Times New Roman"/>
                <w:b/>
                <w:sz w:val="24"/>
                <w:szCs w:val="24"/>
              </w:rPr>
              <w:t>S/N</w:t>
            </w:r>
          </w:p>
        </w:tc>
        <w:tc>
          <w:tcPr>
            <w:tcW w:w="5762" w:type="dxa"/>
            <w:tcBorders>
              <w:top w:val="single" w:sz="4" w:space="0" w:color="auto"/>
              <w:left w:val="nil"/>
              <w:bottom w:val="single" w:sz="4" w:space="0" w:color="auto"/>
              <w:right w:val="nil"/>
            </w:tcBorders>
            <w:hideMark/>
          </w:tcPr>
          <w:p>
            <w:pPr>
              <w:pStyle w:val="style0"/>
              <w:spacing w:after="0" w:lineRule="auto" w:line="256"/>
              <w:jc w:val="both"/>
              <w:rPr>
                <w:rFonts w:ascii="Times New Roman" w:cs="Times New Roman" w:hAnsi="Times New Roman"/>
                <w:b/>
                <w:sz w:val="24"/>
                <w:szCs w:val="24"/>
              </w:rPr>
            </w:pPr>
            <w:r>
              <w:rPr>
                <w:rFonts w:ascii="Times New Roman" w:cs="Times New Roman" w:hAnsi="Times New Roman"/>
                <w:b/>
                <w:sz w:val="24"/>
                <w:szCs w:val="24"/>
              </w:rPr>
              <w:t>What is the Extent of Your AI Awareness in the following:</w:t>
            </w:r>
          </w:p>
        </w:tc>
        <w:tc>
          <w:tcPr>
            <w:tcW w:w="699" w:type="dxa"/>
            <w:tcBorders>
              <w:top w:val="single" w:sz="4" w:space="0" w:color="auto"/>
              <w:left w:val="nil"/>
              <w:bottom w:val="single" w:sz="4" w:space="0" w:color="auto"/>
              <w:right w:val="nil"/>
            </w:tcBorders>
            <w:hideMark/>
          </w:tcPr>
          <w:p>
            <w:pPr>
              <w:pStyle w:val="style157"/>
              <w:spacing w:lineRule="auto" w:line="256"/>
              <w:jc w:val="both"/>
              <w:rPr>
                <w:b/>
                <w:sz w:val="24"/>
                <w:szCs w:val="24"/>
              </w:rPr>
            </w:pPr>
            <w:r>
              <w:rPr>
                <w:noProof/>
                <w:sz w:val="24"/>
                <w:szCs w:val="24"/>
              </w:rPr>
              <mc:AlternateContent>
                <mc:Choice Requires="wps">
                  <w:drawing>
                    <wp:anchor distT="0" distB="0" distL="0" distR="0" simplePos="false" relativeHeight="2" behindDoc="false" locked="false" layoutInCell="true" allowOverlap="true">
                      <wp:simplePos x="0" y="0"/>
                      <wp:positionH relativeFrom="column">
                        <wp:posOffset>-8890</wp:posOffset>
                      </wp:positionH>
                      <wp:positionV relativeFrom="paragraph">
                        <wp:posOffset>1905</wp:posOffset>
                      </wp:positionV>
                      <wp:extent cx="146050" cy="7620"/>
                      <wp:effectExtent l="0" t="0" r="25400" b="30480"/>
                      <wp:wrapNone/>
                      <wp:docPr id="1026" name="Straight Connector 1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flipV="1">
                                <a:off x="0" y="0"/>
                                <a:ext cx="146050" cy="7620"/>
                              </a:xfrm>
                              <a:prstGeom prst="line"/>
                              <a:ln cmpd="sng" cap="flat" w="19050">
                                <a:solidFill>
                                  <a:srgbClr val="000000"/>
                                </a:solidFill>
                                <a:prstDash val="solid"/>
                                <a:miter/>
                                <a:headEnd len="med" w="med" type="none"/>
                                <a:tailEnd len="med" w="med" type="none"/>
                              </a:ln>
                            </wps:spPr>
                            <wps:bodyPr>
                              <a:prstTxWarp prst="textNoShape"/>
                            </wps:bodyPr>
                          </wps:wsp>
                        </a:graphicData>
                      </a:graphic>
                      <wp14:sizeRelH relativeFrom="page">
                        <wp14:pctWidth>0</wp14:pctWidth>
                      </wp14:sizeRelH>
                      <wp14:sizeRelV relativeFrom="page">
                        <wp14:pctHeight>0</wp14:pctHeight>
                      </wp14:sizeRelV>
                    </wp:anchor>
                  </w:drawing>
                </mc:Choice>
                <mc:Fallback>
                  <w:pict>
                    <v:line id="1026" filled="f" stroked="t" from="-0.70000005pt,0.15pt" to="10.8pt,0.75pt" style="position:absolute;z-index:2;mso-position-horizontal-relative:text;mso-position-vertical-relative:text;mso-width-percent:0;mso-height-percent:0;mso-width-relative:page;mso-height-relative:page;mso-wrap-distance-left:0.0pt;mso-wrap-distance-right:0.0pt;visibility:visible;flip:y;">
                      <v:stroke joinstyle="miter" weight="1.5pt"/>
                      <v:fill/>
                    </v:line>
                  </w:pict>
                </mc:Fallback>
              </mc:AlternateContent>
            </w:r>
            <w:r>
              <w:rPr>
                <w:b/>
                <w:sz w:val="24"/>
                <w:szCs w:val="24"/>
              </w:rPr>
              <w:t>X</w:t>
            </w:r>
          </w:p>
        </w:tc>
        <w:tc>
          <w:tcPr>
            <w:tcW w:w="636" w:type="dxa"/>
            <w:tcBorders>
              <w:top w:val="single" w:sz="4" w:space="0" w:color="auto"/>
              <w:left w:val="nil"/>
              <w:bottom w:val="single" w:sz="4" w:space="0" w:color="auto"/>
              <w:right w:val="nil"/>
            </w:tcBorders>
            <w:hideMark/>
          </w:tcPr>
          <w:p>
            <w:pPr>
              <w:pStyle w:val="style157"/>
              <w:spacing w:lineRule="auto" w:line="256"/>
              <w:jc w:val="both"/>
              <w:rPr>
                <w:b/>
                <w:sz w:val="24"/>
                <w:szCs w:val="24"/>
              </w:rPr>
            </w:pPr>
            <w:r>
              <w:rPr>
                <w:b/>
                <w:sz w:val="24"/>
                <w:szCs w:val="24"/>
              </w:rPr>
              <w:t>SD</w:t>
            </w:r>
          </w:p>
        </w:tc>
        <w:tc>
          <w:tcPr>
            <w:tcW w:w="1749" w:type="dxa"/>
            <w:tcBorders>
              <w:top w:val="single" w:sz="4" w:space="0" w:color="auto"/>
              <w:left w:val="nil"/>
              <w:bottom w:val="single" w:sz="4" w:space="0" w:color="auto"/>
              <w:right w:val="nil"/>
            </w:tcBorders>
            <w:hideMark/>
          </w:tcPr>
          <w:p>
            <w:pPr>
              <w:pStyle w:val="style0"/>
              <w:spacing w:after="0" w:lineRule="auto" w:line="256"/>
              <w:jc w:val="both"/>
              <w:rPr>
                <w:rFonts w:ascii="Times New Roman" w:cs="Times New Roman" w:hAnsi="Times New Roman"/>
                <w:b/>
                <w:sz w:val="24"/>
                <w:szCs w:val="24"/>
              </w:rPr>
            </w:pPr>
            <w:r>
              <w:rPr>
                <w:rFonts w:ascii="Times New Roman" w:cs="Times New Roman" w:hAnsi="Times New Roman"/>
                <w:b/>
                <w:sz w:val="24"/>
                <w:szCs w:val="24"/>
              </w:rPr>
              <w:t>Decision</w:t>
            </w:r>
          </w:p>
        </w:tc>
      </w:tr>
      <w:tr>
        <w:tblPrEx/>
        <w:trPr/>
        <w:tc>
          <w:tcPr>
            <w:tcW w:w="622" w:type="dxa"/>
            <w:tcBorders>
              <w:top w:val="single" w:sz="4" w:space="0" w:color="auto"/>
              <w:left w:val="nil"/>
              <w:bottom w:val="nil"/>
              <w:right w:val="nil"/>
            </w:tcBorders>
            <w:hideMark/>
          </w:tcPr>
          <w:p>
            <w:pPr>
              <w:pStyle w:val="style0"/>
              <w:spacing w:after="0" w:lineRule="auto" w:line="256"/>
              <w:jc w:val="both"/>
              <w:rPr>
                <w:rFonts w:ascii="Times New Roman" w:cs="Times New Roman" w:hAnsi="Times New Roman"/>
                <w:sz w:val="24"/>
                <w:szCs w:val="24"/>
              </w:rPr>
            </w:pPr>
            <w:r>
              <w:rPr>
                <w:rFonts w:ascii="Times New Roman" w:cs="Times New Roman" w:hAnsi="Times New Roman"/>
                <w:sz w:val="24"/>
                <w:szCs w:val="24"/>
              </w:rPr>
              <w:t>1</w:t>
            </w:r>
          </w:p>
        </w:tc>
        <w:tc>
          <w:tcPr>
            <w:tcW w:w="5762" w:type="dxa"/>
            <w:tcBorders>
              <w:top w:val="single" w:sz="4" w:space="0" w:color="auto"/>
              <w:left w:val="nil"/>
              <w:bottom w:val="nil"/>
              <w:right w:val="nil"/>
            </w:tcBorders>
            <w:hideMark/>
          </w:tcPr>
          <w:p>
            <w:pPr>
              <w:pStyle w:val="style0"/>
              <w:spacing w:after="0" w:lineRule="auto" w:line="256"/>
              <w:jc w:val="both"/>
              <w:rPr>
                <w:rFonts w:ascii="Times New Roman" w:cs="Times New Roman" w:hAnsi="Times New Roman"/>
                <w:sz w:val="24"/>
                <w:szCs w:val="24"/>
              </w:rPr>
            </w:pPr>
            <w:r>
              <w:rPr>
                <w:rFonts w:ascii="Times New Roman" w:cs="Times New Roman" w:hAnsi="Times New Roman"/>
                <w:sz w:val="24"/>
                <w:szCs w:val="24"/>
              </w:rPr>
              <w:t>AI technology having a wide range of application fields</w:t>
            </w:r>
          </w:p>
        </w:tc>
        <w:tc>
          <w:tcPr>
            <w:tcW w:w="699" w:type="dxa"/>
            <w:tcBorders>
              <w:top w:val="single" w:sz="4" w:space="0" w:color="auto"/>
              <w:left w:val="nil"/>
              <w:bottom w:val="nil"/>
              <w:right w:val="nil"/>
            </w:tcBorders>
            <w:hideMark/>
          </w:tcPr>
          <w:p>
            <w:pPr>
              <w:pStyle w:val="style0"/>
              <w:spacing w:after="0" w:lineRule="auto" w:line="256"/>
              <w:jc w:val="both"/>
              <w:rPr>
                <w:rFonts w:ascii="Times New Roman" w:cs="Times New Roman" w:hAnsi="Times New Roman"/>
                <w:sz w:val="24"/>
                <w:szCs w:val="24"/>
              </w:rPr>
            </w:pPr>
            <w:r>
              <w:rPr>
                <w:rFonts w:ascii="Times New Roman" w:cs="Times New Roman" w:hAnsi="Times New Roman"/>
                <w:sz w:val="24"/>
                <w:szCs w:val="24"/>
              </w:rPr>
              <w:t>3.66</w:t>
            </w:r>
          </w:p>
        </w:tc>
        <w:tc>
          <w:tcPr>
            <w:tcW w:w="636" w:type="dxa"/>
            <w:tcBorders>
              <w:top w:val="single" w:sz="4" w:space="0" w:color="auto"/>
              <w:left w:val="nil"/>
              <w:bottom w:val="nil"/>
              <w:right w:val="nil"/>
            </w:tcBorders>
            <w:hideMark/>
          </w:tcPr>
          <w:p>
            <w:pPr>
              <w:pStyle w:val="style0"/>
              <w:spacing w:after="0" w:lineRule="auto" w:line="256"/>
              <w:jc w:val="both"/>
              <w:rPr>
                <w:rFonts w:ascii="Times New Roman" w:cs="Times New Roman" w:hAnsi="Times New Roman"/>
                <w:sz w:val="24"/>
                <w:szCs w:val="24"/>
              </w:rPr>
            </w:pPr>
            <w:r>
              <w:rPr>
                <w:rFonts w:ascii="Times New Roman" w:cs="Times New Roman" w:hAnsi="Times New Roman"/>
                <w:sz w:val="24"/>
                <w:szCs w:val="24"/>
              </w:rPr>
              <w:t>0.57</w:t>
            </w:r>
          </w:p>
        </w:tc>
        <w:tc>
          <w:tcPr>
            <w:tcW w:w="1749" w:type="dxa"/>
            <w:tcBorders>
              <w:top w:val="single" w:sz="4" w:space="0" w:color="auto"/>
              <w:left w:val="nil"/>
              <w:bottom w:val="nil"/>
              <w:right w:val="nil"/>
            </w:tcBorders>
            <w:hideMark/>
          </w:tcPr>
          <w:p>
            <w:pPr>
              <w:pStyle w:val="style0"/>
              <w:spacing w:after="0" w:lineRule="auto" w:line="256"/>
              <w:jc w:val="both"/>
              <w:rPr>
                <w:rFonts w:ascii="Times New Roman" w:cs="Times New Roman" w:hAnsi="Times New Roman"/>
                <w:sz w:val="24"/>
                <w:szCs w:val="24"/>
              </w:rPr>
            </w:pPr>
            <w:r>
              <w:rPr>
                <w:rFonts w:ascii="Times New Roman" w:cs="Times New Roman" w:hAnsi="Times New Roman"/>
                <w:sz w:val="24"/>
                <w:szCs w:val="24"/>
              </w:rPr>
              <w:t>High Extent</w:t>
            </w:r>
          </w:p>
        </w:tc>
      </w:tr>
      <w:tr>
        <w:tblPrEx/>
        <w:trPr/>
        <w:tc>
          <w:tcPr>
            <w:tcW w:w="622" w:type="dxa"/>
            <w:tcBorders>
              <w:top w:val="nil"/>
              <w:left w:val="nil"/>
              <w:bottom w:val="nil"/>
              <w:right w:val="nil"/>
            </w:tcBorders>
            <w:hideMark/>
          </w:tcPr>
          <w:p>
            <w:pPr>
              <w:pStyle w:val="style0"/>
              <w:spacing w:after="0" w:lineRule="auto" w:line="256"/>
              <w:jc w:val="both"/>
              <w:rPr>
                <w:rFonts w:ascii="Times New Roman" w:cs="Times New Roman" w:hAnsi="Times New Roman"/>
                <w:sz w:val="24"/>
                <w:szCs w:val="24"/>
              </w:rPr>
            </w:pPr>
            <w:r>
              <w:rPr>
                <w:rFonts w:ascii="Times New Roman" w:cs="Times New Roman" w:hAnsi="Times New Roman"/>
                <w:sz w:val="24"/>
                <w:szCs w:val="24"/>
              </w:rPr>
              <w:t>2</w:t>
            </w:r>
          </w:p>
        </w:tc>
        <w:tc>
          <w:tcPr>
            <w:tcW w:w="5762" w:type="dxa"/>
            <w:tcBorders>
              <w:top w:val="nil"/>
              <w:left w:val="nil"/>
              <w:bottom w:val="nil"/>
              <w:right w:val="nil"/>
            </w:tcBorders>
            <w:hideMark/>
          </w:tcPr>
          <w:p>
            <w:pPr>
              <w:pStyle w:val="style0"/>
              <w:spacing w:after="0" w:lineRule="auto" w:line="256"/>
              <w:jc w:val="both"/>
              <w:rPr>
                <w:rFonts w:ascii="Times New Roman" w:cs="Times New Roman" w:hAnsi="Times New Roman"/>
                <w:sz w:val="24"/>
                <w:szCs w:val="24"/>
              </w:rPr>
            </w:pPr>
            <w:r>
              <w:rPr>
                <w:rFonts w:ascii="Times New Roman" w:cs="Times New Roman" w:hAnsi="Times New Roman"/>
                <w:sz w:val="24"/>
                <w:szCs w:val="24"/>
              </w:rPr>
              <w:t>AI will eventually become part of every news story</w:t>
            </w:r>
          </w:p>
        </w:tc>
        <w:tc>
          <w:tcPr>
            <w:tcW w:w="699" w:type="dxa"/>
            <w:tcBorders>
              <w:top w:val="nil"/>
              <w:left w:val="nil"/>
              <w:bottom w:val="nil"/>
              <w:right w:val="nil"/>
            </w:tcBorders>
            <w:hideMark/>
          </w:tcPr>
          <w:p>
            <w:pPr>
              <w:pStyle w:val="style0"/>
              <w:spacing w:after="0" w:lineRule="auto" w:line="256"/>
              <w:jc w:val="both"/>
              <w:rPr>
                <w:rFonts w:ascii="Times New Roman" w:cs="Times New Roman" w:hAnsi="Times New Roman"/>
                <w:sz w:val="24"/>
                <w:szCs w:val="24"/>
              </w:rPr>
            </w:pPr>
            <w:r>
              <w:rPr>
                <w:rFonts w:ascii="Times New Roman" w:cs="Times New Roman" w:hAnsi="Times New Roman"/>
                <w:sz w:val="24"/>
                <w:szCs w:val="24"/>
              </w:rPr>
              <w:t>3.57</w:t>
            </w:r>
          </w:p>
        </w:tc>
        <w:tc>
          <w:tcPr>
            <w:tcW w:w="636" w:type="dxa"/>
            <w:tcBorders>
              <w:top w:val="nil"/>
              <w:left w:val="nil"/>
              <w:bottom w:val="nil"/>
              <w:right w:val="nil"/>
            </w:tcBorders>
            <w:hideMark/>
          </w:tcPr>
          <w:p>
            <w:pPr>
              <w:pStyle w:val="style0"/>
              <w:spacing w:after="0" w:lineRule="auto" w:line="256"/>
              <w:jc w:val="both"/>
              <w:rPr>
                <w:rFonts w:ascii="Times New Roman" w:cs="Times New Roman" w:hAnsi="Times New Roman"/>
                <w:sz w:val="24"/>
                <w:szCs w:val="24"/>
              </w:rPr>
            </w:pPr>
            <w:r>
              <w:rPr>
                <w:rFonts w:ascii="Times New Roman" w:cs="Times New Roman" w:hAnsi="Times New Roman"/>
                <w:sz w:val="24"/>
                <w:szCs w:val="24"/>
              </w:rPr>
              <w:t>0.56</w:t>
            </w:r>
          </w:p>
        </w:tc>
        <w:tc>
          <w:tcPr>
            <w:tcW w:w="1749" w:type="dxa"/>
            <w:tcBorders>
              <w:top w:val="nil"/>
              <w:left w:val="nil"/>
              <w:bottom w:val="nil"/>
              <w:right w:val="nil"/>
            </w:tcBorders>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High Extent</w:t>
            </w:r>
          </w:p>
        </w:tc>
      </w:tr>
      <w:tr>
        <w:tblPrEx/>
        <w:trPr/>
        <w:tc>
          <w:tcPr>
            <w:tcW w:w="622" w:type="dxa"/>
            <w:tcBorders>
              <w:top w:val="nil"/>
              <w:left w:val="nil"/>
              <w:bottom w:val="nil"/>
              <w:right w:val="nil"/>
            </w:tcBorders>
            <w:hideMark/>
          </w:tcPr>
          <w:p>
            <w:pPr>
              <w:pStyle w:val="style0"/>
              <w:spacing w:after="0" w:lineRule="auto" w:line="256"/>
              <w:jc w:val="both"/>
              <w:rPr>
                <w:rFonts w:ascii="Times New Roman" w:cs="Times New Roman" w:hAnsi="Times New Roman"/>
                <w:sz w:val="24"/>
                <w:szCs w:val="24"/>
              </w:rPr>
            </w:pPr>
            <w:r>
              <w:rPr>
                <w:rFonts w:ascii="Times New Roman" w:cs="Times New Roman" w:hAnsi="Times New Roman"/>
                <w:sz w:val="24"/>
                <w:szCs w:val="24"/>
              </w:rPr>
              <w:t>3</w:t>
            </w:r>
          </w:p>
        </w:tc>
        <w:tc>
          <w:tcPr>
            <w:tcW w:w="5762" w:type="dxa"/>
            <w:tcBorders>
              <w:top w:val="nil"/>
              <w:left w:val="nil"/>
              <w:bottom w:val="nil"/>
              <w:right w:val="nil"/>
            </w:tcBorders>
            <w:hideMark/>
          </w:tcPr>
          <w:p>
            <w:pPr>
              <w:pStyle w:val="style0"/>
              <w:spacing w:after="0" w:lineRule="auto" w:line="256"/>
              <w:jc w:val="both"/>
              <w:rPr>
                <w:rFonts w:ascii="Times New Roman" w:cs="Times New Roman" w:hAnsi="Times New Roman"/>
                <w:sz w:val="24"/>
                <w:szCs w:val="24"/>
              </w:rPr>
            </w:pPr>
            <w:r>
              <w:rPr>
                <w:rFonts w:ascii="Times New Roman" w:cs="Times New Roman" w:hAnsi="Times New Roman"/>
                <w:sz w:val="24"/>
                <w:szCs w:val="24"/>
              </w:rPr>
              <w:t>Automation is becoming the future of journalism</w:t>
            </w:r>
          </w:p>
        </w:tc>
        <w:tc>
          <w:tcPr>
            <w:tcW w:w="699" w:type="dxa"/>
            <w:tcBorders>
              <w:top w:val="nil"/>
              <w:left w:val="nil"/>
              <w:bottom w:val="nil"/>
              <w:right w:val="nil"/>
            </w:tcBorders>
            <w:hideMark/>
          </w:tcPr>
          <w:p>
            <w:pPr>
              <w:pStyle w:val="style0"/>
              <w:spacing w:after="0" w:lineRule="auto" w:line="256"/>
              <w:jc w:val="both"/>
              <w:rPr>
                <w:rFonts w:ascii="Times New Roman" w:cs="Times New Roman" w:hAnsi="Times New Roman"/>
                <w:sz w:val="24"/>
                <w:szCs w:val="24"/>
              </w:rPr>
            </w:pPr>
            <w:r>
              <w:rPr>
                <w:rFonts w:ascii="Times New Roman" w:cs="Times New Roman" w:hAnsi="Times New Roman"/>
                <w:sz w:val="24"/>
                <w:szCs w:val="24"/>
              </w:rPr>
              <w:t>3.46</w:t>
            </w:r>
          </w:p>
        </w:tc>
        <w:tc>
          <w:tcPr>
            <w:tcW w:w="636" w:type="dxa"/>
            <w:tcBorders>
              <w:top w:val="nil"/>
              <w:left w:val="nil"/>
              <w:bottom w:val="nil"/>
              <w:right w:val="nil"/>
            </w:tcBorders>
            <w:hideMark/>
          </w:tcPr>
          <w:p>
            <w:pPr>
              <w:pStyle w:val="style0"/>
              <w:spacing w:after="0" w:lineRule="auto" w:line="256"/>
              <w:jc w:val="both"/>
              <w:rPr>
                <w:rFonts w:ascii="Times New Roman" w:cs="Times New Roman" w:hAnsi="Times New Roman"/>
                <w:sz w:val="24"/>
                <w:szCs w:val="24"/>
              </w:rPr>
            </w:pPr>
            <w:r>
              <w:rPr>
                <w:rFonts w:ascii="Times New Roman" w:cs="Times New Roman" w:hAnsi="Times New Roman"/>
                <w:sz w:val="24"/>
                <w:szCs w:val="24"/>
              </w:rPr>
              <w:t>0.54</w:t>
            </w:r>
          </w:p>
        </w:tc>
        <w:tc>
          <w:tcPr>
            <w:tcW w:w="1749" w:type="dxa"/>
            <w:tcBorders>
              <w:top w:val="nil"/>
              <w:left w:val="nil"/>
              <w:bottom w:val="nil"/>
              <w:right w:val="nil"/>
            </w:tcBorders>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 xml:space="preserve">Moderate </w:t>
            </w:r>
          </w:p>
        </w:tc>
      </w:tr>
      <w:tr>
        <w:tblPrEx/>
        <w:trPr/>
        <w:tc>
          <w:tcPr>
            <w:tcW w:w="622" w:type="dxa"/>
            <w:tcBorders>
              <w:top w:val="nil"/>
              <w:left w:val="nil"/>
              <w:bottom w:val="nil"/>
              <w:right w:val="nil"/>
            </w:tcBorders>
            <w:hideMark/>
          </w:tcPr>
          <w:p>
            <w:pPr>
              <w:pStyle w:val="style0"/>
              <w:spacing w:after="0" w:lineRule="auto" w:line="256"/>
              <w:jc w:val="both"/>
              <w:rPr>
                <w:rFonts w:ascii="Times New Roman" w:cs="Times New Roman" w:hAnsi="Times New Roman"/>
                <w:sz w:val="24"/>
                <w:szCs w:val="24"/>
              </w:rPr>
            </w:pPr>
            <w:r>
              <w:rPr>
                <w:rFonts w:ascii="Times New Roman" w:cs="Times New Roman" w:hAnsi="Times New Roman"/>
                <w:sz w:val="24"/>
                <w:szCs w:val="24"/>
              </w:rPr>
              <w:t>4</w:t>
            </w:r>
          </w:p>
        </w:tc>
        <w:tc>
          <w:tcPr>
            <w:tcW w:w="5762" w:type="dxa"/>
            <w:tcBorders>
              <w:top w:val="nil"/>
              <w:left w:val="nil"/>
              <w:bottom w:val="nil"/>
              <w:right w:val="nil"/>
            </w:tcBorders>
            <w:hideMark/>
          </w:tcPr>
          <w:p>
            <w:pPr>
              <w:pStyle w:val="style0"/>
              <w:spacing w:after="0" w:lineRule="auto" w:line="256"/>
              <w:jc w:val="both"/>
              <w:rPr>
                <w:rFonts w:ascii="Times New Roman" w:cs="Times New Roman" w:hAnsi="Times New Roman"/>
                <w:sz w:val="24"/>
                <w:szCs w:val="24"/>
              </w:rPr>
            </w:pPr>
            <w:r>
              <w:rPr>
                <w:rFonts w:ascii="Times New Roman" w:cs="Times New Roman" w:hAnsi="Times New Roman"/>
                <w:sz w:val="24"/>
                <w:szCs w:val="24"/>
              </w:rPr>
              <w:t>AI software enhances automatic news stories production</w:t>
            </w:r>
          </w:p>
        </w:tc>
        <w:tc>
          <w:tcPr>
            <w:tcW w:w="699" w:type="dxa"/>
            <w:tcBorders>
              <w:top w:val="nil"/>
              <w:left w:val="nil"/>
              <w:bottom w:val="nil"/>
              <w:right w:val="nil"/>
            </w:tcBorders>
            <w:hideMark/>
          </w:tcPr>
          <w:p>
            <w:pPr>
              <w:pStyle w:val="style0"/>
              <w:spacing w:after="0" w:lineRule="auto" w:line="256"/>
              <w:jc w:val="both"/>
              <w:rPr>
                <w:rFonts w:ascii="Times New Roman" w:cs="Times New Roman" w:hAnsi="Times New Roman"/>
                <w:sz w:val="24"/>
                <w:szCs w:val="24"/>
              </w:rPr>
            </w:pPr>
            <w:r>
              <w:rPr>
                <w:rFonts w:ascii="Times New Roman" w:cs="Times New Roman" w:hAnsi="Times New Roman"/>
                <w:sz w:val="24"/>
                <w:szCs w:val="24"/>
              </w:rPr>
              <w:t>3.51</w:t>
            </w:r>
          </w:p>
        </w:tc>
        <w:tc>
          <w:tcPr>
            <w:tcW w:w="636" w:type="dxa"/>
            <w:tcBorders>
              <w:top w:val="nil"/>
              <w:left w:val="nil"/>
              <w:bottom w:val="nil"/>
              <w:right w:val="nil"/>
            </w:tcBorders>
            <w:hideMark/>
          </w:tcPr>
          <w:p>
            <w:pPr>
              <w:pStyle w:val="style0"/>
              <w:spacing w:after="0" w:lineRule="auto" w:line="256"/>
              <w:jc w:val="both"/>
              <w:rPr>
                <w:rFonts w:ascii="Times New Roman" w:cs="Times New Roman" w:hAnsi="Times New Roman"/>
                <w:sz w:val="24"/>
                <w:szCs w:val="24"/>
              </w:rPr>
            </w:pPr>
            <w:r>
              <w:rPr>
                <w:rFonts w:ascii="Times New Roman" w:cs="Times New Roman" w:hAnsi="Times New Roman"/>
                <w:sz w:val="24"/>
                <w:szCs w:val="24"/>
              </w:rPr>
              <w:t>0.56</w:t>
            </w:r>
          </w:p>
        </w:tc>
        <w:tc>
          <w:tcPr>
            <w:tcW w:w="1749" w:type="dxa"/>
            <w:tcBorders>
              <w:top w:val="nil"/>
              <w:left w:val="nil"/>
              <w:bottom w:val="nil"/>
              <w:right w:val="nil"/>
            </w:tcBorders>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High Extent</w:t>
            </w:r>
          </w:p>
        </w:tc>
      </w:tr>
      <w:tr>
        <w:tblPrEx/>
        <w:trPr/>
        <w:tc>
          <w:tcPr>
            <w:tcW w:w="622" w:type="dxa"/>
            <w:tcBorders>
              <w:top w:val="nil"/>
              <w:left w:val="nil"/>
              <w:bottom w:val="nil"/>
              <w:right w:val="nil"/>
            </w:tcBorders>
            <w:hideMark/>
          </w:tcPr>
          <w:p>
            <w:pPr>
              <w:pStyle w:val="style0"/>
              <w:spacing w:after="0" w:lineRule="auto" w:line="256"/>
              <w:jc w:val="both"/>
              <w:rPr>
                <w:rFonts w:ascii="Times New Roman" w:cs="Times New Roman" w:hAnsi="Times New Roman"/>
                <w:sz w:val="24"/>
                <w:szCs w:val="24"/>
              </w:rPr>
            </w:pPr>
            <w:r>
              <w:rPr>
                <w:rFonts w:ascii="Times New Roman" w:cs="Times New Roman" w:hAnsi="Times New Roman"/>
                <w:sz w:val="24"/>
                <w:szCs w:val="24"/>
              </w:rPr>
              <w:t>5</w:t>
            </w:r>
          </w:p>
        </w:tc>
        <w:tc>
          <w:tcPr>
            <w:tcW w:w="5762" w:type="dxa"/>
            <w:tcBorders>
              <w:top w:val="nil"/>
              <w:left w:val="nil"/>
              <w:bottom w:val="nil"/>
              <w:right w:val="nil"/>
            </w:tcBorders>
            <w:hideMark/>
          </w:tcPr>
          <w:p>
            <w:pPr>
              <w:pStyle w:val="style0"/>
              <w:spacing w:after="0" w:lineRule="auto" w:line="256"/>
              <w:jc w:val="both"/>
              <w:rPr>
                <w:rFonts w:ascii="Times New Roman" w:cs="Times New Roman" w:hAnsi="Times New Roman"/>
                <w:sz w:val="24"/>
                <w:szCs w:val="24"/>
              </w:rPr>
            </w:pPr>
            <w:r>
              <w:rPr>
                <w:rFonts w:ascii="Times New Roman" w:cs="Times New Roman" w:hAnsi="Times New Roman"/>
                <w:sz w:val="24"/>
                <w:szCs w:val="24"/>
              </w:rPr>
              <w:t>Intermediate level of knowledge</w:t>
            </w:r>
          </w:p>
        </w:tc>
        <w:tc>
          <w:tcPr>
            <w:tcW w:w="699" w:type="dxa"/>
            <w:tcBorders>
              <w:top w:val="nil"/>
              <w:left w:val="nil"/>
              <w:bottom w:val="nil"/>
              <w:right w:val="nil"/>
            </w:tcBorders>
            <w:hideMark/>
          </w:tcPr>
          <w:p>
            <w:pPr>
              <w:pStyle w:val="style0"/>
              <w:spacing w:after="0" w:lineRule="auto" w:line="256"/>
              <w:jc w:val="both"/>
              <w:rPr>
                <w:rFonts w:ascii="Times New Roman" w:cs="Times New Roman" w:hAnsi="Times New Roman"/>
                <w:sz w:val="24"/>
                <w:szCs w:val="24"/>
              </w:rPr>
            </w:pPr>
            <w:r>
              <w:rPr>
                <w:rFonts w:ascii="Times New Roman" w:cs="Times New Roman" w:hAnsi="Times New Roman"/>
                <w:sz w:val="24"/>
                <w:szCs w:val="24"/>
              </w:rPr>
              <w:t>3.44</w:t>
            </w:r>
          </w:p>
        </w:tc>
        <w:tc>
          <w:tcPr>
            <w:tcW w:w="636" w:type="dxa"/>
            <w:tcBorders>
              <w:top w:val="nil"/>
              <w:left w:val="nil"/>
              <w:bottom w:val="nil"/>
              <w:right w:val="nil"/>
            </w:tcBorders>
            <w:hideMark/>
          </w:tcPr>
          <w:p>
            <w:pPr>
              <w:pStyle w:val="style0"/>
              <w:spacing w:after="0" w:lineRule="auto" w:line="256"/>
              <w:jc w:val="both"/>
              <w:rPr>
                <w:rFonts w:ascii="Times New Roman" w:cs="Times New Roman" w:hAnsi="Times New Roman"/>
                <w:sz w:val="24"/>
                <w:szCs w:val="24"/>
              </w:rPr>
            </w:pPr>
            <w:r>
              <w:rPr>
                <w:rFonts w:ascii="Times New Roman" w:cs="Times New Roman" w:hAnsi="Times New Roman"/>
                <w:sz w:val="24"/>
                <w:szCs w:val="24"/>
              </w:rPr>
              <w:t>0.72</w:t>
            </w:r>
          </w:p>
        </w:tc>
        <w:tc>
          <w:tcPr>
            <w:tcW w:w="1749" w:type="dxa"/>
            <w:tcBorders>
              <w:top w:val="nil"/>
              <w:left w:val="nil"/>
              <w:bottom w:val="nil"/>
              <w:right w:val="nil"/>
            </w:tcBorders>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Moderate</w:t>
            </w:r>
          </w:p>
        </w:tc>
      </w:tr>
      <w:tr>
        <w:tblPrEx/>
        <w:trPr/>
        <w:tc>
          <w:tcPr>
            <w:tcW w:w="622" w:type="dxa"/>
            <w:tcBorders>
              <w:top w:val="nil"/>
              <w:left w:val="nil"/>
              <w:bottom w:val="nil"/>
              <w:right w:val="nil"/>
            </w:tcBorders>
            <w:hideMark/>
          </w:tcPr>
          <w:p>
            <w:pPr>
              <w:pStyle w:val="style0"/>
              <w:spacing w:after="0" w:lineRule="auto" w:line="256"/>
              <w:jc w:val="both"/>
              <w:rPr>
                <w:rFonts w:ascii="Times New Roman" w:cs="Times New Roman" w:hAnsi="Times New Roman"/>
                <w:sz w:val="24"/>
                <w:szCs w:val="24"/>
              </w:rPr>
            </w:pPr>
            <w:r>
              <w:rPr>
                <w:rFonts w:ascii="Times New Roman" w:cs="Times New Roman" w:hAnsi="Times New Roman"/>
                <w:sz w:val="24"/>
                <w:szCs w:val="24"/>
              </w:rPr>
              <w:t>6</w:t>
            </w:r>
          </w:p>
        </w:tc>
        <w:tc>
          <w:tcPr>
            <w:tcW w:w="5762" w:type="dxa"/>
            <w:tcBorders>
              <w:top w:val="nil"/>
              <w:left w:val="nil"/>
              <w:bottom w:val="nil"/>
              <w:right w:val="nil"/>
            </w:tcBorders>
            <w:hideMark/>
          </w:tcPr>
          <w:p>
            <w:pPr>
              <w:pStyle w:val="style0"/>
              <w:spacing w:after="0" w:lineRule="auto" w:line="256"/>
              <w:jc w:val="both"/>
              <w:rPr>
                <w:rFonts w:ascii="Times New Roman" w:cs="Times New Roman" w:hAnsi="Times New Roman"/>
                <w:sz w:val="24"/>
                <w:szCs w:val="24"/>
              </w:rPr>
            </w:pPr>
            <w:r>
              <w:rPr>
                <w:rFonts w:ascii="Times New Roman" w:cs="Times New Roman" w:hAnsi="Times New Roman"/>
                <w:sz w:val="24"/>
                <w:szCs w:val="24"/>
              </w:rPr>
              <w:t>Machines are programmed to think like humans</w:t>
            </w:r>
          </w:p>
        </w:tc>
        <w:tc>
          <w:tcPr>
            <w:tcW w:w="699" w:type="dxa"/>
            <w:tcBorders>
              <w:top w:val="nil"/>
              <w:left w:val="nil"/>
              <w:bottom w:val="nil"/>
              <w:right w:val="nil"/>
            </w:tcBorders>
            <w:hideMark/>
          </w:tcPr>
          <w:p>
            <w:pPr>
              <w:pStyle w:val="style0"/>
              <w:spacing w:after="0" w:lineRule="auto" w:line="256"/>
              <w:jc w:val="both"/>
              <w:rPr>
                <w:rFonts w:ascii="Times New Roman" w:cs="Times New Roman" w:hAnsi="Times New Roman"/>
                <w:sz w:val="24"/>
                <w:szCs w:val="24"/>
              </w:rPr>
            </w:pPr>
            <w:r>
              <w:rPr>
                <w:rFonts w:ascii="Times New Roman" w:cs="Times New Roman" w:hAnsi="Times New Roman"/>
                <w:sz w:val="24"/>
                <w:szCs w:val="24"/>
              </w:rPr>
              <w:t>3.50</w:t>
            </w:r>
          </w:p>
        </w:tc>
        <w:tc>
          <w:tcPr>
            <w:tcW w:w="636" w:type="dxa"/>
            <w:tcBorders>
              <w:top w:val="nil"/>
              <w:left w:val="nil"/>
              <w:bottom w:val="nil"/>
              <w:right w:val="nil"/>
            </w:tcBorders>
            <w:hideMark/>
          </w:tcPr>
          <w:p>
            <w:pPr>
              <w:pStyle w:val="style0"/>
              <w:spacing w:after="0" w:lineRule="auto" w:line="256"/>
              <w:jc w:val="both"/>
              <w:rPr>
                <w:rFonts w:ascii="Times New Roman" w:cs="Times New Roman" w:hAnsi="Times New Roman"/>
                <w:sz w:val="24"/>
                <w:szCs w:val="24"/>
              </w:rPr>
            </w:pPr>
            <w:r>
              <w:rPr>
                <w:rFonts w:ascii="Times New Roman" w:cs="Times New Roman" w:hAnsi="Times New Roman"/>
                <w:sz w:val="24"/>
                <w:szCs w:val="24"/>
              </w:rPr>
              <w:t>0.62</w:t>
            </w:r>
          </w:p>
        </w:tc>
        <w:tc>
          <w:tcPr>
            <w:tcW w:w="1749" w:type="dxa"/>
            <w:tcBorders>
              <w:top w:val="nil"/>
              <w:left w:val="nil"/>
              <w:bottom w:val="nil"/>
              <w:right w:val="nil"/>
            </w:tcBorders>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High Extent</w:t>
            </w:r>
          </w:p>
        </w:tc>
      </w:tr>
      <w:tr>
        <w:tblPrEx/>
        <w:trPr/>
        <w:tc>
          <w:tcPr>
            <w:tcW w:w="622" w:type="dxa"/>
            <w:tcBorders>
              <w:top w:val="nil"/>
              <w:left w:val="nil"/>
              <w:bottom w:val="nil"/>
              <w:right w:val="nil"/>
            </w:tcBorders>
            <w:hideMark/>
          </w:tcPr>
          <w:p>
            <w:pPr>
              <w:pStyle w:val="style0"/>
              <w:spacing w:after="0" w:lineRule="auto" w:line="256"/>
              <w:jc w:val="both"/>
              <w:rPr>
                <w:rFonts w:ascii="Times New Roman" w:cs="Times New Roman" w:hAnsi="Times New Roman"/>
                <w:sz w:val="24"/>
                <w:szCs w:val="24"/>
              </w:rPr>
            </w:pPr>
            <w:r>
              <w:rPr>
                <w:rFonts w:ascii="Times New Roman" w:cs="Times New Roman" w:hAnsi="Times New Roman"/>
                <w:sz w:val="24"/>
                <w:szCs w:val="24"/>
              </w:rPr>
              <w:t>7</w:t>
            </w:r>
          </w:p>
        </w:tc>
        <w:tc>
          <w:tcPr>
            <w:tcW w:w="5762" w:type="dxa"/>
            <w:tcBorders>
              <w:top w:val="nil"/>
              <w:left w:val="nil"/>
              <w:bottom w:val="nil"/>
              <w:right w:val="nil"/>
            </w:tcBorders>
            <w:hideMark/>
          </w:tcPr>
          <w:p>
            <w:pPr>
              <w:pStyle w:val="style0"/>
              <w:spacing w:after="0" w:lineRule="auto" w:line="256"/>
              <w:jc w:val="both"/>
              <w:rPr>
                <w:rFonts w:ascii="Times New Roman" w:cs="Times New Roman" w:hAnsi="Times New Roman"/>
                <w:sz w:val="24"/>
                <w:szCs w:val="24"/>
              </w:rPr>
            </w:pPr>
            <w:r>
              <w:rPr>
                <w:rFonts w:ascii="Times New Roman" w:cs="Times New Roman" w:hAnsi="Times New Roman"/>
                <w:sz w:val="24"/>
                <w:szCs w:val="24"/>
              </w:rPr>
              <w:t>Machine are learning fast</w:t>
            </w:r>
          </w:p>
        </w:tc>
        <w:tc>
          <w:tcPr>
            <w:tcW w:w="699" w:type="dxa"/>
            <w:tcBorders>
              <w:top w:val="nil"/>
              <w:left w:val="nil"/>
              <w:bottom w:val="nil"/>
              <w:right w:val="nil"/>
            </w:tcBorders>
            <w:hideMark/>
          </w:tcPr>
          <w:p>
            <w:pPr>
              <w:pStyle w:val="style0"/>
              <w:spacing w:after="0" w:lineRule="auto" w:line="256"/>
              <w:jc w:val="both"/>
              <w:rPr>
                <w:rFonts w:ascii="Times New Roman" w:cs="Times New Roman" w:hAnsi="Times New Roman"/>
                <w:sz w:val="24"/>
                <w:szCs w:val="24"/>
              </w:rPr>
            </w:pPr>
            <w:r>
              <w:rPr>
                <w:rFonts w:ascii="Times New Roman" w:cs="Times New Roman" w:hAnsi="Times New Roman"/>
                <w:sz w:val="24"/>
                <w:szCs w:val="24"/>
              </w:rPr>
              <w:t>3.66</w:t>
            </w:r>
          </w:p>
        </w:tc>
        <w:tc>
          <w:tcPr>
            <w:tcW w:w="636" w:type="dxa"/>
            <w:tcBorders>
              <w:top w:val="nil"/>
              <w:left w:val="nil"/>
              <w:bottom w:val="nil"/>
              <w:right w:val="nil"/>
            </w:tcBorders>
            <w:hideMark/>
          </w:tcPr>
          <w:p>
            <w:pPr>
              <w:pStyle w:val="style0"/>
              <w:spacing w:after="0" w:lineRule="auto" w:line="256"/>
              <w:jc w:val="both"/>
              <w:rPr>
                <w:rFonts w:ascii="Times New Roman" w:cs="Times New Roman" w:hAnsi="Times New Roman"/>
                <w:sz w:val="24"/>
                <w:szCs w:val="24"/>
              </w:rPr>
            </w:pPr>
            <w:r>
              <w:rPr>
                <w:rFonts w:ascii="Times New Roman" w:cs="Times New Roman" w:hAnsi="Times New Roman"/>
                <w:sz w:val="24"/>
                <w:szCs w:val="24"/>
              </w:rPr>
              <w:t>0.70</w:t>
            </w:r>
          </w:p>
        </w:tc>
        <w:tc>
          <w:tcPr>
            <w:tcW w:w="1749" w:type="dxa"/>
            <w:tcBorders>
              <w:top w:val="nil"/>
              <w:left w:val="nil"/>
              <w:bottom w:val="nil"/>
              <w:right w:val="nil"/>
            </w:tcBorders>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High Extent</w:t>
            </w:r>
          </w:p>
        </w:tc>
      </w:tr>
      <w:tr>
        <w:tblPrEx/>
        <w:trPr/>
        <w:tc>
          <w:tcPr>
            <w:tcW w:w="622" w:type="dxa"/>
            <w:tcBorders>
              <w:top w:val="nil"/>
              <w:left w:val="nil"/>
              <w:bottom w:val="nil"/>
              <w:right w:val="nil"/>
            </w:tcBorders>
            <w:hideMark/>
          </w:tcPr>
          <w:p>
            <w:pPr>
              <w:pStyle w:val="style0"/>
              <w:spacing w:after="0" w:lineRule="auto" w:line="256"/>
              <w:jc w:val="both"/>
              <w:rPr>
                <w:rFonts w:ascii="Times New Roman" w:cs="Times New Roman" w:hAnsi="Times New Roman"/>
                <w:sz w:val="24"/>
                <w:szCs w:val="24"/>
              </w:rPr>
            </w:pPr>
            <w:r>
              <w:rPr>
                <w:rFonts w:ascii="Times New Roman" w:cs="Times New Roman" w:hAnsi="Times New Roman"/>
                <w:sz w:val="24"/>
                <w:szCs w:val="24"/>
              </w:rPr>
              <w:t>8</w:t>
            </w:r>
          </w:p>
        </w:tc>
        <w:tc>
          <w:tcPr>
            <w:tcW w:w="5762" w:type="dxa"/>
            <w:tcBorders>
              <w:top w:val="nil"/>
              <w:left w:val="nil"/>
              <w:bottom w:val="nil"/>
              <w:right w:val="nil"/>
            </w:tcBorders>
            <w:hideMark/>
          </w:tcPr>
          <w:p>
            <w:pPr>
              <w:pStyle w:val="style0"/>
              <w:spacing w:after="0" w:lineRule="auto" w:line="256"/>
              <w:jc w:val="both"/>
              <w:rPr>
                <w:rFonts w:ascii="Times New Roman" w:cs="Times New Roman" w:hAnsi="Times New Roman"/>
                <w:sz w:val="24"/>
                <w:szCs w:val="24"/>
              </w:rPr>
            </w:pPr>
            <w:r>
              <w:rPr>
                <w:rFonts w:ascii="Times New Roman" w:cs="Times New Roman" w:hAnsi="Times New Roman"/>
                <w:sz w:val="24"/>
                <w:szCs w:val="24"/>
              </w:rPr>
              <w:t xml:space="preserve">AI possess ability to handle large data </w:t>
            </w:r>
          </w:p>
        </w:tc>
        <w:tc>
          <w:tcPr>
            <w:tcW w:w="699" w:type="dxa"/>
            <w:tcBorders>
              <w:top w:val="nil"/>
              <w:left w:val="nil"/>
              <w:bottom w:val="nil"/>
              <w:right w:val="nil"/>
            </w:tcBorders>
            <w:hideMark/>
          </w:tcPr>
          <w:p>
            <w:pPr>
              <w:pStyle w:val="style0"/>
              <w:spacing w:after="0" w:lineRule="auto" w:line="256"/>
              <w:jc w:val="both"/>
              <w:rPr>
                <w:rFonts w:ascii="Times New Roman" w:cs="Times New Roman" w:hAnsi="Times New Roman"/>
                <w:sz w:val="24"/>
                <w:szCs w:val="24"/>
              </w:rPr>
            </w:pPr>
            <w:r>
              <w:rPr>
                <w:rFonts w:ascii="Times New Roman" w:cs="Times New Roman" w:hAnsi="Times New Roman"/>
                <w:sz w:val="24"/>
                <w:szCs w:val="24"/>
              </w:rPr>
              <w:t>3.69</w:t>
            </w:r>
          </w:p>
        </w:tc>
        <w:tc>
          <w:tcPr>
            <w:tcW w:w="636" w:type="dxa"/>
            <w:tcBorders>
              <w:top w:val="nil"/>
              <w:left w:val="nil"/>
              <w:bottom w:val="nil"/>
              <w:right w:val="nil"/>
            </w:tcBorders>
            <w:hideMark/>
          </w:tcPr>
          <w:p>
            <w:pPr>
              <w:pStyle w:val="style0"/>
              <w:spacing w:after="0" w:lineRule="auto" w:line="256"/>
              <w:jc w:val="both"/>
              <w:rPr>
                <w:rFonts w:ascii="Times New Roman" w:cs="Times New Roman" w:hAnsi="Times New Roman"/>
                <w:sz w:val="24"/>
                <w:szCs w:val="24"/>
              </w:rPr>
            </w:pPr>
            <w:r>
              <w:rPr>
                <w:rFonts w:ascii="Times New Roman" w:cs="Times New Roman" w:hAnsi="Times New Roman"/>
                <w:sz w:val="24"/>
                <w:szCs w:val="24"/>
              </w:rPr>
              <w:t>0.61</w:t>
            </w:r>
          </w:p>
        </w:tc>
        <w:tc>
          <w:tcPr>
            <w:tcW w:w="1749" w:type="dxa"/>
            <w:tcBorders>
              <w:top w:val="nil"/>
              <w:left w:val="nil"/>
              <w:bottom w:val="nil"/>
              <w:right w:val="nil"/>
            </w:tcBorders>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High Extent</w:t>
            </w:r>
          </w:p>
        </w:tc>
      </w:tr>
      <w:tr>
        <w:tblPrEx/>
        <w:trPr/>
        <w:tc>
          <w:tcPr>
            <w:tcW w:w="622" w:type="dxa"/>
            <w:tcBorders>
              <w:top w:val="nil"/>
              <w:left w:val="nil"/>
              <w:bottom w:val="nil"/>
              <w:right w:val="nil"/>
            </w:tcBorders>
            <w:hideMark/>
          </w:tcPr>
          <w:p>
            <w:pPr>
              <w:pStyle w:val="style0"/>
              <w:spacing w:after="0" w:lineRule="auto" w:line="256"/>
              <w:jc w:val="both"/>
              <w:rPr>
                <w:rFonts w:ascii="Times New Roman" w:cs="Times New Roman" w:hAnsi="Times New Roman"/>
                <w:sz w:val="24"/>
                <w:szCs w:val="24"/>
              </w:rPr>
            </w:pPr>
            <w:r>
              <w:rPr>
                <w:rFonts w:ascii="Times New Roman" w:cs="Times New Roman" w:hAnsi="Times New Roman"/>
                <w:sz w:val="24"/>
                <w:szCs w:val="24"/>
              </w:rPr>
              <w:t>9</w:t>
            </w:r>
          </w:p>
        </w:tc>
        <w:tc>
          <w:tcPr>
            <w:tcW w:w="5762" w:type="dxa"/>
            <w:tcBorders>
              <w:top w:val="nil"/>
              <w:left w:val="nil"/>
              <w:bottom w:val="nil"/>
              <w:right w:val="nil"/>
            </w:tcBorders>
            <w:hideMark/>
          </w:tcPr>
          <w:p>
            <w:pPr>
              <w:pStyle w:val="style0"/>
              <w:spacing w:after="0" w:lineRule="auto" w:line="256"/>
              <w:jc w:val="both"/>
              <w:rPr>
                <w:rFonts w:ascii="Times New Roman" w:cs="Times New Roman" w:hAnsi="Times New Roman"/>
                <w:sz w:val="24"/>
                <w:szCs w:val="24"/>
              </w:rPr>
            </w:pPr>
            <w:r>
              <w:rPr>
                <w:rFonts w:ascii="Times New Roman" w:cs="Times New Roman" w:hAnsi="Times New Roman"/>
                <w:sz w:val="24"/>
                <w:szCs w:val="24"/>
              </w:rPr>
              <w:t xml:space="preserve">AI programmes are </w:t>
            </w:r>
            <w:r>
              <w:rPr>
                <w:rFonts w:ascii="Times New Roman" w:cs="Times New Roman" w:hAnsi="Times New Roman"/>
                <w:sz w:val="24"/>
                <w:szCs w:val="24"/>
              </w:rPr>
              <w:t>involve</w:t>
            </w:r>
            <w:r>
              <w:rPr>
                <w:rFonts w:ascii="Times New Roman" w:cs="Times New Roman" w:hAnsi="Times New Roman"/>
                <w:sz w:val="24"/>
                <w:szCs w:val="24"/>
              </w:rPr>
              <w:t xml:space="preserve"> in news writing</w:t>
            </w:r>
          </w:p>
        </w:tc>
        <w:tc>
          <w:tcPr>
            <w:tcW w:w="699" w:type="dxa"/>
            <w:tcBorders>
              <w:top w:val="nil"/>
              <w:left w:val="nil"/>
              <w:bottom w:val="nil"/>
              <w:right w:val="nil"/>
            </w:tcBorders>
            <w:hideMark/>
          </w:tcPr>
          <w:p>
            <w:pPr>
              <w:pStyle w:val="style0"/>
              <w:spacing w:after="0" w:lineRule="auto" w:line="256"/>
              <w:jc w:val="both"/>
              <w:rPr>
                <w:rFonts w:ascii="Times New Roman" w:cs="Times New Roman" w:hAnsi="Times New Roman"/>
                <w:sz w:val="24"/>
                <w:szCs w:val="24"/>
              </w:rPr>
            </w:pPr>
            <w:r>
              <w:rPr>
                <w:rFonts w:ascii="Times New Roman" w:cs="Times New Roman" w:hAnsi="Times New Roman"/>
                <w:sz w:val="24"/>
                <w:szCs w:val="24"/>
              </w:rPr>
              <w:t>3.51</w:t>
            </w:r>
          </w:p>
        </w:tc>
        <w:tc>
          <w:tcPr>
            <w:tcW w:w="636" w:type="dxa"/>
            <w:tcBorders>
              <w:top w:val="nil"/>
              <w:left w:val="nil"/>
              <w:bottom w:val="nil"/>
              <w:right w:val="nil"/>
            </w:tcBorders>
            <w:hideMark/>
          </w:tcPr>
          <w:p>
            <w:pPr>
              <w:pStyle w:val="style0"/>
              <w:spacing w:after="0" w:lineRule="auto" w:line="256"/>
              <w:jc w:val="both"/>
              <w:rPr>
                <w:rFonts w:ascii="Times New Roman" w:cs="Times New Roman" w:hAnsi="Times New Roman"/>
                <w:sz w:val="24"/>
                <w:szCs w:val="24"/>
              </w:rPr>
            </w:pPr>
            <w:r>
              <w:rPr>
                <w:rFonts w:ascii="Times New Roman" w:cs="Times New Roman" w:hAnsi="Times New Roman"/>
                <w:sz w:val="24"/>
                <w:szCs w:val="24"/>
              </w:rPr>
              <w:t>0.53</w:t>
            </w:r>
          </w:p>
        </w:tc>
        <w:tc>
          <w:tcPr>
            <w:tcW w:w="1749" w:type="dxa"/>
            <w:tcBorders>
              <w:top w:val="nil"/>
              <w:left w:val="nil"/>
              <w:bottom w:val="nil"/>
              <w:right w:val="nil"/>
            </w:tcBorders>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High Extent</w:t>
            </w:r>
          </w:p>
        </w:tc>
      </w:tr>
      <w:tr>
        <w:tblPrEx/>
        <w:trPr/>
        <w:tc>
          <w:tcPr>
            <w:tcW w:w="622" w:type="dxa"/>
            <w:tcBorders>
              <w:top w:val="nil"/>
              <w:left w:val="nil"/>
              <w:bottom w:val="single" w:sz="4" w:space="0" w:color="auto"/>
              <w:right w:val="nil"/>
            </w:tcBorders>
            <w:hideMark/>
          </w:tcPr>
          <w:p>
            <w:pPr>
              <w:pStyle w:val="style0"/>
              <w:spacing w:after="0" w:lineRule="auto" w:line="256"/>
              <w:jc w:val="both"/>
              <w:rPr>
                <w:rFonts w:ascii="Times New Roman" w:cs="Times New Roman" w:hAnsi="Times New Roman"/>
                <w:sz w:val="24"/>
                <w:szCs w:val="24"/>
              </w:rPr>
            </w:pPr>
            <w:r>
              <w:rPr>
                <w:rFonts w:ascii="Times New Roman" w:cs="Times New Roman" w:hAnsi="Times New Roman"/>
                <w:sz w:val="24"/>
                <w:szCs w:val="24"/>
              </w:rPr>
              <w:t>10</w:t>
            </w:r>
          </w:p>
        </w:tc>
        <w:tc>
          <w:tcPr>
            <w:tcW w:w="5762" w:type="dxa"/>
            <w:tcBorders>
              <w:top w:val="nil"/>
              <w:left w:val="nil"/>
              <w:bottom w:val="single" w:sz="4" w:space="0" w:color="auto"/>
              <w:right w:val="nil"/>
            </w:tcBorders>
            <w:hideMark/>
          </w:tcPr>
          <w:p>
            <w:pPr>
              <w:pStyle w:val="style0"/>
              <w:spacing w:after="0" w:lineRule="auto" w:line="256"/>
              <w:jc w:val="both"/>
              <w:rPr>
                <w:rFonts w:ascii="Times New Roman" w:cs="Times New Roman" w:hAnsi="Times New Roman"/>
                <w:sz w:val="24"/>
                <w:szCs w:val="24"/>
              </w:rPr>
            </w:pPr>
            <w:r>
              <w:rPr>
                <w:rFonts w:ascii="Times New Roman" w:cs="Times New Roman" w:hAnsi="Times New Roman"/>
                <w:sz w:val="24"/>
                <w:szCs w:val="24"/>
              </w:rPr>
              <w:t>AI performing journalistic functions</w:t>
            </w:r>
          </w:p>
        </w:tc>
        <w:tc>
          <w:tcPr>
            <w:tcW w:w="699" w:type="dxa"/>
            <w:tcBorders>
              <w:top w:val="nil"/>
              <w:left w:val="nil"/>
              <w:bottom w:val="single" w:sz="4" w:space="0" w:color="auto"/>
              <w:right w:val="nil"/>
            </w:tcBorders>
            <w:hideMark/>
          </w:tcPr>
          <w:p>
            <w:pPr>
              <w:pStyle w:val="style0"/>
              <w:spacing w:after="0" w:lineRule="auto" w:line="256"/>
              <w:jc w:val="both"/>
              <w:rPr>
                <w:rFonts w:ascii="Times New Roman" w:cs="Times New Roman" w:hAnsi="Times New Roman"/>
                <w:sz w:val="24"/>
                <w:szCs w:val="24"/>
              </w:rPr>
            </w:pPr>
            <w:r>
              <w:rPr>
                <w:rFonts w:ascii="Times New Roman" w:cs="Times New Roman" w:hAnsi="Times New Roman"/>
                <w:sz w:val="24"/>
                <w:szCs w:val="24"/>
              </w:rPr>
              <w:t>3.59</w:t>
            </w:r>
          </w:p>
        </w:tc>
        <w:tc>
          <w:tcPr>
            <w:tcW w:w="636" w:type="dxa"/>
            <w:tcBorders>
              <w:top w:val="nil"/>
              <w:left w:val="nil"/>
              <w:bottom w:val="single" w:sz="4" w:space="0" w:color="auto"/>
              <w:right w:val="nil"/>
            </w:tcBorders>
            <w:hideMark/>
          </w:tcPr>
          <w:p>
            <w:pPr>
              <w:pStyle w:val="style0"/>
              <w:spacing w:after="0" w:lineRule="auto" w:line="256"/>
              <w:jc w:val="both"/>
              <w:rPr>
                <w:rFonts w:ascii="Times New Roman" w:cs="Times New Roman" w:hAnsi="Times New Roman"/>
                <w:sz w:val="24"/>
                <w:szCs w:val="24"/>
              </w:rPr>
            </w:pPr>
            <w:r>
              <w:rPr>
                <w:rFonts w:ascii="Times New Roman" w:cs="Times New Roman" w:hAnsi="Times New Roman"/>
                <w:sz w:val="24"/>
                <w:szCs w:val="24"/>
              </w:rPr>
              <w:t>0.53</w:t>
            </w:r>
          </w:p>
        </w:tc>
        <w:tc>
          <w:tcPr>
            <w:tcW w:w="1749" w:type="dxa"/>
            <w:tcBorders>
              <w:top w:val="nil"/>
              <w:left w:val="nil"/>
              <w:bottom w:val="single" w:sz="4" w:space="0" w:color="auto"/>
              <w:right w:val="nil"/>
            </w:tcBorders>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High Extent</w:t>
            </w:r>
          </w:p>
        </w:tc>
      </w:tr>
      <w:tr>
        <w:tblPrEx/>
        <w:trPr/>
        <w:tc>
          <w:tcPr>
            <w:tcW w:w="622" w:type="dxa"/>
            <w:tcBorders>
              <w:top w:val="single" w:sz="4" w:space="0" w:color="auto"/>
              <w:left w:val="nil"/>
              <w:bottom w:val="single" w:sz="4" w:space="0" w:color="auto"/>
              <w:right w:val="nil"/>
            </w:tcBorders>
          </w:tcPr>
          <w:p>
            <w:pPr>
              <w:pStyle w:val="style0"/>
              <w:spacing w:after="0" w:lineRule="auto" w:line="256"/>
              <w:jc w:val="both"/>
              <w:rPr>
                <w:rFonts w:ascii="Times New Roman" w:cs="Times New Roman" w:hAnsi="Times New Roman"/>
                <w:sz w:val="24"/>
                <w:szCs w:val="24"/>
              </w:rPr>
            </w:pPr>
          </w:p>
        </w:tc>
        <w:tc>
          <w:tcPr>
            <w:tcW w:w="5762" w:type="dxa"/>
            <w:tcBorders>
              <w:top w:val="single" w:sz="4" w:space="0" w:color="auto"/>
              <w:left w:val="nil"/>
              <w:bottom w:val="single" w:sz="4" w:space="0" w:color="auto"/>
              <w:right w:val="nil"/>
            </w:tcBorders>
            <w:hideMark/>
          </w:tcPr>
          <w:p>
            <w:pPr>
              <w:pStyle w:val="style0"/>
              <w:spacing w:after="0" w:lineRule="auto" w:line="256"/>
              <w:jc w:val="both"/>
              <w:rPr>
                <w:rFonts w:ascii="Times New Roman" w:cs="Times New Roman" w:hAnsi="Times New Roman"/>
                <w:b/>
                <w:sz w:val="24"/>
                <w:szCs w:val="24"/>
              </w:rPr>
            </w:pPr>
            <w:r>
              <w:rPr>
                <w:rFonts w:ascii="Times New Roman" w:cs="Times New Roman" w:hAnsi="Times New Roman"/>
                <w:b/>
                <w:sz w:val="24"/>
                <w:szCs w:val="24"/>
              </w:rPr>
              <w:t xml:space="preserve">Grand Mean </w:t>
            </w:r>
          </w:p>
        </w:tc>
        <w:tc>
          <w:tcPr>
            <w:tcW w:w="699" w:type="dxa"/>
            <w:tcBorders>
              <w:top w:val="single" w:sz="4" w:space="0" w:color="auto"/>
              <w:left w:val="nil"/>
              <w:bottom w:val="single" w:sz="4" w:space="0" w:color="auto"/>
              <w:right w:val="nil"/>
            </w:tcBorders>
            <w:hideMark/>
          </w:tcPr>
          <w:p>
            <w:pPr>
              <w:pStyle w:val="style0"/>
              <w:spacing w:after="0" w:lineRule="auto" w:line="256"/>
              <w:jc w:val="both"/>
              <w:rPr>
                <w:rFonts w:ascii="Times New Roman" w:cs="Times New Roman" w:hAnsi="Times New Roman"/>
                <w:b/>
                <w:sz w:val="24"/>
                <w:szCs w:val="24"/>
              </w:rPr>
            </w:pPr>
            <w:r>
              <w:rPr>
                <w:rFonts w:ascii="Times New Roman" w:cs="Times New Roman" w:hAnsi="Times New Roman"/>
                <w:b/>
                <w:sz w:val="24"/>
                <w:szCs w:val="24"/>
              </w:rPr>
              <w:t>3.55</w:t>
            </w:r>
          </w:p>
        </w:tc>
        <w:tc>
          <w:tcPr>
            <w:tcW w:w="636" w:type="dxa"/>
            <w:tcBorders>
              <w:top w:val="single" w:sz="4" w:space="0" w:color="auto"/>
              <w:left w:val="nil"/>
              <w:bottom w:val="single" w:sz="4" w:space="0" w:color="auto"/>
              <w:right w:val="nil"/>
            </w:tcBorders>
          </w:tcPr>
          <w:p>
            <w:pPr>
              <w:pStyle w:val="style0"/>
              <w:spacing w:after="0" w:lineRule="auto" w:line="256"/>
              <w:jc w:val="both"/>
              <w:rPr>
                <w:rFonts w:ascii="Times New Roman" w:cs="Times New Roman" w:hAnsi="Times New Roman"/>
                <w:b/>
                <w:sz w:val="24"/>
                <w:szCs w:val="24"/>
              </w:rPr>
            </w:pPr>
          </w:p>
        </w:tc>
        <w:tc>
          <w:tcPr>
            <w:tcW w:w="1749" w:type="dxa"/>
            <w:tcBorders>
              <w:top w:val="single" w:sz="4" w:space="0" w:color="auto"/>
              <w:left w:val="nil"/>
              <w:bottom w:val="single" w:sz="4" w:space="0" w:color="auto"/>
              <w:right w:val="nil"/>
            </w:tcBorders>
            <w:hideMark/>
          </w:tcPr>
          <w:p>
            <w:pPr>
              <w:pStyle w:val="style0"/>
              <w:spacing w:after="0" w:lineRule="auto" w:line="256"/>
              <w:rPr>
                <w:rFonts w:ascii="Times New Roman" w:cs="Times New Roman" w:hAnsi="Times New Roman"/>
                <w:b/>
                <w:sz w:val="24"/>
                <w:szCs w:val="24"/>
              </w:rPr>
            </w:pPr>
            <w:r>
              <w:rPr>
                <w:rFonts w:ascii="Times New Roman" w:cs="Times New Roman" w:hAnsi="Times New Roman"/>
                <w:b/>
                <w:sz w:val="24"/>
                <w:szCs w:val="24"/>
              </w:rPr>
              <w:t>High Extent</w:t>
            </w:r>
          </w:p>
        </w:tc>
      </w:tr>
    </w:tbl>
    <w:p>
      <w:pPr>
        <w:pStyle w:val="style0"/>
        <w:spacing w:after="0" w:lineRule="auto" w:line="480"/>
        <w:jc w:val="both"/>
        <w:rPr>
          <w:rFonts w:ascii="Times New Roman" w:cs="Times New Roman" w:eastAsia="Times New Roman" w:hAnsi="Times New Roman"/>
          <w:b/>
          <w:sz w:val="24"/>
          <w:szCs w:val="24"/>
        </w:rPr>
      </w:pPr>
    </w:p>
    <w:p>
      <w:pPr>
        <w:pStyle w:val="style0"/>
        <w:spacing w:after="0" w:lineRule="auto" w:line="480"/>
        <w:jc w:val="both"/>
        <w:rPr>
          <w:rFonts w:ascii="Times New Roman" w:cs="Times New Roman" w:hAnsi="Times New Roman"/>
          <w:sz w:val="24"/>
          <w:szCs w:val="24"/>
        </w:rPr>
      </w:pPr>
      <w:r>
        <w:rPr>
          <w:rFonts w:ascii="Times New Roman" w:cs="Times New Roman" w:hAnsi="Times New Roman"/>
          <w:sz w:val="24"/>
          <w:szCs w:val="24"/>
        </w:rPr>
        <w:t>Table 1 reveals that the mean scores range between 3.69 and 3.44. However, both scores were greater than the criteria mean of 3.00. Similarly, the standard deviation scores range between 0.72 and 0.53, indicating that there was not much deviation in the mean scores. Furthermore, the grand mean score was 3.55. This indicates that there is a high extent of Artificial Intelligence (AI) awareness among registered Journalists in North West, Nigeria.</w:t>
      </w:r>
    </w:p>
    <w:p>
      <w:pPr>
        <w:pStyle w:val="style0"/>
        <w:spacing w:after="0" w:lineRule="auto" w:line="480"/>
        <w:jc w:val="both"/>
        <w:rPr>
          <w:rFonts w:ascii="Times New Roman" w:cs="Times New Roman" w:hAnsi="Times New Roman"/>
          <w:sz w:val="24"/>
          <w:szCs w:val="24"/>
        </w:rPr>
      </w:pPr>
      <w:r>
        <w:rPr>
          <w:rFonts w:ascii="Times New Roman" w:cs="Times New Roman" w:hAnsi="Times New Roman"/>
          <w:b/>
          <w:sz w:val="24"/>
          <w:szCs w:val="24"/>
        </w:rPr>
        <w:t>Research Question Two:</w:t>
      </w:r>
      <w:r>
        <w:rPr>
          <w:rFonts w:ascii="Times New Roman" w:cs="Times New Roman" w:hAnsi="Times New Roman"/>
          <w:sz w:val="24"/>
          <w:szCs w:val="24"/>
        </w:rPr>
        <w:t xml:space="preserve"> What are the Challenges on job security in the era of artificial intelligence by registered journalist in North West Nigeria</w:t>
      </w:r>
    </w:p>
    <w:p>
      <w:pPr>
        <w:pStyle w:val="style0"/>
        <w:spacing w:after="0" w:lineRule="auto" w:line="480"/>
        <w:jc w:val="both"/>
        <w:rPr>
          <w:rFonts w:ascii="Times New Roman" w:cs="Times New Roman" w:hAnsi="Times New Roman"/>
          <w:sz w:val="24"/>
          <w:szCs w:val="24"/>
        </w:rPr>
      </w:pPr>
      <w:r>
        <w:rPr>
          <w:rFonts w:ascii="Times New Roman" w:cs="Times New Roman" w:hAnsi="Times New Roman"/>
          <w:sz w:val="24"/>
          <w:szCs w:val="24"/>
        </w:rPr>
        <w:t>The data analysis for Research Question two is presented in Table 2.</w:t>
      </w:r>
    </w:p>
    <w:p>
      <w:pPr>
        <w:pStyle w:val="style0"/>
        <w:spacing w:after="0"/>
        <w:jc w:val="both"/>
        <w:rPr>
          <w:rFonts w:ascii="Times New Roman" w:cs="Times New Roman" w:hAnsi="Times New Roman"/>
          <w:b/>
          <w:sz w:val="24"/>
          <w:szCs w:val="24"/>
        </w:rPr>
      </w:pPr>
      <w:r>
        <w:rPr>
          <w:rFonts w:ascii="Times New Roman" w:cs="Times New Roman" w:hAnsi="Times New Roman"/>
          <w:b/>
          <w:sz w:val="24"/>
          <w:szCs w:val="24"/>
        </w:rPr>
        <w:t>Table 2</w:t>
      </w:r>
      <w:r>
        <w:rPr>
          <w:rFonts w:ascii="Times New Roman" w:cs="Times New Roman" w:hAnsi="Times New Roman"/>
          <w:i/>
          <w:sz w:val="24"/>
          <w:szCs w:val="24"/>
        </w:rPr>
        <w:t xml:space="preserve">: </w:t>
      </w:r>
      <w:r>
        <w:rPr>
          <w:rFonts w:ascii="Times New Roman" w:cs="Times New Roman" w:hAnsi="Times New Roman"/>
          <w:b/>
          <w:i/>
          <w:sz w:val="24"/>
          <w:szCs w:val="24"/>
        </w:rPr>
        <w:t>The Mean and Standard Deviation on Learning New Skills in AI-Assisted Reporting</w:t>
      </w:r>
    </w:p>
    <w:tbl>
      <w:tblPr>
        <w:tblW w:w="9468" w:type="dxa"/>
        <w:tblBorders>
          <w:top w:val="single" w:sz="4" w:space="0" w:color="auto"/>
          <w:bottom w:val="single" w:sz="4" w:space="0" w:color="auto"/>
        </w:tblBorders>
        <w:tblLook w:val="04A0" w:firstRow="1" w:lastRow="0" w:firstColumn="1" w:lastColumn="0" w:noHBand="0" w:noVBand="1"/>
      </w:tblPr>
      <w:tblGrid>
        <w:gridCol w:w="636"/>
        <w:gridCol w:w="5696"/>
        <w:gridCol w:w="699"/>
        <w:gridCol w:w="696"/>
        <w:gridCol w:w="1741"/>
      </w:tblGrid>
      <w:tr>
        <w:trPr/>
        <w:tc>
          <w:tcPr>
            <w:tcW w:w="622" w:type="dxa"/>
            <w:tcBorders>
              <w:top w:val="single" w:sz="4" w:space="0" w:color="auto"/>
              <w:left w:val="nil"/>
              <w:bottom w:val="single" w:sz="4" w:space="0" w:color="auto"/>
              <w:right w:val="nil"/>
            </w:tcBorders>
            <w:hideMark/>
          </w:tcPr>
          <w:p>
            <w:pPr>
              <w:pStyle w:val="style0"/>
              <w:spacing w:after="0" w:lineRule="auto" w:line="256"/>
              <w:jc w:val="both"/>
              <w:rPr>
                <w:rFonts w:ascii="Times New Roman" w:cs="Times New Roman" w:hAnsi="Times New Roman"/>
                <w:b/>
                <w:sz w:val="24"/>
                <w:szCs w:val="24"/>
              </w:rPr>
            </w:pPr>
            <w:r>
              <w:rPr>
                <w:rFonts w:ascii="Times New Roman" w:cs="Times New Roman" w:hAnsi="Times New Roman"/>
                <w:b/>
                <w:sz w:val="24"/>
                <w:szCs w:val="24"/>
              </w:rPr>
              <w:t>S/N</w:t>
            </w:r>
          </w:p>
        </w:tc>
        <w:tc>
          <w:tcPr>
            <w:tcW w:w="5762" w:type="dxa"/>
            <w:tcBorders>
              <w:top w:val="single" w:sz="4" w:space="0" w:color="auto"/>
              <w:left w:val="nil"/>
              <w:bottom w:val="single" w:sz="4" w:space="0" w:color="auto"/>
              <w:right w:val="nil"/>
            </w:tcBorders>
            <w:hideMark/>
          </w:tcPr>
          <w:p>
            <w:pPr>
              <w:pStyle w:val="style0"/>
              <w:spacing w:after="0" w:lineRule="auto" w:line="256"/>
              <w:jc w:val="both"/>
              <w:rPr>
                <w:rFonts w:ascii="Times New Roman" w:cs="Times New Roman" w:hAnsi="Times New Roman"/>
                <w:b/>
                <w:sz w:val="24"/>
                <w:szCs w:val="24"/>
              </w:rPr>
            </w:pPr>
            <w:r>
              <w:rPr>
                <w:rFonts w:ascii="Times New Roman" w:cs="Times New Roman" w:hAnsi="Times New Roman"/>
                <w:b/>
                <w:sz w:val="24"/>
                <w:szCs w:val="24"/>
              </w:rPr>
              <w:t>Extent Learning New Skills in the Era of AI</w:t>
            </w:r>
          </w:p>
        </w:tc>
        <w:tc>
          <w:tcPr>
            <w:tcW w:w="699" w:type="dxa"/>
            <w:tcBorders>
              <w:top w:val="single" w:sz="4" w:space="0" w:color="auto"/>
              <w:left w:val="nil"/>
              <w:bottom w:val="single" w:sz="4" w:space="0" w:color="auto"/>
              <w:right w:val="nil"/>
            </w:tcBorders>
            <w:hideMark/>
          </w:tcPr>
          <w:p>
            <w:pPr>
              <w:pStyle w:val="style157"/>
              <w:spacing w:lineRule="auto" w:line="256"/>
              <w:jc w:val="both"/>
              <w:rPr>
                <w:b/>
                <w:sz w:val="24"/>
                <w:szCs w:val="24"/>
              </w:rPr>
            </w:pPr>
            <w:r>
              <w:rPr>
                <w:noProof/>
                <w:sz w:val="24"/>
                <w:szCs w:val="24"/>
              </w:rPr>
              <mc:AlternateContent>
                <mc:Choice Requires="wps">
                  <w:drawing>
                    <wp:anchor distT="0" distB="0" distL="0" distR="0" simplePos="false" relativeHeight="3" behindDoc="false" locked="false" layoutInCell="true" allowOverlap="true">
                      <wp:simplePos x="0" y="0"/>
                      <wp:positionH relativeFrom="column">
                        <wp:posOffset>-8890</wp:posOffset>
                      </wp:positionH>
                      <wp:positionV relativeFrom="paragraph">
                        <wp:posOffset>1905</wp:posOffset>
                      </wp:positionV>
                      <wp:extent cx="146050" cy="7620"/>
                      <wp:effectExtent l="0" t="0" r="25400" b="30480"/>
                      <wp:wrapNone/>
                      <wp:docPr id="1027" name="Straight Connector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flipV="1">
                                <a:off x="0" y="0"/>
                                <a:ext cx="146050" cy="7620"/>
                              </a:xfrm>
                              <a:prstGeom prst="line"/>
                              <a:ln cmpd="sng" cap="flat" w="19050">
                                <a:solidFill>
                                  <a:srgbClr val="000000"/>
                                </a:solidFill>
                                <a:prstDash val="solid"/>
                                <a:miter/>
                                <a:headEnd len="med" w="med" type="none"/>
                                <a:tailEnd len="med" w="med" type="none"/>
                              </a:ln>
                            </wps:spPr>
                            <wps:bodyPr>
                              <a:prstTxWarp prst="textNoShape"/>
                            </wps:bodyPr>
                          </wps:wsp>
                        </a:graphicData>
                      </a:graphic>
                      <wp14:sizeRelH relativeFrom="page">
                        <wp14:pctWidth>0</wp14:pctWidth>
                      </wp14:sizeRelH>
                      <wp14:sizeRelV relativeFrom="page">
                        <wp14:pctHeight>0</wp14:pctHeight>
                      </wp14:sizeRelV>
                    </wp:anchor>
                  </w:drawing>
                </mc:Choice>
                <mc:Fallback>
                  <w:pict>
                    <v:line id="1027" filled="f" stroked="t" from="-0.70000005pt,0.15pt" to="10.8pt,0.75pt" style="position:absolute;z-index:3;mso-position-horizontal-relative:text;mso-position-vertical-relative:text;mso-width-percent:0;mso-height-percent:0;mso-width-relative:page;mso-height-relative:page;mso-wrap-distance-left:0.0pt;mso-wrap-distance-right:0.0pt;visibility:visible;flip:y;">
                      <v:stroke joinstyle="miter" weight="1.5pt"/>
                      <v:fill/>
                    </v:line>
                  </w:pict>
                </mc:Fallback>
              </mc:AlternateContent>
            </w:r>
            <w:r>
              <w:rPr>
                <w:b/>
                <w:sz w:val="24"/>
                <w:szCs w:val="24"/>
              </w:rPr>
              <w:t>X</w:t>
            </w:r>
          </w:p>
        </w:tc>
        <w:tc>
          <w:tcPr>
            <w:tcW w:w="636" w:type="dxa"/>
            <w:tcBorders>
              <w:top w:val="single" w:sz="4" w:space="0" w:color="auto"/>
              <w:left w:val="nil"/>
              <w:bottom w:val="single" w:sz="4" w:space="0" w:color="auto"/>
              <w:right w:val="nil"/>
            </w:tcBorders>
            <w:hideMark/>
          </w:tcPr>
          <w:p>
            <w:pPr>
              <w:pStyle w:val="style157"/>
              <w:spacing w:lineRule="auto" w:line="256"/>
              <w:jc w:val="both"/>
              <w:rPr>
                <w:b/>
                <w:sz w:val="24"/>
                <w:szCs w:val="24"/>
              </w:rPr>
            </w:pPr>
            <w:r>
              <w:rPr>
                <w:b/>
                <w:sz w:val="24"/>
                <w:szCs w:val="24"/>
              </w:rPr>
              <w:t>SD</w:t>
            </w:r>
          </w:p>
        </w:tc>
        <w:tc>
          <w:tcPr>
            <w:tcW w:w="1749" w:type="dxa"/>
            <w:tcBorders>
              <w:top w:val="single" w:sz="4" w:space="0" w:color="auto"/>
              <w:left w:val="nil"/>
              <w:bottom w:val="single" w:sz="4" w:space="0" w:color="auto"/>
              <w:right w:val="nil"/>
            </w:tcBorders>
            <w:hideMark/>
          </w:tcPr>
          <w:p>
            <w:pPr>
              <w:pStyle w:val="style0"/>
              <w:spacing w:after="0" w:lineRule="auto" w:line="256"/>
              <w:jc w:val="both"/>
              <w:rPr>
                <w:rFonts w:ascii="Times New Roman" w:cs="Times New Roman" w:hAnsi="Times New Roman"/>
                <w:b/>
                <w:sz w:val="24"/>
                <w:szCs w:val="24"/>
              </w:rPr>
            </w:pPr>
            <w:r>
              <w:rPr>
                <w:rFonts w:ascii="Times New Roman" w:cs="Times New Roman" w:hAnsi="Times New Roman"/>
                <w:b/>
                <w:sz w:val="24"/>
                <w:szCs w:val="24"/>
              </w:rPr>
              <w:t>Decision</w:t>
            </w:r>
          </w:p>
        </w:tc>
      </w:tr>
      <w:tr>
        <w:tblPrEx/>
        <w:trPr/>
        <w:tc>
          <w:tcPr>
            <w:tcW w:w="622" w:type="dxa"/>
            <w:tcBorders>
              <w:top w:val="single" w:sz="4" w:space="0" w:color="auto"/>
              <w:left w:val="nil"/>
              <w:bottom w:val="nil"/>
              <w:right w:val="nil"/>
            </w:tcBorders>
            <w:hideMark/>
          </w:tcPr>
          <w:p>
            <w:pPr>
              <w:pStyle w:val="style0"/>
              <w:spacing w:after="0" w:lineRule="auto" w:line="256"/>
              <w:jc w:val="both"/>
              <w:rPr>
                <w:rFonts w:ascii="Times New Roman" w:cs="Times New Roman" w:hAnsi="Times New Roman"/>
                <w:sz w:val="24"/>
                <w:szCs w:val="24"/>
              </w:rPr>
            </w:pPr>
            <w:r>
              <w:rPr>
                <w:rFonts w:ascii="Times New Roman" w:cs="Times New Roman" w:hAnsi="Times New Roman"/>
                <w:sz w:val="24"/>
                <w:szCs w:val="24"/>
              </w:rPr>
              <w:t>11</w:t>
            </w:r>
          </w:p>
        </w:tc>
        <w:tc>
          <w:tcPr>
            <w:tcW w:w="5762" w:type="dxa"/>
            <w:tcBorders>
              <w:top w:val="single" w:sz="4" w:space="0" w:color="auto"/>
              <w:left w:val="nil"/>
              <w:bottom w:val="nil"/>
              <w:right w:val="nil"/>
            </w:tcBorders>
            <w:hideMark/>
          </w:tcPr>
          <w:p>
            <w:pPr>
              <w:pStyle w:val="style0"/>
              <w:spacing w:after="0" w:lineRule="auto" w:line="256"/>
              <w:jc w:val="both"/>
              <w:rPr>
                <w:rFonts w:ascii="Times New Roman" w:cs="Times New Roman" w:hAnsi="Times New Roman"/>
                <w:sz w:val="24"/>
                <w:szCs w:val="24"/>
              </w:rPr>
            </w:pPr>
            <w:r>
              <w:rPr>
                <w:rFonts w:ascii="Times New Roman" w:cs="Times New Roman" w:hAnsi="Times New Roman"/>
                <w:sz w:val="24"/>
                <w:szCs w:val="24"/>
              </w:rPr>
              <w:t>Ability to maintain AI systems in newsroom is needed in AI era</w:t>
            </w:r>
          </w:p>
        </w:tc>
        <w:tc>
          <w:tcPr>
            <w:tcW w:w="699" w:type="dxa"/>
            <w:tcBorders>
              <w:top w:val="single" w:sz="4" w:space="0" w:color="auto"/>
              <w:left w:val="nil"/>
              <w:bottom w:val="nil"/>
              <w:right w:val="nil"/>
            </w:tcBorders>
          </w:tcPr>
          <w:p>
            <w:pPr>
              <w:pStyle w:val="style0"/>
              <w:spacing w:after="0" w:lineRule="auto" w:line="256"/>
              <w:jc w:val="both"/>
              <w:rPr>
                <w:rFonts w:ascii="Times New Roman" w:cs="Times New Roman" w:hAnsi="Times New Roman"/>
                <w:sz w:val="24"/>
                <w:szCs w:val="24"/>
              </w:rPr>
            </w:pPr>
          </w:p>
          <w:p>
            <w:pPr>
              <w:pStyle w:val="style0"/>
              <w:spacing w:after="0" w:lineRule="auto" w:line="256"/>
              <w:jc w:val="both"/>
              <w:rPr>
                <w:rFonts w:ascii="Times New Roman" w:cs="Times New Roman" w:hAnsi="Times New Roman"/>
                <w:sz w:val="24"/>
                <w:szCs w:val="24"/>
              </w:rPr>
            </w:pPr>
            <w:r>
              <w:rPr>
                <w:rFonts w:ascii="Times New Roman" w:cs="Times New Roman" w:hAnsi="Times New Roman"/>
                <w:sz w:val="24"/>
                <w:szCs w:val="24"/>
              </w:rPr>
              <w:t>3.54</w:t>
            </w:r>
          </w:p>
        </w:tc>
        <w:tc>
          <w:tcPr>
            <w:tcW w:w="636" w:type="dxa"/>
            <w:tcBorders>
              <w:top w:val="single" w:sz="4" w:space="0" w:color="auto"/>
              <w:left w:val="nil"/>
              <w:bottom w:val="nil"/>
              <w:right w:val="nil"/>
            </w:tcBorders>
          </w:tcPr>
          <w:p>
            <w:pPr>
              <w:pStyle w:val="style0"/>
              <w:spacing w:after="0" w:lineRule="auto" w:line="256"/>
              <w:jc w:val="both"/>
              <w:rPr>
                <w:rFonts w:ascii="Times New Roman" w:cs="Times New Roman" w:hAnsi="Times New Roman"/>
                <w:sz w:val="24"/>
                <w:szCs w:val="24"/>
              </w:rPr>
            </w:pPr>
          </w:p>
          <w:p>
            <w:pPr>
              <w:pStyle w:val="style0"/>
              <w:spacing w:after="0" w:lineRule="auto" w:line="256"/>
              <w:jc w:val="both"/>
              <w:rPr>
                <w:rFonts w:ascii="Times New Roman" w:cs="Times New Roman" w:hAnsi="Times New Roman"/>
                <w:sz w:val="24"/>
                <w:szCs w:val="24"/>
              </w:rPr>
            </w:pPr>
            <w:r>
              <w:rPr>
                <w:rFonts w:ascii="Times New Roman" w:cs="Times New Roman" w:hAnsi="Times New Roman"/>
                <w:sz w:val="24"/>
                <w:szCs w:val="24"/>
              </w:rPr>
              <w:t>0.55</w:t>
            </w:r>
          </w:p>
        </w:tc>
        <w:tc>
          <w:tcPr>
            <w:tcW w:w="1749" w:type="dxa"/>
            <w:tcBorders>
              <w:top w:val="single" w:sz="4" w:space="0" w:color="auto"/>
              <w:left w:val="nil"/>
              <w:bottom w:val="nil"/>
              <w:right w:val="nil"/>
            </w:tcBorders>
          </w:tcPr>
          <w:p>
            <w:pPr>
              <w:pStyle w:val="style0"/>
              <w:spacing w:after="0" w:lineRule="auto" w:line="256"/>
              <w:jc w:val="both"/>
              <w:rPr>
                <w:rFonts w:ascii="Times New Roman" w:cs="Times New Roman" w:hAnsi="Times New Roman"/>
                <w:sz w:val="24"/>
                <w:szCs w:val="24"/>
              </w:rPr>
            </w:pPr>
          </w:p>
          <w:p>
            <w:pPr>
              <w:pStyle w:val="style0"/>
              <w:spacing w:after="0" w:lineRule="auto" w:line="256"/>
              <w:jc w:val="both"/>
              <w:rPr>
                <w:rFonts w:ascii="Times New Roman" w:cs="Times New Roman" w:hAnsi="Times New Roman"/>
                <w:sz w:val="24"/>
                <w:szCs w:val="24"/>
              </w:rPr>
            </w:pPr>
            <w:r>
              <w:rPr>
                <w:rFonts w:ascii="Times New Roman" w:cs="Times New Roman" w:hAnsi="Times New Roman"/>
                <w:sz w:val="24"/>
                <w:szCs w:val="24"/>
              </w:rPr>
              <w:t>High Extent</w:t>
            </w:r>
          </w:p>
        </w:tc>
      </w:tr>
      <w:tr>
        <w:tblPrEx/>
        <w:trPr/>
        <w:tc>
          <w:tcPr>
            <w:tcW w:w="622" w:type="dxa"/>
            <w:tcBorders>
              <w:top w:val="nil"/>
              <w:left w:val="nil"/>
              <w:bottom w:val="nil"/>
              <w:right w:val="nil"/>
            </w:tcBorders>
            <w:hideMark/>
          </w:tcPr>
          <w:p>
            <w:pPr>
              <w:pStyle w:val="style0"/>
              <w:spacing w:after="0" w:lineRule="auto" w:line="256"/>
              <w:jc w:val="both"/>
              <w:rPr>
                <w:rFonts w:ascii="Times New Roman" w:cs="Times New Roman" w:hAnsi="Times New Roman"/>
                <w:sz w:val="24"/>
                <w:szCs w:val="24"/>
              </w:rPr>
            </w:pPr>
            <w:r>
              <w:rPr>
                <w:rFonts w:ascii="Times New Roman" w:cs="Times New Roman" w:hAnsi="Times New Roman"/>
                <w:sz w:val="24"/>
                <w:szCs w:val="24"/>
              </w:rPr>
              <w:t>12</w:t>
            </w:r>
          </w:p>
        </w:tc>
        <w:tc>
          <w:tcPr>
            <w:tcW w:w="5762" w:type="dxa"/>
            <w:tcBorders>
              <w:top w:val="nil"/>
              <w:left w:val="nil"/>
              <w:bottom w:val="nil"/>
              <w:right w:val="nil"/>
            </w:tcBorders>
            <w:hideMark/>
          </w:tcPr>
          <w:p>
            <w:pPr>
              <w:pStyle w:val="style0"/>
              <w:spacing w:after="0" w:lineRule="auto" w:line="256"/>
              <w:jc w:val="both"/>
              <w:rPr>
                <w:rFonts w:ascii="Times New Roman" w:cs="Times New Roman" w:hAnsi="Times New Roman"/>
                <w:sz w:val="24"/>
                <w:szCs w:val="24"/>
              </w:rPr>
            </w:pPr>
            <w:r>
              <w:rPr>
                <w:rFonts w:ascii="Times New Roman" w:cs="Times New Roman" w:hAnsi="Times New Roman"/>
                <w:sz w:val="24"/>
                <w:szCs w:val="24"/>
              </w:rPr>
              <w:t>Ability to adopt AI in reporting is needed in AI era</w:t>
            </w:r>
          </w:p>
        </w:tc>
        <w:tc>
          <w:tcPr>
            <w:tcW w:w="699" w:type="dxa"/>
            <w:tcBorders>
              <w:top w:val="nil"/>
              <w:left w:val="nil"/>
              <w:bottom w:val="nil"/>
              <w:right w:val="nil"/>
            </w:tcBorders>
            <w:hideMark/>
          </w:tcPr>
          <w:p>
            <w:pPr>
              <w:pStyle w:val="style0"/>
              <w:spacing w:after="0" w:lineRule="auto" w:line="256"/>
              <w:jc w:val="both"/>
              <w:rPr>
                <w:rFonts w:ascii="Times New Roman" w:cs="Times New Roman" w:hAnsi="Times New Roman"/>
                <w:sz w:val="24"/>
                <w:szCs w:val="24"/>
              </w:rPr>
            </w:pPr>
            <w:r>
              <w:rPr>
                <w:rFonts w:ascii="Times New Roman" w:cs="Times New Roman" w:hAnsi="Times New Roman"/>
                <w:sz w:val="24"/>
                <w:szCs w:val="24"/>
              </w:rPr>
              <w:t>3.61</w:t>
            </w:r>
          </w:p>
        </w:tc>
        <w:tc>
          <w:tcPr>
            <w:tcW w:w="636" w:type="dxa"/>
            <w:tcBorders>
              <w:top w:val="nil"/>
              <w:left w:val="nil"/>
              <w:bottom w:val="nil"/>
              <w:right w:val="nil"/>
            </w:tcBorders>
            <w:hideMark/>
          </w:tcPr>
          <w:p>
            <w:pPr>
              <w:pStyle w:val="style0"/>
              <w:spacing w:after="0" w:lineRule="auto" w:line="256"/>
              <w:jc w:val="both"/>
              <w:rPr>
                <w:rFonts w:ascii="Times New Roman" w:cs="Times New Roman" w:hAnsi="Times New Roman"/>
                <w:sz w:val="24"/>
                <w:szCs w:val="24"/>
              </w:rPr>
            </w:pPr>
            <w:r>
              <w:rPr>
                <w:rFonts w:ascii="Times New Roman" w:cs="Times New Roman" w:hAnsi="Times New Roman"/>
                <w:sz w:val="24"/>
                <w:szCs w:val="24"/>
              </w:rPr>
              <w:t>0.55</w:t>
            </w:r>
          </w:p>
        </w:tc>
        <w:tc>
          <w:tcPr>
            <w:tcW w:w="1749" w:type="dxa"/>
            <w:tcBorders>
              <w:top w:val="nil"/>
              <w:left w:val="nil"/>
              <w:bottom w:val="nil"/>
              <w:right w:val="nil"/>
            </w:tcBorders>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High Extent</w:t>
            </w:r>
          </w:p>
        </w:tc>
      </w:tr>
      <w:tr>
        <w:tblPrEx/>
        <w:trPr/>
        <w:tc>
          <w:tcPr>
            <w:tcW w:w="622" w:type="dxa"/>
            <w:tcBorders>
              <w:top w:val="nil"/>
              <w:left w:val="nil"/>
              <w:bottom w:val="nil"/>
              <w:right w:val="nil"/>
            </w:tcBorders>
            <w:hideMark/>
          </w:tcPr>
          <w:p>
            <w:pPr>
              <w:pStyle w:val="style0"/>
              <w:spacing w:after="0" w:lineRule="auto" w:line="256"/>
              <w:jc w:val="both"/>
              <w:rPr>
                <w:rFonts w:ascii="Times New Roman" w:cs="Times New Roman" w:hAnsi="Times New Roman"/>
                <w:sz w:val="24"/>
                <w:szCs w:val="24"/>
              </w:rPr>
            </w:pPr>
            <w:r>
              <w:rPr>
                <w:rFonts w:ascii="Times New Roman" w:cs="Times New Roman" w:hAnsi="Times New Roman"/>
                <w:sz w:val="24"/>
                <w:szCs w:val="24"/>
              </w:rPr>
              <w:t>13</w:t>
            </w:r>
          </w:p>
        </w:tc>
        <w:tc>
          <w:tcPr>
            <w:tcW w:w="5762" w:type="dxa"/>
            <w:tcBorders>
              <w:top w:val="nil"/>
              <w:left w:val="nil"/>
              <w:bottom w:val="nil"/>
              <w:right w:val="nil"/>
            </w:tcBorders>
            <w:hideMark/>
          </w:tcPr>
          <w:p>
            <w:pPr>
              <w:pStyle w:val="style0"/>
              <w:spacing w:after="0" w:lineRule="auto" w:line="256"/>
              <w:jc w:val="both"/>
              <w:rPr>
                <w:rFonts w:ascii="Times New Roman" w:cs="Times New Roman" w:hAnsi="Times New Roman"/>
                <w:sz w:val="24"/>
                <w:szCs w:val="24"/>
              </w:rPr>
            </w:pPr>
            <w:r>
              <w:rPr>
                <w:rFonts w:ascii="Times New Roman" w:cs="Times New Roman" w:hAnsi="Times New Roman"/>
                <w:sz w:val="24"/>
                <w:szCs w:val="24"/>
              </w:rPr>
              <w:t>Ability to use AI to write news is needed in AI era</w:t>
            </w:r>
          </w:p>
        </w:tc>
        <w:tc>
          <w:tcPr>
            <w:tcW w:w="699" w:type="dxa"/>
            <w:tcBorders>
              <w:top w:val="nil"/>
              <w:left w:val="nil"/>
              <w:bottom w:val="nil"/>
              <w:right w:val="nil"/>
            </w:tcBorders>
            <w:hideMark/>
          </w:tcPr>
          <w:p>
            <w:pPr>
              <w:pStyle w:val="style0"/>
              <w:spacing w:after="0" w:lineRule="auto" w:line="256"/>
              <w:jc w:val="both"/>
              <w:rPr>
                <w:rFonts w:ascii="Times New Roman" w:cs="Times New Roman" w:hAnsi="Times New Roman"/>
                <w:sz w:val="24"/>
                <w:szCs w:val="24"/>
              </w:rPr>
            </w:pPr>
            <w:r>
              <w:rPr>
                <w:rFonts w:ascii="Times New Roman" w:cs="Times New Roman" w:hAnsi="Times New Roman"/>
                <w:sz w:val="24"/>
                <w:szCs w:val="24"/>
              </w:rPr>
              <w:t>3.64</w:t>
            </w:r>
          </w:p>
        </w:tc>
        <w:tc>
          <w:tcPr>
            <w:tcW w:w="636" w:type="dxa"/>
            <w:tcBorders>
              <w:top w:val="nil"/>
              <w:left w:val="nil"/>
              <w:bottom w:val="nil"/>
              <w:right w:val="nil"/>
            </w:tcBorders>
            <w:hideMark/>
          </w:tcPr>
          <w:p>
            <w:pPr>
              <w:pStyle w:val="style0"/>
              <w:spacing w:after="0" w:lineRule="auto" w:line="256"/>
              <w:jc w:val="both"/>
              <w:rPr>
                <w:rFonts w:ascii="Times New Roman" w:cs="Times New Roman" w:hAnsi="Times New Roman"/>
                <w:sz w:val="24"/>
                <w:szCs w:val="24"/>
              </w:rPr>
            </w:pPr>
            <w:r>
              <w:rPr>
                <w:rFonts w:ascii="Times New Roman" w:cs="Times New Roman" w:hAnsi="Times New Roman"/>
                <w:sz w:val="24"/>
                <w:szCs w:val="24"/>
              </w:rPr>
              <w:t>0.54</w:t>
            </w:r>
          </w:p>
        </w:tc>
        <w:tc>
          <w:tcPr>
            <w:tcW w:w="1749" w:type="dxa"/>
            <w:tcBorders>
              <w:top w:val="nil"/>
              <w:left w:val="nil"/>
              <w:bottom w:val="nil"/>
              <w:right w:val="nil"/>
            </w:tcBorders>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High Extent</w:t>
            </w:r>
          </w:p>
        </w:tc>
      </w:tr>
      <w:tr>
        <w:tblPrEx/>
        <w:trPr/>
        <w:tc>
          <w:tcPr>
            <w:tcW w:w="622" w:type="dxa"/>
            <w:tcBorders>
              <w:top w:val="nil"/>
              <w:left w:val="nil"/>
              <w:bottom w:val="nil"/>
              <w:right w:val="nil"/>
            </w:tcBorders>
            <w:hideMark/>
          </w:tcPr>
          <w:p>
            <w:pPr>
              <w:pStyle w:val="style0"/>
              <w:spacing w:after="0" w:lineRule="auto" w:line="256"/>
              <w:jc w:val="both"/>
              <w:rPr>
                <w:rFonts w:ascii="Times New Roman" w:cs="Times New Roman" w:hAnsi="Times New Roman"/>
                <w:sz w:val="24"/>
                <w:szCs w:val="24"/>
              </w:rPr>
            </w:pPr>
            <w:r>
              <w:rPr>
                <w:rFonts w:ascii="Times New Roman" w:cs="Times New Roman" w:hAnsi="Times New Roman"/>
                <w:sz w:val="24"/>
                <w:szCs w:val="24"/>
              </w:rPr>
              <w:t>14</w:t>
            </w:r>
          </w:p>
        </w:tc>
        <w:tc>
          <w:tcPr>
            <w:tcW w:w="5762" w:type="dxa"/>
            <w:tcBorders>
              <w:top w:val="nil"/>
              <w:left w:val="nil"/>
              <w:bottom w:val="nil"/>
              <w:right w:val="nil"/>
            </w:tcBorders>
            <w:hideMark/>
          </w:tcPr>
          <w:p>
            <w:pPr>
              <w:pStyle w:val="style0"/>
              <w:spacing w:after="0" w:lineRule="auto" w:line="256"/>
              <w:jc w:val="both"/>
              <w:rPr>
                <w:rFonts w:ascii="Times New Roman" w:cs="Times New Roman" w:hAnsi="Times New Roman"/>
                <w:sz w:val="24"/>
                <w:szCs w:val="24"/>
              </w:rPr>
            </w:pPr>
            <w:r>
              <w:rPr>
                <w:rFonts w:ascii="Times New Roman" w:cs="Times New Roman" w:hAnsi="Times New Roman"/>
                <w:sz w:val="24"/>
                <w:szCs w:val="24"/>
                <w:shd w:val="clear" w:color="auto" w:fill="ffffff"/>
              </w:rPr>
              <w:t>Journalists requires a</w:t>
            </w:r>
            <w:r>
              <w:rPr>
                <w:rFonts w:ascii="Times New Roman" w:cs="Times New Roman" w:hAnsi="Times New Roman"/>
                <w:sz w:val="24"/>
                <w:szCs w:val="24"/>
              </w:rPr>
              <w:t>bility to interact with AI applications</w:t>
            </w:r>
          </w:p>
        </w:tc>
        <w:tc>
          <w:tcPr>
            <w:tcW w:w="699" w:type="dxa"/>
            <w:tcBorders>
              <w:top w:val="nil"/>
              <w:left w:val="nil"/>
              <w:bottom w:val="nil"/>
              <w:right w:val="nil"/>
            </w:tcBorders>
            <w:hideMark/>
          </w:tcPr>
          <w:p>
            <w:pPr>
              <w:pStyle w:val="style0"/>
              <w:spacing w:after="0" w:lineRule="auto" w:line="256"/>
              <w:jc w:val="both"/>
              <w:rPr>
                <w:rFonts w:ascii="Times New Roman" w:cs="Times New Roman" w:hAnsi="Times New Roman"/>
                <w:sz w:val="24"/>
                <w:szCs w:val="24"/>
              </w:rPr>
            </w:pPr>
            <w:r>
              <w:rPr>
                <w:rFonts w:ascii="Times New Roman" w:cs="Times New Roman" w:hAnsi="Times New Roman"/>
                <w:sz w:val="24"/>
                <w:szCs w:val="24"/>
              </w:rPr>
              <w:t>3.52</w:t>
            </w:r>
          </w:p>
        </w:tc>
        <w:tc>
          <w:tcPr>
            <w:tcW w:w="636" w:type="dxa"/>
            <w:tcBorders>
              <w:top w:val="nil"/>
              <w:left w:val="nil"/>
              <w:bottom w:val="nil"/>
              <w:right w:val="nil"/>
            </w:tcBorders>
            <w:hideMark/>
          </w:tcPr>
          <w:p>
            <w:pPr>
              <w:pStyle w:val="style0"/>
              <w:spacing w:after="0" w:lineRule="auto" w:line="256"/>
              <w:jc w:val="both"/>
              <w:rPr>
                <w:rFonts w:ascii="Times New Roman" w:cs="Times New Roman" w:hAnsi="Times New Roman"/>
                <w:sz w:val="24"/>
                <w:szCs w:val="24"/>
              </w:rPr>
            </w:pPr>
            <w:r>
              <w:rPr>
                <w:rFonts w:ascii="Times New Roman" w:cs="Times New Roman" w:hAnsi="Times New Roman"/>
                <w:sz w:val="24"/>
                <w:szCs w:val="24"/>
              </w:rPr>
              <w:t>0.41</w:t>
            </w:r>
          </w:p>
        </w:tc>
        <w:tc>
          <w:tcPr>
            <w:tcW w:w="1749" w:type="dxa"/>
            <w:tcBorders>
              <w:top w:val="nil"/>
              <w:left w:val="nil"/>
              <w:bottom w:val="nil"/>
              <w:right w:val="nil"/>
            </w:tcBorders>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High Extent</w:t>
            </w:r>
          </w:p>
        </w:tc>
      </w:tr>
      <w:tr>
        <w:tblPrEx/>
        <w:trPr/>
        <w:tc>
          <w:tcPr>
            <w:tcW w:w="622" w:type="dxa"/>
            <w:tcBorders>
              <w:top w:val="nil"/>
              <w:left w:val="nil"/>
              <w:bottom w:val="nil"/>
              <w:right w:val="nil"/>
            </w:tcBorders>
            <w:hideMark/>
          </w:tcPr>
          <w:p>
            <w:pPr>
              <w:pStyle w:val="style0"/>
              <w:spacing w:after="0" w:lineRule="auto" w:line="256"/>
              <w:jc w:val="both"/>
              <w:rPr>
                <w:rFonts w:ascii="Times New Roman" w:cs="Times New Roman" w:hAnsi="Times New Roman"/>
                <w:sz w:val="24"/>
                <w:szCs w:val="24"/>
              </w:rPr>
            </w:pPr>
            <w:r>
              <w:rPr>
                <w:rFonts w:ascii="Times New Roman" w:cs="Times New Roman" w:hAnsi="Times New Roman"/>
                <w:sz w:val="24"/>
                <w:szCs w:val="24"/>
              </w:rPr>
              <w:t>15</w:t>
            </w:r>
          </w:p>
        </w:tc>
        <w:tc>
          <w:tcPr>
            <w:tcW w:w="5762" w:type="dxa"/>
            <w:tcBorders>
              <w:top w:val="nil"/>
              <w:left w:val="nil"/>
              <w:bottom w:val="nil"/>
              <w:right w:val="nil"/>
            </w:tcBorders>
            <w:hideMark/>
          </w:tcPr>
          <w:p>
            <w:pPr>
              <w:pStyle w:val="style0"/>
              <w:spacing w:after="0" w:lineRule="auto" w:line="256"/>
              <w:jc w:val="both"/>
              <w:rPr>
                <w:rFonts w:ascii="Times New Roman" w:cs="Times New Roman" w:hAnsi="Times New Roman"/>
                <w:sz w:val="24"/>
                <w:szCs w:val="24"/>
              </w:rPr>
            </w:pPr>
            <w:r>
              <w:rPr>
                <w:rFonts w:ascii="Times New Roman" w:cs="Times New Roman" w:hAnsi="Times New Roman"/>
                <w:sz w:val="24"/>
                <w:szCs w:val="24"/>
              </w:rPr>
              <w:t xml:space="preserve">AI skills </w:t>
            </w:r>
            <w:r>
              <w:rPr>
                <w:rFonts w:ascii="Times New Roman" w:cs="Times New Roman" w:hAnsi="Times New Roman"/>
                <w:sz w:val="24"/>
                <w:szCs w:val="24"/>
              </w:rPr>
              <w:t>helps</w:t>
            </w:r>
            <w:r>
              <w:rPr>
                <w:rFonts w:ascii="Times New Roman" w:cs="Times New Roman" w:hAnsi="Times New Roman"/>
                <w:sz w:val="24"/>
                <w:szCs w:val="24"/>
              </w:rPr>
              <w:t xml:space="preserve"> in expanding investigative capabilities to enriching storytelling</w:t>
            </w:r>
          </w:p>
        </w:tc>
        <w:tc>
          <w:tcPr>
            <w:tcW w:w="699" w:type="dxa"/>
            <w:tcBorders>
              <w:top w:val="nil"/>
              <w:left w:val="nil"/>
              <w:bottom w:val="nil"/>
              <w:right w:val="nil"/>
            </w:tcBorders>
          </w:tcPr>
          <w:p>
            <w:pPr>
              <w:pStyle w:val="style0"/>
              <w:spacing w:after="0" w:lineRule="auto" w:line="256"/>
              <w:jc w:val="both"/>
              <w:rPr>
                <w:rFonts w:ascii="Times New Roman" w:cs="Times New Roman" w:hAnsi="Times New Roman"/>
                <w:sz w:val="24"/>
                <w:szCs w:val="24"/>
              </w:rPr>
            </w:pPr>
          </w:p>
          <w:p>
            <w:pPr>
              <w:pStyle w:val="style0"/>
              <w:spacing w:after="0" w:lineRule="auto" w:line="256"/>
              <w:jc w:val="both"/>
              <w:rPr>
                <w:rFonts w:ascii="Times New Roman" w:cs="Times New Roman" w:hAnsi="Times New Roman"/>
                <w:sz w:val="24"/>
                <w:szCs w:val="24"/>
              </w:rPr>
            </w:pPr>
            <w:r>
              <w:rPr>
                <w:rFonts w:ascii="Times New Roman" w:cs="Times New Roman" w:hAnsi="Times New Roman"/>
                <w:sz w:val="24"/>
                <w:szCs w:val="24"/>
              </w:rPr>
              <w:t>3.59</w:t>
            </w:r>
          </w:p>
        </w:tc>
        <w:tc>
          <w:tcPr>
            <w:tcW w:w="636" w:type="dxa"/>
            <w:tcBorders>
              <w:top w:val="nil"/>
              <w:left w:val="nil"/>
              <w:bottom w:val="nil"/>
              <w:right w:val="nil"/>
            </w:tcBorders>
          </w:tcPr>
          <w:p>
            <w:pPr>
              <w:pStyle w:val="style0"/>
              <w:spacing w:after="0" w:lineRule="auto" w:line="256"/>
              <w:jc w:val="both"/>
              <w:rPr>
                <w:rFonts w:ascii="Times New Roman" w:cs="Times New Roman" w:hAnsi="Times New Roman"/>
                <w:sz w:val="24"/>
                <w:szCs w:val="24"/>
              </w:rPr>
            </w:pPr>
          </w:p>
          <w:p>
            <w:pPr>
              <w:pStyle w:val="style0"/>
              <w:spacing w:after="0" w:lineRule="auto" w:line="256"/>
              <w:jc w:val="both"/>
              <w:rPr>
                <w:rFonts w:ascii="Times New Roman" w:cs="Times New Roman" w:hAnsi="Times New Roman"/>
                <w:sz w:val="24"/>
                <w:szCs w:val="24"/>
              </w:rPr>
            </w:pPr>
            <w:r>
              <w:rPr>
                <w:rFonts w:ascii="Times New Roman" w:cs="Times New Roman" w:hAnsi="Times New Roman"/>
                <w:sz w:val="24"/>
                <w:szCs w:val="24"/>
              </w:rPr>
              <w:t>0.59</w:t>
            </w:r>
          </w:p>
        </w:tc>
        <w:tc>
          <w:tcPr>
            <w:tcW w:w="1749" w:type="dxa"/>
            <w:tcBorders>
              <w:top w:val="nil"/>
              <w:left w:val="nil"/>
              <w:bottom w:val="nil"/>
              <w:right w:val="nil"/>
            </w:tcBorders>
          </w:tcPr>
          <w:p>
            <w:pPr>
              <w:pStyle w:val="style0"/>
              <w:spacing w:after="0" w:lineRule="auto" w:line="256"/>
              <w:rPr>
                <w:rFonts w:ascii="Times New Roman" w:cs="Times New Roman" w:hAnsi="Times New Roman"/>
                <w:sz w:val="24"/>
                <w:szCs w:val="24"/>
              </w:rPr>
            </w:pPr>
          </w:p>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High Extent</w:t>
            </w:r>
          </w:p>
        </w:tc>
      </w:tr>
      <w:tr>
        <w:tblPrEx/>
        <w:trPr/>
        <w:tc>
          <w:tcPr>
            <w:tcW w:w="622" w:type="dxa"/>
            <w:tcBorders>
              <w:top w:val="nil"/>
              <w:left w:val="nil"/>
              <w:bottom w:val="nil"/>
              <w:right w:val="nil"/>
            </w:tcBorders>
            <w:hideMark/>
          </w:tcPr>
          <w:p>
            <w:pPr>
              <w:pStyle w:val="style0"/>
              <w:spacing w:after="0" w:lineRule="auto" w:line="256"/>
              <w:jc w:val="both"/>
              <w:rPr>
                <w:rFonts w:ascii="Times New Roman" w:cs="Times New Roman" w:hAnsi="Times New Roman"/>
                <w:sz w:val="24"/>
                <w:szCs w:val="24"/>
              </w:rPr>
            </w:pPr>
            <w:r>
              <w:rPr>
                <w:rFonts w:ascii="Times New Roman" w:cs="Times New Roman" w:hAnsi="Times New Roman"/>
                <w:sz w:val="24"/>
                <w:szCs w:val="24"/>
              </w:rPr>
              <w:t>16</w:t>
            </w:r>
          </w:p>
        </w:tc>
        <w:tc>
          <w:tcPr>
            <w:tcW w:w="5762" w:type="dxa"/>
            <w:tcBorders>
              <w:top w:val="nil"/>
              <w:left w:val="nil"/>
              <w:bottom w:val="nil"/>
              <w:right w:val="nil"/>
            </w:tcBorders>
            <w:hideMark/>
          </w:tcPr>
          <w:p>
            <w:pPr>
              <w:pStyle w:val="style0"/>
              <w:spacing w:after="0" w:lineRule="auto" w:line="256"/>
              <w:jc w:val="both"/>
              <w:rPr>
                <w:rFonts w:ascii="Times New Roman" w:cs="Times New Roman" w:hAnsi="Times New Roman"/>
                <w:sz w:val="24"/>
                <w:szCs w:val="24"/>
              </w:rPr>
            </w:pPr>
            <w:r>
              <w:rPr>
                <w:rFonts w:ascii="Times New Roman" w:cs="Times New Roman" w:hAnsi="Times New Roman"/>
                <w:sz w:val="24"/>
                <w:szCs w:val="24"/>
                <w:shd w:val="clear" w:color="auto" w:fill="ffffff"/>
              </w:rPr>
              <w:t>Journalists requires skills to function effectively in the digital age</w:t>
            </w:r>
          </w:p>
        </w:tc>
        <w:tc>
          <w:tcPr>
            <w:tcW w:w="699" w:type="dxa"/>
            <w:tcBorders>
              <w:top w:val="nil"/>
              <w:left w:val="nil"/>
              <w:bottom w:val="nil"/>
              <w:right w:val="nil"/>
            </w:tcBorders>
          </w:tcPr>
          <w:p>
            <w:pPr>
              <w:pStyle w:val="style0"/>
              <w:spacing w:after="0" w:lineRule="auto" w:line="256"/>
              <w:jc w:val="both"/>
              <w:rPr>
                <w:rFonts w:ascii="Times New Roman" w:cs="Times New Roman" w:hAnsi="Times New Roman"/>
                <w:sz w:val="24"/>
                <w:szCs w:val="24"/>
              </w:rPr>
            </w:pPr>
          </w:p>
          <w:p>
            <w:pPr>
              <w:pStyle w:val="style0"/>
              <w:spacing w:after="0" w:lineRule="auto" w:line="256"/>
              <w:jc w:val="both"/>
              <w:rPr>
                <w:rFonts w:ascii="Times New Roman" w:cs="Times New Roman" w:hAnsi="Times New Roman"/>
                <w:sz w:val="24"/>
                <w:szCs w:val="24"/>
              </w:rPr>
            </w:pPr>
            <w:r>
              <w:rPr>
                <w:rFonts w:ascii="Times New Roman" w:cs="Times New Roman" w:hAnsi="Times New Roman"/>
                <w:sz w:val="24"/>
                <w:szCs w:val="24"/>
              </w:rPr>
              <w:t>3.55</w:t>
            </w:r>
          </w:p>
        </w:tc>
        <w:tc>
          <w:tcPr>
            <w:tcW w:w="636" w:type="dxa"/>
            <w:tcBorders>
              <w:top w:val="nil"/>
              <w:left w:val="nil"/>
              <w:bottom w:val="nil"/>
              <w:right w:val="nil"/>
            </w:tcBorders>
          </w:tcPr>
          <w:p>
            <w:pPr>
              <w:pStyle w:val="style0"/>
              <w:spacing w:after="0" w:lineRule="auto" w:line="256"/>
              <w:jc w:val="both"/>
              <w:rPr>
                <w:rFonts w:ascii="Times New Roman" w:cs="Times New Roman" w:hAnsi="Times New Roman"/>
                <w:sz w:val="24"/>
                <w:szCs w:val="24"/>
              </w:rPr>
            </w:pPr>
          </w:p>
          <w:p>
            <w:pPr>
              <w:pStyle w:val="style0"/>
              <w:spacing w:after="0" w:lineRule="auto" w:line="256"/>
              <w:jc w:val="both"/>
              <w:rPr>
                <w:rFonts w:ascii="Times New Roman" w:cs="Times New Roman" w:hAnsi="Times New Roman"/>
                <w:sz w:val="24"/>
                <w:szCs w:val="24"/>
              </w:rPr>
            </w:pPr>
            <w:r>
              <w:rPr>
                <w:rFonts w:ascii="Times New Roman" w:cs="Times New Roman" w:hAnsi="Times New Roman"/>
                <w:sz w:val="24"/>
                <w:szCs w:val="24"/>
              </w:rPr>
              <w:t>0.64</w:t>
            </w:r>
          </w:p>
        </w:tc>
        <w:tc>
          <w:tcPr>
            <w:tcW w:w="1749" w:type="dxa"/>
            <w:tcBorders>
              <w:top w:val="nil"/>
              <w:left w:val="nil"/>
              <w:bottom w:val="nil"/>
              <w:right w:val="nil"/>
            </w:tcBorders>
          </w:tcPr>
          <w:p>
            <w:pPr>
              <w:pStyle w:val="style0"/>
              <w:spacing w:after="0" w:lineRule="auto" w:line="256"/>
              <w:rPr>
                <w:rFonts w:ascii="Times New Roman" w:cs="Times New Roman" w:hAnsi="Times New Roman"/>
                <w:sz w:val="24"/>
                <w:szCs w:val="24"/>
              </w:rPr>
            </w:pPr>
          </w:p>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High Extent</w:t>
            </w:r>
          </w:p>
        </w:tc>
      </w:tr>
      <w:tr>
        <w:tblPrEx/>
        <w:trPr/>
        <w:tc>
          <w:tcPr>
            <w:tcW w:w="622" w:type="dxa"/>
            <w:tcBorders>
              <w:top w:val="nil"/>
              <w:left w:val="nil"/>
              <w:bottom w:val="nil"/>
              <w:right w:val="nil"/>
            </w:tcBorders>
            <w:hideMark/>
          </w:tcPr>
          <w:p>
            <w:pPr>
              <w:pStyle w:val="style0"/>
              <w:spacing w:after="0" w:lineRule="auto" w:line="256"/>
              <w:jc w:val="both"/>
              <w:rPr>
                <w:rFonts w:ascii="Times New Roman" w:cs="Times New Roman" w:hAnsi="Times New Roman"/>
                <w:sz w:val="24"/>
                <w:szCs w:val="24"/>
              </w:rPr>
            </w:pPr>
            <w:r>
              <w:rPr>
                <w:rFonts w:ascii="Times New Roman" w:cs="Times New Roman" w:hAnsi="Times New Roman"/>
                <w:sz w:val="24"/>
                <w:szCs w:val="24"/>
              </w:rPr>
              <w:t>17</w:t>
            </w:r>
          </w:p>
        </w:tc>
        <w:tc>
          <w:tcPr>
            <w:tcW w:w="5762" w:type="dxa"/>
            <w:tcBorders>
              <w:top w:val="nil"/>
              <w:left w:val="nil"/>
              <w:bottom w:val="nil"/>
              <w:right w:val="nil"/>
            </w:tcBorders>
            <w:hideMark/>
          </w:tcPr>
          <w:p>
            <w:pPr>
              <w:pStyle w:val="style0"/>
              <w:spacing w:after="0" w:lineRule="auto" w:line="256"/>
              <w:jc w:val="both"/>
              <w:rPr>
                <w:rFonts w:ascii="Times New Roman" w:cs="Times New Roman" w:hAnsi="Times New Roman"/>
                <w:sz w:val="24"/>
                <w:szCs w:val="24"/>
              </w:rPr>
            </w:pPr>
            <w:r>
              <w:rPr>
                <w:rFonts w:ascii="Times New Roman" w:cs="Times New Roman" w:hAnsi="Times New Roman"/>
                <w:sz w:val="24"/>
                <w:szCs w:val="24"/>
              </w:rPr>
              <w:t xml:space="preserve">Learning new skills would </w:t>
            </w:r>
            <w:r>
              <w:rPr>
                <w:rFonts w:ascii="Times New Roman" w:cs="Times New Roman" w:hAnsi="Times New Roman"/>
                <w:sz w:val="24"/>
                <w:szCs w:val="24"/>
                <w:shd w:val="clear" w:color="auto" w:fill="ffffff"/>
              </w:rPr>
              <w:t>improve one’s confidence to use technology for work</w:t>
            </w:r>
          </w:p>
        </w:tc>
        <w:tc>
          <w:tcPr>
            <w:tcW w:w="699" w:type="dxa"/>
            <w:tcBorders>
              <w:top w:val="nil"/>
              <w:left w:val="nil"/>
              <w:bottom w:val="nil"/>
              <w:right w:val="nil"/>
            </w:tcBorders>
          </w:tcPr>
          <w:p>
            <w:pPr>
              <w:pStyle w:val="style0"/>
              <w:spacing w:after="0" w:lineRule="auto" w:line="256"/>
              <w:jc w:val="both"/>
              <w:rPr>
                <w:rFonts w:ascii="Times New Roman" w:cs="Times New Roman" w:hAnsi="Times New Roman"/>
                <w:sz w:val="24"/>
                <w:szCs w:val="24"/>
              </w:rPr>
            </w:pPr>
          </w:p>
          <w:p>
            <w:pPr>
              <w:pStyle w:val="style0"/>
              <w:spacing w:after="0" w:lineRule="auto" w:line="256"/>
              <w:jc w:val="both"/>
              <w:rPr>
                <w:rFonts w:ascii="Times New Roman" w:cs="Times New Roman" w:hAnsi="Times New Roman"/>
                <w:sz w:val="24"/>
                <w:szCs w:val="24"/>
              </w:rPr>
            </w:pPr>
            <w:r>
              <w:rPr>
                <w:rFonts w:ascii="Times New Roman" w:cs="Times New Roman" w:hAnsi="Times New Roman"/>
                <w:sz w:val="24"/>
                <w:szCs w:val="24"/>
              </w:rPr>
              <w:t>3.52</w:t>
            </w:r>
          </w:p>
        </w:tc>
        <w:tc>
          <w:tcPr>
            <w:tcW w:w="636" w:type="dxa"/>
            <w:tcBorders>
              <w:top w:val="nil"/>
              <w:left w:val="nil"/>
              <w:bottom w:val="nil"/>
              <w:right w:val="nil"/>
            </w:tcBorders>
          </w:tcPr>
          <w:p>
            <w:pPr>
              <w:pStyle w:val="style0"/>
              <w:spacing w:after="0" w:lineRule="auto" w:line="256"/>
              <w:jc w:val="both"/>
              <w:rPr>
                <w:rFonts w:ascii="Times New Roman" w:cs="Times New Roman" w:hAnsi="Times New Roman"/>
                <w:sz w:val="24"/>
                <w:szCs w:val="24"/>
              </w:rPr>
            </w:pPr>
          </w:p>
          <w:p>
            <w:pPr>
              <w:pStyle w:val="style0"/>
              <w:spacing w:after="0" w:lineRule="auto" w:line="256"/>
              <w:jc w:val="both"/>
              <w:rPr>
                <w:rFonts w:ascii="Times New Roman" w:cs="Times New Roman" w:hAnsi="Times New Roman"/>
                <w:sz w:val="24"/>
                <w:szCs w:val="24"/>
              </w:rPr>
            </w:pPr>
            <w:r>
              <w:rPr>
                <w:rFonts w:ascii="Times New Roman" w:cs="Times New Roman" w:hAnsi="Times New Roman"/>
                <w:sz w:val="24"/>
                <w:szCs w:val="24"/>
              </w:rPr>
              <w:t>0.55</w:t>
            </w:r>
          </w:p>
        </w:tc>
        <w:tc>
          <w:tcPr>
            <w:tcW w:w="1749" w:type="dxa"/>
            <w:tcBorders>
              <w:top w:val="nil"/>
              <w:left w:val="nil"/>
              <w:bottom w:val="nil"/>
              <w:right w:val="nil"/>
            </w:tcBorders>
          </w:tcPr>
          <w:p>
            <w:pPr>
              <w:pStyle w:val="style0"/>
              <w:spacing w:after="0" w:lineRule="auto" w:line="256"/>
              <w:rPr>
                <w:rFonts w:ascii="Times New Roman" w:cs="Times New Roman" w:hAnsi="Times New Roman"/>
                <w:sz w:val="24"/>
                <w:szCs w:val="24"/>
              </w:rPr>
            </w:pPr>
          </w:p>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High Extent</w:t>
            </w:r>
          </w:p>
        </w:tc>
      </w:tr>
      <w:tr>
        <w:tblPrEx/>
        <w:trPr/>
        <w:tc>
          <w:tcPr>
            <w:tcW w:w="622" w:type="dxa"/>
            <w:tcBorders>
              <w:top w:val="nil"/>
              <w:left w:val="nil"/>
              <w:bottom w:val="nil"/>
              <w:right w:val="nil"/>
            </w:tcBorders>
            <w:hideMark/>
          </w:tcPr>
          <w:p>
            <w:pPr>
              <w:pStyle w:val="style0"/>
              <w:spacing w:after="0" w:lineRule="auto" w:line="256"/>
              <w:jc w:val="both"/>
              <w:rPr>
                <w:rFonts w:ascii="Times New Roman" w:cs="Times New Roman" w:hAnsi="Times New Roman"/>
                <w:sz w:val="24"/>
                <w:szCs w:val="24"/>
              </w:rPr>
            </w:pPr>
            <w:r>
              <w:rPr>
                <w:rFonts w:ascii="Times New Roman" w:cs="Times New Roman" w:hAnsi="Times New Roman"/>
                <w:sz w:val="24"/>
                <w:szCs w:val="24"/>
              </w:rPr>
              <w:t>18</w:t>
            </w:r>
          </w:p>
        </w:tc>
        <w:tc>
          <w:tcPr>
            <w:tcW w:w="5762" w:type="dxa"/>
            <w:tcBorders>
              <w:top w:val="nil"/>
              <w:left w:val="nil"/>
              <w:bottom w:val="nil"/>
              <w:right w:val="nil"/>
            </w:tcBorders>
            <w:hideMark/>
          </w:tcPr>
          <w:p>
            <w:pPr>
              <w:pStyle w:val="style0"/>
              <w:spacing w:after="0" w:lineRule="auto" w:line="256"/>
              <w:jc w:val="both"/>
              <w:rPr>
                <w:rFonts w:ascii="Times New Roman" w:cs="Times New Roman" w:hAnsi="Times New Roman"/>
                <w:sz w:val="24"/>
                <w:szCs w:val="24"/>
              </w:rPr>
            </w:pPr>
            <w:r>
              <w:rPr>
                <w:rFonts w:ascii="Times New Roman" w:cs="Times New Roman" w:hAnsi="Times New Roman"/>
                <w:sz w:val="24"/>
                <w:szCs w:val="24"/>
              </w:rPr>
              <w:t>By learning to use AI-powered tools can significantly increase productivity</w:t>
            </w:r>
          </w:p>
        </w:tc>
        <w:tc>
          <w:tcPr>
            <w:tcW w:w="699" w:type="dxa"/>
            <w:tcBorders>
              <w:top w:val="nil"/>
              <w:left w:val="nil"/>
              <w:bottom w:val="nil"/>
              <w:right w:val="nil"/>
            </w:tcBorders>
          </w:tcPr>
          <w:p>
            <w:pPr>
              <w:pStyle w:val="style0"/>
              <w:spacing w:after="0" w:lineRule="auto" w:line="256"/>
              <w:jc w:val="both"/>
              <w:rPr>
                <w:rFonts w:ascii="Times New Roman" w:cs="Times New Roman" w:hAnsi="Times New Roman"/>
                <w:sz w:val="24"/>
                <w:szCs w:val="24"/>
              </w:rPr>
            </w:pPr>
          </w:p>
          <w:p>
            <w:pPr>
              <w:pStyle w:val="style0"/>
              <w:spacing w:after="0" w:lineRule="auto" w:line="256"/>
              <w:jc w:val="both"/>
              <w:rPr>
                <w:rFonts w:ascii="Times New Roman" w:cs="Times New Roman" w:hAnsi="Times New Roman"/>
                <w:sz w:val="24"/>
                <w:szCs w:val="24"/>
              </w:rPr>
            </w:pPr>
            <w:r>
              <w:rPr>
                <w:rFonts w:ascii="Times New Roman" w:cs="Times New Roman" w:hAnsi="Times New Roman"/>
                <w:sz w:val="24"/>
                <w:szCs w:val="24"/>
              </w:rPr>
              <w:t>3.53</w:t>
            </w:r>
          </w:p>
        </w:tc>
        <w:tc>
          <w:tcPr>
            <w:tcW w:w="636" w:type="dxa"/>
            <w:tcBorders>
              <w:top w:val="nil"/>
              <w:left w:val="nil"/>
              <w:bottom w:val="nil"/>
              <w:right w:val="nil"/>
            </w:tcBorders>
          </w:tcPr>
          <w:p>
            <w:pPr>
              <w:pStyle w:val="style0"/>
              <w:spacing w:after="0" w:lineRule="auto" w:line="256"/>
              <w:jc w:val="both"/>
              <w:rPr>
                <w:rFonts w:ascii="Times New Roman" w:cs="Times New Roman" w:hAnsi="Times New Roman"/>
                <w:sz w:val="24"/>
                <w:szCs w:val="24"/>
              </w:rPr>
            </w:pPr>
          </w:p>
          <w:p>
            <w:pPr>
              <w:pStyle w:val="style0"/>
              <w:spacing w:after="0" w:lineRule="auto" w:line="256"/>
              <w:jc w:val="both"/>
              <w:rPr>
                <w:rFonts w:ascii="Times New Roman" w:cs="Times New Roman" w:hAnsi="Times New Roman"/>
                <w:sz w:val="24"/>
                <w:szCs w:val="24"/>
              </w:rPr>
            </w:pPr>
            <w:r>
              <w:rPr>
                <w:rFonts w:ascii="Times New Roman" w:cs="Times New Roman" w:hAnsi="Times New Roman"/>
                <w:sz w:val="24"/>
                <w:szCs w:val="24"/>
              </w:rPr>
              <w:t>0.62</w:t>
            </w:r>
          </w:p>
        </w:tc>
        <w:tc>
          <w:tcPr>
            <w:tcW w:w="1749" w:type="dxa"/>
            <w:tcBorders>
              <w:top w:val="nil"/>
              <w:left w:val="nil"/>
              <w:bottom w:val="nil"/>
              <w:right w:val="nil"/>
            </w:tcBorders>
          </w:tcPr>
          <w:p>
            <w:pPr>
              <w:pStyle w:val="style0"/>
              <w:spacing w:after="0" w:lineRule="auto" w:line="256"/>
              <w:rPr>
                <w:rFonts w:ascii="Times New Roman" w:cs="Times New Roman" w:hAnsi="Times New Roman"/>
                <w:sz w:val="24"/>
                <w:szCs w:val="24"/>
              </w:rPr>
            </w:pPr>
          </w:p>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High Extent</w:t>
            </w:r>
          </w:p>
        </w:tc>
      </w:tr>
      <w:tr>
        <w:tblPrEx/>
        <w:trPr/>
        <w:tc>
          <w:tcPr>
            <w:tcW w:w="622" w:type="dxa"/>
            <w:tcBorders>
              <w:top w:val="nil"/>
              <w:left w:val="nil"/>
              <w:bottom w:val="nil"/>
              <w:right w:val="nil"/>
            </w:tcBorders>
            <w:hideMark/>
          </w:tcPr>
          <w:p>
            <w:pPr>
              <w:pStyle w:val="style0"/>
              <w:spacing w:after="0" w:lineRule="auto" w:line="256"/>
              <w:jc w:val="both"/>
              <w:rPr>
                <w:rFonts w:ascii="Times New Roman" w:cs="Times New Roman" w:hAnsi="Times New Roman"/>
                <w:sz w:val="24"/>
                <w:szCs w:val="24"/>
              </w:rPr>
            </w:pPr>
            <w:r>
              <w:rPr>
                <w:rFonts w:ascii="Times New Roman" w:cs="Times New Roman" w:hAnsi="Times New Roman"/>
                <w:sz w:val="24"/>
                <w:szCs w:val="24"/>
              </w:rPr>
              <w:t>19</w:t>
            </w:r>
          </w:p>
        </w:tc>
        <w:tc>
          <w:tcPr>
            <w:tcW w:w="5762" w:type="dxa"/>
            <w:tcBorders>
              <w:top w:val="nil"/>
              <w:left w:val="nil"/>
              <w:bottom w:val="nil"/>
              <w:right w:val="nil"/>
            </w:tcBorders>
            <w:hideMark/>
          </w:tcPr>
          <w:p>
            <w:pPr>
              <w:pStyle w:val="style0"/>
              <w:spacing w:after="0" w:lineRule="auto" w:line="256"/>
              <w:jc w:val="both"/>
              <w:rPr>
                <w:rFonts w:ascii="Times New Roman" w:cs="Times New Roman" w:hAnsi="Times New Roman"/>
                <w:sz w:val="24"/>
                <w:szCs w:val="24"/>
              </w:rPr>
            </w:pPr>
            <w:r>
              <w:rPr>
                <w:rFonts w:ascii="Times New Roman" w:cs="Times New Roman" w:hAnsi="Times New Roman"/>
                <w:sz w:val="24"/>
                <w:szCs w:val="24"/>
              </w:rPr>
              <w:t>learning natural language processing (NLP) techniques enables journalists to analyse public sentiment</w:t>
            </w:r>
          </w:p>
        </w:tc>
        <w:tc>
          <w:tcPr>
            <w:tcW w:w="699" w:type="dxa"/>
            <w:tcBorders>
              <w:top w:val="nil"/>
              <w:left w:val="nil"/>
              <w:bottom w:val="nil"/>
              <w:right w:val="nil"/>
            </w:tcBorders>
          </w:tcPr>
          <w:p>
            <w:pPr>
              <w:pStyle w:val="style0"/>
              <w:spacing w:after="0" w:lineRule="auto" w:line="256"/>
              <w:jc w:val="both"/>
              <w:rPr>
                <w:rFonts w:ascii="Times New Roman" w:cs="Times New Roman" w:hAnsi="Times New Roman"/>
                <w:sz w:val="24"/>
                <w:szCs w:val="24"/>
              </w:rPr>
            </w:pPr>
          </w:p>
          <w:p>
            <w:pPr>
              <w:pStyle w:val="style0"/>
              <w:spacing w:after="0" w:lineRule="auto" w:line="256"/>
              <w:jc w:val="both"/>
              <w:rPr>
                <w:rFonts w:ascii="Times New Roman" w:cs="Times New Roman" w:hAnsi="Times New Roman"/>
                <w:sz w:val="24"/>
                <w:szCs w:val="24"/>
              </w:rPr>
            </w:pPr>
            <w:r>
              <w:rPr>
                <w:rFonts w:ascii="Times New Roman" w:cs="Times New Roman" w:hAnsi="Times New Roman"/>
                <w:sz w:val="24"/>
                <w:szCs w:val="24"/>
              </w:rPr>
              <w:t>3.49</w:t>
            </w:r>
          </w:p>
        </w:tc>
        <w:tc>
          <w:tcPr>
            <w:tcW w:w="636" w:type="dxa"/>
            <w:tcBorders>
              <w:top w:val="nil"/>
              <w:left w:val="nil"/>
              <w:bottom w:val="nil"/>
              <w:right w:val="nil"/>
            </w:tcBorders>
          </w:tcPr>
          <w:p>
            <w:pPr>
              <w:pStyle w:val="style0"/>
              <w:spacing w:after="0" w:lineRule="auto" w:line="256"/>
              <w:jc w:val="both"/>
              <w:rPr>
                <w:rFonts w:ascii="Times New Roman" w:cs="Times New Roman" w:hAnsi="Times New Roman"/>
                <w:sz w:val="24"/>
                <w:szCs w:val="24"/>
              </w:rPr>
            </w:pPr>
          </w:p>
          <w:p>
            <w:pPr>
              <w:pStyle w:val="style0"/>
              <w:spacing w:after="0" w:lineRule="auto" w:line="256"/>
              <w:jc w:val="both"/>
              <w:rPr>
                <w:rFonts w:ascii="Times New Roman" w:cs="Times New Roman" w:hAnsi="Times New Roman"/>
                <w:sz w:val="24"/>
                <w:szCs w:val="24"/>
              </w:rPr>
            </w:pPr>
            <w:r>
              <w:rPr>
                <w:rFonts w:ascii="Times New Roman" w:cs="Times New Roman" w:hAnsi="Times New Roman"/>
                <w:sz w:val="24"/>
                <w:szCs w:val="24"/>
              </w:rPr>
              <w:t>0.53</w:t>
            </w:r>
          </w:p>
        </w:tc>
        <w:tc>
          <w:tcPr>
            <w:tcW w:w="1749" w:type="dxa"/>
            <w:tcBorders>
              <w:top w:val="nil"/>
              <w:left w:val="nil"/>
              <w:bottom w:val="nil"/>
              <w:right w:val="nil"/>
            </w:tcBorders>
          </w:tcPr>
          <w:p>
            <w:pPr>
              <w:pStyle w:val="style0"/>
              <w:spacing w:after="0" w:lineRule="auto" w:line="256"/>
              <w:rPr>
                <w:rFonts w:ascii="Times New Roman" w:cs="Times New Roman" w:hAnsi="Times New Roman"/>
                <w:sz w:val="24"/>
                <w:szCs w:val="24"/>
              </w:rPr>
            </w:pPr>
          </w:p>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Moderate</w:t>
            </w:r>
          </w:p>
        </w:tc>
      </w:tr>
      <w:tr>
        <w:tblPrEx/>
        <w:trPr/>
        <w:tc>
          <w:tcPr>
            <w:tcW w:w="622" w:type="dxa"/>
            <w:tcBorders>
              <w:top w:val="nil"/>
              <w:left w:val="nil"/>
              <w:bottom w:val="single" w:sz="4" w:space="0" w:color="auto"/>
              <w:right w:val="nil"/>
            </w:tcBorders>
            <w:hideMark/>
          </w:tcPr>
          <w:p>
            <w:pPr>
              <w:pStyle w:val="style0"/>
              <w:spacing w:after="0" w:lineRule="auto" w:line="256"/>
              <w:jc w:val="both"/>
              <w:rPr>
                <w:rFonts w:ascii="Times New Roman" w:cs="Times New Roman" w:hAnsi="Times New Roman"/>
                <w:sz w:val="24"/>
                <w:szCs w:val="24"/>
              </w:rPr>
            </w:pPr>
            <w:r>
              <w:rPr>
                <w:rFonts w:ascii="Times New Roman" w:cs="Times New Roman" w:hAnsi="Times New Roman"/>
                <w:sz w:val="24"/>
                <w:szCs w:val="24"/>
              </w:rPr>
              <w:t>20</w:t>
            </w:r>
          </w:p>
        </w:tc>
        <w:tc>
          <w:tcPr>
            <w:tcW w:w="5762" w:type="dxa"/>
            <w:tcBorders>
              <w:top w:val="nil"/>
              <w:left w:val="nil"/>
              <w:bottom w:val="single" w:sz="4" w:space="0" w:color="auto"/>
              <w:right w:val="nil"/>
            </w:tcBorders>
            <w:hideMark/>
          </w:tcPr>
          <w:p>
            <w:pPr>
              <w:pStyle w:val="style0"/>
              <w:spacing w:after="0" w:lineRule="auto" w:line="256"/>
              <w:jc w:val="both"/>
              <w:rPr>
                <w:rFonts w:ascii="Times New Roman" w:cs="Times New Roman" w:hAnsi="Times New Roman"/>
                <w:sz w:val="24"/>
                <w:szCs w:val="24"/>
              </w:rPr>
            </w:pPr>
            <w:r>
              <w:rPr>
                <w:rFonts w:ascii="Times New Roman" w:cs="Times New Roman" w:hAnsi="Times New Roman"/>
                <w:sz w:val="24"/>
                <w:szCs w:val="24"/>
              </w:rPr>
              <w:t>By embracing AI-driven content creation tools, journalists can produce immersive and personalized narratives that captivate audiences in new and exciting ways.</w:t>
            </w:r>
          </w:p>
        </w:tc>
        <w:tc>
          <w:tcPr>
            <w:tcW w:w="699" w:type="dxa"/>
            <w:tcBorders>
              <w:top w:val="nil"/>
              <w:left w:val="nil"/>
              <w:bottom w:val="single" w:sz="4" w:space="0" w:color="auto"/>
              <w:right w:val="nil"/>
            </w:tcBorders>
          </w:tcPr>
          <w:p>
            <w:pPr>
              <w:pStyle w:val="style0"/>
              <w:spacing w:after="0" w:lineRule="auto" w:line="256"/>
              <w:jc w:val="both"/>
              <w:rPr>
                <w:rFonts w:ascii="Times New Roman" w:cs="Times New Roman" w:hAnsi="Times New Roman"/>
                <w:sz w:val="24"/>
                <w:szCs w:val="24"/>
              </w:rPr>
            </w:pPr>
          </w:p>
          <w:p>
            <w:pPr>
              <w:pStyle w:val="style0"/>
              <w:spacing w:after="0" w:lineRule="auto" w:line="256"/>
              <w:jc w:val="both"/>
              <w:rPr>
                <w:rFonts w:ascii="Times New Roman" w:cs="Times New Roman" w:hAnsi="Times New Roman"/>
                <w:sz w:val="24"/>
                <w:szCs w:val="24"/>
              </w:rPr>
            </w:pPr>
          </w:p>
          <w:p>
            <w:pPr>
              <w:pStyle w:val="style0"/>
              <w:spacing w:after="0" w:lineRule="auto" w:line="256"/>
              <w:jc w:val="both"/>
              <w:rPr>
                <w:rFonts w:ascii="Times New Roman" w:cs="Times New Roman" w:hAnsi="Times New Roman"/>
                <w:sz w:val="24"/>
                <w:szCs w:val="24"/>
              </w:rPr>
            </w:pPr>
            <w:r>
              <w:rPr>
                <w:rFonts w:ascii="Times New Roman" w:cs="Times New Roman" w:hAnsi="Times New Roman"/>
                <w:sz w:val="24"/>
                <w:szCs w:val="24"/>
              </w:rPr>
              <w:t>3.46</w:t>
            </w:r>
          </w:p>
        </w:tc>
        <w:tc>
          <w:tcPr>
            <w:tcW w:w="636" w:type="dxa"/>
            <w:tcBorders>
              <w:top w:val="nil"/>
              <w:left w:val="nil"/>
              <w:bottom w:val="single" w:sz="4" w:space="0" w:color="auto"/>
              <w:right w:val="nil"/>
            </w:tcBorders>
          </w:tcPr>
          <w:p>
            <w:pPr>
              <w:pStyle w:val="style0"/>
              <w:spacing w:after="0" w:lineRule="auto" w:line="256"/>
              <w:jc w:val="both"/>
              <w:rPr>
                <w:rFonts w:ascii="Times New Roman" w:cs="Times New Roman" w:hAnsi="Times New Roman"/>
                <w:sz w:val="24"/>
                <w:szCs w:val="24"/>
              </w:rPr>
            </w:pPr>
          </w:p>
          <w:p>
            <w:pPr>
              <w:pStyle w:val="style0"/>
              <w:spacing w:after="0" w:lineRule="auto" w:line="256"/>
              <w:jc w:val="both"/>
              <w:rPr>
                <w:rFonts w:ascii="Times New Roman" w:cs="Times New Roman" w:hAnsi="Times New Roman"/>
                <w:sz w:val="24"/>
                <w:szCs w:val="24"/>
              </w:rPr>
            </w:pPr>
          </w:p>
          <w:p>
            <w:pPr>
              <w:pStyle w:val="style0"/>
              <w:spacing w:after="0" w:lineRule="auto" w:line="256"/>
              <w:jc w:val="both"/>
              <w:rPr>
                <w:rFonts w:ascii="Times New Roman" w:cs="Times New Roman" w:hAnsi="Times New Roman"/>
                <w:sz w:val="24"/>
                <w:szCs w:val="24"/>
              </w:rPr>
            </w:pPr>
            <w:r>
              <w:rPr>
                <w:rFonts w:ascii="Times New Roman" w:cs="Times New Roman" w:hAnsi="Times New Roman"/>
                <w:sz w:val="24"/>
                <w:szCs w:val="24"/>
              </w:rPr>
              <w:t>0.51</w:t>
            </w:r>
          </w:p>
        </w:tc>
        <w:tc>
          <w:tcPr>
            <w:tcW w:w="1749" w:type="dxa"/>
            <w:tcBorders>
              <w:top w:val="nil"/>
              <w:left w:val="nil"/>
              <w:bottom w:val="single" w:sz="4" w:space="0" w:color="auto"/>
              <w:right w:val="nil"/>
            </w:tcBorders>
          </w:tcPr>
          <w:p>
            <w:pPr>
              <w:pStyle w:val="style0"/>
              <w:spacing w:after="0" w:lineRule="auto" w:line="256"/>
              <w:rPr>
                <w:rFonts w:ascii="Times New Roman" w:cs="Times New Roman" w:hAnsi="Times New Roman"/>
                <w:sz w:val="24"/>
                <w:szCs w:val="24"/>
              </w:rPr>
            </w:pPr>
          </w:p>
          <w:p>
            <w:pPr>
              <w:pStyle w:val="style0"/>
              <w:spacing w:after="0" w:lineRule="auto" w:line="256"/>
              <w:rPr>
                <w:rFonts w:ascii="Times New Roman" w:cs="Times New Roman" w:hAnsi="Times New Roman"/>
                <w:sz w:val="24"/>
                <w:szCs w:val="24"/>
              </w:rPr>
            </w:pPr>
          </w:p>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Moderate</w:t>
            </w:r>
          </w:p>
        </w:tc>
      </w:tr>
      <w:tr>
        <w:tblPrEx/>
        <w:trPr/>
        <w:tc>
          <w:tcPr>
            <w:tcW w:w="622" w:type="dxa"/>
            <w:tcBorders>
              <w:top w:val="single" w:sz="4" w:space="0" w:color="auto"/>
              <w:left w:val="nil"/>
              <w:bottom w:val="single" w:sz="4" w:space="0" w:color="auto"/>
              <w:right w:val="nil"/>
            </w:tcBorders>
          </w:tcPr>
          <w:p>
            <w:pPr>
              <w:pStyle w:val="style0"/>
              <w:spacing w:after="0" w:lineRule="auto" w:line="256"/>
              <w:jc w:val="both"/>
              <w:rPr>
                <w:rFonts w:ascii="Times New Roman" w:cs="Times New Roman" w:hAnsi="Times New Roman"/>
                <w:sz w:val="24"/>
                <w:szCs w:val="24"/>
              </w:rPr>
            </w:pPr>
          </w:p>
        </w:tc>
        <w:tc>
          <w:tcPr>
            <w:tcW w:w="5762" w:type="dxa"/>
            <w:tcBorders>
              <w:top w:val="single" w:sz="4" w:space="0" w:color="auto"/>
              <w:left w:val="nil"/>
              <w:bottom w:val="single" w:sz="4" w:space="0" w:color="auto"/>
              <w:right w:val="nil"/>
            </w:tcBorders>
            <w:hideMark/>
          </w:tcPr>
          <w:p>
            <w:pPr>
              <w:pStyle w:val="style0"/>
              <w:spacing w:after="0" w:lineRule="auto" w:line="256"/>
              <w:jc w:val="both"/>
              <w:rPr>
                <w:rFonts w:ascii="Times New Roman" w:cs="Times New Roman" w:hAnsi="Times New Roman"/>
                <w:b/>
                <w:sz w:val="24"/>
                <w:szCs w:val="24"/>
              </w:rPr>
            </w:pPr>
            <w:r>
              <w:rPr>
                <w:rFonts w:ascii="Times New Roman" w:cs="Times New Roman" w:hAnsi="Times New Roman"/>
                <w:b/>
                <w:sz w:val="24"/>
                <w:szCs w:val="24"/>
              </w:rPr>
              <w:t xml:space="preserve">Grand Mean </w:t>
            </w:r>
          </w:p>
        </w:tc>
        <w:tc>
          <w:tcPr>
            <w:tcW w:w="699" w:type="dxa"/>
            <w:tcBorders>
              <w:top w:val="single" w:sz="4" w:space="0" w:color="auto"/>
              <w:left w:val="nil"/>
              <w:bottom w:val="single" w:sz="4" w:space="0" w:color="auto"/>
              <w:right w:val="nil"/>
            </w:tcBorders>
            <w:hideMark/>
          </w:tcPr>
          <w:p>
            <w:pPr>
              <w:pStyle w:val="style0"/>
              <w:spacing w:after="0" w:lineRule="auto" w:line="256"/>
              <w:jc w:val="both"/>
              <w:rPr>
                <w:rFonts w:ascii="Times New Roman" w:cs="Times New Roman" w:hAnsi="Times New Roman"/>
                <w:b/>
                <w:sz w:val="24"/>
                <w:szCs w:val="24"/>
              </w:rPr>
            </w:pPr>
            <w:r>
              <w:rPr>
                <w:rFonts w:ascii="Times New Roman" w:cs="Times New Roman" w:hAnsi="Times New Roman"/>
                <w:b/>
                <w:sz w:val="24"/>
                <w:szCs w:val="24"/>
              </w:rPr>
              <w:t>3.54</w:t>
            </w:r>
          </w:p>
        </w:tc>
        <w:tc>
          <w:tcPr>
            <w:tcW w:w="636" w:type="dxa"/>
            <w:tcBorders>
              <w:top w:val="single" w:sz="4" w:space="0" w:color="auto"/>
              <w:left w:val="nil"/>
              <w:bottom w:val="single" w:sz="4" w:space="0" w:color="auto"/>
              <w:right w:val="nil"/>
            </w:tcBorders>
          </w:tcPr>
          <w:p>
            <w:pPr>
              <w:pStyle w:val="style0"/>
              <w:spacing w:after="0" w:lineRule="auto" w:line="256"/>
              <w:jc w:val="both"/>
              <w:rPr>
                <w:rFonts w:ascii="Times New Roman" w:cs="Times New Roman" w:hAnsi="Times New Roman"/>
                <w:b/>
                <w:sz w:val="24"/>
                <w:szCs w:val="24"/>
              </w:rPr>
            </w:pPr>
          </w:p>
        </w:tc>
        <w:tc>
          <w:tcPr>
            <w:tcW w:w="1749" w:type="dxa"/>
            <w:tcBorders>
              <w:top w:val="single" w:sz="4" w:space="0" w:color="auto"/>
              <w:left w:val="nil"/>
              <w:bottom w:val="single" w:sz="4" w:space="0" w:color="auto"/>
              <w:right w:val="nil"/>
            </w:tcBorders>
            <w:hideMark/>
          </w:tcPr>
          <w:p>
            <w:pPr>
              <w:pStyle w:val="style0"/>
              <w:spacing w:after="0" w:lineRule="auto" w:line="256"/>
              <w:rPr>
                <w:rFonts w:ascii="Times New Roman" w:cs="Times New Roman" w:hAnsi="Times New Roman"/>
                <w:b/>
                <w:sz w:val="24"/>
                <w:szCs w:val="24"/>
              </w:rPr>
            </w:pPr>
            <w:r>
              <w:rPr>
                <w:rFonts w:ascii="Times New Roman" w:cs="Times New Roman" w:hAnsi="Times New Roman"/>
                <w:b/>
                <w:sz w:val="24"/>
                <w:szCs w:val="24"/>
              </w:rPr>
              <w:t>High Extent</w:t>
            </w:r>
          </w:p>
        </w:tc>
      </w:tr>
    </w:tbl>
    <w:p>
      <w:pPr>
        <w:pStyle w:val="style0"/>
        <w:spacing w:after="0" w:lineRule="auto" w:line="480"/>
        <w:jc w:val="both"/>
        <w:rPr>
          <w:rFonts w:ascii="Times New Roman" w:cs="Times New Roman" w:eastAsia="Times New Roman" w:hAnsi="Times New Roman"/>
          <w:b/>
          <w:sz w:val="24"/>
          <w:szCs w:val="24"/>
        </w:rPr>
      </w:pPr>
    </w:p>
    <w:p>
      <w:pPr>
        <w:pStyle w:val="style0"/>
        <w:spacing w:after="0" w:lineRule="auto" w:line="480"/>
        <w:jc w:val="both"/>
        <w:rPr>
          <w:rFonts w:ascii="Times New Roman" w:cs="Times New Roman" w:hAnsi="Times New Roman"/>
          <w:b/>
          <w:sz w:val="24"/>
          <w:szCs w:val="24"/>
        </w:rPr>
      </w:pPr>
      <w:r>
        <w:rPr>
          <w:rFonts w:ascii="Times New Roman" w:cs="Times New Roman" w:hAnsi="Times New Roman"/>
          <w:sz w:val="24"/>
          <w:szCs w:val="24"/>
        </w:rPr>
        <w:t>Table 2 shows that the mean scores range between 3.64 and 3.46. However, both scores were greater than the criteria mean of 3.00. In addition, the standard deviation scores range between 0.64 and 0.41, indicating that there was not much deviation in the mean scores. Furthermore, the grand mean score was 3.54. This indicates that there is a high extent to which learning new skills in AI-assisted reporting ensures job security in the era of artificial intelligence.</w:t>
      </w:r>
    </w:p>
    <w:p>
      <w:pPr>
        <w:pStyle w:val="style0"/>
        <w:spacing w:after="0" w:lineRule="auto" w:line="480"/>
        <w:jc w:val="both"/>
        <w:rPr>
          <w:rFonts w:ascii="Times New Roman" w:cs="Times New Roman" w:hAnsi="Times New Roman"/>
          <w:b/>
          <w:sz w:val="24"/>
          <w:szCs w:val="24"/>
        </w:rPr>
      </w:pPr>
    </w:p>
    <w:p>
      <w:pPr>
        <w:pStyle w:val="style0"/>
        <w:spacing w:after="0" w:lineRule="auto" w:line="480"/>
        <w:jc w:val="both"/>
        <w:rPr>
          <w:rFonts w:ascii="Times New Roman" w:cs="Times New Roman" w:hAnsi="Times New Roman"/>
          <w:b/>
          <w:sz w:val="24"/>
          <w:szCs w:val="24"/>
        </w:rPr>
      </w:pPr>
      <w:r>
        <w:rPr>
          <w:rFonts w:ascii="Times New Roman" w:cs="Times New Roman" w:hAnsi="Times New Roman"/>
          <w:b/>
          <w:sz w:val="24"/>
          <w:szCs w:val="24"/>
        </w:rPr>
        <w:t>Research Hypotheses</w:t>
      </w:r>
      <w:r>
        <w:rPr>
          <w:rFonts w:ascii="Times New Roman" w:cs="Times New Roman" w:hAnsi="Times New Roman"/>
          <w:b/>
          <w:sz w:val="24"/>
          <w:szCs w:val="24"/>
        </w:rPr>
        <w:tab/>
      </w:r>
      <w:r>
        <w:rPr>
          <w:rFonts w:ascii="Times New Roman" w:cs="Times New Roman" w:hAnsi="Times New Roman"/>
          <w:b/>
          <w:sz w:val="24"/>
          <w:szCs w:val="24"/>
        </w:rPr>
        <w:tab/>
      </w:r>
      <w:r>
        <w:rPr>
          <w:rFonts w:ascii="Times New Roman" w:cs="Times New Roman" w:hAnsi="Times New Roman"/>
          <w:b/>
          <w:sz w:val="24"/>
          <w:szCs w:val="24"/>
        </w:rPr>
        <w:tab/>
      </w:r>
      <w:r>
        <w:rPr>
          <w:rFonts w:ascii="Times New Roman" w:cs="Times New Roman" w:hAnsi="Times New Roman"/>
          <w:b/>
          <w:sz w:val="24"/>
          <w:szCs w:val="24"/>
        </w:rPr>
        <w:tab/>
      </w:r>
      <w:r>
        <w:rPr>
          <w:rFonts w:ascii="Times New Roman" w:cs="Times New Roman" w:hAnsi="Times New Roman"/>
          <w:b/>
          <w:sz w:val="24"/>
          <w:szCs w:val="24"/>
        </w:rPr>
        <w:tab/>
      </w:r>
      <w:r>
        <w:rPr>
          <w:rFonts w:ascii="Times New Roman" w:cs="Times New Roman" w:hAnsi="Times New Roman"/>
          <w:b/>
          <w:sz w:val="24"/>
          <w:szCs w:val="24"/>
        </w:rPr>
        <w:tab/>
      </w:r>
      <w:r>
        <w:rPr>
          <w:rFonts w:ascii="Times New Roman" w:cs="Times New Roman" w:hAnsi="Times New Roman"/>
          <w:b/>
          <w:sz w:val="24"/>
          <w:szCs w:val="24"/>
        </w:rPr>
        <w:tab/>
      </w:r>
      <w:r>
        <w:rPr>
          <w:rFonts w:ascii="Times New Roman" w:cs="Times New Roman" w:hAnsi="Times New Roman"/>
          <w:b/>
          <w:sz w:val="24"/>
          <w:szCs w:val="24"/>
        </w:rPr>
        <w:tab/>
      </w:r>
      <w:r>
        <w:rPr>
          <w:rFonts w:ascii="Times New Roman" w:cs="Times New Roman" w:hAnsi="Times New Roman"/>
          <w:b/>
          <w:sz w:val="24"/>
          <w:szCs w:val="24"/>
        </w:rPr>
        <w:tab/>
      </w:r>
    </w:p>
    <w:p>
      <w:pPr>
        <w:pStyle w:val="style0"/>
        <w:spacing w:after="0" w:lineRule="auto" w:line="480"/>
        <w:jc w:val="both"/>
        <w:rPr>
          <w:rFonts w:ascii="Times New Roman" w:cs="Times New Roman" w:hAnsi="Times New Roman"/>
          <w:b/>
          <w:sz w:val="24"/>
          <w:szCs w:val="24"/>
        </w:rPr>
      </w:pPr>
      <w:r>
        <w:rPr>
          <w:rFonts w:ascii="Times New Roman" w:cs="Times New Roman" w:hAnsi="Times New Roman"/>
          <w:b/>
          <w:sz w:val="24"/>
          <w:szCs w:val="24"/>
        </w:rPr>
        <w:t>Research Hypothesis One</w:t>
      </w:r>
    </w:p>
    <w:p>
      <w:pPr>
        <w:pStyle w:val="style0"/>
        <w:spacing w:after="0" w:lineRule="auto" w:line="480"/>
        <w:jc w:val="both"/>
        <w:rPr>
          <w:rFonts w:ascii="Times New Roman" w:cs="Times New Roman" w:hAnsi="Times New Roman"/>
          <w:sz w:val="24"/>
          <w:szCs w:val="24"/>
        </w:rPr>
      </w:pPr>
      <w:r>
        <w:rPr>
          <w:rFonts w:ascii="Times New Roman" w:cs="Times New Roman" w:hAnsi="Times New Roman"/>
          <w:sz w:val="24"/>
          <w:szCs w:val="24"/>
        </w:rPr>
        <w:t xml:space="preserve">There is no significant difference in the mean score of male and female registered </w:t>
      </w:r>
      <w:r>
        <w:rPr>
          <w:rFonts w:ascii="Times New Roman" w:cs="Times New Roman" w:hAnsi="Times New Roman"/>
          <w:sz w:val="24"/>
          <w:szCs w:val="24"/>
        </w:rPr>
        <w:tab/>
      </w:r>
      <w:r>
        <w:rPr>
          <w:rFonts w:ascii="Times New Roman" w:cs="Times New Roman" w:hAnsi="Times New Roman"/>
          <w:sz w:val="24"/>
          <w:szCs w:val="24"/>
        </w:rPr>
        <w:t xml:space="preserve">journalists on the extent of artificial intelligence awareness in North West State. </w:t>
      </w:r>
    </w:p>
    <w:p>
      <w:pPr>
        <w:pStyle w:val="style0"/>
        <w:spacing w:after="0" w:lineRule="auto" w:line="480"/>
        <w:jc w:val="both"/>
        <w:rPr>
          <w:rFonts w:ascii="Times New Roman" w:cs="Times New Roman" w:hAnsi="Times New Roman"/>
          <w:sz w:val="24"/>
          <w:szCs w:val="24"/>
        </w:rPr>
      </w:pPr>
      <w:r>
        <w:rPr>
          <w:rFonts w:ascii="Times New Roman" w:cs="Times New Roman" w:hAnsi="Times New Roman"/>
          <w:sz w:val="24"/>
          <w:szCs w:val="24"/>
        </w:rPr>
        <w:t>The t-test analysis of data collected to test null hypothesis one is presented in Table 3</w:t>
      </w:r>
    </w:p>
    <w:p>
      <w:pPr>
        <w:pStyle w:val="style0"/>
        <w:spacing w:after="0"/>
        <w:jc w:val="both"/>
        <w:rPr>
          <w:rFonts w:ascii="Times New Roman" w:cs="Times New Roman" w:hAnsi="Times New Roman"/>
          <w:b/>
          <w:sz w:val="24"/>
          <w:szCs w:val="24"/>
        </w:rPr>
      </w:pPr>
      <w:r>
        <w:rPr>
          <w:rFonts w:ascii="Times New Roman" w:cs="Times New Roman" w:hAnsi="Times New Roman"/>
          <w:b/>
          <w:sz w:val="24"/>
          <w:szCs w:val="24"/>
        </w:rPr>
        <w:t xml:space="preserve">Table 3: </w:t>
      </w:r>
      <w:r>
        <w:rPr>
          <w:rFonts w:ascii="Times New Roman" w:cs="Times New Roman" w:hAnsi="Times New Roman"/>
          <w:b/>
          <w:i/>
          <w:sz w:val="24"/>
          <w:szCs w:val="24"/>
        </w:rPr>
        <w:t xml:space="preserve">T-test Analysis </w:t>
      </w:r>
      <w:r>
        <w:rPr>
          <w:rFonts w:ascii="Times New Roman" w:cs="Times New Roman" w:hAnsi="Times New Roman"/>
          <w:b/>
          <w:bCs/>
          <w:i/>
          <w:sz w:val="24"/>
          <w:szCs w:val="24"/>
        </w:rPr>
        <w:t>of Male and</w:t>
      </w:r>
      <w:r>
        <w:rPr>
          <w:rFonts w:ascii="Times New Roman" w:cs="Times New Roman" w:hAnsi="Times New Roman"/>
          <w:b/>
          <w:i/>
          <w:sz w:val="24"/>
          <w:szCs w:val="24"/>
        </w:rPr>
        <w:t xml:space="preserve"> Female Registered </w:t>
      </w:r>
      <w:r>
        <w:rPr>
          <w:rFonts w:ascii="Times New Roman" w:cs="Times New Roman" w:hAnsi="Times New Roman"/>
          <w:b/>
          <w:i/>
          <w:sz w:val="24"/>
          <w:szCs w:val="24"/>
        </w:rPr>
        <w:tab/>
      </w:r>
      <w:r>
        <w:rPr>
          <w:rFonts w:ascii="Times New Roman" w:cs="Times New Roman" w:hAnsi="Times New Roman"/>
          <w:b/>
          <w:i/>
          <w:sz w:val="24"/>
          <w:szCs w:val="24"/>
        </w:rPr>
        <w:t>Journalists on the Extent of Artificial Intelligence Awareness</w:t>
      </w:r>
      <w:r>
        <w:rPr>
          <w:rFonts w:ascii="Times New Roman" w:cs="Times New Roman" w:hAnsi="Times New Roman"/>
          <w:sz w:val="24"/>
          <w:szCs w:val="24"/>
        </w:rPr>
        <w:t xml:space="preserve"> in Katsina State</w:t>
      </w:r>
      <w:r>
        <w:rPr>
          <w:rFonts w:ascii="Times New Roman" w:cs="Times New Roman" w:hAnsi="Times New Roman"/>
          <w:b/>
          <w:i/>
          <w:sz w:val="24"/>
          <w:szCs w:val="24"/>
        </w:rPr>
        <w:t xml:space="preserve"> </w:t>
      </w:r>
    </w:p>
    <w:tbl>
      <w:tblPr>
        <w:tblW w:w="9465" w:type="dxa"/>
        <w:jc w:val="center"/>
        <w:tblLayout w:type="fixed"/>
        <w:tblLook w:val="04A0" w:firstRow="1" w:lastRow="0" w:firstColumn="1" w:lastColumn="0" w:noHBand="0" w:noVBand="1"/>
      </w:tblPr>
      <w:tblGrid>
        <w:gridCol w:w="597"/>
        <w:gridCol w:w="1579"/>
        <w:gridCol w:w="270"/>
        <w:gridCol w:w="236"/>
        <w:gridCol w:w="236"/>
        <w:gridCol w:w="887"/>
        <w:gridCol w:w="826"/>
        <w:gridCol w:w="695"/>
        <w:gridCol w:w="720"/>
        <w:gridCol w:w="720"/>
        <w:gridCol w:w="1170"/>
        <w:gridCol w:w="1529"/>
      </w:tblGrid>
      <w:tr>
        <w:trPr>
          <w:jc w:val="center"/>
        </w:trPr>
        <w:tc>
          <w:tcPr>
            <w:tcW w:w="598" w:type="dxa"/>
            <w:tcBorders>
              <w:top w:val="single" w:sz="4" w:space="0" w:color="auto"/>
              <w:left w:val="nil"/>
              <w:bottom w:val="single" w:sz="4" w:space="0" w:color="auto"/>
              <w:right w:val="nil"/>
            </w:tcBorders>
            <w:hideMark/>
          </w:tcPr>
          <w:p>
            <w:pPr>
              <w:pStyle w:val="style0"/>
              <w:spacing w:after="0" w:lineRule="auto" w:line="256"/>
              <w:rPr>
                <w:rFonts w:ascii="Times New Roman" w:cs="Times New Roman" w:hAnsi="Times New Roman"/>
                <w:b/>
                <w:sz w:val="24"/>
                <w:szCs w:val="24"/>
              </w:rPr>
            </w:pPr>
            <w:r>
              <w:rPr>
                <w:rFonts w:ascii="Times New Roman" w:cs="Times New Roman" w:hAnsi="Times New Roman"/>
                <w:b/>
                <w:sz w:val="24"/>
                <w:szCs w:val="24"/>
              </w:rPr>
              <w:t>S/N</w:t>
            </w:r>
          </w:p>
        </w:tc>
        <w:tc>
          <w:tcPr>
            <w:tcW w:w="1580" w:type="dxa"/>
            <w:tcBorders>
              <w:top w:val="single" w:sz="4" w:space="0" w:color="auto"/>
              <w:left w:val="nil"/>
              <w:bottom w:val="single" w:sz="4" w:space="0" w:color="auto"/>
              <w:right w:val="nil"/>
            </w:tcBorders>
            <w:hideMark/>
          </w:tcPr>
          <w:p>
            <w:pPr>
              <w:pStyle w:val="style0"/>
              <w:spacing w:after="0" w:lineRule="auto" w:line="256"/>
              <w:rPr>
                <w:rFonts w:ascii="Times New Roman" w:cs="Times New Roman" w:hAnsi="Times New Roman"/>
                <w:b/>
                <w:sz w:val="24"/>
                <w:szCs w:val="24"/>
              </w:rPr>
            </w:pPr>
            <w:r>
              <w:rPr>
                <w:rFonts w:ascii="Times New Roman" w:cs="Times New Roman" w:hAnsi="Times New Roman"/>
                <w:b/>
                <w:sz w:val="24"/>
                <w:szCs w:val="24"/>
              </w:rPr>
              <w:t xml:space="preserve">Gender </w:t>
            </w:r>
          </w:p>
        </w:tc>
        <w:tc>
          <w:tcPr>
            <w:tcW w:w="270" w:type="dxa"/>
            <w:tcBorders>
              <w:top w:val="single" w:sz="4" w:space="0" w:color="auto"/>
              <w:left w:val="nil"/>
              <w:bottom w:val="single" w:sz="4" w:space="0" w:color="auto"/>
              <w:right w:val="nil"/>
            </w:tcBorders>
          </w:tcPr>
          <w:p>
            <w:pPr>
              <w:pStyle w:val="style0"/>
              <w:spacing w:after="0" w:lineRule="auto" w:line="256"/>
              <w:rPr>
                <w:rFonts w:ascii="Times New Roman" w:cs="Times New Roman" w:hAnsi="Times New Roman"/>
                <w:b/>
                <w:sz w:val="24"/>
                <w:szCs w:val="24"/>
              </w:rPr>
            </w:pPr>
          </w:p>
        </w:tc>
        <w:tc>
          <w:tcPr>
            <w:tcW w:w="236" w:type="dxa"/>
            <w:tcBorders>
              <w:top w:val="single" w:sz="4" w:space="0" w:color="auto"/>
              <w:left w:val="nil"/>
              <w:bottom w:val="single" w:sz="4" w:space="0" w:color="auto"/>
              <w:right w:val="nil"/>
            </w:tcBorders>
          </w:tcPr>
          <w:p>
            <w:pPr>
              <w:pStyle w:val="style0"/>
              <w:spacing w:after="0" w:lineRule="auto" w:line="256"/>
              <w:rPr>
                <w:rFonts w:ascii="Times New Roman" w:cs="Times New Roman" w:hAnsi="Times New Roman"/>
                <w:b/>
                <w:sz w:val="24"/>
                <w:szCs w:val="24"/>
              </w:rPr>
            </w:pPr>
          </w:p>
        </w:tc>
        <w:tc>
          <w:tcPr>
            <w:tcW w:w="236" w:type="dxa"/>
            <w:tcBorders>
              <w:top w:val="single" w:sz="4" w:space="0" w:color="auto"/>
              <w:left w:val="nil"/>
              <w:bottom w:val="single" w:sz="4" w:space="0" w:color="auto"/>
              <w:right w:val="nil"/>
            </w:tcBorders>
            <w:hideMark/>
          </w:tcPr>
          <w:p>
            <w:pPr>
              <w:pStyle w:val="style0"/>
              <w:spacing w:after="0" w:lineRule="auto" w:line="256"/>
              <w:rPr>
                <w:rFonts w:ascii="Times New Roman" w:cs="Times New Roman" w:hAnsi="Times New Roman"/>
                <w:b/>
                <w:sz w:val="24"/>
                <w:szCs w:val="24"/>
              </w:rPr>
            </w:pPr>
            <w:r>
              <w:rPr>
                <w:rFonts w:ascii="Times New Roman" w:cs="Times New Roman" w:hAnsi="Times New Roman"/>
                <w:b/>
                <w:sz w:val="24"/>
                <w:szCs w:val="24"/>
              </w:rPr>
              <w:t xml:space="preserve">  </w:t>
            </w:r>
          </w:p>
        </w:tc>
        <w:tc>
          <w:tcPr>
            <w:tcW w:w="887" w:type="dxa"/>
            <w:tcBorders>
              <w:top w:val="single" w:sz="4" w:space="0" w:color="auto"/>
              <w:left w:val="nil"/>
              <w:bottom w:val="single" w:sz="4" w:space="0" w:color="auto"/>
              <w:right w:val="nil"/>
            </w:tcBorders>
            <w:hideMark/>
          </w:tcPr>
          <w:p>
            <w:pPr>
              <w:pStyle w:val="style0"/>
              <w:spacing w:after="0" w:lineRule="auto" w:line="256"/>
              <w:rPr>
                <w:rFonts w:ascii="Times New Roman" w:cs="Times New Roman" w:hAnsi="Times New Roman"/>
                <w:b/>
                <w:sz w:val="24"/>
                <w:szCs w:val="24"/>
              </w:rPr>
            </w:pPr>
            <w:r>
              <w:rPr>
                <w:rFonts w:ascii="Times New Roman" w:cs="Times New Roman" w:hAnsi="Times New Roman"/>
                <w:b/>
                <w:sz w:val="24"/>
                <w:szCs w:val="24"/>
              </w:rPr>
              <w:t>N=284</w:t>
            </w:r>
          </w:p>
        </w:tc>
        <w:tc>
          <w:tcPr>
            <w:tcW w:w="826" w:type="dxa"/>
            <w:tcBorders>
              <w:top w:val="single" w:sz="4" w:space="0" w:color="auto"/>
              <w:left w:val="nil"/>
              <w:bottom w:val="single" w:sz="4" w:space="0" w:color="auto"/>
              <w:right w:val="nil"/>
            </w:tcBorders>
            <w:hideMark/>
          </w:tcPr>
          <w:p>
            <w:pPr>
              <w:pStyle w:val="style0"/>
              <w:spacing w:after="0" w:lineRule="auto" w:line="256"/>
              <w:rPr>
                <w:rFonts w:ascii="Times New Roman" w:cs="Times New Roman" w:hAnsi="Times New Roman"/>
                <w:b/>
                <w:sz w:val="24"/>
                <w:szCs w:val="24"/>
              </w:rPr>
            </w:pPr>
            <w:r>
              <w:rPr>
                <w:rFonts w:ascii="Times New Roman" w:cs="Times New Roman" w:hAnsi="Times New Roman"/>
                <w:b/>
                <w:sz w:val="24"/>
                <w:szCs w:val="24"/>
              </w:rPr>
              <w:t>Mean</w:t>
            </w:r>
          </w:p>
        </w:tc>
        <w:tc>
          <w:tcPr>
            <w:tcW w:w="695" w:type="dxa"/>
            <w:tcBorders>
              <w:top w:val="single" w:sz="4" w:space="0" w:color="auto"/>
              <w:left w:val="nil"/>
              <w:bottom w:val="single" w:sz="4" w:space="0" w:color="auto"/>
              <w:right w:val="nil"/>
            </w:tcBorders>
            <w:hideMark/>
          </w:tcPr>
          <w:p>
            <w:pPr>
              <w:pStyle w:val="style0"/>
              <w:spacing w:after="0" w:lineRule="auto" w:line="256"/>
              <w:rPr>
                <w:rFonts w:ascii="Times New Roman" w:cs="Times New Roman" w:hAnsi="Times New Roman"/>
                <w:b/>
                <w:sz w:val="24"/>
                <w:szCs w:val="24"/>
              </w:rPr>
            </w:pPr>
            <w:r>
              <w:rPr>
                <w:rFonts w:ascii="Times New Roman" w:cs="Times New Roman" w:hAnsi="Times New Roman"/>
                <w:b/>
                <w:sz w:val="24"/>
                <w:szCs w:val="24"/>
              </w:rPr>
              <w:t xml:space="preserve">Std. </w:t>
            </w:r>
          </w:p>
        </w:tc>
        <w:tc>
          <w:tcPr>
            <w:tcW w:w="720" w:type="dxa"/>
            <w:tcBorders>
              <w:top w:val="single" w:sz="4" w:space="0" w:color="auto"/>
              <w:left w:val="nil"/>
              <w:bottom w:val="single" w:sz="4" w:space="0" w:color="auto"/>
              <w:right w:val="nil"/>
            </w:tcBorders>
            <w:hideMark/>
          </w:tcPr>
          <w:p>
            <w:pPr>
              <w:pStyle w:val="style0"/>
              <w:spacing w:after="0" w:lineRule="auto" w:line="256"/>
              <w:rPr>
                <w:rFonts w:ascii="Times New Roman" w:cs="Times New Roman" w:hAnsi="Times New Roman"/>
                <w:b/>
                <w:sz w:val="24"/>
                <w:szCs w:val="24"/>
              </w:rPr>
            </w:pPr>
            <w:r>
              <w:rPr>
                <w:rFonts w:ascii="Times New Roman" w:cs="Times New Roman" w:hAnsi="Times New Roman"/>
                <w:b/>
                <w:sz w:val="24"/>
                <w:szCs w:val="24"/>
              </w:rPr>
              <w:t>Df</w:t>
            </w:r>
          </w:p>
        </w:tc>
        <w:tc>
          <w:tcPr>
            <w:tcW w:w="720" w:type="dxa"/>
            <w:tcBorders>
              <w:top w:val="single" w:sz="4" w:space="0" w:color="auto"/>
              <w:left w:val="nil"/>
              <w:bottom w:val="single" w:sz="4" w:space="0" w:color="auto"/>
              <w:right w:val="nil"/>
            </w:tcBorders>
            <w:hideMark/>
          </w:tcPr>
          <w:p>
            <w:pPr>
              <w:pStyle w:val="style0"/>
              <w:spacing w:after="0" w:lineRule="auto" w:line="256"/>
              <w:rPr>
                <w:rFonts w:ascii="Times New Roman" w:cs="Times New Roman" w:hAnsi="Times New Roman"/>
                <w:b/>
                <w:sz w:val="24"/>
                <w:szCs w:val="24"/>
              </w:rPr>
            </w:pPr>
            <w:r>
              <w:rPr>
                <w:rFonts w:ascii="Times New Roman" w:cs="Times New Roman" w:hAnsi="Times New Roman"/>
                <w:b/>
                <w:sz w:val="24"/>
                <w:szCs w:val="24"/>
              </w:rPr>
              <w:t>t-</w:t>
            </w:r>
            <w:r>
              <w:rPr>
                <w:rFonts w:ascii="Times New Roman" w:cs="Times New Roman" w:hAnsi="Times New Roman"/>
                <w:b/>
                <w:sz w:val="24"/>
                <w:szCs w:val="24"/>
              </w:rPr>
              <w:t>cal</w:t>
            </w:r>
          </w:p>
        </w:tc>
        <w:tc>
          <w:tcPr>
            <w:tcW w:w="1170" w:type="dxa"/>
            <w:tcBorders>
              <w:top w:val="single" w:sz="4" w:space="0" w:color="auto"/>
              <w:left w:val="nil"/>
              <w:bottom w:val="single" w:sz="4" w:space="0" w:color="auto"/>
              <w:right w:val="nil"/>
            </w:tcBorders>
            <w:hideMark/>
          </w:tcPr>
          <w:p>
            <w:pPr>
              <w:pStyle w:val="style0"/>
              <w:spacing w:after="0" w:lineRule="auto" w:line="256"/>
              <w:rPr>
                <w:rFonts w:ascii="Times New Roman" w:cs="Times New Roman" w:hAnsi="Times New Roman"/>
                <w:b/>
                <w:sz w:val="24"/>
                <w:szCs w:val="24"/>
              </w:rPr>
            </w:pPr>
            <w:r>
              <w:rPr>
                <w:rFonts w:ascii="Times New Roman" w:cs="Times New Roman" w:hAnsi="Times New Roman"/>
                <w:b/>
                <w:sz w:val="24"/>
                <w:szCs w:val="24"/>
              </w:rPr>
              <w:t xml:space="preserve"> t-crit</w:t>
            </w:r>
          </w:p>
        </w:tc>
        <w:tc>
          <w:tcPr>
            <w:tcW w:w="1530" w:type="dxa"/>
            <w:tcBorders>
              <w:top w:val="single" w:sz="4" w:space="0" w:color="auto"/>
              <w:left w:val="nil"/>
              <w:bottom w:val="single" w:sz="4" w:space="0" w:color="auto"/>
              <w:right w:val="nil"/>
            </w:tcBorders>
            <w:hideMark/>
          </w:tcPr>
          <w:p>
            <w:pPr>
              <w:pStyle w:val="style0"/>
              <w:spacing w:after="0" w:lineRule="auto" w:line="256"/>
              <w:rPr>
                <w:rFonts w:ascii="Times New Roman" w:cs="Times New Roman" w:hAnsi="Times New Roman"/>
                <w:b/>
                <w:sz w:val="24"/>
                <w:szCs w:val="24"/>
              </w:rPr>
            </w:pPr>
            <w:r>
              <w:rPr>
                <w:rFonts w:ascii="Times New Roman" w:cs="Times New Roman" w:hAnsi="Times New Roman"/>
                <w:b/>
                <w:sz w:val="24"/>
                <w:szCs w:val="24"/>
              </w:rPr>
              <w:t>Decision</w:t>
            </w:r>
          </w:p>
        </w:tc>
      </w:tr>
      <w:tr>
        <w:tblPrEx/>
        <w:trPr>
          <w:jc w:val="center"/>
        </w:trPr>
        <w:tc>
          <w:tcPr>
            <w:tcW w:w="598" w:type="dxa"/>
            <w:tcBorders>
              <w:top w:val="single" w:sz="4" w:space="0" w:color="auto"/>
              <w:left w:val="nil"/>
              <w:bottom w:val="nil"/>
              <w:right w:val="nil"/>
            </w:tcBorders>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1</w:t>
            </w:r>
          </w:p>
        </w:tc>
        <w:tc>
          <w:tcPr>
            <w:tcW w:w="1580" w:type="dxa"/>
            <w:tcBorders>
              <w:top w:val="single" w:sz="4" w:space="0" w:color="auto"/>
              <w:left w:val="nil"/>
              <w:bottom w:val="nil"/>
              <w:right w:val="nil"/>
            </w:tcBorders>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Male</w:t>
            </w:r>
          </w:p>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 xml:space="preserve">Female </w:t>
            </w:r>
          </w:p>
        </w:tc>
        <w:tc>
          <w:tcPr>
            <w:tcW w:w="270" w:type="dxa"/>
            <w:tcBorders>
              <w:top w:val="single" w:sz="4" w:space="0" w:color="auto"/>
              <w:left w:val="nil"/>
              <w:bottom w:val="nil"/>
              <w:right w:val="nil"/>
            </w:tcBorders>
          </w:tcPr>
          <w:p>
            <w:pPr>
              <w:pStyle w:val="style0"/>
              <w:spacing w:after="0" w:lineRule="auto" w:line="256"/>
              <w:rPr>
                <w:rFonts w:ascii="Times New Roman" w:cs="Times New Roman" w:hAnsi="Times New Roman"/>
                <w:sz w:val="24"/>
                <w:szCs w:val="24"/>
              </w:rPr>
            </w:pPr>
          </w:p>
        </w:tc>
        <w:tc>
          <w:tcPr>
            <w:tcW w:w="236" w:type="dxa"/>
            <w:tcBorders>
              <w:top w:val="single" w:sz="4" w:space="0" w:color="auto"/>
              <w:left w:val="nil"/>
              <w:bottom w:val="nil"/>
              <w:right w:val="nil"/>
            </w:tcBorders>
          </w:tcPr>
          <w:p>
            <w:pPr>
              <w:pStyle w:val="style0"/>
              <w:spacing w:after="0" w:lineRule="auto" w:line="256"/>
              <w:rPr>
                <w:rFonts w:ascii="Times New Roman" w:cs="Times New Roman" w:hAnsi="Times New Roman"/>
                <w:sz w:val="24"/>
                <w:szCs w:val="24"/>
              </w:rPr>
            </w:pPr>
          </w:p>
        </w:tc>
        <w:tc>
          <w:tcPr>
            <w:tcW w:w="236" w:type="dxa"/>
            <w:tcBorders>
              <w:top w:val="single" w:sz="4" w:space="0" w:color="auto"/>
              <w:left w:val="nil"/>
              <w:bottom w:val="nil"/>
              <w:right w:val="nil"/>
            </w:tcBorders>
          </w:tcPr>
          <w:p>
            <w:pPr>
              <w:pStyle w:val="style0"/>
              <w:spacing w:after="0" w:lineRule="auto" w:line="256"/>
              <w:rPr>
                <w:rFonts w:ascii="Times New Roman" w:cs="Times New Roman" w:hAnsi="Times New Roman"/>
                <w:sz w:val="24"/>
                <w:szCs w:val="24"/>
              </w:rPr>
            </w:pPr>
          </w:p>
        </w:tc>
        <w:tc>
          <w:tcPr>
            <w:tcW w:w="887" w:type="dxa"/>
            <w:tcBorders>
              <w:top w:val="single" w:sz="4" w:space="0" w:color="auto"/>
              <w:left w:val="nil"/>
              <w:bottom w:val="nil"/>
              <w:right w:val="nil"/>
            </w:tcBorders>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170</w:t>
            </w:r>
          </w:p>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114</w:t>
            </w:r>
          </w:p>
        </w:tc>
        <w:tc>
          <w:tcPr>
            <w:tcW w:w="826" w:type="dxa"/>
            <w:tcBorders>
              <w:top w:val="single" w:sz="4" w:space="0" w:color="auto"/>
              <w:left w:val="nil"/>
              <w:bottom w:val="nil"/>
              <w:right w:val="nil"/>
            </w:tcBorders>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3.66</w:t>
            </w:r>
          </w:p>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3.68</w:t>
            </w:r>
          </w:p>
        </w:tc>
        <w:tc>
          <w:tcPr>
            <w:tcW w:w="695" w:type="dxa"/>
            <w:tcBorders>
              <w:top w:val="single" w:sz="4" w:space="0" w:color="auto"/>
              <w:left w:val="nil"/>
              <w:bottom w:val="nil"/>
              <w:right w:val="nil"/>
            </w:tcBorders>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0.55</w:t>
            </w:r>
          </w:p>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0.59</w:t>
            </w:r>
          </w:p>
        </w:tc>
        <w:tc>
          <w:tcPr>
            <w:tcW w:w="720" w:type="dxa"/>
            <w:tcBorders>
              <w:top w:val="single" w:sz="4" w:space="0" w:color="auto"/>
              <w:left w:val="nil"/>
              <w:bottom w:val="nil"/>
              <w:right w:val="nil"/>
            </w:tcBorders>
            <w:vAlign w:val="center"/>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282</w:t>
            </w:r>
          </w:p>
        </w:tc>
        <w:tc>
          <w:tcPr>
            <w:tcW w:w="720" w:type="dxa"/>
            <w:tcBorders>
              <w:top w:val="single" w:sz="4" w:space="0" w:color="auto"/>
              <w:left w:val="nil"/>
              <w:bottom w:val="nil"/>
              <w:right w:val="nil"/>
            </w:tcBorders>
            <w:vAlign w:val="center"/>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0.28</w:t>
            </w:r>
          </w:p>
        </w:tc>
        <w:tc>
          <w:tcPr>
            <w:tcW w:w="1170" w:type="dxa"/>
            <w:tcBorders>
              <w:top w:val="single" w:sz="4" w:space="0" w:color="auto"/>
              <w:left w:val="nil"/>
              <w:bottom w:val="nil"/>
              <w:right w:val="nil"/>
            </w:tcBorders>
            <w:vAlign w:val="center"/>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1.97</w:t>
            </w:r>
          </w:p>
        </w:tc>
        <w:tc>
          <w:tcPr>
            <w:tcW w:w="1530" w:type="dxa"/>
            <w:tcBorders>
              <w:top w:val="single" w:sz="4" w:space="0" w:color="auto"/>
              <w:left w:val="nil"/>
              <w:bottom w:val="nil"/>
              <w:right w:val="nil"/>
            </w:tcBorders>
            <w:vAlign w:val="center"/>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 xml:space="preserve">Accept </w:t>
            </w:r>
          </w:p>
        </w:tc>
      </w:tr>
      <w:tr>
        <w:tblPrEx/>
        <w:trPr>
          <w:jc w:val="center"/>
        </w:trPr>
        <w:tc>
          <w:tcPr>
            <w:tcW w:w="598" w:type="dxa"/>
            <w:tcBorders/>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2</w:t>
            </w:r>
          </w:p>
        </w:tc>
        <w:tc>
          <w:tcPr>
            <w:tcW w:w="1580" w:type="dxa"/>
            <w:tcBorders/>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Male</w:t>
            </w:r>
          </w:p>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 xml:space="preserve">Female </w:t>
            </w:r>
          </w:p>
        </w:tc>
        <w:tc>
          <w:tcPr>
            <w:tcW w:w="270" w:type="dxa"/>
            <w:tcBorders/>
          </w:tcPr>
          <w:p>
            <w:pPr>
              <w:pStyle w:val="style0"/>
              <w:spacing w:after="0" w:lineRule="auto" w:line="256"/>
              <w:rPr>
                <w:rFonts w:ascii="Times New Roman" w:cs="Times New Roman" w:hAnsi="Times New Roman"/>
                <w:sz w:val="24"/>
                <w:szCs w:val="24"/>
              </w:rPr>
            </w:pPr>
          </w:p>
        </w:tc>
        <w:tc>
          <w:tcPr>
            <w:tcW w:w="236" w:type="dxa"/>
            <w:tcBorders/>
          </w:tcPr>
          <w:p>
            <w:pPr>
              <w:pStyle w:val="style0"/>
              <w:spacing w:after="0" w:lineRule="auto" w:line="256"/>
              <w:rPr>
                <w:rFonts w:ascii="Times New Roman" w:cs="Times New Roman" w:hAnsi="Times New Roman"/>
                <w:sz w:val="24"/>
                <w:szCs w:val="24"/>
              </w:rPr>
            </w:pPr>
          </w:p>
        </w:tc>
        <w:tc>
          <w:tcPr>
            <w:tcW w:w="236" w:type="dxa"/>
            <w:tcBorders/>
          </w:tcPr>
          <w:p>
            <w:pPr>
              <w:pStyle w:val="style0"/>
              <w:spacing w:after="0" w:lineRule="auto" w:line="256"/>
              <w:rPr>
                <w:rFonts w:ascii="Times New Roman" w:cs="Times New Roman" w:hAnsi="Times New Roman"/>
                <w:sz w:val="24"/>
                <w:szCs w:val="24"/>
              </w:rPr>
            </w:pPr>
          </w:p>
        </w:tc>
        <w:tc>
          <w:tcPr>
            <w:tcW w:w="887" w:type="dxa"/>
            <w:tcBorders/>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170</w:t>
            </w:r>
          </w:p>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114</w:t>
            </w:r>
          </w:p>
        </w:tc>
        <w:tc>
          <w:tcPr>
            <w:tcW w:w="826" w:type="dxa"/>
            <w:tcBorders/>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3.56</w:t>
            </w:r>
          </w:p>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3.57</w:t>
            </w:r>
          </w:p>
        </w:tc>
        <w:tc>
          <w:tcPr>
            <w:tcW w:w="695" w:type="dxa"/>
            <w:tcBorders/>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0.56</w:t>
            </w:r>
          </w:p>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0.56</w:t>
            </w:r>
          </w:p>
        </w:tc>
        <w:tc>
          <w:tcPr>
            <w:tcW w:w="720" w:type="dxa"/>
            <w:tcBorders/>
            <w:vAlign w:val="center"/>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282</w:t>
            </w:r>
          </w:p>
        </w:tc>
        <w:tc>
          <w:tcPr>
            <w:tcW w:w="720" w:type="dxa"/>
            <w:tcBorders/>
            <w:vAlign w:val="center"/>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0.20</w:t>
            </w:r>
          </w:p>
        </w:tc>
        <w:tc>
          <w:tcPr>
            <w:tcW w:w="1170" w:type="dxa"/>
            <w:tcBorders/>
            <w:vAlign w:val="center"/>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1.97</w:t>
            </w:r>
          </w:p>
        </w:tc>
        <w:tc>
          <w:tcPr>
            <w:tcW w:w="1530" w:type="dxa"/>
            <w:tcBorders/>
            <w:vAlign w:val="center"/>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 xml:space="preserve">Accept </w:t>
            </w:r>
          </w:p>
        </w:tc>
      </w:tr>
      <w:tr>
        <w:tblPrEx/>
        <w:trPr>
          <w:jc w:val="center"/>
        </w:trPr>
        <w:tc>
          <w:tcPr>
            <w:tcW w:w="598" w:type="dxa"/>
            <w:tcBorders/>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3</w:t>
            </w:r>
          </w:p>
        </w:tc>
        <w:tc>
          <w:tcPr>
            <w:tcW w:w="1580" w:type="dxa"/>
            <w:tcBorders/>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Male</w:t>
            </w:r>
          </w:p>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 xml:space="preserve">Female </w:t>
            </w:r>
          </w:p>
        </w:tc>
        <w:tc>
          <w:tcPr>
            <w:tcW w:w="270" w:type="dxa"/>
            <w:tcBorders/>
          </w:tcPr>
          <w:p>
            <w:pPr>
              <w:pStyle w:val="style0"/>
              <w:spacing w:after="0" w:lineRule="auto" w:line="256"/>
              <w:rPr>
                <w:rFonts w:ascii="Times New Roman" w:cs="Times New Roman" w:hAnsi="Times New Roman"/>
                <w:sz w:val="24"/>
                <w:szCs w:val="24"/>
              </w:rPr>
            </w:pPr>
          </w:p>
        </w:tc>
        <w:tc>
          <w:tcPr>
            <w:tcW w:w="236" w:type="dxa"/>
            <w:tcBorders/>
          </w:tcPr>
          <w:p>
            <w:pPr>
              <w:pStyle w:val="style0"/>
              <w:spacing w:after="0" w:lineRule="auto" w:line="256"/>
              <w:rPr>
                <w:rFonts w:ascii="Times New Roman" w:cs="Times New Roman" w:hAnsi="Times New Roman"/>
                <w:sz w:val="24"/>
                <w:szCs w:val="24"/>
              </w:rPr>
            </w:pPr>
          </w:p>
        </w:tc>
        <w:tc>
          <w:tcPr>
            <w:tcW w:w="236" w:type="dxa"/>
            <w:tcBorders/>
          </w:tcPr>
          <w:p>
            <w:pPr>
              <w:pStyle w:val="style0"/>
              <w:spacing w:after="0" w:lineRule="auto" w:line="256"/>
              <w:rPr>
                <w:rFonts w:ascii="Times New Roman" w:cs="Times New Roman" w:hAnsi="Times New Roman"/>
                <w:sz w:val="24"/>
                <w:szCs w:val="24"/>
              </w:rPr>
            </w:pPr>
          </w:p>
        </w:tc>
        <w:tc>
          <w:tcPr>
            <w:tcW w:w="887" w:type="dxa"/>
            <w:tcBorders/>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170</w:t>
            </w:r>
          </w:p>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114</w:t>
            </w:r>
          </w:p>
        </w:tc>
        <w:tc>
          <w:tcPr>
            <w:tcW w:w="826" w:type="dxa"/>
            <w:tcBorders/>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3.45</w:t>
            </w:r>
          </w:p>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3.48</w:t>
            </w:r>
          </w:p>
        </w:tc>
        <w:tc>
          <w:tcPr>
            <w:tcW w:w="695" w:type="dxa"/>
            <w:tcBorders/>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0.52</w:t>
            </w:r>
          </w:p>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0.56</w:t>
            </w:r>
          </w:p>
        </w:tc>
        <w:tc>
          <w:tcPr>
            <w:tcW w:w="720" w:type="dxa"/>
            <w:tcBorders/>
            <w:vAlign w:val="center"/>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282</w:t>
            </w:r>
          </w:p>
        </w:tc>
        <w:tc>
          <w:tcPr>
            <w:tcW w:w="720" w:type="dxa"/>
            <w:tcBorders/>
            <w:vAlign w:val="center"/>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0.45</w:t>
            </w:r>
          </w:p>
        </w:tc>
        <w:tc>
          <w:tcPr>
            <w:tcW w:w="1170" w:type="dxa"/>
            <w:tcBorders/>
            <w:vAlign w:val="center"/>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1.97</w:t>
            </w:r>
          </w:p>
        </w:tc>
        <w:tc>
          <w:tcPr>
            <w:tcW w:w="1530" w:type="dxa"/>
            <w:tcBorders/>
            <w:vAlign w:val="center"/>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 xml:space="preserve">Accept </w:t>
            </w:r>
          </w:p>
        </w:tc>
      </w:tr>
      <w:tr>
        <w:tblPrEx/>
        <w:trPr>
          <w:jc w:val="center"/>
        </w:trPr>
        <w:tc>
          <w:tcPr>
            <w:tcW w:w="598" w:type="dxa"/>
            <w:tcBorders/>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4</w:t>
            </w:r>
          </w:p>
        </w:tc>
        <w:tc>
          <w:tcPr>
            <w:tcW w:w="1580" w:type="dxa"/>
            <w:tcBorders/>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Male</w:t>
            </w:r>
          </w:p>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 xml:space="preserve">Female </w:t>
            </w:r>
          </w:p>
        </w:tc>
        <w:tc>
          <w:tcPr>
            <w:tcW w:w="270" w:type="dxa"/>
            <w:tcBorders/>
          </w:tcPr>
          <w:p>
            <w:pPr>
              <w:pStyle w:val="style0"/>
              <w:spacing w:after="0" w:lineRule="auto" w:line="256"/>
              <w:rPr>
                <w:rFonts w:ascii="Times New Roman" w:cs="Times New Roman" w:hAnsi="Times New Roman"/>
                <w:sz w:val="24"/>
                <w:szCs w:val="24"/>
              </w:rPr>
            </w:pPr>
          </w:p>
        </w:tc>
        <w:tc>
          <w:tcPr>
            <w:tcW w:w="236" w:type="dxa"/>
            <w:tcBorders/>
          </w:tcPr>
          <w:p>
            <w:pPr>
              <w:pStyle w:val="style0"/>
              <w:spacing w:after="0" w:lineRule="auto" w:line="256"/>
              <w:rPr>
                <w:rFonts w:ascii="Times New Roman" w:cs="Times New Roman" w:hAnsi="Times New Roman"/>
                <w:sz w:val="24"/>
                <w:szCs w:val="24"/>
              </w:rPr>
            </w:pPr>
          </w:p>
        </w:tc>
        <w:tc>
          <w:tcPr>
            <w:tcW w:w="236" w:type="dxa"/>
            <w:tcBorders/>
          </w:tcPr>
          <w:p>
            <w:pPr>
              <w:pStyle w:val="style0"/>
              <w:spacing w:after="0" w:lineRule="auto" w:line="256"/>
              <w:rPr>
                <w:rFonts w:ascii="Times New Roman" w:cs="Times New Roman" w:hAnsi="Times New Roman"/>
                <w:sz w:val="24"/>
                <w:szCs w:val="24"/>
              </w:rPr>
            </w:pPr>
          </w:p>
        </w:tc>
        <w:tc>
          <w:tcPr>
            <w:tcW w:w="887" w:type="dxa"/>
            <w:tcBorders/>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170</w:t>
            </w:r>
          </w:p>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114</w:t>
            </w:r>
          </w:p>
        </w:tc>
        <w:tc>
          <w:tcPr>
            <w:tcW w:w="826" w:type="dxa"/>
            <w:tcBorders/>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3.52</w:t>
            </w:r>
          </w:p>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3.49</w:t>
            </w:r>
          </w:p>
        </w:tc>
        <w:tc>
          <w:tcPr>
            <w:tcW w:w="695" w:type="dxa"/>
            <w:tcBorders/>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0.58</w:t>
            </w:r>
          </w:p>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0.51</w:t>
            </w:r>
          </w:p>
        </w:tc>
        <w:tc>
          <w:tcPr>
            <w:tcW w:w="720" w:type="dxa"/>
            <w:tcBorders/>
            <w:vAlign w:val="center"/>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282</w:t>
            </w:r>
          </w:p>
        </w:tc>
        <w:tc>
          <w:tcPr>
            <w:tcW w:w="720" w:type="dxa"/>
            <w:tcBorders/>
            <w:vAlign w:val="center"/>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0.47</w:t>
            </w:r>
          </w:p>
        </w:tc>
        <w:tc>
          <w:tcPr>
            <w:tcW w:w="1170" w:type="dxa"/>
            <w:tcBorders/>
            <w:vAlign w:val="center"/>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1.97</w:t>
            </w:r>
          </w:p>
        </w:tc>
        <w:tc>
          <w:tcPr>
            <w:tcW w:w="1530" w:type="dxa"/>
            <w:tcBorders/>
            <w:vAlign w:val="center"/>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 xml:space="preserve">Accept </w:t>
            </w:r>
          </w:p>
        </w:tc>
      </w:tr>
      <w:tr>
        <w:tblPrEx/>
        <w:trPr>
          <w:jc w:val="center"/>
        </w:trPr>
        <w:tc>
          <w:tcPr>
            <w:tcW w:w="598" w:type="dxa"/>
            <w:tcBorders/>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5</w:t>
            </w:r>
          </w:p>
        </w:tc>
        <w:tc>
          <w:tcPr>
            <w:tcW w:w="1580" w:type="dxa"/>
            <w:tcBorders/>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Male</w:t>
            </w:r>
          </w:p>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 xml:space="preserve">Female </w:t>
            </w:r>
          </w:p>
        </w:tc>
        <w:tc>
          <w:tcPr>
            <w:tcW w:w="270" w:type="dxa"/>
            <w:tcBorders/>
          </w:tcPr>
          <w:p>
            <w:pPr>
              <w:pStyle w:val="style0"/>
              <w:spacing w:after="0" w:lineRule="auto" w:line="256"/>
              <w:rPr>
                <w:rFonts w:ascii="Times New Roman" w:cs="Times New Roman" w:hAnsi="Times New Roman"/>
                <w:sz w:val="24"/>
                <w:szCs w:val="24"/>
              </w:rPr>
            </w:pPr>
          </w:p>
        </w:tc>
        <w:tc>
          <w:tcPr>
            <w:tcW w:w="236" w:type="dxa"/>
            <w:tcBorders/>
          </w:tcPr>
          <w:p>
            <w:pPr>
              <w:pStyle w:val="style0"/>
              <w:spacing w:after="0" w:lineRule="auto" w:line="256"/>
              <w:rPr>
                <w:rFonts w:ascii="Times New Roman" w:cs="Times New Roman" w:hAnsi="Times New Roman"/>
                <w:sz w:val="24"/>
                <w:szCs w:val="24"/>
              </w:rPr>
            </w:pPr>
          </w:p>
        </w:tc>
        <w:tc>
          <w:tcPr>
            <w:tcW w:w="236" w:type="dxa"/>
            <w:tcBorders/>
          </w:tcPr>
          <w:p>
            <w:pPr>
              <w:pStyle w:val="style0"/>
              <w:spacing w:after="0" w:lineRule="auto" w:line="256"/>
              <w:rPr>
                <w:rFonts w:ascii="Times New Roman" w:cs="Times New Roman" w:hAnsi="Times New Roman"/>
                <w:sz w:val="24"/>
                <w:szCs w:val="24"/>
              </w:rPr>
            </w:pPr>
          </w:p>
        </w:tc>
        <w:tc>
          <w:tcPr>
            <w:tcW w:w="887" w:type="dxa"/>
            <w:tcBorders/>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170</w:t>
            </w:r>
          </w:p>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114</w:t>
            </w:r>
          </w:p>
        </w:tc>
        <w:tc>
          <w:tcPr>
            <w:tcW w:w="826" w:type="dxa"/>
            <w:tcBorders/>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3.41</w:t>
            </w:r>
          </w:p>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3.48</w:t>
            </w:r>
          </w:p>
        </w:tc>
        <w:tc>
          <w:tcPr>
            <w:tcW w:w="695" w:type="dxa"/>
            <w:tcBorders/>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0.72</w:t>
            </w:r>
          </w:p>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0.71</w:t>
            </w:r>
          </w:p>
        </w:tc>
        <w:tc>
          <w:tcPr>
            <w:tcW w:w="720" w:type="dxa"/>
            <w:tcBorders/>
            <w:vAlign w:val="center"/>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282</w:t>
            </w:r>
          </w:p>
        </w:tc>
        <w:tc>
          <w:tcPr>
            <w:tcW w:w="720" w:type="dxa"/>
            <w:tcBorders/>
            <w:vAlign w:val="center"/>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0.73</w:t>
            </w:r>
          </w:p>
        </w:tc>
        <w:tc>
          <w:tcPr>
            <w:tcW w:w="1170" w:type="dxa"/>
            <w:tcBorders/>
            <w:vAlign w:val="center"/>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1.97</w:t>
            </w:r>
          </w:p>
        </w:tc>
        <w:tc>
          <w:tcPr>
            <w:tcW w:w="1530" w:type="dxa"/>
            <w:tcBorders/>
            <w:vAlign w:val="center"/>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 xml:space="preserve">Accept </w:t>
            </w:r>
          </w:p>
        </w:tc>
      </w:tr>
      <w:tr>
        <w:tblPrEx/>
        <w:trPr>
          <w:jc w:val="center"/>
        </w:trPr>
        <w:tc>
          <w:tcPr>
            <w:tcW w:w="598" w:type="dxa"/>
            <w:tcBorders/>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6</w:t>
            </w:r>
          </w:p>
        </w:tc>
        <w:tc>
          <w:tcPr>
            <w:tcW w:w="1580" w:type="dxa"/>
            <w:tcBorders/>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Male</w:t>
            </w:r>
          </w:p>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 xml:space="preserve">Female </w:t>
            </w:r>
          </w:p>
        </w:tc>
        <w:tc>
          <w:tcPr>
            <w:tcW w:w="270" w:type="dxa"/>
            <w:tcBorders/>
          </w:tcPr>
          <w:p>
            <w:pPr>
              <w:pStyle w:val="style0"/>
              <w:spacing w:after="0" w:lineRule="auto" w:line="256"/>
              <w:rPr>
                <w:rFonts w:ascii="Times New Roman" w:cs="Times New Roman" w:hAnsi="Times New Roman"/>
                <w:sz w:val="24"/>
                <w:szCs w:val="24"/>
              </w:rPr>
            </w:pPr>
          </w:p>
        </w:tc>
        <w:tc>
          <w:tcPr>
            <w:tcW w:w="236" w:type="dxa"/>
            <w:tcBorders/>
          </w:tcPr>
          <w:p>
            <w:pPr>
              <w:pStyle w:val="style0"/>
              <w:spacing w:after="0" w:lineRule="auto" w:line="256"/>
              <w:rPr>
                <w:rFonts w:ascii="Times New Roman" w:cs="Times New Roman" w:hAnsi="Times New Roman"/>
                <w:sz w:val="24"/>
                <w:szCs w:val="24"/>
              </w:rPr>
            </w:pPr>
          </w:p>
        </w:tc>
        <w:tc>
          <w:tcPr>
            <w:tcW w:w="236" w:type="dxa"/>
            <w:tcBorders/>
          </w:tcPr>
          <w:p>
            <w:pPr>
              <w:pStyle w:val="style0"/>
              <w:spacing w:after="0" w:lineRule="auto" w:line="256"/>
              <w:rPr>
                <w:rFonts w:ascii="Times New Roman" w:cs="Times New Roman" w:hAnsi="Times New Roman"/>
                <w:sz w:val="24"/>
                <w:szCs w:val="24"/>
              </w:rPr>
            </w:pPr>
          </w:p>
        </w:tc>
        <w:tc>
          <w:tcPr>
            <w:tcW w:w="887" w:type="dxa"/>
            <w:tcBorders/>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170</w:t>
            </w:r>
          </w:p>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114</w:t>
            </w:r>
          </w:p>
        </w:tc>
        <w:tc>
          <w:tcPr>
            <w:tcW w:w="826" w:type="dxa"/>
            <w:tcBorders/>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3.50</w:t>
            </w:r>
          </w:p>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3.50</w:t>
            </w:r>
          </w:p>
        </w:tc>
        <w:tc>
          <w:tcPr>
            <w:tcW w:w="695" w:type="dxa"/>
            <w:tcBorders/>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0.61</w:t>
            </w:r>
          </w:p>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0.62</w:t>
            </w:r>
          </w:p>
        </w:tc>
        <w:tc>
          <w:tcPr>
            <w:tcW w:w="720" w:type="dxa"/>
            <w:tcBorders/>
            <w:vAlign w:val="center"/>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282</w:t>
            </w:r>
          </w:p>
        </w:tc>
        <w:tc>
          <w:tcPr>
            <w:tcW w:w="720" w:type="dxa"/>
            <w:tcBorders/>
            <w:vAlign w:val="center"/>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0.07</w:t>
            </w:r>
          </w:p>
        </w:tc>
        <w:tc>
          <w:tcPr>
            <w:tcW w:w="1170" w:type="dxa"/>
            <w:tcBorders/>
            <w:vAlign w:val="center"/>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1.97</w:t>
            </w:r>
          </w:p>
        </w:tc>
        <w:tc>
          <w:tcPr>
            <w:tcW w:w="1530" w:type="dxa"/>
            <w:tcBorders/>
            <w:vAlign w:val="center"/>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 xml:space="preserve">Accept </w:t>
            </w:r>
          </w:p>
        </w:tc>
      </w:tr>
      <w:tr>
        <w:tblPrEx/>
        <w:trPr>
          <w:jc w:val="center"/>
        </w:trPr>
        <w:tc>
          <w:tcPr>
            <w:tcW w:w="598" w:type="dxa"/>
            <w:tcBorders/>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7</w:t>
            </w:r>
          </w:p>
        </w:tc>
        <w:tc>
          <w:tcPr>
            <w:tcW w:w="1580" w:type="dxa"/>
            <w:tcBorders/>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Male</w:t>
            </w:r>
          </w:p>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 xml:space="preserve">Female </w:t>
            </w:r>
          </w:p>
        </w:tc>
        <w:tc>
          <w:tcPr>
            <w:tcW w:w="270" w:type="dxa"/>
            <w:tcBorders/>
          </w:tcPr>
          <w:p>
            <w:pPr>
              <w:pStyle w:val="style0"/>
              <w:spacing w:after="0" w:lineRule="auto" w:line="256"/>
              <w:rPr>
                <w:rFonts w:ascii="Times New Roman" w:cs="Times New Roman" w:hAnsi="Times New Roman"/>
                <w:sz w:val="24"/>
                <w:szCs w:val="24"/>
              </w:rPr>
            </w:pPr>
          </w:p>
        </w:tc>
        <w:tc>
          <w:tcPr>
            <w:tcW w:w="236" w:type="dxa"/>
            <w:tcBorders/>
          </w:tcPr>
          <w:p>
            <w:pPr>
              <w:pStyle w:val="style0"/>
              <w:spacing w:after="0" w:lineRule="auto" w:line="256"/>
              <w:rPr>
                <w:rFonts w:ascii="Times New Roman" w:cs="Times New Roman" w:hAnsi="Times New Roman"/>
                <w:sz w:val="24"/>
                <w:szCs w:val="24"/>
              </w:rPr>
            </w:pPr>
          </w:p>
        </w:tc>
        <w:tc>
          <w:tcPr>
            <w:tcW w:w="236" w:type="dxa"/>
            <w:tcBorders/>
          </w:tcPr>
          <w:p>
            <w:pPr>
              <w:pStyle w:val="style0"/>
              <w:spacing w:after="0" w:lineRule="auto" w:line="256"/>
              <w:rPr>
                <w:rFonts w:ascii="Times New Roman" w:cs="Times New Roman" w:hAnsi="Times New Roman"/>
                <w:sz w:val="24"/>
                <w:szCs w:val="24"/>
              </w:rPr>
            </w:pPr>
          </w:p>
        </w:tc>
        <w:tc>
          <w:tcPr>
            <w:tcW w:w="887" w:type="dxa"/>
            <w:tcBorders/>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170</w:t>
            </w:r>
          </w:p>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114</w:t>
            </w:r>
          </w:p>
        </w:tc>
        <w:tc>
          <w:tcPr>
            <w:tcW w:w="826" w:type="dxa"/>
            <w:tcBorders/>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3.64</w:t>
            </w:r>
          </w:p>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3.70</w:t>
            </w:r>
          </w:p>
        </w:tc>
        <w:tc>
          <w:tcPr>
            <w:tcW w:w="695" w:type="dxa"/>
            <w:tcBorders/>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0.67</w:t>
            </w:r>
          </w:p>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0.75</w:t>
            </w:r>
          </w:p>
        </w:tc>
        <w:tc>
          <w:tcPr>
            <w:tcW w:w="720" w:type="dxa"/>
            <w:tcBorders/>
            <w:vAlign w:val="center"/>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282</w:t>
            </w:r>
          </w:p>
        </w:tc>
        <w:tc>
          <w:tcPr>
            <w:tcW w:w="720" w:type="dxa"/>
            <w:tcBorders/>
            <w:vAlign w:val="center"/>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0.64</w:t>
            </w:r>
          </w:p>
        </w:tc>
        <w:tc>
          <w:tcPr>
            <w:tcW w:w="1170" w:type="dxa"/>
            <w:tcBorders/>
            <w:vAlign w:val="center"/>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1.97</w:t>
            </w:r>
          </w:p>
        </w:tc>
        <w:tc>
          <w:tcPr>
            <w:tcW w:w="1530" w:type="dxa"/>
            <w:tcBorders/>
            <w:vAlign w:val="center"/>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 xml:space="preserve">Accept </w:t>
            </w:r>
          </w:p>
        </w:tc>
      </w:tr>
      <w:tr>
        <w:tblPrEx/>
        <w:trPr>
          <w:jc w:val="center"/>
        </w:trPr>
        <w:tc>
          <w:tcPr>
            <w:tcW w:w="598" w:type="dxa"/>
            <w:tcBorders/>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8</w:t>
            </w:r>
          </w:p>
        </w:tc>
        <w:tc>
          <w:tcPr>
            <w:tcW w:w="1580" w:type="dxa"/>
            <w:tcBorders/>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Male</w:t>
            </w:r>
          </w:p>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 xml:space="preserve">Female </w:t>
            </w:r>
          </w:p>
        </w:tc>
        <w:tc>
          <w:tcPr>
            <w:tcW w:w="270" w:type="dxa"/>
            <w:tcBorders/>
          </w:tcPr>
          <w:p>
            <w:pPr>
              <w:pStyle w:val="style0"/>
              <w:spacing w:after="0" w:lineRule="auto" w:line="256"/>
              <w:rPr>
                <w:rFonts w:ascii="Times New Roman" w:cs="Times New Roman" w:hAnsi="Times New Roman"/>
                <w:sz w:val="24"/>
                <w:szCs w:val="24"/>
              </w:rPr>
            </w:pPr>
          </w:p>
        </w:tc>
        <w:tc>
          <w:tcPr>
            <w:tcW w:w="236" w:type="dxa"/>
            <w:tcBorders/>
          </w:tcPr>
          <w:p>
            <w:pPr>
              <w:pStyle w:val="style0"/>
              <w:spacing w:after="0" w:lineRule="auto" w:line="256"/>
              <w:rPr>
                <w:rFonts w:ascii="Times New Roman" w:cs="Times New Roman" w:hAnsi="Times New Roman"/>
                <w:sz w:val="24"/>
                <w:szCs w:val="24"/>
              </w:rPr>
            </w:pPr>
          </w:p>
        </w:tc>
        <w:tc>
          <w:tcPr>
            <w:tcW w:w="236" w:type="dxa"/>
            <w:tcBorders/>
          </w:tcPr>
          <w:p>
            <w:pPr>
              <w:pStyle w:val="style0"/>
              <w:spacing w:after="0" w:lineRule="auto" w:line="256"/>
              <w:rPr>
                <w:rFonts w:ascii="Times New Roman" w:cs="Times New Roman" w:hAnsi="Times New Roman"/>
                <w:sz w:val="24"/>
                <w:szCs w:val="24"/>
              </w:rPr>
            </w:pPr>
          </w:p>
        </w:tc>
        <w:tc>
          <w:tcPr>
            <w:tcW w:w="887" w:type="dxa"/>
            <w:tcBorders/>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170</w:t>
            </w:r>
          </w:p>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114</w:t>
            </w:r>
          </w:p>
        </w:tc>
        <w:tc>
          <w:tcPr>
            <w:tcW w:w="826" w:type="dxa"/>
            <w:tcBorders/>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3.70</w:t>
            </w:r>
          </w:p>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3.67</w:t>
            </w:r>
          </w:p>
        </w:tc>
        <w:tc>
          <w:tcPr>
            <w:tcW w:w="695" w:type="dxa"/>
            <w:tcBorders/>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0.59</w:t>
            </w:r>
          </w:p>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0.65</w:t>
            </w:r>
          </w:p>
        </w:tc>
        <w:tc>
          <w:tcPr>
            <w:tcW w:w="720" w:type="dxa"/>
            <w:tcBorders/>
            <w:vAlign w:val="center"/>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282</w:t>
            </w:r>
          </w:p>
        </w:tc>
        <w:tc>
          <w:tcPr>
            <w:tcW w:w="720" w:type="dxa"/>
            <w:tcBorders/>
            <w:vAlign w:val="center"/>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0.40</w:t>
            </w:r>
          </w:p>
        </w:tc>
        <w:tc>
          <w:tcPr>
            <w:tcW w:w="1170" w:type="dxa"/>
            <w:tcBorders/>
            <w:vAlign w:val="center"/>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1.97</w:t>
            </w:r>
          </w:p>
        </w:tc>
        <w:tc>
          <w:tcPr>
            <w:tcW w:w="1530" w:type="dxa"/>
            <w:tcBorders/>
            <w:vAlign w:val="center"/>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 xml:space="preserve">Accept </w:t>
            </w:r>
          </w:p>
        </w:tc>
      </w:tr>
      <w:tr>
        <w:tblPrEx/>
        <w:trPr>
          <w:jc w:val="center"/>
        </w:trPr>
        <w:tc>
          <w:tcPr>
            <w:tcW w:w="598" w:type="dxa"/>
            <w:tcBorders/>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9</w:t>
            </w:r>
          </w:p>
        </w:tc>
        <w:tc>
          <w:tcPr>
            <w:tcW w:w="1580" w:type="dxa"/>
            <w:tcBorders/>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Male</w:t>
            </w:r>
          </w:p>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 xml:space="preserve">Female </w:t>
            </w:r>
          </w:p>
        </w:tc>
        <w:tc>
          <w:tcPr>
            <w:tcW w:w="270" w:type="dxa"/>
            <w:tcBorders/>
          </w:tcPr>
          <w:p>
            <w:pPr>
              <w:pStyle w:val="style0"/>
              <w:spacing w:after="0" w:lineRule="auto" w:line="256"/>
              <w:rPr>
                <w:rFonts w:ascii="Times New Roman" w:cs="Times New Roman" w:hAnsi="Times New Roman"/>
                <w:sz w:val="24"/>
                <w:szCs w:val="24"/>
              </w:rPr>
            </w:pPr>
          </w:p>
        </w:tc>
        <w:tc>
          <w:tcPr>
            <w:tcW w:w="236" w:type="dxa"/>
            <w:tcBorders/>
          </w:tcPr>
          <w:p>
            <w:pPr>
              <w:pStyle w:val="style0"/>
              <w:spacing w:after="0" w:lineRule="auto" w:line="256"/>
              <w:rPr>
                <w:rFonts w:ascii="Times New Roman" w:cs="Times New Roman" w:hAnsi="Times New Roman"/>
                <w:sz w:val="24"/>
                <w:szCs w:val="24"/>
              </w:rPr>
            </w:pPr>
          </w:p>
        </w:tc>
        <w:tc>
          <w:tcPr>
            <w:tcW w:w="236" w:type="dxa"/>
            <w:tcBorders/>
          </w:tcPr>
          <w:p>
            <w:pPr>
              <w:pStyle w:val="style0"/>
              <w:spacing w:after="0" w:lineRule="auto" w:line="256"/>
              <w:rPr>
                <w:rFonts w:ascii="Times New Roman" w:cs="Times New Roman" w:hAnsi="Times New Roman"/>
                <w:sz w:val="24"/>
                <w:szCs w:val="24"/>
              </w:rPr>
            </w:pPr>
          </w:p>
        </w:tc>
        <w:tc>
          <w:tcPr>
            <w:tcW w:w="887" w:type="dxa"/>
            <w:tcBorders/>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170</w:t>
            </w:r>
          </w:p>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114</w:t>
            </w:r>
          </w:p>
        </w:tc>
        <w:tc>
          <w:tcPr>
            <w:tcW w:w="826" w:type="dxa"/>
            <w:tcBorders/>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3.52</w:t>
            </w:r>
          </w:p>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3.48</w:t>
            </w:r>
          </w:p>
        </w:tc>
        <w:tc>
          <w:tcPr>
            <w:tcW w:w="695" w:type="dxa"/>
            <w:tcBorders/>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0.51</w:t>
            </w:r>
          </w:p>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0.56</w:t>
            </w:r>
          </w:p>
        </w:tc>
        <w:tc>
          <w:tcPr>
            <w:tcW w:w="720" w:type="dxa"/>
            <w:tcBorders/>
            <w:vAlign w:val="center"/>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282</w:t>
            </w:r>
          </w:p>
        </w:tc>
        <w:tc>
          <w:tcPr>
            <w:tcW w:w="720" w:type="dxa"/>
            <w:tcBorders/>
            <w:vAlign w:val="center"/>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0.72</w:t>
            </w:r>
          </w:p>
        </w:tc>
        <w:tc>
          <w:tcPr>
            <w:tcW w:w="1170" w:type="dxa"/>
            <w:tcBorders/>
            <w:vAlign w:val="center"/>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1.97</w:t>
            </w:r>
          </w:p>
        </w:tc>
        <w:tc>
          <w:tcPr>
            <w:tcW w:w="1530" w:type="dxa"/>
            <w:tcBorders/>
            <w:vAlign w:val="center"/>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 xml:space="preserve">Accept </w:t>
            </w:r>
          </w:p>
        </w:tc>
      </w:tr>
      <w:tr>
        <w:tblPrEx/>
        <w:trPr>
          <w:jc w:val="center"/>
        </w:trPr>
        <w:tc>
          <w:tcPr>
            <w:tcW w:w="598" w:type="dxa"/>
            <w:tcBorders>
              <w:top w:val="nil"/>
              <w:left w:val="nil"/>
              <w:bottom w:val="single" w:sz="4" w:space="0" w:color="auto"/>
              <w:right w:val="nil"/>
            </w:tcBorders>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10</w:t>
            </w:r>
          </w:p>
        </w:tc>
        <w:tc>
          <w:tcPr>
            <w:tcW w:w="1580" w:type="dxa"/>
            <w:tcBorders>
              <w:top w:val="nil"/>
              <w:left w:val="nil"/>
              <w:bottom w:val="single" w:sz="4" w:space="0" w:color="auto"/>
              <w:right w:val="nil"/>
            </w:tcBorders>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Male</w:t>
            </w:r>
          </w:p>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 xml:space="preserve">Female </w:t>
            </w:r>
          </w:p>
        </w:tc>
        <w:tc>
          <w:tcPr>
            <w:tcW w:w="270" w:type="dxa"/>
            <w:tcBorders>
              <w:top w:val="nil"/>
              <w:left w:val="nil"/>
              <w:bottom w:val="single" w:sz="4" w:space="0" w:color="auto"/>
              <w:right w:val="nil"/>
            </w:tcBorders>
          </w:tcPr>
          <w:p>
            <w:pPr>
              <w:pStyle w:val="style0"/>
              <w:spacing w:after="0" w:lineRule="auto" w:line="256"/>
              <w:rPr>
                <w:rFonts w:ascii="Times New Roman" w:cs="Times New Roman" w:hAnsi="Times New Roman"/>
                <w:sz w:val="24"/>
                <w:szCs w:val="24"/>
              </w:rPr>
            </w:pPr>
          </w:p>
        </w:tc>
        <w:tc>
          <w:tcPr>
            <w:tcW w:w="236" w:type="dxa"/>
            <w:tcBorders>
              <w:top w:val="nil"/>
              <w:left w:val="nil"/>
              <w:bottom w:val="single" w:sz="4" w:space="0" w:color="auto"/>
              <w:right w:val="nil"/>
            </w:tcBorders>
          </w:tcPr>
          <w:p>
            <w:pPr>
              <w:pStyle w:val="style0"/>
              <w:spacing w:after="0" w:lineRule="auto" w:line="256"/>
              <w:rPr>
                <w:rFonts w:ascii="Times New Roman" w:cs="Times New Roman" w:hAnsi="Times New Roman"/>
                <w:sz w:val="24"/>
                <w:szCs w:val="24"/>
              </w:rPr>
            </w:pPr>
          </w:p>
        </w:tc>
        <w:tc>
          <w:tcPr>
            <w:tcW w:w="236" w:type="dxa"/>
            <w:tcBorders>
              <w:top w:val="nil"/>
              <w:left w:val="nil"/>
              <w:bottom w:val="single" w:sz="4" w:space="0" w:color="auto"/>
              <w:right w:val="nil"/>
            </w:tcBorders>
          </w:tcPr>
          <w:p>
            <w:pPr>
              <w:pStyle w:val="style0"/>
              <w:spacing w:after="0" w:lineRule="auto" w:line="256"/>
              <w:rPr>
                <w:rFonts w:ascii="Times New Roman" w:cs="Times New Roman" w:hAnsi="Times New Roman"/>
                <w:sz w:val="24"/>
                <w:szCs w:val="24"/>
              </w:rPr>
            </w:pPr>
          </w:p>
        </w:tc>
        <w:tc>
          <w:tcPr>
            <w:tcW w:w="887" w:type="dxa"/>
            <w:tcBorders>
              <w:top w:val="nil"/>
              <w:left w:val="nil"/>
              <w:bottom w:val="single" w:sz="4" w:space="0" w:color="auto"/>
              <w:right w:val="nil"/>
            </w:tcBorders>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170</w:t>
            </w:r>
          </w:p>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114</w:t>
            </w:r>
          </w:p>
        </w:tc>
        <w:tc>
          <w:tcPr>
            <w:tcW w:w="826" w:type="dxa"/>
            <w:tcBorders>
              <w:top w:val="nil"/>
              <w:left w:val="nil"/>
              <w:bottom w:val="single" w:sz="4" w:space="0" w:color="auto"/>
              <w:right w:val="nil"/>
            </w:tcBorders>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3.61</w:t>
            </w:r>
          </w:p>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3.55</w:t>
            </w:r>
          </w:p>
        </w:tc>
        <w:tc>
          <w:tcPr>
            <w:tcW w:w="695" w:type="dxa"/>
            <w:tcBorders>
              <w:top w:val="nil"/>
              <w:left w:val="nil"/>
              <w:bottom w:val="single" w:sz="4" w:space="0" w:color="auto"/>
              <w:right w:val="nil"/>
            </w:tcBorders>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0.51</w:t>
            </w:r>
          </w:p>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0.56</w:t>
            </w:r>
          </w:p>
        </w:tc>
        <w:tc>
          <w:tcPr>
            <w:tcW w:w="720" w:type="dxa"/>
            <w:tcBorders>
              <w:top w:val="nil"/>
              <w:left w:val="nil"/>
              <w:bottom w:val="single" w:sz="4" w:space="0" w:color="auto"/>
              <w:right w:val="nil"/>
            </w:tcBorders>
            <w:vAlign w:val="center"/>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282</w:t>
            </w:r>
          </w:p>
        </w:tc>
        <w:tc>
          <w:tcPr>
            <w:tcW w:w="720" w:type="dxa"/>
            <w:tcBorders>
              <w:top w:val="nil"/>
              <w:left w:val="nil"/>
              <w:bottom w:val="single" w:sz="4" w:space="0" w:color="auto"/>
              <w:right w:val="nil"/>
            </w:tcBorders>
            <w:vAlign w:val="center"/>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0.23</w:t>
            </w:r>
          </w:p>
        </w:tc>
        <w:tc>
          <w:tcPr>
            <w:tcW w:w="1170" w:type="dxa"/>
            <w:tcBorders>
              <w:top w:val="nil"/>
              <w:left w:val="nil"/>
              <w:bottom w:val="single" w:sz="4" w:space="0" w:color="auto"/>
              <w:right w:val="nil"/>
            </w:tcBorders>
            <w:vAlign w:val="center"/>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1.97</w:t>
            </w:r>
          </w:p>
        </w:tc>
        <w:tc>
          <w:tcPr>
            <w:tcW w:w="1530" w:type="dxa"/>
            <w:tcBorders>
              <w:top w:val="nil"/>
              <w:left w:val="nil"/>
              <w:bottom w:val="single" w:sz="4" w:space="0" w:color="auto"/>
              <w:right w:val="nil"/>
            </w:tcBorders>
            <w:vAlign w:val="center"/>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 xml:space="preserve">Accept </w:t>
            </w:r>
          </w:p>
        </w:tc>
      </w:tr>
      <w:tr>
        <w:tblPrEx/>
        <w:trPr>
          <w:jc w:val="center"/>
        </w:trPr>
        <w:tc>
          <w:tcPr>
            <w:tcW w:w="598" w:type="dxa"/>
            <w:tcBorders>
              <w:top w:val="single" w:sz="4" w:space="0" w:color="auto"/>
              <w:left w:val="nil"/>
              <w:bottom w:val="single" w:sz="4" w:space="0" w:color="auto"/>
              <w:right w:val="nil"/>
            </w:tcBorders>
          </w:tcPr>
          <w:p>
            <w:pPr>
              <w:pStyle w:val="style0"/>
              <w:spacing w:after="0" w:lineRule="auto" w:line="256"/>
              <w:rPr>
                <w:rFonts w:ascii="Times New Roman" w:cs="Times New Roman" w:hAnsi="Times New Roman"/>
                <w:b/>
                <w:sz w:val="24"/>
                <w:szCs w:val="24"/>
              </w:rPr>
            </w:pPr>
          </w:p>
        </w:tc>
        <w:tc>
          <w:tcPr>
            <w:tcW w:w="1580" w:type="dxa"/>
            <w:tcBorders>
              <w:top w:val="single" w:sz="4" w:space="0" w:color="auto"/>
              <w:left w:val="nil"/>
              <w:bottom w:val="single" w:sz="4" w:space="0" w:color="auto"/>
              <w:right w:val="nil"/>
            </w:tcBorders>
            <w:hideMark/>
          </w:tcPr>
          <w:p>
            <w:pPr>
              <w:pStyle w:val="style0"/>
              <w:spacing w:after="0" w:lineRule="auto" w:line="256"/>
              <w:rPr>
                <w:rFonts w:ascii="Times New Roman" w:cs="Times New Roman" w:hAnsi="Times New Roman"/>
                <w:b/>
                <w:sz w:val="24"/>
                <w:szCs w:val="24"/>
              </w:rPr>
            </w:pPr>
            <w:r>
              <w:rPr>
                <w:rFonts w:ascii="Times New Roman" w:cs="Times New Roman" w:hAnsi="Times New Roman"/>
                <w:b/>
                <w:sz w:val="24"/>
                <w:szCs w:val="24"/>
              </w:rPr>
              <w:t xml:space="preserve">Grand Mean </w:t>
            </w:r>
          </w:p>
        </w:tc>
        <w:tc>
          <w:tcPr>
            <w:tcW w:w="270" w:type="dxa"/>
            <w:tcBorders>
              <w:top w:val="single" w:sz="4" w:space="0" w:color="auto"/>
              <w:left w:val="nil"/>
              <w:bottom w:val="single" w:sz="4" w:space="0" w:color="auto"/>
              <w:right w:val="nil"/>
            </w:tcBorders>
          </w:tcPr>
          <w:p>
            <w:pPr>
              <w:pStyle w:val="style0"/>
              <w:spacing w:after="0" w:lineRule="auto" w:line="256"/>
              <w:rPr>
                <w:rFonts w:ascii="Times New Roman" w:cs="Times New Roman" w:hAnsi="Times New Roman"/>
                <w:b/>
                <w:sz w:val="24"/>
                <w:szCs w:val="24"/>
              </w:rPr>
            </w:pPr>
          </w:p>
        </w:tc>
        <w:tc>
          <w:tcPr>
            <w:tcW w:w="236" w:type="dxa"/>
            <w:tcBorders>
              <w:top w:val="single" w:sz="4" w:space="0" w:color="auto"/>
              <w:left w:val="nil"/>
              <w:bottom w:val="single" w:sz="4" w:space="0" w:color="auto"/>
              <w:right w:val="nil"/>
            </w:tcBorders>
          </w:tcPr>
          <w:p>
            <w:pPr>
              <w:pStyle w:val="style0"/>
              <w:spacing w:after="0" w:lineRule="auto" w:line="256"/>
              <w:rPr>
                <w:rFonts w:ascii="Times New Roman" w:cs="Times New Roman" w:hAnsi="Times New Roman"/>
                <w:b/>
                <w:sz w:val="24"/>
                <w:szCs w:val="24"/>
              </w:rPr>
            </w:pPr>
          </w:p>
        </w:tc>
        <w:tc>
          <w:tcPr>
            <w:tcW w:w="236" w:type="dxa"/>
            <w:tcBorders>
              <w:top w:val="single" w:sz="4" w:space="0" w:color="auto"/>
              <w:left w:val="nil"/>
              <w:bottom w:val="single" w:sz="4" w:space="0" w:color="auto"/>
              <w:right w:val="nil"/>
            </w:tcBorders>
          </w:tcPr>
          <w:p>
            <w:pPr>
              <w:pStyle w:val="style0"/>
              <w:spacing w:after="0" w:lineRule="auto" w:line="256"/>
              <w:rPr>
                <w:rFonts w:ascii="Times New Roman" w:cs="Times New Roman" w:hAnsi="Times New Roman"/>
                <w:b/>
                <w:sz w:val="24"/>
                <w:szCs w:val="24"/>
              </w:rPr>
            </w:pPr>
          </w:p>
        </w:tc>
        <w:tc>
          <w:tcPr>
            <w:tcW w:w="887" w:type="dxa"/>
            <w:tcBorders>
              <w:top w:val="single" w:sz="4" w:space="0" w:color="auto"/>
              <w:left w:val="nil"/>
              <w:bottom w:val="single" w:sz="4" w:space="0" w:color="auto"/>
              <w:right w:val="nil"/>
            </w:tcBorders>
          </w:tcPr>
          <w:p>
            <w:pPr>
              <w:pStyle w:val="style0"/>
              <w:spacing w:after="0" w:lineRule="auto" w:line="256"/>
              <w:rPr>
                <w:rFonts w:ascii="Times New Roman" w:cs="Times New Roman" w:hAnsi="Times New Roman"/>
                <w:b/>
                <w:sz w:val="24"/>
                <w:szCs w:val="24"/>
              </w:rPr>
            </w:pPr>
          </w:p>
        </w:tc>
        <w:tc>
          <w:tcPr>
            <w:tcW w:w="826" w:type="dxa"/>
            <w:tcBorders>
              <w:top w:val="single" w:sz="4" w:space="0" w:color="auto"/>
              <w:left w:val="nil"/>
              <w:bottom w:val="single" w:sz="4" w:space="0" w:color="auto"/>
              <w:right w:val="nil"/>
            </w:tcBorders>
          </w:tcPr>
          <w:p>
            <w:pPr>
              <w:pStyle w:val="style0"/>
              <w:spacing w:after="0" w:lineRule="auto" w:line="256"/>
              <w:rPr>
                <w:rFonts w:ascii="Times New Roman" w:cs="Times New Roman" w:hAnsi="Times New Roman"/>
                <w:b/>
                <w:sz w:val="24"/>
                <w:szCs w:val="24"/>
              </w:rPr>
            </w:pPr>
          </w:p>
        </w:tc>
        <w:tc>
          <w:tcPr>
            <w:tcW w:w="695" w:type="dxa"/>
            <w:tcBorders>
              <w:top w:val="single" w:sz="4" w:space="0" w:color="auto"/>
              <w:left w:val="nil"/>
              <w:bottom w:val="single" w:sz="4" w:space="0" w:color="auto"/>
              <w:right w:val="nil"/>
            </w:tcBorders>
          </w:tcPr>
          <w:p>
            <w:pPr>
              <w:pStyle w:val="style0"/>
              <w:spacing w:after="0" w:lineRule="auto" w:line="256"/>
              <w:rPr>
                <w:rFonts w:ascii="Times New Roman" w:cs="Times New Roman" w:hAnsi="Times New Roman"/>
                <w:b/>
                <w:sz w:val="24"/>
                <w:szCs w:val="24"/>
              </w:rPr>
            </w:pPr>
          </w:p>
        </w:tc>
        <w:tc>
          <w:tcPr>
            <w:tcW w:w="720" w:type="dxa"/>
            <w:tcBorders>
              <w:top w:val="single" w:sz="4" w:space="0" w:color="auto"/>
              <w:left w:val="nil"/>
              <w:bottom w:val="single" w:sz="4" w:space="0" w:color="auto"/>
              <w:right w:val="nil"/>
            </w:tcBorders>
          </w:tcPr>
          <w:p>
            <w:pPr>
              <w:pStyle w:val="style0"/>
              <w:spacing w:after="0" w:lineRule="auto" w:line="256"/>
              <w:rPr>
                <w:rFonts w:ascii="Times New Roman" w:cs="Times New Roman" w:hAnsi="Times New Roman"/>
                <w:b/>
                <w:sz w:val="24"/>
                <w:szCs w:val="24"/>
              </w:rPr>
            </w:pPr>
          </w:p>
        </w:tc>
        <w:tc>
          <w:tcPr>
            <w:tcW w:w="720" w:type="dxa"/>
            <w:tcBorders>
              <w:top w:val="single" w:sz="4" w:space="0" w:color="auto"/>
              <w:left w:val="nil"/>
              <w:bottom w:val="single" w:sz="4" w:space="0" w:color="auto"/>
              <w:right w:val="nil"/>
            </w:tcBorders>
            <w:hideMark/>
          </w:tcPr>
          <w:p>
            <w:pPr>
              <w:pStyle w:val="style0"/>
              <w:spacing w:after="0" w:lineRule="auto" w:line="256"/>
              <w:rPr>
                <w:rFonts w:ascii="Times New Roman" w:cs="Times New Roman" w:hAnsi="Times New Roman"/>
                <w:b/>
                <w:sz w:val="24"/>
                <w:szCs w:val="24"/>
              </w:rPr>
            </w:pPr>
            <w:r>
              <w:rPr>
                <w:rFonts w:ascii="Times New Roman" w:cs="Times New Roman" w:hAnsi="Times New Roman"/>
                <w:b/>
                <w:sz w:val="24"/>
                <w:szCs w:val="24"/>
              </w:rPr>
              <w:t>0.41</w:t>
            </w:r>
          </w:p>
        </w:tc>
        <w:tc>
          <w:tcPr>
            <w:tcW w:w="1170" w:type="dxa"/>
            <w:tcBorders>
              <w:top w:val="single" w:sz="4" w:space="0" w:color="auto"/>
              <w:left w:val="nil"/>
              <w:bottom w:val="single" w:sz="4" w:space="0" w:color="auto"/>
              <w:right w:val="nil"/>
            </w:tcBorders>
          </w:tcPr>
          <w:p>
            <w:pPr>
              <w:pStyle w:val="style0"/>
              <w:spacing w:after="0" w:lineRule="auto" w:line="256"/>
              <w:rPr>
                <w:rFonts w:ascii="Times New Roman" w:cs="Times New Roman" w:hAnsi="Times New Roman"/>
                <w:b/>
                <w:sz w:val="24"/>
                <w:szCs w:val="24"/>
              </w:rPr>
            </w:pPr>
          </w:p>
        </w:tc>
        <w:tc>
          <w:tcPr>
            <w:tcW w:w="1530" w:type="dxa"/>
            <w:tcBorders>
              <w:top w:val="single" w:sz="4" w:space="0" w:color="auto"/>
              <w:left w:val="nil"/>
              <w:bottom w:val="single" w:sz="4" w:space="0" w:color="auto"/>
              <w:right w:val="nil"/>
            </w:tcBorders>
            <w:hideMark/>
          </w:tcPr>
          <w:p>
            <w:pPr>
              <w:pStyle w:val="style0"/>
              <w:spacing w:after="0" w:lineRule="auto" w:line="256"/>
              <w:rPr>
                <w:rFonts w:ascii="Times New Roman" w:cs="Times New Roman" w:hAnsi="Times New Roman"/>
                <w:b/>
                <w:sz w:val="24"/>
                <w:szCs w:val="24"/>
              </w:rPr>
            </w:pPr>
            <w:r>
              <w:rPr>
                <w:rFonts w:ascii="Times New Roman" w:cs="Times New Roman" w:hAnsi="Times New Roman"/>
                <w:b/>
                <w:sz w:val="24"/>
                <w:szCs w:val="24"/>
              </w:rPr>
              <w:t xml:space="preserve">Accept </w:t>
            </w:r>
          </w:p>
        </w:tc>
      </w:tr>
    </w:tbl>
    <w:p>
      <w:pPr>
        <w:pStyle w:val="style0"/>
        <w:spacing w:after="0" w:lineRule="auto" w:line="480"/>
        <w:jc w:val="both"/>
        <w:rPr>
          <w:rFonts w:ascii="Times New Roman" w:cs="Times New Roman" w:eastAsia="Times New Roman" w:hAnsi="Times New Roman"/>
          <w:b/>
          <w:sz w:val="24"/>
          <w:szCs w:val="24"/>
        </w:rPr>
      </w:pPr>
    </w:p>
    <w:p>
      <w:pPr>
        <w:pStyle w:val="style0"/>
        <w:spacing w:after="0" w:lineRule="auto" w:line="480"/>
        <w:jc w:val="both"/>
        <w:rPr>
          <w:rFonts w:ascii="Times New Roman" w:cs="Times New Roman" w:hAnsi="Times New Roman"/>
          <w:sz w:val="24"/>
          <w:szCs w:val="24"/>
        </w:rPr>
      </w:pPr>
      <w:r>
        <w:rPr>
          <w:rFonts w:ascii="Times New Roman" w:cs="Times New Roman" w:hAnsi="Times New Roman"/>
          <w:sz w:val="24"/>
          <w:szCs w:val="24"/>
        </w:rPr>
        <w:t>Table 3 reveals that all the items were accepted. This is because the calculated-t values were less than the critical-t value of 1.97. More so, the grand mean value of the calculated-t of 0.41 was also less than the critical-t value. This indicates that</w:t>
      </w:r>
      <w:r>
        <w:rPr>
          <w:rFonts w:ascii="Times New Roman" w:cs="Times New Roman" w:hAnsi="Times New Roman"/>
          <w:b/>
          <w:sz w:val="24"/>
          <w:szCs w:val="24"/>
        </w:rPr>
        <w:t xml:space="preserve"> </w:t>
      </w:r>
      <w:r>
        <w:rPr>
          <w:rFonts w:ascii="Times New Roman" w:cs="Times New Roman" w:hAnsi="Times New Roman"/>
          <w:sz w:val="24"/>
          <w:szCs w:val="24"/>
        </w:rPr>
        <w:t xml:space="preserve">there is no significant difference in the mean score of male and female registered Journalists on the extent of artificial intelligence awareness in Katsina State. </w:t>
      </w:r>
    </w:p>
    <w:p>
      <w:pPr>
        <w:pStyle w:val="style4100"/>
        <w:spacing w:before="0" w:after="0" w:lineRule="auto" w:line="480"/>
        <w:jc w:val="both"/>
        <w:rPr>
          <w:rFonts w:cs="Times New Roman"/>
          <w:color w:val="auto"/>
          <w:szCs w:val="24"/>
        </w:rPr>
      </w:pPr>
      <w:r>
        <w:rPr>
          <w:rFonts w:cs="Times New Roman"/>
          <w:color w:val="auto"/>
          <w:szCs w:val="24"/>
        </w:rPr>
        <w:t>Research Hypothesis Two</w:t>
      </w:r>
    </w:p>
    <w:p>
      <w:pPr>
        <w:pStyle w:val="style4100"/>
        <w:spacing w:before="0" w:after="0" w:lineRule="auto" w:line="480"/>
        <w:jc w:val="both"/>
        <w:rPr>
          <w:rFonts w:cs="Times New Roman"/>
          <w:b w:val="false"/>
          <w:color w:val="auto"/>
          <w:szCs w:val="24"/>
        </w:rPr>
      </w:pPr>
      <w:r>
        <w:rPr>
          <w:rFonts w:cs="Times New Roman"/>
          <w:b w:val="false"/>
          <w:color w:val="auto"/>
          <w:szCs w:val="24"/>
        </w:rPr>
        <w:t>There is no significant age difference on the extent to which learning new skills in AI-assisted reporting ensures registered Journalists’ job security in the era of AI</w:t>
      </w:r>
    </w:p>
    <w:p>
      <w:pPr>
        <w:pStyle w:val="style0"/>
        <w:spacing w:after="0" w:lineRule="auto" w:line="480"/>
        <w:jc w:val="both"/>
        <w:rPr>
          <w:rFonts w:ascii="Times New Roman" w:cs="Times New Roman" w:hAnsi="Times New Roman"/>
          <w:sz w:val="24"/>
          <w:szCs w:val="24"/>
        </w:rPr>
      </w:pPr>
      <w:r>
        <w:rPr>
          <w:rFonts w:ascii="Times New Roman" w:cs="Times New Roman" w:hAnsi="Times New Roman"/>
          <w:sz w:val="24"/>
          <w:szCs w:val="24"/>
        </w:rPr>
        <w:t>The t-test analysis of data collected to test null hypothesis two is presented in Table 4</w:t>
      </w:r>
    </w:p>
    <w:p>
      <w:pPr>
        <w:pStyle w:val="style0"/>
        <w:spacing w:after="0"/>
        <w:jc w:val="both"/>
        <w:rPr>
          <w:rFonts w:ascii="Times New Roman" w:cs="Times New Roman" w:hAnsi="Times New Roman"/>
          <w:b/>
          <w:sz w:val="24"/>
          <w:szCs w:val="24"/>
        </w:rPr>
      </w:pPr>
      <w:r>
        <w:rPr>
          <w:rFonts w:ascii="Times New Roman" w:cs="Times New Roman" w:hAnsi="Times New Roman"/>
          <w:b/>
          <w:sz w:val="24"/>
          <w:szCs w:val="24"/>
        </w:rPr>
        <w:t xml:space="preserve">Table 4: </w:t>
      </w:r>
      <w:r>
        <w:rPr>
          <w:rFonts w:ascii="Times New Roman" w:cs="Times New Roman" w:hAnsi="Times New Roman"/>
          <w:b/>
          <w:i/>
          <w:sz w:val="24"/>
          <w:szCs w:val="24"/>
        </w:rPr>
        <w:t xml:space="preserve">T-test analysis </w:t>
      </w:r>
      <w:r>
        <w:rPr>
          <w:rFonts w:ascii="Times New Roman" w:cs="Times New Roman" w:hAnsi="Times New Roman"/>
          <w:b/>
          <w:bCs/>
          <w:i/>
          <w:sz w:val="24"/>
          <w:szCs w:val="24"/>
        </w:rPr>
        <w:t xml:space="preserve">of </w:t>
      </w:r>
      <w:r>
        <w:rPr>
          <w:rFonts w:ascii="Times New Roman" w:cs="Times New Roman" w:hAnsi="Times New Roman"/>
          <w:b/>
          <w:i/>
          <w:sz w:val="24"/>
          <w:szCs w:val="24"/>
        </w:rPr>
        <w:t>Age Difference on the Extent to which Learning New Skills in Ai-Assisted Reporting Ensures Registered Journalists’ Job Security in The Era</w:t>
      </w:r>
      <w:r>
        <w:rPr>
          <w:rFonts w:ascii="Times New Roman" w:cs="Times New Roman" w:hAnsi="Times New Roman"/>
          <w:sz w:val="24"/>
          <w:szCs w:val="24"/>
        </w:rPr>
        <w:t xml:space="preserve"> of AI</w:t>
      </w:r>
    </w:p>
    <w:tbl>
      <w:tblPr>
        <w:tblW w:w="9465" w:type="dxa"/>
        <w:jc w:val="center"/>
        <w:tblLayout w:type="fixed"/>
        <w:tblLook w:val="04A0" w:firstRow="1" w:lastRow="0" w:firstColumn="1" w:lastColumn="0" w:noHBand="0" w:noVBand="1"/>
      </w:tblPr>
      <w:tblGrid>
        <w:gridCol w:w="597"/>
        <w:gridCol w:w="1579"/>
        <w:gridCol w:w="270"/>
        <w:gridCol w:w="236"/>
        <w:gridCol w:w="236"/>
        <w:gridCol w:w="887"/>
        <w:gridCol w:w="826"/>
        <w:gridCol w:w="695"/>
        <w:gridCol w:w="720"/>
        <w:gridCol w:w="720"/>
        <w:gridCol w:w="1170"/>
        <w:gridCol w:w="1529"/>
      </w:tblGrid>
      <w:tr>
        <w:trPr>
          <w:jc w:val="center"/>
        </w:trPr>
        <w:tc>
          <w:tcPr>
            <w:tcW w:w="598" w:type="dxa"/>
            <w:tcBorders>
              <w:top w:val="single" w:sz="4" w:space="0" w:color="auto"/>
              <w:left w:val="nil"/>
              <w:bottom w:val="single" w:sz="4" w:space="0" w:color="auto"/>
              <w:right w:val="nil"/>
            </w:tcBorders>
            <w:hideMark/>
          </w:tcPr>
          <w:p>
            <w:pPr>
              <w:pStyle w:val="style0"/>
              <w:spacing w:after="0" w:lineRule="auto" w:line="256"/>
              <w:rPr>
                <w:rFonts w:ascii="Times New Roman" w:cs="Times New Roman" w:hAnsi="Times New Roman"/>
                <w:b/>
                <w:sz w:val="24"/>
                <w:szCs w:val="24"/>
              </w:rPr>
            </w:pPr>
            <w:r>
              <w:rPr>
                <w:rFonts w:ascii="Times New Roman" w:cs="Times New Roman" w:hAnsi="Times New Roman"/>
                <w:b/>
                <w:sz w:val="24"/>
                <w:szCs w:val="24"/>
              </w:rPr>
              <w:t>S/N</w:t>
            </w:r>
          </w:p>
        </w:tc>
        <w:tc>
          <w:tcPr>
            <w:tcW w:w="1580" w:type="dxa"/>
            <w:tcBorders>
              <w:top w:val="single" w:sz="4" w:space="0" w:color="auto"/>
              <w:left w:val="nil"/>
              <w:bottom w:val="single" w:sz="4" w:space="0" w:color="auto"/>
              <w:right w:val="nil"/>
            </w:tcBorders>
            <w:hideMark/>
          </w:tcPr>
          <w:p>
            <w:pPr>
              <w:pStyle w:val="style0"/>
              <w:spacing w:after="0" w:lineRule="auto" w:line="256"/>
              <w:rPr>
                <w:rFonts w:ascii="Times New Roman" w:cs="Times New Roman" w:hAnsi="Times New Roman"/>
                <w:b/>
                <w:sz w:val="24"/>
                <w:szCs w:val="24"/>
              </w:rPr>
            </w:pPr>
            <w:r>
              <w:rPr>
                <w:rFonts w:ascii="Times New Roman" w:cs="Times New Roman" w:hAnsi="Times New Roman"/>
                <w:b/>
                <w:sz w:val="24"/>
                <w:szCs w:val="24"/>
              </w:rPr>
              <w:t xml:space="preserve">Age </w:t>
            </w:r>
          </w:p>
        </w:tc>
        <w:tc>
          <w:tcPr>
            <w:tcW w:w="270" w:type="dxa"/>
            <w:tcBorders>
              <w:top w:val="single" w:sz="4" w:space="0" w:color="auto"/>
              <w:left w:val="nil"/>
              <w:bottom w:val="single" w:sz="4" w:space="0" w:color="auto"/>
              <w:right w:val="nil"/>
            </w:tcBorders>
          </w:tcPr>
          <w:p>
            <w:pPr>
              <w:pStyle w:val="style0"/>
              <w:spacing w:after="0" w:lineRule="auto" w:line="256"/>
              <w:rPr>
                <w:rFonts w:ascii="Times New Roman" w:cs="Times New Roman" w:hAnsi="Times New Roman"/>
                <w:b/>
                <w:sz w:val="24"/>
                <w:szCs w:val="24"/>
              </w:rPr>
            </w:pPr>
          </w:p>
        </w:tc>
        <w:tc>
          <w:tcPr>
            <w:tcW w:w="236" w:type="dxa"/>
            <w:tcBorders>
              <w:top w:val="single" w:sz="4" w:space="0" w:color="auto"/>
              <w:left w:val="nil"/>
              <w:bottom w:val="single" w:sz="4" w:space="0" w:color="auto"/>
              <w:right w:val="nil"/>
            </w:tcBorders>
          </w:tcPr>
          <w:p>
            <w:pPr>
              <w:pStyle w:val="style0"/>
              <w:spacing w:after="0" w:lineRule="auto" w:line="256"/>
              <w:rPr>
                <w:rFonts w:ascii="Times New Roman" w:cs="Times New Roman" w:hAnsi="Times New Roman"/>
                <w:b/>
                <w:sz w:val="24"/>
                <w:szCs w:val="24"/>
              </w:rPr>
            </w:pPr>
          </w:p>
        </w:tc>
        <w:tc>
          <w:tcPr>
            <w:tcW w:w="236" w:type="dxa"/>
            <w:tcBorders>
              <w:top w:val="single" w:sz="4" w:space="0" w:color="auto"/>
              <w:left w:val="nil"/>
              <w:bottom w:val="single" w:sz="4" w:space="0" w:color="auto"/>
              <w:right w:val="nil"/>
            </w:tcBorders>
            <w:hideMark/>
          </w:tcPr>
          <w:p>
            <w:pPr>
              <w:pStyle w:val="style0"/>
              <w:spacing w:after="0" w:lineRule="auto" w:line="256"/>
              <w:rPr>
                <w:rFonts w:ascii="Times New Roman" w:cs="Times New Roman" w:hAnsi="Times New Roman"/>
                <w:b/>
                <w:sz w:val="24"/>
                <w:szCs w:val="24"/>
              </w:rPr>
            </w:pPr>
            <w:r>
              <w:rPr>
                <w:rFonts w:ascii="Times New Roman" w:cs="Times New Roman" w:hAnsi="Times New Roman"/>
                <w:b/>
                <w:sz w:val="24"/>
                <w:szCs w:val="24"/>
              </w:rPr>
              <w:t xml:space="preserve">  </w:t>
            </w:r>
          </w:p>
        </w:tc>
        <w:tc>
          <w:tcPr>
            <w:tcW w:w="887" w:type="dxa"/>
            <w:tcBorders>
              <w:top w:val="single" w:sz="4" w:space="0" w:color="auto"/>
              <w:left w:val="nil"/>
              <w:bottom w:val="single" w:sz="4" w:space="0" w:color="auto"/>
              <w:right w:val="nil"/>
            </w:tcBorders>
            <w:hideMark/>
          </w:tcPr>
          <w:p>
            <w:pPr>
              <w:pStyle w:val="style0"/>
              <w:spacing w:after="0" w:lineRule="auto" w:line="256"/>
              <w:rPr>
                <w:rFonts w:ascii="Times New Roman" w:cs="Times New Roman" w:hAnsi="Times New Roman"/>
                <w:b/>
                <w:sz w:val="24"/>
                <w:szCs w:val="24"/>
              </w:rPr>
            </w:pPr>
            <w:r>
              <w:rPr>
                <w:rFonts w:ascii="Times New Roman" w:cs="Times New Roman" w:hAnsi="Times New Roman"/>
                <w:b/>
                <w:sz w:val="24"/>
                <w:szCs w:val="24"/>
              </w:rPr>
              <w:t>N=284</w:t>
            </w:r>
          </w:p>
        </w:tc>
        <w:tc>
          <w:tcPr>
            <w:tcW w:w="826" w:type="dxa"/>
            <w:tcBorders>
              <w:top w:val="single" w:sz="4" w:space="0" w:color="auto"/>
              <w:left w:val="nil"/>
              <w:bottom w:val="single" w:sz="4" w:space="0" w:color="auto"/>
              <w:right w:val="nil"/>
            </w:tcBorders>
            <w:hideMark/>
          </w:tcPr>
          <w:p>
            <w:pPr>
              <w:pStyle w:val="style0"/>
              <w:spacing w:after="0" w:lineRule="auto" w:line="256"/>
              <w:rPr>
                <w:rFonts w:ascii="Times New Roman" w:cs="Times New Roman" w:hAnsi="Times New Roman"/>
                <w:b/>
                <w:sz w:val="24"/>
                <w:szCs w:val="24"/>
              </w:rPr>
            </w:pPr>
            <w:r>
              <w:rPr>
                <w:rFonts w:ascii="Times New Roman" w:cs="Times New Roman" w:hAnsi="Times New Roman"/>
                <w:b/>
                <w:sz w:val="24"/>
                <w:szCs w:val="24"/>
              </w:rPr>
              <w:t>Mean</w:t>
            </w:r>
          </w:p>
        </w:tc>
        <w:tc>
          <w:tcPr>
            <w:tcW w:w="695" w:type="dxa"/>
            <w:tcBorders>
              <w:top w:val="single" w:sz="4" w:space="0" w:color="auto"/>
              <w:left w:val="nil"/>
              <w:bottom w:val="single" w:sz="4" w:space="0" w:color="auto"/>
              <w:right w:val="nil"/>
            </w:tcBorders>
            <w:hideMark/>
          </w:tcPr>
          <w:p>
            <w:pPr>
              <w:pStyle w:val="style0"/>
              <w:spacing w:after="0" w:lineRule="auto" w:line="256"/>
              <w:rPr>
                <w:rFonts w:ascii="Times New Roman" w:cs="Times New Roman" w:hAnsi="Times New Roman"/>
                <w:b/>
                <w:sz w:val="24"/>
                <w:szCs w:val="24"/>
              </w:rPr>
            </w:pPr>
            <w:r>
              <w:rPr>
                <w:rFonts w:ascii="Times New Roman" w:cs="Times New Roman" w:hAnsi="Times New Roman"/>
                <w:b/>
                <w:sz w:val="24"/>
                <w:szCs w:val="24"/>
              </w:rPr>
              <w:t xml:space="preserve">Std. </w:t>
            </w:r>
          </w:p>
        </w:tc>
        <w:tc>
          <w:tcPr>
            <w:tcW w:w="720" w:type="dxa"/>
            <w:tcBorders>
              <w:top w:val="single" w:sz="4" w:space="0" w:color="auto"/>
              <w:left w:val="nil"/>
              <w:bottom w:val="single" w:sz="4" w:space="0" w:color="auto"/>
              <w:right w:val="nil"/>
            </w:tcBorders>
            <w:hideMark/>
          </w:tcPr>
          <w:p>
            <w:pPr>
              <w:pStyle w:val="style0"/>
              <w:spacing w:after="0" w:lineRule="auto" w:line="256"/>
              <w:rPr>
                <w:rFonts w:ascii="Times New Roman" w:cs="Times New Roman" w:hAnsi="Times New Roman"/>
                <w:b/>
                <w:sz w:val="24"/>
                <w:szCs w:val="24"/>
              </w:rPr>
            </w:pPr>
            <w:r>
              <w:rPr>
                <w:rFonts w:ascii="Times New Roman" w:cs="Times New Roman" w:hAnsi="Times New Roman"/>
                <w:b/>
                <w:sz w:val="24"/>
                <w:szCs w:val="24"/>
              </w:rPr>
              <w:t>Df</w:t>
            </w:r>
          </w:p>
        </w:tc>
        <w:tc>
          <w:tcPr>
            <w:tcW w:w="720" w:type="dxa"/>
            <w:tcBorders>
              <w:top w:val="single" w:sz="4" w:space="0" w:color="auto"/>
              <w:left w:val="nil"/>
              <w:bottom w:val="single" w:sz="4" w:space="0" w:color="auto"/>
              <w:right w:val="nil"/>
            </w:tcBorders>
            <w:hideMark/>
          </w:tcPr>
          <w:p>
            <w:pPr>
              <w:pStyle w:val="style0"/>
              <w:spacing w:after="0" w:lineRule="auto" w:line="256"/>
              <w:rPr>
                <w:rFonts w:ascii="Times New Roman" w:cs="Times New Roman" w:hAnsi="Times New Roman"/>
                <w:b/>
                <w:sz w:val="24"/>
                <w:szCs w:val="24"/>
              </w:rPr>
            </w:pPr>
            <w:r>
              <w:rPr>
                <w:rFonts w:ascii="Times New Roman" w:cs="Times New Roman" w:hAnsi="Times New Roman"/>
                <w:b/>
                <w:sz w:val="24"/>
                <w:szCs w:val="24"/>
              </w:rPr>
              <w:t>t-</w:t>
            </w:r>
            <w:r>
              <w:rPr>
                <w:rFonts w:ascii="Times New Roman" w:cs="Times New Roman" w:hAnsi="Times New Roman"/>
                <w:b/>
                <w:sz w:val="24"/>
                <w:szCs w:val="24"/>
              </w:rPr>
              <w:t>cal</w:t>
            </w:r>
          </w:p>
        </w:tc>
        <w:tc>
          <w:tcPr>
            <w:tcW w:w="1170" w:type="dxa"/>
            <w:tcBorders>
              <w:top w:val="single" w:sz="4" w:space="0" w:color="auto"/>
              <w:left w:val="nil"/>
              <w:bottom w:val="single" w:sz="4" w:space="0" w:color="auto"/>
              <w:right w:val="nil"/>
            </w:tcBorders>
            <w:hideMark/>
          </w:tcPr>
          <w:p>
            <w:pPr>
              <w:pStyle w:val="style0"/>
              <w:spacing w:after="0" w:lineRule="auto" w:line="256"/>
              <w:rPr>
                <w:rFonts w:ascii="Times New Roman" w:cs="Times New Roman" w:hAnsi="Times New Roman"/>
                <w:b/>
                <w:sz w:val="24"/>
                <w:szCs w:val="24"/>
              </w:rPr>
            </w:pPr>
            <w:r>
              <w:rPr>
                <w:rFonts w:ascii="Times New Roman" w:cs="Times New Roman" w:hAnsi="Times New Roman"/>
                <w:b/>
                <w:sz w:val="24"/>
                <w:szCs w:val="24"/>
              </w:rPr>
              <w:t xml:space="preserve"> t-crit</w:t>
            </w:r>
          </w:p>
        </w:tc>
        <w:tc>
          <w:tcPr>
            <w:tcW w:w="1530" w:type="dxa"/>
            <w:tcBorders>
              <w:top w:val="single" w:sz="4" w:space="0" w:color="auto"/>
              <w:left w:val="nil"/>
              <w:bottom w:val="single" w:sz="4" w:space="0" w:color="auto"/>
              <w:right w:val="nil"/>
            </w:tcBorders>
            <w:hideMark/>
          </w:tcPr>
          <w:p>
            <w:pPr>
              <w:pStyle w:val="style0"/>
              <w:spacing w:after="0" w:lineRule="auto" w:line="256"/>
              <w:rPr>
                <w:rFonts w:ascii="Times New Roman" w:cs="Times New Roman" w:hAnsi="Times New Roman"/>
                <w:b/>
                <w:sz w:val="24"/>
                <w:szCs w:val="24"/>
              </w:rPr>
            </w:pPr>
            <w:r>
              <w:rPr>
                <w:rFonts w:ascii="Times New Roman" w:cs="Times New Roman" w:hAnsi="Times New Roman"/>
                <w:b/>
                <w:sz w:val="24"/>
                <w:szCs w:val="24"/>
              </w:rPr>
              <w:t>Decision</w:t>
            </w:r>
          </w:p>
        </w:tc>
      </w:tr>
      <w:tr>
        <w:tblPrEx/>
        <w:trPr>
          <w:jc w:val="center"/>
        </w:trPr>
        <w:tc>
          <w:tcPr>
            <w:tcW w:w="598" w:type="dxa"/>
            <w:tcBorders>
              <w:top w:val="single" w:sz="4" w:space="0" w:color="auto"/>
              <w:left w:val="nil"/>
              <w:bottom w:val="nil"/>
              <w:right w:val="nil"/>
            </w:tcBorders>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11</w:t>
            </w:r>
          </w:p>
        </w:tc>
        <w:tc>
          <w:tcPr>
            <w:tcW w:w="1580" w:type="dxa"/>
            <w:tcBorders>
              <w:top w:val="single" w:sz="4" w:space="0" w:color="auto"/>
              <w:left w:val="nil"/>
              <w:bottom w:val="nil"/>
              <w:right w:val="nil"/>
            </w:tcBorders>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Below 44</w:t>
            </w:r>
          </w:p>
          <w:p>
            <w:pPr>
              <w:pStyle w:val="style0"/>
              <w:spacing w:after="0" w:lineRule="auto" w:line="256"/>
              <w:rPr>
                <w:rFonts w:ascii="Times New Roman" w:cs="Times New Roman" w:hAnsi="Times New Roman"/>
                <w:b/>
                <w:sz w:val="24"/>
                <w:szCs w:val="24"/>
              </w:rPr>
            </w:pPr>
            <w:r>
              <w:rPr>
                <w:rFonts w:ascii="Times New Roman" w:cs="Times New Roman" w:hAnsi="Times New Roman"/>
                <w:sz w:val="24"/>
                <w:szCs w:val="24"/>
              </w:rPr>
              <w:t>Above 45</w:t>
            </w:r>
          </w:p>
        </w:tc>
        <w:tc>
          <w:tcPr>
            <w:tcW w:w="270" w:type="dxa"/>
            <w:tcBorders>
              <w:top w:val="single" w:sz="4" w:space="0" w:color="auto"/>
              <w:left w:val="nil"/>
              <w:bottom w:val="nil"/>
              <w:right w:val="nil"/>
            </w:tcBorders>
          </w:tcPr>
          <w:p>
            <w:pPr>
              <w:pStyle w:val="style0"/>
              <w:spacing w:after="0" w:lineRule="auto" w:line="256"/>
              <w:rPr>
                <w:rFonts w:ascii="Times New Roman" w:cs="Times New Roman" w:hAnsi="Times New Roman"/>
                <w:b/>
                <w:sz w:val="24"/>
                <w:szCs w:val="24"/>
              </w:rPr>
            </w:pPr>
          </w:p>
        </w:tc>
        <w:tc>
          <w:tcPr>
            <w:tcW w:w="236" w:type="dxa"/>
            <w:tcBorders>
              <w:top w:val="single" w:sz="4" w:space="0" w:color="auto"/>
              <w:left w:val="nil"/>
              <w:bottom w:val="nil"/>
              <w:right w:val="nil"/>
            </w:tcBorders>
          </w:tcPr>
          <w:p>
            <w:pPr>
              <w:pStyle w:val="style0"/>
              <w:spacing w:after="0" w:lineRule="auto" w:line="256"/>
              <w:rPr>
                <w:rFonts w:ascii="Times New Roman" w:cs="Times New Roman" w:hAnsi="Times New Roman"/>
                <w:b/>
                <w:sz w:val="24"/>
                <w:szCs w:val="24"/>
              </w:rPr>
            </w:pPr>
          </w:p>
        </w:tc>
        <w:tc>
          <w:tcPr>
            <w:tcW w:w="236" w:type="dxa"/>
            <w:tcBorders>
              <w:top w:val="single" w:sz="4" w:space="0" w:color="auto"/>
              <w:left w:val="nil"/>
              <w:bottom w:val="nil"/>
              <w:right w:val="nil"/>
            </w:tcBorders>
          </w:tcPr>
          <w:p>
            <w:pPr>
              <w:pStyle w:val="style0"/>
              <w:spacing w:after="0" w:lineRule="auto" w:line="256"/>
              <w:rPr>
                <w:rFonts w:ascii="Times New Roman" w:cs="Times New Roman" w:hAnsi="Times New Roman"/>
                <w:b/>
                <w:sz w:val="24"/>
                <w:szCs w:val="24"/>
              </w:rPr>
            </w:pPr>
          </w:p>
        </w:tc>
        <w:tc>
          <w:tcPr>
            <w:tcW w:w="887" w:type="dxa"/>
            <w:tcBorders>
              <w:top w:val="single" w:sz="4" w:space="0" w:color="auto"/>
              <w:left w:val="nil"/>
              <w:bottom w:val="nil"/>
              <w:right w:val="nil"/>
            </w:tcBorders>
            <w:hideMark/>
          </w:tcPr>
          <w:p>
            <w:pPr>
              <w:pStyle w:val="style0"/>
              <w:spacing w:after="0" w:lineRule="auto" w:line="256"/>
              <w:rPr>
                <w:rFonts w:ascii="Times New Roman" w:cs="Times New Roman" w:hAnsi="Times New Roman"/>
                <w:sz w:val="24"/>
                <w:szCs w:val="24"/>
              </w:rPr>
            </w:pPr>
            <w:r>
              <w:rPr>
                <w:rFonts w:ascii="Times New Roman" w:cs="Times New Roman" w:hAnsi="Times New Roman"/>
                <w:b/>
                <w:sz w:val="24"/>
                <w:szCs w:val="24"/>
              </w:rPr>
              <w:t xml:space="preserve">  </w:t>
            </w:r>
            <w:r>
              <w:rPr>
                <w:rFonts w:ascii="Times New Roman" w:cs="Times New Roman" w:hAnsi="Times New Roman"/>
                <w:sz w:val="24"/>
                <w:szCs w:val="24"/>
              </w:rPr>
              <w:t>99</w:t>
            </w:r>
          </w:p>
          <w:p>
            <w:pPr>
              <w:pStyle w:val="style0"/>
              <w:spacing w:after="0" w:lineRule="auto" w:line="256"/>
              <w:rPr>
                <w:rFonts w:ascii="Times New Roman" w:cs="Times New Roman" w:hAnsi="Times New Roman"/>
                <w:b/>
                <w:sz w:val="24"/>
                <w:szCs w:val="24"/>
              </w:rPr>
            </w:pPr>
            <w:r>
              <w:rPr>
                <w:rFonts w:ascii="Times New Roman" w:cs="Times New Roman" w:hAnsi="Times New Roman"/>
                <w:sz w:val="24"/>
                <w:szCs w:val="24"/>
              </w:rPr>
              <w:t>185</w:t>
            </w:r>
          </w:p>
        </w:tc>
        <w:tc>
          <w:tcPr>
            <w:tcW w:w="826" w:type="dxa"/>
            <w:tcBorders>
              <w:top w:val="single" w:sz="4" w:space="0" w:color="auto"/>
              <w:left w:val="nil"/>
              <w:bottom w:val="nil"/>
              <w:right w:val="nil"/>
            </w:tcBorders>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3.65</w:t>
            </w:r>
          </w:p>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3.49</w:t>
            </w:r>
          </w:p>
        </w:tc>
        <w:tc>
          <w:tcPr>
            <w:tcW w:w="695" w:type="dxa"/>
            <w:tcBorders>
              <w:top w:val="single" w:sz="4" w:space="0" w:color="auto"/>
              <w:left w:val="nil"/>
              <w:bottom w:val="nil"/>
              <w:right w:val="nil"/>
            </w:tcBorders>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0.55</w:t>
            </w:r>
          </w:p>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0.55</w:t>
            </w:r>
          </w:p>
        </w:tc>
        <w:tc>
          <w:tcPr>
            <w:tcW w:w="720" w:type="dxa"/>
            <w:tcBorders>
              <w:top w:val="single" w:sz="4" w:space="0" w:color="auto"/>
              <w:left w:val="nil"/>
              <w:bottom w:val="nil"/>
              <w:right w:val="nil"/>
            </w:tcBorders>
            <w:vAlign w:val="center"/>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282</w:t>
            </w:r>
          </w:p>
        </w:tc>
        <w:tc>
          <w:tcPr>
            <w:tcW w:w="720" w:type="dxa"/>
            <w:tcBorders>
              <w:top w:val="single" w:sz="4" w:space="0" w:color="auto"/>
              <w:left w:val="nil"/>
              <w:bottom w:val="nil"/>
              <w:right w:val="nil"/>
            </w:tcBorders>
            <w:vAlign w:val="center"/>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2.38</w:t>
            </w:r>
          </w:p>
        </w:tc>
        <w:tc>
          <w:tcPr>
            <w:tcW w:w="1170" w:type="dxa"/>
            <w:tcBorders>
              <w:top w:val="single" w:sz="4" w:space="0" w:color="auto"/>
              <w:left w:val="nil"/>
              <w:bottom w:val="nil"/>
              <w:right w:val="nil"/>
            </w:tcBorders>
            <w:vAlign w:val="center"/>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1.97</w:t>
            </w:r>
          </w:p>
        </w:tc>
        <w:tc>
          <w:tcPr>
            <w:tcW w:w="1530" w:type="dxa"/>
            <w:tcBorders>
              <w:top w:val="single" w:sz="4" w:space="0" w:color="auto"/>
              <w:left w:val="nil"/>
              <w:bottom w:val="nil"/>
              <w:right w:val="nil"/>
            </w:tcBorders>
            <w:vAlign w:val="center"/>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 xml:space="preserve">Reject </w:t>
            </w:r>
          </w:p>
        </w:tc>
      </w:tr>
      <w:tr>
        <w:tblPrEx/>
        <w:trPr>
          <w:jc w:val="center"/>
        </w:trPr>
        <w:tc>
          <w:tcPr>
            <w:tcW w:w="598" w:type="dxa"/>
            <w:tcBorders/>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12</w:t>
            </w:r>
          </w:p>
        </w:tc>
        <w:tc>
          <w:tcPr>
            <w:tcW w:w="1580" w:type="dxa"/>
            <w:tcBorders/>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Below 44</w:t>
            </w:r>
          </w:p>
          <w:p>
            <w:pPr>
              <w:pStyle w:val="style0"/>
              <w:spacing w:after="0" w:lineRule="auto" w:line="256"/>
              <w:rPr>
                <w:rFonts w:ascii="Times New Roman" w:cs="Times New Roman" w:hAnsi="Times New Roman"/>
                <w:b/>
                <w:sz w:val="24"/>
                <w:szCs w:val="24"/>
              </w:rPr>
            </w:pPr>
            <w:r>
              <w:rPr>
                <w:rFonts w:ascii="Times New Roman" w:cs="Times New Roman" w:hAnsi="Times New Roman"/>
                <w:sz w:val="24"/>
                <w:szCs w:val="24"/>
              </w:rPr>
              <w:t>Above 45</w:t>
            </w:r>
          </w:p>
        </w:tc>
        <w:tc>
          <w:tcPr>
            <w:tcW w:w="270" w:type="dxa"/>
            <w:tcBorders/>
          </w:tcPr>
          <w:p>
            <w:pPr>
              <w:pStyle w:val="style0"/>
              <w:spacing w:after="0" w:lineRule="auto" w:line="256"/>
              <w:rPr>
                <w:rFonts w:ascii="Times New Roman" w:cs="Times New Roman" w:hAnsi="Times New Roman"/>
                <w:b/>
                <w:sz w:val="24"/>
                <w:szCs w:val="24"/>
              </w:rPr>
            </w:pPr>
          </w:p>
        </w:tc>
        <w:tc>
          <w:tcPr>
            <w:tcW w:w="236" w:type="dxa"/>
            <w:tcBorders/>
          </w:tcPr>
          <w:p>
            <w:pPr>
              <w:pStyle w:val="style0"/>
              <w:spacing w:after="0" w:lineRule="auto" w:line="256"/>
              <w:rPr>
                <w:rFonts w:ascii="Times New Roman" w:cs="Times New Roman" w:hAnsi="Times New Roman"/>
                <w:b/>
                <w:sz w:val="24"/>
                <w:szCs w:val="24"/>
              </w:rPr>
            </w:pPr>
          </w:p>
        </w:tc>
        <w:tc>
          <w:tcPr>
            <w:tcW w:w="236" w:type="dxa"/>
            <w:tcBorders/>
          </w:tcPr>
          <w:p>
            <w:pPr>
              <w:pStyle w:val="style0"/>
              <w:spacing w:after="0" w:lineRule="auto" w:line="256"/>
              <w:rPr>
                <w:rFonts w:ascii="Times New Roman" w:cs="Times New Roman" w:hAnsi="Times New Roman"/>
                <w:b/>
                <w:sz w:val="24"/>
                <w:szCs w:val="24"/>
              </w:rPr>
            </w:pPr>
          </w:p>
        </w:tc>
        <w:tc>
          <w:tcPr>
            <w:tcW w:w="887" w:type="dxa"/>
            <w:tcBorders/>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 xml:space="preserve">  99</w:t>
            </w:r>
          </w:p>
          <w:p>
            <w:pPr>
              <w:pStyle w:val="style0"/>
              <w:spacing w:after="0" w:lineRule="auto" w:line="256"/>
              <w:rPr>
                <w:rFonts w:ascii="Times New Roman" w:cs="Times New Roman" w:hAnsi="Times New Roman"/>
                <w:b/>
                <w:sz w:val="24"/>
                <w:szCs w:val="24"/>
              </w:rPr>
            </w:pPr>
            <w:r>
              <w:rPr>
                <w:rFonts w:ascii="Times New Roman" w:cs="Times New Roman" w:hAnsi="Times New Roman"/>
                <w:sz w:val="24"/>
                <w:szCs w:val="24"/>
              </w:rPr>
              <w:t>185</w:t>
            </w:r>
          </w:p>
        </w:tc>
        <w:tc>
          <w:tcPr>
            <w:tcW w:w="826" w:type="dxa"/>
            <w:tcBorders/>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3.68</w:t>
            </w:r>
          </w:p>
          <w:p>
            <w:pPr>
              <w:pStyle w:val="style0"/>
              <w:spacing w:after="0" w:lineRule="auto" w:line="256"/>
              <w:rPr>
                <w:rFonts w:ascii="Times New Roman" w:cs="Times New Roman" w:hAnsi="Times New Roman"/>
                <w:b/>
                <w:sz w:val="24"/>
                <w:szCs w:val="24"/>
              </w:rPr>
            </w:pPr>
            <w:r>
              <w:rPr>
                <w:rFonts w:ascii="Times New Roman" w:cs="Times New Roman" w:hAnsi="Times New Roman"/>
                <w:sz w:val="24"/>
                <w:szCs w:val="24"/>
              </w:rPr>
              <w:t>3.57</w:t>
            </w:r>
          </w:p>
        </w:tc>
        <w:tc>
          <w:tcPr>
            <w:tcW w:w="695" w:type="dxa"/>
            <w:tcBorders/>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0.58</w:t>
            </w:r>
          </w:p>
          <w:p>
            <w:pPr>
              <w:pStyle w:val="style0"/>
              <w:spacing w:after="0" w:lineRule="auto" w:line="256"/>
              <w:rPr>
                <w:rFonts w:ascii="Times New Roman" w:cs="Times New Roman" w:hAnsi="Times New Roman"/>
                <w:b/>
                <w:sz w:val="24"/>
                <w:szCs w:val="24"/>
              </w:rPr>
            </w:pPr>
            <w:r>
              <w:rPr>
                <w:rFonts w:ascii="Times New Roman" w:cs="Times New Roman" w:hAnsi="Times New Roman"/>
                <w:sz w:val="24"/>
                <w:szCs w:val="24"/>
              </w:rPr>
              <w:t>0.53</w:t>
            </w:r>
          </w:p>
        </w:tc>
        <w:tc>
          <w:tcPr>
            <w:tcW w:w="720" w:type="dxa"/>
            <w:tcBorders/>
            <w:vAlign w:val="center"/>
            <w:hideMark/>
          </w:tcPr>
          <w:p>
            <w:pPr>
              <w:pStyle w:val="style0"/>
              <w:spacing w:after="0" w:lineRule="auto" w:line="256"/>
              <w:rPr>
                <w:rFonts w:ascii="Times New Roman" w:cs="Times New Roman" w:hAnsi="Times New Roman"/>
                <w:b/>
                <w:sz w:val="24"/>
                <w:szCs w:val="24"/>
              </w:rPr>
            </w:pPr>
            <w:r>
              <w:rPr>
                <w:rFonts w:ascii="Times New Roman" w:cs="Times New Roman" w:hAnsi="Times New Roman"/>
                <w:sz w:val="24"/>
                <w:szCs w:val="24"/>
              </w:rPr>
              <w:t>282</w:t>
            </w:r>
          </w:p>
        </w:tc>
        <w:tc>
          <w:tcPr>
            <w:tcW w:w="720" w:type="dxa"/>
            <w:tcBorders/>
            <w:vAlign w:val="center"/>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1.57</w:t>
            </w:r>
          </w:p>
        </w:tc>
        <w:tc>
          <w:tcPr>
            <w:tcW w:w="1170" w:type="dxa"/>
            <w:tcBorders/>
            <w:vAlign w:val="center"/>
            <w:hideMark/>
          </w:tcPr>
          <w:p>
            <w:pPr>
              <w:pStyle w:val="style0"/>
              <w:spacing w:after="0" w:lineRule="auto" w:line="256"/>
              <w:rPr>
                <w:rFonts w:ascii="Times New Roman" w:cs="Times New Roman" w:hAnsi="Times New Roman"/>
                <w:b/>
                <w:sz w:val="24"/>
                <w:szCs w:val="24"/>
              </w:rPr>
            </w:pPr>
            <w:r>
              <w:rPr>
                <w:rFonts w:ascii="Times New Roman" w:cs="Times New Roman" w:hAnsi="Times New Roman"/>
                <w:sz w:val="24"/>
                <w:szCs w:val="24"/>
              </w:rPr>
              <w:t>1.97</w:t>
            </w:r>
          </w:p>
        </w:tc>
        <w:tc>
          <w:tcPr>
            <w:tcW w:w="1530" w:type="dxa"/>
            <w:tcBorders/>
            <w:vAlign w:val="center"/>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 xml:space="preserve">Accept </w:t>
            </w:r>
          </w:p>
        </w:tc>
      </w:tr>
      <w:tr>
        <w:tblPrEx/>
        <w:trPr>
          <w:jc w:val="center"/>
        </w:trPr>
        <w:tc>
          <w:tcPr>
            <w:tcW w:w="598" w:type="dxa"/>
            <w:tcBorders/>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13</w:t>
            </w:r>
          </w:p>
        </w:tc>
        <w:tc>
          <w:tcPr>
            <w:tcW w:w="1580" w:type="dxa"/>
            <w:tcBorders/>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Below 44</w:t>
            </w:r>
          </w:p>
          <w:p>
            <w:pPr>
              <w:pStyle w:val="style0"/>
              <w:spacing w:after="0" w:lineRule="auto" w:line="256"/>
              <w:rPr>
                <w:rFonts w:ascii="Times New Roman" w:cs="Times New Roman" w:hAnsi="Times New Roman"/>
                <w:b/>
                <w:sz w:val="24"/>
                <w:szCs w:val="24"/>
              </w:rPr>
            </w:pPr>
            <w:r>
              <w:rPr>
                <w:rFonts w:ascii="Times New Roman" w:cs="Times New Roman" w:hAnsi="Times New Roman"/>
                <w:sz w:val="24"/>
                <w:szCs w:val="24"/>
              </w:rPr>
              <w:t>Above 45</w:t>
            </w:r>
          </w:p>
        </w:tc>
        <w:tc>
          <w:tcPr>
            <w:tcW w:w="270" w:type="dxa"/>
            <w:tcBorders/>
          </w:tcPr>
          <w:p>
            <w:pPr>
              <w:pStyle w:val="style0"/>
              <w:spacing w:after="0" w:lineRule="auto" w:line="256"/>
              <w:rPr>
                <w:rFonts w:ascii="Times New Roman" w:cs="Times New Roman" w:hAnsi="Times New Roman"/>
                <w:b/>
                <w:sz w:val="24"/>
                <w:szCs w:val="24"/>
              </w:rPr>
            </w:pPr>
          </w:p>
        </w:tc>
        <w:tc>
          <w:tcPr>
            <w:tcW w:w="236" w:type="dxa"/>
            <w:tcBorders/>
          </w:tcPr>
          <w:p>
            <w:pPr>
              <w:pStyle w:val="style0"/>
              <w:spacing w:after="0" w:lineRule="auto" w:line="256"/>
              <w:rPr>
                <w:rFonts w:ascii="Times New Roman" w:cs="Times New Roman" w:hAnsi="Times New Roman"/>
                <w:b/>
                <w:sz w:val="24"/>
                <w:szCs w:val="24"/>
              </w:rPr>
            </w:pPr>
          </w:p>
        </w:tc>
        <w:tc>
          <w:tcPr>
            <w:tcW w:w="236" w:type="dxa"/>
            <w:tcBorders/>
          </w:tcPr>
          <w:p>
            <w:pPr>
              <w:pStyle w:val="style0"/>
              <w:spacing w:after="0" w:lineRule="auto" w:line="256"/>
              <w:rPr>
                <w:rFonts w:ascii="Times New Roman" w:cs="Times New Roman" w:hAnsi="Times New Roman"/>
                <w:b/>
                <w:sz w:val="24"/>
                <w:szCs w:val="24"/>
              </w:rPr>
            </w:pPr>
          </w:p>
        </w:tc>
        <w:tc>
          <w:tcPr>
            <w:tcW w:w="887" w:type="dxa"/>
            <w:tcBorders/>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 xml:space="preserve">  99</w:t>
            </w:r>
          </w:p>
          <w:p>
            <w:pPr>
              <w:pStyle w:val="style0"/>
              <w:spacing w:after="0" w:lineRule="auto" w:line="256"/>
              <w:rPr>
                <w:rFonts w:ascii="Times New Roman" w:cs="Times New Roman" w:hAnsi="Times New Roman"/>
                <w:b/>
                <w:sz w:val="24"/>
                <w:szCs w:val="24"/>
              </w:rPr>
            </w:pPr>
            <w:r>
              <w:rPr>
                <w:rFonts w:ascii="Times New Roman" w:cs="Times New Roman" w:hAnsi="Times New Roman"/>
                <w:sz w:val="24"/>
                <w:szCs w:val="24"/>
              </w:rPr>
              <w:t>185</w:t>
            </w:r>
          </w:p>
        </w:tc>
        <w:tc>
          <w:tcPr>
            <w:tcW w:w="826" w:type="dxa"/>
            <w:tcBorders/>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3.65</w:t>
            </w:r>
          </w:p>
          <w:p>
            <w:pPr>
              <w:pStyle w:val="style0"/>
              <w:spacing w:after="0" w:lineRule="auto" w:line="256"/>
              <w:rPr>
                <w:rFonts w:ascii="Times New Roman" w:cs="Times New Roman" w:hAnsi="Times New Roman"/>
                <w:b/>
                <w:sz w:val="24"/>
                <w:szCs w:val="24"/>
              </w:rPr>
            </w:pPr>
            <w:r>
              <w:rPr>
                <w:rFonts w:ascii="Times New Roman" w:cs="Times New Roman" w:hAnsi="Times New Roman"/>
                <w:sz w:val="24"/>
                <w:szCs w:val="24"/>
              </w:rPr>
              <w:t>3.63</w:t>
            </w:r>
          </w:p>
        </w:tc>
        <w:tc>
          <w:tcPr>
            <w:tcW w:w="695" w:type="dxa"/>
            <w:tcBorders/>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0.57</w:t>
            </w:r>
          </w:p>
          <w:p>
            <w:pPr>
              <w:pStyle w:val="style0"/>
              <w:spacing w:after="0" w:lineRule="auto" w:line="256"/>
              <w:rPr>
                <w:rFonts w:ascii="Times New Roman" w:cs="Times New Roman" w:hAnsi="Times New Roman"/>
                <w:b/>
                <w:sz w:val="24"/>
                <w:szCs w:val="24"/>
              </w:rPr>
            </w:pPr>
            <w:r>
              <w:rPr>
                <w:rFonts w:ascii="Times New Roman" w:cs="Times New Roman" w:hAnsi="Times New Roman"/>
                <w:sz w:val="24"/>
                <w:szCs w:val="24"/>
              </w:rPr>
              <w:t>0.53</w:t>
            </w:r>
          </w:p>
        </w:tc>
        <w:tc>
          <w:tcPr>
            <w:tcW w:w="720" w:type="dxa"/>
            <w:tcBorders/>
            <w:vAlign w:val="center"/>
            <w:hideMark/>
          </w:tcPr>
          <w:p>
            <w:pPr>
              <w:pStyle w:val="style0"/>
              <w:spacing w:after="0" w:lineRule="auto" w:line="256"/>
              <w:rPr>
                <w:rFonts w:ascii="Times New Roman" w:cs="Times New Roman" w:hAnsi="Times New Roman"/>
                <w:b/>
                <w:sz w:val="24"/>
                <w:szCs w:val="24"/>
              </w:rPr>
            </w:pPr>
            <w:r>
              <w:rPr>
                <w:rFonts w:ascii="Times New Roman" w:cs="Times New Roman" w:hAnsi="Times New Roman"/>
                <w:sz w:val="24"/>
                <w:szCs w:val="24"/>
              </w:rPr>
              <w:t>282</w:t>
            </w:r>
          </w:p>
        </w:tc>
        <w:tc>
          <w:tcPr>
            <w:tcW w:w="720" w:type="dxa"/>
            <w:tcBorders/>
            <w:vAlign w:val="center"/>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0.27</w:t>
            </w:r>
          </w:p>
        </w:tc>
        <w:tc>
          <w:tcPr>
            <w:tcW w:w="1170" w:type="dxa"/>
            <w:tcBorders/>
            <w:vAlign w:val="center"/>
            <w:hideMark/>
          </w:tcPr>
          <w:p>
            <w:pPr>
              <w:pStyle w:val="style0"/>
              <w:spacing w:after="0" w:lineRule="auto" w:line="256"/>
              <w:rPr>
                <w:rFonts w:ascii="Times New Roman" w:cs="Times New Roman" w:hAnsi="Times New Roman"/>
                <w:b/>
                <w:sz w:val="24"/>
                <w:szCs w:val="24"/>
              </w:rPr>
            </w:pPr>
            <w:r>
              <w:rPr>
                <w:rFonts w:ascii="Times New Roman" w:cs="Times New Roman" w:hAnsi="Times New Roman"/>
                <w:sz w:val="24"/>
                <w:szCs w:val="24"/>
              </w:rPr>
              <w:t>1.97</w:t>
            </w:r>
          </w:p>
        </w:tc>
        <w:tc>
          <w:tcPr>
            <w:tcW w:w="1530" w:type="dxa"/>
            <w:tcBorders/>
            <w:vAlign w:val="center"/>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Accept</w:t>
            </w:r>
          </w:p>
        </w:tc>
      </w:tr>
      <w:tr>
        <w:tblPrEx/>
        <w:trPr>
          <w:jc w:val="center"/>
        </w:trPr>
        <w:tc>
          <w:tcPr>
            <w:tcW w:w="598" w:type="dxa"/>
            <w:tcBorders/>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14</w:t>
            </w:r>
          </w:p>
        </w:tc>
        <w:tc>
          <w:tcPr>
            <w:tcW w:w="1580" w:type="dxa"/>
            <w:tcBorders/>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Below 44</w:t>
            </w:r>
          </w:p>
          <w:p>
            <w:pPr>
              <w:pStyle w:val="style0"/>
              <w:spacing w:after="0" w:lineRule="auto" w:line="256"/>
              <w:rPr>
                <w:rFonts w:ascii="Times New Roman" w:cs="Times New Roman" w:hAnsi="Times New Roman"/>
                <w:b/>
                <w:sz w:val="24"/>
                <w:szCs w:val="24"/>
              </w:rPr>
            </w:pPr>
            <w:r>
              <w:rPr>
                <w:rFonts w:ascii="Times New Roman" w:cs="Times New Roman" w:hAnsi="Times New Roman"/>
                <w:sz w:val="24"/>
                <w:szCs w:val="24"/>
              </w:rPr>
              <w:t>Above 45</w:t>
            </w:r>
          </w:p>
        </w:tc>
        <w:tc>
          <w:tcPr>
            <w:tcW w:w="270" w:type="dxa"/>
            <w:tcBorders/>
          </w:tcPr>
          <w:p>
            <w:pPr>
              <w:pStyle w:val="style0"/>
              <w:spacing w:after="0" w:lineRule="auto" w:line="256"/>
              <w:rPr>
                <w:rFonts w:ascii="Times New Roman" w:cs="Times New Roman" w:hAnsi="Times New Roman"/>
                <w:b/>
                <w:sz w:val="24"/>
                <w:szCs w:val="24"/>
              </w:rPr>
            </w:pPr>
          </w:p>
        </w:tc>
        <w:tc>
          <w:tcPr>
            <w:tcW w:w="236" w:type="dxa"/>
            <w:tcBorders/>
          </w:tcPr>
          <w:p>
            <w:pPr>
              <w:pStyle w:val="style0"/>
              <w:spacing w:after="0" w:lineRule="auto" w:line="256"/>
              <w:rPr>
                <w:rFonts w:ascii="Times New Roman" w:cs="Times New Roman" w:hAnsi="Times New Roman"/>
                <w:b/>
                <w:sz w:val="24"/>
                <w:szCs w:val="24"/>
              </w:rPr>
            </w:pPr>
          </w:p>
        </w:tc>
        <w:tc>
          <w:tcPr>
            <w:tcW w:w="236" w:type="dxa"/>
            <w:tcBorders/>
          </w:tcPr>
          <w:p>
            <w:pPr>
              <w:pStyle w:val="style0"/>
              <w:spacing w:after="0" w:lineRule="auto" w:line="256"/>
              <w:rPr>
                <w:rFonts w:ascii="Times New Roman" w:cs="Times New Roman" w:hAnsi="Times New Roman"/>
                <w:b/>
                <w:sz w:val="24"/>
                <w:szCs w:val="24"/>
              </w:rPr>
            </w:pPr>
          </w:p>
        </w:tc>
        <w:tc>
          <w:tcPr>
            <w:tcW w:w="887" w:type="dxa"/>
            <w:tcBorders/>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 xml:space="preserve">  99</w:t>
            </w:r>
          </w:p>
          <w:p>
            <w:pPr>
              <w:pStyle w:val="style0"/>
              <w:spacing w:after="0" w:lineRule="auto" w:line="256"/>
              <w:rPr>
                <w:rFonts w:ascii="Times New Roman" w:cs="Times New Roman" w:hAnsi="Times New Roman"/>
                <w:b/>
                <w:sz w:val="24"/>
                <w:szCs w:val="24"/>
              </w:rPr>
            </w:pPr>
            <w:r>
              <w:rPr>
                <w:rFonts w:ascii="Times New Roman" w:cs="Times New Roman" w:hAnsi="Times New Roman"/>
                <w:sz w:val="24"/>
                <w:szCs w:val="24"/>
              </w:rPr>
              <w:t>185</w:t>
            </w:r>
          </w:p>
        </w:tc>
        <w:tc>
          <w:tcPr>
            <w:tcW w:w="826" w:type="dxa"/>
            <w:tcBorders/>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3.52</w:t>
            </w:r>
          </w:p>
          <w:p>
            <w:pPr>
              <w:pStyle w:val="style0"/>
              <w:spacing w:after="0" w:lineRule="auto" w:line="256"/>
              <w:rPr>
                <w:rFonts w:ascii="Times New Roman" w:cs="Times New Roman" w:hAnsi="Times New Roman"/>
                <w:b/>
                <w:sz w:val="24"/>
                <w:szCs w:val="24"/>
              </w:rPr>
            </w:pPr>
            <w:r>
              <w:rPr>
                <w:rFonts w:ascii="Times New Roman" w:cs="Times New Roman" w:hAnsi="Times New Roman"/>
                <w:sz w:val="24"/>
                <w:szCs w:val="24"/>
              </w:rPr>
              <w:t>3.52</w:t>
            </w:r>
          </w:p>
        </w:tc>
        <w:tc>
          <w:tcPr>
            <w:tcW w:w="695" w:type="dxa"/>
            <w:tcBorders/>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0.52</w:t>
            </w:r>
          </w:p>
          <w:p>
            <w:pPr>
              <w:pStyle w:val="style0"/>
              <w:spacing w:after="0" w:lineRule="auto" w:line="256"/>
              <w:rPr>
                <w:rFonts w:ascii="Times New Roman" w:cs="Times New Roman" w:hAnsi="Times New Roman"/>
                <w:b/>
                <w:sz w:val="24"/>
                <w:szCs w:val="24"/>
              </w:rPr>
            </w:pPr>
            <w:r>
              <w:rPr>
                <w:rFonts w:ascii="Times New Roman" w:cs="Times New Roman" w:hAnsi="Times New Roman"/>
                <w:sz w:val="24"/>
                <w:szCs w:val="24"/>
              </w:rPr>
              <w:t>0.51</w:t>
            </w:r>
          </w:p>
        </w:tc>
        <w:tc>
          <w:tcPr>
            <w:tcW w:w="720" w:type="dxa"/>
            <w:tcBorders/>
            <w:vAlign w:val="center"/>
            <w:hideMark/>
          </w:tcPr>
          <w:p>
            <w:pPr>
              <w:pStyle w:val="style0"/>
              <w:spacing w:after="0" w:lineRule="auto" w:line="256"/>
              <w:rPr>
                <w:rFonts w:ascii="Times New Roman" w:cs="Times New Roman" w:hAnsi="Times New Roman"/>
                <w:b/>
                <w:sz w:val="24"/>
                <w:szCs w:val="24"/>
              </w:rPr>
            </w:pPr>
            <w:r>
              <w:rPr>
                <w:rFonts w:ascii="Times New Roman" w:cs="Times New Roman" w:hAnsi="Times New Roman"/>
                <w:sz w:val="24"/>
                <w:szCs w:val="24"/>
              </w:rPr>
              <w:t>282</w:t>
            </w:r>
          </w:p>
        </w:tc>
        <w:tc>
          <w:tcPr>
            <w:tcW w:w="720" w:type="dxa"/>
            <w:tcBorders/>
            <w:vAlign w:val="center"/>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0.07</w:t>
            </w:r>
          </w:p>
        </w:tc>
        <w:tc>
          <w:tcPr>
            <w:tcW w:w="1170" w:type="dxa"/>
            <w:tcBorders/>
            <w:vAlign w:val="center"/>
            <w:hideMark/>
          </w:tcPr>
          <w:p>
            <w:pPr>
              <w:pStyle w:val="style0"/>
              <w:spacing w:after="0" w:lineRule="auto" w:line="256"/>
              <w:rPr>
                <w:rFonts w:ascii="Times New Roman" w:cs="Times New Roman" w:hAnsi="Times New Roman"/>
                <w:b/>
                <w:sz w:val="24"/>
                <w:szCs w:val="24"/>
              </w:rPr>
            </w:pPr>
            <w:r>
              <w:rPr>
                <w:rFonts w:ascii="Times New Roman" w:cs="Times New Roman" w:hAnsi="Times New Roman"/>
                <w:sz w:val="24"/>
                <w:szCs w:val="24"/>
              </w:rPr>
              <w:t>1.97</w:t>
            </w:r>
          </w:p>
        </w:tc>
        <w:tc>
          <w:tcPr>
            <w:tcW w:w="1530" w:type="dxa"/>
            <w:tcBorders/>
            <w:vAlign w:val="center"/>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 xml:space="preserve">Accept </w:t>
            </w:r>
          </w:p>
        </w:tc>
      </w:tr>
      <w:tr>
        <w:tblPrEx/>
        <w:trPr>
          <w:jc w:val="center"/>
        </w:trPr>
        <w:tc>
          <w:tcPr>
            <w:tcW w:w="598" w:type="dxa"/>
            <w:tcBorders/>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15</w:t>
            </w:r>
          </w:p>
        </w:tc>
        <w:tc>
          <w:tcPr>
            <w:tcW w:w="1580" w:type="dxa"/>
            <w:tcBorders/>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Below 44</w:t>
            </w:r>
          </w:p>
          <w:p>
            <w:pPr>
              <w:pStyle w:val="style0"/>
              <w:spacing w:after="0" w:lineRule="auto" w:line="256"/>
              <w:rPr>
                <w:rFonts w:ascii="Times New Roman" w:cs="Times New Roman" w:hAnsi="Times New Roman"/>
                <w:b/>
                <w:sz w:val="24"/>
                <w:szCs w:val="24"/>
              </w:rPr>
            </w:pPr>
            <w:r>
              <w:rPr>
                <w:rFonts w:ascii="Times New Roman" w:cs="Times New Roman" w:hAnsi="Times New Roman"/>
                <w:sz w:val="24"/>
                <w:szCs w:val="24"/>
              </w:rPr>
              <w:t>Above 45</w:t>
            </w:r>
          </w:p>
        </w:tc>
        <w:tc>
          <w:tcPr>
            <w:tcW w:w="270" w:type="dxa"/>
            <w:tcBorders/>
          </w:tcPr>
          <w:p>
            <w:pPr>
              <w:pStyle w:val="style0"/>
              <w:spacing w:after="0" w:lineRule="auto" w:line="256"/>
              <w:rPr>
                <w:rFonts w:ascii="Times New Roman" w:cs="Times New Roman" w:hAnsi="Times New Roman"/>
                <w:b/>
                <w:sz w:val="24"/>
                <w:szCs w:val="24"/>
              </w:rPr>
            </w:pPr>
          </w:p>
        </w:tc>
        <w:tc>
          <w:tcPr>
            <w:tcW w:w="236" w:type="dxa"/>
            <w:tcBorders/>
          </w:tcPr>
          <w:p>
            <w:pPr>
              <w:pStyle w:val="style0"/>
              <w:spacing w:after="0" w:lineRule="auto" w:line="256"/>
              <w:rPr>
                <w:rFonts w:ascii="Times New Roman" w:cs="Times New Roman" w:hAnsi="Times New Roman"/>
                <w:b/>
                <w:sz w:val="24"/>
                <w:szCs w:val="24"/>
              </w:rPr>
            </w:pPr>
          </w:p>
        </w:tc>
        <w:tc>
          <w:tcPr>
            <w:tcW w:w="236" w:type="dxa"/>
            <w:tcBorders/>
          </w:tcPr>
          <w:p>
            <w:pPr>
              <w:pStyle w:val="style0"/>
              <w:spacing w:after="0" w:lineRule="auto" w:line="256"/>
              <w:rPr>
                <w:rFonts w:ascii="Times New Roman" w:cs="Times New Roman" w:hAnsi="Times New Roman"/>
                <w:b/>
                <w:sz w:val="24"/>
                <w:szCs w:val="24"/>
              </w:rPr>
            </w:pPr>
          </w:p>
        </w:tc>
        <w:tc>
          <w:tcPr>
            <w:tcW w:w="887" w:type="dxa"/>
            <w:tcBorders/>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 xml:space="preserve">  99</w:t>
            </w:r>
          </w:p>
          <w:p>
            <w:pPr>
              <w:pStyle w:val="style0"/>
              <w:spacing w:after="0" w:lineRule="auto" w:line="256"/>
              <w:rPr>
                <w:rFonts w:ascii="Times New Roman" w:cs="Times New Roman" w:hAnsi="Times New Roman"/>
                <w:b/>
                <w:sz w:val="24"/>
                <w:szCs w:val="24"/>
              </w:rPr>
            </w:pPr>
            <w:r>
              <w:rPr>
                <w:rFonts w:ascii="Times New Roman" w:cs="Times New Roman" w:hAnsi="Times New Roman"/>
                <w:sz w:val="24"/>
                <w:szCs w:val="24"/>
              </w:rPr>
              <w:t>185</w:t>
            </w:r>
          </w:p>
        </w:tc>
        <w:tc>
          <w:tcPr>
            <w:tcW w:w="826" w:type="dxa"/>
            <w:tcBorders/>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3.67</w:t>
            </w:r>
          </w:p>
          <w:p>
            <w:pPr>
              <w:pStyle w:val="style0"/>
              <w:spacing w:after="0" w:lineRule="auto" w:line="256"/>
              <w:rPr>
                <w:rFonts w:ascii="Times New Roman" w:cs="Times New Roman" w:hAnsi="Times New Roman"/>
                <w:b/>
                <w:sz w:val="24"/>
                <w:szCs w:val="24"/>
              </w:rPr>
            </w:pPr>
            <w:r>
              <w:rPr>
                <w:rFonts w:ascii="Times New Roman" w:cs="Times New Roman" w:hAnsi="Times New Roman"/>
                <w:sz w:val="24"/>
                <w:szCs w:val="24"/>
              </w:rPr>
              <w:t>3.54</w:t>
            </w:r>
          </w:p>
        </w:tc>
        <w:tc>
          <w:tcPr>
            <w:tcW w:w="695" w:type="dxa"/>
            <w:tcBorders/>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0.60</w:t>
            </w:r>
          </w:p>
          <w:p>
            <w:pPr>
              <w:pStyle w:val="style0"/>
              <w:spacing w:after="0" w:lineRule="auto" w:line="256"/>
              <w:rPr>
                <w:rFonts w:ascii="Times New Roman" w:cs="Times New Roman" w:hAnsi="Times New Roman"/>
                <w:b/>
                <w:sz w:val="24"/>
                <w:szCs w:val="24"/>
              </w:rPr>
            </w:pPr>
            <w:r>
              <w:rPr>
                <w:rFonts w:ascii="Times New Roman" w:cs="Times New Roman" w:hAnsi="Times New Roman"/>
                <w:sz w:val="24"/>
                <w:szCs w:val="24"/>
              </w:rPr>
              <w:t>0.58</w:t>
            </w:r>
          </w:p>
        </w:tc>
        <w:tc>
          <w:tcPr>
            <w:tcW w:w="720" w:type="dxa"/>
            <w:tcBorders/>
            <w:vAlign w:val="center"/>
            <w:hideMark/>
          </w:tcPr>
          <w:p>
            <w:pPr>
              <w:pStyle w:val="style0"/>
              <w:spacing w:after="0" w:lineRule="auto" w:line="256"/>
              <w:rPr>
                <w:rFonts w:ascii="Times New Roman" w:cs="Times New Roman" w:hAnsi="Times New Roman"/>
                <w:b/>
                <w:sz w:val="24"/>
                <w:szCs w:val="24"/>
              </w:rPr>
            </w:pPr>
            <w:r>
              <w:rPr>
                <w:rFonts w:ascii="Times New Roman" w:cs="Times New Roman" w:hAnsi="Times New Roman"/>
                <w:sz w:val="24"/>
                <w:szCs w:val="24"/>
              </w:rPr>
              <w:t>282</w:t>
            </w:r>
          </w:p>
        </w:tc>
        <w:tc>
          <w:tcPr>
            <w:tcW w:w="720" w:type="dxa"/>
            <w:tcBorders/>
            <w:vAlign w:val="center"/>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0.59</w:t>
            </w:r>
          </w:p>
        </w:tc>
        <w:tc>
          <w:tcPr>
            <w:tcW w:w="1170" w:type="dxa"/>
            <w:tcBorders/>
            <w:vAlign w:val="center"/>
            <w:hideMark/>
          </w:tcPr>
          <w:p>
            <w:pPr>
              <w:pStyle w:val="style0"/>
              <w:spacing w:after="0" w:lineRule="auto" w:line="256"/>
              <w:rPr>
                <w:rFonts w:ascii="Times New Roman" w:cs="Times New Roman" w:hAnsi="Times New Roman"/>
                <w:b/>
                <w:sz w:val="24"/>
                <w:szCs w:val="24"/>
              </w:rPr>
            </w:pPr>
            <w:r>
              <w:rPr>
                <w:rFonts w:ascii="Times New Roman" w:cs="Times New Roman" w:hAnsi="Times New Roman"/>
                <w:sz w:val="24"/>
                <w:szCs w:val="24"/>
              </w:rPr>
              <w:t>1.97</w:t>
            </w:r>
          </w:p>
        </w:tc>
        <w:tc>
          <w:tcPr>
            <w:tcW w:w="1530" w:type="dxa"/>
            <w:tcBorders/>
            <w:vAlign w:val="center"/>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 xml:space="preserve">Accept </w:t>
            </w:r>
          </w:p>
        </w:tc>
      </w:tr>
      <w:tr>
        <w:tblPrEx/>
        <w:trPr>
          <w:jc w:val="center"/>
        </w:trPr>
        <w:tc>
          <w:tcPr>
            <w:tcW w:w="598" w:type="dxa"/>
            <w:tcBorders/>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16</w:t>
            </w:r>
          </w:p>
        </w:tc>
        <w:tc>
          <w:tcPr>
            <w:tcW w:w="1580" w:type="dxa"/>
            <w:tcBorders/>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Below 44</w:t>
            </w:r>
          </w:p>
          <w:p>
            <w:pPr>
              <w:pStyle w:val="style0"/>
              <w:spacing w:after="0" w:lineRule="auto" w:line="256"/>
              <w:rPr>
                <w:rFonts w:ascii="Times New Roman" w:cs="Times New Roman" w:hAnsi="Times New Roman"/>
                <w:b/>
                <w:sz w:val="24"/>
                <w:szCs w:val="24"/>
              </w:rPr>
            </w:pPr>
            <w:r>
              <w:rPr>
                <w:rFonts w:ascii="Times New Roman" w:cs="Times New Roman" w:hAnsi="Times New Roman"/>
                <w:sz w:val="24"/>
                <w:szCs w:val="24"/>
              </w:rPr>
              <w:t>Above 45</w:t>
            </w:r>
          </w:p>
        </w:tc>
        <w:tc>
          <w:tcPr>
            <w:tcW w:w="270" w:type="dxa"/>
            <w:tcBorders/>
          </w:tcPr>
          <w:p>
            <w:pPr>
              <w:pStyle w:val="style0"/>
              <w:spacing w:after="0" w:lineRule="auto" w:line="256"/>
              <w:rPr>
                <w:rFonts w:ascii="Times New Roman" w:cs="Times New Roman" w:hAnsi="Times New Roman"/>
                <w:b/>
                <w:sz w:val="24"/>
                <w:szCs w:val="24"/>
              </w:rPr>
            </w:pPr>
          </w:p>
        </w:tc>
        <w:tc>
          <w:tcPr>
            <w:tcW w:w="236" w:type="dxa"/>
            <w:tcBorders/>
          </w:tcPr>
          <w:p>
            <w:pPr>
              <w:pStyle w:val="style0"/>
              <w:spacing w:after="0" w:lineRule="auto" w:line="256"/>
              <w:rPr>
                <w:rFonts w:ascii="Times New Roman" w:cs="Times New Roman" w:hAnsi="Times New Roman"/>
                <w:b/>
                <w:sz w:val="24"/>
                <w:szCs w:val="24"/>
              </w:rPr>
            </w:pPr>
          </w:p>
        </w:tc>
        <w:tc>
          <w:tcPr>
            <w:tcW w:w="236" w:type="dxa"/>
            <w:tcBorders/>
          </w:tcPr>
          <w:p>
            <w:pPr>
              <w:pStyle w:val="style0"/>
              <w:spacing w:after="0" w:lineRule="auto" w:line="256"/>
              <w:rPr>
                <w:rFonts w:ascii="Times New Roman" w:cs="Times New Roman" w:hAnsi="Times New Roman"/>
                <w:b/>
                <w:sz w:val="24"/>
                <w:szCs w:val="24"/>
              </w:rPr>
            </w:pPr>
          </w:p>
        </w:tc>
        <w:tc>
          <w:tcPr>
            <w:tcW w:w="887" w:type="dxa"/>
            <w:tcBorders/>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 xml:space="preserve">  99</w:t>
            </w:r>
          </w:p>
          <w:p>
            <w:pPr>
              <w:pStyle w:val="style0"/>
              <w:spacing w:after="0" w:lineRule="auto" w:line="256"/>
              <w:rPr>
                <w:rFonts w:ascii="Times New Roman" w:cs="Times New Roman" w:hAnsi="Times New Roman"/>
                <w:b/>
                <w:sz w:val="24"/>
                <w:szCs w:val="24"/>
              </w:rPr>
            </w:pPr>
            <w:r>
              <w:rPr>
                <w:rFonts w:ascii="Times New Roman" w:cs="Times New Roman" w:hAnsi="Times New Roman"/>
                <w:sz w:val="24"/>
                <w:szCs w:val="24"/>
              </w:rPr>
              <w:t>185</w:t>
            </w:r>
          </w:p>
        </w:tc>
        <w:tc>
          <w:tcPr>
            <w:tcW w:w="826" w:type="dxa"/>
            <w:tcBorders/>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3.66</w:t>
            </w:r>
          </w:p>
          <w:p>
            <w:pPr>
              <w:pStyle w:val="style0"/>
              <w:spacing w:after="0" w:lineRule="auto" w:line="256"/>
              <w:rPr>
                <w:rFonts w:ascii="Times New Roman" w:cs="Times New Roman" w:hAnsi="Times New Roman"/>
                <w:b/>
                <w:sz w:val="24"/>
                <w:szCs w:val="24"/>
              </w:rPr>
            </w:pPr>
            <w:r>
              <w:rPr>
                <w:rFonts w:ascii="Times New Roman" w:cs="Times New Roman" w:hAnsi="Times New Roman"/>
                <w:sz w:val="24"/>
                <w:szCs w:val="24"/>
              </w:rPr>
              <w:t>3.49</w:t>
            </w:r>
          </w:p>
        </w:tc>
        <w:tc>
          <w:tcPr>
            <w:tcW w:w="695" w:type="dxa"/>
            <w:tcBorders/>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0.68</w:t>
            </w:r>
          </w:p>
          <w:p>
            <w:pPr>
              <w:pStyle w:val="style0"/>
              <w:spacing w:after="0" w:lineRule="auto" w:line="256"/>
              <w:rPr>
                <w:rFonts w:ascii="Times New Roman" w:cs="Times New Roman" w:hAnsi="Times New Roman"/>
                <w:b/>
                <w:sz w:val="24"/>
                <w:szCs w:val="24"/>
              </w:rPr>
            </w:pPr>
            <w:r>
              <w:rPr>
                <w:rFonts w:ascii="Times New Roman" w:cs="Times New Roman" w:hAnsi="Times New Roman"/>
                <w:sz w:val="24"/>
                <w:szCs w:val="24"/>
              </w:rPr>
              <w:t>0.61</w:t>
            </w:r>
          </w:p>
        </w:tc>
        <w:tc>
          <w:tcPr>
            <w:tcW w:w="720" w:type="dxa"/>
            <w:tcBorders/>
            <w:vAlign w:val="center"/>
            <w:hideMark/>
          </w:tcPr>
          <w:p>
            <w:pPr>
              <w:pStyle w:val="style0"/>
              <w:spacing w:after="0" w:lineRule="auto" w:line="256"/>
              <w:rPr>
                <w:rFonts w:ascii="Times New Roman" w:cs="Times New Roman" w:hAnsi="Times New Roman"/>
                <w:b/>
                <w:sz w:val="24"/>
                <w:szCs w:val="24"/>
              </w:rPr>
            </w:pPr>
            <w:r>
              <w:rPr>
                <w:rFonts w:ascii="Times New Roman" w:cs="Times New Roman" w:hAnsi="Times New Roman"/>
                <w:sz w:val="24"/>
                <w:szCs w:val="24"/>
              </w:rPr>
              <w:t>282</w:t>
            </w:r>
          </w:p>
        </w:tc>
        <w:tc>
          <w:tcPr>
            <w:tcW w:w="720" w:type="dxa"/>
            <w:tcBorders/>
            <w:vAlign w:val="center"/>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0.61</w:t>
            </w:r>
          </w:p>
        </w:tc>
        <w:tc>
          <w:tcPr>
            <w:tcW w:w="1170" w:type="dxa"/>
            <w:tcBorders/>
            <w:vAlign w:val="center"/>
            <w:hideMark/>
          </w:tcPr>
          <w:p>
            <w:pPr>
              <w:pStyle w:val="style0"/>
              <w:spacing w:after="0" w:lineRule="auto" w:line="256"/>
              <w:rPr>
                <w:rFonts w:ascii="Times New Roman" w:cs="Times New Roman" w:hAnsi="Times New Roman"/>
                <w:b/>
                <w:sz w:val="24"/>
                <w:szCs w:val="24"/>
              </w:rPr>
            </w:pPr>
            <w:r>
              <w:rPr>
                <w:rFonts w:ascii="Times New Roman" w:cs="Times New Roman" w:hAnsi="Times New Roman"/>
                <w:sz w:val="24"/>
                <w:szCs w:val="24"/>
              </w:rPr>
              <w:t>1.97</w:t>
            </w:r>
          </w:p>
        </w:tc>
        <w:tc>
          <w:tcPr>
            <w:tcW w:w="1530" w:type="dxa"/>
            <w:tcBorders/>
            <w:vAlign w:val="center"/>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 xml:space="preserve">Accept </w:t>
            </w:r>
          </w:p>
        </w:tc>
      </w:tr>
      <w:tr>
        <w:tblPrEx/>
        <w:trPr>
          <w:jc w:val="center"/>
        </w:trPr>
        <w:tc>
          <w:tcPr>
            <w:tcW w:w="598" w:type="dxa"/>
            <w:tcBorders/>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17</w:t>
            </w:r>
          </w:p>
        </w:tc>
        <w:tc>
          <w:tcPr>
            <w:tcW w:w="1580" w:type="dxa"/>
            <w:tcBorders/>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Below 44</w:t>
            </w:r>
          </w:p>
          <w:p>
            <w:pPr>
              <w:pStyle w:val="style0"/>
              <w:spacing w:after="0" w:lineRule="auto" w:line="256"/>
              <w:rPr>
                <w:rFonts w:ascii="Times New Roman" w:cs="Times New Roman" w:hAnsi="Times New Roman"/>
                <w:b/>
                <w:sz w:val="24"/>
                <w:szCs w:val="24"/>
              </w:rPr>
            </w:pPr>
            <w:r>
              <w:rPr>
                <w:rFonts w:ascii="Times New Roman" w:cs="Times New Roman" w:hAnsi="Times New Roman"/>
                <w:sz w:val="24"/>
                <w:szCs w:val="24"/>
              </w:rPr>
              <w:t>Above 45</w:t>
            </w:r>
          </w:p>
        </w:tc>
        <w:tc>
          <w:tcPr>
            <w:tcW w:w="270" w:type="dxa"/>
            <w:tcBorders/>
          </w:tcPr>
          <w:p>
            <w:pPr>
              <w:pStyle w:val="style0"/>
              <w:spacing w:after="0" w:lineRule="auto" w:line="256"/>
              <w:rPr>
                <w:rFonts w:ascii="Times New Roman" w:cs="Times New Roman" w:hAnsi="Times New Roman"/>
                <w:b/>
                <w:sz w:val="24"/>
                <w:szCs w:val="24"/>
              </w:rPr>
            </w:pPr>
          </w:p>
        </w:tc>
        <w:tc>
          <w:tcPr>
            <w:tcW w:w="236" w:type="dxa"/>
            <w:tcBorders/>
          </w:tcPr>
          <w:p>
            <w:pPr>
              <w:pStyle w:val="style0"/>
              <w:spacing w:after="0" w:lineRule="auto" w:line="256"/>
              <w:rPr>
                <w:rFonts w:ascii="Times New Roman" w:cs="Times New Roman" w:hAnsi="Times New Roman"/>
                <w:b/>
                <w:sz w:val="24"/>
                <w:szCs w:val="24"/>
              </w:rPr>
            </w:pPr>
          </w:p>
        </w:tc>
        <w:tc>
          <w:tcPr>
            <w:tcW w:w="236" w:type="dxa"/>
            <w:tcBorders/>
          </w:tcPr>
          <w:p>
            <w:pPr>
              <w:pStyle w:val="style0"/>
              <w:spacing w:after="0" w:lineRule="auto" w:line="256"/>
              <w:rPr>
                <w:rFonts w:ascii="Times New Roman" w:cs="Times New Roman" w:hAnsi="Times New Roman"/>
                <w:b/>
                <w:sz w:val="24"/>
                <w:szCs w:val="24"/>
              </w:rPr>
            </w:pPr>
          </w:p>
        </w:tc>
        <w:tc>
          <w:tcPr>
            <w:tcW w:w="887" w:type="dxa"/>
            <w:tcBorders/>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 xml:space="preserve">  99</w:t>
            </w:r>
          </w:p>
          <w:p>
            <w:pPr>
              <w:pStyle w:val="style0"/>
              <w:spacing w:after="0" w:lineRule="auto" w:line="256"/>
              <w:rPr>
                <w:rFonts w:ascii="Times New Roman" w:cs="Times New Roman" w:hAnsi="Times New Roman"/>
                <w:b/>
                <w:sz w:val="24"/>
                <w:szCs w:val="24"/>
              </w:rPr>
            </w:pPr>
            <w:r>
              <w:rPr>
                <w:rFonts w:ascii="Times New Roman" w:cs="Times New Roman" w:hAnsi="Times New Roman"/>
                <w:sz w:val="24"/>
                <w:szCs w:val="24"/>
              </w:rPr>
              <w:t>185</w:t>
            </w:r>
          </w:p>
        </w:tc>
        <w:tc>
          <w:tcPr>
            <w:tcW w:w="826" w:type="dxa"/>
            <w:tcBorders/>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3.54</w:t>
            </w:r>
          </w:p>
          <w:p>
            <w:pPr>
              <w:pStyle w:val="style0"/>
              <w:spacing w:after="0" w:lineRule="auto" w:line="256"/>
              <w:rPr>
                <w:rFonts w:ascii="Times New Roman" w:cs="Times New Roman" w:hAnsi="Times New Roman"/>
                <w:b/>
                <w:sz w:val="24"/>
                <w:szCs w:val="24"/>
              </w:rPr>
            </w:pPr>
            <w:r>
              <w:rPr>
                <w:rFonts w:ascii="Times New Roman" w:cs="Times New Roman" w:hAnsi="Times New Roman"/>
                <w:sz w:val="24"/>
                <w:szCs w:val="24"/>
              </w:rPr>
              <w:t>3.51</w:t>
            </w:r>
          </w:p>
        </w:tc>
        <w:tc>
          <w:tcPr>
            <w:tcW w:w="695" w:type="dxa"/>
            <w:tcBorders/>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0.55</w:t>
            </w:r>
          </w:p>
          <w:p>
            <w:pPr>
              <w:pStyle w:val="style0"/>
              <w:spacing w:after="0" w:lineRule="auto" w:line="256"/>
              <w:rPr>
                <w:rFonts w:ascii="Times New Roman" w:cs="Times New Roman" w:hAnsi="Times New Roman"/>
                <w:b/>
                <w:sz w:val="24"/>
                <w:szCs w:val="24"/>
              </w:rPr>
            </w:pPr>
            <w:r>
              <w:rPr>
                <w:rFonts w:ascii="Times New Roman" w:cs="Times New Roman" w:hAnsi="Times New Roman"/>
                <w:sz w:val="24"/>
                <w:szCs w:val="24"/>
              </w:rPr>
              <w:t>0.55</w:t>
            </w:r>
          </w:p>
        </w:tc>
        <w:tc>
          <w:tcPr>
            <w:tcW w:w="720" w:type="dxa"/>
            <w:tcBorders/>
            <w:vAlign w:val="center"/>
            <w:hideMark/>
          </w:tcPr>
          <w:p>
            <w:pPr>
              <w:pStyle w:val="style0"/>
              <w:spacing w:after="0" w:lineRule="auto" w:line="256"/>
              <w:rPr>
                <w:rFonts w:ascii="Times New Roman" w:cs="Times New Roman" w:hAnsi="Times New Roman"/>
                <w:b/>
                <w:sz w:val="24"/>
                <w:szCs w:val="24"/>
              </w:rPr>
            </w:pPr>
            <w:r>
              <w:rPr>
                <w:rFonts w:ascii="Times New Roman" w:cs="Times New Roman" w:hAnsi="Times New Roman"/>
                <w:sz w:val="24"/>
                <w:szCs w:val="24"/>
              </w:rPr>
              <w:t>282</w:t>
            </w:r>
          </w:p>
        </w:tc>
        <w:tc>
          <w:tcPr>
            <w:tcW w:w="720" w:type="dxa"/>
            <w:tcBorders/>
            <w:vAlign w:val="center"/>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0.54</w:t>
            </w:r>
          </w:p>
        </w:tc>
        <w:tc>
          <w:tcPr>
            <w:tcW w:w="1170" w:type="dxa"/>
            <w:tcBorders/>
            <w:vAlign w:val="center"/>
            <w:hideMark/>
          </w:tcPr>
          <w:p>
            <w:pPr>
              <w:pStyle w:val="style0"/>
              <w:spacing w:after="0" w:lineRule="auto" w:line="256"/>
              <w:rPr>
                <w:rFonts w:ascii="Times New Roman" w:cs="Times New Roman" w:hAnsi="Times New Roman"/>
                <w:b/>
                <w:sz w:val="24"/>
                <w:szCs w:val="24"/>
              </w:rPr>
            </w:pPr>
            <w:r>
              <w:rPr>
                <w:rFonts w:ascii="Times New Roman" w:cs="Times New Roman" w:hAnsi="Times New Roman"/>
                <w:sz w:val="24"/>
                <w:szCs w:val="24"/>
              </w:rPr>
              <w:t>1.97</w:t>
            </w:r>
          </w:p>
        </w:tc>
        <w:tc>
          <w:tcPr>
            <w:tcW w:w="1530" w:type="dxa"/>
            <w:tcBorders/>
            <w:vAlign w:val="center"/>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 xml:space="preserve">Accept </w:t>
            </w:r>
          </w:p>
        </w:tc>
      </w:tr>
      <w:tr>
        <w:tblPrEx/>
        <w:trPr>
          <w:jc w:val="center"/>
        </w:trPr>
        <w:tc>
          <w:tcPr>
            <w:tcW w:w="598" w:type="dxa"/>
            <w:tcBorders/>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18</w:t>
            </w:r>
          </w:p>
        </w:tc>
        <w:tc>
          <w:tcPr>
            <w:tcW w:w="1580" w:type="dxa"/>
            <w:tcBorders/>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Below 44</w:t>
            </w:r>
          </w:p>
          <w:p>
            <w:pPr>
              <w:pStyle w:val="style0"/>
              <w:spacing w:after="0" w:lineRule="auto" w:line="256"/>
              <w:rPr>
                <w:rFonts w:ascii="Times New Roman" w:cs="Times New Roman" w:hAnsi="Times New Roman"/>
                <w:b/>
                <w:sz w:val="24"/>
                <w:szCs w:val="24"/>
              </w:rPr>
            </w:pPr>
            <w:r>
              <w:rPr>
                <w:rFonts w:ascii="Times New Roman" w:cs="Times New Roman" w:hAnsi="Times New Roman"/>
                <w:sz w:val="24"/>
                <w:szCs w:val="24"/>
              </w:rPr>
              <w:t>Above 45</w:t>
            </w:r>
          </w:p>
        </w:tc>
        <w:tc>
          <w:tcPr>
            <w:tcW w:w="270" w:type="dxa"/>
            <w:tcBorders/>
          </w:tcPr>
          <w:p>
            <w:pPr>
              <w:pStyle w:val="style0"/>
              <w:spacing w:after="0" w:lineRule="auto" w:line="256"/>
              <w:rPr>
                <w:rFonts w:ascii="Times New Roman" w:cs="Times New Roman" w:hAnsi="Times New Roman"/>
                <w:b/>
                <w:sz w:val="24"/>
                <w:szCs w:val="24"/>
              </w:rPr>
            </w:pPr>
          </w:p>
        </w:tc>
        <w:tc>
          <w:tcPr>
            <w:tcW w:w="236" w:type="dxa"/>
            <w:tcBorders/>
          </w:tcPr>
          <w:p>
            <w:pPr>
              <w:pStyle w:val="style0"/>
              <w:spacing w:after="0" w:lineRule="auto" w:line="256"/>
              <w:rPr>
                <w:rFonts w:ascii="Times New Roman" w:cs="Times New Roman" w:hAnsi="Times New Roman"/>
                <w:b/>
                <w:sz w:val="24"/>
                <w:szCs w:val="24"/>
              </w:rPr>
            </w:pPr>
          </w:p>
        </w:tc>
        <w:tc>
          <w:tcPr>
            <w:tcW w:w="236" w:type="dxa"/>
            <w:tcBorders/>
          </w:tcPr>
          <w:p>
            <w:pPr>
              <w:pStyle w:val="style0"/>
              <w:spacing w:after="0" w:lineRule="auto" w:line="256"/>
              <w:rPr>
                <w:rFonts w:ascii="Times New Roman" w:cs="Times New Roman" w:hAnsi="Times New Roman"/>
                <w:b/>
                <w:sz w:val="24"/>
                <w:szCs w:val="24"/>
              </w:rPr>
            </w:pPr>
          </w:p>
        </w:tc>
        <w:tc>
          <w:tcPr>
            <w:tcW w:w="887" w:type="dxa"/>
            <w:tcBorders/>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 xml:space="preserve">  99</w:t>
            </w:r>
          </w:p>
          <w:p>
            <w:pPr>
              <w:pStyle w:val="style0"/>
              <w:spacing w:after="0" w:lineRule="auto" w:line="256"/>
              <w:rPr>
                <w:rFonts w:ascii="Times New Roman" w:cs="Times New Roman" w:hAnsi="Times New Roman"/>
                <w:b/>
                <w:sz w:val="24"/>
                <w:szCs w:val="24"/>
              </w:rPr>
            </w:pPr>
            <w:r>
              <w:rPr>
                <w:rFonts w:ascii="Times New Roman" w:cs="Times New Roman" w:hAnsi="Times New Roman"/>
                <w:sz w:val="24"/>
                <w:szCs w:val="24"/>
              </w:rPr>
              <w:t>185</w:t>
            </w:r>
          </w:p>
        </w:tc>
        <w:tc>
          <w:tcPr>
            <w:tcW w:w="826" w:type="dxa"/>
            <w:tcBorders/>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3.64</w:t>
            </w:r>
          </w:p>
          <w:p>
            <w:pPr>
              <w:pStyle w:val="style0"/>
              <w:spacing w:after="0" w:lineRule="auto" w:line="256"/>
              <w:rPr>
                <w:rFonts w:ascii="Times New Roman" w:cs="Times New Roman" w:hAnsi="Times New Roman"/>
                <w:b/>
                <w:sz w:val="24"/>
                <w:szCs w:val="24"/>
              </w:rPr>
            </w:pPr>
            <w:r>
              <w:rPr>
                <w:rFonts w:ascii="Times New Roman" w:cs="Times New Roman" w:hAnsi="Times New Roman"/>
                <w:sz w:val="24"/>
                <w:szCs w:val="24"/>
              </w:rPr>
              <w:t>3.47</w:t>
            </w:r>
          </w:p>
        </w:tc>
        <w:tc>
          <w:tcPr>
            <w:tcW w:w="695" w:type="dxa"/>
            <w:tcBorders/>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0.64</w:t>
            </w:r>
          </w:p>
          <w:p>
            <w:pPr>
              <w:pStyle w:val="style0"/>
              <w:spacing w:after="0" w:lineRule="auto" w:line="256"/>
              <w:rPr>
                <w:rFonts w:ascii="Times New Roman" w:cs="Times New Roman" w:hAnsi="Times New Roman"/>
                <w:b/>
                <w:sz w:val="24"/>
                <w:szCs w:val="24"/>
              </w:rPr>
            </w:pPr>
            <w:r>
              <w:rPr>
                <w:rFonts w:ascii="Times New Roman" w:cs="Times New Roman" w:hAnsi="Times New Roman"/>
                <w:sz w:val="24"/>
                <w:szCs w:val="24"/>
              </w:rPr>
              <w:t>0.60</w:t>
            </w:r>
          </w:p>
        </w:tc>
        <w:tc>
          <w:tcPr>
            <w:tcW w:w="720" w:type="dxa"/>
            <w:tcBorders/>
            <w:vAlign w:val="center"/>
            <w:hideMark/>
          </w:tcPr>
          <w:p>
            <w:pPr>
              <w:pStyle w:val="style0"/>
              <w:spacing w:after="0" w:lineRule="auto" w:line="256"/>
              <w:rPr>
                <w:rFonts w:ascii="Times New Roman" w:cs="Times New Roman" w:hAnsi="Times New Roman"/>
                <w:b/>
                <w:sz w:val="24"/>
                <w:szCs w:val="24"/>
              </w:rPr>
            </w:pPr>
            <w:r>
              <w:rPr>
                <w:rFonts w:ascii="Times New Roman" w:cs="Times New Roman" w:hAnsi="Times New Roman"/>
                <w:sz w:val="24"/>
                <w:szCs w:val="24"/>
              </w:rPr>
              <w:t>282</w:t>
            </w:r>
          </w:p>
        </w:tc>
        <w:tc>
          <w:tcPr>
            <w:tcW w:w="720" w:type="dxa"/>
            <w:tcBorders/>
            <w:vAlign w:val="center"/>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0.22</w:t>
            </w:r>
          </w:p>
        </w:tc>
        <w:tc>
          <w:tcPr>
            <w:tcW w:w="1170" w:type="dxa"/>
            <w:tcBorders/>
            <w:vAlign w:val="center"/>
            <w:hideMark/>
          </w:tcPr>
          <w:p>
            <w:pPr>
              <w:pStyle w:val="style0"/>
              <w:spacing w:after="0" w:lineRule="auto" w:line="256"/>
              <w:rPr>
                <w:rFonts w:ascii="Times New Roman" w:cs="Times New Roman" w:hAnsi="Times New Roman"/>
                <w:b/>
                <w:sz w:val="24"/>
                <w:szCs w:val="24"/>
              </w:rPr>
            </w:pPr>
            <w:r>
              <w:rPr>
                <w:rFonts w:ascii="Times New Roman" w:cs="Times New Roman" w:hAnsi="Times New Roman"/>
                <w:sz w:val="24"/>
                <w:szCs w:val="24"/>
              </w:rPr>
              <w:t>1.97</w:t>
            </w:r>
          </w:p>
        </w:tc>
        <w:tc>
          <w:tcPr>
            <w:tcW w:w="1530" w:type="dxa"/>
            <w:tcBorders/>
            <w:vAlign w:val="center"/>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 xml:space="preserve">Accept </w:t>
            </w:r>
          </w:p>
        </w:tc>
      </w:tr>
      <w:tr>
        <w:tblPrEx/>
        <w:trPr>
          <w:jc w:val="center"/>
        </w:trPr>
        <w:tc>
          <w:tcPr>
            <w:tcW w:w="598" w:type="dxa"/>
            <w:tcBorders/>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19</w:t>
            </w:r>
          </w:p>
        </w:tc>
        <w:tc>
          <w:tcPr>
            <w:tcW w:w="1580" w:type="dxa"/>
            <w:tcBorders/>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Below 44</w:t>
            </w:r>
          </w:p>
          <w:p>
            <w:pPr>
              <w:pStyle w:val="style0"/>
              <w:spacing w:after="0" w:lineRule="auto" w:line="256"/>
              <w:rPr>
                <w:rFonts w:ascii="Times New Roman" w:cs="Times New Roman" w:hAnsi="Times New Roman"/>
                <w:b/>
                <w:sz w:val="24"/>
                <w:szCs w:val="24"/>
              </w:rPr>
            </w:pPr>
            <w:r>
              <w:rPr>
                <w:rFonts w:ascii="Times New Roman" w:cs="Times New Roman" w:hAnsi="Times New Roman"/>
                <w:sz w:val="24"/>
                <w:szCs w:val="24"/>
              </w:rPr>
              <w:t>Above 45</w:t>
            </w:r>
          </w:p>
        </w:tc>
        <w:tc>
          <w:tcPr>
            <w:tcW w:w="270" w:type="dxa"/>
            <w:tcBorders/>
          </w:tcPr>
          <w:p>
            <w:pPr>
              <w:pStyle w:val="style0"/>
              <w:spacing w:after="0" w:lineRule="auto" w:line="256"/>
              <w:rPr>
                <w:rFonts w:ascii="Times New Roman" w:cs="Times New Roman" w:hAnsi="Times New Roman"/>
                <w:b/>
                <w:sz w:val="24"/>
                <w:szCs w:val="24"/>
              </w:rPr>
            </w:pPr>
          </w:p>
        </w:tc>
        <w:tc>
          <w:tcPr>
            <w:tcW w:w="236" w:type="dxa"/>
            <w:tcBorders/>
          </w:tcPr>
          <w:p>
            <w:pPr>
              <w:pStyle w:val="style0"/>
              <w:spacing w:after="0" w:lineRule="auto" w:line="256"/>
              <w:rPr>
                <w:rFonts w:ascii="Times New Roman" w:cs="Times New Roman" w:hAnsi="Times New Roman"/>
                <w:b/>
                <w:sz w:val="24"/>
                <w:szCs w:val="24"/>
              </w:rPr>
            </w:pPr>
          </w:p>
        </w:tc>
        <w:tc>
          <w:tcPr>
            <w:tcW w:w="236" w:type="dxa"/>
            <w:tcBorders/>
          </w:tcPr>
          <w:p>
            <w:pPr>
              <w:pStyle w:val="style0"/>
              <w:spacing w:after="0" w:lineRule="auto" w:line="256"/>
              <w:rPr>
                <w:rFonts w:ascii="Times New Roman" w:cs="Times New Roman" w:hAnsi="Times New Roman"/>
                <w:b/>
                <w:sz w:val="24"/>
                <w:szCs w:val="24"/>
              </w:rPr>
            </w:pPr>
          </w:p>
        </w:tc>
        <w:tc>
          <w:tcPr>
            <w:tcW w:w="887" w:type="dxa"/>
            <w:tcBorders/>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 xml:space="preserve">  99</w:t>
            </w:r>
          </w:p>
          <w:p>
            <w:pPr>
              <w:pStyle w:val="style0"/>
              <w:spacing w:after="0" w:lineRule="auto" w:line="256"/>
              <w:rPr>
                <w:rFonts w:ascii="Times New Roman" w:cs="Times New Roman" w:hAnsi="Times New Roman"/>
                <w:b/>
                <w:sz w:val="24"/>
                <w:szCs w:val="24"/>
              </w:rPr>
            </w:pPr>
            <w:r>
              <w:rPr>
                <w:rFonts w:ascii="Times New Roman" w:cs="Times New Roman" w:hAnsi="Times New Roman"/>
                <w:sz w:val="24"/>
                <w:szCs w:val="24"/>
              </w:rPr>
              <w:t>185</w:t>
            </w:r>
          </w:p>
        </w:tc>
        <w:tc>
          <w:tcPr>
            <w:tcW w:w="826" w:type="dxa"/>
            <w:tcBorders/>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3.53</w:t>
            </w:r>
          </w:p>
          <w:p>
            <w:pPr>
              <w:pStyle w:val="style0"/>
              <w:spacing w:after="0" w:lineRule="auto" w:line="256"/>
              <w:rPr>
                <w:rFonts w:ascii="Times New Roman" w:cs="Times New Roman" w:hAnsi="Times New Roman"/>
                <w:b/>
                <w:sz w:val="24"/>
                <w:szCs w:val="24"/>
              </w:rPr>
            </w:pPr>
            <w:r>
              <w:rPr>
                <w:rFonts w:ascii="Times New Roman" w:cs="Times New Roman" w:hAnsi="Times New Roman"/>
                <w:sz w:val="24"/>
                <w:szCs w:val="24"/>
              </w:rPr>
              <w:t>3.47</w:t>
            </w:r>
          </w:p>
        </w:tc>
        <w:tc>
          <w:tcPr>
            <w:tcW w:w="695" w:type="dxa"/>
            <w:tcBorders/>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0.55</w:t>
            </w:r>
          </w:p>
          <w:p>
            <w:pPr>
              <w:pStyle w:val="style0"/>
              <w:spacing w:after="0" w:lineRule="auto" w:line="256"/>
              <w:rPr>
                <w:rFonts w:ascii="Times New Roman" w:cs="Times New Roman" w:hAnsi="Times New Roman"/>
                <w:b/>
                <w:sz w:val="24"/>
                <w:szCs w:val="24"/>
              </w:rPr>
            </w:pPr>
            <w:r>
              <w:rPr>
                <w:rFonts w:ascii="Times New Roman" w:cs="Times New Roman" w:hAnsi="Times New Roman"/>
                <w:sz w:val="24"/>
                <w:szCs w:val="24"/>
              </w:rPr>
              <w:t>0.52</w:t>
            </w:r>
          </w:p>
        </w:tc>
        <w:tc>
          <w:tcPr>
            <w:tcW w:w="720" w:type="dxa"/>
            <w:tcBorders/>
            <w:vAlign w:val="center"/>
            <w:hideMark/>
          </w:tcPr>
          <w:p>
            <w:pPr>
              <w:pStyle w:val="style0"/>
              <w:spacing w:after="0" w:lineRule="auto" w:line="256"/>
              <w:rPr>
                <w:rFonts w:ascii="Times New Roman" w:cs="Times New Roman" w:hAnsi="Times New Roman"/>
                <w:b/>
                <w:sz w:val="24"/>
                <w:szCs w:val="24"/>
              </w:rPr>
            </w:pPr>
            <w:r>
              <w:rPr>
                <w:rFonts w:ascii="Times New Roman" w:cs="Times New Roman" w:hAnsi="Times New Roman"/>
                <w:sz w:val="24"/>
                <w:szCs w:val="24"/>
              </w:rPr>
              <w:t>282</w:t>
            </w:r>
          </w:p>
        </w:tc>
        <w:tc>
          <w:tcPr>
            <w:tcW w:w="720" w:type="dxa"/>
            <w:tcBorders/>
            <w:vAlign w:val="center"/>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0.97</w:t>
            </w:r>
          </w:p>
        </w:tc>
        <w:tc>
          <w:tcPr>
            <w:tcW w:w="1170" w:type="dxa"/>
            <w:tcBorders/>
            <w:vAlign w:val="center"/>
            <w:hideMark/>
          </w:tcPr>
          <w:p>
            <w:pPr>
              <w:pStyle w:val="style0"/>
              <w:spacing w:after="0" w:lineRule="auto" w:line="256"/>
              <w:rPr>
                <w:rFonts w:ascii="Times New Roman" w:cs="Times New Roman" w:hAnsi="Times New Roman"/>
                <w:b/>
                <w:sz w:val="24"/>
                <w:szCs w:val="24"/>
              </w:rPr>
            </w:pPr>
            <w:r>
              <w:rPr>
                <w:rFonts w:ascii="Times New Roman" w:cs="Times New Roman" w:hAnsi="Times New Roman"/>
                <w:sz w:val="24"/>
                <w:szCs w:val="24"/>
              </w:rPr>
              <w:t>1.97</w:t>
            </w:r>
          </w:p>
        </w:tc>
        <w:tc>
          <w:tcPr>
            <w:tcW w:w="1530" w:type="dxa"/>
            <w:tcBorders/>
            <w:vAlign w:val="center"/>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Accept</w:t>
            </w:r>
          </w:p>
        </w:tc>
      </w:tr>
      <w:tr>
        <w:tblPrEx/>
        <w:trPr>
          <w:jc w:val="center"/>
        </w:trPr>
        <w:tc>
          <w:tcPr>
            <w:tcW w:w="598" w:type="dxa"/>
            <w:tcBorders>
              <w:top w:val="nil"/>
              <w:left w:val="nil"/>
              <w:bottom w:val="single" w:sz="4" w:space="0" w:color="auto"/>
              <w:right w:val="nil"/>
            </w:tcBorders>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20</w:t>
            </w:r>
          </w:p>
        </w:tc>
        <w:tc>
          <w:tcPr>
            <w:tcW w:w="1580" w:type="dxa"/>
            <w:tcBorders>
              <w:top w:val="nil"/>
              <w:left w:val="nil"/>
              <w:bottom w:val="single" w:sz="4" w:space="0" w:color="auto"/>
              <w:right w:val="nil"/>
            </w:tcBorders>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Below 44</w:t>
            </w:r>
          </w:p>
          <w:p>
            <w:pPr>
              <w:pStyle w:val="style0"/>
              <w:spacing w:after="0" w:lineRule="auto" w:line="256"/>
              <w:rPr>
                <w:rFonts w:ascii="Times New Roman" w:cs="Times New Roman" w:hAnsi="Times New Roman"/>
                <w:b/>
                <w:sz w:val="24"/>
                <w:szCs w:val="24"/>
              </w:rPr>
            </w:pPr>
            <w:r>
              <w:rPr>
                <w:rFonts w:ascii="Times New Roman" w:cs="Times New Roman" w:hAnsi="Times New Roman"/>
                <w:sz w:val="24"/>
                <w:szCs w:val="24"/>
              </w:rPr>
              <w:t>Above 45</w:t>
            </w:r>
          </w:p>
        </w:tc>
        <w:tc>
          <w:tcPr>
            <w:tcW w:w="270" w:type="dxa"/>
            <w:tcBorders>
              <w:top w:val="nil"/>
              <w:left w:val="nil"/>
              <w:bottom w:val="single" w:sz="4" w:space="0" w:color="auto"/>
              <w:right w:val="nil"/>
            </w:tcBorders>
          </w:tcPr>
          <w:p>
            <w:pPr>
              <w:pStyle w:val="style0"/>
              <w:spacing w:after="0" w:lineRule="auto" w:line="256"/>
              <w:rPr>
                <w:rFonts w:ascii="Times New Roman" w:cs="Times New Roman" w:hAnsi="Times New Roman"/>
                <w:b/>
                <w:sz w:val="24"/>
                <w:szCs w:val="24"/>
              </w:rPr>
            </w:pPr>
          </w:p>
        </w:tc>
        <w:tc>
          <w:tcPr>
            <w:tcW w:w="236" w:type="dxa"/>
            <w:tcBorders>
              <w:top w:val="nil"/>
              <w:left w:val="nil"/>
              <w:bottom w:val="single" w:sz="4" w:space="0" w:color="auto"/>
              <w:right w:val="nil"/>
            </w:tcBorders>
          </w:tcPr>
          <w:p>
            <w:pPr>
              <w:pStyle w:val="style0"/>
              <w:spacing w:after="0" w:lineRule="auto" w:line="256"/>
              <w:rPr>
                <w:rFonts w:ascii="Times New Roman" w:cs="Times New Roman" w:hAnsi="Times New Roman"/>
                <w:b/>
                <w:sz w:val="24"/>
                <w:szCs w:val="24"/>
              </w:rPr>
            </w:pPr>
          </w:p>
        </w:tc>
        <w:tc>
          <w:tcPr>
            <w:tcW w:w="236" w:type="dxa"/>
            <w:tcBorders>
              <w:top w:val="nil"/>
              <w:left w:val="nil"/>
              <w:bottom w:val="single" w:sz="4" w:space="0" w:color="auto"/>
              <w:right w:val="nil"/>
            </w:tcBorders>
          </w:tcPr>
          <w:p>
            <w:pPr>
              <w:pStyle w:val="style0"/>
              <w:spacing w:after="0" w:lineRule="auto" w:line="256"/>
              <w:rPr>
                <w:rFonts w:ascii="Times New Roman" w:cs="Times New Roman" w:hAnsi="Times New Roman"/>
                <w:b/>
                <w:sz w:val="24"/>
                <w:szCs w:val="24"/>
              </w:rPr>
            </w:pPr>
          </w:p>
        </w:tc>
        <w:tc>
          <w:tcPr>
            <w:tcW w:w="887" w:type="dxa"/>
            <w:tcBorders>
              <w:top w:val="nil"/>
              <w:left w:val="nil"/>
              <w:bottom w:val="single" w:sz="4" w:space="0" w:color="auto"/>
              <w:right w:val="nil"/>
            </w:tcBorders>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 xml:space="preserve">  99</w:t>
            </w:r>
          </w:p>
          <w:p>
            <w:pPr>
              <w:pStyle w:val="style0"/>
              <w:spacing w:after="0" w:lineRule="auto" w:line="256"/>
              <w:rPr>
                <w:rFonts w:ascii="Times New Roman" w:cs="Times New Roman" w:hAnsi="Times New Roman"/>
                <w:b/>
                <w:sz w:val="24"/>
                <w:szCs w:val="24"/>
              </w:rPr>
            </w:pPr>
            <w:r>
              <w:rPr>
                <w:rFonts w:ascii="Times New Roman" w:cs="Times New Roman" w:hAnsi="Times New Roman"/>
                <w:sz w:val="24"/>
                <w:szCs w:val="24"/>
              </w:rPr>
              <w:t>185</w:t>
            </w:r>
          </w:p>
        </w:tc>
        <w:tc>
          <w:tcPr>
            <w:tcW w:w="826" w:type="dxa"/>
            <w:tcBorders>
              <w:top w:val="nil"/>
              <w:left w:val="nil"/>
              <w:bottom w:val="single" w:sz="4" w:space="0" w:color="auto"/>
              <w:right w:val="nil"/>
            </w:tcBorders>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3.49</w:t>
            </w:r>
          </w:p>
          <w:p>
            <w:pPr>
              <w:pStyle w:val="style0"/>
              <w:spacing w:after="0" w:lineRule="auto" w:line="256"/>
              <w:rPr>
                <w:rFonts w:ascii="Times New Roman" w:cs="Times New Roman" w:hAnsi="Times New Roman"/>
                <w:b/>
                <w:sz w:val="24"/>
                <w:szCs w:val="24"/>
              </w:rPr>
            </w:pPr>
            <w:r>
              <w:rPr>
                <w:rFonts w:ascii="Times New Roman" w:cs="Times New Roman" w:hAnsi="Times New Roman"/>
                <w:sz w:val="24"/>
                <w:szCs w:val="24"/>
              </w:rPr>
              <w:t>3.45</w:t>
            </w:r>
          </w:p>
        </w:tc>
        <w:tc>
          <w:tcPr>
            <w:tcW w:w="695" w:type="dxa"/>
            <w:tcBorders>
              <w:top w:val="nil"/>
              <w:left w:val="nil"/>
              <w:bottom w:val="single" w:sz="4" w:space="0" w:color="auto"/>
              <w:right w:val="nil"/>
            </w:tcBorders>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0.54</w:t>
            </w:r>
          </w:p>
          <w:p>
            <w:pPr>
              <w:pStyle w:val="style0"/>
              <w:spacing w:after="0" w:lineRule="auto" w:line="256"/>
              <w:rPr>
                <w:rFonts w:ascii="Times New Roman" w:cs="Times New Roman" w:hAnsi="Times New Roman"/>
                <w:b/>
                <w:sz w:val="24"/>
                <w:szCs w:val="24"/>
              </w:rPr>
            </w:pPr>
            <w:r>
              <w:rPr>
                <w:rFonts w:ascii="Times New Roman" w:cs="Times New Roman" w:hAnsi="Times New Roman"/>
                <w:sz w:val="24"/>
                <w:szCs w:val="24"/>
              </w:rPr>
              <w:t>0.49</w:t>
            </w:r>
          </w:p>
        </w:tc>
        <w:tc>
          <w:tcPr>
            <w:tcW w:w="720" w:type="dxa"/>
            <w:tcBorders>
              <w:top w:val="nil"/>
              <w:left w:val="nil"/>
              <w:bottom w:val="single" w:sz="4" w:space="0" w:color="auto"/>
              <w:right w:val="nil"/>
            </w:tcBorders>
            <w:vAlign w:val="center"/>
            <w:hideMark/>
          </w:tcPr>
          <w:p>
            <w:pPr>
              <w:pStyle w:val="style0"/>
              <w:spacing w:after="0" w:lineRule="auto" w:line="256"/>
              <w:rPr>
                <w:rFonts w:ascii="Times New Roman" w:cs="Times New Roman" w:hAnsi="Times New Roman"/>
                <w:b/>
                <w:sz w:val="24"/>
                <w:szCs w:val="24"/>
              </w:rPr>
            </w:pPr>
            <w:r>
              <w:rPr>
                <w:rFonts w:ascii="Times New Roman" w:cs="Times New Roman" w:hAnsi="Times New Roman"/>
                <w:sz w:val="24"/>
                <w:szCs w:val="24"/>
              </w:rPr>
              <w:t>282</w:t>
            </w:r>
          </w:p>
        </w:tc>
        <w:tc>
          <w:tcPr>
            <w:tcW w:w="720" w:type="dxa"/>
            <w:tcBorders>
              <w:top w:val="nil"/>
              <w:left w:val="nil"/>
              <w:bottom w:val="single" w:sz="4" w:space="0" w:color="auto"/>
              <w:right w:val="nil"/>
            </w:tcBorders>
            <w:vAlign w:val="center"/>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0.03</w:t>
            </w:r>
          </w:p>
        </w:tc>
        <w:tc>
          <w:tcPr>
            <w:tcW w:w="1170" w:type="dxa"/>
            <w:tcBorders>
              <w:top w:val="nil"/>
              <w:left w:val="nil"/>
              <w:bottom w:val="single" w:sz="4" w:space="0" w:color="auto"/>
              <w:right w:val="nil"/>
            </w:tcBorders>
            <w:vAlign w:val="center"/>
            <w:hideMark/>
          </w:tcPr>
          <w:p>
            <w:pPr>
              <w:pStyle w:val="style0"/>
              <w:spacing w:after="0" w:lineRule="auto" w:line="256"/>
              <w:rPr>
                <w:rFonts w:ascii="Times New Roman" w:cs="Times New Roman" w:hAnsi="Times New Roman"/>
                <w:b/>
                <w:sz w:val="24"/>
                <w:szCs w:val="24"/>
              </w:rPr>
            </w:pPr>
            <w:r>
              <w:rPr>
                <w:rFonts w:ascii="Times New Roman" w:cs="Times New Roman" w:hAnsi="Times New Roman"/>
                <w:sz w:val="24"/>
                <w:szCs w:val="24"/>
              </w:rPr>
              <w:t>1.97</w:t>
            </w:r>
          </w:p>
        </w:tc>
        <w:tc>
          <w:tcPr>
            <w:tcW w:w="1530" w:type="dxa"/>
            <w:tcBorders>
              <w:top w:val="nil"/>
              <w:left w:val="nil"/>
              <w:bottom w:val="single" w:sz="4" w:space="0" w:color="auto"/>
              <w:right w:val="nil"/>
            </w:tcBorders>
            <w:vAlign w:val="center"/>
            <w:hideMark/>
          </w:tcPr>
          <w:p>
            <w:pPr>
              <w:pStyle w:val="style0"/>
              <w:spacing w:after="0" w:lineRule="auto" w:line="256"/>
              <w:rPr>
                <w:rFonts w:ascii="Times New Roman" w:cs="Times New Roman" w:hAnsi="Times New Roman"/>
                <w:sz w:val="24"/>
                <w:szCs w:val="24"/>
              </w:rPr>
            </w:pPr>
            <w:r>
              <w:rPr>
                <w:rFonts w:ascii="Times New Roman" w:cs="Times New Roman" w:hAnsi="Times New Roman"/>
                <w:sz w:val="24"/>
                <w:szCs w:val="24"/>
              </w:rPr>
              <w:t>Accept</w:t>
            </w:r>
          </w:p>
        </w:tc>
      </w:tr>
      <w:tr>
        <w:tblPrEx/>
        <w:trPr>
          <w:jc w:val="center"/>
        </w:trPr>
        <w:tc>
          <w:tcPr>
            <w:tcW w:w="598" w:type="dxa"/>
            <w:tcBorders>
              <w:top w:val="single" w:sz="4" w:space="0" w:color="auto"/>
              <w:left w:val="nil"/>
              <w:bottom w:val="single" w:sz="4" w:space="0" w:color="auto"/>
              <w:right w:val="nil"/>
            </w:tcBorders>
          </w:tcPr>
          <w:p>
            <w:pPr>
              <w:pStyle w:val="style0"/>
              <w:spacing w:after="0" w:lineRule="auto" w:line="256"/>
              <w:rPr>
                <w:rFonts w:ascii="Times New Roman" w:cs="Times New Roman" w:hAnsi="Times New Roman"/>
                <w:b/>
                <w:sz w:val="24"/>
                <w:szCs w:val="24"/>
              </w:rPr>
            </w:pPr>
          </w:p>
        </w:tc>
        <w:tc>
          <w:tcPr>
            <w:tcW w:w="1580" w:type="dxa"/>
            <w:tcBorders>
              <w:top w:val="single" w:sz="4" w:space="0" w:color="auto"/>
              <w:left w:val="nil"/>
              <w:bottom w:val="single" w:sz="4" w:space="0" w:color="auto"/>
              <w:right w:val="nil"/>
            </w:tcBorders>
            <w:hideMark/>
          </w:tcPr>
          <w:p>
            <w:pPr>
              <w:pStyle w:val="style0"/>
              <w:spacing w:after="0" w:lineRule="auto" w:line="256"/>
              <w:rPr>
                <w:rFonts w:ascii="Times New Roman" w:cs="Times New Roman" w:hAnsi="Times New Roman"/>
                <w:b/>
                <w:sz w:val="24"/>
                <w:szCs w:val="24"/>
              </w:rPr>
            </w:pPr>
            <w:r>
              <w:rPr>
                <w:rFonts w:ascii="Times New Roman" w:cs="Times New Roman" w:hAnsi="Times New Roman"/>
                <w:b/>
                <w:sz w:val="24"/>
                <w:szCs w:val="24"/>
              </w:rPr>
              <w:t xml:space="preserve">Grand Mean </w:t>
            </w:r>
          </w:p>
        </w:tc>
        <w:tc>
          <w:tcPr>
            <w:tcW w:w="270" w:type="dxa"/>
            <w:tcBorders>
              <w:top w:val="single" w:sz="4" w:space="0" w:color="auto"/>
              <w:left w:val="nil"/>
              <w:bottom w:val="single" w:sz="4" w:space="0" w:color="auto"/>
              <w:right w:val="nil"/>
            </w:tcBorders>
          </w:tcPr>
          <w:p>
            <w:pPr>
              <w:pStyle w:val="style0"/>
              <w:spacing w:after="0" w:lineRule="auto" w:line="256"/>
              <w:rPr>
                <w:rFonts w:ascii="Times New Roman" w:cs="Times New Roman" w:hAnsi="Times New Roman"/>
                <w:b/>
                <w:sz w:val="24"/>
                <w:szCs w:val="24"/>
              </w:rPr>
            </w:pPr>
          </w:p>
        </w:tc>
        <w:tc>
          <w:tcPr>
            <w:tcW w:w="236" w:type="dxa"/>
            <w:tcBorders>
              <w:top w:val="single" w:sz="4" w:space="0" w:color="auto"/>
              <w:left w:val="nil"/>
              <w:bottom w:val="single" w:sz="4" w:space="0" w:color="auto"/>
              <w:right w:val="nil"/>
            </w:tcBorders>
          </w:tcPr>
          <w:p>
            <w:pPr>
              <w:pStyle w:val="style0"/>
              <w:spacing w:after="0" w:lineRule="auto" w:line="256"/>
              <w:rPr>
                <w:rFonts w:ascii="Times New Roman" w:cs="Times New Roman" w:hAnsi="Times New Roman"/>
                <w:b/>
                <w:sz w:val="24"/>
                <w:szCs w:val="24"/>
              </w:rPr>
            </w:pPr>
          </w:p>
        </w:tc>
        <w:tc>
          <w:tcPr>
            <w:tcW w:w="236" w:type="dxa"/>
            <w:tcBorders>
              <w:top w:val="single" w:sz="4" w:space="0" w:color="auto"/>
              <w:left w:val="nil"/>
              <w:bottom w:val="single" w:sz="4" w:space="0" w:color="auto"/>
              <w:right w:val="nil"/>
            </w:tcBorders>
          </w:tcPr>
          <w:p>
            <w:pPr>
              <w:pStyle w:val="style0"/>
              <w:spacing w:after="0" w:lineRule="auto" w:line="256"/>
              <w:rPr>
                <w:rFonts w:ascii="Times New Roman" w:cs="Times New Roman" w:hAnsi="Times New Roman"/>
                <w:b/>
                <w:sz w:val="24"/>
                <w:szCs w:val="24"/>
              </w:rPr>
            </w:pPr>
          </w:p>
        </w:tc>
        <w:tc>
          <w:tcPr>
            <w:tcW w:w="887" w:type="dxa"/>
            <w:tcBorders>
              <w:top w:val="single" w:sz="4" w:space="0" w:color="auto"/>
              <w:left w:val="nil"/>
              <w:bottom w:val="single" w:sz="4" w:space="0" w:color="auto"/>
              <w:right w:val="nil"/>
            </w:tcBorders>
          </w:tcPr>
          <w:p>
            <w:pPr>
              <w:pStyle w:val="style0"/>
              <w:spacing w:after="0" w:lineRule="auto" w:line="256"/>
              <w:rPr>
                <w:rFonts w:ascii="Times New Roman" w:cs="Times New Roman" w:hAnsi="Times New Roman"/>
                <w:b/>
                <w:sz w:val="24"/>
                <w:szCs w:val="24"/>
              </w:rPr>
            </w:pPr>
          </w:p>
        </w:tc>
        <w:tc>
          <w:tcPr>
            <w:tcW w:w="826" w:type="dxa"/>
            <w:tcBorders>
              <w:top w:val="single" w:sz="4" w:space="0" w:color="auto"/>
              <w:left w:val="nil"/>
              <w:bottom w:val="single" w:sz="4" w:space="0" w:color="auto"/>
              <w:right w:val="nil"/>
            </w:tcBorders>
          </w:tcPr>
          <w:p>
            <w:pPr>
              <w:pStyle w:val="style0"/>
              <w:spacing w:after="0" w:lineRule="auto" w:line="256"/>
              <w:rPr>
                <w:rFonts w:ascii="Times New Roman" w:cs="Times New Roman" w:hAnsi="Times New Roman"/>
                <w:b/>
                <w:sz w:val="24"/>
                <w:szCs w:val="24"/>
              </w:rPr>
            </w:pPr>
          </w:p>
        </w:tc>
        <w:tc>
          <w:tcPr>
            <w:tcW w:w="695" w:type="dxa"/>
            <w:tcBorders>
              <w:top w:val="single" w:sz="4" w:space="0" w:color="auto"/>
              <w:left w:val="nil"/>
              <w:bottom w:val="single" w:sz="4" w:space="0" w:color="auto"/>
              <w:right w:val="nil"/>
            </w:tcBorders>
          </w:tcPr>
          <w:p>
            <w:pPr>
              <w:pStyle w:val="style0"/>
              <w:spacing w:after="0" w:lineRule="auto" w:line="256"/>
              <w:rPr>
                <w:rFonts w:ascii="Times New Roman" w:cs="Times New Roman" w:hAnsi="Times New Roman"/>
                <w:b/>
                <w:sz w:val="24"/>
                <w:szCs w:val="24"/>
              </w:rPr>
            </w:pPr>
          </w:p>
        </w:tc>
        <w:tc>
          <w:tcPr>
            <w:tcW w:w="720" w:type="dxa"/>
            <w:tcBorders>
              <w:top w:val="single" w:sz="4" w:space="0" w:color="auto"/>
              <w:left w:val="nil"/>
              <w:bottom w:val="single" w:sz="4" w:space="0" w:color="auto"/>
              <w:right w:val="nil"/>
            </w:tcBorders>
          </w:tcPr>
          <w:p>
            <w:pPr>
              <w:pStyle w:val="style0"/>
              <w:spacing w:after="0" w:lineRule="auto" w:line="256"/>
              <w:rPr>
                <w:rFonts w:ascii="Times New Roman" w:cs="Times New Roman" w:hAnsi="Times New Roman"/>
                <w:b/>
                <w:sz w:val="24"/>
                <w:szCs w:val="24"/>
              </w:rPr>
            </w:pPr>
          </w:p>
        </w:tc>
        <w:tc>
          <w:tcPr>
            <w:tcW w:w="720" w:type="dxa"/>
            <w:tcBorders>
              <w:top w:val="single" w:sz="4" w:space="0" w:color="auto"/>
              <w:left w:val="nil"/>
              <w:bottom w:val="single" w:sz="4" w:space="0" w:color="auto"/>
              <w:right w:val="nil"/>
            </w:tcBorders>
            <w:hideMark/>
          </w:tcPr>
          <w:p>
            <w:pPr>
              <w:pStyle w:val="style0"/>
              <w:spacing w:after="0" w:lineRule="auto" w:line="256"/>
              <w:rPr>
                <w:rFonts w:ascii="Times New Roman" w:cs="Times New Roman" w:hAnsi="Times New Roman"/>
                <w:b/>
                <w:sz w:val="24"/>
                <w:szCs w:val="24"/>
              </w:rPr>
            </w:pPr>
            <w:r>
              <w:rPr>
                <w:rFonts w:ascii="Times New Roman" w:cs="Times New Roman" w:hAnsi="Times New Roman"/>
                <w:b/>
                <w:sz w:val="24"/>
                <w:szCs w:val="24"/>
              </w:rPr>
              <w:t>0.72</w:t>
            </w:r>
          </w:p>
        </w:tc>
        <w:tc>
          <w:tcPr>
            <w:tcW w:w="1170" w:type="dxa"/>
            <w:tcBorders>
              <w:top w:val="single" w:sz="4" w:space="0" w:color="auto"/>
              <w:left w:val="nil"/>
              <w:bottom w:val="single" w:sz="4" w:space="0" w:color="auto"/>
              <w:right w:val="nil"/>
            </w:tcBorders>
          </w:tcPr>
          <w:p>
            <w:pPr>
              <w:pStyle w:val="style0"/>
              <w:spacing w:after="0" w:lineRule="auto" w:line="256"/>
              <w:rPr>
                <w:rFonts w:ascii="Times New Roman" w:cs="Times New Roman" w:hAnsi="Times New Roman"/>
                <w:b/>
                <w:sz w:val="24"/>
                <w:szCs w:val="24"/>
              </w:rPr>
            </w:pPr>
          </w:p>
        </w:tc>
        <w:tc>
          <w:tcPr>
            <w:tcW w:w="1530" w:type="dxa"/>
            <w:tcBorders>
              <w:top w:val="single" w:sz="4" w:space="0" w:color="auto"/>
              <w:left w:val="nil"/>
              <w:bottom w:val="single" w:sz="4" w:space="0" w:color="auto"/>
              <w:right w:val="nil"/>
            </w:tcBorders>
            <w:hideMark/>
          </w:tcPr>
          <w:p>
            <w:pPr>
              <w:pStyle w:val="style0"/>
              <w:spacing w:after="0" w:lineRule="auto" w:line="256"/>
              <w:rPr>
                <w:rFonts w:ascii="Times New Roman" w:cs="Times New Roman" w:hAnsi="Times New Roman"/>
                <w:b/>
                <w:sz w:val="24"/>
                <w:szCs w:val="24"/>
              </w:rPr>
            </w:pPr>
            <w:r>
              <w:rPr>
                <w:rFonts w:ascii="Times New Roman" w:cs="Times New Roman" w:hAnsi="Times New Roman"/>
                <w:b/>
                <w:sz w:val="24"/>
                <w:szCs w:val="24"/>
              </w:rPr>
              <w:t xml:space="preserve">Accept </w:t>
            </w:r>
          </w:p>
        </w:tc>
      </w:tr>
    </w:tbl>
    <w:p>
      <w:pPr>
        <w:pStyle w:val="style66"/>
        <w:spacing w:after="0" w:lineRule="auto" w:line="480"/>
        <w:ind w:left="0" w:right="4"/>
        <w:jc w:val="both"/>
        <w:rPr>
          <w:rFonts w:ascii="Times New Roman" w:cs="Times New Roman" w:hAnsi="Times New Roman"/>
          <w:b/>
        </w:rPr>
      </w:pPr>
    </w:p>
    <w:p>
      <w:pPr>
        <w:pStyle w:val="style66"/>
        <w:spacing w:after="0" w:lineRule="auto" w:line="480"/>
        <w:ind w:left="0" w:right="4"/>
        <w:jc w:val="both"/>
        <w:rPr>
          <w:rFonts w:ascii="Times New Roman" w:cs="Times New Roman" w:hAnsi="Times New Roman"/>
        </w:rPr>
      </w:pPr>
      <w:r>
        <w:rPr>
          <w:rFonts w:ascii="Times New Roman" w:cs="Times New Roman" w:hAnsi="Times New Roman"/>
        </w:rPr>
        <w:t>Table 6 shows that one item (11) was rejected because its respective calculated-t values was greater than the critical-t value of 1.97. The other five items (12. 13, 14, 15, 16, 17, 18, 19 and 20) were accepted because the calculated-t values were less than the critical-t value. However, the grand mean of the calculated-t value of 0.72 was greater than the critical-t value of 1.98. Null hypothesis two was accepted; indicating that</w:t>
      </w:r>
      <w:r>
        <w:rPr>
          <w:rFonts w:ascii="Times New Roman" w:cs="Times New Roman" w:hAnsi="Times New Roman"/>
          <w:b/>
        </w:rPr>
        <w:t xml:space="preserve"> </w:t>
      </w:r>
      <w:r>
        <w:rPr>
          <w:rFonts w:ascii="Times New Roman" w:cs="Times New Roman" w:hAnsi="Times New Roman"/>
        </w:rPr>
        <w:t>there is no significant age difference on the extent to which learning new skills in AI-assisted reporting ensures registered Journalists’ job security in the era of AI.</w:t>
      </w:r>
    </w:p>
    <w:p>
      <w:pPr>
        <w:pStyle w:val="style0"/>
        <w:rPr>
          <w:rFonts w:ascii="Times New Roman" w:cs="Times New Roman" w:hAnsi="Times New Roman"/>
          <w:b/>
          <w:sz w:val="24"/>
          <w:szCs w:val="24"/>
        </w:rPr>
      </w:pPr>
      <w:r>
        <w:rPr>
          <w:rFonts w:ascii="Times New Roman" w:cs="Times New Roman" w:hAnsi="Times New Roman"/>
          <w:b/>
          <w:sz w:val="24"/>
          <w:szCs w:val="24"/>
        </w:rPr>
        <w:t xml:space="preserve">Discussion </w:t>
      </w:r>
    </w:p>
    <w:p>
      <w:pPr>
        <w:pStyle w:val="style0"/>
        <w:spacing w:after="0" w:lineRule="auto" w:line="480"/>
        <w:jc w:val="both"/>
        <w:rPr>
          <w:rFonts w:ascii="Times New Roman" w:cs="Times New Roman" w:hAnsi="Times New Roman"/>
          <w:sz w:val="24"/>
          <w:szCs w:val="24"/>
        </w:rPr>
      </w:pPr>
      <w:r>
        <w:rPr>
          <w:rFonts w:ascii="Times New Roman" w:cs="Times New Roman" w:hAnsi="Times New Roman"/>
          <w:sz w:val="24"/>
          <w:szCs w:val="24"/>
        </w:rPr>
        <w:t xml:space="preserve">Table 1 the finding indicated that there is high extent of Artificial Intelligence (AI) awareness among registered Journalists in North West Nigeria. This implies the registered the journalists </w:t>
      </w:r>
      <w:r>
        <w:rPr>
          <w:rFonts w:ascii="Times New Roman" w:cs="Times New Roman" w:hAnsi="Times New Roman"/>
          <w:sz w:val="24"/>
          <w:szCs w:val="24"/>
        </w:rPr>
        <w:t>possess good knowledge about the potentials and threats associated with the use of AI in the newsroom. The findings aligned with Udoh, et al (2022) that journalists in Ebonyi State Nigeria are aware of artificial intelligence for news writing but do not believe that news from this source is reliable.</w:t>
      </w:r>
    </w:p>
    <w:p>
      <w:pPr>
        <w:pStyle w:val="style0"/>
        <w:spacing w:after="0"/>
        <w:jc w:val="both"/>
        <w:rPr>
          <w:rFonts w:ascii="Times New Roman" w:cs="Times New Roman" w:hAnsi="Times New Roman"/>
          <w:color w:val="333333"/>
          <w:sz w:val="24"/>
          <w:szCs w:val="24"/>
          <w:shd w:val="clear" w:color="auto" w:fill="ffffff"/>
        </w:rPr>
      </w:pPr>
    </w:p>
    <w:p>
      <w:pPr>
        <w:pStyle w:val="style0"/>
        <w:spacing w:after="0" w:lineRule="auto" w:line="480"/>
        <w:jc w:val="both"/>
        <w:rPr>
          <w:rFonts w:ascii="Times New Roman" w:cs="Times New Roman" w:hAnsi="Times New Roman"/>
          <w:sz w:val="24"/>
          <w:szCs w:val="24"/>
        </w:rPr>
      </w:pPr>
      <w:r>
        <w:rPr>
          <w:rFonts w:ascii="Times New Roman" w:cs="Times New Roman" w:hAnsi="Times New Roman"/>
          <w:sz w:val="24"/>
          <w:szCs w:val="24"/>
          <w:shd w:val="clear" w:color="auto" w:fill="ffffff"/>
        </w:rPr>
        <w:t xml:space="preserve">Having a good knowledge and understanding about something helps one perform effectively in that respect.  This is buttressed by </w:t>
      </w:r>
      <w:r>
        <w:rPr>
          <w:rFonts w:ascii="Times New Roman" w:cs="Times New Roman" w:hAnsi="Times New Roman"/>
          <w:kern w:val="36"/>
          <w:sz w:val="24"/>
          <w:szCs w:val="24"/>
          <w:lang w:val="en-US"/>
        </w:rPr>
        <w:t xml:space="preserve">Harrison (2023) who found </w:t>
      </w:r>
      <w:r>
        <w:rPr>
          <w:rFonts w:ascii="Times New Roman" w:cs="Times New Roman" w:hAnsi="Times New Roman"/>
          <w:sz w:val="24"/>
          <w:szCs w:val="24"/>
          <w:shd w:val="clear" w:color="auto" w:fill="ffffff"/>
        </w:rPr>
        <w:t>awareness to be a key indicator of success in a range of performance environments.</w:t>
      </w:r>
      <w:r>
        <w:rPr>
          <w:rFonts w:ascii="Times New Roman" w:cs="Times New Roman" w:hAnsi="Times New Roman"/>
          <w:color w:val="333333"/>
          <w:sz w:val="24"/>
          <w:szCs w:val="24"/>
          <w:shd w:val="clear" w:color="auto" w:fill="ffffff"/>
        </w:rPr>
        <w:t xml:space="preserve"> </w:t>
      </w:r>
      <w:r>
        <w:rPr>
          <w:rFonts w:ascii="Times New Roman" w:cs="Times New Roman" w:hAnsi="Times New Roman"/>
          <w:sz w:val="24"/>
          <w:szCs w:val="24"/>
        </w:rPr>
        <w:t xml:space="preserve">Awareness is crucial especially as technology continues to advance at a rapid pace. It is essential for journalists to stay updated and informed about AI developments in order to report and deliver news stories accurately and effectively. AI awareness offers numerous benefits to journalists, revolutionizing the reporting process and strengthening investigative journalism. Journalists with AI knowledge can address ethical concerns associated with AI's impact on media. Awareness of the benefits of AI can help eliminate the fear that AI has come to steal away jobs. In addition, understanding algorithmic biases, data privacy, and automated content generation allows journalists to responsibly navigate AI-driven journalism. More so, awareness of AI empowers journalists to incorporate its potential into their storytelling, providing richer and more engaging content. By having the awareness on how to utilizing AI-powered tools, journalists can perform automated data analysis, identify trends, and gain valuable insights. Moreover, AI algorithms can sift through vast amounts of data, enabling journalists to quickly gather relevant information for their reports. </w:t>
      </w:r>
    </w:p>
    <w:p>
      <w:pPr>
        <w:pStyle w:val="style0"/>
        <w:spacing w:after="0"/>
        <w:jc w:val="both"/>
        <w:rPr>
          <w:rFonts w:ascii="Times New Roman" w:cs="Times New Roman" w:hAnsi="Times New Roman"/>
          <w:sz w:val="24"/>
          <w:szCs w:val="24"/>
        </w:rPr>
      </w:pPr>
    </w:p>
    <w:p>
      <w:pPr>
        <w:pStyle w:val="style0"/>
        <w:spacing w:after="0" w:lineRule="auto" w:line="480"/>
        <w:jc w:val="both"/>
        <w:rPr>
          <w:rFonts w:ascii="Times New Roman" w:cs="Times New Roman" w:hAnsi="Times New Roman"/>
          <w:sz w:val="24"/>
          <w:szCs w:val="24"/>
        </w:rPr>
      </w:pPr>
      <w:r>
        <w:rPr>
          <w:rFonts w:ascii="Times New Roman" w:cs="Times New Roman" w:hAnsi="Times New Roman"/>
          <w:sz w:val="24"/>
          <w:szCs w:val="24"/>
        </w:rPr>
        <w:t xml:space="preserve">In today’s digital world, AI technology is powering journalism profession and journalists are not ignorant of that fact. Adequate awareness of journalists about the work environment which they operate enable them to take advantage of many situations such as utilizing the benefits of AI to </w:t>
      </w:r>
      <w:r>
        <w:rPr>
          <w:rFonts w:ascii="Times New Roman" w:cs="Times New Roman" w:hAnsi="Times New Roman"/>
          <w:sz w:val="24"/>
          <w:szCs w:val="24"/>
        </w:rPr>
        <w:t xml:space="preserve">improve performance. In this regard, the finding </w:t>
      </w:r>
      <w:r>
        <w:rPr>
          <w:rFonts w:ascii="Times New Roman" w:cs="Times New Roman" w:hAnsi="Times New Roman"/>
          <w:sz w:val="24"/>
          <w:szCs w:val="24"/>
        </w:rPr>
        <w:t>agree</w:t>
      </w:r>
      <w:r>
        <w:rPr>
          <w:rFonts w:ascii="Times New Roman" w:cs="Times New Roman" w:hAnsi="Times New Roman"/>
          <w:sz w:val="24"/>
          <w:szCs w:val="24"/>
        </w:rPr>
        <w:t xml:space="preserve"> with Dhiman (2023) that the knowledge of artificial intelligence is transforming the journalism field. By being aware and utilizing AI, journalists can provide readers with comprehensive and in-depth information, helping them understand complex issues and policies in the society. Awareness also </w:t>
      </w:r>
      <w:r>
        <w:rPr>
          <w:rFonts w:ascii="Times New Roman" w:cs="Times New Roman" w:hAnsi="Times New Roman"/>
          <w:sz w:val="24"/>
          <w:szCs w:val="24"/>
        </w:rPr>
        <w:t>enable</w:t>
      </w:r>
      <w:r>
        <w:rPr>
          <w:rFonts w:ascii="Times New Roman" w:cs="Times New Roman" w:hAnsi="Times New Roman"/>
          <w:sz w:val="24"/>
          <w:szCs w:val="24"/>
        </w:rPr>
        <w:t xml:space="preserve"> journalists to exercise editorial judgment and critical thinking to analyse AI-generated insights thoroughly to ensure balance reporting. </w:t>
      </w:r>
    </w:p>
    <w:p>
      <w:pPr>
        <w:pStyle w:val="style0"/>
        <w:spacing w:after="0"/>
        <w:jc w:val="both"/>
        <w:rPr>
          <w:rFonts w:ascii="Times New Roman" w:cs="Times New Roman" w:hAnsi="Times New Roman"/>
          <w:sz w:val="24"/>
          <w:szCs w:val="24"/>
        </w:rPr>
      </w:pPr>
    </w:p>
    <w:p>
      <w:pPr>
        <w:pStyle w:val="style0"/>
        <w:spacing w:after="0" w:lineRule="auto" w:line="480"/>
        <w:jc w:val="both"/>
        <w:rPr>
          <w:rFonts w:ascii="Times New Roman" w:cs="Times New Roman" w:hAnsi="Times New Roman"/>
          <w:sz w:val="24"/>
          <w:szCs w:val="24"/>
        </w:rPr>
      </w:pPr>
      <w:r>
        <w:rPr>
          <w:rFonts w:ascii="Times New Roman" w:cs="Times New Roman" w:hAnsi="Times New Roman"/>
          <w:sz w:val="24"/>
          <w:szCs w:val="24"/>
        </w:rPr>
        <w:t xml:space="preserve">Findings further revealed in Table 3 that there is no significant difference in the mean score of male and female registered Journalists on the extent of artificial intelligence awareness in North Nigeria registered Journalist West. Awareness is a natural instinct that is not restricted to any particular gender. Both males and females possess awareness about themselves, others and the dynamic nature of their environment. This </w:t>
      </w:r>
      <w:r>
        <w:rPr>
          <w:rFonts w:ascii="Times New Roman" w:cs="Times New Roman" w:hAnsi="Times New Roman"/>
          <w:sz w:val="24"/>
          <w:szCs w:val="24"/>
        </w:rPr>
        <w:t>include</w:t>
      </w:r>
      <w:r>
        <w:rPr>
          <w:rFonts w:ascii="Times New Roman" w:cs="Times New Roman" w:hAnsi="Times New Roman"/>
          <w:sz w:val="24"/>
          <w:szCs w:val="24"/>
        </w:rPr>
        <w:t xml:space="preserve"> the awareness of one’s working environment. The finding is </w:t>
      </w:r>
      <w:r>
        <w:rPr>
          <w:rFonts w:ascii="Times New Roman" w:cs="Times New Roman" w:hAnsi="Times New Roman"/>
          <w:sz w:val="24"/>
          <w:szCs w:val="24"/>
        </w:rPr>
        <w:t>strengthen</w:t>
      </w:r>
      <w:r>
        <w:rPr>
          <w:rFonts w:ascii="Times New Roman" w:cs="Times New Roman" w:hAnsi="Times New Roman"/>
          <w:sz w:val="24"/>
          <w:szCs w:val="24"/>
        </w:rPr>
        <w:t xml:space="preserve"> by the assertion of Udoh, </w:t>
      </w:r>
      <w:r>
        <w:rPr>
          <w:rFonts w:ascii="Times New Roman" w:cs="Times New Roman" w:hAnsi="Times New Roman"/>
          <w:sz w:val="24"/>
          <w:szCs w:val="24"/>
        </w:rPr>
        <w:t>Nsude</w:t>
      </w:r>
      <w:r>
        <w:rPr>
          <w:rFonts w:ascii="Times New Roman" w:cs="Times New Roman" w:hAnsi="Times New Roman"/>
          <w:sz w:val="24"/>
          <w:szCs w:val="24"/>
        </w:rPr>
        <w:t xml:space="preserve"> and Oyeleke (2022) that all the journalists registered under the aegis of the Nigerian Union of Journalists (NUJ, inclusive of males and females) in Ebonyi State are aware of the use of artificial intelligence for news production. As AI becomes more prevalent in journalism, awareness of how AI function, helps journalists to understand and navigate the ethical considerations surrounding its use. Journalists can leverage AI technology to detect and combat disinformation, enabling the public to make informed decisions based on accurate news.</w:t>
      </w:r>
    </w:p>
    <w:p>
      <w:pPr>
        <w:pStyle w:val="style0"/>
        <w:spacing w:after="0" w:lineRule="auto" w:line="240"/>
        <w:rPr>
          <w:rFonts w:ascii="Times New Roman" w:cs="Times New Roman" w:hAnsi="Times New Roman"/>
          <w:b/>
          <w:sz w:val="24"/>
          <w:szCs w:val="24"/>
        </w:rPr>
      </w:pPr>
    </w:p>
    <w:p>
      <w:pPr>
        <w:pStyle w:val="style0"/>
        <w:spacing w:after="0" w:lineRule="auto" w:line="480"/>
        <w:jc w:val="both"/>
        <w:rPr>
          <w:rFonts w:ascii="Times New Roman" w:cs="Times New Roman" w:hAnsi="Times New Roman"/>
          <w:sz w:val="24"/>
          <w:szCs w:val="24"/>
        </w:rPr>
      </w:pPr>
      <w:r>
        <w:rPr>
          <w:rFonts w:ascii="Times New Roman" w:cs="Times New Roman" w:hAnsi="Times New Roman"/>
          <w:sz w:val="24"/>
          <w:szCs w:val="24"/>
        </w:rPr>
        <w:t xml:space="preserve">In Table 2 findings revealed a high extent to which learning new skills in AI-assisted reporting ensures job security in the era of artificial intelligence. </w:t>
      </w:r>
      <w:r>
        <w:rPr>
          <w:rFonts w:ascii="Times New Roman" w:cs="Times New Roman" w:hAnsi="Times New Roman"/>
          <w:sz w:val="24"/>
          <w:szCs w:val="24"/>
          <w:shd w:val="clear" w:color="auto" w:fill="ffffff"/>
        </w:rPr>
        <w:t xml:space="preserve">The finding confirm that learning </w:t>
      </w:r>
      <w:r>
        <w:rPr>
          <w:rFonts w:ascii="Times New Roman" w:cs="Times New Roman" w:hAnsi="Times New Roman"/>
          <w:sz w:val="24"/>
          <w:szCs w:val="24"/>
        </w:rPr>
        <w:t xml:space="preserve">is a continuous process for a lifetime, transiting from school to work and beyond. The finding is in line with Carlsen (2016) who maintained that learning is a lifelong activity which is rooted in the </w:t>
      </w:r>
      <w:r>
        <w:rPr>
          <w:rFonts w:ascii="Times New Roman" w:cs="Times New Roman" w:hAnsi="Times New Roman"/>
          <w:sz w:val="24"/>
          <w:szCs w:val="24"/>
        </w:rPr>
        <w:t xml:space="preserve">integration of experiences and living, covering lifelong (cradle to grave) and life-wide learning for people of all ages, delivered and undertaken through a variety of modalities and meeting a wide range of learning needs and </w:t>
      </w:r>
      <w:r>
        <w:rPr>
          <w:rFonts w:ascii="Times New Roman" w:cs="Times New Roman" w:hAnsi="Times New Roman"/>
          <w:sz w:val="24"/>
          <w:szCs w:val="24"/>
        </w:rPr>
        <w:t>demands.</w:t>
      </w:r>
      <w:r>
        <w:rPr>
          <w:rFonts w:ascii="Times New Roman" w:cs="Times New Roman" w:hAnsi="Times New Roman"/>
          <w:sz w:val="24"/>
          <w:szCs w:val="24"/>
          <w:shd w:val="clear" w:color="auto" w:fill="ffffff"/>
        </w:rPr>
        <w:t>Learning</w:t>
      </w:r>
      <w:r>
        <w:rPr>
          <w:rFonts w:ascii="Times New Roman" w:cs="Times New Roman" w:hAnsi="Times New Roman"/>
          <w:sz w:val="24"/>
          <w:szCs w:val="24"/>
          <w:shd w:val="clear" w:color="auto" w:fill="ffffff"/>
        </w:rPr>
        <w:t xml:space="preserve"> is the best way to acquire skills. In this regard, the finding corresponds with Malec</w:t>
      </w:r>
      <w:r>
        <w:rPr>
          <w:rFonts w:ascii="Times New Roman" w:cs="Times New Roman" w:hAnsi="Times New Roman"/>
          <w:sz w:val="24"/>
          <w:szCs w:val="24"/>
          <w:lang w:val="en-US"/>
        </w:rPr>
        <w:t xml:space="preserve"> (2022)</w:t>
      </w:r>
      <w:r>
        <w:rPr>
          <w:rFonts w:ascii="Times New Roman" w:cs="Times New Roman" w:hAnsi="Times New Roman"/>
          <w:sz w:val="24"/>
          <w:szCs w:val="24"/>
          <w:shd w:val="clear" w:color="auto" w:fill="ffffff"/>
        </w:rPr>
        <w:t xml:space="preserve"> that learning is the process of gaining new skills, knowledge, understanding, and values. </w:t>
      </w:r>
      <w:r>
        <w:rPr>
          <w:rFonts w:ascii="Times New Roman" w:cs="Times New Roman" w:hAnsi="Times New Roman"/>
          <w:sz w:val="24"/>
          <w:szCs w:val="24"/>
        </w:rPr>
        <w:t xml:space="preserve">Over the years, man has continued to acquire through learning, new knowledge, skills and experiences to improve upon his life and live successfully. Soni (2012) maintained that learning help in the acquiring and updating abilities, interests, knowledge and qualifications beginning from the pre-school years to post retirement, which promotes the development of knowledge and competences necessary for adaptation to the knowledge-based society and also valuing all forms of learning. It </w:t>
      </w:r>
      <w:r>
        <w:rPr>
          <w:rFonts w:ascii="Times New Roman" w:cs="Times New Roman" w:hAnsi="Times New Roman"/>
          <w:sz w:val="24"/>
          <w:szCs w:val="24"/>
        </w:rPr>
        <w:t>help</w:t>
      </w:r>
      <w:r>
        <w:rPr>
          <w:rFonts w:ascii="Times New Roman" w:cs="Times New Roman" w:hAnsi="Times New Roman"/>
          <w:sz w:val="24"/>
          <w:szCs w:val="24"/>
        </w:rPr>
        <w:t xml:space="preserve"> people to acquire skills that enable them to survive in a dynamic-technological society.</w:t>
      </w:r>
    </w:p>
    <w:p>
      <w:pPr>
        <w:pStyle w:val="style66"/>
        <w:spacing w:after="0" w:lineRule="auto" w:line="240"/>
        <w:ind w:left="0" w:right="4"/>
        <w:jc w:val="both"/>
        <w:rPr>
          <w:rFonts w:ascii="Times New Roman" w:cs="Times New Roman" w:hAnsi="Times New Roman"/>
        </w:rPr>
      </w:pPr>
    </w:p>
    <w:p>
      <w:pPr>
        <w:pStyle w:val="style66"/>
        <w:spacing w:after="0" w:lineRule="auto" w:line="480"/>
        <w:ind w:left="0" w:right="4"/>
        <w:jc w:val="both"/>
        <w:rPr>
          <w:rFonts w:ascii="Times New Roman" w:cs="Times New Roman" w:hAnsi="Times New Roman"/>
        </w:rPr>
      </w:pPr>
      <w:r>
        <w:rPr>
          <w:rFonts w:ascii="Times New Roman" w:cs="Times New Roman" w:hAnsi="Times New Roman"/>
        </w:rPr>
        <w:t xml:space="preserve"> It is obvious that the fourth industrial revolution (automation era) has brought extensive changes in the nature of work. One of the changes is that automation is likely to displace workers and the same time new occupations will be created for those who have the required skills. In this regard, the finding is supported by </w:t>
      </w:r>
      <w:r>
        <w:rPr>
          <w:rFonts w:ascii="Times New Roman" w:cs="Times New Roman" w:hAnsi="Times New Roman"/>
        </w:rPr>
        <w:t>Raa</w:t>
      </w:r>
      <w:r>
        <w:rPr>
          <w:rFonts w:ascii="Times New Roman" w:cs="Times New Roman" w:hAnsi="Times New Roman"/>
        </w:rPr>
        <w:t>, et al (2019) that emerging occupations are likely to be disproportionately concentrated in the non-routine and cognitive category, and require skills that cannot be easily automated. Journalists must equip themselves with appropriate skills to navigate both work and society in the era of AI.</w:t>
      </w:r>
    </w:p>
    <w:p>
      <w:pPr>
        <w:pStyle w:val="style66"/>
        <w:spacing w:after="0" w:lineRule="auto" w:line="240"/>
        <w:ind w:left="0" w:right="4"/>
        <w:jc w:val="both"/>
        <w:rPr>
          <w:rFonts w:ascii="Times New Roman" w:cs="Times New Roman" w:hAnsi="Times New Roman"/>
        </w:rPr>
      </w:pPr>
    </w:p>
    <w:p>
      <w:pPr>
        <w:pStyle w:val="style66"/>
        <w:spacing w:after="0" w:lineRule="auto" w:line="480"/>
        <w:ind w:left="0" w:right="4"/>
        <w:jc w:val="both"/>
        <w:rPr>
          <w:rFonts w:ascii="Times New Roman" w:cs="Times New Roman" w:hAnsi="Times New Roman"/>
        </w:rPr>
      </w:pPr>
      <w:r>
        <w:rPr>
          <w:rFonts w:ascii="Times New Roman" w:cs="Times New Roman" w:hAnsi="Times New Roman"/>
        </w:rPr>
        <w:t xml:space="preserve">As AI continues to revolutionize the field of journalism, acquiring new skills in this domain offers numerous benefits to journalists. These skills empower journalists to leverage AI technologies for enhanced data analysis, automate repetitive tasks, personalize news delivery, and improve fact-checking. By embracing AI, journalists can stay at the forefront of the evolving media landscape, </w:t>
      </w:r>
      <w:r>
        <w:rPr>
          <w:rFonts w:ascii="Times New Roman" w:cs="Times New Roman" w:hAnsi="Times New Roman"/>
        </w:rPr>
        <w:t xml:space="preserve">delivering high-quality and impactful news stories to their audiences. Also, journalists </w:t>
      </w:r>
      <w:r>
        <w:rPr>
          <w:rFonts w:ascii="Times New Roman" w:cs="Times New Roman" w:hAnsi="Times New Roman"/>
          <w:color w:val="000000"/>
          <w:shd w:val="clear" w:color="auto" w:fill="ffffff"/>
        </w:rPr>
        <w:t>can increase their market value and professional worth by staying current with the most recent technologies and trends. Staying current with the most recent technologies will not only guarantee journalists their job security but help them work efficiently.</w:t>
      </w:r>
    </w:p>
    <w:p>
      <w:pPr>
        <w:pStyle w:val="style66"/>
        <w:spacing w:after="0" w:lineRule="auto" w:line="240"/>
        <w:ind w:left="0" w:right="4"/>
        <w:jc w:val="both"/>
        <w:rPr>
          <w:rFonts w:ascii="Times New Roman" w:cs="Times New Roman" w:hAnsi="Times New Roman"/>
        </w:rPr>
      </w:pPr>
    </w:p>
    <w:p>
      <w:pPr>
        <w:pStyle w:val="style66"/>
        <w:spacing w:after="0" w:lineRule="auto" w:line="480"/>
        <w:ind w:left="0" w:right="4"/>
        <w:jc w:val="both"/>
        <w:rPr>
          <w:rFonts w:ascii="Times New Roman" w:cs="Times New Roman" w:hAnsi="Times New Roman"/>
        </w:rPr>
      </w:pPr>
      <w:r>
        <w:rPr>
          <w:rFonts w:ascii="Times New Roman" w:cs="Times New Roman" w:hAnsi="Times New Roman"/>
        </w:rPr>
        <w:t>In Table 4 finding further indicate that</w:t>
      </w:r>
      <w:r>
        <w:rPr>
          <w:rFonts w:ascii="Times New Roman" w:cs="Times New Roman" w:hAnsi="Times New Roman"/>
          <w:b/>
        </w:rPr>
        <w:t xml:space="preserve"> </w:t>
      </w:r>
      <w:r>
        <w:rPr>
          <w:rFonts w:ascii="Times New Roman" w:cs="Times New Roman" w:hAnsi="Times New Roman"/>
        </w:rPr>
        <w:t xml:space="preserve">there is no significant age difference on the extent to which learning new skills in AI-assisted reporting ensures registered Journalists’ job security in the era of AI. In other </w:t>
      </w:r>
      <w:r>
        <w:rPr>
          <w:rFonts w:ascii="Times New Roman" w:cs="Times New Roman" w:hAnsi="Times New Roman"/>
        </w:rPr>
        <w:t>words,</w:t>
      </w:r>
      <w:r>
        <w:rPr>
          <w:rFonts w:ascii="Times New Roman" w:cs="Times New Roman" w:hAnsi="Times New Roman"/>
        </w:rPr>
        <w:t xml:space="preserve"> younger journalists who are below 44 years of age and those above 45 years have the same tenacity to learn new skills. Learning is from birth to grave and no one is too young or too old to learn new skills useful for professional growth and sustainability. The findings </w:t>
      </w:r>
      <w:r>
        <w:rPr>
          <w:rFonts w:ascii="Times New Roman" w:cs="Times New Roman" w:hAnsi="Times New Roman"/>
        </w:rPr>
        <w:t>is</w:t>
      </w:r>
      <w:r>
        <w:rPr>
          <w:rFonts w:ascii="Times New Roman" w:cs="Times New Roman" w:hAnsi="Times New Roman"/>
        </w:rPr>
        <w:t xml:space="preserve"> supported by Broady in Wilson (2016) that younger people and older adults can both be influenced and taught about technology in the same way. Even though older adults may require more attention and time to be taught about computers due to the newness of the machines but the concept of learning is irreplaceable. Learning most always take place in one form or the other.</w:t>
      </w:r>
    </w:p>
    <w:p>
      <w:pPr>
        <w:pStyle w:val="style66"/>
        <w:spacing w:after="0" w:lineRule="auto" w:line="240"/>
        <w:ind w:left="0" w:right="4"/>
        <w:jc w:val="both"/>
        <w:rPr>
          <w:rFonts w:ascii="Times New Roman" w:cs="Times New Roman" w:hAnsi="Times New Roman"/>
        </w:rPr>
      </w:pPr>
    </w:p>
    <w:p>
      <w:pPr>
        <w:pStyle w:val="style66"/>
        <w:spacing w:after="0" w:lineRule="auto" w:line="480"/>
        <w:ind w:left="0" w:right="4"/>
        <w:jc w:val="both"/>
        <w:rPr>
          <w:rFonts w:ascii="Times New Roman" w:cs="Times New Roman" w:hAnsi="Times New Roman"/>
        </w:rPr>
      </w:pPr>
      <w:r>
        <w:rPr>
          <w:rFonts w:ascii="Times New Roman" w:cs="Times New Roman" w:hAnsi="Times New Roman"/>
        </w:rPr>
        <w:t xml:space="preserve">The finding revealed no gap emerging in the learning to adopt and utilize technological innovations among the different age groups. In this respect the finding is contrary to previous studies that revealed age divide between the younger and older adults in the adoption of technology. For </w:t>
      </w:r>
      <w:r>
        <w:rPr>
          <w:rFonts w:ascii="Times New Roman" w:cs="Times New Roman" w:hAnsi="Times New Roman"/>
        </w:rPr>
        <w:t>instance,</w:t>
      </w:r>
      <w:r>
        <w:rPr>
          <w:rFonts w:ascii="Times New Roman" w:cs="Times New Roman" w:hAnsi="Times New Roman"/>
        </w:rPr>
        <w:t xml:space="preserve"> Yap, Tan and Choon (2022) posited that despite the advantage of adopting technologies, the elderly are slower to adopt new technologies compared to younger adults. Similarly, </w:t>
      </w:r>
      <w:r>
        <w:rPr>
          <w:rFonts w:ascii="Times New Roman" w:cs="Times New Roman" w:hAnsi="Times New Roman"/>
        </w:rPr>
        <w:t>Pruchno</w:t>
      </w:r>
      <w:r>
        <w:rPr>
          <w:rFonts w:ascii="Times New Roman" w:cs="Times New Roman" w:hAnsi="Times New Roman"/>
        </w:rPr>
        <w:t xml:space="preserve"> (2019) found that despite increases in technology use among older people, many lag behind. However, the finding is in line with </w:t>
      </w:r>
      <w:r>
        <w:rPr>
          <w:rFonts w:ascii="Times New Roman" w:cs="Times New Roman" w:hAnsi="Times New Roman"/>
          <w:color w:val="000000"/>
          <w:shd w:val="clear" w:color="auto" w:fill="ffffff"/>
        </w:rPr>
        <w:t xml:space="preserve">Onyinye (2023) that there is no prejudice in the digital space, as everyone requires learning digital skills. Journalists like others require learn new skills to enable </w:t>
      </w:r>
      <w:r>
        <w:rPr>
          <w:rFonts w:ascii="Times New Roman" w:cs="Times New Roman" w:hAnsi="Times New Roman"/>
          <w:color w:val="000000"/>
          <w:shd w:val="clear" w:color="auto" w:fill="ffffff"/>
        </w:rPr>
        <w:t xml:space="preserve">them function effectively in the digital age. </w:t>
      </w:r>
      <w:r>
        <w:rPr>
          <w:rFonts w:ascii="Times New Roman" w:cs="Times New Roman" w:hAnsi="Times New Roman"/>
        </w:rPr>
        <w:t>Embracing the AI era presents numerous benefits for journalists who are willing to learn new skills.</w:t>
      </w:r>
    </w:p>
    <w:p>
      <w:pPr>
        <w:pStyle w:val="style0"/>
        <w:rPr>
          <w:rFonts w:ascii="Times New Roman" w:cs="Times New Roman" w:hAnsi="Times New Roman"/>
          <w:b/>
          <w:sz w:val="24"/>
          <w:szCs w:val="24"/>
        </w:rPr>
      </w:pPr>
      <w:r>
        <w:rPr>
          <w:rFonts w:ascii="Times New Roman" w:cs="Times New Roman" w:hAnsi="Times New Roman"/>
          <w:b/>
          <w:sz w:val="24"/>
          <w:szCs w:val="24"/>
        </w:rPr>
        <w:t>Conclusion</w:t>
      </w:r>
    </w:p>
    <w:p>
      <w:pPr>
        <w:pStyle w:val="style0"/>
        <w:spacing w:after="0" w:lineRule="auto" w:line="480"/>
        <w:jc w:val="both"/>
        <w:rPr>
          <w:rFonts w:ascii="Times New Roman" w:cs="Times New Roman" w:hAnsi="Times New Roman"/>
          <w:sz w:val="24"/>
          <w:szCs w:val="24"/>
        </w:rPr>
      </w:pPr>
      <w:r>
        <w:rPr>
          <w:rFonts w:ascii="Times New Roman" w:cs="Times New Roman" w:hAnsi="Times New Roman"/>
          <w:sz w:val="24"/>
          <w:szCs w:val="24"/>
        </w:rPr>
        <w:t>AI is already becoming the largest driver of technology in the 21</w:t>
      </w:r>
      <w:r>
        <w:rPr>
          <w:rFonts w:ascii="Times New Roman" w:cs="Times New Roman" w:hAnsi="Times New Roman"/>
          <w:sz w:val="24"/>
          <w:szCs w:val="24"/>
          <w:vertAlign w:val="superscript"/>
        </w:rPr>
        <w:t>st</w:t>
      </w:r>
      <w:r>
        <w:rPr>
          <w:rFonts w:ascii="Times New Roman" w:cs="Times New Roman" w:hAnsi="Times New Roman"/>
          <w:sz w:val="24"/>
          <w:szCs w:val="24"/>
        </w:rPr>
        <w:t xml:space="preserve"> century.  It has gained acceptance among many across the globe. It has no limitation to gender, age or location. As a </w:t>
      </w:r>
      <w:r>
        <w:rPr>
          <w:rFonts w:ascii="Times New Roman" w:cs="Times New Roman" w:hAnsi="Times New Roman"/>
          <w:sz w:val="24"/>
          <w:szCs w:val="24"/>
        </w:rPr>
        <w:t>results</w:t>
      </w:r>
      <w:r>
        <w:rPr>
          <w:rFonts w:ascii="Times New Roman" w:cs="Times New Roman" w:hAnsi="Times New Roman"/>
          <w:sz w:val="24"/>
          <w:szCs w:val="24"/>
        </w:rPr>
        <w:t xml:space="preserve"> many fields of human endeavour are becoming automated.  The use of AI in newsrooms is no more alien to most journalists. AI is being used to breakdown data so as to seek patterns, and report same, using different media types. AI is friendly to use by journalists of all ages and gender. Embracing AI technology can amplify journalistic capabilities, leading to more efficient, timely and accurate reporting. As AI continues to shape the journalism landscape, it is essential for journalists to stay well-informed and aware of its potential. By creating effective awareness and investing in training to acquire skills, journalists can navigate the AI-driven era and realize its transformative potential as well as ensuring their job security.</w:t>
      </w:r>
    </w:p>
    <w:p>
      <w:pPr>
        <w:pStyle w:val="style0"/>
        <w:spacing w:after="0" w:lineRule="auto" w:line="480"/>
        <w:rPr>
          <w:rFonts w:ascii="Times New Roman" w:cs="Times New Roman" w:hAnsi="Times New Roman"/>
          <w:b/>
          <w:sz w:val="24"/>
          <w:szCs w:val="24"/>
        </w:rPr>
      </w:pPr>
      <w:r>
        <w:rPr>
          <w:rFonts w:ascii="Times New Roman" w:cs="Times New Roman" w:hAnsi="Times New Roman"/>
          <w:b/>
          <w:sz w:val="24"/>
          <w:szCs w:val="24"/>
        </w:rPr>
        <w:t>Recommendation</w:t>
      </w:r>
    </w:p>
    <w:p>
      <w:pPr>
        <w:pStyle w:val="style0"/>
        <w:spacing w:after="0" w:lineRule="auto" w:line="480"/>
        <w:jc w:val="both"/>
        <w:rPr>
          <w:rFonts w:ascii="Times New Roman" w:cs="Times New Roman" w:hAnsi="Times New Roman"/>
          <w:sz w:val="24"/>
          <w:szCs w:val="24"/>
        </w:rPr>
      </w:pPr>
      <w:r>
        <w:rPr>
          <w:rFonts w:ascii="Times New Roman" w:cs="Times New Roman" w:hAnsi="Times New Roman"/>
          <w:sz w:val="24"/>
          <w:szCs w:val="24"/>
        </w:rPr>
        <w:t>Based on the findings of the study, it was recommended as follow:</w:t>
      </w:r>
    </w:p>
    <w:p>
      <w:pPr>
        <w:pStyle w:val="style179"/>
        <w:numPr>
          <w:ilvl w:val="0"/>
          <w:numId w:val="1"/>
        </w:numPr>
        <w:spacing w:after="0" w:lineRule="auto" w:line="480"/>
        <w:ind w:left="360"/>
        <w:jc w:val="both"/>
        <w:rPr>
          <w:rFonts w:ascii="Times New Roman" w:cs="Times New Roman" w:hAnsi="Times New Roman"/>
          <w:sz w:val="24"/>
          <w:szCs w:val="24"/>
        </w:rPr>
      </w:pPr>
      <w:r>
        <w:rPr>
          <w:rFonts w:ascii="Times New Roman" w:cs="Times New Roman" w:hAnsi="Times New Roman"/>
          <w:sz w:val="24"/>
          <w:szCs w:val="24"/>
        </w:rPr>
        <w:t>Training institutions for journalism should incorporate AI awareness modules in journalism curricula to expose future journalists to AI.</w:t>
      </w:r>
    </w:p>
    <w:p>
      <w:pPr>
        <w:pStyle w:val="style179"/>
        <w:numPr>
          <w:ilvl w:val="0"/>
          <w:numId w:val="1"/>
        </w:numPr>
        <w:spacing w:after="0" w:lineRule="auto" w:line="480"/>
        <w:ind w:left="360"/>
        <w:jc w:val="both"/>
        <w:rPr>
          <w:rFonts w:ascii="Times New Roman" w:cs="Times New Roman" w:hAnsi="Times New Roman"/>
          <w:sz w:val="24"/>
          <w:szCs w:val="24"/>
        </w:rPr>
      </w:pPr>
      <w:r>
        <w:rPr>
          <w:rFonts w:ascii="Times New Roman" w:cs="Times New Roman" w:hAnsi="Times New Roman"/>
          <w:sz w:val="24"/>
          <w:szCs w:val="24"/>
        </w:rPr>
        <w:t xml:space="preserve"> To overcome the issue of challenges of AI, media organizations should invest in comprehensive AI training and retraining programmes to equip journalists with the needed skills in AI technology.</w:t>
      </w:r>
    </w:p>
    <w:p>
      <w:pPr>
        <w:pStyle w:val="style0"/>
        <w:rPr>
          <w:rFonts w:ascii="Times New Roman" w:cs="Times New Roman" w:hAnsi="Times New Roman"/>
          <w:b/>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b/>
          <w:sz w:val="24"/>
          <w:szCs w:val="24"/>
        </w:rPr>
      </w:pPr>
    </w:p>
    <w:p>
      <w:pPr>
        <w:pStyle w:val="style0"/>
        <w:jc w:val="center"/>
        <w:rPr>
          <w:rFonts w:ascii="Times New Roman" w:cs="Times New Roman" w:hAnsi="Times New Roman"/>
          <w:b/>
          <w:sz w:val="24"/>
          <w:szCs w:val="24"/>
        </w:rPr>
      </w:pPr>
      <w:r>
        <w:rPr>
          <w:rFonts w:ascii="Times New Roman" w:cs="Times New Roman" w:hAnsi="Times New Roman"/>
          <w:b/>
          <w:sz w:val="24"/>
          <w:szCs w:val="24"/>
        </w:rPr>
        <w:t>REFERENCES</w:t>
      </w:r>
    </w:p>
    <w:p>
      <w:pPr>
        <w:pStyle w:val="style0"/>
        <w:spacing w:after="100"/>
        <w:ind w:left="720" w:hanging="720"/>
        <w:jc w:val="both"/>
        <w:rPr>
          <w:rFonts w:ascii="Times New Roman" w:cs="Times New Roman" w:hAnsi="Times New Roman"/>
          <w:bCs/>
          <w:sz w:val="24"/>
          <w:szCs w:val="24"/>
        </w:rPr>
      </w:pPr>
      <w:r>
        <w:rPr>
          <w:rFonts w:ascii="Times New Roman" w:cs="Times New Roman" w:hAnsi="Times New Roman"/>
          <w:bCs/>
          <w:sz w:val="24"/>
          <w:szCs w:val="24"/>
        </w:rPr>
        <w:t>Ade-</w:t>
      </w:r>
      <w:r>
        <w:rPr>
          <w:rFonts w:ascii="Times New Roman" w:cs="Times New Roman" w:hAnsi="Times New Roman"/>
          <w:bCs/>
          <w:sz w:val="24"/>
          <w:szCs w:val="24"/>
        </w:rPr>
        <w:t>Ibijola</w:t>
      </w:r>
      <w:r>
        <w:rPr>
          <w:rFonts w:ascii="Times New Roman" w:cs="Times New Roman" w:hAnsi="Times New Roman"/>
          <w:bCs/>
          <w:sz w:val="24"/>
          <w:szCs w:val="24"/>
        </w:rPr>
        <w:t xml:space="preserve">, A., &amp; Okonkwo, C. (2023). </w:t>
      </w:r>
      <w:r>
        <w:rPr>
          <w:rFonts w:ascii="Times New Roman" w:cs="Times New Roman" w:hAnsi="Times New Roman"/>
          <w:bCs/>
          <w:i/>
          <w:sz w:val="24"/>
          <w:szCs w:val="24"/>
        </w:rPr>
        <w:t>Artificial intelligence in Africa: emerging challenges</w:t>
      </w:r>
      <w:r>
        <w:rPr>
          <w:rFonts w:ascii="Times New Roman" w:cs="Times New Roman" w:hAnsi="Times New Roman"/>
          <w:bCs/>
          <w:sz w:val="24"/>
          <w:szCs w:val="24"/>
        </w:rPr>
        <w:t xml:space="preserve">. https://doi.org/10.1007/978-3-031-08215-3_5 </w:t>
      </w:r>
    </w:p>
    <w:p>
      <w:pPr>
        <w:pStyle w:val="style0"/>
        <w:spacing w:after="100"/>
        <w:ind w:left="720" w:hanging="720"/>
        <w:jc w:val="both"/>
        <w:rPr>
          <w:rFonts w:ascii="Times New Roman" w:cs="Times New Roman" w:hAnsi="Times New Roman"/>
          <w:bCs/>
          <w:color w:val="000000"/>
          <w:sz w:val="24"/>
          <w:szCs w:val="24"/>
        </w:rPr>
      </w:pPr>
      <w:r>
        <w:rPr>
          <w:rFonts w:ascii="Times New Roman" w:cs="Times New Roman" w:hAnsi="Times New Roman"/>
          <w:bCs/>
          <w:color w:val="000000"/>
          <w:sz w:val="24"/>
          <w:szCs w:val="24"/>
        </w:rPr>
        <w:t xml:space="preserve">Anderson, C, &amp; </w:t>
      </w:r>
      <w:r>
        <w:rPr>
          <w:rFonts w:ascii="Times New Roman" w:cs="Times New Roman" w:hAnsi="Times New Roman"/>
          <w:bCs/>
          <w:color w:val="000000"/>
          <w:sz w:val="24"/>
          <w:szCs w:val="24"/>
        </w:rPr>
        <w:t>Ettema</w:t>
      </w:r>
      <w:r>
        <w:rPr>
          <w:rFonts w:ascii="Times New Roman" w:cs="Times New Roman" w:hAnsi="Times New Roman"/>
          <w:bCs/>
          <w:color w:val="000000"/>
          <w:sz w:val="24"/>
          <w:szCs w:val="24"/>
        </w:rPr>
        <w:t xml:space="preserve">, J. (2021), </w:t>
      </w:r>
      <w:r>
        <w:rPr>
          <w:rFonts w:ascii="Times New Roman" w:cs="Times New Roman" w:hAnsi="Times New Roman"/>
          <w:bCs/>
          <w:i/>
          <w:iCs/>
          <w:color w:val="000000"/>
          <w:sz w:val="24"/>
          <w:szCs w:val="24"/>
        </w:rPr>
        <w:t>Artificial intelligence and journalism: Ethics and implications. In handbook of journalism ethics</w:t>
      </w:r>
      <w:r>
        <w:rPr>
          <w:rFonts w:ascii="Times New Roman" w:cs="Times New Roman" w:hAnsi="Times New Roman"/>
          <w:bCs/>
          <w:color w:val="000000"/>
          <w:sz w:val="24"/>
          <w:szCs w:val="24"/>
        </w:rPr>
        <w:t>. Routledge.</w:t>
      </w:r>
    </w:p>
    <w:p>
      <w:pPr>
        <w:pStyle w:val="style0"/>
        <w:spacing w:after="100"/>
        <w:ind w:left="720" w:hanging="720"/>
        <w:jc w:val="both"/>
        <w:rPr>
          <w:rStyle w:val="style85"/>
          <w:rFonts w:ascii="Times New Roman" w:cs="Times New Roman" w:eastAsia="SimSun" w:hAnsi="Times New Roman"/>
          <w:bCs/>
          <w:i/>
          <w:iCs/>
          <w:sz w:val="24"/>
          <w:szCs w:val="24"/>
        </w:rPr>
      </w:pPr>
      <w:r>
        <w:rPr>
          <w:rFonts w:ascii="Times New Roman" w:cs="Times New Roman" w:hAnsi="Times New Roman"/>
          <w:bCs/>
          <w:sz w:val="24"/>
          <w:szCs w:val="24"/>
        </w:rPr>
        <w:t xml:space="preserve">Bhargava, A., Bester, M., &amp; Bolton, L. (2020). </w:t>
      </w:r>
      <w:r>
        <w:rPr>
          <w:rFonts w:ascii="Times New Roman" w:cs="Times New Roman" w:hAnsi="Times New Roman"/>
          <w:bCs/>
          <w:i/>
          <w:iCs/>
          <w:sz w:val="24"/>
          <w:szCs w:val="24"/>
        </w:rPr>
        <w:t xml:space="preserve">Employees' perceptions of the implementation of Robotics, Artificial Intelligence and Automation (RAIA) on job satisfaction, job security, and employability. Journal of Technology in </w:t>
      </w:r>
      <w:r>
        <w:rPr>
          <w:rFonts w:ascii="Times New Roman" w:cs="Times New Roman" w:hAnsi="Times New Roman"/>
          <w:bCs/>
          <w:i/>
          <w:iCs/>
          <w:sz w:val="24"/>
          <w:szCs w:val="24"/>
        </w:rPr>
        <w:t>Behavioral</w:t>
      </w:r>
      <w:r>
        <w:rPr>
          <w:rFonts w:ascii="Times New Roman" w:cs="Times New Roman" w:hAnsi="Times New Roman"/>
          <w:bCs/>
          <w:i/>
          <w:iCs/>
          <w:sz w:val="24"/>
          <w:szCs w:val="24"/>
        </w:rPr>
        <w:t xml:space="preserve"> Science, 6(1), 106-113.</w:t>
      </w:r>
      <w:r>
        <w:rPr>
          <w:rFonts w:ascii="Times New Roman" w:cs="Times New Roman" w:hAnsi="Times New Roman"/>
          <w:bCs/>
          <w:sz w:val="24"/>
          <w:szCs w:val="24"/>
        </w:rPr>
        <w:t xml:space="preserve"> </w:t>
      </w:r>
      <w:r>
        <w:rPr/>
      </w:r>
      <w:r>
        <w:instrText xml:space="preserve"/>
      </w:r>
      <w:r>
        <w:rPr/>
      </w:r>
      <w:r>
        <w:rPr>
          <w:rStyle w:val="style85"/>
          <w:rFonts w:ascii="Times New Roman" w:cs="Times New Roman" w:eastAsia="SimSun" w:hAnsi="Times New Roman"/>
          <w:bCs/>
          <w:i/>
          <w:iCs/>
          <w:sz w:val="24"/>
          <w:szCs w:val="24"/>
        </w:rPr>
        <w:t>doi.org/10.1007/s41347-020-00153-8</w:t>
      </w:r>
      <w:r>
        <w:rPr/>
      </w:r>
    </w:p>
    <w:p>
      <w:pPr>
        <w:pStyle w:val="style0"/>
        <w:spacing w:after="100"/>
        <w:ind w:left="720" w:hanging="720"/>
        <w:jc w:val="both"/>
        <w:rPr>
          <w:rFonts w:ascii="Times New Roman" w:cs="Times New Roman" w:eastAsia="Times New Roman" w:hAnsi="Times New Roman"/>
          <w:bCs/>
          <w:sz w:val="24"/>
          <w:szCs w:val="24"/>
        </w:rPr>
      </w:pPr>
      <w:r>
        <w:rPr>
          <w:rFonts w:ascii="Times New Roman" w:cs="Times New Roman" w:hAnsi="Times New Roman"/>
          <w:bCs/>
          <w:sz w:val="24"/>
          <w:szCs w:val="24"/>
        </w:rPr>
        <w:t xml:space="preserve">Broussard, M. (2018). </w:t>
      </w:r>
      <w:r>
        <w:rPr>
          <w:rFonts w:ascii="Times New Roman" w:cs="Times New Roman" w:hAnsi="Times New Roman"/>
          <w:bCs/>
          <w:i/>
          <w:iCs/>
          <w:sz w:val="24"/>
          <w:szCs w:val="24"/>
        </w:rPr>
        <w:t>Artificial unintelligence: how computers misunderstand the world (1st ed.). Cambridge: MIT Pres</w:t>
      </w:r>
      <w:r>
        <w:rPr>
          <w:rFonts w:ascii="Times New Roman" w:cs="Times New Roman" w:hAnsi="Times New Roman"/>
          <w:bCs/>
          <w:sz w:val="24"/>
          <w:szCs w:val="24"/>
        </w:rPr>
        <w:t>s.</w:t>
      </w:r>
    </w:p>
    <w:p>
      <w:pPr>
        <w:pStyle w:val="style0"/>
        <w:spacing w:after="100"/>
        <w:ind w:left="720" w:hanging="720"/>
        <w:jc w:val="both"/>
        <w:rPr>
          <w:rFonts w:ascii="Times New Roman" w:cs="Times New Roman" w:hAnsi="Times New Roman"/>
          <w:bCs/>
          <w:sz w:val="24"/>
          <w:szCs w:val="24"/>
        </w:rPr>
      </w:pPr>
      <w:r>
        <w:rPr>
          <w:rFonts w:ascii="Times New Roman" w:cs="Times New Roman" w:hAnsi="Times New Roman"/>
          <w:bCs/>
          <w:sz w:val="24"/>
          <w:szCs w:val="24"/>
        </w:rPr>
        <w:t xml:space="preserve">Broussard, M., Nicholas D., Andrea L., Guzman, R. A., Michel D., and Ching H. C., (2019). Artificial intelligence and journalism. </w:t>
      </w:r>
      <w:r>
        <w:rPr>
          <w:rFonts w:ascii="Times New Roman" w:cs="Times New Roman" w:hAnsi="Times New Roman"/>
          <w:bCs/>
          <w:i/>
          <w:sz w:val="24"/>
          <w:szCs w:val="24"/>
        </w:rPr>
        <w:t>Journalism and Mass Communication Quarterly,</w:t>
      </w:r>
      <w:r>
        <w:rPr>
          <w:rFonts w:ascii="Times New Roman" w:cs="Times New Roman" w:hAnsi="Times New Roman"/>
          <w:bCs/>
          <w:sz w:val="24"/>
          <w:szCs w:val="24"/>
        </w:rPr>
        <w:t xml:space="preserve"> 96 (3), 673–95. </w:t>
      </w:r>
      <w:r>
        <w:rPr/>
      </w:r>
      <w:r>
        <w:instrText xml:space="preserve"/>
      </w:r>
      <w:r>
        <w:rPr/>
      </w:r>
      <w:r>
        <w:rPr>
          <w:rStyle w:val="style85"/>
          <w:rFonts w:ascii="Times New Roman" w:cs="Times New Roman" w:hAnsi="Times New Roman"/>
          <w:bCs/>
          <w:sz w:val="24"/>
          <w:szCs w:val="24"/>
        </w:rPr>
        <w:t>https://doi.org/10.1177/1077699019859901</w:t>
      </w:r>
      <w:r>
        <w:rPr/>
      </w:r>
      <w:r>
        <w:rPr>
          <w:rFonts w:ascii="Times New Roman" w:cs="Times New Roman" w:hAnsi="Times New Roman"/>
          <w:bCs/>
          <w:sz w:val="24"/>
          <w:szCs w:val="24"/>
        </w:rPr>
        <w:t>.</w:t>
      </w:r>
    </w:p>
    <w:p>
      <w:pPr>
        <w:pStyle w:val="style0"/>
        <w:spacing w:after="100"/>
        <w:ind w:left="720" w:hanging="720"/>
        <w:jc w:val="both"/>
        <w:rPr>
          <w:rFonts w:ascii="Times New Roman" w:cs="Times New Roman" w:hAnsi="Times New Roman"/>
          <w:bCs/>
          <w:sz w:val="24"/>
          <w:szCs w:val="24"/>
        </w:rPr>
      </w:pPr>
      <w:r>
        <w:rPr>
          <w:rFonts w:ascii="Times New Roman" w:cs="Times New Roman" w:hAnsi="Times New Roman"/>
          <w:bCs/>
          <w:sz w:val="24"/>
          <w:szCs w:val="24"/>
        </w:rPr>
        <w:t xml:space="preserve">Carlsen, A. (2016). </w:t>
      </w:r>
      <w:r>
        <w:rPr>
          <w:rFonts w:ascii="Times New Roman" w:cs="Times New Roman" w:hAnsi="Times New Roman"/>
          <w:bCs/>
          <w:i/>
          <w:sz w:val="24"/>
          <w:szCs w:val="24"/>
        </w:rPr>
        <w:t>Lifelong Learning</w:t>
      </w:r>
      <w:r>
        <w:rPr>
          <w:rFonts w:ascii="Times New Roman" w:cs="Times New Roman" w:hAnsi="Times New Roman"/>
          <w:bCs/>
          <w:sz w:val="24"/>
          <w:szCs w:val="24"/>
        </w:rPr>
        <w:t xml:space="preserve">. </w:t>
      </w:r>
      <w:r>
        <w:rPr/>
      </w:r>
      <w:r>
        <w:instrText xml:space="preserve"/>
      </w:r>
      <w:r>
        <w:rPr/>
      </w:r>
      <w:r>
        <w:rPr>
          <w:rStyle w:val="style85"/>
          <w:rFonts w:ascii="Times New Roman" w:cs="Times New Roman" w:hAnsi="Times New Roman"/>
          <w:bCs/>
          <w:sz w:val="24"/>
          <w:szCs w:val="24"/>
        </w:rPr>
        <w:t>https://uil.unesco.org/fileadmin/keydocuments/Lifelong Learning/</w:t>
      </w:r>
      <w:r>
        <w:rPr>
          <w:rStyle w:val="style85"/>
          <w:rFonts w:ascii="Times New Roman" w:cs="Times New Roman" w:hAnsi="Times New Roman"/>
          <w:bCs/>
          <w:sz w:val="24"/>
          <w:szCs w:val="24"/>
        </w:rPr>
        <w:t>en</w:t>
      </w:r>
      <w:r>
        <w:rPr>
          <w:rStyle w:val="style85"/>
          <w:rFonts w:ascii="Times New Roman" w:cs="Times New Roman" w:hAnsi="Times New Roman"/>
          <w:bCs/>
          <w:sz w:val="24"/>
          <w:szCs w:val="24"/>
        </w:rPr>
        <w:t>/UNESCOTechNotesLLL.pdf</w:t>
      </w:r>
      <w:r>
        <w:rPr/>
      </w:r>
      <w:r>
        <w:rPr>
          <w:rFonts w:ascii="Times New Roman" w:cs="Times New Roman" w:hAnsi="Times New Roman"/>
          <w:bCs/>
          <w:sz w:val="24"/>
          <w:szCs w:val="24"/>
        </w:rPr>
        <w:t>.</w:t>
      </w:r>
    </w:p>
    <w:p>
      <w:pPr>
        <w:pStyle w:val="style0"/>
        <w:spacing w:after="100"/>
        <w:ind w:left="720" w:hanging="720"/>
        <w:jc w:val="both"/>
        <w:rPr>
          <w:rFonts w:ascii="Times New Roman" w:cs="Times New Roman" w:hAnsi="Times New Roman"/>
          <w:bCs/>
          <w:i/>
          <w:iCs/>
          <w:sz w:val="24"/>
          <w:szCs w:val="24"/>
        </w:rPr>
      </w:pPr>
      <w:r>
        <w:rPr>
          <w:rFonts w:ascii="Times New Roman" w:cs="Times New Roman" w:hAnsi="Times New Roman"/>
          <w:bCs/>
          <w:sz w:val="24"/>
          <w:szCs w:val="24"/>
        </w:rPr>
        <w:t xml:space="preserve">Dhiman, B. (2023). </w:t>
      </w:r>
      <w:r>
        <w:rPr>
          <w:rFonts w:ascii="Times New Roman" w:cs="Times New Roman" w:hAnsi="Times New Roman"/>
          <w:bCs/>
          <w:i/>
          <w:sz w:val="24"/>
          <w:szCs w:val="24"/>
        </w:rPr>
        <w:t>Does artificial intelligence help journalists: a boon or bane</w:t>
      </w:r>
      <w:r>
        <w:rPr>
          <w:rFonts w:ascii="Times New Roman" w:cs="Times New Roman" w:hAnsi="Times New Roman"/>
          <w:bCs/>
          <w:sz w:val="24"/>
          <w:szCs w:val="24"/>
        </w:rPr>
        <w:t xml:space="preserve">? https://nbn-resolving.org/ </w:t>
      </w:r>
      <w:r>
        <w:rPr>
          <w:rFonts w:ascii="Times New Roman" w:cs="Times New Roman" w:hAnsi="Times New Roman"/>
          <w:bCs/>
          <w:sz w:val="24"/>
          <w:szCs w:val="24"/>
        </w:rPr>
        <w:t>urn:nbn</w:t>
      </w:r>
      <w:r>
        <w:rPr>
          <w:rFonts w:ascii="Times New Roman" w:cs="Times New Roman" w:hAnsi="Times New Roman"/>
          <w:bCs/>
          <w:sz w:val="24"/>
          <w:szCs w:val="24"/>
        </w:rPr>
        <w:t>:de:0168-ssoar-86437-1</w:t>
      </w:r>
    </w:p>
    <w:p>
      <w:pPr>
        <w:pStyle w:val="style0"/>
        <w:spacing w:after="100"/>
        <w:ind w:left="720" w:hanging="720"/>
        <w:jc w:val="both"/>
        <w:rPr>
          <w:rFonts w:ascii="Times New Roman" w:cs="Times New Roman" w:hAnsi="Times New Roman"/>
          <w:bCs/>
          <w:i/>
          <w:iCs/>
          <w:sz w:val="24"/>
          <w:szCs w:val="24"/>
        </w:rPr>
      </w:pPr>
      <w:r>
        <w:rPr>
          <w:rFonts w:ascii="Times New Roman" w:cs="Times New Roman" w:hAnsi="Times New Roman"/>
          <w:bCs/>
          <w:sz w:val="24"/>
          <w:szCs w:val="24"/>
        </w:rPr>
        <w:t xml:space="preserve">Eke, D.  </w:t>
      </w:r>
      <w:r>
        <w:rPr>
          <w:rFonts w:ascii="Times New Roman" w:cs="Times New Roman" w:hAnsi="Times New Roman"/>
          <w:bCs/>
          <w:sz w:val="24"/>
          <w:szCs w:val="24"/>
        </w:rPr>
        <w:t>Wakunuma</w:t>
      </w:r>
      <w:r>
        <w:rPr>
          <w:rFonts w:ascii="Times New Roman" w:cs="Times New Roman" w:hAnsi="Times New Roman"/>
          <w:bCs/>
          <w:sz w:val="24"/>
          <w:szCs w:val="24"/>
        </w:rPr>
        <w:t xml:space="preserve">, K., &amp; Akintoye, S. (2023). </w:t>
      </w:r>
      <w:r>
        <w:rPr>
          <w:rFonts w:ascii="Times New Roman" w:cs="Times New Roman" w:hAnsi="Times New Roman"/>
          <w:bCs/>
          <w:i/>
          <w:iCs/>
          <w:sz w:val="24"/>
          <w:szCs w:val="24"/>
        </w:rPr>
        <w:t>Introducing responsible artificial intelligence in Africa.</w:t>
      </w:r>
      <w:r>
        <w:rPr>
          <w:rFonts w:ascii="Times New Roman" w:cs="Times New Roman" w:hAnsi="Times New Roman"/>
          <w:bCs/>
          <w:sz w:val="24"/>
          <w:szCs w:val="24"/>
        </w:rPr>
        <w:t xml:space="preserve"> In. Eke, K. </w:t>
      </w:r>
      <w:r>
        <w:rPr>
          <w:rFonts w:ascii="Times New Roman" w:cs="Times New Roman" w:hAnsi="Times New Roman"/>
          <w:bCs/>
          <w:sz w:val="24"/>
          <w:szCs w:val="24"/>
        </w:rPr>
        <w:t>Wakunuma</w:t>
      </w:r>
      <w:r>
        <w:rPr>
          <w:rFonts w:ascii="Times New Roman" w:cs="Times New Roman" w:hAnsi="Times New Roman"/>
          <w:bCs/>
          <w:sz w:val="24"/>
          <w:szCs w:val="24"/>
        </w:rPr>
        <w:t xml:space="preserve">, &amp; S. Akintoye (Eds.), </w:t>
      </w:r>
      <w:r>
        <w:rPr>
          <w:rFonts w:ascii="Times New Roman" w:cs="Times New Roman" w:hAnsi="Times New Roman"/>
          <w:bCs/>
          <w:i/>
          <w:iCs/>
          <w:sz w:val="24"/>
          <w:szCs w:val="24"/>
        </w:rPr>
        <w:t>Responsible Artificial Intelligence in Africa: Social and Cultural Studies of Robots and AI.</w:t>
      </w:r>
    </w:p>
    <w:p>
      <w:pPr>
        <w:pStyle w:val="style0"/>
        <w:spacing w:after="100"/>
        <w:ind w:left="720" w:hanging="720"/>
        <w:jc w:val="both"/>
        <w:rPr>
          <w:rFonts w:ascii="Times New Roman" w:cs="Times New Roman" w:hAnsi="Times New Roman"/>
          <w:bCs/>
          <w:i/>
          <w:iCs/>
          <w:sz w:val="24"/>
          <w:szCs w:val="24"/>
        </w:rPr>
      </w:pPr>
      <w:r>
        <w:rPr>
          <w:rFonts w:ascii="Times New Roman" w:cs="Times New Roman" w:hAnsi="Times New Roman"/>
          <w:bCs/>
          <w:sz w:val="24"/>
          <w:szCs w:val="24"/>
        </w:rPr>
        <w:t>Galily</w:t>
      </w:r>
      <w:r>
        <w:rPr>
          <w:rFonts w:ascii="Times New Roman" w:cs="Times New Roman" w:hAnsi="Times New Roman"/>
          <w:bCs/>
          <w:sz w:val="24"/>
          <w:szCs w:val="24"/>
        </w:rPr>
        <w:t xml:space="preserve">, Y. (2018). </w:t>
      </w:r>
      <w:r>
        <w:rPr>
          <w:rFonts w:ascii="Times New Roman" w:cs="Times New Roman" w:hAnsi="Times New Roman"/>
          <w:bCs/>
          <w:i/>
          <w:iCs/>
          <w:sz w:val="24"/>
          <w:szCs w:val="24"/>
        </w:rPr>
        <w:t>Artificial intelligence and sports journalism: Is it a sweeping change? Technology in Society, 54, 47-51.</w:t>
      </w:r>
    </w:p>
    <w:p>
      <w:pPr>
        <w:pStyle w:val="style0"/>
        <w:spacing w:after="100"/>
        <w:ind w:left="720" w:hanging="720"/>
        <w:jc w:val="both"/>
        <w:rPr>
          <w:rFonts w:ascii="Times New Roman" w:cs="Times New Roman" w:hAnsi="Times New Roman"/>
          <w:bCs/>
          <w:sz w:val="24"/>
          <w:szCs w:val="24"/>
        </w:rPr>
      </w:pPr>
      <w:r>
        <w:rPr>
          <w:rFonts w:ascii="Times New Roman" w:cs="Times New Roman" w:hAnsi="Times New Roman"/>
          <w:bCs/>
          <w:sz w:val="24"/>
          <w:szCs w:val="24"/>
        </w:rPr>
        <w:t xml:space="preserve">Grassini, S., &amp; Ree, A. S. (2023). </w:t>
      </w:r>
      <w:r>
        <w:rPr>
          <w:rFonts w:ascii="Times New Roman" w:cs="Times New Roman" w:hAnsi="Times New Roman"/>
          <w:bCs/>
          <w:i/>
          <w:sz w:val="24"/>
          <w:szCs w:val="24"/>
        </w:rPr>
        <w:t>Hope or doom attitude? Examining the impact of gender, age and cultural differences on the envisioned future impact of AI on humankind</w:t>
      </w:r>
      <w:r>
        <w:rPr>
          <w:rFonts w:ascii="Times New Roman" w:cs="Times New Roman" w:hAnsi="Times New Roman"/>
          <w:bCs/>
          <w:sz w:val="24"/>
          <w:szCs w:val="24"/>
        </w:rPr>
        <w:t>. https://doi.org/10.1145/3605655.3605669</w:t>
      </w:r>
    </w:p>
    <w:p>
      <w:pPr>
        <w:pStyle w:val="style0"/>
        <w:spacing w:after="100"/>
        <w:ind w:left="720" w:hanging="720"/>
        <w:jc w:val="both"/>
        <w:rPr>
          <w:rFonts w:ascii="Times New Roman" w:cs="Times New Roman" w:eastAsia="SimSun" w:hAnsi="Times New Roman"/>
          <w:bCs/>
          <w:sz w:val="24"/>
          <w:szCs w:val="24"/>
          <w:u w:val="single"/>
        </w:rPr>
      </w:pPr>
      <w:r>
        <w:rPr>
          <w:rFonts w:ascii="Times New Roman" w:cs="Times New Roman" w:hAnsi="Times New Roman"/>
          <w:bCs/>
          <w:kern w:val="36"/>
          <w:sz w:val="24"/>
          <w:szCs w:val="24"/>
          <w:lang w:val="en-US"/>
        </w:rPr>
        <w:t xml:space="preserve">Harrison, D. (2023). </w:t>
      </w:r>
      <w:r>
        <w:rPr>
          <w:rFonts w:ascii="Times New Roman" w:cs="Times New Roman" w:hAnsi="Times New Roman"/>
          <w:bCs/>
          <w:i/>
          <w:kern w:val="36"/>
          <w:sz w:val="24"/>
          <w:szCs w:val="24"/>
          <w:lang w:val="en-US"/>
        </w:rPr>
        <w:t>The importance of awareness</w:t>
      </w:r>
      <w:r>
        <w:rPr>
          <w:rFonts w:ascii="Times New Roman" w:cs="Times New Roman" w:hAnsi="Times New Roman"/>
          <w:bCs/>
          <w:kern w:val="36"/>
          <w:sz w:val="24"/>
          <w:szCs w:val="24"/>
          <w:lang w:val="en-US"/>
        </w:rPr>
        <w:t>. https://members.believeperform.com/the-importance-of-awareness/</w:t>
      </w:r>
    </w:p>
    <w:p>
      <w:pPr>
        <w:pStyle w:val="style0"/>
        <w:spacing w:after="100"/>
        <w:ind w:left="720" w:hanging="720"/>
        <w:jc w:val="both"/>
        <w:rPr>
          <w:rFonts w:ascii="Times New Roman" w:cs="Times New Roman" w:eastAsia="Times New Roman" w:hAnsi="Times New Roman"/>
          <w:bCs/>
          <w:sz w:val="24"/>
          <w:szCs w:val="24"/>
        </w:rPr>
      </w:pPr>
      <w:r>
        <w:rPr>
          <w:rFonts w:ascii="Times New Roman" w:cs="Times New Roman" w:hAnsi="Times New Roman"/>
          <w:bCs/>
          <w:sz w:val="24"/>
          <w:szCs w:val="24"/>
        </w:rPr>
        <w:t>Lassebie</w:t>
      </w:r>
      <w:r>
        <w:rPr>
          <w:rFonts w:ascii="Times New Roman" w:cs="Times New Roman" w:hAnsi="Times New Roman"/>
          <w:bCs/>
          <w:sz w:val="24"/>
          <w:szCs w:val="24"/>
        </w:rPr>
        <w:t xml:space="preserve">, J. (2023). </w:t>
      </w:r>
      <w:r>
        <w:rPr>
          <w:rFonts w:ascii="Times New Roman" w:cs="Times New Roman" w:eastAsia="SimSun" w:hAnsi="Times New Roman"/>
          <w:bCs/>
          <w:i/>
          <w:sz w:val="24"/>
          <w:szCs w:val="24"/>
        </w:rPr>
        <w:t>5 </w:t>
      </w:r>
      <w:r>
        <w:rPr>
          <w:rFonts w:ascii="Times New Roman" w:cs="Times New Roman" w:hAnsi="Times New Roman"/>
          <w:bCs/>
          <w:i/>
          <w:sz w:val="24"/>
          <w:szCs w:val="24"/>
        </w:rPr>
        <w:t>Skill needs and policies in the age of artificial intelligence</w:t>
      </w:r>
      <w:r>
        <w:rPr>
          <w:rFonts w:ascii="Times New Roman" w:cs="Times New Roman" w:hAnsi="Times New Roman"/>
          <w:bCs/>
          <w:sz w:val="24"/>
          <w:szCs w:val="24"/>
        </w:rPr>
        <w:t xml:space="preserve">. </w:t>
      </w:r>
      <w:r>
        <w:rPr/>
      </w:r>
      <w:r>
        <w:instrText xml:space="preserve"/>
      </w:r>
      <w:r>
        <w:rPr/>
      </w:r>
      <w:r>
        <w:rPr>
          <w:rStyle w:val="style85"/>
          <w:rFonts w:ascii="Times New Roman" w:cs="Times New Roman" w:hAnsi="Times New Roman"/>
          <w:bCs/>
          <w:sz w:val="24"/>
          <w:szCs w:val="24"/>
        </w:rPr>
        <w:t>https://www.oecd-ilibrary.org/sites/638df49a-en/index.html?itemId=/content/</w:t>
      </w:r>
      <w:r>
        <w:rPr/>
      </w:r>
      <w:r>
        <w:rPr>
          <w:rFonts w:ascii="Times New Roman" w:cs="Times New Roman" w:hAnsi="Times New Roman"/>
          <w:bCs/>
          <w:sz w:val="24"/>
          <w:szCs w:val="24"/>
        </w:rPr>
        <w:t xml:space="preserve"> component/638df49a-en</w:t>
      </w:r>
    </w:p>
    <w:p>
      <w:pPr>
        <w:pStyle w:val="style0"/>
        <w:spacing w:after="100"/>
        <w:ind w:left="720" w:hanging="720"/>
        <w:jc w:val="both"/>
        <w:rPr>
          <w:rFonts w:ascii="Times New Roman" w:cs="Times New Roman" w:hAnsi="Times New Roman"/>
          <w:bCs/>
          <w:sz w:val="24"/>
          <w:szCs w:val="24"/>
        </w:rPr>
      </w:pPr>
      <w:r>
        <w:rPr>
          <w:rFonts w:ascii="Times New Roman" w:cs="Times New Roman" w:hAnsi="Times New Roman"/>
          <w:bCs/>
          <w:sz w:val="24"/>
          <w:szCs w:val="24"/>
        </w:rPr>
        <w:t xml:space="preserve">Lawal, B. A. (2024). Perception of registered journalists on the establishment of ethical framework and collaboration with artificial intelligence to ensure job security in Katsina State, Nigeria. </w:t>
      </w:r>
      <w:r>
        <w:rPr>
          <w:rFonts w:ascii="Times New Roman" w:cs="Times New Roman" w:hAnsi="Times New Roman"/>
          <w:bCs/>
          <w:i/>
          <w:sz w:val="24"/>
          <w:szCs w:val="24"/>
        </w:rPr>
        <w:t>International journal of innovative information system &amp; technology Research,</w:t>
      </w:r>
      <w:r>
        <w:rPr>
          <w:rFonts w:ascii="Times New Roman" w:cs="Times New Roman" w:hAnsi="Times New Roman"/>
          <w:bCs/>
          <w:sz w:val="24"/>
          <w:szCs w:val="24"/>
        </w:rPr>
        <w:t xml:space="preserve"> 12 (1), 1-9 </w:t>
      </w:r>
    </w:p>
    <w:p>
      <w:pPr>
        <w:pStyle w:val="style0"/>
        <w:spacing w:after="100"/>
        <w:ind w:left="720" w:hanging="720"/>
        <w:jc w:val="both"/>
        <w:rPr>
          <w:rFonts w:ascii="Times New Roman" w:cs="Times New Roman" w:hAnsi="Times New Roman"/>
          <w:bCs/>
          <w:iCs/>
          <w:sz w:val="24"/>
          <w:szCs w:val="24"/>
        </w:rPr>
      </w:pPr>
      <w:r>
        <w:rPr>
          <w:rFonts w:ascii="Times New Roman" w:cs="Times New Roman" w:hAnsi="Times New Roman"/>
          <w:bCs/>
          <w:sz w:val="24"/>
          <w:szCs w:val="24"/>
        </w:rPr>
        <w:t xml:space="preserve">Loosen, W. (2018). </w:t>
      </w:r>
      <w:r>
        <w:rPr>
          <w:rFonts w:ascii="Times New Roman" w:cs="Times New Roman" w:hAnsi="Times New Roman"/>
          <w:bCs/>
          <w:i/>
          <w:iCs/>
          <w:sz w:val="24"/>
          <w:szCs w:val="24"/>
        </w:rPr>
        <w:t>Research network, centre for media, communication, and information research (</w:t>
      </w:r>
      <w:r>
        <w:rPr>
          <w:rFonts w:ascii="Times New Roman" w:cs="Times New Roman" w:hAnsi="Times New Roman"/>
          <w:bCs/>
          <w:i/>
          <w:iCs/>
          <w:sz w:val="24"/>
          <w:szCs w:val="24"/>
        </w:rPr>
        <w:t>ZeMKI</w:t>
      </w:r>
      <w:r>
        <w:rPr>
          <w:rFonts w:ascii="Times New Roman" w:cs="Times New Roman" w:hAnsi="Times New Roman"/>
          <w:bCs/>
          <w:i/>
          <w:iCs/>
          <w:sz w:val="24"/>
          <w:szCs w:val="24"/>
        </w:rPr>
        <w:t xml:space="preserve">) Working Paper Series "Communicative Figurations Working Papers" </w:t>
      </w:r>
      <w:r>
        <w:rPr>
          <w:rFonts w:ascii="Times New Roman" w:cs="Times New Roman" w:hAnsi="Times New Roman"/>
          <w:bCs/>
          <w:iCs/>
          <w:sz w:val="24"/>
          <w:szCs w:val="24"/>
        </w:rPr>
        <w:t>No.18.</w:t>
      </w:r>
    </w:p>
    <w:p>
      <w:pPr>
        <w:pStyle w:val="style0"/>
        <w:spacing w:after="100"/>
        <w:ind w:left="720" w:hanging="720"/>
        <w:jc w:val="both"/>
        <w:rPr>
          <w:rFonts w:ascii="Times New Roman" w:cs="Times New Roman" w:hAnsi="Times New Roman"/>
          <w:bCs/>
          <w:sz w:val="24"/>
          <w:szCs w:val="24"/>
          <w:lang w:val="en-US"/>
        </w:rPr>
      </w:pPr>
      <w:r>
        <w:rPr>
          <w:rFonts w:ascii="Times New Roman" w:cs="Times New Roman" w:hAnsi="Times New Roman"/>
          <w:bCs/>
          <w:sz w:val="24"/>
          <w:szCs w:val="24"/>
          <w:lang w:val="en-US"/>
        </w:rPr>
        <w:t>Malec, M. (2022)</w:t>
      </w:r>
      <w:r>
        <w:rPr>
          <w:rFonts w:ascii="Times New Roman" w:cs="Times New Roman" w:hAnsi="Times New Roman"/>
          <w:bCs/>
          <w:sz w:val="24"/>
          <w:szCs w:val="24"/>
          <w:shd w:val="clear" w:color="auto" w:fill="ffffff"/>
        </w:rPr>
        <w:t xml:space="preserve">. </w:t>
      </w:r>
      <w:r>
        <w:rPr>
          <w:rFonts w:ascii="Times New Roman" w:cs="Times New Roman" w:hAnsi="Times New Roman"/>
          <w:bCs/>
          <w:i/>
          <w:sz w:val="24"/>
          <w:szCs w:val="24"/>
          <w:lang w:val="en-US"/>
        </w:rPr>
        <w:t>Why is learning Important? A deep dive into the benefits of being a lifelong learner</w:t>
      </w:r>
      <w:r>
        <w:rPr>
          <w:rFonts w:ascii="Times New Roman" w:cs="Times New Roman" w:hAnsi="Times New Roman"/>
          <w:bCs/>
          <w:sz w:val="24"/>
          <w:szCs w:val="24"/>
          <w:lang w:val="en-US"/>
        </w:rPr>
        <w:t xml:space="preserve">. </w:t>
      </w:r>
      <w:r>
        <w:rPr/>
      </w:r>
      <w:r>
        <w:instrText xml:space="preserve"/>
      </w:r>
      <w:r>
        <w:rPr/>
      </w:r>
      <w:r>
        <w:rPr>
          <w:rStyle w:val="style85"/>
          <w:rFonts w:ascii="Times New Roman" w:cs="Times New Roman" w:hAnsi="Times New Roman"/>
          <w:bCs/>
          <w:sz w:val="24"/>
          <w:szCs w:val="24"/>
          <w:lang w:val="en-US"/>
        </w:rPr>
        <w:t>https://www.learnerbly.com/articles/why-is-learning-important</w:t>
      </w:r>
      <w:r>
        <w:rPr/>
      </w:r>
      <w:r>
        <w:rPr>
          <w:rFonts w:ascii="Times New Roman" w:cs="Times New Roman" w:hAnsi="Times New Roman"/>
          <w:bCs/>
          <w:sz w:val="24"/>
          <w:szCs w:val="24"/>
          <w:lang w:val="en-US"/>
        </w:rPr>
        <w:t xml:space="preserve">. </w:t>
      </w:r>
    </w:p>
    <w:p>
      <w:pPr>
        <w:pStyle w:val="style0"/>
        <w:spacing w:after="100"/>
        <w:ind w:left="720" w:hanging="720"/>
        <w:jc w:val="both"/>
        <w:rPr>
          <w:rFonts w:ascii="Times New Roman" w:cs="Times New Roman" w:hAnsi="Times New Roman"/>
          <w:bCs/>
          <w:i/>
          <w:iCs/>
          <w:sz w:val="24"/>
          <w:szCs w:val="24"/>
        </w:rPr>
      </w:pPr>
      <w:r>
        <w:rPr>
          <w:rFonts w:ascii="Times New Roman" w:cs="Times New Roman" w:hAnsi="Times New Roman"/>
          <w:bCs/>
          <w:sz w:val="24"/>
          <w:szCs w:val="24"/>
        </w:rPr>
        <w:t xml:space="preserve">Mattia, R. (2019). </w:t>
      </w:r>
      <w:r>
        <w:rPr>
          <w:rFonts w:ascii="Times New Roman" w:cs="Times New Roman" w:hAnsi="Times New Roman"/>
          <w:bCs/>
          <w:i/>
          <w:iCs/>
          <w:sz w:val="24"/>
          <w:szCs w:val="24"/>
        </w:rPr>
        <w:t xml:space="preserve">Being human in the age of artificial intelligence. </w:t>
      </w:r>
      <w:r>
        <w:rPr>
          <w:rFonts w:ascii="Times New Roman" w:cs="Times New Roman" w:hAnsi="Times New Roman"/>
          <w:bCs/>
          <w:iCs/>
          <w:sz w:val="24"/>
          <w:szCs w:val="24"/>
        </w:rPr>
        <w:t>New York: Knopf</w:t>
      </w:r>
      <w:r>
        <w:rPr>
          <w:rFonts w:ascii="Times New Roman" w:cs="Times New Roman" w:hAnsi="Times New Roman"/>
          <w:bCs/>
          <w:i/>
          <w:iCs/>
          <w:sz w:val="24"/>
          <w:szCs w:val="24"/>
        </w:rPr>
        <w:t>.</w:t>
      </w:r>
    </w:p>
    <w:p>
      <w:pPr>
        <w:pStyle w:val="style0"/>
        <w:spacing w:after="100"/>
        <w:ind w:left="720" w:hanging="720"/>
        <w:jc w:val="both"/>
        <w:rPr>
          <w:rFonts w:ascii="Times New Roman" w:cs="Times New Roman" w:hAnsi="Times New Roman"/>
          <w:bCs/>
          <w:color w:val="0563c1"/>
          <w:sz w:val="24"/>
          <w:szCs w:val="24"/>
          <w:u w:val="single"/>
        </w:rPr>
      </w:pPr>
      <w:r>
        <w:rPr>
          <w:rFonts w:ascii="Times New Roman" w:cs="Times New Roman" w:hAnsi="Times New Roman"/>
          <w:bCs/>
          <w:sz w:val="24"/>
          <w:szCs w:val="24"/>
        </w:rPr>
        <w:t xml:space="preserve">Nwabueze, U., &amp; Okereke, C. (2021). </w:t>
      </w:r>
      <w:r>
        <w:rPr>
          <w:rFonts w:ascii="Times New Roman" w:cs="Times New Roman" w:hAnsi="Times New Roman"/>
          <w:bCs/>
          <w:iCs/>
          <w:sz w:val="24"/>
          <w:szCs w:val="24"/>
        </w:rPr>
        <w:t>Media job security in an artificial intelligence (ai)-driven world: the Nigerian experience</w:t>
      </w:r>
      <w:r>
        <w:rPr>
          <w:rFonts w:ascii="Times New Roman" w:cs="Times New Roman" w:hAnsi="Times New Roman"/>
          <w:bCs/>
          <w:i/>
          <w:iCs/>
          <w:sz w:val="24"/>
          <w:szCs w:val="24"/>
        </w:rPr>
        <w:t>. Journal of Media and Communication Studies, 13(2), 46-55</w:t>
      </w:r>
    </w:p>
    <w:p>
      <w:pPr>
        <w:pStyle w:val="style0"/>
        <w:spacing w:after="100"/>
        <w:ind w:left="720" w:hanging="720"/>
        <w:jc w:val="both"/>
        <w:rPr>
          <w:rFonts w:ascii="Times New Roman" w:cs="Times New Roman" w:hAnsi="Times New Roman"/>
          <w:bCs/>
          <w:sz w:val="24"/>
          <w:szCs w:val="24"/>
          <w:u w:val="single"/>
        </w:rPr>
      </w:pPr>
      <w:r>
        <w:rPr>
          <w:rFonts w:ascii="Times New Roman" w:cs="Times New Roman" w:hAnsi="Times New Roman"/>
          <w:bCs/>
          <w:color w:val="000000"/>
          <w:sz w:val="24"/>
          <w:szCs w:val="24"/>
          <w:shd w:val="clear" w:color="auto" w:fill="ffffff"/>
        </w:rPr>
        <w:t xml:space="preserve">Onyinye, F. (2023). </w:t>
      </w:r>
      <w:r>
        <w:rPr>
          <w:rFonts w:ascii="Times New Roman" w:cs="Times New Roman" w:hAnsi="Times New Roman"/>
          <w:bCs/>
          <w:i/>
          <w:color w:val="000000"/>
          <w:spacing w:val="-6"/>
          <w:sz w:val="24"/>
          <w:szCs w:val="24"/>
        </w:rPr>
        <w:t>Learning digital skills: the benefits of learning digital skills in Nigeria</w:t>
      </w:r>
      <w:r>
        <w:rPr>
          <w:rFonts w:ascii="Times New Roman" w:cs="Times New Roman" w:hAnsi="Times New Roman"/>
          <w:bCs/>
          <w:color w:val="000000"/>
          <w:spacing w:val="-6"/>
          <w:sz w:val="24"/>
          <w:szCs w:val="24"/>
        </w:rPr>
        <w:t>. https://businessyield.com/digital-skills/learning-digital-skills/</w:t>
      </w:r>
    </w:p>
    <w:p>
      <w:pPr>
        <w:pStyle w:val="style0"/>
        <w:spacing w:after="100"/>
        <w:ind w:left="720" w:hanging="720"/>
        <w:jc w:val="both"/>
        <w:rPr>
          <w:rFonts w:ascii="Times New Roman" w:cs="Times New Roman" w:hAnsi="Times New Roman"/>
          <w:bCs/>
          <w:sz w:val="24"/>
          <w:szCs w:val="24"/>
          <w:u w:val="single"/>
        </w:rPr>
      </w:pPr>
      <w:r>
        <w:rPr>
          <w:rFonts w:ascii="Times New Roman" w:cs="Times New Roman" w:hAnsi="Times New Roman"/>
          <w:bCs/>
          <w:color w:val="000000"/>
          <w:sz w:val="24"/>
          <w:szCs w:val="24"/>
          <w:shd w:val="clear" w:color="auto" w:fill="ffffff"/>
        </w:rPr>
        <w:t xml:space="preserve">Onyinye, F. (2023). </w:t>
      </w:r>
      <w:r>
        <w:rPr>
          <w:rFonts w:ascii="Times New Roman" w:cs="Times New Roman" w:hAnsi="Times New Roman"/>
          <w:bCs/>
          <w:i/>
          <w:color w:val="000000"/>
          <w:spacing w:val="-6"/>
          <w:sz w:val="24"/>
          <w:szCs w:val="24"/>
        </w:rPr>
        <w:t>Learning digital skills: the benefits of learning digital skills in Nigeria</w:t>
      </w:r>
      <w:r>
        <w:rPr>
          <w:rFonts w:ascii="Times New Roman" w:cs="Times New Roman" w:hAnsi="Times New Roman"/>
          <w:bCs/>
          <w:color w:val="000000"/>
          <w:spacing w:val="-6"/>
          <w:sz w:val="24"/>
          <w:szCs w:val="24"/>
        </w:rPr>
        <w:t>. https://businessyield.com/digital-skills/learning-digital-skills/</w:t>
      </w:r>
    </w:p>
    <w:p>
      <w:pPr>
        <w:pStyle w:val="style0"/>
        <w:spacing w:after="100"/>
        <w:ind w:left="720" w:hanging="720"/>
        <w:rPr>
          <w:rFonts w:ascii="Times New Roman" w:cs="Times New Roman" w:hAnsi="Times New Roman"/>
          <w:bCs/>
          <w:i/>
          <w:iCs/>
          <w:sz w:val="24"/>
          <w:szCs w:val="24"/>
        </w:rPr>
      </w:pPr>
      <w:r>
        <w:rPr>
          <w:rFonts w:ascii="Times New Roman" w:cs="Times New Roman" w:hAnsi="Times New Roman"/>
          <w:bCs/>
          <w:sz w:val="24"/>
          <w:szCs w:val="24"/>
        </w:rPr>
        <w:t xml:space="preserve">Picard G. (2014), </w:t>
      </w:r>
      <w:r>
        <w:rPr>
          <w:rFonts w:ascii="Times New Roman" w:cs="Times New Roman" w:hAnsi="Times New Roman"/>
          <w:bCs/>
          <w:i/>
          <w:iCs/>
          <w:sz w:val="24"/>
          <w:szCs w:val="24"/>
        </w:rPr>
        <w:t>Journalism and new media. Oxford University Press</w:t>
      </w:r>
    </w:p>
    <w:p>
      <w:pPr>
        <w:pStyle w:val="style0"/>
        <w:spacing w:after="100"/>
        <w:ind w:left="720" w:hanging="720"/>
        <w:jc w:val="both"/>
        <w:rPr>
          <w:rFonts w:ascii="Times New Roman" w:cs="Times New Roman" w:hAnsi="Times New Roman"/>
          <w:bCs/>
          <w:sz w:val="24"/>
          <w:szCs w:val="24"/>
        </w:rPr>
      </w:pPr>
      <w:r>
        <w:rPr>
          <w:rFonts w:ascii="Times New Roman" w:cs="Times New Roman" w:hAnsi="Times New Roman"/>
          <w:bCs/>
          <w:sz w:val="24"/>
          <w:szCs w:val="24"/>
        </w:rPr>
        <w:t>Raa</w:t>
      </w:r>
      <w:r>
        <w:rPr>
          <w:rFonts w:ascii="Times New Roman" w:cs="Times New Roman" w:hAnsi="Times New Roman"/>
          <w:bCs/>
          <w:sz w:val="24"/>
          <w:szCs w:val="24"/>
        </w:rPr>
        <w:t xml:space="preserve">, S., </w:t>
      </w:r>
      <w:r>
        <w:rPr>
          <w:rFonts w:ascii="Times New Roman" w:cs="Times New Roman" w:hAnsi="Times New Roman"/>
          <w:bCs/>
          <w:sz w:val="24"/>
          <w:szCs w:val="24"/>
        </w:rPr>
        <w:t>Shresthaa</w:t>
      </w:r>
      <w:r>
        <w:rPr>
          <w:rFonts w:ascii="Times New Roman" w:cs="Times New Roman" w:hAnsi="Times New Roman"/>
          <w:bCs/>
          <w:sz w:val="24"/>
          <w:szCs w:val="24"/>
        </w:rPr>
        <w:t xml:space="preserve">, U., </w:t>
      </w:r>
      <w:r>
        <w:rPr>
          <w:rFonts w:ascii="Times New Roman" w:cs="Times New Roman" w:hAnsi="Times New Roman"/>
          <w:bCs/>
          <w:sz w:val="24"/>
          <w:szCs w:val="24"/>
        </w:rPr>
        <w:t>Khatiwadab</w:t>
      </w:r>
      <w:r>
        <w:rPr>
          <w:rFonts w:ascii="Times New Roman" w:cs="Times New Roman" w:hAnsi="Times New Roman"/>
          <w:bCs/>
          <w:sz w:val="24"/>
          <w:szCs w:val="24"/>
        </w:rPr>
        <w:t xml:space="preserve">, S., Yoon, S. W., &amp; Kwon, K. (2019). The rise of technology and impact on skills. </w:t>
      </w:r>
      <w:r>
        <w:rPr>
          <w:rFonts w:ascii="Times New Roman" w:cs="Times New Roman" w:hAnsi="Times New Roman"/>
          <w:bCs/>
          <w:i/>
          <w:sz w:val="24"/>
          <w:szCs w:val="24"/>
        </w:rPr>
        <w:t>International Journal of Training Research</w:t>
      </w:r>
      <w:r>
        <w:rPr>
          <w:rFonts w:ascii="Times New Roman" w:cs="Times New Roman" w:hAnsi="Times New Roman"/>
          <w:bCs/>
          <w:sz w:val="24"/>
          <w:szCs w:val="24"/>
        </w:rPr>
        <w:t xml:space="preserve">, 17 (1), 26–40. https://doi.org/10.1080/14480220.2019.1629727© 2019 </w:t>
      </w:r>
    </w:p>
    <w:p>
      <w:pPr>
        <w:pStyle w:val="style0"/>
        <w:spacing w:after="100"/>
        <w:ind w:left="720" w:hanging="720"/>
        <w:jc w:val="both"/>
        <w:rPr>
          <w:rFonts w:ascii="Times New Roman" w:cs="Times New Roman" w:hAnsi="Times New Roman"/>
          <w:bCs/>
          <w:i/>
          <w:iCs/>
          <w:sz w:val="24"/>
          <w:szCs w:val="24"/>
        </w:rPr>
      </w:pPr>
      <w:r>
        <w:rPr>
          <w:rFonts w:ascii="Times New Roman" w:cs="Times New Roman" w:hAnsi="Times New Roman"/>
          <w:bCs/>
          <w:sz w:val="24"/>
          <w:szCs w:val="24"/>
        </w:rPr>
        <w:t xml:space="preserve">Rapaport, W. J. (2019). </w:t>
      </w:r>
      <w:r>
        <w:rPr>
          <w:rFonts w:ascii="Times New Roman" w:cs="Times New Roman" w:hAnsi="Times New Roman"/>
          <w:bCs/>
          <w:i/>
          <w:sz w:val="24"/>
          <w:szCs w:val="24"/>
        </w:rPr>
        <w:t>What is artificial intelligence</w:t>
      </w:r>
      <w:r>
        <w:rPr>
          <w:rFonts w:ascii="Times New Roman" w:cs="Times New Roman" w:hAnsi="Times New Roman"/>
          <w:bCs/>
          <w:sz w:val="24"/>
          <w:szCs w:val="24"/>
        </w:rPr>
        <w:t xml:space="preserve">? Retrieved from </w:t>
      </w:r>
      <w:r>
        <w:rPr/>
      </w:r>
      <w:r>
        <w:instrText xml:space="preserve"/>
      </w:r>
      <w:r>
        <w:rPr/>
      </w:r>
      <w:r>
        <w:rPr>
          <w:rStyle w:val="style85"/>
          <w:rFonts w:ascii="Times New Roman" w:cs="Times New Roman" w:hAnsi="Times New Roman"/>
          <w:bCs/>
          <w:sz w:val="24"/>
          <w:szCs w:val="24"/>
        </w:rPr>
        <w:t>https://cse.buffalo.edu/~rapaport/</w:t>
      </w:r>
      <w:r>
        <w:rPr/>
      </w:r>
      <w:r>
        <w:rPr>
          <w:rFonts w:ascii="Times New Roman" w:cs="Times New Roman" w:hAnsi="Times New Roman"/>
          <w:bCs/>
          <w:sz w:val="24"/>
          <w:szCs w:val="24"/>
        </w:rPr>
        <w:t xml:space="preserve"> Papers/wang.pdf</w:t>
      </w:r>
    </w:p>
    <w:p>
      <w:pPr>
        <w:pStyle w:val="style0"/>
        <w:spacing w:after="100"/>
        <w:ind w:left="720" w:hanging="720"/>
        <w:jc w:val="both"/>
        <w:rPr>
          <w:rFonts w:ascii="Times New Roman" w:cs="Times New Roman" w:hAnsi="Times New Roman"/>
          <w:bCs/>
          <w:sz w:val="24"/>
          <w:szCs w:val="24"/>
        </w:rPr>
      </w:pPr>
      <w:r>
        <w:rPr>
          <w:rFonts w:ascii="Times New Roman" w:cs="Times New Roman" w:hAnsi="Times New Roman"/>
          <w:bCs/>
          <w:sz w:val="24"/>
          <w:szCs w:val="24"/>
        </w:rPr>
        <w:t xml:space="preserve">Soni, S. (2012). </w:t>
      </w:r>
      <w:r>
        <w:rPr>
          <w:rFonts w:ascii="Times New Roman" w:cs="Times New Roman" w:hAnsi="Times New Roman"/>
          <w:bCs/>
          <w:i/>
          <w:sz w:val="24"/>
          <w:szCs w:val="24"/>
        </w:rPr>
        <w:t>Lifelong learning - education and training.</w:t>
      </w:r>
      <w:r>
        <w:rPr>
          <w:rFonts w:ascii="Times New Roman" w:cs="Times New Roman" w:hAnsi="Times New Roman"/>
          <w:bCs/>
          <w:sz w:val="24"/>
          <w:szCs w:val="24"/>
        </w:rPr>
        <w:t xml:space="preserve"> </w:t>
      </w:r>
      <w:r>
        <w:rPr/>
      </w:r>
      <w:r>
        <w:instrText xml:space="preserve"/>
      </w:r>
      <w:r>
        <w:rPr/>
      </w:r>
      <w:r>
        <w:rPr>
          <w:rStyle w:val="style85"/>
          <w:rFonts w:ascii="Times New Roman" w:cs="Times New Roman" w:hAnsi="Times New Roman"/>
          <w:bCs/>
          <w:sz w:val="24"/>
          <w:szCs w:val="24"/>
        </w:rPr>
        <w:t>https://www.fig.net/ resources/</w:t>
      </w:r>
      <w:r>
        <w:rPr/>
      </w:r>
      <w:r>
        <w:rPr>
          <w:rFonts w:ascii="Times New Roman" w:cs="Times New Roman" w:hAnsi="Times New Roman"/>
          <w:bCs/>
          <w:sz w:val="24"/>
          <w:szCs w:val="24"/>
        </w:rPr>
        <w:t xml:space="preserve"> proceedings/</w:t>
      </w:r>
      <w:r>
        <w:rPr>
          <w:rFonts w:ascii="Times New Roman" w:cs="Times New Roman" w:hAnsi="Times New Roman"/>
          <w:bCs/>
          <w:sz w:val="24"/>
          <w:szCs w:val="24"/>
        </w:rPr>
        <w:t>fig_proceedings</w:t>
      </w:r>
      <w:r>
        <w:rPr>
          <w:rFonts w:ascii="Times New Roman" w:cs="Times New Roman" w:hAnsi="Times New Roman"/>
          <w:bCs/>
          <w:sz w:val="24"/>
          <w:szCs w:val="24"/>
        </w:rPr>
        <w:t>/fig2012/papers/ts05i/ TS05I_soni_5945.pdf.</w:t>
      </w:r>
    </w:p>
    <w:p>
      <w:pPr>
        <w:pStyle w:val="style0"/>
        <w:spacing w:after="100"/>
        <w:ind w:left="720" w:hanging="720"/>
        <w:jc w:val="both"/>
        <w:rPr>
          <w:rFonts w:ascii="Times New Roman" w:cs="Times New Roman" w:hAnsi="Times New Roman"/>
          <w:bCs/>
          <w:i/>
          <w:iCs/>
          <w:sz w:val="24"/>
          <w:szCs w:val="24"/>
        </w:rPr>
      </w:pPr>
      <w:r>
        <w:rPr>
          <w:rFonts w:ascii="Times New Roman" w:cs="Times New Roman" w:hAnsi="Times New Roman"/>
          <w:bCs/>
          <w:sz w:val="24"/>
          <w:szCs w:val="24"/>
        </w:rPr>
        <w:t xml:space="preserve">Toh. M. (2023) </w:t>
      </w:r>
      <w:r>
        <w:rPr>
          <w:rFonts w:ascii="Times New Roman" w:cs="Times New Roman" w:hAnsi="Times New Roman"/>
          <w:bCs/>
          <w:i/>
          <w:iCs/>
          <w:sz w:val="24"/>
          <w:szCs w:val="24"/>
        </w:rPr>
        <w:t>Fundamentals of robot technology: An introduction to industrial robots, teleoperators and robot vehicles London: Kogan Page</w:t>
      </w:r>
    </w:p>
    <w:p>
      <w:pPr>
        <w:pStyle w:val="style0"/>
        <w:spacing w:after="100"/>
        <w:ind w:left="720" w:hanging="720"/>
        <w:jc w:val="both"/>
        <w:rPr>
          <w:rFonts w:ascii="Times New Roman" w:cs="Times New Roman" w:hAnsi="Times New Roman"/>
          <w:bCs/>
          <w:i/>
          <w:iCs/>
          <w:sz w:val="24"/>
          <w:szCs w:val="24"/>
        </w:rPr>
      </w:pPr>
      <w:r>
        <w:rPr>
          <w:rFonts w:ascii="Times New Roman" w:cs="Times New Roman" w:hAnsi="Times New Roman"/>
          <w:bCs/>
          <w:sz w:val="24"/>
          <w:szCs w:val="24"/>
        </w:rPr>
        <w:t xml:space="preserve">Udoh, W. A., </w:t>
      </w:r>
      <w:r>
        <w:rPr>
          <w:rFonts w:ascii="Times New Roman" w:cs="Times New Roman" w:hAnsi="Times New Roman"/>
          <w:bCs/>
          <w:sz w:val="24"/>
          <w:szCs w:val="24"/>
        </w:rPr>
        <w:t>Nsude</w:t>
      </w:r>
      <w:r>
        <w:rPr>
          <w:rFonts w:ascii="Times New Roman" w:cs="Times New Roman" w:hAnsi="Times New Roman"/>
          <w:bCs/>
          <w:sz w:val="24"/>
          <w:szCs w:val="24"/>
        </w:rPr>
        <w:t xml:space="preserve"> I., Oyeleke A.S. (2022) Awareness of Artificial Intelligence for News Production among Journalists in Ebonyi state Nigeria. </w:t>
      </w:r>
      <w:r>
        <w:rPr>
          <w:rFonts w:ascii="Times New Roman" w:cs="Times New Roman" w:hAnsi="Times New Roman"/>
          <w:bCs/>
          <w:i/>
          <w:sz w:val="24"/>
          <w:szCs w:val="24"/>
        </w:rPr>
        <w:t>International Journal of Network and Communication Research</w:t>
      </w:r>
      <w:r>
        <w:rPr>
          <w:rFonts w:ascii="Times New Roman" w:cs="Times New Roman" w:hAnsi="Times New Roman"/>
          <w:bCs/>
          <w:sz w:val="24"/>
          <w:szCs w:val="24"/>
        </w:rPr>
        <w:t>, 7 (1), 33-45</w:t>
      </w:r>
    </w:p>
    <w:p>
      <w:pPr>
        <w:pStyle w:val="style0"/>
        <w:spacing w:after="100"/>
        <w:ind w:left="720" w:hanging="720"/>
        <w:jc w:val="both"/>
        <w:rPr>
          <w:rFonts w:ascii="Times New Roman" w:cs="Times New Roman" w:hAnsi="Times New Roman"/>
          <w:bCs/>
          <w:i/>
          <w:iCs/>
          <w:sz w:val="24"/>
          <w:szCs w:val="24"/>
        </w:rPr>
      </w:pPr>
      <w:r>
        <w:rPr>
          <w:rFonts w:ascii="Times New Roman" w:cs="Times New Roman" w:hAnsi="Times New Roman"/>
          <w:bCs/>
          <w:sz w:val="24"/>
          <w:szCs w:val="24"/>
        </w:rPr>
        <w:t xml:space="preserve">Udoh, W. A., </w:t>
      </w:r>
      <w:r>
        <w:rPr>
          <w:rFonts w:ascii="Times New Roman" w:cs="Times New Roman" w:hAnsi="Times New Roman"/>
          <w:bCs/>
          <w:sz w:val="24"/>
          <w:szCs w:val="24"/>
        </w:rPr>
        <w:t>Nsude</w:t>
      </w:r>
      <w:r>
        <w:rPr>
          <w:rFonts w:ascii="Times New Roman" w:cs="Times New Roman" w:hAnsi="Times New Roman"/>
          <w:bCs/>
          <w:sz w:val="24"/>
          <w:szCs w:val="24"/>
        </w:rPr>
        <w:t xml:space="preserve">, I., Oyeleke, A. S. &amp; </w:t>
      </w:r>
      <w:r>
        <w:rPr>
          <w:rFonts w:ascii="Times New Roman" w:cs="Times New Roman" w:hAnsi="Times New Roman"/>
          <w:bCs/>
          <w:sz w:val="24"/>
          <w:szCs w:val="24"/>
        </w:rPr>
        <w:t>Ezeali</w:t>
      </w:r>
      <w:r>
        <w:rPr>
          <w:rFonts w:ascii="Times New Roman" w:cs="Times New Roman" w:hAnsi="Times New Roman"/>
          <w:bCs/>
          <w:sz w:val="24"/>
          <w:szCs w:val="24"/>
        </w:rPr>
        <w:t xml:space="preserve">, C. T. (2022). Perception of journalists in Ebonyi State on artificial intelligence for news writing. </w:t>
      </w:r>
      <w:r>
        <w:rPr>
          <w:rFonts w:ascii="Times New Roman" w:cs="Times New Roman" w:hAnsi="Times New Roman"/>
          <w:bCs/>
          <w:i/>
          <w:sz w:val="24"/>
          <w:szCs w:val="24"/>
        </w:rPr>
        <w:t>RUJMASS</w:t>
      </w:r>
      <w:r>
        <w:rPr>
          <w:rFonts w:ascii="Times New Roman" w:cs="Times New Roman" w:hAnsi="Times New Roman"/>
          <w:bCs/>
          <w:sz w:val="24"/>
          <w:szCs w:val="24"/>
        </w:rPr>
        <w:t xml:space="preserve">, 8 (2), 12-19 </w:t>
      </w:r>
    </w:p>
    <w:p>
      <w:pPr>
        <w:pStyle w:val="style0"/>
        <w:spacing w:after="100"/>
        <w:ind w:left="720" w:hanging="720"/>
        <w:jc w:val="both"/>
        <w:rPr>
          <w:rFonts w:ascii="Times New Roman" w:cs="Times New Roman" w:eastAsia="SimSun" w:hAnsi="Times New Roman"/>
          <w:bCs/>
          <w:sz w:val="24"/>
          <w:szCs w:val="24"/>
          <w:u w:val="single"/>
        </w:rPr>
      </w:pPr>
      <w:r>
        <w:rPr>
          <w:rFonts w:ascii="Times New Roman" w:cs="Times New Roman" w:hAnsi="Times New Roman"/>
          <w:bCs/>
          <w:sz w:val="24"/>
          <w:szCs w:val="24"/>
        </w:rPr>
        <w:t xml:space="preserve">Wilson, D. A. (2016). Accepting the future: comparing the adoption of technology by age cohorts. </w:t>
      </w:r>
      <w:r>
        <w:rPr>
          <w:rFonts w:ascii="Times New Roman" w:cs="Times New Roman" w:hAnsi="Times New Roman"/>
          <w:bCs/>
          <w:i/>
          <w:sz w:val="24"/>
          <w:szCs w:val="24"/>
        </w:rPr>
        <w:t xml:space="preserve">Master degree thesis, </w:t>
      </w:r>
      <w:r>
        <w:rPr>
          <w:rFonts w:ascii="Times New Roman" w:cs="Times New Roman" w:hAnsi="Times New Roman"/>
          <w:bCs/>
          <w:sz w:val="24"/>
          <w:szCs w:val="24"/>
        </w:rPr>
        <w:t xml:space="preserve">Wichita State University. </w:t>
      </w:r>
      <w:r>
        <w:rPr/>
      </w:r>
      <w:r>
        <w:instrText xml:space="preserve"/>
      </w:r>
      <w:r>
        <w:rPr/>
      </w:r>
      <w:r>
        <w:rPr>
          <w:rStyle w:val="style85"/>
          <w:rFonts w:ascii="Times New Roman" w:cs="Times New Roman" w:eastAsia="SimSun" w:hAnsi="Times New Roman"/>
          <w:bCs/>
          <w:sz w:val="24"/>
          <w:szCs w:val="24"/>
        </w:rPr>
        <w:t>https://soar.wichita.edu/server/api/</w:t>
      </w:r>
      <w:r>
        <w:rPr/>
      </w:r>
      <w:r>
        <w:rPr>
          <w:rFonts w:ascii="Times New Roman" w:cs="Times New Roman" w:hAnsi="Times New Roman"/>
          <w:bCs/>
          <w:sz w:val="24"/>
          <w:szCs w:val="24"/>
        </w:rPr>
        <w:t xml:space="preserve"> core/ bitstreams/962dc188-f356-4245-aa61-a78087d44c07/content</w:t>
      </w:r>
    </w:p>
    <w:p>
      <w:pPr>
        <w:pStyle w:val="style0"/>
        <w:spacing w:after="100"/>
        <w:ind w:left="720" w:hanging="720"/>
        <w:jc w:val="both"/>
        <w:rPr>
          <w:rFonts w:ascii="Times New Roman" w:cs="Times New Roman" w:eastAsia="SimSun" w:hAnsi="Times New Roman"/>
          <w:bCs/>
          <w:sz w:val="24"/>
          <w:szCs w:val="24"/>
          <w:u w:val="single"/>
        </w:rPr>
      </w:pPr>
      <w:r>
        <w:rPr>
          <w:rFonts w:ascii="Times New Roman" w:cs="Times New Roman" w:hAnsi="Times New Roman"/>
          <w:bCs/>
          <w:sz w:val="24"/>
          <w:szCs w:val="24"/>
        </w:rPr>
        <w:t xml:space="preserve">Yap, Y. Y., Tan, S. H., &amp; Choon, S. W. (2022). Elderly's intention to use technologies: A systematic literature review. </w:t>
      </w:r>
      <w:r>
        <w:rPr>
          <w:rFonts w:ascii="Times New Roman" w:cs="Times New Roman" w:hAnsi="Times New Roman"/>
          <w:bCs/>
          <w:i/>
          <w:sz w:val="24"/>
          <w:szCs w:val="24"/>
        </w:rPr>
        <w:t>Heliyon</w:t>
      </w:r>
      <w:r>
        <w:rPr>
          <w:rFonts w:ascii="Times New Roman" w:cs="Times New Roman" w:hAnsi="Times New Roman"/>
          <w:bCs/>
          <w:sz w:val="24"/>
          <w:szCs w:val="24"/>
        </w:rPr>
        <w:t xml:space="preserve">, 8 (2022), e08765. </w:t>
      </w:r>
      <w:r>
        <w:rPr/>
      </w:r>
      <w:r>
        <w:instrText xml:space="preserve"/>
      </w:r>
      <w:r>
        <w:rPr/>
      </w:r>
      <w:r>
        <w:rPr>
          <w:rStyle w:val="style85"/>
          <w:rFonts w:ascii="Times New Roman" w:cs="Times New Roman" w:eastAsia="SimSun" w:hAnsi="Times New Roman"/>
          <w:bCs/>
          <w:sz w:val="24"/>
          <w:szCs w:val="24"/>
        </w:rPr>
        <w:t>https://doi.org/10.1016/j.heliyon.2022.e08765</w:t>
      </w:r>
      <w:r>
        <w:rPr/>
      </w:r>
    </w:p>
    <w:sectPr>
      <w:pgSz w:w="12240" w:h="15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200247B" w:usb2="00000009" w:usb3="00000000" w:csb0="000001FF" w:csb1="00000000"/>
  </w:font>
  <w:font w:name="Times New Roman">
    <w:altName w:val="Times New Roman"/>
    <w:panose1 w:val="02020603050004020304"/>
    <w:charset w:val="00"/>
    <w:family w:val="roman"/>
    <w:pitch w:val="variable"/>
    <w:sig w:usb0="E0002EFF" w:usb1="C000785B" w:usb2="00000009" w:usb3="00000000" w:csb0="000001FF" w:csb1="00000000"/>
  </w:font>
  <w:font w:name="SimSun">
    <w:altName w:val="宋体"/>
    <w:panose1 w:val="02010600030001010101"/>
    <w:charset w:val="86"/>
    <w:family w:val="auto"/>
    <w:pitch w:val="variable"/>
    <w:sig w:usb0="00000203" w:usb1="288F0000" w:usb2="00000016" w:usb3="00000000" w:csb0="00040001" w:csb1="00000000"/>
  </w:font>
  <w:font w:name="Calibri Light">
    <w:altName w:val="Calibri Light"/>
    <w:panose1 w:val="020f0302020002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478AC5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kern w:val="2"/>
        <w:sz w:val="22"/>
        <w:szCs w:val="22"/>
        <w:lang w:val="en-US" w:bidi="ar-SA" w:eastAsia="en-US"/>
        <w14:ligatures xmlns:w14="http://schemas.microsoft.com/office/word/2010/wordml" w14:val="standardContextual"/>
      </w:rPr>
    </w:rPrDefault>
    <w:pPrDefault>
      <w:pPr>
        <w:spacing w:after="160" w:lineRule="auto" w:line="259"/>
      </w:pPr>
    </w:pPrDefault>
  </w:docDefaults>
  <w:style w:type="paragraph" w:default="1" w:styleId="style0">
    <w:name w:val="Normal"/>
    <w:next w:val="style0"/>
    <w:qFormat/>
    <w:pPr/>
    <w:rPr>
      <w:rFonts w:ascii="Calibri" w:cs="SimSun" w:eastAsia="Calibri" w:hAnsi="Calibri"/>
      <w:kern w:val="0"/>
      <w:lang w:val="en-GB"/>
      <w14:ligatures xmlns:w14="http://schemas.microsoft.com/office/word/2010/wordml" w14:val="none"/>
    </w:rPr>
  </w:style>
  <w:style w:type="paragraph" w:styleId="style1">
    <w:name w:val="heading 1"/>
    <w:basedOn w:val="style0"/>
    <w:next w:val="style0"/>
    <w:link w:val="style4101"/>
    <w:qFormat/>
    <w:uiPriority w:val="9"/>
    <w:pPr>
      <w:keepNext/>
      <w:keepLines/>
      <w:spacing w:before="240" w:after="0"/>
      <w:outlineLvl w:val="0"/>
    </w:pPr>
    <w:rPr>
      <w:rFonts w:ascii="Calibri Light" w:cs="宋体" w:eastAsia="宋体" w:hAnsi="Calibri Light"/>
      <w:color w:val="2f5496"/>
      <w:sz w:val="32"/>
      <w:szCs w:val="32"/>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66">
    <w:name w:val="Body Text"/>
    <w:basedOn w:val="style0"/>
    <w:next w:val="style66"/>
    <w:link w:val="style4097"/>
    <w:uiPriority w:val="1"/>
    <w:pPr>
      <w:ind w:left="120"/>
    </w:pPr>
    <w:rPr>
      <w:rFonts w:eastAsia="SimSun"/>
      <w:sz w:val="24"/>
      <w:szCs w:val="24"/>
    </w:rPr>
  </w:style>
  <w:style w:type="character" w:customStyle="1" w:styleId="style4097">
    <w:name w:val="Body Text Char"/>
    <w:basedOn w:val="style65"/>
    <w:next w:val="style4097"/>
    <w:link w:val="style66"/>
    <w:uiPriority w:val="1"/>
    <w:rPr>
      <w:rFonts w:ascii="Calibri" w:cs="SimSun" w:eastAsia="SimSun" w:hAnsi="Calibri"/>
      <w:kern w:val="0"/>
      <w:sz w:val="24"/>
      <w:szCs w:val="24"/>
      <w:lang w:val="en-GB"/>
      <w14:ligatures xmlns:w14="http://schemas.microsoft.com/office/word/2010/wordml" w14:val="none"/>
    </w:rPr>
  </w:style>
  <w:style w:type="character" w:styleId="style85">
    <w:name w:val="Hyperlink"/>
    <w:basedOn w:val="style65"/>
    <w:next w:val="style85"/>
    <w:uiPriority w:val="99"/>
    <w:rPr>
      <w:color w:val="0563c1"/>
      <w:u w:val="single"/>
    </w:rPr>
  </w:style>
  <w:style w:type="character" w:customStyle="1" w:styleId="style4098">
    <w:name w:val="No Spacing Char"/>
    <w:next w:val="style4098"/>
    <w:link w:val="style157"/>
    <w:uiPriority w:val="1"/>
    <w:rPr>
      <w:rFonts w:ascii="Times New Roman" w:cs="Times New Roman" w:eastAsia="SimSun" w:hAnsi="Times New Roman"/>
    </w:rPr>
  </w:style>
  <w:style w:type="paragraph" w:styleId="style157">
    <w:name w:val="No Spacing"/>
    <w:next w:val="style157"/>
    <w:link w:val="style4098"/>
    <w:qFormat/>
    <w:uiPriority w:val="1"/>
    <w:pPr>
      <w:spacing w:after="0" w:lineRule="auto" w:line="240"/>
    </w:pPr>
    <w:rPr>
      <w:rFonts w:ascii="Times New Roman" w:cs="Times New Roman" w:eastAsia="SimSun" w:hAnsi="Times New Roman"/>
    </w:rPr>
  </w:style>
  <w:style w:type="character" w:customStyle="1" w:styleId="style4099">
    <w:name w:val="my style Char"/>
    <w:basedOn w:val="style65"/>
    <w:next w:val="style4099"/>
    <w:link w:val="style4100"/>
    <w:rPr>
      <w:rFonts w:ascii="Times New Roman" w:cs="SimSun" w:eastAsia="SimSun" w:hAnsi="Times New Roman"/>
      <w:b/>
      <w:color w:val="1f4e79"/>
      <w:sz w:val="24"/>
      <w:szCs w:val="36"/>
      <w:lang w:val="en-GB"/>
    </w:rPr>
  </w:style>
  <w:style w:type="paragraph" w:customStyle="1" w:styleId="style4100">
    <w:name w:val="my style"/>
    <w:basedOn w:val="style1"/>
    <w:next w:val="style4100"/>
    <w:link w:val="style4099"/>
    <w:qFormat/>
    <w:pPr>
      <w:spacing w:before="400" w:after="40" w:lineRule="auto" w:line="240"/>
    </w:pPr>
    <w:rPr>
      <w:rFonts w:ascii="Times New Roman" w:cs="SimSun" w:eastAsia="SimSun" w:hAnsi="Times New Roman"/>
      <w:b/>
      <w:color w:val="1f4e79"/>
      <w:kern w:val="2"/>
      <w:sz w:val="24"/>
      <w:szCs w:val="36"/>
      <w14:ligatures xmlns:w14="http://schemas.microsoft.com/office/word/2010/wordml" w14:val="standardContextual"/>
    </w:rPr>
  </w:style>
  <w:style w:type="paragraph" w:styleId="style179">
    <w:name w:val="List Paragraph"/>
    <w:basedOn w:val="style0"/>
    <w:next w:val="style179"/>
    <w:qFormat/>
    <w:uiPriority w:val="34"/>
    <w:pPr>
      <w:spacing w:lineRule="auto" w:line="256"/>
      <w:ind w:left="720"/>
      <w:contextualSpacing/>
    </w:pPr>
    <w:rPr>
      <w:rFonts w:eastAsia="SimSun"/>
    </w:rPr>
  </w:style>
  <w:style w:type="character" w:customStyle="1" w:styleId="style4101">
    <w:name w:val="Heading 1 Char_5339a4e5-4c85-497d-9b0a-fef244fab89c"/>
    <w:basedOn w:val="style65"/>
    <w:next w:val="style4101"/>
    <w:link w:val="style1"/>
    <w:uiPriority w:val="9"/>
    <w:rPr>
      <w:rFonts w:ascii="Calibri Light" w:cs="宋体" w:eastAsia="宋体" w:hAnsi="Calibri Light"/>
      <w:color w:val="2f5496"/>
      <w:kern w:val="0"/>
      <w:sz w:val="32"/>
      <w:szCs w:val="32"/>
      <w:lang w:val="en-GB"/>
      <w14:ligatures xmlns:w14="http://schemas.microsoft.com/office/word/2010/wordml" w14:val="none"/>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5125</Words>
  <Pages>17</Pages>
  <Characters>28780</Characters>
  <Application>WPS Office</Application>
  <DocSecurity>0</DocSecurity>
  <Paragraphs>688</Paragraphs>
  <ScaleCrop>false</ScaleCrop>
  <LinksUpToDate>false</LinksUpToDate>
  <CharactersWithSpaces>33625</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2024-11-01T06:36:42Z</dcterms:created>
  <dc:creator>Titan</dc:creator>
  <lastModifiedBy>Infinix X665B</lastModifiedBy>
  <dcterms:modified xsi:type="dcterms:W3CDTF">2024-11-01T06:36:43Z</dcterms:modified>
  <revision>5</revision>
</coreProperties>
</file>

<file path=docProps/custom.xml><?xml version="1.0" encoding="utf-8"?>
<Properties xmlns="http://schemas.openxmlformats.org/officeDocument/2006/custom-properties" xmlns:vt="http://schemas.openxmlformats.org/officeDocument/2006/docPropsVTypes"/>
</file>