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98FC" w14:textId="149AA52A" w:rsidR="00AA6EEA" w:rsidRPr="00AA6EEA" w:rsidRDefault="00E16942" w:rsidP="00E53873">
      <w:pPr>
        <w:spacing w:after="0" w:line="276" w:lineRule="auto"/>
        <w:jc w:val="center"/>
        <w:rPr>
          <w:rFonts w:ascii="Times New Roman" w:hAnsi="Times New Roman" w:cs="Times New Roman"/>
          <w:b/>
          <w:sz w:val="28"/>
        </w:rPr>
      </w:pPr>
      <w:r>
        <w:rPr>
          <w:rFonts w:ascii="Times New Roman" w:hAnsi="Times New Roman" w:cs="Times New Roman"/>
          <w:b/>
          <w:sz w:val="28"/>
          <w:szCs w:val="28"/>
        </w:rPr>
        <w:t>REVIEW P</w:t>
      </w:r>
      <w:r w:rsidRPr="00B82666">
        <w:rPr>
          <w:rFonts w:ascii="Times New Roman" w:hAnsi="Times New Roman" w:cs="Times New Roman"/>
          <w:b/>
          <w:sz w:val="28"/>
          <w:szCs w:val="28"/>
        </w:rPr>
        <w:t>APER</w:t>
      </w:r>
      <w:r>
        <w:rPr>
          <w:rFonts w:ascii="Times New Roman" w:hAnsi="Times New Roman" w:cs="Times New Roman"/>
          <w:b/>
          <w:sz w:val="28"/>
          <w:szCs w:val="28"/>
        </w:rPr>
        <w:t xml:space="preserve"> ON </w:t>
      </w:r>
      <w:r w:rsidR="00AA6EEA" w:rsidRPr="00AA6EEA">
        <w:rPr>
          <w:rFonts w:ascii="Times New Roman" w:hAnsi="Times New Roman" w:cs="Times New Roman"/>
          <w:b/>
          <w:sz w:val="28"/>
        </w:rPr>
        <w:t>IDENTIFICATION AND INFORMATION USING QR CODE IN ACE COLLEGE CAMPUS PLANT</w:t>
      </w:r>
    </w:p>
    <w:p w14:paraId="73322865" w14:textId="77777777" w:rsidR="00AA6EEA" w:rsidRPr="00AA6EEA" w:rsidRDefault="00AA6EEA" w:rsidP="00E53873">
      <w:pPr>
        <w:spacing w:line="276" w:lineRule="auto"/>
        <w:jc w:val="center"/>
        <w:rPr>
          <w:rFonts w:ascii="Times New Roman" w:hAnsi="Times New Roman" w:cs="Times New Roman"/>
          <w:b/>
          <w:sz w:val="24"/>
          <w:szCs w:val="24"/>
          <w:vertAlign w:val="superscript"/>
        </w:rPr>
      </w:pPr>
      <w:r w:rsidRPr="00AA6EEA">
        <w:rPr>
          <w:rFonts w:ascii="Times New Roman" w:hAnsi="Times New Roman" w:cs="Times New Roman"/>
          <w:b/>
          <w:sz w:val="24"/>
          <w:szCs w:val="24"/>
        </w:rPr>
        <w:t>Mr. Punindu Sarkar</w:t>
      </w:r>
      <w:r w:rsidRPr="00AA6EEA">
        <w:rPr>
          <w:rFonts w:ascii="Times New Roman" w:hAnsi="Times New Roman" w:cs="Times New Roman"/>
          <w:b/>
          <w:sz w:val="24"/>
          <w:szCs w:val="24"/>
          <w:vertAlign w:val="superscript"/>
        </w:rPr>
        <w:t>1</w:t>
      </w:r>
      <w:r w:rsidRPr="00AA6EEA">
        <w:rPr>
          <w:rFonts w:ascii="Times New Roman" w:hAnsi="Times New Roman" w:cs="Times New Roman"/>
          <w:b/>
          <w:sz w:val="24"/>
          <w:szCs w:val="24"/>
        </w:rPr>
        <w:t xml:space="preserve"> Mr.Kishor Gayki</w:t>
      </w:r>
      <w:r w:rsidRPr="00AA6EEA">
        <w:rPr>
          <w:rFonts w:ascii="Times New Roman" w:hAnsi="Times New Roman" w:cs="Times New Roman"/>
          <w:b/>
          <w:sz w:val="24"/>
          <w:szCs w:val="24"/>
          <w:vertAlign w:val="superscript"/>
        </w:rPr>
        <w:t>2</w:t>
      </w:r>
      <w:r w:rsidRPr="00AA6EEA">
        <w:rPr>
          <w:rFonts w:ascii="Times New Roman" w:hAnsi="Times New Roman" w:cs="Times New Roman"/>
          <w:b/>
          <w:sz w:val="24"/>
          <w:szCs w:val="24"/>
        </w:rPr>
        <w:t xml:space="preserve"> Mr. Harish Kapgate</w:t>
      </w:r>
      <w:r w:rsidRPr="00AA6EEA">
        <w:rPr>
          <w:rFonts w:ascii="Times New Roman" w:hAnsi="Times New Roman" w:cs="Times New Roman"/>
          <w:b/>
          <w:sz w:val="24"/>
          <w:szCs w:val="24"/>
          <w:vertAlign w:val="superscript"/>
        </w:rPr>
        <w:t>3</w:t>
      </w:r>
      <w:r w:rsidRPr="00AA6EEA">
        <w:rPr>
          <w:rFonts w:ascii="Times New Roman" w:hAnsi="Times New Roman" w:cs="Times New Roman"/>
          <w:b/>
          <w:sz w:val="24"/>
          <w:szCs w:val="24"/>
        </w:rPr>
        <w:t xml:space="preserve"> Mr. Rushikesh Ambhore</w:t>
      </w:r>
      <w:r w:rsidRPr="00AA6EEA">
        <w:rPr>
          <w:rFonts w:ascii="Times New Roman" w:hAnsi="Times New Roman" w:cs="Times New Roman"/>
          <w:b/>
          <w:sz w:val="24"/>
          <w:szCs w:val="24"/>
          <w:vertAlign w:val="superscript"/>
        </w:rPr>
        <w:t>4</w:t>
      </w:r>
      <w:r w:rsidRPr="00AA6EEA">
        <w:rPr>
          <w:rFonts w:ascii="Times New Roman" w:hAnsi="Times New Roman" w:cs="Times New Roman"/>
          <w:b/>
          <w:sz w:val="24"/>
          <w:szCs w:val="24"/>
        </w:rPr>
        <w:t xml:space="preserve">                              Asst. Prof. N. </w:t>
      </w:r>
      <w:bookmarkStart w:id="0" w:name="_GoBack"/>
      <w:bookmarkEnd w:id="0"/>
      <w:r w:rsidRPr="00AA6EEA">
        <w:rPr>
          <w:rFonts w:ascii="Times New Roman" w:hAnsi="Times New Roman" w:cs="Times New Roman"/>
          <w:b/>
          <w:sz w:val="24"/>
          <w:szCs w:val="24"/>
        </w:rPr>
        <w:t>M. Dhande</w:t>
      </w:r>
      <w:r w:rsidRPr="00AA6EEA">
        <w:rPr>
          <w:rFonts w:ascii="Times New Roman" w:hAnsi="Times New Roman" w:cs="Times New Roman"/>
          <w:b/>
          <w:sz w:val="24"/>
          <w:szCs w:val="24"/>
          <w:vertAlign w:val="superscript"/>
        </w:rPr>
        <w:t>5</w:t>
      </w:r>
    </w:p>
    <w:p w14:paraId="7AEC63B4" w14:textId="1ACD00DF" w:rsidR="00DA52F4" w:rsidRPr="00AA6EEA" w:rsidRDefault="00DA52F4" w:rsidP="00E53873">
      <w:pPr>
        <w:spacing w:after="0" w:line="276" w:lineRule="auto"/>
        <w:jc w:val="center"/>
        <w:rPr>
          <w:rFonts w:ascii="Times New Roman" w:hAnsi="Times New Roman" w:cs="Times New Roman"/>
          <w:color w:val="000000" w:themeColor="text1"/>
        </w:rPr>
      </w:pPr>
      <w:r w:rsidRPr="00AA6EEA">
        <w:rPr>
          <w:rFonts w:ascii="Times New Roman" w:hAnsi="Times New Roman" w:cs="Times New Roman"/>
          <w:color w:val="000000" w:themeColor="text1"/>
          <w:vertAlign w:val="superscript"/>
        </w:rPr>
        <w:t>1</w:t>
      </w:r>
      <w:r w:rsidR="00AA6EEA" w:rsidRPr="00AA6EEA">
        <w:rPr>
          <w:rFonts w:ascii="Times New Roman" w:hAnsi="Times New Roman" w:cs="Times New Roman"/>
          <w:color w:val="000000" w:themeColor="text1"/>
          <w:vertAlign w:val="superscript"/>
        </w:rPr>
        <w:t>2345</w:t>
      </w:r>
      <w:r w:rsidR="00AA6EEA" w:rsidRPr="00AA6EEA">
        <w:rPr>
          <w:rFonts w:ascii="Times New Roman" w:hAnsi="Times New Roman" w:cs="Times New Roman"/>
        </w:rPr>
        <w:t xml:space="preserve"> Agnihotri College of Engineering, Nagthana Sindi (Meghe),Wardha</w:t>
      </w:r>
      <w:r w:rsidR="00AA6EEA">
        <w:rPr>
          <w:rFonts w:ascii="Times New Roman" w:hAnsi="Times New Roman" w:cs="Times New Roman"/>
        </w:rPr>
        <w:t>, Maharashtra, India</w:t>
      </w:r>
      <w:r w:rsidR="00AA6EEA" w:rsidRPr="00AA6EEA">
        <w:rPr>
          <w:rFonts w:ascii="Times New Roman" w:hAnsi="Times New Roman" w:cs="Times New Roman"/>
        </w:rPr>
        <w:t xml:space="preserve"> </w:t>
      </w:r>
    </w:p>
    <w:p w14:paraId="4A9C4512" w14:textId="73DFE3CB" w:rsidR="00AA6EEA" w:rsidRDefault="00AA6EEA" w:rsidP="00E53873">
      <w:pPr>
        <w:spacing w:after="0" w:line="276" w:lineRule="auto"/>
        <w:jc w:val="center"/>
        <w:rPr>
          <w:rFonts w:ascii="Times New Roman" w:hAnsi="Times New Roman" w:cs="Times New Roman"/>
        </w:rPr>
      </w:pPr>
      <w:r>
        <w:rPr>
          <w:rFonts w:ascii="Times New Roman" w:hAnsi="Times New Roman" w:cs="Times New Roman"/>
          <w:color w:val="000000" w:themeColor="text1"/>
          <w:vertAlign w:val="superscript"/>
        </w:rPr>
        <w:t>1</w:t>
      </w:r>
      <w:r w:rsidR="00DA52F4"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vertAlign w:val="superscript"/>
        </w:rPr>
        <w:t>345</w:t>
      </w:r>
      <w:r w:rsidRPr="00AA6EEA">
        <w:rPr>
          <w:rFonts w:ascii="Times New Roman" w:hAnsi="Times New Roman" w:cs="Times New Roman"/>
        </w:rPr>
        <w:t xml:space="preserve"> Department of Computer Science &amp; Engineering</w:t>
      </w:r>
    </w:p>
    <w:p w14:paraId="32D773B6" w14:textId="0EB1C1D3" w:rsidR="005902EB" w:rsidRPr="00A24947" w:rsidRDefault="00711B24" w:rsidP="00E53873">
      <w:pPr>
        <w:spacing w:after="0" w:line="276" w:lineRule="auto"/>
        <w:jc w:val="center"/>
        <w:rPr>
          <w:rFonts w:ascii="Times New Roman" w:hAnsi="Times New Roman" w:cs="Times New Roman"/>
          <w:color w:val="000000" w:themeColor="text1"/>
          <w:vertAlign w:val="superscript"/>
        </w:rPr>
      </w:pPr>
      <w:hyperlink r:id="rId8" w:history="1">
        <w:r w:rsidR="005902EB" w:rsidRPr="00BA1EE9">
          <w:rPr>
            <w:rStyle w:val="Hyperlink"/>
            <w:rFonts w:ascii="Times New Roman" w:hAnsi="Times New Roman"/>
          </w:rPr>
          <w:t>sarkarpunindu@gmail.com</w:t>
        </w:r>
        <w:r w:rsidR="005902EB" w:rsidRPr="00BA1EE9">
          <w:rPr>
            <w:rStyle w:val="Hyperlink"/>
            <w:rFonts w:ascii="Times New Roman" w:hAnsi="Times New Roman"/>
            <w:vertAlign w:val="superscript"/>
          </w:rPr>
          <w:t>1</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9" w:history="1">
        <w:r w:rsidR="005902EB" w:rsidRPr="00BA1EE9">
          <w:rPr>
            <w:rStyle w:val="Hyperlink"/>
            <w:rFonts w:ascii="Times New Roman" w:hAnsi="Times New Roman"/>
          </w:rPr>
          <w:t>kishorgayki999@gmail.com</w:t>
        </w:r>
        <w:r w:rsidR="005902EB" w:rsidRPr="00BA1EE9">
          <w:rPr>
            <w:rStyle w:val="Hyperlink"/>
            <w:rFonts w:ascii="Times New Roman" w:hAnsi="Times New Roman"/>
            <w:vertAlign w:val="superscript"/>
          </w:rPr>
          <w:t>2</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10" w:history="1">
        <w:r w:rsidR="005902EB" w:rsidRPr="00BA1EE9">
          <w:rPr>
            <w:rStyle w:val="Hyperlink"/>
            <w:rFonts w:ascii="Times New Roman" w:hAnsi="Times New Roman"/>
          </w:rPr>
          <w:t>harishkapgate010@gmail.com</w:t>
        </w:r>
        <w:r w:rsidR="005902EB" w:rsidRPr="00BA1EE9">
          <w:rPr>
            <w:rStyle w:val="Hyperlink"/>
            <w:rFonts w:ascii="Times New Roman" w:hAnsi="Times New Roman"/>
            <w:vertAlign w:val="superscript"/>
          </w:rPr>
          <w:t>3</w:t>
        </w:r>
      </w:hyperlink>
      <w:r w:rsidR="005902EB">
        <w:rPr>
          <w:rFonts w:ascii="Times New Roman" w:hAnsi="Times New Roman" w:cs="Times New Roman"/>
          <w:color w:val="000000" w:themeColor="text1"/>
        </w:rPr>
        <w:t xml:space="preserve"> </w:t>
      </w:r>
      <w:hyperlink r:id="rId11" w:history="1">
        <w:r w:rsidR="005902EB" w:rsidRPr="00BA1EE9">
          <w:rPr>
            <w:rStyle w:val="Hyperlink"/>
            <w:rFonts w:ascii="Times New Roman" w:hAnsi="Times New Roman"/>
          </w:rPr>
          <w:t>rushikeshambhore02@gmail.com</w:t>
        </w:r>
        <w:r w:rsidR="005902EB" w:rsidRPr="00BA1EE9">
          <w:rPr>
            <w:rStyle w:val="Hyperlink"/>
            <w:rFonts w:ascii="Times New Roman" w:hAnsi="Times New Roman"/>
            <w:vertAlign w:val="superscript"/>
          </w:rPr>
          <w:t>4</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12" w:history="1">
        <w:r w:rsidR="00A24947" w:rsidRPr="00BA1EE9">
          <w:rPr>
            <w:rStyle w:val="Hyperlink"/>
            <w:rFonts w:ascii="Times New Roman" w:hAnsi="Times New Roman"/>
          </w:rPr>
          <w:t>nutandhande@gmail.com</w:t>
        </w:r>
        <w:r w:rsidR="00A24947" w:rsidRPr="00BA1EE9">
          <w:rPr>
            <w:rStyle w:val="Hyperlink"/>
            <w:rFonts w:ascii="Times New Roman" w:hAnsi="Times New Roman"/>
            <w:vertAlign w:val="superscript"/>
          </w:rPr>
          <w:t>5</w:t>
        </w:r>
      </w:hyperlink>
      <w:r w:rsidR="00A24947">
        <w:rPr>
          <w:rFonts w:ascii="Times New Roman" w:hAnsi="Times New Roman" w:cs="Times New Roman"/>
          <w:color w:val="000000" w:themeColor="text1"/>
          <w:vertAlign w:val="superscript"/>
        </w:rPr>
        <w:t xml:space="preserve"> </w:t>
      </w:r>
    </w:p>
    <w:p w14:paraId="7D1FFA57" w14:textId="19EC43E4" w:rsidR="00AA6EEA" w:rsidRDefault="00AA6EEA" w:rsidP="00E53873">
      <w:pPr>
        <w:pBdr>
          <w:bottom w:val="single" w:sz="4" w:space="1" w:color="auto"/>
        </w:pBdr>
        <w:spacing w:after="0" w:line="276" w:lineRule="auto"/>
        <w:rPr>
          <w:rFonts w:ascii="Times New Roman" w:hAnsi="Times New Roman" w:cs="Times New Roman"/>
          <w:color w:val="000000" w:themeColor="text1"/>
          <w:vertAlign w:val="superscript"/>
        </w:rPr>
      </w:pPr>
    </w:p>
    <w:p w14:paraId="45A72BD3" w14:textId="77777777" w:rsidR="00AA6EEA" w:rsidRDefault="00AA6EEA" w:rsidP="00E53873">
      <w:pPr>
        <w:pBdr>
          <w:bottom w:val="single" w:sz="4" w:space="1" w:color="auto"/>
        </w:pBdr>
        <w:spacing w:after="0" w:line="276" w:lineRule="auto"/>
        <w:rPr>
          <w:rFonts w:ascii="Times New Roman" w:hAnsi="Times New Roman" w:cs="Times New Roman"/>
          <w:color w:val="000000" w:themeColor="text1"/>
        </w:rPr>
        <w:sectPr w:rsidR="00AA6EEA" w:rsidSect="002D42FC">
          <w:type w:val="continuous"/>
          <w:pgSz w:w="11907" w:h="16839" w:code="9"/>
          <w:pgMar w:top="2340" w:right="907" w:bottom="900" w:left="907" w:header="113" w:footer="170" w:gutter="0"/>
          <w:cols w:space="720"/>
          <w:docGrid w:linePitch="360"/>
        </w:sectPr>
      </w:pPr>
    </w:p>
    <w:p w14:paraId="192E95AC" w14:textId="77777777" w:rsidR="00CE3499" w:rsidRPr="005D0881" w:rsidRDefault="00CE3499" w:rsidP="00E53873">
      <w:pPr>
        <w:autoSpaceDE w:val="0"/>
        <w:autoSpaceDN w:val="0"/>
        <w:adjustRightInd w:val="0"/>
        <w:spacing w:line="276" w:lineRule="auto"/>
        <w:jc w:val="center"/>
        <w:rPr>
          <w:rFonts w:ascii="Times New Roman" w:eastAsia="Times New Roman" w:hAnsi="Times New Roman" w:cs="Times New Roman"/>
          <w:b/>
          <w:bCs/>
          <w:color w:val="000000"/>
          <w:szCs w:val="20"/>
        </w:rPr>
      </w:pPr>
      <w:r w:rsidRPr="005D0881">
        <w:rPr>
          <w:rFonts w:ascii="Times New Roman" w:eastAsia="Times New Roman" w:hAnsi="Times New Roman" w:cs="Times New Roman"/>
          <w:b/>
          <w:bCs/>
          <w:color w:val="000000"/>
          <w:szCs w:val="20"/>
        </w:rPr>
        <w:lastRenderedPageBreak/>
        <w:t>Abstract</w:t>
      </w:r>
    </w:p>
    <w:p w14:paraId="2B30A2AE" w14:textId="61E3F421" w:rsidR="00CE3499" w:rsidRPr="00CE3499" w:rsidRDefault="00CE3499" w:rsidP="00E53873">
      <w:pPr>
        <w:spacing w:line="276" w:lineRule="auto"/>
        <w:jc w:val="both"/>
        <w:rPr>
          <w:rFonts w:ascii="Times New Roman" w:hAnsi="Times New Roman" w:cs="Times New Roman"/>
          <w:sz w:val="20"/>
          <w:szCs w:val="20"/>
        </w:rPr>
      </w:pPr>
      <w:r w:rsidRPr="00CE3499">
        <w:rPr>
          <w:rFonts w:ascii="Times New Roman" w:hAnsi="Times New Roman" w:cs="Times New Roman"/>
          <w:sz w:val="20"/>
          <w:szCs w:val="20"/>
        </w:rPr>
        <w:t>Trees are the foremost source for producing the oxygen in environment and ensure a healthy productive and sustainable environment. In our campus, we have number of trees with different species. Accurately identifying and managing a large number of trees can be a challenging task. So we have generated QR code for cache distinct tree and mapped them with its description like tree id. Botanical name, English name, Tamil name, family and its medicinal uses. Students and visitor can get details about the tree by scanning the QR code with their smartphone camer</w:t>
      </w:r>
      <w:r w:rsidR="005902EB">
        <w:rPr>
          <w:rFonts w:ascii="Times New Roman" w:hAnsi="Times New Roman" w:cs="Times New Roman"/>
          <w:sz w:val="20"/>
          <w:szCs w:val="20"/>
        </w:rPr>
        <w:t>a which has OR cod reader apps.</w:t>
      </w:r>
    </w:p>
    <w:p w14:paraId="6B4470C2" w14:textId="378082CF" w:rsidR="00CE3499" w:rsidRPr="00CE3499" w:rsidRDefault="00CE3499" w:rsidP="00E53873">
      <w:pPr>
        <w:spacing w:line="276" w:lineRule="auto"/>
        <w:jc w:val="both"/>
        <w:rPr>
          <w:rFonts w:ascii="Times New Roman" w:hAnsi="Times New Roman" w:cs="Times New Roman"/>
          <w:sz w:val="20"/>
          <w:szCs w:val="20"/>
        </w:rPr>
      </w:pPr>
      <w:r w:rsidRPr="00CE3499">
        <w:rPr>
          <w:rFonts w:ascii="Times New Roman" w:hAnsi="Times New Roman" w:cs="Times New Roman"/>
          <w:b/>
          <w:sz w:val="20"/>
          <w:szCs w:val="20"/>
        </w:rPr>
        <w:t>Keywords –</w:t>
      </w:r>
      <w:r w:rsidRPr="00CE3499">
        <w:rPr>
          <w:rFonts w:ascii="Times New Roman" w:hAnsi="Times New Roman" w:cs="Times New Roman"/>
          <w:sz w:val="20"/>
          <w:szCs w:val="20"/>
        </w:rPr>
        <w:t xml:space="preserve"> Plant Identification, QR code, Environmental Education and Biodiversity</w:t>
      </w:r>
    </w:p>
    <w:p w14:paraId="05D2729E" w14:textId="6A028E6A" w:rsidR="00CE3499" w:rsidRPr="00CE3499" w:rsidRDefault="00CE3499" w:rsidP="00E53873">
      <w:pPr>
        <w:spacing w:line="276" w:lineRule="auto"/>
        <w:jc w:val="center"/>
        <w:rPr>
          <w:rFonts w:ascii="Times New Roman" w:hAnsi="Times New Roman" w:cs="Times New Roman"/>
          <w:sz w:val="20"/>
          <w:szCs w:val="20"/>
        </w:rPr>
      </w:pPr>
      <w:r w:rsidRPr="00CE3499">
        <w:rPr>
          <w:rFonts w:ascii="Times New Roman" w:eastAsia="Times New Roman" w:hAnsi="Times New Roman" w:cs="Times New Roman"/>
          <w:b/>
          <w:bCs/>
          <w:color w:val="000000"/>
          <w:sz w:val="20"/>
          <w:szCs w:val="20"/>
        </w:rPr>
        <w:t>Introduction</w:t>
      </w:r>
    </w:p>
    <w:p w14:paraId="4D24D5AE" w14:textId="4053DFE7" w:rsidR="00CE3499" w:rsidRPr="00CE3499" w:rsidRDefault="00CE3499" w:rsidP="00E53873">
      <w:pPr>
        <w:pStyle w:val="NormalWeb"/>
        <w:spacing w:before="0" w:beforeAutospacing="0" w:line="276" w:lineRule="auto"/>
        <w:jc w:val="both"/>
        <w:rPr>
          <w:sz w:val="20"/>
          <w:szCs w:val="20"/>
        </w:rPr>
      </w:pPr>
      <w:r w:rsidRPr="00CE3499">
        <w:rPr>
          <w:sz w:val="20"/>
          <w:szCs w:val="20"/>
        </w:rPr>
        <w:t xml:space="preserve">The ACE College campus is home to a diverse variety of plants, many of which hold unique ecological and educational value. However, the knowledge about these plants often remains untapped by students, faculty, and visitors. To bridge this gap, the project titled </w:t>
      </w:r>
      <w:r w:rsidRPr="00CE3499">
        <w:rPr>
          <w:rStyle w:val="Strong"/>
          <w:sz w:val="20"/>
          <w:szCs w:val="20"/>
        </w:rPr>
        <w:t>" Identification and Information Using QR Code in ACE College Campus Plant "</w:t>
      </w:r>
      <w:r w:rsidRPr="00CE3499">
        <w:rPr>
          <w:sz w:val="20"/>
          <w:szCs w:val="20"/>
        </w:rPr>
        <w:t xml:space="preserve"> aims to create an interactive system that allows users to easily identify plants and access detailed information about them.</w:t>
      </w:r>
      <w:r w:rsidR="00E53873">
        <w:rPr>
          <w:sz w:val="20"/>
          <w:szCs w:val="20"/>
        </w:rPr>
        <w:t xml:space="preserve"> </w:t>
      </w:r>
      <w:r w:rsidRPr="00CE3499">
        <w:rPr>
          <w:sz w:val="20"/>
          <w:szCs w:val="20"/>
        </w:rPr>
        <w:t>This project integrates fields such as botany, technology, and environmental science, creating an innovative learning resource for the ACE College community.</w:t>
      </w:r>
      <w:r w:rsidR="006831A0">
        <w:rPr>
          <w:sz w:val="20"/>
          <w:szCs w:val="20"/>
        </w:rPr>
        <w:t xml:space="preserve"> </w:t>
      </w:r>
      <w:r w:rsidRPr="00CE3499">
        <w:rPr>
          <w:sz w:val="20"/>
          <w:szCs w:val="20"/>
        </w:rPr>
        <w:t>Students and visitor can get details about the tree by scanning the QR code with their smartphone camera which has QR code reader apps. [1]</w:t>
      </w:r>
      <w:r w:rsidR="00E53873">
        <w:rPr>
          <w:sz w:val="20"/>
          <w:szCs w:val="20"/>
        </w:rPr>
        <w:t xml:space="preserve"> </w:t>
      </w:r>
      <w:r w:rsidRPr="00CE3499">
        <w:rPr>
          <w:sz w:val="20"/>
          <w:szCs w:val="20"/>
        </w:rPr>
        <w:t>Despite this, there exists a significant gap in student and visitor awareness regarding the campus's diverse plant species. This study aims to bridge this knowledge gap by facilitating rapid and accessible plant identification through a novel system. [2]</w:t>
      </w:r>
      <w:r w:rsidR="00E53873">
        <w:rPr>
          <w:sz w:val="20"/>
          <w:szCs w:val="20"/>
        </w:rPr>
        <w:t xml:space="preserve"> </w:t>
      </w:r>
      <w:r w:rsidRPr="00CE3499">
        <w:rPr>
          <w:sz w:val="20"/>
          <w:szCs w:val="20"/>
        </w:rPr>
        <w:t xml:space="preserve">Tree data were collected from campuses of two tertiary institutions in Akure, Nigeria: Federal University of Technology and Federal College of Agriculture. System design was built around a three-tier </w:t>
      </w:r>
      <w:r w:rsidRPr="00CE3499">
        <w:rPr>
          <w:sz w:val="20"/>
          <w:szCs w:val="20"/>
        </w:rPr>
        <w:lastRenderedPageBreak/>
        <w:t>architectural model. PostgresSQL was used as the Database System, the lowest tier. The Middle tier is the Web Server, Apache HTTP Server. Php 8.1 was the scripting language that communicates with the database. [3]</w:t>
      </w:r>
      <w:r w:rsidR="00E53873">
        <w:rPr>
          <w:sz w:val="20"/>
          <w:szCs w:val="20"/>
        </w:rPr>
        <w:t xml:space="preserve"> </w:t>
      </w:r>
      <w:r w:rsidRPr="00CE3499">
        <w:rPr>
          <w:sz w:val="20"/>
          <w:szCs w:val="20"/>
        </w:rPr>
        <w:t>This combination of artificial intelligence algorithms is capable of fitting the distorted QR image into the geometric deformation pattern, and QR code recognition is accomplished. The twodimensional code distortion is addressed in this study, which was a serious research issue in the existing software systems [4]</w:t>
      </w:r>
      <w:r w:rsidR="00E53873">
        <w:rPr>
          <w:sz w:val="20"/>
          <w:szCs w:val="20"/>
        </w:rPr>
        <w:t xml:space="preserve">. </w:t>
      </w:r>
      <w:r w:rsidRPr="00CE3499">
        <w:rPr>
          <w:sz w:val="20"/>
          <w:szCs w:val="20"/>
        </w:rPr>
        <w:t>Natural Language Processing (NLP) and then using Digital Signal Processing (DSP) technology to convert this processed text into synthesized speech representation of the text. Here, we developed a useful text-to-speech synthesizer in the form of a simple application that converts inputted tex [5]</w:t>
      </w:r>
    </w:p>
    <w:p w14:paraId="703EBA0E" w14:textId="10177F94" w:rsidR="00CE3499" w:rsidRPr="00CE3499" w:rsidRDefault="00E53873" w:rsidP="00E5387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Problem Definition </w:t>
      </w:r>
    </w:p>
    <w:p w14:paraId="360A8912"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The ACE College campus hosts a wide variety of plant species, many of which hold educational, e</w:t>
      </w:r>
      <w:r w:rsidR="00E53873">
        <w:rPr>
          <w:sz w:val="20"/>
          <w:szCs w:val="20"/>
        </w:rPr>
        <w:t>cological, and aesthetic value.</w:t>
      </w:r>
    </w:p>
    <w:p w14:paraId="2A7DED37"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However, there is currently no effective system in place to identify these plants or provide detailed information about them to students, faculty, and v</w:t>
      </w:r>
      <w:r w:rsidR="00E53873">
        <w:rPr>
          <w:sz w:val="20"/>
          <w:szCs w:val="20"/>
        </w:rPr>
        <w:t xml:space="preserve">isitors. </w:t>
      </w:r>
    </w:p>
    <w:p w14:paraId="3799C22F"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 xml:space="preserve">Furthermore, traditional methods of plant identification, such as signs or plaques with limited information, are often insufficient and prone to weathering over time. </w:t>
      </w:r>
    </w:p>
    <w:p w14:paraId="5D904055" w14:textId="77777777" w:rsidR="005D0881" w:rsidRDefault="005D0881" w:rsidP="005D0881">
      <w:pPr>
        <w:pStyle w:val="NormalWeb"/>
        <w:spacing w:before="0" w:beforeAutospacing="0" w:after="0" w:afterAutospacing="0" w:line="276" w:lineRule="auto"/>
        <w:ind w:left="720"/>
        <w:jc w:val="both"/>
        <w:rPr>
          <w:sz w:val="20"/>
          <w:szCs w:val="20"/>
        </w:rPr>
      </w:pPr>
    </w:p>
    <w:p w14:paraId="6744D124" w14:textId="11EBB5EA" w:rsidR="00CE3499" w:rsidRPr="00CE3499" w:rsidRDefault="00CE3499" w:rsidP="00E53873">
      <w:pPr>
        <w:pStyle w:val="NormalWeb"/>
        <w:spacing w:before="0" w:beforeAutospacing="0" w:line="276" w:lineRule="auto"/>
        <w:jc w:val="center"/>
        <w:rPr>
          <w:sz w:val="20"/>
          <w:szCs w:val="20"/>
        </w:rPr>
      </w:pPr>
      <w:r w:rsidRPr="00CE3499">
        <w:rPr>
          <w:b/>
          <w:sz w:val="20"/>
          <w:szCs w:val="20"/>
        </w:rPr>
        <w:t>Objectives</w:t>
      </w:r>
    </w:p>
    <w:p w14:paraId="5618502E"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Enhance Environmental Awareness:</w:t>
      </w:r>
      <w:r w:rsidRPr="00CE3499">
        <w:rPr>
          <w:rStyle w:val="normaltextrun"/>
          <w:sz w:val="20"/>
          <w:szCs w:val="20"/>
        </w:rPr>
        <w:t> </w:t>
      </w:r>
      <w:r w:rsidRPr="00CE3499">
        <w:rPr>
          <w:rStyle w:val="eop"/>
          <w:sz w:val="20"/>
          <w:szCs w:val="20"/>
        </w:rPr>
        <w:t> </w:t>
      </w:r>
    </w:p>
    <w:p w14:paraId="1FB0BA78" w14:textId="050CBE1E" w:rsidR="00CE3499" w:rsidRPr="00E53873" w:rsidRDefault="00CE3499" w:rsidP="00E53873">
      <w:pPr>
        <w:pStyle w:val="paragraph"/>
        <w:spacing w:before="0" w:beforeAutospacing="0" w:after="0" w:afterAutospacing="0" w:line="276" w:lineRule="auto"/>
        <w:ind w:left="720"/>
        <w:jc w:val="both"/>
        <w:textAlignment w:val="baseline"/>
        <w:rPr>
          <w:rStyle w:val="normaltextrun"/>
          <w:sz w:val="20"/>
          <w:szCs w:val="20"/>
        </w:rPr>
      </w:pPr>
      <w:r w:rsidRPr="00CE3499">
        <w:rPr>
          <w:rStyle w:val="normaltextrun"/>
          <w:sz w:val="20"/>
          <w:szCs w:val="20"/>
        </w:rPr>
        <w:t>To promote environmental education and awareness among students, faculty, and visitors by providing easy access to information about the diverse tree species on campus. </w:t>
      </w:r>
      <w:r w:rsidRPr="00CE3499">
        <w:rPr>
          <w:rStyle w:val="eop"/>
          <w:sz w:val="20"/>
          <w:szCs w:val="20"/>
        </w:rPr>
        <w:t> </w:t>
      </w:r>
    </w:p>
    <w:p w14:paraId="59EE5167"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Facilitate Tree Identification:</w:t>
      </w:r>
      <w:r w:rsidRPr="00CE3499">
        <w:rPr>
          <w:rStyle w:val="normaltextrun"/>
          <w:sz w:val="20"/>
          <w:szCs w:val="20"/>
        </w:rPr>
        <w:t> </w:t>
      </w:r>
      <w:r w:rsidRPr="00CE3499">
        <w:rPr>
          <w:rStyle w:val="eop"/>
          <w:sz w:val="20"/>
          <w:szCs w:val="20"/>
        </w:rPr>
        <w:t> </w:t>
      </w:r>
    </w:p>
    <w:p w14:paraId="26541A2C" w14:textId="54E64AA8" w:rsidR="00CE3499" w:rsidRPr="00E53873" w:rsidRDefault="00CE3499" w:rsidP="00E53873">
      <w:pPr>
        <w:pStyle w:val="paragraph"/>
        <w:spacing w:before="0" w:beforeAutospacing="0" w:after="0" w:afterAutospacing="0" w:line="276" w:lineRule="auto"/>
        <w:ind w:left="720"/>
        <w:jc w:val="both"/>
        <w:textAlignment w:val="baseline"/>
        <w:rPr>
          <w:rStyle w:val="normaltextrun"/>
          <w:sz w:val="20"/>
          <w:szCs w:val="20"/>
        </w:rPr>
      </w:pPr>
      <w:r w:rsidRPr="00CE3499">
        <w:rPr>
          <w:rStyle w:val="normaltextrun"/>
          <w:sz w:val="20"/>
          <w:szCs w:val="20"/>
        </w:rPr>
        <w:t xml:space="preserve">To create an efficient system for identifying trees on campus by linking QR codes to detailed </w:t>
      </w:r>
      <w:r w:rsidRPr="00CE3499">
        <w:rPr>
          <w:rStyle w:val="normaltextrun"/>
          <w:sz w:val="20"/>
          <w:szCs w:val="20"/>
        </w:rPr>
        <w:lastRenderedPageBreak/>
        <w:t>descriptions, including scientific names, common names, characteristics, and ecological significance. </w:t>
      </w:r>
      <w:r w:rsidRPr="00CE3499">
        <w:rPr>
          <w:rStyle w:val="eop"/>
          <w:sz w:val="20"/>
          <w:szCs w:val="20"/>
        </w:rPr>
        <w:t> </w:t>
      </w:r>
    </w:p>
    <w:p w14:paraId="037CDD29"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Promote Technological Integration:</w:t>
      </w:r>
      <w:r w:rsidRPr="00CE3499">
        <w:rPr>
          <w:rStyle w:val="eop"/>
          <w:sz w:val="20"/>
          <w:szCs w:val="20"/>
        </w:rPr>
        <w:t> </w:t>
      </w:r>
    </w:p>
    <w:p w14:paraId="51E36D8D" w14:textId="00F29D93" w:rsidR="00CE3499" w:rsidRDefault="00CE3499" w:rsidP="00E53873">
      <w:pPr>
        <w:pStyle w:val="paragraph"/>
        <w:spacing w:before="0" w:beforeAutospacing="0" w:after="0" w:afterAutospacing="0" w:line="276" w:lineRule="auto"/>
        <w:ind w:left="720"/>
        <w:jc w:val="both"/>
        <w:textAlignment w:val="baseline"/>
        <w:rPr>
          <w:rStyle w:val="eop"/>
          <w:sz w:val="20"/>
          <w:szCs w:val="20"/>
        </w:rPr>
      </w:pPr>
      <w:r w:rsidRPr="00CE3499">
        <w:rPr>
          <w:rStyle w:val="normaltextrun"/>
          <w:sz w:val="20"/>
          <w:szCs w:val="20"/>
        </w:rPr>
        <w:t>To integrate technology into campus infrastructure by using QR codes as a tool for education, making the process of learning about local flora more interactive and engaging. </w:t>
      </w:r>
      <w:r w:rsidRPr="00CE3499">
        <w:rPr>
          <w:rStyle w:val="eop"/>
          <w:sz w:val="20"/>
          <w:szCs w:val="20"/>
        </w:rPr>
        <w:t> </w:t>
      </w:r>
    </w:p>
    <w:p w14:paraId="53FA31C3" w14:textId="77777777" w:rsidR="00FC2948" w:rsidRDefault="00FC2948" w:rsidP="00E53873">
      <w:pPr>
        <w:pStyle w:val="paragraph"/>
        <w:spacing w:before="0" w:beforeAutospacing="0" w:after="0" w:afterAutospacing="0" w:line="276" w:lineRule="auto"/>
        <w:ind w:left="720"/>
        <w:jc w:val="both"/>
        <w:textAlignment w:val="baseline"/>
        <w:rPr>
          <w:rStyle w:val="normaltextrun"/>
          <w:sz w:val="20"/>
          <w:szCs w:val="20"/>
        </w:rPr>
      </w:pPr>
    </w:p>
    <w:p w14:paraId="328EA9D9" w14:textId="656B073B" w:rsidR="00CE3499" w:rsidRPr="00CE3499" w:rsidRDefault="00FC2948" w:rsidP="00FC2948">
      <w:pPr>
        <w:spacing w:line="276" w:lineRule="auto"/>
        <w:jc w:val="center"/>
        <w:rPr>
          <w:rFonts w:ascii="Times New Roman" w:eastAsia="Times New Roman" w:hAnsi="Times New Roman" w:cs="Times New Roman"/>
          <w:sz w:val="20"/>
          <w:szCs w:val="20"/>
        </w:rPr>
      </w:pPr>
      <w:r w:rsidRPr="00CE3499">
        <w:rPr>
          <w:rFonts w:ascii="Times New Roman" w:eastAsia="Times New Roman" w:hAnsi="Times New Roman" w:cs="Times New Roman"/>
          <w:b/>
          <w:color w:val="000000"/>
          <w:sz w:val="20"/>
          <w:szCs w:val="20"/>
        </w:rPr>
        <w:t>L</w:t>
      </w:r>
      <w:r w:rsidR="00CE3499" w:rsidRPr="00CE3499">
        <w:rPr>
          <w:rFonts w:ascii="Times New Roman" w:eastAsia="Times New Roman" w:hAnsi="Times New Roman" w:cs="Times New Roman"/>
          <w:b/>
          <w:color w:val="000000"/>
          <w:sz w:val="20"/>
          <w:szCs w:val="20"/>
        </w:rPr>
        <w:t xml:space="preserve">iterature </w:t>
      </w:r>
      <w:r w:rsidR="00CE3499" w:rsidRPr="00CE3499">
        <w:rPr>
          <w:rFonts w:ascii="Times New Roman" w:eastAsia="Times New Roman" w:hAnsi="Times New Roman" w:cs="Times New Roman"/>
          <w:b/>
          <w:sz w:val="20"/>
          <w:szCs w:val="20"/>
        </w:rPr>
        <w:t>survey</w:t>
      </w:r>
    </w:p>
    <w:p w14:paraId="2616B057" w14:textId="7828421E" w:rsidR="00CE3499" w:rsidRPr="00171C55" w:rsidRDefault="00171C55" w:rsidP="00171C55">
      <w:pPr>
        <w:spacing w:after="0" w:line="276" w:lineRule="auto"/>
        <w:jc w:val="both"/>
        <w:rPr>
          <w:rFonts w:ascii="Times New Roman" w:hAnsi="Times New Roman" w:cs="Times New Roman"/>
          <w:bCs/>
          <w:color w:val="000000"/>
          <w:sz w:val="20"/>
          <w:szCs w:val="20"/>
        </w:rPr>
      </w:pPr>
      <w:r>
        <w:rPr>
          <w:rFonts w:ascii="Times New Roman" w:eastAsia="Times New Roman" w:hAnsi="Times New Roman" w:cs="Times New Roman"/>
          <w:b/>
          <w:sz w:val="20"/>
          <w:szCs w:val="20"/>
        </w:rPr>
        <w:t xml:space="preserve">[1] </w:t>
      </w:r>
      <w:r w:rsidR="00CE3499" w:rsidRPr="00171C55">
        <w:rPr>
          <w:rFonts w:ascii="Times New Roman" w:eastAsia="Times New Roman" w:hAnsi="Times New Roman" w:cs="Times New Roman"/>
          <w:b/>
          <w:sz w:val="20"/>
          <w:szCs w:val="20"/>
        </w:rPr>
        <w:t xml:space="preserve">Paper Name :- </w:t>
      </w:r>
      <w:r w:rsidR="00CE3499" w:rsidRPr="00171C55">
        <w:rPr>
          <w:rFonts w:ascii="Times New Roman" w:hAnsi="Times New Roman" w:cs="Times New Roman"/>
          <w:sz w:val="20"/>
          <w:szCs w:val="20"/>
        </w:rPr>
        <w:t>Identification Of Trees Using Qr Code In College Campus</w:t>
      </w:r>
      <w:r w:rsidR="00CE3499" w:rsidRPr="00171C55">
        <w:rPr>
          <w:rFonts w:ascii="Times New Roman" w:hAnsi="Times New Roman" w:cs="Times New Roman"/>
          <w:bCs/>
          <w:color w:val="000000"/>
          <w:sz w:val="20"/>
          <w:szCs w:val="20"/>
        </w:rPr>
        <w:t xml:space="preserve"> </w:t>
      </w:r>
    </w:p>
    <w:p w14:paraId="4F77D086" w14:textId="12BC99D0" w:rsidR="00CE3499" w:rsidRPr="00CE3499" w:rsidRDefault="00CE3499" w:rsidP="00171C55">
      <w:pPr>
        <w:spacing w:after="0" w:line="276" w:lineRule="auto"/>
        <w:jc w:val="both"/>
        <w:rPr>
          <w:rFonts w:ascii="Times New Roman" w:hAnsi="Times New Roman" w:cs="Times New Roman"/>
          <w:sz w:val="20"/>
          <w:szCs w:val="20"/>
        </w:rPr>
      </w:pPr>
      <w:r w:rsidRPr="00CE3499">
        <w:rPr>
          <w:rFonts w:ascii="Times New Roman" w:eastAsia="Times New Roman" w:hAnsi="Times New Roman" w:cs="Times New Roman"/>
          <w:b/>
          <w:sz w:val="20"/>
          <w:szCs w:val="20"/>
        </w:rPr>
        <w:t xml:space="preserve">Author:- </w:t>
      </w:r>
      <w:r w:rsidRPr="00CE3499">
        <w:rPr>
          <w:rFonts w:ascii="Times New Roman" w:hAnsi="Times New Roman" w:cs="Times New Roman"/>
          <w:sz w:val="20"/>
          <w:szCs w:val="20"/>
        </w:rPr>
        <w:t>R.Nagajyothi</w:t>
      </w:r>
      <w:r w:rsidRPr="00CE3499">
        <w:rPr>
          <w:rFonts w:ascii="Times New Roman" w:hAnsi="Times New Roman" w:cs="Times New Roman"/>
          <w:sz w:val="20"/>
          <w:szCs w:val="20"/>
          <w:vertAlign w:val="superscript"/>
        </w:rPr>
        <w:t>1</w:t>
      </w:r>
      <w:r w:rsidR="00FC2948">
        <w:rPr>
          <w:rFonts w:ascii="Times New Roman" w:hAnsi="Times New Roman" w:cs="Times New Roman"/>
          <w:sz w:val="20"/>
          <w:szCs w:val="20"/>
        </w:rPr>
        <w:t xml:space="preserve"> , Dr. R. </w:t>
      </w:r>
      <w:r w:rsidRPr="00CE3499">
        <w:rPr>
          <w:rFonts w:ascii="Times New Roman" w:hAnsi="Times New Roman" w:cs="Times New Roman"/>
          <w:sz w:val="20"/>
          <w:szCs w:val="20"/>
        </w:rPr>
        <w:t>MurugalakshmiKumari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V.G.Jyothimani</w:t>
      </w:r>
      <w:r w:rsidRPr="00CE3499">
        <w:rPr>
          <w:rFonts w:ascii="Times New Roman" w:hAnsi="Times New Roman" w:cs="Times New Roman"/>
          <w:sz w:val="20"/>
          <w:szCs w:val="20"/>
          <w:vertAlign w:val="superscript"/>
        </w:rPr>
        <w:t xml:space="preserve">3 </w:t>
      </w:r>
    </w:p>
    <w:p w14:paraId="3B5F81A1" w14:textId="77777777" w:rsidR="00FC2948" w:rsidRDefault="00CE3499" w:rsidP="00171C55">
      <w:pPr>
        <w:spacing w:after="0" w:line="276" w:lineRule="auto"/>
        <w:jc w:val="both"/>
        <w:rPr>
          <w:rFonts w:ascii="Times New Roman" w:hAnsi="Times New Roman" w:cs="Times New Roman"/>
          <w:bCs/>
          <w:color w:val="000000"/>
          <w:sz w:val="20"/>
          <w:szCs w:val="20"/>
        </w:rPr>
      </w:pPr>
      <w:r w:rsidRPr="00CE3499">
        <w:rPr>
          <w:rFonts w:ascii="Times New Roman" w:eastAsia="Times New Roman" w:hAnsi="Times New Roman" w:cs="Times New Roman"/>
          <w:b/>
          <w:sz w:val="20"/>
          <w:szCs w:val="20"/>
        </w:rPr>
        <w:t xml:space="preserve">Publication:- </w:t>
      </w:r>
      <w:r w:rsidRPr="00CE3499">
        <w:rPr>
          <w:rFonts w:ascii="Times New Roman" w:hAnsi="Times New Roman" w:cs="Times New Roman"/>
          <w:sz w:val="20"/>
          <w:szCs w:val="20"/>
        </w:rPr>
        <w:t>International Journal of Engineering Technology and Management Sciences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October -2023</w:t>
      </w:r>
    </w:p>
    <w:p w14:paraId="69E5BC89" w14:textId="77777777" w:rsidR="00171C55" w:rsidRDefault="00CE3499" w:rsidP="00171C55">
      <w:pPr>
        <w:spacing w:after="0" w:line="276" w:lineRule="auto"/>
        <w:jc w:val="both"/>
        <w:rPr>
          <w:rFonts w:ascii="Times New Roman" w:hAnsi="Times New Roman" w:cs="Times New Roman"/>
          <w:sz w:val="20"/>
          <w:szCs w:val="20"/>
        </w:rPr>
      </w:pPr>
      <w:r w:rsidRPr="00CE3499">
        <w:rPr>
          <w:rFonts w:ascii="Times New Roman" w:eastAsia="Times New Roman" w:hAnsi="Times New Roman" w:cs="Times New Roman"/>
          <w:b/>
          <w:sz w:val="20"/>
          <w:szCs w:val="20"/>
        </w:rPr>
        <w:t xml:space="preserve">Explanation:- </w:t>
      </w:r>
      <w:r w:rsidRPr="00CE3499">
        <w:rPr>
          <w:rFonts w:ascii="Times New Roman" w:hAnsi="Times New Roman" w:cs="Times New Roman"/>
          <w:sz w:val="20"/>
          <w:szCs w:val="20"/>
        </w:rPr>
        <w:t xml:space="preserve">Trees are the foremost source for producing the oxygen in environment and ensure a healthy productive and sustainable environment. In our campus, we have number of trees with different species. Accurately identifying and managing a large number of trees can be a challenging task. </w:t>
      </w:r>
    </w:p>
    <w:p w14:paraId="79EF8D7F" w14:textId="77777777" w:rsidR="00171C55" w:rsidRDefault="00171C55" w:rsidP="00171C55">
      <w:pPr>
        <w:spacing w:after="0" w:line="276" w:lineRule="auto"/>
        <w:jc w:val="both"/>
        <w:rPr>
          <w:rFonts w:ascii="Times New Roman" w:hAnsi="Times New Roman" w:cs="Times New Roman"/>
          <w:sz w:val="20"/>
          <w:szCs w:val="20"/>
        </w:rPr>
      </w:pPr>
    </w:p>
    <w:p w14:paraId="07853E60" w14:textId="77777777" w:rsid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[2]</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Paper Name:-</w:t>
      </w:r>
      <w:r w:rsidR="00CE3499" w:rsidRPr="00171C55">
        <w:rPr>
          <w:rFonts w:ascii="Times New Roman" w:hAnsi="Times New Roman" w:cs="Times New Roman"/>
          <w:bCs/>
          <w:color w:val="000000"/>
          <w:sz w:val="20"/>
          <w:szCs w:val="20"/>
        </w:rPr>
        <w:t xml:space="preserve"> </w:t>
      </w:r>
      <w:r w:rsidR="00CE3499" w:rsidRPr="00171C55">
        <w:rPr>
          <w:rFonts w:ascii="Times New Roman" w:hAnsi="Times New Roman" w:cs="Times New Roman"/>
          <w:sz w:val="20"/>
          <w:szCs w:val="20"/>
        </w:rPr>
        <w:t xml:space="preserve">QR Code System for Plant Identification at Raden Intan Lampung State Islamic University </w:t>
      </w:r>
    </w:p>
    <w:p w14:paraId="3C64085B" w14:textId="1DB693E3"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r w:rsidRPr="00171C55">
        <w:rPr>
          <w:rFonts w:ascii="Times New Roman" w:hAnsi="Times New Roman" w:cs="Times New Roman"/>
          <w:sz w:val="20"/>
          <w:szCs w:val="20"/>
        </w:rPr>
        <w:t xml:space="preserve"> Mala Pratiwi</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Ardian Asyhari</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Happy Komikesari</w:t>
      </w:r>
      <w:r w:rsidRPr="00171C55">
        <w:rPr>
          <w:rFonts w:ascii="Times New Roman" w:hAnsi="Times New Roman" w:cs="Times New Roman"/>
          <w:sz w:val="20"/>
          <w:szCs w:val="20"/>
          <w:vertAlign w:val="superscript"/>
        </w:rPr>
        <w:t>3</w:t>
      </w:r>
    </w:p>
    <w:p w14:paraId="48C421E0" w14:textId="6B79BFCC" w:rsidR="00E53873" w:rsidRPr="00171C55" w:rsidRDefault="00CE3499" w:rsidP="00171C55">
      <w:pPr>
        <w:spacing w:after="0" w:line="276" w:lineRule="auto"/>
        <w:jc w:val="both"/>
        <w:rPr>
          <w:rStyle w:val="Hyperlink"/>
          <w:rFonts w:ascii="Times New Roman" w:hAnsi="Times New Roman"/>
          <w:sz w:val="20"/>
          <w:szCs w:val="20"/>
        </w:rPr>
      </w:pPr>
      <w:r w:rsidRPr="00171C55">
        <w:rPr>
          <w:rFonts w:ascii="Times New Roman" w:eastAsia="Times New Roman" w:hAnsi="Times New Roman" w:cs="Times New Roman"/>
          <w:b/>
          <w:sz w:val="20"/>
          <w:szCs w:val="20"/>
        </w:rPr>
        <w:t>Publication:-</w:t>
      </w:r>
      <w:r w:rsidRPr="00171C55">
        <w:rPr>
          <w:rFonts w:ascii="Times New Roman" w:hAnsi="Times New Roman" w:cs="Times New Roman"/>
          <w:sz w:val="20"/>
          <w:szCs w:val="20"/>
        </w:rPr>
        <w:t xml:space="preserve"> E3S Web of Conferences 482, 05009 (2024) </w:t>
      </w:r>
    </w:p>
    <w:p w14:paraId="5C2955B9" w14:textId="77777777" w:rsid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Explanation :-</w:t>
      </w:r>
      <w:r w:rsidRPr="00171C55">
        <w:rPr>
          <w:rFonts w:ascii="Times New Roman" w:hAnsi="Times New Roman" w:cs="Times New Roman"/>
          <w:bCs/>
          <w:color w:val="000000"/>
          <w:sz w:val="20"/>
          <w:szCs w:val="20"/>
        </w:rPr>
        <w:t xml:space="preserve"> </w:t>
      </w:r>
      <w:r w:rsidRPr="00171C55">
        <w:rPr>
          <w:rFonts w:ascii="Times New Roman" w:hAnsi="Times New Roman" w:cs="Times New Roman"/>
          <w:sz w:val="20"/>
          <w:szCs w:val="20"/>
        </w:rPr>
        <w:t xml:space="preserve"> The Raden Intan Lampung State Islamic University, recognized as the 8th Most Sustainable University in Indonesia, is notable for its verdant campus characterized by lush and well-preserved vegetation. </w:t>
      </w:r>
    </w:p>
    <w:p w14:paraId="7614338D" w14:textId="77777777" w:rsidR="00171C55" w:rsidRDefault="00171C55" w:rsidP="00171C55">
      <w:pPr>
        <w:spacing w:after="0" w:line="276" w:lineRule="auto"/>
        <w:jc w:val="both"/>
        <w:rPr>
          <w:rFonts w:ascii="Times New Roman" w:hAnsi="Times New Roman" w:cs="Times New Roman"/>
          <w:sz w:val="20"/>
          <w:szCs w:val="20"/>
        </w:rPr>
      </w:pPr>
    </w:p>
    <w:p w14:paraId="736EDEA3" w14:textId="77777777" w:rsid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[3]</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Paper Name:-</w:t>
      </w:r>
      <w:r w:rsidR="00CE3499" w:rsidRPr="00171C55">
        <w:rPr>
          <w:rFonts w:ascii="Times New Roman" w:hAnsi="Times New Roman" w:cs="Times New Roman"/>
          <w:bCs/>
          <w:color w:val="000000"/>
          <w:sz w:val="20"/>
          <w:szCs w:val="20"/>
        </w:rPr>
        <w:t xml:space="preserve"> </w:t>
      </w:r>
      <w:r w:rsidR="00CE3499" w:rsidRPr="00171C55">
        <w:rPr>
          <w:rFonts w:ascii="Times New Roman" w:hAnsi="Times New Roman" w:cs="Times New Roman"/>
          <w:sz w:val="20"/>
          <w:szCs w:val="20"/>
        </w:rPr>
        <w:t>Development of A Qr Code System for Tree Species Identification</w:t>
      </w:r>
    </w:p>
    <w:p w14:paraId="0677635A" w14:textId="7F60112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r w:rsidRPr="00171C55">
        <w:rPr>
          <w:rFonts w:ascii="Times New Roman" w:hAnsi="Times New Roman" w:cs="Times New Roman"/>
          <w:sz w:val="20"/>
          <w:szCs w:val="20"/>
        </w:rPr>
        <w:t xml:space="preserve"> Bukola A. Onyekwelu</w:t>
      </w:r>
      <w:r w:rsidRPr="00171C55">
        <w:rPr>
          <w:rFonts w:ascii="Times New Roman" w:hAnsi="Times New Roman" w:cs="Times New Roman"/>
          <w:sz w:val="20"/>
          <w:szCs w:val="20"/>
          <w:vertAlign w:val="superscript"/>
        </w:rPr>
        <w:t>a</w:t>
      </w:r>
      <w:r w:rsidRPr="00171C55">
        <w:rPr>
          <w:rFonts w:ascii="Times New Roman" w:hAnsi="Times New Roman" w:cs="Times New Roman"/>
          <w:sz w:val="20"/>
          <w:szCs w:val="20"/>
        </w:rPr>
        <w:t>, Grace O. Alo</w:t>
      </w:r>
      <w:r w:rsidRPr="00171C55">
        <w:rPr>
          <w:rFonts w:ascii="Times New Roman" w:hAnsi="Times New Roman" w:cs="Times New Roman"/>
          <w:sz w:val="20"/>
          <w:szCs w:val="20"/>
          <w:vertAlign w:val="superscript"/>
        </w:rPr>
        <w:t>b</w:t>
      </w:r>
      <w:r w:rsidRPr="00171C55">
        <w:rPr>
          <w:rFonts w:ascii="Times New Roman" w:hAnsi="Times New Roman" w:cs="Times New Roman"/>
          <w:sz w:val="20"/>
          <w:szCs w:val="20"/>
        </w:rPr>
        <w:t xml:space="preserve"> , Flourish K. Echefu</w:t>
      </w:r>
      <w:r w:rsidRPr="00171C55">
        <w:rPr>
          <w:rFonts w:ascii="Times New Roman" w:hAnsi="Times New Roman" w:cs="Times New Roman"/>
          <w:sz w:val="20"/>
          <w:szCs w:val="20"/>
          <w:vertAlign w:val="superscript"/>
        </w:rPr>
        <w:t>c</w:t>
      </w:r>
      <w:r w:rsidRPr="00171C55">
        <w:rPr>
          <w:rFonts w:ascii="Times New Roman" w:hAnsi="Times New Roman" w:cs="Times New Roman"/>
          <w:sz w:val="20"/>
          <w:szCs w:val="20"/>
        </w:rPr>
        <w:t xml:space="preserve"> , Meshach Aderele</w:t>
      </w:r>
      <w:r w:rsidRPr="00171C55">
        <w:rPr>
          <w:rFonts w:ascii="Times New Roman" w:hAnsi="Times New Roman" w:cs="Times New Roman"/>
          <w:sz w:val="20"/>
          <w:szCs w:val="20"/>
          <w:vertAlign w:val="superscript"/>
        </w:rPr>
        <w:t>d</w:t>
      </w:r>
      <w:r w:rsidRPr="00171C55">
        <w:rPr>
          <w:rFonts w:ascii="Times New Roman" w:hAnsi="Times New Roman" w:cs="Times New Roman"/>
          <w:sz w:val="20"/>
          <w:szCs w:val="20"/>
        </w:rPr>
        <w:t xml:space="preserve"> , Israel O. Adetula</w:t>
      </w:r>
      <w:r w:rsidRPr="00171C55">
        <w:rPr>
          <w:rFonts w:ascii="Times New Roman" w:hAnsi="Times New Roman" w:cs="Times New Roman"/>
          <w:sz w:val="20"/>
          <w:szCs w:val="20"/>
          <w:vertAlign w:val="superscript"/>
        </w:rPr>
        <w:t>e</w:t>
      </w:r>
      <w:r w:rsidRPr="00171C55">
        <w:rPr>
          <w:rFonts w:ascii="Times New Roman" w:hAnsi="Times New Roman" w:cs="Times New Roman"/>
          <w:sz w:val="20"/>
          <w:szCs w:val="20"/>
        </w:rPr>
        <w:t xml:space="preserve"> , Jonathan C. Onyekwelu</w:t>
      </w:r>
      <w:r w:rsidRPr="00171C55">
        <w:rPr>
          <w:rFonts w:ascii="Times New Roman" w:hAnsi="Times New Roman" w:cs="Times New Roman"/>
          <w:sz w:val="20"/>
          <w:szCs w:val="20"/>
          <w:vertAlign w:val="superscript"/>
        </w:rPr>
        <w:t>f</w:t>
      </w:r>
    </w:p>
    <w:p w14:paraId="6CD805A7" w14:textId="5CC7466B"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Publication:- </w:t>
      </w:r>
      <w:r w:rsidRPr="00171C55">
        <w:rPr>
          <w:rFonts w:ascii="Times New Roman" w:hAnsi="Times New Roman" w:cs="Times New Roman"/>
          <w:sz w:val="20"/>
          <w:szCs w:val="20"/>
        </w:rPr>
        <w:t>International Journal of Web Research, Vol. 6, No. 1, Winter- Spring, 2023</w:t>
      </w:r>
    </w:p>
    <w:p w14:paraId="1B0C5AE3" w14:textId="77777777" w:rsid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Explanation:- </w:t>
      </w:r>
      <w:r w:rsidRPr="00171C55">
        <w:rPr>
          <w:rFonts w:ascii="Times New Roman" w:hAnsi="Times New Roman" w:cs="Times New Roman"/>
          <w:sz w:val="20"/>
          <w:szCs w:val="20"/>
        </w:rPr>
        <w:t xml:space="preserve">Trees provide a wide range of benefits to humans and other living organisms. An accurate method tree species identification will improve their management and conservation. Also, tree identification and description are crucial for genetic study, biodiversity conservation, management and regeneration strategies. </w:t>
      </w:r>
    </w:p>
    <w:p w14:paraId="000A9027" w14:textId="77777777" w:rsidR="00171C55" w:rsidRDefault="00171C55" w:rsidP="00171C55">
      <w:pPr>
        <w:spacing w:after="0" w:line="276" w:lineRule="auto"/>
        <w:jc w:val="both"/>
        <w:rPr>
          <w:rFonts w:ascii="Times New Roman" w:hAnsi="Times New Roman" w:cs="Times New Roman"/>
          <w:sz w:val="20"/>
          <w:szCs w:val="20"/>
        </w:rPr>
      </w:pPr>
    </w:p>
    <w:p w14:paraId="679843C6" w14:textId="75C31EC0" w:rsidR="00CE3499" w:rsidRP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[4]</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 xml:space="preserve">Paper Name:- </w:t>
      </w:r>
      <w:r w:rsidR="00CE3499" w:rsidRPr="00171C55">
        <w:rPr>
          <w:rFonts w:ascii="Times New Roman" w:hAnsi="Times New Roman" w:cs="Times New Roman"/>
          <w:sz w:val="20"/>
          <w:szCs w:val="20"/>
        </w:rPr>
        <w:t>Research on QR image code recognition system based on artificial intelligence algorithm</w:t>
      </w:r>
    </w:p>
    <w:p w14:paraId="0B4F0A57" w14:textId="35490935"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Author:- </w:t>
      </w:r>
      <w:r w:rsidRPr="00171C55">
        <w:rPr>
          <w:rFonts w:ascii="Times New Roman" w:hAnsi="Times New Roman" w:cs="Times New Roman"/>
          <w:sz w:val="20"/>
          <w:szCs w:val="20"/>
        </w:rPr>
        <w:t>Lina Huo, Jianxing Zhu</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xml:space="preserve"> Pradeep Kumar Singh</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xml:space="preserve"> Pljonkin Anton Pavlovic</w:t>
      </w:r>
      <w:r w:rsidRPr="00171C55">
        <w:rPr>
          <w:rFonts w:ascii="Times New Roman" w:hAnsi="Times New Roman" w:cs="Times New Roman"/>
          <w:sz w:val="20"/>
          <w:szCs w:val="20"/>
          <w:vertAlign w:val="superscript"/>
        </w:rPr>
        <w:t>4</w:t>
      </w:r>
    </w:p>
    <w:p w14:paraId="75504CA9" w14:textId="7A2F600D"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Publication:- </w:t>
      </w:r>
      <w:r w:rsidRPr="00171C55">
        <w:rPr>
          <w:rFonts w:ascii="Times New Roman" w:hAnsi="Times New Roman" w:cs="Times New Roman"/>
          <w:sz w:val="20"/>
          <w:szCs w:val="20"/>
        </w:rPr>
        <w:t>Journal of Intelligent Systems 2021; 30: 855–867</w:t>
      </w:r>
    </w:p>
    <w:p w14:paraId="41EE024B" w14:textId="4B480BE8"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lastRenderedPageBreak/>
        <w:t>Explanation:-</w:t>
      </w:r>
      <w:r w:rsidRPr="00171C55">
        <w:rPr>
          <w:rFonts w:ascii="Times New Roman" w:hAnsi="Times New Roman" w:cs="Times New Roman"/>
          <w:sz w:val="20"/>
          <w:szCs w:val="20"/>
        </w:rPr>
        <w:t xml:space="preserve"> The QR code recognition often faces the challenges of uneven background fluctuations, inadequate illuminations, and distortions due to the improper image acquisition method. This makes the identification of QR codes difficult, and therefore, to deal with this problem, artificial intelligence-based systems came into existence. </w:t>
      </w:r>
    </w:p>
    <w:p w14:paraId="7EB6B49E" w14:textId="2E215142" w:rsidR="00CE3499" w:rsidRPr="00171C55" w:rsidRDefault="00171C55" w:rsidP="00171C55">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w:t>
      </w:r>
      <w:r w:rsidR="00CE3499" w:rsidRPr="00171C55">
        <w:rPr>
          <w:rFonts w:ascii="Times New Roman" w:eastAsia="Times New Roman" w:hAnsi="Times New Roman" w:cs="Times New Roman"/>
          <w:b/>
          <w:sz w:val="20"/>
          <w:szCs w:val="20"/>
        </w:rPr>
        <w:t xml:space="preserve">Paper Name:- </w:t>
      </w:r>
      <w:r w:rsidR="00CE3499" w:rsidRPr="00171C55">
        <w:rPr>
          <w:rFonts w:ascii="Times New Roman" w:hAnsi="Times New Roman" w:cs="Times New Roman"/>
          <w:sz w:val="20"/>
          <w:szCs w:val="20"/>
        </w:rPr>
        <w:t>Design and Implementation of Text To Speech Conversion for Visually Impaired People</w:t>
      </w:r>
    </w:p>
    <w:p w14:paraId="16FA616B" w14:textId="5298964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Author:- </w:t>
      </w:r>
      <w:r w:rsidRPr="00171C55">
        <w:rPr>
          <w:rFonts w:ascii="Times New Roman" w:hAnsi="Times New Roman" w:cs="Times New Roman"/>
          <w:sz w:val="20"/>
          <w:szCs w:val="20"/>
        </w:rPr>
        <w:t>Itunuoluwa Isewon</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xml:space="preserve"> Jelili Oyelade</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xml:space="preserve"> Olufunke Oladipupo</w:t>
      </w:r>
      <w:r w:rsidRPr="00171C55">
        <w:rPr>
          <w:rFonts w:ascii="Times New Roman" w:hAnsi="Times New Roman" w:cs="Times New Roman"/>
          <w:sz w:val="20"/>
          <w:szCs w:val="20"/>
          <w:vertAlign w:val="superscript"/>
        </w:rPr>
        <w:t xml:space="preserve">3 </w:t>
      </w:r>
    </w:p>
    <w:p w14:paraId="7FAD8E93" w14:textId="42CA85B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Publication:- </w:t>
      </w:r>
      <w:r w:rsidRPr="00171C55">
        <w:rPr>
          <w:rFonts w:ascii="Times New Roman" w:hAnsi="Times New Roman" w:cs="Times New Roman"/>
          <w:sz w:val="20"/>
          <w:szCs w:val="20"/>
        </w:rPr>
        <w:t>International Journal of Applied Information Systems (IJAIS) – ISSN : 2249-0868 Foundation of Computer Science FCS, New York, USA Volume 7– No. 2, April 2014 –</w:t>
      </w:r>
    </w:p>
    <w:p w14:paraId="652AD588" w14:textId="77777777"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 xml:space="preserve">Explanation:- </w:t>
      </w:r>
      <w:r w:rsidRPr="00171C55">
        <w:rPr>
          <w:rFonts w:ascii="Times New Roman" w:hAnsi="Times New Roman" w:cs="Times New Roman"/>
          <w:sz w:val="20"/>
          <w:szCs w:val="20"/>
        </w:rPr>
        <w:t>A Text-to-speech synthesizer is an application that converts text into spoken word, by analyzing and processing the text using Natural Language Processing (NLP) and then using Digital Signal Processing (DSP) technology to convert this processed text into synthesized speech representation of the text. Here, we developed a useful text-to-speech synthesizer in the form of a simple application that converts inputted tex</w:t>
      </w:r>
    </w:p>
    <w:p w14:paraId="0D59B364" w14:textId="68FA6564" w:rsidR="00CE3499" w:rsidRPr="00FC2948" w:rsidRDefault="00CE3499" w:rsidP="00FC2948">
      <w:pPr>
        <w:jc w:val="center"/>
        <w:rPr>
          <w:rFonts w:ascii="Times New Roman" w:eastAsia="Times New Roman" w:hAnsi="Times New Roman" w:cs="Times New Roman"/>
          <w:b/>
          <w:color w:val="000000"/>
          <w:sz w:val="20"/>
          <w:szCs w:val="20"/>
        </w:rPr>
      </w:pPr>
      <w:r w:rsidRPr="00CE3499">
        <w:rPr>
          <w:rFonts w:ascii="Times New Roman" w:hAnsi="Times New Roman" w:cs="Times New Roman"/>
          <w:b/>
          <w:bCs/>
          <w:color w:val="000000"/>
          <w:sz w:val="20"/>
          <w:szCs w:val="20"/>
        </w:rPr>
        <w:t>Methodology</w:t>
      </w:r>
    </w:p>
    <w:p w14:paraId="4543C7E3"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1. Plant Identification and Data Collection</w:t>
      </w:r>
    </w:p>
    <w:p w14:paraId="54583105"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Survey the Campus:</w:t>
      </w:r>
      <w:r w:rsidRPr="00CE3499">
        <w:rPr>
          <w:rFonts w:ascii="Times New Roman" w:eastAsia="Times New Roman" w:hAnsi="Times New Roman" w:cs="Times New Roman"/>
          <w:sz w:val="20"/>
          <w:szCs w:val="20"/>
        </w:rPr>
        <w:t xml:space="preserve"> Conduct a thorough survey of the ACE College campus to identify and catalog various plant species. This will involve mapping out the locations of plants and noting their physical characteristics.</w:t>
      </w:r>
    </w:p>
    <w:p w14:paraId="565D79B0"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Consult Experts:</w:t>
      </w:r>
      <w:r w:rsidRPr="00CE3499">
        <w:rPr>
          <w:rFonts w:ascii="Times New Roman" w:eastAsia="Times New Roman" w:hAnsi="Times New Roman" w:cs="Times New Roman"/>
          <w:sz w:val="20"/>
          <w:szCs w:val="20"/>
        </w:rPr>
        <w:t xml:space="preserve"> Collaborate with botanists or use plant identification apps to accurately identify each plant species.</w:t>
      </w:r>
    </w:p>
    <w:p w14:paraId="5B122BDA"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Gather Data:</w:t>
      </w:r>
      <w:r w:rsidRPr="00CE3499">
        <w:rPr>
          <w:rFonts w:ascii="Times New Roman" w:eastAsia="Times New Roman" w:hAnsi="Times New Roman" w:cs="Times New Roman"/>
          <w:sz w:val="20"/>
          <w:szCs w:val="20"/>
        </w:rPr>
        <w:t xml:space="preserve"> Collect detailed information for each identified plant, including its scientific name, common name, botanical description, native region, ecological role, and care instructions. Take high-quality photographs of each plant for visual reference.</w:t>
      </w:r>
    </w:p>
    <w:p w14:paraId="63293F02"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2. Database Creation</w:t>
      </w:r>
    </w:p>
    <w:p w14:paraId="40631062" w14:textId="77777777" w:rsidR="00CE3499" w:rsidRPr="00CE3499" w:rsidRDefault="00CE3499" w:rsidP="00E53873">
      <w:pPr>
        <w:numPr>
          <w:ilvl w:val="0"/>
          <w:numId w:val="23"/>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the Database Structure:</w:t>
      </w:r>
      <w:r w:rsidRPr="00CE3499">
        <w:rPr>
          <w:rFonts w:ascii="Times New Roman" w:eastAsia="Times New Roman" w:hAnsi="Times New Roman" w:cs="Times New Roman"/>
          <w:sz w:val="20"/>
          <w:szCs w:val="20"/>
        </w:rPr>
        <w:t xml:space="preserve"> Create a relational database (using MySQL, PostgreSQL, or another suitable DBMS) to store all the collected data. The database should include fields for plant identification information, descriptions, images, and QR code links.</w:t>
      </w:r>
    </w:p>
    <w:p w14:paraId="33786594" w14:textId="77777777" w:rsidR="00CE3499" w:rsidRPr="00CE3499" w:rsidRDefault="00CE3499" w:rsidP="00E53873">
      <w:pPr>
        <w:numPr>
          <w:ilvl w:val="0"/>
          <w:numId w:val="23"/>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Populate the Database:</w:t>
      </w:r>
      <w:r w:rsidRPr="00CE3499">
        <w:rPr>
          <w:rFonts w:ascii="Times New Roman" w:eastAsia="Times New Roman" w:hAnsi="Times New Roman" w:cs="Times New Roman"/>
          <w:sz w:val="20"/>
          <w:szCs w:val="20"/>
        </w:rPr>
        <w:t xml:space="preserve"> Input all the collected plant data into the database, ensuring that each plant is uniquely identified and categorized.</w:t>
      </w:r>
    </w:p>
    <w:p w14:paraId="2CDDC0C6"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3. QR Code Generation</w:t>
      </w:r>
    </w:p>
    <w:p w14:paraId="523935E2" w14:textId="77777777" w:rsidR="00CE3499" w:rsidRPr="00CE3499" w:rsidRDefault="00CE3499" w:rsidP="00E53873">
      <w:pPr>
        <w:numPr>
          <w:ilvl w:val="0"/>
          <w:numId w:val="2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lastRenderedPageBreak/>
        <w:t>Generate QR Codes:</w:t>
      </w:r>
      <w:r w:rsidRPr="00CE3499">
        <w:rPr>
          <w:rFonts w:ascii="Times New Roman" w:eastAsia="Times New Roman" w:hAnsi="Times New Roman" w:cs="Times New Roman"/>
          <w:sz w:val="20"/>
          <w:szCs w:val="20"/>
        </w:rPr>
        <w:t xml:space="preserve"> Use a Python library like rode or an online QR code generator to create unique QR codes for each plant. Each QR code should encode a URL or data that links to the corresponding plant’s information page.</w:t>
      </w:r>
    </w:p>
    <w:p w14:paraId="77D503A7" w14:textId="77777777" w:rsidR="00CE3499" w:rsidRPr="00CE3499" w:rsidRDefault="00CE3499" w:rsidP="00E53873">
      <w:pPr>
        <w:numPr>
          <w:ilvl w:val="0"/>
          <w:numId w:val="2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Link QR Codes to Plant Data:</w:t>
      </w:r>
      <w:r w:rsidRPr="00CE3499">
        <w:rPr>
          <w:rFonts w:ascii="Times New Roman" w:eastAsia="Times New Roman" w:hAnsi="Times New Roman" w:cs="Times New Roman"/>
          <w:sz w:val="20"/>
          <w:szCs w:val="20"/>
        </w:rPr>
        <w:t xml:space="preserve"> Ensure that each QR code is linked to the correct plant in the database, allowing users to access detailed information upon scanning.</w:t>
      </w:r>
    </w:p>
    <w:p w14:paraId="41FA14BB"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4. Website or Mobile App Development</w:t>
      </w:r>
    </w:p>
    <w:p w14:paraId="31FA158A" w14:textId="77777777" w:rsidR="00CE3499" w:rsidRP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Develop a Backend:</w:t>
      </w:r>
      <w:r w:rsidRPr="00CE3499">
        <w:rPr>
          <w:rFonts w:ascii="Times New Roman" w:eastAsia="Times New Roman" w:hAnsi="Times New Roman" w:cs="Times New Roman"/>
          <w:sz w:val="20"/>
          <w:szCs w:val="20"/>
        </w:rPr>
        <w:t xml:space="preserve"> Set up a backend server using a web framework such as Flask (Python), Jingo (Python), or Node.js. This server will handle requests from users who scan the QR codes and retrieve the corresponding plant data from the database.</w:t>
      </w:r>
    </w:p>
    <w:p w14:paraId="62190D2C" w14:textId="5333029D" w:rsidR="00CE3499" w:rsidRP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the Frontend:</w:t>
      </w:r>
      <w:r w:rsidRPr="00CE3499">
        <w:rPr>
          <w:rFonts w:ascii="Times New Roman" w:eastAsia="Times New Roman" w:hAnsi="Times New Roman" w:cs="Times New Roman"/>
          <w:sz w:val="20"/>
          <w:szCs w:val="20"/>
        </w:rPr>
        <w:t xml:space="preserve"> Create a responsive and user-friendly interface (using HTML, CSS, JavaScript, or a mobile app framework like React Native) that displays the plant information in an appealing and accessible manner. The interface should be intuitive, with features such as plant images, descriptions, and additional resources.</w:t>
      </w:r>
    </w:p>
    <w:p w14:paraId="721276B2" w14:textId="303D7D6C" w:rsid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Implement QR Code Scanning Functionality:</w:t>
      </w:r>
      <w:r w:rsidRPr="00CE3499">
        <w:rPr>
          <w:rFonts w:ascii="Times New Roman" w:eastAsia="Times New Roman" w:hAnsi="Times New Roman" w:cs="Times New Roman"/>
          <w:sz w:val="20"/>
          <w:szCs w:val="20"/>
        </w:rPr>
        <w:t xml:space="preserve"> Integrate QR code scanning capabilities into the website or mobile app, allowing users to easily scan codes and access plant data.</w:t>
      </w:r>
    </w:p>
    <w:p w14:paraId="2EE892D4" w14:textId="49607C7B" w:rsidR="00CE3499" w:rsidRPr="00CE3499" w:rsidRDefault="00CE3499" w:rsidP="00E53873">
      <w:pPr>
        <w:spacing w:after="100" w:afterAutospacing="1" w:line="276" w:lineRule="auto"/>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5. Testing and Validation</w:t>
      </w:r>
    </w:p>
    <w:p w14:paraId="2B559D04" w14:textId="77777777" w:rsidR="00CE3499" w:rsidRPr="00CE3499" w:rsidRDefault="00CE3499" w:rsidP="00E53873">
      <w:pPr>
        <w:numPr>
          <w:ilvl w:val="0"/>
          <w:numId w:val="26"/>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Test the System:</w:t>
      </w:r>
      <w:r w:rsidRPr="00CE3499">
        <w:rPr>
          <w:rFonts w:ascii="Times New Roman" w:eastAsia="Times New Roman" w:hAnsi="Times New Roman" w:cs="Times New Roman"/>
          <w:sz w:val="20"/>
          <w:szCs w:val="20"/>
        </w:rPr>
        <w:t xml:space="preserve"> Conduct extensive testing of the entire system, from scanning QR codes to retrieving and displaying plant information. This includes testing different devices (smartphones, tablets) and browsers to ensure compatibility.</w:t>
      </w:r>
    </w:p>
    <w:p w14:paraId="0E757FAB" w14:textId="77777777" w:rsidR="00CE3499" w:rsidRPr="00CE3499" w:rsidRDefault="00CE3499" w:rsidP="00E53873">
      <w:pPr>
        <w:numPr>
          <w:ilvl w:val="0"/>
          <w:numId w:val="26"/>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Validate Plant Data:</w:t>
      </w:r>
      <w:r w:rsidRPr="00CE3499">
        <w:rPr>
          <w:rFonts w:ascii="Times New Roman" w:eastAsia="Times New Roman" w:hAnsi="Times New Roman" w:cs="Times New Roman"/>
          <w:sz w:val="20"/>
          <w:szCs w:val="20"/>
        </w:rPr>
        <w:t xml:space="preserve"> Ensure the accuracy of the plant information by cross-checking it with reliable sources. Correct any discrepancies before launching the system.</w:t>
      </w:r>
    </w:p>
    <w:p w14:paraId="4CAF7519"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6. QR Code Installation</w:t>
      </w:r>
    </w:p>
    <w:p w14:paraId="022C1FD8" w14:textId="77777777" w:rsidR="00CE3499" w:rsidRPr="00CE3499" w:rsidRDefault="00CE3499" w:rsidP="00E53873">
      <w:pPr>
        <w:numPr>
          <w:ilvl w:val="0"/>
          <w:numId w:val="27"/>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QR Code Placards:</w:t>
      </w:r>
      <w:r w:rsidRPr="00CE3499">
        <w:rPr>
          <w:rFonts w:ascii="Times New Roman" w:eastAsia="Times New Roman" w:hAnsi="Times New Roman" w:cs="Times New Roman"/>
          <w:sz w:val="20"/>
          <w:szCs w:val="20"/>
        </w:rPr>
        <w:t xml:space="preserve"> Create durable, weather-resistant placards or stands that will display the QR codes near the respective plants. Ensure that the design is aesthetically pleasing and fits well within the campus environment.</w:t>
      </w:r>
    </w:p>
    <w:p w14:paraId="71CE5A30" w14:textId="12F22538" w:rsidR="00CE3499" w:rsidRPr="00CE3499" w:rsidRDefault="00CE3499" w:rsidP="00E53873">
      <w:pPr>
        <w:numPr>
          <w:ilvl w:val="0"/>
          <w:numId w:val="27"/>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Install QR Codes on Campus:</w:t>
      </w:r>
      <w:r w:rsidRPr="00CE3499">
        <w:rPr>
          <w:rFonts w:ascii="Times New Roman" w:eastAsia="Times New Roman" w:hAnsi="Times New Roman" w:cs="Times New Roman"/>
          <w:sz w:val="20"/>
          <w:szCs w:val="20"/>
        </w:rPr>
        <w:t xml:space="preserve"> Place the QR code placards near each identified plant across the campus. Ensure that they are positioned in a way that makes them easily accessible to users without damaging the plants.</w:t>
      </w:r>
    </w:p>
    <w:p w14:paraId="1466D08A" w14:textId="1422A0A6"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lastRenderedPageBreak/>
        <w:t>7. Launch and Deployment</w:t>
      </w:r>
    </w:p>
    <w:p w14:paraId="475AF44E" w14:textId="5D83A666" w:rsidR="00CE3499" w:rsidRPr="00CE3499" w:rsidRDefault="00CE3499" w:rsidP="00E53873">
      <w:pPr>
        <w:numPr>
          <w:ilvl w:val="0"/>
          <w:numId w:val="28"/>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Launch the System:</w:t>
      </w:r>
      <w:r w:rsidRPr="00CE3499">
        <w:rPr>
          <w:rFonts w:ascii="Times New Roman" w:eastAsia="Times New Roman" w:hAnsi="Times New Roman" w:cs="Times New Roman"/>
          <w:sz w:val="20"/>
          <w:szCs w:val="20"/>
        </w:rPr>
        <w:t xml:space="preserve"> Deploy the website or mobile application and ensure it is publicly accessible. Announce the launch of the project to the campus community through events, social media, and other communication channels.</w:t>
      </w:r>
    </w:p>
    <w:p w14:paraId="7B018A8B" w14:textId="2901E521" w:rsidR="00171C55" w:rsidRPr="00415447" w:rsidRDefault="00CE3499" w:rsidP="00415447">
      <w:pPr>
        <w:numPr>
          <w:ilvl w:val="0"/>
          <w:numId w:val="28"/>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User Education:</w:t>
      </w:r>
      <w:r w:rsidRPr="00CE3499">
        <w:rPr>
          <w:rFonts w:ascii="Times New Roman" w:eastAsia="Times New Roman" w:hAnsi="Times New Roman" w:cs="Times New Roman"/>
          <w:sz w:val="20"/>
          <w:szCs w:val="20"/>
        </w:rPr>
        <w:t xml:space="preserve"> Educate students, faculty, and visitors on how to use the QR code system. This could include informational posters, instructional videos, and live demonstrations.</w:t>
      </w:r>
    </w:p>
    <w:p w14:paraId="056999A8" w14:textId="37F6E8D3" w:rsidR="00CE3499" w:rsidRPr="00CE3499" w:rsidRDefault="00CE3499" w:rsidP="00E53873">
      <w:pPr>
        <w:spacing w:after="100" w:afterAutospacing="1" w:line="276" w:lineRule="auto"/>
        <w:ind w:left="360"/>
        <w:jc w:val="center"/>
        <w:rPr>
          <w:rFonts w:ascii="Times New Roman" w:eastAsia="Times New Roman" w:hAnsi="Times New Roman" w:cs="Times New Roman"/>
          <w:sz w:val="20"/>
          <w:szCs w:val="20"/>
        </w:rPr>
      </w:pPr>
      <w:r w:rsidRPr="00CE3499">
        <w:rPr>
          <w:rFonts w:ascii="Times New Roman" w:hAnsi="Times New Roman" w:cs="Times New Roman"/>
          <w:b/>
          <w:bCs/>
          <w:color w:val="000000"/>
          <w:sz w:val="20"/>
          <w:szCs w:val="20"/>
        </w:rPr>
        <w:t>Data flow Diagram</w:t>
      </w:r>
    </w:p>
    <w:p w14:paraId="5C5BDD07" w14:textId="66F8121B" w:rsidR="00CE3499" w:rsidRPr="00CE3499" w:rsidRDefault="00A24947" w:rsidP="00E53873">
      <w:pPr>
        <w:spacing w:line="276" w:lineRule="auto"/>
        <w:jc w:val="center"/>
        <w:rPr>
          <w:rFonts w:ascii="Times New Roman" w:hAnsi="Times New Roman" w:cs="Times New Roman"/>
          <w:bCs/>
          <w:color w:val="000000"/>
          <w:sz w:val="20"/>
          <w:szCs w:val="20"/>
        </w:rPr>
      </w:pPr>
      <w:r>
        <w:rPr>
          <w:rFonts w:ascii="Times New Roman" w:eastAsia="Times New Roman" w:hAnsi="Times New Roman" w:cs="Times New Roman"/>
          <w:b/>
          <w:bCs/>
          <w:noProof/>
          <w:sz w:val="20"/>
          <w:szCs w:val="20"/>
        </w:rPr>
        <mc:AlternateContent>
          <mc:Choice Requires="wpg">
            <w:drawing>
              <wp:anchor distT="0" distB="0" distL="114300" distR="114300" simplePos="0" relativeHeight="251699200" behindDoc="0" locked="0" layoutInCell="1" allowOverlap="1" wp14:anchorId="0158D842" wp14:editId="1164006E">
                <wp:simplePos x="0" y="0"/>
                <wp:positionH relativeFrom="column">
                  <wp:posOffset>173935</wp:posOffset>
                </wp:positionH>
                <wp:positionV relativeFrom="paragraph">
                  <wp:posOffset>5411</wp:posOffset>
                </wp:positionV>
                <wp:extent cx="2667635" cy="4301655"/>
                <wp:effectExtent l="0" t="0" r="18415" b="22860"/>
                <wp:wrapNone/>
                <wp:docPr id="25" name="Group 25"/>
                <wp:cNvGraphicFramePr/>
                <a:graphic xmlns:a="http://schemas.openxmlformats.org/drawingml/2006/main">
                  <a:graphicData uri="http://schemas.microsoft.com/office/word/2010/wordprocessingGroup">
                    <wpg:wgp>
                      <wpg:cNvGrpSpPr/>
                      <wpg:grpSpPr>
                        <a:xfrm>
                          <a:off x="0" y="0"/>
                          <a:ext cx="2667635" cy="4301655"/>
                          <a:chOff x="3220278" y="0"/>
                          <a:chExt cx="2667986" cy="4301768"/>
                        </a:xfrm>
                      </wpg:grpSpPr>
                      <wps:wsp>
                        <wps:cNvPr id="1" name="Oval 1"/>
                        <wps:cNvSpPr/>
                        <wps:spPr>
                          <a:xfrm>
                            <a:off x="4452730" y="0"/>
                            <a:ext cx="759828" cy="38314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DCD4F"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721210" y="540689"/>
                            <a:ext cx="2151151" cy="366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5F6E9"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Scan QR Code Using Smartphone of QR code reader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ata 3"/>
                        <wps:cNvSpPr/>
                        <wps:spPr>
                          <a:xfrm>
                            <a:off x="3912041" y="1065475"/>
                            <a:ext cx="1740685" cy="346794"/>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5FEE8"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Translate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Data 7"/>
                        <wps:cNvSpPr/>
                        <wps:spPr>
                          <a:xfrm>
                            <a:off x="3912041" y="1566407"/>
                            <a:ext cx="1740685" cy="346794"/>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9A7E"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Query Database with Translated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4834393" y="373712"/>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850295" y="906449"/>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4850295" y="1415332"/>
                            <a:ext cx="0" cy="144182"/>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3721210" y="2075291"/>
                            <a:ext cx="2151151" cy="366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52ADD"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Retrieve Tree data from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4850295" y="1900362"/>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3737113" y="2623931"/>
                            <a:ext cx="2151151" cy="2421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8BA81"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Display Tree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3228229" y="715618"/>
                            <a:ext cx="8924" cy="2673235"/>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4858246" y="2441051"/>
                            <a:ext cx="0" cy="1919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4866198" y="2854519"/>
                            <a:ext cx="0" cy="1919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Flowchart: Decision 8"/>
                        <wps:cNvSpPr/>
                        <wps:spPr>
                          <a:xfrm>
                            <a:off x="4253947" y="3053301"/>
                            <a:ext cx="1216199" cy="667414"/>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7F9E0"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Repeat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flipV="1">
                            <a:off x="3228229" y="3379305"/>
                            <a:ext cx="1029396" cy="4744"/>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3220278" y="715618"/>
                            <a:ext cx="495353" cy="4699"/>
                          </a:xfrm>
                          <a:prstGeom prst="straightConnector1">
                            <a:avLst/>
                          </a:prstGeom>
                          <a:no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866198" y="3713259"/>
                            <a:ext cx="0" cy="2322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4476584" y="3943847"/>
                            <a:ext cx="759829" cy="3579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335B6" w14:textId="77777777" w:rsidR="00CE3499" w:rsidRPr="00A24947" w:rsidRDefault="00CE3499" w:rsidP="00CE3499">
                              <w:pPr>
                                <w:jc w:val="center"/>
                                <w:rPr>
                                  <w:rFonts w:ascii="Times New Roman" w:hAnsi="Times New Roman" w:cs="Times New Roman"/>
                                  <w:color w:val="000000" w:themeColor="text1"/>
                                  <w:sz w:val="16"/>
                                  <w:szCs w:val="16"/>
                                </w:rPr>
                              </w:pPr>
                              <w:r w:rsidRPr="00A24947">
                                <w:rPr>
                                  <w:rFonts w:ascii="Times New Roman" w:hAnsi="Times New Roman" w:cs="Times New Roman"/>
                                  <w:color w:val="000000" w:themeColor="text1"/>
                                  <w:sz w:val="16"/>
                                  <w:szCs w:val="16"/>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65551" y="3077155"/>
                            <a:ext cx="588396" cy="42937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05A151" w14:textId="3C7046B1" w:rsidR="001045CA" w:rsidRPr="001045CA" w:rsidRDefault="001045CA">
                              <w:pPr>
                                <w:rPr>
                                  <w:rFonts w:ascii="Times New Roman" w:hAnsi="Times New Roman" w:cs="Times New Roman"/>
                                  <w:sz w:val="16"/>
                                </w:rPr>
                              </w:pPr>
                              <w:r w:rsidRPr="001045CA">
                                <w:rPr>
                                  <w:rFonts w:ascii="Times New Roman" w:hAnsi="Times New Roman" w:cs="Times New Roman"/>
                                  <w:sz w:val="16"/>
                                </w:rPr>
                                <w:t>Yes</w:t>
                              </w:r>
                            </w:p>
                            <w:p w14:paraId="33897C3F" w14:textId="77777777" w:rsidR="001045CA" w:rsidRPr="001045CA" w:rsidRDefault="001045CA">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818490" y="3689406"/>
                            <a:ext cx="588396" cy="42937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ECF967" w14:textId="5225A040" w:rsidR="001045CA" w:rsidRPr="001045CA" w:rsidRDefault="001045CA">
                              <w:pPr>
                                <w:rPr>
                                  <w:rFonts w:ascii="Times New Roman" w:hAnsi="Times New Roman" w:cs="Times New Roman"/>
                                  <w:sz w:val="16"/>
                                  <w:szCs w:val="20"/>
                                </w:rPr>
                              </w:pPr>
                              <w:r w:rsidRPr="001045CA">
                                <w:rPr>
                                  <w:rFonts w:ascii="Times New Roman" w:hAnsi="Times New Roman" w:cs="Times New Roman"/>
                                  <w:sz w:val="16"/>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8D842" id="Group 25" o:spid="_x0000_s1026" style="position:absolute;left:0;text-align:left;margin-left:13.7pt;margin-top:.45pt;width:210.05pt;height:338.7pt;z-index:251699200;mso-width-relative:margin;mso-height-relative:margin" coordorigin="32202" coordsize="26679,4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">
                <v:oval id="Oval 1" o:spid="_x0000_s1027" style="position:absolute;left:44527;width:7598;height:3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N/b8A&#10;AADaAAAADwAAAGRycy9kb3ducmV2LnhtbERPTYvCMBC9L/gfwgje1lQFV6tRVJTd41p78Dg2Y1ts&#10;JqWJtfvvjbDgaXi8z1muO1OJlhpXWlYwGkYgiDOrS84VpKfD5wyE88gaK8uk4I8crFe9jyXG2j74&#10;SG3icxFC2MWooPC+jqV0WUEG3dDWxIG72sagD7DJpW7wEcJNJcdRNJUGSw4NBda0Kyi7JXejQHfH&#10;/bk1X7+H6HZJ52k+2bb6W6lBv9ssQHjq/Fv87/7RYT68Xnld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WM39vwAAANoAAAAPAAAAAAAAAAAAAAAAAJgCAABkcnMvZG93bnJl&#10;di54bWxQSwUGAAAAAAQABAD1AAAAhAMAAAAA&#10;" filled="f" strokecolor="black [3213]" strokeweight="1pt">
                  <v:stroke joinstyle="miter"/>
                  <v:textbox>
                    <w:txbxContent>
                      <w:p w14:paraId="31EDCD4F"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Start</w:t>
                        </w:r>
                      </w:p>
                    </w:txbxContent>
                  </v:textbox>
                </v:oval>
                <v:rect id="Rectangle 2" o:spid="_x0000_s1028" style="position:absolute;left:37212;top:5406;width:21511;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14:paraId="52B5F6E9"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Scan QR Code Using Smartphone of QR code reader</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3" o:spid="_x0000_s1029" type="#_x0000_t111" style="position:absolute;left:39120;top:10654;width:17407;height:3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hsEA&#10;AADaAAAADwAAAGRycy9kb3ducmV2LnhtbESPQYvCMBSE74L/ITzBm6YqutI1SllY6GUPxv0Bj+aZ&#10;lm1eShO1+uvNguBxmJlvmN1hcK24Uh8azwoW8wwEceVNw1bB7+l7tgURIrLB1jMpuFOAw3482mFu&#10;/I2PdNXRigThkKOCOsYulzJUNTkMc98RJ+/se4cxyd5K0+MtwV0rl1m2kQ4bTgs1dvRVU/WnL07B&#10;snhsSl0etS4ea+tKa36aj6jUdDIUnyAiDfEdfrVLo2AF/1fSDZ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e4IbBAAAA2gAAAA8AAAAAAAAAAAAAAAAAmAIAAGRycy9kb3du&#10;cmV2LnhtbFBLBQYAAAAABAAEAPUAAACGAwAAAAA=&#10;" filled="f" strokecolor="black [3213]" strokeweight="1pt">
                  <v:textbox>
                    <w:txbxContent>
                      <w:p w14:paraId="6435FEE8"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Translate QR Code</w:t>
                        </w:r>
                      </w:p>
                    </w:txbxContent>
                  </v:textbox>
                </v:shape>
                <v:shape id="Flowchart: Data 7" o:spid="_x0000_s1030" type="#_x0000_t111" style="position:absolute;left:39120;top:15664;width:17407;height:3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mhcAA&#10;AADaAAAADwAAAGRycy9kb3ducmV2LnhtbESPQYvCMBSE7wv+h/AEb2uqoC7VKEUQevFgdn/Ao3mb&#10;FpuX0kSt/nojCB6HmfmG2ewG14or9aHxrGA2zUAQV940bBX8/R6+f0CEiGyw9UwK7hRgtx19bTA3&#10;/sYnuupoRYJwyFFBHWOXSxmqmhyGqe+Ik/fve4cxyd5K0+MtwV0r51m2lA4bTgs1drSvqTrri1Mw&#10;Lx7LUpcnrYvHwrrSmmOzikpNxkOxBhFpiJ/wu10aBSt4XUk3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XmhcAAAADaAAAADwAAAAAAAAAAAAAAAACYAgAAZHJzL2Rvd25y&#10;ZXYueG1sUEsFBgAAAAAEAAQA9QAAAIUDAAAAAA==&#10;" filled="f" strokecolor="black [3213]" strokeweight="1pt">
                  <v:textbox>
                    <w:txbxContent>
                      <w:p w14:paraId="54649A7E"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Query Database with Translated QR Code</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48343;top:3737;width:0;height:1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LZsMAAADbAAAADwAAAGRycy9kb3ducmV2LnhtbERPS2vCQBC+F/wPywje6sYKrUZXKYWi&#10;xUsbxcdtyI7JYnY2ZFcT/71bKPQ2H99z5svOVuJGjTeOFYyGCQji3GnDhYLd9vN5AsIHZI2VY1Jw&#10;Jw/LRe9pjql2Lf/QLQuFiCHsU1RQhlCnUvq8JIt+6GriyJ1dYzFE2BRSN9jGcFvJlyR5lRYNx4YS&#10;a/ooKb9kV6sg3x0PU/o2e92Ozduq3pw24+xLqUG/e5+BCNSFf/Gfe63j/BH8/h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2S2bDAAAA2wAAAA8AAAAAAAAAAAAA&#10;AAAAoQIAAGRycy9kb3ducmV2LnhtbFBLBQYAAAAABAAEAPkAAACRAwAAAAA=&#10;" strokecolor="black [3213]" strokeweight=".5pt">
                  <v:stroke endarrow="block" joinstyle="miter"/>
                </v:shape>
                <v:shape id="Straight Arrow Connector 12" o:spid="_x0000_s1032" type="#_x0000_t32" style="position:absolute;left:48502;top:9064;width:0;height:1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Straight Arrow Connector 13" o:spid="_x0000_s1033" type="#_x0000_t32" style="position:absolute;left:48502;top:14153;width:0;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rect id="Rectangle 5" o:spid="_x0000_s1034" style="position:absolute;left:37212;top:20752;width:21511;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textbox>
                    <w:txbxContent>
                      <w:p w14:paraId="1C852ADD"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Retrieve Tree data from Database</w:t>
                        </w:r>
                      </w:p>
                    </w:txbxContent>
                  </v:textbox>
                </v:rect>
                <v:shape id="Straight Arrow Connector 14" o:spid="_x0000_s1035" type="#_x0000_t32" style="position:absolute;left:48502;top:19003;width:0;height:1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rect id="Rectangle 6" o:spid="_x0000_s1036" style="position:absolute;left:37371;top:26239;width:21511;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14:paraId="1958BA81"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Display Tree data</w:t>
                        </w:r>
                      </w:p>
                    </w:txbxContent>
                  </v:textbox>
                </v:rect>
                <v:line id="Straight Connector 21" o:spid="_x0000_s1037" style="position:absolute;visibility:visible;mso-wrap-style:square" from="32282,7156" to="32371,3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VRMMAAADbAAAADwAAAGRycy9kb3ducmV2LnhtbESP3WrCQBSE7wt9h+UUvKsnRhFJXaUI&#10;ileKPw9wmj0msdmzIbua2KfvCoVeDjPzDTNf9rZWd2595UTDaJiAYsmdqaTQcD6t32egfCAxVDth&#10;DQ/2sFy8vswpM66TA9+PoVARIj4jDWUITYbo85It+aFrWKJ3ca2lEGVboGmpi3BbY5okU7RUSVwo&#10;qeFVyfn38WY12PE22U27dFdjft18yQ/iZLzXevDWf36ACtyH//Bfe2s0pCN4fok/A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olUTDAAAA2wAAAA8AAAAAAAAAAAAA&#10;AAAAoQIAAGRycy9kb3ducmV2LnhtbFBLBQYAAAAABAAEAPkAAACRAwAAAAA=&#10;" strokecolor="black [3213]" strokeweight="1pt">
                  <v:stroke joinstyle="miter"/>
                </v:line>
                <v:shape id="Straight Arrow Connector 15" o:spid="_x0000_s1038" type="#_x0000_t32" style="position:absolute;left:48582;top:24410;width:0;height:1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Straight Arrow Connector 16" o:spid="_x0000_s1039" type="#_x0000_t32" style="position:absolute;left:48661;top:28545;width:0;height:1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8" o:spid="_x0000_s1040" type="#_x0000_t110" style="position:absolute;left:42539;top:30533;width:12162;height: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qFL8A&#10;AADaAAAADwAAAGRycy9kb3ducmV2LnhtbERPz2vCMBS+D/wfwhN2m6k9rKMaRWWy3WRVEG+P5tkU&#10;m5eaZFr/e3MY7Pjx/Z4vB9uJG/nQOlYwnWQgiGunW24UHPbbtw8QISJr7ByTggcFWC5GL3Mstbvz&#10;D92q2IgUwqFEBSbGvpQy1IYshonriRN3dt5iTNA3Unu8p3DbyTzL3qXFllODwZ42hupL9WsV5PnO&#10;MO2K7LNab69+dSxOX6ZQ6nU8rGYgIg3xX/zn/tYK0tZ0Jd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ymoUvwAAANoAAAAPAAAAAAAAAAAAAAAAAJgCAABkcnMvZG93bnJl&#10;di54bWxQSwUGAAAAAAQABAD1AAAAhAMAAAAA&#10;" filled="f" strokecolor="black [3213]" strokeweight="1pt">
                  <v:textbox>
                    <w:txbxContent>
                      <w:p w14:paraId="6697F9E0"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Repeat Action?</w:t>
                        </w:r>
                      </w:p>
                    </w:txbxContent>
                  </v:textbox>
                </v:shape>
                <v:line id="Straight Connector 20" o:spid="_x0000_s1041" style="position:absolute;flip:x y;visibility:visible;mso-wrap-style:square" from="32282,33793" to="42576,3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3hLwAAADbAAAADwAAAGRycy9kb3ducmV2LnhtbERPzQ7BQBC+S7zDZiQuwpYglCVIJK5U&#10;nCfd0Ta6s9VdVW9vDxLHL9//etuaUjRUu8KygvEoAkGcWl1wpuCaHIcLEM4jaywtk4IPOdhuup01&#10;xtq++UzNxWcihLCLUUHufRVL6dKcDLqRrYgDd7e1QR9gnUld4zuEm1JOomguDRYcGnKs6JBT+ri8&#10;jIJb4l8DOjePnT0u5rP9czlNT0ul+r12twLhqfV/8c990gomYX34En6A3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LS3hLwAAADbAAAADwAAAAAAAAAAAAAAAAChAgAA&#10;ZHJzL2Rvd25yZXYueG1sUEsFBgAAAAAEAAQA+QAAAIoDAAAAAA==&#10;" strokecolor="black [3213]" strokeweight="1pt">
                  <v:stroke joinstyle="miter"/>
                </v:line>
                <v:shape id="Straight Arrow Connector 23" o:spid="_x0000_s1042" type="#_x0000_t32" style="position:absolute;left:32202;top:7156;width:4954;height: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NTccAAADbAAAADwAAAGRycy9kb3ducmV2LnhtbESPQWvCQBSE70L/w/IKvUjdNIJI6ioq&#10;FCpaRFsK3h7Z1ySafRt21xj99V2h0OMwM98wk1lnatGS85VlBS+DBARxbnXFhYKvz7fnMQgfkDXW&#10;lknBlTzMpg+9CWbaXnhH7T4UIkLYZ6igDKHJpPR5SQb9wDbE0fuxzmCI0hVSO7xEuKllmiQjabDi&#10;uFBiQ8uS8tP+bBRsh+noY7W7jV3/cFgt1ovvTXtMlXp67OavIAJ14T/8137XCtIh3L/EH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Y1NxwAAANsAAAAPAAAAAAAA&#10;AAAAAAAAAKECAABkcnMvZG93bnJldi54bWxQSwUGAAAAAAQABAD5AAAAlQMAAAAA&#10;" strokecolor="black [3213]" strokeweight="1pt">
                  <v:stroke endarrow="block" joinstyle="miter"/>
                </v:shape>
                <v:shape id="Straight Arrow Connector 17" o:spid="_x0000_s1043" type="#_x0000_t32" style="position:absolute;left:48661;top:37132;width:0;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oval id="Oval 10" o:spid="_x0000_s1044" style="position:absolute;left:44765;top:39438;width:7599;height:3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13sQA&#10;AADbAAAADwAAAGRycy9kb3ducmV2LnhtbESPQW/CMAyF75P2HyJP4jbSbRJjhRRtaAiOg/XA0TSm&#10;rdo4VRNK+ff4MGk3W+/5vc/L1ehaNVAfas8GXqYJKOLC25pLA/nv5nkOKkRki61nMnCjAKvs8WGJ&#10;qfVX3tNwiKWSEA4pGqhi7FKtQ1GRwzD1HbFoZ987jLL2pbY9XiXctfo1SWbaYc3SUGFH64qK5nBx&#10;Buy4/z4O7v1nkzSn/CMv374GuzVm8jR+LkBFGuO/+e96ZwVf6OUXGU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d7EAAAA2wAAAA8AAAAAAAAAAAAAAAAAmAIAAGRycy9k&#10;b3ducmV2LnhtbFBLBQYAAAAABAAEAPUAAACJAwAAAAA=&#10;" filled="f" strokecolor="black [3213]" strokeweight="1pt">
                  <v:stroke joinstyle="miter"/>
                  <v:textbox>
                    <w:txbxContent>
                      <w:p w14:paraId="6B0335B6" w14:textId="77777777" w:rsidR="00CE3499" w:rsidRPr="00A24947" w:rsidRDefault="00CE3499" w:rsidP="00CE3499">
                        <w:pPr>
                          <w:jc w:val="center"/>
                          <w:rPr>
                            <w:rFonts w:ascii="Times New Roman" w:hAnsi="Times New Roman" w:cs="Times New Roman"/>
                            <w:color w:val="000000" w:themeColor="text1"/>
                            <w:sz w:val="16"/>
                            <w:szCs w:val="16"/>
                          </w:rPr>
                        </w:pPr>
                        <w:r w:rsidRPr="00A24947">
                          <w:rPr>
                            <w:rFonts w:ascii="Times New Roman" w:hAnsi="Times New Roman" w:cs="Times New Roman"/>
                            <w:color w:val="000000" w:themeColor="text1"/>
                            <w:sz w:val="16"/>
                            <w:szCs w:val="16"/>
                          </w:rPr>
                          <w:t>Stop</w:t>
                        </w:r>
                      </w:p>
                    </w:txbxContent>
                  </v:textbox>
                </v:oval>
                <v:shapetype id="_x0000_t202" coordsize="21600,21600" o:spt="202" path="m,l,21600r21600,l21600,xe">
                  <v:stroke joinstyle="miter"/>
                  <v:path gradientshapeok="t" o:connecttype="rect"/>
                </v:shapetype>
                <v:shape id="Text Box 19" o:spid="_x0000_s1045" type="#_x0000_t202" style="position:absolute;left:36655;top:30771;width:5884;height:4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DncMA&#10;AADbAAAADwAAAGRycy9kb3ducmV2LnhtbERPzWrCQBC+C77DMkJvujGH1qSuoZYUij3YWh9gyE6T&#10;YHY2ZDc/9um7BcHbfHy/s80m04iBOldbVrBeRSCIC6trLhWcv9+WGxDOI2tsLJOCKznIdvPZFlNt&#10;R/6i4eRLEULYpaig8r5NpXRFRQbdyrbEgfuxnUEfYFdK3eEYwk0j4yh6lAZrDg0VtvRaUXE59UZB&#10;YvLLU998HIbP9vfax+58OO5zpR4W08szCE+Tv4tv7ncd5ifw/0s4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WDncMAAADbAAAADwAAAAAAAAAAAAAAAACYAgAAZHJzL2Rv&#10;d25yZXYueG1sUEsFBgAAAAAEAAQA9QAAAIgDAAAAAA==&#10;" filled="f" strokecolor="white [3212]" strokeweight=".5pt">
                  <v:textbox>
                    <w:txbxContent>
                      <w:p w14:paraId="5505A151" w14:textId="3C7046B1" w:rsidR="001045CA" w:rsidRPr="001045CA" w:rsidRDefault="001045CA">
                        <w:pPr>
                          <w:rPr>
                            <w:rFonts w:ascii="Times New Roman" w:hAnsi="Times New Roman" w:cs="Times New Roman"/>
                            <w:sz w:val="16"/>
                          </w:rPr>
                        </w:pPr>
                        <w:r w:rsidRPr="001045CA">
                          <w:rPr>
                            <w:rFonts w:ascii="Times New Roman" w:hAnsi="Times New Roman" w:cs="Times New Roman"/>
                            <w:sz w:val="16"/>
                          </w:rPr>
                          <w:t>Yes</w:t>
                        </w:r>
                      </w:p>
                      <w:p w14:paraId="33897C3F" w14:textId="77777777" w:rsidR="001045CA" w:rsidRPr="001045CA" w:rsidRDefault="001045CA">
                        <w:pPr>
                          <w:rPr>
                            <w:rFonts w:ascii="Times New Roman" w:hAnsi="Times New Roman" w:cs="Times New Roman"/>
                            <w:sz w:val="16"/>
                          </w:rPr>
                        </w:pPr>
                      </w:p>
                    </w:txbxContent>
                  </v:textbox>
                </v:shape>
                <v:shape id="Text Box 24" o:spid="_x0000_s1046" type="#_x0000_t202" style="position:absolute;left:48184;top:36894;width:5884;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mvsQA&#10;AADbAAAADwAAAGRycy9kb3ducmV2LnhtbESP3WrCQBSE7wu+w3IE7+rGIK1GV1GxUOyFvw9wyB6T&#10;YPZsyG5i7NO7QqGXw8x8w8yXnSlFS7UrLCsYDSMQxKnVBWcKLuev9wkI55E1lpZJwYMcLBe9tzkm&#10;2t75SO3JZyJA2CWoIPe+SqR0aU4G3dBWxMG72tqgD7LOpK7xHuCmlHEUfUiDBYeFHCva5JTeTo1R&#10;MDXb22dT/uzaQ/X7aGJ32e3XW6UG/W41A+Gp8//hv/a3VhCP4fU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5r7EAAAA2wAAAA8AAAAAAAAAAAAAAAAAmAIAAGRycy9k&#10;b3ducmV2LnhtbFBLBQYAAAAABAAEAPUAAACJAwAAAAA=&#10;" filled="f" strokecolor="white [3212]" strokeweight=".5pt">
                  <v:textbox>
                    <w:txbxContent>
                      <w:p w14:paraId="15ECF967" w14:textId="5225A040" w:rsidR="001045CA" w:rsidRPr="001045CA" w:rsidRDefault="001045CA">
                        <w:pPr>
                          <w:rPr>
                            <w:rFonts w:ascii="Times New Roman" w:hAnsi="Times New Roman" w:cs="Times New Roman"/>
                            <w:sz w:val="16"/>
                            <w:szCs w:val="20"/>
                          </w:rPr>
                        </w:pPr>
                        <w:r w:rsidRPr="001045CA">
                          <w:rPr>
                            <w:rFonts w:ascii="Times New Roman" w:hAnsi="Times New Roman" w:cs="Times New Roman"/>
                            <w:sz w:val="16"/>
                            <w:szCs w:val="20"/>
                          </w:rPr>
                          <w:t>No</w:t>
                        </w:r>
                      </w:p>
                    </w:txbxContent>
                  </v:textbox>
                </v:shape>
              </v:group>
            </w:pict>
          </mc:Fallback>
        </mc:AlternateContent>
      </w:r>
    </w:p>
    <w:p w14:paraId="4B3B3A8C" w14:textId="202983C5" w:rsidR="00CE3499" w:rsidRPr="00CE3499" w:rsidRDefault="00CE3499" w:rsidP="00E53873">
      <w:pPr>
        <w:spacing w:line="276" w:lineRule="auto"/>
        <w:jc w:val="center"/>
        <w:rPr>
          <w:rFonts w:ascii="Times New Roman" w:hAnsi="Times New Roman" w:cs="Times New Roman"/>
          <w:bCs/>
          <w:color w:val="000000"/>
          <w:sz w:val="20"/>
          <w:szCs w:val="20"/>
        </w:rPr>
      </w:pPr>
    </w:p>
    <w:p w14:paraId="3A41E101" w14:textId="193390D0" w:rsidR="00CE3499" w:rsidRPr="00CE3499" w:rsidRDefault="00CE3499" w:rsidP="00E53873">
      <w:pPr>
        <w:spacing w:line="276" w:lineRule="auto"/>
        <w:jc w:val="center"/>
        <w:rPr>
          <w:rFonts w:ascii="Times New Roman" w:hAnsi="Times New Roman" w:cs="Times New Roman"/>
          <w:bCs/>
          <w:color w:val="000000"/>
          <w:sz w:val="20"/>
          <w:szCs w:val="20"/>
        </w:rPr>
      </w:pPr>
    </w:p>
    <w:p w14:paraId="0C61BC88" w14:textId="0B5B2E92" w:rsidR="00CE3499" w:rsidRPr="00CE3499" w:rsidRDefault="00CE3499" w:rsidP="00E53873">
      <w:pPr>
        <w:spacing w:line="276" w:lineRule="auto"/>
        <w:jc w:val="center"/>
        <w:rPr>
          <w:rFonts w:ascii="Times New Roman" w:hAnsi="Times New Roman" w:cs="Times New Roman"/>
          <w:bCs/>
          <w:color w:val="000000"/>
          <w:sz w:val="20"/>
          <w:szCs w:val="20"/>
        </w:rPr>
      </w:pPr>
    </w:p>
    <w:p w14:paraId="1C8A66BB" w14:textId="07C62F5C" w:rsidR="00CE3499" w:rsidRPr="00CE3499" w:rsidRDefault="00CE3499" w:rsidP="00E53873">
      <w:pPr>
        <w:spacing w:line="276" w:lineRule="auto"/>
        <w:jc w:val="center"/>
        <w:rPr>
          <w:rFonts w:ascii="Times New Roman" w:hAnsi="Times New Roman" w:cs="Times New Roman"/>
          <w:bCs/>
          <w:color w:val="000000"/>
          <w:sz w:val="20"/>
          <w:szCs w:val="20"/>
        </w:rPr>
      </w:pPr>
    </w:p>
    <w:p w14:paraId="0493C5B1" w14:textId="4319A32B" w:rsidR="00CE3499" w:rsidRPr="00CE3499" w:rsidRDefault="00CE3499" w:rsidP="00E53873">
      <w:pPr>
        <w:spacing w:line="276" w:lineRule="auto"/>
        <w:jc w:val="center"/>
        <w:rPr>
          <w:rFonts w:ascii="Times New Roman" w:hAnsi="Times New Roman" w:cs="Times New Roman"/>
          <w:bCs/>
          <w:color w:val="000000"/>
          <w:sz w:val="20"/>
          <w:szCs w:val="20"/>
        </w:rPr>
      </w:pPr>
    </w:p>
    <w:p w14:paraId="2178D489" w14:textId="156E0122" w:rsidR="00CE3499" w:rsidRDefault="00CE3499" w:rsidP="00E53873">
      <w:pPr>
        <w:spacing w:line="276" w:lineRule="auto"/>
        <w:rPr>
          <w:rFonts w:ascii="Times New Roman" w:hAnsi="Times New Roman" w:cs="Times New Roman"/>
          <w:bCs/>
          <w:color w:val="000000"/>
          <w:sz w:val="20"/>
          <w:szCs w:val="20"/>
        </w:rPr>
      </w:pPr>
    </w:p>
    <w:p w14:paraId="337E62D6" w14:textId="7E776072" w:rsidR="00CE3499" w:rsidRDefault="00CE3499" w:rsidP="00E53873">
      <w:pPr>
        <w:spacing w:line="276" w:lineRule="auto"/>
        <w:rPr>
          <w:rFonts w:ascii="Times New Roman" w:hAnsi="Times New Roman" w:cs="Times New Roman"/>
          <w:bCs/>
          <w:color w:val="000000"/>
          <w:sz w:val="20"/>
          <w:szCs w:val="20"/>
        </w:rPr>
      </w:pPr>
    </w:p>
    <w:p w14:paraId="12A28822" w14:textId="5DBD72B9" w:rsidR="00CE3499" w:rsidRDefault="00CE3499" w:rsidP="00E53873">
      <w:pPr>
        <w:spacing w:line="276" w:lineRule="auto"/>
        <w:rPr>
          <w:rFonts w:ascii="Times New Roman" w:hAnsi="Times New Roman" w:cs="Times New Roman"/>
          <w:bCs/>
          <w:color w:val="000000"/>
          <w:sz w:val="20"/>
          <w:szCs w:val="20"/>
        </w:rPr>
      </w:pPr>
    </w:p>
    <w:p w14:paraId="004D3268" w14:textId="2111C8AA" w:rsidR="00CE3499" w:rsidRDefault="00CE3499" w:rsidP="00E53873">
      <w:pPr>
        <w:spacing w:line="276" w:lineRule="auto"/>
        <w:rPr>
          <w:rFonts w:ascii="Times New Roman" w:hAnsi="Times New Roman" w:cs="Times New Roman"/>
          <w:bCs/>
          <w:color w:val="000000"/>
          <w:sz w:val="20"/>
          <w:szCs w:val="20"/>
        </w:rPr>
      </w:pPr>
    </w:p>
    <w:p w14:paraId="02E49603" w14:textId="32E0FE13" w:rsidR="00CE3499" w:rsidRDefault="00CE3499" w:rsidP="00E53873">
      <w:pPr>
        <w:spacing w:line="276" w:lineRule="auto"/>
        <w:rPr>
          <w:rFonts w:ascii="Times New Roman" w:hAnsi="Times New Roman" w:cs="Times New Roman"/>
          <w:bCs/>
          <w:color w:val="000000"/>
          <w:sz w:val="20"/>
          <w:szCs w:val="20"/>
        </w:rPr>
      </w:pPr>
    </w:p>
    <w:p w14:paraId="165BA35F" w14:textId="412BA28B" w:rsidR="00CE3499" w:rsidRDefault="00CE3499" w:rsidP="00E53873">
      <w:pPr>
        <w:spacing w:line="276" w:lineRule="auto"/>
        <w:rPr>
          <w:rFonts w:ascii="Times New Roman" w:hAnsi="Times New Roman" w:cs="Times New Roman"/>
          <w:bCs/>
          <w:color w:val="000000"/>
          <w:sz w:val="20"/>
          <w:szCs w:val="20"/>
        </w:rPr>
      </w:pPr>
    </w:p>
    <w:p w14:paraId="2A7CC85B" w14:textId="6A38E907" w:rsidR="00CE3499" w:rsidRDefault="00CE3499" w:rsidP="00E53873">
      <w:pPr>
        <w:spacing w:line="276" w:lineRule="auto"/>
        <w:jc w:val="center"/>
        <w:rPr>
          <w:rFonts w:ascii="Times New Roman" w:hAnsi="Times New Roman" w:cs="Times New Roman"/>
          <w:bCs/>
          <w:color w:val="000000"/>
          <w:sz w:val="20"/>
          <w:szCs w:val="20"/>
        </w:rPr>
      </w:pPr>
    </w:p>
    <w:p w14:paraId="101F1863" w14:textId="2E316387" w:rsidR="00CE3499" w:rsidRDefault="00CE3499" w:rsidP="00E53873">
      <w:pPr>
        <w:spacing w:line="276" w:lineRule="auto"/>
        <w:jc w:val="center"/>
        <w:rPr>
          <w:rFonts w:ascii="Times New Roman" w:hAnsi="Times New Roman" w:cs="Times New Roman"/>
          <w:bCs/>
          <w:color w:val="000000"/>
          <w:sz w:val="20"/>
          <w:szCs w:val="20"/>
        </w:rPr>
      </w:pPr>
    </w:p>
    <w:p w14:paraId="13F752D4" w14:textId="6F010B73" w:rsidR="00CE3499" w:rsidRDefault="00CE3499" w:rsidP="00E53873">
      <w:pPr>
        <w:spacing w:line="276" w:lineRule="auto"/>
        <w:jc w:val="center"/>
        <w:rPr>
          <w:rFonts w:ascii="Times New Roman" w:hAnsi="Times New Roman" w:cs="Times New Roman"/>
          <w:bCs/>
          <w:color w:val="000000"/>
          <w:sz w:val="20"/>
          <w:szCs w:val="20"/>
        </w:rPr>
      </w:pPr>
    </w:p>
    <w:p w14:paraId="12313FB9" w14:textId="77777777" w:rsidR="00CE3499" w:rsidRDefault="00CE3499" w:rsidP="00E53873">
      <w:pPr>
        <w:spacing w:line="276" w:lineRule="auto"/>
        <w:jc w:val="center"/>
        <w:rPr>
          <w:rFonts w:ascii="Times New Roman" w:hAnsi="Times New Roman" w:cs="Times New Roman"/>
          <w:bCs/>
          <w:color w:val="000000"/>
          <w:sz w:val="20"/>
          <w:szCs w:val="20"/>
        </w:rPr>
      </w:pPr>
    </w:p>
    <w:p w14:paraId="597FA38F" w14:textId="77777777" w:rsidR="00171C55" w:rsidRDefault="00171C55" w:rsidP="00E53873">
      <w:pPr>
        <w:spacing w:line="276" w:lineRule="auto"/>
        <w:jc w:val="center"/>
        <w:rPr>
          <w:rFonts w:ascii="Times New Roman" w:hAnsi="Times New Roman" w:cs="Times New Roman"/>
          <w:bCs/>
          <w:color w:val="000000"/>
          <w:sz w:val="20"/>
          <w:szCs w:val="20"/>
        </w:rPr>
      </w:pPr>
    </w:p>
    <w:p w14:paraId="553CF7D6" w14:textId="006261C0" w:rsidR="00CE3499" w:rsidRPr="00CE3499" w:rsidRDefault="00CE3499" w:rsidP="00FC2948">
      <w:pPr>
        <w:spacing w:line="276" w:lineRule="auto"/>
        <w:jc w:val="center"/>
        <w:rPr>
          <w:rFonts w:ascii="Times New Roman" w:hAnsi="Times New Roman" w:cs="Times New Roman"/>
          <w:bCs/>
          <w:color w:val="000000"/>
          <w:sz w:val="20"/>
          <w:szCs w:val="20"/>
        </w:rPr>
      </w:pPr>
      <w:r w:rsidRPr="00CE3499">
        <w:rPr>
          <w:rFonts w:ascii="Times New Roman" w:hAnsi="Times New Roman" w:cs="Times New Roman"/>
          <w:bCs/>
          <w:color w:val="000000"/>
          <w:sz w:val="20"/>
          <w:szCs w:val="20"/>
        </w:rPr>
        <w:t>Fir. Data flow Diagram</w:t>
      </w:r>
    </w:p>
    <w:p w14:paraId="5498EFA2" w14:textId="753646B1" w:rsidR="00CE3499" w:rsidRPr="00FC2948" w:rsidRDefault="00CE3499" w:rsidP="00FC2948">
      <w:pPr>
        <w:spacing w:after="100" w:afterAutospacing="1" w:line="276" w:lineRule="auto"/>
        <w:jc w:val="center"/>
        <w:rPr>
          <w:rFonts w:ascii="Times New Roman" w:hAnsi="Times New Roman" w:cs="Times New Roman"/>
          <w:sz w:val="20"/>
          <w:szCs w:val="20"/>
        </w:rPr>
      </w:pPr>
      <w:r w:rsidRPr="00CE3499">
        <w:rPr>
          <w:rFonts w:ascii="Times New Roman" w:hAnsi="Times New Roman" w:cs="Times New Roman"/>
          <w:sz w:val="20"/>
          <w:szCs w:val="20"/>
        </w:rPr>
        <w:br/>
      </w:r>
      <w:r w:rsidRPr="00CE3499">
        <w:rPr>
          <w:rFonts w:ascii="Times New Roman" w:hAnsi="Times New Roman" w:cs="Times New Roman"/>
          <w:b/>
          <w:bCs/>
          <w:color w:val="000000"/>
          <w:sz w:val="20"/>
          <w:szCs w:val="20"/>
        </w:rPr>
        <w:t>Advantages &amp; Disadvantages</w:t>
      </w:r>
    </w:p>
    <w:p w14:paraId="0A2DFD36" w14:textId="77777777" w:rsidR="00CE3499" w:rsidRPr="00FC2948" w:rsidRDefault="00CE3499" w:rsidP="00E53873">
      <w:pPr>
        <w:pStyle w:val="Heading4"/>
        <w:spacing w:before="0" w:line="276" w:lineRule="auto"/>
        <w:jc w:val="both"/>
        <w:rPr>
          <w:rStyle w:val="Strong"/>
          <w:rFonts w:ascii="Times New Roman" w:eastAsia="Times New Roman" w:hAnsi="Times New Roman" w:cs="Times New Roman"/>
          <w:i w:val="0"/>
          <w:iCs w:val="0"/>
          <w:color w:val="auto"/>
          <w:sz w:val="20"/>
        </w:rPr>
      </w:pPr>
      <w:r w:rsidRPr="00FC2948">
        <w:rPr>
          <w:rStyle w:val="Strong"/>
          <w:rFonts w:ascii="Times New Roman" w:eastAsia="Times New Roman" w:hAnsi="Times New Roman" w:cs="Times New Roman"/>
          <w:i w:val="0"/>
          <w:iCs w:val="0"/>
          <w:color w:val="auto"/>
          <w:sz w:val="20"/>
        </w:rPr>
        <w:t>Advantages</w:t>
      </w:r>
    </w:p>
    <w:p w14:paraId="545B0A19" w14:textId="77777777" w:rsidR="00FC2948" w:rsidRPr="00FC2948" w:rsidRDefault="00CE3499" w:rsidP="00FC2948">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Enhanced Educational Value</w:t>
      </w:r>
    </w:p>
    <w:p w14:paraId="705234D2" w14:textId="77777777" w:rsidR="00FC2948" w:rsidRDefault="00CE3499" w:rsidP="00FC2948">
      <w:pPr>
        <w:pStyle w:val="NormalWeb"/>
        <w:spacing w:before="0" w:beforeAutospacing="0" w:after="0" w:afterAutospacing="0" w:line="276" w:lineRule="auto"/>
        <w:ind w:left="720"/>
        <w:jc w:val="both"/>
        <w:rPr>
          <w:sz w:val="20"/>
          <w:szCs w:val="20"/>
        </w:rPr>
      </w:pPr>
      <w:r w:rsidRPr="00FC2948">
        <w:rPr>
          <w:rStyle w:val="Strong"/>
          <w:sz w:val="20"/>
          <w:szCs w:val="20"/>
        </w:rPr>
        <w:t>Increased Awareness:</w:t>
      </w:r>
      <w:r w:rsidRPr="00FC2948">
        <w:rPr>
          <w:sz w:val="20"/>
          <w:szCs w:val="20"/>
        </w:rPr>
        <w:t xml:space="preserve"> Provides detailed information about campus flora, enhancing educational experiences for students, faculty, and visitors.</w:t>
      </w:r>
    </w:p>
    <w:p w14:paraId="39340FCF" w14:textId="1CC1500E" w:rsidR="00CE3499" w:rsidRPr="00CE3499" w:rsidRDefault="00CE3499" w:rsidP="00FC2948">
      <w:pPr>
        <w:pStyle w:val="NormalWeb"/>
        <w:spacing w:before="0" w:beforeAutospacing="0" w:after="0" w:afterAutospacing="0" w:line="276" w:lineRule="auto"/>
        <w:ind w:left="720"/>
        <w:jc w:val="both"/>
        <w:rPr>
          <w:sz w:val="20"/>
          <w:szCs w:val="20"/>
        </w:rPr>
      </w:pPr>
      <w:r w:rsidRPr="00CE3499">
        <w:rPr>
          <w:rStyle w:val="Strong"/>
          <w:sz w:val="20"/>
          <w:szCs w:val="20"/>
        </w:rPr>
        <w:t>Interactive Learning:</w:t>
      </w:r>
      <w:r w:rsidRPr="00CE3499">
        <w:rPr>
          <w:sz w:val="20"/>
          <w:szCs w:val="20"/>
        </w:rPr>
        <w:t xml:space="preserve"> Engages users through interactive QR codes and a digital platform, </w:t>
      </w:r>
      <w:r w:rsidRPr="00CE3499">
        <w:rPr>
          <w:sz w:val="20"/>
          <w:szCs w:val="20"/>
        </w:rPr>
        <w:lastRenderedPageBreak/>
        <w:t>making learning about plants more engaging and accessible.</w:t>
      </w:r>
    </w:p>
    <w:p w14:paraId="45339D14" w14:textId="77777777" w:rsidR="00FC2948" w:rsidRPr="00FC2948" w:rsidRDefault="00CE3499" w:rsidP="00FC2948">
      <w:pPr>
        <w:pStyle w:val="NormalWeb"/>
        <w:numPr>
          <w:ilvl w:val="0"/>
          <w:numId w:val="42"/>
        </w:numPr>
        <w:spacing w:before="0" w:beforeAutospacing="0" w:line="276" w:lineRule="auto"/>
        <w:jc w:val="both"/>
        <w:rPr>
          <w:rStyle w:val="Strong"/>
          <w:b w:val="0"/>
          <w:bCs w:val="0"/>
          <w:sz w:val="20"/>
          <w:szCs w:val="20"/>
        </w:rPr>
      </w:pPr>
      <w:r w:rsidRPr="00CE3499">
        <w:rPr>
          <w:rStyle w:val="Strong"/>
          <w:sz w:val="20"/>
          <w:szCs w:val="20"/>
        </w:rPr>
        <w:t>Technological Integration</w:t>
      </w:r>
    </w:p>
    <w:p w14:paraId="193F7198" w14:textId="77777777" w:rsidR="00FC2948" w:rsidRDefault="00CE3499" w:rsidP="00FC2948">
      <w:pPr>
        <w:pStyle w:val="NormalWeb"/>
        <w:spacing w:before="0" w:beforeAutospacing="0" w:line="276" w:lineRule="auto"/>
        <w:ind w:left="720"/>
        <w:jc w:val="both"/>
        <w:rPr>
          <w:sz w:val="20"/>
          <w:szCs w:val="20"/>
        </w:rPr>
      </w:pPr>
      <w:r w:rsidRPr="00FC2948">
        <w:rPr>
          <w:rStyle w:val="Strong"/>
          <w:sz w:val="20"/>
          <w:szCs w:val="20"/>
        </w:rPr>
        <w:t>Modern Solution:</w:t>
      </w:r>
      <w:r w:rsidRPr="00FC2948">
        <w:rPr>
          <w:sz w:val="20"/>
          <w:szCs w:val="20"/>
        </w:rPr>
        <w:t xml:space="preserve"> Utilizes QR codes and digital platforms to modernize plant identification and information dissemination, aligning with current technological trends.</w:t>
      </w:r>
    </w:p>
    <w:p w14:paraId="368FF826" w14:textId="31F5A36B" w:rsidR="00CE3499" w:rsidRPr="00CE3499" w:rsidRDefault="00CE3499" w:rsidP="00FC2948">
      <w:pPr>
        <w:pStyle w:val="NormalWeb"/>
        <w:spacing w:before="0" w:beforeAutospacing="0" w:line="276" w:lineRule="auto"/>
        <w:ind w:left="720"/>
        <w:jc w:val="both"/>
        <w:rPr>
          <w:sz w:val="20"/>
          <w:szCs w:val="20"/>
        </w:rPr>
      </w:pPr>
      <w:r w:rsidRPr="00CE3499">
        <w:rPr>
          <w:rStyle w:val="Strong"/>
          <w:sz w:val="20"/>
          <w:szCs w:val="20"/>
        </w:rPr>
        <w:t>Ease of Access:</w:t>
      </w:r>
      <w:r w:rsidRPr="00CE3499">
        <w:rPr>
          <w:sz w:val="20"/>
          <w:szCs w:val="20"/>
        </w:rPr>
        <w:t xml:space="preserve"> Allows users to quickly access plant information using smartphones or tablets, without the need for extensive physical signage.</w:t>
      </w:r>
    </w:p>
    <w:p w14:paraId="334ED5B0" w14:textId="77777777" w:rsidR="00FC2948" w:rsidRPr="00FC2948" w:rsidRDefault="00CE3499" w:rsidP="00FC2948">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Improved Campus Aesthetics</w:t>
      </w:r>
    </w:p>
    <w:p w14:paraId="582D5F10" w14:textId="72687F80" w:rsidR="00CE3499" w:rsidRPr="00FC2948" w:rsidRDefault="00CE3499" w:rsidP="00FC2948">
      <w:pPr>
        <w:pStyle w:val="NormalWeb"/>
        <w:spacing w:before="0" w:beforeAutospacing="0" w:after="0" w:afterAutospacing="0" w:line="276" w:lineRule="auto"/>
        <w:ind w:left="720"/>
        <w:jc w:val="both"/>
        <w:rPr>
          <w:sz w:val="20"/>
          <w:szCs w:val="20"/>
        </w:rPr>
      </w:pPr>
      <w:r w:rsidRPr="00FC2948">
        <w:rPr>
          <w:rStyle w:val="Strong"/>
          <w:sz w:val="20"/>
          <w:szCs w:val="20"/>
        </w:rPr>
        <w:t>Aesthetic Displays:</w:t>
      </w:r>
      <w:r w:rsidRPr="00FC2948">
        <w:rPr>
          <w:sz w:val="20"/>
          <w:szCs w:val="20"/>
        </w:rPr>
        <w:t xml:space="preserve"> QR code plaques can be designed to blend with the campus environment, contributing to its visual appeal while providing useful information.</w:t>
      </w:r>
    </w:p>
    <w:p w14:paraId="5FA4DA7A" w14:textId="77777777" w:rsidR="00CE3499" w:rsidRPr="00CE3499" w:rsidRDefault="00CE3499" w:rsidP="00FC2948">
      <w:pPr>
        <w:spacing w:after="0" w:line="276" w:lineRule="auto"/>
        <w:ind w:left="720"/>
        <w:jc w:val="both"/>
        <w:rPr>
          <w:rFonts w:ascii="Times New Roman" w:hAnsi="Times New Roman" w:cs="Times New Roman"/>
          <w:sz w:val="20"/>
          <w:szCs w:val="20"/>
        </w:rPr>
      </w:pPr>
      <w:r w:rsidRPr="00CE3499">
        <w:rPr>
          <w:rStyle w:val="Strong"/>
          <w:rFonts w:ascii="Times New Roman" w:hAnsi="Times New Roman" w:cs="Times New Roman"/>
          <w:sz w:val="20"/>
          <w:szCs w:val="20"/>
        </w:rPr>
        <w:t>Reduced Clutter:</w:t>
      </w:r>
      <w:r w:rsidRPr="00CE3499">
        <w:rPr>
          <w:rFonts w:ascii="Times New Roman" w:hAnsi="Times New Roman" w:cs="Times New Roman"/>
          <w:sz w:val="20"/>
          <w:szCs w:val="20"/>
        </w:rPr>
        <w:t xml:space="preserve"> Minimizes the need for large, weather-prone physical signs by using compact QR code displays.</w:t>
      </w:r>
    </w:p>
    <w:p w14:paraId="1D43A676"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Support for Conservation and Sustainability</w:t>
      </w:r>
    </w:p>
    <w:p w14:paraId="78765708"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Environmental Awareness:</w:t>
      </w:r>
      <w:r w:rsidRPr="00171C55">
        <w:rPr>
          <w:sz w:val="20"/>
          <w:szCs w:val="20"/>
        </w:rPr>
        <w:t xml:space="preserve"> Promotes understanding of plant species and their ecological roles, encouraging conservation efforts and sustainable practices.</w:t>
      </w:r>
    </w:p>
    <w:p w14:paraId="48E82157" w14:textId="6EF5C198" w:rsidR="00CE3499" w:rsidRP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Educational Tool:</w:t>
      </w:r>
      <w:r w:rsidRPr="00CE3499">
        <w:rPr>
          <w:sz w:val="20"/>
          <w:szCs w:val="20"/>
        </w:rPr>
        <w:t xml:space="preserve"> Serves as a resource for teaching about biodiversity, plant care, and ecological relationships.</w:t>
      </w:r>
    </w:p>
    <w:p w14:paraId="29E12E74"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Scalability and Adaptability</w:t>
      </w:r>
    </w:p>
    <w:p w14:paraId="1C973E18"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Expandable System:</w:t>
      </w:r>
      <w:r w:rsidRPr="00171C55">
        <w:rPr>
          <w:sz w:val="20"/>
          <w:szCs w:val="20"/>
        </w:rPr>
        <w:t xml:space="preserve"> Can be scaled to include more plant species or expanded to other campuses or locations.</w:t>
      </w:r>
    </w:p>
    <w:p w14:paraId="799B6BAB" w14:textId="7135F1E3" w:rsidR="00CE3499" w:rsidRP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Adaptable Technology:</w:t>
      </w:r>
      <w:r w:rsidRPr="00CE3499">
        <w:rPr>
          <w:sz w:val="20"/>
          <w:szCs w:val="20"/>
        </w:rPr>
        <w:t xml:space="preserve"> The digital platform can be updated with new features or additional plant data as needed.</w:t>
      </w:r>
    </w:p>
    <w:p w14:paraId="2984D6E3"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User Engagement</w:t>
      </w:r>
    </w:p>
    <w:p w14:paraId="4C20EEBD"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Interactive Features:</w:t>
      </w:r>
      <w:r w:rsidRPr="00171C55">
        <w:rPr>
          <w:sz w:val="20"/>
          <w:szCs w:val="20"/>
        </w:rPr>
        <w:t xml:space="preserve"> Allows users to leave feedback or additional information, fostering a sense of community and involvement.</w:t>
      </w:r>
    </w:p>
    <w:p w14:paraId="499F4724" w14:textId="2673B442" w:rsid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Mobile Accessibility:</w:t>
      </w:r>
      <w:r w:rsidRPr="00CE3499">
        <w:rPr>
          <w:sz w:val="20"/>
          <w:szCs w:val="20"/>
        </w:rPr>
        <w:t xml:space="preserve"> Facilitates on-the-go learning and exploration of campus flora.</w:t>
      </w:r>
    </w:p>
    <w:p w14:paraId="052CF3C8" w14:textId="77777777" w:rsidR="00171C55" w:rsidRPr="00CE3499" w:rsidRDefault="00171C55" w:rsidP="00171C55">
      <w:pPr>
        <w:pStyle w:val="NormalWeb"/>
        <w:spacing w:before="0" w:beforeAutospacing="0" w:after="0" w:afterAutospacing="0" w:line="276" w:lineRule="auto"/>
        <w:ind w:left="720"/>
        <w:jc w:val="both"/>
        <w:rPr>
          <w:sz w:val="20"/>
          <w:szCs w:val="20"/>
        </w:rPr>
      </w:pPr>
    </w:p>
    <w:p w14:paraId="1593A599" w14:textId="0C3E3372" w:rsidR="00CE3499" w:rsidRPr="00171C55" w:rsidRDefault="00CE3499" w:rsidP="00FC2948">
      <w:pPr>
        <w:spacing w:after="0" w:line="276" w:lineRule="auto"/>
        <w:rPr>
          <w:rStyle w:val="Strong"/>
          <w:rFonts w:ascii="Times New Roman" w:eastAsia="Times New Roman" w:hAnsi="Times New Roman" w:cs="Times New Roman"/>
          <w:sz w:val="20"/>
          <w:szCs w:val="20"/>
        </w:rPr>
      </w:pPr>
      <w:r w:rsidRPr="00171C55">
        <w:rPr>
          <w:rStyle w:val="Strong"/>
          <w:rFonts w:ascii="Times New Roman" w:eastAsia="Times New Roman" w:hAnsi="Times New Roman" w:cs="Times New Roman"/>
          <w:iCs/>
        </w:rPr>
        <w:t>Disadvantages</w:t>
      </w:r>
    </w:p>
    <w:p w14:paraId="5C44A34A"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Initial Costs</w:t>
      </w:r>
    </w:p>
    <w:p w14:paraId="50393D60"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Development Costs:</w:t>
      </w:r>
      <w:r w:rsidRPr="00CE3499">
        <w:rPr>
          <w:rFonts w:ascii="Times New Roman" w:hAnsi="Times New Roman" w:cs="Times New Roman"/>
          <w:sz w:val="20"/>
          <w:szCs w:val="20"/>
        </w:rPr>
        <w:t xml:space="preserve"> Requires investment in software development, QR code generation, database management, and website or app development.</w:t>
      </w:r>
    </w:p>
    <w:p w14:paraId="3EF47081"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Hardware Costs:</w:t>
      </w:r>
      <w:r w:rsidRPr="00CE3499">
        <w:rPr>
          <w:rFonts w:ascii="Times New Roman" w:hAnsi="Times New Roman" w:cs="Times New Roman"/>
          <w:sz w:val="20"/>
          <w:szCs w:val="20"/>
        </w:rPr>
        <w:t xml:space="preserve"> Costs for printing QR code plaques, purchasing durable materials, and potentially creating custom stands or mounts.</w:t>
      </w:r>
    </w:p>
    <w:p w14:paraId="428CDC88"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Maintenance and Updates</w:t>
      </w:r>
    </w:p>
    <w:p w14:paraId="30F514D0"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Ongoing Maintenance:</w:t>
      </w:r>
      <w:r w:rsidRPr="00CE3499">
        <w:rPr>
          <w:rFonts w:ascii="Times New Roman" w:hAnsi="Times New Roman" w:cs="Times New Roman"/>
          <w:sz w:val="20"/>
          <w:szCs w:val="20"/>
        </w:rPr>
        <w:t xml:space="preserve"> Requires regular updates to the database and digital platform to </w:t>
      </w:r>
      <w:r w:rsidRPr="00CE3499">
        <w:rPr>
          <w:rFonts w:ascii="Times New Roman" w:hAnsi="Times New Roman" w:cs="Times New Roman"/>
          <w:sz w:val="20"/>
          <w:szCs w:val="20"/>
        </w:rPr>
        <w:lastRenderedPageBreak/>
        <w:t>ensure accuracy and relevance of plant information.</w:t>
      </w:r>
    </w:p>
    <w:p w14:paraId="452C4D5F"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Physical Maintenance:</w:t>
      </w:r>
      <w:r w:rsidRPr="00CE3499">
        <w:rPr>
          <w:rFonts w:ascii="Times New Roman" w:hAnsi="Times New Roman" w:cs="Times New Roman"/>
          <w:sz w:val="20"/>
          <w:szCs w:val="20"/>
        </w:rPr>
        <w:t xml:space="preserve"> QR code plaques and stands need to be maintained to prevent damage from weather or vandalism.</w:t>
      </w:r>
    </w:p>
    <w:p w14:paraId="4FA11F3C"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Technical Limitations</w:t>
      </w:r>
    </w:p>
    <w:p w14:paraId="3A47AB76" w14:textId="77777777" w:rsidR="00171C55" w:rsidRDefault="00CE3499" w:rsidP="00171C55">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Device Dependency:</w:t>
      </w:r>
      <w:r w:rsidRPr="00CE3499">
        <w:rPr>
          <w:rFonts w:ascii="Times New Roman" w:hAnsi="Times New Roman" w:cs="Times New Roman"/>
          <w:sz w:val="20"/>
          <w:szCs w:val="20"/>
        </w:rPr>
        <w:t xml:space="preserve"> Users need a smartphone or tablet with a camera and internet access to scan QR codes and access information.</w:t>
      </w:r>
    </w:p>
    <w:p w14:paraId="75EB26FB" w14:textId="6A89A827" w:rsidR="00CE3499" w:rsidRPr="00FC2948" w:rsidRDefault="00CE3499" w:rsidP="00171C55">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Technical Issues:</w:t>
      </w:r>
      <w:r w:rsidRPr="00CE3499">
        <w:rPr>
          <w:rFonts w:ascii="Times New Roman" w:hAnsi="Times New Roman" w:cs="Times New Roman"/>
          <w:sz w:val="20"/>
          <w:szCs w:val="20"/>
        </w:rPr>
        <w:t xml:space="preserve"> Potential for technical problems such as broken links, QR code scanning issues, or website/app malfunctions.</w:t>
      </w:r>
    </w:p>
    <w:p w14:paraId="7B2A9A50" w14:textId="0CD1496A" w:rsidR="00CE3499" w:rsidRPr="00CE3499" w:rsidRDefault="00CE3499" w:rsidP="00FC2948">
      <w:pPr>
        <w:spacing w:line="276" w:lineRule="auto"/>
        <w:jc w:val="center"/>
        <w:rPr>
          <w:rFonts w:ascii="Times New Roman" w:hAnsi="Times New Roman" w:cs="Times New Roman"/>
          <w:b/>
          <w:bCs/>
          <w:color w:val="000000"/>
          <w:sz w:val="20"/>
          <w:szCs w:val="20"/>
        </w:rPr>
      </w:pPr>
      <w:r w:rsidRPr="00CE3499">
        <w:rPr>
          <w:rFonts w:ascii="Times New Roman" w:hAnsi="Times New Roman" w:cs="Times New Roman"/>
          <w:b/>
          <w:sz w:val="20"/>
          <w:szCs w:val="20"/>
        </w:rPr>
        <w:t>References</w:t>
      </w:r>
    </w:p>
    <w:p w14:paraId="2C6EE42D"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bCs/>
          <w:color w:val="000000"/>
          <w:sz w:val="20"/>
          <w:szCs w:val="20"/>
        </w:rPr>
      </w:pPr>
      <w:r w:rsidRPr="00CE3499">
        <w:rPr>
          <w:rFonts w:ascii="Times New Roman" w:hAnsi="Times New Roman" w:cs="Times New Roman"/>
          <w:sz w:val="20"/>
          <w:szCs w:val="20"/>
        </w:rPr>
        <w:t>“Identification Of Trees Using Qr Code In College Campus”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R.Nagajyothi</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 Dr. R. MurugalakshmiKumari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V.G.Jyothimani</w:t>
      </w:r>
      <w:r w:rsidRPr="00CE3499">
        <w:rPr>
          <w:rFonts w:ascii="Times New Roman" w:hAnsi="Times New Roman" w:cs="Times New Roman"/>
          <w:sz w:val="20"/>
          <w:szCs w:val="20"/>
          <w:vertAlign w:val="superscript"/>
        </w:rPr>
        <w:t xml:space="preserve">3 , </w:t>
      </w:r>
      <w:r w:rsidRPr="00CE3499">
        <w:rPr>
          <w:rFonts w:ascii="Times New Roman" w:hAnsi="Times New Roman" w:cs="Times New Roman"/>
          <w:sz w:val="20"/>
          <w:szCs w:val="20"/>
        </w:rPr>
        <w:t>International Journal of Engineering Technology and Management Sciences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October -2023</w:t>
      </w:r>
    </w:p>
    <w:p w14:paraId="35346897" w14:textId="77777777" w:rsidR="00CE3499" w:rsidRPr="00CE3499" w:rsidRDefault="00CE3499" w:rsidP="00E53873">
      <w:pPr>
        <w:pStyle w:val="ListParagraph"/>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hAnsi="Times New Roman" w:cs="Times New Roman"/>
          <w:sz w:val="20"/>
          <w:szCs w:val="20"/>
        </w:rPr>
        <w:t>“QR Code System for Plant Identification at Raden Intan Lampung State Islamic University”, Mala Pratiwi</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 Ardian Asyhari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Happy Komikesari</w:t>
      </w:r>
      <w:r w:rsidRPr="00CE3499">
        <w:rPr>
          <w:rFonts w:ascii="Times New Roman" w:hAnsi="Times New Roman" w:cs="Times New Roman"/>
          <w:sz w:val="20"/>
          <w:szCs w:val="20"/>
          <w:vertAlign w:val="superscript"/>
        </w:rPr>
        <w:t>3</w:t>
      </w:r>
      <w:r w:rsidRPr="00CE3499">
        <w:rPr>
          <w:rFonts w:ascii="Times New Roman" w:hAnsi="Times New Roman" w:cs="Times New Roman"/>
          <w:sz w:val="20"/>
          <w:szCs w:val="20"/>
        </w:rPr>
        <w:t xml:space="preserve">, E3S Web of Conferences 482, 05009 (2024) </w:t>
      </w:r>
      <w:hyperlink r:id="rId13" w:history="1">
        <w:r w:rsidRPr="00CE3499">
          <w:rPr>
            <w:rStyle w:val="Hyperlink"/>
            <w:rFonts w:ascii="Times New Roman" w:hAnsi="Times New Roman"/>
            <w:sz w:val="20"/>
            <w:szCs w:val="20"/>
          </w:rPr>
          <w:t>https://doi.org/10.1051/e3sconf/202448205009 YSSSEE 2023</w:t>
        </w:r>
      </w:hyperlink>
    </w:p>
    <w:p w14:paraId="369D4551"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“Development of A Qr Code System for Tree Species Identification”, Bukola A. Onyekwelu</w:t>
      </w:r>
      <w:r w:rsidRPr="00CE3499">
        <w:rPr>
          <w:rFonts w:ascii="Times New Roman" w:hAnsi="Times New Roman" w:cs="Times New Roman"/>
          <w:sz w:val="20"/>
          <w:szCs w:val="20"/>
          <w:vertAlign w:val="superscript"/>
        </w:rPr>
        <w:t>a</w:t>
      </w:r>
      <w:r w:rsidRPr="00CE3499">
        <w:rPr>
          <w:rFonts w:ascii="Times New Roman" w:hAnsi="Times New Roman" w:cs="Times New Roman"/>
          <w:sz w:val="20"/>
          <w:szCs w:val="20"/>
        </w:rPr>
        <w:t>, Grace O. Alo</w:t>
      </w:r>
      <w:r w:rsidRPr="00CE3499">
        <w:rPr>
          <w:rFonts w:ascii="Times New Roman" w:hAnsi="Times New Roman" w:cs="Times New Roman"/>
          <w:sz w:val="20"/>
          <w:szCs w:val="20"/>
          <w:vertAlign w:val="superscript"/>
        </w:rPr>
        <w:t>b</w:t>
      </w:r>
      <w:r w:rsidRPr="00CE3499">
        <w:rPr>
          <w:rFonts w:ascii="Times New Roman" w:hAnsi="Times New Roman" w:cs="Times New Roman"/>
          <w:sz w:val="20"/>
          <w:szCs w:val="20"/>
        </w:rPr>
        <w:t xml:space="preserve"> , Flourish K. Echefu</w:t>
      </w:r>
      <w:r w:rsidRPr="00CE3499">
        <w:rPr>
          <w:rFonts w:ascii="Times New Roman" w:hAnsi="Times New Roman" w:cs="Times New Roman"/>
          <w:sz w:val="20"/>
          <w:szCs w:val="20"/>
          <w:vertAlign w:val="superscript"/>
        </w:rPr>
        <w:t>c</w:t>
      </w:r>
      <w:r w:rsidRPr="00CE3499">
        <w:rPr>
          <w:rFonts w:ascii="Times New Roman" w:hAnsi="Times New Roman" w:cs="Times New Roman"/>
          <w:sz w:val="20"/>
          <w:szCs w:val="20"/>
        </w:rPr>
        <w:t xml:space="preserve"> , Meshach Aderele</w:t>
      </w:r>
      <w:r w:rsidRPr="00CE3499">
        <w:rPr>
          <w:rFonts w:ascii="Times New Roman" w:hAnsi="Times New Roman" w:cs="Times New Roman"/>
          <w:sz w:val="20"/>
          <w:szCs w:val="20"/>
          <w:vertAlign w:val="superscript"/>
        </w:rPr>
        <w:t>d</w:t>
      </w:r>
      <w:r w:rsidRPr="00CE3499">
        <w:rPr>
          <w:rFonts w:ascii="Times New Roman" w:hAnsi="Times New Roman" w:cs="Times New Roman"/>
          <w:sz w:val="20"/>
          <w:szCs w:val="20"/>
        </w:rPr>
        <w:t xml:space="preserve"> , Israel O. Adetula</w:t>
      </w:r>
      <w:r w:rsidRPr="00CE3499">
        <w:rPr>
          <w:rFonts w:ascii="Times New Roman" w:hAnsi="Times New Roman" w:cs="Times New Roman"/>
          <w:sz w:val="20"/>
          <w:szCs w:val="20"/>
          <w:vertAlign w:val="superscript"/>
        </w:rPr>
        <w:t>e</w:t>
      </w:r>
      <w:r w:rsidRPr="00CE3499">
        <w:rPr>
          <w:rFonts w:ascii="Times New Roman" w:hAnsi="Times New Roman" w:cs="Times New Roman"/>
          <w:sz w:val="20"/>
          <w:szCs w:val="20"/>
        </w:rPr>
        <w:t xml:space="preserve"> , Jonathan C. Onyekwelu</w:t>
      </w:r>
      <w:r w:rsidRPr="00CE3499">
        <w:rPr>
          <w:rFonts w:ascii="Times New Roman" w:hAnsi="Times New Roman" w:cs="Times New Roman"/>
          <w:sz w:val="20"/>
          <w:szCs w:val="20"/>
          <w:vertAlign w:val="superscript"/>
        </w:rPr>
        <w:t xml:space="preserve">f </w:t>
      </w:r>
      <w:r w:rsidRPr="00CE3499">
        <w:rPr>
          <w:rFonts w:ascii="Times New Roman" w:hAnsi="Times New Roman" w:cs="Times New Roman"/>
          <w:sz w:val="20"/>
          <w:szCs w:val="20"/>
        </w:rPr>
        <w:t>,  International Journal of Web Research, Vol. 6, No. 1, Winter- Spring, 2023</w:t>
      </w:r>
    </w:p>
    <w:p w14:paraId="4A7913CF"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“Research on QR image code recognition system based on artificial intelligence algorithm.” Lina Huo, Jianxing Zhu</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Pradeep Kumar Singh</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xml:space="preserve"> Pljonkin Anton Pavlovic</w:t>
      </w:r>
      <w:r w:rsidRPr="00CE3499">
        <w:rPr>
          <w:rFonts w:ascii="Times New Roman" w:hAnsi="Times New Roman" w:cs="Times New Roman"/>
          <w:sz w:val="20"/>
          <w:szCs w:val="20"/>
          <w:vertAlign w:val="superscript"/>
        </w:rPr>
        <w:t>4</w:t>
      </w:r>
      <w:r w:rsidRPr="00CE3499">
        <w:rPr>
          <w:rFonts w:ascii="Times New Roman" w:hAnsi="Times New Roman" w:cs="Times New Roman"/>
          <w:sz w:val="20"/>
          <w:szCs w:val="20"/>
        </w:rPr>
        <w:t>, Journal of Intelligent Systems 2021; 30: 855–867</w:t>
      </w:r>
    </w:p>
    <w:p w14:paraId="21F9CECF"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“Design and Implementation of Text To Speech Conversion for Visually Impaired People”, Itunuoluwa Isewon</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Jelili Oyelade</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xml:space="preserve"> Olufunke Oladipupo</w:t>
      </w:r>
      <w:r w:rsidRPr="00CE3499">
        <w:rPr>
          <w:rFonts w:ascii="Times New Roman" w:hAnsi="Times New Roman" w:cs="Times New Roman"/>
          <w:sz w:val="20"/>
          <w:szCs w:val="20"/>
          <w:vertAlign w:val="superscript"/>
        </w:rPr>
        <w:t>3</w:t>
      </w:r>
      <w:r w:rsidRPr="00CE3499">
        <w:rPr>
          <w:rFonts w:ascii="Times New Roman" w:hAnsi="Times New Roman" w:cs="Times New Roman"/>
          <w:sz w:val="20"/>
          <w:szCs w:val="20"/>
        </w:rPr>
        <w:t xml:space="preserve">, International Journal of Applied Information Systems (IJAIS) – ISSN : 2249-0868 Foundation of Computer Science FCS, New York, USA Volume 7– No. 2, April 2014 – </w:t>
      </w:r>
      <w:hyperlink r:id="rId14" w:history="1">
        <w:r w:rsidRPr="00CE3499">
          <w:rPr>
            <w:rStyle w:val="Hyperlink"/>
            <w:rFonts w:ascii="Times New Roman" w:hAnsi="Times New Roman"/>
            <w:sz w:val="20"/>
            <w:szCs w:val="20"/>
          </w:rPr>
          <w:t>www.ijais.org</w:t>
        </w:r>
      </w:hyperlink>
      <w:r w:rsidRPr="00CE3499">
        <w:rPr>
          <w:rFonts w:ascii="Times New Roman" w:hAnsi="Times New Roman" w:cs="Times New Roman"/>
          <w:sz w:val="20"/>
          <w:szCs w:val="20"/>
        </w:rPr>
        <w:t>.</w:t>
      </w:r>
    </w:p>
    <w:p w14:paraId="077F902D"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t xml:space="preserve">“Wu, C., &amp; Wang, H. (2015). The application of QR codes in educational settings”: A review of the literature. </w:t>
      </w:r>
      <w:r w:rsidRPr="00CE3499">
        <w:rPr>
          <w:rFonts w:ascii="Times New Roman" w:eastAsia="Times New Roman" w:hAnsi="Times New Roman" w:cs="Times New Roman"/>
          <w:i/>
          <w:iCs/>
          <w:sz w:val="20"/>
          <w:szCs w:val="20"/>
        </w:rPr>
        <w:t>Journal of Educational Technology &amp; Society, 18</w:t>
      </w:r>
      <w:r w:rsidRPr="00CE3499">
        <w:rPr>
          <w:rFonts w:ascii="Times New Roman" w:eastAsia="Times New Roman" w:hAnsi="Times New Roman" w:cs="Times New Roman"/>
          <w:sz w:val="20"/>
          <w:szCs w:val="20"/>
        </w:rPr>
        <w:t>(4), 1-15.</w:t>
      </w:r>
    </w:p>
    <w:p w14:paraId="43CAD1EF"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t xml:space="preserve">“Chang, C. K., &amp; Hsu, H. C. (2012). A study of the effects of QR codes on reading motivation and achievement in a technology-enhanced reading environment”. </w:t>
      </w:r>
      <w:r w:rsidRPr="00CE3499">
        <w:rPr>
          <w:rFonts w:ascii="Times New Roman" w:eastAsia="Times New Roman" w:hAnsi="Times New Roman" w:cs="Times New Roman"/>
          <w:i/>
          <w:iCs/>
          <w:sz w:val="20"/>
          <w:szCs w:val="20"/>
        </w:rPr>
        <w:t>Journal of Educational Technology Systems, 41</w:t>
      </w:r>
      <w:r w:rsidRPr="00CE3499">
        <w:rPr>
          <w:rFonts w:ascii="Times New Roman" w:eastAsia="Times New Roman" w:hAnsi="Times New Roman" w:cs="Times New Roman"/>
          <w:sz w:val="20"/>
          <w:szCs w:val="20"/>
        </w:rPr>
        <w:t>(4), 457-469.</w:t>
      </w:r>
    </w:p>
    <w:p w14:paraId="56E49185"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lastRenderedPageBreak/>
        <w:t xml:space="preserve">“Belhumeur, P., Krueger, J., &amp; Nayar, S. K. (2008). Sketch-based recognition and localization of outdoor objects”. </w:t>
      </w:r>
      <w:r w:rsidRPr="00CE3499">
        <w:rPr>
          <w:rFonts w:ascii="Times New Roman" w:eastAsia="Times New Roman" w:hAnsi="Times New Roman" w:cs="Times New Roman"/>
          <w:i/>
          <w:iCs/>
          <w:sz w:val="20"/>
          <w:szCs w:val="20"/>
        </w:rPr>
        <w:t>IEEE Transactions on Pattern Analysis and Machine Intelligence, 30</w:t>
      </w:r>
      <w:r w:rsidRPr="00CE3499">
        <w:rPr>
          <w:rFonts w:ascii="Times New Roman" w:eastAsia="Times New Roman" w:hAnsi="Times New Roman" w:cs="Times New Roman"/>
          <w:sz w:val="20"/>
          <w:szCs w:val="20"/>
        </w:rPr>
        <w:t>(3), 477-491.</w:t>
      </w:r>
    </w:p>
    <w:p w14:paraId="40EFF21F" w14:textId="5F0D5710" w:rsidR="00911ACD" w:rsidRPr="00911ACD" w:rsidRDefault="00CE3499" w:rsidP="00E53873">
      <w:pPr>
        <w:numPr>
          <w:ilvl w:val="0"/>
          <w:numId w:val="44"/>
        </w:numPr>
        <w:spacing w:after="100" w:afterAutospacing="1" w:line="276" w:lineRule="auto"/>
        <w:jc w:val="both"/>
      </w:pPr>
      <w:r w:rsidRPr="00CE3499">
        <w:rPr>
          <w:rFonts w:ascii="Times New Roman" w:eastAsia="Times New Roman" w:hAnsi="Times New Roman" w:cs="Times New Roman"/>
          <w:sz w:val="20"/>
          <w:szCs w:val="20"/>
        </w:rPr>
        <w:t xml:space="preserve">“Goeau, H., &amp; Joly, A. (2012). The Pl@ntNet project: A tool for the identification of plant species based on visual features”. </w:t>
      </w:r>
      <w:r w:rsidRPr="00CE3499">
        <w:rPr>
          <w:rFonts w:ascii="Times New Roman" w:eastAsia="Times New Roman" w:hAnsi="Times New Roman" w:cs="Times New Roman"/>
          <w:i/>
          <w:iCs/>
          <w:sz w:val="20"/>
          <w:szCs w:val="20"/>
        </w:rPr>
        <w:t xml:space="preserve">International Conference </w:t>
      </w:r>
    </w:p>
    <w:sectPr w:rsidR="00911ACD" w:rsidRPr="00911ACD" w:rsidSect="006831A0">
      <w:footerReference w:type="default" r:id="rId15"/>
      <w:type w:val="continuous"/>
      <w:pgSz w:w="11907" w:h="16839" w:code="9"/>
      <w:pgMar w:top="900" w:right="837" w:bottom="630" w:left="81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705E" w14:textId="77777777" w:rsidR="00711B24" w:rsidRDefault="00711B24" w:rsidP="00C556D7">
      <w:pPr>
        <w:spacing w:after="0" w:line="240" w:lineRule="auto"/>
      </w:pPr>
      <w:r>
        <w:separator/>
      </w:r>
    </w:p>
  </w:endnote>
  <w:endnote w:type="continuationSeparator" w:id="0">
    <w:p w14:paraId="09E8AF53" w14:textId="77777777" w:rsidR="00711B24" w:rsidRDefault="00711B2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70655"/>
      <w:docPartObj>
        <w:docPartGallery w:val="Page Numbers (Bottom of Page)"/>
        <w:docPartUnique/>
      </w:docPartObj>
    </w:sdtPr>
    <w:sdtEndPr>
      <w:rPr>
        <w:noProof/>
      </w:rPr>
    </w:sdtEndPr>
    <w:sdtContent>
      <w:p w14:paraId="3040FB5B" w14:textId="77777777" w:rsidR="00163D16" w:rsidRDefault="00C54C7F">
        <w:pPr>
          <w:pStyle w:val="Footer"/>
          <w:jc w:val="right"/>
        </w:pPr>
        <w:r>
          <w:fldChar w:fldCharType="begin"/>
        </w:r>
        <w:r>
          <w:instrText xml:space="preserve"> PAGE   \* MERGEFORMAT </w:instrText>
        </w:r>
        <w:r>
          <w:fldChar w:fldCharType="separate"/>
        </w:r>
        <w:r w:rsidR="002D42FC">
          <w:rPr>
            <w:noProof/>
          </w:rPr>
          <w:t>5</w:t>
        </w:r>
        <w:r>
          <w:rPr>
            <w:noProof/>
          </w:rPr>
          <w:fldChar w:fldCharType="end"/>
        </w:r>
      </w:p>
    </w:sdtContent>
  </w:sdt>
  <w:p w14:paraId="47F78E60" w14:textId="77777777" w:rsidR="00163D16" w:rsidRDefault="00711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B819E" w14:textId="77777777" w:rsidR="00711B24" w:rsidRDefault="00711B24" w:rsidP="00C556D7">
      <w:pPr>
        <w:spacing w:after="0" w:line="240" w:lineRule="auto"/>
      </w:pPr>
      <w:r>
        <w:separator/>
      </w:r>
    </w:p>
  </w:footnote>
  <w:footnote w:type="continuationSeparator" w:id="0">
    <w:p w14:paraId="09A0FC2F" w14:textId="77777777" w:rsidR="00711B24" w:rsidRDefault="00711B24" w:rsidP="00C5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2172A"/>
    <w:multiLevelType w:val="multilevel"/>
    <w:tmpl w:val="99D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7B4424"/>
    <w:multiLevelType w:val="multilevel"/>
    <w:tmpl w:val="D00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C65ED"/>
    <w:multiLevelType w:val="multilevel"/>
    <w:tmpl w:val="04C4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B0DCD"/>
    <w:multiLevelType w:val="multilevel"/>
    <w:tmpl w:val="25E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A5456"/>
    <w:multiLevelType w:val="multilevel"/>
    <w:tmpl w:val="4A10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F5B0B"/>
    <w:multiLevelType w:val="multilevel"/>
    <w:tmpl w:val="DEB2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02B6B"/>
    <w:multiLevelType w:val="multilevel"/>
    <w:tmpl w:val="B1B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FC5CC9"/>
    <w:multiLevelType w:val="multilevel"/>
    <w:tmpl w:val="AA0A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21E7C"/>
    <w:multiLevelType w:val="hybridMultilevel"/>
    <w:tmpl w:val="36EC4B72"/>
    <w:lvl w:ilvl="0" w:tplc="08200A3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85002"/>
    <w:multiLevelType w:val="multilevel"/>
    <w:tmpl w:val="679E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AF7775"/>
    <w:multiLevelType w:val="hybridMultilevel"/>
    <w:tmpl w:val="050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CB7E50"/>
    <w:multiLevelType w:val="multilevel"/>
    <w:tmpl w:val="388CD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7066D17"/>
    <w:multiLevelType w:val="hybridMultilevel"/>
    <w:tmpl w:val="992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C61ACC"/>
    <w:multiLevelType w:val="multilevel"/>
    <w:tmpl w:val="91A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2F43BC"/>
    <w:multiLevelType w:val="multilevel"/>
    <w:tmpl w:val="6BB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18737C"/>
    <w:multiLevelType w:val="multilevel"/>
    <w:tmpl w:val="56264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471C6"/>
    <w:multiLevelType w:val="hybridMultilevel"/>
    <w:tmpl w:val="D3C4922E"/>
    <w:lvl w:ilvl="0" w:tplc="08200A3E">
      <w:start w:val="1"/>
      <w:numFmt w:val="decimal"/>
      <w:lvlText w:val="[%1]"/>
      <w:lvlJc w:val="left"/>
      <w:pPr>
        <w:ind w:left="45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B93EE6"/>
    <w:multiLevelType w:val="multilevel"/>
    <w:tmpl w:val="78D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312946"/>
    <w:multiLevelType w:val="multilevel"/>
    <w:tmpl w:val="5872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9531FE"/>
    <w:multiLevelType w:val="multilevel"/>
    <w:tmpl w:val="122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297367"/>
    <w:multiLevelType w:val="multilevel"/>
    <w:tmpl w:val="FF2A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605E7"/>
    <w:multiLevelType w:val="multilevel"/>
    <w:tmpl w:val="38A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D145AC"/>
    <w:multiLevelType w:val="multilevel"/>
    <w:tmpl w:val="4290F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84637"/>
    <w:multiLevelType w:val="multilevel"/>
    <w:tmpl w:val="F0A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9F687E"/>
    <w:multiLevelType w:val="multilevel"/>
    <w:tmpl w:val="C9B81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D61EE"/>
    <w:multiLevelType w:val="multilevel"/>
    <w:tmpl w:val="7CC4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3"/>
  </w:num>
  <w:num w:numId="4">
    <w:abstractNumId w:val="24"/>
  </w:num>
  <w:num w:numId="5">
    <w:abstractNumId w:val="17"/>
  </w:num>
  <w:num w:numId="6">
    <w:abstractNumId w:val="29"/>
  </w:num>
  <w:num w:numId="7">
    <w:abstractNumId w:val="2"/>
  </w:num>
  <w:num w:numId="8">
    <w:abstractNumId w:val="44"/>
  </w:num>
  <w:num w:numId="9">
    <w:abstractNumId w:val="0"/>
  </w:num>
  <w:num w:numId="10">
    <w:abstractNumId w:val="9"/>
  </w:num>
  <w:num w:numId="11">
    <w:abstractNumId w:val="39"/>
  </w:num>
  <w:num w:numId="12">
    <w:abstractNumId w:val="27"/>
  </w:num>
  <w:num w:numId="13">
    <w:abstractNumId w:val="22"/>
  </w:num>
  <w:num w:numId="14">
    <w:abstractNumId w:val="5"/>
  </w:num>
  <w:num w:numId="15">
    <w:abstractNumId w:val="32"/>
  </w:num>
  <w:num w:numId="16">
    <w:abstractNumId w:val="21"/>
  </w:num>
  <w:num w:numId="17">
    <w:abstractNumId w:val="25"/>
  </w:num>
  <w:num w:numId="18">
    <w:abstractNumId w:val="4"/>
  </w:num>
  <w:num w:numId="19">
    <w:abstractNumId w:val="43"/>
  </w:num>
  <w:num w:numId="20">
    <w:abstractNumId w:val="16"/>
  </w:num>
  <w:num w:numId="21">
    <w:abstractNumId w:val="31"/>
  </w:num>
  <w:num w:numId="22">
    <w:abstractNumId w:val="42"/>
  </w:num>
  <w:num w:numId="23">
    <w:abstractNumId w:val="1"/>
  </w:num>
  <w:num w:numId="24">
    <w:abstractNumId w:val="3"/>
  </w:num>
  <w:num w:numId="25">
    <w:abstractNumId w:val="10"/>
  </w:num>
  <w:num w:numId="26">
    <w:abstractNumId w:val="12"/>
  </w:num>
  <w:num w:numId="27">
    <w:abstractNumId w:val="14"/>
  </w:num>
  <w:num w:numId="28">
    <w:abstractNumId w:val="37"/>
  </w:num>
  <w:num w:numId="29">
    <w:abstractNumId w:val="8"/>
  </w:num>
  <w:num w:numId="30">
    <w:abstractNumId w:val="35"/>
  </w:num>
  <w:num w:numId="31">
    <w:abstractNumId w:val="40"/>
  </w:num>
  <w:num w:numId="32">
    <w:abstractNumId w:val="7"/>
  </w:num>
  <w:num w:numId="33">
    <w:abstractNumId w:val="6"/>
  </w:num>
  <w:num w:numId="34">
    <w:abstractNumId w:val="28"/>
  </w:num>
  <w:num w:numId="35">
    <w:abstractNumId w:val="30"/>
  </w:num>
  <w:num w:numId="36">
    <w:abstractNumId w:val="11"/>
  </w:num>
  <w:num w:numId="37">
    <w:abstractNumId w:val="45"/>
  </w:num>
  <w:num w:numId="38">
    <w:abstractNumId w:val="46"/>
  </w:num>
  <w:num w:numId="39">
    <w:abstractNumId w:val="41"/>
  </w:num>
  <w:num w:numId="40">
    <w:abstractNumId w:val="38"/>
  </w:num>
  <w:num w:numId="41">
    <w:abstractNumId w:val="36"/>
  </w:num>
  <w:num w:numId="42">
    <w:abstractNumId w:val="20"/>
  </w:num>
  <w:num w:numId="43">
    <w:abstractNumId w:val="33"/>
  </w:num>
  <w:num w:numId="44">
    <w:abstractNumId w:val="34"/>
  </w:num>
  <w:num w:numId="45">
    <w:abstractNumId w:val="13"/>
  </w:num>
  <w:num w:numId="46">
    <w:abstractNumId w:val="2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5CA"/>
    <w:rsid w:val="00115146"/>
    <w:rsid w:val="00125B8F"/>
    <w:rsid w:val="00127B8C"/>
    <w:rsid w:val="00130820"/>
    <w:rsid w:val="0013642C"/>
    <w:rsid w:val="00140E84"/>
    <w:rsid w:val="0014571A"/>
    <w:rsid w:val="00157BEC"/>
    <w:rsid w:val="001669B3"/>
    <w:rsid w:val="00167C79"/>
    <w:rsid w:val="00171C55"/>
    <w:rsid w:val="0017211F"/>
    <w:rsid w:val="0018026F"/>
    <w:rsid w:val="001814AA"/>
    <w:rsid w:val="00187922"/>
    <w:rsid w:val="001C0F2F"/>
    <w:rsid w:val="001C15A0"/>
    <w:rsid w:val="001C1AE8"/>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42FC"/>
    <w:rsid w:val="002E72CF"/>
    <w:rsid w:val="002F3187"/>
    <w:rsid w:val="002F43A5"/>
    <w:rsid w:val="003265E6"/>
    <w:rsid w:val="00350F8D"/>
    <w:rsid w:val="00361C3F"/>
    <w:rsid w:val="003656D1"/>
    <w:rsid w:val="003925C3"/>
    <w:rsid w:val="00392E5A"/>
    <w:rsid w:val="003A3AED"/>
    <w:rsid w:val="003B13EB"/>
    <w:rsid w:val="003B34DD"/>
    <w:rsid w:val="003C3221"/>
    <w:rsid w:val="003C4071"/>
    <w:rsid w:val="003C6D94"/>
    <w:rsid w:val="003D2120"/>
    <w:rsid w:val="003E2ECA"/>
    <w:rsid w:val="003E49D7"/>
    <w:rsid w:val="003E7930"/>
    <w:rsid w:val="003F6F2B"/>
    <w:rsid w:val="00415447"/>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02EB"/>
    <w:rsid w:val="005A48C2"/>
    <w:rsid w:val="005B3887"/>
    <w:rsid w:val="005B73A4"/>
    <w:rsid w:val="005C1D19"/>
    <w:rsid w:val="005D0881"/>
    <w:rsid w:val="005D265F"/>
    <w:rsid w:val="005F717A"/>
    <w:rsid w:val="006110CA"/>
    <w:rsid w:val="00617A82"/>
    <w:rsid w:val="00632466"/>
    <w:rsid w:val="00633CDF"/>
    <w:rsid w:val="006413AE"/>
    <w:rsid w:val="00654EC1"/>
    <w:rsid w:val="006831A0"/>
    <w:rsid w:val="00690A1B"/>
    <w:rsid w:val="006918DA"/>
    <w:rsid w:val="006962A4"/>
    <w:rsid w:val="006A5E5C"/>
    <w:rsid w:val="006A6434"/>
    <w:rsid w:val="006B2ED8"/>
    <w:rsid w:val="006C11CA"/>
    <w:rsid w:val="006C74D5"/>
    <w:rsid w:val="006D7E62"/>
    <w:rsid w:val="006F51F4"/>
    <w:rsid w:val="00711B2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4947"/>
    <w:rsid w:val="00A4268C"/>
    <w:rsid w:val="00A61FC8"/>
    <w:rsid w:val="00A66F99"/>
    <w:rsid w:val="00A71E07"/>
    <w:rsid w:val="00A730E3"/>
    <w:rsid w:val="00A846B7"/>
    <w:rsid w:val="00A921E2"/>
    <w:rsid w:val="00A95514"/>
    <w:rsid w:val="00AA1805"/>
    <w:rsid w:val="00AA6EEA"/>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4C7F"/>
    <w:rsid w:val="00C556D7"/>
    <w:rsid w:val="00C56420"/>
    <w:rsid w:val="00C5653F"/>
    <w:rsid w:val="00C80495"/>
    <w:rsid w:val="00C8572B"/>
    <w:rsid w:val="00C87AD7"/>
    <w:rsid w:val="00C87DAA"/>
    <w:rsid w:val="00C9394F"/>
    <w:rsid w:val="00CA0B60"/>
    <w:rsid w:val="00CA6977"/>
    <w:rsid w:val="00CD7165"/>
    <w:rsid w:val="00CE3499"/>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6942"/>
    <w:rsid w:val="00E26448"/>
    <w:rsid w:val="00E26687"/>
    <w:rsid w:val="00E34078"/>
    <w:rsid w:val="00E35FB6"/>
    <w:rsid w:val="00E5387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294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CE34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CE349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499"/>
    <w:rPr>
      <w:b/>
      <w:bCs/>
    </w:rPr>
  </w:style>
  <w:style w:type="character" w:styleId="HTMLCode">
    <w:name w:val="HTML Code"/>
    <w:basedOn w:val="DefaultParagraphFont"/>
    <w:uiPriority w:val="99"/>
    <w:semiHidden/>
    <w:unhideWhenUsed/>
    <w:rsid w:val="00CE3499"/>
    <w:rPr>
      <w:rFonts w:ascii="Courier New" w:eastAsia="Times New Roman" w:hAnsi="Courier New" w:cs="Courier New"/>
      <w:sz w:val="20"/>
      <w:szCs w:val="20"/>
    </w:rPr>
  </w:style>
  <w:style w:type="character" w:customStyle="1" w:styleId="normaltextrun">
    <w:name w:val="normaltextrun"/>
    <w:basedOn w:val="DefaultParagraphFont"/>
    <w:rsid w:val="00CE3499"/>
  </w:style>
  <w:style w:type="character" w:customStyle="1" w:styleId="eop">
    <w:name w:val="eop"/>
    <w:basedOn w:val="DefaultParagraphFont"/>
    <w:rsid w:val="00CE3499"/>
  </w:style>
  <w:style w:type="paragraph" w:customStyle="1" w:styleId="paragraph">
    <w:name w:val="paragraph"/>
    <w:basedOn w:val="Normal"/>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3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rpunindu@gmail.com1" TargetMode="External"/><Relationship Id="rId13" Type="http://schemas.openxmlformats.org/officeDocument/2006/relationships/hyperlink" Target="https://doi.org/10.1051/e3sconf/202448205009%20YSSSEE%2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andhande@gmail.com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hikeshambhore02@gmail.co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ishkapgate010@gmail.com3" TargetMode="External"/><Relationship Id="rId4" Type="http://schemas.openxmlformats.org/officeDocument/2006/relationships/settings" Target="settings.xml"/><Relationship Id="rId9" Type="http://schemas.openxmlformats.org/officeDocument/2006/relationships/hyperlink" Target="mailto:kishorgayki999@gmail.com2" TargetMode="External"/><Relationship Id="rId14" Type="http://schemas.openxmlformats.org/officeDocument/2006/relationships/hyperlink" Target="http://www.ija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10EB-3710-4EFC-99FD-B96F68C3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Punindu Sarkar</cp:lastModifiedBy>
  <cp:revision>5</cp:revision>
  <cp:lastPrinted>2024-11-06T05:44:00Z</cp:lastPrinted>
  <dcterms:created xsi:type="dcterms:W3CDTF">2024-11-06T14:20:00Z</dcterms:created>
  <dcterms:modified xsi:type="dcterms:W3CDTF">2024-11-06T14:47:00Z</dcterms:modified>
</cp:coreProperties>
</file>