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9198B" w14:textId="7FC1FD94" w:rsidR="00793B60" w:rsidRPr="00BF15AC" w:rsidRDefault="00D44BA1" w:rsidP="00793B60">
      <w:pPr>
        <w:spacing w:line="480" w:lineRule="auto"/>
        <w:rPr>
          <w:rFonts w:ascii="Times New Roman" w:eastAsiaTheme="majorEastAsia"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64384" behindDoc="1" locked="0" layoutInCell="1" allowOverlap="1" wp14:anchorId="43E43B00" wp14:editId="26DAA534">
            <wp:simplePos x="0" y="0"/>
            <wp:positionH relativeFrom="column">
              <wp:posOffset>175260</wp:posOffset>
            </wp:positionH>
            <wp:positionV relativeFrom="paragraph">
              <wp:posOffset>0</wp:posOffset>
            </wp:positionV>
            <wp:extent cx="5586730" cy="9083040"/>
            <wp:effectExtent l="0" t="0" r="0" b="3810"/>
            <wp:wrapSquare wrapText="bothSides"/>
            <wp:docPr id="1246856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6730" cy="9083040"/>
                    </a:xfrm>
                    <a:prstGeom prst="rect">
                      <a:avLst/>
                    </a:prstGeom>
                  </pic:spPr>
                </pic:pic>
              </a:graphicData>
            </a:graphic>
            <wp14:sizeRelH relativeFrom="margin">
              <wp14:pctWidth>0</wp14:pctWidth>
            </wp14:sizeRelH>
            <wp14:sizeRelV relativeFrom="margin">
              <wp14:pctHeight>0</wp14:pctHeight>
            </wp14:sizeRelV>
          </wp:anchor>
        </w:drawing>
      </w:r>
      <w:r w:rsidR="00793B60">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FF534B0" w14:textId="77777777" w:rsidR="00D44BA1" w:rsidRDefault="00D44BA1" w:rsidP="005C4B5D">
      <w:pPr>
        <w:pStyle w:val="Heading1"/>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EEE7B8" w14:textId="0DDF70C0" w:rsidR="005C4B5D" w:rsidRDefault="005C4B5D" w:rsidP="005C4B5D">
      <w:pPr>
        <w:pStyle w:val="Heading1"/>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4B5D">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SUMMARY</w:t>
      </w:r>
    </w:p>
    <w:p w14:paraId="404DD0AA" w14:textId="77777777" w:rsidR="005C4B5D" w:rsidRDefault="005C4B5D" w:rsidP="001A1005">
      <w:pPr>
        <w:rPr>
          <w:lang w:val="en-US"/>
        </w:rPr>
      </w:pPr>
    </w:p>
    <w:p w14:paraId="2D7065C4" w14:textId="3591AC34" w:rsidR="001A1005" w:rsidRPr="001A1005" w:rsidRDefault="001A1005" w:rsidP="001301C8">
      <w:pPr>
        <w:spacing w:line="360" w:lineRule="auto"/>
        <w:rPr>
          <w:rFonts w:ascii="Times New Roman" w:hAnsi="Times New Roman" w:cs="Times New Roman"/>
          <w:sz w:val="28"/>
          <w:szCs w:val="28"/>
          <w:lang w:val="en-US"/>
        </w:rPr>
      </w:pPr>
      <w:r w:rsidRPr="001A1005">
        <w:rPr>
          <w:rFonts w:ascii="Times New Roman" w:hAnsi="Times New Roman" w:cs="Times New Roman"/>
          <w:sz w:val="28"/>
          <w:szCs w:val="28"/>
          <w:lang w:val="en-US"/>
        </w:rPr>
        <w:t>The basic idea of underlying the extensive research on the project has been to familiarize the reader about A study on offline vs online shopping of groceries among women in MMR.</w:t>
      </w:r>
      <w:r w:rsidR="000A38DA" w:rsidRPr="000A38DA">
        <w:t xml:space="preserve"> </w:t>
      </w:r>
    </w:p>
    <w:p w14:paraId="4BFCCC98" w14:textId="308819D6" w:rsidR="001A1005" w:rsidRPr="001A1005" w:rsidRDefault="000A38DA" w:rsidP="001301C8">
      <w:pPr>
        <w:spacing w:line="360" w:lineRule="auto"/>
        <w:rPr>
          <w:rFonts w:ascii="Times New Roman" w:hAnsi="Times New Roman" w:cs="Times New Roman"/>
          <w:sz w:val="28"/>
          <w:szCs w:val="28"/>
          <w:lang w:val="en-US"/>
        </w:rPr>
      </w:pPr>
      <w:r>
        <w:rPr>
          <w:noProof/>
        </w:rPr>
        <w:drawing>
          <wp:anchor distT="0" distB="0" distL="114300" distR="114300" simplePos="0" relativeHeight="251666432" behindDoc="0" locked="0" layoutInCell="1" allowOverlap="1" wp14:anchorId="65834AAA" wp14:editId="0CF85EC3">
            <wp:simplePos x="0" y="0"/>
            <wp:positionH relativeFrom="column">
              <wp:posOffset>-205740</wp:posOffset>
            </wp:positionH>
            <wp:positionV relativeFrom="paragraph">
              <wp:posOffset>759460</wp:posOffset>
            </wp:positionV>
            <wp:extent cx="2141220" cy="1470660"/>
            <wp:effectExtent l="0" t="0" r="0" b="0"/>
            <wp:wrapSquare wrapText="bothSides"/>
            <wp:docPr id="511978175" name="Picture 4" descr="275 Grocer Logo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75 Grocer Logo Stock Illustration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1220" cy="1470660"/>
                    </a:xfrm>
                    <a:prstGeom prst="rect">
                      <a:avLst/>
                    </a:prstGeom>
                    <a:noFill/>
                    <a:ln>
                      <a:noFill/>
                    </a:ln>
                  </pic:spPr>
                </pic:pic>
              </a:graphicData>
            </a:graphic>
            <wp14:sizeRelV relativeFrom="margin">
              <wp14:pctHeight>0</wp14:pctHeight>
            </wp14:sizeRelV>
          </wp:anchor>
        </w:drawing>
      </w:r>
      <w:r w:rsidR="001A1005" w:rsidRPr="001A1005">
        <w:rPr>
          <w:rFonts w:ascii="Times New Roman" w:hAnsi="Times New Roman" w:cs="Times New Roman"/>
          <w:sz w:val="28"/>
          <w:szCs w:val="28"/>
          <w:lang w:val="en-US"/>
        </w:rPr>
        <w:t>The structure of this research includes six main chapters to carry out the research process in an orderly manner. The first chapter would be the Introduction which represents the opening chapter of study which sets up the research topic and provides the general information about the topic. It also explains about the concepts of offline and online shopping among women. The chapter discusses the background information of the research. The second chapter identifies the aim and objectives of the research, and third chapter includes scope and limitation of the study. The next topic would be Research Methodology, this makes up the fourth chapter of the study which provides details about the methodology for the research process. It will specify the research philosophy, approach, ethics and design and methodology, and analyze the research data to achieve the aim and objectives of the study. It gives information about the sampling to specify participants chosen and the number of participants taking part in the research.</w:t>
      </w:r>
    </w:p>
    <w:p w14:paraId="3C41CC7E" w14:textId="77777777" w:rsidR="001A1005" w:rsidRPr="001A1005" w:rsidRDefault="001A1005" w:rsidP="001301C8">
      <w:pPr>
        <w:spacing w:line="360" w:lineRule="auto"/>
        <w:rPr>
          <w:rFonts w:ascii="Times New Roman" w:hAnsi="Times New Roman" w:cs="Times New Roman"/>
          <w:sz w:val="28"/>
          <w:szCs w:val="28"/>
          <w:lang w:val="en-US"/>
        </w:rPr>
      </w:pPr>
      <w:r w:rsidRPr="001A1005">
        <w:rPr>
          <w:rFonts w:ascii="Times New Roman" w:hAnsi="Times New Roman" w:cs="Times New Roman"/>
          <w:sz w:val="28"/>
          <w:szCs w:val="28"/>
          <w:lang w:val="en-US"/>
        </w:rPr>
        <w:t xml:space="preserve">Data Analysis and Findings forms the fourth chapter of the research which is concerned with analyzing the research data collected to present the results in the context of all the respondents their availability, reference, likes and dislikes, reasons of online and offline shopping it is summarized through pie chart. It will also discuss the findings in correlation with secondary data findings obtained </w:t>
      </w:r>
      <w:r w:rsidRPr="001A1005">
        <w:rPr>
          <w:rFonts w:ascii="Times New Roman" w:hAnsi="Times New Roman" w:cs="Times New Roman"/>
          <w:sz w:val="28"/>
          <w:szCs w:val="28"/>
          <w:lang w:val="en-US"/>
        </w:rPr>
        <w:lastRenderedPageBreak/>
        <w:t>through literature review that is comparing what the participant’s answers with the findings from the literature review.</w:t>
      </w:r>
    </w:p>
    <w:p w14:paraId="43E04621" w14:textId="62E060CE" w:rsidR="001A1005" w:rsidRPr="001A1005" w:rsidRDefault="001A1005" w:rsidP="001301C8">
      <w:pPr>
        <w:spacing w:line="360" w:lineRule="auto"/>
        <w:rPr>
          <w:rFonts w:ascii="Times New Roman" w:hAnsi="Times New Roman" w:cs="Times New Roman"/>
          <w:sz w:val="28"/>
          <w:szCs w:val="28"/>
          <w:lang w:val="en-US"/>
        </w:rPr>
      </w:pPr>
      <w:r w:rsidRPr="001A1005">
        <w:rPr>
          <w:rFonts w:ascii="Times New Roman" w:hAnsi="Times New Roman" w:cs="Times New Roman"/>
          <w:sz w:val="28"/>
          <w:szCs w:val="28"/>
          <w:lang w:val="en-US"/>
        </w:rPr>
        <w:t>The fifth chapter would be the Review of Literature which constitutes to analyze the work of other researchers done in area of research topic. This part puts forward the theoretical arguments and findings of other research that are applicable towards the research topic area and related objectives. Reasons for choosing the qualitative analysis and reason for choosing MMR region are explained in detail. In this part it can also be seen how each information about the topic of grocery sector was collected by the researcher.</w:t>
      </w:r>
    </w:p>
    <w:p w14:paraId="32BD3009" w14:textId="190AFA9B" w:rsidR="0027681C" w:rsidRDefault="001A1005" w:rsidP="001301C8">
      <w:pPr>
        <w:spacing w:line="360" w:lineRule="auto"/>
        <w:rPr>
          <w:lang w:val="en-US"/>
        </w:rPr>
      </w:pPr>
      <w:r w:rsidRPr="001A1005">
        <w:rPr>
          <w:rFonts w:ascii="Times New Roman" w:hAnsi="Times New Roman" w:cs="Times New Roman"/>
          <w:sz w:val="28"/>
          <w:szCs w:val="28"/>
          <w:lang w:val="en-US"/>
        </w:rPr>
        <w:t>The six chapter would be Data analysis and Interpretation, in this chapter, both the primary and secondary data is being used to discuss the challenges faced by the grocery industry in MMR. The last and final chapter would be the Conclusion which summarizes the key points of the overall research and puts together results that address the research aim and objectives. In this section, the researcher will also give suggestions of new ideas to improve businesses based on the findings from this research. We can see the result of how the impact of online and offline effects the grocery sector and recommendation from the researcher based on findings from the secondary study and ideas from the primary study.</w:t>
      </w:r>
      <w:r w:rsidR="0027681C">
        <w:rPr>
          <w:lang w:val="en-US"/>
        </w:rPr>
        <w:br w:type="page"/>
      </w:r>
    </w:p>
    <w:p w14:paraId="3215AD0D" w14:textId="488DE822" w:rsidR="0008283C" w:rsidRDefault="0027681C" w:rsidP="0027681C">
      <w:pPr>
        <w:pStyle w:val="Heading1"/>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FFB">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OBJEC</w:t>
      </w:r>
      <w:r w:rsidR="0008283C" w:rsidRPr="008B0FFB">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TIVES OF THE STUDY    </w:t>
      </w:r>
    </w:p>
    <w:p w14:paraId="6D2CE77F" w14:textId="77777777" w:rsidR="0027681C" w:rsidRPr="0027681C" w:rsidRDefault="0027681C" w:rsidP="0027681C">
      <w:pPr>
        <w:rPr>
          <w:lang w:val="en-US"/>
        </w:rPr>
      </w:pPr>
    </w:p>
    <w:p w14:paraId="26CDD146" w14:textId="1A72683D" w:rsidR="0008283C" w:rsidRPr="0008283C"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The present study broadly compares the online and offline shopping, specifically the objectives are:</w:t>
      </w:r>
    </w:p>
    <w:p w14:paraId="40E227CC" w14:textId="77777777" w:rsidR="0008283C" w:rsidRPr="0008283C"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 To examine the significant differences in demographics, technology usage, availability, and consumer attitude that exist between online and offline consumer groups.</w:t>
      </w:r>
    </w:p>
    <w:p w14:paraId="3F1D8DE2" w14:textId="77777777" w:rsidR="0008283C" w:rsidRPr="0008283C"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 To investigate the factors that lead consumers to switch from offline to online and online to offline shopping.</w:t>
      </w:r>
    </w:p>
    <w:p w14:paraId="6BD8E998" w14:textId="77777777" w:rsidR="0008283C" w:rsidRPr="0008283C"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 The factor that leads the customer to shop exclusively online and offline.</w:t>
      </w:r>
    </w:p>
    <w:p w14:paraId="19EAD04C" w14:textId="7B866BE5" w:rsidR="0008283C"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 To determine whether the consumer's qualifications influence online and offline purchases</w:t>
      </w:r>
    </w:p>
    <w:p w14:paraId="71F55FBF" w14:textId="77777777" w:rsidR="0008283C" w:rsidRDefault="0008283C" w:rsidP="00560C57">
      <w:pPr>
        <w:spacing w:line="360" w:lineRule="auto"/>
        <w:jc w:val="both"/>
        <w:rPr>
          <w:rFonts w:ascii="Times New Roman" w:hAnsi="Times New Roman" w:cs="Times New Roman"/>
          <w:sz w:val="28"/>
          <w:szCs w:val="28"/>
          <w:lang w:val="en-US"/>
        </w:rPr>
      </w:pPr>
    </w:p>
    <w:p w14:paraId="24B8B9DE" w14:textId="187E93EC" w:rsidR="0008283C" w:rsidRDefault="0008283C" w:rsidP="00560C57">
      <w:pPr>
        <w:spacing w:line="360" w:lineRule="auto"/>
        <w:jc w:val="both"/>
        <w:rPr>
          <w:rFonts w:ascii="Times New Roman" w:hAnsi="Times New Roman" w:cs="Times New Roman"/>
          <w:sz w:val="28"/>
          <w:szCs w:val="28"/>
          <w:lang w:val="en-US"/>
        </w:rPr>
      </w:pPr>
    </w:p>
    <w:p w14:paraId="41B67319" w14:textId="77777777" w:rsidR="00173E24" w:rsidRDefault="00173E24" w:rsidP="00560C57">
      <w:pPr>
        <w:spacing w:line="360" w:lineRule="auto"/>
        <w:rPr>
          <w:rFonts w:ascii="Times New Roman" w:hAnsi="Times New Roman" w:cs="Times New Roman"/>
          <w:sz w:val="28"/>
          <w:szCs w:val="28"/>
          <w:lang w:val="en-US"/>
        </w:rPr>
      </w:pPr>
    </w:p>
    <w:p w14:paraId="7F9B2AA5" w14:textId="77777777" w:rsidR="00173E24" w:rsidRDefault="00173E24">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3657FAD" w14:textId="77777777" w:rsidR="00173E24" w:rsidRDefault="00173E24" w:rsidP="00173E24">
      <w:pPr>
        <w:pStyle w:val="Heading1"/>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E24">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HYPOTHESIS</w:t>
      </w:r>
    </w:p>
    <w:p w14:paraId="083A38F8" w14:textId="77777777" w:rsidR="00173E24" w:rsidRPr="00173E24" w:rsidRDefault="00173E24" w:rsidP="00173E24">
      <w:pPr>
        <w:rPr>
          <w:rFonts w:ascii="Times New Roman" w:hAnsi="Times New Roman" w:cs="Times New Roman"/>
          <w:sz w:val="28"/>
          <w:szCs w:val="28"/>
          <w:lang w:val="en-US"/>
        </w:rPr>
      </w:pPr>
    </w:p>
    <w:p w14:paraId="24D37B79" w14:textId="77777777" w:rsidR="00173E24" w:rsidRDefault="00173E24" w:rsidP="001301C8">
      <w:pPr>
        <w:spacing w:line="360" w:lineRule="auto"/>
        <w:rPr>
          <w:rFonts w:ascii="Times New Roman" w:hAnsi="Times New Roman" w:cs="Times New Roman"/>
          <w:sz w:val="28"/>
          <w:szCs w:val="28"/>
          <w:lang w:val="en-US"/>
        </w:rPr>
      </w:pPr>
      <w:r w:rsidRPr="00173E24">
        <w:rPr>
          <w:rFonts w:ascii="Times New Roman" w:hAnsi="Times New Roman" w:cs="Times New Roman"/>
          <w:sz w:val="28"/>
          <w:szCs w:val="28"/>
          <w:lang w:val="en-US"/>
        </w:rPr>
        <w:t>A hypothesis is a testable statement that predicts the relationship between two or more variables. In the context of a study comparing offline vs. online shopping of groceries among women in the Mumbai Metropolitan Region (MMR), here are some hypotheses you might consider:</w:t>
      </w:r>
    </w:p>
    <w:p w14:paraId="07FED45B" w14:textId="3BEB165A" w:rsidR="00173E24" w:rsidRPr="00173E24" w:rsidRDefault="00173E24" w:rsidP="001301C8">
      <w:pPr>
        <w:pStyle w:val="ListParagraph"/>
        <w:numPr>
          <w:ilvl w:val="0"/>
          <w:numId w:val="2"/>
        </w:numPr>
        <w:spacing w:line="360" w:lineRule="auto"/>
        <w:rPr>
          <w:rFonts w:ascii="Times New Roman" w:hAnsi="Times New Roman" w:cs="Times New Roman"/>
          <w:b/>
          <w:bCs/>
          <w:sz w:val="28"/>
          <w:szCs w:val="28"/>
          <w:lang w:val="en-US"/>
        </w:rPr>
      </w:pPr>
      <w:r w:rsidRPr="00173E24">
        <w:rPr>
          <w:rFonts w:ascii="Times New Roman" w:hAnsi="Times New Roman" w:cs="Times New Roman"/>
          <w:b/>
          <w:bCs/>
          <w:sz w:val="28"/>
          <w:szCs w:val="28"/>
          <w:lang w:val="en-US"/>
        </w:rPr>
        <w:t>General Hypothesis:</w:t>
      </w:r>
    </w:p>
    <w:p w14:paraId="0DE89748" w14:textId="403C468E" w:rsidR="00173E24" w:rsidRDefault="00173E24" w:rsidP="001301C8">
      <w:pPr>
        <w:pStyle w:val="ListParagraph"/>
        <w:spacing w:line="360" w:lineRule="auto"/>
        <w:rPr>
          <w:rFonts w:ascii="Times New Roman" w:hAnsi="Times New Roman" w:cs="Times New Roman"/>
          <w:sz w:val="28"/>
          <w:szCs w:val="28"/>
          <w:lang w:val="en-US"/>
        </w:rPr>
      </w:pPr>
      <w:r w:rsidRPr="00173E24">
        <w:rPr>
          <w:rFonts w:ascii="Times New Roman" w:hAnsi="Times New Roman" w:cs="Times New Roman"/>
          <w:sz w:val="28"/>
          <w:szCs w:val="28"/>
          <w:lang w:val="en-US"/>
        </w:rPr>
        <w:t>Null Hypothesis (H0): There is no significant difference in the shopping preferences (offline vs. online) of women in the MMR for groceries.</w:t>
      </w:r>
    </w:p>
    <w:p w14:paraId="2DDD97A1" w14:textId="77777777" w:rsidR="001301C8" w:rsidRPr="001301C8" w:rsidRDefault="001301C8" w:rsidP="001301C8">
      <w:pPr>
        <w:pStyle w:val="ListParagraph"/>
        <w:spacing w:line="360" w:lineRule="auto"/>
        <w:rPr>
          <w:rFonts w:ascii="Times New Roman" w:hAnsi="Times New Roman" w:cs="Times New Roman"/>
          <w:sz w:val="28"/>
          <w:szCs w:val="28"/>
          <w:lang w:val="en-US"/>
        </w:rPr>
      </w:pPr>
    </w:p>
    <w:p w14:paraId="00EDA66C" w14:textId="77777777" w:rsidR="00173E24" w:rsidRPr="00173E24" w:rsidRDefault="00173E24" w:rsidP="001301C8">
      <w:pPr>
        <w:pStyle w:val="ListParagraph"/>
        <w:spacing w:line="360" w:lineRule="auto"/>
        <w:rPr>
          <w:lang w:val="en-US"/>
        </w:rPr>
      </w:pPr>
      <w:r w:rsidRPr="00173E24">
        <w:rPr>
          <w:rFonts w:ascii="Times New Roman" w:hAnsi="Times New Roman" w:cs="Times New Roman"/>
          <w:sz w:val="28"/>
          <w:szCs w:val="28"/>
          <w:lang w:val="en-US"/>
        </w:rPr>
        <w:t>Alternative Hypothesis (H1): There is a significant difference in the shopping preferences (offline vs. online) of women in the MMR for groceries.</w:t>
      </w:r>
    </w:p>
    <w:p w14:paraId="2DAF177E" w14:textId="77777777" w:rsidR="00173E24" w:rsidRDefault="00173E24" w:rsidP="001301C8">
      <w:pPr>
        <w:pStyle w:val="ListParagraph"/>
        <w:spacing w:line="360" w:lineRule="auto"/>
        <w:rPr>
          <w:lang w:val="en-US"/>
        </w:rPr>
      </w:pPr>
    </w:p>
    <w:p w14:paraId="04D49A31" w14:textId="036EE426" w:rsidR="00173E24" w:rsidRPr="00173E24" w:rsidRDefault="00173E24" w:rsidP="001301C8">
      <w:pPr>
        <w:pStyle w:val="ListParagraph"/>
        <w:numPr>
          <w:ilvl w:val="0"/>
          <w:numId w:val="2"/>
        </w:numPr>
        <w:spacing w:line="360" w:lineRule="auto"/>
        <w:rPr>
          <w:rFonts w:ascii="Times New Roman" w:hAnsi="Times New Roman" w:cs="Times New Roman"/>
          <w:b/>
          <w:bCs/>
          <w:sz w:val="28"/>
          <w:szCs w:val="28"/>
          <w:lang w:val="en-US"/>
        </w:rPr>
      </w:pPr>
      <w:r w:rsidRPr="00173E24">
        <w:rPr>
          <w:rFonts w:ascii="Times New Roman" w:hAnsi="Times New Roman" w:cs="Times New Roman"/>
          <w:b/>
          <w:bCs/>
          <w:sz w:val="28"/>
          <w:szCs w:val="28"/>
          <w:lang w:val="en-US"/>
        </w:rPr>
        <w:t>Specific Hypothesis:</w:t>
      </w:r>
    </w:p>
    <w:p w14:paraId="4ECB47F3" w14:textId="2A4BA372" w:rsidR="00173E24" w:rsidRPr="00173E24" w:rsidRDefault="00173E24" w:rsidP="001301C8">
      <w:pPr>
        <w:spacing w:line="360" w:lineRule="auto"/>
        <w:rPr>
          <w:rFonts w:ascii="Times New Roman" w:hAnsi="Times New Roman" w:cs="Times New Roman"/>
          <w:b/>
          <w:bCs/>
          <w:sz w:val="28"/>
          <w:szCs w:val="28"/>
          <w:lang w:val="en-US"/>
        </w:rPr>
      </w:pPr>
      <w:r w:rsidRPr="00173E2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173E24">
        <w:rPr>
          <w:rFonts w:ascii="Times New Roman" w:hAnsi="Times New Roman" w:cs="Times New Roman"/>
          <w:b/>
          <w:bCs/>
          <w:sz w:val="28"/>
          <w:szCs w:val="28"/>
          <w:lang w:val="en-US"/>
        </w:rPr>
        <w:t>Convenience and Time</w:t>
      </w:r>
    </w:p>
    <w:p w14:paraId="67942704" w14:textId="77777777" w:rsidR="00173E24" w:rsidRPr="00173E24" w:rsidRDefault="00173E24" w:rsidP="001301C8">
      <w:pPr>
        <w:spacing w:line="360" w:lineRule="auto"/>
        <w:ind w:left="720"/>
        <w:rPr>
          <w:rFonts w:ascii="Times New Roman" w:hAnsi="Times New Roman" w:cs="Times New Roman"/>
          <w:sz w:val="28"/>
          <w:szCs w:val="28"/>
          <w:lang w:val="en-US"/>
        </w:rPr>
      </w:pPr>
      <w:r w:rsidRPr="00173E24">
        <w:rPr>
          <w:rFonts w:ascii="Times New Roman" w:hAnsi="Times New Roman" w:cs="Times New Roman"/>
          <w:sz w:val="28"/>
          <w:szCs w:val="28"/>
          <w:lang w:val="en-US"/>
        </w:rPr>
        <w:t>H0: There is no significant difference in the perception of convenience and time efficiency between offline and online grocery shopping among women in the MMR.</w:t>
      </w:r>
    </w:p>
    <w:p w14:paraId="52671FD8" w14:textId="77777777" w:rsidR="00173E24" w:rsidRDefault="00173E24" w:rsidP="001301C8">
      <w:pPr>
        <w:spacing w:line="360" w:lineRule="auto"/>
        <w:ind w:left="720"/>
        <w:rPr>
          <w:rFonts w:ascii="Times New Roman" w:hAnsi="Times New Roman" w:cs="Times New Roman"/>
          <w:sz w:val="28"/>
          <w:szCs w:val="28"/>
          <w:lang w:val="en-US"/>
        </w:rPr>
      </w:pPr>
      <w:r w:rsidRPr="00173E24">
        <w:rPr>
          <w:rFonts w:ascii="Times New Roman" w:hAnsi="Times New Roman" w:cs="Times New Roman"/>
          <w:sz w:val="28"/>
          <w:szCs w:val="28"/>
          <w:lang w:val="en-US"/>
        </w:rPr>
        <w:t>H1: Online grocery shopping is perceived as more convenient and time-efficient compared to offline shopping among women in the MMR.</w:t>
      </w:r>
    </w:p>
    <w:p w14:paraId="04D4C1C4" w14:textId="2A254FF3" w:rsidR="00173E24" w:rsidRPr="00173E24" w:rsidRDefault="00173E24" w:rsidP="001301C8">
      <w:pPr>
        <w:pStyle w:val="ListParagraph"/>
        <w:numPr>
          <w:ilvl w:val="0"/>
          <w:numId w:val="2"/>
        </w:numPr>
        <w:spacing w:line="360" w:lineRule="auto"/>
        <w:rPr>
          <w:rFonts w:ascii="Times New Roman" w:hAnsi="Times New Roman" w:cs="Times New Roman"/>
          <w:b/>
          <w:bCs/>
          <w:sz w:val="28"/>
          <w:szCs w:val="28"/>
          <w:lang w:val="en-US"/>
        </w:rPr>
      </w:pPr>
      <w:r w:rsidRPr="00173E24">
        <w:rPr>
          <w:rFonts w:ascii="Times New Roman" w:hAnsi="Times New Roman" w:cs="Times New Roman"/>
          <w:b/>
          <w:bCs/>
          <w:sz w:val="28"/>
          <w:szCs w:val="28"/>
          <w:lang w:val="en-US"/>
        </w:rPr>
        <w:t>Price Sensitivity</w:t>
      </w:r>
    </w:p>
    <w:p w14:paraId="711A3632" w14:textId="77777777" w:rsidR="00173E24" w:rsidRPr="00173E24" w:rsidRDefault="00173E24" w:rsidP="001301C8">
      <w:pPr>
        <w:spacing w:line="360" w:lineRule="auto"/>
        <w:ind w:left="720"/>
        <w:rPr>
          <w:rFonts w:ascii="Times New Roman" w:hAnsi="Times New Roman" w:cs="Times New Roman"/>
          <w:sz w:val="28"/>
          <w:szCs w:val="28"/>
          <w:lang w:val="en-US"/>
        </w:rPr>
      </w:pPr>
      <w:r w:rsidRPr="00173E24">
        <w:rPr>
          <w:rFonts w:ascii="Times New Roman" w:hAnsi="Times New Roman" w:cs="Times New Roman"/>
          <w:sz w:val="28"/>
          <w:szCs w:val="28"/>
          <w:lang w:val="en-US"/>
        </w:rPr>
        <w:t>H0: There is no significant difference in price sensitivity between offline and online grocery shopping preferences among women in the MMR.</w:t>
      </w:r>
    </w:p>
    <w:p w14:paraId="5FE688FB" w14:textId="77777777" w:rsidR="00173E24" w:rsidRDefault="00173E24" w:rsidP="001301C8">
      <w:pPr>
        <w:spacing w:line="360" w:lineRule="auto"/>
        <w:ind w:left="720"/>
        <w:rPr>
          <w:rFonts w:ascii="Times New Roman" w:hAnsi="Times New Roman" w:cs="Times New Roman"/>
          <w:sz w:val="28"/>
          <w:szCs w:val="28"/>
          <w:lang w:val="en-US"/>
        </w:rPr>
      </w:pPr>
      <w:r w:rsidRPr="00173E24">
        <w:rPr>
          <w:rFonts w:ascii="Times New Roman" w:hAnsi="Times New Roman" w:cs="Times New Roman"/>
          <w:sz w:val="28"/>
          <w:szCs w:val="28"/>
          <w:lang w:val="en-US"/>
        </w:rPr>
        <w:t>H1: Women in the MMR are more price-sensitive when it comes to online grocery shopping compared to offline shopping.</w:t>
      </w:r>
    </w:p>
    <w:p w14:paraId="46A54648" w14:textId="7B218E66" w:rsidR="00173E24" w:rsidRPr="00173E24" w:rsidRDefault="00173E24" w:rsidP="001301C8">
      <w:pPr>
        <w:pStyle w:val="ListParagraph"/>
        <w:numPr>
          <w:ilvl w:val="0"/>
          <w:numId w:val="2"/>
        </w:numPr>
        <w:spacing w:line="360" w:lineRule="auto"/>
        <w:rPr>
          <w:rFonts w:ascii="Times New Roman" w:hAnsi="Times New Roman" w:cs="Times New Roman"/>
          <w:b/>
          <w:bCs/>
          <w:sz w:val="28"/>
          <w:szCs w:val="28"/>
          <w:lang w:val="en-US"/>
        </w:rPr>
      </w:pPr>
      <w:r w:rsidRPr="00173E24">
        <w:rPr>
          <w:rFonts w:ascii="Times New Roman" w:hAnsi="Times New Roman" w:cs="Times New Roman"/>
          <w:b/>
          <w:bCs/>
          <w:sz w:val="28"/>
          <w:szCs w:val="28"/>
          <w:lang w:val="en-US"/>
        </w:rPr>
        <w:lastRenderedPageBreak/>
        <w:t>Product Variety and Availability</w:t>
      </w:r>
    </w:p>
    <w:p w14:paraId="4D860628" w14:textId="77777777" w:rsidR="00173E24" w:rsidRPr="00173E24" w:rsidRDefault="00173E24" w:rsidP="001301C8">
      <w:pPr>
        <w:spacing w:line="360" w:lineRule="auto"/>
        <w:ind w:left="720"/>
        <w:rPr>
          <w:rFonts w:ascii="Times New Roman" w:hAnsi="Times New Roman" w:cs="Times New Roman"/>
          <w:sz w:val="28"/>
          <w:szCs w:val="28"/>
          <w:lang w:val="en-US"/>
        </w:rPr>
      </w:pPr>
      <w:r w:rsidRPr="00173E24">
        <w:rPr>
          <w:rFonts w:ascii="Times New Roman" w:hAnsi="Times New Roman" w:cs="Times New Roman"/>
          <w:sz w:val="28"/>
          <w:szCs w:val="28"/>
          <w:lang w:val="en-US"/>
        </w:rPr>
        <w:t>H0: There is no significant difference in the perception of product variety and availability between offline and online grocery shopping among women in the MMR.</w:t>
      </w:r>
    </w:p>
    <w:p w14:paraId="4AFD8D1D" w14:textId="29A709BE" w:rsidR="0008283C" w:rsidRPr="00173E24" w:rsidRDefault="00173E24" w:rsidP="001301C8">
      <w:pPr>
        <w:spacing w:line="360" w:lineRule="auto"/>
        <w:ind w:left="720"/>
        <w:rPr>
          <w:rFonts w:ascii="Times New Roman" w:hAnsi="Times New Roman" w:cs="Times New Roman"/>
          <w:sz w:val="28"/>
          <w:szCs w:val="28"/>
          <w:lang w:val="en-US"/>
        </w:rPr>
      </w:pPr>
      <w:r w:rsidRPr="00173E24">
        <w:rPr>
          <w:rFonts w:ascii="Times New Roman" w:hAnsi="Times New Roman" w:cs="Times New Roman"/>
          <w:sz w:val="28"/>
          <w:szCs w:val="28"/>
          <w:lang w:val="en-US"/>
        </w:rPr>
        <w:t>H1: Online grocery shopping offers a wider variety and better availability of products compared to offline shopping for women in the MMR.</w:t>
      </w:r>
      <w:r w:rsidR="0008283C" w:rsidRPr="00173E24">
        <w:rPr>
          <w:rFonts w:ascii="Times New Roman" w:hAnsi="Times New Roman" w:cs="Times New Roman"/>
          <w:sz w:val="28"/>
          <w:szCs w:val="28"/>
          <w:lang w:val="en-US"/>
        </w:rPr>
        <w:br w:type="page"/>
      </w:r>
    </w:p>
    <w:p w14:paraId="56E55FFA" w14:textId="2A0246A6" w:rsidR="0008283C" w:rsidRPr="008B0FFB" w:rsidRDefault="0008283C" w:rsidP="00560C57">
      <w:pPr>
        <w:pStyle w:val="Heading1"/>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FFB">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REVIEW OF LITERATURE</w:t>
      </w:r>
    </w:p>
    <w:p w14:paraId="7609FA7A" w14:textId="77777777" w:rsidR="0008283C" w:rsidRDefault="0008283C" w:rsidP="00560C57">
      <w:pPr>
        <w:spacing w:line="360" w:lineRule="auto"/>
        <w:jc w:val="both"/>
        <w:rPr>
          <w:b/>
          <w:bCs/>
          <w:sz w:val="28"/>
          <w:szCs w:val="28"/>
        </w:rPr>
      </w:pPr>
    </w:p>
    <w:p w14:paraId="0E9F8359" w14:textId="1E3F1B60" w:rsidR="0008283C" w:rsidRDefault="0008283C" w:rsidP="00560C57">
      <w:pPr>
        <w:spacing w:line="360" w:lineRule="auto"/>
        <w:jc w:val="both"/>
        <w:rPr>
          <w:b/>
          <w:bCs/>
          <w:sz w:val="28"/>
          <w:szCs w:val="28"/>
        </w:rPr>
      </w:pPr>
      <w:r>
        <w:rPr>
          <w:b/>
          <w:bCs/>
          <w:sz w:val="28"/>
          <w:szCs w:val="28"/>
        </w:rPr>
        <w:t>Benefits of Online shopping and Offline shopping</w:t>
      </w:r>
    </w:p>
    <w:p w14:paraId="6D8C32A6" w14:textId="0F1B090C" w:rsidR="0008283C" w:rsidRDefault="00A97366" w:rsidP="00560C57">
      <w:pPr>
        <w:spacing w:line="360" w:lineRule="auto"/>
        <w:jc w:val="both"/>
        <w:rPr>
          <w:rFonts w:ascii="Times New Roman" w:hAnsi="Times New Roman" w:cs="Times New Roman"/>
          <w:sz w:val="28"/>
          <w:szCs w:val="28"/>
          <w:lang w:val="en-US"/>
        </w:rPr>
      </w:pPr>
      <w:r>
        <w:rPr>
          <w:noProof/>
        </w:rPr>
        <w:drawing>
          <wp:anchor distT="0" distB="0" distL="114300" distR="114300" simplePos="0" relativeHeight="251665408" behindDoc="0" locked="0" layoutInCell="1" allowOverlap="1" wp14:anchorId="5D4E6594" wp14:editId="57265F39">
            <wp:simplePos x="0" y="0"/>
            <wp:positionH relativeFrom="column">
              <wp:posOffset>3878580</wp:posOffset>
            </wp:positionH>
            <wp:positionV relativeFrom="paragraph">
              <wp:posOffset>90170</wp:posOffset>
            </wp:positionV>
            <wp:extent cx="2621280" cy="1744980"/>
            <wp:effectExtent l="0" t="0" r="7620" b="7620"/>
            <wp:wrapSquare wrapText="bothSides"/>
            <wp:docPr id="1640613255" name="Picture 2" descr="1,053,400+ Groceries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53,400+ Groceries Stock Photo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anchor>
        </w:drawing>
      </w:r>
      <w:r w:rsidR="0008283C" w:rsidRPr="0008283C">
        <w:rPr>
          <w:rFonts w:ascii="Times New Roman" w:hAnsi="Times New Roman" w:cs="Times New Roman"/>
          <w:sz w:val="28"/>
          <w:szCs w:val="28"/>
          <w:lang w:val="en-US"/>
        </w:rPr>
        <w:t>Online Shopping –</w:t>
      </w:r>
    </w:p>
    <w:p w14:paraId="6545FB41" w14:textId="43542BA4" w:rsidR="0008283C" w:rsidRPr="00CA32C9" w:rsidRDefault="0008283C" w:rsidP="00560C57">
      <w:pPr>
        <w:spacing w:line="360" w:lineRule="auto"/>
        <w:jc w:val="both"/>
        <w:rPr>
          <w:rFonts w:ascii="Times New Roman" w:hAnsi="Times New Roman" w:cs="Times New Roman"/>
          <w:b/>
          <w:bCs/>
          <w:sz w:val="28"/>
          <w:szCs w:val="28"/>
          <w:lang w:val="en-US"/>
        </w:rPr>
      </w:pPr>
      <w:r w:rsidRPr="0008283C">
        <w:rPr>
          <w:rFonts w:ascii="Times New Roman" w:hAnsi="Times New Roman" w:cs="Times New Roman"/>
          <w:sz w:val="28"/>
          <w:szCs w:val="28"/>
          <w:lang w:val="en-US"/>
        </w:rPr>
        <w:t xml:space="preserve"> </w:t>
      </w:r>
      <w:r w:rsidRPr="00CA32C9">
        <w:rPr>
          <w:rFonts w:ascii="Times New Roman" w:hAnsi="Times New Roman" w:cs="Times New Roman"/>
          <w:b/>
          <w:bCs/>
          <w:sz w:val="28"/>
          <w:szCs w:val="28"/>
          <w:lang w:val="en-US"/>
        </w:rPr>
        <w:t>Home shopping:</w:t>
      </w:r>
      <w:r w:rsidR="00A97366" w:rsidRPr="00A97366">
        <w:t xml:space="preserve"> </w:t>
      </w:r>
    </w:p>
    <w:p w14:paraId="44C98A97" w14:textId="77777777" w:rsidR="0008283C"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 xml:space="preserve"> The best shopping experience is when you shop online from the comfort of your own home. without visiting the marketplace. You can buy whenever and wherever you want.</w:t>
      </w:r>
    </w:p>
    <w:p w14:paraId="7EF58272" w14:textId="77777777" w:rsidR="0008283C"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 xml:space="preserve"> </w:t>
      </w:r>
      <w:r w:rsidRPr="00CA32C9">
        <w:rPr>
          <w:rFonts w:ascii="Times New Roman" w:hAnsi="Times New Roman" w:cs="Times New Roman"/>
          <w:b/>
          <w:bCs/>
          <w:sz w:val="28"/>
          <w:szCs w:val="28"/>
          <w:lang w:val="en-US"/>
        </w:rPr>
        <w:t>Reduces costs:</w:t>
      </w:r>
    </w:p>
    <w:p w14:paraId="56AE8E86" w14:textId="695C4D37" w:rsidR="0008283C"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 xml:space="preserve"> Online shoppers save a lot of money thanks to a plethora of exciting deals, discounts, and coupons. Additionally, there are perpetual summer, winter, and </w:t>
      </w:r>
      <w:r w:rsidR="00B31062" w:rsidRPr="0008283C">
        <w:rPr>
          <w:rFonts w:ascii="Times New Roman" w:hAnsi="Times New Roman" w:cs="Times New Roman"/>
          <w:sz w:val="28"/>
          <w:szCs w:val="28"/>
          <w:lang w:val="en-US"/>
        </w:rPr>
        <w:t>occasional</w:t>
      </w:r>
      <w:r w:rsidRPr="0008283C">
        <w:rPr>
          <w:rFonts w:ascii="Times New Roman" w:hAnsi="Times New Roman" w:cs="Times New Roman"/>
          <w:sz w:val="28"/>
          <w:szCs w:val="28"/>
          <w:lang w:val="en-US"/>
        </w:rPr>
        <w:t xml:space="preserve"> sales. Additionally, voucher cards reduce costs.</w:t>
      </w:r>
    </w:p>
    <w:p w14:paraId="43D43D1E" w14:textId="77777777" w:rsidR="00CA32C9"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 xml:space="preserve"> </w:t>
      </w:r>
      <w:r w:rsidRPr="00CA32C9">
        <w:rPr>
          <w:rFonts w:ascii="Times New Roman" w:hAnsi="Times New Roman" w:cs="Times New Roman"/>
          <w:b/>
          <w:bCs/>
          <w:sz w:val="28"/>
          <w:szCs w:val="28"/>
          <w:lang w:val="en-US"/>
        </w:rPr>
        <w:t>More choices to choose from:</w:t>
      </w:r>
      <w:r w:rsidRPr="0008283C">
        <w:rPr>
          <w:rFonts w:ascii="Times New Roman" w:hAnsi="Times New Roman" w:cs="Times New Roman"/>
          <w:sz w:val="28"/>
          <w:szCs w:val="28"/>
          <w:lang w:val="en-US"/>
        </w:rPr>
        <w:t xml:space="preserve"> </w:t>
      </w:r>
    </w:p>
    <w:p w14:paraId="392F1569" w14:textId="35B38A7A" w:rsidR="0008283C"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 xml:space="preserve">You can choose your product by reading reviews carefully and wisely only by navigating the pages of various websites. </w:t>
      </w:r>
    </w:p>
    <w:p w14:paraId="0725536F" w14:textId="77777777" w:rsidR="0008283C" w:rsidRPr="00CA32C9" w:rsidRDefault="0008283C" w:rsidP="00560C57">
      <w:pPr>
        <w:spacing w:line="360" w:lineRule="auto"/>
        <w:jc w:val="both"/>
        <w:rPr>
          <w:rFonts w:ascii="Times New Roman" w:hAnsi="Times New Roman" w:cs="Times New Roman"/>
          <w:b/>
          <w:bCs/>
          <w:sz w:val="28"/>
          <w:szCs w:val="28"/>
          <w:lang w:val="en-US"/>
        </w:rPr>
      </w:pPr>
      <w:r w:rsidRPr="00CA32C9">
        <w:rPr>
          <w:rFonts w:ascii="Times New Roman" w:hAnsi="Times New Roman" w:cs="Times New Roman"/>
          <w:b/>
          <w:bCs/>
          <w:sz w:val="28"/>
          <w:szCs w:val="28"/>
          <w:lang w:val="en-US"/>
        </w:rPr>
        <w:t xml:space="preserve">Items are simple to return and cancel: </w:t>
      </w:r>
    </w:p>
    <w:p w14:paraId="4EA01005" w14:textId="77777777" w:rsidR="00CA32C9"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If you don't think a product, you ordered online meets your expectations, you can return it or cancel your order. If you paid for the product, your money will be credited to your account within a few days.</w:t>
      </w:r>
    </w:p>
    <w:p w14:paraId="7B38809D" w14:textId="41AB0E0E" w:rsidR="00CA32C9"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 xml:space="preserve"> </w:t>
      </w:r>
      <w:r w:rsidRPr="00CA32C9">
        <w:rPr>
          <w:rFonts w:ascii="Times New Roman" w:hAnsi="Times New Roman" w:cs="Times New Roman"/>
          <w:b/>
          <w:bCs/>
          <w:sz w:val="28"/>
          <w:szCs w:val="28"/>
          <w:lang w:val="en-US"/>
        </w:rPr>
        <w:t>There is no need to buy</w:t>
      </w:r>
      <w:r w:rsidR="00CA32C9" w:rsidRPr="00CA32C9">
        <w:rPr>
          <w:rFonts w:ascii="Times New Roman" w:hAnsi="Times New Roman" w:cs="Times New Roman"/>
          <w:b/>
          <w:bCs/>
          <w:sz w:val="28"/>
          <w:szCs w:val="28"/>
          <w:lang w:val="en-US"/>
        </w:rPr>
        <w:t>:</w:t>
      </w:r>
    </w:p>
    <w:p w14:paraId="55E8ECA4" w14:textId="0FBBE101" w:rsidR="0008283C" w:rsidRPr="0008283C"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 xml:space="preserve"> When you shop online, there is no pressure to buy anything. However, you might experience this when shopping in person. You are free to choose the items you want without being pressured by the store's owners or sellers.</w:t>
      </w:r>
    </w:p>
    <w:p w14:paraId="2CC3F18F" w14:textId="77777777" w:rsidR="00CA32C9" w:rsidRPr="00CA32C9" w:rsidRDefault="0008283C" w:rsidP="00560C57">
      <w:pPr>
        <w:spacing w:line="360" w:lineRule="auto"/>
        <w:jc w:val="both"/>
        <w:rPr>
          <w:rFonts w:ascii="Times New Roman" w:hAnsi="Times New Roman" w:cs="Times New Roman"/>
          <w:b/>
          <w:bCs/>
          <w:sz w:val="28"/>
          <w:szCs w:val="28"/>
          <w:lang w:val="en-US"/>
        </w:rPr>
      </w:pPr>
      <w:r w:rsidRPr="00CA32C9">
        <w:rPr>
          <w:rFonts w:ascii="Times New Roman" w:hAnsi="Times New Roman" w:cs="Times New Roman"/>
          <w:b/>
          <w:bCs/>
          <w:sz w:val="28"/>
          <w:szCs w:val="28"/>
          <w:lang w:val="en-US"/>
        </w:rPr>
        <w:lastRenderedPageBreak/>
        <w:t>Low transportation costs:</w:t>
      </w:r>
    </w:p>
    <w:p w14:paraId="7405A88F" w14:textId="18205E07" w:rsidR="00CA32C9"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 xml:space="preserve"> If you need to send or bring large and heavy items to some places or your house, you can save money on transportation costs. However, when you shop online, you no longer need to think about it. It will be delivered to the location you specified. </w:t>
      </w:r>
    </w:p>
    <w:p w14:paraId="298C8AF7" w14:textId="77777777" w:rsidR="00CA32C9" w:rsidRPr="00CA32C9" w:rsidRDefault="0008283C" w:rsidP="00560C57">
      <w:pPr>
        <w:spacing w:line="360" w:lineRule="auto"/>
        <w:jc w:val="both"/>
        <w:rPr>
          <w:rFonts w:ascii="Times New Roman" w:hAnsi="Times New Roman" w:cs="Times New Roman"/>
          <w:b/>
          <w:bCs/>
          <w:sz w:val="28"/>
          <w:szCs w:val="28"/>
          <w:lang w:val="en-US"/>
        </w:rPr>
      </w:pPr>
      <w:r w:rsidRPr="00CA32C9">
        <w:rPr>
          <w:rFonts w:ascii="Times New Roman" w:hAnsi="Times New Roman" w:cs="Times New Roman"/>
          <w:b/>
          <w:bCs/>
          <w:sz w:val="28"/>
          <w:szCs w:val="28"/>
          <w:lang w:val="en-US"/>
        </w:rPr>
        <w:t xml:space="preserve">Time saver: </w:t>
      </w:r>
    </w:p>
    <w:p w14:paraId="2BA3B7B5" w14:textId="7416CB92" w:rsidR="0008283C" w:rsidRDefault="0008283C" w:rsidP="00560C57">
      <w:pPr>
        <w:spacing w:line="360" w:lineRule="auto"/>
        <w:jc w:val="both"/>
        <w:rPr>
          <w:rFonts w:ascii="Times New Roman" w:hAnsi="Times New Roman" w:cs="Times New Roman"/>
          <w:sz w:val="28"/>
          <w:szCs w:val="28"/>
          <w:lang w:val="en-US"/>
        </w:rPr>
      </w:pPr>
      <w:r w:rsidRPr="0008283C">
        <w:rPr>
          <w:rFonts w:ascii="Times New Roman" w:hAnsi="Times New Roman" w:cs="Times New Roman"/>
          <w:sz w:val="28"/>
          <w:szCs w:val="28"/>
          <w:lang w:val="en-US"/>
        </w:rPr>
        <w:t>Standing in line for hours to purchase something is a thing of the past. You no longer need to wait outside of any store. You can buy when you have time. You can buy tickets in advance even in restaurants and movie theatres, so you won't have to wait outside right now. Make use of the precious time you have saved.</w:t>
      </w:r>
    </w:p>
    <w:p w14:paraId="06E78434" w14:textId="77777777" w:rsidR="00CA32C9" w:rsidRPr="00CA32C9" w:rsidRDefault="00CA32C9" w:rsidP="00560C57">
      <w:pPr>
        <w:spacing w:line="360" w:lineRule="auto"/>
        <w:jc w:val="both"/>
        <w:rPr>
          <w:rFonts w:ascii="Times New Roman" w:hAnsi="Times New Roman" w:cs="Times New Roman"/>
          <w:b/>
          <w:bCs/>
          <w:sz w:val="28"/>
          <w:szCs w:val="28"/>
          <w:lang w:val="en-US"/>
        </w:rPr>
      </w:pPr>
      <w:r w:rsidRPr="00CA32C9">
        <w:rPr>
          <w:rFonts w:ascii="Times New Roman" w:hAnsi="Times New Roman" w:cs="Times New Roman"/>
          <w:b/>
          <w:bCs/>
          <w:sz w:val="28"/>
          <w:szCs w:val="28"/>
          <w:lang w:val="en-US"/>
        </w:rPr>
        <w:t xml:space="preserve">Multiple payment option: </w:t>
      </w:r>
    </w:p>
    <w:p w14:paraId="778C7457" w14:textId="3F4310C3" w:rsidR="00CA32C9" w:rsidRDefault="00CA32C9" w:rsidP="00560C57">
      <w:pPr>
        <w:spacing w:line="360" w:lineRule="auto"/>
        <w:jc w:val="both"/>
        <w:rPr>
          <w:rFonts w:ascii="Times New Roman" w:hAnsi="Times New Roman" w:cs="Times New Roman"/>
          <w:sz w:val="28"/>
          <w:szCs w:val="28"/>
          <w:lang w:val="en-US"/>
        </w:rPr>
      </w:pPr>
      <w:r w:rsidRPr="00CA32C9">
        <w:rPr>
          <w:rFonts w:ascii="Times New Roman" w:hAnsi="Times New Roman" w:cs="Times New Roman"/>
          <w:sz w:val="28"/>
          <w:szCs w:val="28"/>
          <w:lang w:val="en-US"/>
        </w:rPr>
        <w:t>Numerous payment options are another important aspect of shopping online. You can choose from a variety of payment methods. Online payment options include cards, UPI, QR code payments, internet banking, and numerous others. If you don't feel safe using online payment options, you can also choose cash on delivery</w:t>
      </w:r>
      <w:r>
        <w:rPr>
          <w:rFonts w:ascii="Times New Roman" w:hAnsi="Times New Roman" w:cs="Times New Roman"/>
          <w:sz w:val="28"/>
          <w:szCs w:val="28"/>
          <w:lang w:val="en-US"/>
        </w:rPr>
        <w:t>.</w:t>
      </w:r>
    </w:p>
    <w:p w14:paraId="538DC1AC" w14:textId="1197498A" w:rsidR="00CA32C9" w:rsidRPr="00F6293B" w:rsidRDefault="00CA32C9" w:rsidP="00560C57">
      <w:pPr>
        <w:spacing w:line="360" w:lineRule="auto"/>
        <w:jc w:val="both"/>
        <w:rPr>
          <w:rFonts w:ascii="Times New Roman" w:hAnsi="Times New Roman" w:cs="Times New Roman"/>
          <w:b/>
          <w:bCs/>
          <w:sz w:val="28"/>
          <w:szCs w:val="28"/>
          <w:lang w:val="en-US"/>
        </w:rPr>
      </w:pPr>
      <w:r w:rsidRPr="00F6293B">
        <w:rPr>
          <w:rFonts w:ascii="Times New Roman" w:hAnsi="Times New Roman" w:cs="Times New Roman"/>
          <w:b/>
          <w:bCs/>
          <w:sz w:val="28"/>
          <w:szCs w:val="28"/>
          <w:lang w:val="en-US"/>
        </w:rPr>
        <w:t>Offline shopping-</w:t>
      </w:r>
    </w:p>
    <w:p w14:paraId="0AB4D97B" w14:textId="1AB9ACEF" w:rsidR="00F6293B" w:rsidRPr="00F6293B" w:rsidRDefault="00F6293B" w:rsidP="00560C57">
      <w:pPr>
        <w:spacing w:line="360" w:lineRule="auto"/>
        <w:jc w:val="both"/>
        <w:rPr>
          <w:rFonts w:ascii="Times New Roman" w:hAnsi="Times New Roman" w:cs="Times New Roman"/>
          <w:sz w:val="28"/>
          <w:szCs w:val="28"/>
          <w:lang w:val="en-US"/>
        </w:rPr>
      </w:pPr>
      <w:r w:rsidRPr="00F6293B">
        <w:rPr>
          <w:rFonts w:ascii="Times New Roman" w:hAnsi="Times New Roman" w:cs="Times New Roman"/>
          <w:sz w:val="28"/>
          <w:szCs w:val="28"/>
          <w:lang w:val="en-US"/>
        </w:rPr>
        <w:t>No time delivery</w:t>
      </w:r>
      <w:r>
        <w:rPr>
          <w:rFonts w:ascii="Times New Roman" w:hAnsi="Times New Roman" w:cs="Times New Roman"/>
          <w:sz w:val="28"/>
          <w:szCs w:val="28"/>
          <w:lang w:val="en-US"/>
        </w:rPr>
        <w:t>:</w:t>
      </w:r>
    </w:p>
    <w:p w14:paraId="5707F5A9" w14:textId="77777777" w:rsidR="00F6293B" w:rsidRPr="00F6293B" w:rsidRDefault="00F6293B" w:rsidP="00560C57">
      <w:pPr>
        <w:spacing w:line="360" w:lineRule="auto"/>
        <w:jc w:val="both"/>
        <w:rPr>
          <w:rFonts w:ascii="Times New Roman" w:hAnsi="Times New Roman" w:cs="Times New Roman"/>
          <w:sz w:val="28"/>
          <w:szCs w:val="28"/>
          <w:lang w:val="en-US"/>
        </w:rPr>
      </w:pPr>
      <w:r w:rsidRPr="00F6293B">
        <w:rPr>
          <w:rFonts w:ascii="Times New Roman" w:hAnsi="Times New Roman" w:cs="Times New Roman"/>
          <w:sz w:val="28"/>
          <w:szCs w:val="28"/>
          <w:lang w:val="en-US"/>
        </w:rPr>
        <w:t>Go to the store and get what you want without delay in offline shopping. You do not have to wait for 5 to 7 days for getting the product, which happens with online shopping.</w:t>
      </w:r>
    </w:p>
    <w:p w14:paraId="39196230" w14:textId="1DD8A188" w:rsidR="00F6293B" w:rsidRPr="00F6293B" w:rsidRDefault="00F6293B" w:rsidP="00560C57">
      <w:pPr>
        <w:spacing w:line="360" w:lineRule="auto"/>
        <w:jc w:val="both"/>
        <w:rPr>
          <w:rFonts w:ascii="Times New Roman" w:hAnsi="Times New Roman" w:cs="Times New Roman"/>
          <w:b/>
          <w:bCs/>
          <w:sz w:val="28"/>
          <w:szCs w:val="28"/>
          <w:lang w:val="en-US"/>
        </w:rPr>
      </w:pPr>
      <w:r w:rsidRPr="00F6293B">
        <w:rPr>
          <w:rFonts w:ascii="Times New Roman" w:hAnsi="Times New Roman" w:cs="Times New Roman"/>
          <w:b/>
          <w:bCs/>
          <w:sz w:val="28"/>
          <w:szCs w:val="28"/>
          <w:lang w:val="en-US"/>
        </w:rPr>
        <w:t>Choose by experience:</w:t>
      </w:r>
    </w:p>
    <w:p w14:paraId="67683427" w14:textId="5F96D940" w:rsidR="00F6293B" w:rsidRPr="00F6293B" w:rsidRDefault="00F6293B" w:rsidP="00560C57">
      <w:pPr>
        <w:spacing w:line="360" w:lineRule="auto"/>
        <w:jc w:val="both"/>
        <w:rPr>
          <w:rFonts w:ascii="Times New Roman" w:hAnsi="Times New Roman" w:cs="Times New Roman"/>
          <w:sz w:val="28"/>
          <w:szCs w:val="28"/>
          <w:lang w:val="en-US"/>
        </w:rPr>
      </w:pPr>
      <w:r w:rsidRPr="00F6293B">
        <w:rPr>
          <w:rFonts w:ascii="Times New Roman" w:hAnsi="Times New Roman" w:cs="Times New Roman"/>
          <w:sz w:val="28"/>
          <w:szCs w:val="28"/>
          <w:lang w:val="en-US"/>
        </w:rPr>
        <w:t>Choose any product with your personalized experience. Touch and feel the product, know how it is then bought if you want or not. Online shopping does not give you this option.</w:t>
      </w:r>
    </w:p>
    <w:p w14:paraId="51A8BE36" w14:textId="77777777" w:rsidR="00F6293B" w:rsidRPr="00F6293B" w:rsidRDefault="00F6293B" w:rsidP="00560C57">
      <w:pPr>
        <w:spacing w:line="360" w:lineRule="auto"/>
        <w:jc w:val="both"/>
        <w:rPr>
          <w:rFonts w:ascii="Times New Roman" w:hAnsi="Times New Roman" w:cs="Times New Roman"/>
          <w:b/>
          <w:bCs/>
          <w:sz w:val="28"/>
          <w:szCs w:val="28"/>
          <w:lang w:val="en-US"/>
        </w:rPr>
      </w:pPr>
      <w:r w:rsidRPr="00F6293B">
        <w:rPr>
          <w:rFonts w:ascii="Times New Roman" w:hAnsi="Times New Roman" w:cs="Times New Roman"/>
          <w:b/>
          <w:bCs/>
          <w:sz w:val="28"/>
          <w:szCs w:val="28"/>
          <w:lang w:val="en-US"/>
        </w:rPr>
        <w:lastRenderedPageBreak/>
        <w:t>Quick return:</w:t>
      </w:r>
    </w:p>
    <w:p w14:paraId="23A59B41" w14:textId="152543DA" w:rsidR="00F6293B" w:rsidRPr="00F6293B" w:rsidRDefault="00F6293B" w:rsidP="00560C57">
      <w:pPr>
        <w:spacing w:line="360" w:lineRule="auto"/>
        <w:jc w:val="both"/>
        <w:rPr>
          <w:rFonts w:ascii="Times New Roman" w:hAnsi="Times New Roman" w:cs="Times New Roman"/>
          <w:sz w:val="28"/>
          <w:szCs w:val="28"/>
          <w:lang w:val="en-US"/>
        </w:rPr>
      </w:pPr>
      <w:r w:rsidRPr="00F6293B">
        <w:rPr>
          <w:rFonts w:ascii="Times New Roman" w:hAnsi="Times New Roman" w:cs="Times New Roman"/>
          <w:sz w:val="28"/>
          <w:szCs w:val="28"/>
          <w:lang w:val="en-US"/>
        </w:rPr>
        <w:t xml:space="preserve"> Returning any product is easy in offline shopping as getting the product without delay. Go to the store on the day they take the return and return or exchange the product immediately.</w:t>
      </w:r>
    </w:p>
    <w:p w14:paraId="0126DF14" w14:textId="77777777" w:rsidR="00F6293B" w:rsidRPr="00F6293B" w:rsidRDefault="00F6293B" w:rsidP="00560C57">
      <w:pPr>
        <w:spacing w:line="360" w:lineRule="auto"/>
        <w:jc w:val="both"/>
        <w:rPr>
          <w:rFonts w:ascii="Times New Roman" w:hAnsi="Times New Roman" w:cs="Times New Roman"/>
          <w:b/>
          <w:bCs/>
          <w:sz w:val="28"/>
          <w:szCs w:val="28"/>
          <w:lang w:val="en-US"/>
        </w:rPr>
      </w:pPr>
      <w:r w:rsidRPr="00F6293B">
        <w:rPr>
          <w:rFonts w:ascii="Times New Roman" w:hAnsi="Times New Roman" w:cs="Times New Roman"/>
          <w:b/>
          <w:bCs/>
          <w:sz w:val="28"/>
          <w:szCs w:val="28"/>
          <w:lang w:val="en-US"/>
        </w:rPr>
        <w:t>Satisfaction of shopping:</w:t>
      </w:r>
    </w:p>
    <w:p w14:paraId="6129EDEC" w14:textId="041A5476" w:rsidR="00CA32C9" w:rsidRDefault="00F6293B" w:rsidP="00560C57">
      <w:pPr>
        <w:spacing w:line="360" w:lineRule="auto"/>
        <w:jc w:val="both"/>
        <w:rPr>
          <w:rFonts w:ascii="Times New Roman" w:hAnsi="Times New Roman" w:cs="Times New Roman"/>
          <w:sz w:val="28"/>
          <w:szCs w:val="28"/>
          <w:lang w:val="en-US"/>
        </w:rPr>
      </w:pPr>
      <w:r w:rsidRPr="00F6293B">
        <w:rPr>
          <w:rFonts w:ascii="Times New Roman" w:hAnsi="Times New Roman" w:cs="Times New Roman"/>
          <w:sz w:val="28"/>
          <w:szCs w:val="28"/>
          <w:lang w:val="en-US"/>
        </w:rPr>
        <w:t xml:space="preserve"> As I stated earlier, getting satisfaction while shopping with friends or family or your loved one is different. You can never get that satisfaction or joy in online shopping.</w:t>
      </w:r>
    </w:p>
    <w:p w14:paraId="4486007E" w14:textId="63CDC487" w:rsidR="00F6293B" w:rsidRPr="00F6293B" w:rsidRDefault="00F6293B" w:rsidP="00560C57">
      <w:pPr>
        <w:spacing w:line="360" w:lineRule="auto"/>
        <w:jc w:val="both"/>
        <w:rPr>
          <w:rFonts w:ascii="Times New Roman" w:hAnsi="Times New Roman" w:cs="Times New Roman"/>
          <w:b/>
          <w:bCs/>
          <w:sz w:val="28"/>
          <w:szCs w:val="28"/>
          <w:lang w:val="en-US"/>
        </w:rPr>
      </w:pPr>
      <w:r w:rsidRPr="00F6293B">
        <w:rPr>
          <w:rFonts w:ascii="Times New Roman" w:hAnsi="Times New Roman" w:cs="Times New Roman"/>
          <w:b/>
          <w:bCs/>
          <w:sz w:val="28"/>
          <w:szCs w:val="28"/>
          <w:lang w:val="en-US"/>
        </w:rPr>
        <w:t>Personalized recommendation from the staff:</w:t>
      </w:r>
    </w:p>
    <w:p w14:paraId="40684093" w14:textId="70AAC1C8" w:rsidR="00F6293B" w:rsidRDefault="00F6293B" w:rsidP="00560C57">
      <w:pPr>
        <w:spacing w:line="360" w:lineRule="auto"/>
        <w:jc w:val="both"/>
        <w:rPr>
          <w:rFonts w:ascii="Times New Roman" w:hAnsi="Times New Roman" w:cs="Times New Roman"/>
          <w:sz w:val="28"/>
          <w:szCs w:val="28"/>
          <w:lang w:val="en-US"/>
        </w:rPr>
      </w:pPr>
      <w:r w:rsidRPr="00F6293B">
        <w:rPr>
          <w:rFonts w:ascii="Times New Roman" w:hAnsi="Times New Roman" w:cs="Times New Roman"/>
          <w:sz w:val="28"/>
          <w:szCs w:val="28"/>
          <w:lang w:val="en-US"/>
        </w:rPr>
        <w:t>When you shop online it takes more time to research before buying any product. But when you shop offline, some staff handle plenty of customers each day and know what will suit them. So, you can get personalized recommendations from them before buying anything recklessly</w:t>
      </w:r>
      <w:r>
        <w:rPr>
          <w:rFonts w:ascii="Times New Roman" w:hAnsi="Times New Roman" w:cs="Times New Roman"/>
          <w:sz w:val="28"/>
          <w:szCs w:val="28"/>
          <w:lang w:val="en-US"/>
        </w:rPr>
        <w:t>.</w:t>
      </w:r>
    </w:p>
    <w:p w14:paraId="4D30DD21" w14:textId="77777777" w:rsidR="00F6293B" w:rsidRPr="00F6293B" w:rsidRDefault="00F6293B" w:rsidP="00560C57">
      <w:pPr>
        <w:spacing w:line="360" w:lineRule="auto"/>
        <w:jc w:val="both"/>
        <w:rPr>
          <w:rFonts w:ascii="Times New Roman" w:hAnsi="Times New Roman" w:cs="Times New Roman"/>
          <w:b/>
          <w:bCs/>
          <w:sz w:val="28"/>
          <w:szCs w:val="28"/>
          <w:lang w:val="en-US"/>
        </w:rPr>
      </w:pPr>
      <w:r w:rsidRPr="00F6293B">
        <w:rPr>
          <w:rFonts w:ascii="Times New Roman" w:hAnsi="Times New Roman" w:cs="Times New Roman"/>
          <w:b/>
          <w:bCs/>
          <w:sz w:val="28"/>
          <w:szCs w:val="28"/>
          <w:lang w:val="en-US"/>
        </w:rPr>
        <w:t>Store Based Grocery Shopping Vs. Online Grocery Shopping:</w:t>
      </w:r>
    </w:p>
    <w:p w14:paraId="5E903D08" w14:textId="6C4CCCFA" w:rsidR="00F6293B" w:rsidRDefault="00F6293B" w:rsidP="00560C57">
      <w:pPr>
        <w:spacing w:line="360" w:lineRule="auto"/>
        <w:jc w:val="both"/>
        <w:rPr>
          <w:rFonts w:ascii="Times New Roman" w:hAnsi="Times New Roman" w:cs="Times New Roman"/>
          <w:sz w:val="28"/>
          <w:szCs w:val="28"/>
          <w:lang w:val="en-US"/>
        </w:rPr>
      </w:pPr>
      <w:r w:rsidRPr="00F6293B">
        <w:rPr>
          <w:rFonts w:ascii="Times New Roman" w:hAnsi="Times New Roman" w:cs="Times New Roman"/>
          <w:sz w:val="28"/>
          <w:szCs w:val="28"/>
          <w:lang w:val="en-US"/>
        </w:rPr>
        <w:t xml:space="preserve"> Online shopping is becoming increasingly popular these days. not just clothing and electronics; Online grocery and food purchases are also common. based on consumers' environmental characteristics, for comparing grocery shopping habits in stores and online. The study concluded that there were no significant correlations found between the environmental characteristics of consumers who buy groceries or food online and those who shop in stores. However, significant connect</w:t>
      </w:r>
      <w:r w:rsidR="00B22B9C">
        <w:rPr>
          <w:rFonts w:ascii="Times New Roman" w:hAnsi="Times New Roman" w:cs="Times New Roman"/>
          <w:sz w:val="28"/>
          <w:szCs w:val="28"/>
          <w:lang w:val="en-US"/>
        </w:rPr>
        <w:t xml:space="preserve">ions </w:t>
      </w:r>
      <w:r w:rsidRPr="00F6293B">
        <w:rPr>
          <w:rFonts w:ascii="Times New Roman" w:hAnsi="Times New Roman" w:cs="Times New Roman"/>
          <w:sz w:val="28"/>
          <w:szCs w:val="28"/>
          <w:lang w:val="en-US"/>
        </w:rPr>
        <w:t>between sociodemographic characteristics and economic an</w:t>
      </w:r>
      <w:r>
        <w:rPr>
          <w:rFonts w:ascii="Times New Roman" w:hAnsi="Times New Roman" w:cs="Times New Roman"/>
          <w:sz w:val="28"/>
          <w:szCs w:val="28"/>
          <w:lang w:val="en-US"/>
        </w:rPr>
        <w:t>d</w:t>
      </w:r>
      <w:r w:rsidRPr="00F6293B">
        <w:rPr>
          <w:rFonts w:ascii="Times New Roman" w:hAnsi="Times New Roman" w:cs="Times New Roman"/>
          <w:sz w:val="28"/>
          <w:szCs w:val="28"/>
          <w:lang w:val="en-US"/>
        </w:rPr>
        <w:t xml:space="preserve"> environmental issues were discovered. Similarly, the consumer's channel choice between online and in-store shopping was the subject of the research. Their main finding was that online and in-store shoppers have different reasons for shopping based on products. The desired incentive for channel-independent purchases of utilitarian goods was control of shopping knowledge.</w:t>
      </w:r>
    </w:p>
    <w:p w14:paraId="7ED53802" w14:textId="1225378E" w:rsidR="001371CB" w:rsidRDefault="001371CB" w:rsidP="00560C57">
      <w:pPr>
        <w:spacing w:line="360" w:lineRule="auto"/>
        <w:jc w:val="both"/>
        <w:rPr>
          <w:rFonts w:ascii="Times New Roman" w:hAnsi="Times New Roman" w:cs="Times New Roman"/>
          <w:sz w:val="28"/>
          <w:szCs w:val="28"/>
          <w:lang w:val="en-US"/>
        </w:rPr>
      </w:pPr>
    </w:p>
    <w:p w14:paraId="3154E9B9" w14:textId="709C20FB" w:rsidR="00324D57" w:rsidRDefault="001371CB" w:rsidP="00560C57">
      <w:pPr>
        <w:pStyle w:val="Heading1"/>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71CB">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DATA</w:t>
      </w:r>
      <w:r w:rsidR="00324D57">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1DDAF91" w14:textId="496CAA90" w:rsidR="00324D57" w:rsidRDefault="00324D57" w:rsidP="00560C57">
      <w:pPr>
        <w:spacing w:line="360" w:lineRule="auto"/>
        <w:rPr>
          <w:lang w:val="en-US"/>
        </w:rPr>
      </w:pPr>
    </w:p>
    <w:p w14:paraId="5E371256" w14:textId="0D91AC32" w:rsidR="00324D57" w:rsidRDefault="00324D57" w:rsidP="00560C57">
      <w:pPr>
        <w:spacing w:line="360" w:lineRule="auto"/>
        <w:rPr>
          <w:rFonts w:ascii="Times New Roman" w:hAnsi="Times New Roman" w:cs="Times New Roman"/>
          <w:sz w:val="28"/>
          <w:szCs w:val="28"/>
          <w:lang w:val="en-US"/>
        </w:rPr>
      </w:pPr>
      <w:r w:rsidRPr="00324D57">
        <w:rPr>
          <w:rFonts w:ascii="Times New Roman" w:hAnsi="Times New Roman" w:cs="Times New Roman"/>
          <w:sz w:val="28"/>
          <w:szCs w:val="28"/>
          <w:lang w:val="en-US"/>
        </w:rPr>
        <w:t>The subsequent section analyses the data which were obtained as primary research data from the interview of ten participants from India. The contents of interview responses are analyzed and interpreted to find and establish information patterns that will be assistive to answer the research objectives. The data source is interviewing questions based on online vs offline shopping of groceries among women in MMR. The analysis takes place under what is more convenient for women in the field of shopping. The analysis is focused on the responses of the interview participants to know their views regarding study on offline vs online shopping of groceries among women</w:t>
      </w:r>
      <w:r>
        <w:rPr>
          <w:rFonts w:ascii="Times New Roman" w:hAnsi="Times New Roman" w:cs="Times New Roman"/>
          <w:sz w:val="28"/>
          <w:szCs w:val="28"/>
          <w:lang w:val="en-US"/>
        </w:rPr>
        <w:t xml:space="preserve">. </w:t>
      </w:r>
    </w:p>
    <w:p w14:paraId="417CC57D" w14:textId="77777777" w:rsidR="00324D57" w:rsidRDefault="00324D57" w:rsidP="00560C57">
      <w:pPr>
        <w:spacing w:line="360" w:lineRule="auto"/>
        <w:rPr>
          <w:rFonts w:ascii="Times New Roman" w:hAnsi="Times New Roman" w:cs="Times New Roman"/>
          <w:sz w:val="28"/>
          <w:szCs w:val="28"/>
          <w:lang w:val="en-US"/>
        </w:rPr>
      </w:pPr>
      <w:r w:rsidRPr="00324D57">
        <w:rPr>
          <w:rFonts w:ascii="Times New Roman" w:hAnsi="Times New Roman" w:cs="Times New Roman"/>
          <w:sz w:val="28"/>
          <w:szCs w:val="28"/>
          <w:lang w:val="en-US"/>
        </w:rPr>
        <w:t>All the interpretations are as follows: -</w:t>
      </w:r>
    </w:p>
    <w:p w14:paraId="5274B623" w14:textId="77777777" w:rsidR="00324D57" w:rsidRDefault="00324D57" w:rsidP="00560C57">
      <w:pPr>
        <w:spacing w:line="360" w:lineRule="auto"/>
        <w:rPr>
          <w:rFonts w:ascii="Times New Roman" w:hAnsi="Times New Roman" w:cs="Times New Roman"/>
          <w:sz w:val="28"/>
          <w:szCs w:val="28"/>
          <w:lang w:val="en-US"/>
        </w:rPr>
      </w:pPr>
      <w:r w:rsidRPr="00324D57">
        <w:rPr>
          <w:rFonts w:ascii="Times New Roman" w:hAnsi="Times New Roman" w:cs="Times New Roman"/>
          <w:noProof/>
          <w:sz w:val="28"/>
          <w:szCs w:val="28"/>
          <w:lang w:val="en-US"/>
        </w:rPr>
        <w:drawing>
          <wp:inline distT="0" distB="0" distL="0" distR="0" wp14:anchorId="58E532C2" wp14:editId="10C40E60">
            <wp:extent cx="5731510" cy="2389505"/>
            <wp:effectExtent l="0" t="0" r="2540" b="0"/>
            <wp:docPr id="35290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8950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364077" w14:paraId="3D407A6E" w14:textId="77777777" w:rsidTr="00364077">
        <w:tc>
          <w:tcPr>
            <w:tcW w:w="4508" w:type="dxa"/>
          </w:tcPr>
          <w:p w14:paraId="086E0710" w14:textId="5A12CC00" w:rsidR="00364077" w:rsidRPr="00C8081C" w:rsidRDefault="00E210D3" w:rsidP="00560C57">
            <w:pPr>
              <w:spacing w:line="360" w:lineRule="auto"/>
              <w:rPr>
                <w:rFonts w:ascii="Times New Roman" w:hAnsi="Times New Roman" w:cs="Times New Roman"/>
                <w:b/>
                <w:bCs/>
                <w:sz w:val="28"/>
                <w:szCs w:val="28"/>
                <w:lang w:val="en-US"/>
              </w:rPr>
            </w:pPr>
            <w:r w:rsidRPr="00C8081C">
              <w:rPr>
                <w:rFonts w:ascii="Times New Roman" w:hAnsi="Times New Roman" w:cs="Times New Roman"/>
                <w:b/>
                <w:bCs/>
                <w:sz w:val="28"/>
                <w:szCs w:val="28"/>
                <w:lang w:val="en-US"/>
              </w:rPr>
              <w:t xml:space="preserve">Activity </w:t>
            </w:r>
          </w:p>
        </w:tc>
        <w:tc>
          <w:tcPr>
            <w:tcW w:w="4508" w:type="dxa"/>
          </w:tcPr>
          <w:p w14:paraId="001192FC" w14:textId="39621C38" w:rsidR="00364077" w:rsidRPr="00C8081C" w:rsidRDefault="00E210D3" w:rsidP="00560C57">
            <w:pPr>
              <w:spacing w:line="360" w:lineRule="auto"/>
              <w:rPr>
                <w:rFonts w:ascii="Times New Roman" w:hAnsi="Times New Roman" w:cs="Times New Roman"/>
                <w:b/>
                <w:bCs/>
                <w:sz w:val="28"/>
                <w:szCs w:val="28"/>
                <w:lang w:val="en-US"/>
              </w:rPr>
            </w:pPr>
            <w:r w:rsidRPr="00C8081C">
              <w:rPr>
                <w:rFonts w:ascii="Times New Roman" w:hAnsi="Times New Roman" w:cs="Times New Roman"/>
                <w:b/>
                <w:bCs/>
                <w:sz w:val="28"/>
                <w:szCs w:val="28"/>
                <w:lang w:val="en-US"/>
              </w:rPr>
              <w:t>Ratio (%)</w:t>
            </w:r>
          </w:p>
        </w:tc>
      </w:tr>
      <w:tr w:rsidR="00364077" w14:paraId="6CFE0769" w14:textId="77777777" w:rsidTr="00364077">
        <w:tc>
          <w:tcPr>
            <w:tcW w:w="4508" w:type="dxa"/>
          </w:tcPr>
          <w:p w14:paraId="6DA5A03B" w14:textId="75CD877B" w:rsidR="00364077" w:rsidRPr="00C8081C" w:rsidRDefault="00E210D3" w:rsidP="00560C57">
            <w:pPr>
              <w:spacing w:line="360" w:lineRule="auto"/>
              <w:rPr>
                <w:rFonts w:ascii="Times New Roman" w:hAnsi="Times New Roman" w:cs="Times New Roman"/>
                <w:sz w:val="28"/>
                <w:szCs w:val="28"/>
                <w:lang w:val="en-US"/>
              </w:rPr>
            </w:pPr>
            <w:r w:rsidRPr="00C8081C">
              <w:rPr>
                <w:rFonts w:ascii="Times New Roman" w:hAnsi="Times New Roman" w:cs="Times New Roman"/>
                <w:sz w:val="28"/>
                <w:szCs w:val="28"/>
                <w:lang w:val="en-US"/>
              </w:rPr>
              <w:t xml:space="preserve">Daily </w:t>
            </w:r>
          </w:p>
        </w:tc>
        <w:tc>
          <w:tcPr>
            <w:tcW w:w="4508" w:type="dxa"/>
          </w:tcPr>
          <w:p w14:paraId="0600EFD9" w14:textId="6D1DF0F5" w:rsidR="00364077" w:rsidRDefault="00E210D3" w:rsidP="00560C5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18.3</w:t>
            </w:r>
          </w:p>
        </w:tc>
      </w:tr>
      <w:tr w:rsidR="00364077" w14:paraId="4A9BA157" w14:textId="77777777" w:rsidTr="00364077">
        <w:tc>
          <w:tcPr>
            <w:tcW w:w="4508" w:type="dxa"/>
          </w:tcPr>
          <w:p w14:paraId="686F2E18" w14:textId="438FBACB" w:rsidR="00364077" w:rsidRPr="00C8081C" w:rsidRDefault="00E210D3" w:rsidP="00560C57">
            <w:pPr>
              <w:spacing w:line="360" w:lineRule="auto"/>
              <w:rPr>
                <w:rFonts w:ascii="Times New Roman" w:hAnsi="Times New Roman" w:cs="Times New Roman"/>
                <w:sz w:val="28"/>
                <w:szCs w:val="28"/>
                <w:lang w:val="en-US"/>
              </w:rPr>
            </w:pPr>
            <w:r w:rsidRPr="00C8081C">
              <w:rPr>
                <w:rFonts w:ascii="Times New Roman" w:hAnsi="Times New Roman" w:cs="Times New Roman"/>
                <w:sz w:val="28"/>
                <w:szCs w:val="28"/>
                <w:lang w:val="en-US"/>
              </w:rPr>
              <w:t xml:space="preserve">Weekly </w:t>
            </w:r>
          </w:p>
        </w:tc>
        <w:tc>
          <w:tcPr>
            <w:tcW w:w="4508" w:type="dxa"/>
          </w:tcPr>
          <w:p w14:paraId="0C483EBD" w14:textId="4F23E962" w:rsidR="00364077" w:rsidRDefault="00E210D3" w:rsidP="00560C5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23.9</w:t>
            </w:r>
          </w:p>
        </w:tc>
      </w:tr>
      <w:tr w:rsidR="00364077" w14:paraId="1AE7F9AB" w14:textId="77777777" w:rsidTr="00364077">
        <w:tc>
          <w:tcPr>
            <w:tcW w:w="4508" w:type="dxa"/>
          </w:tcPr>
          <w:p w14:paraId="4F8967C9" w14:textId="1041D584" w:rsidR="00364077" w:rsidRPr="00C8081C" w:rsidRDefault="00E210D3" w:rsidP="00560C57">
            <w:pPr>
              <w:spacing w:line="360" w:lineRule="auto"/>
              <w:rPr>
                <w:rFonts w:ascii="Times New Roman" w:hAnsi="Times New Roman" w:cs="Times New Roman"/>
                <w:sz w:val="28"/>
                <w:szCs w:val="28"/>
                <w:lang w:val="en-US"/>
              </w:rPr>
            </w:pPr>
            <w:r w:rsidRPr="00C8081C">
              <w:rPr>
                <w:rFonts w:ascii="Times New Roman" w:hAnsi="Times New Roman" w:cs="Times New Roman"/>
                <w:sz w:val="28"/>
                <w:szCs w:val="28"/>
                <w:lang w:val="en-US"/>
              </w:rPr>
              <w:t xml:space="preserve">Monthly </w:t>
            </w:r>
          </w:p>
        </w:tc>
        <w:tc>
          <w:tcPr>
            <w:tcW w:w="4508" w:type="dxa"/>
          </w:tcPr>
          <w:p w14:paraId="655F7A69" w14:textId="369D9D5D" w:rsidR="00364077" w:rsidRDefault="00E210D3" w:rsidP="00560C5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31.2</w:t>
            </w:r>
          </w:p>
        </w:tc>
      </w:tr>
      <w:tr w:rsidR="00364077" w14:paraId="18FF9361" w14:textId="77777777" w:rsidTr="00364077">
        <w:tc>
          <w:tcPr>
            <w:tcW w:w="4508" w:type="dxa"/>
          </w:tcPr>
          <w:p w14:paraId="5061E1B2" w14:textId="03655A8A" w:rsidR="00364077" w:rsidRPr="00C8081C" w:rsidRDefault="00E210D3" w:rsidP="00560C57">
            <w:pPr>
              <w:spacing w:line="360" w:lineRule="auto"/>
              <w:rPr>
                <w:rFonts w:ascii="Times New Roman" w:hAnsi="Times New Roman" w:cs="Times New Roman"/>
                <w:sz w:val="28"/>
                <w:szCs w:val="28"/>
                <w:lang w:val="en-US"/>
              </w:rPr>
            </w:pPr>
            <w:r w:rsidRPr="00C8081C">
              <w:rPr>
                <w:rFonts w:ascii="Times New Roman" w:hAnsi="Times New Roman" w:cs="Times New Roman"/>
                <w:sz w:val="28"/>
                <w:szCs w:val="28"/>
                <w:lang w:val="en-US"/>
              </w:rPr>
              <w:t>Once in 3-6 months</w:t>
            </w:r>
          </w:p>
        </w:tc>
        <w:tc>
          <w:tcPr>
            <w:tcW w:w="4508" w:type="dxa"/>
          </w:tcPr>
          <w:p w14:paraId="561C5BEE" w14:textId="1B772107" w:rsidR="00364077" w:rsidRDefault="00E210D3" w:rsidP="00560C5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26.6 </w:t>
            </w:r>
          </w:p>
        </w:tc>
      </w:tr>
    </w:tbl>
    <w:p w14:paraId="73D14A37" w14:textId="77777777" w:rsidR="00324D57" w:rsidRDefault="00324D57" w:rsidP="00560C57">
      <w:pPr>
        <w:spacing w:line="360" w:lineRule="auto"/>
        <w:rPr>
          <w:rFonts w:ascii="Times New Roman" w:hAnsi="Times New Roman" w:cs="Times New Roman"/>
          <w:sz w:val="28"/>
          <w:szCs w:val="28"/>
          <w:lang w:val="en-US"/>
        </w:rPr>
      </w:pPr>
    </w:p>
    <w:p w14:paraId="677BBA1E" w14:textId="77777777" w:rsidR="00364077" w:rsidRDefault="00364077" w:rsidP="00560C57">
      <w:pPr>
        <w:spacing w:line="360" w:lineRule="auto"/>
        <w:rPr>
          <w:rFonts w:ascii="Times New Roman" w:hAnsi="Times New Roman" w:cs="Times New Roman"/>
          <w:sz w:val="28"/>
          <w:szCs w:val="28"/>
          <w:lang w:val="en-US"/>
        </w:rPr>
      </w:pPr>
    </w:p>
    <w:p w14:paraId="2A1EE386" w14:textId="7BF99BCA" w:rsidR="00364077" w:rsidRDefault="00364077" w:rsidP="00560C57">
      <w:pPr>
        <w:spacing w:line="360" w:lineRule="auto"/>
        <w:rPr>
          <w:rFonts w:ascii="Times New Roman" w:hAnsi="Times New Roman" w:cs="Times New Roman"/>
          <w:sz w:val="28"/>
          <w:szCs w:val="28"/>
          <w:lang w:val="en-US"/>
        </w:rPr>
      </w:pPr>
      <w:r w:rsidRPr="00324D57">
        <w:rPr>
          <w:rFonts w:ascii="Times New Roman" w:hAnsi="Times New Roman" w:cs="Times New Roman"/>
          <w:noProof/>
          <w:sz w:val="28"/>
          <w:szCs w:val="28"/>
          <w:lang w:val="en-US"/>
        </w:rPr>
        <w:drawing>
          <wp:inline distT="0" distB="0" distL="0" distR="0" wp14:anchorId="499DDBD4" wp14:editId="3CBF05BE">
            <wp:extent cx="5859780" cy="2402840"/>
            <wp:effectExtent l="0" t="0" r="7620" b="0"/>
            <wp:docPr id="781256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9780" cy="240284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364077" w14:paraId="5F8F6D7A" w14:textId="77777777" w:rsidTr="00A408B6">
        <w:tc>
          <w:tcPr>
            <w:tcW w:w="4508" w:type="dxa"/>
          </w:tcPr>
          <w:p w14:paraId="074C30D4" w14:textId="2DF5BED4" w:rsidR="00364077" w:rsidRPr="00C8081C" w:rsidRDefault="00364077" w:rsidP="00A408B6">
            <w:pPr>
              <w:autoSpaceDE w:val="0"/>
              <w:autoSpaceDN w:val="0"/>
              <w:adjustRightInd w:val="0"/>
              <w:spacing w:line="360" w:lineRule="auto"/>
              <w:jc w:val="both"/>
              <w:rPr>
                <w:rFonts w:ascii="Times New Roman" w:hAnsi="Times New Roman" w:cs="Times New Roman"/>
                <w:b/>
                <w:bCs/>
                <w:kern w:val="0"/>
                <w:sz w:val="28"/>
                <w:szCs w:val="28"/>
              </w:rPr>
            </w:pPr>
            <w:r w:rsidRPr="00C8081C">
              <w:rPr>
                <w:rFonts w:ascii="Times New Roman" w:hAnsi="Times New Roman" w:cs="Times New Roman"/>
                <w:b/>
                <w:bCs/>
                <w:kern w:val="0"/>
                <w:sz w:val="28"/>
                <w:szCs w:val="28"/>
              </w:rPr>
              <w:t xml:space="preserve">Mode  </w:t>
            </w:r>
          </w:p>
        </w:tc>
        <w:tc>
          <w:tcPr>
            <w:tcW w:w="4508" w:type="dxa"/>
          </w:tcPr>
          <w:p w14:paraId="10F9F096" w14:textId="77777777" w:rsidR="00364077" w:rsidRPr="00C8081C" w:rsidRDefault="00364077" w:rsidP="00A408B6">
            <w:pPr>
              <w:autoSpaceDE w:val="0"/>
              <w:autoSpaceDN w:val="0"/>
              <w:adjustRightInd w:val="0"/>
              <w:spacing w:line="360" w:lineRule="auto"/>
              <w:jc w:val="both"/>
              <w:rPr>
                <w:rFonts w:ascii="Times New Roman" w:hAnsi="Times New Roman" w:cs="Times New Roman"/>
                <w:b/>
                <w:bCs/>
                <w:kern w:val="0"/>
                <w:sz w:val="28"/>
                <w:szCs w:val="28"/>
              </w:rPr>
            </w:pPr>
            <w:r w:rsidRPr="00C8081C">
              <w:rPr>
                <w:rFonts w:ascii="Times New Roman" w:hAnsi="Times New Roman" w:cs="Times New Roman"/>
                <w:b/>
                <w:bCs/>
                <w:kern w:val="0"/>
                <w:sz w:val="28"/>
                <w:szCs w:val="28"/>
              </w:rPr>
              <w:t>Ratio (%)</w:t>
            </w:r>
          </w:p>
        </w:tc>
      </w:tr>
      <w:tr w:rsidR="00364077" w14:paraId="7380AB6A" w14:textId="77777777" w:rsidTr="00A408B6">
        <w:tc>
          <w:tcPr>
            <w:tcW w:w="4508" w:type="dxa"/>
          </w:tcPr>
          <w:p w14:paraId="1C67C9FF" w14:textId="2D76F1A5"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Online </w:t>
            </w:r>
          </w:p>
        </w:tc>
        <w:tc>
          <w:tcPr>
            <w:tcW w:w="4508" w:type="dxa"/>
          </w:tcPr>
          <w:p w14:paraId="54BD0BF5" w14:textId="69B01645"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51.4</w:t>
            </w:r>
          </w:p>
        </w:tc>
      </w:tr>
      <w:tr w:rsidR="00364077" w14:paraId="74D1D52D" w14:textId="77777777" w:rsidTr="00A408B6">
        <w:tc>
          <w:tcPr>
            <w:tcW w:w="4508" w:type="dxa"/>
          </w:tcPr>
          <w:p w14:paraId="2A3CF38D" w14:textId="19AE8C53"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Offline </w:t>
            </w:r>
          </w:p>
        </w:tc>
        <w:tc>
          <w:tcPr>
            <w:tcW w:w="4508" w:type="dxa"/>
          </w:tcPr>
          <w:p w14:paraId="7F582D61" w14:textId="0762D151"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48.6</w:t>
            </w:r>
          </w:p>
        </w:tc>
      </w:tr>
    </w:tbl>
    <w:p w14:paraId="0490E9EE" w14:textId="26A48EB9" w:rsidR="00324D57" w:rsidRDefault="00324D57" w:rsidP="00560C57">
      <w:pPr>
        <w:spacing w:line="360" w:lineRule="auto"/>
        <w:rPr>
          <w:rFonts w:ascii="Times New Roman" w:hAnsi="Times New Roman" w:cs="Times New Roman"/>
          <w:sz w:val="28"/>
          <w:szCs w:val="28"/>
          <w:lang w:val="en-US"/>
        </w:rPr>
      </w:pPr>
    </w:p>
    <w:p w14:paraId="18C551D9" w14:textId="10C0530A" w:rsidR="00324D57" w:rsidRDefault="00324D57" w:rsidP="00560C57">
      <w:pPr>
        <w:spacing w:line="360" w:lineRule="auto"/>
        <w:rPr>
          <w:rFonts w:ascii="Times New Roman" w:hAnsi="Times New Roman" w:cs="Times New Roman"/>
          <w:sz w:val="28"/>
          <w:szCs w:val="28"/>
          <w:lang w:val="en-US"/>
        </w:rPr>
      </w:pPr>
    </w:p>
    <w:p w14:paraId="431BF081" w14:textId="2FDACB5A" w:rsidR="00324D57" w:rsidRDefault="00364077" w:rsidP="00560C57">
      <w:pPr>
        <w:spacing w:line="360" w:lineRule="auto"/>
        <w:rPr>
          <w:rFonts w:ascii="Times New Roman" w:hAnsi="Times New Roman" w:cs="Times New Roman"/>
          <w:sz w:val="28"/>
          <w:szCs w:val="28"/>
          <w:lang w:val="en-US"/>
        </w:rPr>
      </w:pPr>
      <w:r w:rsidRPr="00324D57">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1054E42C" wp14:editId="2F29349F">
            <wp:simplePos x="0" y="0"/>
            <wp:positionH relativeFrom="column">
              <wp:posOffset>7620</wp:posOffset>
            </wp:positionH>
            <wp:positionV relativeFrom="paragraph">
              <wp:posOffset>165100</wp:posOffset>
            </wp:positionV>
            <wp:extent cx="5170805" cy="2179320"/>
            <wp:effectExtent l="0" t="0" r="0" b="0"/>
            <wp:wrapSquare wrapText="bothSides"/>
            <wp:docPr id="1065025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080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B2E38" w14:textId="77777777" w:rsidR="00324D57" w:rsidRDefault="00324D57" w:rsidP="00560C57">
      <w:pPr>
        <w:spacing w:line="360" w:lineRule="auto"/>
        <w:rPr>
          <w:rFonts w:ascii="Times New Roman" w:hAnsi="Times New Roman" w:cs="Times New Roman"/>
          <w:sz w:val="28"/>
          <w:szCs w:val="28"/>
          <w:lang w:val="en-US"/>
        </w:rPr>
      </w:pPr>
    </w:p>
    <w:p w14:paraId="40949994" w14:textId="77777777" w:rsidR="00324D57" w:rsidRDefault="00324D57" w:rsidP="00560C57">
      <w:pPr>
        <w:spacing w:line="360" w:lineRule="auto"/>
        <w:rPr>
          <w:rFonts w:ascii="Times New Roman" w:hAnsi="Times New Roman" w:cs="Times New Roman"/>
          <w:sz w:val="28"/>
          <w:szCs w:val="28"/>
          <w:lang w:val="en-US"/>
        </w:rPr>
      </w:pPr>
    </w:p>
    <w:p w14:paraId="03F73EC7" w14:textId="77777777" w:rsidR="00364077" w:rsidRDefault="00364077" w:rsidP="00560C57">
      <w:pPr>
        <w:spacing w:line="360" w:lineRule="auto"/>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4508"/>
        <w:gridCol w:w="4508"/>
      </w:tblGrid>
      <w:tr w:rsidR="00364077" w14:paraId="5B2BBC5B" w14:textId="77777777" w:rsidTr="00A408B6">
        <w:tc>
          <w:tcPr>
            <w:tcW w:w="4508" w:type="dxa"/>
          </w:tcPr>
          <w:p w14:paraId="6294EEB6" w14:textId="77777777" w:rsidR="00364077" w:rsidRPr="00C8081C" w:rsidRDefault="00364077" w:rsidP="00A408B6">
            <w:pPr>
              <w:autoSpaceDE w:val="0"/>
              <w:autoSpaceDN w:val="0"/>
              <w:adjustRightInd w:val="0"/>
              <w:spacing w:line="360" w:lineRule="auto"/>
              <w:jc w:val="both"/>
              <w:rPr>
                <w:rFonts w:ascii="Times New Roman" w:hAnsi="Times New Roman" w:cs="Times New Roman"/>
                <w:b/>
                <w:bCs/>
                <w:kern w:val="0"/>
                <w:sz w:val="28"/>
                <w:szCs w:val="28"/>
              </w:rPr>
            </w:pPr>
            <w:r w:rsidRPr="00C8081C">
              <w:rPr>
                <w:rFonts w:ascii="Times New Roman" w:hAnsi="Times New Roman" w:cs="Times New Roman"/>
                <w:b/>
                <w:bCs/>
                <w:kern w:val="0"/>
                <w:sz w:val="28"/>
                <w:szCs w:val="28"/>
              </w:rPr>
              <w:t xml:space="preserve">Options </w:t>
            </w:r>
          </w:p>
        </w:tc>
        <w:tc>
          <w:tcPr>
            <w:tcW w:w="4508" w:type="dxa"/>
          </w:tcPr>
          <w:p w14:paraId="06969DAD" w14:textId="77777777" w:rsidR="00364077" w:rsidRPr="00C8081C" w:rsidRDefault="00364077" w:rsidP="00A408B6">
            <w:pPr>
              <w:autoSpaceDE w:val="0"/>
              <w:autoSpaceDN w:val="0"/>
              <w:adjustRightInd w:val="0"/>
              <w:spacing w:line="360" w:lineRule="auto"/>
              <w:jc w:val="both"/>
              <w:rPr>
                <w:rFonts w:ascii="Times New Roman" w:hAnsi="Times New Roman" w:cs="Times New Roman"/>
                <w:b/>
                <w:bCs/>
                <w:kern w:val="0"/>
                <w:sz w:val="28"/>
                <w:szCs w:val="28"/>
              </w:rPr>
            </w:pPr>
            <w:r w:rsidRPr="00C8081C">
              <w:rPr>
                <w:rFonts w:ascii="Times New Roman" w:hAnsi="Times New Roman" w:cs="Times New Roman"/>
                <w:b/>
                <w:bCs/>
                <w:kern w:val="0"/>
                <w:sz w:val="28"/>
                <w:szCs w:val="28"/>
              </w:rPr>
              <w:t>Ratio (%)</w:t>
            </w:r>
          </w:p>
        </w:tc>
      </w:tr>
      <w:tr w:rsidR="00364077" w14:paraId="7370F5B9" w14:textId="77777777" w:rsidTr="00A408B6">
        <w:tc>
          <w:tcPr>
            <w:tcW w:w="4508" w:type="dxa"/>
          </w:tcPr>
          <w:p w14:paraId="37E5C5FA" w14:textId="77777777"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Yes </w:t>
            </w:r>
          </w:p>
        </w:tc>
        <w:tc>
          <w:tcPr>
            <w:tcW w:w="4508" w:type="dxa"/>
          </w:tcPr>
          <w:p w14:paraId="04E8D646" w14:textId="77777777"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92.7</w:t>
            </w:r>
          </w:p>
        </w:tc>
      </w:tr>
      <w:tr w:rsidR="00364077" w14:paraId="47628874" w14:textId="77777777" w:rsidTr="00A408B6">
        <w:tc>
          <w:tcPr>
            <w:tcW w:w="4508" w:type="dxa"/>
          </w:tcPr>
          <w:p w14:paraId="4F8FA02F" w14:textId="77777777"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No  </w:t>
            </w:r>
          </w:p>
        </w:tc>
        <w:tc>
          <w:tcPr>
            <w:tcW w:w="4508" w:type="dxa"/>
          </w:tcPr>
          <w:p w14:paraId="54010D28" w14:textId="77777777"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7.3 </w:t>
            </w:r>
          </w:p>
        </w:tc>
      </w:tr>
    </w:tbl>
    <w:p w14:paraId="32FB0253" w14:textId="77777777" w:rsidR="00364077" w:rsidRDefault="00364077" w:rsidP="00560C57">
      <w:pPr>
        <w:spacing w:line="360" w:lineRule="auto"/>
        <w:rPr>
          <w:rFonts w:ascii="Times New Roman" w:hAnsi="Times New Roman" w:cs="Times New Roman"/>
          <w:sz w:val="28"/>
          <w:szCs w:val="28"/>
          <w:lang w:val="en-US"/>
        </w:rPr>
      </w:pPr>
    </w:p>
    <w:p w14:paraId="7ED96BC5" w14:textId="10CA72BE" w:rsidR="00324D57" w:rsidRDefault="00E210D3" w:rsidP="00560C57">
      <w:pPr>
        <w:spacing w:line="360" w:lineRule="auto"/>
        <w:rPr>
          <w:rFonts w:ascii="Times New Roman" w:hAnsi="Times New Roman" w:cs="Times New Roman"/>
          <w:sz w:val="28"/>
          <w:szCs w:val="28"/>
          <w:lang w:val="en-US"/>
        </w:rPr>
      </w:pPr>
      <w:r w:rsidRPr="00324D57">
        <w:rPr>
          <w:rFonts w:ascii="Times New Roman" w:hAnsi="Times New Roman" w:cs="Times New Roman"/>
          <w:noProof/>
          <w:sz w:val="28"/>
          <w:szCs w:val="28"/>
          <w:lang w:val="en-US"/>
        </w:rPr>
        <w:lastRenderedPageBreak/>
        <w:drawing>
          <wp:anchor distT="0" distB="0" distL="114300" distR="114300" simplePos="0" relativeHeight="251660288" behindDoc="0" locked="0" layoutInCell="1" allowOverlap="1" wp14:anchorId="2B15FC04" wp14:editId="5AB0006C">
            <wp:simplePos x="0" y="0"/>
            <wp:positionH relativeFrom="column">
              <wp:posOffset>411480</wp:posOffset>
            </wp:positionH>
            <wp:positionV relativeFrom="paragraph">
              <wp:posOffset>0</wp:posOffset>
            </wp:positionV>
            <wp:extent cx="4038600" cy="2316480"/>
            <wp:effectExtent l="0" t="0" r="0" b="7620"/>
            <wp:wrapSquare wrapText="bothSides"/>
            <wp:docPr id="1794245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860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D362D" w14:textId="27D0D00E" w:rsidR="00324D57" w:rsidRDefault="00324D57" w:rsidP="00560C57">
      <w:pPr>
        <w:spacing w:line="360" w:lineRule="auto"/>
        <w:rPr>
          <w:rFonts w:ascii="Times New Roman" w:hAnsi="Times New Roman" w:cs="Times New Roman"/>
          <w:sz w:val="28"/>
          <w:szCs w:val="28"/>
          <w:lang w:val="en-US"/>
        </w:rPr>
      </w:pPr>
    </w:p>
    <w:p w14:paraId="56AF142D" w14:textId="6E282958" w:rsidR="00324D57" w:rsidRDefault="00324D57" w:rsidP="00560C57">
      <w:pPr>
        <w:spacing w:line="360" w:lineRule="auto"/>
        <w:rPr>
          <w:rFonts w:ascii="Times New Roman" w:hAnsi="Times New Roman" w:cs="Times New Roman"/>
          <w:sz w:val="28"/>
          <w:szCs w:val="28"/>
          <w:lang w:val="en-US"/>
        </w:rPr>
      </w:pPr>
    </w:p>
    <w:p w14:paraId="318F8216" w14:textId="77777777" w:rsidR="00324D57" w:rsidRDefault="00324D57" w:rsidP="00560C57">
      <w:pPr>
        <w:spacing w:line="360" w:lineRule="auto"/>
        <w:rPr>
          <w:rFonts w:ascii="Times New Roman" w:hAnsi="Times New Roman" w:cs="Times New Roman"/>
          <w:sz w:val="28"/>
          <w:szCs w:val="28"/>
          <w:lang w:val="en-US"/>
        </w:rPr>
      </w:pPr>
    </w:p>
    <w:p w14:paraId="3090FBA8" w14:textId="43672DDA" w:rsidR="00324D57" w:rsidRDefault="00324D57" w:rsidP="00560C57">
      <w:pPr>
        <w:spacing w:line="360" w:lineRule="auto"/>
        <w:rPr>
          <w:rFonts w:ascii="Times New Roman" w:hAnsi="Times New Roman" w:cs="Times New Roman"/>
          <w:sz w:val="28"/>
          <w:szCs w:val="28"/>
          <w:lang w:val="en-US"/>
        </w:rPr>
      </w:pPr>
    </w:p>
    <w:p w14:paraId="6B8328A5" w14:textId="77777777" w:rsidR="00E210D3" w:rsidRDefault="00E210D3" w:rsidP="00560C57">
      <w:pPr>
        <w:spacing w:line="360" w:lineRule="auto"/>
        <w:rPr>
          <w:rFonts w:ascii="Times New Roman" w:hAnsi="Times New Roman" w:cs="Times New Roman"/>
          <w:sz w:val="28"/>
          <w:szCs w:val="28"/>
          <w:lang w:val="en-US"/>
        </w:rPr>
      </w:pPr>
    </w:p>
    <w:p w14:paraId="6764D91D" w14:textId="77777777" w:rsidR="00E3712A" w:rsidRDefault="00E3712A" w:rsidP="00560C57">
      <w:pPr>
        <w:autoSpaceDE w:val="0"/>
        <w:autoSpaceDN w:val="0"/>
        <w:adjustRightInd w:val="0"/>
        <w:spacing w:after="0" w:line="360" w:lineRule="auto"/>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4508"/>
        <w:gridCol w:w="4508"/>
      </w:tblGrid>
      <w:tr w:rsidR="00364077" w14:paraId="667614D6" w14:textId="77777777" w:rsidTr="00A408B6">
        <w:tc>
          <w:tcPr>
            <w:tcW w:w="4508" w:type="dxa"/>
          </w:tcPr>
          <w:p w14:paraId="4A727445" w14:textId="3CC4FBA4" w:rsidR="00364077" w:rsidRPr="00C8081C" w:rsidRDefault="00364077" w:rsidP="00A408B6">
            <w:pPr>
              <w:autoSpaceDE w:val="0"/>
              <w:autoSpaceDN w:val="0"/>
              <w:adjustRightInd w:val="0"/>
              <w:spacing w:line="360" w:lineRule="auto"/>
              <w:jc w:val="both"/>
              <w:rPr>
                <w:rFonts w:ascii="Times New Roman" w:hAnsi="Times New Roman" w:cs="Times New Roman"/>
                <w:b/>
                <w:bCs/>
                <w:kern w:val="0"/>
                <w:sz w:val="28"/>
                <w:szCs w:val="28"/>
              </w:rPr>
            </w:pPr>
            <w:r w:rsidRPr="00C8081C">
              <w:rPr>
                <w:rFonts w:ascii="Times New Roman" w:hAnsi="Times New Roman" w:cs="Times New Roman"/>
                <w:b/>
                <w:bCs/>
                <w:kern w:val="0"/>
                <w:sz w:val="28"/>
                <w:szCs w:val="28"/>
              </w:rPr>
              <w:t xml:space="preserve">Options </w:t>
            </w:r>
          </w:p>
        </w:tc>
        <w:tc>
          <w:tcPr>
            <w:tcW w:w="4508" w:type="dxa"/>
          </w:tcPr>
          <w:p w14:paraId="23E36A69" w14:textId="77777777" w:rsidR="00364077" w:rsidRPr="00C8081C" w:rsidRDefault="00364077" w:rsidP="00A408B6">
            <w:pPr>
              <w:autoSpaceDE w:val="0"/>
              <w:autoSpaceDN w:val="0"/>
              <w:adjustRightInd w:val="0"/>
              <w:spacing w:line="360" w:lineRule="auto"/>
              <w:jc w:val="both"/>
              <w:rPr>
                <w:rFonts w:ascii="Times New Roman" w:hAnsi="Times New Roman" w:cs="Times New Roman"/>
                <w:b/>
                <w:bCs/>
                <w:kern w:val="0"/>
                <w:sz w:val="28"/>
                <w:szCs w:val="28"/>
              </w:rPr>
            </w:pPr>
            <w:r w:rsidRPr="00C8081C">
              <w:rPr>
                <w:rFonts w:ascii="Times New Roman" w:hAnsi="Times New Roman" w:cs="Times New Roman"/>
                <w:b/>
                <w:bCs/>
                <w:kern w:val="0"/>
                <w:sz w:val="28"/>
                <w:szCs w:val="28"/>
              </w:rPr>
              <w:t>Ratio (%)</w:t>
            </w:r>
          </w:p>
        </w:tc>
      </w:tr>
      <w:tr w:rsidR="00364077" w14:paraId="23676B02" w14:textId="77777777" w:rsidTr="00A408B6">
        <w:tc>
          <w:tcPr>
            <w:tcW w:w="4508" w:type="dxa"/>
          </w:tcPr>
          <w:p w14:paraId="5B0A35A6" w14:textId="7B44E84A"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Yes </w:t>
            </w:r>
          </w:p>
        </w:tc>
        <w:tc>
          <w:tcPr>
            <w:tcW w:w="4508" w:type="dxa"/>
          </w:tcPr>
          <w:p w14:paraId="31B90E54" w14:textId="6A4CEDA7"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90.8</w:t>
            </w:r>
          </w:p>
        </w:tc>
      </w:tr>
      <w:tr w:rsidR="00364077" w14:paraId="355C995E" w14:textId="77777777" w:rsidTr="00A408B6">
        <w:tc>
          <w:tcPr>
            <w:tcW w:w="4508" w:type="dxa"/>
          </w:tcPr>
          <w:p w14:paraId="5180F1EF" w14:textId="16D609AD"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No  </w:t>
            </w:r>
          </w:p>
        </w:tc>
        <w:tc>
          <w:tcPr>
            <w:tcW w:w="4508" w:type="dxa"/>
          </w:tcPr>
          <w:p w14:paraId="5ACE3F3B" w14:textId="14C7EBC9"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9.2 </w:t>
            </w:r>
          </w:p>
        </w:tc>
      </w:tr>
    </w:tbl>
    <w:p w14:paraId="45FF8FD3" w14:textId="57375388" w:rsidR="00324D57" w:rsidRDefault="00324D57" w:rsidP="00560C57">
      <w:pPr>
        <w:spacing w:line="360" w:lineRule="auto"/>
        <w:rPr>
          <w:rFonts w:ascii="Times New Roman" w:hAnsi="Times New Roman" w:cs="Times New Roman"/>
          <w:noProof/>
          <w:sz w:val="28"/>
          <w:szCs w:val="28"/>
          <w:lang w:val="en-US"/>
        </w:rPr>
      </w:pPr>
      <w:r w:rsidRPr="00324D57">
        <w:rPr>
          <w:rFonts w:ascii="Times New Roman" w:hAnsi="Times New Roman" w:cs="Times New Roman"/>
          <w:noProof/>
          <w:sz w:val="28"/>
          <w:szCs w:val="28"/>
          <w:lang w:val="en-US"/>
        </w:rPr>
        <w:drawing>
          <wp:anchor distT="0" distB="0" distL="114300" distR="114300" simplePos="0" relativeHeight="251661312" behindDoc="0" locked="0" layoutInCell="1" allowOverlap="1" wp14:anchorId="5517C19F" wp14:editId="278A5B11">
            <wp:simplePos x="0" y="0"/>
            <wp:positionH relativeFrom="column">
              <wp:posOffset>502920</wp:posOffset>
            </wp:positionH>
            <wp:positionV relativeFrom="paragraph">
              <wp:posOffset>112395</wp:posOffset>
            </wp:positionV>
            <wp:extent cx="4419600" cy="2225040"/>
            <wp:effectExtent l="0" t="0" r="0" b="3810"/>
            <wp:wrapSquare wrapText="bothSides"/>
            <wp:docPr id="716163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9600" cy="2225040"/>
                    </a:xfrm>
                    <a:prstGeom prst="rect">
                      <a:avLst/>
                    </a:prstGeom>
                    <a:noFill/>
                    <a:ln>
                      <a:noFill/>
                    </a:ln>
                  </pic:spPr>
                </pic:pic>
              </a:graphicData>
            </a:graphic>
          </wp:anchor>
        </w:drawing>
      </w:r>
    </w:p>
    <w:p w14:paraId="66743C67" w14:textId="1A2443C4" w:rsidR="00324D57" w:rsidRDefault="00324D57" w:rsidP="00560C57">
      <w:pPr>
        <w:spacing w:line="360" w:lineRule="auto"/>
        <w:rPr>
          <w:rFonts w:ascii="Times New Roman" w:hAnsi="Times New Roman" w:cs="Times New Roman"/>
          <w:noProof/>
          <w:sz w:val="28"/>
          <w:szCs w:val="28"/>
          <w:lang w:val="en-US"/>
        </w:rPr>
      </w:pPr>
    </w:p>
    <w:p w14:paraId="2E438552" w14:textId="7A05BE07" w:rsidR="00324D57" w:rsidRPr="00324D57" w:rsidRDefault="00324D57" w:rsidP="00560C57">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FA51EA" w14:textId="756CF16E" w:rsidR="005058B1" w:rsidRDefault="005058B1" w:rsidP="00560C57">
      <w:pPr>
        <w:spacing w:line="360" w:lineRule="auto"/>
        <w:jc w:val="both"/>
        <w:rPr>
          <w:rFonts w:ascii="Times New Roman" w:hAnsi="Times New Roman" w:cs="Times New Roman"/>
          <w:sz w:val="28"/>
          <w:szCs w:val="28"/>
          <w:lang w:val="en-US"/>
        </w:rPr>
      </w:pPr>
    </w:p>
    <w:p w14:paraId="40329FF4" w14:textId="36CD0B23" w:rsidR="00324D57" w:rsidRDefault="00324D57" w:rsidP="00560C57">
      <w:pPr>
        <w:spacing w:line="360" w:lineRule="auto"/>
        <w:jc w:val="both"/>
        <w:rPr>
          <w:rFonts w:ascii="Times New Roman" w:hAnsi="Times New Roman" w:cs="Times New Roman"/>
          <w:sz w:val="28"/>
          <w:szCs w:val="28"/>
          <w:lang w:val="en-US"/>
        </w:rPr>
      </w:pPr>
    </w:p>
    <w:p w14:paraId="50E28452" w14:textId="3738B0FB" w:rsidR="00324D57" w:rsidRDefault="00324D57" w:rsidP="00560C57">
      <w:pPr>
        <w:spacing w:line="360" w:lineRule="auto"/>
        <w:jc w:val="both"/>
        <w:rPr>
          <w:rFonts w:ascii="Times New Roman" w:hAnsi="Times New Roman" w:cs="Times New Roman"/>
          <w:sz w:val="28"/>
          <w:szCs w:val="28"/>
          <w:lang w:val="en-US"/>
        </w:rPr>
      </w:pPr>
    </w:p>
    <w:p w14:paraId="627DF1C4" w14:textId="7ECA698C" w:rsidR="00324D57" w:rsidRDefault="00324D57" w:rsidP="00560C57">
      <w:pPr>
        <w:autoSpaceDE w:val="0"/>
        <w:autoSpaceDN w:val="0"/>
        <w:adjustRightInd w:val="0"/>
        <w:spacing w:after="0" w:line="360" w:lineRule="auto"/>
        <w:rPr>
          <w:rFonts w:ascii="Times New Roman" w:hAnsi="Times New Roman" w:cs="Times New Roman"/>
          <w:kern w:val="0"/>
          <w:sz w:val="24"/>
          <w:szCs w:val="24"/>
        </w:rPr>
      </w:pPr>
    </w:p>
    <w:tbl>
      <w:tblPr>
        <w:tblStyle w:val="TableGrid"/>
        <w:tblW w:w="0" w:type="auto"/>
        <w:tblLook w:val="04A0" w:firstRow="1" w:lastRow="0" w:firstColumn="1" w:lastColumn="0" w:noHBand="0" w:noVBand="1"/>
      </w:tblPr>
      <w:tblGrid>
        <w:gridCol w:w="4508"/>
        <w:gridCol w:w="4508"/>
      </w:tblGrid>
      <w:tr w:rsidR="00364077" w14:paraId="3DF0DCD4" w14:textId="77777777" w:rsidTr="00A408B6">
        <w:tc>
          <w:tcPr>
            <w:tcW w:w="4508" w:type="dxa"/>
          </w:tcPr>
          <w:p w14:paraId="00FB5CC6" w14:textId="70D3ED39" w:rsidR="00364077" w:rsidRPr="00C8081C" w:rsidRDefault="00364077" w:rsidP="00A408B6">
            <w:pPr>
              <w:autoSpaceDE w:val="0"/>
              <w:autoSpaceDN w:val="0"/>
              <w:adjustRightInd w:val="0"/>
              <w:spacing w:line="360" w:lineRule="auto"/>
              <w:jc w:val="both"/>
              <w:rPr>
                <w:rFonts w:ascii="Times New Roman" w:hAnsi="Times New Roman" w:cs="Times New Roman"/>
                <w:b/>
                <w:bCs/>
                <w:kern w:val="0"/>
                <w:sz w:val="28"/>
                <w:szCs w:val="28"/>
              </w:rPr>
            </w:pPr>
            <w:r w:rsidRPr="00C8081C">
              <w:rPr>
                <w:rFonts w:ascii="Times New Roman" w:hAnsi="Times New Roman" w:cs="Times New Roman"/>
                <w:b/>
                <w:bCs/>
                <w:kern w:val="0"/>
                <w:sz w:val="28"/>
                <w:szCs w:val="28"/>
              </w:rPr>
              <w:t>Shopping Apps</w:t>
            </w:r>
          </w:p>
        </w:tc>
        <w:tc>
          <w:tcPr>
            <w:tcW w:w="4508" w:type="dxa"/>
          </w:tcPr>
          <w:p w14:paraId="4622BE71" w14:textId="77777777" w:rsidR="00364077" w:rsidRPr="00C8081C" w:rsidRDefault="00364077" w:rsidP="00A408B6">
            <w:pPr>
              <w:autoSpaceDE w:val="0"/>
              <w:autoSpaceDN w:val="0"/>
              <w:adjustRightInd w:val="0"/>
              <w:spacing w:line="360" w:lineRule="auto"/>
              <w:jc w:val="both"/>
              <w:rPr>
                <w:rFonts w:ascii="Times New Roman" w:hAnsi="Times New Roman" w:cs="Times New Roman"/>
                <w:b/>
                <w:bCs/>
                <w:kern w:val="0"/>
                <w:sz w:val="28"/>
                <w:szCs w:val="28"/>
              </w:rPr>
            </w:pPr>
            <w:r w:rsidRPr="00C8081C">
              <w:rPr>
                <w:rFonts w:ascii="Times New Roman" w:hAnsi="Times New Roman" w:cs="Times New Roman"/>
                <w:b/>
                <w:bCs/>
                <w:kern w:val="0"/>
                <w:sz w:val="28"/>
                <w:szCs w:val="28"/>
              </w:rPr>
              <w:t>Ratio (%)</w:t>
            </w:r>
          </w:p>
        </w:tc>
      </w:tr>
      <w:tr w:rsidR="00364077" w14:paraId="30F6F50A" w14:textId="77777777" w:rsidTr="00A408B6">
        <w:tc>
          <w:tcPr>
            <w:tcW w:w="4508" w:type="dxa"/>
          </w:tcPr>
          <w:p w14:paraId="5C5485E8" w14:textId="0675F82E"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proofErr w:type="spellStart"/>
            <w:r>
              <w:rPr>
                <w:rFonts w:ascii="Times New Roman" w:hAnsi="Times New Roman" w:cs="Times New Roman"/>
                <w:kern w:val="0"/>
                <w:sz w:val="28"/>
                <w:szCs w:val="28"/>
              </w:rPr>
              <w:t>Zepto</w:t>
            </w:r>
            <w:proofErr w:type="spellEnd"/>
            <w:r>
              <w:rPr>
                <w:rFonts w:ascii="Times New Roman" w:hAnsi="Times New Roman" w:cs="Times New Roman"/>
                <w:kern w:val="0"/>
                <w:sz w:val="28"/>
                <w:szCs w:val="28"/>
              </w:rPr>
              <w:t xml:space="preserve"> </w:t>
            </w:r>
          </w:p>
        </w:tc>
        <w:tc>
          <w:tcPr>
            <w:tcW w:w="4508" w:type="dxa"/>
          </w:tcPr>
          <w:p w14:paraId="31A20DC4" w14:textId="1E1E08DB"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24.8</w:t>
            </w:r>
          </w:p>
        </w:tc>
      </w:tr>
      <w:tr w:rsidR="00364077" w14:paraId="3F1615ED" w14:textId="77777777" w:rsidTr="00A408B6">
        <w:tc>
          <w:tcPr>
            <w:tcW w:w="4508" w:type="dxa"/>
          </w:tcPr>
          <w:p w14:paraId="0D235C80" w14:textId="1044960A"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Flipkart </w:t>
            </w:r>
          </w:p>
        </w:tc>
        <w:tc>
          <w:tcPr>
            <w:tcW w:w="4508" w:type="dxa"/>
          </w:tcPr>
          <w:p w14:paraId="20A04224" w14:textId="6F373B7F"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51.4</w:t>
            </w:r>
          </w:p>
        </w:tc>
      </w:tr>
      <w:tr w:rsidR="00364077" w14:paraId="578EA17F" w14:textId="77777777" w:rsidTr="00A408B6">
        <w:tc>
          <w:tcPr>
            <w:tcW w:w="4508" w:type="dxa"/>
          </w:tcPr>
          <w:p w14:paraId="4D53FD70" w14:textId="7BC58ACE"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proofErr w:type="spellStart"/>
            <w:r>
              <w:rPr>
                <w:rFonts w:ascii="Times New Roman" w:hAnsi="Times New Roman" w:cs="Times New Roman"/>
                <w:kern w:val="0"/>
                <w:sz w:val="28"/>
                <w:szCs w:val="28"/>
              </w:rPr>
              <w:t>Grofers</w:t>
            </w:r>
            <w:proofErr w:type="spellEnd"/>
            <w:r>
              <w:rPr>
                <w:rFonts w:ascii="Times New Roman" w:hAnsi="Times New Roman" w:cs="Times New Roman"/>
                <w:kern w:val="0"/>
                <w:sz w:val="28"/>
                <w:szCs w:val="28"/>
              </w:rPr>
              <w:t xml:space="preserve"> </w:t>
            </w:r>
          </w:p>
        </w:tc>
        <w:tc>
          <w:tcPr>
            <w:tcW w:w="4508" w:type="dxa"/>
          </w:tcPr>
          <w:p w14:paraId="2A2E9173" w14:textId="61F61E56"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6.4</w:t>
            </w:r>
          </w:p>
        </w:tc>
      </w:tr>
      <w:tr w:rsidR="00364077" w14:paraId="3279FF11" w14:textId="77777777" w:rsidTr="00A408B6">
        <w:tc>
          <w:tcPr>
            <w:tcW w:w="4508" w:type="dxa"/>
          </w:tcPr>
          <w:p w14:paraId="15D6723C" w14:textId="6D7D7C2F"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Jio Mart </w:t>
            </w:r>
          </w:p>
        </w:tc>
        <w:tc>
          <w:tcPr>
            <w:tcW w:w="4508" w:type="dxa"/>
          </w:tcPr>
          <w:p w14:paraId="5EE92D41" w14:textId="308F01C4"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17.4 </w:t>
            </w:r>
          </w:p>
        </w:tc>
      </w:tr>
    </w:tbl>
    <w:p w14:paraId="38D8D3AE" w14:textId="15077A17" w:rsidR="00324D57" w:rsidRDefault="00324D57" w:rsidP="00560C57">
      <w:pPr>
        <w:spacing w:line="360" w:lineRule="auto"/>
        <w:jc w:val="both"/>
        <w:rPr>
          <w:rFonts w:ascii="Times New Roman" w:hAnsi="Times New Roman" w:cs="Times New Roman"/>
          <w:sz w:val="28"/>
          <w:szCs w:val="28"/>
          <w:lang w:val="en-US"/>
        </w:rPr>
      </w:pPr>
    </w:p>
    <w:p w14:paraId="632BDF78" w14:textId="034416B2" w:rsidR="00324D57" w:rsidRDefault="00324D57" w:rsidP="00560C57">
      <w:pPr>
        <w:spacing w:line="360" w:lineRule="auto"/>
        <w:jc w:val="both"/>
        <w:rPr>
          <w:rFonts w:ascii="Times New Roman" w:hAnsi="Times New Roman" w:cs="Times New Roman"/>
          <w:sz w:val="28"/>
          <w:szCs w:val="28"/>
          <w:lang w:val="en-US"/>
        </w:rPr>
      </w:pPr>
    </w:p>
    <w:p w14:paraId="2E56C5B8" w14:textId="0CEB6345" w:rsidR="00324D57" w:rsidRDefault="00E3712A" w:rsidP="00560C57">
      <w:pPr>
        <w:spacing w:line="360" w:lineRule="auto"/>
        <w:jc w:val="both"/>
        <w:rPr>
          <w:rFonts w:ascii="Times New Roman" w:hAnsi="Times New Roman" w:cs="Times New Roman"/>
          <w:sz w:val="28"/>
          <w:szCs w:val="28"/>
          <w:lang w:val="en-US"/>
        </w:rPr>
      </w:pPr>
      <w:r w:rsidRPr="006A6F60">
        <w:rPr>
          <w:rFonts w:ascii="Times New Roman" w:hAnsi="Times New Roman" w:cs="Times New Roman"/>
          <w:noProof/>
          <w:sz w:val="28"/>
          <w:szCs w:val="28"/>
          <w:lang w:val="en-US"/>
        </w:rPr>
        <w:lastRenderedPageBreak/>
        <w:drawing>
          <wp:anchor distT="0" distB="0" distL="114300" distR="114300" simplePos="0" relativeHeight="251662336" behindDoc="0" locked="0" layoutInCell="1" allowOverlap="1" wp14:anchorId="7CDA7807" wp14:editId="202A44FE">
            <wp:simplePos x="0" y="0"/>
            <wp:positionH relativeFrom="column">
              <wp:posOffset>359410</wp:posOffset>
            </wp:positionH>
            <wp:positionV relativeFrom="paragraph">
              <wp:posOffset>0</wp:posOffset>
            </wp:positionV>
            <wp:extent cx="4794250" cy="1996440"/>
            <wp:effectExtent l="0" t="0" r="6350" b="3810"/>
            <wp:wrapSquare wrapText="bothSides"/>
            <wp:docPr id="1096654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425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9E9C9" w14:textId="787EA9DB" w:rsidR="00324D57" w:rsidRDefault="00324D57" w:rsidP="00560C57">
      <w:pPr>
        <w:spacing w:line="360" w:lineRule="auto"/>
        <w:jc w:val="both"/>
        <w:rPr>
          <w:rFonts w:ascii="Times New Roman" w:hAnsi="Times New Roman" w:cs="Times New Roman"/>
          <w:sz w:val="28"/>
          <w:szCs w:val="28"/>
          <w:lang w:val="en-US"/>
        </w:rPr>
      </w:pPr>
    </w:p>
    <w:p w14:paraId="43CD3413" w14:textId="478D3969" w:rsidR="00324D57" w:rsidRDefault="00324D57" w:rsidP="00560C57">
      <w:pPr>
        <w:spacing w:line="360" w:lineRule="auto"/>
        <w:jc w:val="both"/>
        <w:rPr>
          <w:rFonts w:ascii="Times New Roman" w:hAnsi="Times New Roman" w:cs="Times New Roman"/>
          <w:sz w:val="28"/>
          <w:szCs w:val="28"/>
          <w:lang w:val="en-US"/>
        </w:rPr>
      </w:pPr>
    </w:p>
    <w:p w14:paraId="49B420C0" w14:textId="0DA4F8D9" w:rsidR="00324D57" w:rsidRDefault="00324D57" w:rsidP="00560C57">
      <w:pPr>
        <w:spacing w:line="360" w:lineRule="auto"/>
        <w:jc w:val="both"/>
        <w:rPr>
          <w:rFonts w:ascii="Times New Roman" w:hAnsi="Times New Roman" w:cs="Times New Roman"/>
          <w:sz w:val="28"/>
          <w:szCs w:val="28"/>
          <w:lang w:val="en-US"/>
        </w:rPr>
      </w:pPr>
    </w:p>
    <w:p w14:paraId="60BB5798" w14:textId="77777777" w:rsidR="00324D57" w:rsidRDefault="00324D57" w:rsidP="00560C57">
      <w:pPr>
        <w:spacing w:line="360"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4508"/>
        <w:gridCol w:w="4508"/>
      </w:tblGrid>
      <w:tr w:rsidR="00364077" w14:paraId="7AC18EF4" w14:textId="77777777" w:rsidTr="00A408B6">
        <w:tc>
          <w:tcPr>
            <w:tcW w:w="4508" w:type="dxa"/>
          </w:tcPr>
          <w:p w14:paraId="144BEAE3" w14:textId="77777777" w:rsidR="00364077" w:rsidRPr="00C8081C" w:rsidRDefault="00364077" w:rsidP="00A408B6">
            <w:pPr>
              <w:autoSpaceDE w:val="0"/>
              <w:autoSpaceDN w:val="0"/>
              <w:adjustRightInd w:val="0"/>
              <w:spacing w:line="360" w:lineRule="auto"/>
              <w:jc w:val="both"/>
              <w:rPr>
                <w:rFonts w:ascii="Times New Roman" w:hAnsi="Times New Roman" w:cs="Times New Roman"/>
                <w:b/>
                <w:bCs/>
                <w:kern w:val="0"/>
                <w:sz w:val="28"/>
                <w:szCs w:val="28"/>
              </w:rPr>
            </w:pPr>
            <w:r w:rsidRPr="00C8081C">
              <w:rPr>
                <w:rFonts w:ascii="Times New Roman" w:hAnsi="Times New Roman" w:cs="Times New Roman"/>
                <w:b/>
                <w:bCs/>
                <w:kern w:val="0"/>
                <w:sz w:val="28"/>
                <w:szCs w:val="28"/>
              </w:rPr>
              <w:t>Criteria</w:t>
            </w:r>
          </w:p>
        </w:tc>
        <w:tc>
          <w:tcPr>
            <w:tcW w:w="4508" w:type="dxa"/>
          </w:tcPr>
          <w:p w14:paraId="3F7EB3B9" w14:textId="77777777" w:rsidR="00364077" w:rsidRPr="00C8081C" w:rsidRDefault="00364077" w:rsidP="00A408B6">
            <w:pPr>
              <w:autoSpaceDE w:val="0"/>
              <w:autoSpaceDN w:val="0"/>
              <w:adjustRightInd w:val="0"/>
              <w:spacing w:line="360" w:lineRule="auto"/>
              <w:jc w:val="both"/>
              <w:rPr>
                <w:rFonts w:ascii="Times New Roman" w:hAnsi="Times New Roman" w:cs="Times New Roman"/>
                <w:b/>
                <w:bCs/>
                <w:kern w:val="0"/>
                <w:sz w:val="28"/>
                <w:szCs w:val="28"/>
              </w:rPr>
            </w:pPr>
            <w:r w:rsidRPr="00C8081C">
              <w:rPr>
                <w:rFonts w:ascii="Times New Roman" w:hAnsi="Times New Roman" w:cs="Times New Roman"/>
                <w:b/>
                <w:bCs/>
                <w:kern w:val="0"/>
                <w:sz w:val="28"/>
                <w:szCs w:val="28"/>
              </w:rPr>
              <w:t>Ratio (%)</w:t>
            </w:r>
          </w:p>
        </w:tc>
      </w:tr>
      <w:tr w:rsidR="00364077" w14:paraId="1C19FFA5" w14:textId="77777777" w:rsidTr="00A408B6">
        <w:tc>
          <w:tcPr>
            <w:tcW w:w="4508" w:type="dxa"/>
          </w:tcPr>
          <w:p w14:paraId="6E96232B" w14:textId="380A4AFC"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Quality </w:t>
            </w:r>
          </w:p>
        </w:tc>
        <w:tc>
          <w:tcPr>
            <w:tcW w:w="4508" w:type="dxa"/>
          </w:tcPr>
          <w:p w14:paraId="10D024A1" w14:textId="480F1FD6"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67.9</w:t>
            </w:r>
          </w:p>
        </w:tc>
      </w:tr>
      <w:tr w:rsidR="00364077" w14:paraId="76AFBB7F" w14:textId="77777777" w:rsidTr="00A408B6">
        <w:tc>
          <w:tcPr>
            <w:tcW w:w="4508" w:type="dxa"/>
          </w:tcPr>
          <w:p w14:paraId="2C711789" w14:textId="6E520117"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Price </w:t>
            </w:r>
          </w:p>
        </w:tc>
        <w:tc>
          <w:tcPr>
            <w:tcW w:w="4508" w:type="dxa"/>
          </w:tcPr>
          <w:p w14:paraId="09A0BE43" w14:textId="044B44AC"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24.8</w:t>
            </w:r>
          </w:p>
        </w:tc>
      </w:tr>
      <w:tr w:rsidR="00364077" w14:paraId="3BC6700C" w14:textId="77777777" w:rsidTr="00A408B6">
        <w:tc>
          <w:tcPr>
            <w:tcW w:w="4508" w:type="dxa"/>
          </w:tcPr>
          <w:p w14:paraId="4EB8E8F4" w14:textId="5972E747"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Advice of the shopkeeper</w:t>
            </w:r>
          </w:p>
        </w:tc>
        <w:tc>
          <w:tcPr>
            <w:tcW w:w="4508" w:type="dxa"/>
          </w:tcPr>
          <w:p w14:paraId="26CDAF2F" w14:textId="77EB359A"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7.3</w:t>
            </w:r>
          </w:p>
        </w:tc>
      </w:tr>
      <w:tr w:rsidR="00364077" w14:paraId="024D7DE2" w14:textId="77777777" w:rsidTr="00A408B6">
        <w:tc>
          <w:tcPr>
            <w:tcW w:w="4508" w:type="dxa"/>
          </w:tcPr>
          <w:p w14:paraId="46C54B42" w14:textId="38DE5E75"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Easy to pay </w:t>
            </w:r>
          </w:p>
        </w:tc>
        <w:tc>
          <w:tcPr>
            <w:tcW w:w="4508" w:type="dxa"/>
          </w:tcPr>
          <w:p w14:paraId="19E50715" w14:textId="6A7F9738" w:rsidR="00364077" w:rsidRDefault="00364077" w:rsidP="00A408B6">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0</w:t>
            </w:r>
          </w:p>
        </w:tc>
      </w:tr>
    </w:tbl>
    <w:p w14:paraId="41407A51" w14:textId="77777777"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p>
    <w:p w14:paraId="067E7D74" w14:textId="54402A64"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r w:rsidRPr="006A6F60">
        <w:rPr>
          <w:rFonts w:ascii="Times New Roman" w:hAnsi="Times New Roman" w:cs="Times New Roman"/>
          <w:noProof/>
          <w:kern w:val="0"/>
          <w:sz w:val="24"/>
          <w:szCs w:val="24"/>
        </w:rPr>
        <w:drawing>
          <wp:anchor distT="0" distB="0" distL="114300" distR="114300" simplePos="0" relativeHeight="251663360" behindDoc="0" locked="0" layoutInCell="1" allowOverlap="1" wp14:anchorId="762FAB8A" wp14:editId="2234A176">
            <wp:simplePos x="0" y="0"/>
            <wp:positionH relativeFrom="column">
              <wp:posOffset>320040</wp:posOffset>
            </wp:positionH>
            <wp:positionV relativeFrom="paragraph">
              <wp:posOffset>118745</wp:posOffset>
            </wp:positionV>
            <wp:extent cx="4678680" cy="1904365"/>
            <wp:effectExtent l="0" t="0" r="7620" b="635"/>
            <wp:wrapSquare wrapText="bothSides"/>
            <wp:docPr id="7401854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8680" cy="1904365"/>
                    </a:xfrm>
                    <a:prstGeom prst="rect">
                      <a:avLst/>
                    </a:prstGeom>
                    <a:noFill/>
                    <a:ln>
                      <a:noFill/>
                    </a:ln>
                  </pic:spPr>
                </pic:pic>
              </a:graphicData>
            </a:graphic>
            <wp14:sizeRelH relativeFrom="margin">
              <wp14:pctWidth>0</wp14:pctWidth>
            </wp14:sizeRelH>
          </wp:anchor>
        </w:drawing>
      </w:r>
    </w:p>
    <w:p w14:paraId="2C06A0A7" w14:textId="31BA5448"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p>
    <w:p w14:paraId="67F880A0" w14:textId="77777777"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p>
    <w:p w14:paraId="0D017D09" w14:textId="77777777"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p>
    <w:p w14:paraId="19855AC8" w14:textId="77777777"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p>
    <w:p w14:paraId="760024D3" w14:textId="77777777"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p>
    <w:p w14:paraId="37284610" w14:textId="77777777"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p>
    <w:p w14:paraId="3AE964A4" w14:textId="77777777" w:rsidR="00E3712A" w:rsidRDefault="00E3712A" w:rsidP="00560C57">
      <w:pPr>
        <w:autoSpaceDE w:val="0"/>
        <w:autoSpaceDN w:val="0"/>
        <w:adjustRightInd w:val="0"/>
        <w:spacing w:after="0" w:line="360" w:lineRule="auto"/>
        <w:jc w:val="both"/>
        <w:rPr>
          <w:rFonts w:ascii="Times New Roman" w:hAnsi="Times New Roman" w:cs="Times New Roman"/>
          <w:kern w:val="0"/>
          <w:sz w:val="24"/>
          <w:szCs w:val="24"/>
        </w:rPr>
      </w:pPr>
    </w:p>
    <w:tbl>
      <w:tblPr>
        <w:tblStyle w:val="TableGrid"/>
        <w:tblW w:w="0" w:type="auto"/>
        <w:tblLook w:val="04A0" w:firstRow="1" w:lastRow="0" w:firstColumn="1" w:lastColumn="0" w:noHBand="0" w:noVBand="1"/>
      </w:tblPr>
      <w:tblGrid>
        <w:gridCol w:w="4508"/>
        <w:gridCol w:w="4508"/>
      </w:tblGrid>
      <w:tr w:rsidR="00C038AC" w14:paraId="4BA60627" w14:textId="77777777" w:rsidTr="00C038AC">
        <w:tc>
          <w:tcPr>
            <w:tcW w:w="4508" w:type="dxa"/>
          </w:tcPr>
          <w:p w14:paraId="419417C7" w14:textId="6766B3C9" w:rsidR="00C038AC" w:rsidRPr="00C8081C" w:rsidRDefault="00C038AC" w:rsidP="00560C57">
            <w:pPr>
              <w:autoSpaceDE w:val="0"/>
              <w:autoSpaceDN w:val="0"/>
              <w:adjustRightInd w:val="0"/>
              <w:spacing w:line="360" w:lineRule="auto"/>
              <w:jc w:val="both"/>
              <w:rPr>
                <w:rFonts w:ascii="Times New Roman" w:hAnsi="Times New Roman" w:cs="Times New Roman"/>
                <w:b/>
                <w:bCs/>
                <w:kern w:val="0"/>
                <w:sz w:val="28"/>
                <w:szCs w:val="28"/>
              </w:rPr>
            </w:pPr>
            <w:r w:rsidRPr="00C8081C">
              <w:rPr>
                <w:rFonts w:ascii="Times New Roman" w:hAnsi="Times New Roman" w:cs="Times New Roman"/>
                <w:b/>
                <w:bCs/>
                <w:kern w:val="0"/>
                <w:sz w:val="28"/>
                <w:szCs w:val="28"/>
              </w:rPr>
              <w:t>Criteria</w:t>
            </w:r>
          </w:p>
        </w:tc>
        <w:tc>
          <w:tcPr>
            <w:tcW w:w="4508" w:type="dxa"/>
          </w:tcPr>
          <w:p w14:paraId="69610FBF" w14:textId="3102957E" w:rsidR="00C038AC" w:rsidRPr="00C8081C" w:rsidRDefault="00C038AC" w:rsidP="00560C57">
            <w:pPr>
              <w:autoSpaceDE w:val="0"/>
              <w:autoSpaceDN w:val="0"/>
              <w:adjustRightInd w:val="0"/>
              <w:spacing w:line="360" w:lineRule="auto"/>
              <w:jc w:val="both"/>
              <w:rPr>
                <w:rFonts w:ascii="Times New Roman" w:hAnsi="Times New Roman" w:cs="Times New Roman"/>
                <w:b/>
                <w:bCs/>
                <w:kern w:val="0"/>
                <w:sz w:val="28"/>
                <w:szCs w:val="28"/>
              </w:rPr>
            </w:pPr>
            <w:r w:rsidRPr="00C8081C">
              <w:rPr>
                <w:rFonts w:ascii="Times New Roman" w:hAnsi="Times New Roman" w:cs="Times New Roman"/>
                <w:b/>
                <w:bCs/>
                <w:kern w:val="0"/>
                <w:sz w:val="28"/>
                <w:szCs w:val="28"/>
              </w:rPr>
              <w:t>Ratio (%)</w:t>
            </w:r>
          </w:p>
        </w:tc>
      </w:tr>
      <w:tr w:rsidR="00C038AC" w14:paraId="51EA8EE4" w14:textId="77777777" w:rsidTr="00C038AC">
        <w:tc>
          <w:tcPr>
            <w:tcW w:w="4508" w:type="dxa"/>
          </w:tcPr>
          <w:p w14:paraId="3B46D1FF" w14:textId="1A83E2AF" w:rsidR="00C038AC" w:rsidRDefault="00C038AC" w:rsidP="00560C57">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Delivery of the product </w:t>
            </w:r>
          </w:p>
        </w:tc>
        <w:tc>
          <w:tcPr>
            <w:tcW w:w="4508" w:type="dxa"/>
          </w:tcPr>
          <w:p w14:paraId="26F2F696" w14:textId="624BF31C" w:rsidR="00C038AC" w:rsidRDefault="00C038AC" w:rsidP="00560C57">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41.3</w:t>
            </w:r>
          </w:p>
        </w:tc>
      </w:tr>
      <w:tr w:rsidR="00C038AC" w14:paraId="2B23EF5A" w14:textId="77777777" w:rsidTr="00C038AC">
        <w:tc>
          <w:tcPr>
            <w:tcW w:w="4508" w:type="dxa"/>
          </w:tcPr>
          <w:p w14:paraId="2E7895B9" w14:textId="39FCAEF1" w:rsidR="00C038AC" w:rsidRDefault="00C038AC" w:rsidP="00560C57">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 xml:space="preserve">Security of payment </w:t>
            </w:r>
          </w:p>
        </w:tc>
        <w:tc>
          <w:tcPr>
            <w:tcW w:w="4508" w:type="dxa"/>
          </w:tcPr>
          <w:p w14:paraId="6314AC54" w14:textId="4DBC8D26" w:rsidR="00C038AC" w:rsidRDefault="00C038AC" w:rsidP="00560C57">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20.2</w:t>
            </w:r>
          </w:p>
        </w:tc>
      </w:tr>
      <w:tr w:rsidR="00C038AC" w14:paraId="5575797D" w14:textId="77777777" w:rsidTr="00C038AC">
        <w:tc>
          <w:tcPr>
            <w:tcW w:w="4508" w:type="dxa"/>
          </w:tcPr>
          <w:p w14:paraId="1CA22B8F" w14:textId="3BA49EBB" w:rsidR="00C038AC" w:rsidRDefault="00C038AC" w:rsidP="00560C57">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Differ in prices</w:t>
            </w:r>
          </w:p>
        </w:tc>
        <w:tc>
          <w:tcPr>
            <w:tcW w:w="4508" w:type="dxa"/>
          </w:tcPr>
          <w:p w14:paraId="146DDAF4" w14:textId="4E63AA7A" w:rsidR="00C038AC" w:rsidRDefault="00C038AC" w:rsidP="00560C57">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19.3</w:t>
            </w:r>
          </w:p>
        </w:tc>
      </w:tr>
      <w:tr w:rsidR="00C038AC" w14:paraId="622C9D44" w14:textId="77777777" w:rsidTr="00C038AC">
        <w:tc>
          <w:tcPr>
            <w:tcW w:w="4508" w:type="dxa"/>
          </w:tcPr>
          <w:p w14:paraId="057157D2" w14:textId="701A0A77" w:rsidR="00C038AC" w:rsidRDefault="00C038AC" w:rsidP="00560C57">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Availability of offers</w:t>
            </w:r>
          </w:p>
        </w:tc>
        <w:tc>
          <w:tcPr>
            <w:tcW w:w="4508" w:type="dxa"/>
          </w:tcPr>
          <w:p w14:paraId="6842B528" w14:textId="50177CE0" w:rsidR="00C038AC" w:rsidRDefault="00C038AC" w:rsidP="00560C57">
            <w:pPr>
              <w:autoSpaceDE w:val="0"/>
              <w:autoSpaceDN w:val="0"/>
              <w:adjustRightInd w:val="0"/>
              <w:spacing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19.3</w:t>
            </w:r>
          </w:p>
        </w:tc>
      </w:tr>
    </w:tbl>
    <w:p w14:paraId="06F6BE1C" w14:textId="620A27D8" w:rsidR="002B4340" w:rsidRDefault="002B4340" w:rsidP="00560C57">
      <w:pPr>
        <w:autoSpaceDE w:val="0"/>
        <w:autoSpaceDN w:val="0"/>
        <w:adjustRightInd w:val="0"/>
        <w:spacing w:after="0" w:line="360" w:lineRule="auto"/>
        <w:jc w:val="both"/>
        <w:rPr>
          <w:rFonts w:ascii="Times New Roman" w:hAnsi="Times New Roman" w:cs="Times New Roman"/>
          <w:kern w:val="0"/>
          <w:sz w:val="28"/>
          <w:szCs w:val="28"/>
        </w:rPr>
      </w:pPr>
    </w:p>
    <w:p w14:paraId="259ED117" w14:textId="77777777" w:rsidR="006A6F60" w:rsidRPr="006A6F60" w:rsidRDefault="006A6F60" w:rsidP="00560C57">
      <w:pPr>
        <w:autoSpaceDE w:val="0"/>
        <w:autoSpaceDN w:val="0"/>
        <w:adjustRightInd w:val="0"/>
        <w:spacing w:after="0" w:line="360" w:lineRule="auto"/>
        <w:jc w:val="both"/>
        <w:rPr>
          <w:rFonts w:ascii="Times New Roman" w:hAnsi="Times New Roman" w:cs="Times New Roman"/>
          <w:kern w:val="0"/>
          <w:sz w:val="28"/>
          <w:szCs w:val="28"/>
        </w:rPr>
      </w:pPr>
    </w:p>
    <w:p w14:paraId="74C97396" w14:textId="77777777"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p>
    <w:p w14:paraId="364A0DB3" w14:textId="77777777"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p>
    <w:p w14:paraId="238DFBD9" w14:textId="2A9D320D" w:rsidR="006A6F60" w:rsidRPr="002B4340" w:rsidRDefault="002B4340" w:rsidP="00560C57">
      <w:pPr>
        <w:pStyle w:val="Heading1"/>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4340">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SECONDARY DATA</w:t>
      </w:r>
    </w:p>
    <w:p w14:paraId="3687665E" w14:textId="77777777"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p>
    <w:p w14:paraId="51CDFEB4" w14:textId="16ED2AFE" w:rsidR="006A6F60" w:rsidRPr="002B4340" w:rsidRDefault="002B4340" w:rsidP="00560C57">
      <w:pPr>
        <w:autoSpaceDE w:val="0"/>
        <w:autoSpaceDN w:val="0"/>
        <w:adjustRightInd w:val="0"/>
        <w:spacing w:after="0" w:line="360" w:lineRule="auto"/>
        <w:rPr>
          <w:rFonts w:ascii="Times New Roman" w:hAnsi="Times New Roman" w:cs="Times New Roman"/>
          <w:kern w:val="0"/>
          <w:sz w:val="28"/>
          <w:szCs w:val="28"/>
        </w:rPr>
      </w:pPr>
      <w:r w:rsidRPr="002B4340">
        <w:rPr>
          <w:rFonts w:ascii="Times New Roman" w:hAnsi="Times New Roman" w:cs="Times New Roman"/>
          <w:kern w:val="0"/>
          <w:sz w:val="28"/>
          <w:szCs w:val="28"/>
        </w:rPr>
        <w:t>The research philosophy underlines the fundamental assumptions that helped the researcher to source and collect the data and guide its data analysis to arrive at conclusion in a systematic manner. Research philosophy forms the research grounds to comprehend nature of research problem by building the contextual knowledge. In this study, the researcher has considered the interpretive philosophy over the other research philosophies. This philosophy has guided the researcher for data collection and analysis techniques to gain detailed knowledge of the research problem nature for subjective judgment. The philosophy also guided the researcher to shape the assumptions to develop an appropriate research structure to investigate a study on offline vs online of shopping among women in MMR in the Mumbai region grocery sector. The researcher took them into fact that it will be difficult to get in contact with many participants from all over India with experience in grocery sector, so it was mainly in Mumbai region.</w:t>
      </w:r>
    </w:p>
    <w:p w14:paraId="37159095" w14:textId="77777777"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p>
    <w:p w14:paraId="2CCACA1B" w14:textId="30161413" w:rsidR="002B4340" w:rsidRPr="002B4340" w:rsidRDefault="002B4340" w:rsidP="00560C57">
      <w:pPr>
        <w:autoSpaceDE w:val="0"/>
        <w:autoSpaceDN w:val="0"/>
        <w:adjustRightInd w:val="0"/>
        <w:spacing w:after="0" w:line="360" w:lineRule="auto"/>
        <w:rPr>
          <w:rFonts w:ascii="Times New Roman" w:hAnsi="Times New Roman" w:cs="Times New Roman"/>
          <w:kern w:val="0"/>
          <w:sz w:val="28"/>
          <w:szCs w:val="28"/>
        </w:rPr>
      </w:pPr>
      <w:r w:rsidRPr="002B4340">
        <w:rPr>
          <w:rFonts w:ascii="Times New Roman" w:hAnsi="Times New Roman" w:cs="Times New Roman"/>
          <w:kern w:val="0"/>
          <w:sz w:val="28"/>
          <w:szCs w:val="28"/>
        </w:rPr>
        <w:t>Research approach justifies selection of data sourcing, collection, analysis, and interpretation methods to address research objectives and questions with an actual analysis. The research approach has helped the researcher in selecting a specific research technique and to arrange the research plan in a systematic manner by choosing specific research instruments and techniques as per the research nature.</w:t>
      </w:r>
    </w:p>
    <w:p w14:paraId="4BE81920" w14:textId="77777777"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p>
    <w:p w14:paraId="04CD3EFE" w14:textId="1A8EE24F" w:rsidR="00560C57" w:rsidRPr="002B4340" w:rsidRDefault="002B4340" w:rsidP="00560C57">
      <w:pPr>
        <w:autoSpaceDE w:val="0"/>
        <w:autoSpaceDN w:val="0"/>
        <w:adjustRightInd w:val="0"/>
        <w:spacing w:after="0" w:line="360" w:lineRule="auto"/>
        <w:rPr>
          <w:rFonts w:ascii="Times New Roman" w:hAnsi="Times New Roman" w:cs="Times New Roman"/>
          <w:kern w:val="0"/>
          <w:sz w:val="28"/>
          <w:szCs w:val="28"/>
        </w:rPr>
      </w:pPr>
      <w:r w:rsidRPr="002B4340">
        <w:rPr>
          <w:rFonts w:ascii="Times New Roman" w:hAnsi="Times New Roman" w:cs="Times New Roman"/>
          <w:kern w:val="0"/>
          <w:sz w:val="28"/>
          <w:szCs w:val="28"/>
        </w:rPr>
        <w:t xml:space="preserve">A topic is ethically appropriate if it does not pose a threat to individuals. In a perfect world, it ought to be carried out without being affected in any way by time, economics, or anything else. </w:t>
      </w:r>
      <w:r w:rsidR="00560C57" w:rsidRPr="002B4340">
        <w:rPr>
          <w:rFonts w:ascii="Times New Roman" w:hAnsi="Times New Roman" w:cs="Times New Roman"/>
          <w:kern w:val="0"/>
          <w:sz w:val="28"/>
          <w:szCs w:val="28"/>
        </w:rPr>
        <w:t xml:space="preserve">As a result, the deductive method is the one that most closely resembles the positivist </w:t>
      </w:r>
      <w:r w:rsidR="00560C57">
        <w:rPr>
          <w:rFonts w:ascii="Times New Roman" w:hAnsi="Times New Roman" w:cs="Times New Roman"/>
          <w:kern w:val="0"/>
          <w:sz w:val="28"/>
          <w:szCs w:val="28"/>
        </w:rPr>
        <w:t xml:space="preserve">method. </w:t>
      </w:r>
    </w:p>
    <w:p w14:paraId="280CF9A2" w14:textId="6B4DBB7A" w:rsidR="006A6F60" w:rsidRDefault="006A6F60" w:rsidP="00560C57">
      <w:pPr>
        <w:autoSpaceDE w:val="0"/>
        <w:autoSpaceDN w:val="0"/>
        <w:adjustRightInd w:val="0"/>
        <w:spacing w:after="0" w:line="360" w:lineRule="auto"/>
        <w:rPr>
          <w:rFonts w:ascii="Times New Roman" w:hAnsi="Times New Roman" w:cs="Times New Roman"/>
          <w:kern w:val="0"/>
          <w:sz w:val="24"/>
          <w:szCs w:val="24"/>
        </w:rPr>
      </w:pPr>
    </w:p>
    <w:p w14:paraId="539D9556" w14:textId="5176BBCA" w:rsidR="00560C57" w:rsidRDefault="00E20AD0" w:rsidP="00560C57">
      <w:pPr>
        <w:pStyle w:val="Heading1"/>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0C57">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DATA</w:t>
      </w:r>
      <w:r>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0C57">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ANALYSIS</w:t>
      </w:r>
    </w:p>
    <w:p w14:paraId="7206D133" w14:textId="77777777" w:rsidR="00560C57" w:rsidRDefault="00560C57" w:rsidP="00560C57">
      <w:pPr>
        <w:rPr>
          <w:lang w:val="en-US"/>
        </w:rPr>
      </w:pPr>
    </w:p>
    <w:p w14:paraId="2348789B" w14:textId="77777777" w:rsidR="00E3712A" w:rsidRDefault="00E3712A" w:rsidP="00E210D3">
      <w:pPr>
        <w:pStyle w:val="ListParagraph"/>
        <w:numPr>
          <w:ilvl w:val="0"/>
          <w:numId w:val="1"/>
        </w:numPr>
        <w:spacing w:line="360" w:lineRule="auto"/>
        <w:rPr>
          <w:rFonts w:ascii="Times New Roman" w:hAnsi="Times New Roman" w:cs="Times New Roman"/>
          <w:sz w:val="28"/>
          <w:szCs w:val="28"/>
        </w:rPr>
      </w:pPr>
      <w:r w:rsidRPr="00E3712A">
        <w:rPr>
          <w:rFonts w:ascii="Times New Roman" w:hAnsi="Times New Roman" w:cs="Times New Roman"/>
          <w:sz w:val="28"/>
          <w:szCs w:val="28"/>
        </w:rPr>
        <w:t>The question was basically to know a person whether he/she shops daily, weekly, monthly, or once in 3-6 months. So, the highest ratio among all is monthly i.e., 31.2% There were 34 respondents monthly, 26 respondents for weekly, 20 respondents for daily, and 29 respondents for once in 3-6 months.</w:t>
      </w:r>
    </w:p>
    <w:p w14:paraId="32A8B689" w14:textId="21C99E03" w:rsidR="00E3712A" w:rsidRDefault="00E3712A" w:rsidP="00E210D3">
      <w:pPr>
        <w:pStyle w:val="ListParagraph"/>
        <w:numPr>
          <w:ilvl w:val="0"/>
          <w:numId w:val="1"/>
        </w:numPr>
        <w:spacing w:line="360" w:lineRule="auto"/>
        <w:rPr>
          <w:rFonts w:ascii="Times New Roman" w:hAnsi="Times New Roman" w:cs="Times New Roman"/>
          <w:sz w:val="28"/>
          <w:szCs w:val="28"/>
        </w:rPr>
      </w:pPr>
      <w:r w:rsidRPr="00E3712A">
        <w:rPr>
          <w:rFonts w:ascii="Times New Roman" w:hAnsi="Times New Roman" w:cs="Times New Roman"/>
          <w:sz w:val="28"/>
          <w:szCs w:val="28"/>
        </w:rPr>
        <w:t>Most of the people have their references regarding shopping. So has shown in the pie chart that many prefer online shopping as it very convenient to shop according to your list which has been prepared. The ratio of online is 51.4% and of offline is 48.6%.</w:t>
      </w:r>
    </w:p>
    <w:p w14:paraId="28E7612A" w14:textId="16785C52" w:rsidR="00E3712A" w:rsidRDefault="00E3712A" w:rsidP="00E210D3">
      <w:pPr>
        <w:pStyle w:val="ListParagraph"/>
        <w:numPr>
          <w:ilvl w:val="0"/>
          <w:numId w:val="1"/>
        </w:numPr>
        <w:spacing w:line="360" w:lineRule="auto"/>
        <w:rPr>
          <w:rFonts w:ascii="Times New Roman" w:hAnsi="Times New Roman" w:cs="Times New Roman"/>
          <w:sz w:val="28"/>
          <w:szCs w:val="28"/>
        </w:rPr>
      </w:pPr>
      <w:r w:rsidRPr="00E3712A">
        <w:rPr>
          <w:rFonts w:ascii="Times New Roman" w:hAnsi="Times New Roman" w:cs="Times New Roman"/>
          <w:sz w:val="28"/>
          <w:szCs w:val="28"/>
        </w:rPr>
        <w:t>Every person search about the upcoming deals while shopping any product whether it is cosmetic or some other relevant products. While shopping of groceries many people check out with the deals and offers. So, 92.7% clicked on the option yes and 7.3% clicked on the option no. By the questionnaire we come to know that deals are also important.</w:t>
      </w:r>
    </w:p>
    <w:p w14:paraId="4D84031B" w14:textId="536C4D5B" w:rsidR="00E3712A" w:rsidRDefault="00E3712A" w:rsidP="00E210D3">
      <w:pPr>
        <w:pStyle w:val="ListParagraph"/>
        <w:numPr>
          <w:ilvl w:val="0"/>
          <w:numId w:val="1"/>
        </w:numPr>
        <w:spacing w:line="360" w:lineRule="auto"/>
        <w:rPr>
          <w:rFonts w:ascii="Times New Roman" w:hAnsi="Times New Roman" w:cs="Times New Roman"/>
          <w:sz w:val="28"/>
          <w:szCs w:val="28"/>
        </w:rPr>
      </w:pPr>
      <w:r w:rsidRPr="00E3712A">
        <w:rPr>
          <w:rFonts w:ascii="Times New Roman" w:hAnsi="Times New Roman" w:cs="Times New Roman"/>
          <w:sz w:val="28"/>
          <w:szCs w:val="28"/>
        </w:rPr>
        <w:t>All of us really like to shop with friends or family, it makes easier to choose and helps with the</w:t>
      </w:r>
      <w:r>
        <w:rPr>
          <w:rFonts w:ascii="Times New Roman" w:hAnsi="Times New Roman" w:cs="Times New Roman"/>
          <w:sz w:val="28"/>
          <w:szCs w:val="28"/>
        </w:rPr>
        <w:t xml:space="preserve"> </w:t>
      </w:r>
      <w:r w:rsidRPr="00E3712A">
        <w:rPr>
          <w:rFonts w:ascii="Times New Roman" w:hAnsi="Times New Roman" w:cs="Times New Roman"/>
          <w:sz w:val="28"/>
          <w:szCs w:val="28"/>
        </w:rPr>
        <w:t>product. As we see in the above chart the ratio is 90.8% it indicates that most of them likes to</w:t>
      </w:r>
      <w:r>
        <w:rPr>
          <w:rFonts w:ascii="Times New Roman" w:hAnsi="Times New Roman" w:cs="Times New Roman"/>
          <w:sz w:val="28"/>
          <w:szCs w:val="28"/>
        </w:rPr>
        <w:t xml:space="preserve"> </w:t>
      </w:r>
      <w:r w:rsidRPr="00E3712A">
        <w:rPr>
          <w:rFonts w:ascii="Times New Roman" w:hAnsi="Times New Roman" w:cs="Times New Roman"/>
          <w:sz w:val="28"/>
          <w:szCs w:val="28"/>
        </w:rPr>
        <w:t>shop with their friends and families.</w:t>
      </w:r>
    </w:p>
    <w:p w14:paraId="4A15015C" w14:textId="0503C4D3" w:rsidR="00E3712A" w:rsidRDefault="00E3712A" w:rsidP="00E210D3">
      <w:pPr>
        <w:pStyle w:val="ListParagraph"/>
        <w:numPr>
          <w:ilvl w:val="0"/>
          <w:numId w:val="1"/>
        </w:numPr>
        <w:spacing w:line="360" w:lineRule="auto"/>
        <w:rPr>
          <w:rFonts w:ascii="Times New Roman" w:hAnsi="Times New Roman" w:cs="Times New Roman"/>
          <w:sz w:val="28"/>
          <w:szCs w:val="28"/>
        </w:rPr>
      </w:pPr>
      <w:r w:rsidRPr="00E3712A">
        <w:rPr>
          <w:rFonts w:ascii="Times New Roman" w:hAnsi="Times New Roman" w:cs="Times New Roman"/>
          <w:sz w:val="28"/>
          <w:szCs w:val="28"/>
        </w:rPr>
        <w:t>As seen in the above table, the various website of groceries was put up. All are good in their own</w:t>
      </w:r>
      <w:r>
        <w:rPr>
          <w:rFonts w:ascii="Times New Roman" w:hAnsi="Times New Roman" w:cs="Times New Roman"/>
          <w:sz w:val="28"/>
          <w:szCs w:val="28"/>
        </w:rPr>
        <w:t xml:space="preserve"> </w:t>
      </w:r>
      <w:r w:rsidRPr="00E3712A">
        <w:rPr>
          <w:rFonts w:ascii="Times New Roman" w:hAnsi="Times New Roman" w:cs="Times New Roman"/>
          <w:sz w:val="28"/>
          <w:szCs w:val="28"/>
        </w:rPr>
        <w:t>field, but an individual chooses according to their betterment. In which site they get more offer,</w:t>
      </w:r>
      <w:r>
        <w:rPr>
          <w:rFonts w:ascii="Times New Roman" w:hAnsi="Times New Roman" w:cs="Times New Roman"/>
          <w:sz w:val="28"/>
          <w:szCs w:val="28"/>
        </w:rPr>
        <w:t xml:space="preserve"> </w:t>
      </w:r>
      <w:r w:rsidRPr="00E3712A">
        <w:rPr>
          <w:rFonts w:ascii="Times New Roman" w:hAnsi="Times New Roman" w:cs="Times New Roman"/>
          <w:sz w:val="28"/>
          <w:szCs w:val="28"/>
        </w:rPr>
        <w:t>deals, vouchers, availability, quality, quantity, and other chargers on their delivery. Taking</w:t>
      </w:r>
      <w:r>
        <w:rPr>
          <w:rFonts w:ascii="Times New Roman" w:hAnsi="Times New Roman" w:cs="Times New Roman"/>
          <w:sz w:val="28"/>
          <w:szCs w:val="28"/>
        </w:rPr>
        <w:t xml:space="preserve"> </w:t>
      </w:r>
      <w:r w:rsidRPr="00E3712A">
        <w:rPr>
          <w:rFonts w:ascii="Times New Roman" w:hAnsi="Times New Roman" w:cs="Times New Roman"/>
          <w:sz w:val="28"/>
          <w:szCs w:val="28"/>
        </w:rPr>
        <w:t>everything into consideration the highest ratio among all the others is Flipkart. The ratio of</w:t>
      </w:r>
      <w:r>
        <w:rPr>
          <w:rFonts w:ascii="Times New Roman" w:hAnsi="Times New Roman" w:cs="Times New Roman"/>
          <w:sz w:val="28"/>
          <w:szCs w:val="28"/>
        </w:rPr>
        <w:t xml:space="preserve"> </w:t>
      </w:r>
      <w:r w:rsidRPr="00E3712A">
        <w:rPr>
          <w:rFonts w:ascii="Times New Roman" w:hAnsi="Times New Roman" w:cs="Times New Roman"/>
          <w:sz w:val="28"/>
          <w:szCs w:val="28"/>
        </w:rPr>
        <w:t xml:space="preserve">Flipkart is 51.4%, the second highest is </w:t>
      </w:r>
      <w:proofErr w:type="spellStart"/>
      <w:r w:rsidRPr="00E3712A">
        <w:rPr>
          <w:rFonts w:ascii="Times New Roman" w:hAnsi="Times New Roman" w:cs="Times New Roman"/>
          <w:sz w:val="28"/>
          <w:szCs w:val="28"/>
        </w:rPr>
        <w:t>Zepto</w:t>
      </w:r>
      <w:proofErr w:type="spellEnd"/>
      <w:r w:rsidRPr="00E3712A">
        <w:rPr>
          <w:rFonts w:ascii="Times New Roman" w:hAnsi="Times New Roman" w:cs="Times New Roman"/>
          <w:sz w:val="28"/>
          <w:szCs w:val="28"/>
        </w:rPr>
        <w:t xml:space="preserve"> with a ratio of 24.8 % and so on.</w:t>
      </w:r>
    </w:p>
    <w:p w14:paraId="4D032312" w14:textId="005A2C1C" w:rsidR="00E3712A" w:rsidRPr="00E3712A" w:rsidRDefault="00E3712A" w:rsidP="00E3712A">
      <w:pPr>
        <w:pStyle w:val="ListParagraph"/>
        <w:numPr>
          <w:ilvl w:val="0"/>
          <w:numId w:val="1"/>
        </w:numPr>
        <w:autoSpaceDE w:val="0"/>
        <w:autoSpaceDN w:val="0"/>
        <w:adjustRightInd w:val="0"/>
        <w:spacing w:after="0" w:line="360" w:lineRule="auto"/>
        <w:rPr>
          <w:rFonts w:ascii="Times New Roman" w:hAnsi="Times New Roman" w:cs="Times New Roman"/>
          <w:kern w:val="0"/>
          <w:sz w:val="28"/>
          <w:szCs w:val="28"/>
        </w:rPr>
      </w:pPr>
      <w:r w:rsidRPr="00E3712A">
        <w:rPr>
          <w:rFonts w:ascii="Times New Roman" w:hAnsi="Times New Roman" w:cs="Times New Roman"/>
          <w:kern w:val="0"/>
          <w:sz w:val="28"/>
          <w:szCs w:val="28"/>
        </w:rPr>
        <w:t>Quality is important regarding all the products. The most important criterion in offline shopping is quality. Comparison of quality is done by women from different stores. The ratio of quality is highest among all the other options. The ratio is 67.9% of quality, price 24.8%, advice of the shopkeeper 7.3%</w:t>
      </w:r>
    </w:p>
    <w:p w14:paraId="0807256B" w14:textId="77777777" w:rsidR="00E3712A" w:rsidRPr="00E3712A" w:rsidRDefault="00E3712A" w:rsidP="00E3712A">
      <w:pPr>
        <w:pStyle w:val="ListParagraph"/>
        <w:numPr>
          <w:ilvl w:val="0"/>
          <w:numId w:val="1"/>
        </w:numPr>
        <w:autoSpaceDE w:val="0"/>
        <w:autoSpaceDN w:val="0"/>
        <w:adjustRightInd w:val="0"/>
        <w:spacing w:after="0" w:line="360" w:lineRule="auto"/>
        <w:jc w:val="both"/>
        <w:rPr>
          <w:rFonts w:ascii="Times New Roman" w:hAnsi="Times New Roman" w:cs="Times New Roman"/>
          <w:kern w:val="0"/>
          <w:sz w:val="28"/>
          <w:szCs w:val="28"/>
        </w:rPr>
      </w:pPr>
      <w:r w:rsidRPr="00E3712A">
        <w:rPr>
          <w:rFonts w:ascii="Times New Roman" w:hAnsi="Times New Roman" w:cs="Times New Roman"/>
          <w:kern w:val="0"/>
          <w:sz w:val="28"/>
          <w:szCs w:val="28"/>
        </w:rPr>
        <w:lastRenderedPageBreak/>
        <w:t>In the above chart, the criteria to buy online products. The majority has clicked on the option of delivery of product. Because it is very convenient the products are delivered at home. Delivery of the product ratio is 41.3% and the lowest among the rest is differ in prices and availability of offers is 19.3%</w:t>
      </w:r>
    </w:p>
    <w:p w14:paraId="0364E1A1" w14:textId="77777777" w:rsidR="00E3712A" w:rsidRPr="00E3712A" w:rsidRDefault="00E3712A" w:rsidP="00E3712A">
      <w:pPr>
        <w:pStyle w:val="ListParagraph"/>
        <w:ind w:left="360"/>
        <w:rPr>
          <w:rFonts w:ascii="Times New Roman" w:hAnsi="Times New Roman" w:cs="Times New Roman"/>
          <w:sz w:val="28"/>
          <w:szCs w:val="28"/>
        </w:rPr>
      </w:pPr>
    </w:p>
    <w:p w14:paraId="213930AB" w14:textId="199925B6" w:rsidR="006A6F60" w:rsidRPr="00E3712A" w:rsidRDefault="006A6F60" w:rsidP="00E3712A">
      <w:pPr>
        <w:pStyle w:val="ListParagraph"/>
        <w:numPr>
          <w:ilvl w:val="0"/>
          <w:numId w:val="1"/>
        </w:numPr>
        <w:rPr>
          <w:rFonts w:ascii="Times New Roman" w:hAnsi="Times New Roman" w:cs="Times New Roman"/>
          <w:sz w:val="28"/>
          <w:szCs w:val="28"/>
        </w:rPr>
      </w:pPr>
      <w:r w:rsidRPr="00E3712A">
        <w:rPr>
          <w:rFonts w:ascii="Times New Roman" w:hAnsi="Times New Roman" w:cs="Times New Roman"/>
          <w:sz w:val="28"/>
          <w:szCs w:val="28"/>
        </w:rPr>
        <w:br w:type="page"/>
      </w:r>
    </w:p>
    <w:p w14:paraId="7A6F5681" w14:textId="530F0CF2" w:rsidR="006A6F60" w:rsidRDefault="005058B1" w:rsidP="00E20AD0">
      <w:pPr>
        <w:pStyle w:val="Heading1"/>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FFB">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CONCLUSION</w:t>
      </w:r>
    </w:p>
    <w:p w14:paraId="1100C47D" w14:textId="77777777" w:rsidR="00E20AD0" w:rsidRPr="00E20AD0" w:rsidRDefault="00E20AD0" w:rsidP="00E20AD0">
      <w:pPr>
        <w:rPr>
          <w:lang w:val="en-US"/>
        </w:rPr>
      </w:pPr>
    </w:p>
    <w:p w14:paraId="45449751" w14:textId="5A7B8D1E" w:rsidR="005058B1" w:rsidRPr="005058B1" w:rsidRDefault="005058B1" w:rsidP="00560C57">
      <w:pPr>
        <w:spacing w:line="360" w:lineRule="auto"/>
        <w:jc w:val="both"/>
        <w:rPr>
          <w:rFonts w:ascii="Times New Roman" w:hAnsi="Times New Roman" w:cs="Times New Roman"/>
          <w:sz w:val="28"/>
          <w:szCs w:val="28"/>
          <w:lang w:val="en-US"/>
        </w:rPr>
      </w:pPr>
      <w:r w:rsidRPr="005058B1">
        <w:rPr>
          <w:rFonts w:ascii="Times New Roman" w:hAnsi="Times New Roman" w:cs="Times New Roman"/>
          <w:sz w:val="28"/>
          <w:szCs w:val="28"/>
          <w:lang w:val="en-US"/>
        </w:rPr>
        <w:t xml:space="preserve">This will look at the current trends in Mumbai's online grocery shopping and how customers </w:t>
      </w:r>
      <w:r w:rsidR="008B0FFB" w:rsidRPr="005058B1">
        <w:rPr>
          <w:rFonts w:ascii="Times New Roman" w:hAnsi="Times New Roman" w:cs="Times New Roman"/>
          <w:sz w:val="28"/>
          <w:szCs w:val="28"/>
          <w:lang w:val="en-US"/>
        </w:rPr>
        <w:t>are</w:t>
      </w:r>
      <w:r w:rsidR="008B0FFB">
        <w:rPr>
          <w:rFonts w:ascii="Times New Roman" w:hAnsi="Times New Roman" w:cs="Times New Roman"/>
          <w:sz w:val="28"/>
          <w:szCs w:val="28"/>
          <w:lang w:val="en-US"/>
        </w:rPr>
        <w:t xml:space="preserve"> motivated</w:t>
      </w:r>
      <w:r w:rsidRPr="005058B1">
        <w:rPr>
          <w:rFonts w:ascii="Times New Roman" w:hAnsi="Times New Roman" w:cs="Times New Roman"/>
          <w:sz w:val="28"/>
          <w:szCs w:val="28"/>
          <w:lang w:val="en-US"/>
        </w:rPr>
        <w:t xml:space="preserve"> to choose between online and offline grocery shopping. Due to characteristics that</w:t>
      </w:r>
      <w:r>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sometimes make it difficult to purchase such items from online stores and barriers that cannot be</w:t>
      </w:r>
      <w:r>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overcome both online and offline, grocery stores are in a unique position within the digitized</w:t>
      </w:r>
      <w:r>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business world.</w:t>
      </w:r>
    </w:p>
    <w:p w14:paraId="144FB110" w14:textId="0C383D5C" w:rsidR="005058B1" w:rsidRPr="005058B1" w:rsidRDefault="005058B1" w:rsidP="00560C57">
      <w:pPr>
        <w:spacing w:line="360" w:lineRule="auto"/>
        <w:jc w:val="both"/>
        <w:rPr>
          <w:rFonts w:ascii="Times New Roman" w:hAnsi="Times New Roman" w:cs="Times New Roman"/>
          <w:sz w:val="28"/>
          <w:szCs w:val="28"/>
          <w:lang w:val="en-US"/>
        </w:rPr>
      </w:pPr>
      <w:r w:rsidRPr="005058B1">
        <w:rPr>
          <w:rFonts w:ascii="Times New Roman" w:hAnsi="Times New Roman" w:cs="Times New Roman"/>
          <w:sz w:val="28"/>
          <w:szCs w:val="28"/>
          <w:lang w:val="en-US"/>
        </w:rPr>
        <w:t>The literature review emphasized that customers have a significant impact on any kind of</w:t>
      </w:r>
      <w:r>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business because they can choose which product or service to purchase. As a result, businesses</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ought to have a solid understanding of the reasons why customers buy from them as well as the</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ongoing trends in these factors, as they may have a significant impact on how customers make</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decisions.</w:t>
      </w:r>
    </w:p>
    <w:p w14:paraId="04D0B8AF" w14:textId="77777777" w:rsidR="008B0FFB" w:rsidRDefault="005058B1" w:rsidP="00560C57">
      <w:pPr>
        <w:spacing w:line="360" w:lineRule="auto"/>
        <w:jc w:val="both"/>
        <w:rPr>
          <w:rFonts w:ascii="Times New Roman" w:hAnsi="Times New Roman" w:cs="Times New Roman"/>
          <w:sz w:val="28"/>
          <w:szCs w:val="28"/>
          <w:lang w:val="en-US"/>
        </w:rPr>
      </w:pPr>
      <w:r w:rsidRPr="005058B1">
        <w:rPr>
          <w:rFonts w:ascii="Times New Roman" w:hAnsi="Times New Roman" w:cs="Times New Roman"/>
          <w:sz w:val="28"/>
          <w:szCs w:val="28"/>
          <w:lang w:val="en-US"/>
        </w:rPr>
        <w:t>As online and offline shopping spread in a particular region, digitalization has brought new</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perspectives into the business. The online shopper is a new type of customer looking for</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convenience. Businesses had to adjust to the circumstance. Companies, on the other hand, differ</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to the extent that they are required to or intend to go online. However, it does not appear that</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digitalization has had a significant impact on grocery retail in Mumbai.</w:t>
      </w:r>
    </w:p>
    <w:p w14:paraId="08984F15" w14:textId="77777777" w:rsidR="008B0FFB" w:rsidRDefault="005058B1" w:rsidP="00560C57">
      <w:pPr>
        <w:spacing w:line="360" w:lineRule="auto"/>
        <w:jc w:val="both"/>
        <w:rPr>
          <w:rFonts w:ascii="Times New Roman" w:hAnsi="Times New Roman" w:cs="Times New Roman"/>
          <w:sz w:val="28"/>
          <w:szCs w:val="28"/>
          <w:lang w:val="en-US"/>
        </w:rPr>
      </w:pPr>
      <w:r w:rsidRPr="005058B1">
        <w:rPr>
          <w:rFonts w:ascii="Times New Roman" w:hAnsi="Times New Roman" w:cs="Times New Roman"/>
          <w:sz w:val="28"/>
          <w:szCs w:val="28"/>
          <w:lang w:val="en-US"/>
        </w:rPr>
        <w:t xml:space="preserve"> Online grocery shopping</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is only used by a tiny percentage of consumers. As a result, the goal of this study was to find out</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what makes people more likely to shop for groceries online and what other factors might</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influence their decision.</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In the case of online shopping, we also tested the connection between demographic</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 xml:space="preserve">characteristics and convenience factors. </w:t>
      </w:r>
    </w:p>
    <w:p w14:paraId="2CD97C26" w14:textId="35AE01E5" w:rsidR="005058B1" w:rsidRDefault="005058B1" w:rsidP="00560C57">
      <w:pPr>
        <w:spacing w:line="360" w:lineRule="auto"/>
        <w:jc w:val="both"/>
        <w:rPr>
          <w:rFonts w:ascii="Times New Roman" w:hAnsi="Times New Roman" w:cs="Times New Roman"/>
          <w:sz w:val="28"/>
          <w:szCs w:val="28"/>
          <w:lang w:val="en-US"/>
        </w:rPr>
      </w:pPr>
      <w:r w:rsidRPr="005058B1">
        <w:rPr>
          <w:rFonts w:ascii="Times New Roman" w:hAnsi="Times New Roman" w:cs="Times New Roman"/>
          <w:sz w:val="28"/>
          <w:szCs w:val="28"/>
          <w:lang w:val="en-US"/>
        </w:rPr>
        <w:t>However, age and the statement "Online shopping helps</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me control my shopping cart" were associated online. The results of the test indicated that the</w:t>
      </w:r>
      <w:r w:rsidR="008B0FFB">
        <w:rPr>
          <w:rFonts w:ascii="Times New Roman" w:hAnsi="Times New Roman" w:cs="Times New Roman"/>
          <w:sz w:val="28"/>
          <w:szCs w:val="28"/>
          <w:lang w:val="en-US"/>
        </w:rPr>
        <w:t xml:space="preserve"> </w:t>
      </w:r>
      <w:r w:rsidRPr="005058B1">
        <w:rPr>
          <w:rFonts w:ascii="Times New Roman" w:hAnsi="Times New Roman" w:cs="Times New Roman"/>
          <w:sz w:val="28"/>
          <w:szCs w:val="28"/>
          <w:lang w:val="en-US"/>
        </w:rPr>
        <w:t xml:space="preserve">age group places a greater emphasis on this aspect. </w:t>
      </w:r>
    </w:p>
    <w:p w14:paraId="7886F27E" w14:textId="657EB744" w:rsidR="008B0FFB" w:rsidRDefault="008B0FFB" w:rsidP="00E20AD0">
      <w:pPr>
        <w:pStyle w:val="Heading1"/>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FFB">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SUGGESTION</w:t>
      </w:r>
    </w:p>
    <w:p w14:paraId="25B18A5E" w14:textId="77777777" w:rsidR="00E20AD0" w:rsidRPr="00E20AD0" w:rsidRDefault="00E20AD0" w:rsidP="00E20AD0">
      <w:pPr>
        <w:rPr>
          <w:lang w:val="en-US"/>
        </w:rPr>
      </w:pPr>
    </w:p>
    <w:p w14:paraId="3EBD73BA" w14:textId="64D8AD7E" w:rsidR="008B0FFB" w:rsidRDefault="008B0FFB" w:rsidP="00560C57">
      <w:pPr>
        <w:spacing w:line="360" w:lineRule="auto"/>
        <w:jc w:val="both"/>
        <w:rPr>
          <w:rFonts w:ascii="Times New Roman" w:hAnsi="Times New Roman" w:cs="Times New Roman"/>
          <w:sz w:val="28"/>
          <w:szCs w:val="28"/>
          <w:lang w:val="en-US"/>
        </w:rPr>
      </w:pPr>
      <w:r w:rsidRPr="008B0FFB">
        <w:rPr>
          <w:rFonts w:ascii="Times New Roman" w:hAnsi="Times New Roman" w:cs="Times New Roman"/>
          <w:sz w:val="28"/>
          <w:szCs w:val="28"/>
          <w:lang w:val="en-US"/>
        </w:rPr>
        <w:t>Based on the findings, it can be suggested that the grocery business among women should focus</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on their training policy in increasing the awareness of their important products and benefits in</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managing the business activities and functions. It is also advised to collaborate with</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technological firms to gain awareness of new skills, benefits, training requirements and</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knowledge of the market. It can be concluded that offline shopping is affected by the online</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 xml:space="preserve">shopping by various modes and skills of the upcoming </w:t>
      </w:r>
      <w:r w:rsidR="008B6E9F" w:rsidRPr="008B0FFB">
        <w:rPr>
          <w:rFonts w:ascii="Times New Roman" w:hAnsi="Times New Roman" w:cs="Times New Roman"/>
          <w:sz w:val="28"/>
          <w:szCs w:val="28"/>
          <w:lang w:val="en-US"/>
        </w:rPr>
        <w:t>technology,</w:t>
      </w:r>
      <w:r w:rsidRPr="008B0FFB">
        <w:rPr>
          <w:rFonts w:ascii="Times New Roman" w:hAnsi="Times New Roman" w:cs="Times New Roman"/>
          <w:sz w:val="28"/>
          <w:szCs w:val="28"/>
          <w:lang w:val="en-US"/>
        </w:rPr>
        <w:t xml:space="preserve"> therefore, it is advised to</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improve knowledge and upgraded the skills of the employees in the grocery sector to adapt to</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new communication technologies which can increase use of IT in supply chain operations</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management. Thus, the upper management or senior managers must encourage the</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organizational learning on the benefits and use of new and emerging information communication</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technologies that are relevant to the grocery business. It is also suggested to provide provisions</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for budgeting related to IT investments and development of technical infrastructure in the</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organization</w:t>
      </w:r>
      <w:r>
        <w:rPr>
          <w:rFonts w:ascii="Times New Roman" w:hAnsi="Times New Roman" w:cs="Times New Roman"/>
          <w:sz w:val="28"/>
          <w:szCs w:val="28"/>
          <w:lang w:val="en-US"/>
        </w:rPr>
        <w:t>.</w:t>
      </w:r>
    </w:p>
    <w:p w14:paraId="28E51FA1" w14:textId="5083C761" w:rsidR="00347FAE" w:rsidRDefault="008B0FFB" w:rsidP="00560C57">
      <w:pPr>
        <w:spacing w:line="360" w:lineRule="auto"/>
        <w:jc w:val="both"/>
        <w:rPr>
          <w:rFonts w:ascii="Times New Roman" w:hAnsi="Times New Roman" w:cs="Times New Roman"/>
          <w:sz w:val="28"/>
          <w:szCs w:val="28"/>
          <w:lang w:val="en-US"/>
        </w:rPr>
      </w:pPr>
      <w:r w:rsidRPr="008B0FFB">
        <w:rPr>
          <w:rFonts w:ascii="Times New Roman" w:hAnsi="Times New Roman" w:cs="Times New Roman"/>
          <w:sz w:val="28"/>
          <w:szCs w:val="28"/>
          <w:lang w:val="en-US"/>
        </w:rPr>
        <w:t>A proper allocation of funds and resources will help the small-scale firms with</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constrained budgets to ease the implementation and maintenance of IT system in the grocery</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business. Also, proper planning is advised for small scale grocery firms in planning to adopt new</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IT technologies for their supply chain practices as per the business requirements to ensure IT</w:t>
      </w:r>
      <w:r>
        <w:rPr>
          <w:rFonts w:ascii="Times New Roman" w:hAnsi="Times New Roman" w:cs="Times New Roman"/>
          <w:sz w:val="28"/>
          <w:szCs w:val="28"/>
          <w:lang w:val="en-US"/>
        </w:rPr>
        <w:t xml:space="preserve"> </w:t>
      </w:r>
      <w:r w:rsidRPr="008B0FFB">
        <w:rPr>
          <w:rFonts w:ascii="Times New Roman" w:hAnsi="Times New Roman" w:cs="Times New Roman"/>
          <w:sz w:val="28"/>
          <w:szCs w:val="28"/>
          <w:lang w:val="en-US"/>
        </w:rPr>
        <w:t xml:space="preserve">investment will get benefits that </w:t>
      </w:r>
      <w:r w:rsidR="00347FAE" w:rsidRPr="008B0FFB">
        <w:rPr>
          <w:rFonts w:ascii="Times New Roman" w:hAnsi="Times New Roman" w:cs="Times New Roman"/>
          <w:sz w:val="28"/>
          <w:szCs w:val="28"/>
          <w:lang w:val="en-US"/>
        </w:rPr>
        <w:t>outweigh the acquiring and implementation costs of IT system.</w:t>
      </w:r>
    </w:p>
    <w:p w14:paraId="57B7A4D8" w14:textId="77777777" w:rsidR="00347FAE" w:rsidRDefault="00347FAE">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1F12F2A" w14:textId="140F35FB" w:rsidR="00347FAE" w:rsidRPr="00347FAE" w:rsidRDefault="00347FAE" w:rsidP="00347FAE">
      <w:pPr>
        <w:pStyle w:val="Heading1"/>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7FAE">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BIBLIOGRAPHY </w:t>
      </w:r>
    </w:p>
    <w:p w14:paraId="29BBEC0C" w14:textId="77777777" w:rsidR="00347FAE" w:rsidRDefault="00347FAE" w:rsidP="00347FAE">
      <w:pPr>
        <w:rPr>
          <w:lang w:val="en-US"/>
        </w:rPr>
      </w:pPr>
      <w:r>
        <w:rPr>
          <w:lang w:val="en-US"/>
        </w:rPr>
        <w:t xml:space="preserve"> </w:t>
      </w:r>
    </w:p>
    <w:p w14:paraId="62764785" w14:textId="77777777" w:rsidR="00347FAE" w:rsidRPr="00347FAE" w:rsidRDefault="00347FAE" w:rsidP="00347FAE">
      <w:pPr>
        <w:rPr>
          <w:rFonts w:ascii="Times New Roman" w:hAnsi="Times New Roman" w:cs="Times New Roman"/>
          <w:sz w:val="28"/>
          <w:szCs w:val="28"/>
          <w:lang w:val="en-US"/>
        </w:rPr>
      </w:pPr>
      <w:r w:rsidRPr="00347FAE">
        <w:rPr>
          <w:rFonts w:ascii="Times New Roman" w:hAnsi="Times New Roman" w:cs="Times New Roman"/>
          <w:sz w:val="28"/>
          <w:szCs w:val="28"/>
          <w:lang w:val="en-US"/>
        </w:rPr>
        <w:t>BOOKS</w:t>
      </w:r>
    </w:p>
    <w:p w14:paraId="6EA2B372" w14:textId="77777777" w:rsidR="00347FAE" w:rsidRPr="00347FAE" w:rsidRDefault="00347FAE" w:rsidP="00347FAE">
      <w:pPr>
        <w:rPr>
          <w:rFonts w:ascii="Times New Roman" w:hAnsi="Times New Roman" w:cs="Times New Roman"/>
          <w:sz w:val="28"/>
          <w:szCs w:val="28"/>
          <w:lang w:val="en-US"/>
        </w:rPr>
      </w:pPr>
      <w:r w:rsidRPr="00347FAE">
        <w:rPr>
          <w:rFonts w:ascii="Times New Roman" w:hAnsi="Times New Roman" w:cs="Times New Roman"/>
          <w:sz w:val="28"/>
          <w:szCs w:val="28"/>
          <w:lang w:val="en-US"/>
        </w:rPr>
        <w:t>A THEORY OF GROCERY SHOPPING FOOD, CHOICE, AND CONFLICT</w:t>
      </w:r>
    </w:p>
    <w:p w14:paraId="01945EA6" w14:textId="77777777" w:rsidR="001A3F37" w:rsidRDefault="001A3F37" w:rsidP="00347FAE">
      <w:pPr>
        <w:rPr>
          <w:rFonts w:ascii="Times New Roman" w:hAnsi="Times New Roman" w:cs="Times New Roman"/>
          <w:sz w:val="28"/>
          <w:szCs w:val="28"/>
          <w:lang w:val="en-US"/>
        </w:rPr>
      </w:pPr>
    </w:p>
    <w:p w14:paraId="72CB1F76" w14:textId="55A3A240" w:rsidR="00347FAE" w:rsidRPr="00347FAE" w:rsidRDefault="00347FAE" w:rsidP="00347FAE">
      <w:pPr>
        <w:rPr>
          <w:rFonts w:ascii="Times New Roman" w:hAnsi="Times New Roman" w:cs="Times New Roman"/>
          <w:sz w:val="28"/>
          <w:szCs w:val="28"/>
          <w:lang w:val="en-US"/>
        </w:rPr>
      </w:pPr>
      <w:r w:rsidRPr="00347FAE">
        <w:rPr>
          <w:rFonts w:ascii="Times New Roman" w:hAnsi="Times New Roman" w:cs="Times New Roman"/>
          <w:sz w:val="28"/>
          <w:szCs w:val="28"/>
          <w:lang w:val="en-US"/>
        </w:rPr>
        <w:t>WEBSITES</w:t>
      </w:r>
    </w:p>
    <w:p w14:paraId="7582E63A" w14:textId="6119FEC6" w:rsidR="00347FAE" w:rsidRPr="00347FAE" w:rsidRDefault="00347FAE" w:rsidP="00347FAE">
      <w:pPr>
        <w:rPr>
          <w:rFonts w:ascii="Times New Roman" w:hAnsi="Times New Roman" w:cs="Times New Roman"/>
          <w:sz w:val="28"/>
          <w:szCs w:val="28"/>
          <w:lang w:val="en-US"/>
        </w:rPr>
      </w:pPr>
      <w:r w:rsidRPr="00347FAE">
        <w:rPr>
          <w:rFonts w:ascii="Times New Roman" w:hAnsi="Times New Roman" w:cs="Times New Roman"/>
          <w:sz w:val="28"/>
          <w:szCs w:val="28"/>
          <w:lang w:val="en-US"/>
        </w:rPr>
        <w:t xml:space="preserve">1. </w:t>
      </w:r>
      <w:r w:rsidR="0027681C" w:rsidRPr="0027681C">
        <w:rPr>
          <w:rFonts w:ascii="Times New Roman" w:hAnsi="Times New Roman" w:cs="Times New Roman"/>
          <w:sz w:val="28"/>
          <w:szCs w:val="28"/>
          <w:lang w:val="en-US"/>
        </w:rPr>
        <w:t>https://www.futuremarketinsights.com/reports/india-online-grocery-market</w:t>
      </w:r>
    </w:p>
    <w:p w14:paraId="39C742B8" w14:textId="04363402" w:rsidR="00347FAE" w:rsidRPr="00347FAE" w:rsidRDefault="00347FAE" w:rsidP="00347FAE">
      <w:pPr>
        <w:rPr>
          <w:rFonts w:ascii="Times New Roman" w:hAnsi="Times New Roman" w:cs="Times New Roman"/>
          <w:sz w:val="28"/>
          <w:szCs w:val="28"/>
          <w:lang w:val="en-US"/>
        </w:rPr>
      </w:pPr>
      <w:r w:rsidRPr="00347FAE">
        <w:rPr>
          <w:rFonts w:ascii="Times New Roman" w:hAnsi="Times New Roman" w:cs="Times New Roman"/>
          <w:sz w:val="28"/>
          <w:szCs w:val="28"/>
          <w:lang w:val="en-US"/>
        </w:rPr>
        <w:t>2.</w:t>
      </w:r>
      <w:r w:rsidR="0027681C" w:rsidRPr="0027681C">
        <w:rPr>
          <w:rFonts w:ascii="Times New Roman" w:hAnsi="Times New Roman" w:cs="Times New Roman"/>
          <w:sz w:val="28"/>
          <w:szCs w:val="28"/>
          <w:lang w:val="en-US"/>
        </w:rPr>
        <w:t>https://www.researchgate.net/publication/366595865_Online_and_Offline_Shopping_A_Comparative_Study</w:t>
      </w:r>
    </w:p>
    <w:p w14:paraId="30DFCFAD" w14:textId="31E7ED06" w:rsidR="00347FAE" w:rsidRPr="00347FAE" w:rsidRDefault="00347FAE" w:rsidP="00347FAE">
      <w:pPr>
        <w:rPr>
          <w:rFonts w:ascii="Times New Roman" w:hAnsi="Times New Roman" w:cs="Times New Roman"/>
          <w:sz w:val="28"/>
          <w:szCs w:val="28"/>
          <w:lang w:val="en-US"/>
        </w:rPr>
      </w:pPr>
      <w:r w:rsidRPr="00347FAE">
        <w:rPr>
          <w:rFonts w:ascii="Times New Roman" w:hAnsi="Times New Roman" w:cs="Times New Roman"/>
          <w:sz w:val="28"/>
          <w:szCs w:val="28"/>
          <w:lang w:val="en-US"/>
        </w:rPr>
        <w:t>3.https://www.researchgate.net/publication/350754627_Adoption_and_usage_of_Egrocery_</w:t>
      </w:r>
    </w:p>
    <w:p w14:paraId="152EFB30" w14:textId="77777777" w:rsidR="00347FAE" w:rsidRPr="00347FAE" w:rsidRDefault="00347FAE" w:rsidP="00347FAE">
      <w:pPr>
        <w:rPr>
          <w:rFonts w:ascii="Times New Roman" w:hAnsi="Times New Roman" w:cs="Times New Roman"/>
          <w:sz w:val="28"/>
          <w:szCs w:val="28"/>
          <w:lang w:val="en-US"/>
        </w:rPr>
      </w:pPr>
      <w:r w:rsidRPr="00347FAE">
        <w:rPr>
          <w:rFonts w:ascii="Times New Roman" w:hAnsi="Times New Roman" w:cs="Times New Roman"/>
          <w:sz w:val="28"/>
          <w:szCs w:val="28"/>
          <w:lang w:val="en-US"/>
        </w:rPr>
        <w:t>shopping_A_context-specific_UTAUT2_model</w:t>
      </w:r>
    </w:p>
    <w:p w14:paraId="46672406" w14:textId="77777777" w:rsidR="00347FAE" w:rsidRPr="00347FAE" w:rsidRDefault="00347FAE" w:rsidP="00347FAE">
      <w:pPr>
        <w:rPr>
          <w:rFonts w:ascii="Times New Roman" w:hAnsi="Times New Roman" w:cs="Times New Roman"/>
          <w:sz w:val="28"/>
          <w:szCs w:val="28"/>
          <w:lang w:val="en-US"/>
        </w:rPr>
      </w:pPr>
      <w:r w:rsidRPr="00347FAE">
        <w:rPr>
          <w:rFonts w:ascii="Times New Roman" w:hAnsi="Times New Roman" w:cs="Times New Roman"/>
          <w:sz w:val="28"/>
          <w:szCs w:val="28"/>
          <w:lang w:val="en-US"/>
        </w:rPr>
        <w:t>4. https://www.linkedin.com/pulse/online-grocery-shopping-scope-challenges-ashesh-sachdeva</w:t>
      </w:r>
    </w:p>
    <w:p w14:paraId="6BF65266" w14:textId="7DDDCDDF" w:rsidR="00347FAE" w:rsidRDefault="00347FAE" w:rsidP="00347FAE">
      <w:pPr>
        <w:rPr>
          <w:lang w:val="en-US"/>
        </w:rPr>
      </w:pPr>
      <w:r w:rsidRPr="00347FAE">
        <w:rPr>
          <w:rFonts w:ascii="Times New Roman" w:hAnsi="Times New Roman" w:cs="Times New Roman"/>
          <w:sz w:val="28"/>
          <w:szCs w:val="28"/>
          <w:lang w:val="en-US"/>
        </w:rPr>
        <w:t>5. http://ethesis.nitrkl.ac.in/6738/1/Comparative__Gupta_2015.pdf</w:t>
      </w:r>
      <w:r>
        <w:rPr>
          <w:lang w:val="en-US"/>
        </w:rPr>
        <w:br w:type="page"/>
      </w:r>
    </w:p>
    <w:p w14:paraId="0188EA79" w14:textId="19356557" w:rsidR="008B0FFB" w:rsidRDefault="001A1005" w:rsidP="001A1005">
      <w:pPr>
        <w:pStyle w:val="Heading1"/>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1005">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APPENDIX</w:t>
      </w:r>
    </w:p>
    <w:p w14:paraId="3F817FE2" w14:textId="77777777" w:rsidR="001A1005" w:rsidRDefault="001A1005" w:rsidP="001A1005">
      <w:pPr>
        <w:rPr>
          <w:lang w:val="en-US"/>
        </w:rPr>
      </w:pPr>
    </w:p>
    <w:p w14:paraId="1CC3CBB7"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Name</w:t>
      </w:r>
    </w:p>
    <w:p w14:paraId="1E6AEB2C"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_________</w:t>
      </w:r>
    </w:p>
    <w:p w14:paraId="06CCB999"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Gender</w:t>
      </w:r>
    </w:p>
    <w:p w14:paraId="76F8E86A"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_________</w:t>
      </w:r>
    </w:p>
    <w:p w14:paraId="2C7CEC74"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p>
    <w:p w14:paraId="45F90F70"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202124"/>
          <w:kern w:val="0"/>
          <w:sz w:val="28"/>
          <w:szCs w:val="28"/>
        </w:rPr>
      </w:pPr>
      <w:r w:rsidRPr="00B31062">
        <w:rPr>
          <w:rFonts w:ascii="Times New Roman" w:hAnsi="Times New Roman" w:cs="Times New Roman"/>
          <w:color w:val="000000"/>
          <w:kern w:val="0"/>
          <w:sz w:val="28"/>
          <w:szCs w:val="28"/>
        </w:rPr>
        <w:t xml:space="preserve">1. </w:t>
      </w:r>
      <w:r w:rsidRPr="00B31062">
        <w:rPr>
          <w:rFonts w:ascii="Times New Roman" w:hAnsi="Times New Roman" w:cs="Times New Roman"/>
          <w:color w:val="202124"/>
          <w:kern w:val="0"/>
          <w:sz w:val="28"/>
          <w:szCs w:val="28"/>
        </w:rPr>
        <w:t>How Often do you shop Online?</w:t>
      </w:r>
    </w:p>
    <w:p w14:paraId="7ED208EF"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Daily</w:t>
      </w:r>
    </w:p>
    <w:p w14:paraId="5AADC371"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Weekly</w:t>
      </w:r>
    </w:p>
    <w:p w14:paraId="572FA163"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Monthly</w:t>
      </w:r>
    </w:p>
    <w:p w14:paraId="594F3CEA"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Once in 3-6 months</w:t>
      </w:r>
    </w:p>
    <w:p w14:paraId="11031EBF"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p>
    <w:p w14:paraId="4FE0B0B4"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2. Which mode of shopping do you prefer to choose?</w:t>
      </w:r>
    </w:p>
    <w:p w14:paraId="79E7BF1B"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Online</w:t>
      </w:r>
    </w:p>
    <w:p w14:paraId="4A9B6738"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Offline</w:t>
      </w:r>
    </w:p>
    <w:p w14:paraId="28FD708B"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p>
    <w:p w14:paraId="46D3A549"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3. Do look for deals or compare prices before you make your online purchase?</w:t>
      </w:r>
    </w:p>
    <w:p w14:paraId="4078C879"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Yes</w:t>
      </w:r>
    </w:p>
    <w:p w14:paraId="74AF9375"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No</w:t>
      </w:r>
    </w:p>
    <w:p w14:paraId="4D30A4F2"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p>
    <w:p w14:paraId="0EB8F6FA"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4. When you go offline shopping, do you like to go along with friends or family who help</w:t>
      </w:r>
    </w:p>
    <w:p w14:paraId="68E797E1"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you in making choices?</w:t>
      </w:r>
    </w:p>
    <w:p w14:paraId="17BA8262"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Yes</w:t>
      </w:r>
    </w:p>
    <w:p w14:paraId="6928B5CD"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No</w:t>
      </w:r>
    </w:p>
    <w:p w14:paraId="26017162"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p>
    <w:p w14:paraId="59D36F42"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5. If you prefer Online Shopping on which Website, did you shop?</w:t>
      </w:r>
    </w:p>
    <w:p w14:paraId="1F602580"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 xml:space="preserve">o </w:t>
      </w:r>
      <w:proofErr w:type="spellStart"/>
      <w:r w:rsidRPr="00B31062">
        <w:rPr>
          <w:rFonts w:ascii="Times New Roman" w:hAnsi="Times New Roman" w:cs="Times New Roman"/>
          <w:color w:val="000000"/>
          <w:kern w:val="0"/>
          <w:sz w:val="28"/>
          <w:szCs w:val="28"/>
        </w:rPr>
        <w:t>Zepto</w:t>
      </w:r>
      <w:proofErr w:type="spellEnd"/>
    </w:p>
    <w:p w14:paraId="468B4FE7"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Flipkart</w:t>
      </w:r>
    </w:p>
    <w:p w14:paraId="698537CB"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 xml:space="preserve">o </w:t>
      </w:r>
      <w:proofErr w:type="spellStart"/>
      <w:r w:rsidRPr="00B31062">
        <w:rPr>
          <w:rFonts w:ascii="Times New Roman" w:hAnsi="Times New Roman" w:cs="Times New Roman"/>
          <w:color w:val="000000"/>
          <w:kern w:val="0"/>
          <w:sz w:val="28"/>
          <w:szCs w:val="28"/>
        </w:rPr>
        <w:t>Grofers</w:t>
      </w:r>
      <w:proofErr w:type="spellEnd"/>
    </w:p>
    <w:p w14:paraId="36BA4FA6"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Jio mart</w:t>
      </w:r>
    </w:p>
    <w:p w14:paraId="3DF28207"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p>
    <w:p w14:paraId="248E522C"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6. What are the most important criteria when you buy in Offline Shopping?</w:t>
      </w:r>
    </w:p>
    <w:p w14:paraId="02F324AD"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Quality</w:t>
      </w:r>
    </w:p>
    <w:p w14:paraId="44D2A749" w14:textId="77777777" w:rsidR="003C5171" w:rsidRPr="00B31062" w:rsidRDefault="003C5171" w:rsidP="003C5171">
      <w:pPr>
        <w:autoSpaceDE w:val="0"/>
        <w:autoSpaceDN w:val="0"/>
        <w:adjustRightInd w:val="0"/>
        <w:spacing w:after="0" w:line="240" w:lineRule="auto"/>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Price</w:t>
      </w:r>
    </w:p>
    <w:p w14:paraId="60687C54" w14:textId="77777777" w:rsidR="003C5171" w:rsidRPr="00706E33" w:rsidRDefault="003C5171" w:rsidP="003C5171">
      <w:pPr>
        <w:autoSpaceDE w:val="0"/>
        <w:autoSpaceDN w:val="0"/>
        <w:adjustRightInd w:val="0"/>
        <w:spacing w:after="0" w:line="240" w:lineRule="auto"/>
        <w:rPr>
          <w:rFonts w:ascii="Times New Roman" w:hAnsi="Times New Roman" w:cs="Times New Roman"/>
          <w:color w:val="000000"/>
          <w:kern w:val="0"/>
          <w:sz w:val="28"/>
          <w:szCs w:val="28"/>
          <w:vertAlign w:val="subscript"/>
        </w:rPr>
      </w:pPr>
      <w:r w:rsidRPr="00B31062">
        <w:rPr>
          <w:rFonts w:ascii="Times New Roman" w:hAnsi="Times New Roman" w:cs="Times New Roman"/>
          <w:color w:val="000000"/>
          <w:kern w:val="0"/>
          <w:sz w:val="28"/>
          <w:szCs w:val="28"/>
        </w:rPr>
        <w:t>o Advice of the shopkeeper</w:t>
      </w:r>
    </w:p>
    <w:p w14:paraId="66152880" w14:textId="09C4BB13" w:rsidR="00B31062" w:rsidRPr="00B31062" w:rsidRDefault="003C5171" w:rsidP="003C5171">
      <w:pPr>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o Easy to pay</w:t>
      </w:r>
    </w:p>
    <w:p w14:paraId="2CA1CED3" w14:textId="638E996B" w:rsidR="00B31062" w:rsidRPr="00B31062" w:rsidRDefault="00B31062" w:rsidP="003C5171">
      <w:pPr>
        <w:rPr>
          <w:rFonts w:ascii="Times New Roman" w:hAnsi="Times New Roman" w:cs="Times New Roman"/>
          <w:color w:val="000000"/>
          <w:kern w:val="0"/>
          <w:sz w:val="28"/>
          <w:szCs w:val="28"/>
        </w:rPr>
      </w:pPr>
      <w:r w:rsidRPr="00B31062">
        <w:rPr>
          <w:rFonts w:ascii="Times New Roman" w:hAnsi="Times New Roman" w:cs="Times New Roman"/>
          <w:color w:val="000000"/>
          <w:kern w:val="0"/>
          <w:sz w:val="28"/>
          <w:szCs w:val="28"/>
        </w:rPr>
        <w:t>Google form link</w:t>
      </w:r>
    </w:p>
    <w:p w14:paraId="56DCEB13" w14:textId="24FA9A2B" w:rsidR="00B31062" w:rsidRDefault="00B41164" w:rsidP="003C5171">
      <w:pPr>
        <w:rPr>
          <w:rFonts w:ascii="Times New Roman" w:hAnsi="Times New Roman" w:cs="Times New Roman"/>
          <w:sz w:val="28"/>
          <w:szCs w:val="28"/>
          <w:lang w:val="en-US"/>
        </w:rPr>
      </w:pPr>
      <w:hyperlink r:id="rId18" w:history="1">
        <w:r w:rsidRPr="006F7B3F">
          <w:rPr>
            <w:rStyle w:val="Hyperlink"/>
            <w:rFonts w:ascii="Times New Roman" w:hAnsi="Times New Roman" w:cs="Times New Roman"/>
            <w:sz w:val="28"/>
            <w:szCs w:val="28"/>
            <w:lang w:val="en-US"/>
          </w:rPr>
          <w:t>https://forms.gle/r91bsECCzza1Tyj1A</w:t>
        </w:r>
      </w:hyperlink>
    </w:p>
    <w:p w14:paraId="4494C278" w14:textId="59609749" w:rsidR="00B41164" w:rsidRPr="00405443" w:rsidRDefault="00B41164" w:rsidP="003C5171">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Excel sheet- </w:t>
      </w:r>
      <w:hyperlink r:id="rId19" w:history="1">
        <w:r w:rsidR="00405443" w:rsidRPr="006F7B3F">
          <w:rPr>
            <w:rStyle w:val="Hyperlink"/>
            <w:rFonts w:ascii="Times New Roman" w:hAnsi="Times New Roman" w:cs="Times New Roman"/>
            <w:sz w:val="28"/>
            <w:szCs w:val="28"/>
            <w:lang w:val="en-US"/>
          </w:rPr>
          <w:t>https://docs.google.com/spreadsheets/d/1Rd3hvyISy_E5Q32xgPomSLf0oz-AW0rlfSmcwLZHiEY/edit?usp=sharing</w:t>
        </w:r>
      </w:hyperlink>
      <w:r w:rsidR="00405443">
        <w:rPr>
          <w:rFonts w:ascii="Times New Roman" w:hAnsi="Times New Roman" w:cs="Times New Roman"/>
          <w:sz w:val="28"/>
          <w:szCs w:val="28"/>
          <w:lang w:val="en-US"/>
        </w:rPr>
        <w:t xml:space="preserve"> </w:t>
      </w:r>
    </w:p>
    <w:sectPr w:rsidR="00B41164" w:rsidRPr="004054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B968C" w14:textId="77777777" w:rsidR="00E32584" w:rsidRDefault="00E32584" w:rsidP="004625BB">
      <w:pPr>
        <w:spacing w:after="0" w:line="240" w:lineRule="auto"/>
      </w:pPr>
      <w:r>
        <w:separator/>
      </w:r>
    </w:p>
  </w:endnote>
  <w:endnote w:type="continuationSeparator" w:id="0">
    <w:p w14:paraId="316E9824" w14:textId="77777777" w:rsidR="00E32584" w:rsidRDefault="00E32584" w:rsidP="00462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82B3CC" w14:textId="77777777" w:rsidR="00E32584" w:rsidRDefault="00E32584" w:rsidP="004625BB">
      <w:pPr>
        <w:spacing w:after="0" w:line="240" w:lineRule="auto"/>
      </w:pPr>
      <w:r>
        <w:separator/>
      </w:r>
    </w:p>
  </w:footnote>
  <w:footnote w:type="continuationSeparator" w:id="0">
    <w:p w14:paraId="427D8395" w14:textId="77777777" w:rsidR="00E32584" w:rsidRDefault="00E32584" w:rsidP="004625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2078"/>
    <w:multiLevelType w:val="hybridMultilevel"/>
    <w:tmpl w:val="9E9EA1A8"/>
    <w:lvl w:ilvl="0" w:tplc="B4581DE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9651E44"/>
    <w:multiLevelType w:val="hybridMultilevel"/>
    <w:tmpl w:val="BCF217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EB2F6D"/>
    <w:multiLevelType w:val="hybridMultilevel"/>
    <w:tmpl w:val="4A66991E"/>
    <w:lvl w:ilvl="0" w:tplc="B4581DE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17F259B2"/>
    <w:multiLevelType w:val="hybridMultilevel"/>
    <w:tmpl w:val="A496A010"/>
    <w:lvl w:ilvl="0" w:tplc="B4581DE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26107C83"/>
    <w:multiLevelType w:val="hybridMultilevel"/>
    <w:tmpl w:val="7026D7C6"/>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38FA0FC9"/>
    <w:multiLevelType w:val="hybridMultilevel"/>
    <w:tmpl w:val="718C9A12"/>
    <w:lvl w:ilvl="0" w:tplc="B4581DE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61EB339C"/>
    <w:multiLevelType w:val="hybridMultilevel"/>
    <w:tmpl w:val="D362DA96"/>
    <w:lvl w:ilvl="0" w:tplc="B4581DE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D741747"/>
    <w:multiLevelType w:val="hybridMultilevel"/>
    <w:tmpl w:val="F162DF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8008971">
    <w:abstractNumId w:val="4"/>
  </w:num>
  <w:num w:numId="2" w16cid:durableId="315038520">
    <w:abstractNumId w:val="6"/>
  </w:num>
  <w:num w:numId="3" w16cid:durableId="372317295">
    <w:abstractNumId w:val="7"/>
  </w:num>
  <w:num w:numId="4" w16cid:durableId="1516312173">
    <w:abstractNumId w:val="1"/>
  </w:num>
  <w:num w:numId="5" w16cid:durableId="571625460">
    <w:abstractNumId w:val="3"/>
  </w:num>
  <w:num w:numId="6" w16cid:durableId="561796555">
    <w:abstractNumId w:val="0"/>
  </w:num>
  <w:num w:numId="7" w16cid:durableId="1834758680">
    <w:abstractNumId w:val="2"/>
  </w:num>
  <w:num w:numId="8" w16cid:durableId="18618935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83C"/>
    <w:rsid w:val="000016AC"/>
    <w:rsid w:val="0008283C"/>
    <w:rsid w:val="000A38DA"/>
    <w:rsid w:val="000B0164"/>
    <w:rsid w:val="001301C8"/>
    <w:rsid w:val="001371CB"/>
    <w:rsid w:val="00173E24"/>
    <w:rsid w:val="001A1005"/>
    <w:rsid w:val="001A3F37"/>
    <w:rsid w:val="001E18A8"/>
    <w:rsid w:val="0027681C"/>
    <w:rsid w:val="002B4340"/>
    <w:rsid w:val="00324D57"/>
    <w:rsid w:val="00347FAE"/>
    <w:rsid w:val="00364077"/>
    <w:rsid w:val="003C5171"/>
    <w:rsid w:val="003C6169"/>
    <w:rsid w:val="00405443"/>
    <w:rsid w:val="004625BB"/>
    <w:rsid w:val="004B59D6"/>
    <w:rsid w:val="005058B1"/>
    <w:rsid w:val="005234B9"/>
    <w:rsid w:val="00560C57"/>
    <w:rsid w:val="005C4B5D"/>
    <w:rsid w:val="0069439A"/>
    <w:rsid w:val="006A6F60"/>
    <w:rsid w:val="00706E33"/>
    <w:rsid w:val="00793B60"/>
    <w:rsid w:val="007F379E"/>
    <w:rsid w:val="008045A3"/>
    <w:rsid w:val="008B0FFB"/>
    <w:rsid w:val="008B6E9F"/>
    <w:rsid w:val="00A97366"/>
    <w:rsid w:val="00B22B9C"/>
    <w:rsid w:val="00B25654"/>
    <w:rsid w:val="00B31062"/>
    <w:rsid w:val="00B41164"/>
    <w:rsid w:val="00B45838"/>
    <w:rsid w:val="00C038AC"/>
    <w:rsid w:val="00C8081C"/>
    <w:rsid w:val="00CA32C9"/>
    <w:rsid w:val="00CA7C59"/>
    <w:rsid w:val="00D34B73"/>
    <w:rsid w:val="00D44BA1"/>
    <w:rsid w:val="00DF3AF4"/>
    <w:rsid w:val="00E20AD0"/>
    <w:rsid w:val="00E210D3"/>
    <w:rsid w:val="00E32584"/>
    <w:rsid w:val="00E3712A"/>
    <w:rsid w:val="00F629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BF20D"/>
  <w15:chartTrackingRefBased/>
  <w15:docId w15:val="{3BB90298-D2E5-4B0F-9A8D-49318978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077"/>
  </w:style>
  <w:style w:type="paragraph" w:styleId="Heading1">
    <w:name w:val="heading 1"/>
    <w:basedOn w:val="Normal"/>
    <w:next w:val="Normal"/>
    <w:link w:val="Heading1Char"/>
    <w:uiPriority w:val="9"/>
    <w:qFormat/>
    <w:rsid w:val="000828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83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3712A"/>
    <w:pPr>
      <w:ind w:left="720"/>
      <w:contextualSpacing/>
    </w:pPr>
  </w:style>
  <w:style w:type="table" w:styleId="TableGrid">
    <w:name w:val="Table Grid"/>
    <w:basedOn w:val="TableNormal"/>
    <w:uiPriority w:val="39"/>
    <w:rsid w:val="00C0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1164"/>
    <w:rPr>
      <w:color w:val="0563C1" w:themeColor="hyperlink"/>
      <w:u w:val="single"/>
    </w:rPr>
  </w:style>
  <w:style w:type="character" w:styleId="UnresolvedMention">
    <w:name w:val="Unresolved Mention"/>
    <w:basedOn w:val="DefaultParagraphFont"/>
    <w:uiPriority w:val="99"/>
    <w:semiHidden/>
    <w:unhideWhenUsed/>
    <w:rsid w:val="00B41164"/>
    <w:rPr>
      <w:color w:val="605E5C"/>
      <w:shd w:val="clear" w:color="auto" w:fill="E1DFDD"/>
    </w:rPr>
  </w:style>
  <w:style w:type="character" w:styleId="FollowedHyperlink">
    <w:name w:val="FollowedHyperlink"/>
    <w:basedOn w:val="DefaultParagraphFont"/>
    <w:uiPriority w:val="99"/>
    <w:semiHidden/>
    <w:unhideWhenUsed/>
    <w:rsid w:val="00706E33"/>
    <w:rPr>
      <w:color w:val="954F72" w:themeColor="followedHyperlink"/>
      <w:u w:val="single"/>
    </w:rPr>
  </w:style>
  <w:style w:type="paragraph" w:styleId="Header">
    <w:name w:val="header"/>
    <w:basedOn w:val="Normal"/>
    <w:link w:val="HeaderChar"/>
    <w:uiPriority w:val="99"/>
    <w:unhideWhenUsed/>
    <w:rsid w:val="004625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5BB"/>
  </w:style>
  <w:style w:type="paragraph" w:styleId="Footer">
    <w:name w:val="footer"/>
    <w:basedOn w:val="Normal"/>
    <w:link w:val="FooterChar"/>
    <w:uiPriority w:val="99"/>
    <w:unhideWhenUsed/>
    <w:rsid w:val="004625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546782">
      <w:bodyDiv w:val="1"/>
      <w:marLeft w:val="0"/>
      <w:marRight w:val="0"/>
      <w:marTop w:val="0"/>
      <w:marBottom w:val="0"/>
      <w:divBdr>
        <w:top w:val="none" w:sz="0" w:space="0" w:color="auto"/>
        <w:left w:val="none" w:sz="0" w:space="0" w:color="auto"/>
        <w:bottom w:val="none" w:sz="0" w:space="0" w:color="auto"/>
        <w:right w:val="none" w:sz="0" w:space="0" w:color="auto"/>
      </w:divBdr>
    </w:div>
    <w:div w:id="701130592">
      <w:bodyDiv w:val="1"/>
      <w:marLeft w:val="0"/>
      <w:marRight w:val="0"/>
      <w:marTop w:val="0"/>
      <w:marBottom w:val="0"/>
      <w:divBdr>
        <w:top w:val="none" w:sz="0" w:space="0" w:color="auto"/>
        <w:left w:val="none" w:sz="0" w:space="0" w:color="auto"/>
        <w:bottom w:val="none" w:sz="0" w:space="0" w:color="auto"/>
        <w:right w:val="none" w:sz="0" w:space="0" w:color="auto"/>
      </w:divBdr>
    </w:div>
    <w:div w:id="1018777912">
      <w:bodyDiv w:val="1"/>
      <w:marLeft w:val="0"/>
      <w:marRight w:val="0"/>
      <w:marTop w:val="0"/>
      <w:marBottom w:val="0"/>
      <w:divBdr>
        <w:top w:val="none" w:sz="0" w:space="0" w:color="auto"/>
        <w:left w:val="none" w:sz="0" w:space="0" w:color="auto"/>
        <w:bottom w:val="none" w:sz="0" w:space="0" w:color="auto"/>
        <w:right w:val="none" w:sz="0" w:space="0" w:color="auto"/>
      </w:divBdr>
    </w:div>
    <w:div w:id="176091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forms.gle/r91bsECCzza1Tyj1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yperlink" Target="https://docs.google.com/spreadsheets/d/1Rd3hvyISy_E5Q32xgPomSLf0oz-AW0rlfSmcwLZHiEY/edit?usp=shar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7E59B-FA87-42A2-B820-2CBBBFC03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21</Pages>
  <Words>2911</Words>
  <Characters>16595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Anjali Chettiar</dc:creator>
  <cp:keywords/>
  <dc:description/>
  <cp:lastModifiedBy>Anjali Chettiar</cp:lastModifiedBy>
  <cp:revision>32</cp:revision>
  <dcterms:created xsi:type="dcterms:W3CDTF">2023-12-04T07:07:00Z</dcterms:created>
  <dcterms:modified xsi:type="dcterms:W3CDTF">2024-11-10T15:05:00Z</dcterms:modified>
</cp:coreProperties>
</file>