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2C051" w14:textId="77777777" w:rsidR="00D60E51" w:rsidRPr="005570E5" w:rsidRDefault="00D60E51" w:rsidP="00D60E51">
      <w:pPr>
        <w:pBdr>
          <w:top w:val="single" w:sz="4" w:space="0" w:color="auto"/>
          <w:left w:val="single" w:sz="4" w:space="4" w:color="auto"/>
          <w:bottom w:val="single" w:sz="4" w:space="1" w:color="auto"/>
          <w:right w:val="single" w:sz="4" w:space="4" w:color="auto"/>
        </w:pBdr>
        <w:rPr>
          <w:rFonts w:ascii="Bookman" w:hAnsi="Bookman" w:cs="Arial"/>
        </w:rPr>
      </w:pPr>
    </w:p>
    <w:p w14:paraId="669B355C" w14:textId="26271AE6" w:rsidR="00123790" w:rsidRDefault="00123790" w:rsidP="00D60E51">
      <w:pPr>
        <w:pBdr>
          <w:top w:val="single" w:sz="4" w:space="0" w:color="auto"/>
          <w:left w:val="single" w:sz="4" w:space="4" w:color="auto"/>
          <w:bottom w:val="single" w:sz="4" w:space="1" w:color="auto"/>
          <w:right w:val="single" w:sz="4" w:space="4" w:color="auto"/>
        </w:pBdr>
        <w:jc w:val="center"/>
        <w:rPr>
          <w:rFonts w:ascii="Bookman" w:hAnsi="Bookman" w:cs="Arial"/>
          <w:b/>
          <w:bCs/>
        </w:rPr>
      </w:pPr>
      <w:r>
        <w:rPr>
          <w:rFonts w:ascii="Bookman" w:hAnsi="Bookman" w:cs="Arial"/>
          <w:b/>
          <w:bCs/>
        </w:rPr>
        <w:t>HR COLLEGE OF COMMERCE AND ECONOMICS</w:t>
      </w:r>
    </w:p>
    <w:p w14:paraId="39C4D089" w14:textId="77777777" w:rsidR="00123790" w:rsidRDefault="00123790" w:rsidP="00D60E51">
      <w:pPr>
        <w:pBdr>
          <w:top w:val="single" w:sz="4" w:space="0" w:color="auto"/>
          <w:left w:val="single" w:sz="4" w:space="4" w:color="auto"/>
          <w:bottom w:val="single" w:sz="4" w:space="1" w:color="auto"/>
          <w:right w:val="single" w:sz="4" w:space="4" w:color="auto"/>
        </w:pBdr>
        <w:jc w:val="center"/>
        <w:rPr>
          <w:rFonts w:ascii="Bookman" w:hAnsi="Bookman" w:cs="Arial"/>
          <w:b/>
          <w:bCs/>
        </w:rPr>
      </w:pPr>
    </w:p>
    <w:p w14:paraId="45656C76" w14:textId="77777777" w:rsidR="00123790" w:rsidRDefault="00123790" w:rsidP="00D60E51">
      <w:pPr>
        <w:pBdr>
          <w:top w:val="single" w:sz="4" w:space="0" w:color="auto"/>
          <w:left w:val="single" w:sz="4" w:space="4" w:color="auto"/>
          <w:bottom w:val="single" w:sz="4" w:space="1" w:color="auto"/>
          <w:right w:val="single" w:sz="4" w:space="4" w:color="auto"/>
        </w:pBdr>
        <w:jc w:val="center"/>
        <w:rPr>
          <w:rFonts w:ascii="Bookman" w:hAnsi="Bookman" w:cs="Arial"/>
          <w:b/>
          <w:bCs/>
        </w:rPr>
      </w:pPr>
    </w:p>
    <w:p w14:paraId="489890C2" w14:textId="2DE5DEA5" w:rsidR="00D60E51" w:rsidRDefault="00D60E51" w:rsidP="00D60E51">
      <w:pPr>
        <w:pBdr>
          <w:top w:val="single" w:sz="4" w:space="0" w:color="auto"/>
          <w:left w:val="single" w:sz="4" w:space="4" w:color="auto"/>
          <w:bottom w:val="single" w:sz="4" w:space="1" w:color="auto"/>
          <w:right w:val="single" w:sz="4" w:space="4" w:color="auto"/>
        </w:pBdr>
        <w:jc w:val="center"/>
        <w:rPr>
          <w:rFonts w:ascii="Bookman" w:hAnsi="Bookman" w:cs="Arial"/>
          <w:b/>
          <w:bCs/>
        </w:rPr>
      </w:pPr>
      <w:r w:rsidRPr="00D60E51">
        <w:rPr>
          <w:rFonts w:ascii="Bookman" w:hAnsi="Bookman" w:cs="Arial"/>
          <w:b/>
          <w:bCs/>
        </w:rPr>
        <w:t xml:space="preserve">Are </w:t>
      </w:r>
      <w:r w:rsidR="00DE3EF5">
        <w:rPr>
          <w:rFonts w:ascii="Bookman" w:hAnsi="Bookman" w:cs="Arial"/>
          <w:b/>
          <w:bCs/>
        </w:rPr>
        <w:t>Startups</w:t>
      </w:r>
      <w:r w:rsidRPr="00D60E51">
        <w:rPr>
          <w:rFonts w:ascii="Bookman" w:hAnsi="Bookman" w:cs="Arial"/>
          <w:b/>
          <w:bCs/>
        </w:rPr>
        <w:t xml:space="preserve"> disrupting the Retail &amp; HORECA industry in Mumbai</w:t>
      </w:r>
    </w:p>
    <w:p w14:paraId="267E7C0B" w14:textId="77777777" w:rsidR="00123790" w:rsidRDefault="00123790" w:rsidP="00D60E51">
      <w:pPr>
        <w:pBdr>
          <w:top w:val="single" w:sz="4" w:space="0" w:color="auto"/>
          <w:left w:val="single" w:sz="4" w:space="4" w:color="auto"/>
          <w:bottom w:val="single" w:sz="4" w:space="1" w:color="auto"/>
          <w:right w:val="single" w:sz="4" w:space="4" w:color="auto"/>
        </w:pBdr>
        <w:jc w:val="center"/>
        <w:rPr>
          <w:rFonts w:ascii="Bookman" w:hAnsi="Bookman" w:cs="Arial"/>
          <w:b/>
          <w:bCs/>
        </w:rPr>
      </w:pPr>
    </w:p>
    <w:p w14:paraId="2FCE1FF9" w14:textId="54806AC9" w:rsidR="00123790" w:rsidRPr="005570E5" w:rsidRDefault="00123790" w:rsidP="00123790">
      <w:pPr>
        <w:pBdr>
          <w:top w:val="single" w:sz="4" w:space="0" w:color="auto"/>
          <w:left w:val="single" w:sz="4" w:space="4" w:color="auto"/>
          <w:bottom w:val="single" w:sz="4" w:space="1" w:color="auto"/>
          <w:right w:val="single" w:sz="4" w:space="4" w:color="auto"/>
        </w:pBdr>
        <w:jc w:val="right"/>
        <w:rPr>
          <w:rFonts w:ascii="Bookman" w:hAnsi="Bookman" w:cs="Arial"/>
          <w:b/>
          <w:bCs/>
        </w:rPr>
      </w:pPr>
      <w:r>
        <w:rPr>
          <w:rFonts w:ascii="Bookman" w:hAnsi="Bookman" w:cs="Arial"/>
          <w:b/>
          <w:bCs/>
        </w:rPr>
        <w:t>By Pratyasha Das</w:t>
      </w:r>
    </w:p>
    <w:p w14:paraId="33CAA349" w14:textId="77777777" w:rsidR="00123790" w:rsidRPr="005570E5" w:rsidRDefault="00123790" w:rsidP="00D60E51">
      <w:pPr>
        <w:pBdr>
          <w:top w:val="single" w:sz="4" w:space="0" w:color="auto"/>
          <w:left w:val="single" w:sz="4" w:space="4" w:color="auto"/>
          <w:bottom w:val="single" w:sz="4" w:space="1" w:color="auto"/>
          <w:right w:val="single" w:sz="4" w:space="4" w:color="auto"/>
        </w:pBdr>
        <w:rPr>
          <w:rFonts w:ascii="Bookman" w:hAnsi="Bookman" w:cs="Arial"/>
        </w:rPr>
      </w:pPr>
    </w:p>
    <w:p w14:paraId="7A950FFB" w14:textId="77777777" w:rsidR="000C40AF" w:rsidRDefault="000C40AF">
      <w:pPr>
        <w:rPr>
          <w:rFonts w:cstheme="minorHAnsi"/>
          <w:b/>
          <w:bCs/>
          <w:color w:val="000000" w:themeColor="text1"/>
          <w:u w:val="single"/>
          <w:shd w:val="clear" w:color="auto" w:fill="FFFFFF"/>
        </w:rPr>
      </w:pPr>
      <w:r>
        <w:rPr>
          <w:rFonts w:cstheme="minorHAnsi"/>
          <w:b/>
          <w:bCs/>
          <w:color w:val="000000" w:themeColor="text1"/>
          <w:u w:val="single"/>
          <w:shd w:val="clear" w:color="auto" w:fill="FFFFFF"/>
        </w:rPr>
        <w:br w:type="page"/>
      </w:r>
    </w:p>
    <w:p w14:paraId="69D32535" w14:textId="73D62D4E" w:rsidR="00CA44D8" w:rsidRDefault="00EA1041" w:rsidP="002D36F5">
      <w:pPr>
        <w:jc w:val="center"/>
        <w:rPr>
          <w:rFonts w:cstheme="minorHAnsi"/>
          <w:b/>
          <w:bCs/>
          <w:color w:val="000000" w:themeColor="text1"/>
          <w:u w:val="single"/>
          <w:shd w:val="clear" w:color="auto" w:fill="FFFFFF"/>
        </w:rPr>
      </w:pPr>
      <w:r>
        <w:rPr>
          <w:rFonts w:cstheme="minorHAnsi"/>
          <w:b/>
          <w:bCs/>
          <w:color w:val="000000" w:themeColor="text1"/>
          <w:u w:val="single"/>
          <w:shd w:val="clear" w:color="auto" w:fill="FFFFFF"/>
        </w:rPr>
        <w:lastRenderedPageBreak/>
        <w:t>Table of contents</w:t>
      </w:r>
    </w:p>
    <w:p w14:paraId="0B28B32A" w14:textId="3770345B" w:rsidR="00D17776" w:rsidRDefault="00EA1041">
      <w:pPr>
        <w:pStyle w:val="TOC1"/>
        <w:tabs>
          <w:tab w:val="right" w:pos="9016"/>
        </w:tabs>
        <w:rPr>
          <w:rFonts w:eastAsiaTheme="minorEastAsia" w:cstheme="minorBidi"/>
          <w:b w:val="0"/>
          <w:bCs w:val="0"/>
          <w:noProof/>
          <w:sz w:val="22"/>
          <w:szCs w:val="22"/>
          <w:lang w:eastAsia="en-IN"/>
        </w:rPr>
      </w:pPr>
      <w:r>
        <w:rPr>
          <w:b w:val="0"/>
          <w:bCs w:val="0"/>
          <w:color w:val="000000" w:themeColor="text1"/>
          <w:u w:val="single"/>
          <w:shd w:val="clear" w:color="auto" w:fill="FFFFFF"/>
        </w:rPr>
        <w:fldChar w:fldCharType="begin"/>
      </w:r>
      <w:r>
        <w:rPr>
          <w:b w:val="0"/>
          <w:bCs w:val="0"/>
          <w:color w:val="000000" w:themeColor="text1"/>
          <w:u w:val="single"/>
          <w:shd w:val="clear" w:color="auto" w:fill="FFFFFF"/>
        </w:rPr>
        <w:instrText xml:space="preserve"> TOC \o "1-3" \h \z \u </w:instrText>
      </w:r>
      <w:r>
        <w:rPr>
          <w:b w:val="0"/>
          <w:bCs w:val="0"/>
          <w:color w:val="000000" w:themeColor="text1"/>
          <w:u w:val="single"/>
          <w:shd w:val="clear" w:color="auto" w:fill="FFFFFF"/>
        </w:rPr>
        <w:fldChar w:fldCharType="separate"/>
      </w:r>
      <w:hyperlink w:anchor="_Toc101529089" w:history="1">
        <w:r w:rsidR="00D17776" w:rsidRPr="00DE7E17">
          <w:rPr>
            <w:rStyle w:val="Hyperlink"/>
            <w:rFonts w:eastAsia="Times New Roman"/>
            <w:noProof/>
            <w:lang w:eastAsia="en-IN"/>
          </w:rPr>
          <w:t>1. Exploratory Table: Impact of Startups on HORECA &amp; Retail Industries in Mumbai</w:t>
        </w:r>
        <w:r w:rsidR="00D17776">
          <w:rPr>
            <w:noProof/>
            <w:webHidden/>
          </w:rPr>
          <w:tab/>
        </w:r>
        <w:r w:rsidR="00D17776">
          <w:rPr>
            <w:noProof/>
            <w:webHidden/>
          </w:rPr>
          <w:fldChar w:fldCharType="begin"/>
        </w:r>
        <w:r w:rsidR="00D17776">
          <w:rPr>
            <w:noProof/>
            <w:webHidden/>
          </w:rPr>
          <w:instrText xml:space="preserve"> PAGEREF _Toc101529089 \h </w:instrText>
        </w:r>
        <w:r w:rsidR="00D17776">
          <w:rPr>
            <w:noProof/>
            <w:webHidden/>
          </w:rPr>
        </w:r>
        <w:r w:rsidR="00D17776">
          <w:rPr>
            <w:noProof/>
            <w:webHidden/>
          </w:rPr>
          <w:fldChar w:fldCharType="separate"/>
        </w:r>
        <w:r w:rsidR="00D17776">
          <w:rPr>
            <w:noProof/>
            <w:webHidden/>
          </w:rPr>
          <w:t>5</w:t>
        </w:r>
        <w:r w:rsidR="00D17776">
          <w:rPr>
            <w:noProof/>
            <w:webHidden/>
          </w:rPr>
          <w:fldChar w:fldCharType="end"/>
        </w:r>
      </w:hyperlink>
    </w:p>
    <w:p w14:paraId="707D892F" w14:textId="5105B6BE" w:rsidR="00D17776" w:rsidRDefault="00D17776">
      <w:pPr>
        <w:pStyle w:val="TOC1"/>
        <w:tabs>
          <w:tab w:val="right" w:pos="9016"/>
        </w:tabs>
        <w:rPr>
          <w:rFonts w:eastAsiaTheme="minorEastAsia" w:cstheme="minorBidi"/>
          <w:b w:val="0"/>
          <w:bCs w:val="0"/>
          <w:noProof/>
          <w:sz w:val="22"/>
          <w:szCs w:val="22"/>
          <w:lang w:eastAsia="en-IN"/>
        </w:rPr>
      </w:pPr>
      <w:hyperlink w:anchor="_Toc101529092" w:history="1">
        <w:r w:rsidRPr="00DE7E17">
          <w:rPr>
            <w:rStyle w:val="Hyperlink"/>
            <w:noProof/>
          </w:rPr>
          <w:t>2. Executive Summary</w:t>
        </w:r>
        <w:r>
          <w:rPr>
            <w:noProof/>
            <w:webHidden/>
          </w:rPr>
          <w:tab/>
        </w:r>
        <w:r>
          <w:rPr>
            <w:noProof/>
            <w:webHidden/>
          </w:rPr>
          <w:fldChar w:fldCharType="begin"/>
        </w:r>
        <w:r>
          <w:rPr>
            <w:noProof/>
            <w:webHidden/>
          </w:rPr>
          <w:instrText xml:space="preserve"> PAGEREF _Toc101529092 \h </w:instrText>
        </w:r>
        <w:r>
          <w:rPr>
            <w:noProof/>
            <w:webHidden/>
          </w:rPr>
        </w:r>
        <w:r>
          <w:rPr>
            <w:noProof/>
            <w:webHidden/>
          </w:rPr>
          <w:fldChar w:fldCharType="separate"/>
        </w:r>
        <w:r>
          <w:rPr>
            <w:noProof/>
            <w:webHidden/>
          </w:rPr>
          <w:t>13</w:t>
        </w:r>
        <w:r>
          <w:rPr>
            <w:noProof/>
            <w:webHidden/>
          </w:rPr>
          <w:fldChar w:fldCharType="end"/>
        </w:r>
      </w:hyperlink>
    </w:p>
    <w:p w14:paraId="1B04CC88" w14:textId="03CF3DB9" w:rsidR="00D17776" w:rsidRDefault="00D17776">
      <w:pPr>
        <w:pStyle w:val="TOC1"/>
        <w:tabs>
          <w:tab w:val="right" w:pos="9016"/>
        </w:tabs>
        <w:rPr>
          <w:rFonts w:eastAsiaTheme="minorEastAsia" w:cstheme="minorBidi"/>
          <w:b w:val="0"/>
          <w:bCs w:val="0"/>
          <w:noProof/>
          <w:sz w:val="22"/>
          <w:szCs w:val="22"/>
          <w:lang w:eastAsia="en-IN"/>
        </w:rPr>
      </w:pPr>
      <w:hyperlink w:anchor="_Toc101529093" w:history="1">
        <w:r w:rsidRPr="00DE7E17">
          <w:rPr>
            <w:rStyle w:val="Hyperlink"/>
            <w:rFonts w:eastAsia="Times New Roman"/>
            <w:noProof/>
            <w:lang w:eastAsia="en-IN"/>
          </w:rPr>
          <w:t>3. Research Question</w:t>
        </w:r>
        <w:r>
          <w:rPr>
            <w:noProof/>
            <w:webHidden/>
          </w:rPr>
          <w:tab/>
        </w:r>
        <w:r>
          <w:rPr>
            <w:noProof/>
            <w:webHidden/>
          </w:rPr>
          <w:fldChar w:fldCharType="begin"/>
        </w:r>
        <w:r>
          <w:rPr>
            <w:noProof/>
            <w:webHidden/>
          </w:rPr>
          <w:instrText xml:space="preserve"> PAGEREF _Toc101529093 \h </w:instrText>
        </w:r>
        <w:r>
          <w:rPr>
            <w:noProof/>
            <w:webHidden/>
          </w:rPr>
        </w:r>
        <w:r>
          <w:rPr>
            <w:noProof/>
            <w:webHidden/>
          </w:rPr>
          <w:fldChar w:fldCharType="separate"/>
        </w:r>
        <w:r>
          <w:rPr>
            <w:noProof/>
            <w:webHidden/>
          </w:rPr>
          <w:t>14</w:t>
        </w:r>
        <w:r>
          <w:rPr>
            <w:noProof/>
            <w:webHidden/>
          </w:rPr>
          <w:fldChar w:fldCharType="end"/>
        </w:r>
      </w:hyperlink>
    </w:p>
    <w:p w14:paraId="22274C02" w14:textId="40302CB0" w:rsidR="00D17776" w:rsidRDefault="00D17776">
      <w:pPr>
        <w:pStyle w:val="TOC1"/>
        <w:tabs>
          <w:tab w:val="right" w:pos="9016"/>
        </w:tabs>
        <w:rPr>
          <w:rFonts w:eastAsiaTheme="minorEastAsia" w:cstheme="minorBidi"/>
          <w:b w:val="0"/>
          <w:bCs w:val="0"/>
          <w:noProof/>
          <w:sz w:val="22"/>
          <w:szCs w:val="22"/>
          <w:lang w:eastAsia="en-IN"/>
        </w:rPr>
      </w:pPr>
      <w:hyperlink w:anchor="_Toc101529094" w:history="1">
        <w:r w:rsidRPr="00DE7E17">
          <w:rPr>
            <w:rStyle w:val="Hyperlink"/>
            <w:noProof/>
          </w:rPr>
          <w:t>4. Research Aim &amp; Objectives</w:t>
        </w:r>
        <w:r>
          <w:rPr>
            <w:noProof/>
            <w:webHidden/>
          </w:rPr>
          <w:tab/>
        </w:r>
        <w:r>
          <w:rPr>
            <w:noProof/>
            <w:webHidden/>
          </w:rPr>
          <w:fldChar w:fldCharType="begin"/>
        </w:r>
        <w:r>
          <w:rPr>
            <w:noProof/>
            <w:webHidden/>
          </w:rPr>
          <w:instrText xml:space="preserve"> PAGEREF _Toc101529094 \h </w:instrText>
        </w:r>
        <w:r>
          <w:rPr>
            <w:noProof/>
            <w:webHidden/>
          </w:rPr>
        </w:r>
        <w:r>
          <w:rPr>
            <w:noProof/>
            <w:webHidden/>
          </w:rPr>
          <w:fldChar w:fldCharType="separate"/>
        </w:r>
        <w:r>
          <w:rPr>
            <w:noProof/>
            <w:webHidden/>
          </w:rPr>
          <w:t>14</w:t>
        </w:r>
        <w:r>
          <w:rPr>
            <w:noProof/>
            <w:webHidden/>
          </w:rPr>
          <w:fldChar w:fldCharType="end"/>
        </w:r>
      </w:hyperlink>
    </w:p>
    <w:p w14:paraId="589BB0F5" w14:textId="27D67031" w:rsidR="00D17776" w:rsidRDefault="00D17776">
      <w:pPr>
        <w:pStyle w:val="TOC1"/>
        <w:tabs>
          <w:tab w:val="right" w:pos="9016"/>
        </w:tabs>
        <w:rPr>
          <w:rFonts w:eastAsiaTheme="minorEastAsia" w:cstheme="minorBidi"/>
          <w:b w:val="0"/>
          <w:bCs w:val="0"/>
          <w:noProof/>
          <w:sz w:val="22"/>
          <w:szCs w:val="22"/>
          <w:lang w:eastAsia="en-IN"/>
        </w:rPr>
      </w:pPr>
      <w:hyperlink w:anchor="_Toc101529095" w:history="1">
        <w:r w:rsidRPr="00DE7E17">
          <w:rPr>
            <w:rStyle w:val="Hyperlink"/>
            <w:noProof/>
          </w:rPr>
          <w:t>5. Problem Statement</w:t>
        </w:r>
        <w:r>
          <w:rPr>
            <w:noProof/>
            <w:webHidden/>
          </w:rPr>
          <w:tab/>
        </w:r>
        <w:r>
          <w:rPr>
            <w:noProof/>
            <w:webHidden/>
          </w:rPr>
          <w:fldChar w:fldCharType="begin"/>
        </w:r>
        <w:r>
          <w:rPr>
            <w:noProof/>
            <w:webHidden/>
          </w:rPr>
          <w:instrText xml:space="preserve"> PAGEREF _Toc101529095 \h </w:instrText>
        </w:r>
        <w:r>
          <w:rPr>
            <w:noProof/>
            <w:webHidden/>
          </w:rPr>
        </w:r>
        <w:r>
          <w:rPr>
            <w:noProof/>
            <w:webHidden/>
          </w:rPr>
          <w:fldChar w:fldCharType="separate"/>
        </w:r>
        <w:r>
          <w:rPr>
            <w:noProof/>
            <w:webHidden/>
          </w:rPr>
          <w:t>15</w:t>
        </w:r>
        <w:r>
          <w:rPr>
            <w:noProof/>
            <w:webHidden/>
          </w:rPr>
          <w:fldChar w:fldCharType="end"/>
        </w:r>
      </w:hyperlink>
    </w:p>
    <w:p w14:paraId="67E084BD" w14:textId="47EECA35" w:rsidR="00D17776" w:rsidRDefault="00D17776">
      <w:pPr>
        <w:pStyle w:val="TOC1"/>
        <w:tabs>
          <w:tab w:val="right" w:pos="9016"/>
        </w:tabs>
        <w:rPr>
          <w:rFonts w:eastAsiaTheme="minorEastAsia" w:cstheme="minorBidi"/>
          <w:b w:val="0"/>
          <w:bCs w:val="0"/>
          <w:noProof/>
          <w:sz w:val="22"/>
          <w:szCs w:val="22"/>
          <w:lang w:eastAsia="en-IN"/>
        </w:rPr>
      </w:pPr>
      <w:hyperlink w:anchor="_Toc101529096" w:history="1">
        <w:r w:rsidRPr="00DE7E17">
          <w:rPr>
            <w:rStyle w:val="Hyperlink"/>
            <w:noProof/>
          </w:rPr>
          <w:t>6. Research Gap</w:t>
        </w:r>
        <w:r>
          <w:rPr>
            <w:noProof/>
            <w:webHidden/>
          </w:rPr>
          <w:tab/>
        </w:r>
        <w:r>
          <w:rPr>
            <w:noProof/>
            <w:webHidden/>
          </w:rPr>
          <w:fldChar w:fldCharType="begin"/>
        </w:r>
        <w:r>
          <w:rPr>
            <w:noProof/>
            <w:webHidden/>
          </w:rPr>
          <w:instrText xml:space="preserve"> PAGEREF _Toc101529096 \h </w:instrText>
        </w:r>
        <w:r>
          <w:rPr>
            <w:noProof/>
            <w:webHidden/>
          </w:rPr>
        </w:r>
        <w:r>
          <w:rPr>
            <w:noProof/>
            <w:webHidden/>
          </w:rPr>
          <w:fldChar w:fldCharType="separate"/>
        </w:r>
        <w:r>
          <w:rPr>
            <w:noProof/>
            <w:webHidden/>
          </w:rPr>
          <w:t>16</w:t>
        </w:r>
        <w:r>
          <w:rPr>
            <w:noProof/>
            <w:webHidden/>
          </w:rPr>
          <w:fldChar w:fldCharType="end"/>
        </w:r>
      </w:hyperlink>
    </w:p>
    <w:p w14:paraId="2B51296B" w14:textId="02CCF000" w:rsidR="00D17776" w:rsidRDefault="00D17776">
      <w:pPr>
        <w:pStyle w:val="TOC1"/>
        <w:tabs>
          <w:tab w:val="right" w:pos="9016"/>
        </w:tabs>
        <w:rPr>
          <w:rFonts w:eastAsiaTheme="minorEastAsia" w:cstheme="minorBidi"/>
          <w:b w:val="0"/>
          <w:bCs w:val="0"/>
          <w:noProof/>
          <w:sz w:val="22"/>
          <w:szCs w:val="22"/>
          <w:lang w:eastAsia="en-IN"/>
        </w:rPr>
      </w:pPr>
      <w:hyperlink w:anchor="_Toc101529097" w:history="1">
        <w:r w:rsidRPr="00DE7E17">
          <w:rPr>
            <w:rStyle w:val="Hyperlink"/>
            <w:noProof/>
          </w:rPr>
          <w:t>7. Research Methodology</w:t>
        </w:r>
        <w:r>
          <w:rPr>
            <w:noProof/>
            <w:webHidden/>
          </w:rPr>
          <w:tab/>
        </w:r>
        <w:r>
          <w:rPr>
            <w:noProof/>
            <w:webHidden/>
          </w:rPr>
          <w:fldChar w:fldCharType="begin"/>
        </w:r>
        <w:r>
          <w:rPr>
            <w:noProof/>
            <w:webHidden/>
          </w:rPr>
          <w:instrText xml:space="preserve"> PAGEREF _Toc101529097 \h </w:instrText>
        </w:r>
        <w:r>
          <w:rPr>
            <w:noProof/>
            <w:webHidden/>
          </w:rPr>
        </w:r>
        <w:r>
          <w:rPr>
            <w:noProof/>
            <w:webHidden/>
          </w:rPr>
          <w:fldChar w:fldCharType="separate"/>
        </w:r>
        <w:r>
          <w:rPr>
            <w:noProof/>
            <w:webHidden/>
          </w:rPr>
          <w:t>16</w:t>
        </w:r>
        <w:r>
          <w:rPr>
            <w:noProof/>
            <w:webHidden/>
          </w:rPr>
          <w:fldChar w:fldCharType="end"/>
        </w:r>
      </w:hyperlink>
    </w:p>
    <w:p w14:paraId="63AEB0C8" w14:textId="13C42B13" w:rsidR="00D17776" w:rsidRDefault="00D17776">
      <w:pPr>
        <w:pStyle w:val="TOC1"/>
        <w:tabs>
          <w:tab w:val="right" w:pos="9016"/>
        </w:tabs>
        <w:rPr>
          <w:rFonts w:eastAsiaTheme="minorEastAsia" w:cstheme="minorBidi"/>
          <w:b w:val="0"/>
          <w:bCs w:val="0"/>
          <w:noProof/>
          <w:sz w:val="22"/>
          <w:szCs w:val="22"/>
          <w:lang w:eastAsia="en-IN"/>
        </w:rPr>
      </w:pPr>
      <w:hyperlink w:anchor="_Toc101529098" w:history="1">
        <w:r w:rsidRPr="00DE7E17">
          <w:rPr>
            <w:rStyle w:val="Hyperlink"/>
            <w:noProof/>
          </w:rPr>
          <w:t>8. Brief Literature Review</w:t>
        </w:r>
        <w:r>
          <w:rPr>
            <w:noProof/>
            <w:webHidden/>
          </w:rPr>
          <w:tab/>
        </w:r>
        <w:r>
          <w:rPr>
            <w:noProof/>
            <w:webHidden/>
          </w:rPr>
          <w:fldChar w:fldCharType="begin"/>
        </w:r>
        <w:r>
          <w:rPr>
            <w:noProof/>
            <w:webHidden/>
          </w:rPr>
          <w:instrText xml:space="preserve"> PAGEREF _Toc101529098 \h </w:instrText>
        </w:r>
        <w:r>
          <w:rPr>
            <w:noProof/>
            <w:webHidden/>
          </w:rPr>
        </w:r>
        <w:r>
          <w:rPr>
            <w:noProof/>
            <w:webHidden/>
          </w:rPr>
          <w:fldChar w:fldCharType="separate"/>
        </w:r>
        <w:r>
          <w:rPr>
            <w:noProof/>
            <w:webHidden/>
          </w:rPr>
          <w:t>18</w:t>
        </w:r>
        <w:r>
          <w:rPr>
            <w:noProof/>
            <w:webHidden/>
          </w:rPr>
          <w:fldChar w:fldCharType="end"/>
        </w:r>
      </w:hyperlink>
    </w:p>
    <w:p w14:paraId="3FC0CA5D" w14:textId="55E0A3F7" w:rsidR="00D17776" w:rsidRDefault="00D17776">
      <w:pPr>
        <w:pStyle w:val="TOC1"/>
        <w:tabs>
          <w:tab w:val="right" w:pos="9016"/>
        </w:tabs>
        <w:rPr>
          <w:rFonts w:eastAsiaTheme="minorEastAsia" w:cstheme="minorBidi"/>
          <w:b w:val="0"/>
          <w:bCs w:val="0"/>
          <w:noProof/>
          <w:sz w:val="22"/>
          <w:szCs w:val="22"/>
          <w:lang w:eastAsia="en-IN"/>
        </w:rPr>
      </w:pPr>
      <w:hyperlink w:anchor="_Toc101529099" w:history="1">
        <w:r w:rsidRPr="00DE7E17">
          <w:rPr>
            <w:rStyle w:val="Hyperlink"/>
            <w:noProof/>
          </w:rPr>
          <w:t>9. Theoretical Framework</w:t>
        </w:r>
        <w:r>
          <w:rPr>
            <w:noProof/>
            <w:webHidden/>
          </w:rPr>
          <w:tab/>
        </w:r>
        <w:r>
          <w:rPr>
            <w:noProof/>
            <w:webHidden/>
          </w:rPr>
          <w:fldChar w:fldCharType="begin"/>
        </w:r>
        <w:r>
          <w:rPr>
            <w:noProof/>
            <w:webHidden/>
          </w:rPr>
          <w:instrText xml:space="preserve"> PAGEREF _Toc101529099 \h </w:instrText>
        </w:r>
        <w:r>
          <w:rPr>
            <w:noProof/>
            <w:webHidden/>
          </w:rPr>
        </w:r>
        <w:r>
          <w:rPr>
            <w:noProof/>
            <w:webHidden/>
          </w:rPr>
          <w:fldChar w:fldCharType="separate"/>
        </w:r>
        <w:r>
          <w:rPr>
            <w:noProof/>
            <w:webHidden/>
          </w:rPr>
          <w:t>20</w:t>
        </w:r>
        <w:r>
          <w:rPr>
            <w:noProof/>
            <w:webHidden/>
          </w:rPr>
          <w:fldChar w:fldCharType="end"/>
        </w:r>
      </w:hyperlink>
    </w:p>
    <w:p w14:paraId="6220263A" w14:textId="03725646" w:rsidR="00D17776" w:rsidRDefault="00D17776">
      <w:pPr>
        <w:pStyle w:val="TOC1"/>
        <w:tabs>
          <w:tab w:val="right" w:pos="9016"/>
        </w:tabs>
        <w:rPr>
          <w:rFonts w:eastAsiaTheme="minorEastAsia" w:cstheme="minorBidi"/>
          <w:b w:val="0"/>
          <w:bCs w:val="0"/>
          <w:noProof/>
          <w:sz w:val="22"/>
          <w:szCs w:val="22"/>
          <w:lang w:eastAsia="en-IN"/>
        </w:rPr>
      </w:pPr>
      <w:hyperlink w:anchor="_Toc101529100" w:history="1">
        <w:r w:rsidRPr="00DE7E17">
          <w:rPr>
            <w:rStyle w:val="Hyperlink"/>
            <w:noProof/>
          </w:rPr>
          <w:t>10. How has the framework been tested?</w:t>
        </w:r>
        <w:r>
          <w:rPr>
            <w:noProof/>
            <w:webHidden/>
          </w:rPr>
          <w:tab/>
        </w:r>
        <w:r>
          <w:rPr>
            <w:noProof/>
            <w:webHidden/>
          </w:rPr>
          <w:fldChar w:fldCharType="begin"/>
        </w:r>
        <w:r>
          <w:rPr>
            <w:noProof/>
            <w:webHidden/>
          </w:rPr>
          <w:instrText xml:space="preserve"> PAGEREF _Toc101529100 \h </w:instrText>
        </w:r>
        <w:r>
          <w:rPr>
            <w:noProof/>
            <w:webHidden/>
          </w:rPr>
        </w:r>
        <w:r>
          <w:rPr>
            <w:noProof/>
            <w:webHidden/>
          </w:rPr>
          <w:fldChar w:fldCharType="separate"/>
        </w:r>
        <w:r>
          <w:rPr>
            <w:noProof/>
            <w:webHidden/>
          </w:rPr>
          <w:t>25</w:t>
        </w:r>
        <w:r>
          <w:rPr>
            <w:noProof/>
            <w:webHidden/>
          </w:rPr>
          <w:fldChar w:fldCharType="end"/>
        </w:r>
      </w:hyperlink>
    </w:p>
    <w:p w14:paraId="0667741D" w14:textId="1993F8C7" w:rsidR="00D17776" w:rsidRDefault="00D17776">
      <w:pPr>
        <w:pStyle w:val="TOC1"/>
        <w:tabs>
          <w:tab w:val="right" w:pos="9016"/>
        </w:tabs>
        <w:rPr>
          <w:rFonts w:eastAsiaTheme="minorEastAsia" w:cstheme="minorBidi"/>
          <w:b w:val="0"/>
          <w:bCs w:val="0"/>
          <w:noProof/>
          <w:sz w:val="22"/>
          <w:szCs w:val="22"/>
          <w:lang w:eastAsia="en-IN"/>
        </w:rPr>
      </w:pPr>
      <w:hyperlink w:anchor="_Toc101529101" w:history="1">
        <w:r w:rsidRPr="00DE7E17">
          <w:rPr>
            <w:rStyle w:val="Hyperlink"/>
            <w:noProof/>
          </w:rPr>
          <w:t>11. Case study</w:t>
        </w:r>
        <w:r>
          <w:rPr>
            <w:noProof/>
            <w:webHidden/>
          </w:rPr>
          <w:tab/>
        </w:r>
        <w:r>
          <w:rPr>
            <w:noProof/>
            <w:webHidden/>
          </w:rPr>
          <w:fldChar w:fldCharType="begin"/>
        </w:r>
        <w:r>
          <w:rPr>
            <w:noProof/>
            <w:webHidden/>
          </w:rPr>
          <w:instrText xml:space="preserve"> PAGEREF _Toc101529101 \h </w:instrText>
        </w:r>
        <w:r>
          <w:rPr>
            <w:noProof/>
            <w:webHidden/>
          </w:rPr>
        </w:r>
        <w:r>
          <w:rPr>
            <w:noProof/>
            <w:webHidden/>
          </w:rPr>
          <w:fldChar w:fldCharType="separate"/>
        </w:r>
        <w:r>
          <w:rPr>
            <w:noProof/>
            <w:webHidden/>
          </w:rPr>
          <w:t>27</w:t>
        </w:r>
        <w:r>
          <w:rPr>
            <w:noProof/>
            <w:webHidden/>
          </w:rPr>
          <w:fldChar w:fldCharType="end"/>
        </w:r>
      </w:hyperlink>
    </w:p>
    <w:p w14:paraId="49DE255F" w14:textId="6ED0C6B5" w:rsidR="00D17776" w:rsidRDefault="00D17776">
      <w:pPr>
        <w:pStyle w:val="TOC1"/>
        <w:tabs>
          <w:tab w:val="right" w:pos="9016"/>
        </w:tabs>
        <w:rPr>
          <w:rFonts w:eastAsiaTheme="minorEastAsia" w:cstheme="minorBidi"/>
          <w:b w:val="0"/>
          <w:bCs w:val="0"/>
          <w:noProof/>
          <w:sz w:val="22"/>
          <w:szCs w:val="22"/>
          <w:lang w:eastAsia="en-IN"/>
        </w:rPr>
      </w:pPr>
      <w:hyperlink w:anchor="_Toc101529102" w:history="1">
        <w:r w:rsidRPr="00DE7E17">
          <w:rPr>
            <w:rStyle w:val="Hyperlink"/>
            <w:noProof/>
          </w:rPr>
          <w:t>12. Survey Analysis</w:t>
        </w:r>
        <w:r>
          <w:rPr>
            <w:noProof/>
            <w:webHidden/>
          </w:rPr>
          <w:tab/>
        </w:r>
        <w:r>
          <w:rPr>
            <w:noProof/>
            <w:webHidden/>
          </w:rPr>
          <w:fldChar w:fldCharType="begin"/>
        </w:r>
        <w:r>
          <w:rPr>
            <w:noProof/>
            <w:webHidden/>
          </w:rPr>
          <w:instrText xml:space="preserve"> PAGEREF _Toc101529102 \h </w:instrText>
        </w:r>
        <w:r>
          <w:rPr>
            <w:noProof/>
            <w:webHidden/>
          </w:rPr>
        </w:r>
        <w:r>
          <w:rPr>
            <w:noProof/>
            <w:webHidden/>
          </w:rPr>
          <w:fldChar w:fldCharType="separate"/>
        </w:r>
        <w:r>
          <w:rPr>
            <w:noProof/>
            <w:webHidden/>
          </w:rPr>
          <w:t>30</w:t>
        </w:r>
        <w:r>
          <w:rPr>
            <w:noProof/>
            <w:webHidden/>
          </w:rPr>
          <w:fldChar w:fldCharType="end"/>
        </w:r>
      </w:hyperlink>
    </w:p>
    <w:p w14:paraId="6A4C8720" w14:textId="595CBB90" w:rsidR="00D17776" w:rsidRDefault="00D17776">
      <w:pPr>
        <w:pStyle w:val="TOC1"/>
        <w:tabs>
          <w:tab w:val="right" w:pos="9016"/>
        </w:tabs>
        <w:rPr>
          <w:rFonts w:eastAsiaTheme="minorEastAsia" w:cstheme="minorBidi"/>
          <w:b w:val="0"/>
          <w:bCs w:val="0"/>
          <w:noProof/>
          <w:sz w:val="22"/>
          <w:szCs w:val="22"/>
          <w:lang w:eastAsia="en-IN"/>
        </w:rPr>
      </w:pPr>
      <w:hyperlink w:anchor="_Toc101529103" w:history="1">
        <w:r w:rsidRPr="00DE7E17">
          <w:rPr>
            <w:rStyle w:val="Hyperlink"/>
            <w:noProof/>
          </w:rPr>
          <w:t>13. Insights using Data Analysis</w:t>
        </w:r>
        <w:r>
          <w:rPr>
            <w:noProof/>
            <w:webHidden/>
          </w:rPr>
          <w:tab/>
        </w:r>
        <w:r>
          <w:rPr>
            <w:noProof/>
            <w:webHidden/>
          </w:rPr>
          <w:fldChar w:fldCharType="begin"/>
        </w:r>
        <w:r>
          <w:rPr>
            <w:noProof/>
            <w:webHidden/>
          </w:rPr>
          <w:instrText xml:space="preserve"> PAGEREF _Toc101529103 \h </w:instrText>
        </w:r>
        <w:r>
          <w:rPr>
            <w:noProof/>
            <w:webHidden/>
          </w:rPr>
        </w:r>
        <w:r>
          <w:rPr>
            <w:noProof/>
            <w:webHidden/>
          </w:rPr>
          <w:fldChar w:fldCharType="separate"/>
        </w:r>
        <w:r>
          <w:rPr>
            <w:noProof/>
            <w:webHidden/>
          </w:rPr>
          <w:t>44</w:t>
        </w:r>
        <w:r>
          <w:rPr>
            <w:noProof/>
            <w:webHidden/>
          </w:rPr>
          <w:fldChar w:fldCharType="end"/>
        </w:r>
      </w:hyperlink>
    </w:p>
    <w:p w14:paraId="14E8B9C2" w14:textId="029C9267" w:rsidR="00D17776" w:rsidRDefault="00D17776">
      <w:pPr>
        <w:pStyle w:val="TOC1"/>
        <w:tabs>
          <w:tab w:val="right" w:pos="9016"/>
        </w:tabs>
        <w:rPr>
          <w:rFonts w:eastAsiaTheme="minorEastAsia" w:cstheme="minorBidi"/>
          <w:b w:val="0"/>
          <w:bCs w:val="0"/>
          <w:noProof/>
          <w:sz w:val="22"/>
          <w:szCs w:val="22"/>
          <w:lang w:eastAsia="en-IN"/>
        </w:rPr>
      </w:pPr>
      <w:hyperlink w:anchor="_Toc101529104" w:history="1">
        <w:r w:rsidRPr="00DE7E17">
          <w:rPr>
            <w:rStyle w:val="Hyperlink"/>
            <w:noProof/>
          </w:rPr>
          <w:t>14. Limitations of the research</w:t>
        </w:r>
        <w:r>
          <w:rPr>
            <w:noProof/>
            <w:webHidden/>
          </w:rPr>
          <w:tab/>
        </w:r>
        <w:r>
          <w:rPr>
            <w:noProof/>
            <w:webHidden/>
          </w:rPr>
          <w:fldChar w:fldCharType="begin"/>
        </w:r>
        <w:r>
          <w:rPr>
            <w:noProof/>
            <w:webHidden/>
          </w:rPr>
          <w:instrText xml:space="preserve"> PAGEREF _Toc101529104 \h </w:instrText>
        </w:r>
        <w:r>
          <w:rPr>
            <w:noProof/>
            <w:webHidden/>
          </w:rPr>
        </w:r>
        <w:r>
          <w:rPr>
            <w:noProof/>
            <w:webHidden/>
          </w:rPr>
          <w:fldChar w:fldCharType="separate"/>
        </w:r>
        <w:r>
          <w:rPr>
            <w:noProof/>
            <w:webHidden/>
          </w:rPr>
          <w:t>52</w:t>
        </w:r>
        <w:r>
          <w:rPr>
            <w:noProof/>
            <w:webHidden/>
          </w:rPr>
          <w:fldChar w:fldCharType="end"/>
        </w:r>
      </w:hyperlink>
    </w:p>
    <w:p w14:paraId="3F2B06DE" w14:textId="72B908A0" w:rsidR="00D17776" w:rsidRDefault="00D17776">
      <w:pPr>
        <w:pStyle w:val="TOC1"/>
        <w:tabs>
          <w:tab w:val="right" w:pos="9016"/>
        </w:tabs>
        <w:rPr>
          <w:rFonts w:eastAsiaTheme="minorEastAsia" w:cstheme="minorBidi"/>
          <w:b w:val="0"/>
          <w:bCs w:val="0"/>
          <w:noProof/>
          <w:sz w:val="22"/>
          <w:szCs w:val="22"/>
          <w:lang w:eastAsia="en-IN"/>
        </w:rPr>
      </w:pPr>
      <w:hyperlink w:anchor="_Toc101529105" w:history="1">
        <w:r w:rsidRPr="00DE7E17">
          <w:rPr>
            <w:rStyle w:val="Hyperlink"/>
            <w:noProof/>
          </w:rPr>
          <w:t>15. How did we achieve the objectives?</w:t>
        </w:r>
        <w:r>
          <w:rPr>
            <w:noProof/>
            <w:webHidden/>
          </w:rPr>
          <w:tab/>
        </w:r>
        <w:r>
          <w:rPr>
            <w:noProof/>
            <w:webHidden/>
          </w:rPr>
          <w:fldChar w:fldCharType="begin"/>
        </w:r>
        <w:r>
          <w:rPr>
            <w:noProof/>
            <w:webHidden/>
          </w:rPr>
          <w:instrText xml:space="preserve"> PAGEREF _Toc101529105 \h </w:instrText>
        </w:r>
        <w:r>
          <w:rPr>
            <w:noProof/>
            <w:webHidden/>
          </w:rPr>
        </w:r>
        <w:r>
          <w:rPr>
            <w:noProof/>
            <w:webHidden/>
          </w:rPr>
          <w:fldChar w:fldCharType="separate"/>
        </w:r>
        <w:r>
          <w:rPr>
            <w:noProof/>
            <w:webHidden/>
          </w:rPr>
          <w:t>53</w:t>
        </w:r>
        <w:r>
          <w:rPr>
            <w:noProof/>
            <w:webHidden/>
          </w:rPr>
          <w:fldChar w:fldCharType="end"/>
        </w:r>
      </w:hyperlink>
    </w:p>
    <w:p w14:paraId="70B33FBF" w14:textId="02867B29" w:rsidR="00D17776" w:rsidRDefault="00D17776">
      <w:pPr>
        <w:pStyle w:val="TOC1"/>
        <w:tabs>
          <w:tab w:val="right" w:pos="9016"/>
        </w:tabs>
        <w:rPr>
          <w:rFonts w:eastAsiaTheme="minorEastAsia" w:cstheme="minorBidi"/>
          <w:b w:val="0"/>
          <w:bCs w:val="0"/>
          <w:noProof/>
          <w:sz w:val="22"/>
          <w:szCs w:val="22"/>
          <w:lang w:eastAsia="en-IN"/>
        </w:rPr>
      </w:pPr>
      <w:hyperlink w:anchor="_Toc101529106" w:history="1">
        <w:r w:rsidRPr="00DE7E17">
          <w:rPr>
            <w:rStyle w:val="Hyperlink"/>
            <w:noProof/>
            <w:lang w:val="en-US"/>
          </w:rPr>
          <w:t>16. Research Findings</w:t>
        </w:r>
        <w:r>
          <w:rPr>
            <w:noProof/>
            <w:webHidden/>
          </w:rPr>
          <w:tab/>
        </w:r>
        <w:r>
          <w:rPr>
            <w:noProof/>
            <w:webHidden/>
          </w:rPr>
          <w:fldChar w:fldCharType="begin"/>
        </w:r>
        <w:r>
          <w:rPr>
            <w:noProof/>
            <w:webHidden/>
          </w:rPr>
          <w:instrText xml:space="preserve"> PAGEREF _Toc101529106 \h </w:instrText>
        </w:r>
        <w:r>
          <w:rPr>
            <w:noProof/>
            <w:webHidden/>
          </w:rPr>
        </w:r>
        <w:r>
          <w:rPr>
            <w:noProof/>
            <w:webHidden/>
          </w:rPr>
          <w:fldChar w:fldCharType="separate"/>
        </w:r>
        <w:r>
          <w:rPr>
            <w:noProof/>
            <w:webHidden/>
          </w:rPr>
          <w:t>54</w:t>
        </w:r>
        <w:r>
          <w:rPr>
            <w:noProof/>
            <w:webHidden/>
          </w:rPr>
          <w:fldChar w:fldCharType="end"/>
        </w:r>
      </w:hyperlink>
    </w:p>
    <w:p w14:paraId="27A17F12" w14:textId="59A92957" w:rsidR="00D17776" w:rsidRDefault="00D17776">
      <w:pPr>
        <w:pStyle w:val="TOC1"/>
        <w:tabs>
          <w:tab w:val="right" w:pos="9016"/>
        </w:tabs>
        <w:rPr>
          <w:rFonts w:eastAsiaTheme="minorEastAsia" w:cstheme="minorBidi"/>
          <w:b w:val="0"/>
          <w:bCs w:val="0"/>
          <w:noProof/>
          <w:sz w:val="22"/>
          <w:szCs w:val="22"/>
          <w:lang w:eastAsia="en-IN"/>
        </w:rPr>
      </w:pPr>
      <w:hyperlink w:anchor="_Toc101529107" w:history="1">
        <w:r w:rsidRPr="00DE7E17">
          <w:rPr>
            <w:rStyle w:val="Hyperlink"/>
            <w:noProof/>
          </w:rPr>
          <w:t>17. Our recommendations</w:t>
        </w:r>
        <w:r>
          <w:rPr>
            <w:noProof/>
            <w:webHidden/>
          </w:rPr>
          <w:tab/>
        </w:r>
        <w:r>
          <w:rPr>
            <w:noProof/>
            <w:webHidden/>
          </w:rPr>
          <w:fldChar w:fldCharType="begin"/>
        </w:r>
        <w:r>
          <w:rPr>
            <w:noProof/>
            <w:webHidden/>
          </w:rPr>
          <w:instrText xml:space="preserve"> PAGEREF _Toc101529107 \h </w:instrText>
        </w:r>
        <w:r>
          <w:rPr>
            <w:noProof/>
            <w:webHidden/>
          </w:rPr>
        </w:r>
        <w:r>
          <w:rPr>
            <w:noProof/>
            <w:webHidden/>
          </w:rPr>
          <w:fldChar w:fldCharType="separate"/>
        </w:r>
        <w:r>
          <w:rPr>
            <w:noProof/>
            <w:webHidden/>
          </w:rPr>
          <w:t>55</w:t>
        </w:r>
        <w:r>
          <w:rPr>
            <w:noProof/>
            <w:webHidden/>
          </w:rPr>
          <w:fldChar w:fldCharType="end"/>
        </w:r>
      </w:hyperlink>
    </w:p>
    <w:p w14:paraId="7994929A" w14:textId="3B99C30C" w:rsidR="00D17776" w:rsidRDefault="00D17776">
      <w:pPr>
        <w:pStyle w:val="TOC1"/>
        <w:tabs>
          <w:tab w:val="right" w:pos="9016"/>
        </w:tabs>
        <w:rPr>
          <w:rFonts w:eastAsiaTheme="minorEastAsia" w:cstheme="minorBidi"/>
          <w:b w:val="0"/>
          <w:bCs w:val="0"/>
          <w:noProof/>
          <w:sz w:val="22"/>
          <w:szCs w:val="22"/>
          <w:lang w:eastAsia="en-IN"/>
        </w:rPr>
      </w:pPr>
      <w:hyperlink w:anchor="_Toc101529108" w:history="1">
        <w:r w:rsidRPr="00DE7E17">
          <w:rPr>
            <w:rStyle w:val="Hyperlink"/>
            <w:noProof/>
          </w:rPr>
          <w:t>18. Future scope</w:t>
        </w:r>
        <w:r>
          <w:rPr>
            <w:noProof/>
            <w:webHidden/>
          </w:rPr>
          <w:tab/>
        </w:r>
        <w:r>
          <w:rPr>
            <w:noProof/>
            <w:webHidden/>
          </w:rPr>
          <w:fldChar w:fldCharType="begin"/>
        </w:r>
        <w:r>
          <w:rPr>
            <w:noProof/>
            <w:webHidden/>
          </w:rPr>
          <w:instrText xml:space="preserve"> PAGEREF _Toc101529108 \h </w:instrText>
        </w:r>
        <w:r>
          <w:rPr>
            <w:noProof/>
            <w:webHidden/>
          </w:rPr>
        </w:r>
        <w:r>
          <w:rPr>
            <w:noProof/>
            <w:webHidden/>
          </w:rPr>
          <w:fldChar w:fldCharType="separate"/>
        </w:r>
        <w:r>
          <w:rPr>
            <w:noProof/>
            <w:webHidden/>
          </w:rPr>
          <w:t>57</w:t>
        </w:r>
        <w:r>
          <w:rPr>
            <w:noProof/>
            <w:webHidden/>
          </w:rPr>
          <w:fldChar w:fldCharType="end"/>
        </w:r>
      </w:hyperlink>
    </w:p>
    <w:p w14:paraId="53C91F92" w14:textId="7B363239" w:rsidR="00D17776" w:rsidRDefault="00D17776">
      <w:pPr>
        <w:pStyle w:val="TOC1"/>
        <w:tabs>
          <w:tab w:val="right" w:pos="9016"/>
        </w:tabs>
        <w:rPr>
          <w:rFonts w:eastAsiaTheme="minorEastAsia" w:cstheme="minorBidi"/>
          <w:b w:val="0"/>
          <w:bCs w:val="0"/>
          <w:noProof/>
          <w:sz w:val="22"/>
          <w:szCs w:val="22"/>
          <w:lang w:eastAsia="en-IN"/>
        </w:rPr>
      </w:pPr>
      <w:hyperlink w:anchor="_Toc101529109" w:history="1">
        <w:r w:rsidRPr="00DE7E17">
          <w:rPr>
            <w:rStyle w:val="Hyperlink"/>
            <w:noProof/>
          </w:rPr>
          <w:t>19. Conclusion</w:t>
        </w:r>
        <w:r>
          <w:rPr>
            <w:noProof/>
            <w:webHidden/>
          </w:rPr>
          <w:tab/>
        </w:r>
        <w:r>
          <w:rPr>
            <w:noProof/>
            <w:webHidden/>
          </w:rPr>
          <w:fldChar w:fldCharType="begin"/>
        </w:r>
        <w:r>
          <w:rPr>
            <w:noProof/>
            <w:webHidden/>
          </w:rPr>
          <w:instrText xml:space="preserve"> PAGEREF _Toc101529109 \h </w:instrText>
        </w:r>
        <w:r>
          <w:rPr>
            <w:noProof/>
            <w:webHidden/>
          </w:rPr>
        </w:r>
        <w:r>
          <w:rPr>
            <w:noProof/>
            <w:webHidden/>
          </w:rPr>
          <w:fldChar w:fldCharType="separate"/>
        </w:r>
        <w:r>
          <w:rPr>
            <w:noProof/>
            <w:webHidden/>
          </w:rPr>
          <w:t>58</w:t>
        </w:r>
        <w:r>
          <w:rPr>
            <w:noProof/>
            <w:webHidden/>
          </w:rPr>
          <w:fldChar w:fldCharType="end"/>
        </w:r>
      </w:hyperlink>
    </w:p>
    <w:p w14:paraId="65CD072B" w14:textId="4D6CFC40" w:rsidR="00D17776" w:rsidRDefault="00D17776">
      <w:pPr>
        <w:pStyle w:val="TOC1"/>
        <w:tabs>
          <w:tab w:val="right" w:pos="9016"/>
        </w:tabs>
        <w:rPr>
          <w:rFonts w:eastAsiaTheme="minorEastAsia" w:cstheme="minorBidi"/>
          <w:b w:val="0"/>
          <w:bCs w:val="0"/>
          <w:noProof/>
          <w:sz w:val="22"/>
          <w:szCs w:val="22"/>
          <w:lang w:eastAsia="en-IN"/>
        </w:rPr>
      </w:pPr>
      <w:hyperlink w:anchor="_Toc101529110" w:history="1">
        <w:r w:rsidRPr="00DE7E17">
          <w:rPr>
            <w:rStyle w:val="Hyperlink"/>
            <w:noProof/>
          </w:rPr>
          <w:t>Works Cited</w:t>
        </w:r>
        <w:r>
          <w:rPr>
            <w:noProof/>
            <w:webHidden/>
          </w:rPr>
          <w:tab/>
        </w:r>
        <w:r>
          <w:rPr>
            <w:noProof/>
            <w:webHidden/>
          </w:rPr>
          <w:fldChar w:fldCharType="begin"/>
        </w:r>
        <w:r>
          <w:rPr>
            <w:noProof/>
            <w:webHidden/>
          </w:rPr>
          <w:instrText xml:space="preserve"> PAGEREF _Toc101529110 \h </w:instrText>
        </w:r>
        <w:r>
          <w:rPr>
            <w:noProof/>
            <w:webHidden/>
          </w:rPr>
        </w:r>
        <w:r>
          <w:rPr>
            <w:noProof/>
            <w:webHidden/>
          </w:rPr>
          <w:fldChar w:fldCharType="separate"/>
        </w:r>
        <w:r>
          <w:rPr>
            <w:noProof/>
            <w:webHidden/>
          </w:rPr>
          <w:t>59</w:t>
        </w:r>
        <w:r>
          <w:rPr>
            <w:noProof/>
            <w:webHidden/>
          </w:rPr>
          <w:fldChar w:fldCharType="end"/>
        </w:r>
      </w:hyperlink>
    </w:p>
    <w:p w14:paraId="681A94EB" w14:textId="0598E261" w:rsidR="00EA1041" w:rsidRPr="00EA1041" w:rsidRDefault="00EA1041" w:rsidP="002D36F5">
      <w:pPr>
        <w:jc w:val="center"/>
        <w:rPr>
          <w:rFonts w:cstheme="minorHAnsi"/>
          <w:b/>
          <w:bCs/>
          <w:color w:val="000000" w:themeColor="text1"/>
          <w:u w:val="single"/>
          <w:shd w:val="clear" w:color="auto" w:fill="FFFFFF"/>
        </w:rPr>
      </w:pPr>
      <w:r>
        <w:rPr>
          <w:rFonts w:cstheme="minorHAnsi"/>
          <w:b/>
          <w:bCs/>
          <w:color w:val="000000" w:themeColor="text1"/>
          <w:u w:val="single"/>
          <w:shd w:val="clear" w:color="auto" w:fill="FFFFFF"/>
        </w:rPr>
        <w:fldChar w:fldCharType="end"/>
      </w:r>
    </w:p>
    <w:p w14:paraId="11D2BDE4" w14:textId="52678E83" w:rsidR="00CA44D8" w:rsidRPr="00CE4713" w:rsidRDefault="00CA44D8" w:rsidP="002D36F5">
      <w:pPr>
        <w:jc w:val="center"/>
        <w:rPr>
          <w:rFonts w:cstheme="minorHAnsi"/>
          <w:color w:val="000000" w:themeColor="text1"/>
          <w:u w:val="single"/>
          <w:shd w:val="clear" w:color="auto" w:fill="FFFFFF"/>
        </w:rPr>
        <w:sectPr w:rsidR="00CA44D8" w:rsidRPr="00CE4713" w:rsidSect="00CA44D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226803" w14:textId="17C12F01" w:rsidR="002D36F5" w:rsidRPr="00D60E51" w:rsidRDefault="00CA44D8" w:rsidP="00FE21BA">
      <w:pPr>
        <w:pStyle w:val="Heading1"/>
        <w:rPr>
          <w:rFonts w:asciiTheme="minorHAnsi" w:eastAsia="Times New Roman" w:hAnsiTheme="minorHAnsi" w:cstheme="minorHAnsi"/>
          <w:b/>
          <w:bCs/>
          <w:sz w:val="22"/>
          <w:szCs w:val="22"/>
          <w:u w:val="single"/>
          <w:lang w:eastAsia="en-IN"/>
        </w:rPr>
      </w:pPr>
      <w:bookmarkStart w:id="0" w:name="_Toc101529089"/>
      <w:r w:rsidRPr="00D60E51">
        <w:rPr>
          <w:rFonts w:asciiTheme="minorHAnsi" w:eastAsia="Times New Roman" w:hAnsiTheme="minorHAnsi" w:cstheme="minorHAnsi"/>
          <w:b/>
          <w:bCs/>
          <w:sz w:val="22"/>
          <w:szCs w:val="22"/>
          <w:u w:val="single"/>
          <w:lang w:eastAsia="en-IN"/>
        </w:rPr>
        <w:lastRenderedPageBreak/>
        <w:t xml:space="preserve">1. </w:t>
      </w:r>
      <w:r w:rsidR="002D36F5" w:rsidRPr="00D60E51">
        <w:rPr>
          <w:rFonts w:asciiTheme="minorHAnsi" w:eastAsia="Times New Roman" w:hAnsiTheme="minorHAnsi" w:cstheme="minorHAnsi"/>
          <w:b/>
          <w:bCs/>
          <w:sz w:val="22"/>
          <w:szCs w:val="22"/>
          <w:u w:val="single"/>
          <w:lang w:eastAsia="en-IN"/>
        </w:rPr>
        <w:t xml:space="preserve">Exploratory Table: Impact of </w:t>
      </w:r>
      <w:r w:rsidR="00DE3EF5">
        <w:rPr>
          <w:rFonts w:asciiTheme="minorHAnsi" w:eastAsia="Times New Roman" w:hAnsiTheme="minorHAnsi" w:cstheme="minorHAnsi"/>
          <w:b/>
          <w:bCs/>
          <w:sz w:val="22"/>
          <w:szCs w:val="22"/>
          <w:u w:val="single"/>
          <w:lang w:eastAsia="en-IN"/>
        </w:rPr>
        <w:t>Startups</w:t>
      </w:r>
      <w:r w:rsidR="002D36F5" w:rsidRPr="00D60E51">
        <w:rPr>
          <w:rFonts w:asciiTheme="minorHAnsi" w:eastAsia="Times New Roman" w:hAnsiTheme="minorHAnsi" w:cstheme="minorHAnsi"/>
          <w:b/>
          <w:bCs/>
          <w:sz w:val="22"/>
          <w:szCs w:val="22"/>
          <w:u w:val="single"/>
          <w:lang w:eastAsia="en-IN"/>
        </w:rPr>
        <w:t xml:space="preserve"> on HORECA &amp; Retail Industries in Mumbai</w:t>
      </w:r>
      <w:bookmarkEnd w:id="0"/>
    </w:p>
    <w:p w14:paraId="76FD07AA" w14:textId="77777777" w:rsidR="002D36F5" w:rsidRPr="00DE1E09" w:rsidRDefault="002D36F5" w:rsidP="002D36F5">
      <w:pPr>
        <w:spacing w:after="0" w:line="240" w:lineRule="auto"/>
        <w:rPr>
          <w:rFonts w:ascii="Times New Roman" w:eastAsia="Times New Roman" w:hAnsi="Times New Roman" w:cs="Times New Roman"/>
          <w:sz w:val="24"/>
          <w:szCs w:val="24"/>
          <w:lang w:eastAsia="en-IN"/>
        </w:rPr>
      </w:pPr>
    </w:p>
    <w:tbl>
      <w:tblPr>
        <w:tblW w:w="0" w:type="auto"/>
        <w:tblCellMar>
          <w:top w:w="15" w:type="dxa"/>
          <w:left w:w="15" w:type="dxa"/>
          <w:bottom w:w="15" w:type="dxa"/>
          <w:right w:w="15" w:type="dxa"/>
        </w:tblCellMar>
        <w:tblLook w:val="04A0" w:firstRow="1" w:lastRow="0" w:firstColumn="1" w:lastColumn="0" w:noHBand="0" w:noVBand="1"/>
      </w:tblPr>
      <w:tblGrid>
        <w:gridCol w:w="1579"/>
        <w:gridCol w:w="1738"/>
        <w:gridCol w:w="2329"/>
        <w:gridCol w:w="1440"/>
        <w:gridCol w:w="1445"/>
        <w:gridCol w:w="1589"/>
        <w:gridCol w:w="1888"/>
        <w:gridCol w:w="1930"/>
      </w:tblGrid>
      <w:tr w:rsidR="002D36F5" w:rsidRPr="00DE1E09" w14:paraId="177457EA"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BF706"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Title of the Paper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07B2C"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Authors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2003C"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Problem Statement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FA894"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Year of Publication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32B1A"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Paper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98685"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Methodology 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82BF"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Important Findings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6987A" w14:textId="77777777" w:rsidR="002D36F5" w:rsidRPr="00DE1E09" w:rsidRDefault="002D36F5" w:rsidP="00185076">
            <w:pPr>
              <w:spacing w:after="0" w:line="240" w:lineRule="auto"/>
              <w:rPr>
                <w:rFonts w:ascii="Times New Roman" w:eastAsia="Times New Roman" w:hAnsi="Times New Roman" w:cs="Times New Roman"/>
                <w:sz w:val="24"/>
                <w:szCs w:val="24"/>
                <w:lang w:eastAsia="en-IN"/>
              </w:rPr>
            </w:pPr>
            <w:r w:rsidRPr="00DE1E09">
              <w:rPr>
                <w:rFonts w:ascii="Arial" w:eastAsia="Times New Roman" w:hAnsi="Arial" w:cs="Arial"/>
                <w:b/>
                <w:bCs/>
                <w:color w:val="000000"/>
                <w:lang w:eastAsia="en-IN"/>
              </w:rPr>
              <w:t>Take away as a reader</w:t>
            </w:r>
          </w:p>
        </w:tc>
      </w:tr>
      <w:tr w:rsidR="00F5343F" w:rsidRPr="00F5343F" w14:paraId="29626AA3" w14:textId="77777777" w:rsidTr="00F5343F">
        <w:trPr>
          <w:trHeight w:val="5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6C72" w14:textId="77777777" w:rsidR="002D36F5" w:rsidRPr="00F5343F" w:rsidRDefault="002D36F5" w:rsidP="00185076">
            <w:pPr>
              <w:spacing w:before="480" w:after="120" w:line="240" w:lineRule="auto"/>
              <w:outlineLvl w:val="0"/>
              <w:rPr>
                <w:rFonts w:eastAsia="Times New Roman" w:cstheme="minorHAnsi"/>
                <w:b/>
                <w:bCs/>
                <w:color w:val="000000" w:themeColor="text1"/>
                <w:kern w:val="36"/>
                <w:lang w:eastAsia="en-IN"/>
              </w:rPr>
            </w:pPr>
            <w:bookmarkStart w:id="1" w:name="_Toc100417197"/>
            <w:bookmarkStart w:id="2" w:name="_Toc100919970"/>
            <w:bookmarkStart w:id="3" w:name="_Toc101447515"/>
            <w:bookmarkStart w:id="4" w:name="_Toc101528018"/>
            <w:bookmarkStart w:id="5" w:name="_Toc101529090"/>
            <w:r w:rsidRPr="00F5343F">
              <w:rPr>
                <w:rFonts w:eastAsia="Times New Roman" w:cstheme="minorHAnsi"/>
                <w:color w:val="000000" w:themeColor="text1"/>
                <w:kern w:val="36"/>
                <w:lang w:eastAsia="en-IN"/>
              </w:rPr>
              <w:t>Middlemen versus middlemen in agri-food supply chains in Bengaluru, India: Big data takes a byte.</w:t>
            </w:r>
            <w:bookmarkEnd w:id="1"/>
            <w:bookmarkEnd w:id="2"/>
            <w:bookmarkEnd w:id="3"/>
            <w:bookmarkEnd w:id="4"/>
            <w:bookmarkEnd w:id="5"/>
            <w:r w:rsidRPr="00F5343F">
              <w:rPr>
                <w:rFonts w:eastAsia="Times New Roman" w:cstheme="minorHAnsi"/>
                <w:color w:val="000000" w:themeColor="text1"/>
                <w:kern w:val="36"/>
                <w:lang w:eastAsia="en-IN"/>
              </w:rPr>
              <w:t> </w:t>
            </w:r>
          </w:p>
          <w:p w14:paraId="4C163358" w14:textId="77777777" w:rsidR="002D36F5" w:rsidRPr="00F5343F" w:rsidRDefault="002D36F5" w:rsidP="00185076">
            <w:pPr>
              <w:spacing w:after="0" w:line="240" w:lineRule="auto"/>
              <w:rPr>
                <w:rFonts w:eastAsia="Times New Roman" w:cstheme="minorHAnsi"/>
                <w:color w:val="000000" w:themeColor="text1"/>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CA052"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Natasha Susan Koshy </w:t>
            </w:r>
          </w:p>
          <w:p w14:paraId="015F2C1B" w14:textId="77777777" w:rsidR="002D36F5" w:rsidRPr="00F5343F" w:rsidRDefault="002D36F5" w:rsidP="00185076">
            <w:pPr>
              <w:spacing w:after="0" w:line="240" w:lineRule="auto"/>
              <w:rPr>
                <w:rFonts w:eastAsia="Times New Roman" w:cstheme="minorHAnsi"/>
                <w:color w:val="000000" w:themeColor="text1"/>
                <w:lang w:eastAsia="en-IN"/>
              </w:rPr>
            </w:pPr>
          </w:p>
          <w:p w14:paraId="3B2BB1C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Keerthana Jagadeesh</w:t>
            </w:r>
          </w:p>
          <w:p w14:paraId="164FA19F" w14:textId="77777777" w:rsidR="002D36F5" w:rsidRPr="00F5343F" w:rsidRDefault="002D36F5" w:rsidP="00185076">
            <w:pPr>
              <w:spacing w:after="0" w:line="240" w:lineRule="auto"/>
              <w:rPr>
                <w:rFonts w:eastAsia="Times New Roman" w:cstheme="minorHAnsi"/>
                <w:color w:val="000000" w:themeColor="text1"/>
                <w:lang w:eastAsia="en-IN"/>
              </w:rPr>
            </w:pPr>
          </w:p>
          <w:p w14:paraId="07F8018B"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Shwetha Govindan</w:t>
            </w:r>
          </w:p>
          <w:p w14:paraId="505FEE7D" w14:textId="77777777" w:rsidR="002D36F5" w:rsidRPr="00F5343F" w:rsidRDefault="002D36F5" w:rsidP="00185076">
            <w:pPr>
              <w:spacing w:after="0" w:line="240" w:lineRule="auto"/>
              <w:rPr>
                <w:rFonts w:eastAsia="Times New Roman" w:cstheme="minorHAnsi"/>
                <w:color w:val="000000" w:themeColor="text1"/>
                <w:lang w:eastAsia="en-IN"/>
              </w:rPr>
            </w:pPr>
          </w:p>
          <w:p w14:paraId="0B4D05B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Neha Sami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B17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How Middlemen and retail chains dominate markets to disenfranchise farmers, small retailers and consumers.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60637"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December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44D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 peer-reviewed article published on ScienceDirect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2FCA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Qualitative research and Opinion polls.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3082D"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Based on qualitative research of seven food-based Business to Business (B2B) e-commerce firms in Bengaluru, India, this paper integrates scholarship on agro-food geographies, digital technologies, and embeddedness in economic activity to unpack the rise of modern FSCs in India, with the greater emphasis on the integration of data technologies into their operational processes.</w:t>
            </w:r>
          </w:p>
          <w:p w14:paraId="23BD9611"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2DD5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The digital and physical market sectors are strongly intertwined, with digital technologies ingrained in their functioning via processes running of network and territorial embedding by B2B organizations.</w:t>
            </w:r>
          </w:p>
        </w:tc>
      </w:tr>
      <w:tr w:rsidR="00F5343F" w:rsidRPr="00F5343F" w14:paraId="1410BEB0" w14:textId="77777777" w:rsidTr="00F5343F">
        <w:trPr>
          <w:trHeight w:val="82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2EDA2" w14:textId="406EE566" w:rsidR="00F5343F" w:rsidRPr="00F5343F" w:rsidRDefault="00F5343F" w:rsidP="00185076">
            <w:pPr>
              <w:spacing w:after="24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 xml:space="preserve">Market Basket Analysis using FP growth and Apriori Algorithm: A case study of Mumbai Retail Store.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33220" w14:textId="77777777" w:rsidR="002D36F5" w:rsidRPr="00F5343F" w:rsidRDefault="002D36F5" w:rsidP="00185076">
            <w:pPr>
              <w:spacing w:after="0" w:line="240" w:lineRule="auto"/>
              <w:rPr>
                <w:rFonts w:eastAsia="Times New Roman" w:cstheme="minorHAnsi"/>
                <w:color w:val="000000" w:themeColor="text1"/>
                <w:lang w:eastAsia="en-IN"/>
              </w:rPr>
            </w:pPr>
            <w:hyperlink r:id="rId8" w:history="1">
              <w:r w:rsidRPr="00F5343F">
                <w:rPr>
                  <w:rFonts w:eastAsia="Times New Roman" w:cstheme="minorHAnsi"/>
                  <w:color w:val="000000" w:themeColor="text1"/>
                  <w:u w:val="single"/>
                  <w:shd w:val="clear" w:color="auto" w:fill="FFFFFF"/>
                  <w:lang w:eastAsia="en-IN"/>
                </w:rPr>
                <w:t>Venkatachari, Kavitha</w:t>
              </w:r>
            </w:hyperlink>
            <w:r w:rsidRPr="00F5343F">
              <w:rPr>
                <w:rFonts w:eastAsia="Times New Roman" w:cstheme="minorHAnsi"/>
                <w:color w:val="000000" w:themeColor="text1"/>
                <w:shd w:val="clear" w:color="auto" w:fill="FFFFFF"/>
                <w:lang w:eastAsia="en-IN"/>
              </w:rPr>
              <w:t xml:space="preserve">; </w:t>
            </w:r>
            <w:hyperlink r:id="rId9" w:history="1">
              <w:r w:rsidRPr="00F5343F">
                <w:rPr>
                  <w:rFonts w:eastAsia="Times New Roman" w:cstheme="minorHAnsi"/>
                  <w:color w:val="000000" w:themeColor="text1"/>
                  <w:u w:val="single"/>
                  <w:shd w:val="clear" w:color="auto" w:fill="FFFFFF"/>
                  <w:lang w:eastAsia="en-IN"/>
                </w:rPr>
                <w:t>Chandrasekaran, Issac Davanbu</w:t>
              </w:r>
            </w:hyperlink>
            <w:r w:rsidRPr="00F5343F">
              <w:rPr>
                <w:rFonts w:eastAsia="Times New Roman" w:cstheme="minorHAnsi"/>
                <w:color w:val="000000" w:themeColor="text1"/>
                <w:shd w:val="clear" w:color="auto" w:fill="FFFFFF"/>
                <w:lang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6BA08" w14:textId="30A3963D"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To study how various products in a retail shop selection interact with one another and how to benefit from these relationships through marketing efforts.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BBEE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April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7169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Journal Research paper.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A1F3A"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research.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CF0D3"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Some customers may buy a single item during a shopping excursion out of interest or boredom, but others may buy many items for efficiency reasons. </w:t>
            </w:r>
          </w:p>
          <w:p w14:paraId="04FFB90E" w14:textId="77777777" w:rsidR="002D36F5" w:rsidRPr="00F5343F" w:rsidRDefault="002D36F5" w:rsidP="00185076">
            <w:pPr>
              <w:spacing w:after="0" w:line="240" w:lineRule="auto"/>
              <w:rPr>
                <w:rFonts w:eastAsia="Times New Roman" w:cstheme="minorHAnsi"/>
                <w:color w:val="000000" w:themeColor="text1"/>
                <w:lang w:eastAsia="en-IN"/>
              </w:rPr>
            </w:pPr>
          </w:p>
          <w:p w14:paraId="616AFEDD" w14:textId="6E8A28B8" w:rsidR="002D36F5" w:rsidRPr="00F5343F" w:rsidRDefault="00234767"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Also,</w:t>
            </w:r>
            <w:r w:rsidR="002D36F5" w:rsidRPr="00F5343F">
              <w:rPr>
                <w:rFonts w:eastAsia="Times New Roman" w:cstheme="minorHAnsi"/>
                <w:color w:val="000000" w:themeColor="text1"/>
                <w:lang w:eastAsia="en-IN"/>
              </w:rPr>
              <w:t xml:space="preserve"> with the introduction of electronic point-of-sale terminals, the consumption of and use of transactional data in market basket analysis grew.</w:t>
            </w:r>
          </w:p>
          <w:p w14:paraId="60C047A3" w14:textId="77777777" w:rsidR="002D36F5" w:rsidRPr="00F5343F" w:rsidRDefault="002D36F5" w:rsidP="00185076">
            <w:pPr>
              <w:spacing w:after="240" w:line="240" w:lineRule="auto"/>
              <w:rPr>
                <w:rFonts w:eastAsia="Times New Roman" w:cstheme="minorHAnsi"/>
                <w:color w:val="000000" w:themeColor="text1"/>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932DF"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Consumers are slowly increasing their purchase rates from retail joints. This is happening because of a wide variety of products. </w:t>
            </w:r>
          </w:p>
          <w:p w14:paraId="69717C1C" w14:textId="77777777" w:rsidR="002D36F5" w:rsidRPr="00F5343F" w:rsidRDefault="002D36F5" w:rsidP="00185076">
            <w:pPr>
              <w:spacing w:after="0" w:line="240" w:lineRule="auto"/>
              <w:rPr>
                <w:rFonts w:eastAsia="Times New Roman" w:cstheme="minorHAnsi"/>
                <w:color w:val="000000" w:themeColor="text1"/>
                <w:lang w:eastAsia="en-IN"/>
              </w:rPr>
            </w:pPr>
          </w:p>
          <w:p w14:paraId="41B33BFA" w14:textId="2C4AF525"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In a local shop, consumers do not have more options which lead</w:t>
            </w:r>
            <w:r w:rsidR="00234767">
              <w:rPr>
                <w:rFonts w:eastAsia="Times New Roman" w:cstheme="minorHAnsi"/>
                <w:color w:val="000000" w:themeColor="text1"/>
                <w:lang w:eastAsia="en-IN"/>
              </w:rPr>
              <w:t>s</w:t>
            </w:r>
            <w:r w:rsidRPr="00F5343F">
              <w:rPr>
                <w:rFonts w:eastAsia="Times New Roman" w:cstheme="minorHAnsi"/>
                <w:color w:val="000000" w:themeColor="text1"/>
                <w:lang w:eastAsia="en-IN"/>
              </w:rPr>
              <w:t xml:space="preserve"> to reduces the purchasing amount. </w:t>
            </w:r>
          </w:p>
        </w:tc>
      </w:tr>
      <w:tr w:rsidR="00F5343F" w:rsidRPr="00F5343F" w14:paraId="1B2BCD13"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029BF" w14:textId="77777777" w:rsidR="002D36F5" w:rsidRPr="00F5343F" w:rsidRDefault="002D36F5" w:rsidP="00185076">
            <w:pPr>
              <w:shd w:val="clear" w:color="auto" w:fill="FFFFFF"/>
              <w:spacing w:after="0" w:line="240" w:lineRule="auto"/>
              <w:outlineLvl w:val="0"/>
              <w:rPr>
                <w:rFonts w:eastAsia="Times New Roman" w:cstheme="minorHAnsi"/>
                <w:b/>
                <w:bCs/>
                <w:color w:val="000000" w:themeColor="text1"/>
                <w:kern w:val="36"/>
                <w:lang w:eastAsia="en-IN"/>
              </w:rPr>
            </w:pPr>
            <w:bookmarkStart w:id="6" w:name="_Toc100417199"/>
            <w:bookmarkStart w:id="7" w:name="_Toc100919972"/>
            <w:bookmarkStart w:id="8" w:name="_Toc101447516"/>
            <w:bookmarkStart w:id="9" w:name="_Toc101528019"/>
            <w:bookmarkStart w:id="10" w:name="_Toc101529091"/>
            <w:r w:rsidRPr="00F5343F">
              <w:rPr>
                <w:rFonts w:eastAsia="Times New Roman" w:cstheme="minorHAnsi"/>
                <w:color w:val="000000" w:themeColor="text1"/>
                <w:kern w:val="36"/>
                <w:lang w:eastAsia="en-IN"/>
              </w:rPr>
              <w:lastRenderedPageBreak/>
              <w:t>Factors Influencing Online Buying Behavior of College Students: A Qualitative Analysis.</w:t>
            </w:r>
            <w:bookmarkEnd w:id="6"/>
            <w:bookmarkEnd w:id="7"/>
            <w:bookmarkEnd w:id="8"/>
            <w:bookmarkEnd w:id="9"/>
            <w:bookmarkEnd w:id="10"/>
          </w:p>
          <w:p w14:paraId="26FE6CFD" w14:textId="77777777" w:rsidR="002D36F5" w:rsidRPr="00F5343F" w:rsidRDefault="002D36F5" w:rsidP="00185076">
            <w:pPr>
              <w:spacing w:after="24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br/>
            </w:r>
            <w:r w:rsidRPr="00F5343F">
              <w:rPr>
                <w:rFonts w:eastAsia="Times New Roman" w:cstheme="minorHAnsi"/>
                <w:color w:val="000000" w:themeColor="text1"/>
                <w:lang w:eastAsia="en-I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7EF45" w14:textId="77777777" w:rsidR="002D36F5" w:rsidRPr="00F5343F" w:rsidRDefault="002D36F5" w:rsidP="00185076">
            <w:pPr>
              <w:spacing w:after="0" w:line="240" w:lineRule="auto"/>
              <w:rPr>
                <w:rFonts w:eastAsia="Times New Roman" w:cstheme="minorHAnsi"/>
                <w:color w:val="000000" w:themeColor="text1"/>
                <w:lang w:eastAsia="en-IN"/>
              </w:rPr>
            </w:pPr>
            <w:hyperlink r:id="rId10" w:history="1">
              <w:r w:rsidRPr="00F5343F">
                <w:rPr>
                  <w:rFonts w:eastAsia="Times New Roman" w:cstheme="minorHAnsi"/>
                  <w:color w:val="000000" w:themeColor="text1"/>
                  <w:shd w:val="clear" w:color="auto" w:fill="FFFFFF"/>
                  <w:lang w:eastAsia="en-IN"/>
                </w:rPr>
                <w:t>Jadhav, Vilasini</w:t>
              </w:r>
            </w:hyperlink>
            <w:r w:rsidRPr="00F5343F">
              <w:rPr>
                <w:rFonts w:eastAsia="Times New Roman" w:cstheme="minorHAnsi"/>
                <w:color w:val="000000" w:themeColor="text1"/>
                <w:shd w:val="clear" w:color="auto" w:fill="FFFFFF"/>
                <w:lang w:eastAsia="en-IN"/>
              </w:rPr>
              <w:t xml:space="preserve">; </w:t>
            </w:r>
            <w:hyperlink r:id="rId11" w:history="1">
              <w:r w:rsidRPr="00F5343F">
                <w:rPr>
                  <w:rFonts w:eastAsia="Times New Roman" w:cstheme="minorHAnsi"/>
                  <w:color w:val="000000" w:themeColor="text1"/>
                  <w:shd w:val="clear" w:color="auto" w:fill="FFFFFF"/>
                  <w:lang w:eastAsia="en-IN"/>
                </w:rPr>
                <w:t>Khanna, Monica</w:t>
              </w:r>
            </w:hyperlink>
            <w:r w:rsidRPr="00F5343F">
              <w:rPr>
                <w:rFonts w:eastAsia="Times New Roman" w:cstheme="minorHAnsi"/>
                <w:color w:val="000000" w:themeColor="text1"/>
                <w:lang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2D6E1"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An attempt was made in this study to investigate the factors impacting the online purchasing behaviour of college students in Mumbai. The most important elements affecting online buying were identified as availability, cheap price, promotions, comparison, convenience, customer service, perceived ease of use, attitude, time consciousness, trust, and variety seeking.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1AA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shd w:val="clear" w:color="auto" w:fill="FFFFFF"/>
                <w:lang w:eastAsia="en-IN"/>
              </w:rPr>
              <w:t>Jan 4,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E4DB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Peer-reviewed</w:t>
            </w:r>
            <w:r w:rsidRPr="00F5343F">
              <w:rPr>
                <w:rFonts w:eastAsia="Times New Roman" w:cstheme="minorHAnsi"/>
                <w:color w:val="000000" w:themeColor="text1"/>
                <w:shd w:val="clear" w:color="auto" w:fill="FFFFFF"/>
                <w:lang w:eastAsia="en-IN"/>
              </w:rPr>
              <w:t xml:space="preserve"> article. (ProQuest)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9454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shd w:val="clear" w:color="auto" w:fill="FFFFFF"/>
                <w:lang w:eastAsia="en-IN"/>
              </w:rPr>
              <w:t>Qualitative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33A57"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Retail strategies could well be established while keeping the many impacting elements highlighted in this study in mind. It is the first research to investigate in depth the elements impacting college students' online purchasing habits in Mumbai.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E004" w14:textId="0930B2E0" w:rsidR="002D36F5" w:rsidRPr="00F5343F" w:rsidRDefault="00234767" w:rsidP="00185076">
            <w:pPr>
              <w:spacing w:after="0" w:line="240" w:lineRule="auto"/>
              <w:rPr>
                <w:rFonts w:eastAsia="Times New Roman" w:cstheme="minorHAnsi"/>
                <w:color w:val="000000" w:themeColor="text1"/>
                <w:lang w:eastAsia="en-IN"/>
              </w:rPr>
            </w:pPr>
            <w:r>
              <w:rPr>
                <w:rFonts w:eastAsia="Times New Roman" w:cstheme="minorHAnsi"/>
                <w:color w:val="000000" w:themeColor="text1"/>
                <w:lang w:eastAsia="en-IN"/>
              </w:rPr>
              <w:t>Q</w:t>
            </w:r>
            <w:r w:rsidR="002D36F5" w:rsidRPr="00F5343F">
              <w:rPr>
                <w:rFonts w:eastAsia="Times New Roman" w:cstheme="minorHAnsi"/>
                <w:color w:val="000000" w:themeColor="text1"/>
                <w:lang w:eastAsia="en-IN"/>
              </w:rPr>
              <w:t>ualitative research is unstructured, exploratory in nature, and based on small samples, the findings of exploratory research should be treated as provisional or as input to additional study.</w:t>
            </w:r>
          </w:p>
        </w:tc>
      </w:tr>
      <w:tr w:rsidR="00F5343F" w:rsidRPr="00F5343F" w14:paraId="661613AF"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720A6" w14:textId="167DFC32"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SeeFood: Building a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for augmented reality restaurant menus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C7CD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Dorus van den Oord</w:t>
            </w:r>
          </w:p>
          <w:p w14:paraId="342DF363"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(TU Delft Industrial Design Engineering)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EE80B" w14:textId="136C1AEA"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This project started from an initial idea to use augmented reality for a new innovative restaurant menu, to validate and build this idea as a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An exploration of the augmented reality market and the 3D scanning market was done to establish the technical feasibilities </w:t>
            </w:r>
            <w:r w:rsidRPr="00F5343F">
              <w:rPr>
                <w:rFonts w:eastAsia="Times New Roman" w:cstheme="minorHAnsi"/>
                <w:color w:val="000000" w:themeColor="text1"/>
                <w:lang w:eastAsia="en-IN"/>
              </w:rPr>
              <w:lastRenderedPageBreak/>
              <w:t>needed to realise this idea. Further, a deep understanding of restaurant visitors and restaurant owners w</w:t>
            </w:r>
            <w:r w:rsidR="00234767">
              <w:rPr>
                <w:rFonts w:eastAsia="Times New Roman" w:cstheme="minorHAnsi"/>
                <w:color w:val="000000" w:themeColor="text1"/>
                <w:lang w:eastAsia="en-IN"/>
              </w:rPr>
              <w:t>as</w:t>
            </w:r>
            <w:r w:rsidRPr="00F5343F">
              <w:rPr>
                <w:rFonts w:eastAsia="Times New Roman" w:cstheme="minorHAnsi"/>
                <w:color w:val="000000" w:themeColor="text1"/>
                <w:lang w:eastAsia="en-IN"/>
              </w:rPr>
              <w:t xml:space="preserve"> gained through interviews and user testing.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8C7FC"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shd w:val="clear" w:color="auto" w:fill="FFFFFF"/>
                <w:lang w:eastAsia="en-IN"/>
              </w:rPr>
              <w:lastRenderedPageBreak/>
              <w:t>November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CEE28"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Master Thesis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945AD"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2F330" w14:textId="32C173FD"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The impact of technology and the way it’s being adopted by </w:t>
            </w:r>
            <w:r w:rsidR="00DE3EF5">
              <w:rPr>
                <w:rFonts w:eastAsia="Times New Roman" w:cstheme="minorHAnsi"/>
                <w:color w:val="000000" w:themeColor="text1"/>
                <w:lang w:eastAsia="en-IN"/>
              </w:rPr>
              <w:t>Startups</w:t>
            </w:r>
            <w:r w:rsidRPr="00F5343F">
              <w:rPr>
                <w:rFonts w:eastAsia="Times New Roman" w:cstheme="minorHAnsi"/>
                <w:color w:val="000000" w:themeColor="text1"/>
                <w:lang w:eastAsia="en-IN"/>
              </w:rPr>
              <w:t xml:space="preserve"> is one of the major reasons for its success. </w:t>
            </w:r>
          </w:p>
          <w:p w14:paraId="0D583D4D" w14:textId="77777777" w:rsidR="002D36F5" w:rsidRPr="00F5343F" w:rsidRDefault="002D36F5" w:rsidP="00185076">
            <w:pPr>
              <w:spacing w:after="0" w:line="240" w:lineRule="auto"/>
              <w:rPr>
                <w:rFonts w:eastAsia="Times New Roman" w:cstheme="minorHAnsi"/>
                <w:color w:val="000000" w:themeColor="text1"/>
                <w:lang w:eastAsia="en-IN"/>
              </w:rPr>
            </w:pPr>
          </w:p>
          <w:p w14:paraId="0D3463A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By using AR in HORECA, upcoming businesses are staying one step </w:t>
            </w:r>
            <w:r w:rsidRPr="00F5343F">
              <w:rPr>
                <w:rFonts w:eastAsia="Times New Roman" w:cstheme="minorHAnsi"/>
                <w:color w:val="000000" w:themeColor="text1"/>
                <w:lang w:eastAsia="en-IN"/>
              </w:rPr>
              <w:lastRenderedPageBreak/>
              <w:t>ahead of local and existing stores and significantly increased their sales.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0C03C" w14:textId="5300C7FD"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 xml:space="preserve">To make continuing as a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feasible, funding options</w:t>
            </w:r>
          </w:p>
          <w:p w14:paraId="223B9637"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should be considered. As it likely could take months or</w:t>
            </w:r>
          </w:p>
          <w:p w14:paraId="62FE7C58" w14:textId="3BBABCF1"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years before the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would reach profitability.</w:t>
            </w:r>
          </w:p>
          <w:p w14:paraId="57F516EE" w14:textId="77777777" w:rsidR="002D36F5" w:rsidRPr="00F5343F" w:rsidRDefault="002D36F5" w:rsidP="00185076">
            <w:pPr>
              <w:spacing w:after="0" w:line="240" w:lineRule="auto"/>
              <w:rPr>
                <w:rFonts w:eastAsia="Times New Roman" w:cstheme="minorHAnsi"/>
                <w:color w:val="000000" w:themeColor="text1"/>
                <w:lang w:eastAsia="en-IN"/>
              </w:rPr>
            </w:pPr>
          </w:p>
          <w:p w14:paraId="707D95E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AR is gaining momentum and becoming a factor of interest among consumers.</w:t>
            </w:r>
          </w:p>
          <w:p w14:paraId="1CEDB3C3" w14:textId="77777777" w:rsidR="002D36F5" w:rsidRPr="00F5343F" w:rsidRDefault="002D36F5" w:rsidP="00185076">
            <w:pPr>
              <w:spacing w:after="0" w:line="240" w:lineRule="auto"/>
              <w:rPr>
                <w:rFonts w:eastAsia="Times New Roman" w:cstheme="minorHAnsi"/>
                <w:color w:val="000000" w:themeColor="text1"/>
                <w:lang w:eastAsia="en-IN"/>
              </w:rPr>
            </w:pPr>
          </w:p>
        </w:tc>
      </w:tr>
      <w:tr w:rsidR="00F5343F" w:rsidRPr="00F5343F" w14:paraId="6267D9B5"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E043A"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Amazon Go: Disrupting retail?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5153C"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Blake Ives, Kathy Cossack, Dennis Adams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C9BDA"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Reduction of time wasted by each customer while checking out. And promoting digital transactions in cashless 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3DA1B"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Article first published online: March 26, 2019; Issue published: May 1,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30478"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Research Paper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2E16"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method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7C833" w14:textId="296D5694"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This strategy of removing the whole checkout counter is brilliant and has proved to be advantageous to amazon in many ways. It can now use the extra space of checkout counters to keep and include more products on display.</w:t>
            </w:r>
          </w:p>
          <w:p w14:paraId="72782DE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People resort to spending more when they don't have to calculate the money while checkout.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708C3" w14:textId="1C74FD03"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This disruption allows amazon to get a good hand </w:t>
            </w:r>
            <w:r w:rsidR="00234767" w:rsidRPr="00F5343F">
              <w:rPr>
                <w:rFonts w:eastAsia="Times New Roman" w:cstheme="minorHAnsi"/>
                <w:color w:val="000000" w:themeColor="text1"/>
                <w:lang w:eastAsia="en-IN"/>
              </w:rPr>
              <w:t>over other rival</w:t>
            </w:r>
            <w:r w:rsidRPr="00F5343F">
              <w:rPr>
                <w:rFonts w:eastAsia="Times New Roman" w:cstheme="minorHAnsi"/>
                <w:color w:val="000000" w:themeColor="text1"/>
                <w:lang w:eastAsia="en-IN"/>
              </w:rPr>
              <w:t>. this technology provides add on per square foot range more to amazon to display more items. The technology is attractive and cashless in a way that will be suited in situations of pandemics too where there will be no physical interaction with any salesmen.</w:t>
            </w:r>
          </w:p>
        </w:tc>
      </w:tr>
      <w:tr w:rsidR="00F5343F" w:rsidRPr="00F5343F" w14:paraId="3B16992F"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7EFC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Customer-Related Digitization of </w:t>
            </w:r>
            <w:r w:rsidRPr="00F5343F">
              <w:rPr>
                <w:rFonts w:eastAsia="Times New Roman" w:cstheme="minorHAnsi"/>
                <w:color w:val="000000" w:themeColor="text1"/>
                <w:lang w:eastAsia="en-IN"/>
              </w:rPr>
              <w:lastRenderedPageBreak/>
              <w:t>the Horeca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6D59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Supervisor: Prof. Paolo LANDONI</w:t>
            </w:r>
          </w:p>
          <w:p w14:paraId="184D37C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S248218, Aslı ÜREM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1CE64" w14:textId="229E2E92"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 xml:space="preserve">‘Digitization" is a highly preferred method and it is frequently </w:t>
            </w:r>
            <w:r w:rsidRPr="00F5343F">
              <w:rPr>
                <w:rFonts w:eastAsia="Times New Roman" w:cstheme="minorHAnsi"/>
                <w:color w:val="000000" w:themeColor="text1"/>
                <w:lang w:eastAsia="en-IN"/>
              </w:rPr>
              <w:lastRenderedPageBreak/>
              <w:t xml:space="preserve">encountered in all areas related to the Horeca industry. Understanding the point of view of both customers and </w:t>
            </w:r>
            <w:r w:rsidR="00DE3EF5">
              <w:rPr>
                <w:rFonts w:eastAsia="Times New Roman" w:cstheme="minorHAnsi"/>
                <w:color w:val="000000" w:themeColor="text1"/>
                <w:lang w:eastAsia="en-IN"/>
              </w:rPr>
              <w:t>Startups</w:t>
            </w:r>
            <w:r w:rsidRPr="00F5343F">
              <w:rPr>
                <w:rFonts w:eastAsia="Times New Roman" w:cstheme="minorHAnsi"/>
                <w:color w:val="000000" w:themeColor="text1"/>
                <w:lang w:eastAsia="en-IN"/>
              </w:rPr>
              <w:t xml:space="preserve">/enterprises on these digital applications, their ways of using them and their experiences </w:t>
            </w:r>
            <w:r w:rsidR="00234767">
              <w:rPr>
                <w:rFonts w:eastAsia="Times New Roman" w:cstheme="minorHAnsi"/>
                <w:color w:val="000000" w:themeColor="text1"/>
                <w:lang w:eastAsia="en-IN"/>
              </w:rPr>
              <w:t>through</w:t>
            </w:r>
            <w:r w:rsidRPr="00F5343F">
              <w:rPr>
                <w:rFonts w:eastAsia="Times New Roman" w:cstheme="minorHAnsi"/>
                <w:color w:val="000000" w:themeColor="text1"/>
                <w:lang w:eastAsia="en-IN"/>
              </w:rPr>
              <w:t xml:space="preserve"> research, studies, questionnaires and interviews are of great importance in terms of creating a source for future implementations.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7D141"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2019/2020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39F47"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Academic dissertation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23997"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824A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Thanks to</w:t>
            </w:r>
          </w:p>
          <w:p w14:paraId="4A340459" w14:textId="6107E79B"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digitalization, companies had </w:t>
            </w:r>
            <w:r w:rsidRPr="00F5343F">
              <w:rPr>
                <w:rFonts w:eastAsia="Times New Roman" w:cstheme="minorHAnsi"/>
                <w:color w:val="000000" w:themeColor="text1"/>
                <w:lang w:eastAsia="en-IN"/>
              </w:rPr>
              <w:lastRenderedPageBreak/>
              <w:t xml:space="preserve">the chance to establish an interactive network with </w:t>
            </w:r>
            <w:r w:rsidR="00234767" w:rsidRPr="00F5343F">
              <w:rPr>
                <w:rFonts w:eastAsia="Times New Roman" w:cstheme="minorHAnsi"/>
                <w:color w:val="000000" w:themeColor="text1"/>
                <w:lang w:eastAsia="en-IN"/>
              </w:rPr>
              <w:t>them</w:t>
            </w:r>
          </w:p>
          <w:p w14:paraId="48979BB4" w14:textId="33DBD8D3"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customers and enterprises are now able to provide a communication channel that </w:t>
            </w:r>
            <w:r w:rsidR="00234767" w:rsidRPr="00F5343F">
              <w:rPr>
                <w:rFonts w:eastAsia="Times New Roman" w:cstheme="minorHAnsi"/>
                <w:color w:val="000000" w:themeColor="text1"/>
                <w:lang w:eastAsia="en-IN"/>
              </w:rPr>
              <w:t>them</w:t>
            </w:r>
          </w:p>
          <w:p w14:paraId="7B3D2C4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customers can easily reach with only one click.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831C6"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The desire to turn</w:t>
            </w:r>
          </w:p>
          <w:p w14:paraId="24FA698D"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people's ideas into practice and share </w:t>
            </w:r>
            <w:r w:rsidRPr="00F5343F">
              <w:rPr>
                <w:rFonts w:eastAsia="Times New Roman" w:cstheme="minorHAnsi"/>
                <w:color w:val="000000" w:themeColor="text1"/>
                <w:lang w:eastAsia="en-IN"/>
              </w:rPr>
              <w:lastRenderedPageBreak/>
              <w:t>this with the world as a new business model have</w:t>
            </w:r>
          </w:p>
          <w:p w14:paraId="35AFFA00" w14:textId="1435BB08"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accelerated the realization of </w:t>
            </w:r>
            <w:r w:rsidR="00DE3EF5">
              <w:rPr>
                <w:rFonts w:eastAsia="Times New Roman" w:cstheme="minorHAnsi"/>
                <w:color w:val="000000" w:themeColor="text1"/>
                <w:lang w:eastAsia="en-IN"/>
              </w:rPr>
              <w:t>Startups</w:t>
            </w:r>
            <w:r w:rsidRPr="00F5343F">
              <w:rPr>
                <w:rFonts w:eastAsia="Times New Roman" w:cstheme="minorHAnsi"/>
                <w:color w:val="000000" w:themeColor="text1"/>
                <w:lang w:eastAsia="en-IN"/>
              </w:rPr>
              <w:t xml:space="preserve"> and similar breakthroughs.</w:t>
            </w:r>
          </w:p>
        </w:tc>
      </w:tr>
      <w:tr w:rsidR="00F5343F" w:rsidRPr="00F5343F" w14:paraId="43EEE678"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F68FA" w14:textId="4A39369B"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shd w:val="clear" w:color="auto" w:fill="FFFFFF"/>
                <w:lang w:eastAsia="en-IN"/>
              </w:rPr>
              <w:t xml:space="preserve">A study on emerging trends in </w:t>
            </w:r>
            <w:r w:rsidR="00234767">
              <w:rPr>
                <w:rFonts w:eastAsia="Times New Roman" w:cstheme="minorHAnsi"/>
                <w:color w:val="000000" w:themeColor="text1"/>
                <w:shd w:val="clear" w:color="auto" w:fill="FFFFFF"/>
                <w:lang w:eastAsia="en-IN"/>
              </w:rPr>
              <w:t xml:space="preserve">the </w:t>
            </w:r>
            <w:r w:rsidRPr="00F5343F">
              <w:rPr>
                <w:rFonts w:eastAsia="Times New Roman" w:cstheme="minorHAnsi"/>
                <w:color w:val="000000" w:themeColor="text1"/>
                <w:shd w:val="clear" w:color="auto" w:fill="FFFFFF"/>
                <w:lang w:eastAsia="en-IN"/>
              </w:rPr>
              <w:t xml:space="preserve">Indian </w:t>
            </w:r>
            <w:r w:rsidR="00DE3EF5">
              <w:rPr>
                <w:rFonts w:eastAsia="Times New Roman" w:cstheme="minorHAnsi"/>
                <w:color w:val="000000" w:themeColor="text1"/>
                <w:shd w:val="clear" w:color="auto" w:fill="FFFFFF"/>
                <w:lang w:eastAsia="en-IN"/>
              </w:rPr>
              <w:t>startup</w:t>
            </w:r>
            <w:r w:rsidRPr="00F5343F">
              <w:rPr>
                <w:rFonts w:eastAsia="Times New Roman" w:cstheme="minorHAnsi"/>
                <w:color w:val="000000" w:themeColor="text1"/>
                <w:shd w:val="clear" w:color="auto" w:fill="FFFFFF"/>
                <w:lang w:eastAsia="en-IN"/>
              </w:rPr>
              <w:t xml:space="preserve"> ecosystem: big data, crowdfunding, shared economy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B34E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Sagar Lotan Chaudhari; </w:t>
            </w:r>
          </w:p>
          <w:p w14:paraId="34D98C50" w14:textId="77777777" w:rsidR="002D36F5" w:rsidRPr="00F5343F" w:rsidRDefault="002D36F5" w:rsidP="00185076">
            <w:pPr>
              <w:spacing w:after="0" w:line="240" w:lineRule="auto"/>
              <w:rPr>
                <w:rFonts w:eastAsia="Times New Roman" w:cstheme="minorHAnsi"/>
                <w:color w:val="000000" w:themeColor="text1"/>
                <w:lang w:eastAsia="en-IN"/>
              </w:rPr>
            </w:pPr>
          </w:p>
          <w:p w14:paraId="18E89F5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Sinha, Manish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5DB58" w14:textId="4F703FFB"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The study focuses on emerging trends like big data, crowdfunding, and the sharing economy and their impact on the Indian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ecosystem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C99C8"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46D32"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Research Paper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DBAFB"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Method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B0248" w14:textId="3A8E9462"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Ten major trends which are helping the Indian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ecosystem to progress and how these trends can be leveraged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3487E" w14:textId="3490AF61"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Big data is one of the major trends helping the Indian </w:t>
            </w:r>
            <w:r w:rsidR="00DE3EF5">
              <w:rPr>
                <w:rFonts w:eastAsia="Times New Roman" w:cstheme="minorHAnsi"/>
                <w:color w:val="000000" w:themeColor="text1"/>
                <w:lang w:eastAsia="en-IN"/>
              </w:rPr>
              <w:t>startup</w:t>
            </w:r>
            <w:r w:rsidRPr="00F5343F">
              <w:rPr>
                <w:rFonts w:eastAsia="Times New Roman" w:cstheme="minorHAnsi"/>
                <w:color w:val="000000" w:themeColor="text1"/>
                <w:lang w:eastAsia="en-IN"/>
              </w:rPr>
              <w:t xml:space="preserve"> ecosystem to progress.</w:t>
            </w:r>
          </w:p>
          <w:p w14:paraId="1FC0D66D"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 sharing economy is a trend that can offer lots of business opportunities but is currently in distress due to pandemic  </w:t>
            </w:r>
          </w:p>
        </w:tc>
      </w:tr>
      <w:tr w:rsidR="00F5343F" w:rsidRPr="00F5343F" w14:paraId="3DD905C6"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762B" w14:textId="572BFAC7" w:rsidR="002D36F5" w:rsidRPr="00F5343F" w:rsidRDefault="002D36F5" w:rsidP="00185076">
            <w:pPr>
              <w:spacing w:after="0" w:line="240" w:lineRule="auto"/>
              <w:rPr>
                <w:rFonts w:eastAsia="Times New Roman" w:cstheme="minorHAnsi"/>
                <w:color w:val="000000" w:themeColor="text1"/>
                <w:shd w:val="clear" w:color="auto" w:fill="F6F6F6"/>
                <w:lang w:eastAsia="en-IN"/>
              </w:rPr>
            </w:pPr>
          </w:p>
          <w:p w14:paraId="3F0C5F63" w14:textId="38304B8B" w:rsidR="00F5343F" w:rsidRPr="00F5343F" w:rsidRDefault="00F5343F"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shd w:val="clear" w:color="auto" w:fill="F6F6F6"/>
                <w:lang w:eastAsia="en-IN"/>
              </w:rPr>
              <w:t>Impact of In-store Retail Technologies on Enhancing Retail Footfall Among [physical Retail Formats in India.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431FA"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Devanesan, Mark </w:t>
            </w:r>
          </w:p>
          <w:p w14:paraId="13EE3BEF"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David   </w:t>
            </w:r>
          </w:p>
          <w:p w14:paraId="357DF9D2" w14:textId="77777777" w:rsidR="002D36F5" w:rsidRPr="00F5343F" w:rsidRDefault="002D36F5" w:rsidP="00185076">
            <w:pPr>
              <w:spacing w:after="0" w:line="240" w:lineRule="auto"/>
              <w:rPr>
                <w:rFonts w:eastAsia="Times New Roman" w:cstheme="minorHAnsi"/>
                <w:color w:val="000000" w:themeColor="text1"/>
                <w:lang w:eastAsia="en-IN"/>
              </w:rPr>
            </w:pPr>
          </w:p>
          <w:p w14:paraId="3CE5B765"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Venkatesh, 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969D1"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Using technology in retail stores could enhance footfall in retail stores pan India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D65C0"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1CAB"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Research Paper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97C26"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and qualitative method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CA83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Due to the convergence of retail technologies, the line between retail and online shopping is disappearing</w:t>
            </w:r>
          </w:p>
          <w:p w14:paraId="192DC10A" w14:textId="77777777" w:rsidR="002D36F5" w:rsidRPr="00F5343F" w:rsidRDefault="002D36F5" w:rsidP="00185076">
            <w:pPr>
              <w:spacing w:after="0" w:line="240" w:lineRule="auto"/>
              <w:rPr>
                <w:rFonts w:eastAsia="Times New Roman" w:cstheme="minorHAnsi"/>
                <w:color w:val="000000" w:themeColor="text1"/>
                <w:lang w:eastAsia="en-IN"/>
              </w:rPr>
            </w:pPr>
          </w:p>
          <w:p w14:paraId="0B535090"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Retail technologies can be used for two purposes, increasing operational efficiencies and enhancing the customer experiences by implementing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65312"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Technology is embedded in every possible aspect of life in the modern world. </w:t>
            </w:r>
          </w:p>
          <w:p w14:paraId="22ED9A3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Retail technologies can determine the competitiveness of physical stores against e-commerce.</w:t>
            </w:r>
          </w:p>
          <w:p w14:paraId="10418D5E" w14:textId="52D18070"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Early adopters </w:t>
            </w:r>
            <w:r w:rsidR="00234767">
              <w:rPr>
                <w:rFonts w:eastAsia="Times New Roman" w:cstheme="minorHAnsi"/>
                <w:color w:val="000000" w:themeColor="text1"/>
                <w:lang w:eastAsia="en-IN"/>
              </w:rPr>
              <w:t>of</w:t>
            </w:r>
            <w:r w:rsidRPr="00F5343F">
              <w:rPr>
                <w:rFonts w:eastAsia="Times New Roman" w:cstheme="minorHAnsi"/>
                <w:color w:val="000000" w:themeColor="text1"/>
                <w:lang w:eastAsia="en-IN"/>
              </w:rPr>
              <w:t xml:space="preserve"> retail technologies will have a competitive advantage and can decide more profitability in the long run  </w:t>
            </w:r>
          </w:p>
        </w:tc>
      </w:tr>
      <w:tr w:rsidR="00F5343F" w:rsidRPr="00F5343F" w14:paraId="43EA56A0"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F405D"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Indian retail is at a crossroads and technology will be a great enabler.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51BE8"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Aashish Chandorkar</w:t>
            </w:r>
          </w:p>
          <w:p w14:paraId="49DC713E" w14:textId="77777777" w:rsidR="002D36F5" w:rsidRPr="00F5343F" w:rsidRDefault="002D36F5" w:rsidP="00185076">
            <w:pPr>
              <w:spacing w:after="0" w:line="240" w:lineRule="auto"/>
              <w:rPr>
                <w:rFonts w:eastAsia="Times New Roman" w:cstheme="minorHAnsi"/>
                <w:color w:val="000000" w:themeColor="text1"/>
                <w:lang w:eastAsia="en-IN"/>
              </w:rPr>
            </w:pPr>
          </w:p>
          <w:p w14:paraId="28F128D3"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Shraddha Khambhayata</w:t>
            </w:r>
          </w:p>
          <w:p w14:paraId="46B7DD33" w14:textId="77777777" w:rsidR="002D36F5" w:rsidRPr="00F5343F" w:rsidRDefault="002D36F5" w:rsidP="00185076">
            <w:pPr>
              <w:spacing w:after="24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DD05C"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How has the rise in online shopping affected the organised retail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234E"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A1E8F"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A peer-reviewed article published in economic times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328C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Quantitative and qualitative data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FD8B9"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 xml:space="preserve">Online shoppers in India are expected to reach 300 million by 2025. A report indicates an 85%rise in online shopping mainly in 2020 alone, mainly attracted by huge </w:t>
            </w:r>
            <w:r w:rsidRPr="00F5343F">
              <w:rPr>
                <w:rFonts w:eastAsia="Times New Roman" w:cstheme="minorHAnsi"/>
                <w:color w:val="000000" w:themeColor="text1"/>
                <w:lang w:eastAsia="en-IN"/>
              </w:rPr>
              <w:lastRenderedPageBreak/>
              <w:t>discounts, convenience and safety of shipping. </w:t>
            </w:r>
          </w:p>
          <w:p w14:paraId="4A79EBCD" w14:textId="77777777" w:rsidR="002D36F5" w:rsidRPr="00F5343F" w:rsidRDefault="002D36F5" w:rsidP="00185076">
            <w:pPr>
              <w:spacing w:after="0" w:line="240" w:lineRule="auto"/>
              <w:rPr>
                <w:rFonts w:eastAsia="Times New Roman" w:cstheme="minorHAnsi"/>
                <w:color w:val="000000" w:themeColor="text1"/>
                <w:lang w:eastAsia="en-IN"/>
              </w:rPr>
            </w:pPr>
          </w:p>
          <w:p w14:paraId="4257F2F6"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t>More consumers are using mobile devices for the in-store shopping experience, pushing retailers to launch special mobile apps for online shopping and attracting new customers.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098E4" w14:textId="77777777" w:rsidR="002D36F5" w:rsidRPr="00F5343F" w:rsidRDefault="002D36F5" w:rsidP="00185076">
            <w:pPr>
              <w:spacing w:after="0" w:line="240" w:lineRule="auto"/>
              <w:rPr>
                <w:rFonts w:eastAsia="Times New Roman" w:cstheme="minorHAnsi"/>
                <w:color w:val="000000" w:themeColor="text1"/>
                <w:lang w:eastAsia="en-IN"/>
              </w:rPr>
            </w:pPr>
            <w:r w:rsidRPr="00F5343F">
              <w:rPr>
                <w:rFonts w:eastAsia="Times New Roman" w:cstheme="minorHAnsi"/>
                <w:color w:val="000000" w:themeColor="text1"/>
                <w:lang w:eastAsia="en-IN"/>
              </w:rPr>
              <w:lastRenderedPageBreak/>
              <w:t xml:space="preserve">Despite urbanization, retail stores will continue to be relevant. They have proven to be robust having survived the growth of modern trade. These stores </w:t>
            </w:r>
            <w:r w:rsidRPr="00F5343F">
              <w:rPr>
                <w:rFonts w:eastAsia="Times New Roman" w:cstheme="minorHAnsi"/>
                <w:color w:val="000000" w:themeColor="text1"/>
                <w:lang w:eastAsia="en-IN"/>
              </w:rPr>
              <w:lastRenderedPageBreak/>
              <w:t>make up more than 95% share of the grocery market in India. With the help of technology, offline stores can also run their businesses online.</w:t>
            </w:r>
          </w:p>
          <w:p w14:paraId="6EC62E47" w14:textId="77777777" w:rsidR="002D36F5" w:rsidRPr="00F5343F" w:rsidRDefault="002D36F5" w:rsidP="00185076">
            <w:pPr>
              <w:spacing w:after="0" w:line="240" w:lineRule="auto"/>
              <w:rPr>
                <w:rFonts w:eastAsia="Times New Roman" w:cstheme="minorHAnsi"/>
                <w:color w:val="000000" w:themeColor="text1"/>
                <w:lang w:eastAsia="en-IN"/>
              </w:rPr>
            </w:pPr>
          </w:p>
        </w:tc>
      </w:tr>
      <w:tr w:rsidR="00F5343F" w:rsidRPr="00F5343F" w14:paraId="6F570B31" w14:textId="77777777" w:rsidTr="0018507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F4713" w14:textId="3397176C"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CRITICISMS, VARIATIONS AND EXPERIENCES WITH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659C6" w14:textId="6C27C4C3"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Prof Hong , Y Ching , Clemens Fauvel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EF1C6" w14:textId="3D369D6E"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 xml:space="preserve">As easy and convenient </w:t>
            </w:r>
            <w:r w:rsidR="00234767">
              <w:rPr>
                <w:rFonts w:cstheme="minorHAnsi"/>
                <w:color w:val="000000" w:themeColor="text1"/>
              </w:rPr>
              <w:t>a</w:t>
            </w:r>
            <w:r w:rsidRPr="00F5343F">
              <w:rPr>
                <w:rFonts w:cstheme="minorHAnsi"/>
                <w:color w:val="000000" w:themeColor="text1"/>
              </w:rPr>
              <w:t xml:space="preserve">s to use BMC, what are </w:t>
            </w:r>
            <w:r w:rsidR="00234767">
              <w:rPr>
                <w:rFonts w:cstheme="minorHAnsi"/>
                <w:color w:val="000000" w:themeColor="text1"/>
              </w:rPr>
              <w:t>its</w:t>
            </w:r>
            <w:r w:rsidRPr="00F5343F">
              <w:rPr>
                <w:rFonts w:cstheme="minorHAnsi"/>
                <w:color w:val="000000" w:themeColor="text1"/>
              </w:rPr>
              <w:t xml:space="preserve"> key negatives of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01AF" w14:textId="6C2D6FC8"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December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37EBA" w14:textId="2EDCA3A0"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Journal research paper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16BA1" w14:textId="1E23C655" w:rsidR="00182F53" w:rsidRPr="00F5343F" w:rsidRDefault="00182F53" w:rsidP="00185076">
            <w:pPr>
              <w:spacing w:after="0" w:line="240" w:lineRule="auto"/>
              <w:rPr>
                <w:rFonts w:eastAsia="Times New Roman" w:cstheme="minorHAnsi"/>
                <w:color w:val="000000" w:themeColor="text1"/>
                <w:lang w:eastAsia="en-IN"/>
              </w:rPr>
            </w:pPr>
            <w:r w:rsidRPr="00F5343F">
              <w:rPr>
                <w:rFonts w:cstheme="minorHAnsi"/>
                <w:color w:val="000000" w:themeColor="text1"/>
              </w:rPr>
              <w:t>Qualitative and quantitative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16625" w14:textId="005F05FA" w:rsidR="00182F53" w:rsidRPr="00F5343F" w:rsidRDefault="00182F53" w:rsidP="00182F53">
            <w:pPr>
              <w:pStyle w:val="NormalWeb"/>
              <w:spacing w:after="0"/>
              <w:rPr>
                <w:rFonts w:asciiTheme="minorHAnsi" w:hAnsiTheme="minorHAnsi" w:cstheme="minorHAnsi"/>
                <w:color w:val="000000" w:themeColor="text1"/>
                <w:sz w:val="22"/>
                <w:szCs w:val="22"/>
              </w:rPr>
            </w:pPr>
            <w:r w:rsidRPr="00F5343F">
              <w:rPr>
                <w:rFonts w:asciiTheme="minorHAnsi" w:hAnsiTheme="minorHAnsi" w:cstheme="minorHAnsi"/>
                <w:color w:val="000000" w:themeColor="text1"/>
                <w:sz w:val="22"/>
                <w:szCs w:val="22"/>
              </w:rPr>
              <w:t xml:space="preserve">Many problems were found when the researchers conducted their study and the most important one being that many users are unable to understand or grasp the full meaning of a BMC unless they have come across it </w:t>
            </w:r>
            <w:r w:rsidR="00234767">
              <w:rPr>
                <w:rFonts w:asciiTheme="minorHAnsi" w:hAnsiTheme="minorHAnsi" w:cstheme="minorHAnsi"/>
                <w:color w:val="000000" w:themeColor="text1"/>
                <w:sz w:val="22"/>
                <w:szCs w:val="22"/>
              </w:rPr>
              <w:t>before</w:t>
            </w:r>
            <w:r w:rsidRPr="00F5343F">
              <w:rPr>
                <w:rFonts w:asciiTheme="minorHAnsi" w:hAnsiTheme="minorHAnsi" w:cstheme="minorHAnsi"/>
                <w:color w:val="000000" w:themeColor="text1"/>
                <w:sz w:val="22"/>
                <w:szCs w:val="22"/>
              </w:rPr>
              <w:t xml:space="preserve"> this study. </w:t>
            </w:r>
          </w:p>
          <w:p w14:paraId="704AD2F5" w14:textId="77777777" w:rsidR="00182F53" w:rsidRPr="00F5343F" w:rsidRDefault="00182F53" w:rsidP="00185076">
            <w:pPr>
              <w:spacing w:after="0" w:line="240" w:lineRule="auto"/>
              <w:rPr>
                <w:rFonts w:eastAsia="Times New Roman" w:cstheme="minorHAnsi"/>
                <w:color w:val="000000" w:themeColor="text1"/>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D9838" w14:textId="3B040D06" w:rsidR="00182F53" w:rsidRPr="00F5343F" w:rsidRDefault="00182F53" w:rsidP="00182F53">
            <w:pPr>
              <w:pStyle w:val="NormalWeb"/>
              <w:spacing w:after="0"/>
              <w:rPr>
                <w:rFonts w:asciiTheme="minorHAnsi" w:hAnsiTheme="minorHAnsi" w:cstheme="minorHAnsi"/>
                <w:color w:val="000000" w:themeColor="text1"/>
                <w:sz w:val="22"/>
                <w:szCs w:val="22"/>
              </w:rPr>
            </w:pPr>
            <w:r w:rsidRPr="00F5343F">
              <w:rPr>
                <w:rFonts w:asciiTheme="minorHAnsi" w:hAnsiTheme="minorHAnsi" w:cstheme="minorHAnsi"/>
                <w:color w:val="000000" w:themeColor="text1"/>
                <w:sz w:val="22"/>
                <w:szCs w:val="22"/>
              </w:rPr>
              <w:lastRenderedPageBreak/>
              <w:t>Understanding both the positive and negative aspects of a method to be used for research is important. The study gave the conclusion that entrepreneurs and business owners should consider using the BMC initially and then</w:t>
            </w:r>
            <w:r w:rsidR="00234767">
              <w:rPr>
                <w:rFonts w:asciiTheme="minorHAnsi" w:hAnsiTheme="minorHAnsi" w:cstheme="minorHAnsi"/>
                <w:color w:val="000000" w:themeColor="text1"/>
                <w:sz w:val="22"/>
                <w:szCs w:val="22"/>
              </w:rPr>
              <w:t>, later on,</w:t>
            </w:r>
            <w:r w:rsidRPr="00F5343F">
              <w:rPr>
                <w:rFonts w:asciiTheme="minorHAnsi" w:hAnsiTheme="minorHAnsi" w:cstheme="minorHAnsi"/>
                <w:color w:val="000000" w:themeColor="text1"/>
                <w:sz w:val="22"/>
                <w:szCs w:val="22"/>
              </w:rPr>
              <w:t xml:space="preserve"> switch to different methods </w:t>
            </w:r>
            <w:r w:rsidRPr="00F5343F">
              <w:rPr>
                <w:rFonts w:asciiTheme="minorHAnsi" w:hAnsiTheme="minorHAnsi" w:cstheme="minorHAnsi"/>
                <w:color w:val="000000" w:themeColor="text1"/>
                <w:sz w:val="22"/>
                <w:szCs w:val="22"/>
              </w:rPr>
              <w:lastRenderedPageBreak/>
              <w:t>according to their reach and need.</w:t>
            </w:r>
          </w:p>
          <w:p w14:paraId="018BE82F" w14:textId="77777777" w:rsidR="00182F53" w:rsidRPr="00F5343F" w:rsidRDefault="00182F53" w:rsidP="00185076">
            <w:pPr>
              <w:spacing w:after="0" w:line="240" w:lineRule="auto"/>
              <w:rPr>
                <w:rFonts w:eastAsia="Times New Roman" w:cstheme="minorHAnsi"/>
                <w:color w:val="000000" w:themeColor="text1"/>
                <w:lang w:eastAsia="en-IN"/>
              </w:rPr>
            </w:pPr>
          </w:p>
        </w:tc>
      </w:tr>
    </w:tbl>
    <w:p w14:paraId="100A0348" w14:textId="77777777" w:rsidR="002D36F5" w:rsidRPr="00F5343F" w:rsidRDefault="002D36F5" w:rsidP="002D36F5">
      <w:pPr>
        <w:rPr>
          <w:rFonts w:cstheme="minorHAnsi"/>
          <w:color w:val="000000" w:themeColor="text1"/>
        </w:rPr>
      </w:pPr>
    </w:p>
    <w:p w14:paraId="1D97FE86" w14:textId="77777777" w:rsidR="002D36F5" w:rsidRDefault="002D36F5">
      <w:pPr>
        <w:sectPr w:rsidR="002D36F5" w:rsidSect="00CA44D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74D47E" w14:textId="48CDCF7E" w:rsidR="00AF74B4" w:rsidRPr="00D60E51" w:rsidRDefault="00CA44D8" w:rsidP="00CA44D8">
      <w:pPr>
        <w:pStyle w:val="Heading1"/>
        <w:rPr>
          <w:rFonts w:asciiTheme="minorHAnsi" w:hAnsiTheme="minorHAnsi" w:cstheme="minorHAnsi"/>
          <w:b/>
          <w:bCs/>
          <w:sz w:val="22"/>
          <w:szCs w:val="22"/>
          <w:u w:val="single"/>
        </w:rPr>
      </w:pPr>
      <w:bookmarkStart w:id="11" w:name="_Toc101529092"/>
      <w:r w:rsidRPr="00D60E51">
        <w:rPr>
          <w:rFonts w:asciiTheme="minorHAnsi" w:hAnsiTheme="minorHAnsi" w:cstheme="minorHAnsi"/>
          <w:b/>
          <w:bCs/>
          <w:sz w:val="22"/>
          <w:szCs w:val="22"/>
          <w:u w:val="single"/>
        </w:rPr>
        <w:lastRenderedPageBreak/>
        <w:t>2</w:t>
      </w:r>
      <w:r w:rsidR="002D36F5" w:rsidRPr="00D60E51">
        <w:rPr>
          <w:rFonts w:asciiTheme="minorHAnsi" w:hAnsiTheme="minorHAnsi" w:cstheme="minorHAnsi"/>
          <w:b/>
          <w:bCs/>
          <w:sz w:val="22"/>
          <w:szCs w:val="22"/>
          <w:u w:val="single"/>
        </w:rPr>
        <w:t xml:space="preserve">. </w:t>
      </w:r>
      <w:r w:rsidR="00D60E51" w:rsidRPr="00D60E51">
        <w:rPr>
          <w:rFonts w:asciiTheme="minorHAnsi" w:hAnsiTheme="minorHAnsi" w:cstheme="minorHAnsi"/>
          <w:b/>
          <w:bCs/>
          <w:sz w:val="22"/>
          <w:szCs w:val="22"/>
          <w:u w:val="single"/>
        </w:rPr>
        <w:t>Executive Summary</w:t>
      </w:r>
      <w:bookmarkEnd w:id="11"/>
    </w:p>
    <w:p w14:paraId="0C0B9A8C" w14:textId="3434982B" w:rsidR="002D36F5" w:rsidRDefault="002D36F5">
      <w:pPr>
        <w:rPr>
          <w:b/>
          <w:bCs/>
          <w:u w:val="single"/>
        </w:rPr>
      </w:pPr>
    </w:p>
    <w:p w14:paraId="09D1FA05" w14:textId="4940608E" w:rsidR="00352043" w:rsidRDefault="00352043" w:rsidP="00352043">
      <w:pPr>
        <w:pStyle w:val="NormalWeb"/>
        <w:spacing w:before="0" w:beforeAutospacing="0" w:after="0" w:afterAutospacing="0"/>
        <w:rPr>
          <w:rFonts w:asciiTheme="minorHAnsi" w:hAnsiTheme="minorHAnsi" w:cstheme="minorHAnsi"/>
          <w:color w:val="000000"/>
          <w:sz w:val="22"/>
          <w:szCs w:val="22"/>
        </w:rPr>
      </w:pPr>
      <w:r w:rsidRPr="00352043">
        <w:rPr>
          <w:rFonts w:asciiTheme="minorHAnsi" w:hAnsiTheme="minorHAnsi" w:cstheme="minorHAnsi"/>
          <w:color w:val="000000"/>
          <w:sz w:val="22"/>
          <w:szCs w:val="22"/>
        </w:rPr>
        <w:t xml:space="preserve">Mumbai is currently India's third-largest startup hub. More than 500 startups, as well as multiple accelerators, incubators, and investors, are based in Mumbai. The purpose is to identify the impact it has on local establishments by peeking into the minds of both consumers and merchants., in the recent years, the Food and Beverage industry, also known as HoReCa industry is one of the fastest growing markets across the world. Start-ups from around the world have played a vital role in the development of the retail sector in India. Startups like Rebel Foods have been setting up a benchmark in the HoReCa industry. The brand is a </w:t>
      </w:r>
      <w:r w:rsidRPr="00352043">
        <w:rPr>
          <w:rFonts w:asciiTheme="minorHAnsi" w:hAnsiTheme="minorHAnsi" w:cstheme="minorHAnsi"/>
          <w:color w:val="293348"/>
          <w:sz w:val="22"/>
          <w:szCs w:val="22"/>
          <w:shd w:val="clear" w:color="auto" w:fill="FFFFFF"/>
        </w:rPr>
        <w:t xml:space="preserve">Provider of virtual restaurant network for food businesses. The company owns and operates a chain of restaurants. Some of its brands include Faasos, Oven story, Lunch box, The Good Bowl, etc. The company delivers a variety of food from wraps to rice and starters to desserts. All of the kitchens are cloud-based kitchens which has been a brilliant idea saving loads of money in  the seating of the customers and the shoe and leather costs associated with it. It offers an operating system of culinary innovation, robust supply chain, cooking equipment &amp; patented machinery, and technology for food businesses to increase sales, and revenue. </w:t>
      </w:r>
      <w:r w:rsidRPr="00352043">
        <w:rPr>
          <w:rFonts w:asciiTheme="minorHAnsi" w:hAnsiTheme="minorHAnsi" w:cstheme="minorHAnsi"/>
          <w:sz w:val="22"/>
          <w:szCs w:val="22"/>
        </w:rPr>
        <w:t>According to the German Wholesale Giant Metro Cash and Carry</w:t>
      </w:r>
      <w:r w:rsidRPr="00352043">
        <w:rPr>
          <w:rFonts w:asciiTheme="minorHAnsi" w:hAnsiTheme="minorHAnsi" w:cstheme="minorHAnsi"/>
          <w:color w:val="222222"/>
          <w:sz w:val="22"/>
          <w:szCs w:val="22"/>
        </w:rPr>
        <w:t xml:space="preserve">, the HoReCa segment accounts for nearly 1.3 crore organizations against 1.2 crore kirana stores across the country. The statistic is not only surprising but also showing new trends to market analysers because local grocery stores have been in India for a very long time. </w:t>
      </w:r>
      <w:r w:rsidRPr="00352043">
        <w:rPr>
          <w:rFonts w:asciiTheme="minorHAnsi" w:hAnsiTheme="minorHAnsi" w:cstheme="minorHAnsi"/>
          <w:color w:val="000000"/>
          <w:sz w:val="22"/>
          <w:szCs w:val="22"/>
        </w:rPr>
        <w:t xml:space="preserve">We will analyse how new restaurants and cafes are affecting the established restaurants and cafes along with the local/street food vendors. </w:t>
      </w:r>
      <w:r w:rsidRPr="00352043">
        <w:rPr>
          <w:rFonts w:asciiTheme="minorHAnsi" w:hAnsiTheme="minorHAnsi" w:cstheme="minorHAnsi"/>
          <w:color w:val="46494F"/>
          <w:sz w:val="22"/>
          <w:szCs w:val="22"/>
        </w:rPr>
        <w:t xml:space="preserve">The organised Indian retail market has increased by ~50% between 2012-2020 to its current value of nearly 12% of total retail. </w:t>
      </w:r>
      <w:r w:rsidRPr="00352043">
        <w:rPr>
          <w:rFonts w:asciiTheme="minorHAnsi" w:hAnsiTheme="minorHAnsi" w:cstheme="minorHAnsi"/>
          <w:color w:val="000000"/>
          <w:sz w:val="22"/>
          <w:szCs w:val="22"/>
        </w:rPr>
        <w:t>The modern Indian retail industry is expected to grow at a 15% CAGR to reach 18% by 2025. </w:t>
      </w:r>
    </w:p>
    <w:p w14:paraId="45C50BB1" w14:textId="77777777" w:rsidR="00352043" w:rsidRPr="00352043" w:rsidRDefault="00352043" w:rsidP="00352043">
      <w:pPr>
        <w:pStyle w:val="NormalWeb"/>
        <w:spacing w:before="0" w:beforeAutospacing="0" w:after="0" w:afterAutospacing="0"/>
        <w:rPr>
          <w:rFonts w:asciiTheme="minorHAnsi" w:hAnsiTheme="minorHAnsi" w:cstheme="minorHAnsi"/>
          <w:sz w:val="22"/>
          <w:szCs w:val="22"/>
        </w:rPr>
      </w:pPr>
    </w:p>
    <w:p w14:paraId="57714FC8" w14:textId="77777777" w:rsidR="00352043" w:rsidRPr="00352043" w:rsidRDefault="00352043" w:rsidP="00352043">
      <w:pPr>
        <w:pStyle w:val="NormalWeb"/>
        <w:spacing w:before="0" w:beforeAutospacing="0" w:after="0" w:afterAutospacing="0"/>
        <w:rPr>
          <w:rFonts w:asciiTheme="minorHAnsi" w:hAnsiTheme="minorHAnsi" w:cstheme="minorHAnsi"/>
          <w:color w:val="000000"/>
          <w:sz w:val="22"/>
          <w:szCs w:val="22"/>
        </w:rPr>
      </w:pPr>
      <w:r w:rsidRPr="00352043">
        <w:rPr>
          <w:rFonts w:asciiTheme="minorHAnsi" w:hAnsiTheme="minorHAnsi" w:cstheme="minorHAnsi"/>
          <w:color w:val="000000"/>
          <w:sz w:val="22"/>
          <w:szCs w:val="22"/>
        </w:rPr>
        <w:t>We plan to use a mix of several techniques to achieve the findings for the study.</w:t>
      </w:r>
    </w:p>
    <w:p w14:paraId="310E8DD0" w14:textId="7DF8FF45" w:rsidR="00352043" w:rsidRPr="00352043" w:rsidRDefault="00352043" w:rsidP="00352043">
      <w:pPr>
        <w:pStyle w:val="NormalWeb"/>
        <w:spacing w:before="0" w:beforeAutospacing="0" w:after="0" w:afterAutospacing="0"/>
        <w:rPr>
          <w:rFonts w:asciiTheme="minorHAnsi" w:hAnsiTheme="minorHAnsi" w:cstheme="minorHAnsi"/>
          <w:color w:val="000000"/>
          <w:sz w:val="22"/>
          <w:szCs w:val="22"/>
        </w:rPr>
      </w:pPr>
      <w:r w:rsidRPr="00352043">
        <w:rPr>
          <w:rFonts w:asciiTheme="minorHAnsi" w:hAnsiTheme="minorHAnsi" w:cstheme="minorHAnsi"/>
          <w:color w:val="000000"/>
          <w:sz w:val="22"/>
          <w:szCs w:val="22"/>
        </w:rPr>
        <w:t xml:space="preserve">We have identified the Business Model Canvas for our research and explained it further in the report in detail. Not only have we analysed the BMC but also have touched upon the limitations of the previous researches and the topic we have taken up. The problem statement before taking up the research has been stated. We have decided on using Qualitative, Quantitative and survey methods of consumers and stakeholders to take a deeper dig into the topic. </w:t>
      </w:r>
    </w:p>
    <w:p w14:paraId="5465FEC3" w14:textId="77777777" w:rsidR="00352043" w:rsidRPr="00352043" w:rsidRDefault="00352043" w:rsidP="00352043">
      <w:pPr>
        <w:pStyle w:val="NormalWeb"/>
        <w:spacing w:before="0" w:beforeAutospacing="0" w:after="0" w:afterAutospacing="0"/>
        <w:rPr>
          <w:rFonts w:asciiTheme="minorHAnsi" w:hAnsiTheme="minorHAnsi" w:cstheme="minorHAnsi"/>
          <w:color w:val="000000"/>
          <w:sz w:val="22"/>
          <w:szCs w:val="22"/>
        </w:rPr>
      </w:pPr>
    </w:p>
    <w:p w14:paraId="16633C75" w14:textId="7F65C30E" w:rsidR="00352043" w:rsidRPr="00352043" w:rsidRDefault="00352043" w:rsidP="00352043">
      <w:pPr>
        <w:pStyle w:val="NormalWeb"/>
        <w:spacing w:before="0" w:beforeAutospacing="0" w:after="0" w:afterAutospacing="0"/>
        <w:rPr>
          <w:rFonts w:asciiTheme="minorHAnsi" w:hAnsiTheme="minorHAnsi" w:cstheme="minorHAnsi"/>
          <w:sz w:val="22"/>
          <w:szCs w:val="22"/>
        </w:rPr>
      </w:pPr>
      <w:r w:rsidRPr="00352043">
        <w:rPr>
          <w:rFonts w:asciiTheme="minorHAnsi" w:hAnsiTheme="minorHAnsi" w:cstheme="minorHAnsi"/>
          <w:color w:val="000000"/>
          <w:sz w:val="22"/>
          <w:szCs w:val="22"/>
        </w:rPr>
        <w:t>For the Survey part of our research, we conducted a survey wherein we asked the consumers about whether they know about the startups that have emerged in the retail industry. We got also almost 26% each of those who were either associated to either an established local business or a startup. For those who were associated with any 1 of them, the survey included questions on consumerism and what were their reviews on the same. Going on further in our research we used 2 case studies on Big Bazaar and Zomato to know the effects of how disruptive the startups have been recently. For the quantitative part of our study, we have analysed the responses that we gathered by applying all the algorithms that we have learned in all of our subjects. We will also be talking about the loss of market share by the local retail stores and the increase in market share by start-ups in Mumbai. While talking about the gain of market share by startups we also aim to touch upon on the strategies that the local grocery stores are using to bounce back in the game and regain market share that they used to have.</w:t>
      </w:r>
    </w:p>
    <w:p w14:paraId="60BE8302" w14:textId="07B4D852" w:rsidR="002D36F5" w:rsidRDefault="002D36F5">
      <w:pPr>
        <w:rPr>
          <w:b/>
          <w:bCs/>
          <w:u w:val="single"/>
        </w:rPr>
      </w:pPr>
    </w:p>
    <w:p w14:paraId="3FDB672E" w14:textId="5F121BB0" w:rsidR="002D36F5" w:rsidRDefault="002D36F5">
      <w:pPr>
        <w:rPr>
          <w:b/>
          <w:bCs/>
          <w:u w:val="single"/>
        </w:rPr>
      </w:pPr>
    </w:p>
    <w:p w14:paraId="775F028A" w14:textId="12F14E90" w:rsidR="002D36F5" w:rsidRDefault="002D36F5">
      <w:pPr>
        <w:rPr>
          <w:b/>
          <w:bCs/>
          <w:u w:val="single"/>
        </w:rPr>
      </w:pPr>
    </w:p>
    <w:p w14:paraId="2D23A42D" w14:textId="4B5E266B" w:rsidR="002D36F5" w:rsidRDefault="002D36F5">
      <w:pPr>
        <w:rPr>
          <w:b/>
          <w:bCs/>
          <w:u w:val="single"/>
        </w:rPr>
      </w:pPr>
    </w:p>
    <w:p w14:paraId="0F2578EE" w14:textId="78F91A5F" w:rsidR="002D36F5" w:rsidRPr="00D60E51" w:rsidRDefault="00CA44D8" w:rsidP="00CA44D8">
      <w:pPr>
        <w:pStyle w:val="Heading1"/>
        <w:rPr>
          <w:rFonts w:asciiTheme="minorHAnsi" w:eastAsia="Times New Roman" w:hAnsiTheme="minorHAnsi" w:cstheme="minorHAnsi"/>
          <w:b/>
          <w:bCs/>
          <w:sz w:val="22"/>
          <w:szCs w:val="22"/>
          <w:u w:val="single"/>
          <w:lang w:eastAsia="en-IN"/>
        </w:rPr>
      </w:pPr>
      <w:bookmarkStart w:id="12" w:name="_Toc101529093"/>
      <w:r w:rsidRPr="00D60E51">
        <w:rPr>
          <w:rFonts w:asciiTheme="minorHAnsi" w:eastAsia="Times New Roman" w:hAnsiTheme="minorHAnsi" w:cstheme="minorHAnsi"/>
          <w:b/>
          <w:bCs/>
          <w:sz w:val="22"/>
          <w:szCs w:val="22"/>
          <w:u w:val="single"/>
          <w:lang w:eastAsia="en-IN"/>
        </w:rPr>
        <w:lastRenderedPageBreak/>
        <w:t>3</w:t>
      </w:r>
      <w:r w:rsidR="002D36F5" w:rsidRPr="00D60E51">
        <w:rPr>
          <w:rFonts w:asciiTheme="minorHAnsi" w:eastAsia="Times New Roman" w:hAnsiTheme="minorHAnsi" w:cstheme="minorHAnsi"/>
          <w:b/>
          <w:bCs/>
          <w:sz w:val="22"/>
          <w:szCs w:val="22"/>
          <w:u w:val="single"/>
          <w:lang w:eastAsia="en-IN"/>
        </w:rPr>
        <w:t xml:space="preserve">. Research </w:t>
      </w:r>
      <w:r w:rsidRPr="00D60E51">
        <w:rPr>
          <w:rFonts w:asciiTheme="minorHAnsi" w:eastAsia="Times New Roman" w:hAnsiTheme="minorHAnsi" w:cstheme="minorHAnsi"/>
          <w:b/>
          <w:bCs/>
          <w:sz w:val="22"/>
          <w:szCs w:val="22"/>
          <w:u w:val="single"/>
          <w:lang w:eastAsia="en-IN"/>
        </w:rPr>
        <w:t>Questio</w:t>
      </w:r>
      <w:r w:rsidR="006B6975" w:rsidRPr="00D60E51">
        <w:rPr>
          <w:rFonts w:asciiTheme="minorHAnsi" w:eastAsia="Times New Roman" w:hAnsiTheme="minorHAnsi" w:cstheme="minorHAnsi"/>
          <w:b/>
          <w:bCs/>
          <w:sz w:val="22"/>
          <w:szCs w:val="22"/>
          <w:u w:val="single"/>
          <w:lang w:eastAsia="en-IN"/>
        </w:rPr>
        <w:t>n</w:t>
      </w:r>
      <w:bookmarkEnd w:id="12"/>
    </w:p>
    <w:p w14:paraId="560E3B15" w14:textId="0D73E350" w:rsidR="002D36F5" w:rsidRDefault="002D36F5" w:rsidP="002D36F5">
      <w:pPr>
        <w:pStyle w:val="NormalWeb"/>
        <w:spacing w:before="0" w:beforeAutospacing="0" w:after="0" w:afterAutospacing="0"/>
        <w:rPr>
          <w:rFonts w:asciiTheme="minorHAnsi" w:hAnsiTheme="minorHAnsi" w:cstheme="minorHAnsi"/>
          <w:color w:val="000000"/>
          <w:sz w:val="22"/>
          <w:szCs w:val="22"/>
        </w:rPr>
      </w:pPr>
      <w:r w:rsidRPr="00CA44D8">
        <w:rPr>
          <w:rFonts w:asciiTheme="minorHAnsi" w:hAnsiTheme="minorHAnsi" w:cstheme="minorHAnsi"/>
          <w:b/>
          <w:bCs/>
          <w:sz w:val="22"/>
          <w:szCs w:val="22"/>
          <w:u w:val="single"/>
        </w:rPr>
        <w:t>Research Question:</w:t>
      </w:r>
      <w:r w:rsidRPr="00CA44D8">
        <w:rPr>
          <w:rFonts w:asciiTheme="minorHAnsi" w:hAnsiTheme="minorHAnsi" w:cstheme="minorHAnsi"/>
          <w:color w:val="000000"/>
          <w:sz w:val="22"/>
          <w:szCs w:val="22"/>
        </w:rPr>
        <w:t xml:space="preserve"> </w:t>
      </w:r>
      <w:r w:rsidRPr="002D36F5">
        <w:rPr>
          <w:rFonts w:asciiTheme="minorHAnsi" w:hAnsiTheme="minorHAnsi" w:cstheme="minorHAnsi"/>
          <w:color w:val="000000"/>
          <w:sz w:val="22"/>
          <w:szCs w:val="22"/>
        </w:rPr>
        <w:t xml:space="preserve">Are </w:t>
      </w:r>
      <w:r w:rsidR="00DE3EF5">
        <w:rPr>
          <w:rFonts w:asciiTheme="minorHAnsi" w:hAnsiTheme="minorHAnsi" w:cstheme="minorHAnsi"/>
          <w:color w:val="000000"/>
          <w:sz w:val="22"/>
          <w:szCs w:val="22"/>
        </w:rPr>
        <w:t>Startups</w:t>
      </w:r>
      <w:r w:rsidRPr="002D36F5">
        <w:rPr>
          <w:rFonts w:asciiTheme="minorHAnsi" w:hAnsiTheme="minorHAnsi" w:cstheme="minorHAnsi"/>
          <w:color w:val="000000"/>
          <w:sz w:val="22"/>
          <w:szCs w:val="22"/>
        </w:rPr>
        <w:t xml:space="preserve"> disrupting HORECA &amp; Retail Industries in Mumbai?</w:t>
      </w:r>
    </w:p>
    <w:p w14:paraId="2719720D" w14:textId="1639190B" w:rsidR="006B6975" w:rsidRDefault="006B6975" w:rsidP="002D36F5">
      <w:pPr>
        <w:pStyle w:val="NormalWeb"/>
        <w:spacing w:before="0" w:beforeAutospacing="0" w:after="0" w:afterAutospacing="0"/>
        <w:rPr>
          <w:rFonts w:asciiTheme="minorHAnsi" w:hAnsiTheme="minorHAnsi" w:cstheme="minorHAnsi"/>
          <w:color w:val="000000"/>
          <w:sz w:val="22"/>
          <w:szCs w:val="22"/>
        </w:rPr>
      </w:pPr>
    </w:p>
    <w:p w14:paraId="36E348D6" w14:textId="39AE90E3" w:rsidR="006B6975" w:rsidRPr="00D60E51" w:rsidRDefault="006B6975" w:rsidP="006B6975">
      <w:pPr>
        <w:pStyle w:val="Heading1"/>
        <w:rPr>
          <w:rFonts w:asciiTheme="minorHAnsi" w:hAnsiTheme="minorHAnsi" w:cstheme="minorHAnsi"/>
          <w:b/>
          <w:bCs/>
          <w:sz w:val="22"/>
          <w:szCs w:val="22"/>
          <w:u w:val="single"/>
        </w:rPr>
      </w:pPr>
      <w:bookmarkStart w:id="13" w:name="_Toc101529094"/>
      <w:r w:rsidRPr="00D60E51">
        <w:rPr>
          <w:rFonts w:asciiTheme="minorHAnsi" w:hAnsiTheme="minorHAnsi" w:cstheme="minorHAnsi"/>
          <w:b/>
          <w:bCs/>
          <w:sz w:val="22"/>
          <w:szCs w:val="22"/>
          <w:u w:val="single"/>
        </w:rPr>
        <w:t>4. Research Aim &amp; Objectives</w:t>
      </w:r>
      <w:bookmarkEnd w:id="13"/>
    </w:p>
    <w:p w14:paraId="32D983D1" w14:textId="77777777" w:rsidR="006B6975" w:rsidRPr="006B6975" w:rsidRDefault="006B6975" w:rsidP="006B6975"/>
    <w:p w14:paraId="6004F6A2" w14:textId="77777777" w:rsidR="006B6975" w:rsidRDefault="006B6975" w:rsidP="006B6975">
      <w:pPr>
        <w:rPr>
          <w:b/>
          <w:bCs/>
          <w:u w:val="single"/>
        </w:rPr>
      </w:pPr>
      <w:r w:rsidRPr="006B6975">
        <w:rPr>
          <w:b/>
          <w:bCs/>
          <w:u w:val="single"/>
        </w:rPr>
        <w:t xml:space="preserve">Research Aim- </w:t>
      </w:r>
    </w:p>
    <w:p w14:paraId="789F61D6" w14:textId="17F334A3" w:rsidR="006B6975" w:rsidRPr="006B6975" w:rsidRDefault="006B6975" w:rsidP="006B6975">
      <w:pPr>
        <w:rPr>
          <w:b/>
          <w:bCs/>
          <w:color w:val="2F5496" w:themeColor="accent1" w:themeShade="BF"/>
          <w:sz w:val="32"/>
          <w:szCs w:val="32"/>
          <w:u w:val="single"/>
        </w:rPr>
      </w:pPr>
      <w:bookmarkStart w:id="14" w:name="_Hlk101043800"/>
      <w:r>
        <w:t xml:space="preserve">- </w:t>
      </w:r>
      <w:r w:rsidRPr="006B6975">
        <w:t xml:space="preserve">This study aims to </w:t>
      </w:r>
      <w:r w:rsidRPr="006B6975">
        <w:rPr>
          <w:b/>
          <w:bCs/>
        </w:rPr>
        <w:t>explore and understand</w:t>
      </w:r>
      <w:r w:rsidRPr="006B6975">
        <w:t xml:space="preserve"> the impact created by various </w:t>
      </w:r>
      <w:r w:rsidR="00DE3EF5">
        <w:t>Startups</w:t>
      </w:r>
      <w:r w:rsidRPr="006B6975">
        <w:t xml:space="preserve"> on retail and HORECA businesses in the Mumbai region. </w:t>
      </w:r>
    </w:p>
    <w:p w14:paraId="6305E7D6" w14:textId="51260895" w:rsidR="006B6975" w:rsidRDefault="006B6975" w:rsidP="006B6975">
      <w:pPr>
        <w:rPr>
          <w:rFonts w:ascii="Arial" w:hAnsi="Arial" w:cs="Arial"/>
          <w:color w:val="000000" w:themeColor="text1"/>
        </w:rPr>
      </w:pPr>
      <w:r>
        <w:t xml:space="preserve">- </w:t>
      </w:r>
      <w:r w:rsidRPr="006B6975">
        <w:rPr>
          <w:rFonts w:cstheme="minorHAnsi"/>
          <w:color w:val="000000" w:themeColor="text1"/>
        </w:rPr>
        <w:t xml:space="preserve">To </w:t>
      </w:r>
      <w:r w:rsidRPr="006B6975">
        <w:rPr>
          <w:rFonts w:cstheme="minorHAnsi"/>
          <w:b/>
          <w:bCs/>
          <w:color w:val="000000" w:themeColor="text1"/>
        </w:rPr>
        <w:t>provide suggestions</w:t>
      </w:r>
      <w:r w:rsidRPr="006B6975">
        <w:rPr>
          <w:rFonts w:cstheme="minorHAnsi"/>
          <w:color w:val="000000" w:themeColor="text1"/>
        </w:rPr>
        <w:t xml:space="preserve"> for the </w:t>
      </w:r>
      <w:r w:rsidRPr="006B6975">
        <w:rPr>
          <w:rFonts w:cstheme="minorHAnsi"/>
          <w:b/>
          <w:bCs/>
          <w:color w:val="000000" w:themeColor="text1"/>
        </w:rPr>
        <w:t>problems/issues</w:t>
      </w:r>
      <w:r w:rsidRPr="006B6975">
        <w:rPr>
          <w:rFonts w:cstheme="minorHAnsi"/>
          <w:color w:val="000000" w:themeColor="text1"/>
        </w:rPr>
        <w:t xml:space="preserve"> which have been </w:t>
      </w:r>
      <w:r w:rsidRPr="006B6975">
        <w:rPr>
          <w:rFonts w:cstheme="minorHAnsi"/>
          <w:b/>
          <w:bCs/>
          <w:color w:val="000000" w:themeColor="text1"/>
        </w:rPr>
        <w:t xml:space="preserve">identified </w:t>
      </w:r>
      <w:r w:rsidRPr="006B6975">
        <w:rPr>
          <w:rFonts w:cstheme="minorHAnsi"/>
          <w:color w:val="000000" w:themeColor="text1"/>
        </w:rPr>
        <w:t>during the co</w:t>
      </w:r>
      <w:r w:rsidR="00F5343F">
        <w:rPr>
          <w:rFonts w:cstheme="minorHAnsi"/>
          <w:color w:val="000000" w:themeColor="text1"/>
        </w:rPr>
        <w:t xml:space="preserve">urse </w:t>
      </w:r>
      <w:r w:rsidRPr="006B6975">
        <w:rPr>
          <w:rFonts w:cstheme="minorHAnsi"/>
          <w:color w:val="000000" w:themeColor="text1"/>
        </w:rPr>
        <w:t>of the research.</w:t>
      </w:r>
      <w:r w:rsidRPr="006B6975">
        <w:rPr>
          <w:rFonts w:ascii="Arial" w:hAnsi="Arial" w:cs="Arial"/>
          <w:color w:val="000000" w:themeColor="text1"/>
        </w:rPr>
        <w:t> </w:t>
      </w:r>
    </w:p>
    <w:bookmarkEnd w:id="14"/>
    <w:p w14:paraId="4D188698" w14:textId="29061708" w:rsidR="006B6975" w:rsidRPr="006B6975" w:rsidRDefault="006B6975" w:rsidP="006B6975">
      <w:pPr>
        <w:spacing w:after="0" w:line="240" w:lineRule="auto"/>
        <w:rPr>
          <w:rFonts w:eastAsia="Times New Roman" w:cstheme="minorHAnsi"/>
          <w:color w:val="000000" w:themeColor="text1"/>
          <w:sz w:val="24"/>
          <w:szCs w:val="24"/>
          <w:lang w:eastAsia="en-IN"/>
        </w:rPr>
      </w:pPr>
      <w:r w:rsidRPr="006B6975">
        <w:rPr>
          <w:rFonts w:eastAsia="Times New Roman" w:cstheme="minorHAnsi"/>
          <w:color w:val="000000" w:themeColor="text1"/>
          <w:lang w:eastAsia="en-IN"/>
        </w:rPr>
        <w:t xml:space="preserve">The influence of various </w:t>
      </w:r>
      <w:r w:rsidR="00DE3EF5">
        <w:rPr>
          <w:rFonts w:eastAsia="Times New Roman" w:cstheme="minorHAnsi"/>
          <w:color w:val="000000" w:themeColor="text1"/>
          <w:lang w:eastAsia="en-IN"/>
        </w:rPr>
        <w:t>Startups</w:t>
      </w:r>
      <w:r w:rsidRPr="006B6975">
        <w:rPr>
          <w:rFonts w:eastAsia="Times New Roman" w:cstheme="minorHAnsi"/>
          <w:color w:val="000000" w:themeColor="text1"/>
          <w:lang w:eastAsia="en-IN"/>
        </w:rPr>
        <w:t xml:space="preserve"> from HORECA and retail sectors will be investigated to understand if the local businesses are crumbling or getting more support through this potential increase in the </w:t>
      </w:r>
      <w:r w:rsidR="00DE3EF5">
        <w:rPr>
          <w:rFonts w:eastAsia="Times New Roman" w:cstheme="minorHAnsi"/>
          <w:color w:val="000000" w:themeColor="text1"/>
          <w:lang w:eastAsia="en-IN"/>
        </w:rPr>
        <w:t>startup</w:t>
      </w:r>
      <w:r w:rsidRPr="006B6975">
        <w:rPr>
          <w:rFonts w:eastAsia="Times New Roman" w:cstheme="minorHAnsi"/>
          <w:color w:val="000000" w:themeColor="text1"/>
          <w:lang w:eastAsia="en-IN"/>
        </w:rPr>
        <w:t xml:space="preserve"> world.</w:t>
      </w:r>
    </w:p>
    <w:p w14:paraId="40F05FB1" w14:textId="77777777" w:rsidR="006B6975" w:rsidRPr="006B6975" w:rsidRDefault="006B6975" w:rsidP="006B6975">
      <w:pPr>
        <w:spacing w:after="0" w:line="240" w:lineRule="auto"/>
        <w:rPr>
          <w:rFonts w:eastAsia="Times New Roman" w:cstheme="minorHAnsi"/>
          <w:color w:val="000000" w:themeColor="text1"/>
          <w:sz w:val="24"/>
          <w:szCs w:val="24"/>
          <w:lang w:eastAsia="en-IN"/>
        </w:rPr>
      </w:pPr>
    </w:p>
    <w:p w14:paraId="6093E769" w14:textId="5EB88B22" w:rsidR="006B6975" w:rsidRPr="006B6975" w:rsidRDefault="006B6975" w:rsidP="006B6975">
      <w:pPr>
        <w:spacing w:after="0" w:line="240" w:lineRule="auto"/>
        <w:rPr>
          <w:rFonts w:eastAsia="Times New Roman" w:cstheme="minorHAnsi"/>
          <w:color w:val="000000" w:themeColor="text1"/>
          <w:sz w:val="24"/>
          <w:szCs w:val="24"/>
          <w:lang w:eastAsia="en-IN"/>
        </w:rPr>
      </w:pPr>
      <w:r w:rsidRPr="006B6975">
        <w:rPr>
          <w:rFonts w:eastAsia="Times New Roman" w:cstheme="minorHAnsi"/>
          <w:color w:val="000000" w:themeColor="text1"/>
          <w:lang w:eastAsia="en-IN"/>
        </w:rPr>
        <w:t xml:space="preserve">Even while </w:t>
      </w:r>
      <w:r w:rsidR="00DE3EF5">
        <w:rPr>
          <w:rFonts w:eastAsia="Times New Roman" w:cstheme="minorHAnsi"/>
          <w:color w:val="000000" w:themeColor="text1"/>
          <w:lang w:eastAsia="en-IN"/>
        </w:rPr>
        <w:t>Startups</w:t>
      </w:r>
      <w:r w:rsidRPr="006B6975">
        <w:rPr>
          <w:rFonts w:eastAsia="Times New Roman" w:cstheme="minorHAnsi"/>
          <w:color w:val="000000" w:themeColor="text1"/>
          <w:lang w:eastAsia="en-IN"/>
        </w:rPr>
        <w:t xml:space="preserve"> are often discussed, little study has been done on them. This research attempts to investigate and comprehend the influence of various </w:t>
      </w:r>
      <w:r w:rsidR="00DE3EF5">
        <w:rPr>
          <w:rFonts w:eastAsia="Times New Roman" w:cstheme="minorHAnsi"/>
          <w:color w:val="000000" w:themeColor="text1"/>
          <w:lang w:eastAsia="en-IN"/>
        </w:rPr>
        <w:t>Startups</w:t>
      </w:r>
      <w:r w:rsidRPr="006B6975">
        <w:rPr>
          <w:rFonts w:eastAsia="Times New Roman" w:cstheme="minorHAnsi"/>
          <w:color w:val="000000" w:themeColor="text1"/>
          <w:lang w:eastAsia="en-IN"/>
        </w:rPr>
        <w:t xml:space="preserve"> in the Mumbai region on retail and HORECA enterprises. For a thorough investigation of the problem, a broad survey and interviews will be done. The impact of various </w:t>
      </w:r>
      <w:r w:rsidR="00DE3EF5">
        <w:rPr>
          <w:rFonts w:eastAsia="Times New Roman" w:cstheme="minorHAnsi"/>
          <w:color w:val="000000" w:themeColor="text1"/>
          <w:lang w:eastAsia="en-IN"/>
        </w:rPr>
        <w:t>Startups</w:t>
      </w:r>
      <w:r w:rsidRPr="006B6975">
        <w:rPr>
          <w:rFonts w:eastAsia="Times New Roman" w:cstheme="minorHAnsi"/>
          <w:color w:val="000000" w:themeColor="text1"/>
          <w:lang w:eastAsia="en-IN"/>
        </w:rPr>
        <w:t xml:space="preserve"> from the HORECA and retail sectors will be examined to determine whether local firms are collapsing or benefiting from this possible increase in the </w:t>
      </w:r>
      <w:r w:rsidR="00DE3EF5">
        <w:rPr>
          <w:rFonts w:eastAsia="Times New Roman" w:cstheme="minorHAnsi"/>
          <w:color w:val="000000" w:themeColor="text1"/>
          <w:lang w:eastAsia="en-IN"/>
        </w:rPr>
        <w:t>startup</w:t>
      </w:r>
      <w:r w:rsidRPr="006B6975">
        <w:rPr>
          <w:rFonts w:eastAsia="Times New Roman" w:cstheme="minorHAnsi"/>
          <w:color w:val="000000" w:themeColor="text1"/>
          <w:lang w:eastAsia="en-IN"/>
        </w:rPr>
        <w:t xml:space="preserve"> world. The problems/issues that were discovered throughout the research will be used to develop solutions and ideas.</w:t>
      </w:r>
    </w:p>
    <w:p w14:paraId="50EB2787" w14:textId="4A806908" w:rsidR="006B6975" w:rsidRDefault="006B6975" w:rsidP="006B6975">
      <w:pPr>
        <w:spacing w:before="240" w:after="240" w:line="276" w:lineRule="auto"/>
        <w:jc w:val="both"/>
        <w:rPr>
          <w:rFonts w:eastAsia="Times New Roman" w:cs="Times New Roman"/>
          <w:b/>
          <w:bCs/>
          <w:szCs w:val="24"/>
          <w:u w:val="single"/>
          <w:lang w:eastAsia="en-IN"/>
        </w:rPr>
      </w:pPr>
      <w:r w:rsidRPr="006B6975">
        <w:rPr>
          <w:rFonts w:eastAsia="Times New Roman" w:cs="Times New Roman"/>
          <w:b/>
          <w:bCs/>
          <w:szCs w:val="24"/>
          <w:u w:val="single"/>
          <w:lang w:eastAsia="en-IN"/>
        </w:rPr>
        <w:t>Research Objectives</w:t>
      </w:r>
      <w:r>
        <w:rPr>
          <w:rFonts w:eastAsia="Times New Roman" w:cs="Times New Roman"/>
          <w:b/>
          <w:bCs/>
          <w:szCs w:val="24"/>
          <w:u w:val="single"/>
          <w:lang w:eastAsia="en-IN"/>
        </w:rPr>
        <w:t>:</w:t>
      </w:r>
    </w:p>
    <w:p w14:paraId="26E4EF43" w14:textId="6D8D7085" w:rsidR="009026D2" w:rsidRPr="009026D2" w:rsidRDefault="009026D2" w:rsidP="009026D2">
      <w:pPr>
        <w:pStyle w:val="NormalWeb"/>
        <w:spacing w:before="240" w:beforeAutospacing="0" w:after="240" w:afterAutospacing="0"/>
        <w:jc w:val="both"/>
        <w:rPr>
          <w:rFonts w:asciiTheme="minorHAnsi" w:hAnsiTheme="minorHAnsi" w:cstheme="minorHAnsi"/>
          <w:color w:val="000000" w:themeColor="text1"/>
        </w:rPr>
      </w:pPr>
      <w:r w:rsidRPr="009026D2">
        <w:rPr>
          <w:rFonts w:asciiTheme="minorHAnsi" w:hAnsiTheme="minorHAnsi" w:cstheme="minorHAnsi"/>
          <w:color w:val="000000" w:themeColor="text1"/>
          <w:sz w:val="22"/>
          <w:szCs w:val="22"/>
        </w:rPr>
        <w:t xml:space="preserve">The primary objective of this research is to analyse the effect of new and current </w:t>
      </w:r>
      <w:r w:rsidR="00DE3EF5">
        <w:rPr>
          <w:rFonts w:asciiTheme="minorHAnsi" w:hAnsiTheme="minorHAnsi" w:cstheme="minorHAnsi"/>
          <w:color w:val="000000" w:themeColor="text1"/>
          <w:sz w:val="22"/>
          <w:szCs w:val="22"/>
        </w:rPr>
        <w:t>Startups</w:t>
      </w:r>
      <w:r w:rsidRPr="009026D2">
        <w:rPr>
          <w:rFonts w:asciiTheme="minorHAnsi" w:hAnsiTheme="minorHAnsi" w:cstheme="minorHAnsi"/>
          <w:color w:val="000000" w:themeColor="text1"/>
          <w:sz w:val="22"/>
          <w:szCs w:val="22"/>
        </w:rPr>
        <w:t xml:space="preserve"> on Mumbai's local markets and propose recommendations. Mumbai is currently India's third-largest </w:t>
      </w:r>
      <w:r w:rsidR="00DE3EF5">
        <w:rPr>
          <w:rFonts w:asciiTheme="minorHAnsi" w:hAnsiTheme="minorHAnsi" w:cstheme="minorHAnsi"/>
          <w:color w:val="000000" w:themeColor="text1"/>
          <w:sz w:val="22"/>
          <w:szCs w:val="22"/>
        </w:rPr>
        <w:t>startup</w:t>
      </w:r>
      <w:r w:rsidRPr="009026D2">
        <w:rPr>
          <w:rFonts w:asciiTheme="minorHAnsi" w:hAnsiTheme="minorHAnsi" w:cstheme="minorHAnsi"/>
          <w:color w:val="000000" w:themeColor="text1"/>
          <w:sz w:val="22"/>
          <w:szCs w:val="22"/>
        </w:rPr>
        <w:t xml:space="preserve"> hub. More than 500 </w:t>
      </w:r>
      <w:r w:rsidR="00DE3EF5">
        <w:rPr>
          <w:rFonts w:asciiTheme="minorHAnsi" w:hAnsiTheme="minorHAnsi" w:cstheme="minorHAnsi"/>
          <w:color w:val="000000" w:themeColor="text1"/>
          <w:sz w:val="22"/>
          <w:szCs w:val="22"/>
        </w:rPr>
        <w:t>Startups</w:t>
      </w:r>
      <w:r w:rsidRPr="009026D2">
        <w:rPr>
          <w:rFonts w:asciiTheme="minorHAnsi" w:hAnsiTheme="minorHAnsi" w:cstheme="minorHAnsi"/>
          <w:color w:val="000000" w:themeColor="text1"/>
          <w:sz w:val="22"/>
          <w:szCs w:val="22"/>
        </w:rPr>
        <w:t>, as well as multiple accelerators, incubators, and investors, are based in Mumbai. The purpose is to identify the impact it has on local establishments by peeking into the minds of both consumers and merchants. The research also has the following co-objectives: </w:t>
      </w:r>
    </w:p>
    <w:p w14:paraId="3002157D" w14:textId="3CD33710" w:rsidR="006B6975" w:rsidRDefault="006B6975" w:rsidP="006B6975">
      <w:pPr>
        <w:spacing w:before="240" w:after="240" w:line="276" w:lineRule="auto"/>
        <w:jc w:val="both"/>
        <w:rPr>
          <w:rFonts w:eastAsia="Times New Roman" w:cstheme="minorHAnsi"/>
          <w:color w:val="000000" w:themeColor="text1"/>
          <w:lang w:eastAsia="en-IN"/>
        </w:rPr>
      </w:pPr>
      <w:bookmarkStart w:id="15" w:name="_Hlk101044009"/>
      <w:r w:rsidRPr="006B6975">
        <w:rPr>
          <w:rFonts w:eastAsia="Times New Roman" w:cs="Times New Roman"/>
          <w:szCs w:val="24"/>
          <w:lang w:eastAsia="en-IN"/>
        </w:rPr>
        <w:t xml:space="preserve">- </w:t>
      </w:r>
      <w:r w:rsidRPr="006B6975">
        <w:rPr>
          <w:rFonts w:eastAsia="Times New Roman" w:cstheme="minorHAnsi"/>
          <w:color w:val="000000" w:themeColor="text1"/>
          <w:lang w:eastAsia="en-IN"/>
        </w:rPr>
        <w:t xml:space="preserve">To estimate the disruption by the </w:t>
      </w:r>
      <w:r w:rsidR="00DE3EF5">
        <w:rPr>
          <w:rFonts w:eastAsia="Times New Roman" w:cstheme="minorHAnsi"/>
          <w:color w:val="000000" w:themeColor="text1"/>
          <w:lang w:eastAsia="en-IN"/>
        </w:rPr>
        <w:t>Startups</w:t>
      </w:r>
      <w:r w:rsidRPr="006B6975">
        <w:rPr>
          <w:rFonts w:eastAsia="Times New Roman" w:cstheme="minorHAnsi"/>
          <w:color w:val="000000" w:themeColor="text1"/>
          <w:lang w:eastAsia="en-IN"/>
        </w:rPr>
        <w:t xml:space="preserve"> in the HORECA &amp; Retail Industries in Mumbai and how it is affecting the local and existing businesses.</w:t>
      </w:r>
    </w:p>
    <w:p w14:paraId="0623647E" w14:textId="20805B79" w:rsidR="0059513C" w:rsidRPr="006B6975" w:rsidRDefault="0059513C" w:rsidP="006B6975">
      <w:pPr>
        <w:spacing w:before="240" w:after="240" w:line="276" w:lineRule="auto"/>
        <w:jc w:val="both"/>
        <w:rPr>
          <w:rFonts w:eastAsia="Times New Roman" w:cs="Times New Roman"/>
          <w:szCs w:val="24"/>
          <w:lang w:eastAsia="en-IN"/>
        </w:rPr>
      </w:pPr>
      <w:r>
        <w:rPr>
          <w:rFonts w:eastAsia="Times New Roman" w:cstheme="minorHAnsi"/>
          <w:color w:val="000000" w:themeColor="text1"/>
          <w:lang w:eastAsia="en-IN"/>
        </w:rPr>
        <w:t>- To understand how consumer preferences lead to business decisions.</w:t>
      </w:r>
    </w:p>
    <w:p w14:paraId="041A1C33" w14:textId="78B885CC" w:rsidR="009026D2" w:rsidRDefault="006B6975" w:rsidP="009026D2">
      <w:pPr>
        <w:spacing w:before="240" w:after="240" w:line="276" w:lineRule="auto"/>
        <w:jc w:val="both"/>
        <w:rPr>
          <w:rFonts w:eastAsia="Times New Roman" w:cstheme="minorHAnsi"/>
          <w:color w:val="000000" w:themeColor="text1"/>
          <w:lang w:eastAsia="en-IN"/>
        </w:rPr>
      </w:pPr>
      <w:r w:rsidRPr="006B6975">
        <w:rPr>
          <w:rFonts w:eastAsia="Times New Roman" w:cstheme="minorHAnsi"/>
          <w:color w:val="000000" w:themeColor="text1"/>
          <w:lang w:eastAsia="en-IN"/>
        </w:rPr>
        <w:t>- Reach out to the local businesses and gather data</w:t>
      </w:r>
      <w:r>
        <w:rPr>
          <w:rFonts w:eastAsia="Times New Roman" w:cstheme="minorHAnsi"/>
          <w:color w:val="000000" w:themeColor="text1"/>
          <w:lang w:eastAsia="en-IN"/>
        </w:rPr>
        <w:t xml:space="preserve"> and perform a descriptive analysis on the same</w:t>
      </w:r>
      <w:r w:rsidRPr="006B6975">
        <w:rPr>
          <w:rFonts w:eastAsia="Times New Roman" w:cstheme="minorHAnsi"/>
          <w:color w:val="000000" w:themeColor="text1"/>
          <w:lang w:eastAsia="en-IN"/>
        </w:rPr>
        <w:t xml:space="preserve">. </w:t>
      </w:r>
    </w:p>
    <w:p w14:paraId="59F1E8EE" w14:textId="6E10639D" w:rsidR="009026D2" w:rsidRDefault="009026D2" w:rsidP="009026D2">
      <w:pPr>
        <w:spacing w:before="240" w:after="240" w:line="276" w:lineRule="auto"/>
        <w:jc w:val="both"/>
        <w:rPr>
          <w:rFonts w:eastAsia="Times New Roman" w:cstheme="minorHAnsi"/>
          <w:color w:val="000000" w:themeColor="text1"/>
          <w:lang w:eastAsia="en-IN"/>
        </w:rPr>
      </w:pPr>
      <w:r>
        <w:rPr>
          <w:rFonts w:eastAsia="Times New Roman" w:cstheme="minorHAnsi"/>
          <w:color w:val="000000" w:themeColor="text1"/>
          <w:lang w:eastAsia="en-IN"/>
        </w:rPr>
        <w:t xml:space="preserve">- To understand if the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xml:space="preserve"> are helping or affecting the local &amp; existing businesses. </w:t>
      </w:r>
    </w:p>
    <w:p w14:paraId="0FB14F84" w14:textId="40EA237B" w:rsidR="009026D2" w:rsidRDefault="009026D2" w:rsidP="009026D2">
      <w:pPr>
        <w:spacing w:before="240" w:after="240" w:line="276" w:lineRule="auto"/>
        <w:jc w:val="both"/>
        <w:rPr>
          <w:rFonts w:eastAsia="Times New Roman" w:cstheme="minorHAnsi"/>
          <w:color w:val="000000" w:themeColor="text1"/>
          <w:lang w:eastAsia="en-IN"/>
        </w:rPr>
      </w:pPr>
      <w:r>
        <w:rPr>
          <w:rFonts w:eastAsia="Times New Roman" w:cstheme="minorHAnsi"/>
          <w:color w:val="000000" w:themeColor="text1"/>
          <w:lang w:eastAsia="en-IN"/>
        </w:rPr>
        <w:t xml:space="preserve">- How have the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xml:space="preserve"> disrupted the supply chain in the retai</w:t>
      </w:r>
      <w:r w:rsidR="008D0E3B">
        <w:rPr>
          <w:rFonts w:eastAsia="Times New Roman" w:cstheme="minorHAnsi"/>
          <w:color w:val="000000" w:themeColor="text1"/>
          <w:lang w:eastAsia="en-IN"/>
        </w:rPr>
        <w:t>l</w:t>
      </w:r>
      <w:r>
        <w:rPr>
          <w:rFonts w:eastAsia="Times New Roman" w:cstheme="minorHAnsi"/>
          <w:color w:val="000000" w:themeColor="text1"/>
          <w:lang w:eastAsia="en-IN"/>
        </w:rPr>
        <w:t xml:space="preserve"> industry. </w:t>
      </w:r>
    </w:p>
    <w:p w14:paraId="6E9116FB" w14:textId="77777777" w:rsidR="00746A8D" w:rsidRDefault="00746A8D" w:rsidP="009026D2">
      <w:pPr>
        <w:spacing w:before="240" w:after="240" w:line="276" w:lineRule="auto"/>
        <w:jc w:val="both"/>
        <w:rPr>
          <w:rFonts w:eastAsia="Times New Roman" w:cstheme="minorHAnsi"/>
          <w:color w:val="000000" w:themeColor="text1"/>
          <w:lang w:eastAsia="en-IN"/>
        </w:rPr>
      </w:pPr>
    </w:p>
    <w:bookmarkEnd w:id="15"/>
    <w:p w14:paraId="483FD4EE" w14:textId="0B16E6A4" w:rsidR="00746A8D" w:rsidRDefault="009026D2" w:rsidP="009026D2">
      <w:pPr>
        <w:spacing w:before="240" w:after="240" w:line="276" w:lineRule="auto"/>
        <w:jc w:val="both"/>
        <w:rPr>
          <w:rFonts w:cstheme="minorHAnsi"/>
          <w:color w:val="000000" w:themeColor="text1"/>
        </w:rPr>
      </w:pPr>
      <w:r w:rsidRPr="009026D2">
        <w:rPr>
          <w:rFonts w:cstheme="minorHAnsi"/>
          <w:color w:val="000000" w:themeColor="text1"/>
        </w:rPr>
        <w:t xml:space="preserve">The findings will aid in a better understanding of how disruptive </w:t>
      </w:r>
      <w:r w:rsidR="00DE3EF5">
        <w:rPr>
          <w:rFonts w:cstheme="minorHAnsi"/>
          <w:color w:val="000000" w:themeColor="text1"/>
        </w:rPr>
        <w:t>Startups</w:t>
      </w:r>
      <w:r w:rsidRPr="009026D2">
        <w:rPr>
          <w:rFonts w:cstheme="minorHAnsi"/>
          <w:color w:val="000000" w:themeColor="text1"/>
        </w:rPr>
        <w:t xml:space="preserve"> might be, as well as the relevance of local markets in today's world, particularly in a hustling metropol</w:t>
      </w:r>
      <w:r w:rsidR="00746A8D">
        <w:rPr>
          <w:rFonts w:cstheme="minorHAnsi"/>
          <w:color w:val="000000" w:themeColor="text1"/>
        </w:rPr>
        <w:t>itan city</w:t>
      </w:r>
      <w:r w:rsidRPr="009026D2">
        <w:rPr>
          <w:rFonts w:cstheme="minorHAnsi"/>
          <w:color w:val="000000" w:themeColor="text1"/>
        </w:rPr>
        <w:t xml:space="preserve"> like Mumbai.</w:t>
      </w:r>
    </w:p>
    <w:p w14:paraId="76657448" w14:textId="3B240FC0" w:rsidR="00746A8D" w:rsidRPr="00D60E51" w:rsidRDefault="00384E37" w:rsidP="00FE21BA">
      <w:pPr>
        <w:pStyle w:val="Heading1"/>
        <w:rPr>
          <w:rFonts w:asciiTheme="minorHAnsi" w:hAnsiTheme="minorHAnsi" w:cstheme="minorHAnsi"/>
          <w:b/>
          <w:bCs/>
          <w:sz w:val="22"/>
          <w:szCs w:val="22"/>
          <w:u w:val="single"/>
        </w:rPr>
      </w:pPr>
      <w:bookmarkStart w:id="16" w:name="_Toc101529095"/>
      <w:r w:rsidRPr="00D60E51">
        <w:rPr>
          <w:rFonts w:asciiTheme="minorHAnsi" w:hAnsiTheme="minorHAnsi" w:cstheme="minorHAnsi"/>
          <w:b/>
          <w:bCs/>
          <w:sz w:val="22"/>
          <w:szCs w:val="22"/>
          <w:u w:val="single"/>
        </w:rPr>
        <w:lastRenderedPageBreak/>
        <w:t>5</w:t>
      </w:r>
      <w:r w:rsidR="00746A8D" w:rsidRPr="00D60E51">
        <w:rPr>
          <w:rFonts w:asciiTheme="minorHAnsi" w:hAnsiTheme="minorHAnsi" w:cstheme="minorHAnsi"/>
          <w:b/>
          <w:bCs/>
          <w:sz w:val="22"/>
          <w:szCs w:val="22"/>
          <w:u w:val="single"/>
        </w:rPr>
        <w:t>. Problem Statement</w:t>
      </w:r>
      <w:bookmarkEnd w:id="16"/>
    </w:p>
    <w:p w14:paraId="717D077F" w14:textId="77777777" w:rsidR="00F5343F" w:rsidRPr="00F5343F" w:rsidRDefault="00F5343F" w:rsidP="00F5343F"/>
    <w:p w14:paraId="50395774" w14:textId="2B84CB84" w:rsidR="00384E37" w:rsidRPr="000724FB" w:rsidRDefault="00DE3EF5" w:rsidP="00384E37">
      <w:pPr>
        <w:spacing w:after="0" w:line="240" w:lineRule="auto"/>
        <w:rPr>
          <w:rFonts w:eastAsia="Times New Roman" w:cstheme="minorHAnsi"/>
          <w:color w:val="000000"/>
          <w:lang w:eastAsia="en-IN"/>
        </w:rPr>
      </w:pPr>
      <w:r>
        <w:rPr>
          <w:rFonts w:eastAsia="Times New Roman" w:cstheme="minorHAnsi"/>
          <w:color w:val="000000"/>
          <w:lang w:eastAsia="en-IN"/>
        </w:rPr>
        <w:t>Startups</w:t>
      </w:r>
      <w:r w:rsidR="00384E37" w:rsidRPr="00384E37">
        <w:rPr>
          <w:rFonts w:eastAsia="Times New Roman" w:cstheme="minorHAnsi"/>
          <w:color w:val="000000"/>
          <w:lang w:eastAsia="en-IN"/>
        </w:rPr>
        <w:t xml:space="preserve"> from around the world have played a vital role in the development of the </w:t>
      </w:r>
      <w:r w:rsidR="00384E37" w:rsidRPr="000724FB">
        <w:rPr>
          <w:rFonts w:eastAsia="Times New Roman" w:cstheme="minorHAnsi"/>
          <w:b/>
          <w:bCs/>
          <w:color w:val="000000"/>
          <w:lang w:eastAsia="en-IN"/>
        </w:rPr>
        <w:t>retail sector in India</w:t>
      </w:r>
      <w:r w:rsidR="00384E37" w:rsidRPr="00384E37">
        <w:rPr>
          <w:rFonts w:eastAsia="Times New Roman" w:cstheme="minorHAnsi"/>
          <w:color w:val="000000"/>
          <w:lang w:eastAsia="en-IN"/>
        </w:rPr>
        <w:t xml:space="preserve">. Mumbai being the </w:t>
      </w:r>
      <w:r w:rsidR="00384E37" w:rsidRPr="000724FB">
        <w:rPr>
          <w:rFonts w:eastAsia="Times New Roman" w:cstheme="minorHAnsi"/>
          <w:b/>
          <w:bCs/>
          <w:color w:val="000000"/>
          <w:lang w:eastAsia="en-IN"/>
        </w:rPr>
        <w:t>financial capital</w:t>
      </w:r>
      <w:r w:rsidR="00384E37" w:rsidRPr="00384E37">
        <w:rPr>
          <w:rFonts w:eastAsia="Times New Roman" w:cstheme="minorHAnsi"/>
          <w:color w:val="000000"/>
          <w:lang w:eastAsia="en-IN"/>
        </w:rPr>
        <w:t xml:space="preserve"> has been affected to a larger extent due to the </w:t>
      </w:r>
      <w:r w:rsidR="00384E37" w:rsidRPr="000724FB">
        <w:rPr>
          <w:rFonts w:eastAsia="Times New Roman" w:cstheme="minorHAnsi"/>
          <w:b/>
          <w:bCs/>
          <w:color w:val="000000"/>
          <w:lang w:eastAsia="en-IN"/>
        </w:rPr>
        <w:t xml:space="preserve">innovative </w:t>
      </w:r>
      <w:r w:rsidR="00384E37" w:rsidRPr="00384E37">
        <w:rPr>
          <w:rFonts w:eastAsia="Times New Roman" w:cstheme="minorHAnsi"/>
          <w:color w:val="000000"/>
          <w:lang w:eastAsia="en-IN"/>
        </w:rPr>
        <w:t xml:space="preserve">and </w:t>
      </w:r>
      <w:r w:rsidR="00384E37" w:rsidRPr="000724FB">
        <w:rPr>
          <w:rFonts w:eastAsia="Times New Roman" w:cstheme="minorHAnsi"/>
          <w:b/>
          <w:bCs/>
          <w:color w:val="000000"/>
          <w:lang w:eastAsia="en-IN"/>
        </w:rPr>
        <w:t>disruptive technologies</w:t>
      </w:r>
      <w:r w:rsidR="00384E37" w:rsidRPr="00384E37">
        <w:rPr>
          <w:rFonts w:eastAsia="Times New Roman" w:cstheme="minorHAnsi"/>
          <w:color w:val="000000"/>
          <w:lang w:eastAsia="en-IN"/>
        </w:rPr>
        <w:t xml:space="preserve"> that the </w:t>
      </w:r>
      <w:r>
        <w:rPr>
          <w:rFonts w:eastAsia="Times New Roman" w:cstheme="minorHAnsi"/>
          <w:color w:val="000000"/>
          <w:lang w:eastAsia="en-IN"/>
        </w:rPr>
        <w:t>Startups</w:t>
      </w:r>
      <w:r w:rsidR="00384E37" w:rsidRPr="00384E37">
        <w:rPr>
          <w:rFonts w:eastAsia="Times New Roman" w:cstheme="minorHAnsi"/>
          <w:color w:val="000000"/>
          <w:lang w:eastAsia="en-IN"/>
        </w:rPr>
        <w:t xml:space="preserve"> have implemented. Local retail stores and even giant retail stores have been leading the segment of customer buying products for the last 100 years</w:t>
      </w:r>
      <w:r w:rsidR="00384E37" w:rsidRPr="000724FB">
        <w:rPr>
          <w:rFonts w:eastAsia="Times New Roman" w:cstheme="minorHAnsi"/>
          <w:b/>
          <w:bCs/>
          <w:color w:val="000000"/>
          <w:lang w:eastAsia="en-IN"/>
        </w:rPr>
        <w:t xml:space="preserve">. With the help of Artificial Intelligence, </w:t>
      </w:r>
      <w:r>
        <w:rPr>
          <w:rFonts w:eastAsia="Times New Roman" w:cstheme="minorHAnsi"/>
          <w:b/>
          <w:bCs/>
          <w:color w:val="000000"/>
          <w:lang w:eastAsia="en-IN"/>
        </w:rPr>
        <w:t>Startups</w:t>
      </w:r>
      <w:r w:rsidR="00384E37" w:rsidRPr="000724FB">
        <w:rPr>
          <w:rFonts w:eastAsia="Times New Roman" w:cstheme="minorHAnsi"/>
          <w:b/>
          <w:bCs/>
          <w:color w:val="000000"/>
          <w:lang w:eastAsia="en-IN"/>
        </w:rPr>
        <w:t xml:space="preserve"> have been successful in integrating methods to make the customers go all online in modes of purchase. </w:t>
      </w:r>
      <w:r w:rsidR="000724FB">
        <w:rPr>
          <w:rFonts w:eastAsia="Times New Roman" w:cstheme="minorHAnsi"/>
          <w:color w:val="000000"/>
          <w:lang w:eastAsia="en-IN"/>
        </w:rPr>
        <w:t xml:space="preserve">Mumbai is also a hub for the HORECA industry. Mumbai &amp; Delhi together generated 42% of the revenue in the FY2020 of the chain food services. </w:t>
      </w:r>
      <w:r w:rsidR="00314E80">
        <w:rPr>
          <w:rFonts w:eastAsia="Times New Roman" w:cstheme="minorHAnsi"/>
          <w:color w:val="000000"/>
          <w:lang w:eastAsia="en-IN"/>
        </w:rPr>
        <w:t xml:space="preserve">The frequency of new cafes and restaurants is high </w:t>
      </w:r>
      <w:r w:rsidR="00234767">
        <w:rPr>
          <w:rFonts w:eastAsia="Times New Roman" w:cstheme="minorHAnsi"/>
          <w:color w:val="000000"/>
          <w:lang w:eastAsia="en-IN"/>
        </w:rPr>
        <w:t>for</w:t>
      </w:r>
      <w:r w:rsidR="00314E80">
        <w:rPr>
          <w:rFonts w:eastAsia="Times New Roman" w:cstheme="minorHAnsi"/>
          <w:color w:val="000000"/>
          <w:lang w:eastAsia="en-IN"/>
        </w:rPr>
        <w:t xml:space="preserve"> almost one decade. Moreover, Mumbai being the financial hub and also a major tourist attraction for Indians as well as for foreign travellers, the hospitality industry benefits a lot. </w:t>
      </w:r>
    </w:p>
    <w:p w14:paraId="65F0F173" w14:textId="029F7DF8" w:rsidR="00294DF1" w:rsidRDefault="00294DF1" w:rsidP="00384E37">
      <w:pPr>
        <w:spacing w:after="0" w:line="240" w:lineRule="auto"/>
        <w:rPr>
          <w:rFonts w:eastAsia="Times New Roman" w:cstheme="minorHAnsi"/>
          <w:sz w:val="24"/>
          <w:szCs w:val="24"/>
          <w:lang w:eastAsia="en-IN"/>
        </w:rPr>
      </w:pPr>
    </w:p>
    <w:p w14:paraId="3BB03F3A" w14:textId="535F364F" w:rsidR="00AD59F3" w:rsidRDefault="00AD59F3" w:rsidP="00384E37">
      <w:pPr>
        <w:spacing w:after="0" w:line="240" w:lineRule="auto"/>
        <w:rPr>
          <w:rFonts w:eastAsia="Times New Roman" w:cstheme="minorHAnsi"/>
          <w:lang w:eastAsia="en-IN"/>
        </w:rPr>
      </w:pPr>
      <w:r>
        <w:rPr>
          <w:rFonts w:eastAsia="Times New Roman" w:cstheme="minorHAnsi"/>
          <w:lang w:eastAsia="en-IN"/>
        </w:rPr>
        <w:t xml:space="preserve">The problem that we are researching on is </w:t>
      </w:r>
      <w:r w:rsidRPr="00AD59F3">
        <w:rPr>
          <w:rFonts w:eastAsia="Times New Roman" w:cstheme="minorHAnsi"/>
          <w:b/>
          <w:bCs/>
          <w:lang w:eastAsia="en-IN"/>
        </w:rPr>
        <w:t xml:space="preserve">the impact of </w:t>
      </w:r>
      <w:r w:rsidR="00DE3EF5">
        <w:rPr>
          <w:rFonts w:eastAsia="Times New Roman" w:cstheme="minorHAnsi"/>
          <w:b/>
          <w:bCs/>
          <w:lang w:eastAsia="en-IN"/>
        </w:rPr>
        <w:t>Startups</w:t>
      </w:r>
      <w:r w:rsidRPr="00AD59F3">
        <w:rPr>
          <w:rFonts w:eastAsia="Times New Roman" w:cstheme="minorHAnsi"/>
          <w:b/>
          <w:bCs/>
          <w:lang w:eastAsia="en-IN"/>
        </w:rPr>
        <w:t xml:space="preserve"> on the local and established businesses in the Retail and HORECA industry in Mumbai.</w:t>
      </w:r>
      <w:r>
        <w:rPr>
          <w:rFonts w:eastAsia="Times New Roman" w:cstheme="minorHAnsi"/>
          <w:lang w:eastAsia="en-IN"/>
        </w:rPr>
        <w:t xml:space="preserve"> Since we are now witnessing a </w:t>
      </w:r>
      <w:r w:rsidR="00DE3EF5">
        <w:rPr>
          <w:rFonts w:eastAsia="Times New Roman" w:cstheme="minorHAnsi"/>
          <w:lang w:eastAsia="en-IN"/>
        </w:rPr>
        <w:t>startup</w:t>
      </w:r>
      <w:r>
        <w:rPr>
          <w:rFonts w:eastAsia="Times New Roman" w:cstheme="minorHAnsi"/>
          <w:lang w:eastAsia="en-IN"/>
        </w:rPr>
        <w:t xml:space="preserve"> boom in every industry; it </w:t>
      </w:r>
      <w:r w:rsidRPr="00AD59F3">
        <w:rPr>
          <w:rFonts w:eastAsia="Times New Roman" w:cstheme="minorHAnsi"/>
          <w:b/>
          <w:bCs/>
          <w:lang w:eastAsia="en-IN"/>
        </w:rPr>
        <w:t>is creating a disruption</w:t>
      </w:r>
      <w:r>
        <w:rPr>
          <w:rFonts w:eastAsia="Times New Roman" w:cstheme="minorHAnsi"/>
          <w:lang w:eastAsia="en-IN"/>
        </w:rPr>
        <w:t xml:space="preserve"> in all the sectors and industries. Our goal is to understand the impact quantitatively as well as understand the consumer perception towards </w:t>
      </w:r>
      <w:r w:rsidR="00DE3EF5">
        <w:rPr>
          <w:rFonts w:eastAsia="Times New Roman" w:cstheme="minorHAnsi"/>
          <w:lang w:eastAsia="en-IN"/>
        </w:rPr>
        <w:t>Startups</w:t>
      </w:r>
      <w:r>
        <w:rPr>
          <w:rFonts w:eastAsia="Times New Roman" w:cstheme="minorHAnsi"/>
          <w:lang w:eastAsia="en-IN"/>
        </w:rPr>
        <w:t xml:space="preserve"> and established local businesses. </w:t>
      </w:r>
    </w:p>
    <w:p w14:paraId="76CE4212" w14:textId="77777777" w:rsidR="00AD59F3" w:rsidRPr="00AD59F3" w:rsidRDefault="00AD59F3" w:rsidP="00384E37">
      <w:pPr>
        <w:spacing w:after="0" w:line="240" w:lineRule="auto"/>
        <w:rPr>
          <w:rFonts w:eastAsia="Times New Roman" w:cstheme="minorHAnsi"/>
          <w:lang w:eastAsia="en-IN"/>
        </w:rPr>
      </w:pPr>
    </w:p>
    <w:p w14:paraId="43A3E940" w14:textId="118C6DDB" w:rsidR="00384E37" w:rsidRDefault="00384E37" w:rsidP="00384E37">
      <w:pPr>
        <w:spacing w:after="0" w:line="240" w:lineRule="auto"/>
        <w:rPr>
          <w:rFonts w:eastAsia="Times New Roman" w:cstheme="minorHAnsi"/>
          <w:lang w:eastAsia="en-IN"/>
        </w:rPr>
      </w:pPr>
      <w:r w:rsidRPr="00384E37">
        <w:rPr>
          <w:rFonts w:eastAsia="Times New Roman" w:cstheme="minorHAnsi"/>
          <w:color w:val="000000"/>
          <w:lang w:eastAsia="en-IN"/>
        </w:rPr>
        <w:t xml:space="preserve">This research aims for us to know about are these </w:t>
      </w:r>
      <w:r w:rsidR="00DE3EF5">
        <w:rPr>
          <w:rFonts w:eastAsia="Times New Roman" w:cstheme="minorHAnsi"/>
          <w:b/>
          <w:bCs/>
          <w:color w:val="000000"/>
          <w:lang w:eastAsia="en-IN"/>
        </w:rPr>
        <w:t>Startups</w:t>
      </w:r>
      <w:r w:rsidRPr="00AD59F3">
        <w:rPr>
          <w:rFonts w:eastAsia="Times New Roman" w:cstheme="minorHAnsi"/>
          <w:b/>
          <w:bCs/>
          <w:color w:val="000000"/>
          <w:lang w:eastAsia="en-IN"/>
        </w:rPr>
        <w:t xml:space="preserve"> making it difficult for the local retail stores</w:t>
      </w:r>
      <w:r w:rsidRPr="00384E37">
        <w:rPr>
          <w:rFonts w:eastAsia="Times New Roman" w:cstheme="minorHAnsi"/>
          <w:color w:val="000000"/>
          <w:lang w:eastAsia="en-IN"/>
        </w:rPr>
        <w:t xml:space="preserve"> and </w:t>
      </w:r>
      <w:r w:rsidRPr="00AD59F3">
        <w:rPr>
          <w:rFonts w:eastAsia="Times New Roman" w:cstheme="minorHAnsi"/>
          <w:b/>
          <w:bCs/>
          <w:color w:val="000000"/>
          <w:lang w:eastAsia="en-IN"/>
        </w:rPr>
        <w:t>even giant retail stores to survive</w:t>
      </w:r>
      <w:r w:rsidRPr="00384E37">
        <w:rPr>
          <w:rFonts w:eastAsia="Times New Roman" w:cstheme="minorHAnsi"/>
          <w:color w:val="000000"/>
          <w:lang w:eastAsia="en-IN"/>
        </w:rPr>
        <w:t xml:space="preserve">. </w:t>
      </w:r>
      <w:bookmarkStart w:id="17" w:name="_Hlk101044956"/>
      <w:r w:rsidR="00AD59F3">
        <w:rPr>
          <w:rFonts w:eastAsia="Times New Roman" w:cstheme="minorHAnsi"/>
          <w:color w:val="000000"/>
          <w:lang w:eastAsia="en-IN"/>
        </w:rPr>
        <w:t xml:space="preserve">Additionally, we will also analyse how </w:t>
      </w:r>
      <w:r w:rsidR="00AD59F3" w:rsidRPr="00AD59F3">
        <w:rPr>
          <w:rFonts w:eastAsia="Times New Roman" w:cstheme="minorHAnsi"/>
          <w:b/>
          <w:bCs/>
          <w:color w:val="000000"/>
          <w:lang w:eastAsia="en-IN"/>
        </w:rPr>
        <w:t>new restaurants and cafes are affecting the established restaurants and cafes along with the local/street food vendors.</w:t>
      </w:r>
      <w:r w:rsidR="00AD59F3">
        <w:rPr>
          <w:rFonts w:eastAsia="Times New Roman" w:cstheme="minorHAnsi"/>
          <w:color w:val="000000"/>
          <w:lang w:eastAsia="en-IN"/>
        </w:rPr>
        <w:t xml:space="preserve"> </w:t>
      </w:r>
      <w:r w:rsidRPr="00384E37">
        <w:rPr>
          <w:rFonts w:eastAsia="Times New Roman" w:cstheme="minorHAnsi"/>
          <w:color w:val="000000"/>
          <w:lang w:eastAsia="en-IN"/>
        </w:rPr>
        <w:t xml:space="preserve">We want to understand the consumer sentiments about physically visiting the mom-and-pop stores in Mumbai to buy all the necessary goods and products. </w:t>
      </w:r>
      <w:bookmarkEnd w:id="17"/>
      <w:r w:rsidRPr="00384E37">
        <w:rPr>
          <w:rFonts w:eastAsia="Times New Roman" w:cstheme="minorHAnsi"/>
          <w:color w:val="000000"/>
          <w:lang w:eastAsia="en-IN"/>
        </w:rPr>
        <w:t xml:space="preserve">The pandemic had given a tough time to the local mom and pop stores in Mumbai where they could not cope with the sudden surge in the demand of the people who were panic buying. The main reason was due to the lack of resources to supply the people in their vicinities due to the local rules and regulations. It was at that time that the </w:t>
      </w:r>
      <w:r w:rsidR="00DE3EF5">
        <w:rPr>
          <w:rFonts w:eastAsia="Times New Roman" w:cstheme="minorHAnsi"/>
          <w:color w:val="000000"/>
          <w:lang w:eastAsia="en-IN"/>
        </w:rPr>
        <w:t>Startups</w:t>
      </w:r>
      <w:r w:rsidRPr="00384E37">
        <w:rPr>
          <w:rFonts w:eastAsia="Times New Roman" w:cstheme="minorHAnsi"/>
          <w:color w:val="000000"/>
          <w:lang w:eastAsia="en-IN"/>
        </w:rPr>
        <w:t xml:space="preserve"> came in with a 10-minute delivery period. Anything you order will show up at your doorstep in 10 minutes. </w:t>
      </w:r>
      <w:r w:rsidR="00944411">
        <w:rPr>
          <w:rFonts w:eastAsia="Times New Roman" w:cstheme="minorHAnsi"/>
          <w:color w:val="000000"/>
          <w:lang w:eastAsia="en-IN"/>
        </w:rPr>
        <w:t xml:space="preserve">These operational changes were observed in the HORECA industry as well with </w:t>
      </w:r>
      <w:r w:rsidR="00944411" w:rsidRPr="00944411">
        <w:rPr>
          <w:rFonts w:eastAsia="Times New Roman" w:cstheme="minorHAnsi"/>
          <w:b/>
          <w:bCs/>
          <w:color w:val="000000"/>
          <w:lang w:eastAsia="en-IN"/>
        </w:rPr>
        <w:t>Zomato &amp; Swiggy</w:t>
      </w:r>
      <w:r w:rsidR="00944411">
        <w:rPr>
          <w:rFonts w:eastAsia="Times New Roman" w:cstheme="minorHAnsi"/>
          <w:color w:val="000000"/>
          <w:lang w:eastAsia="en-IN"/>
        </w:rPr>
        <w:t xml:space="preserve">. </w:t>
      </w:r>
      <w:r w:rsidRPr="00384E37">
        <w:rPr>
          <w:rFonts w:eastAsia="Times New Roman" w:cstheme="minorHAnsi"/>
          <w:color w:val="000000"/>
          <w:lang w:eastAsia="en-IN"/>
        </w:rPr>
        <w:t xml:space="preserve">The </w:t>
      </w:r>
      <w:r w:rsidR="00DE3EF5">
        <w:rPr>
          <w:rFonts w:eastAsia="Times New Roman" w:cstheme="minorHAnsi"/>
          <w:color w:val="000000"/>
          <w:lang w:eastAsia="en-IN"/>
        </w:rPr>
        <w:t>Startups</w:t>
      </w:r>
      <w:r w:rsidRPr="00384E37">
        <w:rPr>
          <w:rFonts w:eastAsia="Times New Roman" w:cstheme="minorHAnsi"/>
          <w:color w:val="000000"/>
          <w:lang w:eastAsia="en-IN"/>
        </w:rPr>
        <w:t xml:space="preserve"> came in with technologies where the consumer could choose anything from their platform and get it delivered to them with a single click. </w:t>
      </w:r>
      <w:r w:rsidRPr="00A97302">
        <w:rPr>
          <w:rFonts w:eastAsia="Times New Roman" w:cstheme="minorHAnsi"/>
          <w:b/>
          <w:bCs/>
          <w:color w:val="000000"/>
          <w:lang w:eastAsia="en-IN"/>
        </w:rPr>
        <w:t>The local grocery stores faced a lash on their sales when they were not able to provide the same.</w:t>
      </w:r>
      <w:r w:rsidRPr="00384E37">
        <w:rPr>
          <w:rFonts w:eastAsia="Times New Roman" w:cstheme="minorHAnsi"/>
          <w:color w:val="000000"/>
          <w:lang w:eastAsia="en-IN"/>
        </w:rPr>
        <w:t xml:space="preserve"> This research aims to provide a deeper insight into the local general stores and how did the technological advancement of </w:t>
      </w:r>
      <w:r w:rsidR="00DE3EF5">
        <w:rPr>
          <w:rFonts w:eastAsia="Times New Roman" w:cstheme="minorHAnsi"/>
          <w:color w:val="000000"/>
          <w:lang w:eastAsia="en-IN"/>
        </w:rPr>
        <w:t>Startups</w:t>
      </w:r>
      <w:r w:rsidRPr="00384E37">
        <w:rPr>
          <w:rFonts w:eastAsia="Times New Roman" w:cstheme="minorHAnsi"/>
          <w:color w:val="000000"/>
          <w:lang w:eastAsia="en-IN"/>
        </w:rPr>
        <w:t xml:space="preserve"> impact them and in what ways did they feel aback </w:t>
      </w:r>
      <w:r w:rsidR="00234767">
        <w:rPr>
          <w:rFonts w:eastAsia="Times New Roman" w:cstheme="minorHAnsi"/>
          <w:color w:val="000000"/>
          <w:lang w:eastAsia="en-IN"/>
        </w:rPr>
        <w:t>by</w:t>
      </w:r>
      <w:r w:rsidRPr="00384E37">
        <w:rPr>
          <w:rFonts w:eastAsia="Times New Roman" w:cstheme="minorHAnsi"/>
          <w:color w:val="000000"/>
          <w:lang w:eastAsia="en-IN"/>
        </w:rPr>
        <w:t xml:space="preserve"> the situation. </w:t>
      </w:r>
      <w:r w:rsidR="00944411">
        <w:rPr>
          <w:rFonts w:eastAsia="Times New Roman" w:cstheme="minorHAnsi"/>
          <w:color w:val="000000"/>
          <w:lang w:eastAsia="en-IN"/>
        </w:rPr>
        <w:t>Moreover, there is a common thread in between</w:t>
      </w:r>
    </w:p>
    <w:p w14:paraId="5CC20A7D" w14:textId="77777777" w:rsidR="00384E37" w:rsidRPr="00384E37" w:rsidRDefault="00384E37" w:rsidP="00384E37">
      <w:pPr>
        <w:spacing w:after="0" w:line="240" w:lineRule="auto"/>
        <w:rPr>
          <w:rFonts w:eastAsia="Times New Roman" w:cstheme="minorHAnsi"/>
          <w:sz w:val="24"/>
          <w:szCs w:val="24"/>
          <w:lang w:eastAsia="en-IN"/>
        </w:rPr>
      </w:pPr>
    </w:p>
    <w:p w14:paraId="721B6B2C" w14:textId="0EF97E66" w:rsidR="006F6196" w:rsidRDefault="00A97302" w:rsidP="00384E37">
      <w:pPr>
        <w:spacing w:after="0" w:line="240" w:lineRule="auto"/>
        <w:rPr>
          <w:rFonts w:eastAsia="Times New Roman" w:cstheme="minorHAnsi"/>
          <w:color w:val="000000"/>
          <w:lang w:eastAsia="en-IN"/>
        </w:rPr>
      </w:pPr>
      <w:r>
        <w:rPr>
          <w:rFonts w:eastAsia="Times New Roman" w:cstheme="minorHAnsi"/>
          <w:color w:val="000000"/>
          <w:lang w:eastAsia="en-IN"/>
        </w:rPr>
        <w:t xml:space="preserve">In order to find a </w:t>
      </w:r>
      <w:r w:rsidRPr="006F6196">
        <w:rPr>
          <w:rFonts w:eastAsia="Times New Roman" w:cstheme="minorHAnsi"/>
          <w:b/>
          <w:bCs/>
          <w:color w:val="000000"/>
          <w:lang w:eastAsia="en-IN"/>
        </w:rPr>
        <w:t>solution</w:t>
      </w:r>
      <w:r>
        <w:rPr>
          <w:rFonts w:eastAsia="Times New Roman" w:cstheme="minorHAnsi"/>
          <w:color w:val="000000"/>
          <w:lang w:eastAsia="en-IN"/>
        </w:rPr>
        <w:t xml:space="preserve"> for this problem and to explore the current situation; </w:t>
      </w:r>
      <w:r w:rsidR="00384E37" w:rsidRPr="00384E37">
        <w:rPr>
          <w:rFonts w:eastAsia="Times New Roman" w:cstheme="minorHAnsi"/>
          <w:color w:val="000000"/>
          <w:lang w:eastAsia="en-IN"/>
        </w:rPr>
        <w:t xml:space="preserve">We plan to use a mix of </w:t>
      </w:r>
      <w:r w:rsidR="008D0E3B">
        <w:rPr>
          <w:rFonts w:eastAsia="Times New Roman" w:cstheme="minorHAnsi"/>
          <w:color w:val="000000"/>
          <w:lang w:eastAsia="en-IN"/>
        </w:rPr>
        <w:t>several</w:t>
      </w:r>
      <w:r w:rsidR="00384E37" w:rsidRPr="00384E37">
        <w:rPr>
          <w:rFonts w:eastAsia="Times New Roman" w:cstheme="minorHAnsi"/>
          <w:color w:val="000000"/>
          <w:lang w:eastAsia="en-IN"/>
        </w:rPr>
        <w:t xml:space="preserve"> techniques to achieve the findings </w:t>
      </w:r>
      <w:r w:rsidR="00234767">
        <w:rPr>
          <w:rFonts w:eastAsia="Times New Roman" w:cstheme="minorHAnsi"/>
          <w:color w:val="000000"/>
          <w:lang w:eastAsia="en-IN"/>
        </w:rPr>
        <w:t>of</w:t>
      </w:r>
      <w:r w:rsidR="00384E37" w:rsidRPr="00384E37">
        <w:rPr>
          <w:rFonts w:eastAsia="Times New Roman" w:cstheme="minorHAnsi"/>
          <w:color w:val="000000"/>
          <w:lang w:eastAsia="en-IN"/>
        </w:rPr>
        <w:t xml:space="preserve"> the study. We have decided on using </w:t>
      </w:r>
      <w:r w:rsidR="00384E37" w:rsidRPr="006F6196">
        <w:rPr>
          <w:rFonts w:eastAsia="Times New Roman" w:cstheme="minorHAnsi"/>
          <w:b/>
          <w:bCs/>
          <w:color w:val="000000"/>
          <w:lang w:eastAsia="en-IN"/>
        </w:rPr>
        <w:t>Qualitative, Quantitative and survey methods of consumers and stakeholders to take a deeper dig into the topic</w:t>
      </w:r>
      <w:r w:rsidR="00384E37" w:rsidRPr="00384E37">
        <w:rPr>
          <w:rFonts w:eastAsia="Times New Roman" w:cstheme="minorHAnsi"/>
          <w:color w:val="000000"/>
          <w:lang w:eastAsia="en-IN"/>
        </w:rPr>
        <w:t xml:space="preserve">. In the Qualitative research method, we have planned to use case studies of companies like </w:t>
      </w:r>
      <w:r w:rsidR="006F6196">
        <w:rPr>
          <w:rFonts w:eastAsia="Times New Roman" w:cstheme="minorHAnsi"/>
          <w:color w:val="000000"/>
          <w:lang w:eastAsia="en-IN"/>
        </w:rPr>
        <w:t>Big Bazaar &amp; Fisco</w:t>
      </w:r>
      <w:r w:rsidR="00384E37" w:rsidRPr="00384E37">
        <w:rPr>
          <w:rFonts w:eastAsia="Times New Roman" w:cstheme="minorHAnsi"/>
          <w:color w:val="000000"/>
          <w:lang w:eastAsia="en-IN"/>
        </w:rPr>
        <w:t xml:space="preserve"> who have been successfully able to disrupt the market </w:t>
      </w:r>
      <w:r w:rsidR="006F6196">
        <w:rPr>
          <w:rFonts w:eastAsia="Times New Roman" w:cstheme="minorHAnsi"/>
          <w:color w:val="000000"/>
          <w:lang w:eastAsia="en-IN"/>
        </w:rPr>
        <w:t xml:space="preserve">nationally and in Mumbai respectively. </w:t>
      </w:r>
      <w:r w:rsidR="00384E37" w:rsidRPr="00384E37">
        <w:rPr>
          <w:rFonts w:eastAsia="Times New Roman" w:cstheme="minorHAnsi"/>
          <w:color w:val="000000"/>
          <w:lang w:eastAsia="en-IN"/>
        </w:rPr>
        <w:t xml:space="preserve">Quantitative research will be all about the number of sales, the increase, decrease and what % of </w:t>
      </w:r>
      <w:r w:rsidR="00DE3EF5">
        <w:rPr>
          <w:rFonts w:eastAsia="Times New Roman" w:cstheme="minorHAnsi"/>
          <w:color w:val="000000"/>
          <w:lang w:eastAsia="en-IN"/>
        </w:rPr>
        <w:t>Startups</w:t>
      </w:r>
      <w:r w:rsidR="00384E37" w:rsidRPr="00384E37">
        <w:rPr>
          <w:rFonts w:eastAsia="Times New Roman" w:cstheme="minorHAnsi"/>
          <w:color w:val="000000"/>
          <w:lang w:eastAsia="en-IN"/>
        </w:rPr>
        <w:t xml:space="preserve"> entered the retail sector by identifying niche market gaps during and after the pandemic. We will also be talking about the loss of market share by </w:t>
      </w:r>
      <w:r w:rsidR="00384E37" w:rsidRPr="006F6196">
        <w:rPr>
          <w:rFonts w:eastAsia="Times New Roman" w:cstheme="minorHAnsi"/>
          <w:b/>
          <w:bCs/>
          <w:color w:val="000000"/>
          <w:lang w:eastAsia="en-IN"/>
        </w:rPr>
        <w:t>the local retail stores</w:t>
      </w:r>
      <w:r w:rsidR="00384E37" w:rsidRPr="00384E37">
        <w:rPr>
          <w:rFonts w:eastAsia="Times New Roman" w:cstheme="minorHAnsi"/>
          <w:color w:val="000000"/>
          <w:lang w:eastAsia="en-IN"/>
        </w:rPr>
        <w:t xml:space="preserve"> and the </w:t>
      </w:r>
      <w:r w:rsidR="00384E37" w:rsidRPr="006F6196">
        <w:rPr>
          <w:rFonts w:eastAsia="Times New Roman" w:cstheme="minorHAnsi"/>
          <w:b/>
          <w:bCs/>
          <w:color w:val="000000"/>
          <w:lang w:eastAsia="en-IN"/>
        </w:rPr>
        <w:t xml:space="preserve">increase in market share by </w:t>
      </w:r>
      <w:r w:rsidR="00DE3EF5">
        <w:rPr>
          <w:rFonts w:eastAsia="Times New Roman" w:cstheme="minorHAnsi"/>
          <w:b/>
          <w:bCs/>
          <w:color w:val="000000"/>
          <w:lang w:eastAsia="en-IN"/>
        </w:rPr>
        <w:t>Startups</w:t>
      </w:r>
      <w:r w:rsidR="00384E37" w:rsidRPr="006F6196">
        <w:rPr>
          <w:rFonts w:eastAsia="Times New Roman" w:cstheme="minorHAnsi"/>
          <w:b/>
          <w:bCs/>
          <w:color w:val="000000"/>
          <w:lang w:eastAsia="en-IN"/>
        </w:rPr>
        <w:t xml:space="preserve"> in Mumbai</w:t>
      </w:r>
      <w:r w:rsidR="006F6196">
        <w:rPr>
          <w:rFonts w:eastAsia="Times New Roman" w:cstheme="minorHAnsi"/>
          <w:color w:val="000000"/>
          <w:lang w:eastAsia="en-IN"/>
        </w:rPr>
        <w:t xml:space="preserve">. Additionally, we will also understand the impact of </w:t>
      </w:r>
      <w:r w:rsidR="00DE3EF5">
        <w:rPr>
          <w:rFonts w:eastAsia="Times New Roman" w:cstheme="minorHAnsi"/>
          <w:b/>
          <w:bCs/>
          <w:color w:val="000000"/>
          <w:lang w:eastAsia="en-IN"/>
        </w:rPr>
        <w:t>Startups</w:t>
      </w:r>
      <w:r w:rsidR="006F6196" w:rsidRPr="006F6196">
        <w:rPr>
          <w:rFonts w:eastAsia="Times New Roman" w:cstheme="minorHAnsi"/>
          <w:b/>
          <w:bCs/>
          <w:color w:val="000000"/>
          <w:lang w:eastAsia="en-IN"/>
        </w:rPr>
        <w:t xml:space="preserve"> like Zomato</w:t>
      </w:r>
      <w:r w:rsidR="006F6196">
        <w:rPr>
          <w:rFonts w:eastAsia="Times New Roman" w:cstheme="minorHAnsi"/>
          <w:color w:val="000000"/>
          <w:lang w:eastAsia="en-IN"/>
        </w:rPr>
        <w:t xml:space="preserve"> on the HOR</w:t>
      </w:r>
      <w:r w:rsidR="00234767">
        <w:rPr>
          <w:rFonts w:eastAsia="Times New Roman" w:cstheme="minorHAnsi"/>
          <w:color w:val="000000"/>
          <w:lang w:eastAsia="en-IN"/>
        </w:rPr>
        <w:t>EC</w:t>
      </w:r>
      <w:r w:rsidR="006F6196">
        <w:rPr>
          <w:rFonts w:eastAsia="Times New Roman" w:cstheme="minorHAnsi"/>
          <w:color w:val="000000"/>
          <w:lang w:eastAsia="en-IN"/>
        </w:rPr>
        <w:t>A industry.</w:t>
      </w:r>
    </w:p>
    <w:p w14:paraId="140D6701" w14:textId="608A2A75" w:rsidR="006F6196" w:rsidRDefault="006F6196" w:rsidP="00FE21BA">
      <w:pPr>
        <w:pStyle w:val="Heading1"/>
        <w:rPr>
          <w:b/>
          <w:bCs/>
          <w:sz w:val="22"/>
          <w:szCs w:val="22"/>
          <w:u w:val="single"/>
        </w:rPr>
      </w:pPr>
    </w:p>
    <w:p w14:paraId="2F8BAD09" w14:textId="77777777" w:rsidR="00AE4CE6" w:rsidRPr="00AE4CE6" w:rsidRDefault="00AE4CE6" w:rsidP="00AE4CE6"/>
    <w:p w14:paraId="3EDAC98F" w14:textId="2E8A8B43" w:rsidR="00384E37" w:rsidRPr="00D60E51" w:rsidRDefault="00384E37" w:rsidP="00FE21BA">
      <w:pPr>
        <w:pStyle w:val="Heading1"/>
        <w:rPr>
          <w:rFonts w:asciiTheme="minorHAnsi" w:hAnsiTheme="minorHAnsi" w:cstheme="minorHAnsi"/>
          <w:b/>
          <w:bCs/>
          <w:sz w:val="22"/>
          <w:szCs w:val="22"/>
          <w:u w:val="single"/>
        </w:rPr>
      </w:pPr>
      <w:bookmarkStart w:id="18" w:name="_Toc101529096"/>
      <w:r w:rsidRPr="00D60E51">
        <w:rPr>
          <w:rFonts w:asciiTheme="minorHAnsi" w:hAnsiTheme="minorHAnsi" w:cstheme="minorHAnsi"/>
          <w:b/>
          <w:bCs/>
          <w:sz w:val="22"/>
          <w:szCs w:val="22"/>
          <w:u w:val="single"/>
        </w:rPr>
        <w:lastRenderedPageBreak/>
        <w:t>6. Research Gap</w:t>
      </w:r>
      <w:bookmarkEnd w:id="18"/>
    </w:p>
    <w:p w14:paraId="713755A8" w14:textId="77777777" w:rsidR="00FE21BA" w:rsidRPr="00FE21BA" w:rsidRDefault="00FE21BA" w:rsidP="00FE21BA"/>
    <w:p w14:paraId="29649CF8" w14:textId="10A61BF5" w:rsidR="00384E37" w:rsidRPr="00384E37" w:rsidRDefault="00384E37" w:rsidP="00384E37">
      <w:pPr>
        <w:spacing w:after="0" w:line="240" w:lineRule="auto"/>
        <w:rPr>
          <w:rFonts w:eastAsia="Times New Roman" w:cstheme="minorHAnsi"/>
          <w:sz w:val="24"/>
          <w:szCs w:val="24"/>
          <w:lang w:eastAsia="en-IN"/>
        </w:rPr>
      </w:pPr>
      <w:r w:rsidRPr="00384E37">
        <w:rPr>
          <w:rFonts w:eastAsia="Times New Roman" w:cstheme="minorHAnsi"/>
          <w:b/>
          <w:bCs/>
          <w:color w:val="000000"/>
          <w:lang w:eastAsia="en-IN"/>
        </w:rPr>
        <w:t xml:space="preserve">Theoretical Gap- </w:t>
      </w:r>
      <w:r w:rsidRPr="00384E37">
        <w:rPr>
          <w:rFonts w:eastAsia="Times New Roman" w:cstheme="minorHAnsi"/>
          <w:color w:val="000000"/>
          <w:lang w:eastAsia="en-IN"/>
        </w:rPr>
        <w:t xml:space="preserve">No comparative study highlights the </w:t>
      </w:r>
      <w:r w:rsidRPr="00AE4CE6">
        <w:rPr>
          <w:rFonts w:eastAsia="Times New Roman" w:cstheme="minorHAnsi"/>
          <w:b/>
          <w:bCs/>
          <w:color w:val="000000"/>
          <w:lang w:eastAsia="en-IN"/>
        </w:rPr>
        <w:t xml:space="preserve">disruptive strategies of new </w:t>
      </w:r>
      <w:r w:rsidR="00DE3EF5">
        <w:rPr>
          <w:rFonts w:eastAsia="Times New Roman" w:cstheme="minorHAnsi"/>
          <w:b/>
          <w:bCs/>
          <w:color w:val="000000"/>
          <w:lang w:eastAsia="en-IN"/>
        </w:rPr>
        <w:t>Startups</w:t>
      </w:r>
      <w:r w:rsidRPr="00AE4CE6">
        <w:rPr>
          <w:rFonts w:eastAsia="Times New Roman" w:cstheme="minorHAnsi"/>
          <w:b/>
          <w:bCs/>
          <w:color w:val="000000"/>
          <w:lang w:eastAsia="en-IN"/>
        </w:rPr>
        <w:t xml:space="preserve"> </w:t>
      </w:r>
      <w:r w:rsidRPr="00384E37">
        <w:rPr>
          <w:rFonts w:eastAsia="Times New Roman" w:cstheme="minorHAnsi"/>
          <w:color w:val="000000"/>
          <w:lang w:eastAsia="en-IN"/>
        </w:rPr>
        <w:t>to those of existing giants.</w:t>
      </w:r>
      <w:r>
        <w:rPr>
          <w:rFonts w:eastAsia="Times New Roman" w:cstheme="minorHAnsi"/>
          <w:sz w:val="24"/>
          <w:szCs w:val="24"/>
          <w:lang w:eastAsia="en-IN"/>
        </w:rPr>
        <w:t xml:space="preserve"> </w:t>
      </w:r>
      <w:r w:rsidRPr="00384E37">
        <w:rPr>
          <w:rFonts w:eastAsia="Times New Roman" w:cstheme="minorHAnsi"/>
          <w:color w:val="000000"/>
          <w:lang w:eastAsia="en-IN"/>
        </w:rPr>
        <w:t xml:space="preserve">The outcome of this study will examine how the new </w:t>
      </w:r>
      <w:r w:rsidR="00DE3EF5">
        <w:rPr>
          <w:rFonts w:eastAsia="Times New Roman" w:cstheme="minorHAnsi"/>
          <w:color w:val="000000"/>
          <w:lang w:eastAsia="en-IN"/>
        </w:rPr>
        <w:t>Startups</w:t>
      </w:r>
      <w:r w:rsidRPr="00384E37">
        <w:rPr>
          <w:rFonts w:eastAsia="Times New Roman" w:cstheme="minorHAnsi"/>
          <w:color w:val="000000"/>
          <w:lang w:eastAsia="en-IN"/>
        </w:rPr>
        <w:t xml:space="preserve"> using disruptive technologies and strategies are changing the business competitiveness </w:t>
      </w:r>
      <w:r w:rsidR="00234767">
        <w:rPr>
          <w:rFonts w:eastAsia="Times New Roman" w:cstheme="minorHAnsi"/>
          <w:color w:val="000000"/>
          <w:lang w:eastAsia="en-IN"/>
        </w:rPr>
        <w:t>of</w:t>
      </w:r>
      <w:r w:rsidRPr="00384E37">
        <w:rPr>
          <w:rFonts w:eastAsia="Times New Roman" w:cstheme="minorHAnsi"/>
          <w:color w:val="000000"/>
          <w:lang w:eastAsia="en-IN"/>
        </w:rPr>
        <w:t xml:space="preserve"> both existing giants as well as regional businesses. </w:t>
      </w:r>
    </w:p>
    <w:p w14:paraId="13E69E8D" w14:textId="77777777" w:rsidR="00384E37" w:rsidRPr="00384E37" w:rsidRDefault="00384E37" w:rsidP="00384E37">
      <w:pPr>
        <w:spacing w:after="0" w:line="240" w:lineRule="auto"/>
        <w:rPr>
          <w:rFonts w:eastAsia="Times New Roman" w:cstheme="minorHAnsi"/>
          <w:sz w:val="24"/>
          <w:szCs w:val="24"/>
          <w:lang w:eastAsia="en-IN"/>
        </w:rPr>
      </w:pPr>
    </w:p>
    <w:p w14:paraId="115D5381" w14:textId="368FF6D6" w:rsidR="00384E37" w:rsidRPr="00384E37" w:rsidRDefault="00384E37" w:rsidP="00384E37">
      <w:pPr>
        <w:spacing w:after="0" w:line="240" w:lineRule="auto"/>
        <w:rPr>
          <w:rFonts w:eastAsia="Times New Roman" w:cstheme="minorHAnsi"/>
          <w:sz w:val="24"/>
          <w:szCs w:val="24"/>
          <w:lang w:eastAsia="en-IN"/>
        </w:rPr>
      </w:pPr>
      <w:r w:rsidRPr="00384E37">
        <w:rPr>
          <w:rFonts w:eastAsia="Times New Roman" w:cstheme="minorHAnsi"/>
          <w:b/>
          <w:bCs/>
          <w:color w:val="000000"/>
          <w:lang w:eastAsia="en-IN"/>
        </w:rPr>
        <w:t>Knowledge Gap-</w:t>
      </w:r>
      <w:r>
        <w:rPr>
          <w:rFonts w:eastAsia="Times New Roman" w:cstheme="minorHAnsi"/>
          <w:b/>
          <w:bCs/>
          <w:color w:val="000000"/>
          <w:lang w:eastAsia="en-IN"/>
        </w:rPr>
        <w:t xml:space="preserve"> </w:t>
      </w:r>
      <w:r>
        <w:rPr>
          <w:rFonts w:eastAsia="Times New Roman" w:cstheme="minorHAnsi"/>
          <w:color w:val="000000"/>
          <w:lang w:eastAsia="en-IN"/>
        </w:rPr>
        <w:t xml:space="preserve">There is a knowledge gap as well because there is a </w:t>
      </w:r>
      <w:r w:rsidRPr="00AE4CE6">
        <w:rPr>
          <w:rFonts w:eastAsia="Times New Roman" w:cstheme="minorHAnsi"/>
          <w:b/>
          <w:bCs/>
          <w:color w:val="000000"/>
          <w:lang w:eastAsia="en-IN"/>
        </w:rPr>
        <w:t xml:space="preserve">discrepancy when it comes to the knowledge about the impact of </w:t>
      </w:r>
      <w:r w:rsidR="00DE3EF5">
        <w:rPr>
          <w:rFonts w:eastAsia="Times New Roman" w:cstheme="minorHAnsi"/>
          <w:b/>
          <w:bCs/>
          <w:color w:val="000000"/>
          <w:lang w:eastAsia="en-IN"/>
        </w:rPr>
        <w:t>Startups</w:t>
      </w:r>
      <w:r w:rsidRPr="00AE4CE6">
        <w:rPr>
          <w:rFonts w:eastAsia="Times New Roman" w:cstheme="minorHAnsi"/>
          <w:b/>
          <w:bCs/>
          <w:color w:val="000000"/>
          <w:lang w:eastAsia="en-IN"/>
        </w:rPr>
        <w:t xml:space="preserve"> on local or regional businesses specifically in Mumbai.</w:t>
      </w:r>
      <w:r w:rsidR="001908F7" w:rsidRPr="00AE4CE6">
        <w:rPr>
          <w:rFonts w:eastAsia="Times New Roman" w:cstheme="minorHAnsi"/>
          <w:b/>
          <w:bCs/>
          <w:color w:val="000000"/>
          <w:lang w:eastAsia="en-IN"/>
        </w:rPr>
        <w:t xml:space="preserve"> </w:t>
      </w:r>
      <w:r w:rsidR="00697334">
        <w:rPr>
          <w:rFonts w:eastAsia="Times New Roman" w:cstheme="minorHAnsi"/>
          <w:color w:val="000000"/>
          <w:lang w:eastAsia="en-IN"/>
        </w:rPr>
        <w:t xml:space="preserve">Since there are not enough research papers this issue has not been recognized or promoted enough. </w:t>
      </w:r>
    </w:p>
    <w:p w14:paraId="4C1702A5" w14:textId="77777777" w:rsidR="00FE21BA" w:rsidRDefault="00FE21BA" w:rsidP="009026D2">
      <w:pPr>
        <w:spacing w:before="240" w:after="240" w:line="276" w:lineRule="auto"/>
        <w:jc w:val="both"/>
        <w:rPr>
          <w:rFonts w:cstheme="minorHAnsi"/>
          <w:color w:val="000000" w:themeColor="text1"/>
        </w:rPr>
      </w:pPr>
    </w:p>
    <w:p w14:paraId="0FDC9007" w14:textId="43814B16" w:rsidR="00CB63A6" w:rsidRPr="00D60E51" w:rsidRDefault="00CB63A6" w:rsidP="00FE21BA">
      <w:pPr>
        <w:pStyle w:val="Heading1"/>
        <w:rPr>
          <w:rFonts w:asciiTheme="minorHAnsi" w:hAnsiTheme="minorHAnsi" w:cstheme="minorHAnsi"/>
          <w:b/>
          <w:bCs/>
          <w:sz w:val="22"/>
          <w:szCs w:val="22"/>
          <w:u w:val="single"/>
        </w:rPr>
      </w:pPr>
      <w:bookmarkStart w:id="19" w:name="_Toc101529097"/>
      <w:r w:rsidRPr="00D60E51">
        <w:rPr>
          <w:rFonts w:asciiTheme="minorHAnsi" w:hAnsiTheme="minorHAnsi" w:cstheme="minorHAnsi"/>
          <w:b/>
          <w:bCs/>
          <w:sz w:val="22"/>
          <w:szCs w:val="22"/>
          <w:u w:val="single"/>
        </w:rPr>
        <w:t>7. Research Methodology</w:t>
      </w:r>
      <w:bookmarkEnd w:id="19"/>
    </w:p>
    <w:p w14:paraId="6006364E" w14:textId="4A4CD390" w:rsidR="00CB63A6" w:rsidRDefault="008D0E3B" w:rsidP="00CB63A6">
      <w:pPr>
        <w:spacing w:before="240" w:after="240" w:line="276" w:lineRule="auto"/>
        <w:rPr>
          <w:rFonts w:eastAsia="Times New Roman" w:cs="Times New Roman"/>
          <w:color w:val="000000"/>
          <w:szCs w:val="24"/>
          <w:lang w:eastAsia="en-IN"/>
        </w:rPr>
      </w:pPr>
      <w:r>
        <w:rPr>
          <w:rFonts w:eastAsia="Times New Roman" w:cs="Times New Roman"/>
          <w:color w:val="000000"/>
          <w:szCs w:val="24"/>
          <w:lang w:eastAsia="en-IN"/>
        </w:rPr>
        <w:t>T</w:t>
      </w:r>
      <w:r w:rsidR="00CB63A6">
        <w:rPr>
          <w:rFonts w:eastAsia="Times New Roman" w:cs="Times New Roman"/>
          <w:color w:val="000000"/>
          <w:szCs w:val="24"/>
          <w:lang w:eastAsia="en-IN"/>
        </w:rPr>
        <w:t xml:space="preserve">o fulfil the research’s aim and objectives, </w:t>
      </w:r>
      <w:r w:rsidR="00CB63A6" w:rsidRPr="00F94BBC">
        <w:rPr>
          <w:rFonts w:eastAsia="Times New Roman" w:cs="Times New Roman"/>
          <w:color w:val="000000"/>
          <w:szCs w:val="24"/>
          <w:lang w:eastAsia="en-IN"/>
        </w:rPr>
        <w:t>it’s needed to obtain enough data from the survey to represent the variables of research</w:t>
      </w:r>
      <w:r w:rsidR="00CB63A6">
        <w:rPr>
          <w:rFonts w:eastAsia="Times New Roman" w:cs="Times New Roman"/>
          <w:color w:val="000000"/>
          <w:szCs w:val="24"/>
          <w:lang w:eastAsia="en-IN"/>
        </w:rPr>
        <w:t xml:space="preserve">; Additionally, it is also equally important to read research papers and information or statistics that we can obtain related to our topic. </w:t>
      </w:r>
      <w:r w:rsidR="00B83600">
        <w:rPr>
          <w:rFonts w:eastAsia="Times New Roman" w:cs="Times New Roman"/>
          <w:color w:val="000000"/>
          <w:szCs w:val="24"/>
          <w:lang w:eastAsia="en-IN"/>
        </w:rPr>
        <w:t>Following are the research methods adopted in this research-</w:t>
      </w:r>
    </w:p>
    <w:p w14:paraId="0D7DF5F3" w14:textId="77777777" w:rsidR="00427F93" w:rsidRDefault="00427F93" w:rsidP="00CB63A6">
      <w:pPr>
        <w:spacing w:before="240" w:after="240" w:line="276" w:lineRule="auto"/>
        <w:rPr>
          <w:rFonts w:eastAsia="Times New Roman" w:cs="Times New Roman"/>
          <w:b/>
          <w:bCs/>
          <w:color w:val="000000"/>
          <w:szCs w:val="24"/>
          <w:u w:val="single"/>
          <w:lang w:eastAsia="en-IN"/>
        </w:rPr>
      </w:pPr>
      <w:r>
        <w:rPr>
          <w:rFonts w:eastAsia="Times New Roman" w:cs="Times New Roman"/>
          <w:b/>
          <w:bCs/>
          <w:color w:val="000000"/>
          <w:szCs w:val="24"/>
          <w:u w:val="single"/>
          <w:lang w:eastAsia="en-IN"/>
        </w:rPr>
        <w:t xml:space="preserve">A. Quantitative- </w:t>
      </w:r>
    </w:p>
    <w:p w14:paraId="2A34BFD6" w14:textId="18F838B6" w:rsidR="00427F93" w:rsidRPr="00427F93" w:rsidRDefault="00427F93" w:rsidP="00CB63A6">
      <w:pPr>
        <w:spacing w:before="240" w:after="240" w:line="276" w:lineRule="auto"/>
        <w:rPr>
          <w:rFonts w:eastAsia="Times New Roman" w:cstheme="minorHAnsi"/>
          <w:b/>
          <w:bCs/>
          <w:color w:val="000000" w:themeColor="text1"/>
          <w:szCs w:val="24"/>
          <w:u w:val="single"/>
          <w:lang w:eastAsia="en-IN"/>
        </w:rPr>
      </w:pPr>
      <w:r w:rsidRPr="00B83600">
        <w:rPr>
          <w:rFonts w:cstheme="minorHAnsi"/>
          <w:b/>
          <w:bCs/>
          <w:color w:val="000000" w:themeColor="text1"/>
        </w:rPr>
        <w:t>Secondary data analysis</w:t>
      </w:r>
      <w:r w:rsidR="00AE4CE6" w:rsidRPr="00B83600">
        <w:rPr>
          <w:rFonts w:cstheme="minorHAnsi"/>
          <w:b/>
          <w:bCs/>
          <w:color w:val="000000" w:themeColor="text1"/>
        </w:rPr>
        <w:t xml:space="preserve"> &amp; </w:t>
      </w:r>
      <w:r w:rsidRPr="00B83600">
        <w:rPr>
          <w:rFonts w:cstheme="minorHAnsi"/>
          <w:b/>
          <w:bCs/>
          <w:color w:val="000000" w:themeColor="text1"/>
        </w:rPr>
        <w:t>surveys</w:t>
      </w:r>
      <w:r w:rsidRPr="00427F93">
        <w:rPr>
          <w:rFonts w:cstheme="minorHAnsi"/>
          <w:color w:val="000000" w:themeColor="text1"/>
        </w:rPr>
        <w:t xml:space="preserve"> are the key research methods that will be used in this study. The survey results will be used to conduct a statistical analysis to determine the movement in consumer buying habits (from local to </w:t>
      </w:r>
      <w:r w:rsidR="00DE3EF5">
        <w:rPr>
          <w:rFonts w:cstheme="minorHAnsi"/>
          <w:color w:val="000000" w:themeColor="text1"/>
        </w:rPr>
        <w:t>Startups</w:t>
      </w:r>
      <w:r w:rsidRPr="00427F93">
        <w:rPr>
          <w:rFonts w:cstheme="minorHAnsi"/>
          <w:color w:val="000000" w:themeColor="text1"/>
        </w:rPr>
        <w:t xml:space="preserve"> or vice versa), and interviews will be conducted to determine what scale local firms have regained market share while competing with </w:t>
      </w:r>
      <w:r w:rsidR="00DE3EF5">
        <w:rPr>
          <w:rFonts w:cstheme="minorHAnsi"/>
          <w:color w:val="000000" w:themeColor="text1"/>
        </w:rPr>
        <w:t>Startups</w:t>
      </w:r>
      <w:r w:rsidRPr="00427F93">
        <w:rPr>
          <w:rFonts w:cstheme="minorHAnsi"/>
          <w:color w:val="000000" w:themeColor="text1"/>
        </w:rPr>
        <w:t xml:space="preserve">. We'll use secondary data analysis to locate hypotheses and publications that </w:t>
      </w:r>
      <w:r w:rsidRPr="00B83600">
        <w:rPr>
          <w:rFonts w:cstheme="minorHAnsi"/>
          <w:b/>
          <w:bCs/>
          <w:color w:val="000000" w:themeColor="text1"/>
        </w:rPr>
        <w:t>either support or contradict our findings.</w:t>
      </w:r>
      <w:r w:rsidRPr="00427F93">
        <w:rPr>
          <w:rFonts w:cstheme="minorHAnsi"/>
          <w:color w:val="000000" w:themeColor="text1"/>
        </w:rPr>
        <w:t xml:space="preserve"> Finally, once the purchasing habits and data have been discovered, various solutions to the problem will be presented. This research will take place between February and April of 2022.</w:t>
      </w:r>
    </w:p>
    <w:p w14:paraId="01694E33" w14:textId="34513396" w:rsidR="00427F93" w:rsidRPr="006F6196" w:rsidRDefault="00427F93" w:rsidP="00CB63A6">
      <w:pPr>
        <w:spacing w:before="240" w:after="240" w:line="276" w:lineRule="auto"/>
        <w:rPr>
          <w:rFonts w:eastAsia="Times New Roman" w:cs="Times New Roman"/>
          <w:b/>
          <w:bCs/>
          <w:color w:val="000000"/>
          <w:szCs w:val="24"/>
          <w:lang w:eastAsia="en-IN"/>
        </w:rPr>
      </w:pPr>
      <w:r w:rsidRPr="006F6196">
        <w:rPr>
          <w:rFonts w:eastAsia="Times New Roman" w:cs="Times New Roman"/>
          <w:b/>
          <w:bCs/>
          <w:color w:val="000000"/>
          <w:szCs w:val="24"/>
          <w:lang w:eastAsia="en-IN"/>
        </w:rPr>
        <w:t xml:space="preserve">Survey/Questionnaire- </w:t>
      </w:r>
    </w:p>
    <w:p w14:paraId="69DC7288" w14:textId="3879F7E1" w:rsidR="00CB63A6" w:rsidRPr="00F94BBC" w:rsidRDefault="00CB63A6" w:rsidP="00CB63A6">
      <w:pPr>
        <w:spacing w:before="240" w:after="240" w:line="276" w:lineRule="auto"/>
        <w:rPr>
          <w:rFonts w:eastAsia="Times New Roman" w:cs="Times New Roman"/>
          <w:szCs w:val="24"/>
          <w:lang w:eastAsia="en-IN"/>
        </w:rPr>
      </w:pPr>
      <w:r w:rsidRPr="00F94BBC">
        <w:rPr>
          <w:rFonts w:eastAsia="Times New Roman" w:cs="Times New Roman"/>
          <w:b/>
          <w:bCs/>
          <w:color w:val="000000"/>
          <w:szCs w:val="24"/>
          <w:u w:val="single"/>
          <w:lang w:eastAsia="en-IN"/>
        </w:rPr>
        <w:t xml:space="preserve">Sample selection and size: </w:t>
      </w:r>
      <w:r w:rsidRPr="00F94BBC">
        <w:rPr>
          <w:rFonts w:eastAsia="Times New Roman" w:cs="Times New Roman"/>
          <w:color w:val="000000"/>
          <w:szCs w:val="24"/>
          <w:lang w:eastAsia="en-IN"/>
        </w:rPr>
        <w:t>The sample size would consist of 150 respondents. These respondents would be</w:t>
      </w:r>
      <w:r w:rsidR="00427F93">
        <w:rPr>
          <w:rFonts w:eastAsia="Times New Roman" w:cs="Times New Roman"/>
          <w:color w:val="000000"/>
          <w:szCs w:val="24"/>
          <w:lang w:eastAsia="en-IN"/>
        </w:rPr>
        <w:t xml:space="preserve"> either consumer</w:t>
      </w:r>
      <w:r w:rsidR="00234767">
        <w:rPr>
          <w:rFonts w:eastAsia="Times New Roman" w:cs="Times New Roman"/>
          <w:color w:val="000000"/>
          <w:szCs w:val="24"/>
          <w:lang w:eastAsia="en-IN"/>
        </w:rPr>
        <w:t>s</w:t>
      </w:r>
      <w:r w:rsidR="00427F93">
        <w:rPr>
          <w:rFonts w:eastAsia="Times New Roman" w:cs="Times New Roman"/>
          <w:color w:val="000000"/>
          <w:szCs w:val="24"/>
          <w:lang w:eastAsia="en-IN"/>
        </w:rPr>
        <w:t xml:space="preserve">, working with a </w:t>
      </w:r>
      <w:r w:rsidR="00DE3EF5">
        <w:rPr>
          <w:rFonts w:eastAsia="Times New Roman" w:cs="Times New Roman"/>
          <w:color w:val="000000"/>
          <w:szCs w:val="24"/>
          <w:lang w:eastAsia="en-IN"/>
        </w:rPr>
        <w:t>startup</w:t>
      </w:r>
      <w:r w:rsidR="00427F93">
        <w:rPr>
          <w:rFonts w:eastAsia="Times New Roman" w:cs="Times New Roman"/>
          <w:color w:val="000000"/>
          <w:szCs w:val="24"/>
          <w:lang w:eastAsia="en-IN"/>
        </w:rPr>
        <w:t xml:space="preserve"> or working with an existing business. </w:t>
      </w:r>
    </w:p>
    <w:p w14:paraId="4922B548" w14:textId="563D9863" w:rsidR="00CB63A6" w:rsidRPr="00F94BBC" w:rsidRDefault="00CB63A6" w:rsidP="00CB63A6">
      <w:pPr>
        <w:spacing w:before="240" w:after="240" w:line="276" w:lineRule="auto"/>
        <w:rPr>
          <w:rFonts w:eastAsia="Times New Roman" w:cs="Times New Roman"/>
          <w:szCs w:val="24"/>
          <w:lang w:eastAsia="en-IN"/>
        </w:rPr>
      </w:pPr>
      <w:r w:rsidRPr="00F94BBC">
        <w:rPr>
          <w:rFonts w:eastAsia="Times New Roman" w:cs="Times New Roman"/>
          <w:b/>
          <w:bCs/>
          <w:color w:val="000000"/>
          <w:szCs w:val="24"/>
          <w:u w:val="single"/>
          <w:lang w:eastAsia="en-IN"/>
        </w:rPr>
        <w:t xml:space="preserve">Data collection method: </w:t>
      </w:r>
      <w:r w:rsidR="00427F93" w:rsidRPr="00427F93">
        <w:rPr>
          <w:rFonts w:eastAsia="Times New Roman" w:cs="Times New Roman"/>
          <w:color w:val="000000"/>
          <w:szCs w:val="24"/>
          <w:lang w:eastAsia="en-IN"/>
        </w:rPr>
        <w:t>The variables in the study will be derived from the online survey presented to the participants. Before conducting the survey, a pilot of the questionnaire will be conducted to obtain accurate input on whether the questions need to be revised.</w:t>
      </w:r>
    </w:p>
    <w:p w14:paraId="616BFBFF" w14:textId="2CC6C37E" w:rsidR="00427F93" w:rsidRPr="00427F93" w:rsidRDefault="00CB63A6" w:rsidP="00CB63A6">
      <w:pPr>
        <w:spacing w:before="240" w:after="240" w:line="276" w:lineRule="auto"/>
        <w:rPr>
          <w:rFonts w:eastAsia="Times New Roman" w:cs="Times New Roman"/>
          <w:color w:val="000000"/>
          <w:szCs w:val="24"/>
          <w:lang w:eastAsia="en-IN"/>
        </w:rPr>
      </w:pPr>
      <w:r w:rsidRPr="00F94BBC">
        <w:rPr>
          <w:rFonts w:eastAsia="Times New Roman" w:cs="Times New Roman"/>
          <w:b/>
          <w:bCs/>
          <w:color w:val="000000"/>
          <w:szCs w:val="24"/>
          <w:u w:val="single"/>
          <w:lang w:eastAsia="en-IN"/>
        </w:rPr>
        <w:t>Questionnaire:</w:t>
      </w:r>
      <w:r w:rsidRPr="00F94BBC">
        <w:rPr>
          <w:rFonts w:eastAsia="Times New Roman" w:cs="Times New Roman"/>
          <w:color w:val="000000"/>
          <w:szCs w:val="24"/>
          <w:lang w:eastAsia="en-IN"/>
        </w:rPr>
        <w:t xml:space="preserve"> The questionnaire will have more of a quantitative approach. Having a majority of closed-end questions to confirm data. </w:t>
      </w:r>
    </w:p>
    <w:p w14:paraId="09E552F2" w14:textId="69ED1822" w:rsidR="00CB63A6" w:rsidRDefault="00CB63A6" w:rsidP="00CB63A6">
      <w:pPr>
        <w:spacing w:before="240" w:after="240" w:line="276" w:lineRule="auto"/>
        <w:rPr>
          <w:rFonts w:eastAsia="Times New Roman" w:cs="Times New Roman"/>
          <w:color w:val="000000"/>
          <w:szCs w:val="24"/>
          <w:lang w:eastAsia="en-IN"/>
        </w:rPr>
      </w:pPr>
      <w:r w:rsidRPr="00F94BBC">
        <w:rPr>
          <w:rFonts w:eastAsia="Times New Roman" w:cs="Times New Roman"/>
          <w:b/>
          <w:bCs/>
          <w:color w:val="000000"/>
          <w:szCs w:val="24"/>
          <w:u w:val="single"/>
          <w:lang w:eastAsia="en-IN"/>
        </w:rPr>
        <w:t>Instrumentation and tools:</w:t>
      </w:r>
      <w:r w:rsidRPr="00F94BBC">
        <w:rPr>
          <w:rFonts w:eastAsia="Times New Roman" w:cs="Times New Roman"/>
          <w:color w:val="000000"/>
          <w:szCs w:val="24"/>
          <w:lang w:eastAsia="en-IN"/>
        </w:rPr>
        <w:t xml:space="preserve"> </w:t>
      </w:r>
      <w:r w:rsidR="00427F93">
        <w:rPr>
          <w:rFonts w:eastAsia="Times New Roman" w:cs="Times New Roman"/>
          <w:color w:val="000000"/>
          <w:szCs w:val="24"/>
          <w:lang w:eastAsia="en-IN"/>
        </w:rPr>
        <w:t xml:space="preserve">We will be using Microsoft Excel and other data analysis tools such as weka for the descriptive statistics. </w:t>
      </w:r>
    </w:p>
    <w:p w14:paraId="105D894A" w14:textId="77777777" w:rsidR="00AE4CE6" w:rsidRDefault="00AE4CE6" w:rsidP="00CB63A6">
      <w:pPr>
        <w:spacing w:before="240" w:after="240" w:line="276" w:lineRule="auto"/>
        <w:rPr>
          <w:rFonts w:eastAsia="Times New Roman" w:cs="Times New Roman"/>
          <w:b/>
          <w:bCs/>
          <w:color w:val="000000"/>
          <w:szCs w:val="24"/>
          <w:u w:val="single"/>
          <w:lang w:eastAsia="en-IN"/>
        </w:rPr>
      </w:pPr>
    </w:p>
    <w:p w14:paraId="11DA5529" w14:textId="77777777" w:rsidR="00234767" w:rsidRDefault="00234767" w:rsidP="00CB63A6">
      <w:pPr>
        <w:spacing w:before="240" w:after="240" w:line="276" w:lineRule="auto"/>
        <w:rPr>
          <w:rFonts w:eastAsia="Times New Roman" w:cs="Times New Roman"/>
          <w:b/>
          <w:bCs/>
          <w:color w:val="000000"/>
          <w:szCs w:val="24"/>
          <w:u w:val="single"/>
          <w:lang w:eastAsia="en-IN"/>
        </w:rPr>
      </w:pPr>
    </w:p>
    <w:p w14:paraId="47C3B042" w14:textId="3C61DFFA" w:rsidR="00427F93" w:rsidRDefault="00427F93" w:rsidP="00CB63A6">
      <w:pPr>
        <w:spacing w:before="240" w:after="240" w:line="276" w:lineRule="auto"/>
        <w:rPr>
          <w:rFonts w:eastAsia="Times New Roman" w:cs="Times New Roman"/>
          <w:b/>
          <w:bCs/>
          <w:color w:val="000000"/>
          <w:szCs w:val="24"/>
          <w:u w:val="single"/>
          <w:lang w:eastAsia="en-IN"/>
        </w:rPr>
      </w:pPr>
      <w:r>
        <w:rPr>
          <w:rFonts w:eastAsia="Times New Roman" w:cs="Times New Roman"/>
          <w:b/>
          <w:bCs/>
          <w:color w:val="000000"/>
          <w:szCs w:val="24"/>
          <w:u w:val="single"/>
          <w:lang w:eastAsia="en-IN"/>
        </w:rPr>
        <w:lastRenderedPageBreak/>
        <w:t xml:space="preserve">B. Qualitative- </w:t>
      </w:r>
    </w:p>
    <w:p w14:paraId="32B534E5" w14:textId="6D5A3396" w:rsidR="00AE4CE6" w:rsidRDefault="008D0E3B" w:rsidP="008D0E3B">
      <w:pPr>
        <w:spacing w:before="240" w:after="240" w:line="276" w:lineRule="auto"/>
        <w:rPr>
          <w:rFonts w:cstheme="minorHAnsi"/>
          <w:color w:val="000000" w:themeColor="text1"/>
        </w:rPr>
      </w:pPr>
      <w:r w:rsidRPr="008D0E3B">
        <w:rPr>
          <w:rFonts w:eastAsia="Times New Roman" w:cs="Times New Roman"/>
          <w:szCs w:val="24"/>
          <w:lang w:eastAsia="en-IN"/>
        </w:rPr>
        <w:t xml:space="preserve">Qualitative research is critical in </w:t>
      </w:r>
      <w:r>
        <w:rPr>
          <w:rFonts w:eastAsia="Times New Roman" w:cs="Times New Roman"/>
          <w:szCs w:val="24"/>
          <w:lang w:eastAsia="en-IN"/>
        </w:rPr>
        <w:t xml:space="preserve">this </w:t>
      </w:r>
      <w:r w:rsidRPr="008D0E3B">
        <w:rPr>
          <w:rFonts w:eastAsia="Times New Roman" w:cs="Times New Roman"/>
          <w:szCs w:val="24"/>
          <w:lang w:eastAsia="en-IN"/>
        </w:rPr>
        <w:t xml:space="preserve">research because it </w:t>
      </w:r>
      <w:r w:rsidRPr="00B83600">
        <w:rPr>
          <w:rFonts w:eastAsia="Times New Roman" w:cs="Times New Roman"/>
          <w:b/>
          <w:bCs/>
          <w:szCs w:val="24"/>
          <w:lang w:eastAsia="en-IN"/>
        </w:rPr>
        <w:t>answers "how" and "why" research</w:t>
      </w:r>
      <w:r w:rsidRPr="008D0E3B">
        <w:rPr>
          <w:rFonts w:eastAsia="Times New Roman" w:cs="Times New Roman"/>
          <w:szCs w:val="24"/>
          <w:lang w:eastAsia="en-IN"/>
        </w:rPr>
        <w:t xml:space="preserve"> </w:t>
      </w:r>
      <w:r w:rsidRPr="00B83600">
        <w:rPr>
          <w:rFonts w:eastAsia="Times New Roman" w:cs="Times New Roman"/>
          <w:b/>
          <w:bCs/>
          <w:szCs w:val="24"/>
          <w:lang w:eastAsia="en-IN"/>
        </w:rPr>
        <w:t>questions</w:t>
      </w:r>
      <w:r w:rsidRPr="008D0E3B">
        <w:rPr>
          <w:rFonts w:eastAsia="Times New Roman" w:cs="Times New Roman"/>
          <w:szCs w:val="24"/>
          <w:lang w:eastAsia="en-IN"/>
        </w:rPr>
        <w:t xml:space="preserve"> and allows for more in-depth knowledge of </w:t>
      </w:r>
      <w:r>
        <w:rPr>
          <w:rFonts w:eastAsia="Times New Roman" w:cs="Times New Roman"/>
          <w:szCs w:val="24"/>
          <w:lang w:eastAsia="en-IN"/>
        </w:rPr>
        <w:t xml:space="preserve">understanding the impact of </w:t>
      </w:r>
      <w:r w:rsidR="00DE3EF5">
        <w:rPr>
          <w:rFonts w:eastAsia="Times New Roman" w:cs="Times New Roman"/>
          <w:szCs w:val="24"/>
          <w:lang w:eastAsia="en-IN"/>
        </w:rPr>
        <w:t>Startups</w:t>
      </w:r>
      <w:r>
        <w:rPr>
          <w:rFonts w:eastAsia="Times New Roman" w:cs="Times New Roman"/>
          <w:szCs w:val="24"/>
          <w:lang w:eastAsia="en-IN"/>
        </w:rPr>
        <w:t xml:space="preserve"> on local businesses in the Mumbai region. Additionally, the Qualitative approach is also very crucial because it helps us to </w:t>
      </w:r>
      <w:r w:rsidRPr="00B83600">
        <w:rPr>
          <w:rFonts w:eastAsia="Times New Roman" w:cs="Times New Roman"/>
          <w:b/>
          <w:bCs/>
          <w:szCs w:val="24"/>
          <w:lang w:eastAsia="en-IN"/>
        </w:rPr>
        <w:t>understand aspects that cannot be answered using numeric data</w:t>
      </w:r>
      <w:r>
        <w:rPr>
          <w:rFonts w:eastAsia="Times New Roman" w:cs="Times New Roman"/>
          <w:szCs w:val="24"/>
          <w:lang w:eastAsia="en-IN"/>
        </w:rPr>
        <w:t xml:space="preserve">. Qualitative research will also help us to find insights about a particular industry (HORECA &amp; Retail) in detail. Moreover, as researchers, the qualitative approach gives us the </w:t>
      </w:r>
      <w:r w:rsidRPr="00B83600">
        <w:rPr>
          <w:rFonts w:eastAsia="Times New Roman" w:cs="Times New Roman"/>
          <w:b/>
          <w:bCs/>
          <w:szCs w:val="24"/>
          <w:lang w:eastAsia="en-IN"/>
        </w:rPr>
        <w:t>liberty of being open-ended during the research</w:t>
      </w:r>
      <w:r>
        <w:rPr>
          <w:rFonts w:eastAsia="Times New Roman" w:cs="Times New Roman"/>
          <w:szCs w:val="24"/>
          <w:lang w:eastAsia="en-IN"/>
        </w:rPr>
        <w:t xml:space="preserve">. </w:t>
      </w:r>
      <w:r w:rsidRPr="008D0E3B">
        <w:rPr>
          <w:rFonts w:eastAsia="Times New Roman" w:cstheme="minorHAnsi"/>
          <w:color w:val="000000" w:themeColor="text1"/>
          <w:lang w:eastAsia="en-IN"/>
        </w:rPr>
        <w:t xml:space="preserve">Using the qualitative research approach, we will </w:t>
      </w:r>
      <w:r w:rsidRPr="008D0E3B">
        <w:rPr>
          <w:rFonts w:cstheme="minorHAnsi"/>
          <w:color w:val="000000" w:themeColor="text1"/>
        </w:rPr>
        <w:t>identify theories and papers that either support our findings or counter the</w:t>
      </w:r>
      <w:r w:rsidR="00AE4CE6">
        <w:rPr>
          <w:rFonts w:cstheme="minorHAnsi"/>
          <w:color w:val="000000" w:themeColor="text1"/>
        </w:rPr>
        <w:t xml:space="preserve">m. </w:t>
      </w:r>
    </w:p>
    <w:p w14:paraId="2EDEEE31" w14:textId="55323480" w:rsidR="00AE4CE6" w:rsidRDefault="00AE4CE6" w:rsidP="008D0E3B">
      <w:pPr>
        <w:spacing w:before="240" w:after="240" w:line="276" w:lineRule="auto"/>
        <w:rPr>
          <w:rFonts w:cstheme="minorHAnsi"/>
          <w:b/>
          <w:bCs/>
          <w:color w:val="000000" w:themeColor="text1"/>
          <w:u w:val="single"/>
        </w:rPr>
      </w:pPr>
      <w:r>
        <w:rPr>
          <w:rFonts w:cstheme="minorHAnsi"/>
          <w:b/>
          <w:bCs/>
          <w:color w:val="000000" w:themeColor="text1"/>
          <w:u w:val="single"/>
        </w:rPr>
        <w:t xml:space="preserve">C. Case Study- </w:t>
      </w:r>
    </w:p>
    <w:p w14:paraId="0214E8E5" w14:textId="26A6F037" w:rsidR="00AE4CE6" w:rsidRDefault="00AE4CE6" w:rsidP="008D0E3B">
      <w:pPr>
        <w:spacing w:before="240" w:after="240" w:line="276" w:lineRule="auto"/>
        <w:rPr>
          <w:rFonts w:cstheme="minorHAnsi"/>
          <w:color w:val="000000" w:themeColor="text1"/>
        </w:rPr>
      </w:pPr>
      <w:r>
        <w:rPr>
          <w:rFonts w:cstheme="minorHAnsi"/>
          <w:color w:val="000000" w:themeColor="text1"/>
        </w:rPr>
        <w:t>To understand both the industries in detail we have adopted a case study method. Where we have selected two organisations-</w:t>
      </w:r>
    </w:p>
    <w:p w14:paraId="700B2E25" w14:textId="1C142594" w:rsidR="00AE4CE6" w:rsidRPr="00B83600" w:rsidRDefault="00AE4CE6" w:rsidP="00AE4CE6">
      <w:pPr>
        <w:pStyle w:val="ListParagraph"/>
        <w:numPr>
          <w:ilvl w:val="0"/>
          <w:numId w:val="16"/>
        </w:numPr>
        <w:spacing w:before="240" w:after="240" w:line="276" w:lineRule="auto"/>
        <w:rPr>
          <w:rFonts w:cstheme="minorHAnsi"/>
          <w:b/>
          <w:bCs/>
          <w:color w:val="000000" w:themeColor="text1"/>
        </w:rPr>
      </w:pPr>
      <w:r w:rsidRPr="00B83600">
        <w:rPr>
          <w:rFonts w:cstheme="minorHAnsi"/>
          <w:b/>
          <w:bCs/>
          <w:color w:val="000000" w:themeColor="text1"/>
        </w:rPr>
        <w:t>Retail- Big Bazaar</w:t>
      </w:r>
    </w:p>
    <w:p w14:paraId="4BF25D8F" w14:textId="517890A3" w:rsidR="00AE4CE6" w:rsidRPr="00B83600" w:rsidRDefault="00AE4CE6" w:rsidP="00AE4CE6">
      <w:pPr>
        <w:pStyle w:val="ListParagraph"/>
        <w:numPr>
          <w:ilvl w:val="0"/>
          <w:numId w:val="16"/>
        </w:numPr>
        <w:spacing w:before="240" w:after="240" w:line="276" w:lineRule="auto"/>
        <w:rPr>
          <w:rFonts w:cstheme="minorHAnsi"/>
          <w:b/>
          <w:bCs/>
          <w:color w:val="000000" w:themeColor="text1"/>
        </w:rPr>
      </w:pPr>
      <w:r w:rsidRPr="00B83600">
        <w:rPr>
          <w:rFonts w:cstheme="minorHAnsi"/>
          <w:b/>
          <w:bCs/>
          <w:color w:val="000000" w:themeColor="text1"/>
        </w:rPr>
        <w:t>HORECA- Fisco Restobar</w:t>
      </w:r>
    </w:p>
    <w:p w14:paraId="1951A658" w14:textId="493CA247" w:rsidR="00AE4CE6" w:rsidRPr="00AE4CE6" w:rsidRDefault="00AE4CE6" w:rsidP="00AE4CE6">
      <w:pPr>
        <w:spacing w:before="240" w:after="240" w:line="276" w:lineRule="auto"/>
        <w:rPr>
          <w:rFonts w:cstheme="minorHAnsi"/>
          <w:color w:val="000000" w:themeColor="text1"/>
        </w:rPr>
      </w:pPr>
      <w:r>
        <w:rPr>
          <w:rFonts w:cstheme="minorHAnsi"/>
          <w:color w:val="000000" w:themeColor="text1"/>
        </w:rPr>
        <w:t xml:space="preserve">We have used secondary research for collecting information and data to understand the Retail industry and the positioning of Big Bazaar. Moreover, we have used primary research, i.e., Interviews, for understanding the HORECA industry and Fisco Restobar in the case study. </w:t>
      </w:r>
    </w:p>
    <w:p w14:paraId="3DE33772" w14:textId="5F24DD8A" w:rsidR="008D0E3B" w:rsidRDefault="008D0E3B" w:rsidP="008D0E3B">
      <w:pPr>
        <w:spacing w:before="240" w:after="240" w:line="276" w:lineRule="auto"/>
        <w:rPr>
          <w:rFonts w:cstheme="minorHAnsi"/>
          <w:b/>
          <w:bCs/>
          <w:color w:val="000000" w:themeColor="text1"/>
          <w:u w:val="single"/>
        </w:rPr>
      </w:pPr>
    </w:p>
    <w:p w14:paraId="771BBF6C" w14:textId="77777777" w:rsidR="00FE21BA" w:rsidRDefault="00FE21BA" w:rsidP="009026D2">
      <w:pPr>
        <w:spacing w:before="240" w:after="240" w:line="276" w:lineRule="auto"/>
        <w:jc w:val="both"/>
        <w:rPr>
          <w:rFonts w:cstheme="minorHAnsi"/>
          <w:b/>
          <w:bCs/>
          <w:color w:val="000000" w:themeColor="text1"/>
          <w:u w:val="single"/>
        </w:rPr>
      </w:pPr>
    </w:p>
    <w:p w14:paraId="6F677FD1" w14:textId="709F6B9C" w:rsidR="00AE4CE6" w:rsidRDefault="00AE4CE6" w:rsidP="00FE21BA">
      <w:pPr>
        <w:pStyle w:val="Heading1"/>
        <w:rPr>
          <w:b/>
          <w:bCs/>
          <w:sz w:val="22"/>
          <w:szCs w:val="22"/>
          <w:u w:val="single"/>
        </w:rPr>
      </w:pPr>
    </w:p>
    <w:p w14:paraId="2EF03516" w14:textId="503158BE" w:rsidR="00AE4CE6" w:rsidRDefault="00AE4CE6" w:rsidP="00AE4CE6"/>
    <w:p w14:paraId="1026635E" w14:textId="2BBEC7AB" w:rsidR="00AE4CE6" w:rsidRDefault="00AE4CE6" w:rsidP="00AE4CE6"/>
    <w:p w14:paraId="50FEBFA4" w14:textId="580ACC38" w:rsidR="00AE4CE6" w:rsidRDefault="00AE4CE6" w:rsidP="00AE4CE6"/>
    <w:p w14:paraId="314971C9" w14:textId="699F0602" w:rsidR="00AE4CE6" w:rsidRDefault="00AE4CE6" w:rsidP="00AE4CE6"/>
    <w:p w14:paraId="14B65A57" w14:textId="32B46664" w:rsidR="00AE4CE6" w:rsidRDefault="00AE4CE6" w:rsidP="00AE4CE6"/>
    <w:p w14:paraId="4DC8D94D" w14:textId="2D454A0C" w:rsidR="00AE4CE6" w:rsidRDefault="00AE4CE6" w:rsidP="00AE4CE6"/>
    <w:p w14:paraId="5636777D" w14:textId="0292DB0B" w:rsidR="00AE4CE6" w:rsidRDefault="00AE4CE6" w:rsidP="00AE4CE6"/>
    <w:p w14:paraId="56E9E64C" w14:textId="6634DF61" w:rsidR="00AE4CE6" w:rsidRDefault="00AE4CE6" w:rsidP="00AE4CE6"/>
    <w:p w14:paraId="156A810E" w14:textId="31E5B062" w:rsidR="00AE4CE6" w:rsidRDefault="00AE4CE6" w:rsidP="00AE4CE6"/>
    <w:p w14:paraId="57ACFE38" w14:textId="22A19797" w:rsidR="00AE4CE6" w:rsidRDefault="00AE4CE6" w:rsidP="00AE4CE6"/>
    <w:p w14:paraId="2C414F41" w14:textId="77777777" w:rsidR="00AE4CE6" w:rsidRPr="00AE4CE6" w:rsidRDefault="00AE4CE6" w:rsidP="00AE4CE6"/>
    <w:p w14:paraId="3B74F713" w14:textId="45B29769" w:rsidR="00746A8D" w:rsidRPr="00D60E51" w:rsidRDefault="00CB63A6" w:rsidP="00FE21BA">
      <w:pPr>
        <w:pStyle w:val="Heading1"/>
        <w:rPr>
          <w:rFonts w:asciiTheme="minorHAnsi" w:hAnsiTheme="minorHAnsi" w:cstheme="minorHAnsi"/>
          <w:b/>
          <w:bCs/>
          <w:sz w:val="22"/>
          <w:szCs w:val="22"/>
          <w:u w:val="single"/>
        </w:rPr>
      </w:pPr>
      <w:bookmarkStart w:id="20" w:name="_Toc101529098"/>
      <w:r w:rsidRPr="00D60E51">
        <w:rPr>
          <w:rFonts w:asciiTheme="minorHAnsi" w:hAnsiTheme="minorHAnsi" w:cstheme="minorHAnsi"/>
          <w:b/>
          <w:bCs/>
          <w:sz w:val="22"/>
          <w:szCs w:val="22"/>
          <w:u w:val="single"/>
        </w:rPr>
        <w:lastRenderedPageBreak/>
        <w:t>8</w:t>
      </w:r>
      <w:r w:rsidR="00746A8D" w:rsidRPr="00D60E51">
        <w:rPr>
          <w:rFonts w:asciiTheme="minorHAnsi" w:hAnsiTheme="minorHAnsi" w:cstheme="minorHAnsi"/>
          <w:b/>
          <w:bCs/>
          <w:sz w:val="22"/>
          <w:szCs w:val="22"/>
          <w:u w:val="single"/>
        </w:rPr>
        <w:t>. Brief Literature Review</w:t>
      </w:r>
      <w:bookmarkEnd w:id="20"/>
    </w:p>
    <w:p w14:paraId="49635C2A" w14:textId="4CC7C394" w:rsidR="007575C6" w:rsidRDefault="007575C6" w:rsidP="007575C6">
      <w:pPr>
        <w:spacing w:before="240" w:after="240" w:line="240" w:lineRule="auto"/>
        <w:rPr>
          <w:rFonts w:eastAsia="Times New Roman" w:cstheme="minorHAnsi"/>
          <w:color w:val="000000" w:themeColor="text1"/>
          <w:lang w:eastAsia="en-IN"/>
        </w:rPr>
      </w:pPr>
      <w:r w:rsidRPr="004A4B76">
        <w:rPr>
          <w:rFonts w:eastAsia="Times New Roman" w:cstheme="minorHAnsi"/>
          <w:color w:val="000000" w:themeColor="text1"/>
          <w:lang w:eastAsia="en-IN"/>
        </w:rPr>
        <w:t xml:space="preserve">India has made a strong name for itself in the </w:t>
      </w:r>
      <w:r w:rsidRPr="00B83600">
        <w:rPr>
          <w:rFonts w:eastAsia="Times New Roman" w:cstheme="minorHAnsi"/>
          <w:b/>
          <w:bCs/>
          <w:color w:val="000000" w:themeColor="text1"/>
          <w:lang w:eastAsia="en-IN"/>
        </w:rPr>
        <w:t xml:space="preserve">global </w:t>
      </w:r>
      <w:r w:rsidR="00DE3EF5">
        <w:rPr>
          <w:rFonts w:eastAsia="Times New Roman" w:cstheme="minorHAnsi"/>
          <w:b/>
          <w:bCs/>
          <w:color w:val="000000" w:themeColor="text1"/>
          <w:lang w:eastAsia="en-IN"/>
        </w:rPr>
        <w:t>startup</w:t>
      </w:r>
      <w:r w:rsidRPr="00B83600">
        <w:rPr>
          <w:rFonts w:eastAsia="Times New Roman" w:cstheme="minorHAnsi"/>
          <w:b/>
          <w:bCs/>
          <w:color w:val="000000" w:themeColor="text1"/>
          <w:lang w:eastAsia="en-IN"/>
        </w:rPr>
        <w:t xml:space="preserve"> community</w:t>
      </w:r>
      <w:r w:rsidRPr="004A4B76">
        <w:rPr>
          <w:rFonts w:eastAsia="Times New Roman" w:cstheme="minorHAnsi"/>
          <w:color w:val="000000" w:themeColor="text1"/>
          <w:lang w:eastAsia="en-IN"/>
        </w:rPr>
        <w:t xml:space="preserve">. India ranks amongst the top five countries in the world in terms of </w:t>
      </w:r>
      <w:r w:rsidR="00234767">
        <w:rPr>
          <w:rFonts w:eastAsia="Times New Roman" w:cstheme="minorHAnsi"/>
          <w:color w:val="000000" w:themeColor="text1"/>
          <w:lang w:eastAsia="en-IN"/>
        </w:rPr>
        <w:t xml:space="preserve">the </w:t>
      </w:r>
      <w:r w:rsidRPr="004A4B76">
        <w:rPr>
          <w:rFonts w:eastAsia="Times New Roman" w:cstheme="minorHAnsi"/>
          <w:color w:val="000000" w:themeColor="text1"/>
          <w:lang w:eastAsia="en-IN"/>
        </w:rPr>
        <w:t xml:space="preserve">number of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founded. It is estimated that India houses around 4200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creating more than 85,000 employment opportunities. It is projected that the number of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in India will increase to more than 11,500 by 2020, with job creation from these entrepreneurs reaching 250-300</w:t>
      </w:r>
      <w:r>
        <w:rPr>
          <w:rFonts w:eastAsia="Times New Roman" w:cstheme="minorHAnsi"/>
          <w:color w:val="000000" w:themeColor="text1"/>
          <w:lang w:eastAsia="en-IN"/>
        </w:rPr>
        <w:t xml:space="preserve"> thousand</w:t>
      </w:r>
      <w:r w:rsidRPr="004A4B76">
        <w:rPr>
          <w:rFonts w:eastAsia="Times New Roman" w:cstheme="minorHAnsi"/>
          <w:color w:val="000000" w:themeColor="text1"/>
          <w:lang w:eastAsia="en-IN"/>
        </w:rPr>
        <w:t xml:space="preserve"> by 2020. While this has been the </w:t>
      </w:r>
      <w:r w:rsidR="00DE3EF5">
        <w:rPr>
          <w:rFonts w:eastAsia="Times New Roman" w:cstheme="minorHAnsi"/>
          <w:color w:val="000000" w:themeColor="text1"/>
          <w:lang w:eastAsia="en-IN"/>
        </w:rPr>
        <w:t>Startup</w:t>
      </w:r>
      <w:r w:rsidRPr="004A4B76">
        <w:rPr>
          <w:rFonts w:eastAsia="Times New Roman" w:cstheme="minorHAnsi"/>
          <w:color w:val="000000" w:themeColor="text1"/>
          <w:lang w:eastAsia="en-IN"/>
        </w:rPr>
        <w:t xml:space="preserve"> ecosystem in general, the food processing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are not far behind. The Food processing sector currently valued at USD 260 Bn and food services &amp; retail at USD 400 Bn provide immense opportunities for enterprising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to address the challenges and fill in the gaps existing in the food value chain, and in the process develop robust, scalable and replicable models which can transform the food processing economy of India. Numerous Government initiatives and incentives apart from private investment ecosystems development are also playing a vital role in boosting the </w:t>
      </w:r>
      <w:r w:rsidR="00DE3EF5">
        <w:rPr>
          <w:rFonts w:eastAsia="Times New Roman" w:cstheme="minorHAnsi"/>
          <w:color w:val="000000" w:themeColor="text1"/>
          <w:lang w:eastAsia="en-IN"/>
        </w:rPr>
        <w:t>Startup</w:t>
      </w:r>
      <w:r w:rsidRPr="004A4B76">
        <w:rPr>
          <w:rFonts w:eastAsia="Times New Roman" w:cstheme="minorHAnsi"/>
          <w:color w:val="000000" w:themeColor="text1"/>
          <w:lang w:eastAsia="en-IN"/>
        </w:rPr>
        <w:t xml:space="preserve"> community in the sector. For nurturing innovations in the country, the </w:t>
      </w:r>
      <w:r w:rsidR="00DE3EF5">
        <w:rPr>
          <w:rFonts w:eastAsia="Times New Roman" w:cstheme="minorHAnsi"/>
          <w:color w:val="000000" w:themeColor="text1"/>
          <w:lang w:eastAsia="en-IN"/>
        </w:rPr>
        <w:t>Startup</w:t>
      </w:r>
      <w:r w:rsidRPr="004A4B76">
        <w:rPr>
          <w:rFonts w:eastAsia="Times New Roman" w:cstheme="minorHAnsi"/>
          <w:color w:val="000000" w:themeColor="text1"/>
          <w:lang w:eastAsia="en-IN"/>
        </w:rPr>
        <w:t xml:space="preserve"> India Action Plan was launched in January 2016 by the Government of India under the flagship Invest India initiative of DIPP. The Government through this initiative aims to empower </w:t>
      </w:r>
      <w:r w:rsidR="00DE3EF5">
        <w:rPr>
          <w:rFonts w:eastAsia="Times New Roman" w:cstheme="minorHAnsi"/>
          <w:color w:val="000000" w:themeColor="text1"/>
          <w:lang w:eastAsia="en-IN"/>
        </w:rPr>
        <w:t>Startups</w:t>
      </w:r>
      <w:r w:rsidRPr="004A4B76">
        <w:rPr>
          <w:rFonts w:eastAsia="Times New Roman" w:cstheme="minorHAnsi"/>
          <w:color w:val="000000" w:themeColor="text1"/>
          <w:lang w:eastAsia="en-IN"/>
        </w:rPr>
        <w:t xml:space="preserve"> to grow through innovation and design and to accelerate </w:t>
      </w:r>
      <w:r w:rsidR="00234767">
        <w:rPr>
          <w:rFonts w:eastAsia="Times New Roman" w:cstheme="minorHAnsi"/>
          <w:color w:val="000000" w:themeColor="text1"/>
          <w:lang w:eastAsia="en-IN"/>
        </w:rPr>
        <w:t xml:space="preserve">the </w:t>
      </w:r>
      <w:r w:rsidRPr="004A4B76">
        <w:rPr>
          <w:rFonts w:eastAsia="Times New Roman" w:cstheme="minorHAnsi"/>
          <w:color w:val="000000" w:themeColor="text1"/>
          <w:lang w:eastAsia="en-IN"/>
        </w:rPr>
        <w:t xml:space="preserve">spreading of the </w:t>
      </w:r>
      <w:r w:rsidR="00DE3EF5">
        <w:rPr>
          <w:rFonts w:eastAsia="Times New Roman" w:cstheme="minorHAnsi"/>
          <w:color w:val="000000" w:themeColor="text1"/>
          <w:lang w:eastAsia="en-IN"/>
        </w:rPr>
        <w:t>Startup</w:t>
      </w:r>
      <w:r w:rsidRPr="004A4B76">
        <w:rPr>
          <w:rFonts w:eastAsia="Times New Roman" w:cstheme="minorHAnsi"/>
          <w:color w:val="000000" w:themeColor="text1"/>
          <w:lang w:eastAsia="en-IN"/>
        </w:rPr>
        <w:t xml:space="preserve"> movement on a mass scale</w:t>
      </w:r>
      <w:sdt>
        <w:sdtPr>
          <w:rPr>
            <w:rFonts w:eastAsia="Times New Roman" w:cstheme="minorHAnsi"/>
            <w:color w:val="000000" w:themeColor="text1"/>
            <w:lang w:eastAsia="en-IN"/>
          </w:rPr>
          <w:id w:val="1880815078"/>
          <w:citation/>
        </w:sdtPr>
        <w:sdtContent>
          <w:r>
            <w:rPr>
              <w:rFonts w:eastAsia="Times New Roman" w:cstheme="minorHAnsi"/>
              <w:color w:val="000000" w:themeColor="text1"/>
              <w:lang w:eastAsia="en-IN"/>
            </w:rPr>
            <w:fldChar w:fldCharType="begin"/>
          </w:r>
          <w:r>
            <w:rPr>
              <w:rFonts w:eastAsia="Times New Roman" w:cstheme="minorHAnsi"/>
              <w:color w:val="000000" w:themeColor="text1"/>
              <w:lang w:eastAsia="en-IN"/>
            </w:rPr>
            <w:instrText xml:space="preserve"> CITATION YES18 \l 16393 </w:instrText>
          </w:r>
          <w:r>
            <w:rPr>
              <w:rFonts w:eastAsia="Times New Roman" w:cstheme="minorHAnsi"/>
              <w:color w:val="000000" w:themeColor="text1"/>
              <w:lang w:eastAsia="en-IN"/>
            </w:rPr>
            <w:fldChar w:fldCharType="separate"/>
          </w:r>
          <w:r>
            <w:rPr>
              <w:rFonts w:eastAsia="Times New Roman" w:cstheme="minorHAnsi"/>
              <w:noProof/>
              <w:color w:val="000000" w:themeColor="text1"/>
              <w:lang w:eastAsia="en-IN"/>
            </w:rPr>
            <w:t xml:space="preserve"> </w:t>
          </w:r>
          <w:r w:rsidRPr="007575C6">
            <w:rPr>
              <w:rFonts w:eastAsia="Times New Roman" w:cstheme="minorHAnsi"/>
              <w:noProof/>
              <w:color w:val="000000" w:themeColor="text1"/>
              <w:lang w:eastAsia="en-IN"/>
            </w:rPr>
            <w:t>(YES BANK &amp; Federation of Indian Chambers of Commerce and Industry (FICCI), February, 2018)</w:t>
          </w:r>
          <w:r>
            <w:rPr>
              <w:rFonts w:eastAsia="Times New Roman" w:cstheme="minorHAnsi"/>
              <w:color w:val="000000" w:themeColor="text1"/>
              <w:lang w:eastAsia="en-IN"/>
            </w:rPr>
            <w:fldChar w:fldCharType="end"/>
          </w:r>
        </w:sdtContent>
      </w:sdt>
      <w:r w:rsidRPr="004A4B76">
        <w:rPr>
          <w:rFonts w:eastAsia="Times New Roman" w:cstheme="minorHAnsi"/>
          <w:color w:val="000000" w:themeColor="text1"/>
          <w:lang w:eastAsia="en-IN"/>
        </w:rPr>
        <w:t>.</w:t>
      </w:r>
      <w:r w:rsidRPr="00954E7F">
        <w:t xml:space="preserve"> </w:t>
      </w:r>
    </w:p>
    <w:p w14:paraId="6763B2E3" w14:textId="3CCCA149" w:rsidR="007575C6" w:rsidRPr="004A4B76" w:rsidRDefault="007575C6" w:rsidP="007575C6">
      <w:pPr>
        <w:spacing w:after="240" w:line="240" w:lineRule="auto"/>
        <w:rPr>
          <w:rFonts w:eastAsia="Times New Roman" w:cstheme="minorHAnsi"/>
          <w:color w:val="000000" w:themeColor="text1"/>
          <w:lang w:eastAsia="en-IN"/>
        </w:rPr>
      </w:pPr>
      <w:r w:rsidRPr="004A4B76">
        <w:rPr>
          <w:rFonts w:eastAsia="Times New Roman" w:cstheme="minorHAnsi"/>
          <w:color w:val="000000" w:themeColor="text1"/>
          <w:lang w:eastAsia="en-IN"/>
        </w:rPr>
        <w:t>A study done by Anticommerce and Kearney on e-commerce trends show</w:t>
      </w:r>
      <w:r w:rsidR="00234767">
        <w:rPr>
          <w:rFonts w:eastAsia="Times New Roman" w:cstheme="minorHAnsi"/>
          <w:color w:val="000000" w:themeColor="text1"/>
          <w:lang w:eastAsia="en-IN"/>
        </w:rPr>
        <w:t>s</w:t>
      </w:r>
      <w:r w:rsidRPr="004A4B76">
        <w:rPr>
          <w:rFonts w:eastAsia="Times New Roman" w:cstheme="minorHAnsi"/>
          <w:color w:val="000000" w:themeColor="text1"/>
          <w:lang w:eastAsia="en-IN"/>
        </w:rPr>
        <w:t xml:space="preserve"> that a rising number of consumers started shopping online after the lockdown was announced. E-commerce companies and e-tailers left no stone unturned to cover up the losses in other channels. The last quarter of the year is always special for India's e-commerce industry with high sales volume due to the festive season. FMCG and personal care which were predominantly offline are now considering online and Direct-to-consumer platforms. The report that focused on the e-commerce growth in Q4 2020 saw the rise of Tier II and Tier III cities. The biggest gainers were FMCG and healthcare which saw volumes grow by 95% and 46% YOY. The electronics segment witnessed 12% YOY growth in AOV in addition to 27% YOY growth in volumes and has the highest share of e-commerce value. New consumers from Tier II and Tier III cities are driving the e-commerce growth accounting for 90% YOY incremental volume and value growth.</w:t>
      </w:r>
      <w:r w:rsidRPr="004A4B76">
        <w:rPr>
          <w:rFonts w:eastAsia="Times New Roman" w:cstheme="minorHAnsi"/>
          <w:color w:val="000000" w:themeColor="text1"/>
          <w:shd w:val="clear" w:color="auto" w:fill="FFFFFF"/>
          <w:lang w:eastAsia="en-IN"/>
        </w:rPr>
        <w:t xml:space="preserve"> The growth is supported by multiple factors like the rising adoption of social commerce, faster and timely deliveries, content in vernacular language, and rising adoption of digital payment coupled with greater internet penetration. The consumers in Tier III cities were the biggest shoppers </w:t>
      </w:r>
      <w:r w:rsidR="00234767">
        <w:rPr>
          <w:rFonts w:eastAsia="Times New Roman" w:cstheme="minorHAnsi"/>
          <w:color w:val="000000" w:themeColor="text1"/>
          <w:shd w:val="clear" w:color="auto" w:fill="FFFFFF"/>
          <w:lang w:eastAsia="en-IN"/>
        </w:rPr>
        <w:t>in</w:t>
      </w:r>
      <w:r w:rsidRPr="004A4B76">
        <w:rPr>
          <w:rFonts w:eastAsia="Times New Roman" w:cstheme="minorHAnsi"/>
          <w:color w:val="000000" w:themeColor="text1"/>
          <w:shd w:val="clear" w:color="auto" w:fill="FFFFFF"/>
          <w:lang w:eastAsia="en-IN"/>
        </w:rPr>
        <w:t xml:space="preserve"> Q4 2020 with value growth of 178% in Q4 2020 from 66% in Q4 2019.</w:t>
      </w:r>
    </w:p>
    <w:p w14:paraId="76D2AD51" w14:textId="465B9461" w:rsidR="007575C6" w:rsidRDefault="007575C6" w:rsidP="007575C6">
      <w:pPr>
        <w:spacing w:before="240" w:after="0" w:line="240" w:lineRule="auto"/>
        <w:rPr>
          <w:rFonts w:eastAsia="Times New Roman" w:cstheme="minorHAnsi"/>
          <w:color w:val="000000" w:themeColor="text1"/>
          <w:shd w:val="clear" w:color="auto" w:fill="FFFFFF"/>
          <w:lang w:eastAsia="en-IN"/>
        </w:rPr>
      </w:pPr>
      <w:r w:rsidRPr="004A4B76">
        <w:rPr>
          <w:rFonts w:eastAsia="Times New Roman" w:cstheme="minorHAnsi"/>
          <w:color w:val="000000" w:themeColor="text1"/>
          <w:shd w:val="clear" w:color="auto" w:fill="FFFFFF"/>
          <w:lang w:eastAsia="en-IN"/>
        </w:rPr>
        <w:t xml:space="preserve">One of the segments that suffered the most during the pandemic was the food and hospitality industry. Anurag Ketria, president, </w:t>
      </w:r>
      <w:r w:rsidR="00234767">
        <w:rPr>
          <w:rFonts w:eastAsia="Times New Roman" w:cstheme="minorHAnsi"/>
          <w:color w:val="000000" w:themeColor="text1"/>
          <w:shd w:val="clear" w:color="auto" w:fill="FFFFFF"/>
          <w:lang w:eastAsia="en-IN"/>
        </w:rPr>
        <w:t xml:space="preserve">of the </w:t>
      </w:r>
      <w:r w:rsidRPr="004A4B76">
        <w:rPr>
          <w:rFonts w:eastAsia="Times New Roman" w:cstheme="minorHAnsi"/>
          <w:color w:val="000000" w:themeColor="text1"/>
          <w:shd w:val="clear" w:color="auto" w:fill="FFFFFF"/>
          <w:lang w:eastAsia="en-IN"/>
        </w:rPr>
        <w:t>National Restaurant Association of India (NRAI) feels that no one thought the crisis would last for so long and it completely shattered the industry. Retail sales plunged 20 per</w:t>
      </w:r>
      <w:r w:rsidR="00234767">
        <w:rPr>
          <w:rFonts w:eastAsia="Times New Roman" w:cstheme="minorHAnsi"/>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cent from February to April, with very large declines in categories like clothing and accessory stores (down 89 per</w:t>
      </w:r>
      <w:r w:rsidR="00234767">
        <w:rPr>
          <w:rFonts w:eastAsia="Times New Roman" w:cstheme="minorHAnsi"/>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cent) and department stores (down 45 per</w:t>
      </w:r>
      <w:r w:rsidR="00234767">
        <w:rPr>
          <w:rFonts w:eastAsia="Times New Roman" w:cstheme="minorHAnsi"/>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cent). During the first months of the COVID-19 crisis, there has been an acceleration of digital retail: Those retailers with strong platforms and sophisticated data analysis have succeeded in connecting with consumers and offering them additional services and value. Consumers are willing to embrace and explore new digital experiences due to public health concerns—telemedicine, online learning, virtual payments, and online grocery ordering and delivery</w:t>
      </w:r>
      <w:sdt>
        <w:sdtPr>
          <w:rPr>
            <w:rFonts w:eastAsia="Times New Roman" w:cstheme="minorHAnsi"/>
            <w:color w:val="000000" w:themeColor="text1"/>
            <w:shd w:val="clear" w:color="auto" w:fill="FFFFFF"/>
            <w:lang w:eastAsia="en-IN"/>
          </w:rPr>
          <w:id w:val="2017808367"/>
          <w:citation/>
        </w:sdtPr>
        <w:sdtContent>
          <w:r>
            <w:rPr>
              <w:rFonts w:eastAsia="Times New Roman" w:cstheme="minorHAnsi"/>
              <w:color w:val="000000" w:themeColor="text1"/>
              <w:shd w:val="clear" w:color="auto" w:fill="FFFFFF"/>
              <w:lang w:eastAsia="en-IN"/>
            </w:rPr>
            <w:fldChar w:fldCharType="begin"/>
          </w:r>
          <w:r>
            <w:rPr>
              <w:rFonts w:eastAsia="Times New Roman" w:cstheme="minorHAnsi"/>
              <w:color w:val="000000" w:themeColor="text1"/>
              <w:shd w:val="clear" w:color="auto" w:fill="FFFFFF"/>
              <w:lang w:eastAsia="en-IN"/>
            </w:rPr>
            <w:instrText xml:space="preserve"> CITATION The21 \l 16393 </w:instrText>
          </w:r>
          <w:r>
            <w:rPr>
              <w:rFonts w:eastAsia="Times New Roman" w:cstheme="minorHAnsi"/>
              <w:color w:val="000000" w:themeColor="text1"/>
              <w:shd w:val="clear" w:color="auto" w:fill="FFFFFF"/>
              <w:lang w:eastAsia="en-IN"/>
            </w:rPr>
            <w:fldChar w:fldCharType="separate"/>
          </w:r>
          <w:r>
            <w:rPr>
              <w:rFonts w:eastAsia="Times New Roman" w:cstheme="minorHAnsi"/>
              <w:noProof/>
              <w:color w:val="000000" w:themeColor="text1"/>
              <w:shd w:val="clear" w:color="auto" w:fill="FFFFFF"/>
              <w:lang w:eastAsia="en-IN"/>
            </w:rPr>
            <w:t xml:space="preserve"> </w:t>
          </w:r>
          <w:r w:rsidRPr="007575C6">
            <w:rPr>
              <w:rFonts w:eastAsia="Times New Roman" w:cstheme="minorHAnsi"/>
              <w:noProof/>
              <w:color w:val="000000" w:themeColor="text1"/>
              <w:shd w:val="clear" w:color="auto" w:fill="FFFFFF"/>
              <w:lang w:eastAsia="en-IN"/>
            </w:rPr>
            <w:t>(The Economic Times, 2021)</w:t>
          </w:r>
          <w:r>
            <w:rPr>
              <w:rFonts w:eastAsia="Times New Roman" w:cstheme="minorHAnsi"/>
              <w:color w:val="000000" w:themeColor="text1"/>
              <w:shd w:val="clear" w:color="auto" w:fill="FFFFFF"/>
              <w:lang w:eastAsia="en-IN"/>
            </w:rPr>
            <w:fldChar w:fldCharType="end"/>
          </w:r>
        </w:sdtContent>
      </w:sdt>
      <w:r w:rsidRPr="004A4B76">
        <w:rPr>
          <w:rFonts w:eastAsia="Times New Roman" w:cstheme="minorHAnsi"/>
          <w:color w:val="000000" w:themeColor="text1"/>
          <w:shd w:val="clear" w:color="auto" w:fill="FFFFFF"/>
          <w:lang w:eastAsia="en-IN"/>
        </w:rPr>
        <w:t>.</w:t>
      </w:r>
      <w:r w:rsidRPr="00954E7F">
        <w:t xml:space="preserve"> </w:t>
      </w:r>
    </w:p>
    <w:p w14:paraId="0B4FEA20" w14:textId="77777777" w:rsidR="007575C6" w:rsidRPr="004A4B76" w:rsidRDefault="007575C6" w:rsidP="007575C6">
      <w:pPr>
        <w:spacing w:before="240" w:after="0" w:line="240" w:lineRule="auto"/>
        <w:rPr>
          <w:rFonts w:eastAsia="Times New Roman" w:cstheme="minorHAnsi"/>
          <w:color w:val="000000" w:themeColor="text1"/>
          <w:lang w:eastAsia="en-IN"/>
        </w:rPr>
      </w:pPr>
    </w:p>
    <w:p w14:paraId="13D57E1B" w14:textId="77777777" w:rsidR="007575C6" w:rsidRPr="004A4B76" w:rsidRDefault="007575C6" w:rsidP="007575C6">
      <w:pPr>
        <w:spacing w:after="0" w:line="240" w:lineRule="auto"/>
        <w:rPr>
          <w:rFonts w:eastAsia="Times New Roman" w:cstheme="minorHAnsi"/>
          <w:color w:val="000000" w:themeColor="text1"/>
          <w:lang w:eastAsia="en-IN"/>
        </w:rPr>
      </w:pPr>
    </w:p>
    <w:p w14:paraId="6F036DD9" w14:textId="77777777" w:rsidR="00A637AB" w:rsidRDefault="00A637AB" w:rsidP="007575C6">
      <w:pPr>
        <w:spacing w:after="0" w:line="240" w:lineRule="auto"/>
        <w:jc w:val="both"/>
        <w:rPr>
          <w:rFonts w:eastAsia="Times New Roman" w:cstheme="minorHAnsi"/>
          <w:b/>
          <w:bCs/>
          <w:color w:val="000000" w:themeColor="text1"/>
          <w:u w:val="single"/>
          <w:lang w:eastAsia="en-IN"/>
        </w:rPr>
      </w:pPr>
    </w:p>
    <w:p w14:paraId="3D82736B" w14:textId="77777777" w:rsidR="00A637AB" w:rsidRDefault="00A637AB" w:rsidP="007575C6">
      <w:pPr>
        <w:spacing w:after="0" w:line="240" w:lineRule="auto"/>
        <w:jc w:val="both"/>
        <w:rPr>
          <w:rFonts w:eastAsia="Times New Roman" w:cstheme="minorHAnsi"/>
          <w:b/>
          <w:bCs/>
          <w:color w:val="000000" w:themeColor="text1"/>
          <w:u w:val="single"/>
          <w:lang w:eastAsia="en-IN"/>
        </w:rPr>
      </w:pPr>
    </w:p>
    <w:p w14:paraId="0053994B" w14:textId="6A1192A3" w:rsidR="007575C6" w:rsidRDefault="007575C6" w:rsidP="007575C6">
      <w:pPr>
        <w:spacing w:after="0" w:line="240" w:lineRule="auto"/>
        <w:jc w:val="both"/>
        <w:rPr>
          <w:rFonts w:eastAsia="Times New Roman" w:cstheme="minorHAnsi"/>
          <w:color w:val="000000" w:themeColor="text1"/>
          <w:shd w:val="clear" w:color="auto" w:fill="FFFFFF"/>
          <w:lang w:eastAsia="en-IN"/>
        </w:rPr>
      </w:pPr>
      <w:r>
        <w:rPr>
          <w:rFonts w:eastAsia="Times New Roman" w:cstheme="minorHAnsi"/>
          <w:b/>
          <w:bCs/>
          <w:color w:val="000000" w:themeColor="text1"/>
          <w:u w:val="single"/>
          <w:lang w:eastAsia="en-IN"/>
        </w:rPr>
        <w:t>Retail Industry-</w:t>
      </w:r>
      <w:r>
        <w:rPr>
          <w:rFonts w:eastAsia="Times New Roman" w:cstheme="minorHAnsi"/>
          <w:color w:val="000000" w:themeColor="text1"/>
          <w:lang w:eastAsia="en-IN"/>
        </w:rPr>
        <w:t xml:space="preserve"> </w:t>
      </w:r>
      <w:r w:rsidRPr="004A4B76">
        <w:rPr>
          <w:rFonts w:eastAsia="Times New Roman" w:cstheme="minorHAnsi"/>
          <w:color w:val="000000" w:themeColor="text1"/>
          <w:lang w:eastAsia="en-IN"/>
        </w:rPr>
        <w:t xml:space="preserve">India’s retail industry has evolved at an incredible pace—from pan shops peppered across the country, to local </w:t>
      </w:r>
      <w:r w:rsidR="00234767">
        <w:rPr>
          <w:rFonts w:eastAsia="Times New Roman" w:cstheme="minorHAnsi"/>
          <w:color w:val="000000" w:themeColor="text1"/>
          <w:lang w:eastAsia="en-IN"/>
        </w:rPr>
        <w:t>Kirana stores</w:t>
      </w:r>
      <w:r w:rsidRPr="004A4B76">
        <w:rPr>
          <w:rFonts w:eastAsia="Times New Roman" w:cstheme="minorHAnsi"/>
          <w:color w:val="000000" w:themeColor="text1"/>
          <w:lang w:eastAsia="en-IN"/>
        </w:rPr>
        <w:t xml:space="preserve">, to modern trade and e-commerce. COVID-19 has only accelerated the rate of change, as lockdowns and store closures prompt retailers and consumers to </w:t>
      </w:r>
      <w:r w:rsidRPr="004A4B76">
        <w:rPr>
          <w:rFonts w:eastAsia="Times New Roman" w:cstheme="minorHAnsi"/>
          <w:color w:val="000000" w:themeColor="text1"/>
          <w:lang w:eastAsia="en-IN"/>
        </w:rPr>
        <w:lastRenderedPageBreak/>
        <w:t xml:space="preserve">pivot to digital faster than anticipated. Since then, consumer expectations and behaviours have shifted. Our </w:t>
      </w:r>
      <w:hyperlink r:id="rId12" w:history="1">
        <w:r w:rsidRPr="004A4B76">
          <w:rPr>
            <w:rFonts w:eastAsia="Times New Roman" w:cstheme="minorHAnsi"/>
            <w:color w:val="000000" w:themeColor="text1"/>
            <w:lang w:eastAsia="en-IN"/>
          </w:rPr>
          <w:t>State of the Connected Customer Report</w:t>
        </w:r>
      </w:hyperlink>
      <w:r w:rsidRPr="004A4B76">
        <w:rPr>
          <w:rFonts w:eastAsia="Times New Roman" w:cstheme="minorHAnsi"/>
          <w:color w:val="000000" w:themeColor="text1"/>
          <w:lang w:eastAsia="en-IN"/>
        </w:rPr>
        <w:t xml:space="preserve"> suggests that customers use about nine channels to browse inventory, seek advice, and make purchases.</w:t>
      </w:r>
      <w:r w:rsidRPr="004A4B76">
        <w:rPr>
          <w:rFonts w:eastAsia="Times New Roman" w:cstheme="minorHAnsi"/>
          <w:color w:val="000000" w:themeColor="text1"/>
          <w:shd w:val="clear" w:color="auto" w:fill="FFFFFF"/>
          <w:lang w:eastAsia="en-IN"/>
        </w:rPr>
        <w:t xml:space="preserve"> Meanwhile, 80% of customers say that the experience a company provides is as important as its products or services. What’s more, 83% of customers expect flexible shipping and fulfilment options such as buy-online-pick-up-in-store. According to </w:t>
      </w:r>
      <w:hyperlink r:id="rId13" w:history="1">
        <w:r w:rsidRPr="004A4B76">
          <w:rPr>
            <w:rFonts w:eastAsia="Times New Roman" w:cstheme="minorHAnsi"/>
            <w:color w:val="000000" w:themeColor="text1"/>
            <w:shd w:val="clear" w:color="auto" w:fill="FFFFFF"/>
            <w:lang w:eastAsia="en-IN"/>
          </w:rPr>
          <w:t>McKinsey’s consumer pulse survey</w:t>
        </w:r>
      </w:hyperlink>
      <w:r w:rsidRPr="004A4B76">
        <w:rPr>
          <w:rFonts w:eastAsia="Times New Roman" w:cstheme="minorHAnsi"/>
          <w:color w:val="000000" w:themeColor="text1"/>
          <w:shd w:val="clear" w:color="auto" w:fill="FFFFFF"/>
          <w:lang w:eastAsia="en-IN"/>
        </w:rPr>
        <w:t>, 94% of Indian consumers have tried a new shopping behaviour since COVID-19, and most intend to continue with it. Some are exploring new digital shopping methods or different retailers/brands/websites, while others are experimenting with private labels/ store brands. These behavioural changes are impacting customer loyalty, making it imperative for retailers to rethink customer retention strategies.</w:t>
      </w:r>
      <w:r w:rsidRPr="004A4B76">
        <w:rPr>
          <w:rFonts w:eastAsia="Times New Roman" w:cstheme="minorHAnsi"/>
          <w:color w:val="000000" w:themeColor="text1"/>
          <w:lang w:eastAsia="en-IN"/>
        </w:rPr>
        <w:t xml:space="preserve"> </w:t>
      </w:r>
      <w:r w:rsidR="00234767">
        <w:rPr>
          <w:rFonts w:eastAsia="Times New Roman" w:cstheme="minorHAnsi"/>
          <w:color w:val="000000" w:themeColor="text1"/>
          <w:lang w:eastAsia="en-IN"/>
        </w:rPr>
        <w:t>The b</w:t>
      </w:r>
      <w:r w:rsidRPr="004A4B76">
        <w:rPr>
          <w:rFonts w:eastAsia="Times New Roman" w:cstheme="minorHAnsi"/>
          <w:color w:val="000000" w:themeColor="text1"/>
          <w:lang w:eastAsia="en-IN"/>
        </w:rPr>
        <w:t xml:space="preserve">iggest trends impacting retail in India are </w:t>
      </w:r>
      <w:r w:rsidRPr="004A4B76">
        <w:rPr>
          <w:rFonts w:eastAsia="Times New Roman" w:cstheme="minorHAnsi"/>
          <w:color w:val="000000" w:themeColor="text1"/>
          <w:shd w:val="clear" w:color="auto" w:fill="FFFFFF"/>
          <w:lang w:eastAsia="en-IN"/>
        </w:rPr>
        <w:t>Contactless engagements (mobile payments, no-contact deliveries, virtual tours, AR/VR-led consultations, and home visits).</w:t>
      </w:r>
      <w:r w:rsidR="00234767">
        <w:rPr>
          <w:rFonts w:eastAsia="Times New Roman" w:cstheme="minorHAnsi"/>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Shift to D2C as brands understand the importance of staying close to the consumer amidst intense competition. The focus will be on building consumer awareness and feeding insights back into new product development and e-commerce strategies</w:t>
      </w:r>
      <w:sdt>
        <w:sdtPr>
          <w:rPr>
            <w:rFonts w:eastAsia="Times New Roman" w:cstheme="minorHAnsi"/>
            <w:color w:val="000000" w:themeColor="text1"/>
            <w:shd w:val="clear" w:color="auto" w:fill="FFFFFF"/>
            <w:lang w:eastAsia="en-IN"/>
          </w:rPr>
          <w:id w:val="1379119580"/>
          <w:citation/>
        </w:sdtPr>
        <w:sdtContent>
          <w:r>
            <w:rPr>
              <w:rFonts w:eastAsia="Times New Roman" w:cstheme="minorHAnsi"/>
              <w:color w:val="000000" w:themeColor="text1"/>
              <w:shd w:val="clear" w:color="auto" w:fill="FFFFFF"/>
              <w:lang w:eastAsia="en-IN"/>
            </w:rPr>
            <w:fldChar w:fldCharType="begin"/>
          </w:r>
          <w:r>
            <w:rPr>
              <w:rFonts w:eastAsia="Times New Roman" w:cstheme="minorHAnsi"/>
              <w:color w:val="000000" w:themeColor="text1"/>
              <w:shd w:val="clear" w:color="auto" w:fill="FFFFFF"/>
              <w:lang w:eastAsia="en-IN"/>
            </w:rPr>
            <w:instrText xml:space="preserve"> CITATION ANU21 \l 16393 </w:instrText>
          </w:r>
          <w:r>
            <w:rPr>
              <w:rFonts w:eastAsia="Times New Roman" w:cstheme="minorHAnsi"/>
              <w:color w:val="000000" w:themeColor="text1"/>
              <w:shd w:val="clear" w:color="auto" w:fill="FFFFFF"/>
              <w:lang w:eastAsia="en-IN"/>
            </w:rPr>
            <w:fldChar w:fldCharType="separate"/>
          </w:r>
          <w:r>
            <w:rPr>
              <w:rFonts w:eastAsia="Times New Roman" w:cstheme="minorHAnsi"/>
              <w:noProof/>
              <w:color w:val="000000" w:themeColor="text1"/>
              <w:shd w:val="clear" w:color="auto" w:fill="FFFFFF"/>
              <w:lang w:eastAsia="en-IN"/>
            </w:rPr>
            <w:t xml:space="preserve"> </w:t>
          </w:r>
          <w:r w:rsidRPr="007575C6">
            <w:rPr>
              <w:rFonts w:eastAsia="Times New Roman" w:cstheme="minorHAnsi"/>
              <w:noProof/>
              <w:color w:val="000000" w:themeColor="text1"/>
              <w:shd w:val="clear" w:color="auto" w:fill="FFFFFF"/>
              <w:lang w:eastAsia="en-IN"/>
            </w:rPr>
            <w:t>(TYAGI, 2021)</w:t>
          </w:r>
          <w:r>
            <w:rPr>
              <w:rFonts w:eastAsia="Times New Roman" w:cstheme="minorHAnsi"/>
              <w:color w:val="000000" w:themeColor="text1"/>
              <w:shd w:val="clear" w:color="auto" w:fill="FFFFFF"/>
              <w:lang w:eastAsia="en-IN"/>
            </w:rPr>
            <w:fldChar w:fldCharType="end"/>
          </w:r>
        </w:sdtContent>
      </w:sdt>
      <w:r w:rsidRPr="004A4B76">
        <w:rPr>
          <w:rFonts w:eastAsia="Times New Roman" w:cstheme="minorHAnsi"/>
          <w:color w:val="000000" w:themeColor="text1"/>
          <w:shd w:val="clear" w:color="auto" w:fill="FFFFFF"/>
          <w:lang w:eastAsia="en-IN"/>
        </w:rPr>
        <w:t>.</w:t>
      </w:r>
      <w:r w:rsidRPr="00954E7F">
        <w:t xml:space="preserve"> </w:t>
      </w:r>
    </w:p>
    <w:p w14:paraId="6AF83495" w14:textId="2FB52B9B" w:rsidR="007575C6" w:rsidRDefault="007575C6" w:rsidP="007575C6">
      <w:pPr>
        <w:spacing w:before="240" w:after="240" w:line="240" w:lineRule="auto"/>
        <w:rPr>
          <w:rFonts w:eastAsia="Times New Roman" w:cstheme="minorHAnsi"/>
          <w:color w:val="000000" w:themeColor="text1"/>
          <w:lang w:eastAsia="en-IN"/>
        </w:rPr>
      </w:pPr>
      <w:r>
        <w:rPr>
          <w:rFonts w:eastAsia="Times New Roman" w:cstheme="minorHAnsi"/>
          <w:color w:val="000000" w:themeColor="text1"/>
          <w:lang w:eastAsia="en-IN"/>
        </w:rPr>
        <w:t xml:space="preserve">According to an article by Economic Times; the writer Varun Jain said that from his study he understood that when it comes to </w:t>
      </w:r>
      <w:r w:rsidR="00234767">
        <w:rPr>
          <w:rFonts w:eastAsia="Times New Roman" w:cstheme="minorHAnsi"/>
          <w:color w:val="000000" w:themeColor="text1"/>
          <w:lang w:eastAsia="en-IN"/>
        </w:rPr>
        <w:t xml:space="preserve">the </w:t>
      </w:r>
      <w:r>
        <w:rPr>
          <w:rFonts w:eastAsia="Times New Roman" w:cstheme="minorHAnsi"/>
          <w:color w:val="000000" w:themeColor="text1"/>
          <w:lang w:eastAsia="en-IN"/>
        </w:rPr>
        <w:t>development of modern retail in India., Mumbai has the highest potential. Furthermore, he also mentions that the penetration of modern retail is set to increase from 13.5% to 50% by 2036</w:t>
      </w:r>
      <w:sdt>
        <w:sdtPr>
          <w:rPr>
            <w:rFonts w:eastAsia="Times New Roman" w:cstheme="minorHAnsi"/>
            <w:color w:val="000000" w:themeColor="text1"/>
            <w:lang w:eastAsia="en-IN"/>
          </w:rPr>
          <w:id w:val="399333145"/>
          <w:citation/>
        </w:sdtPr>
        <w:sdtContent>
          <w:r>
            <w:rPr>
              <w:rFonts w:eastAsia="Times New Roman" w:cstheme="minorHAnsi"/>
              <w:color w:val="000000" w:themeColor="text1"/>
              <w:lang w:eastAsia="en-IN"/>
            </w:rPr>
            <w:fldChar w:fldCharType="begin"/>
          </w:r>
          <w:r>
            <w:rPr>
              <w:rFonts w:eastAsia="Times New Roman" w:cstheme="minorHAnsi"/>
              <w:color w:val="000000" w:themeColor="text1"/>
              <w:lang w:eastAsia="en-IN"/>
            </w:rPr>
            <w:instrText xml:space="preserve"> CITATION Var \l 16393 </w:instrText>
          </w:r>
          <w:r>
            <w:rPr>
              <w:rFonts w:eastAsia="Times New Roman" w:cstheme="minorHAnsi"/>
              <w:color w:val="000000" w:themeColor="text1"/>
              <w:lang w:eastAsia="en-IN"/>
            </w:rPr>
            <w:fldChar w:fldCharType="separate"/>
          </w:r>
          <w:r>
            <w:rPr>
              <w:rFonts w:eastAsia="Times New Roman" w:cstheme="minorHAnsi"/>
              <w:noProof/>
              <w:color w:val="000000" w:themeColor="text1"/>
              <w:lang w:eastAsia="en-IN"/>
            </w:rPr>
            <w:t xml:space="preserve"> </w:t>
          </w:r>
          <w:r w:rsidRPr="007575C6">
            <w:rPr>
              <w:rFonts w:eastAsia="Times New Roman" w:cstheme="minorHAnsi"/>
              <w:noProof/>
              <w:color w:val="000000" w:themeColor="text1"/>
              <w:lang w:eastAsia="en-IN"/>
            </w:rPr>
            <w:t>(Jain)</w:t>
          </w:r>
          <w:r>
            <w:rPr>
              <w:rFonts w:eastAsia="Times New Roman" w:cstheme="minorHAnsi"/>
              <w:color w:val="000000" w:themeColor="text1"/>
              <w:lang w:eastAsia="en-IN"/>
            </w:rPr>
            <w:fldChar w:fldCharType="end"/>
          </w:r>
        </w:sdtContent>
      </w:sdt>
      <w:r>
        <w:rPr>
          <w:rFonts w:eastAsia="Times New Roman" w:cstheme="minorHAnsi"/>
          <w:color w:val="000000" w:themeColor="text1"/>
          <w:lang w:eastAsia="en-IN"/>
        </w:rPr>
        <w:t xml:space="preserve">. Retail stores are also trying to portray themselves </w:t>
      </w:r>
      <w:r w:rsidR="00234767">
        <w:rPr>
          <w:rFonts w:eastAsia="Times New Roman" w:cstheme="minorHAnsi"/>
          <w:color w:val="000000" w:themeColor="text1"/>
          <w:lang w:eastAsia="en-IN"/>
        </w:rPr>
        <w:t xml:space="preserve">as </w:t>
      </w:r>
      <w:r>
        <w:rPr>
          <w:rFonts w:eastAsia="Times New Roman" w:cstheme="minorHAnsi"/>
          <w:color w:val="000000" w:themeColor="text1"/>
          <w:lang w:eastAsia="en-IN"/>
        </w:rPr>
        <w:t>more than a normal store in Mumbai. Maximum stores are trying to create experiences for the customers through on-site cafes for encouraging interaction or great storytelling. This method is gaining a lot of momentum in Mumbai</w:t>
      </w:r>
      <w:sdt>
        <w:sdtPr>
          <w:rPr>
            <w:rFonts w:eastAsia="Times New Roman" w:cstheme="minorHAnsi"/>
            <w:color w:val="000000" w:themeColor="text1"/>
            <w:lang w:eastAsia="en-IN"/>
          </w:rPr>
          <w:id w:val="1381432289"/>
          <w:citation/>
        </w:sdtPr>
        <w:sdtContent>
          <w:r>
            <w:rPr>
              <w:rFonts w:eastAsia="Times New Roman" w:cstheme="minorHAnsi"/>
              <w:color w:val="000000" w:themeColor="text1"/>
              <w:lang w:eastAsia="en-IN"/>
            </w:rPr>
            <w:fldChar w:fldCharType="begin"/>
          </w:r>
          <w:r>
            <w:rPr>
              <w:rFonts w:eastAsia="Times New Roman" w:cstheme="minorHAnsi"/>
              <w:color w:val="000000" w:themeColor="text1"/>
              <w:lang w:eastAsia="en-IN"/>
            </w:rPr>
            <w:instrText xml:space="preserve"> CITATION Jac19 \l 16393 </w:instrText>
          </w:r>
          <w:r>
            <w:rPr>
              <w:rFonts w:eastAsia="Times New Roman" w:cstheme="minorHAnsi"/>
              <w:color w:val="000000" w:themeColor="text1"/>
              <w:lang w:eastAsia="en-IN"/>
            </w:rPr>
            <w:fldChar w:fldCharType="separate"/>
          </w:r>
          <w:r>
            <w:rPr>
              <w:rFonts w:eastAsia="Times New Roman" w:cstheme="minorHAnsi"/>
              <w:noProof/>
              <w:color w:val="000000" w:themeColor="text1"/>
              <w:lang w:eastAsia="en-IN"/>
            </w:rPr>
            <w:t xml:space="preserve"> </w:t>
          </w:r>
          <w:r w:rsidRPr="007575C6">
            <w:rPr>
              <w:rFonts w:eastAsia="Times New Roman" w:cstheme="minorHAnsi"/>
              <w:noProof/>
              <w:color w:val="000000" w:themeColor="text1"/>
              <w:lang w:eastAsia="en-IN"/>
            </w:rPr>
            <w:t>(Stratten, 2019)</w:t>
          </w:r>
          <w:r>
            <w:rPr>
              <w:rFonts w:eastAsia="Times New Roman" w:cstheme="minorHAnsi"/>
              <w:color w:val="000000" w:themeColor="text1"/>
              <w:lang w:eastAsia="en-IN"/>
            </w:rPr>
            <w:fldChar w:fldCharType="end"/>
          </w:r>
        </w:sdtContent>
      </w:sdt>
      <w:r>
        <w:rPr>
          <w:rFonts w:eastAsia="Times New Roman" w:cstheme="minorHAnsi"/>
          <w:color w:val="000000" w:themeColor="text1"/>
          <w:lang w:eastAsia="en-IN"/>
        </w:rPr>
        <w:t>.</w:t>
      </w:r>
      <w:r w:rsidRPr="009F3CED">
        <w:t xml:space="preserve"> </w:t>
      </w:r>
    </w:p>
    <w:p w14:paraId="3E6684B6" w14:textId="2AB879E4" w:rsidR="007575C6" w:rsidRDefault="007575C6" w:rsidP="007575C6">
      <w:pPr>
        <w:spacing w:before="240" w:after="240" w:line="240" w:lineRule="auto"/>
        <w:rPr>
          <w:rFonts w:eastAsia="Times New Roman" w:cstheme="minorHAnsi"/>
          <w:color w:val="000000" w:themeColor="text1"/>
          <w:lang w:eastAsia="en-IN"/>
        </w:rPr>
      </w:pPr>
      <w:r>
        <w:rPr>
          <w:rFonts w:eastAsia="Times New Roman" w:cstheme="minorHAnsi"/>
          <w:b/>
          <w:bCs/>
          <w:color w:val="000000" w:themeColor="text1"/>
          <w:u w:val="single"/>
          <w:shd w:val="clear" w:color="auto" w:fill="FFFFFF"/>
          <w:lang w:eastAsia="en-IN"/>
        </w:rPr>
        <w:t>HORECA Industry-</w:t>
      </w:r>
      <w:r>
        <w:rPr>
          <w:rFonts w:eastAsia="Times New Roman" w:cstheme="minorHAnsi"/>
          <w:b/>
          <w:bCs/>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 xml:space="preserve">Hotels, restaurants and cafes are </w:t>
      </w:r>
      <w:r w:rsidR="00234767">
        <w:rPr>
          <w:rFonts w:eastAsia="Times New Roman" w:cstheme="minorHAnsi"/>
          <w:color w:val="000000" w:themeColor="text1"/>
          <w:shd w:val="clear" w:color="auto" w:fill="FFFFFF"/>
          <w:lang w:eastAsia="en-IN"/>
        </w:rPr>
        <w:t>CAPEX</w:t>
      </w:r>
      <w:r w:rsidRPr="004A4B76">
        <w:rPr>
          <w:rFonts w:eastAsia="Times New Roman" w:cstheme="minorHAnsi"/>
          <w:color w:val="000000" w:themeColor="text1"/>
          <w:shd w:val="clear" w:color="auto" w:fill="FFFFFF"/>
          <w:lang w:eastAsia="en-IN"/>
        </w:rPr>
        <w:t xml:space="preserve"> heavy businesses, with high fixed costs like rents that comprise almost 60% of the cost. </w:t>
      </w:r>
      <w:r w:rsidR="00234767">
        <w:rPr>
          <w:rFonts w:eastAsia="Times New Roman" w:cstheme="minorHAnsi"/>
          <w:color w:val="000000" w:themeColor="text1"/>
          <w:shd w:val="clear" w:color="auto" w:fill="FFFFFF"/>
          <w:lang w:eastAsia="en-IN"/>
        </w:rPr>
        <w:t>The h</w:t>
      </w:r>
      <w:r w:rsidRPr="004A4B76">
        <w:rPr>
          <w:rFonts w:eastAsia="Times New Roman" w:cstheme="minorHAnsi"/>
          <w:color w:val="000000" w:themeColor="text1"/>
          <w:shd w:val="clear" w:color="auto" w:fill="FFFFFF"/>
          <w:lang w:eastAsia="en-IN"/>
        </w:rPr>
        <w:t>ospitality industry often witnesses 70% to 100% occupancy by the end of February in India, however, this year, with the outbreak accelerating, the occupancy has gone down to a minimum. This is leading to hotels towards a shutdown or to operate in a very limited cash-crunched manner</w:t>
      </w:r>
      <w:sdt>
        <w:sdtPr>
          <w:rPr>
            <w:rFonts w:eastAsia="Times New Roman" w:cstheme="minorHAnsi"/>
            <w:color w:val="000000" w:themeColor="text1"/>
            <w:shd w:val="clear" w:color="auto" w:fill="FFFFFF"/>
            <w:lang w:eastAsia="en-IN"/>
          </w:rPr>
          <w:id w:val="853765987"/>
          <w:citation/>
        </w:sdtPr>
        <w:sdtContent>
          <w:r w:rsidR="00A637AB">
            <w:rPr>
              <w:rFonts w:eastAsia="Times New Roman" w:cstheme="minorHAnsi"/>
              <w:color w:val="000000" w:themeColor="text1"/>
              <w:shd w:val="clear" w:color="auto" w:fill="FFFFFF"/>
              <w:lang w:eastAsia="en-IN"/>
            </w:rPr>
            <w:fldChar w:fldCharType="begin"/>
          </w:r>
          <w:r w:rsidR="00A637AB">
            <w:rPr>
              <w:rFonts w:eastAsia="Times New Roman" w:cstheme="minorHAnsi"/>
              <w:color w:val="000000" w:themeColor="text1"/>
              <w:shd w:val="clear" w:color="auto" w:fill="FFFFFF"/>
              <w:lang w:eastAsia="en-IN"/>
            </w:rPr>
            <w:instrText xml:space="preserve"> CITATION Nit20 \l 16393 </w:instrText>
          </w:r>
          <w:r w:rsidR="00A637AB">
            <w:rPr>
              <w:rFonts w:eastAsia="Times New Roman" w:cstheme="minorHAnsi"/>
              <w:color w:val="000000" w:themeColor="text1"/>
              <w:shd w:val="clear" w:color="auto" w:fill="FFFFFF"/>
              <w:lang w:eastAsia="en-IN"/>
            </w:rPr>
            <w:fldChar w:fldCharType="separate"/>
          </w:r>
          <w:r w:rsidR="00A637AB">
            <w:rPr>
              <w:rFonts w:eastAsia="Times New Roman" w:cstheme="minorHAnsi"/>
              <w:noProof/>
              <w:color w:val="000000" w:themeColor="text1"/>
              <w:shd w:val="clear" w:color="auto" w:fill="FFFFFF"/>
              <w:lang w:eastAsia="en-IN"/>
            </w:rPr>
            <w:t xml:space="preserve"> </w:t>
          </w:r>
          <w:r w:rsidR="00A637AB" w:rsidRPr="00A637AB">
            <w:rPr>
              <w:rFonts w:eastAsia="Times New Roman" w:cstheme="minorHAnsi"/>
              <w:noProof/>
              <w:color w:val="000000" w:themeColor="text1"/>
              <w:shd w:val="clear" w:color="auto" w:fill="FFFFFF"/>
              <w:lang w:eastAsia="en-IN"/>
            </w:rPr>
            <w:t>(Mittal, 2020)</w:t>
          </w:r>
          <w:r w:rsidR="00A637AB">
            <w:rPr>
              <w:rFonts w:eastAsia="Times New Roman" w:cstheme="minorHAnsi"/>
              <w:color w:val="000000" w:themeColor="text1"/>
              <w:shd w:val="clear" w:color="auto" w:fill="FFFFFF"/>
              <w:lang w:eastAsia="en-IN"/>
            </w:rPr>
            <w:fldChar w:fldCharType="end"/>
          </w:r>
        </w:sdtContent>
      </w:sdt>
      <w:r w:rsidRPr="004A4B76">
        <w:rPr>
          <w:rFonts w:eastAsia="Times New Roman" w:cstheme="minorHAnsi"/>
          <w:color w:val="000000" w:themeColor="text1"/>
          <w:shd w:val="clear" w:color="auto" w:fill="FFFFFF"/>
          <w:lang w:eastAsia="en-IN"/>
        </w:rPr>
        <w:t>.</w:t>
      </w:r>
      <w:r>
        <w:rPr>
          <w:rFonts w:eastAsia="Times New Roman" w:cstheme="minorHAnsi"/>
          <w:color w:val="000000" w:themeColor="text1"/>
          <w:lang w:eastAsia="en-IN"/>
        </w:rPr>
        <w:t xml:space="preserve"> </w:t>
      </w:r>
    </w:p>
    <w:p w14:paraId="7DFE0963" w14:textId="4BBCFCA6" w:rsidR="007575C6" w:rsidRDefault="007575C6" w:rsidP="007575C6">
      <w:pPr>
        <w:shd w:val="clear" w:color="auto" w:fill="FFFFFF"/>
        <w:spacing w:after="0" w:line="240" w:lineRule="auto"/>
        <w:rPr>
          <w:rFonts w:eastAsia="Times New Roman" w:cstheme="minorHAnsi"/>
          <w:color w:val="000000" w:themeColor="text1"/>
          <w:shd w:val="clear" w:color="auto" w:fill="FFFFFF"/>
          <w:lang w:eastAsia="en-IN"/>
        </w:rPr>
      </w:pPr>
      <w:r w:rsidRPr="004A4B76">
        <w:rPr>
          <w:rFonts w:eastAsia="Times New Roman" w:cstheme="minorHAnsi"/>
          <w:color w:val="000000" w:themeColor="text1"/>
          <w:shd w:val="clear" w:color="auto" w:fill="FFFFFF"/>
          <w:lang w:eastAsia="en-IN"/>
        </w:rPr>
        <w:t xml:space="preserve">The restaurant business worldwide was one of the hardest hits by the Covid-19 pandemic. The Indian </w:t>
      </w:r>
      <w:hyperlink r:id="rId14" w:history="1">
        <w:r w:rsidRPr="004A4B76">
          <w:rPr>
            <w:rFonts w:eastAsia="Times New Roman" w:cstheme="minorHAnsi"/>
            <w:color w:val="000000" w:themeColor="text1"/>
            <w:shd w:val="clear" w:color="auto" w:fill="FFFFFF"/>
            <w:lang w:eastAsia="en-IN"/>
          </w:rPr>
          <w:t>food services market</w:t>
        </w:r>
      </w:hyperlink>
      <w:r w:rsidRPr="004A4B76">
        <w:rPr>
          <w:rFonts w:eastAsia="Times New Roman" w:cstheme="minorHAnsi"/>
          <w:color w:val="000000" w:themeColor="text1"/>
          <w:shd w:val="clear" w:color="auto" w:fill="FFFFFF"/>
          <w:lang w:eastAsia="en-IN"/>
        </w:rPr>
        <w:t xml:space="preserve"> was no exception, as it witnessed 53 per cent degrowth in FY2021 compared to the previous fiscal, a report by the National Restaurant Association of India (NRAI) said on Monday.</w:t>
      </w:r>
      <w:r>
        <w:rPr>
          <w:rFonts w:eastAsia="Times New Roman" w:cstheme="minorHAnsi"/>
          <w:color w:val="000000" w:themeColor="text1"/>
          <w:shd w:val="clear" w:color="auto" w:fill="FFFFFF"/>
          <w:lang w:eastAsia="en-IN"/>
        </w:rPr>
        <w:t xml:space="preserve"> </w:t>
      </w:r>
      <w:r w:rsidRPr="004A4B76">
        <w:rPr>
          <w:rFonts w:eastAsia="Times New Roman" w:cstheme="minorHAnsi"/>
          <w:color w:val="000000" w:themeColor="text1"/>
          <w:shd w:val="clear" w:color="auto" w:fill="FFFFFF"/>
          <w:lang w:eastAsia="en-IN"/>
        </w:rPr>
        <w:t xml:space="preserve">The contraction in the food services industry led to the permanent closure of over 25 per cent of food business operators, which resulted in job losses of nearly 2.4 million in India. Revenue and profitability also took a significant hit due to Covid-19, with average revenue post-lockdown seeing </w:t>
      </w:r>
      <w:r w:rsidR="00234767">
        <w:rPr>
          <w:rFonts w:eastAsia="Times New Roman" w:cstheme="minorHAnsi"/>
          <w:color w:val="000000" w:themeColor="text1"/>
          <w:shd w:val="clear" w:color="auto" w:fill="FFFFFF"/>
          <w:lang w:eastAsia="en-IN"/>
        </w:rPr>
        <w:t xml:space="preserve">a </w:t>
      </w:r>
      <w:r w:rsidRPr="004A4B76">
        <w:rPr>
          <w:rFonts w:eastAsia="Times New Roman" w:cstheme="minorHAnsi"/>
          <w:color w:val="000000" w:themeColor="text1"/>
          <w:shd w:val="clear" w:color="auto" w:fill="FFFFFF"/>
          <w:lang w:eastAsia="en-IN"/>
        </w:rPr>
        <w:t>de-growth of 46 per cent compared to pre-Covid levels, and average profitability falling 88 per cent, said the report that was released at a flagship roundtable of the industry body</w:t>
      </w:r>
      <w:sdt>
        <w:sdtPr>
          <w:rPr>
            <w:rFonts w:eastAsia="Times New Roman" w:cstheme="minorHAnsi"/>
            <w:color w:val="000000" w:themeColor="text1"/>
            <w:shd w:val="clear" w:color="auto" w:fill="FFFFFF"/>
            <w:lang w:eastAsia="en-IN"/>
          </w:rPr>
          <w:id w:val="360863381"/>
          <w:citation/>
        </w:sdtPr>
        <w:sdtContent>
          <w:r w:rsidR="00A637AB">
            <w:rPr>
              <w:rFonts w:eastAsia="Times New Roman" w:cstheme="minorHAnsi"/>
              <w:color w:val="000000" w:themeColor="text1"/>
              <w:shd w:val="clear" w:color="auto" w:fill="FFFFFF"/>
              <w:lang w:eastAsia="en-IN"/>
            </w:rPr>
            <w:fldChar w:fldCharType="begin"/>
          </w:r>
          <w:r w:rsidR="00A637AB">
            <w:rPr>
              <w:rFonts w:eastAsia="Times New Roman" w:cstheme="minorHAnsi"/>
              <w:color w:val="000000" w:themeColor="text1"/>
              <w:shd w:val="clear" w:color="auto" w:fill="FFFFFF"/>
              <w:lang w:eastAsia="en-IN"/>
            </w:rPr>
            <w:instrText xml:space="preserve"> CITATION Rit21 \l 16393 </w:instrText>
          </w:r>
          <w:r w:rsidR="00A637AB">
            <w:rPr>
              <w:rFonts w:eastAsia="Times New Roman" w:cstheme="minorHAnsi"/>
              <w:color w:val="000000" w:themeColor="text1"/>
              <w:shd w:val="clear" w:color="auto" w:fill="FFFFFF"/>
              <w:lang w:eastAsia="en-IN"/>
            </w:rPr>
            <w:fldChar w:fldCharType="separate"/>
          </w:r>
          <w:r w:rsidR="00A637AB">
            <w:rPr>
              <w:rFonts w:eastAsia="Times New Roman" w:cstheme="minorHAnsi"/>
              <w:noProof/>
              <w:color w:val="000000" w:themeColor="text1"/>
              <w:shd w:val="clear" w:color="auto" w:fill="FFFFFF"/>
              <w:lang w:eastAsia="en-IN"/>
            </w:rPr>
            <w:t xml:space="preserve"> </w:t>
          </w:r>
          <w:r w:rsidR="00A637AB" w:rsidRPr="00A637AB">
            <w:rPr>
              <w:rFonts w:eastAsia="Times New Roman" w:cstheme="minorHAnsi"/>
              <w:noProof/>
              <w:color w:val="000000" w:themeColor="text1"/>
              <w:shd w:val="clear" w:color="auto" w:fill="FFFFFF"/>
              <w:lang w:eastAsia="en-IN"/>
            </w:rPr>
            <w:t>(Sharma, 2021)</w:t>
          </w:r>
          <w:r w:rsidR="00A637AB">
            <w:rPr>
              <w:rFonts w:eastAsia="Times New Roman" w:cstheme="minorHAnsi"/>
              <w:color w:val="000000" w:themeColor="text1"/>
              <w:shd w:val="clear" w:color="auto" w:fill="FFFFFF"/>
              <w:lang w:eastAsia="en-IN"/>
            </w:rPr>
            <w:fldChar w:fldCharType="end"/>
          </w:r>
        </w:sdtContent>
      </w:sdt>
      <w:r w:rsidRPr="004A4B76">
        <w:rPr>
          <w:rFonts w:eastAsia="Times New Roman" w:cstheme="minorHAnsi"/>
          <w:color w:val="000000" w:themeColor="text1"/>
          <w:shd w:val="clear" w:color="auto" w:fill="FFFFFF"/>
          <w:lang w:eastAsia="en-IN"/>
        </w:rPr>
        <w:t>.</w:t>
      </w:r>
      <w:r w:rsidRPr="00954E7F">
        <w:t xml:space="preserve"> </w:t>
      </w:r>
    </w:p>
    <w:p w14:paraId="15BB21EA" w14:textId="77777777" w:rsidR="007575C6" w:rsidRPr="004A4B76" w:rsidRDefault="007575C6" w:rsidP="007575C6">
      <w:pPr>
        <w:shd w:val="clear" w:color="auto" w:fill="FFFFFF"/>
        <w:spacing w:after="0" w:line="240" w:lineRule="auto"/>
        <w:rPr>
          <w:rFonts w:eastAsia="Times New Roman" w:cstheme="minorHAnsi"/>
          <w:color w:val="000000" w:themeColor="text1"/>
          <w:lang w:eastAsia="en-IN"/>
        </w:rPr>
      </w:pPr>
    </w:p>
    <w:p w14:paraId="56EE77D0" w14:textId="7FFA9898" w:rsidR="00390867" w:rsidRDefault="007575C6" w:rsidP="00390867">
      <w:pPr>
        <w:spacing w:before="240" w:after="240" w:line="240" w:lineRule="auto"/>
        <w:rPr>
          <w:rFonts w:eastAsia="Times New Roman" w:cstheme="minorHAnsi"/>
          <w:color w:val="000000" w:themeColor="text1"/>
          <w:lang w:eastAsia="en-IN"/>
        </w:rPr>
      </w:pPr>
      <w:r>
        <w:rPr>
          <w:rFonts w:eastAsia="Times New Roman" w:cstheme="minorHAnsi"/>
          <w:color w:val="000000" w:themeColor="text1"/>
          <w:lang w:eastAsia="en-IN"/>
        </w:rPr>
        <w:t xml:space="preserve">However, when we are observing a massive growth and entry of new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xml:space="preserve"> in the retail and the HORECA industry the local or the regional retail stores are getting impacted by the same. Their market share is decreasing every day and because of the pandemic</w:t>
      </w:r>
      <w:r w:rsidR="00234767">
        <w:rPr>
          <w:rFonts w:eastAsia="Times New Roman" w:cstheme="minorHAnsi"/>
          <w:color w:val="000000" w:themeColor="text1"/>
          <w:lang w:eastAsia="en-IN"/>
        </w:rPr>
        <w:t>,</w:t>
      </w:r>
      <w:r>
        <w:rPr>
          <w:rFonts w:eastAsia="Times New Roman" w:cstheme="minorHAnsi"/>
          <w:color w:val="000000" w:themeColor="text1"/>
          <w:lang w:eastAsia="en-IN"/>
        </w:rPr>
        <w:t xml:space="preserve"> they have been affected drastically. The supply chain </w:t>
      </w:r>
      <w:r w:rsidR="00A637AB">
        <w:rPr>
          <w:rFonts w:eastAsia="Times New Roman" w:cstheme="minorHAnsi"/>
          <w:color w:val="000000" w:themeColor="text1"/>
          <w:lang w:eastAsia="en-IN"/>
        </w:rPr>
        <w:t>has</w:t>
      </w:r>
      <w:r>
        <w:rPr>
          <w:rFonts w:eastAsia="Times New Roman" w:cstheme="minorHAnsi"/>
          <w:color w:val="000000" w:themeColor="text1"/>
          <w:lang w:eastAsia="en-IN"/>
        </w:rPr>
        <w:t xml:space="preserve"> been disrupted by these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xml:space="preserve"> and the local businesses find it difficult to compete with the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The toll on local business owners in the HORECA industry is unimaginable. They have been hit by the pandemic which raised hygiene concerns for the consumers and when consumers saw alternative food services, they are not visiting th</w:t>
      </w:r>
      <w:r w:rsidR="00234767">
        <w:rPr>
          <w:rFonts w:eastAsia="Times New Roman" w:cstheme="minorHAnsi"/>
          <w:color w:val="000000" w:themeColor="text1"/>
          <w:lang w:eastAsia="en-IN"/>
        </w:rPr>
        <w:t>at</w:t>
      </w:r>
      <w:r>
        <w:rPr>
          <w:rFonts w:eastAsia="Times New Roman" w:cstheme="minorHAnsi"/>
          <w:color w:val="000000" w:themeColor="text1"/>
          <w:lang w:eastAsia="en-IN"/>
        </w:rPr>
        <w:t xml:space="preserve"> local business frequently. Thus, we will be exploring the impact of </w:t>
      </w:r>
      <w:r w:rsidR="00DE3EF5">
        <w:rPr>
          <w:rFonts w:eastAsia="Times New Roman" w:cstheme="minorHAnsi"/>
          <w:color w:val="000000" w:themeColor="text1"/>
          <w:lang w:eastAsia="en-IN"/>
        </w:rPr>
        <w:t>Startups</w:t>
      </w:r>
      <w:r>
        <w:rPr>
          <w:rFonts w:eastAsia="Times New Roman" w:cstheme="minorHAnsi"/>
          <w:color w:val="000000" w:themeColor="text1"/>
          <w:lang w:eastAsia="en-IN"/>
        </w:rPr>
        <w:t xml:space="preserve"> on these local businesses in Mumbai in the report. </w:t>
      </w:r>
    </w:p>
    <w:p w14:paraId="5F9B4760" w14:textId="77777777" w:rsidR="00234767" w:rsidRDefault="00234767" w:rsidP="00B856F9">
      <w:pPr>
        <w:pStyle w:val="Heading1"/>
        <w:rPr>
          <w:rFonts w:asciiTheme="minorHAnsi" w:hAnsiTheme="minorHAnsi" w:cstheme="minorHAnsi"/>
          <w:b/>
          <w:bCs/>
          <w:sz w:val="22"/>
          <w:szCs w:val="22"/>
          <w:u w:val="single"/>
        </w:rPr>
      </w:pPr>
    </w:p>
    <w:p w14:paraId="4FD4F01A" w14:textId="0001C97C" w:rsidR="00B856F9" w:rsidRPr="00D60E51" w:rsidRDefault="00B856F9" w:rsidP="00B856F9">
      <w:pPr>
        <w:pStyle w:val="Heading1"/>
        <w:rPr>
          <w:rFonts w:asciiTheme="minorHAnsi" w:hAnsiTheme="minorHAnsi" w:cstheme="minorHAnsi"/>
          <w:b/>
          <w:bCs/>
          <w:sz w:val="22"/>
          <w:szCs w:val="22"/>
          <w:u w:val="single"/>
        </w:rPr>
      </w:pPr>
      <w:bookmarkStart w:id="21" w:name="_Toc101529099"/>
      <w:r w:rsidRPr="00D60E51">
        <w:rPr>
          <w:rFonts w:asciiTheme="minorHAnsi" w:hAnsiTheme="minorHAnsi" w:cstheme="minorHAnsi"/>
          <w:b/>
          <w:bCs/>
          <w:sz w:val="22"/>
          <w:szCs w:val="22"/>
          <w:u w:val="single"/>
        </w:rPr>
        <w:t>9. Theoretical Framework</w:t>
      </w:r>
      <w:bookmarkEnd w:id="21"/>
    </w:p>
    <w:p w14:paraId="26B6C5FB" w14:textId="77777777" w:rsidR="00141FD0" w:rsidRPr="00141FD0" w:rsidRDefault="00141FD0" w:rsidP="00141FD0"/>
    <w:p w14:paraId="425079BA" w14:textId="77777777" w:rsidR="00141FD0" w:rsidRPr="00141FD0" w:rsidRDefault="00141FD0" w:rsidP="00141FD0">
      <w:pPr>
        <w:rPr>
          <w:rFonts w:asciiTheme="majorHAnsi" w:eastAsiaTheme="majorEastAsia" w:hAnsiTheme="majorHAnsi" w:cstheme="majorBidi"/>
          <w:b/>
          <w:bCs/>
          <w:color w:val="2F5496" w:themeColor="accent1" w:themeShade="BF"/>
          <w:u w:val="single"/>
        </w:rPr>
      </w:pPr>
      <w:r w:rsidRPr="000B5189">
        <w:rPr>
          <w:rFonts w:cstheme="minorHAnsi"/>
          <w:b/>
          <w:bCs/>
          <w:color w:val="000000"/>
          <w:u w:val="single"/>
        </w:rPr>
        <w:t>Introduction</w:t>
      </w:r>
      <w:r>
        <w:rPr>
          <w:rFonts w:cstheme="minorHAnsi"/>
          <w:color w:val="000000"/>
        </w:rPr>
        <w:t>:</w:t>
      </w:r>
    </w:p>
    <w:p w14:paraId="765E06E8" w14:textId="00C1CEEE" w:rsidR="00B856F9" w:rsidRPr="00B856F9" w:rsidRDefault="00141FD0" w:rsidP="00141FD0">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The theory we have applied in our project is the Business model canvas. The Business Model Canvas (BMC) is a strategic management tool to quickly and easily define and communicate a business idea or concept. The BMC helps in </w:t>
      </w:r>
      <w:r w:rsidR="00234767">
        <w:rPr>
          <w:rFonts w:asciiTheme="minorHAnsi" w:hAnsiTheme="minorHAnsi" w:cstheme="minorHAnsi"/>
          <w:color w:val="000000"/>
          <w:sz w:val="22"/>
          <w:szCs w:val="22"/>
        </w:rPr>
        <w:t>coherently structuring an idea</w:t>
      </w:r>
      <w:r w:rsidRPr="000B5189">
        <w:rPr>
          <w:rFonts w:asciiTheme="minorHAnsi" w:hAnsiTheme="minorHAnsi" w:cstheme="minorHAnsi"/>
          <w:color w:val="000000"/>
          <w:sz w:val="22"/>
          <w:szCs w:val="22"/>
        </w:rPr>
        <w:t xml:space="preserve">. The BMC helps in quickly drawing a picture of what the idea would look like. It allows us to get an understanding of the research topic and to go through the process of making connections between what the problem statement is and how it can be applied in the research. It also tells us about what kind of customer decisions influence the use of </w:t>
      </w:r>
      <w:r w:rsidR="00234767">
        <w:rPr>
          <w:rFonts w:asciiTheme="minorHAnsi" w:hAnsiTheme="minorHAnsi" w:cstheme="minorHAnsi"/>
          <w:color w:val="000000"/>
          <w:sz w:val="22"/>
          <w:szCs w:val="22"/>
        </w:rPr>
        <w:t>K</w:t>
      </w:r>
      <w:r w:rsidRPr="000B5189">
        <w:rPr>
          <w:rFonts w:asciiTheme="minorHAnsi" w:hAnsiTheme="minorHAnsi" w:cstheme="minorHAnsi"/>
          <w:color w:val="000000"/>
          <w:sz w:val="22"/>
          <w:szCs w:val="22"/>
        </w:rPr>
        <w:t xml:space="preserve">irana stores or retail </w:t>
      </w:r>
      <w:r w:rsidR="00DE3EF5">
        <w:rPr>
          <w:rFonts w:asciiTheme="minorHAnsi" w:hAnsiTheme="minorHAnsi" w:cstheme="minorHAnsi"/>
          <w:color w:val="000000"/>
          <w:sz w:val="22"/>
          <w:szCs w:val="22"/>
        </w:rPr>
        <w:t>Startups</w:t>
      </w:r>
      <w:r w:rsidRPr="000B5189">
        <w:rPr>
          <w:rFonts w:asciiTheme="minorHAnsi" w:hAnsiTheme="minorHAnsi" w:cstheme="minorHAnsi"/>
          <w:color w:val="000000"/>
          <w:sz w:val="22"/>
          <w:szCs w:val="22"/>
        </w:rPr>
        <w:t xml:space="preserve"> in their daily use. BMC helps in the formulation of surveys and interviews as specific questions can be made </w:t>
      </w:r>
      <w:r w:rsidR="00234767">
        <w:rPr>
          <w:rFonts w:asciiTheme="minorHAnsi" w:hAnsiTheme="minorHAnsi" w:cstheme="minorHAnsi"/>
          <w:color w:val="000000"/>
          <w:sz w:val="22"/>
          <w:szCs w:val="22"/>
        </w:rPr>
        <w:t xml:space="preserve">in </w:t>
      </w:r>
      <w:r w:rsidRPr="000B5189">
        <w:rPr>
          <w:rFonts w:asciiTheme="minorHAnsi" w:hAnsiTheme="minorHAnsi" w:cstheme="minorHAnsi"/>
          <w:color w:val="000000"/>
          <w:sz w:val="22"/>
          <w:szCs w:val="22"/>
        </w:rPr>
        <w:t>nine different segments in the BMC.</w:t>
      </w:r>
    </w:p>
    <w:p w14:paraId="103BDEC8" w14:textId="07069C2E" w:rsidR="00B856F9" w:rsidRPr="00B856F9" w:rsidRDefault="00141FD0" w:rsidP="00B856F9">
      <w:pPr>
        <w:spacing w:after="0" w:line="240" w:lineRule="auto"/>
        <w:rPr>
          <w:rFonts w:eastAsia="Times New Roman" w:cstheme="minorHAnsi"/>
          <w:sz w:val="24"/>
          <w:szCs w:val="24"/>
          <w:lang w:eastAsia="en-IN"/>
        </w:rPr>
      </w:pPr>
      <w:r w:rsidRPr="00141FD0">
        <w:rPr>
          <w:rFonts w:cstheme="minorHAnsi"/>
          <w:noProof/>
        </w:rPr>
        <w:drawing>
          <wp:inline distT="0" distB="0" distL="0" distR="0" wp14:anchorId="23A24DA1" wp14:editId="53B42FE2">
            <wp:extent cx="4521200" cy="28631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0667" cy="2869188"/>
                    </a:xfrm>
                    <a:prstGeom prst="rect">
                      <a:avLst/>
                    </a:prstGeom>
                  </pic:spPr>
                </pic:pic>
              </a:graphicData>
            </a:graphic>
          </wp:inline>
        </w:drawing>
      </w:r>
    </w:p>
    <w:p w14:paraId="63DE52BB" w14:textId="77777777" w:rsidR="00B856F9" w:rsidRPr="00B856F9" w:rsidRDefault="00B856F9" w:rsidP="00B856F9">
      <w:pPr>
        <w:spacing w:after="0" w:line="240" w:lineRule="auto"/>
        <w:ind w:right="101"/>
        <w:rPr>
          <w:rFonts w:eastAsia="Times New Roman" w:cstheme="minorHAnsi"/>
          <w:sz w:val="24"/>
          <w:szCs w:val="24"/>
          <w:lang w:eastAsia="en-IN"/>
        </w:rPr>
      </w:pPr>
      <w:r w:rsidRPr="00B856F9">
        <w:rPr>
          <w:rFonts w:eastAsia="Times New Roman" w:cstheme="minorHAnsi"/>
          <w:color w:val="000000"/>
          <w:lang w:eastAsia="en-IN"/>
        </w:rPr>
        <w:t>The BMC model has 9 aspects on which the framework is made and here we categorize them into 4 groups and they are as follows,</w:t>
      </w:r>
    </w:p>
    <w:p w14:paraId="6318B2FD" w14:textId="77777777" w:rsidR="00B856F9" w:rsidRPr="00B856F9" w:rsidRDefault="00B856F9" w:rsidP="00B856F9">
      <w:pPr>
        <w:spacing w:after="0" w:line="240" w:lineRule="auto"/>
        <w:rPr>
          <w:rFonts w:eastAsia="Times New Roman" w:cstheme="minorHAnsi"/>
          <w:sz w:val="24"/>
          <w:szCs w:val="24"/>
          <w:lang w:eastAsia="en-IN"/>
        </w:rPr>
      </w:pPr>
      <w:r w:rsidRPr="00B856F9">
        <w:rPr>
          <w:rFonts w:eastAsia="Times New Roman" w:cstheme="minorHAnsi"/>
          <w:sz w:val="24"/>
          <w:szCs w:val="24"/>
          <w:lang w:eastAsia="en-IN"/>
        </w:rPr>
        <w:br/>
      </w:r>
    </w:p>
    <w:p w14:paraId="459772B2" w14:textId="52AB6801" w:rsidR="00B856F9" w:rsidRDefault="00B856F9" w:rsidP="00B856F9">
      <w:pPr>
        <w:numPr>
          <w:ilvl w:val="0"/>
          <w:numId w:val="12"/>
        </w:numPr>
        <w:spacing w:after="0" w:line="240" w:lineRule="auto"/>
        <w:ind w:right="101"/>
        <w:textAlignment w:val="baseline"/>
        <w:rPr>
          <w:rFonts w:eastAsia="Times New Roman" w:cstheme="minorHAnsi"/>
          <w:color w:val="000000"/>
          <w:lang w:eastAsia="en-IN"/>
        </w:rPr>
      </w:pPr>
      <w:r w:rsidRPr="00B856F9">
        <w:rPr>
          <w:rFonts w:eastAsia="Times New Roman" w:cstheme="minorHAnsi"/>
          <w:color w:val="000000"/>
          <w:u w:val="single"/>
          <w:lang w:eastAsia="en-IN"/>
        </w:rPr>
        <w:t>Customer-centric innovations</w:t>
      </w:r>
      <w:r w:rsidRPr="00B856F9">
        <w:rPr>
          <w:rFonts w:eastAsia="Times New Roman" w:cstheme="minorHAnsi"/>
          <w:color w:val="000000"/>
          <w:lang w:eastAsia="en-IN"/>
        </w:rPr>
        <w:t xml:space="preserve"> - This involves the Customer relationships, Channels, and customer segments part of the BMC. Customer is the biggest factor in </w:t>
      </w:r>
      <w:r w:rsidR="00234767">
        <w:rPr>
          <w:rFonts w:eastAsia="Times New Roman" w:cstheme="minorHAnsi"/>
          <w:color w:val="000000"/>
          <w:lang w:eastAsia="en-IN"/>
        </w:rPr>
        <w:t xml:space="preserve">the </w:t>
      </w:r>
      <w:r w:rsidRPr="00B856F9">
        <w:rPr>
          <w:rFonts w:eastAsia="Times New Roman" w:cstheme="minorHAnsi"/>
          <w:color w:val="000000"/>
          <w:lang w:eastAsia="en-IN"/>
        </w:rPr>
        <w:t xml:space="preserve">industry and hence </w:t>
      </w:r>
      <w:r w:rsidR="00141FD0" w:rsidRPr="00B856F9">
        <w:rPr>
          <w:rFonts w:eastAsia="Times New Roman" w:cstheme="minorHAnsi"/>
          <w:color w:val="000000"/>
          <w:lang w:eastAsia="en-IN"/>
        </w:rPr>
        <w:t>analysing</w:t>
      </w:r>
      <w:r w:rsidRPr="00B856F9">
        <w:rPr>
          <w:rFonts w:eastAsia="Times New Roman" w:cstheme="minorHAnsi"/>
          <w:color w:val="000000"/>
          <w:lang w:eastAsia="en-IN"/>
        </w:rPr>
        <w:t xml:space="preserve"> this segment to understand the success of the industry is crucial. This involves the ways in which the company builds and establishes ties with the customers, the categories of customers that the industry focuses on and through what medium the company establishes contact with its consumers, and how it implements its value proposition.</w:t>
      </w:r>
    </w:p>
    <w:p w14:paraId="0B36321A" w14:textId="77777777" w:rsidR="00141FD0" w:rsidRPr="00B856F9" w:rsidRDefault="00141FD0" w:rsidP="00141FD0">
      <w:pPr>
        <w:spacing w:after="0" w:line="240" w:lineRule="auto"/>
        <w:ind w:right="101"/>
        <w:textAlignment w:val="baseline"/>
        <w:rPr>
          <w:rFonts w:eastAsia="Times New Roman" w:cstheme="minorHAnsi"/>
          <w:color w:val="000000"/>
          <w:lang w:eastAsia="en-IN"/>
        </w:rPr>
      </w:pPr>
    </w:p>
    <w:p w14:paraId="5E17E7E3" w14:textId="7818AFD9" w:rsidR="00B856F9" w:rsidRDefault="00B856F9" w:rsidP="00B856F9">
      <w:pPr>
        <w:numPr>
          <w:ilvl w:val="0"/>
          <w:numId w:val="12"/>
        </w:numPr>
        <w:spacing w:after="0" w:line="240" w:lineRule="auto"/>
        <w:ind w:right="101"/>
        <w:textAlignment w:val="baseline"/>
        <w:rPr>
          <w:rFonts w:eastAsia="Times New Roman" w:cstheme="minorHAnsi"/>
          <w:color w:val="000000"/>
          <w:lang w:eastAsia="en-IN"/>
        </w:rPr>
      </w:pPr>
      <w:r w:rsidRPr="00B856F9">
        <w:rPr>
          <w:rFonts w:eastAsia="Times New Roman" w:cstheme="minorHAnsi"/>
          <w:color w:val="000000"/>
          <w:u w:val="single"/>
          <w:lang w:eastAsia="en-IN"/>
        </w:rPr>
        <w:t xml:space="preserve">Revenue-driven innovations </w:t>
      </w:r>
      <w:r w:rsidRPr="00B856F9">
        <w:rPr>
          <w:rFonts w:eastAsia="Times New Roman" w:cstheme="minorHAnsi"/>
          <w:color w:val="000000"/>
          <w:lang w:eastAsia="en-IN"/>
        </w:rPr>
        <w:t xml:space="preserve">- Revenue-driven innovations are the tactics used in the fields of revenue streams and cost structure of the BMC to ease the payment process and possibly increase the revenue. The cost structure gives insight into where the company puts in its money and the revenue streams tell you how they get the money. </w:t>
      </w:r>
      <w:r w:rsidR="00141FD0" w:rsidRPr="00B856F9">
        <w:rPr>
          <w:rFonts w:eastAsia="Times New Roman" w:cstheme="minorHAnsi"/>
          <w:color w:val="000000"/>
          <w:lang w:eastAsia="en-IN"/>
        </w:rPr>
        <w:t>Analysing</w:t>
      </w:r>
      <w:r w:rsidRPr="00B856F9">
        <w:rPr>
          <w:rFonts w:eastAsia="Times New Roman" w:cstheme="minorHAnsi"/>
          <w:color w:val="000000"/>
          <w:lang w:eastAsia="en-IN"/>
        </w:rPr>
        <w:t xml:space="preserve"> this data itself gives a clear idea of comparing the success of two or more companies or industries.</w:t>
      </w:r>
    </w:p>
    <w:p w14:paraId="4F6BBFBA" w14:textId="77777777" w:rsidR="00141FD0" w:rsidRDefault="00141FD0" w:rsidP="00141FD0">
      <w:pPr>
        <w:pStyle w:val="ListParagraph"/>
        <w:rPr>
          <w:rFonts w:eastAsia="Times New Roman" w:cstheme="minorHAnsi"/>
          <w:color w:val="000000"/>
          <w:lang w:eastAsia="en-IN"/>
        </w:rPr>
      </w:pPr>
    </w:p>
    <w:p w14:paraId="661F0766" w14:textId="77777777" w:rsidR="00141FD0" w:rsidRPr="00B856F9" w:rsidRDefault="00141FD0" w:rsidP="00141FD0">
      <w:pPr>
        <w:spacing w:after="0" w:line="240" w:lineRule="auto"/>
        <w:ind w:right="101"/>
        <w:textAlignment w:val="baseline"/>
        <w:rPr>
          <w:rFonts w:eastAsia="Times New Roman" w:cstheme="minorHAnsi"/>
          <w:color w:val="000000"/>
          <w:lang w:eastAsia="en-IN"/>
        </w:rPr>
      </w:pPr>
    </w:p>
    <w:p w14:paraId="5627C568" w14:textId="73A71D15" w:rsidR="00B856F9" w:rsidRDefault="00B856F9" w:rsidP="00B856F9">
      <w:pPr>
        <w:numPr>
          <w:ilvl w:val="0"/>
          <w:numId w:val="12"/>
        </w:numPr>
        <w:spacing w:after="0" w:line="240" w:lineRule="auto"/>
        <w:ind w:right="101"/>
        <w:textAlignment w:val="baseline"/>
        <w:rPr>
          <w:rFonts w:eastAsia="Times New Roman" w:cstheme="minorHAnsi"/>
          <w:color w:val="000000"/>
          <w:lang w:eastAsia="en-IN"/>
        </w:rPr>
      </w:pPr>
      <w:r w:rsidRPr="00B856F9">
        <w:rPr>
          <w:rFonts w:eastAsia="Times New Roman" w:cstheme="minorHAnsi"/>
          <w:color w:val="000000"/>
          <w:u w:val="single"/>
          <w:lang w:eastAsia="en-IN"/>
        </w:rPr>
        <w:lastRenderedPageBreak/>
        <w:t>Product &amp; design innovations</w:t>
      </w:r>
      <w:r w:rsidRPr="00B856F9">
        <w:rPr>
          <w:rFonts w:eastAsia="Times New Roman" w:cstheme="minorHAnsi"/>
          <w:color w:val="000000"/>
          <w:lang w:eastAsia="en-IN"/>
        </w:rPr>
        <w:t xml:space="preserve"> - Consists of Value proposition and key activities. Tells the researcher what the company or industry stands for, what changes they want to make, and how they intend on making them. It gives an idea of what the company’s future might look like based on the goals they have. Key activities focus on the present-day work done by the industry to make it profitable and loved by its consumers.</w:t>
      </w:r>
    </w:p>
    <w:p w14:paraId="6D1398A6" w14:textId="23D41968" w:rsidR="00141FD0" w:rsidRDefault="00141FD0" w:rsidP="00141FD0">
      <w:pPr>
        <w:spacing w:after="0" w:line="240" w:lineRule="auto"/>
        <w:ind w:right="101"/>
        <w:textAlignment w:val="baseline"/>
        <w:rPr>
          <w:rFonts w:eastAsia="Times New Roman" w:cstheme="minorHAnsi"/>
          <w:color w:val="000000"/>
          <w:lang w:eastAsia="en-IN"/>
        </w:rPr>
      </w:pPr>
    </w:p>
    <w:p w14:paraId="607E179A" w14:textId="77777777" w:rsidR="00141FD0" w:rsidRPr="00B856F9" w:rsidRDefault="00141FD0" w:rsidP="00141FD0">
      <w:pPr>
        <w:spacing w:after="0" w:line="240" w:lineRule="auto"/>
        <w:ind w:right="101"/>
        <w:textAlignment w:val="baseline"/>
        <w:rPr>
          <w:rFonts w:eastAsia="Times New Roman" w:cstheme="minorHAnsi"/>
          <w:color w:val="000000"/>
          <w:lang w:eastAsia="en-IN"/>
        </w:rPr>
      </w:pPr>
    </w:p>
    <w:p w14:paraId="4ECD0DBB" w14:textId="605C51B3" w:rsidR="00B856F9" w:rsidRDefault="00B856F9" w:rsidP="00B856F9">
      <w:pPr>
        <w:numPr>
          <w:ilvl w:val="0"/>
          <w:numId w:val="12"/>
        </w:numPr>
        <w:spacing w:after="0" w:line="240" w:lineRule="auto"/>
        <w:ind w:right="101"/>
        <w:textAlignment w:val="baseline"/>
        <w:rPr>
          <w:rFonts w:eastAsia="Times New Roman" w:cstheme="minorHAnsi"/>
          <w:color w:val="000000"/>
          <w:lang w:eastAsia="en-IN"/>
        </w:rPr>
      </w:pPr>
      <w:r w:rsidRPr="00B856F9">
        <w:rPr>
          <w:rFonts w:eastAsia="Times New Roman" w:cstheme="minorHAnsi"/>
          <w:color w:val="000000"/>
          <w:u w:val="single"/>
          <w:lang w:eastAsia="en-IN"/>
        </w:rPr>
        <w:t xml:space="preserve">Resource innovations </w:t>
      </w:r>
      <w:r w:rsidRPr="00B856F9">
        <w:rPr>
          <w:rFonts w:eastAsia="Times New Roman" w:cstheme="minorHAnsi"/>
          <w:color w:val="000000"/>
          <w:lang w:eastAsia="en-IN"/>
        </w:rPr>
        <w:t>- The final part of the framework involves the key partners and the key resources of the industry. The key partners will in themselves give an idea of how powerful the company/ industry is based on the support and funding it receives. The more powerful giants the industry partners with, the better its stability. The key resource gives the means required for making the products and that can be the people, their intelligence, just raw materials, or even money. </w:t>
      </w:r>
    </w:p>
    <w:p w14:paraId="50B7294D" w14:textId="77777777" w:rsidR="00141FD0" w:rsidRPr="00B856F9" w:rsidRDefault="00141FD0" w:rsidP="00141FD0">
      <w:pPr>
        <w:spacing w:after="0" w:line="240" w:lineRule="auto"/>
        <w:ind w:left="720" w:right="101"/>
        <w:textAlignment w:val="baseline"/>
        <w:rPr>
          <w:rFonts w:eastAsia="Times New Roman" w:cstheme="minorHAnsi"/>
          <w:color w:val="000000"/>
          <w:lang w:eastAsia="en-IN"/>
        </w:rPr>
      </w:pPr>
    </w:p>
    <w:p w14:paraId="2B94AECE" w14:textId="0B91FD9C" w:rsidR="00B856F9" w:rsidRDefault="00B856F9" w:rsidP="00B856F9">
      <w:pPr>
        <w:spacing w:after="0" w:line="240" w:lineRule="auto"/>
        <w:ind w:right="101"/>
        <w:rPr>
          <w:rFonts w:eastAsia="Times New Roman" w:cstheme="minorHAnsi"/>
          <w:color w:val="000000"/>
          <w:lang w:eastAsia="en-IN"/>
        </w:rPr>
      </w:pPr>
      <w:r w:rsidRPr="00B856F9">
        <w:rPr>
          <w:rFonts w:eastAsia="Times New Roman" w:cstheme="minorHAnsi"/>
          <w:color w:val="000000"/>
          <w:lang w:eastAsia="en-IN"/>
        </w:rPr>
        <w:t xml:space="preserve">These independent variables are then observed in the two markets that we are comparing, the local and established stores with respect to the new and emerging </w:t>
      </w:r>
      <w:r w:rsidR="00DE3EF5">
        <w:rPr>
          <w:rFonts w:eastAsia="Times New Roman" w:cstheme="minorHAnsi"/>
          <w:color w:val="000000"/>
          <w:lang w:eastAsia="en-IN"/>
        </w:rPr>
        <w:t>Startups</w:t>
      </w:r>
      <w:r w:rsidRPr="00B856F9">
        <w:rPr>
          <w:rFonts w:eastAsia="Times New Roman" w:cstheme="minorHAnsi"/>
          <w:color w:val="000000"/>
          <w:lang w:eastAsia="en-IN"/>
        </w:rPr>
        <w:t xml:space="preserve"> in the HORECA and the retail sector in Mumbai. The BMC analysis of the two can be formed after detailed study and research and this comparative BMC model of the two will give us the answer to our research, if </w:t>
      </w:r>
      <w:r w:rsidR="00DE3EF5">
        <w:rPr>
          <w:rFonts w:eastAsia="Times New Roman" w:cstheme="minorHAnsi"/>
          <w:color w:val="000000"/>
          <w:lang w:eastAsia="en-IN"/>
        </w:rPr>
        <w:t>Startups</w:t>
      </w:r>
      <w:r w:rsidRPr="00B856F9">
        <w:rPr>
          <w:rFonts w:eastAsia="Times New Roman" w:cstheme="minorHAnsi"/>
          <w:color w:val="000000"/>
          <w:lang w:eastAsia="en-IN"/>
        </w:rPr>
        <w:t xml:space="preserve"> are disrupting the local markets or not? </w:t>
      </w:r>
    </w:p>
    <w:p w14:paraId="710BB8C9" w14:textId="10DA4DA9" w:rsidR="00141FD0" w:rsidRDefault="00141FD0" w:rsidP="00B856F9">
      <w:pPr>
        <w:spacing w:after="0" w:line="240" w:lineRule="auto"/>
        <w:ind w:right="101"/>
        <w:rPr>
          <w:rFonts w:eastAsia="Times New Roman" w:cstheme="minorHAnsi"/>
          <w:color w:val="000000"/>
          <w:lang w:eastAsia="en-IN"/>
        </w:rPr>
      </w:pPr>
    </w:p>
    <w:p w14:paraId="21E218AC" w14:textId="5B3BAB78" w:rsidR="00141FD0" w:rsidRPr="00B856F9" w:rsidRDefault="00141FD0" w:rsidP="00B856F9">
      <w:pPr>
        <w:spacing w:after="0" w:line="240" w:lineRule="auto"/>
        <w:ind w:right="101"/>
        <w:rPr>
          <w:rFonts w:eastAsia="Times New Roman" w:cstheme="minorHAnsi"/>
          <w:sz w:val="24"/>
          <w:szCs w:val="24"/>
          <w:lang w:eastAsia="en-IN"/>
        </w:rPr>
      </w:pPr>
      <w:r>
        <w:rPr>
          <w:rFonts w:eastAsia="Times New Roman" w:cstheme="minorHAnsi"/>
          <w:color w:val="000000"/>
          <w:lang w:eastAsia="en-IN"/>
        </w:rPr>
        <w:t xml:space="preserve">Following is </w:t>
      </w:r>
      <w:r w:rsidR="00234767">
        <w:rPr>
          <w:rFonts w:eastAsia="Times New Roman" w:cstheme="minorHAnsi"/>
          <w:color w:val="000000"/>
          <w:lang w:eastAsia="en-IN"/>
        </w:rPr>
        <w:t>a</w:t>
      </w:r>
      <w:r>
        <w:rPr>
          <w:rFonts w:eastAsia="Times New Roman" w:cstheme="minorHAnsi"/>
          <w:color w:val="000000"/>
          <w:lang w:eastAsia="en-IN"/>
        </w:rPr>
        <w:t xml:space="preserve"> detailed explanation of every BMC </w:t>
      </w:r>
      <w:r w:rsidR="009979DA">
        <w:rPr>
          <w:rFonts w:eastAsia="Times New Roman" w:cstheme="minorHAnsi"/>
          <w:color w:val="000000"/>
          <w:lang w:eastAsia="en-IN"/>
        </w:rPr>
        <w:t>parameter</w:t>
      </w:r>
      <w:r>
        <w:rPr>
          <w:rFonts w:eastAsia="Times New Roman" w:cstheme="minorHAnsi"/>
          <w:color w:val="000000"/>
          <w:lang w:eastAsia="en-IN"/>
        </w:rPr>
        <w:t xml:space="preserve"> and how it impacts the retail and HORECA </w:t>
      </w:r>
      <w:r w:rsidR="009979DA">
        <w:rPr>
          <w:rFonts w:eastAsia="Times New Roman" w:cstheme="minorHAnsi"/>
          <w:color w:val="000000"/>
          <w:lang w:eastAsia="en-IN"/>
        </w:rPr>
        <w:t>industry</w:t>
      </w:r>
      <w:r>
        <w:rPr>
          <w:rFonts w:eastAsia="Times New Roman" w:cstheme="minorHAnsi"/>
          <w:color w:val="000000"/>
          <w:lang w:eastAsia="en-IN"/>
        </w:rPr>
        <w:t>.</w:t>
      </w:r>
    </w:p>
    <w:p w14:paraId="165E7E43" w14:textId="77777777" w:rsidR="00141FD0" w:rsidRDefault="00141FD0" w:rsidP="00141FD0">
      <w:pPr>
        <w:rPr>
          <w:rFonts w:cstheme="minorHAnsi"/>
          <w:b/>
          <w:bCs/>
          <w:color w:val="000000"/>
          <w:u w:val="single"/>
        </w:rPr>
      </w:pPr>
    </w:p>
    <w:p w14:paraId="3B257F12" w14:textId="77777777" w:rsidR="00B856F9" w:rsidRDefault="00B856F9" w:rsidP="000B5189">
      <w:pPr>
        <w:pStyle w:val="NormalWeb"/>
        <w:spacing w:before="0" w:beforeAutospacing="0" w:after="0" w:afterAutospacing="0"/>
        <w:rPr>
          <w:rFonts w:asciiTheme="minorHAnsi" w:hAnsiTheme="minorHAnsi" w:cstheme="minorHAnsi"/>
          <w:b/>
          <w:bCs/>
          <w:color w:val="000000"/>
          <w:sz w:val="22"/>
          <w:szCs w:val="22"/>
        </w:rPr>
      </w:pPr>
    </w:p>
    <w:p w14:paraId="0F3E7943" w14:textId="665DE4F5" w:rsidR="000B5189" w:rsidRPr="000B5189" w:rsidRDefault="000B5189" w:rsidP="000B5189">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b/>
          <w:bCs/>
          <w:color w:val="000000"/>
          <w:sz w:val="22"/>
          <w:szCs w:val="22"/>
        </w:rPr>
        <w:t>1)</w:t>
      </w:r>
      <w:r w:rsidRPr="000B5189">
        <w:rPr>
          <w:rFonts w:asciiTheme="minorHAnsi" w:hAnsiTheme="minorHAnsi" w:cstheme="minorHAnsi"/>
          <w:color w:val="000000"/>
          <w:sz w:val="22"/>
          <w:szCs w:val="22"/>
        </w:rPr>
        <w:t xml:space="preserve"> </w:t>
      </w:r>
      <w:r w:rsidRPr="000B5189">
        <w:rPr>
          <w:rFonts w:asciiTheme="minorHAnsi" w:hAnsiTheme="minorHAnsi" w:cstheme="minorHAnsi"/>
          <w:b/>
          <w:bCs/>
          <w:color w:val="000000"/>
          <w:sz w:val="22"/>
          <w:szCs w:val="22"/>
          <w:u w:val="single"/>
        </w:rPr>
        <w:t>Key Partners</w:t>
      </w:r>
      <w:r w:rsidRPr="000B5189">
        <w:rPr>
          <w:rFonts w:asciiTheme="minorHAnsi" w:hAnsiTheme="minorHAnsi" w:cstheme="minorHAnsi"/>
          <w:color w:val="000000"/>
          <w:sz w:val="22"/>
          <w:szCs w:val="22"/>
        </w:rPr>
        <w:t>: Key partners are firms or individuals with whom your company collaborates to develop a strategic partnership. Suppliers and distribution partners are two examples of significant partners in the supply chain.</w:t>
      </w:r>
    </w:p>
    <w:p w14:paraId="6ABEBA4E" w14:textId="77777777" w:rsidR="000B5189" w:rsidRPr="000B5189" w:rsidRDefault="000B5189" w:rsidP="000B5189">
      <w:pPr>
        <w:rPr>
          <w:rFonts w:cstheme="minorHAnsi"/>
        </w:rPr>
      </w:pPr>
      <w:r w:rsidRPr="000B5189">
        <w:rPr>
          <w:rFonts w:cstheme="minorHAnsi"/>
        </w:rPr>
        <w:br/>
      </w:r>
    </w:p>
    <w:p w14:paraId="31FE40AB" w14:textId="748575D7" w:rsidR="000B5189" w:rsidRPr="000B5189" w:rsidRDefault="000B5189" w:rsidP="000B5189">
      <w:pPr>
        <w:pStyle w:val="NormalWeb"/>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u w:val="single"/>
        </w:rPr>
        <w:t>A.</w:t>
      </w:r>
      <w:r w:rsidRPr="000B5189">
        <w:rPr>
          <w:rFonts w:asciiTheme="minorHAnsi" w:hAnsiTheme="minorHAnsi" w:cstheme="minorHAnsi"/>
          <w:color w:val="000000"/>
          <w:sz w:val="22"/>
          <w:szCs w:val="22"/>
        </w:rPr>
        <w:t xml:space="preserve"> </w:t>
      </w:r>
      <w:r w:rsidRPr="000B5189">
        <w:rPr>
          <w:rFonts w:asciiTheme="minorHAnsi" w:hAnsiTheme="minorHAnsi" w:cstheme="minorHAnsi"/>
          <w:b/>
          <w:bCs/>
          <w:color w:val="000000"/>
          <w:sz w:val="22"/>
          <w:szCs w:val="22"/>
          <w:u w:val="single"/>
        </w:rPr>
        <w:t>Retail</w:t>
      </w:r>
      <w:r w:rsidRPr="000B5189">
        <w:rPr>
          <w:rFonts w:asciiTheme="minorHAnsi" w:hAnsiTheme="minorHAnsi" w:cstheme="minorHAnsi"/>
          <w:color w:val="000000"/>
          <w:sz w:val="22"/>
          <w:szCs w:val="22"/>
        </w:rPr>
        <w:t>: In the retail industry we have observed over the years that the supply chain and operations should be very efficient. Thus, Key partners for companies operating in the retail industry will be their delivery partners. For example- Companies like Blinkit</w:t>
      </w:r>
      <w:r w:rsidR="002E3A1B">
        <w:rPr>
          <w:rFonts w:asciiTheme="minorHAnsi" w:hAnsiTheme="minorHAnsi" w:cstheme="minorHAnsi"/>
          <w:color w:val="000000"/>
          <w:sz w:val="22"/>
          <w:szCs w:val="22"/>
        </w:rPr>
        <w:t xml:space="preserve"> </w:t>
      </w:r>
      <w:r w:rsidRPr="000B5189">
        <w:rPr>
          <w:rFonts w:asciiTheme="minorHAnsi" w:hAnsiTheme="minorHAnsi" w:cstheme="minorHAnsi"/>
          <w:color w:val="000000"/>
          <w:sz w:val="22"/>
          <w:szCs w:val="22"/>
        </w:rPr>
        <w:t xml:space="preserve">have a business model where they deliver everything that you order in 10 Minutes. </w:t>
      </w:r>
      <w:r w:rsidR="00DE3EF5">
        <w:rPr>
          <w:rFonts w:asciiTheme="minorHAnsi" w:hAnsiTheme="minorHAnsi" w:cstheme="minorHAnsi"/>
          <w:color w:val="000000"/>
          <w:sz w:val="22"/>
          <w:szCs w:val="22"/>
        </w:rPr>
        <w:t>Startups</w:t>
      </w:r>
      <w:r w:rsidRPr="000B5189">
        <w:rPr>
          <w:rFonts w:asciiTheme="minorHAnsi" w:hAnsiTheme="minorHAnsi" w:cstheme="minorHAnsi"/>
          <w:color w:val="000000"/>
          <w:sz w:val="22"/>
          <w:szCs w:val="22"/>
        </w:rPr>
        <w:t xml:space="preserve"> like Fraazo have been slowly getting a significant market share in the Mumbai region because of the referral and reward system. Additionally, we have taken a survey where we understood if consumers would like everything home delivered or do they prefer to pick the products by going to the store.</w:t>
      </w:r>
    </w:p>
    <w:p w14:paraId="5FAC55F5" w14:textId="011990C7" w:rsidR="000B5189" w:rsidRPr="000B5189" w:rsidRDefault="000B5189" w:rsidP="000B5189">
      <w:pPr>
        <w:rPr>
          <w:rFonts w:cstheme="minorHAnsi"/>
        </w:rPr>
      </w:pPr>
      <w:r w:rsidRPr="000B5189">
        <w:rPr>
          <w:rFonts w:cstheme="minorHAnsi"/>
        </w:rPr>
        <w:br/>
      </w:r>
      <w:r w:rsidRPr="000B5189">
        <w:rPr>
          <w:rFonts w:cstheme="minorHAnsi"/>
          <w:b/>
          <w:bCs/>
          <w:color w:val="000000"/>
          <w:u w:val="single"/>
        </w:rPr>
        <w:t>B.</w:t>
      </w:r>
      <w:r w:rsidRPr="000B5189">
        <w:rPr>
          <w:rFonts w:cstheme="minorHAnsi"/>
          <w:color w:val="000000"/>
        </w:rPr>
        <w:t xml:space="preserve"> </w:t>
      </w:r>
      <w:r w:rsidRPr="000B5189">
        <w:rPr>
          <w:rFonts w:cstheme="minorHAnsi"/>
          <w:b/>
          <w:bCs/>
          <w:color w:val="000000"/>
          <w:u w:val="single"/>
        </w:rPr>
        <w:t>Horeca:</w:t>
      </w:r>
      <w:r w:rsidRPr="000B5189">
        <w:rPr>
          <w:rFonts w:cstheme="minorHAnsi"/>
          <w:color w:val="000000"/>
        </w:rPr>
        <w:t xml:space="preserve"> Horeca Industry has seen its all-time low during the pandemic. As mentioned earlier collaborations and strategic partnerships between companies help everyone to grow. In this industry, we have seen how </w:t>
      </w:r>
      <w:r w:rsidR="00DE3EF5">
        <w:rPr>
          <w:rFonts w:cstheme="minorHAnsi"/>
          <w:color w:val="000000"/>
        </w:rPr>
        <w:t>Startups</w:t>
      </w:r>
      <w:r w:rsidRPr="000B5189">
        <w:rPr>
          <w:rFonts w:cstheme="minorHAnsi"/>
          <w:color w:val="000000"/>
        </w:rPr>
        <w:t xml:space="preserve"> like Zomato and Swiggy have proved to be crucial partners for restaurants and cafes. Partnering with these services cafes and restaurants get more popularity and a wider reach. Additionally, for hotels services like MakeMyTrip have been significant in getting a larger consumer base. Collaborating with these services again will help the hotels to get a wider reach and increase their customer reachability. We are collecting data on the same via surveys and have interviewed owners of cafes, restaurants and hotels in order to understand the positioning of the HORECA industry. </w:t>
      </w:r>
    </w:p>
    <w:p w14:paraId="3640DF19" w14:textId="4FE2D239" w:rsidR="002E3A1B" w:rsidRDefault="00BB386D" w:rsidP="000B5189">
      <w:pPr>
        <w:spacing w:after="240"/>
        <w:rPr>
          <w:rFonts w:cstheme="minorHAnsi"/>
        </w:rPr>
      </w:pPr>
      <w:r>
        <w:rPr>
          <w:rFonts w:cstheme="minorHAnsi"/>
        </w:rPr>
        <w:t xml:space="preserve">* Blinkit </w:t>
      </w:r>
      <w:r w:rsidR="00234767">
        <w:rPr>
          <w:rFonts w:cstheme="minorHAnsi"/>
        </w:rPr>
        <w:t xml:space="preserve">is </w:t>
      </w:r>
      <w:r>
        <w:rPr>
          <w:rFonts w:cstheme="minorHAnsi"/>
        </w:rPr>
        <w:t>previously known as Grofers</w:t>
      </w:r>
      <w:r w:rsidR="002E3A1B">
        <w:rPr>
          <w:rFonts w:cstheme="minorHAnsi"/>
        </w:rPr>
        <w:t>.</w:t>
      </w:r>
      <w:r>
        <w:rPr>
          <w:rFonts w:cstheme="minorHAnsi"/>
        </w:rPr>
        <w:t xml:space="preserve"> </w:t>
      </w:r>
    </w:p>
    <w:p w14:paraId="66D6C02A" w14:textId="19964E27" w:rsidR="000B5189" w:rsidRPr="002E3A1B" w:rsidRDefault="00183824" w:rsidP="000B5189">
      <w:pPr>
        <w:spacing w:after="240"/>
        <w:rPr>
          <w:rFonts w:cstheme="minorHAnsi"/>
        </w:rPr>
      </w:pPr>
      <w:r w:rsidRPr="00183824">
        <w:rPr>
          <w:rFonts w:cstheme="minorHAnsi"/>
          <w:b/>
          <w:bCs/>
          <w:color w:val="000000"/>
          <w:u w:val="single"/>
        </w:rPr>
        <w:lastRenderedPageBreak/>
        <w:t xml:space="preserve">2) </w:t>
      </w:r>
      <w:r w:rsidR="000B5189" w:rsidRPr="00183824">
        <w:rPr>
          <w:rFonts w:cstheme="minorHAnsi"/>
          <w:b/>
          <w:bCs/>
          <w:color w:val="000000"/>
          <w:u w:val="single"/>
        </w:rPr>
        <w:t>Customer Segments:</w:t>
      </w:r>
      <w:r w:rsidR="000B5189" w:rsidRPr="000B5189">
        <w:rPr>
          <w:rFonts w:cstheme="minorHAnsi"/>
          <w:color w:val="000000"/>
        </w:rPr>
        <w:t xml:space="preserve"> Customer Segments refer to separating the total number of clients into segments based on how well an organization's products or services meet the demands of each segment. This comprises users that don't earn income but are essential to the business model's success. (AG, </w:t>
      </w:r>
      <w:r w:rsidR="000B5189" w:rsidRPr="000B5189">
        <w:rPr>
          <w:rFonts w:cstheme="minorHAnsi"/>
          <w:i/>
          <w:iCs/>
          <w:color w:val="000000"/>
        </w:rPr>
        <w:t>Customer segments - business model canvas</w:t>
      </w:r>
      <w:r w:rsidR="000B5189" w:rsidRPr="000B5189">
        <w:rPr>
          <w:rFonts w:cstheme="minorHAnsi"/>
          <w:color w:val="000000"/>
        </w:rPr>
        <w:t>)</w:t>
      </w:r>
    </w:p>
    <w:p w14:paraId="74574B0E" w14:textId="1C5C7C30" w:rsidR="00907DBE" w:rsidRDefault="00907DBE" w:rsidP="00907DBE">
      <w:pPr>
        <w:pStyle w:val="NormalWeb"/>
        <w:spacing w:before="0" w:beforeAutospacing="0" w:after="0" w:afterAutospacing="0"/>
        <w:textAlignment w:val="baseline"/>
        <w:rPr>
          <w:rFonts w:asciiTheme="minorHAnsi" w:hAnsiTheme="minorHAnsi" w:cstheme="minorHAnsi"/>
          <w:b/>
          <w:bCs/>
          <w:color w:val="000000"/>
          <w:sz w:val="22"/>
          <w:szCs w:val="22"/>
          <w:u w:val="single"/>
        </w:rPr>
      </w:pPr>
      <w:r w:rsidRPr="00907DBE">
        <w:rPr>
          <w:rFonts w:asciiTheme="minorHAnsi" w:hAnsiTheme="minorHAnsi" w:cstheme="minorHAnsi"/>
          <w:b/>
          <w:bCs/>
          <w:color w:val="000000"/>
          <w:sz w:val="22"/>
          <w:szCs w:val="22"/>
          <w:u w:val="single"/>
        </w:rPr>
        <w:t>A.</w:t>
      </w:r>
      <w:r>
        <w:rPr>
          <w:rFonts w:asciiTheme="minorHAnsi" w:hAnsiTheme="minorHAnsi" w:cstheme="minorHAnsi"/>
          <w:color w:val="000000"/>
          <w:sz w:val="22"/>
          <w:szCs w:val="22"/>
        </w:rPr>
        <w:t xml:space="preserve"> </w:t>
      </w:r>
      <w:r w:rsidRPr="00907DBE">
        <w:rPr>
          <w:rFonts w:asciiTheme="minorHAnsi" w:hAnsiTheme="minorHAnsi" w:cstheme="minorHAnsi"/>
          <w:b/>
          <w:bCs/>
          <w:color w:val="000000"/>
          <w:sz w:val="22"/>
          <w:szCs w:val="22"/>
          <w:u w:val="single"/>
        </w:rPr>
        <w:t>Retail</w:t>
      </w:r>
    </w:p>
    <w:p w14:paraId="01FB00A5" w14:textId="77777777" w:rsidR="00907DBE" w:rsidRPr="000B5189" w:rsidRDefault="00907DBE" w:rsidP="00907DBE">
      <w:pPr>
        <w:pStyle w:val="NormalWeb"/>
        <w:spacing w:before="0" w:beforeAutospacing="0" w:after="0" w:afterAutospacing="0"/>
        <w:textAlignment w:val="baseline"/>
        <w:rPr>
          <w:rFonts w:asciiTheme="minorHAnsi" w:hAnsiTheme="minorHAnsi" w:cstheme="minorHAnsi"/>
          <w:color w:val="000000"/>
          <w:sz w:val="22"/>
          <w:szCs w:val="22"/>
        </w:rPr>
      </w:pPr>
    </w:p>
    <w:p w14:paraId="53E74927" w14:textId="77777777" w:rsidR="00907DBE" w:rsidRPr="000B5189" w:rsidRDefault="00907DBE" w:rsidP="00907DBE">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When it comes to retail, it's a lot like the HORECA industry. The major goal of the businesses is to reach out to as many people as possible. The retail business is always evolving, with new items arriving on a regular basis, attracting a growing number of customers. They also track a large client base. For example, let’s take the famous athletic giant Nike. Nike markets athletic and sports gear, footwear, and equipment to anybody interested in buying them, again a mass market. (Pereira, </w:t>
      </w:r>
      <w:r w:rsidRPr="000B5189">
        <w:rPr>
          <w:rFonts w:asciiTheme="minorHAnsi" w:hAnsiTheme="minorHAnsi" w:cstheme="minorHAnsi"/>
          <w:i/>
          <w:iCs/>
          <w:color w:val="000000"/>
          <w:sz w:val="22"/>
          <w:szCs w:val="22"/>
        </w:rPr>
        <w:t>Nike Business Model</w:t>
      </w:r>
      <w:r w:rsidRPr="000B5189">
        <w:rPr>
          <w:rFonts w:asciiTheme="minorHAnsi" w:hAnsiTheme="minorHAnsi" w:cstheme="minorHAnsi"/>
          <w:color w:val="000000"/>
          <w:sz w:val="22"/>
          <w:szCs w:val="22"/>
        </w:rPr>
        <w:t xml:space="preserve"> 2022)</w:t>
      </w:r>
    </w:p>
    <w:p w14:paraId="1BF72BC8" w14:textId="77777777" w:rsidR="00907DBE" w:rsidRPr="000B5189" w:rsidRDefault="00907DBE" w:rsidP="000B5189">
      <w:pPr>
        <w:spacing w:after="240"/>
        <w:rPr>
          <w:rFonts w:cstheme="minorHAnsi"/>
        </w:rPr>
      </w:pPr>
    </w:p>
    <w:p w14:paraId="5796EDCA" w14:textId="13092CC0" w:rsidR="000B5189" w:rsidRDefault="00907DBE" w:rsidP="00907DBE">
      <w:pPr>
        <w:pStyle w:val="NormalWeb"/>
        <w:spacing w:before="0" w:beforeAutospacing="0" w:after="0" w:afterAutospacing="0"/>
        <w:textAlignment w:val="baseline"/>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B.</w:t>
      </w:r>
      <w:r w:rsidRPr="00907DBE">
        <w:rPr>
          <w:rFonts w:asciiTheme="minorHAnsi" w:hAnsiTheme="minorHAnsi" w:cstheme="minorHAnsi"/>
          <w:color w:val="000000"/>
          <w:sz w:val="22"/>
          <w:szCs w:val="22"/>
        </w:rPr>
        <w:t xml:space="preserve"> </w:t>
      </w:r>
      <w:r w:rsidR="000B5189" w:rsidRPr="00907DBE">
        <w:rPr>
          <w:rFonts w:asciiTheme="minorHAnsi" w:hAnsiTheme="minorHAnsi" w:cstheme="minorHAnsi"/>
          <w:b/>
          <w:bCs/>
          <w:color w:val="000000"/>
          <w:sz w:val="22"/>
          <w:szCs w:val="22"/>
          <w:u w:val="single"/>
        </w:rPr>
        <w:t>HORECA</w:t>
      </w:r>
    </w:p>
    <w:p w14:paraId="62068376" w14:textId="77777777" w:rsidR="00907DBE" w:rsidRPr="000B5189" w:rsidRDefault="00907DBE" w:rsidP="00907DBE">
      <w:pPr>
        <w:pStyle w:val="NormalWeb"/>
        <w:spacing w:before="0" w:beforeAutospacing="0" w:after="0" w:afterAutospacing="0"/>
        <w:textAlignment w:val="baseline"/>
        <w:rPr>
          <w:rFonts w:asciiTheme="minorHAnsi" w:hAnsiTheme="minorHAnsi" w:cstheme="minorHAnsi"/>
          <w:color w:val="000000"/>
          <w:sz w:val="22"/>
          <w:szCs w:val="22"/>
        </w:rPr>
      </w:pPr>
    </w:p>
    <w:p w14:paraId="542D32C0" w14:textId="4FF20726" w:rsidR="000B5189" w:rsidRPr="000B5189" w:rsidRDefault="000B5189" w:rsidP="000B5189">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Going on with the HORECA industry requires a proper idea of who you want your customers to be. The majority of companies working under it tend to have a mass customer segment </w:t>
      </w:r>
      <w:r w:rsidR="00907DBE" w:rsidRPr="000B5189">
        <w:rPr>
          <w:rFonts w:asciiTheme="minorHAnsi" w:hAnsiTheme="minorHAnsi" w:cstheme="minorHAnsi"/>
          <w:color w:val="000000"/>
          <w:sz w:val="22"/>
          <w:szCs w:val="22"/>
        </w:rPr>
        <w:t>i.e.</w:t>
      </w:r>
      <w:r w:rsidRPr="000B5189">
        <w:rPr>
          <w:rFonts w:asciiTheme="minorHAnsi" w:hAnsiTheme="minorHAnsi" w:cstheme="minorHAnsi"/>
          <w:color w:val="000000"/>
          <w:sz w:val="22"/>
          <w:szCs w:val="22"/>
        </w:rPr>
        <w:t xml:space="preserve">, they focus on a group with broadly similar needs. This comes with the fact that there aren’t many ways to categorize your consumers in HORECA and people tend to swift from one trend to another easily. For example, if you are planning on opening a Chinese restaurant, you will aim at targeting any type of consumer who loves having Chinese food. Let us even look at the world’s largest coffee chain, Starbucks. Starbucks' client categories include everyone who desires high-quality coffee. To put it another way, the mass market. (Pereira, </w:t>
      </w:r>
      <w:r w:rsidRPr="000B5189">
        <w:rPr>
          <w:rFonts w:asciiTheme="minorHAnsi" w:hAnsiTheme="minorHAnsi" w:cstheme="minorHAnsi"/>
          <w:i/>
          <w:iCs/>
          <w:color w:val="000000"/>
          <w:sz w:val="22"/>
          <w:szCs w:val="22"/>
        </w:rPr>
        <w:t>Starbucks business model</w:t>
      </w:r>
      <w:r w:rsidRPr="000B5189">
        <w:rPr>
          <w:rFonts w:asciiTheme="minorHAnsi" w:hAnsiTheme="minorHAnsi" w:cstheme="minorHAnsi"/>
          <w:color w:val="000000"/>
          <w:sz w:val="22"/>
          <w:szCs w:val="22"/>
        </w:rPr>
        <w:t xml:space="preserve"> 2022) </w:t>
      </w:r>
    </w:p>
    <w:p w14:paraId="6133FDE9" w14:textId="77777777" w:rsidR="000B5189" w:rsidRPr="000B5189" w:rsidRDefault="000B5189" w:rsidP="000B5189">
      <w:pPr>
        <w:rPr>
          <w:rFonts w:cstheme="minorHAnsi"/>
        </w:rPr>
      </w:pPr>
    </w:p>
    <w:p w14:paraId="22A0BA60" w14:textId="4EA15D2E" w:rsidR="000B5189" w:rsidRDefault="00907DBE" w:rsidP="000B5189">
      <w:pPr>
        <w:pStyle w:val="NormalWeb"/>
        <w:spacing w:before="0" w:beforeAutospacing="0" w:after="0" w:afterAutospacing="0"/>
        <w:rPr>
          <w:rFonts w:asciiTheme="minorHAnsi" w:hAnsiTheme="minorHAnsi" w:cstheme="minorHAnsi"/>
          <w:color w:val="000000"/>
          <w:sz w:val="22"/>
          <w:szCs w:val="22"/>
        </w:rPr>
      </w:pPr>
      <w:r w:rsidRPr="00907DBE">
        <w:rPr>
          <w:rFonts w:asciiTheme="minorHAnsi" w:hAnsiTheme="minorHAnsi" w:cstheme="minorHAnsi"/>
          <w:b/>
          <w:bCs/>
          <w:color w:val="000000"/>
          <w:sz w:val="22"/>
          <w:szCs w:val="22"/>
          <w:u w:val="single"/>
        </w:rPr>
        <w:t>3)</w:t>
      </w:r>
      <w:r w:rsidR="000B5189" w:rsidRPr="00907DBE">
        <w:rPr>
          <w:rFonts w:asciiTheme="minorHAnsi" w:hAnsiTheme="minorHAnsi" w:cstheme="minorHAnsi"/>
          <w:b/>
          <w:bCs/>
          <w:color w:val="000000"/>
          <w:sz w:val="22"/>
          <w:szCs w:val="22"/>
          <w:u w:val="single"/>
        </w:rPr>
        <w:t xml:space="preserve"> Customer Relationships:</w:t>
      </w:r>
      <w:r w:rsidR="000B5189" w:rsidRPr="000B5189">
        <w:rPr>
          <w:rFonts w:asciiTheme="minorHAnsi" w:hAnsiTheme="minorHAnsi" w:cstheme="minorHAnsi"/>
          <w:color w:val="000000"/>
          <w:sz w:val="22"/>
          <w:szCs w:val="22"/>
        </w:rPr>
        <w:t xml:space="preserve"> Keeping your customers satisfied and hearing them out is very important for a company. A happy customer is a loyal customer and they will stay with you even when competition arises if you keep listening to them. Apart from customer retention or 5acquisition, even boosting sales is an upside to a well-established consumer relationship. (</w:t>
      </w:r>
      <w:r w:rsidR="000B5189" w:rsidRPr="000B5189">
        <w:rPr>
          <w:rFonts w:asciiTheme="minorHAnsi" w:hAnsiTheme="minorHAnsi" w:cstheme="minorHAnsi"/>
          <w:i/>
          <w:iCs/>
          <w:color w:val="000000"/>
          <w:sz w:val="22"/>
          <w:szCs w:val="22"/>
        </w:rPr>
        <w:t>The business model canvas explained - Bauer college of ...</w:t>
      </w:r>
      <w:r w:rsidR="000B5189" w:rsidRPr="000B5189">
        <w:rPr>
          <w:rFonts w:asciiTheme="minorHAnsi" w:hAnsiTheme="minorHAnsi" w:cstheme="minorHAnsi"/>
          <w:color w:val="000000"/>
          <w:sz w:val="22"/>
          <w:szCs w:val="22"/>
        </w:rPr>
        <w:t>)</w:t>
      </w:r>
    </w:p>
    <w:p w14:paraId="1F809F14" w14:textId="3E676906" w:rsidR="00907DBE" w:rsidRDefault="00907DBE" w:rsidP="000B5189">
      <w:pPr>
        <w:pStyle w:val="NormalWeb"/>
        <w:spacing w:before="0" w:beforeAutospacing="0" w:after="0" w:afterAutospacing="0"/>
        <w:rPr>
          <w:rFonts w:asciiTheme="minorHAnsi" w:hAnsiTheme="minorHAnsi" w:cstheme="minorHAnsi"/>
          <w:sz w:val="22"/>
          <w:szCs w:val="22"/>
        </w:rPr>
      </w:pPr>
    </w:p>
    <w:p w14:paraId="27290F2A" w14:textId="3B4FF4CC" w:rsidR="00907DBE" w:rsidRDefault="00907DBE" w:rsidP="00907DBE">
      <w:pPr>
        <w:pStyle w:val="NormalWeb"/>
        <w:spacing w:before="0" w:beforeAutospacing="0" w:after="0" w:afterAutospacing="0"/>
        <w:textAlignment w:val="baseline"/>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A.</w:t>
      </w:r>
      <w:r>
        <w:rPr>
          <w:rFonts w:asciiTheme="minorHAnsi" w:hAnsiTheme="minorHAnsi" w:cstheme="minorHAnsi"/>
          <w:color w:val="000000"/>
          <w:sz w:val="22"/>
          <w:szCs w:val="22"/>
        </w:rPr>
        <w:t xml:space="preserve"> </w:t>
      </w:r>
      <w:r w:rsidRPr="00907DBE">
        <w:rPr>
          <w:rFonts w:asciiTheme="minorHAnsi" w:hAnsiTheme="minorHAnsi" w:cstheme="minorHAnsi"/>
          <w:b/>
          <w:bCs/>
          <w:color w:val="000000"/>
          <w:sz w:val="22"/>
          <w:szCs w:val="22"/>
          <w:u w:val="single"/>
        </w:rPr>
        <w:t>Retail</w:t>
      </w:r>
    </w:p>
    <w:p w14:paraId="056F1280" w14:textId="77777777" w:rsidR="00907DBE" w:rsidRPr="000B5189" w:rsidRDefault="00907DBE" w:rsidP="00907DBE">
      <w:pPr>
        <w:pStyle w:val="NormalWeb"/>
        <w:spacing w:before="0" w:beforeAutospacing="0" w:after="0" w:afterAutospacing="0"/>
        <w:textAlignment w:val="baseline"/>
        <w:rPr>
          <w:rFonts w:asciiTheme="minorHAnsi" w:hAnsiTheme="minorHAnsi" w:cstheme="minorHAnsi"/>
          <w:color w:val="000000"/>
          <w:sz w:val="22"/>
          <w:szCs w:val="22"/>
        </w:rPr>
      </w:pPr>
    </w:p>
    <w:p w14:paraId="6D378583" w14:textId="092AF417" w:rsidR="00907DBE" w:rsidRPr="000B5189" w:rsidRDefault="00907DBE" w:rsidP="00907DBE">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The retail sector tries to provide their customers </w:t>
      </w:r>
      <w:r w:rsidR="00234767">
        <w:rPr>
          <w:rFonts w:asciiTheme="minorHAnsi" w:hAnsiTheme="minorHAnsi" w:cstheme="minorHAnsi"/>
          <w:color w:val="000000"/>
          <w:sz w:val="22"/>
          <w:szCs w:val="22"/>
        </w:rPr>
        <w:t xml:space="preserve">with </w:t>
      </w:r>
      <w:r w:rsidRPr="000B5189">
        <w:rPr>
          <w:rFonts w:asciiTheme="minorHAnsi" w:hAnsiTheme="minorHAnsi" w:cstheme="minorHAnsi"/>
          <w:color w:val="000000"/>
          <w:sz w:val="22"/>
          <w:szCs w:val="22"/>
        </w:rPr>
        <w:t>the service they need mainly through customer support. Many retail outlets try to give the customers the freedom to look around and come up with their choice and usually limit their interaction. Frequent customers may get loyalty rewards or tailored suggestions according to their previous purchases. For example, retail giant Nike provides a great customer relationship through live chat and interactive FAQs on their website and also provid</w:t>
      </w:r>
      <w:r w:rsidR="00234767">
        <w:rPr>
          <w:rFonts w:asciiTheme="minorHAnsi" w:hAnsiTheme="minorHAnsi" w:cstheme="minorHAnsi"/>
          <w:color w:val="000000"/>
          <w:sz w:val="22"/>
          <w:szCs w:val="22"/>
        </w:rPr>
        <w:t>es</w:t>
      </w:r>
      <w:r w:rsidRPr="000B5189">
        <w:rPr>
          <w:rFonts w:asciiTheme="minorHAnsi" w:hAnsiTheme="minorHAnsi" w:cstheme="minorHAnsi"/>
          <w:color w:val="000000"/>
          <w:sz w:val="22"/>
          <w:szCs w:val="22"/>
        </w:rPr>
        <w:t xml:space="preserve"> a unique customer ID for ease of shopping.</w:t>
      </w:r>
    </w:p>
    <w:p w14:paraId="2034DDAE" w14:textId="77777777" w:rsidR="00907DBE" w:rsidRPr="000B5189" w:rsidRDefault="00907DBE" w:rsidP="000B5189">
      <w:pPr>
        <w:pStyle w:val="NormalWeb"/>
        <w:spacing w:before="0" w:beforeAutospacing="0" w:after="0" w:afterAutospacing="0"/>
        <w:rPr>
          <w:rFonts w:asciiTheme="minorHAnsi" w:hAnsiTheme="minorHAnsi" w:cstheme="minorHAnsi"/>
          <w:sz w:val="22"/>
          <w:szCs w:val="22"/>
        </w:rPr>
      </w:pPr>
    </w:p>
    <w:p w14:paraId="0B1AA97A" w14:textId="3E991ED7" w:rsidR="000B5189" w:rsidRDefault="00907DBE" w:rsidP="00907DBE">
      <w:pPr>
        <w:pStyle w:val="NormalWeb"/>
        <w:spacing w:before="0" w:beforeAutospacing="0" w:after="0" w:afterAutospacing="0"/>
        <w:textAlignment w:val="baseline"/>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B.</w:t>
      </w:r>
      <w:r>
        <w:rPr>
          <w:rFonts w:asciiTheme="minorHAnsi" w:hAnsiTheme="minorHAnsi" w:cstheme="minorHAnsi"/>
          <w:color w:val="000000"/>
          <w:sz w:val="22"/>
          <w:szCs w:val="22"/>
        </w:rPr>
        <w:t xml:space="preserve"> </w:t>
      </w:r>
      <w:r>
        <w:rPr>
          <w:rFonts w:asciiTheme="minorHAnsi" w:hAnsiTheme="minorHAnsi" w:cstheme="minorHAnsi"/>
          <w:b/>
          <w:bCs/>
          <w:color w:val="000000"/>
          <w:sz w:val="22"/>
          <w:szCs w:val="22"/>
          <w:u w:val="single"/>
        </w:rPr>
        <w:t>HORECA</w:t>
      </w:r>
    </w:p>
    <w:p w14:paraId="1340E2F8" w14:textId="77777777" w:rsidR="00907DBE" w:rsidRPr="00907DBE" w:rsidRDefault="00907DBE" w:rsidP="00907DBE">
      <w:pPr>
        <w:pStyle w:val="NormalWeb"/>
        <w:spacing w:before="0" w:beforeAutospacing="0" w:after="0" w:afterAutospacing="0"/>
        <w:textAlignment w:val="baseline"/>
        <w:rPr>
          <w:rFonts w:asciiTheme="minorHAnsi" w:hAnsiTheme="minorHAnsi" w:cstheme="minorHAnsi"/>
          <w:b/>
          <w:bCs/>
          <w:color w:val="000000"/>
          <w:sz w:val="22"/>
          <w:szCs w:val="22"/>
          <w:u w:val="single"/>
        </w:rPr>
      </w:pPr>
    </w:p>
    <w:p w14:paraId="18E4746E" w14:textId="3E44D6C4" w:rsidR="000B5189" w:rsidRPr="000B5189" w:rsidRDefault="000B5189" w:rsidP="000B5189">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The HORECA sector tries its best and is always coming up with more and more innovative ideas to make their customers love them more. It is especially more of a challenge since many companies do the same things as the others (providing loyalty cards and offers, discounts and coupons etc.) </w:t>
      </w:r>
      <w:r w:rsidR="00234767">
        <w:rPr>
          <w:rFonts w:asciiTheme="minorHAnsi" w:hAnsiTheme="minorHAnsi" w:cstheme="minorHAnsi"/>
          <w:color w:val="000000"/>
          <w:sz w:val="22"/>
          <w:szCs w:val="22"/>
        </w:rPr>
        <w:t>The m</w:t>
      </w:r>
      <w:r w:rsidRPr="000B5189">
        <w:rPr>
          <w:rFonts w:asciiTheme="minorHAnsi" w:hAnsiTheme="minorHAnsi" w:cstheme="minorHAnsi"/>
          <w:color w:val="000000"/>
          <w:sz w:val="22"/>
          <w:szCs w:val="22"/>
        </w:rPr>
        <w:t>ajority of the companies put their best foot forward to try and stand out from their competitors and ensure their customers stay with them. One of the best examples is Starbucks giving a personalised cup with the customer’s name written on it and providing loyalty offers on their card and mobile app for their customers.</w:t>
      </w:r>
      <w:r w:rsidR="00234767">
        <w:rPr>
          <w:rFonts w:asciiTheme="minorHAnsi" w:hAnsiTheme="minorHAnsi" w:cstheme="minorHAnsi"/>
          <w:color w:val="000000"/>
          <w:sz w:val="22"/>
          <w:szCs w:val="22"/>
        </w:rPr>
        <w:t xml:space="preserve"> </w:t>
      </w:r>
      <w:r w:rsidRPr="000B5189">
        <w:rPr>
          <w:rFonts w:asciiTheme="minorHAnsi" w:hAnsiTheme="minorHAnsi" w:cstheme="minorHAnsi"/>
          <w:color w:val="000000"/>
          <w:sz w:val="22"/>
          <w:szCs w:val="22"/>
        </w:rPr>
        <w:t xml:space="preserve">(Pereira, </w:t>
      </w:r>
      <w:r w:rsidRPr="000B5189">
        <w:rPr>
          <w:rFonts w:asciiTheme="minorHAnsi" w:hAnsiTheme="minorHAnsi" w:cstheme="minorHAnsi"/>
          <w:i/>
          <w:iCs/>
          <w:color w:val="000000"/>
          <w:sz w:val="22"/>
          <w:szCs w:val="22"/>
        </w:rPr>
        <w:t>Starbucks business model, customer relationships</w:t>
      </w:r>
      <w:r w:rsidRPr="000B5189">
        <w:rPr>
          <w:rFonts w:asciiTheme="minorHAnsi" w:hAnsiTheme="minorHAnsi" w:cstheme="minorHAnsi"/>
          <w:color w:val="000000"/>
          <w:sz w:val="22"/>
          <w:szCs w:val="22"/>
        </w:rPr>
        <w:t xml:space="preserve"> 2022) </w:t>
      </w:r>
      <w:r w:rsidR="00907DBE" w:rsidRPr="000B5189">
        <w:rPr>
          <w:rFonts w:asciiTheme="minorHAnsi" w:hAnsiTheme="minorHAnsi" w:cstheme="minorHAnsi"/>
          <w:color w:val="000000"/>
          <w:sz w:val="22"/>
          <w:szCs w:val="22"/>
        </w:rPr>
        <w:t>Airbnb, one</w:t>
      </w:r>
      <w:r w:rsidRPr="000B5189">
        <w:rPr>
          <w:rFonts w:asciiTheme="minorHAnsi" w:hAnsiTheme="minorHAnsi" w:cstheme="minorHAnsi"/>
          <w:color w:val="000000"/>
          <w:sz w:val="22"/>
          <w:szCs w:val="22"/>
        </w:rPr>
        <w:t xml:space="preserve"> of the most recognised hospitality compan</w:t>
      </w:r>
      <w:r w:rsidR="00234767">
        <w:rPr>
          <w:rFonts w:asciiTheme="minorHAnsi" w:hAnsiTheme="minorHAnsi" w:cstheme="minorHAnsi"/>
          <w:color w:val="000000"/>
          <w:sz w:val="22"/>
          <w:szCs w:val="22"/>
        </w:rPr>
        <w:t>ies</w:t>
      </w:r>
      <w:r w:rsidRPr="000B5189">
        <w:rPr>
          <w:rFonts w:asciiTheme="minorHAnsi" w:hAnsiTheme="minorHAnsi" w:cstheme="minorHAnsi"/>
          <w:color w:val="000000"/>
          <w:sz w:val="22"/>
          <w:szCs w:val="22"/>
        </w:rPr>
        <w:t xml:space="preserve"> boasts </w:t>
      </w:r>
      <w:r w:rsidR="00234767">
        <w:rPr>
          <w:rFonts w:asciiTheme="minorHAnsi" w:hAnsiTheme="minorHAnsi" w:cstheme="minorHAnsi"/>
          <w:color w:val="000000"/>
          <w:sz w:val="22"/>
          <w:szCs w:val="22"/>
        </w:rPr>
        <w:t xml:space="preserve">of </w:t>
      </w:r>
      <w:r w:rsidRPr="000B5189">
        <w:rPr>
          <w:rFonts w:asciiTheme="minorHAnsi" w:hAnsiTheme="minorHAnsi" w:cstheme="minorHAnsi"/>
          <w:color w:val="000000"/>
          <w:sz w:val="22"/>
          <w:szCs w:val="22"/>
        </w:rPr>
        <w:t xml:space="preserve">giving the perfect </w:t>
      </w:r>
      <w:r w:rsidRPr="000B5189">
        <w:rPr>
          <w:rFonts w:asciiTheme="minorHAnsi" w:hAnsiTheme="minorHAnsi" w:cstheme="minorHAnsi"/>
          <w:color w:val="000000"/>
          <w:sz w:val="22"/>
          <w:szCs w:val="22"/>
        </w:rPr>
        <w:lastRenderedPageBreak/>
        <w:t>customer relationship where their platform itself is designed to be as user-friendly as possible, giving tailored suggestions, and customer service assistance, which is available 24/7.</w:t>
      </w:r>
    </w:p>
    <w:p w14:paraId="768094B5" w14:textId="77777777" w:rsidR="000B5189" w:rsidRPr="000B5189" w:rsidRDefault="000B5189" w:rsidP="000B5189">
      <w:pPr>
        <w:rPr>
          <w:rFonts w:cstheme="minorHAnsi"/>
        </w:rPr>
      </w:pPr>
    </w:p>
    <w:p w14:paraId="4F2FDB6D" w14:textId="3A1E2F21" w:rsidR="000B5189" w:rsidRPr="000B5189" w:rsidRDefault="00907DBE" w:rsidP="000B5189">
      <w:pPr>
        <w:pStyle w:val="NormalWeb"/>
        <w:spacing w:before="0" w:beforeAutospacing="0" w:after="0" w:afterAutospacing="0"/>
        <w:rPr>
          <w:rFonts w:asciiTheme="minorHAnsi" w:hAnsiTheme="minorHAnsi" w:cstheme="minorHAnsi"/>
          <w:sz w:val="22"/>
          <w:szCs w:val="22"/>
        </w:rPr>
      </w:pPr>
      <w:r w:rsidRPr="00907DBE">
        <w:rPr>
          <w:rFonts w:asciiTheme="minorHAnsi" w:hAnsiTheme="minorHAnsi" w:cstheme="minorHAnsi"/>
          <w:b/>
          <w:bCs/>
          <w:color w:val="000000"/>
          <w:sz w:val="22"/>
          <w:szCs w:val="22"/>
          <w:u w:val="single"/>
        </w:rPr>
        <w:t>4</w:t>
      </w:r>
      <w:r w:rsidR="000B5189" w:rsidRPr="00907DBE">
        <w:rPr>
          <w:rFonts w:asciiTheme="minorHAnsi" w:hAnsiTheme="minorHAnsi" w:cstheme="minorHAnsi"/>
          <w:b/>
          <w:bCs/>
          <w:color w:val="000000"/>
          <w:sz w:val="22"/>
          <w:szCs w:val="22"/>
          <w:u w:val="single"/>
        </w:rPr>
        <w:t>) Channels</w:t>
      </w:r>
      <w:r w:rsidRPr="00907DBE">
        <w:rPr>
          <w:rFonts w:asciiTheme="minorHAnsi" w:hAnsiTheme="minorHAnsi" w:cstheme="minorHAnsi"/>
          <w:b/>
          <w:bCs/>
          <w:sz w:val="22"/>
          <w:szCs w:val="22"/>
          <w:u w:val="single"/>
        </w:rPr>
        <w:t>:</w:t>
      </w:r>
      <w:r>
        <w:rPr>
          <w:rFonts w:asciiTheme="minorHAnsi" w:hAnsiTheme="minorHAnsi" w:cstheme="minorHAnsi"/>
          <w:sz w:val="22"/>
          <w:szCs w:val="22"/>
        </w:rPr>
        <w:t xml:space="preserve"> </w:t>
      </w:r>
      <w:r w:rsidR="000B5189" w:rsidRPr="000B5189">
        <w:rPr>
          <w:rFonts w:asciiTheme="minorHAnsi" w:hAnsiTheme="minorHAnsi" w:cstheme="minorHAnsi"/>
          <w:color w:val="000000"/>
          <w:sz w:val="22"/>
          <w:szCs w:val="22"/>
        </w:rPr>
        <w:t xml:space="preserve">Channels are the source through which the companies are selling their products. These may include </w:t>
      </w:r>
      <w:r w:rsidR="00234767">
        <w:rPr>
          <w:rFonts w:asciiTheme="minorHAnsi" w:hAnsiTheme="minorHAnsi" w:cstheme="minorHAnsi"/>
          <w:color w:val="000000"/>
          <w:sz w:val="22"/>
          <w:szCs w:val="22"/>
        </w:rPr>
        <w:t>A</w:t>
      </w:r>
      <w:r w:rsidR="000B5189" w:rsidRPr="000B5189">
        <w:rPr>
          <w:rFonts w:asciiTheme="minorHAnsi" w:hAnsiTheme="minorHAnsi" w:cstheme="minorHAnsi"/>
          <w:color w:val="000000"/>
          <w:sz w:val="22"/>
          <w:szCs w:val="22"/>
        </w:rPr>
        <w:t>mazon,</w:t>
      </w:r>
      <w:r>
        <w:rPr>
          <w:rFonts w:asciiTheme="minorHAnsi" w:hAnsiTheme="minorHAnsi" w:cstheme="minorHAnsi"/>
          <w:color w:val="000000"/>
          <w:sz w:val="22"/>
          <w:szCs w:val="22"/>
        </w:rPr>
        <w:t xml:space="preserve"> </w:t>
      </w:r>
      <w:r w:rsidR="00234767">
        <w:rPr>
          <w:rFonts w:asciiTheme="minorHAnsi" w:hAnsiTheme="minorHAnsi" w:cstheme="minorHAnsi"/>
          <w:color w:val="000000"/>
          <w:sz w:val="22"/>
          <w:szCs w:val="22"/>
        </w:rPr>
        <w:t>F</w:t>
      </w:r>
      <w:r w:rsidR="000B5189" w:rsidRPr="000B5189">
        <w:rPr>
          <w:rFonts w:asciiTheme="minorHAnsi" w:hAnsiTheme="minorHAnsi" w:cstheme="minorHAnsi"/>
          <w:color w:val="000000"/>
          <w:sz w:val="22"/>
          <w:szCs w:val="22"/>
        </w:rPr>
        <w:t xml:space="preserve">lipkart, </w:t>
      </w:r>
      <w:r w:rsidRPr="000B5189">
        <w:rPr>
          <w:rFonts w:asciiTheme="minorHAnsi" w:hAnsiTheme="minorHAnsi" w:cstheme="minorHAnsi"/>
          <w:color w:val="000000"/>
          <w:sz w:val="22"/>
          <w:szCs w:val="22"/>
        </w:rPr>
        <w:t>DMart</w:t>
      </w:r>
      <w:r w:rsidR="000B5189" w:rsidRPr="000B5189">
        <w:rPr>
          <w:rFonts w:asciiTheme="minorHAnsi" w:hAnsiTheme="minorHAnsi" w:cstheme="minorHAnsi"/>
          <w:color w:val="000000"/>
          <w:sz w:val="22"/>
          <w:szCs w:val="22"/>
        </w:rPr>
        <w:t xml:space="preserve"> and several other places where they have been capable of putting up or placing their products.</w:t>
      </w:r>
    </w:p>
    <w:p w14:paraId="7A01C481" w14:textId="21043CD7" w:rsidR="000B5189" w:rsidRDefault="000B5189" w:rsidP="000B5189">
      <w:pPr>
        <w:rPr>
          <w:rFonts w:cstheme="minorHAnsi"/>
        </w:rPr>
      </w:pPr>
    </w:p>
    <w:p w14:paraId="76040027" w14:textId="05D839C1" w:rsidR="00907DBE" w:rsidRDefault="00907DBE" w:rsidP="00907DBE">
      <w:pPr>
        <w:pStyle w:val="NormalWeb"/>
        <w:spacing w:before="0" w:beforeAutospacing="0" w:after="0" w:afterAutospacing="0"/>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A.</w:t>
      </w:r>
      <w:r w:rsidRPr="00907DBE">
        <w:rPr>
          <w:rFonts w:asciiTheme="minorHAnsi" w:hAnsiTheme="minorHAnsi" w:cstheme="minorHAnsi"/>
          <w:color w:val="000000"/>
          <w:sz w:val="22"/>
          <w:szCs w:val="22"/>
        </w:rPr>
        <w:t xml:space="preserve"> </w:t>
      </w:r>
      <w:r w:rsidRPr="00907DBE">
        <w:rPr>
          <w:rFonts w:asciiTheme="minorHAnsi" w:hAnsiTheme="minorHAnsi" w:cstheme="minorHAnsi"/>
          <w:b/>
          <w:bCs/>
          <w:color w:val="000000"/>
          <w:sz w:val="22"/>
          <w:szCs w:val="22"/>
          <w:u w:val="single"/>
        </w:rPr>
        <w:t>Retail</w:t>
      </w:r>
    </w:p>
    <w:p w14:paraId="532C678C" w14:textId="77777777" w:rsidR="00674ADE" w:rsidRPr="000B5189" w:rsidRDefault="00674ADE" w:rsidP="00907DBE">
      <w:pPr>
        <w:pStyle w:val="NormalWeb"/>
        <w:spacing w:before="0" w:beforeAutospacing="0" w:after="0" w:afterAutospacing="0"/>
        <w:rPr>
          <w:rFonts w:asciiTheme="minorHAnsi" w:hAnsiTheme="minorHAnsi" w:cstheme="minorHAnsi"/>
          <w:sz w:val="22"/>
          <w:szCs w:val="22"/>
        </w:rPr>
      </w:pPr>
    </w:p>
    <w:p w14:paraId="1286C352" w14:textId="676A1573" w:rsidR="00907DBE" w:rsidRPr="000B5189" w:rsidRDefault="00907DBE" w:rsidP="00907DBE">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Retail has very well adapted </w:t>
      </w:r>
      <w:r w:rsidR="00234767">
        <w:rPr>
          <w:rFonts w:asciiTheme="minorHAnsi" w:hAnsiTheme="minorHAnsi" w:cstheme="minorHAnsi"/>
          <w:color w:val="000000"/>
          <w:sz w:val="22"/>
          <w:szCs w:val="22"/>
        </w:rPr>
        <w:t xml:space="preserve">to </w:t>
      </w:r>
      <w:r w:rsidRPr="000B5189">
        <w:rPr>
          <w:rFonts w:asciiTheme="minorHAnsi" w:hAnsiTheme="minorHAnsi" w:cstheme="minorHAnsi"/>
          <w:color w:val="000000"/>
          <w:sz w:val="22"/>
          <w:szCs w:val="22"/>
        </w:rPr>
        <w:t xml:space="preserve">the technological advancements by not only tying up with delivery channels to increase their sales but also tying up with marketing channels to increase the traffic on their page. In contrast to other industries, </w:t>
      </w:r>
      <w:r w:rsidR="00234767">
        <w:rPr>
          <w:rFonts w:asciiTheme="minorHAnsi" w:hAnsiTheme="minorHAnsi" w:cstheme="minorHAnsi"/>
          <w:color w:val="000000"/>
          <w:sz w:val="22"/>
          <w:szCs w:val="22"/>
        </w:rPr>
        <w:t xml:space="preserve">the </w:t>
      </w:r>
      <w:r w:rsidRPr="000B5189">
        <w:rPr>
          <w:rFonts w:asciiTheme="minorHAnsi" w:hAnsiTheme="minorHAnsi" w:cstheme="minorHAnsi"/>
          <w:color w:val="000000"/>
          <w:sz w:val="22"/>
          <w:szCs w:val="22"/>
        </w:rPr>
        <w:t>retail industry during lockdown had proved to be the most profitable and succe</w:t>
      </w:r>
      <w:r>
        <w:rPr>
          <w:rFonts w:asciiTheme="minorHAnsi" w:hAnsiTheme="minorHAnsi" w:cstheme="minorHAnsi"/>
          <w:color w:val="000000"/>
          <w:sz w:val="22"/>
          <w:szCs w:val="22"/>
        </w:rPr>
        <w:t>ss</w:t>
      </w:r>
      <w:r w:rsidRPr="000B5189">
        <w:rPr>
          <w:rFonts w:asciiTheme="minorHAnsi" w:hAnsiTheme="minorHAnsi" w:cstheme="minorHAnsi"/>
          <w:color w:val="000000"/>
          <w:sz w:val="22"/>
          <w:szCs w:val="22"/>
        </w:rPr>
        <w:t xml:space="preserve">ful sector. Where normal people wouldn’t reach, the delivery channels would deliver essentials. So, using the perfect marketing and delivery channels, the retail industry has </w:t>
      </w:r>
      <w:r w:rsidR="00234767">
        <w:rPr>
          <w:rFonts w:asciiTheme="minorHAnsi" w:hAnsiTheme="minorHAnsi" w:cstheme="minorHAnsi"/>
          <w:color w:val="000000"/>
          <w:sz w:val="22"/>
          <w:szCs w:val="22"/>
        </w:rPr>
        <w:t>leaped</w:t>
      </w:r>
      <w:r w:rsidRPr="000B5189">
        <w:rPr>
          <w:rFonts w:asciiTheme="minorHAnsi" w:hAnsiTheme="minorHAnsi" w:cstheme="minorHAnsi"/>
          <w:color w:val="000000"/>
          <w:sz w:val="22"/>
          <w:szCs w:val="22"/>
        </w:rPr>
        <w:t xml:space="preserve"> ahead while adapting to technological advancements.</w:t>
      </w:r>
    </w:p>
    <w:p w14:paraId="3A9EB7F5" w14:textId="77777777" w:rsidR="00907DBE" w:rsidRPr="000B5189" w:rsidRDefault="00907DBE" w:rsidP="000B5189">
      <w:pPr>
        <w:rPr>
          <w:rFonts w:cstheme="minorHAnsi"/>
        </w:rPr>
      </w:pPr>
    </w:p>
    <w:p w14:paraId="30DC75E3" w14:textId="698D35CE" w:rsidR="000B5189" w:rsidRDefault="00674ADE" w:rsidP="000B5189">
      <w:pPr>
        <w:pStyle w:val="NormalWeb"/>
        <w:spacing w:before="0" w:beforeAutospacing="0" w:after="0" w:afterAutospacing="0"/>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B.</w:t>
      </w:r>
      <w:r>
        <w:rPr>
          <w:rFonts w:asciiTheme="minorHAnsi" w:hAnsiTheme="minorHAnsi" w:cstheme="minorHAnsi"/>
          <w:color w:val="000000"/>
          <w:sz w:val="22"/>
          <w:szCs w:val="22"/>
        </w:rPr>
        <w:t xml:space="preserve"> </w:t>
      </w:r>
      <w:r>
        <w:rPr>
          <w:rFonts w:asciiTheme="minorHAnsi" w:hAnsiTheme="minorHAnsi" w:cstheme="minorHAnsi"/>
          <w:b/>
          <w:bCs/>
          <w:color w:val="000000"/>
          <w:sz w:val="22"/>
          <w:szCs w:val="22"/>
          <w:u w:val="single"/>
        </w:rPr>
        <w:t>HORECA</w:t>
      </w:r>
    </w:p>
    <w:p w14:paraId="695618C5" w14:textId="77777777" w:rsidR="00674ADE" w:rsidRPr="00674ADE" w:rsidRDefault="00674ADE" w:rsidP="000B5189">
      <w:pPr>
        <w:pStyle w:val="NormalWeb"/>
        <w:spacing w:before="0" w:beforeAutospacing="0" w:after="0" w:afterAutospacing="0"/>
        <w:rPr>
          <w:rFonts w:asciiTheme="minorHAnsi" w:hAnsiTheme="minorHAnsi" w:cstheme="minorHAnsi"/>
          <w:b/>
          <w:bCs/>
          <w:sz w:val="22"/>
          <w:szCs w:val="22"/>
          <w:u w:val="single"/>
        </w:rPr>
      </w:pPr>
    </w:p>
    <w:p w14:paraId="14A34408" w14:textId="2422CBA2" w:rsidR="000B5189" w:rsidRPr="000B5189" w:rsidRDefault="000B5189" w:rsidP="000B5189">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HORECA is considered to introduce and tie</w:t>
      </w:r>
      <w:r w:rsidR="00234767">
        <w:rPr>
          <w:rFonts w:asciiTheme="minorHAnsi" w:hAnsiTheme="minorHAnsi" w:cstheme="minorHAnsi"/>
          <w:color w:val="000000"/>
          <w:sz w:val="22"/>
          <w:szCs w:val="22"/>
        </w:rPr>
        <w:t xml:space="preserve"> </w:t>
      </w:r>
      <w:r w:rsidRPr="000B5189">
        <w:rPr>
          <w:rFonts w:asciiTheme="minorHAnsi" w:hAnsiTheme="minorHAnsi" w:cstheme="minorHAnsi"/>
          <w:color w:val="000000"/>
          <w:sz w:val="22"/>
          <w:szCs w:val="22"/>
        </w:rPr>
        <w:t xml:space="preserve">up with </w:t>
      </w:r>
      <w:r w:rsidR="00907DBE" w:rsidRPr="000B5189">
        <w:rPr>
          <w:rFonts w:asciiTheme="minorHAnsi" w:hAnsiTheme="minorHAnsi" w:cstheme="minorHAnsi"/>
          <w:color w:val="000000"/>
          <w:sz w:val="22"/>
          <w:szCs w:val="22"/>
        </w:rPr>
        <w:t>numerous different channel</w:t>
      </w:r>
      <w:r w:rsidR="00234767">
        <w:rPr>
          <w:rFonts w:asciiTheme="minorHAnsi" w:hAnsiTheme="minorHAnsi" w:cstheme="minorHAnsi"/>
          <w:color w:val="000000"/>
          <w:sz w:val="22"/>
          <w:szCs w:val="22"/>
        </w:rPr>
        <w:t>s</w:t>
      </w:r>
      <w:r w:rsidRPr="000B5189">
        <w:rPr>
          <w:rFonts w:asciiTheme="minorHAnsi" w:hAnsiTheme="minorHAnsi" w:cstheme="minorHAnsi"/>
          <w:color w:val="000000"/>
          <w:sz w:val="22"/>
          <w:szCs w:val="22"/>
        </w:rPr>
        <w:t xml:space="preserve"> which ha</w:t>
      </w:r>
      <w:r w:rsidR="00234767">
        <w:rPr>
          <w:rFonts w:asciiTheme="minorHAnsi" w:hAnsiTheme="minorHAnsi" w:cstheme="minorHAnsi"/>
          <w:color w:val="000000"/>
          <w:sz w:val="22"/>
          <w:szCs w:val="22"/>
        </w:rPr>
        <w:t>ve</w:t>
      </w:r>
      <w:r w:rsidRPr="000B5189">
        <w:rPr>
          <w:rFonts w:asciiTheme="minorHAnsi" w:hAnsiTheme="minorHAnsi" w:cstheme="minorHAnsi"/>
          <w:color w:val="000000"/>
          <w:sz w:val="22"/>
          <w:szCs w:val="22"/>
        </w:rPr>
        <w:t xml:space="preserve"> been giving them very positive responses. Channels like Zomato,</w:t>
      </w:r>
      <w:r w:rsidR="00907DBE">
        <w:rPr>
          <w:rFonts w:asciiTheme="minorHAnsi" w:hAnsiTheme="minorHAnsi" w:cstheme="minorHAnsi"/>
          <w:color w:val="000000"/>
          <w:sz w:val="22"/>
          <w:szCs w:val="22"/>
        </w:rPr>
        <w:t xml:space="preserve"> </w:t>
      </w:r>
      <w:r w:rsidRPr="000B5189">
        <w:rPr>
          <w:rFonts w:asciiTheme="minorHAnsi" w:hAnsiTheme="minorHAnsi" w:cstheme="minorHAnsi"/>
          <w:color w:val="000000"/>
          <w:sz w:val="22"/>
          <w:szCs w:val="22"/>
        </w:rPr>
        <w:t>Swiggy and Zepto have been allowing them to gain much higher profits than only relying on their own delivery channels. Now even considering marketing as a channel, the HORECA industry has been at its peak where there can be seen the best marketing channels used to create the most effective strategies for their companies.</w:t>
      </w:r>
    </w:p>
    <w:p w14:paraId="5675B415" w14:textId="77777777" w:rsidR="000B5189" w:rsidRPr="000B5189" w:rsidRDefault="000B5189" w:rsidP="000B5189">
      <w:pPr>
        <w:rPr>
          <w:rFonts w:cstheme="minorHAnsi"/>
        </w:rPr>
      </w:pPr>
    </w:p>
    <w:p w14:paraId="173B7EA5" w14:textId="1507BAAC" w:rsidR="000B5189" w:rsidRDefault="00674ADE" w:rsidP="000B5189">
      <w:pPr>
        <w:pStyle w:val="NormalWeb"/>
        <w:spacing w:before="0" w:beforeAutospacing="0" w:after="0" w:afterAutospacing="0"/>
        <w:rPr>
          <w:rFonts w:asciiTheme="minorHAnsi" w:hAnsiTheme="minorHAnsi" w:cstheme="minorHAnsi"/>
          <w:color w:val="000000"/>
          <w:sz w:val="22"/>
          <w:szCs w:val="22"/>
        </w:rPr>
      </w:pPr>
      <w:r w:rsidRPr="00674ADE">
        <w:rPr>
          <w:rFonts w:asciiTheme="minorHAnsi" w:hAnsiTheme="minorHAnsi" w:cstheme="minorHAnsi"/>
          <w:b/>
          <w:bCs/>
          <w:color w:val="000000"/>
          <w:sz w:val="22"/>
          <w:szCs w:val="22"/>
          <w:u w:val="single"/>
        </w:rPr>
        <w:t xml:space="preserve">5) </w:t>
      </w:r>
      <w:r w:rsidR="000B5189" w:rsidRPr="00674ADE">
        <w:rPr>
          <w:rFonts w:asciiTheme="minorHAnsi" w:hAnsiTheme="minorHAnsi" w:cstheme="minorHAnsi"/>
          <w:b/>
          <w:bCs/>
          <w:color w:val="000000"/>
          <w:sz w:val="22"/>
          <w:szCs w:val="22"/>
          <w:u w:val="single"/>
        </w:rPr>
        <w:t>Revenue Streams</w:t>
      </w:r>
      <w:r>
        <w:rPr>
          <w:rFonts w:asciiTheme="minorHAnsi" w:hAnsiTheme="minorHAnsi" w:cstheme="minorHAnsi"/>
          <w:color w:val="000000"/>
          <w:sz w:val="22"/>
          <w:szCs w:val="22"/>
        </w:rPr>
        <w:t xml:space="preserve">: </w:t>
      </w:r>
      <w:r w:rsidR="000B5189" w:rsidRPr="000B5189">
        <w:rPr>
          <w:rFonts w:asciiTheme="minorHAnsi" w:hAnsiTheme="minorHAnsi" w:cstheme="minorHAnsi"/>
          <w:color w:val="000000"/>
          <w:sz w:val="22"/>
          <w:szCs w:val="22"/>
        </w:rPr>
        <w:t>These are the various payment modes through which consumers can pay for their products.</w:t>
      </w:r>
    </w:p>
    <w:p w14:paraId="7D251FB1" w14:textId="77777777" w:rsidR="00674ADE" w:rsidRPr="000B5189" w:rsidRDefault="00674ADE" w:rsidP="000B5189">
      <w:pPr>
        <w:pStyle w:val="NormalWeb"/>
        <w:spacing w:before="0" w:beforeAutospacing="0" w:after="0" w:afterAutospacing="0"/>
        <w:rPr>
          <w:rFonts w:asciiTheme="minorHAnsi" w:hAnsiTheme="minorHAnsi" w:cstheme="minorHAnsi"/>
          <w:sz w:val="22"/>
          <w:szCs w:val="22"/>
        </w:rPr>
      </w:pPr>
    </w:p>
    <w:p w14:paraId="607630CB" w14:textId="630FA83E" w:rsidR="000B5189" w:rsidRDefault="000B5189" w:rsidP="000B5189">
      <w:pPr>
        <w:pStyle w:val="NormalWeb"/>
        <w:spacing w:before="0" w:beforeAutospacing="0" w:after="0" w:afterAutospacing="0"/>
        <w:rPr>
          <w:rFonts w:asciiTheme="minorHAnsi" w:hAnsiTheme="minorHAnsi" w:cstheme="minorHAnsi"/>
          <w:b/>
          <w:bCs/>
          <w:color w:val="000000"/>
          <w:sz w:val="22"/>
          <w:szCs w:val="22"/>
          <w:u w:val="single"/>
        </w:rPr>
      </w:pPr>
      <w:r w:rsidRPr="002E3A1B">
        <w:rPr>
          <w:rFonts w:asciiTheme="minorHAnsi" w:hAnsiTheme="minorHAnsi" w:cstheme="minorHAnsi"/>
          <w:b/>
          <w:bCs/>
          <w:color w:val="000000"/>
          <w:sz w:val="22"/>
          <w:szCs w:val="22"/>
          <w:u w:val="single"/>
        </w:rPr>
        <w:t>RETAIL AND HORECA</w:t>
      </w:r>
      <w:r w:rsidR="002E3A1B" w:rsidRPr="002E3A1B">
        <w:rPr>
          <w:rFonts w:asciiTheme="minorHAnsi" w:hAnsiTheme="minorHAnsi" w:cstheme="minorHAnsi"/>
          <w:b/>
          <w:bCs/>
          <w:color w:val="000000"/>
          <w:sz w:val="22"/>
          <w:szCs w:val="22"/>
          <w:u w:val="single"/>
        </w:rPr>
        <w:t xml:space="preserve">: </w:t>
      </w:r>
    </w:p>
    <w:p w14:paraId="6AB63667" w14:textId="77777777" w:rsidR="002E3A1B" w:rsidRPr="002E3A1B" w:rsidRDefault="002E3A1B" w:rsidP="000B5189">
      <w:pPr>
        <w:pStyle w:val="NormalWeb"/>
        <w:spacing w:before="0" w:beforeAutospacing="0" w:after="0" w:afterAutospacing="0"/>
        <w:rPr>
          <w:rFonts w:asciiTheme="minorHAnsi" w:hAnsiTheme="minorHAnsi" w:cstheme="minorHAnsi"/>
          <w:b/>
          <w:bCs/>
          <w:sz w:val="22"/>
          <w:szCs w:val="22"/>
          <w:u w:val="single"/>
        </w:rPr>
      </w:pPr>
    </w:p>
    <w:p w14:paraId="313AC612" w14:textId="4A96C4C6" w:rsidR="000B5189" w:rsidRPr="000B5189" w:rsidRDefault="000B5189" w:rsidP="000B5189">
      <w:pPr>
        <w:pStyle w:val="NormalWeb"/>
        <w:spacing w:before="0" w:beforeAutospacing="0" w:after="0" w:afterAutospacing="0"/>
        <w:rPr>
          <w:rFonts w:asciiTheme="minorHAnsi" w:hAnsiTheme="minorHAnsi" w:cstheme="minorHAnsi"/>
          <w:sz w:val="22"/>
          <w:szCs w:val="22"/>
        </w:rPr>
      </w:pPr>
      <w:r w:rsidRPr="000B5189">
        <w:rPr>
          <w:rFonts w:asciiTheme="minorHAnsi" w:hAnsiTheme="minorHAnsi" w:cstheme="minorHAnsi"/>
          <w:color w:val="000000"/>
          <w:sz w:val="22"/>
          <w:szCs w:val="22"/>
        </w:rPr>
        <w:t xml:space="preserve">Retail and HORECA both have been able to include various types of payment options in their transaction portal. With the introduction of UPI, it has been very easy not only for the consumers but also </w:t>
      </w:r>
      <w:r w:rsidR="00234767">
        <w:rPr>
          <w:rFonts w:asciiTheme="minorHAnsi" w:hAnsiTheme="minorHAnsi" w:cstheme="minorHAnsi"/>
          <w:color w:val="000000"/>
          <w:sz w:val="22"/>
          <w:szCs w:val="22"/>
        </w:rPr>
        <w:t xml:space="preserve">for </w:t>
      </w:r>
      <w:r w:rsidRPr="000B5189">
        <w:rPr>
          <w:rFonts w:asciiTheme="minorHAnsi" w:hAnsiTheme="minorHAnsi" w:cstheme="minorHAnsi"/>
          <w:color w:val="000000"/>
          <w:sz w:val="22"/>
          <w:szCs w:val="22"/>
        </w:rPr>
        <w:t xml:space="preserve">the </w:t>
      </w:r>
      <w:r w:rsidR="00674ADE" w:rsidRPr="000B5189">
        <w:rPr>
          <w:rFonts w:asciiTheme="minorHAnsi" w:hAnsiTheme="minorHAnsi" w:cstheme="minorHAnsi"/>
          <w:color w:val="000000"/>
          <w:sz w:val="22"/>
          <w:szCs w:val="22"/>
        </w:rPr>
        <w:t>retail</w:t>
      </w:r>
      <w:r w:rsidRPr="000B5189">
        <w:rPr>
          <w:rFonts w:asciiTheme="minorHAnsi" w:hAnsiTheme="minorHAnsi" w:cstheme="minorHAnsi"/>
          <w:color w:val="000000"/>
          <w:sz w:val="22"/>
          <w:szCs w:val="22"/>
        </w:rPr>
        <w:t xml:space="preserve"> companies to accept payments. BharatPe has done an excellent job of coming up with one QR code for all the UPI payments be it any company( </w:t>
      </w:r>
      <w:r w:rsidR="00674ADE" w:rsidRPr="000B5189">
        <w:rPr>
          <w:rFonts w:asciiTheme="minorHAnsi" w:hAnsiTheme="minorHAnsi" w:cstheme="minorHAnsi"/>
          <w:color w:val="000000"/>
          <w:sz w:val="22"/>
          <w:szCs w:val="22"/>
        </w:rPr>
        <w:t>Paytm</w:t>
      </w:r>
      <w:r w:rsidRPr="000B5189">
        <w:rPr>
          <w:rFonts w:asciiTheme="minorHAnsi" w:hAnsiTheme="minorHAnsi" w:cstheme="minorHAnsi"/>
          <w:color w:val="000000"/>
          <w:sz w:val="22"/>
          <w:szCs w:val="22"/>
        </w:rPr>
        <w:t>,</w:t>
      </w:r>
      <w:r w:rsidR="00674ADE">
        <w:rPr>
          <w:rFonts w:asciiTheme="minorHAnsi" w:hAnsiTheme="minorHAnsi" w:cstheme="minorHAnsi"/>
          <w:color w:val="000000"/>
          <w:sz w:val="22"/>
          <w:szCs w:val="22"/>
        </w:rPr>
        <w:t xml:space="preserve"> </w:t>
      </w:r>
      <w:r w:rsidR="00674ADE" w:rsidRPr="000B5189">
        <w:rPr>
          <w:rFonts w:asciiTheme="minorHAnsi" w:hAnsiTheme="minorHAnsi" w:cstheme="minorHAnsi"/>
          <w:color w:val="000000"/>
          <w:sz w:val="22"/>
          <w:szCs w:val="22"/>
        </w:rPr>
        <w:t>googlepay</w:t>
      </w:r>
      <w:r w:rsidRPr="000B5189">
        <w:rPr>
          <w:rFonts w:asciiTheme="minorHAnsi" w:hAnsiTheme="minorHAnsi" w:cstheme="minorHAnsi"/>
          <w:color w:val="000000"/>
          <w:sz w:val="22"/>
          <w:szCs w:val="22"/>
        </w:rPr>
        <w:t>,</w:t>
      </w:r>
      <w:r w:rsidR="00674ADE">
        <w:rPr>
          <w:rFonts w:asciiTheme="minorHAnsi" w:hAnsiTheme="minorHAnsi" w:cstheme="minorHAnsi"/>
          <w:color w:val="000000"/>
          <w:sz w:val="22"/>
          <w:szCs w:val="22"/>
        </w:rPr>
        <w:t xml:space="preserve"> </w:t>
      </w:r>
      <w:r w:rsidRPr="000B5189">
        <w:rPr>
          <w:rFonts w:asciiTheme="minorHAnsi" w:hAnsiTheme="minorHAnsi" w:cstheme="minorHAnsi"/>
          <w:color w:val="000000"/>
          <w:sz w:val="22"/>
          <w:szCs w:val="22"/>
        </w:rPr>
        <w:t xml:space="preserve">phonepay etc..) so they have been very well adapting to the digital </w:t>
      </w:r>
      <w:r w:rsidR="00674ADE" w:rsidRPr="000B5189">
        <w:rPr>
          <w:rFonts w:asciiTheme="minorHAnsi" w:hAnsiTheme="minorHAnsi" w:cstheme="minorHAnsi"/>
          <w:color w:val="000000"/>
          <w:sz w:val="22"/>
          <w:szCs w:val="22"/>
        </w:rPr>
        <w:t>India</w:t>
      </w:r>
      <w:r w:rsidRPr="000B5189">
        <w:rPr>
          <w:rFonts w:asciiTheme="minorHAnsi" w:hAnsiTheme="minorHAnsi" w:cstheme="minorHAnsi"/>
          <w:color w:val="000000"/>
          <w:sz w:val="22"/>
          <w:szCs w:val="22"/>
        </w:rPr>
        <w:t xml:space="preserve"> concept and avoiding cash transactions to flush out the black money into the system. </w:t>
      </w:r>
      <w:r w:rsidR="00234767">
        <w:rPr>
          <w:rFonts w:asciiTheme="minorHAnsi" w:hAnsiTheme="minorHAnsi" w:cstheme="minorHAnsi"/>
          <w:color w:val="000000"/>
          <w:sz w:val="22"/>
          <w:szCs w:val="22"/>
        </w:rPr>
        <w:t>D</w:t>
      </w:r>
      <w:r w:rsidRPr="000B5189">
        <w:rPr>
          <w:rFonts w:asciiTheme="minorHAnsi" w:hAnsiTheme="minorHAnsi" w:cstheme="minorHAnsi"/>
          <w:color w:val="000000"/>
          <w:sz w:val="22"/>
          <w:szCs w:val="22"/>
        </w:rPr>
        <w:t xml:space="preserve">igital transactions are a big constituent </w:t>
      </w:r>
      <w:r w:rsidR="00234767">
        <w:rPr>
          <w:rFonts w:asciiTheme="minorHAnsi" w:hAnsiTheme="minorHAnsi" w:cstheme="minorHAnsi"/>
          <w:color w:val="000000"/>
          <w:sz w:val="22"/>
          <w:szCs w:val="22"/>
        </w:rPr>
        <w:t>of</w:t>
      </w:r>
      <w:r w:rsidRPr="000B5189">
        <w:rPr>
          <w:rFonts w:asciiTheme="minorHAnsi" w:hAnsiTheme="minorHAnsi" w:cstheme="minorHAnsi"/>
          <w:color w:val="000000"/>
          <w:sz w:val="22"/>
          <w:szCs w:val="22"/>
        </w:rPr>
        <w:t xml:space="preserve"> the same.</w:t>
      </w:r>
    </w:p>
    <w:p w14:paraId="089AC276" w14:textId="77777777" w:rsidR="002E3A1B" w:rsidRDefault="002E3A1B" w:rsidP="002E3A1B">
      <w:pPr>
        <w:spacing w:after="240"/>
        <w:rPr>
          <w:rFonts w:cstheme="minorHAnsi"/>
        </w:rPr>
      </w:pPr>
    </w:p>
    <w:p w14:paraId="0269DD99" w14:textId="12316361" w:rsidR="000B5189" w:rsidRPr="000B5189" w:rsidRDefault="00674ADE" w:rsidP="002E3A1B">
      <w:pPr>
        <w:spacing w:after="240"/>
        <w:rPr>
          <w:rFonts w:cstheme="minorHAnsi"/>
        </w:rPr>
      </w:pPr>
      <w:r w:rsidRPr="00674ADE">
        <w:rPr>
          <w:rFonts w:cstheme="minorHAnsi"/>
          <w:b/>
          <w:bCs/>
          <w:color w:val="000000"/>
          <w:u w:val="single"/>
        </w:rPr>
        <w:t xml:space="preserve">6) </w:t>
      </w:r>
      <w:r w:rsidR="000B5189" w:rsidRPr="00674ADE">
        <w:rPr>
          <w:rFonts w:cstheme="minorHAnsi"/>
          <w:b/>
          <w:bCs/>
          <w:color w:val="000000"/>
          <w:u w:val="single"/>
        </w:rPr>
        <w:t>Key Activities</w:t>
      </w:r>
      <w:r w:rsidR="00626E5A">
        <w:rPr>
          <w:rFonts w:cstheme="minorHAnsi"/>
          <w:color w:val="000000"/>
        </w:rPr>
        <w:t>:</w:t>
      </w:r>
      <w:r w:rsidR="000B5189" w:rsidRPr="000B5189">
        <w:rPr>
          <w:rFonts w:cstheme="minorHAnsi"/>
          <w:color w:val="000000"/>
        </w:rPr>
        <w:t xml:space="preserve"> </w:t>
      </w:r>
      <w:r w:rsidR="00626E5A">
        <w:rPr>
          <w:rFonts w:cstheme="minorHAnsi"/>
          <w:color w:val="000000"/>
        </w:rPr>
        <w:t>K</w:t>
      </w:r>
      <w:r w:rsidR="000B5189" w:rsidRPr="000B5189">
        <w:rPr>
          <w:rFonts w:cstheme="minorHAnsi"/>
          <w:color w:val="000000"/>
        </w:rPr>
        <w:t xml:space="preserve">ey activities are all the essential tasks that a business must perform to operate smoothly. The key activities of a business depend on the business model they have, for example, </w:t>
      </w:r>
      <w:r w:rsidR="00234767">
        <w:rPr>
          <w:rFonts w:cstheme="minorHAnsi"/>
          <w:color w:val="000000"/>
        </w:rPr>
        <w:t xml:space="preserve">the </w:t>
      </w:r>
      <w:r w:rsidR="000B5189" w:rsidRPr="000B5189">
        <w:rPr>
          <w:rFonts w:cstheme="minorHAnsi"/>
          <w:color w:val="000000"/>
        </w:rPr>
        <w:t xml:space="preserve">key activities of </w:t>
      </w:r>
      <w:r w:rsidRPr="000B5189">
        <w:rPr>
          <w:rFonts w:cstheme="minorHAnsi"/>
          <w:color w:val="000000"/>
        </w:rPr>
        <w:t>FedEx</w:t>
      </w:r>
      <w:r w:rsidR="000B5189" w:rsidRPr="000B5189">
        <w:rPr>
          <w:rFonts w:cstheme="minorHAnsi"/>
          <w:color w:val="000000"/>
        </w:rPr>
        <w:t xml:space="preserve"> include supply chain management, </w:t>
      </w:r>
      <w:r w:rsidR="00234767">
        <w:rPr>
          <w:rFonts w:cstheme="minorHAnsi"/>
          <w:color w:val="000000"/>
        </w:rPr>
        <w:t xml:space="preserve">and the </w:t>
      </w:r>
      <w:r w:rsidR="000B5189" w:rsidRPr="000B5189">
        <w:rPr>
          <w:rFonts w:cstheme="minorHAnsi"/>
          <w:color w:val="000000"/>
        </w:rPr>
        <w:t>key activities of Ikea include manufacturing furniture. </w:t>
      </w:r>
    </w:p>
    <w:p w14:paraId="3266E424" w14:textId="77777777" w:rsidR="000B5189" w:rsidRPr="000B5189" w:rsidRDefault="000B5189" w:rsidP="000B5189">
      <w:pPr>
        <w:rPr>
          <w:rFonts w:cstheme="minorHAnsi"/>
        </w:rPr>
      </w:pPr>
    </w:p>
    <w:p w14:paraId="7494871C" w14:textId="72433212" w:rsidR="00141FD0" w:rsidRDefault="00674ADE" w:rsidP="000B518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000000"/>
          <w:sz w:val="22"/>
          <w:szCs w:val="22"/>
          <w:u w:val="single"/>
        </w:rPr>
        <w:t xml:space="preserve">A. </w:t>
      </w:r>
      <w:r w:rsidR="000B5189" w:rsidRPr="00674ADE">
        <w:rPr>
          <w:rFonts w:asciiTheme="minorHAnsi" w:hAnsiTheme="minorHAnsi" w:cstheme="minorHAnsi"/>
          <w:b/>
          <w:bCs/>
          <w:color w:val="000000"/>
          <w:sz w:val="22"/>
          <w:szCs w:val="22"/>
          <w:u w:val="single"/>
        </w:rPr>
        <w:t>Retail</w:t>
      </w:r>
      <w:r w:rsidR="000B5189" w:rsidRPr="000B5189">
        <w:rPr>
          <w:rFonts w:asciiTheme="minorHAnsi" w:hAnsiTheme="minorHAnsi" w:cstheme="minorHAnsi"/>
          <w:color w:val="000000"/>
          <w:sz w:val="22"/>
          <w:szCs w:val="22"/>
        </w:rPr>
        <w:t xml:space="preserve">- Key activities of a retail store include procurement of the goods as per their demand and requirements by the consumer. Its most important activity </w:t>
      </w:r>
      <w:r w:rsidRPr="000B5189">
        <w:rPr>
          <w:rFonts w:asciiTheme="minorHAnsi" w:hAnsiTheme="minorHAnsi" w:cstheme="minorHAnsi"/>
          <w:color w:val="000000"/>
          <w:sz w:val="22"/>
          <w:szCs w:val="22"/>
        </w:rPr>
        <w:t>includes</w:t>
      </w:r>
      <w:r w:rsidR="000B5189" w:rsidRPr="000B5189">
        <w:rPr>
          <w:rFonts w:asciiTheme="minorHAnsi" w:hAnsiTheme="minorHAnsi" w:cstheme="minorHAnsi"/>
          <w:color w:val="000000"/>
          <w:sz w:val="22"/>
          <w:szCs w:val="22"/>
        </w:rPr>
        <w:t xml:space="preserve"> sales. Most retail shops in India do sales by traditional methods. But </w:t>
      </w:r>
      <w:r w:rsidR="00234767">
        <w:rPr>
          <w:rFonts w:asciiTheme="minorHAnsi" w:hAnsiTheme="minorHAnsi" w:cstheme="minorHAnsi"/>
          <w:color w:val="000000"/>
          <w:sz w:val="22"/>
          <w:szCs w:val="22"/>
        </w:rPr>
        <w:t>by</w:t>
      </w:r>
      <w:r w:rsidR="000B5189" w:rsidRPr="000B5189">
        <w:rPr>
          <w:rFonts w:asciiTheme="minorHAnsi" w:hAnsiTheme="minorHAnsi" w:cstheme="minorHAnsi"/>
          <w:color w:val="000000"/>
          <w:sz w:val="22"/>
          <w:szCs w:val="22"/>
        </w:rPr>
        <w:t xml:space="preserve"> partnering with any delivery </w:t>
      </w:r>
      <w:r w:rsidR="00DE3EF5">
        <w:rPr>
          <w:rFonts w:asciiTheme="minorHAnsi" w:hAnsiTheme="minorHAnsi" w:cstheme="minorHAnsi"/>
          <w:color w:val="000000"/>
          <w:sz w:val="22"/>
          <w:szCs w:val="22"/>
        </w:rPr>
        <w:t>Startups</w:t>
      </w:r>
      <w:r w:rsidR="000B5189" w:rsidRPr="000B5189">
        <w:rPr>
          <w:rFonts w:asciiTheme="minorHAnsi" w:hAnsiTheme="minorHAnsi" w:cstheme="minorHAnsi"/>
          <w:color w:val="000000"/>
          <w:sz w:val="22"/>
          <w:szCs w:val="22"/>
        </w:rPr>
        <w:t>, the local retail shops (</w:t>
      </w:r>
      <w:r w:rsidR="00234767">
        <w:rPr>
          <w:rFonts w:asciiTheme="minorHAnsi" w:hAnsiTheme="minorHAnsi" w:cstheme="minorHAnsi"/>
          <w:color w:val="000000"/>
          <w:sz w:val="22"/>
          <w:szCs w:val="22"/>
        </w:rPr>
        <w:t>K</w:t>
      </w:r>
      <w:r w:rsidR="000B5189" w:rsidRPr="000B5189">
        <w:rPr>
          <w:rFonts w:asciiTheme="minorHAnsi" w:hAnsiTheme="minorHAnsi" w:cstheme="minorHAnsi"/>
          <w:color w:val="000000"/>
          <w:sz w:val="22"/>
          <w:szCs w:val="22"/>
        </w:rPr>
        <w:t xml:space="preserve">irana) can increase sales and increase access </w:t>
      </w:r>
      <w:r w:rsidR="00234767">
        <w:rPr>
          <w:rFonts w:asciiTheme="minorHAnsi" w:hAnsiTheme="minorHAnsi" w:cstheme="minorHAnsi"/>
          <w:color w:val="000000"/>
          <w:sz w:val="22"/>
          <w:szCs w:val="22"/>
        </w:rPr>
        <w:t>to</w:t>
      </w:r>
      <w:r w:rsidR="000B5189" w:rsidRPr="000B5189">
        <w:rPr>
          <w:rFonts w:asciiTheme="minorHAnsi" w:hAnsiTheme="minorHAnsi" w:cstheme="minorHAnsi"/>
          <w:color w:val="000000"/>
          <w:sz w:val="22"/>
          <w:szCs w:val="22"/>
        </w:rPr>
        <w:t xml:space="preserve"> the local markets.</w:t>
      </w:r>
    </w:p>
    <w:p w14:paraId="564E3E2C" w14:textId="14C41552" w:rsidR="000B5189" w:rsidRPr="000B5189" w:rsidRDefault="00674ADE" w:rsidP="000B518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000000"/>
          <w:sz w:val="22"/>
          <w:szCs w:val="22"/>
          <w:u w:val="single"/>
        </w:rPr>
        <w:lastRenderedPageBreak/>
        <w:t xml:space="preserve">B. </w:t>
      </w:r>
      <w:r w:rsidR="000B5189" w:rsidRPr="00674ADE">
        <w:rPr>
          <w:rFonts w:asciiTheme="minorHAnsi" w:hAnsiTheme="minorHAnsi" w:cstheme="minorHAnsi"/>
          <w:b/>
          <w:bCs/>
          <w:color w:val="000000"/>
          <w:sz w:val="22"/>
          <w:szCs w:val="22"/>
          <w:u w:val="single"/>
        </w:rPr>
        <w:t>HORECA</w:t>
      </w:r>
      <w:r w:rsidR="000B5189" w:rsidRPr="000B5189">
        <w:rPr>
          <w:rFonts w:asciiTheme="minorHAnsi" w:hAnsiTheme="minorHAnsi" w:cstheme="minorHAnsi"/>
          <w:color w:val="000000"/>
          <w:sz w:val="22"/>
          <w:szCs w:val="22"/>
        </w:rPr>
        <w:t>- the key activities of hotel</w:t>
      </w:r>
      <w:r w:rsidR="00234767">
        <w:rPr>
          <w:rFonts w:asciiTheme="minorHAnsi" w:hAnsiTheme="minorHAnsi" w:cstheme="minorHAnsi"/>
          <w:color w:val="000000"/>
          <w:sz w:val="22"/>
          <w:szCs w:val="22"/>
        </w:rPr>
        <w:t>s</w:t>
      </w:r>
      <w:r w:rsidR="000B5189" w:rsidRPr="000B5189">
        <w:rPr>
          <w:rFonts w:asciiTheme="minorHAnsi" w:hAnsiTheme="minorHAnsi" w:cstheme="minorHAnsi"/>
          <w:color w:val="000000"/>
          <w:sz w:val="22"/>
          <w:szCs w:val="22"/>
        </w:rPr>
        <w:t xml:space="preserve"> and restaurants include, providing food and caterings services to </w:t>
      </w:r>
      <w:r w:rsidR="00234767">
        <w:rPr>
          <w:rFonts w:asciiTheme="minorHAnsi" w:hAnsiTheme="minorHAnsi" w:cstheme="minorHAnsi"/>
          <w:color w:val="000000"/>
          <w:sz w:val="22"/>
          <w:szCs w:val="22"/>
        </w:rPr>
        <w:t>their</w:t>
      </w:r>
      <w:r w:rsidR="000B5189" w:rsidRPr="000B5189">
        <w:rPr>
          <w:rFonts w:asciiTheme="minorHAnsi" w:hAnsiTheme="minorHAnsi" w:cstheme="minorHAnsi"/>
          <w:color w:val="000000"/>
          <w:sz w:val="22"/>
          <w:szCs w:val="22"/>
        </w:rPr>
        <w:t xml:space="preserve"> consumers. </w:t>
      </w:r>
      <w:r w:rsidR="00DE3EF5">
        <w:rPr>
          <w:rFonts w:asciiTheme="minorHAnsi" w:hAnsiTheme="minorHAnsi" w:cstheme="minorHAnsi"/>
          <w:color w:val="000000"/>
          <w:sz w:val="22"/>
          <w:szCs w:val="22"/>
        </w:rPr>
        <w:t>Startups</w:t>
      </w:r>
      <w:r w:rsidR="000B5189" w:rsidRPr="000B5189">
        <w:rPr>
          <w:rFonts w:asciiTheme="minorHAnsi" w:hAnsiTheme="minorHAnsi" w:cstheme="minorHAnsi"/>
          <w:color w:val="000000"/>
          <w:sz w:val="22"/>
          <w:szCs w:val="22"/>
        </w:rPr>
        <w:t xml:space="preserve"> have changed the </w:t>
      </w:r>
      <w:r w:rsidRPr="000B5189">
        <w:rPr>
          <w:rFonts w:asciiTheme="minorHAnsi" w:hAnsiTheme="minorHAnsi" w:cstheme="minorHAnsi"/>
          <w:color w:val="000000"/>
          <w:sz w:val="22"/>
          <w:szCs w:val="22"/>
        </w:rPr>
        <w:t>dynamics</w:t>
      </w:r>
      <w:r w:rsidR="000B5189" w:rsidRPr="000B5189">
        <w:rPr>
          <w:rFonts w:asciiTheme="minorHAnsi" w:hAnsiTheme="minorHAnsi" w:cstheme="minorHAnsi"/>
          <w:color w:val="000000"/>
          <w:sz w:val="22"/>
          <w:szCs w:val="22"/>
        </w:rPr>
        <w:t xml:space="preserve"> of this industry to a huge extent, especially in </w:t>
      </w:r>
      <w:r w:rsidR="00234767">
        <w:rPr>
          <w:rFonts w:asciiTheme="minorHAnsi" w:hAnsiTheme="minorHAnsi" w:cstheme="minorHAnsi"/>
          <w:color w:val="000000"/>
          <w:sz w:val="22"/>
          <w:szCs w:val="22"/>
        </w:rPr>
        <w:t xml:space="preserve">the </w:t>
      </w:r>
      <w:r w:rsidR="000B5189" w:rsidRPr="000B5189">
        <w:rPr>
          <w:rFonts w:asciiTheme="minorHAnsi" w:hAnsiTheme="minorHAnsi" w:cstheme="minorHAnsi"/>
          <w:color w:val="000000"/>
          <w:sz w:val="22"/>
          <w:szCs w:val="22"/>
        </w:rPr>
        <w:t xml:space="preserve">last 4-5 years. Because of food delivery </w:t>
      </w:r>
      <w:r w:rsidR="00DE3EF5">
        <w:rPr>
          <w:rFonts w:asciiTheme="minorHAnsi" w:hAnsiTheme="minorHAnsi" w:cstheme="minorHAnsi"/>
          <w:color w:val="000000"/>
          <w:sz w:val="22"/>
          <w:szCs w:val="22"/>
        </w:rPr>
        <w:t>Startups</w:t>
      </w:r>
      <w:r w:rsidR="000B5189" w:rsidRPr="000B5189">
        <w:rPr>
          <w:rFonts w:asciiTheme="minorHAnsi" w:hAnsiTheme="minorHAnsi" w:cstheme="minorHAnsi"/>
          <w:color w:val="000000"/>
          <w:sz w:val="22"/>
          <w:szCs w:val="22"/>
        </w:rPr>
        <w:t>, even then small restaurants and cafes have increased their reach to the customers.</w:t>
      </w:r>
    </w:p>
    <w:p w14:paraId="12B3F43B" w14:textId="77777777" w:rsidR="000B5189" w:rsidRPr="000B5189" w:rsidRDefault="000B5189" w:rsidP="000B5189">
      <w:pPr>
        <w:spacing w:after="240"/>
        <w:rPr>
          <w:rFonts w:cstheme="minorHAnsi"/>
        </w:rPr>
      </w:pPr>
    </w:p>
    <w:p w14:paraId="1CAD3189" w14:textId="7A7D58CD" w:rsidR="000B5189" w:rsidRPr="00626E5A" w:rsidRDefault="00626E5A" w:rsidP="000B5189">
      <w:pPr>
        <w:pStyle w:val="NormalWeb"/>
        <w:spacing w:before="0" w:beforeAutospacing="0" w:after="0" w:afterAutospacing="0"/>
        <w:rPr>
          <w:rFonts w:asciiTheme="minorHAnsi" w:hAnsiTheme="minorHAnsi" w:cstheme="minorHAnsi"/>
          <w:b/>
          <w:bCs/>
          <w:sz w:val="22"/>
          <w:szCs w:val="22"/>
          <w:u w:val="single"/>
        </w:rPr>
      </w:pPr>
      <w:r w:rsidRPr="00626E5A">
        <w:rPr>
          <w:rFonts w:asciiTheme="minorHAnsi" w:hAnsiTheme="minorHAnsi" w:cstheme="minorHAnsi"/>
          <w:b/>
          <w:bCs/>
          <w:color w:val="000000"/>
          <w:sz w:val="22"/>
          <w:szCs w:val="22"/>
          <w:u w:val="single"/>
        </w:rPr>
        <w:t xml:space="preserve">7) </w:t>
      </w:r>
      <w:r w:rsidR="000B5189" w:rsidRPr="00626E5A">
        <w:rPr>
          <w:rFonts w:asciiTheme="minorHAnsi" w:hAnsiTheme="minorHAnsi" w:cstheme="minorHAnsi"/>
          <w:b/>
          <w:bCs/>
          <w:color w:val="000000"/>
          <w:sz w:val="22"/>
          <w:szCs w:val="22"/>
          <w:u w:val="single"/>
        </w:rPr>
        <w:t>Key resources</w:t>
      </w:r>
      <w:r w:rsidRPr="00626E5A">
        <w:rPr>
          <w:rFonts w:asciiTheme="minorHAnsi" w:hAnsiTheme="minorHAnsi" w:cstheme="minorHAnsi"/>
          <w:b/>
          <w:bCs/>
          <w:color w:val="000000"/>
          <w:sz w:val="22"/>
          <w:szCs w:val="22"/>
          <w:u w:val="single"/>
        </w:rPr>
        <w:t>:</w:t>
      </w:r>
    </w:p>
    <w:p w14:paraId="3B520DCA" w14:textId="77777777" w:rsidR="000B5189" w:rsidRPr="000B5189" w:rsidRDefault="000B5189" w:rsidP="000B5189">
      <w:pPr>
        <w:rPr>
          <w:rFonts w:cstheme="minorHAnsi"/>
        </w:rPr>
      </w:pPr>
    </w:p>
    <w:p w14:paraId="55E7E0FD" w14:textId="00D1898F" w:rsidR="000B5189" w:rsidRPr="000B5189" w:rsidRDefault="00626E5A" w:rsidP="000B5189">
      <w:pPr>
        <w:pStyle w:val="NormalWeb"/>
        <w:spacing w:before="0" w:beforeAutospacing="0" w:after="0" w:afterAutospacing="0"/>
        <w:rPr>
          <w:rFonts w:asciiTheme="minorHAnsi" w:hAnsiTheme="minorHAnsi" w:cstheme="minorHAnsi"/>
          <w:sz w:val="22"/>
          <w:szCs w:val="22"/>
        </w:rPr>
      </w:pPr>
      <w:r w:rsidRPr="00626E5A">
        <w:rPr>
          <w:rFonts w:asciiTheme="minorHAnsi" w:hAnsiTheme="minorHAnsi" w:cstheme="minorHAnsi"/>
          <w:b/>
          <w:bCs/>
          <w:color w:val="000000"/>
          <w:sz w:val="22"/>
          <w:szCs w:val="22"/>
          <w:u w:val="single"/>
        </w:rPr>
        <w:t xml:space="preserve">A. </w:t>
      </w:r>
      <w:r w:rsidR="000B5189" w:rsidRPr="00626E5A">
        <w:rPr>
          <w:rFonts w:asciiTheme="minorHAnsi" w:hAnsiTheme="minorHAnsi" w:cstheme="minorHAnsi"/>
          <w:b/>
          <w:bCs/>
          <w:color w:val="000000"/>
          <w:sz w:val="22"/>
          <w:szCs w:val="22"/>
          <w:u w:val="single"/>
        </w:rPr>
        <w:t>Retail</w:t>
      </w:r>
      <w:r w:rsidR="000B5189" w:rsidRPr="000B5189">
        <w:rPr>
          <w:rFonts w:asciiTheme="minorHAnsi" w:hAnsiTheme="minorHAnsi" w:cstheme="minorHAnsi"/>
          <w:color w:val="000000"/>
          <w:sz w:val="22"/>
          <w:szCs w:val="22"/>
        </w:rPr>
        <w:t xml:space="preserve"> - </w:t>
      </w:r>
      <w:r>
        <w:rPr>
          <w:rFonts w:asciiTheme="minorHAnsi" w:hAnsiTheme="minorHAnsi" w:cstheme="minorHAnsi"/>
          <w:color w:val="000000"/>
          <w:sz w:val="22"/>
          <w:szCs w:val="22"/>
        </w:rPr>
        <w:t>K</w:t>
      </w:r>
      <w:r w:rsidR="000B5189" w:rsidRPr="000B5189">
        <w:rPr>
          <w:rFonts w:asciiTheme="minorHAnsi" w:hAnsiTheme="minorHAnsi" w:cstheme="minorHAnsi"/>
          <w:color w:val="000000"/>
          <w:sz w:val="22"/>
          <w:szCs w:val="22"/>
        </w:rPr>
        <w:t xml:space="preserve">ey resources for </w:t>
      </w:r>
      <w:r w:rsidR="00234767">
        <w:rPr>
          <w:rFonts w:asciiTheme="minorHAnsi" w:hAnsiTheme="minorHAnsi" w:cstheme="minorHAnsi"/>
          <w:color w:val="000000"/>
          <w:sz w:val="22"/>
          <w:szCs w:val="22"/>
        </w:rPr>
        <w:t xml:space="preserve">a </w:t>
      </w:r>
      <w:r w:rsidR="000B5189" w:rsidRPr="000B5189">
        <w:rPr>
          <w:rFonts w:asciiTheme="minorHAnsi" w:hAnsiTheme="minorHAnsi" w:cstheme="minorHAnsi"/>
          <w:color w:val="000000"/>
          <w:sz w:val="22"/>
          <w:szCs w:val="22"/>
        </w:rPr>
        <w:t xml:space="preserve">retail store include, its inventory, people, QR codes, and sales data (if it is a bigger store). With the help of </w:t>
      </w:r>
      <w:r w:rsidR="00DE3EF5">
        <w:rPr>
          <w:rFonts w:asciiTheme="minorHAnsi" w:hAnsiTheme="minorHAnsi" w:cstheme="minorHAnsi"/>
          <w:color w:val="000000"/>
          <w:sz w:val="22"/>
          <w:szCs w:val="22"/>
        </w:rPr>
        <w:t>Startups</w:t>
      </w:r>
      <w:r w:rsidRPr="000B5189">
        <w:rPr>
          <w:rFonts w:asciiTheme="minorHAnsi" w:hAnsiTheme="minorHAnsi" w:cstheme="minorHAnsi"/>
          <w:color w:val="000000"/>
          <w:sz w:val="22"/>
          <w:szCs w:val="22"/>
        </w:rPr>
        <w:t>,</w:t>
      </w:r>
      <w:r w:rsidR="000B5189" w:rsidRPr="000B5189">
        <w:rPr>
          <w:rFonts w:asciiTheme="minorHAnsi" w:hAnsiTheme="minorHAnsi" w:cstheme="minorHAnsi"/>
          <w:color w:val="000000"/>
          <w:sz w:val="22"/>
          <w:szCs w:val="22"/>
        </w:rPr>
        <w:t xml:space="preserve"> the stores can be able to get resources like the sales data of the region &amp; optimize </w:t>
      </w:r>
      <w:r w:rsidR="00234767">
        <w:rPr>
          <w:rFonts w:asciiTheme="minorHAnsi" w:hAnsiTheme="minorHAnsi" w:cstheme="minorHAnsi"/>
          <w:color w:val="000000"/>
          <w:sz w:val="22"/>
          <w:szCs w:val="22"/>
        </w:rPr>
        <w:t>their</w:t>
      </w:r>
      <w:r w:rsidR="000B5189" w:rsidRPr="000B5189">
        <w:rPr>
          <w:rFonts w:asciiTheme="minorHAnsi" w:hAnsiTheme="minorHAnsi" w:cstheme="minorHAnsi"/>
          <w:color w:val="000000"/>
          <w:sz w:val="22"/>
          <w:szCs w:val="22"/>
        </w:rPr>
        <w:t xml:space="preserve"> inventory requirements and human resource for delivery easily. </w:t>
      </w:r>
    </w:p>
    <w:p w14:paraId="3BAF2540" w14:textId="77777777" w:rsidR="000B5189" w:rsidRPr="000B5189" w:rsidRDefault="000B5189" w:rsidP="000B5189">
      <w:pPr>
        <w:rPr>
          <w:rFonts w:cstheme="minorHAnsi"/>
        </w:rPr>
      </w:pPr>
    </w:p>
    <w:p w14:paraId="097CA471" w14:textId="13CD87FF" w:rsidR="000B5189" w:rsidRPr="000B5189" w:rsidRDefault="00626E5A" w:rsidP="000B5189">
      <w:pPr>
        <w:pStyle w:val="NormalWeb"/>
        <w:spacing w:before="0" w:beforeAutospacing="0" w:after="0" w:afterAutospacing="0"/>
        <w:rPr>
          <w:rFonts w:asciiTheme="minorHAnsi" w:hAnsiTheme="minorHAnsi" w:cstheme="minorHAnsi"/>
          <w:sz w:val="22"/>
          <w:szCs w:val="22"/>
        </w:rPr>
      </w:pPr>
      <w:r w:rsidRPr="00626E5A">
        <w:rPr>
          <w:rFonts w:asciiTheme="minorHAnsi" w:hAnsiTheme="minorHAnsi" w:cstheme="minorHAnsi"/>
          <w:b/>
          <w:bCs/>
          <w:color w:val="000000"/>
          <w:sz w:val="22"/>
          <w:szCs w:val="22"/>
          <w:u w:val="single"/>
        </w:rPr>
        <w:t xml:space="preserve">B. </w:t>
      </w:r>
      <w:r w:rsidR="000B5189" w:rsidRPr="00626E5A">
        <w:rPr>
          <w:rFonts w:asciiTheme="minorHAnsi" w:hAnsiTheme="minorHAnsi" w:cstheme="minorHAnsi"/>
          <w:b/>
          <w:bCs/>
          <w:color w:val="000000"/>
          <w:sz w:val="22"/>
          <w:szCs w:val="22"/>
          <w:u w:val="single"/>
        </w:rPr>
        <w:t>HORECA</w:t>
      </w:r>
      <w:r w:rsidR="000B5189" w:rsidRPr="000B5189">
        <w:rPr>
          <w:rFonts w:asciiTheme="minorHAnsi" w:hAnsiTheme="minorHAnsi" w:cstheme="minorHAnsi"/>
          <w:color w:val="000000"/>
          <w:sz w:val="22"/>
          <w:szCs w:val="22"/>
        </w:rPr>
        <w:t xml:space="preserve">- </w:t>
      </w:r>
      <w:r w:rsidR="00BB386D">
        <w:rPr>
          <w:rFonts w:asciiTheme="minorHAnsi" w:hAnsiTheme="minorHAnsi" w:cstheme="minorHAnsi"/>
          <w:color w:val="000000"/>
          <w:sz w:val="22"/>
          <w:szCs w:val="22"/>
        </w:rPr>
        <w:t>K</w:t>
      </w:r>
      <w:r w:rsidR="000B5189" w:rsidRPr="000B5189">
        <w:rPr>
          <w:rFonts w:asciiTheme="minorHAnsi" w:hAnsiTheme="minorHAnsi" w:cstheme="minorHAnsi"/>
          <w:color w:val="000000"/>
          <w:sz w:val="22"/>
          <w:szCs w:val="22"/>
        </w:rPr>
        <w:t>ey resources for HORECA include supplies, human resource</w:t>
      </w:r>
      <w:r w:rsidR="00234767">
        <w:rPr>
          <w:rFonts w:asciiTheme="minorHAnsi" w:hAnsiTheme="minorHAnsi" w:cstheme="minorHAnsi"/>
          <w:color w:val="000000"/>
          <w:sz w:val="22"/>
          <w:szCs w:val="22"/>
        </w:rPr>
        <w:t>s</w:t>
      </w:r>
      <w:r w:rsidR="000B5189" w:rsidRPr="000B5189">
        <w:rPr>
          <w:rFonts w:asciiTheme="minorHAnsi" w:hAnsiTheme="minorHAnsi" w:cstheme="minorHAnsi"/>
          <w:color w:val="000000"/>
          <w:sz w:val="22"/>
          <w:szCs w:val="22"/>
        </w:rPr>
        <w:t xml:space="preserve"> (both in</w:t>
      </w:r>
      <w:r w:rsidR="00234767">
        <w:rPr>
          <w:rFonts w:asciiTheme="minorHAnsi" w:hAnsiTheme="minorHAnsi" w:cstheme="minorHAnsi"/>
          <w:color w:val="000000"/>
          <w:sz w:val="22"/>
          <w:szCs w:val="22"/>
        </w:rPr>
        <w:t>-</w:t>
      </w:r>
      <w:r w:rsidR="000B5189" w:rsidRPr="000B5189">
        <w:rPr>
          <w:rFonts w:asciiTheme="minorHAnsi" w:hAnsiTheme="minorHAnsi" w:cstheme="minorHAnsi"/>
          <w:color w:val="000000"/>
          <w:sz w:val="22"/>
          <w:szCs w:val="22"/>
        </w:rPr>
        <w:t xml:space="preserve">house and for delivery) and most important in </w:t>
      </w:r>
      <w:r w:rsidRPr="000B5189">
        <w:rPr>
          <w:rFonts w:asciiTheme="minorHAnsi" w:hAnsiTheme="minorHAnsi" w:cstheme="minorHAnsi"/>
          <w:color w:val="000000"/>
          <w:sz w:val="22"/>
          <w:szCs w:val="22"/>
        </w:rPr>
        <w:t>today’s</w:t>
      </w:r>
      <w:r w:rsidR="000B5189" w:rsidRPr="000B5189">
        <w:rPr>
          <w:rFonts w:asciiTheme="minorHAnsi" w:hAnsiTheme="minorHAnsi" w:cstheme="minorHAnsi"/>
          <w:color w:val="000000"/>
          <w:sz w:val="22"/>
          <w:szCs w:val="22"/>
        </w:rPr>
        <w:t xml:space="preserve"> age data!</w:t>
      </w:r>
      <w:r>
        <w:rPr>
          <w:rFonts w:asciiTheme="minorHAnsi" w:hAnsiTheme="minorHAnsi" w:cstheme="minorHAnsi"/>
          <w:sz w:val="22"/>
          <w:szCs w:val="22"/>
        </w:rPr>
        <w:t xml:space="preserve"> </w:t>
      </w:r>
      <w:r w:rsidR="000B5189" w:rsidRPr="000B5189">
        <w:rPr>
          <w:rFonts w:asciiTheme="minorHAnsi" w:hAnsiTheme="minorHAnsi" w:cstheme="minorHAnsi"/>
          <w:color w:val="000000"/>
          <w:sz w:val="22"/>
          <w:szCs w:val="22"/>
        </w:rPr>
        <w:t xml:space="preserve">With the help of food delivery </w:t>
      </w:r>
      <w:r w:rsidR="00DE3EF5">
        <w:rPr>
          <w:rFonts w:asciiTheme="minorHAnsi" w:hAnsiTheme="minorHAnsi" w:cstheme="minorHAnsi"/>
          <w:color w:val="000000"/>
          <w:sz w:val="22"/>
          <w:szCs w:val="22"/>
        </w:rPr>
        <w:t>Startups</w:t>
      </w:r>
      <w:r w:rsidR="000B5189" w:rsidRPr="000B5189">
        <w:rPr>
          <w:rFonts w:asciiTheme="minorHAnsi" w:hAnsiTheme="minorHAnsi" w:cstheme="minorHAnsi"/>
          <w:color w:val="000000"/>
          <w:sz w:val="22"/>
          <w:szCs w:val="22"/>
        </w:rPr>
        <w:t xml:space="preserve"> like Zomato, Swiggy, etc. HORECA industry has got a push. This is because now consumers can conveniently order food from their favourite place. This </w:t>
      </w:r>
      <w:r w:rsidRPr="000B5189">
        <w:rPr>
          <w:rFonts w:asciiTheme="minorHAnsi" w:hAnsiTheme="minorHAnsi" w:cstheme="minorHAnsi"/>
          <w:color w:val="000000"/>
          <w:sz w:val="22"/>
          <w:szCs w:val="22"/>
        </w:rPr>
        <w:t>has</w:t>
      </w:r>
      <w:r w:rsidR="000B5189" w:rsidRPr="000B5189">
        <w:rPr>
          <w:rFonts w:asciiTheme="minorHAnsi" w:hAnsiTheme="minorHAnsi" w:cstheme="minorHAnsi"/>
          <w:color w:val="000000"/>
          <w:sz w:val="22"/>
          <w:szCs w:val="22"/>
        </w:rPr>
        <w:t xml:space="preserve"> also increased the reach of small cafes and restaurants.</w:t>
      </w:r>
    </w:p>
    <w:p w14:paraId="4FCA0423" w14:textId="0723B8CA" w:rsidR="00606B49" w:rsidRDefault="00606B49" w:rsidP="00606B49"/>
    <w:p w14:paraId="0074CD6B" w14:textId="1BF91F8C" w:rsidR="00F3405E" w:rsidRDefault="00F3405E" w:rsidP="00606B49"/>
    <w:p w14:paraId="3F3BEEA4" w14:textId="3B8373D2" w:rsidR="00F3405E" w:rsidRDefault="00F3405E" w:rsidP="00606B49">
      <w:r>
        <w:rPr>
          <w:b/>
          <w:bCs/>
          <w:u w:val="single"/>
        </w:rPr>
        <w:t xml:space="preserve">8) Customer Value Proposition: </w:t>
      </w:r>
      <w:r w:rsidRPr="00F3405E">
        <w:t>A value proposition is a promise made by a business to a consumer or market group. The proposition is a simple explanation of why a consumer should purchase a product or service from that particular company.</w:t>
      </w:r>
    </w:p>
    <w:p w14:paraId="3CFF00DA" w14:textId="3FF25C6E" w:rsidR="00F3405E" w:rsidRDefault="00F3405E" w:rsidP="00606B49">
      <w:r>
        <w:rPr>
          <w:b/>
          <w:bCs/>
          <w:u w:val="single"/>
        </w:rPr>
        <w:t xml:space="preserve">A. Retail- </w:t>
      </w:r>
      <w:r>
        <w:t>In the Retail Industry</w:t>
      </w:r>
      <w:r w:rsidR="00234767">
        <w:t>,</w:t>
      </w:r>
      <w:r w:rsidR="004C28B5">
        <w:t xml:space="preserve"> </w:t>
      </w:r>
      <w:r w:rsidR="00234767">
        <w:t>the retailers must</w:t>
      </w:r>
      <w:r w:rsidR="004C28B5">
        <w:t xml:space="preserve"> deliver the promises and commitments to their customers. In the retail world</w:t>
      </w:r>
      <w:r w:rsidR="00234767">
        <w:t>,</w:t>
      </w:r>
      <w:r w:rsidR="004C28B5">
        <w:t xml:space="preserve"> </w:t>
      </w:r>
      <w:r w:rsidR="00234767">
        <w:t xml:space="preserve">the </w:t>
      </w:r>
      <w:r w:rsidR="004C28B5">
        <w:t>value proposition is very important because of the heavy competition. Big Bazaar’s value proposition was they had all the necessit</w:t>
      </w:r>
      <w:r w:rsidR="00234767">
        <w:t>ies</w:t>
      </w:r>
      <w:r w:rsidR="004C28B5">
        <w:t xml:space="preserve"> and a few luxury products under one roof. This resulted in creating a</w:t>
      </w:r>
      <w:r w:rsidR="00234767">
        <w:t>n</w:t>
      </w:r>
      <w:r w:rsidR="004C28B5">
        <w:t xml:space="preserve"> experience for their customers as they are street shopping. </w:t>
      </w:r>
    </w:p>
    <w:p w14:paraId="4F7FC82B" w14:textId="3CC6373E" w:rsidR="00BB386D" w:rsidRPr="00BB386D" w:rsidRDefault="00BB386D" w:rsidP="00606B49">
      <w:r>
        <w:rPr>
          <w:b/>
          <w:bCs/>
          <w:u w:val="single"/>
        </w:rPr>
        <w:t xml:space="preserve">B. HORECA- </w:t>
      </w:r>
      <w:r>
        <w:t xml:space="preserve">Providing a value proposition in the HORECA industry is very difficult. </w:t>
      </w:r>
      <w:r w:rsidR="00234767">
        <w:t>Many businesses</w:t>
      </w:r>
      <w:r>
        <w:t xml:space="preserve"> are operating in the space. In the food sector- Restaurants and Cafes; a business can focus on a particular cuisine but there will be another restaurant or café that specialises in </w:t>
      </w:r>
      <w:r w:rsidR="00234767">
        <w:t>a</w:t>
      </w:r>
      <w:r>
        <w:t xml:space="preserve"> similar cuisine. Moreover, in the hotel industry if a business is being cost</w:t>
      </w:r>
      <w:r w:rsidR="00234767">
        <w:t>-</w:t>
      </w:r>
      <w:r>
        <w:t>effective there will be different companies that will be cost</w:t>
      </w:r>
      <w:r w:rsidR="00234767">
        <w:t>-</w:t>
      </w:r>
      <w:r>
        <w:t xml:space="preserve">effective. </w:t>
      </w:r>
      <w:r w:rsidR="00234767">
        <w:t>The s</w:t>
      </w:r>
      <w:r>
        <w:t xml:space="preserve">ame goes </w:t>
      </w:r>
      <w:r w:rsidR="00234767">
        <w:t>for</w:t>
      </w:r>
      <w:r>
        <w:t xml:space="preserve"> customer satisfaction. Thus, providing a unique value proposition in the HORECA industry is very difficult but it is possible. </w:t>
      </w:r>
    </w:p>
    <w:p w14:paraId="695F9807" w14:textId="135839A9" w:rsidR="00606B49" w:rsidRDefault="00606B49" w:rsidP="00606B49"/>
    <w:p w14:paraId="61EA6D52" w14:textId="3410834C" w:rsidR="00606B49" w:rsidRDefault="00606B49" w:rsidP="00606B49">
      <w:pPr>
        <w:rPr>
          <w:rStyle w:val="jsgrdq"/>
          <w:color w:val="000000" w:themeColor="text1"/>
        </w:rPr>
      </w:pPr>
    </w:p>
    <w:p w14:paraId="7889BF04" w14:textId="77777777" w:rsidR="008928A0" w:rsidRDefault="008928A0" w:rsidP="00606B49"/>
    <w:p w14:paraId="76432FAC" w14:textId="0A88D831" w:rsidR="00606B49" w:rsidRDefault="00606B49" w:rsidP="00606B49"/>
    <w:p w14:paraId="3EDA8945" w14:textId="60D1021E" w:rsidR="00606B49" w:rsidRDefault="00606B49" w:rsidP="00606B49"/>
    <w:p w14:paraId="63F2BC60" w14:textId="4134D118" w:rsidR="00234767" w:rsidRDefault="00234767" w:rsidP="00606B49"/>
    <w:p w14:paraId="224657C4" w14:textId="77777777" w:rsidR="00234767" w:rsidRDefault="00234767" w:rsidP="00606B49"/>
    <w:p w14:paraId="482D71F2" w14:textId="4EBF864D" w:rsidR="00843271" w:rsidRPr="00D60E51" w:rsidRDefault="00843271" w:rsidP="00843271">
      <w:pPr>
        <w:pStyle w:val="Heading1"/>
        <w:rPr>
          <w:rStyle w:val="jsgrdq"/>
          <w:rFonts w:asciiTheme="minorHAnsi" w:hAnsiTheme="minorHAnsi" w:cstheme="minorHAnsi"/>
          <w:b/>
          <w:bCs/>
          <w:sz w:val="22"/>
          <w:szCs w:val="22"/>
        </w:rPr>
      </w:pPr>
      <w:bookmarkStart w:id="22" w:name="_Toc101529100"/>
      <w:r w:rsidRPr="00D60E51">
        <w:rPr>
          <w:rStyle w:val="jsgrdq"/>
          <w:rFonts w:asciiTheme="minorHAnsi" w:hAnsiTheme="minorHAnsi" w:cstheme="minorHAnsi"/>
          <w:b/>
          <w:bCs/>
          <w:sz w:val="22"/>
          <w:szCs w:val="22"/>
        </w:rPr>
        <w:lastRenderedPageBreak/>
        <w:t>1</w:t>
      </w:r>
      <w:r w:rsidR="00D60E51">
        <w:rPr>
          <w:rStyle w:val="jsgrdq"/>
          <w:rFonts w:asciiTheme="minorHAnsi" w:hAnsiTheme="minorHAnsi" w:cstheme="minorHAnsi"/>
          <w:b/>
          <w:bCs/>
          <w:sz w:val="22"/>
          <w:szCs w:val="22"/>
        </w:rPr>
        <w:t>0</w:t>
      </w:r>
      <w:r w:rsidRPr="00D60E51">
        <w:rPr>
          <w:rStyle w:val="jsgrdq"/>
          <w:rFonts w:asciiTheme="minorHAnsi" w:hAnsiTheme="minorHAnsi" w:cstheme="minorHAnsi"/>
          <w:b/>
          <w:bCs/>
          <w:sz w:val="22"/>
          <w:szCs w:val="22"/>
        </w:rPr>
        <w:t>. How has the framework been tested?</w:t>
      </w:r>
      <w:bookmarkEnd w:id="22"/>
    </w:p>
    <w:p w14:paraId="66AE799D" w14:textId="77777777" w:rsidR="00843271" w:rsidRPr="00843271" w:rsidRDefault="00843271" w:rsidP="00843271"/>
    <w:p w14:paraId="058AE305" w14:textId="77777777" w:rsidR="00843271" w:rsidRDefault="00843271">
      <w:pPr>
        <w:rPr>
          <w:rStyle w:val="jsgrdq"/>
          <w:color w:val="000000" w:themeColor="text1"/>
        </w:rPr>
      </w:pPr>
      <w:r>
        <w:rPr>
          <w:rStyle w:val="jsgrdq"/>
          <w:color w:val="000000" w:themeColor="text1"/>
        </w:rPr>
        <w:t xml:space="preserve">The framework that has been implemented for this research is- Business Model Canvas. </w:t>
      </w:r>
    </w:p>
    <w:p w14:paraId="310BB5C3" w14:textId="77777777" w:rsidR="00843271" w:rsidRDefault="00843271">
      <w:pPr>
        <w:rPr>
          <w:rStyle w:val="jsgrdq"/>
          <w:color w:val="000000" w:themeColor="text1"/>
        </w:rPr>
      </w:pPr>
    </w:p>
    <w:p w14:paraId="16D80FC2" w14:textId="581A0B41" w:rsidR="00843271" w:rsidRDefault="00843271">
      <w:pPr>
        <w:rPr>
          <w:rStyle w:val="jsgrdq"/>
          <w:color w:val="000000" w:themeColor="text1"/>
        </w:rPr>
      </w:pPr>
      <w:r>
        <w:rPr>
          <w:rStyle w:val="jsgrdq"/>
          <w:color w:val="000000" w:themeColor="text1"/>
        </w:rPr>
        <w:t xml:space="preserve">We have implemented the framework in our research by adding questions directly related to the BMC parameters in the survey form where we have collected over 200 responses. Refer to section 12 for a detailed explanation of the same. </w:t>
      </w:r>
    </w:p>
    <w:p w14:paraId="5138AFF7" w14:textId="77777777" w:rsidR="00843271" w:rsidRDefault="00843271">
      <w:pPr>
        <w:rPr>
          <w:rStyle w:val="jsgrdq"/>
          <w:color w:val="000000" w:themeColor="text1"/>
        </w:rPr>
      </w:pPr>
    </w:p>
    <w:p w14:paraId="0024FC06" w14:textId="77777777" w:rsidR="00843271" w:rsidRDefault="00843271">
      <w:pPr>
        <w:rPr>
          <w:rStyle w:val="jsgrdq"/>
          <w:color w:val="000000" w:themeColor="text1"/>
        </w:rPr>
      </w:pPr>
      <w:r>
        <w:rPr>
          <w:rStyle w:val="jsgrdq"/>
          <w:color w:val="000000" w:themeColor="text1"/>
        </w:rPr>
        <w:t xml:space="preserve">Below mentioned are some of the questions that are related to the BMC and have been added to the survey- </w:t>
      </w:r>
    </w:p>
    <w:p w14:paraId="63F6634A" w14:textId="77777777" w:rsidR="00843271" w:rsidRDefault="00843271">
      <w:pPr>
        <w:rPr>
          <w:rStyle w:val="jsgrdq"/>
          <w:color w:val="000000" w:themeColor="text1"/>
        </w:rPr>
      </w:pPr>
    </w:p>
    <w:p w14:paraId="3E3DC00F" w14:textId="77777777" w:rsidR="008E6AF3" w:rsidRPr="00D60E51" w:rsidRDefault="008E6AF3">
      <w:pPr>
        <w:rPr>
          <w:rFonts w:cstheme="minorHAnsi"/>
          <w:b/>
          <w:bCs/>
          <w:color w:val="202124"/>
          <w:shd w:val="clear" w:color="auto" w:fill="FFFFFF"/>
        </w:rPr>
      </w:pPr>
      <w:r w:rsidRPr="00D60E51">
        <w:rPr>
          <w:rFonts w:cstheme="minorHAnsi"/>
          <w:b/>
          <w:bCs/>
          <w:color w:val="202124"/>
          <w:shd w:val="clear" w:color="auto" w:fill="FFFFFF"/>
        </w:rPr>
        <w:t>C</w:t>
      </w:r>
      <w:r w:rsidR="00843271" w:rsidRPr="00D60E51">
        <w:rPr>
          <w:rFonts w:cstheme="minorHAnsi"/>
          <w:b/>
          <w:bCs/>
          <w:color w:val="202124"/>
          <w:shd w:val="clear" w:color="auto" w:fill="FFFFFF"/>
        </w:rPr>
        <w:t xml:space="preserve">ustomer </w:t>
      </w:r>
      <w:r w:rsidRPr="00D60E51">
        <w:rPr>
          <w:rFonts w:cstheme="minorHAnsi"/>
          <w:b/>
          <w:bCs/>
          <w:color w:val="202124"/>
          <w:shd w:val="clear" w:color="auto" w:fill="FFFFFF"/>
        </w:rPr>
        <w:t>V</w:t>
      </w:r>
      <w:r w:rsidR="00843271" w:rsidRPr="00D60E51">
        <w:rPr>
          <w:rFonts w:cstheme="minorHAnsi"/>
          <w:b/>
          <w:bCs/>
          <w:color w:val="202124"/>
          <w:shd w:val="clear" w:color="auto" w:fill="FFFFFF"/>
        </w:rPr>
        <w:t xml:space="preserve">alue </w:t>
      </w:r>
      <w:r w:rsidRPr="00D60E51">
        <w:rPr>
          <w:rFonts w:cstheme="minorHAnsi"/>
          <w:b/>
          <w:bCs/>
          <w:color w:val="202124"/>
          <w:shd w:val="clear" w:color="auto" w:fill="FFFFFF"/>
        </w:rPr>
        <w:t>P</w:t>
      </w:r>
      <w:r w:rsidR="00843271" w:rsidRPr="00D60E51">
        <w:rPr>
          <w:rFonts w:cstheme="minorHAnsi"/>
          <w:b/>
          <w:bCs/>
          <w:color w:val="202124"/>
          <w:shd w:val="clear" w:color="auto" w:fill="FFFFFF"/>
        </w:rPr>
        <w:t>roposition-</w:t>
      </w:r>
      <w:r w:rsidRPr="00D60E51">
        <w:rPr>
          <w:rFonts w:cstheme="minorHAnsi"/>
          <w:b/>
          <w:bCs/>
          <w:color w:val="202124"/>
          <w:shd w:val="clear" w:color="auto" w:fill="FFFFFF"/>
        </w:rPr>
        <w:t xml:space="preserve"> </w:t>
      </w:r>
    </w:p>
    <w:p w14:paraId="4FBAF213" w14:textId="62CD3325" w:rsidR="00843271" w:rsidRPr="00D60E51" w:rsidRDefault="008E6AF3" w:rsidP="008E6AF3">
      <w:pPr>
        <w:pStyle w:val="ListParagraph"/>
        <w:numPr>
          <w:ilvl w:val="0"/>
          <w:numId w:val="29"/>
        </w:numPr>
        <w:rPr>
          <w:rFonts w:cstheme="minorHAnsi"/>
          <w:color w:val="202124"/>
          <w:shd w:val="clear" w:color="auto" w:fill="FFFFFF"/>
        </w:rPr>
      </w:pPr>
      <w:r w:rsidRPr="00D60E51">
        <w:rPr>
          <w:rFonts w:cstheme="minorHAnsi"/>
          <w:color w:val="202124"/>
          <w:shd w:val="clear" w:color="auto" w:fill="FFFFFF"/>
        </w:rPr>
        <w:t>What are the reasons (value proposition) for your choice? (Retail shopping online)</w:t>
      </w:r>
    </w:p>
    <w:p w14:paraId="5168B314" w14:textId="22F6F6E7" w:rsidR="008E6AF3" w:rsidRPr="00D60E51" w:rsidRDefault="008E6AF3" w:rsidP="008E6AF3">
      <w:pPr>
        <w:pStyle w:val="ListParagraph"/>
        <w:ind w:left="1080"/>
        <w:rPr>
          <w:rFonts w:cstheme="minorHAnsi"/>
          <w:color w:val="202124"/>
          <w:shd w:val="clear" w:color="auto" w:fill="FFFFFF"/>
        </w:rPr>
      </w:pPr>
    </w:p>
    <w:p w14:paraId="636F8304" w14:textId="77777777" w:rsidR="008E6AF3" w:rsidRPr="00D60E51" w:rsidRDefault="008E6AF3">
      <w:pPr>
        <w:rPr>
          <w:rFonts w:cstheme="minorHAnsi"/>
          <w:b/>
          <w:bCs/>
          <w:color w:val="202124"/>
          <w:shd w:val="clear" w:color="auto" w:fill="FFFFFF"/>
        </w:rPr>
      </w:pPr>
      <w:r w:rsidRPr="00D60E51">
        <w:rPr>
          <w:rFonts w:cstheme="minorHAnsi"/>
          <w:b/>
          <w:bCs/>
          <w:color w:val="202124"/>
          <w:shd w:val="clear" w:color="auto" w:fill="FFFFFF"/>
        </w:rPr>
        <w:t>C</w:t>
      </w:r>
      <w:r w:rsidR="00843271" w:rsidRPr="00D60E51">
        <w:rPr>
          <w:rFonts w:cstheme="minorHAnsi"/>
          <w:b/>
          <w:bCs/>
          <w:color w:val="202124"/>
          <w:shd w:val="clear" w:color="auto" w:fill="FFFFFF"/>
        </w:rPr>
        <w:t xml:space="preserve">ustomer </w:t>
      </w:r>
      <w:r w:rsidRPr="00D60E51">
        <w:rPr>
          <w:rFonts w:cstheme="minorHAnsi"/>
          <w:b/>
          <w:bCs/>
          <w:color w:val="202124"/>
          <w:shd w:val="clear" w:color="auto" w:fill="FFFFFF"/>
        </w:rPr>
        <w:t>S</w:t>
      </w:r>
      <w:r w:rsidR="00843271" w:rsidRPr="00D60E51">
        <w:rPr>
          <w:rFonts w:cstheme="minorHAnsi"/>
          <w:b/>
          <w:bCs/>
          <w:color w:val="202124"/>
          <w:shd w:val="clear" w:color="auto" w:fill="FFFFFF"/>
        </w:rPr>
        <w:t>egments</w:t>
      </w:r>
      <w:r w:rsidRPr="00D60E51">
        <w:rPr>
          <w:rFonts w:cstheme="minorHAnsi"/>
          <w:b/>
          <w:bCs/>
          <w:color w:val="202124"/>
          <w:shd w:val="clear" w:color="auto" w:fill="FFFFFF"/>
        </w:rPr>
        <w:t xml:space="preserve">- </w:t>
      </w:r>
    </w:p>
    <w:p w14:paraId="74304EDC" w14:textId="5A7E5EA6" w:rsidR="00843271" w:rsidRPr="00D60E51" w:rsidRDefault="008E6AF3" w:rsidP="008E6AF3">
      <w:pPr>
        <w:pStyle w:val="ListParagraph"/>
        <w:numPr>
          <w:ilvl w:val="0"/>
          <w:numId w:val="27"/>
        </w:numPr>
        <w:rPr>
          <w:rFonts w:cstheme="minorHAnsi"/>
          <w:color w:val="202124"/>
          <w:shd w:val="clear" w:color="auto" w:fill="FFFFFF"/>
        </w:rPr>
      </w:pPr>
      <w:r w:rsidRPr="00D60E51">
        <w:rPr>
          <w:rFonts w:cstheme="minorHAnsi"/>
          <w:color w:val="202124"/>
          <w:shd w:val="clear" w:color="auto" w:fill="FFFFFF"/>
        </w:rPr>
        <w:t xml:space="preserve">Do you buy your daily need items (groceries) online or from a retail shop? </w:t>
      </w:r>
    </w:p>
    <w:p w14:paraId="5B833897" w14:textId="77777777"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 xml:space="preserve">Online </w:t>
      </w:r>
    </w:p>
    <w:p w14:paraId="62C9827F" w14:textId="62FCC5CB"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Retail Shop</w:t>
      </w:r>
    </w:p>
    <w:p w14:paraId="163CE6EC" w14:textId="5B574498" w:rsidR="008E6AF3" w:rsidRPr="00D60E51" w:rsidRDefault="008E6AF3" w:rsidP="008E6AF3">
      <w:pPr>
        <w:pStyle w:val="ListParagraph"/>
        <w:numPr>
          <w:ilvl w:val="0"/>
          <w:numId w:val="27"/>
        </w:numPr>
        <w:rPr>
          <w:rFonts w:cstheme="minorHAnsi"/>
          <w:color w:val="202124"/>
          <w:shd w:val="clear" w:color="auto" w:fill="FFFFFF"/>
        </w:rPr>
      </w:pPr>
      <w:r w:rsidRPr="00D60E51">
        <w:rPr>
          <w:rFonts w:cstheme="minorHAnsi"/>
          <w:color w:val="202124"/>
          <w:shd w:val="clear" w:color="auto" w:fill="FFFFFF"/>
        </w:rPr>
        <w:t>How do you mostly order food?</w:t>
      </w:r>
    </w:p>
    <w:p w14:paraId="3DEF5CA0" w14:textId="1DC948C4"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Online</w:t>
      </w:r>
    </w:p>
    <w:p w14:paraId="4DF94D7C" w14:textId="3AF6A6EA"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Takeaway</w:t>
      </w:r>
    </w:p>
    <w:p w14:paraId="236E401E" w14:textId="25C38034"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Dine</w:t>
      </w:r>
      <w:r w:rsidR="00234767">
        <w:rPr>
          <w:rFonts w:cstheme="minorHAnsi"/>
          <w:color w:val="202124"/>
          <w:shd w:val="clear" w:color="auto" w:fill="FFFFFF"/>
        </w:rPr>
        <w:t>-</w:t>
      </w:r>
      <w:r w:rsidRPr="00D60E51">
        <w:rPr>
          <w:rFonts w:cstheme="minorHAnsi"/>
          <w:color w:val="202124"/>
          <w:shd w:val="clear" w:color="auto" w:fill="FFFFFF"/>
        </w:rPr>
        <w:t>In</w:t>
      </w:r>
    </w:p>
    <w:p w14:paraId="1E7F61DA" w14:textId="75300F6B" w:rsidR="00843271" w:rsidRPr="00D60E51" w:rsidRDefault="008E6AF3">
      <w:pPr>
        <w:rPr>
          <w:rFonts w:cstheme="minorHAnsi"/>
          <w:b/>
          <w:bCs/>
          <w:color w:val="202124"/>
          <w:shd w:val="clear" w:color="auto" w:fill="FFFFFF"/>
        </w:rPr>
      </w:pPr>
      <w:r w:rsidRPr="00D60E51">
        <w:rPr>
          <w:rFonts w:cstheme="minorHAnsi"/>
          <w:b/>
          <w:bCs/>
          <w:color w:val="202124"/>
          <w:shd w:val="clear" w:color="auto" w:fill="FFFFFF"/>
        </w:rPr>
        <w:t>C</w:t>
      </w:r>
      <w:r w:rsidR="00843271" w:rsidRPr="00D60E51">
        <w:rPr>
          <w:rFonts w:cstheme="minorHAnsi"/>
          <w:b/>
          <w:bCs/>
          <w:color w:val="202124"/>
          <w:shd w:val="clear" w:color="auto" w:fill="FFFFFF"/>
        </w:rPr>
        <w:t xml:space="preserve">ustomer </w:t>
      </w:r>
      <w:r w:rsidRPr="00D60E51">
        <w:rPr>
          <w:rFonts w:cstheme="minorHAnsi"/>
          <w:b/>
          <w:bCs/>
          <w:color w:val="202124"/>
          <w:shd w:val="clear" w:color="auto" w:fill="FFFFFF"/>
        </w:rPr>
        <w:t>R</w:t>
      </w:r>
      <w:r w:rsidR="00843271" w:rsidRPr="00D60E51">
        <w:rPr>
          <w:rFonts w:cstheme="minorHAnsi"/>
          <w:b/>
          <w:bCs/>
          <w:color w:val="202124"/>
          <w:shd w:val="clear" w:color="auto" w:fill="FFFFFF"/>
        </w:rPr>
        <w:t>elationships</w:t>
      </w:r>
      <w:r w:rsidRPr="00D60E51">
        <w:rPr>
          <w:rFonts w:cstheme="minorHAnsi"/>
          <w:b/>
          <w:bCs/>
          <w:color w:val="202124"/>
          <w:shd w:val="clear" w:color="auto" w:fill="FFFFFF"/>
        </w:rPr>
        <w:t>-</w:t>
      </w:r>
      <w:r w:rsidR="00843271" w:rsidRPr="00D60E51">
        <w:rPr>
          <w:rFonts w:cstheme="minorHAnsi"/>
          <w:b/>
          <w:bCs/>
          <w:color w:val="202124"/>
          <w:shd w:val="clear" w:color="auto" w:fill="FFFFFF"/>
        </w:rPr>
        <w:t xml:space="preserve"> </w:t>
      </w:r>
    </w:p>
    <w:p w14:paraId="4FCC7B2C" w14:textId="5AEB414C" w:rsidR="008E6AF3" w:rsidRPr="00D60E51" w:rsidRDefault="008E6AF3" w:rsidP="008E6AF3">
      <w:pPr>
        <w:pStyle w:val="ListParagraph"/>
        <w:numPr>
          <w:ilvl w:val="0"/>
          <w:numId w:val="31"/>
        </w:numPr>
        <w:rPr>
          <w:rFonts w:cstheme="minorHAnsi"/>
          <w:color w:val="202124"/>
          <w:shd w:val="clear" w:color="auto" w:fill="FFFFFF"/>
        </w:rPr>
      </w:pPr>
      <w:r w:rsidRPr="00D60E51">
        <w:rPr>
          <w:rFonts w:cstheme="minorHAnsi"/>
          <w:color w:val="202124"/>
          <w:shd w:val="clear" w:color="auto" w:fill="FFFFFF"/>
        </w:rPr>
        <w:t xml:space="preserve">Rate your overall customer experience with new Retail &amp; HORECA </w:t>
      </w:r>
      <w:r w:rsidR="00DE3EF5">
        <w:rPr>
          <w:rFonts w:cstheme="minorHAnsi"/>
          <w:color w:val="202124"/>
          <w:shd w:val="clear" w:color="auto" w:fill="FFFFFF"/>
        </w:rPr>
        <w:t>Startups</w:t>
      </w:r>
      <w:r w:rsidRPr="00D60E51">
        <w:rPr>
          <w:rFonts w:cstheme="minorHAnsi"/>
          <w:color w:val="202124"/>
          <w:shd w:val="clear" w:color="auto" w:fill="FFFFFF"/>
        </w:rPr>
        <w:t xml:space="preserve">? (Ex- </w:t>
      </w:r>
      <w:r w:rsidR="00D55834" w:rsidRPr="00D60E51">
        <w:rPr>
          <w:rFonts w:cstheme="minorHAnsi"/>
          <w:color w:val="202124"/>
          <w:shd w:val="clear" w:color="auto" w:fill="FFFFFF"/>
        </w:rPr>
        <w:t>Big basket</w:t>
      </w:r>
      <w:r w:rsidRPr="00D60E51">
        <w:rPr>
          <w:rFonts w:cstheme="minorHAnsi"/>
          <w:color w:val="202124"/>
          <w:shd w:val="clear" w:color="auto" w:fill="FFFFFF"/>
        </w:rPr>
        <w:t xml:space="preserve">, </w:t>
      </w:r>
      <w:r w:rsidR="00D55834" w:rsidRPr="00D60E51">
        <w:rPr>
          <w:rFonts w:cstheme="minorHAnsi"/>
          <w:color w:val="202124"/>
          <w:shd w:val="clear" w:color="auto" w:fill="FFFFFF"/>
        </w:rPr>
        <w:t>Grofers</w:t>
      </w:r>
      <w:r w:rsidRPr="00D60E51">
        <w:rPr>
          <w:rFonts w:cstheme="minorHAnsi"/>
          <w:color w:val="202124"/>
          <w:shd w:val="clear" w:color="auto" w:fill="FFFFFF"/>
        </w:rPr>
        <w:t>, Jiomart, Licious &amp; Zomato)</w:t>
      </w:r>
    </w:p>
    <w:p w14:paraId="16A216C2" w14:textId="5A75AACC" w:rsidR="008E6AF3" w:rsidRPr="00D60E51" w:rsidRDefault="00234767" w:rsidP="008E6AF3">
      <w:pPr>
        <w:pStyle w:val="ListParagraph"/>
        <w:numPr>
          <w:ilvl w:val="0"/>
          <w:numId w:val="28"/>
        </w:numPr>
        <w:rPr>
          <w:rFonts w:cstheme="minorHAnsi"/>
          <w:color w:val="202124"/>
          <w:shd w:val="clear" w:color="auto" w:fill="FFFFFF"/>
        </w:rPr>
      </w:pPr>
      <w:r>
        <w:rPr>
          <w:rFonts w:cstheme="minorHAnsi"/>
          <w:color w:val="202124"/>
          <w:shd w:val="clear" w:color="auto" w:fill="FFFFFF"/>
        </w:rPr>
        <w:t>On a s</w:t>
      </w:r>
      <w:r w:rsidR="008E6AF3" w:rsidRPr="00D60E51">
        <w:rPr>
          <w:rFonts w:cstheme="minorHAnsi"/>
          <w:color w:val="202124"/>
          <w:shd w:val="clear" w:color="auto" w:fill="FFFFFF"/>
        </w:rPr>
        <w:t xml:space="preserve">cale of 1 to 5. With 1 being very low and 5 being </w:t>
      </w:r>
      <w:r>
        <w:rPr>
          <w:rFonts w:cstheme="minorHAnsi"/>
          <w:color w:val="202124"/>
          <w:shd w:val="clear" w:color="auto" w:fill="FFFFFF"/>
        </w:rPr>
        <w:t>v</w:t>
      </w:r>
      <w:r w:rsidR="008E6AF3" w:rsidRPr="00D60E51">
        <w:rPr>
          <w:rFonts w:cstheme="minorHAnsi"/>
          <w:color w:val="202124"/>
          <w:shd w:val="clear" w:color="auto" w:fill="FFFFFF"/>
        </w:rPr>
        <w:t>ery high.</w:t>
      </w:r>
    </w:p>
    <w:p w14:paraId="18A091F8" w14:textId="6E22FDCD" w:rsidR="008E6AF3" w:rsidRPr="00D60E51" w:rsidRDefault="008E6AF3" w:rsidP="008E6AF3">
      <w:pPr>
        <w:pStyle w:val="ListParagraph"/>
        <w:numPr>
          <w:ilvl w:val="0"/>
          <w:numId w:val="31"/>
        </w:numPr>
        <w:rPr>
          <w:rFonts w:cstheme="minorHAnsi"/>
          <w:color w:val="202124"/>
          <w:shd w:val="clear" w:color="auto" w:fill="FFFFFF"/>
        </w:rPr>
      </w:pPr>
      <w:r w:rsidRPr="00D60E51">
        <w:rPr>
          <w:rFonts w:cstheme="minorHAnsi"/>
          <w:color w:val="202124"/>
          <w:shd w:val="clear" w:color="auto" w:fill="FFFFFF"/>
        </w:rPr>
        <w:t>Rate your overall customer experience with local grocery stores?</w:t>
      </w:r>
    </w:p>
    <w:p w14:paraId="5FE22878" w14:textId="302647F4" w:rsidR="008E6AF3" w:rsidRPr="00D60E51" w:rsidRDefault="00234767" w:rsidP="008E6AF3">
      <w:pPr>
        <w:pStyle w:val="ListParagraph"/>
        <w:numPr>
          <w:ilvl w:val="0"/>
          <w:numId w:val="28"/>
        </w:numPr>
        <w:rPr>
          <w:rFonts w:cstheme="minorHAnsi"/>
          <w:color w:val="202124"/>
          <w:shd w:val="clear" w:color="auto" w:fill="FFFFFF"/>
        </w:rPr>
      </w:pPr>
      <w:r>
        <w:rPr>
          <w:rFonts w:cstheme="minorHAnsi"/>
          <w:color w:val="202124"/>
          <w:shd w:val="clear" w:color="auto" w:fill="FFFFFF"/>
        </w:rPr>
        <w:t>On a s</w:t>
      </w:r>
      <w:r w:rsidR="008E6AF3" w:rsidRPr="00D60E51">
        <w:rPr>
          <w:rFonts w:cstheme="minorHAnsi"/>
          <w:color w:val="202124"/>
          <w:shd w:val="clear" w:color="auto" w:fill="FFFFFF"/>
        </w:rPr>
        <w:t xml:space="preserve">cale of 1 to 5. With 1 being very low and 5 being </w:t>
      </w:r>
      <w:r>
        <w:rPr>
          <w:rFonts w:cstheme="minorHAnsi"/>
          <w:color w:val="202124"/>
          <w:shd w:val="clear" w:color="auto" w:fill="FFFFFF"/>
        </w:rPr>
        <w:t>v</w:t>
      </w:r>
      <w:r w:rsidR="008E6AF3" w:rsidRPr="00D60E51">
        <w:rPr>
          <w:rFonts w:cstheme="minorHAnsi"/>
          <w:color w:val="202124"/>
          <w:shd w:val="clear" w:color="auto" w:fill="FFFFFF"/>
        </w:rPr>
        <w:t>ery high.</w:t>
      </w:r>
    </w:p>
    <w:p w14:paraId="59BDBD93" w14:textId="0400AC37" w:rsidR="008E6AF3" w:rsidRPr="00D60E51" w:rsidRDefault="008E6AF3" w:rsidP="008E6AF3">
      <w:pPr>
        <w:pStyle w:val="ListParagraph"/>
        <w:numPr>
          <w:ilvl w:val="0"/>
          <w:numId w:val="31"/>
        </w:numPr>
        <w:rPr>
          <w:rFonts w:cstheme="minorHAnsi"/>
          <w:color w:val="202124"/>
          <w:shd w:val="clear" w:color="auto" w:fill="FFFFFF"/>
        </w:rPr>
      </w:pPr>
      <w:r w:rsidRPr="00D60E51">
        <w:rPr>
          <w:rFonts w:cstheme="minorHAnsi"/>
          <w:color w:val="202124"/>
          <w:shd w:val="clear" w:color="auto" w:fill="FFFFFF"/>
        </w:rPr>
        <w:t xml:space="preserve">Who do you think provides </w:t>
      </w:r>
      <w:r w:rsidR="00234767">
        <w:rPr>
          <w:rFonts w:cstheme="minorHAnsi"/>
          <w:color w:val="202124"/>
          <w:shd w:val="clear" w:color="auto" w:fill="FFFFFF"/>
        </w:rPr>
        <w:t xml:space="preserve">an </w:t>
      </w:r>
      <w:r w:rsidRPr="00D60E51">
        <w:rPr>
          <w:rFonts w:cstheme="minorHAnsi"/>
          <w:color w:val="202124"/>
          <w:shd w:val="clear" w:color="auto" w:fill="FFFFFF"/>
        </w:rPr>
        <w:t>overall better customer experience in terms of loyalty, customer support and post</w:t>
      </w:r>
      <w:r w:rsidR="00234767">
        <w:rPr>
          <w:rFonts w:cstheme="minorHAnsi"/>
          <w:color w:val="202124"/>
          <w:shd w:val="clear" w:color="auto" w:fill="FFFFFF"/>
        </w:rPr>
        <w:t>-</w:t>
      </w:r>
      <w:r w:rsidRPr="00D60E51">
        <w:rPr>
          <w:rFonts w:cstheme="minorHAnsi"/>
          <w:color w:val="202124"/>
          <w:shd w:val="clear" w:color="auto" w:fill="FFFFFF"/>
        </w:rPr>
        <w:t>sales services?</w:t>
      </w:r>
    </w:p>
    <w:p w14:paraId="2F783F5B" w14:textId="1F95BDF5" w:rsidR="008E6AF3" w:rsidRPr="00D60E51" w:rsidRDefault="00DE3EF5" w:rsidP="008E6AF3">
      <w:pPr>
        <w:pStyle w:val="ListParagraph"/>
        <w:numPr>
          <w:ilvl w:val="0"/>
          <w:numId w:val="28"/>
        </w:numPr>
        <w:rPr>
          <w:rFonts w:cstheme="minorHAnsi"/>
          <w:color w:val="202124"/>
          <w:shd w:val="clear" w:color="auto" w:fill="FFFFFF"/>
        </w:rPr>
      </w:pPr>
      <w:r>
        <w:rPr>
          <w:rFonts w:cstheme="minorHAnsi"/>
          <w:color w:val="202124"/>
          <w:shd w:val="clear" w:color="auto" w:fill="FFFFFF"/>
        </w:rPr>
        <w:t>Startups</w:t>
      </w:r>
    </w:p>
    <w:p w14:paraId="76E1035D" w14:textId="2137BA2F"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Local Stores</w:t>
      </w:r>
    </w:p>
    <w:p w14:paraId="4F6F9DDA" w14:textId="46A659F0" w:rsidR="008E6AF3" w:rsidRPr="00D60E51" w:rsidRDefault="008E6AF3" w:rsidP="008E6AF3">
      <w:pPr>
        <w:pStyle w:val="ListParagraph"/>
        <w:ind w:left="1080"/>
        <w:rPr>
          <w:rFonts w:cstheme="minorHAnsi"/>
          <w:b/>
          <w:bCs/>
          <w:color w:val="202124"/>
          <w:shd w:val="clear" w:color="auto" w:fill="FFFFFF"/>
        </w:rPr>
      </w:pPr>
    </w:p>
    <w:p w14:paraId="12EDDEE2" w14:textId="37A19083" w:rsidR="00843271" w:rsidRPr="00D60E51" w:rsidRDefault="008E6AF3">
      <w:pPr>
        <w:rPr>
          <w:rFonts w:cstheme="minorHAnsi"/>
          <w:b/>
          <w:bCs/>
          <w:color w:val="202124"/>
          <w:shd w:val="clear" w:color="auto" w:fill="FFFFFF"/>
        </w:rPr>
      </w:pPr>
      <w:r w:rsidRPr="00D60E51">
        <w:rPr>
          <w:rFonts w:cstheme="minorHAnsi"/>
          <w:b/>
          <w:bCs/>
          <w:color w:val="202124"/>
          <w:shd w:val="clear" w:color="auto" w:fill="FFFFFF"/>
        </w:rPr>
        <w:t>R</w:t>
      </w:r>
      <w:r w:rsidR="00843271" w:rsidRPr="00D60E51">
        <w:rPr>
          <w:rFonts w:cstheme="minorHAnsi"/>
          <w:b/>
          <w:bCs/>
          <w:color w:val="202124"/>
          <w:shd w:val="clear" w:color="auto" w:fill="FFFFFF"/>
        </w:rPr>
        <w:t xml:space="preserve">evenue </w:t>
      </w:r>
      <w:r w:rsidRPr="00D60E51">
        <w:rPr>
          <w:rFonts w:cstheme="minorHAnsi"/>
          <w:b/>
          <w:bCs/>
          <w:color w:val="202124"/>
          <w:shd w:val="clear" w:color="auto" w:fill="FFFFFF"/>
        </w:rPr>
        <w:t>S</w:t>
      </w:r>
      <w:r w:rsidR="00843271" w:rsidRPr="00D60E51">
        <w:rPr>
          <w:rFonts w:cstheme="minorHAnsi"/>
          <w:b/>
          <w:bCs/>
          <w:color w:val="202124"/>
          <w:shd w:val="clear" w:color="auto" w:fill="FFFFFF"/>
        </w:rPr>
        <w:t>treams</w:t>
      </w:r>
      <w:r w:rsidRPr="00D60E51">
        <w:rPr>
          <w:rFonts w:cstheme="minorHAnsi"/>
          <w:b/>
          <w:bCs/>
          <w:color w:val="202124"/>
          <w:shd w:val="clear" w:color="auto" w:fill="FFFFFF"/>
        </w:rPr>
        <w:t>-</w:t>
      </w:r>
    </w:p>
    <w:p w14:paraId="4C31B985" w14:textId="62F5B9BB" w:rsidR="008E6AF3" w:rsidRPr="00D60E51" w:rsidRDefault="008E6AF3" w:rsidP="008E6AF3">
      <w:pPr>
        <w:pStyle w:val="ListParagraph"/>
        <w:numPr>
          <w:ilvl w:val="0"/>
          <w:numId w:val="33"/>
        </w:numPr>
        <w:rPr>
          <w:rFonts w:cstheme="minorHAnsi"/>
          <w:color w:val="202124"/>
          <w:shd w:val="clear" w:color="auto" w:fill="FFFFFF"/>
        </w:rPr>
      </w:pPr>
      <w:r w:rsidRPr="00D60E51">
        <w:rPr>
          <w:rFonts w:cstheme="minorHAnsi"/>
          <w:color w:val="202124"/>
          <w:shd w:val="clear" w:color="auto" w:fill="FFFFFF"/>
        </w:rPr>
        <w:t>How do you pay for the retail products that you purchase?</w:t>
      </w:r>
    </w:p>
    <w:p w14:paraId="07E3293B" w14:textId="37B163A8"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Cash or Cash on Delivery</w:t>
      </w:r>
    </w:p>
    <w:p w14:paraId="2B48F3C2" w14:textId="699EB7F1"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Online payments (Cards or UPI)</w:t>
      </w:r>
    </w:p>
    <w:p w14:paraId="09037817" w14:textId="27B066F7"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Credit system/ Udhaari (Local stores)</w:t>
      </w:r>
    </w:p>
    <w:p w14:paraId="4D72A3AF" w14:textId="77777777" w:rsidR="00D55834" w:rsidRPr="00D60E51" w:rsidRDefault="00D55834" w:rsidP="00D55834">
      <w:pPr>
        <w:tabs>
          <w:tab w:val="left" w:pos="2260"/>
        </w:tabs>
        <w:rPr>
          <w:rFonts w:cstheme="minorHAnsi"/>
          <w:b/>
          <w:bCs/>
          <w:color w:val="202124"/>
          <w:shd w:val="clear" w:color="auto" w:fill="FFFFFF"/>
        </w:rPr>
      </w:pPr>
    </w:p>
    <w:p w14:paraId="52B61EF9" w14:textId="77777777" w:rsidR="00D55834" w:rsidRPr="00D60E51" w:rsidRDefault="00D55834" w:rsidP="00D55834">
      <w:pPr>
        <w:tabs>
          <w:tab w:val="left" w:pos="2260"/>
        </w:tabs>
        <w:rPr>
          <w:rFonts w:cstheme="minorHAnsi"/>
          <w:b/>
          <w:bCs/>
          <w:color w:val="202124"/>
          <w:shd w:val="clear" w:color="auto" w:fill="FFFFFF"/>
        </w:rPr>
      </w:pPr>
    </w:p>
    <w:p w14:paraId="00E3B2F1" w14:textId="376031E2" w:rsidR="00843271" w:rsidRPr="00D60E51" w:rsidRDefault="00D55834" w:rsidP="00D55834">
      <w:pPr>
        <w:tabs>
          <w:tab w:val="left" w:pos="2260"/>
        </w:tabs>
        <w:rPr>
          <w:rFonts w:cstheme="minorHAnsi"/>
          <w:b/>
          <w:bCs/>
          <w:color w:val="202124"/>
          <w:shd w:val="clear" w:color="auto" w:fill="FFFFFF"/>
        </w:rPr>
      </w:pPr>
      <w:r w:rsidRPr="00D60E51">
        <w:rPr>
          <w:rFonts w:cstheme="minorHAnsi"/>
          <w:b/>
          <w:bCs/>
          <w:color w:val="202124"/>
          <w:shd w:val="clear" w:color="auto" w:fill="FFFFFF"/>
        </w:rPr>
        <w:t xml:space="preserve">Key Resources- </w:t>
      </w:r>
    </w:p>
    <w:p w14:paraId="2B37DAD1" w14:textId="2EDD7C5D" w:rsidR="00D55834" w:rsidRPr="00D60E51" w:rsidRDefault="00D55834" w:rsidP="00D55834">
      <w:pPr>
        <w:pStyle w:val="ListParagraph"/>
        <w:numPr>
          <w:ilvl w:val="0"/>
          <w:numId w:val="35"/>
        </w:numPr>
        <w:tabs>
          <w:tab w:val="left" w:pos="2260"/>
        </w:tabs>
        <w:rPr>
          <w:rFonts w:cstheme="minorHAnsi"/>
          <w:color w:val="202124"/>
          <w:shd w:val="clear" w:color="auto" w:fill="FFFFFF"/>
        </w:rPr>
      </w:pPr>
      <w:r w:rsidRPr="00D60E51">
        <w:rPr>
          <w:rFonts w:cstheme="minorHAnsi"/>
          <w:color w:val="202124"/>
          <w:shd w:val="clear" w:color="auto" w:fill="FFFFFF"/>
        </w:rPr>
        <w:t xml:space="preserve">How did you get to know about Retail and HORECA based </w:t>
      </w:r>
      <w:r w:rsidR="00DE3EF5">
        <w:rPr>
          <w:rFonts w:cstheme="minorHAnsi"/>
          <w:color w:val="202124"/>
          <w:shd w:val="clear" w:color="auto" w:fill="FFFFFF"/>
        </w:rPr>
        <w:t>Startups</w:t>
      </w:r>
      <w:r w:rsidRPr="00D60E51">
        <w:rPr>
          <w:rFonts w:cstheme="minorHAnsi"/>
          <w:color w:val="202124"/>
          <w:shd w:val="clear" w:color="auto" w:fill="FFFFFF"/>
        </w:rPr>
        <w:t xml:space="preserve"> in Mumbai?</w:t>
      </w:r>
    </w:p>
    <w:p w14:paraId="18A939ED" w14:textId="335D8051" w:rsidR="00D55834" w:rsidRPr="00D60E51" w:rsidRDefault="00D55834" w:rsidP="00D55834">
      <w:pPr>
        <w:pStyle w:val="ListParagraph"/>
        <w:numPr>
          <w:ilvl w:val="0"/>
          <w:numId w:val="28"/>
        </w:numPr>
        <w:tabs>
          <w:tab w:val="left" w:pos="2260"/>
        </w:tabs>
        <w:rPr>
          <w:rFonts w:cstheme="minorHAnsi"/>
          <w:color w:val="202124"/>
          <w:shd w:val="clear" w:color="auto" w:fill="FFFFFF"/>
        </w:rPr>
      </w:pPr>
      <w:r w:rsidRPr="00D60E51">
        <w:rPr>
          <w:rFonts w:cstheme="minorHAnsi"/>
          <w:color w:val="202124"/>
          <w:shd w:val="clear" w:color="auto" w:fill="FFFFFF"/>
        </w:rPr>
        <w:t>Word of Mouth</w:t>
      </w:r>
    </w:p>
    <w:p w14:paraId="25108117" w14:textId="0BA7BA85" w:rsidR="00D55834" w:rsidRPr="00D60E51" w:rsidRDefault="00D55834" w:rsidP="00D55834">
      <w:pPr>
        <w:pStyle w:val="ListParagraph"/>
        <w:numPr>
          <w:ilvl w:val="0"/>
          <w:numId w:val="28"/>
        </w:numPr>
        <w:tabs>
          <w:tab w:val="left" w:pos="2260"/>
        </w:tabs>
        <w:rPr>
          <w:rFonts w:cstheme="minorHAnsi"/>
          <w:color w:val="202124"/>
          <w:shd w:val="clear" w:color="auto" w:fill="FFFFFF"/>
        </w:rPr>
      </w:pPr>
      <w:r w:rsidRPr="00D60E51">
        <w:rPr>
          <w:rFonts w:cstheme="minorHAnsi"/>
          <w:color w:val="202124"/>
          <w:shd w:val="clear" w:color="auto" w:fill="FFFFFF"/>
        </w:rPr>
        <w:t>Social Media</w:t>
      </w:r>
    </w:p>
    <w:p w14:paraId="315D3D95" w14:textId="0FC24520" w:rsidR="00D55834" w:rsidRPr="00D60E51" w:rsidRDefault="00D55834" w:rsidP="00D55834">
      <w:pPr>
        <w:pStyle w:val="ListParagraph"/>
        <w:numPr>
          <w:ilvl w:val="0"/>
          <w:numId w:val="28"/>
        </w:numPr>
        <w:tabs>
          <w:tab w:val="left" w:pos="2260"/>
        </w:tabs>
        <w:rPr>
          <w:rFonts w:cstheme="minorHAnsi"/>
          <w:color w:val="202124"/>
          <w:shd w:val="clear" w:color="auto" w:fill="FFFFFF"/>
        </w:rPr>
      </w:pPr>
      <w:r w:rsidRPr="00D60E51">
        <w:rPr>
          <w:rFonts w:cstheme="minorHAnsi"/>
          <w:color w:val="202124"/>
          <w:shd w:val="clear" w:color="auto" w:fill="FFFFFF"/>
        </w:rPr>
        <w:t>Banners</w:t>
      </w:r>
    </w:p>
    <w:p w14:paraId="2AE2A395" w14:textId="079D62F2" w:rsidR="00D55834" w:rsidRPr="00D60E51" w:rsidRDefault="00D55834" w:rsidP="00D55834">
      <w:pPr>
        <w:pStyle w:val="ListParagraph"/>
        <w:numPr>
          <w:ilvl w:val="0"/>
          <w:numId w:val="28"/>
        </w:numPr>
        <w:tabs>
          <w:tab w:val="left" w:pos="2260"/>
        </w:tabs>
        <w:rPr>
          <w:rFonts w:cstheme="minorHAnsi"/>
          <w:color w:val="202124"/>
          <w:shd w:val="clear" w:color="auto" w:fill="FFFFFF"/>
        </w:rPr>
      </w:pPr>
      <w:r w:rsidRPr="00D60E51">
        <w:rPr>
          <w:rFonts w:cstheme="minorHAnsi"/>
          <w:color w:val="202124"/>
          <w:shd w:val="clear" w:color="auto" w:fill="FFFFFF"/>
        </w:rPr>
        <w:t>Emails</w:t>
      </w:r>
    </w:p>
    <w:p w14:paraId="549C1D40" w14:textId="026EB28C" w:rsidR="00843271" w:rsidRPr="00D60E51" w:rsidRDefault="008E6AF3">
      <w:pPr>
        <w:rPr>
          <w:rFonts w:cstheme="minorHAnsi"/>
          <w:b/>
          <w:bCs/>
          <w:color w:val="202124"/>
          <w:shd w:val="clear" w:color="auto" w:fill="FFFFFF"/>
        </w:rPr>
      </w:pPr>
      <w:r w:rsidRPr="00D60E51">
        <w:rPr>
          <w:rFonts w:cstheme="minorHAnsi"/>
          <w:b/>
          <w:bCs/>
          <w:color w:val="202124"/>
          <w:shd w:val="clear" w:color="auto" w:fill="FFFFFF"/>
        </w:rPr>
        <w:t>K</w:t>
      </w:r>
      <w:r w:rsidR="00843271" w:rsidRPr="00D60E51">
        <w:rPr>
          <w:rFonts w:cstheme="minorHAnsi"/>
          <w:b/>
          <w:bCs/>
          <w:color w:val="202124"/>
          <w:shd w:val="clear" w:color="auto" w:fill="FFFFFF"/>
        </w:rPr>
        <w:t xml:space="preserve">ey </w:t>
      </w:r>
      <w:r w:rsidRPr="00D60E51">
        <w:rPr>
          <w:rFonts w:cstheme="minorHAnsi"/>
          <w:b/>
          <w:bCs/>
          <w:color w:val="202124"/>
          <w:shd w:val="clear" w:color="auto" w:fill="FFFFFF"/>
        </w:rPr>
        <w:t>P</w:t>
      </w:r>
      <w:r w:rsidR="00843271" w:rsidRPr="00D60E51">
        <w:rPr>
          <w:rFonts w:cstheme="minorHAnsi"/>
          <w:b/>
          <w:bCs/>
          <w:color w:val="202124"/>
          <w:shd w:val="clear" w:color="auto" w:fill="FFFFFF"/>
        </w:rPr>
        <w:t>artners</w:t>
      </w:r>
      <w:r w:rsidRPr="00D60E51">
        <w:rPr>
          <w:rFonts w:cstheme="minorHAnsi"/>
          <w:b/>
          <w:bCs/>
          <w:color w:val="202124"/>
          <w:shd w:val="clear" w:color="auto" w:fill="FFFFFF"/>
        </w:rPr>
        <w:t>-</w:t>
      </w:r>
      <w:r w:rsidR="00843271" w:rsidRPr="00D60E51">
        <w:rPr>
          <w:rFonts w:cstheme="minorHAnsi"/>
          <w:b/>
          <w:bCs/>
          <w:color w:val="202124"/>
          <w:shd w:val="clear" w:color="auto" w:fill="FFFFFF"/>
        </w:rPr>
        <w:t xml:space="preserve"> </w:t>
      </w:r>
    </w:p>
    <w:p w14:paraId="6BC4630C" w14:textId="4156563D" w:rsidR="00D55834" w:rsidRPr="00D60E51" w:rsidRDefault="00D55834" w:rsidP="00D55834">
      <w:pPr>
        <w:pStyle w:val="ListParagraph"/>
        <w:numPr>
          <w:ilvl w:val="0"/>
          <w:numId w:val="34"/>
        </w:numPr>
        <w:rPr>
          <w:rFonts w:cstheme="minorHAnsi"/>
          <w:color w:val="202124"/>
          <w:shd w:val="clear" w:color="auto" w:fill="FFFFFF"/>
        </w:rPr>
      </w:pPr>
      <w:r w:rsidRPr="00D60E51">
        <w:rPr>
          <w:rFonts w:cstheme="minorHAnsi"/>
          <w:color w:val="202124"/>
          <w:shd w:val="clear" w:color="auto" w:fill="FFFFFF"/>
        </w:rPr>
        <w:t xml:space="preserve">Will partnering up with delivery </w:t>
      </w:r>
      <w:r w:rsidR="00DE3EF5">
        <w:rPr>
          <w:rFonts w:cstheme="minorHAnsi"/>
          <w:color w:val="202124"/>
          <w:shd w:val="clear" w:color="auto" w:fill="FFFFFF"/>
        </w:rPr>
        <w:t>Startups</w:t>
      </w:r>
      <w:r w:rsidRPr="00D60E51">
        <w:rPr>
          <w:rFonts w:cstheme="minorHAnsi"/>
          <w:color w:val="202124"/>
          <w:shd w:val="clear" w:color="auto" w:fill="FFFFFF"/>
        </w:rPr>
        <w:t xml:space="preserve"> prove to be beneficial for the local grocery stores?</w:t>
      </w:r>
    </w:p>
    <w:p w14:paraId="27764485" w14:textId="6DD5516E" w:rsidR="00D55834" w:rsidRPr="00D60E51" w:rsidRDefault="00D55834" w:rsidP="00D55834">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Yes</w:t>
      </w:r>
    </w:p>
    <w:p w14:paraId="2BA1C9C5" w14:textId="6C2F50A9" w:rsidR="00D55834" w:rsidRPr="00D60E51" w:rsidRDefault="00D55834" w:rsidP="00D55834">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No</w:t>
      </w:r>
    </w:p>
    <w:p w14:paraId="7B5987ED" w14:textId="685D6084" w:rsidR="00843271" w:rsidRPr="00D60E51" w:rsidRDefault="008E6AF3">
      <w:pPr>
        <w:rPr>
          <w:rFonts w:cstheme="minorHAnsi"/>
          <w:b/>
          <w:bCs/>
          <w:color w:val="202124"/>
          <w:shd w:val="clear" w:color="auto" w:fill="FFFFFF"/>
        </w:rPr>
      </w:pPr>
      <w:r w:rsidRPr="00D60E51">
        <w:rPr>
          <w:rFonts w:cstheme="minorHAnsi"/>
          <w:b/>
          <w:bCs/>
          <w:color w:val="202124"/>
          <w:shd w:val="clear" w:color="auto" w:fill="FFFFFF"/>
        </w:rPr>
        <w:t>K</w:t>
      </w:r>
      <w:r w:rsidR="00843271" w:rsidRPr="00D60E51">
        <w:rPr>
          <w:rFonts w:cstheme="minorHAnsi"/>
          <w:b/>
          <w:bCs/>
          <w:color w:val="202124"/>
          <w:shd w:val="clear" w:color="auto" w:fill="FFFFFF"/>
        </w:rPr>
        <w:t xml:space="preserve">ey </w:t>
      </w:r>
      <w:r w:rsidRPr="00D60E51">
        <w:rPr>
          <w:rFonts w:cstheme="minorHAnsi"/>
          <w:b/>
          <w:bCs/>
          <w:color w:val="202124"/>
          <w:shd w:val="clear" w:color="auto" w:fill="FFFFFF"/>
        </w:rPr>
        <w:t>A</w:t>
      </w:r>
      <w:r w:rsidR="00843271" w:rsidRPr="00D60E51">
        <w:rPr>
          <w:rFonts w:cstheme="minorHAnsi"/>
          <w:b/>
          <w:bCs/>
          <w:color w:val="202124"/>
          <w:shd w:val="clear" w:color="auto" w:fill="FFFFFF"/>
        </w:rPr>
        <w:t>ctivities</w:t>
      </w:r>
      <w:r w:rsidRPr="00D60E51">
        <w:rPr>
          <w:rFonts w:cstheme="minorHAnsi"/>
          <w:b/>
          <w:bCs/>
          <w:color w:val="202124"/>
          <w:shd w:val="clear" w:color="auto" w:fill="FFFFFF"/>
        </w:rPr>
        <w:t>-</w:t>
      </w:r>
      <w:r w:rsidR="00843271" w:rsidRPr="00D60E51">
        <w:rPr>
          <w:rFonts w:cstheme="minorHAnsi"/>
          <w:b/>
          <w:bCs/>
          <w:color w:val="202124"/>
          <w:shd w:val="clear" w:color="auto" w:fill="FFFFFF"/>
        </w:rPr>
        <w:t xml:space="preserve"> </w:t>
      </w:r>
    </w:p>
    <w:p w14:paraId="614CA29C" w14:textId="77FF0402" w:rsidR="008E6AF3" w:rsidRPr="00D60E51" w:rsidRDefault="008E6AF3" w:rsidP="008E6AF3">
      <w:pPr>
        <w:pStyle w:val="ListParagraph"/>
        <w:numPr>
          <w:ilvl w:val="0"/>
          <w:numId w:val="32"/>
        </w:numPr>
        <w:rPr>
          <w:rFonts w:cstheme="minorHAnsi"/>
          <w:color w:val="202124"/>
          <w:shd w:val="clear" w:color="auto" w:fill="FFFFFF"/>
        </w:rPr>
      </w:pPr>
      <w:r w:rsidRPr="00D60E51">
        <w:rPr>
          <w:rFonts w:cstheme="minorHAnsi"/>
          <w:color w:val="202124"/>
          <w:shd w:val="clear" w:color="auto" w:fill="FFFFFF"/>
        </w:rPr>
        <w:t>Where do you think it is relatively easier for you to make payment, process and collect items at the end?</w:t>
      </w:r>
    </w:p>
    <w:p w14:paraId="0D49B312" w14:textId="3FE6B349"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Online stores</w:t>
      </w:r>
    </w:p>
    <w:p w14:paraId="1078DF13" w14:textId="291CA661"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Traditional stores</w:t>
      </w:r>
    </w:p>
    <w:p w14:paraId="4B27A4A4" w14:textId="1C391F02" w:rsidR="008E6AF3" w:rsidRPr="00D60E51" w:rsidRDefault="008E6AF3" w:rsidP="008E6AF3">
      <w:pPr>
        <w:pStyle w:val="ListParagraph"/>
        <w:numPr>
          <w:ilvl w:val="0"/>
          <w:numId w:val="28"/>
        </w:numPr>
        <w:rPr>
          <w:rFonts w:cstheme="minorHAnsi"/>
          <w:color w:val="202124"/>
          <w:shd w:val="clear" w:color="auto" w:fill="FFFFFF"/>
        </w:rPr>
      </w:pPr>
      <w:r w:rsidRPr="00D60E51">
        <w:rPr>
          <w:rFonts w:cstheme="minorHAnsi"/>
          <w:color w:val="202124"/>
          <w:shd w:val="clear" w:color="auto" w:fill="FFFFFF"/>
        </w:rPr>
        <w:t>Both are preferable</w:t>
      </w:r>
    </w:p>
    <w:p w14:paraId="56674107" w14:textId="6B2D13D8" w:rsidR="00D55834" w:rsidRPr="00D60E51" w:rsidRDefault="00D55834" w:rsidP="00D55834">
      <w:pPr>
        <w:rPr>
          <w:rFonts w:cstheme="minorHAnsi"/>
          <w:color w:val="202124"/>
          <w:shd w:val="clear" w:color="auto" w:fill="FFFFFF"/>
        </w:rPr>
      </w:pPr>
    </w:p>
    <w:p w14:paraId="3B5F25E7" w14:textId="4C3DE011" w:rsidR="00D55834" w:rsidRPr="00D60E51" w:rsidRDefault="00D55834" w:rsidP="00D55834">
      <w:pPr>
        <w:rPr>
          <w:rFonts w:cstheme="minorHAnsi"/>
          <w:color w:val="202124"/>
          <w:shd w:val="clear" w:color="auto" w:fill="FFFFFF"/>
        </w:rPr>
      </w:pPr>
    </w:p>
    <w:p w14:paraId="7CC9BB26" w14:textId="5B9E60ED" w:rsidR="00D55834" w:rsidRPr="00D60E51" w:rsidRDefault="00D55834" w:rsidP="00D55834">
      <w:pPr>
        <w:rPr>
          <w:rFonts w:cstheme="minorHAnsi"/>
          <w:color w:val="202124"/>
          <w:shd w:val="clear" w:color="auto" w:fill="FFFFFF"/>
        </w:rPr>
      </w:pPr>
      <w:r w:rsidRPr="00D60E51">
        <w:rPr>
          <w:rFonts w:cstheme="minorHAnsi"/>
          <w:color w:val="202124"/>
          <w:shd w:val="clear" w:color="auto" w:fill="FFFFFF"/>
        </w:rPr>
        <w:t xml:space="preserve">Refer to section 12 for </w:t>
      </w:r>
      <w:r w:rsidR="00234767">
        <w:rPr>
          <w:rFonts w:cstheme="minorHAnsi"/>
          <w:color w:val="202124"/>
          <w:shd w:val="clear" w:color="auto" w:fill="FFFFFF"/>
        </w:rPr>
        <w:t xml:space="preserve">a </w:t>
      </w:r>
      <w:r w:rsidRPr="00D60E51">
        <w:rPr>
          <w:rFonts w:cstheme="minorHAnsi"/>
          <w:color w:val="202124"/>
          <w:shd w:val="clear" w:color="auto" w:fill="FFFFFF"/>
        </w:rPr>
        <w:t xml:space="preserve">detailed explanation and analysis of the survey. </w:t>
      </w:r>
    </w:p>
    <w:p w14:paraId="01981828" w14:textId="0D80B837" w:rsidR="00843271" w:rsidRDefault="00843271">
      <w:pPr>
        <w:rPr>
          <w:rFonts w:asciiTheme="majorHAnsi" w:eastAsiaTheme="majorEastAsia" w:hAnsiTheme="majorHAnsi" w:cstheme="majorBidi"/>
          <w:b/>
          <w:bCs/>
          <w:color w:val="2F5496" w:themeColor="accent1" w:themeShade="BF"/>
          <w:u w:val="single"/>
        </w:rPr>
      </w:pPr>
      <w:r w:rsidRPr="00D55834">
        <w:rPr>
          <w:u w:val="single"/>
        </w:rPr>
        <w:br w:type="page"/>
      </w:r>
    </w:p>
    <w:p w14:paraId="54C859A7" w14:textId="487DADE9" w:rsidR="00606B49" w:rsidRPr="00D60E51" w:rsidRDefault="00606B49" w:rsidP="00606B49">
      <w:pPr>
        <w:pStyle w:val="Heading1"/>
        <w:rPr>
          <w:rFonts w:asciiTheme="minorHAnsi" w:hAnsiTheme="minorHAnsi" w:cstheme="minorHAnsi"/>
          <w:b/>
          <w:bCs/>
          <w:sz w:val="22"/>
          <w:szCs w:val="22"/>
          <w:u w:val="single"/>
        </w:rPr>
      </w:pPr>
      <w:bookmarkStart w:id="23" w:name="_Toc101529101"/>
      <w:r w:rsidRPr="00D60E51">
        <w:rPr>
          <w:rFonts w:asciiTheme="minorHAnsi" w:hAnsiTheme="minorHAnsi" w:cstheme="minorHAnsi"/>
          <w:b/>
          <w:bCs/>
          <w:sz w:val="22"/>
          <w:szCs w:val="22"/>
          <w:u w:val="single"/>
        </w:rPr>
        <w:lastRenderedPageBreak/>
        <w:t>1</w:t>
      </w:r>
      <w:r w:rsidR="00D60E51" w:rsidRPr="00D60E51">
        <w:rPr>
          <w:rFonts w:asciiTheme="minorHAnsi" w:hAnsiTheme="minorHAnsi" w:cstheme="minorHAnsi"/>
          <w:b/>
          <w:bCs/>
          <w:sz w:val="22"/>
          <w:szCs w:val="22"/>
          <w:u w:val="single"/>
        </w:rPr>
        <w:t>1</w:t>
      </w:r>
      <w:r w:rsidRPr="00D60E51">
        <w:rPr>
          <w:rFonts w:asciiTheme="minorHAnsi" w:hAnsiTheme="minorHAnsi" w:cstheme="minorHAnsi"/>
          <w:b/>
          <w:bCs/>
          <w:sz w:val="22"/>
          <w:szCs w:val="22"/>
          <w:u w:val="single"/>
        </w:rPr>
        <w:t>. Case study</w:t>
      </w:r>
      <w:bookmarkEnd w:id="23"/>
    </w:p>
    <w:p w14:paraId="367D3C8E" w14:textId="0DB2E6D8" w:rsidR="00606B49" w:rsidRPr="00606B49" w:rsidRDefault="00606B49" w:rsidP="00606B49">
      <w:pPr>
        <w:spacing w:before="240" w:after="240" w:line="240" w:lineRule="auto"/>
        <w:jc w:val="both"/>
        <w:rPr>
          <w:rFonts w:eastAsia="Times New Roman" w:cstheme="minorHAnsi"/>
          <w:b/>
          <w:bCs/>
          <w:color w:val="000000" w:themeColor="text1"/>
          <w:u w:val="single"/>
          <w:lang w:eastAsia="en-IN"/>
        </w:rPr>
      </w:pPr>
      <w:r w:rsidRPr="00606B49">
        <w:rPr>
          <w:rFonts w:eastAsia="Times New Roman" w:cstheme="minorHAnsi"/>
          <w:b/>
          <w:bCs/>
          <w:color w:val="000000" w:themeColor="text1"/>
          <w:u w:val="single"/>
          <w:lang w:eastAsia="en-IN"/>
        </w:rPr>
        <w:t>Retail</w:t>
      </w:r>
    </w:p>
    <w:p w14:paraId="3CBAAB0D" w14:textId="234E95E8" w:rsidR="00606B49" w:rsidRPr="00606B49" w:rsidRDefault="00606B49" w:rsidP="00606B49">
      <w:pPr>
        <w:spacing w:before="240" w:after="240" w:line="240" w:lineRule="auto"/>
        <w:jc w:val="both"/>
        <w:rPr>
          <w:rFonts w:eastAsia="Times New Roman" w:cstheme="minorHAnsi"/>
          <w:color w:val="000000" w:themeColor="text1"/>
          <w:lang w:eastAsia="en-IN"/>
        </w:rPr>
      </w:pPr>
      <w:r w:rsidRPr="00BD326F">
        <w:rPr>
          <w:rFonts w:eastAsia="Times New Roman" w:cstheme="minorHAnsi"/>
          <w:color w:val="000000" w:themeColor="text1"/>
          <w:lang w:eastAsia="en-IN"/>
        </w:rPr>
        <w:t xml:space="preserve">Big Bazaar </w:t>
      </w:r>
      <w:r w:rsidRPr="00BD326F">
        <w:rPr>
          <w:rFonts w:eastAsia="Times New Roman" w:cstheme="minorHAnsi"/>
          <w:color w:val="000000" w:themeColor="text1"/>
          <w:shd w:val="clear" w:color="auto" w:fill="FFFFFF"/>
          <w:lang w:eastAsia="en-IN"/>
        </w:rPr>
        <w:t>is an Indian retail chain of hypermarkets, discount department stores, and grocery stores. The retail chain was founded by Kishore Biyani under his parent organisation Future Group., which is known for having a significant prominence in the Indian retail and fashion sectors. The company was founded in the year 2001. As of August 25, 2019, the company has 295 stores nationwide. The parent company is Future Group and the owner is Reliance retail. </w:t>
      </w:r>
    </w:p>
    <w:p w14:paraId="6040E62A" w14:textId="0F30BBB9" w:rsidR="00606B49" w:rsidRPr="00BD326F" w:rsidRDefault="00606B49" w:rsidP="00606B49">
      <w:pPr>
        <w:spacing w:before="240" w:after="240" w:line="240" w:lineRule="auto"/>
        <w:jc w:val="both"/>
        <w:rPr>
          <w:rFonts w:eastAsia="Times New Roman" w:cstheme="minorHAnsi"/>
          <w:color w:val="000000" w:themeColor="text1"/>
          <w:shd w:val="clear" w:color="auto" w:fill="FFFFFF"/>
          <w:lang w:eastAsia="en-IN"/>
        </w:rPr>
      </w:pPr>
      <w:r w:rsidRPr="00BD326F">
        <w:rPr>
          <w:rFonts w:eastAsia="Times New Roman" w:cstheme="minorHAnsi"/>
          <w:color w:val="000000" w:themeColor="text1"/>
          <w:shd w:val="clear" w:color="auto" w:fill="FFFFFF"/>
          <w:lang w:eastAsia="en-IN"/>
        </w:rPr>
        <w:t xml:space="preserve">Big Bazaar stores are designed like convenience stores. They do this to build a shopping experience similar to shopping on the streets. Their stores have electronics, clothing, footwear, </w:t>
      </w:r>
      <w:r w:rsidR="00234767">
        <w:rPr>
          <w:rFonts w:eastAsia="Times New Roman" w:cstheme="minorHAnsi"/>
          <w:color w:val="000000" w:themeColor="text1"/>
          <w:shd w:val="clear" w:color="auto" w:fill="FFFFFF"/>
          <w:lang w:eastAsia="en-IN"/>
        </w:rPr>
        <w:t xml:space="preserve">and </w:t>
      </w:r>
      <w:r w:rsidRPr="00BD326F">
        <w:rPr>
          <w:rFonts w:eastAsia="Times New Roman" w:cstheme="minorHAnsi"/>
          <w:color w:val="000000" w:themeColor="text1"/>
          <w:shd w:val="clear" w:color="auto" w:fill="FFFFFF"/>
          <w:lang w:eastAsia="en-IN"/>
        </w:rPr>
        <w:t>home appliances. Stationery, groceries, health products, beauty products and the list go on. This makes shopping in the stores of Big Bazaar a unique experience. Consumers can find all the necess</w:t>
      </w:r>
      <w:r w:rsidR="00234767">
        <w:rPr>
          <w:rFonts w:eastAsia="Times New Roman" w:cstheme="minorHAnsi"/>
          <w:color w:val="000000" w:themeColor="text1"/>
          <w:shd w:val="clear" w:color="auto" w:fill="FFFFFF"/>
          <w:lang w:eastAsia="en-IN"/>
        </w:rPr>
        <w:t>ar</w:t>
      </w:r>
      <w:r w:rsidRPr="00BD326F">
        <w:rPr>
          <w:rFonts w:eastAsia="Times New Roman" w:cstheme="minorHAnsi"/>
          <w:color w:val="000000" w:themeColor="text1"/>
          <w:shd w:val="clear" w:color="auto" w:fill="FFFFFF"/>
          <w:lang w:eastAsia="en-IN"/>
        </w:rPr>
        <w:t xml:space="preserve">y products and a few luxury products under one roof. They also have a few major subsidiaries like- Pantaloons, eZone and FBB. </w:t>
      </w:r>
    </w:p>
    <w:p w14:paraId="34CACE4C" w14:textId="78082A90" w:rsidR="00606B49" w:rsidRPr="00BD326F" w:rsidRDefault="00606B49" w:rsidP="00606B49">
      <w:pPr>
        <w:spacing w:before="240" w:after="240" w:line="240" w:lineRule="auto"/>
        <w:jc w:val="both"/>
        <w:rPr>
          <w:rFonts w:eastAsia="Times New Roman" w:cstheme="minorHAnsi"/>
          <w:color w:val="000000" w:themeColor="text1"/>
          <w:shd w:val="clear" w:color="auto" w:fill="FFFFFF"/>
          <w:lang w:eastAsia="en-IN"/>
        </w:rPr>
      </w:pPr>
      <w:r w:rsidRPr="00BD326F">
        <w:rPr>
          <w:rFonts w:eastAsia="Times New Roman" w:cstheme="minorHAnsi"/>
          <w:color w:val="000000" w:themeColor="text1"/>
          <w:shd w:val="clear" w:color="auto" w:fill="FFFFFF"/>
          <w:lang w:eastAsia="en-IN"/>
        </w:rPr>
        <w:t>They follow a revenue model where they buy products directly from the manufacturers and thus this eliminates all the middlemen and increase</w:t>
      </w:r>
      <w:r w:rsidR="00234767">
        <w:rPr>
          <w:rFonts w:eastAsia="Times New Roman" w:cstheme="minorHAnsi"/>
          <w:color w:val="000000" w:themeColor="text1"/>
          <w:shd w:val="clear" w:color="auto" w:fill="FFFFFF"/>
          <w:lang w:eastAsia="en-IN"/>
        </w:rPr>
        <w:t>s</w:t>
      </w:r>
      <w:r w:rsidRPr="00BD326F">
        <w:rPr>
          <w:rFonts w:eastAsia="Times New Roman" w:cstheme="minorHAnsi"/>
          <w:color w:val="000000" w:themeColor="text1"/>
          <w:shd w:val="clear" w:color="auto" w:fill="FFFFFF"/>
          <w:lang w:eastAsia="en-IN"/>
        </w:rPr>
        <w:t xml:space="preserve"> the margins. They also have major competition in the retail industry from Big Basket, DMart and Grofers(now Blink It). Thus, when the pandemic hit Big Bazaar faced major challenges. Because of </w:t>
      </w:r>
      <w:r w:rsidR="00234767">
        <w:rPr>
          <w:rFonts w:eastAsia="Times New Roman" w:cstheme="minorHAnsi"/>
          <w:color w:val="000000" w:themeColor="text1"/>
          <w:shd w:val="clear" w:color="auto" w:fill="FFFFFF"/>
          <w:lang w:eastAsia="en-IN"/>
        </w:rPr>
        <w:t xml:space="preserve">the </w:t>
      </w:r>
      <w:r w:rsidRPr="00BD326F">
        <w:rPr>
          <w:rFonts w:eastAsia="Times New Roman" w:cstheme="minorHAnsi"/>
          <w:color w:val="000000" w:themeColor="text1"/>
          <w:shd w:val="clear" w:color="auto" w:fill="FFFFFF"/>
          <w:lang w:eastAsia="en-IN"/>
        </w:rPr>
        <w:t>Pandemic</w:t>
      </w:r>
      <w:r w:rsidR="00234767">
        <w:rPr>
          <w:rFonts w:eastAsia="Times New Roman" w:cstheme="minorHAnsi"/>
          <w:color w:val="000000" w:themeColor="text1"/>
          <w:shd w:val="clear" w:color="auto" w:fill="FFFFFF"/>
          <w:lang w:eastAsia="en-IN"/>
        </w:rPr>
        <w:t>,</w:t>
      </w:r>
      <w:r w:rsidRPr="00BD326F">
        <w:rPr>
          <w:rFonts w:eastAsia="Times New Roman" w:cstheme="minorHAnsi"/>
          <w:color w:val="000000" w:themeColor="text1"/>
          <w:shd w:val="clear" w:color="auto" w:fill="FFFFFF"/>
          <w:lang w:eastAsia="en-IN"/>
        </w:rPr>
        <w:t xml:space="preserve"> they suffered heavy losses because all the major retail outlets were shut down. Additionally, their competitors were performing better than them and they survived the pandemic</w:t>
      </w:r>
      <w:sdt>
        <w:sdtPr>
          <w:rPr>
            <w:rFonts w:eastAsia="Times New Roman" w:cstheme="minorHAnsi"/>
            <w:color w:val="000000" w:themeColor="text1"/>
            <w:shd w:val="clear" w:color="auto" w:fill="FFFFFF"/>
            <w:lang w:eastAsia="en-IN"/>
          </w:rPr>
          <w:id w:val="-1733773233"/>
          <w:citation/>
        </w:sdtPr>
        <w:sdtContent>
          <w:r>
            <w:rPr>
              <w:rFonts w:eastAsia="Times New Roman" w:cstheme="minorHAnsi"/>
              <w:color w:val="000000" w:themeColor="text1"/>
              <w:shd w:val="clear" w:color="auto" w:fill="FFFFFF"/>
              <w:lang w:eastAsia="en-IN"/>
            </w:rPr>
            <w:fldChar w:fldCharType="begin"/>
          </w:r>
          <w:r>
            <w:rPr>
              <w:rFonts w:eastAsia="Times New Roman" w:cstheme="minorHAnsi"/>
              <w:color w:val="000000" w:themeColor="text1"/>
              <w:shd w:val="clear" w:color="auto" w:fill="FFFFFF"/>
              <w:lang w:eastAsia="en-IN"/>
            </w:rPr>
            <w:instrText xml:space="preserve"> CITATION Swa21 \l 16393 </w:instrText>
          </w:r>
          <w:r>
            <w:rPr>
              <w:rFonts w:eastAsia="Times New Roman" w:cstheme="minorHAnsi"/>
              <w:color w:val="000000" w:themeColor="text1"/>
              <w:shd w:val="clear" w:color="auto" w:fill="FFFFFF"/>
              <w:lang w:eastAsia="en-IN"/>
            </w:rPr>
            <w:fldChar w:fldCharType="separate"/>
          </w:r>
          <w:r>
            <w:rPr>
              <w:rFonts w:eastAsia="Times New Roman" w:cstheme="minorHAnsi"/>
              <w:noProof/>
              <w:color w:val="000000" w:themeColor="text1"/>
              <w:shd w:val="clear" w:color="auto" w:fill="FFFFFF"/>
              <w:lang w:eastAsia="en-IN"/>
            </w:rPr>
            <w:t xml:space="preserve"> </w:t>
          </w:r>
          <w:r w:rsidRPr="00606B49">
            <w:rPr>
              <w:rFonts w:eastAsia="Times New Roman" w:cstheme="minorHAnsi"/>
              <w:noProof/>
              <w:color w:val="000000" w:themeColor="text1"/>
              <w:shd w:val="clear" w:color="auto" w:fill="FFFFFF"/>
              <w:lang w:eastAsia="en-IN"/>
            </w:rPr>
            <w:t>(Chandra, 2021)</w:t>
          </w:r>
          <w:r>
            <w:rPr>
              <w:rFonts w:eastAsia="Times New Roman" w:cstheme="minorHAnsi"/>
              <w:color w:val="000000" w:themeColor="text1"/>
              <w:shd w:val="clear" w:color="auto" w:fill="FFFFFF"/>
              <w:lang w:eastAsia="en-IN"/>
            </w:rPr>
            <w:fldChar w:fldCharType="end"/>
          </w:r>
        </w:sdtContent>
      </w:sdt>
      <w:r w:rsidRPr="00BD326F">
        <w:rPr>
          <w:rFonts w:eastAsia="Times New Roman" w:cstheme="minorHAnsi"/>
          <w:color w:val="000000" w:themeColor="text1"/>
          <w:shd w:val="clear" w:color="auto" w:fill="FFFFFF"/>
          <w:lang w:eastAsia="en-IN"/>
        </w:rPr>
        <w:t xml:space="preserve">. </w:t>
      </w:r>
    </w:p>
    <w:p w14:paraId="635908CF" w14:textId="5E6F89D9" w:rsidR="00606B49" w:rsidRPr="00BD326F" w:rsidRDefault="00606B49" w:rsidP="00606B49">
      <w:pPr>
        <w:spacing w:before="240" w:after="240" w:line="240" w:lineRule="auto"/>
        <w:jc w:val="both"/>
        <w:rPr>
          <w:rFonts w:eastAsia="Times New Roman" w:cstheme="minorHAnsi"/>
          <w:color w:val="000000" w:themeColor="text1"/>
          <w:shd w:val="clear" w:color="auto" w:fill="FFFFFF"/>
          <w:lang w:eastAsia="en-IN"/>
        </w:rPr>
      </w:pPr>
      <w:r w:rsidRPr="00BD326F">
        <w:rPr>
          <w:rFonts w:eastAsia="Times New Roman" w:cstheme="minorHAnsi"/>
          <w:color w:val="000000" w:themeColor="text1"/>
          <w:shd w:val="clear" w:color="auto" w:fill="FFFFFF"/>
          <w:lang w:eastAsia="en-IN"/>
        </w:rPr>
        <w:t xml:space="preserve">Big Bazaar </w:t>
      </w:r>
      <w:r w:rsidR="00234767">
        <w:rPr>
          <w:rFonts w:eastAsia="Times New Roman" w:cstheme="minorHAnsi"/>
          <w:color w:val="000000" w:themeColor="text1"/>
          <w:shd w:val="clear" w:color="auto" w:fill="FFFFFF"/>
          <w:lang w:eastAsia="en-IN"/>
        </w:rPr>
        <w:t>which</w:t>
      </w:r>
      <w:r w:rsidRPr="00BD326F">
        <w:rPr>
          <w:rFonts w:eastAsia="Times New Roman" w:cstheme="minorHAnsi"/>
          <w:color w:val="000000" w:themeColor="text1"/>
          <w:shd w:val="clear" w:color="auto" w:fill="FFFFFF"/>
          <w:lang w:eastAsia="en-IN"/>
        </w:rPr>
        <w:t xml:space="preserve"> operat</w:t>
      </w:r>
      <w:r w:rsidR="00234767">
        <w:rPr>
          <w:rFonts w:eastAsia="Times New Roman" w:cstheme="minorHAnsi"/>
          <w:color w:val="000000" w:themeColor="text1"/>
          <w:shd w:val="clear" w:color="auto" w:fill="FFFFFF"/>
          <w:lang w:eastAsia="en-IN"/>
        </w:rPr>
        <w:t>es</w:t>
      </w:r>
      <w:r w:rsidRPr="00BD326F">
        <w:rPr>
          <w:rFonts w:eastAsia="Times New Roman" w:cstheme="minorHAnsi"/>
          <w:color w:val="000000" w:themeColor="text1"/>
          <w:shd w:val="clear" w:color="auto" w:fill="FFFFFF"/>
          <w:lang w:eastAsia="en-IN"/>
        </w:rPr>
        <w:t xml:space="preserve"> under the Future group of India failed to make payments for them to Reliance. Following this </w:t>
      </w:r>
      <w:r w:rsidR="00EC0EDC" w:rsidRPr="00BD326F">
        <w:rPr>
          <w:rFonts w:eastAsia="Times New Roman" w:cstheme="minorHAnsi"/>
          <w:color w:val="000000" w:themeColor="text1"/>
          <w:shd w:val="clear" w:color="auto" w:fill="FFFFFF"/>
          <w:lang w:eastAsia="en-IN"/>
        </w:rPr>
        <w:t>in</w:t>
      </w:r>
      <w:r w:rsidRPr="00BD326F">
        <w:rPr>
          <w:rFonts w:eastAsia="Times New Roman" w:cstheme="minorHAnsi"/>
          <w:color w:val="000000" w:themeColor="text1"/>
          <w:shd w:val="clear" w:color="auto" w:fill="FFFFFF"/>
          <w:lang w:eastAsia="en-IN"/>
        </w:rPr>
        <w:t xml:space="preserve"> the year 2020, Big Bazaar was acquired by reliance industries LTD. It was a transaction of 24,713 Crore INR. However, this is under dispute in the courts of Singapore</w:t>
      </w:r>
      <w:sdt>
        <w:sdtPr>
          <w:rPr>
            <w:rFonts w:eastAsia="Times New Roman" w:cstheme="minorHAnsi"/>
            <w:color w:val="000000" w:themeColor="text1"/>
            <w:shd w:val="clear" w:color="auto" w:fill="FFFFFF"/>
            <w:lang w:eastAsia="en-IN"/>
          </w:rPr>
          <w:id w:val="64232628"/>
          <w:citation/>
        </w:sdtPr>
        <w:sdtContent>
          <w:r>
            <w:rPr>
              <w:rFonts w:eastAsia="Times New Roman" w:cstheme="minorHAnsi"/>
              <w:color w:val="000000" w:themeColor="text1"/>
              <w:shd w:val="clear" w:color="auto" w:fill="FFFFFF"/>
              <w:lang w:eastAsia="en-IN"/>
            </w:rPr>
            <w:fldChar w:fldCharType="begin"/>
          </w:r>
          <w:r>
            <w:rPr>
              <w:rFonts w:eastAsia="Times New Roman" w:cstheme="minorHAnsi"/>
              <w:color w:val="000000" w:themeColor="text1"/>
              <w:shd w:val="clear" w:color="auto" w:fill="FFFFFF"/>
              <w:lang w:eastAsia="en-IN"/>
            </w:rPr>
            <w:instrText xml:space="preserve"> CITATION The22 \l 16393 </w:instrText>
          </w:r>
          <w:r>
            <w:rPr>
              <w:rFonts w:eastAsia="Times New Roman" w:cstheme="minorHAnsi"/>
              <w:color w:val="000000" w:themeColor="text1"/>
              <w:shd w:val="clear" w:color="auto" w:fill="FFFFFF"/>
              <w:lang w:eastAsia="en-IN"/>
            </w:rPr>
            <w:fldChar w:fldCharType="separate"/>
          </w:r>
          <w:r>
            <w:rPr>
              <w:rFonts w:eastAsia="Times New Roman" w:cstheme="minorHAnsi"/>
              <w:noProof/>
              <w:color w:val="000000" w:themeColor="text1"/>
              <w:shd w:val="clear" w:color="auto" w:fill="FFFFFF"/>
              <w:lang w:eastAsia="en-IN"/>
            </w:rPr>
            <w:t xml:space="preserve"> </w:t>
          </w:r>
          <w:r w:rsidRPr="00606B49">
            <w:rPr>
              <w:rFonts w:eastAsia="Times New Roman" w:cstheme="minorHAnsi"/>
              <w:noProof/>
              <w:color w:val="000000" w:themeColor="text1"/>
              <w:shd w:val="clear" w:color="auto" w:fill="FFFFFF"/>
              <w:lang w:eastAsia="en-IN"/>
            </w:rPr>
            <w:t>(The Economic Times, 2022)</w:t>
          </w:r>
          <w:r>
            <w:rPr>
              <w:rFonts w:eastAsia="Times New Roman" w:cstheme="minorHAnsi"/>
              <w:color w:val="000000" w:themeColor="text1"/>
              <w:shd w:val="clear" w:color="auto" w:fill="FFFFFF"/>
              <w:lang w:eastAsia="en-IN"/>
            </w:rPr>
            <w:fldChar w:fldCharType="end"/>
          </w:r>
        </w:sdtContent>
      </w:sdt>
      <w:r w:rsidRPr="00BD326F">
        <w:rPr>
          <w:rFonts w:eastAsia="Times New Roman" w:cstheme="minorHAnsi"/>
          <w:color w:val="000000" w:themeColor="text1"/>
          <w:shd w:val="clear" w:color="auto" w:fill="FFFFFF"/>
          <w:lang w:eastAsia="en-IN"/>
        </w:rPr>
        <w:t>.</w:t>
      </w:r>
      <w:r w:rsidR="00EC0EDC" w:rsidRPr="00BD326F">
        <w:rPr>
          <w:rFonts w:eastAsia="Times New Roman" w:cstheme="minorHAnsi"/>
          <w:color w:val="000000" w:themeColor="text1"/>
          <w:shd w:val="clear" w:color="auto" w:fill="FFFFFF"/>
          <w:lang w:eastAsia="en-IN"/>
        </w:rPr>
        <w:t xml:space="preserve"> </w:t>
      </w:r>
    </w:p>
    <w:p w14:paraId="7590F80D" w14:textId="733CB8A8" w:rsidR="00606B49" w:rsidRPr="00EC0EDC" w:rsidRDefault="00606B49" w:rsidP="00606B49">
      <w:pPr>
        <w:spacing w:before="240" w:after="240" w:line="240" w:lineRule="auto"/>
        <w:jc w:val="both"/>
        <w:rPr>
          <w:rFonts w:eastAsia="Times New Roman" w:cstheme="minorHAnsi"/>
          <w:color w:val="000000" w:themeColor="text1"/>
          <w:shd w:val="clear" w:color="auto" w:fill="FFFFFF"/>
          <w:lang w:eastAsia="en-IN"/>
        </w:rPr>
      </w:pPr>
      <w:r w:rsidRPr="00BD326F">
        <w:rPr>
          <w:rFonts w:eastAsia="Times New Roman" w:cstheme="minorHAnsi"/>
          <w:color w:val="000000" w:themeColor="text1"/>
          <w:shd w:val="clear" w:color="auto" w:fill="FFFFFF"/>
          <w:lang w:eastAsia="en-IN"/>
        </w:rPr>
        <w:t>Now, focusing on the reasons for the downfall of Big Bazaar- As per the experts, the failure of a big organisation like Big Bazaar was because they didn’t have differentiation in a highly competitive retail market</w:t>
      </w:r>
      <w:sdt>
        <w:sdtPr>
          <w:rPr>
            <w:rFonts w:eastAsia="Times New Roman" w:cstheme="minorHAnsi"/>
            <w:color w:val="000000" w:themeColor="text1"/>
            <w:shd w:val="clear" w:color="auto" w:fill="FFFFFF"/>
            <w:lang w:eastAsia="en-IN"/>
          </w:rPr>
          <w:id w:val="799808259"/>
          <w:citation/>
        </w:sdtPr>
        <w:sdtContent>
          <w:r w:rsidR="00EC0EDC">
            <w:rPr>
              <w:rFonts w:eastAsia="Times New Roman" w:cstheme="minorHAnsi"/>
              <w:color w:val="000000" w:themeColor="text1"/>
              <w:shd w:val="clear" w:color="auto" w:fill="FFFFFF"/>
              <w:lang w:eastAsia="en-IN"/>
            </w:rPr>
            <w:fldChar w:fldCharType="begin"/>
          </w:r>
          <w:r w:rsidR="00EC0EDC">
            <w:rPr>
              <w:rFonts w:eastAsia="Times New Roman" w:cstheme="minorHAnsi"/>
              <w:color w:val="000000" w:themeColor="text1"/>
              <w:shd w:val="clear" w:color="auto" w:fill="FFFFFF"/>
              <w:lang w:eastAsia="en-IN"/>
            </w:rPr>
            <w:instrText xml:space="preserve"> CITATION Viv16 \l 16393 </w:instrText>
          </w:r>
          <w:r w:rsidR="00EC0EDC">
            <w:rPr>
              <w:rFonts w:eastAsia="Times New Roman" w:cstheme="minorHAnsi"/>
              <w:color w:val="000000" w:themeColor="text1"/>
              <w:shd w:val="clear" w:color="auto" w:fill="FFFFFF"/>
              <w:lang w:eastAsia="en-IN"/>
            </w:rPr>
            <w:fldChar w:fldCharType="separate"/>
          </w:r>
          <w:r w:rsidR="00EC0EDC">
            <w:rPr>
              <w:rFonts w:eastAsia="Times New Roman" w:cstheme="minorHAnsi"/>
              <w:noProof/>
              <w:color w:val="000000" w:themeColor="text1"/>
              <w:shd w:val="clear" w:color="auto" w:fill="FFFFFF"/>
              <w:lang w:eastAsia="en-IN"/>
            </w:rPr>
            <w:t xml:space="preserve"> </w:t>
          </w:r>
          <w:r w:rsidR="00EC0EDC" w:rsidRPr="00EC0EDC">
            <w:rPr>
              <w:rFonts w:eastAsia="Times New Roman" w:cstheme="minorHAnsi"/>
              <w:noProof/>
              <w:color w:val="000000" w:themeColor="text1"/>
              <w:shd w:val="clear" w:color="auto" w:fill="FFFFFF"/>
              <w:lang w:eastAsia="en-IN"/>
            </w:rPr>
            <w:t>(Pinto, 2016)</w:t>
          </w:r>
          <w:r w:rsidR="00EC0EDC">
            <w:rPr>
              <w:rFonts w:eastAsia="Times New Roman" w:cstheme="minorHAnsi"/>
              <w:color w:val="000000" w:themeColor="text1"/>
              <w:shd w:val="clear" w:color="auto" w:fill="FFFFFF"/>
              <w:lang w:eastAsia="en-IN"/>
            </w:rPr>
            <w:fldChar w:fldCharType="end"/>
          </w:r>
        </w:sdtContent>
      </w:sdt>
      <w:r w:rsidRPr="00BD326F">
        <w:rPr>
          <w:rFonts w:eastAsia="Times New Roman" w:cstheme="minorHAnsi"/>
          <w:color w:val="000000" w:themeColor="text1"/>
          <w:shd w:val="clear" w:color="auto" w:fill="FFFFFF"/>
          <w:lang w:eastAsia="en-IN"/>
        </w:rPr>
        <w:t>. The company focused on diversification rather than differentiation. They were always in a phase of restructuring due to constants diversification and acquisitions. The conflict between Amazon vs Reliance over the future group was one of the major reasons for the downfall of this retail empire</w:t>
      </w:r>
      <w:sdt>
        <w:sdtPr>
          <w:rPr>
            <w:rFonts w:eastAsia="Times New Roman" w:cstheme="minorHAnsi"/>
            <w:color w:val="000000" w:themeColor="text1"/>
            <w:shd w:val="clear" w:color="auto" w:fill="FFFFFF"/>
            <w:lang w:eastAsia="en-IN"/>
          </w:rPr>
          <w:id w:val="-1220676044"/>
          <w:citation/>
        </w:sdtPr>
        <w:sdtContent>
          <w:r w:rsidR="00EC0EDC">
            <w:rPr>
              <w:rFonts w:eastAsia="Times New Roman" w:cstheme="minorHAnsi"/>
              <w:color w:val="000000" w:themeColor="text1"/>
              <w:shd w:val="clear" w:color="auto" w:fill="FFFFFF"/>
              <w:lang w:eastAsia="en-IN"/>
            </w:rPr>
            <w:fldChar w:fldCharType="begin"/>
          </w:r>
          <w:r w:rsidR="00EC0EDC">
            <w:rPr>
              <w:rFonts w:eastAsia="Times New Roman" w:cstheme="minorHAnsi"/>
              <w:color w:val="000000" w:themeColor="text1"/>
              <w:shd w:val="clear" w:color="auto" w:fill="FFFFFF"/>
              <w:lang w:eastAsia="en-IN"/>
            </w:rPr>
            <w:instrText xml:space="preserve"> CITATION Fin211 \l 16393 </w:instrText>
          </w:r>
          <w:r w:rsidR="00EC0EDC">
            <w:rPr>
              <w:rFonts w:eastAsia="Times New Roman" w:cstheme="minorHAnsi"/>
              <w:color w:val="000000" w:themeColor="text1"/>
              <w:shd w:val="clear" w:color="auto" w:fill="FFFFFF"/>
              <w:lang w:eastAsia="en-IN"/>
            </w:rPr>
            <w:fldChar w:fldCharType="separate"/>
          </w:r>
          <w:r w:rsidR="00EC0EDC">
            <w:rPr>
              <w:rFonts w:eastAsia="Times New Roman" w:cstheme="minorHAnsi"/>
              <w:noProof/>
              <w:color w:val="000000" w:themeColor="text1"/>
              <w:shd w:val="clear" w:color="auto" w:fill="FFFFFF"/>
              <w:lang w:eastAsia="en-IN"/>
            </w:rPr>
            <w:t xml:space="preserve"> </w:t>
          </w:r>
          <w:r w:rsidR="00EC0EDC" w:rsidRPr="00EC0EDC">
            <w:rPr>
              <w:rFonts w:eastAsia="Times New Roman" w:cstheme="minorHAnsi"/>
              <w:noProof/>
              <w:color w:val="000000" w:themeColor="text1"/>
              <w:shd w:val="clear" w:color="auto" w:fill="FFFFFF"/>
              <w:lang w:eastAsia="en-IN"/>
            </w:rPr>
            <w:t>(Finology, 2021)</w:t>
          </w:r>
          <w:r w:rsidR="00EC0EDC">
            <w:rPr>
              <w:rFonts w:eastAsia="Times New Roman" w:cstheme="minorHAnsi"/>
              <w:color w:val="000000" w:themeColor="text1"/>
              <w:shd w:val="clear" w:color="auto" w:fill="FFFFFF"/>
              <w:lang w:eastAsia="en-IN"/>
            </w:rPr>
            <w:fldChar w:fldCharType="end"/>
          </w:r>
        </w:sdtContent>
      </w:sdt>
      <w:r w:rsidRPr="00BD326F">
        <w:rPr>
          <w:rFonts w:eastAsia="Times New Roman" w:cstheme="minorHAnsi"/>
          <w:color w:val="000000" w:themeColor="text1"/>
          <w:shd w:val="clear" w:color="auto" w:fill="FFFFFF"/>
          <w:lang w:eastAsia="en-IN"/>
        </w:rPr>
        <w:t xml:space="preserve">. </w:t>
      </w:r>
    </w:p>
    <w:p w14:paraId="5588FE30" w14:textId="37E8A633" w:rsidR="00606B49" w:rsidRPr="00BD326F" w:rsidRDefault="00606B49" w:rsidP="00606B49">
      <w:pPr>
        <w:spacing w:before="240" w:after="240" w:line="240" w:lineRule="auto"/>
        <w:jc w:val="both"/>
        <w:rPr>
          <w:rFonts w:eastAsia="Times New Roman" w:cstheme="minorHAnsi"/>
          <w:color w:val="000000" w:themeColor="text1"/>
          <w:lang w:eastAsia="en-IN"/>
        </w:rPr>
      </w:pPr>
      <w:r w:rsidRPr="00BD326F">
        <w:rPr>
          <w:rFonts w:eastAsia="Times New Roman" w:cstheme="minorHAnsi"/>
          <w:color w:val="000000" w:themeColor="text1"/>
          <w:shd w:val="clear" w:color="auto" w:fill="FFFFFF"/>
          <w:lang w:eastAsia="en-IN"/>
        </w:rPr>
        <w:t>When we read the financial statements of Future retail, we can clearly see the drastic revenue drop in the financial year 2021. Their revenue was increasing constantly but suddenly in the year 2020-2021</w:t>
      </w:r>
      <w:r w:rsidR="00234767">
        <w:rPr>
          <w:rFonts w:eastAsia="Times New Roman" w:cstheme="minorHAnsi"/>
          <w:color w:val="000000" w:themeColor="text1"/>
          <w:shd w:val="clear" w:color="auto" w:fill="FFFFFF"/>
          <w:lang w:eastAsia="en-IN"/>
        </w:rPr>
        <w:t>,</w:t>
      </w:r>
      <w:r w:rsidRPr="00BD326F">
        <w:rPr>
          <w:rFonts w:eastAsia="Times New Roman" w:cstheme="minorHAnsi"/>
          <w:color w:val="000000" w:themeColor="text1"/>
          <w:shd w:val="clear" w:color="auto" w:fill="FFFFFF"/>
          <w:lang w:eastAsia="en-IN"/>
        </w:rPr>
        <w:t xml:space="preserve"> their revenue was reduced by approximately 68%</w:t>
      </w:r>
      <w:sdt>
        <w:sdtPr>
          <w:rPr>
            <w:rFonts w:eastAsia="Times New Roman" w:cstheme="minorHAnsi"/>
            <w:color w:val="000000" w:themeColor="text1"/>
            <w:shd w:val="clear" w:color="auto" w:fill="FFFFFF"/>
            <w:lang w:eastAsia="en-IN"/>
          </w:rPr>
          <w:id w:val="-632709993"/>
          <w:citation/>
        </w:sdtPr>
        <w:sdtContent>
          <w:r w:rsidR="00EC0EDC">
            <w:rPr>
              <w:rFonts w:eastAsia="Times New Roman" w:cstheme="minorHAnsi"/>
              <w:color w:val="000000" w:themeColor="text1"/>
              <w:shd w:val="clear" w:color="auto" w:fill="FFFFFF"/>
              <w:lang w:eastAsia="en-IN"/>
            </w:rPr>
            <w:fldChar w:fldCharType="begin"/>
          </w:r>
          <w:r w:rsidR="00EC0EDC">
            <w:rPr>
              <w:rFonts w:eastAsia="Times New Roman" w:cstheme="minorHAnsi"/>
              <w:color w:val="000000" w:themeColor="text1"/>
              <w:shd w:val="clear" w:color="auto" w:fill="FFFFFF"/>
              <w:lang w:eastAsia="en-IN"/>
            </w:rPr>
            <w:instrText xml:space="preserve"> CITATION Mon \l 16393 </w:instrText>
          </w:r>
          <w:r w:rsidR="00EC0EDC">
            <w:rPr>
              <w:rFonts w:eastAsia="Times New Roman" w:cstheme="minorHAnsi"/>
              <w:color w:val="000000" w:themeColor="text1"/>
              <w:shd w:val="clear" w:color="auto" w:fill="FFFFFF"/>
              <w:lang w:eastAsia="en-IN"/>
            </w:rPr>
            <w:fldChar w:fldCharType="separate"/>
          </w:r>
          <w:r w:rsidR="00EC0EDC">
            <w:rPr>
              <w:rFonts w:eastAsia="Times New Roman" w:cstheme="minorHAnsi"/>
              <w:noProof/>
              <w:color w:val="000000" w:themeColor="text1"/>
              <w:shd w:val="clear" w:color="auto" w:fill="FFFFFF"/>
              <w:lang w:eastAsia="en-IN"/>
            </w:rPr>
            <w:t xml:space="preserve"> </w:t>
          </w:r>
          <w:r w:rsidR="00EC0EDC" w:rsidRPr="00EC0EDC">
            <w:rPr>
              <w:rFonts w:eastAsia="Times New Roman" w:cstheme="minorHAnsi"/>
              <w:noProof/>
              <w:color w:val="000000" w:themeColor="text1"/>
              <w:shd w:val="clear" w:color="auto" w:fill="FFFFFF"/>
              <w:lang w:eastAsia="en-IN"/>
            </w:rPr>
            <w:t>(Money Control, n.d.)</w:t>
          </w:r>
          <w:r w:rsidR="00EC0EDC">
            <w:rPr>
              <w:rFonts w:eastAsia="Times New Roman" w:cstheme="minorHAnsi"/>
              <w:color w:val="000000" w:themeColor="text1"/>
              <w:shd w:val="clear" w:color="auto" w:fill="FFFFFF"/>
              <w:lang w:eastAsia="en-IN"/>
            </w:rPr>
            <w:fldChar w:fldCharType="end"/>
          </w:r>
        </w:sdtContent>
      </w:sdt>
      <w:r w:rsidRPr="00BD326F">
        <w:rPr>
          <w:rFonts w:eastAsia="Times New Roman" w:cstheme="minorHAnsi"/>
          <w:color w:val="000000" w:themeColor="text1"/>
          <w:shd w:val="clear" w:color="auto" w:fill="FFFFFF"/>
          <w:lang w:eastAsia="en-IN"/>
        </w:rPr>
        <w:t xml:space="preserve">. </w:t>
      </w:r>
    </w:p>
    <w:p w14:paraId="038C4DD5" w14:textId="2767104A" w:rsidR="00606B49" w:rsidRPr="00BD326F" w:rsidRDefault="00606B49" w:rsidP="00606B49">
      <w:pPr>
        <w:spacing w:before="240" w:after="240" w:line="240" w:lineRule="auto"/>
        <w:jc w:val="both"/>
        <w:rPr>
          <w:rFonts w:eastAsia="Times New Roman" w:cstheme="minorHAnsi"/>
          <w:color w:val="000000" w:themeColor="text1"/>
          <w:lang w:eastAsia="en-IN"/>
        </w:rPr>
      </w:pPr>
      <w:r w:rsidRPr="00BD326F">
        <w:rPr>
          <w:rFonts w:eastAsia="Times New Roman" w:cstheme="minorHAnsi"/>
          <w:color w:val="000000" w:themeColor="text1"/>
          <w:lang w:eastAsia="en-IN"/>
        </w:rPr>
        <w:t xml:space="preserve">Their expenses were also drastically reduced because their purchases decreased by 75% and inventory management costs increased by 836.64%. Additionally, we could see a drastic 41% increase in employee benefit expenses. This all resulted in reduced expenses. </w:t>
      </w:r>
    </w:p>
    <w:p w14:paraId="3892A86A" w14:textId="77777777" w:rsidR="00606B49" w:rsidRPr="00BD326F" w:rsidRDefault="00606B49" w:rsidP="00606B49">
      <w:pPr>
        <w:spacing w:before="240" w:after="240" w:line="240" w:lineRule="auto"/>
        <w:jc w:val="both"/>
        <w:rPr>
          <w:rFonts w:eastAsia="Times New Roman" w:cstheme="minorHAnsi"/>
          <w:color w:val="000000" w:themeColor="text1"/>
          <w:lang w:eastAsia="en-IN"/>
        </w:rPr>
      </w:pPr>
      <w:r w:rsidRPr="00BD326F">
        <w:rPr>
          <w:rFonts w:eastAsia="Times New Roman" w:cstheme="minorHAnsi"/>
          <w:color w:val="000000" w:themeColor="text1"/>
          <w:lang w:eastAsia="en-IN"/>
        </w:rPr>
        <w:t xml:space="preserve">When it comes to profit and loss before tax, they were never stable. They saw a rise in profits in the year 2019 by 6380% but after that their profits decreased drastically and they were suffering losses of almost 9438%. </w:t>
      </w:r>
    </w:p>
    <w:p w14:paraId="6D53C1A6" w14:textId="10CD14D1" w:rsidR="00606B49" w:rsidRDefault="00606B49" w:rsidP="00606B49">
      <w:pPr>
        <w:spacing w:before="240" w:after="240" w:line="240" w:lineRule="auto"/>
        <w:jc w:val="both"/>
        <w:rPr>
          <w:rFonts w:eastAsia="Times New Roman" w:cstheme="minorHAnsi"/>
          <w:color w:val="000000" w:themeColor="text1"/>
          <w:lang w:eastAsia="en-IN"/>
        </w:rPr>
      </w:pPr>
    </w:p>
    <w:p w14:paraId="26A44176" w14:textId="77777777" w:rsidR="00EC0EDC" w:rsidRPr="00BD326F" w:rsidRDefault="00EC0EDC" w:rsidP="00606B49">
      <w:pPr>
        <w:spacing w:before="240" w:after="240" w:line="240" w:lineRule="auto"/>
        <w:jc w:val="both"/>
        <w:rPr>
          <w:rFonts w:eastAsia="Times New Roman" w:cstheme="minorHAnsi"/>
          <w:color w:val="000000" w:themeColor="text1"/>
          <w:lang w:eastAsia="en-IN"/>
        </w:rPr>
      </w:pPr>
    </w:p>
    <w:tbl>
      <w:tblPr>
        <w:tblW w:w="9201" w:type="dxa"/>
        <w:tblLook w:val="04A0" w:firstRow="1" w:lastRow="0" w:firstColumn="1" w:lastColumn="0" w:noHBand="0" w:noVBand="1"/>
      </w:tblPr>
      <w:tblGrid>
        <w:gridCol w:w="2064"/>
        <w:gridCol w:w="1425"/>
        <w:gridCol w:w="1428"/>
        <w:gridCol w:w="1428"/>
        <w:gridCol w:w="1428"/>
        <w:gridCol w:w="1428"/>
      </w:tblGrid>
      <w:tr w:rsidR="00606B49" w:rsidRPr="00BD326F" w14:paraId="09C55E2F" w14:textId="77777777" w:rsidTr="00591513">
        <w:trPr>
          <w:trHeight w:val="297"/>
        </w:trPr>
        <w:tc>
          <w:tcPr>
            <w:tcW w:w="206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138E0A9"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lastRenderedPageBreak/>
              <w:t>Financial Year</w:t>
            </w:r>
          </w:p>
        </w:tc>
        <w:tc>
          <w:tcPr>
            <w:tcW w:w="1425" w:type="dxa"/>
            <w:tcBorders>
              <w:top w:val="single" w:sz="4" w:space="0" w:color="auto"/>
              <w:left w:val="nil"/>
              <w:bottom w:val="single" w:sz="4" w:space="0" w:color="auto"/>
              <w:right w:val="single" w:sz="4" w:space="0" w:color="auto"/>
            </w:tcBorders>
            <w:shd w:val="clear" w:color="000000" w:fill="FCE4D6"/>
            <w:hideMark/>
          </w:tcPr>
          <w:p w14:paraId="3E0F87D7"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Mar-21</w:t>
            </w:r>
          </w:p>
        </w:tc>
        <w:tc>
          <w:tcPr>
            <w:tcW w:w="1428" w:type="dxa"/>
            <w:tcBorders>
              <w:top w:val="single" w:sz="4" w:space="0" w:color="auto"/>
              <w:left w:val="nil"/>
              <w:bottom w:val="single" w:sz="4" w:space="0" w:color="auto"/>
              <w:right w:val="single" w:sz="4" w:space="0" w:color="auto"/>
            </w:tcBorders>
            <w:shd w:val="clear" w:color="000000" w:fill="FCE4D6"/>
            <w:hideMark/>
          </w:tcPr>
          <w:p w14:paraId="74DB11C7"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Mar-20</w:t>
            </w:r>
          </w:p>
        </w:tc>
        <w:tc>
          <w:tcPr>
            <w:tcW w:w="1428" w:type="dxa"/>
            <w:tcBorders>
              <w:top w:val="single" w:sz="4" w:space="0" w:color="auto"/>
              <w:left w:val="nil"/>
              <w:bottom w:val="single" w:sz="4" w:space="0" w:color="auto"/>
              <w:right w:val="single" w:sz="4" w:space="0" w:color="auto"/>
            </w:tcBorders>
            <w:shd w:val="clear" w:color="000000" w:fill="FCE4D6"/>
            <w:hideMark/>
          </w:tcPr>
          <w:p w14:paraId="1345F4DC"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Mar-19</w:t>
            </w:r>
          </w:p>
        </w:tc>
        <w:tc>
          <w:tcPr>
            <w:tcW w:w="1428" w:type="dxa"/>
            <w:tcBorders>
              <w:top w:val="single" w:sz="4" w:space="0" w:color="auto"/>
              <w:left w:val="nil"/>
              <w:bottom w:val="single" w:sz="4" w:space="0" w:color="auto"/>
              <w:right w:val="single" w:sz="4" w:space="0" w:color="auto"/>
            </w:tcBorders>
            <w:shd w:val="clear" w:color="000000" w:fill="FCE4D6"/>
            <w:hideMark/>
          </w:tcPr>
          <w:p w14:paraId="7DCF4F3F"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Mar-18</w:t>
            </w:r>
          </w:p>
        </w:tc>
        <w:tc>
          <w:tcPr>
            <w:tcW w:w="1428" w:type="dxa"/>
            <w:tcBorders>
              <w:top w:val="single" w:sz="4" w:space="0" w:color="auto"/>
              <w:left w:val="nil"/>
              <w:bottom w:val="single" w:sz="4" w:space="0" w:color="auto"/>
              <w:right w:val="single" w:sz="4" w:space="0" w:color="auto"/>
            </w:tcBorders>
            <w:shd w:val="clear" w:color="000000" w:fill="FCE4D6"/>
            <w:hideMark/>
          </w:tcPr>
          <w:p w14:paraId="15200DFD"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Mar-17</w:t>
            </w:r>
          </w:p>
        </w:tc>
      </w:tr>
      <w:tr w:rsidR="00606B49" w:rsidRPr="00BD326F" w14:paraId="1E4AC7C6" w14:textId="77777777" w:rsidTr="00591513">
        <w:trPr>
          <w:trHeight w:val="287"/>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3BAD82F" w14:textId="096A719E" w:rsidR="00606B49" w:rsidRPr="00BD326F" w:rsidRDefault="00606B49" w:rsidP="00EA1041">
            <w:pPr>
              <w:spacing w:after="0" w:line="240" w:lineRule="auto"/>
              <w:jc w:val="center"/>
              <w:rPr>
                <w:rFonts w:eastAsia="Times New Roman" w:cstheme="minorHAnsi"/>
                <w:color w:val="000000" w:themeColor="text1"/>
                <w:lang w:eastAsia="en-IN"/>
              </w:rPr>
            </w:pPr>
          </w:p>
        </w:tc>
        <w:tc>
          <w:tcPr>
            <w:tcW w:w="1425" w:type="dxa"/>
            <w:tcBorders>
              <w:top w:val="nil"/>
              <w:left w:val="nil"/>
              <w:bottom w:val="single" w:sz="4" w:space="0" w:color="auto"/>
              <w:right w:val="single" w:sz="4" w:space="0" w:color="auto"/>
            </w:tcBorders>
            <w:shd w:val="clear" w:color="auto" w:fill="auto"/>
            <w:noWrap/>
            <w:vAlign w:val="bottom"/>
            <w:hideMark/>
          </w:tcPr>
          <w:p w14:paraId="62047C3B" w14:textId="53957BBC"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611ED8B2" w14:textId="28B8C420"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776C08C4" w14:textId="5348B785"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06993AD2" w14:textId="27B5567D"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3F724841" w14:textId="72C3C5D6" w:rsidR="00606B49" w:rsidRPr="00BD326F" w:rsidRDefault="00606B49" w:rsidP="00EA1041">
            <w:pPr>
              <w:spacing w:after="0" w:line="240" w:lineRule="auto"/>
              <w:jc w:val="center"/>
              <w:rPr>
                <w:rFonts w:eastAsia="Times New Roman" w:cstheme="minorHAnsi"/>
                <w:color w:val="000000" w:themeColor="text1"/>
                <w:lang w:eastAsia="en-IN"/>
              </w:rPr>
            </w:pPr>
          </w:p>
        </w:tc>
      </w:tr>
      <w:tr w:rsidR="00606B49" w:rsidRPr="00BD326F" w14:paraId="1D7F7C2B" w14:textId="77777777" w:rsidTr="00591513">
        <w:trPr>
          <w:trHeight w:val="297"/>
        </w:trPr>
        <w:tc>
          <w:tcPr>
            <w:tcW w:w="2064" w:type="dxa"/>
            <w:tcBorders>
              <w:top w:val="nil"/>
              <w:left w:val="single" w:sz="4" w:space="0" w:color="auto"/>
              <w:bottom w:val="single" w:sz="4" w:space="0" w:color="auto"/>
              <w:right w:val="single" w:sz="4" w:space="0" w:color="auto"/>
            </w:tcBorders>
            <w:shd w:val="clear" w:color="000000" w:fill="FFF2CC"/>
            <w:hideMark/>
          </w:tcPr>
          <w:p w14:paraId="35DEA875" w14:textId="5B898712"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Total Revenue</w:t>
            </w:r>
          </w:p>
        </w:tc>
        <w:tc>
          <w:tcPr>
            <w:tcW w:w="1425" w:type="dxa"/>
            <w:tcBorders>
              <w:top w:val="nil"/>
              <w:left w:val="nil"/>
              <w:bottom w:val="single" w:sz="4" w:space="0" w:color="auto"/>
              <w:right w:val="single" w:sz="4" w:space="0" w:color="auto"/>
            </w:tcBorders>
            <w:shd w:val="clear" w:color="000000" w:fill="F6F8FB"/>
            <w:hideMark/>
          </w:tcPr>
          <w:p w14:paraId="39F16CD1"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6,437.40</w:t>
            </w:r>
          </w:p>
        </w:tc>
        <w:tc>
          <w:tcPr>
            <w:tcW w:w="1428" w:type="dxa"/>
            <w:tcBorders>
              <w:top w:val="nil"/>
              <w:left w:val="nil"/>
              <w:bottom w:val="single" w:sz="4" w:space="0" w:color="auto"/>
              <w:right w:val="single" w:sz="4" w:space="0" w:color="auto"/>
            </w:tcBorders>
            <w:shd w:val="clear" w:color="000000" w:fill="F6F8FB"/>
            <w:hideMark/>
          </w:tcPr>
          <w:p w14:paraId="7DE85F5F"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20,201.92</w:t>
            </w:r>
          </w:p>
        </w:tc>
        <w:tc>
          <w:tcPr>
            <w:tcW w:w="1428" w:type="dxa"/>
            <w:tcBorders>
              <w:top w:val="nil"/>
              <w:left w:val="nil"/>
              <w:bottom w:val="single" w:sz="4" w:space="0" w:color="auto"/>
              <w:right w:val="single" w:sz="4" w:space="0" w:color="auto"/>
            </w:tcBorders>
            <w:shd w:val="clear" w:color="000000" w:fill="F6F8FB"/>
            <w:hideMark/>
          </w:tcPr>
          <w:p w14:paraId="569FAA5C"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20,185.37</w:t>
            </w:r>
          </w:p>
        </w:tc>
        <w:tc>
          <w:tcPr>
            <w:tcW w:w="1428" w:type="dxa"/>
            <w:tcBorders>
              <w:top w:val="nil"/>
              <w:left w:val="nil"/>
              <w:bottom w:val="single" w:sz="4" w:space="0" w:color="auto"/>
              <w:right w:val="single" w:sz="4" w:space="0" w:color="auto"/>
            </w:tcBorders>
            <w:shd w:val="clear" w:color="000000" w:fill="F6F8FB"/>
            <w:hideMark/>
          </w:tcPr>
          <w:p w14:paraId="46576629"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18,489.64</w:t>
            </w:r>
          </w:p>
        </w:tc>
        <w:tc>
          <w:tcPr>
            <w:tcW w:w="1428" w:type="dxa"/>
            <w:tcBorders>
              <w:top w:val="nil"/>
              <w:left w:val="nil"/>
              <w:bottom w:val="single" w:sz="4" w:space="0" w:color="auto"/>
              <w:right w:val="single" w:sz="4" w:space="0" w:color="auto"/>
            </w:tcBorders>
            <w:shd w:val="clear" w:color="000000" w:fill="F6F8FB"/>
            <w:hideMark/>
          </w:tcPr>
          <w:p w14:paraId="21F70B76"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17,098.89</w:t>
            </w:r>
          </w:p>
        </w:tc>
      </w:tr>
      <w:tr w:rsidR="00606B49" w:rsidRPr="00BD326F" w14:paraId="5059242B" w14:textId="77777777" w:rsidTr="00591513">
        <w:trPr>
          <w:trHeight w:val="287"/>
        </w:trPr>
        <w:tc>
          <w:tcPr>
            <w:tcW w:w="2064" w:type="dxa"/>
            <w:tcBorders>
              <w:top w:val="nil"/>
              <w:left w:val="single" w:sz="4" w:space="0" w:color="auto"/>
              <w:bottom w:val="single" w:sz="4" w:space="0" w:color="auto"/>
              <w:right w:val="single" w:sz="4" w:space="0" w:color="auto"/>
            </w:tcBorders>
            <w:shd w:val="clear" w:color="000000" w:fill="FFF2CC"/>
            <w:noWrap/>
            <w:vAlign w:val="bottom"/>
            <w:hideMark/>
          </w:tcPr>
          <w:p w14:paraId="3ECB5058"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Revenue change</w:t>
            </w:r>
          </w:p>
        </w:tc>
        <w:tc>
          <w:tcPr>
            <w:tcW w:w="1425" w:type="dxa"/>
            <w:tcBorders>
              <w:top w:val="nil"/>
              <w:left w:val="nil"/>
              <w:bottom w:val="single" w:sz="4" w:space="0" w:color="auto"/>
              <w:right w:val="single" w:sz="4" w:space="0" w:color="auto"/>
            </w:tcBorders>
            <w:shd w:val="clear" w:color="000000" w:fill="ACB9CA"/>
            <w:noWrap/>
            <w:vAlign w:val="bottom"/>
            <w:hideMark/>
          </w:tcPr>
          <w:p w14:paraId="18D607D4"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-68.13%</w:t>
            </w:r>
          </w:p>
        </w:tc>
        <w:tc>
          <w:tcPr>
            <w:tcW w:w="1428" w:type="dxa"/>
            <w:tcBorders>
              <w:top w:val="nil"/>
              <w:left w:val="nil"/>
              <w:bottom w:val="single" w:sz="4" w:space="0" w:color="auto"/>
              <w:right w:val="single" w:sz="4" w:space="0" w:color="auto"/>
            </w:tcBorders>
            <w:shd w:val="clear" w:color="auto" w:fill="auto"/>
            <w:noWrap/>
            <w:vAlign w:val="bottom"/>
            <w:hideMark/>
          </w:tcPr>
          <w:p w14:paraId="65F70AE8"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0.08%</w:t>
            </w:r>
          </w:p>
        </w:tc>
        <w:tc>
          <w:tcPr>
            <w:tcW w:w="1428" w:type="dxa"/>
            <w:tcBorders>
              <w:top w:val="nil"/>
              <w:left w:val="nil"/>
              <w:bottom w:val="single" w:sz="4" w:space="0" w:color="auto"/>
              <w:right w:val="single" w:sz="4" w:space="0" w:color="auto"/>
            </w:tcBorders>
            <w:shd w:val="clear" w:color="auto" w:fill="auto"/>
            <w:noWrap/>
            <w:vAlign w:val="bottom"/>
            <w:hideMark/>
          </w:tcPr>
          <w:p w14:paraId="516A5DA4"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9.17%</w:t>
            </w:r>
          </w:p>
        </w:tc>
        <w:tc>
          <w:tcPr>
            <w:tcW w:w="1428" w:type="dxa"/>
            <w:tcBorders>
              <w:top w:val="nil"/>
              <w:left w:val="nil"/>
              <w:bottom w:val="single" w:sz="4" w:space="0" w:color="auto"/>
              <w:right w:val="single" w:sz="4" w:space="0" w:color="auto"/>
            </w:tcBorders>
            <w:shd w:val="clear" w:color="auto" w:fill="auto"/>
            <w:noWrap/>
            <w:vAlign w:val="bottom"/>
            <w:hideMark/>
          </w:tcPr>
          <w:p w14:paraId="789743FA"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8.13%</w:t>
            </w:r>
          </w:p>
        </w:tc>
        <w:tc>
          <w:tcPr>
            <w:tcW w:w="1428" w:type="dxa"/>
            <w:tcBorders>
              <w:top w:val="nil"/>
              <w:left w:val="nil"/>
              <w:bottom w:val="single" w:sz="4" w:space="0" w:color="auto"/>
              <w:right w:val="single" w:sz="4" w:space="0" w:color="auto"/>
            </w:tcBorders>
            <w:shd w:val="clear" w:color="auto" w:fill="auto"/>
            <w:noWrap/>
            <w:vAlign w:val="bottom"/>
            <w:hideMark/>
          </w:tcPr>
          <w:p w14:paraId="5E17C122" w14:textId="460F9FC5" w:rsidR="00606B49" w:rsidRPr="00BD326F" w:rsidRDefault="00606B49" w:rsidP="00EA1041">
            <w:pPr>
              <w:spacing w:after="0" w:line="240" w:lineRule="auto"/>
              <w:jc w:val="center"/>
              <w:rPr>
                <w:rFonts w:eastAsia="Times New Roman" w:cstheme="minorHAnsi"/>
                <w:color w:val="000000" w:themeColor="text1"/>
                <w:lang w:eastAsia="en-IN"/>
              </w:rPr>
            </w:pPr>
          </w:p>
        </w:tc>
      </w:tr>
      <w:tr w:rsidR="00606B49" w:rsidRPr="00BD326F" w14:paraId="7793ADE4" w14:textId="77777777" w:rsidTr="00591513">
        <w:trPr>
          <w:trHeight w:val="287"/>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06CD7844" w14:textId="6071276D" w:rsidR="00606B49" w:rsidRPr="00BD326F" w:rsidRDefault="00606B49" w:rsidP="00EA1041">
            <w:pPr>
              <w:spacing w:after="0" w:line="240" w:lineRule="auto"/>
              <w:jc w:val="center"/>
              <w:rPr>
                <w:rFonts w:eastAsia="Times New Roman" w:cstheme="minorHAnsi"/>
                <w:color w:val="000000" w:themeColor="text1"/>
                <w:lang w:eastAsia="en-IN"/>
              </w:rPr>
            </w:pPr>
          </w:p>
        </w:tc>
        <w:tc>
          <w:tcPr>
            <w:tcW w:w="1425" w:type="dxa"/>
            <w:tcBorders>
              <w:top w:val="nil"/>
              <w:left w:val="nil"/>
              <w:bottom w:val="single" w:sz="4" w:space="0" w:color="auto"/>
              <w:right w:val="single" w:sz="4" w:space="0" w:color="auto"/>
            </w:tcBorders>
            <w:shd w:val="clear" w:color="auto" w:fill="auto"/>
            <w:noWrap/>
            <w:vAlign w:val="bottom"/>
            <w:hideMark/>
          </w:tcPr>
          <w:p w14:paraId="138B78BC" w14:textId="700258C9"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68A38854" w14:textId="25150F35"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64B1FC05" w14:textId="33F52538"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1B1E2F2D" w14:textId="5EA19B53"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70047F47" w14:textId="78D0B204" w:rsidR="00606B49" w:rsidRPr="00BD326F" w:rsidRDefault="00606B49" w:rsidP="00EA1041">
            <w:pPr>
              <w:spacing w:after="0" w:line="240" w:lineRule="auto"/>
              <w:jc w:val="center"/>
              <w:rPr>
                <w:rFonts w:eastAsia="Times New Roman" w:cstheme="minorHAnsi"/>
                <w:color w:val="000000" w:themeColor="text1"/>
                <w:lang w:eastAsia="en-IN"/>
              </w:rPr>
            </w:pPr>
          </w:p>
        </w:tc>
      </w:tr>
      <w:tr w:rsidR="00606B49" w:rsidRPr="00BD326F" w14:paraId="32C85290" w14:textId="77777777" w:rsidTr="00591513">
        <w:trPr>
          <w:trHeight w:val="287"/>
        </w:trPr>
        <w:tc>
          <w:tcPr>
            <w:tcW w:w="2064" w:type="dxa"/>
            <w:tcBorders>
              <w:top w:val="nil"/>
              <w:left w:val="single" w:sz="4" w:space="0" w:color="auto"/>
              <w:bottom w:val="single" w:sz="4" w:space="0" w:color="auto"/>
              <w:right w:val="single" w:sz="4" w:space="0" w:color="auto"/>
            </w:tcBorders>
            <w:shd w:val="clear" w:color="000000" w:fill="DDEBF7"/>
            <w:hideMark/>
          </w:tcPr>
          <w:p w14:paraId="778301A1"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Total Expenses</w:t>
            </w:r>
          </w:p>
        </w:tc>
        <w:tc>
          <w:tcPr>
            <w:tcW w:w="1425" w:type="dxa"/>
            <w:tcBorders>
              <w:top w:val="nil"/>
              <w:left w:val="nil"/>
              <w:bottom w:val="single" w:sz="4" w:space="0" w:color="auto"/>
              <w:right w:val="single" w:sz="4" w:space="0" w:color="auto"/>
            </w:tcBorders>
            <w:shd w:val="clear" w:color="000000" w:fill="F6F8FB"/>
            <w:hideMark/>
          </w:tcPr>
          <w:p w14:paraId="77E27CCA"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9,597.32</w:t>
            </w:r>
          </w:p>
        </w:tc>
        <w:tc>
          <w:tcPr>
            <w:tcW w:w="1428" w:type="dxa"/>
            <w:tcBorders>
              <w:top w:val="nil"/>
              <w:left w:val="nil"/>
              <w:bottom w:val="single" w:sz="4" w:space="0" w:color="auto"/>
              <w:right w:val="single" w:sz="4" w:space="0" w:color="auto"/>
            </w:tcBorders>
            <w:shd w:val="clear" w:color="000000" w:fill="F6F8FB"/>
            <w:hideMark/>
          </w:tcPr>
          <w:p w14:paraId="46DA4299"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20,168.08</w:t>
            </w:r>
          </w:p>
        </w:tc>
        <w:tc>
          <w:tcPr>
            <w:tcW w:w="1428" w:type="dxa"/>
            <w:tcBorders>
              <w:top w:val="nil"/>
              <w:left w:val="nil"/>
              <w:bottom w:val="single" w:sz="4" w:space="0" w:color="auto"/>
              <w:right w:val="single" w:sz="4" w:space="0" w:color="auto"/>
            </w:tcBorders>
            <w:shd w:val="clear" w:color="000000" w:fill="F6F8FB"/>
            <w:hideMark/>
          </w:tcPr>
          <w:p w14:paraId="3E39D31B"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19,452.56</w:t>
            </w:r>
          </w:p>
        </w:tc>
        <w:tc>
          <w:tcPr>
            <w:tcW w:w="1428" w:type="dxa"/>
            <w:tcBorders>
              <w:top w:val="nil"/>
              <w:left w:val="nil"/>
              <w:bottom w:val="single" w:sz="4" w:space="0" w:color="auto"/>
              <w:right w:val="single" w:sz="4" w:space="0" w:color="auto"/>
            </w:tcBorders>
            <w:shd w:val="clear" w:color="000000" w:fill="F6F8FB"/>
            <w:hideMark/>
          </w:tcPr>
          <w:p w14:paraId="4B647F63"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17,874.46</w:t>
            </w:r>
          </w:p>
        </w:tc>
        <w:tc>
          <w:tcPr>
            <w:tcW w:w="1428" w:type="dxa"/>
            <w:tcBorders>
              <w:top w:val="nil"/>
              <w:left w:val="nil"/>
              <w:bottom w:val="single" w:sz="4" w:space="0" w:color="auto"/>
              <w:right w:val="single" w:sz="4" w:space="0" w:color="auto"/>
            </w:tcBorders>
            <w:shd w:val="clear" w:color="000000" w:fill="F6F8FB"/>
            <w:hideMark/>
          </w:tcPr>
          <w:p w14:paraId="6977C4DD"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16,730.61</w:t>
            </w:r>
          </w:p>
        </w:tc>
      </w:tr>
      <w:tr w:rsidR="00606B49" w:rsidRPr="00BD326F" w14:paraId="64661174" w14:textId="77777777" w:rsidTr="00591513">
        <w:trPr>
          <w:trHeight w:val="287"/>
        </w:trPr>
        <w:tc>
          <w:tcPr>
            <w:tcW w:w="2064" w:type="dxa"/>
            <w:tcBorders>
              <w:top w:val="nil"/>
              <w:left w:val="single" w:sz="4" w:space="0" w:color="auto"/>
              <w:bottom w:val="single" w:sz="4" w:space="0" w:color="auto"/>
              <w:right w:val="single" w:sz="4" w:space="0" w:color="auto"/>
            </w:tcBorders>
            <w:shd w:val="clear" w:color="000000" w:fill="DDEBF7"/>
            <w:noWrap/>
            <w:vAlign w:val="bottom"/>
            <w:hideMark/>
          </w:tcPr>
          <w:p w14:paraId="4A1436F4"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Change</w:t>
            </w:r>
          </w:p>
        </w:tc>
        <w:tc>
          <w:tcPr>
            <w:tcW w:w="1425" w:type="dxa"/>
            <w:tcBorders>
              <w:top w:val="nil"/>
              <w:left w:val="nil"/>
              <w:bottom w:val="single" w:sz="4" w:space="0" w:color="auto"/>
              <w:right w:val="single" w:sz="4" w:space="0" w:color="auto"/>
            </w:tcBorders>
            <w:shd w:val="clear" w:color="000000" w:fill="ACB9CA"/>
            <w:noWrap/>
            <w:vAlign w:val="bottom"/>
            <w:hideMark/>
          </w:tcPr>
          <w:p w14:paraId="048D03EA"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-52.41%</w:t>
            </w:r>
          </w:p>
        </w:tc>
        <w:tc>
          <w:tcPr>
            <w:tcW w:w="1428" w:type="dxa"/>
            <w:tcBorders>
              <w:top w:val="nil"/>
              <w:left w:val="nil"/>
              <w:bottom w:val="single" w:sz="4" w:space="0" w:color="auto"/>
              <w:right w:val="single" w:sz="4" w:space="0" w:color="auto"/>
            </w:tcBorders>
            <w:shd w:val="clear" w:color="auto" w:fill="auto"/>
            <w:noWrap/>
            <w:vAlign w:val="bottom"/>
            <w:hideMark/>
          </w:tcPr>
          <w:p w14:paraId="30DBD03F"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3.68%</w:t>
            </w:r>
          </w:p>
        </w:tc>
        <w:tc>
          <w:tcPr>
            <w:tcW w:w="1428" w:type="dxa"/>
            <w:tcBorders>
              <w:top w:val="nil"/>
              <w:left w:val="nil"/>
              <w:bottom w:val="single" w:sz="4" w:space="0" w:color="auto"/>
              <w:right w:val="single" w:sz="4" w:space="0" w:color="auto"/>
            </w:tcBorders>
            <w:shd w:val="clear" w:color="auto" w:fill="auto"/>
            <w:noWrap/>
            <w:vAlign w:val="bottom"/>
            <w:hideMark/>
          </w:tcPr>
          <w:p w14:paraId="7BD0C91D"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8.83%</w:t>
            </w:r>
          </w:p>
        </w:tc>
        <w:tc>
          <w:tcPr>
            <w:tcW w:w="1428" w:type="dxa"/>
            <w:tcBorders>
              <w:top w:val="nil"/>
              <w:left w:val="nil"/>
              <w:bottom w:val="single" w:sz="4" w:space="0" w:color="auto"/>
              <w:right w:val="single" w:sz="4" w:space="0" w:color="auto"/>
            </w:tcBorders>
            <w:shd w:val="clear" w:color="auto" w:fill="auto"/>
            <w:noWrap/>
            <w:vAlign w:val="bottom"/>
            <w:hideMark/>
          </w:tcPr>
          <w:p w14:paraId="13C061A3"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6.84%</w:t>
            </w:r>
          </w:p>
        </w:tc>
        <w:tc>
          <w:tcPr>
            <w:tcW w:w="1428" w:type="dxa"/>
            <w:tcBorders>
              <w:top w:val="nil"/>
              <w:left w:val="nil"/>
              <w:bottom w:val="single" w:sz="4" w:space="0" w:color="auto"/>
              <w:right w:val="single" w:sz="4" w:space="0" w:color="auto"/>
            </w:tcBorders>
            <w:shd w:val="clear" w:color="auto" w:fill="auto"/>
            <w:noWrap/>
            <w:vAlign w:val="bottom"/>
            <w:hideMark/>
          </w:tcPr>
          <w:p w14:paraId="566E66AE" w14:textId="794A2EBF" w:rsidR="00606B49" w:rsidRPr="00BD326F" w:rsidRDefault="00606B49" w:rsidP="00EA1041">
            <w:pPr>
              <w:spacing w:after="0" w:line="240" w:lineRule="auto"/>
              <w:jc w:val="center"/>
              <w:rPr>
                <w:rFonts w:eastAsia="Times New Roman" w:cstheme="minorHAnsi"/>
                <w:color w:val="000000" w:themeColor="text1"/>
                <w:lang w:eastAsia="en-IN"/>
              </w:rPr>
            </w:pPr>
          </w:p>
        </w:tc>
      </w:tr>
      <w:tr w:rsidR="00606B49" w:rsidRPr="00BD326F" w14:paraId="5598A05A" w14:textId="77777777" w:rsidTr="00591513">
        <w:trPr>
          <w:trHeight w:val="287"/>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3AB86CBA" w14:textId="2DF059C9" w:rsidR="00606B49" w:rsidRPr="00BD326F" w:rsidRDefault="00606B49" w:rsidP="00EA1041">
            <w:pPr>
              <w:spacing w:after="0" w:line="240" w:lineRule="auto"/>
              <w:jc w:val="center"/>
              <w:rPr>
                <w:rFonts w:eastAsia="Times New Roman" w:cstheme="minorHAnsi"/>
                <w:color w:val="000000" w:themeColor="text1"/>
                <w:lang w:eastAsia="en-IN"/>
              </w:rPr>
            </w:pPr>
          </w:p>
        </w:tc>
        <w:tc>
          <w:tcPr>
            <w:tcW w:w="1425" w:type="dxa"/>
            <w:tcBorders>
              <w:top w:val="nil"/>
              <w:left w:val="nil"/>
              <w:bottom w:val="single" w:sz="4" w:space="0" w:color="auto"/>
              <w:right w:val="single" w:sz="4" w:space="0" w:color="auto"/>
            </w:tcBorders>
            <w:shd w:val="clear" w:color="auto" w:fill="auto"/>
            <w:noWrap/>
            <w:vAlign w:val="bottom"/>
            <w:hideMark/>
          </w:tcPr>
          <w:p w14:paraId="502FF063" w14:textId="78B14C5B"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5A25F77B" w14:textId="44CB452E"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7D940AA3" w14:textId="4529D4F2"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33691111" w14:textId="70DB1C95" w:rsidR="00606B49" w:rsidRPr="00BD326F" w:rsidRDefault="00606B49" w:rsidP="00EA1041">
            <w:pPr>
              <w:spacing w:after="0" w:line="240" w:lineRule="auto"/>
              <w:jc w:val="center"/>
              <w:rPr>
                <w:rFonts w:eastAsia="Times New Roman" w:cstheme="minorHAnsi"/>
                <w:color w:val="000000" w:themeColor="text1"/>
                <w:lang w:eastAsia="en-IN"/>
              </w:rPr>
            </w:pPr>
          </w:p>
        </w:tc>
        <w:tc>
          <w:tcPr>
            <w:tcW w:w="1428" w:type="dxa"/>
            <w:tcBorders>
              <w:top w:val="nil"/>
              <w:left w:val="nil"/>
              <w:bottom w:val="single" w:sz="4" w:space="0" w:color="auto"/>
              <w:right w:val="single" w:sz="4" w:space="0" w:color="auto"/>
            </w:tcBorders>
            <w:shd w:val="clear" w:color="auto" w:fill="auto"/>
            <w:noWrap/>
            <w:vAlign w:val="bottom"/>
            <w:hideMark/>
          </w:tcPr>
          <w:p w14:paraId="60C08AC5" w14:textId="20E463B6" w:rsidR="00606B49" w:rsidRPr="00BD326F" w:rsidRDefault="00606B49" w:rsidP="00EA1041">
            <w:pPr>
              <w:spacing w:after="0" w:line="240" w:lineRule="auto"/>
              <w:jc w:val="center"/>
              <w:rPr>
                <w:rFonts w:eastAsia="Times New Roman" w:cstheme="minorHAnsi"/>
                <w:color w:val="000000" w:themeColor="text1"/>
                <w:lang w:eastAsia="en-IN"/>
              </w:rPr>
            </w:pPr>
          </w:p>
        </w:tc>
      </w:tr>
      <w:tr w:rsidR="00606B49" w:rsidRPr="00BD326F" w14:paraId="671E5479" w14:textId="77777777" w:rsidTr="00591513">
        <w:trPr>
          <w:trHeight w:val="575"/>
        </w:trPr>
        <w:tc>
          <w:tcPr>
            <w:tcW w:w="2064" w:type="dxa"/>
            <w:tcBorders>
              <w:top w:val="nil"/>
              <w:left w:val="single" w:sz="4" w:space="0" w:color="auto"/>
              <w:bottom w:val="single" w:sz="4" w:space="0" w:color="auto"/>
              <w:right w:val="single" w:sz="4" w:space="0" w:color="auto"/>
            </w:tcBorders>
            <w:shd w:val="clear" w:color="000000" w:fill="E2EFDA"/>
            <w:hideMark/>
          </w:tcPr>
          <w:p w14:paraId="5B4C6F0A"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Profit/Loss before Tax</w:t>
            </w:r>
          </w:p>
        </w:tc>
        <w:tc>
          <w:tcPr>
            <w:tcW w:w="1425" w:type="dxa"/>
            <w:tcBorders>
              <w:top w:val="nil"/>
              <w:left w:val="nil"/>
              <w:bottom w:val="single" w:sz="4" w:space="0" w:color="auto"/>
              <w:right w:val="single" w:sz="4" w:space="0" w:color="auto"/>
            </w:tcBorders>
            <w:shd w:val="clear" w:color="000000" w:fill="F6F8FB"/>
            <w:hideMark/>
          </w:tcPr>
          <w:p w14:paraId="1E4CC460"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-3,159.92</w:t>
            </w:r>
          </w:p>
        </w:tc>
        <w:tc>
          <w:tcPr>
            <w:tcW w:w="1428" w:type="dxa"/>
            <w:tcBorders>
              <w:top w:val="nil"/>
              <w:left w:val="nil"/>
              <w:bottom w:val="single" w:sz="4" w:space="0" w:color="auto"/>
              <w:right w:val="single" w:sz="4" w:space="0" w:color="auto"/>
            </w:tcBorders>
            <w:shd w:val="clear" w:color="000000" w:fill="F6F8FB"/>
            <w:hideMark/>
          </w:tcPr>
          <w:p w14:paraId="02166661"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33.84</w:t>
            </w:r>
          </w:p>
        </w:tc>
        <w:tc>
          <w:tcPr>
            <w:tcW w:w="1428" w:type="dxa"/>
            <w:tcBorders>
              <w:top w:val="nil"/>
              <w:left w:val="nil"/>
              <w:bottom w:val="single" w:sz="4" w:space="0" w:color="auto"/>
              <w:right w:val="single" w:sz="4" w:space="0" w:color="auto"/>
            </w:tcBorders>
            <w:shd w:val="clear" w:color="000000" w:fill="F6F8FB"/>
            <w:hideMark/>
          </w:tcPr>
          <w:p w14:paraId="30624000"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732.81</w:t>
            </w:r>
          </w:p>
        </w:tc>
        <w:tc>
          <w:tcPr>
            <w:tcW w:w="1428" w:type="dxa"/>
            <w:tcBorders>
              <w:top w:val="nil"/>
              <w:left w:val="nil"/>
              <w:bottom w:val="single" w:sz="4" w:space="0" w:color="auto"/>
              <w:right w:val="single" w:sz="4" w:space="0" w:color="auto"/>
            </w:tcBorders>
            <w:shd w:val="clear" w:color="000000" w:fill="F6F8FB"/>
            <w:hideMark/>
          </w:tcPr>
          <w:p w14:paraId="443E12A6"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11.31</w:t>
            </w:r>
          </w:p>
        </w:tc>
        <w:tc>
          <w:tcPr>
            <w:tcW w:w="1428" w:type="dxa"/>
            <w:tcBorders>
              <w:top w:val="nil"/>
              <w:left w:val="nil"/>
              <w:bottom w:val="single" w:sz="4" w:space="0" w:color="auto"/>
              <w:right w:val="single" w:sz="4" w:space="0" w:color="auto"/>
            </w:tcBorders>
            <w:shd w:val="clear" w:color="000000" w:fill="F6F8FB"/>
            <w:hideMark/>
          </w:tcPr>
          <w:p w14:paraId="1C5E4233"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368.28</w:t>
            </w:r>
          </w:p>
        </w:tc>
      </w:tr>
      <w:tr w:rsidR="00606B49" w:rsidRPr="00BD326F" w14:paraId="0140811B" w14:textId="77777777" w:rsidTr="00591513">
        <w:trPr>
          <w:trHeight w:val="287"/>
        </w:trPr>
        <w:tc>
          <w:tcPr>
            <w:tcW w:w="2064" w:type="dxa"/>
            <w:tcBorders>
              <w:top w:val="nil"/>
              <w:left w:val="single" w:sz="4" w:space="0" w:color="auto"/>
              <w:bottom w:val="single" w:sz="4" w:space="0" w:color="auto"/>
              <w:right w:val="single" w:sz="4" w:space="0" w:color="auto"/>
            </w:tcBorders>
            <w:shd w:val="clear" w:color="000000" w:fill="E2EFDA"/>
            <w:noWrap/>
            <w:vAlign w:val="bottom"/>
            <w:hideMark/>
          </w:tcPr>
          <w:p w14:paraId="119B9DC5"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Change</w:t>
            </w:r>
          </w:p>
        </w:tc>
        <w:tc>
          <w:tcPr>
            <w:tcW w:w="1425" w:type="dxa"/>
            <w:tcBorders>
              <w:top w:val="nil"/>
              <w:left w:val="nil"/>
              <w:bottom w:val="single" w:sz="4" w:space="0" w:color="auto"/>
              <w:right w:val="single" w:sz="4" w:space="0" w:color="auto"/>
            </w:tcBorders>
            <w:shd w:val="clear" w:color="000000" w:fill="ACB9CA"/>
            <w:noWrap/>
            <w:vAlign w:val="bottom"/>
            <w:hideMark/>
          </w:tcPr>
          <w:p w14:paraId="1A00530E" w14:textId="77777777" w:rsidR="00606B49" w:rsidRPr="00BD326F" w:rsidRDefault="00606B49" w:rsidP="00EA1041">
            <w:pPr>
              <w:spacing w:after="0" w:line="240" w:lineRule="auto"/>
              <w:jc w:val="center"/>
              <w:rPr>
                <w:rFonts w:eastAsia="Times New Roman" w:cstheme="minorHAnsi"/>
                <w:b/>
                <w:bCs/>
                <w:color w:val="000000" w:themeColor="text1"/>
                <w:lang w:eastAsia="en-IN"/>
              </w:rPr>
            </w:pPr>
            <w:r w:rsidRPr="00BD326F">
              <w:rPr>
                <w:rFonts w:eastAsia="Times New Roman" w:cstheme="minorHAnsi"/>
                <w:b/>
                <w:bCs/>
                <w:color w:val="000000" w:themeColor="text1"/>
                <w:lang w:eastAsia="en-IN"/>
              </w:rPr>
              <w:t>-9437.83%</w:t>
            </w:r>
          </w:p>
        </w:tc>
        <w:tc>
          <w:tcPr>
            <w:tcW w:w="1428" w:type="dxa"/>
            <w:tcBorders>
              <w:top w:val="nil"/>
              <w:left w:val="nil"/>
              <w:bottom w:val="single" w:sz="4" w:space="0" w:color="auto"/>
              <w:right w:val="single" w:sz="4" w:space="0" w:color="auto"/>
            </w:tcBorders>
            <w:shd w:val="clear" w:color="auto" w:fill="auto"/>
            <w:noWrap/>
            <w:vAlign w:val="bottom"/>
            <w:hideMark/>
          </w:tcPr>
          <w:p w14:paraId="197EF450"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-95.38%</w:t>
            </w:r>
          </w:p>
        </w:tc>
        <w:tc>
          <w:tcPr>
            <w:tcW w:w="1428" w:type="dxa"/>
            <w:tcBorders>
              <w:top w:val="nil"/>
              <w:left w:val="nil"/>
              <w:bottom w:val="single" w:sz="4" w:space="0" w:color="auto"/>
              <w:right w:val="single" w:sz="4" w:space="0" w:color="auto"/>
            </w:tcBorders>
            <w:shd w:val="clear" w:color="auto" w:fill="auto"/>
            <w:noWrap/>
            <w:vAlign w:val="bottom"/>
            <w:hideMark/>
          </w:tcPr>
          <w:p w14:paraId="366F6BB1"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6379.31%</w:t>
            </w:r>
          </w:p>
        </w:tc>
        <w:tc>
          <w:tcPr>
            <w:tcW w:w="1428" w:type="dxa"/>
            <w:tcBorders>
              <w:top w:val="nil"/>
              <w:left w:val="nil"/>
              <w:bottom w:val="single" w:sz="4" w:space="0" w:color="auto"/>
              <w:right w:val="single" w:sz="4" w:space="0" w:color="auto"/>
            </w:tcBorders>
            <w:shd w:val="clear" w:color="auto" w:fill="auto"/>
            <w:noWrap/>
            <w:vAlign w:val="bottom"/>
            <w:hideMark/>
          </w:tcPr>
          <w:p w14:paraId="6B833BD7" w14:textId="77777777" w:rsidR="00606B49" w:rsidRPr="00BD326F" w:rsidRDefault="00606B49" w:rsidP="00EA1041">
            <w:pPr>
              <w:spacing w:after="0" w:line="240" w:lineRule="auto"/>
              <w:jc w:val="center"/>
              <w:rPr>
                <w:rFonts w:eastAsia="Times New Roman" w:cstheme="minorHAnsi"/>
                <w:color w:val="000000" w:themeColor="text1"/>
                <w:lang w:eastAsia="en-IN"/>
              </w:rPr>
            </w:pPr>
            <w:r w:rsidRPr="00BD326F">
              <w:rPr>
                <w:rFonts w:eastAsia="Times New Roman" w:cstheme="minorHAnsi"/>
                <w:color w:val="000000" w:themeColor="text1"/>
                <w:lang w:eastAsia="en-IN"/>
              </w:rPr>
              <w:t>-96.93%</w:t>
            </w:r>
          </w:p>
        </w:tc>
        <w:tc>
          <w:tcPr>
            <w:tcW w:w="1428" w:type="dxa"/>
            <w:tcBorders>
              <w:top w:val="nil"/>
              <w:left w:val="nil"/>
              <w:bottom w:val="single" w:sz="4" w:space="0" w:color="auto"/>
              <w:right w:val="single" w:sz="4" w:space="0" w:color="auto"/>
            </w:tcBorders>
            <w:shd w:val="clear" w:color="auto" w:fill="auto"/>
            <w:noWrap/>
            <w:vAlign w:val="bottom"/>
            <w:hideMark/>
          </w:tcPr>
          <w:p w14:paraId="249B9F71" w14:textId="74D20006" w:rsidR="00606B49" w:rsidRPr="00BD326F" w:rsidRDefault="00606B49" w:rsidP="00EA1041">
            <w:pPr>
              <w:spacing w:after="0" w:line="240" w:lineRule="auto"/>
              <w:jc w:val="center"/>
              <w:rPr>
                <w:rFonts w:eastAsia="Times New Roman" w:cstheme="minorHAnsi"/>
                <w:color w:val="000000" w:themeColor="text1"/>
                <w:lang w:eastAsia="en-IN"/>
              </w:rPr>
            </w:pPr>
          </w:p>
        </w:tc>
      </w:tr>
    </w:tbl>
    <w:p w14:paraId="22A58E20" w14:textId="77777777" w:rsidR="00606B49" w:rsidRPr="00BD326F" w:rsidRDefault="00606B49" w:rsidP="00606B49">
      <w:pPr>
        <w:spacing w:before="240" w:after="240" w:line="240" w:lineRule="auto"/>
        <w:jc w:val="both"/>
        <w:rPr>
          <w:rFonts w:eastAsia="Times New Roman" w:cstheme="minorHAnsi"/>
          <w:b/>
          <w:bCs/>
          <w:color w:val="000000" w:themeColor="text1"/>
          <w:u w:val="single"/>
          <w:lang w:eastAsia="en-IN"/>
        </w:rPr>
      </w:pPr>
      <w:r w:rsidRPr="00BD326F">
        <w:rPr>
          <w:rFonts w:eastAsia="Times New Roman" w:cstheme="minorHAnsi"/>
          <w:b/>
          <w:bCs/>
          <w:color w:val="000000" w:themeColor="text1"/>
          <w:u w:val="single"/>
          <w:lang w:eastAsia="en-IN"/>
        </w:rPr>
        <w:t xml:space="preserve">Source: </w:t>
      </w:r>
      <w:r w:rsidRPr="00BD326F">
        <w:rPr>
          <w:rFonts w:cstheme="minorHAnsi"/>
          <w:color w:val="000000" w:themeColor="text1"/>
          <w:shd w:val="clear" w:color="auto" w:fill="FFFFFF"/>
        </w:rPr>
        <w:t>Dion Global Solutions Limited (Money Control)</w:t>
      </w:r>
    </w:p>
    <w:p w14:paraId="444A26A3" w14:textId="3046CE5A" w:rsidR="00606B49" w:rsidRDefault="00606B49" w:rsidP="00606B49">
      <w:pPr>
        <w:spacing w:before="240" w:after="240" w:line="240" w:lineRule="auto"/>
        <w:jc w:val="both"/>
        <w:rPr>
          <w:rFonts w:eastAsia="Times New Roman" w:cstheme="minorHAnsi"/>
          <w:color w:val="000000" w:themeColor="text1"/>
          <w:lang w:eastAsia="en-IN"/>
        </w:rPr>
      </w:pPr>
      <w:r w:rsidRPr="00BD326F">
        <w:rPr>
          <w:rFonts w:eastAsia="Times New Roman" w:cstheme="minorHAnsi"/>
          <w:color w:val="000000" w:themeColor="text1"/>
          <w:lang w:eastAsia="en-IN"/>
        </w:rPr>
        <w:t xml:space="preserve">This shows how difficult it is for a big retail organisation to run in the retail space. Competition is a major factor </w:t>
      </w:r>
      <w:r w:rsidR="00234767">
        <w:rPr>
          <w:rFonts w:eastAsia="Times New Roman" w:cstheme="minorHAnsi"/>
          <w:color w:val="000000" w:themeColor="text1"/>
          <w:lang w:eastAsia="en-IN"/>
        </w:rPr>
        <w:t>in</w:t>
      </w:r>
      <w:r w:rsidRPr="00BD326F">
        <w:rPr>
          <w:rFonts w:eastAsia="Times New Roman" w:cstheme="minorHAnsi"/>
          <w:color w:val="000000" w:themeColor="text1"/>
          <w:lang w:eastAsia="en-IN"/>
        </w:rPr>
        <w:t xml:space="preserve"> the downfall and </w:t>
      </w:r>
      <w:r w:rsidR="00234767">
        <w:rPr>
          <w:rFonts w:eastAsia="Times New Roman" w:cstheme="minorHAnsi"/>
          <w:color w:val="000000" w:themeColor="text1"/>
          <w:lang w:eastAsia="en-IN"/>
        </w:rPr>
        <w:t>e</w:t>
      </w:r>
      <w:r w:rsidRPr="00BD326F">
        <w:rPr>
          <w:rFonts w:eastAsia="Times New Roman" w:cstheme="minorHAnsi"/>
          <w:color w:val="000000" w:themeColor="text1"/>
          <w:lang w:eastAsia="en-IN"/>
        </w:rPr>
        <w:t xml:space="preserve">specially in Mumbai. Where there are so many </w:t>
      </w:r>
      <w:r w:rsidR="00DE3EF5">
        <w:rPr>
          <w:rFonts w:eastAsia="Times New Roman" w:cstheme="minorHAnsi"/>
          <w:color w:val="000000" w:themeColor="text1"/>
          <w:lang w:eastAsia="en-IN"/>
        </w:rPr>
        <w:t>Startups</w:t>
      </w:r>
      <w:r w:rsidRPr="00BD326F">
        <w:rPr>
          <w:rFonts w:eastAsia="Times New Roman" w:cstheme="minorHAnsi"/>
          <w:color w:val="000000" w:themeColor="text1"/>
          <w:lang w:eastAsia="en-IN"/>
        </w:rPr>
        <w:t xml:space="preserve"> in </w:t>
      </w:r>
      <w:r w:rsidR="00234767">
        <w:rPr>
          <w:rFonts w:eastAsia="Times New Roman" w:cstheme="minorHAnsi"/>
          <w:color w:val="000000" w:themeColor="text1"/>
          <w:lang w:eastAsia="en-IN"/>
        </w:rPr>
        <w:t>a</w:t>
      </w:r>
      <w:r w:rsidRPr="00BD326F">
        <w:rPr>
          <w:rFonts w:eastAsia="Times New Roman" w:cstheme="minorHAnsi"/>
          <w:color w:val="000000" w:themeColor="text1"/>
          <w:lang w:eastAsia="en-IN"/>
        </w:rPr>
        <w:t xml:space="preserve"> similar space with better USPs like Fraazo and Blink It.</w:t>
      </w:r>
      <w:r>
        <w:rPr>
          <w:rFonts w:eastAsia="Times New Roman" w:cstheme="minorHAnsi"/>
          <w:color w:val="000000" w:themeColor="text1"/>
          <w:lang w:eastAsia="en-IN"/>
        </w:rPr>
        <w:t xml:space="preserve"> We believe that the best course of action for big baz</w:t>
      </w:r>
      <w:r w:rsidR="00234767">
        <w:rPr>
          <w:rFonts w:eastAsia="Times New Roman" w:cstheme="minorHAnsi"/>
          <w:color w:val="000000" w:themeColor="text1"/>
          <w:lang w:eastAsia="en-IN"/>
        </w:rPr>
        <w:t>a</w:t>
      </w:r>
      <w:r>
        <w:rPr>
          <w:rFonts w:eastAsia="Times New Roman" w:cstheme="minorHAnsi"/>
          <w:color w:val="000000" w:themeColor="text1"/>
          <w:lang w:eastAsia="en-IN"/>
        </w:rPr>
        <w:t xml:space="preserve">ar was to sell the company to Reliance industries. As the retail space is highly competitive in Mumbai and operating with weak financials will be very difficult.  </w:t>
      </w:r>
    </w:p>
    <w:p w14:paraId="3D6944A4" w14:textId="0A7B2ED5" w:rsidR="00E9667D" w:rsidRDefault="00E9667D" w:rsidP="00606B49">
      <w:pPr>
        <w:spacing w:before="240" w:after="240" w:line="240" w:lineRule="auto"/>
        <w:jc w:val="both"/>
        <w:rPr>
          <w:rFonts w:eastAsia="Times New Roman" w:cstheme="minorHAnsi"/>
          <w:color w:val="000000" w:themeColor="text1"/>
          <w:lang w:eastAsia="en-IN"/>
        </w:rPr>
      </w:pPr>
    </w:p>
    <w:p w14:paraId="63D325BC" w14:textId="353370A0" w:rsidR="00E9667D" w:rsidRPr="00E9667D" w:rsidRDefault="00E9667D" w:rsidP="00E9667D">
      <w:pPr>
        <w:spacing w:before="240" w:after="240" w:line="240" w:lineRule="auto"/>
        <w:jc w:val="both"/>
        <w:rPr>
          <w:rFonts w:ascii="Times New Roman" w:eastAsia="Times New Roman" w:hAnsi="Times New Roman" w:cs="Times New Roman"/>
          <w:b/>
          <w:bCs/>
          <w:sz w:val="24"/>
          <w:szCs w:val="24"/>
          <w:u w:val="single"/>
          <w:lang w:eastAsia="en-IN"/>
        </w:rPr>
      </w:pPr>
      <w:r w:rsidRPr="00E9667D">
        <w:rPr>
          <w:rFonts w:ascii="Calibri" w:eastAsia="Times New Roman" w:hAnsi="Calibri" w:cs="Calibri"/>
          <w:b/>
          <w:bCs/>
          <w:color w:val="000000"/>
          <w:u w:val="single"/>
          <w:lang w:eastAsia="en-IN"/>
        </w:rPr>
        <w:t>HORECA Industry</w:t>
      </w:r>
    </w:p>
    <w:p w14:paraId="365B7A95" w14:textId="77777777"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lang w:eastAsia="en-IN"/>
        </w:rPr>
        <w:t>To understand the HORECA industry in detail we are using the research strategy of a Case study. This case study will contain primary research. We source of the primary research is- Interview. We spoke to the owner of the restaurant chain in Mumbai- Fisco Restobar- Mr Monish. </w:t>
      </w:r>
    </w:p>
    <w:p w14:paraId="6E7A856F" w14:textId="77777777"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lang w:eastAsia="en-IN"/>
        </w:rPr>
        <w:t>When asked to explain what Fisco Restobar is; He said-  It is a great restaurant and one that just makes you feel like you're not sure whether you went out or you came home and confuses you. Our ideology matches these thoughts. We are an Industrial theme-based Restobar. Visit us to experience the magic of culinary skills.</w:t>
      </w:r>
    </w:p>
    <w:p w14:paraId="6D5DF553" w14:textId="43CB1D26"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lang w:eastAsia="en-IN"/>
        </w:rPr>
        <w:t xml:space="preserve">He has been associated with the HORECA industry, especially in the restaurant business since the year 2016. </w:t>
      </w:r>
      <w:r w:rsidRPr="00E9667D">
        <w:rPr>
          <w:rFonts w:ascii="Calibri" w:eastAsia="Times New Roman" w:hAnsi="Calibri" w:cs="Calibri"/>
          <w:color w:val="000000"/>
          <w:shd w:val="clear" w:color="auto" w:fill="FFFFFF"/>
          <w:lang w:eastAsia="en-IN"/>
        </w:rPr>
        <w:t xml:space="preserve">Their business is not an established business but is surely on the verge of being renowned in Mumbai City once they open a few more restaurants. We can classify their business as a </w:t>
      </w:r>
      <w:r w:rsidR="00DE3EF5">
        <w:rPr>
          <w:rFonts w:ascii="Calibri" w:eastAsia="Times New Roman" w:hAnsi="Calibri" w:cs="Calibri"/>
          <w:color w:val="000000"/>
          <w:shd w:val="clear" w:color="auto" w:fill="FFFFFF"/>
          <w:lang w:eastAsia="en-IN"/>
        </w:rPr>
        <w:t>startup</w:t>
      </w:r>
      <w:r w:rsidRPr="00E9667D">
        <w:rPr>
          <w:rFonts w:ascii="Calibri" w:eastAsia="Times New Roman" w:hAnsi="Calibri" w:cs="Calibri"/>
          <w:color w:val="000000"/>
          <w:shd w:val="clear" w:color="auto" w:fill="FFFFFF"/>
          <w:lang w:eastAsia="en-IN"/>
        </w:rPr>
        <w:t xml:space="preserve">. In this research project, we are focusing on the correlation between how established businesses and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are working in harmony or are either one of them dominates the other. </w:t>
      </w:r>
    </w:p>
    <w:p w14:paraId="489950B0" w14:textId="48B00A6D"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t xml:space="preserve">In the HORECA industry delivery partners are very crucial and in this field companies like Zomato and Swiggy have captured a major market share. We are analysing how these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are making an impact on the HORECA industry. When asked about the role of Zomato and Swiggy in their business; We got to know how partnering with Zomato has resulted in an increase of 70% revenue that comes from home deliveries. The revenue model that Zomato follows is that they gain a percentage of money from every order and this is practical because of the data and the outreach that Zomato gives to these restaurants. </w:t>
      </w:r>
    </w:p>
    <w:p w14:paraId="032B6F64" w14:textId="77777777" w:rsidR="00E9667D" w:rsidRDefault="00E9667D" w:rsidP="00E9667D">
      <w:pPr>
        <w:spacing w:before="240" w:after="240" w:line="240" w:lineRule="auto"/>
        <w:jc w:val="both"/>
        <w:rPr>
          <w:rFonts w:ascii="Calibri" w:eastAsia="Times New Roman" w:hAnsi="Calibri" w:cs="Calibri"/>
          <w:color w:val="000000"/>
          <w:shd w:val="clear" w:color="auto" w:fill="FFFFFF"/>
          <w:lang w:eastAsia="en-IN"/>
        </w:rPr>
      </w:pPr>
    </w:p>
    <w:p w14:paraId="6C338DAF" w14:textId="77777777" w:rsidR="00E9667D" w:rsidRDefault="00E9667D" w:rsidP="00E9667D">
      <w:pPr>
        <w:spacing w:before="240" w:after="240" w:line="240" w:lineRule="auto"/>
        <w:jc w:val="both"/>
        <w:rPr>
          <w:rFonts w:ascii="Calibri" w:eastAsia="Times New Roman" w:hAnsi="Calibri" w:cs="Calibri"/>
          <w:color w:val="000000"/>
          <w:shd w:val="clear" w:color="auto" w:fill="FFFFFF"/>
          <w:lang w:eastAsia="en-IN"/>
        </w:rPr>
      </w:pPr>
    </w:p>
    <w:p w14:paraId="3CB93A31" w14:textId="345CEE6D"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lastRenderedPageBreak/>
        <w:t>Additionally, we also understood how these restaurants will react if there are new entrants in this industry. The HORECA industry is very flooded with thousands of cafes and restaurants. But Fisco believed that customer retention is very crucial. There will be people who love to try out new restaurants and cafes. But once they visit their restaurant, they want to make sure they come back again. </w:t>
      </w:r>
    </w:p>
    <w:p w14:paraId="28FA43DE" w14:textId="498AC484"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t xml:space="preserve">Moreover, they also believe that it is crucial to be available on services like Zomato and other services for online reservations like Dineout.  On these platforms, consumers look for new restaurants and it will help the business to gain more visibility. In addition to this, we asked about is there any space left for new entrants in the industry. We understood that the HORECA industry is flooded but consumers are always looking for new options and the Restaurant/cafe/food business will rarely suffer loss. Thus, we understood that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can still disrupt the industry if they have a USP that can attract consumers. </w:t>
      </w:r>
    </w:p>
    <w:p w14:paraId="240A5BDD" w14:textId="386BB740"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t xml:space="preserve">When we talk about the delivery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collaborating with the businesses in the food industry. We learnt how new companies can collaborate with the existing businesses by obtaining data and not asking for a percentage from the orders that they receive for some period. He advised that any new entrant in this space should follow a freemium model until they have established themselves in the entire city. </w:t>
      </w:r>
    </w:p>
    <w:p w14:paraId="3C72FA50" w14:textId="0FAD2491"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t xml:space="preserve">After analysing the interview and talking about the business model of Fisco. We understood that the HORECA industry is still open to new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and businesses. However, the market share won’t be affected that much when we compare it with the retail industry because there, we have established businesses </w:t>
      </w:r>
      <w:r w:rsidR="00234767">
        <w:rPr>
          <w:rFonts w:ascii="Calibri" w:eastAsia="Times New Roman" w:hAnsi="Calibri" w:cs="Calibri"/>
          <w:color w:val="000000"/>
          <w:shd w:val="clear" w:color="auto" w:fill="FFFFFF"/>
          <w:lang w:eastAsia="en-IN"/>
        </w:rPr>
        <w:t>that</w:t>
      </w:r>
      <w:r w:rsidRPr="00E9667D">
        <w:rPr>
          <w:rFonts w:ascii="Calibri" w:eastAsia="Times New Roman" w:hAnsi="Calibri" w:cs="Calibri"/>
          <w:color w:val="000000"/>
          <w:shd w:val="clear" w:color="auto" w:fill="FFFFFF"/>
          <w:lang w:eastAsia="en-IN"/>
        </w:rPr>
        <w:t xml:space="preserve"> are capturing the major market share. In the HORECA industry majorly there are a lot of </w:t>
      </w:r>
      <w:r w:rsidR="00DE3EF5">
        <w:rPr>
          <w:rFonts w:ascii="Calibri" w:eastAsia="Times New Roman" w:hAnsi="Calibri" w:cs="Calibri"/>
          <w:color w:val="000000"/>
          <w:shd w:val="clear" w:color="auto" w:fill="FFFFFF"/>
          <w:lang w:eastAsia="en-IN"/>
        </w:rPr>
        <w:t>startup</w:t>
      </w:r>
      <w:r w:rsidRPr="00E9667D">
        <w:rPr>
          <w:rFonts w:ascii="Calibri" w:eastAsia="Times New Roman" w:hAnsi="Calibri" w:cs="Calibri"/>
          <w:color w:val="000000"/>
          <w:shd w:val="clear" w:color="auto" w:fill="FFFFFF"/>
          <w:lang w:eastAsia="en-IN"/>
        </w:rPr>
        <w:t xml:space="preserve"> restaurants and cafes.  This results in a division of market share in smaller percentages. </w:t>
      </w:r>
    </w:p>
    <w:p w14:paraId="003F09B3" w14:textId="235CCF86" w:rsidR="00E9667D" w:rsidRPr="00E9667D" w:rsidRDefault="00E9667D" w:rsidP="00E9667D">
      <w:pPr>
        <w:spacing w:before="240" w:after="240" w:line="240" w:lineRule="auto"/>
        <w:jc w:val="both"/>
        <w:rPr>
          <w:rFonts w:ascii="Times New Roman" w:eastAsia="Times New Roman" w:hAnsi="Times New Roman" w:cs="Times New Roman"/>
          <w:sz w:val="24"/>
          <w:szCs w:val="24"/>
          <w:lang w:eastAsia="en-IN"/>
        </w:rPr>
      </w:pPr>
      <w:r w:rsidRPr="00E9667D">
        <w:rPr>
          <w:rFonts w:ascii="Calibri" w:eastAsia="Times New Roman" w:hAnsi="Calibri" w:cs="Calibri"/>
          <w:color w:val="000000"/>
          <w:shd w:val="clear" w:color="auto" w:fill="FFFFFF"/>
          <w:lang w:eastAsia="en-IN"/>
        </w:rPr>
        <w:t xml:space="preserve">In conclusion, the Retail Industry is dominated by established businesses like DMart and Reliance. Thus, becomes very difficult for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to operate in the industry if they do not have a Unique Selling Point (USP). Their revenue will be too less when compared with the established businesses. However, they can focus on a small market area or a small region of Mumbai and could provide delivery in a very short amount of time. A company that is doing this in the retail industry is Fraazo. They are operating in only one part of Mumbai- Vasai. Slowly they are getting the appreciation and well-deserved market share and thus now they can slowly look to expand. On the other hand, the HORECA industry will always be open to new </w:t>
      </w:r>
      <w:r w:rsidR="00DE3EF5">
        <w:rPr>
          <w:rFonts w:ascii="Calibri" w:eastAsia="Times New Roman" w:hAnsi="Calibri" w:cs="Calibri"/>
          <w:color w:val="000000"/>
          <w:shd w:val="clear" w:color="auto" w:fill="FFFFFF"/>
          <w:lang w:eastAsia="en-IN"/>
        </w:rPr>
        <w:t>Startups</w:t>
      </w:r>
      <w:r w:rsidRPr="00E9667D">
        <w:rPr>
          <w:rFonts w:ascii="Calibri" w:eastAsia="Times New Roman" w:hAnsi="Calibri" w:cs="Calibri"/>
          <w:color w:val="000000"/>
          <w:shd w:val="clear" w:color="auto" w:fill="FFFFFF"/>
          <w:lang w:eastAsia="en-IN"/>
        </w:rPr>
        <w:t xml:space="preserve"> and entrants. Because consumers are expecting new most of the time and to cater for this need it will be very rare that a restaurant will fail to deliver; Provided they have their USP that is been accepted by the majority of the people in Mumbai. </w:t>
      </w:r>
    </w:p>
    <w:p w14:paraId="1A3D8EFD" w14:textId="77777777" w:rsidR="00E9667D" w:rsidRPr="00BD326F" w:rsidRDefault="00E9667D" w:rsidP="00606B49">
      <w:pPr>
        <w:spacing w:before="240" w:after="240" w:line="240" w:lineRule="auto"/>
        <w:jc w:val="both"/>
        <w:rPr>
          <w:rFonts w:eastAsia="Times New Roman" w:cstheme="minorHAnsi"/>
          <w:color w:val="000000" w:themeColor="text1"/>
          <w:lang w:eastAsia="en-IN"/>
        </w:rPr>
      </w:pPr>
    </w:p>
    <w:p w14:paraId="6BB9055B" w14:textId="77777777" w:rsidR="00606B49" w:rsidRPr="00BD326F" w:rsidRDefault="00606B49" w:rsidP="00606B49">
      <w:pPr>
        <w:spacing w:before="240" w:after="240" w:line="240" w:lineRule="auto"/>
        <w:jc w:val="both"/>
        <w:rPr>
          <w:rFonts w:eastAsia="Times New Roman" w:cstheme="minorHAnsi"/>
          <w:color w:val="000000" w:themeColor="text1"/>
          <w:lang w:eastAsia="en-IN"/>
        </w:rPr>
      </w:pPr>
    </w:p>
    <w:p w14:paraId="340F56D1" w14:textId="77777777" w:rsidR="00606B49" w:rsidRPr="00BD326F" w:rsidRDefault="00606B49" w:rsidP="00606B49">
      <w:pPr>
        <w:spacing w:before="240" w:after="240" w:line="240" w:lineRule="auto"/>
        <w:jc w:val="both"/>
        <w:rPr>
          <w:rFonts w:eastAsia="Times New Roman" w:cstheme="minorHAnsi"/>
          <w:color w:val="000000" w:themeColor="text1"/>
          <w:shd w:val="clear" w:color="auto" w:fill="FFFFFF"/>
          <w:lang w:eastAsia="en-IN"/>
        </w:rPr>
      </w:pPr>
    </w:p>
    <w:p w14:paraId="4B8252FC" w14:textId="77777777" w:rsidR="00606B49" w:rsidRPr="00BD326F" w:rsidRDefault="00606B49" w:rsidP="00606B49">
      <w:pPr>
        <w:spacing w:before="240" w:after="240" w:line="240" w:lineRule="auto"/>
        <w:jc w:val="both"/>
        <w:rPr>
          <w:rFonts w:eastAsia="Times New Roman" w:cstheme="minorHAnsi"/>
          <w:color w:val="000000" w:themeColor="text1"/>
          <w:shd w:val="clear" w:color="auto" w:fill="FFFFFF"/>
          <w:lang w:eastAsia="en-IN"/>
        </w:rPr>
      </w:pPr>
    </w:p>
    <w:p w14:paraId="7A26C759" w14:textId="77777777" w:rsidR="00606B49" w:rsidRPr="00606B49" w:rsidRDefault="00606B49" w:rsidP="00606B49"/>
    <w:p w14:paraId="75F4A911" w14:textId="77777777" w:rsidR="002D36F5" w:rsidRPr="006B6975" w:rsidRDefault="002D36F5"/>
    <w:p w14:paraId="295FF03D" w14:textId="609025C1" w:rsidR="002D36F5" w:rsidRPr="006B6975" w:rsidRDefault="002D36F5"/>
    <w:p w14:paraId="5C23AB4B" w14:textId="28C1DABB" w:rsidR="002D36F5" w:rsidRDefault="002D36F5"/>
    <w:p w14:paraId="464F61C1" w14:textId="52948215" w:rsidR="00D537F1" w:rsidRDefault="00D537F1" w:rsidP="00C25BE2">
      <w:pPr>
        <w:pStyle w:val="ListParagraph"/>
        <w:rPr>
          <w:b/>
          <w:bCs/>
        </w:rPr>
      </w:pPr>
    </w:p>
    <w:p w14:paraId="43A3FD2E" w14:textId="56DAEF8E" w:rsidR="00D537F1" w:rsidRDefault="00D537F1" w:rsidP="00D537F1">
      <w:pPr>
        <w:pStyle w:val="ListParagraph"/>
        <w:rPr>
          <w:b/>
          <w:bCs/>
        </w:rPr>
      </w:pPr>
    </w:p>
    <w:p w14:paraId="18EC58D8" w14:textId="6C590AB1" w:rsidR="00D537F1" w:rsidRDefault="00D537F1" w:rsidP="00D537F1">
      <w:pPr>
        <w:pStyle w:val="ListParagraph"/>
        <w:jc w:val="center"/>
        <w:rPr>
          <w:b/>
          <w:bCs/>
        </w:rPr>
      </w:pPr>
      <w:r>
        <w:rPr>
          <w:b/>
          <w:bCs/>
        </w:rPr>
        <w:t>These are the major questions and analys</w:t>
      </w:r>
      <w:r w:rsidR="00234767">
        <w:rPr>
          <w:b/>
          <w:bCs/>
        </w:rPr>
        <w:t>e</w:t>
      </w:r>
      <w:r>
        <w:rPr>
          <w:b/>
          <w:bCs/>
        </w:rPr>
        <w:t xml:space="preserve">s of questions that have </w:t>
      </w:r>
      <w:r w:rsidR="00234767">
        <w:rPr>
          <w:b/>
          <w:bCs/>
        </w:rPr>
        <w:t xml:space="preserve">a </w:t>
      </w:r>
      <w:r>
        <w:rPr>
          <w:b/>
          <w:bCs/>
        </w:rPr>
        <w:t>direct impact on our research.</w:t>
      </w:r>
    </w:p>
    <w:p w14:paraId="7B3604DF" w14:textId="3CED640A" w:rsidR="00D537F1" w:rsidRDefault="00B9347A" w:rsidP="00D537F1">
      <w:pPr>
        <w:pStyle w:val="ListParagraph"/>
        <w:jc w:val="center"/>
        <w:rPr>
          <w:b/>
          <w:bCs/>
        </w:rPr>
      </w:pPr>
      <w:r>
        <w:rPr>
          <w:noProof/>
        </w:rPr>
        <w:drawing>
          <wp:anchor distT="0" distB="0" distL="114300" distR="114300" simplePos="0" relativeHeight="251686912" behindDoc="0" locked="0" layoutInCell="1" allowOverlap="1" wp14:anchorId="5E8CB888" wp14:editId="2BADAE3A">
            <wp:simplePos x="0" y="0"/>
            <wp:positionH relativeFrom="column">
              <wp:posOffset>603250</wp:posOffset>
            </wp:positionH>
            <wp:positionV relativeFrom="paragraph">
              <wp:posOffset>223520</wp:posOffset>
            </wp:positionV>
            <wp:extent cx="3841750" cy="2184400"/>
            <wp:effectExtent l="0" t="0" r="6350" b="6350"/>
            <wp:wrapNone/>
            <wp:docPr id="20" name="Chart 20">
              <a:extLst xmlns:a="http://schemas.openxmlformats.org/drawingml/2006/main">
                <a:ext uri="{FF2B5EF4-FFF2-40B4-BE49-F238E27FC236}">
                  <a16:creationId xmlns:a16="http://schemas.microsoft.com/office/drawing/2014/main" id="{7ED52F8C-F6BA-441F-9E72-765B8FFBA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1EEBB5E" w14:textId="32352C33" w:rsidR="00C25BE2" w:rsidRPr="00C25BE2" w:rsidRDefault="00D537F1" w:rsidP="00C25BE2">
      <w:pPr>
        <w:rPr>
          <w:b/>
          <w:bCs/>
        </w:rPr>
      </w:pPr>
      <w:r>
        <w:rPr>
          <w:b/>
          <w:bCs/>
        </w:rPr>
        <w:t xml:space="preserve">Q- </w:t>
      </w:r>
      <w:r w:rsidR="00C25BE2" w:rsidRPr="00C25BE2">
        <w:rPr>
          <w:b/>
          <w:bCs/>
        </w:rPr>
        <w:t>Age:</w:t>
      </w:r>
      <w:r w:rsidR="00B9347A" w:rsidRPr="00B9347A">
        <w:rPr>
          <w:noProof/>
        </w:rPr>
        <w:t xml:space="preserve"> </w:t>
      </w:r>
    </w:p>
    <w:p w14:paraId="10AACC6F" w14:textId="77777777" w:rsidR="00352ADA" w:rsidRDefault="00352ADA" w:rsidP="00C25BE2"/>
    <w:p w14:paraId="325874F2" w14:textId="77777777" w:rsidR="00352ADA" w:rsidRDefault="00352ADA" w:rsidP="00C25BE2"/>
    <w:p w14:paraId="2854F00E" w14:textId="77777777" w:rsidR="00352ADA" w:rsidRDefault="00352ADA" w:rsidP="00C25BE2"/>
    <w:p w14:paraId="12154D34" w14:textId="77777777" w:rsidR="00352ADA" w:rsidRDefault="00352ADA" w:rsidP="00C25BE2"/>
    <w:p w14:paraId="5BE741EA" w14:textId="77777777" w:rsidR="00352ADA" w:rsidRDefault="00352ADA" w:rsidP="00C25BE2"/>
    <w:p w14:paraId="7C3C31DA" w14:textId="77777777" w:rsidR="00352ADA" w:rsidRDefault="00352ADA" w:rsidP="00C25BE2"/>
    <w:p w14:paraId="4C765386" w14:textId="4101BA2B" w:rsidR="00352ADA" w:rsidRDefault="00352ADA" w:rsidP="00C25BE2"/>
    <w:p w14:paraId="7A4FC7F4" w14:textId="116F76F9" w:rsidR="00B9347A" w:rsidRPr="00B9347A" w:rsidRDefault="00B9347A" w:rsidP="00C25BE2">
      <w:pPr>
        <w:rPr>
          <w:b/>
          <w:bCs/>
          <w:i/>
          <w:iCs/>
        </w:rPr>
      </w:pPr>
      <w:r w:rsidRPr="00B9347A">
        <w:rPr>
          <w:b/>
          <w:bCs/>
          <w:i/>
          <w:iCs/>
        </w:rPr>
        <w:t>Figure 1</w:t>
      </w:r>
      <w:r w:rsidR="00D55834">
        <w:rPr>
          <w:b/>
          <w:bCs/>
          <w:i/>
          <w:iCs/>
        </w:rPr>
        <w:t>2</w:t>
      </w:r>
      <w:r w:rsidRPr="00B9347A">
        <w:rPr>
          <w:b/>
          <w:bCs/>
          <w:i/>
          <w:iCs/>
        </w:rPr>
        <w:t>.1</w:t>
      </w:r>
    </w:p>
    <w:p w14:paraId="149FDDED" w14:textId="42907EEB" w:rsidR="00C25BE2" w:rsidRDefault="00B9347A" w:rsidP="00C25BE2">
      <w:r>
        <w:t xml:space="preserve">After analysing </w:t>
      </w:r>
      <w:r w:rsidR="00234767">
        <w:t>in</w:t>
      </w:r>
      <w:r>
        <w:t xml:space="preserve"> the figure 11.1, we understood that; </w:t>
      </w:r>
      <w:r w:rsidR="00C25BE2">
        <w:t xml:space="preserve">It is crucial to ask the age of the respondents because it will shape the research’s perception. To give a context- There is a high possibility that a 15-year-old child might not be aware </w:t>
      </w:r>
      <w:r w:rsidR="00234767">
        <w:t>of</w:t>
      </w:r>
      <w:r w:rsidR="00C25BE2">
        <w:t xml:space="preserve"> the retail industry and the HORECA industry. However, anyone who is above 18 years of age might be aware </w:t>
      </w:r>
      <w:r w:rsidR="00234767">
        <w:t>of</w:t>
      </w:r>
      <w:r w:rsidR="00C25BE2">
        <w:t xml:space="preserve"> the basic</w:t>
      </w:r>
      <w:r w:rsidR="00234767">
        <w:t>s</w:t>
      </w:r>
      <w:r w:rsidR="00C25BE2">
        <w:t xml:space="preserve"> of the industry and might be updated </w:t>
      </w:r>
      <w:r w:rsidR="00234767">
        <w:t>on</w:t>
      </w:r>
      <w:r w:rsidR="00C25BE2">
        <w:t xml:space="preserve"> the current affairs such as: Which new </w:t>
      </w:r>
      <w:r w:rsidR="00DE3EF5">
        <w:t>Startups</w:t>
      </w:r>
      <w:r w:rsidR="00C25BE2">
        <w:t xml:space="preserve"> are there in the industry or which established company is on the verge of bankruptcy. </w:t>
      </w:r>
    </w:p>
    <w:p w14:paraId="0E04EEF2" w14:textId="46F39F10" w:rsidR="008372CB" w:rsidRDefault="008372CB" w:rsidP="008372CB">
      <w:pPr>
        <w:jc w:val="both"/>
      </w:pPr>
    </w:p>
    <w:p w14:paraId="38AB0B43" w14:textId="4D6FE40E" w:rsidR="006607E8" w:rsidRDefault="00234767" w:rsidP="006607E8">
      <w:r>
        <w:t>The m</w:t>
      </w:r>
      <w:r w:rsidR="006607E8">
        <w:t xml:space="preserve">ajority of the survey takers have been in the category of 18-25 years. </w:t>
      </w:r>
      <w:r w:rsidR="00383585">
        <w:t xml:space="preserve">Additionally, </w:t>
      </w:r>
      <w:r w:rsidR="00C25BE2">
        <w:t xml:space="preserve">the average age of the respondents is- 28. Thus, we can infer that the data is credible enough for the research. </w:t>
      </w:r>
    </w:p>
    <w:p w14:paraId="6E6C5E90" w14:textId="27F34B96" w:rsidR="002D36F5" w:rsidRDefault="002D36F5"/>
    <w:p w14:paraId="2B8F8A53" w14:textId="18840C23" w:rsidR="002D36F5" w:rsidRDefault="00D537F1">
      <w:pPr>
        <w:rPr>
          <w:rFonts w:cstheme="minorHAnsi"/>
          <w:b/>
          <w:bCs/>
          <w:color w:val="000000"/>
          <w:shd w:val="clear" w:color="auto" w:fill="FFFFFF"/>
        </w:rPr>
      </w:pPr>
      <w:r>
        <w:rPr>
          <w:rFonts w:cstheme="minorHAnsi"/>
          <w:b/>
          <w:bCs/>
        </w:rPr>
        <w:t xml:space="preserve">Q- </w:t>
      </w:r>
      <w:r w:rsidR="00C25BE2" w:rsidRPr="00C25BE2">
        <w:rPr>
          <w:rFonts w:cstheme="minorHAnsi"/>
          <w:b/>
          <w:bCs/>
          <w:color w:val="000000"/>
          <w:shd w:val="clear" w:color="auto" w:fill="FFFFFF"/>
        </w:rPr>
        <w:t xml:space="preserve">Check which applies </w:t>
      </w:r>
      <w:r w:rsidR="00234767">
        <w:rPr>
          <w:rFonts w:cstheme="minorHAnsi"/>
          <w:b/>
          <w:bCs/>
          <w:color w:val="000000"/>
          <w:shd w:val="clear" w:color="auto" w:fill="FFFFFF"/>
        </w:rPr>
        <w:t>to</w:t>
      </w:r>
      <w:r w:rsidR="00C25BE2" w:rsidRPr="00C25BE2">
        <w:rPr>
          <w:rFonts w:cstheme="minorHAnsi"/>
          <w:b/>
          <w:bCs/>
          <w:color w:val="000000"/>
          <w:shd w:val="clear" w:color="auto" w:fill="FFFFFF"/>
        </w:rPr>
        <w:t xml:space="preserve"> you:</w:t>
      </w:r>
    </w:p>
    <w:p w14:paraId="094D709E" w14:textId="674C3D3C" w:rsidR="00C25BE2" w:rsidRDefault="00C25BE2">
      <w:pPr>
        <w:rPr>
          <w:rFonts w:cstheme="minorHAnsi"/>
          <w:color w:val="000000"/>
          <w:shd w:val="clear" w:color="auto" w:fill="FFFFFF"/>
        </w:rPr>
      </w:pPr>
      <w:r>
        <w:rPr>
          <w:rFonts w:cstheme="minorHAnsi"/>
          <w:color w:val="000000"/>
          <w:shd w:val="clear" w:color="auto" w:fill="FFFFFF"/>
        </w:rPr>
        <w:t>It is important to understand the sample size and type for the research. In our research</w:t>
      </w:r>
      <w:r w:rsidR="00234767">
        <w:rPr>
          <w:rFonts w:cstheme="minorHAnsi"/>
          <w:color w:val="000000"/>
          <w:shd w:val="clear" w:color="auto" w:fill="FFFFFF"/>
        </w:rPr>
        <w:t>,</w:t>
      </w:r>
      <w:r>
        <w:rPr>
          <w:rFonts w:cstheme="minorHAnsi"/>
          <w:color w:val="000000"/>
          <w:shd w:val="clear" w:color="auto" w:fill="FFFFFF"/>
        </w:rPr>
        <w:t xml:space="preserve"> we are understanding the situation from three aspects- </w:t>
      </w:r>
    </w:p>
    <w:p w14:paraId="179D633D" w14:textId="1DB6EDDB" w:rsidR="00C25BE2" w:rsidRPr="00C25BE2" w:rsidRDefault="00C25BE2" w:rsidP="00C25BE2">
      <w:pPr>
        <w:pStyle w:val="ListParagraph"/>
        <w:numPr>
          <w:ilvl w:val="0"/>
          <w:numId w:val="11"/>
        </w:numPr>
        <w:rPr>
          <w:rFonts w:cstheme="minorHAnsi"/>
          <w:color w:val="000000"/>
          <w:shd w:val="clear" w:color="auto" w:fill="FFFFFF"/>
        </w:rPr>
      </w:pPr>
      <w:r w:rsidRPr="00C25BE2">
        <w:rPr>
          <w:rFonts w:cstheme="minorHAnsi"/>
          <w:color w:val="000000"/>
          <w:shd w:val="clear" w:color="auto" w:fill="FFFFFF"/>
        </w:rPr>
        <w:t>Consumers</w:t>
      </w:r>
    </w:p>
    <w:p w14:paraId="69E5533B" w14:textId="5437E694" w:rsidR="00C25BE2" w:rsidRDefault="00C25BE2" w:rsidP="00C25BE2">
      <w:pPr>
        <w:pStyle w:val="ListParagraph"/>
        <w:numPr>
          <w:ilvl w:val="0"/>
          <w:numId w:val="11"/>
        </w:numPr>
        <w:rPr>
          <w:rFonts w:cstheme="minorHAnsi"/>
        </w:rPr>
      </w:pPr>
      <w:r>
        <w:rPr>
          <w:rFonts w:cstheme="minorHAnsi"/>
        </w:rPr>
        <w:t xml:space="preserve">Established businesses </w:t>
      </w:r>
    </w:p>
    <w:p w14:paraId="7F959AB2" w14:textId="24B18E19" w:rsidR="00C25BE2" w:rsidRDefault="00DE3EF5" w:rsidP="00C25BE2">
      <w:pPr>
        <w:pStyle w:val="ListParagraph"/>
        <w:numPr>
          <w:ilvl w:val="0"/>
          <w:numId w:val="11"/>
        </w:numPr>
        <w:rPr>
          <w:rFonts w:cstheme="minorHAnsi"/>
        </w:rPr>
      </w:pPr>
      <w:r>
        <w:rPr>
          <w:rFonts w:cstheme="minorHAnsi"/>
        </w:rPr>
        <w:t>Startups</w:t>
      </w:r>
    </w:p>
    <w:p w14:paraId="6B327647" w14:textId="3245B37A" w:rsidR="00C25BE2" w:rsidRDefault="00B9347A" w:rsidP="00C25BE2">
      <w:pPr>
        <w:rPr>
          <w:rFonts w:cstheme="minorHAnsi"/>
        </w:rPr>
      </w:pPr>
      <w:r>
        <w:rPr>
          <w:noProof/>
        </w:rPr>
        <w:lastRenderedPageBreak/>
        <w:drawing>
          <wp:anchor distT="0" distB="0" distL="114300" distR="114300" simplePos="0" relativeHeight="251687936" behindDoc="0" locked="0" layoutInCell="1" allowOverlap="1" wp14:anchorId="3703141B" wp14:editId="7585D697">
            <wp:simplePos x="0" y="0"/>
            <wp:positionH relativeFrom="margin">
              <wp:posOffset>-1270</wp:posOffset>
            </wp:positionH>
            <wp:positionV relativeFrom="margin">
              <wp:posOffset>-508000</wp:posOffset>
            </wp:positionV>
            <wp:extent cx="5731510" cy="3015325"/>
            <wp:effectExtent l="0" t="0" r="2540" b="1397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EB6E86E" w14:textId="70FBB6A0" w:rsidR="00B9347A" w:rsidRPr="00B9347A" w:rsidRDefault="00B9347A" w:rsidP="007A16FF">
      <w:pPr>
        <w:rPr>
          <w:b/>
          <w:bCs/>
          <w:i/>
          <w:iCs/>
        </w:rPr>
      </w:pPr>
      <w:r w:rsidRPr="00B9347A">
        <w:rPr>
          <w:b/>
          <w:bCs/>
          <w:i/>
          <w:iCs/>
        </w:rPr>
        <w:t>Figure 1</w:t>
      </w:r>
      <w:r w:rsidR="00D55834">
        <w:rPr>
          <w:b/>
          <w:bCs/>
          <w:i/>
          <w:iCs/>
        </w:rPr>
        <w:t>2</w:t>
      </w:r>
      <w:r w:rsidRPr="00B9347A">
        <w:rPr>
          <w:b/>
          <w:bCs/>
          <w:i/>
          <w:iCs/>
        </w:rPr>
        <w:t>.2</w:t>
      </w:r>
    </w:p>
    <w:p w14:paraId="6CBB0897" w14:textId="2FDA5DC6" w:rsidR="007A16FF" w:rsidRDefault="007A16FF" w:rsidP="007A16FF">
      <w:r>
        <w:t xml:space="preserve">From the mix created of the responses, 48%, which is almost half of the survey takers were consumers, while 26% were local or established businesses, </w:t>
      </w:r>
      <w:r w:rsidR="00234767">
        <w:t xml:space="preserve">and </w:t>
      </w:r>
      <w:r>
        <w:t xml:space="preserve">26% were associated with a </w:t>
      </w:r>
      <w:r w:rsidR="00DE3EF5">
        <w:t>startup</w:t>
      </w:r>
      <w:r>
        <w:t>.</w:t>
      </w:r>
    </w:p>
    <w:p w14:paraId="55605662" w14:textId="60446090" w:rsidR="002D36F5" w:rsidRDefault="007A16FF">
      <w:r>
        <w:rPr>
          <w:noProof/>
        </w:rPr>
        <mc:AlternateContent>
          <mc:Choice Requires="wps">
            <w:drawing>
              <wp:anchor distT="0" distB="0" distL="114300" distR="114300" simplePos="0" relativeHeight="251659264" behindDoc="0" locked="0" layoutInCell="1" allowOverlap="1" wp14:anchorId="3A395186" wp14:editId="77599CA4">
                <wp:simplePos x="0" y="0"/>
                <wp:positionH relativeFrom="column">
                  <wp:posOffset>69850</wp:posOffset>
                </wp:positionH>
                <wp:positionV relativeFrom="paragraph">
                  <wp:posOffset>260350</wp:posOffset>
                </wp:positionV>
                <wp:extent cx="5975350" cy="2349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5975350" cy="23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C8C29" id="Rectangle 5" o:spid="_x0000_s1026" style="position:absolute;margin-left:5.5pt;margin-top:20.5pt;width:470.5pt;height: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uYQIAAB4FAAAOAAAAZHJzL2Uyb0RvYy54bWysVFFv2jAQfp+0/2D5fQQorCsiVKgV06Sq&#10;RaVTn41jN5Ecn3c2BPbrd3ZCqNpqD9N4MGff3XfnL995fn2oDdsr9BXYnI8GQ86UlVBU9iXnP59W&#10;X75x5oOwhTBgVc6PyvPrxedP88bN1BhKMIVCRiDWzxqX8zIEN8syL0tVCz8Apyw5NWAtAm3xJStQ&#10;NIRem2w8HH7NGsDCIUjlPZ3etk6+SPhaKxketPYqMJNz6i2kFdO6jWu2mIvZCwpXVrJrQ/xDF7Wo&#10;LBXtoW5FEGyH1TuoupIIHnQYSKgz0LqSKt2BbjMavrnNphROpbsQOd71NPn/Byvv9xu3RqKhcX7m&#10;yYy3OGis4z/1xw6JrGNPljoEJulwenU5vZgSp5J844vJFdkEk52zHfrwXUHNopFzpI+ROBL7Ox/a&#10;0FNILGZhVRkTz8+tJCscjYoBxj4qzaqCio8TUFKJujHI9oK+r5BS2TBqXaUoVHs8HdKva63PSI0m&#10;wIisqXCP3QFEBb7Hbtvu4mOqSiLrk4d/a6xN7jNSZbChT64rC/gRgKFbdZXb+BNJLTWRpS0UxzUy&#10;hFbi3slVRbTfCR/WAknT9KVoTsMDLdpAk3PoLM5KwN8fncd4khp5OWtoRnLuf+0EKs7MD0sivBpN&#10;JnGo0mYyvRzTBl97tq89dlffAH2mEb0ITiYzxgdzMjVC/UzjvIxVySWspNo5lwFPm5vQzi49CFIt&#10;lymMBsmJcGc3TkbwyGqU1dPhWaDrtBdItfdwmicxeyPBNjZmWljuAugq6fPMa8c3DWESTvdgxCl/&#10;vU9R52dt8QcAAP//AwBQSwMEFAAGAAgAAAAhAA8+ZkHgAAAACAEAAA8AAABkcnMvZG93bnJldi54&#10;bWxMj0FLw0AQhe+C/2GZgje7SbG1ptmUtCCIQqGxiN622WkSzM6m2W0b/73Tk55mHm948710OdhW&#10;nLH3jSMF8TgCgVQ601ClYPf+fD8H4YMmo1tHqOAHPSyz25tUJ8ZdaIvnIlSCQ8gnWkEdQpdI6csa&#10;rfZj1yGxd3C91YFlX0nT6wuH21ZOomgmrW6IP9S6w3WN5Xdxsgo+ttMDrlazndx85cc8Ll6Gt9dP&#10;pe5GQ74AEXAIf8dwxWd0yJhp705kvGhZx1wlKHi4TvafphNe9goe5xHILJX/C2S/AAAA//8DAFBL&#10;AQItABQABgAIAAAAIQC2gziS/gAAAOEBAAATAAAAAAAAAAAAAAAAAAAAAABbQ29udGVudF9UeXBl&#10;c10ueG1sUEsBAi0AFAAGAAgAAAAhADj9If/WAAAAlAEAAAsAAAAAAAAAAAAAAAAALwEAAF9yZWxz&#10;Ly5yZWxzUEsBAi0AFAAGAAgAAAAhACnA0a5hAgAAHgUAAA4AAAAAAAAAAAAAAAAALgIAAGRycy9l&#10;Mm9Eb2MueG1sUEsBAi0AFAAGAAgAAAAhAA8+ZkHgAAAACAEAAA8AAAAAAAAAAAAAAAAAuwQAAGRy&#10;cy9kb3ducmV2LnhtbFBLBQYAAAAABAAEAPMAAADIBQAAAAA=&#10;" filled="f" strokecolor="#1f3763 [1604]" strokeweight="1pt"/>
            </w:pict>
          </mc:Fallback>
        </mc:AlternateContent>
      </w:r>
    </w:p>
    <w:p w14:paraId="4B17E0A5" w14:textId="3AED3A80" w:rsidR="007A16FF" w:rsidRDefault="007A16FF" w:rsidP="007A16FF">
      <w:pPr>
        <w:jc w:val="center"/>
        <w:rPr>
          <w:b/>
          <w:bCs/>
        </w:rPr>
      </w:pPr>
      <w:r>
        <w:rPr>
          <w:b/>
          <w:bCs/>
        </w:rPr>
        <w:t>CONSUMER SURVEY</w:t>
      </w:r>
    </w:p>
    <w:p w14:paraId="02EDF025" w14:textId="6AB3B719" w:rsidR="007A16FF" w:rsidRDefault="007A16FF" w:rsidP="007A16FF">
      <w:pPr>
        <w:jc w:val="center"/>
        <w:rPr>
          <w:b/>
          <w:bCs/>
        </w:rPr>
      </w:pPr>
    </w:p>
    <w:p w14:paraId="2F28267A" w14:textId="08E39F3F" w:rsidR="007A16FF" w:rsidRDefault="00192BAB" w:rsidP="007A16FF">
      <w:pPr>
        <w:rPr>
          <w:rFonts w:cstheme="minorHAnsi"/>
          <w:b/>
          <w:bCs/>
          <w:color w:val="202124"/>
          <w:spacing w:val="2"/>
          <w:shd w:val="clear" w:color="auto" w:fill="FFFFFF"/>
        </w:rPr>
      </w:pPr>
      <w:r>
        <w:rPr>
          <w:rFonts w:cstheme="minorHAnsi"/>
          <w:b/>
          <w:bCs/>
          <w:noProof/>
        </w:rPr>
        <w:drawing>
          <wp:anchor distT="0" distB="0" distL="114300" distR="114300" simplePos="0" relativeHeight="251688960" behindDoc="0" locked="0" layoutInCell="1" allowOverlap="1" wp14:anchorId="641326BD" wp14:editId="2BAB551A">
            <wp:simplePos x="0" y="0"/>
            <wp:positionH relativeFrom="column">
              <wp:posOffset>273050</wp:posOffset>
            </wp:positionH>
            <wp:positionV relativeFrom="paragraph">
              <wp:posOffset>38735</wp:posOffset>
            </wp:positionV>
            <wp:extent cx="4235450" cy="20701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37" t="5793" r="23665" b="8373"/>
                    <a:stretch/>
                  </pic:blipFill>
                  <pic:spPr bwMode="auto">
                    <a:xfrm>
                      <a:off x="0" y="0"/>
                      <a:ext cx="4235450"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7F1">
        <w:rPr>
          <w:rFonts w:cstheme="minorHAnsi"/>
          <w:b/>
          <w:bCs/>
        </w:rPr>
        <w:t>Q-</w:t>
      </w:r>
      <w:r w:rsidR="007A16FF" w:rsidRPr="007A16FF">
        <w:rPr>
          <w:rFonts w:cstheme="minorHAnsi"/>
          <w:b/>
          <w:bCs/>
        </w:rPr>
        <w:t xml:space="preserve"> </w:t>
      </w:r>
    </w:p>
    <w:p w14:paraId="6470160A" w14:textId="451CA4A2" w:rsidR="00352ADA" w:rsidRDefault="00352ADA" w:rsidP="007A16FF">
      <w:pPr>
        <w:rPr>
          <w:rFonts w:cstheme="minorHAnsi"/>
          <w:color w:val="202124"/>
          <w:spacing w:val="2"/>
          <w:shd w:val="clear" w:color="auto" w:fill="FFFFFF"/>
        </w:rPr>
      </w:pPr>
    </w:p>
    <w:p w14:paraId="180F6005" w14:textId="77777777" w:rsidR="00352ADA" w:rsidRDefault="00352ADA" w:rsidP="007A16FF">
      <w:pPr>
        <w:rPr>
          <w:rFonts w:cstheme="minorHAnsi"/>
          <w:color w:val="202124"/>
          <w:spacing w:val="2"/>
          <w:shd w:val="clear" w:color="auto" w:fill="FFFFFF"/>
        </w:rPr>
      </w:pPr>
    </w:p>
    <w:p w14:paraId="4B21DFE0" w14:textId="77777777" w:rsidR="00352ADA" w:rsidRDefault="00352ADA" w:rsidP="007A16FF">
      <w:pPr>
        <w:rPr>
          <w:rFonts w:cstheme="minorHAnsi"/>
          <w:color w:val="202124"/>
          <w:spacing w:val="2"/>
          <w:shd w:val="clear" w:color="auto" w:fill="FFFFFF"/>
        </w:rPr>
      </w:pPr>
    </w:p>
    <w:p w14:paraId="408D5474" w14:textId="77777777" w:rsidR="00352ADA" w:rsidRDefault="00352ADA" w:rsidP="007A16FF">
      <w:pPr>
        <w:rPr>
          <w:rFonts w:cstheme="minorHAnsi"/>
          <w:color w:val="202124"/>
          <w:spacing w:val="2"/>
          <w:shd w:val="clear" w:color="auto" w:fill="FFFFFF"/>
        </w:rPr>
      </w:pPr>
    </w:p>
    <w:p w14:paraId="2235E584" w14:textId="77777777" w:rsidR="00352ADA" w:rsidRDefault="00352ADA" w:rsidP="007A16FF">
      <w:pPr>
        <w:rPr>
          <w:rFonts w:cstheme="minorHAnsi"/>
          <w:color w:val="202124"/>
          <w:spacing w:val="2"/>
          <w:shd w:val="clear" w:color="auto" w:fill="FFFFFF"/>
        </w:rPr>
      </w:pPr>
    </w:p>
    <w:p w14:paraId="4B5F74AE" w14:textId="77777777" w:rsidR="00352ADA" w:rsidRDefault="00352ADA" w:rsidP="007A16FF">
      <w:pPr>
        <w:rPr>
          <w:rFonts w:cstheme="minorHAnsi"/>
          <w:color w:val="202124"/>
          <w:spacing w:val="2"/>
          <w:shd w:val="clear" w:color="auto" w:fill="FFFFFF"/>
        </w:rPr>
      </w:pPr>
    </w:p>
    <w:p w14:paraId="58662BAF" w14:textId="50DB7ABB" w:rsidR="00352ADA" w:rsidRDefault="00352ADA" w:rsidP="007A16FF">
      <w:pPr>
        <w:rPr>
          <w:rFonts w:cstheme="minorHAnsi"/>
          <w:color w:val="202124"/>
          <w:spacing w:val="2"/>
          <w:shd w:val="clear" w:color="auto" w:fill="FFFFFF"/>
        </w:rPr>
      </w:pPr>
    </w:p>
    <w:p w14:paraId="0F0034D9" w14:textId="49E91D29" w:rsidR="00B9347A" w:rsidRPr="00B9347A" w:rsidRDefault="00B9347A" w:rsidP="007A16FF">
      <w:pPr>
        <w:rPr>
          <w:rFonts w:cstheme="minorHAnsi"/>
          <w:b/>
          <w:bCs/>
          <w:i/>
          <w:iCs/>
          <w:color w:val="202124"/>
          <w:spacing w:val="2"/>
          <w:shd w:val="clear" w:color="auto" w:fill="FFFFFF"/>
        </w:rPr>
      </w:pPr>
      <w:r>
        <w:rPr>
          <w:rFonts w:cstheme="minorHAnsi"/>
          <w:b/>
          <w:bCs/>
          <w:i/>
          <w:iCs/>
          <w:color w:val="202124"/>
          <w:spacing w:val="2"/>
          <w:shd w:val="clear" w:color="auto" w:fill="FFFFFF"/>
        </w:rPr>
        <w:t>Figure 1</w:t>
      </w:r>
      <w:r w:rsidR="00D55834">
        <w:rPr>
          <w:rFonts w:cstheme="minorHAnsi"/>
          <w:b/>
          <w:bCs/>
          <w:i/>
          <w:iCs/>
          <w:color w:val="202124"/>
          <w:spacing w:val="2"/>
          <w:shd w:val="clear" w:color="auto" w:fill="FFFFFF"/>
        </w:rPr>
        <w:t>2</w:t>
      </w:r>
      <w:r>
        <w:rPr>
          <w:rFonts w:cstheme="minorHAnsi"/>
          <w:b/>
          <w:bCs/>
          <w:i/>
          <w:iCs/>
          <w:color w:val="202124"/>
          <w:spacing w:val="2"/>
          <w:shd w:val="clear" w:color="auto" w:fill="FFFFFF"/>
        </w:rPr>
        <w:t>.3</w:t>
      </w:r>
    </w:p>
    <w:p w14:paraId="2EA9ABBF" w14:textId="1A28F20B" w:rsidR="00310905" w:rsidRPr="00310905" w:rsidRDefault="00310905" w:rsidP="007A16FF">
      <w:pPr>
        <w:rPr>
          <w:rFonts w:cstheme="minorHAnsi"/>
          <w:color w:val="202124"/>
          <w:spacing w:val="2"/>
          <w:shd w:val="clear" w:color="auto" w:fill="FFFFFF"/>
        </w:rPr>
      </w:pPr>
      <w:r>
        <w:rPr>
          <w:rFonts w:cstheme="minorHAnsi"/>
          <w:color w:val="202124"/>
          <w:spacing w:val="2"/>
          <w:shd w:val="clear" w:color="auto" w:fill="FFFFFF"/>
        </w:rPr>
        <w:t xml:space="preserve">Daily need items are very important because consumers buy these items regularly and there is a constant transaction for these products. Daily need items include- Bread, Tea, Coffee, Detergents, Groceries, Soap, etc. We have seen </w:t>
      </w:r>
      <w:r w:rsidR="00234767">
        <w:rPr>
          <w:rFonts w:cstheme="minorHAnsi"/>
          <w:color w:val="202124"/>
          <w:spacing w:val="2"/>
          <w:shd w:val="clear" w:color="auto" w:fill="FFFFFF"/>
        </w:rPr>
        <w:t xml:space="preserve">a </w:t>
      </w:r>
      <w:r>
        <w:rPr>
          <w:rFonts w:cstheme="minorHAnsi"/>
          <w:color w:val="202124"/>
          <w:spacing w:val="2"/>
          <w:shd w:val="clear" w:color="auto" w:fill="FFFFFF"/>
        </w:rPr>
        <w:t>rise in online shopping even for such items because of the pandemic. However, there was a rise because people couldn’t go out to buy these items by themselves. They didn’t have any other alternatives. This can be reflected in our survey because now when people can go out and everything is coming back to normal people prefer to buy their daily need</w:t>
      </w:r>
      <w:r w:rsidR="00234767">
        <w:rPr>
          <w:rFonts w:cstheme="minorHAnsi"/>
          <w:color w:val="202124"/>
          <w:spacing w:val="2"/>
          <w:shd w:val="clear" w:color="auto" w:fill="FFFFFF"/>
        </w:rPr>
        <w:t>s</w:t>
      </w:r>
      <w:r>
        <w:rPr>
          <w:rFonts w:cstheme="minorHAnsi"/>
          <w:color w:val="202124"/>
          <w:spacing w:val="2"/>
          <w:shd w:val="clear" w:color="auto" w:fill="FFFFFF"/>
        </w:rPr>
        <w:t xml:space="preserve"> items from a retail shop instead of online shopping. </w:t>
      </w:r>
    </w:p>
    <w:p w14:paraId="60D3A098" w14:textId="2E46F971" w:rsidR="00352ADA" w:rsidRDefault="00310905" w:rsidP="007A16FF">
      <w:r>
        <w:t xml:space="preserve">Out of the 100 responses, </w:t>
      </w:r>
      <w:r w:rsidR="007A16FF">
        <w:t xml:space="preserve">81% of the respondents bought their groceries from the local retail shop while 19% bought them online. </w:t>
      </w:r>
    </w:p>
    <w:p w14:paraId="25A8A8E6" w14:textId="2E5F9C40" w:rsidR="00310905" w:rsidRPr="00352ADA" w:rsidRDefault="00192BAB" w:rsidP="007A16FF">
      <w:r>
        <w:rPr>
          <w:rFonts w:cstheme="minorHAnsi"/>
          <w:b/>
          <w:bCs/>
          <w:noProof/>
        </w:rPr>
        <w:lastRenderedPageBreak/>
        <w:drawing>
          <wp:anchor distT="0" distB="0" distL="114300" distR="114300" simplePos="0" relativeHeight="251689984" behindDoc="0" locked="0" layoutInCell="1" allowOverlap="1" wp14:anchorId="70984D60" wp14:editId="40358F87">
            <wp:simplePos x="0" y="0"/>
            <wp:positionH relativeFrom="column">
              <wp:posOffset>279400</wp:posOffset>
            </wp:positionH>
            <wp:positionV relativeFrom="paragraph">
              <wp:posOffset>0</wp:posOffset>
            </wp:positionV>
            <wp:extent cx="5232400" cy="228600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0" t="6291" r="5939" b="9812"/>
                    <a:stretch/>
                  </pic:blipFill>
                  <pic:spPr bwMode="auto">
                    <a:xfrm>
                      <a:off x="0" y="0"/>
                      <a:ext cx="52324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7F1">
        <w:rPr>
          <w:rFonts w:cstheme="minorHAnsi"/>
          <w:b/>
          <w:bCs/>
        </w:rPr>
        <w:t>Q-</w:t>
      </w:r>
      <w:r w:rsidR="00310905" w:rsidRPr="00310905">
        <w:rPr>
          <w:rFonts w:cstheme="minorHAnsi"/>
          <w:b/>
          <w:bCs/>
        </w:rPr>
        <w:t xml:space="preserve"> </w:t>
      </w:r>
    </w:p>
    <w:p w14:paraId="7B4EC051" w14:textId="77777777" w:rsidR="00352ADA" w:rsidRDefault="00352ADA" w:rsidP="007A16FF">
      <w:pPr>
        <w:rPr>
          <w:rFonts w:cstheme="minorHAnsi"/>
        </w:rPr>
      </w:pPr>
    </w:p>
    <w:p w14:paraId="61895A9E" w14:textId="77777777" w:rsidR="00352ADA" w:rsidRDefault="00352ADA" w:rsidP="007A16FF">
      <w:pPr>
        <w:rPr>
          <w:rFonts w:cstheme="minorHAnsi"/>
        </w:rPr>
      </w:pPr>
    </w:p>
    <w:p w14:paraId="08802A60" w14:textId="77777777" w:rsidR="00352ADA" w:rsidRDefault="00352ADA" w:rsidP="007A16FF">
      <w:pPr>
        <w:rPr>
          <w:rFonts w:cstheme="minorHAnsi"/>
        </w:rPr>
      </w:pPr>
    </w:p>
    <w:p w14:paraId="1B00848F" w14:textId="77777777" w:rsidR="00352ADA" w:rsidRDefault="00352ADA" w:rsidP="007A16FF">
      <w:pPr>
        <w:rPr>
          <w:rFonts w:cstheme="minorHAnsi"/>
        </w:rPr>
      </w:pPr>
    </w:p>
    <w:p w14:paraId="1B0DA833" w14:textId="77777777" w:rsidR="00352ADA" w:rsidRDefault="00352ADA" w:rsidP="007A16FF">
      <w:pPr>
        <w:rPr>
          <w:rFonts w:cstheme="minorHAnsi"/>
        </w:rPr>
      </w:pPr>
    </w:p>
    <w:p w14:paraId="234740C2" w14:textId="77777777" w:rsidR="00352ADA" w:rsidRDefault="00352ADA" w:rsidP="007A16FF">
      <w:pPr>
        <w:rPr>
          <w:rFonts w:cstheme="minorHAnsi"/>
        </w:rPr>
      </w:pPr>
    </w:p>
    <w:p w14:paraId="3D9307DC" w14:textId="77777777" w:rsidR="00352ADA" w:rsidRDefault="00352ADA" w:rsidP="007A16FF">
      <w:pPr>
        <w:rPr>
          <w:rFonts w:cstheme="minorHAnsi"/>
        </w:rPr>
      </w:pPr>
    </w:p>
    <w:p w14:paraId="64DAFD3C" w14:textId="05DB4400" w:rsidR="00352ADA" w:rsidRPr="00B9347A" w:rsidRDefault="00B9347A" w:rsidP="007A16FF">
      <w:pPr>
        <w:rPr>
          <w:rFonts w:cstheme="minorHAnsi"/>
          <w:b/>
          <w:bCs/>
          <w:i/>
          <w:iCs/>
        </w:rPr>
      </w:pPr>
      <w:r>
        <w:rPr>
          <w:rFonts w:cstheme="minorHAnsi"/>
          <w:b/>
          <w:bCs/>
          <w:i/>
          <w:iCs/>
        </w:rPr>
        <w:t>Figure 1</w:t>
      </w:r>
      <w:r w:rsidR="00D55834">
        <w:rPr>
          <w:rFonts w:cstheme="minorHAnsi"/>
          <w:b/>
          <w:bCs/>
          <w:i/>
          <w:iCs/>
        </w:rPr>
        <w:t>2</w:t>
      </w:r>
      <w:r>
        <w:rPr>
          <w:rFonts w:cstheme="minorHAnsi"/>
          <w:b/>
          <w:bCs/>
          <w:i/>
          <w:iCs/>
        </w:rPr>
        <w:t>.4</w:t>
      </w:r>
    </w:p>
    <w:p w14:paraId="3156266C" w14:textId="0B9A01E2" w:rsidR="00786561" w:rsidRPr="00352ADA" w:rsidRDefault="00786561" w:rsidP="00786561">
      <w:pPr>
        <w:rPr>
          <w:rFonts w:cstheme="minorHAnsi"/>
        </w:rPr>
      </w:pPr>
      <w:r>
        <w:rPr>
          <w:rFonts w:cstheme="minorHAnsi"/>
        </w:rPr>
        <w:t>In India</w:t>
      </w:r>
      <w:r w:rsidR="00234767">
        <w:rPr>
          <w:rFonts w:cstheme="minorHAnsi"/>
        </w:rPr>
        <w:t>,</w:t>
      </w:r>
      <w:r>
        <w:rPr>
          <w:rFonts w:cstheme="minorHAnsi"/>
        </w:rPr>
        <w:t xml:space="preserve"> there is a </w:t>
      </w:r>
      <w:r w:rsidR="00DE3EF5">
        <w:rPr>
          <w:rFonts w:cstheme="minorHAnsi"/>
        </w:rPr>
        <w:t>startup</w:t>
      </w:r>
      <w:r>
        <w:rPr>
          <w:rFonts w:cstheme="minorHAnsi"/>
        </w:rPr>
        <w:t xml:space="preserve"> trend and there are several </w:t>
      </w:r>
      <w:r w:rsidR="00DE3EF5">
        <w:rPr>
          <w:rFonts w:cstheme="minorHAnsi"/>
        </w:rPr>
        <w:t>Startups</w:t>
      </w:r>
      <w:r>
        <w:rPr>
          <w:rFonts w:cstheme="minorHAnsi"/>
        </w:rPr>
        <w:t xml:space="preserve"> in every industry. Similarly, in the Retail Industry</w:t>
      </w:r>
      <w:r w:rsidR="00234767">
        <w:rPr>
          <w:rFonts w:cstheme="minorHAnsi"/>
        </w:rPr>
        <w:t>,</w:t>
      </w:r>
      <w:r>
        <w:rPr>
          <w:rFonts w:cstheme="minorHAnsi"/>
        </w:rPr>
        <w:t xml:space="preserve"> there are these </w:t>
      </w:r>
      <w:r w:rsidR="00DE3EF5">
        <w:rPr>
          <w:rFonts w:cstheme="minorHAnsi"/>
        </w:rPr>
        <w:t>Startups</w:t>
      </w:r>
      <w:r>
        <w:rPr>
          <w:rFonts w:cstheme="minorHAnsi"/>
        </w:rPr>
        <w:t xml:space="preserve">. Our main focus during this research is to infer if these </w:t>
      </w:r>
      <w:r w:rsidR="00DE3EF5">
        <w:rPr>
          <w:rFonts w:cstheme="minorHAnsi"/>
        </w:rPr>
        <w:t>Startups</w:t>
      </w:r>
      <w:r>
        <w:rPr>
          <w:rFonts w:cstheme="minorHAnsi"/>
        </w:rPr>
        <w:t xml:space="preserve"> are affecting the established and local businesses or not. </w:t>
      </w:r>
      <w:r>
        <w:t xml:space="preserve">53 of the ones that took the survey use </w:t>
      </w:r>
      <w:r w:rsidR="00234767">
        <w:t xml:space="preserve">a </w:t>
      </w:r>
      <w:r>
        <w:t xml:space="preserve">big basket, while 45 people use Jio-mart and other applications like Instamart and Dunzo are still getting their way up to the consumers. </w:t>
      </w:r>
    </w:p>
    <w:p w14:paraId="5D3DBC8F" w14:textId="36EB63AB" w:rsidR="00D537F1" w:rsidRDefault="00D537F1" w:rsidP="00786561"/>
    <w:p w14:paraId="7F5B62B8" w14:textId="26BCE9A6" w:rsidR="00D537F1" w:rsidRDefault="00192BAB" w:rsidP="00786561">
      <w:r>
        <w:rPr>
          <w:rFonts w:cstheme="minorHAnsi"/>
          <w:b/>
          <w:bCs/>
          <w:noProof/>
          <w:color w:val="202124"/>
          <w:spacing w:val="2"/>
          <w:shd w:val="clear" w:color="auto" w:fill="FFFFFF"/>
        </w:rPr>
        <w:drawing>
          <wp:anchor distT="0" distB="0" distL="114300" distR="114300" simplePos="0" relativeHeight="251691008" behindDoc="0" locked="0" layoutInCell="1" allowOverlap="1" wp14:anchorId="217F5192" wp14:editId="6253CE38">
            <wp:simplePos x="0" y="0"/>
            <wp:positionH relativeFrom="column">
              <wp:posOffset>209550</wp:posOffset>
            </wp:positionH>
            <wp:positionV relativeFrom="paragraph">
              <wp:posOffset>287655</wp:posOffset>
            </wp:positionV>
            <wp:extent cx="5378450" cy="22733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39" t="5374" r="4720" b="7181"/>
                    <a:stretch/>
                  </pic:blipFill>
                  <pic:spPr bwMode="auto">
                    <a:xfrm>
                      <a:off x="0" y="0"/>
                      <a:ext cx="537845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9C3B5" w14:textId="5A55C03E" w:rsidR="00D537F1" w:rsidRPr="00D537F1" w:rsidRDefault="00D537F1" w:rsidP="00786561">
      <w:pPr>
        <w:rPr>
          <w:rFonts w:cstheme="minorHAnsi"/>
          <w:b/>
          <w:bCs/>
        </w:rPr>
      </w:pPr>
      <w:r w:rsidRPr="00D537F1">
        <w:rPr>
          <w:rFonts w:cstheme="minorHAnsi"/>
          <w:b/>
          <w:bCs/>
          <w:color w:val="202124"/>
          <w:spacing w:val="2"/>
          <w:shd w:val="clear" w:color="auto" w:fill="FFFFFF"/>
        </w:rPr>
        <w:t xml:space="preserve">Q- </w:t>
      </w:r>
    </w:p>
    <w:p w14:paraId="4495D9FA" w14:textId="30024733" w:rsidR="00D537F1" w:rsidRDefault="00D537F1" w:rsidP="00786561"/>
    <w:p w14:paraId="58237F4E" w14:textId="569252FA" w:rsidR="00D537F1" w:rsidRDefault="00D537F1" w:rsidP="00786561"/>
    <w:p w14:paraId="5B3F731C" w14:textId="78B69565" w:rsidR="00786561" w:rsidRDefault="00786561" w:rsidP="007A16FF">
      <w:pPr>
        <w:rPr>
          <w:rFonts w:cstheme="minorHAnsi"/>
        </w:rPr>
      </w:pPr>
    </w:p>
    <w:p w14:paraId="0F8E404D" w14:textId="3D0ECE25" w:rsidR="00D537F1" w:rsidRDefault="00D537F1" w:rsidP="007A16FF">
      <w:pPr>
        <w:rPr>
          <w:rFonts w:cstheme="minorHAnsi"/>
        </w:rPr>
      </w:pPr>
    </w:p>
    <w:p w14:paraId="7C0747DD" w14:textId="3E5CF51A" w:rsidR="00D537F1" w:rsidRDefault="00D537F1" w:rsidP="007A16FF">
      <w:pPr>
        <w:rPr>
          <w:rFonts w:cstheme="minorHAnsi"/>
        </w:rPr>
      </w:pPr>
    </w:p>
    <w:p w14:paraId="0F33BE31" w14:textId="4F1405D0" w:rsidR="00D537F1" w:rsidRDefault="00D537F1" w:rsidP="007A16FF">
      <w:pPr>
        <w:rPr>
          <w:rFonts w:cstheme="minorHAnsi"/>
        </w:rPr>
      </w:pPr>
    </w:p>
    <w:p w14:paraId="4E2FD640" w14:textId="1C3B3F5A" w:rsidR="00D537F1" w:rsidRDefault="00D537F1" w:rsidP="007A16FF">
      <w:pPr>
        <w:rPr>
          <w:rFonts w:cstheme="minorHAnsi"/>
        </w:rPr>
      </w:pPr>
    </w:p>
    <w:p w14:paraId="3EF7EB61" w14:textId="116D2BFC" w:rsidR="00352ADA" w:rsidRPr="00192BAB" w:rsidRDefault="00192BAB" w:rsidP="00D537F1">
      <w:pPr>
        <w:rPr>
          <w:rFonts w:cstheme="minorHAnsi"/>
          <w:b/>
          <w:bCs/>
          <w:i/>
          <w:iCs/>
        </w:rPr>
      </w:pPr>
      <w:r>
        <w:rPr>
          <w:rFonts w:cstheme="minorHAnsi"/>
          <w:b/>
          <w:bCs/>
          <w:i/>
          <w:iCs/>
        </w:rPr>
        <w:t xml:space="preserve">Figure </w:t>
      </w:r>
      <w:r w:rsidR="00D55834">
        <w:rPr>
          <w:rFonts w:cstheme="minorHAnsi"/>
          <w:b/>
          <w:bCs/>
          <w:i/>
          <w:iCs/>
        </w:rPr>
        <w:t>12</w:t>
      </w:r>
      <w:r>
        <w:rPr>
          <w:rFonts w:cstheme="minorHAnsi"/>
          <w:b/>
          <w:bCs/>
          <w:i/>
          <w:iCs/>
        </w:rPr>
        <w:t>.5</w:t>
      </w:r>
    </w:p>
    <w:p w14:paraId="491CB79B" w14:textId="3AB0E95A" w:rsidR="00D537F1" w:rsidRDefault="00D537F1" w:rsidP="00D537F1">
      <w:r>
        <w:t xml:space="preserve">66% of the sample think that the small retail shops are being affected by the </w:t>
      </w:r>
      <w:r w:rsidR="00DE3EF5">
        <w:t>Startups</w:t>
      </w:r>
      <w:r>
        <w:t xml:space="preserve"> while 34% still feel that the local retail stores aren’t being impacted. </w:t>
      </w:r>
    </w:p>
    <w:p w14:paraId="4BC35089" w14:textId="74E61B44" w:rsidR="00D537F1" w:rsidRDefault="00D537F1" w:rsidP="00D537F1">
      <w:r>
        <w:t xml:space="preserve">We also agree that the local retail shops are being negatively affected because of these </w:t>
      </w:r>
      <w:r w:rsidR="00DE3EF5">
        <w:t>Startups</w:t>
      </w:r>
      <w:r>
        <w:t xml:space="preserve">. The reason </w:t>
      </w:r>
      <w:r w:rsidR="00234767">
        <w:t>is</w:t>
      </w:r>
      <w:r>
        <w:t xml:space="preserve">- </w:t>
      </w:r>
      <w:r w:rsidR="00DE3EF5">
        <w:t>Startups</w:t>
      </w:r>
      <w:r>
        <w:t xml:space="preserve"> have more funding and can market themselves to a wide consumer base. </w:t>
      </w:r>
    </w:p>
    <w:p w14:paraId="5B49216B" w14:textId="3381C6DB" w:rsidR="00D537F1" w:rsidRDefault="00D537F1" w:rsidP="00D537F1"/>
    <w:p w14:paraId="54F7B2A0" w14:textId="58D7A87C" w:rsidR="00352ADA" w:rsidRDefault="00352ADA" w:rsidP="00D537F1">
      <w:pPr>
        <w:rPr>
          <w:rFonts w:cstheme="minorHAnsi"/>
          <w:b/>
          <w:bCs/>
        </w:rPr>
      </w:pPr>
    </w:p>
    <w:p w14:paraId="64678F76" w14:textId="4D9883FF" w:rsidR="00234767" w:rsidRDefault="00234767" w:rsidP="00D537F1">
      <w:pPr>
        <w:rPr>
          <w:rFonts w:cstheme="minorHAnsi"/>
          <w:b/>
          <w:bCs/>
        </w:rPr>
      </w:pPr>
    </w:p>
    <w:p w14:paraId="6F0CBC4E" w14:textId="77777777" w:rsidR="00234767" w:rsidRDefault="00234767" w:rsidP="00D537F1">
      <w:pPr>
        <w:rPr>
          <w:rFonts w:cstheme="minorHAnsi"/>
          <w:b/>
          <w:bCs/>
        </w:rPr>
      </w:pPr>
    </w:p>
    <w:p w14:paraId="210A3E3E" w14:textId="5C197CDA" w:rsidR="00192BAB" w:rsidRDefault="00234767" w:rsidP="00D537F1">
      <w:pPr>
        <w:rPr>
          <w:rFonts w:cstheme="minorHAnsi"/>
          <w:b/>
          <w:bCs/>
        </w:rPr>
      </w:pPr>
      <w:r>
        <w:rPr>
          <w:rFonts w:cstheme="minorHAnsi"/>
          <w:b/>
          <w:bCs/>
          <w:noProof/>
        </w:rPr>
        <w:lastRenderedPageBreak/>
        <w:drawing>
          <wp:anchor distT="0" distB="0" distL="114300" distR="114300" simplePos="0" relativeHeight="251692032" behindDoc="0" locked="0" layoutInCell="1" allowOverlap="1" wp14:anchorId="31FD13D8" wp14:editId="18EE41EA">
            <wp:simplePos x="0" y="0"/>
            <wp:positionH relativeFrom="column">
              <wp:posOffset>244337</wp:posOffset>
            </wp:positionH>
            <wp:positionV relativeFrom="paragraph">
              <wp:posOffset>179733</wp:posOffset>
            </wp:positionV>
            <wp:extent cx="5422900" cy="231140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48" t="7458" r="2837" b="7714"/>
                    <a:stretch/>
                  </pic:blipFill>
                  <pic:spPr bwMode="auto">
                    <a:xfrm>
                      <a:off x="0" y="0"/>
                      <a:ext cx="542290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67BCE" w14:textId="5F97C2D0" w:rsidR="00144EDE" w:rsidRPr="00144EDE" w:rsidRDefault="00144EDE" w:rsidP="00D537F1">
      <w:pPr>
        <w:rPr>
          <w:rFonts w:cstheme="minorHAnsi"/>
          <w:b/>
          <w:bCs/>
        </w:rPr>
      </w:pPr>
      <w:r w:rsidRPr="00144EDE">
        <w:rPr>
          <w:rFonts w:cstheme="minorHAnsi"/>
          <w:b/>
          <w:bCs/>
        </w:rPr>
        <w:t xml:space="preserve">Q- </w:t>
      </w:r>
    </w:p>
    <w:p w14:paraId="0B28DA95" w14:textId="2264E1E4" w:rsidR="00D537F1" w:rsidRDefault="00D537F1" w:rsidP="00D537F1"/>
    <w:p w14:paraId="0BE4C447" w14:textId="649F0FC5" w:rsidR="00352ADA" w:rsidRDefault="00352ADA" w:rsidP="00144EDE"/>
    <w:p w14:paraId="6417E1D8" w14:textId="77777777" w:rsidR="00352ADA" w:rsidRDefault="00352ADA" w:rsidP="00144EDE"/>
    <w:p w14:paraId="4AA6A75C" w14:textId="77777777" w:rsidR="00352ADA" w:rsidRDefault="00352ADA" w:rsidP="00144EDE"/>
    <w:p w14:paraId="25963A7A" w14:textId="77777777" w:rsidR="00352ADA" w:rsidRDefault="00352ADA" w:rsidP="00144EDE"/>
    <w:p w14:paraId="41EF8BB6" w14:textId="77777777" w:rsidR="00352ADA" w:rsidRDefault="00352ADA" w:rsidP="00144EDE"/>
    <w:p w14:paraId="3FF83B5A" w14:textId="77777777" w:rsidR="00352ADA" w:rsidRDefault="00352ADA" w:rsidP="00144EDE"/>
    <w:p w14:paraId="5C230A83" w14:textId="5996526A" w:rsidR="00352ADA" w:rsidRPr="00192BAB" w:rsidRDefault="00192BAB" w:rsidP="00144EDE">
      <w:pPr>
        <w:rPr>
          <w:b/>
          <w:bCs/>
          <w:i/>
          <w:iCs/>
        </w:rPr>
      </w:pPr>
      <w:r w:rsidRPr="00192BAB">
        <w:rPr>
          <w:b/>
          <w:bCs/>
          <w:i/>
          <w:iCs/>
        </w:rPr>
        <w:t>Figure 1</w:t>
      </w:r>
      <w:r w:rsidR="00D55834">
        <w:rPr>
          <w:b/>
          <w:bCs/>
          <w:i/>
          <w:iCs/>
        </w:rPr>
        <w:t>2</w:t>
      </w:r>
      <w:r w:rsidRPr="00192BAB">
        <w:rPr>
          <w:b/>
          <w:bCs/>
          <w:i/>
          <w:iCs/>
        </w:rPr>
        <w:t>.6</w:t>
      </w:r>
    </w:p>
    <w:p w14:paraId="264A6877" w14:textId="56F40FF2" w:rsidR="00144EDE" w:rsidRDefault="00144EDE" w:rsidP="00144EDE">
      <w:r>
        <w:t xml:space="preserve">Most of the people- 74%, order food online, in the times of pandemic that was sought to be the best option possible while being safe at our homeplace. This is also possible because </w:t>
      </w:r>
      <w:r w:rsidR="00DE3EF5">
        <w:t>Startups</w:t>
      </w:r>
      <w:r>
        <w:t xml:space="preserve"> like Zomato &amp; Swiggy are disrupting the delivery channels and are also helping the Food Industry to grow. In the case study</w:t>
      </w:r>
      <w:r w:rsidR="00234767">
        <w:t>,</w:t>
      </w:r>
      <w:r>
        <w:t xml:space="preserve"> we saw how Zomato helped Fisco Restobar increase online delivery revenue and similarly other cafes &amp; restaurants also benefit from these </w:t>
      </w:r>
      <w:r w:rsidR="00DE3EF5">
        <w:t>Startups</w:t>
      </w:r>
      <w:r>
        <w:t>.</w:t>
      </w:r>
    </w:p>
    <w:p w14:paraId="21B99E25" w14:textId="05AB6C0C" w:rsidR="00144EDE" w:rsidRDefault="00192BAB" w:rsidP="00144EDE">
      <w:r>
        <w:rPr>
          <w:rFonts w:cstheme="minorHAnsi"/>
          <w:b/>
          <w:bCs/>
          <w:noProof/>
          <w:color w:val="202124"/>
          <w:spacing w:val="2"/>
          <w:shd w:val="clear" w:color="auto" w:fill="FFFFFF"/>
        </w:rPr>
        <w:drawing>
          <wp:anchor distT="0" distB="0" distL="114300" distR="114300" simplePos="0" relativeHeight="251693056" behindDoc="0" locked="0" layoutInCell="1" allowOverlap="1" wp14:anchorId="1FE75171" wp14:editId="67202FE7">
            <wp:simplePos x="0" y="0"/>
            <wp:positionH relativeFrom="column">
              <wp:posOffset>273050</wp:posOffset>
            </wp:positionH>
            <wp:positionV relativeFrom="paragraph">
              <wp:posOffset>198755</wp:posOffset>
            </wp:positionV>
            <wp:extent cx="5283200" cy="24130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29" r="7822" b="8413"/>
                    <a:stretch/>
                  </pic:blipFill>
                  <pic:spPr bwMode="auto">
                    <a:xfrm>
                      <a:off x="0" y="0"/>
                      <a:ext cx="528320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A9B4B" w14:textId="1000B1A3" w:rsidR="00144EDE" w:rsidRPr="00144EDE" w:rsidRDefault="00144EDE" w:rsidP="00144EDE">
      <w:pPr>
        <w:rPr>
          <w:rFonts w:cstheme="minorHAnsi"/>
          <w:b/>
          <w:bCs/>
        </w:rPr>
      </w:pPr>
      <w:r w:rsidRPr="00144EDE">
        <w:rPr>
          <w:rFonts w:cstheme="minorHAnsi"/>
          <w:b/>
          <w:bCs/>
          <w:color w:val="202124"/>
          <w:spacing w:val="2"/>
          <w:shd w:val="clear" w:color="auto" w:fill="FFFFFF"/>
        </w:rPr>
        <w:t xml:space="preserve">Q- </w:t>
      </w:r>
    </w:p>
    <w:p w14:paraId="10BA4B41" w14:textId="6948D5B2" w:rsidR="00144EDE" w:rsidRDefault="00144EDE" w:rsidP="00144EDE"/>
    <w:p w14:paraId="016F3921" w14:textId="77777777" w:rsidR="00352ADA" w:rsidRDefault="00352ADA" w:rsidP="00144EDE"/>
    <w:p w14:paraId="547C8CBF" w14:textId="77777777" w:rsidR="00352ADA" w:rsidRDefault="00352ADA" w:rsidP="00144EDE"/>
    <w:p w14:paraId="5F5AA72B" w14:textId="77777777" w:rsidR="00352ADA" w:rsidRDefault="00352ADA" w:rsidP="00144EDE"/>
    <w:p w14:paraId="3635F673" w14:textId="77777777" w:rsidR="00352ADA" w:rsidRDefault="00352ADA" w:rsidP="00144EDE"/>
    <w:p w14:paraId="5B605AC3" w14:textId="77777777" w:rsidR="00352ADA" w:rsidRDefault="00352ADA" w:rsidP="00144EDE"/>
    <w:p w14:paraId="4036CD3E" w14:textId="77777777" w:rsidR="00352ADA" w:rsidRDefault="00352ADA" w:rsidP="00144EDE"/>
    <w:p w14:paraId="10B53540" w14:textId="3B333147" w:rsidR="00352ADA" w:rsidRPr="00192BAB" w:rsidRDefault="00192BAB" w:rsidP="00144EDE">
      <w:pPr>
        <w:rPr>
          <w:b/>
          <w:bCs/>
          <w:i/>
          <w:iCs/>
        </w:rPr>
      </w:pPr>
      <w:r>
        <w:rPr>
          <w:b/>
          <w:bCs/>
          <w:i/>
          <w:iCs/>
        </w:rPr>
        <w:t>Figure 1</w:t>
      </w:r>
      <w:r w:rsidR="00D55834">
        <w:rPr>
          <w:b/>
          <w:bCs/>
          <w:i/>
          <w:iCs/>
        </w:rPr>
        <w:t>2</w:t>
      </w:r>
      <w:r>
        <w:rPr>
          <w:b/>
          <w:bCs/>
          <w:i/>
          <w:iCs/>
        </w:rPr>
        <w:t>.7</w:t>
      </w:r>
    </w:p>
    <w:p w14:paraId="29210E1D" w14:textId="3974F552" w:rsidR="00144EDE" w:rsidRDefault="00144EDE" w:rsidP="00144EDE">
      <w:r>
        <w:t xml:space="preserve">Saving time is of utmost importance as shown in the result, while convenience is another common </w:t>
      </w:r>
      <w:r w:rsidR="00BB368A">
        <w:t>reason</w:t>
      </w:r>
      <w:r>
        <w:t xml:space="preserve"> that our survey takers feel. Convenience maybe in terms of sitting cosily at home while having food or in payment modes.</w:t>
      </w:r>
      <w:r w:rsidR="00BB368A">
        <w:t xml:space="preserve"> Additionally, all other reasons are credible. Respondents don’t think that ordering online saves money and we can also track our spending. We also agree to this because ordering food online costs more than dine-in because it will include delivery charges &amp; percentage cut</w:t>
      </w:r>
      <w:r w:rsidR="00234767">
        <w:t>s</w:t>
      </w:r>
      <w:r w:rsidR="00BB368A">
        <w:t xml:space="preserve"> for the delivery partners.</w:t>
      </w:r>
    </w:p>
    <w:p w14:paraId="2E0C27FF" w14:textId="6A90C7B8" w:rsidR="00D537F1" w:rsidRDefault="00D537F1" w:rsidP="007A16FF">
      <w:pPr>
        <w:rPr>
          <w:rFonts w:cstheme="minorHAnsi"/>
        </w:rPr>
      </w:pPr>
    </w:p>
    <w:p w14:paraId="5E7B2B23" w14:textId="77777777" w:rsidR="00352ADA" w:rsidRDefault="00352ADA" w:rsidP="007A16FF">
      <w:pPr>
        <w:rPr>
          <w:rFonts w:cstheme="minorHAnsi"/>
          <w:b/>
          <w:bCs/>
        </w:rPr>
      </w:pPr>
    </w:p>
    <w:p w14:paraId="55E60FA8" w14:textId="77777777" w:rsidR="00352ADA" w:rsidRDefault="00352ADA" w:rsidP="007A16FF">
      <w:pPr>
        <w:rPr>
          <w:rFonts w:cstheme="minorHAnsi"/>
          <w:b/>
          <w:bCs/>
        </w:rPr>
      </w:pPr>
    </w:p>
    <w:p w14:paraId="1BF86AC2" w14:textId="77777777" w:rsidR="00352ADA" w:rsidRDefault="00352ADA" w:rsidP="007A16FF">
      <w:pPr>
        <w:rPr>
          <w:rFonts w:cstheme="minorHAnsi"/>
          <w:b/>
          <w:bCs/>
        </w:rPr>
      </w:pPr>
    </w:p>
    <w:p w14:paraId="42EC602E" w14:textId="77777777" w:rsidR="00234767" w:rsidRDefault="00234767" w:rsidP="007A16FF">
      <w:pPr>
        <w:rPr>
          <w:rFonts w:cstheme="minorHAnsi"/>
          <w:b/>
          <w:bCs/>
        </w:rPr>
      </w:pPr>
    </w:p>
    <w:p w14:paraId="4F4AC3F9" w14:textId="441A6047" w:rsidR="00340318" w:rsidRPr="00340318" w:rsidRDefault="00340318" w:rsidP="007A16FF">
      <w:pPr>
        <w:rPr>
          <w:rFonts w:cstheme="minorHAnsi"/>
          <w:b/>
          <w:bCs/>
        </w:rPr>
      </w:pPr>
      <w:r>
        <w:rPr>
          <w:rFonts w:cstheme="minorHAnsi"/>
          <w:b/>
          <w:bCs/>
        </w:rPr>
        <w:t xml:space="preserve">Comparative Study of customer experience between </w:t>
      </w:r>
      <w:r w:rsidR="00DE3EF5">
        <w:rPr>
          <w:rFonts w:cstheme="minorHAnsi"/>
          <w:b/>
          <w:bCs/>
        </w:rPr>
        <w:t>Startups</w:t>
      </w:r>
      <w:r>
        <w:rPr>
          <w:rFonts w:cstheme="minorHAnsi"/>
          <w:b/>
          <w:bCs/>
        </w:rPr>
        <w:t xml:space="preserve"> and Local stores</w:t>
      </w:r>
    </w:p>
    <w:tbl>
      <w:tblPr>
        <w:tblStyle w:val="TableGrid"/>
        <w:tblpPr w:leftFromText="180" w:rightFromText="180" w:vertAnchor="text" w:horzAnchor="margin" w:tblpY="-28"/>
        <w:tblW w:w="9766" w:type="dxa"/>
        <w:tblLook w:val="04A0" w:firstRow="1" w:lastRow="0" w:firstColumn="1" w:lastColumn="0" w:noHBand="0" w:noVBand="1"/>
      </w:tblPr>
      <w:tblGrid>
        <w:gridCol w:w="5076"/>
        <w:gridCol w:w="4776"/>
      </w:tblGrid>
      <w:tr w:rsidR="00CB7D87" w14:paraId="2FCA1826" w14:textId="77777777" w:rsidTr="00CB7D87">
        <w:trPr>
          <w:trHeight w:val="1228"/>
        </w:trPr>
        <w:tc>
          <w:tcPr>
            <w:tcW w:w="4957" w:type="dxa"/>
          </w:tcPr>
          <w:p w14:paraId="66485805" w14:textId="01B5A56E" w:rsidR="00CB7D87" w:rsidRDefault="00CB7D87" w:rsidP="00CB7D87">
            <w:pPr>
              <w:rPr>
                <w:rFonts w:cstheme="minorHAnsi"/>
                <w:b/>
                <w:bCs/>
                <w:color w:val="202124"/>
                <w:spacing w:val="2"/>
                <w:shd w:val="clear" w:color="auto" w:fill="FFFFFF"/>
              </w:rPr>
            </w:pPr>
            <w:r w:rsidRPr="00CB7D87">
              <w:rPr>
                <w:rFonts w:cstheme="minorHAnsi"/>
                <w:b/>
                <w:bCs/>
                <w:color w:val="202124"/>
                <w:spacing w:val="2"/>
                <w:shd w:val="clear" w:color="auto" w:fill="FFFFFF"/>
              </w:rPr>
              <w:t xml:space="preserve">Rate your overall customer experience with new Retail &amp; HORECA </w:t>
            </w:r>
            <w:r w:rsidR="00DE3EF5">
              <w:rPr>
                <w:rFonts w:cstheme="minorHAnsi"/>
                <w:b/>
                <w:bCs/>
                <w:color w:val="202124"/>
                <w:spacing w:val="2"/>
                <w:shd w:val="clear" w:color="auto" w:fill="FFFFFF"/>
              </w:rPr>
              <w:t>Startups</w:t>
            </w:r>
            <w:r w:rsidRPr="00CB7D87">
              <w:rPr>
                <w:rFonts w:cstheme="minorHAnsi"/>
                <w:b/>
                <w:bCs/>
                <w:color w:val="202124"/>
                <w:spacing w:val="2"/>
                <w:shd w:val="clear" w:color="auto" w:fill="FFFFFF"/>
              </w:rPr>
              <w:t>? (Ex- Big basket, Grofers, Jiomart, Licious &amp; Zomato)</w:t>
            </w:r>
          </w:p>
          <w:p w14:paraId="00659C60" w14:textId="77777777" w:rsidR="00CB7D87" w:rsidRDefault="00CB7D87" w:rsidP="00CB7D87">
            <w:pPr>
              <w:rPr>
                <w:rFonts w:cstheme="minorHAnsi"/>
                <w:b/>
                <w:bCs/>
              </w:rPr>
            </w:pPr>
          </w:p>
        </w:tc>
        <w:tc>
          <w:tcPr>
            <w:tcW w:w="4809" w:type="dxa"/>
          </w:tcPr>
          <w:p w14:paraId="552CB935" w14:textId="65941AE7" w:rsidR="00CB7D87" w:rsidRPr="00CB7D87" w:rsidRDefault="00CB7D87" w:rsidP="00CB7D87">
            <w:pPr>
              <w:rPr>
                <w:rFonts w:cstheme="minorHAnsi"/>
                <w:b/>
                <w:bCs/>
              </w:rPr>
            </w:pPr>
            <w:r w:rsidRPr="00CB7D87">
              <w:rPr>
                <w:rFonts w:cstheme="minorHAnsi"/>
                <w:b/>
                <w:bCs/>
                <w:color w:val="202124"/>
                <w:spacing w:val="2"/>
                <w:shd w:val="clear" w:color="auto" w:fill="FFFFFF"/>
              </w:rPr>
              <w:t xml:space="preserve">Rate your overall customer experience with local </w:t>
            </w:r>
            <w:r w:rsidR="00340318">
              <w:rPr>
                <w:rFonts w:cstheme="minorHAnsi"/>
                <w:b/>
                <w:bCs/>
                <w:color w:val="202124"/>
                <w:spacing w:val="2"/>
                <w:shd w:val="clear" w:color="auto" w:fill="FFFFFF"/>
              </w:rPr>
              <w:t xml:space="preserve">retail </w:t>
            </w:r>
            <w:r w:rsidRPr="00CB7D87">
              <w:rPr>
                <w:rFonts w:cstheme="minorHAnsi"/>
                <w:b/>
                <w:bCs/>
                <w:color w:val="202124"/>
                <w:spacing w:val="2"/>
                <w:shd w:val="clear" w:color="auto" w:fill="FFFFFF"/>
              </w:rPr>
              <w:t>stores?</w:t>
            </w:r>
          </w:p>
        </w:tc>
      </w:tr>
      <w:tr w:rsidR="00CB7D87" w14:paraId="2079F851" w14:textId="77777777" w:rsidTr="00CB7D87">
        <w:trPr>
          <w:trHeight w:val="2996"/>
        </w:trPr>
        <w:tc>
          <w:tcPr>
            <w:tcW w:w="4957" w:type="dxa"/>
          </w:tcPr>
          <w:p w14:paraId="2B6B4041" w14:textId="53122D9A" w:rsidR="00CB7D87" w:rsidRDefault="00192BAB" w:rsidP="00CB7D87">
            <w:pPr>
              <w:rPr>
                <w:rFonts w:cstheme="minorHAnsi"/>
                <w:b/>
                <w:bCs/>
              </w:rPr>
            </w:pPr>
            <w:r>
              <w:rPr>
                <w:noProof/>
              </w:rPr>
              <w:drawing>
                <wp:anchor distT="0" distB="0" distL="114300" distR="114300" simplePos="0" relativeHeight="251694080" behindDoc="0" locked="0" layoutInCell="1" allowOverlap="1" wp14:anchorId="7B034F16" wp14:editId="020A26EF">
                  <wp:simplePos x="0" y="0"/>
                  <wp:positionH relativeFrom="margin">
                    <wp:posOffset>76200</wp:posOffset>
                  </wp:positionH>
                  <wp:positionV relativeFrom="margin">
                    <wp:posOffset>419100</wp:posOffset>
                  </wp:positionV>
                  <wp:extent cx="2868295" cy="1720850"/>
                  <wp:effectExtent l="76200" t="76200" r="141605" b="1270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92" t="19839" b="8873"/>
                          <a:stretch/>
                        </pic:blipFill>
                        <pic:spPr bwMode="auto">
                          <a:xfrm>
                            <a:off x="0" y="0"/>
                            <a:ext cx="2868295" cy="172085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770D2F43" w14:textId="41A31CAA" w:rsidR="00192BAB" w:rsidRPr="00192BAB" w:rsidRDefault="00192BAB" w:rsidP="00CB7D87">
            <w:pPr>
              <w:rPr>
                <w:rFonts w:cstheme="minorHAnsi"/>
                <w:b/>
                <w:bCs/>
                <w:i/>
                <w:iCs/>
              </w:rPr>
            </w:pPr>
            <w:r>
              <w:rPr>
                <w:rFonts w:cstheme="minorHAnsi"/>
                <w:b/>
                <w:bCs/>
                <w:i/>
                <w:iCs/>
              </w:rPr>
              <w:t>Figure 1</w:t>
            </w:r>
            <w:r w:rsidR="00D55834">
              <w:rPr>
                <w:rFonts w:cstheme="minorHAnsi"/>
                <w:b/>
                <w:bCs/>
                <w:i/>
                <w:iCs/>
              </w:rPr>
              <w:t>2</w:t>
            </w:r>
            <w:r>
              <w:rPr>
                <w:rFonts w:cstheme="minorHAnsi"/>
                <w:b/>
                <w:bCs/>
                <w:i/>
                <w:iCs/>
              </w:rPr>
              <w:t>.8</w:t>
            </w:r>
          </w:p>
        </w:tc>
        <w:tc>
          <w:tcPr>
            <w:tcW w:w="4809" w:type="dxa"/>
          </w:tcPr>
          <w:p w14:paraId="28F9C9DE" w14:textId="77777777" w:rsidR="00192BAB" w:rsidRDefault="00192BAB" w:rsidP="00CB7D87">
            <w:pPr>
              <w:rPr>
                <w:rFonts w:cstheme="minorHAnsi"/>
                <w:b/>
                <w:bCs/>
              </w:rPr>
            </w:pPr>
          </w:p>
          <w:p w14:paraId="4FDB05CA" w14:textId="031E8B3D" w:rsidR="00CB7D87" w:rsidRDefault="00192BAB" w:rsidP="00CB7D87">
            <w:pPr>
              <w:rPr>
                <w:rFonts w:cstheme="minorHAnsi"/>
                <w:b/>
                <w:bCs/>
              </w:rPr>
            </w:pPr>
            <w:r>
              <w:rPr>
                <w:rFonts w:cstheme="minorHAnsi"/>
                <w:b/>
                <w:bCs/>
                <w:i/>
                <w:iCs/>
              </w:rPr>
              <w:t>Figure 1</w:t>
            </w:r>
            <w:r w:rsidR="00D55834">
              <w:rPr>
                <w:rFonts w:cstheme="minorHAnsi"/>
                <w:b/>
                <w:bCs/>
                <w:i/>
                <w:iCs/>
              </w:rPr>
              <w:t>2</w:t>
            </w:r>
            <w:r>
              <w:rPr>
                <w:rFonts w:cstheme="minorHAnsi"/>
                <w:b/>
                <w:bCs/>
                <w:i/>
                <w:iCs/>
              </w:rPr>
              <w:t>.9</w:t>
            </w:r>
            <w:r w:rsidR="00CB7D87">
              <w:rPr>
                <w:noProof/>
              </w:rPr>
              <w:drawing>
                <wp:inline distT="0" distB="0" distL="0" distR="0" wp14:anchorId="14C79543" wp14:editId="708D9140">
                  <wp:extent cx="2676871" cy="1631950"/>
                  <wp:effectExtent l="76200" t="76200" r="142875"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92" t="13517" b="12375"/>
                          <a:stretch/>
                        </pic:blipFill>
                        <pic:spPr bwMode="auto">
                          <a:xfrm>
                            <a:off x="0" y="0"/>
                            <a:ext cx="2705285" cy="1649272"/>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CB7D87" w14:paraId="4B684A9D" w14:textId="77777777" w:rsidTr="00CB7D87">
        <w:trPr>
          <w:trHeight w:val="310"/>
        </w:trPr>
        <w:tc>
          <w:tcPr>
            <w:tcW w:w="4957" w:type="dxa"/>
          </w:tcPr>
          <w:p w14:paraId="53C69776" w14:textId="4106B04F" w:rsidR="00340318" w:rsidRDefault="00340318" w:rsidP="00340318">
            <w:r>
              <w:t>49% which is almost half of the people think that they would give the user experience in HORECA as 4 out of 5</w:t>
            </w:r>
            <w:r w:rsidR="00FF2C3E">
              <w:t xml:space="preserve">. With </w:t>
            </w:r>
            <w:r w:rsidR="00234767">
              <w:t>an a</w:t>
            </w:r>
            <w:r w:rsidR="00FF2C3E">
              <w:t>verage being 3.8.</w:t>
            </w:r>
          </w:p>
          <w:p w14:paraId="3CC3564F" w14:textId="4B26D6CA" w:rsidR="00623804" w:rsidRPr="00623804" w:rsidRDefault="00623804" w:rsidP="00340318">
            <w:pPr>
              <w:rPr>
                <w:b/>
                <w:bCs/>
                <w:i/>
                <w:iCs/>
              </w:rPr>
            </w:pPr>
            <w:r>
              <w:rPr>
                <w:b/>
                <w:bCs/>
                <w:i/>
                <w:iCs/>
              </w:rPr>
              <w:t>Scale- 1- Very low to 5- Very High</w:t>
            </w:r>
          </w:p>
          <w:p w14:paraId="0237FE6A" w14:textId="77777777" w:rsidR="00CB7D87" w:rsidRDefault="00CB7D87" w:rsidP="00CB7D87">
            <w:pPr>
              <w:rPr>
                <w:rFonts w:cstheme="minorHAnsi"/>
                <w:b/>
                <w:bCs/>
              </w:rPr>
            </w:pPr>
          </w:p>
        </w:tc>
        <w:tc>
          <w:tcPr>
            <w:tcW w:w="4809" w:type="dxa"/>
          </w:tcPr>
          <w:p w14:paraId="49661B36" w14:textId="4C5BBAF3" w:rsidR="00340318" w:rsidRDefault="00340318" w:rsidP="00340318">
            <w:r>
              <w:t xml:space="preserve">The responses remain the same as the other majority of 46% feel that retail stores provide </w:t>
            </w:r>
            <w:r w:rsidR="00234767">
              <w:t>a</w:t>
            </w:r>
            <w:r>
              <w:t xml:space="preserve"> better personal touch which online retail cannot provide.</w:t>
            </w:r>
            <w:r w:rsidR="00FF2C3E">
              <w:t xml:space="preserve"> With </w:t>
            </w:r>
            <w:r w:rsidR="00234767">
              <w:t xml:space="preserve">the </w:t>
            </w:r>
            <w:r w:rsidR="00FF2C3E">
              <w:t>average being 3.9.</w:t>
            </w:r>
          </w:p>
          <w:p w14:paraId="0C72730B" w14:textId="1DB41C47" w:rsidR="00623804" w:rsidRDefault="00623804" w:rsidP="00340318">
            <w:r>
              <w:rPr>
                <w:b/>
                <w:bCs/>
                <w:i/>
                <w:iCs/>
              </w:rPr>
              <w:t>Scale- 1- Very low to 5- Very High</w:t>
            </w:r>
          </w:p>
          <w:p w14:paraId="3927EAD2" w14:textId="77777777" w:rsidR="00CB7D87" w:rsidRDefault="00CB7D87" w:rsidP="00CB7D87">
            <w:pPr>
              <w:rPr>
                <w:rFonts w:cstheme="minorHAnsi"/>
                <w:b/>
                <w:bCs/>
              </w:rPr>
            </w:pPr>
          </w:p>
        </w:tc>
      </w:tr>
    </w:tbl>
    <w:p w14:paraId="0942BF3D" w14:textId="783B2B14" w:rsidR="00CB7D87" w:rsidRDefault="00CB7D87" w:rsidP="007A16FF">
      <w:pPr>
        <w:rPr>
          <w:rFonts w:cstheme="minorHAnsi"/>
          <w:b/>
          <w:bCs/>
        </w:rPr>
      </w:pPr>
    </w:p>
    <w:p w14:paraId="7C5818DE" w14:textId="543B9BBA" w:rsidR="00CB7D87" w:rsidRPr="00340318" w:rsidRDefault="00340318" w:rsidP="007A16FF">
      <w:pPr>
        <w:rPr>
          <w:rFonts w:cstheme="minorHAnsi"/>
        </w:rPr>
      </w:pPr>
      <w:r>
        <w:rPr>
          <w:rFonts w:cstheme="minorHAnsi"/>
        </w:rPr>
        <w:t xml:space="preserve">Consumer response to both is quite similar. There are a few outliers (4- </w:t>
      </w:r>
      <w:r w:rsidR="00DE3EF5">
        <w:rPr>
          <w:rFonts w:cstheme="minorHAnsi"/>
        </w:rPr>
        <w:t>Startups</w:t>
      </w:r>
      <w:r>
        <w:rPr>
          <w:rFonts w:cstheme="minorHAnsi"/>
        </w:rPr>
        <w:t xml:space="preserve"> &amp; 3- Local stores). </w:t>
      </w:r>
    </w:p>
    <w:p w14:paraId="30CCB665" w14:textId="2CE7CF33" w:rsidR="00142869" w:rsidRDefault="00142869" w:rsidP="007A16FF">
      <w:pPr>
        <w:rPr>
          <w:rFonts w:cstheme="minorHAnsi"/>
          <w:b/>
          <w:bCs/>
        </w:rPr>
      </w:pPr>
    </w:p>
    <w:p w14:paraId="6CCE9F51" w14:textId="5404956B" w:rsidR="00CB7D87" w:rsidRPr="00340318" w:rsidRDefault="00F02E2E" w:rsidP="007A16FF">
      <w:pPr>
        <w:rPr>
          <w:rFonts w:cstheme="minorHAnsi"/>
          <w:b/>
          <w:bCs/>
        </w:rPr>
      </w:pPr>
      <w:r>
        <w:rPr>
          <w:rFonts w:cstheme="minorHAnsi"/>
          <w:b/>
          <w:bCs/>
          <w:noProof/>
        </w:rPr>
        <w:drawing>
          <wp:anchor distT="0" distB="0" distL="114300" distR="114300" simplePos="0" relativeHeight="251695104" behindDoc="0" locked="0" layoutInCell="1" allowOverlap="1" wp14:anchorId="70DBAE68" wp14:editId="6B19B0A6">
            <wp:simplePos x="0" y="0"/>
            <wp:positionH relativeFrom="column">
              <wp:posOffset>203200</wp:posOffset>
            </wp:positionH>
            <wp:positionV relativeFrom="paragraph">
              <wp:posOffset>11430</wp:posOffset>
            </wp:positionV>
            <wp:extent cx="5181600" cy="22733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48" t="6107" r="7046" b="6448"/>
                    <a:stretch/>
                  </pic:blipFill>
                  <pic:spPr bwMode="auto">
                    <a:xfrm>
                      <a:off x="0" y="0"/>
                      <a:ext cx="518160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318" w:rsidRPr="00340318">
        <w:rPr>
          <w:rFonts w:cstheme="minorHAnsi"/>
          <w:b/>
          <w:bCs/>
        </w:rPr>
        <w:t xml:space="preserve">Q- </w:t>
      </w:r>
    </w:p>
    <w:p w14:paraId="4508CEFF" w14:textId="6545E030" w:rsidR="00CB7D87" w:rsidRDefault="00CB7D87" w:rsidP="007A16FF">
      <w:pPr>
        <w:rPr>
          <w:rFonts w:cstheme="minorHAnsi"/>
          <w:b/>
          <w:bCs/>
        </w:rPr>
      </w:pPr>
    </w:p>
    <w:p w14:paraId="026F7CBE" w14:textId="7AF7B5E7" w:rsidR="00FE1929" w:rsidRDefault="00FE1929" w:rsidP="007A16FF">
      <w:pPr>
        <w:rPr>
          <w:rFonts w:cstheme="minorHAnsi"/>
        </w:rPr>
      </w:pPr>
    </w:p>
    <w:p w14:paraId="4F83B143" w14:textId="647FD9FD" w:rsidR="00FE1929" w:rsidRDefault="00FE1929" w:rsidP="007A16FF">
      <w:pPr>
        <w:rPr>
          <w:rFonts w:cstheme="minorHAnsi"/>
        </w:rPr>
      </w:pPr>
    </w:p>
    <w:p w14:paraId="11C4AB0D" w14:textId="2F5D7920" w:rsidR="00FE1929" w:rsidRDefault="00FE1929" w:rsidP="007A16FF">
      <w:pPr>
        <w:rPr>
          <w:rFonts w:cstheme="minorHAnsi"/>
        </w:rPr>
      </w:pPr>
    </w:p>
    <w:p w14:paraId="590CCC2B" w14:textId="77777777" w:rsidR="00FE1929" w:rsidRDefault="00FE1929" w:rsidP="007A16FF">
      <w:pPr>
        <w:rPr>
          <w:rFonts w:cstheme="minorHAnsi"/>
        </w:rPr>
      </w:pPr>
    </w:p>
    <w:p w14:paraId="630167F9" w14:textId="77777777" w:rsidR="00FE1929" w:rsidRDefault="00FE1929" w:rsidP="007A16FF">
      <w:pPr>
        <w:rPr>
          <w:rFonts w:cstheme="minorHAnsi"/>
        </w:rPr>
      </w:pPr>
    </w:p>
    <w:p w14:paraId="0F4498AB" w14:textId="77777777" w:rsidR="00FE1929" w:rsidRDefault="00FE1929" w:rsidP="007A16FF">
      <w:pPr>
        <w:rPr>
          <w:rFonts w:cstheme="minorHAnsi"/>
        </w:rPr>
      </w:pPr>
    </w:p>
    <w:p w14:paraId="7CA390F5" w14:textId="63D505AE" w:rsidR="00352ADA" w:rsidRPr="00F02E2E" w:rsidRDefault="00F02E2E" w:rsidP="007A16FF">
      <w:pPr>
        <w:rPr>
          <w:rFonts w:cstheme="minorHAnsi"/>
          <w:b/>
          <w:bCs/>
          <w:i/>
          <w:iCs/>
        </w:rPr>
      </w:pPr>
      <w:r>
        <w:rPr>
          <w:rFonts w:cstheme="minorHAnsi"/>
          <w:b/>
          <w:bCs/>
          <w:i/>
          <w:iCs/>
        </w:rPr>
        <w:t>Figure 1</w:t>
      </w:r>
      <w:r w:rsidR="00D55834">
        <w:rPr>
          <w:rFonts w:cstheme="minorHAnsi"/>
          <w:b/>
          <w:bCs/>
          <w:i/>
          <w:iCs/>
        </w:rPr>
        <w:t>2</w:t>
      </w:r>
      <w:r>
        <w:rPr>
          <w:rFonts w:cstheme="minorHAnsi"/>
          <w:b/>
          <w:bCs/>
          <w:i/>
          <w:iCs/>
        </w:rPr>
        <w:t>.10</w:t>
      </w:r>
    </w:p>
    <w:p w14:paraId="77CC3F53" w14:textId="13DDEEAF" w:rsidR="00CB7D87" w:rsidRDefault="00340318" w:rsidP="007A16FF">
      <w:pPr>
        <w:rPr>
          <w:rFonts w:cstheme="minorHAnsi"/>
        </w:rPr>
      </w:pPr>
      <w:r>
        <w:rPr>
          <w:rFonts w:cstheme="minorHAnsi"/>
        </w:rPr>
        <w:t>Here, we can observe that 60% of the respondents believe that local stores are more customer</w:t>
      </w:r>
      <w:r w:rsidR="00234767">
        <w:rPr>
          <w:rFonts w:cstheme="minorHAnsi"/>
        </w:rPr>
        <w:t>s</w:t>
      </w:r>
      <w:r>
        <w:rPr>
          <w:rFonts w:cstheme="minorHAnsi"/>
        </w:rPr>
        <w:t xml:space="preserve"> centric and they can be loyal to them as compared to </w:t>
      </w:r>
      <w:r w:rsidR="00DE3EF5">
        <w:rPr>
          <w:rFonts w:cstheme="minorHAnsi"/>
        </w:rPr>
        <w:t>Startups</w:t>
      </w:r>
      <w:r>
        <w:rPr>
          <w:rFonts w:cstheme="minorHAnsi"/>
        </w:rPr>
        <w:t xml:space="preserve">. We believe that </w:t>
      </w:r>
      <w:r w:rsidR="00B856F9">
        <w:rPr>
          <w:rFonts w:cstheme="minorHAnsi"/>
        </w:rPr>
        <w:t xml:space="preserve">after a few years </w:t>
      </w:r>
      <w:r w:rsidR="00B856F9">
        <w:rPr>
          <w:rFonts w:cstheme="minorHAnsi"/>
        </w:rPr>
        <w:lastRenderedPageBreak/>
        <w:t xml:space="preserve">people would slowly change their preference and will start trusting the stat-ups provided </w:t>
      </w:r>
      <w:r w:rsidR="00DE3EF5">
        <w:rPr>
          <w:rFonts w:cstheme="minorHAnsi"/>
        </w:rPr>
        <w:t>Startups</w:t>
      </w:r>
      <w:r w:rsidR="00B856F9">
        <w:rPr>
          <w:rFonts w:cstheme="minorHAnsi"/>
        </w:rPr>
        <w:t xml:space="preserve"> continue to be customer</w:t>
      </w:r>
      <w:r w:rsidR="00DE3EF5">
        <w:rPr>
          <w:rFonts w:cstheme="minorHAnsi"/>
        </w:rPr>
        <w:t>-</w:t>
      </w:r>
      <w:r w:rsidR="00B856F9">
        <w:rPr>
          <w:rFonts w:cstheme="minorHAnsi"/>
        </w:rPr>
        <w:t xml:space="preserve">centric. </w:t>
      </w:r>
    </w:p>
    <w:p w14:paraId="18734667" w14:textId="77777777" w:rsidR="00DE3EF5" w:rsidRDefault="00DE3EF5" w:rsidP="007A16FF">
      <w:pPr>
        <w:rPr>
          <w:rFonts w:cstheme="minorHAnsi"/>
          <w:b/>
          <w:bCs/>
        </w:rPr>
      </w:pPr>
    </w:p>
    <w:p w14:paraId="66F85EA8" w14:textId="33B3EC0C" w:rsidR="00141FD0" w:rsidRPr="00141FD0" w:rsidRDefault="00141FD0" w:rsidP="007A16FF">
      <w:pPr>
        <w:rPr>
          <w:rFonts w:cstheme="minorHAnsi"/>
          <w:b/>
          <w:bCs/>
        </w:rPr>
      </w:pPr>
      <w:r>
        <w:rPr>
          <w:rFonts w:cstheme="minorHAnsi"/>
          <w:b/>
          <w:bCs/>
        </w:rPr>
        <w:t>Q</w:t>
      </w:r>
      <w:r w:rsidRPr="00141FD0">
        <w:rPr>
          <w:rFonts w:cstheme="minorHAnsi"/>
          <w:b/>
          <w:bCs/>
        </w:rPr>
        <w:t xml:space="preserve">- </w:t>
      </w:r>
    </w:p>
    <w:p w14:paraId="36235942" w14:textId="43AB1173" w:rsidR="00B856F9" w:rsidRPr="00340318" w:rsidRDefault="00DE3EF5" w:rsidP="007A16FF">
      <w:pPr>
        <w:rPr>
          <w:rFonts w:cstheme="minorHAnsi"/>
        </w:rPr>
      </w:pPr>
      <w:r>
        <w:rPr>
          <w:rFonts w:cstheme="minorHAnsi"/>
          <w:b/>
          <w:bCs/>
          <w:noProof/>
        </w:rPr>
        <w:drawing>
          <wp:anchor distT="0" distB="0" distL="114300" distR="114300" simplePos="0" relativeHeight="251696128" behindDoc="0" locked="0" layoutInCell="1" allowOverlap="1" wp14:anchorId="263FAAFE" wp14:editId="6BFC9F0F">
            <wp:simplePos x="0" y="0"/>
            <wp:positionH relativeFrom="column">
              <wp:posOffset>106570</wp:posOffset>
            </wp:positionH>
            <wp:positionV relativeFrom="paragraph">
              <wp:posOffset>-485251</wp:posOffset>
            </wp:positionV>
            <wp:extent cx="5283200" cy="21844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05" t="5529" r="5717" b="3897"/>
                    <a:stretch/>
                  </pic:blipFill>
                  <pic:spPr bwMode="auto">
                    <a:xfrm>
                      <a:off x="0" y="0"/>
                      <a:ext cx="528320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7E984" w14:textId="4C69833B" w:rsidR="00CB7D87" w:rsidRDefault="00CB7D87" w:rsidP="007A16FF">
      <w:pPr>
        <w:rPr>
          <w:rFonts w:cstheme="minorHAnsi"/>
          <w:b/>
          <w:bCs/>
        </w:rPr>
      </w:pPr>
    </w:p>
    <w:p w14:paraId="2871AECC" w14:textId="77777777" w:rsidR="00352ADA" w:rsidRDefault="00352ADA" w:rsidP="00FE1929">
      <w:pPr>
        <w:rPr>
          <w:rFonts w:cstheme="minorHAnsi"/>
        </w:rPr>
      </w:pPr>
    </w:p>
    <w:p w14:paraId="6C825998" w14:textId="77777777" w:rsidR="00352ADA" w:rsidRDefault="00352ADA" w:rsidP="00FE1929">
      <w:pPr>
        <w:rPr>
          <w:rFonts w:cstheme="minorHAnsi"/>
        </w:rPr>
      </w:pPr>
    </w:p>
    <w:p w14:paraId="18F8AC56" w14:textId="77777777" w:rsidR="00352ADA" w:rsidRDefault="00352ADA" w:rsidP="00FE1929">
      <w:pPr>
        <w:rPr>
          <w:rFonts w:cstheme="minorHAnsi"/>
        </w:rPr>
      </w:pPr>
    </w:p>
    <w:p w14:paraId="467A0870" w14:textId="77777777" w:rsidR="00352ADA" w:rsidRDefault="00352ADA" w:rsidP="00FE1929">
      <w:pPr>
        <w:rPr>
          <w:rFonts w:cstheme="minorHAnsi"/>
        </w:rPr>
      </w:pPr>
    </w:p>
    <w:p w14:paraId="0A9AB1F4" w14:textId="26746F4B" w:rsidR="00352ADA" w:rsidRPr="00F02E2E" w:rsidRDefault="00F02E2E" w:rsidP="00FE1929">
      <w:pPr>
        <w:rPr>
          <w:rFonts w:cstheme="minorHAnsi"/>
          <w:b/>
          <w:bCs/>
          <w:i/>
          <w:iCs/>
        </w:rPr>
      </w:pPr>
      <w:r>
        <w:rPr>
          <w:rFonts w:cstheme="minorHAnsi"/>
          <w:b/>
          <w:bCs/>
          <w:i/>
          <w:iCs/>
        </w:rPr>
        <w:t>Figure 1</w:t>
      </w:r>
      <w:r w:rsidR="00D55834">
        <w:rPr>
          <w:rFonts w:cstheme="minorHAnsi"/>
          <w:b/>
          <w:bCs/>
          <w:i/>
          <w:iCs/>
        </w:rPr>
        <w:t>2</w:t>
      </w:r>
      <w:r>
        <w:rPr>
          <w:rFonts w:cstheme="minorHAnsi"/>
          <w:b/>
          <w:bCs/>
          <w:i/>
          <w:iCs/>
        </w:rPr>
        <w:t>.11</w:t>
      </w:r>
    </w:p>
    <w:p w14:paraId="5D95B74B" w14:textId="1762B621" w:rsidR="00FE1929" w:rsidRDefault="00141FD0" w:rsidP="00FE1929">
      <w:r>
        <w:rPr>
          <w:rFonts w:cstheme="minorHAnsi"/>
        </w:rPr>
        <w:t>We believe that collaborations and partnerships can be a key to success for many businesses</w:t>
      </w:r>
      <w:r w:rsidR="00FE1929">
        <w:rPr>
          <w:rFonts w:cstheme="minorHAnsi"/>
        </w:rPr>
        <w:t xml:space="preserve">; our respondents also believe the same. </w:t>
      </w:r>
      <w:r w:rsidR="00FE1929">
        <w:t>92% of those who have taken the survey feel that the local grocery stores should 100% tie</w:t>
      </w:r>
      <w:r w:rsidR="00DE3EF5">
        <w:t>-</w:t>
      </w:r>
      <w:r w:rsidR="00FE1929">
        <w:t xml:space="preserve">up with delivery partners. </w:t>
      </w:r>
    </w:p>
    <w:p w14:paraId="627AC435" w14:textId="1D435CB6" w:rsidR="00142869" w:rsidRPr="00F02E2E" w:rsidRDefault="00FE1929" w:rsidP="007A16FF">
      <w:r>
        <w:t xml:space="preserve">If the local stores do this then they will be able to severe a wide consumer base and people can trust the </w:t>
      </w:r>
      <w:r w:rsidR="00DE3EF5">
        <w:t>Startups</w:t>
      </w:r>
      <w:r>
        <w:t xml:space="preserve"> as well. </w:t>
      </w:r>
    </w:p>
    <w:p w14:paraId="3B5070F1" w14:textId="18098EAB" w:rsidR="00142869" w:rsidRDefault="00142869" w:rsidP="007A16FF">
      <w:pPr>
        <w:rPr>
          <w:rFonts w:cstheme="minorHAnsi"/>
        </w:rPr>
      </w:pPr>
    </w:p>
    <w:p w14:paraId="41B2E3AD" w14:textId="06D54E79" w:rsidR="00142869" w:rsidRDefault="00142869" w:rsidP="007A16FF">
      <w:pPr>
        <w:rPr>
          <w:rFonts w:cstheme="minorHAnsi"/>
        </w:rPr>
      </w:pPr>
    </w:p>
    <w:p w14:paraId="0B5F1D76" w14:textId="77777777" w:rsidR="00142869" w:rsidRDefault="00142869" w:rsidP="007A16FF">
      <w:pPr>
        <w:rPr>
          <w:rFonts w:cstheme="minorHAnsi"/>
        </w:rPr>
      </w:pPr>
    </w:p>
    <w:p w14:paraId="3F233950" w14:textId="7736A983" w:rsidR="00142869" w:rsidRDefault="00142869" w:rsidP="007A16FF">
      <w:pPr>
        <w:rPr>
          <w:rFonts w:cstheme="minorHAnsi"/>
        </w:rPr>
      </w:pPr>
      <w:r>
        <w:rPr>
          <w:noProof/>
        </w:rPr>
        <mc:AlternateContent>
          <mc:Choice Requires="wps">
            <w:drawing>
              <wp:anchor distT="0" distB="0" distL="114300" distR="114300" simplePos="0" relativeHeight="251665408" behindDoc="0" locked="0" layoutInCell="1" allowOverlap="1" wp14:anchorId="66C1CECE" wp14:editId="5A3F440C">
                <wp:simplePos x="0" y="0"/>
                <wp:positionH relativeFrom="column">
                  <wp:posOffset>-120650</wp:posOffset>
                </wp:positionH>
                <wp:positionV relativeFrom="paragraph">
                  <wp:posOffset>-400050</wp:posOffset>
                </wp:positionV>
                <wp:extent cx="5975350" cy="2349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5975350" cy="23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34846" id="Rectangle 13" o:spid="_x0000_s1026" style="position:absolute;margin-left:-9.5pt;margin-top:-31.5pt;width:470.5pt;height:1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uYQIAAB4FAAAOAAAAZHJzL2Uyb0RvYy54bWysVFFv2jAQfp+0/2D5fQQorCsiVKgV06Sq&#10;RaVTn41jN5Ecn3c2BPbrd3ZCqNpqD9N4MGff3XfnL995fn2oDdsr9BXYnI8GQ86UlVBU9iXnP59W&#10;X75x5oOwhTBgVc6PyvPrxedP88bN1BhKMIVCRiDWzxqX8zIEN8syL0tVCz8Apyw5NWAtAm3xJStQ&#10;NIRem2w8HH7NGsDCIUjlPZ3etk6+SPhaKxketPYqMJNz6i2kFdO6jWu2mIvZCwpXVrJrQ/xDF7Wo&#10;LBXtoW5FEGyH1TuoupIIHnQYSKgz0LqSKt2BbjMavrnNphROpbsQOd71NPn/Byvv9xu3RqKhcX7m&#10;yYy3OGis4z/1xw6JrGNPljoEJulwenU5vZgSp5J844vJFdkEk52zHfrwXUHNopFzpI+ROBL7Ox/a&#10;0FNILGZhVRkTz8+tJCscjYoBxj4qzaqCio8TUFKJujHI9oK+r5BS2TBqXaUoVHs8HdKva63PSI0m&#10;wIisqXCP3QFEBb7Hbtvu4mOqSiLrk4d/a6xN7jNSZbChT64rC/gRgKFbdZXb+BNJLTWRpS0UxzUy&#10;hFbi3slVRbTfCR/WAknT9KVoTsMDLdpAk3PoLM5KwN8fncd4khp5OWtoRnLuf+0EKs7MD0sivBpN&#10;JnGo0mYyvRzTBl97tq89dlffAH2mEb0ITiYzxgdzMjVC/UzjvIxVySWspNo5lwFPm5vQzi49CFIt&#10;lymMBsmJcGc3TkbwyGqU1dPhWaDrtBdItfdwmicxeyPBNjZmWljuAugq6fPMa8c3DWESTvdgxCl/&#10;vU9R52dt8QcAAP//AwBQSwMEFAAGAAgAAAAhAAaBcMXhAAAACwEAAA8AAABkcnMvZG93bnJldi54&#10;bWxMj0FLw0AQhe+C/2EZwVu7ScRgYzYlFQRREBqLtLdtdpoEs7Mxu23jv3d60tubmceb7+XLyfbi&#10;hKPvHCmI5xEIpNqZjhoFm4/n2QMIHzQZ3TtCBT/oYVlcX+U6M+5MazxVoREcQj7TCtoQhkxKX7do&#10;tZ+7AYlvBzdaHXgcG2lGfeZw28skilJpdUf8odUDPrVYf1VHq+BzfX/A1SrdyPdd+V3G1cv09rpV&#10;6vZmKh9BBJzCnxku+IwOBTPt3ZGMF72CWbzgLoFFeseCHYskYbHnTZJGIItc/u9Q/AIAAP//AwBQ&#10;SwECLQAUAAYACAAAACEAtoM4kv4AAADhAQAAEwAAAAAAAAAAAAAAAAAAAAAAW0NvbnRlbnRfVHlw&#10;ZXNdLnhtbFBLAQItABQABgAIAAAAIQA4/SH/1gAAAJQBAAALAAAAAAAAAAAAAAAAAC8BAABfcmVs&#10;cy8ucmVsc1BLAQItABQABgAIAAAAIQApwNGuYQIAAB4FAAAOAAAAAAAAAAAAAAAAAC4CAABkcnMv&#10;ZTJvRG9jLnhtbFBLAQItABQABgAIAAAAIQAGgXDF4QAAAAsBAAAPAAAAAAAAAAAAAAAAALsEAABk&#10;cnMvZG93bnJldi54bWxQSwUGAAAAAAQABADzAAAAyQUAAAAA&#10;" filled="f" strokecolor="#1f3763 [1604]" strokeweight="1pt"/>
            </w:pict>
          </mc:Fallback>
        </mc:AlternateContent>
      </w:r>
      <w:r>
        <w:rPr>
          <w:noProof/>
        </w:rPr>
        <mc:AlternateContent>
          <mc:Choice Requires="wps">
            <w:drawing>
              <wp:anchor distT="0" distB="0" distL="114300" distR="114300" simplePos="0" relativeHeight="251666432" behindDoc="0" locked="0" layoutInCell="1" allowOverlap="1" wp14:anchorId="1D67F085" wp14:editId="721B71A7">
                <wp:simplePos x="0" y="0"/>
                <wp:positionH relativeFrom="column">
                  <wp:posOffset>-82550</wp:posOffset>
                </wp:positionH>
                <wp:positionV relativeFrom="paragraph">
                  <wp:posOffset>-425450</wp:posOffset>
                </wp:positionV>
                <wp:extent cx="5784850" cy="38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84850" cy="387350"/>
                        </a:xfrm>
                        <a:prstGeom prst="rect">
                          <a:avLst/>
                        </a:prstGeom>
                        <a:noFill/>
                        <a:ln w="6350">
                          <a:noFill/>
                        </a:ln>
                      </wps:spPr>
                      <wps:txbx>
                        <w:txbxContent>
                          <w:p w14:paraId="3ECB67B3" w14:textId="633859F3" w:rsidR="00FE1929" w:rsidRPr="00FE1929" w:rsidRDefault="00FE1929" w:rsidP="00FE1929">
                            <w:pPr>
                              <w:jc w:val="center"/>
                              <w:rPr>
                                <w:b/>
                                <w:bCs/>
                              </w:rPr>
                            </w:pPr>
                            <w:r>
                              <w:rPr>
                                <w:b/>
                                <w:bCs/>
                              </w:rPr>
                              <w:t>Established Business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67F085" id="_x0000_t202" coordsize="21600,21600" o:spt="202" path="m,l,21600r21600,l21600,xe">
                <v:stroke joinstyle="miter"/>
                <v:path gradientshapeok="t" o:connecttype="rect"/>
              </v:shapetype>
              <v:shape id="Text Box 15" o:spid="_x0000_s1026" type="#_x0000_t202" style="position:absolute;margin-left:-6.5pt;margin-top:-33.5pt;width:455.5pt;height:3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LNFQIAACwEAAAOAAAAZHJzL2Uyb0RvYy54bWysU01v2zAMvQ/YfxB0X5ykSZsZcYqsRYYB&#10;QVsgHXpWZCk2IImapMTOfv0o2flYt9Owi0yK9CP5HjW/b7UiB+F8Daago8GQEmE4lLXZFfT76+rT&#10;jBIfmCmZAiMKehSe3i8+fpg3NhdjqECVwhEEMT5vbEGrEGyeZZ5XQjM/ACsMBiU4zQK6bpeVjjWI&#10;rlU2Hg5vswZcaR1w4T3ePnZBukj4UgoenqX0IhBVUOwtpNOlcxvPbDFn+c4xW9W8b4P9Qxea1QaL&#10;nqEeWWBk7+o/oHTNHXiQYcBBZyBlzUWaAacZDd9Ns6mYFWkWJMfbM03+/8Hyp8PGvjgS2i/QooCR&#10;kMb63ONlnKeVTscvdkowjhQez7SJNhCOl9O72WQ2xRDH2M3s7gZthMkuf1vnw1cBmkSjoA5lSWyx&#10;w9qHLvWUEosZWNVKJWmUIU1BbyPkbxEEVwZrXHqNVmi3bT/AFsojzuWgk9xbvqqx+Jr58MIcaoz9&#10;4t6GZzykAiwCvUVJBe7n3+5jPlKPUUoa3JmC+h975gQl6ptBUT6PJpO4ZMmZTO/G6LjryPY6Yvb6&#10;AXAtR/hCLE9mzA/qZEoH+g3XexmrYogZjrULGk7mQ+g2GZ8HF8tlSsK1siyszcbyCB1Ji9S+tm/M&#10;2Z7/gMo9wWm7WP5Ohi63o3u5DyDrpFEkuGO15x1XMqncP5+489d+yro88sUvAAAA//8DAFBLAwQU&#10;AAYACAAAACEAkIx+kuAAAAAKAQAADwAAAGRycy9kb3ducmV2LnhtbEyPT0/CQBDF7yZ+h82YeIMt&#10;GLHWbglpQkwMHkAu3qbdoW3cP7W7QPXTM5z09mbm5c3v5cvRGnGiIXTeKZhNExDkaq871yjYf6wn&#10;KYgQ0Wk03pGCHwqwLG5vcsy0P7stnXaxERziQoYK2hj7TMpQt2QxTH1Pjm8HP1iMPA6N1AOeOdwa&#10;OU+ShbTYOf7QYk9lS/XX7mgVvJXrd9xWc5v+mvJ1c1j13/vPR6Xu78bVC4hIY/wzwxWf0aFgpsof&#10;nQ7CKJjMHrhLZLF4YsGO9DllUV03Ccgil/8rFBcAAAD//wMAUEsBAi0AFAAGAAgAAAAhALaDOJL+&#10;AAAA4QEAABMAAAAAAAAAAAAAAAAAAAAAAFtDb250ZW50X1R5cGVzXS54bWxQSwECLQAUAAYACAAA&#10;ACEAOP0h/9YAAACUAQAACwAAAAAAAAAAAAAAAAAvAQAAX3JlbHMvLnJlbHNQSwECLQAUAAYACAAA&#10;ACEAy60izRUCAAAsBAAADgAAAAAAAAAAAAAAAAAuAgAAZHJzL2Uyb0RvYy54bWxQSwECLQAUAAYA&#10;CAAAACEAkIx+kuAAAAAKAQAADwAAAAAAAAAAAAAAAABvBAAAZHJzL2Rvd25yZXYueG1sUEsFBgAA&#10;AAAEAAQA8wAAAHwFAAAAAA==&#10;" filled="f" stroked="f" strokeweight=".5pt">
                <v:textbox>
                  <w:txbxContent>
                    <w:p w14:paraId="3ECB67B3" w14:textId="633859F3" w:rsidR="00FE1929" w:rsidRPr="00FE1929" w:rsidRDefault="00FE1929" w:rsidP="00FE1929">
                      <w:pPr>
                        <w:jc w:val="center"/>
                        <w:rPr>
                          <w:b/>
                          <w:bCs/>
                        </w:rPr>
                      </w:pPr>
                      <w:r>
                        <w:rPr>
                          <w:b/>
                          <w:bCs/>
                        </w:rPr>
                        <w:t>Established Business Survey</w:t>
                      </w:r>
                    </w:p>
                  </w:txbxContent>
                </v:textbox>
              </v:shape>
            </w:pict>
          </mc:Fallback>
        </mc:AlternateContent>
      </w:r>
    </w:p>
    <w:p w14:paraId="77DC3E02" w14:textId="1BFC2FB6" w:rsidR="00FE1929" w:rsidRPr="00142869" w:rsidRDefault="00F02E2E" w:rsidP="007A16FF">
      <w:pPr>
        <w:rPr>
          <w:rFonts w:cstheme="minorHAnsi"/>
        </w:rPr>
      </w:pPr>
      <w:r>
        <w:rPr>
          <w:rFonts w:cstheme="minorHAnsi"/>
          <w:b/>
          <w:bCs/>
          <w:noProof/>
        </w:rPr>
        <w:drawing>
          <wp:anchor distT="0" distB="0" distL="114300" distR="114300" simplePos="0" relativeHeight="251697152" behindDoc="0" locked="0" layoutInCell="1" allowOverlap="1" wp14:anchorId="4DB0EB21" wp14:editId="47C7EF29">
            <wp:simplePos x="0" y="0"/>
            <wp:positionH relativeFrom="column">
              <wp:posOffset>177800</wp:posOffset>
            </wp:positionH>
            <wp:positionV relativeFrom="paragraph">
              <wp:posOffset>33655</wp:posOffset>
            </wp:positionV>
            <wp:extent cx="5566410" cy="21399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81" t="6059" b="15404"/>
                    <a:stretch/>
                  </pic:blipFill>
                  <pic:spPr bwMode="auto">
                    <a:xfrm>
                      <a:off x="0" y="0"/>
                      <a:ext cx="556641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DA" w:rsidRPr="00352ADA">
        <w:rPr>
          <w:rFonts w:cstheme="minorHAnsi"/>
          <w:b/>
          <w:bCs/>
        </w:rPr>
        <w:t xml:space="preserve">Q- </w:t>
      </w:r>
    </w:p>
    <w:p w14:paraId="2F324B60" w14:textId="6C5F658D" w:rsidR="00352ADA" w:rsidRPr="00352ADA" w:rsidRDefault="00352ADA" w:rsidP="007A16FF">
      <w:pPr>
        <w:rPr>
          <w:rFonts w:cstheme="minorHAnsi"/>
          <w:b/>
          <w:bCs/>
        </w:rPr>
      </w:pPr>
    </w:p>
    <w:p w14:paraId="5FE30780" w14:textId="7C99016E" w:rsidR="00FE1929" w:rsidRDefault="00FE1929" w:rsidP="007A16FF">
      <w:pPr>
        <w:rPr>
          <w:rFonts w:cstheme="minorHAnsi"/>
        </w:rPr>
      </w:pPr>
    </w:p>
    <w:p w14:paraId="14D8DABD" w14:textId="62F2DDAD" w:rsidR="005D2871" w:rsidRDefault="005D2871" w:rsidP="007A16FF">
      <w:pPr>
        <w:rPr>
          <w:rFonts w:cstheme="minorHAnsi"/>
        </w:rPr>
      </w:pPr>
    </w:p>
    <w:p w14:paraId="1A2F2ABD" w14:textId="1E8755ED" w:rsidR="005D2871" w:rsidRDefault="005D2871" w:rsidP="007A16FF">
      <w:pPr>
        <w:rPr>
          <w:rFonts w:cstheme="minorHAnsi"/>
        </w:rPr>
      </w:pPr>
    </w:p>
    <w:p w14:paraId="48F82097" w14:textId="7207233C" w:rsidR="005D2871" w:rsidRDefault="005D2871" w:rsidP="007A16FF">
      <w:pPr>
        <w:rPr>
          <w:rFonts w:cstheme="minorHAnsi"/>
        </w:rPr>
      </w:pPr>
    </w:p>
    <w:p w14:paraId="16DFA198" w14:textId="1C47142B" w:rsidR="005D2871" w:rsidRDefault="005D2871" w:rsidP="007A16FF">
      <w:pPr>
        <w:rPr>
          <w:rFonts w:cstheme="minorHAnsi"/>
        </w:rPr>
      </w:pPr>
    </w:p>
    <w:p w14:paraId="6DDD8831" w14:textId="66BEA015" w:rsidR="005D2871" w:rsidRDefault="005D2871" w:rsidP="007A16FF">
      <w:pPr>
        <w:rPr>
          <w:rFonts w:cstheme="minorHAnsi"/>
        </w:rPr>
      </w:pPr>
    </w:p>
    <w:p w14:paraId="3A102F34" w14:textId="21AD9AE0" w:rsidR="005D2871" w:rsidRDefault="00F02E2E" w:rsidP="007A16FF">
      <w:pPr>
        <w:rPr>
          <w:rFonts w:cstheme="minorHAnsi"/>
          <w:b/>
          <w:bCs/>
          <w:i/>
          <w:iCs/>
        </w:rPr>
      </w:pPr>
      <w:r>
        <w:rPr>
          <w:rFonts w:cstheme="minorHAnsi"/>
          <w:b/>
          <w:bCs/>
          <w:i/>
          <w:iCs/>
        </w:rPr>
        <w:t>Figure 1</w:t>
      </w:r>
      <w:r w:rsidR="00D55834">
        <w:rPr>
          <w:rFonts w:cstheme="minorHAnsi"/>
          <w:b/>
          <w:bCs/>
          <w:i/>
          <w:iCs/>
        </w:rPr>
        <w:t>2</w:t>
      </w:r>
      <w:r>
        <w:rPr>
          <w:rFonts w:cstheme="minorHAnsi"/>
          <w:b/>
          <w:bCs/>
          <w:i/>
          <w:iCs/>
        </w:rPr>
        <w:t>.12</w:t>
      </w:r>
    </w:p>
    <w:p w14:paraId="1C1B3701" w14:textId="59EC72C0" w:rsidR="00623804" w:rsidRPr="00F02E2E" w:rsidRDefault="00623804" w:rsidP="007A16FF">
      <w:pPr>
        <w:rPr>
          <w:rFonts w:cstheme="minorHAnsi"/>
          <w:b/>
          <w:bCs/>
          <w:i/>
          <w:iCs/>
        </w:rPr>
      </w:pPr>
      <w:r>
        <w:rPr>
          <w:rFonts w:cstheme="minorHAnsi"/>
          <w:b/>
          <w:bCs/>
          <w:i/>
          <w:iCs/>
        </w:rPr>
        <w:t>Scale: 1- Strongly Disagree to 5- Strongly Agree</w:t>
      </w:r>
    </w:p>
    <w:p w14:paraId="3261502B" w14:textId="77777777" w:rsidR="005D2871" w:rsidRDefault="005D2871" w:rsidP="007A16FF">
      <w:pPr>
        <w:rPr>
          <w:rFonts w:cstheme="minorHAnsi"/>
        </w:rPr>
      </w:pPr>
      <w:r>
        <w:rPr>
          <w:rFonts w:cstheme="minorHAnsi"/>
        </w:rPr>
        <w:t xml:space="preserve">We can clearly infer that the respondents believe that consumerism (Increased purchasing and selling of goods and services) has increased due to the rise in D2C platforms. Because of D2C </w:t>
      </w:r>
      <w:r>
        <w:rPr>
          <w:rFonts w:cstheme="minorHAnsi"/>
        </w:rPr>
        <w:lastRenderedPageBreak/>
        <w:t xml:space="preserve">platforms now businesses can directly contact the consumers eliminating the middle men and extra transportation charges. </w:t>
      </w:r>
    </w:p>
    <w:p w14:paraId="7EF6CD65" w14:textId="77777777" w:rsidR="00026776" w:rsidRDefault="00026776" w:rsidP="007A16FF">
      <w:pPr>
        <w:rPr>
          <w:rFonts w:cstheme="minorHAnsi"/>
        </w:rPr>
      </w:pPr>
    </w:p>
    <w:tbl>
      <w:tblPr>
        <w:tblStyle w:val="TableGrid"/>
        <w:tblpPr w:leftFromText="180" w:rightFromText="180" w:vertAnchor="text" w:horzAnchor="margin" w:tblpXSpec="center" w:tblpY="634"/>
        <w:tblW w:w="10092" w:type="dxa"/>
        <w:tblLook w:val="04A0" w:firstRow="1" w:lastRow="0" w:firstColumn="1" w:lastColumn="0" w:noHBand="0" w:noVBand="1"/>
      </w:tblPr>
      <w:tblGrid>
        <w:gridCol w:w="5111"/>
        <w:gridCol w:w="5136"/>
      </w:tblGrid>
      <w:tr w:rsidR="002A28C6" w14:paraId="05DFA585" w14:textId="77777777" w:rsidTr="002A28C6">
        <w:trPr>
          <w:trHeight w:val="3950"/>
        </w:trPr>
        <w:tc>
          <w:tcPr>
            <w:tcW w:w="4920" w:type="dxa"/>
          </w:tcPr>
          <w:p w14:paraId="615661A1" w14:textId="31083390" w:rsidR="002A28C6" w:rsidRPr="00F02E2E" w:rsidRDefault="00F02E2E" w:rsidP="002A28C6">
            <w:pPr>
              <w:rPr>
                <w:rFonts w:cstheme="minorHAnsi"/>
                <w:b/>
                <w:bCs/>
                <w:i/>
                <w:iCs/>
              </w:rPr>
            </w:pPr>
            <w:r>
              <w:rPr>
                <w:rFonts w:cstheme="minorHAnsi"/>
                <w:b/>
                <w:bCs/>
                <w:noProof/>
              </w:rPr>
              <w:drawing>
                <wp:anchor distT="0" distB="0" distL="114300" distR="114300" simplePos="0" relativeHeight="251698176" behindDoc="0" locked="0" layoutInCell="1" allowOverlap="1" wp14:anchorId="1E3181BC" wp14:editId="0D5CFDBE">
                  <wp:simplePos x="0" y="0"/>
                  <wp:positionH relativeFrom="margin">
                    <wp:posOffset>1090</wp:posOffset>
                  </wp:positionH>
                  <wp:positionV relativeFrom="margin">
                    <wp:posOffset>527685</wp:posOffset>
                  </wp:positionV>
                  <wp:extent cx="3108325" cy="16827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27" t="6117" r="29703" b="6824"/>
                          <a:stretch/>
                        </pic:blipFill>
                        <pic:spPr bwMode="auto">
                          <a:xfrm>
                            <a:off x="0" y="0"/>
                            <a:ext cx="3108325" cy="168270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b/>
                <w:bCs/>
                <w:i/>
                <w:iCs/>
              </w:rPr>
              <w:t>Figure 1</w:t>
            </w:r>
            <w:r w:rsidR="00D55834">
              <w:rPr>
                <w:rFonts w:cstheme="minorHAnsi"/>
                <w:b/>
                <w:bCs/>
                <w:i/>
                <w:iCs/>
              </w:rPr>
              <w:t>2</w:t>
            </w:r>
            <w:r>
              <w:rPr>
                <w:rFonts w:cstheme="minorHAnsi"/>
                <w:b/>
                <w:bCs/>
                <w:i/>
                <w:iCs/>
              </w:rPr>
              <w:t>.13</w:t>
            </w:r>
          </w:p>
        </w:tc>
        <w:tc>
          <w:tcPr>
            <w:tcW w:w="5171" w:type="dxa"/>
          </w:tcPr>
          <w:p w14:paraId="49EC35FA" w14:textId="5E5D6294" w:rsidR="002A28C6" w:rsidRDefault="002A28C6" w:rsidP="002A28C6">
            <w:pPr>
              <w:rPr>
                <w:rFonts w:cstheme="minorHAnsi"/>
                <w:b/>
                <w:bCs/>
              </w:rPr>
            </w:pPr>
            <w:r>
              <w:rPr>
                <w:noProof/>
              </w:rPr>
              <w:drawing>
                <wp:anchor distT="0" distB="0" distL="114300" distR="114300" simplePos="0" relativeHeight="251699200" behindDoc="0" locked="0" layoutInCell="1" allowOverlap="1" wp14:anchorId="3BBA0DA7" wp14:editId="0E597E1C">
                  <wp:simplePos x="0" y="0"/>
                  <wp:positionH relativeFrom="margin">
                    <wp:posOffset>76200</wp:posOffset>
                  </wp:positionH>
                  <wp:positionV relativeFrom="margin">
                    <wp:posOffset>311150</wp:posOffset>
                  </wp:positionV>
                  <wp:extent cx="2921000" cy="2133600"/>
                  <wp:effectExtent l="76200" t="76200" r="127000" b="133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16" t="5002" r="9152" b="8899"/>
                          <a:stretch/>
                        </pic:blipFill>
                        <pic:spPr bwMode="auto">
                          <a:xfrm>
                            <a:off x="0" y="0"/>
                            <a:ext cx="2921000" cy="21336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02E2E">
              <w:rPr>
                <w:rFonts w:cstheme="minorHAnsi"/>
                <w:b/>
                <w:bCs/>
                <w:i/>
                <w:iCs/>
              </w:rPr>
              <w:t>Figure 1</w:t>
            </w:r>
            <w:r w:rsidR="00D55834">
              <w:rPr>
                <w:rFonts w:cstheme="minorHAnsi"/>
                <w:b/>
                <w:bCs/>
                <w:i/>
                <w:iCs/>
              </w:rPr>
              <w:t>2</w:t>
            </w:r>
            <w:r w:rsidR="00F02E2E">
              <w:rPr>
                <w:rFonts w:cstheme="minorHAnsi"/>
                <w:b/>
                <w:bCs/>
                <w:i/>
                <w:iCs/>
              </w:rPr>
              <w:t>.14</w:t>
            </w:r>
          </w:p>
        </w:tc>
      </w:tr>
      <w:tr w:rsidR="002A28C6" w14:paraId="1D99E933" w14:textId="77777777" w:rsidTr="00F02E2E">
        <w:trPr>
          <w:trHeight w:val="1308"/>
        </w:trPr>
        <w:tc>
          <w:tcPr>
            <w:tcW w:w="4920" w:type="dxa"/>
          </w:tcPr>
          <w:p w14:paraId="6FDD8FCB" w14:textId="44C0F81A" w:rsidR="002A28C6" w:rsidRDefault="002A28C6" w:rsidP="002A28C6">
            <w:r>
              <w:t xml:space="preserve">Out of all the ones who are associated with established businesses and have responded to the survey, only 43.8% of them have partnered up with delivery-based </w:t>
            </w:r>
            <w:r w:rsidR="00DE3EF5">
              <w:t>Startups</w:t>
            </w:r>
            <w:r>
              <w:t xml:space="preserve">. </w:t>
            </w:r>
          </w:p>
          <w:p w14:paraId="21E24C98" w14:textId="77777777" w:rsidR="002A28C6" w:rsidRDefault="002A28C6" w:rsidP="002A28C6">
            <w:pPr>
              <w:rPr>
                <w:rFonts w:cstheme="minorHAnsi"/>
                <w:b/>
                <w:bCs/>
              </w:rPr>
            </w:pPr>
          </w:p>
        </w:tc>
        <w:tc>
          <w:tcPr>
            <w:tcW w:w="5171" w:type="dxa"/>
          </w:tcPr>
          <w:p w14:paraId="01A121CA" w14:textId="59DD20F7" w:rsidR="002A28C6" w:rsidRPr="00B25FE8" w:rsidRDefault="00234767" w:rsidP="002A28C6">
            <w:pPr>
              <w:rPr>
                <w:rFonts w:cstheme="minorHAnsi"/>
              </w:rPr>
            </w:pPr>
            <w:r>
              <w:rPr>
                <w:rFonts w:cstheme="minorHAnsi"/>
              </w:rPr>
              <w:t>Of t</w:t>
            </w:r>
            <w:r w:rsidR="002A28C6">
              <w:rPr>
                <w:rFonts w:cstheme="minorHAnsi"/>
              </w:rPr>
              <w:t xml:space="preserve">he 56.3% </w:t>
            </w:r>
            <w:r>
              <w:rPr>
                <w:rFonts w:cstheme="minorHAnsi"/>
              </w:rPr>
              <w:t xml:space="preserve">of </w:t>
            </w:r>
            <w:r w:rsidR="002A28C6">
              <w:rPr>
                <w:rFonts w:cstheme="minorHAnsi"/>
              </w:rPr>
              <w:t xml:space="preserve">respondents who didn’t partner with any delivery </w:t>
            </w:r>
            <w:r w:rsidR="00DE3EF5">
              <w:rPr>
                <w:rFonts w:cstheme="minorHAnsi"/>
              </w:rPr>
              <w:t>Startups</w:t>
            </w:r>
            <w:r w:rsidR="002A28C6">
              <w:rPr>
                <w:rFonts w:cstheme="minorHAnsi"/>
              </w:rPr>
              <w:t xml:space="preserve">, 60.4% of them wish to partner with them in the future. </w:t>
            </w:r>
          </w:p>
        </w:tc>
      </w:tr>
      <w:tr w:rsidR="002A28C6" w14:paraId="2CE22697" w14:textId="77777777" w:rsidTr="002A28C6">
        <w:trPr>
          <w:trHeight w:val="437"/>
        </w:trPr>
        <w:tc>
          <w:tcPr>
            <w:tcW w:w="10092" w:type="dxa"/>
            <w:gridSpan w:val="2"/>
          </w:tcPr>
          <w:p w14:paraId="34940074" w14:textId="5E1841B4" w:rsidR="002A28C6" w:rsidRPr="00B25FE8" w:rsidRDefault="002A28C6" w:rsidP="002A28C6">
            <w:pPr>
              <w:jc w:val="center"/>
              <w:rPr>
                <w:rFonts w:cstheme="minorHAnsi"/>
                <w:b/>
                <w:bCs/>
              </w:rPr>
            </w:pPr>
            <w:r w:rsidRPr="00B25FE8">
              <w:rPr>
                <w:b/>
                <w:bCs/>
              </w:rPr>
              <w:t xml:space="preserve">This shows the importance of </w:t>
            </w:r>
            <w:r w:rsidR="00DE3EF5">
              <w:rPr>
                <w:b/>
                <w:bCs/>
              </w:rPr>
              <w:t>Startups</w:t>
            </w:r>
            <w:r w:rsidRPr="00B25FE8">
              <w:rPr>
                <w:b/>
                <w:bCs/>
              </w:rPr>
              <w:t xml:space="preserve"> like Zomato, Swiggy, Dunzo &amp; etc.</w:t>
            </w:r>
          </w:p>
        </w:tc>
      </w:tr>
    </w:tbl>
    <w:p w14:paraId="7A5F88D4" w14:textId="29CD7A45" w:rsidR="00026776" w:rsidRPr="00B25FE8" w:rsidRDefault="00B25FE8" w:rsidP="007A16FF">
      <w:pPr>
        <w:rPr>
          <w:rFonts w:cstheme="minorHAnsi"/>
          <w:b/>
          <w:bCs/>
        </w:rPr>
      </w:pPr>
      <w:r>
        <w:rPr>
          <w:rFonts w:cstheme="minorHAnsi"/>
          <w:b/>
          <w:bCs/>
        </w:rPr>
        <w:t xml:space="preserve">Comparative Analysis between partnership with delivery </w:t>
      </w:r>
      <w:r w:rsidR="00DE3EF5">
        <w:rPr>
          <w:rFonts w:cstheme="minorHAnsi"/>
          <w:b/>
          <w:bCs/>
        </w:rPr>
        <w:t>Startups</w:t>
      </w:r>
    </w:p>
    <w:p w14:paraId="07E29440" w14:textId="501CBAE2" w:rsidR="00F02E2E" w:rsidRDefault="00F02E2E" w:rsidP="007A16FF">
      <w:pPr>
        <w:rPr>
          <w:rFonts w:cstheme="minorHAnsi"/>
          <w:b/>
          <w:bCs/>
        </w:rPr>
      </w:pPr>
    </w:p>
    <w:p w14:paraId="655B884B" w14:textId="793A4717" w:rsidR="005D2871" w:rsidRDefault="00F02E2E" w:rsidP="007A16FF">
      <w:pPr>
        <w:rPr>
          <w:rFonts w:cstheme="minorHAnsi"/>
        </w:rPr>
      </w:pPr>
      <w:r>
        <w:rPr>
          <w:rFonts w:cstheme="minorHAnsi"/>
          <w:b/>
          <w:bCs/>
          <w:noProof/>
        </w:rPr>
        <w:drawing>
          <wp:anchor distT="0" distB="0" distL="114300" distR="114300" simplePos="0" relativeHeight="251700224" behindDoc="0" locked="0" layoutInCell="1" allowOverlap="1" wp14:anchorId="053370A1" wp14:editId="76C1E1B1">
            <wp:simplePos x="0" y="0"/>
            <wp:positionH relativeFrom="column">
              <wp:posOffset>215900</wp:posOffset>
            </wp:positionH>
            <wp:positionV relativeFrom="paragraph">
              <wp:posOffset>29210</wp:posOffset>
            </wp:positionV>
            <wp:extent cx="5572760" cy="2374900"/>
            <wp:effectExtent l="0" t="0" r="889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70" t="5886" b="12579"/>
                    <a:stretch/>
                  </pic:blipFill>
                  <pic:spPr bwMode="auto">
                    <a:xfrm>
                      <a:off x="0" y="0"/>
                      <a:ext cx="557276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47F">
        <w:rPr>
          <w:rFonts w:cstheme="minorHAnsi"/>
          <w:b/>
          <w:bCs/>
        </w:rPr>
        <w:t xml:space="preserve">Q- </w:t>
      </w:r>
    </w:p>
    <w:p w14:paraId="1D02C69B" w14:textId="0C06E064" w:rsidR="00026776" w:rsidRDefault="00026776" w:rsidP="007A16FF">
      <w:pPr>
        <w:rPr>
          <w:rFonts w:cstheme="minorHAnsi"/>
          <w:b/>
          <w:bCs/>
        </w:rPr>
      </w:pPr>
    </w:p>
    <w:p w14:paraId="7EDB1B6A" w14:textId="36B7AF77" w:rsidR="00026776" w:rsidRDefault="00026776" w:rsidP="007A16FF">
      <w:pPr>
        <w:rPr>
          <w:rFonts w:cstheme="minorHAnsi"/>
          <w:b/>
          <w:bCs/>
        </w:rPr>
      </w:pPr>
    </w:p>
    <w:p w14:paraId="3FD328BE" w14:textId="22CEE9ED" w:rsidR="00026776" w:rsidRDefault="00026776" w:rsidP="007A16FF">
      <w:pPr>
        <w:rPr>
          <w:rFonts w:cstheme="minorHAnsi"/>
          <w:b/>
          <w:bCs/>
        </w:rPr>
      </w:pPr>
    </w:p>
    <w:p w14:paraId="76F0E7F6" w14:textId="12FFB16B" w:rsidR="00026776" w:rsidRDefault="00026776" w:rsidP="007A16FF">
      <w:pPr>
        <w:rPr>
          <w:rFonts w:cstheme="minorHAnsi"/>
          <w:b/>
          <w:bCs/>
        </w:rPr>
      </w:pPr>
    </w:p>
    <w:p w14:paraId="22CC3359" w14:textId="0EDAA292" w:rsidR="00026776" w:rsidRDefault="00026776" w:rsidP="00026776"/>
    <w:p w14:paraId="749B6838" w14:textId="08FA1A7E" w:rsidR="00026776" w:rsidRDefault="00026776" w:rsidP="00026776"/>
    <w:p w14:paraId="7DD707D8" w14:textId="3E1122A7" w:rsidR="00026776" w:rsidRDefault="00026776" w:rsidP="00026776"/>
    <w:p w14:paraId="53335F89" w14:textId="77777777" w:rsidR="00F02E2E" w:rsidRDefault="00F02E2E" w:rsidP="00026776">
      <w:pPr>
        <w:rPr>
          <w:b/>
          <w:bCs/>
          <w:i/>
          <w:iCs/>
        </w:rPr>
      </w:pPr>
    </w:p>
    <w:p w14:paraId="688384E2" w14:textId="5EFB11FB" w:rsidR="00026776" w:rsidRDefault="00F02E2E" w:rsidP="00026776">
      <w:pPr>
        <w:rPr>
          <w:b/>
          <w:bCs/>
          <w:i/>
          <w:iCs/>
        </w:rPr>
      </w:pPr>
      <w:r>
        <w:rPr>
          <w:b/>
          <w:bCs/>
          <w:i/>
          <w:iCs/>
        </w:rPr>
        <w:t>Figure 1</w:t>
      </w:r>
      <w:r w:rsidR="00D55834">
        <w:rPr>
          <w:b/>
          <w:bCs/>
          <w:i/>
          <w:iCs/>
        </w:rPr>
        <w:t>2</w:t>
      </w:r>
      <w:r>
        <w:rPr>
          <w:b/>
          <w:bCs/>
          <w:i/>
          <w:iCs/>
        </w:rPr>
        <w:t>.15</w:t>
      </w:r>
    </w:p>
    <w:p w14:paraId="60EDA90B" w14:textId="317DEE9B" w:rsidR="00623804" w:rsidRPr="00F02E2E" w:rsidRDefault="00623804" w:rsidP="00026776">
      <w:pPr>
        <w:rPr>
          <w:b/>
          <w:bCs/>
          <w:i/>
          <w:iCs/>
        </w:rPr>
      </w:pPr>
      <w:r>
        <w:rPr>
          <w:b/>
          <w:bCs/>
          <w:i/>
          <w:iCs/>
        </w:rPr>
        <w:t>Scale: 1- Least effective to 5- Extremely Effective</w:t>
      </w:r>
    </w:p>
    <w:p w14:paraId="2BD69336" w14:textId="73C601DA" w:rsidR="00D7147F" w:rsidRDefault="00D7147F" w:rsidP="00D7147F">
      <w:r>
        <w:t xml:space="preserve">43% of respondents feel that it is very highly effective to partner up with delivery-based </w:t>
      </w:r>
      <w:r w:rsidR="00DE3EF5">
        <w:t>Startups</w:t>
      </w:r>
      <w:r>
        <w:t>, it not only increases the sales and reach of the business but is also cost</w:t>
      </w:r>
      <w:r w:rsidR="00DE3EF5">
        <w:t>-</w:t>
      </w:r>
      <w:r>
        <w:t xml:space="preserve">efficient. We also agree </w:t>
      </w:r>
      <w:r w:rsidR="00DE3EF5">
        <w:t>with</w:t>
      </w:r>
      <w:r>
        <w:t xml:space="preserve"> </w:t>
      </w:r>
      <w:r>
        <w:lastRenderedPageBreak/>
        <w:t xml:space="preserve">this result because outsourcing a job that you are not specialised in is always </w:t>
      </w:r>
      <w:r w:rsidR="00DE3EF5">
        <w:t xml:space="preserve">more </w:t>
      </w:r>
      <w:r>
        <w:t xml:space="preserve">efficient than you doing it. </w:t>
      </w:r>
    </w:p>
    <w:p w14:paraId="4F957783" w14:textId="461FF2FE" w:rsidR="00D7147F" w:rsidRDefault="00D7147F" w:rsidP="00D7147F"/>
    <w:p w14:paraId="5AFE5F36" w14:textId="77777777" w:rsidR="00265623" w:rsidRDefault="00265623" w:rsidP="007A16FF">
      <w:pPr>
        <w:rPr>
          <w:rFonts w:cstheme="minorHAnsi"/>
          <w:b/>
          <w:bCs/>
        </w:rPr>
      </w:pPr>
    </w:p>
    <w:p w14:paraId="0EC5AE7B" w14:textId="0E47CA80" w:rsidR="00AF52E8" w:rsidRDefault="00265623" w:rsidP="007A16FF">
      <w:pPr>
        <w:rPr>
          <w:rFonts w:cstheme="minorHAnsi"/>
          <w:b/>
          <w:bCs/>
        </w:rPr>
      </w:pPr>
      <w:r>
        <w:rPr>
          <w:rFonts w:cstheme="minorHAnsi"/>
          <w:b/>
          <w:bCs/>
        </w:rPr>
        <w:t xml:space="preserve">Comparative study between the positive spillage in both Retail &amp; HORECA Industries. </w:t>
      </w:r>
    </w:p>
    <w:p w14:paraId="2080FEE7" w14:textId="14C1C6DB" w:rsidR="00265623" w:rsidRDefault="00265623" w:rsidP="00265623">
      <w:r>
        <w:t xml:space="preserve">1 being Strongly </w:t>
      </w:r>
      <w:r w:rsidR="00DE3EF5">
        <w:t>disagreed</w:t>
      </w:r>
      <w:r>
        <w:t xml:space="preserve"> and 5 </w:t>
      </w:r>
      <w:r w:rsidR="00DE3EF5">
        <w:t>strongly agree</w:t>
      </w:r>
      <w:r>
        <w:t xml:space="preserve">. </w:t>
      </w:r>
    </w:p>
    <w:tbl>
      <w:tblPr>
        <w:tblStyle w:val="TableGrid"/>
        <w:tblpPr w:leftFromText="180" w:rightFromText="180" w:vertAnchor="text" w:horzAnchor="margin" w:tblpXSpec="center" w:tblpY="-46"/>
        <w:tblW w:w="9756" w:type="dxa"/>
        <w:tblLook w:val="04A0" w:firstRow="1" w:lastRow="0" w:firstColumn="1" w:lastColumn="0" w:noHBand="0" w:noVBand="1"/>
      </w:tblPr>
      <w:tblGrid>
        <w:gridCol w:w="4984"/>
        <w:gridCol w:w="4772"/>
      </w:tblGrid>
      <w:tr w:rsidR="00265623" w14:paraId="44F8E043" w14:textId="77777777" w:rsidTr="00265623">
        <w:trPr>
          <w:trHeight w:val="2851"/>
        </w:trPr>
        <w:tc>
          <w:tcPr>
            <w:tcW w:w="4984" w:type="dxa"/>
          </w:tcPr>
          <w:p w14:paraId="76977CC6" w14:textId="62F6C843" w:rsidR="00265623" w:rsidRPr="00F02E2E" w:rsidRDefault="00F02E2E" w:rsidP="00265623">
            <w:pPr>
              <w:rPr>
                <w:rFonts w:cstheme="minorHAnsi"/>
                <w:b/>
                <w:bCs/>
                <w:i/>
                <w:iCs/>
              </w:rPr>
            </w:pPr>
            <w:r>
              <w:rPr>
                <w:rFonts w:cstheme="minorHAnsi"/>
                <w:b/>
                <w:bCs/>
                <w:i/>
                <w:iCs/>
                <w:noProof/>
              </w:rPr>
              <w:drawing>
                <wp:anchor distT="0" distB="0" distL="114300" distR="114300" simplePos="0" relativeHeight="251701248" behindDoc="0" locked="0" layoutInCell="1" allowOverlap="1" wp14:anchorId="240697DC" wp14:editId="7C7A25EA">
                  <wp:simplePos x="0" y="0"/>
                  <wp:positionH relativeFrom="margin">
                    <wp:posOffset>-1905</wp:posOffset>
                  </wp:positionH>
                  <wp:positionV relativeFrom="margin">
                    <wp:posOffset>361950</wp:posOffset>
                  </wp:positionV>
                  <wp:extent cx="2966085" cy="1327150"/>
                  <wp:effectExtent l="0" t="0" r="5715"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52" t="5035" r="2353" b="10976"/>
                          <a:stretch/>
                        </pic:blipFill>
                        <pic:spPr bwMode="auto">
                          <a:xfrm>
                            <a:off x="0" y="0"/>
                            <a:ext cx="296608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i/>
                <w:iCs/>
              </w:rPr>
              <w:t>Figure 1</w:t>
            </w:r>
            <w:r w:rsidR="00D55834">
              <w:rPr>
                <w:rFonts w:cstheme="minorHAnsi"/>
                <w:b/>
                <w:bCs/>
                <w:i/>
                <w:iCs/>
              </w:rPr>
              <w:t>2</w:t>
            </w:r>
            <w:r>
              <w:rPr>
                <w:rFonts w:cstheme="minorHAnsi"/>
                <w:b/>
                <w:bCs/>
                <w:i/>
                <w:iCs/>
              </w:rPr>
              <w:t xml:space="preserve">.16 </w:t>
            </w:r>
          </w:p>
        </w:tc>
        <w:tc>
          <w:tcPr>
            <w:tcW w:w="4772" w:type="dxa"/>
          </w:tcPr>
          <w:p w14:paraId="2C9AAD58" w14:textId="78C0EEB0" w:rsidR="00265623" w:rsidRPr="00F02E2E" w:rsidRDefault="00F02E2E" w:rsidP="00265623">
            <w:pPr>
              <w:rPr>
                <w:rFonts w:cstheme="minorHAnsi"/>
                <w:b/>
                <w:bCs/>
                <w:i/>
                <w:iCs/>
              </w:rPr>
            </w:pPr>
            <w:r>
              <w:rPr>
                <w:rFonts w:cstheme="minorHAnsi"/>
                <w:b/>
                <w:bCs/>
                <w:i/>
                <w:iCs/>
                <w:noProof/>
              </w:rPr>
              <w:drawing>
                <wp:anchor distT="0" distB="0" distL="114300" distR="114300" simplePos="0" relativeHeight="251702272" behindDoc="0" locked="0" layoutInCell="1" allowOverlap="1" wp14:anchorId="50BC838F" wp14:editId="64B12F8F">
                  <wp:simplePos x="0" y="0"/>
                  <wp:positionH relativeFrom="column">
                    <wp:posOffset>40005</wp:posOffset>
                  </wp:positionH>
                  <wp:positionV relativeFrom="paragraph">
                    <wp:posOffset>290195</wp:posOffset>
                  </wp:positionV>
                  <wp:extent cx="2705735" cy="1333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61" t="6043" b="14401"/>
                          <a:stretch/>
                        </pic:blipFill>
                        <pic:spPr bwMode="auto">
                          <a:xfrm>
                            <a:off x="0" y="0"/>
                            <a:ext cx="2710836" cy="1336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i/>
                <w:iCs/>
              </w:rPr>
              <w:t>Figure 1</w:t>
            </w:r>
            <w:r w:rsidR="00D55834">
              <w:rPr>
                <w:rFonts w:cstheme="minorHAnsi"/>
                <w:b/>
                <w:bCs/>
                <w:i/>
                <w:iCs/>
              </w:rPr>
              <w:t>2</w:t>
            </w:r>
            <w:r>
              <w:rPr>
                <w:rFonts w:cstheme="minorHAnsi"/>
                <w:b/>
                <w:bCs/>
                <w:i/>
                <w:iCs/>
              </w:rPr>
              <w:t xml:space="preserve">.17 </w:t>
            </w:r>
          </w:p>
        </w:tc>
      </w:tr>
      <w:tr w:rsidR="00265623" w14:paraId="54B5BAC0" w14:textId="77777777" w:rsidTr="00265623">
        <w:trPr>
          <w:trHeight w:val="361"/>
        </w:trPr>
        <w:tc>
          <w:tcPr>
            <w:tcW w:w="9756" w:type="dxa"/>
            <w:gridSpan w:val="2"/>
          </w:tcPr>
          <w:p w14:paraId="1AC03545" w14:textId="73BA6DB6" w:rsidR="00265623" w:rsidRPr="00265623" w:rsidRDefault="00265623" w:rsidP="00265623">
            <w:pPr>
              <w:jc w:val="center"/>
              <w:rPr>
                <w:rFonts w:cstheme="minorHAnsi"/>
                <w:b/>
                <w:bCs/>
              </w:rPr>
            </w:pPr>
            <w:r w:rsidRPr="00265623">
              <w:rPr>
                <w:rFonts w:cstheme="minorHAnsi"/>
                <w:b/>
                <w:bCs/>
              </w:rPr>
              <w:t>It is evident</w:t>
            </w:r>
            <w:r w:rsidR="00F02E2E">
              <w:rPr>
                <w:rFonts w:cstheme="minorHAnsi"/>
                <w:b/>
                <w:bCs/>
              </w:rPr>
              <w:t xml:space="preserve"> from figures 11.16 &amp; 11.17-</w:t>
            </w:r>
            <w:r w:rsidRPr="00265623">
              <w:rPr>
                <w:rFonts w:cstheme="minorHAnsi"/>
                <w:b/>
                <w:bCs/>
              </w:rPr>
              <w:t xml:space="preserve"> </w:t>
            </w:r>
            <w:r w:rsidR="00DE3EF5">
              <w:rPr>
                <w:rFonts w:cstheme="minorHAnsi"/>
                <w:b/>
                <w:bCs/>
              </w:rPr>
              <w:t xml:space="preserve">that </w:t>
            </w:r>
            <w:r w:rsidR="00D55834" w:rsidRPr="00265623">
              <w:rPr>
                <w:rFonts w:cstheme="minorHAnsi"/>
                <w:b/>
                <w:bCs/>
              </w:rPr>
              <w:t>those respondents</w:t>
            </w:r>
            <w:r w:rsidRPr="00265623">
              <w:rPr>
                <w:rFonts w:cstheme="minorHAnsi"/>
                <w:b/>
                <w:bCs/>
              </w:rPr>
              <w:t xml:space="preserve"> think that </w:t>
            </w:r>
            <w:r w:rsidR="00DE3EF5">
              <w:rPr>
                <w:rFonts w:cstheme="minorHAnsi"/>
                <w:b/>
                <w:bCs/>
              </w:rPr>
              <w:t>Startups</w:t>
            </w:r>
            <w:r w:rsidRPr="00265623">
              <w:rPr>
                <w:rFonts w:cstheme="minorHAnsi"/>
                <w:b/>
                <w:bCs/>
              </w:rPr>
              <w:t xml:space="preserve"> in the retail &amp; HORECA industry have a positive spillage effect in Mumbai. We also agree </w:t>
            </w:r>
            <w:r w:rsidR="00DE3EF5">
              <w:rPr>
                <w:rFonts w:cstheme="minorHAnsi"/>
                <w:b/>
                <w:bCs/>
              </w:rPr>
              <w:t>with</w:t>
            </w:r>
            <w:r w:rsidRPr="00265623">
              <w:rPr>
                <w:rFonts w:cstheme="minorHAnsi"/>
                <w:b/>
                <w:bCs/>
              </w:rPr>
              <w:t xml:space="preserve"> this statement because when there are new </w:t>
            </w:r>
            <w:r w:rsidR="00DE3EF5">
              <w:rPr>
                <w:rFonts w:cstheme="minorHAnsi"/>
                <w:b/>
                <w:bCs/>
              </w:rPr>
              <w:t>Startups</w:t>
            </w:r>
            <w:r w:rsidRPr="00265623">
              <w:rPr>
                <w:rFonts w:cstheme="minorHAnsi"/>
                <w:b/>
                <w:bCs/>
              </w:rPr>
              <w:t xml:space="preserve"> there are more opportunities for people.</w:t>
            </w:r>
          </w:p>
          <w:p w14:paraId="372991DB" w14:textId="31E2673E" w:rsidR="00623804" w:rsidRPr="00623804" w:rsidRDefault="00623804" w:rsidP="00623804">
            <w:pPr>
              <w:jc w:val="center"/>
              <w:rPr>
                <w:b/>
                <w:bCs/>
                <w:i/>
                <w:iCs/>
              </w:rPr>
            </w:pPr>
            <w:r w:rsidRPr="00623804">
              <w:rPr>
                <w:rFonts w:cstheme="minorHAnsi"/>
                <w:b/>
                <w:bCs/>
                <w:i/>
                <w:iCs/>
              </w:rPr>
              <w:t xml:space="preserve">Scale: 1- </w:t>
            </w:r>
            <w:r w:rsidRPr="00623804">
              <w:rPr>
                <w:b/>
                <w:bCs/>
                <w:i/>
                <w:iCs/>
              </w:rPr>
              <w:t>Strongly Disagree to 5- Strongly Agree.</w:t>
            </w:r>
          </w:p>
          <w:p w14:paraId="5AC8641E" w14:textId="50CD5C25" w:rsidR="00265623" w:rsidRPr="00623804" w:rsidRDefault="00265623" w:rsidP="00265623">
            <w:pPr>
              <w:rPr>
                <w:rFonts w:cstheme="minorHAnsi"/>
                <w:b/>
                <w:bCs/>
                <w:i/>
                <w:iCs/>
              </w:rPr>
            </w:pPr>
          </w:p>
        </w:tc>
      </w:tr>
    </w:tbl>
    <w:p w14:paraId="5F5654C4" w14:textId="0DFED818" w:rsidR="00AF52E8" w:rsidRDefault="00AF52E8" w:rsidP="007A16FF">
      <w:pPr>
        <w:rPr>
          <w:rFonts w:cstheme="minorHAnsi"/>
          <w:b/>
          <w:bCs/>
        </w:rPr>
      </w:pPr>
    </w:p>
    <w:p w14:paraId="04B4D1FC" w14:textId="27E86C0B" w:rsidR="00AF52E8" w:rsidRDefault="00AF52E8" w:rsidP="007A16FF">
      <w:pPr>
        <w:rPr>
          <w:rFonts w:cstheme="minorHAnsi"/>
          <w:b/>
          <w:bCs/>
        </w:rPr>
      </w:pPr>
    </w:p>
    <w:p w14:paraId="1A859E04" w14:textId="68E04E37" w:rsidR="00AF52E8" w:rsidRDefault="00265623" w:rsidP="007A16FF">
      <w:pPr>
        <w:rPr>
          <w:rFonts w:cstheme="minorHAnsi"/>
          <w:b/>
          <w:bCs/>
        </w:rPr>
      </w:pPr>
      <w:r>
        <w:rPr>
          <w:rFonts w:cstheme="minorHAnsi"/>
          <w:b/>
          <w:bCs/>
        </w:rPr>
        <w:t xml:space="preserve">Q- </w:t>
      </w:r>
      <w:r w:rsidR="00F02E2E">
        <w:rPr>
          <w:rFonts w:cstheme="minorHAnsi"/>
          <w:b/>
          <w:bCs/>
          <w:noProof/>
        </w:rPr>
        <w:drawing>
          <wp:anchor distT="0" distB="0" distL="114300" distR="114300" simplePos="0" relativeHeight="251703296" behindDoc="0" locked="0" layoutInCell="1" allowOverlap="1" wp14:anchorId="565F51EE" wp14:editId="72932565">
            <wp:simplePos x="0" y="0"/>
            <wp:positionH relativeFrom="column">
              <wp:posOffset>171450</wp:posOffset>
            </wp:positionH>
            <wp:positionV relativeFrom="paragraph">
              <wp:posOffset>1270</wp:posOffset>
            </wp:positionV>
            <wp:extent cx="5511800" cy="22161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0" t="6059" r="1064" b="12608"/>
                    <a:stretch/>
                  </pic:blipFill>
                  <pic:spPr bwMode="auto">
                    <a:xfrm>
                      <a:off x="0" y="0"/>
                      <a:ext cx="5511800"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3656A" w14:textId="3688CFAD" w:rsidR="00AF52E8" w:rsidRDefault="00AF52E8" w:rsidP="007A16FF">
      <w:pPr>
        <w:rPr>
          <w:rFonts w:cstheme="minorHAnsi"/>
          <w:b/>
          <w:bCs/>
        </w:rPr>
      </w:pPr>
    </w:p>
    <w:p w14:paraId="3DC6ED8D" w14:textId="1393FD5D" w:rsidR="00AF52E8" w:rsidRDefault="00AF52E8" w:rsidP="007A16FF">
      <w:pPr>
        <w:rPr>
          <w:rFonts w:cstheme="minorHAnsi"/>
          <w:b/>
          <w:bCs/>
        </w:rPr>
      </w:pPr>
    </w:p>
    <w:p w14:paraId="2CF8AE11" w14:textId="5B3A9352" w:rsidR="00DF73EA" w:rsidRDefault="00DF73EA" w:rsidP="007A16FF">
      <w:pPr>
        <w:rPr>
          <w:rFonts w:cstheme="minorHAnsi"/>
        </w:rPr>
      </w:pPr>
    </w:p>
    <w:p w14:paraId="7132A620" w14:textId="3F1C04B3" w:rsidR="00DF73EA" w:rsidRDefault="00DF73EA" w:rsidP="007A16FF">
      <w:pPr>
        <w:rPr>
          <w:rFonts w:cstheme="minorHAnsi"/>
        </w:rPr>
      </w:pPr>
    </w:p>
    <w:p w14:paraId="30ED103C" w14:textId="11949309" w:rsidR="00DF73EA" w:rsidRDefault="00DF73EA" w:rsidP="007A16FF">
      <w:pPr>
        <w:rPr>
          <w:rFonts w:cstheme="minorHAnsi"/>
        </w:rPr>
      </w:pPr>
    </w:p>
    <w:p w14:paraId="0BD96D74" w14:textId="2F48C2EC" w:rsidR="00DF73EA" w:rsidRDefault="00DF73EA" w:rsidP="007A16FF">
      <w:pPr>
        <w:rPr>
          <w:rFonts w:cstheme="minorHAnsi"/>
        </w:rPr>
      </w:pPr>
    </w:p>
    <w:p w14:paraId="26618AFF" w14:textId="26966F65" w:rsidR="00DF73EA" w:rsidRDefault="00DF73EA" w:rsidP="007A16FF">
      <w:pPr>
        <w:rPr>
          <w:rFonts w:cstheme="minorHAnsi"/>
          <w:b/>
          <w:bCs/>
        </w:rPr>
      </w:pPr>
    </w:p>
    <w:p w14:paraId="156AB207" w14:textId="559F85C5" w:rsidR="00DF73EA" w:rsidRDefault="00DF73EA" w:rsidP="007A16FF">
      <w:pPr>
        <w:rPr>
          <w:rFonts w:cstheme="minorHAnsi"/>
          <w:b/>
          <w:bCs/>
          <w:i/>
          <w:iCs/>
        </w:rPr>
      </w:pPr>
      <w:r>
        <w:rPr>
          <w:rFonts w:cstheme="minorHAnsi"/>
          <w:b/>
          <w:bCs/>
        </w:rPr>
        <w:t xml:space="preserve"> </w:t>
      </w:r>
      <w:r w:rsidR="00F02E2E">
        <w:rPr>
          <w:rFonts w:cstheme="minorHAnsi"/>
          <w:b/>
          <w:bCs/>
          <w:i/>
          <w:iCs/>
        </w:rPr>
        <w:t>Figure 1</w:t>
      </w:r>
      <w:r w:rsidR="00D55834">
        <w:rPr>
          <w:rFonts w:cstheme="minorHAnsi"/>
          <w:b/>
          <w:bCs/>
          <w:i/>
          <w:iCs/>
        </w:rPr>
        <w:t>2</w:t>
      </w:r>
      <w:r w:rsidR="00F02E2E">
        <w:rPr>
          <w:rFonts w:cstheme="minorHAnsi"/>
          <w:b/>
          <w:bCs/>
          <w:i/>
          <w:iCs/>
        </w:rPr>
        <w:t>.18</w:t>
      </w:r>
    </w:p>
    <w:p w14:paraId="63DBC502" w14:textId="77F00369" w:rsidR="00623804" w:rsidRPr="00F02E2E" w:rsidRDefault="00623804" w:rsidP="007A16FF">
      <w:pPr>
        <w:rPr>
          <w:rFonts w:cstheme="minorHAnsi"/>
          <w:b/>
          <w:bCs/>
          <w:i/>
          <w:iCs/>
        </w:rPr>
      </w:pPr>
      <w:r>
        <w:rPr>
          <w:rFonts w:cstheme="minorHAnsi"/>
          <w:b/>
          <w:bCs/>
          <w:i/>
          <w:iCs/>
        </w:rPr>
        <w:t xml:space="preserve">Scale: 1- Not benefited to Benefited. </w:t>
      </w:r>
    </w:p>
    <w:p w14:paraId="4BDD367C" w14:textId="27E9DC5D" w:rsidR="00265623" w:rsidRDefault="00265623" w:rsidP="00265623">
      <w:r>
        <w:t xml:space="preserve">35% of the respondents believe that the local businesses have benefited from the new </w:t>
      </w:r>
      <w:r w:rsidR="00DE3EF5">
        <w:t>Startups</w:t>
      </w:r>
      <w:r>
        <w:t xml:space="preserve">. While 7.8% </w:t>
      </w:r>
      <w:r w:rsidR="00DE3EF5">
        <w:t xml:space="preserve">of </w:t>
      </w:r>
      <w:r>
        <w:t xml:space="preserve">respondents think they have not benefited. </w:t>
      </w:r>
    </w:p>
    <w:p w14:paraId="0E4BA660" w14:textId="51B79A46" w:rsidR="00265623" w:rsidRDefault="00265623" w:rsidP="00265623">
      <w:r>
        <w:t xml:space="preserve">According to us- If the established business is collaborating with </w:t>
      </w:r>
      <w:r w:rsidR="00DE3EF5">
        <w:t>Startups</w:t>
      </w:r>
      <w:r>
        <w:t>, it will be beneficial for both parties because Established busines</w:t>
      </w:r>
      <w:r w:rsidR="00DE3EF5">
        <w:t>se</w:t>
      </w:r>
      <w:r>
        <w:t xml:space="preserve">s have customer loyalty and </w:t>
      </w:r>
      <w:r w:rsidR="00DE3EF5">
        <w:t>Startups</w:t>
      </w:r>
      <w:r>
        <w:t xml:space="preserve"> have disruptive ideas. Together they can operate in harmony.  </w:t>
      </w:r>
    </w:p>
    <w:p w14:paraId="366A681E" w14:textId="4FC38311" w:rsidR="005669FD" w:rsidRDefault="005669FD" w:rsidP="00265623"/>
    <w:p w14:paraId="1A87FD18" w14:textId="6E0533FE" w:rsidR="00F02E2E" w:rsidRDefault="00F02E2E" w:rsidP="00265623"/>
    <w:p w14:paraId="58A892E7" w14:textId="77777777" w:rsidR="00F02E2E" w:rsidRDefault="00F02E2E" w:rsidP="00265623"/>
    <w:p w14:paraId="7F67190C" w14:textId="743156F7" w:rsidR="005669FD" w:rsidRDefault="005669FD" w:rsidP="005669FD"/>
    <w:p w14:paraId="6D3DCE20" w14:textId="6081A5A4" w:rsidR="005669FD" w:rsidRDefault="00206139" w:rsidP="005669FD">
      <w:r>
        <w:rPr>
          <w:b/>
          <w:bCs/>
          <w:noProof/>
        </w:rPr>
        <w:drawing>
          <wp:anchor distT="0" distB="0" distL="114300" distR="114300" simplePos="0" relativeHeight="251704320" behindDoc="0" locked="0" layoutInCell="1" allowOverlap="1" wp14:anchorId="4D052BBB" wp14:editId="68EA7970">
            <wp:simplePos x="0" y="0"/>
            <wp:positionH relativeFrom="column">
              <wp:posOffset>203200</wp:posOffset>
            </wp:positionH>
            <wp:positionV relativeFrom="paragraph">
              <wp:posOffset>0</wp:posOffset>
            </wp:positionV>
            <wp:extent cx="5492750" cy="23177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38" t="4661" r="1728" b="10278"/>
                    <a:stretch/>
                  </pic:blipFill>
                  <pic:spPr bwMode="auto">
                    <a:xfrm>
                      <a:off x="0" y="0"/>
                      <a:ext cx="5492750"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9FD">
        <w:rPr>
          <w:b/>
          <w:bCs/>
        </w:rPr>
        <w:t xml:space="preserve">Q- </w:t>
      </w:r>
      <w:r>
        <w:rPr>
          <w:b/>
          <w:bCs/>
        </w:rPr>
        <w:t xml:space="preserve"> </w:t>
      </w:r>
    </w:p>
    <w:p w14:paraId="2A68561C" w14:textId="77777777" w:rsidR="005669FD" w:rsidRDefault="005669FD" w:rsidP="005669FD"/>
    <w:p w14:paraId="7467B2A8" w14:textId="77777777" w:rsidR="005669FD" w:rsidRDefault="005669FD" w:rsidP="005669FD"/>
    <w:p w14:paraId="63BEF2D2" w14:textId="77777777" w:rsidR="005669FD" w:rsidRDefault="005669FD" w:rsidP="005669FD"/>
    <w:p w14:paraId="662FACAF" w14:textId="77777777" w:rsidR="005669FD" w:rsidRDefault="005669FD" w:rsidP="005669FD"/>
    <w:p w14:paraId="098464E9" w14:textId="77777777" w:rsidR="005669FD" w:rsidRDefault="005669FD" w:rsidP="005669FD"/>
    <w:p w14:paraId="6297DE67" w14:textId="77777777" w:rsidR="005669FD" w:rsidRDefault="005669FD" w:rsidP="005669FD"/>
    <w:p w14:paraId="5319D458" w14:textId="77777777" w:rsidR="005669FD" w:rsidRDefault="005669FD" w:rsidP="005669FD"/>
    <w:p w14:paraId="4E7A8798" w14:textId="77777777" w:rsidR="005669FD" w:rsidRDefault="005669FD" w:rsidP="005669FD"/>
    <w:p w14:paraId="24B37BA8" w14:textId="4DBFBC45" w:rsidR="005669FD" w:rsidRDefault="00206139" w:rsidP="005669FD">
      <w:pPr>
        <w:rPr>
          <w:b/>
          <w:bCs/>
          <w:i/>
          <w:iCs/>
        </w:rPr>
      </w:pPr>
      <w:r>
        <w:rPr>
          <w:b/>
          <w:bCs/>
          <w:i/>
          <w:iCs/>
        </w:rPr>
        <w:t>Figure 1</w:t>
      </w:r>
      <w:r w:rsidR="00D55834">
        <w:rPr>
          <w:b/>
          <w:bCs/>
          <w:i/>
          <w:iCs/>
        </w:rPr>
        <w:t>2</w:t>
      </w:r>
      <w:r>
        <w:rPr>
          <w:b/>
          <w:bCs/>
          <w:i/>
          <w:iCs/>
        </w:rPr>
        <w:t>.19</w:t>
      </w:r>
    </w:p>
    <w:p w14:paraId="4FA676E9" w14:textId="3AAF68F3" w:rsidR="00623804" w:rsidRPr="00206139" w:rsidRDefault="00623804" w:rsidP="005669FD">
      <w:pPr>
        <w:rPr>
          <w:b/>
          <w:bCs/>
          <w:i/>
          <w:iCs/>
        </w:rPr>
      </w:pPr>
      <w:r>
        <w:rPr>
          <w:b/>
          <w:bCs/>
          <w:i/>
          <w:iCs/>
        </w:rPr>
        <w:t>Scale: 1- Decreased to 5- Increased</w:t>
      </w:r>
    </w:p>
    <w:p w14:paraId="2E94192D" w14:textId="4E15BCFE" w:rsidR="005669FD" w:rsidRDefault="005669FD" w:rsidP="005669FD">
      <w:r>
        <w:t>From this chart, we can clearly infer that the revenue of the established businesses ha</w:t>
      </w:r>
      <w:r w:rsidR="00DE3EF5">
        <w:t>s</w:t>
      </w:r>
      <w:r>
        <w:t xml:space="preserve"> increased after collaborating with </w:t>
      </w:r>
      <w:r w:rsidR="00DE3EF5">
        <w:t>Startups</w:t>
      </w:r>
      <w:r>
        <w:t xml:space="preserve">. </w:t>
      </w:r>
    </w:p>
    <w:p w14:paraId="6A3C9392" w14:textId="77777777" w:rsidR="005669FD" w:rsidRDefault="005669FD" w:rsidP="005669FD"/>
    <w:p w14:paraId="72A8E1EC" w14:textId="77777777" w:rsidR="005669FD" w:rsidRDefault="005669FD" w:rsidP="005669FD"/>
    <w:p w14:paraId="381D51F8" w14:textId="68E15CF5" w:rsidR="00986F06" w:rsidRPr="00986F06" w:rsidRDefault="00986F06" w:rsidP="005669FD">
      <w:pPr>
        <w:rPr>
          <w:rFonts w:cstheme="minorHAnsi"/>
          <w:b/>
          <w:bCs/>
        </w:rPr>
      </w:pPr>
      <w:r w:rsidRPr="00986F06">
        <w:rPr>
          <w:rFonts w:cstheme="minorHAnsi"/>
          <w:b/>
          <w:bCs/>
        </w:rPr>
        <w:t xml:space="preserve">Q- </w:t>
      </w:r>
      <w:r w:rsidR="00206139">
        <w:rPr>
          <w:rFonts w:cstheme="minorHAnsi"/>
          <w:b/>
          <w:bCs/>
          <w:noProof/>
        </w:rPr>
        <w:drawing>
          <wp:anchor distT="0" distB="0" distL="114300" distR="114300" simplePos="0" relativeHeight="251705344" behindDoc="0" locked="0" layoutInCell="1" allowOverlap="1" wp14:anchorId="2FD89D89" wp14:editId="68D722E2">
            <wp:simplePos x="0" y="0"/>
            <wp:positionH relativeFrom="column">
              <wp:posOffset>171450</wp:posOffset>
            </wp:positionH>
            <wp:positionV relativeFrom="paragraph">
              <wp:posOffset>1905</wp:posOffset>
            </wp:positionV>
            <wp:extent cx="5486400" cy="23495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40" t="9089" r="5716" b="4684"/>
                    <a:stretch/>
                  </pic:blipFill>
                  <pic:spPr bwMode="auto">
                    <a:xfrm>
                      <a:off x="0" y="0"/>
                      <a:ext cx="54864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130F8" w14:textId="77777777" w:rsidR="00206139" w:rsidRDefault="00206139" w:rsidP="005669FD"/>
    <w:p w14:paraId="4AAE1EF3" w14:textId="77777777" w:rsidR="00206139" w:rsidRDefault="00206139" w:rsidP="005669FD"/>
    <w:p w14:paraId="5AE249FA" w14:textId="77777777" w:rsidR="00206139" w:rsidRDefault="00206139" w:rsidP="005669FD"/>
    <w:p w14:paraId="5958C97C" w14:textId="77777777" w:rsidR="00206139" w:rsidRDefault="00206139" w:rsidP="005669FD"/>
    <w:p w14:paraId="4B75ACB6" w14:textId="77777777" w:rsidR="00206139" w:rsidRDefault="00206139" w:rsidP="005669FD"/>
    <w:p w14:paraId="62BBA0C9" w14:textId="77777777" w:rsidR="00206139" w:rsidRDefault="00206139" w:rsidP="005669FD"/>
    <w:p w14:paraId="44E80325" w14:textId="77777777" w:rsidR="00206139" w:rsidRDefault="00206139" w:rsidP="005669FD"/>
    <w:p w14:paraId="46E978D7" w14:textId="77777777" w:rsidR="00206139" w:rsidRDefault="00206139" w:rsidP="005669FD">
      <w:pPr>
        <w:rPr>
          <w:b/>
          <w:bCs/>
          <w:i/>
          <w:iCs/>
        </w:rPr>
      </w:pPr>
    </w:p>
    <w:p w14:paraId="4EBDD577" w14:textId="615D1652" w:rsidR="00206139" w:rsidRPr="00206139" w:rsidRDefault="00206139" w:rsidP="005669FD">
      <w:pPr>
        <w:rPr>
          <w:b/>
          <w:bCs/>
          <w:i/>
          <w:iCs/>
        </w:rPr>
      </w:pPr>
      <w:r>
        <w:rPr>
          <w:b/>
          <w:bCs/>
          <w:i/>
          <w:iCs/>
        </w:rPr>
        <w:t>Figure 1</w:t>
      </w:r>
      <w:r w:rsidR="00D55834">
        <w:rPr>
          <w:b/>
          <w:bCs/>
          <w:i/>
          <w:iCs/>
        </w:rPr>
        <w:t>2</w:t>
      </w:r>
      <w:r>
        <w:rPr>
          <w:b/>
          <w:bCs/>
          <w:i/>
          <w:iCs/>
        </w:rPr>
        <w:t>.20</w:t>
      </w:r>
    </w:p>
    <w:p w14:paraId="40E52F55" w14:textId="79C5C273" w:rsidR="005669FD" w:rsidRPr="004C73FE" w:rsidRDefault="005669FD" w:rsidP="005669FD">
      <w:pPr>
        <w:rPr>
          <w:b/>
          <w:bCs/>
          <w:i/>
          <w:iCs/>
        </w:rPr>
      </w:pPr>
      <w:r>
        <w:t xml:space="preserve">75% of the respondents think that the existing businesses are better in customer trust and 65.6% think that the existing businesses are better in </w:t>
      </w:r>
      <w:r w:rsidR="00DE3EF5">
        <w:t xml:space="preserve">the </w:t>
      </w:r>
      <w:r>
        <w:t xml:space="preserve">existing customer base when compared to the </w:t>
      </w:r>
      <w:r w:rsidR="00DE3EF5">
        <w:t>Startups</w:t>
      </w:r>
      <w:r>
        <w:t xml:space="preserve">. Additionally, Goodwill- 54.7%, Established Delivery Channels- 54.7%, High Margin- 51.6% &amp; </w:t>
      </w:r>
      <w:r>
        <w:lastRenderedPageBreak/>
        <w:t xml:space="preserve">Minimum Risk- 48.4%; are all the aspects that the respondents think established businesses are better at when compared to </w:t>
      </w:r>
      <w:r w:rsidR="00DE3EF5">
        <w:t>Startups</w:t>
      </w:r>
      <w:r>
        <w:t xml:space="preserve">. </w:t>
      </w:r>
      <w:r w:rsidR="004C73FE">
        <w:t xml:space="preserve">Refer </w:t>
      </w:r>
      <w:r w:rsidR="004C73FE">
        <w:rPr>
          <w:b/>
          <w:bCs/>
          <w:i/>
          <w:iCs/>
        </w:rPr>
        <w:t>Figure 11.20 &amp; 11.21 for graphical reference.</w:t>
      </w:r>
    </w:p>
    <w:p w14:paraId="603C2DF9" w14:textId="3C33AB14" w:rsidR="005669FD" w:rsidRDefault="005669FD" w:rsidP="00265623"/>
    <w:p w14:paraId="6DAA28F8" w14:textId="1C3EBD1D" w:rsidR="005669FD" w:rsidRDefault="005669FD" w:rsidP="00265623"/>
    <w:p w14:paraId="39B82D48" w14:textId="23C036ED" w:rsidR="00265623" w:rsidRDefault="00265623" w:rsidP="007A16FF">
      <w:pPr>
        <w:rPr>
          <w:rFonts w:cstheme="minorHAnsi"/>
        </w:rPr>
      </w:pPr>
    </w:p>
    <w:p w14:paraId="2007DB7F" w14:textId="39F267D6" w:rsidR="00986F06" w:rsidRDefault="004C73FE" w:rsidP="007A16FF">
      <w:pPr>
        <w:rPr>
          <w:rFonts w:cstheme="minorHAnsi"/>
        </w:rPr>
      </w:pPr>
      <w:r>
        <w:rPr>
          <w:noProof/>
        </w:rPr>
        <w:drawing>
          <wp:inline distT="0" distB="0" distL="0" distR="0" wp14:anchorId="7E21D786" wp14:editId="68D1B118">
            <wp:extent cx="5492750" cy="3600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a:extLst>
                        <a:ext uri="{28A0092B-C50C-407E-A947-70E740481C1C}">
                          <a14:useLocalDpi xmlns:a14="http://schemas.microsoft.com/office/drawing/2010/main" val="0"/>
                        </a:ext>
                      </a:extLst>
                    </a:blip>
                    <a:srcRect l="2880" t="3989" r="1286" b="12260"/>
                    <a:stretch/>
                  </pic:blipFill>
                  <pic:spPr bwMode="auto">
                    <a:xfrm>
                      <a:off x="0" y="0"/>
                      <a:ext cx="5492750"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041071A8" w14:textId="05E4FF7E" w:rsidR="00986F06" w:rsidRDefault="00986F06" w:rsidP="007A16FF">
      <w:pPr>
        <w:rPr>
          <w:rFonts w:cstheme="minorHAnsi"/>
        </w:rPr>
      </w:pPr>
    </w:p>
    <w:p w14:paraId="0BC5A6D1" w14:textId="46289400" w:rsidR="00986F06" w:rsidRDefault="004C73FE" w:rsidP="007A16FF">
      <w:pPr>
        <w:rPr>
          <w:rFonts w:cstheme="minorHAnsi"/>
          <w:b/>
          <w:bCs/>
          <w:i/>
          <w:iCs/>
        </w:rPr>
      </w:pPr>
      <w:r>
        <w:rPr>
          <w:rFonts w:cstheme="minorHAnsi"/>
          <w:b/>
          <w:bCs/>
          <w:i/>
          <w:iCs/>
        </w:rPr>
        <w:t>Figure 1</w:t>
      </w:r>
      <w:r w:rsidR="00D55834">
        <w:rPr>
          <w:rFonts w:cstheme="minorHAnsi"/>
          <w:b/>
          <w:bCs/>
          <w:i/>
          <w:iCs/>
        </w:rPr>
        <w:t>2</w:t>
      </w:r>
      <w:r>
        <w:rPr>
          <w:rFonts w:cstheme="minorHAnsi"/>
          <w:b/>
          <w:bCs/>
          <w:i/>
          <w:iCs/>
        </w:rPr>
        <w:t>.21</w:t>
      </w:r>
    </w:p>
    <w:p w14:paraId="55D5A5A1" w14:textId="003FEA5C" w:rsidR="004C73FE" w:rsidRDefault="004C73FE" w:rsidP="007A16FF">
      <w:pPr>
        <w:rPr>
          <w:rFonts w:cstheme="minorHAnsi"/>
          <w:b/>
          <w:bCs/>
          <w:i/>
          <w:iCs/>
        </w:rPr>
      </w:pPr>
    </w:p>
    <w:p w14:paraId="2F0E68DF" w14:textId="56D9F540" w:rsidR="004C73FE" w:rsidRDefault="004C73FE" w:rsidP="007A16FF">
      <w:pPr>
        <w:rPr>
          <w:rFonts w:cstheme="minorHAnsi"/>
          <w:b/>
          <w:bCs/>
          <w:i/>
          <w:iCs/>
        </w:rPr>
      </w:pPr>
    </w:p>
    <w:p w14:paraId="02A26FFF" w14:textId="2CAF31A6" w:rsidR="004C73FE" w:rsidRDefault="004C73FE" w:rsidP="007A16FF">
      <w:pPr>
        <w:rPr>
          <w:rFonts w:cstheme="minorHAnsi"/>
          <w:b/>
          <w:bCs/>
          <w:i/>
          <w:iCs/>
        </w:rPr>
      </w:pPr>
    </w:p>
    <w:p w14:paraId="581086FF" w14:textId="0D17BF61" w:rsidR="004C73FE" w:rsidRDefault="004C73FE" w:rsidP="007A16FF">
      <w:pPr>
        <w:rPr>
          <w:rFonts w:cstheme="minorHAnsi"/>
          <w:b/>
          <w:bCs/>
          <w:i/>
          <w:iCs/>
        </w:rPr>
      </w:pPr>
    </w:p>
    <w:p w14:paraId="63159E70" w14:textId="4F6C235A" w:rsidR="004C73FE" w:rsidRDefault="004C73FE" w:rsidP="007A16FF">
      <w:pPr>
        <w:rPr>
          <w:rFonts w:cstheme="minorHAnsi"/>
          <w:b/>
          <w:bCs/>
          <w:i/>
          <w:iCs/>
        </w:rPr>
      </w:pPr>
    </w:p>
    <w:p w14:paraId="0295066C" w14:textId="2A23FEBB" w:rsidR="004C73FE" w:rsidRDefault="004C73FE" w:rsidP="007A16FF">
      <w:pPr>
        <w:rPr>
          <w:rFonts w:cstheme="minorHAnsi"/>
          <w:b/>
          <w:bCs/>
          <w:i/>
          <w:iCs/>
        </w:rPr>
      </w:pPr>
    </w:p>
    <w:p w14:paraId="41F006D4" w14:textId="3042DB04" w:rsidR="004C73FE" w:rsidRDefault="004C73FE" w:rsidP="007A16FF">
      <w:pPr>
        <w:rPr>
          <w:rFonts w:cstheme="minorHAnsi"/>
          <w:b/>
          <w:bCs/>
          <w:i/>
          <w:iCs/>
        </w:rPr>
      </w:pPr>
    </w:p>
    <w:p w14:paraId="06AF992C" w14:textId="1993EF99" w:rsidR="004C73FE" w:rsidRDefault="004C73FE" w:rsidP="007A16FF">
      <w:pPr>
        <w:rPr>
          <w:rFonts w:cstheme="minorHAnsi"/>
          <w:b/>
          <w:bCs/>
          <w:i/>
          <w:iCs/>
        </w:rPr>
      </w:pPr>
    </w:p>
    <w:p w14:paraId="78FFA278" w14:textId="77777777" w:rsidR="004C73FE" w:rsidRPr="004C73FE" w:rsidRDefault="004C73FE" w:rsidP="007A16FF">
      <w:pPr>
        <w:rPr>
          <w:rFonts w:cstheme="minorHAnsi"/>
          <w:b/>
          <w:bCs/>
          <w:i/>
          <w:iCs/>
        </w:rPr>
      </w:pPr>
    </w:p>
    <w:p w14:paraId="04FA5A96" w14:textId="1371ED62" w:rsidR="00986F06" w:rsidRDefault="00986F06" w:rsidP="007A16FF">
      <w:pPr>
        <w:rPr>
          <w:rFonts w:cstheme="minorHAnsi"/>
        </w:rPr>
      </w:pPr>
    </w:p>
    <w:p w14:paraId="14AC879F" w14:textId="39DB8906" w:rsidR="00986F06" w:rsidRDefault="00986F06" w:rsidP="007A16FF">
      <w:pPr>
        <w:rPr>
          <w:rFonts w:cstheme="minorHAnsi"/>
        </w:rPr>
      </w:pPr>
    </w:p>
    <w:p w14:paraId="505335DA" w14:textId="6A807DBF" w:rsidR="00986F06" w:rsidRDefault="002A28C6" w:rsidP="007A16FF">
      <w:pPr>
        <w:rPr>
          <w:rFonts w:cstheme="minorHAnsi"/>
          <w:b/>
          <w:bCs/>
        </w:rPr>
      </w:pPr>
      <w:r>
        <w:rPr>
          <w:noProof/>
        </w:rPr>
        <w:lastRenderedPageBreak/>
        <mc:AlternateContent>
          <mc:Choice Requires="wps">
            <w:drawing>
              <wp:anchor distT="0" distB="0" distL="114300" distR="114300" simplePos="0" relativeHeight="251680768" behindDoc="0" locked="0" layoutInCell="1" allowOverlap="1" wp14:anchorId="457E829A" wp14:editId="25472428">
                <wp:simplePos x="0" y="0"/>
                <wp:positionH relativeFrom="column">
                  <wp:posOffset>-63500</wp:posOffset>
                </wp:positionH>
                <wp:positionV relativeFrom="paragraph">
                  <wp:posOffset>-419100</wp:posOffset>
                </wp:positionV>
                <wp:extent cx="5784850" cy="260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784850" cy="260350"/>
                        </a:xfrm>
                        <a:prstGeom prst="rect">
                          <a:avLst/>
                        </a:prstGeom>
                        <a:noFill/>
                        <a:ln w="6350">
                          <a:noFill/>
                        </a:ln>
                      </wps:spPr>
                      <wps:txbx>
                        <w:txbxContent>
                          <w:p w14:paraId="13A67655" w14:textId="4012AA44" w:rsidR="002A28C6" w:rsidRPr="00FE1929" w:rsidRDefault="00DE3EF5" w:rsidP="002A28C6">
                            <w:pPr>
                              <w:jc w:val="center"/>
                              <w:rPr>
                                <w:b/>
                                <w:bCs/>
                              </w:rPr>
                            </w:pPr>
                            <w:r>
                              <w:rPr>
                                <w:b/>
                                <w:bCs/>
                              </w:rPr>
                              <w:t>Startups</w:t>
                            </w:r>
                            <w:r w:rsidR="002A28C6">
                              <w:rPr>
                                <w:b/>
                                <w:bCs/>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E829A" id="Text Box 18" o:spid="_x0000_s1027" type="#_x0000_t202" style="position:absolute;margin-left:-5pt;margin-top:-33pt;width:455.5pt;height: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T0FwIAADMEAAAOAAAAZHJzL2Uyb0RvYy54bWysU01v2zAMvQ/YfxB0X5xkSZoacYqsRYYB&#10;QVsgHXpWZCk2IImapMTOfv0oOV9rexp2kUmRfiTfo2Z3rVZkL5yvwRR00OtTIgyHsjbbgv58WX6Z&#10;UuIDMyVTYERBD8LTu/nnT7PG5mIIFahSOIIgxueNLWgVgs2zzPNKaOZ7YIXBoASnWUDXbbPSsQbR&#10;tcqG/f4ka8CV1gEX3uPtQxek84QvpeDhSUovAlEFxd5COl06N/HM5jOWbx2zVc2PbbB/6EKz2mDR&#10;M9QDC4zsXP0OStfcgQcZehx0BlLWXKQZcJpB/80064pZkWZBcrw90+T/Hyx/3K/tsyOh/QYtChgJ&#10;aazPPV7GeVrpdPxipwTjSOHhTJtoA+F4Ob6ZjqZjDHGMDSf9r2gjTHb52zofvgvQJBoFdShLYovt&#10;Vz50qaeUWMzAslYqSaMMaQo6iZB/RRBcGaxx6TVaod20pC6v5thAecDxHHTKe8uXNfawYj48M4dS&#10;Y9u4vuEJD6kAa8HRoqQC9/uj+5iPCmCUkgZXp6D+1445QYn6YVCb28FoFHctOaPxzRAddx3ZXEfM&#10;Tt8DbucAH4rlyYz5QZ1M6UC/4pYvYlUMMcOxdkHDybwP3ULjK+FisUhJuF2WhZVZWx6hI3eR4Zf2&#10;lTl7lCGggI9wWjKWv1Gjy+1YX+wCyDpJFXnuWD3Sj5uZxD6+orj6137Kurz1+R8AAAD//wMAUEsD&#10;BBQABgAIAAAAIQD9Ipgg4AAAAAsBAAAPAAAAZHJzL2Rvd25yZXYueG1sTI9BT8MwDIXvSPyHyEjc&#10;tqSVVo3SdJoqTUgIDhu7cEsbr61onNJkW+HXY05we7afnr9XbGY3iAtOofekIVkqEEiNtz21Go5v&#10;u8UaRIiGrBk8oYYvDLApb28Kk1t/pT1eDrEVHEIhNxq6GMdcytB06ExY+hGJbyc/ORN5nFppJ3Pl&#10;cDfIVKlMOtMTf+jMiFWHzcfh7DQ8V7tXs69Tt/4eqqeX03b8PL6vtL6/m7ePICLO8c8Mv/iMDiUz&#10;1f5MNohBwyJR3CWyyDIW7HhQCYuaN+lKgSwL+b9D+QMAAP//AwBQSwECLQAUAAYACAAAACEAtoM4&#10;kv4AAADhAQAAEwAAAAAAAAAAAAAAAAAAAAAAW0NvbnRlbnRfVHlwZXNdLnhtbFBLAQItABQABgAI&#10;AAAAIQA4/SH/1gAAAJQBAAALAAAAAAAAAAAAAAAAAC8BAABfcmVscy8ucmVsc1BLAQItABQABgAI&#10;AAAAIQC0niT0FwIAADMEAAAOAAAAAAAAAAAAAAAAAC4CAABkcnMvZTJvRG9jLnhtbFBLAQItABQA&#10;BgAIAAAAIQD9Ipgg4AAAAAsBAAAPAAAAAAAAAAAAAAAAAHEEAABkcnMvZG93bnJldi54bWxQSwUG&#10;AAAAAAQABADzAAAAfgUAAAAA&#10;" filled="f" stroked="f" strokeweight=".5pt">
                <v:textbox>
                  <w:txbxContent>
                    <w:p w14:paraId="13A67655" w14:textId="4012AA44" w:rsidR="002A28C6" w:rsidRPr="00FE1929" w:rsidRDefault="00DE3EF5" w:rsidP="002A28C6">
                      <w:pPr>
                        <w:jc w:val="center"/>
                        <w:rPr>
                          <w:b/>
                          <w:bCs/>
                        </w:rPr>
                      </w:pPr>
                      <w:r>
                        <w:rPr>
                          <w:b/>
                          <w:bCs/>
                        </w:rPr>
                        <w:t>Startups</w:t>
                      </w:r>
                      <w:r w:rsidR="002A28C6">
                        <w:rPr>
                          <w:b/>
                          <w:bCs/>
                        </w:rPr>
                        <w:t xml:space="preserve"> Survey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B92A711" wp14:editId="3521CAA5">
                <wp:simplePos x="0" y="0"/>
                <wp:positionH relativeFrom="column">
                  <wp:posOffset>-63500</wp:posOffset>
                </wp:positionH>
                <wp:positionV relativeFrom="paragraph">
                  <wp:posOffset>-393700</wp:posOffset>
                </wp:positionV>
                <wp:extent cx="5975350" cy="234950"/>
                <wp:effectExtent l="0" t="0" r="25400" b="12700"/>
                <wp:wrapNone/>
                <wp:docPr id="17" name="Rectangle 17"/>
                <wp:cNvGraphicFramePr/>
                <a:graphic xmlns:a="http://schemas.openxmlformats.org/drawingml/2006/main">
                  <a:graphicData uri="http://schemas.microsoft.com/office/word/2010/wordprocessingShape">
                    <wps:wsp>
                      <wps:cNvSpPr/>
                      <wps:spPr>
                        <a:xfrm>
                          <a:off x="0" y="0"/>
                          <a:ext cx="5975350" cy="23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CB00B" id="Rectangle 17" o:spid="_x0000_s1026" style="position:absolute;margin-left:-5pt;margin-top:-31pt;width:470.5pt;height:1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uYQIAAB4FAAAOAAAAZHJzL2Uyb0RvYy54bWysVFFv2jAQfp+0/2D5fQQorCsiVKgV06Sq&#10;RaVTn41jN5Ecn3c2BPbrd3ZCqNpqD9N4MGff3XfnL995fn2oDdsr9BXYnI8GQ86UlVBU9iXnP59W&#10;X75x5oOwhTBgVc6PyvPrxedP88bN1BhKMIVCRiDWzxqX8zIEN8syL0tVCz8Apyw5NWAtAm3xJStQ&#10;NIRem2w8HH7NGsDCIUjlPZ3etk6+SPhaKxketPYqMJNz6i2kFdO6jWu2mIvZCwpXVrJrQ/xDF7Wo&#10;LBXtoW5FEGyH1TuoupIIHnQYSKgz0LqSKt2BbjMavrnNphROpbsQOd71NPn/Byvv9xu3RqKhcX7m&#10;yYy3OGis4z/1xw6JrGNPljoEJulwenU5vZgSp5J844vJFdkEk52zHfrwXUHNopFzpI+ROBL7Ox/a&#10;0FNILGZhVRkTz8+tJCscjYoBxj4qzaqCio8TUFKJujHI9oK+r5BS2TBqXaUoVHs8HdKva63PSI0m&#10;wIisqXCP3QFEBb7Hbtvu4mOqSiLrk4d/a6xN7jNSZbChT64rC/gRgKFbdZXb+BNJLTWRpS0UxzUy&#10;hFbi3slVRbTfCR/WAknT9KVoTsMDLdpAk3PoLM5KwN8fncd4khp5OWtoRnLuf+0EKs7MD0sivBpN&#10;JnGo0mYyvRzTBl97tq89dlffAH2mEb0ITiYzxgdzMjVC/UzjvIxVySWspNo5lwFPm5vQzi49CFIt&#10;lymMBsmJcGc3TkbwyGqU1dPhWaDrtBdItfdwmicxeyPBNjZmWljuAugq6fPMa8c3DWESTvdgxCl/&#10;vU9R52dt8QcAAP//AwBQSwMEFAAGAAgAAAAhAIXlaurhAAAACwEAAA8AAABkcnMvZG93bnJldi54&#10;bWxMj0FLw0AQhe+C/2EZwVu7m0iDxmxKKgiiIDSWUm/bZJoEs7Mxu23jv3d60tubmceb72XLyfbi&#10;hKPvHGmI5goEUuXqjhoNm4/n2T0IHwzVpneEGn7QwzK/vspMWrszrfFUhkZwCPnUaGhDGFIpfdWi&#10;NX7uBiS+HdxoTeBxbGQ9mjOH217GSiXSmo74Q2sGfGqx+iqPVsN2vTjgapVs5Ptn8V1E5cv09rrT&#10;+vZmKh5BBJzCnxku+IwOOTPt3ZFqL3oNs0hxl8AiiVmw4+EuYrHnTbxQIPNM/u+Q/wIAAP//AwBQ&#10;SwECLQAUAAYACAAAACEAtoM4kv4AAADhAQAAEwAAAAAAAAAAAAAAAAAAAAAAW0NvbnRlbnRfVHlw&#10;ZXNdLnhtbFBLAQItABQABgAIAAAAIQA4/SH/1gAAAJQBAAALAAAAAAAAAAAAAAAAAC8BAABfcmVs&#10;cy8ucmVsc1BLAQItABQABgAIAAAAIQApwNGuYQIAAB4FAAAOAAAAAAAAAAAAAAAAAC4CAABkcnMv&#10;ZTJvRG9jLnhtbFBLAQItABQABgAIAAAAIQCF5Wrq4QAAAAsBAAAPAAAAAAAAAAAAAAAAALsEAABk&#10;cnMvZG93bnJldi54bWxQSwUGAAAAAAQABADzAAAAyQUAAAAA&#10;" filled="f" strokecolor="#1f3763 [1604]" strokeweight="1pt"/>
            </w:pict>
          </mc:Fallback>
        </mc:AlternateContent>
      </w:r>
      <w:r>
        <w:rPr>
          <w:rFonts w:cstheme="minorHAnsi"/>
          <w:b/>
          <w:bCs/>
        </w:rPr>
        <w:t xml:space="preserve">Q- </w:t>
      </w:r>
      <w:r w:rsidR="004C73FE">
        <w:rPr>
          <w:rFonts w:cstheme="minorHAnsi"/>
          <w:b/>
          <w:bCs/>
          <w:noProof/>
        </w:rPr>
        <w:drawing>
          <wp:anchor distT="0" distB="0" distL="114300" distR="114300" simplePos="0" relativeHeight="251706368" behindDoc="0" locked="0" layoutInCell="1" allowOverlap="1" wp14:anchorId="2C9BE374" wp14:editId="27D290F7">
            <wp:simplePos x="0" y="0"/>
            <wp:positionH relativeFrom="column">
              <wp:posOffset>171450</wp:posOffset>
            </wp:positionH>
            <wp:positionV relativeFrom="paragraph">
              <wp:posOffset>0</wp:posOffset>
            </wp:positionV>
            <wp:extent cx="5435600" cy="224155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62" t="3962" r="3501" b="13773"/>
                    <a:stretch/>
                  </pic:blipFill>
                  <pic:spPr bwMode="auto">
                    <a:xfrm>
                      <a:off x="0" y="0"/>
                      <a:ext cx="543560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0500B" w14:textId="5D7B9514" w:rsidR="002A28C6" w:rsidRDefault="002A28C6" w:rsidP="007A16FF">
      <w:pPr>
        <w:rPr>
          <w:rFonts w:cstheme="minorHAnsi"/>
          <w:b/>
          <w:bCs/>
        </w:rPr>
      </w:pPr>
    </w:p>
    <w:p w14:paraId="69130D5C" w14:textId="1AF46E3F" w:rsidR="002A28C6" w:rsidRDefault="002A28C6" w:rsidP="007A16FF">
      <w:pPr>
        <w:rPr>
          <w:rFonts w:cstheme="minorHAnsi"/>
          <w:b/>
          <w:bCs/>
        </w:rPr>
      </w:pPr>
    </w:p>
    <w:p w14:paraId="2E3628FA" w14:textId="6ECEBA3C" w:rsidR="002A28C6" w:rsidRDefault="002A28C6" w:rsidP="007A16FF">
      <w:pPr>
        <w:rPr>
          <w:rFonts w:cstheme="minorHAnsi"/>
          <w:b/>
          <w:bCs/>
        </w:rPr>
      </w:pPr>
    </w:p>
    <w:p w14:paraId="0BCB9194" w14:textId="1B9C7EF5" w:rsidR="002A28C6" w:rsidRDefault="002A28C6" w:rsidP="007A16FF">
      <w:pPr>
        <w:rPr>
          <w:rFonts w:cstheme="minorHAnsi"/>
          <w:b/>
          <w:bCs/>
        </w:rPr>
      </w:pPr>
    </w:p>
    <w:p w14:paraId="5DBF4C94" w14:textId="0EE99FDD" w:rsidR="002A28C6" w:rsidRDefault="002A28C6" w:rsidP="007A16FF">
      <w:pPr>
        <w:rPr>
          <w:rFonts w:cstheme="minorHAnsi"/>
          <w:b/>
          <w:bCs/>
        </w:rPr>
      </w:pPr>
    </w:p>
    <w:p w14:paraId="33A68973" w14:textId="16F3C20B" w:rsidR="002A28C6" w:rsidRDefault="002A28C6" w:rsidP="007A16FF">
      <w:pPr>
        <w:rPr>
          <w:rFonts w:cstheme="minorHAnsi"/>
          <w:b/>
          <w:bCs/>
        </w:rPr>
      </w:pPr>
    </w:p>
    <w:p w14:paraId="2067DB7E" w14:textId="4B5C2CCA" w:rsidR="002A28C6" w:rsidRDefault="002A28C6" w:rsidP="007A16FF">
      <w:pPr>
        <w:rPr>
          <w:rFonts w:cstheme="minorHAnsi"/>
          <w:b/>
          <w:bCs/>
        </w:rPr>
      </w:pPr>
    </w:p>
    <w:p w14:paraId="2A2F2E2E" w14:textId="19C81424" w:rsidR="002A28C6" w:rsidRDefault="004C73FE" w:rsidP="007A16FF">
      <w:pPr>
        <w:rPr>
          <w:rFonts w:cstheme="minorHAnsi"/>
          <w:b/>
          <w:bCs/>
          <w:i/>
          <w:iCs/>
        </w:rPr>
      </w:pPr>
      <w:r w:rsidRPr="004C73FE">
        <w:rPr>
          <w:rFonts w:cstheme="minorHAnsi"/>
          <w:b/>
          <w:bCs/>
          <w:i/>
          <w:iCs/>
        </w:rPr>
        <w:t>Figure 1</w:t>
      </w:r>
      <w:r w:rsidR="00D55834">
        <w:rPr>
          <w:rFonts w:cstheme="minorHAnsi"/>
          <w:b/>
          <w:bCs/>
          <w:i/>
          <w:iCs/>
        </w:rPr>
        <w:t>2</w:t>
      </w:r>
      <w:r w:rsidRPr="004C73FE">
        <w:rPr>
          <w:rFonts w:cstheme="minorHAnsi"/>
          <w:b/>
          <w:bCs/>
          <w:i/>
          <w:iCs/>
        </w:rPr>
        <w:t>.22</w:t>
      </w:r>
    </w:p>
    <w:p w14:paraId="07785723" w14:textId="1D9815C1" w:rsidR="002A28C6" w:rsidRPr="00623804" w:rsidRDefault="00623804" w:rsidP="002A28C6">
      <w:pPr>
        <w:rPr>
          <w:rFonts w:cstheme="minorHAnsi"/>
          <w:b/>
          <w:bCs/>
          <w:i/>
          <w:iCs/>
        </w:rPr>
      </w:pPr>
      <w:r>
        <w:rPr>
          <w:rFonts w:cstheme="minorHAnsi"/>
          <w:b/>
          <w:bCs/>
          <w:i/>
          <w:iCs/>
        </w:rPr>
        <w:t>Scale: 1- Less to 5- High</w:t>
      </w:r>
    </w:p>
    <w:p w14:paraId="6C407756" w14:textId="4AB4163B" w:rsidR="002A28C6" w:rsidRDefault="002A28C6" w:rsidP="002A28C6">
      <w:r>
        <w:t xml:space="preserve">47.7% </w:t>
      </w:r>
      <w:r w:rsidR="00DE3EF5">
        <w:t xml:space="preserve">of </w:t>
      </w:r>
      <w:r>
        <w:t xml:space="preserve">respondents very strongly feel that </w:t>
      </w:r>
      <w:r w:rsidR="00DE3EF5">
        <w:t>Startups</w:t>
      </w:r>
      <w:r>
        <w:t xml:space="preserve"> help small/local businesses to increase their customer accessibility. If the delivery </w:t>
      </w:r>
      <w:r w:rsidR="00DE3EF5">
        <w:t>Startups</w:t>
      </w:r>
      <w:r>
        <w:t xml:space="preserve"> like dunzo, and retail </w:t>
      </w:r>
      <w:r w:rsidR="00DE3EF5">
        <w:t>Startups</w:t>
      </w:r>
      <w:r>
        <w:t xml:space="preserve"> like Blinkit and Fra</w:t>
      </w:r>
      <w:r w:rsidR="00E35404">
        <w:t xml:space="preserve">azo can partner with local businesses then they can deliver the products to the customers more easily and quickly. </w:t>
      </w:r>
      <w:r w:rsidR="00DE3EF5">
        <w:t>The d</w:t>
      </w:r>
      <w:r w:rsidR="00E35404">
        <w:t xml:space="preserve">elivery team will have to pick up products from local stores and deliver </w:t>
      </w:r>
      <w:r w:rsidR="00DE3EF5">
        <w:t>them</w:t>
      </w:r>
      <w:r w:rsidR="00E35404">
        <w:t xml:space="preserve"> near that locality. Additionally, local stores can promote the services so that consumers who are shopping in</w:t>
      </w:r>
      <w:r w:rsidR="00DE3EF5">
        <w:t xml:space="preserve"> </w:t>
      </w:r>
      <w:r w:rsidR="00E35404">
        <w:t xml:space="preserve">person can utilise the services </w:t>
      </w:r>
      <w:r w:rsidR="00DE3EF5">
        <w:t>in</w:t>
      </w:r>
      <w:r w:rsidR="00E35404">
        <w:t xml:space="preserve"> the</w:t>
      </w:r>
      <w:r w:rsidR="00DE3EF5">
        <w:t>ir</w:t>
      </w:r>
      <w:r w:rsidR="00E35404">
        <w:t xml:space="preserve"> times of need. This will help the local businesses to increase their customer reachability.  </w:t>
      </w:r>
    </w:p>
    <w:p w14:paraId="209AC33B" w14:textId="3E1F5B9A" w:rsidR="002A28C6" w:rsidRDefault="002A28C6" w:rsidP="002A28C6">
      <w:pPr>
        <w:rPr>
          <w:rFonts w:cstheme="minorHAnsi"/>
        </w:rPr>
      </w:pPr>
    </w:p>
    <w:p w14:paraId="0F01B753" w14:textId="7929BF5F" w:rsidR="00A14EFE" w:rsidRDefault="004C73FE" w:rsidP="004C73FE">
      <w:pPr>
        <w:rPr>
          <w:rFonts w:eastAsia="Times New Roman"/>
          <w:b/>
          <w:bCs/>
          <w:lang w:eastAsia="en-IN"/>
        </w:rPr>
      </w:pPr>
      <w:r w:rsidRPr="004C73FE">
        <w:rPr>
          <w:b/>
          <w:bCs/>
          <w:noProof/>
        </w:rPr>
        <w:drawing>
          <wp:anchor distT="0" distB="0" distL="114300" distR="114300" simplePos="0" relativeHeight="251707392" behindDoc="0" locked="0" layoutInCell="1" allowOverlap="1" wp14:anchorId="0F9503AB" wp14:editId="3A0BFE5B">
            <wp:simplePos x="0" y="0"/>
            <wp:positionH relativeFrom="column">
              <wp:posOffset>-6350</wp:posOffset>
            </wp:positionH>
            <wp:positionV relativeFrom="paragraph">
              <wp:posOffset>205740</wp:posOffset>
            </wp:positionV>
            <wp:extent cx="5687060" cy="2362200"/>
            <wp:effectExtent l="0" t="0" r="8890" b="0"/>
            <wp:wrapThrough wrapText="bothSides">
              <wp:wrapPolygon edited="0">
                <wp:start x="0" y="0"/>
                <wp:lineTo x="0" y="21426"/>
                <wp:lineTo x="21561" y="21426"/>
                <wp:lineTo x="2156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6" t="5127" b="8180"/>
                    <a:stretch/>
                  </pic:blipFill>
                  <pic:spPr bwMode="auto">
                    <a:xfrm>
                      <a:off x="0" y="0"/>
                      <a:ext cx="568706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EFE" w:rsidRPr="004C73FE">
        <w:rPr>
          <w:rFonts w:eastAsia="Times New Roman"/>
          <w:b/>
          <w:bCs/>
          <w:lang w:eastAsia="en-IN"/>
        </w:rPr>
        <w:t xml:space="preserve">Q- </w:t>
      </w:r>
    </w:p>
    <w:p w14:paraId="519FA94E" w14:textId="78143568" w:rsidR="004C73FE" w:rsidRPr="004C73FE" w:rsidRDefault="004C73FE" w:rsidP="004C73FE">
      <w:pPr>
        <w:rPr>
          <w:rFonts w:eastAsia="Times New Roman"/>
          <w:b/>
          <w:bCs/>
          <w:i/>
          <w:iCs/>
          <w:lang w:eastAsia="en-IN"/>
        </w:rPr>
      </w:pPr>
      <w:r>
        <w:rPr>
          <w:rFonts w:eastAsia="Times New Roman"/>
          <w:b/>
          <w:bCs/>
          <w:i/>
          <w:iCs/>
          <w:lang w:eastAsia="en-IN"/>
        </w:rPr>
        <w:t>Figure 1</w:t>
      </w:r>
      <w:r w:rsidR="00D55834">
        <w:rPr>
          <w:rFonts w:eastAsia="Times New Roman"/>
          <w:b/>
          <w:bCs/>
          <w:i/>
          <w:iCs/>
          <w:lang w:eastAsia="en-IN"/>
        </w:rPr>
        <w:t>2</w:t>
      </w:r>
      <w:r>
        <w:rPr>
          <w:rFonts w:eastAsia="Times New Roman"/>
          <w:b/>
          <w:bCs/>
          <w:i/>
          <w:iCs/>
          <w:lang w:eastAsia="en-IN"/>
        </w:rPr>
        <w:t>.23</w:t>
      </w:r>
    </w:p>
    <w:p w14:paraId="23C80C10" w14:textId="0E3E073B" w:rsidR="00A14EFE" w:rsidRPr="00A14EFE" w:rsidRDefault="00A14EFE" w:rsidP="00A14EFE">
      <w:r>
        <w:t xml:space="preserve">According to the respondents, </w:t>
      </w:r>
      <w:r w:rsidR="00DE3EF5">
        <w:t>Startups</w:t>
      </w:r>
      <w:r>
        <w:t xml:space="preserve"> are helping the local businesses in the following ways- </w:t>
      </w:r>
    </w:p>
    <w:p w14:paraId="67A11C6D" w14:textId="1E527D7C" w:rsidR="00E35404" w:rsidRDefault="00B60AE1" w:rsidP="002A28C6">
      <w:pPr>
        <w:rPr>
          <w:noProof/>
        </w:rPr>
      </w:pPr>
      <w:r>
        <w:rPr>
          <w:noProof/>
        </w:rPr>
        <w:lastRenderedPageBreak/>
        <w:drawing>
          <wp:inline distT="0" distB="0" distL="0" distR="0" wp14:anchorId="5DD3AD00" wp14:editId="7106C741">
            <wp:extent cx="5731510" cy="234315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9">
                      <a:extLst>
                        <a:ext uri="{28A0092B-C50C-407E-A947-70E740481C1C}">
                          <a14:useLocalDpi xmlns:a14="http://schemas.microsoft.com/office/drawing/2010/main" val="0"/>
                        </a:ext>
                      </a:extLst>
                    </a:blip>
                    <a:srcRect l="-554" t="18021" r="554" b="27474"/>
                    <a:stretch/>
                  </pic:blipFill>
                  <pic:spPr bwMode="auto">
                    <a:xfrm>
                      <a:off x="0" y="0"/>
                      <a:ext cx="573151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1C30478C" w14:textId="006B7267" w:rsidR="00A14EFE" w:rsidRPr="005814BE" w:rsidRDefault="005814BE" w:rsidP="00A14EFE">
      <w:pPr>
        <w:tabs>
          <w:tab w:val="left" w:pos="1520"/>
        </w:tabs>
        <w:rPr>
          <w:rFonts w:cstheme="minorHAnsi"/>
          <w:b/>
          <w:bCs/>
          <w:i/>
          <w:iCs/>
        </w:rPr>
      </w:pPr>
      <w:r>
        <w:rPr>
          <w:rFonts w:cstheme="minorHAnsi"/>
          <w:b/>
          <w:bCs/>
          <w:i/>
          <w:iCs/>
        </w:rPr>
        <w:t xml:space="preserve">Figure </w:t>
      </w:r>
      <w:r w:rsidR="00D55834">
        <w:rPr>
          <w:rFonts w:cstheme="minorHAnsi"/>
          <w:b/>
          <w:bCs/>
          <w:i/>
          <w:iCs/>
        </w:rPr>
        <w:t>12</w:t>
      </w:r>
      <w:r>
        <w:rPr>
          <w:rFonts w:cstheme="minorHAnsi"/>
          <w:b/>
          <w:bCs/>
          <w:i/>
          <w:iCs/>
        </w:rPr>
        <w:t>.24</w:t>
      </w:r>
    </w:p>
    <w:p w14:paraId="5828672B" w14:textId="6F667E5A" w:rsidR="00A14EFE" w:rsidRDefault="005814BE" w:rsidP="00A14EFE">
      <w:pPr>
        <w:tabs>
          <w:tab w:val="left" w:pos="1520"/>
        </w:tabs>
        <w:rPr>
          <w:rFonts w:cstheme="minorHAnsi"/>
        </w:rPr>
      </w:pPr>
      <w:r>
        <w:rPr>
          <w:rFonts w:cstheme="minorHAnsi"/>
          <w:b/>
          <w:bCs/>
          <w:noProof/>
        </w:rPr>
        <w:drawing>
          <wp:anchor distT="0" distB="0" distL="114300" distR="114300" simplePos="0" relativeHeight="251708416" behindDoc="0" locked="0" layoutInCell="1" allowOverlap="1" wp14:anchorId="2523E8A5" wp14:editId="2FB3081D">
            <wp:simplePos x="0" y="0"/>
            <wp:positionH relativeFrom="column">
              <wp:posOffset>158750</wp:posOffset>
            </wp:positionH>
            <wp:positionV relativeFrom="paragraph">
              <wp:posOffset>177165</wp:posOffset>
            </wp:positionV>
            <wp:extent cx="5731510" cy="2724785"/>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512B3" w14:textId="210246E5" w:rsidR="00A14EFE" w:rsidRDefault="00C23C5A" w:rsidP="00C23C5A">
      <w:pPr>
        <w:tabs>
          <w:tab w:val="left" w:pos="1520"/>
        </w:tabs>
        <w:rPr>
          <w:rFonts w:cstheme="minorHAnsi"/>
          <w:b/>
          <w:bCs/>
          <w:color w:val="202124"/>
          <w:spacing w:val="2"/>
          <w:shd w:val="clear" w:color="auto" w:fill="FFFFFF"/>
        </w:rPr>
      </w:pPr>
      <w:r w:rsidRPr="00C23C5A">
        <w:rPr>
          <w:rFonts w:cstheme="minorHAnsi"/>
          <w:b/>
          <w:bCs/>
        </w:rPr>
        <w:t xml:space="preserve">Q- </w:t>
      </w:r>
    </w:p>
    <w:p w14:paraId="58BD3178" w14:textId="77777777" w:rsidR="005814BE" w:rsidRDefault="005814BE" w:rsidP="00C23C5A">
      <w:pPr>
        <w:tabs>
          <w:tab w:val="left" w:pos="1520"/>
        </w:tabs>
        <w:rPr>
          <w:rFonts w:cstheme="minorHAnsi"/>
          <w:color w:val="202124"/>
          <w:spacing w:val="2"/>
          <w:shd w:val="clear" w:color="auto" w:fill="FFFFFF"/>
        </w:rPr>
      </w:pPr>
    </w:p>
    <w:p w14:paraId="717F0FCE" w14:textId="77777777" w:rsidR="005814BE" w:rsidRDefault="005814BE" w:rsidP="00C23C5A">
      <w:pPr>
        <w:tabs>
          <w:tab w:val="left" w:pos="1520"/>
        </w:tabs>
        <w:rPr>
          <w:rFonts w:cstheme="minorHAnsi"/>
          <w:color w:val="202124"/>
          <w:spacing w:val="2"/>
          <w:shd w:val="clear" w:color="auto" w:fill="FFFFFF"/>
        </w:rPr>
      </w:pPr>
    </w:p>
    <w:p w14:paraId="1602BD02" w14:textId="77777777" w:rsidR="005814BE" w:rsidRDefault="005814BE" w:rsidP="00C23C5A">
      <w:pPr>
        <w:tabs>
          <w:tab w:val="left" w:pos="1520"/>
        </w:tabs>
        <w:rPr>
          <w:rFonts w:cstheme="minorHAnsi"/>
          <w:color w:val="202124"/>
          <w:spacing w:val="2"/>
          <w:shd w:val="clear" w:color="auto" w:fill="FFFFFF"/>
        </w:rPr>
      </w:pPr>
    </w:p>
    <w:p w14:paraId="2E0F9AF8" w14:textId="77777777" w:rsidR="005814BE" w:rsidRDefault="005814BE" w:rsidP="00C23C5A">
      <w:pPr>
        <w:tabs>
          <w:tab w:val="left" w:pos="1520"/>
        </w:tabs>
        <w:rPr>
          <w:rFonts w:cstheme="minorHAnsi"/>
          <w:color w:val="202124"/>
          <w:spacing w:val="2"/>
          <w:shd w:val="clear" w:color="auto" w:fill="FFFFFF"/>
        </w:rPr>
      </w:pPr>
    </w:p>
    <w:p w14:paraId="7AEE3AF5" w14:textId="77777777" w:rsidR="005814BE" w:rsidRDefault="005814BE" w:rsidP="00C23C5A">
      <w:pPr>
        <w:tabs>
          <w:tab w:val="left" w:pos="1520"/>
        </w:tabs>
        <w:rPr>
          <w:rFonts w:cstheme="minorHAnsi"/>
          <w:color w:val="202124"/>
          <w:spacing w:val="2"/>
          <w:shd w:val="clear" w:color="auto" w:fill="FFFFFF"/>
        </w:rPr>
      </w:pPr>
    </w:p>
    <w:p w14:paraId="07881AE3" w14:textId="77777777" w:rsidR="005814BE" w:rsidRDefault="005814BE" w:rsidP="00C23C5A">
      <w:pPr>
        <w:tabs>
          <w:tab w:val="left" w:pos="1520"/>
        </w:tabs>
        <w:rPr>
          <w:rFonts w:cstheme="minorHAnsi"/>
          <w:color w:val="202124"/>
          <w:spacing w:val="2"/>
          <w:shd w:val="clear" w:color="auto" w:fill="FFFFFF"/>
        </w:rPr>
      </w:pPr>
    </w:p>
    <w:p w14:paraId="348A3DEC" w14:textId="77777777" w:rsidR="005814BE" w:rsidRDefault="005814BE" w:rsidP="00C23C5A">
      <w:pPr>
        <w:tabs>
          <w:tab w:val="left" w:pos="1520"/>
        </w:tabs>
        <w:rPr>
          <w:rFonts w:cstheme="minorHAnsi"/>
          <w:color w:val="202124"/>
          <w:spacing w:val="2"/>
          <w:shd w:val="clear" w:color="auto" w:fill="FFFFFF"/>
        </w:rPr>
      </w:pPr>
    </w:p>
    <w:p w14:paraId="76A5D619" w14:textId="77777777" w:rsidR="005814BE" w:rsidRDefault="005814BE" w:rsidP="00C23C5A">
      <w:pPr>
        <w:tabs>
          <w:tab w:val="left" w:pos="1520"/>
        </w:tabs>
        <w:rPr>
          <w:rFonts w:cstheme="minorHAnsi"/>
          <w:color w:val="202124"/>
          <w:spacing w:val="2"/>
          <w:shd w:val="clear" w:color="auto" w:fill="FFFFFF"/>
        </w:rPr>
      </w:pPr>
    </w:p>
    <w:p w14:paraId="2AF42B23" w14:textId="54B2791E" w:rsidR="005814BE" w:rsidRPr="005814BE" w:rsidRDefault="005814BE" w:rsidP="00C23C5A">
      <w:pPr>
        <w:tabs>
          <w:tab w:val="left" w:pos="1520"/>
        </w:tabs>
        <w:rPr>
          <w:rFonts w:cstheme="minorHAnsi"/>
          <w:b/>
          <w:bCs/>
          <w:i/>
          <w:iCs/>
          <w:color w:val="202124"/>
          <w:spacing w:val="2"/>
          <w:shd w:val="clear" w:color="auto" w:fill="FFFFFF"/>
        </w:rPr>
      </w:pPr>
      <w:r>
        <w:rPr>
          <w:rFonts w:cstheme="minorHAnsi"/>
          <w:b/>
          <w:bCs/>
          <w:i/>
          <w:iCs/>
          <w:color w:val="202124"/>
          <w:spacing w:val="2"/>
          <w:shd w:val="clear" w:color="auto" w:fill="FFFFFF"/>
        </w:rPr>
        <w:t>Figure 1</w:t>
      </w:r>
      <w:r w:rsidR="00D55834">
        <w:rPr>
          <w:rFonts w:cstheme="minorHAnsi"/>
          <w:b/>
          <w:bCs/>
          <w:i/>
          <w:iCs/>
          <w:color w:val="202124"/>
          <w:spacing w:val="2"/>
          <w:shd w:val="clear" w:color="auto" w:fill="FFFFFF"/>
        </w:rPr>
        <w:t>2</w:t>
      </w:r>
      <w:r>
        <w:rPr>
          <w:rFonts w:cstheme="minorHAnsi"/>
          <w:b/>
          <w:bCs/>
          <w:i/>
          <w:iCs/>
          <w:color w:val="202124"/>
          <w:spacing w:val="2"/>
          <w:shd w:val="clear" w:color="auto" w:fill="FFFFFF"/>
        </w:rPr>
        <w:t>.25</w:t>
      </w:r>
    </w:p>
    <w:p w14:paraId="107605AF" w14:textId="479567D0" w:rsidR="00C23C5A" w:rsidRPr="00C23C5A" w:rsidRDefault="00C23C5A" w:rsidP="00C23C5A">
      <w:pPr>
        <w:tabs>
          <w:tab w:val="left" w:pos="1520"/>
        </w:tabs>
        <w:rPr>
          <w:rFonts w:cstheme="minorHAnsi"/>
        </w:rPr>
      </w:pPr>
      <w:r>
        <w:rPr>
          <w:rFonts w:cstheme="minorHAnsi"/>
          <w:color w:val="202124"/>
          <w:spacing w:val="2"/>
          <w:shd w:val="clear" w:color="auto" w:fill="FFFFFF"/>
        </w:rPr>
        <w:t>According to our respondents</w:t>
      </w:r>
      <w:r w:rsidR="00DE3EF5">
        <w:rPr>
          <w:rFonts w:cstheme="minorHAnsi"/>
          <w:color w:val="202124"/>
          <w:spacing w:val="2"/>
          <w:shd w:val="clear" w:color="auto" w:fill="FFFFFF"/>
        </w:rPr>
        <w:t>,</w:t>
      </w:r>
      <w:r>
        <w:rPr>
          <w:rFonts w:cstheme="minorHAnsi"/>
          <w:color w:val="202124"/>
          <w:spacing w:val="2"/>
          <w:shd w:val="clear" w:color="auto" w:fill="FFFFFF"/>
        </w:rPr>
        <w:t xml:space="preserve"> these are the 4 possibilities o</w:t>
      </w:r>
      <w:r w:rsidR="00DE3EF5">
        <w:rPr>
          <w:rFonts w:cstheme="minorHAnsi"/>
          <w:color w:val="202124"/>
          <w:spacing w:val="2"/>
          <w:shd w:val="clear" w:color="auto" w:fill="FFFFFF"/>
        </w:rPr>
        <w:t>f</w:t>
      </w:r>
      <w:r>
        <w:rPr>
          <w:rFonts w:cstheme="minorHAnsi"/>
          <w:color w:val="202124"/>
          <w:spacing w:val="2"/>
          <w:shd w:val="clear" w:color="auto" w:fill="FFFFFF"/>
        </w:rPr>
        <w:t xml:space="preserve"> how </w:t>
      </w:r>
      <w:r w:rsidR="00DE3EF5">
        <w:rPr>
          <w:rFonts w:cstheme="minorHAnsi"/>
          <w:color w:val="202124"/>
          <w:spacing w:val="2"/>
          <w:shd w:val="clear" w:color="auto" w:fill="FFFFFF"/>
        </w:rPr>
        <w:t>Startups</w:t>
      </w:r>
      <w:r>
        <w:rPr>
          <w:rFonts w:cstheme="minorHAnsi"/>
          <w:color w:val="202124"/>
          <w:spacing w:val="2"/>
          <w:shd w:val="clear" w:color="auto" w:fill="FFFFFF"/>
        </w:rPr>
        <w:t xml:space="preserve"> in </w:t>
      </w:r>
      <w:r w:rsidR="00DE3EF5">
        <w:rPr>
          <w:rFonts w:cstheme="minorHAnsi"/>
          <w:color w:val="202124"/>
          <w:spacing w:val="2"/>
          <w:shd w:val="clear" w:color="auto" w:fill="FFFFFF"/>
        </w:rPr>
        <w:t xml:space="preserve">the </w:t>
      </w:r>
      <w:r>
        <w:rPr>
          <w:rFonts w:cstheme="minorHAnsi"/>
          <w:color w:val="202124"/>
          <w:spacing w:val="2"/>
          <w:shd w:val="clear" w:color="auto" w:fill="FFFFFF"/>
        </w:rPr>
        <w:t xml:space="preserve">HORECA &amp; Retail industry </w:t>
      </w:r>
      <w:r w:rsidR="002A5F9D">
        <w:rPr>
          <w:rFonts w:cstheme="minorHAnsi"/>
          <w:color w:val="202124"/>
          <w:spacing w:val="2"/>
          <w:shd w:val="clear" w:color="auto" w:fill="FFFFFF"/>
        </w:rPr>
        <w:t xml:space="preserve">will shape the marketplace for the local businesses in the future. </w:t>
      </w:r>
    </w:p>
    <w:p w14:paraId="4D1CF258" w14:textId="2BA1E75D" w:rsidR="00C23C5A" w:rsidRDefault="00824EDF" w:rsidP="00C23C5A">
      <w:pPr>
        <w:tabs>
          <w:tab w:val="left" w:pos="1520"/>
        </w:tabs>
        <w:rPr>
          <w:rFonts w:cstheme="minorHAnsi"/>
        </w:rPr>
      </w:pPr>
      <w:r>
        <w:rPr>
          <w:noProof/>
        </w:rPr>
        <w:drawing>
          <wp:inline distT="0" distB="0" distL="0" distR="0" wp14:anchorId="4D5B49B6" wp14:editId="75A290B8">
            <wp:extent cx="4832350" cy="20129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1">
                      <a:extLst>
                        <a:ext uri="{28A0092B-C50C-407E-A947-70E740481C1C}">
                          <a14:useLocalDpi xmlns:a14="http://schemas.microsoft.com/office/drawing/2010/main" val="0"/>
                        </a:ext>
                      </a:extLst>
                    </a:blip>
                    <a:srcRect l="5650" t="26292" r="10038" b="26883"/>
                    <a:stretch/>
                  </pic:blipFill>
                  <pic:spPr bwMode="auto">
                    <a:xfrm>
                      <a:off x="0" y="0"/>
                      <a:ext cx="483235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63287DA3" w14:textId="0E878707" w:rsidR="002A5F9D" w:rsidRPr="00824EDF" w:rsidRDefault="00824EDF" w:rsidP="002A5F9D">
      <w:pPr>
        <w:rPr>
          <w:rFonts w:cstheme="minorHAnsi"/>
          <w:b/>
          <w:bCs/>
          <w:i/>
          <w:iCs/>
        </w:rPr>
      </w:pPr>
      <w:r>
        <w:rPr>
          <w:rFonts w:cstheme="minorHAnsi"/>
          <w:b/>
          <w:bCs/>
          <w:i/>
          <w:iCs/>
        </w:rPr>
        <w:t>Figure 1</w:t>
      </w:r>
      <w:r w:rsidR="00D55834">
        <w:rPr>
          <w:rFonts w:cstheme="minorHAnsi"/>
          <w:b/>
          <w:bCs/>
          <w:i/>
          <w:iCs/>
        </w:rPr>
        <w:t>2</w:t>
      </w:r>
      <w:r>
        <w:rPr>
          <w:rFonts w:cstheme="minorHAnsi"/>
          <w:b/>
          <w:bCs/>
          <w:i/>
          <w:iCs/>
        </w:rPr>
        <w:t>.26</w:t>
      </w:r>
    </w:p>
    <w:p w14:paraId="38EEC24B" w14:textId="73D6961B" w:rsidR="002A5F9D" w:rsidRDefault="00824EDF" w:rsidP="002A5F9D">
      <w:pPr>
        <w:tabs>
          <w:tab w:val="left" w:pos="1830"/>
        </w:tabs>
        <w:rPr>
          <w:rFonts w:cstheme="minorHAnsi"/>
        </w:rPr>
      </w:pPr>
      <w:r>
        <w:rPr>
          <w:rFonts w:cstheme="minorHAnsi"/>
          <w:noProof/>
        </w:rPr>
        <w:lastRenderedPageBreak/>
        <w:drawing>
          <wp:anchor distT="0" distB="0" distL="114300" distR="114300" simplePos="0" relativeHeight="251709440" behindDoc="0" locked="0" layoutInCell="1" allowOverlap="1" wp14:anchorId="002A5382" wp14:editId="04EEA162">
            <wp:simplePos x="0" y="0"/>
            <wp:positionH relativeFrom="column">
              <wp:posOffset>203200</wp:posOffset>
            </wp:positionH>
            <wp:positionV relativeFrom="paragraph">
              <wp:posOffset>38100</wp:posOffset>
            </wp:positionV>
            <wp:extent cx="5321300" cy="19748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845" r="7157" b="11269"/>
                    <a:stretch/>
                  </pic:blipFill>
                  <pic:spPr bwMode="auto">
                    <a:xfrm>
                      <a:off x="0" y="0"/>
                      <a:ext cx="532130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593">
        <w:rPr>
          <w:rFonts w:cstheme="minorHAnsi"/>
          <w:b/>
          <w:bCs/>
        </w:rPr>
        <w:t>Q-</w:t>
      </w:r>
      <w:r w:rsidR="002A5F9D">
        <w:rPr>
          <w:rFonts w:cstheme="minorHAnsi"/>
        </w:rPr>
        <w:tab/>
      </w:r>
    </w:p>
    <w:p w14:paraId="39C1C442" w14:textId="1782BFEA" w:rsidR="002A5F9D" w:rsidRDefault="002A5F9D" w:rsidP="002A5F9D">
      <w:pPr>
        <w:tabs>
          <w:tab w:val="left" w:pos="1830"/>
        </w:tabs>
        <w:rPr>
          <w:rFonts w:cstheme="minorHAnsi"/>
        </w:rPr>
      </w:pPr>
    </w:p>
    <w:p w14:paraId="0E092863" w14:textId="61BA875C" w:rsidR="008C7593" w:rsidRDefault="008C7593" w:rsidP="002A5F9D">
      <w:pPr>
        <w:tabs>
          <w:tab w:val="left" w:pos="1830"/>
        </w:tabs>
        <w:rPr>
          <w:rFonts w:cstheme="minorHAnsi"/>
        </w:rPr>
      </w:pPr>
    </w:p>
    <w:p w14:paraId="4BE7B5AE" w14:textId="1331A536" w:rsidR="008C7593" w:rsidRDefault="008C7593" w:rsidP="002A5F9D">
      <w:pPr>
        <w:tabs>
          <w:tab w:val="left" w:pos="1830"/>
        </w:tabs>
        <w:rPr>
          <w:rFonts w:cstheme="minorHAnsi"/>
        </w:rPr>
      </w:pPr>
    </w:p>
    <w:p w14:paraId="729BC9A7" w14:textId="5D93FEFB" w:rsidR="008C7593" w:rsidRDefault="008C7593" w:rsidP="002A5F9D">
      <w:pPr>
        <w:tabs>
          <w:tab w:val="left" w:pos="1830"/>
        </w:tabs>
        <w:rPr>
          <w:rFonts w:cstheme="minorHAnsi"/>
        </w:rPr>
      </w:pPr>
    </w:p>
    <w:p w14:paraId="11A9D201" w14:textId="3AEA3CA4" w:rsidR="008C7593" w:rsidRDefault="008C7593" w:rsidP="002A5F9D">
      <w:pPr>
        <w:tabs>
          <w:tab w:val="left" w:pos="1830"/>
        </w:tabs>
        <w:rPr>
          <w:rFonts w:cstheme="minorHAnsi"/>
        </w:rPr>
      </w:pPr>
    </w:p>
    <w:p w14:paraId="472535F8" w14:textId="7994557D" w:rsidR="008C7593" w:rsidRDefault="008C7593" w:rsidP="002A5F9D">
      <w:pPr>
        <w:tabs>
          <w:tab w:val="left" w:pos="1830"/>
        </w:tabs>
        <w:rPr>
          <w:rFonts w:cstheme="minorHAnsi"/>
        </w:rPr>
      </w:pPr>
    </w:p>
    <w:p w14:paraId="4AA099EA" w14:textId="0E3D8971" w:rsidR="008C7593" w:rsidRDefault="008C7593" w:rsidP="002A5F9D">
      <w:pPr>
        <w:tabs>
          <w:tab w:val="left" w:pos="1830"/>
        </w:tabs>
        <w:rPr>
          <w:rFonts w:cstheme="minorHAnsi"/>
        </w:rPr>
      </w:pPr>
    </w:p>
    <w:p w14:paraId="40187FAB" w14:textId="27D4652F" w:rsidR="00824EDF" w:rsidRPr="00824EDF" w:rsidRDefault="00824EDF" w:rsidP="008C7593">
      <w:pPr>
        <w:rPr>
          <w:b/>
          <w:bCs/>
          <w:i/>
          <w:iCs/>
        </w:rPr>
      </w:pPr>
      <w:r>
        <w:rPr>
          <w:b/>
          <w:bCs/>
          <w:i/>
          <w:iCs/>
        </w:rPr>
        <w:t>Figure 1</w:t>
      </w:r>
      <w:r w:rsidR="00D55834">
        <w:rPr>
          <w:b/>
          <w:bCs/>
          <w:i/>
          <w:iCs/>
        </w:rPr>
        <w:t>2</w:t>
      </w:r>
      <w:r>
        <w:rPr>
          <w:b/>
          <w:bCs/>
          <w:i/>
          <w:iCs/>
        </w:rPr>
        <w:t>.27</w:t>
      </w:r>
    </w:p>
    <w:p w14:paraId="2E9D1542" w14:textId="3FF2A4BA" w:rsidR="008C7593" w:rsidRDefault="008C7593" w:rsidP="008C7593">
      <w:r>
        <w:t xml:space="preserve">58.5% </w:t>
      </w:r>
      <w:r w:rsidR="00DE3EF5">
        <w:t xml:space="preserve">of </w:t>
      </w:r>
      <w:r>
        <w:t xml:space="preserve">respondents from </w:t>
      </w:r>
      <w:r w:rsidR="00DE3EF5">
        <w:t>Startups</w:t>
      </w:r>
      <w:r>
        <w:t xml:space="preserve"> said that they will prefer partnering with local businesses. After looking at this graph we cannot infer the trend because the decision is not clear. Thus, we can say that </w:t>
      </w:r>
      <w:r w:rsidR="00BC7C24">
        <w:t xml:space="preserve">businesses that have high competition can prefer partnering with local businesses while businesses </w:t>
      </w:r>
      <w:r w:rsidR="00DE3EF5">
        <w:t>that</w:t>
      </w:r>
      <w:r w:rsidR="00BC7C24">
        <w:t xml:space="preserve"> do not have much competition in their industry prefer operating independently. </w:t>
      </w:r>
    </w:p>
    <w:p w14:paraId="20AF8430" w14:textId="086EF624" w:rsidR="00824EDF" w:rsidRDefault="00824EDF" w:rsidP="008C7593"/>
    <w:p w14:paraId="23E5683F" w14:textId="77777777" w:rsidR="00824EDF" w:rsidRDefault="00824EDF" w:rsidP="008C7593"/>
    <w:p w14:paraId="67B83C7E" w14:textId="513D348E" w:rsidR="00BC7C24" w:rsidRPr="00824EDF" w:rsidRDefault="00824EDF" w:rsidP="008C7593">
      <w:pPr>
        <w:rPr>
          <w:b/>
          <w:bCs/>
        </w:rPr>
      </w:pPr>
      <w:r>
        <w:rPr>
          <w:b/>
          <w:bCs/>
          <w:noProof/>
        </w:rPr>
        <w:t xml:space="preserve">Q- </w:t>
      </w:r>
      <w:r>
        <w:rPr>
          <w:noProof/>
        </w:rPr>
        <w:drawing>
          <wp:anchor distT="0" distB="0" distL="114300" distR="114300" simplePos="0" relativeHeight="251710464" behindDoc="0" locked="0" layoutInCell="1" allowOverlap="1" wp14:anchorId="67E14A6A" wp14:editId="2B5FF20C">
            <wp:simplePos x="0" y="0"/>
            <wp:positionH relativeFrom="column">
              <wp:posOffset>171450</wp:posOffset>
            </wp:positionH>
            <wp:positionV relativeFrom="paragraph">
              <wp:posOffset>1905</wp:posOffset>
            </wp:positionV>
            <wp:extent cx="5543550" cy="3352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3">
                      <a:extLst>
                        <a:ext uri="{28A0092B-C50C-407E-A947-70E740481C1C}">
                          <a14:useLocalDpi xmlns:a14="http://schemas.microsoft.com/office/drawing/2010/main" val="0"/>
                        </a:ext>
                      </a:extLst>
                    </a:blip>
                    <a:srcRect t="11521" b="7829"/>
                    <a:stretch/>
                  </pic:blipFill>
                  <pic:spPr bwMode="auto">
                    <a:xfrm>
                      <a:off x="0" y="0"/>
                      <a:ext cx="554355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C1247" w14:textId="77777777" w:rsidR="00824EDF" w:rsidRDefault="00824EDF" w:rsidP="00BC7C24"/>
    <w:p w14:paraId="1B0F1698" w14:textId="77777777" w:rsidR="00824EDF" w:rsidRDefault="00824EDF" w:rsidP="00BC7C24"/>
    <w:p w14:paraId="08A7460B" w14:textId="77777777" w:rsidR="00824EDF" w:rsidRDefault="00824EDF" w:rsidP="00BC7C24"/>
    <w:p w14:paraId="172A20A1" w14:textId="77777777" w:rsidR="00824EDF" w:rsidRDefault="00824EDF" w:rsidP="00BC7C24"/>
    <w:p w14:paraId="18F95802" w14:textId="77777777" w:rsidR="00824EDF" w:rsidRDefault="00824EDF" w:rsidP="00BC7C24"/>
    <w:p w14:paraId="387A1E52" w14:textId="77777777" w:rsidR="00824EDF" w:rsidRDefault="00824EDF" w:rsidP="00BC7C24"/>
    <w:p w14:paraId="0DB1977F" w14:textId="77777777" w:rsidR="00824EDF" w:rsidRDefault="00824EDF" w:rsidP="00BC7C24"/>
    <w:p w14:paraId="567B2500" w14:textId="77777777" w:rsidR="00824EDF" w:rsidRDefault="00824EDF" w:rsidP="00BC7C24">
      <w:pPr>
        <w:rPr>
          <w:b/>
          <w:bCs/>
          <w:i/>
          <w:iCs/>
        </w:rPr>
      </w:pPr>
    </w:p>
    <w:p w14:paraId="0B4985E3" w14:textId="77777777" w:rsidR="00824EDF" w:rsidRDefault="00824EDF" w:rsidP="00BC7C24">
      <w:pPr>
        <w:rPr>
          <w:b/>
          <w:bCs/>
          <w:i/>
          <w:iCs/>
        </w:rPr>
      </w:pPr>
    </w:p>
    <w:p w14:paraId="4B0122EB" w14:textId="77777777" w:rsidR="00824EDF" w:rsidRDefault="00824EDF" w:rsidP="00BC7C24">
      <w:pPr>
        <w:rPr>
          <w:b/>
          <w:bCs/>
          <w:i/>
          <w:iCs/>
        </w:rPr>
      </w:pPr>
    </w:p>
    <w:p w14:paraId="36C3E024" w14:textId="77777777" w:rsidR="00824EDF" w:rsidRDefault="00824EDF" w:rsidP="00BC7C24">
      <w:pPr>
        <w:rPr>
          <w:b/>
          <w:bCs/>
          <w:i/>
          <w:iCs/>
        </w:rPr>
      </w:pPr>
    </w:p>
    <w:p w14:paraId="3071E10E" w14:textId="4FD908A4" w:rsidR="00824EDF" w:rsidRPr="00824EDF" w:rsidRDefault="00824EDF" w:rsidP="00BC7C24">
      <w:pPr>
        <w:rPr>
          <w:b/>
          <w:bCs/>
          <w:i/>
          <w:iCs/>
        </w:rPr>
      </w:pPr>
      <w:r>
        <w:rPr>
          <w:b/>
          <w:bCs/>
          <w:i/>
          <w:iCs/>
        </w:rPr>
        <w:t>Figure 1</w:t>
      </w:r>
      <w:r w:rsidR="00D55834">
        <w:rPr>
          <w:b/>
          <w:bCs/>
          <w:i/>
          <w:iCs/>
        </w:rPr>
        <w:t>2</w:t>
      </w:r>
      <w:r>
        <w:rPr>
          <w:b/>
          <w:bCs/>
          <w:i/>
          <w:iCs/>
        </w:rPr>
        <w:t>.28</w:t>
      </w:r>
    </w:p>
    <w:p w14:paraId="1A70E5A4" w14:textId="61B22898" w:rsidR="00BC7C24" w:rsidRDefault="00BC7C24" w:rsidP="00BC7C24">
      <w:r>
        <w:t>According to respondents</w:t>
      </w:r>
      <w:r w:rsidR="00DE3EF5">
        <w:t>,</w:t>
      </w:r>
      <w:r>
        <w:t xml:space="preserve"> these are the 5 Standout factors for </w:t>
      </w:r>
      <w:r w:rsidR="00DE3EF5">
        <w:t>Startups</w:t>
      </w:r>
      <w:r>
        <w:t xml:space="preserve"> with respect to local businesses</w:t>
      </w:r>
      <w:r w:rsidR="00824EDF">
        <w:t xml:space="preserve"> we got from our survey. </w:t>
      </w:r>
    </w:p>
    <w:p w14:paraId="69CE68F3" w14:textId="2C675B3B" w:rsidR="008C7593" w:rsidRDefault="008C7593" w:rsidP="002A5F9D">
      <w:pPr>
        <w:tabs>
          <w:tab w:val="left" w:pos="1830"/>
        </w:tabs>
        <w:rPr>
          <w:rFonts w:cstheme="minorHAnsi"/>
        </w:rPr>
      </w:pPr>
    </w:p>
    <w:p w14:paraId="316C7BEA" w14:textId="77777777" w:rsidR="00234767" w:rsidRDefault="00234767" w:rsidP="002A5F9D">
      <w:pPr>
        <w:tabs>
          <w:tab w:val="left" w:pos="1830"/>
        </w:tabs>
        <w:rPr>
          <w:rFonts w:cstheme="minorHAnsi"/>
          <w:b/>
          <w:bCs/>
        </w:rPr>
      </w:pPr>
    </w:p>
    <w:p w14:paraId="0BC988C6" w14:textId="630E29F5" w:rsidR="00824EDF" w:rsidRDefault="005C7626" w:rsidP="002A5F9D">
      <w:pPr>
        <w:tabs>
          <w:tab w:val="left" w:pos="1830"/>
        </w:tabs>
        <w:rPr>
          <w:rFonts w:cstheme="minorHAnsi"/>
          <w:b/>
          <w:bCs/>
        </w:rPr>
      </w:pPr>
      <w:r>
        <w:rPr>
          <w:rFonts w:cstheme="minorHAnsi"/>
          <w:b/>
          <w:bCs/>
          <w:noProof/>
        </w:rPr>
        <w:lastRenderedPageBreak/>
        <w:drawing>
          <wp:anchor distT="0" distB="0" distL="114300" distR="114300" simplePos="0" relativeHeight="251711488" behindDoc="0" locked="0" layoutInCell="1" allowOverlap="1" wp14:anchorId="60EC5D53" wp14:editId="3FB42C9C">
            <wp:simplePos x="0" y="0"/>
            <wp:positionH relativeFrom="column">
              <wp:posOffset>215900</wp:posOffset>
            </wp:positionH>
            <wp:positionV relativeFrom="paragraph">
              <wp:posOffset>285750</wp:posOffset>
            </wp:positionV>
            <wp:extent cx="5731510" cy="2178050"/>
            <wp:effectExtent l="0" t="0" r="254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458" b="12607"/>
                    <a:stretch/>
                  </pic:blipFill>
                  <pic:spPr bwMode="auto">
                    <a:xfrm>
                      <a:off x="0" y="0"/>
                      <a:ext cx="573151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AF51C" w14:textId="0A9B0911" w:rsidR="004E7928" w:rsidRPr="004E7928" w:rsidRDefault="004E7928" w:rsidP="002A5F9D">
      <w:pPr>
        <w:tabs>
          <w:tab w:val="left" w:pos="1830"/>
        </w:tabs>
        <w:rPr>
          <w:rFonts w:cstheme="minorHAnsi"/>
          <w:b/>
          <w:bCs/>
        </w:rPr>
      </w:pPr>
      <w:r>
        <w:rPr>
          <w:rFonts w:cstheme="minorHAnsi"/>
          <w:b/>
          <w:bCs/>
        </w:rPr>
        <w:t xml:space="preserve">Q- </w:t>
      </w:r>
    </w:p>
    <w:p w14:paraId="47911FF6" w14:textId="11A22E61" w:rsidR="004E7928" w:rsidRDefault="004E7928" w:rsidP="002A5F9D">
      <w:pPr>
        <w:tabs>
          <w:tab w:val="left" w:pos="1830"/>
        </w:tabs>
        <w:rPr>
          <w:rFonts w:cstheme="minorHAnsi"/>
        </w:rPr>
      </w:pPr>
    </w:p>
    <w:p w14:paraId="15DA0CF1" w14:textId="3DF363F5" w:rsidR="004E7928" w:rsidRDefault="004E7928" w:rsidP="002A5F9D">
      <w:pPr>
        <w:tabs>
          <w:tab w:val="left" w:pos="1830"/>
        </w:tabs>
        <w:rPr>
          <w:rFonts w:cstheme="minorHAnsi"/>
        </w:rPr>
      </w:pPr>
    </w:p>
    <w:p w14:paraId="53F2FF4A" w14:textId="2C389825" w:rsidR="004E7928" w:rsidRDefault="004E7928" w:rsidP="002A5F9D">
      <w:pPr>
        <w:tabs>
          <w:tab w:val="left" w:pos="1830"/>
        </w:tabs>
        <w:rPr>
          <w:rFonts w:cstheme="minorHAnsi"/>
        </w:rPr>
      </w:pPr>
    </w:p>
    <w:p w14:paraId="12318A40" w14:textId="119185AE" w:rsidR="004E7928" w:rsidRDefault="004E7928" w:rsidP="002A5F9D">
      <w:pPr>
        <w:tabs>
          <w:tab w:val="left" w:pos="1830"/>
        </w:tabs>
        <w:rPr>
          <w:rFonts w:cstheme="minorHAnsi"/>
        </w:rPr>
      </w:pPr>
    </w:p>
    <w:p w14:paraId="16C2222E" w14:textId="30A5FA81" w:rsidR="004E7928" w:rsidRDefault="004E7928" w:rsidP="002A5F9D">
      <w:pPr>
        <w:tabs>
          <w:tab w:val="left" w:pos="1830"/>
        </w:tabs>
        <w:rPr>
          <w:rFonts w:cstheme="minorHAnsi"/>
        </w:rPr>
      </w:pPr>
    </w:p>
    <w:p w14:paraId="6A87FEC0" w14:textId="7E450E6C" w:rsidR="004E7928" w:rsidRDefault="004E7928" w:rsidP="002A5F9D">
      <w:pPr>
        <w:tabs>
          <w:tab w:val="left" w:pos="1830"/>
        </w:tabs>
        <w:rPr>
          <w:rFonts w:cstheme="minorHAnsi"/>
        </w:rPr>
      </w:pPr>
    </w:p>
    <w:p w14:paraId="3A473D0C" w14:textId="59FDB9EB" w:rsidR="004E7928" w:rsidRDefault="004E7928" w:rsidP="002A5F9D">
      <w:pPr>
        <w:tabs>
          <w:tab w:val="left" w:pos="1830"/>
        </w:tabs>
        <w:rPr>
          <w:rFonts w:cstheme="minorHAnsi"/>
        </w:rPr>
      </w:pPr>
    </w:p>
    <w:p w14:paraId="75D24DED" w14:textId="6E874D40" w:rsidR="004E7928" w:rsidRDefault="0083197A" w:rsidP="002A5F9D">
      <w:pPr>
        <w:tabs>
          <w:tab w:val="left" w:pos="1830"/>
        </w:tabs>
        <w:rPr>
          <w:rFonts w:cstheme="minorHAnsi"/>
          <w:b/>
          <w:bCs/>
          <w:i/>
          <w:iCs/>
        </w:rPr>
      </w:pPr>
      <w:r>
        <w:rPr>
          <w:rFonts w:cstheme="minorHAnsi"/>
          <w:b/>
          <w:bCs/>
          <w:i/>
          <w:iCs/>
        </w:rPr>
        <w:t>Figure 1</w:t>
      </w:r>
      <w:r w:rsidR="003F08EA">
        <w:rPr>
          <w:rFonts w:cstheme="minorHAnsi"/>
          <w:b/>
          <w:bCs/>
          <w:i/>
          <w:iCs/>
        </w:rPr>
        <w:t>2</w:t>
      </w:r>
      <w:r>
        <w:rPr>
          <w:rFonts w:cstheme="minorHAnsi"/>
          <w:b/>
          <w:bCs/>
          <w:i/>
          <w:iCs/>
        </w:rPr>
        <w:t>.28</w:t>
      </w:r>
    </w:p>
    <w:p w14:paraId="57AB7CAC" w14:textId="24F84D65" w:rsidR="00623804" w:rsidRPr="0083197A" w:rsidRDefault="00623804" w:rsidP="002A5F9D">
      <w:pPr>
        <w:tabs>
          <w:tab w:val="left" w:pos="1830"/>
        </w:tabs>
        <w:rPr>
          <w:rFonts w:cstheme="minorHAnsi"/>
          <w:b/>
          <w:bCs/>
          <w:i/>
          <w:iCs/>
        </w:rPr>
      </w:pPr>
      <w:r>
        <w:rPr>
          <w:rFonts w:cstheme="minorHAnsi"/>
          <w:b/>
          <w:bCs/>
          <w:i/>
          <w:iCs/>
        </w:rPr>
        <w:t xml:space="preserve">Scale:  1- Extremely Low to 5- </w:t>
      </w:r>
      <w:r w:rsidR="00D7421A">
        <w:rPr>
          <w:rFonts w:cstheme="minorHAnsi"/>
          <w:b/>
          <w:bCs/>
          <w:i/>
          <w:iCs/>
        </w:rPr>
        <w:t>Extremely</w:t>
      </w:r>
      <w:r>
        <w:rPr>
          <w:rFonts w:cstheme="minorHAnsi"/>
          <w:b/>
          <w:bCs/>
          <w:i/>
          <w:iCs/>
        </w:rPr>
        <w:t xml:space="preserve"> High</w:t>
      </w:r>
    </w:p>
    <w:p w14:paraId="140F6C35" w14:textId="6EB5F6F6" w:rsidR="002133D1" w:rsidRDefault="00DE3EF5" w:rsidP="002133D1">
      <w:r>
        <w:t>It is very evident that r</w:t>
      </w:r>
      <w:r w:rsidR="004E7928">
        <w:t xml:space="preserve">espondents think that </w:t>
      </w:r>
      <w:r>
        <w:t>Startups</w:t>
      </w:r>
      <w:r w:rsidR="004E7928">
        <w:t xml:space="preserve"> pose a major threat </w:t>
      </w:r>
      <w:r>
        <w:t>to</w:t>
      </w:r>
      <w:r w:rsidR="004E7928">
        <w:t xml:space="preserve"> local businesses. We also agree </w:t>
      </w:r>
      <w:r>
        <w:t>with</w:t>
      </w:r>
      <w:r w:rsidR="004E7928">
        <w:t xml:space="preserve"> this statement because they have ample resources at their disposal. Additionally, they are in their growing stages and are disruptive in the marketplace therefore it is practical and logical that they are a major threat to </w:t>
      </w:r>
      <w:r w:rsidR="009979DA">
        <w:t xml:space="preserve">the local businesses. </w:t>
      </w:r>
    </w:p>
    <w:p w14:paraId="01B92D4E" w14:textId="32775734" w:rsidR="002133D1" w:rsidRDefault="002133D1" w:rsidP="002133D1"/>
    <w:p w14:paraId="27594055" w14:textId="3ABC4E52" w:rsidR="005C7626" w:rsidRDefault="005C7626" w:rsidP="002133D1"/>
    <w:p w14:paraId="65156060" w14:textId="0ADBCF6B" w:rsidR="005C7626" w:rsidRDefault="005C7626" w:rsidP="002133D1"/>
    <w:p w14:paraId="2DB0ED2D" w14:textId="08555A76" w:rsidR="005C7626" w:rsidRDefault="005C7626" w:rsidP="002133D1"/>
    <w:p w14:paraId="4D7C1FA8" w14:textId="2009AFF0" w:rsidR="005C7626" w:rsidRDefault="005C7626" w:rsidP="002133D1"/>
    <w:p w14:paraId="2EAF5B43" w14:textId="09A40004" w:rsidR="005C7626" w:rsidRDefault="005C7626" w:rsidP="002133D1"/>
    <w:p w14:paraId="73A15B3D" w14:textId="228A62DA" w:rsidR="005C7626" w:rsidRDefault="005C7626" w:rsidP="002133D1"/>
    <w:p w14:paraId="31FEF85F" w14:textId="7B013625" w:rsidR="005C7626" w:rsidRDefault="005C7626" w:rsidP="002133D1"/>
    <w:p w14:paraId="788729A4" w14:textId="46A23DA9" w:rsidR="005C7626" w:rsidRDefault="005C7626" w:rsidP="002133D1"/>
    <w:p w14:paraId="59244B5E" w14:textId="7C7C5D5E" w:rsidR="005C7626" w:rsidRDefault="005C7626" w:rsidP="002133D1"/>
    <w:p w14:paraId="4A16DD2D" w14:textId="7333A642" w:rsidR="005C7626" w:rsidRDefault="005C7626" w:rsidP="002133D1"/>
    <w:p w14:paraId="1F7E17E2" w14:textId="09202F55" w:rsidR="005C7626" w:rsidRDefault="005C7626" w:rsidP="002133D1"/>
    <w:p w14:paraId="32C47DBC" w14:textId="6B48652B" w:rsidR="005C7626" w:rsidRDefault="005C7626" w:rsidP="002133D1"/>
    <w:p w14:paraId="535E1051" w14:textId="6B805FA3" w:rsidR="005C7626" w:rsidRDefault="005C7626" w:rsidP="002133D1"/>
    <w:p w14:paraId="36E1D5E5" w14:textId="775B07CC" w:rsidR="005C7626" w:rsidRDefault="005C7626" w:rsidP="002133D1"/>
    <w:p w14:paraId="7A4722A1" w14:textId="78214035" w:rsidR="005C7626" w:rsidRDefault="005C7626" w:rsidP="002133D1"/>
    <w:p w14:paraId="7CE3E1B4" w14:textId="77777777" w:rsidR="005C7626" w:rsidRDefault="005C7626" w:rsidP="002133D1"/>
    <w:p w14:paraId="34A7F120" w14:textId="00A83908" w:rsidR="002133D1" w:rsidRPr="00D60E51" w:rsidRDefault="002133D1" w:rsidP="002133D1">
      <w:pPr>
        <w:pStyle w:val="Heading1"/>
        <w:rPr>
          <w:rFonts w:asciiTheme="minorHAnsi" w:hAnsiTheme="minorHAnsi" w:cstheme="minorHAnsi"/>
          <w:b/>
          <w:bCs/>
          <w:sz w:val="22"/>
          <w:szCs w:val="22"/>
          <w:u w:val="single"/>
        </w:rPr>
      </w:pPr>
      <w:bookmarkStart w:id="24" w:name="_Toc101529103"/>
      <w:r w:rsidRPr="00D60E51">
        <w:rPr>
          <w:rFonts w:asciiTheme="minorHAnsi" w:hAnsiTheme="minorHAnsi" w:cstheme="minorHAnsi"/>
          <w:b/>
          <w:bCs/>
          <w:sz w:val="22"/>
          <w:szCs w:val="22"/>
          <w:u w:val="single"/>
        </w:rPr>
        <w:lastRenderedPageBreak/>
        <w:t>1</w:t>
      </w:r>
      <w:r w:rsidR="003F08EA" w:rsidRPr="00D60E51">
        <w:rPr>
          <w:rFonts w:asciiTheme="minorHAnsi" w:hAnsiTheme="minorHAnsi" w:cstheme="minorHAnsi"/>
          <w:b/>
          <w:bCs/>
          <w:sz w:val="22"/>
          <w:szCs w:val="22"/>
          <w:u w:val="single"/>
        </w:rPr>
        <w:t>3</w:t>
      </w:r>
      <w:r w:rsidRPr="00D60E51">
        <w:rPr>
          <w:rFonts w:asciiTheme="minorHAnsi" w:hAnsiTheme="minorHAnsi" w:cstheme="minorHAnsi"/>
          <w:b/>
          <w:bCs/>
          <w:sz w:val="22"/>
          <w:szCs w:val="22"/>
          <w:u w:val="single"/>
        </w:rPr>
        <w:t xml:space="preserve">. </w:t>
      </w:r>
      <w:r w:rsidR="00465A4C" w:rsidRPr="00D60E51">
        <w:rPr>
          <w:rFonts w:asciiTheme="minorHAnsi" w:hAnsiTheme="minorHAnsi" w:cstheme="minorHAnsi"/>
          <w:b/>
          <w:bCs/>
          <w:sz w:val="22"/>
          <w:szCs w:val="22"/>
          <w:u w:val="single"/>
        </w:rPr>
        <w:t xml:space="preserve">Insights using </w:t>
      </w:r>
      <w:r w:rsidR="0059513C" w:rsidRPr="00D60E51">
        <w:rPr>
          <w:rFonts w:asciiTheme="minorHAnsi" w:hAnsiTheme="minorHAnsi" w:cstheme="minorHAnsi"/>
          <w:b/>
          <w:bCs/>
          <w:sz w:val="22"/>
          <w:szCs w:val="22"/>
          <w:u w:val="single"/>
        </w:rPr>
        <w:t xml:space="preserve">Data </w:t>
      </w:r>
      <w:r w:rsidR="000E2C09" w:rsidRPr="00D60E51">
        <w:rPr>
          <w:rFonts w:asciiTheme="minorHAnsi" w:hAnsiTheme="minorHAnsi" w:cstheme="minorHAnsi"/>
          <w:b/>
          <w:bCs/>
          <w:sz w:val="22"/>
          <w:szCs w:val="22"/>
          <w:u w:val="single"/>
        </w:rPr>
        <w:t>Analysis</w:t>
      </w:r>
      <w:bookmarkEnd w:id="24"/>
    </w:p>
    <w:p w14:paraId="57C490B4" w14:textId="77777777" w:rsidR="002133D1" w:rsidRPr="002133D1" w:rsidRDefault="002133D1" w:rsidP="002133D1"/>
    <w:p w14:paraId="184B7726" w14:textId="77777777" w:rsidR="000E2C09" w:rsidRPr="000E2C09" w:rsidRDefault="000E2C09" w:rsidP="002133D1">
      <w:pPr>
        <w:rPr>
          <w:b/>
          <w:bCs/>
        </w:rPr>
      </w:pPr>
      <w:r w:rsidRPr="000E2C09">
        <w:rPr>
          <w:b/>
          <w:bCs/>
        </w:rPr>
        <w:t xml:space="preserve">Situation 1: </w:t>
      </w:r>
    </w:p>
    <w:p w14:paraId="5BA8C723" w14:textId="186AF35D" w:rsidR="002133D1" w:rsidRDefault="002133D1" w:rsidP="002133D1">
      <w:r>
        <w:t>Weka: Association Algorithm</w:t>
      </w:r>
    </w:p>
    <w:p w14:paraId="5A070888" w14:textId="3DD6D4DB" w:rsidR="00FE107E" w:rsidRPr="00FE107E" w:rsidRDefault="00FE107E" w:rsidP="002133D1">
      <w:pPr>
        <w:rPr>
          <w:b/>
          <w:bCs/>
        </w:rPr>
      </w:pPr>
      <w:r>
        <w:rPr>
          <w:b/>
          <w:bCs/>
        </w:rPr>
        <w:t>Survey Questions:</w:t>
      </w:r>
    </w:p>
    <w:p w14:paraId="1AC7805F" w14:textId="115911B9" w:rsidR="002133D1" w:rsidRDefault="002133D1" w:rsidP="002133D1">
      <w:pPr>
        <w:pStyle w:val="ListParagraph"/>
        <w:numPr>
          <w:ilvl w:val="0"/>
          <w:numId w:val="15"/>
        </w:numPr>
      </w:pPr>
      <w:r w:rsidRPr="002133D1">
        <w:t xml:space="preserve">Who do you think provides </w:t>
      </w:r>
      <w:r w:rsidR="00DE3EF5">
        <w:t xml:space="preserve">an </w:t>
      </w:r>
      <w:r w:rsidRPr="002133D1">
        <w:t>overall better customer experience in terms of loyalty, customer support and post</w:t>
      </w:r>
      <w:r w:rsidR="00DE3EF5">
        <w:t>-</w:t>
      </w:r>
      <w:r w:rsidRPr="002133D1">
        <w:t>sales services?</w:t>
      </w:r>
    </w:p>
    <w:p w14:paraId="64D663D4" w14:textId="3FC87D8D" w:rsidR="002133D1" w:rsidRDefault="004E7928" w:rsidP="002133D1">
      <w:pPr>
        <w:pStyle w:val="ListParagraph"/>
        <w:numPr>
          <w:ilvl w:val="0"/>
          <w:numId w:val="15"/>
        </w:numPr>
      </w:pPr>
      <w:r>
        <w:t xml:space="preserve"> </w:t>
      </w:r>
      <w:r w:rsidR="002133D1" w:rsidRPr="002133D1">
        <w:t xml:space="preserve">Will partnering up with delivery </w:t>
      </w:r>
      <w:r w:rsidR="00DE3EF5">
        <w:t>Startups</w:t>
      </w:r>
      <w:r w:rsidR="002133D1" w:rsidRPr="002133D1">
        <w:t xml:space="preserve"> prove to be beneficial for the local grocery stores?</w:t>
      </w:r>
    </w:p>
    <w:p w14:paraId="207A0976" w14:textId="2109A4A0" w:rsidR="002133D1" w:rsidRDefault="0059513C" w:rsidP="002133D1">
      <w:r w:rsidRPr="00FE107E">
        <w:rPr>
          <w:b/>
          <w:bCs/>
        </w:rPr>
        <w:t>Statement</w:t>
      </w:r>
      <w:r w:rsidR="00921924">
        <w:t xml:space="preserve">: </w:t>
      </w:r>
      <w:r w:rsidR="002133D1">
        <w:t xml:space="preserve">If a consumer feels that </w:t>
      </w:r>
      <w:r w:rsidR="00DE3EF5">
        <w:t>a startup</w:t>
      </w:r>
      <w:r w:rsidR="002133D1">
        <w:t xml:space="preserve"> is providing </w:t>
      </w:r>
      <w:r w:rsidR="00DE3EF5">
        <w:t xml:space="preserve">a </w:t>
      </w:r>
      <w:r w:rsidR="002133D1">
        <w:t xml:space="preserve">better customer experience will the consumer suggest the local grocery stores partner with delivery </w:t>
      </w:r>
      <w:r w:rsidR="00DE3EF5">
        <w:t>Startups</w:t>
      </w:r>
      <w:r w:rsidR="002133D1">
        <w:t>?</w:t>
      </w:r>
    </w:p>
    <w:p w14:paraId="61F8B23D" w14:textId="3E83D89C" w:rsidR="009170A2" w:rsidRDefault="009170A2" w:rsidP="009170A2">
      <w:r>
        <w:rPr>
          <w:b/>
          <w:bCs/>
          <w:i/>
          <w:iCs/>
        </w:rPr>
        <w:t>Figure 1</w:t>
      </w:r>
      <w:r w:rsidR="003F08EA">
        <w:rPr>
          <w:b/>
          <w:bCs/>
          <w:i/>
          <w:iCs/>
        </w:rPr>
        <w:t>3</w:t>
      </w:r>
      <w:r>
        <w:rPr>
          <w:b/>
          <w:bCs/>
          <w:i/>
          <w:iCs/>
        </w:rPr>
        <w:t>.1</w:t>
      </w:r>
    </w:p>
    <w:p w14:paraId="5B6BF428" w14:textId="17B6C210" w:rsidR="009170A2" w:rsidRDefault="009170A2" w:rsidP="002133D1">
      <w:r>
        <w:rPr>
          <w:noProof/>
        </w:rPr>
        <w:drawing>
          <wp:anchor distT="0" distB="0" distL="114300" distR="114300" simplePos="0" relativeHeight="251685888" behindDoc="0" locked="0" layoutInCell="1" allowOverlap="1" wp14:anchorId="292435C8" wp14:editId="650185BA">
            <wp:simplePos x="0" y="0"/>
            <wp:positionH relativeFrom="margin">
              <wp:posOffset>-356737</wp:posOffset>
            </wp:positionH>
            <wp:positionV relativeFrom="margin">
              <wp:posOffset>2732452</wp:posOffset>
            </wp:positionV>
            <wp:extent cx="6604635" cy="2635250"/>
            <wp:effectExtent l="76200" t="76200" r="139065" b="1270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15" b="2585"/>
                    <a:stretch/>
                  </pic:blipFill>
                  <pic:spPr bwMode="auto">
                    <a:xfrm>
                      <a:off x="0" y="0"/>
                      <a:ext cx="6604635" cy="2635250"/>
                    </a:xfrm>
                    <a:prstGeom prst="rect">
                      <a:avLst/>
                    </a:prstGeom>
                    <a:ln w="38100" cap="sq" cmpd="sng" algn="ctr">
                      <a:solidFill>
                        <a:schemeClr val="bg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C0A13F" w14:textId="523E51CA" w:rsidR="002133D1" w:rsidRDefault="002133D1" w:rsidP="002133D1">
      <w:r>
        <w:t xml:space="preserve">1. </w:t>
      </w:r>
      <w:r w:rsidRPr="002133D1">
        <w:t xml:space="preserve">Who do you think provides </w:t>
      </w:r>
      <w:r w:rsidR="00DE3EF5">
        <w:t xml:space="preserve">an </w:t>
      </w:r>
      <w:r w:rsidRPr="002133D1">
        <w:t>overall better customer experience in terms of loyalty, customer support and post</w:t>
      </w:r>
      <w:r w:rsidR="00DE3EF5">
        <w:t>-</w:t>
      </w:r>
      <w:r w:rsidRPr="002133D1">
        <w:t>sales services. =</w:t>
      </w:r>
      <w:r w:rsidR="00DE3EF5">
        <w:t>Startups</w:t>
      </w:r>
      <w:r w:rsidRPr="002133D1">
        <w:t xml:space="preserve"> 40</w:t>
      </w:r>
      <w:r>
        <w:t xml:space="preserve"> ==&gt; Will partnering up with delivery </w:t>
      </w:r>
      <w:r w:rsidR="00DE3EF5">
        <w:t>Startups</w:t>
      </w:r>
      <w:r>
        <w:t xml:space="preserve"> prove to be beneficial for the local grocery stores?=Yes 38    &lt;conf:(0.95)&gt; lift:(1.03) lev:(0.01) [1] conv:(1.07)</w:t>
      </w:r>
    </w:p>
    <w:p w14:paraId="6ACF7CC8" w14:textId="1C209F0B" w:rsidR="00921924" w:rsidRDefault="00921924" w:rsidP="002133D1">
      <w:r>
        <w:t xml:space="preserve">Here, the confidence level is 95%. Thus, there is a high probability that the consumer will suggest the local grocery store partner with delivery </w:t>
      </w:r>
      <w:r w:rsidR="00DE3EF5">
        <w:t>Startups</w:t>
      </w:r>
      <w:r>
        <w:t xml:space="preserve">. </w:t>
      </w:r>
    </w:p>
    <w:p w14:paraId="6CE994A7" w14:textId="77777777" w:rsidR="00633FB3" w:rsidRDefault="00633FB3" w:rsidP="004E7928"/>
    <w:p w14:paraId="6C3481B7" w14:textId="61733762" w:rsidR="00465A4C" w:rsidRDefault="00465A4C" w:rsidP="004E7928">
      <w:r>
        <w:t xml:space="preserve">Every business decision is taken </w:t>
      </w:r>
      <w:r w:rsidR="00FE107E">
        <w:t>while considering consumer preferences</w:t>
      </w:r>
      <w:r w:rsidR="00633FB3">
        <w:t xml:space="preserve">. We also observed </w:t>
      </w:r>
      <w:r w:rsidR="00F370CA">
        <w:t>in the survey that 9</w:t>
      </w:r>
      <w:r w:rsidR="00A93F80">
        <w:t>5</w:t>
      </w:r>
      <w:r w:rsidR="00F370CA">
        <w:t xml:space="preserve">% of consumers feel that it would be beneficial for the local grocery stores to partner with </w:t>
      </w:r>
      <w:r w:rsidR="00DE3EF5">
        <w:t>Startups</w:t>
      </w:r>
      <w:r w:rsidR="00F370CA">
        <w:t xml:space="preserve">. Additionally, respondents also feel that in the future </w:t>
      </w:r>
      <w:r w:rsidR="00DE3EF5">
        <w:t>Startups</w:t>
      </w:r>
      <w:r w:rsidR="00F370CA">
        <w:t xml:space="preserve"> will capture </w:t>
      </w:r>
      <w:r w:rsidR="00DE3EF5">
        <w:t xml:space="preserve">the </w:t>
      </w:r>
      <w:r w:rsidR="00F370CA">
        <w:t xml:space="preserve">majority of the market share from the local shops. If the local stores want to survive in this current market, they have to partner with such </w:t>
      </w:r>
      <w:r w:rsidR="00DE3EF5">
        <w:t>Startups</w:t>
      </w:r>
      <w:r w:rsidR="00F370CA">
        <w:t xml:space="preserve"> that will help them to attain more customer reachability. </w:t>
      </w:r>
    </w:p>
    <w:p w14:paraId="7CD64BDF" w14:textId="42E8362D" w:rsidR="00A86C54" w:rsidRPr="009170A2" w:rsidRDefault="00F370CA" w:rsidP="004E7928">
      <w:r>
        <w:t xml:space="preserve">We also observed that the local food stalls are now using </w:t>
      </w:r>
      <w:r w:rsidR="00DE3EF5">
        <w:t xml:space="preserve">the </w:t>
      </w:r>
      <w:r>
        <w:t xml:space="preserve">services of Zomato and Swiggy. This is a sign of collaborative work culture; which will benefit both the businesses in the future as well as in the present. </w:t>
      </w:r>
    </w:p>
    <w:p w14:paraId="2F66F595" w14:textId="7F789BCB" w:rsidR="009170A2" w:rsidRDefault="009170A2" w:rsidP="009170A2">
      <w:r>
        <w:rPr>
          <w:b/>
          <w:bCs/>
          <w:i/>
          <w:iCs/>
        </w:rPr>
        <w:lastRenderedPageBreak/>
        <w:t xml:space="preserve">Situation 2- </w:t>
      </w:r>
      <w:r>
        <w:t>Weka: Association Algorithm</w:t>
      </w:r>
    </w:p>
    <w:p w14:paraId="50735359" w14:textId="2C7989A2" w:rsidR="009170A2" w:rsidRPr="009170A2" w:rsidRDefault="009170A2" w:rsidP="009170A2">
      <w:pPr>
        <w:rPr>
          <w:b/>
          <w:bCs/>
          <w:i/>
          <w:iCs/>
        </w:rPr>
      </w:pPr>
      <w:r>
        <w:rPr>
          <w:noProof/>
        </w:rPr>
        <w:drawing>
          <wp:anchor distT="0" distB="0" distL="114300" distR="114300" simplePos="0" relativeHeight="251712512" behindDoc="0" locked="0" layoutInCell="1" allowOverlap="1" wp14:anchorId="274434C1" wp14:editId="64FD29D4">
            <wp:simplePos x="0" y="0"/>
            <wp:positionH relativeFrom="margin">
              <wp:posOffset>-62685</wp:posOffset>
            </wp:positionH>
            <wp:positionV relativeFrom="margin">
              <wp:posOffset>634431</wp:posOffset>
            </wp:positionV>
            <wp:extent cx="5731510" cy="282448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2405"/>
                    <a:stretch/>
                  </pic:blipFill>
                  <pic:spPr bwMode="auto">
                    <a:xfrm>
                      <a:off x="0" y="0"/>
                      <a:ext cx="5731510" cy="2824480"/>
                    </a:xfrm>
                    <a:prstGeom prst="rect">
                      <a:avLst/>
                    </a:prstGeom>
                    <a:noFill/>
                    <a:ln>
                      <a:noFill/>
                    </a:ln>
                    <a:extLst>
                      <a:ext uri="{53640926-AAD7-44D8-BBD7-CCE9431645EC}">
                        <a14:shadowObscured xmlns:a14="http://schemas.microsoft.com/office/drawing/2010/main"/>
                      </a:ext>
                    </a:extLst>
                  </pic:spPr>
                </pic:pic>
              </a:graphicData>
            </a:graphic>
          </wp:anchor>
        </w:drawing>
      </w:r>
      <w:r>
        <w:rPr>
          <w:b/>
          <w:bCs/>
          <w:i/>
          <w:iCs/>
        </w:rPr>
        <w:t>Figure 1</w:t>
      </w:r>
      <w:r w:rsidR="003F08EA">
        <w:rPr>
          <w:b/>
          <w:bCs/>
          <w:i/>
          <w:iCs/>
        </w:rPr>
        <w:t>3</w:t>
      </w:r>
      <w:r>
        <w:rPr>
          <w:b/>
          <w:bCs/>
          <w:i/>
          <w:iCs/>
        </w:rPr>
        <w:t>.2</w:t>
      </w:r>
    </w:p>
    <w:p w14:paraId="02DC1737" w14:textId="1312B953" w:rsidR="009170A2" w:rsidRDefault="009170A2" w:rsidP="009170A2">
      <w:pPr>
        <w:rPr>
          <w:b/>
          <w:bCs/>
          <w:i/>
          <w:iCs/>
        </w:rPr>
      </w:pPr>
    </w:p>
    <w:p w14:paraId="6789A9CE" w14:textId="32137694" w:rsidR="009170A2" w:rsidRDefault="009170A2" w:rsidP="009170A2">
      <w:pPr>
        <w:rPr>
          <w:b/>
          <w:bCs/>
          <w:i/>
          <w:iCs/>
        </w:rPr>
      </w:pPr>
    </w:p>
    <w:p w14:paraId="743F7F9D" w14:textId="77777777" w:rsidR="009170A2" w:rsidRPr="00FE107E" w:rsidRDefault="009170A2" w:rsidP="009170A2">
      <w:pPr>
        <w:rPr>
          <w:b/>
          <w:bCs/>
        </w:rPr>
      </w:pPr>
      <w:r>
        <w:rPr>
          <w:b/>
          <w:bCs/>
        </w:rPr>
        <w:t>Survey Questions:</w:t>
      </w:r>
    </w:p>
    <w:p w14:paraId="3C39324F" w14:textId="77777777" w:rsidR="009170A2" w:rsidRPr="009170A2" w:rsidRDefault="009170A2" w:rsidP="009170A2">
      <w:pPr>
        <w:pStyle w:val="ListParagraph"/>
        <w:numPr>
          <w:ilvl w:val="0"/>
          <w:numId w:val="19"/>
        </w:numPr>
        <w:rPr>
          <w:rFonts w:cstheme="minorHAnsi"/>
        </w:rPr>
      </w:pPr>
      <w:r w:rsidRPr="009170A2">
        <w:rPr>
          <w:rFonts w:cstheme="minorHAnsi"/>
          <w:color w:val="000000"/>
        </w:rPr>
        <w:t> How do you mostly order food?</w:t>
      </w:r>
    </w:p>
    <w:p w14:paraId="4B19B6DF" w14:textId="0B75FA85" w:rsidR="009170A2" w:rsidRPr="009170A2" w:rsidRDefault="009170A2" w:rsidP="009170A2">
      <w:pPr>
        <w:pStyle w:val="ListParagraph"/>
        <w:numPr>
          <w:ilvl w:val="0"/>
          <w:numId w:val="19"/>
        </w:numPr>
        <w:rPr>
          <w:rFonts w:cstheme="minorHAnsi"/>
        </w:rPr>
      </w:pPr>
      <w:r w:rsidRPr="009170A2">
        <w:rPr>
          <w:rFonts w:cstheme="minorHAnsi"/>
        </w:rPr>
        <w:t xml:space="preserve"> </w:t>
      </w:r>
      <w:r w:rsidRPr="009170A2">
        <w:rPr>
          <w:rFonts w:cstheme="minorHAnsi"/>
          <w:color w:val="000000"/>
        </w:rPr>
        <w:t>Do you buy your daily need items (groceries) online or from a retail shop</w:t>
      </w:r>
      <w:r>
        <w:rPr>
          <w:rFonts w:cstheme="minorHAnsi"/>
          <w:color w:val="000000"/>
        </w:rPr>
        <w:t>?</w:t>
      </w:r>
    </w:p>
    <w:p w14:paraId="34896EC4" w14:textId="38B640FF" w:rsidR="009170A2" w:rsidRDefault="009170A2" w:rsidP="009170A2">
      <w:r w:rsidRPr="00FE107E">
        <w:rPr>
          <w:b/>
          <w:bCs/>
        </w:rPr>
        <w:t>Statement</w:t>
      </w:r>
      <w:r>
        <w:t xml:space="preserve">: </w:t>
      </w:r>
      <w:r w:rsidR="007112FB">
        <w:t xml:space="preserve">What is the probability that the consumer who goes out (Dine In) for their meal will order retail products mainly groceries from an online </w:t>
      </w:r>
      <w:r w:rsidR="00DE3EF5">
        <w:t>startup</w:t>
      </w:r>
      <w:r w:rsidR="007112FB">
        <w:t>?</w:t>
      </w:r>
    </w:p>
    <w:p w14:paraId="74C09A66" w14:textId="77777777" w:rsidR="007112FB" w:rsidRPr="007112FB" w:rsidRDefault="007112FB" w:rsidP="007112FB">
      <w:pPr>
        <w:spacing w:after="0" w:line="240" w:lineRule="auto"/>
        <w:rPr>
          <w:rFonts w:eastAsia="Times New Roman" w:cstheme="minorHAnsi"/>
          <w:sz w:val="24"/>
          <w:szCs w:val="24"/>
          <w:lang w:eastAsia="en-IN"/>
        </w:rPr>
      </w:pPr>
      <w:r w:rsidRPr="007112FB">
        <w:rPr>
          <w:rFonts w:eastAsia="Times New Roman" w:cstheme="minorHAnsi"/>
          <w:color w:val="000000"/>
          <w:lang w:eastAsia="en-IN"/>
        </w:rPr>
        <w:t>How do you mostly order food?=Dine In 11 ==&gt; Do you buy your daily need items (groceries) online or from a retail shop?=Retail Shop 10    &lt;conf:(0.91)&gt; lift:(1.12) lev:(0.01) [1] conv:(1.04)</w:t>
      </w:r>
    </w:p>
    <w:p w14:paraId="1BF03737" w14:textId="77777777" w:rsidR="007112FB" w:rsidRPr="007112FB" w:rsidRDefault="007112FB" w:rsidP="007112FB">
      <w:pPr>
        <w:spacing w:after="0" w:line="240" w:lineRule="auto"/>
        <w:rPr>
          <w:rFonts w:eastAsia="Times New Roman" w:cstheme="minorHAnsi"/>
          <w:sz w:val="24"/>
          <w:szCs w:val="24"/>
          <w:lang w:eastAsia="en-IN"/>
        </w:rPr>
      </w:pPr>
    </w:p>
    <w:p w14:paraId="076A096D" w14:textId="43CAA6B8" w:rsidR="007112FB" w:rsidRPr="007112FB" w:rsidRDefault="007112FB" w:rsidP="007112FB">
      <w:pPr>
        <w:spacing w:after="0" w:line="240" w:lineRule="auto"/>
        <w:rPr>
          <w:rFonts w:eastAsia="Times New Roman" w:cstheme="minorHAnsi"/>
          <w:color w:val="000000" w:themeColor="text1"/>
          <w:lang w:eastAsia="en-IN"/>
        </w:rPr>
      </w:pPr>
      <w:r w:rsidRPr="007112FB">
        <w:rPr>
          <w:rFonts w:eastAsia="Times New Roman" w:cstheme="minorHAnsi"/>
          <w:color w:val="000000" w:themeColor="text1"/>
          <w:lang w:eastAsia="en-IN"/>
        </w:rPr>
        <w:t>Here, after using the association algorithm that says 91% of the consumers who dine in will buy groceries from a retail shop (Local stores or established retail stores like DMart)</w:t>
      </w:r>
    </w:p>
    <w:p w14:paraId="698302A2" w14:textId="05AF7F60" w:rsidR="007112FB" w:rsidRPr="007112FB" w:rsidRDefault="007112FB" w:rsidP="007112FB">
      <w:pPr>
        <w:spacing w:after="0" w:line="240" w:lineRule="auto"/>
        <w:rPr>
          <w:rFonts w:eastAsia="Times New Roman" w:cstheme="minorHAnsi"/>
          <w:color w:val="000000" w:themeColor="text1"/>
          <w:lang w:eastAsia="en-IN"/>
        </w:rPr>
      </w:pPr>
      <w:r w:rsidRPr="007112FB">
        <w:rPr>
          <w:rFonts w:eastAsia="Times New Roman" w:cstheme="minorHAnsi"/>
          <w:color w:val="000000" w:themeColor="text1"/>
          <w:lang w:eastAsia="en-IN"/>
        </w:rPr>
        <w:t>This, here we tried to achieve</w:t>
      </w:r>
      <w:r w:rsidRPr="007112FB">
        <w:rPr>
          <w:rFonts w:cstheme="minorHAnsi"/>
          <w:color w:val="000000" w:themeColor="text1"/>
        </w:rPr>
        <w:t xml:space="preserve"> </w:t>
      </w:r>
      <w:r w:rsidRPr="007112FB">
        <w:rPr>
          <w:rFonts w:eastAsia="Times New Roman" w:cstheme="minorHAnsi"/>
          <w:color w:val="000000" w:themeColor="text1"/>
          <w:lang w:eastAsia="en-IN"/>
        </w:rPr>
        <w:t xml:space="preserve">our objective- </w:t>
      </w:r>
      <w:r w:rsidRPr="007112FB">
        <w:rPr>
          <w:rStyle w:val="jsgrdq"/>
          <w:rFonts w:cstheme="minorHAnsi"/>
          <w:color w:val="000000" w:themeColor="text1"/>
        </w:rPr>
        <w:t>To understand how consumer preferences lead to business decisions.</w:t>
      </w:r>
      <w:r w:rsidRPr="007112FB">
        <w:rPr>
          <w:rFonts w:eastAsia="Times New Roman" w:cstheme="minorHAnsi"/>
          <w:color w:val="000000" w:themeColor="text1"/>
          <w:lang w:eastAsia="en-IN"/>
        </w:rPr>
        <w:t xml:space="preserve"> We understood that consumers who are going out to eat also prefer to buy retail products from a retail shop over online shopping. </w:t>
      </w:r>
    </w:p>
    <w:p w14:paraId="52420448" w14:textId="77777777" w:rsidR="007112FB" w:rsidRDefault="007112FB" w:rsidP="004E7928">
      <w:pPr>
        <w:rPr>
          <w:b/>
          <w:bCs/>
        </w:rPr>
      </w:pPr>
    </w:p>
    <w:p w14:paraId="43150B33" w14:textId="77777777" w:rsidR="007112FB" w:rsidRDefault="007112FB" w:rsidP="004E7928">
      <w:pPr>
        <w:rPr>
          <w:b/>
          <w:bCs/>
        </w:rPr>
      </w:pPr>
    </w:p>
    <w:p w14:paraId="6341CF36" w14:textId="77777777" w:rsidR="007112FB" w:rsidRDefault="007112FB" w:rsidP="004E7928">
      <w:pPr>
        <w:rPr>
          <w:b/>
          <w:bCs/>
        </w:rPr>
      </w:pPr>
    </w:p>
    <w:p w14:paraId="04547ECA" w14:textId="77777777" w:rsidR="007112FB" w:rsidRDefault="007112FB" w:rsidP="004E7928">
      <w:pPr>
        <w:rPr>
          <w:b/>
          <w:bCs/>
        </w:rPr>
      </w:pPr>
    </w:p>
    <w:p w14:paraId="252781E3" w14:textId="77777777" w:rsidR="007112FB" w:rsidRDefault="007112FB" w:rsidP="004E7928">
      <w:pPr>
        <w:rPr>
          <w:b/>
          <w:bCs/>
        </w:rPr>
      </w:pPr>
    </w:p>
    <w:p w14:paraId="030A0B65" w14:textId="77777777" w:rsidR="007112FB" w:rsidRDefault="007112FB" w:rsidP="004E7928">
      <w:pPr>
        <w:rPr>
          <w:b/>
          <w:bCs/>
        </w:rPr>
      </w:pPr>
    </w:p>
    <w:p w14:paraId="176BAA81" w14:textId="77777777" w:rsidR="007112FB" w:rsidRDefault="007112FB" w:rsidP="004E7928">
      <w:pPr>
        <w:rPr>
          <w:b/>
          <w:bCs/>
        </w:rPr>
      </w:pPr>
    </w:p>
    <w:p w14:paraId="2D17104F" w14:textId="77777777" w:rsidR="007112FB" w:rsidRDefault="007112FB" w:rsidP="004E7928">
      <w:pPr>
        <w:rPr>
          <w:b/>
          <w:bCs/>
        </w:rPr>
      </w:pPr>
    </w:p>
    <w:p w14:paraId="245BEF6A" w14:textId="5F286E29" w:rsidR="004E7928" w:rsidRDefault="00465A4C" w:rsidP="004E7928">
      <w:pPr>
        <w:rPr>
          <w:b/>
          <w:bCs/>
        </w:rPr>
      </w:pPr>
      <w:r w:rsidRPr="00465A4C">
        <w:rPr>
          <w:b/>
          <w:bCs/>
        </w:rPr>
        <w:lastRenderedPageBreak/>
        <w:t xml:space="preserve">Situation </w:t>
      </w:r>
      <w:r w:rsidR="009170A2">
        <w:rPr>
          <w:b/>
          <w:bCs/>
        </w:rPr>
        <w:t>3</w:t>
      </w:r>
      <w:r w:rsidRPr="00465A4C">
        <w:rPr>
          <w:b/>
          <w:bCs/>
        </w:rPr>
        <w:t xml:space="preserve">: </w:t>
      </w:r>
    </w:p>
    <w:p w14:paraId="497A472D" w14:textId="5762C40F" w:rsidR="0037695F" w:rsidRPr="0037695F" w:rsidRDefault="0037695F" w:rsidP="004E7928">
      <w:pPr>
        <w:rPr>
          <w:b/>
          <w:bCs/>
          <w:i/>
          <w:iCs/>
        </w:rPr>
      </w:pPr>
      <w:r>
        <w:rPr>
          <w:b/>
          <w:bCs/>
          <w:i/>
          <w:iCs/>
        </w:rPr>
        <w:t>Figure 1</w:t>
      </w:r>
      <w:r w:rsidR="003F08EA">
        <w:rPr>
          <w:b/>
          <w:bCs/>
          <w:i/>
          <w:iCs/>
        </w:rPr>
        <w:t>3</w:t>
      </w:r>
      <w:r>
        <w:rPr>
          <w:b/>
          <w:bCs/>
          <w:i/>
          <w:iCs/>
        </w:rPr>
        <w:t>.</w:t>
      </w:r>
      <w:r w:rsidR="009170A2">
        <w:rPr>
          <w:b/>
          <w:bCs/>
          <w:i/>
          <w:iCs/>
        </w:rPr>
        <w:t>3</w:t>
      </w:r>
    </w:p>
    <w:p w14:paraId="0E3D08AE" w14:textId="6D606C1D" w:rsidR="00A86C54" w:rsidRDefault="007452B8" w:rsidP="004E7928">
      <w:pPr>
        <w:rPr>
          <w:b/>
          <w:bCs/>
        </w:rPr>
      </w:pPr>
      <w:r>
        <w:rPr>
          <w:noProof/>
        </w:rPr>
        <w:drawing>
          <wp:inline distT="0" distB="0" distL="0" distR="0" wp14:anchorId="473F9B5C" wp14:editId="3B36496E">
            <wp:extent cx="5601970" cy="294791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2252" b="8553"/>
                    <a:stretch/>
                  </pic:blipFill>
                  <pic:spPr bwMode="auto">
                    <a:xfrm>
                      <a:off x="0" y="0"/>
                      <a:ext cx="5602406" cy="2948145"/>
                    </a:xfrm>
                    <a:prstGeom prst="rect">
                      <a:avLst/>
                    </a:prstGeom>
                    <a:ln>
                      <a:noFill/>
                    </a:ln>
                    <a:extLst>
                      <a:ext uri="{53640926-AAD7-44D8-BBD7-CCE9431645EC}">
                        <a14:shadowObscured xmlns:a14="http://schemas.microsoft.com/office/drawing/2010/main"/>
                      </a:ext>
                    </a:extLst>
                  </pic:spPr>
                </pic:pic>
              </a:graphicData>
            </a:graphic>
          </wp:inline>
        </w:drawing>
      </w:r>
    </w:p>
    <w:p w14:paraId="58B13D2E" w14:textId="78449E92" w:rsidR="00B56069" w:rsidRDefault="00B56069" w:rsidP="004E7928">
      <w:pPr>
        <w:rPr>
          <w:b/>
          <w:bCs/>
        </w:rPr>
      </w:pPr>
    </w:p>
    <w:p w14:paraId="7B844B6F" w14:textId="3D43A573" w:rsidR="00B56069" w:rsidRDefault="00B56069" w:rsidP="004E7928">
      <w:r>
        <w:t xml:space="preserve">In order to validate the responses and prove their credibility- We used a graph builder. </w:t>
      </w:r>
    </w:p>
    <w:p w14:paraId="672EF395" w14:textId="3FD0A743" w:rsidR="00B56069" w:rsidRDefault="00B56069" w:rsidP="004E7928">
      <w:r>
        <w:t xml:space="preserve">Here, the two attributes are- </w:t>
      </w:r>
    </w:p>
    <w:p w14:paraId="42AD8A4F" w14:textId="2EC0FF12" w:rsidR="00B56069" w:rsidRDefault="00B56069" w:rsidP="00B56069">
      <w:pPr>
        <w:pStyle w:val="ListParagraph"/>
        <w:numPr>
          <w:ilvl w:val="0"/>
          <w:numId w:val="17"/>
        </w:numPr>
      </w:pPr>
      <w:r>
        <w:t>Rate your overall customer experience with local grocery stores</w:t>
      </w:r>
    </w:p>
    <w:p w14:paraId="3D062184" w14:textId="06A86821" w:rsidR="00B56069" w:rsidRDefault="00B56069" w:rsidP="00B56069">
      <w:pPr>
        <w:pStyle w:val="ListParagraph"/>
        <w:numPr>
          <w:ilvl w:val="0"/>
          <w:numId w:val="17"/>
        </w:numPr>
      </w:pPr>
      <w:r>
        <w:t>Do you buy your daily need</w:t>
      </w:r>
      <w:r w:rsidR="00DE3EF5">
        <w:t>s</w:t>
      </w:r>
      <w:r>
        <w:t xml:space="preserve"> items online or from a retail shop?</w:t>
      </w:r>
    </w:p>
    <w:p w14:paraId="2C1D6E57" w14:textId="0D3A75E1" w:rsidR="00B56069" w:rsidRDefault="00B56069" w:rsidP="00B56069"/>
    <w:p w14:paraId="4F120E2C" w14:textId="4BE0B5B9" w:rsidR="00B56069" w:rsidRDefault="00B56069" w:rsidP="00B56069">
      <w:r>
        <w:t xml:space="preserve">We are doing this analysis to fulfil our objective to understand consumer behaviour and preferences. As we can see consumers who believe that local grocery stores provide </w:t>
      </w:r>
      <w:r w:rsidR="00DE3EF5">
        <w:t xml:space="preserve">a </w:t>
      </w:r>
      <w:r>
        <w:t>very good customer experience do not bu</w:t>
      </w:r>
      <w:r w:rsidR="00DE3EF5">
        <w:t>y</w:t>
      </w:r>
      <w:r>
        <w:t xml:space="preserve"> the grocery items from online stores/</w:t>
      </w:r>
      <w:r w:rsidR="00DE3EF5">
        <w:t>Startups</w:t>
      </w:r>
      <w:r>
        <w:t xml:space="preserve">. Here, we can say that customer retention that the local grocery/retail stores have will be very difficult to break in for the new </w:t>
      </w:r>
      <w:r w:rsidR="00DE3EF5">
        <w:t>Startups</w:t>
      </w:r>
      <w:r>
        <w:t xml:space="preserve"> in this sector. </w:t>
      </w:r>
    </w:p>
    <w:p w14:paraId="12A41A3C" w14:textId="78853393" w:rsidR="00B56069" w:rsidRDefault="00B56069" w:rsidP="00B56069"/>
    <w:p w14:paraId="58F2B0C3" w14:textId="2D9A0432" w:rsidR="007452B8" w:rsidRDefault="007452B8" w:rsidP="004E7928"/>
    <w:p w14:paraId="089FB082" w14:textId="7143237F" w:rsidR="0037695F" w:rsidRDefault="0037695F" w:rsidP="004E7928"/>
    <w:p w14:paraId="37B5A8C9" w14:textId="4F19055B" w:rsidR="0037695F" w:rsidRDefault="0037695F" w:rsidP="004E7928"/>
    <w:p w14:paraId="0DEF41D6" w14:textId="2EBD770D" w:rsidR="0037695F" w:rsidRDefault="0037695F" w:rsidP="004E7928"/>
    <w:p w14:paraId="358CEC10" w14:textId="7A490072" w:rsidR="0037695F" w:rsidRDefault="0037695F" w:rsidP="004E7928"/>
    <w:p w14:paraId="5DA2FF10" w14:textId="511FE726" w:rsidR="0037695F" w:rsidRDefault="0037695F" w:rsidP="004E7928"/>
    <w:p w14:paraId="4FF36A94" w14:textId="484C9E6F" w:rsidR="0037695F" w:rsidRDefault="0037695F" w:rsidP="004E7928"/>
    <w:p w14:paraId="4ECD1BFF" w14:textId="2DB7E3D3" w:rsidR="0037695F" w:rsidRDefault="0037695F" w:rsidP="004E7928"/>
    <w:p w14:paraId="02ABD57F" w14:textId="08BD625A" w:rsidR="0037695F" w:rsidRDefault="0037695F" w:rsidP="004E7928">
      <w:pPr>
        <w:rPr>
          <w:b/>
          <w:bCs/>
        </w:rPr>
      </w:pPr>
      <w:r>
        <w:rPr>
          <w:b/>
          <w:bCs/>
        </w:rPr>
        <w:lastRenderedPageBreak/>
        <w:t xml:space="preserve">Situation </w:t>
      </w:r>
      <w:r w:rsidR="009170A2">
        <w:rPr>
          <w:b/>
          <w:bCs/>
        </w:rPr>
        <w:t>4</w:t>
      </w:r>
      <w:r>
        <w:rPr>
          <w:b/>
          <w:bCs/>
        </w:rPr>
        <w:t xml:space="preserve">: </w:t>
      </w:r>
    </w:p>
    <w:p w14:paraId="7F576FDC" w14:textId="6FFFE7C2" w:rsidR="0037695F" w:rsidRPr="0037695F" w:rsidRDefault="0037695F" w:rsidP="004E7928">
      <w:pPr>
        <w:rPr>
          <w:b/>
          <w:bCs/>
          <w:i/>
          <w:iCs/>
        </w:rPr>
      </w:pPr>
      <w:r>
        <w:rPr>
          <w:b/>
          <w:bCs/>
          <w:i/>
          <w:iCs/>
        </w:rPr>
        <w:t>Figure 1</w:t>
      </w:r>
      <w:r w:rsidR="003F08EA">
        <w:rPr>
          <w:b/>
          <w:bCs/>
          <w:i/>
          <w:iCs/>
        </w:rPr>
        <w:t>3</w:t>
      </w:r>
      <w:r>
        <w:rPr>
          <w:b/>
          <w:bCs/>
          <w:i/>
          <w:iCs/>
        </w:rPr>
        <w:t>.</w:t>
      </w:r>
      <w:r w:rsidR="009170A2">
        <w:rPr>
          <w:b/>
          <w:bCs/>
          <w:i/>
          <w:iCs/>
        </w:rPr>
        <w:t>4</w:t>
      </w:r>
    </w:p>
    <w:p w14:paraId="5D7E37C7" w14:textId="715EA51D" w:rsidR="0037695F" w:rsidRDefault="0037695F" w:rsidP="004E7928">
      <w:pPr>
        <w:rPr>
          <w:b/>
          <w:bCs/>
        </w:rPr>
      </w:pPr>
      <w:r>
        <w:rPr>
          <w:noProof/>
        </w:rPr>
        <w:drawing>
          <wp:inline distT="0" distB="0" distL="0" distR="0" wp14:anchorId="1100F476" wp14:editId="268903AC">
            <wp:extent cx="5731510" cy="2886501"/>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0465"/>
                    <a:stretch/>
                  </pic:blipFill>
                  <pic:spPr bwMode="auto">
                    <a:xfrm>
                      <a:off x="0" y="0"/>
                      <a:ext cx="5731510" cy="2886501"/>
                    </a:xfrm>
                    <a:prstGeom prst="rect">
                      <a:avLst/>
                    </a:prstGeom>
                    <a:ln>
                      <a:noFill/>
                    </a:ln>
                    <a:extLst>
                      <a:ext uri="{53640926-AAD7-44D8-BBD7-CCE9431645EC}">
                        <a14:shadowObscured xmlns:a14="http://schemas.microsoft.com/office/drawing/2010/main"/>
                      </a:ext>
                    </a:extLst>
                  </pic:spPr>
                </pic:pic>
              </a:graphicData>
            </a:graphic>
          </wp:inline>
        </w:drawing>
      </w:r>
    </w:p>
    <w:p w14:paraId="56F13C40" w14:textId="23F65D6C" w:rsidR="0037695F" w:rsidRDefault="0037695F" w:rsidP="004E7928">
      <w:r>
        <w:t xml:space="preserve">Here, the two attributes are- </w:t>
      </w:r>
    </w:p>
    <w:p w14:paraId="3D6AAF4F" w14:textId="36792FF7" w:rsidR="0037695F" w:rsidRDefault="0037695F" w:rsidP="0037695F">
      <w:pPr>
        <w:pStyle w:val="ListParagraph"/>
        <w:numPr>
          <w:ilvl w:val="0"/>
          <w:numId w:val="18"/>
        </w:numPr>
      </w:pPr>
      <w:r>
        <w:t xml:space="preserve">Have you partnered with any delivery-based </w:t>
      </w:r>
      <w:r w:rsidR="00DE3EF5">
        <w:t>Startups</w:t>
      </w:r>
      <w:r>
        <w:t>?</w:t>
      </w:r>
    </w:p>
    <w:p w14:paraId="4830411D" w14:textId="7D18292A" w:rsidR="0037695F" w:rsidRDefault="0037695F" w:rsidP="0037695F">
      <w:pPr>
        <w:pStyle w:val="ListParagraph"/>
        <w:numPr>
          <w:ilvl w:val="0"/>
          <w:numId w:val="18"/>
        </w:numPr>
      </w:pPr>
      <w:r>
        <w:t>If no</w:t>
      </w:r>
      <w:r w:rsidR="00DE3EF5">
        <w:t>t</w:t>
      </w:r>
      <w:r>
        <w:t xml:space="preserve">, do you wish to partner with those </w:t>
      </w:r>
      <w:r w:rsidR="00DE3EF5">
        <w:t>Startups</w:t>
      </w:r>
      <w:r>
        <w:t xml:space="preserve"> for your business? </w:t>
      </w:r>
    </w:p>
    <w:p w14:paraId="5A6DCAAA" w14:textId="58658187" w:rsidR="0037695F" w:rsidRPr="0037695F" w:rsidRDefault="0037695F" w:rsidP="0037695F">
      <w:pPr>
        <w:rPr>
          <w:rFonts w:cstheme="minorHAnsi"/>
          <w:color w:val="000000" w:themeColor="text1"/>
        </w:rPr>
      </w:pPr>
    </w:p>
    <w:p w14:paraId="6BB5C13C" w14:textId="25FC0784" w:rsidR="0037695F" w:rsidRDefault="0037695F" w:rsidP="0037695F">
      <w:pPr>
        <w:rPr>
          <w:rStyle w:val="jsgrdq"/>
          <w:rFonts w:cstheme="minorHAnsi"/>
          <w:color w:val="000000" w:themeColor="text1"/>
        </w:rPr>
      </w:pPr>
      <w:r w:rsidRPr="0037695F">
        <w:rPr>
          <w:rFonts w:cstheme="minorHAnsi"/>
          <w:color w:val="000000" w:themeColor="text1"/>
        </w:rPr>
        <w:t>Analysing this graph will help us to fulfil our objective- “</w:t>
      </w:r>
      <w:r w:rsidRPr="0037695F">
        <w:rPr>
          <w:rStyle w:val="jsgrdq"/>
          <w:rFonts w:cstheme="minorHAnsi"/>
          <w:color w:val="000000" w:themeColor="text1"/>
        </w:rPr>
        <w:t xml:space="preserve">How have the </w:t>
      </w:r>
      <w:r w:rsidR="00DE3EF5">
        <w:rPr>
          <w:rStyle w:val="jsgrdq"/>
          <w:rFonts w:cstheme="minorHAnsi"/>
          <w:color w:val="000000" w:themeColor="text1"/>
        </w:rPr>
        <w:t>Startups</w:t>
      </w:r>
      <w:r w:rsidRPr="0037695F">
        <w:rPr>
          <w:rStyle w:val="jsgrdq"/>
          <w:rFonts w:cstheme="minorHAnsi"/>
          <w:color w:val="000000" w:themeColor="text1"/>
        </w:rPr>
        <w:t xml:space="preserve"> disrupted the supply chain in the retail</w:t>
      </w:r>
      <w:r w:rsidR="008327F6">
        <w:rPr>
          <w:rStyle w:val="jsgrdq"/>
          <w:rFonts w:cstheme="minorHAnsi"/>
          <w:color w:val="000000" w:themeColor="text1"/>
        </w:rPr>
        <w:t xml:space="preserve"> &amp; HORECA</w:t>
      </w:r>
      <w:r w:rsidRPr="0037695F">
        <w:rPr>
          <w:rStyle w:val="jsgrdq"/>
          <w:rFonts w:cstheme="minorHAnsi"/>
          <w:color w:val="000000" w:themeColor="text1"/>
        </w:rPr>
        <w:t xml:space="preserve"> industry”.</w:t>
      </w:r>
      <w:r w:rsidR="004C4DCB">
        <w:rPr>
          <w:rStyle w:val="jsgrdq"/>
          <w:rFonts w:cstheme="minorHAnsi"/>
          <w:color w:val="000000" w:themeColor="text1"/>
        </w:rPr>
        <w:t xml:space="preserve"> Supply chain disruption has been a pivotal role in both the industries- HORECA &amp; Retail. We have seen </w:t>
      </w:r>
      <w:r w:rsidR="00DE3EF5">
        <w:rPr>
          <w:rStyle w:val="jsgrdq"/>
          <w:rFonts w:cstheme="minorHAnsi"/>
          <w:color w:val="000000" w:themeColor="text1"/>
        </w:rPr>
        <w:t>Startups</w:t>
      </w:r>
      <w:r w:rsidR="004C4DCB">
        <w:rPr>
          <w:rStyle w:val="jsgrdq"/>
          <w:rFonts w:cstheme="minorHAnsi"/>
          <w:color w:val="000000" w:themeColor="text1"/>
        </w:rPr>
        <w:t xml:space="preserve"> like Zomato, Blink It &amp; Fraazo come up and disrupt the entire industry. </w:t>
      </w:r>
    </w:p>
    <w:p w14:paraId="5AB4FA3A" w14:textId="648C8005" w:rsidR="004C4DCB" w:rsidRPr="0037695F" w:rsidRDefault="004C4DCB" w:rsidP="0037695F">
      <w:pPr>
        <w:rPr>
          <w:rFonts w:cstheme="minorHAnsi"/>
          <w:color w:val="000000" w:themeColor="text1"/>
        </w:rPr>
      </w:pPr>
      <w:r>
        <w:rPr>
          <w:rStyle w:val="jsgrdq"/>
          <w:rFonts w:cstheme="minorHAnsi"/>
          <w:color w:val="000000" w:themeColor="text1"/>
        </w:rPr>
        <w:t>After reading the graph our general analysis is that the existing business that ha</w:t>
      </w:r>
      <w:r w:rsidR="00DE3EF5">
        <w:rPr>
          <w:rStyle w:val="jsgrdq"/>
          <w:rFonts w:cstheme="minorHAnsi"/>
          <w:color w:val="000000" w:themeColor="text1"/>
        </w:rPr>
        <w:t>s</w:t>
      </w:r>
      <w:r>
        <w:rPr>
          <w:rStyle w:val="jsgrdq"/>
          <w:rFonts w:cstheme="minorHAnsi"/>
          <w:color w:val="000000" w:themeColor="text1"/>
        </w:rPr>
        <w:t xml:space="preserve"> already partnered with these </w:t>
      </w:r>
      <w:r w:rsidR="00DE3EF5">
        <w:rPr>
          <w:rStyle w:val="jsgrdq"/>
          <w:rFonts w:cstheme="minorHAnsi"/>
          <w:color w:val="000000" w:themeColor="text1"/>
        </w:rPr>
        <w:t>Startups</w:t>
      </w:r>
      <w:r>
        <w:rPr>
          <w:rStyle w:val="jsgrdq"/>
          <w:rFonts w:cstheme="minorHAnsi"/>
          <w:color w:val="000000" w:themeColor="text1"/>
        </w:rPr>
        <w:t xml:space="preserve"> are </w:t>
      </w:r>
      <w:r w:rsidR="00DE3EF5">
        <w:rPr>
          <w:rStyle w:val="jsgrdq"/>
          <w:rFonts w:cstheme="minorHAnsi"/>
          <w:color w:val="000000" w:themeColor="text1"/>
        </w:rPr>
        <w:t>fewer</w:t>
      </w:r>
      <w:r>
        <w:rPr>
          <w:rStyle w:val="jsgrdq"/>
          <w:rFonts w:cstheme="minorHAnsi"/>
          <w:color w:val="000000" w:themeColor="text1"/>
        </w:rPr>
        <w:t xml:space="preserve"> (as per the data from our report). However, there are other people who are associated with an established/local business and are willing to partner with these delivery-based </w:t>
      </w:r>
      <w:r w:rsidR="00DE3EF5">
        <w:rPr>
          <w:rStyle w:val="jsgrdq"/>
          <w:rFonts w:cstheme="minorHAnsi"/>
          <w:color w:val="000000" w:themeColor="text1"/>
        </w:rPr>
        <w:t>Startups</w:t>
      </w:r>
      <w:r>
        <w:rPr>
          <w:rStyle w:val="jsgrdq"/>
          <w:rFonts w:cstheme="minorHAnsi"/>
          <w:color w:val="000000" w:themeColor="text1"/>
        </w:rPr>
        <w:t xml:space="preserve"> in order to increase their revenue and customer reachability. </w:t>
      </w:r>
    </w:p>
    <w:p w14:paraId="21BDFE67" w14:textId="14A71F3B" w:rsidR="0037695F" w:rsidRDefault="0037695F" w:rsidP="0037695F"/>
    <w:p w14:paraId="1AAE44B2" w14:textId="77777777" w:rsidR="004D6096" w:rsidRDefault="004D6096" w:rsidP="0037695F">
      <w:pPr>
        <w:rPr>
          <w:b/>
          <w:bCs/>
        </w:rPr>
      </w:pPr>
    </w:p>
    <w:p w14:paraId="290ECA96" w14:textId="77777777" w:rsidR="004D6096" w:rsidRDefault="004D6096" w:rsidP="0037695F">
      <w:pPr>
        <w:rPr>
          <w:b/>
          <w:bCs/>
        </w:rPr>
      </w:pPr>
    </w:p>
    <w:p w14:paraId="109EE9A7" w14:textId="77777777" w:rsidR="004D6096" w:rsidRDefault="004D6096" w:rsidP="0037695F">
      <w:pPr>
        <w:rPr>
          <w:b/>
          <w:bCs/>
        </w:rPr>
      </w:pPr>
    </w:p>
    <w:p w14:paraId="4815B5A3" w14:textId="77777777" w:rsidR="004D6096" w:rsidRDefault="004D6096" w:rsidP="0037695F">
      <w:pPr>
        <w:rPr>
          <w:b/>
          <w:bCs/>
        </w:rPr>
      </w:pPr>
    </w:p>
    <w:p w14:paraId="2C765FC0" w14:textId="77777777" w:rsidR="004D6096" w:rsidRDefault="004D6096" w:rsidP="0037695F">
      <w:pPr>
        <w:rPr>
          <w:b/>
          <w:bCs/>
        </w:rPr>
      </w:pPr>
    </w:p>
    <w:p w14:paraId="505261AE" w14:textId="0C3A2AA2" w:rsidR="004D6096" w:rsidRDefault="004D6096" w:rsidP="0037695F">
      <w:pPr>
        <w:rPr>
          <w:b/>
          <w:bCs/>
        </w:rPr>
      </w:pPr>
    </w:p>
    <w:p w14:paraId="2E82362F" w14:textId="77777777" w:rsidR="009170A2" w:rsidRDefault="009170A2" w:rsidP="0037695F">
      <w:pPr>
        <w:rPr>
          <w:b/>
          <w:bCs/>
        </w:rPr>
      </w:pPr>
    </w:p>
    <w:p w14:paraId="01781D37" w14:textId="77777777" w:rsidR="004D6096" w:rsidRDefault="004D6096" w:rsidP="0037695F">
      <w:pPr>
        <w:rPr>
          <w:b/>
          <w:bCs/>
        </w:rPr>
      </w:pPr>
    </w:p>
    <w:p w14:paraId="6A65CDAF" w14:textId="73E85F04" w:rsidR="004C4DCB" w:rsidRDefault="004C4DCB" w:rsidP="0037695F">
      <w:pPr>
        <w:rPr>
          <w:b/>
          <w:bCs/>
        </w:rPr>
      </w:pPr>
      <w:r>
        <w:rPr>
          <w:b/>
          <w:bCs/>
        </w:rPr>
        <w:lastRenderedPageBreak/>
        <w:t xml:space="preserve">Situation </w:t>
      </w:r>
      <w:r w:rsidR="009170A2">
        <w:rPr>
          <w:b/>
          <w:bCs/>
        </w:rPr>
        <w:t>5</w:t>
      </w:r>
      <w:r>
        <w:rPr>
          <w:b/>
          <w:bCs/>
        </w:rPr>
        <w:t xml:space="preserve">: </w:t>
      </w:r>
    </w:p>
    <w:p w14:paraId="44DC13E2" w14:textId="6F679B50" w:rsidR="004D6096" w:rsidRPr="004D6096" w:rsidRDefault="004D6096" w:rsidP="0037695F">
      <w:pPr>
        <w:rPr>
          <w:b/>
          <w:bCs/>
          <w:i/>
          <w:iCs/>
        </w:rPr>
      </w:pPr>
      <w:r w:rsidRPr="004D6096">
        <w:rPr>
          <w:b/>
          <w:bCs/>
          <w:i/>
          <w:iCs/>
        </w:rPr>
        <w:t>Figure 1</w:t>
      </w:r>
      <w:r w:rsidR="003F08EA">
        <w:rPr>
          <w:b/>
          <w:bCs/>
          <w:i/>
          <w:iCs/>
        </w:rPr>
        <w:t>3</w:t>
      </w:r>
      <w:r w:rsidRPr="004D6096">
        <w:rPr>
          <w:b/>
          <w:bCs/>
          <w:i/>
          <w:iCs/>
        </w:rPr>
        <w:t>.</w:t>
      </w:r>
      <w:r w:rsidR="009170A2">
        <w:rPr>
          <w:b/>
          <w:bCs/>
          <w:i/>
          <w:iCs/>
        </w:rPr>
        <w:t>5</w:t>
      </w:r>
    </w:p>
    <w:p w14:paraId="62D46E5D" w14:textId="4EE6754F" w:rsidR="004C4DCB" w:rsidRDefault="004C4DCB" w:rsidP="0037695F">
      <w:pPr>
        <w:rPr>
          <w:b/>
          <w:bCs/>
        </w:rPr>
      </w:pPr>
      <w:r>
        <w:rPr>
          <w:noProof/>
        </w:rPr>
        <w:drawing>
          <wp:inline distT="0" distB="0" distL="0" distR="0" wp14:anchorId="7D1479E8" wp14:editId="6C4F562B">
            <wp:extent cx="6263525" cy="202669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670" t="28140" r="2211" b="22339"/>
                    <a:stretch/>
                  </pic:blipFill>
                  <pic:spPr bwMode="auto">
                    <a:xfrm>
                      <a:off x="0" y="0"/>
                      <a:ext cx="6288699" cy="2034839"/>
                    </a:xfrm>
                    <a:prstGeom prst="rect">
                      <a:avLst/>
                    </a:prstGeom>
                    <a:noFill/>
                    <a:ln>
                      <a:noFill/>
                    </a:ln>
                    <a:extLst>
                      <a:ext uri="{53640926-AAD7-44D8-BBD7-CCE9431645EC}">
                        <a14:shadowObscured xmlns:a14="http://schemas.microsoft.com/office/drawing/2010/main"/>
                      </a:ext>
                    </a:extLst>
                  </pic:spPr>
                </pic:pic>
              </a:graphicData>
            </a:graphic>
          </wp:inline>
        </w:drawing>
      </w:r>
    </w:p>
    <w:p w14:paraId="7A2F41CB" w14:textId="78058851" w:rsidR="004C4DCB" w:rsidRDefault="004C4DCB" w:rsidP="0037695F">
      <w:pPr>
        <w:rPr>
          <w:b/>
          <w:bCs/>
        </w:rPr>
      </w:pPr>
    </w:p>
    <w:p w14:paraId="074B7441" w14:textId="74B7A51F" w:rsidR="004D6096" w:rsidRDefault="004D6096" w:rsidP="0037695F">
      <w:pPr>
        <w:rPr>
          <w:b/>
          <w:bCs/>
        </w:rPr>
      </w:pPr>
    </w:p>
    <w:p w14:paraId="4446895A" w14:textId="696FE740" w:rsidR="004D6096" w:rsidRDefault="00632DAE" w:rsidP="0037695F">
      <w:r>
        <w:t xml:space="preserve">Here, the attributes are- </w:t>
      </w:r>
    </w:p>
    <w:p w14:paraId="050780E2" w14:textId="6118ECDB" w:rsidR="00632DAE" w:rsidRDefault="00632DAE" w:rsidP="00632DAE">
      <w:pPr>
        <w:pStyle w:val="ListParagraph"/>
        <w:numPr>
          <w:ilvl w:val="0"/>
          <w:numId w:val="26"/>
        </w:numPr>
      </w:pPr>
      <w:r>
        <w:t>Do you buy your daily need</w:t>
      </w:r>
      <w:r w:rsidR="00DE3EF5">
        <w:t>s</w:t>
      </w:r>
      <w:r>
        <w:t xml:space="preserve"> items online or from a retail shop?</w:t>
      </w:r>
    </w:p>
    <w:p w14:paraId="419CCAD6" w14:textId="5D6ED36B" w:rsidR="00632DAE" w:rsidRDefault="00632DAE" w:rsidP="00632DAE">
      <w:pPr>
        <w:pStyle w:val="ListParagraph"/>
        <w:numPr>
          <w:ilvl w:val="0"/>
          <w:numId w:val="26"/>
        </w:numPr>
      </w:pPr>
      <w:r>
        <w:t xml:space="preserve">Do you feel you spend more while shopping online as compared to shopping from local stores? </w:t>
      </w:r>
    </w:p>
    <w:p w14:paraId="7FB192D9" w14:textId="3BBD1D46" w:rsidR="00632DAE" w:rsidRDefault="00632DAE" w:rsidP="00632DAE">
      <w:pPr>
        <w:pStyle w:val="ListParagraph"/>
        <w:numPr>
          <w:ilvl w:val="0"/>
          <w:numId w:val="26"/>
        </w:numPr>
      </w:pPr>
      <w:r>
        <w:t xml:space="preserve">Who do you think provided </w:t>
      </w:r>
      <w:r w:rsidR="00DE3EF5">
        <w:t xml:space="preserve">an </w:t>
      </w:r>
      <w:r>
        <w:t>overall better customer experience in terms of loyalty, customer support and post</w:t>
      </w:r>
      <w:r w:rsidR="00DE3EF5">
        <w:t>-</w:t>
      </w:r>
      <w:r>
        <w:t xml:space="preserve">sales services? </w:t>
      </w:r>
    </w:p>
    <w:p w14:paraId="3756B515" w14:textId="06A0584B" w:rsidR="00632DAE" w:rsidRDefault="00632DAE" w:rsidP="00632DAE">
      <w:r>
        <w:t xml:space="preserve">The </w:t>
      </w:r>
      <w:r>
        <w:rPr>
          <w:b/>
          <w:bCs/>
        </w:rPr>
        <w:t>label</w:t>
      </w:r>
      <w:r>
        <w:t xml:space="preserve"> is- “Do you do retail shopping online?”</w:t>
      </w:r>
    </w:p>
    <w:p w14:paraId="5067EF17" w14:textId="3E4C27E3" w:rsidR="00632DAE" w:rsidRDefault="00632DAE" w:rsidP="00632DAE"/>
    <w:p w14:paraId="46B6B36B" w14:textId="3CF4DFCE" w:rsidR="00632DAE" w:rsidRPr="00632DAE" w:rsidRDefault="00632DAE" w:rsidP="00632DAE">
      <w:pPr>
        <w:spacing w:after="0" w:line="240" w:lineRule="auto"/>
        <w:rPr>
          <w:rFonts w:eastAsia="Times New Roman" w:cstheme="minorHAnsi"/>
          <w:sz w:val="24"/>
          <w:szCs w:val="24"/>
          <w:lang w:eastAsia="en-IN"/>
        </w:rPr>
      </w:pPr>
      <w:r w:rsidRPr="00632DAE">
        <w:rPr>
          <w:rFonts w:eastAsia="Times New Roman" w:cstheme="minorHAnsi"/>
          <w:color w:val="000000"/>
          <w:lang w:eastAsia="en-IN"/>
        </w:rPr>
        <w:t>In weka</w:t>
      </w:r>
      <w:r w:rsidR="00DE3EF5">
        <w:rPr>
          <w:rFonts w:eastAsia="Times New Roman" w:cstheme="minorHAnsi"/>
          <w:color w:val="000000"/>
          <w:lang w:eastAsia="en-IN"/>
        </w:rPr>
        <w:t>,</w:t>
      </w:r>
      <w:r w:rsidRPr="00632DAE">
        <w:rPr>
          <w:rFonts w:eastAsia="Times New Roman" w:cstheme="minorHAnsi"/>
          <w:color w:val="000000"/>
          <w:lang w:eastAsia="en-IN"/>
        </w:rPr>
        <w:t xml:space="preserve"> we applied </w:t>
      </w:r>
      <w:r w:rsidR="00DE3EF5">
        <w:rPr>
          <w:rFonts w:eastAsia="Times New Roman" w:cstheme="minorHAnsi"/>
          <w:color w:val="000000"/>
          <w:lang w:eastAsia="en-IN"/>
        </w:rPr>
        <w:t xml:space="preserve">the </w:t>
      </w:r>
      <w:r w:rsidRPr="00632DAE">
        <w:rPr>
          <w:rFonts w:eastAsia="Times New Roman" w:cstheme="minorHAnsi"/>
          <w:color w:val="000000"/>
          <w:lang w:eastAsia="en-IN"/>
        </w:rPr>
        <w:t>J48 algorithm, which is a classification algorithm. The label was “</w:t>
      </w:r>
      <w:r w:rsidR="004B45F1">
        <w:t>Do you do retail shopping online?</w:t>
      </w:r>
      <w:r w:rsidRPr="00632DAE">
        <w:rPr>
          <w:rFonts w:eastAsia="Times New Roman" w:cstheme="minorHAnsi"/>
          <w:color w:val="000000"/>
          <w:lang w:eastAsia="en-IN"/>
        </w:rPr>
        <w:t>”  and included attributes such as do you feel you spend more shopping online as compared to shopping from local store</w:t>
      </w:r>
      <w:r w:rsidR="00DE3EF5">
        <w:rPr>
          <w:rFonts w:eastAsia="Times New Roman" w:cstheme="minorHAnsi"/>
          <w:color w:val="000000"/>
          <w:lang w:eastAsia="en-IN"/>
        </w:rPr>
        <w:t>s</w:t>
      </w:r>
      <w:r w:rsidRPr="00632DAE">
        <w:rPr>
          <w:rFonts w:eastAsia="Times New Roman" w:cstheme="minorHAnsi"/>
          <w:color w:val="000000"/>
          <w:lang w:eastAsia="en-IN"/>
        </w:rPr>
        <w:t xml:space="preserve">. Who do you think provides </w:t>
      </w:r>
      <w:r w:rsidR="00DE3EF5">
        <w:rPr>
          <w:rFonts w:eastAsia="Times New Roman" w:cstheme="minorHAnsi"/>
          <w:color w:val="000000"/>
          <w:lang w:eastAsia="en-IN"/>
        </w:rPr>
        <w:t xml:space="preserve">an </w:t>
      </w:r>
      <w:r w:rsidRPr="00632DAE">
        <w:rPr>
          <w:rFonts w:eastAsia="Times New Roman" w:cstheme="minorHAnsi"/>
          <w:color w:val="000000"/>
          <w:lang w:eastAsia="en-IN"/>
        </w:rPr>
        <w:t>overall better customer experience in terms of loyalty, customer support and post-sale services? </w:t>
      </w:r>
    </w:p>
    <w:p w14:paraId="6A0DE73C" w14:textId="03EAD017" w:rsidR="00632DAE" w:rsidRDefault="00632DAE" w:rsidP="00632DAE">
      <w:pPr>
        <w:spacing w:after="0" w:line="240" w:lineRule="auto"/>
        <w:rPr>
          <w:rFonts w:eastAsia="Times New Roman" w:cstheme="minorHAnsi"/>
          <w:color w:val="000000"/>
          <w:lang w:eastAsia="en-IN"/>
        </w:rPr>
      </w:pPr>
      <w:r w:rsidRPr="00632DAE">
        <w:rPr>
          <w:rFonts w:eastAsia="Times New Roman" w:cstheme="minorHAnsi"/>
          <w:color w:val="000000"/>
          <w:lang w:eastAsia="en-IN"/>
        </w:rPr>
        <w:t>With this</w:t>
      </w:r>
      <w:r w:rsidR="00DE3EF5">
        <w:rPr>
          <w:rFonts w:eastAsia="Times New Roman" w:cstheme="minorHAnsi"/>
          <w:color w:val="000000"/>
          <w:lang w:eastAsia="en-IN"/>
        </w:rPr>
        <w:t>,</w:t>
      </w:r>
      <w:r w:rsidRPr="00632DAE">
        <w:rPr>
          <w:rFonts w:eastAsia="Times New Roman" w:cstheme="minorHAnsi"/>
          <w:color w:val="000000"/>
          <w:lang w:eastAsia="en-IN"/>
        </w:rPr>
        <w:t xml:space="preserve"> the decision tree was made. </w:t>
      </w:r>
    </w:p>
    <w:p w14:paraId="410851E4" w14:textId="773A605B" w:rsidR="004B45F1" w:rsidRDefault="004B45F1" w:rsidP="00632DAE">
      <w:pPr>
        <w:spacing w:after="0" w:line="240" w:lineRule="auto"/>
        <w:rPr>
          <w:rFonts w:eastAsia="Times New Roman" w:cstheme="minorHAnsi"/>
          <w:color w:val="000000"/>
          <w:lang w:eastAsia="en-IN"/>
        </w:rPr>
      </w:pPr>
    </w:p>
    <w:p w14:paraId="158F7CAC" w14:textId="2ECCAD64" w:rsidR="004B45F1" w:rsidRDefault="004B45F1" w:rsidP="00632DAE">
      <w:pPr>
        <w:spacing w:after="0" w:line="240" w:lineRule="auto"/>
        <w:rPr>
          <w:rFonts w:eastAsia="Times New Roman" w:cstheme="minorHAnsi"/>
          <w:color w:val="000000"/>
          <w:lang w:eastAsia="en-IN"/>
        </w:rPr>
      </w:pPr>
      <w:r>
        <w:rPr>
          <w:rFonts w:eastAsia="Times New Roman" w:cstheme="minorHAnsi"/>
          <w:color w:val="000000"/>
          <w:lang w:eastAsia="en-IN"/>
        </w:rPr>
        <w:t xml:space="preserve">The outcome was- Consumers who believe that </w:t>
      </w:r>
      <w:r w:rsidR="00DE3EF5">
        <w:rPr>
          <w:rFonts w:eastAsia="Times New Roman" w:cstheme="minorHAnsi"/>
          <w:color w:val="000000"/>
          <w:lang w:eastAsia="en-IN"/>
        </w:rPr>
        <w:t>Startups</w:t>
      </w:r>
      <w:r>
        <w:rPr>
          <w:rFonts w:eastAsia="Times New Roman" w:cstheme="minorHAnsi"/>
          <w:color w:val="000000"/>
          <w:lang w:eastAsia="en-IN"/>
        </w:rPr>
        <w:t xml:space="preserve"> provide </w:t>
      </w:r>
      <w:r w:rsidR="00DE3EF5">
        <w:rPr>
          <w:rFonts w:eastAsia="Times New Roman" w:cstheme="minorHAnsi"/>
          <w:color w:val="000000"/>
          <w:lang w:eastAsia="en-IN"/>
        </w:rPr>
        <w:t xml:space="preserve">a </w:t>
      </w:r>
      <w:r>
        <w:rPr>
          <w:rFonts w:eastAsia="Times New Roman" w:cstheme="minorHAnsi"/>
          <w:color w:val="000000"/>
          <w:lang w:eastAsia="en-IN"/>
        </w:rPr>
        <w:t xml:space="preserve">better customer experience do their retail shopping online. While consumers who believe retail shops do not do their retail shopping online. </w:t>
      </w:r>
    </w:p>
    <w:p w14:paraId="66861393" w14:textId="40A9CED6" w:rsidR="004B45F1" w:rsidRDefault="004B45F1" w:rsidP="00632DAE">
      <w:pPr>
        <w:spacing w:after="0" w:line="240" w:lineRule="auto"/>
        <w:rPr>
          <w:rFonts w:eastAsia="Times New Roman" w:cstheme="minorHAnsi"/>
          <w:color w:val="000000"/>
          <w:lang w:eastAsia="en-IN"/>
        </w:rPr>
      </w:pPr>
    </w:p>
    <w:p w14:paraId="4D70B8D0" w14:textId="7D24B2C3" w:rsidR="004B45F1" w:rsidRPr="00632DAE" w:rsidRDefault="004B45F1" w:rsidP="00632DAE">
      <w:pPr>
        <w:spacing w:after="0" w:line="240" w:lineRule="auto"/>
        <w:rPr>
          <w:rFonts w:eastAsia="Times New Roman" w:cstheme="minorHAnsi"/>
          <w:sz w:val="24"/>
          <w:szCs w:val="24"/>
          <w:lang w:eastAsia="en-IN"/>
        </w:rPr>
      </w:pPr>
      <w:r>
        <w:rPr>
          <w:rFonts w:eastAsia="Times New Roman" w:cstheme="minorHAnsi"/>
          <w:color w:val="000000"/>
          <w:lang w:eastAsia="en-IN"/>
        </w:rPr>
        <w:t xml:space="preserve">We can conclude that </w:t>
      </w:r>
      <w:r w:rsidR="006E1753">
        <w:rPr>
          <w:rFonts w:eastAsia="Times New Roman" w:cstheme="minorHAnsi"/>
          <w:color w:val="000000"/>
          <w:lang w:eastAsia="en-IN"/>
        </w:rPr>
        <w:t xml:space="preserve">the online retail platform is captured by all the </w:t>
      </w:r>
      <w:r w:rsidR="00DE3EF5">
        <w:rPr>
          <w:rFonts w:eastAsia="Times New Roman" w:cstheme="minorHAnsi"/>
          <w:color w:val="000000"/>
          <w:lang w:eastAsia="en-IN"/>
        </w:rPr>
        <w:t>Startups</w:t>
      </w:r>
      <w:r w:rsidR="006E1753">
        <w:rPr>
          <w:rFonts w:eastAsia="Times New Roman" w:cstheme="minorHAnsi"/>
          <w:color w:val="000000"/>
          <w:lang w:eastAsia="en-IN"/>
        </w:rPr>
        <w:t xml:space="preserve">. There is no competition from the local/established business in the online space. Additionally, this also leads to </w:t>
      </w:r>
      <w:r w:rsidR="00DE3EF5">
        <w:rPr>
          <w:rFonts w:eastAsia="Times New Roman" w:cstheme="minorHAnsi"/>
          <w:color w:val="000000"/>
          <w:lang w:eastAsia="en-IN"/>
        </w:rPr>
        <w:t xml:space="preserve">a </w:t>
      </w:r>
      <w:r w:rsidR="006E1753">
        <w:rPr>
          <w:rFonts w:eastAsia="Times New Roman" w:cstheme="minorHAnsi"/>
          <w:color w:val="000000"/>
          <w:lang w:eastAsia="en-IN"/>
        </w:rPr>
        <w:t xml:space="preserve">reduction </w:t>
      </w:r>
      <w:r w:rsidR="00DE3EF5">
        <w:rPr>
          <w:rFonts w:eastAsia="Times New Roman" w:cstheme="minorHAnsi"/>
          <w:color w:val="000000"/>
          <w:lang w:eastAsia="en-IN"/>
        </w:rPr>
        <w:t>in</w:t>
      </w:r>
      <w:r w:rsidR="006E1753">
        <w:rPr>
          <w:rFonts w:eastAsia="Times New Roman" w:cstheme="minorHAnsi"/>
          <w:color w:val="000000"/>
          <w:lang w:eastAsia="en-IN"/>
        </w:rPr>
        <w:t xml:space="preserve"> </w:t>
      </w:r>
      <w:r w:rsidR="00DE3EF5">
        <w:rPr>
          <w:rFonts w:eastAsia="Times New Roman" w:cstheme="minorHAnsi"/>
          <w:color w:val="000000"/>
          <w:lang w:eastAsia="en-IN"/>
        </w:rPr>
        <w:t xml:space="preserve">the </w:t>
      </w:r>
      <w:r w:rsidR="006E1753">
        <w:rPr>
          <w:rFonts w:eastAsia="Times New Roman" w:cstheme="minorHAnsi"/>
          <w:color w:val="000000"/>
          <w:lang w:eastAsia="en-IN"/>
        </w:rPr>
        <w:t xml:space="preserve">market share of local/established businesses. </w:t>
      </w:r>
    </w:p>
    <w:p w14:paraId="0AA303D6" w14:textId="77777777" w:rsidR="00632DAE" w:rsidRPr="00632DAE" w:rsidRDefault="00632DAE" w:rsidP="00632DAE"/>
    <w:p w14:paraId="41FD2871" w14:textId="28055071" w:rsidR="004D6096" w:rsidRDefault="004D6096" w:rsidP="0037695F">
      <w:pPr>
        <w:rPr>
          <w:b/>
          <w:bCs/>
        </w:rPr>
      </w:pPr>
    </w:p>
    <w:p w14:paraId="6EEBCD46" w14:textId="672EE88B" w:rsidR="004D6096" w:rsidRDefault="004D6096" w:rsidP="0037695F">
      <w:pPr>
        <w:rPr>
          <w:b/>
          <w:bCs/>
        </w:rPr>
      </w:pPr>
    </w:p>
    <w:p w14:paraId="010CF68F" w14:textId="5405C77F" w:rsidR="004D6096" w:rsidRDefault="004D6096" w:rsidP="0037695F">
      <w:pPr>
        <w:rPr>
          <w:b/>
          <w:bCs/>
        </w:rPr>
      </w:pPr>
    </w:p>
    <w:p w14:paraId="7CC34626" w14:textId="77777777" w:rsidR="006E1753" w:rsidRDefault="006E1753" w:rsidP="0037695F">
      <w:pPr>
        <w:rPr>
          <w:b/>
          <w:bCs/>
        </w:rPr>
      </w:pPr>
    </w:p>
    <w:p w14:paraId="224C7FAD" w14:textId="628D9FC8" w:rsidR="004D6096" w:rsidRDefault="004D6096" w:rsidP="0037695F">
      <w:pPr>
        <w:rPr>
          <w:b/>
          <w:bCs/>
          <w:i/>
          <w:iCs/>
        </w:rPr>
      </w:pPr>
      <w:r>
        <w:rPr>
          <w:b/>
          <w:bCs/>
          <w:i/>
          <w:iCs/>
        </w:rPr>
        <w:lastRenderedPageBreak/>
        <w:t xml:space="preserve">Situation </w:t>
      </w:r>
      <w:r w:rsidR="009170A2">
        <w:rPr>
          <w:b/>
          <w:bCs/>
          <w:i/>
          <w:iCs/>
        </w:rPr>
        <w:t>6</w:t>
      </w:r>
    </w:p>
    <w:p w14:paraId="39A7F926" w14:textId="425E4B96" w:rsidR="004D6096" w:rsidRDefault="004D6096" w:rsidP="0037695F">
      <w:pPr>
        <w:rPr>
          <w:b/>
          <w:bCs/>
          <w:i/>
          <w:iCs/>
        </w:rPr>
      </w:pPr>
      <w:r>
        <w:rPr>
          <w:b/>
          <w:bCs/>
          <w:i/>
          <w:iCs/>
        </w:rPr>
        <w:t>Figure 1</w:t>
      </w:r>
      <w:r w:rsidR="003F08EA">
        <w:rPr>
          <w:b/>
          <w:bCs/>
          <w:i/>
          <w:iCs/>
        </w:rPr>
        <w:t>3</w:t>
      </w:r>
      <w:r>
        <w:rPr>
          <w:b/>
          <w:bCs/>
          <w:i/>
          <w:iCs/>
        </w:rPr>
        <w:t>.</w:t>
      </w:r>
      <w:r w:rsidR="009170A2">
        <w:rPr>
          <w:b/>
          <w:bCs/>
          <w:i/>
          <w:iCs/>
        </w:rPr>
        <w:t>6</w:t>
      </w:r>
      <w:r>
        <w:rPr>
          <w:b/>
          <w:bCs/>
          <w:i/>
          <w:iCs/>
        </w:rPr>
        <w:t xml:space="preserve"> </w:t>
      </w:r>
    </w:p>
    <w:p w14:paraId="29480817" w14:textId="063119AE" w:rsidR="00A93F80" w:rsidRDefault="004D6096" w:rsidP="0037695F">
      <w:pPr>
        <w:rPr>
          <w:b/>
          <w:bCs/>
          <w:i/>
          <w:iCs/>
        </w:rPr>
      </w:pPr>
      <w:r>
        <w:rPr>
          <w:noProof/>
        </w:rPr>
        <w:drawing>
          <wp:inline distT="0" distB="0" distL="0" distR="0" wp14:anchorId="18452AB0" wp14:editId="4CA8D5FA">
            <wp:extent cx="5588758" cy="2920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482" b="9443"/>
                    <a:stretch/>
                  </pic:blipFill>
                  <pic:spPr bwMode="auto">
                    <a:xfrm>
                      <a:off x="0" y="0"/>
                      <a:ext cx="5589248" cy="2920621"/>
                    </a:xfrm>
                    <a:prstGeom prst="rect">
                      <a:avLst/>
                    </a:prstGeom>
                    <a:noFill/>
                    <a:ln>
                      <a:noFill/>
                    </a:ln>
                    <a:extLst>
                      <a:ext uri="{53640926-AAD7-44D8-BBD7-CCE9431645EC}">
                        <a14:shadowObscured xmlns:a14="http://schemas.microsoft.com/office/drawing/2010/main"/>
                      </a:ext>
                    </a:extLst>
                  </pic:spPr>
                </pic:pic>
              </a:graphicData>
            </a:graphic>
          </wp:inline>
        </w:drawing>
      </w:r>
    </w:p>
    <w:p w14:paraId="65F5AAED" w14:textId="404E474A" w:rsidR="00A93F80" w:rsidRDefault="0083197A" w:rsidP="0037695F">
      <w:pPr>
        <w:rPr>
          <w:i/>
          <w:iCs/>
        </w:rPr>
      </w:pPr>
      <w:r>
        <w:rPr>
          <w:i/>
          <w:iCs/>
        </w:rPr>
        <w:t>JMP: Graph Builder</w:t>
      </w:r>
    </w:p>
    <w:p w14:paraId="1611A792" w14:textId="69092353" w:rsidR="0083197A" w:rsidRPr="00CB7850" w:rsidRDefault="0083197A" w:rsidP="0037695F">
      <w:pPr>
        <w:rPr>
          <w:rFonts w:cstheme="minorHAnsi"/>
        </w:rPr>
      </w:pPr>
      <w:r w:rsidRPr="00CB7850">
        <w:rPr>
          <w:rFonts w:cstheme="minorHAnsi"/>
        </w:rPr>
        <w:t>In the figure 12.6</w:t>
      </w:r>
      <w:r w:rsidR="00DE3EF5">
        <w:rPr>
          <w:rFonts w:cstheme="minorHAnsi"/>
        </w:rPr>
        <w:t>,</w:t>
      </w:r>
      <w:r w:rsidRPr="00CB7850">
        <w:rPr>
          <w:rFonts w:cstheme="minorHAnsi"/>
        </w:rPr>
        <w:t xml:space="preserve"> we have considered the following attributes- </w:t>
      </w:r>
    </w:p>
    <w:p w14:paraId="1F84EEC4" w14:textId="0B2284E6" w:rsidR="0083197A" w:rsidRPr="00CB7850" w:rsidRDefault="0083197A" w:rsidP="0083197A">
      <w:pPr>
        <w:pStyle w:val="ListParagraph"/>
        <w:numPr>
          <w:ilvl w:val="0"/>
          <w:numId w:val="20"/>
        </w:numPr>
        <w:rPr>
          <w:rFonts w:cstheme="minorHAnsi"/>
        </w:rPr>
      </w:pPr>
      <w:r w:rsidRPr="00CB7850">
        <w:rPr>
          <w:rFonts w:cstheme="minorHAnsi"/>
        </w:rPr>
        <w:t>Will you prefer to partner with local businesses or would you prefer to work independently?</w:t>
      </w:r>
    </w:p>
    <w:p w14:paraId="46512327" w14:textId="26C7AB2D" w:rsidR="0083197A" w:rsidRDefault="00CB7850" w:rsidP="0083197A">
      <w:pPr>
        <w:pStyle w:val="ListParagraph"/>
        <w:numPr>
          <w:ilvl w:val="0"/>
          <w:numId w:val="20"/>
        </w:numPr>
        <w:rPr>
          <w:rFonts w:cstheme="minorHAnsi"/>
        </w:rPr>
      </w:pPr>
      <w:r w:rsidRPr="00CB7850">
        <w:rPr>
          <w:rFonts w:cstheme="minorHAnsi"/>
        </w:rPr>
        <w:t xml:space="preserve">To what extent can </w:t>
      </w:r>
      <w:r w:rsidR="00DE3EF5">
        <w:rPr>
          <w:rFonts w:cstheme="minorHAnsi"/>
        </w:rPr>
        <w:t>Startups</w:t>
      </w:r>
      <w:r w:rsidRPr="00CB7850">
        <w:rPr>
          <w:rFonts w:cstheme="minorHAnsi"/>
        </w:rPr>
        <w:t xml:space="preserve"> help small/local businesses to increase their customer reachability? </w:t>
      </w:r>
    </w:p>
    <w:p w14:paraId="6C0A80E5" w14:textId="56AA256C" w:rsidR="00CB7850" w:rsidRDefault="00CB7850" w:rsidP="00CB7850">
      <w:pPr>
        <w:rPr>
          <w:rFonts w:cstheme="minorHAnsi"/>
        </w:rPr>
      </w:pPr>
    </w:p>
    <w:p w14:paraId="586A8E61" w14:textId="65E04D7A" w:rsidR="00CB7850" w:rsidRDefault="00C67EAB" w:rsidP="00CB7850">
      <w:pPr>
        <w:rPr>
          <w:rFonts w:cstheme="minorHAnsi"/>
        </w:rPr>
      </w:pPr>
      <w:r>
        <w:rPr>
          <w:rFonts w:cstheme="minorHAnsi"/>
        </w:rPr>
        <w:t>After analysing this graph, we came up with some possible theor</w:t>
      </w:r>
      <w:r w:rsidR="00DE3EF5">
        <w:rPr>
          <w:rFonts w:cstheme="minorHAnsi"/>
        </w:rPr>
        <w:t>ies</w:t>
      </w:r>
      <w:r>
        <w:rPr>
          <w:rFonts w:cstheme="minorHAnsi"/>
        </w:rPr>
        <w:t xml:space="preserve">- </w:t>
      </w:r>
    </w:p>
    <w:p w14:paraId="1B0E5280" w14:textId="5769E2B8" w:rsidR="00C67EAB" w:rsidRDefault="00C67EAB" w:rsidP="00C67EAB">
      <w:pPr>
        <w:pStyle w:val="ListParagraph"/>
        <w:numPr>
          <w:ilvl w:val="0"/>
          <w:numId w:val="21"/>
        </w:numPr>
        <w:rPr>
          <w:rFonts w:cstheme="minorHAnsi"/>
        </w:rPr>
      </w:pPr>
      <w:r>
        <w:rPr>
          <w:rFonts w:cstheme="minorHAnsi"/>
        </w:rPr>
        <w:t xml:space="preserve">People who want to partner with local businesses strongly believe that </w:t>
      </w:r>
      <w:r w:rsidR="00DE3EF5">
        <w:rPr>
          <w:rFonts w:cstheme="minorHAnsi"/>
        </w:rPr>
        <w:t>startups</w:t>
      </w:r>
      <w:r>
        <w:rPr>
          <w:rFonts w:cstheme="minorHAnsi"/>
        </w:rPr>
        <w:t xml:space="preserve"> can’t help the local businesses to increase their customer accessibility. Now, our interpretation </w:t>
      </w:r>
      <w:r w:rsidR="00DE3EF5">
        <w:rPr>
          <w:rFonts w:cstheme="minorHAnsi"/>
        </w:rPr>
        <w:t>of</w:t>
      </w:r>
      <w:r>
        <w:rPr>
          <w:rFonts w:cstheme="minorHAnsi"/>
        </w:rPr>
        <w:t xml:space="preserve"> this is that- Startups are willing to partner with local stores to gain access to the customers that the local businesses already have. </w:t>
      </w:r>
    </w:p>
    <w:p w14:paraId="1E5CB76D" w14:textId="47AD21CE" w:rsidR="00C67EAB" w:rsidRDefault="00C67EAB" w:rsidP="00C67EAB">
      <w:pPr>
        <w:pStyle w:val="ListParagraph"/>
        <w:numPr>
          <w:ilvl w:val="0"/>
          <w:numId w:val="21"/>
        </w:numPr>
        <w:rPr>
          <w:rFonts w:cstheme="minorHAnsi"/>
        </w:rPr>
      </w:pPr>
      <w:r>
        <w:rPr>
          <w:rFonts w:cstheme="minorHAnsi"/>
        </w:rPr>
        <w:t xml:space="preserve">Additionally, people who wish to work independently believe that </w:t>
      </w:r>
      <w:r w:rsidR="00DE3EF5">
        <w:rPr>
          <w:rFonts w:cstheme="minorHAnsi"/>
        </w:rPr>
        <w:t>Startups</w:t>
      </w:r>
      <w:r>
        <w:rPr>
          <w:rFonts w:cstheme="minorHAnsi"/>
        </w:rPr>
        <w:t xml:space="preserve"> will help small businesses increase their customer reachability </w:t>
      </w:r>
      <w:r w:rsidR="00DE3EF5">
        <w:rPr>
          <w:rFonts w:cstheme="minorHAnsi"/>
        </w:rPr>
        <w:t>to</w:t>
      </w:r>
      <w:r>
        <w:rPr>
          <w:rFonts w:cstheme="minorHAnsi"/>
        </w:rPr>
        <w:t xml:space="preserve"> some extent (4 on 5). </w:t>
      </w:r>
    </w:p>
    <w:p w14:paraId="0B7F885E" w14:textId="2C8DD793" w:rsidR="00C67EAB" w:rsidRPr="00C67EAB" w:rsidRDefault="00DE3EF5" w:rsidP="00C67EAB">
      <w:pPr>
        <w:pStyle w:val="ListParagraph"/>
        <w:numPr>
          <w:ilvl w:val="0"/>
          <w:numId w:val="21"/>
        </w:numPr>
        <w:rPr>
          <w:rFonts w:cstheme="minorHAnsi"/>
        </w:rPr>
      </w:pPr>
      <w:r>
        <w:rPr>
          <w:rFonts w:cstheme="minorHAnsi"/>
        </w:rPr>
        <w:t>The r</w:t>
      </w:r>
      <w:r w:rsidR="00C67EAB">
        <w:rPr>
          <w:rFonts w:cstheme="minorHAnsi"/>
        </w:rPr>
        <w:t xml:space="preserve">est of the analysis is around 50% which says that no matter how the </w:t>
      </w:r>
      <w:r>
        <w:rPr>
          <w:rFonts w:cstheme="minorHAnsi"/>
        </w:rPr>
        <w:t>Startups</w:t>
      </w:r>
      <w:r w:rsidR="00C67EAB">
        <w:rPr>
          <w:rFonts w:cstheme="minorHAnsi"/>
        </w:rPr>
        <w:t xml:space="preserve"> wish to operate but a collaborative work environment will help both the organisations to survive and grow in the future. </w:t>
      </w:r>
    </w:p>
    <w:p w14:paraId="672CA1A9" w14:textId="77777777" w:rsidR="00C67EAB" w:rsidRPr="00CB7850" w:rsidRDefault="00C67EAB" w:rsidP="00CB7850">
      <w:pPr>
        <w:rPr>
          <w:rFonts w:cstheme="minorHAnsi"/>
        </w:rPr>
      </w:pPr>
    </w:p>
    <w:p w14:paraId="18A496EE" w14:textId="77777777" w:rsidR="00CB7850" w:rsidRPr="0083197A" w:rsidRDefault="00CB7850" w:rsidP="00CB7850"/>
    <w:p w14:paraId="7044DA32" w14:textId="1C73A654" w:rsidR="00A93F80" w:rsidRPr="0083197A" w:rsidRDefault="00A93F80" w:rsidP="0037695F">
      <w:pPr>
        <w:rPr>
          <w:i/>
          <w:iCs/>
        </w:rPr>
      </w:pPr>
    </w:p>
    <w:p w14:paraId="1BC0A93A" w14:textId="4928DF33" w:rsidR="00A93F80" w:rsidRDefault="00A93F80" w:rsidP="0037695F">
      <w:pPr>
        <w:rPr>
          <w:b/>
          <w:bCs/>
          <w:i/>
          <w:iCs/>
        </w:rPr>
      </w:pPr>
    </w:p>
    <w:p w14:paraId="40078C28" w14:textId="7C98B232" w:rsidR="00A93F80" w:rsidRDefault="00A93F80" w:rsidP="0037695F">
      <w:pPr>
        <w:rPr>
          <w:b/>
          <w:bCs/>
          <w:i/>
          <w:iCs/>
        </w:rPr>
      </w:pPr>
    </w:p>
    <w:p w14:paraId="08F915F0" w14:textId="56CB4FB5" w:rsidR="00A93F80" w:rsidRDefault="00A93F80" w:rsidP="0037695F">
      <w:pPr>
        <w:rPr>
          <w:b/>
          <w:bCs/>
          <w:i/>
          <w:iCs/>
        </w:rPr>
      </w:pPr>
    </w:p>
    <w:p w14:paraId="3107A64F" w14:textId="0A3C80B4" w:rsidR="00A93F80" w:rsidRDefault="00A93F80" w:rsidP="0037695F">
      <w:pPr>
        <w:rPr>
          <w:b/>
          <w:bCs/>
          <w:i/>
          <w:iCs/>
        </w:rPr>
      </w:pPr>
      <w:r>
        <w:rPr>
          <w:b/>
          <w:bCs/>
          <w:i/>
          <w:iCs/>
        </w:rPr>
        <w:lastRenderedPageBreak/>
        <w:t xml:space="preserve">Situation </w:t>
      </w:r>
      <w:r w:rsidR="009170A2">
        <w:rPr>
          <w:b/>
          <w:bCs/>
          <w:i/>
          <w:iCs/>
        </w:rPr>
        <w:t>7</w:t>
      </w:r>
      <w:r w:rsidR="00DE3EF5">
        <w:rPr>
          <w:b/>
          <w:bCs/>
          <w:i/>
          <w:iCs/>
        </w:rPr>
        <w:t>:</w:t>
      </w:r>
    </w:p>
    <w:p w14:paraId="0D8A1181" w14:textId="64F9E819" w:rsidR="00A93F80" w:rsidRDefault="00A93F80" w:rsidP="0037695F">
      <w:pPr>
        <w:rPr>
          <w:b/>
          <w:bCs/>
          <w:i/>
          <w:iCs/>
        </w:rPr>
      </w:pPr>
      <w:r>
        <w:rPr>
          <w:b/>
          <w:bCs/>
          <w:i/>
          <w:iCs/>
        </w:rPr>
        <w:t>Figure 1</w:t>
      </w:r>
      <w:r w:rsidR="003F08EA">
        <w:rPr>
          <w:b/>
          <w:bCs/>
          <w:i/>
          <w:iCs/>
        </w:rPr>
        <w:t>3</w:t>
      </w:r>
      <w:r>
        <w:rPr>
          <w:b/>
          <w:bCs/>
          <w:i/>
          <w:iCs/>
        </w:rPr>
        <w:t>.</w:t>
      </w:r>
      <w:r w:rsidR="009170A2">
        <w:rPr>
          <w:b/>
          <w:bCs/>
          <w:i/>
          <w:iCs/>
        </w:rPr>
        <w:t>7</w:t>
      </w:r>
    </w:p>
    <w:p w14:paraId="169A5B8B" w14:textId="5695F859" w:rsidR="00A93F80" w:rsidRDefault="00A93F80" w:rsidP="0037695F">
      <w:pPr>
        <w:rPr>
          <w:b/>
          <w:bCs/>
          <w:i/>
          <w:iCs/>
        </w:rPr>
      </w:pPr>
      <w:r>
        <w:rPr>
          <w:noProof/>
        </w:rPr>
        <w:drawing>
          <wp:inline distT="0" distB="0" distL="0" distR="0" wp14:anchorId="1E9CACBC" wp14:editId="22CE1204">
            <wp:extent cx="4817660" cy="2983305"/>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2327" r="41542" b="33341"/>
                    <a:stretch/>
                  </pic:blipFill>
                  <pic:spPr bwMode="auto">
                    <a:xfrm>
                      <a:off x="0" y="0"/>
                      <a:ext cx="4824623" cy="2987617"/>
                    </a:xfrm>
                    <a:prstGeom prst="rect">
                      <a:avLst/>
                    </a:prstGeom>
                    <a:noFill/>
                    <a:ln>
                      <a:noFill/>
                    </a:ln>
                    <a:extLst>
                      <a:ext uri="{53640926-AAD7-44D8-BBD7-CCE9431645EC}">
                        <a14:shadowObscured xmlns:a14="http://schemas.microsoft.com/office/drawing/2010/main"/>
                      </a:ext>
                    </a:extLst>
                  </pic:spPr>
                </pic:pic>
              </a:graphicData>
            </a:graphic>
          </wp:inline>
        </w:drawing>
      </w:r>
    </w:p>
    <w:p w14:paraId="52654074" w14:textId="7C462667" w:rsidR="00A93F80" w:rsidRDefault="00C67EAB" w:rsidP="0037695F">
      <w:pPr>
        <w:rPr>
          <w:i/>
          <w:iCs/>
        </w:rPr>
      </w:pPr>
      <w:r>
        <w:rPr>
          <w:i/>
          <w:iCs/>
        </w:rPr>
        <w:t>JMP: Graph Builder</w:t>
      </w:r>
    </w:p>
    <w:p w14:paraId="317A6B86" w14:textId="27FAE31A" w:rsidR="00C67EAB" w:rsidRPr="00CB7850" w:rsidRDefault="00C67EAB" w:rsidP="00C67EAB">
      <w:pPr>
        <w:rPr>
          <w:rFonts w:cstheme="minorHAnsi"/>
        </w:rPr>
      </w:pPr>
      <w:r w:rsidRPr="00CB7850">
        <w:rPr>
          <w:rFonts w:cstheme="minorHAnsi"/>
        </w:rPr>
        <w:t>In the figure 12.</w:t>
      </w:r>
      <w:r>
        <w:rPr>
          <w:rFonts w:cstheme="minorHAnsi"/>
        </w:rPr>
        <w:t>7</w:t>
      </w:r>
      <w:r w:rsidR="00DE3EF5">
        <w:rPr>
          <w:rFonts w:cstheme="minorHAnsi"/>
        </w:rPr>
        <w:t>,</w:t>
      </w:r>
      <w:r w:rsidRPr="00CB7850">
        <w:rPr>
          <w:rFonts w:cstheme="minorHAnsi"/>
        </w:rPr>
        <w:t xml:space="preserve"> we have considered the following attributes- </w:t>
      </w:r>
    </w:p>
    <w:p w14:paraId="58092B5F" w14:textId="76153E10" w:rsidR="00F43019" w:rsidRDefault="00F43019" w:rsidP="00C67EAB">
      <w:pPr>
        <w:pStyle w:val="ListParagraph"/>
        <w:numPr>
          <w:ilvl w:val="0"/>
          <w:numId w:val="22"/>
        </w:numPr>
        <w:rPr>
          <w:rFonts w:cstheme="minorHAnsi"/>
        </w:rPr>
      </w:pPr>
      <w:r>
        <w:rPr>
          <w:rFonts w:cstheme="minorHAnsi"/>
        </w:rPr>
        <w:t xml:space="preserve">Who do you think provides </w:t>
      </w:r>
      <w:r w:rsidR="00DE3EF5">
        <w:rPr>
          <w:rFonts w:cstheme="minorHAnsi"/>
        </w:rPr>
        <w:t xml:space="preserve">an </w:t>
      </w:r>
      <w:r>
        <w:rPr>
          <w:rFonts w:cstheme="minorHAnsi"/>
        </w:rPr>
        <w:t>overall better customer experience in terms of loyalty, customer support and post</w:t>
      </w:r>
      <w:r w:rsidR="00DE3EF5">
        <w:rPr>
          <w:rFonts w:cstheme="minorHAnsi"/>
        </w:rPr>
        <w:t>-</w:t>
      </w:r>
      <w:r>
        <w:rPr>
          <w:rFonts w:cstheme="minorHAnsi"/>
        </w:rPr>
        <w:t xml:space="preserve">sales services? </w:t>
      </w:r>
    </w:p>
    <w:p w14:paraId="640A6CB7" w14:textId="362F7D6E" w:rsidR="00C67EAB" w:rsidRDefault="00F43019" w:rsidP="00C67EAB">
      <w:pPr>
        <w:pStyle w:val="ListParagraph"/>
        <w:numPr>
          <w:ilvl w:val="0"/>
          <w:numId w:val="22"/>
        </w:numPr>
        <w:rPr>
          <w:rFonts w:cstheme="minorHAnsi"/>
        </w:rPr>
      </w:pPr>
      <w:r>
        <w:rPr>
          <w:rFonts w:cstheme="minorHAnsi"/>
        </w:rPr>
        <w:t>Do you do retail shopping online?</w:t>
      </w:r>
    </w:p>
    <w:p w14:paraId="56EBA3E6" w14:textId="1646C2D1" w:rsidR="00F43019" w:rsidRDefault="00F43019" w:rsidP="00F43019">
      <w:pPr>
        <w:rPr>
          <w:rFonts w:cstheme="minorHAnsi"/>
        </w:rPr>
      </w:pPr>
    </w:p>
    <w:p w14:paraId="33AC97D4" w14:textId="4C8E2C4C" w:rsidR="00F43019" w:rsidRDefault="00F43019" w:rsidP="00F43019">
      <w:pPr>
        <w:rPr>
          <w:rFonts w:cstheme="minorHAnsi"/>
        </w:rPr>
      </w:pPr>
      <w:r>
        <w:rPr>
          <w:rFonts w:cstheme="minorHAnsi"/>
        </w:rPr>
        <w:t xml:space="preserve">After analysing the scatter plot- we understood that even if the consumers believe that local stores are better than the </w:t>
      </w:r>
      <w:r w:rsidR="00DE3EF5">
        <w:rPr>
          <w:rFonts w:cstheme="minorHAnsi"/>
        </w:rPr>
        <w:t>Startups</w:t>
      </w:r>
      <w:r>
        <w:rPr>
          <w:rFonts w:cstheme="minorHAnsi"/>
        </w:rPr>
        <w:t xml:space="preserve"> in terms of customer experience, they still bu</w:t>
      </w:r>
      <w:r w:rsidR="00DE3EF5">
        <w:rPr>
          <w:rFonts w:cstheme="minorHAnsi"/>
        </w:rPr>
        <w:t>y</w:t>
      </w:r>
      <w:r>
        <w:rPr>
          <w:rFonts w:cstheme="minorHAnsi"/>
        </w:rPr>
        <w:t xml:space="preserve"> retail products online from </w:t>
      </w:r>
      <w:r w:rsidR="00DE3EF5">
        <w:rPr>
          <w:rFonts w:cstheme="minorHAnsi"/>
        </w:rPr>
        <w:t>Startups</w:t>
      </w:r>
      <w:r>
        <w:rPr>
          <w:rFonts w:cstheme="minorHAnsi"/>
        </w:rPr>
        <w:t xml:space="preserve">. </w:t>
      </w:r>
      <w:r w:rsidR="00DE3EF5">
        <w:rPr>
          <w:rFonts w:cstheme="minorHAnsi"/>
        </w:rPr>
        <w:t>T</w:t>
      </w:r>
      <w:r>
        <w:rPr>
          <w:rFonts w:cstheme="minorHAnsi"/>
        </w:rPr>
        <w:t xml:space="preserve">hese may be the reasons for the same- </w:t>
      </w:r>
    </w:p>
    <w:p w14:paraId="53E95FEA" w14:textId="389B2EE0" w:rsidR="00F43019" w:rsidRDefault="00F43019" w:rsidP="00F43019">
      <w:pPr>
        <w:pStyle w:val="ListParagraph"/>
        <w:numPr>
          <w:ilvl w:val="0"/>
          <w:numId w:val="23"/>
        </w:numPr>
        <w:rPr>
          <w:rFonts w:cstheme="minorHAnsi"/>
        </w:rPr>
      </w:pPr>
      <w:r>
        <w:rPr>
          <w:rFonts w:cstheme="minorHAnsi"/>
        </w:rPr>
        <w:t>Time</w:t>
      </w:r>
      <w:r w:rsidR="00DE3EF5">
        <w:rPr>
          <w:rFonts w:cstheme="minorHAnsi"/>
        </w:rPr>
        <w:t>-</w:t>
      </w:r>
      <w:r>
        <w:rPr>
          <w:rFonts w:cstheme="minorHAnsi"/>
        </w:rPr>
        <w:t>saving- Ordering online saves time and in the current fast</w:t>
      </w:r>
      <w:r w:rsidR="00DE3EF5">
        <w:rPr>
          <w:rFonts w:cstheme="minorHAnsi"/>
        </w:rPr>
        <w:t>-</w:t>
      </w:r>
      <w:r>
        <w:rPr>
          <w:rFonts w:cstheme="minorHAnsi"/>
        </w:rPr>
        <w:t xml:space="preserve">paced world everyone values time. </w:t>
      </w:r>
    </w:p>
    <w:p w14:paraId="3E5CEE96" w14:textId="73DFCDE2" w:rsidR="00F43019" w:rsidRDefault="00F43019" w:rsidP="00F43019">
      <w:pPr>
        <w:pStyle w:val="ListParagraph"/>
        <w:numPr>
          <w:ilvl w:val="0"/>
          <w:numId w:val="23"/>
        </w:numPr>
        <w:rPr>
          <w:rFonts w:cstheme="minorHAnsi"/>
        </w:rPr>
      </w:pPr>
      <w:r>
        <w:rPr>
          <w:rFonts w:cstheme="minorHAnsi"/>
        </w:rPr>
        <w:t xml:space="preserve">Variety of products- Online shopping from the </w:t>
      </w:r>
      <w:r w:rsidR="00DE3EF5">
        <w:rPr>
          <w:rFonts w:cstheme="minorHAnsi"/>
        </w:rPr>
        <w:t>Startups</w:t>
      </w:r>
      <w:r>
        <w:rPr>
          <w:rFonts w:cstheme="minorHAnsi"/>
        </w:rPr>
        <w:t xml:space="preserve"> gives the consumers a wide pool o</w:t>
      </w:r>
      <w:r w:rsidR="00DE3EF5">
        <w:rPr>
          <w:rFonts w:cstheme="minorHAnsi"/>
        </w:rPr>
        <w:t>f</w:t>
      </w:r>
      <w:r>
        <w:rPr>
          <w:rFonts w:cstheme="minorHAnsi"/>
        </w:rPr>
        <w:t xml:space="preserve"> products to choose from and local retail stores cannot provide this liberty. </w:t>
      </w:r>
    </w:p>
    <w:p w14:paraId="359F3F1E" w14:textId="179D0317" w:rsidR="00F43019" w:rsidRDefault="00F43019" w:rsidP="00F43019">
      <w:pPr>
        <w:pStyle w:val="ListParagraph"/>
        <w:numPr>
          <w:ilvl w:val="0"/>
          <w:numId w:val="23"/>
        </w:numPr>
        <w:rPr>
          <w:rFonts w:cstheme="minorHAnsi"/>
        </w:rPr>
      </w:pPr>
      <w:r>
        <w:rPr>
          <w:rFonts w:cstheme="minorHAnsi"/>
        </w:rPr>
        <w:t>Cost</w:t>
      </w:r>
      <w:r w:rsidR="00DE3EF5">
        <w:rPr>
          <w:rFonts w:cstheme="minorHAnsi"/>
        </w:rPr>
        <w:t>-</w:t>
      </w:r>
      <w:r>
        <w:rPr>
          <w:rFonts w:cstheme="minorHAnsi"/>
        </w:rPr>
        <w:t xml:space="preserve">efficient- </w:t>
      </w:r>
      <w:r w:rsidR="00DE3EF5">
        <w:rPr>
          <w:rFonts w:cstheme="minorHAnsi"/>
        </w:rPr>
        <w:t>Startups</w:t>
      </w:r>
      <w:r>
        <w:rPr>
          <w:rFonts w:cstheme="minorHAnsi"/>
        </w:rPr>
        <w:t xml:space="preserve"> have several benefits such as card discounts, cash backs and referral points that can serve monetary benefits for the consumers. </w:t>
      </w:r>
    </w:p>
    <w:p w14:paraId="2AD3E4D7" w14:textId="6F2D60C8" w:rsidR="00F43019" w:rsidRDefault="00F43019" w:rsidP="00F43019">
      <w:pPr>
        <w:rPr>
          <w:rFonts w:cstheme="minorHAnsi"/>
        </w:rPr>
      </w:pPr>
      <w:r>
        <w:rPr>
          <w:rFonts w:cstheme="minorHAnsi"/>
        </w:rPr>
        <w:t xml:space="preserve">These two points have been analysed from the survey. </w:t>
      </w:r>
    </w:p>
    <w:p w14:paraId="3AE6CBF9" w14:textId="4BF81959" w:rsidR="006300FF" w:rsidRPr="006300FF" w:rsidRDefault="006300FF" w:rsidP="00F43019">
      <w:pPr>
        <w:rPr>
          <w:rFonts w:cstheme="minorHAnsi"/>
          <w:b/>
          <w:bCs/>
          <w:i/>
          <w:iCs/>
        </w:rPr>
      </w:pPr>
      <w:r>
        <w:rPr>
          <w:rFonts w:cstheme="minorHAnsi"/>
          <w:b/>
          <w:bCs/>
          <w:i/>
          <w:iCs/>
        </w:rPr>
        <w:t>Refer to figure 1</w:t>
      </w:r>
      <w:r w:rsidR="003F08EA">
        <w:rPr>
          <w:rFonts w:cstheme="minorHAnsi"/>
          <w:b/>
          <w:bCs/>
          <w:i/>
          <w:iCs/>
        </w:rPr>
        <w:t>3</w:t>
      </w:r>
      <w:r>
        <w:rPr>
          <w:rFonts w:cstheme="minorHAnsi"/>
          <w:b/>
          <w:bCs/>
          <w:i/>
          <w:iCs/>
        </w:rPr>
        <w:t>.8 below-</w:t>
      </w:r>
    </w:p>
    <w:p w14:paraId="36C2FFED" w14:textId="5FF475BD" w:rsidR="00F43019" w:rsidRPr="00F43019" w:rsidRDefault="00F43019" w:rsidP="00F43019">
      <w:pPr>
        <w:rPr>
          <w:rFonts w:cstheme="minorHAnsi"/>
        </w:rPr>
      </w:pPr>
      <w:r>
        <w:rPr>
          <w:rFonts w:cstheme="minorHAnsi"/>
          <w:noProof/>
        </w:rPr>
        <w:lastRenderedPageBreak/>
        <w:drawing>
          <wp:inline distT="0" distB="0" distL="0" distR="0" wp14:anchorId="15F0B0C5" wp14:editId="5EFED065">
            <wp:extent cx="5223584" cy="24838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4643" cy="2503417"/>
                    </a:xfrm>
                    <a:prstGeom prst="rect">
                      <a:avLst/>
                    </a:prstGeom>
                    <a:noFill/>
                    <a:ln>
                      <a:noFill/>
                    </a:ln>
                  </pic:spPr>
                </pic:pic>
              </a:graphicData>
            </a:graphic>
          </wp:inline>
        </w:drawing>
      </w:r>
    </w:p>
    <w:p w14:paraId="242218AF" w14:textId="4B19BF93" w:rsidR="00A93F80" w:rsidRDefault="00A93F80" w:rsidP="0037695F">
      <w:pPr>
        <w:rPr>
          <w:b/>
          <w:bCs/>
          <w:i/>
          <w:iCs/>
        </w:rPr>
      </w:pPr>
    </w:p>
    <w:p w14:paraId="35D7479D" w14:textId="1461E8D4" w:rsidR="00A93F80" w:rsidRDefault="00A93F80" w:rsidP="0037695F"/>
    <w:p w14:paraId="0B2DC78A" w14:textId="764CA749" w:rsidR="006300FF" w:rsidRDefault="006300FF" w:rsidP="0037695F"/>
    <w:p w14:paraId="75BA9786" w14:textId="6FB56771" w:rsidR="006300FF" w:rsidRDefault="006300FF" w:rsidP="0037695F">
      <w:r>
        <w:t xml:space="preserve">This was a detailed data analysis of our survey. We were able to fulfil several research objectives after analysing the data such as- </w:t>
      </w:r>
    </w:p>
    <w:p w14:paraId="1D4E4859" w14:textId="08400678" w:rsidR="006300FF" w:rsidRDefault="006300FF" w:rsidP="006300FF">
      <w:pPr>
        <w:pStyle w:val="ListParagraph"/>
        <w:numPr>
          <w:ilvl w:val="0"/>
          <w:numId w:val="24"/>
        </w:numPr>
        <w:rPr>
          <w:rStyle w:val="jsgrdq"/>
        </w:rPr>
      </w:pPr>
      <w:r w:rsidRPr="006300FF">
        <w:rPr>
          <w:rStyle w:val="jsgrdq"/>
        </w:rPr>
        <w:t xml:space="preserve">How have the </w:t>
      </w:r>
      <w:r w:rsidR="00DE3EF5">
        <w:rPr>
          <w:rStyle w:val="jsgrdq"/>
        </w:rPr>
        <w:t>Startups</w:t>
      </w:r>
      <w:r w:rsidRPr="006300FF">
        <w:rPr>
          <w:rStyle w:val="jsgrdq"/>
        </w:rPr>
        <w:t xml:space="preserve"> disrupted the supply chain in the retail &amp; HORECA industry?</w:t>
      </w:r>
    </w:p>
    <w:p w14:paraId="1264B833" w14:textId="77777777" w:rsidR="00DE3EF5" w:rsidRPr="006300FF" w:rsidRDefault="00DE3EF5" w:rsidP="00DE3EF5">
      <w:pPr>
        <w:rPr>
          <w:rStyle w:val="jsgrdq"/>
        </w:rPr>
      </w:pPr>
    </w:p>
    <w:p w14:paraId="20F730C0" w14:textId="05F4D016" w:rsidR="006300FF" w:rsidRDefault="006300FF" w:rsidP="006300FF">
      <w:pPr>
        <w:pStyle w:val="ListParagraph"/>
        <w:numPr>
          <w:ilvl w:val="0"/>
          <w:numId w:val="24"/>
        </w:numPr>
        <w:rPr>
          <w:rStyle w:val="jsgrdq"/>
        </w:rPr>
      </w:pPr>
      <w:r w:rsidRPr="006300FF">
        <w:rPr>
          <w:rStyle w:val="jsgrdq"/>
        </w:rPr>
        <w:t>Reach out to the local businesses and gather data and perform a descriptive analysis on the same.</w:t>
      </w:r>
    </w:p>
    <w:p w14:paraId="1BDF9F35" w14:textId="77777777" w:rsidR="00DE3EF5" w:rsidRPr="006300FF" w:rsidRDefault="00DE3EF5" w:rsidP="00DE3EF5">
      <w:pPr>
        <w:rPr>
          <w:rStyle w:val="jsgrdq"/>
        </w:rPr>
      </w:pPr>
    </w:p>
    <w:p w14:paraId="23D03D73" w14:textId="3AFBD78F" w:rsidR="006300FF" w:rsidRDefault="006300FF" w:rsidP="006300FF">
      <w:pPr>
        <w:pStyle w:val="ListParagraph"/>
        <w:numPr>
          <w:ilvl w:val="0"/>
          <w:numId w:val="24"/>
        </w:numPr>
        <w:rPr>
          <w:rStyle w:val="jsgrdq"/>
        </w:rPr>
      </w:pPr>
      <w:r w:rsidRPr="006300FF">
        <w:rPr>
          <w:rStyle w:val="jsgrdq"/>
        </w:rPr>
        <w:t xml:space="preserve">To understand if the </w:t>
      </w:r>
      <w:r w:rsidR="00DE3EF5">
        <w:rPr>
          <w:rStyle w:val="jsgrdq"/>
        </w:rPr>
        <w:t>Startups</w:t>
      </w:r>
      <w:r w:rsidRPr="006300FF">
        <w:rPr>
          <w:rStyle w:val="jsgrdq"/>
        </w:rPr>
        <w:t xml:space="preserve"> are helping or affecting the local &amp; existing businesses.</w:t>
      </w:r>
    </w:p>
    <w:p w14:paraId="5679A618" w14:textId="77777777" w:rsidR="00DE3EF5" w:rsidRPr="006300FF" w:rsidRDefault="00DE3EF5" w:rsidP="00DE3EF5">
      <w:pPr>
        <w:rPr>
          <w:rStyle w:val="jsgrdq"/>
        </w:rPr>
      </w:pPr>
    </w:p>
    <w:p w14:paraId="242F9BE4" w14:textId="39A70139" w:rsidR="006300FF" w:rsidRPr="006300FF" w:rsidRDefault="006300FF" w:rsidP="006300FF">
      <w:pPr>
        <w:pStyle w:val="ListParagraph"/>
        <w:numPr>
          <w:ilvl w:val="0"/>
          <w:numId w:val="24"/>
        </w:numPr>
        <w:rPr>
          <w:rStyle w:val="jsgrdq"/>
        </w:rPr>
      </w:pPr>
      <w:r w:rsidRPr="006300FF">
        <w:rPr>
          <w:rStyle w:val="jsgrdq"/>
        </w:rPr>
        <w:t>To understand how consumer preferences lead to business decisions.</w:t>
      </w:r>
    </w:p>
    <w:p w14:paraId="15538104" w14:textId="77777777" w:rsidR="006300FF" w:rsidRPr="006300FF" w:rsidRDefault="006300FF" w:rsidP="006300FF">
      <w:pPr>
        <w:pStyle w:val="ListParagraph"/>
      </w:pPr>
    </w:p>
    <w:p w14:paraId="0BDD84A3" w14:textId="4C3619EF" w:rsidR="00A93F80" w:rsidRDefault="00A93F80" w:rsidP="0037695F">
      <w:pPr>
        <w:rPr>
          <w:b/>
          <w:bCs/>
          <w:i/>
          <w:iCs/>
        </w:rPr>
      </w:pPr>
    </w:p>
    <w:p w14:paraId="528DD2EB" w14:textId="25E16D32" w:rsidR="00A93F80" w:rsidRDefault="00A93F80" w:rsidP="0037695F">
      <w:pPr>
        <w:rPr>
          <w:b/>
          <w:bCs/>
          <w:i/>
          <w:iCs/>
        </w:rPr>
      </w:pPr>
    </w:p>
    <w:p w14:paraId="5426D940" w14:textId="71694E07" w:rsidR="00A93F80" w:rsidRDefault="00A93F80" w:rsidP="0037695F">
      <w:pPr>
        <w:rPr>
          <w:b/>
          <w:bCs/>
          <w:i/>
          <w:iCs/>
        </w:rPr>
      </w:pPr>
    </w:p>
    <w:p w14:paraId="6FE36451" w14:textId="018C6859" w:rsidR="00A93F80" w:rsidRDefault="00A93F80" w:rsidP="0037695F">
      <w:pPr>
        <w:rPr>
          <w:b/>
          <w:bCs/>
          <w:i/>
          <w:iCs/>
        </w:rPr>
      </w:pPr>
    </w:p>
    <w:p w14:paraId="028BC79F" w14:textId="4775D576" w:rsidR="00A93F80" w:rsidRDefault="00A93F80" w:rsidP="0037695F">
      <w:pPr>
        <w:rPr>
          <w:b/>
          <w:bCs/>
          <w:i/>
          <w:iCs/>
        </w:rPr>
      </w:pPr>
    </w:p>
    <w:p w14:paraId="0E8AE5C6" w14:textId="019D9641" w:rsidR="00A93F80" w:rsidRDefault="00A93F80" w:rsidP="0037695F">
      <w:pPr>
        <w:rPr>
          <w:b/>
          <w:bCs/>
          <w:i/>
          <w:iCs/>
        </w:rPr>
      </w:pPr>
    </w:p>
    <w:p w14:paraId="10386A94" w14:textId="5F5D705A" w:rsidR="006E1753" w:rsidRDefault="006E1753" w:rsidP="0037695F">
      <w:pPr>
        <w:rPr>
          <w:b/>
          <w:bCs/>
          <w:i/>
          <w:iCs/>
        </w:rPr>
      </w:pPr>
    </w:p>
    <w:p w14:paraId="1EAC1C91" w14:textId="778A7FBB" w:rsidR="00763348" w:rsidRDefault="00763348" w:rsidP="0037695F">
      <w:pPr>
        <w:rPr>
          <w:b/>
          <w:bCs/>
          <w:i/>
          <w:iCs/>
        </w:rPr>
      </w:pPr>
    </w:p>
    <w:p w14:paraId="07D833DC" w14:textId="77777777" w:rsidR="006A3D9E" w:rsidRDefault="00763348" w:rsidP="00763348">
      <w:pPr>
        <w:pStyle w:val="Heading1"/>
        <w:rPr>
          <w:rFonts w:asciiTheme="minorHAnsi" w:hAnsiTheme="minorHAnsi" w:cstheme="minorHAnsi"/>
          <w:b/>
          <w:bCs/>
          <w:sz w:val="22"/>
          <w:szCs w:val="22"/>
          <w:u w:val="single"/>
        </w:rPr>
      </w:pPr>
      <w:bookmarkStart w:id="25" w:name="_Toc101529104"/>
      <w:r w:rsidRPr="00763348">
        <w:rPr>
          <w:rFonts w:asciiTheme="minorHAnsi" w:hAnsiTheme="minorHAnsi" w:cstheme="minorHAnsi"/>
          <w:b/>
          <w:bCs/>
          <w:sz w:val="22"/>
          <w:szCs w:val="22"/>
          <w:u w:val="single"/>
        </w:rPr>
        <w:lastRenderedPageBreak/>
        <w:t>14. Limitations of the research</w:t>
      </w:r>
      <w:bookmarkEnd w:id="25"/>
    </w:p>
    <w:p w14:paraId="32F28753" w14:textId="77777777" w:rsidR="006A3D9E" w:rsidRDefault="006A3D9E" w:rsidP="00763348">
      <w:pPr>
        <w:pStyle w:val="Heading1"/>
        <w:rPr>
          <w:rFonts w:asciiTheme="minorHAnsi" w:hAnsiTheme="minorHAnsi" w:cstheme="minorHAnsi"/>
          <w:b/>
          <w:bCs/>
          <w:sz w:val="22"/>
          <w:szCs w:val="22"/>
          <w:u w:val="single"/>
        </w:rPr>
      </w:pPr>
    </w:p>
    <w:p w14:paraId="6551A722" w14:textId="77777777" w:rsidR="006A3D9E" w:rsidRPr="006A3D9E" w:rsidRDefault="006A3D9E" w:rsidP="006A3D9E">
      <w:pPr>
        <w:rPr>
          <w:rFonts w:cstheme="minorHAnsi"/>
          <w:b/>
          <w:bCs/>
        </w:rPr>
      </w:pPr>
      <w:r w:rsidRPr="006A3D9E">
        <w:rPr>
          <w:rFonts w:cstheme="minorHAnsi"/>
          <w:b/>
          <w:bCs/>
        </w:rPr>
        <w:t>LIMITATIONS</w:t>
      </w:r>
    </w:p>
    <w:p w14:paraId="08859FD1" w14:textId="77777777" w:rsidR="006A3D9E" w:rsidRPr="006A3D9E" w:rsidRDefault="006A3D9E" w:rsidP="006A3D9E">
      <w:pPr>
        <w:rPr>
          <w:rFonts w:cstheme="minorHAnsi"/>
        </w:rPr>
      </w:pPr>
    </w:p>
    <w:p w14:paraId="0950D96A" w14:textId="77777777" w:rsidR="006A3D9E" w:rsidRPr="006A3D9E" w:rsidRDefault="006A3D9E" w:rsidP="006A3D9E">
      <w:pPr>
        <w:rPr>
          <w:rFonts w:cstheme="minorHAnsi"/>
        </w:rPr>
      </w:pPr>
      <w:r w:rsidRPr="006A3D9E">
        <w:rPr>
          <w:rFonts w:cstheme="minorHAnsi"/>
        </w:rPr>
        <w:t>Every study has potential limitations we are listing down the ones we could identify below,</w:t>
      </w:r>
    </w:p>
    <w:p w14:paraId="7DB16BBB" w14:textId="3DAF2E7A" w:rsidR="006A3D9E" w:rsidRPr="006A3D9E" w:rsidRDefault="006A3D9E" w:rsidP="006A3D9E">
      <w:pPr>
        <w:rPr>
          <w:rFonts w:cstheme="minorHAnsi"/>
        </w:rPr>
      </w:pPr>
      <w:r w:rsidRPr="006A3D9E">
        <w:rPr>
          <w:rFonts w:cstheme="minorHAnsi"/>
        </w:rPr>
        <w:t>HORECA stands for Hotel Restaurant and Cafes, but in the study, we are conducting, the focus is only on the restaurant and cafe part and therefore does not include  the accommodations and hospitality section of HORECA. The hospitality sector in itself has a significant presence and would take up more time to fit into this study. Due to which it can be noted that the study cannot be generalized to the whole sector of HORECA but only applies to the restaurant and cafes under it.</w:t>
      </w:r>
    </w:p>
    <w:p w14:paraId="1A7ED5EE" w14:textId="77777777" w:rsidR="006A3D9E" w:rsidRPr="006A3D9E" w:rsidRDefault="006A3D9E" w:rsidP="006A3D9E">
      <w:pPr>
        <w:rPr>
          <w:rFonts w:cstheme="minorHAnsi"/>
        </w:rPr>
      </w:pPr>
      <w:r w:rsidRPr="006A3D9E">
        <w:rPr>
          <w:rFonts w:cstheme="minorHAnsi"/>
        </w:rPr>
        <w:t>The method used for primary data collection in this study is survey. But surveys have their own limitations for example, they cannot be entirely relied on as survey responses are not always 100% accurate and adding on to it, online surveys sometimes get tailored due to any connection or data interpretation issue which hampers the data collected and the result generated.</w:t>
      </w:r>
    </w:p>
    <w:p w14:paraId="0EE1BBA5" w14:textId="2A3FEAF2" w:rsidR="006A3D9E" w:rsidRPr="006A3D9E" w:rsidRDefault="006A3D9E" w:rsidP="006A3D9E">
      <w:pPr>
        <w:rPr>
          <w:rFonts w:cstheme="minorHAnsi"/>
        </w:rPr>
      </w:pPr>
      <w:r w:rsidRPr="006A3D9E">
        <w:rPr>
          <w:rFonts w:cstheme="minorHAnsi"/>
        </w:rPr>
        <w:t>It was easier to get the viewpoints and thoughts of people associated with startups and local or established businesses as they enter the business after a minimum level of education but when we compare that to the basic local grocery stores based in Mumbai (Kirana stores), the owners of such stores usually don't possess much knowledge related to the topic of our study and hence it is difficult to get responses from them to be included in our study.</w:t>
      </w:r>
    </w:p>
    <w:p w14:paraId="175323D2" w14:textId="3BAAD581" w:rsidR="00763348" w:rsidRPr="00763348" w:rsidRDefault="006A3D9E" w:rsidP="006A3D9E">
      <w:r w:rsidRPr="006A3D9E">
        <w:rPr>
          <w:rFonts w:cstheme="minorHAnsi"/>
        </w:rPr>
        <w:t>Lastly,</w:t>
      </w:r>
      <w:r>
        <w:rPr>
          <w:rFonts w:cstheme="minorHAnsi"/>
        </w:rPr>
        <w:t xml:space="preserve"> </w:t>
      </w:r>
      <w:r w:rsidRPr="006A3D9E">
        <w:rPr>
          <w:rFonts w:cstheme="minorHAnsi"/>
        </w:rPr>
        <w:t>the inclusion of a case study method for the research has its limitations too. Case study is done by closely researching on a single aspect of the topic and using that to understand the behaviour of the whole group. But that said, it is to be noted that some data and results can be biased for only the chosen company and they may not at all be used or encouraged by the others. This makes it inappropriate to use the company as the general idea for the whole sector.</w:t>
      </w:r>
      <w:r w:rsidR="00763348" w:rsidRPr="00763348">
        <w:br w:type="page"/>
      </w:r>
    </w:p>
    <w:p w14:paraId="1DCD6F4C" w14:textId="47DA48C2" w:rsidR="006E1753" w:rsidRDefault="003F08EA" w:rsidP="006A3D9E">
      <w:pPr>
        <w:pStyle w:val="Heading1"/>
        <w:rPr>
          <w:rStyle w:val="jsgrdq"/>
          <w:rFonts w:asciiTheme="minorHAnsi" w:hAnsiTheme="minorHAnsi" w:cstheme="minorHAnsi"/>
          <w:b/>
          <w:bCs/>
          <w:sz w:val="22"/>
          <w:szCs w:val="22"/>
          <w:u w:val="single"/>
        </w:rPr>
      </w:pPr>
      <w:bookmarkStart w:id="26" w:name="_Toc101529105"/>
      <w:r w:rsidRPr="006A3D9E">
        <w:rPr>
          <w:rFonts w:asciiTheme="minorHAnsi" w:hAnsiTheme="minorHAnsi" w:cstheme="minorHAnsi"/>
          <w:b/>
          <w:bCs/>
          <w:sz w:val="22"/>
          <w:szCs w:val="22"/>
          <w:u w:val="single"/>
        </w:rPr>
        <w:lastRenderedPageBreak/>
        <w:t>1</w:t>
      </w:r>
      <w:r w:rsidR="00763348" w:rsidRPr="006A3D9E">
        <w:rPr>
          <w:rFonts w:asciiTheme="minorHAnsi" w:hAnsiTheme="minorHAnsi" w:cstheme="minorHAnsi"/>
          <w:b/>
          <w:bCs/>
          <w:sz w:val="22"/>
          <w:szCs w:val="22"/>
          <w:u w:val="single"/>
        </w:rPr>
        <w:t>5</w:t>
      </w:r>
      <w:r w:rsidRPr="006A3D9E">
        <w:rPr>
          <w:rFonts w:asciiTheme="minorHAnsi" w:hAnsiTheme="minorHAnsi" w:cstheme="minorHAnsi"/>
          <w:b/>
          <w:bCs/>
          <w:sz w:val="22"/>
          <w:szCs w:val="22"/>
          <w:u w:val="single"/>
        </w:rPr>
        <w:t xml:space="preserve">. </w:t>
      </w:r>
      <w:r w:rsidR="006A3D9E">
        <w:rPr>
          <w:rStyle w:val="jsgrdq"/>
          <w:rFonts w:asciiTheme="minorHAnsi" w:hAnsiTheme="minorHAnsi" w:cstheme="minorHAnsi"/>
          <w:b/>
          <w:bCs/>
          <w:sz w:val="22"/>
          <w:szCs w:val="22"/>
          <w:u w:val="single"/>
        </w:rPr>
        <w:t>H</w:t>
      </w:r>
      <w:r w:rsidR="006A3D9E" w:rsidRPr="006A3D9E">
        <w:rPr>
          <w:rStyle w:val="jsgrdq"/>
          <w:rFonts w:asciiTheme="minorHAnsi" w:hAnsiTheme="minorHAnsi" w:cstheme="minorHAnsi"/>
          <w:b/>
          <w:bCs/>
          <w:sz w:val="22"/>
          <w:szCs w:val="22"/>
          <w:u w:val="single"/>
        </w:rPr>
        <w:t>ow did we achieve the objectives?</w:t>
      </w:r>
      <w:bookmarkEnd w:id="26"/>
    </w:p>
    <w:p w14:paraId="1C260F26" w14:textId="7B1FE205" w:rsidR="006A3D9E" w:rsidRDefault="006A3D9E" w:rsidP="006A3D9E"/>
    <w:p w14:paraId="49FC4B31" w14:textId="77777777" w:rsidR="006A3D9E" w:rsidRPr="006A3D9E" w:rsidRDefault="006A3D9E" w:rsidP="006A3D9E">
      <w:pPr>
        <w:rPr>
          <w:rFonts w:eastAsia="Times New Roman" w:cstheme="minorHAnsi"/>
          <w:color w:val="000000"/>
          <w:lang w:eastAsia="en-GB"/>
        </w:rPr>
      </w:pPr>
      <w:r w:rsidRPr="006A3D9E">
        <w:rPr>
          <w:rFonts w:eastAsia="Times New Roman" w:cstheme="minorHAnsi"/>
          <w:color w:val="000000"/>
          <w:lang w:eastAsia="en-GB"/>
        </w:rPr>
        <w:t>To achieve objectives, we collected responses, from 3 sets of people -</w:t>
      </w:r>
    </w:p>
    <w:p w14:paraId="6EDD6F5D" w14:textId="1FA1D066" w:rsidR="006A3D9E" w:rsidRPr="006A3D9E" w:rsidRDefault="00806945" w:rsidP="006A3D9E">
      <w:pPr>
        <w:pStyle w:val="ListParagraph"/>
        <w:numPr>
          <w:ilvl w:val="0"/>
          <w:numId w:val="40"/>
        </w:numPr>
        <w:spacing w:after="0" w:line="240" w:lineRule="auto"/>
        <w:rPr>
          <w:rFonts w:eastAsia="Times New Roman" w:cstheme="minorHAnsi"/>
          <w:b/>
          <w:bCs/>
          <w:color w:val="000000"/>
          <w:lang w:eastAsia="en-GB"/>
        </w:rPr>
      </w:pPr>
      <w:r>
        <w:rPr>
          <w:rFonts w:eastAsia="Times New Roman" w:cstheme="minorHAnsi"/>
          <w:color w:val="000000"/>
          <w:lang w:eastAsia="en-GB"/>
        </w:rPr>
        <w:t>Buyers</w:t>
      </w:r>
      <w:r w:rsidR="006A3D9E" w:rsidRPr="006A3D9E">
        <w:rPr>
          <w:rFonts w:eastAsia="Times New Roman" w:cstheme="minorHAnsi"/>
          <w:color w:val="000000"/>
          <w:lang w:eastAsia="en-GB"/>
        </w:rPr>
        <w:t xml:space="preserve">, i.e., </w:t>
      </w:r>
      <w:r w:rsidR="006A3D9E" w:rsidRPr="006A3D9E">
        <w:rPr>
          <w:rFonts w:eastAsia="Times New Roman" w:cstheme="minorHAnsi"/>
          <w:b/>
          <w:bCs/>
          <w:color w:val="000000"/>
          <w:lang w:eastAsia="en-GB"/>
        </w:rPr>
        <w:t xml:space="preserve">consumers </w:t>
      </w:r>
    </w:p>
    <w:p w14:paraId="40063773" w14:textId="77777777" w:rsidR="006A3D9E" w:rsidRPr="006A3D9E" w:rsidRDefault="006A3D9E" w:rsidP="006A3D9E">
      <w:pPr>
        <w:pStyle w:val="ListParagraph"/>
        <w:numPr>
          <w:ilvl w:val="0"/>
          <w:numId w:val="40"/>
        </w:numPr>
        <w:spacing w:after="0" w:line="240" w:lineRule="auto"/>
        <w:rPr>
          <w:rFonts w:eastAsia="Times New Roman" w:cstheme="minorHAnsi"/>
          <w:b/>
          <w:bCs/>
          <w:color w:val="000000"/>
          <w:lang w:eastAsia="en-GB"/>
        </w:rPr>
      </w:pPr>
      <w:r w:rsidRPr="006A3D9E">
        <w:rPr>
          <w:rFonts w:eastAsia="Times New Roman" w:cstheme="minorHAnsi"/>
          <w:color w:val="000000"/>
          <w:lang w:eastAsia="en-GB"/>
        </w:rPr>
        <w:t xml:space="preserve">People associated with </w:t>
      </w:r>
      <w:r w:rsidRPr="006A3D9E">
        <w:rPr>
          <w:rFonts w:eastAsia="Times New Roman" w:cstheme="minorHAnsi"/>
          <w:b/>
          <w:bCs/>
          <w:color w:val="000000"/>
          <w:lang w:eastAsia="en-GB"/>
        </w:rPr>
        <w:t xml:space="preserve">existing businesses </w:t>
      </w:r>
    </w:p>
    <w:p w14:paraId="498A0993" w14:textId="77777777" w:rsidR="006A3D9E" w:rsidRPr="006A3D9E" w:rsidRDefault="006A3D9E" w:rsidP="006A3D9E">
      <w:pPr>
        <w:pStyle w:val="ListParagraph"/>
        <w:numPr>
          <w:ilvl w:val="0"/>
          <w:numId w:val="40"/>
        </w:numPr>
        <w:spacing w:after="0" w:line="240" w:lineRule="auto"/>
        <w:rPr>
          <w:rFonts w:eastAsia="Times New Roman" w:cstheme="minorHAnsi"/>
          <w:b/>
          <w:bCs/>
          <w:color w:val="000000"/>
          <w:lang w:eastAsia="en-GB"/>
        </w:rPr>
      </w:pPr>
      <w:r w:rsidRPr="006A3D9E">
        <w:rPr>
          <w:rFonts w:eastAsia="Times New Roman" w:cstheme="minorHAnsi"/>
          <w:color w:val="000000"/>
          <w:lang w:eastAsia="en-GB"/>
        </w:rPr>
        <w:t xml:space="preserve">People associated with </w:t>
      </w:r>
      <w:r w:rsidRPr="006A3D9E">
        <w:rPr>
          <w:rFonts w:eastAsia="Times New Roman" w:cstheme="minorHAnsi"/>
          <w:b/>
          <w:bCs/>
          <w:color w:val="000000"/>
          <w:lang w:eastAsia="en-GB"/>
        </w:rPr>
        <w:t>start-ups</w:t>
      </w:r>
    </w:p>
    <w:p w14:paraId="4F9E1B3A" w14:textId="77777777" w:rsidR="006A3D9E" w:rsidRPr="006A3D9E" w:rsidRDefault="006A3D9E" w:rsidP="006A3D9E">
      <w:pPr>
        <w:rPr>
          <w:rFonts w:eastAsia="Times New Roman" w:cstheme="minorHAnsi"/>
          <w:color w:val="000000"/>
          <w:lang w:eastAsia="en-GB"/>
        </w:rPr>
      </w:pPr>
    </w:p>
    <w:p w14:paraId="7F875D34" w14:textId="77777777" w:rsidR="006A3D9E" w:rsidRPr="006A3D9E" w:rsidRDefault="006A3D9E" w:rsidP="006A3D9E">
      <w:pPr>
        <w:rPr>
          <w:rFonts w:eastAsia="Times New Roman" w:cstheme="minorHAnsi"/>
          <w:color w:val="000000"/>
          <w:lang w:eastAsia="en-GB"/>
        </w:rPr>
      </w:pPr>
      <w:r w:rsidRPr="006A3D9E">
        <w:rPr>
          <w:rFonts w:eastAsia="Times New Roman" w:cstheme="minorHAnsi"/>
          <w:color w:val="000000"/>
          <w:lang w:eastAsia="en-GB"/>
        </w:rPr>
        <w:t>We applied various algorithms on the data collected using software’s like SAS JMP and Weka to achieve objectives.</w:t>
      </w:r>
    </w:p>
    <w:p w14:paraId="070F8BA1" w14:textId="77777777" w:rsidR="006A3D9E" w:rsidRPr="006A3D9E" w:rsidRDefault="006A3D9E" w:rsidP="006A3D9E">
      <w:pPr>
        <w:rPr>
          <w:rFonts w:eastAsia="Times New Roman" w:cstheme="minorHAnsi"/>
          <w:color w:val="000000"/>
          <w:lang w:eastAsia="en-GB"/>
        </w:rPr>
      </w:pPr>
      <w:r w:rsidRPr="006A3D9E">
        <w:rPr>
          <w:rFonts w:eastAsia="Times New Roman" w:cstheme="minorHAnsi"/>
          <w:color w:val="000000"/>
          <w:lang w:eastAsia="en-GB"/>
        </w:rPr>
        <w:t xml:space="preserve">Responses collected from consumers, helped to understand their preferences and how it affects the business decisions. Responses collected from start-ups helped us to understand if the start-ups are helping or affecting the local &amp; existing businesses. </w:t>
      </w:r>
    </w:p>
    <w:p w14:paraId="7A6C5D27" w14:textId="77777777" w:rsidR="006A3D9E" w:rsidRPr="006A3D9E" w:rsidRDefault="006A3D9E" w:rsidP="006A3D9E">
      <w:pPr>
        <w:rPr>
          <w:rFonts w:eastAsia="Times New Roman" w:cstheme="minorHAnsi"/>
          <w:color w:val="000000"/>
          <w:lang w:eastAsia="en-GB"/>
        </w:rPr>
      </w:pPr>
      <w:r w:rsidRPr="006A3D9E">
        <w:rPr>
          <w:rFonts w:eastAsia="Times New Roman" w:cstheme="minorHAnsi"/>
          <w:color w:val="000000"/>
          <w:lang w:eastAsia="en-GB"/>
        </w:rPr>
        <w:t>From the graphs obtained, after doing the descriptive analysis we could get a sense of how the start-ups have disrupted the supply chains of retail businesses and HORECA, and how have they affected both the sectors.</w:t>
      </w:r>
    </w:p>
    <w:p w14:paraId="2A3E8DD1" w14:textId="7D3B1DD4" w:rsidR="006A3D9E" w:rsidRPr="006A3D9E" w:rsidRDefault="00CB1427" w:rsidP="006A3D9E">
      <w:pPr>
        <w:rPr>
          <w:rFonts w:eastAsia="Times New Roman" w:cstheme="minorHAnsi"/>
          <w:color w:val="000000"/>
          <w:lang w:eastAsia="en-GB"/>
        </w:rPr>
      </w:pPr>
      <w:r>
        <w:rPr>
          <w:noProof/>
        </w:rPr>
        <w:drawing>
          <wp:anchor distT="0" distB="0" distL="114300" distR="114300" simplePos="0" relativeHeight="251714560" behindDoc="0" locked="0" layoutInCell="1" allowOverlap="1" wp14:anchorId="314EB452" wp14:editId="32573844">
            <wp:simplePos x="0" y="0"/>
            <wp:positionH relativeFrom="margin">
              <wp:posOffset>-441960</wp:posOffset>
            </wp:positionH>
            <wp:positionV relativeFrom="margin">
              <wp:posOffset>3672840</wp:posOffset>
            </wp:positionV>
            <wp:extent cx="3318510" cy="2514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2405"/>
                    <a:stretch/>
                  </pic:blipFill>
                  <pic:spPr bwMode="auto">
                    <a:xfrm>
                      <a:off x="0" y="0"/>
                      <a:ext cx="331851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294F28AD" wp14:editId="005F92D2">
            <wp:simplePos x="0" y="0"/>
            <wp:positionH relativeFrom="margin">
              <wp:posOffset>2971800</wp:posOffset>
            </wp:positionH>
            <wp:positionV relativeFrom="margin">
              <wp:posOffset>3672840</wp:posOffset>
            </wp:positionV>
            <wp:extent cx="3107055" cy="2514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r="2252" b="8553"/>
                    <a:stretch/>
                  </pic:blipFill>
                  <pic:spPr bwMode="auto">
                    <a:xfrm>
                      <a:off x="0" y="0"/>
                      <a:ext cx="310705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D9E" w:rsidRPr="006A3D9E">
        <w:rPr>
          <w:rFonts w:eastAsia="Times New Roman" w:cstheme="minorHAnsi"/>
          <w:color w:val="000000"/>
          <w:lang w:eastAsia="en-GB"/>
        </w:rPr>
        <w:t xml:space="preserve">For detailed understanding figures 13.2, 13.3 and 13.4 can be referred. </w:t>
      </w:r>
    </w:p>
    <w:p w14:paraId="112EC305" w14:textId="5164E044" w:rsidR="006A3D9E" w:rsidRPr="006A3D9E" w:rsidRDefault="006A3D9E" w:rsidP="006A3D9E"/>
    <w:p w14:paraId="202A55AE" w14:textId="09253C2A" w:rsidR="003F08EA" w:rsidRDefault="003F08EA" w:rsidP="003F08EA"/>
    <w:p w14:paraId="2B7FD46B" w14:textId="5111FBA8" w:rsidR="003F08EA" w:rsidRDefault="003F08EA" w:rsidP="003F08EA"/>
    <w:p w14:paraId="4F5D6FD5" w14:textId="39F02A08" w:rsidR="003F08EA" w:rsidRDefault="00CB1427" w:rsidP="003F08EA">
      <w:r>
        <w:rPr>
          <w:noProof/>
        </w:rPr>
        <w:drawing>
          <wp:anchor distT="0" distB="0" distL="114300" distR="114300" simplePos="0" relativeHeight="251716608" behindDoc="0" locked="0" layoutInCell="1" allowOverlap="1" wp14:anchorId="632F4C9F" wp14:editId="05C41D64">
            <wp:simplePos x="0" y="0"/>
            <wp:positionH relativeFrom="margin">
              <wp:posOffset>494030</wp:posOffset>
            </wp:positionH>
            <wp:positionV relativeFrom="margin">
              <wp:posOffset>6372860</wp:posOffset>
            </wp:positionV>
            <wp:extent cx="4582758" cy="2307626"/>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10465"/>
                    <a:stretch/>
                  </pic:blipFill>
                  <pic:spPr bwMode="auto">
                    <a:xfrm>
                      <a:off x="0" y="0"/>
                      <a:ext cx="4582758" cy="2307626"/>
                    </a:xfrm>
                    <a:prstGeom prst="rect">
                      <a:avLst/>
                    </a:prstGeom>
                    <a:ln>
                      <a:noFill/>
                    </a:ln>
                    <a:extLst>
                      <a:ext uri="{53640926-AAD7-44D8-BBD7-CCE9431645EC}">
                        <a14:shadowObscured xmlns:a14="http://schemas.microsoft.com/office/drawing/2010/main"/>
                      </a:ext>
                    </a:extLst>
                  </pic:spPr>
                </pic:pic>
              </a:graphicData>
            </a:graphic>
          </wp:anchor>
        </w:drawing>
      </w:r>
    </w:p>
    <w:p w14:paraId="3C1F6B6E" w14:textId="79B5E6A8" w:rsidR="003F08EA" w:rsidRDefault="003F08EA" w:rsidP="003F08EA"/>
    <w:p w14:paraId="0A2FB8C1" w14:textId="63CF6FCB" w:rsidR="003F08EA" w:rsidRDefault="003F08EA" w:rsidP="003F08EA"/>
    <w:p w14:paraId="2D69E800" w14:textId="52F61CE5" w:rsidR="003F08EA" w:rsidRDefault="003F08EA" w:rsidP="003F08EA"/>
    <w:p w14:paraId="11B0B897" w14:textId="77777777" w:rsidR="00973506" w:rsidRDefault="00973506" w:rsidP="003F08EA">
      <w:pPr>
        <w:pStyle w:val="Heading1"/>
        <w:rPr>
          <w:rFonts w:asciiTheme="minorHAnsi" w:hAnsiTheme="minorHAnsi" w:cstheme="minorHAnsi"/>
          <w:b/>
          <w:bCs/>
          <w:sz w:val="22"/>
          <w:szCs w:val="22"/>
          <w:u w:val="single"/>
        </w:rPr>
      </w:pPr>
    </w:p>
    <w:p w14:paraId="5ADF94F4" w14:textId="77777777" w:rsidR="00973506" w:rsidRDefault="00973506">
      <w:pPr>
        <w:rPr>
          <w:rFonts w:eastAsiaTheme="majorEastAsia" w:cstheme="minorHAnsi"/>
          <w:b/>
          <w:bCs/>
          <w:color w:val="2F5496" w:themeColor="accent1" w:themeShade="BF"/>
          <w:u w:val="single"/>
        </w:rPr>
      </w:pPr>
      <w:r>
        <w:rPr>
          <w:rFonts w:cstheme="minorHAnsi"/>
          <w:b/>
          <w:bCs/>
          <w:u w:val="single"/>
        </w:rPr>
        <w:br w:type="page"/>
      </w:r>
    </w:p>
    <w:p w14:paraId="281C309F" w14:textId="4347788E" w:rsidR="00973506" w:rsidRPr="00973506" w:rsidRDefault="00973506" w:rsidP="00973506">
      <w:pPr>
        <w:pStyle w:val="Heading1"/>
        <w:rPr>
          <w:rFonts w:asciiTheme="minorHAnsi" w:hAnsiTheme="minorHAnsi" w:cstheme="minorHAnsi"/>
          <w:b/>
          <w:bCs/>
          <w:sz w:val="22"/>
          <w:szCs w:val="22"/>
          <w:u w:val="single"/>
          <w:lang w:val="en-US"/>
        </w:rPr>
      </w:pPr>
      <w:bookmarkStart w:id="27" w:name="_Toc101529106"/>
      <w:r w:rsidRPr="00973506">
        <w:rPr>
          <w:rFonts w:asciiTheme="minorHAnsi" w:hAnsiTheme="minorHAnsi" w:cstheme="minorHAnsi"/>
          <w:b/>
          <w:bCs/>
          <w:sz w:val="22"/>
          <w:szCs w:val="22"/>
          <w:u w:val="single"/>
          <w:lang w:val="en-US"/>
        </w:rPr>
        <w:lastRenderedPageBreak/>
        <w:t>16. Research Findings</w:t>
      </w:r>
      <w:bookmarkEnd w:id="27"/>
    </w:p>
    <w:p w14:paraId="27E8CACF" w14:textId="77777777" w:rsidR="00973506" w:rsidRPr="00973506" w:rsidRDefault="00973506" w:rsidP="00973506">
      <w:pPr>
        <w:rPr>
          <w:lang w:val="en-US"/>
        </w:rPr>
      </w:pPr>
    </w:p>
    <w:p w14:paraId="481B461E" w14:textId="4D2F3BF6" w:rsidR="00973506" w:rsidRPr="00190437" w:rsidRDefault="00973506" w:rsidP="00973506">
      <w:pPr>
        <w:jc w:val="both"/>
        <w:rPr>
          <w:lang w:val="en-US"/>
        </w:rPr>
      </w:pPr>
      <w:r>
        <w:rPr>
          <w:lang w:val="en-US"/>
        </w:rPr>
        <w:t xml:space="preserve">The findings from the research are that first is customer preference. Loyalty programs , experience center and post-sale services. Trust on all these components is very important and customer accordingly prefer either startups or local stores to buy the products. Some of the loyalty programs that can be used by business are  the basic points were a customer can earn points on every purchase and these points cab be redeemed either for discounts or buying an item on the points. One other way that businesses can increase customer retention is partner retail loyalty programs in which you can run your loyalty program along with strategic partners. For example, Local retail stores can partner up with delivery companies like zepto , Zomato or Blinkit where they can put special discounts on certain items if you purchase from their app. Second finding we got was whether customer prefer retail or online shopping. After reading the decision tree we understood that consumers who think startups are better do retail shopping online and those who prefer retail shops avoid shopping online.  This because people who work independently believe that apps like Zomato and zepto will help them better as they do not have enough time to go to the retail shops. For them it is far more convenient to order it through the app. Although people who are been buying from the retail stores from a long period of time find them more convenient and trustworthy than buying online. Since they have developed a mutual understanding between them it becomes easy for them to return goods and buy them in credit. Third finding we got  is validation. When it comes to startups, we saw a mixed reaction. There are people associated with startups who want to work independently and some of them wish to collaborate with established or local businesses. Nowadays more and more local retail stores are willing to partner with startups to gain access to large customer base and geographical area. Same goes for the startups there are willing to partner with local stores to gain access to the customers that the local business already have. In the near future  both of them have work in a collaborative environment as day by day the competition would get tougher and in order to survive both the organization should grow hand in hand. </w:t>
      </w:r>
      <w:r w:rsidRPr="00CE6B20">
        <w:rPr>
          <w:lang w:val="en-US"/>
        </w:rPr>
        <w:t>It had become difficult to get your items out there, particularly when online marketing became oversaturated. Increasing foot traffic to your retail business is no easy task. However, collaborating with startups allows you to reach their current, loyal consumer base.</w:t>
      </w:r>
      <w:r w:rsidRPr="00CE6B20">
        <w:t xml:space="preserve"> </w:t>
      </w:r>
      <w:r w:rsidRPr="00CE6B20">
        <w:rPr>
          <w:lang w:val="en-US"/>
        </w:rPr>
        <w:t>One method to capitalize on the experiential retail trend is to collaborate with startups to arrange co-sponsored events. This might be anything from launching a new product line to offering a customized loyalty programme to its customers.</w:t>
      </w:r>
      <w:r>
        <w:rPr>
          <w:lang w:val="en-US"/>
        </w:rPr>
        <w:t xml:space="preserve"> From the findings from our report, we can say that it is beneficial for both startups and local retails stores to work closely and make the best opportunity of the resources that both the organizations bring.</w:t>
      </w:r>
    </w:p>
    <w:p w14:paraId="783D1112" w14:textId="77777777" w:rsidR="00973506" w:rsidRDefault="00973506" w:rsidP="003F08EA">
      <w:pPr>
        <w:pStyle w:val="Heading1"/>
        <w:rPr>
          <w:rFonts w:asciiTheme="minorHAnsi" w:hAnsiTheme="minorHAnsi" w:cstheme="minorHAnsi"/>
          <w:b/>
          <w:bCs/>
          <w:sz w:val="22"/>
          <w:szCs w:val="22"/>
          <w:u w:val="single"/>
        </w:rPr>
      </w:pPr>
    </w:p>
    <w:p w14:paraId="6CF9D989" w14:textId="77777777" w:rsidR="00973506" w:rsidRDefault="00973506">
      <w:pPr>
        <w:rPr>
          <w:rFonts w:eastAsiaTheme="majorEastAsia" w:cstheme="minorHAnsi"/>
          <w:b/>
          <w:bCs/>
          <w:color w:val="2F5496" w:themeColor="accent1" w:themeShade="BF"/>
          <w:u w:val="single"/>
        </w:rPr>
      </w:pPr>
      <w:r>
        <w:rPr>
          <w:rFonts w:cstheme="minorHAnsi"/>
          <w:b/>
          <w:bCs/>
          <w:u w:val="single"/>
        </w:rPr>
        <w:br w:type="page"/>
      </w:r>
    </w:p>
    <w:p w14:paraId="46BF4F50" w14:textId="267C85F0" w:rsidR="003F08EA" w:rsidRPr="00D60E51" w:rsidRDefault="003F08EA" w:rsidP="003F08EA">
      <w:pPr>
        <w:pStyle w:val="Heading1"/>
        <w:rPr>
          <w:rFonts w:asciiTheme="minorHAnsi" w:hAnsiTheme="minorHAnsi" w:cstheme="minorHAnsi"/>
          <w:b/>
          <w:bCs/>
          <w:sz w:val="22"/>
          <w:szCs w:val="22"/>
          <w:u w:val="single"/>
        </w:rPr>
      </w:pPr>
      <w:bookmarkStart w:id="28" w:name="_Toc101529107"/>
      <w:r w:rsidRPr="00D60E51">
        <w:rPr>
          <w:rFonts w:asciiTheme="minorHAnsi" w:hAnsiTheme="minorHAnsi" w:cstheme="minorHAnsi"/>
          <w:b/>
          <w:bCs/>
          <w:sz w:val="22"/>
          <w:szCs w:val="22"/>
          <w:u w:val="single"/>
        </w:rPr>
        <w:lastRenderedPageBreak/>
        <w:t>1</w:t>
      </w:r>
      <w:r w:rsidR="00D17776">
        <w:rPr>
          <w:rFonts w:asciiTheme="minorHAnsi" w:hAnsiTheme="minorHAnsi" w:cstheme="minorHAnsi"/>
          <w:b/>
          <w:bCs/>
          <w:sz w:val="22"/>
          <w:szCs w:val="22"/>
          <w:u w:val="single"/>
        </w:rPr>
        <w:t>7</w:t>
      </w:r>
      <w:r w:rsidRPr="00D60E51">
        <w:rPr>
          <w:rFonts w:asciiTheme="minorHAnsi" w:hAnsiTheme="minorHAnsi" w:cstheme="minorHAnsi"/>
          <w:b/>
          <w:bCs/>
          <w:sz w:val="22"/>
          <w:szCs w:val="22"/>
          <w:u w:val="single"/>
        </w:rPr>
        <w:t>. Our recommendations</w:t>
      </w:r>
      <w:bookmarkEnd w:id="28"/>
      <w:r w:rsidRPr="00D60E51">
        <w:rPr>
          <w:rFonts w:asciiTheme="minorHAnsi" w:hAnsiTheme="minorHAnsi" w:cstheme="minorHAnsi"/>
          <w:b/>
          <w:bCs/>
          <w:sz w:val="22"/>
          <w:szCs w:val="22"/>
          <w:u w:val="single"/>
        </w:rPr>
        <w:t xml:space="preserve"> </w:t>
      </w:r>
    </w:p>
    <w:p w14:paraId="6DF03BA2" w14:textId="310CCFE0" w:rsidR="00A93F80" w:rsidRDefault="00A93F80" w:rsidP="0037695F"/>
    <w:p w14:paraId="538F838A" w14:textId="62BCEE27" w:rsidR="000C40AF" w:rsidRDefault="000C40AF" w:rsidP="0037695F">
      <w:r>
        <w:t xml:space="preserve">After completing our research on the Retail and the HORECA industry and understating how </w:t>
      </w:r>
      <w:r w:rsidR="00DE3EF5">
        <w:t>Startups</w:t>
      </w:r>
      <w:r>
        <w:t xml:space="preserve"> are disrupting the sector in some ways; these are our recommendations for the </w:t>
      </w:r>
      <w:r w:rsidR="00DE3EF5">
        <w:t>Startups</w:t>
      </w:r>
      <w:r>
        <w:t xml:space="preserve"> as well as </w:t>
      </w:r>
      <w:r w:rsidR="004C5776">
        <w:t xml:space="preserve">the local and the established business. </w:t>
      </w:r>
    </w:p>
    <w:p w14:paraId="6F715B10" w14:textId="6ABF75B0" w:rsidR="004C5776" w:rsidRDefault="004C5776" w:rsidP="0037695F"/>
    <w:p w14:paraId="4E12CAF6" w14:textId="182D619A" w:rsidR="004C5776" w:rsidRDefault="004B5414" w:rsidP="0037695F">
      <w:pPr>
        <w:rPr>
          <w:b/>
          <w:bCs/>
        </w:rPr>
      </w:pPr>
      <w:r>
        <w:rPr>
          <w:b/>
          <w:bCs/>
        </w:rPr>
        <w:t>1</w:t>
      </w:r>
      <w:r w:rsidR="00D17776">
        <w:rPr>
          <w:b/>
          <w:bCs/>
        </w:rPr>
        <w:t>7</w:t>
      </w:r>
      <w:r>
        <w:rPr>
          <w:b/>
          <w:bCs/>
        </w:rPr>
        <w:t xml:space="preserve">.1- </w:t>
      </w:r>
      <w:r w:rsidR="004C5776" w:rsidRPr="004C5776">
        <w:rPr>
          <w:b/>
          <w:bCs/>
        </w:rPr>
        <w:t>Retail Industry</w:t>
      </w:r>
    </w:p>
    <w:p w14:paraId="14EC9C37" w14:textId="5431B43C" w:rsidR="004C5776" w:rsidRDefault="004C5776" w:rsidP="0037695F">
      <w:pPr>
        <w:rPr>
          <w:b/>
          <w:bCs/>
        </w:rPr>
      </w:pPr>
    </w:p>
    <w:p w14:paraId="7B8F8AC1" w14:textId="4CE8D409" w:rsidR="004C5776" w:rsidRDefault="00DE3EF5" w:rsidP="004C5776">
      <w:pPr>
        <w:pStyle w:val="ListParagraph"/>
        <w:numPr>
          <w:ilvl w:val="0"/>
          <w:numId w:val="36"/>
        </w:numPr>
        <w:rPr>
          <w:b/>
          <w:bCs/>
        </w:rPr>
      </w:pPr>
      <w:r>
        <w:rPr>
          <w:b/>
          <w:bCs/>
        </w:rPr>
        <w:t>Startups</w:t>
      </w:r>
      <w:r w:rsidR="004C5776">
        <w:rPr>
          <w:b/>
          <w:bCs/>
        </w:rPr>
        <w:t xml:space="preserve">: </w:t>
      </w:r>
    </w:p>
    <w:p w14:paraId="0D61FB52" w14:textId="7C97106E" w:rsidR="004C5776" w:rsidRPr="004C5776" w:rsidRDefault="004C5776" w:rsidP="004C5776">
      <w:pPr>
        <w:pStyle w:val="ListParagraph"/>
        <w:numPr>
          <w:ilvl w:val="0"/>
          <w:numId w:val="28"/>
        </w:numPr>
        <w:rPr>
          <w:b/>
          <w:bCs/>
        </w:rPr>
      </w:pPr>
      <w:r>
        <w:t xml:space="preserve">We have observed from our case study that Big Bazaar’s downfall was major because of the heavy competition that faced in their industry by established business like DMart as well as </w:t>
      </w:r>
      <w:r w:rsidR="00DE3EF5">
        <w:t>Startups</w:t>
      </w:r>
      <w:r>
        <w:t xml:space="preserve"> like Zepto and Blink It. </w:t>
      </w:r>
    </w:p>
    <w:p w14:paraId="0C156C51" w14:textId="13EFC8D5" w:rsidR="004C5776" w:rsidRPr="004C5776" w:rsidRDefault="004C5776" w:rsidP="004C5776">
      <w:pPr>
        <w:pStyle w:val="ListParagraph"/>
        <w:numPr>
          <w:ilvl w:val="0"/>
          <w:numId w:val="28"/>
        </w:numPr>
        <w:rPr>
          <w:b/>
          <w:bCs/>
        </w:rPr>
      </w:pPr>
      <w:r>
        <w:t xml:space="preserve">Our recommendation for the </w:t>
      </w:r>
      <w:r w:rsidR="00DE3EF5">
        <w:t>Startups</w:t>
      </w:r>
      <w:r>
        <w:t xml:space="preserve"> that are operating </w:t>
      </w:r>
      <w:r w:rsidR="00234767">
        <w:t>in</w:t>
      </w:r>
      <w:r>
        <w:t xml:space="preserve"> the retail industry or who wish to operate in that industry is that; they should have a clear USP, i.e., a Unique Selling Point. Blink It promised that customers will get their orders within 10-15 minutes. This is a USP and especially in a fast-moving city like Mumbai. Moreover, </w:t>
      </w:r>
      <w:r w:rsidR="00DE3EF5">
        <w:t>Startups</w:t>
      </w:r>
      <w:r>
        <w:t xml:space="preserve"> should look out to collaborate with local stores to gain their customer base and also build customer trust and loyalty. </w:t>
      </w:r>
    </w:p>
    <w:p w14:paraId="20EE4960" w14:textId="782F25D9" w:rsidR="004C5776" w:rsidRDefault="004C5776" w:rsidP="004C5776">
      <w:pPr>
        <w:rPr>
          <w:b/>
          <w:bCs/>
        </w:rPr>
      </w:pPr>
    </w:p>
    <w:p w14:paraId="43CBE780" w14:textId="5FBE4A71" w:rsidR="004C5776" w:rsidRDefault="004C5776" w:rsidP="004C5776">
      <w:pPr>
        <w:pStyle w:val="ListParagraph"/>
        <w:numPr>
          <w:ilvl w:val="0"/>
          <w:numId w:val="36"/>
        </w:numPr>
        <w:rPr>
          <w:b/>
          <w:bCs/>
        </w:rPr>
      </w:pPr>
      <w:r>
        <w:rPr>
          <w:b/>
          <w:bCs/>
        </w:rPr>
        <w:t xml:space="preserve">Local/Established Businesses: </w:t>
      </w:r>
    </w:p>
    <w:p w14:paraId="223AB2C2" w14:textId="4D31DE44" w:rsidR="004C5776" w:rsidRPr="004C5776" w:rsidRDefault="004C5776" w:rsidP="004C5776">
      <w:pPr>
        <w:pStyle w:val="ListParagraph"/>
        <w:numPr>
          <w:ilvl w:val="0"/>
          <w:numId w:val="28"/>
        </w:numPr>
        <w:rPr>
          <w:b/>
          <w:bCs/>
        </w:rPr>
      </w:pPr>
      <w:r>
        <w:t xml:space="preserve">We noticed that the local businesses especially the Kirana stores are slowly running out of customers. This is because the </w:t>
      </w:r>
      <w:r w:rsidR="00DE3EF5">
        <w:t>Startups</w:t>
      </w:r>
      <w:r>
        <w:t xml:space="preserve"> are offering discounts and benefits that </w:t>
      </w:r>
      <w:r w:rsidR="00DE3EF5">
        <w:t>are</w:t>
      </w:r>
      <w:r>
        <w:t xml:space="preserve"> very attractive. Moreover, it is very difficult for these shop owners to build their delivery services like </w:t>
      </w:r>
      <w:r w:rsidR="00DE3EF5">
        <w:t>Startups</w:t>
      </w:r>
      <w:r>
        <w:t xml:space="preserve"> because they don’t have the necessary resources. </w:t>
      </w:r>
    </w:p>
    <w:p w14:paraId="1A7ABF2E" w14:textId="249F5A8A" w:rsidR="008A216B" w:rsidRPr="008A216B" w:rsidRDefault="00DE3EF5" w:rsidP="008A216B">
      <w:pPr>
        <w:pStyle w:val="ListParagraph"/>
        <w:numPr>
          <w:ilvl w:val="0"/>
          <w:numId w:val="28"/>
        </w:numPr>
        <w:rPr>
          <w:b/>
          <w:bCs/>
        </w:rPr>
      </w:pPr>
      <w:r>
        <w:t>We recommend</w:t>
      </w:r>
      <w:r w:rsidR="008A216B">
        <w:t xml:space="preserve"> that if these local shops wish to operate for </w:t>
      </w:r>
      <w:r>
        <w:t>the</w:t>
      </w:r>
      <w:r w:rsidR="008A216B">
        <w:t xml:space="preserve"> long run with more customers and increased profits, they should partner with </w:t>
      </w:r>
      <w:r>
        <w:t>Startups</w:t>
      </w:r>
      <w:r w:rsidR="008A216B">
        <w:t xml:space="preserve"> who are in the retail space as well as with delivery </w:t>
      </w:r>
      <w:r>
        <w:t>Startups</w:t>
      </w:r>
      <w:r w:rsidR="008A216B">
        <w:t xml:space="preserve">. They can act as suppliers and thus it will help them to gain more revenue. </w:t>
      </w:r>
    </w:p>
    <w:p w14:paraId="5D7585E8" w14:textId="180638B9" w:rsidR="008A216B" w:rsidRPr="008A216B" w:rsidRDefault="008A216B" w:rsidP="008A216B">
      <w:pPr>
        <w:pStyle w:val="ListParagraph"/>
        <w:numPr>
          <w:ilvl w:val="0"/>
          <w:numId w:val="28"/>
        </w:numPr>
        <w:rPr>
          <w:b/>
          <w:bCs/>
        </w:rPr>
      </w:pPr>
      <w:r>
        <w:t xml:space="preserve">Established businesses should also consider having </w:t>
      </w:r>
      <w:r w:rsidR="00DE3EF5">
        <w:t xml:space="preserve">an </w:t>
      </w:r>
      <w:r>
        <w:t xml:space="preserve">online presence. We saw how DMart has started </w:t>
      </w:r>
      <w:r w:rsidR="00DE3EF5">
        <w:t>its</w:t>
      </w:r>
      <w:r>
        <w:t xml:space="preserve"> online delivery services. Similarly, all other established businesses in the retail sector should follow the same path. </w:t>
      </w:r>
    </w:p>
    <w:p w14:paraId="1B945BD3" w14:textId="56FF4195" w:rsidR="008A216B" w:rsidRDefault="008A216B" w:rsidP="008A216B">
      <w:pPr>
        <w:rPr>
          <w:b/>
          <w:bCs/>
        </w:rPr>
      </w:pPr>
    </w:p>
    <w:p w14:paraId="1983C2A7" w14:textId="77777777" w:rsidR="008A216B" w:rsidRPr="008A216B" w:rsidRDefault="008A216B" w:rsidP="008A216B">
      <w:pPr>
        <w:rPr>
          <w:b/>
          <w:bCs/>
        </w:rPr>
      </w:pPr>
    </w:p>
    <w:p w14:paraId="7E81439E" w14:textId="53AA1221" w:rsidR="008A216B" w:rsidRDefault="008A216B" w:rsidP="008A216B">
      <w:pPr>
        <w:rPr>
          <w:b/>
          <w:bCs/>
        </w:rPr>
      </w:pPr>
    </w:p>
    <w:p w14:paraId="3E866FD5" w14:textId="77777777" w:rsidR="008A216B" w:rsidRPr="008A216B" w:rsidRDefault="008A216B" w:rsidP="008A216B">
      <w:pPr>
        <w:rPr>
          <w:b/>
          <w:bCs/>
        </w:rPr>
      </w:pPr>
    </w:p>
    <w:p w14:paraId="32B8842E" w14:textId="3A988B91" w:rsidR="00A93F80" w:rsidRPr="00D60E51" w:rsidRDefault="00A93F80" w:rsidP="0037695F"/>
    <w:p w14:paraId="092F18C3" w14:textId="6ED5B792" w:rsidR="003F08EA" w:rsidRDefault="003F08EA" w:rsidP="0037695F">
      <w:pPr>
        <w:rPr>
          <w:b/>
          <w:bCs/>
          <w:i/>
          <w:iCs/>
        </w:rPr>
      </w:pPr>
    </w:p>
    <w:p w14:paraId="17F047DD" w14:textId="7801AB72" w:rsidR="003F08EA" w:rsidRDefault="003F08EA" w:rsidP="0037695F">
      <w:pPr>
        <w:rPr>
          <w:b/>
          <w:bCs/>
          <w:i/>
          <w:iCs/>
        </w:rPr>
      </w:pPr>
    </w:p>
    <w:p w14:paraId="731B1D29" w14:textId="723AABB2" w:rsidR="003F08EA" w:rsidRDefault="003F08EA" w:rsidP="0037695F">
      <w:pPr>
        <w:rPr>
          <w:b/>
          <w:bCs/>
          <w:i/>
          <w:iCs/>
        </w:rPr>
      </w:pPr>
    </w:p>
    <w:p w14:paraId="38A80424" w14:textId="23FB1CDB" w:rsidR="004B5414" w:rsidRDefault="004B5414" w:rsidP="0037695F">
      <w:pPr>
        <w:rPr>
          <w:b/>
          <w:bCs/>
        </w:rPr>
      </w:pPr>
      <w:r>
        <w:rPr>
          <w:b/>
          <w:bCs/>
        </w:rPr>
        <w:lastRenderedPageBreak/>
        <w:t>1</w:t>
      </w:r>
      <w:r w:rsidR="00D17776">
        <w:rPr>
          <w:b/>
          <w:bCs/>
        </w:rPr>
        <w:t>7</w:t>
      </w:r>
      <w:r>
        <w:rPr>
          <w:b/>
          <w:bCs/>
        </w:rPr>
        <w:t>.2- HORECA industry</w:t>
      </w:r>
    </w:p>
    <w:p w14:paraId="3244297C" w14:textId="7BF83E27" w:rsidR="004B5414" w:rsidRDefault="004B5414" w:rsidP="0037695F">
      <w:pPr>
        <w:rPr>
          <w:b/>
          <w:bCs/>
        </w:rPr>
      </w:pPr>
    </w:p>
    <w:p w14:paraId="1A93DA19" w14:textId="786DAB81" w:rsidR="004B5414" w:rsidRDefault="00DE3EF5" w:rsidP="002859F1">
      <w:pPr>
        <w:pStyle w:val="ListParagraph"/>
        <w:numPr>
          <w:ilvl w:val="0"/>
          <w:numId w:val="37"/>
        </w:numPr>
        <w:rPr>
          <w:b/>
          <w:bCs/>
        </w:rPr>
      </w:pPr>
      <w:r>
        <w:rPr>
          <w:b/>
          <w:bCs/>
        </w:rPr>
        <w:t>Startups</w:t>
      </w:r>
      <w:r w:rsidR="004B5414">
        <w:rPr>
          <w:b/>
          <w:bCs/>
        </w:rPr>
        <w:t xml:space="preserve">: </w:t>
      </w:r>
    </w:p>
    <w:p w14:paraId="664E067E" w14:textId="59DE0357" w:rsidR="002859F1" w:rsidRPr="002859F1" w:rsidRDefault="002859F1" w:rsidP="002859F1">
      <w:pPr>
        <w:pStyle w:val="ListParagraph"/>
        <w:numPr>
          <w:ilvl w:val="0"/>
          <w:numId w:val="28"/>
        </w:numPr>
        <w:rPr>
          <w:b/>
          <w:bCs/>
        </w:rPr>
      </w:pPr>
      <w:r>
        <w:t xml:space="preserve">After doing our research, we understood that majorly </w:t>
      </w:r>
      <w:r w:rsidR="00DE3EF5">
        <w:t>Startups</w:t>
      </w:r>
      <w:r>
        <w:t xml:space="preserve"> that are concerned with delivery are creating a major impact in the sector. We saw how Zomato and Swiggy have disrupted the HORECA industry indirectly. </w:t>
      </w:r>
    </w:p>
    <w:p w14:paraId="38273296" w14:textId="508133F9" w:rsidR="0015403B" w:rsidRPr="0015403B" w:rsidRDefault="00DE3EF5" w:rsidP="009B3A87">
      <w:pPr>
        <w:pStyle w:val="ListParagraph"/>
        <w:numPr>
          <w:ilvl w:val="0"/>
          <w:numId w:val="28"/>
        </w:numPr>
        <w:rPr>
          <w:b/>
          <w:bCs/>
        </w:rPr>
      </w:pPr>
      <w:r>
        <w:t>We recommend</w:t>
      </w:r>
      <w:r w:rsidR="002859F1">
        <w:t xml:space="preserve"> that all the restaurant, café and street food stall owners should partner with delivery </w:t>
      </w:r>
      <w:r>
        <w:t>Startups</w:t>
      </w:r>
      <w:r w:rsidR="002859F1">
        <w:t xml:space="preserve"> like Zomato &amp; Swiggy. Moreover, </w:t>
      </w:r>
      <w:r>
        <w:t>Startups</w:t>
      </w:r>
      <w:r w:rsidR="002859F1">
        <w:t xml:space="preserve"> who wish </w:t>
      </w:r>
      <w:r w:rsidR="009B3A87">
        <w:t xml:space="preserve">to enter the HORECA space wouldn’t find major resistance from other businesses because consumers are always looking for new options. </w:t>
      </w:r>
    </w:p>
    <w:p w14:paraId="34C82852" w14:textId="77F30FA0" w:rsidR="002859F1" w:rsidRPr="00597126" w:rsidRDefault="009B3A87" w:rsidP="009B3A87">
      <w:pPr>
        <w:pStyle w:val="ListParagraph"/>
        <w:numPr>
          <w:ilvl w:val="0"/>
          <w:numId w:val="28"/>
        </w:numPr>
        <w:rPr>
          <w:b/>
          <w:bCs/>
        </w:rPr>
      </w:pPr>
      <w:r>
        <w:t xml:space="preserve">This was validated after </w:t>
      </w:r>
      <w:r w:rsidR="0015403B">
        <w:t xml:space="preserve">interviewing the owner of a restaurant chain in Mumbai- Fisco. He mentioned that the industry will always be open </w:t>
      </w:r>
      <w:r w:rsidR="00DE3EF5">
        <w:t>to</w:t>
      </w:r>
      <w:r w:rsidR="0015403B">
        <w:t xml:space="preserve"> new businesses. </w:t>
      </w:r>
    </w:p>
    <w:p w14:paraId="3FCB006E" w14:textId="62FC92D1" w:rsidR="00597126" w:rsidRDefault="00597126" w:rsidP="00597126">
      <w:pPr>
        <w:rPr>
          <w:b/>
          <w:bCs/>
        </w:rPr>
      </w:pPr>
    </w:p>
    <w:p w14:paraId="0E99371E" w14:textId="520F24E3" w:rsidR="00597126" w:rsidRDefault="00597126" w:rsidP="00597126">
      <w:pPr>
        <w:pStyle w:val="ListParagraph"/>
        <w:numPr>
          <w:ilvl w:val="0"/>
          <w:numId w:val="37"/>
        </w:numPr>
        <w:rPr>
          <w:b/>
          <w:bCs/>
        </w:rPr>
      </w:pPr>
      <w:r>
        <w:rPr>
          <w:b/>
          <w:bCs/>
        </w:rPr>
        <w:t xml:space="preserve">Local/Established businesses: </w:t>
      </w:r>
    </w:p>
    <w:p w14:paraId="2A06F5C1" w14:textId="66D61B60" w:rsidR="00597126" w:rsidRPr="00704A03" w:rsidRDefault="009E0370" w:rsidP="00597126">
      <w:pPr>
        <w:pStyle w:val="ListParagraph"/>
        <w:numPr>
          <w:ilvl w:val="0"/>
          <w:numId w:val="28"/>
        </w:numPr>
        <w:rPr>
          <w:b/>
          <w:bCs/>
        </w:rPr>
      </w:pPr>
      <w:r>
        <w:t xml:space="preserve">HORECA industry has been always flooded with local businesses and it is very rare that any businesses </w:t>
      </w:r>
      <w:r w:rsidR="00DE3EF5">
        <w:t xml:space="preserve">to </w:t>
      </w:r>
      <w:r w:rsidR="00704A03">
        <w:t>go</w:t>
      </w:r>
      <w:r>
        <w:t xml:space="preserve"> out of business. </w:t>
      </w:r>
    </w:p>
    <w:p w14:paraId="2C84A98E" w14:textId="78F4EA86" w:rsidR="00704A03" w:rsidRPr="00597126" w:rsidRDefault="00704A03" w:rsidP="00597126">
      <w:pPr>
        <w:pStyle w:val="ListParagraph"/>
        <w:numPr>
          <w:ilvl w:val="0"/>
          <w:numId w:val="28"/>
        </w:numPr>
        <w:rPr>
          <w:b/>
          <w:bCs/>
        </w:rPr>
      </w:pPr>
      <w:r>
        <w:t>Our recommendation for the local and the established businesses</w:t>
      </w:r>
      <w:r w:rsidR="0028029E">
        <w:t xml:space="preserve"> is that they should invest more in the marketing and promotions of their business. </w:t>
      </w:r>
      <w:r w:rsidR="000E3A54">
        <w:t xml:space="preserve">Moreover, they should </w:t>
      </w:r>
      <w:r w:rsidR="005D0A0B">
        <w:t xml:space="preserve">always look out for growing and diversifying their businesses </w:t>
      </w:r>
      <w:r w:rsidR="00DE3EF5">
        <w:t xml:space="preserve">by </w:t>
      </w:r>
      <w:r w:rsidR="005D0A0B">
        <w:t xml:space="preserve">opening different branches all over the cities. </w:t>
      </w:r>
    </w:p>
    <w:p w14:paraId="18B06D5D" w14:textId="43604E8B" w:rsidR="003F08EA" w:rsidRDefault="003F08EA" w:rsidP="0037695F">
      <w:pPr>
        <w:rPr>
          <w:b/>
          <w:bCs/>
          <w:i/>
          <w:iCs/>
        </w:rPr>
      </w:pPr>
    </w:p>
    <w:p w14:paraId="60B20874" w14:textId="28FB41CE" w:rsidR="003F08EA" w:rsidRDefault="003F08EA" w:rsidP="0037695F">
      <w:pPr>
        <w:rPr>
          <w:b/>
          <w:bCs/>
          <w:i/>
          <w:iCs/>
        </w:rPr>
      </w:pPr>
    </w:p>
    <w:p w14:paraId="4A183262" w14:textId="1D51BC6F" w:rsidR="003F08EA" w:rsidRDefault="003F08EA" w:rsidP="0037695F">
      <w:pPr>
        <w:rPr>
          <w:b/>
          <w:bCs/>
          <w:i/>
          <w:iCs/>
        </w:rPr>
      </w:pPr>
    </w:p>
    <w:p w14:paraId="63B6B834" w14:textId="73C58079" w:rsidR="003F08EA" w:rsidRDefault="003F08EA" w:rsidP="0037695F">
      <w:pPr>
        <w:rPr>
          <w:b/>
          <w:bCs/>
          <w:i/>
          <w:iCs/>
        </w:rPr>
      </w:pPr>
    </w:p>
    <w:p w14:paraId="7ADE9D23" w14:textId="493F393B" w:rsidR="003F08EA" w:rsidRDefault="003F08EA" w:rsidP="0037695F">
      <w:pPr>
        <w:rPr>
          <w:b/>
          <w:bCs/>
          <w:i/>
          <w:iCs/>
        </w:rPr>
      </w:pPr>
    </w:p>
    <w:p w14:paraId="19836D78" w14:textId="620B50AF" w:rsidR="003F08EA" w:rsidRDefault="003F08EA" w:rsidP="0037695F">
      <w:pPr>
        <w:rPr>
          <w:b/>
          <w:bCs/>
          <w:i/>
          <w:iCs/>
        </w:rPr>
      </w:pPr>
    </w:p>
    <w:p w14:paraId="67233D56" w14:textId="4DF4FE6F" w:rsidR="003F08EA" w:rsidRDefault="003F08EA" w:rsidP="0037695F">
      <w:pPr>
        <w:rPr>
          <w:b/>
          <w:bCs/>
          <w:i/>
          <w:iCs/>
        </w:rPr>
      </w:pPr>
    </w:p>
    <w:p w14:paraId="4AD1BB45" w14:textId="6B0A22D3" w:rsidR="003F08EA" w:rsidRDefault="003F08EA" w:rsidP="0037695F">
      <w:pPr>
        <w:rPr>
          <w:b/>
          <w:bCs/>
          <w:i/>
          <w:iCs/>
        </w:rPr>
      </w:pPr>
    </w:p>
    <w:p w14:paraId="7EE6F3E8" w14:textId="7D2803D6" w:rsidR="003F08EA" w:rsidRDefault="003F08EA" w:rsidP="0037695F">
      <w:pPr>
        <w:rPr>
          <w:b/>
          <w:bCs/>
          <w:i/>
          <w:iCs/>
        </w:rPr>
      </w:pPr>
    </w:p>
    <w:p w14:paraId="032832FD" w14:textId="3838CC55" w:rsidR="003F08EA" w:rsidRDefault="003F08EA" w:rsidP="0037695F">
      <w:pPr>
        <w:rPr>
          <w:b/>
          <w:bCs/>
          <w:i/>
          <w:iCs/>
        </w:rPr>
      </w:pPr>
    </w:p>
    <w:p w14:paraId="7603AA1A" w14:textId="05A19465" w:rsidR="003F08EA" w:rsidRDefault="003F08EA" w:rsidP="0037695F">
      <w:pPr>
        <w:rPr>
          <w:b/>
          <w:bCs/>
          <w:i/>
          <w:iCs/>
        </w:rPr>
      </w:pPr>
    </w:p>
    <w:p w14:paraId="22C69E5E" w14:textId="38B62E0D" w:rsidR="003F08EA" w:rsidRDefault="003F08EA" w:rsidP="0037695F">
      <w:pPr>
        <w:rPr>
          <w:b/>
          <w:bCs/>
          <w:i/>
          <w:iCs/>
        </w:rPr>
      </w:pPr>
    </w:p>
    <w:p w14:paraId="40118183" w14:textId="7AA261CB" w:rsidR="003F08EA" w:rsidRDefault="003F08EA" w:rsidP="0037695F">
      <w:pPr>
        <w:rPr>
          <w:b/>
          <w:bCs/>
          <w:i/>
          <w:iCs/>
        </w:rPr>
      </w:pPr>
    </w:p>
    <w:p w14:paraId="428E9578" w14:textId="7308E5A5" w:rsidR="003F08EA" w:rsidRDefault="003F08EA" w:rsidP="0037695F">
      <w:pPr>
        <w:rPr>
          <w:b/>
          <w:bCs/>
          <w:i/>
          <w:iCs/>
        </w:rPr>
      </w:pPr>
    </w:p>
    <w:p w14:paraId="481A2C2C" w14:textId="77777777" w:rsidR="004B5414" w:rsidRPr="004B5414" w:rsidRDefault="004B5414" w:rsidP="004B5414"/>
    <w:p w14:paraId="2D3FAD7F" w14:textId="4435F76D" w:rsidR="003F08EA" w:rsidRDefault="003F08EA" w:rsidP="003F08EA">
      <w:pPr>
        <w:pStyle w:val="Heading1"/>
        <w:rPr>
          <w:rFonts w:asciiTheme="minorHAnsi" w:hAnsiTheme="minorHAnsi" w:cstheme="minorHAnsi"/>
          <w:b/>
          <w:bCs/>
          <w:sz w:val="22"/>
          <w:szCs w:val="22"/>
          <w:u w:val="single"/>
        </w:rPr>
      </w:pPr>
      <w:bookmarkStart w:id="29" w:name="_Toc101529108"/>
      <w:r w:rsidRPr="00D60E51">
        <w:rPr>
          <w:rFonts w:asciiTheme="minorHAnsi" w:hAnsiTheme="minorHAnsi" w:cstheme="minorHAnsi"/>
          <w:b/>
          <w:bCs/>
          <w:sz w:val="22"/>
          <w:szCs w:val="22"/>
          <w:u w:val="single"/>
        </w:rPr>
        <w:lastRenderedPageBreak/>
        <w:t>1</w:t>
      </w:r>
      <w:r w:rsidR="00D17776">
        <w:rPr>
          <w:rFonts w:asciiTheme="minorHAnsi" w:hAnsiTheme="minorHAnsi" w:cstheme="minorHAnsi"/>
          <w:b/>
          <w:bCs/>
          <w:sz w:val="22"/>
          <w:szCs w:val="22"/>
          <w:u w:val="single"/>
        </w:rPr>
        <w:t>8</w:t>
      </w:r>
      <w:r w:rsidRPr="00D60E51">
        <w:rPr>
          <w:rFonts w:asciiTheme="minorHAnsi" w:hAnsiTheme="minorHAnsi" w:cstheme="minorHAnsi"/>
          <w:b/>
          <w:bCs/>
          <w:sz w:val="22"/>
          <w:szCs w:val="22"/>
          <w:u w:val="single"/>
        </w:rPr>
        <w:t xml:space="preserve">. </w:t>
      </w:r>
      <w:r w:rsidR="00BA7475" w:rsidRPr="00D60E51">
        <w:rPr>
          <w:rFonts w:asciiTheme="minorHAnsi" w:hAnsiTheme="minorHAnsi" w:cstheme="minorHAnsi"/>
          <w:b/>
          <w:bCs/>
          <w:sz w:val="22"/>
          <w:szCs w:val="22"/>
          <w:u w:val="single"/>
        </w:rPr>
        <w:t>Future scope</w:t>
      </w:r>
      <w:bookmarkEnd w:id="29"/>
    </w:p>
    <w:p w14:paraId="73C76FCA" w14:textId="451892BE" w:rsidR="005D0A0B" w:rsidRDefault="005D0A0B" w:rsidP="005D0A0B"/>
    <w:p w14:paraId="5AC24E53" w14:textId="51C8FEB3" w:rsidR="005D0A0B" w:rsidRDefault="00D32CA3" w:rsidP="005D0A0B">
      <w:r>
        <w:t>Good research</w:t>
      </w:r>
      <w:r w:rsidR="005D0A0B">
        <w:t xml:space="preserve"> should consist of </w:t>
      </w:r>
      <w:r w:rsidR="00E90725">
        <w:t xml:space="preserve">learning outcomes for the researchers as well </w:t>
      </w:r>
      <w:r w:rsidR="00DE3EF5">
        <w:t xml:space="preserve">as </w:t>
      </w:r>
      <w:r w:rsidR="00E90725">
        <w:t>for readers and future researchers. According to us</w:t>
      </w:r>
      <w:r w:rsidR="00DE3EF5">
        <w:t>,</w:t>
      </w:r>
      <w:r w:rsidR="00E90725">
        <w:t xml:space="preserve"> this is the future scope of </w:t>
      </w:r>
      <w:r w:rsidR="00DE3EF5">
        <w:t>our</w:t>
      </w:r>
      <w:r w:rsidR="00E90725">
        <w:t xml:space="preserve"> research and the following points can be adopted by the future researchers</w:t>
      </w:r>
      <w:r w:rsidR="00DE3EF5">
        <w:t xml:space="preserve"> to research or take reference from- </w:t>
      </w:r>
      <w:r w:rsidR="00E90725">
        <w:t xml:space="preserve"> </w:t>
      </w:r>
    </w:p>
    <w:p w14:paraId="7FC8309E" w14:textId="3DFE0D0B" w:rsidR="00E90725" w:rsidRDefault="00E90725" w:rsidP="005D0A0B"/>
    <w:p w14:paraId="56472B59" w14:textId="2FD51714" w:rsidR="00E90725" w:rsidRDefault="00495B3B" w:rsidP="00E90725">
      <w:pPr>
        <w:pStyle w:val="ListParagraph"/>
        <w:numPr>
          <w:ilvl w:val="0"/>
          <w:numId w:val="39"/>
        </w:numPr>
      </w:pPr>
      <w:r>
        <w:t xml:space="preserve">Our target city was Mumbai. Thus, future researchers can focus on other metro cities like- Delhi for their research using </w:t>
      </w:r>
      <w:r w:rsidR="00DE3EF5">
        <w:t>a</w:t>
      </w:r>
      <w:r>
        <w:t xml:space="preserve"> similar framework. </w:t>
      </w:r>
    </w:p>
    <w:p w14:paraId="74611E79" w14:textId="77777777" w:rsidR="00094B2E" w:rsidRDefault="00094B2E" w:rsidP="00094B2E"/>
    <w:p w14:paraId="61D255F6" w14:textId="16BBFEB8" w:rsidR="00094B2E" w:rsidRDefault="00495B3B" w:rsidP="00094B2E">
      <w:pPr>
        <w:pStyle w:val="ListParagraph"/>
        <w:numPr>
          <w:ilvl w:val="0"/>
          <w:numId w:val="39"/>
        </w:numPr>
      </w:pPr>
      <w:r>
        <w:t xml:space="preserve">We have established the importance of a collaborative work environment between the </w:t>
      </w:r>
      <w:r w:rsidR="00DE3EF5">
        <w:t>Startups</w:t>
      </w:r>
      <w:r>
        <w:t xml:space="preserve"> and local &amp; established businesses throughout our research. Researchers can analyse </w:t>
      </w:r>
      <w:r w:rsidR="00DE3EF5">
        <w:t>a</w:t>
      </w:r>
      <w:r>
        <w:t xml:space="preserve"> similar trend and can adopt a longitudinal time series method to research </w:t>
      </w:r>
      <w:r w:rsidR="00DE3EF5">
        <w:t>a</w:t>
      </w:r>
      <w:r>
        <w:t xml:space="preserve"> similar topic. </w:t>
      </w:r>
    </w:p>
    <w:p w14:paraId="37083874" w14:textId="191878E6" w:rsidR="00094B2E" w:rsidRDefault="00094B2E" w:rsidP="00094B2E"/>
    <w:p w14:paraId="5AE2CBCC" w14:textId="77777777" w:rsidR="00094B2E" w:rsidRDefault="00094B2E" w:rsidP="00094B2E"/>
    <w:p w14:paraId="677BC9D8" w14:textId="07C43115" w:rsidR="00495B3B" w:rsidRDefault="00495B3B" w:rsidP="00E90725">
      <w:pPr>
        <w:pStyle w:val="ListParagraph"/>
        <w:numPr>
          <w:ilvl w:val="0"/>
          <w:numId w:val="39"/>
        </w:numPr>
      </w:pPr>
      <w:r>
        <w:t xml:space="preserve">Our focus was on </w:t>
      </w:r>
      <w:r w:rsidR="00DE3EF5">
        <w:t xml:space="preserve">the </w:t>
      </w:r>
      <w:r>
        <w:t xml:space="preserve">retail industry and we have researched every aspect that is concerned with our research question and </w:t>
      </w:r>
      <w:r w:rsidR="00DE3EF5">
        <w:t xml:space="preserve">the </w:t>
      </w:r>
      <w:r>
        <w:t>retail industry specifically. However, in our research</w:t>
      </w:r>
      <w:r w:rsidR="00DE3EF5">
        <w:t>,</w:t>
      </w:r>
      <w:r>
        <w:t xml:space="preserve"> our main focus was on Restaurants and Cafes that </w:t>
      </w:r>
      <w:r w:rsidR="00DE3EF5">
        <w:t>are</w:t>
      </w:r>
      <w:r>
        <w:t xml:space="preserve"> a part of the HORECA industry but we couldn’t gather enough data on the Hotel industry. Thus, researchers can accept our research on </w:t>
      </w:r>
      <w:r w:rsidR="00DE3EF5">
        <w:t xml:space="preserve">the </w:t>
      </w:r>
      <w:r>
        <w:t xml:space="preserve">HORECA industry </w:t>
      </w:r>
      <w:r w:rsidR="00DE3EF5">
        <w:t>based on</w:t>
      </w:r>
      <w:r>
        <w:t xml:space="preserve"> </w:t>
      </w:r>
      <w:r w:rsidR="00094B2E">
        <w:t>Restaurants</w:t>
      </w:r>
      <w:r>
        <w:t xml:space="preserve"> and Cafes and can further research on the Hotel or the accommodation </w:t>
      </w:r>
      <w:r w:rsidR="00094B2E">
        <w:t>industry</w:t>
      </w:r>
      <w:r>
        <w:t xml:space="preserve"> to complete the research on </w:t>
      </w:r>
      <w:r w:rsidR="00DE3EF5">
        <w:t xml:space="preserve">the </w:t>
      </w:r>
      <w:r>
        <w:t xml:space="preserve">HORECA </w:t>
      </w:r>
      <w:r w:rsidR="00094B2E">
        <w:t>industry.</w:t>
      </w:r>
    </w:p>
    <w:p w14:paraId="745B4B88" w14:textId="77777777" w:rsidR="00094B2E" w:rsidRDefault="00094B2E" w:rsidP="00094B2E">
      <w:pPr>
        <w:pStyle w:val="ListParagraph"/>
      </w:pPr>
    </w:p>
    <w:p w14:paraId="1FE020E9" w14:textId="77777777" w:rsidR="00094B2E" w:rsidRDefault="00094B2E" w:rsidP="00094B2E"/>
    <w:p w14:paraId="3000C703" w14:textId="1BD139D9" w:rsidR="00094B2E" w:rsidRDefault="00094B2E" w:rsidP="00E90725">
      <w:pPr>
        <w:pStyle w:val="ListParagraph"/>
        <w:numPr>
          <w:ilvl w:val="0"/>
          <w:numId w:val="39"/>
        </w:numPr>
      </w:pPr>
      <w:r>
        <w:t xml:space="preserve">In the retail </w:t>
      </w:r>
      <w:r w:rsidR="00DE3EF5">
        <w:t>i</w:t>
      </w:r>
      <w:r>
        <w:t>ndustry</w:t>
      </w:r>
      <w:r w:rsidR="00DE3EF5">
        <w:t>,</w:t>
      </w:r>
      <w:r>
        <w:t xml:space="preserve"> we have focused on both </w:t>
      </w:r>
      <w:r w:rsidR="00DE3EF5">
        <w:t>Startups</w:t>
      </w:r>
      <w:r>
        <w:t xml:space="preserve"> and established businesses and research can adopt our analysis on the same but can add more data from local stores because our data from those stores w</w:t>
      </w:r>
      <w:r w:rsidR="00DE3EF5">
        <w:t>ere</w:t>
      </w:r>
      <w:r>
        <w:t xml:space="preserve"> not sufficient enough to research on </w:t>
      </w:r>
    </w:p>
    <w:p w14:paraId="6EE39F7B" w14:textId="77777777" w:rsidR="00094B2E" w:rsidRPr="005D0A0B" w:rsidRDefault="00094B2E" w:rsidP="00094B2E">
      <w:pPr>
        <w:pStyle w:val="ListParagraph"/>
      </w:pPr>
    </w:p>
    <w:p w14:paraId="7D68F9D6" w14:textId="3F457736" w:rsidR="003F08EA" w:rsidRDefault="003F08EA" w:rsidP="003F08EA"/>
    <w:p w14:paraId="66FB1ED1" w14:textId="4ADA2DB6" w:rsidR="003F08EA" w:rsidRDefault="003F08EA" w:rsidP="003F08EA"/>
    <w:p w14:paraId="2F188DA3" w14:textId="5BFE7CFB" w:rsidR="003F08EA" w:rsidRDefault="003F08EA" w:rsidP="003F08EA"/>
    <w:p w14:paraId="4D0D900F" w14:textId="1C5C785A" w:rsidR="003F08EA" w:rsidRDefault="003F08EA" w:rsidP="003F08EA"/>
    <w:p w14:paraId="2281D390" w14:textId="699DFDFF" w:rsidR="003F08EA" w:rsidRDefault="003F08EA" w:rsidP="003F08EA"/>
    <w:p w14:paraId="6D2612CD" w14:textId="68AC2347" w:rsidR="003F08EA" w:rsidRDefault="003F08EA" w:rsidP="003F08EA"/>
    <w:p w14:paraId="2ED24EB5" w14:textId="55224F84" w:rsidR="003F08EA" w:rsidRDefault="003F08EA" w:rsidP="003F08EA"/>
    <w:p w14:paraId="20516C06" w14:textId="6EA9D953" w:rsidR="003F08EA" w:rsidRDefault="003F08EA" w:rsidP="003F08EA"/>
    <w:p w14:paraId="0503395F" w14:textId="67BC9A7F" w:rsidR="003F08EA" w:rsidRDefault="003F08EA" w:rsidP="003F08EA"/>
    <w:p w14:paraId="48D44D5F" w14:textId="75E7B953" w:rsidR="003F08EA" w:rsidRDefault="003F08EA" w:rsidP="003F08EA">
      <w:pPr>
        <w:pStyle w:val="Heading1"/>
        <w:rPr>
          <w:rFonts w:asciiTheme="minorHAnsi" w:hAnsiTheme="minorHAnsi" w:cstheme="minorHAnsi"/>
          <w:b/>
          <w:bCs/>
          <w:sz w:val="22"/>
          <w:szCs w:val="22"/>
          <w:u w:val="single"/>
        </w:rPr>
      </w:pPr>
      <w:bookmarkStart w:id="30" w:name="_Toc101529109"/>
      <w:r w:rsidRPr="00D60E51">
        <w:rPr>
          <w:rFonts w:asciiTheme="minorHAnsi" w:hAnsiTheme="minorHAnsi" w:cstheme="minorHAnsi"/>
          <w:b/>
          <w:bCs/>
          <w:sz w:val="22"/>
          <w:szCs w:val="22"/>
          <w:u w:val="single"/>
        </w:rPr>
        <w:lastRenderedPageBreak/>
        <w:t>1</w:t>
      </w:r>
      <w:r w:rsidR="00D17776">
        <w:rPr>
          <w:rFonts w:asciiTheme="minorHAnsi" w:hAnsiTheme="minorHAnsi" w:cstheme="minorHAnsi"/>
          <w:b/>
          <w:bCs/>
          <w:sz w:val="22"/>
          <w:szCs w:val="22"/>
          <w:u w:val="single"/>
        </w:rPr>
        <w:t>9</w:t>
      </w:r>
      <w:r w:rsidRPr="00D60E51">
        <w:rPr>
          <w:rFonts w:asciiTheme="minorHAnsi" w:hAnsiTheme="minorHAnsi" w:cstheme="minorHAnsi"/>
          <w:b/>
          <w:bCs/>
          <w:sz w:val="22"/>
          <w:szCs w:val="22"/>
          <w:u w:val="single"/>
        </w:rPr>
        <w:t>. Conclusion</w:t>
      </w:r>
      <w:bookmarkEnd w:id="30"/>
    </w:p>
    <w:p w14:paraId="11829F0A" w14:textId="5B1BFE47" w:rsidR="00094B2E" w:rsidRDefault="00094B2E" w:rsidP="00094B2E"/>
    <w:p w14:paraId="5BF6CAC0" w14:textId="086CC7A4" w:rsidR="00094B2E" w:rsidRDefault="00532D61" w:rsidP="00094B2E">
      <w:r>
        <w:t xml:space="preserve">“Are </w:t>
      </w:r>
      <w:r w:rsidR="00DE3EF5">
        <w:t>Startups</w:t>
      </w:r>
      <w:r>
        <w:t xml:space="preserve"> disrupting the Retail &amp; HORECA industries in Mumbai?”</w:t>
      </w:r>
    </w:p>
    <w:p w14:paraId="57F00FC5" w14:textId="633AEE7E" w:rsidR="00532D61" w:rsidRDefault="00532D61" w:rsidP="00094B2E">
      <w:r>
        <w:t xml:space="preserve">After completing our research, understanding both the industries, learning about the roles of </w:t>
      </w:r>
      <w:r w:rsidR="00DE3EF5">
        <w:t>Startups</w:t>
      </w:r>
      <w:r>
        <w:t xml:space="preserve"> in the industry and how local and established businesses are operating in both the industries we have </w:t>
      </w:r>
      <w:r w:rsidR="009D1E92">
        <w:t xml:space="preserve">a clear understanding </w:t>
      </w:r>
      <w:r w:rsidR="00DE3EF5">
        <w:t>of</w:t>
      </w:r>
      <w:r w:rsidR="009D1E92">
        <w:t xml:space="preserve"> the research question. </w:t>
      </w:r>
    </w:p>
    <w:p w14:paraId="5533C655" w14:textId="3E4C974D" w:rsidR="007F2A93" w:rsidRDefault="007F2A93" w:rsidP="00094B2E"/>
    <w:p w14:paraId="1B553872" w14:textId="44ED80C7" w:rsidR="007F2A93" w:rsidRDefault="007F2A93" w:rsidP="00094B2E">
      <w:r w:rsidRPr="007F2A93">
        <w:rPr>
          <w:b/>
          <w:bCs/>
        </w:rPr>
        <w:t>Retail Industry</w:t>
      </w:r>
      <w:r>
        <w:t>:</w:t>
      </w:r>
    </w:p>
    <w:p w14:paraId="25CED883" w14:textId="53061491" w:rsidR="009D1E92" w:rsidRDefault="009D1E92" w:rsidP="00094B2E">
      <w:r>
        <w:t>We strongly believe that the future of the local businesses is in question. Moreover, the market share of the established businesses is also slowly decreasin</w:t>
      </w:r>
      <w:r w:rsidR="007F2A93">
        <w:t xml:space="preserve">g because of the heavy competition in the industry and we have seen this in the case study on Big Bazaar. </w:t>
      </w:r>
    </w:p>
    <w:p w14:paraId="2B4FD478" w14:textId="2A81AD86" w:rsidR="007F2A93" w:rsidRDefault="007F2A93" w:rsidP="00094B2E">
      <w:r>
        <w:t xml:space="preserve">Moreover, the </w:t>
      </w:r>
      <w:r w:rsidR="00DE3EF5">
        <w:t>Startups</w:t>
      </w:r>
      <w:r>
        <w:t xml:space="preserve"> in the retail space have successfully established their USPs and they are growing every day. For example- Blink</w:t>
      </w:r>
      <w:r w:rsidR="00DE3EF5">
        <w:t xml:space="preserve"> It</w:t>
      </w:r>
      <w:r>
        <w:t xml:space="preserve"> started promising that customers will get their delivery in 10-15 minutes all the customers were happy with this feature and they were able to capture a significant share of the market. Now, consumers are also realising that when it is not that necessary, they can utilise other later delivery options; Just to reduce the amount of workload on the delivery partners of Blink It. This will result in customer loyalty and will build trust and better relations between the company and the consumers. </w:t>
      </w:r>
    </w:p>
    <w:p w14:paraId="0126DFBA" w14:textId="3559D3E7" w:rsidR="007F2A93" w:rsidRDefault="007F2A93" w:rsidP="00094B2E">
      <w:r>
        <w:t xml:space="preserve">Local/ Kirana stores have been suffering ever since the </w:t>
      </w:r>
      <w:r w:rsidR="00DE3EF5">
        <w:t>startup</w:t>
      </w:r>
      <w:r>
        <w:t xml:space="preserve"> boom in Mumbai and the country. The consensus is that they should uplift themselves and accept and adopt the </w:t>
      </w:r>
      <w:r w:rsidR="00DE3EF5">
        <w:t>startup</w:t>
      </w:r>
      <w:r>
        <w:t xml:space="preserve"> services for their growth and operational efficiency.  </w:t>
      </w:r>
    </w:p>
    <w:p w14:paraId="5382DD38" w14:textId="5E6D8323" w:rsidR="001249AB" w:rsidRDefault="001249AB" w:rsidP="00094B2E"/>
    <w:p w14:paraId="2A4CAEBB" w14:textId="0669534A" w:rsidR="001249AB" w:rsidRDefault="001249AB" w:rsidP="00094B2E">
      <w:pPr>
        <w:rPr>
          <w:b/>
          <w:bCs/>
        </w:rPr>
      </w:pPr>
      <w:r>
        <w:rPr>
          <w:b/>
          <w:bCs/>
        </w:rPr>
        <w:t xml:space="preserve">HORECA Industry: </w:t>
      </w:r>
    </w:p>
    <w:p w14:paraId="11ACF376" w14:textId="4BA477BF" w:rsidR="001249AB" w:rsidRDefault="001249AB" w:rsidP="00094B2E">
      <w:r>
        <w:t xml:space="preserve">Horeca Industry is on the opposite end when we compare it with the Retail industry. </w:t>
      </w:r>
    </w:p>
    <w:p w14:paraId="35321F42" w14:textId="17A85F2B" w:rsidR="001249AB" w:rsidRDefault="001249AB" w:rsidP="00094B2E">
      <w:r>
        <w:t xml:space="preserve">There is fierce competition, </w:t>
      </w:r>
      <w:r w:rsidR="00DE3EF5">
        <w:t xml:space="preserve">the </w:t>
      </w:r>
      <w:r>
        <w:t>entire industry is flooded with businesses and still</w:t>
      </w:r>
      <w:r w:rsidR="00DE3EF5">
        <w:t>,</w:t>
      </w:r>
      <w:r>
        <w:t xml:space="preserve"> people are entering the industry. </w:t>
      </w:r>
      <w:r w:rsidR="000F15A0">
        <w:t xml:space="preserve">The restaurant and café business that is the food industry will never be closed </w:t>
      </w:r>
      <w:r w:rsidR="00DE3EF5">
        <w:t>to</w:t>
      </w:r>
      <w:r w:rsidR="000F15A0">
        <w:t xml:space="preserve"> new entrants. One business cannot capture the entire market share</w:t>
      </w:r>
      <w:r w:rsidR="00DE3EF5">
        <w:t>,</w:t>
      </w:r>
      <w:r w:rsidR="000F15A0">
        <w:t xml:space="preserve"> unlike Retail Industry. There won’t be Monopoly or Duopoly ever in this Industry. The reason </w:t>
      </w:r>
      <w:r w:rsidR="00DE3EF5">
        <w:t>is</w:t>
      </w:r>
      <w:r w:rsidR="000F15A0">
        <w:t xml:space="preserve"> the high demand and expectations of the consumers which increases every day. </w:t>
      </w:r>
    </w:p>
    <w:p w14:paraId="7F170DAE" w14:textId="24F031B9" w:rsidR="000F15A0" w:rsidRDefault="000F15A0" w:rsidP="00094B2E">
      <w:r>
        <w:t>Consumers will always look out for different options, unique options and thus if there is a new business/</w:t>
      </w:r>
      <w:r w:rsidR="00DE3EF5">
        <w:t>startup</w:t>
      </w:r>
      <w:r>
        <w:t xml:space="preserve"> that has a unique value proposition then there are high chances for that business to become successful in the industry. </w:t>
      </w:r>
    </w:p>
    <w:p w14:paraId="49B915BB" w14:textId="08627196" w:rsidR="000F15A0" w:rsidRDefault="000F15A0" w:rsidP="00094B2E">
      <w:r>
        <w:t xml:space="preserve">Moreover, the RECA industry- Restaurants and Cafes are also being supported by other </w:t>
      </w:r>
      <w:r w:rsidR="00DE3EF5">
        <w:t>Startups</w:t>
      </w:r>
      <w:r>
        <w:t xml:space="preserve"> like Zomato &amp; Swiggy. Partnering with them will result in better consumer reachability and increased revenue as seen in the case study on Fisco Restobar- Mumbai.</w:t>
      </w:r>
    </w:p>
    <w:p w14:paraId="55629A90" w14:textId="42D05E81" w:rsidR="008575F7" w:rsidRDefault="008575F7" w:rsidP="00094B2E"/>
    <w:p w14:paraId="4EC64CAF" w14:textId="440E0EDB" w:rsidR="008575F7" w:rsidRDefault="008575F7" w:rsidP="00094B2E">
      <w:r>
        <w:t xml:space="preserve">Thus, yes </w:t>
      </w:r>
      <w:r w:rsidR="00DE3EF5">
        <w:t>Startups</w:t>
      </w:r>
      <w:r>
        <w:t xml:space="preserve"> are disrupting the Retail &amp; HORECA businesses in Mumbai. </w:t>
      </w:r>
    </w:p>
    <w:p w14:paraId="150C1C4C" w14:textId="0CA63E71" w:rsidR="008575F7" w:rsidRDefault="008575F7" w:rsidP="00094B2E"/>
    <w:bookmarkStart w:id="31" w:name="_Toc101529110" w:displacedByCustomXml="next"/>
    <w:sdt>
      <w:sdtPr>
        <w:rPr>
          <w:rFonts w:asciiTheme="minorHAnsi" w:eastAsiaTheme="minorHAnsi" w:hAnsiTheme="minorHAnsi" w:cstheme="minorBidi"/>
          <w:color w:val="auto"/>
          <w:sz w:val="22"/>
          <w:szCs w:val="22"/>
        </w:rPr>
        <w:id w:val="769435976"/>
        <w:docPartObj>
          <w:docPartGallery w:val="Bibliographies"/>
          <w:docPartUnique/>
        </w:docPartObj>
      </w:sdtPr>
      <w:sdtEndPr>
        <w:rPr>
          <w:b/>
          <w:bCs/>
        </w:rPr>
      </w:sdtEndPr>
      <w:sdtContent>
        <w:p w14:paraId="132ACCE0" w14:textId="325BCA4E" w:rsidR="008575F7" w:rsidRDefault="008575F7">
          <w:pPr>
            <w:pStyle w:val="Heading1"/>
          </w:pPr>
          <w:r>
            <w:t>Works Cited</w:t>
          </w:r>
          <w:bookmarkEnd w:id="31"/>
        </w:p>
        <w:p w14:paraId="7903F95D" w14:textId="77777777" w:rsidR="008575F7" w:rsidRDefault="008575F7" w:rsidP="008575F7">
          <w:pPr>
            <w:pStyle w:val="Bibliography"/>
            <w:ind w:left="720" w:hanging="720"/>
            <w:rPr>
              <w:noProof/>
              <w:sz w:val="24"/>
              <w:szCs w:val="24"/>
            </w:rPr>
          </w:pPr>
          <w:r>
            <w:fldChar w:fldCharType="begin"/>
          </w:r>
          <w:r>
            <w:instrText xml:space="preserve"> BIBLIOGRAPHY </w:instrText>
          </w:r>
          <w:r>
            <w:fldChar w:fldCharType="separate"/>
          </w:r>
          <w:r>
            <w:rPr>
              <w:noProof/>
            </w:rPr>
            <w:t>(n.d.). Retrieved from https://www.moneycontrol.com/financials/futureretail/profit-lossVI/FR#FR</w:t>
          </w:r>
        </w:p>
        <w:p w14:paraId="28826A75" w14:textId="77777777" w:rsidR="008575F7" w:rsidRDefault="008575F7" w:rsidP="008575F7">
          <w:pPr>
            <w:pStyle w:val="Bibliography"/>
            <w:ind w:left="720" w:hanging="720"/>
            <w:rPr>
              <w:noProof/>
            </w:rPr>
          </w:pPr>
          <w:r>
            <w:rPr>
              <w:noProof/>
            </w:rPr>
            <w:t>(n.d.). Retrieved from https://blinkit.com/</w:t>
          </w:r>
        </w:p>
        <w:p w14:paraId="2E3AE625" w14:textId="77777777" w:rsidR="008575F7" w:rsidRDefault="008575F7" w:rsidP="008575F7">
          <w:pPr>
            <w:pStyle w:val="Bibliography"/>
            <w:ind w:left="720" w:hanging="720"/>
            <w:rPr>
              <w:noProof/>
            </w:rPr>
          </w:pPr>
          <w:r>
            <w:rPr>
              <w:noProof/>
            </w:rPr>
            <w:t>Blinkit. (n.d.). Retrieved from https://blinkit.com/</w:t>
          </w:r>
        </w:p>
        <w:p w14:paraId="249BD28A" w14:textId="77777777" w:rsidR="008575F7" w:rsidRDefault="008575F7" w:rsidP="008575F7">
          <w:pPr>
            <w:pStyle w:val="Bibliography"/>
            <w:ind w:left="720" w:hanging="720"/>
            <w:rPr>
              <w:noProof/>
            </w:rPr>
          </w:pPr>
          <w:r>
            <w:rPr>
              <w:noProof/>
            </w:rPr>
            <w:t xml:space="preserve">Chandra, S. (2021, August 14). </w:t>
          </w:r>
          <w:r>
            <w:rPr>
              <w:i/>
              <w:iCs/>
              <w:noProof/>
            </w:rPr>
            <w:t>Digital Yug</w:t>
          </w:r>
          <w:r>
            <w:rPr>
              <w:noProof/>
            </w:rPr>
            <w:t>. Retrieved from https://thedigitalyug.com/startup/kishore-biyani-s-big-bazaar-and-the-story-of-its-rise-fall-and-controversial-journey</w:t>
          </w:r>
        </w:p>
        <w:p w14:paraId="08E8BB59" w14:textId="77777777" w:rsidR="008575F7" w:rsidRDefault="008575F7" w:rsidP="008575F7">
          <w:pPr>
            <w:pStyle w:val="Bibliography"/>
            <w:ind w:left="720" w:hanging="720"/>
            <w:rPr>
              <w:noProof/>
            </w:rPr>
          </w:pPr>
          <w:r>
            <w:rPr>
              <w:noProof/>
            </w:rPr>
            <w:t>Finology. (2021, February 3). Retrieved from https://blog.finology.in/business/downfall-of-future-retail</w:t>
          </w:r>
        </w:p>
        <w:p w14:paraId="6367F62F" w14:textId="77777777" w:rsidR="008575F7" w:rsidRDefault="008575F7" w:rsidP="008575F7">
          <w:pPr>
            <w:pStyle w:val="Bibliography"/>
            <w:ind w:left="720" w:hanging="720"/>
            <w:rPr>
              <w:noProof/>
            </w:rPr>
          </w:pPr>
          <w:r>
            <w:rPr>
              <w:noProof/>
            </w:rPr>
            <w:t xml:space="preserve">Jain, V. (n.d.). </w:t>
          </w:r>
          <w:r>
            <w:rPr>
              <w:i/>
              <w:iCs/>
              <w:noProof/>
            </w:rPr>
            <w:t>Mumbai has highest potential for modern retail in India.</w:t>
          </w:r>
          <w:r>
            <w:rPr>
              <w:noProof/>
            </w:rPr>
            <w:t xml:space="preserve"> Economic Times.</w:t>
          </w:r>
        </w:p>
        <w:p w14:paraId="265C5366" w14:textId="77777777" w:rsidR="008575F7" w:rsidRDefault="008575F7" w:rsidP="008575F7">
          <w:pPr>
            <w:pStyle w:val="Bibliography"/>
            <w:ind w:left="720" w:hanging="720"/>
            <w:rPr>
              <w:noProof/>
            </w:rPr>
          </w:pPr>
          <w:r>
            <w:rPr>
              <w:noProof/>
            </w:rPr>
            <w:t xml:space="preserve">Mittal, N. (2020). </w:t>
          </w:r>
          <w:r>
            <w:rPr>
              <w:i/>
              <w:iCs/>
              <w:noProof/>
            </w:rPr>
            <w:t>COVID-19 Oubreak: Impact on HORECA Segment.</w:t>
          </w:r>
          <w:r>
            <w:rPr>
              <w:noProof/>
            </w:rPr>
            <w:t xml:space="preserve"> </w:t>
          </w:r>
        </w:p>
        <w:p w14:paraId="3EF8403A" w14:textId="77777777" w:rsidR="008575F7" w:rsidRDefault="008575F7" w:rsidP="008575F7">
          <w:pPr>
            <w:pStyle w:val="Bibliography"/>
            <w:ind w:left="720" w:hanging="720"/>
            <w:rPr>
              <w:noProof/>
            </w:rPr>
          </w:pPr>
          <w:r>
            <w:rPr>
              <w:noProof/>
            </w:rPr>
            <w:t>Money Control. (n.d.). Retrieved from https://www.moneycontrol.com/financials/futureretail/profit-lossVI/FR#FR</w:t>
          </w:r>
        </w:p>
        <w:p w14:paraId="54C4D88C" w14:textId="77777777" w:rsidR="008575F7" w:rsidRDefault="008575F7" w:rsidP="008575F7">
          <w:pPr>
            <w:pStyle w:val="Bibliography"/>
            <w:ind w:left="720" w:hanging="720"/>
            <w:rPr>
              <w:noProof/>
            </w:rPr>
          </w:pPr>
          <w:r>
            <w:rPr>
              <w:noProof/>
            </w:rPr>
            <w:t>Pinto, V. S. (2016, September 13). Retrieved from https://www.business-standard.com/article/specials/how-big-bazaar-lost-its-way-online-116091300883_1.html#:~:text=But%20experts%20say%20the%20real,in%20the%20e%2Dcommerce%20space</w:t>
          </w:r>
        </w:p>
        <w:p w14:paraId="1EB446C8" w14:textId="77777777" w:rsidR="008575F7" w:rsidRDefault="008575F7" w:rsidP="008575F7">
          <w:pPr>
            <w:pStyle w:val="Bibliography"/>
            <w:ind w:left="720" w:hanging="720"/>
            <w:rPr>
              <w:noProof/>
            </w:rPr>
          </w:pPr>
          <w:r>
            <w:rPr>
              <w:noProof/>
            </w:rPr>
            <w:t xml:space="preserve">Sharma, R. (2021). </w:t>
          </w:r>
          <w:r>
            <w:rPr>
              <w:i/>
              <w:iCs/>
              <w:noProof/>
            </w:rPr>
            <w:t>Indian restaurant industry shrank 53% in pandemic year: NRAI report.</w:t>
          </w:r>
          <w:r>
            <w:rPr>
              <w:noProof/>
            </w:rPr>
            <w:t xml:space="preserve"> The Economic Times.</w:t>
          </w:r>
        </w:p>
        <w:p w14:paraId="050C2AEB" w14:textId="77777777" w:rsidR="008575F7" w:rsidRDefault="008575F7" w:rsidP="008575F7">
          <w:pPr>
            <w:pStyle w:val="Bibliography"/>
            <w:ind w:left="720" w:hanging="720"/>
            <w:rPr>
              <w:noProof/>
            </w:rPr>
          </w:pPr>
          <w:r>
            <w:rPr>
              <w:noProof/>
            </w:rPr>
            <w:t xml:space="preserve">Stratten, J. (2019). </w:t>
          </w:r>
          <w:r>
            <w:rPr>
              <w:i/>
              <w:iCs/>
              <w:noProof/>
            </w:rPr>
            <w:t>What’s happening in Mumbai’s retail scene?</w:t>
          </w:r>
          <w:r>
            <w:rPr>
              <w:noProof/>
            </w:rPr>
            <w:t xml:space="preserve"> Insider Trends.</w:t>
          </w:r>
        </w:p>
        <w:p w14:paraId="3ED73F0E" w14:textId="77777777" w:rsidR="008575F7" w:rsidRDefault="008575F7" w:rsidP="008575F7">
          <w:pPr>
            <w:pStyle w:val="Bibliography"/>
            <w:ind w:left="720" w:hanging="720"/>
            <w:rPr>
              <w:noProof/>
            </w:rPr>
          </w:pPr>
          <w:r>
            <w:rPr>
              <w:noProof/>
            </w:rPr>
            <w:t>The Economic Times. (2021, February 23). Retrieved from https://economictimes.indiatimes.com/small-biz/sme-sector/this-sector-thrived-amid-covid-gloom/an-e-commerce-boom/slideshow/80787561.cms</w:t>
          </w:r>
        </w:p>
        <w:p w14:paraId="629AD313" w14:textId="77777777" w:rsidR="008575F7" w:rsidRDefault="008575F7" w:rsidP="008575F7">
          <w:pPr>
            <w:pStyle w:val="Bibliography"/>
            <w:ind w:left="720" w:hanging="720"/>
            <w:rPr>
              <w:noProof/>
            </w:rPr>
          </w:pPr>
          <w:r>
            <w:rPr>
              <w:noProof/>
            </w:rPr>
            <w:t>The Economic Times. (2022, April 9). Retrieved from https://economictimes.indiatimes.com/topic/big-bazaar</w:t>
          </w:r>
        </w:p>
        <w:p w14:paraId="68A07BAF" w14:textId="77777777" w:rsidR="008575F7" w:rsidRDefault="008575F7" w:rsidP="008575F7">
          <w:pPr>
            <w:pStyle w:val="Bibliography"/>
            <w:ind w:left="720" w:hanging="720"/>
            <w:rPr>
              <w:noProof/>
            </w:rPr>
          </w:pPr>
          <w:r>
            <w:rPr>
              <w:noProof/>
            </w:rPr>
            <w:t xml:space="preserve">TYAGI, A. (2021). </w:t>
          </w:r>
          <w:r>
            <w:rPr>
              <w:i/>
              <w:iCs/>
              <w:noProof/>
            </w:rPr>
            <w:t>Indian Retail: Trends and Opportunities in 2021 and Beyond.</w:t>
          </w:r>
          <w:r>
            <w:rPr>
              <w:noProof/>
            </w:rPr>
            <w:t xml:space="preserve"> </w:t>
          </w:r>
        </w:p>
        <w:p w14:paraId="6FB5C51C" w14:textId="054302E9" w:rsidR="008575F7" w:rsidRDefault="008575F7" w:rsidP="008575F7">
          <w:pPr>
            <w:pStyle w:val="Bibliography"/>
            <w:ind w:left="720" w:hanging="720"/>
            <w:rPr>
              <w:noProof/>
            </w:rPr>
          </w:pPr>
          <w:r>
            <w:rPr>
              <w:noProof/>
            </w:rPr>
            <w:t xml:space="preserve">YES BANK &amp; Federation of Indian Chambers of Commerce and Industry (FICCI). (February, 2018). </w:t>
          </w:r>
          <w:r w:rsidR="00DE3EF5">
            <w:rPr>
              <w:i/>
              <w:iCs/>
              <w:noProof/>
            </w:rPr>
            <w:t>STARTUPS</w:t>
          </w:r>
          <w:r>
            <w:rPr>
              <w:i/>
              <w:iCs/>
              <w:noProof/>
            </w:rPr>
            <w:t>: Transforming India’s Food Processing Economy.</w:t>
          </w:r>
          <w:r>
            <w:rPr>
              <w:noProof/>
            </w:rPr>
            <w:t xml:space="preserve"> </w:t>
          </w:r>
        </w:p>
        <w:p w14:paraId="6C025DC7" w14:textId="30BBDEB6" w:rsidR="008575F7" w:rsidRDefault="008575F7" w:rsidP="008575F7">
          <w:r>
            <w:rPr>
              <w:b/>
              <w:bCs/>
            </w:rPr>
            <w:fldChar w:fldCharType="end"/>
          </w:r>
        </w:p>
      </w:sdtContent>
    </w:sdt>
    <w:p w14:paraId="60B63CAE" w14:textId="77777777" w:rsidR="008575F7" w:rsidRPr="008575F7" w:rsidRDefault="008575F7" w:rsidP="00094B2E"/>
    <w:p w14:paraId="63D36B10" w14:textId="40BF2BB0" w:rsidR="00A93F80" w:rsidRPr="00532D61" w:rsidRDefault="00A93F80" w:rsidP="0037695F">
      <w:pPr>
        <w:rPr>
          <w:b/>
          <w:bCs/>
        </w:rPr>
      </w:pPr>
    </w:p>
    <w:p w14:paraId="67936BA0" w14:textId="1D94B909" w:rsidR="00A93F80" w:rsidRDefault="00A93F80" w:rsidP="0037695F">
      <w:pPr>
        <w:rPr>
          <w:b/>
          <w:bCs/>
          <w:i/>
          <w:iCs/>
        </w:rPr>
      </w:pPr>
    </w:p>
    <w:p w14:paraId="050589D2" w14:textId="77777777" w:rsidR="00A93F80" w:rsidRPr="004D6096" w:rsidRDefault="00A93F80" w:rsidP="0037695F">
      <w:pPr>
        <w:rPr>
          <w:b/>
          <w:bCs/>
          <w:i/>
          <w:iCs/>
        </w:rPr>
      </w:pPr>
    </w:p>
    <w:sectPr w:rsidR="00A93F80" w:rsidRPr="004D6096" w:rsidSect="00CA44D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3C62A" w14:textId="77777777" w:rsidR="00FB16F6" w:rsidRDefault="00FB16F6" w:rsidP="00CA44D8">
      <w:pPr>
        <w:spacing w:after="0" w:line="240" w:lineRule="auto"/>
      </w:pPr>
      <w:r>
        <w:separator/>
      </w:r>
    </w:p>
  </w:endnote>
  <w:endnote w:type="continuationSeparator" w:id="0">
    <w:p w14:paraId="47DE515C" w14:textId="77777777" w:rsidR="00FB16F6" w:rsidRDefault="00FB16F6" w:rsidP="00CA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9D44C" w14:textId="77777777" w:rsidR="00FB16F6" w:rsidRDefault="00FB16F6" w:rsidP="00CA44D8">
      <w:pPr>
        <w:spacing w:after="0" w:line="240" w:lineRule="auto"/>
      </w:pPr>
      <w:r>
        <w:separator/>
      </w:r>
    </w:p>
  </w:footnote>
  <w:footnote w:type="continuationSeparator" w:id="0">
    <w:p w14:paraId="485D891E" w14:textId="77777777" w:rsidR="00FB16F6" w:rsidRDefault="00FB16F6" w:rsidP="00CA4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1E1A"/>
    <w:multiLevelType w:val="hybridMultilevel"/>
    <w:tmpl w:val="08DAF6B6"/>
    <w:lvl w:ilvl="0" w:tplc="59B269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875162"/>
    <w:multiLevelType w:val="hybridMultilevel"/>
    <w:tmpl w:val="C15EC36C"/>
    <w:lvl w:ilvl="0" w:tplc="7676F76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BF1EA2"/>
    <w:multiLevelType w:val="hybridMultilevel"/>
    <w:tmpl w:val="70B66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27876"/>
    <w:multiLevelType w:val="hybridMultilevel"/>
    <w:tmpl w:val="D23854E8"/>
    <w:lvl w:ilvl="0" w:tplc="0354FA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ED655A"/>
    <w:multiLevelType w:val="hybridMultilevel"/>
    <w:tmpl w:val="FCB4271E"/>
    <w:lvl w:ilvl="0" w:tplc="06D0A13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1D14E6"/>
    <w:multiLevelType w:val="hybridMultilevel"/>
    <w:tmpl w:val="FD98601A"/>
    <w:lvl w:ilvl="0" w:tplc="F0AA3CB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481670"/>
    <w:multiLevelType w:val="hybridMultilevel"/>
    <w:tmpl w:val="AC166B2E"/>
    <w:lvl w:ilvl="0" w:tplc="AB96116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E5762A"/>
    <w:multiLevelType w:val="hybridMultilevel"/>
    <w:tmpl w:val="80163708"/>
    <w:lvl w:ilvl="0" w:tplc="B9184B62">
      <w:start w:val="1"/>
      <w:numFmt w:val="bullet"/>
      <w:lvlText w:val="-"/>
      <w:lvlJc w:val="left"/>
      <w:pPr>
        <w:ind w:left="1080" w:hanging="360"/>
      </w:pPr>
      <w:rPr>
        <w:rFonts w:ascii="Arial" w:eastAsiaTheme="minorHAnsi"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8CE3FF3"/>
    <w:multiLevelType w:val="multilevel"/>
    <w:tmpl w:val="21FADF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D46403E"/>
    <w:multiLevelType w:val="hybridMultilevel"/>
    <w:tmpl w:val="84AEA204"/>
    <w:lvl w:ilvl="0" w:tplc="260E46D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C0085"/>
    <w:multiLevelType w:val="hybridMultilevel"/>
    <w:tmpl w:val="E94A64FC"/>
    <w:lvl w:ilvl="0" w:tplc="4F62BD1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610535"/>
    <w:multiLevelType w:val="hybridMultilevel"/>
    <w:tmpl w:val="56DCBAA4"/>
    <w:lvl w:ilvl="0" w:tplc="B7B62EF6">
      <w:start w:val="1"/>
      <w:numFmt w:val="lowerLetter"/>
      <w:lvlText w:val="%1)"/>
      <w:lvlJc w:val="left"/>
      <w:pPr>
        <w:ind w:left="643"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F27336D"/>
    <w:multiLevelType w:val="hybridMultilevel"/>
    <w:tmpl w:val="40BE0D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5E5B6B"/>
    <w:multiLevelType w:val="hybridMultilevel"/>
    <w:tmpl w:val="4FB8E052"/>
    <w:lvl w:ilvl="0" w:tplc="84C02F8A">
      <w:start w:val="1"/>
      <w:numFmt w:val="bullet"/>
      <w:lvlText w:val="-"/>
      <w:lvlJc w:val="left"/>
      <w:pPr>
        <w:ind w:left="1080" w:hanging="360"/>
      </w:pPr>
      <w:rPr>
        <w:rFonts w:ascii="Arial" w:eastAsiaTheme="minorHAnsi"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310F3709"/>
    <w:multiLevelType w:val="hybridMultilevel"/>
    <w:tmpl w:val="458A349A"/>
    <w:lvl w:ilvl="0" w:tplc="0A50FC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E35A53"/>
    <w:multiLevelType w:val="hybridMultilevel"/>
    <w:tmpl w:val="40BE0D3C"/>
    <w:lvl w:ilvl="0" w:tplc="F3C8CBE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5AC3559"/>
    <w:multiLevelType w:val="multilevel"/>
    <w:tmpl w:val="A06A72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811141F"/>
    <w:multiLevelType w:val="hybridMultilevel"/>
    <w:tmpl w:val="70B665A0"/>
    <w:lvl w:ilvl="0" w:tplc="5E52FC6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81D7A29"/>
    <w:multiLevelType w:val="multilevel"/>
    <w:tmpl w:val="731672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AA34C59"/>
    <w:multiLevelType w:val="multilevel"/>
    <w:tmpl w:val="5C98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92DEB"/>
    <w:multiLevelType w:val="hybridMultilevel"/>
    <w:tmpl w:val="D716FE1E"/>
    <w:lvl w:ilvl="0" w:tplc="5E52FC6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0F39BE"/>
    <w:multiLevelType w:val="multilevel"/>
    <w:tmpl w:val="D0085F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68C1C42"/>
    <w:multiLevelType w:val="multilevel"/>
    <w:tmpl w:val="718CA6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6E15F68"/>
    <w:multiLevelType w:val="hybridMultilevel"/>
    <w:tmpl w:val="7D20C8BC"/>
    <w:lvl w:ilvl="0" w:tplc="DFFEA5A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B122DD7"/>
    <w:multiLevelType w:val="hybridMultilevel"/>
    <w:tmpl w:val="1F4270B2"/>
    <w:lvl w:ilvl="0" w:tplc="1658716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F023410"/>
    <w:multiLevelType w:val="hybridMultilevel"/>
    <w:tmpl w:val="8BBACC46"/>
    <w:lvl w:ilvl="0" w:tplc="7E1449B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2F6C5D"/>
    <w:multiLevelType w:val="multilevel"/>
    <w:tmpl w:val="EA101A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3411E1A"/>
    <w:multiLevelType w:val="hybridMultilevel"/>
    <w:tmpl w:val="99F018CA"/>
    <w:lvl w:ilvl="0" w:tplc="E01E645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6C57D05"/>
    <w:multiLevelType w:val="hybridMultilevel"/>
    <w:tmpl w:val="9848ACC4"/>
    <w:lvl w:ilvl="0" w:tplc="74881316">
      <w:start w:val="1"/>
      <w:numFmt w:val="lowerLetter"/>
      <w:lvlText w:val="%1)"/>
      <w:lvlJc w:val="left"/>
      <w:pPr>
        <w:ind w:left="1440" w:hanging="360"/>
      </w:pPr>
      <w:rPr>
        <w:rFonts w:hint="default"/>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15:restartNumberingAfterBreak="0">
    <w:nsid w:val="580448D6"/>
    <w:multiLevelType w:val="hybridMultilevel"/>
    <w:tmpl w:val="D0B0B080"/>
    <w:lvl w:ilvl="0" w:tplc="B20891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D5C5313"/>
    <w:multiLevelType w:val="hybridMultilevel"/>
    <w:tmpl w:val="D082B9BA"/>
    <w:lvl w:ilvl="0" w:tplc="80B079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030CEA"/>
    <w:multiLevelType w:val="hybridMultilevel"/>
    <w:tmpl w:val="5BD43AB4"/>
    <w:lvl w:ilvl="0" w:tplc="09E2A52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BF69EE"/>
    <w:multiLevelType w:val="multilevel"/>
    <w:tmpl w:val="2A0C75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6A6F6D43"/>
    <w:multiLevelType w:val="hybridMultilevel"/>
    <w:tmpl w:val="CDC6A124"/>
    <w:lvl w:ilvl="0" w:tplc="707A76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B560648"/>
    <w:multiLevelType w:val="hybridMultilevel"/>
    <w:tmpl w:val="2C5ACCB8"/>
    <w:lvl w:ilvl="0" w:tplc="837C94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BFC0062"/>
    <w:multiLevelType w:val="multilevel"/>
    <w:tmpl w:val="9D48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98461A"/>
    <w:multiLevelType w:val="hybridMultilevel"/>
    <w:tmpl w:val="A53A1AD6"/>
    <w:lvl w:ilvl="0" w:tplc="5754993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A8032A"/>
    <w:multiLevelType w:val="hybridMultilevel"/>
    <w:tmpl w:val="2B7C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84198"/>
    <w:multiLevelType w:val="hybridMultilevel"/>
    <w:tmpl w:val="FD98601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60511B"/>
    <w:multiLevelType w:val="multilevel"/>
    <w:tmpl w:val="993637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426778008">
    <w:abstractNumId w:val="35"/>
  </w:num>
  <w:num w:numId="2" w16cid:durableId="1287618242">
    <w:abstractNumId w:val="19"/>
  </w:num>
  <w:num w:numId="3" w16cid:durableId="1271620799">
    <w:abstractNumId w:val="26"/>
    <w:lvlOverride w:ilvl="0">
      <w:lvl w:ilvl="0">
        <w:numFmt w:val="upperLetter"/>
        <w:lvlText w:val="%1."/>
        <w:lvlJc w:val="left"/>
      </w:lvl>
    </w:lvlOverride>
  </w:num>
  <w:num w:numId="4" w16cid:durableId="1964073863">
    <w:abstractNumId w:val="16"/>
    <w:lvlOverride w:ilvl="0">
      <w:lvl w:ilvl="0">
        <w:numFmt w:val="upperLetter"/>
        <w:lvlText w:val="%1."/>
        <w:lvlJc w:val="left"/>
      </w:lvl>
    </w:lvlOverride>
  </w:num>
  <w:num w:numId="5" w16cid:durableId="1378159321">
    <w:abstractNumId w:val="21"/>
    <w:lvlOverride w:ilvl="0">
      <w:lvl w:ilvl="0">
        <w:numFmt w:val="lowerLetter"/>
        <w:lvlText w:val="%1."/>
        <w:lvlJc w:val="left"/>
      </w:lvl>
    </w:lvlOverride>
  </w:num>
  <w:num w:numId="6" w16cid:durableId="1173108286">
    <w:abstractNumId w:val="39"/>
    <w:lvlOverride w:ilvl="0">
      <w:lvl w:ilvl="0">
        <w:numFmt w:val="lowerLetter"/>
        <w:lvlText w:val="%1."/>
        <w:lvlJc w:val="left"/>
      </w:lvl>
    </w:lvlOverride>
  </w:num>
  <w:num w:numId="7" w16cid:durableId="432553757">
    <w:abstractNumId w:val="18"/>
    <w:lvlOverride w:ilvl="0">
      <w:lvl w:ilvl="0">
        <w:numFmt w:val="lowerLetter"/>
        <w:lvlText w:val="%1."/>
        <w:lvlJc w:val="left"/>
      </w:lvl>
    </w:lvlOverride>
  </w:num>
  <w:num w:numId="8" w16cid:durableId="627516662">
    <w:abstractNumId w:val="8"/>
    <w:lvlOverride w:ilvl="0">
      <w:lvl w:ilvl="0">
        <w:numFmt w:val="lowerLetter"/>
        <w:lvlText w:val="%1."/>
        <w:lvlJc w:val="left"/>
      </w:lvl>
    </w:lvlOverride>
  </w:num>
  <w:num w:numId="9" w16cid:durableId="1000885113">
    <w:abstractNumId w:val="32"/>
  </w:num>
  <w:num w:numId="10" w16cid:durableId="1937204668">
    <w:abstractNumId w:val="0"/>
  </w:num>
  <w:num w:numId="11" w16cid:durableId="216356006">
    <w:abstractNumId w:val="10"/>
  </w:num>
  <w:num w:numId="12" w16cid:durableId="143858692">
    <w:abstractNumId w:val="22"/>
  </w:num>
  <w:num w:numId="13" w16cid:durableId="1997758196">
    <w:abstractNumId w:val="14"/>
  </w:num>
  <w:num w:numId="14" w16cid:durableId="149367360">
    <w:abstractNumId w:val="3"/>
  </w:num>
  <w:num w:numId="15" w16cid:durableId="1246181645">
    <w:abstractNumId w:val="5"/>
  </w:num>
  <w:num w:numId="16" w16cid:durableId="1682392749">
    <w:abstractNumId w:val="24"/>
  </w:num>
  <w:num w:numId="17" w16cid:durableId="600335078">
    <w:abstractNumId w:val="29"/>
  </w:num>
  <w:num w:numId="18" w16cid:durableId="1858543715">
    <w:abstractNumId w:val="17"/>
  </w:num>
  <w:num w:numId="19" w16cid:durableId="696465738">
    <w:abstractNumId w:val="38"/>
  </w:num>
  <w:num w:numId="20" w16cid:durableId="1397044430">
    <w:abstractNumId w:val="15"/>
  </w:num>
  <w:num w:numId="21" w16cid:durableId="2002154950">
    <w:abstractNumId w:val="4"/>
  </w:num>
  <w:num w:numId="22" w16cid:durableId="656112003">
    <w:abstractNumId w:val="12"/>
  </w:num>
  <w:num w:numId="23" w16cid:durableId="2011371601">
    <w:abstractNumId w:val="31"/>
  </w:num>
  <w:num w:numId="24" w16cid:durableId="1476875674">
    <w:abstractNumId w:val="33"/>
  </w:num>
  <w:num w:numId="25" w16cid:durableId="1885288333">
    <w:abstractNumId w:val="2"/>
  </w:num>
  <w:num w:numId="26" w16cid:durableId="1001391166">
    <w:abstractNumId w:val="20"/>
  </w:num>
  <w:num w:numId="27" w16cid:durableId="1260259093">
    <w:abstractNumId w:val="11"/>
  </w:num>
  <w:num w:numId="28" w16cid:durableId="998923145">
    <w:abstractNumId w:val="7"/>
  </w:num>
  <w:num w:numId="29" w16cid:durableId="1788887168">
    <w:abstractNumId w:val="34"/>
  </w:num>
  <w:num w:numId="30" w16cid:durableId="1195532232">
    <w:abstractNumId w:val="13"/>
  </w:num>
  <w:num w:numId="31" w16cid:durableId="659385328">
    <w:abstractNumId w:val="36"/>
  </w:num>
  <w:num w:numId="32" w16cid:durableId="438375362">
    <w:abstractNumId w:val="25"/>
  </w:num>
  <w:num w:numId="33" w16cid:durableId="1902397226">
    <w:abstractNumId w:val="6"/>
  </w:num>
  <w:num w:numId="34" w16cid:durableId="1444616713">
    <w:abstractNumId w:val="23"/>
  </w:num>
  <w:num w:numId="35" w16cid:durableId="1045644951">
    <w:abstractNumId w:val="30"/>
  </w:num>
  <w:num w:numId="36" w16cid:durableId="157306717">
    <w:abstractNumId w:val="27"/>
  </w:num>
  <w:num w:numId="37" w16cid:durableId="1778870569">
    <w:abstractNumId w:val="9"/>
  </w:num>
  <w:num w:numId="38" w16cid:durableId="1805275095">
    <w:abstractNumId w:val="28"/>
  </w:num>
  <w:num w:numId="39" w16cid:durableId="1528592670">
    <w:abstractNumId w:val="1"/>
  </w:num>
  <w:num w:numId="40" w16cid:durableId="105323577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wN7E0sTSzMDG3MDNS0lEKTi0uzszPAykwNKoFAPFZmkgtAAAA"/>
  </w:docVars>
  <w:rsids>
    <w:rsidRoot w:val="002D36F5"/>
    <w:rsid w:val="00026776"/>
    <w:rsid w:val="00057CD2"/>
    <w:rsid w:val="000724FB"/>
    <w:rsid w:val="00094B2E"/>
    <w:rsid w:val="000B5189"/>
    <w:rsid w:val="000C40AF"/>
    <w:rsid w:val="000E2C09"/>
    <w:rsid w:val="000E3A54"/>
    <w:rsid w:val="000F15A0"/>
    <w:rsid w:val="00123790"/>
    <w:rsid w:val="001249AB"/>
    <w:rsid w:val="00141FD0"/>
    <w:rsid w:val="00142869"/>
    <w:rsid w:val="00144EDE"/>
    <w:rsid w:val="0015403B"/>
    <w:rsid w:val="00170FB8"/>
    <w:rsid w:val="00182F53"/>
    <w:rsid w:val="00183824"/>
    <w:rsid w:val="001908F7"/>
    <w:rsid w:val="00192BAB"/>
    <w:rsid w:val="001A0DCD"/>
    <w:rsid w:val="001E1C57"/>
    <w:rsid w:val="001F0DCE"/>
    <w:rsid w:val="00204F57"/>
    <w:rsid w:val="00206139"/>
    <w:rsid w:val="002133D1"/>
    <w:rsid w:val="00234767"/>
    <w:rsid w:val="00234DAD"/>
    <w:rsid w:val="00265623"/>
    <w:rsid w:val="0028029E"/>
    <w:rsid w:val="002859F1"/>
    <w:rsid w:val="00294DF1"/>
    <w:rsid w:val="002A28C6"/>
    <w:rsid w:val="002A5F9D"/>
    <w:rsid w:val="002D36F5"/>
    <w:rsid w:val="002E3A1B"/>
    <w:rsid w:val="00310905"/>
    <w:rsid w:val="00314E80"/>
    <w:rsid w:val="00340318"/>
    <w:rsid w:val="00352043"/>
    <w:rsid w:val="00352ADA"/>
    <w:rsid w:val="0037695F"/>
    <w:rsid w:val="00383585"/>
    <w:rsid w:val="00384E37"/>
    <w:rsid w:val="00390867"/>
    <w:rsid w:val="003F08EA"/>
    <w:rsid w:val="00427F93"/>
    <w:rsid w:val="00465A4C"/>
    <w:rsid w:val="00492D1F"/>
    <w:rsid w:val="00495B3B"/>
    <w:rsid w:val="004B45F1"/>
    <w:rsid w:val="004B5414"/>
    <w:rsid w:val="004C28B5"/>
    <w:rsid w:val="004C4DCB"/>
    <w:rsid w:val="004C5776"/>
    <w:rsid w:val="004C73FE"/>
    <w:rsid w:val="004D6096"/>
    <w:rsid w:val="004E7928"/>
    <w:rsid w:val="005318F4"/>
    <w:rsid w:val="00532D61"/>
    <w:rsid w:val="005358C5"/>
    <w:rsid w:val="00556ABD"/>
    <w:rsid w:val="005669FD"/>
    <w:rsid w:val="005756F9"/>
    <w:rsid w:val="005814BE"/>
    <w:rsid w:val="00592664"/>
    <w:rsid w:val="0059513C"/>
    <w:rsid w:val="00597126"/>
    <w:rsid w:val="005B0097"/>
    <w:rsid w:val="005C7626"/>
    <w:rsid w:val="005D0A0B"/>
    <w:rsid w:val="005D2871"/>
    <w:rsid w:val="00606B49"/>
    <w:rsid w:val="00623804"/>
    <w:rsid w:val="00626E5A"/>
    <w:rsid w:val="006300FF"/>
    <w:rsid w:val="00632DAE"/>
    <w:rsid w:val="00633FB3"/>
    <w:rsid w:val="00636E1D"/>
    <w:rsid w:val="00640425"/>
    <w:rsid w:val="006607E8"/>
    <w:rsid w:val="00673A84"/>
    <w:rsid w:val="00674ADE"/>
    <w:rsid w:val="00697334"/>
    <w:rsid w:val="006A3D9E"/>
    <w:rsid w:val="006B6975"/>
    <w:rsid w:val="006E1753"/>
    <w:rsid w:val="006F6196"/>
    <w:rsid w:val="00704A03"/>
    <w:rsid w:val="007112FB"/>
    <w:rsid w:val="0071782A"/>
    <w:rsid w:val="007452B8"/>
    <w:rsid w:val="00746A8D"/>
    <w:rsid w:val="00756B45"/>
    <w:rsid w:val="007575C6"/>
    <w:rsid w:val="00763348"/>
    <w:rsid w:val="007724F9"/>
    <w:rsid w:val="00786561"/>
    <w:rsid w:val="007A16FF"/>
    <w:rsid w:val="007B5612"/>
    <w:rsid w:val="007C567A"/>
    <w:rsid w:val="007F2A93"/>
    <w:rsid w:val="00806945"/>
    <w:rsid w:val="00823264"/>
    <w:rsid w:val="00824EDF"/>
    <w:rsid w:val="0083197A"/>
    <w:rsid w:val="008327F6"/>
    <w:rsid w:val="008372CB"/>
    <w:rsid w:val="00843271"/>
    <w:rsid w:val="008575F7"/>
    <w:rsid w:val="008928A0"/>
    <w:rsid w:val="00897B94"/>
    <w:rsid w:val="008A216B"/>
    <w:rsid w:val="008C1BF1"/>
    <w:rsid w:val="008C7593"/>
    <w:rsid w:val="008D0E3B"/>
    <w:rsid w:val="008E6AF3"/>
    <w:rsid w:val="00900977"/>
    <w:rsid w:val="009026D2"/>
    <w:rsid w:val="00907DBE"/>
    <w:rsid w:val="009170A2"/>
    <w:rsid w:val="00921924"/>
    <w:rsid w:val="00925CF2"/>
    <w:rsid w:val="00932E02"/>
    <w:rsid w:val="00944411"/>
    <w:rsid w:val="00973506"/>
    <w:rsid w:val="00986F06"/>
    <w:rsid w:val="009979DA"/>
    <w:rsid w:val="009B3A87"/>
    <w:rsid w:val="009D1E92"/>
    <w:rsid w:val="009E0370"/>
    <w:rsid w:val="00A14EFE"/>
    <w:rsid w:val="00A637AB"/>
    <w:rsid w:val="00A75171"/>
    <w:rsid w:val="00A86C54"/>
    <w:rsid w:val="00A93F80"/>
    <w:rsid w:val="00A97302"/>
    <w:rsid w:val="00AA077A"/>
    <w:rsid w:val="00AD59F3"/>
    <w:rsid w:val="00AE4CE6"/>
    <w:rsid w:val="00AF52E8"/>
    <w:rsid w:val="00AF74B4"/>
    <w:rsid w:val="00B25FE8"/>
    <w:rsid w:val="00B56069"/>
    <w:rsid w:val="00B60AE1"/>
    <w:rsid w:val="00B83600"/>
    <w:rsid w:val="00B856F9"/>
    <w:rsid w:val="00B9347A"/>
    <w:rsid w:val="00BA7475"/>
    <w:rsid w:val="00BB368A"/>
    <w:rsid w:val="00BB386D"/>
    <w:rsid w:val="00BC7C24"/>
    <w:rsid w:val="00BE3A7E"/>
    <w:rsid w:val="00C23C5A"/>
    <w:rsid w:val="00C25BE2"/>
    <w:rsid w:val="00C56096"/>
    <w:rsid w:val="00C67EAB"/>
    <w:rsid w:val="00CA44D8"/>
    <w:rsid w:val="00CB1427"/>
    <w:rsid w:val="00CB63A6"/>
    <w:rsid w:val="00CB7850"/>
    <w:rsid w:val="00CB7D87"/>
    <w:rsid w:val="00D17776"/>
    <w:rsid w:val="00D20889"/>
    <w:rsid w:val="00D25AEB"/>
    <w:rsid w:val="00D32CA3"/>
    <w:rsid w:val="00D537F1"/>
    <w:rsid w:val="00D55834"/>
    <w:rsid w:val="00D60E51"/>
    <w:rsid w:val="00D7147F"/>
    <w:rsid w:val="00D7421A"/>
    <w:rsid w:val="00DC40E0"/>
    <w:rsid w:val="00DD59C6"/>
    <w:rsid w:val="00DE3EF5"/>
    <w:rsid w:val="00DF73EA"/>
    <w:rsid w:val="00E35404"/>
    <w:rsid w:val="00E90725"/>
    <w:rsid w:val="00E9667D"/>
    <w:rsid w:val="00EA1041"/>
    <w:rsid w:val="00EC0EDC"/>
    <w:rsid w:val="00F02E2E"/>
    <w:rsid w:val="00F10902"/>
    <w:rsid w:val="00F3405E"/>
    <w:rsid w:val="00F370CA"/>
    <w:rsid w:val="00F43019"/>
    <w:rsid w:val="00F5343F"/>
    <w:rsid w:val="00F81766"/>
    <w:rsid w:val="00FA0793"/>
    <w:rsid w:val="00FB16F6"/>
    <w:rsid w:val="00FE107E"/>
    <w:rsid w:val="00FE1929"/>
    <w:rsid w:val="00FE21BA"/>
    <w:rsid w:val="00FF2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3A4C6"/>
  <w15:chartTrackingRefBased/>
  <w15:docId w15:val="{9A5A4132-7110-4433-AD72-D8CE96D3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6F5"/>
  </w:style>
  <w:style w:type="paragraph" w:styleId="Heading1">
    <w:name w:val="heading 1"/>
    <w:basedOn w:val="Normal"/>
    <w:next w:val="Normal"/>
    <w:link w:val="Heading1Char"/>
    <w:uiPriority w:val="9"/>
    <w:qFormat/>
    <w:rsid w:val="00CA44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44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6F5"/>
    <w:pPr>
      <w:ind w:left="720"/>
      <w:contextualSpacing/>
    </w:pPr>
  </w:style>
  <w:style w:type="paragraph" w:styleId="NormalWeb">
    <w:name w:val="Normal (Web)"/>
    <w:basedOn w:val="Normal"/>
    <w:uiPriority w:val="99"/>
    <w:unhideWhenUsed/>
    <w:rsid w:val="002D36F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CA44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A44D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A44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4D8"/>
  </w:style>
  <w:style w:type="paragraph" w:styleId="Footer">
    <w:name w:val="footer"/>
    <w:basedOn w:val="Normal"/>
    <w:link w:val="FooterChar"/>
    <w:uiPriority w:val="99"/>
    <w:unhideWhenUsed/>
    <w:rsid w:val="00CA4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4D8"/>
  </w:style>
  <w:style w:type="paragraph" w:styleId="TOCHeading">
    <w:name w:val="TOC Heading"/>
    <w:basedOn w:val="Heading1"/>
    <w:next w:val="Normal"/>
    <w:uiPriority w:val="39"/>
    <w:unhideWhenUsed/>
    <w:qFormat/>
    <w:rsid w:val="00CA44D8"/>
    <w:pPr>
      <w:outlineLvl w:val="9"/>
    </w:pPr>
    <w:rPr>
      <w:lang w:val="en-US"/>
    </w:rPr>
  </w:style>
  <w:style w:type="paragraph" w:styleId="TOC1">
    <w:name w:val="toc 1"/>
    <w:basedOn w:val="Normal"/>
    <w:next w:val="Normal"/>
    <w:autoRedefine/>
    <w:uiPriority w:val="39"/>
    <w:unhideWhenUsed/>
    <w:rsid w:val="00CA44D8"/>
    <w:pPr>
      <w:spacing w:before="240" w:after="120"/>
    </w:pPr>
    <w:rPr>
      <w:rFonts w:cstheme="minorHAnsi"/>
      <w:b/>
      <w:bCs/>
      <w:sz w:val="20"/>
      <w:szCs w:val="20"/>
    </w:rPr>
  </w:style>
  <w:style w:type="character" w:styleId="Hyperlink">
    <w:name w:val="Hyperlink"/>
    <w:basedOn w:val="DefaultParagraphFont"/>
    <w:uiPriority w:val="99"/>
    <w:unhideWhenUsed/>
    <w:rsid w:val="00CA44D8"/>
    <w:rPr>
      <w:color w:val="0563C1" w:themeColor="hyperlink"/>
      <w:u w:val="single"/>
    </w:rPr>
  </w:style>
  <w:style w:type="character" w:styleId="FollowedHyperlink">
    <w:name w:val="FollowedHyperlink"/>
    <w:basedOn w:val="DefaultParagraphFont"/>
    <w:uiPriority w:val="99"/>
    <w:semiHidden/>
    <w:unhideWhenUsed/>
    <w:rsid w:val="007575C6"/>
    <w:rPr>
      <w:color w:val="954F72" w:themeColor="followedHyperlink"/>
      <w:u w:val="single"/>
    </w:rPr>
  </w:style>
  <w:style w:type="character" w:customStyle="1" w:styleId="apple-tab-span">
    <w:name w:val="apple-tab-span"/>
    <w:basedOn w:val="DefaultParagraphFont"/>
    <w:rsid w:val="000B5189"/>
  </w:style>
  <w:style w:type="paragraph" w:styleId="TOC2">
    <w:name w:val="toc 2"/>
    <w:basedOn w:val="Normal"/>
    <w:next w:val="Normal"/>
    <w:autoRedefine/>
    <w:uiPriority w:val="39"/>
    <w:unhideWhenUsed/>
    <w:rsid w:val="00EA1041"/>
    <w:pPr>
      <w:spacing w:before="120" w:after="0"/>
      <w:ind w:left="220"/>
    </w:pPr>
    <w:rPr>
      <w:rFonts w:cstheme="minorHAnsi"/>
      <w:i/>
      <w:iCs/>
      <w:sz w:val="20"/>
      <w:szCs w:val="20"/>
    </w:rPr>
  </w:style>
  <w:style w:type="paragraph" w:styleId="TOC3">
    <w:name w:val="toc 3"/>
    <w:basedOn w:val="Normal"/>
    <w:next w:val="Normal"/>
    <w:autoRedefine/>
    <w:uiPriority w:val="39"/>
    <w:unhideWhenUsed/>
    <w:rsid w:val="00EA1041"/>
    <w:pPr>
      <w:spacing w:after="0"/>
      <w:ind w:left="440"/>
    </w:pPr>
    <w:rPr>
      <w:rFonts w:cstheme="minorHAnsi"/>
      <w:sz w:val="20"/>
      <w:szCs w:val="20"/>
    </w:rPr>
  </w:style>
  <w:style w:type="paragraph" w:styleId="TOC4">
    <w:name w:val="toc 4"/>
    <w:basedOn w:val="Normal"/>
    <w:next w:val="Normal"/>
    <w:autoRedefine/>
    <w:uiPriority w:val="39"/>
    <w:unhideWhenUsed/>
    <w:rsid w:val="00EA1041"/>
    <w:pPr>
      <w:spacing w:after="0"/>
      <w:ind w:left="660"/>
    </w:pPr>
    <w:rPr>
      <w:rFonts w:cstheme="minorHAnsi"/>
      <w:sz w:val="20"/>
      <w:szCs w:val="20"/>
    </w:rPr>
  </w:style>
  <w:style w:type="paragraph" w:styleId="TOC5">
    <w:name w:val="toc 5"/>
    <w:basedOn w:val="Normal"/>
    <w:next w:val="Normal"/>
    <w:autoRedefine/>
    <w:uiPriority w:val="39"/>
    <w:unhideWhenUsed/>
    <w:rsid w:val="00EA1041"/>
    <w:pPr>
      <w:spacing w:after="0"/>
      <w:ind w:left="880"/>
    </w:pPr>
    <w:rPr>
      <w:rFonts w:cstheme="minorHAnsi"/>
      <w:sz w:val="20"/>
      <w:szCs w:val="20"/>
    </w:rPr>
  </w:style>
  <w:style w:type="paragraph" w:styleId="TOC6">
    <w:name w:val="toc 6"/>
    <w:basedOn w:val="Normal"/>
    <w:next w:val="Normal"/>
    <w:autoRedefine/>
    <w:uiPriority w:val="39"/>
    <w:unhideWhenUsed/>
    <w:rsid w:val="00EA1041"/>
    <w:pPr>
      <w:spacing w:after="0"/>
      <w:ind w:left="1100"/>
    </w:pPr>
    <w:rPr>
      <w:rFonts w:cstheme="minorHAnsi"/>
      <w:sz w:val="20"/>
      <w:szCs w:val="20"/>
    </w:rPr>
  </w:style>
  <w:style w:type="paragraph" w:styleId="TOC7">
    <w:name w:val="toc 7"/>
    <w:basedOn w:val="Normal"/>
    <w:next w:val="Normal"/>
    <w:autoRedefine/>
    <w:uiPriority w:val="39"/>
    <w:unhideWhenUsed/>
    <w:rsid w:val="00EA1041"/>
    <w:pPr>
      <w:spacing w:after="0"/>
      <w:ind w:left="1320"/>
    </w:pPr>
    <w:rPr>
      <w:rFonts w:cstheme="minorHAnsi"/>
      <w:sz w:val="20"/>
      <w:szCs w:val="20"/>
    </w:rPr>
  </w:style>
  <w:style w:type="paragraph" w:styleId="TOC8">
    <w:name w:val="toc 8"/>
    <w:basedOn w:val="Normal"/>
    <w:next w:val="Normal"/>
    <w:autoRedefine/>
    <w:uiPriority w:val="39"/>
    <w:unhideWhenUsed/>
    <w:rsid w:val="00EA1041"/>
    <w:pPr>
      <w:spacing w:after="0"/>
      <w:ind w:left="1540"/>
    </w:pPr>
    <w:rPr>
      <w:rFonts w:cstheme="minorHAnsi"/>
      <w:sz w:val="20"/>
      <w:szCs w:val="20"/>
    </w:rPr>
  </w:style>
  <w:style w:type="paragraph" w:styleId="TOC9">
    <w:name w:val="toc 9"/>
    <w:basedOn w:val="Normal"/>
    <w:next w:val="Normal"/>
    <w:autoRedefine/>
    <w:uiPriority w:val="39"/>
    <w:unhideWhenUsed/>
    <w:rsid w:val="00EA1041"/>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592664"/>
    <w:rPr>
      <w:color w:val="605E5C"/>
      <w:shd w:val="clear" w:color="auto" w:fill="E1DFDD"/>
    </w:rPr>
  </w:style>
  <w:style w:type="table" w:styleId="TableGrid">
    <w:name w:val="Table Grid"/>
    <w:basedOn w:val="TableNormal"/>
    <w:uiPriority w:val="39"/>
    <w:rsid w:val="00CB7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73FE"/>
    <w:pPr>
      <w:spacing w:after="0" w:line="240" w:lineRule="auto"/>
    </w:pPr>
  </w:style>
  <w:style w:type="character" w:customStyle="1" w:styleId="jsgrdq">
    <w:name w:val="jsgrdq"/>
    <w:basedOn w:val="DefaultParagraphFont"/>
    <w:rsid w:val="0037695F"/>
  </w:style>
  <w:style w:type="paragraph" w:styleId="Bibliography">
    <w:name w:val="Bibliography"/>
    <w:basedOn w:val="Normal"/>
    <w:next w:val="Normal"/>
    <w:uiPriority w:val="37"/>
    <w:unhideWhenUsed/>
    <w:rsid w:val="00857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71975">
      <w:bodyDiv w:val="1"/>
      <w:marLeft w:val="0"/>
      <w:marRight w:val="0"/>
      <w:marTop w:val="0"/>
      <w:marBottom w:val="0"/>
      <w:divBdr>
        <w:top w:val="none" w:sz="0" w:space="0" w:color="auto"/>
        <w:left w:val="none" w:sz="0" w:space="0" w:color="auto"/>
        <w:bottom w:val="none" w:sz="0" w:space="0" w:color="auto"/>
        <w:right w:val="none" w:sz="0" w:space="0" w:color="auto"/>
      </w:divBdr>
    </w:div>
    <w:div w:id="149175857">
      <w:bodyDiv w:val="1"/>
      <w:marLeft w:val="0"/>
      <w:marRight w:val="0"/>
      <w:marTop w:val="0"/>
      <w:marBottom w:val="0"/>
      <w:divBdr>
        <w:top w:val="none" w:sz="0" w:space="0" w:color="auto"/>
        <w:left w:val="none" w:sz="0" w:space="0" w:color="auto"/>
        <w:bottom w:val="none" w:sz="0" w:space="0" w:color="auto"/>
        <w:right w:val="none" w:sz="0" w:space="0" w:color="auto"/>
      </w:divBdr>
    </w:div>
    <w:div w:id="220098413">
      <w:bodyDiv w:val="1"/>
      <w:marLeft w:val="0"/>
      <w:marRight w:val="0"/>
      <w:marTop w:val="0"/>
      <w:marBottom w:val="0"/>
      <w:divBdr>
        <w:top w:val="none" w:sz="0" w:space="0" w:color="auto"/>
        <w:left w:val="none" w:sz="0" w:space="0" w:color="auto"/>
        <w:bottom w:val="none" w:sz="0" w:space="0" w:color="auto"/>
        <w:right w:val="none" w:sz="0" w:space="0" w:color="auto"/>
      </w:divBdr>
    </w:div>
    <w:div w:id="255479072">
      <w:bodyDiv w:val="1"/>
      <w:marLeft w:val="0"/>
      <w:marRight w:val="0"/>
      <w:marTop w:val="0"/>
      <w:marBottom w:val="0"/>
      <w:divBdr>
        <w:top w:val="none" w:sz="0" w:space="0" w:color="auto"/>
        <w:left w:val="none" w:sz="0" w:space="0" w:color="auto"/>
        <w:bottom w:val="none" w:sz="0" w:space="0" w:color="auto"/>
        <w:right w:val="none" w:sz="0" w:space="0" w:color="auto"/>
      </w:divBdr>
    </w:div>
    <w:div w:id="293755853">
      <w:bodyDiv w:val="1"/>
      <w:marLeft w:val="0"/>
      <w:marRight w:val="0"/>
      <w:marTop w:val="0"/>
      <w:marBottom w:val="0"/>
      <w:divBdr>
        <w:top w:val="none" w:sz="0" w:space="0" w:color="auto"/>
        <w:left w:val="none" w:sz="0" w:space="0" w:color="auto"/>
        <w:bottom w:val="none" w:sz="0" w:space="0" w:color="auto"/>
        <w:right w:val="none" w:sz="0" w:space="0" w:color="auto"/>
      </w:divBdr>
    </w:div>
    <w:div w:id="364453841">
      <w:bodyDiv w:val="1"/>
      <w:marLeft w:val="0"/>
      <w:marRight w:val="0"/>
      <w:marTop w:val="0"/>
      <w:marBottom w:val="0"/>
      <w:divBdr>
        <w:top w:val="none" w:sz="0" w:space="0" w:color="auto"/>
        <w:left w:val="none" w:sz="0" w:space="0" w:color="auto"/>
        <w:bottom w:val="none" w:sz="0" w:space="0" w:color="auto"/>
        <w:right w:val="none" w:sz="0" w:space="0" w:color="auto"/>
      </w:divBdr>
    </w:div>
    <w:div w:id="442578032">
      <w:bodyDiv w:val="1"/>
      <w:marLeft w:val="0"/>
      <w:marRight w:val="0"/>
      <w:marTop w:val="0"/>
      <w:marBottom w:val="0"/>
      <w:divBdr>
        <w:top w:val="none" w:sz="0" w:space="0" w:color="auto"/>
        <w:left w:val="none" w:sz="0" w:space="0" w:color="auto"/>
        <w:bottom w:val="none" w:sz="0" w:space="0" w:color="auto"/>
        <w:right w:val="none" w:sz="0" w:space="0" w:color="auto"/>
      </w:divBdr>
    </w:div>
    <w:div w:id="539442189">
      <w:bodyDiv w:val="1"/>
      <w:marLeft w:val="0"/>
      <w:marRight w:val="0"/>
      <w:marTop w:val="0"/>
      <w:marBottom w:val="0"/>
      <w:divBdr>
        <w:top w:val="none" w:sz="0" w:space="0" w:color="auto"/>
        <w:left w:val="none" w:sz="0" w:space="0" w:color="auto"/>
        <w:bottom w:val="none" w:sz="0" w:space="0" w:color="auto"/>
        <w:right w:val="none" w:sz="0" w:space="0" w:color="auto"/>
      </w:divBdr>
    </w:div>
    <w:div w:id="572619995">
      <w:bodyDiv w:val="1"/>
      <w:marLeft w:val="0"/>
      <w:marRight w:val="0"/>
      <w:marTop w:val="0"/>
      <w:marBottom w:val="0"/>
      <w:divBdr>
        <w:top w:val="none" w:sz="0" w:space="0" w:color="auto"/>
        <w:left w:val="none" w:sz="0" w:space="0" w:color="auto"/>
        <w:bottom w:val="none" w:sz="0" w:space="0" w:color="auto"/>
        <w:right w:val="none" w:sz="0" w:space="0" w:color="auto"/>
      </w:divBdr>
    </w:div>
    <w:div w:id="596402262">
      <w:bodyDiv w:val="1"/>
      <w:marLeft w:val="0"/>
      <w:marRight w:val="0"/>
      <w:marTop w:val="0"/>
      <w:marBottom w:val="0"/>
      <w:divBdr>
        <w:top w:val="none" w:sz="0" w:space="0" w:color="auto"/>
        <w:left w:val="none" w:sz="0" w:space="0" w:color="auto"/>
        <w:bottom w:val="none" w:sz="0" w:space="0" w:color="auto"/>
        <w:right w:val="none" w:sz="0" w:space="0" w:color="auto"/>
      </w:divBdr>
    </w:div>
    <w:div w:id="640889825">
      <w:bodyDiv w:val="1"/>
      <w:marLeft w:val="0"/>
      <w:marRight w:val="0"/>
      <w:marTop w:val="0"/>
      <w:marBottom w:val="0"/>
      <w:divBdr>
        <w:top w:val="none" w:sz="0" w:space="0" w:color="auto"/>
        <w:left w:val="none" w:sz="0" w:space="0" w:color="auto"/>
        <w:bottom w:val="none" w:sz="0" w:space="0" w:color="auto"/>
        <w:right w:val="none" w:sz="0" w:space="0" w:color="auto"/>
      </w:divBdr>
    </w:div>
    <w:div w:id="684407115">
      <w:bodyDiv w:val="1"/>
      <w:marLeft w:val="0"/>
      <w:marRight w:val="0"/>
      <w:marTop w:val="0"/>
      <w:marBottom w:val="0"/>
      <w:divBdr>
        <w:top w:val="none" w:sz="0" w:space="0" w:color="auto"/>
        <w:left w:val="none" w:sz="0" w:space="0" w:color="auto"/>
        <w:bottom w:val="none" w:sz="0" w:space="0" w:color="auto"/>
        <w:right w:val="none" w:sz="0" w:space="0" w:color="auto"/>
      </w:divBdr>
    </w:div>
    <w:div w:id="688065661">
      <w:bodyDiv w:val="1"/>
      <w:marLeft w:val="0"/>
      <w:marRight w:val="0"/>
      <w:marTop w:val="0"/>
      <w:marBottom w:val="0"/>
      <w:divBdr>
        <w:top w:val="none" w:sz="0" w:space="0" w:color="auto"/>
        <w:left w:val="none" w:sz="0" w:space="0" w:color="auto"/>
        <w:bottom w:val="none" w:sz="0" w:space="0" w:color="auto"/>
        <w:right w:val="none" w:sz="0" w:space="0" w:color="auto"/>
      </w:divBdr>
    </w:div>
    <w:div w:id="729231032">
      <w:bodyDiv w:val="1"/>
      <w:marLeft w:val="0"/>
      <w:marRight w:val="0"/>
      <w:marTop w:val="0"/>
      <w:marBottom w:val="0"/>
      <w:divBdr>
        <w:top w:val="none" w:sz="0" w:space="0" w:color="auto"/>
        <w:left w:val="none" w:sz="0" w:space="0" w:color="auto"/>
        <w:bottom w:val="none" w:sz="0" w:space="0" w:color="auto"/>
        <w:right w:val="none" w:sz="0" w:space="0" w:color="auto"/>
      </w:divBdr>
    </w:div>
    <w:div w:id="780033041">
      <w:bodyDiv w:val="1"/>
      <w:marLeft w:val="0"/>
      <w:marRight w:val="0"/>
      <w:marTop w:val="0"/>
      <w:marBottom w:val="0"/>
      <w:divBdr>
        <w:top w:val="none" w:sz="0" w:space="0" w:color="auto"/>
        <w:left w:val="none" w:sz="0" w:space="0" w:color="auto"/>
        <w:bottom w:val="none" w:sz="0" w:space="0" w:color="auto"/>
        <w:right w:val="none" w:sz="0" w:space="0" w:color="auto"/>
      </w:divBdr>
    </w:div>
    <w:div w:id="828642017">
      <w:bodyDiv w:val="1"/>
      <w:marLeft w:val="0"/>
      <w:marRight w:val="0"/>
      <w:marTop w:val="0"/>
      <w:marBottom w:val="0"/>
      <w:divBdr>
        <w:top w:val="none" w:sz="0" w:space="0" w:color="auto"/>
        <w:left w:val="none" w:sz="0" w:space="0" w:color="auto"/>
        <w:bottom w:val="none" w:sz="0" w:space="0" w:color="auto"/>
        <w:right w:val="none" w:sz="0" w:space="0" w:color="auto"/>
      </w:divBdr>
    </w:div>
    <w:div w:id="955715702">
      <w:bodyDiv w:val="1"/>
      <w:marLeft w:val="0"/>
      <w:marRight w:val="0"/>
      <w:marTop w:val="0"/>
      <w:marBottom w:val="0"/>
      <w:divBdr>
        <w:top w:val="none" w:sz="0" w:space="0" w:color="auto"/>
        <w:left w:val="none" w:sz="0" w:space="0" w:color="auto"/>
        <w:bottom w:val="none" w:sz="0" w:space="0" w:color="auto"/>
        <w:right w:val="none" w:sz="0" w:space="0" w:color="auto"/>
      </w:divBdr>
    </w:div>
    <w:div w:id="1045715942">
      <w:bodyDiv w:val="1"/>
      <w:marLeft w:val="0"/>
      <w:marRight w:val="0"/>
      <w:marTop w:val="0"/>
      <w:marBottom w:val="0"/>
      <w:divBdr>
        <w:top w:val="none" w:sz="0" w:space="0" w:color="auto"/>
        <w:left w:val="none" w:sz="0" w:space="0" w:color="auto"/>
        <w:bottom w:val="none" w:sz="0" w:space="0" w:color="auto"/>
        <w:right w:val="none" w:sz="0" w:space="0" w:color="auto"/>
      </w:divBdr>
    </w:div>
    <w:div w:id="1082027560">
      <w:bodyDiv w:val="1"/>
      <w:marLeft w:val="0"/>
      <w:marRight w:val="0"/>
      <w:marTop w:val="0"/>
      <w:marBottom w:val="0"/>
      <w:divBdr>
        <w:top w:val="none" w:sz="0" w:space="0" w:color="auto"/>
        <w:left w:val="none" w:sz="0" w:space="0" w:color="auto"/>
        <w:bottom w:val="none" w:sz="0" w:space="0" w:color="auto"/>
        <w:right w:val="none" w:sz="0" w:space="0" w:color="auto"/>
      </w:divBdr>
    </w:div>
    <w:div w:id="1094086948">
      <w:bodyDiv w:val="1"/>
      <w:marLeft w:val="0"/>
      <w:marRight w:val="0"/>
      <w:marTop w:val="0"/>
      <w:marBottom w:val="0"/>
      <w:divBdr>
        <w:top w:val="none" w:sz="0" w:space="0" w:color="auto"/>
        <w:left w:val="none" w:sz="0" w:space="0" w:color="auto"/>
        <w:bottom w:val="none" w:sz="0" w:space="0" w:color="auto"/>
        <w:right w:val="none" w:sz="0" w:space="0" w:color="auto"/>
      </w:divBdr>
    </w:div>
    <w:div w:id="1121532772">
      <w:bodyDiv w:val="1"/>
      <w:marLeft w:val="0"/>
      <w:marRight w:val="0"/>
      <w:marTop w:val="0"/>
      <w:marBottom w:val="0"/>
      <w:divBdr>
        <w:top w:val="none" w:sz="0" w:space="0" w:color="auto"/>
        <w:left w:val="none" w:sz="0" w:space="0" w:color="auto"/>
        <w:bottom w:val="none" w:sz="0" w:space="0" w:color="auto"/>
        <w:right w:val="none" w:sz="0" w:space="0" w:color="auto"/>
      </w:divBdr>
      <w:divsChild>
        <w:div w:id="1877964166">
          <w:marLeft w:val="0"/>
          <w:marRight w:val="0"/>
          <w:marTop w:val="0"/>
          <w:marBottom w:val="0"/>
          <w:divBdr>
            <w:top w:val="none" w:sz="0" w:space="0" w:color="auto"/>
            <w:left w:val="none" w:sz="0" w:space="0" w:color="auto"/>
            <w:bottom w:val="none" w:sz="0" w:space="0" w:color="auto"/>
            <w:right w:val="none" w:sz="0" w:space="0" w:color="auto"/>
          </w:divBdr>
        </w:div>
      </w:divsChild>
    </w:div>
    <w:div w:id="1132363314">
      <w:bodyDiv w:val="1"/>
      <w:marLeft w:val="0"/>
      <w:marRight w:val="0"/>
      <w:marTop w:val="0"/>
      <w:marBottom w:val="0"/>
      <w:divBdr>
        <w:top w:val="none" w:sz="0" w:space="0" w:color="auto"/>
        <w:left w:val="none" w:sz="0" w:space="0" w:color="auto"/>
        <w:bottom w:val="none" w:sz="0" w:space="0" w:color="auto"/>
        <w:right w:val="none" w:sz="0" w:space="0" w:color="auto"/>
      </w:divBdr>
      <w:divsChild>
        <w:div w:id="840655321">
          <w:marLeft w:val="0"/>
          <w:marRight w:val="0"/>
          <w:marTop w:val="0"/>
          <w:marBottom w:val="0"/>
          <w:divBdr>
            <w:top w:val="none" w:sz="0" w:space="0" w:color="auto"/>
            <w:left w:val="none" w:sz="0" w:space="0" w:color="auto"/>
            <w:bottom w:val="none" w:sz="0" w:space="0" w:color="auto"/>
            <w:right w:val="none" w:sz="0" w:space="0" w:color="auto"/>
          </w:divBdr>
        </w:div>
      </w:divsChild>
    </w:div>
    <w:div w:id="1169055160">
      <w:bodyDiv w:val="1"/>
      <w:marLeft w:val="0"/>
      <w:marRight w:val="0"/>
      <w:marTop w:val="0"/>
      <w:marBottom w:val="0"/>
      <w:divBdr>
        <w:top w:val="none" w:sz="0" w:space="0" w:color="auto"/>
        <w:left w:val="none" w:sz="0" w:space="0" w:color="auto"/>
        <w:bottom w:val="none" w:sz="0" w:space="0" w:color="auto"/>
        <w:right w:val="none" w:sz="0" w:space="0" w:color="auto"/>
      </w:divBdr>
      <w:divsChild>
        <w:div w:id="862941113">
          <w:marLeft w:val="-1140"/>
          <w:marRight w:val="0"/>
          <w:marTop w:val="0"/>
          <w:marBottom w:val="0"/>
          <w:divBdr>
            <w:top w:val="none" w:sz="0" w:space="0" w:color="auto"/>
            <w:left w:val="none" w:sz="0" w:space="0" w:color="auto"/>
            <w:bottom w:val="none" w:sz="0" w:space="0" w:color="auto"/>
            <w:right w:val="none" w:sz="0" w:space="0" w:color="auto"/>
          </w:divBdr>
        </w:div>
      </w:divsChild>
    </w:div>
    <w:div w:id="1179081872">
      <w:bodyDiv w:val="1"/>
      <w:marLeft w:val="0"/>
      <w:marRight w:val="0"/>
      <w:marTop w:val="0"/>
      <w:marBottom w:val="0"/>
      <w:divBdr>
        <w:top w:val="none" w:sz="0" w:space="0" w:color="auto"/>
        <w:left w:val="none" w:sz="0" w:space="0" w:color="auto"/>
        <w:bottom w:val="none" w:sz="0" w:space="0" w:color="auto"/>
        <w:right w:val="none" w:sz="0" w:space="0" w:color="auto"/>
      </w:divBdr>
    </w:div>
    <w:div w:id="1193574065">
      <w:bodyDiv w:val="1"/>
      <w:marLeft w:val="0"/>
      <w:marRight w:val="0"/>
      <w:marTop w:val="0"/>
      <w:marBottom w:val="0"/>
      <w:divBdr>
        <w:top w:val="none" w:sz="0" w:space="0" w:color="auto"/>
        <w:left w:val="none" w:sz="0" w:space="0" w:color="auto"/>
        <w:bottom w:val="none" w:sz="0" w:space="0" w:color="auto"/>
        <w:right w:val="none" w:sz="0" w:space="0" w:color="auto"/>
      </w:divBdr>
    </w:div>
    <w:div w:id="1202135493">
      <w:bodyDiv w:val="1"/>
      <w:marLeft w:val="0"/>
      <w:marRight w:val="0"/>
      <w:marTop w:val="0"/>
      <w:marBottom w:val="0"/>
      <w:divBdr>
        <w:top w:val="none" w:sz="0" w:space="0" w:color="auto"/>
        <w:left w:val="none" w:sz="0" w:space="0" w:color="auto"/>
        <w:bottom w:val="none" w:sz="0" w:space="0" w:color="auto"/>
        <w:right w:val="none" w:sz="0" w:space="0" w:color="auto"/>
      </w:divBdr>
    </w:div>
    <w:div w:id="1294411024">
      <w:bodyDiv w:val="1"/>
      <w:marLeft w:val="0"/>
      <w:marRight w:val="0"/>
      <w:marTop w:val="0"/>
      <w:marBottom w:val="0"/>
      <w:divBdr>
        <w:top w:val="none" w:sz="0" w:space="0" w:color="auto"/>
        <w:left w:val="none" w:sz="0" w:space="0" w:color="auto"/>
        <w:bottom w:val="none" w:sz="0" w:space="0" w:color="auto"/>
        <w:right w:val="none" w:sz="0" w:space="0" w:color="auto"/>
      </w:divBdr>
    </w:div>
    <w:div w:id="1310550655">
      <w:bodyDiv w:val="1"/>
      <w:marLeft w:val="0"/>
      <w:marRight w:val="0"/>
      <w:marTop w:val="0"/>
      <w:marBottom w:val="0"/>
      <w:divBdr>
        <w:top w:val="none" w:sz="0" w:space="0" w:color="auto"/>
        <w:left w:val="none" w:sz="0" w:space="0" w:color="auto"/>
        <w:bottom w:val="none" w:sz="0" w:space="0" w:color="auto"/>
        <w:right w:val="none" w:sz="0" w:space="0" w:color="auto"/>
      </w:divBdr>
    </w:div>
    <w:div w:id="1392080010">
      <w:bodyDiv w:val="1"/>
      <w:marLeft w:val="0"/>
      <w:marRight w:val="0"/>
      <w:marTop w:val="0"/>
      <w:marBottom w:val="0"/>
      <w:divBdr>
        <w:top w:val="none" w:sz="0" w:space="0" w:color="auto"/>
        <w:left w:val="none" w:sz="0" w:space="0" w:color="auto"/>
        <w:bottom w:val="none" w:sz="0" w:space="0" w:color="auto"/>
        <w:right w:val="none" w:sz="0" w:space="0" w:color="auto"/>
      </w:divBdr>
      <w:divsChild>
        <w:div w:id="1265962374">
          <w:marLeft w:val="-1140"/>
          <w:marRight w:val="0"/>
          <w:marTop w:val="0"/>
          <w:marBottom w:val="0"/>
          <w:divBdr>
            <w:top w:val="none" w:sz="0" w:space="0" w:color="auto"/>
            <w:left w:val="none" w:sz="0" w:space="0" w:color="auto"/>
            <w:bottom w:val="none" w:sz="0" w:space="0" w:color="auto"/>
            <w:right w:val="none" w:sz="0" w:space="0" w:color="auto"/>
          </w:divBdr>
        </w:div>
      </w:divsChild>
    </w:div>
    <w:div w:id="1481842884">
      <w:bodyDiv w:val="1"/>
      <w:marLeft w:val="0"/>
      <w:marRight w:val="0"/>
      <w:marTop w:val="0"/>
      <w:marBottom w:val="0"/>
      <w:divBdr>
        <w:top w:val="none" w:sz="0" w:space="0" w:color="auto"/>
        <w:left w:val="none" w:sz="0" w:space="0" w:color="auto"/>
        <w:bottom w:val="none" w:sz="0" w:space="0" w:color="auto"/>
        <w:right w:val="none" w:sz="0" w:space="0" w:color="auto"/>
      </w:divBdr>
    </w:div>
    <w:div w:id="1495222743">
      <w:bodyDiv w:val="1"/>
      <w:marLeft w:val="0"/>
      <w:marRight w:val="0"/>
      <w:marTop w:val="0"/>
      <w:marBottom w:val="0"/>
      <w:divBdr>
        <w:top w:val="none" w:sz="0" w:space="0" w:color="auto"/>
        <w:left w:val="none" w:sz="0" w:space="0" w:color="auto"/>
        <w:bottom w:val="none" w:sz="0" w:space="0" w:color="auto"/>
        <w:right w:val="none" w:sz="0" w:space="0" w:color="auto"/>
      </w:divBdr>
      <w:divsChild>
        <w:div w:id="1208448301">
          <w:marLeft w:val="0"/>
          <w:marRight w:val="0"/>
          <w:marTop w:val="0"/>
          <w:marBottom w:val="0"/>
          <w:divBdr>
            <w:top w:val="none" w:sz="0" w:space="0" w:color="auto"/>
            <w:left w:val="none" w:sz="0" w:space="0" w:color="auto"/>
            <w:bottom w:val="none" w:sz="0" w:space="0" w:color="auto"/>
            <w:right w:val="none" w:sz="0" w:space="0" w:color="auto"/>
          </w:divBdr>
        </w:div>
      </w:divsChild>
    </w:div>
    <w:div w:id="1591305725">
      <w:bodyDiv w:val="1"/>
      <w:marLeft w:val="0"/>
      <w:marRight w:val="0"/>
      <w:marTop w:val="0"/>
      <w:marBottom w:val="0"/>
      <w:divBdr>
        <w:top w:val="none" w:sz="0" w:space="0" w:color="auto"/>
        <w:left w:val="none" w:sz="0" w:space="0" w:color="auto"/>
        <w:bottom w:val="none" w:sz="0" w:space="0" w:color="auto"/>
        <w:right w:val="none" w:sz="0" w:space="0" w:color="auto"/>
      </w:divBdr>
    </w:div>
    <w:div w:id="1632250561">
      <w:bodyDiv w:val="1"/>
      <w:marLeft w:val="0"/>
      <w:marRight w:val="0"/>
      <w:marTop w:val="0"/>
      <w:marBottom w:val="0"/>
      <w:divBdr>
        <w:top w:val="none" w:sz="0" w:space="0" w:color="auto"/>
        <w:left w:val="none" w:sz="0" w:space="0" w:color="auto"/>
        <w:bottom w:val="none" w:sz="0" w:space="0" w:color="auto"/>
        <w:right w:val="none" w:sz="0" w:space="0" w:color="auto"/>
      </w:divBdr>
    </w:div>
    <w:div w:id="1729496316">
      <w:bodyDiv w:val="1"/>
      <w:marLeft w:val="0"/>
      <w:marRight w:val="0"/>
      <w:marTop w:val="0"/>
      <w:marBottom w:val="0"/>
      <w:divBdr>
        <w:top w:val="none" w:sz="0" w:space="0" w:color="auto"/>
        <w:left w:val="none" w:sz="0" w:space="0" w:color="auto"/>
        <w:bottom w:val="none" w:sz="0" w:space="0" w:color="auto"/>
        <w:right w:val="none" w:sz="0" w:space="0" w:color="auto"/>
      </w:divBdr>
    </w:div>
    <w:div w:id="1830291920">
      <w:bodyDiv w:val="1"/>
      <w:marLeft w:val="0"/>
      <w:marRight w:val="0"/>
      <w:marTop w:val="0"/>
      <w:marBottom w:val="0"/>
      <w:divBdr>
        <w:top w:val="none" w:sz="0" w:space="0" w:color="auto"/>
        <w:left w:val="none" w:sz="0" w:space="0" w:color="auto"/>
        <w:bottom w:val="none" w:sz="0" w:space="0" w:color="auto"/>
        <w:right w:val="none" w:sz="0" w:space="0" w:color="auto"/>
      </w:divBdr>
    </w:div>
    <w:div w:id="1846704302">
      <w:bodyDiv w:val="1"/>
      <w:marLeft w:val="0"/>
      <w:marRight w:val="0"/>
      <w:marTop w:val="0"/>
      <w:marBottom w:val="0"/>
      <w:divBdr>
        <w:top w:val="none" w:sz="0" w:space="0" w:color="auto"/>
        <w:left w:val="none" w:sz="0" w:space="0" w:color="auto"/>
        <w:bottom w:val="none" w:sz="0" w:space="0" w:color="auto"/>
        <w:right w:val="none" w:sz="0" w:space="0" w:color="auto"/>
      </w:divBdr>
    </w:div>
    <w:div w:id="1892694232">
      <w:bodyDiv w:val="1"/>
      <w:marLeft w:val="0"/>
      <w:marRight w:val="0"/>
      <w:marTop w:val="0"/>
      <w:marBottom w:val="0"/>
      <w:divBdr>
        <w:top w:val="none" w:sz="0" w:space="0" w:color="auto"/>
        <w:left w:val="none" w:sz="0" w:space="0" w:color="auto"/>
        <w:bottom w:val="none" w:sz="0" w:space="0" w:color="auto"/>
        <w:right w:val="none" w:sz="0" w:space="0" w:color="auto"/>
      </w:divBdr>
    </w:div>
    <w:div w:id="1916355171">
      <w:bodyDiv w:val="1"/>
      <w:marLeft w:val="0"/>
      <w:marRight w:val="0"/>
      <w:marTop w:val="0"/>
      <w:marBottom w:val="0"/>
      <w:divBdr>
        <w:top w:val="none" w:sz="0" w:space="0" w:color="auto"/>
        <w:left w:val="none" w:sz="0" w:space="0" w:color="auto"/>
        <w:bottom w:val="none" w:sz="0" w:space="0" w:color="auto"/>
        <w:right w:val="none" w:sz="0" w:space="0" w:color="auto"/>
      </w:divBdr>
    </w:div>
    <w:div w:id="2045474861">
      <w:bodyDiv w:val="1"/>
      <w:marLeft w:val="0"/>
      <w:marRight w:val="0"/>
      <w:marTop w:val="0"/>
      <w:marBottom w:val="0"/>
      <w:divBdr>
        <w:top w:val="none" w:sz="0" w:space="0" w:color="auto"/>
        <w:left w:val="none" w:sz="0" w:space="0" w:color="auto"/>
        <w:bottom w:val="none" w:sz="0" w:space="0" w:color="auto"/>
        <w:right w:val="none" w:sz="0" w:space="0" w:color="auto"/>
      </w:divBdr>
      <w:divsChild>
        <w:div w:id="413599190">
          <w:marLeft w:val="-1140"/>
          <w:marRight w:val="0"/>
          <w:marTop w:val="0"/>
          <w:marBottom w:val="0"/>
          <w:divBdr>
            <w:top w:val="none" w:sz="0" w:space="0" w:color="auto"/>
            <w:left w:val="none" w:sz="0" w:space="0" w:color="auto"/>
            <w:bottom w:val="none" w:sz="0" w:space="0" w:color="auto"/>
            <w:right w:val="none" w:sz="0" w:space="0" w:color="auto"/>
          </w:divBdr>
        </w:div>
      </w:divsChild>
    </w:div>
    <w:div w:id="2100247645">
      <w:bodyDiv w:val="1"/>
      <w:marLeft w:val="0"/>
      <w:marRight w:val="0"/>
      <w:marTop w:val="0"/>
      <w:marBottom w:val="0"/>
      <w:divBdr>
        <w:top w:val="none" w:sz="0" w:space="0" w:color="auto"/>
        <w:left w:val="none" w:sz="0" w:space="0" w:color="auto"/>
        <w:bottom w:val="none" w:sz="0" w:space="0" w:color="auto"/>
        <w:right w:val="none" w:sz="0" w:space="0" w:color="auto"/>
      </w:divBdr>
    </w:div>
    <w:div w:id="2143225663">
      <w:bodyDiv w:val="1"/>
      <w:marLeft w:val="0"/>
      <w:marRight w:val="0"/>
      <w:marTop w:val="0"/>
      <w:marBottom w:val="0"/>
      <w:divBdr>
        <w:top w:val="none" w:sz="0" w:space="0" w:color="auto"/>
        <w:left w:val="none" w:sz="0" w:space="0" w:color="auto"/>
        <w:bottom w:val="none" w:sz="0" w:space="0" w:color="auto"/>
        <w:right w:val="none" w:sz="0" w:space="0" w:color="auto"/>
      </w:divBdr>
      <w:divsChild>
        <w:div w:id="397628008">
          <w:marLeft w:val="-11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ckinsey.com/business-functions/marketing-and-sales/our-insights/survey-indian-consumer-sentiment-during-the-coronavirus-crisi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3.png"/><Relationship Id="rId11" Type="http://schemas.openxmlformats.org/officeDocument/2006/relationships/hyperlink" Target="https://www.proquest.com/indexinglinkhandler/sng/au/Khanna,+Monica/$N?accountid=16273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proquest.com/indexinglinkhandler/sng/au/Chandrasekaran,+Issac+Davanbu/$N;jsessionid=6AFC1B3A2976936F66072E28B7F0FF3D.i-0a0fbc70736fc2843" TargetMode="External"/><Relationship Id="rId14" Type="http://schemas.openxmlformats.org/officeDocument/2006/relationships/hyperlink" Target="https://www.business-standard.com/topic/food-services-marke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hyperlink" Target="https://www.proquest.com/indexinglinkhandler/sng/au/Venkatachari,+Kavitha/$N;jsessionid=6AFC1B3A2976936F66072E28B7F0FF3D.i-0a0fbc70736fc2843"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www.salesforce.com/in/resources/research-reports/state-of-the-connected-customer/?d=7013y0000025rx3AAA&amp;nc=7013y0000025rwVAAQ" TargetMode="External"/><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yperlink" Target="https://www.proquest.com/indexinglinkhandler/sng/au/Jadhav,+Vilasini/$N?accountid=162730"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Regional%20Immersion%20Project%20Survey%20%20(Responses)%20-%20Form%20Responses%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[Regional Immersion Project Survey  (Responses) - Form Responses 1.csv]Sheet2!PivotTable6</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cat>
            <c:strRef>
              <c:f>Sheet2!$A$4:$A$10</c:f>
              <c:strCache>
                <c:ptCount val="6"/>
                <c:pt idx="0">
                  <c:v>17-26</c:v>
                </c:pt>
                <c:pt idx="1">
                  <c:v>27-36</c:v>
                </c:pt>
                <c:pt idx="2">
                  <c:v>37-46</c:v>
                </c:pt>
                <c:pt idx="3">
                  <c:v>47-56</c:v>
                </c:pt>
                <c:pt idx="4">
                  <c:v>57-66</c:v>
                </c:pt>
                <c:pt idx="5">
                  <c:v>67-76</c:v>
                </c:pt>
              </c:strCache>
            </c:strRef>
          </c:cat>
          <c:val>
            <c:numRef>
              <c:f>Sheet2!$B$4:$B$10</c:f>
              <c:numCache>
                <c:formatCode>General</c:formatCode>
                <c:ptCount val="6"/>
                <c:pt idx="0">
                  <c:v>116</c:v>
                </c:pt>
                <c:pt idx="1">
                  <c:v>43</c:v>
                </c:pt>
                <c:pt idx="2">
                  <c:v>37</c:v>
                </c:pt>
                <c:pt idx="3">
                  <c:v>10</c:v>
                </c:pt>
                <c:pt idx="4">
                  <c:v>2</c:v>
                </c:pt>
                <c:pt idx="5">
                  <c:v>1</c:v>
                </c:pt>
              </c:numCache>
            </c:numRef>
          </c:val>
          <c:extLst>
            <c:ext xmlns:c16="http://schemas.microsoft.com/office/drawing/2014/chart" uri="{C3380CC4-5D6E-409C-BE32-E72D297353CC}">
              <c16:uniqueId val="{00000000-07F1-4DAA-B755-8F9A8CDC5F61}"/>
            </c:ext>
          </c:extLst>
        </c:ser>
        <c:dLbls>
          <c:showLegendKey val="0"/>
          <c:showVal val="0"/>
          <c:showCatName val="0"/>
          <c:showSerName val="0"/>
          <c:showPercent val="0"/>
          <c:showBubbleSize val="0"/>
        </c:dLbls>
        <c:gapWidth val="219"/>
        <c:overlap val="-27"/>
        <c:axId val="468171632"/>
        <c:axId val="468182032"/>
      </c:barChart>
      <c:catAx>
        <c:axId val="4681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82032"/>
        <c:crosses val="autoZero"/>
        <c:auto val="1"/>
        <c:lblAlgn val="ctr"/>
        <c:lblOffset val="100"/>
        <c:noMultiLvlLbl val="0"/>
      </c:catAx>
      <c:valAx>
        <c:axId val="46818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71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Check which applies for you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D9-4E5B-803C-96DF3F0ED2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D9-4E5B-803C-96DF3F0ED2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D9-4E5B-803C-96DF3F0ED2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A consumer</c:v>
                </c:pt>
                <c:pt idx="1">
                  <c:v>Associated with any Established/LocalBusiness.</c:v>
                </c:pt>
                <c:pt idx="2">
                  <c:v>Associated with a start-up.</c:v>
                </c:pt>
              </c:strCache>
            </c:strRef>
          </c:cat>
          <c:val>
            <c:numRef>
              <c:f>Sheet1!$B$2:$B$4</c:f>
              <c:numCache>
                <c:formatCode>0%</c:formatCode>
                <c:ptCount val="3"/>
                <c:pt idx="0" formatCode="0.00%">
                  <c:v>0.48</c:v>
                </c:pt>
                <c:pt idx="1">
                  <c:v>0.26</c:v>
                </c:pt>
                <c:pt idx="2">
                  <c:v>0.26</c:v>
                </c:pt>
              </c:numCache>
            </c:numRef>
          </c:val>
          <c:extLst>
            <c:ext xmlns:c16="http://schemas.microsoft.com/office/drawing/2014/chart" uri="{C3380CC4-5D6E-409C-BE32-E72D297353CC}">
              <c16:uniqueId val="{00000006-2CD9-4E5B-803C-96DF3F0ED27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YES18</b:Tag>
    <b:SourceType>Report</b:SourceType>
    <b:Guid>{6344AA25-B92A-473C-BBDA-9E7D43EC98FB}</b:Guid>
    <b:Author>
      <b:Author>
        <b:Corporate>YES BANK &amp; Federation of Indian Chambers of Commerce and Industry (FICCI)</b:Corporate>
      </b:Author>
    </b:Author>
    <b:Title>START-UPS: Transforming India’s Food Processing Economy</b:Title>
    <b:Year>February, 2018</b:Year>
    <b:RefOrder>1</b:RefOrder>
  </b:Source>
  <b:Source>
    <b:Tag>The21</b:Tag>
    <b:SourceType>DocumentFromInternetSite</b:SourceType>
    <b:Guid>{EB383D3A-1CF9-43E4-8E9E-0248FDE26EC9}</b:Guid>
    <b:Author>
      <b:Author>
        <b:Corporate>The Economic Times</b:Corporate>
      </b:Author>
    </b:Author>
    <b:Year>2021</b:Year>
    <b:Month>February</b:Month>
    <b:Day>23</b:Day>
    <b:URL>https://economictimes.indiatimes.com/small-biz/sme-sector/this-sector-thrived-amid-covid-gloom/an-e-commerce-boom/slideshow/80787561.cms</b:URL>
    <b:RefOrder>2</b:RefOrder>
  </b:Source>
  <b:Source>
    <b:Tag>ANU21</b:Tag>
    <b:SourceType>Report</b:SourceType>
    <b:Guid>{09257E2E-F8A4-4270-BCE1-103D29611838}</b:Guid>
    <b:Title>Indian Retail: Trends and Opportunities in 2021 and Beyond</b:Title>
    <b:Year>2021</b:Year>
    <b:Author>
      <b:Author>
        <b:NameList>
          <b:Person>
            <b:Last>TYAGI</b:Last>
            <b:First>ANURADHA</b:First>
          </b:Person>
        </b:NameList>
      </b:Author>
    </b:Author>
    <b:RefOrder>3</b:RefOrder>
  </b:Source>
  <b:Source>
    <b:Tag>Var</b:Tag>
    <b:SourceType>Report</b:SourceType>
    <b:Guid>{2D18DD87-8155-4403-97D2-9FA237DE231D}</b:Guid>
    <b:Author>
      <b:Author>
        <b:NameList>
          <b:Person>
            <b:Last>Jain</b:Last>
            <b:First>Varun</b:First>
          </b:Person>
        </b:NameList>
      </b:Author>
    </b:Author>
    <b:Title>Mumbai has highest potential for modern retail in India</b:Title>
    <b:Publisher>Economic Times</b:Publisher>
    <b:RefOrder>4</b:RefOrder>
  </b:Source>
  <b:Source>
    <b:Tag>Jac19</b:Tag>
    <b:SourceType>Report</b:SourceType>
    <b:Guid>{01DAEFDA-E9EB-472B-966F-8D03E0CBE8E7}</b:Guid>
    <b:Author>
      <b:Author>
        <b:NameList>
          <b:Person>
            <b:Last>Stratten</b:Last>
            <b:First>Jack</b:First>
          </b:Person>
        </b:NameList>
      </b:Author>
    </b:Author>
    <b:Title>What’s happening in Mumbai’s retail scene?</b:Title>
    <b:Year>2019</b:Year>
    <b:Publisher>Insider Trends</b:Publisher>
    <b:RefOrder>5</b:RefOrder>
  </b:Source>
  <b:Source>
    <b:Tag>Nit20</b:Tag>
    <b:SourceType>Report</b:SourceType>
    <b:Guid>{B53164DE-C534-44AC-92B1-B3FDE7B48280}</b:Guid>
    <b:Author>
      <b:Author>
        <b:NameList>
          <b:Person>
            <b:Last>Mittal</b:Last>
            <b:First>Nitin</b:First>
          </b:Person>
        </b:NameList>
      </b:Author>
    </b:Author>
    <b:Title>COVID-19 Oubreak: Impact on HORECA Segment</b:Title>
    <b:Year>2020</b:Year>
    <b:RefOrder>6</b:RefOrder>
  </b:Source>
  <b:Source>
    <b:Tag>Rit21</b:Tag>
    <b:SourceType>Report</b:SourceType>
    <b:Guid>{857BB0BA-8AA2-496F-B999-20CD6A468BF8}</b:Guid>
    <b:Author>
      <b:Author>
        <b:NameList>
          <b:Person>
            <b:Last>Sharma</b:Last>
            <b:First>Ritwik</b:First>
          </b:Person>
        </b:NameList>
      </b:Author>
    </b:Author>
    <b:Title>Indian restaurant industry shrank 53% in pandemic year: NRAI report</b:Title>
    <b:Year>2021</b:Year>
    <b:Publisher>The Economic Times</b:Publisher>
    <b:RefOrder>7</b:RefOrder>
  </b:Source>
  <b:Source>
    <b:Tag>Swa21</b:Tag>
    <b:SourceType>InternetSite</b:SourceType>
    <b:Guid>{81872C42-C6E3-454B-8C96-C24AF1E6F0AF}</b:Guid>
    <b:Title>Digital Yug</b:Title>
    <b:Year>2021</b:Year>
    <b:Author>
      <b:Author>
        <b:NameList>
          <b:Person>
            <b:Last>Chandra</b:Last>
            <b:First>Swati</b:First>
          </b:Person>
        </b:NameList>
      </b:Author>
    </b:Author>
    <b:Month>August</b:Month>
    <b:Day>14</b:Day>
    <b:URL>https://thedigitalyug.com/startup/kishore-biyani-s-big-bazaar-and-the-story-of-its-rise-fall-and-controversial-journey</b:URL>
    <b:RefOrder>8</b:RefOrder>
  </b:Source>
  <b:Source>
    <b:Tag>The22</b:Tag>
    <b:SourceType>InternetSite</b:SourceType>
    <b:Guid>{61B17931-0611-4957-95E1-D47622FA2167}</b:Guid>
    <b:Author>
      <b:Author>
        <b:Corporate>The Economic Times</b:Corporate>
      </b:Author>
    </b:Author>
    <b:Year>2022</b:Year>
    <b:Month>April</b:Month>
    <b:Day>9</b:Day>
    <b:URL>https://economictimes.indiatimes.com/topic/big-bazaar</b:URL>
    <b:RefOrder>9</b:RefOrder>
  </b:Source>
  <b:Source>
    <b:Tag>Viv16</b:Tag>
    <b:SourceType>InternetSite</b:SourceType>
    <b:Guid>{69CEDE67-700E-4344-BAD9-11E96C41708B}</b:Guid>
    <b:Author>
      <b:Author>
        <b:NameList>
          <b:Person>
            <b:Last>Pinto</b:Last>
            <b:First>Viveat</b:First>
            <b:Middle>Susan</b:Middle>
          </b:Person>
        </b:NameList>
      </b:Author>
    </b:Author>
    <b:Year>2016</b:Year>
    <b:Month>September </b:Month>
    <b:Day>13</b:Day>
    <b:URL>https://www.business-standard.com/article/specials/how-big-bazaar-lost-its-way-online-116091300883_1.html#:~:text=But%20experts%20say%20the%20real,in%20the%20e%2Dcommerce%20space</b:URL>
    <b:RefOrder>10</b:RefOrder>
  </b:Source>
  <b:Source>
    <b:Tag>Fin211</b:Tag>
    <b:SourceType>InternetSite</b:SourceType>
    <b:Guid>{17AE7EA1-253F-49B7-B8BD-CC33DA271FEE}</b:Guid>
    <b:Author>
      <b:Author>
        <b:Corporate>Finology</b:Corporate>
      </b:Author>
    </b:Author>
    <b:Year>2021</b:Year>
    <b:Month>February </b:Month>
    <b:Day>3</b:Day>
    <b:URL>https://blog.finology.in/business/downfall-of-future-retail</b:URL>
    <b:RefOrder>11</b:RefOrder>
  </b:Source>
  <b:Source>
    <b:Tag>htt3</b:Tag>
    <b:SourceType>InternetSite</b:SourceType>
    <b:Guid>{C150ED68-38BE-4A7B-958B-0138AC09853B}</b:Guid>
    <b:URL>https://www.moneycontrol.com/financials/futureretail/profit-lossVI/FR#FR</b:URL>
    <b:RefOrder>13</b:RefOrder>
  </b:Source>
  <b:Source>
    <b:Tag>Mon</b:Tag>
    <b:SourceType>InternetSite</b:SourceType>
    <b:Guid>{1B5D0CA3-570D-4E23-A7C6-9D9567773C70}</b:Guid>
    <b:Author>
      <b:Author>
        <b:Corporate>Money Control</b:Corporate>
      </b:Author>
    </b:Author>
    <b:URL>https://www.moneycontrol.com/financials/futureretail/profit-lossVI/FR#FR</b:URL>
    <b:RefOrder>12</b:RefOrder>
  </b:Source>
  <b:Source>
    <b:Tag>htt4</b:Tag>
    <b:SourceType>InternetSite</b:SourceType>
    <b:Guid>{863915FB-12B7-4212-96D9-B15392497E46}</b:Guid>
    <b:URL>https://blinkit.com/</b:URL>
    <b:RefOrder>14</b:RefOrder>
  </b:Source>
  <b:Source>
    <b:Tag>Bli</b:Tag>
    <b:SourceType>InternetSite</b:SourceType>
    <b:Guid>{EA797893-5278-45F5-9908-B1FBC4A2D483}</b:Guid>
    <b:Author>
      <b:Author>
        <b:Corporate>Blinkit</b:Corporate>
      </b:Author>
    </b:Author>
    <b:URL>https://blinkit.com/</b:URL>
    <b:RefOrder>15</b:RefOrder>
  </b:Source>
</b:Sources>
</file>

<file path=customXml/itemProps1.xml><?xml version="1.0" encoding="utf-8"?>
<ds:datastoreItem xmlns:ds="http://schemas.openxmlformats.org/officeDocument/2006/customXml" ds:itemID="{BCDE3C64-D2D4-441E-9CA2-929CEAA2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13740</Words>
  <Characters>78320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 Kapasi</dc:creator>
  <cp:keywords/>
  <dc:description/>
  <cp:lastModifiedBy>Pratyasha Das</cp:lastModifiedBy>
  <cp:revision>2</cp:revision>
  <dcterms:created xsi:type="dcterms:W3CDTF">2024-11-10T15:42:00Z</dcterms:created>
  <dcterms:modified xsi:type="dcterms:W3CDTF">2024-11-10T15:42:00Z</dcterms:modified>
</cp:coreProperties>
</file>