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6286052"/>
        <w:docPartObj>
          <w:docPartGallery w:val="Cover Pages"/>
          <w:docPartUnique/>
        </w:docPartObj>
      </w:sdtPr>
      <w:sdtContent>
        <w:p w:rsidR="007F596F" w:rsidRDefault="007F596F">
          <w:r>
            <w:rPr>
              <w:noProof/>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8"/>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5"/>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EB1A736" id="Group 8"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">
                    <v:shape id="Rectangle 51" o:spid="_x0000_s1027" style="position:absolute;width:73152;height:11303;visibility:visible;mso-wrap-style:square;v-text-anchor:middle" coordsize="7312660,11296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&#13;&#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" stroked="f" strokeweight="1pt">
                      <v:fill r:id="rId6" o:title="" recolor="t" rotate="t" type="frame"/>
                    </v:rect>
                    <w10:wrap anchorx="page" anchory="page"/>
                  </v:group>
                </w:pict>
              </mc:Fallback>
            </mc:AlternateContent>
          </w:r>
        </w:p>
        <w:p w:rsidR="007F596F" w:rsidRDefault="007F596F">
          <w:r>
            <w:rPr>
              <w:noProof/>
            </w:rPr>
            <mc:AlternateContent>
              <mc:Choice Requires="wps">
                <w:drawing>
                  <wp:anchor distT="0" distB="0" distL="114300" distR="114300" simplePos="0" relativeHeight="251660288" behindDoc="0" locked="0" layoutInCell="1" allowOverlap="1">
                    <wp:simplePos x="0" y="0"/>
                    <wp:positionH relativeFrom="page">
                      <wp:posOffset>234315</wp:posOffset>
                    </wp:positionH>
                    <wp:positionV relativeFrom="page">
                      <wp:posOffset>8757430</wp:posOffset>
                    </wp:positionV>
                    <wp:extent cx="7315200" cy="914400"/>
                    <wp:effectExtent l="0" t="0" r="0" b="6985"/>
                    <wp:wrapSquare wrapText="bothSides"/>
                    <wp:docPr id="152" name="Text Box 9"/>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rsidR="007F596F" w:rsidRDefault="007F596F">
                                    <w:pPr>
                                      <w:pStyle w:val="NoSpacing"/>
                                      <w:jc w:val="right"/>
                                      <w:rPr>
                                        <w:color w:val="595959" w:themeColor="text1" w:themeTint="A6"/>
                                        <w:sz w:val="28"/>
                                        <w:szCs w:val="28"/>
                                      </w:rPr>
                                    </w:pPr>
                                    <w:r>
                                      <w:rPr>
                                        <w:color w:val="595959" w:themeColor="text1" w:themeTint="A6"/>
                                        <w:sz w:val="28"/>
                                        <w:szCs w:val="28"/>
                                      </w:rPr>
                                      <w:t xml:space="preserve">Rohan </w:t>
                                    </w:r>
                                    <w:proofErr w:type="spellStart"/>
                                    <w:r>
                                      <w:rPr>
                                        <w:color w:val="595959" w:themeColor="text1" w:themeTint="A6"/>
                                        <w:sz w:val="28"/>
                                        <w:szCs w:val="28"/>
                                      </w:rPr>
                                      <w:t>Kampani</w:t>
                                    </w:r>
                                    <w:proofErr w:type="spellEnd"/>
                                  </w:p>
                                </w:sdtContent>
                              </w:sdt>
                              <w:p w:rsidR="007F596F" w:rsidRDefault="007F596F">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ROLL NO – 028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8.45pt;margin-top:689.55pt;width:8in;height:1in;z-index:251660288;visibility:visible;mso-wrap-style:square;mso-width-percent:941;mso-height-percent:92;mso-wrap-distance-left:9pt;mso-wrap-distance-top:0;mso-wrap-distance-right:9pt;mso-wrap-distance-bottom:0;mso-position-horizontal:absolute;mso-position-horizontal-relative:page;mso-position-vertical:absolute;mso-position-vertical-relative:page;mso-width-percent:941;mso-height-percent:92;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&#13;&#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rsidR="007F596F" w:rsidRDefault="007F596F">
                              <w:pPr>
                                <w:pStyle w:val="NoSpacing"/>
                                <w:jc w:val="right"/>
                                <w:rPr>
                                  <w:color w:val="595959" w:themeColor="text1" w:themeTint="A6"/>
                                  <w:sz w:val="28"/>
                                  <w:szCs w:val="28"/>
                                </w:rPr>
                              </w:pPr>
                              <w:r>
                                <w:rPr>
                                  <w:color w:val="595959" w:themeColor="text1" w:themeTint="A6"/>
                                  <w:sz w:val="28"/>
                                  <w:szCs w:val="28"/>
                                </w:rPr>
                                <w:t xml:space="preserve">Rohan </w:t>
                              </w:r>
                              <w:proofErr w:type="spellStart"/>
                              <w:r>
                                <w:rPr>
                                  <w:color w:val="595959" w:themeColor="text1" w:themeTint="A6"/>
                                  <w:sz w:val="28"/>
                                  <w:szCs w:val="28"/>
                                </w:rPr>
                                <w:t>Kampani</w:t>
                              </w:r>
                              <w:proofErr w:type="spellEnd"/>
                            </w:p>
                          </w:sdtContent>
                        </w:sdt>
                        <w:p w:rsidR="007F596F" w:rsidRDefault="007F596F">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ROLL NO – 028 </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posOffset>245745</wp:posOffset>
                    </wp:positionH>
                    <wp:positionV relativeFrom="page">
                      <wp:posOffset>3218960</wp:posOffset>
                    </wp:positionV>
                    <wp:extent cx="7315200" cy="3638550"/>
                    <wp:effectExtent l="0" t="0" r="0" b="5080"/>
                    <wp:wrapSquare wrapText="bothSides"/>
                    <wp:docPr id="154" name="Text Box 11"/>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596F" w:rsidRPr="007F596F" w:rsidRDefault="007F596F" w:rsidP="007F596F">
                                <w:pPr>
                                  <w:jc w:val="center"/>
                                  <w:rPr>
                                    <w:color w:val="4472C4" w:themeColor="accent1"/>
                                    <w:sz w:val="52"/>
                                    <w:szCs w:val="52"/>
                                  </w:rPr>
                                </w:pPr>
                                <w:sdt>
                                  <w:sdtPr>
                                    <w:rPr>
                                      <w:caps/>
                                      <w:color w:val="4472C4" w:themeColor="accent1"/>
                                      <w:sz w:val="52"/>
                                      <w:szCs w:val="5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7F596F">
                                      <w:rPr>
                                        <w:caps/>
                                        <w:color w:val="4472C4" w:themeColor="accent1"/>
                                        <w:sz w:val="52"/>
                                        <w:szCs w:val="52"/>
                                      </w:rPr>
                                      <w:t>The role of fintech in enhancing financial inclusion</w:t>
                                    </w:r>
                                  </w:sdtContent>
                                </w:sdt>
                              </w:p>
                              <w:sdt>
                                <w:sdtPr>
                                  <w:rPr>
                                    <w:color w:val="404040" w:themeColor="text1" w:themeTint="BF"/>
                                    <w:sz w:val="28"/>
                                    <w:szCs w:val="28"/>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rsidR="007F596F" w:rsidRPr="007F596F" w:rsidRDefault="007F596F" w:rsidP="007F596F">
                                    <w:pPr>
                                      <w:jc w:val="center"/>
                                      <w:rPr>
                                        <w:smallCaps/>
                                        <w:color w:val="404040" w:themeColor="text1" w:themeTint="BF"/>
                                        <w:sz w:val="28"/>
                                        <w:szCs w:val="28"/>
                                      </w:rPr>
                                    </w:pPr>
                                    <w:r>
                                      <w:rPr>
                                        <w:color w:val="404040" w:themeColor="text1" w:themeTint="BF"/>
                                        <w:sz w:val="28"/>
                                        <w:szCs w:val="28"/>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xt Box 11" o:spid="_x0000_s1027" type="#_x0000_t202" style="position:absolute;margin-left:19.35pt;margin-top:253.45pt;width:8in;height:286.5pt;z-index:251659264;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" filled="f" stroked="f" strokeweight=".5pt">
                    <v:textbox inset="126pt,0,54pt,0">
                      <w:txbxContent>
                        <w:p w:rsidR="007F596F" w:rsidRPr="007F596F" w:rsidRDefault="007F596F" w:rsidP="007F596F">
                          <w:pPr>
                            <w:jc w:val="center"/>
                            <w:rPr>
                              <w:color w:val="4472C4" w:themeColor="accent1"/>
                              <w:sz w:val="52"/>
                              <w:szCs w:val="52"/>
                            </w:rPr>
                          </w:pPr>
                          <w:sdt>
                            <w:sdtPr>
                              <w:rPr>
                                <w:caps/>
                                <w:color w:val="4472C4" w:themeColor="accent1"/>
                                <w:sz w:val="52"/>
                                <w:szCs w:val="5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7F596F">
                                <w:rPr>
                                  <w:caps/>
                                  <w:color w:val="4472C4" w:themeColor="accent1"/>
                                  <w:sz w:val="52"/>
                                  <w:szCs w:val="52"/>
                                </w:rPr>
                                <w:t>The role of fintech in enhancing financial inclusion</w:t>
                              </w:r>
                            </w:sdtContent>
                          </w:sdt>
                        </w:p>
                        <w:sdt>
                          <w:sdtPr>
                            <w:rPr>
                              <w:color w:val="404040" w:themeColor="text1" w:themeTint="BF"/>
                              <w:sz w:val="28"/>
                              <w:szCs w:val="28"/>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rsidR="007F596F" w:rsidRPr="007F596F" w:rsidRDefault="007F596F" w:rsidP="007F596F">
                              <w:pPr>
                                <w:jc w:val="center"/>
                                <w:rPr>
                                  <w:smallCaps/>
                                  <w:color w:val="404040" w:themeColor="text1" w:themeTint="BF"/>
                                  <w:sz w:val="28"/>
                                  <w:szCs w:val="28"/>
                                </w:rPr>
                              </w:pPr>
                              <w:r>
                                <w:rPr>
                                  <w:color w:val="404040" w:themeColor="text1" w:themeTint="BF"/>
                                  <w:sz w:val="28"/>
                                  <w:szCs w:val="28"/>
                                </w:rPr>
                                <w:t xml:space="preserve">     </w:t>
                              </w:r>
                            </w:p>
                          </w:sdtContent>
                        </w:sdt>
                      </w:txbxContent>
                    </v:textbox>
                    <w10:wrap type="square" anchorx="page" anchory="page"/>
                  </v:shape>
                </w:pict>
              </mc:Fallback>
            </mc:AlternateContent>
          </w:r>
          <w:r>
            <w:br w:type="page"/>
          </w:r>
        </w:p>
      </w:sdtContent>
    </w:sdt>
    <w:p w:rsidR="001D3C87" w:rsidRDefault="001D3C87" w:rsidP="001D3C87"/>
    <w:p w:rsidR="001D3C87" w:rsidRDefault="001D3C87" w:rsidP="001D3C87">
      <w:r>
        <w:t>Abstract</w:t>
      </w:r>
    </w:p>
    <w:p w:rsidR="001D3C87" w:rsidRDefault="001D3C87" w:rsidP="001D3C87">
      <w:r>
        <w:t xml:space="preserve">This research investigates the role of financial technology (fintech) in enhancing financial inclusion, specifically by </w:t>
      </w:r>
      <w:proofErr w:type="spellStart"/>
      <w:r>
        <w:t>analyzing</w:t>
      </w:r>
      <w:proofErr w:type="spellEnd"/>
      <w:r>
        <w:t xml:space="preserve"> digital payments, mobile money, and peer-to-peer lending. Using data from sources such as the World Bank's Global Findex Database, IMF financial reports, and regional studies, this report aims to illustrate how fintech has transformed access to financial services, especially in underserved regions. Quantitative analysis reveals a significant increase in account ownership and financial service usage in countries with advanced fintech ecosystems. The study concludes with recommendations for overcoming barriers to full fintech adoption and suggests policy measures to enhance the positive impacts of fintech on financial inclusion.</w:t>
      </w:r>
    </w:p>
    <w:p w:rsidR="001D3C87" w:rsidRDefault="001D3C87" w:rsidP="001D3C87"/>
    <w:p w:rsidR="001D3C87" w:rsidRDefault="001D3C87" w:rsidP="001D3C87">
      <w:r>
        <w:t>1. Introduction</w:t>
      </w:r>
    </w:p>
    <w:p w:rsidR="001D3C87" w:rsidRDefault="001D3C87" w:rsidP="001D3C87">
      <w:r>
        <w:t xml:space="preserve">Financial inclusion, defined as the accessibility and affordability of financial services for all individuals, plays a crucial role in economic development. According to the World Bank (2022), approximately 1.4 billion adults globally remain unbanked, primarily in low-income countries and rural regions. Traditional banking models often fail to reach these populations due to high costs and logistical challenges. </w:t>
      </w:r>
    </w:p>
    <w:p w:rsidR="001D3C87" w:rsidRDefault="001D3C87" w:rsidP="001D3C87"/>
    <w:p w:rsidR="001D3C87" w:rsidRDefault="001D3C87" w:rsidP="001D3C87">
      <w:r>
        <w:t>Fintech offers promising solutions to bridge this gap. By leveraging mobile technology, digital payments, and blockchain, fintech has made financial services more accessible and affordable. Notable examples include M-</w:t>
      </w:r>
      <w:proofErr w:type="spellStart"/>
      <w:r>
        <w:t>Pesa</w:t>
      </w:r>
      <w:proofErr w:type="spellEnd"/>
      <w:r>
        <w:t xml:space="preserve"> in Kenya, Alipay in China, and Paytm in India, each demonstrating fintech’s potential to drive financial inclusion on a large scale.</w:t>
      </w:r>
    </w:p>
    <w:p w:rsidR="001D3C87" w:rsidRPr="001D3C87" w:rsidRDefault="001D3C87" w:rsidP="001D3C87">
      <w:pPr>
        <w:pStyle w:val="NormalWeb"/>
        <w:rPr>
          <w:rFonts w:asciiTheme="minorHAnsi" w:eastAsiaTheme="minorHAnsi" w:hAnsiTheme="minorHAnsi" w:cstheme="minorBidi"/>
          <w:kern w:val="2"/>
          <w:lang w:eastAsia="en-US"/>
          <w14:ligatures w14:val="standardContextual"/>
        </w:rPr>
      </w:pPr>
      <w:r w:rsidRPr="001D3C87">
        <w:rPr>
          <w:rFonts w:asciiTheme="minorHAnsi" w:eastAsiaTheme="minorHAnsi" w:hAnsiTheme="minorHAnsi" w:cstheme="minorBidi"/>
          <w:kern w:val="2"/>
          <w:lang w:eastAsia="en-US"/>
          <w14:ligatures w14:val="standardContextual"/>
        </w:rPr>
        <w:t>About five years ago, economists from MIT Sloan School and Georgetown University found that the African mobile money service M</w:t>
      </w:r>
      <w:r w:rsidRPr="001D3C87">
        <w:rPr>
          <w:rFonts w:asciiTheme="minorHAnsi" w:eastAsiaTheme="minorHAnsi" w:hAnsiTheme="minorHAnsi" w:cstheme="minorBidi"/>
          <w:kern w:val="2"/>
          <w:lang w:eastAsia="en-US"/>
          <w14:ligatures w14:val="standardContextual"/>
        </w:rPr>
        <w:noBreakHyphen/>
      </w:r>
      <w:proofErr w:type="spellStart"/>
      <w:r w:rsidRPr="001D3C87">
        <w:rPr>
          <w:rFonts w:asciiTheme="minorHAnsi" w:eastAsiaTheme="minorHAnsi" w:hAnsiTheme="minorHAnsi" w:cstheme="minorBidi"/>
          <w:kern w:val="2"/>
          <w:lang w:eastAsia="en-US"/>
          <w14:ligatures w14:val="standardContextual"/>
        </w:rPr>
        <w:t>Pesa</w:t>
      </w:r>
      <w:proofErr w:type="spellEnd"/>
      <w:r w:rsidRPr="001D3C87">
        <w:rPr>
          <w:rFonts w:asciiTheme="minorHAnsi" w:eastAsiaTheme="minorHAnsi" w:hAnsiTheme="minorHAnsi" w:cstheme="minorBidi"/>
          <w:kern w:val="2"/>
          <w:lang w:eastAsia="en-US"/>
          <w14:ligatures w14:val="standardContextual"/>
        </w:rPr>
        <w:t xml:space="preserve"> had not only been quickly adopted by most Kenyans over the previous few years, but one impact was that 2 percent of households were </w:t>
      </w:r>
      <w:hyperlink r:id="rId7" w:history="1">
        <w:r w:rsidRPr="001D3C87">
          <w:rPr>
            <w:rFonts w:asciiTheme="minorHAnsi" w:eastAsiaTheme="minorHAnsi" w:hAnsiTheme="minorHAnsi" w:cstheme="minorBidi"/>
            <w:kern w:val="2"/>
            <w:lang w:eastAsia="en-US"/>
            <w14:ligatures w14:val="standardContextual"/>
          </w:rPr>
          <w:t>lifted out of poverty</w:t>
        </w:r>
      </w:hyperlink>
      <w:r w:rsidRPr="001D3C87">
        <w:rPr>
          <w:rFonts w:asciiTheme="minorHAnsi" w:eastAsiaTheme="minorHAnsi" w:hAnsiTheme="minorHAnsi" w:cstheme="minorBidi"/>
          <w:kern w:val="2"/>
          <w:lang w:eastAsia="en-US"/>
          <w14:ligatures w14:val="standardContextual"/>
        </w:rPr>
        <w:t> as a result.</w:t>
      </w:r>
      <w:hyperlink r:id="rId8" w:history="1">
        <w:r w:rsidRPr="001D3C87">
          <w:rPr>
            <w:rFonts w:asciiTheme="minorHAnsi" w:eastAsiaTheme="minorHAnsi" w:hAnsiTheme="minorHAnsi" w:cstheme="minorBidi"/>
            <w:kern w:val="2"/>
            <w:lang w:eastAsia="en-US"/>
            <w14:ligatures w14:val="standardContextual"/>
          </w:rPr>
          <w:t>1</w:t>
        </w:r>
      </w:hyperlink>
      <w:r w:rsidRPr="001D3C87">
        <w:rPr>
          <w:rFonts w:asciiTheme="minorHAnsi" w:eastAsiaTheme="minorHAnsi" w:hAnsiTheme="minorHAnsi" w:cstheme="minorBidi"/>
          <w:kern w:val="2"/>
          <w:lang w:eastAsia="en-US"/>
          <w14:ligatures w14:val="standardContextual"/>
        </w:rPr>
        <w:t> At the time, M</w:t>
      </w:r>
      <w:r w:rsidRPr="001D3C87">
        <w:rPr>
          <w:rFonts w:asciiTheme="minorHAnsi" w:eastAsiaTheme="minorHAnsi" w:hAnsiTheme="minorHAnsi" w:cstheme="minorBidi"/>
          <w:kern w:val="2"/>
          <w:lang w:eastAsia="en-US"/>
          <w14:ligatures w14:val="standardContextual"/>
        </w:rPr>
        <w:noBreakHyphen/>
      </w:r>
      <w:proofErr w:type="spellStart"/>
      <w:r w:rsidRPr="001D3C87">
        <w:rPr>
          <w:rFonts w:asciiTheme="minorHAnsi" w:eastAsiaTheme="minorHAnsi" w:hAnsiTheme="minorHAnsi" w:cstheme="minorBidi"/>
          <w:kern w:val="2"/>
          <w:lang w:eastAsia="en-US"/>
          <w14:ligatures w14:val="standardContextual"/>
        </w:rPr>
        <w:t>Pesa</w:t>
      </w:r>
      <w:proofErr w:type="spellEnd"/>
      <w:r w:rsidRPr="001D3C87">
        <w:rPr>
          <w:rFonts w:asciiTheme="minorHAnsi" w:eastAsiaTheme="minorHAnsi" w:hAnsiTheme="minorHAnsi" w:cstheme="minorBidi"/>
          <w:kern w:val="2"/>
          <w:lang w:eastAsia="en-US"/>
          <w14:ligatures w14:val="standardContextual"/>
        </w:rPr>
        <w:t xml:space="preserve"> was one of the best examples of the power of technology to reinvent financial services and increase financial inclusion in emerging markets. By making it easier for Kenyans at every economic level to use their mobile phones to reliably and quickly pay each other, M</w:t>
      </w:r>
      <w:r w:rsidRPr="001D3C87">
        <w:rPr>
          <w:rFonts w:asciiTheme="minorHAnsi" w:eastAsiaTheme="minorHAnsi" w:hAnsiTheme="minorHAnsi" w:cstheme="minorBidi"/>
          <w:kern w:val="2"/>
          <w:lang w:eastAsia="en-US"/>
          <w14:ligatures w14:val="standardContextual"/>
        </w:rPr>
        <w:noBreakHyphen/>
      </w:r>
      <w:proofErr w:type="spellStart"/>
      <w:r w:rsidRPr="001D3C87">
        <w:rPr>
          <w:rFonts w:asciiTheme="minorHAnsi" w:eastAsiaTheme="minorHAnsi" w:hAnsiTheme="minorHAnsi" w:cstheme="minorBidi"/>
          <w:kern w:val="2"/>
          <w:lang w:eastAsia="en-US"/>
          <w14:ligatures w14:val="standardContextual"/>
        </w:rPr>
        <w:t>Pesa</w:t>
      </w:r>
      <w:proofErr w:type="spellEnd"/>
      <w:r w:rsidRPr="001D3C87">
        <w:rPr>
          <w:rFonts w:asciiTheme="minorHAnsi" w:eastAsiaTheme="minorHAnsi" w:hAnsiTheme="minorHAnsi" w:cstheme="minorBidi"/>
          <w:kern w:val="2"/>
          <w:lang w:eastAsia="en-US"/>
          <w14:ligatures w14:val="standardContextual"/>
        </w:rPr>
        <w:t xml:space="preserve"> had also shown how quickly human </w:t>
      </w:r>
      <w:proofErr w:type="spellStart"/>
      <w:r w:rsidRPr="001D3C87">
        <w:rPr>
          <w:rFonts w:asciiTheme="minorHAnsi" w:eastAsiaTheme="minorHAnsi" w:hAnsiTheme="minorHAnsi" w:cstheme="minorBidi"/>
          <w:kern w:val="2"/>
          <w:lang w:eastAsia="en-US"/>
          <w14:ligatures w14:val="standardContextual"/>
        </w:rPr>
        <w:t>behavior</w:t>
      </w:r>
      <w:proofErr w:type="spellEnd"/>
      <w:r w:rsidRPr="001D3C87">
        <w:rPr>
          <w:rFonts w:asciiTheme="minorHAnsi" w:eastAsiaTheme="minorHAnsi" w:hAnsiTheme="minorHAnsi" w:cstheme="minorBidi"/>
          <w:kern w:val="2"/>
          <w:lang w:eastAsia="en-US"/>
          <w14:ligatures w14:val="standardContextual"/>
        </w:rPr>
        <w:t xml:space="preserve"> could change when given a better alternative.</w:t>
      </w:r>
    </w:p>
    <w:p w:rsidR="001D3C87" w:rsidRPr="001D3C87" w:rsidRDefault="001D3C87" w:rsidP="001D3C87">
      <w:pPr>
        <w:pStyle w:val="NormalWeb"/>
        <w:rPr>
          <w:rFonts w:asciiTheme="minorHAnsi" w:eastAsiaTheme="minorHAnsi" w:hAnsiTheme="minorHAnsi" w:cstheme="minorBidi"/>
          <w:kern w:val="2"/>
          <w:lang w:eastAsia="en-US"/>
          <w14:ligatures w14:val="standardContextual"/>
        </w:rPr>
      </w:pPr>
      <w:r w:rsidRPr="001D3C87">
        <w:rPr>
          <w:rFonts w:asciiTheme="minorHAnsi" w:eastAsiaTheme="minorHAnsi" w:hAnsiTheme="minorHAnsi" w:cstheme="minorBidi"/>
          <w:kern w:val="2"/>
          <w:lang w:eastAsia="en-US"/>
          <w14:ligatures w14:val="standardContextual"/>
        </w:rPr>
        <w:t>Today, M</w:t>
      </w:r>
      <w:r w:rsidRPr="001D3C87">
        <w:rPr>
          <w:rFonts w:asciiTheme="minorHAnsi" w:eastAsiaTheme="minorHAnsi" w:hAnsiTheme="minorHAnsi" w:cstheme="minorBidi"/>
          <w:kern w:val="2"/>
          <w:lang w:eastAsia="en-US"/>
          <w14:ligatures w14:val="standardContextual"/>
        </w:rPr>
        <w:noBreakHyphen/>
      </w:r>
      <w:proofErr w:type="spellStart"/>
      <w:r w:rsidRPr="001D3C87">
        <w:rPr>
          <w:rFonts w:asciiTheme="minorHAnsi" w:eastAsiaTheme="minorHAnsi" w:hAnsiTheme="minorHAnsi" w:cstheme="minorBidi"/>
          <w:kern w:val="2"/>
          <w:lang w:eastAsia="en-US"/>
          <w14:ligatures w14:val="standardContextual"/>
        </w:rPr>
        <w:t>Pesa</w:t>
      </w:r>
      <w:proofErr w:type="spellEnd"/>
      <w:r w:rsidRPr="001D3C87">
        <w:rPr>
          <w:rFonts w:asciiTheme="minorHAnsi" w:eastAsiaTheme="minorHAnsi" w:hAnsiTheme="minorHAnsi" w:cstheme="minorBidi"/>
          <w:kern w:val="2"/>
          <w:lang w:eastAsia="en-US"/>
          <w14:ligatures w14:val="standardContextual"/>
        </w:rPr>
        <w:t xml:space="preserve"> Africa has become one of the most significant players in a vibrant African </w:t>
      </w:r>
      <w:hyperlink r:id="rId9" w:history="1">
        <w:r w:rsidRPr="001D3C87">
          <w:rPr>
            <w:rFonts w:asciiTheme="minorHAnsi" w:eastAsiaTheme="minorHAnsi" w:hAnsiTheme="minorHAnsi" w:cstheme="minorBidi"/>
            <w:kern w:val="2"/>
            <w:lang w:eastAsia="en-US"/>
            <w14:ligatures w14:val="standardContextual"/>
          </w:rPr>
          <w:t>fintech ecosystem</w:t>
        </w:r>
      </w:hyperlink>
      <w:r w:rsidRPr="001D3C87">
        <w:rPr>
          <w:rFonts w:asciiTheme="minorHAnsi" w:eastAsiaTheme="minorHAnsi" w:hAnsiTheme="minorHAnsi" w:cstheme="minorBidi"/>
          <w:kern w:val="2"/>
          <w:lang w:eastAsia="en-US"/>
          <w14:ligatures w14:val="standardContextual"/>
        </w:rPr>
        <w:t>. M</w:t>
      </w:r>
      <w:r w:rsidRPr="001D3C87">
        <w:rPr>
          <w:rFonts w:asciiTheme="minorHAnsi" w:eastAsiaTheme="minorHAnsi" w:hAnsiTheme="minorHAnsi" w:cstheme="minorBidi"/>
          <w:kern w:val="2"/>
          <w:lang w:eastAsia="en-US"/>
          <w14:ligatures w14:val="standardContextual"/>
        </w:rPr>
        <w:noBreakHyphen/>
      </w:r>
      <w:proofErr w:type="spellStart"/>
      <w:r w:rsidRPr="001D3C87">
        <w:rPr>
          <w:rFonts w:asciiTheme="minorHAnsi" w:eastAsiaTheme="minorHAnsi" w:hAnsiTheme="minorHAnsi" w:cstheme="minorBidi"/>
          <w:kern w:val="2"/>
          <w:lang w:eastAsia="en-US"/>
          <w14:ligatures w14:val="standardContextual"/>
        </w:rPr>
        <w:t>Pesa</w:t>
      </w:r>
      <w:proofErr w:type="spellEnd"/>
      <w:r w:rsidRPr="001D3C87">
        <w:rPr>
          <w:rFonts w:asciiTheme="minorHAnsi" w:eastAsiaTheme="minorHAnsi" w:hAnsiTheme="minorHAnsi" w:cstheme="minorBidi"/>
          <w:kern w:val="2"/>
          <w:lang w:eastAsia="en-US"/>
          <w14:ligatures w14:val="standardContextual"/>
        </w:rPr>
        <w:t xml:space="preserve"> Africa is now in seven countries, and has over 50 million monthly active customers. The company also introduced a consumer super app last year and a business super app for merchants; it has </w:t>
      </w:r>
      <w:proofErr w:type="spellStart"/>
      <w:r w:rsidRPr="001D3C87">
        <w:rPr>
          <w:rFonts w:asciiTheme="minorHAnsi" w:eastAsiaTheme="minorHAnsi" w:hAnsiTheme="minorHAnsi" w:cstheme="minorBidi"/>
          <w:kern w:val="2"/>
          <w:lang w:eastAsia="en-US"/>
          <w14:ligatures w14:val="standardContextual"/>
        </w:rPr>
        <w:t>Fuliza</w:t>
      </w:r>
      <w:proofErr w:type="spellEnd"/>
      <w:r w:rsidRPr="001D3C87">
        <w:rPr>
          <w:rFonts w:asciiTheme="minorHAnsi" w:eastAsiaTheme="minorHAnsi" w:hAnsiTheme="minorHAnsi" w:cstheme="minorBidi"/>
          <w:kern w:val="2"/>
          <w:lang w:eastAsia="en-US"/>
          <w14:ligatures w14:val="standardContextual"/>
        </w:rPr>
        <w:t xml:space="preserve"> for overdrafts; and there’s M</w:t>
      </w:r>
      <w:r w:rsidRPr="001D3C87">
        <w:rPr>
          <w:rFonts w:asciiTheme="minorHAnsi" w:eastAsiaTheme="minorHAnsi" w:hAnsiTheme="minorHAnsi" w:cstheme="minorBidi"/>
          <w:kern w:val="2"/>
          <w:lang w:eastAsia="en-US"/>
          <w14:ligatures w14:val="standardContextual"/>
        </w:rPr>
        <w:noBreakHyphen/>
      </w:r>
      <w:proofErr w:type="spellStart"/>
      <w:r w:rsidRPr="001D3C87">
        <w:rPr>
          <w:rFonts w:asciiTheme="minorHAnsi" w:eastAsiaTheme="minorHAnsi" w:hAnsiTheme="minorHAnsi" w:cstheme="minorBidi"/>
          <w:kern w:val="2"/>
          <w:lang w:eastAsia="en-US"/>
          <w14:ligatures w14:val="standardContextual"/>
        </w:rPr>
        <w:t>Pesa</w:t>
      </w:r>
      <w:proofErr w:type="spellEnd"/>
      <w:r w:rsidRPr="001D3C87">
        <w:rPr>
          <w:rFonts w:asciiTheme="minorHAnsi" w:eastAsiaTheme="minorHAnsi" w:hAnsiTheme="minorHAnsi" w:cstheme="minorBidi"/>
          <w:kern w:val="2"/>
          <w:lang w:eastAsia="en-US"/>
          <w14:ligatures w14:val="standardContextual"/>
        </w:rPr>
        <w:t xml:space="preserve"> Global for remittances. M</w:t>
      </w:r>
      <w:r w:rsidRPr="001D3C87">
        <w:rPr>
          <w:rFonts w:asciiTheme="minorHAnsi" w:eastAsiaTheme="minorHAnsi" w:hAnsiTheme="minorHAnsi" w:cstheme="minorBidi"/>
          <w:kern w:val="2"/>
          <w:lang w:eastAsia="en-US"/>
          <w14:ligatures w14:val="standardContextual"/>
        </w:rPr>
        <w:noBreakHyphen/>
      </w:r>
      <w:proofErr w:type="spellStart"/>
      <w:r w:rsidRPr="001D3C87">
        <w:rPr>
          <w:rFonts w:asciiTheme="minorHAnsi" w:eastAsiaTheme="minorHAnsi" w:hAnsiTheme="minorHAnsi" w:cstheme="minorBidi"/>
          <w:kern w:val="2"/>
          <w:lang w:eastAsia="en-US"/>
          <w14:ligatures w14:val="standardContextual"/>
        </w:rPr>
        <w:t>Pesa</w:t>
      </w:r>
      <w:proofErr w:type="spellEnd"/>
      <w:r w:rsidRPr="001D3C87">
        <w:rPr>
          <w:rFonts w:asciiTheme="minorHAnsi" w:eastAsiaTheme="minorHAnsi" w:hAnsiTheme="minorHAnsi" w:cstheme="minorBidi"/>
          <w:kern w:val="2"/>
          <w:lang w:eastAsia="en-US"/>
          <w14:ligatures w14:val="standardContextual"/>
        </w:rPr>
        <w:t xml:space="preserve"> is now the most used service for remittances into Kenya</w:t>
      </w:r>
    </w:p>
    <w:p w:rsidR="001D3C87" w:rsidRDefault="001D3C87" w:rsidP="001D3C87"/>
    <w:p w:rsidR="001D3C87" w:rsidRDefault="001D3C87" w:rsidP="001D3C87"/>
    <w:p w:rsidR="001D3C87" w:rsidRDefault="001D3C87" w:rsidP="001D3C87">
      <w:r>
        <w:t>2. Literature Review</w:t>
      </w:r>
    </w:p>
    <w:p w:rsidR="001D3C87" w:rsidRDefault="001D3C87" w:rsidP="001D3C87">
      <w:r>
        <w:t>Financial inclusion’s impact on economic growth and poverty reduction is well-documented. Research from the International Monetary Fund (IMF) shows that financial inclusion reduces income inequality, enabling people to save, invest, and access credit (IMF, 2022). Traditionally, however, financial institutions have underserved rural areas due to high operational costs.</w:t>
      </w:r>
    </w:p>
    <w:p w:rsidR="001D3C87" w:rsidRDefault="001D3C87" w:rsidP="001D3C87"/>
    <w:p w:rsidR="001D3C87" w:rsidRDefault="001D3C87" w:rsidP="001D3C87">
      <w:r>
        <w:t>Recent studies highlight the transformative role of fintech in overcoming these barriers:</w:t>
      </w:r>
    </w:p>
    <w:p w:rsidR="001D3C87" w:rsidRDefault="001D3C87" w:rsidP="001D3C87">
      <w:r>
        <w:t>- Digital Payments and Mobile Money: Platforms like M-</w:t>
      </w:r>
      <w:proofErr w:type="spellStart"/>
      <w:r>
        <w:t>Pesa</w:t>
      </w:r>
      <w:proofErr w:type="spellEnd"/>
      <w:r>
        <w:t xml:space="preserve"> in Kenya have demonstrated that mobile money can reach underserved populations. By 2023, M-</w:t>
      </w:r>
      <w:proofErr w:type="spellStart"/>
      <w:r>
        <w:t>Pesa</w:t>
      </w:r>
      <w:proofErr w:type="spellEnd"/>
      <w:r>
        <w:t xml:space="preserve"> had over 51 million active users in Africa, with digital payments linked to a 30% increase in financial account ownership in Kenya alone (GSMA, 2023).</w:t>
      </w:r>
    </w:p>
    <w:p w:rsidR="001D3C87" w:rsidRDefault="001D3C87" w:rsidP="001D3C87">
      <w:r>
        <w:t>- Blockchain and Cryptocurrencies: Blockchain-based decentralized finance (</w:t>
      </w:r>
      <w:proofErr w:type="spellStart"/>
      <w:r>
        <w:t>DeFi</w:t>
      </w:r>
      <w:proofErr w:type="spellEnd"/>
      <w:r>
        <w:t>) allows transparent and lower-cost transactions. Studies suggest blockchain could reduce remittance fees, currently averaging 6.5%, thereby benefiting low-income households that rely on remittances (World Bank, 2023).</w:t>
      </w:r>
    </w:p>
    <w:p w:rsidR="001D3C87" w:rsidRDefault="001D3C87" w:rsidP="001D3C87">
      <w:r>
        <w:t>- Peer-to-Peer Lending: Fintech platforms like Ant Financial in China have enabled individuals without traditional credit histories to access loans using alternative data points. This practice has been effective in providing credit access to millions who previously lacked such opportunities (China Financial Research Institute, 2022).</w:t>
      </w:r>
    </w:p>
    <w:p w:rsidR="001D3C87" w:rsidRDefault="001D3C87" w:rsidP="001D3C87"/>
    <w:p w:rsidR="001D3C87" w:rsidRDefault="001D3C87" w:rsidP="001D3C87">
      <w:r>
        <w:t>These studies indicate that fintech reduces entry barriers by creating alternative financial products, ultimately expanding access to financial services.</w:t>
      </w:r>
    </w:p>
    <w:p w:rsidR="001D3C87" w:rsidRDefault="001D3C87" w:rsidP="001D3C87"/>
    <w:p w:rsidR="001D3C87" w:rsidRDefault="001D3C87" w:rsidP="001D3C87">
      <w:r>
        <w:t>3. Research Objectives</w:t>
      </w:r>
    </w:p>
    <w:p w:rsidR="001D3C87" w:rsidRDefault="001D3C87" w:rsidP="001D3C87">
      <w:r>
        <w:t xml:space="preserve">1. To </w:t>
      </w:r>
      <w:proofErr w:type="spellStart"/>
      <w:r>
        <w:t>analyze</w:t>
      </w:r>
      <w:proofErr w:type="spellEnd"/>
      <w:r>
        <w:t xml:space="preserve"> the impact of specific fintech technologies (digital payments, mobile money, peer-to-peer lending) on financial inclusion.</w:t>
      </w:r>
    </w:p>
    <w:p w:rsidR="001D3C87" w:rsidRDefault="001D3C87" w:rsidP="001D3C87">
      <w:r>
        <w:t>2. To identify remaining challenges and limitations of fintech in fully achieving financial inclusion.</w:t>
      </w:r>
    </w:p>
    <w:p w:rsidR="001D3C87" w:rsidRDefault="001D3C87" w:rsidP="001D3C87">
      <w:r>
        <w:t>3. To provide recommendations for improving fintech’s role in reaching underserved populations.</w:t>
      </w:r>
    </w:p>
    <w:p w:rsidR="001D3C87" w:rsidRDefault="001D3C87" w:rsidP="001D3C87"/>
    <w:p w:rsidR="001D3C87" w:rsidRDefault="001D3C87" w:rsidP="001D3C87">
      <w:r>
        <w:t>4. Research Methodology</w:t>
      </w:r>
    </w:p>
    <w:p w:rsidR="001D3C87" w:rsidRDefault="001D3C87" w:rsidP="001D3C87"/>
    <w:p w:rsidR="001D3C87" w:rsidRDefault="001D3C87" w:rsidP="001D3C87">
      <w:r>
        <w:t>4.1 Research Design</w:t>
      </w:r>
    </w:p>
    <w:p w:rsidR="001D3C87" w:rsidRDefault="001D3C87" w:rsidP="001D3C87">
      <w:r>
        <w:t xml:space="preserve">A quantitative approach is employed to </w:t>
      </w:r>
      <w:proofErr w:type="spellStart"/>
      <w:r>
        <w:t>analyze</w:t>
      </w:r>
      <w:proofErr w:type="spellEnd"/>
      <w:r>
        <w:t xml:space="preserve"> the impact of fintech on financial inclusion metrics. Data is drawn from databases such as the World Bank’s Global Findex and IMF reports from 2018 to 2023.</w:t>
      </w:r>
    </w:p>
    <w:p w:rsidR="001D3C87" w:rsidRDefault="001D3C87" w:rsidP="001D3C87"/>
    <w:p w:rsidR="001D3C87" w:rsidRDefault="001D3C87" w:rsidP="001D3C87">
      <w:r>
        <w:t>4.2 Data Collection</w:t>
      </w:r>
    </w:p>
    <w:p w:rsidR="001D3C87" w:rsidRDefault="001D3C87" w:rsidP="001D3C87">
      <w:r>
        <w:t>Data on account ownership, transaction volumes, and loan access across fintech-active regions were collected. Case studies on M-</w:t>
      </w:r>
      <w:proofErr w:type="spellStart"/>
      <w:r>
        <w:t>Pesa</w:t>
      </w:r>
      <w:proofErr w:type="spellEnd"/>
      <w:r>
        <w:t>, Paytm, and Alipay provided additional qualitative insights.</w:t>
      </w:r>
    </w:p>
    <w:p w:rsidR="001D3C87" w:rsidRDefault="001D3C87" w:rsidP="001D3C87"/>
    <w:p w:rsidR="001D3C87" w:rsidRDefault="001D3C87" w:rsidP="001D3C87">
      <w:r>
        <w:t>4.3 Statistical Analysis and Hypothesis Testing</w:t>
      </w:r>
    </w:p>
    <w:p w:rsidR="001D3C87" w:rsidRDefault="001D3C87" w:rsidP="001D3C87">
      <w:r>
        <w:t>A one-sample t-test was conducted to evaluate if fintech adoption significantly increased financial inclusion metrics. The significance level was set at 5% (p &lt; 0.05).</w:t>
      </w:r>
    </w:p>
    <w:p w:rsidR="001D3C87" w:rsidRDefault="001D3C87" w:rsidP="001D3C87"/>
    <w:p w:rsidR="001D3C87" w:rsidRDefault="001D3C87" w:rsidP="001D3C87"/>
    <w:p w:rsidR="001D3C87" w:rsidRDefault="001D3C87" w:rsidP="001D3C87"/>
    <w:p w:rsidR="001D3C87" w:rsidRDefault="001D3C87" w:rsidP="001D3C87"/>
    <w:p w:rsidR="004E7518" w:rsidRDefault="004E7518" w:rsidP="001D3C87"/>
    <w:p w:rsidR="004E7518" w:rsidRDefault="004E7518" w:rsidP="001D3C87"/>
    <w:p w:rsidR="001D3C87" w:rsidRDefault="001D3C87" w:rsidP="001D3C87">
      <w:r>
        <w:lastRenderedPageBreak/>
        <w:t>5. Results</w:t>
      </w:r>
    </w:p>
    <w:p w:rsidR="001D3C87" w:rsidRDefault="001D3C87" w:rsidP="001D3C87"/>
    <w:p w:rsidR="001D3C87" w:rsidRDefault="001D3C87" w:rsidP="001D3C87">
      <w:r>
        <w:t>5.1 Quantitative Analysis</w:t>
      </w:r>
    </w:p>
    <w:p w:rsidR="001D3C87" w:rsidRDefault="001D3C87" w:rsidP="001D3C87">
      <w:r>
        <w:t>Statistical analysis showed a substantial increase in financial inclusion metrics across regions with fintech access. For example:</w:t>
      </w:r>
    </w:p>
    <w:p w:rsidR="001D3C87" w:rsidRDefault="001D3C87" w:rsidP="001D3C87">
      <w:r>
        <w:t xml:space="preserve">- Account Ownership: In countries with widespread fintech services, such as Kenya and India, financial account ownership increased from around 30% in 2014 to over 80% by 2023 (World Bank, 2023). </w:t>
      </w:r>
    </w:p>
    <w:p w:rsidR="001D3C87" w:rsidRDefault="001D3C87" w:rsidP="001D3C87">
      <w:r>
        <w:t>- Digital Transaction Volume: India’s digital transaction volume grew from 4.5 billion in 2018 to over 48 billion by 2022, largely driven by the success of platforms like UPI and Paytm (National Payments Corporation of India, 2023).</w:t>
      </w:r>
    </w:p>
    <w:p w:rsidR="001D3C87" w:rsidRDefault="001D3C87" w:rsidP="001D3C87">
      <w:r>
        <w:t>- Loan Access: Peer-to-peer lending platforms expanded credit access, with Ant Financial alone facilitating $290 billion in loans to small businesses and individuals in China by 2022 (China Financial Research Institute, 2022).</w:t>
      </w:r>
    </w:p>
    <w:p w:rsidR="001D3C87" w:rsidRDefault="001D3C87" w:rsidP="001D3C87"/>
    <w:p w:rsidR="001D3C87" w:rsidRDefault="001D3C87" w:rsidP="001D3C87">
      <w:r>
        <w:t>The t-test revealed a statistically significant increase in financial account ownership (p &lt; 0.001) following the adoption of fintech solutions, supporting the hypothesis that fintech enhances financial inclusion.</w:t>
      </w:r>
    </w:p>
    <w:p w:rsidR="001D3C87" w:rsidRDefault="001D3C87" w:rsidP="001D3C87"/>
    <w:p w:rsidR="001D3C87" w:rsidRDefault="001D3C87" w:rsidP="001D3C87">
      <w:r>
        <w:t>5.2 Case Study Analysis</w:t>
      </w:r>
    </w:p>
    <w:p w:rsidR="001D3C87" w:rsidRDefault="001D3C87" w:rsidP="001D3C87"/>
    <w:p w:rsidR="001D3C87" w:rsidRDefault="001D3C87" w:rsidP="001D3C87">
      <w:r>
        <w:t>5.2.1 M-</w:t>
      </w:r>
      <w:proofErr w:type="spellStart"/>
      <w:r>
        <w:t>Pesa</w:t>
      </w:r>
      <w:proofErr w:type="spellEnd"/>
      <w:r>
        <w:t xml:space="preserve"> (Kenya)</w:t>
      </w:r>
    </w:p>
    <w:p w:rsidR="001D3C87" w:rsidRDefault="001D3C87" w:rsidP="001D3C87">
      <w:r>
        <w:t>M-</w:t>
      </w:r>
      <w:proofErr w:type="spellStart"/>
      <w:r>
        <w:t>Pesa</w:t>
      </w:r>
      <w:proofErr w:type="spellEnd"/>
      <w:r>
        <w:t>, launched by Safaricom, is a mobile money service that enables users to make digital transactions without a bank account. Studies indicate that M-</w:t>
      </w:r>
      <w:proofErr w:type="spellStart"/>
      <w:r>
        <w:t>Pesa</w:t>
      </w:r>
      <w:proofErr w:type="spellEnd"/>
      <w:r>
        <w:t xml:space="preserve"> users experienced a 22% increase in income, with female-headed households reporting significant improvements in financial stability (GSMA, 2023). By 2023, M-</w:t>
      </w:r>
      <w:proofErr w:type="spellStart"/>
      <w:r>
        <w:t>Pesa</w:t>
      </w:r>
      <w:proofErr w:type="spellEnd"/>
      <w:r>
        <w:t xml:space="preserve"> transactions made up nearly 50% of Kenya’s GDP.</w:t>
      </w:r>
    </w:p>
    <w:p w:rsidR="001D3C87" w:rsidRDefault="001D3C87" w:rsidP="001D3C87"/>
    <w:p w:rsidR="001D3C87" w:rsidRDefault="001D3C87" w:rsidP="001D3C87">
      <w:r>
        <w:t>5.2.2 Alipay and WeChat Pay (China)</w:t>
      </w:r>
    </w:p>
    <w:p w:rsidR="001D3C87" w:rsidRDefault="001D3C87" w:rsidP="001D3C87">
      <w:r>
        <w:t>Alipay and WeChat Pay collectively serve over 1 billion users in China, offering payments, lending, and investment services. Through these platforms, over 150 million people have accessed financial services for the first time, contributing to China’s high financial inclusion rate of over 80% as of 2023 (China Financial Research Institute, 2022).</w:t>
      </w:r>
    </w:p>
    <w:p w:rsidR="001D3C87" w:rsidRDefault="001D3C87" w:rsidP="001D3C87"/>
    <w:p w:rsidR="001D3C87" w:rsidRDefault="001D3C87" w:rsidP="001D3C87">
      <w:r>
        <w:t>6. Suggestions</w:t>
      </w:r>
    </w:p>
    <w:p w:rsidR="001D3C87" w:rsidRDefault="001D3C87" w:rsidP="001D3C87"/>
    <w:p w:rsidR="001D3C87" w:rsidRDefault="001D3C87" w:rsidP="001D3C87">
      <w:r>
        <w:t>To further enhance the role of fintech in financial inclusion, the following recommendations are proposed:</w:t>
      </w:r>
    </w:p>
    <w:p w:rsidR="001D3C87" w:rsidRDefault="001D3C87" w:rsidP="001D3C87">
      <w:r>
        <w:t>1. Strengthening Digital Literacy Programs: Lack of digital literacy limits fintech adoption in certain demographics, especially older adults. Government and fintech companies should implement digital literacy programs to enhance fintech usage.</w:t>
      </w:r>
    </w:p>
    <w:p w:rsidR="001D3C87" w:rsidRDefault="001D3C87" w:rsidP="001D3C87">
      <w:r>
        <w:t>2. Expanding Infrastructure: Governments should prioritize investments in mobile and internet infrastructure to reach remote, underserved areas where fintech has the potential to flourish.</w:t>
      </w:r>
    </w:p>
    <w:p w:rsidR="001D3C87" w:rsidRDefault="001D3C87" w:rsidP="001D3C87">
      <w:r>
        <w:t>3. Regulatory Harmonization: Harmonized regulations across countries could facilitate cross-border fintech services, potentially reducing remittance fees and benefiting migrant workers.</w:t>
      </w:r>
    </w:p>
    <w:p w:rsidR="001D3C87" w:rsidRDefault="001D3C87" w:rsidP="001D3C87">
      <w:r>
        <w:lastRenderedPageBreak/>
        <w:t>4. Collaborating with Traditional Financial Institutions: Fintech companies should partner with traditional banks to leverage their resources and infrastructure for improved service delivery.</w:t>
      </w:r>
    </w:p>
    <w:p w:rsidR="001D3C87" w:rsidRDefault="001D3C87" w:rsidP="001D3C87"/>
    <w:p w:rsidR="001D3C87" w:rsidRDefault="001D3C87" w:rsidP="001D3C87">
      <w:r>
        <w:t>7. Conclusion</w:t>
      </w:r>
    </w:p>
    <w:p w:rsidR="001D3C87" w:rsidRDefault="001D3C87" w:rsidP="001D3C87"/>
    <w:p w:rsidR="001D3C87" w:rsidRDefault="001D3C87" w:rsidP="001D3C87">
      <w:r>
        <w:t>The findings support the hypothesis that fintech significantly enhances financial inclusion by reducing costs, increasing accessibility, and providing alternative products to underserved populations. Data from M-</w:t>
      </w:r>
      <w:proofErr w:type="spellStart"/>
      <w:r>
        <w:t>Pesa</w:t>
      </w:r>
      <w:proofErr w:type="spellEnd"/>
      <w:r>
        <w:t xml:space="preserve">, Alipay, and Paytm demonstrate that mobile-based fintech can reach millions who are excluded from traditional banking systems. However, challenges such as digital literacy, regulatory barriers, and infrastructure gaps remain. </w:t>
      </w:r>
    </w:p>
    <w:p w:rsidR="001D3C87" w:rsidRDefault="001D3C87" w:rsidP="001D3C87"/>
    <w:p w:rsidR="001D3C87" w:rsidRDefault="001D3C87" w:rsidP="001D3C87">
      <w:r>
        <w:t>Addressing these challenges through targeted programs, regulatory reforms, and public-private partnerships will further bolster fintech’s impact on financial inclusion, ultimately contributing to a more inclusive global economy.</w:t>
      </w:r>
    </w:p>
    <w:p w:rsidR="001D3C87" w:rsidRDefault="001D3C87" w:rsidP="001D3C87"/>
    <w:p w:rsidR="001D3C87" w:rsidRDefault="001D3C87" w:rsidP="001D3C87">
      <w:r>
        <w:t>References</w:t>
      </w:r>
    </w:p>
    <w:p w:rsidR="001D3C87" w:rsidRDefault="001D3C87" w:rsidP="001D3C87"/>
    <w:p w:rsidR="001D3C87" w:rsidRDefault="001D3C87" w:rsidP="001D3C87">
      <w:r>
        <w:t>1. World Bank. (2023). Global Findex Database</w:t>
      </w:r>
      <w:r>
        <w:t>.</w:t>
      </w:r>
    </w:p>
    <w:p w:rsidR="001D3C87" w:rsidRDefault="001D3C87" w:rsidP="001D3C87">
      <w:r>
        <w:t>2. International Monetary Fund. (2022). Financial Inclusion and Fintech Report.</w:t>
      </w:r>
    </w:p>
    <w:p w:rsidR="001D3C87" w:rsidRDefault="001D3C87" w:rsidP="001D3C87">
      <w:r>
        <w:t>3. GSMA. (2023). The Mobile Economy Sub-Saharan Africa.</w:t>
      </w:r>
    </w:p>
    <w:p w:rsidR="001D3C87" w:rsidRDefault="001D3C87" w:rsidP="001D3C87">
      <w:r>
        <w:t>4. China Financial Research Institute. (2022). Fintech and Financial Inclusion Report.</w:t>
      </w:r>
    </w:p>
    <w:p w:rsidR="001D3C87" w:rsidRDefault="001D3C87" w:rsidP="001D3C87">
      <w:r>
        <w:t>5. National Payments Corporation of India. (2023). UPI and Digital Payments Report.</w:t>
      </w:r>
    </w:p>
    <w:p w:rsidR="001D3C87" w:rsidRDefault="001D3C87" w:rsidP="001D3C87"/>
    <w:p w:rsidR="00D766B9" w:rsidRDefault="00D766B9" w:rsidP="001D3C87"/>
    <w:sectPr w:rsidR="00D766B9" w:rsidSect="007F596F">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C87"/>
    <w:rsid w:val="001D3C87"/>
    <w:rsid w:val="004E7518"/>
    <w:rsid w:val="007F596F"/>
    <w:rsid w:val="00D766B9"/>
    <w:rsid w:val="00DD4D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CFC03"/>
  <w15:chartTrackingRefBased/>
  <w15:docId w15:val="{9E4CED61-2D4F-174D-9F4C-C6D6F35D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3C8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1D3C87"/>
    <w:rPr>
      <w:color w:val="0000FF"/>
      <w:u w:val="single"/>
    </w:rPr>
  </w:style>
  <w:style w:type="character" w:customStyle="1" w:styleId="footnotefootnote-holdertjrqy">
    <w:name w:val="footnote_footnote-holder__tjrqy"/>
    <w:basedOn w:val="DefaultParagraphFont"/>
    <w:rsid w:val="001D3C87"/>
  </w:style>
  <w:style w:type="paragraph" w:styleId="NoSpacing">
    <w:name w:val="No Spacing"/>
    <w:link w:val="NoSpacingChar"/>
    <w:uiPriority w:val="1"/>
    <w:qFormat/>
    <w:rsid w:val="007F596F"/>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7F596F"/>
    <w:rPr>
      <w:rFonts w:eastAsiaTheme="minorEastAsia"/>
      <w:kern w:val="0"/>
      <w:sz w:val="22"/>
      <w:szCs w:val="22"/>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17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https://www.science.org/doi/10.1126/science.aah530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ckinsey.com/featured-insights/fin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ROLL NO – 028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1390</Words>
  <Characters>7926</Characters>
  <Application>Microsoft Office Word</Application>
  <DocSecurity>0</DocSecurity>
  <Lines>66</Lines>
  <Paragraphs>18</Paragraphs>
  <ScaleCrop>false</ScaleCrop>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role of fintech in enhancing financial inclusion</dc:title>
  <dc:subject/>
  <dc:creator>Rohan Kampani</dc:creator>
  <cp:keywords/>
  <dc:description/>
  <cp:lastModifiedBy>Rohan Kampani</cp:lastModifiedBy>
  <cp:revision>3</cp:revision>
  <dcterms:created xsi:type="dcterms:W3CDTF">2024-11-06T09:55:00Z</dcterms:created>
  <dcterms:modified xsi:type="dcterms:W3CDTF">2024-11-08T17:40:00Z</dcterms:modified>
</cp:coreProperties>
</file>