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57" w:lineRule="auto"/>
      </w:pPr>
      <w:r>
        <w:rPr/>
        <w:t>The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Electric</w:t>
      </w:r>
      <w:r>
        <w:rPr>
          <w:spacing w:val="-4"/>
        </w:rPr>
        <w:t> </w:t>
      </w:r>
      <w:r>
        <w:rPr/>
        <w:t>Vehicles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India:</w:t>
      </w:r>
      <w:r>
        <w:rPr>
          <w:spacing w:val="-2"/>
        </w:rPr>
        <w:t> </w:t>
      </w:r>
      <w:r>
        <w:rPr/>
        <w:t>Challenges,</w:t>
      </w:r>
      <w:r>
        <w:rPr>
          <w:spacing w:val="-2"/>
        </w:rPr>
        <w:t> </w:t>
      </w:r>
      <w:r>
        <w:rPr/>
        <w:t>Opportunities,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Global</w:t>
      </w:r>
      <w:r>
        <w:rPr>
          <w:spacing w:val="-67"/>
        </w:rPr>
        <w:t> </w:t>
      </w:r>
      <w:r>
        <w:rPr/>
        <w:t>Lessons</w:t>
      </w:r>
    </w:p>
    <w:p>
      <w:pPr>
        <w:pStyle w:val="Heading1"/>
        <w:spacing w:before="206"/>
      </w:pPr>
      <w:r>
        <w:rPr/>
        <w:t>Mahek Sunil</w:t>
      </w:r>
      <w:r>
        <w:rPr>
          <w:spacing w:val="-2"/>
        </w:rPr>
        <w:t> </w:t>
      </w:r>
      <w:r>
        <w:rPr/>
        <w:t>Lund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spacing w:line="535" w:lineRule="auto" w:before="0"/>
        <w:ind w:left="180" w:right="2932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Post Graduate Student, H R College of Commerce and Economics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Abstract</w:t>
      </w:r>
    </w:p>
    <w:p>
      <w:pPr>
        <w:pStyle w:val="BodyText"/>
        <w:spacing w:line="360" w:lineRule="auto"/>
        <w:ind w:left="180" w:right="112"/>
        <w:jc w:val="both"/>
      </w:pPr>
      <w:r>
        <w:rPr/>
        <w:t>Over the years, the exploitation and pollution of natural resources have created the need for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environment-friendly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Electric</w:t>
      </w:r>
      <w:r>
        <w:rPr>
          <w:spacing w:val="60"/>
        </w:rPr>
        <w:t> </w:t>
      </w:r>
      <w:r>
        <w:rPr/>
        <w:t>Vehicles.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petroleum-based</w:t>
      </w:r>
      <w:r>
        <w:rPr>
          <w:spacing w:val="1"/>
        </w:rPr>
        <w:t> </w:t>
      </w:r>
      <w:r>
        <w:rPr/>
        <w:t>vehicles.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eco-friendly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combustion engines with electric engines will reduce pollution to a great extent and be profitable</w:t>
      </w:r>
      <w:r>
        <w:rPr>
          <w:spacing w:val="1"/>
        </w:rPr>
        <w:t> </w:t>
      </w:r>
      <w:r>
        <w:rPr/>
        <w:t>to consumers.</w:t>
      </w:r>
      <w:r>
        <w:rPr>
          <w:spacing w:val="1"/>
        </w:rPr>
        <w:t> </w:t>
      </w:r>
      <w:r>
        <w:rPr/>
        <w:t>Many countries around the globe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implemented this technology and are</w:t>
      </w:r>
      <w:r>
        <w:rPr>
          <w:spacing w:val="1"/>
        </w:rPr>
        <w:t> </w:t>
      </w:r>
      <w:r>
        <w:rPr/>
        <w:t>contributing towards amelioration of the environment. We are going to see the opportunities and</w:t>
      </w:r>
      <w:r>
        <w:rPr>
          <w:spacing w:val="1"/>
        </w:rPr>
        <w:t> </w:t>
      </w:r>
      <w:r>
        <w:rPr/>
        <w:t>challenged</w:t>
      </w:r>
      <w:r>
        <w:rPr>
          <w:spacing w:val="4"/>
        </w:rPr>
        <w:t> </w:t>
      </w:r>
      <w:r>
        <w:rPr/>
        <w:t>faced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India over</w:t>
      </w:r>
      <w:r>
        <w:rPr>
          <w:spacing w:val="7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electric</w:t>
      </w:r>
      <w:r>
        <w:rPr>
          <w:spacing w:val="4"/>
        </w:rPr>
        <w:t> </w:t>
      </w:r>
      <w:r>
        <w:rPr/>
        <w:t>vehicles.</w:t>
      </w:r>
    </w:p>
    <w:p>
      <w:pPr>
        <w:spacing w:before="197"/>
        <w:ind w:left="180" w:right="0" w:firstLine="0"/>
        <w:jc w:val="both"/>
        <w:rPr>
          <w:b/>
          <w:sz w:val="24"/>
        </w:rPr>
      </w:pPr>
      <w:r>
        <w:rPr>
          <w:b/>
          <w:sz w:val="24"/>
        </w:rPr>
        <w:t>Keywords: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Pollution;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Electric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Vehicle;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Eco-Friendly;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Lithium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Battery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spacing w:before="1"/>
        <w:jc w:val="left"/>
      </w:pPr>
      <w:r>
        <w:rPr/>
        <w:t>Introduction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180"/>
      </w:pPr>
      <w:r>
        <w:rPr/>
        <w:t>As environmental concerns continue to rise globally the need for increase in sustainable</w:t>
      </w:r>
      <w:r>
        <w:rPr>
          <w:spacing w:val="1"/>
        </w:rPr>
        <w:t> </w:t>
      </w:r>
      <w:r>
        <w:rPr/>
        <w:t>alternatives has emerged a key solution to reduce pollution and promote eco-friendly mobility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journey</w:t>
      </w:r>
      <w:r>
        <w:rPr>
          <w:spacing w:val="-1"/>
        </w:rPr>
        <w:t> </w:t>
      </w:r>
      <w:r>
        <w:rPr/>
        <w:t>for adoption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EV</w:t>
      </w:r>
      <w:r>
        <w:rPr>
          <w:spacing w:val="-2"/>
        </w:rPr>
        <w:t> </w:t>
      </w:r>
      <w:r>
        <w:rPr/>
        <w:t>presents</w:t>
      </w:r>
      <w:r>
        <w:rPr>
          <w:spacing w:val="-3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growth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formidable</w:t>
      </w:r>
      <w:r>
        <w:rPr>
          <w:spacing w:val="-2"/>
        </w:rPr>
        <w:t> </w:t>
      </w:r>
      <w:r>
        <w:rPr/>
        <w:t>challenges</w:t>
      </w:r>
    </w:p>
    <w:p>
      <w:pPr>
        <w:pStyle w:val="Heading1"/>
        <w:spacing w:before="204"/>
        <w:jc w:val="left"/>
      </w:pPr>
      <w:r>
        <w:rPr/>
        <w:t>The</w:t>
      </w:r>
      <w:r>
        <w:rPr>
          <w:spacing w:val="-2"/>
        </w:rPr>
        <w:t> </w:t>
      </w:r>
      <w:r>
        <w:rPr/>
        <w:t>Rise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Vehicle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India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4574" w:right="111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865505</wp:posOffset>
            </wp:positionH>
            <wp:positionV relativeFrom="paragraph">
              <wp:posOffset>111799</wp:posOffset>
            </wp:positionV>
            <wp:extent cx="2724149" cy="159131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9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undergoing a transformative shift toward electric</w:t>
      </w:r>
      <w:r>
        <w:rPr>
          <w:spacing w:val="1"/>
        </w:rPr>
        <w:t> </w:t>
      </w:r>
      <w:r>
        <w:rPr/>
        <w:t>mobility which has paved a way for growing EV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 transportation</w:t>
      </w:r>
    </w:p>
    <w:p>
      <w:pPr>
        <w:spacing w:after="0" w:line="360" w:lineRule="auto"/>
        <w:jc w:val="both"/>
        <w:sectPr>
          <w:type w:val="continuous"/>
          <w:pgSz w:w="12240" w:h="15840"/>
          <w:pgMar w:top="1380" w:bottom="280" w:left="1260" w:right="132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360" w:lineRule="auto" w:before="72"/>
        <w:ind w:left="180" w:right="4619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4133215</wp:posOffset>
            </wp:positionH>
            <wp:positionV relativeFrom="paragraph">
              <wp:posOffset>202985</wp:posOffset>
            </wp:positionV>
            <wp:extent cx="2554605" cy="165925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65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Government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FAME</w:t>
      </w:r>
      <w:r>
        <w:rPr>
          <w:spacing w:val="1"/>
        </w:rPr>
        <w:t> </w:t>
      </w:r>
      <w:r>
        <w:rPr/>
        <w:t>(Faster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Electric</w:t>
      </w:r>
      <w:r>
        <w:rPr>
          <w:spacing w:val="1"/>
        </w:rPr>
        <w:t> </w:t>
      </w:r>
      <w:r>
        <w:rPr/>
        <w:t>Vehicles)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subsidies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incentives that make Ev more affordable seeing a</w:t>
      </w:r>
      <w:r>
        <w:rPr>
          <w:spacing w:val="1"/>
        </w:rPr>
        <w:t> </w:t>
      </w:r>
      <w:r>
        <w:rPr/>
        <w:t>surge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wheeler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prominent</w:t>
      </w:r>
      <w:r>
        <w:rPr>
          <w:spacing w:val="18"/>
        </w:rPr>
        <w:t> </w:t>
      </w:r>
      <w:r>
        <w:rPr/>
        <w:t>automakers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Tata</w:t>
      </w:r>
      <w:r>
        <w:rPr>
          <w:spacing w:val="9"/>
        </w:rPr>
        <w:t> </w:t>
      </w:r>
      <w:r>
        <w:rPr/>
        <w:t>motors,</w:t>
      </w:r>
      <w:r>
        <w:rPr>
          <w:spacing w:val="12"/>
        </w:rPr>
        <w:t> </w:t>
      </w:r>
      <w:r>
        <w:rPr/>
        <w:t>Mahindra</w:t>
      </w:r>
    </w:p>
    <w:p>
      <w:pPr>
        <w:pStyle w:val="BodyText"/>
        <w:spacing w:before="2"/>
        <w:ind w:left="180"/>
        <w:jc w:val="both"/>
      </w:pPr>
      <w:r>
        <w:rPr/>
        <w:t>and</w:t>
      </w:r>
      <w:r>
        <w:rPr>
          <w:spacing w:val="-2"/>
        </w:rPr>
        <w:t> </w:t>
      </w:r>
      <w:r>
        <w:rPr/>
        <w:t>Mahindra</w:t>
      </w:r>
      <w:r>
        <w:rPr>
          <w:spacing w:val="-3"/>
        </w:rPr>
        <w:t> </w:t>
      </w:r>
      <w:r>
        <w:rPr/>
        <w:t>alongwith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Ola</w:t>
      </w:r>
      <w:r>
        <w:rPr>
          <w:spacing w:val="-3"/>
        </w:rPr>
        <w:t> </w:t>
      </w:r>
      <w:r>
        <w:rPr/>
        <w:t>Electric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accelerating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electric</w:t>
      </w:r>
      <w:r>
        <w:rPr>
          <w:spacing w:val="2"/>
        </w:rPr>
        <w:t> </w:t>
      </w:r>
      <w:r>
        <w:rPr/>
        <w:t>vehicles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ind w:left="2578" w:right="2528"/>
        <w:jc w:val="center"/>
      </w:pPr>
      <w:r>
        <w:rPr/>
        <w:t>India's</w:t>
      </w:r>
      <w:r>
        <w:rPr>
          <w:spacing w:val="-4"/>
        </w:rPr>
        <w:t> </w:t>
      </w:r>
      <w:r>
        <w:rPr/>
        <w:t>EV</w:t>
      </w:r>
      <w:r>
        <w:rPr>
          <w:spacing w:val="-3"/>
        </w:rPr>
        <w:t> </w:t>
      </w:r>
      <w:r>
        <w:rPr/>
        <w:t>Market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Growing</w:t>
      </w:r>
      <w:r>
        <w:rPr>
          <w:spacing w:val="-1"/>
        </w:rPr>
        <w:t> </w:t>
      </w:r>
      <w:r>
        <w:rPr/>
        <w:t>Fast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180" w:right="115"/>
        <w:jc w:val="both"/>
      </w:pPr>
      <w:r>
        <w:rPr/>
        <w:t>India has already made impressive strides in its EV market. According to Research, over 450,000</w:t>
      </w:r>
      <w:r>
        <w:rPr>
          <w:spacing w:val="-57"/>
        </w:rPr>
        <w:t> </w:t>
      </w:r>
      <w:r>
        <w:rPr/>
        <w:t>electric vehicles were sold in FY 2022. By mid-2022, it was reported that nearly 1.3 million EVs</w:t>
      </w:r>
      <w:r>
        <w:rPr>
          <w:spacing w:val="1"/>
        </w:rPr>
        <w:t> </w:t>
      </w:r>
      <w:r>
        <w:rPr/>
        <w:t>were already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roads in</w:t>
      </w:r>
      <w:r>
        <w:rPr>
          <w:spacing w:val="-3"/>
        </w:rPr>
        <w:t> </w:t>
      </w:r>
      <w:r>
        <w:rPr/>
        <w:t>India.</w:t>
      </w:r>
    </w:p>
    <w:p>
      <w:pPr>
        <w:pStyle w:val="BodyText"/>
        <w:spacing w:line="360" w:lineRule="auto" w:before="199"/>
        <w:ind w:left="180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growth is</w:t>
      </w:r>
      <w:r>
        <w:rPr>
          <w:spacing w:val="1"/>
        </w:rPr>
        <w:t> </w:t>
      </w:r>
      <w:r>
        <w:rPr/>
        <w:t>fueled</w:t>
      </w:r>
      <w:r>
        <w:rPr>
          <w:spacing w:val="1"/>
        </w:rPr>
        <w:t> </w:t>
      </w:r>
      <w:r>
        <w:rPr/>
        <w:t>by government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innovation which</w:t>
      </w:r>
      <w:r>
        <w:rPr>
          <w:spacing w:val="1"/>
        </w:rPr>
        <w:t> </w:t>
      </w:r>
      <w:r>
        <w:rPr/>
        <w:t>provide for ambitious plans to increase the share of electric vehicle with a government setting</w:t>
      </w:r>
      <w:r>
        <w:rPr>
          <w:spacing w:val="1"/>
        </w:rPr>
        <w:t> </w:t>
      </w:r>
      <w:r>
        <w:rPr/>
        <w:t>bold</w:t>
      </w:r>
      <w:r>
        <w:rPr>
          <w:spacing w:val="1"/>
        </w:rPr>
        <w:t> </w:t>
      </w:r>
      <w:r>
        <w:rPr/>
        <w:t>targets and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manufacturing.</w:t>
      </w:r>
      <w:r>
        <w:rPr>
          <w:spacing w:val="1"/>
        </w:rPr>
        <w:t> </w:t>
      </w:r>
      <w:r>
        <w:rPr/>
        <w:t>The national electric</w:t>
      </w:r>
      <w:r>
        <w:rPr>
          <w:spacing w:val="60"/>
        </w:rPr>
        <w:t> </w:t>
      </w:r>
      <w:r>
        <w:rPr/>
        <w:t>mobility mission</w:t>
      </w:r>
      <w:r>
        <w:rPr>
          <w:spacing w:val="1"/>
        </w:rPr>
        <w:t> </w:t>
      </w:r>
      <w:r>
        <w:rPr/>
        <w:t>tries to reduce the country dependence on crude oil which led to introduce the incentive to</w:t>
      </w:r>
      <w:r>
        <w:rPr>
          <w:spacing w:val="1"/>
        </w:rPr>
        <w:t> </w:t>
      </w:r>
      <w:r>
        <w:rPr/>
        <w:t>manufacture a</w:t>
      </w:r>
      <w:r>
        <w:rPr>
          <w:spacing w:val="1"/>
        </w:rPr>
        <w:t> </w:t>
      </w:r>
      <w:r>
        <w:rPr/>
        <w:t>key</w:t>
      </w:r>
      <w:r>
        <w:rPr>
          <w:spacing w:val="-8"/>
        </w:rPr>
        <w:t> </w:t>
      </w:r>
      <w:r>
        <w:rPr/>
        <w:t>component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lithium</w:t>
      </w:r>
      <w:r>
        <w:rPr>
          <w:spacing w:val="-3"/>
        </w:rPr>
        <w:t> </w:t>
      </w:r>
      <w:r>
        <w:rPr/>
        <w:t>ion</w:t>
      </w:r>
    </w:p>
    <w:p>
      <w:pPr>
        <w:pStyle w:val="Heading1"/>
        <w:spacing w:before="206"/>
        <w:ind w:left="2475"/>
      </w:pPr>
      <w:r>
        <w:rPr/>
        <w:t>India’s</w:t>
      </w:r>
      <w:r>
        <w:rPr>
          <w:spacing w:val="-4"/>
        </w:rPr>
        <w:t> </w:t>
      </w:r>
      <w:r>
        <w:rPr/>
        <w:t>EV</w:t>
      </w:r>
      <w:r>
        <w:rPr>
          <w:spacing w:val="-3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Could Have</w:t>
      </w:r>
      <w:r>
        <w:rPr>
          <w:spacing w:val="-3"/>
        </w:rPr>
        <w:t> </w:t>
      </w:r>
      <w:r>
        <w:rPr/>
        <w:t>Global</w:t>
      </w:r>
      <w:r>
        <w:rPr>
          <w:spacing w:val="-1"/>
        </w:rPr>
        <w:t> </w:t>
      </w:r>
      <w:r>
        <w:rPr/>
        <w:t>Impact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180" w:right="122"/>
        <w:jc w:val="both"/>
      </w:pPr>
      <w:r>
        <w:rPr/>
        <w:t>India commitment towards to electric vehicle has led to potential reverberate across the globe.</w:t>
      </w:r>
      <w:r>
        <w:rPr>
          <w:spacing w:val="1"/>
        </w:rPr>
        <w:t> </w:t>
      </w:r>
      <w:r>
        <w:rPr/>
        <w:t>India transition to electric mobility could help to reduce its oil dependency and embrace the</w:t>
      </w:r>
      <w:r>
        <w:rPr>
          <w:spacing w:val="1"/>
        </w:rPr>
        <w:t> </w:t>
      </w:r>
      <w:r>
        <w:rPr/>
        <w:t>electric vehicles being a role</w:t>
      </w:r>
      <w:r>
        <w:rPr>
          <w:spacing w:val="1"/>
        </w:rPr>
        <w:t> </w:t>
      </w:r>
      <w:r>
        <w:rPr/>
        <w:t>model for other developing nations that</w:t>
      </w:r>
      <w:r>
        <w:rPr>
          <w:spacing w:val="60"/>
        </w:rPr>
        <w:t> </w:t>
      </w:r>
      <w:r>
        <w:rPr/>
        <w:t>face the similar 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resources.</w:t>
      </w:r>
    </w:p>
    <w:p>
      <w:pPr>
        <w:pStyle w:val="Heading1"/>
        <w:spacing w:before="203"/>
        <w:ind w:left="2883"/>
      </w:pPr>
      <w:r>
        <w:rPr/>
        <w:t>Environmental</w:t>
      </w:r>
      <w:r>
        <w:rPr>
          <w:spacing w:val="-1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EVs</w:t>
      </w:r>
      <w:r>
        <w:rPr>
          <w:spacing w:val="-3"/>
        </w:rPr>
        <w:t> </w:t>
      </w:r>
      <w:r>
        <w:rPr/>
        <w:t>in India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180" w:right="131"/>
        <w:jc w:val="both"/>
      </w:pPr>
      <w:r>
        <w:rPr/>
        <w:t>The environmental impact of shifting to electric vehicles in India is enormous. In cities like New</w:t>
      </w:r>
      <w:r>
        <w:rPr>
          <w:spacing w:val="-57"/>
        </w:rPr>
        <w:t> </w:t>
      </w:r>
      <w:r>
        <w:rPr/>
        <w:t>Delhi,</w:t>
      </w:r>
      <w:r>
        <w:rPr>
          <w:spacing w:val="4"/>
        </w:rPr>
        <w:t> </w:t>
      </w:r>
      <w:r>
        <w:rPr/>
        <w:t>there is</w:t>
      </w:r>
      <w:r>
        <w:rPr>
          <w:spacing w:val="-1"/>
        </w:rPr>
        <w:t> </w:t>
      </w:r>
      <w:r>
        <w:rPr/>
        <w:t>severe</w:t>
      </w:r>
      <w:r>
        <w:rPr>
          <w:spacing w:val="1"/>
        </w:rPr>
        <w:t> </w:t>
      </w:r>
      <w:r>
        <w:rPr/>
        <w:t>air</w:t>
      </w:r>
      <w:r>
        <w:rPr>
          <w:spacing w:val="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issues</w:t>
      </w:r>
      <w:r>
        <w:rPr>
          <w:spacing w:val="-1"/>
        </w:rPr>
        <w:t> </w:t>
      </w:r>
      <w:r>
        <w:rPr/>
        <w:t>where EV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play</w:t>
      </w:r>
      <w:r>
        <w:rPr>
          <w:spacing w:val="-9"/>
        </w:rPr>
        <w:t> </w:t>
      </w:r>
      <w:r>
        <w:rPr/>
        <w:t>pivotal</w:t>
      </w:r>
      <w:r>
        <w:rPr>
          <w:spacing w:val="-7"/>
        </w:rPr>
        <w:t> </w:t>
      </w:r>
      <w:r>
        <w:rPr/>
        <w:t>role and</w:t>
      </w:r>
      <w:r>
        <w:rPr>
          <w:spacing w:val="1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top="1360" w:bottom="280" w:left="1260" w:right="132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360" w:lineRule="auto" w:before="72" w:after="0"/>
        <w:ind w:left="949" w:right="120" w:hanging="361"/>
        <w:jc w:val="both"/>
        <w:rPr>
          <w:sz w:val="24"/>
        </w:rPr>
      </w:pPr>
      <w:r>
        <w:rPr>
          <w:i/>
          <w:sz w:val="24"/>
        </w:rPr>
        <w:t>Reducing Air Pollution</w:t>
      </w:r>
      <w:r>
        <w:rPr>
          <w:sz w:val="24"/>
        </w:rPr>
        <w:t>: In India transportation has caused the total air pollution at 27%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shift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electric</w:t>
      </w:r>
      <w:r>
        <w:rPr>
          <w:spacing w:val="1"/>
          <w:sz w:val="24"/>
        </w:rPr>
        <w:t> </w:t>
      </w:r>
      <w:r>
        <w:rPr>
          <w:sz w:val="24"/>
        </w:rPr>
        <w:t>vehicle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emission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3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better</w:t>
      </w:r>
      <w:r>
        <w:rPr>
          <w:spacing w:val="2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outcome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360" w:lineRule="auto" w:before="2" w:after="0"/>
        <w:ind w:left="949" w:right="121" w:hanging="361"/>
        <w:jc w:val="both"/>
        <w:rPr>
          <w:sz w:val="24"/>
        </w:rPr>
      </w:pPr>
      <w:r>
        <w:rPr>
          <w:i/>
          <w:sz w:val="24"/>
        </w:rPr>
        <w:t>Reducing Noise Pollution</w:t>
      </w:r>
      <w:r>
        <w:rPr>
          <w:sz w:val="24"/>
        </w:rPr>
        <w:t>: In urban areas, noise pollution has its own growing concern</w:t>
      </w:r>
      <w:r>
        <w:rPr>
          <w:spacing w:val="1"/>
          <w:sz w:val="24"/>
        </w:rPr>
        <w:t> </w:t>
      </w:r>
      <w:r>
        <w:rPr>
          <w:sz w:val="24"/>
        </w:rPr>
        <w:t>and since the electric vehicle are much quieter there adoption will be more peaceful in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-4"/>
          <w:sz w:val="24"/>
        </w:rPr>
        <w:t> </w:t>
      </w:r>
      <w:r>
        <w:rPr>
          <w:sz w:val="24"/>
        </w:rPr>
        <w:t>space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360" w:lineRule="auto" w:before="0" w:after="0"/>
        <w:ind w:left="949" w:right="114" w:hanging="361"/>
        <w:jc w:val="both"/>
        <w:rPr>
          <w:sz w:val="24"/>
        </w:rPr>
      </w:pPr>
      <w:r>
        <w:rPr>
          <w:i/>
          <w:sz w:val="24"/>
        </w:rPr>
        <w:t>Better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Efficiency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Electric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combustion engine vehicles which convert smalld fraction of fuel energy into useful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-4"/>
          <w:sz w:val="24"/>
        </w:rPr>
        <w:t> </w:t>
      </w:r>
      <w:r>
        <w:rPr>
          <w:sz w:val="24"/>
        </w:rPr>
        <w:t>and are</w:t>
      </w:r>
      <w:r>
        <w:rPr>
          <w:spacing w:val="-1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converting a</w:t>
      </w:r>
      <w:r>
        <w:rPr>
          <w:spacing w:val="3"/>
          <w:sz w:val="24"/>
        </w:rPr>
        <w:t> </w:t>
      </w:r>
      <w:r>
        <w:rPr>
          <w:sz w:val="24"/>
        </w:rPr>
        <w:t>much</w:t>
      </w:r>
      <w:r>
        <w:rPr>
          <w:spacing w:val="-5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electricity into</w:t>
      </w:r>
      <w:r>
        <w:rPr>
          <w:spacing w:val="3"/>
          <w:sz w:val="24"/>
        </w:rPr>
        <w:t> </w:t>
      </w:r>
      <w:r>
        <w:rPr>
          <w:sz w:val="24"/>
        </w:rPr>
        <w:t>motion</w:t>
      </w:r>
    </w:p>
    <w:p>
      <w:pPr>
        <w:pStyle w:val="Heading1"/>
        <w:spacing w:before="205"/>
        <w:ind w:left="2578" w:right="2528"/>
        <w:jc w:val="center"/>
      </w:pPr>
      <w:r>
        <w:rPr/>
        <w:t>Economic</w:t>
      </w:r>
      <w:r>
        <w:rPr>
          <w:spacing w:val="-2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in the</w:t>
      </w:r>
      <w:r>
        <w:rPr>
          <w:spacing w:val="-7"/>
        </w:rPr>
        <w:t> </w:t>
      </w:r>
      <w:r>
        <w:rPr/>
        <w:t>EV</w:t>
      </w:r>
      <w:r>
        <w:rPr>
          <w:spacing w:val="-2"/>
        </w:rPr>
        <w:t> </w:t>
      </w:r>
      <w:r>
        <w:rPr/>
        <w:t>Ecosystem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ind w:left="180"/>
      </w:pPr>
      <w:r>
        <w:rPr/>
        <w:t>The</w:t>
      </w:r>
      <w:r>
        <w:rPr>
          <w:spacing w:val="-2"/>
        </w:rPr>
        <w:t> </w:t>
      </w:r>
      <w:r>
        <w:rPr/>
        <w:t>rise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electric</w:t>
      </w:r>
      <w:r>
        <w:rPr>
          <w:spacing w:val="3"/>
        </w:rPr>
        <w:t> </w:t>
      </w:r>
      <w:r>
        <w:rPr/>
        <w:t>vehicle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several</w:t>
      </w:r>
      <w:r>
        <w:rPr>
          <w:spacing w:val="-5"/>
        </w:rPr>
        <w:t> </w:t>
      </w:r>
      <w:r>
        <w:rPr/>
        <w:t>factors: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360" w:lineRule="auto" w:before="0" w:after="0"/>
        <w:ind w:left="631" w:right="120" w:hanging="360"/>
        <w:jc w:val="both"/>
        <w:rPr>
          <w:sz w:val="24"/>
        </w:rPr>
      </w:pPr>
      <w:r>
        <w:rPr>
          <w:b/>
          <w:sz w:val="24"/>
        </w:rPr>
        <w:t>Fleet Operators</w:t>
      </w:r>
      <w:r>
        <w:rPr>
          <w:sz w:val="24"/>
        </w:rPr>
        <w:t>: Businesses rely on fleets that can significantly reduce operational cost by</w:t>
      </w:r>
      <w:r>
        <w:rPr>
          <w:spacing w:val="1"/>
          <w:sz w:val="24"/>
        </w:rPr>
        <w:t> </w:t>
      </w:r>
      <w:r>
        <w:rPr>
          <w:sz w:val="24"/>
        </w:rPr>
        <w:t>transitioning</w:t>
      </w:r>
      <w:r>
        <w:rPr>
          <w:spacing w:val="5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electric</w:t>
      </w:r>
      <w:r>
        <w:rPr>
          <w:spacing w:val="1"/>
          <w:sz w:val="24"/>
        </w:rPr>
        <w:t> </w:t>
      </w:r>
      <w:r>
        <w:rPr>
          <w:sz w:val="24"/>
        </w:rPr>
        <w:t>vehicle.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360" w:lineRule="auto" w:before="0" w:after="0"/>
        <w:ind w:left="631" w:right="122" w:hanging="360"/>
        <w:jc w:val="both"/>
        <w:rPr>
          <w:sz w:val="24"/>
        </w:rPr>
      </w:pPr>
      <w:r>
        <w:rPr>
          <w:b/>
          <w:sz w:val="24"/>
        </w:rPr>
        <w:t>Opportunities for Manufacturers</w:t>
      </w:r>
      <w:r>
        <w:rPr>
          <w:sz w:val="24"/>
        </w:rPr>
        <w:t>: India has push for</w:t>
      </w:r>
      <w:r>
        <w:rPr>
          <w:spacing w:val="1"/>
          <w:sz w:val="24"/>
        </w:rPr>
        <w:t> </w:t>
      </w:r>
      <w:r>
        <w:rPr>
          <w:sz w:val="24"/>
        </w:rPr>
        <w:t>local manufacturing of EV that</w:t>
      </w:r>
      <w:r>
        <w:rPr>
          <w:spacing w:val="1"/>
          <w:sz w:val="24"/>
        </w:rPr>
        <w:t> </w:t>
      </w:r>
      <w:r>
        <w:rPr>
          <w:sz w:val="24"/>
        </w:rPr>
        <w:t>present the wealth for auto makers and with the support of government manufacturers can</w:t>
      </w:r>
      <w:r>
        <w:rPr>
          <w:spacing w:val="1"/>
          <w:sz w:val="24"/>
        </w:rPr>
        <w:t> </w:t>
      </w:r>
      <w:r>
        <w:rPr>
          <w:sz w:val="24"/>
        </w:rPr>
        <w:t>ramp up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 domestic demand for</w:t>
      </w:r>
      <w:r>
        <w:rPr>
          <w:spacing w:val="2"/>
          <w:sz w:val="24"/>
        </w:rPr>
        <w:t> </w:t>
      </w:r>
      <w:r>
        <w:rPr>
          <w:sz w:val="24"/>
        </w:rPr>
        <w:t>electric</w:t>
      </w:r>
      <w:r>
        <w:rPr>
          <w:spacing w:val="5"/>
          <w:sz w:val="24"/>
        </w:rPr>
        <w:t> </w:t>
      </w:r>
      <w:r>
        <w:rPr>
          <w:sz w:val="24"/>
        </w:rPr>
        <w:t>vehicle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360" w:lineRule="auto" w:before="0" w:after="0"/>
        <w:ind w:left="631" w:right="117" w:hanging="360"/>
        <w:jc w:val="both"/>
        <w:rPr>
          <w:sz w:val="24"/>
        </w:rPr>
      </w:pPr>
      <w:r>
        <w:rPr>
          <w:b/>
          <w:sz w:val="24"/>
        </w:rPr>
        <w:t>Real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Sector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charging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companies have an opportunity to invest in EV related projects such as development of</w:t>
      </w:r>
      <w:r>
        <w:rPr>
          <w:spacing w:val="1"/>
          <w:sz w:val="24"/>
        </w:rPr>
        <w:t> </w:t>
      </w:r>
      <w:r>
        <w:rPr>
          <w:sz w:val="24"/>
        </w:rPr>
        <w:t>charging</w:t>
      </w:r>
      <w:r>
        <w:rPr>
          <w:spacing w:val="1"/>
          <w:sz w:val="24"/>
        </w:rPr>
        <w:t> </w:t>
      </w:r>
      <w:r>
        <w:rPr>
          <w:sz w:val="24"/>
        </w:rPr>
        <w:t>station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360" w:lineRule="auto" w:before="1" w:after="0"/>
        <w:ind w:left="631" w:right="124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3905250</wp:posOffset>
            </wp:positionH>
            <wp:positionV relativeFrom="paragraph">
              <wp:posOffset>823634</wp:posOffset>
            </wp:positionV>
            <wp:extent cx="2940157" cy="149542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157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Consumers</w:t>
      </w:r>
      <w:r>
        <w:rPr>
          <w:sz w:val="24"/>
        </w:rPr>
        <w:t>: India young and tech-savvy population is increasingly and adopting a new</w:t>
      </w:r>
      <w:r>
        <w:rPr>
          <w:spacing w:val="1"/>
          <w:sz w:val="24"/>
        </w:rPr>
        <w:t> </w:t>
      </w:r>
      <w:r>
        <w:rPr>
          <w:sz w:val="24"/>
        </w:rPr>
        <w:t>technologies. As more affordable EV options become available more consumers will be in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switch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electric</w:t>
      </w:r>
      <w:r>
        <w:rPr>
          <w:spacing w:val="6"/>
          <w:sz w:val="24"/>
        </w:rPr>
        <w:t> </w:t>
      </w:r>
      <w:r>
        <w:rPr>
          <w:sz w:val="24"/>
        </w:rPr>
        <w:t>vehicle.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260" w:right="132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Heading1"/>
        <w:spacing w:before="77"/>
        <w:ind w:left="2578" w:right="2517"/>
        <w:jc w:val="center"/>
      </w:pPr>
      <w:r>
        <w:rPr/>
        <w:t>Key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India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ind w:left="180"/>
        <w:jc w:val="both"/>
      </w:pPr>
      <w:r>
        <w:rPr/>
        <w:t>India</w:t>
      </w:r>
      <w:r>
        <w:rPr>
          <w:spacing w:val="2"/>
        </w:rPr>
        <w:t> </w:t>
      </w:r>
      <w:r>
        <w:rPr/>
        <w:t>faces</w:t>
      </w:r>
      <w:r>
        <w:rPr>
          <w:spacing w:val="-3"/>
        </w:rPr>
        <w:t> </w:t>
      </w:r>
      <w:r>
        <w:rPr/>
        <w:t>several</w:t>
      </w:r>
      <w:r>
        <w:rPr>
          <w:spacing w:val="-6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path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widespread</w:t>
      </w:r>
      <w:r>
        <w:rPr>
          <w:spacing w:val="-1"/>
        </w:rPr>
        <w:t> </w:t>
      </w:r>
      <w:r>
        <w:rPr/>
        <w:t>EV</w:t>
      </w:r>
      <w:r>
        <w:rPr>
          <w:spacing w:val="-3"/>
        </w:rPr>
        <w:t> </w:t>
      </w:r>
      <w:r>
        <w:rPr/>
        <w:t>adoption.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964" w:val="left" w:leader="none"/>
        </w:tabs>
        <w:spacing w:line="360" w:lineRule="auto" w:before="1" w:after="0"/>
        <w:ind w:left="963" w:right="119" w:hanging="361"/>
        <w:jc w:val="both"/>
        <w:rPr>
          <w:sz w:val="24"/>
        </w:rPr>
      </w:pPr>
      <w:r>
        <w:rPr>
          <w:b/>
          <w:sz w:val="24"/>
        </w:rPr>
        <w:t>Clean Energy Supply: </w:t>
      </w:r>
      <w:r>
        <w:rPr>
          <w:sz w:val="24"/>
        </w:rPr>
        <w:t>India current reliance for electricity generation poses a challenge</w:t>
      </w:r>
      <w:r>
        <w:rPr>
          <w:spacing w:val="-57"/>
          <w:sz w:val="24"/>
        </w:rPr>
        <w:t> </w:t>
      </w:r>
      <w:r>
        <w:rPr>
          <w:sz w:val="24"/>
        </w:rPr>
        <w:t>for environmental benefits of EV on coal and it contribute to reducing emissions such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 share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renewable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electricity</w:t>
      </w:r>
      <w:r>
        <w:rPr>
          <w:spacing w:val="-4"/>
          <w:sz w:val="24"/>
        </w:rPr>
        <w:t> </w:t>
      </w:r>
      <w:r>
        <w:rPr>
          <w:sz w:val="24"/>
        </w:rPr>
        <w:t>mix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increased.</w:t>
      </w:r>
    </w:p>
    <w:p>
      <w:pPr>
        <w:pStyle w:val="ListParagraph"/>
        <w:numPr>
          <w:ilvl w:val="1"/>
          <w:numId w:val="2"/>
        </w:numPr>
        <w:tabs>
          <w:tab w:pos="964" w:val="left" w:leader="none"/>
        </w:tabs>
        <w:spacing w:line="360" w:lineRule="auto" w:before="1" w:after="0"/>
        <w:ind w:left="963" w:right="120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27936">
            <wp:simplePos x="0" y="0"/>
            <wp:positionH relativeFrom="page">
              <wp:posOffset>3941445</wp:posOffset>
            </wp:positionH>
            <wp:positionV relativeFrom="paragraph">
              <wp:posOffset>377864</wp:posOffset>
            </wp:positionV>
            <wp:extent cx="2749582" cy="1275079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82" cy="127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Underdeveloped Charging Infrastructure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One of the key barriers to EV adoption is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0"/>
          <w:sz w:val="24"/>
        </w:rPr>
        <w:t> </w:t>
      </w:r>
      <w:r>
        <w:rPr>
          <w:sz w:val="24"/>
        </w:rPr>
        <w:t>availability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charging</w:t>
      </w:r>
      <w:r>
        <w:rPr>
          <w:spacing w:val="11"/>
          <w:sz w:val="24"/>
        </w:rPr>
        <w:t> </w:t>
      </w:r>
      <w:r>
        <w:rPr>
          <w:sz w:val="24"/>
        </w:rPr>
        <w:t>stations</w:t>
      </w:r>
    </w:p>
    <w:p>
      <w:pPr>
        <w:pStyle w:val="BodyText"/>
        <w:spacing w:line="360" w:lineRule="auto"/>
        <w:ind w:left="963" w:right="4889"/>
        <w:jc w:val="both"/>
      </w:pPr>
      <w:r>
        <w:rPr/>
        <w:t>which India</w:t>
      </w:r>
      <w:r>
        <w:rPr>
          <w:spacing w:val="1"/>
        </w:rPr>
        <w:t> </w:t>
      </w:r>
      <w:r>
        <w:rPr/>
        <w:t>lags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of countries</w:t>
      </w:r>
      <w:r>
        <w:rPr>
          <w:spacing w:val="1"/>
        </w:rPr>
        <w:t> </w:t>
      </w:r>
      <w:r>
        <w:rPr/>
        <w:t>like China, leads to major expansion of</w:t>
      </w:r>
      <w:r>
        <w:rPr>
          <w:spacing w:val="-57"/>
        </w:rPr>
        <w:t> </w:t>
      </w:r>
      <w:r>
        <w:rPr/>
        <w:t>charging</w:t>
      </w:r>
      <w:r>
        <w:rPr>
          <w:spacing w:val="1"/>
        </w:rPr>
        <w:t> </w:t>
      </w:r>
      <w:r>
        <w:rPr/>
        <w:t>infrastructure to</w:t>
      </w:r>
      <w:r>
        <w:rPr>
          <w:spacing w:val="1"/>
        </w:rPr>
        <w:t> </w:t>
      </w:r>
      <w:r>
        <w:rPr/>
        <w:t>support 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EV</w:t>
      </w:r>
      <w:r>
        <w:rPr>
          <w:spacing w:val="1"/>
        </w:rPr>
        <w:t> </w:t>
      </w:r>
      <w:r>
        <w:rPr/>
        <w:t>market</w:t>
      </w:r>
    </w:p>
    <w:p>
      <w:pPr>
        <w:pStyle w:val="ListParagraph"/>
        <w:numPr>
          <w:ilvl w:val="1"/>
          <w:numId w:val="2"/>
        </w:numPr>
        <w:tabs>
          <w:tab w:pos="964" w:val="left" w:leader="none"/>
          <w:tab w:pos="2441" w:val="left" w:leader="none"/>
          <w:tab w:pos="4391" w:val="left" w:leader="none"/>
        </w:tabs>
        <w:spacing w:line="240" w:lineRule="auto" w:before="0" w:after="0"/>
        <w:ind w:left="963" w:right="0" w:hanging="362"/>
        <w:jc w:val="both"/>
        <w:rPr>
          <w:sz w:val="24"/>
        </w:rPr>
      </w:pPr>
      <w:r>
        <w:rPr>
          <w:b/>
          <w:sz w:val="24"/>
        </w:rPr>
        <w:t>Battery</w:t>
        <w:tab/>
        <w:t>Technology</w:t>
      </w:r>
      <w:r>
        <w:rPr>
          <w:sz w:val="24"/>
        </w:rPr>
        <w:t>:</w:t>
        <w:tab/>
        <w:t>The</w:t>
      </w:r>
    </w:p>
    <w:p>
      <w:pPr>
        <w:pStyle w:val="BodyText"/>
        <w:spacing w:line="360" w:lineRule="auto" w:before="135"/>
        <w:ind w:left="963" w:right="115"/>
        <w:jc w:val="both"/>
      </w:pPr>
      <w:r>
        <w:rPr/>
        <w:t>development of affordable and high performance batteries is hurdle which in turn 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 EVs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 batteries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 into new market</w:t>
      </w:r>
      <w:r>
        <w:rPr>
          <w:spacing w:val="60"/>
        </w:rPr>
        <w:t> </w:t>
      </w:r>
      <w:r>
        <w:rPr/>
        <w:t>, battery materials and local production capabilities is a vital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reducing</w:t>
      </w:r>
      <w:r>
        <w:rPr>
          <w:spacing w:val="2"/>
        </w:rPr>
        <w:t> </w:t>
      </w:r>
      <w:r>
        <w:rPr/>
        <w:t>costs.</w:t>
      </w:r>
    </w:p>
    <w:p>
      <w:pPr>
        <w:pStyle w:val="ListParagraph"/>
        <w:numPr>
          <w:ilvl w:val="1"/>
          <w:numId w:val="2"/>
        </w:numPr>
        <w:tabs>
          <w:tab w:pos="964" w:val="left" w:leader="none"/>
        </w:tabs>
        <w:spacing w:line="362" w:lineRule="auto" w:before="1" w:after="0"/>
        <w:ind w:left="963" w:right="126" w:hanging="361"/>
        <w:jc w:val="both"/>
        <w:rPr>
          <w:sz w:val="24"/>
        </w:rPr>
      </w:pPr>
      <w:r>
        <w:rPr>
          <w:b/>
          <w:sz w:val="24"/>
        </w:rPr>
        <w:t>Consumer Resistance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 growing interest in electric vehicles led many customers</w:t>
      </w:r>
      <w:r>
        <w:rPr>
          <w:spacing w:val="1"/>
          <w:sz w:val="24"/>
        </w:rPr>
        <w:t> </w:t>
      </w:r>
      <w:r>
        <w:rPr>
          <w:sz w:val="24"/>
        </w:rPr>
        <w:t>hesitant</w:t>
      </w:r>
      <w:r>
        <w:rPr>
          <w:spacing w:val="1"/>
          <w:sz w:val="24"/>
        </w:rPr>
        <w:t> </w:t>
      </w:r>
      <w:r>
        <w:rPr>
          <w:sz w:val="24"/>
        </w:rPr>
        <w:t>due to which concerns about battery life and range anxiety.</w:t>
      </w:r>
      <w:r>
        <w:rPr>
          <w:spacing w:val="60"/>
          <w:sz w:val="24"/>
        </w:rPr>
        <w:t> </w:t>
      </w:r>
      <w:r>
        <w:rPr>
          <w:sz w:val="24"/>
        </w:rPr>
        <w:t>Trust building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necessary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change consumers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embrace</w:t>
      </w:r>
      <w:r>
        <w:rPr>
          <w:spacing w:val="1"/>
          <w:sz w:val="24"/>
        </w:rPr>
        <w:t> </w:t>
      </w:r>
      <w:r>
        <w:rPr>
          <w:sz w:val="24"/>
        </w:rPr>
        <w:t>EV’s.</w:t>
      </w:r>
    </w:p>
    <w:p>
      <w:pPr>
        <w:pStyle w:val="Heading1"/>
        <w:spacing w:before="200"/>
        <w:ind w:left="2624"/>
      </w:pPr>
      <w:r>
        <w:rPr/>
        <w:t>What</w:t>
      </w:r>
      <w:r>
        <w:rPr>
          <w:spacing w:val="-2"/>
        </w:rPr>
        <w:t> </w:t>
      </w:r>
      <w:r>
        <w:rPr/>
        <w:t>India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Learn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r>
        <w:rPr/>
        <w:t>Other</w:t>
      </w:r>
      <w:r>
        <w:rPr>
          <w:spacing w:val="-3"/>
        </w:rPr>
        <w:t> </w:t>
      </w:r>
      <w:r>
        <w:rPr/>
        <w:t>Countries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180" w:right="124"/>
        <w:jc w:val="both"/>
      </w:pPr>
      <w:r>
        <w:rPr/>
        <w:t>India can take inspiration from countries that showed for significant progress in EV adoption.</w:t>
      </w:r>
      <w:r>
        <w:rPr>
          <w:spacing w:val="1"/>
        </w:rPr>
        <w:t> </w:t>
      </w:r>
      <w:r>
        <w:rPr/>
        <w:t>The European Union has also been steady growth with tax reductions and rebates helping make</w:t>
      </w:r>
      <w:r>
        <w:rPr>
          <w:spacing w:val="1"/>
        </w:rPr>
        <w:t> </w:t>
      </w:r>
      <w:r>
        <w:rPr/>
        <w:t>EV more affordable for consumers. For example China has emerged as the global leader in EVs,</w:t>
      </w:r>
      <w:r>
        <w:rPr>
          <w:spacing w:val="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incentives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market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massive</w:t>
      </w:r>
      <w:r>
        <w:rPr>
          <w:spacing w:val="1"/>
        </w:rPr>
        <w:t> </w:t>
      </w:r>
      <w:r>
        <w:rPr/>
        <w:t>infrastructure</w:t>
      </w:r>
      <w:r>
        <w:rPr>
          <w:spacing w:val="-8"/>
        </w:rPr>
        <w:t> </w:t>
      </w:r>
      <w:r>
        <w:rPr/>
        <w:t>investments</w:t>
      </w:r>
    </w:p>
    <w:p>
      <w:pPr>
        <w:pStyle w:val="Heading1"/>
        <w:spacing w:before="203"/>
        <w:ind w:left="3085"/>
      </w:pP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Smart Digital Solutions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180" w:right="126"/>
        <w:jc w:val="both"/>
      </w:pPr>
      <w:r>
        <w:rPr/>
        <w:t>Digital technologies has helped the mobile to locate for charging station, smart charging systems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real</w:t>
      </w:r>
      <w:r>
        <w:rPr>
          <w:spacing w:val="2"/>
        </w:rPr>
        <w:t> </w:t>
      </w:r>
      <w:r>
        <w:rPr/>
        <w:t>time</w:t>
      </w:r>
      <w:r>
        <w:rPr>
          <w:spacing w:val="14"/>
        </w:rPr>
        <w:t> </w:t>
      </w:r>
      <w:r>
        <w:rPr/>
        <w:t>vehicle</w:t>
      </w:r>
      <w:r>
        <w:rPr>
          <w:spacing w:val="9"/>
        </w:rPr>
        <w:t> </w:t>
      </w:r>
      <w:r>
        <w:rPr/>
        <w:t>diagnostics</w:t>
      </w:r>
      <w:r>
        <w:rPr>
          <w:spacing w:val="8"/>
        </w:rPr>
        <w:t> </w:t>
      </w:r>
      <w:r>
        <w:rPr/>
        <w:t>that</w:t>
      </w:r>
      <w:r>
        <w:rPr>
          <w:spacing w:val="15"/>
        </w:rPr>
        <w:t> </w:t>
      </w:r>
      <w:r>
        <w:rPr/>
        <w:t>can</w:t>
      </w:r>
      <w:r>
        <w:rPr>
          <w:spacing w:val="5"/>
        </w:rPr>
        <w:t> </w:t>
      </w:r>
      <w:r>
        <w:rPr/>
        <w:t>help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enhance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EV</w:t>
      </w:r>
      <w:r>
        <w:rPr>
          <w:spacing w:val="4"/>
        </w:rPr>
        <w:t> </w:t>
      </w:r>
      <w:r>
        <w:rPr/>
        <w:t>experience</w:t>
      </w:r>
      <w:r>
        <w:rPr>
          <w:spacing w:val="14"/>
        </w:rPr>
        <w:t> </w:t>
      </w:r>
      <w:r>
        <w:rPr/>
        <w:t>for</w:t>
      </w:r>
      <w:r>
        <w:rPr>
          <w:spacing w:val="6"/>
        </w:rPr>
        <w:t> </w:t>
      </w:r>
      <w:r>
        <w:rPr/>
        <w:t>Indian</w:t>
      </w:r>
    </w:p>
    <w:p>
      <w:pPr>
        <w:spacing w:after="0" w:line="360" w:lineRule="auto"/>
        <w:jc w:val="both"/>
        <w:sectPr>
          <w:pgSz w:w="12240" w:h="15840"/>
          <w:pgMar w:top="1360" w:bottom="280" w:left="1260" w:right="132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360" w:lineRule="auto" w:before="72"/>
        <w:ind w:left="180"/>
      </w:pPr>
      <w:r>
        <w:rPr/>
        <w:t>Consumers.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leveraged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 tools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 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vehicle</w:t>
      </w:r>
      <w:r>
        <w:rPr>
          <w:spacing w:val="-57"/>
        </w:rPr>
        <w:t> </w:t>
      </w:r>
      <w:r>
        <w:rPr/>
        <w:t>adoption.</w:t>
      </w:r>
    </w:p>
    <w:p>
      <w:pPr>
        <w:pStyle w:val="Heading1"/>
        <w:spacing w:before="205"/>
        <w:ind w:left="4295"/>
        <w:jc w:val="left"/>
      </w:pPr>
      <w:r>
        <w:rPr/>
        <w:t>Conclusion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180" w:right="120"/>
        <w:jc w:val="both"/>
      </w:pPr>
      <w:r>
        <w:rPr/>
        <w:t>India is on the verge of transportation and electric vehicles at the heart of this transformation that</w:t>
      </w:r>
      <w:r>
        <w:rPr>
          <w:spacing w:val="-57"/>
        </w:rPr>
        <w:t> </w:t>
      </w:r>
      <w:r>
        <w:rPr/>
        <w:t>the challenges remain to become a potential global leader in EV adoption. It addresses the</w:t>
      </w:r>
      <w:r>
        <w:rPr>
          <w:spacing w:val="1"/>
        </w:rPr>
        <w:t> </w:t>
      </w:r>
      <w:r>
        <w:rPr/>
        <w:t>challenge of battery technology , charging infrastructure and consumer education that create a</w:t>
      </w:r>
      <w:r>
        <w:rPr>
          <w:spacing w:val="1"/>
        </w:rPr>
        <w:t> </w:t>
      </w:r>
      <w:r>
        <w:rPr/>
        <w:t>cleaner,</w:t>
      </w:r>
      <w:r>
        <w:rPr>
          <w:spacing w:val="3"/>
        </w:rPr>
        <w:t> </w:t>
      </w:r>
      <w:r>
        <w:rPr/>
        <w:t>greener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more</w:t>
      </w:r>
      <w:r>
        <w:rPr>
          <w:spacing w:val="1"/>
        </w:rPr>
        <w:t> </w:t>
      </w:r>
      <w:r>
        <w:rPr/>
        <w:t>sustainable</w:t>
      </w:r>
      <w:r>
        <w:rPr>
          <w:spacing w:val="5"/>
        </w:rPr>
        <w:t> </w:t>
      </w:r>
      <w:r>
        <w:rPr/>
        <w:t>future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its transportation</w:t>
      </w:r>
      <w:r>
        <w:rPr>
          <w:spacing w:val="-4"/>
        </w:rPr>
        <w:t> </w:t>
      </w:r>
      <w:r>
        <w:rPr/>
        <w:t>sector</w:t>
      </w:r>
    </w:p>
    <w:p>
      <w:pPr>
        <w:pStyle w:val="Heading1"/>
        <w:spacing w:before="207"/>
        <w:ind w:left="4362"/>
        <w:jc w:val="left"/>
      </w:pPr>
      <w:r>
        <w:rPr/>
        <w:t>Reference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180" w:right="898"/>
      </w:pPr>
      <w:hyperlink r:id="rId9">
        <w:r>
          <w:rPr>
            <w:color w:val="0000FF"/>
            <w:spacing w:val="-1"/>
            <w:u w:val="single" w:color="0000FF"/>
          </w:rPr>
          <w:t>https://egov.eletsonline.com/2024/08/challenges-and-opportunities-the-future-of-electric-</w:t>
        </w:r>
      </w:hyperlink>
      <w:r>
        <w:rPr>
          <w:color w:val="0000FF"/>
        </w:rPr>
        <w:t> </w:t>
      </w:r>
      <w:hyperlink r:id="rId9">
        <w:r>
          <w:rPr>
            <w:color w:val="0000FF"/>
            <w:u w:val="single" w:color="0000FF"/>
          </w:rPr>
          <w:t>vehicles-in-india/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60" w:lineRule="auto" w:before="90"/>
        <w:ind w:left="180"/>
      </w:pPr>
      <w:hyperlink r:id="rId10">
        <w:r>
          <w:rPr>
            <w:color w:val="0000FF"/>
            <w:spacing w:val="-1"/>
            <w:u w:val="single" w:color="0000FF"/>
          </w:rPr>
          <w:t>https://www.bsssbhopal.edu.in/uploads/naac/criteria_1/students_projects/017%20Akshat%20Shr</w:t>
        </w:r>
      </w:hyperlink>
      <w:r>
        <w:rPr>
          <w:color w:val="0000FF"/>
        </w:rPr>
        <w:t> </w:t>
      </w:r>
      <w:hyperlink r:id="rId10">
        <w:r>
          <w:rPr>
            <w:color w:val="0000FF"/>
            <w:u w:val="single" w:color="0000FF"/>
          </w:rPr>
          <w:t>ivastava.pdf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0"/>
        <w:ind w:left="180"/>
      </w:pPr>
      <w:hyperlink r:id="rId11">
        <w:r>
          <w:rPr>
            <w:color w:val="0000FF"/>
            <w:u w:val="single" w:color="0000FF"/>
          </w:rPr>
          <w:t>https://www.sciencedirect.com/science/article/pii/S2666691X21000130</w:t>
        </w:r>
      </w:hyperlink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0"/>
        <w:ind w:left="180"/>
      </w:pPr>
      <w:hyperlink r:id="rId12">
        <w:r>
          <w:rPr>
            <w:color w:val="0000FF"/>
            <w:u w:val="single" w:color="0000FF"/>
          </w:rPr>
          <w:t>https://ijarcce.com/wp-content/uploads/2019/07/IJARCCE.2019.8618.pdf</w:t>
        </w:r>
      </w:hyperlink>
    </w:p>
    <w:sectPr>
      <w:pgSz w:w="12240" w:h="15840"/>
      <w:pgMar w:top="1360" w:bottom="280" w:left="1260" w:right="1320"/>
      <w:pgBorders w:offsetFrom="page">
        <w:top w:val="single" w:color="000000" w:space="24" w:sz="8"/>
        <w:left w:val="single" w:color="000000" w:space="24" w:sz="8"/>
        <w:bottom w:val="single" w:color="000000" w:space="24" w:sz="8"/>
        <w:right w:val="single" w:color="000000" w:space="24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63" w:hanging="36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0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4401" w:hanging="4168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31" w:right="12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s://egov.eletsonline.com/2024/08/challenges-and-opportunities-the-future-of-electric-vehicles-in-india/" TargetMode="External"/><Relationship Id="rId10" Type="http://schemas.openxmlformats.org/officeDocument/2006/relationships/hyperlink" Target="https://www.bsssbhopal.edu.in/uploads/naac/criteria_1/students_projects/017%20Akshat%20Shrivastava.pdf" TargetMode="External"/><Relationship Id="rId11" Type="http://schemas.openxmlformats.org/officeDocument/2006/relationships/hyperlink" Target="https://www.sciencedirect.com/science/article/pii/S2666691X21000130" TargetMode="External"/><Relationship Id="rId12" Type="http://schemas.openxmlformats.org/officeDocument/2006/relationships/hyperlink" Target="https://ijarcce.com/wp-content/uploads/2019/07/IJARCCE.2019.8618.pdf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2024-11-11T07:59:24Z</dcterms:created>
  <dcterms:modified xsi:type="dcterms:W3CDTF">2024-11-11T07:59:24Z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