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E4" w:rsidRPr="00531E04" w:rsidRDefault="005A4A4E" w:rsidP="007B53FF">
      <w:pPr>
        <w:spacing w:line="240" w:lineRule="auto"/>
        <w:jc w:val="center"/>
        <w:rPr>
          <w:rFonts w:ascii="Times New Roman" w:hAnsi="Times New Roman" w:cs="Times New Roman"/>
          <w:b/>
          <w:sz w:val="28"/>
          <w:szCs w:val="28"/>
        </w:rPr>
      </w:pPr>
      <w:r w:rsidRPr="00531E04">
        <w:rPr>
          <w:rFonts w:ascii="Times New Roman" w:hAnsi="Times New Roman" w:cs="Times New Roman"/>
          <w:b/>
          <w:sz w:val="28"/>
          <w:szCs w:val="28"/>
        </w:rPr>
        <w:t>DATA SCIENCE SOLUTIONS</w:t>
      </w:r>
      <w:r w:rsidR="00531E04" w:rsidRPr="00531E04">
        <w:rPr>
          <w:rFonts w:ascii="Times New Roman" w:hAnsi="Times New Roman" w:cs="Times New Roman"/>
          <w:b/>
          <w:sz w:val="28"/>
          <w:szCs w:val="28"/>
        </w:rPr>
        <w:t xml:space="preserve"> </w:t>
      </w:r>
      <w:r w:rsidRPr="00531E04">
        <w:rPr>
          <w:rFonts w:ascii="Times New Roman" w:hAnsi="Times New Roman" w:cs="Times New Roman"/>
          <w:b/>
          <w:sz w:val="28"/>
          <w:szCs w:val="28"/>
        </w:rPr>
        <w:t>for NEXT- GENERATION CITIES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077"/>
        <w:gridCol w:w="3857"/>
      </w:tblGrid>
      <w:tr w:rsidR="005B5C34" w:rsidRPr="00531E04" w:rsidTr="00531E04">
        <w:trPr>
          <w:trHeight w:val="570"/>
        </w:trPr>
        <w:tc>
          <w:tcPr>
            <w:tcW w:w="3544" w:type="dxa"/>
            <w:vMerge w:val="restart"/>
          </w:tcPr>
          <w:p w:rsidR="005B5C34" w:rsidRPr="00531E04" w:rsidRDefault="005B5C34" w:rsidP="00531E04">
            <w:pPr>
              <w:spacing w:line="276" w:lineRule="auto"/>
              <w:jc w:val="center"/>
              <w:rPr>
                <w:rFonts w:ascii="Times New Roman" w:eastAsia="SimSun" w:hAnsi="Times New Roman" w:cs="Times New Roman"/>
                <w:b/>
                <w:bCs/>
                <w:sz w:val="24"/>
                <w:szCs w:val="24"/>
                <w:lang w:val="en-AU" w:eastAsia="zh-CN"/>
              </w:rPr>
            </w:pPr>
            <w:proofErr w:type="spellStart"/>
            <w:r w:rsidRPr="00531E04">
              <w:rPr>
                <w:rFonts w:ascii="Times New Roman" w:hAnsi="Times New Roman" w:cs="Times New Roman"/>
                <w:b/>
                <w:bCs/>
                <w:sz w:val="24"/>
                <w:szCs w:val="24"/>
              </w:rPr>
              <w:t>Meenu</w:t>
            </w:r>
            <w:proofErr w:type="spellEnd"/>
            <w:r w:rsidRPr="00531E04">
              <w:rPr>
                <w:rFonts w:ascii="Times New Roman" w:hAnsi="Times New Roman" w:cs="Times New Roman"/>
                <w:b/>
                <w:bCs/>
                <w:sz w:val="24"/>
                <w:szCs w:val="24"/>
              </w:rPr>
              <w:t xml:space="preserve"> Sharma *,</w:t>
            </w:r>
          </w:p>
          <w:p w:rsidR="005B5C34" w:rsidRPr="000B5543" w:rsidRDefault="00382E9A" w:rsidP="00531E04">
            <w:pPr>
              <w:spacing w:line="276" w:lineRule="auto"/>
              <w:jc w:val="center"/>
              <w:rPr>
                <w:rFonts w:ascii="Times New Roman" w:hAnsi="Times New Roman" w:cs="Times New Roman"/>
                <w:i/>
                <w:sz w:val="24"/>
                <w:szCs w:val="24"/>
              </w:rPr>
            </w:pPr>
            <w:hyperlink r:id="rId8" w:history="1">
              <w:r w:rsidR="000B5543" w:rsidRPr="000B5543">
                <w:rPr>
                  <w:rStyle w:val="Hyperlink"/>
                  <w:rFonts w:ascii="Times New Roman" w:hAnsi="Times New Roman" w:cs="Times New Roman"/>
                  <w:i/>
                  <w:sz w:val="24"/>
                  <w:szCs w:val="24"/>
                </w:rPr>
                <w:t>meenu.kodnya@gmail.com</w:t>
              </w:r>
            </w:hyperlink>
          </w:p>
          <w:p w:rsidR="000B5543" w:rsidRPr="00531E04" w:rsidRDefault="000B5543" w:rsidP="000B5543">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Assistant Professor</w:t>
            </w:r>
            <w:r w:rsidRPr="00531E04">
              <w:rPr>
                <w:rFonts w:ascii="Times New Roman" w:hAnsi="Times New Roman" w:cs="Times New Roman"/>
                <w:b/>
                <w:i/>
                <w:sz w:val="24"/>
                <w:szCs w:val="24"/>
              </w:rPr>
              <w:t xml:space="preserve"> </w:t>
            </w:r>
          </w:p>
          <w:p w:rsidR="000B5543" w:rsidRPr="00531E04" w:rsidRDefault="000B5543" w:rsidP="00531E04">
            <w:pPr>
              <w:spacing w:line="276" w:lineRule="auto"/>
              <w:jc w:val="center"/>
              <w:rPr>
                <w:rFonts w:ascii="Times New Roman" w:hAnsi="Times New Roman" w:cs="Times New Roman"/>
                <w:b/>
                <w:i/>
                <w:sz w:val="24"/>
                <w:szCs w:val="24"/>
              </w:rPr>
            </w:pPr>
          </w:p>
          <w:p w:rsidR="005B5C34" w:rsidRPr="00531E04" w:rsidRDefault="005B5C34" w:rsidP="00531E04">
            <w:pPr>
              <w:spacing w:line="276" w:lineRule="auto"/>
              <w:jc w:val="center"/>
              <w:rPr>
                <w:rFonts w:ascii="Times New Roman" w:eastAsia="SimSun" w:hAnsi="Times New Roman" w:cs="Times New Roman"/>
                <w:b/>
                <w:i/>
                <w:sz w:val="24"/>
                <w:szCs w:val="24"/>
                <w:lang w:val="en-AU" w:eastAsia="zh-CN"/>
              </w:rPr>
            </w:pPr>
          </w:p>
        </w:tc>
        <w:tc>
          <w:tcPr>
            <w:tcW w:w="3099" w:type="dxa"/>
            <w:hideMark/>
          </w:tcPr>
          <w:p w:rsidR="005B5C34" w:rsidRPr="00531E04" w:rsidRDefault="005B5C34" w:rsidP="00531E04">
            <w:pPr>
              <w:spacing w:line="276" w:lineRule="auto"/>
              <w:jc w:val="center"/>
              <w:rPr>
                <w:rFonts w:ascii="Times New Roman" w:eastAsia="SimSun" w:hAnsi="Times New Roman" w:cs="Times New Roman"/>
                <w:b/>
                <w:bCs/>
                <w:sz w:val="24"/>
                <w:szCs w:val="24"/>
                <w:lang w:val="en-AU" w:eastAsia="zh-CN"/>
              </w:rPr>
            </w:pPr>
            <w:r w:rsidRPr="00531E04">
              <w:rPr>
                <w:rFonts w:ascii="Times New Roman" w:hAnsi="Times New Roman" w:cs="Times New Roman"/>
                <w:b/>
                <w:bCs/>
                <w:sz w:val="24"/>
                <w:szCs w:val="24"/>
              </w:rPr>
              <w:t>Kasak**</w:t>
            </w:r>
          </w:p>
          <w:p w:rsidR="005B5C34" w:rsidRPr="000B5543" w:rsidRDefault="00382E9A" w:rsidP="00531E04">
            <w:pPr>
              <w:spacing w:line="276" w:lineRule="auto"/>
              <w:jc w:val="center"/>
              <w:rPr>
                <w:rFonts w:ascii="Times New Roman" w:hAnsi="Times New Roman" w:cs="Times New Roman"/>
                <w:i/>
                <w:sz w:val="24"/>
                <w:szCs w:val="24"/>
              </w:rPr>
            </w:pPr>
            <w:hyperlink r:id="rId9" w:history="1">
              <w:r w:rsidR="005B5C34" w:rsidRPr="000B5543">
                <w:rPr>
                  <w:rStyle w:val="Hyperlink"/>
                  <w:rFonts w:ascii="Times New Roman" w:hAnsi="Times New Roman" w:cs="Times New Roman"/>
                  <w:i/>
                  <w:sz w:val="24"/>
                  <w:szCs w:val="24"/>
                </w:rPr>
                <w:t>arorakasak2005@gmail.com</w:t>
              </w:r>
            </w:hyperlink>
            <w:r w:rsidR="005B5C34" w:rsidRPr="000B5543">
              <w:rPr>
                <w:rFonts w:ascii="Times New Roman" w:hAnsi="Times New Roman" w:cs="Times New Roman"/>
                <w:i/>
                <w:sz w:val="24"/>
                <w:szCs w:val="24"/>
              </w:rPr>
              <w:t xml:space="preserve"> </w:t>
            </w:r>
          </w:p>
        </w:tc>
        <w:tc>
          <w:tcPr>
            <w:tcW w:w="3857" w:type="dxa"/>
          </w:tcPr>
          <w:p w:rsidR="005B5C34" w:rsidRPr="00531E04" w:rsidRDefault="005B5C34" w:rsidP="00531E04">
            <w:pPr>
              <w:spacing w:line="276" w:lineRule="auto"/>
              <w:jc w:val="center"/>
              <w:rPr>
                <w:rFonts w:ascii="Times New Roman" w:hAnsi="Times New Roman" w:cs="Times New Roman"/>
                <w:b/>
                <w:sz w:val="24"/>
                <w:szCs w:val="24"/>
              </w:rPr>
            </w:pPr>
            <w:r w:rsidRPr="00531E04">
              <w:rPr>
                <w:rFonts w:ascii="Times New Roman" w:hAnsi="Times New Roman" w:cs="Times New Roman"/>
                <w:b/>
                <w:sz w:val="24"/>
                <w:szCs w:val="24"/>
              </w:rPr>
              <w:t>Madhav Maheshwari</w:t>
            </w:r>
            <w:r w:rsidR="000B5543">
              <w:rPr>
                <w:rFonts w:ascii="Times New Roman" w:hAnsi="Times New Roman" w:cs="Times New Roman"/>
                <w:b/>
                <w:sz w:val="24"/>
                <w:szCs w:val="24"/>
              </w:rPr>
              <w:t>***</w:t>
            </w:r>
          </w:p>
          <w:p w:rsidR="005B5C34" w:rsidRPr="000B5543" w:rsidRDefault="00382E9A" w:rsidP="00531E04">
            <w:pPr>
              <w:spacing w:line="276" w:lineRule="auto"/>
              <w:jc w:val="center"/>
              <w:rPr>
                <w:rFonts w:ascii="Times New Roman" w:hAnsi="Times New Roman" w:cs="Times New Roman"/>
                <w:i/>
                <w:sz w:val="24"/>
                <w:szCs w:val="24"/>
              </w:rPr>
            </w:pPr>
            <w:hyperlink r:id="rId10" w:history="1">
              <w:r w:rsidR="005B5C34" w:rsidRPr="000B5543">
                <w:rPr>
                  <w:rStyle w:val="Hyperlink"/>
                  <w:rFonts w:ascii="Times New Roman" w:hAnsi="Times New Roman" w:cs="Times New Roman"/>
                  <w:i/>
                  <w:sz w:val="24"/>
                  <w:szCs w:val="24"/>
                </w:rPr>
                <w:t>madhavmaheshwari3737@gmail.com</w:t>
              </w:r>
            </w:hyperlink>
          </w:p>
        </w:tc>
      </w:tr>
      <w:tr w:rsidR="005B5C34" w:rsidRPr="00531E04" w:rsidTr="00531E04">
        <w:trPr>
          <w:trHeight w:val="360"/>
        </w:trPr>
        <w:tc>
          <w:tcPr>
            <w:tcW w:w="3544" w:type="dxa"/>
            <w:vMerge/>
          </w:tcPr>
          <w:p w:rsidR="005B5C34" w:rsidRPr="00531E04" w:rsidRDefault="005B5C34" w:rsidP="00531E04">
            <w:pPr>
              <w:spacing w:line="276" w:lineRule="auto"/>
              <w:jc w:val="center"/>
              <w:rPr>
                <w:rFonts w:ascii="Times New Roman" w:hAnsi="Times New Roman" w:cs="Times New Roman"/>
                <w:b/>
                <w:bCs/>
                <w:sz w:val="24"/>
                <w:szCs w:val="24"/>
              </w:rPr>
            </w:pPr>
          </w:p>
        </w:tc>
        <w:tc>
          <w:tcPr>
            <w:tcW w:w="6956" w:type="dxa"/>
            <w:gridSpan w:val="2"/>
          </w:tcPr>
          <w:p w:rsidR="005B5C34" w:rsidRPr="00531E04" w:rsidRDefault="005B5C34" w:rsidP="00531E04">
            <w:pPr>
              <w:spacing w:line="276" w:lineRule="auto"/>
              <w:jc w:val="center"/>
              <w:rPr>
                <w:rFonts w:ascii="Times New Roman" w:hAnsi="Times New Roman" w:cs="Times New Roman"/>
                <w:b/>
                <w:bCs/>
                <w:sz w:val="24"/>
                <w:szCs w:val="24"/>
              </w:rPr>
            </w:pPr>
            <w:proofErr w:type="spellStart"/>
            <w:r w:rsidRPr="00531E04">
              <w:rPr>
                <w:rFonts w:ascii="Times New Roman" w:hAnsi="Times New Roman" w:cs="Times New Roman"/>
                <w:b/>
                <w:i/>
                <w:sz w:val="24"/>
                <w:szCs w:val="24"/>
              </w:rPr>
              <w:t>B.Tech</w:t>
            </w:r>
            <w:proofErr w:type="spellEnd"/>
            <w:r w:rsidRPr="00531E04">
              <w:rPr>
                <w:rFonts w:ascii="Times New Roman" w:hAnsi="Times New Roman" w:cs="Times New Roman"/>
                <w:b/>
                <w:i/>
                <w:sz w:val="24"/>
                <w:szCs w:val="24"/>
              </w:rPr>
              <w:t xml:space="preserve"> 3</w:t>
            </w:r>
            <w:r w:rsidRPr="00531E04">
              <w:rPr>
                <w:rFonts w:ascii="Times New Roman" w:hAnsi="Times New Roman" w:cs="Times New Roman"/>
                <w:b/>
                <w:i/>
                <w:sz w:val="24"/>
                <w:szCs w:val="24"/>
                <w:vertAlign w:val="superscript"/>
              </w:rPr>
              <w:t>rd</w:t>
            </w:r>
            <w:r w:rsidRPr="00531E04">
              <w:rPr>
                <w:rFonts w:ascii="Times New Roman" w:hAnsi="Times New Roman" w:cs="Times New Roman"/>
                <w:b/>
                <w:i/>
                <w:sz w:val="24"/>
                <w:szCs w:val="24"/>
              </w:rPr>
              <w:t xml:space="preserve"> Year Scholar</w:t>
            </w:r>
          </w:p>
        </w:tc>
      </w:tr>
      <w:tr w:rsidR="005B5C34" w:rsidRPr="00531E04" w:rsidTr="005B5C34">
        <w:trPr>
          <w:trHeight w:val="345"/>
        </w:trPr>
        <w:tc>
          <w:tcPr>
            <w:tcW w:w="10500" w:type="dxa"/>
            <w:gridSpan w:val="3"/>
          </w:tcPr>
          <w:p w:rsidR="005B5C34" w:rsidRPr="00531E04" w:rsidRDefault="005B5C34" w:rsidP="00531E04">
            <w:pPr>
              <w:spacing w:after="100" w:afterAutospacing="1"/>
              <w:jc w:val="center"/>
              <w:rPr>
                <w:rFonts w:ascii="Times New Roman" w:hAnsi="Times New Roman" w:cs="Times New Roman"/>
                <w:i/>
                <w:sz w:val="24"/>
                <w:szCs w:val="24"/>
              </w:rPr>
            </w:pPr>
            <w:r w:rsidRPr="00531E04">
              <w:rPr>
                <w:rFonts w:ascii="Times New Roman" w:hAnsi="Times New Roman" w:cs="Times New Roman"/>
                <w:i/>
                <w:sz w:val="24"/>
                <w:szCs w:val="24"/>
              </w:rPr>
              <w:t xml:space="preserve">Department of Artificial Intelligence &amp; Data Science, </w:t>
            </w:r>
          </w:p>
          <w:p w:rsidR="005B5C34" w:rsidRPr="00531E04" w:rsidRDefault="00531E04" w:rsidP="00531E04">
            <w:pPr>
              <w:spacing w:after="100" w:afterAutospacing="1"/>
              <w:jc w:val="center"/>
              <w:rPr>
                <w:rFonts w:ascii="Times New Roman" w:hAnsi="Times New Roman" w:cs="Times New Roman"/>
                <w:b/>
                <w:i/>
                <w:sz w:val="24"/>
                <w:szCs w:val="24"/>
              </w:rPr>
            </w:pPr>
            <w:r w:rsidRPr="00531E04">
              <w:rPr>
                <w:rFonts w:eastAsia="Times New Roman"/>
                <w:i/>
                <w:noProof/>
                <w:sz w:val="20"/>
                <w:szCs w:val="18"/>
                <w:lang w:eastAsia="en-IN"/>
              </w:rPr>
              <mc:AlternateContent>
                <mc:Choice Requires="wps">
                  <w:drawing>
                    <wp:anchor distT="0" distB="0" distL="114300" distR="114300" simplePos="0" relativeHeight="251679744" behindDoc="0" locked="0" layoutInCell="1" allowOverlap="1" wp14:anchorId="7542DDCF" wp14:editId="2144360D">
                      <wp:simplePos x="0" y="0"/>
                      <wp:positionH relativeFrom="column">
                        <wp:posOffset>26670</wp:posOffset>
                      </wp:positionH>
                      <wp:positionV relativeFrom="paragraph">
                        <wp:posOffset>326390</wp:posOffset>
                      </wp:positionV>
                      <wp:extent cx="6548755" cy="23495"/>
                      <wp:effectExtent l="0" t="0" r="23495" b="33655"/>
                      <wp:wrapNone/>
                      <wp:docPr id="1" name="Straight Connector 1"/>
                      <wp:cNvGraphicFramePr/>
                      <a:graphic xmlns:a="http://schemas.openxmlformats.org/drawingml/2006/main">
                        <a:graphicData uri="http://schemas.microsoft.com/office/word/2010/wordprocessingShape">
                          <wps:wsp>
                            <wps:cNvCnPr/>
                            <wps:spPr>
                              <a:xfrm flipV="1">
                                <a:off x="0" y="0"/>
                                <a:ext cx="6548755" cy="23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5.7pt" to="517.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" strokecolor="black [3213]"/>
                  </w:pict>
                </mc:Fallback>
              </mc:AlternateContent>
            </w:r>
            <w:r w:rsidR="005B5C34" w:rsidRPr="00531E04">
              <w:rPr>
                <w:rFonts w:ascii="Times New Roman" w:hAnsi="Times New Roman" w:cs="Times New Roman"/>
                <w:i/>
                <w:sz w:val="24"/>
                <w:szCs w:val="24"/>
              </w:rPr>
              <w:t>Dr. Akhilesh Das Gupta Institute of Professional Studies, Delhi</w:t>
            </w:r>
            <w:r w:rsidR="005B5C34" w:rsidRPr="00531E04">
              <w:rPr>
                <w:rFonts w:ascii="Times New Roman" w:hAnsi="Times New Roman" w:cs="Times New Roman"/>
                <w:b/>
                <w:i/>
                <w:sz w:val="24"/>
                <w:szCs w:val="24"/>
              </w:rPr>
              <w:t>)</w:t>
            </w:r>
            <w:r w:rsidRPr="00531E04">
              <w:rPr>
                <w:rFonts w:eastAsia="Times New Roman"/>
                <w:b/>
                <w:i/>
                <w:noProof/>
                <w:sz w:val="20"/>
                <w:szCs w:val="18"/>
                <w:lang w:eastAsia="en-IN"/>
              </w:rPr>
              <w:t xml:space="preserve"> </w:t>
            </w:r>
          </w:p>
          <w:p w:rsidR="005B5C34" w:rsidRPr="00531E04" w:rsidRDefault="005B5C34" w:rsidP="00531E04">
            <w:pPr>
              <w:spacing w:after="100" w:afterAutospacing="1" w:line="276" w:lineRule="auto"/>
              <w:jc w:val="center"/>
              <w:rPr>
                <w:rFonts w:ascii="Times New Roman" w:hAnsi="Times New Roman" w:cs="Times New Roman"/>
                <w:b/>
                <w:i/>
                <w:sz w:val="24"/>
                <w:szCs w:val="24"/>
              </w:rPr>
            </w:pPr>
          </w:p>
        </w:tc>
      </w:tr>
    </w:tbl>
    <w:p w:rsidR="00643D10" w:rsidRPr="000B5543" w:rsidRDefault="00643D10" w:rsidP="00750FB7">
      <w:pPr>
        <w:spacing w:line="240" w:lineRule="auto"/>
        <w:jc w:val="both"/>
        <w:rPr>
          <w:rFonts w:ascii="Times New Roman" w:hAnsi="Times New Roman" w:cs="Times New Roman"/>
          <w:b/>
          <w:i/>
          <w:sz w:val="24"/>
          <w:szCs w:val="24"/>
        </w:rPr>
      </w:pPr>
      <w:r w:rsidRPr="000B5543">
        <w:rPr>
          <w:rFonts w:ascii="Times New Roman" w:hAnsi="Times New Roman" w:cs="Times New Roman"/>
          <w:b/>
          <w:i/>
          <w:sz w:val="24"/>
          <w:szCs w:val="24"/>
        </w:rPr>
        <w:t xml:space="preserve">Abstract: </w:t>
      </w:r>
    </w:p>
    <w:p w:rsidR="00643D10" w:rsidRPr="007B53FF" w:rsidRDefault="007B53FF" w:rsidP="00750FB7">
      <w:pPr>
        <w:spacing w:line="240" w:lineRule="auto"/>
        <w:jc w:val="both"/>
        <w:rPr>
          <w:rFonts w:ascii="Times New Roman" w:hAnsi="Times New Roman" w:cs="Times New Roman"/>
          <w:b/>
          <w:sz w:val="20"/>
          <w:szCs w:val="20"/>
        </w:rPr>
      </w:pPr>
      <w:r w:rsidRPr="007B53FF">
        <w:rPr>
          <w:rFonts w:ascii="Times New Roman" w:hAnsi="Times New Roman" w:cs="Times New Roman"/>
          <w:b/>
          <w:sz w:val="20"/>
          <w:szCs w:val="20"/>
        </w:rPr>
        <w:t xml:space="preserve">           </w:t>
      </w:r>
      <w:proofErr w:type="gramStart"/>
      <w:r w:rsidR="00643D10" w:rsidRPr="007B53FF">
        <w:rPr>
          <w:rFonts w:ascii="Times New Roman" w:hAnsi="Times New Roman" w:cs="Times New Roman"/>
          <w:b/>
          <w:sz w:val="20"/>
          <w:szCs w:val="20"/>
        </w:rPr>
        <w:t>The modern tendency of urbanization of societies – a number of important factors and problems regarding the management of large cities, the problems of transport difficulties, energy consumption, and pollution.</w:t>
      </w:r>
      <w:proofErr w:type="gramEnd"/>
      <w:r w:rsidR="00643D10" w:rsidRPr="007B53FF">
        <w:rPr>
          <w:rFonts w:ascii="Times New Roman" w:hAnsi="Times New Roman" w:cs="Times New Roman"/>
          <w:b/>
          <w:sz w:val="20"/>
          <w:szCs w:val="20"/>
        </w:rPr>
        <w:t xml:space="preserve"> The general topic of this study lies in whether and how data science and big data approaches can help to overcome these limitations and turn cities into smart and sustainable spaces, data science processes big data from different city sources and provides efficient recommendations to improve urban living standards, resource usage and long term development. </w:t>
      </w:r>
    </w:p>
    <w:p w:rsidR="00531E04" w:rsidRPr="007B53FF" w:rsidRDefault="00AA3D2B" w:rsidP="00750FB7">
      <w:pPr>
        <w:spacing w:after="160" w:line="240" w:lineRule="auto"/>
        <w:jc w:val="both"/>
        <w:rPr>
          <w:rFonts w:ascii="Times New Roman" w:hAnsi="Times New Roman" w:cs="Times New Roman"/>
          <w:b/>
          <w:bCs/>
          <w:sz w:val="20"/>
          <w:szCs w:val="20"/>
          <w:lang w:val="en-US"/>
        </w:rPr>
      </w:pPr>
      <w:r w:rsidRPr="007B53FF">
        <w:rPr>
          <w:rFonts w:ascii="Times New Roman" w:hAnsi="Times New Roman" w:cs="Times New Roman"/>
          <w:b/>
          <w:i/>
          <w:sz w:val="20"/>
          <w:szCs w:val="20"/>
        </w:rPr>
        <w:t>Keywords -</w:t>
      </w:r>
      <w:r w:rsidRPr="007B53FF">
        <w:rPr>
          <w:rFonts w:ascii="Times New Roman" w:hAnsi="Times New Roman" w:cs="Times New Roman"/>
          <w:i/>
          <w:sz w:val="20"/>
          <w:szCs w:val="20"/>
        </w:rPr>
        <w:t xml:space="preserve"> </w:t>
      </w:r>
      <w:r w:rsidR="00643D10" w:rsidRPr="007B53FF">
        <w:rPr>
          <w:rFonts w:ascii="Times New Roman" w:hAnsi="Times New Roman" w:cs="Times New Roman"/>
          <w:bCs/>
          <w:sz w:val="20"/>
          <w:szCs w:val="20"/>
          <w:lang w:val="en-US"/>
        </w:rPr>
        <w:t xml:space="preserve"> Predictions , Big Data , Sensors , Data Transformation , Data Cleaning, Exploratory Data Analysis , Data Visualization , Correlation analysis , Superv</w:t>
      </w:r>
      <w:r w:rsidR="00531E04" w:rsidRPr="007B53FF">
        <w:rPr>
          <w:rFonts w:ascii="Times New Roman" w:hAnsi="Times New Roman" w:cs="Times New Roman"/>
          <w:bCs/>
          <w:sz w:val="20"/>
          <w:szCs w:val="20"/>
          <w:lang w:val="en-US"/>
        </w:rPr>
        <w:t>ised Learning , Deep Learning</w:t>
      </w:r>
      <w:r w:rsidR="00531E04" w:rsidRPr="007B53FF">
        <w:rPr>
          <w:rFonts w:ascii="Times New Roman" w:hAnsi="Times New Roman" w:cs="Times New Roman"/>
          <w:b/>
          <w:bCs/>
          <w:sz w:val="20"/>
          <w:szCs w:val="20"/>
          <w:lang w:val="en-US"/>
        </w:rPr>
        <w:t xml:space="preserve"> .</w:t>
      </w:r>
    </w:p>
    <w:p w:rsidR="00643D10" w:rsidRPr="007B53FF" w:rsidRDefault="007B53FF" w:rsidP="00750FB7">
      <w:pPr>
        <w:spacing w:after="160" w:line="240" w:lineRule="auto"/>
        <w:jc w:val="both"/>
        <w:rPr>
          <w:rFonts w:ascii="Times New Roman" w:hAnsi="Times New Roman" w:cs="Times New Roman"/>
          <w:bCs/>
          <w:sz w:val="20"/>
          <w:szCs w:val="20"/>
          <w:lang w:val="en-US"/>
        </w:rPr>
      </w:pPr>
      <w:r w:rsidRPr="007B53FF">
        <w:rPr>
          <w:rFonts w:ascii="Times New Roman" w:hAnsi="Times New Roman" w:cs="Times New Roman"/>
          <w:b/>
          <w:bCs/>
          <w:i/>
          <w:sz w:val="20"/>
          <w:szCs w:val="20"/>
          <w:lang w:val="en-US"/>
        </w:rPr>
        <w:t>Abbreviation</w:t>
      </w:r>
      <w:r w:rsidRPr="007B53FF">
        <w:rPr>
          <w:rFonts w:ascii="Times New Roman" w:hAnsi="Times New Roman" w:cs="Times New Roman"/>
          <w:b/>
          <w:bCs/>
          <w:sz w:val="20"/>
          <w:szCs w:val="20"/>
          <w:lang w:val="en-US"/>
        </w:rPr>
        <w:t xml:space="preserve">s- </w:t>
      </w:r>
      <w:r w:rsidR="00643D10" w:rsidRPr="007B53FF">
        <w:rPr>
          <w:rFonts w:ascii="Times New Roman" w:hAnsi="Times New Roman" w:cs="Times New Roman"/>
          <w:sz w:val="20"/>
          <w:szCs w:val="20"/>
        </w:rPr>
        <w:t>AI – Artificial Intelligence</w:t>
      </w:r>
      <w:r w:rsidR="00643D10" w:rsidRPr="007B53FF">
        <w:rPr>
          <w:rFonts w:ascii="Times New Roman" w:hAnsi="Times New Roman" w:cs="Times New Roman"/>
          <w:bCs/>
          <w:sz w:val="20"/>
          <w:szCs w:val="20"/>
          <w:lang w:val="en-US"/>
        </w:rPr>
        <w:t xml:space="preserve"> </w:t>
      </w:r>
      <w:r w:rsidR="00643D10" w:rsidRPr="007B53FF">
        <w:rPr>
          <w:rFonts w:ascii="Times New Roman" w:hAnsi="Times New Roman" w:cs="Times New Roman"/>
          <w:sz w:val="20"/>
          <w:szCs w:val="20"/>
        </w:rPr>
        <w:t>, ML – Machine Learning</w:t>
      </w:r>
      <w:r w:rsidR="00643D10" w:rsidRPr="007B53FF">
        <w:rPr>
          <w:rFonts w:ascii="Times New Roman" w:hAnsi="Times New Roman" w:cs="Times New Roman"/>
          <w:bCs/>
          <w:sz w:val="20"/>
          <w:szCs w:val="20"/>
          <w:lang w:val="en-US"/>
        </w:rPr>
        <w:t xml:space="preserve"> </w:t>
      </w:r>
      <w:r w:rsidR="00643D10" w:rsidRPr="007B53FF">
        <w:rPr>
          <w:rFonts w:ascii="Times New Roman" w:hAnsi="Times New Roman" w:cs="Times New Roman"/>
          <w:sz w:val="20"/>
          <w:szCs w:val="20"/>
        </w:rPr>
        <w:t>,ANN – Artificial Neural Networks</w:t>
      </w:r>
      <w:r w:rsidR="00643D10" w:rsidRPr="007B53FF">
        <w:rPr>
          <w:rFonts w:ascii="Times New Roman" w:hAnsi="Times New Roman" w:cs="Times New Roman"/>
          <w:bCs/>
          <w:sz w:val="20"/>
          <w:szCs w:val="20"/>
          <w:lang w:val="en-US"/>
        </w:rPr>
        <w:t xml:space="preserve">, </w:t>
      </w:r>
      <w:r w:rsidR="00643D10" w:rsidRPr="007B53FF">
        <w:rPr>
          <w:rFonts w:ascii="Times New Roman" w:hAnsi="Times New Roman" w:cs="Times New Roman"/>
          <w:sz w:val="20"/>
          <w:szCs w:val="20"/>
        </w:rPr>
        <w:t xml:space="preserve">CNN - Convolutional Neural Network, RNN - Recurrent Neural Networks, EDA - </w:t>
      </w:r>
      <w:r w:rsidR="00643D10" w:rsidRPr="007B53FF">
        <w:rPr>
          <w:rStyle w:val="Strong"/>
          <w:rFonts w:ascii="Times New Roman" w:hAnsi="Times New Roman" w:cs="Times New Roman"/>
          <w:sz w:val="20"/>
          <w:szCs w:val="20"/>
        </w:rPr>
        <w:t xml:space="preserve">Exploratory Data Analysis, MAE - </w:t>
      </w:r>
      <w:r w:rsidR="00643D10" w:rsidRPr="007B53FF">
        <w:rPr>
          <w:rFonts w:ascii="Times New Roman" w:hAnsi="Times New Roman" w:cs="Times New Roman"/>
          <w:sz w:val="20"/>
          <w:szCs w:val="20"/>
        </w:rPr>
        <w:t>Mean Absolute Error</w:t>
      </w:r>
      <w:r w:rsidR="00643D10" w:rsidRPr="007B53FF">
        <w:rPr>
          <w:rFonts w:ascii="Times New Roman" w:hAnsi="Times New Roman" w:cs="Times New Roman"/>
          <w:bCs/>
          <w:sz w:val="20"/>
          <w:szCs w:val="20"/>
          <w:lang w:val="en-US"/>
        </w:rPr>
        <w:t xml:space="preserve">, </w:t>
      </w:r>
      <w:r w:rsidR="00643D10" w:rsidRPr="007B53FF">
        <w:rPr>
          <w:rFonts w:ascii="Times New Roman" w:hAnsi="Times New Roman" w:cs="Times New Roman"/>
          <w:sz w:val="20"/>
          <w:szCs w:val="20"/>
        </w:rPr>
        <w:t>MSE – Mean Squared error</w:t>
      </w:r>
    </w:p>
    <w:p w:rsidR="00612A57" w:rsidRDefault="00531E04" w:rsidP="00750FB7">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Pr>
          <w:rFonts w:eastAsia="Times New Roman"/>
          <w:b/>
          <w:i/>
          <w:noProof/>
          <w:sz w:val="20"/>
          <w:szCs w:val="18"/>
          <w:lang w:eastAsia="en-IN"/>
        </w:rPr>
        <mc:AlternateContent>
          <mc:Choice Requires="wps">
            <w:drawing>
              <wp:anchor distT="0" distB="0" distL="114300" distR="114300" simplePos="0" relativeHeight="251681792" behindDoc="0" locked="0" layoutInCell="1" allowOverlap="1" wp14:anchorId="64CCB847" wp14:editId="1CC669B7">
                <wp:simplePos x="0" y="0"/>
                <wp:positionH relativeFrom="column">
                  <wp:posOffset>20955</wp:posOffset>
                </wp:positionH>
                <wp:positionV relativeFrom="paragraph">
                  <wp:posOffset>26035</wp:posOffset>
                </wp:positionV>
                <wp:extent cx="6548755" cy="23495"/>
                <wp:effectExtent l="0" t="0" r="23495" b="33655"/>
                <wp:wrapNone/>
                <wp:docPr id="4" name="Straight Connector 4"/>
                <wp:cNvGraphicFramePr/>
                <a:graphic xmlns:a="http://schemas.openxmlformats.org/drawingml/2006/main">
                  <a:graphicData uri="http://schemas.microsoft.com/office/word/2010/wordprocessingShape">
                    <wps:wsp>
                      <wps:cNvCnPr/>
                      <wps:spPr>
                        <a:xfrm flipV="1">
                          <a:off x="0" y="0"/>
                          <a:ext cx="6548755" cy="23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65pt,2.05pt" to="517.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" strokecolor="black [3213]"/>
            </w:pict>
          </mc:Fallback>
        </mc:AlternateContent>
      </w:r>
    </w:p>
    <w:p w:rsidR="00531E04" w:rsidRPr="00612A57" w:rsidRDefault="00531E04" w:rsidP="00750FB7">
      <w:pPr>
        <w:spacing w:before="100" w:beforeAutospacing="1" w:after="100" w:afterAutospacing="1" w:line="240" w:lineRule="auto"/>
        <w:outlineLvl w:val="2"/>
        <w:rPr>
          <w:rFonts w:ascii="Times New Roman" w:eastAsia="Times New Roman" w:hAnsi="Times New Roman" w:cs="Times New Roman"/>
          <w:b/>
          <w:bCs/>
          <w:sz w:val="24"/>
          <w:szCs w:val="24"/>
          <w:lang w:eastAsia="en-IN"/>
        </w:rPr>
        <w:sectPr w:rsidR="00531E04" w:rsidRPr="00612A57" w:rsidSect="00B057CD">
          <w:headerReference w:type="default" r:id="rId11"/>
          <w:pgSz w:w="11906" w:h="16838"/>
          <w:pgMar w:top="510" w:right="907" w:bottom="340" w:left="907" w:header="709" w:footer="1304" w:gutter="0"/>
          <w:cols w:space="720"/>
          <w:docGrid w:linePitch="299"/>
        </w:sectPr>
      </w:pPr>
    </w:p>
    <w:p w:rsidR="005A4A4E" w:rsidRPr="00531E04" w:rsidRDefault="00AA3D2B" w:rsidP="001F73D4">
      <w:pPr>
        <w:pStyle w:val="ListParagraph"/>
        <w:numPr>
          <w:ilvl w:val="0"/>
          <w:numId w:val="13"/>
        </w:num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531E04">
        <w:rPr>
          <w:rFonts w:ascii="Times New Roman" w:eastAsia="Times New Roman" w:hAnsi="Times New Roman" w:cs="Times New Roman"/>
          <w:b/>
          <w:bCs/>
          <w:sz w:val="24"/>
          <w:szCs w:val="24"/>
          <w:lang w:eastAsia="en-IN"/>
        </w:rPr>
        <w:lastRenderedPageBreak/>
        <w:t>INTRODUCTION</w:t>
      </w:r>
    </w:p>
    <w:p w:rsidR="005B5C34" w:rsidRPr="00C331CF" w:rsidRDefault="00C331CF" w:rsidP="000B5543">
      <w:pPr>
        <w:spacing w:before="100" w:beforeAutospacing="1" w:after="100" w:afterAutospacing="1" w:line="240" w:lineRule="auto"/>
        <w:jc w:val="both"/>
        <w:outlineLvl w:val="2"/>
        <w:rPr>
          <w:rFonts w:ascii="Times New Roman" w:hAnsi="Times New Roman" w:cs="Times New Roman"/>
          <w:sz w:val="20"/>
          <w:szCs w:val="20"/>
        </w:rPr>
      </w:pPr>
      <w:r w:rsidRPr="00C331CF">
        <w:rPr>
          <w:rFonts w:ascii="Times New Roman" w:hAnsi="Times New Roman" w:cs="Times New Roman"/>
          <w:sz w:val="20"/>
          <w:szCs w:val="20"/>
        </w:rPr>
        <w:t xml:space="preserve">Smart cities are at the forefront of utilizing AI, embedding it into every step of urban infrastructure to create environments that are not only intelligent but also highly responsive. By harnessing data from a vast network of sources—including </w:t>
      </w:r>
      <w:proofErr w:type="spellStart"/>
      <w:r w:rsidRPr="00C331CF">
        <w:rPr>
          <w:rFonts w:ascii="Times New Roman" w:hAnsi="Times New Roman" w:cs="Times New Roman"/>
          <w:sz w:val="20"/>
          <w:szCs w:val="20"/>
        </w:rPr>
        <w:t>IoT</w:t>
      </w:r>
      <w:proofErr w:type="spellEnd"/>
      <w:r w:rsidRPr="00C331CF">
        <w:rPr>
          <w:rFonts w:ascii="Times New Roman" w:hAnsi="Times New Roman" w:cs="Times New Roman"/>
          <w:sz w:val="20"/>
          <w:szCs w:val="20"/>
        </w:rPr>
        <w:t xml:space="preserve"> devices, sensors [7], cameras, and even citizen feedback—these cities generate enormous datasets that continuously grow and evolve. This collected data is then used to train AI systems, allowing them to learn from past patterns, identify trends, and make increasingly accurate predictions [8]</w:t>
      </w:r>
      <w:r w:rsidRPr="00C331CF">
        <w:rPr>
          <w:rFonts w:ascii="Times New Roman" w:hAnsi="Times New Roman" w:cs="Times New Roman"/>
          <w:b/>
          <w:sz w:val="20"/>
          <w:szCs w:val="20"/>
        </w:rPr>
        <w:t xml:space="preserve">. </w:t>
      </w:r>
      <w:r w:rsidRPr="00C331CF">
        <w:rPr>
          <w:rFonts w:ascii="Times New Roman" w:hAnsi="Times New Roman" w:cs="Times New Roman"/>
          <w:sz w:val="20"/>
          <w:szCs w:val="20"/>
        </w:rPr>
        <w:t xml:space="preserve">This cycle of learning and improvement represents a transformative shift in urban living, merging advanced technology with data science to design cities that are more efficient, sustainable, and </w:t>
      </w:r>
      <w:proofErr w:type="spellStart"/>
      <w:r w:rsidRPr="00C331CF">
        <w:rPr>
          <w:rFonts w:ascii="Times New Roman" w:hAnsi="Times New Roman" w:cs="Times New Roman"/>
          <w:sz w:val="20"/>
          <w:szCs w:val="20"/>
        </w:rPr>
        <w:t>livable</w:t>
      </w:r>
      <w:proofErr w:type="spellEnd"/>
      <w:r w:rsidRPr="00C331CF">
        <w:rPr>
          <w:rFonts w:ascii="Times New Roman" w:hAnsi="Times New Roman" w:cs="Times New Roman"/>
          <w:sz w:val="20"/>
          <w:szCs w:val="20"/>
        </w:rPr>
        <w:t>. Data science [8] in smart cities are vast and impactful. For instance, predictive analytics can help forecast traffic congestion, allowing cities to dynamically adjust routes and reduce delays. ML models are applied to</w:t>
      </w:r>
      <w:r w:rsidR="00531E04">
        <w:rPr>
          <w:rFonts w:ascii="Times New Roman" w:hAnsi="Times New Roman" w:cs="Times New Roman"/>
          <w:sz w:val="20"/>
          <w:szCs w:val="20"/>
        </w:rPr>
        <w:t xml:space="preserve"> </w:t>
      </w:r>
      <w:r w:rsidRPr="00C331CF">
        <w:rPr>
          <w:rFonts w:ascii="Times New Roman" w:hAnsi="Times New Roman" w:cs="Times New Roman"/>
          <w:sz w:val="20"/>
          <w:szCs w:val="20"/>
        </w:rPr>
        <w:t>optimize energy usage in buildings and public facilities, reducing wastage and promoting sustainable practices.</w:t>
      </w:r>
      <w:r w:rsidR="000B5543">
        <w:rPr>
          <w:rFonts w:ascii="Times New Roman" w:hAnsi="Times New Roman" w:cs="Times New Roman"/>
          <w:sz w:val="20"/>
          <w:szCs w:val="20"/>
        </w:rPr>
        <w:t xml:space="preserve"> Additionally, advanced anomaly </w:t>
      </w:r>
      <w:r w:rsidRPr="00C331CF">
        <w:rPr>
          <w:rFonts w:ascii="Times New Roman" w:hAnsi="Times New Roman" w:cs="Times New Roman"/>
          <w:sz w:val="20"/>
          <w:szCs w:val="20"/>
        </w:rPr>
        <w:t xml:space="preserve">detection systems enable real-time monitoring of public safety, quickly identifying unusual activities or potential threats. Big data [6] lies at the heart of smart city innovation. From transportation networks to emergency services, these large-scale, diverse datasets provide the foundation for critical urban insights. Data science plays an essential role, acting as the bridge that transforms this raw data into actionable insights. Smart Cities[9] utilize technology to enhance urban infrastructure and services, </w:t>
      </w:r>
      <w:r w:rsidRPr="00C331CF">
        <w:rPr>
          <w:rFonts w:ascii="Times New Roman" w:hAnsi="Times New Roman" w:cs="Times New Roman"/>
          <w:sz w:val="20"/>
          <w:szCs w:val="20"/>
        </w:rPr>
        <w:lastRenderedPageBreak/>
        <w:t>integrating systems for better efficiency and quality of life They aim to reduce resource consumption, improve infrastructure utilization, and provide real-time services to citizens  The development of digital sensors, networks, and information management techniques enables real-time data analysi</w:t>
      </w:r>
      <w:r>
        <w:rPr>
          <w:rFonts w:ascii="Times New Roman" w:hAnsi="Times New Roman" w:cs="Times New Roman"/>
          <w:sz w:val="20"/>
          <w:szCs w:val="20"/>
        </w:rPr>
        <w:t>s and operational improvements.</w:t>
      </w:r>
    </w:p>
    <w:p w:rsidR="005A4A4E" w:rsidRPr="00531E04" w:rsidRDefault="001F73D4" w:rsidP="001F73D4">
      <w:pPr>
        <w:pStyle w:val="Heading3"/>
        <w:numPr>
          <w:ilvl w:val="0"/>
          <w:numId w:val="13"/>
        </w:numPr>
        <w:rPr>
          <w:sz w:val="24"/>
          <w:szCs w:val="24"/>
        </w:rPr>
      </w:pPr>
      <w:r w:rsidRPr="00531E04">
        <w:rPr>
          <w:sz w:val="24"/>
          <w:szCs w:val="24"/>
        </w:rPr>
        <w:t>LITERATURE REVIEW</w:t>
      </w:r>
    </w:p>
    <w:p w:rsidR="000B5543" w:rsidRPr="000B5543" w:rsidRDefault="005A4A4E" w:rsidP="00750FB7">
      <w:pPr>
        <w:spacing w:line="240" w:lineRule="auto"/>
        <w:jc w:val="both"/>
        <w:rPr>
          <w:rFonts w:ascii="Times New Roman" w:hAnsi="Times New Roman" w:cs="Times New Roman"/>
          <w:sz w:val="20"/>
          <w:szCs w:val="20"/>
        </w:rPr>
      </w:pPr>
      <w:proofErr w:type="spellStart"/>
      <w:r w:rsidRPr="00A5638E">
        <w:rPr>
          <w:rFonts w:ascii="Times New Roman" w:hAnsi="Times New Roman" w:cs="Times New Roman"/>
          <w:sz w:val="20"/>
          <w:szCs w:val="20"/>
        </w:rPr>
        <w:t>Chiehyeon</w:t>
      </w:r>
      <w:proofErr w:type="spellEnd"/>
      <w:r w:rsidRPr="00A5638E">
        <w:rPr>
          <w:rFonts w:ascii="Times New Roman" w:hAnsi="Times New Roman" w:cs="Times New Roman"/>
          <w:sz w:val="20"/>
          <w:szCs w:val="20"/>
        </w:rPr>
        <w:t xml:space="preserve"> Lima, </w:t>
      </w:r>
      <w:proofErr w:type="spellStart"/>
      <w:r w:rsidRPr="00A5638E">
        <w:rPr>
          <w:rFonts w:ascii="Times New Roman" w:hAnsi="Times New Roman" w:cs="Times New Roman"/>
          <w:sz w:val="20"/>
          <w:szCs w:val="20"/>
        </w:rPr>
        <w:t>Kwang</w:t>
      </w:r>
      <w:proofErr w:type="spellEnd"/>
      <w:r w:rsidRPr="00A5638E">
        <w:rPr>
          <w:rFonts w:ascii="Times New Roman" w:hAnsi="Times New Roman" w:cs="Times New Roman"/>
          <w:sz w:val="20"/>
          <w:szCs w:val="20"/>
        </w:rPr>
        <w:t xml:space="preserve">-Jae Kim, and Paul P. </w:t>
      </w:r>
      <w:proofErr w:type="spellStart"/>
      <w:r w:rsidRPr="00A5638E">
        <w:rPr>
          <w:rFonts w:ascii="Times New Roman" w:hAnsi="Times New Roman" w:cs="Times New Roman"/>
          <w:sz w:val="20"/>
          <w:szCs w:val="20"/>
        </w:rPr>
        <w:t>Maglioc</w:t>
      </w:r>
      <w:proofErr w:type="spellEnd"/>
      <w:r w:rsidRPr="00A5638E">
        <w:rPr>
          <w:rFonts w:ascii="Times New Roman" w:hAnsi="Times New Roman" w:cs="Times New Roman"/>
          <w:sz w:val="20"/>
          <w:szCs w:val="20"/>
        </w:rPr>
        <w:t xml:space="preserve"> discussed the interdisciplinary challenges of using big data in smart cities, noting how fragmented information across fields makes it difficult to form unified strategies. They categorize urban data use into four models to provide a structured framework for applying big data in smart city projects. Through empirical</w:t>
      </w:r>
      <w:r w:rsidR="00B2464E" w:rsidRPr="00A5638E">
        <w:rPr>
          <w:rFonts w:ascii="Times New Roman" w:hAnsi="Times New Roman" w:cs="Times New Roman"/>
          <w:sz w:val="20"/>
          <w:szCs w:val="20"/>
        </w:rPr>
        <w:t xml:space="preserve"> </w:t>
      </w:r>
      <w:r w:rsidRPr="00A5638E">
        <w:rPr>
          <w:rFonts w:ascii="Times New Roman" w:hAnsi="Times New Roman" w:cs="Times New Roman"/>
          <w:sz w:val="20"/>
          <w:szCs w:val="20"/>
        </w:rPr>
        <w:t>research, they identify six major challenges in converting data</w:t>
      </w:r>
      <w:r w:rsidR="00750FB7" w:rsidRPr="00A5638E">
        <w:rPr>
          <w:rFonts w:ascii="Times New Roman" w:hAnsi="Times New Roman" w:cs="Times New Roman"/>
          <w:sz w:val="20"/>
          <w:szCs w:val="20"/>
        </w:rPr>
        <w:t xml:space="preserve"> into insights and suggest five </w:t>
      </w:r>
      <w:r w:rsidRPr="00A5638E">
        <w:rPr>
          <w:rFonts w:ascii="Times New Roman" w:hAnsi="Times New Roman" w:cs="Times New Roman"/>
          <w:sz w:val="20"/>
          <w:szCs w:val="20"/>
        </w:rPr>
        <w:t>recommendations for practitioners</w:t>
      </w:r>
      <w:proofErr w:type="gramStart"/>
      <w:r w:rsidRPr="00A5638E">
        <w:rPr>
          <w:rFonts w:ascii="Times New Roman" w:hAnsi="Times New Roman" w:cs="Times New Roman"/>
          <w:sz w:val="20"/>
          <w:szCs w:val="20"/>
        </w:rPr>
        <w:t>.[</w:t>
      </w:r>
      <w:proofErr w:type="gramEnd"/>
      <w:r w:rsidRPr="00A5638E">
        <w:rPr>
          <w:rFonts w:ascii="Times New Roman" w:hAnsi="Times New Roman" w:cs="Times New Roman"/>
          <w:sz w:val="20"/>
          <w:szCs w:val="20"/>
        </w:rPr>
        <w:t>1] Similarly,</w:t>
      </w:r>
      <w:r w:rsidR="00750FB7" w:rsidRPr="00A5638E">
        <w:rPr>
          <w:rFonts w:ascii="Times New Roman" w:hAnsi="Times New Roman" w:cs="Times New Roman"/>
          <w:sz w:val="20"/>
          <w:szCs w:val="20"/>
        </w:rPr>
        <w:t xml:space="preserve"> </w:t>
      </w:r>
      <w:proofErr w:type="spellStart"/>
      <w:r w:rsidR="00750FB7" w:rsidRPr="00A5638E">
        <w:rPr>
          <w:rFonts w:ascii="Times New Roman" w:hAnsi="Times New Roman" w:cs="Times New Roman"/>
          <w:sz w:val="20"/>
          <w:szCs w:val="20"/>
        </w:rPr>
        <w:t>Nicos</w:t>
      </w:r>
      <w:proofErr w:type="spellEnd"/>
      <w:r w:rsidR="00750FB7" w:rsidRPr="00A5638E">
        <w:rPr>
          <w:rFonts w:ascii="Times New Roman" w:hAnsi="Times New Roman" w:cs="Times New Roman"/>
          <w:sz w:val="20"/>
          <w:szCs w:val="20"/>
        </w:rPr>
        <w:t xml:space="preserve"> </w:t>
      </w:r>
      <w:proofErr w:type="spellStart"/>
      <w:r w:rsidR="00750FB7" w:rsidRPr="00A5638E">
        <w:rPr>
          <w:rFonts w:ascii="Times New Roman" w:hAnsi="Times New Roman" w:cs="Times New Roman"/>
          <w:sz w:val="20"/>
          <w:szCs w:val="20"/>
        </w:rPr>
        <w:t>Komninos</w:t>
      </w:r>
      <w:proofErr w:type="spellEnd"/>
      <w:r w:rsidR="00750FB7" w:rsidRPr="00A5638E">
        <w:rPr>
          <w:rFonts w:ascii="Times New Roman" w:hAnsi="Times New Roman" w:cs="Times New Roman"/>
          <w:sz w:val="20"/>
          <w:szCs w:val="20"/>
        </w:rPr>
        <w:t xml:space="preserve">, Anastasia </w:t>
      </w:r>
      <w:proofErr w:type="spellStart"/>
      <w:r w:rsidR="00750FB7" w:rsidRPr="00A5638E">
        <w:rPr>
          <w:rFonts w:ascii="Times New Roman" w:hAnsi="Times New Roman" w:cs="Times New Roman"/>
          <w:sz w:val="20"/>
          <w:szCs w:val="20"/>
        </w:rPr>
        <w:t>Panori</w:t>
      </w:r>
      <w:proofErr w:type="spellEnd"/>
      <w:r w:rsidR="00750FB7" w:rsidRPr="00A5638E">
        <w:rPr>
          <w:rFonts w:ascii="Times New Roman" w:hAnsi="Times New Roman" w:cs="Times New Roman"/>
          <w:sz w:val="20"/>
          <w:szCs w:val="20"/>
        </w:rPr>
        <w:t xml:space="preserve">, and Christina </w:t>
      </w:r>
      <w:proofErr w:type="spellStart"/>
      <w:r w:rsidR="00750FB7" w:rsidRPr="00A5638E">
        <w:rPr>
          <w:rFonts w:ascii="Times New Roman" w:hAnsi="Times New Roman" w:cs="Times New Roman"/>
          <w:sz w:val="20"/>
          <w:szCs w:val="20"/>
        </w:rPr>
        <w:t>Kakderi</w:t>
      </w:r>
      <w:proofErr w:type="spellEnd"/>
      <w:r w:rsidR="00750FB7" w:rsidRPr="00A5638E">
        <w:rPr>
          <w:rFonts w:ascii="Times New Roman" w:hAnsi="Times New Roman" w:cs="Times New Roman"/>
          <w:sz w:val="20"/>
          <w:szCs w:val="20"/>
        </w:rPr>
        <w:t xml:space="preserve"> focus on participatory governance in smart cities, advocating for a "planning without plans" approach that fosters adaptability through active involvement of citizens and stakeholders[2]. Meanwhile, El Mehdi </w:t>
      </w:r>
      <w:proofErr w:type="spellStart"/>
      <w:r w:rsidR="00750FB7" w:rsidRPr="00A5638E">
        <w:rPr>
          <w:rFonts w:ascii="Times New Roman" w:hAnsi="Times New Roman" w:cs="Times New Roman"/>
          <w:sz w:val="20"/>
          <w:szCs w:val="20"/>
        </w:rPr>
        <w:t>Ouafiq</w:t>
      </w:r>
      <w:proofErr w:type="spellEnd"/>
      <w:r w:rsidR="00750FB7" w:rsidRPr="00A5638E">
        <w:rPr>
          <w:rFonts w:ascii="Times New Roman" w:hAnsi="Times New Roman" w:cs="Times New Roman"/>
          <w:sz w:val="20"/>
          <w:szCs w:val="20"/>
        </w:rPr>
        <w:t xml:space="preserve">, </w:t>
      </w:r>
      <w:proofErr w:type="spellStart"/>
      <w:r w:rsidR="00750FB7" w:rsidRPr="00A5638E">
        <w:rPr>
          <w:rFonts w:ascii="Times New Roman" w:hAnsi="Times New Roman" w:cs="Times New Roman"/>
          <w:sz w:val="20"/>
          <w:szCs w:val="20"/>
        </w:rPr>
        <w:t>Mourad</w:t>
      </w:r>
      <w:proofErr w:type="spellEnd"/>
      <w:r w:rsidR="00750FB7" w:rsidRPr="00A5638E">
        <w:rPr>
          <w:rFonts w:ascii="Times New Roman" w:hAnsi="Times New Roman" w:cs="Times New Roman"/>
          <w:sz w:val="20"/>
          <w:szCs w:val="20"/>
        </w:rPr>
        <w:t xml:space="preserve"> </w:t>
      </w:r>
      <w:proofErr w:type="spellStart"/>
      <w:r w:rsidR="00750FB7" w:rsidRPr="00A5638E">
        <w:rPr>
          <w:rFonts w:ascii="Times New Roman" w:hAnsi="Times New Roman" w:cs="Times New Roman"/>
          <w:sz w:val="20"/>
          <w:szCs w:val="20"/>
        </w:rPr>
        <w:t>Raif</w:t>
      </w:r>
      <w:proofErr w:type="spellEnd"/>
      <w:r w:rsidR="00750FB7" w:rsidRPr="00A5638E">
        <w:rPr>
          <w:rFonts w:ascii="Times New Roman" w:hAnsi="Times New Roman" w:cs="Times New Roman"/>
          <w:sz w:val="20"/>
          <w:szCs w:val="20"/>
        </w:rPr>
        <w:t xml:space="preserve">, </w:t>
      </w:r>
      <w:proofErr w:type="spellStart"/>
      <w:r w:rsidR="00750FB7" w:rsidRPr="00A5638E">
        <w:rPr>
          <w:rFonts w:ascii="Times New Roman" w:hAnsi="Times New Roman" w:cs="Times New Roman"/>
          <w:sz w:val="20"/>
          <w:szCs w:val="20"/>
        </w:rPr>
        <w:t>Abdellah</w:t>
      </w:r>
      <w:proofErr w:type="spellEnd"/>
      <w:r w:rsidR="00750FB7" w:rsidRPr="00A5638E">
        <w:rPr>
          <w:rFonts w:ascii="Times New Roman" w:hAnsi="Times New Roman" w:cs="Times New Roman"/>
          <w:sz w:val="20"/>
          <w:szCs w:val="20"/>
        </w:rPr>
        <w:t xml:space="preserve"> </w:t>
      </w:r>
      <w:proofErr w:type="spellStart"/>
      <w:r w:rsidR="00750FB7" w:rsidRPr="00A5638E">
        <w:rPr>
          <w:rFonts w:ascii="Times New Roman" w:hAnsi="Times New Roman" w:cs="Times New Roman"/>
          <w:sz w:val="20"/>
          <w:szCs w:val="20"/>
        </w:rPr>
        <w:t>Chehri</w:t>
      </w:r>
      <w:proofErr w:type="spellEnd"/>
      <w:r w:rsidR="00750FB7" w:rsidRPr="00A5638E">
        <w:rPr>
          <w:rFonts w:ascii="Times New Roman" w:hAnsi="Times New Roman" w:cs="Times New Roman"/>
          <w:sz w:val="20"/>
          <w:szCs w:val="20"/>
        </w:rPr>
        <w:t xml:space="preserve">, and </w:t>
      </w:r>
      <w:proofErr w:type="spellStart"/>
      <w:r w:rsidR="00750FB7" w:rsidRPr="00A5638E">
        <w:rPr>
          <w:rFonts w:ascii="Times New Roman" w:hAnsi="Times New Roman" w:cs="Times New Roman"/>
          <w:sz w:val="20"/>
          <w:szCs w:val="20"/>
        </w:rPr>
        <w:t>Rachid</w:t>
      </w:r>
      <w:proofErr w:type="spellEnd"/>
      <w:r w:rsidR="00750FB7" w:rsidRPr="00A5638E">
        <w:rPr>
          <w:rFonts w:ascii="Times New Roman" w:hAnsi="Times New Roman" w:cs="Times New Roman"/>
          <w:sz w:val="20"/>
          <w:szCs w:val="20"/>
        </w:rPr>
        <w:t xml:space="preserve"> </w:t>
      </w:r>
      <w:proofErr w:type="spellStart"/>
      <w:r w:rsidR="00750FB7" w:rsidRPr="00A5638E">
        <w:rPr>
          <w:rFonts w:ascii="Times New Roman" w:hAnsi="Times New Roman" w:cs="Times New Roman"/>
          <w:sz w:val="20"/>
          <w:szCs w:val="20"/>
        </w:rPr>
        <w:t>Saadane</w:t>
      </w:r>
      <w:proofErr w:type="spellEnd"/>
      <w:r w:rsidR="00750FB7" w:rsidRPr="00A5638E">
        <w:rPr>
          <w:rFonts w:ascii="Times New Roman" w:hAnsi="Times New Roman" w:cs="Times New Roman"/>
          <w:sz w:val="20"/>
          <w:szCs w:val="20"/>
        </w:rPr>
        <w:t xml:space="preserve"> emphasize technology integration to improve residents' quality of life, proposing a Smart Systems Oriented Big Data Architecture that ensures scalability and data governance through frameworks like </w:t>
      </w:r>
      <w:proofErr w:type="spellStart"/>
      <w:r w:rsidR="00750FB7" w:rsidRPr="00A5638E">
        <w:rPr>
          <w:rFonts w:ascii="Times New Roman" w:hAnsi="Times New Roman" w:cs="Times New Roman"/>
          <w:sz w:val="20"/>
          <w:szCs w:val="20"/>
        </w:rPr>
        <w:t>Hadoop</w:t>
      </w:r>
      <w:proofErr w:type="spellEnd"/>
      <w:r w:rsidR="00750FB7" w:rsidRPr="00A5638E">
        <w:rPr>
          <w:rFonts w:ascii="Times New Roman" w:hAnsi="Times New Roman" w:cs="Times New Roman"/>
          <w:sz w:val="20"/>
          <w:szCs w:val="20"/>
        </w:rPr>
        <w:t xml:space="preserve"> and </w:t>
      </w:r>
      <w:proofErr w:type="spellStart"/>
      <w:r w:rsidR="00750FB7" w:rsidRPr="00A5638E">
        <w:rPr>
          <w:rFonts w:ascii="Times New Roman" w:hAnsi="Times New Roman" w:cs="Times New Roman"/>
          <w:sz w:val="20"/>
          <w:szCs w:val="20"/>
        </w:rPr>
        <w:t>NiFi</w:t>
      </w:r>
      <w:proofErr w:type="spellEnd"/>
      <w:r w:rsidR="00750FB7" w:rsidRPr="00A5638E">
        <w:rPr>
          <w:rFonts w:ascii="Times New Roman" w:hAnsi="Times New Roman" w:cs="Times New Roman"/>
          <w:sz w:val="20"/>
          <w:szCs w:val="20"/>
        </w:rPr>
        <w:t xml:space="preserve">. Together, these studies highlight the essential role of big data and collaborative </w:t>
      </w:r>
      <w:r w:rsidR="00750FB7" w:rsidRPr="00A5638E">
        <w:rPr>
          <w:rFonts w:ascii="Times New Roman" w:hAnsi="Times New Roman" w:cs="Times New Roman"/>
          <w:sz w:val="20"/>
          <w:szCs w:val="20"/>
        </w:rPr>
        <w:lastRenderedPageBreak/>
        <w:t xml:space="preserve">governance in creating responsive and efficient smart </w:t>
      </w:r>
      <w:proofErr w:type="gramStart"/>
      <w:r w:rsidR="00750FB7" w:rsidRPr="00A5638E">
        <w:rPr>
          <w:rFonts w:ascii="Times New Roman" w:hAnsi="Times New Roman" w:cs="Times New Roman"/>
          <w:sz w:val="20"/>
          <w:szCs w:val="20"/>
        </w:rPr>
        <w:t>cities[</w:t>
      </w:r>
      <w:proofErr w:type="gramEnd"/>
      <w:r w:rsidR="00750FB7" w:rsidRPr="00A5638E">
        <w:rPr>
          <w:rFonts w:ascii="Times New Roman" w:hAnsi="Times New Roman" w:cs="Times New Roman"/>
          <w:sz w:val="20"/>
          <w:szCs w:val="20"/>
        </w:rPr>
        <w:t xml:space="preserve">3]. Henry </w:t>
      </w:r>
      <w:proofErr w:type="spellStart"/>
      <w:proofErr w:type="gramStart"/>
      <w:r w:rsidR="00750FB7" w:rsidRPr="00A5638E">
        <w:rPr>
          <w:rFonts w:ascii="Times New Roman" w:hAnsi="Times New Roman" w:cs="Times New Roman"/>
          <w:sz w:val="20"/>
          <w:szCs w:val="20"/>
        </w:rPr>
        <w:t>E.Brady</w:t>
      </w:r>
      <w:proofErr w:type="spellEnd"/>
      <w:r w:rsidR="00750FB7" w:rsidRPr="00A5638E">
        <w:rPr>
          <w:rFonts w:ascii="Times New Roman" w:hAnsi="Times New Roman" w:cs="Times New Roman"/>
          <w:sz w:val="20"/>
          <w:szCs w:val="20"/>
        </w:rPr>
        <w:t xml:space="preserve"> </w:t>
      </w:r>
      <w:r w:rsidR="00531E04">
        <w:rPr>
          <w:rFonts w:ascii="Times New Roman" w:hAnsi="Times New Roman" w:cs="Times New Roman"/>
          <w:sz w:val="20"/>
          <w:szCs w:val="20"/>
        </w:rPr>
        <w:t xml:space="preserve"> </w:t>
      </w:r>
      <w:r w:rsidR="00750FB7" w:rsidRPr="00A5638E">
        <w:rPr>
          <w:rFonts w:ascii="Times New Roman" w:hAnsi="Times New Roman" w:cs="Times New Roman"/>
          <w:sz w:val="20"/>
          <w:szCs w:val="20"/>
        </w:rPr>
        <w:t>proposed</w:t>
      </w:r>
      <w:proofErr w:type="gramEnd"/>
      <w:r w:rsidR="00750FB7" w:rsidRPr="00A5638E">
        <w:rPr>
          <w:rFonts w:ascii="Times New Roman" w:hAnsi="Times New Roman" w:cs="Times New Roman"/>
          <w:sz w:val="20"/>
          <w:szCs w:val="20"/>
        </w:rPr>
        <w:t xml:space="preserve"> that </w:t>
      </w:r>
      <w:r w:rsidR="00750FB7" w:rsidRPr="00A5638E">
        <w:rPr>
          <w:rFonts w:ascii="Times New Roman" w:eastAsia="Times New Roman" w:hAnsi="Times New Roman" w:cs="Times New Roman"/>
          <w:sz w:val="20"/>
          <w:szCs w:val="20"/>
          <w:lang w:eastAsia="en-IN"/>
        </w:rPr>
        <w:t xml:space="preserve">Big data and data science's revolutionary influence on social sciences, bringing to light fresh issues including how the internet, smart cities, and artificial intelligence are affecting society It cites a number of studies and writers, such as </w:t>
      </w:r>
      <w:proofErr w:type="spellStart"/>
      <w:r w:rsidR="00750FB7" w:rsidRPr="00A5638E">
        <w:rPr>
          <w:rFonts w:ascii="Times New Roman" w:eastAsia="Times New Roman" w:hAnsi="Times New Roman" w:cs="Times New Roman"/>
          <w:sz w:val="20"/>
          <w:szCs w:val="20"/>
          <w:lang w:eastAsia="en-IN"/>
        </w:rPr>
        <w:t>Albus</w:t>
      </w:r>
      <w:proofErr w:type="spellEnd"/>
      <w:r w:rsidR="00750FB7" w:rsidRPr="00A5638E">
        <w:rPr>
          <w:rFonts w:ascii="Times New Roman" w:eastAsia="Times New Roman" w:hAnsi="Times New Roman" w:cs="Times New Roman"/>
          <w:sz w:val="20"/>
          <w:szCs w:val="20"/>
          <w:lang w:eastAsia="en-IN"/>
        </w:rPr>
        <w:t xml:space="preserve"> (1984), who looked at the economic effects of robotics, and </w:t>
      </w:r>
      <w:proofErr w:type="spellStart"/>
      <w:r w:rsidR="00750FB7" w:rsidRPr="00A5638E">
        <w:rPr>
          <w:rFonts w:ascii="Times New Roman" w:eastAsia="Times New Roman" w:hAnsi="Times New Roman" w:cs="Times New Roman"/>
          <w:sz w:val="20"/>
          <w:szCs w:val="20"/>
          <w:lang w:eastAsia="en-IN"/>
        </w:rPr>
        <w:t>Ahlquist</w:t>
      </w:r>
      <w:proofErr w:type="spellEnd"/>
      <w:r w:rsidR="00750FB7" w:rsidRPr="00A5638E">
        <w:rPr>
          <w:rFonts w:ascii="Times New Roman" w:eastAsia="Times New Roman" w:hAnsi="Times New Roman" w:cs="Times New Roman"/>
          <w:sz w:val="20"/>
          <w:szCs w:val="20"/>
          <w:lang w:eastAsia="en-IN"/>
        </w:rPr>
        <w:t xml:space="preserve"> and </w:t>
      </w:r>
      <w:proofErr w:type="spellStart"/>
      <w:r w:rsidR="00750FB7" w:rsidRPr="00A5638E">
        <w:rPr>
          <w:rFonts w:ascii="Times New Roman" w:eastAsia="Times New Roman" w:hAnsi="Times New Roman" w:cs="Times New Roman"/>
          <w:sz w:val="20"/>
          <w:szCs w:val="20"/>
          <w:lang w:eastAsia="en-IN"/>
        </w:rPr>
        <w:t>Breunig</w:t>
      </w:r>
      <w:proofErr w:type="spellEnd"/>
      <w:r w:rsidR="00750FB7" w:rsidRPr="00A5638E">
        <w:rPr>
          <w:rFonts w:ascii="Times New Roman" w:eastAsia="Times New Roman" w:hAnsi="Times New Roman" w:cs="Times New Roman"/>
          <w:sz w:val="20"/>
          <w:szCs w:val="20"/>
          <w:lang w:eastAsia="en-IN"/>
        </w:rPr>
        <w:t xml:space="preserve"> (2012), who investigated model-based clustering in the social sciences.[4]</w:t>
      </w:r>
      <w:r w:rsidR="00750FB7" w:rsidRPr="00A5638E">
        <w:rPr>
          <w:rFonts w:ascii="Times New Roman" w:hAnsi="Times New Roman" w:cs="Times New Roman"/>
          <w:sz w:val="20"/>
          <w:szCs w:val="20"/>
        </w:rPr>
        <w:t xml:space="preserve"> </w:t>
      </w:r>
    </w:p>
    <w:p w:rsidR="00C331CF" w:rsidRPr="00C331CF" w:rsidRDefault="00C331CF" w:rsidP="00C331CF">
      <w:pPr>
        <w:pStyle w:val="NormalWeb"/>
        <w:numPr>
          <w:ilvl w:val="0"/>
          <w:numId w:val="13"/>
        </w:numPr>
        <w:rPr>
          <w:b/>
          <w:sz w:val="20"/>
          <w:szCs w:val="20"/>
        </w:rPr>
      </w:pPr>
      <w:r w:rsidRPr="00C331CF">
        <w:rPr>
          <w:b/>
          <w:sz w:val="20"/>
          <w:szCs w:val="20"/>
        </w:rPr>
        <w:t xml:space="preserve">METHODOLOGY </w:t>
      </w:r>
    </w:p>
    <w:p w:rsidR="000B5543" w:rsidRDefault="005A4A4E" w:rsidP="000B5543">
      <w:pPr>
        <w:pStyle w:val="NormalWeb"/>
        <w:jc w:val="both"/>
        <w:rPr>
          <w:sz w:val="20"/>
          <w:szCs w:val="20"/>
        </w:rPr>
      </w:pPr>
      <w:r w:rsidRPr="00A5638E">
        <w:rPr>
          <w:sz w:val="20"/>
          <w:szCs w:val="20"/>
        </w:rPr>
        <w:t>The research methodology involves a comprehensive data science pipeline to analyze and apply big data in smart city contexts:</w:t>
      </w:r>
    </w:p>
    <w:p w:rsidR="00761131" w:rsidRPr="00761131" w:rsidRDefault="005A4A4E" w:rsidP="00761131">
      <w:pPr>
        <w:pStyle w:val="NormalWeb"/>
        <w:numPr>
          <w:ilvl w:val="0"/>
          <w:numId w:val="3"/>
        </w:numPr>
        <w:jc w:val="both"/>
        <w:rPr>
          <w:sz w:val="20"/>
          <w:szCs w:val="20"/>
        </w:rPr>
      </w:pPr>
      <w:r w:rsidRPr="00A5638E">
        <w:rPr>
          <w:rStyle w:val="Strong"/>
          <w:sz w:val="20"/>
          <w:szCs w:val="20"/>
        </w:rPr>
        <w:t>Data Collection:</w:t>
      </w:r>
      <w:r w:rsidRPr="00A5638E">
        <w:rPr>
          <w:sz w:val="20"/>
          <w:szCs w:val="20"/>
        </w:rPr>
        <w:t xml:space="preserve"> Use data from </w:t>
      </w:r>
      <w:proofErr w:type="spellStart"/>
      <w:r w:rsidRPr="00A5638E">
        <w:rPr>
          <w:sz w:val="20"/>
          <w:szCs w:val="20"/>
        </w:rPr>
        <w:t>IoT</w:t>
      </w:r>
      <w:proofErr w:type="spellEnd"/>
      <w:r w:rsidRPr="00A5638E">
        <w:rPr>
          <w:sz w:val="20"/>
          <w:szCs w:val="20"/>
        </w:rPr>
        <w:t xml:space="preserve"> devices, traffic sensors, environmental monitoring systems, and public services. </w:t>
      </w:r>
    </w:p>
    <w:p w:rsidR="005A4A4E" w:rsidRPr="00A5638E" w:rsidRDefault="005A4A4E" w:rsidP="00750FB7">
      <w:pPr>
        <w:pStyle w:val="NormalWeb"/>
        <w:numPr>
          <w:ilvl w:val="0"/>
          <w:numId w:val="3"/>
        </w:numPr>
        <w:jc w:val="both"/>
        <w:rPr>
          <w:sz w:val="20"/>
          <w:szCs w:val="20"/>
        </w:rPr>
      </w:pPr>
      <w:r w:rsidRPr="00A5638E">
        <w:rPr>
          <w:rStyle w:val="Strong"/>
          <w:sz w:val="20"/>
          <w:szCs w:val="20"/>
        </w:rPr>
        <w:t xml:space="preserve">Data </w:t>
      </w:r>
      <w:proofErr w:type="spellStart"/>
      <w:r w:rsidRPr="00A5638E">
        <w:rPr>
          <w:rStyle w:val="Strong"/>
          <w:sz w:val="20"/>
          <w:szCs w:val="20"/>
        </w:rPr>
        <w:t>Preprocessing</w:t>
      </w:r>
      <w:proofErr w:type="spellEnd"/>
      <w:r w:rsidRPr="00A5638E">
        <w:rPr>
          <w:rStyle w:val="Strong"/>
          <w:sz w:val="20"/>
          <w:szCs w:val="20"/>
        </w:rPr>
        <w:t>:</w:t>
      </w:r>
      <w:r w:rsidRPr="00A5638E">
        <w:rPr>
          <w:sz w:val="20"/>
          <w:szCs w:val="20"/>
        </w:rPr>
        <w:t xml:space="preserve"> Cleaning and transforming raw data into a structured format. This step includes:</w:t>
      </w:r>
    </w:p>
    <w:p w:rsidR="00761131" w:rsidRDefault="005A4A4E" w:rsidP="007B53FF">
      <w:pPr>
        <w:numPr>
          <w:ilvl w:val="1"/>
          <w:numId w:val="3"/>
        </w:numPr>
        <w:spacing w:before="100" w:beforeAutospacing="1" w:after="100" w:afterAutospacing="1" w:line="240" w:lineRule="auto"/>
        <w:jc w:val="both"/>
        <w:rPr>
          <w:rFonts w:ascii="Times New Roman" w:hAnsi="Times New Roman" w:cs="Times New Roman"/>
          <w:sz w:val="20"/>
          <w:szCs w:val="20"/>
        </w:rPr>
      </w:pPr>
      <w:r w:rsidRPr="00A5638E">
        <w:rPr>
          <w:rStyle w:val="Strong"/>
          <w:rFonts w:ascii="Times New Roman" w:hAnsi="Times New Roman" w:cs="Times New Roman"/>
          <w:sz w:val="20"/>
          <w:szCs w:val="20"/>
        </w:rPr>
        <w:t>Data Cleaning:</w:t>
      </w:r>
      <w:r w:rsidRPr="00A5638E">
        <w:rPr>
          <w:rFonts w:ascii="Times New Roman" w:hAnsi="Times New Roman" w:cs="Times New Roman"/>
          <w:sz w:val="20"/>
          <w:szCs w:val="20"/>
        </w:rPr>
        <w:t xml:space="preserve"> Removing duplicates,</w:t>
      </w:r>
      <w:r w:rsidR="00750FB7" w:rsidRPr="00A5638E">
        <w:rPr>
          <w:rFonts w:ascii="Times New Roman" w:hAnsi="Times New Roman" w:cs="Times New Roman"/>
          <w:sz w:val="20"/>
          <w:szCs w:val="20"/>
        </w:rPr>
        <w:t xml:space="preserve"> filling missing values, and handling outliers.</w:t>
      </w:r>
    </w:p>
    <w:p w:rsidR="00761131" w:rsidRDefault="00761131" w:rsidP="00761131">
      <w:pPr>
        <w:spacing w:before="100" w:beforeAutospacing="1" w:after="100" w:afterAutospacing="1" w:line="240" w:lineRule="auto"/>
        <w:ind w:left="786"/>
        <w:jc w:val="both"/>
        <w:rPr>
          <w:rStyle w:val="Strong"/>
          <w:rFonts w:ascii="Times New Roman" w:hAnsi="Times New Roman" w:cs="Times New Roman"/>
          <w:sz w:val="20"/>
          <w:szCs w:val="20"/>
        </w:rPr>
      </w:pPr>
    </w:p>
    <w:p w:rsidR="00761131" w:rsidRDefault="00761131" w:rsidP="00761131">
      <w:pPr>
        <w:spacing w:before="100" w:beforeAutospacing="1" w:after="100" w:afterAutospacing="1" w:line="240" w:lineRule="auto"/>
        <w:ind w:left="786"/>
        <w:jc w:val="both"/>
        <w:rPr>
          <w:rStyle w:val="Strong"/>
          <w:rFonts w:ascii="Times New Roman" w:hAnsi="Times New Roman" w:cs="Times New Roman"/>
          <w:sz w:val="20"/>
          <w:szCs w:val="20"/>
        </w:rPr>
      </w:pPr>
    </w:p>
    <w:p w:rsidR="00761131" w:rsidRDefault="00761131" w:rsidP="00761131">
      <w:pPr>
        <w:spacing w:before="100" w:beforeAutospacing="1" w:after="100" w:afterAutospacing="1" w:line="240" w:lineRule="auto"/>
        <w:ind w:left="786"/>
        <w:jc w:val="both"/>
        <w:rPr>
          <w:rStyle w:val="Strong"/>
          <w:rFonts w:ascii="Times New Roman" w:hAnsi="Times New Roman" w:cs="Times New Roman"/>
          <w:sz w:val="20"/>
          <w:szCs w:val="20"/>
        </w:rPr>
      </w:pPr>
      <w:r w:rsidRPr="00A5638E">
        <w:rPr>
          <w:noProof/>
          <w:sz w:val="20"/>
          <w:szCs w:val="20"/>
          <w:lang w:eastAsia="en-IN"/>
        </w:rPr>
        <mc:AlternateContent>
          <mc:Choice Requires="wps">
            <w:drawing>
              <wp:anchor distT="0" distB="0" distL="114300" distR="114300" simplePos="0" relativeHeight="251685888" behindDoc="0" locked="0" layoutInCell="1" allowOverlap="1" wp14:anchorId="5019DC02" wp14:editId="0B1A0648">
                <wp:simplePos x="0" y="0"/>
                <wp:positionH relativeFrom="column">
                  <wp:posOffset>2632075</wp:posOffset>
                </wp:positionH>
                <wp:positionV relativeFrom="paragraph">
                  <wp:posOffset>4446270</wp:posOffset>
                </wp:positionV>
                <wp:extent cx="1433830" cy="228600"/>
                <wp:effectExtent l="0" t="0" r="139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228600"/>
                        </a:xfrm>
                        <a:prstGeom prst="rect">
                          <a:avLst/>
                        </a:prstGeom>
                        <a:solidFill>
                          <a:srgbClr val="FFFFFF"/>
                        </a:solidFill>
                        <a:ln w="9525">
                          <a:solidFill>
                            <a:srgbClr val="000000"/>
                          </a:solidFill>
                          <a:miter lim="800000"/>
                          <a:headEnd/>
                          <a:tailEnd/>
                        </a:ln>
                      </wps:spPr>
                      <wps:txbx>
                        <w:txbxContent>
                          <w:p w:rsidR="00531E04" w:rsidRPr="00750FB7" w:rsidRDefault="00531E04" w:rsidP="00531E04">
                            <w:pPr>
                              <w:rPr>
                                <w:rFonts w:ascii="Times New Roman" w:hAnsi="Times New Roman" w:cs="Times New Roman"/>
                                <w:sz w:val="16"/>
                                <w:szCs w:val="16"/>
                                <w:lang w:val="en-US"/>
                              </w:rPr>
                            </w:pPr>
                            <w:r w:rsidRPr="00750FB7">
                              <w:rPr>
                                <w:rFonts w:ascii="Times New Roman" w:hAnsi="Times New Roman" w:cs="Times New Roman"/>
                                <w:sz w:val="16"/>
                                <w:szCs w:val="16"/>
                                <w:lang w:val="en-US"/>
                              </w:rPr>
                              <w:t>Fig</w:t>
                            </w:r>
                            <w:r w:rsidR="007B53FF">
                              <w:rPr>
                                <w:rFonts w:ascii="Times New Roman" w:hAnsi="Times New Roman" w:cs="Times New Roman"/>
                                <w:sz w:val="16"/>
                                <w:szCs w:val="16"/>
                                <w:lang w:val="en-US"/>
                              </w:rPr>
                              <w:t>ure</w:t>
                            </w:r>
                            <w:r w:rsidRPr="00750FB7">
                              <w:rPr>
                                <w:rFonts w:ascii="Times New Roman" w:hAnsi="Times New Roman" w:cs="Times New Roman"/>
                                <w:sz w:val="16"/>
                                <w:szCs w:val="16"/>
                                <w:lang w:val="en-US"/>
                              </w:rPr>
                              <w:t xml:space="preserve"> 1</w:t>
                            </w:r>
                            <w:r w:rsidR="000B5543">
                              <w:rPr>
                                <w:rFonts w:ascii="Times New Roman" w:hAnsi="Times New Roman" w:cs="Times New Roman"/>
                                <w:sz w:val="16"/>
                                <w:szCs w:val="16"/>
                                <w:lang w:val="en-US"/>
                              </w:rPr>
                              <w:t xml:space="preserve">: </w:t>
                            </w:r>
                            <w:r w:rsidRPr="00750FB7">
                              <w:rPr>
                                <w:rFonts w:ascii="Times New Roman" w:hAnsi="Times New Roman" w:cs="Times New Roman"/>
                                <w:sz w:val="16"/>
                                <w:szCs w:val="16"/>
                                <w:lang w:val="en-US"/>
                              </w:rPr>
                              <w:t xml:space="preserve"> METHODOLOGY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25pt;margin-top:350.1pt;width:112.9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q7IgIAAEQEAAAOAAAAZHJzL2Uyb0RvYy54bWysU9uO2yAQfa/Uf0C8N3acZJu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">
                <v:textbox>
                  <w:txbxContent>
                    <w:p w:rsidR="00531E04" w:rsidRPr="00750FB7" w:rsidRDefault="00531E04" w:rsidP="00531E04">
                      <w:pPr>
                        <w:rPr>
                          <w:rFonts w:ascii="Times New Roman" w:hAnsi="Times New Roman" w:cs="Times New Roman"/>
                          <w:sz w:val="16"/>
                          <w:szCs w:val="16"/>
                          <w:lang w:val="en-US"/>
                        </w:rPr>
                      </w:pPr>
                      <w:r w:rsidRPr="00750FB7">
                        <w:rPr>
                          <w:rFonts w:ascii="Times New Roman" w:hAnsi="Times New Roman" w:cs="Times New Roman"/>
                          <w:sz w:val="16"/>
                          <w:szCs w:val="16"/>
                          <w:lang w:val="en-US"/>
                        </w:rPr>
                        <w:t>Fig</w:t>
                      </w:r>
                      <w:r w:rsidR="007B53FF">
                        <w:rPr>
                          <w:rFonts w:ascii="Times New Roman" w:hAnsi="Times New Roman" w:cs="Times New Roman"/>
                          <w:sz w:val="16"/>
                          <w:szCs w:val="16"/>
                          <w:lang w:val="en-US"/>
                        </w:rPr>
                        <w:t>ure</w:t>
                      </w:r>
                      <w:r w:rsidRPr="00750FB7">
                        <w:rPr>
                          <w:rFonts w:ascii="Times New Roman" w:hAnsi="Times New Roman" w:cs="Times New Roman"/>
                          <w:sz w:val="16"/>
                          <w:szCs w:val="16"/>
                          <w:lang w:val="en-US"/>
                        </w:rPr>
                        <w:t xml:space="preserve"> 1</w:t>
                      </w:r>
                      <w:r w:rsidR="000B5543">
                        <w:rPr>
                          <w:rFonts w:ascii="Times New Roman" w:hAnsi="Times New Roman" w:cs="Times New Roman"/>
                          <w:sz w:val="16"/>
                          <w:szCs w:val="16"/>
                          <w:lang w:val="en-US"/>
                        </w:rPr>
                        <w:t xml:space="preserve">: </w:t>
                      </w:r>
                      <w:r w:rsidRPr="00750FB7">
                        <w:rPr>
                          <w:rFonts w:ascii="Times New Roman" w:hAnsi="Times New Roman" w:cs="Times New Roman"/>
                          <w:sz w:val="16"/>
                          <w:szCs w:val="16"/>
                          <w:lang w:val="en-US"/>
                        </w:rPr>
                        <w:t xml:space="preserve"> METHODOLOGY</w:t>
                      </w:r>
                    </w:p>
                  </w:txbxContent>
                </v:textbox>
              </v:shape>
            </w:pict>
          </mc:Fallback>
        </mc:AlternateContent>
      </w:r>
    </w:p>
    <w:p w:rsidR="007B53FF" w:rsidRPr="000B5543" w:rsidRDefault="007B53FF" w:rsidP="00761131">
      <w:pPr>
        <w:spacing w:before="100" w:beforeAutospacing="1" w:after="100" w:afterAutospacing="1" w:line="240" w:lineRule="auto"/>
        <w:jc w:val="both"/>
        <w:rPr>
          <w:rFonts w:ascii="Times New Roman" w:hAnsi="Times New Roman" w:cs="Times New Roman"/>
          <w:sz w:val="20"/>
          <w:szCs w:val="20"/>
        </w:rPr>
      </w:pPr>
    </w:p>
    <w:p w:rsidR="000B5543" w:rsidRPr="000B5543" w:rsidRDefault="00750FB7" w:rsidP="000B5543">
      <w:pPr>
        <w:numPr>
          <w:ilvl w:val="1"/>
          <w:numId w:val="3"/>
        </w:numPr>
        <w:spacing w:before="100" w:beforeAutospacing="1" w:after="100" w:afterAutospacing="1" w:line="240" w:lineRule="auto"/>
        <w:jc w:val="both"/>
        <w:rPr>
          <w:rFonts w:ascii="Times New Roman" w:hAnsi="Times New Roman" w:cs="Times New Roman"/>
          <w:sz w:val="20"/>
          <w:szCs w:val="20"/>
        </w:rPr>
      </w:pPr>
      <w:r w:rsidRPr="00A5638E">
        <w:rPr>
          <w:rStyle w:val="Strong"/>
          <w:rFonts w:ascii="Times New Roman" w:hAnsi="Times New Roman" w:cs="Times New Roman"/>
          <w:sz w:val="20"/>
          <w:szCs w:val="20"/>
        </w:rPr>
        <w:lastRenderedPageBreak/>
        <w:t>Data Transformation:</w:t>
      </w:r>
      <w:r w:rsidRPr="00A5638E">
        <w:rPr>
          <w:rFonts w:ascii="Times New Roman" w:hAnsi="Times New Roman" w:cs="Times New Roman"/>
          <w:sz w:val="20"/>
          <w:szCs w:val="20"/>
        </w:rPr>
        <w:t xml:space="preserve"> Encoding categorical variables, normalizing numerical features, and merging datasets from multiple sources.</w:t>
      </w:r>
    </w:p>
    <w:p w:rsidR="00750FB7" w:rsidRPr="00A5638E" w:rsidRDefault="00750FB7" w:rsidP="00750FB7">
      <w:pPr>
        <w:pStyle w:val="NormalWeb"/>
        <w:numPr>
          <w:ilvl w:val="0"/>
          <w:numId w:val="3"/>
        </w:numPr>
        <w:jc w:val="both"/>
        <w:rPr>
          <w:sz w:val="20"/>
          <w:szCs w:val="20"/>
        </w:rPr>
      </w:pPr>
      <w:r w:rsidRPr="00A5638E">
        <w:rPr>
          <w:rStyle w:val="Strong"/>
          <w:sz w:val="20"/>
          <w:szCs w:val="20"/>
        </w:rPr>
        <w:t xml:space="preserve"> EDA:</w:t>
      </w:r>
    </w:p>
    <w:p w:rsidR="00750FB7" w:rsidRPr="00A5638E" w:rsidRDefault="00750FB7" w:rsidP="00750FB7">
      <w:pPr>
        <w:numPr>
          <w:ilvl w:val="1"/>
          <w:numId w:val="3"/>
        </w:numPr>
        <w:spacing w:before="100" w:beforeAutospacing="1" w:after="100" w:afterAutospacing="1" w:line="240" w:lineRule="auto"/>
        <w:jc w:val="both"/>
        <w:rPr>
          <w:rFonts w:ascii="Times New Roman" w:hAnsi="Times New Roman" w:cs="Times New Roman"/>
          <w:sz w:val="20"/>
          <w:szCs w:val="20"/>
        </w:rPr>
      </w:pPr>
      <w:r w:rsidRPr="00A5638E">
        <w:rPr>
          <w:rStyle w:val="Strong"/>
          <w:rFonts w:ascii="Times New Roman" w:hAnsi="Times New Roman" w:cs="Times New Roman"/>
          <w:sz w:val="20"/>
          <w:szCs w:val="20"/>
        </w:rPr>
        <w:t>Statistical Analysis:</w:t>
      </w:r>
      <w:r w:rsidRPr="00A5638E">
        <w:rPr>
          <w:rFonts w:ascii="Times New Roman" w:hAnsi="Times New Roman" w:cs="Times New Roman"/>
          <w:sz w:val="20"/>
          <w:szCs w:val="20"/>
        </w:rPr>
        <w:t xml:space="preserve"> Analyze the data distribution and key metrics to understand city trends.</w:t>
      </w:r>
    </w:p>
    <w:p w:rsidR="0083011C" w:rsidRPr="005B5C34" w:rsidRDefault="00750FB7" w:rsidP="0083011C">
      <w:pPr>
        <w:numPr>
          <w:ilvl w:val="1"/>
          <w:numId w:val="3"/>
        </w:numPr>
        <w:spacing w:before="100" w:beforeAutospacing="1" w:after="100" w:afterAutospacing="1" w:line="240" w:lineRule="auto"/>
        <w:jc w:val="both"/>
        <w:rPr>
          <w:rFonts w:ascii="Times New Roman" w:hAnsi="Times New Roman" w:cs="Times New Roman"/>
          <w:sz w:val="20"/>
          <w:szCs w:val="20"/>
        </w:rPr>
      </w:pPr>
      <w:r w:rsidRPr="00A5638E">
        <w:rPr>
          <w:rStyle w:val="Strong"/>
          <w:rFonts w:ascii="Times New Roman" w:hAnsi="Times New Roman" w:cs="Times New Roman"/>
          <w:sz w:val="20"/>
          <w:szCs w:val="20"/>
        </w:rPr>
        <w:t>Data Visualization:</w:t>
      </w:r>
      <w:r w:rsidRPr="00A5638E">
        <w:rPr>
          <w:rFonts w:ascii="Times New Roman" w:hAnsi="Times New Roman" w:cs="Times New Roman"/>
          <w:sz w:val="20"/>
          <w:szCs w:val="20"/>
        </w:rPr>
        <w:t xml:space="preserve"> Use tools like Python’s Matplotlib or Tableau for visualization of patterns and anomalies.</w:t>
      </w:r>
    </w:p>
    <w:p w:rsidR="000B5543" w:rsidRPr="000B5543" w:rsidRDefault="00750FB7" w:rsidP="000B5543">
      <w:pPr>
        <w:numPr>
          <w:ilvl w:val="1"/>
          <w:numId w:val="3"/>
        </w:numPr>
        <w:spacing w:before="100" w:beforeAutospacing="1" w:after="100" w:afterAutospacing="1" w:line="240" w:lineRule="auto"/>
        <w:jc w:val="both"/>
        <w:rPr>
          <w:rFonts w:ascii="Times New Roman" w:hAnsi="Times New Roman" w:cs="Times New Roman"/>
          <w:sz w:val="20"/>
          <w:szCs w:val="20"/>
        </w:rPr>
      </w:pPr>
      <w:r w:rsidRPr="00A5638E">
        <w:rPr>
          <w:rStyle w:val="Strong"/>
          <w:rFonts w:ascii="Times New Roman" w:hAnsi="Times New Roman" w:cs="Times New Roman"/>
          <w:sz w:val="20"/>
          <w:szCs w:val="20"/>
        </w:rPr>
        <w:t>Correlation Analysis:</w:t>
      </w:r>
      <w:r w:rsidRPr="00A5638E">
        <w:rPr>
          <w:rFonts w:ascii="Times New Roman" w:hAnsi="Times New Roman" w:cs="Times New Roman"/>
          <w:sz w:val="20"/>
          <w:szCs w:val="20"/>
        </w:rPr>
        <w:t xml:space="preserve"> Identify relationships between variables, such as the correlation between traffic and pollution.</w:t>
      </w:r>
    </w:p>
    <w:p w:rsidR="00761131" w:rsidRPr="00761131" w:rsidRDefault="00750FB7" w:rsidP="00761131">
      <w:pPr>
        <w:pStyle w:val="NormalWeb"/>
        <w:numPr>
          <w:ilvl w:val="0"/>
          <w:numId w:val="3"/>
        </w:numPr>
        <w:jc w:val="both"/>
        <w:rPr>
          <w:rStyle w:val="Strong"/>
          <w:b w:val="0"/>
          <w:bCs w:val="0"/>
          <w:sz w:val="20"/>
          <w:szCs w:val="20"/>
        </w:rPr>
      </w:pPr>
      <w:r w:rsidRPr="00A5638E">
        <w:rPr>
          <w:rStyle w:val="Strong"/>
          <w:sz w:val="20"/>
          <w:szCs w:val="20"/>
        </w:rPr>
        <w:t>Feature Engineering:</w:t>
      </w:r>
      <w:r w:rsidRPr="00A5638E">
        <w:rPr>
          <w:sz w:val="20"/>
          <w:szCs w:val="20"/>
        </w:rPr>
        <w:t xml:space="preserve"> Select and create relevant features that improve model performance. Techniques include dimensionality reduction (e.g., PCA) and domain-specific transformations like extrac</w:t>
      </w:r>
      <w:r w:rsidR="00761131">
        <w:rPr>
          <w:sz w:val="20"/>
          <w:szCs w:val="20"/>
        </w:rPr>
        <w:t>ting day/night traffic patterns.</w:t>
      </w:r>
    </w:p>
    <w:p w:rsidR="00750FB7" w:rsidRPr="00A5638E" w:rsidRDefault="00750FB7" w:rsidP="00750FB7">
      <w:pPr>
        <w:pStyle w:val="NormalWeb"/>
        <w:numPr>
          <w:ilvl w:val="0"/>
          <w:numId w:val="3"/>
        </w:numPr>
        <w:jc w:val="both"/>
        <w:rPr>
          <w:sz w:val="20"/>
          <w:szCs w:val="20"/>
        </w:rPr>
      </w:pPr>
      <w:proofErr w:type="spellStart"/>
      <w:r w:rsidRPr="00A5638E">
        <w:rPr>
          <w:rStyle w:val="Strong"/>
          <w:sz w:val="20"/>
          <w:szCs w:val="20"/>
        </w:rPr>
        <w:t>Modeling</w:t>
      </w:r>
      <w:proofErr w:type="spellEnd"/>
      <w:r w:rsidRPr="00A5638E">
        <w:rPr>
          <w:rStyle w:val="Strong"/>
          <w:sz w:val="20"/>
          <w:szCs w:val="20"/>
        </w:rPr>
        <w:t>:</w:t>
      </w:r>
    </w:p>
    <w:p w:rsidR="00750FB7" w:rsidRPr="00A5638E" w:rsidRDefault="00750FB7" w:rsidP="00750FB7">
      <w:pPr>
        <w:numPr>
          <w:ilvl w:val="1"/>
          <w:numId w:val="3"/>
        </w:numPr>
        <w:spacing w:before="100" w:beforeAutospacing="1" w:after="100" w:afterAutospacing="1" w:line="240" w:lineRule="auto"/>
        <w:jc w:val="both"/>
        <w:rPr>
          <w:rFonts w:ascii="Times New Roman" w:hAnsi="Times New Roman" w:cs="Times New Roman"/>
          <w:sz w:val="20"/>
          <w:szCs w:val="20"/>
        </w:rPr>
      </w:pPr>
      <w:r w:rsidRPr="00A5638E">
        <w:rPr>
          <w:rStyle w:val="Strong"/>
          <w:rFonts w:ascii="Times New Roman" w:hAnsi="Times New Roman" w:cs="Times New Roman"/>
          <w:sz w:val="20"/>
          <w:szCs w:val="20"/>
        </w:rPr>
        <w:t>Supervised Learning:</w:t>
      </w:r>
      <w:r w:rsidRPr="00A5638E">
        <w:rPr>
          <w:rFonts w:ascii="Times New Roman" w:hAnsi="Times New Roman" w:cs="Times New Roman"/>
          <w:sz w:val="20"/>
          <w:szCs w:val="20"/>
        </w:rPr>
        <w:t xml:space="preserve"> For problems like traffic prediction or energy consumption, use regression models (e.g., linear regression) and classification models (e.g., random forests).</w:t>
      </w:r>
    </w:p>
    <w:p w:rsidR="00E36BF9" w:rsidRDefault="00761131" w:rsidP="00E36BF9">
      <w:pPr>
        <w:numPr>
          <w:ilvl w:val="1"/>
          <w:numId w:val="3"/>
        </w:numPr>
        <w:spacing w:before="100" w:beforeAutospacing="1" w:after="100" w:afterAutospacing="1" w:line="240" w:lineRule="auto"/>
        <w:jc w:val="both"/>
        <w:rPr>
          <w:rFonts w:ascii="Times New Roman" w:hAnsi="Times New Roman" w:cs="Times New Roman"/>
          <w:sz w:val="20"/>
          <w:szCs w:val="20"/>
        </w:rPr>
      </w:pPr>
      <w:r w:rsidRPr="00C331CF">
        <w:rPr>
          <w:b/>
          <w:noProof/>
          <w:sz w:val="20"/>
          <w:szCs w:val="20"/>
        </w:rPr>
        <w:drawing>
          <wp:anchor distT="0" distB="0" distL="114300" distR="114300" simplePos="0" relativeHeight="251687936" behindDoc="1" locked="0" layoutInCell="1" allowOverlap="1" wp14:anchorId="5D0DCC72" wp14:editId="75690721">
            <wp:simplePos x="0" y="0"/>
            <wp:positionH relativeFrom="column">
              <wp:posOffset>-102235</wp:posOffset>
            </wp:positionH>
            <wp:positionV relativeFrom="paragraph">
              <wp:posOffset>-4069715</wp:posOffset>
            </wp:positionV>
            <wp:extent cx="6655435" cy="4429125"/>
            <wp:effectExtent l="19050" t="19050" r="12065" b="28575"/>
            <wp:wrapTight wrapText="bothSides">
              <wp:wrapPolygon edited="0">
                <wp:start x="-62" y="-93"/>
                <wp:lineTo x="-62" y="21646"/>
                <wp:lineTo x="21577" y="21646"/>
                <wp:lineTo x="21577" y="-93"/>
                <wp:lineTo x="-62" y="-9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and Beige Minimalist Clean Order Process Flowchart (1).jpg"/>
                    <pic:cNvPicPr/>
                  </pic:nvPicPr>
                  <pic:blipFill rotWithShape="1">
                    <a:blip r:embed="rId12" cstate="print">
                      <a:extLst>
                        <a:ext uri="{28A0092B-C50C-407E-A947-70E740481C1C}">
                          <a14:useLocalDpi xmlns:a14="http://schemas.microsoft.com/office/drawing/2010/main" val="0"/>
                        </a:ext>
                      </a:extLst>
                    </a:blip>
                    <a:srcRect t="2090" b="7607"/>
                    <a:stretch/>
                  </pic:blipFill>
                  <pic:spPr bwMode="auto">
                    <a:xfrm>
                      <a:off x="0" y="0"/>
                      <a:ext cx="6655435" cy="4429125"/>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0FB7" w:rsidRPr="00A5638E">
        <w:rPr>
          <w:rStyle w:val="Strong"/>
          <w:rFonts w:ascii="Times New Roman" w:hAnsi="Times New Roman" w:cs="Times New Roman"/>
          <w:sz w:val="20"/>
          <w:szCs w:val="20"/>
        </w:rPr>
        <w:t>Deep Learning:</w:t>
      </w:r>
      <w:r w:rsidR="00750FB7" w:rsidRPr="00A5638E">
        <w:rPr>
          <w:rFonts w:ascii="Times New Roman" w:hAnsi="Times New Roman" w:cs="Times New Roman"/>
          <w:sz w:val="20"/>
          <w:szCs w:val="20"/>
        </w:rPr>
        <w:t xml:space="preserve"> For complex tasks like video surveillance or </w:t>
      </w:r>
      <w:proofErr w:type="spellStart"/>
      <w:r w:rsidR="00750FB7" w:rsidRPr="00A5638E">
        <w:rPr>
          <w:rFonts w:ascii="Times New Roman" w:hAnsi="Times New Roman" w:cs="Times New Roman"/>
          <w:sz w:val="20"/>
          <w:szCs w:val="20"/>
        </w:rPr>
        <w:t>IoT</w:t>
      </w:r>
      <w:proofErr w:type="spellEnd"/>
      <w:r w:rsidR="00750FB7" w:rsidRPr="00A5638E">
        <w:rPr>
          <w:rFonts w:ascii="Times New Roman" w:hAnsi="Times New Roman" w:cs="Times New Roman"/>
          <w:sz w:val="20"/>
          <w:szCs w:val="20"/>
        </w:rPr>
        <w:t xml:space="preserve"> data analysis, deep learning models like ANNs, CNNs or RNNs can be applied</w:t>
      </w:r>
      <w:r w:rsidR="00A5638E">
        <w:rPr>
          <w:rFonts w:ascii="Times New Roman" w:hAnsi="Times New Roman" w:cs="Times New Roman"/>
          <w:sz w:val="20"/>
          <w:szCs w:val="20"/>
        </w:rPr>
        <w:t>.</w:t>
      </w:r>
    </w:p>
    <w:p w:rsidR="000B5543" w:rsidRDefault="000B5543" w:rsidP="000B5543">
      <w:pPr>
        <w:spacing w:before="100" w:beforeAutospacing="1" w:after="100" w:afterAutospacing="1" w:line="240" w:lineRule="auto"/>
        <w:jc w:val="both"/>
        <w:rPr>
          <w:rStyle w:val="Strong"/>
          <w:rFonts w:ascii="Times New Roman" w:hAnsi="Times New Roman" w:cs="Times New Roman"/>
          <w:b w:val="0"/>
          <w:bCs w:val="0"/>
          <w:sz w:val="20"/>
          <w:szCs w:val="20"/>
        </w:rPr>
      </w:pPr>
    </w:p>
    <w:p w:rsidR="000B5543" w:rsidRDefault="000B5543" w:rsidP="000B5543">
      <w:pPr>
        <w:spacing w:before="100" w:beforeAutospacing="1" w:after="100" w:afterAutospacing="1" w:line="240" w:lineRule="auto"/>
        <w:jc w:val="both"/>
        <w:rPr>
          <w:rStyle w:val="Strong"/>
          <w:rFonts w:ascii="Times New Roman" w:hAnsi="Times New Roman" w:cs="Times New Roman"/>
          <w:b w:val="0"/>
          <w:bCs w:val="0"/>
          <w:sz w:val="20"/>
          <w:szCs w:val="20"/>
        </w:rPr>
      </w:pPr>
    </w:p>
    <w:p w:rsidR="000B5543" w:rsidRPr="00E36BF9" w:rsidRDefault="000B5543" w:rsidP="000B5543">
      <w:pPr>
        <w:spacing w:before="100" w:beforeAutospacing="1" w:after="100" w:afterAutospacing="1" w:line="240" w:lineRule="auto"/>
        <w:jc w:val="both"/>
        <w:rPr>
          <w:rStyle w:val="Strong"/>
          <w:rFonts w:ascii="Times New Roman" w:hAnsi="Times New Roman" w:cs="Times New Roman"/>
          <w:b w:val="0"/>
          <w:bCs w:val="0"/>
          <w:sz w:val="20"/>
          <w:szCs w:val="20"/>
        </w:rPr>
      </w:pPr>
      <w:bookmarkStart w:id="0" w:name="_GoBack"/>
      <w:bookmarkEnd w:id="0"/>
    </w:p>
    <w:p w:rsidR="005A4A4E" w:rsidRPr="00A5638E" w:rsidRDefault="005A4A4E" w:rsidP="00750FB7">
      <w:pPr>
        <w:pStyle w:val="NormalWeb"/>
        <w:numPr>
          <w:ilvl w:val="0"/>
          <w:numId w:val="3"/>
        </w:numPr>
        <w:jc w:val="both"/>
        <w:rPr>
          <w:sz w:val="20"/>
          <w:szCs w:val="20"/>
        </w:rPr>
      </w:pPr>
      <w:r w:rsidRPr="00A5638E">
        <w:rPr>
          <w:rStyle w:val="Strong"/>
          <w:sz w:val="20"/>
          <w:szCs w:val="20"/>
        </w:rPr>
        <w:lastRenderedPageBreak/>
        <w:t>Model Evaluation:</w:t>
      </w:r>
      <w:r w:rsidRPr="00A5638E">
        <w:rPr>
          <w:sz w:val="20"/>
          <w:szCs w:val="20"/>
        </w:rPr>
        <w:t xml:space="preserve"> Evaluate model performance using metrics appropriate to the model type:</w:t>
      </w:r>
    </w:p>
    <w:p w:rsidR="005A4A4E" w:rsidRPr="00A5638E" w:rsidRDefault="005A4A4E" w:rsidP="00750FB7">
      <w:pPr>
        <w:numPr>
          <w:ilvl w:val="1"/>
          <w:numId w:val="3"/>
        </w:numPr>
        <w:spacing w:before="100" w:beforeAutospacing="1" w:after="100" w:afterAutospacing="1" w:line="240" w:lineRule="auto"/>
        <w:jc w:val="both"/>
        <w:rPr>
          <w:rFonts w:ascii="Times New Roman" w:hAnsi="Times New Roman" w:cs="Times New Roman"/>
          <w:sz w:val="20"/>
          <w:szCs w:val="20"/>
        </w:rPr>
      </w:pPr>
      <w:r w:rsidRPr="00A5638E">
        <w:rPr>
          <w:rStyle w:val="Strong"/>
          <w:rFonts w:ascii="Times New Roman" w:hAnsi="Times New Roman" w:cs="Times New Roman"/>
          <w:sz w:val="20"/>
          <w:szCs w:val="20"/>
        </w:rPr>
        <w:t>Classification Metrics:</w:t>
      </w:r>
      <w:r w:rsidRPr="00A5638E">
        <w:rPr>
          <w:rFonts w:ascii="Times New Roman" w:hAnsi="Times New Roman" w:cs="Times New Roman"/>
          <w:sz w:val="20"/>
          <w:szCs w:val="20"/>
        </w:rPr>
        <w:t xml:space="preserve"> Accuracy, precision, recall, F1-score.</w:t>
      </w:r>
    </w:p>
    <w:p w:rsidR="005A4A4E" w:rsidRPr="00A5638E" w:rsidRDefault="005A4A4E" w:rsidP="00750FB7">
      <w:pPr>
        <w:numPr>
          <w:ilvl w:val="1"/>
          <w:numId w:val="3"/>
        </w:numPr>
        <w:spacing w:before="100" w:beforeAutospacing="1" w:after="100" w:afterAutospacing="1" w:line="240" w:lineRule="auto"/>
        <w:jc w:val="both"/>
        <w:rPr>
          <w:rFonts w:ascii="Times New Roman" w:hAnsi="Times New Roman" w:cs="Times New Roman"/>
          <w:sz w:val="20"/>
          <w:szCs w:val="20"/>
        </w:rPr>
      </w:pPr>
      <w:r w:rsidRPr="00A5638E">
        <w:rPr>
          <w:rStyle w:val="Strong"/>
          <w:rFonts w:ascii="Times New Roman" w:hAnsi="Times New Roman" w:cs="Times New Roman"/>
          <w:sz w:val="20"/>
          <w:szCs w:val="20"/>
        </w:rPr>
        <w:t>Regression Metrics:</w:t>
      </w:r>
      <w:r w:rsidRPr="00A5638E">
        <w:rPr>
          <w:rFonts w:ascii="Times New Roman" w:hAnsi="Times New Roman" w:cs="Times New Roman"/>
          <w:sz w:val="20"/>
          <w:szCs w:val="20"/>
        </w:rPr>
        <w:t xml:space="preserve"> MAE, MSE.</w:t>
      </w:r>
    </w:p>
    <w:p w:rsidR="00750FB7" w:rsidRPr="00A5638E" w:rsidRDefault="005A4A4E" w:rsidP="00750FB7">
      <w:pPr>
        <w:numPr>
          <w:ilvl w:val="1"/>
          <w:numId w:val="3"/>
        </w:numPr>
        <w:spacing w:before="100" w:beforeAutospacing="1" w:after="100" w:afterAutospacing="1" w:line="240" w:lineRule="auto"/>
        <w:jc w:val="both"/>
        <w:rPr>
          <w:rFonts w:ascii="Times New Roman" w:hAnsi="Times New Roman" w:cs="Times New Roman"/>
          <w:sz w:val="20"/>
          <w:szCs w:val="20"/>
        </w:rPr>
      </w:pPr>
      <w:r w:rsidRPr="00A5638E">
        <w:rPr>
          <w:rStyle w:val="Strong"/>
          <w:rFonts w:ascii="Times New Roman" w:hAnsi="Times New Roman" w:cs="Times New Roman"/>
          <w:sz w:val="20"/>
          <w:szCs w:val="20"/>
        </w:rPr>
        <w:t>Cross-Validation:</w:t>
      </w:r>
      <w:r w:rsidRPr="00A5638E">
        <w:rPr>
          <w:rFonts w:ascii="Times New Roman" w:hAnsi="Times New Roman" w:cs="Times New Roman"/>
          <w:sz w:val="20"/>
          <w:szCs w:val="20"/>
        </w:rPr>
        <w:t xml:space="preserve"> Use k-fold cross-validation to ensure the model is generalizable and not overfitting to the training data.</w:t>
      </w:r>
    </w:p>
    <w:p w:rsidR="005A4A4E" w:rsidRPr="00531E04" w:rsidRDefault="00C331CF" w:rsidP="00C331CF">
      <w:pPr>
        <w:pStyle w:val="Heading3"/>
        <w:numPr>
          <w:ilvl w:val="0"/>
          <w:numId w:val="13"/>
        </w:numPr>
        <w:rPr>
          <w:sz w:val="24"/>
          <w:szCs w:val="24"/>
        </w:rPr>
      </w:pPr>
      <w:r w:rsidRPr="00531E04">
        <w:rPr>
          <w:sz w:val="24"/>
          <w:szCs w:val="24"/>
        </w:rPr>
        <w:t xml:space="preserve">CONCUSION </w:t>
      </w:r>
    </w:p>
    <w:p w:rsidR="00220A2E" w:rsidRPr="00A5638E" w:rsidRDefault="005A4A4E" w:rsidP="00750FB7">
      <w:pPr>
        <w:spacing w:after="240" w:line="240" w:lineRule="auto"/>
        <w:jc w:val="both"/>
        <w:rPr>
          <w:rFonts w:ascii="Times New Roman" w:hAnsi="Times New Roman" w:cs="Times New Roman"/>
          <w:sz w:val="20"/>
          <w:szCs w:val="20"/>
        </w:rPr>
      </w:pPr>
      <w:r w:rsidRPr="00A5638E">
        <w:rPr>
          <w:rFonts w:ascii="Times New Roman" w:eastAsia="Times New Roman" w:hAnsi="Times New Roman" w:cs="Times New Roman"/>
          <w:sz w:val="20"/>
          <w:szCs w:val="20"/>
          <w:lang w:eastAsia="en-IN"/>
        </w:rPr>
        <w:t xml:space="preserve">The way that urban life is managed and experienced could be drastically altered by data science. Smart cities may create safer, more efficient, and more sustainable environments by utilizing ML, predictive analytics, and real-time data processing to respond dynamically to urban concerns. </w:t>
      </w:r>
      <w:proofErr w:type="gramStart"/>
      <w:r w:rsidRPr="00A5638E">
        <w:rPr>
          <w:rFonts w:ascii="Times New Roman" w:hAnsi="Times New Roman" w:cs="Times New Roman"/>
          <w:sz w:val="20"/>
          <w:szCs w:val="20"/>
        </w:rPr>
        <w:t>we</w:t>
      </w:r>
      <w:proofErr w:type="gramEnd"/>
      <w:r w:rsidRPr="00A5638E">
        <w:rPr>
          <w:rFonts w:ascii="Times New Roman" w:hAnsi="Times New Roman" w:cs="Times New Roman"/>
          <w:sz w:val="20"/>
          <w:szCs w:val="20"/>
        </w:rPr>
        <w:t xml:space="preserve"> implemented and evaluated several machine learning models, including </w:t>
      </w:r>
      <w:r w:rsidRPr="00A5638E">
        <w:rPr>
          <w:rStyle w:val="Strong"/>
          <w:rFonts w:ascii="Times New Roman" w:hAnsi="Times New Roman" w:cs="Times New Roman"/>
          <w:b w:val="0"/>
          <w:sz w:val="20"/>
          <w:szCs w:val="20"/>
        </w:rPr>
        <w:t>ANN</w:t>
      </w:r>
      <w:r w:rsidRPr="00A5638E">
        <w:rPr>
          <w:rFonts w:ascii="Times New Roman" w:hAnsi="Times New Roman" w:cs="Times New Roman"/>
          <w:b/>
          <w:sz w:val="20"/>
          <w:szCs w:val="20"/>
        </w:rPr>
        <w:t xml:space="preserve">, </w:t>
      </w:r>
      <w:r w:rsidRPr="00A5638E">
        <w:rPr>
          <w:rStyle w:val="Strong"/>
          <w:rFonts w:ascii="Times New Roman" w:hAnsi="Times New Roman" w:cs="Times New Roman"/>
          <w:b w:val="0"/>
          <w:sz w:val="20"/>
          <w:szCs w:val="20"/>
        </w:rPr>
        <w:t>1D CNN</w:t>
      </w:r>
      <w:r w:rsidRPr="00A5638E">
        <w:rPr>
          <w:rFonts w:ascii="Times New Roman" w:hAnsi="Times New Roman" w:cs="Times New Roman"/>
          <w:b/>
          <w:sz w:val="20"/>
          <w:szCs w:val="20"/>
        </w:rPr>
        <w:t xml:space="preserve">, </w:t>
      </w:r>
      <w:r w:rsidRPr="00A5638E">
        <w:rPr>
          <w:rStyle w:val="Strong"/>
          <w:rFonts w:ascii="Times New Roman" w:hAnsi="Times New Roman" w:cs="Times New Roman"/>
          <w:b w:val="0"/>
          <w:sz w:val="20"/>
          <w:szCs w:val="20"/>
        </w:rPr>
        <w:t>Multiple Linear Regression</w:t>
      </w:r>
      <w:r w:rsidRPr="00A5638E">
        <w:rPr>
          <w:rFonts w:ascii="Times New Roman" w:hAnsi="Times New Roman" w:cs="Times New Roman"/>
          <w:b/>
          <w:sz w:val="20"/>
          <w:szCs w:val="20"/>
        </w:rPr>
        <w:t xml:space="preserve">, </w:t>
      </w:r>
      <w:r w:rsidRPr="00A5638E">
        <w:rPr>
          <w:rFonts w:ascii="Times New Roman" w:hAnsi="Times New Roman" w:cs="Times New Roman"/>
          <w:sz w:val="20"/>
          <w:szCs w:val="20"/>
        </w:rPr>
        <w:t xml:space="preserve">and </w:t>
      </w:r>
      <w:r w:rsidRPr="00A5638E">
        <w:rPr>
          <w:rStyle w:val="Strong"/>
          <w:rFonts w:ascii="Times New Roman" w:hAnsi="Times New Roman" w:cs="Times New Roman"/>
          <w:b w:val="0"/>
          <w:sz w:val="20"/>
          <w:szCs w:val="20"/>
        </w:rPr>
        <w:t>Decision Tree Regression</w:t>
      </w:r>
      <w:r w:rsidRPr="00A5638E">
        <w:rPr>
          <w:rFonts w:ascii="Times New Roman" w:hAnsi="Times New Roman" w:cs="Times New Roman"/>
          <w:sz w:val="20"/>
          <w:szCs w:val="20"/>
        </w:rPr>
        <w:t xml:space="preserve"> to predict traffic density in a futuristic smart city environment. Among the models, the </w:t>
      </w:r>
      <w:r w:rsidRPr="00A5638E">
        <w:rPr>
          <w:rStyle w:val="Strong"/>
          <w:rFonts w:ascii="Times New Roman" w:hAnsi="Times New Roman" w:cs="Times New Roman"/>
          <w:b w:val="0"/>
          <w:sz w:val="20"/>
          <w:szCs w:val="20"/>
        </w:rPr>
        <w:t>Decision Tree</w:t>
      </w:r>
      <w:r w:rsidRPr="00A5638E">
        <w:rPr>
          <w:rFonts w:ascii="Times New Roman" w:hAnsi="Times New Roman" w:cs="Times New Roman"/>
          <w:sz w:val="20"/>
          <w:szCs w:val="20"/>
        </w:rPr>
        <w:t xml:space="preserve"> achieved the highest accuracy, with an R² score of </w:t>
      </w:r>
      <w:r w:rsidRPr="00A5638E">
        <w:rPr>
          <w:rStyle w:val="Strong"/>
          <w:rFonts w:ascii="Times New Roman" w:hAnsi="Times New Roman" w:cs="Times New Roman"/>
          <w:b w:val="0"/>
          <w:sz w:val="20"/>
          <w:szCs w:val="20"/>
        </w:rPr>
        <w:t>1.0</w:t>
      </w:r>
      <w:r w:rsidRPr="00A5638E">
        <w:rPr>
          <w:rFonts w:ascii="Times New Roman" w:hAnsi="Times New Roman" w:cs="Times New Roman"/>
          <w:b/>
          <w:sz w:val="20"/>
          <w:szCs w:val="20"/>
        </w:rPr>
        <w:t>,</w:t>
      </w:r>
      <w:r w:rsidRPr="00A5638E">
        <w:rPr>
          <w:rFonts w:ascii="Times New Roman" w:hAnsi="Times New Roman" w:cs="Times New Roman"/>
          <w:sz w:val="20"/>
          <w:szCs w:val="20"/>
        </w:rPr>
        <w:t xml:space="preserve"> indicating a perfect fit to the data. The </w:t>
      </w:r>
      <w:r w:rsidRPr="00A5638E">
        <w:rPr>
          <w:rStyle w:val="Strong"/>
          <w:rFonts w:ascii="Times New Roman" w:hAnsi="Times New Roman" w:cs="Times New Roman"/>
          <w:b w:val="0"/>
          <w:sz w:val="20"/>
          <w:szCs w:val="20"/>
        </w:rPr>
        <w:t>CNN model</w:t>
      </w:r>
      <w:r w:rsidRPr="00A5638E">
        <w:rPr>
          <w:rFonts w:ascii="Times New Roman" w:hAnsi="Times New Roman" w:cs="Times New Roman"/>
          <w:sz w:val="20"/>
          <w:szCs w:val="20"/>
        </w:rPr>
        <w:t xml:space="preserve"> followed with an accuracy of </w:t>
      </w:r>
      <w:r w:rsidRPr="00A5638E">
        <w:rPr>
          <w:rStyle w:val="Strong"/>
          <w:rFonts w:ascii="Times New Roman" w:hAnsi="Times New Roman" w:cs="Times New Roman"/>
          <w:b w:val="0"/>
          <w:sz w:val="20"/>
          <w:szCs w:val="20"/>
        </w:rPr>
        <w:t>0.69</w:t>
      </w:r>
      <w:r w:rsidRPr="00A5638E">
        <w:rPr>
          <w:rFonts w:ascii="Times New Roman" w:hAnsi="Times New Roman" w:cs="Times New Roman"/>
          <w:sz w:val="20"/>
          <w:szCs w:val="20"/>
        </w:rPr>
        <w:t xml:space="preserve">, demonstrating its ability to capture complex patterns within the dataset. Lastly, the </w:t>
      </w:r>
      <w:r w:rsidRPr="00A5638E">
        <w:rPr>
          <w:rStyle w:val="Strong"/>
          <w:rFonts w:ascii="Times New Roman" w:hAnsi="Times New Roman" w:cs="Times New Roman"/>
          <w:b w:val="0"/>
          <w:sz w:val="20"/>
          <w:szCs w:val="20"/>
        </w:rPr>
        <w:t>ANN model</w:t>
      </w:r>
      <w:r w:rsidRPr="00A5638E">
        <w:rPr>
          <w:rFonts w:ascii="Times New Roman" w:hAnsi="Times New Roman" w:cs="Times New Roman"/>
          <w:sz w:val="20"/>
          <w:szCs w:val="20"/>
        </w:rPr>
        <w:t xml:space="preserve"> achieved accuracy of </w:t>
      </w:r>
      <w:r w:rsidRPr="00A5638E">
        <w:rPr>
          <w:rStyle w:val="Strong"/>
          <w:rFonts w:ascii="Times New Roman" w:hAnsi="Times New Roman" w:cs="Times New Roman"/>
          <w:b w:val="0"/>
          <w:sz w:val="20"/>
          <w:szCs w:val="20"/>
        </w:rPr>
        <w:t>0.49</w:t>
      </w:r>
      <w:r w:rsidRPr="00A5638E">
        <w:rPr>
          <w:rFonts w:ascii="Times New Roman" w:hAnsi="Times New Roman" w:cs="Times New Roman"/>
          <w:sz w:val="20"/>
          <w:szCs w:val="20"/>
        </w:rPr>
        <w:t>, reflecting moderate predictive capability but with room for further tuning and improvement. These results showcase the effectiveness of tree-based models in this context and suggest that Decision Trees may be particularly well-suited for predictive analysis in smart city datasets.</w:t>
      </w:r>
    </w:p>
    <w:p w:rsidR="005A4A4E" w:rsidRPr="00531E04" w:rsidRDefault="00AA3D2B" w:rsidP="00750FB7">
      <w:pPr>
        <w:spacing w:after="240" w:line="240" w:lineRule="auto"/>
        <w:jc w:val="center"/>
        <w:rPr>
          <w:rFonts w:ascii="Times New Roman" w:hAnsi="Times New Roman" w:cs="Times New Roman"/>
          <w:b/>
          <w:sz w:val="24"/>
          <w:szCs w:val="24"/>
        </w:rPr>
      </w:pPr>
      <w:r w:rsidRPr="00531E04">
        <w:rPr>
          <w:rFonts w:ascii="Times New Roman" w:hAnsi="Times New Roman" w:cs="Times New Roman"/>
          <w:b/>
          <w:sz w:val="24"/>
          <w:szCs w:val="24"/>
        </w:rPr>
        <w:t>V. FUTURE SCOPE</w:t>
      </w:r>
    </w:p>
    <w:p w:rsidR="00A5638E" w:rsidRDefault="005A4A4E" w:rsidP="00A5638E">
      <w:pPr>
        <w:spacing w:after="0" w:line="240" w:lineRule="auto"/>
        <w:jc w:val="both"/>
        <w:rPr>
          <w:rFonts w:ascii="Times New Roman" w:eastAsia="Times New Roman" w:hAnsi="Times New Roman" w:cs="Times New Roman"/>
          <w:sz w:val="20"/>
          <w:szCs w:val="20"/>
          <w:lang w:eastAsia="en-IN"/>
        </w:rPr>
      </w:pPr>
      <w:r w:rsidRPr="00A5638E">
        <w:rPr>
          <w:rFonts w:ascii="Times New Roman" w:eastAsia="Times New Roman" w:hAnsi="Times New Roman" w:cs="Times New Roman"/>
          <w:sz w:val="20"/>
          <w:szCs w:val="20"/>
          <w:lang w:eastAsia="en-IN"/>
        </w:rPr>
        <w:t xml:space="preserve">The study suggests further research “predictive safety systems” that recognize and address problems before they become more serious as a potential avenue for future development. To make cities safer, this would entail combining citizen reports, real-time sensor data, and video analytics to speed up response times and stop accidents. Furthermore, scalable and reliable data management methods should be investigated in future study due to the growing volume of urban data. More research could be done on distributed computing platforms like Hadoop and Apache Spark to develop </w:t>
      </w:r>
      <w:proofErr w:type="gramStart"/>
      <w:r w:rsidRPr="00A5638E">
        <w:rPr>
          <w:rFonts w:ascii="Times New Roman" w:eastAsia="Times New Roman" w:hAnsi="Times New Roman" w:cs="Times New Roman"/>
          <w:sz w:val="20"/>
          <w:szCs w:val="20"/>
          <w:lang w:eastAsia="en-IN"/>
        </w:rPr>
        <w:t>a robust</w:t>
      </w:r>
      <w:proofErr w:type="gramEnd"/>
      <w:r w:rsidRPr="00A5638E">
        <w:rPr>
          <w:rFonts w:ascii="Times New Roman" w:eastAsia="Times New Roman" w:hAnsi="Times New Roman" w:cs="Times New Roman"/>
          <w:sz w:val="20"/>
          <w:szCs w:val="20"/>
          <w:lang w:eastAsia="en-IN"/>
        </w:rPr>
        <w:t xml:space="preserve"> data arc</w:t>
      </w:r>
      <w:r w:rsidR="00750FB7" w:rsidRPr="00A5638E">
        <w:rPr>
          <w:rFonts w:ascii="Times New Roman" w:eastAsia="Times New Roman" w:hAnsi="Times New Roman" w:cs="Times New Roman"/>
          <w:sz w:val="20"/>
          <w:szCs w:val="20"/>
          <w:lang w:eastAsia="en-IN"/>
        </w:rPr>
        <w:t xml:space="preserve">hitecture </w:t>
      </w:r>
      <w:r w:rsidRPr="00A5638E">
        <w:rPr>
          <w:rFonts w:ascii="Times New Roman" w:eastAsia="Times New Roman" w:hAnsi="Times New Roman" w:cs="Times New Roman"/>
          <w:sz w:val="20"/>
          <w:szCs w:val="20"/>
          <w:lang w:eastAsia="en-IN"/>
        </w:rPr>
        <w:t>man</w:t>
      </w:r>
      <w:r w:rsidR="00750FB7" w:rsidRPr="00A5638E">
        <w:rPr>
          <w:rFonts w:ascii="Times New Roman" w:eastAsia="Times New Roman" w:hAnsi="Times New Roman" w:cs="Times New Roman"/>
          <w:sz w:val="20"/>
          <w:szCs w:val="20"/>
          <w:lang w:eastAsia="en-IN"/>
        </w:rPr>
        <w:t>age the massive volumes of data.</w:t>
      </w:r>
    </w:p>
    <w:p w:rsidR="001F73D4" w:rsidRDefault="001F73D4" w:rsidP="00A5638E">
      <w:pPr>
        <w:spacing w:after="0" w:line="240" w:lineRule="auto"/>
        <w:jc w:val="both"/>
        <w:rPr>
          <w:rFonts w:ascii="Times New Roman" w:eastAsia="Times New Roman" w:hAnsi="Times New Roman" w:cs="Times New Roman"/>
          <w:sz w:val="20"/>
          <w:szCs w:val="20"/>
          <w:lang w:eastAsia="en-IN"/>
        </w:rPr>
      </w:pPr>
    </w:p>
    <w:p w:rsidR="001F73D4" w:rsidRPr="00531E04" w:rsidRDefault="001F73D4" w:rsidP="00C331CF">
      <w:pPr>
        <w:spacing w:after="0" w:line="240" w:lineRule="auto"/>
        <w:jc w:val="center"/>
        <w:rPr>
          <w:rFonts w:ascii="Times New Roman" w:hAnsi="Times New Roman" w:cs="Times New Roman"/>
          <w:b/>
          <w:sz w:val="24"/>
          <w:szCs w:val="24"/>
        </w:rPr>
      </w:pPr>
      <w:r w:rsidRPr="00531E04">
        <w:rPr>
          <w:rFonts w:ascii="Times New Roman" w:hAnsi="Times New Roman" w:cs="Times New Roman"/>
          <w:b/>
          <w:sz w:val="24"/>
          <w:szCs w:val="24"/>
        </w:rPr>
        <w:t>ACKNOWLEDGEMENT</w:t>
      </w:r>
    </w:p>
    <w:p w:rsidR="001F73D4" w:rsidRPr="00C331CF" w:rsidRDefault="001F73D4" w:rsidP="00A5638E">
      <w:pPr>
        <w:spacing w:after="0" w:line="240" w:lineRule="auto"/>
        <w:jc w:val="both"/>
        <w:rPr>
          <w:rFonts w:ascii="Times New Roman" w:eastAsia="Times New Roman" w:hAnsi="Times New Roman" w:cs="Times New Roman"/>
          <w:sz w:val="20"/>
          <w:szCs w:val="20"/>
          <w:lang w:eastAsia="en-IN"/>
        </w:rPr>
      </w:pPr>
      <w:r w:rsidRPr="00C331CF">
        <w:rPr>
          <w:rFonts w:ascii="Times New Roman" w:hAnsi="Times New Roman" w:cs="Times New Roman"/>
          <w:sz w:val="20"/>
          <w:szCs w:val="20"/>
        </w:rPr>
        <w:t xml:space="preserve">I would like to express my sincere gratitude to all those who have contributed to the successful completion of this </w:t>
      </w:r>
      <w:r w:rsidRPr="00C331CF">
        <w:rPr>
          <w:rFonts w:ascii="Times New Roman" w:hAnsi="Times New Roman" w:cs="Times New Roman"/>
          <w:sz w:val="20"/>
          <w:szCs w:val="20"/>
        </w:rPr>
        <w:lastRenderedPageBreak/>
        <w:t xml:space="preserve">project. Special thanks to Guide of this Research Ms. </w:t>
      </w:r>
      <w:proofErr w:type="spellStart"/>
      <w:r w:rsidRPr="00C331CF">
        <w:rPr>
          <w:rFonts w:ascii="Times New Roman" w:hAnsi="Times New Roman" w:cs="Times New Roman"/>
          <w:sz w:val="20"/>
          <w:szCs w:val="20"/>
        </w:rPr>
        <w:t>Meenu</w:t>
      </w:r>
      <w:proofErr w:type="spellEnd"/>
      <w:r w:rsidRPr="00C331CF">
        <w:rPr>
          <w:rFonts w:ascii="Times New Roman" w:hAnsi="Times New Roman" w:cs="Times New Roman"/>
          <w:sz w:val="20"/>
          <w:szCs w:val="20"/>
        </w:rPr>
        <w:t xml:space="preserve"> Sharma for their invaluable guidance and support throughout the process. I also wish to acknowledge the assistance provided by Dr. Akhilesh Das Gupta Institute of Professional Studies and its staff, whose resources and expertise were instrumental in achieving the project's objectives. Additionally, I am grateful to my family and friends for their unwavering encouragement and understanding during this journey. Their support has been a constant source of motivation.</w:t>
      </w:r>
    </w:p>
    <w:p w:rsidR="005A4A4E" w:rsidRPr="000B5543" w:rsidRDefault="00612A57" w:rsidP="00750FB7">
      <w:pPr>
        <w:pStyle w:val="NormalWeb"/>
        <w:ind w:left="720"/>
        <w:jc w:val="center"/>
        <w:rPr>
          <w:b/>
        </w:rPr>
      </w:pPr>
      <w:r w:rsidRPr="000B5543">
        <w:rPr>
          <w:b/>
        </w:rPr>
        <w:t>REFRENCES</w:t>
      </w:r>
    </w:p>
    <w:p w:rsidR="005A4A4E" w:rsidRPr="00531E04" w:rsidRDefault="005A4A4E" w:rsidP="00750FB7">
      <w:pPr>
        <w:pStyle w:val="NormalWeb"/>
        <w:jc w:val="both"/>
        <w:rPr>
          <w:sz w:val="20"/>
          <w:szCs w:val="20"/>
        </w:rPr>
      </w:pPr>
      <w:r w:rsidRPr="00531E04">
        <w:rPr>
          <w:sz w:val="20"/>
          <w:szCs w:val="20"/>
        </w:rPr>
        <w:t xml:space="preserve">[1] Thomas H. Davenport, Jill </w:t>
      </w:r>
      <w:proofErr w:type="spellStart"/>
      <w:r w:rsidRPr="00531E04">
        <w:rPr>
          <w:sz w:val="20"/>
          <w:szCs w:val="20"/>
        </w:rPr>
        <w:t>Dyché</w:t>
      </w:r>
      <w:proofErr w:type="spellEnd"/>
      <w:r w:rsidRPr="00531E04">
        <w:rPr>
          <w:sz w:val="20"/>
          <w:szCs w:val="20"/>
        </w:rPr>
        <w:t>, “Big Data in Big Companies”, International Institute of Analytics, May 2013.</w:t>
      </w:r>
    </w:p>
    <w:p w:rsidR="005A4A4E" w:rsidRPr="00531E04" w:rsidRDefault="005A4A4E" w:rsidP="00750FB7">
      <w:pPr>
        <w:pStyle w:val="NormalWeb"/>
        <w:jc w:val="both"/>
        <w:rPr>
          <w:sz w:val="20"/>
          <w:szCs w:val="20"/>
        </w:rPr>
      </w:pPr>
      <w:r w:rsidRPr="00531E04">
        <w:rPr>
          <w:sz w:val="20"/>
          <w:szCs w:val="20"/>
        </w:rPr>
        <w:t xml:space="preserve">[2] </w:t>
      </w:r>
      <w:proofErr w:type="spellStart"/>
      <w:r w:rsidRPr="00531E04">
        <w:rPr>
          <w:sz w:val="20"/>
          <w:szCs w:val="20"/>
        </w:rPr>
        <w:t>Ritu</w:t>
      </w:r>
      <w:proofErr w:type="spellEnd"/>
      <w:r w:rsidRPr="00531E04">
        <w:rPr>
          <w:sz w:val="20"/>
          <w:szCs w:val="20"/>
        </w:rPr>
        <w:t xml:space="preserve"> </w:t>
      </w:r>
      <w:proofErr w:type="spellStart"/>
      <w:r w:rsidRPr="00531E04">
        <w:rPr>
          <w:sz w:val="20"/>
          <w:szCs w:val="20"/>
        </w:rPr>
        <w:t>Agarwal</w:t>
      </w:r>
      <w:proofErr w:type="spellEnd"/>
      <w:r w:rsidRPr="00531E04">
        <w:rPr>
          <w:sz w:val="20"/>
          <w:szCs w:val="20"/>
        </w:rPr>
        <w:t xml:space="preserve">, </w:t>
      </w:r>
      <w:proofErr w:type="spellStart"/>
      <w:r w:rsidRPr="00531E04">
        <w:rPr>
          <w:sz w:val="20"/>
          <w:szCs w:val="20"/>
        </w:rPr>
        <w:t>Vasant</w:t>
      </w:r>
      <w:proofErr w:type="spellEnd"/>
      <w:r w:rsidRPr="00531E04">
        <w:rPr>
          <w:sz w:val="20"/>
          <w:szCs w:val="20"/>
        </w:rPr>
        <w:t xml:space="preserve"> </w:t>
      </w:r>
      <w:proofErr w:type="spellStart"/>
      <w:r w:rsidRPr="00531E04">
        <w:rPr>
          <w:sz w:val="20"/>
          <w:szCs w:val="20"/>
        </w:rPr>
        <w:t>Dha</w:t>
      </w:r>
      <w:proofErr w:type="spellEnd"/>
      <w:r w:rsidRPr="00531E04">
        <w:rPr>
          <w:sz w:val="20"/>
          <w:szCs w:val="20"/>
        </w:rPr>
        <w:t>, “Big Data, Data Science, and Analytics: The Opportunity and Challenge for IS Research”, Information Systems Research, Volume 25, September 2014, pp. 443–448.</w:t>
      </w:r>
    </w:p>
    <w:p w:rsidR="005A4A4E" w:rsidRPr="00531E04" w:rsidRDefault="005A4A4E" w:rsidP="00750FB7">
      <w:pPr>
        <w:pStyle w:val="NormalWeb"/>
        <w:jc w:val="both"/>
        <w:rPr>
          <w:sz w:val="20"/>
          <w:szCs w:val="20"/>
        </w:rPr>
      </w:pPr>
      <w:r w:rsidRPr="00531E04">
        <w:rPr>
          <w:sz w:val="20"/>
          <w:szCs w:val="20"/>
        </w:rPr>
        <w:t xml:space="preserve">[3] </w:t>
      </w:r>
      <w:proofErr w:type="spellStart"/>
      <w:r w:rsidRPr="00531E04">
        <w:rPr>
          <w:sz w:val="20"/>
          <w:szCs w:val="20"/>
        </w:rPr>
        <w:t>Chiehyeon</w:t>
      </w:r>
      <w:proofErr w:type="spellEnd"/>
      <w:r w:rsidRPr="00531E04">
        <w:rPr>
          <w:sz w:val="20"/>
          <w:szCs w:val="20"/>
        </w:rPr>
        <w:t xml:space="preserve"> </w:t>
      </w:r>
      <w:proofErr w:type="gramStart"/>
      <w:r w:rsidRPr="00531E04">
        <w:rPr>
          <w:sz w:val="20"/>
          <w:szCs w:val="20"/>
        </w:rPr>
        <w:t>Lima ,</w:t>
      </w:r>
      <w:proofErr w:type="gramEnd"/>
      <w:r w:rsidRPr="00531E04">
        <w:rPr>
          <w:sz w:val="20"/>
          <w:szCs w:val="20"/>
        </w:rPr>
        <w:t xml:space="preserve"> </w:t>
      </w:r>
      <w:proofErr w:type="spellStart"/>
      <w:r w:rsidRPr="00531E04">
        <w:rPr>
          <w:sz w:val="20"/>
          <w:szCs w:val="20"/>
        </w:rPr>
        <w:t>Kwang</w:t>
      </w:r>
      <w:proofErr w:type="spellEnd"/>
      <w:r w:rsidRPr="00531E04">
        <w:rPr>
          <w:sz w:val="20"/>
          <w:szCs w:val="20"/>
        </w:rPr>
        <w:t xml:space="preserve">-Jae </w:t>
      </w:r>
      <w:proofErr w:type="spellStart"/>
      <w:r w:rsidRPr="00531E04">
        <w:rPr>
          <w:sz w:val="20"/>
          <w:szCs w:val="20"/>
        </w:rPr>
        <w:t>Kimb</w:t>
      </w:r>
      <w:proofErr w:type="spellEnd"/>
      <w:r w:rsidRPr="00531E04">
        <w:rPr>
          <w:sz w:val="20"/>
          <w:szCs w:val="20"/>
        </w:rPr>
        <w:t xml:space="preserve"> , Paul P. </w:t>
      </w:r>
      <w:proofErr w:type="spellStart"/>
      <w:r w:rsidRPr="00531E04">
        <w:rPr>
          <w:sz w:val="20"/>
          <w:szCs w:val="20"/>
        </w:rPr>
        <w:t>Maglioc</w:t>
      </w:r>
      <w:proofErr w:type="spellEnd"/>
      <w:r w:rsidRPr="00531E04">
        <w:rPr>
          <w:sz w:val="20"/>
          <w:szCs w:val="20"/>
        </w:rPr>
        <w:t>, “Smart cities with big data: Reference models, challenges, and considerations”, Volume 82, December 2018, Pages 86-99.</w:t>
      </w:r>
    </w:p>
    <w:p w:rsidR="005A4A4E" w:rsidRPr="00531E04" w:rsidRDefault="005A4A4E" w:rsidP="00750FB7">
      <w:pPr>
        <w:pStyle w:val="NormalWeb"/>
        <w:jc w:val="both"/>
        <w:rPr>
          <w:sz w:val="20"/>
          <w:szCs w:val="20"/>
        </w:rPr>
      </w:pPr>
      <w:r w:rsidRPr="00531E04">
        <w:rPr>
          <w:sz w:val="20"/>
          <w:szCs w:val="20"/>
        </w:rPr>
        <w:t xml:space="preserve">[4] </w:t>
      </w:r>
      <w:proofErr w:type="spellStart"/>
      <w:r w:rsidRPr="00531E04">
        <w:rPr>
          <w:sz w:val="20"/>
          <w:szCs w:val="20"/>
        </w:rPr>
        <w:t>Nicos</w:t>
      </w:r>
      <w:proofErr w:type="spellEnd"/>
      <w:r w:rsidRPr="00531E04">
        <w:rPr>
          <w:sz w:val="20"/>
          <w:szCs w:val="20"/>
        </w:rPr>
        <w:t xml:space="preserve"> </w:t>
      </w:r>
      <w:proofErr w:type="spellStart"/>
      <w:r w:rsidRPr="00531E04">
        <w:rPr>
          <w:sz w:val="20"/>
          <w:szCs w:val="20"/>
        </w:rPr>
        <w:t>Komninos</w:t>
      </w:r>
      <w:proofErr w:type="spellEnd"/>
      <w:r w:rsidRPr="00531E04">
        <w:rPr>
          <w:sz w:val="20"/>
          <w:szCs w:val="20"/>
        </w:rPr>
        <w:t xml:space="preserve">, Anastasia </w:t>
      </w:r>
      <w:proofErr w:type="spellStart"/>
      <w:r w:rsidRPr="00531E04">
        <w:rPr>
          <w:sz w:val="20"/>
          <w:szCs w:val="20"/>
        </w:rPr>
        <w:t>Panori</w:t>
      </w:r>
      <w:proofErr w:type="spellEnd"/>
      <w:r w:rsidRPr="00531E04">
        <w:rPr>
          <w:sz w:val="20"/>
          <w:szCs w:val="20"/>
        </w:rPr>
        <w:t xml:space="preserve"> and Christina </w:t>
      </w:r>
      <w:proofErr w:type="spellStart"/>
      <w:r w:rsidRPr="00531E04">
        <w:rPr>
          <w:sz w:val="20"/>
          <w:szCs w:val="20"/>
        </w:rPr>
        <w:t>Kakderi</w:t>
      </w:r>
      <w:proofErr w:type="spellEnd"/>
      <w:r w:rsidRPr="00531E04">
        <w:rPr>
          <w:sz w:val="20"/>
          <w:szCs w:val="20"/>
        </w:rPr>
        <w:t xml:space="preserve">, “Smart cities beyond algorithmic logic: digital platforms, user engagement and data science”, </w:t>
      </w:r>
      <w:proofErr w:type="spellStart"/>
      <w:r w:rsidRPr="00531E04">
        <w:rPr>
          <w:sz w:val="20"/>
          <w:szCs w:val="20"/>
        </w:rPr>
        <w:t>Journel</w:t>
      </w:r>
      <w:proofErr w:type="spellEnd"/>
      <w:r w:rsidRPr="00531E04">
        <w:rPr>
          <w:sz w:val="20"/>
          <w:szCs w:val="20"/>
        </w:rPr>
        <w:t xml:space="preserve"> Smart Cities in the Post-algorithmic Era: Integrating Technologies, Platforms and Governance, Chapter: 1, December 2019, pp.1-16)</w:t>
      </w:r>
    </w:p>
    <w:p w:rsidR="005A4A4E" w:rsidRPr="00531E04" w:rsidRDefault="005A4A4E" w:rsidP="00750FB7">
      <w:pPr>
        <w:pStyle w:val="NormalWeb"/>
        <w:jc w:val="both"/>
        <w:rPr>
          <w:sz w:val="20"/>
          <w:szCs w:val="20"/>
        </w:rPr>
      </w:pPr>
      <w:r w:rsidRPr="00531E04">
        <w:rPr>
          <w:sz w:val="20"/>
          <w:szCs w:val="20"/>
        </w:rPr>
        <w:t xml:space="preserve">[5] El Mehdi </w:t>
      </w:r>
      <w:proofErr w:type="spellStart"/>
      <w:r w:rsidRPr="00531E04">
        <w:rPr>
          <w:sz w:val="20"/>
          <w:szCs w:val="20"/>
        </w:rPr>
        <w:t>Ouafiq</w:t>
      </w:r>
      <w:proofErr w:type="spellEnd"/>
      <w:r w:rsidRPr="00531E04">
        <w:rPr>
          <w:sz w:val="20"/>
          <w:szCs w:val="20"/>
        </w:rPr>
        <w:t xml:space="preserve">, </w:t>
      </w:r>
      <w:proofErr w:type="spellStart"/>
      <w:r w:rsidRPr="00531E04">
        <w:rPr>
          <w:sz w:val="20"/>
          <w:szCs w:val="20"/>
        </w:rPr>
        <w:t>Mourad</w:t>
      </w:r>
      <w:proofErr w:type="spellEnd"/>
      <w:r w:rsidRPr="00531E04">
        <w:rPr>
          <w:sz w:val="20"/>
          <w:szCs w:val="20"/>
        </w:rPr>
        <w:t xml:space="preserve"> </w:t>
      </w:r>
      <w:proofErr w:type="spellStart"/>
      <w:r w:rsidRPr="00531E04">
        <w:rPr>
          <w:sz w:val="20"/>
          <w:szCs w:val="20"/>
        </w:rPr>
        <w:t>Raif</w:t>
      </w:r>
      <w:proofErr w:type="spellEnd"/>
      <w:r w:rsidRPr="00531E04">
        <w:rPr>
          <w:sz w:val="20"/>
          <w:szCs w:val="20"/>
        </w:rPr>
        <w:t xml:space="preserve">, </w:t>
      </w:r>
      <w:proofErr w:type="spellStart"/>
      <w:r w:rsidRPr="00531E04">
        <w:rPr>
          <w:sz w:val="20"/>
          <w:szCs w:val="20"/>
        </w:rPr>
        <w:t>Abdellah</w:t>
      </w:r>
      <w:proofErr w:type="spellEnd"/>
      <w:r w:rsidRPr="00531E04">
        <w:rPr>
          <w:sz w:val="20"/>
          <w:szCs w:val="20"/>
        </w:rPr>
        <w:t xml:space="preserve"> </w:t>
      </w:r>
      <w:proofErr w:type="spellStart"/>
      <w:r w:rsidRPr="00531E04">
        <w:rPr>
          <w:sz w:val="20"/>
          <w:szCs w:val="20"/>
        </w:rPr>
        <w:t>Chehri</w:t>
      </w:r>
      <w:proofErr w:type="spellEnd"/>
      <w:r w:rsidRPr="00531E04">
        <w:rPr>
          <w:sz w:val="20"/>
          <w:szCs w:val="20"/>
        </w:rPr>
        <w:t xml:space="preserve">, </w:t>
      </w:r>
      <w:proofErr w:type="spellStart"/>
      <w:r w:rsidRPr="00531E04">
        <w:rPr>
          <w:sz w:val="20"/>
          <w:szCs w:val="20"/>
        </w:rPr>
        <w:t>Rachid</w:t>
      </w:r>
      <w:proofErr w:type="spellEnd"/>
      <w:r w:rsidRPr="00531E04">
        <w:rPr>
          <w:sz w:val="20"/>
          <w:szCs w:val="20"/>
        </w:rPr>
        <w:t xml:space="preserve"> </w:t>
      </w:r>
      <w:proofErr w:type="spellStart"/>
      <w:r w:rsidRPr="00531E04">
        <w:rPr>
          <w:sz w:val="20"/>
          <w:szCs w:val="20"/>
        </w:rPr>
        <w:t>Saadane</w:t>
      </w:r>
      <w:proofErr w:type="spellEnd"/>
      <w:r w:rsidRPr="00531E04">
        <w:rPr>
          <w:sz w:val="20"/>
          <w:szCs w:val="20"/>
        </w:rPr>
        <w:t>, “Data Architecture and Big Data Analytics in Smart Cities”, Volume 207, 2022, Pages 4123–4131.</w:t>
      </w:r>
    </w:p>
    <w:p w:rsidR="005A4A4E" w:rsidRPr="00531E04" w:rsidRDefault="005A4A4E" w:rsidP="00750FB7">
      <w:pPr>
        <w:pStyle w:val="NormalWeb"/>
        <w:jc w:val="both"/>
        <w:rPr>
          <w:sz w:val="20"/>
          <w:szCs w:val="20"/>
        </w:rPr>
      </w:pPr>
      <w:r w:rsidRPr="00531E04">
        <w:rPr>
          <w:sz w:val="20"/>
          <w:szCs w:val="20"/>
        </w:rPr>
        <w:t>[6]</w:t>
      </w:r>
      <w:r w:rsidR="00B2464E" w:rsidRPr="00531E04">
        <w:rPr>
          <w:sz w:val="20"/>
          <w:szCs w:val="20"/>
        </w:rPr>
        <w:t xml:space="preserve"> </w:t>
      </w:r>
      <w:r w:rsidR="00B2464E" w:rsidRPr="00531E04">
        <w:rPr>
          <w:rStyle w:val="Emphasis"/>
          <w:sz w:val="20"/>
          <w:szCs w:val="20"/>
        </w:rPr>
        <w:t>"Big Data."</w:t>
      </w:r>
      <w:r w:rsidR="00B2464E" w:rsidRPr="00531E04">
        <w:rPr>
          <w:sz w:val="20"/>
          <w:szCs w:val="20"/>
        </w:rPr>
        <w:t xml:space="preserve"> Investopedia</w:t>
      </w:r>
      <w:r w:rsidRPr="00531E04">
        <w:rPr>
          <w:sz w:val="20"/>
          <w:szCs w:val="20"/>
        </w:rPr>
        <w:t xml:space="preserve"> </w:t>
      </w:r>
    </w:p>
    <w:p w:rsidR="0083011C" w:rsidRPr="00531E04" w:rsidRDefault="005A4A4E" w:rsidP="0083011C">
      <w:pPr>
        <w:pStyle w:val="Heading2"/>
        <w:spacing w:before="0" w:line="240" w:lineRule="auto"/>
        <w:jc w:val="both"/>
        <w:rPr>
          <w:rFonts w:ascii="Times New Roman" w:hAnsi="Times New Roman" w:cs="Times New Roman"/>
          <w:b w:val="0"/>
          <w:color w:val="auto"/>
          <w:sz w:val="20"/>
          <w:szCs w:val="20"/>
        </w:rPr>
      </w:pPr>
      <w:r w:rsidRPr="00531E04">
        <w:rPr>
          <w:rFonts w:ascii="Times New Roman" w:hAnsi="Times New Roman" w:cs="Times New Roman"/>
          <w:b w:val="0"/>
          <w:color w:val="auto"/>
          <w:sz w:val="20"/>
          <w:szCs w:val="20"/>
        </w:rPr>
        <w:t xml:space="preserve">[7] </w:t>
      </w:r>
      <w:proofErr w:type="spellStart"/>
      <w:r w:rsidRPr="00531E04">
        <w:rPr>
          <w:rFonts w:ascii="Times New Roman" w:hAnsi="Times New Roman" w:cs="Times New Roman"/>
          <w:b w:val="0"/>
          <w:color w:val="auto"/>
          <w:sz w:val="20"/>
          <w:szCs w:val="20"/>
        </w:rPr>
        <w:t>Mohd</w:t>
      </w:r>
      <w:proofErr w:type="spellEnd"/>
      <w:r w:rsidRPr="00531E04">
        <w:rPr>
          <w:rFonts w:ascii="Times New Roman" w:hAnsi="Times New Roman" w:cs="Times New Roman"/>
          <w:b w:val="0"/>
          <w:color w:val="auto"/>
          <w:sz w:val="20"/>
          <w:szCs w:val="20"/>
        </w:rPr>
        <w:t xml:space="preserve"> </w:t>
      </w:r>
      <w:proofErr w:type="spellStart"/>
      <w:r w:rsidRPr="00531E04">
        <w:rPr>
          <w:rFonts w:ascii="Times New Roman" w:hAnsi="Times New Roman" w:cs="Times New Roman"/>
          <w:b w:val="0"/>
          <w:color w:val="auto"/>
          <w:sz w:val="20"/>
          <w:szCs w:val="20"/>
        </w:rPr>
        <w:t>Javaid</w:t>
      </w:r>
      <w:proofErr w:type="spellEnd"/>
      <w:proofErr w:type="gramStart"/>
      <w:r w:rsidRPr="00531E04">
        <w:rPr>
          <w:rFonts w:ascii="Times New Roman" w:hAnsi="Times New Roman" w:cs="Times New Roman"/>
          <w:b w:val="0"/>
          <w:color w:val="auto"/>
          <w:sz w:val="20"/>
          <w:szCs w:val="20"/>
        </w:rPr>
        <w:t xml:space="preserve">,  </w:t>
      </w:r>
      <w:proofErr w:type="spellStart"/>
      <w:r w:rsidRPr="00531E04">
        <w:rPr>
          <w:rFonts w:ascii="Times New Roman" w:hAnsi="Times New Roman" w:cs="Times New Roman"/>
          <w:b w:val="0"/>
          <w:color w:val="auto"/>
          <w:sz w:val="20"/>
          <w:szCs w:val="20"/>
        </w:rPr>
        <w:t>Abid</w:t>
      </w:r>
      <w:proofErr w:type="spellEnd"/>
      <w:proofErr w:type="gramEnd"/>
      <w:r w:rsidRPr="00531E04">
        <w:rPr>
          <w:rFonts w:ascii="Times New Roman" w:hAnsi="Times New Roman" w:cs="Times New Roman"/>
          <w:b w:val="0"/>
          <w:color w:val="auto"/>
          <w:sz w:val="20"/>
          <w:szCs w:val="20"/>
        </w:rPr>
        <w:t xml:space="preserve"> </w:t>
      </w:r>
      <w:proofErr w:type="spellStart"/>
      <w:r w:rsidRPr="00531E04">
        <w:rPr>
          <w:rFonts w:ascii="Times New Roman" w:hAnsi="Times New Roman" w:cs="Times New Roman"/>
          <w:b w:val="0"/>
          <w:color w:val="auto"/>
          <w:sz w:val="20"/>
          <w:szCs w:val="20"/>
        </w:rPr>
        <w:t>Haleem</w:t>
      </w:r>
      <w:proofErr w:type="spellEnd"/>
      <w:r w:rsidRPr="00531E04">
        <w:rPr>
          <w:rFonts w:ascii="Times New Roman" w:hAnsi="Times New Roman" w:cs="Times New Roman"/>
          <w:b w:val="0"/>
          <w:color w:val="auto"/>
          <w:sz w:val="20"/>
          <w:szCs w:val="20"/>
        </w:rPr>
        <w:t xml:space="preserve">, </w:t>
      </w:r>
      <w:proofErr w:type="spellStart"/>
      <w:r w:rsidRPr="00531E04">
        <w:rPr>
          <w:rFonts w:ascii="Times New Roman" w:hAnsi="Times New Roman" w:cs="Times New Roman"/>
          <w:b w:val="0"/>
          <w:color w:val="auto"/>
          <w:sz w:val="20"/>
          <w:szCs w:val="20"/>
        </w:rPr>
        <w:t>Shanay</w:t>
      </w:r>
      <w:proofErr w:type="spellEnd"/>
      <w:r w:rsidRPr="00531E04">
        <w:rPr>
          <w:rFonts w:ascii="Times New Roman" w:hAnsi="Times New Roman" w:cs="Times New Roman"/>
          <w:b w:val="0"/>
          <w:color w:val="auto"/>
          <w:sz w:val="20"/>
          <w:szCs w:val="20"/>
        </w:rPr>
        <w:t xml:space="preserve"> </w:t>
      </w:r>
      <w:proofErr w:type="spellStart"/>
      <w:r w:rsidRPr="00531E04">
        <w:rPr>
          <w:rFonts w:ascii="Times New Roman" w:hAnsi="Times New Roman" w:cs="Times New Roman"/>
          <w:b w:val="0"/>
          <w:color w:val="auto"/>
          <w:sz w:val="20"/>
          <w:szCs w:val="20"/>
        </w:rPr>
        <w:t>Rab</w:t>
      </w:r>
      <w:proofErr w:type="spellEnd"/>
      <w:r w:rsidRPr="00531E04">
        <w:rPr>
          <w:rFonts w:ascii="Times New Roman" w:hAnsi="Times New Roman" w:cs="Times New Roman"/>
          <w:b w:val="0"/>
          <w:color w:val="auto"/>
          <w:sz w:val="20"/>
          <w:szCs w:val="20"/>
        </w:rPr>
        <w:t xml:space="preserve"> , Ravi </w:t>
      </w:r>
      <w:proofErr w:type="spellStart"/>
      <w:r w:rsidRPr="00531E04">
        <w:rPr>
          <w:rFonts w:ascii="Times New Roman" w:hAnsi="Times New Roman" w:cs="Times New Roman"/>
          <w:b w:val="0"/>
          <w:color w:val="auto"/>
          <w:sz w:val="20"/>
          <w:szCs w:val="20"/>
        </w:rPr>
        <w:t>Pratap</w:t>
      </w:r>
      <w:proofErr w:type="spellEnd"/>
      <w:r w:rsidRPr="00531E04">
        <w:rPr>
          <w:rFonts w:ascii="Times New Roman" w:hAnsi="Times New Roman" w:cs="Times New Roman"/>
          <w:b w:val="0"/>
          <w:color w:val="auto"/>
          <w:sz w:val="20"/>
          <w:szCs w:val="20"/>
        </w:rPr>
        <w:t xml:space="preserve"> Singh, Rajiv </w:t>
      </w:r>
      <w:proofErr w:type="spellStart"/>
      <w:r w:rsidRPr="00531E04">
        <w:rPr>
          <w:rFonts w:ascii="Times New Roman" w:hAnsi="Times New Roman" w:cs="Times New Roman"/>
          <w:b w:val="0"/>
          <w:color w:val="auto"/>
          <w:sz w:val="20"/>
          <w:szCs w:val="20"/>
        </w:rPr>
        <w:t>Suman</w:t>
      </w:r>
      <w:proofErr w:type="spellEnd"/>
      <w:r w:rsidRPr="00531E04">
        <w:rPr>
          <w:rFonts w:ascii="Times New Roman" w:hAnsi="Times New Roman" w:cs="Times New Roman"/>
          <w:b w:val="0"/>
          <w:color w:val="auto"/>
          <w:sz w:val="20"/>
          <w:szCs w:val="20"/>
        </w:rPr>
        <w:t xml:space="preserve">, </w:t>
      </w:r>
      <w:r w:rsidRPr="00531E04">
        <w:rPr>
          <w:rFonts w:ascii="Times New Roman" w:hAnsi="Times New Roman" w:cs="Times New Roman"/>
          <w:b w:val="0"/>
          <w:i/>
          <w:color w:val="auto"/>
          <w:sz w:val="20"/>
          <w:szCs w:val="20"/>
        </w:rPr>
        <w:t>“Sensors for daily life: A review”</w:t>
      </w:r>
      <w:r w:rsidRPr="00531E04">
        <w:rPr>
          <w:rFonts w:ascii="Times New Roman" w:hAnsi="Times New Roman" w:cs="Times New Roman"/>
          <w:b w:val="0"/>
          <w:color w:val="auto"/>
          <w:sz w:val="20"/>
          <w:szCs w:val="20"/>
        </w:rPr>
        <w:t xml:space="preserve">, </w:t>
      </w:r>
      <w:hyperlink r:id="rId13" w:tooltip="Go to Sensors International on ScienceDirect" w:history="1">
        <w:r w:rsidRPr="00531E04">
          <w:rPr>
            <w:rStyle w:val="anchor-text"/>
            <w:rFonts w:ascii="Times New Roman" w:hAnsi="Times New Roman" w:cs="Times New Roman"/>
            <w:b w:val="0"/>
            <w:color w:val="auto"/>
            <w:sz w:val="20"/>
            <w:szCs w:val="20"/>
          </w:rPr>
          <w:t>Sensors International</w:t>
        </w:r>
      </w:hyperlink>
      <w:r w:rsidRPr="00531E04">
        <w:rPr>
          <w:rFonts w:ascii="Times New Roman" w:hAnsi="Times New Roman" w:cs="Times New Roman"/>
          <w:b w:val="0"/>
          <w:color w:val="auto"/>
          <w:sz w:val="20"/>
          <w:szCs w:val="20"/>
        </w:rPr>
        <w:t xml:space="preserve"> </w:t>
      </w:r>
      <w:hyperlink r:id="rId14" w:tooltip="Go to table of contents for this volume/issue" w:history="1">
        <w:r w:rsidRPr="00531E04">
          <w:rPr>
            <w:rStyle w:val="anchor-text"/>
            <w:rFonts w:ascii="Times New Roman" w:hAnsi="Times New Roman" w:cs="Times New Roman"/>
            <w:b w:val="0"/>
            <w:color w:val="auto"/>
            <w:sz w:val="20"/>
            <w:szCs w:val="20"/>
          </w:rPr>
          <w:t>Volume 2</w:t>
        </w:r>
      </w:hyperlink>
      <w:r w:rsidRPr="00531E04">
        <w:rPr>
          <w:rFonts w:ascii="Times New Roman" w:hAnsi="Times New Roman" w:cs="Times New Roman"/>
          <w:b w:val="0"/>
          <w:color w:val="auto"/>
          <w:sz w:val="20"/>
          <w:szCs w:val="20"/>
        </w:rPr>
        <w:t>, 2021, 100121.</w:t>
      </w:r>
    </w:p>
    <w:p w:rsidR="005A4A4E" w:rsidRPr="00531E04" w:rsidRDefault="005A4A4E" w:rsidP="00750FB7">
      <w:pPr>
        <w:shd w:val="clear" w:color="auto" w:fill="FFFFFF"/>
        <w:spacing w:line="240" w:lineRule="auto"/>
        <w:jc w:val="both"/>
        <w:rPr>
          <w:rFonts w:ascii="Times New Roman" w:eastAsia="Times New Roman" w:hAnsi="Times New Roman" w:cs="Times New Roman"/>
          <w:bCs/>
          <w:sz w:val="20"/>
          <w:szCs w:val="20"/>
          <w:lang w:eastAsia="en-IN"/>
        </w:rPr>
      </w:pPr>
      <w:r w:rsidRPr="00531E04">
        <w:rPr>
          <w:rFonts w:ascii="Times New Roman" w:hAnsi="Times New Roman" w:cs="Times New Roman"/>
          <w:sz w:val="20"/>
          <w:szCs w:val="20"/>
        </w:rPr>
        <w:t xml:space="preserve">[8] </w:t>
      </w:r>
      <w:proofErr w:type="spellStart"/>
      <w:r w:rsidRPr="00531E04">
        <w:rPr>
          <w:rFonts w:ascii="Times New Roman" w:hAnsi="Times New Roman" w:cs="Times New Roman"/>
          <w:sz w:val="20"/>
          <w:szCs w:val="20"/>
        </w:rPr>
        <w:t>Vasant</w:t>
      </w:r>
      <w:proofErr w:type="spellEnd"/>
      <w:r w:rsidRPr="00531E04">
        <w:rPr>
          <w:rFonts w:ascii="Times New Roman" w:hAnsi="Times New Roman" w:cs="Times New Roman"/>
          <w:sz w:val="20"/>
          <w:szCs w:val="20"/>
        </w:rPr>
        <w:t xml:space="preserve"> </w:t>
      </w:r>
      <w:proofErr w:type="spellStart"/>
      <w:r w:rsidRPr="00531E04">
        <w:rPr>
          <w:rFonts w:ascii="Times New Roman" w:hAnsi="Times New Roman" w:cs="Times New Roman"/>
          <w:sz w:val="20"/>
          <w:szCs w:val="20"/>
        </w:rPr>
        <w:t>Dhar</w:t>
      </w:r>
      <w:proofErr w:type="spellEnd"/>
      <w:r w:rsidRPr="00531E04">
        <w:rPr>
          <w:rFonts w:ascii="Times New Roman" w:hAnsi="Times New Roman" w:cs="Times New Roman"/>
          <w:sz w:val="20"/>
          <w:szCs w:val="20"/>
        </w:rPr>
        <w:t xml:space="preserve">, </w:t>
      </w:r>
      <w:r w:rsidRPr="00531E04">
        <w:rPr>
          <w:rFonts w:ascii="Times New Roman" w:hAnsi="Times New Roman" w:cs="Times New Roman"/>
          <w:i/>
          <w:sz w:val="20"/>
          <w:szCs w:val="20"/>
        </w:rPr>
        <w:t>“Data Science and Prediction”</w:t>
      </w:r>
      <w:r w:rsidRPr="00531E04">
        <w:rPr>
          <w:rFonts w:ascii="Times New Roman" w:hAnsi="Times New Roman" w:cs="Times New Roman"/>
          <w:sz w:val="20"/>
          <w:szCs w:val="20"/>
        </w:rPr>
        <w:t xml:space="preserve">, </w:t>
      </w:r>
      <w:r w:rsidRPr="00531E04">
        <w:rPr>
          <w:rFonts w:ascii="Times New Roman" w:eastAsia="Times New Roman" w:hAnsi="Times New Roman" w:cs="Times New Roman"/>
          <w:sz w:val="20"/>
          <w:szCs w:val="20"/>
          <w:lang w:eastAsia="en-IN"/>
        </w:rPr>
        <w:t xml:space="preserve">01 December 2013 </w:t>
      </w:r>
      <w:r w:rsidRPr="00531E04">
        <w:rPr>
          <w:rFonts w:ascii="Times New Roman" w:eastAsia="Times New Roman" w:hAnsi="Times New Roman" w:cs="Times New Roman"/>
          <w:bCs/>
          <w:sz w:val="20"/>
          <w:szCs w:val="20"/>
          <w:lang w:eastAsia="en-IN"/>
        </w:rPr>
        <w:t>CACM Volume 56, Issue 12.</w:t>
      </w:r>
    </w:p>
    <w:p w:rsidR="005A4A4E" w:rsidRPr="00531E04" w:rsidRDefault="005A4A4E" w:rsidP="0083011C">
      <w:pPr>
        <w:shd w:val="clear" w:color="auto" w:fill="FFFFFF"/>
        <w:spacing w:line="240" w:lineRule="auto"/>
        <w:jc w:val="both"/>
        <w:rPr>
          <w:rFonts w:ascii="Times New Roman" w:hAnsi="Times New Roman" w:cs="Times New Roman"/>
          <w:iCs/>
          <w:sz w:val="20"/>
          <w:szCs w:val="20"/>
        </w:rPr>
        <w:sectPr w:rsidR="005A4A4E" w:rsidRPr="00531E04" w:rsidSect="000B5543">
          <w:type w:val="continuous"/>
          <w:pgSz w:w="11906" w:h="16838"/>
          <w:pgMar w:top="510" w:right="907" w:bottom="340" w:left="907" w:header="709" w:footer="1298" w:gutter="0"/>
          <w:cols w:num="2" w:space="720"/>
          <w:docGrid w:linePitch="299"/>
        </w:sectPr>
      </w:pPr>
      <w:r w:rsidRPr="00531E04">
        <w:rPr>
          <w:rFonts w:ascii="Times New Roman" w:eastAsia="Times New Roman" w:hAnsi="Times New Roman" w:cs="Times New Roman"/>
          <w:bCs/>
          <w:sz w:val="20"/>
          <w:szCs w:val="20"/>
          <w:lang w:eastAsia="en-IN"/>
        </w:rPr>
        <w:t xml:space="preserve">[9] </w:t>
      </w:r>
      <w:r w:rsidRPr="00531E04">
        <w:rPr>
          <w:rFonts w:ascii="Times New Roman" w:eastAsia="Times New Roman" w:hAnsi="Times New Roman" w:cs="Times New Roman"/>
          <w:sz w:val="20"/>
          <w:szCs w:val="20"/>
          <w:lang w:eastAsia="en-IN"/>
        </w:rPr>
        <w:t>Colin Harrison, Ian Abbott Donnelly, “</w:t>
      </w:r>
      <w:r w:rsidRPr="00531E04">
        <w:rPr>
          <w:rFonts w:ascii="Times New Roman" w:hAnsi="Times New Roman" w:cs="Times New Roman"/>
          <w:i/>
          <w:sz w:val="20"/>
          <w:szCs w:val="20"/>
          <w:shd w:val="clear" w:color="auto" w:fill="FFFFFF"/>
        </w:rPr>
        <w:t>A THEORY OF SMART CITIES</w:t>
      </w:r>
      <w:r w:rsidRPr="00531E04">
        <w:rPr>
          <w:rFonts w:ascii="Times New Roman" w:hAnsi="Times New Roman" w:cs="Times New Roman"/>
          <w:sz w:val="20"/>
          <w:szCs w:val="20"/>
          <w:shd w:val="clear" w:color="auto" w:fill="FFFFFF"/>
        </w:rPr>
        <w:t xml:space="preserve">”, </w:t>
      </w:r>
      <w:r w:rsidRPr="00531E04">
        <w:rPr>
          <w:rFonts w:ascii="Times New Roman" w:hAnsi="Times New Roman" w:cs="Times New Roman"/>
          <w:iCs/>
          <w:sz w:val="20"/>
          <w:szCs w:val="20"/>
        </w:rPr>
        <w:t xml:space="preserve">Proceedings </w:t>
      </w:r>
      <w:proofErr w:type="gramStart"/>
      <w:r w:rsidRPr="00531E04">
        <w:rPr>
          <w:rFonts w:ascii="Times New Roman" w:hAnsi="Times New Roman" w:cs="Times New Roman"/>
          <w:iCs/>
          <w:sz w:val="20"/>
          <w:szCs w:val="20"/>
        </w:rPr>
        <w:t xml:space="preserve">of </w:t>
      </w:r>
      <w:r w:rsidR="00750FB7" w:rsidRPr="00531E04">
        <w:rPr>
          <w:rFonts w:ascii="Times New Roman" w:hAnsi="Times New Roman" w:cs="Times New Roman"/>
          <w:iCs/>
          <w:sz w:val="20"/>
          <w:szCs w:val="20"/>
        </w:rPr>
        <w:t xml:space="preserve"> </w:t>
      </w:r>
      <w:r w:rsidRPr="00531E04">
        <w:rPr>
          <w:rFonts w:ascii="Times New Roman" w:hAnsi="Times New Roman" w:cs="Times New Roman"/>
          <w:iCs/>
          <w:sz w:val="20"/>
          <w:szCs w:val="20"/>
        </w:rPr>
        <w:t>the</w:t>
      </w:r>
      <w:proofErr w:type="gramEnd"/>
      <w:r w:rsidRPr="00531E04">
        <w:rPr>
          <w:rFonts w:ascii="Times New Roman" w:hAnsi="Times New Roman" w:cs="Times New Roman"/>
          <w:iCs/>
          <w:sz w:val="20"/>
          <w:szCs w:val="20"/>
        </w:rPr>
        <w:t xml:space="preserve"> 55th Annual Meeting of the ISSS - 2011, Hull, UK</w:t>
      </w:r>
      <w:r w:rsidRPr="00531E04">
        <w:rPr>
          <w:rFonts w:ascii="Times New Roman" w:hAnsi="Times New Roman" w:cs="Times New Roman"/>
          <w:sz w:val="20"/>
          <w:szCs w:val="20"/>
        </w:rPr>
        <w:t>, </w:t>
      </w:r>
      <w:r w:rsidRPr="00531E04">
        <w:rPr>
          <w:rFonts w:ascii="Times New Roman" w:hAnsi="Times New Roman" w:cs="Times New Roman"/>
          <w:iCs/>
          <w:sz w:val="20"/>
          <w:szCs w:val="20"/>
        </w:rPr>
        <w:t>55</w:t>
      </w:r>
      <w:r w:rsidRPr="00531E04">
        <w:rPr>
          <w:rFonts w:ascii="Times New Roman" w:hAnsi="Times New Roman" w:cs="Times New Roman"/>
          <w:sz w:val="20"/>
          <w:szCs w:val="20"/>
        </w:rPr>
        <w:t>(1).</w:t>
      </w:r>
    </w:p>
    <w:p w:rsidR="00AB71A4" w:rsidRPr="00F65A15" w:rsidRDefault="00AB71A4" w:rsidP="00750FB7">
      <w:pPr>
        <w:spacing w:before="100" w:beforeAutospacing="1" w:after="100" w:afterAutospacing="1" w:line="240" w:lineRule="auto"/>
        <w:outlineLvl w:val="2"/>
        <w:rPr>
          <w:rFonts w:ascii="Times New Roman" w:hAnsi="Times New Roman" w:cs="Times New Roman"/>
          <w:b/>
          <w:i/>
          <w:sz w:val="24"/>
          <w:szCs w:val="24"/>
        </w:rPr>
      </w:pPr>
    </w:p>
    <w:sectPr w:rsidR="00AB71A4" w:rsidRPr="00F65A15" w:rsidSect="008665C7">
      <w:footerReference w:type="default" r:id="rId15"/>
      <w:type w:val="continuous"/>
      <w:pgSz w:w="11906" w:h="16838"/>
      <w:pgMar w:top="1440" w:right="1440" w:bottom="1440" w:left="1440" w:header="708" w:footer="28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9A" w:rsidRDefault="00382E9A" w:rsidP="008665C7">
      <w:pPr>
        <w:spacing w:after="0" w:line="240" w:lineRule="auto"/>
      </w:pPr>
      <w:r>
        <w:separator/>
      </w:r>
    </w:p>
  </w:endnote>
  <w:endnote w:type="continuationSeparator" w:id="0">
    <w:p w:rsidR="00382E9A" w:rsidRDefault="00382E9A" w:rsidP="0086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95527"/>
      <w:docPartObj>
        <w:docPartGallery w:val="Page Numbers (Bottom of Page)"/>
        <w:docPartUnique/>
      </w:docPartObj>
    </w:sdtPr>
    <w:sdtEndPr>
      <w:rPr>
        <w:noProof/>
      </w:rPr>
    </w:sdtEndPr>
    <w:sdtContent>
      <w:p w:rsidR="008665C7" w:rsidRDefault="008665C7">
        <w:pPr>
          <w:pStyle w:val="Footer"/>
          <w:jc w:val="center"/>
        </w:pPr>
        <w:r>
          <w:fldChar w:fldCharType="begin"/>
        </w:r>
        <w:r>
          <w:instrText xml:space="preserve"> PAGE   \* MERGEFORMAT </w:instrText>
        </w:r>
        <w:r>
          <w:fldChar w:fldCharType="separate"/>
        </w:r>
        <w:r w:rsidR="00761131">
          <w:rPr>
            <w:noProof/>
          </w:rPr>
          <w:t>4</w:t>
        </w:r>
        <w:r>
          <w:rPr>
            <w:noProof/>
          </w:rPr>
          <w:fldChar w:fldCharType="end"/>
        </w:r>
      </w:p>
    </w:sdtContent>
  </w:sdt>
  <w:p w:rsidR="008665C7" w:rsidRDefault="00866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9A" w:rsidRDefault="00382E9A" w:rsidP="008665C7">
      <w:pPr>
        <w:spacing w:after="0" w:line="240" w:lineRule="auto"/>
      </w:pPr>
      <w:r>
        <w:separator/>
      </w:r>
    </w:p>
  </w:footnote>
  <w:footnote w:type="continuationSeparator" w:id="0">
    <w:p w:rsidR="00382E9A" w:rsidRDefault="00382E9A" w:rsidP="00866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8E" w:rsidRDefault="00A5638E">
    <w:pPr>
      <w:pStyle w:val="Header"/>
    </w:pPr>
  </w:p>
  <w:p w:rsidR="00A5638E" w:rsidRDefault="00A5638E">
    <w:pPr>
      <w:pStyle w:val="Header"/>
    </w:pPr>
  </w:p>
  <w:p w:rsidR="00AA3D2B" w:rsidRDefault="00AA3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EFA"/>
    <w:multiLevelType w:val="multilevel"/>
    <w:tmpl w:val="15C20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BF132A"/>
    <w:multiLevelType w:val="hybridMultilevel"/>
    <w:tmpl w:val="08B0C6F2"/>
    <w:lvl w:ilvl="0" w:tplc="5F221B2E">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D7F5AB5"/>
    <w:multiLevelType w:val="multilevel"/>
    <w:tmpl w:val="19A2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E2187"/>
    <w:multiLevelType w:val="multilevel"/>
    <w:tmpl w:val="FBFCC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BE21C8"/>
    <w:multiLevelType w:val="multilevel"/>
    <w:tmpl w:val="50FAE9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03114B5"/>
    <w:multiLevelType w:val="hybridMultilevel"/>
    <w:tmpl w:val="1F7C327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4A7756"/>
    <w:multiLevelType w:val="hybridMultilevel"/>
    <w:tmpl w:val="D594097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802304D"/>
    <w:multiLevelType w:val="hybridMultilevel"/>
    <w:tmpl w:val="7ADE08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B8E3F18"/>
    <w:multiLevelType w:val="hybridMultilevel"/>
    <w:tmpl w:val="2B221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44930DF"/>
    <w:multiLevelType w:val="hybridMultilevel"/>
    <w:tmpl w:val="3E98D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C9C1DEE"/>
    <w:multiLevelType w:val="multilevel"/>
    <w:tmpl w:val="C072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195804"/>
    <w:multiLevelType w:val="hybridMultilevel"/>
    <w:tmpl w:val="CBE837F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6EB123D"/>
    <w:multiLevelType w:val="multilevel"/>
    <w:tmpl w:val="E4309D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64B6448"/>
    <w:multiLevelType w:val="multilevel"/>
    <w:tmpl w:val="F396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4"/>
  </w:num>
  <w:num w:numId="4">
    <w:abstractNumId w:val="2"/>
  </w:num>
  <w:num w:numId="5">
    <w:abstractNumId w:val="10"/>
  </w:num>
  <w:num w:numId="6">
    <w:abstractNumId w:val="3"/>
  </w:num>
  <w:num w:numId="7">
    <w:abstractNumId w:val="5"/>
  </w:num>
  <w:num w:numId="8">
    <w:abstractNumId w:val="12"/>
  </w:num>
  <w:num w:numId="9">
    <w:abstractNumId w:val="7"/>
  </w:num>
  <w:num w:numId="10">
    <w:abstractNumId w:val="8"/>
  </w:num>
  <w:num w:numId="11">
    <w:abstractNumId w:val="6"/>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9B"/>
    <w:rsid w:val="00041237"/>
    <w:rsid w:val="000929D7"/>
    <w:rsid w:val="000A3F5B"/>
    <w:rsid w:val="000B475B"/>
    <w:rsid w:val="000B5543"/>
    <w:rsid w:val="000E0940"/>
    <w:rsid w:val="0010052D"/>
    <w:rsid w:val="0010613A"/>
    <w:rsid w:val="00111406"/>
    <w:rsid w:val="0012398B"/>
    <w:rsid w:val="00191677"/>
    <w:rsid w:val="00192850"/>
    <w:rsid w:val="001F65FC"/>
    <w:rsid w:val="001F73D4"/>
    <w:rsid w:val="00214E9F"/>
    <w:rsid w:val="00217A47"/>
    <w:rsid w:val="00220A2E"/>
    <w:rsid w:val="002522AA"/>
    <w:rsid w:val="002A5263"/>
    <w:rsid w:val="002E5A4A"/>
    <w:rsid w:val="002F446A"/>
    <w:rsid w:val="002F48CE"/>
    <w:rsid w:val="00382E9A"/>
    <w:rsid w:val="003A2391"/>
    <w:rsid w:val="003C1BCC"/>
    <w:rsid w:val="003F2F8E"/>
    <w:rsid w:val="003F5554"/>
    <w:rsid w:val="004167F4"/>
    <w:rsid w:val="00416A37"/>
    <w:rsid w:val="00416F48"/>
    <w:rsid w:val="004264C4"/>
    <w:rsid w:val="0042734C"/>
    <w:rsid w:val="00432B21"/>
    <w:rsid w:val="00471DF2"/>
    <w:rsid w:val="004D744C"/>
    <w:rsid w:val="004E7676"/>
    <w:rsid w:val="005102D8"/>
    <w:rsid w:val="00531E04"/>
    <w:rsid w:val="00560B17"/>
    <w:rsid w:val="00573430"/>
    <w:rsid w:val="005A4A4E"/>
    <w:rsid w:val="005B25B0"/>
    <w:rsid w:val="005B5C34"/>
    <w:rsid w:val="005F4A3A"/>
    <w:rsid w:val="00612A57"/>
    <w:rsid w:val="00617AFC"/>
    <w:rsid w:val="00624243"/>
    <w:rsid w:val="006244BA"/>
    <w:rsid w:val="00634469"/>
    <w:rsid w:val="00643D10"/>
    <w:rsid w:val="00674888"/>
    <w:rsid w:val="006A3284"/>
    <w:rsid w:val="006F37F6"/>
    <w:rsid w:val="00707827"/>
    <w:rsid w:val="00750FB7"/>
    <w:rsid w:val="00761131"/>
    <w:rsid w:val="007933FA"/>
    <w:rsid w:val="0079415B"/>
    <w:rsid w:val="007B53FF"/>
    <w:rsid w:val="00817BBA"/>
    <w:rsid w:val="0083011C"/>
    <w:rsid w:val="00834C0B"/>
    <w:rsid w:val="0085069B"/>
    <w:rsid w:val="008665C7"/>
    <w:rsid w:val="00874AED"/>
    <w:rsid w:val="008F02E4"/>
    <w:rsid w:val="009633CB"/>
    <w:rsid w:val="00A318FC"/>
    <w:rsid w:val="00A5638E"/>
    <w:rsid w:val="00AA3D2B"/>
    <w:rsid w:val="00AB71A4"/>
    <w:rsid w:val="00B057CD"/>
    <w:rsid w:val="00B2464E"/>
    <w:rsid w:val="00B57DD7"/>
    <w:rsid w:val="00B82FC6"/>
    <w:rsid w:val="00BE338A"/>
    <w:rsid w:val="00BF70EB"/>
    <w:rsid w:val="00C331CF"/>
    <w:rsid w:val="00C70DC7"/>
    <w:rsid w:val="00C74305"/>
    <w:rsid w:val="00CB011A"/>
    <w:rsid w:val="00CC6FC3"/>
    <w:rsid w:val="00D07815"/>
    <w:rsid w:val="00D23616"/>
    <w:rsid w:val="00D456E4"/>
    <w:rsid w:val="00D520FA"/>
    <w:rsid w:val="00D56E3B"/>
    <w:rsid w:val="00D74997"/>
    <w:rsid w:val="00D91443"/>
    <w:rsid w:val="00D94511"/>
    <w:rsid w:val="00DA3304"/>
    <w:rsid w:val="00DB4A9B"/>
    <w:rsid w:val="00E250E0"/>
    <w:rsid w:val="00E36BF9"/>
    <w:rsid w:val="00E427A5"/>
    <w:rsid w:val="00E46397"/>
    <w:rsid w:val="00E67182"/>
    <w:rsid w:val="00F65A15"/>
    <w:rsid w:val="00FE06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F44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5069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69B"/>
    <w:rPr>
      <w:color w:val="0000FF" w:themeColor="hyperlink"/>
      <w:u w:val="single"/>
    </w:rPr>
  </w:style>
  <w:style w:type="table" w:styleId="TableGrid">
    <w:name w:val="Table Grid"/>
    <w:basedOn w:val="TableNormal"/>
    <w:uiPriority w:val="59"/>
    <w:rsid w:val="0085069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5069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8506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5069B"/>
    <w:rPr>
      <w:b/>
      <w:bCs/>
    </w:rPr>
  </w:style>
  <w:style w:type="paragraph" w:styleId="ListParagraph">
    <w:name w:val="List Paragraph"/>
    <w:basedOn w:val="Normal"/>
    <w:uiPriority w:val="34"/>
    <w:qFormat/>
    <w:rsid w:val="00041237"/>
    <w:pPr>
      <w:ind w:left="720"/>
      <w:contextualSpacing/>
    </w:pPr>
  </w:style>
  <w:style w:type="character" w:styleId="FollowedHyperlink">
    <w:name w:val="FollowedHyperlink"/>
    <w:basedOn w:val="DefaultParagraphFont"/>
    <w:uiPriority w:val="99"/>
    <w:semiHidden/>
    <w:unhideWhenUsed/>
    <w:rsid w:val="00041237"/>
    <w:rPr>
      <w:color w:val="800080" w:themeColor="followedHyperlink"/>
      <w:u w:val="single"/>
    </w:rPr>
  </w:style>
  <w:style w:type="paragraph" w:styleId="BalloonText">
    <w:name w:val="Balloon Text"/>
    <w:basedOn w:val="Normal"/>
    <w:link w:val="BalloonTextChar"/>
    <w:uiPriority w:val="99"/>
    <w:semiHidden/>
    <w:unhideWhenUsed/>
    <w:rsid w:val="00573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30"/>
    <w:rPr>
      <w:rFonts w:ascii="Tahoma" w:hAnsi="Tahoma" w:cs="Tahoma"/>
      <w:sz w:val="16"/>
      <w:szCs w:val="16"/>
    </w:rPr>
  </w:style>
  <w:style w:type="paragraph" w:styleId="Header">
    <w:name w:val="header"/>
    <w:basedOn w:val="Normal"/>
    <w:link w:val="HeaderChar"/>
    <w:uiPriority w:val="99"/>
    <w:unhideWhenUsed/>
    <w:rsid w:val="00866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5C7"/>
  </w:style>
  <w:style w:type="paragraph" w:styleId="Footer">
    <w:name w:val="footer"/>
    <w:basedOn w:val="Normal"/>
    <w:link w:val="FooterChar"/>
    <w:uiPriority w:val="99"/>
    <w:unhideWhenUsed/>
    <w:rsid w:val="00866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5C7"/>
  </w:style>
  <w:style w:type="character" w:customStyle="1" w:styleId="Heading2Char">
    <w:name w:val="Heading 2 Char"/>
    <w:basedOn w:val="DefaultParagraphFont"/>
    <w:link w:val="Heading2"/>
    <w:uiPriority w:val="9"/>
    <w:rsid w:val="002F446A"/>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2F446A"/>
  </w:style>
  <w:style w:type="character" w:styleId="Emphasis">
    <w:name w:val="Emphasis"/>
    <w:basedOn w:val="DefaultParagraphFont"/>
    <w:uiPriority w:val="20"/>
    <w:qFormat/>
    <w:rsid w:val="00B246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F44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5069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69B"/>
    <w:rPr>
      <w:color w:val="0000FF" w:themeColor="hyperlink"/>
      <w:u w:val="single"/>
    </w:rPr>
  </w:style>
  <w:style w:type="table" w:styleId="TableGrid">
    <w:name w:val="Table Grid"/>
    <w:basedOn w:val="TableNormal"/>
    <w:uiPriority w:val="59"/>
    <w:rsid w:val="0085069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5069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8506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5069B"/>
    <w:rPr>
      <w:b/>
      <w:bCs/>
    </w:rPr>
  </w:style>
  <w:style w:type="paragraph" w:styleId="ListParagraph">
    <w:name w:val="List Paragraph"/>
    <w:basedOn w:val="Normal"/>
    <w:uiPriority w:val="34"/>
    <w:qFormat/>
    <w:rsid w:val="00041237"/>
    <w:pPr>
      <w:ind w:left="720"/>
      <w:contextualSpacing/>
    </w:pPr>
  </w:style>
  <w:style w:type="character" w:styleId="FollowedHyperlink">
    <w:name w:val="FollowedHyperlink"/>
    <w:basedOn w:val="DefaultParagraphFont"/>
    <w:uiPriority w:val="99"/>
    <w:semiHidden/>
    <w:unhideWhenUsed/>
    <w:rsid w:val="00041237"/>
    <w:rPr>
      <w:color w:val="800080" w:themeColor="followedHyperlink"/>
      <w:u w:val="single"/>
    </w:rPr>
  </w:style>
  <w:style w:type="paragraph" w:styleId="BalloonText">
    <w:name w:val="Balloon Text"/>
    <w:basedOn w:val="Normal"/>
    <w:link w:val="BalloonTextChar"/>
    <w:uiPriority w:val="99"/>
    <w:semiHidden/>
    <w:unhideWhenUsed/>
    <w:rsid w:val="00573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30"/>
    <w:rPr>
      <w:rFonts w:ascii="Tahoma" w:hAnsi="Tahoma" w:cs="Tahoma"/>
      <w:sz w:val="16"/>
      <w:szCs w:val="16"/>
    </w:rPr>
  </w:style>
  <w:style w:type="paragraph" w:styleId="Header">
    <w:name w:val="header"/>
    <w:basedOn w:val="Normal"/>
    <w:link w:val="HeaderChar"/>
    <w:uiPriority w:val="99"/>
    <w:unhideWhenUsed/>
    <w:rsid w:val="00866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5C7"/>
  </w:style>
  <w:style w:type="paragraph" w:styleId="Footer">
    <w:name w:val="footer"/>
    <w:basedOn w:val="Normal"/>
    <w:link w:val="FooterChar"/>
    <w:uiPriority w:val="99"/>
    <w:unhideWhenUsed/>
    <w:rsid w:val="00866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5C7"/>
  </w:style>
  <w:style w:type="character" w:customStyle="1" w:styleId="Heading2Char">
    <w:name w:val="Heading 2 Char"/>
    <w:basedOn w:val="DefaultParagraphFont"/>
    <w:link w:val="Heading2"/>
    <w:uiPriority w:val="9"/>
    <w:rsid w:val="002F446A"/>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2F446A"/>
  </w:style>
  <w:style w:type="character" w:styleId="Emphasis">
    <w:name w:val="Emphasis"/>
    <w:basedOn w:val="DefaultParagraphFont"/>
    <w:uiPriority w:val="20"/>
    <w:qFormat/>
    <w:rsid w:val="00B246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09">
      <w:bodyDiv w:val="1"/>
      <w:marLeft w:val="0"/>
      <w:marRight w:val="0"/>
      <w:marTop w:val="0"/>
      <w:marBottom w:val="0"/>
      <w:divBdr>
        <w:top w:val="none" w:sz="0" w:space="0" w:color="auto"/>
        <w:left w:val="none" w:sz="0" w:space="0" w:color="auto"/>
        <w:bottom w:val="none" w:sz="0" w:space="0" w:color="auto"/>
        <w:right w:val="none" w:sz="0" w:space="0" w:color="auto"/>
      </w:divBdr>
    </w:div>
    <w:div w:id="40595773">
      <w:bodyDiv w:val="1"/>
      <w:marLeft w:val="0"/>
      <w:marRight w:val="0"/>
      <w:marTop w:val="0"/>
      <w:marBottom w:val="0"/>
      <w:divBdr>
        <w:top w:val="none" w:sz="0" w:space="0" w:color="auto"/>
        <w:left w:val="none" w:sz="0" w:space="0" w:color="auto"/>
        <w:bottom w:val="none" w:sz="0" w:space="0" w:color="auto"/>
        <w:right w:val="none" w:sz="0" w:space="0" w:color="auto"/>
      </w:divBdr>
    </w:div>
    <w:div w:id="238558506">
      <w:bodyDiv w:val="1"/>
      <w:marLeft w:val="0"/>
      <w:marRight w:val="0"/>
      <w:marTop w:val="0"/>
      <w:marBottom w:val="0"/>
      <w:divBdr>
        <w:top w:val="none" w:sz="0" w:space="0" w:color="auto"/>
        <w:left w:val="none" w:sz="0" w:space="0" w:color="auto"/>
        <w:bottom w:val="none" w:sz="0" w:space="0" w:color="auto"/>
        <w:right w:val="none" w:sz="0" w:space="0" w:color="auto"/>
      </w:divBdr>
    </w:div>
    <w:div w:id="329405436">
      <w:bodyDiv w:val="1"/>
      <w:marLeft w:val="0"/>
      <w:marRight w:val="0"/>
      <w:marTop w:val="0"/>
      <w:marBottom w:val="0"/>
      <w:divBdr>
        <w:top w:val="none" w:sz="0" w:space="0" w:color="auto"/>
        <w:left w:val="none" w:sz="0" w:space="0" w:color="auto"/>
        <w:bottom w:val="none" w:sz="0" w:space="0" w:color="auto"/>
        <w:right w:val="none" w:sz="0" w:space="0" w:color="auto"/>
      </w:divBdr>
      <w:divsChild>
        <w:div w:id="1017540493">
          <w:marLeft w:val="0"/>
          <w:marRight w:val="0"/>
          <w:marTop w:val="0"/>
          <w:marBottom w:val="0"/>
          <w:divBdr>
            <w:top w:val="none" w:sz="0" w:space="0" w:color="auto"/>
            <w:left w:val="none" w:sz="0" w:space="0" w:color="auto"/>
            <w:bottom w:val="none" w:sz="0" w:space="0" w:color="auto"/>
            <w:right w:val="none" w:sz="0" w:space="0" w:color="auto"/>
          </w:divBdr>
        </w:div>
        <w:div w:id="642585358">
          <w:marLeft w:val="0"/>
          <w:marRight w:val="0"/>
          <w:marTop w:val="0"/>
          <w:marBottom w:val="0"/>
          <w:divBdr>
            <w:top w:val="none" w:sz="0" w:space="0" w:color="auto"/>
            <w:left w:val="none" w:sz="0" w:space="0" w:color="auto"/>
            <w:bottom w:val="none" w:sz="0" w:space="0" w:color="auto"/>
            <w:right w:val="none" w:sz="0" w:space="0" w:color="auto"/>
          </w:divBdr>
        </w:div>
      </w:divsChild>
    </w:div>
    <w:div w:id="403837580">
      <w:bodyDiv w:val="1"/>
      <w:marLeft w:val="0"/>
      <w:marRight w:val="0"/>
      <w:marTop w:val="0"/>
      <w:marBottom w:val="0"/>
      <w:divBdr>
        <w:top w:val="none" w:sz="0" w:space="0" w:color="auto"/>
        <w:left w:val="none" w:sz="0" w:space="0" w:color="auto"/>
        <w:bottom w:val="none" w:sz="0" w:space="0" w:color="auto"/>
        <w:right w:val="none" w:sz="0" w:space="0" w:color="auto"/>
      </w:divBdr>
    </w:div>
    <w:div w:id="450826156">
      <w:bodyDiv w:val="1"/>
      <w:marLeft w:val="0"/>
      <w:marRight w:val="0"/>
      <w:marTop w:val="0"/>
      <w:marBottom w:val="0"/>
      <w:divBdr>
        <w:top w:val="none" w:sz="0" w:space="0" w:color="auto"/>
        <w:left w:val="none" w:sz="0" w:space="0" w:color="auto"/>
        <w:bottom w:val="none" w:sz="0" w:space="0" w:color="auto"/>
        <w:right w:val="none" w:sz="0" w:space="0" w:color="auto"/>
      </w:divBdr>
    </w:div>
    <w:div w:id="780954381">
      <w:bodyDiv w:val="1"/>
      <w:marLeft w:val="0"/>
      <w:marRight w:val="0"/>
      <w:marTop w:val="0"/>
      <w:marBottom w:val="0"/>
      <w:divBdr>
        <w:top w:val="none" w:sz="0" w:space="0" w:color="auto"/>
        <w:left w:val="none" w:sz="0" w:space="0" w:color="auto"/>
        <w:bottom w:val="none" w:sz="0" w:space="0" w:color="auto"/>
        <w:right w:val="none" w:sz="0" w:space="0" w:color="auto"/>
      </w:divBdr>
    </w:div>
    <w:div w:id="804159477">
      <w:bodyDiv w:val="1"/>
      <w:marLeft w:val="0"/>
      <w:marRight w:val="0"/>
      <w:marTop w:val="0"/>
      <w:marBottom w:val="0"/>
      <w:divBdr>
        <w:top w:val="none" w:sz="0" w:space="0" w:color="auto"/>
        <w:left w:val="none" w:sz="0" w:space="0" w:color="auto"/>
        <w:bottom w:val="none" w:sz="0" w:space="0" w:color="auto"/>
        <w:right w:val="none" w:sz="0" w:space="0" w:color="auto"/>
      </w:divBdr>
    </w:div>
    <w:div w:id="1144008047">
      <w:bodyDiv w:val="1"/>
      <w:marLeft w:val="0"/>
      <w:marRight w:val="0"/>
      <w:marTop w:val="0"/>
      <w:marBottom w:val="0"/>
      <w:divBdr>
        <w:top w:val="none" w:sz="0" w:space="0" w:color="auto"/>
        <w:left w:val="none" w:sz="0" w:space="0" w:color="auto"/>
        <w:bottom w:val="none" w:sz="0" w:space="0" w:color="auto"/>
        <w:right w:val="none" w:sz="0" w:space="0" w:color="auto"/>
      </w:divBdr>
      <w:divsChild>
        <w:div w:id="360128529">
          <w:marLeft w:val="0"/>
          <w:marRight w:val="0"/>
          <w:marTop w:val="0"/>
          <w:marBottom w:val="0"/>
          <w:divBdr>
            <w:top w:val="none" w:sz="0" w:space="0" w:color="auto"/>
            <w:left w:val="none" w:sz="0" w:space="0" w:color="auto"/>
            <w:bottom w:val="none" w:sz="0" w:space="0" w:color="auto"/>
            <w:right w:val="none" w:sz="0" w:space="0" w:color="auto"/>
          </w:divBdr>
        </w:div>
        <w:div w:id="1258832792">
          <w:marLeft w:val="0"/>
          <w:marRight w:val="0"/>
          <w:marTop w:val="0"/>
          <w:marBottom w:val="0"/>
          <w:divBdr>
            <w:top w:val="none" w:sz="0" w:space="0" w:color="auto"/>
            <w:left w:val="none" w:sz="0" w:space="0" w:color="auto"/>
            <w:bottom w:val="none" w:sz="0" w:space="0" w:color="auto"/>
            <w:right w:val="none" w:sz="0" w:space="0" w:color="auto"/>
          </w:divBdr>
        </w:div>
        <w:div w:id="983505643">
          <w:marLeft w:val="0"/>
          <w:marRight w:val="0"/>
          <w:marTop w:val="0"/>
          <w:marBottom w:val="0"/>
          <w:divBdr>
            <w:top w:val="none" w:sz="0" w:space="0" w:color="auto"/>
            <w:left w:val="none" w:sz="0" w:space="0" w:color="auto"/>
            <w:bottom w:val="none" w:sz="0" w:space="0" w:color="auto"/>
            <w:right w:val="none" w:sz="0" w:space="0" w:color="auto"/>
          </w:divBdr>
        </w:div>
      </w:divsChild>
    </w:div>
    <w:div w:id="1385519495">
      <w:bodyDiv w:val="1"/>
      <w:marLeft w:val="0"/>
      <w:marRight w:val="0"/>
      <w:marTop w:val="0"/>
      <w:marBottom w:val="0"/>
      <w:divBdr>
        <w:top w:val="none" w:sz="0" w:space="0" w:color="auto"/>
        <w:left w:val="none" w:sz="0" w:space="0" w:color="auto"/>
        <w:bottom w:val="none" w:sz="0" w:space="0" w:color="auto"/>
        <w:right w:val="none" w:sz="0" w:space="0" w:color="auto"/>
      </w:divBdr>
    </w:div>
    <w:div w:id="1421217241">
      <w:bodyDiv w:val="1"/>
      <w:marLeft w:val="0"/>
      <w:marRight w:val="0"/>
      <w:marTop w:val="0"/>
      <w:marBottom w:val="0"/>
      <w:divBdr>
        <w:top w:val="none" w:sz="0" w:space="0" w:color="auto"/>
        <w:left w:val="none" w:sz="0" w:space="0" w:color="auto"/>
        <w:bottom w:val="none" w:sz="0" w:space="0" w:color="auto"/>
        <w:right w:val="none" w:sz="0" w:space="0" w:color="auto"/>
      </w:divBdr>
    </w:div>
    <w:div w:id="1794204868">
      <w:bodyDiv w:val="1"/>
      <w:marLeft w:val="0"/>
      <w:marRight w:val="0"/>
      <w:marTop w:val="0"/>
      <w:marBottom w:val="0"/>
      <w:divBdr>
        <w:top w:val="none" w:sz="0" w:space="0" w:color="auto"/>
        <w:left w:val="none" w:sz="0" w:space="0" w:color="auto"/>
        <w:bottom w:val="none" w:sz="0" w:space="0" w:color="auto"/>
        <w:right w:val="none" w:sz="0" w:space="0" w:color="auto"/>
      </w:divBdr>
    </w:div>
    <w:div w:id="1814786732">
      <w:bodyDiv w:val="1"/>
      <w:marLeft w:val="0"/>
      <w:marRight w:val="0"/>
      <w:marTop w:val="0"/>
      <w:marBottom w:val="0"/>
      <w:divBdr>
        <w:top w:val="none" w:sz="0" w:space="0" w:color="auto"/>
        <w:left w:val="none" w:sz="0" w:space="0" w:color="auto"/>
        <w:bottom w:val="none" w:sz="0" w:space="0" w:color="auto"/>
        <w:right w:val="none" w:sz="0" w:space="0" w:color="auto"/>
      </w:divBdr>
    </w:div>
    <w:div w:id="18193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nu.kodnya@gmail.com" TargetMode="External"/><Relationship Id="rId13" Type="http://schemas.openxmlformats.org/officeDocument/2006/relationships/hyperlink" Target="https://www.sciencedirect.com/journal/sensors-internation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dhavmaheshwari3737@gmail.com" TargetMode="External"/><Relationship Id="rId4" Type="http://schemas.openxmlformats.org/officeDocument/2006/relationships/settings" Target="settings.xml"/><Relationship Id="rId9" Type="http://schemas.openxmlformats.org/officeDocument/2006/relationships/hyperlink" Target="mailto:arorakasak2005@gmail.com" TargetMode="External"/><Relationship Id="rId14" Type="http://schemas.openxmlformats.org/officeDocument/2006/relationships/hyperlink" Target="https://www.sciencedirect.com/journal/sensors-international/vol/2/supp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kasak</dc:creator>
  <cp:lastModifiedBy>Aarchi Arora</cp:lastModifiedBy>
  <cp:revision>3</cp:revision>
  <cp:lastPrinted>2024-11-12T15:36:00Z</cp:lastPrinted>
  <dcterms:created xsi:type="dcterms:W3CDTF">2024-11-12T15:32:00Z</dcterms:created>
  <dcterms:modified xsi:type="dcterms:W3CDTF">2024-11-12T15:36:00Z</dcterms:modified>
</cp:coreProperties>
</file>