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A1" w:rsidRPr="00242AA1" w:rsidRDefault="00242AA1" w:rsidP="00242AA1">
      <w:pPr>
        <w:pStyle w:val="Default"/>
        <w:spacing w:before="0" w:line="240" w:lineRule="auto"/>
        <w:jc w:val="center"/>
        <w:rPr>
          <w:rFonts w:ascii="Times New Roman" w:eastAsia="Arial" w:hAnsi="Times New Roman" w:cs="Times New Roman"/>
          <w:sz w:val="40"/>
          <w:szCs w:val="40"/>
          <w:shd w:val="clear" w:color="auto" w:fill="FFFFFF"/>
          <w14:textFill>
            <w14:solidFill>
              <w14:srgbClr w14:val="000000">
                <w14:alpha w14:val="15294"/>
              </w14:srgbClr>
            </w14:solidFill>
          </w14:textFill>
        </w:rPr>
      </w:pPr>
      <w:r w:rsidRPr="00242AA1">
        <w:rPr>
          <w:rFonts w:ascii="Times New Roman" w:hAnsi="Times New Roman" w:cs="Times New Roman"/>
          <w:b/>
          <w:bCs/>
          <w:sz w:val="40"/>
          <w:szCs w:val="40"/>
          <w:shd w:val="clear" w:color="auto" w:fill="FFFFFF"/>
          <w:lang w:val="en-US"/>
          <w14:textFill>
            <w14:solidFill>
              <w14:srgbClr w14:val="000000">
                <w14:alpha w14:val="15294"/>
              </w14:srgbClr>
            </w14:solidFill>
          </w14:textFill>
        </w:rPr>
        <w:t>“</w:t>
      </w:r>
      <w:r w:rsidRPr="00242AA1">
        <w:rPr>
          <w:rFonts w:ascii="Times New Roman" w:hAnsi="Times New Roman" w:cs="Times New Roman"/>
          <w:b/>
          <w:bCs/>
          <w:sz w:val="40"/>
          <w:szCs w:val="40"/>
          <w:shd w:val="clear" w:color="auto" w:fill="FFFFFF"/>
          <w:lang w:val="en-US"/>
          <w14:textFill>
            <w14:solidFill>
              <w14:srgbClr w14:val="000000">
                <w14:alpha w14:val="15294"/>
              </w14:srgbClr>
            </w14:solidFill>
          </w14:textFill>
        </w:rPr>
        <w:t>THE ROLE OF CONSUMER IDENTITY IN THE ADOPTION OF MULTINATIONAL FOOD BRANDS IN INDIA</w:t>
      </w:r>
      <w:r w:rsidRPr="00242AA1">
        <w:rPr>
          <w:rFonts w:ascii="Times New Roman" w:hAnsi="Times New Roman" w:cs="Times New Roman"/>
          <w:b/>
          <w:bCs/>
          <w:sz w:val="40"/>
          <w:szCs w:val="40"/>
          <w:shd w:val="clear" w:color="auto" w:fill="FFFFFF"/>
          <w14:textFill>
            <w14:solidFill>
              <w14:srgbClr w14:val="000000">
                <w14:alpha w14:val="15294"/>
              </w14:srgbClr>
            </w14:solidFill>
          </w14:textFill>
        </w:rPr>
        <w:t>” </w:t>
      </w:r>
      <w:r w:rsidRPr="00242AA1">
        <w:rPr>
          <w:rFonts w:ascii="Times New Roman" w:hAnsi="Times New Roman" w:cs="Times New Roman"/>
          <w:sz w:val="40"/>
          <w:szCs w:val="40"/>
          <w:shd w:val="clear" w:color="auto" w:fill="FFFFFF"/>
          <w14:textFill>
            <w14:solidFill>
              <w14:srgbClr w14:val="000000">
                <w14:alpha w14:val="15294"/>
              </w14:srgbClr>
            </w14:solidFill>
          </w14:textFill>
        </w:rPr>
        <w:t> </w:t>
      </w:r>
    </w:p>
    <w:p w:rsidR="00242AA1" w:rsidRPr="00242AA1" w:rsidRDefault="00242AA1" w:rsidP="00242AA1">
      <w:pPr>
        <w:pStyle w:val="Default"/>
        <w:spacing w:before="0" w:after="40" w:line="240"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b/>
          <w:bCs/>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14:textFill>
            <w14:solidFill>
              <w14:srgbClr w14:val="000000">
                <w14:alpha w14:val="15294"/>
              </w14:srgbClr>
            </w14:solidFill>
          </w14:textFill>
        </w:rPr>
        <w:t> </w:t>
      </w:r>
    </w:p>
    <w:p w:rsidR="00242AA1" w:rsidRDefault="00242AA1" w:rsidP="00242AA1">
      <w:pPr>
        <w:jc w:val="center"/>
        <w:rPr>
          <w:b/>
        </w:rPr>
      </w:pPr>
    </w:p>
    <w:p w:rsidR="00242AA1" w:rsidRDefault="00242AA1" w:rsidP="00242AA1">
      <w:pPr>
        <w:jc w:val="center"/>
        <w:rPr>
          <w:b/>
        </w:rPr>
      </w:pPr>
    </w:p>
    <w:p w:rsidR="00242AA1" w:rsidRDefault="00242AA1" w:rsidP="00242AA1">
      <w:pPr>
        <w:jc w:val="center"/>
        <w:rPr>
          <w:b/>
        </w:rPr>
      </w:pPr>
    </w:p>
    <w:p w:rsidR="00242AA1" w:rsidRPr="00274FB8" w:rsidRDefault="00242AA1" w:rsidP="00242AA1">
      <w:pPr>
        <w:rPr>
          <w:b/>
          <w:sz w:val="32"/>
          <w:szCs w:val="32"/>
        </w:rPr>
      </w:pPr>
    </w:p>
    <w:p w:rsidR="00242AA1" w:rsidRDefault="00242AA1" w:rsidP="00242AA1">
      <w:pPr>
        <w:jc w:val="center"/>
        <w:rPr>
          <w:b/>
          <w:sz w:val="32"/>
          <w:szCs w:val="32"/>
        </w:rPr>
      </w:pPr>
    </w:p>
    <w:p w:rsidR="00242AA1" w:rsidRDefault="00242AA1" w:rsidP="00242AA1">
      <w:pPr>
        <w:jc w:val="center"/>
        <w:rPr>
          <w:b/>
          <w:sz w:val="32"/>
          <w:szCs w:val="32"/>
        </w:rPr>
      </w:pPr>
    </w:p>
    <w:p w:rsidR="00242AA1" w:rsidRPr="00274FB8" w:rsidRDefault="00242AA1" w:rsidP="00242AA1">
      <w:pPr>
        <w:jc w:val="center"/>
        <w:rPr>
          <w:b/>
          <w:sz w:val="32"/>
          <w:szCs w:val="32"/>
        </w:rPr>
      </w:pPr>
      <w:proofErr w:type="spellStart"/>
      <w:r w:rsidRPr="00274FB8">
        <w:rPr>
          <w:b/>
          <w:sz w:val="32"/>
          <w:szCs w:val="32"/>
        </w:rPr>
        <w:t>Monu</w:t>
      </w:r>
      <w:proofErr w:type="spellEnd"/>
      <w:r w:rsidRPr="00274FB8">
        <w:rPr>
          <w:b/>
          <w:sz w:val="32"/>
          <w:szCs w:val="32"/>
        </w:rPr>
        <w:t xml:space="preserve"> </w:t>
      </w:r>
      <w:proofErr w:type="spellStart"/>
      <w:r w:rsidRPr="00274FB8">
        <w:rPr>
          <w:b/>
          <w:sz w:val="32"/>
          <w:szCs w:val="32"/>
        </w:rPr>
        <w:t>Paswan</w:t>
      </w:r>
      <w:proofErr w:type="spellEnd"/>
      <w:r w:rsidRPr="00274FB8">
        <w:rPr>
          <w:b/>
          <w:sz w:val="32"/>
          <w:szCs w:val="32"/>
        </w:rPr>
        <w:t xml:space="preserve"> (Research Scholar)</w:t>
      </w:r>
    </w:p>
    <w:p w:rsidR="00242AA1" w:rsidRPr="00274FB8" w:rsidRDefault="00242AA1" w:rsidP="00242AA1">
      <w:pPr>
        <w:jc w:val="center"/>
        <w:rPr>
          <w:sz w:val="32"/>
          <w:szCs w:val="32"/>
        </w:rPr>
      </w:pPr>
      <w:r w:rsidRPr="00274FB8">
        <w:rPr>
          <w:sz w:val="32"/>
          <w:szCs w:val="32"/>
        </w:rPr>
        <w:t>School of Business Management</w:t>
      </w:r>
    </w:p>
    <w:p w:rsidR="00242AA1" w:rsidRPr="00274FB8" w:rsidRDefault="00242AA1" w:rsidP="00242AA1">
      <w:pPr>
        <w:jc w:val="center"/>
        <w:rPr>
          <w:sz w:val="32"/>
          <w:szCs w:val="32"/>
        </w:rPr>
      </w:pPr>
      <w:r w:rsidRPr="00274FB8">
        <w:rPr>
          <w:sz w:val="32"/>
          <w:szCs w:val="32"/>
        </w:rPr>
        <w:t>CSJM University Kanpur-208024</w:t>
      </w:r>
    </w:p>
    <w:p w:rsidR="00242AA1" w:rsidRPr="00274FB8" w:rsidRDefault="00242AA1" w:rsidP="00242AA1">
      <w:pPr>
        <w:jc w:val="center"/>
        <w:rPr>
          <w:sz w:val="32"/>
          <w:szCs w:val="32"/>
        </w:rPr>
      </w:pPr>
      <w:r w:rsidRPr="00274FB8">
        <w:rPr>
          <w:sz w:val="32"/>
          <w:szCs w:val="32"/>
        </w:rPr>
        <w:t>Mob: +918181880840</w:t>
      </w:r>
    </w:p>
    <w:p w:rsidR="00242AA1" w:rsidRDefault="00242AA1" w:rsidP="00242AA1">
      <w:pPr>
        <w:jc w:val="center"/>
        <w:rPr>
          <w:sz w:val="32"/>
          <w:szCs w:val="32"/>
        </w:rPr>
      </w:pPr>
      <w:r w:rsidRPr="00274FB8">
        <w:rPr>
          <w:sz w:val="32"/>
          <w:szCs w:val="32"/>
        </w:rPr>
        <w:t xml:space="preserve">Email-Id: </w:t>
      </w:r>
      <w:hyperlink r:id="rId6" w:history="1">
        <w:r w:rsidRPr="002A33D0">
          <w:rPr>
            <w:rStyle w:val="Hyperlink"/>
            <w:sz w:val="32"/>
            <w:szCs w:val="32"/>
          </w:rPr>
          <w:t>monupaswan2510@gmail.com</w:t>
        </w:r>
      </w:hyperlink>
      <w:r>
        <w:rPr>
          <w:sz w:val="32"/>
          <w:szCs w:val="32"/>
        </w:rPr>
        <w:t>.</w:t>
      </w:r>
    </w:p>
    <w:p w:rsidR="00242AA1" w:rsidRDefault="00242AA1" w:rsidP="00242AA1">
      <w:pPr>
        <w:jc w:val="center"/>
        <w:rPr>
          <w:sz w:val="32"/>
          <w:szCs w:val="32"/>
        </w:rPr>
      </w:pPr>
    </w:p>
    <w:p w:rsidR="00242AA1" w:rsidRDefault="00242AA1" w:rsidP="00242AA1">
      <w:pPr>
        <w:jc w:val="center"/>
        <w:rPr>
          <w:sz w:val="32"/>
          <w:szCs w:val="32"/>
        </w:rPr>
      </w:pPr>
    </w:p>
    <w:p w:rsidR="00242AA1" w:rsidRDefault="00242AA1" w:rsidP="00242AA1">
      <w:pPr>
        <w:jc w:val="center"/>
        <w:rPr>
          <w:sz w:val="32"/>
          <w:szCs w:val="32"/>
        </w:rPr>
      </w:pPr>
    </w:p>
    <w:p w:rsidR="00242AA1" w:rsidRDefault="00242AA1" w:rsidP="00242AA1">
      <w:pPr>
        <w:jc w:val="center"/>
        <w:rPr>
          <w:sz w:val="32"/>
          <w:szCs w:val="32"/>
        </w:rPr>
      </w:pPr>
    </w:p>
    <w:p w:rsidR="00242AA1" w:rsidRDefault="00242AA1" w:rsidP="00242AA1">
      <w:pPr>
        <w:jc w:val="center"/>
        <w:rPr>
          <w:sz w:val="32"/>
          <w:szCs w:val="32"/>
        </w:rPr>
      </w:pPr>
    </w:p>
    <w:p w:rsidR="00242AA1" w:rsidRDefault="00242AA1" w:rsidP="00242AA1">
      <w:pPr>
        <w:jc w:val="center"/>
        <w:rPr>
          <w:sz w:val="32"/>
          <w:szCs w:val="32"/>
        </w:rPr>
      </w:pPr>
    </w:p>
    <w:p w:rsidR="00242AA1" w:rsidRDefault="00242AA1" w:rsidP="00242AA1">
      <w:pPr>
        <w:jc w:val="center"/>
        <w:rPr>
          <w:sz w:val="32"/>
          <w:szCs w:val="32"/>
        </w:rPr>
      </w:pPr>
    </w:p>
    <w:p w:rsidR="00242AA1" w:rsidRDefault="00242AA1" w:rsidP="00242AA1">
      <w:pPr>
        <w:jc w:val="center"/>
        <w:rPr>
          <w:sz w:val="32"/>
          <w:szCs w:val="32"/>
        </w:rPr>
      </w:pPr>
    </w:p>
    <w:p w:rsidR="00242AA1" w:rsidRDefault="00242AA1" w:rsidP="00242AA1">
      <w:pPr>
        <w:jc w:val="center"/>
        <w:rPr>
          <w:sz w:val="32"/>
          <w:szCs w:val="32"/>
        </w:rPr>
      </w:pPr>
    </w:p>
    <w:p w:rsidR="00242AA1" w:rsidRPr="00274FB8" w:rsidRDefault="00242AA1" w:rsidP="00242AA1">
      <w:pPr>
        <w:jc w:val="center"/>
        <w:rPr>
          <w:b/>
          <w:sz w:val="32"/>
          <w:szCs w:val="32"/>
        </w:rPr>
      </w:pPr>
      <w:r w:rsidRPr="00274FB8">
        <w:rPr>
          <w:b/>
          <w:sz w:val="32"/>
          <w:szCs w:val="32"/>
        </w:rPr>
        <w:t xml:space="preserve">Dr. </w:t>
      </w:r>
      <w:proofErr w:type="spellStart"/>
      <w:r w:rsidRPr="00274FB8">
        <w:rPr>
          <w:b/>
          <w:sz w:val="32"/>
          <w:szCs w:val="32"/>
        </w:rPr>
        <w:t>Mridulesh</w:t>
      </w:r>
      <w:proofErr w:type="spellEnd"/>
      <w:r w:rsidRPr="00274FB8">
        <w:rPr>
          <w:b/>
          <w:sz w:val="32"/>
          <w:szCs w:val="32"/>
        </w:rPr>
        <w:t xml:space="preserve"> Singh (Associate Professor)</w:t>
      </w:r>
    </w:p>
    <w:p w:rsidR="00242AA1" w:rsidRPr="00274FB8" w:rsidRDefault="00242AA1" w:rsidP="00242AA1">
      <w:pPr>
        <w:jc w:val="center"/>
        <w:rPr>
          <w:sz w:val="32"/>
          <w:szCs w:val="32"/>
        </w:rPr>
      </w:pPr>
      <w:r w:rsidRPr="00274FB8">
        <w:rPr>
          <w:sz w:val="32"/>
          <w:szCs w:val="32"/>
        </w:rPr>
        <w:t>School of Business Management</w:t>
      </w:r>
    </w:p>
    <w:p w:rsidR="00242AA1" w:rsidRPr="00274FB8" w:rsidRDefault="00242AA1" w:rsidP="00242AA1">
      <w:pPr>
        <w:jc w:val="center"/>
        <w:rPr>
          <w:sz w:val="32"/>
          <w:szCs w:val="32"/>
        </w:rPr>
      </w:pPr>
      <w:r w:rsidRPr="00274FB8">
        <w:rPr>
          <w:sz w:val="32"/>
          <w:szCs w:val="32"/>
        </w:rPr>
        <w:t>CSJM University Kanpur-208024</w:t>
      </w:r>
    </w:p>
    <w:p w:rsidR="00242AA1" w:rsidRPr="00274FB8" w:rsidRDefault="00242AA1" w:rsidP="00242AA1">
      <w:pPr>
        <w:jc w:val="center"/>
        <w:rPr>
          <w:sz w:val="32"/>
          <w:szCs w:val="32"/>
        </w:rPr>
      </w:pPr>
      <w:r w:rsidRPr="00274FB8">
        <w:rPr>
          <w:sz w:val="32"/>
          <w:szCs w:val="32"/>
        </w:rPr>
        <w:t>Mob: +919415486066</w:t>
      </w:r>
    </w:p>
    <w:p w:rsidR="00242AA1" w:rsidRPr="00274FB8" w:rsidRDefault="00242AA1" w:rsidP="00242AA1">
      <w:pPr>
        <w:jc w:val="center"/>
        <w:rPr>
          <w:sz w:val="32"/>
          <w:szCs w:val="32"/>
        </w:rPr>
      </w:pPr>
      <w:r w:rsidRPr="00274FB8">
        <w:rPr>
          <w:sz w:val="32"/>
          <w:szCs w:val="32"/>
        </w:rPr>
        <w:t>Email-Id: mriduleshsingh7@gmail.com</w:t>
      </w:r>
    </w:p>
    <w:p w:rsidR="00242AA1" w:rsidRPr="00274FB8" w:rsidRDefault="00242AA1" w:rsidP="00242AA1">
      <w:pPr>
        <w:jc w:val="center"/>
        <w:rPr>
          <w:sz w:val="32"/>
          <w:szCs w:val="32"/>
        </w:rPr>
      </w:pPr>
    </w:p>
    <w:p w:rsidR="00242AA1" w:rsidRDefault="00242AA1" w:rsidP="00242AA1">
      <w:pPr>
        <w:jc w:val="both"/>
        <w:rPr>
          <w:b/>
          <w:sz w:val="28"/>
          <w:szCs w:val="28"/>
        </w:rPr>
      </w:pPr>
    </w:p>
    <w:p w:rsidR="00242AA1" w:rsidRPr="00274FB8" w:rsidRDefault="00242AA1" w:rsidP="00242AA1">
      <w:pPr>
        <w:jc w:val="both"/>
        <w:rPr>
          <w:b/>
          <w:sz w:val="32"/>
          <w:szCs w:val="32"/>
        </w:rPr>
      </w:pPr>
    </w:p>
    <w:p w:rsidR="00242AA1" w:rsidRDefault="00242AA1">
      <w:pPr>
        <w:pStyle w:val="Default"/>
        <w:spacing w:before="0" w:line="240" w:lineRule="auto"/>
        <w:jc w:val="center"/>
        <w:rPr>
          <w:rFonts w:ascii="Times New Roman" w:hAnsi="Times New Roman" w:cs="Times New Roman"/>
          <w:b/>
          <w:bCs/>
          <w:sz w:val="37"/>
          <w:szCs w:val="37"/>
          <w:shd w:val="clear" w:color="auto" w:fill="FFFFFF"/>
          <w:rtl/>
          <w14:textFill>
            <w14:solidFill>
              <w14:srgbClr w14:val="000000">
                <w14:alpha w14:val="15294"/>
              </w14:srgbClr>
            </w14:solidFill>
          </w14:textFill>
        </w:rPr>
      </w:pPr>
    </w:p>
    <w:p w:rsidR="00242AA1" w:rsidRDefault="00242AA1">
      <w:pPr>
        <w:pStyle w:val="Default"/>
        <w:spacing w:before="0" w:line="240" w:lineRule="auto"/>
        <w:jc w:val="center"/>
        <w:rPr>
          <w:rFonts w:ascii="Times New Roman" w:hAnsi="Times New Roman" w:cs="Times New Roman"/>
          <w:b/>
          <w:bCs/>
          <w:sz w:val="37"/>
          <w:szCs w:val="37"/>
          <w:shd w:val="clear" w:color="auto" w:fill="FFFFFF"/>
          <w:rtl/>
          <w14:textFill>
            <w14:solidFill>
              <w14:srgbClr w14:val="000000">
                <w14:alpha w14:val="15294"/>
              </w14:srgbClr>
            </w14:solidFill>
          </w14:textFill>
        </w:rPr>
      </w:pPr>
    </w:p>
    <w:p w:rsidR="00242AA1" w:rsidRDefault="00242AA1">
      <w:pPr>
        <w:pStyle w:val="Default"/>
        <w:spacing w:before="0" w:line="240" w:lineRule="auto"/>
        <w:jc w:val="center"/>
        <w:rPr>
          <w:rFonts w:ascii="Times New Roman" w:hAnsi="Times New Roman" w:cs="Times New Roman"/>
          <w:b/>
          <w:bCs/>
          <w:sz w:val="37"/>
          <w:szCs w:val="37"/>
          <w:shd w:val="clear" w:color="auto" w:fill="FFFFFF"/>
          <w:rtl/>
          <w14:textFill>
            <w14:solidFill>
              <w14:srgbClr w14:val="000000">
                <w14:alpha w14:val="15294"/>
              </w14:srgbClr>
            </w14:solidFill>
          </w14:textFill>
        </w:rPr>
      </w:pPr>
    </w:p>
    <w:p w:rsidR="00242AA1" w:rsidRDefault="00242AA1">
      <w:pPr>
        <w:pStyle w:val="Default"/>
        <w:spacing w:before="0" w:line="240" w:lineRule="auto"/>
        <w:jc w:val="center"/>
        <w:rPr>
          <w:rFonts w:ascii="Times New Roman" w:hAnsi="Times New Roman" w:cs="Times New Roman"/>
          <w:b/>
          <w:bCs/>
          <w:sz w:val="37"/>
          <w:szCs w:val="37"/>
          <w:shd w:val="clear" w:color="auto" w:fill="FFFFFF"/>
          <w:rtl/>
          <w14:textFill>
            <w14:solidFill>
              <w14:srgbClr w14:val="000000">
                <w14:alpha w14:val="15294"/>
              </w14:srgbClr>
            </w14:solidFill>
          </w14:textFill>
        </w:rPr>
      </w:pPr>
    </w:p>
    <w:p w:rsidR="00242AA1" w:rsidRDefault="00242AA1">
      <w:pPr>
        <w:pStyle w:val="Default"/>
        <w:spacing w:before="0" w:line="240" w:lineRule="auto"/>
        <w:jc w:val="center"/>
        <w:rPr>
          <w:rFonts w:ascii="Times New Roman" w:hAnsi="Times New Roman" w:cs="Times New Roman"/>
          <w:b/>
          <w:bCs/>
          <w:sz w:val="37"/>
          <w:szCs w:val="37"/>
          <w:shd w:val="clear" w:color="auto" w:fill="FFFFFF"/>
          <w:rtl/>
          <w14:textFill>
            <w14:solidFill>
              <w14:srgbClr w14:val="000000">
                <w14:alpha w14:val="15294"/>
              </w14:srgbClr>
            </w14:solidFill>
          </w14:textFill>
        </w:rPr>
      </w:pPr>
    </w:p>
    <w:p w:rsidR="00242AA1" w:rsidRDefault="00242AA1">
      <w:pPr>
        <w:pStyle w:val="Default"/>
        <w:spacing w:before="0" w:line="240" w:lineRule="auto"/>
        <w:jc w:val="center"/>
        <w:rPr>
          <w:rFonts w:ascii="Times New Roman" w:hAnsi="Times New Roman" w:cs="Times New Roman"/>
          <w:b/>
          <w:bCs/>
          <w:sz w:val="37"/>
          <w:szCs w:val="37"/>
          <w:shd w:val="clear" w:color="auto" w:fill="FFFFFF"/>
          <w:rtl/>
          <w14:textFill>
            <w14:solidFill>
              <w14:srgbClr w14:val="000000">
                <w14:alpha w14:val="15294"/>
              </w14:srgbClr>
            </w14:solidFill>
          </w14:textFill>
        </w:rPr>
      </w:pPr>
    </w:p>
    <w:p w:rsidR="00242AA1" w:rsidRDefault="00242AA1">
      <w:pPr>
        <w:pStyle w:val="Default"/>
        <w:spacing w:before="0" w:line="240" w:lineRule="auto"/>
        <w:jc w:val="center"/>
        <w:rPr>
          <w:rFonts w:ascii="Times New Roman" w:hAnsi="Times New Roman" w:cs="Times New Roman"/>
          <w:b/>
          <w:bCs/>
          <w:sz w:val="37"/>
          <w:szCs w:val="37"/>
          <w:shd w:val="clear" w:color="auto" w:fill="FFFFFF"/>
          <w:rtl/>
          <w14:textFill>
            <w14:solidFill>
              <w14:srgbClr w14:val="000000">
                <w14:alpha w14:val="15294"/>
              </w14:srgbClr>
            </w14:solidFill>
          </w14:textFill>
        </w:rPr>
      </w:pPr>
    </w:p>
    <w:p w:rsidR="00242AA1" w:rsidRDefault="00242AA1">
      <w:pPr>
        <w:pStyle w:val="Default"/>
        <w:spacing w:before="0" w:line="240" w:lineRule="auto"/>
        <w:jc w:val="center"/>
        <w:rPr>
          <w:rFonts w:ascii="Times New Roman" w:hAnsi="Times New Roman" w:cs="Times New Roman"/>
          <w:b/>
          <w:bCs/>
          <w:sz w:val="37"/>
          <w:szCs w:val="37"/>
          <w:shd w:val="clear" w:color="auto" w:fill="FFFFFF"/>
          <w:rtl/>
          <w14:textFill>
            <w14:solidFill>
              <w14:srgbClr w14:val="000000">
                <w14:alpha w14:val="15294"/>
              </w14:srgbClr>
            </w14:solidFill>
          </w14:textFill>
        </w:rPr>
      </w:pPr>
    </w:p>
    <w:p w:rsidR="00262E97" w:rsidRPr="006F2EBB" w:rsidRDefault="00631040">
      <w:pPr>
        <w:pStyle w:val="Default"/>
        <w:spacing w:before="0" w:line="240" w:lineRule="auto"/>
        <w:jc w:val="center"/>
        <w:rPr>
          <w:rFonts w:ascii="Times New Roman" w:eastAsia="Arial" w:hAnsi="Times New Roman" w:cs="Times New Roman"/>
          <w:shd w:val="clear" w:color="auto" w:fill="FFFFFF"/>
          <w14:textFill>
            <w14:solidFill>
              <w14:srgbClr w14:val="000000">
                <w14:alpha w14:val="15294"/>
              </w14:srgbClr>
            </w14:solidFill>
          </w14:textFill>
        </w:rPr>
      </w:pPr>
      <w:r w:rsidRPr="006F2EBB">
        <w:rPr>
          <w:rFonts w:ascii="Times New Roman" w:hAnsi="Times New Roman" w:cs="Times New Roman"/>
          <w:b/>
          <w:bCs/>
          <w:sz w:val="37"/>
          <w:szCs w:val="37"/>
          <w:shd w:val="clear" w:color="auto" w:fill="FFFFFF"/>
          <w:rtl/>
          <w14:textFill>
            <w14:solidFill>
              <w14:srgbClr w14:val="000000">
                <w14:alpha w14:val="15294"/>
              </w14:srgbClr>
            </w14:solidFill>
          </w14:textFill>
        </w:rPr>
        <w:t>“</w:t>
      </w:r>
      <w:r w:rsidR="00242AA1" w:rsidRPr="006F2EBB">
        <w:rPr>
          <w:rFonts w:ascii="Times New Roman" w:hAnsi="Times New Roman" w:cs="Times New Roman"/>
          <w:b/>
          <w:bCs/>
          <w:sz w:val="37"/>
          <w:szCs w:val="37"/>
          <w:shd w:val="clear" w:color="auto" w:fill="FFFFFF"/>
          <w:lang w:val="en-US"/>
          <w14:textFill>
            <w14:solidFill>
              <w14:srgbClr w14:val="000000">
                <w14:alpha w14:val="15294"/>
              </w14:srgbClr>
            </w14:solidFill>
          </w14:textFill>
        </w:rPr>
        <w:t>THE ROLE OF CONSUMER IDENTITY IN THE ADOPTION OF MULTINATIONAL FOOD BRANDS IN INDIA</w:t>
      </w:r>
      <w:r w:rsidR="00242AA1" w:rsidRPr="006F2EBB">
        <w:rPr>
          <w:rFonts w:ascii="Times New Roman" w:hAnsi="Times New Roman" w:cs="Times New Roman"/>
          <w:b/>
          <w:bCs/>
          <w:sz w:val="37"/>
          <w:szCs w:val="37"/>
          <w:shd w:val="clear" w:color="auto" w:fill="FFFFFF"/>
          <w14:textFill>
            <w14:solidFill>
              <w14:srgbClr w14:val="000000">
                <w14:alpha w14:val="15294"/>
              </w14:srgbClr>
            </w14:solidFill>
          </w14:textFill>
        </w:rPr>
        <w:t>”</w:t>
      </w:r>
      <w:r w:rsidR="00242AA1" w:rsidRPr="006F2EBB">
        <w:rPr>
          <w:rFonts w:ascii="Times New Roman" w:hAnsi="Times New Roman" w:cs="Times New Roman"/>
          <w:b/>
          <w:bCs/>
          <w:sz w:val="32"/>
          <w:szCs w:val="32"/>
          <w:shd w:val="clear" w:color="auto" w:fill="FFFFFF"/>
          <w14:textFill>
            <w14:solidFill>
              <w14:srgbClr w14:val="000000">
                <w14:alpha w14:val="15294"/>
              </w14:srgbClr>
            </w14:solidFill>
          </w14:textFill>
        </w:rPr>
        <w:t> </w:t>
      </w:r>
      <w:r w:rsidR="00242AA1" w:rsidRPr="006F2EBB">
        <w:rPr>
          <w:rFonts w:ascii="Times New Roman" w:hAnsi="Times New Roman" w:cs="Times New Roman"/>
          <w:sz w:val="32"/>
          <w:szCs w:val="32"/>
          <w:shd w:val="clear" w:color="auto" w:fill="FFFFFF"/>
          <w14:textFill>
            <w14:solidFill>
              <w14:srgbClr w14:val="000000">
                <w14:alpha w14:val="15294"/>
              </w14:srgbClr>
            </w14:solidFill>
          </w14:textFill>
        </w:rPr>
        <w:t> </w:t>
      </w:r>
    </w:p>
    <w:p w:rsidR="00262E97" w:rsidRPr="00242AA1" w:rsidRDefault="00631040">
      <w:pPr>
        <w:pStyle w:val="Default"/>
        <w:spacing w:before="0" w:after="40" w:line="240"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b/>
          <w:bCs/>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z w:val="28"/>
          <w:szCs w:val="28"/>
          <w:shd w:val="clear" w:color="auto" w:fill="FFFFFF"/>
          <w14:textFill>
            <w14:solidFill>
              <w14:srgbClr w14:val="000000">
                <w14:alpha w14:val="15294"/>
              </w14:srgbClr>
            </w14:solidFill>
          </w14:textFill>
        </w:rPr>
      </w:pPr>
      <w:r w:rsidRPr="00242AA1">
        <w:rPr>
          <w:rFonts w:ascii="Times New Roman" w:hAnsi="Times New Roman" w:cs="Times New Roman"/>
          <w:b/>
          <w:bCs/>
          <w:sz w:val="28"/>
          <w:szCs w:val="28"/>
          <w:shd w:val="clear" w:color="auto" w:fill="FFFFFF"/>
          <w:lang w:val="de-DE"/>
          <w14:textFill>
            <w14:solidFill>
              <w14:srgbClr w14:val="000000">
                <w14:alpha w14:val="15294"/>
              </w14:srgbClr>
            </w14:solidFill>
          </w14:textFill>
        </w:rPr>
        <w:t>Abstract</w:t>
      </w:r>
      <w:r w:rsidRPr="00242AA1">
        <w:rPr>
          <w:rFonts w:ascii="Times New Roman" w:hAnsi="Times New Roman" w:cs="Times New Roman"/>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This study explores how consumer identity affects the uptake of international food brands in India, with a particular emphasis on the cultural, social, </w:t>
      </w:r>
      <w:r w:rsidRPr="00242AA1">
        <w:rPr>
          <w:rFonts w:ascii="Times New Roman" w:hAnsi="Times New Roman" w:cs="Times New Roman"/>
          <w:shd w:val="clear" w:color="auto" w:fill="FFFFFF"/>
          <w:lang w:val="en-US"/>
          <w14:textFill>
            <w14:solidFill>
              <w14:srgbClr w14:val="000000">
                <w14:alpha w14:val="15294"/>
              </w14:srgbClr>
            </w14:solidFill>
          </w14:textFill>
        </w:rPr>
        <w:t>and economic aspects. Consumer identity has a big influence on how Indian customers interact with international businesses. It is influenced by things like income, regionalism, and global ambitions. Leading international food companies including McDonald's</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Nestle</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PepsiCo, and Coca-Cola are examined in the research along with their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localization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plans and how they handle the intricate relationship between local tastes and global identity. The study also looks at how changing consumer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behavior</w:t>
      </w:r>
      <w:r w:rsidRPr="00242AA1">
        <w:rPr>
          <w:rFonts w:ascii="Times New Roman" w:hAnsi="Times New Roman" w:cs="Times New Roman"/>
          <w:shd w:val="clear" w:color="auto" w:fill="FFFFFF"/>
          <w:lang w:val="en-US"/>
          <w14:textFill>
            <w14:solidFill>
              <w14:srgbClr w14:val="000000">
                <w14:alpha w14:val="15294"/>
              </w14:srgbClr>
            </w14:solidFill>
          </w14:textFill>
        </w:rPr>
        <w:t>, governmental</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regulations, and digital transformation affect brand adoption in India. Through the analysis of important consumer categories, this study offers a thorough grasp of the relationship between consumer identity and the performance of international brands in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India.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Globalization</w:t>
      </w:r>
      <w:r w:rsidRPr="00242AA1">
        <w:rPr>
          <w:rFonts w:ascii="Times New Roman" w:hAnsi="Times New Roman" w:cs="Times New Roman"/>
          <w:shd w:val="clear" w:color="auto" w:fill="FFFFFF"/>
          <w:lang w:val="en-US"/>
          <w14:textFill>
            <w14:solidFill>
              <w14:srgbClr w14:val="000000">
                <w14:alpha w14:val="15294"/>
              </w14:srgbClr>
            </w14:solidFill>
          </w14:textFill>
        </w:rPr>
        <w:t>, cultural identity, and the difficulties multinational firms have when ventured into varied markets such as India are some of the issues explored by the study.</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b/>
          <w:bCs/>
          <w:shd w:val="clear" w:color="auto" w:fill="FFFFFF"/>
          <w14:textFill>
            <w14:solidFill>
              <w14:srgbClr w14:val="000000">
                <w14:alpha w14:val="15294"/>
              </w14:srgbClr>
            </w14:solidFill>
          </w14:textFill>
        </w:rPr>
        <w:t> </w:t>
      </w:r>
      <w:r w:rsidRPr="00242AA1">
        <w:rPr>
          <w:rFonts w:ascii="Times New Roman" w:hAnsi="Times New Roman" w:cs="Times New Roman"/>
          <w:b/>
          <w:bCs/>
          <w:sz w:val="28"/>
          <w:szCs w:val="28"/>
          <w:shd w:val="clear" w:color="auto" w:fill="FFFFFF"/>
          <w:lang w:val="en-US"/>
          <w14:textFill>
            <w14:solidFill>
              <w14:srgbClr w14:val="000000">
                <w14:alpha w14:val="15294"/>
              </w14:srgbClr>
            </w14:solidFill>
          </w14:textFill>
        </w:rPr>
        <w:t>Keywords:</w:t>
      </w:r>
      <w:r w:rsidRPr="00242AA1">
        <w:rPr>
          <w:rFonts w:ascii="Times New Roman" w:hAnsi="Times New Roman" w:cs="Times New Roman"/>
          <w:b/>
          <w:bCs/>
          <w:shd w:val="clear" w:color="auto" w:fill="FFFFFF"/>
          <w:lang w:val="en-US"/>
          <w14:textFill>
            <w14:solidFill>
              <w14:srgbClr w14:val="000000">
                <w14:alpha w14:val="15294"/>
              </w14:srgbClr>
            </w14:solidFill>
          </w14:textFill>
        </w:rPr>
        <w:t xml:space="preserve"> -</w:t>
      </w:r>
      <w:r w:rsidRPr="00242AA1">
        <w:rPr>
          <w:rFonts w:ascii="Times New Roman" w:hAnsi="Times New Roman" w:cs="Times New Roman"/>
          <w:shd w:val="clear" w:color="auto" w:fill="FFFFFF"/>
          <w14:textFill>
            <w14:solidFill>
              <w14:srgbClr w14:val="000000">
                <w14:alpha w14:val="15294"/>
              </w14:srgbClr>
            </w14:solidFill>
          </w14:textFill>
        </w:rPr>
        <w:t xml:space="preserve"> </w:t>
      </w:r>
      <w:r w:rsidRPr="00242AA1">
        <w:rPr>
          <w:rFonts w:ascii="Times New Roman" w:hAnsi="Times New Roman" w:cs="Times New Roman"/>
          <w:i/>
          <w:iCs/>
          <w:shd w:val="clear" w:color="auto" w:fill="FFFFFF"/>
          <w:lang w:val="en-US"/>
          <w14:textFill>
            <w14:solidFill>
              <w14:srgbClr w14:val="000000">
                <w14:alpha w14:val="15294"/>
              </w14:srgbClr>
            </w14:solidFill>
          </w14:textFill>
        </w:rPr>
        <w:t xml:space="preserve">Consumer Identity, Multinational Food Brands, Consumer </w:t>
      </w:r>
      <w:r w:rsidR="006F2EBB" w:rsidRPr="00242AA1">
        <w:rPr>
          <w:rFonts w:ascii="Times New Roman" w:hAnsi="Times New Roman" w:cs="Times New Roman"/>
          <w:i/>
          <w:iCs/>
          <w:shd w:val="clear" w:color="auto" w:fill="FFFFFF"/>
          <w:lang w:val="en-US"/>
          <w14:textFill>
            <w14:solidFill>
              <w14:srgbClr w14:val="000000">
                <w14:alpha w14:val="15294"/>
              </w14:srgbClr>
            </w14:solidFill>
          </w14:textFill>
        </w:rPr>
        <w:t>Behavior</w:t>
      </w:r>
      <w:r w:rsidRPr="00242AA1">
        <w:rPr>
          <w:rFonts w:ascii="Times New Roman" w:hAnsi="Times New Roman" w:cs="Times New Roman"/>
          <w:i/>
          <w:iCs/>
          <w:shd w:val="clear" w:color="auto" w:fill="FFFFFF"/>
          <w:lang w:val="en-US"/>
          <w14:textFill>
            <w14:solidFill>
              <w14:srgbClr w14:val="000000">
                <w14:alpha w14:val="15294"/>
              </w14:srgbClr>
            </w14:solidFill>
          </w14:textFill>
        </w:rPr>
        <w:t xml:space="preserve">, Brand Adoption, Cultural Adaptation, </w:t>
      </w:r>
      <w:r w:rsidR="006F2EBB" w:rsidRPr="00242AA1">
        <w:rPr>
          <w:rFonts w:ascii="Times New Roman" w:hAnsi="Times New Roman" w:cs="Times New Roman"/>
          <w:i/>
          <w:iCs/>
          <w:shd w:val="clear" w:color="auto" w:fill="FFFFFF"/>
          <w:lang w:val="en-US"/>
          <w14:textFill>
            <w14:solidFill>
              <w14:srgbClr w14:val="000000">
                <w14:alpha w14:val="15294"/>
              </w14:srgbClr>
            </w14:solidFill>
          </w14:textFill>
        </w:rPr>
        <w:t>Globalization</w:t>
      </w:r>
      <w:r w:rsidRPr="00242AA1">
        <w:rPr>
          <w:rFonts w:ascii="Times New Roman" w:hAnsi="Times New Roman" w:cs="Times New Roman"/>
          <w:i/>
          <w:iCs/>
          <w:shd w:val="clear" w:color="auto" w:fill="FFFFFF"/>
          <w:lang w:val="en-US"/>
          <w14:textFill>
            <w14:solidFill>
              <w14:srgbClr w14:val="000000">
                <w14:alpha w14:val="15294"/>
              </w14:srgbClr>
            </w14:solidFill>
          </w14:textFill>
        </w:rPr>
        <w:t>, India.</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z w:val="28"/>
          <w:szCs w:val="28"/>
          <w:shd w:val="clear" w:color="auto" w:fill="FFFFFF"/>
          <w14:textFill>
            <w14:solidFill>
              <w14:srgbClr w14:val="000000">
                <w14:alpha w14:val="15294"/>
              </w14:srgbClr>
            </w14:solidFill>
          </w14:textFill>
        </w:rPr>
      </w:pPr>
      <w:r w:rsidRPr="00242AA1">
        <w:rPr>
          <w:rFonts w:ascii="Times New Roman" w:hAnsi="Times New Roman" w:cs="Times New Roman"/>
          <w:b/>
          <w:bCs/>
          <w:sz w:val="28"/>
          <w:szCs w:val="28"/>
          <w:shd w:val="clear" w:color="auto" w:fill="FFFFFF"/>
          <w:lang w:val="fr-FR"/>
          <w14:textFill>
            <w14:solidFill>
              <w14:srgbClr w14:val="000000">
                <w14:alpha w14:val="15294"/>
              </w14:srgbClr>
            </w14:solidFill>
          </w14:textFill>
        </w:rPr>
        <w:t>1. Introduction</w:t>
      </w:r>
      <w:r w:rsidRPr="00242AA1">
        <w:rPr>
          <w:rFonts w:ascii="Times New Roman" w:hAnsi="Times New Roman" w:cs="Times New Roman"/>
          <w:b/>
          <w:bCs/>
          <w:sz w:val="28"/>
          <w:szCs w:val="28"/>
          <w:shd w:val="clear" w:color="auto" w:fill="FFFFFF"/>
          <w14:textFill>
            <w14:solidFill>
              <w14:srgbClr w14:val="000000">
                <w14:alpha w14:val="15294"/>
              </w14:srgbClr>
            </w14:solidFill>
          </w14:textFill>
        </w:rPr>
        <w:t> </w:t>
      </w:r>
      <w:r w:rsidRPr="00242AA1">
        <w:rPr>
          <w:rFonts w:ascii="Times New Roman" w:hAnsi="Times New Roman" w:cs="Times New Roman"/>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India offers a distinct market for international food companies because of its diversified population, rich cultural legacy, and quick economic expansion.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Multinational corporations have been working to create a presence in India more and more since the early 1990s, when economic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liberalization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took place. Even while India's middle class has expanded dramatically and urbanization has surged, the nation never</w:t>
      </w:r>
      <w:r w:rsidRPr="00242AA1">
        <w:rPr>
          <w:rFonts w:ascii="Times New Roman" w:hAnsi="Times New Roman" w:cs="Times New Roman"/>
          <w:shd w:val="clear" w:color="auto" w:fill="FFFFFF"/>
          <w:lang w:val="en-US"/>
          <w14:textFill>
            <w14:solidFill>
              <w14:srgbClr w14:val="000000">
                <w14:alpha w14:val="15294"/>
              </w14:srgbClr>
            </w14:solidFill>
          </w14:textFill>
        </w:rPr>
        <w:t>theless retains a strong traditional foundation. In India, a complex combination of regionalism, cultural heritage, economic status, and exposure to international trends shapes consumer identity. In order to successfully enter the Indian market, multinatio</w:t>
      </w:r>
      <w:r w:rsidRPr="00242AA1">
        <w:rPr>
          <w:rFonts w:ascii="Times New Roman" w:hAnsi="Times New Roman" w:cs="Times New Roman"/>
          <w:shd w:val="clear" w:color="auto" w:fill="FFFFFF"/>
          <w:lang w:val="en-US"/>
          <w14:textFill>
            <w14:solidFill>
              <w14:srgbClr w14:val="000000">
                <w14:alpha w14:val="15294"/>
              </w14:srgbClr>
            </w14:solidFill>
          </w14:textFill>
        </w:rPr>
        <w:t>nal corporations must negotiate this complex environment by adjusting their global identities to suit the distinct tastes and values of Indian customers.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This study looks at how Indian consumers' identities affect their acceptance of international food br</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ands. This article will discuss how brand choices and purchase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behavior</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are influenced by cultural, social, and economic aspects of consumer identity. The research will also concentrate on the localization tactics used by top international food companies </w:t>
      </w:r>
      <w:r w:rsidRPr="00242AA1">
        <w:rPr>
          <w:rFonts w:ascii="Times New Roman" w:hAnsi="Times New Roman" w:cs="Times New Roman"/>
          <w:shd w:val="clear" w:color="auto" w:fill="FFFFFF"/>
          <w:lang w:val="en-US"/>
          <w14:textFill>
            <w14:solidFill>
              <w14:srgbClr w14:val="000000">
                <w14:alpha w14:val="15294"/>
              </w14:srgbClr>
            </w14:solidFill>
          </w14:textFill>
        </w:rPr>
        <w:t>and how they serve the Indian market through creative product offers, focused advertising, and corporate social responsibility (CSR) programs.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The primary idea behind this research is that consumer identity significantly influences Indian purchase pattern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s. Local culture and values still have a significant impact on customer decisions, even if multinational companies are frequently linked to modernization and worldwide trends. Global </w:t>
      </w:r>
      <w:r w:rsidRPr="00242AA1">
        <w:rPr>
          <w:rFonts w:ascii="Times New Roman" w:hAnsi="Times New Roman" w:cs="Times New Roman"/>
          <w:shd w:val="clear" w:color="auto" w:fill="FFFFFF"/>
          <w:lang w:val="en-US"/>
          <w14:textFill>
            <w14:solidFill>
              <w14:srgbClr w14:val="000000">
                <w14:alpha w14:val="15294"/>
              </w14:srgbClr>
            </w14:solidFill>
          </w14:textFill>
        </w:rPr>
        <w:lastRenderedPageBreak/>
        <w:t xml:space="preserve">brands need to find a balance between their appeal on a global scale and </w:t>
      </w:r>
      <w:r w:rsidRPr="00242AA1">
        <w:rPr>
          <w:rFonts w:ascii="Times New Roman" w:hAnsi="Times New Roman" w:cs="Times New Roman"/>
          <w:shd w:val="clear" w:color="auto" w:fill="FFFFFF"/>
          <w:lang w:val="en-US"/>
          <w14:textFill>
            <w14:solidFill>
              <w14:srgbClr w14:val="000000">
                <w14:alpha w14:val="15294"/>
              </w14:srgbClr>
            </w14:solidFill>
          </w14:textFill>
        </w:rPr>
        <w:t>their awareness of regional customs, tastes, and socioeconomic circumstances. This paper seeks to provide a thorough knowledge of how global food brands adapt to the Indian market by a thorough assessment of the literature, case studies, and secondary data</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analysis.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z w:val="28"/>
          <w:szCs w:val="28"/>
          <w:shd w:val="clear" w:color="auto" w:fill="FFFFFF"/>
          <w14:textFill>
            <w14:solidFill>
              <w14:srgbClr w14:val="000000">
                <w14:alpha w14:val="15294"/>
              </w14:srgbClr>
            </w14:solidFill>
          </w14:textFill>
        </w:rPr>
      </w:pPr>
      <w:r w:rsidRPr="00242AA1">
        <w:rPr>
          <w:rFonts w:ascii="Times New Roman" w:hAnsi="Times New Roman" w:cs="Times New Roman"/>
          <w:b/>
          <w:bCs/>
          <w:sz w:val="28"/>
          <w:szCs w:val="28"/>
          <w:shd w:val="clear" w:color="auto" w:fill="FFFFFF"/>
          <w:lang w:val="en-US"/>
          <w14:textFill>
            <w14:solidFill>
              <w14:srgbClr w14:val="000000">
                <w14:alpha w14:val="15294"/>
              </w14:srgbClr>
            </w14:solidFill>
          </w14:textFill>
        </w:rPr>
        <w:t>Research Objectives:</w:t>
      </w:r>
      <w:r w:rsidRPr="00242AA1">
        <w:rPr>
          <w:rFonts w:ascii="Times New Roman" w:hAnsi="Times New Roman" w:cs="Times New Roman"/>
          <w:b/>
          <w:bCs/>
          <w:sz w:val="28"/>
          <w:szCs w:val="28"/>
          <w:shd w:val="clear" w:color="auto" w:fill="FFFFFF"/>
          <w14:textFill>
            <w14:solidFill>
              <w14:srgbClr w14:val="000000">
                <w14:alpha w14:val="15294"/>
              </w14:srgbClr>
            </w14:solidFill>
          </w14:textFill>
        </w:rPr>
        <w:t> </w:t>
      </w:r>
      <w:r w:rsidRPr="00242AA1">
        <w:rPr>
          <w:rFonts w:ascii="Times New Roman" w:hAnsi="Times New Roman" w:cs="Times New Roman"/>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1. To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analyses</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how consumer identity in India influences the adoption of multinational food brands.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2. To examine the localization strategies used by multinational food brands to cater to the Indian market.</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3. To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explore the role of economic segmentation in shaping consumer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behavior</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toward global brands.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z w:val="28"/>
          <w:szCs w:val="28"/>
          <w:shd w:val="clear" w:color="auto" w:fill="FFFFFF"/>
          <w14:textFill>
            <w14:solidFill>
              <w14:srgbClr w14:val="000000">
                <w14:alpha w14:val="15294"/>
              </w14:srgbClr>
            </w14:solidFill>
          </w14:textFill>
        </w:rPr>
      </w:pPr>
      <w:r w:rsidRPr="00242AA1">
        <w:rPr>
          <w:rFonts w:ascii="Times New Roman" w:hAnsi="Times New Roman" w:cs="Times New Roman"/>
          <w:b/>
          <w:bCs/>
          <w:sz w:val="28"/>
          <w:szCs w:val="28"/>
          <w:shd w:val="clear" w:color="auto" w:fill="FFFFFF"/>
          <w:lang w:val="en-US"/>
          <w14:textFill>
            <w14:solidFill>
              <w14:srgbClr w14:val="000000">
                <w14:alpha w14:val="15294"/>
              </w14:srgbClr>
            </w14:solidFill>
          </w14:textFill>
        </w:rPr>
        <w:t>2. Literature Review</w:t>
      </w:r>
      <w:r w:rsidRPr="00242AA1">
        <w:rPr>
          <w:rFonts w:ascii="Times New Roman" w:hAnsi="Times New Roman" w:cs="Times New Roman"/>
          <w:b/>
          <w:bCs/>
          <w:sz w:val="28"/>
          <w:szCs w:val="28"/>
          <w:shd w:val="clear" w:color="auto" w:fill="FFFFFF"/>
          <w14:textFill>
            <w14:solidFill>
              <w14:srgbClr w14:val="000000">
                <w14:alpha w14:val="15294"/>
              </w14:srgbClr>
            </w14:solidFill>
          </w14:textFill>
        </w:rPr>
        <w:t> </w:t>
      </w:r>
      <w:r w:rsidRPr="00242AA1">
        <w:rPr>
          <w:rFonts w:ascii="Times New Roman" w:hAnsi="Times New Roman" w:cs="Times New Roman"/>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z w:val="28"/>
          <w:szCs w:val="28"/>
          <w:shd w:val="clear" w:color="auto" w:fill="FFFFFF"/>
          <w14:textFill>
            <w14:solidFill>
              <w14:srgbClr w14:val="000000">
                <w14:alpha w14:val="15294"/>
              </w14:srgbClr>
            </w14:solidFill>
          </w14:textFill>
        </w:rPr>
      </w:pPr>
      <w:r w:rsidRPr="00242AA1">
        <w:rPr>
          <w:rFonts w:ascii="Times New Roman" w:hAnsi="Times New Roman" w:cs="Times New Roman"/>
          <w:sz w:val="28"/>
          <w:szCs w:val="28"/>
          <w:shd w:val="clear" w:color="auto" w:fill="FFFFFF"/>
          <w14:textFill>
            <w14:solidFill>
              <w14:srgbClr w14:val="000000">
                <w14:alpha w14:val="15294"/>
              </w14:srgbClr>
            </w14:solidFill>
          </w14:textFill>
        </w:rPr>
        <w:t>   </w:t>
      </w:r>
    </w:p>
    <w:p w:rsidR="006F2EBB" w:rsidRPr="00242AA1" w:rsidRDefault="006F2EBB" w:rsidP="005662EF">
      <w:pPr>
        <w:pStyle w:val="Default"/>
        <w:spacing w:before="0" w:line="276" w:lineRule="auto"/>
        <w:jc w:val="both"/>
        <w:rPr>
          <w:rFonts w:ascii="Times New Roman" w:hAnsi="Times New Roman" w:cs="Times New Roman"/>
          <w:b/>
          <w:sz w:val="28"/>
          <w:szCs w:val="28"/>
          <w:shd w:val="clear" w:color="auto" w:fill="FFFFFF"/>
          <w:lang w:val="en-US"/>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2.1 Historical Context</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The </w:t>
      </w:r>
      <w:r w:rsidRPr="00242AA1">
        <w:rPr>
          <w:rFonts w:ascii="Times New Roman" w:hAnsi="Times New Roman" w:cs="Times New Roman"/>
          <w:shd w:val="clear" w:color="auto" w:fill="FFFFFF"/>
          <w:lang w:val="en-US"/>
          <w14:textFill>
            <w14:solidFill>
              <w14:srgbClr w14:val="000000">
                <w14:alpha w14:val="15294"/>
              </w14:srgbClr>
            </w14:solidFill>
          </w14:textFill>
        </w:rPr>
        <w:t>Evolution of Multinational Brands in India India's experience with international brands dates back to the British colonial era, when food products were introduced to the Indian market. However, the modern wave of multinational brand entry started in the 19</w:t>
      </w:r>
      <w:r w:rsidRPr="00242AA1">
        <w:rPr>
          <w:rFonts w:ascii="Times New Roman" w:hAnsi="Times New Roman" w:cs="Times New Roman"/>
          <w:shd w:val="clear" w:color="auto" w:fill="FFFFFF"/>
          <w:lang w:val="en-US"/>
          <w14:textFill>
            <w14:solidFill>
              <w14:srgbClr w14:val="000000">
                <w14:alpha w14:val="15294"/>
              </w14:srgbClr>
            </w14:solidFill>
          </w14:textFill>
        </w:rPr>
        <w:t>90s after economic liberalization, when the country shifted from a closed to a more market-oriented economy, allowing multinational corporations (MNCs) to enter a variety of industries, including the food and beverage sector. The liberalization policies pr</w:t>
      </w:r>
      <w:r w:rsidRPr="00242AA1">
        <w:rPr>
          <w:rFonts w:ascii="Times New Roman" w:hAnsi="Times New Roman" w:cs="Times New Roman"/>
          <w:shd w:val="clear" w:color="auto" w:fill="FFFFFF"/>
          <w:lang w:val="en-US"/>
          <w14:textFill>
            <w14:solidFill>
              <w14:srgbClr w14:val="000000">
                <w14:alpha w14:val="15294"/>
              </w14:srgbClr>
            </w14:solidFill>
          </w14:textFill>
        </w:rPr>
        <w:t>omoted foreign direct investment (FDI) and exposed Indian consumers to a wide variety of global products.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The emergence of global food brands such as McDonald's and Coca-Cola signaled a dramatic change in consumer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behavior</w:t>
      </w:r>
      <w:r w:rsidRPr="00242AA1">
        <w:rPr>
          <w:rFonts w:ascii="Times New Roman" w:hAnsi="Times New Roman" w:cs="Times New Roman"/>
          <w:shd w:val="clear" w:color="auto" w:fill="FFFFFF"/>
          <w:lang w:val="en-US"/>
          <w14:textFill>
            <w14:solidFill>
              <w14:srgbClr w14:val="000000">
                <w14:alpha w14:val="15294"/>
              </w14:srgbClr>
            </w14:solidFill>
          </w14:textFill>
        </w:rPr>
        <w:t>, especially in cities. Accordin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g to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Venkatesh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and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Swamy</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(2014), Indian customers, mainly those in the increasing middle class, started to identify these brands with modernity, global engagement, and upward social mobility. But there were several difficulties with these brands' early rec</w:t>
      </w:r>
      <w:r w:rsidRPr="00242AA1">
        <w:rPr>
          <w:rFonts w:ascii="Times New Roman" w:hAnsi="Times New Roman" w:cs="Times New Roman"/>
          <w:shd w:val="clear" w:color="auto" w:fill="FFFFFF"/>
          <w:lang w:val="en-US"/>
          <w14:textFill>
            <w14:solidFill>
              <w14:srgbClr w14:val="000000">
                <w14:alpha w14:val="15294"/>
              </w14:srgbClr>
            </w14:solidFill>
          </w14:textFill>
        </w:rPr>
        <w:t>eption. Many international firms encountered opposition by consumers who were afraid of foreign goods because they saw them as a danger to local businesses and traditional Indian values.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Multinational corporations soon understood that they had to accommod</w:t>
      </w:r>
      <w:r w:rsidRPr="00242AA1">
        <w:rPr>
          <w:rFonts w:ascii="Times New Roman" w:hAnsi="Times New Roman" w:cs="Times New Roman"/>
          <w:shd w:val="clear" w:color="auto" w:fill="FFFFFF"/>
          <w:lang w:val="en-US"/>
          <w14:textFill>
            <w14:solidFill>
              <w14:srgbClr w14:val="000000">
                <w14:alpha w14:val="15294"/>
              </w14:srgbClr>
            </w14:solidFill>
          </w14:textFill>
        </w:rPr>
        <w:t>ate local tastes in spite of these obstacles. As a crucial tactic for success, "</w:t>
      </w:r>
      <w:r w:rsidR="002F7E31" w:rsidRPr="00242AA1">
        <w:rPr>
          <w:rFonts w:ascii="Times New Roman" w:hAnsi="Times New Roman" w:cs="Times New Roman"/>
          <w:shd w:val="clear" w:color="auto" w:fill="FFFFFF"/>
          <w:lang w:val="en-US"/>
          <w14:textFill>
            <w14:solidFill>
              <w14:srgbClr w14:val="000000">
                <w14:alpha w14:val="15294"/>
              </w14:srgbClr>
            </w14:solidFill>
          </w14:textFill>
        </w:rPr>
        <w:t>globalization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came into focus. Multinational brands were able to win acceptance among Indian customers by using this strategy, which combined global brand identity with local </w:t>
      </w:r>
      <w:r w:rsidRPr="00242AA1">
        <w:rPr>
          <w:rFonts w:ascii="Times New Roman" w:hAnsi="Times New Roman" w:cs="Times New Roman"/>
          <w:shd w:val="clear" w:color="auto" w:fill="FFFFFF"/>
          <w:lang w:val="en-US"/>
          <w14:textFill>
            <w14:solidFill>
              <w14:srgbClr w14:val="000000">
                <w14:alpha w14:val="15294"/>
              </w14:srgbClr>
            </w14:solidFill>
          </w14:textFill>
        </w:rPr>
        <w:t>cultural resonance. For example, PepsiCo produced tastes like "India's Magic Masala" to appeal to the Indian palate, while McDonald's replaced its beef-based items with vegetarian options catered to Indian dietary needs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Varman</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&amp; Belk, 2009).</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2.2 Bra</w:t>
      </w: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nd Adoption and Consumer Identity</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In any market, consumer identity is a key determinant of brand acceptance; but, in a nation as diverse and culturally rich as India, it has even more importance. Consumer identity is shaped by a confluence of personal tra</w:t>
      </w:r>
      <w:r w:rsidRPr="00242AA1">
        <w:rPr>
          <w:rFonts w:ascii="Times New Roman" w:hAnsi="Times New Roman" w:cs="Times New Roman"/>
          <w:shd w:val="clear" w:color="auto" w:fill="FFFFFF"/>
          <w:lang w:val="en-US"/>
          <w14:textFill>
            <w14:solidFill>
              <w14:srgbClr w14:val="000000">
                <w14:alpha w14:val="15294"/>
              </w14:srgbClr>
            </w14:solidFill>
          </w14:textFill>
        </w:rPr>
        <w:t>its, societal forces, and cultural heritage, according to Belk (1988). In India, regionalism, caste relations, and religious customs all play a part in creating a distinct consumer identity, further complicating these elements. For international food busin</w:t>
      </w:r>
      <w:r w:rsidRPr="00242AA1">
        <w:rPr>
          <w:rFonts w:ascii="Times New Roman" w:hAnsi="Times New Roman" w:cs="Times New Roman"/>
          <w:shd w:val="clear" w:color="auto" w:fill="FFFFFF"/>
          <w:lang w:val="en-US"/>
          <w14:textFill>
            <w14:solidFill>
              <w14:srgbClr w14:val="000000">
                <w14:alpha w14:val="15294"/>
              </w14:srgbClr>
            </w14:solidFill>
          </w14:textFill>
        </w:rPr>
        <w:t>esses to be successful in this market, they need to comprehend the various facets of Indian consumer identity. Rural consumers might place a higher value on price and familiarity with local items, whereas urban, wealthy consumers might link global brands t</w:t>
      </w:r>
      <w:r w:rsidRPr="00242AA1">
        <w:rPr>
          <w:rFonts w:ascii="Times New Roman" w:hAnsi="Times New Roman" w:cs="Times New Roman"/>
          <w:shd w:val="clear" w:color="auto" w:fill="FFFFFF"/>
          <w:lang w:val="en-US"/>
          <w14:textFill>
            <w14:solidFill>
              <w14:srgbClr w14:val="000000">
                <w14:alpha w14:val="15294"/>
              </w14:srgbClr>
            </w14:solidFill>
          </w14:textFill>
        </w:rPr>
        <w:t>o modernity and status. The significance of dividing the market according to economic, social, and cultural criteria is shown by this variation in customer choices.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lastRenderedPageBreak/>
        <w:t>Global brands frequently appeal to customers in developing economies because they represen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t quality, innovation, and prestige, according to research by Holt,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Quelch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and Taylor (2004). Urban customers in India, who view international brands as a means of achieving a more cosmopolitan way of life, are especially likely to believe this. Local ide</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ntity and ethnocentrism, however, continue to have a significant impact on consumer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behaviour</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Consumer ethnocentrism causes people to choose domestic goods, especially when they believe that international brands are damaging regional industries or cultura</w:t>
      </w:r>
      <w:r w:rsidRPr="00242AA1">
        <w:rPr>
          <w:rFonts w:ascii="Times New Roman" w:hAnsi="Times New Roman" w:cs="Times New Roman"/>
          <w:shd w:val="clear" w:color="auto" w:fill="FFFFFF"/>
          <w:lang w:val="en-US"/>
          <w14:textFill>
            <w14:solidFill>
              <w14:srgbClr w14:val="000000">
                <w14:alpha w14:val="15294"/>
              </w14:srgbClr>
            </w14:solidFill>
          </w14:textFill>
        </w:rPr>
        <w:t>l values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Shimp</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and Sharma, 1987). In India, where cultural heritage and national pride greatly influence purchasing choices, this tendency is apparent.</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 xml:space="preserve">2.3 Consumer </w:t>
      </w:r>
      <w:r w:rsidR="006F2EBB"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Behavior</w:t>
      </w: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 xml:space="preserve"> and Economic Segmentation</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With notable income gaps among urban and rural p</w:t>
      </w:r>
      <w:r w:rsidRPr="00242AA1">
        <w:rPr>
          <w:rFonts w:ascii="Times New Roman" w:hAnsi="Times New Roman" w:cs="Times New Roman"/>
          <w:shd w:val="clear" w:color="auto" w:fill="FFFFFF"/>
          <w:lang w:val="en-US"/>
          <w14:textFill>
            <w14:solidFill>
              <w14:srgbClr w14:val="000000">
                <w14:alpha w14:val="15294"/>
              </w14:srgbClr>
            </w14:solidFill>
          </w14:textFill>
        </w:rPr>
        <w:t>opulations, India's consumer market is heavily divided along economic lines. India's population can be categorized into many economic strata, from wealthy urban consumers to economically disadvantaged rural communities, in accordance to the National Counci</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l of Applied Economic Research (NCAER). Brand adoption and consumer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behavior</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are directly impacted by this segmentation.</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Multinational food brands are more likely to be adopted by affluent urban customers because of their higher discretionary incomes, in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creased exposure to global trends, and desire for a modern lifestyle. According to Gupta and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Pirsch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(2008), these consumers are prepared to pay more for goods that suit their aspirational beliefs and frequently see global brands as status symbols. Customer</w:t>
      </w:r>
      <w:r w:rsidRPr="00242AA1">
        <w:rPr>
          <w:rFonts w:ascii="Times New Roman" w:hAnsi="Times New Roman" w:cs="Times New Roman"/>
          <w:shd w:val="clear" w:color="auto" w:fill="FFFFFF"/>
          <w:lang w:val="en-US"/>
          <w14:textFill>
            <w14:solidFill>
              <w14:srgbClr w14:val="000000">
                <w14:alpha w14:val="15294"/>
              </w14:srgbClr>
            </w14:solidFill>
          </w14:textFill>
        </w:rPr>
        <w:t>s in the middle class, who make up a significant and growing proportion of the population, on the other hand, are more particular about what they buy. While consumers might be attracted to the status and excellence of global brands, they are also cost cons</w:t>
      </w:r>
      <w:r w:rsidRPr="00242AA1">
        <w:rPr>
          <w:rFonts w:ascii="Times New Roman" w:hAnsi="Times New Roman" w:cs="Times New Roman"/>
          <w:shd w:val="clear" w:color="auto" w:fill="FFFFFF"/>
          <w:lang w:val="en-US"/>
          <w14:textFill>
            <w14:solidFill>
              <w14:srgbClr w14:val="000000">
                <w14:alpha w14:val="15294"/>
              </w14:srgbClr>
            </w14:solidFill>
          </w14:textFill>
        </w:rPr>
        <w:t>cious and look for good value.</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Multinational food brands are more difficult for lower-income consumers to embrace, especially in rural areas. Affordability, accessibility, and cultural familiarity are important variables affecting brand acceptance for the</w:t>
      </w:r>
      <w:r w:rsidRPr="00242AA1">
        <w:rPr>
          <w:rFonts w:ascii="Times New Roman" w:hAnsi="Times New Roman" w:cs="Times New Roman"/>
          <w:shd w:val="clear" w:color="auto" w:fill="FFFFFF"/>
          <w:lang w:val="en-US"/>
          <w14:textFill>
            <w14:solidFill>
              <w14:srgbClr w14:val="000000">
                <w14:alpha w14:val="15294"/>
              </w14:srgbClr>
            </w14:solidFill>
          </w14:textFill>
        </w:rPr>
        <w:t>se customers. Large multinational companies need to respond to these issues by providing more reasonably priced product options, more compact packaging, and regionalized marketing plans.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2.4 Cultural Factors and Localization Strategies</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For </w:t>
      </w:r>
      <w:r w:rsidRPr="00242AA1">
        <w:rPr>
          <w:rFonts w:ascii="Times New Roman" w:hAnsi="Times New Roman" w:cs="Times New Roman"/>
          <w:shd w:val="clear" w:color="auto" w:fill="FFFFFF"/>
          <w:lang w:val="en-US"/>
          <w14:textFill>
            <w14:solidFill>
              <w14:srgbClr w14:val="000000">
                <w14:alpha w14:val="15294"/>
              </w14:srgbClr>
            </w14:solidFill>
          </w14:textFill>
        </w:rPr>
        <w:t>international food manufacturers, India's cultural variety offers both possibilities and difficulties. India is a microcosm of cultural diversity with its diverse range of languages, religions, and regional identities. International brands who understand t</w:t>
      </w:r>
      <w:r w:rsidRPr="00242AA1">
        <w:rPr>
          <w:rFonts w:ascii="Times New Roman" w:hAnsi="Times New Roman" w:cs="Times New Roman"/>
          <w:shd w:val="clear" w:color="auto" w:fill="FFFFFF"/>
          <w:lang w:val="en-US"/>
          <w14:textFill>
            <w14:solidFill>
              <w14:srgbClr w14:val="000000">
                <w14:alpha w14:val="15294"/>
              </w14:srgbClr>
            </w14:solidFill>
          </w14:textFill>
        </w:rPr>
        <w:t>he value of localization and cultural sensitivity thrive in India. Localization tactics entail adjusting goods, advertising campaigns, and even company ideals to suit regional customers' cultural tastes and customs.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Many people consider McDonald's India a</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s an effective illustration of localization in action. McDonald's launched a menu with a variety of vegetarian options, including the McAloo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Tikka</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burger, after realizing the significance of vegetarianism and religious dietary constraints in India. In orde</w:t>
      </w:r>
      <w:r w:rsidRPr="00242AA1">
        <w:rPr>
          <w:rFonts w:ascii="Times New Roman" w:hAnsi="Times New Roman" w:cs="Times New Roman"/>
          <w:shd w:val="clear" w:color="auto" w:fill="FFFFFF"/>
          <w:lang w:val="en-US"/>
          <w14:textFill>
            <w14:solidFill>
              <w14:srgbClr w14:val="000000">
                <w14:alpha w14:val="15294"/>
              </w14:srgbClr>
            </w14:solidFill>
          </w14:textFill>
        </w:rPr>
        <w:t>r to accommodate the dietary requirements of Hindu and Muslim consumers, the company has removed beef &amp; pork products from their lineup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Varman</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&amp; Belk, 2009). McDonald's was able to respect local cultural conventions and establish a strong brand presence i</w:t>
      </w:r>
      <w:r w:rsidRPr="00242AA1">
        <w:rPr>
          <w:rFonts w:ascii="Times New Roman" w:hAnsi="Times New Roman" w:cs="Times New Roman"/>
          <w:shd w:val="clear" w:color="auto" w:fill="FFFFFF"/>
          <w:lang w:val="en-US"/>
          <w14:textFill>
            <w14:solidFill>
              <w14:srgbClr w14:val="000000">
                <w14:alpha w14:val="15294"/>
              </w14:srgbClr>
            </w14:solidFill>
          </w14:textFill>
        </w:rPr>
        <w:t>n India because to this tactic.</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Similarly, because they can suit Indian tastes,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Nestle</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's Maggi noodles have become well-known in that country.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Nestle</w:t>
      </w:r>
      <w:r w:rsidRPr="00242AA1">
        <w:rPr>
          <w:rFonts w:ascii="Times New Roman" w:hAnsi="Times New Roman" w:cs="Times New Roman"/>
          <w:shd w:val="clear" w:color="auto" w:fill="FFFFFF"/>
          <w:lang w:val="fr-FR"/>
          <w14:textFill>
            <w14:solidFill>
              <w14:srgbClr w14:val="000000">
                <w14:alpha w14:val="15294"/>
              </w14:srgbClr>
            </w14:solidFill>
          </w14:textFill>
        </w:rPr>
        <w:t xml:space="preserve">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modified their marketing tactics and added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flavors</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that were influenced by the local cuisine to highligh</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t the value and affordability of Maggi noodles.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Nestle</w:t>
      </w:r>
      <w:r w:rsidRPr="00242AA1">
        <w:rPr>
          <w:rFonts w:ascii="Times New Roman" w:hAnsi="Times New Roman" w:cs="Times New Roman"/>
          <w:shd w:val="clear" w:color="auto" w:fill="FFFFFF"/>
          <w:lang w:val="fr-FR"/>
          <w14:textFill>
            <w14:solidFill>
              <w14:srgbClr w14:val="000000">
                <w14:alpha w14:val="15294"/>
              </w14:srgbClr>
            </w14:solidFill>
          </w14:textFill>
        </w:rPr>
        <w:t xml:space="preserve"> </w:t>
      </w:r>
      <w:r w:rsidRPr="00242AA1">
        <w:rPr>
          <w:rFonts w:ascii="Times New Roman" w:hAnsi="Times New Roman" w:cs="Times New Roman"/>
          <w:shd w:val="clear" w:color="auto" w:fill="FFFFFF"/>
          <w:lang w:val="en-US"/>
          <w14:textFill>
            <w14:solidFill>
              <w14:srgbClr w14:val="000000">
                <w14:alpha w14:val="15294"/>
              </w14:srgbClr>
            </w14:solidFill>
          </w14:textFill>
        </w:rPr>
        <w:t>is one of the multinational brands that has effectively localized in the Indian market by projecting an image of understanding the demands and preferences of Indian consumers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Venkatesh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&amp;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Swamy</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2014).</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lastRenderedPageBreak/>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 xml:space="preserve">2.5 The Intersection of Digital Transformation and Consumer </w:t>
      </w:r>
      <w:r w:rsidR="006F2EBB"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Behavior</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In India, the emergence of digital technology has completely changed how people shop, especially in cities. Consumers now have easier access to information about international </w:t>
      </w:r>
      <w:r w:rsidRPr="00242AA1">
        <w:rPr>
          <w:rFonts w:ascii="Times New Roman" w:hAnsi="Times New Roman" w:cs="Times New Roman"/>
          <w:shd w:val="clear" w:color="auto" w:fill="FFFFFF"/>
          <w:lang w:val="en-US"/>
          <w14:textFill>
            <w14:solidFill>
              <w14:srgbClr w14:val="000000">
                <w14:alpha w14:val="15294"/>
              </w14:srgbClr>
            </w14:solidFill>
          </w14:textFill>
        </w:rPr>
        <w:t>companies thanks to the widespread use of smartphones, social media, and e-commerce websites, which has also helped online shopping flourish. Multinational food brands may now communicate directly with consumers through interactive content, tailored promot</w:t>
      </w:r>
      <w:r w:rsidRPr="00242AA1">
        <w:rPr>
          <w:rFonts w:ascii="Times New Roman" w:hAnsi="Times New Roman" w:cs="Times New Roman"/>
          <w:shd w:val="clear" w:color="auto" w:fill="FFFFFF"/>
          <w:lang w:val="en-US"/>
          <w14:textFill>
            <w14:solidFill>
              <w14:srgbClr w14:val="000000">
                <w14:alpha w14:val="15294"/>
              </w14:srgbClr>
            </w14:solidFill>
          </w14:textFill>
        </w:rPr>
        <w:t>ions, and focused marketing efforts thanks to digital platforms.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According to research by </w:t>
      </w:r>
      <w:r w:rsidRPr="00242AA1">
        <w:rPr>
          <w:rFonts w:ascii="Times New Roman" w:hAnsi="Times New Roman" w:cs="Times New Roman"/>
          <w:shd w:val="clear" w:color="auto" w:fill="FFFFFF"/>
          <w14:textFill>
            <w14:solidFill>
              <w14:srgbClr w14:val="000000">
                <w14:alpha w14:val="15294"/>
              </w14:srgbClr>
            </w14:solidFill>
          </w14:textFill>
        </w:rPr>
        <w:t>Ö</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zsomer</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(2012), internet involvement is becoming increasingly significant in influencing Indian customers' impressions of brands. Digital platforms give global food </w:t>
      </w:r>
      <w:r w:rsidRPr="00242AA1">
        <w:rPr>
          <w:rFonts w:ascii="Times New Roman" w:hAnsi="Times New Roman" w:cs="Times New Roman"/>
          <w:shd w:val="clear" w:color="auto" w:fill="FFFFFF"/>
          <w:lang w:val="en-US"/>
          <w14:textFill>
            <w14:solidFill>
              <w14:srgbClr w14:val="000000">
                <w14:alpha w14:val="15294"/>
              </w14:srgbClr>
            </w14:solidFill>
          </w14:textFill>
        </w:rPr>
        <w:t>manufacturers the chance to attract younger, tech-savvy consumers, increase brand awareness, and cultivate customer loyalty. Multinational brands now use social media platforms like Facebook, Instagram, and Twitter as crucial tools for promoting new produc</w:t>
      </w:r>
      <w:r w:rsidRPr="00242AA1">
        <w:rPr>
          <w:rFonts w:ascii="Times New Roman" w:hAnsi="Times New Roman" w:cs="Times New Roman"/>
          <w:shd w:val="clear" w:color="auto" w:fill="FFFFFF"/>
          <w:lang w:val="en-US"/>
          <w14:textFill>
            <w14:solidFill>
              <w14:srgbClr w14:val="000000">
                <w14:alpha w14:val="15294"/>
              </w14:srgbClr>
            </w14:solidFill>
          </w14:textFill>
        </w:rPr>
        <w:t>ts, communicating their values, and interacting with customers in real time.</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At the same time, the emergence of food delivery apps like Swiggy and Zo</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m</w:t>
      </w:r>
      <w:r w:rsidRPr="00242AA1">
        <w:rPr>
          <w:rFonts w:ascii="Times New Roman" w:hAnsi="Times New Roman" w:cs="Times New Roman"/>
          <w:shd w:val="clear" w:color="auto" w:fill="FFFFFF"/>
          <w:lang w:val="en-US"/>
          <w14:textFill>
            <w14:solidFill>
              <w14:srgbClr w14:val="000000">
                <w14:alpha w14:val="15294"/>
              </w14:srgbClr>
            </w14:solidFill>
          </w14:textFill>
        </w:rPr>
        <w:t>mato has changed how Indian customers interact with food marketers. Today, these digital platforms allow m</w:t>
      </w:r>
      <w:r w:rsidRPr="00242AA1">
        <w:rPr>
          <w:rFonts w:ascii="Times New Roman" w:hAnsi="Times New Roman" w:cs="Times New Roman"/>
          <w:shd w:val="clear" w:color="auto" w:fill="FFFFFF"/>
          <w:lang w:val="en-US"/>
          <w14:textFill>
            <w14:solidFill>
              <w14:srgbClr w14:val="000000">
                <w14:alpha w14:val="15294"/>
              </w14:srgbClr>
            </w14:solidFill>
          </w14:textFill>
        </w:rPr>
        <w:t>ultinational firms to connect with customers in even the most remote regions of the nation. Global cuisine and fast-food consumption have increased due to the accessibility of online ordering, especially among Gen Z and urban millennial consumers.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 xml:space="preserve">3. </w:t>
      </w: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Methodology</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b/>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A qualitative technique will be employed to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analyses</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secondary data sources, such as government publications, industry reports, case studies, and scholarly journals, in light of the conceptual aspect of this study. The study will examine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the connection between Indian consumers' identities and their adoption of global brands by consulting the body of existing literature. The localization tactics and marketing initiatives utilized by global brands like McDonald's,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Nestle</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PepsiCo, and </w:t>
      </w:r>
      <w:r w:rsidRPr="00242AA1">
        <w:rPr>
          <w:rFonts w:ascii="Times New Roman" w:hAnsi="Times New Roman" w:cs="Times New Roman"/>
          <w:shd w:val="clear" w:color="auto" w:fill="FFFFFF"/>
          <w:lang w:val="en-US"/>
          <w14:textFill>
            <w14:solidFill>
              <w14:srgbClr w14:val="000000">
                <w14:alpha w14:val="15294"/>
              </w14:srgbClr>
            </w14:solidFill>
          </w14:textFill>
        </w:rPr>
        <w:t>Coca-Cola will also be demonstrated through case studies.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 xml:space="preserve">4. </w:t>
      </w: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Localization Strategies of Multinational Food Brands in India</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z w:val="28"/>
          <w:szCs w:val="28"/>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lang w:val="en-US"/>
          <w14:textFill>
            <w14:solidFill>
              <w14:srgbClr w14:val="000000">
                <w14:alpha w14:val="15294"/>
              </w14:srgbClr>
            </w14:solidFill>
          </w14:textFill>
        </w:rPr>
        <w:t>The comprehensive case histories of some of the most successful international food companies in the Indian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market will be presented in this section to show how they handle the intricate dynamics of customer identification in India. By using creative localization tactics, these brands- McDonald's,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Nestle</w:t>
      </w:r>
      <w:r w:rsidRPr="00242AA1">
        <w:rPr>
          <w:rFonts w:ascii="Times New Roman" w:hAnsi="Times New Roman" w:cs="Times New Roman"/>
          <w:shd w:val="clear" w:color="auto" w:fill="FFFFFF"/>
          <w:lang w:val="en-US"/>
          <w14:textFill>
            <w14:solidFill>
              <w14:srgbClr w14:val="000000">
                <w14:alpha w14:val="15294"/>
              </w14:srgbClr>
            </w14:solidFill>
          </w14:textFill>
        </w:rPr>
        <w:t>, PepsiCo, and Coca-Cola</w:t>
      </w:r>
      <w:r w:rsidRPr="00242AA1">
        <w:rPr>
          <w:rFonts w:ascii="Times New Roman" w:hAnsi="Times New Roman" w:cs="Times New Roman"/>
          <w:shd w:val="clear" w:color="auto" w:fill="FFFFFF"/>
          <w:lang w:val="en-US"/>
          <w14:textFill>
            <w14:solidFill>
              <w14:srgbClr w14:val="000000">
                <w14:alpha w14:val="15294"/>
              </w14:srgbClr>
            </w14:solidFill>
          </w14:textFill>
        </w:rPr>
        <w:t>—</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have been able to balance their </w:t>
      </w:r>
      <w:r w:rsidRPr="00242AA1">
        <w:rPr>
          <w:rFonts w:ascii="Times New Roman" w:hAnsi="Times New Roman" w:cs="Times New Roman"/>
          <w:shd w:val="clear" w:color="auto" w:fill="FFFFFF"/>
          <w:lang w:val="en-US"/>
          <w14:textFill>
            <w14:solidFill>
              <w14:srgbClr w14:val="000000">
                <w14:alpha w14:val="15294"/>
              </w14:srgbClr>
            </w14:solidFill>
          </w14:textFill>
        </w:rPr>
        <w:t>worldwide identities with the local preferences of Indian consumers. The cultural, societal, and economic elements that have contributed to these brands' success in India will be investigated through these case studies.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14:textFill>
            <w14:solidFill>
              <w14:srgbClr w14:val="000000">
                <w14:alpha w14:val="15294"/>
              </w14:srgbClr>
            </w14:solidFill>
          </w14:textFill>
        </w:rPr>
        <w:t>4.1 McDonald</w:t>
      </w:r>
      <w:r w:rsidRPr="00242AA1">
        <w:rPr>
          <w:rFonts w:ascii="Times New Roman" w:hAnsi="Times New Roman" w:cs="Times New Roman"/>
          <w:b/>
          <w:sz w:val="28"/>
          <w:szCs w:val="28"/>
          <w:shd w:val="clear" w:color="auto" w:fill="FFFFFF"/>
          <w:rtl/>
          <w14:textFill>
            <w14:solidFill>
              <w14:srgbClr w14:val="000000">
                <w14:alpha w14:val="15294"/>
              </w14:srgbClr>
            </w14:solidFill>
          </w14:textFill>
        </w:rPr>
        <w:t>’</w:t>
      </w: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 xml:space="preserve">s India: Adapting </w:t>
      </w: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to Cultural and Religious Norms</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One of the biggest fast-food restaurants in the world, McDonald's, made its debut in India in 1996. Since the beginning, the business has had a difficult time adjusting its offering and marketing tactics to the </w:t>
      </w:r>
      <w:r w:rsidRPr="00242AA1">
        <w:rPr>
          <w:rFonts w:ascii="Times New Roman" w:hAnsi="Times New Roman" w:cs="Times New Roman"/>
          <w:shd w:val="clear" w:color="auto" w:fill="FFFFFF"/>
          <w:lang w:val="en-US"/>
          <w14:textFill>
            <w14:solidFill>
              <w14:srgbClr w14:val="000000">
                <w14:alpha w14:val="15294"/>
              </w14:srgbClr>
            </w14:solidFill>
          </w14:textFill>
        </w:rPr>
        <w:t>distinctive cultural and religious context of India. McDonald's, a global brand that is linked to beef-based goods, had to reconsider its entire food philosophy in a nation where a substantial section of the populace is vegetarian and where Hindus are forb</w:t>
      </w:r>
      <w:r w:rsidRPr="00242AA1">
        <w:rPr>
          <w:rFonts w:ascii="Times New Roman" w:hAnsi="Times New Roman" w:cs="Times New Roman"/>
          <w:shd w:val="clear" w:color="auto" w:fill="FFFFFF"/>
          <w:lang w:val="en-US"/>
          <w14:textFill>
            <w14:solidFill>
              <w14:srgbClr w14:val="000000">
                <w14:alpha w14:val="15294"/>
              </w14:srgbClr>
            </w14:solidFill>
          </w14:textFill>
        </w:rPr>
        <w:t>idden from eating beef due to religious beliefs.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As part of their localization plan, McDonald's removed beef and pork from its menu and added a variety of vegetarian options in India. One of the brand's best-selling items in the nation is the McAloo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lastRenderedPageBreak/>
        <w:t>Tikki</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burger, which is made with a potato patty and Indian spices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Varman</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&amp; Belk, 2009). McDonald's added chicken and fish products, which are more palatable to the larger Indian customer base, in addition to accommodating vegetarian demands.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In order to reach</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out to various cultural and geographical groups, McDonald's also divided up its marketing efforts. The corporation frequently highlights family values, unity, and social bonding</w:t>
      </w:r>
      <w:r w:rsidRPr="00242AA1">
        <w:rPr>
          <w:rFonts w:ascii="Times New Roman" w:hAnsi="Times New Roman" w:cs="Times New Roman"/>
          <w:shd w:val="clear" w:color="auto" w:fill="FFFFFF"/>
          <w:lang w:val="en-US"/>
          <w14:textFill>
            <w14:solidFill>
              <w14:srgbClr w14:val="000000">
                <w14:alpha w14:val="15294"/>
              </w14:srgbClr>
            </w14:solidFill>
          </w14:textFill>
        </w:rPr>
        <w:t>—</w:t>
      </w:r>
      <w:r w:rsidRPr="00242AA1">
        <w:rPr>
          <w:rFonts w:ascii="Times New Roman" w:hAnsi="Times New Roman" w:cs="Times New Roman"/>
          <w:shd w:val="clear" w:color="auto" w:fill="FFFFFF"/>
          <w:lang w:val="en-US"/>
          <w14:textFill>
            <w14:solidFill>
              <w14:srgbClr w14:val="000000">
                <w14:alpha w14:val="15294"/>
              </w14:srgbClr>
            </w14:solidFill>
          </w14:textFill>
        </w:rPr>
        <w:t>essential elements of Indian culture</w:t>
      </w:r>
      <w:r w:rsidRPr="00242AA1">
        <w:rPr>
          <w:rFonts w:ascii="Times New Roman" w:hAnsi="Times New Roman" w:cs="Times New Roman"/>
          <w:shd w:val="clear" w:color="auto" w:fill="FFFFFF"/>
          <w:lang w:val="en-US"/>
          <w14:textFill>
            <w14:solidFill>
              <w14:srgbClr w14:val="000000">
                <w14:alpha w14:val="15294"/>
              </w14:srgbClr>
            </w14:solidFill>
          </w14:textFill>
        </w:rPr>
        <w:t>—</w:t>
      </w:r>
      <w:r w:rsidRPr="00242AA1">
        <w:rPr>
          <w:rFonts w:ascii="Times New Roman" w:hAnsi="Times New Roman" w:cs="Times New Roman"/>
          <w:shd w:val="clear" w:color="auto" w:fill="FFFFFF"/>
          <w:lang w:val="en-US"/>
          <w14:textFill>
            <w14:solidFill>
              <w14:srgbClr w14:val="000000">
                <w14:alpha w14:val="15294"/>
              </w14:srgbClr>
            </w14:solidFill>
          </w14:textFill>
        </w:rPr>
        <w:t>in their commercials in India. For insta</w:t>
      </w:r>
      <w:r w:rsidRPr="00242AA1">
        <w:rPr>
          <w:rFonts w:ascii="Times New Roman" w:hAnsi="Times New Roman" w:cs="Times New Roman"/>
          <w:shd w:val="clear" w:color="auto" w:fill="FFFFFF"/>
          <w:lang w:val="en-US"/>
          <w14:textFill>
            <w14:solidFill>
              <w14:srgbClr w14:val="000000">
                <w14:alpha w14:val="15294"/>
              </w14:srgbClr>
            </w14:solidFill>
          </w14:textFill>
        </w:rPr>
        <w:t>nce, McDonald's "Come Home to McDonald's" campaign, which positioned the company as a family-friendly place, struck a chord with Indian consumers. McDonald's has been able to establish a strong brand loyalty in India despite its foreign beginnings thanks t</w:t>
      </w:r>
      <w:r w:rsidRPr="00242AA1">
        <w:rPr>
          <w:rFonts w:ascii="Times New Roman" w:hAnsi="Times New Roman" w:cs="Times New Roman"/>
          <w:shd w:val="clear" w:color="auto" w:fill="FFFFFF"/>
          <w:lang w:val="en-US"/>
          <w14:textFill>
            <w14:solidFill>
              <w14:srgbClr w14:val="000000">
                <w14:alpha w14:val="15294"/>
              </w14:srgbClr>
            </w14:solidFill>
          </w14:textFill>
        </w:rPr>
        <w:t>o this cultural sensitivity.</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McDonald's dedication to obtaining ingredients locally is another important factor in its success in India. In addition to helping to cut expenses, McDonald's sources about 95% of its ingredients domestically, which builds tru</w:t>
      </w:r>
      <w:r w:rsidRPr="00242AA1">
        <w:rPr>
          <w:rFonts w:ascii="Times New Roman" w:hAnsi="Times New Roman" w:cs="Times New Roman"/>
          <w:shd w:val="clear" w:color="auto" w:fill="FFFFFF"/>
          <w:lang w:val="en-US"/>
          <w14:textFill>
            <w14:solidFill>
              <w14:srgbClr w14:val="000000">
                <w14:alpha w14:val="15294"/>
              </w14:srgbClr>
            </w14:solidFill>
          </w14:textFill>
        </w:rPr>
        <w:t>st with Indian customers who respect locally made goods. McDonald's has maintained its international quality standards while adhering to the "Make in India" initiative, a government program that promotes domestic manufacturing, thanks to the localization o</w:t>
      </w:r>
      <w:r w:rsidRPr="00242AA1">
        <w:rPr>
          <w:rFonts w:ascii="Times New Roman" w:hAnsi="Times New Roman" w:cs="Times New Roman"/>
          <w:shd w:val="clear" w:color="auto" w:fill="FFFFFF"/>
          <w:lang w:val="en-US"/>
          <w14:textFill>
            <w14:solidFill>
              <w14:srgbClr w14:val="000000">
                <w14:alpha w14:val="15294"/>
              </w14:srgbClr>
            </w14:solidFill>
          </w14:textFill>
        </w:rPr>
        <w:t>f its supply chains (Singh, 2015).</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4.2 Nestle India: Leveraging Nostalgia and Local Preferences</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14:textFill>
            <w14:solidFill>
              <w14:srgbClr w14:val="000000">
                <w14:alpha w14:val="15294"/>
              </w14:srgbClr>
            </w14:solidFill>
          </w14:textFill>
        </w:rPr>
        <w:t>Nestl</w:t>
      </w:r>
      <w:r w:rsidRPr="00242AA1">
        <w:rPr>
          <w:rFonts w:ascii="Times New Roman" w:hAnsi="Times New Roman" w:cs="Times New Roman"/>
          <w:shd w:val="clear" w:color="auto" w:fill="FFFFFF"/>
          <w:lang w:val="fr-FR"/>
          <w14:textFill>
            <w14:solidFill>
              <w14:srgbClr w14:val="000000">
                <w14:alpha w14:val="15294"/>
              </w14:srgbClr>
            </w14:solidFill>
          </w14:textFill>
        </w:rPr>
        <w:t xml:space="preserve">é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has been a major force in the Indian food industry for more than a century, and Maggi noodles, its signature product, have become </w:t>
      </w:r>
      <w:r w:rsidRPr="00242AA1">
        <w:rPr>
          <w:rFonts w:ascii="Times New Roman" w:hAnsi="Times New Roman" w:cs="Times New Roman"/>
          <w:shd w:val="clear" w:color="auto" w:fill="FFFFFF"/>
          <w:lang w:val="en-US"/>
          <w14:textFill>
            <w14:solidFill>
              <w14:srgbClr w14:val="000000">
                <w14:alpha w14:val="15294"/>
              </w14:srgbClr>
            </w14:solidFill>
          </w14:textFill>
        </w:rPr>
        <w:t>well-known. Nestle</w:t>
      </w:r>
      <w:r w:rsidRPr="00242AA1">
        <w:rPr>
          <w:rFonts w:ascii="Times New Roman" w:hAnsi="Times New Roman" w:cs="Times New Roman"/>
          <w:shd w:val="clear" w:color="auto" w:fill="FFFFFF"/>
          <w:rtl/>
          <w14:textFill>
            <w14:solidFill>
              <w14:srgbClr w14:val="000000">
                <w14:alpha w14:val="15294"/>
              </w14:srgbClr>
            </w14:solidFill>
          </w14:textFill>
        </w:rPr>
        <w:t>’</w:t>
      </w:r>
      <w:r w:rsidRPr="00242AA1">
        <w:rPr>
          <w:rFonts w:ascii="Times New Roman" w:hAnsi="Times New Roman" w:cs="Times New Roman"/>
          <w:shd w:val="clear" w:color="auto" w:fill="FFFFFF"/>
          <w:lang w:val="en-US"/>
          <w14:textFill>
            <w14:solidFill>
              <w14:srgbClr w14:val="000000">
                <w14:alpha w14:val="15294"/>
              </w14:srgbClr>
            </w14:solidFill>
          </w14:textFill>
        </w:rPr>
        <w:t>s success in India can be ascribed to its ability to strike a balance between local consumer demands and its worldwide brand identification. Early on, Nestle realized that Indian consumers had a deep emotional connection to their traditi</w:t>
      </w:r>
      <w:r w:rsidRPr="00242AA1">
        <w:rPr>
          <w:rFonts w:ascii="Times New Roman" w:hAnsi="Times New Roman" w:cs="Times New Roman"/>
          <w:shd w:val="clear" w:color="auto" w:fill="FFFFFF"/>
          <w:lang w:val="en-US"/>
          <w14:textFill>
            <w14:solidFill>
              <w14:srgbClr w14:val="000000">
                <w14:alpha w14:val="15294"/>
              </w14:srgbClr>
            </w14:solidFill>
          </w14:textFill>
        </w:rPr>
        <w:t>onal cuisines. As a result, the corporation worked to develop goods that would appeal to Indian values and tastes.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Due to their cost, ease of use, and suitability for Indian cooking, Maggi noodles gained popularity in India in the 1980s. In order to </w:t>
      </w:r>
      <w:r w:rsidRPr="00242AA1">
        <w:rPr>
          <w:rFonts w:ascii="Times New Roman" w:hAnsi="Times New Roman" w:cs="Times New Roman"/>
          <w:shd w:val="clear" w:color="auto" w:fill="FFFFFF"/>
          <w:lang w:val="en-US"/>
          <w14:textFill>
            <w14:solidFill>
              <w14:srgbClr w14:val="000000">
                <w14:alpha w14:val="15294"/>
              </w14:srgbClr>
            </w14:solidFill>
          </w14:textFill>
        </w:rPr>
        <w:t>satisfy consumers who are health-conscious, Nestle provided a variety of flavour alternatives catered to local preferences, such as Masala and Atta (wheat) noodles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Venkatesh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&amp;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Swamy</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2014). The business has positioned Maggi as a solution to time restricti</w:t>
      </w:r>
      <w:r w:rsidRPr="00242AA1">
        <w:rPr>
          <w:rFonts w:ascii="Times New Roman" w:hAnsi="Times New Roman" w:cs="Times New Roman"/>
          <w:shd w:val="clear" w:color="auto" w:fill="FFFFFF"/>
          <w:lang w:val="en-US"/>
          <w14:textFill>
            <w14:solidFill>
              <w14:srgbClr w14:val="000000">
                <w14:alpha w14:val="15294"/>
              </w14:srgbClr>
            </w14:solidFill>
          </w14:textFill>
        </w:rPr>
        <w:t>ons in the kitchen by taking advantage of the growing trend of young professionals and working mothers looking for quick and simple dinner options.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Nestle has concentrated on establishing trust with Indian consumers through its CSR initiatives in addition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to localizing its products. The corporation has made significant investments in programs that promote rural development, such as those that help local farmers and enhance healthcare and education in rural areas.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Nestl</w:t>
      </w:r>
      <w:proofErr w:type="spellEnd"/>
      <w:r w:rsidRPr="00242AA1">
        <w:rPr>
          <w:rFonts w:ascii="Times New Roman" w:hAnsi="Times New Roman" w:cs="Times New Roman"/>
          <w:shd w:val="clear" w:color="auto" w:fill="FFFFFF"/>
          <w:lang w:val="fr-FR"/>
          <w14:textFill>
            <w14:solidFill>
              <w14:srgbClr w14:val="000000">
                <w14:alpha w14:val="15294"/>
              </w14:srgbClr>
            </w14:solidFill>
          </w14:textFill>
        </w:rPr>
        <w:t>é</w:t>
      </w:r>
      <w:r w:rsidRPr="00242AA1">
        <w:rPr>
          <w:rFonts w:ascii="Times New Roman" w:hAnsi="Times New Roman" w:cs="Times New Roman"/>
          <w:shd w:val="clear" w:color="auto" w:fill="FFFFFF"/>
          <w:lang w:val="en-US"/>
          <w14:textFill>
            <w14:solidFill>
              <w14:srgbClr w14:val="000000">
                <w14:alpha w14:val="15294"/>
              </w14:srgbClr>
            </w14:solidFill>
          </w14:textFill>
        </w:rPr>
        <w:t>'s brand reputation has been enhanced</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and a devoted customer base has been developed by the company's alignment with social causes that are important to Indian consumers (Gupta &amp;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Pirsch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2008).</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4.3 PepsiCo India: Catering to Regional Tastes and Youth Culture</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lang w:val="en-US"/>
          <w14:textFill>
            <w14:solidFill>
              <w14:srgbClr w14:val="000000">
                <w14:alpha w14:val="15294"/>
              </w14:srgbClr>
            </w14:solidFill>
          </w14:textFill>
        </w:rPr>
        <w:t>Since young people make</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up a sizable section of the Indian population, PepsiCo has made it a priority to target this market in India. PepsiCo saw a chance to appeal to India's youthful population, which is among the largest in the world, by portraying its products as representat</w:t>
      </w:r>
      <w:r w:rsidRPr="00242AA1">
        <w:rPr>
          <w:rFonts w:ascii="Times New Roman" w:hAnsi="Times New Roman" w:cs="Times New Roman"/>
          <w:shd w:val="clear" w:color="auto" w:fill="FFFFFF"/>
          <w:lang w:val="en-US"/>
          <w14:textFill>
            <w14:solidFill>
              <w14:srgbClr w14:val="000000">
                <w14:alpha w14:val="15294"/>
              </w14:srgbClr>
            </w14:solidFill>
          </w14:textFill>
        </w:rPr>
        <w:t>ions of fun, modernity, and individuality.</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When PepsiCo first entered the Indian market in the early 1990s, the country was liberalizing its economy and becoming more exposed to the world at large. By integrating its brand with Western pop culture and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utilizing its connections to international athletes and celebrities, PepsiCo took advantage of this. Indian middle-class urban youth who want to be a part of the global consumer </w:t>
      </w:r>
      <w:r w:rsidRPr="00242AA1">
        <w:rPr>
          <w:rFonts w:ascii="Times New Roman" w:hAnsi="Times New Roman" w:cs="Times New Roman"/>
          <w:shd w:val="clear" w:color="auto" w:fill="FFFFFF"/>
          <w:lang w:val="en-US"/>
          <w14:textFill>
            <w14:solidFill>
              <w14:srgbClr w14:val="000000">
                <w14:alpha w14:val="15294"/>
              </w14:srgbClr>
            </w14:solidFill>
          </w14:textFill>
        </w:rPr>
        <w:lastRenderedPageBreak/>
        <w:t>culture are drawn to the company's marketing campaigns, which frequently incor</w:t>
      </w:r>
      <w:r w:rsidRPr="00242AA1">
        <w:rPr>
          <w:rFonts w:ascii="Times New Roman" w:hAnsi="Times New Roman" w:cs="Times New Roman"/>
          <w:shd w:val="clear" w:color="auto" w:fill="FFFFFF"/>
          <w:lang w:val="en-US"/>
          <w14:textFill>
            <w14:solidFill>
              <w14:srgbClr w14:val="000000">
                <w14:alpha w14:val="15294"/>
              </w14:srgbClr>
            </w14:solidFill>
          </w14:textFill>
        </w:rPr>
        <w:t>porate worldwide music and sports icons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Khare</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&amp;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Sadachar</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2014).</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Regarding product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localisation</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PepsiCo has effectively modified its snack lineup to accommodate local preferences. Kurkure is one of the brand's best-selling items in India. It's a crispy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snack packed with traditional Indian spices.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Kurkure's</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success is evidence of PepsiCo's ability to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localise</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its goods while preserving its worldwide brand identity. The flavour profile of Kurkure was created especially for Indian consumers.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PepsiCo's beve</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rage division has similarly embraced a </w:t>
      </w:r>
      <w:r w:rsidR="00242AA1" w:rsidRPr="00242AA1">
        <w:rPr>
          <w:rFonts w:ascii="Times New Roman" w:hAnsi="Times New Roman" w:cs="Times New Roman"/>
          <w:shd w:val="clear" w:color="auto" w:fill="FFFFFF"/>
          <w:lang w:val="en-US"/>
          <w14:textFill>
            <w14:solidFill>
              <w14:srgbClr w14:val="000000">
                <w14:alpha w14:val="15294"/>
              </w14:srgbClr>
            </w14:solidFill>
          </w14:textFill>
        </w:rPr>
        <w:t>localization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approach. Understanding that Indian consumers preferred more compact, cost-effective packaging, PepsiCo appealed to them by introducing smaller bottles and cans at lower price points. In rural areas, wher</w:t>
      </w:r>
      <w:r w:rsidRPr="00242AA1">
        <w:rPr>
          <w:rFonts w:ascii="Times New Roman" w:hAnsi="Times New Roman" w:cs="Times New Roman"/>
          <w:shd w:val="clear" w:color="auto" w:fill="FFFFFF"/>
          <w:lang w:val="en-US"/>
          <w14:textFill>
            <w14:solidFill>
              <w14:srgbClr w14:val="000000">
                <w14:alpha w14:val="15294"/>
              </w14:srgbClr>
            </w14:solidFill>
          </w14:textFill>
        </w:rPr>
        <w:t>e affordability plays a significant role in brand acceptance, this approach has been very effective.</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4.4 Coca-Cola India: Addressing Economic and Cultural Sensitivities</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b/>
          <w:shd w:val="clear" w:color="auto" w:fill="FFFFFF"/>
          <w14:textFill>
            <w14:solidFill>
              <w14:srgbClr w14:val="000000">
                <w14:alpha w14:val="15294"/>
              </w14:srgbClr>
            </w14:solidFill>
          </w14:textFill>
        </w:rPr>
        <w:t>   </w:t>
      </w:r>
      <w:bookmarkStart w:id="0" w:name="_GoBack"/>
      <w:bookmarkEnd w:id="0"/>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The history of Coca-Cola in India has been </w:t>
      </w:r>
      <w:r w:rsidR="00242AA1" w:rsidRPr="00242AA1">
        <w:rPr>
          <w:rFonts w:ascii="Times New Roman" w:hAnsi="Times New Roman" w:cs="Times New Roman"/>
          <w:shd w:val="clear" w:color="auto" w:fill="FFFFFF"/>
          <w:lang w:val="en-US"/>
          <w14:textFill>
            <w14:solidFill>
              <w14:srgbClr w14:val="000000">
                <w14:alpha w14:val="15294"/>
              </w14:srgbClr>
            </w14:solidFill>
          </w14:textFill>
        </w:rPr>
        <w:t>characterized</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by both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achievements and difficulties. Due to government restrictions requiring foreign corporations to transfer control to local entities, the brand had to leave the Indian market in 1977 after first entering the country in the 1970s. After economic </w:t>
      </w:r>
      <w:r w:rsidR="00242AA1" w:rsidRPr="00242AA1">
        <w:rPr>
          <w:rFonts w:ascii="Times New Roman" w:hAnsi="Times New Roman" w:cs="Times New Roman"/>
          <w:shd w:val="clear" w:color="auto" w:fill="FFFFFF"/>
          <w:lang w:val="en-US"/>
          <w14:textFill>
            <w14:solidFill>
              <w14:srgbClr w14:val="000000">
                <w14:alpha w14:val="15294"/>
              </w14:srgbClr>
            </w14:solidFill>
          </w14:textFill>
        </w:rPr>
        <w:t>liberalization</w:t>
      </w:r>
      <w:r w:rsidRPr="00242AA1">
        <w:rPr>
          <w:rFonts w:ascii="Times New Roman" w:hAnsi="Times New Roman" w:cs="Times New Roman"/>
          <w:shd w:val="clear" w:color="auto" w:fill="FFFFFF"/>
          <w:lang w:val="en-US"/>
          <w14:textFill>
            <w14:solidFill>
              <w14:srgbClr w14:val="000000">
                <w14:alpha w14:val="15294"/>
              </w14:srgbClr>
            </w14:solidFill>
          </w14:textFill>
        </w:rPr>
        <w:t>, Coca-Cola returned to India in 1993, but the company encountered strong opposition from customers who saw it as a representation of Western imperialism (Holt et al., 2004).</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In order to get beyond this opposition, Coca-Cola adopted a plan that highlight</w:t>
      </w:r>
      <w:r w:rsidRPr="00242AA1">
        <w:rPr>
          <w:rFonts w:ascii="Times New Roman" w:hAnsi="Times New Roman" w:cs="Times New Roman"/>
          <w:shd w:val="clear" w:color="auto" w:fill="FFFFFF"/>
          <w:lang w:val="en-US"/>
          <w14:textFill>
            <w14:solidFill>
              <w14:srgbClr w14:val="000000">
                <w14:alpha w14:val="15294"/>
              </w14:srgbClr>
            </w14:solidFill>
          </w14:textFill>
        </w:rPr>
        <w:t>ed its dedication to India. Along with creating jobs for Indian workers, the corporation made significant investments in local production facilities and participated in community development initiatives. Thums Up, a well-known Indian cola brand that the co</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rporation purchased in the 1990s, was another example of how Coca-Cola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localized</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its product line. As one of the most well-liked soft beverages in India today, Thums Up was thought to be more suitable to Indian palates due to its potent, spicy flavour than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Coca-Cola's flagship product. In India, Coca-Cola's marketing initiatives have also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emphasized</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relating to regional cultural values. The business has launched a number of campaigns that highlight festivity, community, and social bonding</w:t>
      </w:r>
      <w:r w:rsidRPr="00242AA1">
        <w:rPr>
          <w:rFonts w:ascii="Times New Roman" w:hAnsi="Times New Roman" w:cs="Times New Roman"/>
          <w:shd w:val="clear" w:color="auto" w:fill="FFFFFF"/>
          <w:lang w:val="en-US"/>
          <w14:textFill>
            <w14:solidFill>
              <w14:srgbClr w14:val="000000">
                <w14:alpha w14:val="15294"/>
              </w14:srgbClr>
            </w14:solidFill>
          </w14:textFill>
        </w:rPr>
        <w:t>—</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all significant </w:t>
      </w:r>
      <w:r w:rsidRPr="00242AA1">
        <w:rPr>
          <w:rFonts w:ascii="Times New Roman" w:hAnsi="Times New Roman" w:cs="Times New Roman"/>
          <w:shd w:val="clear" w:color="auto" w:fill="FFFFFF"/>
          <w:lang w:val="en-US"/>
          <w14:textFill>
            <w14:solidFill>
              <w14:srgbClr w14:val="000000">
                <w14:alpha w14:val="15294"/>
              </w14:srgbClr>
            </w14:solidFill>
          </w14:textFill>
        </w:rPr>
        <w:t>facets of Indian culture. For instance, Coca-Cola's "Open Happiness" campaign connected with Indian consumers by presenting the company as a promoter of happy times and shared moments (Holt et al., 2004). Coca-Cola has responded to the economic constraints</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of the Indian market by providing smaller packaging sizes at lower price points in addition to cultural sensitivity. By using this tactic, the business has been able to reach a wider audience of customers, including people who live in remote areas who mig</w:t>
      </w:r>
      <w:r w:rsidRPr="00242AA1">
        <w:rPr>
          <w:rFonts w:ascii="Times New Roman" w:hAnsi="Times New Roman" w:cs="Times New Roman"/>
          <w:shd w:val="clear" w:color="auto" w:fill="FFFFFF"/>
          <w:lang w:val="en-US"/>
          <w14:textFill>
            <w14:solidFill>
              <w14:srgbClr w14:val="000000">
                <w14:alpha w14:val="15294"/>
              </w14:srgbClr>
            </w14:solidFill>
          </w14:textFill>
        </w:rPr>
        <w:t>ht not have the money to purchase larger bottles.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6F2EBB" w:rsidRPr="00242AA1" w:rsidRDefault="00631040" w:rsidP="005662EF">
      <w:pPr>
        <w:pStyle w:val="Default"/>
        <w:spacing w:before="0" w:line="276" w:lineRule="auto"/>
        <w:jc w:val="both"/>
        <w:rPr>
          <w:rFonts w:ascii="Times New Roman" w:hAnsi="Times New Roman" w:cs="Times New Roman"/>
          <w:sz w:val="28"/>
          <w:szCs w:val="28"/>
          <w:shd w:val="clear" w:color="auto" w:fill="FFFFFF"/>
          <w:lang w:val="en-US"/>
          <w14:textFill>
            <w14:solidFill>
              <w14:srgbClr w14:val="000000">
                <w14:alpha w14:val="15294"/>
              </w14:srgbClr>
            </w14:solidFill>
          </w14:textFill>
        </w:rPr>
      </w:pPr>
      <w:r w:rsidRPr="00242AA1">
        <w:rPr>
          <w:rFonts w:ascii="Times New Roman" w:hAnsi="Times New Roman" w:cs="Times New Roman"/>
          <w:b/>
          <w:sz w:val="28"/>
          <w:szCs w:val="28"/>
          <w:shd w:val="clear" w:color="auto" w:fill="FFFFFF"/>
          <w:lang w:val="en-US"/>
          <w14:textFill>
            <w14:solidFill>
              <w14:srgbClr w14:val="000000">
                <w14:alpha w14:val="15294"/>
              </w14:srgbClr>
            </w14:solidFill>
          </w14:textFill>
        </w:rPr>
        <w:t>5. Discussion:</w:t>
      </w:r>
      <w:r w:rsidRPr="00242AA1">
        <w:rPr>
          <w:rFonts w:ascii="Times New Roman" w:hAnsi="Times New Roman" w:cs="Times New Roman"/>
          <w:sz w:val="28"/>
          <w:szCs w:val="28"/>
          <w:shd w:val="clear" w:color="auto" w:fill="FFFFFF"/>
          <w:lang w:val="en-US"/>
          <w14:textFill>
            <w14:solidFill>
              <w14:srgbClr w14:val="000000">
                <w14:alpha w14:val="15294"/>
              </w14:srgbClr>
            </w14:solidFill>
          </w14:textFill>
        </w:rPr>
        <w:t xml:space="preserve">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The Interplay of Global and Local Forces in Brand Adoption</w:t>
      </w:r>
      <w:r w:rsidR="006F2EBB"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PepsiCo, Coca-Cola, McDonald's, and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Nestle</w:t>
      </w:r>
      <w:r w:rsidRPr="00242AA1">
        <w:rPr>
          <w:rFonts w:ascii="Times New Roman" w:hAnsi="Times New Roman" w:cs="Times New Roman"/>
          <w:shd w:val="clear" w:color="auto" w:fill="FFFFFF"/>
          <w:lang w:val="fr-FR"/>
          <w14:textFill>
            <w14:solidFill>
              <w14:srgbClr w14:val="000000">
                <w14:alpha w14:val="15294"/>
              </w14:srgbClr>
            </w14:solidFill>
          </w14:textFill>
        </w:rPr>
        <w:t xml:space="preserve">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demonstrate the intricate relationship between local </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tastes and global identities in India's uptake of international food brands. All of these companies have found success in India by using </w:t>
      </w:r>
      <w:r w:rsidR="002F7E31" w:rsidRPr="00242AA1">
        <w:rPr>
          <w:rFonts w:ascii="Times New Roman" w:hAnsi="Times New Roman" w:cs="Times New Roman"/>
          <w:shd w:val="clear" w:color="auto" w:fill="FFFFFF"/>
          <w:lang w:val="en-US"/>
          <w14:textFill>
            <w14:solidFill>
              <w14:srgbClr w14:val="000000">
                <w14:alpha w14:val="15294"/>
              </w14:srgbClr>
            </w14:solidFill>
          </w14:textFill>
        </w:rPr>
        <w:t>localization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techniques that take into account the social, cultural, and economic realities of Indian consumers. The si</w:t>
      </w:r>
      <w:r w:rsidRPr="00242AA1">
        <w:rPr>
          <w:rFonts w:ascii="Times New Roman" w:hAnsi="Times New Roman" w:cs="Times New Roman"/>
          <w:shd w:val="clear" w:color="auto" w:fill="FFFFFF"/>
          <w:lang w:val="en-US"/>
          <w14:textFill>
            <w14:solidFill>
              <w14:srgbClr w14:val="000000">
                <w14:alpha w14:val="15294"/>
              </w14:srgbClr>
            </w14:solidFill>
          </w14:textFill>
        </w:rPr>
        <w:t>gnificance of striking a balance between local relevance and worldwide brand identity is further highlighted by their success.</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Many factors, such as area, religion, caste, financial level, and exposure to global culture, influence consumer identity in Ind</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ia, which is one of the research's main conclusions. Because of this, global brands need to take a flexible approach to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localization</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and market segmentation. For instance, </w:t>
      </w:r>
      <w:r w:rsidRPr="00242AA1">
        <w:rPr>
          <w:rFonts w:ascii="Times New Roman" w:hAnsi="Times New Roman" w:cs="Times New Roman"/>
          <w:shd w:val="clear" w:color="auto" w:fill="FFFFFF"/>
          <w:lang w:val="en-US"/>
          <w14:textFill>
            <w14:solidFill>
              <w14:srgbClr w14:val="000000">
                <w14:alpha w14:val="15294"/>
              </w14:srgbClr>
            </w14:solidFill>
          </w14:textFill>
        </w:rPr>
        <w:lastRenderedPageBreak/>
        <w:t>wealthy, metropolitan consumers might appreciate global trends and brand prestige mo</w:t>
      </w:r>
      <w:r w:rsidRPr="00242AA1">
        <w:rPr>
          <w:rFonts w:ascii="Times New Roman" w:hAnsi="Times New Roman" w:cs="Times New Roman"/>
          <w:shd w:val="clear" w:color="auto" w:fill="FFFFFF"/>
          <w:lang w:val="en-US"/>
          <w14:textFill>
            <w14:solidFill>
              <w14:srgbClr w14:val="000000">
                <w14:alpha w14:val="15294"/>
              </w14:srgbClr>
            </w14:solidFill>
          </w14:textFill>
        </w:rPr>
        <w:t>re than rural consumers, who might value price, accessibility, and cultural familiarity more.</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Likewise, the emergence of e-commerce and digital platforms has changed how Indian customers interact with brands. In addition to giving customers more access t</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o international brands, social media and online meal delivery services have given multinational corporations additional avenues for connecting with their target markets. Since younger consumers are more prone to embrace global companies that reflect their </w:t>
      </w:r>
      <w:r w:rsidRPr="00242AA1">
        <w:rPr>
          <w:rFonts w:ascii="Times New Roman" w:hAnsi="Times New Roman" w:cs="Times New Roman"/>
          <w:shd w:val="clear" w:color="auto" w:fill="FFFFFF"/>
          <w:lang w:val="en-US"/>
          <w14:textFill>
            <w14:solidFill>
              <w14:srgbClr w14:val="000000">
                <w14:alpha w14:val="15294"/>
              </w14:srgbClr>
            </w14:solidFill>
          </w14:textFill>
        </w:rPr>
        <w:t>ambitions for modernity and global citizenship, digital engagement has become especially crucial for them.</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India's consumer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behavior</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is greatly influenced by economic segmentation in addition to cultural and technological considerations. Multinational co</w:t>
      </w:r>
      <w:r w:rsidRPr="00242AA1">
        <w:rPr>
          <w:rFonts w:ascii="Times New Roman" w:hAnsi="Times New Roman" w:cs="Times New Roman"/>
          <w:shd w:val="clear" w:color="auto" w:fill="FFFFFF"/>
          <w:lang w:val="en-US"/>
          <w14:textFill>
            <w14:solidFill>
              <w14:srgbClr w14:val="000000">
                <w14:alpha w14:val="15294"/>
              </w14:srgbClr>
            </w14:solidFill>
          </w14:textFill>
        </w:rPr>
        <w:t>rporations stand to gain greatly from the expanding middle class, yet this market is extremely price-sensitive and expects good value. Multinational corporations must therefore figure out how to satisfy the unique demands of various customer segments while</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simultaneously providing premium goods at competitive costs. Lastly, it is impossible to ignore the significance of governmental laws and policies. For international corporations, India's regulatory framework can present difficulties, especially when it c</w:t>
      </w:r>
      <w:r w:rsidRPr="00242AA1">
        <w:rPr>
          <w:rFonts w:ascii="Times New Roman" w:hAnsi="Times New Roman" w:cs="Times New Roman"/>
          <w:shd w:val="clear" w:color="auto" w:fill="FFFFFF"/>
          <w:lang w:val="en-US"/>
          <w14:textFill>
            <w14:solidFill>
              <w14:srgbClr w14:val="000000">
                <w14:alpha w14:val="15294"/>
              </w14:srgbClr>
            </w14:solidFill>
          </w14:textFill>
        </w:rPr>
        <w:t>omes to matters like foreign ownership, product labelling, and food safety regulations. Businesses who can successfully negotiate these regulatory obstacles and support government programs like the "Make in India" campaign stand a better chance of becoming</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successful in the Indian market.</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sz w:val="28"/>
          <w:szCs w:val="28"/>
          <w:shd w:val="clear" w:color="auto" w:fill="FFFFFF"/>
          <w14:textFill>
            <w14:solidFill>
              <w14:srgbClr w14:val="000000">
                <w14:alpha w14:val="15294"/>
              </w14:srgbClr>
            </w14:solidFill>
          </w14:textFill>
        </w:rPr>
        <w:t>   </w:t>
      </w:r>
      <w:r w:rsidRPr="00242AA1">
        <w:rPr>
          <w:rFonts w:ascii="Times New Roman" w:hAnsi="Times New Roman" w:cs="Times New Roman"/>
          <w:b/>
          <w:sz w:val="28"/>
          <w:szCs w:val="28"/>
          <w:shd w:val="clear" w:color="auto" w:fill="FFFFFF"/>
          <w:lang w:val="it-IT"/>
          <w14:textFill>
            <w14:solidFill>
              <w14:srgbClr w14:val="000000">
                <w14:alpha w14:val="15294"/>
              </w14:srgbClr>
            </w14:solidFill>
          </w14:textFill>
        </w:rPr>
        <w:t>6. Conclusion</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lang w:val="en-US"/>
          <w14:textFill>
            <w14:solidFill>
              <w14:srgbClr w14:val="000000">
                <w14:alpha w14:val="15294"/>
              </w14:srgbClr>
            </w14:solidFill>
          </w14:textFill>
        </w:rPr>
        <w:t>This study has shown that the adoption of international food brands in India is significantly influenced by customer identity. Multinational corporations need to stay aware of the cultural, social,</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and economic aspects that affect consumer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behavior</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as India's consumer landscape changes. Multinational food brands may effectively negotiate the difficulties of the Indian market by implementing a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localized</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strategy that </w:t>
      </w:r>
      <w:r w:rsidR="006F2EBB" w:rsidRPr="00242AA1">
        <w:rPr>
          <w:rFonts w:ascii="Times New Roman" w:hAnsi="Times New Roman" w:cs="Times New Roman"/>
          <w:shd w:val="clear" w:color="auto" w:fill="FFFFFF"/>
          <w:lang w:val="en-US"/>
          <w14:textFill>
            <w14:solidFill>
              <w14:srgbClr w14:val="000000">
                <w14:alpha w14:val="15294"/>
              </w14:srgbClr>
            </w14:solidFill>
          </w14:textFill>
        </w:rPr>
        <w:t>honors</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Indian consumer identity</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while upholding their global brand concept.</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Ultimately, the capacity of international food businesses to strike a balance between local realities and global aspirations determines their level of success in India. Multinational corporations must keep chan</w:t>
      </w:r>
      <w:r w:rsidRPr="00242AA1">
        <w:rPr>
          <w:rFonts w:ascii="Times New Roman" w:hAnsi="Times New Roman" w:cs="Times New Roman"/>
          <w:shd w:val="clear" w:color="auto" w:fill="FFFFFF"/>
          <w:lang w:val="en-US"/>
          <w14:textFill>
            <w14:solidFill>
              <w14:srgbClr w14:val="000000">
                <w14:alpha w14:val="15294"/>
              </w14:srgbClr>
            </w14:solidFill>
          </w14:textFill>
        </w:rPr>
        <w:t>ging their tactics to remain relevant and competitive in this dynamic market as India's economy expands and its consumers become more varied and technologically savvy.</w:t>
      </w: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jc w:val="both"/>
        <w:rPr>
          <w:rFonts w:ascii="Times New Roman" w:eastAsia="Arial" w:hAnsi="Times New Roman" w:cs="Times New Roman"/>
          <w:b/>
          <w:sz w:val="28"/>
          <w:szCs w:val="28"/>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shd w:val="clear" w:color="auto" w:fill="FFFFFF"/>
          <w14:textFill>
            <w14:solidFill>
              <w14:srgbClr w14:val="000000">
                <w14:alpha w14:val="15294"/>
              </w14:srgbClr>
            </w14:solidFill>
          </w14:textFill>
        </w:rPr>
        <w:t>   </w:t>
      </w:r>
      <w:r w:rsidRPr="00242AA1">
        <w:rPr>
          <w:rFonts w:ascii="Times New Roman" w:hAnsi="Times New Roman" w:cs="Times New Roman"/>
          <w:b/>
          <w:sz w:val="28"/>
          <w:szCs w:val="28"/>
          <w:shd w:val="clear" w:color="auto" w:fill="FFFFFF"/>
          <w:lang w:val="fr-FR"/>
          <w14:textFill>
            <w14:solidFill>
              <w14:srgbClr w14:val="000000">
                <w14:alpha w14:val="15294"/>
              </w14:srgbClr>
            </w14:solidFill>
          </w14:textFill>
        </w:rPr>
        <w:t>References</w:t>
      </w:r>
      <w:r w:rsidRPr="00242AA1">
        <w:rPr>
          <w:rFonts w:ascii="Times New Roman" w:hAnsi="Times New Roman" w:cs="Times New Roman"/>
          <w:b/>
          <w:sz w:val="28"/>
          <w:szCs w:val="28"/>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1. Gupta, S., &amp;</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Pirsch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J. (2008). The influence of a retailer's corporate social responsibility program on re-conceptualizing consumer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behaviour</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International Journal of Retail &amp; Distribution Management, 36(2), 78-96. </w:t>
      </w:r>
      <w:hyperlink r:id="rId7" w:history="1">
        <w:r w:rsidRPr="00242AA1">
          <w:rPr>
            <w:rStyle w:val="Hyperlink0"/>
            <w:rFonts w:ascii="Times New Roman" w:hAnsi="Times New Roman" w:cs="Times New Roman"/>
            <w:shd w:val="clear" w:color="auto" w:fill="FFFFFF"/>
            <w:lang w:val="en-US"/>
          </w:rPr>
          <w:t>https://doi.org/10.1108/09590550810853069</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2. Holt, D. B.,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Quelch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J. A., &amp; Taylor, E. L. (2004). How global brands compete. Harvard Business Review, 82(9), 68-75. </w:t>
      </w:r>
      <w:hyperlink r:id="rId8" w:history="1">
        <w:r w:rsidRPr="00242AA1">
          <w:rPr>
            <w:rStyle w:val="Hyperlink0"/>
            <w:rFonts w:ascii="Times New Roman" w:hAnsi="Times New Roman" w:cs="Times New Roman"/>
            <w:shd w:val="clear" w:color="auto" w:fill="FFFFFF"/>
            <w:lang w:val="en-US"/>
          </w:rPr>
          <w:t>https://hbr.org/2004/09/how-global-brands-compete</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3.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Khare</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 &amp;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Sadachar</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 (2014). Retailer influence on Indian consumers' purchase decision of high-tech products. Journal of Indian Business Research, 6(2), 150-176. </w:t>
      </w:r>
      <w:hyperlink r:id="rId9" w:history="1">
        <w:r w:rsidRPr="00242AA1">
          <w:rPr>
            <w:rStyle w:val="Hyperlink0"/>
            <w:rFonts w:ascii="Times New Roman" w:hAnsi="Times New Roman" w:cs="Times New Roman"/>
            <w:shd w:val="clear" w:color="auto" w:fill="FFFFFF"/>
            <w:lang w:val="en-US"/>
          </w:rPr>
          <w:t>https://doi.org/10.1108/JIBR-02-2013-0014</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xml:space="preserve">4. </w:t>
      </w:r>
      <w:r w:rsidRPr="00242AA1">
        <w:rPr>
          <w:rFonts w:ascii="Times New Roman" w:hAnsi="Times New Roman" w:cs="Times New Roman"/>
          <w:shd w:val="clear" w:color="auto" w:fill="FFFFFF"/>
          <w14:textFill>
            <w14:solidFill>
              <w14:srgbClr w14:val="000000">
                <w14:alpha w14:val="15294"/>
              </w14:srgbClr>
            </w14:solidFill>
          </w14:textFill>
        </w:rPr>
        <w:t>Ö</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zsomer</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 (2012). </w:t>
      </w:r>
      <w:proofErr w:type="gramStart"/>
      <w:r w:rsidRPr="00242AA1">
        <w:rPr>
          <w:rFonts w:ascii="Times New Roman" w:hAnsi="Times New Roman" w:cs="Times New Roman"/>
          <w:shd w:val="clear" w:color="auto" w:fill="FFFFFF"/>
          <w:lang w:val="en-US"/>
          <w14:textFill>
            <w14:solidFill>
              <w14:srgbClr w14:val="000000">
                <w14:alpha w14:val="15294"/>
              </w14:srgbClr>
            </w14:solidFill>
          </w14:textFill>
        </w:rPr>
        <w:t>The</w:t>
      </w:r>
      <w:proofErr w:type="gram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interplay between global and local brands: A closer look at perceived brand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globalness</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and local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iconness</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Journal of International Marketing, 20(2), 72-95. </w:t>
      </w:r>
      <w:hyperlink r:id="rId10" w:history="1">
        <w:r w:rsidRPr="00242AA1">
          <w:rPr>
            <w:rStyle w:val="Hyperlink0"/>
            <w:rFonts w:ascii="Times New Roman" w:hAnsi="Times New Roman" w:cs="Times New Roman"/>
            <w:shd w:val="clear" w:color="auto" w:fill="FFFFFF"/>
          </w:rPr>
          <w:t>https://doi.org/10.1509/jim.11.0105</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5. Singh, M. (2015). Localization strategies of McDonald's in India. International Journal of Management and Social Sciences, 3(1), 15-22. </w:t>
      </w:r>
      <w:hyperlink r:id="rId11" w:history="1">
        <w:r w:rsidRPr="00242AA1">
          <w:rPr>
            <w:rStyle w:val="Hyperlink0"/>
            <w:rFonts w:ascii="Times New Roman" w:hAnsi="Times New Roman" w:cs="Times New Roman"/>
            <w:shd w:val="clear" w:color="auto" w:fill="FFFFFF"/>
          </w:rPr>
          <w:t>https://www.ijmss.org</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6.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Varman</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R., &amp; Belk, R. W. (2009). Nationalism and ideology in an anti-consumption movement. Journal of Consumer Research, 36(4), 686-700. </w:t>
      </w:r>
      <w:hyperlink r:id="rId12" w:history="1">
        <w:r w:rsidRPr="00242AA1">
          <w:rPr>
            <w:rStyle w:val="Hyperlink0"/>
            <w:rFonts w:ascii="Times New Roman" w:hAnsi="Times New Roman" w:cs="Times New Roman"/>
            <w:shd w:val="clear" w:color="auto" w:fill="FFFFFF"/>
            <w:lang w:val="en-US"/>
          </w:rPr>
          <w:t>https://doi.org/10.1086/599317</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lastRenderedPageBreak/>
        <w:t xml:space="preserve">7.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Venkatesh</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U., &amp;</w:t>
      </w: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Swamy</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G. (2014). Marketing strategies for fast food industry in India: A case study on Maggi. International Journal of Management, 5(2), 112-124. </w:t>
      </w:r>
      <w:hyperlink r:id="rId13" w:history="1">
        <w:r w:rsidRPr="00242AA1">
          <w:rPr>
            <w:rStyle w:val="Hyperlink0"/>
            <w:rFonts w:ascii="Times New Roman" w:hAnsi="Times New Roman" w:cs="Times New Roman"/>
            <w:shd w:val="clear" w:color="auto" w:fill="FFFFFF"/>
            <w:lang w:val="en-US"/>
          </w:rPr>
          <w:t>https://www.internationaljournalofmanagement.c</w:t>
        </w:r>
        <w:r w:rsidRPr="00242AA1">
          <w:rPr>
            <w:rStyle w:val="Hyperlink0"/>
            <w:rFonts w:ascii="Times New Roman" w:hAnsi="Times New Roman" w:cs="Times New Roman"/>
            <w:shd w:val="clear" w:color="auto" w:fill="FFFFFF"/>
            <w:lang w:val="en-US"/>
          </w:rPr>
          <w:t>om</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8.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Steenkamp</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J. B. E. M. (2014). How global brands create firm value: The four vectors of brand value creation. International Journal of Research in Marketing, 31(4), 342-351. </w:t>
      </w:r>
      <w:hyperlink r:id="rId14" w:history="1">
        <w:r w:rsidRPr="00242AA1">
          <w:rPr>
            <w:rStyle w:val="Hyperlink0"/>
            <w:rFonts w:ascii="Times New Roman" w:hAnsi="Times New Roman" w:cs="Times New Roman"/>
            <w:shd w:val="clear" w:color="auto" w:fill="FFFFFF"/>
          </w:rPr>
          <w:t>https://doi.org/10.1016/j.ijresmar.2014.06.001</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9. Keller, K. L. (2009). Managing the growth trade-off: Challenges and opportunities in luxury branding. Journal of Brand Management, 16(5), 290-301. </w:t>
      </w:r>
      <w:hyperlink r:id="rId15" w:history="1">
        <w:r w:rsidRPr="00242AA1">
          <w:rPr>
            <w:rStyle w:val="Hyperlink0"/>
            <w:rFonts w:ascii="Times New Roman" w:hAnsi="Times New Roman" w:cs="Times New Roman"/>
            <w:shd w:val="clear" w:color="auto" w:fill="FFFFFF"/>
            <w:lang w:val="en-US"/>
          </w:rPr>
          <w:t>https://doi.org/10.1057/bm.2009.9</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10. </w:t>
      </w:r>
      <w:proofErr w:type="spellStart"/>
      <w:r w:rsidRPr="00242AA1">
        <w:rPr>
          <w:rFonts w:ascii="Times New Roman" w:hAnsi="Times New Roman" w:cs="Times New Roman"/>
          <w:shd w:val="clear" w:color="auto" w:fill="FFFFFF"/>
          <w:lang w:val="en-US"/>
          <w14:textFill>
            <w14:solidFill>
              <w14:srgbClr w14:val="000000">
                <w14:alpha w14:val="15294"/>
              </w14:srgbClr>
            </w14:solidFill>
          </w14:textFill>
        </w:rPr>
        <w:t>Verma</w:t>
      </w:r>
      <w:proofErr w:type="spellEnd"/>
      <w:r w:rsidRPr="00242AA1">
        <w:rPr>
          <w:rFonts w:ascii="Times New Roman" w:hAnsi="Times New Roman" w:cs="Times New Roman"/>
          <w:shd w:val="clear" w:color="auto" w:fill="FFFFFF"/>
          <w:lang w:val="en-US"/>
          <w14:textFill>
            <w14:solidFill>
              <w14:srgbClr w14:val="000000">
                <w14:alpha w14:val="15294"/>
              </w14:srgbClr>
            </w14:solidFill>
          </w14:textFill>
        </w:rPr>
        <w:t xml:space="preserve">, H. V. (2009). Branding the global Indian consumer: Insights from theory and practice. Journal of Indian Business Research, 1(2/3), 142-166. </w:t>
      </w:r>
      <w:hyperlink r:id="rId16" w:history="1">
        <w:r w:rsidRPr="00242AA1">
          <w:rPr>
            <w:rStyle w:val="Hyperlink0"/>
            <w:rFonts w:ascii="Times New Roman" w:hAnsi="Times New Roman" w:cs="Times New Roman"/>
            <w:shd w:val="clear" w:color="auto" w:fill="FFFFFF"/>
            <w:lang w:val="en-US"/>
          </w:rPr>
          <w:t>https://doi.org/10.1108/17554190911005283</w:t>
        </w:r>
      </w:hyperlink>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line="276" w:lineRule="auto"/>
        <w:rPr>
          <w:rStyle w:val="None"/>
          <w:rFonts w:ascii="Times New Roman" w:eastAsia="Arial" w:hAnsi="Times New Roman" w:cs="Times New Roman"/>
          <w:shd w:val="clear" w:color="auto" w:fill="FFFFFF"/>
          <w14:textFill>
            <w14:solidFill>
              <w14:srgbClr w14:val="000000">
                <w14:alpha w14:val="15294"/>
              </w14:srgbClr>
            </w14:solidFill>
          </w14:textFill>
        </w:rPr>
      </w:pPr>
      <w:r w:rsidRPr="00242AA1">
        <w:rPr>
          <w:rFonts w:ascii="Times New Roman" w:hAnsi="Times New Roman" w:cs="Times New Roman"/>
          <w:shd w:val="clear" w:color="auto" w:fill="FFFFFF"/>
          <w14:textFill>
            <w14:solidFill>
              <w14:srgbClr w14:val="000000">
                <w14:alpha w14:val="15294"/>
              </w14:srgbClr>
            </w14:solidFill>
          </w14:textFill>
        </w:rPr>
        <w:t>   </w:t>
      </w:r>
    </w:p>
    <w:p w:rsidR="00262E97" w:rsidRPr="00242AA1" w:rsidRDefault="00631040" w:rsidP="005662EF">
      <w:pPr>
        <w:pStyle w:val="Default"/>
        <w:spacing w:before="0" w:after="213" w:line="276" w:lineRule="auto"/>
        <w:rPr>
          <w:rFonts w:ascii="Times New Roman" w:hAnsi="Times New Roman" w:cs="Times New Roman"/>
        </w:rPr>
      </w:pPr>
      <w:r w:rsidRPr="00242AA1">
        <w:rPr>
          <w:rFonts w:ascii="Times New Roman" w:hAnsi="Times New Roman" w:cs="Times New Roman"/>
          <w:shd w:val="clear" w:color="auto" w:fill="FFFFFF"/>
          <w14:textFill>
            <w14:solidFill>
              <w14:srgbClr w14:val="000000">
                <w14:alpha w14:val="15294"/>
              </w14:srgbClr>
            </w14:solidFill>
          </w14:textFill>
        </w:rPr>
        <w:t> </w:t>
      </w:r>
    </w:p>
    <w:sectPr w:rsidR="00262E97" w:rsidRPr="00242AA1">
      <w:headerReference w:type="default" r:id="rId17"/>
      <w:footerReference w:type="default" r:id="rId1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40" w:rsidRDefault="00631040">
      <w:r>
        <w:separator/>
      </w:r>
    </w:p>
  </w:endnote>
  <w:endnote w:type="continuationSeparator" w:id="0">
    <w:p w:rsidR="00631040" w:rsidRDefault="0063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97" w:rsidRDefault="00262E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40" w:rsidRDefault="00631040">
      <w:r>
        <w:separator/>
      </w:r>
    </w:p>
  </w:footnote>
  <w:footnote w:type="continuationSeparator" w:id="0">
    <w:p w:rsidR="00631040" w:rsidRDefault="00631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97" w:rsidRDefault="00262E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97"/>
    <w:rsid w:val="00030491"/>
    <w:rsid w:val="00242AA1"/>
    <w:rsid w:val="00262E97"/>
    <w:rsid w:val="002F7E31"/>
    <w:rsid w:val="005662EF"/>
    <w:rsid w:val="00631040"/>
    <w:rsid w:val="006F2E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34005-6742-4F06-BC50-6AAD2269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ar-SA"/>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br.org/2004/09/how-global-brands-compete" TargetMode="External"/><Relationship Id="rId13" Type="http://schemas.openxmlformats.org/officeDocument/2006/relationships/hyperlink" Target="https://www.internationaljournalofmanagement.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oi.org/10.1108/09590550810853069" TargetMode="External"/><Relationship Id="rId12" Type="http://schemas.openxmlformats.org/officeDocument/2006/relationships/hyperlink" Target="https://doi.org/10.1086/599317"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1108/1755419091100528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onupaswan2510@gmail.com" TargetMode="External"/><Relationship Id="rId11" Type="http://schemas.openxmlformats.org/officeDocument/2006/relationships/hyperlink" Target="https://www.ijmss.org/" TargetMode="External"/><Relationship Id="rId5" Type="http://schemas.openxmlformats.org/officeDocument/2006/relationships/endnotes" Target="endnotes.xml"/><Relationship Id="rId15" Type="http://schemas.openxmlformats.org/officeDocument/2006/relationships/hyperlink" Target="https://doi.org/10.1057/bm.2009.9" TargetMode="External"/><Relationship Id="rId10" Type="http://schemas.openxmlformats.org/officeDocument/2006/relationships/hyperlink" Target="https://doi.org/10.1509/jim.11.0105"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108/JIBR-02-2013-0014" TargetMode="External"/><Relationship Id="rId14" Type="http://schemas.openxmlformats.org/officeDocument/2006/relationships/hyperlink" Target="https://doi.org/10.1016/j.ijresmar.2014.06.001"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 NEW LAB 14</dc:creator>
  <cp:lastModifiedBy>IBM NEW LAB 14</cp:lastModifiedBy>
  <cp:revision>2</cp:revision>
  <dcterms:created xsi:type="dcterms:W3CDTF">2024-11-13T08:03:00Z</dcterms:created>
  <dcterms:modified xsi:type="dcterms:W3CDTF">2024-11-13T08:03:00Z</dcterms:modified>
</cp:coreProperties>
</file>