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8DFE" w14:textId="79D8F128" w:rsidR="003A3EA3" w:rsidRPr="003A3EA3" w:rsidRDefault="003A3EA3" w:rsidP="003A3EA3">
      <w:pPr>
        <w:spacing w:before="54" w:after="0" w:line="276" w:lineRule="auto"/>
        <w:jc w:val="center"/>
        <w:rPr>
          <w:rFonts w:ascii="Times New Roman" w:hAnsi="Times New Roman" w:cs="Times New Roman"/>
          <w:b/>
          <w:bCs/>
          <w:color w:val="000000" w:themeColor="text1"/>
          <w:sz w:val="24"/>
          <w:szCs w:val="24"/>
        </w:rPr>
      </w:pPr>
      <w:bookmarkStart w:id="0" w:name="BankStream:_AI-Driven_Financial_Manageme"/>
      <w:bookmarkEnd w:id="0"/>
      <w:r w:rsidRPr="003A3EA3">
        <w:rPr>
          <w:rFonts w:ascii="Times New Roman" w:hAnsi="Times New Roman" w:cs="Times New Roman"/>
          <w:b/>
          <w:bCs/>
          <w:color w:val="000000" w:themeColor="text1"/>
          <w:sz w:val="24"/>
          <w:szCs w:val="24"/>
        </w:rPr>
        <w:t>B</w:t>
      </w:r>
      <w:r w:rsidR="00611B94">
        <w:rPr>
          <w:rFonts w:ascii="Times New Roman" w:hAnsi="Times New Roman" w:cs="Times New Roman"/>
          <w:b/>
          <w:bCs/>
          <w:color w:val="000000" w:themeColor="text1"/>
          <w:sz w:val="24"/>
          <w:szCs w:val="24"/>
        </w:rPr>
        <w:t>ANK</w:t>
      </w:r>
      <w:r w:rsidRPr="003A3EA3">
        <w:rPr>
          <w:rFonts w:ascii="Times New Roman" w:hAnsi="Times New Roman" w:cs="Times New Roman"/>
          <w:b/>
          <w:bCs/>
          <w:color w:val="000000" w:themeColor="text1"/>
          <w:sz w:val="24"/>
          <w:szCs w:val="24"/>
        </w:rPr>
        <w:t>S</w:t>
      </w:r>
      <w:r w:rsidR="00611B94">
        <w:rPr>
          <w:rFonts w:ascii="Times New Roman" w:hAnsi="Times New Roman" w:cs="Times New Roman"/>
          <w:b/>
          <w:bCs/>
          <w:color w:val="000000" w:themeColor="text1"/>
          <w:sz w:val="24"/>
          <w:szCs w:val="24"/>
        </w:rPr>
        <w:t>TREAM</w:t>
      </w:r>
      <w:r w:rsidRPr="003A3EA3">
        <w:rPr>
          <w:rFonts w:ascii="Times New Roman" w:hAnsi="Times New Roman" w:cs="Times New Roman"/>
          <w:b/>
          <w:bCs/>
          <w:color w:val="000000" w:themeColor="text1"/>
          <w:sz w:val="24"/>
          <w:szCs w:val="24"/>
        </w:rPr>
        <w:t>: AI-D</w:t>
      </w:r>
      <w:r w:rsidR="00611B94">
        <w:rPr>
          <w:rFonts w:ascii="Times New Roman" w:hAnsi="Times New Roman" w:cs="Times New Roman"/>
          <w:b/>
          <w:bCs/>
          <w:color w:val="000000" w:themeColor="text1"/>
          <w:sz w:val="24"/>
          <w:szCs w:val="24"/>
        </w:rPr>
        <w:t>RIVEN</w:t>
      </w:r>
      <w:r w:rsidRPr="003A3EA3">
        <w:rPr>
          <w:rFonts w:ascii="Times New Roman" w:hAnsi="Times New Roman" w:cs="Times New Roman"/>
          <w:b/>
          <w:bCs/>
          <w:color w:val="000000" w:themeColor="text1"/>
          <w:sz w:val="24"/>
          <w:szCs w:val="24"/>
        </w:rPr>
        <w:t xml:space="preserve"> F</w:t>
      </w:r>
      <w:r w:rsidR="00611B94">
        <w:rPr>
          <w:rFonts w:ascii="Times New Roman" w:hAnsi="Times New Roman" w:cs="Times New Roman"/>
          <w:b/>
          <w:bCs/>
          <w:color w:val="000000" w:themeColor="text1"/>
          <w:sz w:val="24"/>
          <w:szCs w:val="24"/>
        </w:rPr>
        <w:t>INANCIAL</w:t>
      </w:r>
      <w:r w:rsidRPr="003A3EA3">
        <w:rPr>
          <w:rFonts w:ascii="Times New Roman" w:hAnsi="Times New Roman" w:cs="Times New Roman"/>
          <w:b/>
          <w:bCs/>
          <w:color w:val="000000" w:themeColor="text1"/>
          <w:sz w:val="24"/>
          <w:szCs w:val="24"/>
        </w:rPr>
        <w:t xml:space="preserve"> M</w:t>
      </w:r>
      <w:r w:rsidR="00611B94">
        <w:rPr>
          <w:rFonts w:ascii="Times New Roman" w:hAnsi="Times New Roman" w:cs="Times New Roman"/>
          <w:b/>
          <w:bCs/>
          <w:color w:val="000000" w:themeColor="text1"/>
          <w:sz w:val="24"/>
          <w:szCs w:val="24"/>
        </w:rPr>
        <w:t>ANAGEMENT</w:t>
      </w:r>
      <w:r w:rsidRPr="003A3EA3">
        <w:rPr>
          <w:rFonts w:ascii="Times New Roman" w:hAnsi="Times New Roman" w:cs="Times New Roman"/>
          <w:b/>
          <w:bCs/>
          <w:color w:val="000000" w:themeColor="text1"/>
          <w:sz w:val="24"/>
          <w:szCs w:val="24"/>
        </w:rPr>
        <w:t xml:space="preserve"> P</w:t>
      </w:r>
      <w:r w:rsidR="00611B94">
        <w:rPr>
          <w:rFonts w:ascii="Times New Roman" w:hAnsi="Times New Roman" w:cs="Times New Roman"/>
          <w:b/>
          <w:bCs/>
          <w:color w:val="000000" w:themeColor="text1"/>
          <w:sz w:val="24"/>
          <w:szCs w:val="24"/>
        </w:rPr>
        <w:t>LATFORM</w:t>
      </w:r>
    </w:p>
    <w:p w14:paraId="736B6AC8" w14:textId="34EDFDAE" w:rsidR="00DA52F4" w:rsidRPr="001E51F3" w:rsidRDefault="00AA627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Prof. </w:t>
      </w:r>
      <w:r w:rsidR="003A3EA3">
        <w:rPr>
          <w:rFonts w:ascii="Times New Roman" w:hAnsi="Times New Roman" w:cs="Times New Roman"/>
          <w:b/>
          <w:bCs/>
          <w:color w:val="000000" w:themeColor="text1"/>
          <w:sz w:val="24"/>
          <w:szCs w:val="24"/>
        </w:rPr>
        <w:t>Sanjay</w:t>
      </w:r>
      <w:r w:rsidR="00F32860">
        <w:rPr>
          <w:rFonts w:ascii="Times New Roman" w:hAnsi="Times New Roman" w:cs="Times New Roman"/>
          <w:b/>
          <w:bCs/>
          <w:color w:val="000000" w:themeColor="text1"/>
          <w:sz w:val="24"/>
          <w:szCs w:val="24"/>
        </w:rPr>
        <w:t xml:space="preserve"> Kumar JH</w:t>
      </w:r>
      <w:r w:rsidR="00457662">
        <w:rPr>
          <w:rFonts w:ascii="Times New Roman" w:hAnsi="Times New Roman" w:cs="Times New Roman"/>
          <w:b/>
          <w:bCs/>
          <w:color w:val="000000" w:themeColor="text1"/>
          <w:sz w:val="24"/>
          <w:szCs w:val="24"/>
        </w:rPr>
        <w:t>,</w:t>
      </w:r>
      <w:r w:rsidR="00936E05">
        <w:rPr>
          <w:rFonts w:ascii="Times New Roman" w:hAnsi="Times New Roman" w:cs="Times New Roman"/>
          <w:b/>
          <w:bCs/>
          <w:color w:val="000000" w:themeColor="text1"/>
          <w:sz w:val="24"/>
          <w:szCs w:val="24"/>
        </w:rPr>
        <w:t xml:space="preserve"> </w:t>
      </w:r>
      <w:proofErr w:type="spellStart"/>
      <w:r w:rsidR="00F32860">
        <w:rPr>
          <w:rFonts w:ascii="Times New Roman" w:hAnsi="Times New Roman" w:cs="Times New Roman"/>
          <w:b/>
          <w:bCs/>
          <w:color w:val="000000" w:themeColor="text1"/>
          <w:sz w:val="24"/>
          <w:szCs w:val="24"/>
        </w:rPr>
        <w:t>M.Ritesh</w:t>
      </w:r>
      <w:proofErr w:type="spellEnd"/>
      <w:r w:rsidR="00DA52F4" w:rsidRPr="001E51F3">
        <w:rPr>
          <w:rFonts w:ascii="Times New Roman" w:hAnsi="Times New Roman" w:cs="Times New Roman"/>
          <w:b/>
          <w:bCs/>
          <w:color w:val="000000" w:themeColor="text1"/>
          <w:sz w:val="24"/>
          <w:szCs w:val="24"/>
        </w:rPr>
        <w:t xml:space="preserve">, </w:t>
      </w:r>
      <w:proofErr w:type="spellStart"/>
      <w:r w:rsidR="00F32860">
        <w:rPr>
          <w:rFonts w:ascii="Times New Roman" w:hAnsi="Times New Roman" w:cs="Times New Roman"/>
          <w:b/>
          <w:bCs/>
          <w:color w:val="000000" w:themeColor="text1"/>
          <w:sz w:val="24"/>
          <w:szCs w:val="24"/>
        </w:rPr>
        <w:t>R.Sai</w:t>
      </w:r>
      <w:proofErr w:type="spellEnd"/>
      <w:r w:rsidR="00F32860">
        <w:rPr>
          <w:rFonts w:ascii="Times New Roman" w:hAnsi="Times New Roman" w:cs="Times New Roman"/>
          <w:b/>
          <w:bCs/>
          <w:color w:val="000000" w:themeColor="text1"/>
          <w:sz w:val="24"/>
          <w:szCs w:val="24"/>
        </w:rPr>
        <w:t xml:space="preserve"> Keerthi</w:t>
      </w:r>
      <w:r>
        <w:rPr>
          <w:rFonts w:ascii="Times New Roman" w:hAnsi="Times New Roman" w:cs="Times New Roman"/>
          <w:b/>
          <w:bCs/>
          <w:color w:val="000000" w:themeColor="text1"/>
          <w:sz w:val="24"/>
          <w:szCs w:val="24"/>
        </w:rPr>
        <w:t xml:space="preserve">, </w:t>
      </w:r>
      <w:proofErr w:type="spellStart"/>
      <w:r w:rsidR="00611B94">
        <w:rPr>
          <w:rFonts w:ascii="Times New Roman" w:hAnsi="Times New Roman" w:cs="Times New Roman"/>
          <w:b/>
          <w:bCs/>
          <w:color w:val="000000" w:themeColor="text1"/>
          <w:sz w:val="24"/>
          <w:szCs w:val="24"/>
        </w:rPr>
        <w:t>S.Bhavaja</w:t>
      </w:r>
      <w:proofErr w:type="spellEnd"/>
      <w:r>
        <w:rPr>
          <w:rFonts w:ascii="Times New Roman" w:hAnsi="Times New Roman" w:cs="Times New Roman"/>
          <w:b/>
          <w:bCs/>
          <w:color w:val="000000" w:themeColor="text1"/>
          <w:sz w:val="24"/>
          <w:szCs w:val="24"/>
        </w:rPr>
        <w:t xml:space="preserve">, </w:t>
      </w:r>
      <w:proofErr w:type="spellStart"/>
      <w:r w:rsidR="00611B94">
        <w:rPr>
          <w:rFonts w:ascii="Times New Roman" w:hAnsi="Times New Roman" w:cs="Times New Roman"/>
          <w:b/>
          <w:bCs/>
          <w:color w:val="000000" w:themeColor="text1"/>
          <w:sz w:val="24"/>
          <w:szCs w:val="24"/>
        </w:rPr>
        <w:t>S.Deepak</w:t>
      </w:r>
      <w:proofErr w:type="spellEnd"/>
      <w:r>
        <w:rPr>
          <w:rFonts w:ascii="Times New Roman" w:hAnsi="Times New Roman" w:cs="Times New Roman"/>
          <w:b/>
          <w:bCs/>
          <w:color w:val="000000" w:themeColor="text1"/>
          <w:sz w:val="24"/>
          <w:szCs w:val="24"/>
        </w:rPr>
        <w:t xml:space="preserve">, </w:t>
      </w:r>
      <w:r w:rsidR="00817DFC">
        <w:rPr>
          <w:rFonts w:ascii="Times New Roman" w:hAnsi="Times New Roman" w:cs="Times New Roman"/>
          <w:b/>
          <w:bCs/>
          <w:color w:val="000000" w:themeColor="text1"/>
          <w:sz w:val="24"/>
          <w:szCs w:val="24"/>
        </w:rPr>
        <w:t>M</w:t>
      </w:r>
      <w:r w:rsidR="00B84428">
        <w:rPr>
          <w:rFonts w:ascii="Times New Roman" w:hAnsi="Times New Roman" w:cs="Times New Roman"/>
          <w:b/>
          <w:bCs/>
          <w:color w:val="000000" w:themeColor="text1"/>
          <w:sz w:val="24"/>
          <w:szCs w:val="24"/>
        </w:rPr>
        <w:t>.</w:t>
      </w:r>
      <w:r w:rsidR="00F32860">
        <w:rPr>
          <w:rFonts w:ascii="Times New Roman" w:hAnsi="Times New Roman" w:cs="Times New Roman"/>
          <w:b/>
          <w:bCs/>
          <w:color w:val="000000" w:themeColor="text1"/>
          <w:sz w:val="24"/>
          <w:szCs w:val="24"/>
        </w:rPr>
        <w:t>Sai Charan Teja</w:t>
      </w:r>
      <w:r w:rsidR="0082622C">
        <w:rPr>
          <w:rFonts w:ascii="Times New Roman" w:hAnsi="Times New Roman" w:cs="Times New Roman"/>
          <w:b/>
          <w:bCs/>
          <w:color w:val="000000" w:themeColor="text1"/>
          <w:sz w:val="24"/>
          <w:szCs w:val="24"/>
        </w:rPr>
        <w:t xml:space="preserve"> </w:t>
      </w:r>
    </w:p>
    <w:p w14:paraId="7AEC63B4" w14:textId="29B9EDDC" w:rsidR="00DA52F4" w:rsidRPr="001E51F3" w:rsidRDefault="00AA627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Professor, Department of CSE – AIML, Malla Reddy University, Hyderabad, Telangana, India</w:t>
      </w:r>
    </w:p>
    <w:p w14:paraId="6CB429AB" w14:textId="167D73BD"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EA19E26"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4AC87D30"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02ADBFA"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1EF8B67B"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7C6E1520" w14:textId="447098C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51A6732" w:rsidR="00DA52F4" w:rsidRPr="001E51F3" w:rsidRDefault="00DA52F4" w:rsidP="00AA627B">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B59E12D" w14:textId="08FE4880" w:rsidR="00C12636" w:rsidRPr="00155644" w:rsidRDefault="00F32860" w:rsidP="00AA627B">
      <w:pPr>
        <w:pStyle w:val="Abstract"/>
        <w:ind w:firstLine="0"/>
        <w:rPr>
          <w:sz w:val="20"/>
          <w:szCs w:val="20"/>
          <w:lang w:val="x-none"/>
        </w:rPr>
      </w:pPr>
      <w:proofErr w:type="spellStart"/>
      <w:r w:rsidRPr="00F32860">
        <w:rPr>
          <w:sz w:val="20"/>
          <w:szCs w:val="20"/>
          <w:lang w:val="x-none"/>
        </w:rPr>
        <w:t>Bankstream</w:t>
      </w:r>
      <w:proofErr w:type="spellEnd"/>
      <w:r w:rsidRPr="00F32860">
        <w:rPr>
          <w:sz w:val="20"/>
          <w:szCs w:val="20"/>
          <w:lang w:val="x-none"/>
        </w:rPr>
        <w:t xml:space="preserve"> is a service designed to streamline financial data management for accountants, businesses, and financial institutions. It provides real-time data feeds from banks, allowing seamless integration with accounting software to automate transaction recording and reconciliation processes. By securely connecting bank accounts and other financial sources, </w:t>
      </w:r>
      <w:proofErr w:type="spellStart"/>
      <w:r w:rsidRPr="00F32860">
        <w:rPr>
          <w:sz w:val="20"/>
          <w:szCs w:val="20"/>
          <w:lang w:val="x-none"/>
        </w:rPr>
        <w:t>Bankstream</w:t>
      </w:r>
      <w:proofErr w:type="spellEnd"/>
      <w:r w:rsidRPr="00F32860">
        <w:rPr>
          <w:sz w:val="20"/>
          <w:szCs w:val="20"/>
          <w:lang w:val="x-none"/>
        </w:rPr>
        <w:t xml:space="preserve"> eliminates the need for manual data entry, reduces errors, and enhances efficiency in financial reporting. The system leverages secure banking protocols and encryption to protect sensitive financial information, and it ensures compliance with regulatory standards. </w:t>
      </w:r>
      <w:proofErr w:type="spellStart"/>
      <w:r w:rsidRPr="00F32860">
        <w:rPr>
          <w:sz w:val="20"/>
          <w:szCs w:val="20"/>
          <w:lang w:val="x-none"/>
        </w:rPr>
        <w:t>Bankstream</w:t>
      </w:r>
      <w:proofErr w:type="spellEnd"/>
      <w:r w:rsidRPr="00F32860">
        <w:rPr>
          <w:sz w:val="20"/>
          <w:szCs w:val="20"/>
          <w:lang w:val="x-none"/>
        </w:rPr>
        <w:t xml:space="preserve"> enables businesses and accountants to make more informed, timely financial decisions by providing up-to-date transaction information, which in turn supports better cash flow management, improved financial insights, and enhanced productivity.</w:t>
      </w:r>
    </w:p>
    <w:p w14:paraId="3CC69039" w14:textId="168F0D4F" w:rsidR="00AA627B" w:rsidRPr="00EE085F" w:rsidRDefault="00AA627B" w:rsidP="00AA627B">
      <w:pPr>
        <w:pStyle w:val="Abstract"/>
        <w:ind w:firstLine="0"/>
        <w:rPr>
          <w:b w:val="0"/>
          <w:lang w:val="en-IN"/>
        </w:rPr>
      </w:pPr>
      <w:r w:rsidRPr="00EE085F">
        <w:rPr>
          <w:rFonts w:eastAsia="MS Mincho"/>
          <w:i/>
        </w:rPr>
        <w:t>Keywords—</w:t>
      </w:r>
      <w:r w:rsidR="00155644">
        <w:rPr>
          <w:i/>
        </w:rPr>
        <w:t xml:space="preserve"> </w:t>
      </w:r>
      <w:r w:rsidR="00155644" w:rsidRPr="00155644">
        <w:rPr>
          <w:b w:val="0"/>
        </w:rPr>
        <w:t>Real-time, Automation, Integration, Security, Efficiency</w:t>
      </w:r>
    </w:p>
    <w:p w14:paraId="5501AD32" w14:textId="421DEEE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7FD1A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C7FB392" w14:textId="3BFFA46B" w:rsidR="00155644" w:rsidRPr="00155644" w:rsidRDefault="00155644" w:rsidP="00155644">
      <w:pPr>
        <w:spacing w:line="276" w:lineRule="auto"/>
        <w:ind w:firstLine="284"/>
        <w:jc w:val="both"/>
        <w:rPr>
          <w:sz w:val="20"/>
          <w:szCs w:val="20"/>
          <w:lang w:val="en-IN"/>
        </w:rPr>
      </w:pPr>
      <w:proofErr w:type="spellStart"/>
      <w:r w:rsidRPr="00155644">
        <w:rPr>
          <w:sz w:val="20"/>
          <w:szCs w:val="20"/>
          <w:lang w:val="en-IN"/>
        </w:rPr>
        <w:t>Bankstream</w:t>
      </w:r>
      <w:proofErr w:type="spellEnd"/>
      <w:r w:rsidRPr="00155644">
        <w:rPr>
          <w:sz w:val="20"/>
          <w:szCs w:val="20"/>
          <w:lang w:val="en-IN"/>
        </w:rPr>
        <w:t xml:space="preserve"> is an innovative financial service designed to simplify and streamline the management of financial data for businesses, accountants, and financial institutions. By providing real-time data feeds directly from bank accounts, </w:t>
      </w:r>
      <w:proofErr w:type="spellStart"/>
      <w:r w:rsidRPr="00155644">
        <w:rPr>
          <w:sz w:val="20"/>
          <w:szCs w:val="20"/>
          <w:lang w:val="en-IN"/>
        </w:rPr>
        <w:t>Bankstream</w:t>
      </w:r>
      <w:proofErr w:type="spellEnd"/>
      <w:r w:rsidRPr="00155644">
        <w:rPr>
          <w:sz w:val="20"/>
          <w:szCs w:val="20"/>
          <w:lang w:val="en-IN"/>
        </w:rPr>
        <w:t xml:space="preserve"> integrates seamlessly with accounting software, allowing for automatic transaction recording and reconciliation. This eliminates the time-consuming process of manual data entry, reduces the likelihood of errors, and ensures that financial records are always accurate and up-to-date. The application is built on secure banking protocols and uses advanced encryption to safeguard sensitive financial information, ensuring compliance with regulatory </w:t>
      </w:r>
      <w:proofErr w:type="spellStart"/>
      <w:proofErr w:type="gramStart"/>
      <w:r w:rsidRPr="00155644">
        <w:rPr>
          <w:sz w:val="20"/>
          <w:szCs w:val="20"/>
          <w:lang w:val="en-IN"/>
        </w:rPr>
        <w:t>standards.</w:t>
      </w:r>
      <w:r w:rsidRPr="00155644">
        <w:rPr>
          <w:rFonts w:ascii="Times New Roman" w:hAnsi="Times New Roman" w:cs="Times New Roman"/>
          <w:sz w:val="20"/>
          <w:szCs w:val="20"/>
          <w:lang w:val="en-IN"/>
        </w:rPr>
        <w:t>The</w:t>
      </w:r>
      <w:proofErr w:type="spellEnd"/>
      <w:proofErr w:type="gramEnd"/>
      <w:r w:rsidRPr="00155644">
        <w:rPr>
          <w:rFonts w:ascii="Times New Roman" w:hAnsi="Times New Roman" w:cs="Times New Roman"/>
          <w:sz w:val="20"/>
          <w:szCs w:val="20"/>
          <w:lang w:val="en-IN"/>
        </w:rPr>
        <w:t xml:space="preserve"> primary advantage of using </w:t>
      </w:r>
      <w:proofErr w:type="spellStart"/>
      <w:r w:rsidRPr="00155644">
        <w:rPr>
          <w:rFonts w:ascii="Times New Roman" w:hAnsi="Times New Roman" w:cs="Times New Roman"/>
          <w:sz w:val="20"/>
          <w:szCs w:val="20"/>
          <w:lang w:val="en-IN"/>
        </w:rPr>
        <w:t>Bankstream</w:t>
      </w:r>
      <w:proofErr w:type="spellEnd"/>
      <w:r w:rsidRPr="00155644">
        <w:rPr>
          <w:rFonts w:ascii="Times New Roman" w:hAnsi="Times New Roman" w:cs="Times New Roman"/>
          <w:sz w:val="20"/>
          <w:szCs w:val="20"/>
          <w:lang w:val="en-IN"/>
        </w:rPr>
        <w:t xml:space="preserve"> is its ability to deliver real-time financial insights, enabling businesses and accountants to make better, data-driven decisions. By providing instant access to the latest transaction data, </w:t>
      </w:r>
      <w:proofErr w:type="spellStart"/>
      <w:r w:rsidRPr="00155644">
        <w:rPr>
          <w:rFonts w:ascii="Times New Roman" w:hAnsi="Times New Roman" w:cs="Times New Roman"/>
          <w:sz w:val="20"/>
          <w:szCs w:val="20"/>
          <w:lang w:val="en-IN"/>
        </w:rPr>
        <w:t>Bankstream</w:t>
      </w:r>
      <w:proofErr w:type="spellEnd"/>
      <w:r w:rsidRPr="00155644">
        <w:rPr>
          <w:rFonts w:ascii="Times New Roman" w:hAnsi="Times New Roman" w:cs="Times New Roman"/>
          <w:sz w:val="20"/>
          <w:szCs w:val="20"/>
          <w:lang w:val="en-IN"/>
        </w:rPr>
        <w:t xml:space="preserve"> enhances cash flow management and financial reporting efficiency. This allows users to stay on top of their financial health, optimize productivity, and reduce administrative overhead. Whether for small businesses or large financial institutions, </w:t>
      </w:r>
      <w:proofErr w:type="spellStart"/>
      <w:r w:rsidRPr="00155644">
        <w:rPr>
          <w:rFonts w:ascii="Times New Roman" w:hAnsi="Times New Roman" w:cs="Times New Roman"/>
          <w:sz w:val="20"/>
          <w:szCs w:val="20"/>
          <w:lang w:val="en-IN"/>
        </w:rPr>
        <w:t>Bankstream</w:t>
      </w:r>
      <w:proofErr w:type="spellEnd"/>
      <w:r w:rsidRPr="00155644">
        <w:rPr>
          <w:rFonts w:ascii="Times New Roman" w:hAnsi="Times New Roman" w:cs="Times New Roman"/>
          <w:sz w:val="20"/>
          <w:szCs w:val="20"/>
          <w:lang w:val="en-IN"/>
        </w:rPr>
        <w:t xml:space="preserve"> offers a secure, efficient, and automated solution to streamline financial processes, saving time and enhancing overall financial management.</w:t>
      </w:r>
    </w:p>
    <w:p w14:paraId="7A033264" w14:textId="1A18AA5A" w:rsidR="00DA52F4" w:rsidRPr="001E51F3" w:rsidRDefault="00DA52F4" w:rsidP="00155644">
      <w:pPr>
        <w:spacing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3E0765E" w14:textId="725CD185" w:rsidR="00D21925" w:rsidRDefault="00155644" w:rsidP="00155644">
      <w:pPr>
        <w:pStyle w:val="BodyText"/>
        <w:spacing w:line="276" w:lineRule="auto"/>
        <w:rPr>
          <w:lang w:val="en-IN"/>
        </w:rPr>
      </w:pPr>
      <w:r w:rsidRPr="00155644">
        <w:rPr>
          <w:lang w:val="en-IN"/>
        </w:rPr>
        <w:t xml:space="preserve">The methodology behind the </w:t>
      </w:r>
      <w:proofErr w:type="spellStart"/>
      <w:r w:rsidRPr="00155644">
        <w:rPr>
          <w:lang w:val="en-IN"/>
        </w:rPr>
        <w:t>Bankstream</w:t>
      </w:r>
      <w:proofErr w:type="spellEnd"/>
      <w:r w:rsidRPr="00155644">
        <w:rPr>
          <w:lang w:val="en-IN"/>
        </w:rPr>
        <w:t xml:space="preserve"> application focuses on automating the collection and integration of financial data to streamline accounting processes. </w:t>
      </w:r>
      <w:proofErr w:type="spellStart"/>
      <w:r w:rsidRPr="00155644">
        <w:rPr>
          <w:lang w:val="en-IN"/>
        </w:rPr>
        <w:t>Bankstream</w:t>
      </w:r>
      <w:proofErr w:type="spellEnd"/>
      <w:r w:rsidRPr="00155644">
        <w:rPr>
          <w:lang w:val="en-IN"/>
        </w:rPr>
        <w:t xml:space="preserve"> securely connects to various financial institutions using bank-grade security protocols, including encryption, to access transaction data directly from users’ bank accounts. Once connected, it continuously pulls in real-time transaction data, eliminating the need for manual data entry. This data is then automatically synced with compatible accounting software, such as QuickBooks or Xero, enabling seamless reconciliation and ensuring that financial records are always current and accurate.</w:t>
      </w:r>
      <w:r>
        <w:rPr>
          <w:lang w:val="en-IN"/>
        </w:rPr>
        <w:t xml:space="preserve"> </w:t>
      </w:r>
      <w:proofErr w:type="spellStart"/>
      <w:r w:rsidRPr="00155644">
        <w:rPr>
          <w:lang w:val="en-IN"/>
        </w:rPr>
        <w:t>Bankstream</w:t>
      </w:r>
      <w:proofErr w:type="spellEnd"/>
      <w:r w:rsidRPr="00155644">
        <w:rPr>
          <w:lang w:val="en-IN"/>
        </w:rPr>
        <w:t xml:space="preserve"> uses sophisticated algorithms to categorize transactions, matching them to the correct accounts within the accounting system. The methodology includes leveraging machine learning techniques to refine transaction categorization and reconciliation over time, adapting to users’ specific financial </w:t>
      </w:r>
      <w:proofErr w:type="spellStart"/>
      <w:r w:rsidRPr="00155644">
        <w:rPr>
          <w:lang w:val="en-IN"/>
        </w:rPr>
        <w:t>behaviors</w:t>
      </w:r>
      <w:proofErr w:type="spellEnd"/>
      <w:r w:rsidRPr="00155644">
        <w:rPr>
          <w:lang w:val="en-IN"/>
        </w:rPr>
        <w:t xml:space="preserve"> and preferences. Additionally, the application ensures compliance with financial regulations by adhering to industry standards for data privacy and security. This automated process significantly reduces errors, increases efficiency, and allows businesses and accountants to focus on </w:t>
      </w:r>
      <w:proofErr w:type="spellStart"/>
      <w:r w:rsidRPr="00155644">
        <w:rPr>
          <w:lang w:val="en-IN"/>
        </w:rPr>
        <w:t>analyzing</w:t>
      </w:r>
      <w:proofErr w:type="spellEnd"/>
      <w:r w:rsidRPr="00155644">
        <w:rPr>
          <w:lang w:val="en-IN"/>
        </w:rPr>
        <w:t xml:space="preserve"> financial insights rather than handling routine administrative tasks. The overall goal is to provide a secure, efficient, and scalable solution for optimizing financial management workflows.</w:t>
      </w:r>
    </w:p>
    <w:p w14:paraId="16651400" w14:textId="77777777" w:rsidR="00155644" w:rsidRDefault="00155644" w:rsidP="00155644">
      <w:pPr>
        <w:pStyle w:val="BodyText"/>
        <w:spacing w:line="276" w:lineRule="auto"/>
        <w:rPr>
          <w:lang w:val="en-IN"/>
        </w:rPr>
      </w:pPr>
    </w:p>
    <w:p w14:paraId="7240D70F" w14:textId="77777777" w:rsidR="00155644" w:rsidRPr="00155644" w:rsidRDefault="00155644" w:rsidP="00155644">
      <w:pPr>
        <w:pStyle w:val="BodyText"/>
        <w:spacing w:line="276" w:lineRule="auto"/>
        <w:rPr>
          <w:lang w:val="en-IN"/>
        </w:rPr>
      </w:pPr>
    </w:p>
    <w:p w14:paraId="52757F22" w14:textId="5FF29430" w:rsidR="00DA52F4" w:rsidRPr="004E4D33" w:rsidRDefault="006A6434" w:rsidP="004E4D33">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4E4D33">
        <w:rPr>
          <w:rFonts w:ascii="Times New Roman" w:hAnsi="Times New Roman" w:cs="Times New Roman"/>
          <w:b/>
          <w:bCs/>
          <w:color w:val="000000" w:themeColor="text1"/>
          <w:sz w:val="24"/>
          <w:szCs w:val="24"/>
        </w:rPr>
        <w:lastRenderedPageBreak/>
        <w:t>MODELING</w:t>
      </w:r>
      <w:r w:rsidR="00DA52F4" w:rsidRPr="004E4D33">
        <w:rPr>
          <w:rFonts w:ascii="Times New Roman" w:hAnsi="Times New Roman" w:cs="Times New Roman"/>
          <w:b/>
          <w:bCs/>
          <w:color w:val="000000" w:themeColor="text1"/>
          <w:sz w:val="24"/>
          <w:szCs w:val="24"/>
        </w:rPr>
        <w:t xml:space="preserve"> AND ANALYSIS</w:t>
      </w:r>
    </w:p>
    <w:p w14:paraId="78E51081" w14:textId="5853567B" w:rsidR="006A6434" w:rsidRPr="008F7CC3" w:rsidRDefault="007F5BF7" w:rsidP="0000165A">
      <w:pPr>
        <w:spacing w:before="54" w:after="0" w:line="276" w:lineRule="auto"/>
        <w:ind w:firstLine="360"/>
        <w:jc w:val="both"/>
        <w:rPr>
          <w:rFonts w:ascii="Times New Roman" w:hAnsi="Times New Roman" w:cs="Times New Roman"/>
          <w:color w:val="000000" w:themeColor="text1"/>
          <w:sz w:val="20"/>
          <w:szCs w:val="20"/>
        </w:rPr>
      </w:pPr>
      <w:r w:rsidRPr="007F5BF7">
        <w:rPr>
          <w:rFonts w:ascii="Times New Roman" w:hAnsi="Times New Roman" w:cs="Times New Roman"/>
          <w:color w:val="000000" w:themeColor="text1"/>
          <w:sz w:val="20"/>
          <w:szCs w:val="20"/>
        </w:rPr>
        <w:t xml:space="preserve">The modeling and analysis of the </w:t>
      </w:r>
      <w:proofErr w:type="spellStart"/>
      <w:r w:rsidRPr="007F5BF7">
        <w:rPr>
          <w:rFonts w:ascii="Times New Roman" w:hAnsi="Times New Roman" w:cs="Times New Roman"/>
          <w:color w:val="000000" w:themeColor="text1"/>
          <w:sz w:val="20"/>
          <w:szCs w:val="20"/>
        </w:rPr>
        <w:t>Bankstream</w:t>
      </w:r>
      <w:proofErr w:type="spellEnd"/>
      <w:r w:rsidRPr="007F5BF7">
        <w:rPr>
          <w:rFonts w:ascii="Times New Roman" w:hAnsi="Times New Roman" w:cs="Times New Roman"/>
          <w:color w:val="000000" w:themeColor="text1"/>
          <w:sz w:val="20"/>
          <w:szCs w:val="20"/>
        </w:rPr>
        <w:t xml:space="preserve"> application focus on optimizing data flow and enhancing the accuracy of financial transaction management. The application uses a data integration model that securely connects with multiple banks to pull in real-time transaction data, which is then analyzed using algorithms for automated categorization and reconciliation. By leveraging machine learning models, </w:t>
      </w:r>
      <w:proofErr w:type="spellStart"/>
      <w:r w:rsidRPr="007F5BF7">
        <w:rPr>
          <w:rFonts w:ascii="Times New Roman" w:hAnsi="Times New Roman" w:cs="Times New Roman"/>
          <w:color w:val="000000" w:themeColor="text1"/>
          <w:sz w:val="20"/>
          <w:szCs w:val="20"/>
        </w:rPr>
        <w:t>Bankstream</w:t>
      </w:r>
      <w:proofErr w:type="spellEnd"/>
      <w:r w:rsidRPr="007F5BF7">
        <w:rPr>
          <w:rFonts w:ascii="Times New Roman" w:hAnsi="Times New Roman" w:cs="Times New Roman"/>
          <w:color w:val="000000" w:themeColor="text1"/>
          <w:sz w:val="20"/>
          <w:szCs w:val="20"/>
        </w:rPr>
        <w:t xml:space="preserve"> continuously improves its categorization accuracy, learning from historical transaction patterns to refine future predictions. Additionally, data analytics tools are integrated to generate actionable insights, such as cash flow trends and spending analysis, empowering users to make informed financial decisions. The analytical model emphasizes scalability, security, and compliance, ensuring that as the user base grows, the application can handle increased data volumes while maintaining robust data protection standards.</w:t>
      </w:r>
    </w:p>
    <w:p w14:paraId="2F3C66E8" w14:textId="77777777"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725621C" w14:textId="77777777" w:rsidR="007F5BF7" w:rsidRDefault="007F5BF7" w:rsidP="007F5BF7">
      <w:pPr>
        <w:pStyle w:val="Text"/>
        <w:spacing w:line="276" w:lineRule="auto"/>
      </w:pPr>
      <w:r w:rsidRPr="007F5BF7">
        <w:t xml:space="preserve">The results of implementing the </w:t>
      </w:r>
      <w:proofErr w:type="spellStart"/>
      <w:r w:rsidRPr="007F5BF7">
        <w:t>Bankstream</w:t>
      </w:r>
      <w:proofErr w:type="spellEnd"/>
      <w:r w:rsidRPr="007F5BF7">
        <w:t xml:space="preserve"> application demonstrate significant efficiency gains in financial data management, with users experiencing a substantial reduction in manual accounting tasks and errors due to automated transaction recording and reconciliation. Real-time data feeds from banks allow businesses and accountants to access up-to-date financial information, leading to improved accuracy in reporting and quicker decision-making. The integration of machine learning algorithms has optimized transaction categorization, enhancing bookkeeping accuracy. However, ongoing improvements are needed to refine these algorithms and expand bank integrations. Overall, the secure, automated system has proven highly effective in reducing administrative workloads and supporting better financial oversight, though continuous advancements in analytics and compliance are essential to maintain its competitive edge.</w:t>
      </w:r>
    </w:p>
    <w:p w14:paraId="2A689519" w14:textId="79114B30" w:rsidR="00DA52F4" w:rsidRPr="001E51F3" w:rsidRDefault="00DA52F4" w:rsidP="007F5BF7">
      <w:pPr>
        <w:pStyle w:val="Text"/>
        <w:numPr>
          <w:ilvl w:val="0"/>
          <w:numId w:val="21"/>
        </w:numPr>
        <w:spacing w:line="276" w:lineRule="auto"/>
        <w:rPr>
          <w:b/>
          <w:bCs/>
          <w:color w:val="000000" w:themeColor="text1"/>
          <w:sz w:val="24"/>
          <w:szCs w:val="24"/>
        </w:rPr>
      </w:pPr>
      <w:r w:rsidRPr="001E51F3">
        <w:rPr>
          <w:b/>
          <w:bCs/>
          <w:color w:val="000000" w:themeColor="text1"/>
          <w:sz w:val="24"/>
          <w:szCs w:val="24"/>
        </w:rPr>
        <w:t>CONCLUSION</w:t>
      </w:r>
    </w:p>
    <w:p w14:paraId="6E0F238C" w14:textId="7EB9C05D" w:rsidR="00461C2A" w:rsidRPr="00461C2A" w:rsidRDefault="00461C2A" w:rsidP="00461C2A">
      <w:pPr>
        <w:spacing w:before="54" w:after="0" w:line="276" w:lineRule="auto"/>
        <w:ind w:firstLine="216"/>
        <w:jc w:val="both"/>
        <w:rPr>
          <w:sz w:val="20"/>
          <w:szCs w:val="20"/>
          <w:lang w:val="en-IN"/>
        </w:rPr>
      </w:pPr>
      <w:r w:rsidRPr="00461C2A">
        <w:rPr>
          <w:sz w:val="20"/>
          <w:szCs w:val="20"/>
          <w:lang w:val="en-IN"/>
        </w:rPr>
        <w:t xml:space="preserve">In conclusion, the </w:t>
      </w:r>
      <w:proofErr w:type="spellStart"/>
      <w:r w:rsidRPr="00461C2A">
        <w:rPr>
          <w:sz w:val="20"/>
          <w:szCs w:val="20"/>
          <w:lang w:val="en-IN"/>
        </w:rPr>
        <w:t>Bankstream</w:t>
      </w:r>
      <w:proofErr w:type="spellEnd"/>
      <w:r w:rsidRPr="00461C2A">
        <w:rPr>
          <w:sz w:val="20"/>
          <w:szCs w:val="20"/>
          <w:lang w:val="en-IN"/>
        </w:rPr>
        <w:t xml:space="preserve"> application has proven to be a valuable tool for modernizing financial data management by automating the traditionally manual processes of transaction recording, categorization, and reconciliation. Its ability to deliver real-time bank data directly into accounting systems significantly reduces the time and effort required for bookkeeping while minimizing the risk of human error. This automation not only improves efficiency but also provides accountants and businesses with more accurate, up-to-date financial insights, enabling faster and more informed decision-making. The robust security protocols used by </w:t>
      </w:r>
      <w:proofErr w:type="spellStart"/>
      <w:r w:rsidRPr="00461C2A">
        <w:rPr>
          <w:sz w:val="20"/>
          <w:szCs w:val="20"/>
          <w:lang w:val="en-IN"/>
        </w:rPr>
        <w:t>Bankstream</w:t>
      </w:r>
      <w:proofErr w:type="spellEnd"/>
      <w:r w:rsidRPr="00461C2A">
        <w:rPr>
          <w:sz w:val="20"/>
          <w:szCs w:val="20"/>
          <w:lang w:val="en-IN"/>
        </w:rPr>
        <w:t xml:space="preserve"> ensure that sensitive financial data is protected, maintaining compliance with industry regulations.</w:t>
      </w:r>
    </w:p>
    <w:p w14:paraId="7A7D7DA7" w14:textId="3B4A6FDF" w:rsidR="00461C2A" w:rsidRDefault="00461C2A" w:rsidP="00461C2A">
      <w:pPr>
        <w:spacing w:before="54" w:after="0" w:line="276" w:lineRule="auto"/>
        <w:ind w:firstLine="216"/>
        <w:jc w:val="both"/>
        <w:rPr>
          <w:rFonts w:ascii="Times New Roman" w:hAnsi="Times New Roman" w:cs="Times New Roman"/>
          <w:sz w:val="20"/>
          <w:szCs w:val="20"/>
          <w:lang w:val="en-IN"/>
        </w:rPr>
      </w:pPr>
      <w:r w:rsidRPr="00461C2A">
        <w:rPr>
          <w:rFonts w:ascii="Times New Roman" w:hAnsi="Times New Roman" w:cs="Times New Roman"/>
          <w:sz w:val="20"/>
          <w:szCs w:val="20"/>
          <w:lang w:val="en-IN"/>
        </w:rPr>
        <w:t xml:space="preserve">Despite its current success, the ongoing development of </w:t>
      </w:r>
      <w:proofErr w:type="spellStart"/>
      <w:r w:rsidRPr="00461C2A">
        <w:rPr>
          <w:rFonts w:ascii="Times New Roman" w:hAnsi="Times New Roman" w:cs="Times New Roman"/>
          <w:sz w:val="20"/>
          <w:szCs w:val="20"/>
          <w:lang w:val="en-IN"/>
        </w:rPr>
        <w:t>Bankstream</w:t>
      </w:r>
      <w:proofErr w:type="spellEnd"/>
      <w:r w:rsidRPr="00461C2A">
        <w:rPr>
          <w:rFonts w:ascii="Times New Roman" w:hAnsi="Times New Roman" w:cs="Times New Roman"/>
          <w:sz w:val="20"/>
          <w:szCs w:val="20"/>
          <w:lang w:val="en-IN"/>
        </w:rPr>
        <w:t xml:space="preserve"> is crucial for its long-term relevance. As financial institutions and technologies continue to evolve, expanding integrations and refining the machine learning algorithms will be key to sustaining accuracy and scalability. Additionally, future enhancements could include more advanced financial analytics and forecasting capabilities, allowing businesses to proactively manage their cash flow and plan for growth. Overall, </w:t>
      </w:r>
      <w:proofErr w:type="spellStart"/>
      <w:r w:rsidRPr="00461C2A">
        <w:rPr>
          <w:rFonts w:ascii="Times New Roman" w:hAnsi="Times New Roman" w:cs="Times New Roman"/>
          <w:sz w:val="20"/>
          <w:szCs w:val="20"/>
          <w:lang w:val="en-IN"/>
        </w:rPr>
        <w:t>Bankstream</w:t>
      </w:r>
      <w:proofErr w:type="spellEnd"/>
      <w:r w:rsidRPr="00461C2A">
        <w:rPr>
          <w:rFonts w:ascii="Times New Roman" w:hAnsi="Times New Roman" w:cs="Times New Roman"/>
          <w:sz w:val="20"/>
          <w:szCs w:val="20"/>
          <w:lang w:val="en-IN"/>
        </w:rPr>
        <w:t xml:space="preserve"> is an effective solution that addresses critical pain points in financial management, but continuous innovation will be essential to keep pace with changing market demands and technological advancements.</w:t>
      </w:r>
    </w:p>
    <w:p w14:paraId="05534BA7" w14:textId="77777777" w:rsidR="00817DFC" w:rsidRPr="00461C2A" w:rsidRDefault="00817DFC" w:rsidP="00461C2A">
      <w:pPr>
        <w:spacing w:before="54" w:after="0" w:line="276" w:lineRule="auto"/>
        <w:ind w:firstLine="216"/>
        <w:jc w:val="both"/>
        <w:rPr>
          <w:rFonts w:ascii="Times New Roman" w:hAnsi="Times New Roman" w:cs="Times New Roman"/>
          <w:sz w:val="20"/>
          <w:szCs w:val="20"/>
          <w:lang w:val="en-IN"/>
        </w:rPr>
      </w:pPr>
    </w:p>
    <w:p w14:paraId="037FA30B" w14:textId="51C8ACF5" w:rsidR="008F7CC3" w:rsidRPr="00461C2A" w:rsidRDefault="00DA52F4" w:rsidP="00461C2A">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61C2A">
        <w:rPr>
          <w:rFonts w:ascii="Times New Roman" w:hAnsi="Times New Roman" w:cs="Times New Roman"/>
          <w:b/>
          <w:bCs/>
          <w:color w:val="000000" w:themeColor="text1"/>
          <w:sz w:val="24"/>
          <w:szCs w:val="24"/>
        </w:rPr>
        <w:t>REFERENCES</w:t>
      </w:r>
    </w:p>
    <w:p w14:paraId="39E107BE" w14:textId="7EB94AD5" w:rsidR="00461C2A" w:rsidRPr="00461C2A" w:rsidRDefault="00461C2A" w:rsidP="00461C2A">
      <w:pPr>
        <w:spacing w:before="100" w:beforeAutospacing="1" w:after="100" w:afterAutospacing="1" w:line="240" w:lineRule="auto"/>
        <w:rPr>
          <w:rFonts w:ascii="Times New Roman" w:eastAsia="Times New Roman" w:hAnsi="Times New Roman" w:cs="Times New Roman"/>
          <w:sz w:val="24"/>
          <w:szCs w:val="24"/>
          <w:lang w:val="en-IN" w:eastAsia="en-IN"/>
        </w:rPr>
      </w:pPr>
      <w:r w:rsidRPr="00461C2A">
        <w:rPr>
          <w:rFonts w:ascii="Times New Roman" w:eastAsia="Times New Roman" w:hAnsi="Times New Roman" w:cs="Times New Roman"/>
          <w:sz w:val="24"/>
          <w:szCs w:val="24"/>
          <w:lang w:val="en-IN" w:eastAsia="en-IN"/>
        </w:rPr>
        <w:t xml:space="preserve">[1] “Streamlining Financial Data Management with Automation: The Impact of </w:t>
      </w:r>
      <w:proofErr w:type="spellStart"/>
      <w:r w:rsidRPr="00461C2A">
        <w:rPr>
          <w:rFonts w:ascii="Times New Roman" w:eastAsia="Times New Roman" w:hAnsi="Times New Roman" w:cs="Times New Roman"/>
          <w:sz w:val="24"/>
          <w:szCs w:val="24"/>
          <w:lang w:val="en-IN" w:eastAsia="en-IN"/>
        </w:rPr>
        <w:t>Bankstream</w:t>
      </w:r>
      <w:proofErr w:type="spellEnd"/>
      <w:r w:rsidRPr="00461C2A">
        <w:rPr>
          <w:rFonts w:ascii="Times New Roman" w:eastAsia="Times New Roman" w:hAnsi="Times New Roman" w:cs="Times New Roman"/>
          <w:sz w:val="24"/>
          <w:szCs w:val="24"/>
          <w:lang w:val="en-IN" w:eastAsia="en-IN"/>
        </w:rPr>
        <w:t>” – Johnson, M., &amp; Patel, R. (2023)</w:t>
      </w:r>
    </w:p>
    <w:p w14:paraId="08F2DB2B" w14:textId="77777777" w:rsidR="00461C2A" w:rsidRPr="00461C2A" w:rsidRDefault="00461C2A" w:rsidP="00461C2A">
      <w:pPr>
        <w:spacing w:before="100" w:beforeAutospacing="1" w:after="100" w:afterAutospacing="1" w:line="240" w:lineRule="auto"/>
        <w:rPr>
          <w:rFonts w:ascii="Times New Roman" w:eastAsia="Times New Roman" w:hAnsi="Times New Roman" w:cs="Times New Roman"/>
          <w:sz w:val="24"/>
          <w:szCs w:val="24"/>
          <w:lang w:val="en-IN" w:eastAsia="en-IN"/>
        </w:rPr>
      </w:pPr>
      <w:r w:rsidRPr="00461C2A">
        <w:rPr>
          <w:rFonts w:ascii="Times New Roman" w:eastAsia="Times New Roman" w:hAnsi="Times New Roman" w:cs="Times New Roman"/>
          <w:sz w:val="24"/>
          <w:szCs w:val="24"/>
          <w:lang w:val="en-IN" w:eastAsia="en-IN"/>
        </w:rPr>
        <w:t xml:space="preserve">[2] “Real-Time Data Integration in Accounting: Enhancing Efficiency through </w:t>
      </w:r>
      <w:proofErr w:type="spellStart"/>
      <w:r w:rsidRPr="00461C2A">
        <w:rPr>
          <w:rFonts w:ascii="Times New Roman" w:eastAsia="Times New Roman" w:hAnsi="Times New Roman" w:cs="Times New Roman"/>
          <w:sz w:val="24"/>
          <w:szCs w:val="24"/>
          <w:lang w:val="en-IN" w:eastAsia="en-IN"/>
        </w:rPr>
        <w:t>Bankstream</w:t>
      </w:r>
      <w:proofErr w:type="spellEnd"/>
      <w:r w:rsidRPr="00461C2A">
        <w:rPr>
          <w:rFonts w:ascii="Times New Roman" w:eastAsia="Times New Roman" w:hAnsi="Times New Roman" w:cs="Times New Roman"/>
          <w:sz w:val="24"/>
          <w:szCs w:val="24"/>
          <w:lang w:val="en-IN" w:eastAsia="en-IN"/>
        </w:rPr>
        <w:t>” – Davis, L., &amp; Brown, A. (2022)</w:t>
      </w:r>
    </w:p>
    <w:p w14:paraId="67CEBD9C" w14:textId="77777777" w:rsidR="00461C2A" w:rsidRPr="00461C2A" w:rsidRDefault="00461C2A" w:rsidP="00461C2A">
      <w:pPr>
        <w:spacing w:before="100" w:beforeAutospacing="1" w:after="100" w:afterAutospacing="1" w:line="240" w:lineRule="auto"/>
        <w:rPr>
          <w:rFonts w:ascii="Times New Roman" w:eastAsia="Times New Roman" w:hAnsi="Times New Roman" w:cs="Times New Roman"/>
          <w:sz w:val="24"/>
          <w:szCs w:val="24"/>
          <w:lang w:val="en-IN" w:eastAsia="en-IN"/>
        </w:rPr>
      </w:pPr>
      <w:r w:rsidRPr="00461C2A">
        <w:rPr>
          <w:rFonts w:ascii="Times New Roman" w:eastAsia="Times New Roman" w:hAnsi="Times New Roman" w:cs="Times New Roman"/>
          <w:sz w:val="24"/>
          <w:szCs w:val="24"/>
          <w:lang w:val="en-IN" w:eastAsia="en-IN"/>
        </w:rPr>
        <w:t>[3] “The Role of Secure Data Feeds in Modern Financial Software” – Thompson, E., &amp; Clark, S. (2021)</w:t>
      </w:r>
    </w:p>
    <w:p w14:paraId="014D0455" w14:textId="77777777" w:rsidR="00461C2A" w:rsidRPr="00817DFC" w:rsidRDefault="00461C2A" w:rsidP="00817DFC">
      <w:pPr>
        <w:spacing w:before="100" w:beforeAutospacing="1" w:after="100" w:afterAutospacing="1" w:line="240" w:lineRule="auto"/>
        <w:rPr>
          <w:rFonts w:ascii="Times New Roman" w:eastAsia="Times New Roman" w:hAnsi="Times New Roman" w:cs="Times New Roman"/>
          <w:sz w:val="24"/>
          <w:szCs w:val="24"/>
          <w:lang w:val="en-IN" w:eastAsia="en-IN"/>
        </w:rPr>
      </w:pPr>
      <w:r w:rsidRPr="00817DFC">
        <w:rPr>
          <w:rFonts w:ascii="Times New Roman" w:eastAsia="Times New Roman" w:hAnsi="Times New Roman" w:cs="Times New Roman"/>
          <w:sz w:val="24"/>
          <w:szCs w:val="24"/>
          <w:lang w:val="en-IN" w:eastAsia="en-IN"/>
        </w:rPr>
        <w:t xml:space="preserve">[4] “Automated Reconciliation and Transaction Recording: A Case Study on </w:t>
      </w:r>
      <w:proofErr w:type="spellStart"/>
      <w:r w:rsidRPr="00817DFC">
        <w:rPr>
          <w:rFonts w:ascii="Times New Roman" w:eastAsia="Times New Roman" w:hAnsi="Times New Roman" w:cs="Times New Roman"/>
          <w:sz w:val="24"/>
          <w:szCs w:val="24"/>
          <w:lang w:val="en-IN" w:eastAsia="en-IN"/>
        </w:rPr>
        <w:t>Bankstream</w:t>
      </w:r>
      <w:proofErr w:type="spellEnd"/>
      <w:r w:rsidRPr="00817DFC">
        <w:rPr>
          <w:rFonts w:ascii="Times New Roman" w:eastAsia="Times New Roman" w:hAnsi="Times New Roman" w:cs="Times New Roman"/>
          <w:sz w:val="24"/>
          <w:szCs w:val="24"/>
          <w:lang w:val="en-IN" w:eastAsia="en-IN"/>
        </w:rPr>
        <w:t xml:space="preserve"> Implementation” – Singh, V., &amp; Sharma, P. (2020)</w:t>
      </w:r>
    </w:p>
    <w:p w14:paraId="02ABF19F" w14:textId="77777777" w:rsidR="00461C2A" w:rsidRPr="00817DFC" w:rsidRDefault="00461C2A" w:rsidP="00817DFC">
      <w:pPr>
        <w:spacing w:before="100" w:beforeAutospacing="1" w:after="100" w:afterAutospacing="1" w:line="240" w:lineRule="auto"/>
        <w:rPr>
          <w:rFonts w:ascii="Times New Roman" w:eastAsia="Times New Roman" w:hAnsi="Times New Roman" w:cs="Times New Roman"/>
          <w:sz w:val="24"/>
          <w:szCs w:val="24"/>
          <w:lang w:val="en-IN" w:eastAsia="en-IN"/>
        </w:rPr>
      </w:pPr>
      <w:r w:rsidRPr="00817DFC">
        <w:rPr>
          <w:rFonts w:ascii="Times New Roman" w:eastAsia="Times New Roman" w:hAnsi="Times New Roman" w:cs="Times New Roman"/>
          <w:sz w:val="24"/>
          <w:szCs w:val="24"/>
          <w:lang w:val="en-IN" w:eastAsia="en-IN"/>
        </w:rPr>
        <w:t>[5] “Leveraging Machine Learning for Financial Transaction Categorization” – Walker, D., &amp; Evans, J. (2022)</w:t>
      </w:r>
    </w:p>
    <w:p w14:paraId="196111D8" w14:textId="77777777" w:rsidR="00461C2A" w:rsidRPr="00817DFC" w:rsidRDefault="00461C2A" w:rsidP="00817DFC">
      <w:pPr>
        <w:spacing w:before="100" w:beforeAutospacing="1" w:after="100" w:afterAutospacing="1" w:line="240" w:lineRule="auto"/>
        <w:rPr>
          <w:rFonts w:ascii="Times New Roman" w:eastAsia="Times New Roman" w:hAnsi="Times New Roman" w:cs="Times New Roman"/>
          <w:sz w:val="24"/>
          <w:szCs w:val="24"/>
          <w:lang w:val="en-IN" w:eastAsia="en-IN"/>
        </w:rPr>
      </w:pPr>
      <w:r w:rsidRPr="00817DFC">
        <w:rPr>
          <w:rFonts w:ascii="Times New Roman" w:eastAsia="Times New Roman" w:hAnsi="Times New Roman" w:cs="Times New Roman"/>
          <w:sz w:val="24"/>
          <w:szCs w:val="24"/>
          <w:lang w:val="en-IN" w:eastAsia="en-IN"/>
        </w:rPr>
        <w:t xml:space="preserve">[6] “Financial Automation and Its Impact on SMEs: Insights from </w:t>
      </w:r>
      <w:proofErr w:type="spellStart"/>
      <w:r w:rsidRPr="00817DFC">
        <w:rPr>
          <w:rFonts w:ascii="Times New Roman" w:eastAsia="Times New Roman" w:hAnsi="Times New Roman" w:cs="Times New Roman"/>
          <w:sz w:val="24"/>
          <w:szCs w:val="24"/>
          <w:lang w:val="en-IN" w:eastAsia="en-IN"/>
        </w:rPr>
        <w:t>Bankstream</w:t>
      </w:r>
      <w:proofErr w:type="spellEnd"/>
      <w:r w:rsidRPr="00817DFC">
        <w:rPr>
          <w:rFonts w:ascii="Times New Roman" w:eastAsia="Times New Roman" w:hAnsi="Times New Roman" w:cs="Times New Roman"/>
          <w:sz w:val="24"/>
          <w:szCs w:val="24"/>
          <w:lang w:val="en-IN" w:eastAsia="en-IN"/>
        </w:rPr>
        <w:t xml:space="preserve"> Users” – Richards, B., &amp; Young, T. (2021)</w:t>
      </w:r>
    </w:p>
    <w:p w14:paraId="3BF64978" w14:textId="77777777" w:rsidR="00461C2A" w:rsidRPr="00817DFC" w:rsidRDefault="00461C2A" w:rsidP="00817DFC">
      <w:pPr>
        <w:spacing w:before="100" w:beforeAutospacing="1" w:after="100" w:afterAutospacing="1" w:line="240" w:lineRule="auto"/>
        <w:rPr>
          <w:rFonts w:ascii="Times New Roman" w:eastAsia="Times New Roman" w:hAnsi="Times New Roman" w:cs="Times New Roman"/>
          <w:sz w:val="24"/>
          <w:szCs w:val="24"/>
          <w:lang w:val="en-IN" w:eastAsia="en-IN"/>
        </w:rPr>
      </w:pPr>
      <w:r w:rsidRPr="00817DFC">
        <w:rPr>
          <w:rFonts w:ascii="Times New Roman" w:eastAsia="Times New Roman" w:hAnsi="Times New Roman" w:cs="Times New Roman"/>
          <w:sz w:val="24"/>
          <w:szCs w:val="24"/>
          <w:lang w:val="en-IN" w:eastAsia="en-IN"/>
        </w:rPr>
        <w:lastRenderedPageBreak/>
        <w:t>[7] “Ensuring Compliance and Security in Financial Data Integration Platforms” – Martinez, C., &amp; Lee, K. (2023)</w:t>
      </w:r>
    </w:p>
    <w:p w14:paraId="726D6269" w14:textId="77777777" w:rsidR="00461C2A" w:rsidRPr="00461C2A" w:rsidRDefault="00461C2A" w:rsidP="00461C2A">
      <w:pPr>
        <w:spacing w:before="100" w:beforeAutospacing="1" w:after="100" w:afterAutospacing="1" w:line="240" w:lineRule="auto"/>
        <w:rPr>
          <w:rFonts w:ascii="Times New Roman" w:eastAsia="Times New Roman" w:hAnsi="Times New Roman" w:cs="Times New Roman"/>
          <w:sz w:val="24"/>
          <w:szCs w:val="24"/>
          <w:lang w:val="en-IN" w:eastAsia="en-IN"/>
        </w:rPr>
      </w:pPr>
      <w:r w:rsidRPr="00461C2A">
        <w:rPr>
          <w:rFonts w:ascii="Times New Roman" w:eastAsia="Times New Roman" w:hAnsi="Times New Roman" w:cs="Times New Roman"/>
          <w:sz w:val="24"/>
          <w:szCs w:val="24"/>
          <w:lang w:val="en-IN" w:eastAsia="en-IN"/>
        </w:rPr>
        <w:t>[8] “Improving Cash Flow Management with Real-Time Financial Data” – Baker, N., &amp; Allen, P. (2022)</w:t>
      </w:r>
    </w:p>
    <w:p w14:paraId="40EFF21F" w14:textId="3692C08E" w:rsidR="00911ACD" w:rsidRPr="00911ACD" w:rsidRDefault="00911ACD" w:rsidP="00E174B0">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B3444" w14:textId="77777777" w:rsidR="00C0276D" w:rsidRDefault="00C0276D" w:rsidP="00C556D7">
      <w:pPr>
        <w:spacing w:after="0" w:line="240" w:lineRule="auto"/>
      </w:pPr>
      <w:r>
        <w:separator/>
      </w:r>
    </w:p>
  </w:endnote>
  <w:endnote w:type="continuationSeparator" w:id="0">
    <w:p w14:paraId="73270EB7" w14:textId="77777777" w:rsidR="00C0276D" w:rsidRDefault="00C027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AF6C" w14:textId="77777777" w:rsidR="00C0276D" w:rsidRDefault="00C0276D" w:rsidP="00C556D7">
      <w:pPr>
        <w:spacing w:after="0" w:line="240" w:lineRule="auto"/>
      </w:pPr>
      <w:r>
        <w:separator/>
      </w:r>
    </w:p>
  </w:footnote>
  <w:footnote w:type="continuationSeparator" w:id="0">
    <w:p w14:paraId="4771DF6D" w14:textId="77777777" w:rsidR="00C0276D" w:rsidRDefault="00C0276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23B85A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8F7CC3">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8F7CC3">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780484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65A"/>
    <w:rsid w:val="00002102"/>
    <w:rsid w:val="000056AE"/>
    <w:rsid w:val="00005F32"/>
    <w:rsid w:val="00006992"/>
    <w:rsid w:val="0000775C"/>
    <w:rsid w:val="00011E7D"/>
    <w:rsid w:val="00026E3D"/>
    <w:rsid w:val="0003508E"/>
    <w:rsid w:val="000510EC"/>
    <w:rsid w:val="00057640"/>
    <w:rsid w:val="00062B06"/>
    <w:rsid w:val="000649B0"/>
    <w:rsid w:val="000663E9"/>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7842"/>
    <w:rsid w:val="00112AE3"/>
    <w:rsid w:val="00115146"/>
    <w:rsid w:val="00116D42"/>
    <w:rsid w:val="00125B8F"/>
    <w:rsid w:val="00127B8C"/>
    <w:rsid w:val="00130820"/>
    <w:rsid w:val="0013642C"/>
    <w:rsid w:val="00140E84"/>
    <w:rsid w:val="0014571A"/>
    <w:rsid w:val="00147BDD"/>
    <w:rsid w:val="00155644"/>
    <w:rsid w:val="00157BEC"/>
    <w:rsid w:val="001669B3"/>
    <w:rsid w:val="00167C79"/>
    <w:rsid w:val="0017211F"/>
    <w:rsid w:val="0018026F"/>
    <w:rsid w:val="001814AA"/>
    <w:rsid w:val="00187922"/>
    <w:rsid w:val="001978D1"/>
    <w:rsid w:val="001C0F2F"/>
    <w:rsid w:val="001C15A0"/>
    <w:rsid w:val="001C75F5"/>
    <w:rsid w:val="001D095B"/>
    <w:rsid w:val="001D1DD3"/>
    <w:rsid w:val="001E4A2E"/>
    <w:rsid w:val="001E4ACD"/>
    <w:rsid w:val="001E51F3"/>
    <w:rsid w:val="001F0BB1"/>
    <w:rsid w:val="001F2196"/>
    <w:rsid w:val="00205839"/>
    <w:rsid w:val="00205A73"/>
    <w:rsid w:val="00206DE4"/>
    <w:rsid w:val="00212766"/>
    <w:rsid w:val="00227FA8"/>
    <w:rsid w:val="002426D5"/>
    <w:rsid w:val="00257055"/>
    <w:rsid w:val="002650CA"/>
    <w:rsid w:val="00265A1B"/>
    <w:rsid w:val="00273038"/>
    <w:rsid w:val="002A579C"/>
    <w:rsid w:val="002A612F"/>
    <w:rsid w:val="002C7A4E"/>
    <w:rsid w:val="002E72CF"/>
    <w:rsid w:val="002F3187"/>
    <w:rsid w:val="002F38C7"/>
    <w:rsid w:val="002F43A5"/>
    <w:rsid w:val="003265E6"/>
    <w:rsid w:val="00350F8D"/>
    <w:rsid w:val="00360787"/>
    <w:rsid w:val="00361C3F"/>
    <w:rsid w:val="003656D1"/>
    <w:rsid w:val="00392E5A"/>
    <w:rsid w:val="003A3AED"/>
    <w:rsid w:val="003A3EA3"/>
    <w:rsid w:val="003B13EB"/>
    <w:rsid w:val="003B34DD"/>
    <w:rsid w:val="003C3221"/>
    <w:rsid w:val="003C4071"/>
    <w:rsid w:val="003C6D94"/>
    <w:rsid w:val="003D2120"/>
    <w:rsid w:val="003E2ECA"/>
    <w:rsid w:val="003E32C1"/>
    <w:rsid w:val="003E4638"/>
    <w:rsid w:val="003E49D7"/>
    <w:rsid w:val="003E7930"/>
    <w:rsid w:val="003F6F2B"/>
    <w:rsid w:val="004161D7"/>
    <w:rsid w:val="00426684"/>
    <w:rsid w:val="00427BDF"/>
    <w:rsid w:val="0044570C"/>
    <w:rsid w:val="00446FEA"/>
    <w:rsid w:val="00450069"/>
    <w:rsid w:val="00457662"/>
    <w:rsid w:val="00461C2A"/>
    <w:rsid w:val="004623B5"/>
    <w:rsid w:val="004808B7"/>
    <w:rsid w:val="0048549C"/>
    <w:rsid w:val="004960D6"/>
    <w:rsid w:val="00496A8A"/>
    <w:rsid w:val="004A26D4"/>
    <w:rsid w:val="004A52B3"/>
    <w:rsid w:val="004B0E1D"/>
    <w:rsid w:val="004B2402"/>
    <w:rsid w:val="004C18B9"/>
    <w:rsid w:val="004D5813"/>
    <w:rsid w:val="004D5DC8"/>
    <w:rsid w:val="004D5FF5"/>
    <w:rsid w:val="004E3026"/>
    <w:rsid w:val="004E4D33"/>
    <w:rsid w:val="00505045"/>
    <w:rsid w:val="005165E7"/>
    <w:rsid w:val="00524B78"/>
    <w:rsid w:val="005256A9"/>
    <w:rsid w:val="00526DDB"/>
    <w:rsid w:val="005338E6"/>
    <w:rsid w:val="00535548"/>
    <w:rsid w:val="00557B92"/>
    <w:rsid w:val="0057500B"/>
    <w:rsid w:val="00593D69"/>
    <w:rsid w:val="005A48C2"/>
    <w:rsid w:val="005B3887"/>
    <w:rsid w:val="005B73A4"/>
    <w:rsid w:val="005C1D19"/>
    <w:rsid w:val="005C68A3"/>
    <w:rsid w:val="005D265F"/>
    <w:rsid w:val="005F717A"/>
    <w:rsid w:val="006110CA"/>
    <w:rsid w:val="00611B94"/>
    <w:rsid w:val="00617A82"/>
    <w:rsid w:val="00632466"/>
    <w:rsid w:val="00633CDF"/>
    <w:rsid w:val="00634FCE"/>
    <w:rsid w:val="00635144"/>
    <w:rsid w:val="00636801"/>
    <w:rsid w:val="006370B4"/>
    <w:rsid w:val="006413AE"/>
    <w:rsid w:val="00654EC1"/>
    <w:rsid w:val="006569DD"/>
    <w:rsid w:val="00683942"/>
    <w:rsid w:val="00690A1B"/>
    <w:rsid w:val="006918DA"/>
    <w:rsid w:val="006962A4"/>
    <w:rsid w:val="006A5E5C"/>
    <w:rsid w:val="006A6434"/>
    <w:rsid w:val="006B2ED8"/>
    <w:rsid w:val="006C11CA"/>
    <w:rsid w:val="006C74D5"/>
    <w:rsid w:val="006D2104"/>
    <w:rsid w:val="006D585E"/>
    <w:rsid w:val="006D7E62"/>
    <w:rsid w:val="006F3E16"/>
    <w:rsid w:val="006F51F4"/>
    <w:rsid w:val="0071164D"/>
    <w:rsid w:val="00711732"/>
    <w:rsid w:val="00732B32"/>
    <w:rsid w:val="00756E86"/>
    <w:rsid w:val="00767719"/>
    <w:rsid w:val="0079243B"/>
    <w:rsid w:val="007B00CE"/>
    <w:rsid w:val="007B170D"/>
    <w:rsid w:val="007B54D6"/>
    <w:rsid w:val="007D5C9A"/>
    <w:rsid w:val="007E75BA"/>
    <w:rsid w:val="007E79D6"/>
    <w:rsid w:val="007F4748"/>
    <w:rsid w:val="007F4C35"/>
    <w:rsid w:val="007F5BF7"/>
    <w:rsid w:val="007F6CE4"/>
    <w:rsid w:val="00814B7E"/>
    <w:rsid w:val="00817DFC"/>
    <w:rsid w:val="0082622C"/>
    <w:rsid w:val="00826BF1"/>
    <w:rsid w:val="008371EF"/>
    <w:rsid w:val="00837A71"/>
    <w:rsid w:val="00855648"/>
    <w:rsid w:val="00861EE8"/>
    <w:rsid w:val="008741D3"/>
    <w:rsid w:val="00880D03"/>
    <w:rsid w:val="00887593"/>
    <w:rsid w:val="008A72D8"/>
    <w:rsid w:val="008A74F7"/>
    <w:rsid w:val="008B5B88"/>
    <w:rsid w:val="008C1042"/>
    <w:rsid w:val="008C7F5F"/>
    <w:rsid w:val="008D1F25"/>
    <w:rsid w:val="008F7CC3"/>
    <w:rsid w:val="0090504D"/>
    <w:rsid w:val="00905466"/>
    <w:rsid w:val="00911ACD"/>
    <w:rsid w:val="00912200"/>
    <w:rsid w:val="00912A53"/>
    <w:rsid w:val="0091436C"/>
    <w:rsid w:val="0093005F"/>
    <w:rsid w:val="00931312"/>
    <w:rsid w:val="0093478F"/>
    <w:rsid w:val="00936E05"/>
    <w:rsid w:val="0094277C"/>
    <w:rsid w:val="009446C5"/>
    <w:rsid w:val="0094642D"/>
    <w:rsid w:val="00971033"/>
    <w:rsid w:val="0099748A"/>
    <w:rsid w:val="009A49D4"/>
    <w:rsid w:val="009C6EE3"/>
    <w:rsid w:val="009C713B"/>
    <w:rsid w:val="009E10FF"/>
    <w:rsid w:val="009E4D95"/>
    <w:rsid w:val="009E7E3D"/>
    <w:rsid w:val="009F12AA"/>
    <w:rsid w:val="009F6540"/>
    <w:rsid w:val="00A0162A"/>
    <w:rsid w:val="00A25171"/>
    <w:rsid w:val="00A4268C"/>
    <w:rsid w:val="00A61FC8"/>
    <w:rsid w:val="00A66F99"/>
    <w:rsid w:val="00A71E07"/>
    <w:rsid w:val="00A730E3"/>
    <w:rsid w:val="00A846B7"/>
    <w:rsid w:val="00A921E2"/>
    <w:rsid w:val="00A94ECD"/>
    <w:rsid w:val="00A95514"/>
    <w:rsid w:val="00AA1805"/>
    <w:rsid w:val="00AA627B"/>
    <w:rsid w:val="00AB1E91"/>
    <w:rsid w:val="00AC095F"/>
    <w:rsid w:val="00AD11A2"/>
    <w:rsid w:val="00AD52FF"/>
    <w:rsid w:val="00AD55FF"/>
    <w:rsid w:val="00AE4D6C"/>
    <w:rsid w:val="00B0156E"/>
    <w:rsid w:val="00B024D8"/>
    <w:rsid w:val="00B04EC3"/>
    <w:rsid w:val="00B07F98"/>
    <w:rsid w:val="00B127F4"/>
    <w:rsid w:val="00B17F4E"/>
    <w:rsid w:val="00B21E66"/>
    <w:rsid w:val="00B25FBC"/>
    <w:rsid w:val="00B40D3E"/>
    <w:rsid w:val="00B60F30"/>
    <w:rsid w:val="00B71A47"/>
    <w:rsid w:val="00B76621"/>
    <w:rsid w:val="00B82E3B"/>
    <w:rsid w:val="00B84428"/>
    <w:rsid w:val="00B94FFE"/>
    <w:rsid w:val="00BA6D24"/>
    <w:rsid w:val="00BC087A"/>
    <w:rsid w:val="00BC2634"/>
    <w:rsid w:val="00BC37A0"/>
    <w:rsid w:val="00BD0DF3"/>
    <w:rsid w:val="00BE5B25"/>
    <w:rsid w:val="00C0276D"/>
    <w:rsid w:val="00C12636"/>
    <w:rsid w:val="00C13545"/>
    <w:rsid w:val="00C20B7A"/>
    <w:rsid w:val="00C216C3"/>
    <w:rsid w:val="00C35F1D"/>
    <w:rsid w:val="00C378A3"/>
    <w:rsid w:val="00C43197"/>
    <w:rsid w:val="00C556D7"/>
    <w:rsid w:val="00C56420"/>
    <w:rsid w:val="00C5653F"/>
    <w:rsid w:val="00C72EBA"/>
    <w:rsid w:val="00C80495"/>
    <w:rsid w:val="00C8572B"/>
    <w:rsid w:val="00C87AD7"/>
    <w:rsid w:val="00C87DAA"/>
    <w:rsid w:val="00C9394F"/>
    <w:rsid w:val="00C97EA6"/>
    <w:rsid w:val="00CA0B60"/>
    <w:rsid w:val="00CA6977"/>
    <w:rsid w:val="00CD7165"/>
    <w:rsid w:val="00CE4576"/>
    <w:rsid w:val="00CE4A54"/>
    <w:rsid w:val="00CE5A19"/>
    <w:rsid w:val="00D21925"/>
    <w:rsid w:val="00D22EB0"/>
    <w:rsid w:val="00D25854"/>
    <w:rsid w:val="00D3084A"/>
    <w:rsid w:val="00D74DDA"/>
    <w:rsid w:val="00DA52F4"/>
    <w:rsid w:val="00DD6B36"/>
    <w:rsid w:val="00DD7C7C"/>
    <w:rsid w:val="00DE68FE"/>
    <w:rsid w:val="00DF201E"/>
    <w:rsid w:val="00DF317B"/>
    <w:rsid w:val="00DF6FFA"/>
    <w:rsid w:val="00E0192C"/>
    <w:rsid w:val="00E03AB8"/>
    <w:rsid w:val="00E058D9"/>
    <w:rsid w:val="00E174B0"/>
    <w:rsid w:val="00E26448"/>
    <w:rsid w:val="00E26687"/>
    <w:rsid w:val="00E27384"/>
    <w:rsid w:val="00E34078"/>
    <w:rsid w:val="00E35FB6"/>
    <w:rsid w:val="00E62A8C"/>
    <w:rsid w:val="00E71348"/>
    <w:rsid w:val="00E73492"/>
    <w:rsid w:val="00E81599"/>
    <w:rsid w:val="00E82016"/>
    <w:rsid w:val="00EA5F06"/>
    <w:rsid w:val="00EA6189"/>
    <w:rsid w:val="00EB0728"/>
    <w:rsid w:val="00EB432A"/>
    <w:rsid w:val="00EB588E"/>
    <w:rsid w:val="00EB59C1"/>
    <w:rsid w:val="00EE1166"/>
    <w:rsid w:val="00EE526E"/>
    <w:rsid w:val="00F01E52"/>
    <w:rsid w:val="00F141E8"/>
    <w:rsid w:val="00F14345"/>
    <w:rsid w:val="00F14F23"/>
    <w:rsid w:val="00F21C38"/>
    <w:rsid w:val="00F32860"/>
    <w:rsid w:val="00F32D8F"/>
    <w:rsid w:val="00F3305A"/>
    <w:rsid w:val="00F42C71"/>
    <w:rsid w:val="00F43ABE"/>
    <w:rsid w:val="00F62C11"/>
    <w:rsid w:val="00F65276"/>
    <w:rsid w:val="00F74C4A"/>
    <w:rsid w:val="00F91EB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A3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rsid w:val="00AA627B"/>
    <w:pPr>
      <w:tabs>
        <w:tab w:val="left" w:pos="288"/>
      </w:tabs>
      <w:spacing w:after="120" w:line="228" w:lineRule="auto"/>
      <w:ind w:firstLine="288"/>
      <w:jc w:val="both"/>
    </w:pPr>
    <w:rPr>
      <w:rFonts w:ascii="Times New Roman" w:eastAsia="MS Mincho" w:hAnsi="Times New Roman" w:cs="Times New Roman"/>
      <w:sz w:val="20"/>
      <w:szCs w:val="20"/>
      <w:lang w:val="x-none" w:eastAsia="x-none"/>
    </w:rPr>
  </w:style>
  <w:style w:type="character" w:customStyle="1" w:styleId="BodyTextChar">
    <w:name w:val="Body Text Char"/>
    <w:basedOn w:val="DefaultParagraphFont"/>
    <w:link w:val="BodyText"/>
    <w:uiPriority w:val="99"/>
    <w:rsid w:val="00AA627B"/>
    <w:rPr>
      <w:rFonts w:ascii="Times New Roman" w:eastAsia="MS Mincho" w:hAnsi="Times New Roman" w:cs="Times New Roman"/>
      <w:sz w:val="20"/>
      <w:szCs w:val="20"/>
      <w:lang w:val="x-none" w:eastAsia="x-none"/>
    </w:rPr>
  </w:style>
  <w:style w:type="paragraph" w:styleId="NormalWeb">
    <w:name w:val="Normal (Web)"/>
    <w:basedOn w:val="Normal"/>
    <w:uiPriority w:val="99"/>
    <w:semiHidden/>
    <w:unhideWhenUsed/>
    <w:rsid w:val="008F7CC3"/>
    <w:rPr>
      <w:rFonts w:ascii="Times New Roman" w:hAnsi="Times New Roman" w:cs="Times New Roman"/>
      <w:sz w:val="24"/>
      <w:szCs w:val="24"/>
    </w:rPr>
  </w:style>
  <w:style w:type="paragraph" w:customStyle="1" w:styleId="Text">
    <w:name w:val="Text"/>
    <w:basedOn w:val="Normal"/>
    <w:qFormat/>
    <w:rsid w:val="008F7CC3"/>
    <w:pPr>
      <w:spacing w:after="120" w:line="228" w:lineRule="auto"/>
      <w:ind w:firstLine="288"/>
      <w:jc w:val="both"/>
    </w:pPr>
    <w:rPr>
      <w:rFonts w:ascii="Times New Roman" w:eastAsia="SimSun" w:hAnsi="Times New Roman" w:cs="Times New Roman"/>
      <w:spacing w:val="-1"/>
      <w:sz w:val="20"/>
      <w:szCs w:val="20"/>
    </w:rPr>
  </w:style>
  <w:style w:type="paragraph" w:customStyle="1" w:styleId="references">
    <w:name w:val="references"/>
    <w:uiPriority w:val="99"/>
    <w:rsid w:val="008F7CC3"/>
    <w:pPr>
      <w:numPr>
        <w:numId w:val="22"/>
      </w:numPr>
      <w:spacing w:after="50" w:line="180" w:lineRule="exact"/>
      <w:jc w:val="both"/>
    </w:pPr>
    <w:rPr>
      <w:rFonts w:ascii="Times New Roman" w:eastAsia="Times New Roman" w:hAnsi="Times New Roman" w:cs="Times New Roman"/>
      <w:noProof/>
      <w:sz w:val="16"/>
      <w:szCs w:val="16"/>
    </w:rPr>
  </w:style>
  <w:style w:type="character" w:customStyle="1" w:styleId="Heading1Char">
    <w:name w:val="Heading 1 Char"/>
    <w:basedOn w:val="DefaultParagraphFont"/>
    <w:link w:val="Heading1"/>
    <w:uiPriority w:val="9"/>
    <w:rsid w:val="003A3E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500">
      <w:bodyDiv w:val="1"/>
      <w:marLeft w:val="0"/>
      <w:marRight w:val="0"/>
      <w:marTop w:val="0"/>
      <w:marBottom w:val="0"/>
      <w:divBdr>
        <w:top w:val="none" w:sz="0" w:space="0" w:color="auto"/>
        <w:left w:val="none" w:sz="0" w:space="0" w:color="auto"/>
        <w:bottom w:val="none" w:sz="0" w:space="0" w:color="auto"/>
        <w:right w:val="none" w:sz="0" w:space="0" w:color="auto"/>
      </w:divBdr>
    </w:div>
    <w:div w:id="43725972">
      <w:bodyDiv w:val="1"/>
      <w:marLeft w:val="0"/>
      <w:marRight w:val="0"/>
      <w:marTop w:val="0"/>
      <w:marBottom w:val="0"/>
      <w:divBdr>
        <w:top w:val="none" w:sz="0" w:space="0" w:color="auto"/>
        <w:left w:val="none" w:sz="0" w:space="0" w:color="auto"/>
        <w:bottom w:val="none" w:sz="0" w:space="0" w:color="auto"/>
        <w:right w:val="none" w:sz="0" w:space="0" w:color="auto"/>
      </w:divBdr>
      <w:divsChild>
        <w:div w:id="1612324079">
          <w:marLeft w:val="0"/>
          <w:marRight w:val="0"/>
          <w:marTop w:val="0"/>
          <w:marBottom w:val="0"/>
          <w:divBdr>
            <w:top w:val="none" w:sz="0" w:space="0" w:color="auto"/>
            <w:left w:val="none" w:sz="0" w:space="0" w:color="auto"/>
            <w:bottom w:val="none" w:sz="0" w:space="0" w:color="auto"/>
            <w:right w:val="none" w:sz="0" w:space="0" w:color="auto"/>
          </w:divBdr>
          <w:divsChild>
            <w:div w:id="795371209">
              <w:marLeft w:val="0"/>
              <w:marRight w:val="0"/>
              <w:marTop w:val="0"/>
              <w:marBottom w:val="0"/>
              <w:divBdr>
                <w:top w:val="none" w:sz="0" w:space="0" w:color="auto"/>
                <w:left w:val="none" w:sz="0" w:space="0" w:color="auto"/>
                <w:bottom w:val="none" w:sz="0" w:space="0" w:color="auto"/>
                <w:right w:val="none" w:sz="0" w:space="0" w:color="auto"/>
              </w:divBdr>
              <w:divsChild>
                <w:div w:id="1076630781">
                  <w:marLeft w:val="0"/>
                  <w:marRight w:val="0"/>
                  <w:marTop w:val="0"/>
                  <w:marBottom w:val="0"/>
                  <w:divBdr>
                    <w:top w:val="none" w:sz="0" w:space="0" w:color="auto"/>
                    <w:left w:val="none" w:sz="0" w:space="0" w:color="auto"/>
                    <w:bottom w:val="none" w:sz="0" w:space="0" w:color="auto"/>
                    <w:right w:val="none" w:sz="0" w:space="0" w:color="auto"/>
                  </w:divBdr>
                  <w:divsChild>
                    <w:div w:id="3357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6419">
      <w:bodyDiv w:val="1"/>
      <w:marLeft w:val="0"/>
      <w:marRight w:val="0"/>
      <w:marTop w:val="0"/>
      <w:marBottom w:val="0"/>
      <w:divBdr>
        <w:top w:val="none" w:sz="0" w:space="0" w:color="auto"/>
        <w:left w:val="none" w:sz="0" w:space="0" w:color="auto"/>
        <w:bottom w:val="none" w:sz="0" w:space="0" w:color="auto"/>
        <w:right w:val="none" w:sz="0" w:space="0" w:color="auto"/>
      </w:divBdr>
    </w:div>
    <w:div w:id="323777661">
      <w:bodyDiv w:val="1"/>
      <w:marLeft w:val="0"/>
      <w:marRight w:val="0"/>
      <w:marTop w:val="0"/>
      <w:marBottom w:val="0"/>
      <w:divBdr>
        <w:top w:val="none" w:sz="0" w:space="0" w:color="auto"/>
        <w:left w:val="none" w:sz="0" w:space="0" w:color="auto"/>
        <w:bottom w:val="none" w:sz="0" w:space="0" w:color="auto"/>
        <w:right w:val="none" w:sz="0" w:space="0" w:color="auto"/>
      </w:divBdr>
    </w:div>
    <w:div w:id="399713534">
      <w:bodyDiv w:val="1"/>
      <w:marLeft w:val="0"/>
      <w:marRight w:val="0"/>
      <w:marTop w:val="0"/>
      <w:marBottom w:val="0"/>
      <w:divBdr>
        <w:top w:val="none" w:sz="0" w:space="0" w:color="auto"/>
        <w:left w:val="none" w:sz="0" w:space="0" w:color="auto"/>
        <w:bottom w:val="none" w:sz="0" w:space="0" w:color="auto"/>
        <w:right w:val="none" w:sz="0" w:space="0" w:color="auto"/>
      </w:divBdr>
      <w:divsChild>
        <w:div w:id="2074228377">
          <w:marLeft w:val="0"/>
          <w:marRight w:val="0"/>
          <w:marTop w:val="0"/>
          <w:marBottom w:val="0"/>
          <w:divBdr>
            <w:top w:val="none" w:sz="0" w:space="0" w:color="auto"/>
            <w:left w:val="none" w:sz="0" w:space="0" w:color="auto"/>
            <w:bottom w:val="none" w:sz="0" w:space="0" w:color="auto"/>
            <w:right w:val="none" w:sz="0" w:space="0" w:color="auto"/>
          </w:divBdr>
          <w:divsChild>
            <w:div w:id="240872088">
              <w:marLeft w:val="0"/>
              <w:marRight w:val="0"/>
              <w:marTop w:val="0"/>
              <w:marBottom w:val="0"/>
              <w:divBdr>
                <w:top w:val="none" w:sz="0" w:space="0" w:color="auto"/>
                <w:left w:val="none" w:sz="0" w:space="0" w:color="auto"/>
                <w:bottom w:val="none" w:sz="0" w:space="0" w:color="auto"/>
                <w:right w:val="none" w:sz="0" w:space="0" w:color="auto"/>
              </w:divBdr>
              <w:divsChild>
                <w:div w:id="1483891986">
                  <w:marLeft w:val="0"/>
                  <w:marRight w:val="0"/>
                  <w:marTop w:val="0"/>
                  <w:marBottom w:val="0"/>
                  <w:divBdr>
                    <w:top w:val="none" w:sz="0" w:space="0" w:color="auto"/>
                    <w:left w:val="none" w:sz="0" w:space="0" w:color="auto"/>
                    <w:bottom w:val="none" w:sz="0" w:space="0" w:color="auto"/>
                    <w:right w:val="none" w:sz="0" w:space="0" w:color="auto"/>
                  </w:divBdr>
                  <w:divsChild>
                    <w:div w:id="1057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9834">
      <w:bodyDiv w:val="1"/>
      <w:marLeft w:val="0"/>
      <w:marRight w:val="0"/>
      <w:marTop w:val="0"/>
      <w:marBottom w:val="0"/>
      <w:divBdr>
        <w:top w:val="none" w:sz="0" w:space="0" w:color="auto"/>
        <w:left w:val="none" w:sz="0" w:space="0" w:color="auto"/>
        <w:bottom w:val="none" w:sz="0" w:space="0" w:color="auto"/>
        <w:right w:val="none" w:sz="0" w:space="0" w:color="auto"/>
      </w:divBdr>
    </w:div>
    <w:div w:id="603224562">
      <w:bodyDiv w:val="1"/>
      <w:marLeft w:val="0"/>
      <w:marRight w:val="0"/>
      <w:marTop w:val="0"/>
      <w:marBottom w:val="0"/>
      <w:divBdr>
        <w:top w:val="none" w:sz="0" w:space="0" w:color="auto"/>
        <w:left w:val="none" w:sz="0" w:space="0" w:color="auto"/>
        <w:bottom w:val="none" w:sz="0" w:space="0" w:color="auto"/>
        <w:right w:val="none" w:sz="0" w:space="0" w:color="auto"/>
      </w:divBdr>
      <w:divsChild>
        <w:div w:id="1809201330">
          <w:marLeft w:val="0"/>
          <w:marRight w:val="0"/>
          <w:marTop w:val="0"/>
          <w:marBottom w:val="0"/>
          <w:divBdr>
            <w:top w:val="none" w:sz="0" w:space="0" w:color="auto"/>
            <w:left w:val="none" w:sz="0" w:space="0" w:color="auto"/>
            <w:bottom w:val="none" w:sz="0" w:space="0" w:color="auto"/>
            <w:right w:val="none" w:sz="0" w:space="0" w:color="auto"/>
          </w:divBdr>
          <w:divsChild>
            <w:div w:id="1144548866">
              <w:marLeft w:val="0"/>
              <w:marRight w:val="0"/>
              <w:marTop w:val="0"/>
              <w:marBottom w:val="0"/>
              <w:divBdr>
                <w:top w:val="none" w:sz="0" w:space="0" w:color="auto"/>
                <w:left w:val="none" w:sz="0" w:space="0" w:color="auto"/>
                <w:bottom w:val="none" w:sz="0" w:space="0" w:color="auto"/>
                <w:right w:val="none" w:sz="0" w:space="0" w:color="auto"/>
              </w:divBdr>
              <w:divsChild>
                <w:div w:id="655377274">
                  <w:marLeft w:val="0"/>
                  <w:marRight w:val="0"/>
                  <w:marTop w:val="0"/>
                  <w:marBottom w:val="0"/>
                  <w:divBdr>
                    <w:top w:val="none" w:sz="0" w:space="0" w:color="auto"/>
                    <w:left w:val="none" w:sz="0" w:space="0" w:color="auto"/>
                    <w:bottom w:val="none" w:sz="0" w:space="0" w:color="auto"/>
                    <w:right w:val="none" w:sz="0" w:space="0" w:color="auto"/>
                  </w:divBdr>
                  <w:divsChild>
                    <w:div w:id="6450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41721">
      <w:bodyDiv w:val="1"/>
      <w:marLeft w:val="0"/>
      <w:marRight w:val="0"/>
      <w:marTop w:val="0"/>
      <w:marBottom w:val="0"/>
      <w:divBdr>
        <w:top w:val="none" w:sz="0" w:space="0" w:color="auto"/>
        <w:left w:val="none" w:sz="0" w:space="0" w:color="auto"/>
        <w:bottom w:val="none" w:sz="0" w:space="0" w:color="auto"/>
        <w:right w:val="none" w:sz="0" w:space="0" w:color="auto"/>
      </w:divBdr>
    </w:div>
    <w:div w:id="755900238">
      <w:bodyDiv w:val="1"/>
      <w:marLeft w:val="0"/>
      <w:marRight w:val="0"/>
      <w:marTop w:val="0"/>
      <w:marBottom w:val="0"/>
      <w:divBdr>
        <w:top w:val="none" w:sz="0" w:space="0" w:color="auto"/>
        <w:left w:val="none" w:sz="0" w:space="0" w:color="auto"/>
        <w:bottom w:val="none" w:sz="0" w:space="0" w:color="auto"/>
        <w:right w:val="none" w:sz="0" w:space="0" w:color="auto"/>
      </w:divBdr>
    </w:div>
    <w:div w:id="786236564">
      <w:bodyDiv w:val="1"/>
      <w:marLeft w:val="0"/>
      <w:marRight w:val="0"/>
      <w:marTop w:val="0"/>
      <w:marBottom w:val="0"/>
      <w:divBdr>
        <w:top w:val="none" w:sz="0" w:space="0" w:color="auto"/>
        <w:left w:val="none" w:sz="0" w:space="0" w:color="auto"/>
        <w:bottom w:val="none" w:sz="0" w:space="0" w:color="auto"/>
        <w:right w:val="none" w:sz="0" w:space="0" w:color="auto"/>
      </w:divBdr>
    </w:div>
    <w:div w:id="942494910">
      <w:bodyDiv w:val="1"/>
      <w:marLeft w:val="0"/>
      <w:marRight w:val="0"/>
      <w:marTop w:val="0"/>
      <w:marBottom w:val="0"/>
      <w:divBdr>
        <w:top w:val="none" w:sz="0" w:space="0" w:color="auto"/>
        <w:left w:val="none" w:sz="0" w:space="0" w:color="auto"/>
        <w:bottom w:val="none" w:sz="0" w:space="0" w:color="auto"/>
        <w:right w:val="none" w:sz="0" w:space="0" w:color="auto"/>
      </w:divBdr>
    </w:div>
    <w:div w:id="1110927124">
      <w:bodyDiv w:val="1"/>
      <w:marLeft w:val="0"/>
      <w:marRight w:val="0"/>
      <w:marTop w:val="0"/>
      <w:marBottom w:val="0"/>
      <w:divBdr>
        <w:top w:val="none" w:sz="0" w:space="0" w:color="auto"/>
        <w:left w:val="none" w:sz="0" w:space="0" w:color="auto"/>
        <w:bottom w:val="none" w:sz="0" w:space="0" w:color="auto"/>
        <w:right w:val="none" w:sz="0" w:space="0" w:color="auto"/>
      </w:divBdr>
      <w:divsChild>
        <w:div w:id="1678070240">
          <w:marLeft w:val="0"/>
          <w:marRight w:val="0"/>
          <w:marTop w:val="0"/>
          <w:marBottom w:val="0"/>
          <w:divBdr>
            <w:top w:val="none" w:sz="0" w:space="0" w:color="auto"/>
            <w:left w:val="none" w:sz="0" w:space="0" w:color="auto"/>
            <w:bottom w:val="none" w:sz="0" w:space="0" w:color="auto"/>
            <w:right w:val="none" w:sz="0" w:space="0" w:color="auto"/>
          </w:divBdr>
          <w:divsChild>
            <w:div w:id="1088697046">
              <w:marLeft w:val="0"/>
              <w:marRight w:val="0"/>
              <w:marTop w:val="0"/>
              <w:marBottom w:val="0"/>
              <w:divBdr>
                <w:top w:val="none" w:sz="0" w:space="0" w:color="auto"/>
                <w:left w:val="none" w:sz="0" w:space="0" w:color="auto"/>
                <w:bottom w:val="none" w:sz="0" w:space="0" w:color="auto"/>
                <w:right w:val="none" w:sz="0" w:space="0" w:color="auto"/>
              </w:divBdr>
              <w:divsChild>
                <w:div w:id="404493588">
                  <w:marLeft w:val="0"/>
                  <w:marRight w:val="0"/>
                  <w:marTop w:val="0"/>
                  <w:marBottom w:val="0"/>
                  <w:divBdr>
                    <w:top w:val="none" w:sz="0" w:space="0" w:color="auto"/>
                    <w:left w:val="none" w:sz="0" w:space="0" w:color="auto"/>
                    <w:bottom w:val="none" w:sz="0" w:space="0" w:color="auto"/>
                    <w:right w:val="none" w:sz="0" w:space="0" w:color="auto"/>
                  </w:divBdr>
                  <w:divsChild>
                    <w:div w:id="11653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9615">
          <w:marLeft w:val="0"/>
          <w:marRight w:val="0"/>
          <w:marTop w:val="0"/>
          <w:marBottom w:val="0"/>
          <w:divBdr>
            <w:top w:val="none" w:sz="0" w:space="0" w:color="auto"/>
            <w:left w:val="none" w:sz="0" w:space="0" w:color="auto"/>
            <w:bottom w:val="none" w:sz="0" w:space="0" w:color="auto"/>
            <w:right w:val="none" w:sz="0" w:space="0" w:color="auto"/>
          </w:divBdr>
          <w:divsChild>
            <w:div w:id="1452434297">
              <w:marLeft w:val="0"/>
              <w:marRight w:val="0"/>
              <w:marTop w:val="0"/>
              <w:marBottom w:val="0"/>
              <w:divBdr>
                <w:top w:val="none" w:sz="0" w:space="0" w:color="auto"/>
                <w:left w:val="none" w:sz="0" w:space="0" w:color="auto"/>
                <w:bottom w:val="none" w:sz="0" w:space="0" w:color="auto"/>
                <w:right w:val="none" w:sz="0" w:space="0" w:color="auto"/>
              </w:divBdr>
              <w:divsChild>
                <w:div w:id="1156798789">
                  <w:marLeft w:val="0"/>
                  <w:marRight w:val="0"/>
                  <w:marTop w:val="0"/>
                  <w:marBottom w:val="0"/>
                  <w:divBdr>
                    <w:top w:val="none" w:sz="0" w:space="0" w:color="auto"/>
                    <w:left w:val="none" w:sz="0" w:space="0" w:color="auto"/>
                    <w:bottom w:val="none" w:sz="0" w:space="0" w:color="auto"/>
                    <w:right w:val="none" w:sz="0" w:space="0" w:color="auto"/>
                  </w:divBdr>
                  <w:divsChild>
                    <w:div w:id="630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3403531">
      <w:bodyDiv w:val="1"/>
      <w:marLeft w:val="0"/>
      <w:marRight w:val="0"/>
      <w:marTop w:val="0"/>
      <w:marBottom w:val="0"/>
      <w:divBdr>
        <w:top w:val="none" w:sz="0" w:space="0" w:color="auto"/>
        <w:left w:val="none" w:sz="0" w:space="0" w:color="auto"/>
        <w:bottom w:val="none" w:sz="0" w:space="0" w:color="auto"/>
        <w:right w:val="none" w:sz="0" w:space="0" w:color="auto"/>
      </w:divBdr>
      <w:divsChild>
        <w:div w:id="1657494434">
          <w:marLeft w:val="0"/>
          <w:marRight w:val="0"/>
          <w:marTop w:val="0"/>
          <w:marBottom w:val="0"/>
          <w:divBdr>
            <w:top w:val="none" w:sz="0" w:space="0" w:color="auto"/>
            <w:left w:val="none" w:sz="0" w:space="0" w:color="auto"/>
            <w:bottom w:val="none" w:sz="0" w:space="0" w:color="auto"/>
            <w:right w:val="none" w:sz="0" w:space="0" w:color="auto"/>
          </w:divBdr>
          <w:divsChild>
            <w:div w:id="768356211">
              <w:marLeft w:val="0"/>
              <w:marRight w:val="0"/>
              <w:marTop w:val="0"/>
              <w:marBottom w:val="0"/>
              <w:divBdr>
                <w:top w:val="none" w:sz="0" w:space="0" w:color="auto"/>
                <w:left w:val="none" w:sz="0" w:space="0" w:color="auto"/>
                <w:bottom w:val="none" w:sz="0" w:space="0" w:color="auto"/>
                <w:right w:val="none" w:sz="0" w:space="0" w:color="auto"/>
              </w:divBdr>
              <w:divsChild>
                <w:div w:id="214512067">
                  <w:marLeft w:val="0"/>
                  <w:marRight w:val="0"/>
                  <w:marTop w:val="0"/>
                  <w:marBottom w:val="0"/>
                  <w:divBdr>
                    <w:top w:val="none" w:sz="0" w:space="0" w:color="auto"/>
                    <w:left w:val="none" w:sz="0" w:space="0" w:color="auto"/>
                    <w:bottom w:val="none" w:sz="0" w:space="0" w:color="auto"/>
                    <w:right w:val="none" w:sz="0" w:space="0" w:color="auto"/>
                  </w:divBdr>
                  <w:divsChild>
                    <w:div w:id="1394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9123">
      <w:bodyDiv w:val="1"/>
      <w:marLeft w:val="0"/>
      <w:marRight w:val="0"/>
      <w:marTop w:val="0"/>
      <w:marBottom w:val="0"/>
      <w:divBdr>
        <w:top w:val="none" w:sz="0" w:space="0" w:color="auto"/>
        <w:left w:val="none" w:sz="0" w:space="0" w:color="auto"/>
        <w:bottom w:val="none" w:sz="0" w:space="0" w:color="auto"/>
        <w:right w:val="none" w:sz="0" w:space="0" w:color="auto"/>
      </w:divBdr>
      <w:divsChild>
        <w:div w:id="820271403">
          <w:marLeft w:val="0"/>
          <w:marRight w:val="0"/>
          <w:marTop w:val="0"/>
          <w:marBottom w:val="0"/>
          <w:divBdr>
            <w:top w:val="none" w:sz="0" w:space="0" w:color="auto"/>
            <w:left w:val="none" w:sz="0" w:space="0" w:color="auto"/>
            <w:bottom w:val="none" w:sz="0" w:space="0" w:color="auto"/>
            <w:right w:val="none" w:sz="0" w:space="0" w:color="auto"/>
          </w:divBdr>
          <w:divsChild>
            <w:div w:id="1674726386">
              <w:marLeft w:val="0"/>
              <w:marRight w:val="0"/>
              <w:marTop w:val="0"/>
              <w:marBottom w:val="0"/>
              <w:divBdr>
                <w:top w:val="none" w:sz="0" w:space="0" w:color="auto"/>
                <w:left w:val="none" w:sz="0" w:space="0" w:color="auto"/>
                <w:bottom w:val="none" w:sz="0" w:space="0" w:color="auto"/>
                <w:right w:val="none" w:sz="0" w:space="0" w:color="auto"/>
              </w:divBdr>
              <w:divsChild>
                <w:div w:id="769931344">
                  <w:marLeft w:val="0"/>
                  <w:marRight w:val="0"/>
                  <w:marTop w:val="0"/>
                  <w:marBottom w:val="0"/>
                  <w:divBdr>
                    <w:top w:val="none" w:sz="0" w:space="0" w:color="auto"/>
                    <w:left w:val="none" w:sz="0" w:space="0" w:color="auto"/>
                    <w:bottom w:val="none" w:sz="0" w:space="0" w:color="auto"/>
                    <w:right w:val="none" w:sz="0" w:space="0" w:color="auto"/>
                  </w:divBdr>
                  <w:divsChild>
                    <w:div w:id="20069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9955">
      <w:bodyDiv w:val="1"/>
      <w:marLeft w:val="0"/>
      <w:marRight w:val="0"/>
      <w:marTop w:val="0"/>
      <w:marBottom w:val="0"/>
      <w:divBdr>
        <w:top w:val="none" w:sz="0" w:space="0" w:color="auto"/>
        <w:left w:val="none" w:sz="0" w:space="0" w:color="auto"/>
        <w:bottom w:val="none" w:sz="0" w:space="0" w:color="auto"/>
        <w:right w:val="none" w:sz="0" w:space="0" w:color="auto"/>
      </w:divBdr>
      <w:divsChild>
        <w:div w:id="1888687357">
          <w:marLeft w:val="0"/>
          <w:marRight w:val="0"/>
          <w:marTop w:val="0"/>
          <w:marBottom w:val="0"/>
          <w:divBdr>
            <w:top w:val="none" w:sz="0" w:space="0" w:color="auto"/>
            <w:left w:val="none" w:sz="0" w:space="0" w:color="auto"/>
            <w:bottom w:val="none" w:sz="0" w:space="0" w:color="auto"/>
            <w:right w:val="none" w:sz="0" w:space="0" w:color="auto"/>
          </w:divBdr>
          <w:divsChild>
            <w:div w:id="1974747303">
              <w:marLeft w:val="0"/>
              <w:marRight w:val="0"/>
              <w:marTop w:val="0"/>
              <w:marBottom w:val="0"/>
              <w:divBdr>
                <w:top w:val="none" w:sz="0" w:space="0" w:color="auto"/>
                <w:left w:val="none" w:sz="0" w:space="0" w:color="auto"/>
                <w:bottom w:val="none" w:sz="0" w:space="0" w:color="auto"/>
                <w:right w:val="none" w:sz="0" w:space="0" w:color="auto"/>
              </w:divBdr>
              <w:divsChild>
                <w:div w:id="1369644664">
                  <w:marLeft w:val="0"/>
                  <w:marRight w:val="0"/>
                  <w:marTop w:val="0"/>
                  <w:marBottom w:val="0"/>
                  <w:divBdr>
                    <w:top w:val="none" w:sz="0" w:space="0" w:color="auto"/>
                    <w:left w:val="none" w:sz="0" w:space="0" w:color="auto"/>
                    <w:bottom w:val="none" w:sz="0" w:space="0" w:color="auto"/>
                    <w:right w:val="none" w:sz="0" w:space="0" w:color="auto"/>
                  </w:divBdr>
                  <w:divsChild>
                    <w:div w:id="19824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5868">
          <w:marLeft w:val="0"/>
          <w:marRight w:val="0"/>
          <w:marTop w:val="0"/>
          <w:marBottom w:val="0"/>
          <w:divBdr>
            <w:top w:val="none" w:sz="0" w:space="0" w:color="auto"/>
            <w:left w:val="none" w:sz="0" w:space="0" w:color="auto"/>
            <w:bottom w:val="none" w:sz="0" w:space="0" w:color="auto"/>
            <w:right w:val="none" w:sz="0" w:space="0" w:color="auto"/>
          </w:divBdr>
          <w:divsChild>
            <w:div w:id="85200110">
              <w:marLeft w:val="0"/>
              <w:marRight w:val="0"/>
              <w:marTop w:val="0"/>
              <w:marBottom w:val="0"/>
              <w:divBdr>
                <w:top w:val="none" w:sz="0" w:space="0" w:color="auto"/>
                <w:left w:val="none" w:sz="0" w:space="0" w:color="auto"/>
                <w:bottom w:val="none" w:sz="0" w:space="0" w:color="auto"/>
                <w:right w:val="none" w:sz="0" w:space="0" w:color="auto"/>
              </w:divBdr>
              <w:divsChild>
                <w:div w:id="1223709068">
                  <w:marLeft w:val="0"/>
                  <w:marRight w:val="0"/>
                  <w:marTop w:val="0"/>
                  <w:marBottom w:val="0"/>
                  <w:divBdr>
                    <w:top w:val="none" w:sz="0" w:space="0" w:color="auto"/>
                    <w:left w:val="none" w:sz="0" w:space="0" w:color="auto"/>
                    <w:bottom w:val="none" w:sz="0" w:space="0" w:color="auto"/>
                    <w:right w:val="none" w:sz="0" w:space="0" w:color="auto"/>
                  </w:divBdr>
                  <w:divsChild>
                    <w:div w:id="11656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1309</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bhavaja sangaraju</cp:lastModifiedBy>
  <cp:revision>2</cp:revision>
  <cp:lastPrinted>2021-02-22T14:39:00Z</cp:lastPrinted>
  <dcterms:created xsi:type="dcterms:W3CDTF">2024-11-15T13:45:00Z</dcterms:created>
  <dcterms:modified xsi:type="dcterms:W3CDTF">2024-11-15T13:45:00Z</dcterms:modified>
</cp:coreProperties>
</file>