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8F66E7">
      <w:pPr>
        <w:spacing w:before="54" w:after="0" w:line="276" w:lineRule="auto"/>
        <w:jc w:val="center"/>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PAPER TITLE, FONT TYPE-Times New Roman 14</w:t>
      </w:r>
    </w:p>
    <w:p w14:paraId="736B6AC8">
      <w:pPr>
        <w:spacing w:before="54" w:after="0" w:line="276" w:lineRule="auto"/>
        <w:jc w:val="center"/>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Mrs Kiruba Devi M </w:t>
      </w:r>
      <w:r>
        <w:rPr>
          <w:rFonts w:ascii="Times New Roman" w:hAnsi="Times New Roman" w:cs="Times New Roman"/>
          <w:b/>
          <w:bCs/>
          <w:color w:val="000000" w:themeColor="text1"/>
          <w:sz w:val="24"/>
          <w:szCs w:val="24"/>
          <w:vertAlign w:val="superscript"/>
          <w14:textFill>
            <w14:solidFill>
              <w14:schemeClr w14:val="tx1"/>
            </w14:solidFill>
          </w14:textFill>
        </w:rPr>
        <w:t>1</w:t>
      </w:r>
      <w:r>
        <w:rPr>
          <w:rFonts w:ascii="Times New Roman" w:hAnsi="Times New Roman" w:cs="Times New Roman"/>
          <w:b/>
          <w:bCs/>
          <w:color w:val="000000" w:themeColor="text1"/>
          <w:sz w:val="24"/>
          <w:szCs w:val="24"/>
          <w14:textFill>
            <w14:solidFill>
              <w14:schemeClr w14:val="tx1"/>
            </w14:solidFill>
          </w14:textFill>
        </w:rPr>
        <w:t>, S</w:t>
      </w:r>
      <w:r>
        <w:rPr>
          <w:rFonts w:hint="default" w:ascii="Times New Roman" w:hAnsi="Times New Roman" w:cs="Times New Roman"/>
          <w:b/>
          <w:bCs/>
          <w:color w:val="000000" w:themeColor="text1"/>
          <w:sz w:val="24"/>
          <w:szCs w:val="24"/>
          <w:lang w:val="en-US"/>
          <w14:textFill>
            <w14:solidFill>
              <w14:schemeClr w14:val="tx1"/>
            </w14:solidFill>
          </w14:textFill>
        </w:rPr>
        <w:t>rinivasan D</w:t>
      </w:r>
      <w:r>
        <w:rPr>
          <w:rFonts w:ascii="Times New Roman" w:hAnsi="Times New Roman" w:cs="Times New Roman"/>
          <w:b/>
          <w:bCs/>
          <w:color w:val="000000" w:themeColor="text1"/>
          <w:sz w:val="24"/>
          <w:szCs w:val="24"/>
          <w:vertAlign w:val="superscript"/>
          <w14:textFill>
            <w14:solidFill>
              <w14:schemeClr w14:val="tx1"/>
            </w14:solidFill>
          </w14:textFill>
        </w:rPr>
        <w:t>2</w:t>
      </w:r>
      <w:r>
        <w:rPr>
          <w:rFonts w:ascii="Times New Roman" w:hAnsi="Times New Roman" w:cs="Times New Roman"/>
          <w:b/>
          <w:bCs/>
          <w:color w:val="000000" w:themeColor="text1"/>
          <w:sz w:val="24"/>
          <w:szCs w:val="24"/>
          <w14:textFill>
            <w14:solidFill>
              <w14:schemeClr w14:val="tx1"/>
            </w14:solidFill>
          </w14:textFill>
        </w:rPr>
        <w:t>, Th</w:t>
      </w:r>
      <w:r>
        <w:rPr>
          <w:rFonts w:hint="default" w:ascii="Times New Roman" w:hAnsi="Times New Roman" w:cs="Times New Roman"/>
          <w:b/>
          <w:bCs/>
          <w:color w:val="000000" w:themeColor="text1"/>
          <w:sz w:val="24"/>
          <w:szCs w:val="24"/>
          <w:lang w:val="en-US"/>
          <w14:textFill>
            <w14:solidFill>
              <w14:schemeClr w14:val="tx1"/>
            </w14:solidFill>
          </w14:textFill>
        </w:rPr>
        <w:t>araneesh M</w:t>
      </w:r>
      <w:r>
        <w:rPr>
          <w:rFonts w:ascii="Times New Roman" w:hAnsi="Times New Roman" w:cs="Times New Roman"/>
          <w:b/>
          <w:bCs/>
          <w:color w:val="000000" w:themeColor="text1"/>
          <w:sz w:val="24"/>
          <w:szCs w:val="24"/>
          <w:vertAlign w:val="superscript"/>
          <w14:textFill>
            <w14:solidFill>
              <w14:schemeClr w14:val="tx1"/>
            </w14:solidFill>
          </w14:textFill>
        </w:rPr>
        <w:t>3</w:t>
      </w:r>
      <w:r>
        <w:rPr>
          <w:rFonts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lang w:val="en-US"/>
          <w14:textFill>
            <w14:solidFill>
              <w14:schemeClr w14:val="tx1"/>
            </w14:solidFill>
          </w14:textFill>
        </w:rPr>
        <w:t>,Sanjiv Kumar S</w:t>
      </w:r>
      <w:r>
        <w:rPr>
          <w:rFonts w:hint="default" w:ascii="Times New Roman" w:hAnsi="Times New Roman" w:cs="Times New Roman"/>
          <w:b/>
          <w:bCs/>
          <w:color w:val="000000" w:themeColor="text1"/>
          <w:sz w:val="24"/>
          <w:szCs w:val="24"/>
          <w:vertAlign w:val="superscript"/>
          <w:lang w:val="en-US"/>
          <w14:textFill>
            <w14:solidFill>
              <w14:schemeClr w14:val="tx1"/>
            </w14:solidFill>
          </w14:textFill>
        </w:rPr>
        <w:t>4.</w:t>
      </w:r>
    </w:p>
    <w:p w14:paraId="7AEC63B4">
      <w:pPr>
        <w:spacing w:before="54" w:after="0" w:line="276" w:lineRule="auto"/>
        <w:jc w:val="center"/>
        <w:rPr>
          <w:rFonts w:hint="default" w:ascii="Times New Roman" w:hAnsi="Times New Roman" w:cs="Times New Roman"/>
          <w:color w:val="000000" w:themeColor="text1"/>
          <w:lang w:val="en-US"/>
          <w14:textFill>
            <w14:solidFill>
              <w14:schemeClr w14:val="tx1"/>
            </w14:solidFill>
          </w14:textFill>
        </w:rPr>
      </w:pPr>
      <w:r>
        <w:rPr>
          <w:rFonts w:ascii="Times New Roman" w:hAnsi="Times New Roman" w:cs="Times New Roman"/>
          <w:color w:val="000000" w:themeColor="text1"/>
          <w:vertAlign w:val="superscript"/>
          <w14:textFill>
            <w14:solidFill>
              <w14:schemeClr w14:val="tx1"/>
            </w14:solidFill>
          </w14:textFill>
        </w:rPr>
        <w:t>1</w:t>
      </w:r>
      <w:r>
        <w:rPr>
          <w:rFonts w:hint="default" w:ascii="Times New Roman" w:hAnsi="Times New Roman" w:cs="Times New Roman"/>
          <w:color w:val="000000" w:themeColor="text1"/>
          <w:lang w:val="en-US"/>
          <w14:textFill>
            <w14:solidFill>
              <w14:schemeClr w14:val="tx1"/>
            </w14:solidFill>
          </w14:textFill>
        </w:rPr>
        <w:t>Proffessor</w:t>
      </w:r>
      <w:r>
        <w:rPr>
          <w:rFonts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14:textFill>
            <w14:solidFill>
              <w14:schemeClr w14:val="tx1"/>
            </w14:solidFill>
          </w14:textFill>
        </w:rPr>
        <w:t>Information Technology</w:t>
      </w:r>
      <w:r>
        <w:rPr>
          <w:rFonts w:ascii="Times New Roman" w:hAnsi="Times New Roman" w:cs="Times New Roman"/>
          <w:color w:val="000000" w:themeColor="text1"/>
          <w14:textFill>
            <w14:solidFill>
              <w14:schemeClr w14:val="tx1"/>
            </w14:solidFill>
          </w14:textFill>
        </w:rPr>
        <w:t xml:space="preserve"> , </w:t>
      </w:r>
      <w:r>
        <w:rPr>
          <w:rFonts w:hint="default" w:ascii="Times New Roman" w:hAnsi="Times New Roman" w:cs="Times New Roman"/>
          <w:color w:val="000000" w:themeColor="text1"/>
          <w:lang w:val="en-US"/>
          <w14:textFill>
            <w14:solidFill>
              <w14:schemeClr w14:val="tx1"/>
            </w14:solidFill>
          </w14:textFill>
        </w:rPr>
        <w:t>Sri shakthi institute of engineering and technology</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14:textFill>
            <w14:solidFill>
              <w14:schemeClr w14:val="tx1"/>
            </w14:solidFill>
          </w14:textFill>
        </w:rPr>
        <w:t>Coimbatore</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14:textFill>
            <w14:solidFill>
              <w14:schemeClr w14:val="tx1"/>
            </w14:solidFill>
          </w14:textFill>
        </w:rPr>
        <w:t>Tamil Nadu</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14:textFill>
            <w14:solidFill>
              <w14:schemeClr w14:val="tx1"/>
            </w14:solidFill>
          </w14:textFill>
        </w:rPr>
        <w:t>India.</w:t>
      </w:r>
    </w:p>
    <w:p w14:paraId="390EC6CD">
      <w:pPr>
        <w:pBdr>
          <w:bottom w:val="single" w:color="auto" w:sz="4" w:space="1"/>
        </w:pBdr>
        <w:spacing w:before="54" w:after="0" w:line="276" w:lineRule="auto"/>
        <w:jc w:val="center"/>
        <w:rPr>
          <w:rFonts w:hint="default" w:ascii="Times New Roman" w:hAnsi="Times New Roman" w:cs="Times New Roman"/>
          <w:color w:val="000000" w:themeColor="text1"/>
          <w:lang w:val="en-US"/>
          <w14:textFill>
            <w14:solidFill>
              <w14:schemeClr w14:val="tx1"/>
            </w14:solidFill>
          </w14:textFill>
        </w:rPr>
      </w:pPr>
      <w:r>
        <w:rPr>
          <w:rFonts w:hint="default" w:ascii="Times New Roman" w:hAnsi="Times New Roman" w:cs="Times New Roman"/>
          <w:color w:val="000000" w:themeColor="text1"/>
          <w:vertAlign w:val="superscript"/>
          <w:lang w:val="en-US"/>
          <w14:textFill>
            <w14:solidFill>
              <w14:schemeClr w14:val="tx1"/>
            </w14:solidFill>
          </w14:textFill>
        </w:rPr>
        <w:t>2</w:t>
      </w:r>
      <w:r>
        <w:rPr>
          <w:rFonts w:hint="default" w:ascii="Times New Roman" w:hAnsi="Times New Roman" w:cs="Times New Roman"/>
          <w:color w:val="000000" w:themeColor="text1"/>
          <w:lang w:val="en-US"/>
          <w14:textFill>
            <w14:solidFill>
              <w14:schemeClr w14:val="tx1"/>
            </w14:solidFill>
          </w14:textFill>
        </w:rPr>
        <w:t>Student</w:t>
      </w:r>
      <w:r>
        <w:rPr>
          <w:rFonts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14:textFill>
            <w14:solidFill>
              <w14:schemeClr w14:val="tx1"/>
            </w14:solidFill>
          </w14:textFill>
        </w:rPr>
        <w:t>Information Technology</w:t>
      </w:r>
      <w:r>
        <w:rPr>
          <w:rFonts w:ascii="Times New Roman" w:hAnsi="Times New Roman" w:cs="Times New Roman"/>
          <w:color w:val="000000" w:themeColor="text1"/>
          <w14:textFill>
            <w14:solidFill>
              <w14:schemeClr w14:val="tx1"/>
            </w14:solidFill>
          </w14:textFill>
        </w:rPr>
        <w:t xml:space="preserve"> , </w:t>
      </w:r>
      <w:r>
        <w:rPr>
          <w:rFonts w:hint="default" w:ascii="Times New Roman" w:hAnsi="Times New Roman" w:cs="Times New Roman"/>
          <w:color w:val="000000" w:themeColor="text1"/>
          <w:lang w:val="en-US"/>
          <w14:textFill>
            <w14:solidFill>
              <w14:schemeClr w14:val="tx1"/>
            </w14:solidFill>
          </w14:textFill>
        </w:rPr>
        <w:t>Sri shakthi institute of engineering and technology</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14:textFill>
            <w14:solidFill>
              <w14:schemeClr w14:val="tx1"/>
            </w14:solidFill>
          </w14:textFill>
        </w:rPr>
        <w:t>Coimbatore</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14:textFill>
            <w14:solidFill>
              <w14:schemeClr w14:val="tx1"/>
            </w14:solidFill>
          </w14:textFill>
        </w:rPr>
        <w:t>Tamil Nadu</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14:textFill>
            <w14:solidFill>
              <w14:schemeClr w14:val="tx1"/>
            </w14:solidFill>
          </w14:textFill>
        </w:rPr>
        <w:t>India.</w:t>
      </w:r>
    </w:p>
    <w:p w14:paraId="7FD201C8">
      <w:pPr>
        <w:pBdr>
          <w:bottom w:val="single" w:color="auto" w:sz="4" w:space="1"/>
        </w:pBdr>
        <w:spacing w:before="54" w:after="0" w:line="276" w:lineRule="auto"/>
        <w:jc w:val="center"/>
        <w:rPr>
          <w:rFonts w:hint="default" w:ascii="Times New Roman" w:hAnsi="Times New Roman" w:cs="Times New Roman"/>
          <w:color w:val="000000" w:themeColor="text1"/>
          <w:lang w:val="en-US"/>
          <w14:textFill>
            <w14:solidFill>
              <w14:schemeClr w14:val="tx1"/>
            </w14:solidFill>
          </w14:textFill>
        </w:rPr>
      </w:pPr>
      <w:r>
        <w:rPr>
          <w:rFonts w:hint="default" w:ascii="Times New Roman" w:hAnsi="Times New Roman" w:cs="Times New Roman"/>
          <w:color w:val="000000" w:themeColor="text1"/>
          <w:vertAlign w:val="superscript"/>
          <w:lang w:val="en-US"/>
          <w14:textFill>
            <w14:solidFill>
              <w14:schemeClr w14:val="tx1"/>
            </w14:solidFill>
          </w14:textFill>
        </w:rPr>
        <w:t>3</w:t>
      </w:r>
      <w:r>
        <w:rPr>
          <w:rFonts w:hint="default" w:ascii="Times New Roman" w:hAnsi="Times New Roman" w:cs="Times New Roman"/>
          <w:color w:val="000000" w:themeColor="text1"/>
          <w:lang w:val="en-US"/>
          <w14:textFill>
            <w14:solidFill>
              <w14:schemeClr w14:val="tx1"/>
            </w14:solidFill>
          </w14:textFill>
        </w:rPr>
        <w:t>Student</w:t>
      </w:r>
      <w:r>
        <w:rPr>
          <w:rFonts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14:textFill>
            <w14:solidFill>
              <w14:schemeClr w14:val="tx1"/>
            </w14:solidFill>
          </w14:textFill>
        </w:rPr>
        <w:t>Information Technology</w:t>
      </w:r>
      <w:r>
        <w:rPr>
          <w:rFonts w:ascii="Times New Roman" w:hAnsi="Times New Roman" w:cs="Times New Roman"/>
          <w:color w:val="000000" w:themeColor="text1"/>
          <w14:textFill>
            <w14:solidFill>
              <w14:schemeClr w14:val="tx1"/>
            </w14:solidFill>
          </w14:textFill>
        </w:rPr>
        <w:t xml:space="preserve"> , </w:t>
      </w:r>
      <w:r>
        <w:rPr>
          <w:rFonts w:hint="default" w:ascii="Times New Roman" w:hAnsi="Times New Roman" w:cs="Times New Roman"/>
          <w:color w:val="000000" w:themeColor="text1"/>
          <w:lang w:val="en-US"/>
          <w14:textFill>
            <w14:solidFill>
              <w14:schemeClr w14:val="tx1"/>
            </w14:solidFill>
          </w14:textFill>
        </w:rPr>
        <w:t>Sri shakthi institute of engineering and technology</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14:textFill>
            <w14:solidFill>
              <w14:schemeClr w14:val="tx1"/>
            </w14:solidFill>
          </w14:textFill>
        </w:rPr>
        <w:t>Coimbatore</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14:textFill>
            <w14:solidFill>
              <w14:schemeClr w14:val="tx1"/>
            </w14:solidFill>
          </w14:textFill>
        </w:rPr>
        <w:t>Tamil Nadu</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14:textFill>
            <w14:solidFill>
              <w14:schemeClr w14:val="tx1"/>
            </w14:solidFill>
          </w14:textFill>
        </w:rPr>
        <w:t>India.</w:t>
      </w:r>
    </w:p>
    <w:p w14:paraId="7B7D28F5">
      <w:pPr>
        <w:pBdr>
          <w:bottom w:val="single" w:color="auto" w:sz="4" w:space="1"/>
        </w:pBdr>
        <w:spacing w:before="54" w:after="0" w:line="276" w:lineRule="auto"/>
        <w:jc w:val="center"/>
        <w:rPr>
          <w:rFonts w:hint="default" w:ascii="Times New Roman" w:hAnsi="Times New Roman" w:cs="Times New Roman"/>
          <w:color w:val="000000" w:themeColor="text1"/>
          <w:lang w:val="en-US"/>
          <w14:textFill>
            <w14:solidFill>
              <w14:schemeClr w14:val="tx1"/>
            </w14:solidFill>
          </w14:textFill>
        </w:rPr>
      </w:pPr>
      <w:r>
        <w:rPr>
          <w:rFonts w:hint="default" w:ascii="Times New Roman" w:hAnsi="Times New Roman" w:cs="Times New Roman"/>
          <w:color w:val="000000" w:themeColor="text1"/>
          <w:vertAlign w:val="superscript"/>
          <w:lang w:val="en-US"/>
          <w14:textFill>
            <w14:solidFill>
              <w14:schemeClr w14:val="tx1"/>
            </w14:solidFill>
          </w14:textFill>
        </w:rPr>
        <w:t>4</w:t>
      </w:r>
      <w:r>
        <w:rPr>
          <w:rFonts w:hint="default" w:ascii="Times New Roman" w:hAnsi="Times New Roman" w:cs="Times New Roman"/>
          <w:color w:val="000000" w:themeColor="text1"/>
          <w:lang w:val="en-US"/>
          <w14:textFill>
            <w14:solidFill>
              <w14:schemeClr w14:val="tx1"/>
            </w14:solidFill>
          </w14:textFill>
        </w:rPr>
        <w:t>Student</w:t>
      </w:r>
      <w:r>
        <w:rPr>
          <w:rFonts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14:textFill>
            <w14:solidFill>
              <w14:schemeClr w14:val="tx1"/>
            </w14:solidFill>
          </w14:textFill>
        </w:rPr>
        <w:t>Information Technology</w:t>
      </w:r>
      <w:r>
        <w:rPr>
          <w:rFonts w:ascii="Times New Roman" w:hAnsi="Times New Roman" w:cs="Times New Roman"/>
          <w:color w:val="000000" w:themeColor="text1"/>
          <w14:textFill>
            <w14:solidFill>
              <w14:schemeClr w14:val="tx1"/>
            </w14:solidFill>
          </w14:textFill>
        </w:rPr>
        <w:t xml:space="preserve"> , </w:t>
      </w:r>
      <w:r>
        <w:rPr>
          <w:rFonts w:hint="default" w:ascii="Times New Roman" w:hAnsi="Times New Roman" w:cs="Times New Roman"/>
          <w:color w:val="000000" w:themeColor="text1"/>
          <w:lang w:val="en-US"/>
          <w14:textFill>
            <w14:solidFill>
              <w14:schemeClr w14:val="tx1"/>
            </w14:solidFill>
          </w14:textFill>
        </w:rPr>
        <w:t>Sri shakthi institute of engineering and technology</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14:textFill>
            <w14:solidFill>
              <w14:schemeClr w14:val="tx1"/>
            </w14:solidFill>
          </w14:textFill>
        </w:rPr>
        <w:t>Coimbatore</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14:textFill>
            <w14:solidFill>
              <w14:schemeClr w14:val="tx1"/>
            </w14:solidFill>
          </w14:textFill>
        </w:rPr>
        <w:t>Tamil Nadu</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14:textFill>
            <w14:solidFill>
              <w14:schemeClr w14:val="tx1"/>
            </w14:solidFill>
          </w14:textFill>
        </w:rPr>
        <w:t>India.</w:t>
      </w:r>
    </w:p>
    <w:p w14:paraId="0E80D3B0">
      <w:pPr>
        <w:pBdr>
          <w:bottom w:val="single" w:color="auto" w:sz="4" w:space="1"/>
        </w:pBdr>
        <w:spacing w:before="54" w:after="0" w:line="276" w:lineRule="auto"/>
        <w:jc w:val="center"/>
        <w:rPr>
          <w:rFonts w:hint="default" w:ascii="Times New Roman" w:hAnsi="Times New Roman" w:cs="Times New Roman"/>
          <w:color w:val="000000" w:themeColor="text1"/>
          <w:lang w:val="en-US"/>
          <w14:textFill>
            <w14:solidFill>
              <w14:schemeClr w14:val="tx1"/>
            </w14:solidFill>
          </w14:textFill>
        </w:rPr>
      </w:pPr>
    </w:p>
    <w:p w14:paraId="262D7931">
      <w:pPr>
        <w:spacing w:before="54" w:after="0" w:line="276" w:lineRule="auto"/>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ABSTRACT</w:t>
      </w:r>
    </w:p>
    <w:p w14:paraId="5501AD32">
      <w:pPr>
        <w:pBdr>
          <w:bottom w:val="single" w:color="auto" w:sz="4" w:space="1"/>
        </w:pBdr>
        <w:spacing w:before="54" w:after="0" w:line="276" w:lineRule="auto"/>
        <w:jc w:val="both"/>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eastAsia="Calibri" w:cs="Times New Roman"/>
          <w:b w:val="0"/>
          <w:bCs w:val="0"/>
          <w:sz w:val="22"/>
          <w:szCs w:val="22"/>
          <w:lang w:eastAsia="en-US"/>
        </w:rPr>
        <w:t>Sentiment Analysis, a key area within Natural Language Processing (NLP), focuses on identifying and extracting subjective information from text, such as emotions, opinions, and sentiments. This project, "Sentiment Analysis Using NLP," aims to analyze and categorize the sentiment embedded in textual data, which can be used to understand public opinion, gauge brand perception, monitor feedback, or detect emotional trends in social media. With the rapid growth of textual data on platforms like Twitter, Facebook, and product review sites, sentiment analysis has become crucial for businesses and organizations that wish to understand and respond to their audience's needs and concerns.</w:t>
      </w:r>
      <w:r>
        <w:rPr>
          <w:rFonts w:hint="default" w:ascii="Times New Roman" w:hAnsi="Times New Roman" w:cs="Times New Roman"/>
          <w:sz w:val="22"/>
          <w:szCs w:val="22"/>
        </w:rPr>
        <w:t>.</w:t>
      </w:r>
    </w:p>
    <w:p w14:paraId="075684D6">
      <w:pPr>
        <w:pStyle w:val="13"/>
        <w:numPr>
          <w:ilvl w:val="0"/>
          <w:numId w:val="2"/>
        </w:numPr>
        <w:spacing w:before="54" w:after="0" w:line="276" w:lineRule="auto"/>
        <w:ind w:left="284" w:hanging="284"/>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 </w:t>
      </w:r>
      <w:r>
        <w:rPr>
          <w:rFonts w:ascii="Times New Roman" w:hAnsi="Times New Roman" w:cs="Times New Roman"/>
          <w:b/>
          <w:bCs/>
          <w:color w:val="000000" w:themeColor="text1"/>
          <w:sz w:val="24"/>
          <w:szCs w:val="24"/>
          <w14:textFill>
            <w14:solidFill>
              <w14:schemeClr w14:val="tx1"/>
            </w14:solidFill>
          </w14:textFill>
        </w:rPr>
        <w:t>INTRODUCTION</w:t>
      </w:r>
    </w:p>
    <w:p w14:paraId="15CFA285">
      <w:pPr>
        <w:jc w:val="both"/>
      </w:pPr>
      <w:r>
        <w:rPr>
          <w:rFonts w:hint="default" w:ascii="Times New Roman" w:hAnsi="Times New Roman" w:cs="Times New Roman"/>
          <w:sz w:val="20"/>
          <w:szCs w:val="20"/>
        </w:rPr>
        <w:t>Sentiment analysis, also referred to as opinion mining, is a critical subfield of Natural Language Processing (NLP) that focuses on determining the sentiment expressed in a piece of text.  With the increasing amount of textual data available from social media platforms, customer reviews, sentiment analysis has become an essential tool for businesses, researchers, and decision-makers</w:t>
      </w:r>
      <w:r>
        <w:rPr>
          <w:rFonts w:hint="default" w:ascii="Times New Roman" w:hAnsi="Times New Roman" w:cs="Times New Roman"/>
          <w:sz w:val="20"/>
          <w:szCs w:val="20"/>
          <w:lang w:val="en-US"/>
        </w:rPr>
        <w:t>.</w:t>
      </w:r>
      <w:r>
        <w:rPr>
          <w:rFonts w:hint="default" w:ascii="Times New Roman" w:hAnsi="Times New Roman" w:cs="Times New Roman"/>
          <w:sz w:val="20"/>
          <w:szCs w:val="20"/>
        </w:rPr>
        <w:t>We explore the methodologies used in sentiment analysis and evaluates the efficacy of different NLP techniques, such as tokenization, part-of-speech tagging, and sentiment scoring, in classifying text data into positive, negative, or neutral sentiments.</w:t>
      </w:r>
    </w:p>
    <w:p w14:paraId="7A033264">
      <w:pPr>
        <w:pStyle w:val="13"/>
        <w:numPr>
          <w:ilvl w:val="0"/>
          <w:numId w:val="2"/>
        </w:numPr>
        <w:spacing w:before="54" w:after="0" w:line="276"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METHODOLOGY</w:t>
      </w:r>
    </w:p>
    <w:p w14:paraId="507422D2">
      <w:pPr>
        <w:jc w:val="both"/>
        <w:rPr>
          <w:rFonts w:hint="default" w:ascii="Times New Roman" w:hAnsi="Times New Roman" w:cs="Times New Roman"/>
          <w:sz w:val="20"/>
          <w:szCs w:val="20"/>
        </w:rPr>
      </w:pPr>
      <w:r>
        <w:rPr>
          <w:rFonts w:hint="default" w:ascii="Times New Roman" w:hAnsi="Times New Roman" w:cs="Times New Roman"/>
          <w:b/>
          <w:bCs/>
          <w:sz w:val="20"/>
          <w:szCs w:val="20"/>
        </w:rPr>
        <w:t>1. Problem Definition and Objectives :</w:t>
      </w:r>
    </w:p>
    <w:p w14:paraId="5729E26E">
      <w:pPr>
        <w:jc w:val="both"/>
        <w:rPr>
          <w:rFonts w:hint="default" w:ascii="Times New Roman" w:hAnsi="Times New Roman" w:cs="Times New Roman"/>
          <w:sz w:val="20"/>
          <w:szCs w:val="20"/>
        </w:rPr>
      </w:pPr>
      <w:r>
        <w:rPr>
          <w:rFonts w:hint="default" w:ascii="Times New Roman" w:hAnsi="Times New Roman" w:cs="Times New Roman"/>
          <w:b/>
          <w:bCs/>
          <w:sz w:val="20"/>
          <w:szCs w:val="20"/>
        </w:rPr>
        <w:t>Goal Identification:</w:t>
      </w:r>
      <w:r>
        <w:rPr>
          <w:rFonts w:hint="default" w:ascii="Times New Roman" w:hAnsi="Times New Roman" w:cs="Times New Roman"/>
          <w:sz w:val="20"/>
          <w:szCs w:val="20"/>
        </w:rPr>
        <w:t xml:space="preserve"> Clearly define the primary goals and objectives of the sentiment analysis project, such as identifying in specific types of text data (e.g., product reviews, social media posts).</w:t>
      </w:r>
    </w:p>
    <w:p w14:paraId="7CE08B12">
      <w:pPr>
        <w:jc w:val="both"/>
        <w:rPr>
          <w:rFonts w:hint="default" w:ascii="Times New Roman" w:hAnsi="Times New Roman" w:cs="Times New Roman"/>
          <w:sz w:val="20"/>
          <w:szCs w:val="20"/>
        </w:rPr>
      </w:pPr>
      <w:r>
        <w:rPr>
          <w:rFonts w:hint="default" w:ascii="Times New Roman" w:hAnsi="Times New Roman" w:cs="Times New Roman"/>
          <w:b/>
          <w:bCs/>
          <w:sz w:val="20"/>
          <w:szCs w:val="20"/>
        </w:rPr>
        <w:t>Scope of Analysis:</w:t>
      </w:r>
      <w:r>
        <w:rPr>
          <w:rFonts w:hint="default" w:ascii="Times New Roman" w:hAnsi="Times New Roman" w:cs="Times New Roman"/>
          <w:sz w:val="20"/>
          <w:szCs w:val="20"/>
        </w:rPr>
        <w:t xml:space="preserve"> Determine the scope, including the type of sentiment (e.g., emotions like anger, joy) and specific domains (e.g., product reviews, political opinions).</w:t>
      </w:r>
    </w:p>
    <w:p w14:paraId="41EA1E28">
      <w:pPr>
        <w:jc w:val="both"/>
        <w:rPr>
          <w:rFonts w:hint="default" w:ascii="Times New Roman" w:hAnsi="Times New Roman" w:cs="Times New Roman"/>
          <w:sz w:val="20"/>
          <w:szCs w:val="20"/>
        </w:rPr>
      </w:pPr>
      <w:r>
        <w:rPr>
          <w:rFonts w:hint="default" w:ascii="Times New Roman" w:hAnsi="Times New Roman" w:cs="Times New Roman"/>
          <w:b/>
          <w:bCs/>
          <w:sz w:val="20"/>
          <w:szCs w:val="20"/>
        </w:rPr>
        <w:t>2. Data Collection :</w:t>
      </w:r>
    </w:p>
    <w:p w14:paraId="4D93C424">
      <w:pPr>
        <w:jc w:val="both"/>
        <w:rPr>
          <w:rFonts w:hint="default" w:ascii="Times New Roman" w:hAnsi="Times New Roman" w:cs="Times New Roman"/>
          <w:sz w:val="20"/>
          <w:szCs w:val="20"/>
        </w:rPr>
      </w:pPr>
      <w:r>
        <w:rPr>
          <w:rFonts w:hint="default" w:ascii="Times New Roman" w:hAnsi="Times New Roman" w:cs="Times New Roman"/>
          <w:b/>
          <w:bCs/>
          <w:sz w:val="20"/>
          <w:szCs w:val="20"/>
        </w:rPr>
        <w:t>Data Sources:</w:t>
      </w:r>
      <w:r>
        <w:rPr>
          <w:rFonts w:hint="default" w:ascii="Times New Roman" w:hAnsi="Times New Roman" w:cs="Times New Roman"/>
          <w:sz w:val="20"/>
          <w:szCs w:val="20"/>
        </w:rPr>
        <w:t xml:space="preserve"> Identify and collect data from relevant sources, such as social media platforms (e.g., Twitter, Instagram,Facebook), </w:t>
      </w:r>
    </w:p>
    <w:p w14:paraId="6170020B">
      <w:pPr>
        <w:jc w:val="both"/>
        <w:rPr>
          <w:rFonts w:hint="default" w:ascii="Times New Roman" w:hAnsi="Times New Roman" w:cs="Times New Roman"/>
          <w:sz w:val="20"/>
          <w:szCs w:val="20"/>
        </w:rPr>
      </w:pPr>
      <w:r>
        <w:rPr>
          <w:rFonts w:hint="default" w:ascii="Times New Roman" w:hAnsi="Times New Roman" w:cs="Times New Roman"/>
          <w:b/>
          <w:bCs/>
          <w:sz w:val="20"/>
          <w:szCs w:val="20"/>
        </w:rPr>
        <w:t>Data Preprocessing:</w:t>
      </w:r>
      <w:r>
        <w:rPr>
          <w:rFonts w:hint="default" w:ascii="Times New Roman" w:hAnsi="Times New Roman" w:cs="Times New Roman"/>
          <w:sz w:val="20"/>
          <w:szCs w:val="20"/>
        </w:rPr>
        <w:t xml:space="preserve"> Clean the collected text data to remove noise, such as irrelevant characters, stopwords,etc . Text normalization (e.g., stemming, lemmatization) will be applied as needed.</w:t>
      </w:r>
    </w:p>
    <w:p w14:paraId="794516BF">
      <w:pPr>
        <w:jc w:val="both"/>
        <w:rPr>
          <w:rFonts w:hint="default" w:ascii="Times New Roman" w:hAnsi="Times New Roman" w:cs="Times New Roman"/>
          <w:sz w:val="20"/>
          <w:szCs w:val="20"/>
        </w:rPr>
      </w:pPr>
      <w:r>
        <w:rPr>
          <w:rFonts w:hint="default" w:ascii="Times New Roman" w:hAnsi="Times New Roman" w:cs="Times New Roman"/>
          <w:b/>
          <w:bCs/>
          <w:sz w:val="20"/>
          <w:szCs w:val="20"/>
        </w:rPr>
        <w:t>Labeling and Annotation:</w:t>
      </w:r>
      <w:r>
        <w:rPr>
          <w:rFonts w:hint="default" w:ascii="Times New Roman" w:hAnsi="Times New Roman" w:cs="Times New Roman"/>
          <w:sz w:val="20"/>
          <w:szCs w:val="20"/>
        </w:rPr>
        <w:t xml:space="preserve"> If using supervised learning, label data with sentiment categories (e.g., positive, negative, neutral). </w:t>
      </w:r>
    </w:p>
    <w:p w14:paraId="49051F6D">
      <w:pPr>
        <w:jc w:val="both"/>
        <w:rPr>
          <w:rFonts w:hint="default" w:ascii="Times New Roman" w:hAnsi="Times New Roman" w:cs="Times New Roman"/>
          <w:sz w:val="20"/>
          <w:szCs w:val="20"/>
        </w:rPr>
      </w:pPr>
      <w:r>
        <w:rPr>
          <w:rFonts w:hint="default" w:ascii="Times New Roman" w:hAnsi="Times New Roman" w:cs="Times New Roman"/>
          <w:b/>
          <w:bCs/>
          <w:sz w:val="20"/>
          <w:szCs w:val="20"/>
        </w:rPr>
        <w:t>3. Text Pre-processing :</w:t>
      </w:r>
    </w:p>
    <w:p w14:paraId="0A490574">
      <w:pPr>
        <w:jc w:val="both"/>
        <w:rPr>
          <w:rFonts w:hint="default" w:ascii="Times New Roman" w:hAnsi="Times New Roman" w:cs="Times New Roman"/>
          <w:sz w:val="20"/>
          <w:szCs w:val="20"/>
        </w:rPr>
      </w:pPr>
      <w:r>
        <w:rPr>
          <w:rFonts w:hint="default" w:ascii="Times New Roman" w:hAnsi="Times New Roman" w:cs="Times New Roman"/>
          <w:b/>
          <w:bCs/>
          <w:sz w:val="20"/>
          <w:szCs w:val="20"/>
        </w:rPr>
        <w:t xml:space="preserve">Tokenization: </w:t>
      </w:r>
      <w:r>
        <w:rPr>
          <w:rFonts w:hint="default" w:ascii="Times New Roman" w:hAnsi="Times New Roman" w:cs="Times New Roman"/>
          <w:sz w:val="20"/>
          <w:szCs w:val="20"/>
        </w:rPr>
        <w:t>Divide text data into individual words or tokens for easier analysis.</w:t>
      </w:r>
    </w:p>
    <w:p w14:paraId="00622C30">
      <w:pPr>
        <w:jc w:val="both"/>
        <w:rPr>
          <w:rFonts w:hint="default" w:ascii="Times New Roman" w:hAnsi="Times New Roman" w:cs="Times New Roman"/>
          <w:sz w:val="20"/>
          <w:szCs w:val="20"/>
        </w:rPr>
      </w:pPr>
      <w:r>
        <w:rPr>
          <w:rFonts w:hint="default" w:ascii="Times New Roman" w:hAnsi="Times New Roman" w:cs="Times New Roman"/>
          <w:b/>
          <w:bCs/>
          <w:sz w:val="20"/>
          <w:szCs w:val="20"/>
        </w:rPr>
        <w:t xml:space="preserve">Vectorization: </w:t>
      </w:r>
      <w:r>
        <w:rPr>
          <w:rFonts w:hint="default" w:ascii="Times New Roman" w:hAnsi="Times New Roman" w:cs="Times New Roman"/>
          <w:sz w:val="20"/>
          <w:szCs w:val="20"/>
        </w:rPr>
        <w:t>Convert text data into numerical representations using techniques like Bag of Words (BoW), Term Frequency-Inverse Document Frequency (TF-IDF)</w:t>
      </w:r>
    </w:p>
    <w:p w14:paraId="45E8DD53">
      <w:pPr>
        <w:jc w:val="both"/>
        <w:rPr>
          <w:rFonts w:hint="default" w:ascii="Times New Roman" w:hAnsi="Times New Roman" w:cs="Times New Roman"/>
          <w:sz w:val="20"/>
          <w:szCs w:val="20"/>
        </w:rPr>
      </w:pPr>
      <w:r>
        <w:rPr>
          <w:rFonts w:hint="default" w:ascii="Times New Roman" w:hAnsi="Times New Roman" w:cs="Times New Roman"/>
          <w:b/>
          <w:bCs/>
          <w:sz w:val="20"/>
          <w:szCs w:val="20"/>
        </w:rPr>
        <w:t>4. Model Training and Tuning :</w:t>
      </w:r>
    </w:p>
    <w:p w14:paraId="55FB9137">
      <w:pPr>
        <w:jc w:val="both"/>
        <w:rPr>
          <w:rFonts w:hint="default" w:ascii="Times New Roman" w:hAnsi="Times New Roman" w:cs="Times New Roman"/>
          <w:sz w:val="20"/>
          <w:szCs w:val="20"/>
          <w:lang w:val="en-US"/>
        </w:rPr>
      </w:pPr>
      <w:r>
        <w:rPr>
          <w:rFonts w:hint="default" w:ascii="Times New Roman" w:hAnsi="Times New Roman" w:cs="Times New Roman"/>
          <w:b/>
          <w:bCs/>
          <w:sz w:val="20"/>
          <w:szCs w:val="20"/>
        </w:rPr>
        <w:t>Data Splitting:</w:t>
      </w:r>
      <w:r>
        <w:rPr>
          <w:rFonts w:hint="default" w:ascii="Times New Roman" w:hAnsi="Times New Roman" w:cs="Times New Roman"/>
          <w:sz w:val="20"/>
          <w:szCs w:val="20"/>
        </w:rPr>
        <w:t xml:space="preserve"> Divide the dataset into training, validation, and test sets to ensure that the model can generalize well to new dat</w:t>
      </w:r>
      <w:r>
        <w:rPr>
          <w:rFonts w:hint="default" w:ascii="Times New Roman" w:hAnsi="Times New Roman" w:cs="Times New Roman"/>
          <w:sz w:val="20"/>
          <w:szCs w:val="20"/>
          <w:lang w:val="en-US"/>
        </w:rPr>
        <w:t>a.</w:t>
      </w:r>
    </w:p>
    <w:p w14:paraId="2E2DA33E">
      <w:pPr>
        <w:jc w:val="both"/>
        <w:rPr>
          <w:rFonts w:hint="default" w:ascii="Times New Roman" w:hAnsi="Times New Roman" w:cs="Times New Roman"/>
          <w:sz w:val="20"/>
          <w:szCs w:val="20"/>
        </w:rPr>
      </w:pPr>
      <w:r>
        <w:rPr>
          <w:rFonts w:hint="default" w:ascii="Times New Roman" w:hAnsi="Times New Roman" w:cs="Times New Roman"/>
          <w:b/>
          <w:bCs/>
          <w:sz w:val="20"/>
          <w:szCs w:val="20"/>
        </w:rPr>
        <w:t xml:space="preserve">Cross-Validation: </w:t>
      </w:r>
      <w:r>
        <w:rPr>
          <w:rFonts w:hint="default" w:ascii="Times New Roman" w:hAnsi="Times New Roman" w:cs="Times New Roman"/>
          <w:sz w:val="20"/>
          <w:szCs w:val="20"/>
        </w:rPr>
        <w:t>Apply cross-validation to assess the model's robustness and avoid overfitting.</w:t>
      </w:r>
    </w:p>
    <w:p w14:paraId="4B36D5A1">
      <w:pPr>
        <w:jc w:val="both"/>
        <w:rPr>
          <w:rFonts w:hint="default" w:ascii="Times New Roman" w:hAnsi="Times New Roman" w:cs="Times New Roman"/>
          <w:sz w:val="20"/>
          <w:szCs w:val="20"/>
        </w:rPr>
      </w:pPr>
      <w:r>
        <w:rPr>
          <w:rFonts w:hint="default" w:ascii="Times New Roman" w:hAnsi="Times New Roman" w:cs="Times New Roman"/>
          <w:b/>
          <w:bCs/>
          <w:sz w:val="20"/>
          <w:szCs w:val="20"/>
        </w:rPr>
        <w:t>5. Error Analysis :</w:t>
      </w:r>
    </w:p>
    <w:p w14:paraId="6A96244E">
      <w:pPr>
        <w:jc w:val="both"/>
        <w:rPr>
          <w:rFonts w:hint="default" w:ascii="Times New Roman" w:hAnsi="Times New Roman" w:cs="Times New Roman"/>
          <w:sz w:val="20"/>
          <w:szCs w:val="20"/>
        </w:rPr>
      </w:pPr>
      <w:r>
        <w:rPr>
          <w:rFonts w:hint="default" w:ascii="Times New Roman" w:hAnsi="Times New Roman" w:cs="Times New Roman"/>
          <w:b/>
          <w:bCs/>
          <w:sz w:val="20"/>
          <w:szCs w:val="20"/>
        </w:rPr>
        <w:t>Review Mis-classified Instances:</w:t>
      </w:r>
      <w:r>
        <w:rPr>
          <w:rFonts w:hint="default" w:ascii="Times New Roman" w:hAnsi="Times New Roman" w:cs="Times New Roman"/>
          <w:sz w:val="20"/>
          <w:szCs w:val="20"/>
        </w:rPr>
        <w:t xml:space="preserve"> Identify patterns in mis-classified samples to gain insights into where the model struggles (e.g., handling sarcasm, irony, or complex language).</w:t>
      </w:r>
    </w:p>
    <w:p w14:paraId="1CFBA9DE">
      <w:pPr>
        <w:jc w:val="both"/>
      </w:pPr>
      <w:r>
        <w:rPr>
          <w:rFonts w:hint="default" w:ascii="Times New Roman" w:hAnsi="Times New Roman" w:cs="Times New Roman"/>
          <w:b/>
          <w:bCs/>
          <w:sz w:val="20"/>
          <w:szCs w:val="20"/>
        </w:rPr>
        <w:t>Iterative Model Improvement:</w:t>
      </w:r>
      <w:r>
        <w:rPr>
          <w:rFonts w:hint="default" w:ascii="Times New Roman" w:hAnsi="Times New Roman" w:cs="Times New Roman"/>
          <w:sz w:val="20"/>
          <w:szCs w:val="20"/>
        </w:rPr>
        <w:t xml:space="preserve"> Based on error analysis, adjust pre-processing, feature extraction, or model architecture as necessary.</w:t>
      </w:r>
    </w:p>
    <w:p w14:paraId="52757F22">
      <w:pPr>
        <w:pStyle w:val="13"/>
        <w:numPr>
          <w:ilvl w:val="0"/>
          <w:numId w:val="2"/>
        </w:numPr>
        <w:spacing w:before="54" w:after="0" w:line="276" w:lineRule="auto"/>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MODELING AND ANALYSIS</w:t>
      </w:r>
    </w:p>
    <w:p w14:paraId="44D79CF0">
      <w:pPr>
        <w:pStyle w:val="13"/>
        <w:numPr>
          <w:ilvl w:val="0"/>
          <w:numId w:val="0"/>
        </w:numPr>
        <w:spacing w:before="54" w:after="0" w:line="276" w:lineRule="auto"/>
        <w:ind w:leftChars="0"/>
        <w:rPr>
          <w:rFonts w:ascii="Times New Roman" w:hAnsi="Times New Roman" w:cs="Times New Roman"/>
          <w:b/>
          <w:bCs/>
          <w:color w:val="000000" w:themeColor="text1"/>
          <w:sz w:val="20"/>
          <w:szCs w:val="20"/>
          <w14:textFill>
            <w14:solidFill>
              <w14:schemeClr w14:val="tx1"/>
            </w14:solidFill>
          </w14:textFill>
        </w:rPr>
      </w:pPr>
    </w:p>
    <w:p w14:paraId="4A6DE95A">
      <w:pPr>
        <w:jc w:val="both"/>
        <w:rPr>
          <w:rFonts w:hint="default" w:ascii="Times New Roman" w:hAnsi="Times New Roman" w:cs="Times New Roman"/>
          <w:sz w:val="22"/>
          <w:szCs w:val="22"/>
        </w:rPr>
      </w:pPr>
      <w:r>
        <w:rPr>
          <w:rFonts w:hint="default" w:ascii="Times New Roman" w:hAnsi="Times New Roman" w:cs="Times New Roman"/>
          <w:b/>
          <w:bCs/>
          <w:sz w:val="22"/>
          <w:szCs w:val="22"/>
          <w:u w:val="single"/>
        </w:rPr>
        <w:t>1. Model Performance and Comparison :</w:t>
      </w:r>
    </w:p>
    <w:p w14:paraId="4BAD2713">
      <w:pPr>
        <w:jc w:val="both"/>
        <w:rPr>
          <w:rFonts w:hint="default" w:ascii="Times New Roman" w:hAnsi="Times New Roman" w:cs="Times New Roman"/>
          <w:sz w:val="22"/>
          <w:szCs w:val="22"/>
        </w:rPr>
      </w:pPr>
      <w:r>
        <w:rPr>
          <w:rFonts w:hint="default" w:ascii="Times New Roman" w:hAnsi="Times New Roman" w:cs="Times New Roman"/>
          <w:b/>
          <w:bCs/>
          <w:sz w:val="22"/>
          <w:szCs w:val="22"/>
        </w:rPr>
        <w:t>Key Observations:</w:t>
      </w:r>
    </w:p>
    <w:p w14:paraId="723BD5BE">
      <w:pPr>
        <w:jc w:val="both"/>
        <w:rPr>
          <w:rFonts w:hint="default" w:ascii="Times New Roman" w:hAnsi="Times New Roman" w:cs="Times New Roman"/>
          <w:sz w:val="22"/>
          <w:szCs w:val="22"/>
        </w:rPr>
      </w:pPr>
      <w:r>
        <w:rPr>
          <w:rFonts w:hint="default" w:ascii="Times New Roman" w:hAnsi="Times New Roman" w:cs="Times New Roman"/>
          <w:b/>
          <w:bCs/>
          <w:sz w:val="22"/>
          <w:szCs w:val="22"/>
        </w:rPr>
        <w:t>Logistic Regression:</w:t>
      </w:r>
      <w:r>
        <w:rPr>
          <w:rFonts w:hint="default" w:ascii="Times New Roman" w:hAnsi="Times New Roman" w:cs="Times New Roman"/>
          <w:sz w:val="22"/>
          <w:szCs w:val="22"/>
        </w:rPr>
        <w:t xml:space="preserve"> Logistic Regression achieved slightly higher performance than Naive Bayes, benefiting from the simplicity and robustness of the model. It can capture linear relationships.</w:t>
      </w:r>
    </w:p>
    <w:p w14:paraId="69B69079">
      <w:pPr>
        <w:jc w:val="both"/>
        <w:rPr>
          <w:rFonts w:hint="default" w:ascii="Times New Roman" w:hAnsi="Times New Roman" w:cs="Times New Roman"/>
          <w:sz w:val="22"/>
          <w:szCs w:val="22"/>
          <w:u w:val="single"/>
        </w:rPr>
      </w:pPr>
      <w:r>
        <w:rPr>
          <w:rFonts w:hint="default" w:ascii="Times New Roman" w:hAnsi="Times New Roman" w:cs="Times New Roman"/>
          <w:b/>
          <w:bCs/>
          <w:sz w:val="22"/>
          <w:szCs w:val="22"/>
          <w:u w:val="single"/>
        </w:rPr>
        <w:t>2. Limitations and Challenges :</w:t>
      </w:r>
    </w:p>
    <w:p w14:paraId="49E5054B">
      <w:pPr>
        <w:jc w:val="both"/>
        <w:rPr>
          <w:rFonts w:hint="default" w:ascii="Times New Roman" w:hAnsi="Times New Roman" w:cs="Times New Roman"/>
          <w:sz w:val="22"/>
          <w:szCs w:val="22"/>
        </w:rPr>
      </w:pPr>
      <w:r>
        <w:rPr>
          <w:rFonts w:hint="default" w:ascii="Times New Roman" w:hAnsi="Times New Roman" w:cs="Times New Roman"/>
          <w:b/>
          <w:bCs/>
          <w:sz w:val="22"/>
          <w:szCs w:val="22"/>
        </w:rPr>
        <w:t xml:space="preserve">Difficulty Handling Long-Term Dependencies: </w:t>
      </w:r>
      <w:r>
        <w:rPr>
          <w:rFonts w:hint="default" w:ascii="Times New Roman" w:hAnsi="Times New Roman" w:cs="Times New Roman"/>
          <w:sz w:val="22"/>
          <w:szCs w:val="22"/>
        </w:rPr>
        <w:t>These models do not consider the order or context of words in a sentence, which limits their ability to accurately interpret sentiment in longer sentences or documents.</w:t>
      </w:r>
    </w:p>
    <w:p w14:paraId="5D9684D0">
      <w:pPr>
        <w:jc w:val="both"/>
        <w:rPr>
          <w:rFonts w:hint="default" w:ascii="Times New Roman" w:hAnsi="Times New Roman" w:cs="Times New Roman"/>
          <w:sz w:val="22"/>
          <w:szCs w:val="22"/>
        </w:rPr>
      </w:pPr>
      <w:r>
        <w:rPr>
          <w:rFonts w:hint="default" w:ascii="Times New Roman" w:hAnsi="Times New Roman" w:cs="Times New Roman"/>
          <w:b/>
          <w:bCs/>
          <w:sz w:val="22"/>
          <w:szCs w:val="22"/>
        </w:rPr>
        <w:t>Baseline Comparisons:</w:t>
      </w:r>
      <w:r>
        <w:rPr>
          <w:rFonts w:hint="default" w:ascii="Times New Roman" w:hAnsi="Times New Roman" w:cs="Times New Roman"/>
          <w:sz w:val="22"/>
          <w:szCs w:val="22"/>
        </w:rPr>
        <w:t xml:space="preserve"> These models provide an effective baseline for sentiment analysis. They are easy to interpret, providing insight into which features (words) are most indicative of positive or negative sentiment.</w:t>
      </w:r>
    </w:p>
    <w:p w14:paraId="1D848789">
      <w:pPr>
        <w:jc w:val="both"/>
        <w:rPr>
          <w:rFonts w:hint="default" w:ascii="Times New Roman" w:hAnsi="Times New Roman" w:cs="Times New Roman"/>
          <w:sz w:val="22"/>
          <w:szCs w:val="22"/>
        </w:rPr>
      </w:pPr>
      <w:r>
        <w:rPr>
          <w:rFonts w:hint="default" w:ascii="Times New Roman" w:hAnsi="Times New Roman" w:cs="Times New Roman"/>
          <w:b/>
          <w:bCs/>
          <w:sz w:val="22"/>
          <w:szCs w:val="22"/>
        </w:rPr>
        <w:t xml:space="preserve">Decent Performance with Proper Preprocessing: </w:t>
      </w:r>
      <w:r>
        <w:rPr>
          <w:rFonts w:hint="default" w:ascii="Times New Roman" w:hAnsi="Times New Roman" w:cs="Times New Roman"/>
          <w:sz w:val="22"/>
          <w:szCs w:val="22"/>
        </w:rPr>
        <w:t>With well-designed pre-processing steps, such as removing stopwords, stemming / lemmatization, and converting text to numeric representations (like TF-IDF), these models can capture fundamental sentiment patterns in the data.</w:t>
      </w:r>
    </w:p>
    <w:p w14:paraId="247B1B5A">
      <w:pPr>
        <w:jc w:val="both"/>
        <w:rPr>
          <w:rFonts w:hint="default" w:ascii="Times New Roman" w:hAnsi="Times New Roman" w:cs="Times New Roman"/>
          <w:sz w:val="22"/>
          <w:szCs w:val="22"/>
        </w:rPr>
      </w:pPr>
      <w:r>
        <w:rPr>
          <w:rFonts w:hint="default" w:ascii="Times New Roman" w:hAnsi="Times New Roman" w:cs="Times New Roman"/>
          <w:b/>
          <w:bCs/>
          <w:sz w:val="22"/>
          <w:szCs w:val="22"/>
          <w:u w:val="single"/>
        </w:rPr>
        <w:t>3. Error Analysis :</w:t>
      </w:r>
    </w:p>
    <w:p w14:paraId="05704279">
      <w:pPr>
        <w:jc w:val="both"/>
        <w:rPr>
          <w:rFonts w:hint="default" w:ascii="Times New Roman" w:hAnsi="Times New Roman" w:cs="Times New Roman"/>
          <w:sz w:val="22"/>
          <w:szCs w:val="22"/>
        </w:rPr>
      </w:pPr>
      <w:r>
        <w:rPr>
          <w:rFonts w:hint="default" w:ascii="Times New Roman" w:hAnsi="Times New Roman" w:cs="Times New Roman"/>
          <w:b/>
          <w:bCs/>
          <w:sz w:val="22"/>
          <w:szCs w:val="22"/>
        </w:rPr>
        <w:t>Misclassified Samples:</w:t>
      </w:r>
      <w:r>
        <w:rPr>
          <w:rFonts w:hint="default" w:ascii="Times New Roman" w:hAnsi="Times New Roman" w:cs="Times New Roman"/>
          <w:sz w:val="22"/>
          <w:szCs w:val="22"/>
        </w:rPr>
        <w:t xml:space="preserve"> </w:t>
      </w:r>
    </w:p>
    <w:p w14:paraId="6F6788FD">
      <w:pPr>
        <w:jc w:val="both"/>
        <w:rPr>
          <w:rFonts w:hint="default" w:ascii="Times New Roman" w:hAnsi="Times New Roman" w:cs="Times New Roman"/>
          <w:sz w:val="22"/>
          <w:szCs w:val="22"/>
        </w:rPr>
      </w:pPr>
      <w:r>
        <w:rPr>
          <w:rFonts w:hint="default" w:ascii="Times New Roman" w:hAnsi="Times New Roman" w:cs="Times New Roman"/>
          <w:b/>
          <w:bCs/>
          <w:sz w:val="22"/>
          <w:szCs w:val="22"/>
        </w:rPr>
        <w:t>Ambiguous Language:</w:t>
      </w:r>
      <w:r>
        <w:rPr>
          <w:rFonts w:hint="default" w:ascii="Times New Roman" w:hAnsi="Times New Roman" w:cs="Times New Roman"/>
          <w:sz w:val="22"/>
          <w:szCs w:val="22"/>
        </w:rPr>
        <w:t xml:space="preserve"> Texts with mixed sentiment (e.g., “The product is great but the service was terrible”) posed challenges, as the models had difficulty determining the overall sentiment.</w:t>
      </w:r>
    </w:p>
    <w:p w14:paraId="50EB5EDF">
      <w:pPr>
        <w:jc w:val="both"/>
        <w:rPr>
          <w:rFonts w:hint="default" w:ascii="Times New Roman" w:hAnsi="Times New Roman" w:cs="Times New Roman"/>
          <w:sz w:val="22"/>
          <w:szCs w:val="22"/>
        </w:rPr>
      </w:pPr>
      <w:r>
        <w:rPr>
          <w:rFonts w:hint="default" w:ascii="Times New Roman" w:hAnsi="Times New Roman" w:cs="Times New Roman"/>
          <w:b/>
          <w:bCs/>
          <w:sz w:val="22"/>
          <w:szCs w:val="22"/>
        </w:rPr>
        <w:t>Out-of-Vocabulary Terms:</w:t>
      </w:r>
      <w:r>
        <w:rPr>
          <w:rFonts w:hint="default" w:ascii="Times New Roman" w:hAnsi="Times New Roman" w:cs="Times New Roman"/>
          <w:sz w:val="22"/>
          <w:szCs w:val="22"/>
        </w:rPr>
        <w:t xml:space="preserve"> Certain domain-specific terms or slang were not recognized well, which may be improved by further fine-tuning with more specific datasets.</w:t>
      </w:r>
    </w:p>
    <w:p w14:paraId="48E237E2">
      <w:pPr>
        <w:jc w:val="both"/>
        <w:rPr>
          <w:rFonts w:hint="default" w:ascii="Times New Roman" w:hAnsi="Times New Roman" w:cs="Times New Roman"/>
          <w:sz w:val="22"/>
          <w:szCs w:val="22"/>
          <w:u w:val="single"/>
        </w:rPr>
      </w:pPr>
      <w:r>
        <w:rPr>
          <w:rFonts w:hint="default" w:ascii="Times New Roman" w:hAnsi="Times New Roman" w:cs="Times New Roman"/>
          <w:b/>
          <w:bCs/>
          <w:sz w:val="22"/>
          <w:szCs w:val="22"/>
          <w:u w:val="single"/>
        </w:rPr>
        <w:t>4. Limitations :</w:t>
      </w:r>
    </w:p>
    <w:p w14:paraId="309F8CCF">
      <w:pPr>
        <w:jc w:val="both"/>
        <w:rPr>
          <w:rFonts w:hint="default" w:ascii="Times New Roman" w:hAnsi="Times New Roman" w:cs="Times New Roman"/>
          <w:sz w:val="22"/>
          <w:szCs w:val="22"/>
        </w:rPr>
      </w:pPr>
      <w:r>
        <w:rPr>
          <w:rFonts w:hint="default" w:ascii="Times New Roman" w:hAnsi="Times New Roman" w:cs="Times New Roman"/>
          <w:b/>
          <w:bCs/>
          <w:sz w:val="22"/>
          <w:szCs w:val="22"/>
        </w:rPr>
        <w:t>Data Dependency:</w:t>
      </w:r>
      <w:r>
        <w:rPr>
          <w:rFonts w:hint="default" w:ascii="Times New Roman" w:hAnsi="Times New Roman" w:cs="Times New Roman"/>
          <w:sz w:val="22"/>
          <w:szCs w:val="22"/>
        </w:rPr>
        <w:t xml:space="preserve"> The models’ performance heavily depends on the quality and representativeness of the training data. Limited diversity in training data can lead to biases or inadequate performance on new types of text.</w:t>
      </w:r>
    </w:p>
    <w:p w14:paraId="66DC15C5">
      <w:pPr>
        <w:jc w:val="both"/>
        <w:rPr>
          <w:rFonts w:hint="default" w:ascii="Times New Roman" w:hAnsi="Times New Roman" w:cs="Times New Roman"/>
          <w:sz w:val="22"/>
          <w:szCs w:val="22"/>
          <w:u w:val="single"/>
        </w:rPr>
      </w:pPr>
      <w:r>
        <w:rPr>
          <w:rFonts w:hint="default" w:ascii="Times New Roman" w:hAnsi="Times New Roman" w:cs="Times New Roman"/>
          <w:b/>
          <w:bCs/>
          <w:sz w:val="22"/>
          <w:szCs w:val="22"/>
          <w:u w:val="single"/>
        </w:rPr>
        <w:t>5. Future Improvements :</w:t>
      </w:r>
    </w:p>
    <w:p w14:paraId="319FB123">
      <w:pPr>
        <w:jc w:val="both"/>
        <w:rPr>
          <w:rFonts w:hint="default" w:ascii="Times New Roman" w:hAnsi="Times New Roman" w:cs="Times New Roman"/>
          <w:sz w:val="22"/>
          <w:szCs w:val="22"/>
        </w:rPr>
      </w:pPr>
      <w:r>
        <w:rPr>
          <w:rFonts w:hint="default" w:ascii="Times New Roman" w:hAnsi="Times New Roman" w:cs="Times New Roman"/>
          <w:b/>
          <w:bCs/>
          <w:sz w:val="22"/>
          <w:szCs w:val="22"/>
        </w:rPr>
        <w:t>Improved Handling of Sarcasm and Irony:</w:t>
      </w:r>
      <w:r>
        <w:rPr>
          <w:rFonts w:hint="default" w:ascii="Times New Roman" w:hAnsi="Times New Roman" w:cs="Times New Roman"/>
          <w:sz w:val="22"/>
          <w:szCs w:val="22"/>
        </w:rPr>
        <w:t xml:space="preserve"> Incorporating more complex training data or specialized models for sarcasm detection could improve performance in ambiguous cases</w:t>
      </w:r>
    </w:p>
    <w:p w14:paraId="3A5BD295">
      <w:pPr>
        <w:jc w:val="both"/>
        <w:rPr>
          <w:rFonts w:hint="default" w:ascii="Times New Roman" w:hAnsi="Times New Roman" w:cs="Times New Roman"/>
          <w:sz w:val="22"/>
          <w:szCs w:val="22"/>
        </w:rPr>
      </w:pPr>
      <w:r>
        <w:rPr>
          <w:rFonts w:hint="default" w:ascii="Times New Roman" w:hAnsi="Times New Roman" w:cs="Times New Roman"/>
          <w:b/>
          <w:bCs/>
          <w:sz w:val="22"/>
          <w:szCs w:val="22"/>
        </w:rPr>
        <w:t>Domain-Specific Fine-Tuning:</w:t>
      </w:r>
      <w:r>
        <w:rPr>
          <w:rFonts w:hint="default" w:ascii="Times New Roman" w:hAnsi="Times New Roman" w:cs="Times New Roman"/>
          <w:sz w:val="22"/>
          <w:szCs w:val="22"/>
        </w:rPr>
        <w:t xml:space="preserve"> Fine-tuning on domain-specific data (e.g., industry-specific language or slang) would likely improve the model's ability to understand and classify nuanced sentiment accurately.</w:t>
      </w:r>
    </w:p>
    <w:p w14:paraId="7A16D345">
      <w:pPr>
        <w:jc w:val="both"/>
        <w:rPr>
          <w:rFonts w:hint="default" w:ascii="Times New Roman" w:hAnsi="Times New Roman" w:cs="Times New Roman"/>
          <w:b/>
          <w:bCs/>
          <w:sz w:val="22"/>
          <w:szCs w:val="22"/>
          <w:u w:val="single"/>
        </w:rPr>
      </w:pPr>
      <w:r>
        <w:rPr>
          <w:rFonts w:hint="default" w:ascii="Times New Roman" w:hAnsi="Times New Roman" w:cs="Times New Roman"/>
          <w:b/>
          <w:bCs/>
          <w:sz w:val="22"/>
          <w:szCs w:val="22"/>
          <w:u w:val="single"/>
        </w:rPr>
        <w:t>6. Conclusion :</w:t>
      </w:r>
    </w:p>
    <w:p w14:paraId="0A564C27">
      <w:pPr>
        <w:spacing w:before="54" w:after="0" w:line="276"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 This approach demonstrates the effectiveness of deep learning in sentiment analysis, with potential for further enhancement.The findings underscore the value of NLP and deep learning in automating sentiment extraction, helping organizations make data-driven decisions based on customer sentiment</w:t>
      </w:r>
    </w:p>
    <w:p w14:paraId="3F01FF71">
      <w:pPr>
        <w:jc w:val="both"/>
        <w:rPr>
          <w:rFonts w:hint="default" w:ascii="Times New Roman" w:hAnsi="Times New Roman" w:cs="Times New Roman"/>
          <w:b/>
        </w:rPr>
      </w:pPr>
    </w:p>
    <w:p w14:paraId="2270DCC9">
      <w:pPr>
        <w:jc w:val="both"/>
        <w:rPr>
          <w:b/>
        </w:rPr>
      </w:pPr>
      <w:r>
        <w:rPr>
          <w:rFonts w:hint="default" w:ascii="Times New Roman" w:hAnsi="Times New Roman" w:cs="Times New Roman"/>
          <w:b/>
        </w:rPr>
        <w:t>ACKNOWLEDGEMENT :</w:t>
      </w:r>
    </w:p>
    <w:p w14:paraId="007483B5">
      <w:pPr>
        <w:jc w:val="both"/>
        <w:rPr>
          <w:rFonts w:hint="default" w:ascii="Times New Roman" w:hAnsi="Times New Roman" w:cs="Times New Roman"/>
          <w:sz w:val="22"/>
          <w:szCs w:val="22"/>
        </w:rPr>
      </w:pPr>
      <w:r>
        <w:rPr>
          <w:rFonts w:hint="default" w:ascii="Times New Roman" w:hAnsi="Times New Roman" w:cs="Times New Roman"/>
          <w:spacing w:val="-1"/>
          <w:sz w:val="22"/>
          <w:szCs w:val="22"/>
        </w:rPr>
        <w:t>Everyone who helped to make this emotional detector using NLP project a success has my sincere gratitude. Firstly, I would like to sincerely thank [Mrs.M.Kirubadevi ], my project adviser, for all of her help and assistance during the creation of this project. This guidance has been priceless. Overcoming the obstacles encountered during the project was made possible in large part by their knowledge</w:t>
      </w:r>
      <w:r>
        <w:rPr>
          <w:rFonts w:hint="default" w:ascii="Times New Roman" w:hAnsi="Times New Roman" w:cs="Times New Roman"/>
          <w:spacing w:val="-1"/>
          <w:sz w:val="22"/>
          <w:szCs w:val="22"/>
          <w:lang w:val="en-IN"/>
        </w:rPr>
        <w:t xml:space="preserve"> </w:t>
      </w:r>
      <w:r>
        <w:rPr>
          <w:rFonts w:hint="default" w:ascii="Times New Roman" w:hAnsi="Times New Roman" w:cs="Times New Roman"/>
          <w:spacing w:val="-1"/>
          <w:sz w:val="22"/>
          <w:szCs w:val="22"/>
        </w:rPr>
        <w:t>and</w:t>
      </w:r>
      <w:r>
        <w:rPr>
          <w:rFonts w:hint="default" w:ascii="Times New Roman" w:hAnsi="Times New Roman" w:cs="Times New Roman"/>
          <w:spacing w:val="-1"/>
          <w:sz w:val="22"/>
          <w:szCs w:val="22"/>
          <w:lang w:val="en-IN"/>
        </w:rPr>
        <w:t xml:space="preserve"> -</w:t>
      </w:r>
      <w:r>
        <w:rPr>
          <w:rFonts w:hint="default" w:ascii="Times New Roman" w:hAnsi="Times New Roman" w:cs="Times New Roman"/>
          <w:spacing w:val="-1"/>
          <w:sz w:val="22"/>
          <w:szCs w:val="22"/>
        </w:rPr>
        <w:t>support.</w:t>
      </w:r>
      <w:r>
        <w:rPr>
          <w:rFonts w:hint="default" w:ascii="Times New Roman" w:hAnsi="Times New Roman" w:cs="Times New Roman"/>
          <w:spacing w:val="-1"/>
          <w:sz w:val="22"/>
          <w:szCs w:val="22"/>
        </w:rPr>
        <w:br w:type="textWrapping"/>
      </w:r>
      <w:r>
        <w:rPr>
          <w:rFonts w:hint="default" w:ascii="Times New Roman" w:hAnsi="Times New Roman" w:cs="Times New Roman"/>
          <w:spacing w:val="-1"/>
          <w:sz w:val="22"/>
          <w:szCs w:val="22"/>
        </w:rPr>
        <w:t>My sincere gratitude goes out to my co-workers, [D.Srinivasan], [S.Sanjiv Kumar], and [M.Tharaneesh], for their diligent labor, teamwork, and commitment. Achieving our objectives required our team's synergy and mutual support.</w:t>
      </w:r>
      <w:r>
        <w:rPr>
          <w:rFonts w:hint="default" w:ascii="Times New Roman" w:hAnsi="Times New Roman" w:cs="Times New Roman"/>
          <w:sz w:val="22"/>
          <w:szCs w:val="22"/>
        </w:rPr>
        <w:t>We extend our sincere gratitude to [ Sri Shakthi Institute of Engineering and Technology] for supplying the tools and setting that support our R&amp;D activities. I am also grateful for the comments and guidance from the professors and other students who looked</w:t>
      </w:r>
      <w:r>
        <w:rPr>
          <w:rFonts w:hint="default" w:ascii="Times New Roman" w:hAnsi="Times New Roman" w:cs="Times New Roman"/>
          <w:sz w:val="22"/>
          <w:szCs w:val="22"/>
          <w:lang w:val="en-IN"/>
        </w:rPr>
        <w:t xml:space="preserve"> </w:t>
      </w:r>
      <w:r>
        <w:rPr>
          <w:rFonts w:hint="default" w:ascii="Times New Roman" w:hAnsi="Times New Roman" w:cs="Times New Roman"/>
          <w:sz w:val="22"/>
          <w:szCs w:val="22"/>
        </w:rPr>
        <w:t>over</w:t>
      </w:r>
      <w:r>
        <w:rPr>
          <w:rFonts w:hint="default" w:ascii="Times New Roman" w:hAnsi="Times New Roman" w:cs="Times New Roman"/>
          <w:sz w:val="22"/>
          <w:szCs w:val="22"/>
          <w:lang w:val="en-IN"/>
        </w:rPr>
        <w:t xml:space="preserve"> </w:t>
      </w:r>
      <w:r>
        <w:rPr>
          <w:rFonts w:hint="default" w:ascii="Times New Roman" w:hAnsi="Times New Roman" w:cs="Times New Roman"/>
          <w:sz w:val="22"/>
          <w:szCs w:val="22"/>
        </w:rPr>
        <w:t>our work and offered insightful recommendations.</w:t>
      </w:r>
      <w:r>
        <w:rPr>
          <w:rFonts w:hint="default" w:ascii="Times New Roman" w:hAnsi="Times New Roman" w:cs="Times New Roman"/>
          <w:sz w:val="22"/>
          <w:szCs w:val="22"/>
        </w:rPr>
        <w:br w:type="textWrapping"/>
      </w:r>
      <w:r>
        <w:rPr>
          <w:rFonts w:hint="default" w:ascii="Times New Roman" w:hAnsi="Times New Roman" w:cs="Times New Roman"/>
          <w:sz w:val="22"/>
          <w:szCs w:val="22"/>
        </w:rPr>
        <w:t>The development of our project was tremendously aided by the contributions and resources provided by the open-source community, for which I am also thankful.</w:t>
      </w:r>
      <w:r>
        <w:rPr>
          <w:rFonts w:hint="default" w:ascii="Times New Roman" w:hAnsi="Times New Roman" w:cs="Times New Roman"/>
          <w:sz w:val="22"/>
          <w:szCs w:val="22"/>
        </w:rPr>
        <w:br w:type="textWrapping"/>
      </w:r>
      <w:r>
        <w:rPr>
          <w:rFonts w:hint="default" w:ascii="Times New Roman" w:hAnsi="Times New Roman" w:cs="Times New Roman"/>
          <w:sz w:val="22"/>
          <w:szCs w:val="22"/>
        </w:rPr>
        <w:t>Ultimately, I want to express my gratitude to my friends and family for their constant support and inspiration, which inspired me to keep going and finish this project.</w:t>
      </w:r>
      <w:r>
        <w:rPr>
          <w:rFonts w:hint="default" w:ascii="Times New Roman" w:hAnsi="Times New Roman" w:cs="Times New Roman"/>
          <w:sz w:val="22"/>
          <w:szCs w:val="22"/>
        </w:rPr>
        <w:br w:type="textWrapping"/>
      </w:r>
      <w:r>
        <w:rPr>
          <w:rFonts w:hint="default" w:ascii="Times New Roman" w:hAnsi="Times New Roman" w:cs="Times New Roman"/>
          <w:sz w:val="22"/>
          <w:szCs w:val="22"/>
        </w:rPr>
        <w:t>We appreciate your support and donations, everyone.</w:t>
      </w:r>
    </w:p>
    <w:p w14:paraId="472B5864">
      <w:pPr>
        <w:pStyle w:val="6"/>
      </w:pPr>
    </w:p>
    <w:p w14:paraId="69B5D4A9">
      <w:pPr>
        <w:spacing w:before="54" w:after="0" w:line="276" w:lineRule="auto"/>
        <w:jc w:val="both"/>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sz w:val="22"/>
          <w:szCs w:val="22"/>
        </w:rPr>
        <w:t>.</w:t>
      </w:r>
      <w:bookmarkStart w:id="1" w:name="_GoBack"/>
      <w:bookmarkEnd w:id="1"/>
    </w:p>
    <w:p w14:paraId="24B2CD4B">
      <w:pPr>
        <w:pStyle w:val="13"/>
        <w:numPr>
          <w:ilvl w:val="0"/>
          <w:numId w:val="2"/>
        </w:numPr>
        <w:spacing w:before="54" w:after="0" w:line="276" w:lineRule="auto"/>
        <w:rPr>
          <w:rFonts w:hint="default" w:ascii="Times New Roman" w:hAnsi="Times New Roman" w:cs="Times New Roman"/>
          <w:b/>
          <w:bCs/>
          <w:color w:val="000000" w:themeColor="text1"/>
          <w:sz w:val="22"/>
          <w:szCs w:val="22"/>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REFERENCES</w:t>
      </w:r>
    </w:p>
    <w:p w14:paraId="21979AE7">
      <w:pPr>
        <w:ind w:left="270" w:hanging="270"/>
        <w:jc w:val="both"/>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[1] </w:t>
      </w:r>
      <w:r>
        <w:rPr>
          <w:rFonts w:hint="default" w:ascii="Times New Roman" w:hAnsi="Times New Roman" w:cs="Times New Roman"/>
          <w:sz w:val="22"/>
          <w:szCs w:val="22"/>
        </w:rPr>
        <w:t>Ali, A. 2001.Macroeconomic variables as common pervasive risk factors and the empirical content of the Arbitrage Pricing Theory. Journal of Empirical finance, 5(3): 221–240.</w:t>
      </w:r>
    </w:p>
    <w:p w14:paraId="501E5FF1">
      <w:pPr>
        <w:ind w:left="270" w:hanging="270"/>
        <w:jc w:val="both"/>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[2] </w:t>
      </w:r>
      <w:r>
        <w:rPr>
          <w:rFonts w:hint="default" w:ascii="Times New Roman" w:hAnsi="Times New Roman" w:cs="Times New Roman"/>
          <w:sz w:val="22"/>
          <w:szCs w:val="22"/>
        </w:rPr>
        <w:t>Basu, S. 1997. The Investment Performance of Common Stocks in Relation to their Price to Earnings Ratio: A Test of the Efficient Markets Hypothesis. Journal of Finance, 33(3): 663-682.</w:t>
      </w:r>
    </w:p>
    <w:p w14:paraId="38537A17">
      <w:pPr>
        <w:ind w:left="270" w:hanging="270"/>
        <w:jc w:val="both"/>
        <w:rPr>
          <w:b/>
          <w:bCs/>
        </w:rPr>
      </w:pPr>
      <w:r>
        <w:rPr>
          <w:rFonts w:hint="default" w:ascii="Times New Roman" w:hAnsi="Times New Roman" w:cs="Times New Roman"/>
          <w:b/>
          <w:bCs/>
          <w:sz w:val="22"/>
          <w:szCs w:val="22"/>
        </w:rPr>
        <w:t xml:space="preserve">[3] </w:t>
      </w:r>
      <w:r>
        <w:rPr>
          <w:rFonts w:hint="default" w:ascii="Times New Roman" w:hAnsi="Times New Roman" w:cs="Times New Roman"/>
          <w:sz w:val="22"/>
          <w:szCs w:val="22"/>
        </w:rPr>
        <w:t>Bhatti, U. and Hanif. M. 2010. Validity of Capital Assets Pricing Model.Evidence from KSE-Pakistan.European Journal of Economics, Finance and Administrative Science, 3 (20).</w:t>
      </w:r>
    </w:p>
    <w:p w14:paraId="74B00740">
      <w:pPr>
        <w:pStyle w:val="13"/>
        <w:widowControl w:val="0"/>
        <w:numPr>
          <w:ilvl w:val="0"/>
          <w:numId w:val="0"/>
        </w:numPr>
        <w:autoSpaceDE w:val="0"/>
        <w:autoSpaceDN w:val="0"/>
        <w:spacing w:before="60" w:after="0" w:line="276" w:lineRule="auto"/>
        <w:contextualSpacing w:val="0"/>
        <w:jc w:val="both"/>
        <w:rPr>
          <w:rFonts w:ascii="Times New Roman" w:hAnsi="Times New Roman" w:cs="Times New Roman"/>
          <w:color w:val="000000" w:themeColor="text1"/>
          <w:sz w:val="20"/>
          <w:szCs w:val="20"/>
          <w14:textFill>
            <w14:solidFill>
              <w14:schemeClr w14:val="tx1"/>
            </w14:solidFill>
          </w14:textFill>
        </w:rPr>
      </w:pPr>
    </w:p>
    <w:p w14:paraId="15BBDF1E">
      <w:pPr>
        <w:pStyle w:val="13"/>
        <w:widowControl w:val="0"/>
        <w:numPr>
          <w:ilvl w:val="0"/>
          <w:numId w:val="0"/>
        </w:numPr>
        <w:autoSpaceDE w:val="0"/>
        <w:autoSpaceDN w:val="0"/>
        <w:spacing w:before="60" w:after="0" w:line="276" w:lineRule="auto"/>
        <w:contextualSpacing w:val="0"/>
        <w:jc w:val="both"/>
        <w:rPr>
          <w:rFonts w:ascii="Times New Roman" w:hAnsi="Times New Roman" w:cs="Times New Roman"/>
          <w:color w:val="000000" w:themeColor="text1"/>
          <w:sz w:val="20"/>
          <w:szCs w:val="20"/>
          <w14:textFill>
            <w14:solidFill>
              <w14:schemeClr w14:val="tx1"/>
            </w14:solidFill>
          </w14:textFill>
        </w:rPr>
      </w:pPr>
    </w:p>
    <w:p w14:paraId="40EFF21F">
      <w:pPr>
        <w:tabs>
          <w:tab w:val="left" w:pos="6360"/>
        </w:tabs>
      </w:pPr>
      <w:r>
        <w:tab/>
      </w:r>
    </w:p>
    <w:sectPr>
      <w:headerReference r:id="rId7" w:type="first"/>
      <w:footerReference r:id="rId10" w:type="first"/>
      <w:headerReference r:id="rId5" w:type="default"/>
      <w:footerReference r:id="rId8" w:type="default"/>
      <w:headerReference r:id="rId6" w:type="even"/>
      <w:footerReference r:id="rId9" w:type="even"/>
      <w:type w:val="continuous"/>
      <w:pgSz w:w="11907" w:h="16839"/>
      <w:pgMar w:top="510" w:right="907" w:bottom="340" w:left="907" w:header="113" w:footer="17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angal">
    <w:altName w:val="Segoe Print"/>
    <w:panose1 w:val="00000400000000000000"/>
    <w:charset w:val="00"/>
    <w:family w:val="roman"/>
    <w:pitch w:val="default"/>
    <w:sig w:usb0="00000000" w:usb1="00000000" w:usb2="00000000" w:usb3="00000000" w:csb0="0000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Kartika">
    <w:altName w:val="Segoe Print"/>
    <w:panose1 w:val="00000000000000000000"/>
    <w:charset w:val="00"/>
    <w:family w:val="roman"/>
    <w:pitch w:val="default"/>
    <w:sig w:usb0="00000000" w:usb1="00000000" w:usb2="00000000" w:usb3="00000000" w:csb0="00000001" w:csb1="00000000"/>
  </w:font>
  <w:font w:name="Arial Unicode MS">
    <w:altName w:val="Arial"/>
    <w:panose1 w:val="020B0604020202020204"/>
    <w:charset w:val="80"/>
    <w:family w:val="swiss"/>
    <w:pitch w:val="default"/>
    <w:sig w:usb0="00000000" w:usb1="00000000" w:usb2="0000003F" w:usb3="00000000" w:csb0="003F01FF"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F625E">
    <w:pPr>
      <w:pStyle w:val="7"/>
      <w:pBdr>
        <w:top w:val="single" w:color="auto" w:sz="4" w:space="1"/>
      </w:pBdr>
    </w:pPr>
    <w:r>
      <w:rPr>
        <w:rFonts w:ascii="Times New Roman" w:hAnsi="Times New Roman" w:eastAsia="Calibri"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autotext"/>
        </w:docPartObj>
      </w:sdtPr>
      <w:sdtEndPr>
        <w:rPr>
          <w:b/>
          <w:bCs/>
        </w:rPr>
      </w:sdtEndPr>
      <w:sdtContent>
        <w:r>
          <w:rPr>
            <w:b/>
            <w:bCs/>
          </w:rPr>
          <w:t xml:space="preserve">Page | </w:t>
        </w:r>
        <w:r>
          <w:rPr>
            <w:b/>
            <w:bCs/>
          </w:rPr>
          <w:fldChar w:fldCharType="begin"/>
        </w:r>
        <w:r>
          <w:rPr>
            <w:b/>
            <w:bCs/>
          </w:rPr>
          <w:instrText xml:space="preserve"> PAGE   \* MERGEFORMAT </w:instrText>
        </w:r>
        <w:r>
          <w:rPr>
            <w:b/>
            <w:bCs/>
          </w:rPr>
          <w:fldChar w:fldCharType="separate"/>
        </w:r>
        <w:r>
          <w:rPr>
            <w:b/>
            <w:bCs/>
          </w:rPr>
          <w:t>1</w:t>
        </w:r>
        <w:r>
          <w:rPr>
            <w:b/>
            <w:bCs/>
          </w:rPr>
          <w:fldChar w:fldCharType="end"/>
        </w:r>
        <w:r>
          <w:rPr>
            <w:b/>
            <w:bCs/>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AFA46">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6966E">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5"/>
      <w:gridCol w:w="5812"/>
      <w:gridCol w:w="1866"/>
    </w:tblGrid>
    <w:tr w14:paraId="5A65F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restart"/>
          <w:vAlign w:val="center"/>
        </w:tcPr>
        <w:p w14:paraId="1BDD5F98">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bidi="ml-IN"/>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bookmarkStart w:id="0" w:name="_Hlk63187445"/>
          <w:r>
            <w:rPr>
              <w:rFonts w:ascii="Times New Roman" w:hAnsi="Times New Roman" w:eastAsia="Calibri" w:cs="Times New Roman"/>
              <w:b/>
              <w:color w:val="1F497D"/>
              <w:sz w:val="22"/>
              <w:szCs w:val="22"/>
              <w:lang w:val="fr-FR" w:bidi="ml-IN"/>
            </w:rPr>
            <w:t xml:space="preserve">INTERNATIONAL JOURNAL OF PROGRESSIVE RESEARCH IN ENGINEERING MANAGEMENT </w:t>
          </w:r>
        </w:p>
        <w:p w14:paraId="6229FD1E">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AND SCIENCE (IJPREMS)</w:t>
          </w:r>
        </w:p>
        <w:p w14:paraId="68CBE0D2">
          <w:pPr>
            <w:tabs>
              <w:tab w:val="left" w:pos="4820"/>
              <w:tab w:val="right" w:pos="9360"/>
            </w:tabs>
            <w:spacing w:after="0" w:line="240" w:lineRule="auto"/>
            <w:jc w:val="center"/>
            <w:rPr>
              <w:rFonts w:ascii="Times New Roman" w:hAnsi="Times New Roman" w:eastAsia="Calibri" w:cs="Times New Roman"/>
              <w:bCs/>
              <w:sz w:val="16"/>
              <w:szCs w:val="24"/>
              <w:lang w:val="fr-FR" w:eastAsia="en-IN" w:bidi="ml-IN"/>
            </w:rPr>
          </w:pPr>
        </w:p>
        <w:p w14:paraId="16A90138">
          <w:pPr>
            <w:tabs>
              <w:tab w:val="left" w:pos="4820"/>
              <w:tab w:val="right" w:pos="9360"/>
            </w:tabs>
            <w:spacing w:after="0" w:line="240" w:lineRule="auto"/>
            <w:jc w:val="center"/>
            <w:rPr>
              <w:rFonts w:ascii="Times New Roman" w:hAnsi="Times New Roman" w:eastAsia="Calibri" w:cs="Times New Roman"/>
              <w:b/>
              <w:color w:val="1F497D"/>
              <w:sz w:val="24"/>
              <w:szCs w:val="24"/>
              <w:lang w:val="fr-FR" w:bidi="ml-IN"/>
            </w:rPr>
          </w:pPr>
          <w:r>
            <w:rPr>
              <w:rFonts w:ascii="Times New Roman" w:hAnsi="Times New Roman" w:eastAsia="Calibri" w:cs="Times New Roman"/>
              <w:bCs/>
              <w:sz w:val="24"/>
              <w:szCs w:val="24"/>
              <w:lang w:val="fr-FR" w:eastAsia="en-IN" w:bidi="ml-IN"/>
            </w:rPr>
            <w:t>Vol. 04, Issue 01, January 2024, pp : xx-xx</w:t>
          </w:r>
        </w:p>
        <w:bookmarkEnd w:id="0"/>
      </w:tc>
      <w:tc>
        <w:tcPr>
          <w:tcW w:w="1866" w:type="dxa"/>
          <w:vAlign w:val="center"/>
        </w:tcPr>
        <w:p w14:paraId="6CA08141">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e-ISSN :</w:t>
          </w:r>
        </w:p>
        <w:p w14:paraId="648B987E">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 xml:space="preserve"> 2583-1062</w:t>
          </w:r>
        </w:p>
      </w:tc>
    </w:tr>
    <w:tr w14:paraId="23419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continue"/>
          <w:vAlign w:val="center"/>
        </w:tcPr>
        <w:p w14:paraId="540ACAA2">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p>
      </w:tc>
      <w:tc>
        <w:tcPr>
          <w:tcW w:w="5812" w:type="dxa"/>
          <w:vMerge w:val="continue"/>
          <w:vAlign w:val="center"/>
        </w:tcPr>
        <w:p w14:paraId="3D0C8D55">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p>
      </w:tc>
      <w:tc>
        <w:tcPr>
          <w:tcW w:w="1866" w:type="dxa"/>
          <w:vMerge w:val="restart"/>
          <w:vAlign w:val="center"/>
        </w:tcPr>
        <w:p w14:paraId="616D864B">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Impact</w:t>
          </w:r>
        </w:p>
        <w:p w14:paraId="22323752">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 xml:space="preserve">  Factor :</w:t>
          </w:r>
        </w:p>
        <w:p w14:paraId="2596BF9C">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val="fr-FR" w:bidi="ml-IN"/>
            </w:rPr>
            <w:t>5.725</w:t>
          </w:r>
        </w:p>
      </w:tc>
    </w:tr>
    <w:tr w14:paraId="78C74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05" w:type="dxa"/>
          <w:vAlign w:val="center"/>
        </w:tcPr>
        <w:p w14:paraId="1525955D">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www.ijprems.com</w:t>
          </w:r>
        </w:p>
      </w:tc>
      <w:tc>
        <w:tcPr>
          <w:tcW w:w="5812" w:type="dxa"/>
          <w:vMerge w:val="continue"/>
        </w:tcPr>
        <w:p w14:paraId="5DDFD365">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vAlign w:val="center"/>
        </w:tcPr>
        <w:p w14:paraId="7E50B1F0">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r w14:paraId="178FE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2405" w:type="dxa"/>
          <w:vAlign w:val="center"/>
        </w:tcPr>
        <w:p w14:paraId="1129EFF9">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editor@ijprems.com</w:t>
          </w:r>
        </w:p>
      </w:tc>
      <w:tc>
        <w:tcPr>
          <w:tcW w:w="5812" w:type="dxa"/>
          <w:vMerge w:val="continue"/>
        </w:tcPr>
        <w:p w14:paraId="10E7DC08">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tcPr>
        <w:p w14:paraId="29F0D7B4">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bl>
  <w:p w14:paraId="6C7DD764">
    <w:pPr>
      <w:pStyle w:val="8"/>
      <w:pBdr>
        <w:top w:val="single" w:color="auto" w:sz="4" w:space="1"/>
      </w:pBdr>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D3373">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E60AD">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232215"/>
    <w:multiLevelType w:val="multilevel"/>
    <w:tmpl w:val="50232215"/>
    <w:lvl w:ilvl="0" w:tentative="0">
      <w:start w:val="1"/>
      <w:numFmt w:val="upperLetter"/>
      <w:pStyle w:val="18"/>
      <w:lvlText w:val="%1."/>
      <w:lvlJc w:val="left"/>
      <w:pPr>
        <w:tabs>
          <w:tab w:val="left" w:pos="288"/>
        </w:tabs>
        <w:ind w:left="288" w:hanging="288"/>
      </w:pPr>
      <w:rPr>
        <w:rFonts w:hint="default" w:ascii="Times New Roman" w:hAnsi="Times New Roman" w:eastAsia="Arial Unicode MS" w:cs="Times New Roman"/>
        <w:b w:val="0"/>
        <w:bCs/>
        <w:i w:val="0"/>
        <w:iCs w:val="0"/>
        <w:caps/>
        <w:strike w:val="0"/>
        <w:dstrike w:val="0"/>
        <w:vanish w:val="0"/>
        <w:color w:val="000000"/>
        <w:spacing w:val="0"/>
        <w:kern w:val="0"/>
        <w:position w:val="0"/>
        <w:sz w:val="20"/>
        <w:szCs w:val="24"/>
        <w:u w:val="none"/>
        <w:vertAlign w:val="baseline"/>
      </w:rPr>
    </w:lvl>
    <w:lvl w:ilvl="1" w:tentative="0">
      <w:start w:val="1"/>
      <w:numFmt w:val="upperLetter"/>
      <w:lvlText w:val="%2."/>
      <w:lvlJc w:val="left"/>
      <w:pPr>
        <w:tabs>
          <w:tab w:val="left" w:pos="288"/>
        </w:tabs>
        <w:ind w:left="288" w:hanging="288"/>
      </w:pPr>
      <w:rPr>
        <w:rFonts w:hint="default" w:ascii="Times New Roman" w:hAnsi="Times New Roman"/>
        <w:b w:val="0"/>
        <w:i w:val="0"/>
        <w:sz w:val="2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
    <w:nsid w:val="5399573F"/>
    <w:multiLevelType w:val="multilevel"/>
    <w:tmpl w:val="5399573F"/>
    <w:lvl w:ilvl="0" w:tentative="0">
      <w:start w:val="1"/>
      <w:numFmt w:val="decimal"/>
      <w:lvlText w:val="%1."/>
      <w:lvlJc w:val="left"/>
      <w:pPr>
        <w:ind w:left="360" w:hanging="360"/>
      </w:pPr>
      <w:rPr>
        <w:rFonts w:hint="default"/>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 w:val="0A164E3A"/>
    <w:rsid w:val="1DF85BF7"/>
    <w:rsid w:val="1E2E7514"/>
    <w:rsid w:val="22914245"/>
    <w:rsid w:val="43E77EEE"/>
    <w:rsid w:val="460F7D00"/>
    <w:rsid w:val="55855155"/>
    <w:rsid w:val="6D216B9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5"/>
    <w:basedOn w:val="1"/>
    <w:next w:val="1"/>
    <w:link w:val="14"/>
    <w:qFormat/>
    <w:uiPriority w:val="0"/>
    <w:pPr>
      <w:autoSpaceDE w:val="0"/>
      <w:autoSpaceDN w:val="0"/>
      <w:spacing w:before="240" w:after="60" w:line="240" w:lineRule="auto"/>
      <w:ind w:left="1872" w:hanging="720"/>
      <w:outlineLvl w:val="4"/>
    </w:pPr>
    <w:rPr>
      <w:rFonts w:ascii="Times New Roman" w:hAnsi="Times New Roman" w:eastAsia="PMingLiU" w:cs="Times New Roman"/>
      <w:sz w:val="18"/>
      <w:szCs w:val="1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5"/>
    <w:semiHidden/>
    <w:unhideWhenUsed/>
    <w:qFormat/>
    <w:uiPriority w:val="99"/>
    <w:pPr>
      <w:spacing w:after="0" w:line="240" w:lineRule="auto"/>
    </w:pPr>
    <w:rPr>
      <w:rFonts w:ascii="Tahoma" w:hAnsi="Tahoma" w:cs="Tahoma"/>
      <w:sz w:val="16"/>
      <w:szCs w:val="16"/>
    </w:rPr>
  </w:style>
  <w:style w:type="paragraph" w:styleId="6">
    <w:name w:val="Body Text"/>
    <w:basedOn w:val="1"/>
    <w:qFormat/>
    <w:uiPriority w:val="0"/>
    <w:pPr>
      <w:spacing w:after="6"/>
      <w:ind w:firstLine="288"/>
      <w:jc w:val="both"/>
    </w:pPr>
    <w:rPr>
      <w:spacing w:val="-1"/>
    </w:rPr>
  </w:style>
  <w:style w:type="paragraph" w:styleId="7">
    <w:name w:val="footer"/>
    <w:basedOn w:val="1"/>
    <w:link w:val="12"/>
    <w:unhideWhenUsed/>
    <w:qFormat/>
    <w:uiPriority w:val="99"/>
    <w:pPr>
      <w:tabs>
        <w:tab w:val="center" w:pos="4680"/>
        <w:tab w:val="right" w:pos="9360"/>
      </w:tabs>
      <w:spacing w:after="0" w:line="240" w:lineRule="auto"/>
    </w:pPr>
  </w:style>
  <w:style w:type="paragraph" w:styleId="8">
    <w:name w:val="header"/>
    <w:basedOn w:val="1"/>
    <w:link w:val="11"/>
    <w:unhideWhenUsed/>
    <w:qFormat/>
    <w:uiPriority w:val="99"/>
    <w:pPr>
      <w:tabs>
        <w:tab w:val="center" w:pos="4680"/>
        <w:tab w:val="right" w:pos="9360"/>
      </w:tabs>
      <w:spacing w:after="0" w:line="240" w:lineRule="auto"/>
    </w:pPr>
  </w:style>
  <w:style w:type="character" w:styleId="9">
    <w:name w:val="Hyperlink"/>
    <w:qFormat/>
    <w:uiPriority w:val="99"/>
    <w:rPr>
      <w:rFonts w:cs="Times New Roman"/>
      <w:color w:val="0000FF"/>
      <w:u w:val="single"/>
    </w:rPr>
  </w:style>
  <w:style w:type="table" w:styleId="10">
    <w:name w:val="Table Grid"/>
    <w:basedOn w:val="4"/>
    <w:qFormat/>
    <w:uiPriority w:val="39"/>
    <w:pPr>
      <w:spacing w:after="0" w:line="240" w:lineRule="auto"/>
    </w:pPr>
    <w:rPr>
      <w:rFonts w:ascii="Calibri" w:hAnsi="Calibri" w:eastAsia="Calibri" w:cs="Kartika"/>
      <w:sz w:val="20"/>
      <w:szCs w:val="20"/>
      <w:lang w:bidi="ml-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eader Char"/>
    <w:basedOn w:val="3"/>
    <w:link w:val="8"/>
    <w:qFormat/>
    <w:uiPriority w:val="99"/>
  </w:style>
  <w:style w:type="character" w:customStyle="1" w:styleId="12">
    <w:name w:val="Footer Char"/>
    <w:basedOn w:val="3"/>
    <w:link w:val="7"/>
    <w:qFormat/>
    <w:uiPriority w:val="99"/>
  </w:style>
  <w:style w:type="paragraph" w:styleId="13">
    <w:name w:val="List Paragraph"/>
    <w:basedOn w:val="1"/>
    <w:qFormat/>
    <w:uiPriority w:val="34"/>
    <w:pPr>
      <w:ind w:left="720"/>
      <w:contextualSpacing/>
    </w:pPr>
  </w:style>
  <w:style w:type="character" w:customStyle="1" w:styleId="14">
    <w:name w:val="Heading 5 Char"/>
    <w:basedOn w:val="3"/>
    <w:link w:val="2"/>
    <w:qFormat/>
    <w:uiPriority w:val="0"/>
    <w:rPr>
      <w:rFonts w:ascii="Times New Roman" w:hAnsi="Times New Roman" w:eastAsia="PMingLiU" w:cs="Times New Roman"/>
      <w:sz w:val="18"/>
      <w:szCs w:val="18"/>
    </w:rPr>
  </w:style>
  <w:style w:type="paragraph" w:customStyle="1" w:styleId="15">
    <w:name w:val="Affiliation"/>
    <w:qFormat/>
    <w:uiPriority w:val="0"/>
    <w:pPr>
      <w:spacing w:after="0" w:line="240" w:lineRule="auto"/>
      <w:jc w:val="center"/>
    </w:pPr>
    <w:rPr>
      <w:rFonts w:ascii="Times New Roman" w:hAnsi="Times New Roman" w:eastAsia="SimSun" w:cs="Times New Roman"/>
      <w:sz w:val="20"/>
      <w:szCs w:val="20"/>
      <w:lang w:val="en-US" w:eastAsia="en-US" w:bidi="ar-SA"/>
    </w:rPr>
  </w:style>
  <w:style w:type="paragraph" w:customStyle="1" w:styleId="16">
    <w:name w:val="Abstract"/>
    <w:qFormat/>
    <w:uiPriority w:val="0"/>
    <w:pPr>
      <w:suppressAutoHyphens/>
      <w:spacing w:after="200" w:line="240" w:lineRule="auto"/>
      <w:ind w:firstLine="170"/>
      <w:jc w:val="both"/>
    </w:pPr>
    <w:rPr>
      <w:rFonts w:ascii="Times New Roman" w:hAnsi="Times New Roman" w:eastAsia="SimSun" w:cs="Times New Roman"/>
      <w:b/>
      <w:bCs/>
      <w:sz w:val="18"/>
      <w:szCs w:val="18"/>
      <w:lang w:val="en-US" w:eastAsia="zh-CN" w:bidi="ar-SA"/>
    </w:rPr>
  </w:style>
  <w:style w:type="paragraph" w:customStyle="1" w:styleId="17">
    <w:name w:val="key words"/>
    <w:qFormat/>
    <w:uiPriority w:val="0"/>
    <w:pPr>
      <w:suppressAutoHyphens/>
      <w:spacing w:after="120" w:line="240" w:lineRule="auto"/>
      <w:ind w:firstLine="288"/>
      <w:jc w:val="both"/>
    </w:pPr>
    <w:rPr>
      <w:rFonts w:ascii="Times New Roman" w:hAnsi="Times New Roman" w:eastAsia="SimSun" w:cs="Times New Roman"/>
      <w:b/>
      <w:bCs/>
      <w:iCs/>
      <w:sz w:val="18"/>
      <w:szCs w:val="18"/>
      <w:lang w:val="en-US" w:eastAsia="en-US" w:bidi="ar-SA"/>
    </w:rPr>
  </w:style>
  <w:style w:type="paragraph" w:customStyle="1" w:styleId="18">
    <w:name w:val="IEEE Heading 2"/>
    <w:basedOn w:val="1"/>
    <w:next w:val="19"/>
    <w:qFormat/>
    <w:uiPriority w:val="0"/>
    <w:pPr>
      <w:numPr>
        <w:ilvl w:val="0"/>
        <w:numId w:val="1"/>
      </w:numPr>
      <w:adjustRightInd w:val="0"/>
      <w:snapToGrid w:val="0"/>
      <w:spacing w:before="150" w:after="60" w:line="240" w:lineRule="auto"/>
    </w:pPr>
    <w:rPr>
      <w:rFonts w:ascii="Times New Roman" w:hAnsi="Times New Roman" w:eastAsia="SimSun" w:cs="Times New Roman"/>
      <w:i/>
      <w:sz w:val="20"/>
      <w:szCs w:val="24"/>
      <w:lang w:val="en-AU" w:eastAsia="zh-CN"/>
    </w:rPr>
  </w:style>
  <w:style w:type="paragraph" w:customStyle="1" w:styleId="19">
    <w:name w:val="IEEE Paragraph"/>
    <w:basedOn w:val="1"/>
    <w:link w:val="20"/>
    <w:qFormat/>
    <w:uiPriority w:val="0"/>
    <w:pPr>
      <w:adjustRightInd w:val="0"/>
      <w:snapToGrid w:val="0"/>
      <w:spacing w:after="0" w:line="240" w:lineRule="auto"/>
      <w:ind w:firstLine="216"/>
      <w:jc w:val="both"/>
    </w:pPr>
    <w:rPr>
      <w:rFonts w:ascii="Times New Roman" w:hAnsi="Times New Roman" w:eastAsia="SimSun" w:cs="Times New Roman"/>
      <w:sz w:val="20"/>
      <w:szCs w:val="24"/>
      <w:lang w:val="en-AU" w:eastAsia="zh-CN"/>
    </w:rPr>
  </w:style>
  <w:style w:type="character" w:customStyle="1" w:styleId="20">
    <w:name w:val="IEEE Paragraph Char"/>
    <w:link w:val="19"/>
    <w:qFormat/>
    <w:uiPriority w:val="0"/>
    <w:rPr>
      <w:rFonts w:ascii="Times New Roman" w:hAnsi="Times New Roman" w:eastAsia="SimSun" w:cs="Times New Roman"/>
      <w:sz w:val="20"/>
      <w:szCs w:val="24"/>
      <w:lang w:val="en-AU" w:eastAsia="zh-CN"/>
    </w:rPr>
  </w:style>
  <w:style w:type="paragraph" w:styleId="21">
    <w:name w:val="No Spacing"/>
    <w:qFormat/>
    <w:uiPriority w:val="1"/>
    <w:pPr>
      <w:spacing w:after="0" w:line="240" w:lineRule="auto"/>
    </w:pPr>
    <w:rPr>
      <w:rFonts w:ascii="Calibri" w:hAnsi="Calibri" w:eastAsia="Calibri" w:cs="Times New Roman"/>
      <w:sz w:val="22"/>
      <w:szCs w:val="22"/>
      <w:lang w:val="en-US" w:eastAsia="en-US" w:bidi="ar-SA"/>
    </w:rPr>
  </w:style>
  <w:style w:type="paragraph" w:customStyle="1" w:styleId="22">
    <w:name w:val="Bibliography"/>
    <w:basedOn w:val="1"/>
    <w:next w:val="1"/>
    <w:unhideWhenUsed/>
    <w:qFormat/>
    <w:uiPriority w:val="37"/>
  </w:style>
  <w:style w:type="character" w:customStyle="1" w:styleId="23">
    <w:name w:val="Unresolved Mention1"/>
    <w:basedOn w:val="3"/>
    <w:semiHidden/>
    <w:unhideWhenUsed/>
    <w:qFormat/>
    <w:uiPriority w:val="99"/>
    <w:rPr>
      <w:color w:val="605E5C"/>
      <w:shd w:val="clear" w:color="auto" w:fill="E1DFDD"/>
    </w:rPr>
  </w:style>
  <w:style w:type="paragraph" w:customStyle="1" w:styleId="24">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ml-IN"/>
    </w:rPr>
  </w:style>
  <w:style w:type="character" w:customStyle="1" w:styleId="25">
    <w:name w:val="Balloon Text Char"/>
    <w:basedOn w:val="3"/>
    <w:link w:val="5"/>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datastoreItem>
</file>

<file path=docProps/app.xml><?xml version="1.0" encoding="utf-8"?>
<Properties xmlns="http://schemas.openxmlformats.org/officeDocument/2006/extended-properties" xmlns:vt="http://schemas.openxmlformats.org/officeDocument/2006/docPropsVTypes">
  <Template>Normal</Template>
  <Pages>3</Pages>
  <Words>611</Words>
  <Characters>3489</Characters>
  <Lines>29</Lines>
  <Paragraphs>8</Paragraphs>
  <TotalTime>11</TotalTime>
  <ScaleCrop>false</ScaleCrop>
  <LinksUpToDate>false</LinksUpToDate>
  <CharactersWithSpaces>4092</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2023-09-02T03:46:00Z</dcterms:created>
  <dc:creator>Rampyari</dc:creator>
  <cp:lastModifiedBy>srinivasan</cp:lastModifiedBy>
  <cp:lastPrinted>2021-02-22T14:39:00Z</cp:lastPrinted>
  <dcterms:modified xsi:type="dcterms:W3CDTF">2024-11-19T15:28:24Z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60A13F474775466DB2612D5EB0801090_13</vt:lpwstr>
  </property>
</Properties>
</file>