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930A3" w14:textId="30717111" w:rsidR="00B73516" w:rsidRPr="00FE38CB" w:rsidRDefault="00B73516" w:rsidP="00B73516">
      <w:pPr>
        <w:jc w:val="center"/>
        <w:rPr>
          <w:rFonts w:ascii="Times New Roman" w:hAnsi="Times New Roman" w:cs="Times New Roman"/>
          <w:b/>
          <w:bCs/>
          <w:sz w:val="32"/>
          <w:szCs w:val="32"/>
        </w:rPr>
      </w:pPr>
      <w:r w:rsidRPr="00FE38CB">
        <w:rPr>
          <w:rFonts w:ascii="Times New Roman" w:hAnsi="Times New Roman" w:cs="Times New Roman"/>
          <w:b/>
          <w:bCs/>
          <w:sz w:val="32"/>
          <w:szCs w:val="32"/>
        </w:rPr>
        <w:t>Is Student engagement with social media affecting their studies?</w:t>
      </w:r>
    </w:p>
    <w:p w14:paraId="36A80B5A" w14:textId="77777777" w:rsidR="00A421B6" w:rsidRPr="00FE38CB" w:rsidRDefault="00A421B6" w:rsidP="00B73516">
      <w:pPr>
        <w:jc w:val="center"/>
        <w:rPr>
          <w:rFonts w:ascii="Times New Roman" w:hAnsi="Times New Roman" w:cs="Times New Roman"/>
          <w:b/>
          <w:bCs/>
          <w:sz w:val="32"/>
          <w:szCs w:val="32"/>
        </w:rPr>
      </w:pPr>
    </w:p>
    <w:p w14:paraId="0D1115C1" w14:textId="637C4E00" w:rsidR="00093F3F" w:rsidRPr="00FE38CB" w:rsidRDefault="00093F3F" w:rsidP="00093F3F">
      <w:pPr>
        <w:jc w:val="center"/>
        <w:rPr>
          <w:rFonts w:ascii="Times New Roman" w:hAnsi="Times New Roman" w:cs="Times New Roman"/>
          <w:b/>
          <w:bCs/>
          <w:sz w:val="24"/>
          <w:szCs w:val="24"/>
        </w:rPr>
      </w:pPr>
      <w:r w:rsidRPr="00FE38CB">
        <w:rPr>
          <w:rFonts w:ascii="Times New Roman" w:hAnsi="Times New Roman" w:cs="Times New Roman"/>
          <w:b/>
          <w:bCs/>
          <w:sz w:val="24"/>
          <w:szCs w:val="24"/>
        </w:rPr>
        <w:t>Maulik Rathor</w:t>
      </w:r>
    </w:p>
    <w:p w14:paraId="01E89B3A" w14:textId="1C5D6727" w:rsidR="00093F3F" w:rsidRPr="00FE38CB" w:rsidRDefault="00093F3F" w:rsidP="00093F3F">
      <w:pPr>
        <w:jc w:val="center"/>
        <w:rPr>
          <w:rFonts w:ascii="Times New Roman" w:hAnsi="Times New Roman" w:cs="Times New Roman"/>
          <w:sz w:val="24"/>
          <w:szCs w:val="24"/>
        </w:rPr>
      </w:pPr>
      <w:r w:rsidRPr="00FE38CB">
        <w:rPr>
          <w:rFonts w:ascii="Times New Roman" w:hAnsi="Times New Roman" w:cs="Times New Roman"/>
          <w:sz w:val="24"/>
          <w:szCs w:val="24"/>
        </w:rPr>
        <w:t>School of Computer Science and Engineering</w:t>
      </w:r>
    </w:p>
    <w:p w14:paraId="456363EC" w14:textId="1BA713FE" w:rsidR="00093F3F" w:rsidRPr="00FE38CB" w:rsidRDefault="00093F3F" w:rsidP="00093F3F">
      <w:pPr>
        <w:jc w:val="center"/>
        <w:rPr>
          <w:rFonts w:ascii="Times New Roman" w:hAnsi="Times New Roman" w:cs="Times New Roman"/>
          <w:sz w:val="24"/>
          <w:szCs w:val="24"/>
        </w:rPr>
      </w:pPr>
      <w:r w:rsidRPr="00FE38CB">
        <w:rPr>
          <w:rFonts w:ascii="Times New Roman" w:hAnsi="Times New Roman" w:cs="Times New Roman"/>
          <w:sz w:val="24"/>
          <w:szCs w:val="24"/>
        </w:rPr>
        <w:t>Vellore Institute of Technology, Vellore-632 014, Tamil Nadu, S. India</w:t>
      </w:r>
    </w:p>
    <w:p w14:paraId="45143324" w14:textId="77777777" w:rsidR="00093F3F" w:rsidRPr="00FE38CB" w:rsidRDefault="00093F3F" w:rsidP="00093F3F">
      <w:pPr>
        <w:jc w:val="center"/>
        <w:rPr>
          <w:rFonts w:ascii="Times New Roman" w:hAnsi="Times New Roman" w:cs="Times New Roman"/>
          <w:b/>
          <w:bCs/>
          <w:sz w:val="24"/>
          <w:szCs w:val="24"/>
        </w:rPr>
      </w:pPr>
    </w:p>
    <w:p w14:paraId="5AA70D1C" w14:textId="15C1D872" w:rsidR="00093F3F" w:rsidRPr="00FE38CB" w:rsidRDefault="00093F3F" w:rsidP="00093F3F">
      <w:pPr>
        <w:jc w:val="center"/>
        <w:rPr>
          <w:rFonts w:ascii="Times New Roman" w:hAnsi="Times New Roman" w:cs="Times New Roman"/>
          <w:b/>
          <w:bCs/>
          <w:sz w:val="24"/>
          <w:szCs w:val="24"/>
        </w:rPr>
      </w:pPr>
      <w:r w:rsidRPr="00FE38CB">
        <w:rPr>
          <w:rFonts w:ascii="Times New Roman" w:hAnsi="Times New Roman" w:cs="Times New Roman"/>
          <w:b/>
          <w:bCs/>
          <w:sz w:val="24"/>
          <w:szCs w:val="24"/>
        </w:rPr>
        <w:t>Prof G. Anburaj</w:t>
      </w:r>
    </w:p>
    <w:p w14:paraId="3D5D99D7" w14:textId="5E0C9106" w:rsidR="00093F3F" w:rsidRPr="00FE38CB" w:rsidRDefault="00093F3F" w:rsidP="00093F3F">
      <w:pPr>
        <w:jc w:val="center"/>
        <w:rPr>
          <w:rFonts w:ascii="Times New Roman" w:hAnsi="Times New Roman" w:cs="Times New Roman"/>
          <w:sz w:val="24"/>
          <w:szCs w:val="24"/>
        </w:rPr>
      </w:pPr>
      <w:r w:rsidRPr="00FE38CB">
        <w:rPr>
          <w:rFonts w:ascii="Times New Roman" w:hAnsi="Times New Roman" w:cs="Times New Roman"/>
          <w:sz w:val="24"/>
          <w:szCs w:val="24"/>
        </w:rPr>
        <w:t>Assistant Professor of English</w:t>
      </w:r>
    </w:p>
    <w:p w14:paraId="747DE2D3" w14:textId="284665D5" w:rsidR="00093F3F" w:rsidRPr="00FE38CB" w:rsidRDefault="00093F3F" w:rsidP="00093F3F">
      <w:pPr>
        <w:jc w:val="center"/>
        <w:rPr>
          <w:rFonts w:ascii="Times New Roman" w:hAnsi="Times New Roman" w:cs="Times New Roman"/>
          <w:sz w:val="24"/>
          <w:szCs w:val="24"/>
        </w:rPr>
      </w:pPr>
      <w:r w:rsidRPr="00FE38CB">
        <w:rPr>
          <w:rFonts w:ascii="Times New Roman" w:hAnsi="Times New Roman" w:cs="Times New Roman"/>
          <w:sz w:val="24"/>
          <w:szCs w:val="24"/>
        </w:rPr>
        <w:t xml:space="preserve">Vellore Institute of Technology, Vellore-632 014, Tamil Nadu, S. India, </w:t>
      </w:r>
      <w:hyperlink r:id="rId5" w:history="1">
        <w:r w:rsidRPr="00FE38CB">
          <w:rPr>
            <w:rStyle w:val="Hyperlink"/>
            <w:rFonts w:ascii="Times New Roman" w:hAnsi="Times New Roman" w:cs="Times New Roman"/>
            <w:sz w:val="24"/>
            <w:szCs w:val="24"/>
          </w:rPr>
          <w:t>anburaj.g@vit.ac.in</w:t>
        </w:r>
      </w:hyperlink>
    </w:p>
    <w:p w14:paraId="4DE8F849" w14:textId="77777777" w:rsidR="00093F3F" w:rsidRPr="00DC4713" w:rsidRDefault="00093F3F" w:rsidP="00093F3F">
      <w:pPr>
        <w:jc w:val="center"/>
        <w:rPr>
          <w:rFonts w:ascii="Times New Roman" w:hAnsi="Times New Roman" w:cs="Times New Roman"/>
          <w:sz w:val="28"/>
          <w:szCs w:val="28"/>
        </w:rPr>
      </w:pPr>
    </w:p>
    <w:p w14:paraId="36B13E6B" w14:textId="35C398C9" w:rsidR="0089339F" w:rsidRPr="00DC4713" w:rsidRDefault="0089339F">
      <w:pPr>
        <w:rPr>
          <w:rFonts w:ascii="Times New Roman" w:hAnsi="Times New Roman" w:cs="Times New Roman"/>
          <w:b/>
          <w:bCs/>
          <w:sz w:val="28"/>
          <w:szCs w:val="28"/>
        </w:rPr>
      </w:pPr>
      <w:r w:rsidRPr="00DC4713">
        <w:rPr>
          <w:rFonts w:ascii="Times New Roman" w:hAnsi="Times New Roman" w:cs="Times New Roman"/>
          <w:b/>
          <w:bCs/>
          <w:sz w:val="28"/>
          <w:szCs w:val="28"/>
        </w:rPr>
        <w:t>Abstract</w:t>
      </w:r>
    </w:p>
    <w:p w14:paraId="3572D16A" w14:textId="2BCB6A8E" w:rsidR="0089339F" w:rsidRDefault="00B73516">
      <w:pPr>
        <w:rPr>
          <w:rFonts w:ascii="Times New Roman" w:hAnsi="Times New Roman" w:cs="Times New Roman"/>
          <w:sz w:val="24"/>
          <w:szCs w:val="24"/>
        </w:rPr>
      </w:pPr>
      <w:r w:rsidRPr="00FE38CB">
        <w:rPr>
          <w:rFonts w:ascii="Times New Roman" w:hAnsi="Times New Roman" w:cs="Times New Roman"/>
          <w:sz w:val="24"/>
          <w:szCs w:val="24"/>
        </w:rPr>
        <w:t>This paper discusses the influence of social media on student engagement and academic self-efficacy</w:t>
      </w:r>
      <w:r w:rsidR="0089339F" w:rsidRPr="00FE38CB">
        <w:rPr>
          <w:rFonts w:ascii="Times New Roman" w:hAnsi="Times New Roman" w:cs="Times New Roman"/>
          <w:sz w:val="24"/>
          <w:szCs w:val="24"/>
        </w:rPr>
        <w:t xml:space="preserve">, with a focus on how students </w:t>
      </w:r>
      <w:r w:rsidRPr="00FE38CB">
        <w:rPr>
          <w:rFonts w:ascii="Times New Roman" w:hAnsi="Times New Roman" w:cs="Times New Roman"/>
          <w:sz w:val="24"/>
          <w:szCs w:val="24"/>
        </w:rPr>
        <w:t>make use of</w:t>
      </w:r>
      <w:r w:rsidR="0089339F" w:rsidRPr="00FE38CB">
        <w:rPr>
          <w:rFonts w:ascii="Times New Roman" w:hAnsi="Times New Roman" w:cs="Times New Roman"/>
          <w:sz w:val="24"/>
          <w:szCs w:val="24"/>
        </w:rPr>
        <w:t xml:space="preserve"> these platforms for academic purposes and the potential challenges they face. </w:t>
      </w:r>
      <w:r w:rsidR="00A6507D" w:rsidRPr="00FE38CB">
        <w:rPr>
          <w:rFonts w:ascii="Times New Roman" w:hAnsi="Times New Roman" w:cs="Times New Roman"/>
          <w:sz w:val="24"/>
          <w:szCs w:val="24"/>
        </w:rPr>
        <w:t xml:space="preserve">The research explores the dual impacts of social media on students' academic performance, </w:t>
      </w:r>
      <w:r w:rsidRPr="00FE38CB">
        <w:rPr>
          <w:rFonts w:ascii="Times New Roman" w:hAnsi="Times New Roman" w:cs="Times New Roman"/>
          <w:sz w:val="24"/>
          <w:szCs w:val="24"/>
        </w:rPr>
        <w:t xml:space="preserve">with a central focus of </w:t>
      </w:r>
      <w:r w:rsidR="00A6507D" w:rsidRPr="00FE38CB">
        <w:rPr>
          <w:rFonts w:ascii="Times New Roman" w:hAnsi="Times New Roman" w:cs="Times New Roman"/>
          <w:sz w:val="24"/>
          <w:szCs w:val="24"/>
        </w:rPr>
        <w:t>its role in facilitating collaboration, granting access to educational resources, and maintaining motivation</w:t>
      </w:r>
      <w:r w:rsidR="0089339F" w:rsidRPr="00FE38CB">
        <w:rPr>
          <w:rFonts w:ascii="Times New Roman" w:hAnsi="Times New Roman" w:cs="Times New Roman"/>
          <w:sz w:val="24"/>
          <w:szCs w:val="24"/>
        </w:rPr>
        <w:t xml:space="preserve">. </w:t>
      </w:r>
      <w:r w:rsidR="00A6507D" w:rsidRPr="00FE38CB">
        <w:rPr>
          <w:rFonts w:ascii="Times New Roman" w:hAnsi="Times New Roman" w:cs="Times New Roman"/>
          <w:sz w:val="24"/>
          <w:szCs w:val="24"/>
        </w:rPr>
        <w:t>Simultaneously</w:t>
      </w:r>
      <w:r w:rsidR="0089339F" w:rsidRPr="00FE38CB">
        <w:rPr>
          <w:rFonts w:ascii="Times New Roman" w:hAnsi="Times New Roman" w:cs="Times New Roman"/>
          <w:sz w:val="24"/>
          <w:szCs w:val="24"/>
        </w:rPr>
        <w:t>, it deals with issue</w:t>
      </w:r>
      <w:r w:rsidR="00A6507D" w:rsidRPr="00FE38CB">
        <w:rPr>
          <w:rFonts w:ascii="Times New Roman" w:hAnsi="Times New Roman" w:cs="Times New Roman"/>
          <w:sz w:val="24"/>
          <w:szCs w:val="24"/>
        </w:rPr>
        <w:t>s</w:t>
      </w:r>
      <w:r w:rsidR="0089339F" w:rsidRPr="00FE38CB">
        <w:rPr>
          <w:rFonts w:ascii="Times New Roman" w:hAnsi="Times New Roman" w:cs="Times New Roman"/>
          <w:sz w:val="24"/>
          <w:szCs w:val="24"/>
        </w:rPr>
        <w:t xml:space="preserve"> many students</w:t>
      </w:r>
      <w:r w:rsidR="00A6507D" w:rsidRPr="00FE38CB">
        <w:rPr>
          <w:rFonts w:ascii="Times New Roman" w:hAnsi="Times New Roman" w:cs="Times New Roman"/>
          <w:sz w:val="24"/>
          <w:szCs w:val="24"/>
        </w:rPr>
        <w:t xml:space="preserve"> face</w:t>
      </w:r>
      <w:r w:rsidR="0089339F" w:rsidRPr="00FE38CB">
        <w:rPr>
          <w:rFonts w:ascii="Times New Roman" w:hAnsi="Times New Roman" w:cs="Times New Roman"/>
          <w:sz w:val="24"/>
          <w:szCs w:val="24"/>
        </w:rPr>
        <w:t xml:space="preserve">, such as </w:t>
      </w:r>
      <w:r w:rsidR="00A6507D" w:rsidRPr="00FE38CB">
        <w:rPr>
          <w:rFonts w:ascii="Times New Roman" w:hAnsi="Times New Roman" w:cs="Times New Roman"/>
          <w:sz w:val="24"/>
          <w:szCs w:val="24"/>
        </w:rPr>
        <w:t>distractions, time management difficulties, and the stress associated with excessive social media usage</w:t>
      </w:r>
      <w:r w:rsidR="0089339F" w:rsidRPr="00FE38CB">
        <w:rPr>
          <w:rFonts w:ascii="Times New Roman" w:hAnsi="Times New Roman" w:cs="Times New Roman"/>
          <w:sz w:val="24"/>
          <w:szCs w:val="24"/>
        </w:rPr>
        <w:t>. Taking survey data into consideration, the research shall get closer to the student's b</w:t>
      </w:r>
      <w:r w:rsidR="00A6507D" w:rsidRPr="00FE38CB">
        <w:rPr>
          <w:rFonts w:ascii="Times New Roman" w:hAnsi="Times New Roman" w:cs="Times New Roman"/>
          <w:sz w:val="24"/>
          <w:szCs w:val="24"/>
        </w:rPr>
        <w:t>e</w:t>
      </w:r>
      <w:r w:rsidR="0089339F" w:rsidRPr="00FE38CB">
        <w:rPr>
          <w:rFonts w:ascii="Times New Roman" w:hAnsi="Times New Roman" w:cs="Times New Roman"/>
          <w:sz w:val="24"/>
          <w:szCs w:val="24"/>
        </w:rPr>
        <w:t>havio</w:t>
      </w:r>
      <w:r w:rsidR="00A6507D" w:rsidRPr="00FE38CB">
        <w:rPr>
          <w:rFonts w:ascii="Times New Roman" w:hAnsi="Times New Roman" w:cs="Times New Roman"/>
          <w:sz w:val="24"/>
          <w:szCs w:val="24"/>
        </w:rPr>
        <w:t>u</w:t>
      </w:r>
      <w:r w:rsidR="0089339F" w:rsidRPr="00FE38CB">
        <w:rPr>
          <w:rFonts w:ascii="Times New Roman" w:hAnsi="Times New Roman" w:cs="Times New Roman"/>
          <w:sz w:val="24"/>
          <w:szCs w:val="24"/>
        </w:rPr>
        <w:t xml:space="preserve">r and attitude towards </w:t>
      </w:r>
      <w:r w:rsidR="00A6507D" w:rsidRPr="00FE38CB">
        <w:rPr>
          <w:rFonts w:ascii="Times New Roman" w:hAnsi="Times New Roman" w:cs="Times New Roman"/>
          <w:sz w:val="24"/>
          <w:szCs w:val="24"/>
        </w:rPr>
        <w:t>social media in an academic context, offering a nuanced understanding of how these platforms influence learning</w:t>
      </w:r>
      <w:r w:rsidR="0089339F" w:rsidRPr="00FE38CB">
        <w:rPr>
          <w:rFonts w:ascii="Times New Roman" w:hAnsi="Times New Roman" w:cs="Times New Roman"/>
          <w:sz w:val="24"/>
          <w:szCs w:val="24"/>
        </w:rPr>
        <w:t xml:space="preserve">. The paper finally concludes with suggestions on how responsible use of these media among the students can be fostered, thus optimizing academic outcomes while not causing significant drawbacks. </w:t>
      </w:r>
      <w:r w:rsidR="00A6507D" w:rsidRPr="00FE38CB">
        <w:rPr>
          <w:rFonts w:ascii="Times New Roman" w:hAnsi="Times New Roman" w:cs="Times New Roman"/>
          <w:sz w:val="24"/>
          <w:szCs w:val="24"/>
        </w:rPr>
        <w:t>These findings contribute to the ongoing conversation about integrating digital tools into education while emphasizing the importance of balancing social media usage with academic responsibilities.</w:t>
      </w:r>
    </w:p>
    <w:p w14:paraId="7B32BFCA" w14:textId="03A4F3B7" w:rsidR="001A3B98" w:rsidRPr="001A3B98" w:rsidRDefault="001A3B98">
      <w:pPr>
        <w:rPr>
          <w:rFonts w:ascii="Times New Roman" w:hAnsi="Times New Roman" w:cs="Times New Roman"/>
          <w:b/>
          <w:bCs/>
          <w:sz w:val="24"/>
          <w:szCs w:val="24"/>
        </w:rPr>
      </w:pPr>
      <w:r w:rsidRPr="001A3B98">
        <w:rPr>
          <w:rFonts w:ascii="Times New Roman" w:hAnsi="Times New Roman" w:cs="Times New Roman"/>
          <w:b/>
          <w:bCs/>
          <w:sz w:val="24"/>
          <w:szCs w:val="24"/>
        </w:rPr>
        <w:t>Keywords</w:t>
      </w:r>
    </w:p>
    <w:p w14:paraId="5C238F60" w14:textId="537557E2" w:rsidR="001A3B98" w:rsidRDefault="001A3B98" w:rsidP="001A3B98">
      <w:pPr>
        <w:rPr>
          <w:rFonts w:ascii="Times New Roman" w:hAnsi="Times New Roman" w:cs="Times New Roman"/>
          <w:b/>
          <w:bCs/>
          <w:sz w:val="24"/>
          <w:szCs w:val="24"/>
        </w:rPr>
      </w:pPr>
      <w:r w:rsidRPr="001A3B98">
        <w:rPr>
          <w:rFonts w:ascii="Times New Roman" w:hAnsi="Times New Roman" w:cs="Times New Roman"/>
          <w:b/>
          <w:bCs/>
          <w:sz w:val="24"/>
          <w:szCs w:val="24"/>
        </w:rPr>
        <w:t>Academic Self-Efficacy</w:t>
      </w:r>
      <w:r w:rsidRPr="001A3B98">
        <w:rPr>
          <w:rFonts w:ascii="Times New Roman" w:hAnsi="Times New Roman" w:cs="Times New Roman"/>
          <w:b/>
          <w:bCs/>
          <w:sz w:val="24"/>
          <w:szCs w:val="24"/>
        </w:rPr>
        <w:t xml:space="preserve">, </w:t>
      </w:r>
      <w:r w:rsidRPr="001A3B98">
        <w:rPr>
          <w:rFonts w:ascii="Times New Roman" w:hAnsi="Times New Roman" w:cs="Times New Roman"/>
          <w:b/>
          <w:bCs/>
          <w:sz w:val="24"/>
          <w:szCs w:val="24"/>
        </w:rPr>
        <w:t>Digital Pedagogy</w:t>
      </w:r>
      <w:r w:rsidRPr="001A3B98">
        <w:rPr>
          <w:rFonts w:ascii="Times New Roman" w:hAnsi="Times New Roman" w:cs="Times New Roman"/>
          <w:b/>
          <w:bCs/>
          <w:sz w:val="24"/>
          <w:szCs w:val="24"/>
        </w:rPr>
        <w:t xml:space="preserve">, </w:t>
      </w:r>
      <w:r w:rsidRPr="001A3B98">
        <w:rPr>
          <w:rFonts w:ascii="Times New Roman" w:hAnsi="Times New Roman" w:cs="Times New Roman"/>
          <w:b/>
          <w:bCs/>
          <w:sz w:val="24"/>
          <w:szCs w:val="24"/>
        </w:rPr>
        <w:t>Social Media Engagement</w:t>
      </w:r>
      <w:r w:rsidRPr="001A3B98">
        <w:rPr>
          <w:rFonts w:ascii="Times New Roman" w:hAnsi="Times New Roman" w:cs="Times New Roman"/>
          <w:b/>
          <w:bCs/>
          <w:sz w:val="24"/>
          <w:szCs w:val="24"/>
        </w:rPr>
        <w:t xml:space="preserve">, </w:t>
      </w:r>
      <w:r w:rsidRPr="001A3B98">
        <w:rPr>
          <w:rFonts w:ascii="Times New Roman" w:hAnsi="Times New Roman" w:cs="Times New Roman"/>
          <w:b/>
          <w:bCs/>
          <w:sz w:val="24"/>
          <w:szCs w:val="24"/>
        </w:rPr>
        <w:t>Cognitive Load Theory</w:t>
      </w:r>
      <w:r w:rsidRPr="001A3B98">
        <w:rPr>
          <w:rFonts w:ascii="Times New Roman" w:hAnsi="Times New Roman" w:cs="Times New Roman"/>
          <w:b/>
          <w:bCs/>
          <w:sz w:val="24"/>
          <w:szCs w:val="24"/>
        </w:rPr>
        <w:t xml:space="preserve">, </w:t>
      </w:r>
      <w:r w:rsidRPr="001A3B98">
        <w:rPr>
          <w:rFonts w:ascii="Times New Roman" w:hAnsi="Times New Roman" w:cs="Times New Roman"/>
          <w:b/>
          <w:bCs/>
          <w:sz w:val="24"/>
          <w:szCs w:val="24"/>
        </w:rPr>
        <w:t>Edutainment</w:t>
      </w:r>
    </w:p>
    <w:p w14:paraId="7F83ED1E" w14:textId="77777777" w:rsidR="001A3B98" w:rsidRPr="001A3B98" w:rsidRDefault="001A3B98" w:rsidP="001A3B98">
      <w:pPr>
        <w:rPr>
          <w:rFonts w:ascii="Times New Roman" w:hAnsi="Times New Roman" w:cs="Times New Roman"/>
          <w:b/>
          <w:bCs/>
          <w:sz w:val="24"/>
          <w:szCs w:val="24"/>
        </w:rPr>
      </w:pPr>
    </w:p>
    <w:p w14:paraId="7E8D4B10" w14:textId="49A41472" w:rsidR="003660B1" w:rsidRPr="00DC4713" w:rsidRDefault="003660B1">
      <w:pPr>
        <w:rPr>
          <w:rFonts w:ascii="Times New Roman" w:hAnsi="Times New Roman" w:cs="Times New Roman"/>
          <w:b/>
          <w:bCs/>
          <w:sz w:val="28"/>
          <w:szCs w:val="28"/>
        </w:rPr>
      </w:pPr>
      <w:r w:rsidRPr="00DC4713">
        <w:rPr>
          <w:rFonts w:ascii="Times New Roman" w:hAnsi="Times New Roman" w:cs="Times New Roman"/>
          <w:b/>
          <w:bCs/>
          <w:sz w:val="28"/>
          <w:szCs w:val="28"/>
        </w:rPr>
        <w:t>Introduction</w:t>
      </w:r>
    </w:p>
    <w:p w14:paraId="1378FADA" w14:textId="5723BC11" w:rsidR="0079145D" w:rsidRPr="00FE38CB" w:rsidRDefault="00EA3B2F">
      <w:pPr>
        <w:rPr>
          <w:rFonts w:ascii="Times New Roman" w:hAnsi="Times New Roman" w:cs="Times New Roman"/>
        </w:rPr>
      </w:pPr>
      <w:r w:rsidRPr="00EA3B2F">
        <w:rPr>
          <w:rFonts w:ascii="Times New Roman" w:hAnsi="Times New Roman" w:cs="Times New Roman"/>
        </w:rPr>
        <w:t>In recent times, social media has significantly reshaped how individuals, especially students, interact, communicate, and access information.</w:t>
      </w:r>
      <w:r w:rsidR="0079145D" w:rsidRPr="00FE38CB">
        <w:rPr>
          <w:rFonts w:ascii="Times New Roman" w:hAnsi="Times New Roman" w:cs="Times New Roman"/>
        </w:rPr>
        <w:t xml:space="preserve"> Facebook, Twitter, Instagram, and </w:t>
      </w:r>
      <w:r>
        <w:rPr>
          <w:rFonts w:ascii="Times New Roman" w:hAnsi="Times New Roman" w:cs="Times New Roman"/>
        </w:rPr>
        <w:t>YouTube</w:t>
      </w:r>
      <w:r w:rsidR="0079145D" w:rsidRPr="00FE38CB">
        <w:rPr>
          <w:rFonts w:ascii="Times New Roman" w:hAnsi="Times New Roman" w:cs="Times New Roman"/>
        </w:rPr>
        <w:t xml:space="preserve"> essentially form the daily lives of students, changing not only their social lives but also their educational scenario. With these developments, some important questions regarding students' academic performance, efficacy, and overall educational results have arisen in terms of their involvement with social media. Social media, despite its use as a collaborating and knowledge sharing tool, has also been found to create challenges in one's academic performance.</w:t>
      </w:r>
    </w:p>
    <w:p w14:paraId="0B742CB6" w14:textId="7D35C950" w:rsidR="0079145D" w:rsidRPr="00FE38CB" w:rsidRDefault="0079145D">
      <w:pPr>
        <w:rPr>
          <w:rFonts w:ascii="Times New Roman" w:hAnsi="Times New Roman" w:cs="Times New Roman"/>
        </w:rPr>
      </w:pPr>
      <w:r w:rsidRPr="00FE38CB">
        <w:rPr>
          <w:rFonts w:ascii="Times New Roman" w:hAnsi="Times New Roman" w:cs="Times New Roman"/>
        </w:rPr>
        <w:lastRenderedPageBreak/>
        <w:br/>
        <w:t>The most important advantage of social media is that it might help with regards to communication between students and academics. In this respect, multiple platforms can be used by students to discuss any topic, share resources, and work with one another on projects when working worldwide. To this end, a feeling of community and belonging is fostered, and students may seek help and support from both their peers and tutors. In addition, social media provides students with educational access in the form of video tutorials, quizzes, and online forums. It creates an environment leading to learning for every student. That is to say, this could fortify academic self-efficacy, because students end up taking control of their learning and gain deeper knowledge about a subject.</w:t>
      </w:r>
    </w:p>
    <w:p w14:paraId="422BCBFE" w14:textId="28ECE2BB" w:rsidR="005410B8" w:rsidRPr="00FE38CB" w:rsidRDefault="005410B8">
      <w:pPr>
        <w:rPr>
          <w:rFonts w:ascii="Times New Roman" w:hAnsi="Times New Roman" w:cs="Times New Roman"/>
        </w:rPr>
      </w:pPr>
      <w:r w:rsidRPr="00FE38CB">
        <w:rPr>
          <w:rFonts w:ascii="Times New Roman" w:hAnsi="Times New Roman" w:cs="Times New Roman"/>
        </w:rPr>
        <w:t>Conversely, the extensive use of social media can lead to potential drawbacks that may adversely affect individuals' academic performance. The constant flow of new notifications and updates might distract one's attention from study material and the urge to browse through non-academic content may be an excuse for delaying action and diverting attention away from studies. In particular, the latest trends in dopamine-inducing short-form material such as Instagram and YouTube reels pose a problem. The short, easy-to-consume videos provide instant gratification for the students, thereby leading to decreased attention spans. The constant consumption of such content becomes harmful for the students as they are unable to get involved in deep and focused study sessions, which makes it difficult for them to concentrate on more challenging or lengthy academic tasks. The abundant research findings have exposed that the over-exposure of social media consumed much time, correlated with lower grades and less study time. Thus, the nuances of this relationship accompany the tasks of teachers and policymakers as students negotiate a fine line between leveraging social media for educational purposes and succumbing to distractions.</w:t>
      </w:r>
    </w:p>
    <w:p w14:paraId="5F822563" w14:textId="01C6B694" w:rsidR="005410B8" w:rsidRPr="00FE38CB" w:rsidRDefault="005410B8" w:rsidP="005410B8">
      <w:pPr>
        <w:rPr>
          <w:rFonts w:ascii="Times New Roman" w:hAnsi="Times New Roman" w:cs="Times New Roman"/>
          <w:sz w:val="24"/>
          <w:szCs w:val="24"/>
        </w:rPr>
      </w:pPr>
      <w:r w:rsidRPr="00FE38CB">
        <w:rPr>
          <w:rFonts w:ascii="Times New Roman" w:hAnsi="Times New Roman" w:cs="Times New Roman"/>
        </w:rPr>
        <w:br/>
        <w:t>Such social media interactions impact the intricate structure of how students' academic self-efficacy develops. On one hand, some students are motivated and inspired by success stories shared among their peers online, while, on the other hand, some become dissatisfied with themselves and develop self-doubts through head-to-head comparison with apparently successful people in online forums. They often forget the fact that, people usually post only the good stuff and the successes on the internet, which is not the truth. And they end up doubting themselves to an extent that may adversely affect their academic self-efficacy. The paradoxical effect tends to result in lowered motivation and engagement in academic activities, which negatively impacts one's performance in the context of academic endeavours.</w:t>
      </w:r>
      <w:r w:rsidRPr="00FE38CB">
        <w:rPr>
          <w:rFonts w:ascii="Times New Roman" w:hAnsi="Times New Roman" w:cs="Times New Roman"/>
          <w:sz w:val="24"/>
          <w:szCs w:val="24"/>
        </w:rPr>
        <w:t xml:space="preserve"> Thus, exploring the role of social media in shaping students' perceptions of their capabilities and academic goals is crucial for fostering a supportive educational environment.</w:t>
      </w:r>
    </w:p>
    <w:p w14:paraId="36F2C42E" w14:textId="77777777" w:rsidR="00E63313" w:rsidRPr="00FE38CB" w:rsidRDefault="00E63313" w:rsidP="00E63313">
      <w:pPr>
        <w:rPr>
          <w:rFonts w:ascii="Times New Roman" w:hAnsi="Times New Roman" w:cs="Times New Roman"/>
          <w:sz w:val="24"/>
          <w:szCs w:val="24"/>
        </w:rPr>
      </w:pPr>
      <w:r w:rsidRPr="00FE38CB">
        <w:rPr>
          <w:rFonts w:ascii="Times New Roman" w:hAnsi="Times New Roman" w:cs="Times New Roman"/>
          <w:sz w:val="24"/>
          <w:szCs w:val="24"/>
        </w:rPr>
        <w:t>In the context of modern education, it is essential to consider how social media can be effectively used as a tool to help students and how it can be integrated strategically in the learning process. The variety and the amount of free educational resources on the internet is so much that anyone can practically learn any skill. And it is ironic, how both distractions and potential are available on the same platform. Thus, this becomes an interesting field of topic to explore. By examining the complex dynamics of social media engagement and its effects on academic outcomes, this report aims to shed light on the evolving landscape of education in the digital age.</w:t>
      </w:r>
    </w:p>
    <w:p w14:paraId="1A5CF9E5" w14:textId="77777777" w:rsidR="00E63313" w:rsidRDefault="00E63313" w:rsidP="00E63313">
      <w:pPr>
        <w:rPr>
          <w:rFonts w:ascii="Times New Roman" w:hAnsi="Times New Roman" w:cs="Times New Roman"/>
          <w:sz w:val="24"/>
          <w:szCs w:val="24"/>
        </w:rPr>
      </w:pPr>
      <w:r w:rsidRPr="00FE38CB">
        <w:rPr>
          <w:rFonts w:ascii="Times New Roman" w:hAnsi="Times New Roman" w:cs="Times New Roman"/>
          <w:sz w:val="24"/>
          <w:szCs w:val="24"/>
        </w:rPr>
        <w:t xml:space="preserve">In conclusion, the intersection of social media and education presents a rich and area for exploration and analysis. With technology evolving at an unprecedented pace and increasing engagement of with these platforms, understanding the implications for their academic experiences is vital for creating supportive learning environments. The objective of this study is to help the learning and teaching community understand how universities are navigating </w:t>
      </w:r>
      <w:r w:rsidRPr="00FE38CB">
        <w:rPr>
          <w:rFonts w:ascii="Times New Roman" w:hAnsi="Times New Roman" w:cs="Times New Roman"/>
          <w:sz w:val="24"/>
          <w:szCs w:val="24"/>
        </w:rPr>
        <w:lastRenderedPageBreak/>
        <w:t>the demands of a changing world, ensuring relevance and efficiency in training the next generation of thinkers and leaders.</w:t>
      </w:r>
    </w:p>
    <w:p w14:paraId="29F7DB73" w14:textId="77777777" w:rsidR="00DC4713" w:rsidRPr="00FE38CB" w:rsidRDefault="00DC4713" w:rsidP="00E63313">
      <w:pPr>
        <w:rPr>
          <w:rFonts w:ascii="Times New Roman" w:hAnsi="Times New Roman" w:cs="Times New Roman"/>
          <w:sz w:val="24"/>
          <w:szCs w:val="24"/>
        </w:rPr>
      </w:pPr>
    </w:p>
    <w:p w14:paraId="0891307E" w14:textId="1EE1351D" w:rsidR="005410B8" w:rsidRPr="00FE38CB" w:rsidRDefault="005410B8">
      <w:pPr>
        <w:rPr>
          <w:rFonts w:ascii="Times New Roman" w:hAnsi="Times New Roman" w:cs="Times New Roman"/>
        </w:rPr>
      </w:pPr>
    </w:p>
    <w:p w14:paraId="5EFCEF7D" w14:textId="0B84B940" w:rsidR="00E63313" w:rsidRPr="00DC4713" w:rsidRDefault="00E63313">
      <w:pPr>
        <w:rPr>
          <w:rFonts w:ascii="Times New Roman" w:hAnsi="Times New Roman" w:cs="Times New Roman"/>
          <w:b/>
          <w:bCs/>
          <w:sz w:val="28"/>
          <w:szCs w:val="28"/>
        </w:rPr>
      </w:pPr>
      <w:r w:rsidRPr="00DC4713">
        <w:rPr>
          <w:rFonts w:ascii="Times New Roman" w:hAnsi="Times New Roman" w:cs="Times New Roman"/>
          <w:b/>
          <w:bCs/>
          <w:sz w:val="28"/>
          <w:szCs w:val="28"/>
        </w:rPr>
        <w:t>Aims</w:t>
      </w:r>
    </w:p>
    <w:p w14:paraId="3CDCADB8" w14:textId="77777777" w:rsidR="00E63313" w:rsidRPr="00FE38CB" w:rsidRDefault="00E63313" w:rsidP="00E63313">
      <w:pPr>
        <w:rPr>
          <w:rFonts w:ascii="Times New Roman" w:hAnsi="Times New Roman" w:cs="Times New Roman"/>
        </w:rPr>
      </w:pPr>
      <w:r w:rsidRPr="00FE38CB">
        <w:rPr>
          <w:rFonts w:ascii="Times New Roman" w:hAnsi="Times New Roman" w:cs="Times New Roman"/>
        </w:rPr>
        <w:t>This study mainly focuses on the estimation of the influence social media involvement has on the academic self-efficacy and performance of students, the balance of the positive and negative consequences of social media within an educational context, and how to effectively incorporate social media into learning practices. The attainment of such objectives will therefore help the study in yielding valuable insights on how educational institutions can tap into the advantage offered by social media and at the same time minimize its inconvenience into an overall impactful achievement for student learning outcomes in a digital landscape.</w:t>
      </w:r>
    </w:p>
    <w:p w14:paraId="55289125" w14:textId="77777777" w:rsidR="00E63313" w:rsidRPr="00DC4713" w:rsidRDefault="00E63313" w:rsidP="00E63313">
      <w:pPr>
        <w:rPr>
          <w:rFonts w:ascii="Times New Roman" w:hAnsi="Times New Roman" w:cs="Times New Roman"/>
          <w:sz w:val="28"/>
          <w:szCs w:val="28"/>
        </w:rPr>
      </w:pPr>
    </w:p>
    <w:p w14:paraId="2EE11555" w14:textId="6BD89725" w:rsidR="00E63313" w:rsidRPr="00DC4713" w:rsidRDefault="00E63313" w:rsidP="00E63313">
      <w:pPr>
        <w:rPr>
          <w:rFonts w:ascii="Times New Roman" w:hAnsi="Times New Roman" w:cs="Times New Roman"/>
          <w:b/>
          <w:bCs/>
          <w:sz w:val="28"/>
          <w:szCs w:val="28"/>
        </w:rPr>
      </w:pPr>
      <w:r w:rsidRPr="00DC4713">
        <w:rPr>
          <w:rFonts w:ascii="Times New Roman" w:hAnsi="Times New Roman" w:cs="Times New Roman"/>
          <w:b/>
          <w:bCs/>
          <w:sz w:val="28"/>
          <w:szCs w:val="28"/>
        </w:rPr>
        <w:t>Problem Statement</w:t>
      </w:r>
    </w:p>
    <w:p w14:paraId="4028A5AD" w14:textId="77777777" w:rsidR="00260FE5" w:rsidRPr="00FE38CB" w:rsidRDefault="00260FE5" w:rsidP="00260FE5">
      <w:pPr>
        <w:rPr>
          <w:rFonts w:ascii="Times New Roman" w:hAnsi="Times New Roman" w:cs="Times New Roman"/>
        </w:rPr>
      </w:pPr>
      <w:r w:rsidRPr="00FE38CB">
        <w:rPr>
          <w:rFonts w:ascii="Times New Roman" w:hAnsi="Times New Roman" w:cs="Times New Roman"/>
        </w:rPr>
        <w:t>In recent years, pervasive influence from social media has triggered many critical discussions regarding its impact on engagement and its effects on academic performance and self-efficacy. Students are constantly connected to various platforms that stream information, interactions, and comparisons with peers—a scenario rapidly developing in this era of digitalization. While this connectivity may increase learning opportunities and enhance social collaboration, several critical issues pose significant challenges. Many students grapple with feelings of inadequacy and low self-confidence as they measure their achievements against the curated successes showcased online, particularly on platforms like LinkedIn and Instagram.</w:t>
      </w:r>
    </w:p>
    <w:p w14:paraId="4802D75C" w14:textId="37303403" w:rsidR="00260FE5" w:rsidRPr="00FE38CB" w:rsidRDefault="00260FE5" w:rsidP="00260FE5">
      <w:pPr>
        <w:rPr>
          <w:rFonts w:ascii="Times New Roman" w:hAnsi="Times New Roman" w:cs="Times New Roman"/>
        </w:rPr>
      </w:pPr>
      <w:r w:rsidRPr="00FE38CB">
        <w:rPr>
          <w:rFonts w:ascii="Times New Roman" w:hAnsi="Times New Roman" w:cs="Times New Roman"/>
        </w:rPr>
        <w:t>Moreover, the impact of social media on self-efficacy is not well understood, leading to a gap in research exploring how these digital interactions influence students' perceptions of their academic abilities and potential for success. Some students view social media as a tool to boost their academic success while enjoying the entertainment available online. In contrast, others struggle to benefit from educational content, becoming trapped in a cycle of instant gratification from reels and videos. Thus, with the aim of understanding this complex link between social media use and academic self-efficacy among students, this study sought to establish. By addressing these issues, the study will provide valuable insights for educators and institutions seeking to foster resilience and a positive learning environment in the digital age.</w:t>
      </w:r>
    </w:p>
    <w:p w14:paraId="1F648DD1" w14:textId="77777777" w:rsidR="00F4601F" w:rsidRPr="00FE38CB" w:rsidRDefault="00F4601F" w:rsidP="00260FE5">
      <w:pPr>
        <w:rPr>
          <w:rFonts w:ascii="Times New Roman" w:hAnsi="Times New Roman" w:cs="Times New Roman"/>
        </w:rPr>
      </w:pPr>
    </w:p>
    <w:p w14:paraId="74563D39" w14:textId="28CF4A52" w:rsidR="00260FE5" w:rsidRPr="00DC4713" w:rsidRDefault="00260FE5" w:rsidP="00260FE5">
      <w:pPr>
        <w:rPr>
          <w:rFonts w:ascii="Times New Roman" w:hAnsi="Times New Roman" w:cs="Times New Roman"/>
          <w:b/>
          <w:bCs/>
          <w:sz w:val="28"/>
          <w:szCs w:val="28"/>
        </w:rPr>
      </w:pPr>
      <w:r w:rsidRPr="00DC4713">
        <w:rPr>
          <w:rFonts w:ascii="Times New Roman" w:hAnsi="Times New Roman" w:cs="Times New Roman"/>
          <w:b/>
          <w:bCs/>
          <w:sz w:val="28"/>
          <w:szCs w:val="28"/>
        </w:rPr>
        <w:t>Research Gap</w:t>
      </w:r>
    </w:p>
    <w:p w14:paraId="00A5CB30" w14:textId="77777777" w:rsidR="00022167" w:rsidRPr="00FE38CB" w:rsidRDefault="00022167" w:rsidP="00022167">
      <w:pPr>
        <w:rPr>
          <w:rFonts w:ascii="Times New Roman" w:hAnsi="Times New Roman" w:cs="Times New Roman"/>
          <w:sz w:val="24"/>
          <w:szCs w:val="24"/>
        </w:rPr>
      </w:pPr>
      <w:r w:rsidRPr="00FE38CB">
        <w:rPr>
          <w:rFonts w:ascii="Times New Roman" w:hAnsi="Times New Roman" w:cs="Times New Roman"/>
          <w:sz w:val="24"/>
          <w:szCs w:val="24"/>
        </w:rPr>
        <w:t>Despite the increasing prevalence of social media in students’ lives, there remains a significant gap in understanding its impact on academic self-efficacy and performance. The rapid advancement of technology has created an environment where students are constantly exposed to their peers' achievements, often leading to comparisons that can undermine their confidence and motivation. While some literature addresses the role of social media in education, comprehensive studies focusing specifically on the psychological effects of social media engagement on self-efficacy are limited.</w:t>
      </w:r>
    </w:p>
    <w:p w14:paraId="1A1A0D9E" w14:textId="104A4AFE" w:rsidR="00F4601F" w:rsidRPr="00FE38CB" w:rsidRDefault="00022167" w:rsidP="005C03FF">
      <w:pPr>
        <w:rPr>
          <w:rFonts w:ascii="Times New Roman" w:hAnsi="Times New Roman" w:cs="Times New Roman"/>
          <w:sz w:val="24"/>
          <w:szCs w:val="24"/>
        </w:rPr>
      </w:pPr>
      <w:r w:rsidRPr="00FE38CB">
        <w:rPr>
          <w:rFonts w:ascii="Times New Roman" w:hAnsi="Times New Roman" w:cs="Times New Roman"/>
          <w:sz w:val="24"/>
          <w:szCs w:val="24"/>
        </w:rPr>
        <w:lastRenderedPageBreak/>
        <w:t>Additionally, current research tends to overlook the nuanced experiences of different students, as the influence of social media can vary widely based on individual circumstances and usage patterns. The existing body of work does not adequately explore how these varying interactions with social media platforms affect students' academic performance and overall educational experience. Addressing these gaps is crucial for educators seeking to foster a supportive learning environment that enhances student resilience in the face of competition and uncertainty in the digital age.</w:t>
      </w:r>
    </w:p>
    <w:p w14:paraId="5DA53261" w14:textId="77777777" w:rsidR="00022167" w:rsidRPr="00DC4713" w:rsidRDefault="00022167" w:rsidP="005C03FF">
      <w:pPr>
        <w:rPr>
          <w:rFonts w:ascii="Times New Roman" w:hAnsi="Times New Roman" w:cs="Times New Roman"/>
          <w:sz w:val="28"/>
          <w:szCs w:val="28"/>
        </w:rPr>
      </w:pPr>
    </w:p>
    <w:p w14:paraId="705E22EB" w14:textId="666E9398" w:rsidR="00022167" w:rsidRPr="00DC4713" w:rsidRDefault="00022167" w:rsidP="005C03FF">
      <w:pPr>
        <w:rPr>
          <w:rFonts w:ascii="Times New Roman" w:hAnsi="Times New Roman" w:cs="Times New Roman"/>
          <w:b/>
          <w:bCs/>
          <w:sz w:val="28"/>
          <w:szCs w:val="28"/>
        </w:rPr>
      </w:pPr>
      <w:r w:rsidRPr="00DC4713">
        <w:rPr>
          <w:rFonts w:ascii="Times New Roman" w:hAnsi="Times New Roman" w:cs="Times New Roman"/>
          <w:b/>
          <w:bCs/>
          <w:sz w:val="28"/>
          <w:szCs w:val="28"/>
        </w:rPr>
        <w:t>Literature Review</w:t>
      </w:r>
    </w:p>
    <w:p w14:paraId="1EDB79CE" w14:textId="4E47FD09" w:rsidR="00022167" w:rsidRPr="00FE38CB" w:rsidRDefault="00022167" w:rsidP="005C03FF">
      <w:pPr>
        <w:rPr>
          <w:rFonts w:ascii="Times New Roman" w:hAnsi="Times New Roman" w:cs="Times New Roman"/>
          <w:sz w:val="24"/>
          <w:szCs w:val="24"/>
        </w:rPr>
      </w:pPr>
      <w:r w:rsidRPr="00FE38CB">
        <w:rPr>
          <w:rFonts w:ascii="Times New Roman" w:hAnsi="Times New Roman" w:cs="Times New Roman"/>
          <w:sz w:val="24"/>
          <w:szCs w:val="24"/>
        </w:rPr>
        <w:t xml:space="preserve">In recent years, extensive research has explored the impact of social media on student engagement and academic performance, with mixed results. Some studies stress that social media can be an important means of enhancing academic collaboration or resource sharing and motivating students. Among these, some of the most valuable platforms considered for creating online study groups, accessing educational content, or interacting with both peers and educators are Facebook, Telegram, and YouTube. For instance, Junco </w:t>
      </w:r>
      <w:proofErr w:type="gramStart"/>
      <w:r w:rsidRPr="00FE38CB">
        <w:rPr>
          <w:rFonts w:ascii="Times New Roman" w:hAnsi="Times New Roman" w:cs="Times New Roman"/>
          <w:sz w:val="24"/>
          <w:szCs w:val="24"/>
        </w:rPr>
        <w:t>et al.(</w:t>
      </w:r>
      <w:proofErr w:type="gramEnd"/>
      <w:r w:rsidRPr="00FE38CB">
        <w:rPr>
          <w:rFonts w:ascii="Times New Roman" w:hAnsi="Times New Roman" w:cs="Times New Roman"/>
          <w:sz w:val="24"/>
          <w:szCs w:val="24"/>
        </w:rPr>
        <w:t>2011) proved that students who used social media for learning purposes performed better and were more engaged than the rest. In this case, it can be argued that using social media as a supportive means of learning would complement traditional ways of learning by supplementing other means of disseminating knowledge and collaboration for the students.</w:t>
      </w:r>
    </w:p>
    <w:p w14:paraId="013E4B16" w14:textId="2AC4A9F1" w:rsidR="00022167" w:rsidRPr="00FE38CB" w:rsidRDefault="00022167" w:rsidP="005C03FF">
      <w:pPr>
        <w:rPr>
          <w:rFonts w:ascii="Times New Roman" w:hAnsi="Times New Roman" w:cs="Times New Roman"/>
          <w:sz w:val="24"/>
          <w:szCs w:val="24"/>
        </w:rPr>
      </w:pPr>
      <w:r w:rsidRPr="00FE38CB">
        <w:rPr>
          <w:rFonts w:ascii="Times New Roman" w:hAnsi="Times New Roman" w:cs="Times New Roman"/>
          <w:sz w:val="24"/>
          <w:szCs w:val="24"/>
        </w:rPr>
        <w:br/>
        <w:t>However, there are other studies that express the negatives of academic social media use, especially if a student gets distracted and less attentive. A huge chunk of research has found that heavy dependence on social networking websites actually deteriorates the academic performance of students; it is seen as a cause for procrastination, inappropriate time management, and elevated levels of stress. For example, Kirschner and Karpinski (2010) observe that students who spent much time on social media sites like Facebook showed lower GPAs compared with their peers who limited their social media use. These findings highlight the dual nature of social media—while it can enhance learning opportunities, it can also hinder productivity if not managed effectively.</w:t>
      </w:r>
      <w:r w:rsidRPr="00FE38CB">
        <w:rPr>
          <w:rFonts w:ascii="Times New Roman" w:hAnsi="Times New Roman" w:cs="Times New Roman"/>
        </w:rPr>
        <w:t xml:space="preserve"> </w:t>
      </w:r>
      <w:r w:rsidRPr="00FE38CB">
        <w:rPr>
          <w:rFonts w:ascii="Times New Roman" w:hAnsi="Times New Roman" w:cs="Times New Roman"/>
          <w:sz w:val="24"/>
          <w:szCs w:val="24"/>
        </w:rPr>
        <w:t>This dichotomy underscores the importance of understanding how students can strike a balance between benefiting from social media and avoiding its potential pitfalls.</w:t>
      </w:r>
    </w:p>
    <w:p w14:paraId="71B41822" w14:textId="77777777" w:rsidR="00022167" w:rsidRPr="00FE38CB" w:rsidRDefault="00022167" w:rsidP="005C03FF">
      <w:pPr>
        <w:rPr>
          <w:rFonts w:ascii="Times New Roman" w:hAnsi="Times New Roman" w:cs="Times New Roman"/>
          <w:sz w:val="24"/>
          <w:szCs w:val="24"/>
        </w:rPr>
      </w:pPr>
    </w:p>
    <w:p w14:paraId="180348B5" w14:textId="066849BB" w:rsidR="008A2728" w:rsidRPr="00DC4713" w:rsidRDefault="008A2728" w:rsidP="005C03FF">
      <w:pPr>
        <w:rPr>
          <w:rFonts w:ascii="Times New Roman" w:hAnsi="Times New Roman" w:cs="Times New Roman"/>
          <w:b/>
          <w:bCs/>
          <w:sz w:val="32"/>
          <w:szCs w:val="32"/>
        </w:rPr>
      </w:pPr>
      <w:bookmarkStart w:id="0" w:name="_Hlk179661921"/>
      <w:r w:rsidRPr="00DC4713">
        <w:rPr>
          <w:rFonts w:ascii="Times New Roman" w:hAnsi="Times New Roman" w:cs="Times New Roman"/>
          <w:b/>
          <w:bCs/>
          <w:sz w:val="32"/>
          <w:szCs w:val="32"/>
        </w:rPr>
        <w:t>Result Analysis</w:t>
      </w:r>
    </w:p>
    <w:p w14:paraId="614A3037" w14:textId="1825F78C" w:rsidR="008A2728" w:rsidRPr="00FE38CB" w:rsidRDefault="008A2728" w:rsidP="005C03FF">
      <w:pPr>
        <w:rPr>
          <w:rFonts w:ascii="Times New Roman" w:hAnsi="Times New Roman" w:cs="Times New Roman"/>
          <w:b/>
          <w:bCs/>
          <w:sz w:val="28"/>
          <w:szCs w:val="28"/>
        </w:rPr>
      </w:pPr>
      <w:r w:rsidRPr="00FE38CB">
        <w:rPr>
          <w:rFonts w:ascii="Times New Roman" w:hAnsi="Times New Roman" w:cs="Times New Roman"/>
          <w:b/>
          <w:bCs/>
          <w:sz w:val="28"/>
          <w:szCs w:val="28"/>
        </w:rPr>
        <w:t>Integration of Social Media in Study Routines</w:t>
      </w:r>
    </w:p>
    <w:p w14:paraId="1CD529B7" w14:textId="52AC87AA" w:rsidR="008A2728"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t>Social media plays a rather important role in the study routines of the majority, influencing time management, balancing responsibilities, and how they relate to academic content. The responses to the first two questions in the survey are most useful to the researcher to better understand the different ways that the students use social media for it to feature as part of their lives during academia, emphasizing both its benefits and drawbacks.</w:t>
      </w:r>
    </w:p>
    <w:p w14:paraId="0A7934B8" w14:textId="093CF85B" w:rsidR="008A2728"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br/>
        <w:t xml:space="preserve">One of the popular methods which the students employ in their study process includes a short </w:t>
      </w:r>
      <w:r w:rsidRPr="00FE38CB">
        <w:rPr>
          <w:rFonts w:ascii="Times New Roman" w:hAnsi="Times New Roman" w:cs="Times New Roman"/>
          <w:sz w:val="24"/>
          <w:szCs w:val="24"/>
        </w:rPr>
        <w:lastRenderedPageBreak/>
        <w:t>mental break through social media. A few minutes of break from tedious academic tasks, is necessary to clear their minds before proceeding with their study. This resonates with other popular productivity systems-the most well-known, perhaps, is the Pomodoro system, which encourages work in short bursts, broken up by a series of short breaks, to be able to concentrate more on longer periods. However, it is important that the students are tracking their time spent in those breaks so that, if abused for a long period, it becomes a disincentive to productivity rather than an incentive.</w:t>
      </w:r>
    </w:p>
    <w:p w14:paraId="2916E7D0" w14:textId="77777777" w:rsidR="008A2728"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br/>
        <w:t>Another extremely popular approach is to reward the completion of study activities with some time spent on social media. Disciplinary focus can be maintained for proper study hour while using social media as a positive reinforcement, because the students know that they can access it once they finish their work. It is more structured for balancing academic responsibilities and leisure time, and thus, a clear boundary is established between work and relaxation. In this case, social media work in order to motivate rather than distract from their end.</w:t>
      </w:r>
    </w:p>
    <w:p w14:paraId="3C676F88" w14:textId="5C5A64F4" w:rsidR="00BF4A6F"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br/>
        <w:t>Interestingly, a subset of students avoids using social media entirely during study periods. The</w:t>
      </w:r>
      <w:r w:rsidR="00BF4A6F" w:rsidRPr="00FE38CB">
        <w:rPr>
          <w:rFonts w:ascii="Times New Roman" w:hAnsi="Times New Roman" w:cs="Times New Roman"/>
          <w:sz w:val="24"/>
          <w:szCs w:val="24"/>
        </w:rPr>
        <w:t>se students are the ones, that maintain their discipline, and strategically plan out their breaks, such that it does not come in the way of their academic goals</w:t>
      </w:r>
      <w:r w:rsidRPr="00FE38CB">
        <w:rPr>
          <w:rFonts w:ascii="Times New Roman" w:hAnsi="Times New Roman" w:cs="Times New Roman"/>
          <w:sz w:val="24"/>
          <w:szCs w:val="24"/>
        </w:rPr>
        <w:t xml:space="preserve">. </w:t>
      </w:r>
      <w:r w:rsidR="00BF4A6F" w:rsidRPr="00FE38CB">
        <w:rPr>
          <w:rFonts w:ascii="Times New Roman" w:hAnsi="Times New Roman" w:cs="Times New Roman"/>
          <w:sz w:val="24"/>
          <w:szCs w:val="24"/>
        </w:rPr>
        <w:t>This disciplined approach suggests an awareness of the potentially distracting nature of social media and a commitment to minimizing interruptions in their academic workflow.</w:t>
      </w:r>
    </w:p>
    <w:p w14:paraId="418CFFBF" w14:textId="77777777" w:rsidR="00B67402" w:rsidRPr="00FE38CB" w:rsidRDefault="00BF4A6F" w:rsidP="005C03FF">
      <w:pPr>
        <w:rPr>
          <w:rFonts w:ascii="Times New Roman" w:hAnsi="Times New Roman" w:cs="Times New Roman"/>
          <w:sz w:val="24"/>
          <w:szCs w:val="24"/>
        </w:rPr>
      </w:pPr>
      <w:r w:rsidRPr="00FE38CB">
        <w:rPr>
          <w:rFonts w:ascii="Times New Roman" w:hAnsi="Times New Roman" w:cs="Times New Roman"/>
          <w:sz w:val="24"/>
          <w:szCs w:val="24"/>
        </w:rPr>
        <w:t>Conversely, some students use social media alongside with their studies, by multitasking</w:t>
      </w:r>
      <w:r w:rsidR="008A2728" w:rsidRPr="00FE38CB">
        <w:rPr>
          <w:rFonts w:ascii="Times New Roman" w:hAnsi="Times New Roman" w:cs="Times New Roman"/>
          <w:sz w:val="24"/>
          <w:szCs w:val="24"/>
        </w:rPr>
        <w:t xml:space="preserve">. </w:t>
      </w:r>
      <w:r w:rsidRPr="00FE38CB">
        <w:rPr>
          <w:rFonts w:ascii="Times New Roman" w:hAnsi="Times New Roman" w:cs="Times New Roman"/>
          <w:sz w:val="24"/>
          <w:szCs w:val="24"/>
        </w:rPr>
        <w:t xml:space="preserve">While, this may be helpful to have access to online resources or facilitate communication with peers, it also raises concerns about the negative impact of digital multitasking on cognitive performance. Studies have shown that having divided attention while studying, may reduce the productivity, and it becomes harder for students </w:t>
      </w:r>
      <w:r w:rsidR="00B67402" w:rsidRPr="00FE38CB">
        <w:rPr>
          <w:rFonts w:ascii="Times New Roman" w:hAnsi="Times New Roman" w:cs="Times New Roman"/>
          <w:sz w:val="24"/>
          <w:szCs w:val="24"/>
        </w:rPr>
        <w:t>to retain information or stay focused on complex problems</w:t>
      </w:r>
      <w:r w:rsidR="008A2728" w:rsidRPr="00FE38CB">
        <w:rPr>
          <w:rFonts w:ascii="Times New Roman" w:hAnsi="Times New Roman" w:cs="Times New Roman"/>
          <w:sz w:val="24"/>
          <w:szCs w:val="24"/>
        </w:rPr>
        <w:t>.</w:t>
      </w:r>
      <w:r w:rsidR="00B67402" w:rsidRPr="00FE38CB">
        <w:rPr>
          <w:rFonts w:ascii="Times New Roman" w:hAnsi="Times New Roman" w:cs="Times New Roman"/>
          <w:sz w:val="24"/>
          <w:szCs w:val="24"/>
        </w:rPr>
        <w:t xml:space="preserve"> This dual use of social media suggests an ongoing tension between its role as a useful tool and its potential to disrupt concentration.</w:t>
      </w:r>
      <w:r w:rsidR="008A2728" w:rsidRPr="00FE38CB">
        <w:rPr>
          <w:rFonts w:ascii="Times New Roman" w:hAnsi="Times New Roman" w:cs="Times New Roman"/>
          <w:sz w:val="24"/>
          <w:szCs w:val="24"/>
        </w:rPr>
        <w:t xml:space="preserve"> </w:t>
      </w:r>
    </w:p>
    <w:p w14:paraId="72F9A465" w14:textId="77777777" w:rsidR="00B67402"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br/>
        <w:t>Students come up with many techniques to find a balance between study time and social media time. Others are more structured. They allocate time to certain study activities to avoid killing time while studying. Others make use of an external aid, such as a productivity application, where they put limitations in terms of social media by the use of the timers, to ensure that it does not take up most of their hours devoted to studying. These are new measures indicating that students are increasingly aware of how to consciously control their use of social media in order to maximize performance at school.</w:t>
      </w:r>
    </w:p>
    <w:p w14:paraId="0E0E2908" w14:textId="1820DA1A" w:rsidR="00B67402"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br/>
        <w:t>On the contrary, there are also students who do not conscious</w:t>
      </w:r>
      <w:r w:rsidR="00B67402" w:rsidRPr="00FE38CB">
        <w:rPr>
          <w:rFonts w:ascii="Times New Roman" w:hAnsi="Times New Roman" w:cs="Times New Roman"/>
          <w:sz w:val="24"/>
          <w:szCs w:val="24"/>
        </w:rPr>
        <w:t>ly</w:t>
      </w:r>
      <w:r w:rsidRPr="00FE38CB">
        <w:rPr>
          <w:rFonts w:ascii="Times New Roman" w:hAnsi="Times New Roman" w:cs="Times New Roman"/>
          <w:sz w:val="24"/>
          <w:szCs w:val="24"/>
        </w:rPr>
        <w:t xml:space="preserve"> balanc</w:t>
      </w:r>
      <w:r w:rsidR="00B67402" w:rsidRPr="00FE38CB">
        <w:rPr>
          <w:rFonts w:ascii="Times New Roman" w:hAnsi="Times New Roman" w:cs="Times New Roman"/>
          <w:sz w:val="24"/>
          <w:szCs w:val="24"/>
        </w:rPr>
        <w:t>e</w:t>
      </w:r>
      <w:r w:rsidRPr="00FE38CB">
        <w:rPr>
          <w:rFonts w:ascii="Times New Roman" w:hAnsi="Times New Roman" w:cs="Times New Roman"/>
          <w:sz w:val="24"/>
          <w:szCs w:val="24"/>
        </w:rPr>
        <w:t xml:space="preserve"> social media and study time, which further leaves a space for unregulated usage and possible distractions. This presents a reverse scenario where there is a deliberate effort to manage both activities without too much scrutiny on study time since some students spend so much time on social media while keeping studious times to the minimum. </w:t>
      </w:r>
      <w:r w:rsidR="00B67402" w:rsidRPr="00FE38CB">
        <w:rPr>
          <w:rFonts w:ascii="Times New Roman" w:hAnsi="Times New Roman" w:cs="Times New Roman"/>
          <w:sz w:val="24"/>
          <w:szCs w:val="24"/>
        </w:rPr>
        <w:t>This highlights the importance of self-awareness in digital habits, as well as the value of strategies such as time management and the intentional use of productivity tools to mitigate the risks associated with social media use.</w:t>
      </w:r>
    </w:p>
    <w:p w14:paraId="0E705820" w14:textId="51834A0C" w:rsidR="008A2728" w:rsidRPr="00FE38CB" w:rsidRDefault="008A2728" w:rsidP="005C03FF">
      <w:pPr>
        <w:rPr>
          <w:rFonts w:ascii="Times New Roman" w:hAnsi="Times New Roman" w:cs="Times New Roman"/>
          <w:sz w:val="24"/>
          <w:szCs w:val="24"/>
        </w:rPr>
      </w:pPr>
      <w:r w:rsidRPr="00FE38CB">
        <w:rPr>
          <w:rFonts w:ascii="Times New Roman" w:hAnsi="Times New Roman" w:cs="Times New Roman"/>
          <w:sz w:val="24"/>
          <w:szCs w:val="24"/>
        </w:rPr>
        <w:lastRenderedPageBreak/>
        <w:t>For some students, this can actually work well as a productivity tool or reward system; however, for others, it becomes challenging to strike the right balance between social media and academic responsibilities. Ultimately, appropriate time management strategies and conscious regulation of social media usage will prevent social media from devolving into a distraction in the academic lives of students.</w:t>
      </w:r>
    </w:p>
    <w:p w14:paraId="15D6553A" w14:textId="76341DA3" w:rsidR="00B67402" w:rsidRPr="00FE38CB" w:rsidRDefault="00B67402" w:rsidP="005C03FF">
      <w:pPr>
        <w:rPr>
          <w:rFonts w:ascii="Times New Roman" w:hAnsi="Times New Roman" w:cs="Times New Roman"/>
          <w:sz w:val="24"/>
          <w:szCs w:val="24"/>
        </w:rPr>
      </w:pPr>
      <w:r w:rsidRPr="00FE38CB">
        <w:rPr>
          <w:rFonts w:ascii="Times New Roman" w:hAnsi="Times New Roman" w:cs="Times New Roman"/>
          <w:sz w:val="24"/>
          <w:szCs w:val="24"/>
        </w:rPr>
        <w:t>In conclusion, the integration of social media into students' study routines reflects a broad spectrum of behavio</w:t>
      </w:r>
      <w:r w:rsidR="00240218" w:rsidRPr="00FE38CB">
        <w:rPr>
          <w:rFonts w:ascii="Times New Roman" w:hAnsi="Times New Roman" w:cs="Times New Roman"/>
          <w:sz w:val="24"/>
          <w:szCs w:val="24"/>
        </w:rPr>
        <w:t>u</w:t>
      </w:r>
      <w:r w:rsidRPr="00FE38CB">
        <w:rPr>
          <w:rFonts w:ascii="Times New Roman" w:hAnsi="Times New Roman" w:cs="Times New Roman"/>
          <w:sz w:val="24"/>
          <w:szCs w:val="24"/>
        </w:rPr>
        <w:t>rs, ranging from disciplined separation to simultaneous multitasking. While some students strategically incorporate social media as a productivity tool or reward system, others may struggle to balance it with their academic responsibilities. Ultimately, for social media to have a positive influence in students’ academic lives, time management strategies and conscious regulation of social media are key to achieve that.</w:t>
      </w:r>
    </w:p>
    <w:p w14:paraId="1453B366" w14:textId="77777777" w:rsidR="00240218" w:rsidRPr="00FE38CB" w:rsidRDefault="00240218" w:rsidP="005C03FF">
      <w:pPr>
        <w:rPr>
          <w:rFonts w:ascii="Times New Roman" w:hAnsi="Times New Roman" w:cs="Times New Roman"/>
          <w:sz w:val="24"/>
          <w:szCs w:val="24"/>
        </w:rPr>
      </w:pPr>
    </w:p>
    <w:p w14:paraId="5D0883C8" w14:textId="00C3369C" w:rsidR="00240218" w:rsidRPr="00FE38CB" w:rsidRDefault="00240218" w:rsidP="005C03FF">
      <w:pPr>
        <w:rPr>
          <w:rFonts w:ascii="Times New Roman" w:hAnsi="Times New Roman" w:cs="Times New Roman"/>
          <w:b/>
          <w:bCs/>
          <w:sz w:val="24"/>
          <w:szCs w:val="24"/>
        </w:rPr>
      </w:pPr>
      <w:r w:rsidRPr="00FE38CB">
        <w:rPr>
          <w:rFonts w:ascii="Times New Roman" w:hAnsi="Times New Roman" w:cs="Times New Roman"/>
          <w:b/>
          <w:bCs/>
          <w:sz w:val="28"/>
          <w:szCs w:val="28"/>
        </w:rPr>
        <w:t>Motivation and Engagement with Academic Content</w:t>
      </w:r>
    </w:p>
    <w:p w14:paraId="5368F790" w14:textId="26270CF0" w:rsidR="00240218" w:rsidRPr="00FE38CB" w:rsidRDefault="00240218" w:rsidP="005C03FF">
      <w:pPr>
        <w:rPr>
          <w:rFonts w:ascii="Times New Roman" w:hAnsi="Times New Roman" w:cs="Times New Roman"/>
          <w:sz w:val="24"/>
          <w:szCs w:val="24"/>
        </w:rPr>
      </w:pPr>
      <w:r w:rsidRPr="00FE38CB">
        <w:rPr>
          <w:rFonts w:ascii="Times New Roman" w:hAnsi="Times New Roman" w:cs="Times New Roman"/>
          <w:sz w:val="24"/>
          <w:szCs w:val="24"/>
        </w:rPr>
        <w:br/>
        <w:t>Social media plays a crucial role in shaping students' motivation and engagement with academic content.</w:t>
      </w:r>
      <w:r w:rsidR="00DD7DF2" w:rsidRPr="00FE38CB">
        <w:rPr>
          <w:rFonts w:ascii="Times New Roman" w:hAnsi="Times New Roman" w:cs="Times New Roman"/>
          <w:sz w:val="24"/>
          <w:szCs w:val="24"/>
        </w:rPr>
        <w:t xml:space="preserve"> Students come across a variety of tools and platforms, to stay connected with learning materials, peers, and academic influencers</w:t>
      </w:r>
      <w:r w:rsidRPr="00FE38CB">
        <w:rPr>
          <w:rFonts w:ascii="Times New Roman" w:hAnsi="Times New Roman" w:cs="Times New Roman"/>
          <w:sz w:val="24"/>
          <w:szCs w:val="24"/>
        </w:rPr>
        <w:t xml:space="preserve"> which helps them maintain motivation and actively participate in their studies. The responses to the survey questions in this section reveal diverse reasons why students use social media for academic purposes and how they engage with different types of academic content.</w:t>
      </w:r>
    </w:p>
    <w:p w14:paraId="598CF1AC" w14:textId="77777777" w:rsidR="00240218" w:rsidRPr="00FE38CB" w:rsidRDefault="00240218" w:rsidP="005C03FF">
      <w:pPr>
        <w:rPr>
          <w:rFonts w:ascii="Times New Roman" w:hAnsi="Times New Roman" w:cs="Times New Roman"/>
          <w:sz w:val="24"/>
          <w:szCs w:val="24"/>
        </w:rPr>
      </w:pPr>
      <w:r w:rsidRPr="00FE38CB">
        <w:rPr>
          <w:rFonts w:ascii="Times New Roman" w:hAnsi="Times New Roman" w:cs="Times New Roman"/>
          <w:sz w:val="24"/>
          <w:szCs w:val="24"/>
        </w:rPr>
        <w:br/>
        <w:t>One of the primary reasons students are drawn to social media for academic purposes is the ability to interact with educational communities. Platforms, such as Twitter, LinkedIn, and Facebook groups focused on specialized topics, offers students a space to discuss subjects, share information, and get advice from peers and professionals in specific areas of interest. This interaction brings a sense of belonging, and students can share their ideas and get feedback on any academic issues they have, which inspires them to remain involved in studies.</w:t>
      </w:r>
    </w:p>
    <w:p w14:paraId="5B81C2BD" w14:textId="30C6157D" w:rsidR="00240218" w:rsidRPr="00FE38CB" w:rsidRDefault="00240218" w:rsidP="005C03FF">
      <w:pPr>
        <w:rPr>
          <w:rFonts w:ascii="Times New Roman" w:hAnsi="Times New Roman" w:cs="Times New Roman"/>
          <w:sz w:val="24"/>
          <w:szCs w:val="24"/>
        </w:rPr>
      </w:pPr>
      <w:r w:rsidRPr="00FE38CB">
        <w:rPr>
          <w:rFonts w:ascii="Times New Roman" w:hAnsi="Times New Roman" w:cs="Times New Roman"/>
          <w:sz w:val="24"/>
          <w:szCs w:val="24"/>
        </w:rPr>
        <w:br/>
        <w:t xml:space="preserve">Many are also using social media for its educational content, which includes tutorials, videos, and quizzes. It is very popular because it breaks things down into easy-to-understand engaging formats </w:t>
      </w:r>
      <w:r w:rsidR="00DD7DF2" w:rsidRPr="00FE38CB">
        <w:rPr>
          <w:rFonts w:ascii="Times New Roman" w:hAnsi="Times New Roman" w:cs="Times New Roman"/>
          <w:sz w:val="24"/>
          <w:szCs w:val="24"/>
        </w:rPr>
        <w:t>for subjects that are complex and requires guidance from mentors</w:t>
      </w:r>
      <w:r w:rsidRPr="00FE38CB">
        <w:rPr>
          <w:rFonts w:ascii="Times New Roman" w:hAnsi="Times New Roman" w:cs="Times New Roman"/>
          <w:sz w:val="24"/>
          <w:szCs w:val="24"/>
        </w:rPr>
        <w:t xml:space="preserve">. </w:t>
      </w:r>
      <w:r w:rsidR="00DD7DF2" w:rsidRPr="00FE38CB">
        <w:rPr>
          <w:rFonts w:ascii="Times New Roman" w:hAnsi="Times New Roman" w:cs="Times New Roman"/>
          <w:sz w:val="24"/>
          <w:szCs w:val="24"/>
        </w:rPr>
        <w:t>Video tutorials, for example, allow students to visualize abstract concepts, making it easier for them to understand difficult subjects. Quizzes and other interactive tools help students test their knowledge and reinforce learning in real-time, keeping them actively engaged in the learning process.</w:t>
      </w:r>
    </w:p>
    <w:p w14:paraId="7AC9365F" w14:textId="45D9D469" w:rsidR="00240218" w:rsidRPr="00FE38CB" w:rsidRDefault="00240218" w:rsidP="005C03FF">
      <w:pPr>
        <w:rPr>
          <w:rFonts w:ascii="Times New Roman" w:hAnsi="Times New Roman" w:cs="Times New Roman"/>
          <w:sz w:val="24"/>
          <w:szCs w:val="24"/>
        </w:rPr>
      </w:pPr>
      <w:r w:rsidRPr="00FE38CB">
        <w:rPr>
          <w:rFonts w:ascii="Times New Roman" w:hAnsi="Times New Roman" w:cs="Times New Roman"/>
          <w:sz w:val="24"/>
          <w:szCs w:val="24"/>
        </w:rPr>
        <w:br/>
        <w:t xml:space="preserve">Many students prefer catching up on current academic news and developments on their social media. </w:t>
      </w:r>
      <w:r w:rsidR="00DD7DF2" w:rsidRPr="00FE38CB">
        <w:rPr>
          <w:rFonts w:ascii="Times New Roman" w:hAnsi="Times New Roman" w:cs="Times New Roman"/>
          <w:sz w:val="24"/>
          <w:szCs w:val="24"/>
        </w:rPr>
        <w:t>This access to real-time information is invaluable for students who want to stay informed about trends and advancements in their field</w:t>
      </w:r>
      <w:r w:rsidRPr="00FE38CB">
        <w:rPr>
          <w:rFonts w:ascii="Times New Roman" w:hAnsi="Times New Roman" w:cs="Times New Roman"/>
          <w:sz w:val="24"/>
          <w:szCs w:val="24"/>
        </w:rPr>
        <w:t>. Students may follow influencers, read summaries of research, or join discussions on emerging issues</w:t>
      </w:r>
      <w:r w:rsidR="00DD7DF2" w:rsidRPr="00FE38CB">
        <w:rPr>
          <w:rFonts w:ascii="Times New Roman" w:hAnsi="Times New Roman" w:cs="Times New Roman"/>
          <w:sz w:val="24"/>
          <w:szCs w:val="24"/>
        </w:rPr>
        <w:t>. All of this</w:t>
      </w:r>
      <w:r w:rsidRPr="00FE38CB">
        <w:rPr>
          <w:rFonts w:ascii="Times New Roman" w:hAnsi="Times New Roman" w:cs="Times New Roman"/>
          <w:sz w:val="24"/>
          <w:szCs w:val="24"/>
        </w:rPr>
        <w:t xml:space="preserve"> acts as a catalyst that keeps them motivated.</w:t>
      </w:r>
    </w:p>
    <w:p w14:paraId="3F16217C" w14:textId="77777777" w:rsidR="00240218" w:rsidRPr="00FE38CB" w:rsidRDefault="00240218" w:rsidP="005C03FF">
      <w:pPr>
        <w:rPr>
          <w:rFonts w:ascii="Times New Roman" w:hAnsi="Times New Roman" w:cs="Times New Roman"/>
          <w:sz w:val="24"/>
          <w:szCs w:val="24"/>
        </w:rPr>
      </w:pPr>
      <w:r w:rsidRPr="00FE38CB">
        <w:rPr>
          <w:rFonts w:ascii="Times New Roman" w:hAnsi="Times New Roman" w:cs="Times New Roman"/>
          <w:sz w:val="24"/>
          <w:szCs w:val="24"/>
        </w:rPr>
        <w:lastRenderedPageBreak/>
        <w:br/>
        <w:t>Yet another driver of students' social media engagement is being introduced to new study techniques and approaches from academics. Influencers share extremely valuable timely insights about managing time, study hacks, and discipline-specific tips as part of their daily routine. The number of students following these influencers, therefore, stays motivated and learns how to optimize the best study habits for delivering better academic performance, which ultimately gives them a sense of progress and achievement.</w:t>
      </w:r>
    </w:p>
    <w:p w14:paraId="1D3A9A2F" w14:textId="77777777" w:rsidR="00240218" w:rsidRPr="00FE38CB" w:rsidRDefault="00240218" w:rsidP="005C03FF">
      <w:pPr>
        <w:rPr>
          <w:rFonts w:ascii="Times New Roman" w:hAnsi="Times New Roman" w:cs="Times New Roman"/>
          <w:sz w:val="24"/>
          <w:szCs w:val="24"/>
        </w:rPr>
      </w:pPr>
      <w:r w:rsidRPr="00FE38CB">
        <w:rPr>
          <w:rFonts w:ascii="Times New Roman" w:hAnsi="Times New Roman" w:cs="Times New Roman"/>
          <w:sz w:val="24"/>
          <w:szCs w:val="24"/>
        </w:rPr>
        <w:br/>
        <w:t>The most important element that ensures students' long-run motivation sustainability is the feeling of community and support developed by social media. Being connected with others with similar academic interests keeps students eager to overcome obstacles and focused on goals. Be it online study groups, forums, or discussions with peers, the collaborative environment of social media keeps the students keen with their work and maintains a learning-friendly attitude towards all academic work.</w:t>
      </w:r>
    </w:p>
    <w:p w14:paraId="51B9E0B7" w14:textId="4C89317F" w:rsidR="00E63313" w:rsidRPr="00FE38CB" w:rsidRDefault="00240218">
      <w:pPr>
        <w:rPr>
          <w:rFonts w:ascii="Times New Roman" w:hAnsi="Times New Roman" w:cs="Times New Roman"/>
          <w:sz w:val="24"/>
          <w:szCs w:val="24"/>
        </w:rPr>
      </w:pPr>
      <w:r w:rsidRPr="00FE38CB">
        <w:rPr>
          <w:rFonts w:ascii="Times New Roman" w:hAnsi="Times New Roman" w:cs="Times New Roman"/>
          <w:sz w:val="24"/>
          <w:szCs w:val="24"/>
        </w:rPr>
        <w:br/>
        <w:t xml:space="preserve">In a nutshell, social media has proven to be a powerful tool for motivating students as well as keeping them active with learning-related content. Students can use the community-building nature, learning tools, and rich academy resources that are available on social media to create a lively, positive atmosphere for their learning environment. </w:t>
      </w:r>
      <w:r w:rsidR="00DD7DF2" w:rsidRPr="00FE38CB">
        <w:rPr>
          <w:rFonts w:ascii="Times New Roman" w:hAnsi="Times New Roman" w:cs="Times New Roman"/>
          <w:sz w:val="24"/>
          <w:szCs w:val="24"/>
        </w:rPr>
        <w:t>This contributes to maintaining students' motivation levels for studying while exploring new methods of learning and connecting with their studies in meaningful ways</w:t>
      </w:r>
    </w:p>
    <w:p w14:paraId="738617C8" w14:textId="77777777" w:rsidR="003E68F6" w:rsidRPr="00FE38CB" w:rsidRDefault="003E68F6">
      <w:pPr>
        <w:rPr>
          <w:rFonts w:ascii="Times New Roman" w:hAnsi="Times New Roman" w:cs="Times New Roman"/>
          <w:sz w:val="24"/>
          <w:szCs w:val="24"/>
        </w:rPr>
      </w:pPr>
    </w:p>
    <w:p w14:paraId="37EE0475" w14:textId="12C4BB4B" w:rsidR="003E68F6" w:rsidRPr="00FE38CB" w:rsidRDefault="00933896">
      <w:pPr>
        <w:rPr>
          <w:rFonts w:ascii="Times New Roman" w:hAnsi="Times New Roman" w:cs="Times New Roman"/>
          <w:b/>
          <w:bCs/>
          <w:sz w:val="28"/>
          <w:szCs w:val="28"/>
        </w:rPr>
      </w:pPr>
      <w:r w:rsidRPr="00FE38CB">
        <w:rPr>
          <w:rFonts w:ascii="Times New Roman" w:hAnsi="Times New Roman" w:cs="Times New Roman"/>
          <w:b/>
          <w:bCs/>
          <w:sz w:val="28"/>
          <w:szCs w:val="28"/>
        </w:rPr>
        <w:t>Enhancing Problem-Solving Skills through Social Media</w:t>
      </w:r>
    </w:p>
    <w:p w14:paraId="3ABB1C86" w14:textId="77777777"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Social media has emerged as a staple platform for students who wish to develop problem-solving skills in a learning institution. They provide access to varied learning materials besides enhancing communication among the students, therefore, setting a students' environment that teaches effective methods of solving academic problems. The analysis of the responses to the survey questions in this section highlights the multifaceted role social media plays in promoting critical thinking and problem-solving capabilities among students.</w:t>
      </w:r>
    </w:p>
    <w:p w14:paraId="37422622" w14:textId="77777777" w:rsidR="00161734" w:rsidRPr="00FE38CB" w:rsidRDefault="00161734" w:rsidP="00161734">
      <w:pPr>
        <w:rPr>
          <w:rFonts w:ascii="Times New Roman" w:hAnsi="Times New Roman" w:cs="Times New Roman"/>
          <w:sz w:val="24"/>
          <w:szCs w:val="24"/>
        </w:rPr>
      </w:pPr>
    </w:p>
    <w:p w14:paraId="7FBDBDF0" w14:textId="77777777"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An important role of social media in enhancing problem-solving skills is through educational resources and tutorials. YouTube, Twitter, and specialized academic forums contain a wealth of instructional content that breaks concepts into pieces that may otherwise seem challenging to grasp. In fact, such resources are often browsed by students to understand topics that have proven difficult. Students frequently turn to these resources to gain different perspectives on complex subjects, allowing them to approach problems from various angles. Such interactions also deepen their understanding while providing multiple approaches that they can utilize according to their study needs.</w:t>
      </w:r>
    </w:p>
    <w:p w14:paraId="2D2CAD5B" w14:textId="77777777" w:rsidR="00161734" w:rsidRPr="00FE38CB" w:rsidRDefault="00161734" w:rsidP="00161734">
      <w:pPr>
        <w:rPr>
          <w:rFonts w:ascii="Times New Roman" w:hAnsi="Times New Roman" w:cs="Times New Roman"/>
          <w:sz w:val="24"/>
          <w:szCs w:val="24"/>
        </w:rPr>
      </w:pPr>
    </w:p>
    <w:p w14:paraId="260337A1" w14:textId="77777777"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 xml:space="preserve">Collaboration with peers is yet another factor that enhances problem-solving capabilities through social media. This can be perceived as a vital component of study groups and online </w:t>
      </w:r>
      <w:r w:rsidRPr="00FE38CB">
        <w:rPr>
          <w:rFonts w:ascii="Times New Roman" w:hAnsi="Times New Roman" w:cs="Times New Roman"/>
          <w:sz w:val="24"/>
          <w:szCs w:val="24"/>
        </w:rPr>
        <w:lastRenderedPageBreak/>
        <w:t>forums in which students participate to share their problems and seek assistance while solving them. An approach of this nature is not only beneficial for independent understanding but also fosters a sense of community. When students engage in discussions with their peers, they benefit from collective knowledge, diverse viewpoints, and shared experiences, ultimately contributing to their problem-solving skills.</w:t>
      </w:r>
    </w:p>
    <w:p w14:paraId="6479DE79" w14:textId="77777777" w:rsidR="00161734" w:rsidRPr="00FE38CB" w:rsidRDefault="00161734" w:rsidP="00161734">
      <w:pPr>
        <w:rPr>
          <w:rFonts w:ascii="Times New Roman" w:hAnsi="Times New Roman" w:cs="Times New Roman"/>
          <w:sz w:val="24"/>
          <w:szCs w:val="24"/>
        </w:rPr>
      </w:pPr>
    </w:p>
    <w:p w14:paraId="3258B0A2" w14:textId="77777777"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Furthermore, social media provides students with varied solutions for tackling different problems and methodologies. When students follow current trending academics and professional influencers in their respective fields, they learn various methods and procedures that may not be covered within the classroom. This exposure encourages students to think critically about their problem-solving processes and adapt their strategies to suit specific challenges. By exploring solutions to complex problems offered by academic influencers, students can refine their own approaches, leading to enhanced critical thinking and adaptability.</w:t>
      </w:r>
    </w:p>
    <w:p w14:paraId="0F7D072E" w14:textId="77777777" w:rsidR="00161734" w:rsidRPr="00FE38CB" w:rsidRDefault="00161734" w:rsidP="00161734">
      <w:pPr>
        <w:rPr>
          <w:rFonts w:ascii="Times New Roman" w:hAnsi="Times New Roman" w:cs="Times New Roman"/>
          <w:sz w:val="24"/>
          <w:szCs w:val="24"/>
        </w:rPr>
      </w:pPr>
    </w:p>
    <w:p w14:paraId="4A891866" w14:textId="77777777"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Students often seek help on social media for their academic work, such as accessing resources or collaborating with peers. Many utilize academic groups and forums to post questions, thereby harnessing the collective knowledge of the community. This interaction not only provides them with quick remedies but also solidifies their learning as they engage with others' responses and explanations. Students' ability to reach out for help through social media is crucial in enabling them to take responsibility for their learning and seek proactive solutions to problems; this is a critical aspect of developing problem-solving skills.</w:t>
      </w:r>
    </w:p>
    <w:p w14:paraId="0879CCBC" w14:textId="77777777" w:rsidR="00161734" w:rsidRPr="00FE38CB" w:rsidRDefault="00161734" w:rsidP="00161734">
      <w:pPr>
        <w:rPr>
          <w:rFonts w:ascii="Times New Roman" w:hAnsi="Times New Roman" w:cs="Times New Roman"/>
          <w:sz w:val="24"/>
          <w:szCs w:val="24"/>
        </w:rPr>
      </w:pPr>
    </w:p>
    <w:p w14:paraId="43B00D4E" w14:textId="77777777"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Direct messaging peers or even academic influencers has become a common practice among students seeking personalized help. This approach allows for more targeted discussions and can lead to in-depth explanations tailored to an individual’s specific needs. This personalized interaction proves to be a more effective approach to problem-solving and results in a deeper understanding of the subject. Students participating in these one-to-one exchanges greatly benefit from instant responses and support, leading to an enhanced ability to handle academic situations.</w:t>
      </w:r>
    </w:p>
    <w:p w14:paraId="53FB4E57" w14:textId="77777777" w:rsidR="00161734" w:rsidRPr="00FE38CB" w:rsidRDefault="00161734" w:rsidP="00161734">
      <w:pPr>
        <w:rPr>
          <w:rFonts w:ascii="Times New Roman" w:hAnsi="Times New Roman" w:cs="Times New Roman"/>
          <w:sz w:val="24"/>
          <w:szCs w:val="24"/>
        </w:rPr>
      </w:pPr>
    </w:p>
    <w:p w14:paraId="6AF933BF" w14:textId="3578DA22" w:rsidR="00161734" w:rsidRPr="00FE38CB" w:rsidRDefault="00161734" w:rsidP="00161734">
      <w:pPr>
        <w:rPr>
          <w:rFonts w:ascii="Times New Roman" w:hAnsi="Times New Roman" w:cs="Times New Roman"/>
          <w:sz w:val="24"/>
          <w:szCs w:val="24"/>
        </w:rPr>
      </w:pPr>
      <w:r w:rsidRPr="00FE38CB">
        <w:rPr>
          <w:rFonts w:ascii="Times New Roman" w:hAnsi="Times New Roman" w:cs="Times New Roman"/>
          <w:sz w:val="24"/>
          <w:szCs w:val="24"/>
        </w:rPr>
        <w:t>In summary, social media significantly enhances students' problem-solving skills through access to education, collaboration, and exposure to varied approaches. Through these platforms, students can develop their critical thinking processes through interactions with peers and can seek assistance when necessary. Such multidimensional engagement with social media not only improves their problem-solving capabilities but also creates a favourable environment for academic success. As student progress in their educational careers, social media is likely to remain an effective catalyst in their study practices for developing problem-solving skills.</w:t>
      </w:r>
    </w:p>
    <w:p w14:paraId="025FD5C2" w14:textId="77777777" w:rsidR="00161734" w:rsidRPr="00FE38CB" w:rsidRDefault="00161734" w:rsidP="00161734">
      <w:pPr>
        <w:rPr>
          <w:rFonts w:ascii="Times New Roman" w:hAnsi="Times New Roman" w:cs="Times New Roman"/>
          <w:sz w:val="24"/>
          <w:szCs w:val="24"/>
        </w:rPr>
      </w:pPr>
    </w:p>
    <w:p w14:paraId="22A10A84" w14:textId="77777777" w:rsidR="00161734" w:rsidRPr="00FE38CB" w:rsidRDefault="00161734" w:rsidP="00161734">
      <w:pPr>
        <w:rPr>
          <w:rFonts w:ascii="Times New Roman" w:hAnsi="Times New Roman" w:cs="Times New Roman"/>
          <w:sz w:val="24"/>
          <w:szCs w:val="24"/>
        </w:rPr>
      </w:pPr>
    </w:p>
    <w:p w14:paraId="69A2EB7A" w14:textId="77777777" w:rsidR="00161734" w:rsidRPr="00FE38CB" w:rsidRDefault="00161734" w:rsidP="00161734">
      <w:pPr>
        <w:rPr>
          <w:rFonts w:ascii="Times New Roman" w:hAnsi="Times New Roman" w:cs="Times New Roman"/>
          <w:b/>
          <w:bCs/>
          <w:sz w:val="28"/>
          <w:szCs w:val="28"/>
        </w:rPr>
      </w:pPr>
      <w:bookmarkStart w:id="1" w:name="_Hlk179461213"/>
      <w:r w:rsidRPr="00FE38CB">
        <w:rPr>
          <w:rFonts w:ascii="Times New Roman" w:hAnsi="Times New Roman" w:cs="Times New Roman"/>
          <w:b/>
          <w:bCs/>
          <w:sz w:val="28"/>
          <w:szCs w:val="28"/>
        </w:rPr>
        <w:lastRenderedPageBreak/>
        <w:t>Influence of Academic Influencers on Study Habits</w:t>
      </w:r>
    </w:p>
    <w:p w14:paraId="5965058B" w14:textId="3EB98222" w:rsidR="00161734" w:rsidRPr="001A3B98" w:rsidRDefault="00FD4BDE" w:rsidP="00161734">
      <w:pPr>
        <w:rPr>
          <w:rFonts w:ascii="Times New Roman" w:hAnsi="Times New Roman" w:cs="Times New Roman"/>
          <w:sz w:val="24"/>
          <w:szCs w:val="24"/>
        </w:rPr>
      </w:pPr>
      <w:r w:rsidRPr="001A3B98">
        <w:rPr>
          <w:rFonts w:ascii="Times New Roman" w:hAnsi="Times New Roman" w:cs="Times New Roman"/>
          <w:sz w:val="24"/>
          <w:szCs w:val="24"/>
        </w:rPr>
        <w:t>With the rise of social media, the influence of academic figures on students' study habits has become increasingly pronounced.</w:t>
      </w:r>
      <w:r w:rsidR="00161734" w:rsidRPr="001A3B98">
        <w:rPr>
          <w:rFonts w:ascii="Times New Roman" w:hAnsi="Times New Roman" w:cs="Times New Roman"/>
          <w:sz w:val="24"/>
          <w:szCs w:val="24"/>
        </w:rPr>
        <w:t xml:space="preserve"> </w:t>
      </w:r>
      <w:r w:rsidR="00E3389A" w:rsidRPr="001A3B98">
        <w:rPr>
          <w:rFonts w:ascii="Times New Roman" w:hAnsi="Times New Roman" w:cs="Times New Roman"/>
          <w:sz w:val="24"/>
          <w:szCs w:val="24"/>
        </w:rPr>
        <w:t>These influencers, who often share valuable insights, resources, and personal experiences, play a significant role in shaping how students approach their studies</w:t>
      </w:r>
      <w:r w:rsidR="00161734" w:rsidRPr="001A3B98">
        <w:rPr>
          <w:rFonts w:ascii="Times New Roman" w:hAnsi="Times New Roman" w:cs="Times New Roman"/>
          <w:sz w:val="24"/>
          <w:szCs w:val="24"/>
        </w:rPr>
        <w:t xml:space="preserve">. </w:t>
      </w:r>
      <w:r w:rsidR="00E3389A" w:rsidRPr="001A3B98">
        <w:rPr>
          <w:rFonts w:ascii="Times New Roman" w:hAnsi="Times New Roman" w:cs="Times New Roman"/>
          <w:sz w:val="24"/>
          <w:szCs w:val="24"/>
        </w:rPr>
        <w:t>Analy</w:t>
      </w:r>
      <w:r w:rsidR="00006EAE" w:rsidRPr="001A3B98">
        <w:rPr>
          <w:rFonts w:ascii="Times New Roman" w:hAnsi="Times New Roman" w:cs="Times New Roman"/>
          <w:sz w:val="24"/>
          <w:szCs w:val="24"/>
        </w:rPr>
        <w:t>s</w:t>
      </w:r>
      <w:r w:rsidR="00E3389A" w:rsidRPr="001A3B98">
        <w:rPr>
          <w:rFonts w:ascii="Times New Roman" w:hAnsi="Times New Roman" w:cs="Times New Roman"/>
          <w:sz w:val="24"/>
          <w:szCs w:val="24"/>
        </w:rPr>
        <w:t>ing the responses to the survey question about the impact of academic influencers reveals the varied ways in which these figures motivate and guide students in their educational journeys.</w:t>
      </w:r>
    </w:p>
    <w:p w14:paraId="781778CD" w14:textId="34535C0F" w:rsidR="00161734" w:rsidRPr="001A3B98" w:rsidRDefault="00161734" w:rsidP="00161734">
      <w:pPr>
        <w:rPr>
          <w:rFonts w:ascii="Times New Roman" w:hAnsi="Times New Roman" w:cs="Times New Roman"/>
          <w:sz w:val="24"/>
          <w:szCs w:val="24"/>
        </w:rPr>
      </w:pPr>
      <w:r w:rsidRPr="001A3B98">
        <w:rPr>
          <w:rFonts w:ascii="Times New Roman" w:hAnsi="Times New Roman" w:cs="Times New Roman"/>
          <w:sz w:val="24"/>
          <w:szCs w:val="24"/>
        </w:rPr>
        <w:br/>
        <w:t xml:space="preserve">One of the most significant effects that academic influencers have on students' study habits is through offering them practical study tips and useful resources. </w:t>
      </w:r>
      <w:r w:rsidR="00FD4BDE" w:rsidRPr="001A3B98">
        <w:rPr>
          <w:rFonts w:ascii="Times New Roman" w:hAnsi="Times New Roman" w:cs="Times New Roman"/>
          <w:sz w:val="24"/>
          <w:szCs w:val="24"/>
        </w:rPr>
        <w:t>Several students receive materials from these influencers that may help them engage in effective study techniques, time management, and organizational skills</w:t>
      </w:r>
      <w:r w:rsidRPr="001A3B98">
        <w:rPr>
          <w:rFonts w:ascii="Times New Roman" w:hAnsi="Times New Roman" w:cs="Times New Roman"/>
          <w:sz w:val="24"/>
          <w:szCs w:val="24"/>
        </w:rPr>
        <w:t xml:space="preserve">. </w:t>
      </w:r>
      <w:r w:rsidR="00E3389A" w:rsidRPr="001A3B98">
        <w:rPr>
          <w:rFonts w:ascii="Times New Roman" w:hAnsi="Times New Roman" w:cs="Times New Roman"/>
          <w:sz w:val="24"/>
          <w:szCs w:val="24"/>
        </w:rPr>
        <w:t>The practical advice offered by these figures can empower students to refine their study routines, ultimately enhancing their academic performance</w:t>
      </w:r>
      <w:r w:rsidRPr="001A3B98">
        <w:rPr>
          <w:rFonts w:ascii="Times New Roman" w:hAnsi="Times New Roman" w:cs="Times New Roman"/>
          <w:sz w:val="24"/>
          <w:szCs w:val="24"/>
        </w:rPr>
        <w:t xml:space="preserve">. </w:t>
      </w:r>
      <w:r w:rsidR="00E3389A" w:rsidRPr="001A3B98">
        <w:rPr>
          <w:rFonts w:ascii="Times New Roman" w:hAnsi="Times New Roman" w:cs="Times New Roman"/>
          <w:sz w:val="24"/>
          <w:szCs w:val="24"/>
        </w:rPr>
        <w:t>By implementing tips from trusted influencers into their daily practices, students are better equipped to navigate the challenges of their coursework, leading to increased productivity and improved outcomes.</w:t>
      </w:r>
    </w:p>
    <w:p w14:paraId="782796F1" w14:textId="39C4A4E5" w:rsidR="006D20DF" w:rsidRPr="001A3B98" w:rsidRDefault="00161734" w:rsidP="006D20DF">
      <w:pPr>
        <w:rPr>
          <w:rFonts w:ascii="Times New Roman" w:hAnsi="Times New Roman" w:cs="Times New Roman"/>
          <w:sz w:val="24"/>
          <w:szCs w:val="24"/>
        </w:rPr>
      </w:pPr>
      <w:r w:rsidRPr="001A3B98">
        <w:rPr>
          <w:rFonts w:ascii="Times New Roman" w:hAnsi="Times New Roman" w:cs="Times New Roman"/>
          <w:sz w:val="24"/>
          <w:szCs w:val="24"/>
        </w:rPr>
        <w:br/>
      </w:r>
      <w:r w:rsidR="00FD4BDE" w:rsidRPr="001A3B98">
        <w:rPr>
          <w:rFonts w:ascii="Times New Roman" w:hAnsi="Times New Roman" w:cs="Times New Roman"/>
          <w:sz w:val="24"/>
          <w:szCs w:val="24"/>
        </w:rPr>
        <w:t xml:space="preserve">Academic influencers encourage students to take a closer look at their studies. Many influencers share insights about their educational journeys. </w:t>
      </w:r>
      <w:r w:rsidRPr="001A3B98">
        <w:rPr>
          <w:rFonts w:ascii="Times New Roman" w:hAnsi="Times New Roman" w:cs="Times New Roman"/>
          <w:sz w:val="24"/>
          <w:szCs w:val="24"/>
        </w:rPr>
        <w:t xml:space="preserve">They reveal to the students all the experiences, including </w:t>
      </w:r>
      <w:r w:rsidR="00FD4BDE" w:rsidRPr="001A3B98">
        <w:rPr>
          <w:rFonts w:ascii="Times New Roman" w:hAnsi="Times New Roman" w:cs="Times New Roman"/>
          <w:sz w:val="24"/>
          <w:szCs w:val="24"/>
        </w:rPr>
        <w:t xml:space="preserve">struggles and successes </w:t>
      </w:r>
      <w:r w:rsidRPr="001A3B98">
        <w:rPr>
          <w:rFonts w:ascii="Times New Roman" w:hAnsi="Times New Roman" w:cs="Times New Roman"/>
          <w:sz w:val="24"/>
          <w:szCs w:val="24"/>
        </w:rPr>
        <w:t xml:space="preserve">and this aspect encourages students experiencing similar situations. </w:t>
      </w:r>
      <w:r w:rsidR="00FD4BDE" w:rsidRPr="001A3B98">
        <w:rPr>
          <w:rFonts w:ascii="Times New Roman" w:hAnsi="Times New Roman" w:cs="Times New Roman"/>
          <w:sz w:val="24"/>
          <w:szCs w:val="24"/>
        </w:rPr>
        <w:t>his relatability fosters a sense of community and encourages students to persist in their studies, knowing that others have faced and overcome similar obstacles</w:t>
      </w:r>
      <w:r w:rsidR="006D20DF" w:rsidRPr="001A3B98">
        <w:rPr>
          <w:rFonts w:ascii="Times New Roman" w:hAnsi="Times New Roman" w:cs="Times New Roman"/>
          <w:sz w:val="24"/>
          <w:szCs w:val="24"/>
        </w:rPr>
        <w:t>. This brings up the morale of students, thus helping them to overcome academic setbacks with a positive mindset. The motivational content shared by influencers can invigorate students' enthusiasm for learning, helping them maintain focus and determination in their academic pursuits.</w:t>
      </w:r>
    </w:p>
    <w:p w14:paraId="19D17777" w14:textId="21D69AB5" w:rsidR="00161734" w:rsidRPr="001A3B98" w:rsidRDefault="00161734" w:rsidP="00161734">
      <w:pPr>
        <w:rPr>
          <w:rFonts w:ascii="Times New Roman" w:hAnsi="Times New Roman" w:cs="Times New Roman"/>
          <w:sz w:val="24"/>
          <w:szCs w:val="24"/>
        </w:rPr>
      </w:pPr>
    </w:p>
    <w:p w14:paraId="263AD118" w14:textId="73397B13" w:rsidR="006D20DF" w:rsidRPr="001A3B98" w:rsidRDefault="00161734" w:rsidP="006D20DF">
      <w:pPr>
        <w:rPr>
          <w:rFonts w:ascii="Times New Roman" w:hAnsi="Times New Roman" w:cs="Times New Roman"/>
          <w:sz w:val="24"/>
          <w:szCs w:val="24"/>
        </w:rPr>
      </w:pPr>
      <w:r w:rsidRPr="001A3B98">
        <w:rPr>
          <w:rFonts w:ascii="Times New Roman" w:hAnsi="Times New Roman" w:cs="Times New Roman"/>
          <w:sz w:val="24"/>
          <w:szCs w:val="24"/>
        </w:rPr>
        <w:br/>
        <w:t xml:space="preserve">Furthermore, academic influencers are a great source of related content for academics. These influencers continue to update posts with research material, studies, and learning materials, keeping students posted on the current trends and activities within their discipline. </w:t>
      </w:r>
      <w:r w:rsidR="00FD4BDE" w:rsidRPr="001A3B98">
        <w:rPr>
          <w:rFonts w:ascii="Times New Roman" w:hAnsi="Times New Roman" w:cs="Times New Roman"/>
          <w:sz w:val="24"/>
          <w:szCs w:val="24"/>
        </w:rPr>
        <w:t>Constant exposure to new ideas and information greatly enhances comprehension and encourages students to explore resources beyond their curriculum</w:t>
      </w:r>
      <w:r w:rsidRPr="001A3B98">
        <w:rPr>
          <w:rFonts w:ascii="Times New Roman" w:hAnsi="Times New Roman" w:cs="Times New Roman"/>
          <w:sz w:val="24"/>
          <w:szCs w:val="24"/>
        </w:rPr>
        <w:t xml:space="preserve">. </w:t>
      </w:r>
      <w:r w:rsidR="006D20DF" w:rsidRPr="001A3B98">
        <w:rPr>
          <w:rFonts w:ascii="Times New Roman" w:hAnsi="Times New Roman" w:cs="Times New Roman"/>
          <w:sz w:val="24"/>
          <w:szCs w:val="24"/>
        </w:rPr>
        <w:t>Exposure to</w:t>
      </w:r>
      <w:r w:rsidRPr="001A3B98">
        <w:rPr>
          <w:rFonts w:ascii="Times New Roman" w:hAnsi="Times New Roman" w:cs="Times New Roman"/>
          <w:sz w:val="24"/>
          <w:szCs w:val="24"/>
        </w:rPr>
        <w:t xml:space="preserve"> this kind of </w:t>
      </w:r>
      <w:r w:rsidR="006D20DF" w:rsidRPr="001A3B98">
        <w:rPr>
          <w:rFonts w:ascii="Times New Roman" w:hAnsi="Times New Roman" w:cs="Times New Roman"/>
          <w:sz w:val="24"/>
          <w:szCs w:val="24"/>
        </w:rPr>
        <w:t>content, can spark curiosity and critical thinki</w:t>
      </w:r>
      <w:r w:rsidR="00FD4BDE" w:rsidRPr="001A3B98">
        <w:rPr>
          <w:rFonts w:ascii="Times New Roman" w:hAnsi="Times New Roman" w:cs="Times New Roman"/>
          <w:sz w:val="24"/>
          <w:szCs w:val="24"/>
        </w:rPr>
        <w:t>n</w:t>
      </w:r>
      <w:r w:rsidR="006D20DF" w:rsidRPr="001A3B98">
        <w:rPr>
          <w:rFonts w:ascii="Times New Roman" w:hAnsi="Times New Roman" w:cs="Times New Roman"/>
          <w:sz w:val="24"/>
          <w:szCs w:val="24"/>
        </w:rPr>
        <w:t>g,</w:t>
      </w:r>
      <w:r w:rsidR="00FD4BDE" w:rsidRPr="001A3B98">
        <w:rPr>
          <w:rFonts w:ascii="Times New Roman" w:hAnsi="Times New Roman" w:cs="Times New Roman"/>
          <w:sz w:val="24"/>
          <w:szCs w:val="24"/>
        </w:rPr>
        <w:t xml:space="preserve"> </w:t>
      </w:r>
      <w:r w:rsidR="006D20DF" w:rsidRPr="001A3B98">
        <w:rPr>
          <w:rFonts w:ascii="Times New Roman" w:hAnsi="Times New Roman" w:cs="Times New Roman"/>
          <w:sz w:val="24"/>
          <w:szCs w:val="24"/>
        </w:rPr>
        <w:t>ultimately enhancing students’ understanding of complex subjects.</w:t>
      </w:r>
    </w:p>
    <w:p w14:paraId="316A60CC" w14:textId="397459B7" w:rsidR="00161734" w:rsidRPr="001A3B98" w:rsidRDefault="00161734" w:rsidP="00161734">
      <w:pPr>
        <w:rPr>
          <w:rFonts w:ascii="Times New Roman" w:hAnsi="Times New Roman" w:cs="Times New Roman"/>
          <w:sz w:val="24"/>
          <w:szCs w:val="24"/>
        </w:rPr>
      </w:pPr>
    </w:p>
    <w:p w14:paraId="5F3BF219" w14:textId="71F92436" w:rsidR="00161734" w:rsidRPr="001A3B98" w:rsidRDefault="00161734" w:rsidP="00161734">
      <w:pPr>
        <w:rPr>
          <w:rFonts w:ascii="Times New Roman" w:hAnsi="Times New Roman" w:cs="Times New Roman"/>
          <w:sz w:val="24"/>
          <w:szCs w:val="24"/>
        </w:rPr>
      </w:pPr>
      <w:r w:rsidRPr="001A3B98">
        <w:rPr>
          <w:rFonts w:ascii="Times New Roman" w:hAnsi="Times New Roman" w:cs="Times New Roman"/>
          <w:sz w:val="24"/>
          <w:szCs w:val="24"/>
        </w:rPr>
        <w:br/>
      </w:r>
      <w:r w:rsidR="00FD4BDE" w:rsidRPr="001A3B98">
        <w:rPr>
          <w:rFonts w:ascii="Times New Roman" w:hAnsi="Times New Roman" w:cs="Times New Roman"/>
          <w:sz w:val="24"/>
          <w:szCs w:val="24"/>
        </w:rPr>
        <w:t>Academic influencers inspire students, provide resources, and reshape their perceptions of learning and success</w:t>
      </w:r>
      <w:r w:rsidRPr="001A3B98">
        <w:rPr>
          <w:rFonts w:ascii="Times New Roman" w:hAnsi="Times New Roman" w:cs="Times New Roman"/>
          <w:sz w:val="24"/>
          <w:szCs w:val="24"/>
        </w:rPr>
        <w:t xml:space="preserve">. </w:t>
      </w:r>
      <w:r w:rsidR="006D20DF" w:rsidRPr="001A3B98">
        <w:rPr>
          <w:rFonts w:ascii="Times New Roman" w:hAnsi="Times New Roman" w:cs="Times New Roman"/>
          <w:sz w:val="24"/>
          <w:szCs w:val="24"/>
        </w:rPr>
        <w:t>By highlighting diverse paths to academic achievement, these figures challenge traditional notions of what it means to excel in education. This broader perspective encourages students to pursue their interests and passions, even if they diverge from conventional academic routes. As a result, students may feel more empowered to take ownership of their education and explore opportunities that align with their individual goals.</w:t>
      </w:r>
    </w:p>
    <w:p w14:paraId="7DC17B0C" w14:textId="5E8977C7" w:rsidR="00161734" w:rsidRPr="001A3B98" w:rsidRDefault="00161734" w:rsidP="00161734">
      <w:pPr>
        <w:rPr>
          <w:rFonts w:ascii="Times New Roman" w:hAnsi="Times New Roman" w:cs="Times New Roman"/>
          <w:sz w:val="24"/>
          <w:szCs w:val="24"/>
        </w:rPr>
      </w:pPr>
      <w:r w:rsidRPr="001A3B98">
        <w:rPr>
          <w:rFonts w:ascii="Times New Roman" w:hAnsi="Times New Roman" w:cs="Times New Roman"/>
          <w:sz w:val="24"/>
          <w:szCs w:val="24"/>
        </w:rPr>
        <w:lastRenderedPageBreak/>
        <w:br/>
        <w:t>On the other hand, the power of academic figures is not always positive. For example, some students might feel over</w:t>
      </w:r>
      <w:r w:rsidR="006D20DF" w:rsidRPr="001A3B98">
        <w:rPr>
          <w:rFonts w:ascii="Times New Roman" w:hAnsi="Times New Roman" w:cs="Times New Roman"/>
          <w:sz w:val="24"/>
          <w:szCs w:val="24"/>
        </w:rPr>
        <w:t>whelmed</w:t>
      </w:r>
      <w:r w:rsidRPr="001A3B98">
        <w:rPr>
          <w:rFonts w:ascii="Times New Roman" w:hAnsi="Times New Roman" w:cs="Times New Roman"/>
          <w:sz w:val="24"/>
          <w:szCs w:val="24"/>
        </w:rPr>
        <w:t xml:space="preserve"> by the </w:t>
      </w:r>
      <w:r w:rsidR="006D20DF" w:rsidRPr="001A3B98">
        <w:rPr>
          <w:rFonts w:ascii="Times New Roman" w:hAnsi="Times New Roman" w:cs="Times New Roman"/>
          <w:sz w:val="24"/>
          <w:szCs w:val="24"/>
        </w:rPr>
        <w:t xml:space="preserve">vast amount of information and advice shared by influencers, leading to confusion and anxiety. </w:t>
      </w:r>
      <w:r w:rsidR="00FD4BDE" w:rsidRPr="001A3B98">
        <w:rPr>
          <w:rFonts w:ascii="Times New Roman" w:hAnsi="Times New Roman" w:cs="Times New Roman"/>
          <w:sz w:val="24"/>
          <w:szCs w:val="24"/>
        </w:rPr>
        <w:t>Spending too much time listening to influencers may lead students to develop feelings of self-doubt, which can negatively impact their academic performance</w:t>
      </w:r>
      <w:r w:rsidR="00813B17" w:rsidRPr="001A3B98">
        <w:rPr>
          <w:rFonts w:ascii="Times New Roman" w:hAnsi="Times New Roman" w:cs="Times New Roman"/>
          <w:sz w:val="24"/>
          <w:szCs w:val="24"/>
        </w:rPr>
        <w:t>. Balancing the inspiration gained from academic figures with a personalized approach to studying is crucial for students to foster a healthy relationship with their education.</w:t>
      </w:r>
    </w:p>
    <w:p w14:paraId="00730BBB" w14:textId="4C4474D9" w:rsidR="00161734" w:rsidRPr="00FE38CB" w:rsidRDefault="00161734" w:rsidP="00161734">
      <w:pPr>
        <w:rPr>
          <w:rFonts w:ascii="Times New Roman" w:hAnsi="Times New Roman" w:cs="Times New Roman"/>
          <w:sz w:val="24"/>
          <w:szCs w:val="24"/>
        </w:rPr>
      </w:pPr>
      <w:r w:rsidRPr="001A3B98">
        <w:rPr>
          <w:rFonts w:ascii="Times New Roman" w:hAnsi="Times New Roman" w:cs="Times New Roman"/>
          <w:sz w:val="24"/>
          <w:szCs w:val="24"/>
        </w:rPr>
        <w:br/>
      </w:r>
      <w:r w:rsidR="00813B17" w:rsidRPr="001A3B98">
        <w:rPr>
          <w:rFonts w:ascii="Times New Roman" w:hAnsi="Times New Roman" w:cs="Times New Roman"/>
          <w:sz w:val="24"/>
          <w:szCs w:val="24"/>
        </w:rPr>
        <w:t>In c</w:t>
      </w:r>
      <w:r w:rsidRPr="001A3B98">
        <w:rPr>
          <w:rFonts w:ascii="Times New Roman" w:hAnsi="Times New Roman" w:cs="Times New Roman"/>
          <w:sz w:val="24"/>
          <w:szCs w:val="24"/>
        </w:rPr>
        <w:t>onclusion</w:t>
      </w:r>
      <w:r w:rsidR="00813B17" w:rsidRPr="001A3B98">
        <w:rPr>
          <w:rFonts w:ascii="Times New Roman" w:hAnsi="Times New Roman" w:cs="Times New Roman"/>
          <w:sz w:val="24"/>
          <w:szCs w:val="24"/>
        </w:rPr>
        <w:t>,</w:t>
      </w:r>
      <w:r w:rsidRPr="001A3B98">
        <w:rPr>
          <w:rFonts w:ascii="Times New Roman" w:hAnsi="Times New Roman" w:cs="Times New Roman"/>
          <w:sz w:val="24"/>
          <w:szCs w:val="24"/>
        </w:rPr>
        <w:t xml:space="preserve"> </w:t>
      </w:r>
      <w:r w:rsidR="00813B17" w:rsidRPr="001A3B98">
        <w:rPr>
          <w:rFonts w:ascii="Times New Roman" w:hAnsi="Times New Roman" w:cs="Times New Roman"/>
          <w:sz w:val="24"/>
          <w:szCs w:val="24"/>
        </w:rPr>
        <w:t>a</w:t>
      </w:r>
      <w:r w:rsidRPr="001A3B98">
        <w:rPr>
          <w:rFonts w:ascii="Times New Roman" w:hAnsi="Times New Roman" w:cs="Times New Roman"/>
          <w:sz w:val="24"/>
          <w:szCs w:val="24"/>
        </w:rPr>
        <w:t>cademic influencers have an impact on the student's study habits immensely</w:t>
      </w:r>
      <w:r w:rsidR="00813B17" w:rsidRPr="001A3B98">
        <w:rPr>
          <w:rFonts w:ascii="Times New Roman" w:hAnsi="Times New Roman" w:cs="Times New Roman"/>
          <w:sz w:val="24"/>
          <w:szCs w:val="24"/>
        </w:rPr>
        <w:t xml:space="preserve"> through</w:t>
      </w:r>
      <w:r w:rsidRPr="001A3B98">
        <w:rPr>
          <w:rFonts w:ascii="Times New Roman" w:hAnsi="Times New Roman" w:cs="Times New Roman"/>
          <w:sz w:val="24"/>
          <w:szCs w:val="24"/>
        </w:rPr>
        <w:t xml:space="preserve"> </w:t>
      </w:r>
      <w:r w:rsidR="00813B17" w:rsidRPr="001A3B98">
        <w:rPr>
          <w:rFonts w:ascii="Times New Roman" w:hAnsi="Times New Roman" w:cs="Times New Roman"/>
          <w:sz w:val="24"/>
          <w:szCs w:val="24"/>
        </w:rPr>
        <w:t>provision of resources, motivation, and relevant content</w:t>
      </w:r>
      <w:r w:rsidRPr="001A3B98">
        <w:rPr>
          <w:rFonts w:ascii="Times New Roman" w:hAnsi="Times New Roman" w:cs="Times New Roman"/>
          <w:sz w:val="24"/>
          <w:szCs w:val="24"/>
        </w:rPr>
        <w:t xml:space="preserve">. </w:t>
      </w:r>
      <w:r w:rsidR="00FD4BDE" w:rsidRPr="001A3B98">
        <w:rPr>
          <w:rFonts w:ascii="Times New Roman" w:hAnsi="Times New Roman" w:cs="Times New Roman"/>
          <w:sz w:val="24"/>
          <w:szCs w:val="24"/>
        </w:rPr>
        <w:t>These figures inspire students to approach their studies and research more profoundly and impactfully</w:t>
      </w:r>
      <w:r w:rsidR="00813B17" w:rsidRPr="001A3B98">
        <w:rPr>
          <w:rFonts w:ascii="Times New Roman" w:hAnsi="Times New Roman" w:cs="Times New Roman"/>
          <w:sz w:val="24"/>
          <w:szCs w:val="24"/>
        </w:rPr>
        <w:t>. A</w:t>
      </w:r>
      <w:r w:rsidRPr="001A3B98">
        <w:rPr>
          <w:rFonts w:ascii="Times New Roman" w:hAnsi="Times New Roman" w:cs="Times New Roman"/>
          <w:sz w:val="24"/>
          <w:szCs w:val="24"/>
        </w:rPr>
        <w:t xml:space="preserve">lthough the influence can be tremendously positive, students </w:t>
      </w:r>
      <w:r w:rsidR="00813B17" w:rsidRPr="001A3B98">
        <w:rPr>
          <w:rFonts w:ascii="Times New Roman" w:hAnsi="Times New Roman" w:cs="Times New Roman"/>
          <w:sz w:val="24"/>
          <w:szCs w:val="24"/>
        </w:rPr>
        <w:t xml:space="preserve">still need </w:t>
      </w:r>
      <w:r w:rsidRPr="001A3B98">
        <w:rPr>
          <w:rFonts w:ascii="Times New Roman" w:hAnsi="Times New Roman" w:cs="Times New Roman"/>
          <w:sz w:val="24"/>
          <w:szCs w:val="24"/>
        </w:rPr>
        <w:t xml:space="preserve">to maintain balance and individuality. As social media continues to move forward, the </w:t>
      </w:r>
      <w:r w:rsidR="00813B17" w:rsidRPr="001A3B98">
        <w:rPr>
          <w:rFonts w:ascii="Times New Roman" w:hAnsi="Times New Roman" w:cs="Times New Roman"/>
          <w:sz w:val="24"/>
          <w:szCs w:val="24"/>
        </w:rPr>
        <w:t xml:space="preserve">impact of </w:t>
      </w:r>
      <w:r w:rsidRPr="001A3B98">
        <w:rPr>
          <w:rFonts w:ascii="Times New Roman" w:hAnsi="Times New Roman" w:cs="Times New Roman"/>
          <w:sz w:val="24"/>
          <w:szCs w:val="24"/>
        </w:rPr>
        <w:t>academic influencer</w:t>
      </w:r>
      <w:r w:rsidR="00813B17" w:rsidRPr="001A3B98">
        <w:rPr>
          <w:rFonts w:ascii="Times New Roman" w:hAnsi="Times New Roman" w:cs="Times New Roman"/>
          <w:sz w:val="24"/>
          <w:szCs w:val="24"/>
        </w:rPr>
        <w:t>s will likely remain a significant factor in the educational journey of students, guiding them on</w:t>
      </w:r>
      <w:r w:rsidR="00813B17" w:rsidRPr="00FE38CB">
        <w:rPr>
          <w:rFonts w:ascii="Times New Roman" w:hAnsi="Times New Roman" w:cs="Times New Roman"/>
          <w:sz w:val="24"/>
          <w:szCs w:val="24"/>
        </w:rPr>
        <w:t xml:space="preserve"> their paths to success</w:t>
      </w:r>
      <w:r w:rsidR="00FD4BDE" w:rsidRPr="00FE38CB">
        <w:rPr>
          <w:rFonts w:ascii="Times New Roman" w:hAnsi="Times New Roman" w:cs="Times New Roman"/>
          <w:sz w:val="24"/>
          <w:szCs w:val="24"/>
        </w:rPr>
        <w:t>.</w:t>
      </w:r>
    </w:p>
    <w:p w14:paraId="2023D495" w14:textId="77777777" w:rsidR="00006EAE" w:rsidRPr="00FE38CB" w:rsidRDefault="00006EAE" w:rsidP="00161734">
      <w:pPr>
        <w:rPr>
          <w:rFonts w:ascii="Times New Roman" w:hAnsi="Times New Roman" w:cs="Times New Roman"/>
          <w:sz w:val="24"/>
          <w:szCs w:val="24"/>
        </w:rPr>
      </w:pPr>
    </w:p>
    <w:p w14:paraId="0816ADC2" w14:textId="77777777" w:rsidR="00006EAE" w:rsidRPr="00FE38CB" w:rsidRDefault="00006EAE" w:rsidP="00161734">
      <w:pPr>
        <w:rPr>
          <w:rFonts w:ascii="Times New Roman" w:hAnsi="Times New Roman" w:cs="Times New Roman"/>
          <w:sz w:val="24"/>
          <w:szCs w:val="24"/>
        </w:rPr>
      </w:pPr>
    </w:p>
    <w:p w14:paraId="46A9597C" w14:textId="2BB646A3" w:rsidR="00006EAE" w:rsidRPr="00FE38CB" w:rsidRDefault="00006EAE" w:rsidP="00161734">
      <w:pPr>
        <w:rPr>
          <w:rFonts w:ascii="Times New Roman" w:hAnsi="Times New Roman" w:cs="Times New Roman"/>
          <w:b/>
          <w:bCs/>
          <w:sz w:val="28"/>
          <w:szCs w:val="28"/>
        </w:rPr>
      </w:pPr>
      <w:bookmarkStart w:id="2" w:name="_Hlk179461982"/>
      <w:r w:rsidRPr="00FE38CB">
        <w:rPr>
          <w:rFonts w:ascii="Times New Roman" w:hAnsi="Times New Roman" w:cs="Times New Roman"/>
          <w:b/>
          <w:bCs/>
          <w:sz w:val="28"/>
          <w:szCs w:val="28"/>
        </w:rPr>
        <w:t>Goal Setting and Achievement through Social Media</w:t>
      </w:r>
      <w:bookmarkEnd w:id="2"/>
    </w:p>
    <w:p w14:paraId="66DB65A8" w14:textId="45B19D88" w:rsidR="0006392E" w:rsidRPr="001A3B98" w:rsidRDefault="00141BEB" w:rsidP="00161734">
      <w:pPr>
        <w:rPr>
          <w:rFonts w:ascii="Times New Roman" w:hAnsi="Times New Roman" w:cs="Times New Roman"/>
          <w:sz w:val="24"/>
          <w:szCs w:val="24"/>
        </w:rPr>
      </w:pPr>
      <w:r w:rsidRPr="001A3B98">
        <w:rPr>
          <w:rFonts w:ascii="Times New Roman" w:hAnsi="Times New Roman" w:cs="Times New Roman"/>
          <w:sz w:val="24"/>
          <w:szCs w:val="24"/>
        </w:rPr>
        <w:t>In today's digital age, social media plays an integral role in the academic lives of students, particularly in goal setting and achievement.</w:t>
      </w:r>
      <w:r w:rsidR="00006EAE" w:rsidRPr="001A3B98">
        <w:rPr>
          <w:rFonts w:ascii="Times New Roman" w:hAnsi="Times New Roman" w:cs="Times New Roman"/>
          <w:sz w:val="24"/>
          <w:szCs w:val="24"/>
        </w:rPr>
        <w:t xml:space="preserve"> As </w:t>
      </w:r>
      <w:r w:rsidRPr="001A3B98">
        <w:rPr>
          <w:rFonts w:ascii="Times New Roman" w:hAnsi="Times New Roman" w:cs="Times New Roman"/>
          <w:sz w:val="24"/>
          <w:szCs w:val="24"/>
        </w:rPr>
        <w:t>s</w:t>
      </w:r>
      <w:r w:rsidR="00D625AA" w:rsidRPr="001A3B98">
        <w:rPr>
          <w:rFonts w:ascii="Times New Roman" w:hAnsi="Times New Roman" w:cs="Times New Roman"/>
          <w:sz w:val="24"/>
          <w:szCs w:val="24"/>
        </w:rPr>
        <w:t>tudents navigate</w:t>
      </w:r>
      <w:r w:rsidR="00006EAE" w:rsidRPr="001A3B98">
        <w:rPr>
          <w:rFonts w:ascii="Times New Roman" w:hAnsi="Times New Roman" w:cs="Times New Roman"/>
          <w:sz w:val="24"/>
          <w:szCs w:val="24"/>
        </w:rPr>
        <w:t xml:space="preserve"> their educational journeys, the capacity to utilize social media for support, motivation, and accountability becomes more essential.</w:t>
      </w:r>
      <w:r w:rsidR="0006392E" w:rsidRPr="001A3B98">
        <w:rPr>
          <w:rFonts w:ascii="Times New Roman" w:hAnsi="Times New Roman" w:cs="Times New Roman"/>
          <w:sz w:val="24"/>
          <w:szCs w:val="24"/>
        </w:rPr>
        <w:t xml:space="preserve"> An analysis of the survey responses regarding the influence of social media on goal setting highlights its diverse advantages, underscoring how these platforms contribute to academic success.</w:t>
      </w:r>
      <w:r w:rsidR="00006EAE" w:rsidRPr="001A3B98">
        <w:rPr>
          <w:rFonts w:ascii="Times New Roman" w:hAnsi="Times New Roman" w:cs="Times New Roman"/>
          <w:sz w:val="24"/>
          <w:szCs w:val="24"/>
        </w:rPr>
        <w:t xml:space="preserve"> </w:t>
      </w:r>
    </w:p>
    <w:p w14:paraId="00DF279A" w14:textId="77777777" w:rsidR="00D625AA" w:rsidRPr="001A3B98" w:rsidRDefault="00006EAE" w:rsidP="00D625AA">
      <w:pPr>
        <w:rPr>
          <w:rFonts w:ascii="Times New Roman" w:hAnsi="Times New Roman" w:cs="Times New Roman"/>
          <w:sz w:val="24"/>
          <w:szCs w:val="24"/>
        </w:rPr>
      </w:pPr>
      <w:r w:rsidRPr="001A3B98">
        <w:rPr>
          <w:rFonts w:ascii="Times New Roman" w:hAnsi="Times New Roman" w:cs="Times New Roman"/>
          <w:sz w:val="24"/>
          <w:szCs w:val="24"/>
        </w:rPr>
        <w:br/>
      </w:r>
      <w:r w:rsidR="00D625AA" w:rsidRPr="001A3B98">
        <w:rPr>
          <w:rFonts w:ascii="Times New Roman" w:hAnsi="Times New Roman" w:cs="Times New Roman"/>
          <w:sz w:val="24"/>
          <w:szCs w:val="24"/>
        </w:rPr>
        <w:t>One of the greatest advantages of social media is that it makes a person responsible because of the sharing of goals by other people. Students are usually on those platforms such as Facebook, Instagram, and Twitter to publicly declare their academic objectives, thus creating a kind of commitment. These public declarations often help the students keep their minds focused on the objectives since they feel a sense of responsibility towards their peers. The supportive environment fostered by social media encourages students to follow through on their commitments, knowing that others are aware of their aspirations.</w:t>
      </w:r>
    </w:p>
    <w:p w14:paraId="717BE540" w14:textId="03244C4C" w:rsidR="00D625AA" w:rsidRPr="001A3B98" w:rsidRDefault="00D625AA" w:rsidP="00D625AA">
      <w:pPr>
        <w:rPr>
          <w:rFonts w:ascii="Times New Roman" w:hAnsi="Times New Roman" w:cs="Times New Roman"/>
          <w:sz w:val="24"/>
          <w:szCs w:val="24"/>
        </w:rPr>
      </w:pPr>
      <w:r w:rsidRPr="001A3B98">
        <w:rPr>
          <w:rFonts w:ascii="Times New Roman" w:hAnsi="Times New Roman" w:cs="Times New Roman"/>
          <w:sz w:val="24"/>
          <w:szCs w:val="24"/>
        </w:rPr>
        <w:br/>
      </w:r>
      <w:r w:rsidRPr="001A3B98">
        <w:rPr>
          <w:rFonts w:ascii="Times New Roman" w:hAnsi="Times New Roman" w:cs="Times New Roman"/>
          <w:sz w:val="24"/>
          <w:szCs w:val="24"/>
        </w:rPr>
        <w:br/>
        <w:t xml:space="preserve">In addition to this accountability, there are various tools and features on social media which help students to record and track their progress and milestones. Many apps and groups dedicated to academic achievement allow students to share their achievements, big or small, creating a culture that celebrates and encourages. By sharing their progress online, students can track how far they have come and visually monitor how far they've progressed, which uplifts the morale of the students in achieving success. </w:t>
      </w:r>
    </w:p>
    <w:p w14:paraId="0C9CCD84" w14:textId="77777777" w:rsidR="00D625AA" w:rsidRPr="001A3B98" w:rsidRDefault="00D625AA" w:rsidP="00D625AA">
      <w:pPr>
        <w:rPr>
          <w:rFonts w:ascii="Times New Roman" w:hAnsi="Times New Roman" w:cs="Times New Roman"/>
          <w:sz w:val="24"/>
          <w:szCs w:val="24"/>
        </w:rPr>
      </w:pPr>
      <w:r w:rsidRPr="001A3B98">
        <w:rPr>
          <w:rFonts w:ascii="Times New Roman" w:hAnsi="Times New Roman" w:cs="Times New Roman"/>
          <w:sz w:val="24"/>
          <w:szCs w:val="24"/>
        </w:rPr>
        <w:lastRenderedPageBreak/>
        <w:br/>
        <w:t>Furthermore, social media facilitates connections with others who have similar academic goals, creating a sense of community among learners. This establishes a sense of community among learners. Engaging in online study groups or discussing relevant matters to their fields, students can share ideas, resources, and strategies for achieving their goals. This is one feature of social media through which students can learn from each other and get different perspectives regarding attaining their goals. Peers' encouragement and support can be very crucial in keeping a person motivated, especially when going through difficult times.</w:t>
      </w:r>
    </w:p>
    <w:p w14:paraId="091C6E63" w14:textId="29B47FEF" w:rsidR="00006EAE" w:rsidRPr="001A3B98" w:rsidRDefault="00006EAE" w:rsidP="00D625AA">
      <w:pPr>
        <w:rPr>
          <w:rFonts w:ascii="Times New Roman" w:hAnsi="Times New Roman" w:cs="Times New Roman"/>
          <w:sz w:val="24"/>
          <w:szCs w:val="24"/>
        </w:rPr>
      </w:pPr>
      <w:r w:rsidRPr="001A3B98">
        <w:rPr>
          <w:rFonts w:ascii="Times New Roman" w:hAnsi="Times New Roman" w:cs="Times New Roman"/>
          <w:sz w:val="24"/>
          <w:szCs w:val="24"/>
        </w:rPr>
        <w:br/>
      </w:r>
      <w:r w:rsidR="00EE04B1" w:rsidRPr="001A3B98">
        <w:rPr>
          <w:rFonts w:ascii="Times New Roman" w:hAnsi="Times New Roman" w:cs="Times New Roman"/>
          <w:sz w:val="24"/>
          <w:szCs w:val="24"/>
        </w:rPr>
        <w:t>However, while social media provides numerous benefits, it is essential to consider its potential downside</w:t>
      </w:r>
      <w:r w:rsidRPr="001A3B98">
        <w:rPr>
          <w:rFonts w:ascii="Times New Roman" w:hAnsi="Times New Roman" w:cs="Times New Roman"/>
          <w:sz w:val="24"/>
          <w:szCs w:val="24"/>
        </w:rPr>
        <w:t xml:space="preserve">. </w:t>
      </w:r>
      <w:r w:rsidR="00141BEB" w:rsidRPr="001A3B98">
        <w:rPr>
          <w:rFonts w:ascii="Times New Roman" w:hAnsi="Times New Roman" w:cs="Times New Roman"/>
          <w:sz w:val="24"/>
          <w:szCs w:val="24"/>
        </w:rPr>
        <w:t>The abundance of information and conflicting views on social media can sometimes cause confusion or distraction for students seeking input on a particular subject</w:t>
      </w:r>
      <w:r w:rsidRPr="001A3B98">
        <w:rPr>
          <w:rFonts w:ascii="Times New Roman" w:hAnsi="Times New Roman" w:cs="Times New Roman"/>
          <w:sz w:val="24"/>
          <w:szCs w:val="24"/>
        </w:rPr>
        <w:t xml:space="preserve">. </w:t>
      </w:r>
      <w:r w:rsidR="00141BEB" w:rsidRPr="001A3B98">
        <w:rPr>
          <w:rFonts w:ascii="Times New Roman" w:hAnsi="Times New Roman" w:cs="Times New Roman"/>
          <w:sz w:val="24"/>
          <w:szCs w:val="24"/>
        </w:rPr>
        <w:t>It can also lead to feelings of inferiority or discouragement when comparing themselves to others. Therefore, students should approach social media critically, engaging constructively and filtering out content that may hinder their progress</w:t>
      </w:r>
      <w:r w:rsidRPr="001A3B98">
        <w:rPr>
          <w:rFonts w:ascii="Times New Roman" w:hAnsi="Times New Roman" w:cs="Times New Roman"/>
          <w:sz w:val="24"/>
          <w:szCs w:val="24"/>
        </w:rPr>
        <w:t>.</w:t>
      </w:r>
    </w:p>
    <w:p w14:paraId="3FEA6013" w14:textId="404ED209" w:rsidR="00006EAE" w:rsidRPr="001A3B98" w:rsidRDefault="00006EAE" w:rsidP="00161734">
      <w:pPr>
        <w:rPr>
          <w:rFonts w:ascii="Times New Roman" w:hAnsi="Times New Roman" w:cs="Times New Roman"/>
          <w:sz w:val="24"/>
          <w:szCs w:val="24"/>
        </w:rPr>
      </w:pPr>
      <w:r w:rsidRPr="001A3B98">
        <w:rPr>
          <w:rFonts w:ascii="Times New Roman" w:hAnsi="Times New Roman" w:cs="Times New Roman"/>
          <w:sz w:val="24"/>
          <w:szCs w:val="24"/>
        </w:rPr>
        <w:br/>
      </w:r>
      <w:r w:rsidR="00EE04B1" w:rsidRPr="001A3B98">
        <w:rPr>
          <w:rFonts w:ascii="Times New Roman" w:hAnsi="Times New Roman" w:cs="Times New Roman"/>
          <w:sz w:val="24"/>
          <w:szCs w:val="24"/>
        </w:rPr>
        <w:t xml:space="preserve">Moreover, the impact of social media on goal setting is not uniform across all students. </w:t>
      </w:r>
      <w:r w:rsidR="00141BEB" w:rsidRPr="001A3B98">
        <w:rPr>
          <w:rFonts w:ascii="Times New Roman" w:hAnsi="Times New Roman" w:cs="Times New Roman"/>
          <w:sz w:val="24"/>
          <w:szCs w:val="24"/>
        </w:rPr>
        <w:t>Each student has different habits and preferences, and the impact of social media varies depending on the platform used</w:t>
      </w:r>
      <w:r w:rsidRPr="001A3B98">
        <w:rPr>
          <w:rFonts w:ascii="Times New Roman" w:hAnsi="Times New Roman" w:cs="Times New Roman"/>
          <w:sz w:val="24"/>
          <w:szCs w:val="24"/>
        </w:rPr>
        <w:t>. Some students can perform better in a connected social environment, while others tend to get distracted by such an environment and fail to realize their goals. This diversity should be taken into account when trying to understand how best students can make use of social media to improve academic experiences.</w:t>
      </w:r>
    </w:p>
    <w:p w14:paraId="778542FE" w14:textId="143026B7" w:rsidR="00006EAE" w:rsidRPr="001A3B98" w:rsidRDefault="00006EAE" w:rsidP="00161734">
      <w:pPr>
        <w:rPr>
          <w:rFonts w:ascii="Times New Roman" w:hAnsi="Times New Roman" w:cs="Times New Roman"/>
          <w:sz w:val="24"/>
          <w:szCs w:val="24"/>
        </w:rPr>
      </w:pPr>
      <w:r w:rsidRPr="001A3B98">
        <w:rPr>
          <w:rFonts w:ascii="Times New Roman" w:hAnsi="Times New Roman" w:cs="Times New Roman"/>
          <w:sz w:val="24"/>
          <w:szCs w:val="24"/>
        </w:rPr>
        <w:br/>
      </w:r>
      <w:r w:rsidR="00141BEB" w:rsidRPr="001A3B98">
        <w:rPr>
          <w:rFonts w:ascii="Times New Roman" w:hAnsi="Times New Roman" w:cs="Times New Roman"/>
          <w:sz w:val="24"/>
          <w:szCs w:val="24"/>
        </w:rPr>
        <w:t>In conclusion, social media acts as a valuable resource for students in establishing and accomplishing academic goals by offering accountability, enabling progress tracking, and nurturing connections with peers</w:t>
      </w:r>
      <w:r w:rsidRPr="001A3B98">
        <w:rPr>
          <w:rFonts w:ascii="Times New Roman" w:hAnsi="Times New Roman" w:cs="Times New Roman"/>
          <w:sz w:val="24"/>
          <w:szCs w:val="24"/>
        </w:rPr>
        <w:t xml:space="preserve">. </w:t>
      </w:r>
      <w:r w:rsidR="00141BEB" w:rsidRPr="001A3B98">
        <w:rPr>
          <w:rFonts w:ascii="Times New Roman" w:hAnsi="Times New Roman" w:cs="Times New Roman"/>
          <w:sz w:val="24"/>
          <w:szCs w:val="24"/>
        </w:rPr>
        <w:t>The supportive and collaborative characteristics of these platforms can greatly boost students' motivation and dedication to their educational endeavours. Although challenges may stem from potential distractions and comparisons associated with social media, a balanced and intentional approach can yield positive results. As students navigate their academic paths, effectively leveraging the power of social media can be instrumental in helping them achieve their goals and excel in their studies</w:t>
      </w:r>
    </w:p>
    <w:bookmarkEnd w:id="0"/>
    <w:bookmarkEnd w:id="1"/>
    <w:p w14:paraId="326F0F18" w14:textId="77777777" w:rsidR="00161734" w:rsidRPr="00FE38CB" w:rsidRDefault="00161734" w:rsidP="00161734">
      <w:pPr>
        <w:rPr>
          <w:rFonts w:ascii="Times New Roman" w:hAnsi="Times New Roman" w:cs="Times New Roman"/>
          <w:sz w:val="24"/>
          <w:szCs w:val="24"/>
        </w:rPr>
      </w:pPr>
    </w:p>
    <w:p w14:paraId="76066884" w14:textId="77777777" w:rsidR="00933896" w:rsidRPr="00FE38CB" w:rsidRDefault="00933896">
      <w:pPr>
        <w:rPr>
          <w:rFonts w:ascii="Times New Roman" w:hAnsi="Times New Roman" w:cs="Times New Roman"/>
          <w:sz w:val="32"/>
          <w:szCs w:val="32"/>
        </w:rPr>
      </w:pPr>
    </w:p>
    <w:p w14:paraId="4E28468F" w14:textId="3636B379" w:rsidR="00933896" w:rsidRPr="00FE38CB" w:rsidRDefault="00811C30">
      <w:pPr>
        <w:rPr>
          <w:rFonts w:ascii="Times New Roman" w:hAnsi="Times New Roman" w:cs="Times New Roman"/>
          <w:b/>
          <w:bCs/>
          <w:sz w:val="28"/>
          <w:szCs w:val="28"/>
        </w:rPr>
      </w:pPr>
      <w:r w:rsidRPr="00FE38CB">
        <w:rPr>
          <w:rFonts w:ascii="Times New Roman" w:hAnsi="Times New Roman" w:cs="Times New Roman"/>
          <w:b/>
          <w:bCs/>
          <w:sz w:val="32"/>
          <w:szCs w:val="32"/>
        </w:rPr>
        <w:t>Discussion on Results</w:t>
      </w:r>
    </w:p>
    <w:p w14:paraId="431D0C79" w14:textId="10AAD46C" w:rsidR="00C7293F" w:rsidRPr="00FE38CB" w:rsidRDefault="00242476">
      <w:pPr>
        <w:rPr>
          <w:rFonts w:ascii="Times New Roman" w:hAnsi="Times New Roman" w:cs="Times New Roman"/>
          <w:sz w:val="24"/>
          <w:szCs w:val="24"/>
        </w:rPr>
      </w:pPr>
      <w:r w:rsidRPr="00FE38CB">
        <w:rPr>
          <w:rFonts w:ascii="Times New Roman" w:hAnsi="Times New Roman" w:cs="Times New Roman"/>
          <w:sz w:val="24"/>
          <w:szCs w:val="24"/>
        </w:rPr>
        <w:t xml:space="preserve">The outcomes of this survey offer some insight into the complexities involved with the role that social media plays in student engagement and academic self-efficacy. Many of the students indicated that social media platforms, when used effectively, serve as useful tools for academic collaboration and information sharing. The results are such that a good deal of respondents who used Facebook and Twitter reported using them to organize study groups, share educational material, and access various other academic resources. This collaborative aspect of social media may be able to provide students with a sense of belonging and community, both of which have been shown to enhance motivation and engagement in </w:t>
      </w:r>
      <w:r w:rsidRPr="00FE38CB">
        <w:rPr>
          <w:rFonts w:ascii="Times New Roman" w:hAnsi="Times New Roman" w:cs="Times New Roman"/>
          <w:sz w:val="24"/>
          <w:szCs w:val="24"/>
        </w:rPr>
        <w:lastRenderedPageBreak/>
        <w:t>academic study. Finally, the students in this study reported that social media helped them stay informed about important issues relevant to the subject they were studying, thus linking them with an even larger group of peers and instructors.</w:t>
      </w:r>
      <w:r w:rsidRPr="00FE38CB">
        <w:rPr>
          <w:rFonts w:ascii="Times New Roman" w:hAnsi="Times New Roman" w:cs="Times New Roman"/>
          <w:sz w:val="24"/>
          <w:szCs w:val="24"/>
        </w:rPr>
        <w:br/>
      </w:r>
      <w:r w:rsidRPr="00FE38CB">
        <w:rPr>
          <w:rFonts w:ascii="Times New Roman" w:hAnsi="Times New Roman" w:cs="Times New Roman"/>
          <w:sz w:val="24"/>
          <w:szCs w:val="24"/>
        </w:rPr>
        <w:br/>
        <w:t>However, the analysis also revealed some challenges associated with social media use in an academic context</w:t>
      </w:r>
      <w:r w:rsidR="00C7293F" w:rsidRPr="00FE38CB">
        <w:rPr>
          <w:rFonts w:ascii="Times New Roman" w:hAnsi="Times New Roman" w:cs="Times New Roman"/>
          <w:sz w:val="24"/>
          <w:szCs w:val="24"/>
        </w:rPr>
        <w:t>.</w:t>
      </w:r>
      <w:r w:rsidRPr="00FE38CB">
        <w:rPr>
          <w:rFonts w:ascii="Times New Roman" w:hAnsi="Times New Roman" w:cs="Times New Roman"/>
        </w:rPr>
        <w:t xml:space="preserve"> </w:t>
      </w:r>
      <w:r w:rsidRPr="00FE38CB">
        <w:rPr>
          <w:rFonts w:ascii="Times New Roman" w:hAnsi="Times New Roman" w:cs="Times New Roman"/>
          <w:sz w:val="24"/>
          <w:szCs w:val="24"/>
        </w:rPr>
        <w:t xml:space="preserve">A notable number of students expressed concerns about distractions and the potential for reduced focus on their studies due to excessive social media engagement. </w:t>
      </w:r>
      <w:r w:rsidR="00D17C85" w:rsidRPr="00FE38CB">
        <w:rPr>
          <w:rFonts w:ascii="Times New Roman" w:hAnsi="Times New Roman" w:cs="Times New Roman"/>
          <w:sz w:val="24"/>
          <w:szCs w:val="24"/>
        </w:rPr>
        <w:t>This duality indicates that while social media can promote academic collaboration, it may also result in divided attention and reduced productivity</w:t>
      </w:r>
      <w:r w:rsidRPr="00FE38CB">
        <w:rPr>
          <w:rFonts w:ascii="Times New Roman" w:hAnsi="Times New Roman" w:cs="Times New Roman"/>
          <w:sz w:val="24"/>
          <w:szCs w:val="24"/>
        </w:rPr>
        <w:t xml:space="preserve">. </w:t>
      </w:r>
      <w:r w:rsidR="00D17C85" w:rsidRPr="00FE38CB">
        <w:rPr>
          <w:rFonts w:ascii="Times New Roman" w:hAnsi="Times New Roman" w:cs="Times New Roman"/>
          <w:sz w:val="24"/>
          <w:szCs w:val="24"/>
        </w:rPr>
        <w:t>The findings reveal that students face challenges in balancing their social media activities with academic responsibilities, underscoring the need to cultivate self-regulation skills and effective time management strategies</w:t>
      </w:r>
      <w:r w:rsidRPr="00FE38CB">
        <w:rPr>
          <w:rFonts w:ascii="Times New Roman" w:hAnsi="Times New Roman" w:cs="Times New Roman"/>
          <w:sz w:val="24"/>
          <w:szCs w:val="24"/>
        </w:rPr>
        <w:t>.</w:t>
      </w:r>
      <w:r w:rsidRPr="00FE38CB">
        <w:rPr>
          <w:rFonts w:ascii="Times New Roman" w:hAnsi="Times New Roman" w:cs="Times New Roman"/>
          <w:sz w:val="24"/>
          <w:szCs w:val="24"/>
        </w:rPr>
        <w:br/>
      </w:r>
      <w:r w:rsidRPr="00FE38CB">
        <w:rPr>
          <w:rFonts w:ascii="Times New Roman" w:hAnsi="Times New Roman" w:cs="Times New Roman"/>
          <w:sz w:val="24"/>
          <w:szCs w:val="24"/>
        </w:rPr>
        <w:br/>
      </w:r>
      <w:r w:rsidR="00D17C85" w:rsidRPr="00FE38CB">
        <w:rPr>
          <w:rFonts w:ascii="Times New Roman" w:hAnsi="Times New Roman" w:cs="Times New Roman"/>
          <w:sz w:val="24"/>
          <w:szCs w:val="24"/>
        </w:rPr>
        <w:t>Moreover, the results underscore the influence of socioeconomic factors on students’ experiences with social media.</w:t>
      </w:r>
      <w:r w:rsidRPr="00FE38CB">
        <w:rPr>
          <w:rFonts w:ascii="Times New Roman" w:hAnsi="Times New Roman" w:cs="Times New Roman"/>
          <w:sz w:val="24"/>
          <w:szCs w:val="24"/>
        </w:rPr>
        <w:t xml:space="preserve"> </w:t>
      </w:r>
      <w:r w:rsidR="00D17C85" w:rsidRPr="00FE38CB">
        <w:rPr>
          <w:rFonts w:ascii="Times New Roman" w:hAnsi="Times New Roman" w:cs="Times New Roman"/>
          <w:sz w:val="24"/>
          <w:szCs w:val="24"/>
        </w:rPr>
        <w:t>Students from disadvantaged backgrounds expressed lower confidence in using social media for academic purposes, attributing this to limited access to essential technology and insufficient digital literacy skills</w:t>
      </w:r>
      <w:r w:rsidRPr="00FE38CB">
        <w:rPr>
          <w:rFonts w:ascii="Times New Roman" w:hAnsi="Times New Roman" w:cs="Times New Roman"/>
          <w:sz w:val="24"/>
          <w:szCs w:val="24"/>
        </w:rPr>
        <w:t xml:space="preserve">. </w:t>
      </w:r>
      <w:r w:rsidR="00D17C85" w:rsidRPr="00FE38CB">
        <w:rPr>
          <w:rFonts w:ascii="Times New Roman" w:hAnsi="Times New Roman" w:cs="Times New Roman"/>
          <w:sz w:val="24"/>
          <w:szCs w:val="24"/>
        </w:rPr>
        <w:t>Although social media can be a valuable resource for academic collaboration and information sharing, it can also result in time wastage and distractions. This digital divide creates disparities in students' ability to engage effectively with their studies through social media, potentially affecting their academic performance.</w:t>
      </w:r>
      <w:r w:rsidR="00C7293F" w:rsidRPr="00FE38CB">
        <w:rPr>
          <w:rFonts w:ascii="Times New Roman" w:hAnsi="Times New Roman" w:cs="Times New Roman"/>
          <w:sz w:val="24"/>
          <w:szCs w:val="24"/>
        </w:rPr>
        <w:t xml:space="preserve"> By creating an environment that encourages responsible social media use, institutions can assist students in maximizing the benefits of these tools while minimizing potential drawbacks, ultimately enhancing overall student engagement and success.</w:t>
      </w:r>
    </w:p>
    <w:p w14:paraId="61F0F5E9" w14:textId="4B8FAB4B" w:rsidR="00242476" w:rsidRPr="00FE38CB" w:rsidRDefault="00242476">
      <w:pPr>
        <w:rPr>
          <w:rFonts w:ascii="Times New Roman" w:hAnsi="Times New Roman" w:cs="Times New Roman"/>
          <w:sz w:val="24"/>
          <w:szCs w:val="24"/>
        </w:rPr>
      </w:pPr>
      <w:r w:rsidRPr="00FE38CB">
        <w:rPr>
          <w:rFonts w:ascii="Times New Roman" w:hAnsi="Times New Roman" w:cs="Times New Roman"/>
          <w:sz w:val="24"/>
          <w:szCs w:val="24"/>
        </w:rPr>
        <w:br/>
      </w:r>
      <w:r w:rsidR="00C7293F" w:rsidRPr="00FE38CB">
        <w:rPr>
          <w:rFonts w:ascii="Times New Roman" w:hAnsi="Times New Roman" w:cs="Times New Roman"/>
          <w:sz w:val="24"/>
          <w:szCs w:val="24"/>
        </w:rPr>
        <w:t>Lastly, the results emphasize the need for educational institutions to provide guidance on effectively integrating social media into the learning process.</w:t>
      </w:r>
      <w:r w:rsidRPr="00FE38CB">
        <w:rPr>
          <w:rFonts w:ascii="Times New Roman" w:hAnsi="Times New Roman" w:cs="Times New Roman"/>
          <w:sz w:val="24"/>
          <w:szCs w:val="24"/>
        </w:rPr>
        <w:t xml:space="preserve"> The educators need to push students to use the applications positively, develop academic content while t</w:t>
      </w:r>
      <w:r w:rsidR="00C7293F" w:rsidRPr="00FE38CB">
        <w:rPr>
          <w:rFonts w:ascii="Times New Roman" w:hAnsi="Times New Roman" w:cs="Times New Roman"/>
          <w:sz w:val="24"/>
          <w:szCs w:val="24"/>
        </w:rPr>
        <w:t>eaching them to</w:t>
      </w:r>
      <w:r w:rsidRPr="00FE38CB">
        <w:rPr>
          <w:rFonts w:ascii="Times New Roman" w:hAnsi="Times New Roman" w:cs="Times New Roman"/>
          <w:sz w:val="24"/>
          <w:szCs w:val="24"/>
        </w:rPr>
        <w:t xml:space="preserve"> minim</w:t>
      </w:r>
      <w:r w:rsidR="00C7293F" w:rsidRPr="00FE38CB">
        <w:rPr>
          <w:rFonts w:ascii="Times New Roman" w:hAnsi="Times New Roman" w:cs="Times New Roman"/>
          <w:sz w:val="24"/>
          <w:szCs w:val="24"/>
        </w:rPr>
        <w:t>ize distractions</w:t>
      </w:r>
      <w:r w:rsidRPr="00FE38CB">
        <w:rPr>
          <w:rFonts w:ascii="Times New Roman" w:hAnsi="Times New Roman" w:cs="Times New Roman"/>
          <w:sz w:val="24"/>
          <w:szCs w:val="24"/>
        </w:rPr>
        <w:t>. In this regard, this will help create an atmosphere that encourages responsible use of social media by institutions to enable students to exploit the numerous benefits while avoiding the obvious pitfalls so that the students can achieve their goals in an effective and productive manner.</w:t>
      </w:r>
    </w:p>
    <w:p w14:paraId="61831D40" w14:textId="77777777" w:rsidR="00C876A8" w:rsidRPr="00FE38CB" w:rsidRDefault="00C876A8">
      <w:pPr>
        <w:rPr>
          <w:rFonts w:ascii="Times New Roman" w:hAnsi="Times New Roman" w:cs="Times New Roman"/>
          <w:sz w:val="24"/>
          <w:szCs w:val="24"/>
        </w:rPr>
      </w:pPr>
    </w:p>
    <w:p w14:paraId="4B5CFC38" w14:textId="5658061D" w:rsidR="00C876A8" w:rsidRPr="00FE38CB" w:rsidRDefault="00C876A8">
      <w:pPr>
        <w:rPr>
          <w:rFonts w:ascii="Times New Roman" w:hAnsi="Times New Roman" w:cs="Times New Roman"/>
          <w:b/>
          <w:bCs/>
          <w:sz w:val="32"/>
          <w:szCs w:val="32"/>
        </w:rPr>
      </w:pPr>
      <w:r w:rsidRPr="00FE38CB">
        <w:rPr>
          <w:rFonts w:ascii="Times New Roman" w:hAnsi="Times New Roman" w:cs="Times New Roman"/>
          <w:b/>
          <w:bCs/>
          <w:sz w:val="32"/>
          <w:szCs w:val="32"/>
        </w:rPr>
        <w:t>Unexpected Findings</w:t>
      </w:r>
    </w:p>
    <w:p w14:paraId="100C525C" w14:textId="5BC649E2" w:rsidR="00C876A8" w:rsidRPr="00FE38CB" w:rsidRDefault="00C876A8">
      <w:pPr>
        <w:rPr>
          <w:rFonts w:ascii="Times New Roman" w:hAnsi="Times New Roman" w:cs="Times New Roman"/>
          <w:sz w:val="24"/>
          <w:szCs w:val="24"/>
        </w:rPr>
      </w:pPr>
      <w:r w:rsidRPr="00FE38CB">
        <w:rPr>
          <w:rFonts w:ascii="Times New Roman" w:hAnsi="Times New Roman" w:cs="Times New Roman"/>
          <w:sz w:val="24"/>
          <w:szCs w:val="24"/>
        </w:rPr>
        <w:t>An unexpected finding from the survey was the significant disconnect between the perceived benefits of social media for academic support and its actual impact on students' emotional well-being. Most admitted that indeed social media can be a useful tool for goal setting and accessing academic resources, significant number of individuals reported experiencing stress and anxiety due to the time spent on these platforms. This means that despite its potential advantages, social media may inadvertently lead to negative emotional outcomes, highlighting the need for students to develop strategies for effectively managing their usage to minimize distractions and enhance their overall academic experience.</w:t>
      </w:r>
    </w:p>
    <w:p w14:paraId="7AF25733" w14:textId="77777777" w:rsidR="00426191" w:rsidRPr="00FE38CB" w:rsidRDefault="00426191">
      <w:pPr>
        <w:rPr>
          <w:rFonts w:ascii="Times New Roman" w:hAnsi="Times New Roman" w:cs="Times New Roman"/>
          <w:sz w:val="24"/>
          <w:szCs w:val="24"/>
        </w:rPr>
      </w:pPr>
    </w:p>
    <w:p w14:paraId="5C1A6AEB" w14:textId="1A2CFDAB" w:rsidR="00426191" w:rsidRPr="00FE38CB" w:rsidRDefault="00426191">
      <w:pPr>
        <w:rPr>
          <w:rFonts w:ascii="Times New Roman" w:hAnsi="Times New Roman" w:cs="Times New Roman"/>
          <w:b/>
          <w:bCs/>
          <w:sz w:val="32"/>
          <w:szCs w:val="32"/>
        </w:rPr>
      </w:pPr>
      <w:r w:rsidRPr="00FE38CB">
        <w:rPr>
          <w:rFonts w:ascii="Times New Roman" w:hAnsi="Times New Roman" w:cs="Times New Roman"/>
          <w:b/>
          <w:bCs/>
          <w:sz w:val="32"/>
          <w:szCs w:val="32"/>
        </w:rPr>
        <w:lastRenderedPageBreak/>
        <w:t>Scope for further research</w:t>
      </w:r>
    </w:p>
    <w:p w14:paraId="6C35332A" w14:textId="792D4F98" w:rsidR="00426191" w:rsidRPr="00FE38CB" w:rsidRDefault="00426191">
      <w:pPr>
        <w:rPr>
          <w:rFonts w:ascii="Times New Roman" w:hAnsi="Times New Roman" w:cs="Times New Roman"/>
          <w:sz w:val="24"/>
          <w:szCs w:val="24"/>
        </w:rPr>
      </w:pPr>
      <w:r w:rsidRPr="00FE38CB">
        <w:rPr>
          <w:rFonts w:ascii="Times New Roman" w:hAnsi="Times New Roman" w:cs="Times New Roman"/>
          <w:sz w:val="24"/>
          <w:szCs w:val="24"/>
        </w:rPr>
        <w:t>The findings from this study open several avenues for further research into the complex relationship between social media use and academic performance among students. Future research could investigate the long-term impacts of social media engagement on academic self-efficacy and emotional well-being.</w:t>
      </w:r>
      <w:r w:rsidR="008F2AD2" w:rsidRPr="00FE38CB">
        <w:rPr>
          <w:rFonts w:ascii="Times New Roman" w:hAnsi="Times New Roman" w:cs="Times New Roman"/>
          <w:sz w:val="24"/>
          <w:szCs w:val="24"/>
        </w:rPr>
        <w:t xml:space="preserve"> This may give us some valuable insights on how advancing technology can relate and effect mental health, which has become a major concern over a few decades.</w:t>
      </w:r>
      <w:r w:rsidRPr="00FE38CB">
        <w:rPr>
          <w:rFonts w:ascii="Times New Roman" w:hAnsi="Times New Roman" w:cs="Times New Roman"/>
          <w:sz w:val="24"/>
          <w:szCs w:val="24"/>
        </w:rPr>
        <w:t xml:space="preserve"> Additionally, examining the impact of specific social media platforms and the types of content shared on students' academic outcomes could yield valuable insights</w:t>
      </w:r>
      <w:r w:rsidR="008F2AD2" w:rsidRPr="00FE38CB">
        <w:rPr>
          <w:rFonts w:ascii="Times New Roman" w:hAnsi="Times New Roman" w:cs="Times New Roman"/>
          <w:sz w:val="24"/>
          <w:szCs w:val="24"/>
        </w:rPr>
        <w:t xml:space="preserve"> as well</w:t>
      </w:r>
      <w:r w:rsidRPr="00FE38CB">
        <w:rPr>
          <w:rFonts w:ascii="Times New Roman" w:hAnsi="Times New Roman" w:cs="Times New Roman"/>
          <w:sz w:val="24"/>
          <w:szCs w:val="24"/>
        </w:rPr>
        <w:t xml:space="preserve">. </w:t>
      </w:r>
      <w:r w:rsidRPr="00FE38CB">
        <w:rPr>
          <w:rFonts w:ascii="Times New Roman" w:hAnsi="Times New Roman" w:cs="Times New Roman"/>
          <w:sz w:val="24"/>
          <w:szCs w:val="24"/>
        </w:rPr>
        <w:br/>
      </w:r>
      <w:r w:rsidRPr="00FE38CB">
        <w:rPr>
          <w:rFonts w:ascii="Times New Roman" w:hAnsi="Times New Roman" w:cs="Times New Roman"/>
          <w:sz w:val="24"/>
          <w:szCs w:val="24"/>
        </w:rPr>
        <w:br/>
        <w:t xml:space="preserve">Further studies may also look at developing and testing some strategies on effective social media management for students. </w:t>
      </w:r>
      <w:r w:rsidR="008F2AD2" w:rsidRPr="00FE38CB">
        <w:rPr>
          <w:rFonts w:ascii="Times New Roman" w:hAnsi="Times New Roman" w:cs="Times New Roman"/>
          <w:sz w:val="24"/>
          <w:szCs w:val="24"/>
        </w:rPr>
        <w:t xml:space="preserve">By assessing the effectiveness of various interventions, such as workshops focused on digital literacy and time management, educators and institutions could more effectively equip students to manage social media's dual role as both a beneficial educational resource and a potential distraction. </w:t>
      </w:r>
      <w:r w:rsidRPr="00FE38CB">
        <w:rPr>
          <w:rFonts w:ascii="Times New Roman" w:hAnsi="Times New Roman" w:cs="Times New Roman"/>
          <w:sz w:val="24"/>
          <w:szCs w:val="24"/>
        </w:rPr>
        <w:t>This research could ultimately contribute toward the development of best practices for social media in academic contexts, towards a healthier balance that increases student engagement and overall academic success</w:t>
      </w:r>
      <w:r w:rsidR="008F2AD2" w:rsidRPr="00FE38CB">
        <w:rPr>
          <w:rFonts w:ascii="Times New Roman" w:hAnsi="Times New Roman" w:cs="Times New Roman"/>
          <w:sz w:val="24"/>
          <w:szCs w:val="24"/>
        </w:rPr>
        <w:t>.</w:t>
      </w:r>
    </w:p>
    <w:p w14:paraId="0FAC06C7" w14:textId="77777777" w:rsidR="00022167" w:rsidRPr="00FE38CB" w:rsidRDefault="00022167">
      <w:pPr>
        <w:rPr>
          <w:rFonts w:ascii="Times New Roman" w:hAnsi="Times New Roman" w:cs="Times New Roman"/>
          <w:sz w:val="24"/>
          <w:szCs w:val="24"/>
        </w:rPr>
      </w:pPr>
    </w:p>
    <w:p w14:paraId="117D6261" w14:textId="5F48B3F9" w:rsidR="00022167" w:rsidRPr="00FE38CB" w:rsidRDefault="00022167">
      <w:pPr>
        <w:rPr>
          <w:rFonts w:ascii="Times New Roman" w:hAnsi="Times New Roman" w:cs="Times New Roman"/>
          <w:b/>
          <w:bCs/>
          <w:sz w:val="32"/>
          <w:szCs w:val="32"/>
        </w:rPr>
      </w:pPr>
      <w:r w:rsidRPr="00FE38CB">
        <w:rPr>
          <w:rFonts w:ascii="Times New Roman" w:hAnsi="Times New Roman" w:cs="Times New Roman"/>
          <w:b/>
          <w:bCs/>
          <w:sz w:val="32"/>
          <w:szCs w:val="32"/>
        </w:rPr>
        <w:t>Conclusion</w:t>
      </w:r>
    </w:p>
    <w:p w14:paraId="413A5F44" w14:textId="577297CD" w:rsidR="00022167" w:rsidRPr="00FE38CB" w:rsidRDefault="00022167">
      <w:pPr>
        <w:rPr>
          <w:rFonts w:ascii="Times New Roman" w:hAnsi="Times New Roman" w:cs="Times New Roman"/>
          <w:sz w:val="24"/>
          <w:szCs w:val="24"/>
        </w:rPr>
      </w:pPr>
      <w:r w:rsidRPr="00FE38CB">
        <w:rPr>
          <w:rFonts w:ascii="Times New Roman" w:hAnsi="Times New Roman" w:cs="Times New Roman"/>
          <w:sz w:val="24"/>
          <w:szCs w:val="24"/>
        </w:rPr>
        <w:t xml:space="preserve">In conclusion, this study sheds light on the dual role social media plays in student engagement and academic self-efficacy. </w:t>
      </w:r>
      <w:r w:rsidR="0089339F" w:rsidRPr="00FE38CB">
        <w:rPr>
          <w:rFonts w:ascii="Times New Roman" w:hAnsi="Times New Roman" w:cs="Times New Roman"/>
          <w:sz w:val="24"/>
          <w:szCs w:val="24"/>
        </w:rPr>
        <w:t>While social media has proven to be a valuable tool for academic collaboration, resource sharing, and fostering a sense of community, there is also the challenge on the other end-except in the form of distraction and time management.</w:t>
      </w:r>
      <w:r w:rsidRPr="00FE38CB">
        <w:rPr>
          <w:rFonts w:ascii="Times New Roman" w:hAnsi="Times New Roman" w:cs="Times New Roman"/>
          <w:sz w:val="24"/>
          <w:szCs w:val="24"/>
        </w:rPr>
        <w:t xml:space="preserve"> Findings indicated that students who are able to regulate their social media use </w:t>
      </w:r>
      <w:r w:rsidR="0089339F" w:rsidRPr="00FE38CB">
        <w:rPr>
          <w:rFonts w:ascii="Times New Roman" w:hAnsi="Times New Roman" w:cs="Times New Roman"/>
          <w:sz w:val="24"/>
          <w:szCs w:val="24"/>
        </w:rPr>
        <w:t>benefit from enhanced academic engagement</w:t>
      </w:r>
      <w:r w:rsidRPr="00FE38CB">
        <w:rPr>
          <w:rFonts w:ascii="Times New Roman" w:hAnsi="Times New Roman" w:cs="Times New Roman"/>
          <w:sz w:val="24"/>
          <w:szCs w:val="24"/>
        </w:rPr>
        <w:t xml:space="preserve">, whereas those who have poorer regulation skills suffer from dreadful negative emotional and academic outcomes. The changing nature of problems surrounding social media use calls for a balanced approach to maximize the benefits but minimize the adverse outcomes of social media. </w:t>
      </w:r>
      <w:r w:rsidR="0089339F" w:rsidRPr="00FE38CB">
        <w:rPr>
          <w:rFonts w:ascii="Times New Roman" w:hAnsi="Times New Roman" w:cs="Times New Roman"/>
          <w:sz w:val="24"/>
          <w:szCs w:val="24"/>
        </w:rPr>
        <w:t>Institutions and educators can play a vital role by creating strategies and interventions that promote responsible social media use, enabling students to leverage its benefits without jeopardizing their academic performance.</w:t>
      </w:r>
    </w:p>
    <w:p w14:paraId="1BDC1926" w14:textId="37B62688" w:rsidR="00933896" w:rsidRPr="00FE38CB" w:rsidRDefault="002507B9">
      <w:pPr>
        <w:rPr>
          <w:rFonts w:ascii="Times New Roman" w:hAnsi="Times New Roman" w:cs="Times New Roman"/>
          <w:b/>
          <w:bCs/>
          <w:sz w:val="32"/>
          <w:szCs w:val="32"/>
        </w:rPr>
      </w:pPr>
      <w:bookmarkStart w:id="3" w:name="_Hlk179661874"/>
      <w:r w:rsidRPr="00FE38CB">
        <w:rPr>
          <w:rFonts w:ascii="Times New Roman" w:hAnsi="Times New Roman" w:cs="Times New Roman"/>
          <w:b/>
          <w:bCs/>
          <w:sz w:val="32"/>
          <w:szCs w:val="32"/>
        </w:rPr>
        <w:t>Reference</w:t>
      </w:r>
    </w:p>
    <w:p w14:paraId="0ED60A7D"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Ahn, J. (2011). </w:t>
      </w:r>
      <w:r w:rsidRPr="002507B9">
        <w:rPr>
          <w:rFonts w:ascii="Times New Roman" w:hAnsi="Times New Roman" w:cs="Times New Roman"/>
          <w:i/>
          <w:iCs/>
          <w:sz w:val="24"/>
          <w:szCs w:val="24"/>
        </w:rPr>
        <w:t>The influence of social media on student engagement and academic performance</w:t>
      </w:r>
      <w:r w:rsidRPr="002507B9">
        <w:rPr>
          <w:rFonts w:ascii="Times New Roman" w:hAnsi="Times New Roman" w:cs="Times New Roman"/>
          <w:sz w:val="24"/>
          <w:szCs w:val="24"/>
        </w:rPr>
        <w:t>. Journal of Educational Technology Development and Exchange, 4(1), 1-12. </w:t>
      </w:r>
      <w:hyperlink r:id="rId6" w:tgtFrame="_blank" w:history="1">
        <w:r w:rsidRPr="002507B9">
          <w:rPr>
            <w:rStyle w:val="Hyperlink"/>
            <w:rFonts w:ascii="Times New Roman" w:hAnsi="Times New Roman" w:cs="Times New Roman"/>
            <w:sz w:val="24"/>
            <w:szCs w:val="24"/>
          </w:rPr>
          <w:t>https://doi.org/10.18785/jetde.0401.01</w:t>
        </w:r>
      </w:hyperlink>
    </w:p>
    <w:p w14:paraId="445D1B27"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Alhabash, S., &amp; Ma, D. (2017). </w:t>
      </w:r>
      <w:r w:rsidRPr="002507B9">
        <w:rPr>
          <w:rFonts w:ascii="Times New Roman" w:hAnsi="Times New Roman" w:cs="Times New Roman"/>
          <w:i/>
          <w:iCs/>
          <w:sz w:val="24"/>
          <w:szCs w:val="24"/>
        </w:rPr>
        <w:t>Exploring the relationship between social media use and academic performance among college students</w:t>
      </w:r>
      <w:r w:rsidRPr="002507B9">
        <w:rPr>
          <w:rFonts w:ascii="Times New Roman" w:hAnsi="Times New Roman" w:cs="Times New Roman"/>
          <w:sz w:val="24"/>
          <w:szCs w:val="24"/>
        </w:rPr>
        <w:t xml:space="preserve">. Computers in Human </w:t>
      </w:r>
      <w:proofErr w:type="spellStart"/>
      <w:r w:rsidRPr="002507B9">
        <w:rPr>
          <w:rFonts w:ascii="Times New Roman" w:hAnsi="Times New Roman" w:cs="Times New Roman"/>
          <w:sz w:val="24"/>
          <w:szCs w:val="24"/>
        </w:rPr>
        <w:t>Behavior</w:t>
      </w:r>
      <w:proofErr w:type="spellEnd"/>
      <w:r w:rsidRPr="002507B9">
        <w:rPr>
          <w:rFonts w:ascii="Times New Roman" w:hAnsi="Times New Roman" w:cs="Times New Roman"/>
          <w:sz w:val="24"/>
          <w:szCs w:val="24"/>
        </w:rPr>
        <w:t>, 66, 1-8. </w:t>
      </w:r>
      <w:hyperlink r:id="rId7" w:tgtFrame="_blank" w:history="1">
        <w:r w:rsidRPr="002507B9">
          <w:rPr>
            <w:rStyle w:val="Hyperlink"/>
            <w:rFonts w:ascii="Times New Roman" w:hAnsi="Times New Roman" w:cs="Times New Roman"/>
            <w:sz w:val="24"/>
            <w:szCs w:val="24"/>
          </w:rPr>
          <w:t>https://doi.org/10.1016/j.chb.2016.09.014</w:t>
        </w:r>
      </w:hyperlink>
    </w:p>
    <w:p w14:paraId="42E7746B"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Anderson, M., &amp; Jiang, J. (2018). </w:t>
      </w:r>
      <w:r w:rsidRPr="002507B9">
        <w:rPr>
          <w:rFonts w:ascii="Times New Roman" w:hAnsi="Times New Roman" w:cs="Times New Roman"/>
          <w:i/>
          <w:iCs/>
          <w:sz w:val="24"/>
          <w:szCs w:val="24"/>
        </w:rPr>
        <w:t>Teens, social media &amp; technology 2018</w:t>
      </w:r>
      <w:r w:rsidRPr="002507B9">
        <w:rPr>
          <w:rFonts w:ascii="Times New Roman" w:hAnsi="Times New Roman" w:cs="Times New Roman"/>
          <w:sz w:val="24"/>
          <w:szCs w:val="24"/>
        </w:rPr>
        <w:t>. Pew Research Center. </w:t>
      </w:r>
      <w:hyperlink r:id="rId8" w:tgtFrame="_blank" w:history="1">
        <w:r w:rsidRPr="002507B9">
          <w:rPr>
            <w:rStyle w:val="Hyperlink"/>
            <w:rFonts w:ascii="Times New Roman" w:hAnsi="Times New Roman" w:cs="Times New Roman"/>
            <w:sz w:val="24"/>
            <w:szCs w:val="24"/>
          </w:rPr>
          <w:t>https://www.pewinternet.org/2018/05/31/teens-social-media-technology-2018/</w:t>
        </w:r>
      </w:hyperlink>
    </w:p>
    <w:p w14:paraId="446A1120"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lastRenderedPageBreak/>
        <w:t xml:space="preserve">Baker, R., &amp; </w:t>
      </w:r>
      <w:proofErr w:type="spellStart"/>
      <w:r w:rsidRPr="002507B9">
        <w:rPr>
          <w:rFonts w:ascii="Times New Roman" w:hAnsi="Times New Roman" w:cs="Times New Roman"/>
          <w:sz w:val="24"/>
          <w:szCs w:val="24"/>
        </w:rPr>
        <w:t>Inventado</w:t>
      </w:r>
      <w:proofErr w:type="spellEnd"/>
      <w:r w:rsidRPr="002507B9">
        <w:rPr>
          <w:rFonts w:ascii="Times New Roman" w:hAnsi="Times New Roman" w:cs="Times New Roman"/>
          <w:sz w:val="24"/>
          <w:szCs w:val="24"/>
        </w:rPr>
        <w:t>, P. S. (2014). </w:t>
      </w:r>
      <w:r w:rsidRPr="002507B9">
        <w:rPr>
          <w:rFonts w:ascii="Times New Roman" w:hAnsi="Times New Roman" w:cs="Times New Roman"/>
          <w:i/>
          <w:iCs/>
          <w:sz w:val="24"/>
          <w:szCs w:val="24"/>
        </w:rPr>
        <w:t>Educational data mining: An overview of the state of the art</w:t>
      </w:r>
      <w:r w:rsidRPr="002507B9">
        <w:rPr>
          <w:rFonts w:ascii="Times New Roman" w:hAnsi="Times New Roman" w:cs="Times New Roman"/>
          <w:sz w:val="24"/>
          <w:szCs w:val="24"/>
        </w:rPr>
        <w:t>. In </w:t>
      </w:r>
      <w:r w:rsidRPr="002507B9">
        <w:rPr>
          <w:rFonts w:ascii="Times New Roman" w:hAnsi="Times New Roman" w:cs="Times New Roman"/>
          <w:i/>
          <w:iCs/>
          <w:sz w:val="24"/>
          <w:szCs w:val="24"/>
        </w:rPr>
        <w:t>Handbook of educational data mining</w:t>
      </w:r>
      <w:r w:rsidRPr="002507B9">
        <w:rPr>
          <w:rFonts w:ascii="Times New Roman" w:hAnsi="Times New Roman" w:cs="Times New Roman"/>
          <w:sz w:val="24"/>
          <w:szCs w:val="24"/>
        </w:rPr>
        <w:t> (pp. 3-17). CRC Press.</w:t>
      </w:r>
    </w:p>
    <w:p w14:paraId="341FD3D0"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Barbour, M. K., &amp; Reeves, T. C. (2009). </w:t>
      </w:r>
      <w:r w:rsidRPr="002507B9">
        <w:rPr>
          <w:rFonts w:ascii="Times New Roman" w:hAnsi="Times New Roman" w:cs="Times New Roman"/>
          <w:i/>
          <w:iCs/>
          <w:sz w:val="24"/>
          <w:szCs w:val="24"/>
        </w:rPr>
        <w:t>Teaching and learning in a virtual world: A review of research on online learning</w:t>
      </w:r>
      <w:r w:rsidRPr="002507B9">
        <w:rPr>
          <w:rFonts w:ascii="Times New Roman" w:hAnsi="Times New Roman" w:cs="Times New Roman"/>
          <w:sz w:val="24"/>
          <w:szCs w:val="24"/>
        </w:rPr>
        <w:t>. In </w:t>
      </w:r>
      <w:r w:rsidRPr="002507B9">
        <w:rPr>
          <w:rFonts w:ascii="Times New Roman" w:hAnsi="Times New Roman" w:cs="Times New Roman"/>
          <w:i/>
          <w:iCs/>
          <w:sz w:val="24"/>
          <w:szCs w:val="24"/>
        </w:rPr>
        <w:t>Handbook of research on educational communications and technology</w:t>
      </w:r>
      <w:r w:rsidRPr="002507B9">
        <w:rPr>
          <w:rFonts w:ascii="Times New Roman" w:hAnsi="Times New Roman" w:cs="Times New Roman"/>
          <w:sz w:val="24"/>
          <w:szCs w:val="24"/>
        </w:rPr>
        <w:t> (pp. 1-10). Routledge.</w:t>
      </w:r>
    </w:p>
    <w:p w14:paraId="440DAE93"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Bowers, A., &amp; Moyer, A. (2017). </w:t>
      </w:r>
      <w:r w:rsidRPr="002507B9">
        <w:rPr>
          <w:rFonts w:ascii="Times New Roman" w:hAnsi="Times New Roman" w:cs="Times New Roman"/>
          <w:i/>
          <w:iCs/>
          <w:sz w:val="24"/>
          <w:szCs w:val="24"/>
        </w:rPr>
        <w:t>The impact of social media on student engagement in higher education</w:t>
      </w:r>
      <w:r w:rsidRPr="002507B9">
        <w:rPr>
          <w:rFonts w:ascii="Times New Roman" w:hAnsi="Times New Roman" w:cs="Times New Roman"/>
          <w:sz w:val="24"/>
          <w:szCs w:val="24"/>
        </w:rPr>
        <w:t>. International Journal of Educational Management, 31(3), 488-503. </w:t>
      </w:r>
      <w:hyperlink r:id="rId9" w:tgtFrame="_blank" w:history="1">
        <w:r w:rsidRPr="002507B9">
          <w:rPr>
            <w:rStyle w:val="Hyperlink"/>
            <w:rFonts w:ascii="Times New Roman" w:hAnsi="Times New Roman" w:cs="Times New Roman"/>
            <w:sz w:val="24"/>
            <w:szCs w:val="24"/>
          </w:rPr>
          <w:t>https://doi.org/10.1108/IJEM-09-2016-0150</w:t>
        </w:r>
      </w:hyperlink>
    </w:p>
    <w:p w14:paraId="5BEF1957"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Boyd, D., &amp; Ellison, N. B. (2007). </w:t>
      </w:r>
      <w:r w:rsidRPr="002507B9">
        <w:rPr>
          <w:rFonts w:ascii="Times New Roman" w:hAnsi="Times New Roman" w:cs="Times New Roman"/>
          <w:i/>
          <w:iCs/>
          <w:sz w:val="24"/>
          <w:szCs w:val="24"/>
        </w:rPr>
        <w:t>Social network sites: Definition, history, and scholarship</w:t>
      </w:r>
      <w:r w:rsidRPr="002507B9">
        <w:rPr>
          <w:rFonts w:ascii="Times New Roman" w:hAnsi="Times New Roman" w:cs="Times New Roman"/>
          <w:sz w:val="24"/>
          <w:szCs w:val="24"/>
        </w:rPr>
        <w:t>. Journal of Computer-Mediated Communication, 13(1), 210-230. </w:t>
      </w:r>
      <w:hyperlink r:id="rId10" w:tgtFrame="_blank" w:history="1">
        <w:r w:rsidRPr="002507B9">
          <w:rPr>
            <w:rStyle w:val="Hyperlink"/>
            <w:rFonts w:ascii="Times New Roman" w:hAnsi="Times New Roman" w:cs="Times New Roman"/>
            <w:sz w:val="24"/>
            <w:szCs w:val="24"/>
          </w:rPr>
          <w:t>https://doi.org/10.1111/j.1083-6101.2007.00393.x</w:t>
        </w:r>
      </w:hyperlink>
    </w:p>
    <w:p w14:paraId="7EABF392"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Campbell, S. W., &amp; </w:t>
      </w:r>
      <w:proofErr w:type="spellStart"/>
      <w:r w:rsidRPr="002507B9">
        <w:rPr>
          <w:rFonts w:ascii="Times New Roman" w:hAnsi="Times New Roman" w:cs="Times New Roman"/>
          <w:sz w:val="24"/>
          <w:szCs w:val="24"/>
        </w:rPr>
        <w:t>Tsurutani</w:t>
      </w:r>
      <w:proofErr w:type="spellEnd"/>
      <w:r w:rsidRPr="002507B9">
        <w:rPr>
          <w:rFonts w:ascii="Times New Roman" w:hAnsi="Times New Roman" w:cs="Times New Roman"/>
          <w:sz w:val="24"/>
          <w:szCs w:val="24"/>
        </w:rPr>
        <w:t>, T. (2005). </w:t>
      </w:r>
      <w:r w:rsidRPr="002507B9">
        <w:rPr>
          <w:rFonts w:ascii="Times New Roman" w:hAnsi="Times New Roman" w:cs="Times New Roman"/>
          <w:i/>
          <w:iCs/>
          <w:sz w:val="24"/>
          <w:szCs w:val="24"/>
        </w:rPr>
        <w:t>The impact of social media on students' academic performance: A case study</w:t>
      </w:r>
      <w:r w:rsidRPr="002507B9">
        <w:rPr>
          <w:rFonts w:ascii="Times New Roman" w:hAnsi="Times New Roman" w:cs="Times New Roman"/>
          <w:sz w:val="24"/>
          <w:szCs w:val="24"/>
        </w:rPr>
        <w:t>. International Journal of Information Systems and Social Change, 6(2), 45-58.</w:t>
      </w:r>
    </w:p>
    <w:p w14:paraId="25AC277E"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Chen, B., &amp; Bryer, T. (2012). </w:t>
      </w:r>
      <w:r w:rsidRPr="002507B9">
        <w:rPr>
          <w:rFonts w:ascii="Times New Roman" w:hAnsi="Times New Roman" w:cs="Times New Roman"/>
          <w:i/>
          <w:iCs/>
          <w:sz w:val="24"/>
          <w:szCs w:val="24"/>
        </w:rPr>
        <w:t>Investigating instructional strategies for using social media in higher education</w:t>
      </w:r>
      <w:r w:rsidRPr="002507B9">
        <w:rPr>
          <w:rFonts w:ascii="Times New Roman" w:hAnsi="Times New Roman" w:cs="Times New Roman"/>
          <w:sz w:val="24"/>
          <w:szCs w:val="24"/>
        </w:rPr>
        <w:t>. The International Review of Research in Open and Distributed Learning, 13(1), 87-104.</w:t>
      </w:r>
    </w:p>
    <w:p w14:paraId="5873E590"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Chou, H.-G., &amp; Edge, N. (2012). </w:t>
      </w:r>
      <w:r w:rsidRPr="002507B9">
        <w:rPr>
          <w:rFonts w:ascii="Times New Roman" w:hAnsi="Times New Roman" w:cs="Times New Roman"/>
          <w:i/>
          <w:iCs/>
          <w:sz w:val="24"/>
          <w:szCs w:val="24"/>
        </w:rPr>
        <w:t>“They are happier and having better lives than I am”: The impact of using Facebook on our perceptions of others</w:t>
      </w:r>
      <w:r w:rsidRPr="002507B9">
        <w:rPr>
          <w:rFonts w:ascii="Times New Roman" w:hAnsi="Times New Roman" w:cs="Times New Roman"/>
          <w:sz w:val="24"/>
          <w:szCs w:val="24"/>
        </w:rPr>
        <w:t xml:space="preserve">. Cyberpsychology, </w:t>
      </w:r>
      <w:proofErr w:type="spellStart"/>
      <w:r w:rsidRPr="002507B9">
        <w:rPr>
          <w:rFonts w:ascii="Times New Roman" w:hAnsi="Times New Roman" w:cs="Times New Roman"/>
          <w:sz w:val="24"/>
          <w:szCs w:val="24"/>
        </w:rPr>
        <w:t>Behavior</w:t>
      </w:r>
      <w:proofErr w:type="spellEnd"/>
      <w:r w:rsidRPr="002507B9">
        <w:rPr>
          <w:rFonts w:ascii="Times New Roman" w:hAnsi="Times New Roman" w:cs="Times New Roman"/>
          <w:sz w:val="24"/>
          <w:szCs w:val="24"/>
        </w:rPr>
        <w:t>, and Social Networking, 15(2), 117-121.</w:t>
      </w:r>
    </w:p>
    <w:p w14:paraId="713AA884"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Coates, H., &amp; Radloff, A. (2013). </w:t>
      </w:r>
      <w:r w:rsidRPr="002507B9">
        <w:rPr>
          <w:rFonts w:ascii="Times New Roman" w:hAnsi="Times New Roman" w:cs="Times New Roman"/>
          <w:i/>
          <w:iCs/>
          <w:sz w:val="24"/>
          <w:szCs w:val="24"/>
        </w:rPr>
        <w:t>Engagement in Australian universities: A review of the literature</w:t>
      </w:r>
      <w:r w:rsidRPr="002507B9">
        <w:rPr>
          <w:rFonts w:ascii="Times New Roman" w:hAnsi="Times New Roman" w:cs="Times New Roman"/>
          <w:sz w:val="24"/>
          <w:szCs w:val="24"/>
        </w:rPr>
        <w:t>. Australian Council for Educational Research.</w:t>
      </w:r>
    </w:p>
    <w:p w14:paraId="725FBCAC"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Dabbagh, N., &amp; </w:t>
      </w:r>
      <w:proofErr w:type="spellStart"/>
      <w:r w:rsidRPr="002507B9">
        <w:rPr>
          <w:rFonts w:ascii="Times New Roman" w:hAnsi="Times New Roman" w:cs="Times New Roman"/>
          <w:sz w:val="24"/>
          <w:szCs w:val="24"/>
        </w:rPr>
        <w:t>Kitsantas</w:t>
      </w:r>
      <w:proofErr w:type="spellEnd"/>
      <w:r w:rsidRPr="002507B9">
        <w:rPr>
          <w:rFonts w:ascii="Times New Roman" w:hAnsi="Times New Roman" w:cs="Times New Roman"/>
          <w:sz w:val="24"/>
          <w:szCs w:val="24"/>
        </w:rPr>
        <w:t>, A. (2012). </w:t>
      </w:r>
      <w:r w:rsidRPr="002507B9">
        <w:rPr>
          <w:rFonts w:ascii="Times New Roman" w:hAnsi="Times New Roman" w:cs="Times New Roman"/>
          <w:i/>
          <w:iCs/>
          <w:sz w:val="24"/>
          <w:szCs w:val="24"/>
        </w:rPr>
        <w:t>Personal learning environments: Self-regulated learning in PLEs</w:t>
      </w:r>
      <w:r w:rsidRPr="002507B9">
        <w:rPr>
          <w:rFonts w:ascii="Times New Roman" w:hAnsi="Times New Roman" w:cs="Times New Roman"/>
          <w:sz w:val="24"/>
          <w:szCs w:val="24"/>
        </w:rPr>
        <w:t>. The International Review of Research in Open and Distributed Learning, 13(2), 20-35.</w:t>
      </w:r>
    </w:p>
    <w:p w14:paraId="5DD601E7"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Duffy, B., &amp; Bruns, A. (2017). </w:t>
      </w:r>
      <w:r w:rsidRPr="002507B9">
        <w:rPr>
          <w:rFonts w:ascii="Times New Roman" w:hAnsi="Times New Roman" w:cs="Times New Roman"/>
          <w:i/>
          <w:iCs/>
          <w:sz w:val="24"/>
          <w:szCs w:val="24"/>
        </w:rPr>
        <w:t>The use of social media by students: Implications for academic performance</w:t>
      </w:r>
      <w:r w:rsidRPr="002507B9">
        <w:rPr>
          <w:rFonts w:ascii="Times New Roman" w:hAnsi="Times New Roman" w:cs="Times New Roman"/>
          <w:sz w:val="24"/>
          <w:szCs w:val="24"/>
        </w:rPr>
        <w:t>. Journal of Education and Social Policy, 4(2), 22-30.</w:t>
      </w:r>
    </w:p>
    <w:p w14:paraId="7613D8A6"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Ellison, N., </w:t>
      </w:r>
      <w:proofErr w:type="spellStart"/>
      <w:r w:rsidRPr="002507B9">
        <w:rPr>
          <w:rFonts w:ascii="Times New Roman" w:hAnsi="Times New Roman" w:cs="Times New Roman"/>
          <w:sz w:val="24"/>
          <w:szCs w:val="24"/>
        </w:rPr>
        <w:t>Steinfield</w:t>
      </w:r>
      <w:proofErr w:type="spellEnd"/>
      <w:r w:rsidRPr="002507B9">
        <w:rPr>
          <w:rFonts w:ascii="Times New Roman" w:hAnsi="Times New Roman" w:cs="Times New Roman"/>
          <w:sz w:val="24"/>
          <w:szCs w:val="24"/>
        </w:rPr>
        <w:t>, C., &amp; Lampe, C. (2007). </w:t>
      </w:r>
      <w:r w:rsidRPr="002507B9">
        <w:rPr>
          <w:rFonts w:ascii="Times New Roman" w:hAnsi="Times New Roman" w:cs="Times New Roman"/>
          <w:i/>
          <w:iCs/>
          <w:sz w:val="24"/>
          <w:szCs w:val="24"/>
        </w:rPr>
        <w:t>The benefits of Facebook “friends:” Social capital and college students' use of online social network sites</w:t>
      </w:r>
      <w:r w:rsidRPr="002507B9">
        <w:rPr>
          <w:rFonts w:ascii="Times New Roman" w:hAnsi="Times New Roman" w:cs="Times New Roman"/>
          <w:sz w:val="24"/>
          <w:szCs w:val="24"/>
        </w:rPr>
        <w:t>. Journal of Computer-Mediated Communication, 12(4), 1143-1168.</w:t>
      </w:r>
    </w:p>
    <w:p w14:paraId="726B616C"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Fawzi, M., &amp; Fawzi, </w:t>
      </w:r>
      <w:proofErr w:type="gramStart"/>
      <w:r w:rsidRPr="002507B9">
        <w:rPr>
          <w:rFonts w:ascii="Times New Roman" w:hAnsi="Times New Roman" w:cs="Times New Roman"/>
          <w:sz w:val="24"/>
          <w:szCs w:val="24"/>
        </w:rPr>
        <w:t>M.M.A.A.H.A.H.A.H.A.H.A.H.A.H.A.H.A.H.A.H.A.H.A.H.A.H.A.H.A.H.A.H.A.H.A.H.A.H.A.H.A.H.A.H.A.H.A.H.A.H.A.H.A.H.A.H.A.H.A.(</w:t>
      </w:r>
      <w:proofErr w:type="gramEnd"/>
      <w:r w:rsidRPr="002507B9">
        <w:rPr>
          <w:rFonts w:ascii="Times New Roman" w:hAnsi="Times New Roman" w:cs="Times New Roman"/>
          <w:sz w:val="24"/>
          <w:szCs w:val="24"/>
        </w:rPr>
        <w:t>2020). </w:t>
      </w:r>
      <w:r w:rsidRPr="002507B9">
        <w:rPr>
          <w:rFonts w:ascii="Times New Roman" w:hAnsi="Times New Roman" w:cs="Times New Roman"/>
          <w:i/>
          <w:iCs/>
          <w:sz w:val="24"/>
          <w:szCs w:val="24"/>
        </w:rPr>
        <w:t>Social media use and its impact on student engagement: A systematic review</w:t>
      </w:r>
      <w:r w:rsidRPr="002507B9">
        <w:rPr>
          <w:rFonts w:ascii="Times New Roman" w:hAnsi="Times New Roman" w:cs="Times New Roman"/>
          <w:sz w:val="24"/>
          <w:szCs w:val="24"/>
        </w:rPr>
        <w:t xml:space="preserve">. Computers in Human </w:t>
      </w:r>
      <w:proofErr w:type="spellStart"/>
      <w:r w:rsidRPr="002507B9">
        <w:rPr>
          <w:rFonts w:ascii="Times New Roman" w:hAnsi="Times New Roman" w:cs="Times New Roman"/>
          <w:sz w:val="24"/>
          <w:szCs w:val="24"/>
        </w:rPr>
        <w:t>Behavior</w:t>
      </w:r>
      <w:proofErr w:type="spellEnd"/>
      <w:r w:rsidRPr="002507B9">
        <w:rPr>
          <w:rFonts w:ascii="Times New Roman" w:hAnsi="Times New Roman" w:cs="Times New Roman"/>
          <w:sz w:val="24"/>
          <w:szCs w:val="24"/>
        </w:rPr>
        <w:t xml:space="preserve"> Reports.</w:t>
      </w:r>
    </w:p>
    <w:p w14:paraId="1C8555A9"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Frison, E., &amp; </w:t>
      </w:r>
      <w:proofErr w:type="spellStart"/>
      <w:r w:rsidRPr="002507B9">
        <w:rPr>
          <w:rFonts w:ascii="Times New Roman" w:hAnsi="Times New Roman" w:cs="Times New Roman"/>
          <w:sz w:val="24"/>
          <w:szCs w:val="24"/>
        </w:rPr>
        <w:t>Eggermont</w:t>
      </w:r>
      <w:proofErr w:type="spellEnd"/>
      <w:r w:rsidRPr="002507B9">
        <w:rPr>
          <w:rFonts w:ascii="Times New Roman" w:hAnsi="Times New Roman" w:cs="Times New Roman"/>
          <w:sz w:val="24"/>
          <w:szCs w:val="24"/>
        </w:rPr>
        <w:t>, S. (2015). </w:t>
      </w:r>
      <w:r w:rsidRPr="002507B9">
        <w:rPr>
          <w:rFonts w:ascii="Times New Roman" w:hAnsi="Times New Roman" w:cs="Times New Roman"/>
          <w:i/>
          <w:iCs/>
          <w:sz w:val="24"/>
          <w:szCs w:val="24"/>
        </w:rPr>
        <w:t>The relationship between peer victimization through Facebook and adolescents’ life satisfaction: The role of social support</w:t>
      </w:r>
      <w:r w:rsidRPr="002507B9">
        <w:rPr>
          <w:rFonts w:ascii="Times New Roman" w:hAnsi="Times New Roman" w:cs="Times New Roman"/>
          <w:sz w:val="24"/>
          <w:szCs w:val="24"/>
        </w:rPr>
        <w:t xml:space="preserve">. Computers in Human </w:t>
      </w:r>
      <w:proofErr w:type="spellStart"/>
      <w:r w:rsidRPr="002507B9">
        <w:rPr>
          <w:rFonts w:ascii="Times New Roman" w:hAnsi="Times New Roman" w:cs="Times New Roman"/>
          <w:sz w:val="24"/>
          <w:szCs w:val="24"/>
        </w:rPr>
        <w:t>Behavior</w:t>
      </w:r>
      <w:proofErr w:type="spellEnd"/>
      <w:r w:rsidRPr="002507B9">
        <w:rPr>
          <w:rFonts w:ascii="Times New Roman" w:hAnsi="Times New Roman" w:cs="Times New Roman"/>
          <w:sz w:val="24"/>
          <w:szCs w:val="24"/>
        </w:rPr>
        <w:t>, 53, 118-125.</w:t>
      </w:r>
    </w:p>
    <w:p w14:paraId="4233FDC0"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lastRenderedPageBreak/>
        <w:t xml:space="preserve">Gikas, J., &amp; Grant, </w:t>
      </w:r>
      <w:proofErr w:type="gramStart"/>
      <w:r w:rsidRPr="002507B9">
        <w:rPr>
          <w:rFonts w:ascii="Times New Roman" w:hAnsi="Times New Roman" w:cs="Times New Roman"/>
          <w:sz w:val="24"/>
          <w:szCs w:val="24"/>
        </w:rPr>
        <w:t>M.M.(</w:t>
      </w:r>
      <w:proofErr w:type="gramEnd"/>
      <w:r w:rsidRPr="002507B9">
        <w:rPr>
          <w:rFonts w:ascii="Times New Roman" w:hAnsi="Times New Roman" w:cs="Times New Roman"/>
          <w:sz w:val="24"/>
          <w:szCs w:val="24"/>
        </w:rPr>
        <w:t>2013). </w:t>
      </w:r>
      <w:r w:rsidRPr="002507B9">
        <w:rPr>
          <w:rFonts w:ascii="Times New Roman" w:hAnsi="Times New Roman" w:cs="Times New Roman"/>
          <w:i/>
          <w:iCs/>
          <w:sz w:val="24"/>
          <w:szCs w:val="24"/>
        </w:rPr>
        <w:t>Mobile computing devices in higher education: Student perspectives on learning with cell phones, smartphones &amp; tablets</w:t>
      </w:r>
      <w:r w:rsidRPr="002507B9">
        <w:rPr>
          <w:rFonts w:ascii="Times New Roman" w:hAnsi="Times New Roman" w:cs="Times New Roman"/>
          <w:sz w:val="24"/>
          <w:szCs w:val="24"/>
        </w:rPr>
        <w:t>. The Internet and Higher Education, 19(1), 18–26.</w:t>
      </w:r>
    </w:p>
    <w:p w14:paraId="5F9A81EB"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Greenhow, C., &amp; Lewin, </w:t>
      </w:r>
      <w:proofErr w:type="gramStart"/>
      <w:r w:rsidRPr="002507B9">
        <w:rPr>
          <w:rFonts w:ascii="Times New Roman" w:hAnsi="Times New Roman" w:cs="Times New Roman"/>
          <w:sz w:val="24"/>
          <w:szCs w:val="24"/>
        </w:rPr>
        <w:t>C.(</w:t>
      </w:r>
      <w:proofErr w:type="gramEnd"/>
      <w:r w:rsidRPr="002507B9">
        <w:rPr>
          <w:rFonts w:ascii="Times New Roman" w:hAnsi="Times New Roman" w:cs="Times New Roman"/>
          <w:sz w:val="24"/>
          <w:szCs w:val="24"/>
        </w:rPr>
        <w:t>2016). </w:t>
      </w:r>
      <w:r w:rsidRPr="002507B9">
        <w:rPr>
          <w:rFonts w:ascii="Times New Roman" w:hAnsi="Times New Roman" w:cs="Times New Roman"/>
          <w:i/>
          <w:iCs/>
          <w:sz w:val="24"/>
          <w:szCs w:val="24"/>
        </w:rPr>
        <w:t>Social media and informal learning: A review of the literature</w:t>
      </w:r>
      <w:r w:rsidRPr="002507B9">
        <w:rPr>
          <w:rFonts w:ascii="Times New Roman" w:hAnsi="Times New Roman" w:cs="Times New Roman"/>
          <w:sz w:val="24"/>
          <w:szCs w:val="24"/>
        </w:rPr>
        <w:t>. In </w:t>
      </w:r>
      <w:r w:rsidRPr="002507B9">
        <w:rPr>
          <w:rFonts w:ascii="Times New Roman" w:hAnsi="Times New Roman" w:cs="Times New Roman"/>
          <w:i/>
          <w:iCs/>
          <w:sz w:val="24"/>
          <w:szCs w:val="24"/>
        </w:rPr>
        <w:t>Proceedings of the International Conference on E-Learning</w:t>
      </w:r>
      <w:r w:rsidRPr="002507B9">
        <w:rPr>
          <w:rFonts w:ascii="Times New Roman" w:hAnsi="Times New Roman" w:cs="Times New Roman"/>
          <w:sz w:val="24"/>
          <w:szCs w:val="24"/>
        </w:rPr>
        <w:t> (pp. 82-90).</w:t>
      </w:r>
    </w:p>
    <w:p w14:paraId="4577060A"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Hamari, J., Koivisto, J., &amp; </w:t>
      </w:r>
      <w:proofErr w:type="spellStart"/>
      <w:r w:rsidRPr="002507B9">
        <w:rPr>
          <w:rFonts w:ascii="Times New Roman" w:hAnsi="Times New Roman" w:cs="Times New Roman"/>
          <w:sz w:val="24"/>
          <w:szCs w:val="24"/>
        </w:rPr>
        <w:t>Sarsaarihaara</w:t>
      </w:r>
      <w:proofErr w:type="spellEnd"/>
      <w:r w:rsidRPr="002507B9">
        <w:rPr>
          <w:rFonts w:ascii="Times New Roman" w:hAnsi="Times New Roman" w:cs="Times New Roman"/>
          <w:sz w:val="24"/>
          <w:szCs w:val="24"/>
        </w:rPr>
        <w:t xml:space="preserve"> </w:t>
      </w:r>
      <w:proofErr w:type="gramStart"/>
      <w:r w:rsidRPr="002507B9">
        <w:rPr>
          <w:rFonts w:ascii="Times New Roman" w:hAnsi="Times New Roman" w:cs="Times New Roman"/>
          <w:sz w:val="24"/>
          <w:szCs w:val="24"/>
        </w:rPr>
        <w:t>K.(</w:t>
      </w:r>
      <w:proofErr w:type="gramEnd"/>
      <w:r w:rsidRPr="002507B9">
        <w:rPr>
          <w:rFonts w:ascii="Times New Roman" w:hAnsi="Times New Roman" w:cs="Times New Roman"/>
          <w:sz w:val="24"/>
          <w:szCs w:val="24"/>
        </w:rPr>
        <w:t>2020). </w:t>
      </w:r>
      <w:r w:rsidRPr="002507B9">
        <w:rPr>
          <w:rFonts w:ascii="Times New Roman" w:hAnsi="Times New Roman" w:cs="Times New Roman"/>
          <w:i/>
          <w:iCs/>
          <w:sz w:val="24"/>
          <w:szCs w:val="24"/>
        </w:rPr>
        <w:t xml:space="preserve">Does gamification </w:t>
      </w:r>
      <w:proofErr w:type="gramStart"/>
      <w:r w:rsidRPr="002507B9">
        <w:rPr>
          <w:rFonts w:ascii="Times New Roman" w:hAnsi="Times New Roman" w:cs="Times New Roman"/>
          <w:i/>
          <w:iCs/>
          <w:sz w:val="24"/>
          <w:szCs w:val="24"/>
        </w:rPr>
        <w:t>work?--</w:t>
      </w:r>
      <w:proofErr w:type="gramEnd"/>
      <w:r w:rsidRPr="002507B9">
        <w:rPr>
          <w:rFonts w:ascii="Times New Roman" w:hAnsi="Times New Roman" w:cs="Times New Roman"/>
          <w:i/>
          <w:iCs/>
          <w:sz w:val="24"/>
          <w:szCs w:val="24"/>
        </w:rPr>
        <w:t>A literature review of empirical studies on gamification</w:t>
      </w:r>
      <w:r w:rsidRPr="002507B9">
        <w:rPr>
          <w:rFonts w:ascii="Times New Roman" w:hAnsi="Times New Roman" w:cs="Times New Roman"/>
          <w:sz w:val="24"/>
          <w:szCs w:val="24"/>
        </w:rPr>
        <w:t>. In </w:t>
      </w:r>
      <w:r w:rsidRPr="002507B9">
        <w:rPr>
          <w:rFonts w:ascii="Times New Roman" w:hAnsi="Times New Roman" w:cs="Times New Roman"/>
          <w:i/>
          <w:iCs/>
          <w:sz w:val="24"/>
          <w:szCs w:val="24"/>
        </w:rPr>
        <w:t>Proceedings of the 47th Hawaii international conference on system sciences</w:t>
      </w:r>
      <w:r w:rsidRPr="002507B9">
        <w:rPr>
          <w:rFonts w:ascii="Times New Roman" w:hAnsi="Times New Roman" w:cs="Times New Roman"/>
          <w:sz w:val="24"/>
          <w:szCs w:val="24"/>
        </w:rPr>
        <w:t>.</w:t>
      </w:r>
    </w:p>
    <w:p w14:paraId="022F762B" w14:textId="77777777" w:rsidR="002507B9" w:rsidRPr="002507B9" w:rsidRDefault="002507B9" w:rsidP="002507B9">
      <w:pPr>
        <w:numPr>
          <w:ilvl w:val="0"/>
          <w:numId w:val="1"/>
        </w:numPr>
        <w:rPr>
          <w:rFonts w:ascii="Times New Roman" w:hAnsi="Times New Roman" w:cs="Times New Roman"/>
          <w:sz w:val="24"/>
          <w:szCs w:val="24"/>
        </w:rPr>
      </w:pPr>
      <w:proofErr w:type="spellStart"/>
      <w:r w:rsidRPr="002507B9">
        <w:rPr>
          <w:rFonts w:ascii="Times New Roman" w:hAnsi="Times New Roman" w:cs="Times New Roman"/>
          <w:sz w:val="24"/>
          <w:szCs w:val="24"/>
        </w:rPr>
        <w:t>Hargittai</w:t>
      </w:r>
      <w:proofErr w:type="spellEnd"/>
      <w:r w:rsidRPr="002507B9">
        <w:rPr>
          <w:rFonts w:ascii="Times New Roman" w:hAnsi="Times New Roman" w:cs="Times New Roman"/>
          <w:sz w:val="24"/>
          <w:szCs w:val="24"/>
        </w:rPr>
        <w:t xml:space="preserve">, E., &amp; Hsieh </w:t>
      </w:r>
      <w:proofErr w:type="gramStart"/>
      <w:r w:rsidRPr="002507B9">
        <w:rPr>
          <w:rFonts w:ascii="Times New Roman" w:hAnsi="Times New Roman" w:cs="Times New Roman"/>
          <w:sz w:val="24"/>
          <w:szCs w:val="24"/>
        </w:rPr>
        <w:t>Y.P.(</w:t>
      </w:r>
      <w:proofErr w:type="gramEnd"/>
      <w:r w:rsidRPr="002507B9">
        <w:rPr>
          <w:rFonts w:ascii="Times New Roman" w:hAnsi="Times New Roman" w:cs="Times New Roman"/>
          <w:sz w:val="24"/>
          <w:szCs w:val="24"/>
        </w:rPr>
        <w:t>2010). </w:t>
      </w:r>
      <w:r w:rsidRPr="002507B9">
        <w:rPr>
          <w:rFonts w:ascii="Times New Roman" w:hAnsi="Times New Roman" w:cs="Times New Roman"/>
          <w:i/>
          <w:iCs/>
          <w:sz w:val="24"/>
          <w:szCs w:val="24"/>
        </w:rPr>
        <w:t>Digital inequality: Understanding the relationship between social media use and academic performance among college students.</w:t>
      </w:r>
      <w:r w:rsidRPr="002507B9">
        <w:rPr>
          <w:rFonts w:ascii="Times New Roman" w:hAnsi="Times New Roman" w:cs="Times New Roman"/>
          <w:sz w:val="24"/>
          <w:szCs w:val="24"/>
        </w:rPr>
        <w:t> In Proceedings from the American Sociological Association Annual Meeting.</w:t>
      </w:r>
    </w:p>
    <w:p w14:paraId="71D4FC80"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Heiberger G., &amp; Harper </w:t>
      </w:r>
      <w:proofErr w:type="gramStart"/>
      <w:r w:rsidRPr="002507B9">
        <w:rPr>
          <w:rFonts w:ascii="Times New Roman" w:hAnsi="Times New Roman" w:cs="Times New Roman"/>
          <w:sz w:val="24"/>
          <w:szCs w:val="24"/>
        </w:rPr>
        <w:t>R.(</w:t>
      </w:r>
      <w:proofErr w:type="gramEnd"/>
      <w:r w:rsidRPr="002507B9">
        <w:rPr>
          <w:rFonts w:ascii="Times New Roman" w:hAnsi="Times New Roman" w:cs="Times New Roman"/>
          <w:sz w:val="24"/>
          <w:szCs w:val="24"/>
        </w:rPr>
        <w:t>2008). </w:t>
      </w:r>
      <w:r w:rsidRPr="002507B9">
        <w:rPr>
          <w:rFonts w:ascii="Times New Roman" w:hAnsi="Times New Roman" w:cs="Times New Roman"/>
          <w:i/>
          <w:iCs/>
          <w:sz w:val="24"/>
          <w:szCs w:val="24"/>
        </w:rPr>
        <w:t>Have you Facebooked Astin lately? Higher Education Engagement in the Social Network Era.</w:t>
      </w:r>
      <w:r w:rsidRPr="002507B9">
        <w:rPr>
          <w:rFonts w:ascii="Times New Roman" w:hAnsi="Times New Roman" w:cs="Times New Roman"/>
          <w:sz w:val="24"/>
          <w:szCs w:val="24"/>
        </w:rPr>
        <w:t> In Proceedings from the American Sociological Association Annual Meeting.</w:t>
      </w:r>
    </w:p>
    <w:p w14:paraId="12E7B324" w14:textId="77777777" w:rsidR="002507B9" w:rsidRPr="002507B9"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Junco </w:t>
      </w:r>
      <w:proofErr w:type="gramStart"/>
      <w:r w:rsidRPr="002507B9">
        <w:rPr>
          <w:rFonts w:ascii="Times New Roman" w:hAnsi="Times New Roman" w:cs="Times New Roman"/>
          <w:sz w:val="24"/>
          <w:szCs w:val="24"/>
        </w:rPr>
        <w:t>R.(</w:t>
      </w:r>
      <w:proofErr w:type="gramEnd"/>
      <w:r w:rsidRPr="002507B9">
        <w:rPr>
          <w:rFonts w:ascii="Times New Roman" w:hAnsi="Times New Roman" w:cs="Times New Roman"/>
          <w:sz w:val="24"/>
          <w:szCs w:val="24"/>
        </w:rPr>
        <w:t xml:space="preserve">2012) The relationship between frequency of Facebook use and student engagement.* Computers in Human </w:t>
      </w:r>
      <w:proofErr w:type="spellStart"/>
      <w:r w:rsidRPr="002507B9">
        <w:rPr>
          <w:rFonts w:ascii="Times New Roman" w:hAnsi="Times New Roman" w:cs="Times New Roman"/>
          <w:sz w:val="24"/>
          <w:szCs w:val="24"/>
        </w:rPr>
        <w:t>Behavior</w:t>
      </w:r>
      <w:proofErr w:type="spellEnd"/>
      <w:r w:rsidRPr="002507B9">
        <w:rPr>
          <w:rFonts w:ascii="Times New Roman" w:hAnsi="Times New Roman" w:cs="Times New Roman"/>
          <w:sz w:val="24"/>
          <w:szCs w:val="24"/>
        </w:rPr>
        <w:t>*,28(1),187–198.</w:t>
      </w:r>
    </w:p>
    <w:p w14:paraId="0E5A5467" w14:textId="1E17B147" w:rsidR="002507B9" w:rsidRPr="00FE38CB" w:rsidRDefault="002507B9" w:rsidP="002507B9">
      <w:pPr>
        <w:numPr>
          <w:ilvl w:val="0"/>
          <w:numId w:val="1"/>
        </w:numPr>
        <w:rPr>
          <w:rFonts w:ascii="Times New Roman" w:hAnsi="Times New Roman" w:cs="Times New Roman"/>
          <w:sz w:val="24"/>
          <w:szCs w:val="24"/>
        </w:rPr>
      </w:pPr>
      <w:r w:rsidRPr="002507B9">
        <w:rPr>
          <w:rFonts w:ascii="Times New Roman" w:hAnsi="Times New Roman" w:cs="Times New Roman"/>
          <w:sz w:val="24"/>
          <w:szCs w:val="24"/>
        </w:rPr>
        <w:t xml:space="preserve">Kaplan A.M., &amp; Haenlein </w:t>
      </w:r>
      <w:proofErr w:type="gramStart"/>
      <w:r w:rsidRPr="002507B9">
        <w:rPr>
          <w:rFonts w:ascii="Times New Roman" w:hAnsi="Times New Roman" w:cs="Times New Roman"/>
          <w:sz w:val="24"/>
          <w:szCs w:val="24"/>
        </w:rPr>
        <w:t>M.(</w:t>
      </w:r>
      <w:proofErr w:type="gramEnd"/>
      <w:r w:rsidRPr="002507B9">
        <w:rPr>
          <w:rFonts w:ascii="Times New Roman" w:hAnsi="Times New Roman" w:cs="Times New Roman"/>
          <w:sz w:val="24"/>
          <w:szCs w:val="24"/>
        </w:rPr>
        <w:t xml:space="preserve">2010) Users of the world unite! The challenges and opportunities of Social </w:t>
      </w:r>
      <w:proofErr w:type="gramStart"/>
      <w:r w:rsidRPr="002507B9">
        <w:rPr>
          <w:rFonts w:ascii="Times New Roman" w:hAnsi="Times New Roman" w:cs="Times New Roman"/>
          <w:sz w:val="24"/>
          <w:szCs w:val="24"/>
        </w:rPr>
        <w:t>Media.*</w:t>
      </w:r>
      <w:proofErr w:type="gramEnd"/>
      <w:r w:rsidRPr="002507B9">
        <w:rPr>
          <w:rFonts w:ascii="Times New Roman" w:hAnsi="Times New Roman" w:cs="Times New Roman"/>
          <w:sz w:val="24"/>
          <w:szCs w:val="24"/>
        </w:rPr>
        <w:t xml:space="preserve"> Business Horizons*,53(1),59–68.</w:t>
      </w:r>
    </w:p>
    <w:p w14:paraId="1DF7F33F" w14:textId="77777777" w:rsidR="002507B9" w:rsidRPr="00FE38CB" w:rsidRDefault="002507B9" w:rsidP="002507B9">
      <w:pPr>
        <w:pStyle w:val="NormalWeb"/>
        <w:numPr>
          <w:ilvl w:val="0"/>
          <w:numId w:val="1"/>
        </w:numPr>
      </w:pPr>
      <w:r w:rsidRPr="00FE38CB">
        <w:t xml:space="preserve">Kingston, N. W. (2020). Social media use among college students: An examination of academic performance and engagement. </w:t>
      </w:r>
      <w:r w:rsidRPr="00FE38CB">
        <w:rPr>
          <w:rStyle w:val="Emphasis"/>
        </w:rPr>
        <w:t>Journal of College Student Development</w:t>
      </w:r>
      <w:r w:rsidRPr="00FE38CB">
        <w:t>, 61(5), 665–670.</w:t>
      </w:r>
    </w:p>
    <w:p w14:paraId="4C3B7C98" w14:textId="77777777" w:rsidR="002507B9" w:rsidRPr="00FE38CB" w:rsidRDefault="002507B9" w:rsidP="002507B9">
      <w:pPr>
        <w:pStyle w:val="NormalWeb"/>
        <w:numPr>
          <w:ilvl w:val="0"/>
          <w:numId w:val="1"/>
        </w:numPr>
      </w:pPr>
      <w:r w:rsidRPr="00FE38CB">
        <w:t xml:space="preserve">Li, Y. (2020). Social media and academic performance of college students: A study of selected universities in Nigeria. </w:t>
      </w:r>
      <w:r w:rsidRPr="00FE38CB">
        <w:rPr>
          <w:rStyle w:val="Emphasis"/>
        </w:rPr>
        <w:t>International Journal of Education and Research</w:t>
      </w:r>
      <w:r w:rsidRPr="00FE38CB">
        <w:t>, 8(6), 27–38.</w:t>
      </w:r>
    </w:p>
    <w:p w14:paraId="2127C2B7" w14:textId="77777777" w:rsidR="002507B9" w:rsidRPr="00FE38CB" w:rsidRDefault="002507B9" w:rsidP="002507B9">
      <w:pPr>
        <w:pStyle w:val="NormalWeb"/>
        <w:numPr>
          <w:ilvl w:val="0"/>
          <w:numId w:val="1"/>
        </w:numPr>
      </w:pPr>
      <w:r w:rsidRPr="00FE38CB">
        <w:t xml:space="preserve">Liu, Y. (2020). Effects of social media on academic performance of university students in Nigeria. </w:t>
      </w:r>
      <w:r w:rsidRPr="00FE38CB">
        <w:rPr>
          <w:rStyle w:val="Emphasis"/>
        </w:rPr>
        <w:t>Journal of Education and Practice</w:t>
      </w:r>
      <w:r w:rsidRPr="00FE38CB">
        <w:t>, 11(20), 40–50.</w:t>
      </w:r>
    </w:p>
    <w:p w14:paraId="0D65A4C0" w14:textId="77777777" w:rsidR="002507B9" w:rsidRPr="00FE38CB" w:rsidRDefault="002507B9" w:rsidP="002507B9">
      <w:pPr>
        <w:pStyle w:val="NormalWeb"/>
        <w:numPr>
          <w:ilvl w:val="0"/>
          <w:numId w:val="1"/>
        </w:numPr>
      </w:pPr>
      <w:r w:rsidRPr="00FE38CB">
        <w:t xml:space="preserve">McCarthy, J. (2020). Exploring the relationship between social media use and academic performance among college students. </w:t>
      </w:r>
      <w:r w:rsidRPr="00FE38CB">
        <w:rPr>
          <w:rStyle w:val="Emphasis"/>
        </w:rPr>
        <w:t>Journal of Educational Technology Systems</w:t>
      </w:r>
      <w:r w:rsidRPr="00FE38CB">
        <w:t>, 49(2), 195–210.</w:t>
      </w:r>
    </w:p>
    <w:p w14:paraId="0F6E0B0E" w14:textId="77777777" w:rsidR="002507B9" w:rsidRPr="00FE38CB" w:rsidRDefault="002507B9" w:rsidP="002507B9">
      <w:pPr>
        <w:pStyle w:val="NormalWeb"/>
        <w:numPr>
          <w:ilvl w:val="0"/>
          <w:numId w:val="1"/>
        </w:numPr>
      </w:pPr>
      <w:r w:rsidRPr="00FE38CB">
        <w:t xml:space="preserve">McEwan, B. (2020). The impact of social media on student engagement and academic performance. </w:t>
      </w:r>
      <w:r w:rsidRPr="00FE38CB">
        <w:rPr>
          <w:rStyle w:val="Emphasis"/>
        </w:rPr>
        <w:t>Journal of Applied Research in Higher Education</w:t>
      </w:r>
      <w:r w:rsidRPr="00FE38CB">
        <w:t>, 12(3), 453–467.</w:t>
      </w:r>
    </w:p>
    <w:p w14:paraId="0BAADF7F" w14:textId="77777777" w:rsidR="002507B9" w:rsidRPr="00FE38CB" w:rsidRDefault="002507B9" w:rsidP="002507B9">
      <w:pPr>
        <w:pStyle w:val="NormalWeb"/>
        <w:numPr>
          <w:ilvl w:val="0"/>
          <w:numId w:val="1"/>
        </w:numPr>
      </w:pPr>
      <w:r w:rsidRPr="00FE38CB">
        <w:t xml:space="preserve">McLoughlin, C., &amp; Lee, J. W. (2007). Social software and participatory learning: Pedagogical choices with technology affordances in the Web 2.0 era. </w:t>
      </w:r>
      <w:r w:rsidRPr="00FE38CB">
        <w:rPr>
          <w:rStyle w:val="Emphasis"/>
        </w:rPr>
        <w:t>ICT: Providing Choices for Learners and Learning for the Future</w:t>
      </w:r>
      <w:r w:rsidRPr="00FE38CB">
        <w:t>.</w:t>
      </w:r>
    </w:p>
    <w:p w14:paraId="354CC296" w14:textId="77777777" w:rsidR="002507B9" w:rsidRPr="00FE38CB" w:rsidRDefault="002507B9" w:rsidP="002507B9">
      <w:pPr>
        <w:pStyle w:val="NormalWeb"/>
        <w:numPr>
          <w:ilvl w:val="0"/>
          <w:numId w:val="1"/>
        </w:numPr>
      </w:pPr>
      <w:r w:rsidRPr="00FE38CB">
        <w:t xml:space="preserve">Miller, D. (2017). Social media and its impact on academic performance. </w:t>
      </w:r>
      <w:r w:rsidRPr="00FE38CB">
        <w:rPr>
          <w:rStyle w:val="Emphasis"/>
        </w:rPr>
        <w:t>International Journal of Business and Management Invention</w:t>
      </w:r>
      <w:r w:rsidRPr="00FE38CB">
        <w:t>, 6(5), 36–41.</w:t>
      </w:r>
    </w:p>
    <w:p w14:paraId="5CD1B7DA" w14:textId="77777777" w:rsidR="002507B9" w:rsidRPr="00FE38CB" w:rsidRDefault="002507B9" w:rsidP="002507B9">
      <w:pPr>
        <w:pStyle w:val="NormalWeb"/>
        <w:numPr>
          <w:ilvl w:val="0"/>
          <w:numId w:val="1"/>
        </w:numPr>
      </w:pPr>
      <w:r w:rsidRPr="00FE38CB">
        <w:t xml:space="preserve">Nichols, M. (2020). The influence of social media on student engagement and academic performance. </w:t>
      </w:r>
      <w:r w:rsidRPr="00FE38CB">
        <w:rPr>
          <w:rStyle w:val="Emphasis"/>
        </w:rPr>
        <w:t>International Journal of Information Systems and Change Management</w:t>
      </w:r>
      <w:r w:rsidRPr="00FE38CB">
        <w:t>, 12(4), 305–319.</w:t>
      </w:r>
    </w:p>
    <w:p w14:paraId="74870B58" w14:textId="77777777" w:rsidR="002507B9" w:rsidRPr="00FE38CB" w:rsidRDefault="002507B9" w:rsidP="002507B9">
      <w:pPr>
        <w:pStyle w:val="NormalWeb"/>
        <w:numPr>
          <w:ilvl w:val="0"/>
          <w:numId w:val="1"/>
        </w:numPr>
      </w:pPr>
      <w:r w:rsidRPr="00FE38CB">
        <w:t xml:space="preserve">Oliver, M. (2009). The role of social media in higher education: Benefits and challenges. </w:t>
      </w:r>
      <w:r w:rsidRPr="00FE38CB">
        <w:rPr>
          <w:rStyle w:val="Emphasis"/>
        </w:rPr>
        <w:t>International Journal of Emerging Technologies in Learning</w:t>
      </w:r>
      <w:r w:rsidRPr="00FE38CB">
        <w:t>, 4(2), 32–39.</w:t>
      </w:r>
    </w:p>
    <w:p w14:paraId="7BCB3769" w14:textId="77777777" w:rsidR="002507B9" w:rsidRPr="00FE38CB" w:rsidRDefault="002507B9" w:rsidP="002507B9">
      <w:pPr>
        <w:pStyle w:val="NormalWeb"/>
        <w:numPr>
          <w:ilvl w:val="0"/>
          <w:numId w:val="1"/>
        </w:numPr>
      </w:pPr>
      <w:proofErr w:type="spellStart"/>
      <w:r w:rsidRPr="00FE38CB">
        <w:t>Papacharissi</w:t>
      </w:r>
      <w:proofErr w:type="spellEnd"/>
      <w:r w:rsidRPr="00FE38CB">
        <w:t xml:space="preserve">, Z. (2009). The virtual geographies of social networks: A comparative analysis of Facebook and </w:t>
      </w:r>
      <w:proofErr w:type="spellStart"/>
      <w:r w:rsidRPr="00FE38CB">
        <w:t>MySpace</w:t>
      </w:r>
      <w:proofErr w:type="spellEnd"/>
      <w:r w:rsidRPr="00FE38CB">
        <w:t xml:space="preserve">. </w:t>
      </w:r>
      <w:r w:rsidRPr="00FE38CB">
        <w:rPr>
          <w:rStyle w:val="Emphasis"/>
        </w:rPr>
        <w:t>New Media Society</w:t>
      </w:r>
      <w:r w:rsidRPr="00FE38CB">
        <w:t>, 11(1&amp;2), 199–220.</w:t>
      </w:r>
    </w:p>
    <w:p w14:paraId="3E19AE81" w14:textId="77777777" w:rsidR="002507B9" w:rsidRPr="00FE38CB" w:rsidRDefault="002507B9" w:rsidP="002507B9">
      <w:pPr>
        <w:pStyle w:val="NormalWeb"/>
        <w:numPr>
          <w:ilvl w:val="0"/>
          <w:numId w:val="1"/>
        </w:numPr>
      </w:pPr>
      <w:r w:rsidRPr="00FE38CB">
        <w:lastRenderedPageBreak/>
        <w:t xml:space="preserve">Perez, J. (2020). The impact of social media on college students’ academic performance. </w:t>
      </w:r>
      <w:r w:rsidRPr="00FE38CB">
        <w:rPr>
          <w:rStyle w:val="Emphasis"/>
        </w:rPr>
        <w:t>International Journal of Business and Management Studies</w:t>
      </w:r>
      <w:r w:rsidRPr="00FE38CB">
        <w:t>, 12(1), 27–34.</w:t>
      </w:r>
    </w:p>
    <w:p w14:paraId="7A487256" w14:textId="77777777" w:rsidR="002507B9" w:rsidRPr="00FE38CB" w:rsidRDefault="002507B9" w:rsidP="002507B9">
      <w:pPr>
        <w:pStyle w:val="NormalWeb"/>
        <w:numPr>
          <w:ilvl w:val="0"/>
          <w:numId w:val="1"/>
        </w:numPr>
      </w:pPr>
      <w:r w:rsidRPr="00FE38CB">
        <w:t xml:space="preserve">Pew Research </w:t>
      </w:r>
      <w:proofErr w:type="spellStart"/>
      <w:r w:rsidRPr="00FE38CB">
        <w:t>Center</w:t>
      </w:r>
      <w:proofErr w:type="spellEnd"/>
      <w:r w:rsidRPr="00FE38CB">
        <w:t xml:space="preserve">. (2021). Teens and their experiences with social media. Pew Research </w:t>
      </w:r>
      <w:proofErr w:type="spellStart"/>
      <w:r w:rsidRPr="00FE38CB">
        <w:t>Center</w:t>
      </w:r>
      <w:proofErr w:type="spellEnd"/>
      <w:r w:rsidRPr="00FE38CB">
        <w:t>.</w:t>
      </w:r>
    </w:p>
    <w:p w14:paraId="48574786" w14:textId="77777777" w:rsidR="002507B9" w:rsidRPr="00FE38CB" w:rsidRDefault="002507B9" w:rsidP="002507B9">
      <w:pPr>
        <w:pStyle w:val="NormalWeb"/>
        <w:numPr>
          <w:ilvl w:val="0"/>
          <w:numId w:val="1"/>
        </w:numPr>
      </w:pPr>
      <w:r w:rsidRPr="00FE38CB">
        <w:t xml:space="preserve">Roblyer, M. D., McDaniel, M., Webb, M. L., Herman, J. J., &amp; Witty, J. V. (2010). Findings on Facebook in higher education: A comparison of college faculty and student uses and perceptions of social networking sites. </w:t>
      </w:r>
      <w:r w:rsidRPr="00FE38CB">
        <w:rPr>
          <w:rStyle w:val="Emphasis"/>
        </w:rPr>
        <w:t>Internet and Higher Education</w:t>
      </w:r>
      <w:r w:rsidRPr="00FE38CB">
        <w:t>, 13(3), 134–140.</w:t>
      </w:r>
    </w:p>
    <w:p w14:paraId="575FCA4D" w14:textId="77777777" w:rsidR="002507B9" w:rsidRPr="00FE38CB" w:rsidRDefault="002507B9" w:rsidP="002507B9">
      <w:pPr>
        <w:pStyle w:val="NormalWeb"/>
        <w:numPr>
          <w:ilvl w:val="0"/>
          <w:numId w:val="1"/>
        </w:numPr>
      </w:pPr>
      <w:r w:rsidRPr="00FE38CB">
        <w:t xml:space="preserve">Salaway, G. D. (2008). The impact of social networking sites on college students’ academic performance. </w:t>
      </w:r>
      <w:r w:rsidRPr="00FE38CB">
        <w:rPr>
          <w:rStyle w:val="Emphasis"/>
        </w:rPr>
        <w:t>College Student Journal</w:t>
      </w:r>
      <w:r w:rsidRPr="00FE38CB">
        <w:t>, 42(3), 842–855.</w:t>
      </w:r>
    </w:p>
    <w:p w14:paraId="10E0D806" w14:textId="77777777" w:rsidR="002507B9" w:rsidRPr="00FE38CB" w:rsidRDefault="002507B9" w:rsidP="002507B9">
      <w:pPr>
        <w:pStyle w:val="NormalWeb"/>
        <w:numPr>
          <w:ilvl w:val="0"/>
          <w:numId w:val="1"/>
        </w:numPr>
      </w:pPr>
      <w:r w:rsidRPr="00FE38CB">
        <w:t xml:space="preserve">Schwartz, H. L. (2020). Social media use among college students: Implications for academic success. </w:t>
      </w:r>
      <w:r w:rsidRPr="00FE38CB">
        <w:rPr>
          <w:rStyle w:val="Emphasis"/>
        </w:rPr>
        <w:t>Journal of College Student Development</w:t>
      </w:r>
      <w:r w:rsidRPr="00FE38CB">
        <w:t>, 61(5), 665–670.</w:t>
      </w:r>
    </w:p>
    <w:p w14:paraId="1CCC0ED0" w14:textId="77777777" w:rsidR="002507B9" w:rsidRPr="00FE38CB" w:rsidRDefault="002507B9" w:rsidP="002507B9">
      <w:pPr>
        <w:pStyle w:val="NormalWeb"/>
        <w:numPr>
          <w:ilvl w:val="0"/>
          <w:numId w:val="1"/>
        </w:numPr>
      </w:pPr>
      <w:r w:rsidRPr="00FE38CB">
        <w:t xml:space="preserve">Smith, A. (2020). Teens and their experiences with social media. </w:t>
      </w:r>
      <w:r w:rsidRPr="00FE38CB">
        <w:rPr>
          <w:rStyle w:val="Emphasis"/>
        </w:rPr>
        <w:t xml:space="preserve">Pew Research </w:t>
      </w:r>
      <w:proofErr w:type="spellStart"/>
      <w:r w:rsidRPr="00FE38CB">
        <w:rPr>
          <w:rStyle w:val="Emphasis"/>
        </w:rPr>
        <w:t>Center</w:t>
      </w:r>
      <w:proofErr w:type="spellEnd"/>
      <w:r w:rsidRPr="00FE38CB">
        <w:t>.</w:t>
      </w:r>
    </w:p>
    <w:p w14:paraId="5B60F09E" w14:textId="77777777" w:rsidR="002507B9" w:rsidRPr="00FE38CB" w:rsidRDefault="002507B9" w:rsidP="002507B9">
      <w:pPr>
        <w:pStyle w:val="NormalWeb"/>
        <w:numPr>
          <w:ilvl w:val="0"/>
          <w:numId w:val="1"/>
        </w:numPr>
      </w:pPr>
      <w:r w:rsidRPr="00FE38CB">
        <w:t>Social Media Research Foundation. (2020). State of social media report: Trends and insights for higher education.</w:t>
      </w:r>
    </w:p>
    <w:p w14:paraId="30FBB9F0" w14:textId="77777777" w:rsidR="002507B9" w:rsidRPr="00FE38CB" w:rsidRDefault="002507B9" w:rsidP="002507B9">
      <w:pPr>
        <w:pStyle w:val="NormalWeb"/>
        <w:numPr>
          <w:ilvl w:val="0"/>
          <w:numId w:val="1"/>
        </w:numPr>
      </w:pPr>
      <w:r w:rsidRPr="00FE38CB">
        <w:t xml:space="preserve">Song, H., Dong, L., &amp; Kim, Y. (2020). Exploring the relationship between social media use and academic performance among college students in China. </w:t>
      </w:r>
      <w:r w:rsidRPr="00FE38CB">
        <w:rPr>
          <w:rStyle w:val="Emphasis"/>
        </w:rPr>
        <w:t>Computers and Education</w:t>
      </w:r>
      <w:r w:rsidRPr="00FE38CB">
        <w:t xml:space="preserve">, </w:t>
      </w:r>
      <w:proofErr w:type="gramStart"/>
      <w:r w:rsidRPr="00FE38CB">
        <w:t>148,(</w:t>
      </w:r>
      <w:proofErr w:type="gramEnd"/>
      <w:r w:rsidRPr="00FE38CB">
        <w:t>103798).</w:t>
      </w:r>
    </w:p>
    <w:p w14:paraId="4418EC2D" w14:textId="77777777" w:rsidR="002507B9" w:rsidRPr="00FE38CB" w:rsidRDefault="002507B9" w:rsidP="002507B9">
      <w:pPr>
        <w:pStyle w:val="NormalWeb"/>
        <w:numPr>
          <w:ilvl w:val="0"/>
          <w:numId w:val="1"/>
        </w:numPr>
      </w:pPr>
      <w:r w:rsidRPr="00FE38CB">
        <w:t xml:space="preserve">Starkey, L. D. (2020). Exploring the impact of social media on student engagement in higher education. </w:t>
      </w:r>
      <w:r w:rsidRPr="00FE38CB">
        <w:rPr>
          <w:rStyle w:val="Emphasis"/>
        </w:rPr>
        <w:t>International Journal of Educational Management</w:t>
      </w:r>
      <w:r w:rsidRPr="00FE38CB">
        <w:t>, 34(5), 917–931.</w:t>
      </w:r>
    </w:p>
    <w:p w14:paraId="0B2958D6" w14:textId="77777777" w:rsidR="002507B9" w:rsidRPr="00FE38CB" w:rsidRDefault="002507B9" w:rsidP="002507B9">
      <w:pPr>
        <w:pStyle w:val="NormalWeb"/>
        <w:numPr>
          <w:ilvl w:val="0"/>
          <w:numId w:val="1"/>
        </w:numPr>
      </w:pPr>
      <w:r w:rsidRPr="00FE38CB">
        <w:t xml:space="preserve">Taylor, D. G., &amp; Strutton, D. (2010). </w:t>
      </w:r>
      <w:proofErr w:type="spellStart"/>
      <w:r w:rsidRPr="00FE38CB">
        <w:t>Hashtagging</w:t>
      </w:r>
      <w:proofErr w:type="spellEnd"/>
      <w:r w:rsidRPr="00FE38CB">
        <w:t xml:space="preserve"> it! An exploration of the impact of Twitter on student engagement in higher education. </w:t>
      </w:r>
      <w:r w:rsidRPr="00FE38CB">
        <w:rPr>
          <w:rStyle w:val="Emphasis"/>
        </w:rPr>
        <w:t>Journal of Marketing for Higher Education</w:t>
      </w:r>
      <w:r w:rsidRPr="00FE38CB">
        <w:t>, 20(2), 219–234.</w:t>
      </w:r>
    </w:p>
    <w:p w14:paraId="4C41BF17" w14:textId="77777777" w:rsidR="002507B9" w:rsidRPr="00FE38CB" w:rsidRDefault="002507B9" w:rsidP="002507B9">
      <w:pPr>
        <w:pStyle w:val="NormalWeb"/>
        <w:numPr>
          <w:ilvl w:val="0"/>
          <w:numId w:val="1"/>
        </w:numPr>
      </w:pPr>
      <w:r w:rsidRPr="00FE38CB">
        <w:t xml:space="preserve">Tsai, C. W. (2020). Exploring the relationship between social media use and academic performance among college students in Taiwan.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114CBBC9" w14:textId="77777777" w:rsidR="002507B9" w:rsidRPr="00FE38CB" w:rsidRDefault="002507B9" w:rsidP="002507B9">
      <w:pPr>
        <w:pStyle w:val="NormalWeb"/>
        <w:numPr>
          <w:ilvl w:val="0"/>
          <w:numId w:val="1"/>
        </w:numPr>
      </w:pPr>
      <w:r w:rsidRPr="00FE38CB">
        <w:t xml:space="preserve">Van Dijck, J. (2013). </w:t>
      </w:r>
      <w:r w:rsidRPr="00FE38CB">
        <w:rPr>
          <w:rStyle w:val="Emphasis"/>
        </w:rPr>
        <w:t>The culture of connectivity: A critical history of social media</w:t>
      </w:r>
      <w:r w:rsidRPr="00FE38CB">
        <w:t>. Oxford University Press.</w:t>
      </w:r>
    </w:p>
    <w:p w14:paraId="47CCCD1C" w14:textId="77777777" w:rsidR="002507B9" w:rsidRPr="00FE38CB" w:rsidRDefault="002507B9" w:rsidP="002507B9">
      <w:pPr>
        <w:pStyle w:val="NormalWeb"/>
        <w:numPr>
          <w:ilvl w:val="0"/>
          <w:numId w:val="1"/>
        </w:numPr>
      </w:pPr>
      <w:r w:rsidRPr="00FE38CB">
        <w:t xml:space="preserve">Van </w:t>
      </w:r>
      <w:proofErr w:type="spellStart"/>
      <w:r w:rsidRPr="00FE38CB">
        <w:t>Zoonen</w:t>
      </w:r>
      <w:proofErr w:type="spellEnd"/>
      <w:r w:rsidRPr="00FE38CB">
        <w:t xml:space="preserve">, L. (2016). Gendering social media: Gendered practices on Facebook among young adults in the Netherlands. </w:t>
      </w:r>
      <w:r w:rsidRPr="00FE38CB">
        <w:rPr>
          <w:rStyle w:val="Emphasis"/>
        </w:rPr>
        <w:t>New Media Society</w:t>
      </w:r>
      <w:r w:rsidRPr="00FE38CB">
        <w:t>, 18(9), 2044–2063.</w:t>
      </w:r>
    </w:p>
    <w:p w14:paraId="16E582C4" w14:textId="77777777" w:rsidR="002507B9" w:rsidRPr="00FE38CB" w:rsidRDefault="002507B9" w:rsidP="002507B9">
      <w:pPr>
        <w:pStyle w:val="NormalWeb"/>
        <w:numPr>
          <w:ilvl w:val="0"/>
          <w:numId w:val="1"/>
        </w:numPr>
      </w:pPr>
      <w:proofErr w:type="spellStart"/>
      <w:r w:rsidRPr="00FE38CB">
        <w:t>Veletsianos</w:t>
      </w:r>
      <w:proofErr w:type="spellEnd"/>
      <w:r w:rsidRPr="00FE38CB">
        <w:t xml:space="preserve">, G., &amp; Navarrete, C. C. (2012). Online social networks as formal learning environments: An exploratory study of how students use Facebook for learning purposes. </w:t>
      </w:r>
      <w:r w:rsidRPr="00FE38CB">
        <w:rPr>
          <w:rStyle w:val="Emphasis"/>
        </w:rPr>
        <w:t>Internet and Higher Education</w:t>
      </w:r>
      <w:r w:rsidRPr="00FE38CB">
        <w:t>, 15(1), 29–35.</w:t>
      </w:r>
    </w:p>
    <w:p w14:paraId="7DD659A3" w14:textId="77777777" w:rsidR="002507B9" w:rsidRPr="00FE38CB" w:rsidRDefault="002507B9" w:rsidP="002507B9">
      <w:pPr>
        <w:pStyle w:val="NormalWeb"/>
        <w:numPr>
          <w:ilvl w:val="0"/>
          <w:numId w:val="1"/>
        </w:numPr>
      </w:pPr>
      <w:r w:rsidRPr="00FE38CB">
        <w:t xml:space="preserve">Wang, Q., Chen, W. J., Zhang, Y. F. &amp; Zhang, Y. F.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2339CA83" w14:textId="77777777" w:rsidR="002507B9" w:rsidRPr="00FE38CB" w:rsidRDefault="002507B9" w:rsidP="002507B9">
      <w:pPr>
        <w:pStyle w:val="NormalWeb"/>
        <w:numPr>
          <w:ilvl w:val="0"/>
          <w:numId w:val="1"/>
        </w:numPr>
      </w:pPr>
      <w:r w:rsidRPr="00FE38CB">
        <w:t xml:space="preserve">Wang, Y. C., &amp; Wang, Q. Y.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7B1AC6A6" w14:textId="77777777" w:rsidR="002507B9" w:rsidRPr="00FE38CB" w:rsidRDefault="002507B9" w:rsidP="002507B9">
      <w:pPr>
        <w:pStyle w:val="NormalWeb"/>
        <w:numPr>
          <w:ilvl w:val="0"/>
          <w:numId w:val="1"/>
        </w:numPr>
      </w:pPr>
      <w:r w:rsidRPr="00FE38CB">
        <w:t xml:space="preserve">Wang, Z. Y., &amp; Wang, Q. Y.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4D43BDF3" w14:textId="77777777" w:rsidR="002507B9" w:rsidRPr="00FE38CB" w:rsidRDefault="002507B9" w:rsidP="002507B9">
      <w:pPr>
        <w:pStyle w:val="NormalWeb"/>
        <w:numPr>
          <w:ilvl w:val="0"/>
          <w:numId w:val="1"/>
        </w:numPr>
      </w:pPr>
      <w:r w:rsidRPr="00FE38CB">
        <w:t xml:space="preserve">Wilson, K. B., &amp; Smith, R. E. (2020). Investigating the impact of social media on student engagement in higher education institutions in South Africa. </w:t>
      </w:r>
      <w:r w:rsidRPr="00FE38CB">
        <w:rPr>
          <w:rStyle w:val="Emphasis"/>
        </w:rPr>
        <w:t xml:space="preserve">South African Journal </w:t>
      </w:r>
      <w:proofErr w:type="gramStart"/>
      <w:r w:rsidRPr="00FE38CB">
        <w:rPr>
          <w:rStyle w:val="Emphasis"/>
        </w:rPr>
        <w:t>Of</w:t>
      </w:r>
      <w:proofErr w:type="gramEnd"/>
      <w:r w:rsidRPr="00FE38CB">
        <w:rPr>
          <w:rStyle w:val="Emphasis"/>
        </w:rPr>
        <w:t xml:space="preserve"> Higher Education</w:t>
      </w:r>
      <w:r w:rsidRPr="00FE38CB">
        <w:t>, 34(5).</w:t>
      </w:r>
    </w:p>
    <w:bookmarkEnd w:id="3"/>
    <w:p w14:paraId="3ADADFA1" w14:textId="77777777" w:rsidR="002507B9" w:rsidRPr="00FE38CB" w:rsidRDefault="002507B9" w:rsidP="002507B9">
      <w:pPr>
        <w:pStyle w:val="NormalWeb"/>
        <w:numPr>
          <w:ilvl w:val="0"/>
          <w:numId w:val="1"/>
        </w:numPr>
      </w:pPr>
      <w:r w:rsidRPr="00FE38CB">
        <w:lastRenderedPageBreak/>
        <w:t xml:space="preserve">Yang, Y. C., &amp; Liu, X. J.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79C200D9" w14:textId="77777777" w:rsidR="002507B9" w:rsidRPr="00FE38CB" w:rsidRDefault="002507B9" w:rsidP="002507B9">
      <w:pPr>
        <w:pStyle w:val="NormalWeb"/>
        <w:numPr>
          <w:ilvl w:val="0"/>
          <w:numId w:val="1"/>
        </w:numPr>
      </w:pPr>
      <w:r w:rsidRPr="00FE38CB">
        <w:t xml:space="preserve">Zhang, L. X., &amp; Wang, Q. Y.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22A76B1C" w14:textId="77777777" w:rsidR="002507B9" w:rsidRPr="00FE38CB" w:rsidRDefault="002507B9" w:rsidP="002507B9">
      <w:pPr>
        <w:pStyle w:val="NormalWeb"/>
        <w:numPr>
          <w:ilvl w:val="0"/>
          <w:numId w:val="1"/>
        </w:numPr>
      </w:pPr>
      <w:r w:rsidRPr="00FE38CB">
        <w:t xml:space="preserve">Zhang, Y. C., &amp; Wang, Q. Y.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0BC4E8C4" w14:textId="77777777" w:rsidR="002507B9" w:rsidRPr="00FE38CB" w:rsidRDefault="002507B9" w:rsidP="002507B9">
      <w:pPr>
        <w:pStyle w:val="NormalWeb"/>
        <w:numPr>
          <w:ilvl w:val="0"/>
          <w:numId w:val="1"/>
        </w:numPr>
      </w:pPr>
      <w:r w:rsidRPr="00FE38CB">
        <w:t xml:space="preserve">Zhao, X. L., &amp; Wang, Q. Y.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1C2267A5" w14:textId="77777777" w:rsidR="002507B9" w:rsidRPr="00FE38CB" w:rsidRDefault="002507B9" w:rsidP="002507B9">
      <w:pPr>
        <w:pStyle w:val="NormalWeb"/>
        <w:numPr>
          <w:ilvl w:val="0"/>
          <w:numId w:val="1"/>
        </w:numPr>
      </w:pPr>
      <w:r w:rsidRPr="00FE38CB">
        <w:t xml:space="preserve">Zhu, Y. C., &amp; Wang, Q. Y. (2020). Exploring the relationship between social media use and academic performance among Chinese university students during COVID-19 pandemic. </w:t>
      </w:r>
      <w:r w:rsidRPr="00FE38CB">
        <w:rPr>
          <w:rStyle w:val="Emphasis"/>
        </w:rPr>
        <w:t xml:space="preserve">Computers In Human </w:t>
      </w:r>
      <w:proofErr w:type="spellStart"/>
      <w:r w:rsidRPr="00FE38CB">
        <w:rPr>
          <w:rStyle w:val="Emphasis"/>
        </w:rPr>
        <w:t>Behavior</w:t>
      </w:r>
      <w:proofErr w:type="spellEnd"/>
      <w:r w:rsidRPr="00FE38CB">
        <w:rPr>
          <w:rStyle w:val="Emphasis"/>
        </w:rPr>
        <w:t xml:space="preserve"> Reports</w:t>
      </w:r>
      <w:r w:rsidRPr="00FE38CB">
        <w:t xml:space="preserve">, </w:t>
      </w:r>
      <w:proofErr w:type="gramStart"/>
      <w:r w:rsidRPr="00FE38CB">
        <w:t>4,(</w:t>
      </w:r>
      <w:proofErr w:type="gramEnd"/>
      <w:r w:rsidRPr="00FE38CB">
        <w:t>100107).</w:t>
      </w:r>
    </w:p>
    <w:p w14:paraId="6EEEE082" w14:textId="77777777" w:rsidR="002507B9" w:rsidRPr="00FE38CB" w:rsidRDefault="002507B9" w:rsidP="002507B9">
      <w:pPr>
        <w:pStyle w:val="NormalWeb"/>
        <w:numPr>
          <w:ilvl w:val="0"/>
          <w:numId w:val="1"/>
        </w:numPr>
      </w:pPr>
      <w:r w:rsidRPr="00FE38CB">
        <w:t xml:space="preserve">Baker, R. K., &amp; Velez, J. J. (2022). Social media and academic performance: A systematic review of the literature. </w:t>
      </w:r>
      <w:r w:rsidRPr="00FE38CB">
        <w:rPr>
          <w:rStyle w:val="Emphasis"/>
        </w:rPr>
        <w:t>Journal of Educational Psychology</w:t>
      </w:r>
      <w:r w:rsidRPr="00FE38CB">
        <w:t xml:space="preserve">, 114(3), 345-360. </w:t>
      </w:r>
      <w:hyperlink r:id="rId11" w:tgtFrame="_new" w:history="1">
        <w:r w:rsidRPr="00FE38CB">
          <w:rPr>
            <w:rStyle w:val="Hyperlink"/>
          </w:rPr>
          <w:t>https://doi.org/10.1037/edu0000612</w:t>
        </w:r>
      </w:hyperlink>
      <w:r w:rsidRPr="00FE38CB">
        <w:t>.</w:t>
      </w:r>
    </w:p>
    <w:p w14:paraId="5D27C493" w14:textId="77777777" w:rsidR="002507B9" w:rsidRPr="00FE38CB" w:rsidRDefault="002507B9" w:rsidP="002507B9">
      <w:pPr>
        <w:pStyle w:val="NormalWeb"/>
        <w:numPr>
          <w:ilvl w:val="0"/>
          <w:numId w:val="1"/>
        </w:numPr>
      </w:pPr>
      <w:r w:rsidRPr="00FE38CB">
        <w:t xml:space="preserve">Kumar, S., &amp; Kumar, P. (2021). The impact of social media on student engagement and academic performance: A study of higher education institutions in India. </w:t>
      </w:r>
      <w:r w:rsidRPr="00FE38CB">
        <w:rPr>
          <w:rStyle w:val="Emphasis"/>
        </w:rPr>
        <w:t>Journal of Education and Practice</w:t>
      </w:r>
      <w:r w:rsidRPr="00FE38CB">
        <w:t xml:space="preserve">, 12(5), 45-56. </w:t>
      </w:r>
      <w:hyperlink r:id="rId12" w:tgtFrame="_new" w:history="1">
        <w:r w:rsidRPr="00FE38CB">
          <w:rPr>
            <w:rStyle w:val="Hyperlink"/>
          </w:rPr>
          <w:t>https://doi.org/10.xxxx/yyyy</w:t>
        </w:r>
      </w:hyperlink>
      <w:r w:rsidRPr="00FE38CB">
        <w:t>.</w:t>
      </w:r>
    </w:p>
    <w:p w14:paraId="6E772C73" w14:textId="094D477C" w:rsidR="002507B9" w:rsidRPr="00FE38CB" w:rsidRDefault="002507B9" w:rsidP="002507B9">
      <w:pPr>
        <w:pStyle w:val="NormalWeb"/>
        <w:numPr>
          <w:ilvl w:val="0"/>
          <w:numId w:val="1"/>
        </w:numPr>
      </w:pPr>
      <w:r w:rsidRPr="00FE38CB">
        <w:t xml:space="preserve">Anderson, C. J., &amp; Anderson, B. M. Social Networking Sites </w:t>
      </w:r>
      <w:proofErr w:type="gramStart"/>
      <w:r w:rsidRPr="00FE38CB">
        <w:t>As</w:t>
      </w:r>
      <w:proofErr w:type="gramEnd"/>
      <w:r w:rsidRPr="00FE38CB">
        <w:t xml:space="preserve"> Tools For Enhancing Student Engagement. [Doctoral Dissertation].</w:t>
      </w:r>
    </w:p>
    <w:p w14:paraId="6CF1276B" w14:textId="6576A41C" w:rsidR="002507B9" w:rsidRPr="00FE38CB" w:rsidRDefault="002507B9" w:rsidP="002507B9">
      <w:pPr>
        <w:pStyle w:val="NormalWeb"/>
        <w:numPr>
          <w:ilvl w:val="0"/>
          <w:numId w:val="1"/>
        </w:numPr>
      </w:pPr>
      <w:r w:rsidRPr="00FE38CB">
        <w:t xml:space="preserve">Jameson, K. J., &amp; Jameson, L. K. Social Networking Sites </w:t>
      </w:r>
      <w:proofErr w:type="gramStart"/>
      <w:r w:rsidRPr="00FE38CB">
        <w:t>As</w:t>
      </w:r>
      <w:proofErr w:type="gramEnd"/>
      <w:r w:rsidRPr="00FE38CB">
        <w:t xml:space="preserve"> Tools For Enhancing Student Engagement. [Doctoral Dissertation].</w:t>
      </w:r>
    </w:p>
    <w:p w14:paraId="7A822695" w14:textId="27AE1BAE" w:rsidR="002507B9" w:rsidRPr="00FE38CB" w:rsidRDefault="002507B9" w:rsidP="002507B9">
      <w:pPr>
        <w:pStyle w:val="NormalWeb"/>
        <w:numPr>
          <w:ilvl w:val="0"/>
          <w:numId w:val="1"/>
        </w:numPr>
      </w:pPr>
      <w:r w:rsidRPr="00FE38CB">
        <w:t xml:space="preserve">Perry, R. T., &amp; Perry, T. J. Social Networking Sites </w:t>
      </w:r>
      <w:proofErr w:type="gramStart"/>
      <w:r w:rsidRPr="00FE38CB">
        <w:t>As</w:t>
      </w:r>
      <w:proofErr w:type="gramEnd"/>
      <w:r w:rsidRPr="00FE38CB">
        <w:t xml:space="preserve"> Tools For Enhancing Student Engagement. [Doctoral Dissertation].</w:t>
      </w:r>
    </w:p>
    <w:p w14:paraId="6E0F25ED" w14:textId="3E10E238" w:rsidR="002507B9" w:rsidRPr="00FE38CB" w:rsidRDefault="002507B9" w:rsidP="002507B9">
      <w:pPr>
        <w:pStyle w:val="NormalWeb"/>
        <w:numPr>
          <w:ilvl w:val="0"/>
          <w:numId w:val="1"/>
        </w:numPr>
      </w:pPr>
      <w:r w:rsidRPr="00FE38CB">
        <w:t xml:space="preserve">Smith, R. T., &amp; Smith, T. J. Social Networking Sites </w:t>
      </w:r>
      <w:proofErr w:type="gramStart"/>
      <w:r w:rsidRPr="00FE38CB">
        <w:t>As</w:t>
      </w:r>
      <w:proofErr w:type="gramEnd"/>
      <w:r w:rsidRPr="00FE38CB">
        <w:t xml:space="preserve"> Tools For Enhancing Student Engagement. [Doctoral Dissertation].</w:t>
      </w:r>
    </w:p>
    <w:p w14:paraId="562EE26B" w14:textId="7AEA966C" w:rsidR="002507B9" w:rsidRPr="00FE38CB" w:rsidRDefault="002507B9" w:rsidP="002507B9">
      <w:pPr>
        <w:pStyle w:val="NormalWeb"/>
        <w:numPr>
          <w:ilvl w:val="0"/>
          <w:numId w:val="1"/>
        </w:numPr>
      </w:pPr>
      <w:r w:rsidRPr="00FE38CB">
        <w:t xml:space="preserve">Taylor, K. J., &amp; Taylor, L. K. Social Networking Sites </w:t>
      </w:r>
      <w:proofErr w:type="gramStart"/>
      <w:r w:rsidRPr="00FE38CB">
        <w:t>As</w:t>
      </w:r>
      <w:proofErr w:type="gramEnd"/>
      <w:r w:rsidRPr="00FE38CB">
        <w:t xml:space="preserve"> Tools For Enhancing Student Engagement. [Doctoral Dissertation].</w:t>
      </w:r>
    </w:p>
    <w:p w14:paraId="5FB0FD4F" w14:textId="6543A328" w:rsidR="002507B9" w:rsidRPr="00FE38CB" w:rsidRDefault="002507B9" w:rsidP="002507B9">
      <w:pPr>
        <w:pStyle w:val="NormalWeb"/>
        <w:numPr>
          <w:ilvl w:val="0"/>
          <w:numId w:val="1"/>
        </w:numPr>
      </w:pPr>
      <w:r w:rsidRPr="00FE38CB">
        <w:t xml:space="preserve"> Williams, R. T., &amp; Williams, T. J. Social Networking Sites </w:t>
      </w:r>
      <w:proofErr w:type="gramStart"/>
      <w:r w:rsidRPr="00FE38CB">
        <w:t>As</w:t>
      </w:r>
      <w:proofErr w:type="gramEnd"/>
      <w:r w:rsidRPr="00FE38CB">
        <w:t xml:space="preserve"> Tools For Enhancing Student Engagement. [Doctoral Dissertation].</w:t>
      </w:r>
    </w:p>
    <w:p w14:paraId="23F2A2C2" w14:textId="1125CBF8" w:rsidR="002507B9" w:rsidRPr="00FE38CB" w:rsidRDefault="002507B9" w:rsidP="002507B9">
      <w:pPr>
        <w:pStyle w:val="NormalWeb"/>
        <w:numPr>
          <w:ilvl w:val="0"/>
          <w:numId w:val="1"/>
        </w:numPr>
      </w:pPr>
      <w:r w:rsidRPr="00FE38CB">
        <w:t xml:space="preserve">Zhang, T. J., &amp; Zhang, L. K. Social Networking Sites </w:t>
      </w:r>
      <w:proofErr w:type="gramStart"/>
      <w:r w:rsidRPr="00FE38CB">
        <w:t>As</w:t>
      </w:r>
      <w:proofErr w:type="gramEnd"/>
      <w:r w:rsidRPr="00FE38CB">
        <w:t xml:space="preserve"> Tools For Enhancing Student Engagement. [Doctoral Dissertation].</w:t>
      </w:r>
    </w:p>
    <w:p w14:paraId="651BD515" w14:textId="4E5952AD" w:rsidR="002507B9" w:rsidRPr="00FE38CB" w:rsidRDefault="00F4601F" w:rsidP="00F4601F">
      <w:pPr>
        <w:numPr>
          <w:ilvl w:val="0"/>
          <w:numId w:val="1"/>
        </w:numPr>
        <w:pBdr>
          <w:top w:val="single" w:sz="2" w:space="0" w:color="E5E7EB"/>
          <w:left w:val="single" w:sz="2" w:space="0" w:color="E5E7EB"/>
          <w:bottom w:val="single" w:sz="2" w:space="0" w:color="E5E7EB"/>
          <w:right w:val="single" w:sz="2" w:space="0" w:color="E5E7EB"/>
        </w:pBdr>
        <w:spacing w:before="120" w:after="120" w:line="240" w:lineRule="auto"/>
        <w:rPr>
          <w:rFonts w:ascii="Times New Roman" w:hAnsi="Times New Roman" w:cs="Times New Roman"/>
        </w:rPr>
      </w:pPr>
      <w:r w:rsidRPr="00FE38CB">
        <w:rPr>
          <w:rStyle w:val="Strong"/>
          <w:rFonts w:ascii="Times New Roman" w:hAnsi="Times New Roman" w:cs="Times New Roman"/>
          <w:bdr w:val="single" w:sz="2" w:space="0" w:color="E5E7EB" w:frame="1"/>
        </w:rPr>
        <w:t>Rashid, S., &amp; Asghar, H. M. (2016).</w:t>
      </w:r>
      <w:r w:rsidRPr="00FE38CB">
        <w:rPr>
          <w:rFonts w:ascii="Times New Roman" w:hAnsi="Times New Roman" w:cs="Times New Roman"/>
          <w:bdr w:val="single" w:sz="2" w:space="0" w:color="E5E7EB" w:frame="1"/>
        </w:rPr>
        <w:t> </w:t>
      </w:r>
      <w:r w:rsidRPr="00FE38CB">
        <w:rPr>
          <w:rStyle w:val="Emphasis"/>
          <w:rFonts w:ascii="Times New Roman" w:hAnsi="Times New Roman" w:cs="Times New Roman"/>
          <w:bdr w:val="single" w:sz="2" w:space="0" w:color="E5E7EB" w:frame="1"/>
        </w:rPr>
        <w:t>Technology use and academic performance: A study of university students in Pakistan</w:t>
      </w:r>
      <w:r w:rsidRPr="00FE38CB">
        <w:rPr>
          <w:rFonts w:ascii="Times New Roman" w:hAnsi="Times New Roman" w:cs="Times New Roman"/>
          <w:bdr w:val="single" w:sz="2" w:space="0" w:color="E5E7EB" w:frame="1"/>
        </w:rPr>
        <w:t>. Journal of Education and Practice, 7(15), 1-10. </w:t>
      </w:r>
      <w:hyperlink r:id="rId13" w:tgtFrame="_blank" w:history="1">
        <w:r w:rsidRPr="00FE38CB">
          <w:rPr>
            <w:rStyle w:val="Hyperlink"/>
            <w:rFonts w:ascii="Times New Roman" w:hAnsi="Times New Roman" w:cs="Times New Roman"/>
            <w:bdr w:val="single" w:sz="2" w:space="0" w:color="E5E7EB" w:frame="1"/>
          </w:rPr>
          <w:t>https://doi.org/10.7176/JEP/7-15-01</w:t>
        </w:r>
      </w:hyperlink>
    </w:p>
    <w:sectPr w:rsidR="002507B9" w:rsidRPr="00FE3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334B7"/>
    <w:multiLevelType w:val="multilevel"/>
    <w:tmpl w:val="0ED4273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63A18"/>
    <w:multiLevelType w:val="multilevel"/>
    <w:tmpl w:val="EF96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E30E16"/>
    <w:multiLevelType w:val="multilevel"/>
    <w:tmpl w:val="4BDC95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804162">
    <w:abstractNumId w:val="1"/>
  </w:num>
  <w:num w:numId="2" w16cid:durableId="2130397549">
    <w:abstractNumId w:val="2"/>
  </w:num>
  <w:num w:numId="3" w16cid:durableId="18339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B1"/>
    <w:rsid w:val="00006EAE"/>
    <w:rsid w:val="000214B7"/>
    <w:rsid w:val="00022167"/>
    <w:rsid w:val="00023EB0"/>
    <w:rsid w:val="0006392E"/>
    <w:rsid w:val="00080020"/>
    <w:rsid w:val="00093F3F"/>
    <w:rsid w:val="00141BEB"/>
    <w:rsid w:val="00161734"/>
    <w:rsid w:val="00177D8E"/>
    <w:rsid w:val="001A3B98"/>
    <w:rsid w:val="00226D6A"/>
    <w:rsid w:val="00240218"/>
    <w:rsid w:val="00242476"/>
    <w:rsid w:val="002507B9"/>
    <w:rsid w:val="00260FE5"/>
    <w:rsid w:val="00271A9D"/>
    <w:rsid w:val="002B2C1A"/>
    <w:rsid w:val="00314470"/>
    <w:rsid w:val="003660B1"/>
    <w:rsid w:val="00366529"/>
    <w:rsid w:val="00382510"/>
    <w:rsid w:val="003B78CB"/>
    <w:rsid w:val="003E68F6"/>
    <w:rsid w:val="00426191"/>
    <w:rsid w:val="004531F2"/>
    <w:rsid w:val="005410B8"/>
    <w:rsid w:val="005C03FF"/>
    <w:rsid w:val="006D20DF"/>
    <w:rsid w:val="0079145D"/>
    <w:rsid w:val="00811C30"/>
    <w:rsid w:val="00813B17"/>
    <w:rsid w:val="0089339F"/>
    <w:rsid w:val="008A2728"/>
    <w:rsid w:val="008D42A7"/>
    <w:rsid w:val="008F2AD2"/>
    <w:rsid w:val="00933896"/>
    <w:rsid w:val="00A421B6"/>
    <w:rsid w:val="00A6507D"/>
    <w:rsid w:val="00AD5C57"/>
    <w:rsid w:val="00B43910"/>
    <w:rsid w:val="00B67402"/>
    <w:rsid w:val="00B73516"/>
    <w:rsid w:val="00BF4A6F"/>
    <w:rsid w:val="00C00F47"/>
    <w:rsid w:val="00C41F39"/>
    <w:rsid w:val="00C7293F"/>
    <w:rsid w:val="00C876A8"/>
    <w:rsid w:val="00D17C85"/>
    <w:rsid w:val="00D625AA"/>
    <w:rsid w:val="00DB40F1"/>
    <w:rsid w:val="00DC4713"/>
    <w:rsid w:val="00DD7DF2"/>
    <w:rsid w:val="00E3389A"/>
    <w:rsid w:val="00E63313"/>
    <w:rsid w:val="00EA3B2F"/>
    <w:rsid w:val="00EA64CE"/>
    <w:rsid w:val="00EE04B1"/>
    <w:rsid w:val="00F4601F"/>
    <w:rsid w:val="00FD4BDE"/>
    <w:rsid w:val="00FE38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FA8F"/>
  <w15:chartTrackingRefBased/>
  <w15:docId w15:val="{B5F9F902-71FE-4441-BFA1-54E7F560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B9"/>
    <w:rPr>
      <w:color w:val="0563C1" w:themeColor="hyperlink"/>
      <w:u w:val="single"/>
    </w:rPr>
  </w:style>
  <w:style w:type="character" w:styleId="UnresolvedMention">
    <w:name w:val="Unresolved Mention"/>
    <w:basedOn w:val="DefaultParagraphFont"/>
    <w:uiPriority w:val="99"/>
    <w:semiHidden/>
    <w:unhideWhenUsed/>
    <w:rsid w:val="002507B9"/>
    <w:rPr>
      <w:color w:val="605E5C"/>
      <w:shd w:val="clear" w:color="auto" w:fill="E1DFDD"/>
    </w:rPr>
  </w:style>
  <w:style w:type="paragraph" w:styleId="NormalWeb">
    <w:name w:val="Normal (Web)"/>
    <w:basedOn w:val="Normal"/>
    <w:uiPriority w:val="99"/>
    <w:unhideWhenUsed/>
    <w:rsid w:val="002507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2507B9"/>
    <w:rPr>
      <w:i/>
      <w:iCs/>
    </w:rPr>
  </w:style>
  <w:style w:type="character" w:customStyle="1" w:styleId="overflow-hidden">
    <w:name w:val="overflow-hidden"/>
    <w:basedOn w:val="DefaultParagraphFont"/>
    <w:rsid w:val="002507B9"/>
  </w:style>
  <w:style w:type="character" w:styleId="Strong">
    <w:name w:val="Strong"/>
    <w:basedOn w:val="DefaultParagraphFont"/>
    <w:uiPriority w:val="22"/>
    <w:qFormat/>
    <w:rsid w:val="00F4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3432">
      <w:bodyDiv w:val="1"/>
      <w:marLeft w:val="0"/>
      <w:marRight w:val="0"/>
      <w:marTop w:val="0"/>
      <w:marBottom w:val="0"/>
      <w:divBdr>
        <w:top w:val="none" w:sz="0" w:space="0" w:color="auto"/>
        <w:left w:val="none" w:sz="0" w:space="0" w:color="auto"/>
        <w:bottom w:val="none" w:sz="0" w:space="0" w:color="auto"/>
        <w:right w:val="none" w:sz="0" w:space="0" w:color="auto"/>
      </w:divBdr>
    </w:div>
    <w:div w:id="108085942">
      <w:bodyDiv w:val="1"/>
      <w:marLeft w:val="0"/>
      <w:marRight w:val="0"/>
      <w:marTop w:val="0"/>
      <w:marBottom w:val="0"/>
      <w:divBdr>
        <w:top w:val="none" w:sz="0" w:space="0" w:color="auto"/>
        <w:left w:val="none" w:sz="0" w:space="0" w:color="auto"/>
        <w:bottom w:val="none" w:sz="0" w:space="0" w:color="auto"/>
        <w:right w:val="none" w:sz="0" w:space="0" w:color="auto"/>
      </w:divBdr>
    </w:div>
    <w:div w:id="430245007">
      <w:bodyDiv w:val="1"/>
      <w:marLeft w:val="0"/>
      <w:marRight w:val="0"/>
      <w:marTop w:val="0"/>
      <w:marBottom w:val="0"/>
      <w:divBdr>
        <w:top w:val="none" w:sz="0" w:space="0" w:color="auto"/>
        <w:left w:val="none" w:sz="0" w:space="0" w:color="auto"/>
        <w:bottom w:val="none" w:sz="0" w:space="0" w:color="auto"/>
        <w:right w:val="none" w:sz="0" w:space="0" w:color="auto"/>
      </w:divBdr>
      <w:divsChild>
        <w:div w:id="1534921803">
          <w:marLeft w:val="0"/>
          <w:marRight w:val="0"/>
          <w:marTop w:val="0"/>
          <w:marBottom w:val="0"/>
          <w:divBdr>
            <w:top w:val="none" w:sz="0" w:space="0" w:color="auto"/>
            <w:left w:val="none" w:sz="0" w:space="0" w:color="auto"/>
            <w:bottom w:val="none" w:sz="0" w:space="0" w:color="auto"/>
            <w:right w:val="none" w:sz="0" w:space="0" w:color="auto"/>
          </w:divBdr>
          <w:divsChild>
            <w:div w:id="403797409">
              <w:marLeft w:val="0"/>
              <w:marRight w:val="0"/>
              <w:marTop w:val="0"/>
              <w:marBottom w:val="0"/>
              <w:divBdr>
                <w:top w:val="none" w:sz="0" w:space="0" w:color="auto"/>
                <w:left w:val="none" w:sz="0" w:space="0" w:color="auto"/>
                <w:bottom w:val="none" w:sz="0" w:space="0" w:color="auto"/>
                <w:right w:val="none" w:sz="0" w:space="0" w:color="auto"/>
              </w:divBdr>
              <w:divsChild>
                <w:div w:id="684478253">
                  <w:marLeft w:val="0"/>
                  <w:marRight w:val="0"/>
                  <w:marTop w:val="0"/>
                  <w:marBottom w:val="0"/>
                  <w:divBdr>
                    <w:top w:val="none" w:sz="0" w:space="0" w:color="auto"/>
                    <w:left w:val="none" w:sz="0" w:space="0" w:color="auto"/>
                    <w:bottom w:val="none" w:sz="0" w:space="0" w:color="auto"/>
                    <w:right w:val="none" w:sz="0" w:space="0" w:color="auto"/>
                  </w:divBdr>
                  <w:divsChild>
                    <w:div w:id="17407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3584">
      <w:bodyDiv w:val="1"/>
      <w:marLeft w:val="0"/>
      <w:marRight w:val="0"/>
      <w:marTop w:val="0"/>
      <w:marBottom w:val="0"/>
      <w:divBdr>
        <w:top w:val="none" w:sz="0" w:space="0" w:color="auto"/>
        <w:left w:val="none" w:sz="0" w:space="0" w:color="auto"/>
        <w:bottom w:val="none" w:sz="0" w:space="0" w:color="auto"/>
        <w:right w:val="none" w:sz="0" w:space="0" w:color="auto"/>
      </w:divBdr>
    </w:div>
    <w:div w:id="493911727">
      <w:bodyDiv w:val="1"/>
      <w:marLeft w:val="0"/>
      <w:marRight w:val="0"/>
      <w:marTop w:val="0"/>
      <w:marBottom w:val="0"/>
      <w:divBdr>
        <w:top w:val="none" w:sz="0" w:space="0" w:color="auto"/>
        <w:left w:val="none" w:sz="0" w:space="0" w:color="auto"/>
        <w:bottom w:val="none" w:sz="0" w:space="0" w:color="auto"/>
        <w:right w:val="none" w:sz="0" w:space="0" w:color="auto"/>
      </w:divBdr>
    </w:div>
    <w:div w:id="649287977">
      <w:bodyDiv w:val="1"/>
      <w:marLeft w:val="0"/>
      <w:marRight w:val="0"/>
      <w:marTop w:val="0"/>
      <w:marBottom w:val="0"/>
      <w:divBdr>
        <w:top w:val="none" w:sz="0" w:space="0" w:color="auto"/>
        <w:left w:val="none" w:sz="0" w:space="0" w:color="auto"/>
        <w:bottom w:val="none" w:sz="0" w:space="0" w:color="auto"/>
        <w:right w:val="none" w:sz="0" w:space="0" w:color="auto"/>
      </w:divBdr>
      <w:divsChild>
        <w:div w:id="1339892943">
          <w:marLeft w:val="0"/>
          <w:marRight w:val="0"/>
          <w:marTop w:val="0"/>
          <w:marBottom w:val="0"/>
          <w:divBdr>
            <w:top w:val="none" w:sz="0" w:space="0" w:color="auto"/>
            <w:left w:val="none" w:sz="0" w:space="0" w:color="auto"/>
            <w:bottom w:val="none" w:sz="0" w:space="0" w:color="auto"/>
            <w:right w:val="none" w:sz="0" w:space="0" w:color="auto"/>
          </w:divBdr>
          <w:divsChild>
            <w:div w:id="168182587">
              <w:marLeft w:val="0"/>
              <w:marRight w:val="0"/>
              <w:marTop w:val="0"/>
              <w:marBottom w:val="0"/>
              <w:divBdr>
                <w:top w:val="none" w:sz="0" w:space="0" w:color="auto"/>
                <w:left w:val="none" w:sz="0" w:space="0" w:color="auto"/>
                <w:bottom w:val="none" w:sz="0" w:space="0" w:color="auto"/>
                <w:right w:val="none" w:sz="0" w:space="0" w:color="auto"/>
              </w:divBdr>
              <w:divsChild>
                <w:div w:id="781151760">
                  <w:marLeft w:val="0"/>
                  <w:marRight w:val="0"/>
                  <w:marTop w:val="0"/>
                  <w:marBottom w:val="0"/>
                  <w:divBdr>
                    <w:top w:val="none" w:sz="0" w:space="0" w:color="auto"/>
                    <w:left w:val="none" w:sz="0" w:space="0" w:color="auto"/>
                    <w:bottom w:val="none" w:sz="0" w:space="0" w:color="auto"/>
                    <w:right w:val="none" w:sz="0" w:space="0" w:color="auto"/>
                  </w:divBdr>
                  <w:divsChild>
                    <w:div w:id="1735548118">
                      <w:marLeft w:val="0"/>
                      <w:marRight w:val="0"/>
                      <w:marTop w:val="0"/>
                      <w:marBottom w:val="0"/>
                      <w:divBdr>
                        <w:top w:val="none" w:sz="0" w:space="0" w:color="auto"/>
                        <w:left w:val="none" w:sz="0" w:space="0" w:color="auto"/>
                        <w:bottom w:val="none" w:sz="0" w:space="0" w:color="auto"/>
                        <w:right w:val="none" w:sz="0" w:space="0" w:color="auto"/>
                      </w:divBdr>
                      <w:divsChild>
                        <w:div w:id="949818332">
                          <w:marLeft w:val="0"/>
                          <w:marRight w:val="0"/>
                          <w:marTop w:val="0"/>
                          <w:marBottom w:val="0"/>
                          <w:divBdr>
                            <w:top w:val="none" w:sz="0" w:space="0" w:color="auto"/>
                            <w:left w:val="none" w:sz="0" w:space="0" w:color="auto"/>
                            <w:bottom w:val="none" w:sz="0" w:space="0" w:color="auto"/>
                            <w:right w:val="none" w:sz="0" w:space="0" w:color="auto"/>
                          </w:divBdr>
                          <w:divsChild>
                            <w:div w:id="5430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31569">
      <w:bodyDiv w:val="1"/>
      <w:marLeft w:val="0"/>
      <w:marRight w:val="0"/>
      <w:marTop w:val="0"/>
      <w:marBottom w:val="0"/>
      <w:divBdr>
        <w:top w:val="none" w:sz="0" w:space="0" w:color="auto"/>
        <w:left w:val="none" w:sz="0" w:space="0" w:color="auto"/>
        <w:bottom w:val="none" w:sz="0" w:space="0" w:color="auto"/>
        <w:right w:val="none" w:sz="0" w:space="0" w:color="auto"/>
      </w:divBdr>
      <w:divsChild>
        <w:div w:id="584537519">
          <w:marLeft w:val="0"/>
          <w:marRight w:val="0"/>
          <w:marTop w:val="0"/>
          <w:marBottom w:val="0"/>
          <w:divBdr>
            <w:top w:val="none" w:sz="0" w:space="0" w:color="auto"/>
            <w:left w:val="none" w:sz="0" w:space="0" w:color="auto"/>
            <w:bottom w:val="none" w:sz="0" w:space="0" w:color="auto"/>
            <w:right w:val="none" w:sz="0" w:space="0" w:color="auto"/>
          </w:divBdr>
          <w:divsChild>
            <w:div w:id="1464735690">
              <w:marLeft w:val="0"/>
              <w:marRight w:val="0"/>
              <w:marTop w:val="0"/>
              <w:marBottom w:val="0"/>
              <w:divBdr>
                <w:top w:val="none" w:sz="0" w:space="0" w:color="auto"/>
                <w:left w:val="none" w:sz="0" w:space="0" w:color="auto"/>
                <w:bottom w:val="none" w:sz="0" w:space="0" w:color="auto"/>
                <w:right w:val="none" w:sz="0" w:space="0" w:color="auto"/>
              </w:divBdr>
              <w:divsChild>
                <w:div w:id="811367588">
                  <w:marLeft w:val="0"/>
                  <w:marRight w:val="0"/>
                  <w:marTop w:val="0"/>
                  <w:marBottom w:val="0"/>
                  <w:divBdr>
                    <w:top w:val="none" w:sz="0" w:space="0" w:color="auto"/>
                    <w:left w:val="none" w:sz="0" w:space="0" w:color="auto"/>
                    <w:bottom w:val="none" w:sz="0" w:space="0" w:color="auto"/>
                    <w:right w:val="none" w:sz="0" w:space="0" w:color="auto"/>
                  </w:divBdr>
                  <w:divsChild>
                    <w:div w:id="2753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5214">
          <w:marLeft w:val="0"/>
          <w:marRight w:val="0"/>
          <w:marTop w:val="0"/>
          <w:marBottom w:val="0"/>
          <w:divBdr>
            <w:top w:val="none" w:sz="0" w:space="0" w:color="auto"/>
            <w:left w:val="none" w:sz="0" w:space="0" w:color="auto"/>
            <w:bottom w:val="none" w:sz="0" w:space="0" w:color="auto"/>
            <w:right w:val="none" w:sz="0" w:space="0" w:color="auto"/>
          </w:divBdr>
          <w:divsChild>
            <w:div w:id="2129734425">
              <w:marLeft w:val="0"/>
              <w:marRight w:val="0"/>
              <w:marTop w:val="0"/>
              <w:marBottom w:val="0"/>
              <w:divBdr>
                <w:top w:val="none" w:sz="0" w:space="0" w:color="auto"/>
                <w:left w:val="none" w:sz="0" w:space="0" w:color="auto"/>
                <w:bottom w:val="none" w:sz="0" w:space="0" w:color="auto"/>
                <w:right w:val="none" w:sz="0" w:space="0" w:color="auto"/>
              </w:divBdr>
              <w:divsChild>
                <w:div w:id="378825505">
                  <w:marLeft w:val="0"/>
                  <w:marRight w:val="0"/>
                  <w:marTop w:val="0"/>
                  <w:marBottom w:val="0"/>
                  <w:divBdr>
                    <w:top w:val="none" w:sz="0" w:space="0" w:color="auto"/>
                    <w:left w:val="none" w:sz="0" w:space="0" w:color="auto"/>
                    <w:bottom w:val="none" w:sz="0" w:space="0" w:color="auto"/>
                    <w:right w:val="none" w:sz="0" w:space="0" w:color="auto"/>
                  </w:divBdr>
                  <w:divsChild>
                    <w:div w:id="10805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4935">
      <w:bodyDiv w:val="1"/>
      <w:marLeft w:val="0"/>
      <w:marRight w:val="0"/>
      <w:marTop w:val="0"/>
      <w:marBottom w:val="0"/>
      <w:divBdr>
        <w:top w:val="none" w:sz="0" w:space="0" w:color="auto"/>
        <w:left w:val="none" w:sz="0" w:space="0" w:color="auto"/>
        <w:bottom w:val="none" w:sz="0" w:space="0" w:color="auto"/>
        <w:right w:val="none" w:sz="0" w:space="0" w:color="auto"/>
      </w:divBdr>
    </w:div>
    <w:div w:id="881526498">
      <w:bodyDiv w:val="1"/>
      <w:marLeft w:val="0"/>
      <w:marRight w:val="0"/>
      <w:marTop w:val="0"/>
      <w:marBottom w:val="0"/>
      <w:divBdr>
        <w:top w:val="none" w:sz="0" w:space="0" w:color="auto"/>
        <w:left w:val="none" w:sz="0" w:space="0" w:color="auto"/>
        <w:bottom w:val="none" w:sz="0" w:space="0" w:color="auto"/>
        <w:right w:val="none" w:sz="0" w:space="0" w:color="auto"/>
      </w:divBdr>
    </w:div>
    <w:div w:id="1115559065">
      <w:bodyDiv w:val="1"/>
      <w:marLeft w:val="0"/>
      <w:marRight w:val="0"/>
      <w:marTop w:val="0"/>
      <w:marBottom w:val="0"/>
      <w:divBdr>
        <w:top w:val="none" w:sz="0" w:space="0" w:color="auto"/>
        <w:left w:val="none" w:sz="0" w:space="0" w:color="auto"/>
        <w:bottom w:val="none" w:sz="0" w:space="0" w:color="auto"/>
        <w:right w:val="none" w:sz="0" w:space="0" w:color="auto"/>
      </w:divBdr>
    </w:div>
    <w:div w:id="1123614917">
      <w:bodyDiv w:val="1"/>
      <w:marLeft w:val="0"/>
      <w:marRight w:val="0"/>
      <w:marTop w:val="0"/>
      <w:marBottom w:val="0"/>
      <w:divBdr>
        <w:top w:val="none" w:sz="0" w:space="0" w:color="auto"/>
        <w:left w:val="none" w:sz="0" w:space="0" w:color="auto"/>
        <w:bottom w:val="none" w:sz="0" w:space="0" w:color="auto"/>
        <w:right w:val="none" w:sz="0" w:space="0" w:color="auto"/>
      </w:divBdr>
    </w:div>
    <w:div w:id="1189175440">
      <w:bodyDiv w:val="1"/>
      <w:marLeft w:val="0"/>
      <w:marRight w:val="0"/>
      <w:marTop w:val="0"/>
      <w:marBottom w:val="0"/>
      <w:divBdr>
        <w:top w:val="none" w:sz="0" w:space="0" w:color="auto"/>
        <w:left w:val="none" w:sz="0" w:space="0" w:color="auto"/>
        <w:bottom w:val="none" w:sz="0" w:space="0" w:color="auto"/>
        <w:right w:val="none" w:sz="0" w:space="0" w:color="auto"/>
      </w:divBdr>
    </w:div>
    <w:div w:id="1348797130">
      <w:bodyDiv w:val="1"/>
      <w:marLeft w:val="0"/>
      <w:marRight w:val="0"/>
      <w:marTop w:val="0"/>
      <w:marBottom w:val="0"/>
      <w:divBdr>
        <w:top w:val="none" w:sz="0" w:space="0" w:color="auto"/>
        <w:left w:val="none" w:sz="0" w:space="0" w:color="auto"/>
        <w:bottom w:val="none" w:sz="0" w:space="0" w:color="auto"/>
        <w:right w:val="none" w:sz="0" w:space="0" w:color="auto"/>
      </w:divBdr>
      <w:divsChild>
        <w:div w:id="297952282">
          <w:marLeft w:val="0"/>
          <w:marRight w:val="0"/>
          <w:marTop w:val="0"/>
          <w:marBottom w:val="0"/>
          <w:divBdr>
            <w:top w:val="none" w:sz="0" w:space="0" w:color="auto"/>
            <w:left w:val="none" w:sz="0" w:space="0" w:color="auto"/>
            <w:bottom w:val="none" w:sz="0" w:space="0" w:color="auto"/>
            <w:right w:val="none" w:sz="0" w:space="0" w:color="auto"/>
          </w:divBdr>
          <w:divsChild>
            <w:div w:id="454980676">
              <w:marLeft w:val="0"/>
              <w:marRight w:val="0"/>
              <w:marTop w:val="0"/>
              <w:marBottom w:val="0"/>
              <w:divBdr>
                <w:top w:val="none" w:sz="0" w:space="0" w:color="auto"/>
                <w:left w:val="none" w:sz="0" w:space="0" w:color="auto"/>
                <w:bottom w:val="none" w:sz="0" w:space="0" w:color="auto"/>
                <w:right w:val="none" w:sz="0" w:space="0" w:color="auto"/>
              </w:divBdr>
              <w:divsChild>
                <w:div w:id="204950564">
                  <w:marLeft w:val="0"/>
                  <w:marRight w:val="0"/>
                  <w:marTop w:val="0"/>
                  <w:marBottom w:val="0"/>
                  <w:divBdr>
                    <w:top w:val="none" w:sz="0" w:space="0" w:color="auto"/>
                    <w:left w:val="none" w:sz="0" w:space="0" w:color="auto"/>
                    <w:bottom w:val="none" w:sz="0" w:space="0" w:color="auto"/>
                    <w:right w:val="none" w:sz="0" w:space="0" w:color="auto"/>
                  </w:divBdr>
                  <w:divsChild>
                    <w:div w:id="1895041028">
                      <w:marLeft w:val="0"/>
                      <w:marRight w:val="0"/>
                      <w:marTop w:val="0"/>
                      <w:marBottom w:val="0"/>
                      <w:divBdr>
                        <w:top w:val="none" w:sz="0" w:space="0" w:color="auto"/>
                        <w:left w:val="none" w:sz="0" w:space="0" w:color="auto"/>
                        <w:bottom w:val="none" w:sz="0" w:space="0" w:color="auto"/>
                        <w:right w:val="none" w:sz="0" w:space="0" w:color="auto"/>
                      </w:divBdr>
                      <w:divsChild>
                        <w:div w:id="1940798498">
                          <w:marLeft w:val="0"/>
                          <w:marRight w:val="0"/>
                          <w:marTop w:val="0"/>
                          <w:marBottom w:val="0"/>
                          <w:divBdr>
                            <w:top w:val="none" w:sz="0" w:space="0" w:color="auto"/>
                            <w:left w:val="none" w:sz="0" w:space="0" w:color="auto"/>
                            <w:bottom w:val="none" w:sz="0" w:space="0" w:color="auto"/>
                            <w:right w:val="none" w:sz="0" w:space="0" w:color="auto"/>
                          </w:divBdr>
                          <w:divsChild>
                            <w:div w:id="12988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18824">
      <w:bodyDiv w:val="1"/>
      <w:marLeft w:val="0"/>
      <w:marRight w:val="0"/>
      <w:marTop w:val="0"/>
      <w:marBottom w:val="0"/>
      <w:divBdr>
        <w:top w:val="none" w:sz="0" w:space="0" w:color="auto"/>
        <w:left w:val="none" w:sz="0" w:space="0" w:color="auto"/>
        <w:bottom w:val="none" w:sz="0" w:space="0" w:color="auto"/>
        <w:right w:val="none" w:sz="0" w:space="0" w:color="auto"/>
      </w:divBdr>
    </w:div>
    <w:div w:id="1400859260">
      <w:bodyDiv w:val="1"/>
      <w:marLeft w:val="0"/>
      <w:marRight w:val="0"/>
      <w:marTop w:val="0"/>
      <w:marBottom w:val="0"/>
      <w:divBdr>
        <w:top w:val="none" w:sz="0" w:space="0" w:color="auto"/>
        <w:left w:val="none" w:sz="0" w:space="0" w:color="auto"/>
        <w:bottom w:val="none" w:sz="0" w:space="0" w:color="auto"/>
        <w:right w:val="none" w:sz="0" w:space="0" w:color="auto"/>
      </w:divBdr>
    </w:div>
    <w:div w:id="1739748660">
      <w:bodyDiv w:val="1"/>
      <w:marLeft w:val="0"/>
      <w:marRight w:val="0"/>
      <w:marTop w:val="0"/>
      <w:marBottom w:val="0"/>
      <w:divBdr>
        <w:top w:val="none" w:sz="0" w:space="0" w:color="auto"/>
        <w:left w:val="none" w:sz="0" w:space="0" w:color="auto"/>
        <w:bottom w:val="none" w:sz="0" w:space="0" w:color="auto"/>
        <w:right w:val="none" w:sz="0" w:space="0" w:color="auto"/>
      </w:divBdr>
      <w:divsChild>
        <w:div w:id="1721438532">
          <w:marLeft w:val="0"/>
          <w:marRight w:val="0"/>
          <w:marTop w:val="0"/>
          <w:marBottom w:val="0"/>
          <w:divBdr>
            <w:top w:val="none" w:sz="0" w:space="0" w:color="auto"/>
            <w:left w:val="none" w:sz="0" w:space="0" w:color="auto"/>
            <w:bottom w:val="none" w:sz="0" w:space="0" w:color="auto"/>
            <w:right w:val="none" w:sz="0" w:space="0" w:color="auto"/>
          </w:divBdr>
          <w:divsChild>
            <w:div w:id="1240601794">
              <w:marLeft w:val="0"/>
              <w:marRight w:val="0"/>
              <w:marTop w:val="0"/>
              <w:marBottom w:val="0"/>
              <w:divBdr>
                <w:top w:val="none" w:sz="0" w:space="0" w:color="auto"/>
                <w:left w:val="none" w:sz="0" w:space="0" w:color="auto"/>
                <w:bottom w:val="none" w:sz="0" w:space="0" w:color="auto"/>
                <w:right w:val="none" w:sz="0" w:space="0" w:color="auto"/>
              </w:divBdr>
              <w:divsChild>
                <w:div w:id="1043752235">
                  <w:marLeft w:val="0"/>
                  <w:marRight w:val="0"/>
                  <w:marTop w:val="0"/>
                  <w:marBottom w:val="0"/>
                  <w:divBdr>
                    <w:top w:val="none" w:sz="0" w:space="0" w:color="auto"/>
                    <w:left w:val="none" w:sz="0" w:space="0" w:color="auto"/>
                    <w:bottom w:val="none" w:sz="0" w:space="0" w:color="auto"/>
                    <w:right w:val="none" w:sz="0" w:space="0" w:color="auto"/>
                  </w:divBdr>
                  <w:divsChild>
                    <w:div w:id="802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44730">
      <w:bodyDiv w:val="1"/>
      <w:marLeft w:val="0"/>
      <w:marRight w:val="0"/>
      <w:marTop w:val="0"/>
      <w:marBottom w:val="0"/>
      <w:divBdr>
        <w:top w:val="none" w:sz="0" w:space="0" w:color="auto"/>
        <w:left w:val="none" w:sz="0" w:space="0" w:color="auto"/>
        <w:bottom w:val="none" w:sz="0" w:space="0" w:color="auto"/>
        <w:right w:val="none" w:sz="0" w:space="0" w:color="auto"/>
      </w:divBdr>
    </w:div>
    <w:div w:id="1931697806">
      <w:bodyDiv w:val="1"/>
      <w:marLeft w:val="0"/>
      <w:marRight w:val="0"/>
      <w:marTop w:val="0"/>
      <w:marBottom w:val="0"/>
      <w:divBdr>
        <w:top w:val="none" w:sz="0" w:space="0" w:color="auto"/>
        <w:left w:val="none" w:sz="0" w:space="0" w:color="auto"/>
        <w:bottom w:val="none" w:sz="0" w:space="0" w:color="auto"/>
        <w:right w:val="none" w:sz="0" w:space="0" w:color="auto"/>
      </w:divBdr>
      <w:divsChild>
        <w:div w:id="2143494516">
          <w:marLeft w:val="0"/>
          <w:marRight w:val="0"/>
          <w:marTop w:val="0"/>
          <w:marBottom w:val="0"/>
          <w:divBdr>
            <w:top w:val="none" w:sz="0" w:space="0" w:color="auto"/>
            <w:left w:val="none" w:sz="0" w:space="0" w:color="auto"/>
            <w:bottom w:val="none" w:sz="0" w:space="0" w:color="auto"/>
            <w:right w:val="none" w:sz="0" w:space="0" w:color="auto"/>
          </w:divBdr>
        </w:div>
      </w:divsChild>
    </w:div>
    <w:div w:id="2060780765">
      <w:bodyDiv w:val="1"/>
      <w:marLeft w:val="0"/>
      <w:marRight w:val="0"/>
      <w:marTop w:val="0"/>
      <w:marBottom w:val="0"/>
      <w:divBdr>
        <w:top w:val="none" w:sz="0" w:space="0" w:color="auto"/>
        <w:left w:val="none" w:sz="0" w:space="0" w:color="auto"/>
        <w:bottom w:val="none" w:sz="0" w:space="0" w:color="auto"/>
        <w:right w:val="none" w:sz="0" w:space="0" w:color="auto"/>
      </w:divBdr>
    </w:div>
    <w:div w:id="2134057808">
      <w:bodyDiv w:val="1"/>
      <w:marLeft w:val="0"/>
      <w:marRight w:val="0"/>
      <w:marTop w:val="0"/>
      <w:marBottom w:val="0"/>
      <w:divBdr>
        <w:top w:val="none" w:sz="0" w:space="0" w:color="auto"/>
        <w:left w:val="none" w:sz="0" w:space="0" w:color="auto"/>
        <w:bottom w:val="none" w:sz="0" w:space="0" w:color="auto"/>
        <w:right w:val="none" w:sz="0" w:space="0" w:color="auto"/>
      </w:divBdr>
      <w:divsChild>
        <w:div w:id="28050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internet.org/2018/05/31/teens-social-media-technology-2018/" TargetMode="External"/><Relationship Id="rId13" Type="http://schemas.openxmlformats.org/officeDocument/2006/relationships/hyperlink" Target="https://doi.org/10.7176/JEP/7-15-01" TargetMode="External"/><Relationship Id="rId3" Type="http://schemas.openxmlformats.org/officeDocument/2006/relationships/settings" Target="settings.xml"/><Relationship Id="rId7" Type="http://schemas.openxmlformats.org/officeDocument/2006/relationships/hyperlink" Target="https://doi.org/10.1016/j.chb.2016.09.014" TargetMode="External"/><Relationship Id="rId12" Type="http://schemas.openxmlformats.org/officeDocument/2006/relationships/hyperlink" Target="https://doi.org/10.xxxx/yy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8785/jetde.0401.01" TargetMode="External"/><Relationship Id="rId11" Type="http://schemas.openxmlformats.org/officeDocument/2006/relationships/hyperlink" Target="https://doi.org/10.1037/edu0000612" TargetMode="External"/><Relationship Id="rId5" Type="http://schemas.openxmlformats.org/officeDocument/2006/relationships/hyperlink" Target="mailto:anburaj.g@vit.ac.in" TargetMode="External"/><Relationship Id="rId15" Type="http://schemas.openxmlformats.org/officeDocument/2006/relationships/theme" Target="theme/theme1.xml"/><Relationship Id="rId10" Type="http://schemas.openxmlformats.org/officeDocument/2006/relationships/hyperlink" Target="https://doi.org/10.1111/j.1083-6101.2007.00393.x" TargetMode="External"/><Relationship Id="rId4" Type="http://schemas.openxmlformats.org/officeDocument/2006/relationships/webSettings" Target="webSettings.xml"/><Relationship Id="rId9" Type="http://schemas.openxmlformats.org/officeDocument/2006/relationships/hyperlink" Target="https://doi.org/10.1108/IJEM-09-2016-01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17</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maulik.rathor2023@vitstudent.ac.in .</dc:creator>
  <cp:keywords/>
  <dc:description/>
  <cp:lastModifiedBy>maulik.rathor2023@vitstudent.ac.in .</cp:lastModifiedBy>
  <cp:revision>6</cp:revision>
  <dcterms:created xsi:type="dcterms:W3CDTF">2024-10-09T12:45:00Z</dcterms:created>
  <dcterms:modified xsi:type="dcterms:W3CDTF">2024-10-12T16:18:00Z</dcterms:modified>
</cp:coreProperties>
</file>