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lineRule="auto" w:line="288"/>
        <w:rPr/>
      </w:pPr>
      <w:r>
        <w:rPr/>
        <mc:AlternateContent>
          <mc:Choice Requires="wps">
            <w:drawing>
              <wp:anchor distT="0" distB="0" distL="0" distR="0" simplePos="false" relativeHeight="2" behindDoc="false" locked="false" layoutInCell="true" allowOverlap="true">
                <wp:simplePos x="0" y="0"/>
                <wp:positionH relativeFrom="page">
                  <wp:posOffset>919962</wp:posOffset>
                </wp:positionH>
                <wp:positionV relativeFrom="page">
                  <wp:posOffset>1392491</wp:posOffset>
                </wp:positionV>
                <wp:extent cx="76200" cy="2407920"/>
                <wp:effectExtent l="0" t="0" r="0" b="0"/>
                <wp:wrapNone/>
                <wp:docPr id="1026" name="Graphic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6200" cy="2407920"/>
                        </a:xfrm>
                        <a:custGeom>
                          <a:avLst/>
                          <a:gdLst/>
                          <a:ahLst/>
                          <a:rect l="l" t="t" r="r" b="b"/>
                          <a:pathLst>
                            <a:path w="76200" h="2407920" stroke="1">
                              <a:moveTo>
                                <a:pt x="76111" y="1446784"/>
                              </a:moveTo>
                              <a:lnTo>
                                <a:pt x="0" y="1446784"/>
                              </a:lnTo>
                              <a:lnTo>
                                <a:pt x="0" y="1928749"/>
                              </a:lnTo>
                              <a:lnTo>
                                <a:pt x="0" y="2407920"/>
                              </a:lnTo>
                              <a:lnTo>
                                <a:pt x="76111" y="2407920"/>
                              </a:lnTo>
                              <a:lnTo>
                                <a:pt x="76111" y="1928812"/>
                              </a:lnTo>
                              <a:lnTo>
                                <a:pt x="76111" y="1446784"/>
                              </a:lnTo>
                              <a:close/>
                            </a:path>
                            <a:path w="76200" h="2407920" stroke="1">
                              <a:moveTo>
                                <a:pt x="76111" y="0"/>
                              </a:moveTo>
                              <a:lnTo>
                                <a:pt x="0" y="0"/>
                              </a:lnTo>
                              <a:lnTo>
                                <a:pt x="0" y="482346"/>
                              </a:lnTo>
                              <a:lnTo>
                                <a:pt x="0" y="964311"/>
                              </a:lnTo>
                              <a:lnTo>
                                <a:pt x="0" y="1446657"/>
                              </a:lnTo>
                              <a:lnTo>
                                <a:pt x="76111" y="1446657"/>
                              </a:lnTo>
                              <a:lnTo>
                                <a:pt x="76111" y="964374"/>
                              </a:lnTo>
                              <a:lnTo>
                                <a:pt x="76111" y="482346"/>
                              </a:lnTo>
                              <a:lnTo>
                                <a:pt x="76111" y="0"/>
                              </a:lnTo>
                              <a:close/>
                            </a:path>
                          </a:pathLst>
                        </a:custGeom>
                        <a:solidFill>
                          <a:srgbClr val="000000"/>
                        </a:solidFill>
                      </wps:spPr>
                      <wps:bodyPr>
                        <a:prstTxWarp prst="textNoShape"/>
                      </wps:bodyPr>
                    </wps:wsp>
                  </a:graphicData>
                </a:graphic>
              </wp:anchor>
            </w:drawing>
          </mc:Choice>
          <mc:Fallback>
            <w:pict>
              <v:shape id="1026" coordsize="76200,2407920" path="m76111,1446784l0,1446784l0,1928749l0,2407920l76111,2407920l76111,1928812l76111,1446784xem76111,0l0,0l0,482346l0,964311l0,1446657l76111,1446657l76111,964374l76111,482346l76111,0xe" fillcolor="black" stroked="f" style="position:absolute;margin-left:72.44pt;margin-top:109.64pt;width:6.0pt;height:189.6pt;z-index:2;mso-position-horizontal-relative:page;mso-position-vertical-relative:page;mso-width-relative:page;mso-height-relative:page;mso-wrap-distance-left:0.0pt;mso-wrap-distance-right:0.0pt;visibility:visible;">
                <v:fill/>
                <v:path textboxrect="0,0,76200,2407920" o:connectlocs=""/>
              </v:shape>
            </w:pict>
          </mc:Fallback>
        </mc:AlternateContent>
      </w:r>
      <w:r>
        <w:rPr>
          <w:color w:val="2d2d2d"/>
        </w:rPr>
        <w:t xml:space="preserve">EXAMINING THE MATERIALISTIC QUALITIES OF SUPPLEMENTING WITH OCIMUM BASILICUM SEEDS IN DIABETIC INDIVIDUALS BY </w:t>
      </w:r>
      <w:r>
        <w:rPr>
          <w:color w:val="2d2d2d"/>
          <w:spacing w:val="-2"/>
        </w:rPr>
        <w:t>EXPERIMENTATION</w:t>
      </w:r>
    </w:p>
    <w:p>
      <w:pPr>
        <w:pStyle w:val="style66"/>
        <w:spacing w:before="267"/>
        <w:ind w:left="0"/>
        <w:jc w:val="left"/>
        <w:rPr>
          <w:sz w:val="28"/>
        </w:rPr>
      </w:pPr>
    </w:p>
    <w:bookmarkStart w:id="0" w:name="Mr .Dattatray surve*,mr.Sagar S .Jadkar "/>
    <w:bookmarkEnd w:id="0"/>
    <w:p>
      <w:pPr>
        <w:pStyle w:val="style0"/>
        <w:spacing w:before="0"/>
        <w:ind w:left="118" w:right="0" w:firstLine="0"/>
        <w:jc w:val="left"/>
        <w:rPr>
          <w:b/>
          <w:sz w:val="28"/>
        </w:rPr>
      </w:pPr>
      <w:r>
        <w:rPr>
          <w:b/>
          <w:color w:val="2d2d2d"/>
          <w:sz w:val="28"/>
        </w:rPr>
        <w:t>MR</w:t>
      </w:r>
      <w:r>
        <w:rPr>
          <w:b/>
          <w:color w:val="2d2d2d"/>
          <w:spacing w:val="12"/>
          <w:sz w:val="28"/>
        </w:rPr>
        <w:t>.DATTATRAY</w:t>
      </w:r>
      <w:r>
        <w:rPr>
          <w:b/>
          <w:color w:val="2d2d2d"/>
          <w:spacing w:val="12"/>
          <w:sz w:val="28"/>
        </w:rPr>
        <w:t>SURVE*,MR.SAGAR</w:t>
      </w:r>
      <w:r>
        <w:rPr>
          <w:b/>
          <w:color w:val="2d2d2d"/>
          <w:sz w:val="28"/>
        </w:rPr>
        <w:t>S</w:t>
      </w:r>
      <w:r>
        <w:rPr>
          <w:b/>
          <w:color w:val="2d2d2d"/>
          <w:spacing w:val="11"/>
          <w:sz w:val="28"/>
        </w:rPr>
        <w:t>.JADKAR</w:t>
      </w:r>
      <w:r>
        <w:rPr>
          <w:b/>
          <w:color w:val="2d2d2d"/>
          <w:spacing w:val="-10"/>
          <w:sz w:val="28"/>
        </w:rPr>
        <w:t>,</w:t>
      </w:r>
    </w:p>
    <w:p>
      <w:pPr>
        <w:pStyle w:val="style0"/>
        <w:spacing w:before="66" w:lineRule="auto" w:line="288"/>
        <w:ind w:left="118" w:right="0" w:firstLine="0"/>
        <w:jc w:val="left"/>
        <w:rPr>
          <w:b/>
          <w:sz w:val="28"/>
        </w:rPr>
      </w:pPr>
      <w:r>
        <w:rPr>
          <w:b/>
          <w:color w:val="2d2d2d"/>
          <w:sz w:val="28"/>
        </w:rPr>
        <w:t xml:space="preserve">MR. </w:t>
      </w:r>
      <w:r>
        <w:rPr>
          <w:b/>
          <w:color w:val="2d2d2d"/>
          <w:spacing w:val="12"/>
          <w:sz w:val="28"/>
        </w:rPr>
        <w:t xml:space="preserve">PRATHAMESH </w:t>
      </w:r>
      <w:r>
        <w:rPr>
          <w:b/>
          <w:color w:val="2d2d2d"/>
          <w:spacing w:val="11"/>
          <w:sz w:val="28"/>
        </w:rPr>
        <w:t xml:space="preserve">T.MISAL </w:t>
      </w:r>
      <w:r>
        <w:rPr>
          <w:b/>
          <w:color w:val="2d2d2d"/>
          <w:sz w:val="28"/>
        </w:rPr>
        <w:t>,</w:t>
      </w:r>
      <w:r>
        <w:rPr>
          <w:b/>
          <w:color w:val="2d2d2d"/>
          <w:sz w:val="28"/>
        </w:rPr>
        <w:t xml:space="preserve">DR </w:t>
      </w:r>
      <w:r>
        <w:rPr>
          <w:b/>
          <w:color w:val="2d2d2d"/>
          <w:spacing w:val="12"/>
          <w:sz w:val="28"/>
        </w:rPr>
        <w:t xml:space="preserve">.VIJAYSINH </w:t>
      </w:r>
      <w:r>
        <w:rPr>
          <w:b/>
          <w:color w:val="2d2d2d"/>
          <w:spacing w:val="11"/>
          <w:sz w:val="28"/>
        </w:rPr>
        <w:t>U.SABLE,</w:t>
      </w:r>
      <w:r>
        <w:rPr>
          <w:b/>
          <w:color w:val="2d2d2d"/>
          <w:sz w:val="28"/>
        </w:rPr>
        <w:t xml:space="preserve">DR. </w:t>
      </w:r>
      <w:r>
        <w:rPr>
          <w:b/>
          <w:color w:val="2d2d2d"/>
          <w:spacing w:val="10"/>
          <w:sz w:val="28"/>
        </w:rPr>
        <w:t>RANI</w:t>
      </w:r>
      <w:r>
        <w:rPr>
          <w:b/>
          <w:color w:val="2d2d2d"/>
          <w:spacing w:val="11"/>
          <w:sz w:val="28"/>
        </w:rPr>
        <w:t>M.MHETRE.</w:t>
      </w:r>
    </w:p>
    <w:p>
      <w:pPr>
        <w:pStyle w:val="style0"/>
        <w:spacing w:before="2" w:lineRule="auto" w:line="288"/>
        <w:ind w:left="118" w:right="0" w:firstLine="0"/>
        <w:jc w:val="left"/>
        <w:rPr>
          <w:b/>
          <w:sz w:val="28"/>
        </w:rPr>
      </w:pPr>
      <w:r>
        <w:rPr>
          <w:b/>
          <w:color w:val="2d2d2d"/>
          <w:spacing w:val="12"/>
          <w:sz w:val="28"/>
        </w:rPr>
        <w:t xml:space="preserve">LOKMANGAL </w:t>
      </w:r>
      <w:r>
        <w:rPr>
          <w:b/>
          <w:color w:val="2d2d2d"/>
          <w:spacing w:val="11"/>
          <w:sz w:val="28"/>
        </w:rPr>
        <w:t xml:space="preserve">COLLEGE </w:t>
      </w:r>
      <w:r>
        <w:rPr>
          <w:b/>
          <w:color w:val="2d2d2d"/>
          <w:sz w:val="28"/>
        </w:rPr>
        <w:t xml:space="preserve">OF </w:t>
      </w:r>
      <w:r>
        <w:rPr>
          <w:b/>
          <w:color w:val="2d2d2d"/>
          <w:spacing w:val="11"/>
          <w:sz w:val="28"/>
        </w:rPr>
        <w:t xml:space="preserve">PHARMACY, WADALA, </w:t>
      </w:r>
      <w:r>
        <w:rPr>
          <w:b/>
          <w:color w:val="2d2d2d"/>
          <w:spacing w:val="12"/>
          <w:sz w:val="28"/>
        </w:rPr>
        <w:t xml:space="preserve">SOLAPUR, MAHARASHTRA, </w:t>
      </w:r>
      <w:r>
        <w:rPr>
          <w:b/>
          <w:color w:val="2d2d2d"/>
          <w:spacing w:val="11"/>
          <w:sz w:val="28"/>
        </w:rPr>
        <w:t>INDIA.</w:t>
      </w:r>
    </w:p>
    <w:p>
      <w:pPr>
        <w:pStyle w:val="style66"/>
        <w:spacing w:before="267"/>
        <w:ind w:left="0"/>
        <w:jc w:val="left"/>
        <w:rPr>
          <w:b/>
          <w:sz w:val="28"/>
        </w:rPr>
      </w:pPr>
    </w:p>
    <w:bookmarkStart w:id="1" w:name="Abstract"/>
    <w:bookmarkEnd w:id="1"/>
    <w:p>
      <w:pPr>
        <w:pStyle w:val="style0"/>
        <w:spacing w:before="1"/>
        <w:ind w:left="118" w:right="0" w:firstLine="0"/>
        <w:jc w:val="left"/>
        <w:rPr>
          <w:b/>
          <w:sz w:val="28"/>
        </w:rPr>
      </w:pPr>
      <w:r>
        <w:rPr>
          <w:b/>
          <w:color w:val="2d2d2d"/>
          <w:spacing w:val="9"/>
          <w:sz w:val="28"/>
        </w:rPr>
        <w:t>ABSTRACT</w:t>
      </w:r>
    </w:p>
    <w:p>
      <w:pPr>
        <w:pStyle w:val="style66"/>
        <w:ind w:left="0"/>
        <w:jc w:val="left"/>
        <w:rPr>
          <w:b/>
          <w:sz w:val="28"/>
        </w:rPr>
      </w:pPr>
    </w:p>
    <w:p>
      <w:pPr>
        <w:pStyle w:val="style66"/>
        <w:spacing w:before="1" w:lineRule="auto" w:line="288"/>
        <w:ind w:right="134" w:firstLine="339"/>
        <w:rPr>
          <w:rFonts w:ascii="Times New Roman" w:hAnsi="Times New Roman"/>
        </w:rPr>
      </w:pPr>
      <w:r>
        <w:rPr>
          <w:spacing w:val="10"/>
          <w:lang w:val="en-US"/>
        </w:rPr>
        <w:t>A</w:t>
      </w:r>
      <w:r>
        <w:rPr>
          <w:spacing w:val="10"/>
        </w:rPr>
        <w:t>lso</w:t>
      </w:r>
      <w:r>
        <w:rPr>
          <w:spacing w:val="10"/>
          <w:lang w:val="en-US"/>
        </w:rPr>
        <w:t xml:space="preserve"> </w:t>
      </w:r>
      <w:r>
        <w:rPr>
          <w:spacing w:val="10"/>
        </w:rPr>
        <w:t>the mint</w:t>
      </w:r>
      <w:r>
        <w:rPr>
          <w:spacing w:val="10"/>
          <w:lang w:val="en-US"/>
        </w:rPr>
        <w:t xml:space="preserve"> f</w:t>
      </w:r>
      <w:r>
        <w:rPr>
          <w:spacing w:val="11"/>
        </w:rPr>
        <w:t>amily.</w:t>
      </w:r>
      <w:r>
        <w:rPr>
          <w:spacing w:val="10"/>
        </w:rPr>
        <w:t>Basil</w:t>
      </w:r>
      <w:r>
        <w:rPr>
          <w:spacing w:val="10"/>
        </w:rPr>
        <w:t>leaves</w:t>
      </w:r>
      <w:r>
        <w:t xml:space="preserve">are </w:t>
      </w:r>
      <w:r>
        <w:rPr>
          <w:spacing w:val="12"/>
        </w:rPr>
        <w:t>frequently</w:t>
      </w:r>
      <w:r>
        <w:t>used</w:t>
      </w:r>
      <w:r>
        <w:t xml:space="preserve">in </w:t>
      </w:r>
      <w:r>
        <w:rPr>
          <w:spacing w:val="10"/>
        </w:rPr>
        <w:t>rice,</w:t>
      </w:r>
      <w:r>
        <w:rPr>
          <w:spacing w:val="10"/>
        </w:rPr>
        <w:t>meat,</w:t>
      </w:r>
      <w:r>
        <w:rPr>
          <w:spacing w:val="11"/>
        </w:rPr>
        <w:t>stews,</w:t>
      </w:r>
      <w:r>
        <w:t xml:space="preserve">and </w:t>
      </w:r>
      <w:r>
        <w:rPr>
          <w:spacing w:val="11"/>
        </w:rPr>
        <w:t>soups</w:t>
      </w:r>
      <w:r>
        <w:t xml:space="preserve">and </w:t>
      </w:r>
      <w:r>
        <w:rPr>
          <w:spacing w:val="10"/>
        </w:rPr>
        <w:t>have</w:t>
      </w:r>
      <w:r>
        <w:rPr>
          <w:spacing w:val="11"/>
        </w:rPr>
        <w:t>great</w:t>
      </w:r>
      <w:r>
        <w:rPr>
          <w:spacing w:val="11"/>
        </w:rPr>
        <w:t>medicinal</w:t>
      </w:r>
      <w:r>
        <w:rPr>
          <w:spacing w:val="12"/>
        </w:rPr>
        <w:t>properties</w:t>
      </w:r>
      <w:r>
        <w:t xml:space="preserve">as </w:t>
      </w:r>
      <w:r>
        <w:rPr>
          <w:spacing w:val="10"/>
        </w:rPr>
        <w:t>well.</w:t>
      </w:r>
      <w:r>
        <w:t xml:space="preserve">It </w:t>
      </w:r>
      <w:r>
        <w:rPr>
          <w:spacing w:val="9"/>
        </w:rPr>
        <w:t>has</w:t>
      </w:r>
      <w:r>
        <w:rPr>
          <w:spacing w:val="11"/>
        </w:rPr>
        <w:t xml:space="preserve">arthritis, </w:t>
      </w:r>
      <w:r>
        <w:rPr>
          <w:spacing w:val="12"/>
        </w:rPr>
        <w:t>anorexia,</w:t>
      </w:r>
      <w:r>
        <w:rPr>
          <w:spacing w:val="11"/>
        </w:rPr>
        <w:t>earaches,</w:t>
      </w:r>
      <w:r>
        <w:rPr>
          <w:spacing w:val="11"/>
        </w:rPr>
        <w:t>colds,</w:t>
      </w:r>
      <w:r>
        <w:t xml:space="preserve">and </w:t>
      </w:r>
      <w:r>
        <w:rPr>
          <w:spacing w:val="11"/>
        </w:rPr>
        <w:t>malaria.</w:t>
      </w:r>
      <w:r>
        <w:t xml:space="preserve">It </w:t>
      </w:r>
      <w:r>
        <w:rPr>
          <w:spacing w:val="9"/>
        </w:rPr>
        <w:t>has</w:t>
      </w:r>
      <w:r>
        <w:rPr>
          <w:spacing w:val="9"/>
        </w:rPr>
        <w:t>also</w:t>
      </w:r>
      <w:r>
        <w:rPr>
          <w:spacing w:val="9"/>
        </w:rPr>
        <w:t>been</w:t>
      </w:r>
      <w:r>
        <w:t xml:space="preserve">in as a </w:t>
      </w:r>
      <w:r>
        <w:rPr>
          <w:spacing w:val="12"/>
        </w:rPr>
        <w:t>haemostyptic</w:t>
      </w:r>
      <w:r>
        <w:rPr>
          <w:spacing w:val="11"/>
        </w:rPr>
        <w:t>during</w:t>
      </w:r>
      <w:r>
        <w:rPr>
          <w:spacing w:val="11"/>
        </w:rPr>
        <w:t>delivery.</w:t>
      </w:r>
      <w:r>
        <w:rPr>
          <w:spacing w:val="11"/>
        </w:rPr>
        <w:t>Common</w:t>
      </w:r>
      <w:r>
        <w:rPr>
          <w:spacing w:val="11"/>
        </w:rPr>
        <w:t>plant</w:t>
      </w:r>
      <w:r>
        <w:rPr>
          <w:spacing w:val="11"/>
        </w:rPr>
        <w:t>ocimum</w:t>
      </w:r>
      <w:r>
        <w:rPr>
          <w:spacing w:val="11"/>
        </w:rPr>
        <w:t>basilicum</w:t>
      </w:r>
      <w:r>
        <w:t>is</w:t>
      </w:r>
      <w:r>
        <w:rPr>
          <w:spacing w:val="11"/>
        </w:rPr>
        <w:t>prized</w:t>
      </w:r>
      <w:r>
        <w:rPr>
          <w:spacing w:val="9"/>
        </w:rPr>
        <w:t>for</w:t>
      </w:r>
      <w:r>
        <w:rPr>
          <w:spacing w:val="9"/>
        </w:rPr>
        <w:t>both</w:t>
      </w:r>
      <w:r>
        <w:t xml:space="preserve">its </w:t>
      </w:r>
      <w:r>
        <w:rPr>
          <w:spacing w:val="11"/>
        </w:rPr>
        <w:t>decorative</w:t>
      </w:r>
      <w:r>
        <w:t xml:space="preserve">and </w:t>
      </w:r>
      <w:r>
        <w:rPr>
          <w:spacing w:val="10"/>
        </w:rPr>
        <w:t>medicinal</w:t>
      </w:r>
      <w:r>
        <w:rPr>
          <w:spacing w:val="11"/>
        </w:rPr>
        <w:t>uses.</w:t>
      </w:r>
      <w:r>
        <w:t xml:space="preserve">The </w:t>
      </w:r>
      <w:r>
        <w:rPr>
          <w:spacing w:val="14"/>
        </w:rPr>
        <w:t>plant’s</w:t>
      </w:r>
      <w:r>
        <w:rPr>
          <w:spacing w:val="11"/>
        </w:rPr>
        <w:t xml:space="preserve">chemical </w:t>
      </w:r>
      <w:r>
        <w:rPr>
          <w:spacing w:val="12"/>
        </w:rPr>
        <w:t>components</w:t>
      </w:r>
      <w:r>
        <w:rPr>
          <w:spacing w:val="9"/>
        </w:rPr>
        <w:t xml:space="preserve">that </w:t>
      </w:r>
      <w:r>
        <w:rPr>
          <w:spacing w:val="10"/>
        </w:rPr>
        <w:t>have</w:t>
      </w:r>
      <w:r>
        <w:rPr>
          <w:spacing w:val="9"/>
        </w:rPr>
        <w:t>been</w:t>
      </w:r>
      <w:r>
        <w:rPr>
          <w:spacing w:val="11"/>
        </w:rPr>
        <w:t>identified</w:t>
      </w:r>
      <w:r>
        <w:rPr>
          <w:spacing w:val="11"/>
        </w:rPr>
        <w:t>include</w:t>
      </w:r>
      <w:r>
        <w:rPr>
          <w:spacing w:val="11"/>
        </w:rPr>
        <w:t>ascorbic</w:t>
      </w:r>
      <w:r>
        <w:rPr>
          <w:spacing w:val="9"/>
        </w:rPr>
        <w:t>acid,</w:t>
      </w:r>
      <w:r>
        <w:rPr>
          <w:spacing w:val="11"/>
        </w:rPr>
        <w:t xml:space="preserve">terpenoids, </w:t>
      </w:r>
      <w:r>
        <w:rPr>
          <w:spacing w:val="12"/>
        </w:rPr>
        <w:t>alkaloids,</w:t>
      </w:r>
      <w:r>
        <w:rPr>
          <w:spacing w:val="12"/>
        </w:rPr>
        <w:t>flavonoids,</w:t>
      </w:r>
      <w:r>
        <w:rPr>
          <w:spacing w:val="11"/>
        </w:rPr>
        <w:t>tannins,</w:t>
      </w:r>
      <w:r>
        <w:t xml:space="preserve">and </w:t>
      </w:r>
      <w:r>
        <w:rPr>
          <w:spacing w:val="11"/>
        </w:rPr>
        <w:t>saponin</w:t>
      </w:r>
      <w:r>
        <w:rPr>
          <w:spacing w:val="11"/>
        </w:rPr>
        <w:t xml:space="preserve">glycosides. </w:t>
      </w:r>
      <w:r>
        <w:rPr>
          <w:spacing w:val="13"/>
        </w:rPr>
        <w:t>Hepatoprotectiv,immunomodulatory,antihyperglycemic</w:t>
      </w:r>
      <w:r>
        <w:rPr>
          <w:spacing w:val="12"/>
        </w:rPr>
        <w:t xml:space="preserve">hypolipidemic </w:t>
      </w:r>
      <w:r>
        <w:rPr>
          <w:spacing w:val="11"/>
        </w:rPr>
        <w:t>antitoxic</w:t>
      </w:r>
      <w:r>
        <w:t>and</w:t>
      </w:r>
      <w:r>
        <w:rPr>
          <w:spacing w:val="14"/>
        </w:rPr>
        <w:t>anti-</w:t>
      </w:r>
      <w:r>
        <w:rPr>
          <w:spacing w:val="12"/>
        </w:rPr>
        <w:t>inflammatory</w:t>
      </w:r>
      <w:r>
        <w:rPr>
          <w:spacing w:val="11"/>
        </w:rPr>
        <w:t>properties</w:t>
      </w:r>
      <w:r>
        <w:rPr>
          <w:spacing w:val="10"/>
        </w:rPr>
        <w:t>have</w:t>
      </w:r>
      <w:r>
        <w:t>all</w:t>
      </w:r>
      <w:r>
        <w:rPr>
          <w:spacing w:val="9"/>
        </w:rPr>
        <w:t>been</w:t>
      </w:r>
      <w:r>
        <w:rPr>
          <w:spacing w:val="11"/>
        </w:rPr>
        <w:t xml:space="preserve">documented </w:t>
      </w:r>
      <w:r>
        <w:rPr>
          <w:spacing w:val="9"/>
        </w:rPr>
        <w:t xml:space="preserve">for </w:t>
      </w:r>
      <w:r>
        <w:rPr>
          <w:spacing w:val="10"/>
        </w:rPr>
        <w:t xml:space="preserve">it.both </w:t>
      </w:r>
      <w:r>
        <w:rPr>
          <w:spacing w:val="11"/>
        </w:rPr>
        <w:t xml:space="preserve">antifungal </w:t>
      </w:r>
      <w:r>
        <w:t xml:space="preserve">and </w:t>
      </w:r>
      <w:r>
        <w:rPr>
          <w:spacing w:val="11"/>
        </w:rPr>
        <w:t xml:space="preserve">abalanced </w:t>
      </w:r>
      <w:r>
        <w:rPr>
          <w:spacing w:val="10"/>
        </w:rPr>
        <w:t xml:space="preserve">diet </w:t>
      </w:r>
      <w:r>
        <w:rPr>
          <w:spacing w:val="9"/>
        </w:rPr>
        <w:t xml:space="preserve">that </w:t>
      </w:r>
      <w:r>
        <w:rPr>
          <w:spacing w:val="11"/>
        </w:rPr>
        <w:t xml:space="preserve">includes </w:t>
      </w:r>
      <w:r>
        <w:rPr>
          <w:spacing w:val="9"/>
        </w:rPr>
        <w:t xml:space="preserve">items from </w:t>
      </w:r>
      <w:r>
        <w:t xml:space="preserve">all </w:t>
      </w:r>
      <w:r>
        <w:rPr>
          <w:spacing w:val="10"/>
        </w:rPr>
        <w:t xml:space="preserve">five food </w:t>
      </w:r>
      <w:r>
        <w:rPr>
          <w:spacing w:val="11"/>
        </w:rPr>
        <w:t xml:space="preserve">categories </w:t>
      </w:r>
      <w:r>
        <w:t xml:space="preserve">and a </w:t>
      </w:r>
      <w:r>
        <w:rPr>
          <w:spacing w:val="11"/>
        </w:rPr>
        <w:t xml:space="preserve">change </w:t>
      </w:r>
      <w:r>
        <w:t xml:space="preserve">in </w:t>
      </w:r>
      <w:r>
        <w:rPr>
          <w:spacing w:val="11"/>
        </w:rPr>
        <w:t xml:space="preserve">lifestyle </w:t>
      </w:r>
      <w:r>
        <w:t xml:space="preserve">are </w:t>
      </w:r>
      <w:r>
        <w:rPr>
          <w:spacing w:val="12"/>
        </w:rPr>
        <w:t xml:space="preserve">thought </w:t>
      </w:r>
      <w:r>
        <w:t xml:space="preserve">to be </w:t>
      </w:r>
      <w:r>
        <w:rPr>
          <w:spacing w:val="12"/>
        </w:rPr>
        <w:t xml:space="preserve">thntibacterial. </w:t>
      </w:r>
      <w:r>
        <w:rPr>
          <w:spacing w:val="9"/>
        </w:rPr>
        <w:t>The</w:t>
      </w:r>
      <w:r>
        <w:rPr>
          <w:spacing w:val="11"/>
        </w:rPr>
        <w:t>goal</w:t>
      </w:r>
      <w:r>
        <w:t xml:space="preserve">of </w:t>
      </w:r>
      <w:r>
        <w:rPr>
          <w:spacing w:val="9"/>
        </w:rPr>
        <w:t>this</w:t>
      </w:r>
      <w:r>
        <w:rPr>
          <w:spacing w:val="10"/>
        </w:rPr>
        <w:t>review</w:t>
      </w:r>
      <w:r>
        <w:t xml:space="preserve">is to </w:t>
      </w:r>
      <w:r>
        <w:rPr>
          <w:spacing w:val="10"/>
        </w:rPr>
        <w:t>discuss</w:t>
      </w:r>
      <w:r>
        <w:rPr>
          <w:spacing w:val="12"/>
        </w:rPr>
        <w:t>thepharmacological</w:t>
      </w:r>
      <w:r>
        <w:t xml:space="preserve">and </w:t>
      </w:r>
      <w:r>
        <w:rPr>
          <w:spacing w:val="12"/>
        </w:rPr>
        <w:t>phytochemical</w:t>
      </w:r>
      <w:r>
        <w:rPr>
          <w:spacing w:val="11"/>
        </w:rPr>
        <w:t xml:space="preserve">analyses </w:t>
      </w:r>
      <w:r>
        <w:t>of</w:t>
      </w:r>
      <w:r>
        <w:rPr>
          <w:spacing w:val="9"/>
        </w:rPr>
        <w:t>this</w:t>
      </w:r>
      <w:r>
        <w:rPr>
          <w:spacing w:val="11"/>
        </w:rPr>
        <w:t>significant</w:t>
      </w:r>
      <w:r>
        <w:rPr>
          <w:spacing w:val="11"/>
        </w:rPr>
        <w:t xml:space="preserve">medicinal </w:t>
      </w:r>
      <w:r>
        <w:rPr>
          <w:spacing w:val="14"/>
        </w:rPr>
        <w:t>plant</w:t>
      </w:r>
      <w:r>
        <w:rPr>
          <w:rFonts w:ascii="Times New Roman" w:hAnsi="Times New Roman"/>
          <w:spacing w:val="14"/>
        </w:rPr>
        <w:t>.</w:t>
      </w:r>
    </w:p>
    <w:p>
      <w:pPr>
        <w:pStyle w:val="style0"/>
        <w:spacing w:after="0" w:lineRule="auto" w:line="288"/>
        <w:rPr>
          <w:rFonts w:ascii="Times New Roman" w:hAnsi="Times New Roman"/>
        </w:rPr>
        <w:sectPr>
          <w:type w:val="continuous"/>
          <w:pgSz w:w="11900" w:h="16820" w:orient="portrait"/>
          <w:pgMar w:top="1940" w:right="1680" w:bottom="280" w:left="1680" w:header="720" w:footer="720" w:gutter="0"/>
        </w:sectPr>
      </w:pPr>
    </w:p>
    <w:bookmarkStart w:id="2" w:name="Introduction"/>
    <w:bookmarkEnd w:id="2"/>
    <w:p>
      <w:pPr>
        <w:pStyle w:val="style0"/>
        <w:spacing w:before="82"/>
        <w:ind w:left="118" w:right="0" w:firstLine="0"/>
        <w:jc w:val="left"/>
        <w:rPr>
          <w:b/>
          <w:sz w:val="28"/>
        </w:rPr>
      </w:pPr>
      <w:r>
        <w:rPr>
          <w:b/>
          <w:color w:val="2d2d2d"/>
          <w:spacing w:val="10"/>
          <w:sz w:val="28"/>
        </w:rPr>
        <w:t>INTRODUCTION</w:t>
      </w:r>
    </w:p>
    <w:p>
      <w:pPr>
        <w:pStyle w:val="style66"/>
        <w:spacing w:before="124" w:lineRule="auto" w:line="288"/>
        <w:ind w:left="478" w:right="117" w:firstLine="214"/>
        <w:rPr/>
      </w:pPr>
      <w:r>
        <w:t>For numerous times, experimenters have been studying diabetes and cardiovascular</w:t>
      </w:r>
      <w:r>
        <w:t>Ails.</w:t>
      </w:r>
      <w:r>
        <w:t>A</w:t>
      </w:r>
      <w:r>
        <w:t>balanced</w:t>
      </w:r>
      <w:r>
        <w:t>diet</w:t>
      </w:r>
      <w:r>
        <w:t>that</w:t>
      </w:r>
      <w:r>
        <w:t>includes</w:t>
      </w:r>
      <w:r>
        <w:t>particulars</w:t>
      </w:r>
      <w:r>
        <w:t>from</w:t>
      </w:r>
      <w:r>
        <w:t>all</w:t>
      </w:r>
      <w:r>
        <w:t>five</w:t>
      </w:r>
      <w:r>
        <w:t>food orders and aChange in life are allowed to be the main factors in precluding complaint. Diabetes Is regarded as concerning Health problems since undressed, undiagnosed diabetes Can induce a number of fresh, potentially disastrous macro- and Microvascular consequences. Despite the fact that multitudinous specifics and Insulin injections have been developed thanks to significant</w:t>
      </w:r>
      <w:r>
        <w:t>developments</w:t>
      </w:r>
      <w:r>
        <w:t>in</w:t>
      </w:r>
      <w:r>
        <w:t>Medical</w:t>
      </w:r>
      <w:r>
        <w:t>exploration,</w:t>
      </w:r>
      <w:r>
        <w:t>the</w:t>
      </w:r>
      <w:r>
        <w:t>condition</w:t>
      </w:r>
      <w:r>
        <w:t>is</w:t>
      </w:r>
      <w:r>
        <w:t>still</w:t>
      </w:r>
      <w:r>
        <w:t>treatable but</w:t>
      </w:r>
      <w:r>
        <w:t>incurable.The</w:t>
      </w:r>
      <w:r>
        <w:t>maturity</w:t>
      </w:r>
      <w:r>
        <w:t>ofExploration</w:t>
      </w:r>
      <w:r>
        <w:t>focus</w:t>
      </w:r>
      <w:r>
        <w:t>on</w:t>
      </w:r>
      <w:r>
        <w:t>the</w:t>
      </w:r>
      <w:r>
        <w:t>goods</w:t>
      </w:r>
      <w:r>
        <w:t>of</w:t>
      </w:r>
      <w:r>
        <w:t>crucial</w:t>
      </w:r>
      <w:r>
        <w:t>salutary groups</w:t>
      </w:r>
      <w:r>
        <w:t>on</w:t>
      </w:r>
      <w:r>
        <w:t>health</w:t>
      </w:r>
      <w:r>
        <w:t>and</w:t>
      </w:r>
      <w:r>
        <w:t>complaint,</w:t>
      </w:r>
      <w:r>
        <w:t>including</w:t>
      </w:r>
      <w:r>
        <w:t>Grains,</w:t>
      </w:r>
      <w:r>
        <w:t>millets,</w:t>
      </w:r>
      <w:r>
        <w:t>beats,</w:t>
      </w:r>
      <w:r>
        <w:t>milk</w:t>
      </w:r>
      <w:r>
        <w:t>and</w:t>
      </w:r>
      <w:r>
        <w:t>meat products, sugar, fats, and canvases.nutritional shops similar as sauces, backwoods, fruits, vegetables, nuts, and seeds are</w:t>
      </w:r>
      <w:r>
        <w:t>constantly overlooked. The idea</w:t>
      </w:r>
      <w:r>
        <w:t>of</w:t>
      </w:r>
      <w:r>
        <w:t>functional</w:t>
      </w:r>
      <w:r>
        <w:t>foods</w:t>
      </w:r>
      <w:r>
        <w:t>and</w:t>
      </w:r>
      <w:r>
        <w:t>nutraceuticals</w:t>
      </w:r>
      <w:r>
        <w:t>is</w:t>
      </w:r>
      <w:r>
        <w:t>growing</w:t>
      </w:r>
      <w:r>
        <w:t>in</w:t>
      </w:r>
      <w:r>
        <w:t>the</w:t>
      </w:r>
      <w:r>
        <w:t>operation</w:t>
      </w:r>
      <w:r>
        <w:t>of</w:t>
      </w:r>
      <w:r>
        <w:t>These two ails in the last many times. Functional foods have the capability to Ameliorate health when regularly ingested at the recommended quantities. The variety Of functional foods that can be created depends on a person’s mindset, Inventiveness, perceived health benefits, and capability to pay. The function of Ocimum Basilicum, a less common mucilaginous seed with strong fibre</w:t>
      </w:r>
      <w:r>
        <w:t>and</w:t>
      </w:r>
      <w:r>
        <w:t>phytonutrients,</w:t>
      </w:r>
      <w:r>
        <w:t>As</w:t>
      </w:r>
      <w:r>
        <w:t>a</w:t>
      </w:r>
      <w:r>
        <w:t>functional</w:t>
      </w:r>
      <w:r>
        <w:t>food</w:t>
      </w:r>
      <w:r>
        <w:t>is</w:t>
      </w:r>
      <w:r>
        <w:t>examined</w:t>
      </w:r>
      <w:r>
        <w:t>in</w:t>
      </w:r>
      <w:r>
        <w:t>this</w:t>
      </w:r>
      <w:r>
        <w:t>environment. Ocimum basilicum seeds have also Sparked interest in their implicit operations in the fields of nutraceuticals and Functional foods due to their increased vacuity lately. These seeds have the Capability to serve as antioxidants to cover the mortal health against oxidative Damage- convinced degenerative ails. Thus, it’s imperative to use the Phytonutrients set up in Ocimum basilicum and their implicit to help conditions. Ocimum basilicum seeds</w:t>
      </w:r>
      <w:r>
        <w:t>are</w:t>
      </w:r>
      <w:r>
        <w:t>rich</w:t>
      </w:r>
      <w:r>
        <w:t>in</w:t>
      </w:r>
      <w:r>
        <w:t>nutrients,</w:t>
      </w:r>
      <w:r>
        <w:t>including</w:t>
      </w:r>
      <w:r>
        <w:t>protein,</w:t>
      </w:r>
      <w:r>
        <w:t>iron,</w:t>
      </w:r>
      <w:r>
        <w:t>vitamin</w:t>
      </w:r>
      <w:r>
        <w:t>K,</w:t>
      </w:r>
      <w:r>
        <w:t>Phytochemicals, and polyphenolic composites with potent antioxidant rates like Vicenin and orientin. They’re also a good source of active salutary fibre and Phytochemicals.</w:t>
      </w:r>
      <w:r>
        <w:t>The</w:t>
      </w:r>
      <w:r>
        <w:t>polysaccharides</w:t>
      </w:r>
      <w:r>
        <w:t>Glucomannan,</w:t>
      </w:r>
      <w:r>
        <w:t>xylan and</w:t>
      </w:r>
      <w:r>
        <w:t>glucan</w:t>
      </w:r>
      <w:r>
        <w:t>present in</w:t>
      </w:r>
      <w:r>
        <w:t>the</w:t>
      </w:r>
      <w:r>
        <w:t>External</w:t>
      </w:r>
      <w:r>
        <w:t>wall</w:t>
      </w:r>
      <w:r>
        <w:t>of epidermis(</w:t>
      </w:r>
      <w:r>
        <w:t>1)</w:t>
      </w:r>
      <w:r>
        <w:t>contribute</w:t>
      </w:r>
      <w:r>
        <w:t>toThe</w:t>
      </w:r>
      <w:r>
        <w:t>glutinous property</w:t>
      </w:r>
      <w:r>
        <w:t>that induce Lump of seeds when drenched in water contribute to The glutinous Multitudinous</w:t>
      </w:r>
      <w:r>
        <w:t>metabolic</w:t>
      </w:r>
      <w:r>
        <w:t>Conditions</w:t>
      </w:r>
      <w:r>
        <w:t>have</w:t>
      </w:r>
      <w:r>
        <w:t>been</w:t>
      </w:r>
      <w:r>
        <w:t>observed</w:t>
      </w:r>
      <w:r>
        <w:t>to</w:t>
      </w:r>
      <w:r>
        <w:t>respond</w:t>
      </w:r>
      <w:r>
        <w:t>well</w:t>
      </w:r>
      <w:r>
        <w:t>to</w:t>
      </w:r>
      <w:r>
        <w:t>the epoxies</w:t>
      </w:r>
      <w:r>
        <w:t>and</w:t>
      </w:r>
      <w:r>
        <w:t>canvases</w:t>
      </w:r>
      <w:r>
        <w:t>of</w:t>
      </w:r>
      <w:r>
        <w:t>basil</w:t>
      </w:r>
      <w:r>
        <w:t>seeds</w:t>
      </w:r>
      <w:r>
        <w:t>When</w:t>
      </w:r>
      <w:r>
        <w:t>uprooted(</w:t>
      </w:r>
      <w:r>
        <w:t>3),(</w:t>
      </w:r>
      <w:r>
        <w:t>4).</w:t>
      </w:r>
      <w:r>
        <w:t>Ocimum</w:t>
      </w:r>
      <w:r>
        <w:t>basilicum gum was subordinated to a physio- Chemical study, which revealed the presence of 12 total ash, 5.2 acid undoable Ash, and 5 water answerable ash. The presence of mineral mariners in gum is indicated By the lesser chance of total ash( 12%)( 5). Also, it has been Demonstrated that 10g of basil seeds contain 250 mg of potassium, which helps toDrop blood pressure( 6). About 26 – 35 of the seeds of basil are rich in nascence linoleic acid, which is Converted</w:t>
      </w:r>
      <w:r>
        <w:t>into</w:t>
      </w:r>
      <w:r>
        <w:t>EPA</w:t>
      </w:r>
      <w:r>
        <w:t>and</w:t>
      </w:r>
      <w:r>
        <w:t>DHA,</w:t>
      </w:r>
      <w:r>
        <w:t>which</w:t>
      </w:r>
      <w:r>
        <w:t>have</w:t>
      </w:r>
      <w:r>
        <w:t>important</w:t>
      </w:r>
      <w:r>
        <w:t>health</w:t>
      </w:r>
      <w:r>
        <w:t>advantages</w:t>
      </w:r>
      <w:r>
        <w:t>similar</w:t>
      </w:r>
    </w:p>
    <w:p>
      <w:pPr>
        <w:pStyle w:val="style0"/>
        <w:spacing w:after="0" w:lineRule="auto" w:line="288"/>
        <w:rPr/>
        <w:sectPr>
          <w:footerReference w:type="default" r:id="rId2"/>
          <w:pgSz w:w="11900" w:h="16820" w:orient="portrait"/>
          <w:pgMar w:top="1360" w:right="1680" w:bottom="960" w:left="1680" w:header="0" w:footer="773" w:gutter="0"/>
          <w:pgNumType w:start="2"/>
        </w:sectPr>
      </w:pPr>
    </w:p>
    <w:p>
      <w:pPr>
        <w:pStyle w:val="style66"/>
        <w:spacing w:before="80" w:lineRule="auto" w:line="288"/>
        <w:ind w:left="478" w:right="129"/>
        <w:rPr/>
      </w:pPr>
      <w:r>
        <w:t>as a Dropped threat of heart complaint by dwindling blood pressure and cholesterol. O. Basilicum seeds Have a significant impact on enhancing cognitive capacities and visual Perceptivity( 7).</w:t>
      </w:r>
    </w:p>
    <w:p>
      <w:pPr>
        <w:pStyle w:val="style66"/>
        <w:ind w:left="0"/>
        <w:jc w:val="left"/>
        <w:rPr/>
      </w:pPr>
    </w:p>
    <w:p>
      <w:pPr>
        <w:pStyle w:val="style66"/>
        <w:spacing w:before="10"/>
        <w:ind w:left="0"/>
        <w:jc w:val="left"/>
        <w:rPr/>
      </w:pPr>
    </w:p>
    <w:p>
      <w:pPr>
        <w:pStyle w:val="style0"/>
        <w:spacing w:before="0"/>
        <w:ind w:left="478" w:right="0" w:firstLine="0"/>
        <w:jc w:val="both"/>
        <w:rPr>
          <w:b/>
          <w:sz w:val="28"/>
        </w:rPr>
      </w:pPr>
      <w:r>
        <w:rPr>
          <w:b/>
          <w:sz w:val="28"/>
        </w:rPr>
        <w:t>1</w:t>
      </w:r>
      <w:r>
        <w:rPr>
          <w:b/>
          <w:sz w:val="28"/>
        </w:rPr>
        <w:t>TAXONOMICAL</w:t>
      </w:r>
      <w:r>
        <w:rPr>
          <w:b/>
          <w:spacing w:val="-2"/>
          <w:sz w:val="28"/>
        </w:rPr>
        <w:t>CLASSIFICATION</w:t>
      </w:r>
    </w:p>
    <w:bookmarkStart w:id="3" w:name="Plantae is the kingdom."/>
    <w:bookmarkEnd w:id="3"/>
    <w:p>
      <w:pPr>
        <w:pStyle w:val="style66"/>
        <w:spacing w:before="184" w:lineRule="auto" w:line="321"/>
        <w:ind w:left="838" w:right="5274"/>
        <w:jc w:val="left"/>
        <w:rPr/>
      </w:pPr>
      <w:r>
        <w:t>Plantae</w:t>
      </w:r>
      <w:r>
        <w:t>is</w:t>
      </w:r>
      <w:r>
        <w:t>the</w:t>
      </w:r>
      <w:r>
        <w:t xml:space="preserve">kingdom. </w:t>
      </w:r>
      <w:bookmarkStart w:id="4" w:name="Class: Magnoliopsida,"/>
      <w:bookmarkEnd w:id="4"/>
      <w:r>
        <w:t>Cl</w:t>
      </w:r>
      <w:r>
        <w:t xml:space="preserve">ass: Magnoliopsida, </w:t>
      </w:r>
      <w:bookmarkStart w:id="5" w:name="Order: Lamiales,"/>
      <w:bookmarkEnd w:id="5"/>
      <w:r>
        <w:t>O</w:t>
      </w:r>
      <w:r>
        <w:t xml:space="preserve">rder: Lamiales, </w:t>
      </w:r>
      <w:bookmarkStart w:id="6" w:name="Family: Lamiacaea,"/>
      <w:bookmarkEnd w:id="6"/>
      <w:r>
        <w:t>F</w:t>
      </w:r>
      <w:r>
        <w:t>amily: Lamiacaea,</w:t>
      </w:r>
    </w:p>
    <w:bookmarkStart w:id="7" w:name="Phylum: Magnoliophytes,"/>
    <w:bookmarkEnd w:id="7"/>
    <w:p>
      <w:pPr>
        <w:pStyle w:val="style66"/>
        <w:spacing w:before="1" w:lineRule="auto" w:line="321"/>
        <w:ind w:left="838" w:right="5103"/>
        <w:jc w:val="left"/>
        <w:rPr/>
      </w:pPr>
      <w:r>
        <w:t>Phylum:</w:t>
      </w:r>
      <w:r>
        <w:t xml:space="preserve">Magnoliophytes, </w:t>
      </w:r>
      <w:bookmarkStart w:id="8" w:name="Species: basilicum,"/>
      <w:bookmarkEnd w:id="8"/>
      <w:r>
        <w:t>S</w:t>
      </w:r>
      <w:r>
        <w:t xml:space="preserve">pecies: basilicum, </w:t>
      </w:r>
      <w:bookmarkStart w:id="9" w:name="Genus: Ocimum."/>
      <w:bookmarkEnd w:id="9"/>
      <w:r>
        <w:t>G</w:t>
      </w:r>
      <w:r>
        <w:t>enus: Ocimum.</w:t>
      </w:r>
    </w:p>
    <w:p>
      <w:pPr>
        <w:pStyle w:val="style66"/>
        <w:spacing w:before="275"/>
        <w:ind w:left="0"/>
        <w:jc w:val="left"/>
        <w:rPr/>
      </w:pPr>
    </w:p>
    <w:bookmarkStart w:id="10" w:name="2.VERNACULAR NAMES"/>
    <w:bookmarkEnd w:id="10"/>
    <w:p>
      <w:pPr>
        <w:pStyle w:val="style179"/>
        <w:numPr>
          <w:ilvl w:val="0"/>
          <w:numId w:val="1"/>
        </w:numPr>
        <w:tabs>
          <w:tab w:val="left" w:leader="none" w:pos="411"/>
        </w:tabs>
        <w:spacing w:before="0" w:after="0" w:lineRule="auto" w:line="240"/>
        <w:ind w:left="411" w:right="0" w:hanging="293"/>
        <w:jc w:val="left"/>
        <w:rPr>
          <w:b/>
          <w:color w:val="2d2d2d"/>
          <w:sz w:val="30"/>
        </w:rPr>
      </w:pPr>
      <w:r>
        <w:rPr>
          <w:b/>
          <w:color w:val="2d2d2d"/>
          <w:spacing w:val="11"/>
          <w:sz w:val="28"/>
        </w:rPr>
        <w:t>VERNACULAR</w:t>
      </w:r>
      <w:r>
        <w:rPr>
          <w:b/>
          <w:color w:val="2d2d2d"/>
          <w:spacing w:val="6"/>
          <w:sz w:val="28"/>
        </w:rPr>
        <w:t>NAMES</w:t>
      </w:r>
    </w:p>
    <w:p>
      <w:pPr>
        <w:pStyle w:val="style66"/>
        <w:spacing w:before="135" w:lineRule="auto" w:line="290"/>
        <w:ind w:firstLine="344"/>
        <w:jc w:val="left"/>
        <w:rPr/>
      </w:pPr>
      <w:r>
        <w:t>Persian:</w:t>
      </w:r>
      <w:r>
        <w:t>Furrunji-i-mushk,</w:t>
      </w:r>
      <w:r>
        <w:t>Gujarati:</w:t>
      </w:r>
      <w:r>
        <w:t>Sabja,</w:t>
      </w:r>
      <w:r>
        <w:t>Hindi:</w:t>
      </w:r>
      <w:r>
        <w:t>Bawari</w:t>
      </w:r>
      <w:r>
        <w:t>bawai,</w:t>
      </w:r>
      <w:r>
        <w:t>Sanskrit: Berbery, Punjabi: Niazbo, Baluchistan: Drar khatori, and English: Sweet basil</w:t>
      </w:r>
    </w:p>
    <w:p>
      <w:pPr>
        <w:pStyle w:val="style179"/>
        <w:numPr>
          <w:ilvl w:val="0"/>
          <w:numId w:val="1"/>
        </w:numPr>
        <w:tabs>
          <w:tab w:val="left" w:leader="none" w:pos="347"/>
        </w:tabs>
        <w:spacing w:before="116" w:after="0" w:lineRule="auto" w:line="240"/>
        <w:ind w:left="347" w:right="0" w:hanging="229"/>
        <w:jc w:val="left"/>
        <w:rPr>
          <w:b/>
          <w:sz w:val="26"/>
        </w:rPr>
      </w:pPr>
      <w:r>
        <w:rPr>
          <w:rFonts w:ascii="Times New Roman"/>
          <w:b/>
          <w:sz w:val="28"/>
        </w:rPr>
        <w:t>MORPHOLOGY</w:t>
      </w:r>
      <w:r>
        <w:rPr>
          <w:rFonts w:ascii="Times New Roman"/>
          <w:b/>
          <w:sz w:val="28"/>
        </w:rPr>
        <w:t>OF</w:t>
      </w:r>
      <w:r>
        <w:rPr>
          <w:rFonts w:ascii="Times New Roman"/>
          <w:b/>
          <w:sz w:val="28"/>
        </w:rPr>
        <w:t>PLANT</w:t>
      </w:r>
      <w:r>
        <w:rPr>
          <w:rFonts w:ascii="Times New Roman"/>
          <w:b/>
          <w:spacing w:val="-4"/>
          <w:sz w:val="28"/>
        </w:rPr>
        <w:t>PARTS</w:t>
      </w:r>
    </w:p>
    <w:p>
      <w:pPr>
        <w:pStyle w:val="style66"/>
        <w:spacing w:before="183" w:lineRule="auto" w:line="288"/>
        <w:ind w:right="112" w:firstLine="189"/>
        <w:rPr/>
      </w:pPr>
      <w:r>
        <w:rPr>
          <w:spacing w:val="10"/>
          <w:sz w:val="22"/>
        </w:rPr>
        <w:t xml:space="preserve">color </w:t>
      </w:r>
      <w:r>
        <w:rPr>
          <w:sz w:val="22"/>
        </w:rPr>
        <w:t xml:space="preserve">of </w:t>
      </w:r>
      <w:r>
        <w:rPr>
          <w:spacing w:val="9"/>
          <w:sz w:val="22"/>
        </w:rPr>
        <w:t xml:space="preserve">seed </w:t>
      </w:r>
      <w:r>
        <w:rPr>
          <w:spacing w:val="10"/>
          <w:sz w:val="22"/>
        </w:rPr>
        <w:t xml:space="preserve">black shape </w:t>
      </w:r>
      <w:r>
        <w:rPr>
          <w:sz w:val="22"/>
        </w:rPr>
        <w:t xml:space="preserve">of </w:t>
      </w:r>
      <w:r>
        <w:rPr>
          <w:spacing w:val="9"/>
          <w:sz w:val="22"/>
        </w:rPr>
        <w:t xml:space="preserve">seed </w:t>
      </w:r>
      <w:r>
        <w:rPr>
          <w:spacing w:val="10"/>
          <w:sz w:val="22"/>
        </w:rPr>
        <w:t xml:space="preserve">round color </w:t>
      </w:r>
      <w:r>
        <w:rPr>
          <w:sz w:val="22"/>
        </w:rPr>
        <w:t xml:space="preserve">of </w:t>
      </w:r>
      <w:r>
        <w:rPr>
          <w:spacing w:val="11"/>
          <w:sz w:val="22"/>
        </w:rPr>
        <w:t xml:space="preserve">leaves </w:t>
      </w:r>
      <w:r>
        <w:rPr>
          <w:spacing w:val="10"/>
          <w:sz w:val="22"/>
        </w:rPr>
        <w:t xml:space="preserve">green </w:t>
      </w:r>
      <w:r>
        <w:rPr>
          <w:spacing w:val="11"/>
          <w:sz w:val="22"/>
        </w:rPr>
        <w:t xml:space="preserve">splint periphery </w:t>
      </w:r>
      <w:r>
        <w:rPr>
          <w:spacing w:val="12"/>
          <w:sz w:val="22"/>
        </w:rPr>
        <w:t>gently</w:t>
      </w:r>
      <w:r>
        <w:rPr>
          <w:spacing w:val="11"/>
          <w:sz w:val="22"/>
        </w:rPr>
        <w:t>crimpy,</w:t>
      </w:r>
      <w:r>
        <w:t>Inflorescence type erticellaster, blooming season october – december corridor used essential oil painting,Blooming covers, and leaves ocimum basilicum is a medium- sized condiment with a important aroma and A satiny, smooth tex ture. The condiment’s leaves are round, simple, contrary, and whole. They’ve a 3- 5 cm long, thin petiole, with numerous teeth. Its 8 – 12 mm long blooms are arranged in rings with</w:t>
      </w:r>
      <w:r>
        <w:t>6 – 10 blossoms each. The petals may be grandiloquent,</w:t>
      </w:r>
      <w:r>
        <w:t>pink,</w:t>
      </w:r>
      <w:r>
        <w:t>or</w:t>
      </w:r>
      <w:r>
        <w:t>white</w:t>
      </w:r>
      <w:r>
        <w:t>in</w:t>
      </w:r>
      <w:r>
        <w:t>color.</w:t>
      </w:r>
      <w:r>
        <w:t>Also</w:t>
      </w:r>
      <w:r>
        <w:t>glandular</w:t>
      </w:r>
      <w:r>
        <w:t>since</w:t>
      </w:r>
      <w:r>
        <w:t>the</w:t>
      </w:r>
      <w:r>
        <w:t>Condiment’s</w:t>
      </w:r>
      <w:r>
        <w:t>leaves have hair on both sides that is n’t glandular. Ocimum basilicum, which is extensively Distributed in the tropical and hotter sections of the indo- pakistan key, is allowed</w:t>
      </w:r>
      <w:r>
        <w:t>to Have</w:t>
      </w:r>
      <w:r>
        <w:t>began in</w:t>
      </w:r>
      <w:r>
        <w:t>the</w:t>
      </w:r>
      <w:r>
        <w:t>warmer</w:t>
      </w:r>
      <w:r>
        <w:t>regions</w:t>
      </w:r>
      <w:r>
        <w:t>of</w:t>
      </w:r>
      <w:r>
        <w:t>the</w:t>
      </w:r>
      <w:r>
        <w:t>indo-</w:t>
      </w:r>
      <w:r>
        <w:t>malayan region. Because of its ornamental and Medicinal value, it’s frequently grown as a pot factory</w:t>
      </w:r>
      <w:r>
        <w:t>in</w:t>
      </w:r>
      <w:r>
        <w:t>surroundings</w:t>
      </w:r>
      <w:r>
        <w:t>similar</w:t>
      </w:r>
      <w:r>
        <w:t>as</w:t>
      </w:r>
      <w:r>
        <w:t>wastelands</w:t>
      </w:r>
      <w:r>
        <w:t>and</w:t>
      </w:r>
      <w:r>
        <w:t>hills.</w:t>
      </w:r>
      <w:r>
        <w:t>The</w:t>
      </w:r>
      <w:r>
        <w:t>process</w:t>
      </w:r>
      <w:r>
        <w:t>of</w:t>
      </w:r>
      <w:r>
        <w:t>pollination is using insects as a help (entono-phylical). Nitrogen fertilization affects O. Basilicum leaves during</w:t>
      </w:r>
      <w:r>
        <w:t>different phases</w:t>
      </w:r>
      <w:r>
        <w:t>of</w:t>
      </w:r>
      <w:r>
        <w:t>the</w:t>
      </w:r>
      <w:r>
        <w:t>condiment’s growth.</w:t>
      </w:r>
      <w:r>
        <w:t>Fertilization with nitrogen causes a considerable increase in mass, chlorophyll, and essential oil painting Affair. Exercising four treatments, videlicet complete soil water capacity(SWC) irrigation and Operation. 50 SWC for treatment 1, 30 SWC for treatment 2, and remedy 3, 10 SWC) O.Basilicum was rinsed with inadequate water. In comparison to 19.50 of control seeds, Reduced irrigation raises oil painting</w:t>
      </w:r>
      <w:r>
        <w:t>content</w:t>
      </w:r>
      <w:r>
        <w:t>to</w:t>
      </w:r>
      <w:r>
        <w:t>a</w:t>
      </w:r>
      <w:r>
        <w:t>value</w:t>
      </w:r>
      <w:r>
        <w:t>of</w:t>
      </w:r>
      <w:r>
        <w:t>26.10</w:t>
      </w:r>
      <w:r>
        <w:t>at</w:t>
      </w:r>
      <w:r>
        <w:t>a</w:t>
      </w:r>
      <w:r>
        <w:t>veritably</w:t>
      </w:r>
      <w:r>
        <w:t>low</w:t>
      </w:r>
      <w:r>
        <w:t>watering</w:t>
      </w:r>
      <w:r>
        <w:t>rate(</w:t>
      </w:r>
      <w:r>
        <w:t>10</w:t>
      </w:r>
      <w:r>
        <w:t>SWC).</w:t>
      </w:r>
      <w:r>
        <w:t>The</w:t>
      </w:r>
    </w:p>
    <w:p>
      <w:pPr>
        <w:pStyle w:val="style0"/>
        <w:spacing w:after="0" w:lineRule="auto" w:line="288"/>
        <w:rPr/>
        <w:sectPr>
          <w:pgSz w:w="11900" w:h="16820" w:orient="portrait"/>
          <w:pgMar w:top="1360" w:right="1680" w:bottom="960" w:left="1680" w:header="0" w:footer="773" w:gutter="0"/>
        </w:sectPr>
      </w:pPr>
    </w:p>
    <w:p>
      <w:pPr>
        <w:pStyle w:val="style66"/>
        <w:spacing w:before="80"/>
        <w:rPr/>
      </w:pPr>
      <w:r>
        <w:t>oil</w:t>
      </w:r>
      <w:r>
        <w:t>painting</w:t>
      </w:r>
      <w:r>
        <w:t>content</w:t>
      </w:r>
      <w:r>
        <w:t>and</w:t>
      </w:r>
      <w:r>
        <w:t>photosynthetic</w:t>
      </w:r>
      <w:r>
        <w:t>colors</w:t>
      </w:r>
      <w:r>
        <w:t>of</w:t>
      </w:r>
      <w:r>
        <w:t>deficiency</w:t>
      </w:r>
      <w:r>
        <w:t>irrigation</w:t>
      </w:r>
      <w:r>
        <w:rPr>
          <w:spacing w:val="-2"/>
        </w:rPr>
        <w:t>treatments</w:t>
      </w:r>
    </w:p>
    <w:p>
      <w:pPr>
        <w:pStyle w:val="style66"/>
        <w:spacing w:before="58"/>
        <w:rPr/>
      </w:pPr>
      <w:r>
        <w:t>didn’t</w:t>
      </w:r>
      <w:r>
        <w:t>significantly</w:t>
      </w:r>
      <w:r>
        <w:t>Drop</w:t>
      </w:r>
      <w:r>
        <w:t>in</w:t>
      </w:r>
      <w:r>
        <w:t>comparison</w:t>
      </w:r>
      <w:r>
        <w:t>to</w:t>
      </w:r>
      <w:r>
        <w:t>full</w:t>
      </w:r>
      <w:r>
        <w:t>irrigation</w:t>
      </w:r>
      <w:r>
        <w:t>control(</w:t>
      </w:r>
      <w:r>
        <w:rPr>
          <w:spacing w:val="-5"/>
        </w:rPr>
        <w:t>8)</w:t>
      </w:r>
    </w:p>
    <w:p>
      <w:pPr>
        <w:pStyle w:val="style4098"/>
        <w:numPr>
          <w:ilvl w:val="0"/>
          <w:numId w:val="1"/>
        </w:numPr>
        <w:tabs>
          <w:tab w:val="left" w:leader="none" w:pos="357"/>
        </w:tabs>
        <w:spacing w:before="173" w:after="0" w:lineRule="auto" w:line="240"/>
        <w:ind w:left="357" w:right="0" w:hanging="239"/>
        <w:jc w:val="left"/>
        <w:rPr>
          <w:sz w:val="30"/>
        </w:rPr>
      </w:pPr>
      <w:r>
        <w:rPr>
          <w:spacing w:val="-2"/>
        </w:rPr>
        <w:t>Phytochemical</w:t>
      </w:r>
      <w:r>
        <w:rPr>
          <w:spacing w:val="-4"/>
        </w:rPr>
        <w:t>study</w:t>
      </w:r>
    </w:p>
    <w:p>
      <w:pPr>
        <w:pStyle w:val="style66"/>
        <w:spacing w:before="304"/>
        <w:ind w:left="0"/>
        <w:jc w:val="left"/>
        <w:rPr>
          <w:rFonts w:ascii="Times New Roman"/>
          <w:b/>
          <w:sz w:val="32"/>
        </w:rPr>
      </w:pPr>
    </w:p>
    <w:bookmarkStart w:id="11" w:name="he scent of the different types of o. Ba"/>
    <w:bookmarkEnd w:id="11"/>
    <w:p>
      <w:pPr>
        <w:pStyle w:val="style66"/>
        <w:spacing w:lineRule="auto" w:line="288"/>
        <w:ind w:right="130"/>
        <w:rPr/>
      </w:pPr>
      <w:r>
        <w:t>he</w:t>
      </w:r>
      <w:r>
        <w:rPr>
          <w:spacing w:val="11"/>
        </w:rPr>
        <w:t>scent</w:t>
      </w:r>
      <w:r>
        <w:t>of</w:t>
      </w:r>
      <w:r>
        <w:rPr>
          <w:spacing w:val="10"/>
        </w:rPr>
        <w:t>the</w:t>
      </w:r>
      <w:r>
        <w:rPr>
          <w:spacing w:val="12"/>
        </w:rPr>
        <w:t>different</w:t>
      </w:r>
      <w:r>
        <w:rPr>
          <w:spacing w:val="9"/>
        </w:rPr>
        <w:t>types</w:t>
      </w:r>
      <w:r>
        <w:t>of</w:t>
      </w:r>
      <w:r>
        <w:t>o.</w:t>
      </w:r>
      <w:r>
        <w:rPr>
          <w:spacing w:val="11"/>
        </w:rPr>
        <w:t>Basilicum</w:t>
      </w:r>
      <w:r>
        <w:rPr>
          <w:spacing w:val="10"/>
        </w:rPr>
        <w:t>varies</w:t>
      </w:r>
      <w:r>
        <w:rPr>
          <w:spacing w:val="11"/>
        </w:rPr>
        <w:t>because</w:t>
      </w:r>
      <w:r>
        <w:t>of</w:t>
      </w:r>
      <w:r>
        <w:t>the</w:t>
      </w:r>
      <w:r>
        <w:rPr>
          <w:spacing w:val="11"/>
        </w:rPr>
        <w:t>varying</w:t>
      </w:r>
      <w:r>
        <w:rPr>
          <w:spacing w:val="12"/>
        </w:rPr>
        <w:t>combinations</w:t>
      </w:r>
      <w:r>
        <w:t xml:space="preserve">of </w:t>
      </w:r>
      <w:r>
        <w:rPr>
          <w:spacing w:val="11"/>
        </w:rPr>
        <w:t>essential</w:t>
      </w:r>
      <w:r>
        <w:rPr>
          <w:spacing w:val="11"/>
        </w:rPr>
        <w:t>canvases</w:t>
      </w:r>
      <w:r>
        <w:rPr>
          <w:spacing w:val="11"/>
        </w:rPr>
        <w:t>.There</w:t>
      </w:r>
      <w:r>
        <w:t xml:space="preserve">are </w:t>
      </w:r>
      <w:r>
        <w:rPr>
          <w:spacing w:val="11"/>
        </w:rPr>
        <w:t>several</w:t>
      </w:r>
      <w:r>
        <w:rPr>
          <w:spacing w:val="9"/>
        </w:rPr>
        <w:t>types</w:t>
      </w:r>
      <w:r>
        <w:t xml:space="preserve">of </w:t>
      </w:r>
      <w:r>
        <w:rPr>
          <w:spacing w:val="12"/>
        </w:rPr>
        <w:t>chemotherapy</w:t>
      </w:r>
      <w:r>
        <w:t xml:space="preserve">in </w:t>
      </w:r>
      <w:r>
        <w:rPr>
          <w:spacing w:val="12"/>
        </w:rPr>
        <w:t>different</w:t>
      </w:r>
      <w:r>
        <w:rPr>
          <w:spacing w:val="11"/>
        </w:rPr>
        <w:t>corridor</w:t>
      </w:r>
      <w:r>
        <w:t>of</w:t>
      </w:r>
      <w:r>
        <w:t xml:space="preserve">the </w:t>
      </w:r>
      <w:r>
        <w:rPr>
          <w:spacing w:val="11"/>
        </w:rPr>
        <w:t>world.</w:t>
      </w:r>
      <w:r>
        <w:t xml:space="preserve">One </w:t>
      </w:r>
      <w:r>
        <w:rPr>
          <w:spacing w:val="11"/>
        </w:rPr>
        <w:t>study</w:t>
      </w:r>
      <w:r>
        <w:rPr>
          <w:spacing w:val="10"/>
        </w:rPr>
        <w:t>claims</w:t>
      </w:r>
      <w:r>
        <w:rPr>
          <w:spacing w:val="9"/>
        </w:rPr>
        <w:t xml:space="preserve">that </w:t>
      </w:r>
      <w:r>
        <w:rPr>
          <w:spacing w:val="10"/>
        </w:rPr>
        <w:t xml:space="preserve">the </w:t>
      </w:r>
      <w:r>
        <w:rPr>
          <w:spacing w:val="11"/>
        </w:rPr>
        <w:t xml:space="preserve">essential </w:t>
      </w:r>
      <w:r>
        <w:rPr>
          <w:spacing w:val="9"/>
        </w:rPr>
        <w:t xml:space="preserve">oil </w:t>
      </w:r>
      <w:r>
        <w:rPr>
          <w:spacing w:val="11"/>
        </w:rPr>
        <w:t xml:space="preserve">painting content </w:t>
      </w:r>
      <w:r>
        <w:t xml:space="preserve">of </w:t>
      </w:r>
      <w:r>
        <w:rPr>
          <w:spacing w:val="10"/>
        </w:rPr>
        <w:t xml:space="preserve">the </w:t>
      </w:r>
      <w:r>
        <w:rPr>
          <w:spacing w:val="12"/>
        </w:rPr>
        <w:t xml:space="preserve">composites </w:t>
      </w:r>
      <w:r>
        <w:rPr>
          <w:spacing w:val="9"/>
        </w:rPr>
        <w:t xml:space="preserve">set </w:t>
      </w:r>
      <w:r>
        <w:t xml:space="preserve">up in </w:t>
      </w:r>
      <w:r>
        <w:rPr>
          <w:spacing w:val="12"/>
        </w:rPr>
        <w:t xml:space="preserve">o.Basilicum </w:t>
      </w:r>
      <w:r>
        <w:rPr>
          <w:spacing w:val="11"/>
        </w:rPr>
        <w:t>included</w:t>
      </w:r>
      <w:r>
        <w:rPr>
          <w:spacing w:val="12"/>
        </w:rPr>
        <w:t>eucalypto(1.79),linalool(12.63),</w:t>
      </w:r>
      <w:r>
        <w:t xml:space="preserve">α </w:t>
      </w:r>
      <w:r>
        <w:rPr>
          <w:spacing w:val="12"/>
        </w:rPr>
        <w:t>terpineol(0.95)</w:t>
      </w:r>
      <w:r>
        <w:rPr>
          <w:spacing w:val="11"/>
        </w:rPr>
        <w:t>eugenol (19.22),</w:t>
      </w:r>
      <w:r>
        <w:rPr>
          <w:spacing w:val="9"/>
        </w:rPr>
        <w:t>β-</w:t>
      </w:r>
      <w:r>
        <w:rPr>
          <w:spacing w:val="11"/>
        </w:rPr>
        <w:t>elemene(</w:t>
      </w:r>
      <w:r>
        <w:rPr>
          <w:spacing w:val="11"/>
        </w:rPr>
        <w:t>2.68),</w:t>
      </w:r>
      <w:r>
        <w:rPr>
          <w:spacing w:val="18"/>
        </w:rPr>
        <w:t>α-</w:t>
      </w:r>
      <w:r>
        <w:rPr>
          <w:spacing w:val="11"/>
        </w:rPr>
        <w:t>bergamotene(</w:t>
      </w:r>
      <w:r>
        <w:rPr>
          <w:spacing w:val="11"/>
        </w:rPr>
        <w:t>3.96),</w:t>
      </w:r>
      <w:r>
        <w:rPr>
          <w:spacing w:val="11"/>
        </w:rPr>
        <w:t>α-</w:t>
      </w:r>
      <w:r>
        <w:rPr>
          <w:spacing w:val="12"/>
        </w:rPr>
        <w:t xml:space="preserve">guaiene </w:t>
      </w:r>
      <w:r>
        <w:rPr>
          <w:spacing w:val="11"/>
        </w:rPr>
        <w:t>(2.33),germacrened(8.55),cubenol(1.78).taucadinol(15.13),camphor0.7 0),bornilacetate(1.97),βcariophylene(0.61),</w:t>
      </w:r>
    </w:p>
    <w:p>
      <w:pPr>
        <w:pStyle w:val="style66"/>
        <w:ind w:left="0"/>
        <w:jc w:val="left"/>
        <w:rPr/>
      </w:pPr>
    </w:p>
    <w:p>
      <w:pPr>
        <w:pStyle w:val="style66"/>
        <w:spacing w:before="38"/>
        <w:ind w:left="0"/>
        <w:jc w:val="left"/>
        <w:rPr/>
      </w:pPr>
    </w:p>
    <w:bookmarkStart w:id="12" w:name="αcariophylene(1.67),elixen(2.59),and β-c"/>
    <w:bookmarkEnd w:id="12"/>
    <w:p>
      <w:pPr>
        <w:pStyle w:val="style66"/>
        <w:tabs>
          <w:tab w:val="left" w:leader="none" w:pos="5029"/>
          <w:tab w:val="left" w:leader="none" w:pos="6818"/>
          <w:tab w:val="left" w:leader="none" w:pos="8172"/>
        </w:tabs>
        <w:spacing w:lineRule="auto" w:line="288"/>
        <w:ind w:right="130" w:firstLine="69"/>
        <w:rPr/>
      </w:pPr>
      <w:r>
        <w:rPr>
          <w:spacing w:val="12"/>
        </w:rPr>
        <w:t>αcariophylene(1.67),elixen(2.59),and</w:t>
      </w:r>
      <w:r>
        <w:rPr>
          <w:spacing w:val="16"/>
        </w:rPr>
        <w:t>β-</w:t>
      </w:r>
      <w:r>
        <w:rPr>
          <w:spacing w:val="11"/>
        </w:rPr>
        <w:t>cadinenetau</w:t>
      </w:r>
      <w:r>
        <w:rPr>
          <w:spacing w:val="12"/>
        </w:rPr>
        <w:t>muralol(0.96),</w:t>
      </w:r>
      <w:r>
        <w:rPr>
          <w:spacing w:val="9"/>
        </w:rPr>
        <w:t xml:space="preserve">α- </w:t>
      </w:r>
      <w:r>
        <w:rPr>
          <w:spacing w:val="11"/>
        </w:rPr>
        <w:t>bisabolol(0.35),δ-gurjunene(5.49),β-</w:t>
      </w:r>
      <w:r>
        <w:tab/>
      </w:r>
      <w:r>
        <w:rPr>
          <w:spacing w:val="10"/>
        </w:rPr>
        <w:t>farnesene</w:t>
      </w:r>
      <w:r>
        <w:tab/>
      </w:r>
      <w:r>
        <w:rPr>
          <w:spacing w:val="9"/>
        </w:rPr>
        <w:t>(0.58)</w:t>
      </w:r>
      <w:r>
        <w:tab/>
      </w:r>
      <w:r>
        <w:rPr>
          <w:spacing w:val="-6"/>
        </w:rPr>
        <w:t xml:space="preserve">α- </w:t>
      </w:r>
      <w:r>
        <w:rPr>
          <w:spacing w:val="12"/>
        </w:rPr>
        <w:t>copaene(0.33)</w:t>
      </w:r>
      <w:r>
        <w:rPr>
          <w:spacing w:val="12"/>
        </w:rPr>
        <w:t>,metileugenol</w:t>
      </w:r>
      <w:r>
        <w:rPr>
          <w:spacing w:val="11"/>
        </w:rPr>
        <w:t>(0.76)</w:t>
      </w:r>
      <w:r>
        <w:rPr>
          <w:spacing w:val="12"/>
        </w:rPr>
        <w:t>,epibicicloses</w:t>
      </w:r>
      <w:r>
        <w:rPr>
          <w:spacing w:val="12"/>
        </w:rPr>
        <w:t>quiphelandrene</w:t>
      </w:r>
      <w:r>
        <w:rPr>
          <w:spacing w:val="12"/>
        </w:rPr>
        <w:t>(0.76),</w:t>
      </w:r>
      <w:r>
        <w:t xml:space="preserve">and δ- </w:t>
      </w:r>
      <w:r>
        <w:rPr>
          <w:spacing w:val="12"/>
        </w:rPr>
        <w:t>cadinene(5.04)(</w:t>
      </w:r>
      <w:r>
        <w:t xml:space="preserve">9) </w:t>
      </w:r>
      <w:r>
        <w:rPr>
          <w:spacing w:val="10"/>
        </w:rPr>
        <w:t>the</w:t>
      </w:r>
      <w:r>
        <w:rPr>
          <w:spacing w:val="10"/>
        </w:rPr>
        <w:t>total</w:t>
      </w:r>
      <w:r>
        <w:rPr>
          <w:spacing w:val="11"/>
        </w:rPr>
        <w:t>phenolic</w:t>
      </w:r>
      <w:r>
        <w:rPr>
          <w:spacing w:val="11"/>
        </w:rPr>
        <w:t>content</w:t>
      </w:r>
      <w:r>
        <w:t xml:space="preserve">in </w:t>
      </w:r>
      <w:r>
        <w:rPr>
          <w:spacing w:val="11"/>
        </w:rPr>
        <w:t>splint excerpt</w:t>
      </w:r>
      <w:r>
        <w:t xml:space="preserve">was </w:t>
      </w:r>
      <w:r>
        <w:rPr>
          <w:spacing w:val="11"/>
        </w:rPr>
        <w:t>determined</w:t>
      </w:r>
      <w:r>
        <w:t xml:space="preserve">to be </w:t>
      </w:r>
      <w:r>
        <w:rPr>
          <w:spacing w:val="9"/>
        </w:rPr>
        <w:t>32.23</w:t>
      </w:r>
      <w:r>
        <w:t xml:space="preserve">± </w:t>
      </w:r>
      <w:r>
        <w:rPr>
          <w:spacing w:val="11"/>
        </w:rPr>
        <w:t>4.453.(</w:t>
      </w:r>
      <w:r>
        <w:rPr>
          <w:spacing w:val="10"/>
        </w:rPr>
        <w:t>10)</w:t>
      </w:r>
      <w:r>
        <w:t xml:space="preserve">the </w:t>
      </w:r>
      <w:r>
        <w:rPr>
          <w:spacing w:val="10"/>
        </w:rPr>
        <w:t>hydro</w:t>
      </w:r>
      <w:r>
        <w:t>-</w:t>
      </w:r>
      <w:r>
        <w:rPr>
          <w:spacing w:val="11"/>
        </w:rPr>
        <w:t xml:space="preserve">distilled </w:t>
      </w:r>
      <w:r>
        <w:rPr>
          <w:spacing w:val="12"/>
        </w:rPr>
        <w:t>essential</w:t>
      </w:r>
      <w:r>
        <w:rPr>
          <w:spacing w:val="9"/>
        </w:rPr>
        <w:t>oil</w:t>
      </w:r>
      <w:r>
        <w:rPr>
          <w:spacing w:val="11"/>
        </w:rPr>
        <w:t>painting</w:t>
      </w:r>
      <w:r>
        <w:rPr>
          <w:spacing w:val="11"/>
        </w:rPr>
        <w:t>from</w:t>
      </w:r>
      <w:r>
        <w:rPr>
          <w:spacing w:val="12"/>
        </w:rPr>
        <w:t>upstanding</w:t>
      </w:r>
      <w:r>
        <w:rPr>
          <w:spacing w:val="11"/>
        </w:rPr>
        <w:t>portions</w:t>
      </w:r>
      <w:r>
        <w:t xml:space="preserve">of </w:t>
      </w:r>
      <w:r>
        <w:rPr>
          <w:spacing w:val="11"/>
        </w:rPr>
        <w:t>oreum</w:t>
      </w:r>
      <w:r>
        <w:rPr>
          <w:spacing w:val="11"/>
        </w:rPr>
        <w:t>basilicum</w:t>
      </w:r>
      <w:r>
        <w:t xml:space="preserve">was </w:t>
      </w:r>
      <w:r>
        <w:rPr>
          <w:spacing w:val="11"/>
        </w:rPr>
        <w:t>tested</w:t>
      </w:r>
      <w:r>
        <w:t>by</w:t>
      </w:r>
      <w:r>
        <w:t>gc/</w:t>
      </w:r>
      <w:r>
        <w:t>ms</w:t>
      </w:r>
      <w:r>
        <w:t>and</w:t>
      </w:r>
      <w:r>
        <w:rPr>
          <w:spacing w:val="10"/>
        </w:rPr>
        <w:t>came</w:t>
      </w:r>
      <w:r>
        <w:rPr>
          <w:spacing w:val="11"/>
        </w:rPr>
        <w:t>from</w:t>
      </w:r>
      <w:r>
        <w:rPr>
          <w:spacing w:val="11"/>
        </w:rPr>
        <w:t>northwest</w:t>
      </w:r>
      <w:r>
        <w:rPr>
          <w:spacing w:val="9"/>
        </w:rPr>
        <w:t>iran.</w:t>
      </w:r>
      <w:r>
        <w:t>47</w:t>
      </w:r>
      <w:r>
        <w:rPr>
          <w:spacing w:val="11"/>
        </w:rPr>
        <w:t>ingredients, counting</w:t>
      </w:r>
      <w:r>
        <w:rPr>
          <w:spacing w:val="9"/>
        </w:rPr>
        <w:t>for</w:t>
      </w:r>
      <w:r>
        <w:rPr>
          <w:spacing w:val="9"/>
        </w:rPr>
        <w:t>97.9</w:t>
      </w:r>
      <w:r>
        <w:t>of</w:t>
      </w:r>
      <w:r>
        <w:t>the</w:t>
      </w:r>
      <w:r>
        <w:rPr>
          <w:spacing w:val="9"/>
        </w:rPr>
        <w:t>oil</w:t>
      </w:r>
      <w:r>
        <w:rPr>
          <w:spacing w:val="12"/>
        </w:rPr>
        <w:t>painting,</w:t>
      </w:r>
      <w:r>
        <w:rPr>
          <w:spacing w:val="10"/>
        </w:rPr>
        <w:t>were</w:t>
      </w:r>
      <w:r>
        <w:t>set</w:t>
      </w:r>
      <w:r>
        <w:rPr>
          <w:spacing w:val="9"/>
        </w:rPr>
        <w:t>up.</w:t>
      </w:r>
    </w:p>
    <w:p>
      <w:pPr>
        <w:pStyle w:val="style66"/>
        <w:ind w:left="0"/>
        <w:jc w:val="left"/>
        <w:rPr/>
      </w:pPr>
    </w:p>
    <w:p>
      <w:pPr>
        <w:pStyle w:val="style66"/>
        <w:ind w:left="0"/>
        <w:jc w:val="left"/>
        <w:rPr/>
      </w:pPr>
    </w:p>
    <w:p>
      <w:pPr>
        <w:pStyle w:val="style66"/>
        <w:spacing w:before="86"/>
        <w:ind w:left="0"/>
        <w:jc w:val="left"/>
        <w:rPr/>
      </w:pPr>
    </w:p>
    <w:bookmarkStart w:id="13" w:name=". Monoterpenoidsmadeup77.8ofiterpenoids("/>
    <w:bookmarkEnd w:id="13"/>
    <w:p>
      <w:pPr>
        <w:pStyle w:val="style0"/>
        <w:spacing w:before="0"/>
        <w:ind w:left="1323" w:right="0" w:firstLine="0"/>
        <w:jc w:val="left"/>
        <w:rPr>
          <w:sz w:val="24"/>
        </w:rPr>
      </w:pPr>
      <w:r>
        <w:rPr>
          <w:spacing w:val="-10"/>
          <w:sz w:val="24"/>
        </w:rPr>
        <w:t>.</w:t>
      </w:r>
    </w:p>
    <w:p>
      <w:pPr>
        <w:pStyle w:val="style66"/>
        <w:tabs>
          <w:tab w:val="left" w:leader="none" w:pos="7373"/>
        </w:tabs>
        <w:spacing w:before="59" w:lineRule="auto" w:line="288"/>
        <w:ind w:right="132"/>
        <w:rPr/>
      </w:pPr>
      <w:r>
        <w:rPr>
          <w:spacing w:val="11"/>
        </w:rPr>
        <w:t xml:space="preserve">Monoterpenoidsmadeup77.8ofiterpenoids(12.8),oxygenatedmonoterpe </w:t>
      </w:r>
      <w:r>
        <w:rPr>
          <w:spacing w:val="10"/>
        </w:rPr>
        <w:t xml:space="preserve">nes(75.3),andmenthone.(33.1),estragol(21.5),isoneomenthol(7.5menth </w:t>
      </w:r>
      <w:r>
        <w:rPr>
          <w:spacing w:val="11"/>
        </w:rPr>
        <w:t xml:space="preserve">ol(61),pulegone(3.7),limonene(1.5),sesquiterpenehydrocarbons(8.8),tr anscaryophyllene(2.42),germacrend(1),transβfarnesene(1.1),αamorph ene(11),cadinol(2.9),menthylacetate(5.6),methyleugenol(1)(11)waterl </w:t>
      </w:r>
      <w:r>
        <w:rPr>
          <w:spacing w:val="9"/>
        </w:rPr>
        <w:t>ess</w:t>
      </w:r>
      <w:r>
        <w:rPr>
          <w:spacing w:val="11"/>
        </w:rPr>
        <w:t>excerpt</w:t>
      </w:r>
      <w:r>
        <w:rPr>
          <w:spacing w:val="12"/>
        </w:rPr>
        <w:t>phytochemical</w:t>
      </w:r>
      <w:r>
        <w:rPr>
          <w:spacing w:val="12"/>
        </w:rPr>
        <w:t>webbing</w:t>
      </w:r>
      <w:r>
        <w:t xml:space="preserve">and </w:t>
      </w:r>
      <w:r>
        <w:rPr>
          <w:spacing w:val="12"/>
        </w:rPr>
        <w:t xml:space="preserve">essential </w:t>
      </w:r>
      <w:r>
        <w:rPr>
          <w:spacing w:val="10"/>
        </w:rPr>
        <w:t>analysis</w:t>
      </w:r>
      <w:r>
        <w:t xml:space="preserve">of </w:t>
      </w:r>
      <w:r>
        <w:rPr>
          <w:spacing w:val="11"/>
        </w:rPr>
        <w:t xml:space="preserve">oryza </w:t>
      </w:r>
      <w:r>
        <w:rPr>
          <w:spacing w:val="12"/>
        </w:rPr>
        <w:t xml:space="preserve">saponins.The </w:t>
      </w:r>
      <w:r>
        <w:rPr>
          <w:spacing w:val="11"/>
        </w:rPr>
        <w:t>attention</w:t>
      </w:r>
      <w:r>
        <w:t xml:space="preserve">of </w:t>
      </w:r>
      <w:r>
        <w:rPr>
          <w:spacing w:val="12"/>
        </w:rPr>
        <w:t>potassium,</w:t>
      </w:r>
      <w:r>
        <w:rPr>
          <w:spacing w:val="10"/>
        </w:rPr>
        <w:t>calcium,</w:t>
      </w:r>
      <w:r>
        <w:rPr>
          <w:spacing w:val="11"/>
        </w:rPr>
        <w:t>sodium,</w:t>
      </w:r>
      <w:r>
        <w:t xml:space="preserve">and </w:t>
      </w:r>
      <w:r>
        <w:rPr>
          <w:spacing w:val="11"/>
        </w:rPr>
        <w:t xml:space="preserve">magnesium </w:t>
      </w:r>
      <w:r>
        <w:rPr>
          <w:spacing w:val="10"/>
        </w:rPr>
        <w:t>were</w:t>
      </w:r>
      <w:r>
        <w:rPr>
          <w:spacing w:val="9"/>
        </w:rPr>
        <w:t>28770</w:t>
      </w:r>
      <w:r>
        <w:rPr>
          <w:spacing w:val="12"/>
        </w:rPr>
        <w:t xml:space="preserve">mg/kg,7460 </w:t>
      </w:r>
      <w:r>
        <w:rPr>
          <w:spacing w:val="11"/>
        </w:rPr>
        <w:t>mg/kg,</w:t>
      </w:r>
      <w:r>
        <w:t>280</w:t>
      </w:r>
      <w:r>
        <w:t>mg/</w:t>
      </w:r>
      <w:r>
        <w:rPr>
          <w:spacing w:val="9"/>
        </w:rPr>
        <w:t>kg,</w:t>
      </w:r>
      <w:r>
        <w:t>and</w:t>
      </w:r>
      <w:r>
        <w:t>266</w:t>
      </w:r>
      <w:r>
        <w:t>mg/</w:t>
      </w:r>
      <w:r>
        <w:t>kg,</w:t>
      </w:r>
      <w:r>
        <w:t>in</w:t>
      </w:r>
      <w:r>
        <w:rPr>
          <w:spacing w:val="9"/>
        </w:rPr>
        <w:t xml:space="preserve">that </w:t>
      </w:r>
      <w:r>
        <w:rPr>
          <w:spacing w:val="11"/>
        </w:rPr>
        <w:t>order.</w:t>
      </w:r>
      <w:r>
        <w:rPr>
          <w:spacing w:val="11"/>
        </w:rPr>
        <w:t>Therefore,</w:t>
      </w:r>
      <w:r>
        <w:t xml:space="preserve">it can be said </w:t>
      </w:r>
      <w:r>
        <w:rPr>
          <w:spacing w:val="9"/>
        </w:rPr>
        <w:t xml:space="preserve">that </w:t>
      </w:r>
      <w:r>
        <w:t xml:space="preserve">o. </w:t>
      </w:r>
      <w:r>
        <w:rPr>
          <w:spacing w:val="11"/>
        </w:rPr>
        <w:t>Basilicum</w:t>
      </w:r>
      <w:r>
        <w:rPr>
          <w:spacing w:val="11"/>
        </w:rPr>
        <w:t>includes</w:t>
      </w:r>
      <w:r>
        <w:rPr>
          <w:spacing w:val="11"/>
        </w:rPr>
        <w:t>minerals</w:t>
      </w:r>
      <w:r>
        <w:t xml:space="preserve">and </w:t>
      </w:r>
      <w:r>
        <w:rPr>
          <w:spacing w:val="11"/>
        </w:rPr>
        <w:t>bioactive</w:t>
      </w:r>
      <w:r>
        <w:rPr>
          <w:spacing w:val="11"/>
        </w:rPr>
        <w:t>chemicals</w:t>
      </w:r>
      <w:r>
        <w:rPr>
          <w:spacing w:val="10"/>
        </w:rPr>
        <w:t>that</w:t>
      </w:r>
      <w:r>
        <w:t xml:space="preserve">may </w:t>
      </w:r>
      <w:r>
        <w:rPr>
          <w:spacing w:val="11"/>
        </w:rPr>
        <w:t>ameliorate</w:t>
      </w:r>
      <w:r>
        <w:rPr>
          <w:spacing w:val="10"/>
        </w:rPr>
        <w:t>the</w:t>
      </w:r>
      <w:r>
        <w:rPr>
          <w:spacing w:val="10"/>
        </w:rPr>
        <w:t>mending</w:t>
      </w:r>
      <w:r>
        <w:rPr>
          <w:spacing w:val="11"/>
        </w:rPr>
        <w:t xml:space="preserve">process </w:t>
      </w:r>
      <w:r>
        <w:rPr>
          <w:spacing w:val="12"/>
        </w:rPr>
        <w:t>of.health5.(12)seven</w:t>
      </w:r>
      <w:r>
        <w:rPr>
          <w:spacing w:val="11"/>
        </w:rPr>
        <w:t>chemotypes</w:t>
      </w:r>
      <w:r>
        <w:t xml:space="preserve">with main </w:t>
      </w:r>
      <w:r>
        <w:rPr>
          <w:spacing w:val="11"/>
        </w:rPr>
        <w:t>factors</w:t>
      </w:r>
      <w:r>
        <w:rPr>
          <w:spacing w:val="11"/>
        </w:rPr>
        <w:t>advanced</w:t>
      </w:r>
      <w:r>
        <w:rPr>
          <w:spacing w:val="9"/>
        </w:rPr>
        <w:t>than</w:t>
      </w:r>
      <w:r>
        <w:t>50</w:t>
      </w:r>
      <w:r>
        <w:rPr>
          <w:spacing w:val="10"/>
        </w:rPr>
        <w:t>have</w:t>
      </w:r>
      <w:r>
        <w:rPr>
          <w:spacing w:val="9"/>
        </w:rPr>
        <w:t>been</w:t>
      </w:r>
      <w:r>
        <w:rPr>
          <w:spacing w:val="10"/>
        </w:rPr>
        <w:t>linked</w:t>
      </w:r>
      <w:r>
        <w:rPr>
          <w:spacing w:val="9"/>
        </w:rPr>
        <w:t xml:space="preserve">from </w:t>
      </w:r>
      <w:r>
        <w:rPr>
          <w:spacing w:val="11"/>
        </w:rPr>
        <w:t>sudan.They</w:t>
      </w:r>
      <w:r>
        <w:t xml:space="preserve">go by the </w:t>
      </w:r>
      <w:r>
        <w:rPr>
          <w:spacing w:val="10"/>
        </w:rPr>
        <w:t>name</w:t>
      </w:r>
      <w:r>
        <w:rPr>
          <w:spacing w:val="10"/>
        </w:rPr>
        <w:t xml:space="preserve">methyl </w:t>
      </w:r>
      <w:r>
        <w:rPr>
          <w:spacing w:val="11"/>
        </w:rPr>
        <w:t>chavicol,linalool/geraniol,methylcinnamate/linalool,</w:t>
      </w:r>
      <w:r>
        <w:tab/>
      </w:r>
      <w:r>
        <w:rPr>
          <w:spacing w:val="9"/>
        </w:rPr>
        <w:t xml:space="preserve">eugenol/ </w:t>
      </w:r>
      <w:r>
        <w:rPr>
          <w:spacing w:val="11"/>
        </w:rPr>
        <w:t>linalool,andlinalool/geraniol.(13)bergamotene,methylcinnamate/linalo</w:t>
      </w:r>
    </w:p>
    <w:p>
      <w:pPr>
        <w:pStyle w:val="style0"/>
        <w:spacing w:after="0" w:lineRule="auto" w:line="288"/>
        <w:rPr/>
        <w:sectPr>
          <w:pgSz w:w="11900" w:h="16820" w:orient="portrait"/>
          <w:pgMar w:top="1360" w:right="1680" w:bottom="960" w:left="1680" w:header="0" w:footer="773" w:gutter="0"/>
        </w:sectPr>
      </w:pPr>
    </w:p>
    <w:p>
      <w:pPr>
        <w:pStyle w:val="style66"/>
        <w:spacing w:before="80"/>
        <w:rPr/>
      </w:pPr>
      <w:r>
        <w:rPr>
          <w:spacing w:val="11"/>
        </w:rPr>
        <w:t>ol,methylchavicol/linalool,methyleugenol/linalool,linalool.</w:t>
      </w:r>
    </w:p>
    <w:p>
      <w:pPr>
        <w:pStyle w:val="style66"/>
        <w:tabs>
          <w:tab w:val="left" w:leader="none" w:pos="1466"/>
          <w:tab w:val="left" w:leader="none" w:pos="3269"/>
          <w:tab w:val="left" w:leader="none" w:pos="4502"/>
          <w:tab w:val="left" w:leader="none" w:pos="6064"/>
          <w:tab w:val="left" w:leader="none" w:pos="7477"/>
        </w:tabs>
        <w:spacing w:before="58" w:lineRule="auto" w:line="288"/>
        <w:ind w:right="127"/>
        <w:rPr/>
      </w:pPr>
      <w:r>
        <w:rPr>
          <w:spacing w:val="12"/>
        </w:rPr>
        <w:t>methylchavicol,linalool/eugenolarethe</w:t>
      </w:r>
      <w:r>
        <w:rPr>
          <w:spacing w:val="12"/>
        </w:rPr>
        <w:t>starchemotypes</w:t>
      </w:r>
      <w:r>
        <w:t xml:space="preserve">of </w:t>
      </w:r>
      <w:r>
        <w:rPr>
          <w:spacing w:val="10"/>
        </w:rPr>
        <w:t>the</w:t>
      </w:r>
      <w:r>
        <w:rPr>
          <w:spacing w:val="12"/>
        </w:rPr>
        <w:t xml:space="preserve">factory </w:t>
      </w:r>
      <w:r>
        <w:rPr>
          <w:spacing w:val="11"/>
        </w:rPr>
        <w:t>linked</w:t>
      </w:r>
      <w:r>
        <w:rPr>
          <w:spacing w:val="9"/>
        </w:rPr>
        <w:t>from</w:t>
      </w:r>
      <w:r>
        <w:rPr>
          <w:spacing w:val="12"/>
        </w:rPr>
        <w:t>mississippi.(14)</w:t>
      </w:r>
      <w:r>
        <w:t xml:space="preserve">the </w:t>
      </w:r>
      <w:r>
        <w:rPr>
          <w:spacing w:val="11"/>
        </w:rPr>
        <w:t>abecedarian</w:t>
      </w:r>
      <w:r>
        <w:rPr>
          <w:spacing w:val="11"/>
        </w:rPr>
        <w:t>factors</w:t>
      </w:r>
      <w:r>
        <w:t xml:space="preserve">of </w:t>
      </w:r>
      <w:r>
        <w:rPr>
          <w:spacing w:val="10"/>
        </w:rPr>
        <w:t>sweet</w:t>
      </w:r>
      <w:r>
        <w:rPr>
          <w:spacing w:val="10"/>
        </w:rPr>
        <w:t>basil</w:t>
      </w:r>
      <w:r>
        <w:rPr>
          <w:spacing w:val="9"/>
        </w:rPr>
        <w:t xml:space="preserve">oil </w:t>
      </w:r>
      <w:r>
        <w:rPr>
          <w:spacing w:val="11"/>
        </w:rPr>
        <w:t xml:space="preserve">painting </w:t>
      </w:r>
      <w:r>
        <w:rPr>
          <w:spacing w:val="10"/>
        </w:rPr>
        <w:t xml:space="preserve">were </w:t>
      </w:r>
      <w:r>
        <w:rPr>
          <w:spacing w:val="11"/>
        </w:rPr>
        <w:t xml:space="preserve">brought from </w:t>
      </w:r>
      <w:r>
        <w:rPr>
          <w:spacing w:val="12"/>
        </w:rPr>
        <w:t xml:space="preserve">hungary germacrene </w:t>
      </w:r>
      <w:r>
        <w:t>d and β</w:t>
      </w:r>
      <w:r>
        <w:t>-</w:t>
      </w:r>
      <w:r>
        <w:rPr>
          <w:spacing w:val="12"/>
        </w:rPr>
        <w:t xml:space="preserve">elemene.(15) </w:t>
      </w:r>
      <w:r>
        <w:rPr>
          <w:spacing w:val="11"/>
        </w:rPr>
        <w:t xml:space="preserve"> </w:t>
      </w:r>
      <w:r>
        <w:rPr>
          <w:spacing w:val="9"/>
        </w:rPr>
        <w:t>as(z)</w:t>
      </w:r>
      <w:r>
        <w:tab/>
      </w:r>
      <w:r>
        <w:rPr>
          <w:spacing w:val="9"/>
        </w:rPr>
        <w:t>cinnamic</w:t>
      </w:r>
      <w:r>
        <w:tab/>
      </w:r>
      <w:r>
        <w:rPr>
          <w:spacing w:val="-4"/>
        </w:rPr>
        <w:t>acid</w:t>
      </w:r>
      <w:r>
        <w:tab/>
      </w:r>
      <w:r>
        <w:rPr>
          <w:spacing w:val="8"/>
        </w:rPr>
        <w:t>methyl</w:t>
      </w:r>
      <w:r>
        <w:tab/>
      </w:r>
      <w:r>
        <w:rPr>
          <w:spacing w:val="8"/>
        </w:rPr>
        <w:t>ester,</w:t>
      </w:r>
      <w:r>
        <w:tab/>
      </w:r>
      <w:r>
        <w:rPr>
          <w:spacing w:val="9"/>
        </w:rPr>
        <w:t xml:space="preserve">linalool, </w:t>
      </w:r>
      <w:r>
        <w:rPr>
          <w:spacing w:val="12"/>
        </w:rPr>
        <w:t>eugenol,estragol,bergamotene,1,8</w:t>
      </w:r>
      <w:r>
        <w:rPr>
          <w:spacing w:val="15"/>
        </w:rPr>
        <w:t>-</w:t>
      </w:r>
      <w:r>
        <w:rPr>
          <w:spacing w:val="13"/>
        </w:rPr>
        <w:t>cineol,α-</w:t>
      </w:r>
      <w:r>
        <w:rPr>
          <w:spacing w:val="11"/>
        </w:rPr>
        <w:t>cadinol,</w:t>
      </w:r>
      <w:r>
        <w:rPr>
          <w:spacing w:val="10"/>
        </w:rPr>
        <w:t>methyl</w:t>
      </w:r>
      <w:r>
        <w:rPr>
          <w:spacing w:val="11"/>
        </w:rPr>
        <w:t xml:space="preserve">cinnamate, </w:t>
      </w:r>
      <w:r>
        <w:t xml:space="preserve">and </w:t>
      </w:r>
      <w:r>
        <w:rPr>
          <w:spacing w:val="12"/>
        </w:rPr>
        <w:t>limonene.These</w:t>
      </w:r>
      <w:r>
        <w:rPr>
          <w:spacing w:val="11"/>
        </w:rPr>
        <w:t>factors</w:t>
      </w:r>
      <w:r>
        <w:t xml:space="preserve">are </w:t>
      </w:r>
      <w:r>
        <w:rPr>
          <w:spacing w:val="9"/>
        </w:rPr>
        <w:t>from</w:t>
      </w:r>
      <w:r>
        <w:rPr>
          <w:spacing w:val="12"/>
        </w:rPr>
        <w:t>demitasse,</w:t>
      </w:r>
      <w:r>
        <w:rPr>
          <w:spacing w:val="10"/>
        </w:rPr>
        <w:t>croatia,</w:t>
      </w:r>
      <w:r>
        <w:rPr>
          <w:spacing w:val="11"/>
        </w:rPr>
        <w:t>israel,</w:t>
      </w:r>
      <w:r>
        <w:rPr>
          <w:spacing w:val="12"/>
        </w:rPr>
        <w:t>democracy</w:t>
      </w:r>
      <w:r>
        <w:t xml:space="preserve">of </w:t>
      </w:r>
      <w:r>
        <w:rPr>
          <w:spacing w:val="11"/>
        </w:rPr>
        <w:t>guinea,</w:t>
      </w:r>
      <w:r>
        <w:rPr>
          <w:spacing w:val="11"/>
        </w:rPr>
        <w:t>nigeria,</w:t>
      </w:r>
      <w:r>
        <w:rPr>
          <w:spacing w:val="10"/>
        </w:rPr>
        <w:t>egypt,</w:t>
      </w:r>
      <w:r>
        <w:rPr>
          <w:spacing w:val="11"/>
        </w:rPr>
        <w:t>pakistan,</w:t>
      </w:r>
      <w:r>
        <w:t xml:space="preserve">and </w:t>
      </w:r>
      <w:r>
        <w:rPr>
          <w:spacing w:val="12"/>
        </w:rPr>
        <w:t>malaysia.it</w:t>
      </w:r>
      <w:r>
        <w:rPr>
          <w:spacing w:val="9"/>
        </w:rPr>
        <w:t>has</w:t>
      </w:r>
      <w:r>
        <w:rPr>
          <w:spacing w:val="9"/>
        </w:rPr>
        <w:t>been set</w:t>
      </w:r>
      <w:r>
        <w:t xml:space="preserve">up </w:t>
      </w:r>
      <w:r>
        <w:rPr>
          <w:spacing w:val="9"/>
        </w:rPr>
        <w:t>that</w:t>
      </w:r>
      <w:r>
        <w:t xml:space="preserve">the </w:t>
      </w:r>
      <w:r>
        <w:rPr>
          <w:spacing w:val="11"/>
        </w:rPr>
        <w:t>essential</w:t>
      </w:r>
      <w:r>
        <w:rPr>
          <w:spacing w:val="9"/>
        </w:rPr>
        <w:t>oil</w:t>
      </w:r>
      <w:r>
        <w:rPr>
          <w:spacing w:val="11"/>
        </w:rPr>
        <w:t xml:space="preserve">painting makeup </w:t>
      </w:r>
      <w:r>
        <w:t xml:space="preserve">of </w:t>
      </w:r>
      <w:r>
        <w:rPr>
          <w:spacing w:val="10"/>
        </w:rPr>
        <w:t>sweet</w:t>
      </w:r>
      <w:r>
        <w:rPr>
          <w:spacing w:val="10"/>
        </w:rPr>
        <w:t>basil</w:t>
      </w:r>
      <w:r>
        <w:rPr>
          <w:spacing w:val="11"/>
        </w:rPr>
        <w:t>grown</w:t>
      </w:r>
      <w:r>
        <w:t xml:space="preserve">in </w:t>
      </w:r>
      <w:r>
        <w:rPr>
          <w:spacing w:val="11"/>
        </w:rPr>
        <w:t>romania</w:t>
      </w:r>
      <w:r>
        <w:rPr>
          <w:spacing w:val="10"/>
        </w:rPr>
        <w:t>consists</w:t>
      </w:r>
      <w:r>
        <w:t>of</w:t>
      </w:r>
      <w:r>
        <w:rPr>
          <w:spacing w:val="10"/>
        </w:rPr>
        <w:t>nineteen</w:t>
      </w:r>
      <w:r>
        <w:rPr>
          <w:spacing w:val="11"/>
        </w:rPr>
        <w:t>factors.</w:t>
      </w:r>
      <w:r>
        <w:rPr>
          <w:spacing w:val="11"/>
        </w:rPr>
        <w:t>Linalool</w:t>
      </w:r>
      <w:r>
        <w:t>was</w:t>
      </w:r>
      <w:r>
        <w:rPr>
          <w:spacing w:val="9"/>
        </w:rPr>
        <w:t>set</w:t>
      </w:r>
      <w:r>
        <w:t>up</w:t>
      </w:r>
      <w:r>
        <w:t>to</w:t>
      </w:r>
      <w:r>
        <w:t>be</w:t>
      </w:r>
      <w:r>
        <w:t xml:space="preserve">the </w:t>
      </w:r>
      <w:r>
        <w:rPr>
          <w:spacing w:val="12"/>
        </w:rPr>
        <w:t>primary</w:t>
      </w:r>
      <w:r>
        <w:rPr>
          <w:spacing w:val="11"/>
        </w:rPr>
        <w:t>element</w:t>
      </w:r>
      <w:r>
        <w:t xml:space="preserve">in one </w:t>
      </w:r>
      <w:r>
        <w:rPr>
          <w:spacing w:val="12"/>
        </w:rPr>
        <w:t>sample(</w:t>
      </w:r>
      <w:r>
        <w:rPr>
          <w:spacing w:val="11"/>
        </w:rPr>
        <w:t>46.95),</w:t>
      </w:r>
      <w:r>
        <w:t xml:space="preserve">with </w:t>
      </w:r>
      <w:r>
        <w:rPr>
          <w:spacing w:val="11"/>
        </w:rPr>
        <w:t>additiona</w:t>
      </w:r>
      <w:r>
        <w:t xml:space="preserve">l </w:t>
      </w:r>
      <w:r>
        <w:rPr>
          <w:spacing w:val="12"/>
        </w:rPr>
        <w:t xml:space="preserve">ingredients- </w:t>
      </w:r>
      <w:r>
        <w:rPr>
          <w:spacing w:val="10"/>
        </w:rPr>
        <w:t>including,guaiene(5.26),farnesene(6.86),elemene(7.84).</w:t>
      </w:r>
    </w:p>
    <w:p>
      <w:pPr>
        <w:pStyle w:val="style66"/>
        <w:ind w:left="0"/>
        <w:jc w:val="left"/>
        <w:rPr/>
      </w:pPr>
    </w:p>
    <w:p>
      <w:pPr>
        <w:pStyle w:val="style66"/>
        <w:spacing w:before="32"/>
        <w:ind w:left="0"/>
        <w:jc w:val="left"/>
        <w:rPr/>
      </w:pPr>
    </w:p>
    <w:bookmarkStart w:id="14" w:name="The primary sesquiterpenoid hydrocarbons"/>
    <w:bookmarkEnd w:id="14"/>
    <w:p>
      <w:pPr>
        <w:pStyle w:val="style66"/>
        <w:spacing w:lineRule="auto" w:line="288"/>
        <w:ind w:right="142" w:firstLine="204"/>
        <w:rPr/>
      </w:pPr>
      <w:r>
        <w:rPr>
          <w:spacing w:val="9"/>
        </w:rPr>
        <w:t>The</w:t>
      </w:r>
      <w:r>
        <w:rPr>
          <w:spacing w:val="12"/>
        </w:rPr>
        <w:t>primary</w:t>
      </w:r>
      <w:r>
        <w:rPr>
          <w:spacing w:val="12"/>
        </w:rPr>
        <w:t>sesquiterpenoid</w:t>
      </w:r>
      <w:r>
        <w:rPr>
          <w:spacing w:val="12"/>
        </w:rPr>
        <w:t>hydrocarbons</w:t>
      </w:r>
      <w:r>
        <w:t xml:space="preserve">in </w:t>
      </w:r>
      <w:r>
        <w:rPr>
          <w:spacing w:val="11"/>
        </w:rPr>
        <w:t>alternate</w:t>
      </w:r>
      <w:r>
        <w:rPr>
          <w:spacing w:val="11"/>
        </w:rPr>
        <w:t>sample</w:t>
      </w:r>
      <w:r>
        <w:rPr>
          <w:spacing w:val="10"/>
        </w:rPr>
        <w:t xml:space="preserve">were </w:t>
      </w:r>
      <w:r>
        <w:rPr>
          <w:spacing w:val="13"/>
        </w:rPr>
        <w:t>elemene,farnesene,cadinene,epibicyclo.sesquiphellandrene(52.97).(</w:t>
      </w:r>
      <w:r>
        <w:rPr>
          <w:spacing w:val="15"/>
        </w:rPr>
        <w:t xml:space="preserve">16) </w:t>
      </w:r>
      <w:r>
        <w:t xml:space="preserve">it was </w:t>
      </w:r>
      <w:r>
        <w:rPr>
          <w:spacing w:val="12"/>
        </w:rPr>
        <w:t>originally</w:t>
      </w:r>
      <w:r>
        <w:rPr>
          <w:spacing w:val="11"/>
        </w:rPr>
        <w:t>observed</w:t>
      </w:r>
      <w:r>
        <w:rPr>
          <w:spacing w:val="10"/>
        </w:rPr>
        <w:t>that</w:t>
      </w:r>
      <w:r>
        <w:rPr>
          <w:spacing w:val="10"/>
        </w:rPr>
        <w:t>basil</w:t>
      </w:r>
      <w:r>
        <w:rPr>
          <w:spacing w:val="10"/>
        </w:rPr>
        <w:t>leaves</w:t>
      </w:r>
      <w:r>
        <w:rPr>
          <w:spacing w:val="11"/>
        </w:rPr>
        <w:t>contained</w:t>
      </w:r>
      <w:r>
        <w:rPr>
          <w:spacing w:val="11"/>
        </w:rPr>
        <w:t xml:space="preserve">chicoric </w:t>
      </w:r>
      <w:r>
        <w:rPr>
          <w:spacing w:val="12"/>
        </w:rPr>
        <w:t>acid(dicaffeoyltartaricacid),a</w:t>
      </w:r>
      <w:r>
        <w:rPr>
          <w:spacing w:val="11"/>
        </w:rPr>
        <w:t>caffeic</w:t>
      </w:r>
      <w:r>
        <w:t>acid</w:t>
      </w:r>
      <w:r>
        <w:rPr>
          <w:spacing w:val="11"/>
        </w:rPr>
        <w:t>outgrowth</w:t>
      </w:r>
      <w:r>
        <w:rPr>
          <w:spacing w:val="9"/>
        </w:rPr>
        <w:t>that</w:t>
      </w:r>
      <w:r>
        <w:t xml:space="preserve">was </w:t>
      </w:r>
      <w:r>
        <w:rPr>
          <w:spacing w:val="12"/>
        </w:rPr>
        <w:t>derivatized</w:t>
      </w:r>
      <w:r>
        <w:t>with</w:t>
      </w:r>
      <w:r>
        <w:rPr>
          <w:spacing w:val="11"/>
        </w:rPr>
        <w:t>tartaric</w:t>
      </w:r>
      <w:r>
        <w:rPr>
          <w:spacing w:val="9"/>
        </w:rPr>
        <w:t>acid(</w:t>
      </w:r>
      <w:r>
        <w:rPr>
          <w:spacing w:val="10"/>
        </w:rPr>
        <w:t>17)</w:t>
      </w:r>
      <w:r>
        <w:t>the</w:t>
      </w:r>
      <w:r>
        <w:rPr>
          <w:spacing w:val="9"/>
        </w:rPr>
        <w:t>yield</w:t>
      </w:r>
      <w:r>
        <w:t>and</w:t>
      </w:r>
      <w:r>
        <w:rPr>
          <w:spacing w:val="9"/>
        </w:rPr>
        <w:t>oil</w:t>
      </w:r>
      <w:r>
        <w:rPr>
          <w:spacing w:val="11"/>
        </w:rPr>
        <w:t>painting</w:t>
      </w:r>
      <w:r>
        <w:rPr>
          <w:spacing w:val="11"/>
        </w:rPr>
        <w:t>content</w:t>
      </w:r>
      <w:r>
        <w:t>of</w:t>
      </w:r>
    </w:p>
    <w:p>
      <w:pPr>
        <w:pStyle w:val="style66"/>
        <w:spacing w:lineRule="auto" w:line="288"/>
        <w:ind w:right="129"/>
        <w:rPr/>
      </w:pPr>
      <w:r>
        <w:t>38</w:t>
      </w:r>
      <w:r>
        <w:rPr>
          <w:spacing w:val="11"/>
        </w:rPr>
        <w:t>genotypes</w:t>
      </w:r>
      <w:r>
        <w:t>of</w:t>
      </w:r>
      <w:r>
        <w:rPr>
          <w:spacing w:val="10"/>
        </w:rPr>
        <w:t>basil were</w:t>
      </w:r>
      <w:r>
        <w:rPr>
          <w:spacing w:val="11"/>
        </w:rPr>
        <w:t>reported</w:t>
      </w:r>
      <w:r>
        <w:rPr>
          <w:spacing w:val="9"/>
        </w:rPr>
        <w:t>for</w:t>
      </w:r>
      <w:r>
        <w:rPr>
          <w:spacing w:val="11"/>
        </w:rPr>
        <w:t>mississippi.</w:t>
      </w:r>
      <w:r>
        <w:t>Oil</w:t>
      </w:r>
      <w:r>
        <w:rPr>
          <w:spacing w:val="11"/>
        </w:rPr>
        <w:t>painting</w:t>
      </w:r>
      <w:r>
        <w:rPr>
          <w:spacing w:val="11"/>
        </w:rPr>
        <w:t xml:space="preserve">attention </w:t>
      </w:r>
      <w:r>
        <w:t xml:space="preserve">in </w:t>
      </w:r>
      <w:r>
        <w:rPr>
          <w:spacing w:val="10"/>
        </w:rPr>
        <w:t xml:space="preserve">dry </w:t>
      </w:r>
      <w:r>
        <w:rPr>
          <w:spacing w:val="11"/>
        </w:rPr>
        <w:t>leafage</w:t>
      </w:r>
      <w:r>
        <w:rPr>
          <w:spacing w:val="10"/>
        </w:rPr>
        <w:t xml:space="preserve">ranged </w:t>
      </w:r>
      <w:r>
        <w:rPr>
          <w:spacing w:val="9"/>
        </w:rPr>
        <w:t xml:space="preserve">from 0.07 </w:t>
      </w:r>
      <w:r>
        <w:t xml:space="preserve">to </w:t>
      </w:r>
      <w:r>
        <w:rPr>
          <w:spacing w:val="10"/>
        </w:rPr>
        <w:t xml:space="preserve">1.92, </w:t>
      </w:r>
      <w:r>
        <w:t xml:space="preserve">and </w:t>
      </w:r>
      <w:r>
        <w:rPr>
          <w:spacing w:val="10"/>
        </w:rPr>
        <w:t xml:space="preserve">seven </w:t>
      </w:r>
      <w:r>
        <w:rPr>
          <w:spacing w:val="11"/>
        </w:rPr>
        <w:t xml:space="preserve">classes </w:t>
      </w:r>
      <w:r>
        <w:rPr>
          <w:spacing w:val="10"/>
        </w:rPr>
        <w:t xml:space="preserve">were </w:t>
      </w:r>
      <w:r>
        <w:rPr>
          <w:spacing w:val="11"/>
        </w:rPr>
        <w:t>created</w:t>
      </w:r>
      <w:r>
        <w:rPr>
          <w:spacing w:val="11"/>
        </w:rPr>
        <w:t>grounded</w:t>
      </w:r>
      <w:r>
        <w:t>on</w:t>
      </w:r>
      <w:r>
        <w:t>the</w:t>
      </w:r>
      <w:r>
        <w:rPr>
          <w:spacing w:val="11"/>
        </w:rPr>
        <w:t>factors</w:t>
      </w:r>
      <w:r>
        <w:t>of</w:t>
      </w:r>
      <w:r>
        <w:rPr>
          <w:spacing w:val="9"/>
        </w:rPr>
        <w:t>oil</w:t>
      </w:r>
      <w:r>
        <w:rPr>
          <w:spacing w:val="12"/>
        </w:rPr>
        <w:t>painting.(18</w:t>
      </w:r>
      <w:r>
        <w:t>)it</w:t>
      </w:r>
      <w:r>
        <w:t>was</w:t>
      </w:r>
      <w:r>
        <w:rPr>
          <w:spacing w:val="12"/>
        </w:rPr>
        <w:t xml:space="preserve">discovered </w:t>
      </w:r>
      <w:r>
        <w:rPr>
          <w:spacing w:val="10"/>
        </w:rPr>
        <w:t>that</w:t>
      </w:r>
      <w:r>
        <w:rPr>
          <w:spacing w:val="11"/>
        </w:rPr>
        <w:t>commercially</w:t>
      </w:r>
      <w:r>
        <w:rPr>
          <w:spacing w:val="11"/>
        </w:rPr>
        <w:t>available</w:t>
      </w:r>
      <w:r>
        <w:rPr>
          <w:spacing w:val="12"/>
        </w:rPr>
        <w:t>o.Basilicum</w:t>
      </w:r>
      <w:r>
        <w:t xml:space="preserve">and </w:t>
      </w:r>
      <w:r>
        <w:rPr>
          <w:spacing w:val="11"/>
        </w:rPr>
        <w:t>echinacea</w:t>
      </w:r>
      <w:r>
        <w:rPr>
          <w:spacing w:val="11"/>
        </w:rPr>
        <w:t>purpurea</w:t>
      </w:r>
      <w:r>
        <w:rPr>
          <w:spacing w:val="12"/>
        </w:rPr>
        <w:t xml:space="preserve">products </w:t>
      </w:r>
      <w:r>
        <w:rPr>
          <w:spacing w:val="9"/>
        </w:rPr>
        <w:t>had</w:t>
      </w:r>
      <w:r>
        <w:rPr>
          <w:spacing w:val="11"/>
        </w:rPr>
        <w:t>quantities</w:t>
      </w:r>
      <w:r>
        <w:t xml:space="preserve">of </w:t>
      </w:r>
      <w:r>
        <w:rPr>
          <w:spacing w:val="11"/>
        </w:rPr>
        <w:t>chicoric</w:t>
      </w:r>
      <w:r>
        <w:rPr>
          <w:spacing w:val="10"/>
        </w:rPr>
        <w:t>acid.</w:t>
      </w:r>
      <w:r>
        <w:rPr>
          <w:spacing w:val="11"/>
        </w:rPr>
        <w:t>Chicoric</w:t>
      </w:r>
      <w:r>
        <w:rPr>
          <w:spacing w:val="9"/>
        </w:rPr>
        <w:t>acid</w:t>
      </w:r>
      <w:r>
        <w:rPr>
          <w:spacing w:val="11"/>
        </w:rPr>
        <w:t>attention</w:t>
      </w:r>
      <w:r>
        <w:t xml:space="preserve">in e. </w:t>
      </w:r>
      <w:r>
        <w:rPr>
          <w:spacing w:val="11"/>
        </w:rPr>
        <w:t xml:space="preserve">Purpurea </w:t>
      </w:r>
      <w:r>
        <w:rPr>
          <w:spacing w:val="10"/>
        </w:rPr>
        <w:t xml:space="preserve">fresh </w:t>
      </w:r>
      <w:r>
        <w:rPr>
          <w:spacing w:val="11"/>
        </w:rPr>
        <w:t xml:space="preserve">leaves, </w:t>
      </w:r>
      <w:r>
        <w:rPr>
          <w:spacing w:val="10"/>
        </w:rPr>
        <w:t xml:space="preserve">dried </w:t>
      </w:r>
      <w:r>
        <w:rPr>
          <w:spacing w:val="11"/>
        </w:rPr>
        <w:t xml:space="preserve">leaves, capsules, </w:t>
      </w:r>
      <w:r>
        <w:t>and</w:t>
      </w:r>
      <w:r>
        <w:rPr>
          <w:spacing w:val="11"/>
        </w:rPr>
        <w:t>excerpts</w:t>
      </w:r>
      <w:r>
        <w:rPr>
          <w:spacing w:val="10"/>
        </w:rPr>
        <w:t xml:space="preserve">ranged </w:t>
      </w:r>
      <w:r>
        <w:rPr>
          <w:spacing w:val="11"/>
        </w:rPr>
        <w:t>from</w:t>
      </w:r>
    </w:p>
    <w:p>
      <w:pPr>
        <w:pStyle w:val="style66"/>
        <w:spacing w:lineRule="auto" w:line="288"/>
        <w:ind w:right="135"/>
        <w:rPr/>
      </w:pPr>
      <w:r>
        <w:rPr>
          <w:spacing w:val="10"/>
        </w:rPr>
        <w:t>6.48</w:t>
      </w:r>
      <w:r>
        <w:t xml:space="preserve">to </w:t>
      </w:r>
      <w:r>
        <w:rPr>
          <w:spacing w:val="11"/>
        </w:rPr>
        <w:t>242.50.</w:t>
      </w:r>
      <w:r>
        <w:rPr>
          <w:spacing w:val="10"/>
        </w:rPr>
        <w:t>Mg/100</w:t>
      </w:r>
      <w:r>
        <w:t>or 100</w:t>
      </w:r>
      <w:r>
        <w:rPr>
          <w:spacing w:val="12"/>
        </w:rPr>
        <w:t>milliliters.</w:t>
      </w:r>
      <w:r>
        <w:rPr>
          <w:spacing w:val="10"/>
        </w:rPr>
        <w:t>Basil</w:t>
      </w:r>
      <w:r>
        <w:t xml:space="preserve">was </w:t>
      </w:r>
      <w:r>
        <w:rPr>
          <w:spacing w:val="11"/>
        </w:rPr>
        <w:t>discovered</w:t>
      </w:r>
      <w:r>
        <w:t xml:space="preserve">to be a </w:t>
      </w:r>
      <w:r>
        <w:rPr>
          <w:spacing w:val="14"/>
        </w:rPr>
        <w:t>cost-</w:t>
      </w:r>
      <w:r>
        <w:rPr>
          <w:spacing w:val="11"/>
        </w:rPr>
        <w:t>effective</w:t>
      </w:r>
      <w:r>
        <w:rPr>
          <w:spacing w:val="11"/>
        </w:rPr>
        <w:t>force</w:t>
      </w:r>
      <w:r>
        <w:t>of</w:t>
      </w:r>
      <w:r>
        <w:t>the</w:t>
      </w:r>
      <w:r>
        <w:rPr>
          <w:spacing w:val="11"/>
        </w:rPr>
        <w:t>required</w:t>
      </w:r>
      <w:r>
        <w:rPr>
          <w:spacing w:val="11"/>
        </w:rPr>
        <w:t>acid.(19)</w:t>
      </w:r>
      <w:r>
        <w:rPr>
          <w:spacing w:val="11"/>
        </w:rPr>
        <w:t>phenolic</w:t>
      </w:r>
      <w:r>
        <w:rPr>
          <w:spacing w:val="9"/>
        </w:rPr>
        <w:t>acids</w:t>
      </w:r>
      <w:r>
        <w:t xml:space="preserve">and </w:t>
      </w:r>
      <w:r>
        <w:rPr>
          <w:spacing w:val="12"/>
        </w:rPr>
        <w:t>flavonol-</w:t>
      </w:r>
      <w:r>
        <w:rPr>
          <w:spacing w:val="11"/>
        </w:rPr>
        <w:t>glycosides14</w:t>
      </w:r>
      <w:r>
        <w:t>are</w:t>
      </w:r>
      <w:r>
        <w:t>the</w:t>
      </w:r>
      <w:r>
        <w:rPr>
          <w:spacing w:val="11"/>
        </w:rPr>
        <w:t>phenolic</w:t>
      </w:r>
      <w:r>
        <w:rPr>
          <w:spacing w:val="11"/>
        </w:rPr>
        <w:t>chemicals</w:t>
      </w:r>
      <w:r>
        <w:rPr>
          <w:spacing w:val="9"/>
        </w:rPr>
        <w:t>set</w:t>
      </w:r>
      <w:r>
        <w:t>up</w:t>
      </w:r>
      <w:r>
        <w:t>in</w:t>
      </w:r>
      <w:r>
        <w:rPr>
          <w:spacing w:val="10"/>
        </w:rPr>
        <w:t>basil</w:t>
      </w:r>
      <w:r>
        <w:rPr>
          <w:spacing w:val="10"/>
        </w:rPr>
        <w:t>that have</w:t>
      </w:r>
      <w:r>
        <w:rPr>
          <w:spacing w:val="9"/>
        </w:rPr>
        <w:t>been</w:t>
      </w:r>
      <w:r>
        <w:rPr>
          <w:spacing w:val="11"/>
        </w:rPr>
        <w:t xml:space="preserve">observed </w:t>
      </w:r>
      <w:r>
        <w:t>to</w:t>
      </w:r>
      <w:r>
        <w:t xml:space="preserve">be </w:t>
      </w:r>
      <w:r>
        <w:rPr>
          <w:spacing w:val="10"/>
        </w:rPr>
        <w:t>the</w:t>
      </w:r>
      <w:r>
        <w:rPr>
          <w:spacing w:val="11"/>
        </w:rPr>
        <w:t>loftiest.</w:t>
      </w:r>
      <w:r>
        <w:rPr>
          <w:spacing w:val="9"/>
        </w:rPr>
        <w:t>Sweet</w:t>
      </w:r>
      <w:r>
        <w:rPr>
          <w:spacing w:val="10"/>
        </w:rPr>
        <w:t>basil</w:t>
      </w:r>
      <w:r>
        <w:rPr>
          <w:spacing w:val="9"/>
        </w:rPr>
        <w:t>has</w:t>
      </w:r>
      <w:r>
        <w:rPr>
          <w:spacing w:val="9"/>
        </w:rPr>
        <w:t>been</w:t>
      </w:r>
      <w:r>
        <w:rPr>
          <w:spacing w:val="10"/>
        </w:rPr>
        <w:t>shown</w:t>
      </w:r>
      <w:r>
        <w:t xml:space="preserve">to </w:t>
      </w:r>
      <w:r>
        <w:rPr>
          <w:spacing w:val="11"/>
        </w:rPr>
        <w:t>contain</w:t>
      </w:r>
      <w:r>
        <w:rPr>
          <w:spacing w:val="12"/>
        </w:rPr>
        <w:t>derivations</w:t>
      </w:r>
      <w:r>
        <w:t>of</w:t>
      </w:r>
      <w:r>
        <w:rPr>
          <w:spacing w:val="10"/>
        </w:rPr>
        <w:t>the</w:t>
      </w:r>
      <w:r>
        <w:rPr>
          <w:spacing w:val="11"/>
        </w:rPr>
        <w:t>phenolic</w:t>
      </w:r>
      <w:r>
        <w:rPr>
          <w:spacing w:val="9"/>
        </w:rPr>
        <w:t>acid</w:t>
      </w:r>
      <w:r>
        <w:rPr>
          <w:spacing w:val="11"/>
        </w:rPr>
        <w:t>family,</w:t>
      </w:r>
      <w:r>
        <w:rPr>
          <w:spacing w:val="11"/>
        </w:rPr>
        <w:t>videlicet</w:t>
      </w:r>
      <w:r>
        <w:rPr>
          <w:spacing w:val="11"/>
        </w:rPr>
        <w:t xml:space="preserve">caffeineic acid.( 20),( 21),( </w:t>
      </w:r>
      <w:r>
        <w:rPr>
          <w:spacing w:val="10"/>
        </w:rPr>
        <w:t>22).</w:t>
      </w:r>
    </w:p>
    <w:p>
      <w:pPr>
        <w:pStyle w:val="style66"/>
        <w:ind w:left="0"/>
        <w:jc w:val="left"/>
        <w:rPr/>
      </w:pPr>
    </w:p>
    <w:p>
      <w:pPr>
        <w:pStyle w:val="style66"/>
        <w:spacing w:before="34"/>
        <w:ind w:left="0"/>
        <w:jc w:val="left"/>
        <w:rPr/>
      </w:pPr>
    </w:p>
    <w:bookmarkStart w:id="15" w:name="5.PHARMACOLOGICAL STUDIES."/>
    <w:bookmarkEnd w:id="15"/>
    <w:p>
      <w:pPr>
        <w:pStyle w:val="style179"/>
        <w:numPr>
          <w:ilvl w:val="0"/>
          <w:numId w:val="1"/>
        </w:numPr>
        <w:tabs>
          <w:tab w:val="left" w:leader="none" w:pos="375"/>
        </w:tabs>
        <w:spacing w:before="0" w:after="0" w:lineRule="auto" w:line="240"/>
        <w:ind w:left="375" w:right="0" w:hanging="257"/>
        <w:jc w:val="both"/>
        <w:rPr>
          <w:b/>
          <w:color w:val="2d2d2d"/>
          <w:sz w:val="26"/>
        </w:rPr>
      </w:pPr>
      <w:r>
        <w:rPr>
          <w:b/>
          <w:color w:val="2d2d2d"/>
          <w:spacing w:val="12"/>
          <w:sz w:val="28"/>
        </w:rPr>
        <w:t>PHARMACOLOGICAL</w:t>
      </w:r>
      <w:r>
        <w:rPr>
          <w:b/>
          <w:color w:val="2d2d2d"/>
          <w:spacing w:val="9"/>
          <w:sz w:val="28"/>
        </w:rPr>
        <w:t>STUDIES.</w:t>
      </w:r>
    </w:p>
    <w:p>
      <w:pPr>
        <w:pStyle w:val="style66"/>
        <w:ind w:left="0"/>
        <w:jc w:val="left"/>
        <w:rPr>
          <w:b/>
          <w:sz w:val="28"/>
        </w:rPr>
      </w:pPr>
    </w:p>
    <w:p>
      <w:pPr>
        <w:pStyle w:val="style66"/>
        <w:spacing w:before="7"/>
        <w:ind w:left="0"/>
        <w:jc w:val="left"/>
        <w:rPr>
          <w:b/>
          <w:sz w:val="28"/>
        </w:rPr>
      </w:pPr>
    </w:p>
    <w:bookmarkStart w:id="16" w:name="Composites uprooted from shops have been"/>
    <w:bookmarkEnd w:id="16"/>
    <w:p>
      <w:pPr>
        <w:pStyle w:val="style66"/>
        <w:spacing w:lineRule="auto" w:line="288"/>
        <w:ind w:right="151" w:firstLine="204"/>
        <w:rPr/>
      </w:pPr>
      <w:r>
        <w:rPr>
          <w:spacing w:val="11"/>
        </w:rPr>
        <w:t>Composites</w:t>
      </w:r>
      <w:r>
        <w:rPr>
          <w:spacing w:val="11"/>
        </w:rPr>
        <w:t>uprooted</w:t>
      </w:r>
      <w:r>
        <w:rPr>
          <w:spacing w:val="9"/>
        </w:rPr>
        <w:t>from</w:t>
      </w:r>
      <w:r>
        <w:rPr>
          <w:spacing w:val="10"/>
        </w:rPr>
        <w:t>shops</w:t>
      </w:r>
      <w:r>
        <w:rPr>
          <w:spacing w:val="10"/>
        </w:rPr>
        <w:t>have</w:t>
      </w:r>
      <w:r>
        <w:t xml:space="preserve">been </w:t>
      </w:r>
      <w:r>
        <w:rPr>
          <w:spacing w:val="10"/>
        </w:rPr>
        <w:t>used</w:t>
      </w:r>
      <w:r>
        <w:t xml:space="preserve">in </w:t>
      </w:r>
      <w:r>
        <w:rPr>
          <w:spacing w:val="10"/>
        </w:rPr>
        <w:t>drug,</w:t>
      </w:r>
      <w:r>
        <w:rPr>
          <w:spacing w:val="10"/>
        </w:rPr>
        <w:t>either</w:t>
      </w:r>
      <w:r>
        <w:t xml:space="preserve">as </w:t>
      </w:r>
      <w:r>
        <w:rPr>
          <w:spacing w:val="12"/>
        </w:rPr>
        <w:t>they’re</w:t>
      </w:r>
      <w:r>
        <w:t xml:space="preserve">or </w:t>
      </w:r>
      <w:r>
        <w:rPr>
          <w:spacing w:val="9"/>
        </w:rPr>
        <w:t>after</w:t>
      </w:r>
      <w:r>
        <w:rPr>
          <w:spacing w:val="11"/>
        </w:rPr>
        <w:t>chemical</w:t>
      </w:r>
      <w:r>
        <w:rPr>
          <w:spacing w:val="12"/>
        </w:rPr>
        <w:t>revision(</w:t>
      </w:r>
      <w:r>
        <w:rPr>
          <w:spacing w:val="10"/>
        </w:rPr>
        <w:t>23)</w:t>
      </w:r>
      <w:r>
        <w:t xml:space="preserve">o. </w:t>
      </w:r>
      <w:r>
        <w:rPr>
          <w:spacing w:val="11"/>
        </w:rPr>
        <w:t>Basilicum</w:t>
      </w:r>
      <w:r>
        <w:rPr>
          <w:spacing w:val="9"/>
        </w:rPr>
        <w:t>has</w:t>
      </w:r>
      <w:r>
        <w:t xml:space="preserve">a </w:t>
      </w:r>
      <w:r>
        <w:rPr>
          <w:spacing w:val="9"/>
        </w:rPr>
        <w:t>wide</w:t>
      </w:r>
      <w:r>
        <w:rPr>
          <w:spacing w:val="11"/>
        </w:rPr>
        <w:t>range</w:t>
      </w:r>
      <w:r>
        <w:t xml:space="preserve">of </w:t>
      </w:r>
      <w:r>
        <w:rPr>
          <w:spacing w:val="12"/>
        </w:rPr>
        <w:t>ethnomedicinal</w:t>
      </w:r>
      <w:r>
        <w:rPr>
          <w:spacing w:val="11"/>
        </w:rPr>
        <w:t>uses.</w:t>
      </w:r>
      <w:r>
        <w:rPr>
          <w:spacing w:val="9"/>
        </w:rPr>
        <w:t>The</w:t>
      </w:r>
      <w:r>
        <w:rPr>
          <w:spacing w:val="11"/>
        </w:rPr>
        <w:t>bacterial</w:t>
      </w:r>
      <w:r>
        <w:rPr>
          <w:spacing w:val="11"/>
        </w:rPr>
        <w:t>strains</w:t>
      </w:r>
      <w:r>
        <w:t>s.</w:t>
      </w:r>
      <w:r>
        <w:rPr>
          <w:spacing w:val="11"/>
        </w:rPr>
        <w:t>Aureus,</w:t>
      </w:r>
      <w:r>
        <w:t>e.</w:t>
      </w:r>
      <w:r>
        <w:rPr>
          <w:spacing w:val="11"/>
        </w:rPr>
        <w:t>Faecalis,</w:t>
      </w:r>
      <w:r>
        <w:t>e.</w:t>
      </w:r>
      <w:r>
        <w:rPr>
          <w:spacing w:val="10"/>
        </w:rPr>
        <w:t>Coli,</w:t>
      </w:r>
    </w:p>
    <w:p>
      <w:pPr>
        <w:pStyle w:val="style66"/>
        <w:spacing w:lineRule="auto" w:line="290"/>
        <w:ind w:right="137"/>
        <w:rPr/>
      </w:pPr>
      <w:r>
        <w:t>p.</w:t>
      </w:r>
      <w:r>
        <w:rPr>
          <w:spacing w:val="12"/>
        </w:rPr>
        <w:t>Aeruginosa,</w:t>
      </w:r>
      <w:r>
        <w:t>and</w:t>
      </w:r>
      <w:r>
        <w:rPr>
          <w:spacing w:val="10"/>
        </w:rPr>
        <w:t>the</w:t>
      </w:r>
      <w:r>
        <w:rPr>
          <w:spacing w:val="11"/>
        </w:rPr>
        <w:t>incentive</w:t>
      </w:r>
      <w:r>
        <w:rPr>
          <w:spacing w:val="12"/>
        </w:rPr>
        <w:t>candida</w:t>
      </w:r>
      <w:r>
        <w:rPr>
          <w:spacing w:val="10"/>
        </w:rPr>
        <w:t>albicans</w:t>
      </w:r>
      <w:r>
        <w:rPr>
          <w:spacing w:val="10"/>
        </w:rPr>
        <w:t>were</w:t>
      </w:r>
      <w:r>
        <w:rPr>
          <w:spacing w:val="11"/>
        </w:rPr>
        <w:t>tested</w:t>
      </w:r>
      <w:r>
        <w:rPr>
          <w:spacing w:val="11"/>
        </w:rPr>
        <w:t xml:space="preserve">against </w:t>
      </w:r>
      <w:r>
        <w:rPr>
          <w:spacing w:val="10"/>
        </w:rPr>
        <w:t>the</w:t>
      </w:r>
      <w:r>
        <w:rPr>
          <w:spacing w:val="10"/>
        </w:rPr>
        <w:t>essential</w:t>
      </w:r>
      <w:r>
        <w:rPr>
          <w:spacing w:val="9"/>
        </w:rPr>
        <w:t>oil</w:t>
      </w:r>
      <w:r>
        <w:rPr>
          <w:spacing w:val="11"/>
        </w:rPr>
        <w:t>painting</w:t>
      </w:r>
      <w:r>
        <w:t>of</w:t>
      </w:r>
      <w:r>
        <w:t>o.</w:t>
      </w:r>
      <w:r>
        <w:rPr>
          <w:spacing w:val="11"/>
        </w:rPr>
        <w:t>Basilicum.</w:t>
      </w:r>
      <w:r>
        <w:rPr>
          <w:spacing w:val="9"/>
        </w:rPr>
        <w:t>The</w:t>
      </w:r>
      <w:r>
        <w:rPr>
          <w:spacing w:val="11"/>
        </w:rPr>
        <w:t>ocimum</w:t>
      </w:r>
      <w:r>
        <w:rPr>
          <w:spacing w:val="11"/>
        </w:rPr>
        <w:t>species</w:t>
      </w:r>
      <w:r>
        <w:rPr>
          <w:spacing w:val="5"/>
        </w:rPr>
        <w:t>among</w:t>
      </w:r>
    </w:p>
    <w:p>
      <w:pPr>
        <w:pStyle w:val="style66"/>
        <w:spacing w:lineRule="exact" w:line="275"/>
        <w:rPr/>
      </w:pPr>
      <w:r>
        <w:rPr>
          <w:spacing w:val="11"/>
        </w:rPr>
        <w:t>others</w:t>
      </w:r>
      <w:r>
        <w:t>the</w:t>
      </w:r>
      <w:r>
        <w:rPr>
          <w:spacing w:val="11"/>
        </w:rPr>
        <w:t>optimal</w:t>
      </w:r>
      <w:r>
        <w:t>mic</w:t>
      </w:r>
      <w:r>
        <w:rPr>
          <w:spacing w:val="11"/>
        </w:rPr>
        <w:t>against</w:t>
      </w:r>
      <w:r>
        <w:t>c.</w:t>
      </w:r>
      <w:r>
        <w:rPr>
          <w:spacing w:val="11"/>
        </w:rPr>
        <w:t>Albicans18</w:t>
      </w:r>
      <w:r>
        <w:t>was</w:t>
      </w:r>
      <w:r>
        <w:rPr>
          <w:spacing w:val="11"/>
        </w:rPr>
        <w:t>demonstrated</w:t>
      </w:r>
      <w:r>
        <w:t>by</w:t>
      </w:r>
      <w:r>
        <w:rPr>
          <w:spacing w:val="-5"/>
        </w:rPr>
        <w:t>o.</w:t>
      </w:r>
    </w:p>
    <w:p>
      <w:pPr>
        <w:pStyle w:val="style0"/>
        <w:spacing w:after="0" w:lineRule="exact" w:line="275"/>
        <w:rPr/>
        <w:sectPr>
          <w:pgSz w:w="11900" w:h="16820" w:orient="portrait"/>
          <w:pgMar w:top="1360" w:right="1680" w:bottom="960" w:left="1680" w:header="0" w:footer="773" w:gutter="0"/>
        </w:sectPr>
      </w:pPr>
    </w:p>
    <w:p>
      <w:pPr>
        <w:pStyle w:val="style66"/>
        <w:spacing w:before="80" w:lineRule="auto" w:line="288"/>
        <w:ind w:right="130"/>
        <w:rPr/>
      </w:pPr>
      <w:r>
        <w:rPr>
          <w:spacing w:val="12"/>
        </w:rPr>
        <w:t>Basilicum</w:t>
      </w:r>
      <w:r>
        <w:rPr>
          <w:spacing w:val="9"/>
        </w:rPr>
        <w:t>oil</w:t>
      </w:r>
      <w:r>
        <w:rPr>
          <w:spacing w:val="12"/>
        </w:rPr>
        <w:t>painting.(</w:t>
      </w:r>
      <w:r>
        <w:t>24)</w:t>
      </w:r>
      <w:r>
        <w:t>it</w:t>
      </w:r>
      <w:r>
        <w:t>has</w:t>
      </w:r>
      <w:r>
        <w:rPr>
          <w:spacing w:val="9"/>
        </w:rPr>
        <w:t>been</w:t>
      </w:r>
      <w:r>
        <w:rPr>
          <w:spacing w:val="11"/>
        </w:rPr>
        <w:t>reported</w:t>
      </w:r>
      <w:r>
        <w:t>to</w:t>
      </w:r>
      <w:r>
        <w:t>be</w:t>
      </w:r>
      <w:r>
        <w:rPr>
          <w:spacing w:val="11"/>
        </w:rPr>
        <w:t xml:space="preserve">antiviral, </w:t>
      </w:r>
      <w:r>
        <w:rPr>
          <w:spacing w:val="12"/>
        </w:rPr>
        <w:t>larvicidal,</w:t>
      </w:r>
      <w:r>
        <w:rPr>
          <w:spacing w:val="12"/>
        </w:rPr>
        <w:t>antinociceptive,</w:t>
      </w:r>
      <w:r>
        <w:rPr>
          <w:spacing w:val="12"/>
        </w:rPr>
        <w:t>antimicrobial(</w:t>
      </w:r>
      <w:r>
        <w:rPr>
          <w:spacing w:val="11"/>
        </w:rPr>
        <w:t>25),(</w:t>
      </w:r>
      <w:r>
        <w:rPr>
          <w:spacing w:val="11"/>
        </w:rPr>
        <w:t>26),(</w:t>
      </w:r>
      <w:r>
        <w:t xml:space="preserve">27) </w:t>
      </w:r>
      <w:r>
        <w:rPr>
          <w:spacing w:val="9"/>
        </w:rPr>
        <w:t>has</w:t>
      </w:r>
      <w:r>
        <w:rPr>
          <w:spacing w:val="9"/>
        </w:rPr>
        <w:t>been</w:t>
      </w:r>
      <w:r>
        <w:rPr>
          <w:spacing w:val="10"/>
        </w:rPr>
        <w:t xml:space="preserve">used </w:t>
      </w:r>
      <w:r>
        <w:rPr>
          <w:spacing w:val="9"/>
        </w:rPr>
        <w:t>for</w:t>
      </w:r>
      <w:r>
        <w:rPr>
          <w:spacing w:val="11"/>
        </w:rPr>
        <w:t>thousands</w:t>
      </w:r>
      <w:r>
        <w:t>of</w:t>
      </w:r>
      <w:r>
        <w:rPr>
          <w:spacing w:val="10"/>
        </w:rPr>
        <w:t>times</w:t>
      </w:r>
      <w:r>
        <w:rPr>
          <w:spacing w:val="9"/>
        </w:rPr>
        <w:t>for</w:t>
      </w:r>
      <w:r>
        <w:rPr>
          <w:spacing w:val="10"/>
        </w:rPr>
        <w:t>the</w:t>
      </w:r>
      <w:r>
        <w:rPr>
          <w:spacing w:val="11"/>
        </w:rPr>
        <w:t>treatment</w:t>
      </w:r>
      <w:r>
        <w:t>of</w:t>
      </w:r>
      <w:r>
        <w:rPr>
          <w:spacing w:val="12"/>
        </w:rPr>
        <w:t>digestive</w:t>
      </w:r>
      <w:r>
        <w:t>and</w:t>
      </w:r>
      <w:r>
        <w:rPr>
          <w:spacing w:val="11"/>
        </w:rPr>
        <w:t>nervous</w:t>
      </w:r>
      <w:r>
        <w:rPr>
          <w:spacing w:val="12"/>
        </w:rPr>
        <w:t>diseases</w:t>
      </w:r>
      <w:r>
        <w:t xml:space="preserve">and </w:t>
      </w:r>
      <w:r>
        <w:rPr>
          <w:spacing w:val="9"/>
        </w:rPr>
        <w:t>has</w:t>
      </w:r>
      <w:r>
        <w:rPr>
          <w:spacing w:val="9"/>
        </w:rPr>
        <w:t>been</w:t>
      </w:r>
      <w:r>
        <w:rPr>
          <w:spacing w:val="9"/>
        </w:rPr>
        <w:t xml:space="preserve">set </w:t>
      </w:r>
      <w:r>
        <w:t xml:space="preserve">up to be </w:t>
      </w:r>
      <w:r>
        <w:rPr>
          <w:spacing w:val="11"/>
        </w:rPr>
        <w:t>anthelmintic,</w:t>
      </w:r>
      <w:r>
        <w:rPr>
          <w:spacing w:val="12"/>
        </w:rPr>
        <w:t>antipyretic,</w:t>
      </w:r>
      <w:r>
        <w:rPr>
          <w:spacing w:val="11"/>
        </w:rPr>
        <w:t xml:space="preserve">stomachic, </w:t>
      </w:r>
      <w:r>
        <w:rPr>
          <w:spacing w:val="10"/>
        </w:rPr>
        <w:t>taste</w:t>
      </w:r>
      <w:r>
        <w:rPr>
          <w:spacing w:val="12"/>
        </w:rPr>
        <w:t>perfecting</w:t>
      </w:r>
      <w:r>
        <w:rPr>
          <w:spacing w:val="10"/>
        </w:rPr>
        <w:t>agent,</w:t>
      </w:r>
      <w:r>
        <w:rPr>
          <w:spacing w:val="12"/>
        </w:rPr>
        <w:t>cardioprotective</w:t>
      </w:r>
      <w:r>
        <w:t>and</w:t>
      </w:r>
      <w:r>
        <w:rPr>
          <w:spacing w:val="10"/>
        </w:rPr>
        <w:t>cure</w:t>
      </w:r>
      <w:r>
        <w:rPr>
          <w:spacing w:val="9"/>
        </w:rPr>
        <w:t>for</w:t>
      </w:r>
      <w:r>
        <w:rPr>
          <w:spacing w:val="10"/>
        </w:rPr>
        <w:t xml:space="preserve">blood </w:t>
      </w:r>
      <w:r>
        <w:rPr>
          <w:spacing w:val="12"/>
        </w:rPr>
        <w:t>conditions(</w:t>
      </w:r>
      <w:r>
        <w:t xml:space="preserve">28) it is </w:t>
      </w:r>
      <w:r>
        <w:rPr>
          <w:spacing w:val="9"/>
        </w:rPr>
        <w:t>also</w:t>
      </w:r>
      <w:r>
        <w:rPr>
          <w:spacing w:val="12"/>
        </w:rPr>
        <w:t>well-</w:t>
      </w:r>
      <w:r>
        <w:rPr>
          <w:spacing w:val="9"/>
        </w:rPr>
        <w:t>known</w:t>
      </w:r>
      <w:r>
        <w:t xml:space="preserve">for </w:t>
      </w:r>
      <w:r>
        <w:rPr>
          <w:spacing w:val="10"/>
        </w:rPr>
        <w:t>treating</w:t>
      </w:r>
      <w:r>
        <w:t xml:space="preserve">a </w:t>
      </w:r>
      <w:r>
        <w:rPr>
          <w:spacing w:val="11"/>
        </w:rPr>
        <w:t>variety</w:t>
      </w:r>
      <w:r>
        <w:t xml:space="preserve">of </w:t>
      </w:r>
      <w:r>
        <w:rPr>
          <w:spacing w:val="9"/>
        </w:rPr>
        <w:t>ails,</w:t>
      </w:r>
      <w:r>
        <w:rPr>
          <w:spacing w:val="11"/>
        </w:rPr>
        <w:t>including</w:t>
      </w:r>
      <w:r>
        <w:rPr>
          <w:spacing w:val="12"/>
        </w:rPr>
        <w:t xml:space="preserve">respiratory </w:t>
      </w:r>
      <w:r>
        <w:rPr>
          <w:spacing w:val="11"/>
        </w:rPr>
        <w:t>conditions, diabetes,</w:t>
      </w:r>
      <w:r>
        <w:rPr>
          <w:spacing w:val="12"/>
        </w:rPr>
        <w:t xml:space="preserve">insecticidal, </w:t>
      </w:r>
      <w:r>
        <w:t xml:space="preserve">and </w:t>
      </w:r>
      <w:r>
        <w:rPr>
          <w:spacing w:val="11"/>
        </w:rPr>
        <w:t xml:space="preserve">cramping </w:t>
      </w:r>
      <w:r>
        <w:t xml:space="preserve">in </w:t>
      </w:r>
      <w:r>
        <w:rPr>
          <w:spacing w:val="10"/>
        </w:rPr>
        <w:t>the</w:t>
      </w:r>
      <w:r>
        <w:rPr>
          <w:spacing w:val="11"/>
        </w:rPr>
        <w:t>muscles.</w:t>
      </w:r>
      <w:r>
        <w:rPr>
          <w:spacing w:val="11"/>
        </w:rPr>
        <w:t>Antioxidant</w:t>
      </w:r>
      <w:r>
        <w:rPr>
          <w:spacing w:val="12"/>
        </w:rPr>
        <w:t>exertion</w:t>
      </w:r>
      <w:r>
        <w:t xml:space="preserve">is </w:t>
      </w:r>
      <w:r>
        <w:rPr>
          <w:spacing w:val="10"/>
        </w:rPr>
        <w:t>shown</w:t>
      </w:r>
      <w:r>
        <w:t xml:space="preserve">in </w:t>
      </w:r>
      <w:r>
        <w:rPr>
          <w:spacing w:val="10"/>
        </w:rPr>
        <w:t>it(29)</w:t>
      </w:r>
      <w:r>
        <w:rPr>
          <w:spacing w:val="11"/>
        </w:rPr>
        <w:t xml:space="preserve">(30)anti- </w:t>
      </w:r>
      <w:r>
        <w:rPr>
          <w:spacing w:val="12"/>
        </w:rPr>
        <w:t>inflammatory</w:t>
      </w:r>
      <w:r>
        <w:rPr>
          <w:spacing w:val="11"/>
        </w:rPr>
        <w:t>medicine,</w:t>
      </w:r>
      <w:r>
        <w:rPr>
          <w:spacing w:val="11"/>
        </w:rPr>
        <w:t>fever,</w:t>
      </w:r>
      <w:r>
        <w:rPr>
          <w:spacing w:val="11"/>
        </w:rPr>
        <w:t>nausea,</w:t>
      </w:r>
      <w:r>
        <w:rPr>
          <w:spacing w:val="12"/>
        </w:rPr>
        <w:t>headache,</w:t>
      </w:r>
      <w:r>
        <w:rPr>
          <w:spacing w:val="11"/>
        </w:rPr>
        <w:t>dizziness,</w:t>
      </w:r>
      <w:r>
        <w:rPr>
          <w:spacing w:val="10"/>
        </w:rPr>
        <w:t xml:space="preserve">piles, </w:t>
      </w:r>
      <w:r>
        <w:rPr>
          <w:spacing w:val="11"/>
        </w:rPr>
        <w:t xml:space="preserve">cramping </w:t>
      </w:r>
      <w:r>
        <w:t xml:space="preserve">in the </w:t>
      </w:r>
      <w:r>
        <w:rPr>
          <w:spacing w:val="11"/>
        </w:rPr>
        <w:t>tummy,</w:t>
      </w:r>
      <w:r>
        <w:rPr>
          <w:spacing w:val="11"/>
        </w:rPr>
        <w:t>gonorrhea,</w:t>
      </w:r>
      <w:r>
        <w:rPr>
          <w:spacing w:val="12"/>
        </w:rPr>
        <w:t>dysentery,</w:t>
      </w:r>
      <w:r>
        <w:rPr>
          <w:spacing w:val="11"/>
        </w:rPr>
        <w:t xml:space="preserve">headache, </w:t>
      </w:r>
      <w:r>
        <w:rPr>
          <w:spacing w:val="12"/>
        </w:rPr>
        <w:t>bellyache,cough,palsy,tensenessin</w:t>
      </w:r>
      <w:r>
        <w:rPr>
          <w:spacing w:val="10"/>
        </w:rPr>
        <w:t>the</w:t>
      </w:r>
      <w:r>
        <w:rPr>
          <w:spacing w:val="11"/>
        </w:rPr>
        <w:t>jitters,</w:t>
      </w:r>
      <w:r>
        <w:t>and</w:t>
      </w:r>
      <w:r>
        <w:rPr>
          <w:spacing w:val="12"/>
        </w:rPr>
        <w:t>impassiveness(</w:t>
      </w:r>
      <w:r>
        <w:t xml:space="preserve">31) </w:t>
      </w:r>
      <w:r>
        <w:rPr>
          <w:spacing w:val="10"/>
        </w:rPr>
        <w:t>the</w:t>
      </w:r>
      <w:r>
        <w:rPr>
          <w:spacing w:val="11"/>
        </w:rPr>
        <w:t>essential</w:t>
      </w:r>
      <w:r>
        <w:rPr>
          <w:spacing w:val="9"/>
        </w:rPr>
        <w:t>oil</w:t>
      </w:r>
      <w:r>
        <w:rPr>
          <w:spacing w:val="11"/>
        </w:rPr>
        <w:t>painting</w:t>
      </w:r>
      <w:r>
        <w:t xml:space="preserve">is </w:t>
      </w:r>
      <w:r>
        <w:rPr>
          <w:spacing w:val="11"/>
        </w:rPr>
        <w:t>applied</w:t>
      </w:r>
      <w:r>
        <w:rPr>
          <w:spacing w:val="11"/>
        </w:rPr>
        <w:t>topically</w:t>
      </w:r>
      <w:r>
        <w:t>on bug s</w:t>
      </w:r>
      <w:r>
        <w:rPr>
          <w:spacing w:val="10"/>
        </w:rPr>
        <w:t>tings,</w:t>
      </w:r>
      <w:r>
        <w:rPr>
          <w:spacing w:val="11"/>
        </w:rPr>
        <w:t xml:space="preserve">snake </w:t>
      </w:r>
      <w:r>
        <w:rPr>
          <w:spacing w:val="12"/>
        </w:rPr>
        <w:t>mouthfuls,</w:t>
      </w:r>
      <w:r>
        <w:t xml:space="preserve">and </w:t>
      </w:r>
      <w:r>
        <w:rPr>
          <w:spacing w:val="10"/>
        </w:rPr>
        <w:t>acne.</w:t>
      </w:r>
      <w:r>
        <w:rPr>
          <w:spacing w:val="10"/>
        </w:rPr>
        <w:t>It’s</w:t>
      </w:r>
      <w:r>
        <w:rPr>
          <w:spacing w:val="9"/>
        </w:rPr>
        <w:t>well</w:t>
      </w:r>
      <w:r>
        <w:rPr>
          <w:spacing w:val="11"/>
        </w:rPr>
        <w:t>honored</w:t>
      </w:r>
      <w:r>
        <w:t xml:space="preserve">to be </w:t>
      </w:r>
      <w:r>
        <w:rPr>
          <w:spacing w:val="11"/>
        </w:rPr>
        <w:t>antitoxic</w:t>
      </w:r>
      <w:r>
        <w:t xml:space="preserve">and to </w:t>
      </w:r>
      <w:r>
        <w:rPr>
          <w:spacing w:val="10"/>
        </w:rPr>
        <w:t xml:space="preserve">treat </w:t>
      </w:r>
      <w:r>
        <w:rPr>
          <w:spacing w:val="12"/>
        </w:rPr>
        <w:t>respiratory</w:t>
      </w:r>
      <w:r>
        <w:t xml:space="preserve">and </w:t>
      </w:r>
      <w:r>
        <w:rPr>
          <w:spacing w:val="10"/>
        </w:rPr>
        <w:t>renal</w:t>
      </w:r>
      <w:r>
        <w:rPr>
          <w:spacing w:val="11"/>
        </w:rPr>
        <w:t>conditions.</w:t>
      </w:r>
      <w:r>
        <w:rPr>
          <w:spacing w:val="10"/>
        </w:rPr>
        <w:t>Hyssop</w:t>
      </w:r>
      <w:r>
        <w:rPr>
          <w:spacing w:val="9"/>
        </w:rPr>
        <w:t>for</w:t>
      </w:r>
      <w:r>
        <w:rPr>
          <w:spacing w:val="11"/>
        </w:rPr>
        <w:t>coughing</w:t>
      </w:r>
      <w:r>
        <w:t xml:space="preserve">and </w:t>
      </w:r>
      <w:r>
        <w:rPr>
          <w:spacing w:val="11"/>
        </w:rPr>
        <w:t xml:space="preserve">diarrhea, </w:t>
      </w:r>
      <w:r>
        <w:rPr>
          <w:spacing w:val="12"/>
        </w:rPr>
        <w:t>puking,</w:t>
      </w:r>
      <w:r>
        <w:t xml:space="preserve">and </w:t>
      </w:r>
      <w:r>
        <w:rPr>
          <w:spacing w:val="11"/>
        </w:rPr>
        <w:t>constipation</w:t>
      </w:r>
      <w:r>
        <w:t xml:space="preserve">can all be </w:t>
      </w:r>
      <w:r>
        <w:rPr>
          <w:spacing w:val="11"/>
        </w:rPr>
        <w:t>treated</w:t>
      </w:r>
      <w:r>
        <w:rPr>
          <w:spacing w:val="9"/>
        </w:rPr>
        <w:t>with</w:t>
      </w:r>
      <w:r>
        <w:rPr>
          <w:spacing w:val="9"/>
        </w:rPr>
        <w:t>basil</w:t>
      </w:r>
      <w:r>
        <w:rPr>
          <w:spacing w:val="9"/>
        </w:rPr>
        <w:t>tea(</w:t>
      </w:r>
      <w:r>
        <w:rPr>
          <w:spacing w:val="10"/>
        </w:rPr>
        <w:t xml:space="preserve">32) </w:t>
      </w:r>
      <w:r>
        <w:rPr>
          <w:spacing w:val="11"/>
        </w:rPr>
        <w:t>since</w:t>
      </w:r>
      <w:r>
        <w:t xml:space="preserve">the </w:t>
      </w:r>
      <w:r>
        <w:rPr>
          <w:spacing w:val="11"/>
        </w:rPr>
        <w:t>1930s,</w:t>
      </w:r>
      <w:r>
        <w:rPr>
          <w:spacing w:val="11"/>
        </w:rPr>
        <w:t>exploration</w:t>
      </w:r>
      <w:r>
        <w:rPr>
          <w:spacing w:val="9"/>
        </w:rPr>
        <w:t>has</w:t>
      </w:r>
      <w:r>
        <w:rPr>
          <w:spacing w:val="9"/>
        </w:rPr>
        <w:t>been</w:t>
      </w:r>
      <w:r>
        <w:rPr>
          <w:spacing w:val="10"/>
        </w:rPr>
        <w:t>done</w:t>
      </w:r>
      <w:r>
        <w:t>on</w:t>
      </w:r>
      <w:r>
        <w:rPr>
          <w:spacing w:val="10"/>
        </w:rPr>
        <w:t>the</w:t>
      </w:r>
      <w:r>
        <w:rPr>
          <w:spacing w:val="11"/>
        </w:rPr>
        <w:t>chemical</w:t>
      </w:r>
      <w:r>
        <w:rPr>
          <w:spacing w:val="10"/>
        </w:rPr>
        <w:t>makeup</w:t>
      </w:r>
      <w:r>
        <w:t>of</w:t>
      </w:r>
      <w:r>
        <w:t xml:space="preserve">o. </w:t>
      </w:r>
      <w:r>
        <w:rPr>
          <w:spacing w:val="12"/>
        </w:rPr>
        <w:t>Basilicum</w:t>
      </w:r>
      <w:r>
        <w:rPr>
          <w:spacing w:val="11"/>
        </w:rPr>
        <w:t>essential</w:t>
      </w:r>
      <w:r>
        <w:rPr>
          <w:spacing w:val="9"/>
        </w:rPr>
        <w:t>oil</w:t>
      </w:r>
      <w:r>
        <w:rPr>
          <w:spacing w:val="11"/>
        </w:rPr>
        <w:t>painting(</w:t>
      </w:r>
      <w:r>
        <w:rPr>
          <w:spacing w:val="10"/>
        </w:rPr>
        <w:t>33)</w:t>
      </w:r>
      <w:r>
        <w:t xml:space="preserve">and the </w:t>
      </w:r>
      <w:r>
        <w:rPr>
          <w:spacing w:val="12"/>
        </w:rPr>
        <w:t>identification</w:t>
      </w:r>
      <w:r>
        <w:t xml:space="preserve">of </w:t>
      </w:r>
      <w:r>
        <w:rPr>
          <w:spacing w:val="10"/>
        </w:rPr>
        <w:t>over</w:t>
      </w:r>
      <w:r>
        <w:t xml:space="preserve">200 </w:t>
      </w:r>
      <w:r>
        <w:rPr>
          <w:spacing w:val="11"/>
        </w:rPr>
        <w:t xml:space="preserve">chemical factors </w:t>
      </w:r>
      <w:r>
        <w:rPr>
          <w:spacing w:val="9"/>
        </w:rPr>
        <w:t>has</w:t>
      </w:r>
      <w:r>
        <w:rPr>
          <w:spacing w:val="9"/>
        </w:rPr>
        <w:t>been</w:t>
      </w:r>
      <w:r>
        <w:rPr>
          <w:spacing w:val="11"/>
        </w:rPr>
        <w:t>completed.</w:t>
      </w:r>
    </w:p>
    <w:p>
      <w:pPr>
        <w:pStyle w:val="style66"/>
        <w:ind w:left="0"/>
        <w:jc w:val="left"/>
        <w:rPr/>
      </w:pPr>
    </w:p>
    <w:p>
      <w:pPr>
        <w:pStyle w:val="style66"/>
        <w:spacing w:before="32"/>
        <w:ind w:left="0"/>
        <w:jc w:val="left"/>
        <w:rPr/>
      </w:pPr>
    </w:p>
    <w:bookmarkStart w:id="17" w:name="5.1 ACTIVITY OF IMMUNOMODULATION"/>
    <w:bookmarkEnd w:id="17"/>
    <w:p>
      <w:pPr>
        <w:pStyle w:val="style179"/>
        <w:numPr>
          <w:ilvl w:val="1"/>
          <w:numId w:val="1"/>
        </w:numPr>
        <w:tabs>
          <w:tab w:val="left" w:leader="none" w:pos="489"/>
        </w:tabs>
        <w:spacing w:before="0" w:after="0" w:lineRule="auto" w:line="240"/>
        <w:ind w:left="489" w:right="0" w:hanging="371"/>
        <w:jc w:val="left"/>
        <w:rPr>
          <w:b/>
          <w:i/>
          <w:color w:val="2d2d2d"/>
          <w:sz w:val="20"/>
        </w:rPr>
      </w:pPr>
      <w:r>
        <w:rPr>
          <w:b/>
          <w:i/>
          <w:color w:val="2d2d2d"/>
          <w:spacing w:val="11"/>
          <w:sz w:val="20"/>
        </w:rPr>
        <w:t>ACTIVITY</w:t>
      </w:r>
      <w:r>
        <w:rPr>
          <w:b/>
          <w:i/>
          <w:color w:val="2d2d2d"/>
          <w:sz w:val="20"/>
        </w:rPr>
        <w:t>OF</w:t>
      </w:r>
      <w:r>
        <w:rPr>
          <w:b/>
          <w:i/>
          <w:color w:val="2d2d2d"/>
          <w:spacing w:val="10"/>
          <w:sz w:val="20"/>
        </w:rPr>
        <w:t>IMMUNOMODULATION</w:t>
      </w:r>
    </w:p>
    <w:p>
      <w:pPr>
        <w:pStyle w:val="style66"/>
        <w:ind w:left="0"/>
        <w:jc w:val="left"/>
        <w:rPr>
          <w:b/>
          <w:i/>
          <w:sz w:val="20"/>
        </w:rPr>
      </w:pPr>
    </w:p>
    <w:p>
      <w:pPr>
        <w:pStyle w:val="style66"/>
        <w:spacing w:before="177"/>
        <w:ind w:left="0"/>
        <w:jc w:val="left"/>
        <w:rPr>
          <w:b/>
          <w:i/>
          <w:sz w:val="20"/>
        </w:rPr>
      </w:pPr>
    </w:p>
    <w:bookmarkStart w:id="18" w:name="O. Basilicum was given in both low and h"/>
    <w:bookmarkEnd w:id="18"/>
    <w:p>
      <w:pPr>
        <w:pStyle w:val="style66"/>
        <w:spacing w:lineRule="auto" w:line="288"/>
        <w:ind w:right="129" w:firstLine="269"/>
        <w:rPr/>
      </w:pPr>
      <w:r>
        <w:t>O.</w:t>
      </w:r>
      <w:r>
        <w:rPr>
          <w:spacing w:val="11"/>
        </w:rPr>
        <w:t>Basilicum</w:t>
      </w:r>
      <w:r>
        <w:t>was</w:t>
      </w:r>
      <w:r>
        <w:rPr>
          <w:spacing w:val="10"/>
        </w:rPr>
        <w:t>given</w:t>
      </w:r>
      <w:r>
        <w:t>in</w:t>
      </w:r>
      <w:r>
        <w:t>both</w:t>
      </w:r>
      <w:r>
        <w:rPr>
          <w:spacing w:val="10"/>
        </w:rPr>
        <w:t>low</w:t>
      </w:r>
      <w:r>
        <w:t>and</w:t>
      </w:r>
      <w:r>
        <w:rPr>
          <w:spacing w:val="10"/>
        </w:rPr>
        <w:t>high</w:t>
      </w:r>
      <w:r>
        <w:rPr>
          <w:spacing w:val="10"/>
        </w:rPr>
        <w:t>doses</w:t>
      </w:r>
      <w:r>
        <w:t>to</w:t>
      </w:r>
      <w:r>
        <w:rPr>
          <w:spacing w:val="11"/>
        </w:rPr>
        <w:t>wister</w:t>
      </w:r>
      <w:r>
        <w:rPr>
          <w:spacing w:val="10"/>
        </w:rPr>
        <w:t xml:space="preserve">albino </w:t>
      </w:r>
      <w:r>
        <w:rPr>
          <w:spacing w:val="11"/>
        </w:rPr>
        <w:t>rats.</w:t>
      </w:r>
      <w:r>
        <w:rPr>
          <w:spacing w:val="9"/>
        </w:rPr>
        <w:t>The</w:t>
      </w:r>
      <w:r>
        <w:rPr>
          <w:spacing w:val="11"/>
        </w:rPr>
        <w:t>antibody</w:t>
      </w:r>
      <w:r>
        <w:rPr>
          <w:spacing w:val="10"/>
        </w:rPr>
        <w:t>titre</w:t>
      </w:r>
      <w:r>
        <w:t xml:space="preserve">was </w:t>
      </w:r>
      <w:r>
        <w:rPr>
          <w:spacing w:val="11"/>
        </w:rPr>
        <w:t>determined</w:t>
      </w:r>
      <w:r>
        <w:rPr>
          <w:spacing w:val="10"/>
        </w:rPr>
        <w:t>using</w:t>
      </w:r>
      <w:r>
        <w:rPr>
          <w:spacing w:val="10"/>
        </w:rPr>
        <w:t>the</w:t>
      </w:r>
      <w:r>
        <w:rPr>
          <w:spacing w:val="9"/>
        </w:rPr>
        <w:t>srbc</w:t>
      </w:r>
      <w:r>
        <w:rPr>
          <w:spacing w:val="10"/>
        </w:rPr>
        <w:t>titre</w:t>
      </w:r>
      <w:r>
        <w:rPr>
          <w:spacing w:val="11"/>
        </w:rPr>
        <w:t>technique. Increases</w:t>
      </w:r>
      <w:r>
        <w:rPr>
          <w:spacing w:val="10"/>
        </w:rPr>
        <w:t>were</w:t>
      </w:r>
      <w:r>
        <w:rPr>
          <w:spacing w:val="10"/>
        </w:rPr>
        <w:t>seen</w:t>
      </w:r>
      <w:r>
        <w:t>in</w:t>
      </w:r>
      <w:r>
        <w:t>the</w:t>
      </w:r>
      <w:r>
        <w:rPr>
          <w:spacing w:val="10"/>
        </w:rPr>
        <w:t>rbc,</w:t>
      </w:r>
      <w:r>
        <w:rPr>
          <w:spacing w:val="9"/>
        </w:rPr>
        <w:t>wbc,</w:t>
      </w:r>
      <w:r>
        <w:rPr>
          <w:spacing w:val="12"/>
        </w:rPr>
        <w:t>hemoglobin</w:t>
      </w:r>
      <w:r>
        <w:rPr>
          <w:spacing w:val="10"/>
        </w:rPr>
        <w:t>count,</w:t>
      </w:r>
      <w:r>
        <w:t>and</w:t>
      </w:r>
      <w:r>
        <w:rPr>
          <w:spacing w:val="11"/>
        </w:rPr>
        <w:t xml:space="preserve">antibody </w:t>
      </w:r>
      <w:r>
        <w:rPr>
          <w:spacing w:val="10"/>
        </w:rPr>
        <w:t>titre</w:t>
      </w:r>
      <w:r>
        <w:rPr>
          <w:spacing w:val="10"/>
        </w:rPr>
        <w:t>value.</w:t>
      </w:r>
      <w:r>
        <w:t xml:space="preserve">O. </w:t>
      </w:r>
      <w:r>
        <w:rPr>
          <w:spacing w:val="11"/>
        </w:rPr>
        <w:t>Basilicum</w:t>
      </w:r>
      <w:r>
        <w:rPr>
          <w:spacing w:val="11"/>
        </w:rPr>
        <w:t>exhibited</w:t>
      </w:r>
      <w:r>
        <w:t xml:space="preserve">a </w:t>
      </w:r>
      <w:r>
        <w:rPr>
          <w:spacing w:val="10"/>
        </w:rPr>
        <w:t>higher</w:t>
      </w:r>
      <w:r>
        <w:t xml:space="preserve">body </w:t>
      </w:r>
      <w:r>
        <w:rPr>
          <w:spacing w:val="11"/>
        </w:rPr>
        <w:t>weight</w:t>
      </w:r>
      <w:r>
        <w:rPr>
          <w:spacing w:val="10"/>
        </w:rPr>
        <w:t>gain</w:t>
      </w:r>
      <w:r>
        <w:t xml:space="preserve">for </w:t>
      </w:r>
      <w:r>
        <w:rPr>
          <w:spacing w:val="10"/>
        </w:rPr>
        <w:t xml:space="preserve">the </w:t>
      </w:r>
      <w:r>
        <w:rPr>
          <w:spacing w:val="12"/>
        </w:rPr>
        <w:t>immunomodulatory</w:t>
      </w:r>
      <w:r>
        <w:rPr>
          <w:spacing w:val="11"/>
        </w:rPr>
        <w:t>effect</w:t>
      </w:r>
      <w:r>
        <w:rPr>
          <w:spacing w:val="11"/>
        </w:rPr>
        <w:t>compared</w:t>
      </w:r>
      <w:r>
        <w:t xml:space="preserve">to the </w:t>
      </w:r>
      <w:r>
        <w:rPr>
          <w:spacing w:val="11"/>
        </w:rPr>
        <w:t>control</w:t>
      </w:r>
      <w:r>
        <w:rPr>
          <w:spacing w:val="13"/>
        </w:rPr>
        <w:t>animal[33]it</w:t>
      </w:r>
      <w:r>
        <w:t xml:space="preserve">was </w:t>
      </w:r>
      <w:r>
        <w:rPr>
          <w:spacing w:val="11"/>
        </w:rPr>
        <w:t>observed</w:t>
      </w:r>
      <w:r>
        <w:rPr>
          <w:spacing w:val="9"/>
        </w:rPr>
        <w:t xml:space="preserve">that </w:t>
      </w:r>
      <w:r>
        <w:rPr>
          <w:spacing w:val="11"/>
        </w:rPr>
        <w:t xml:space="preserve">ethanolic </w:t>
      </w:r>
      <w:r>
        <w:t xml:space="preserve">and </w:t>
      </w:r>
      <w:r>
        <w:rPr>
          <w:spacing w:val="11"/>
        </w:rPr>
        <w:t xml:space="preserve">aqueous </w:t>
      </w:r>
      <w:r>
        <w:rPr>
          <w:spacing w:val="10"/>
        </w:rPr>
        <w:t xml:space="preserve">extracts </w:t>
      </w:r>
      <w:r>
        <w:t xml:space="preserve">of </w:t>
      </w:r>
      <w:r>
        <w:rPr>
          <w:spacing w:val="12"/>
        </w:rPr>
        <w:t xml:space="preserve">o.Basilicum </w:t>
      </w:r>
      <w:r>
        <w:rPr>
          <w:spacing w:val="10"/>
        </w:rPr>
        <w:t xml:space="preserve">leaves have </w:t>
      </w:r>
      <w:r>
        <w:rPr>
          <w:spacing w:val="12"/>
        </w:rPr>
        <w:t>immunomodulatory</w:t>
      </w:r>
      <w:r>
        <w:rPr>
          <w:spacing w:val="10"/>
        </w:rPr>
        <w:t>effects</w:t>
      </w:r>
      <w:r>
        <w:t xml:space="preserve">on </w:t>
      </w:r>
      <w:r>
        <w:rPr>
          <w:spacing w:val="11"/>
        </w:rPr>
        <w:t>rats.</w:t>
      </w:r>
      <w:r>
        <w:t xml:space="preserve">The </w:t>
      </w:r>
      <w:r>
        <w:rPr>
          <w:spacing w:val="9"/>
        </w:rPr>
        <w:t>oral</w:t>
      </w:r>
      <w:r>
        <w:rPr>
          <w:spacing w:val="11"/>
        </w:rPr>
        <w:t>dosage</w:t>
      </w:r>
      <w:r>
        <w:rPr>
          <w:spacing w:val="9"/>
        </w:rPr>
        <w:t>for</w:t>
      </w:r>
      <w:r>
        <w:rPr>
          <w:spacing w:val="9"/>
        </w:rPr>
        <w:t>both</w:t>
      </w:r>
      <w:r>
        <w:rPr>
          <w:spacing w:val="10"/>
        </w:rPr>
        <w:t>kinds</w:t>
      </w:r>
      <w:r>
        <w:t xml:space="preserve">of </w:t>
      </w:r>
      <w:r>
        <w:rPr>
          <w:spacing w:val="11"/>
        </w:rPr>
        <w:t>extracts</w:t>
      </w:r>
      <w:r>
        <w:t xml:space="preserve">was 400 </w:t>
      </w:r>
      <w:r>
        <w:rPr>
          <w:spacing w:val="11"/>
        </w:rPr>
        <w:t>mg/kg/day</w:t>
      </w:r>
      <w:r>
        <w:rPr>
          <w:spacing w:val="10"/>
        </w:rPr>
        <w:t xml:space="preserve">body </w:t>
      </w:r>
      <w:r>
        <w:rPr>
          <w:spacing w:val="11"/>
        </w:rPr>
        <w:t>weight.</w:t>
      </w:r>
    </w:p>
    <w:p>
      <w:pPr>
        <w:pStyle w:val="style66"/>
        <w:ind w:left="0"/>
        <w:jc w:val="left"/>
        <w:rPr/>
      </w:pPr>
    </w:p>
    <w:p>
      <w:pPr>
        <w:pStyle w:val="style66"/>
        <w:spacing w:before="33"/>
        <w:ind w:left="0"/>
        <w:jc w:val="left"/>
        <w:rPr/>
      </w:pPr>
    </w:p>
    <w:bookmarkStart w:id="19" w:name="Haemagglutination antibody (ha) titer, d"/>
    <w:bookmarkEnd w:id="19"/>
    <w:p>
      <w:pPr>
        <w:pStyle w:val="style66"/>
        <w:spacing w:before="1" w:lineRule="auto" w:line="288"/>
        <w:ind w:right="135" w:firstLine="1938"/>
        <w:rPr/>
      </w:pPr>
      <w:r>
        <w:rPr>
          <w:spacing w:val="12"/>
        </w:rPr>
        <w:t>Haemagglutination</w:t>
      </w:r>
      <w:r>
        <w:rPr>
          <w:spacing w:val="11"/>
        </w:rPr>
        <w:t>antibody</w:t>
      </w:r>
      <w:r>
        <w:rPr>
          <w:spacing w:val="10"/>
        </w:rPr>
        <w:t>(ha)</w:t>
      </w:r>
      <w:r>
        <w:rPr>
          <w:spacing w:val="10"/>
        </w:rPr>
        <w:t>titer,</w:t>
      </w:r>
      <w:r>
        <w:rPr>
          <w:spacing w:val="11"/>
        </w:rPr>
        <w:t>delayed</w:t>
      </w:r>
      <w:r>
        <w:rPr>
          <w:spacing w:val="10"/>
        </w:rPr>
        <w:t xml:space="preserve">type </w:t>
      </w:r>
      <w:r>
        <w:rPr>
          <w:spacing w:val="12"/>
        </w:rPr>
        <w:t xml:space="preserve">hypersensitivity </w:t>
      </w:r>
      <w:r>
        <w:rPr>
          <w:spacing w:val="11"/>
        </w:rPr>
        <w:t xml:space="preserve">(dth), </w:t>
      </w:r>
      <w:r>
        <w:rPr>
          <w:spacing w:val="9"/>
        </w:rPr>
        <w:t xml:space="preserve">both </w:t>
      </w:r>
      <w:r>
        <w:rPr>
          <w:spacing w:val="10"/>
        </w:rPr>
        <w:t xml:space="preserve">the carbon </w:t>
      </w:r>
      <w:r>
        <w:rPr>
          <w:spacing w:val="11"/>
        </w:rPr>
        <w:t xml:space="preserve">clearance </w:t>
      </w:r>
      <w:r>
        <w:rPr>
          <w:spacing w:val="10"/>
        </w:rPr>
        <w:t xml:space="preserve">test </w:t>
      </w:r>
      <w:r>
        <w:t xml:space="preserve">and </w:t>
      </w:r>
      <w:r>
        <w:rPr>
          <w:spacing w:val="10"/>
        </w:rPr>
        <w:t xml:space="preserve">the </w:t>
      </w:r>
      <w:r>
        <w:rPr>
          <w:spacing w:val="11"/>
        </w:rPr>
        <w:t xml:space="preserve">neutrophil </w:t>
      </w:r>
      <w:r>
        <w:rPr>
          <w:spacing w:val="12"/>
        </w:rPr>
        <w:t xml:space="preserve">adhesion </w:t>
      </w:r>
      <w:r>
        <w:rPr>
          <w:spacing w:val="10"/>
        </w:rPr>
        <w:t xml:space="preserve">test </w:t>
      </w:r>
      <w:r>
        <w:t xml:space="preserve">were </w:t>
      </w:r>
      <w:r>
        <w:rPr>
          <w:spacing w:val="11"/>
        </w:rPr>
        <w:t xml:space="preserve">utilized </w:t>
      </w:r>
      <w:r>
        <w:t xml:space="preserve">to </w:t>
      </w:r>
      <w:r>
        <w:rPr>
          <w:spacing w:val="10"/>
        </w:rPr>
        <w:t xml:space="preserve">assess </w:t>
      </w:r>
      <w:r>
        <w:t xml:space="preserve">the </w:t>
      </w:r>
      <w:r>
        <w:rPr>
          <w:spacing w:val="12"/>
        </w:rPr>
        <w:t xml:space="preserve">immunomodulatory </w:t>
      </w:r>
      <w:r>
        <w:rPr>
          <w:spacing w:val="11"/>
        </w:rPr>
        <w:t xml:space="preserve">activity </w:t>
      </w:r>
      <w:r>
        <w:rPr>
          <w:spacing w:val="9"/>
        </w:rPr>
        <w:t xml:space="preserve">for </w:t>
      </w:r>
      <w:r>
        <w:rPr>
          <w:spacing w:val="10"/>
        </w:rPr>
        <w:t>both</w:t>
      </w:r>
      <w:r>
        <w:rPr>
          <w:spacing w:val="13"/>
        </w:rPr>
        <w:t>non-</w:t>
      </w:r>
      <w:r>
        <w:rPr>
          <w:spacing w:val="12"/>
        </w:rPr>
        <w:t>specific</w:t>
      </w:r>
      <w:r>
        <w:t xml:space="preserve">and </w:t>
      </w:r>
      <w:r>
        <w:rPr>
          <w:spacing w:val="11"/>
        </w:rPr>
        <w:t>specific</w:t>
      </w:r>
      <w:r>
        <w:rPr>
          <w:spacing w:val="11"/>
        </w:rPr>
        <w:t>immunity.</w:t>
      </w:r>
      <w:r>
        <w:rPr>
          <w:spacing w:val="12"/>
        </w:rPr>
        <w:t>Cyclophosphamide</w:t>
      </w:r>
      <w:r>
        <w:t xml:space="preserve">was </w:t>
      </w:r>
      <w:r>
        <w:rPr>
          <w:spacing w:val="10"/>
        </w:rPr>
        <w:t>one</w:t>
      </w:r>
      <w:r>
        <w:t xml:space="preserve">of </w:t>
      </w:r>
      <w:r>
        <w:rPr>
          <w:spacing w:val="10"/>
        </w:rPr>
        <w:t>the</w:t>
      </w:r>
      <w:r>
        <w:rPr>
          <w:spacing w:val="12"/>
        </w:rPr>
        <w:t>immunostimulating</w:t>
      </w:r>
      <w:r>
        <w:rPr>
          <w:spacing w:val="10"/>
        </w:rPr>
        <w:t>drugs</w:t>
      </w:r>
      <w:r>
        <w:rPr>
          <w:spacing w:val="11"/>
        </w:rPr>
        <w:t>utilized</w:t>
      </w:r>
      <w:r>
        <w:t xml:space="preserve">(100 </w:t>
      </w:r>
      <w:r>
        <w:rPr>
          <w:spacing w:val="11"/>
        </w:rPr>
        <w:t>mg/kg/day,</w:t>
      </w:r>
      <w:r>
        <w:rPr>
          <w:spacing w:val="12"/>
        </w:rPr>
        <w:t>p.o.).and</w:t>
      </w:r>
      <w:r>
        <w:t xml:space="preserve">50 </w:t>
      </w:r>
      <w:r>
        <w:rPr>
          <w:spacing w:val="12"/>
        </w:rPr>
        <w:t>mg/kg/day,</w:t>
      </w:r>
      <w:r>
        <w:rPr>
          <w:spacing w:val="9"/>
        </w:rPr>
        <w:t>p.o.</w:t>
      </w:r>
      <w:r>
        <w:t xml:space="preserve">Of </w:t>
      </w:r>
      <w:r>
        <w:rPr>
          <w:spacing w:val="12"/>
        </w:rPr>
        <w:t>levamisole.</w:t>
      </w:r>
      <w:r>
        <w:rPr>
          <w:spacing w:val="9"/>
        </w:rPr>
        <w:t>When</w:t>
      </w:r>
      <w:r>
        <w:rPr>
          <w:spacing w:val="12"/>
        </w:rPr>
        <w:t xml:space="preserve">administered </w:t>
      </w:r>
      <w:r>
        <w:rPr>
          <w:spacing w:val="11"/>
        </w:rPr>
        <w:t>orally,</w:t>
      </w:r>
      <w:r>
        <w:rPr>
          <w:spacing w:val="11"/>
        </w:rPr>
        <w:t>there</w:t>
      </w:r>
      <w:r>
        <w:t xml:space="preserve">was a </w:t>
      </w:r>
      <w:r>
        <w:rPr>
          <w:spacing w:val="12"/>
        </w:rPr>
        <w:t>significant</w:t>
      </w:r>
      <w:r>
        <w:rPr>
          <w:spacing w:val="11"/>
        </w:rPr>
        <w:t>increase</w:t>
      </w:r>
      <w:r>
        <w:t>in</w:t>
      </w:r>
      <w:r>
        <w:t>the</w:t>
      </w:r>
      <w:r>
        <w:rPr>
          <w:spacing w:val="12"/>
        </w:rPr>
        <w:t>formation</w:t>
      </w:r>
      <w:r>
        <w:t>of</w:t>
      </w:r>
      <w:r>
        <w:rPr>
          <w:spacing w:val="11"/>
        </w:rPr>
        <w:t>circulating</w:t>
      </w:r>
      <w:r>
        <w:rPr>
          <w:spacing w:val="11"/>
        </w:rPr>
        <w:t>antibody</w:t>
      </w:r>
      <w:r>
        <w:rPr>
          <w:spacing w:val="10"/>
        </w:rPr>
        <w:t>titers</w:t>
      </w:r>
      <w:r>
        <w:rPr>
          <w:spacing w:val="11"/>
        </w:rPr>
        <w:t xml:space="preserve">relative </w:t>
      </w:r>
      <w:r>
        <w:t xml:space="preserve">to </w:t>
      </w:r>
      <w:r>
        <w:rPr>
          <w:spacing w:val="10"/>
        </w:rPr>
        <w:t xml:space="preserve">sheep </w:t>
      </w:r>
      <w:r>
        <w:t xml:space="preserve">red </w:t>
      </w:r>
      <w:r>
        <w:rPr>
          <w:spacing w:val="10"/>
        </w:rPr>
        <w:t xml:space="preserve">blood </w:t>
      </w:r>
      <w:r>
        <w:rPr>
          <w:spacing w:val="9"/>
        </w:rPr>
        <w:t xml:space="preserve">cells </w:t>
      </w:r>
      <w:r>
        <w:rPr>
          <w:spacing w:val="11"/>
        </w:rPr>
        <w:t xml:space="preserve">(srbcs). </w:t>
      </w:r>
      <w:r>
        <w:t xml:space="preserve">A </w:t>
      </w:r>
      <w:r>
        <w:rPr>
          <w:spacing w:val="9"/>
        </w:rPr>
        <w:t xml:space="preserve">rise </w:t>
      </w:r>
      <w:r>
        <w:t xml:space="preserve">was </w:t>
      </w:r>
      <w:r>
        <w:rPr>
          <w:spacing w:val="10"/>
        </w:rPr>
        <w:t xml:space="preserve">seen </w:t>
      </w:r>
      <w:r>
        <w:t xml:space="preserve">in both </w:t>
      </w:r>
      <w:r>
        <w:rPr>
          <w:spacing w:val="11"/>
        </w:rPr>
        <w:t xml:space="preserve">primary </w:t>
      </w:r>
      <w:r>
        <w:t xml:space="preserve">and </w:t>
      </w:r>
      <w:r>
        <w:rPr>
          <w:spacing w:val="11"/>
        </w:rPr>
        <w:t>secondary</w:t>
      </w:r>
      <w:r>
        <w:t xml:space="preserve">ha </w:t>
      </w:r>
      <w:r>
        <w:rPr>
          <w:spacing w:val="11"/>
        </w:rPr>
        <w:t>titers.noted (p&lt;0.01),</w:t>
      </w:r>
      <w:r>
        <w:rPr>
          <w:spacing w:val="12"/>
        </w:rPr>
        <w:t>surpassing</w:t>
      </w:r>
      <w:r>
        <w:rPr>
          <w:spacing w:val="9"/>
        </w:rPr>
        <w:t>that</w:t>
      </w:r>
      <w:r>
        <w:t xml:space="preserve">of the </w:t>
      </w:r>
      <w:r>
        <w:rPr>
          <w:spacing w:val="11"/>
        </w:rPr>
        <w:t>control group.</w:t>
      </w:r>
      <w:r>
        <w:t>O.</w:t>
      </w:r>
      <w:r>
        <w:rPr>
          <w:spacing w:val="11"/>
        </w:rPr>
        <w:t>Basilicum</w:t>
      </w:r>
      <w:r>
        <w:rPr>
          <w:spacing w:val="11"/>
        </w:rPr>
        <w:t>heightened</w:t>
      </w:r>
      <w:r>
        <w:t>the</w:t>
      </w:r>
      <w:r>
        <w:t>dth</w:t>
      </w:r>
      <w:r>
        <w:rPr>
          <w:spacing w:val="11"/>
        </w:rPr>
        <w:t>response</w:t>
      </w:r>
      <w:r>
        <w:t>in</w:t>
      </w:r>
      <w:r>
        <w:rPr>
          <w:spacing w:val="10"/>
        </w:rPr>
        <w:t>mice.</w:t>
      </w:r>
      <w:r>
        <w:rPr>
          <w:spacing w:val="11"/>
        </w:rPr>
        <w:t>Alongside</w:t>
      </w:r>
      <w:r>
        <w:t>an</w:t>
      </w:r>
    </w:p>
    <w:p>
      <w:pPr>
        <w:pStyle w:val="style0"/>
        <w:spacing w:after="0" w:lineRule="auto" w:line="288"/>
        <w:rPr/>
        <w:sectPr>
          <w:pgSz w:w="11900" w:h="16820" w:orient="portrait"/>
          <w:pgMar w:top="1360" w:right="1680" w:bottom="960" w:left="1680" w:header="0" w:footer="773" w:gutter="0"/>
        </w:sectPr>
      </w:pPr>
    </w:p>
    <w:p>
      <w:pPr>
        <w:pStyle w:val="style66"/>
        <w:spacing w:before="80" w:lineRule="auto" w:line="288"/>
        <w:ind w:right="130"/>
        <w:rPr/>
      </w:pPr>
      <w:r>
        <w:rPr>
          <w:spacing w:val="11"/>
        </w:rPr>
        <w:t>increase</w:t>
      </w:r>
      <w:r>
        <w:t xml:space="preserve">in </w:t>
      </w:r>
      <w:r>
        <w:rPr>
          <w:spacing w:val="11"/>
        </w:rPr>
        <w:t>phagocytic</w:t>
      </w:r>
      <w:r>
        <w:rPr>
          <w:spacing w:val="11"/>
        </w:rPr>
        <w:t>activity,</w:t>
      </w:r>
      <w:r>
        <w:rPr>
          <w:spacing w:val="11"/>
        </w:rPr>
        <w:t>there</w:t>
      </w:r>
      <w:r>
        <w:t xml:space="preserve">was </w:t>
      </w:r>
      <w:r>
        <w:rPr>
          <w:spacing w:val="10"/>
        </w:rPr>
        <w:t>also</w:t>
      </w:r>
      <w:r>
        <w:t xml:space="preserve">a </w:t>
      </w:r>
      <w:r>
        <w:rPr>
          <w:spacing w:val="11"/>
        </w:rPr>
        <w:t>significant</w:t>
      </w:r>
      <w:r>
        <w:rPr>
          <w:spacing w:val="11"/>
        </w:rPr>
        <w:t>(p&lt;0.01) increase</w:t>
      </w:r>
      <w:r>
        <w:t xml:space="preserve">in the </w:t>
      </w:r>
      <w:r>
        <w:rPr>
          <w:spacing w:val="12"/>
        </w:rPr>
        <w:t>proportion</w:t>
      </w:r>
      <w:r>
        <w:t xml:space="preserve">of </w:t>
      </w:r>
      <w:r>
        <w:rPr>
          <w:spacing w:val="11"/>
        </w:rPr>
        <w:t>neutrophils</w:t>
      </w:r>
      <w:r>
        <w:rPr>
          <w:spacing w:val="11"/>
        </w:rPr>
        <w:t>adhering</w:t>
      </w:r>
      <w:r>
        <w:t xml:space="preserve">to </w:t>
      </w:r>
      <w:r>
        <w:rPr>
          <w:spacing w:val="9"/>
        </w:rPr>
        <w:t>nylon</w:t>
      </w:r>
      <w:r>
        <w:rPr>
          <w:spacing w:val="11"/>
        </w:rPr>
        <w:t>fibers.</w:t>
      </w:r>
      <w:r>
        <w:t xml:space="preserve">The </w:t>
      </w:r>
      <w:r>
        <w:rPr>
          <w:spacing w:val="12"/>
        </w:rPr>
        <w:t xml:space="preserve">flavonoid </w:t>
      </w:r>
      <w:r>
        <w:rPr>
          <w:spacing w:val="11"/>
        </w:rPr>
        <w:t xml:space="preserve">content </w:t>
      </w:r>
      <w:r>
        <w:t xml:space="preserve">of o. </w:t>
      </w:r>
      <w:r>
        <w:rPr>
          <w:spacing w:val="11"/>
        </w:rPr>
        <w:t xml:space="preserve">Basilicum </w:t>
      </w:r>
      <w:r>
        <w:t xml:space="preserve">is </w:t>
      </w:r>
      <w:r>
        <w:rPr>
          <w:spacing w:val="11"/>
        </w:rPr>
        <w:t xml:space="preserve">responsible </w:t>
      </w:r>
      <w:r>
        <w:rPr>
          <w:spacing w:val="9"/>
        </w:rPr>
        <w:t xml:space="preserve">for </w:t>
      </w:r>
      <w:r>
        <w:t xml:space="preserve">its </w:t>
      </w:r>
      <w:r>
        <w:rPr>
          <w:spacing w:val="12"/>
        </w:rPr>
        <w:t xml:space="preserve">immunostimulant effect.[34]it </w:t>
      </w:r>
      <w:r>
        <w:t xml:space="preserve">has </w:t>
      </w:r>
      <w:r>
        <w:rPr>
          <w:spacing w:val="9"/>
        </w:rPr>
        <w:t xml:space="preserve">been </w:t>
      </w:r>
      <w:r>
        <w:rPr>
          <w:spacing w:val="11"/>
        </w:rPr>
        <w:t xml:space="preserve">observed </w:t>
      </w:r>
      <w:r>
        <w:rPr>
          <w:spacing w:val="9"/>
        </w:rPr>
        <w:t xml:space="preserve">that </w:t>
      </w:r>
      <w:r>
        <w:t>the</w:t>
      </w:r>
      <w:r>
        <w:rPr>
          <w:spacing w:val="11"/>
        </w:rPr>
        <w:t xml:space="preserve">methanolic </w:t>
      </w:r>
      <w:r>
        <w:t xml:space="preserve">and </w:t>
      </w:r>
      <w:r>
        <w:rPr>
          <w:spacing w:val="11"/>
        </w:rPr>
        <w:t xml:space="preserve">aqueous </w:t>
      </w:r>
      <w:r>
        <w:rPr>
          <w:spacing w:val="10"/>
        </w:rPr>
        <w:t xml:space="preserve">extracts </w:t>
      </w:r>
      <w:r>
        <w:t xml:space="preserve">of </w:t>
      </w:r>
      <w:r>
        <w:rPr>
          <w:spacing w:val="10"/>
        </w:rPr>
        <w:t>the</w:t>
      </w:r>
      <w:r>
        <w:rPr>
          <w:spacing w:val="11"/>
        </w:rPr>
        <w:t>mexican</w:t>
      </w:r>
      <w:r>
        <w:rPr>
          <w:spacing w:val="10"/>
        </w:rPr>
        <w:t>plants</w:t>
      </w:r>
      <w:r>
        <w:rPr>
          <w:spacing w:val="10"/>
        </w:rPr>
        <w:t>cause</w:t>
      </w:r>
      <w:r>
        <w:rPr>
          <w:spacing w:val="12"/>
        </w:rPr>
        <w:t>lymphocyte</w:t>
      </w:r>
      <w:r>
        <w:rPr>
          <w:spacing w:val="12"/>
        </w:rPr>
        <w:t>proliferation</w:t>
      </w:r>
      <w:r>
        <w:t xml:space="preserve">in </w:t>
      </w:r>
      <w:r>
        <w:rPr>
          <w:spacing w:val="10"/>
        </w:rPr>
        <w:t>rats.</w:t>
      </w:r>
      <w:r>
        <w:rPr>
          <w:spacing w:val="10"/>
        </w:rPr>
        <w:t xml:space="preserve">Plantago </w:t>
      </w:r>
      <w:r>
        <w:rPr>
          <w:spacing w:val="12"/>
        </w:rPr>
        <w:t xml:space="preserve">virginica, </w:t>
      </w:r>
      <w:r>
        <w:rPr>
          <w:spacing w:val="9"/>
        </w:rPr>
        <w:t xml:space="preserve">rosa </w:t>
      </w:r>
      <w:r>
        <w:rPr>
          <w:spacing w:val="10"/>
        </w:rPr>
        <w:t xml:space="preserve">spp., </w:t>
      </w:r>
      <w:r>
        <w:rPr>
          <w:spacing w:val="11"/>
        </w:rPr>
        <w:t xml:space="preserve">persea americana, </w:t>
      </w:r>
      <w:r>
        <w:t xml:space="preserve">and o. </w:t>
      </w:r>
      <w:r>
        <w:rPr>
          <w:spacing w:val="11"/>
        </w:rPr>
        <w:t xml:space="preserve">Basilicum. </w:t>
      </w:r>
      <w:r>
        <w:t xml:space="preserve">P. </w:t>
      </w:r>
      <w:r>
        <w:rPr>
          <w:spacing w:val="11"/>
        </w:rPr>
        <w:t xml:space="preserve">Americana, </w:t>
      </w:r>
      <w:r>
        <w:t xml:space="preserve">p. </w:t>
      </w:r>
      <w:r>
        <w:rPr>
          <w:spacing w:val="12"/>
        </w:rPr>
        <w:t>Virginica,</w:t>
      </w:r>
      <w:r>
        <w:rPr>
          <w:spacing w:val="9"/>
        </w:rPr>
        <w:t>rosa</w:t>
      </w:r>
      <w:r>
        <w:rPr>
          <w:spacing w:val="10"/>
        </w:rPr>
        <w:t>spp.,</w:t>
      </w:r>
      <w:r>
        <w:t xml:space="preserve">and o. </w:t>
      </w:r>
      <w:r>
        <w:rPr>
          <w:spacing w:val="11"/>
        </w:rPr>
        <w:t>Basilicum</w:t>
      </w:r>
      <w:r>
        <w:rPr>
          <w:spacing w:val="11"/>
        </w:rPr>
        <w:t>methanolic</w:t>
      </w:r>
      <w:r>
        <w:rPr>
          <w:spacing w:val="11"/>
        </w:rPr>
        <w:t>extracts</w:t>
      </w:r>
      <w:r>
        <w:rPr>
          <w:spacing w:val="12"/>
        </w:rPr>
        <w:t>demonstrated comparing</w:t>
      </w:r>
      <w:r>
        <w:rPr>
          <w:spacing w:val="10"/>
        </w:rPr>
        <w:t>treated</w:t>
      </w:r>
      <w:r>
        <w:t>with</w:t>
      </w:r>
      <w:r>
        <w:rPr>
          <w:spacing w:val="11"/>
        </w:rPr>
        <w:t>untreated</w:t>
      </w:r>
      <w:r>
        <w:rPr>
          <w:spacing w:val="11"/>
        </w:rPr>
        <w:t xml:space="preserve">controls, </w:t>
      </w:r>
      <w:r>
        <w:rPr>
          <w:spacing w:val="12"/>
        </w:rPr>
        <w:t>lymphoproliferation</w:t>
      </w:r>
      <w:r>
        <w:t>was</w:t>
      </w:r>
      <w:r>
        <w:t>up</w:t>
      </w:r>
      <w:r>
        <w:t>to</w:t>
      </w:r>
      <w:r>
        <w:rPr>
          <w:spacing w:val="9"/>
        </w:rPr>
        <w:t>16%,</w:t>
      </w:r>
      <w:r>
        <w:rPr>
          <w:spacing w:val="10"/>
        </w:rPr>
        <w:t>69%,</w:t>
      </w:r>
      <w:r>
        <w:rPr>
          <w:spacing w:val="10"/>
        </w:rPr>
        <w:t>66%,</w:t>
      </w:r>
      <w:r>
        <w:t>and</w:t>
      </w:r>
      <w:r>
        <w:rPr>
          <w:spacing w:val="10"/>
        </w:rPr>
        <w:t>80%,</w:t>
      </w:r>
      <w:r>
        <w:rPr>
          <w:spacing w:val="12"/>
        </w:rPr>
        <w:t>respectively,</w:t>
      </w:r>
      <w:r>
        <w:t>and</w:t>
      </w:r>
      <w:r>
        <w:rPr>
          <w:spacing w:val="9"/>
        </w:rPr>
        <w:t>for</w:t>
      </w:r>
      <w:r>
        <w:rPr>
          <w:spacing w:val="11"/>
        </w:rPr>
        <w:t>aqueous</w:t>
      </w:r>
      <w:r>
        <w:rPr>
          <w:spacing w:val="11"/>
        </w:rPr>
        <w:t>extracts,</w:t>
      </w:r>
      <w:r>
        <w:t>it</w:t>
      </w:r>
      <w:r>
        <w:t xml:space="preserve">was </w:t>
      </w:r>
      <w:r>
        <w:rPr>
          <w:spacing w:val="9"/>
        </w:rPr>
        <w:t>48%,</w:t>
      </w:r>
      <w:r>
        <w:rPr>
          <w:spacing w:val="9"/>
        </w:rPr>
        <w:t>31%,</w:t>
      </w:r>
      <w:r>
        <w:rPr>
          <w:spacing w:val="10"/>
        </w:rPr>
        <w:t>83%,</w:t>
      </w:r>
      <w:r>
        <w:t xml:space="preserve">and </w:t>
      </w:r>
      <w:r>
        <w:rPr>
          <w:spacing w:val="9"/>
        </w:rPr>
        <w:t>83%,</w:t>
      </w:r>
      <w:r>
        <w:rPr>
          <w:spacing w:val="12"/>
        </w:rPr>
        <w:t>respectively.</w:t>
      </w:r>
      <w:r>
        <w:t xml:space="preserve">At </w:t>
      </w:r>
      <w:r>
        <w:rPr>
          <w:spacing w:val="10"/>
        </w:rPr>
        <w:t>doses</w:t>
      </w:r>
      <w:r>
        <w:t xml:space="preserve">of </w:t>
      </w:r>
      <w:r>
        <w:rPr>
          <w:spacing w:val="12"/>
        </w:rPr>
        <w:t xml:space="preserve">31.25,62.5,125, </w:t>
      </w:r>
      <w:r>
        <w:t xml:space="preserve">and </w:t>
      </w:r>
      <w:r>
        <w:rPr>
          <w:spacing w:val="12"/>
        </w:rPr>
        <w:t>250µg/ml,</w:t>
      </w:r>
      <w:r>
        <w:t xml:space="preserve">the o. </w:t>
      </w:r>
      <w:r>
        <w:rPr>
          <w:spacing w:val="11"/>
        </w:rPr>
        <w:t>Basilicum</w:t>
      </w:r>
      <w:r>
        <w:rPr>
          <w:spacing w:val="11"/>
        </w:rPr>
        <w:t>aqueous</w:t>
      </w:r>
      <w:r>
        <w:rPr>
          <w:spacing w:val="10"/>
        </w:rPr>
        <w:t>extract</w:t>
      </w:r>
      <w:r>
        <w:t>had</w:t>
      </w:r>
      <w:r>
        <w:t xml:space="preserve">a </w:t>
      </w:r>
      <w:r>
        <w:rPr>
          <w:spacing w:val="12"/>
        </w:rPr>
        <w:t>different</w:t>
      </w:r>
      <w:r>
        <w:rPr>
          <w:spacing w:val="11"/>
        </w:rPr>
        <w:t xml:space="preserve">impact </w:t>
      </w:r>
      <w:r>
        <w:rPr>
          <w:spacing w:val="10"/>
        </w:rPr>
        <w:t xml:space="preserve">than </w:t>
      </w:r>
      <w:r>
        <w:rPr>
          <w:spacing w:val="11"/>
        </w:rPr>
        <w:t xml:space="preserve">persea americana </w:t>
      </w:r>
      <w:r>
        <w:t xml:space="preserve">at </w:t>
      </w:r>
      <w:r>
        <w:rPr>
          <w:spacing w:val="10"/>
        </w:rPr>
        <w:t xml:space="preserve">the same </w:t>
      </w:r>
      <w:r>
        <w:rPr>
          <w:spacing w:val="11"/>
        </w:rPr>
        <w:t xml:space="preserve">quantities. </w:t>
      </w:r>
      <w:r>
        <w:rPr>
          <w:spacing w:val="9"/>
        </w:rPr>
        <w:t xml:space="preserve">The </w:t>
      </w:r>
      <w:r>
        <w:rPr>
          <w:spacing w:val="11"/>
        </w:rPr>
        <w:t xml:space="preserve">activity </w:t>
      </w:r>
      <w:r>
        <w:t xml:space="preserve">of </w:t>
      </w:r>
      <w:r>
        <w:rPr>
          <w:spacing w:val="11"/>
        </w:rPr>
        <w:t xml:space="preserve">lymphocyte </w:t>
      </w:r>
      <w:r>
        <w:rPr>
          <w:spacing w:val="12"/>
        </w:rPr>
        <w:t>proliferation</w:t>
      </w:r>
      <w:r>
        <w:t xml:space="preserve">was </w:t>
      </w:r>
      <w:r>
        <w:rPr>
          <w:spacing w:val="11"/>
        </w:rPr>
        <w:t>unaffected</w:t>
      </w:r>
      <w:r>
        <w:t xml:space="preserve">by the </w:t>
      </w:r>
      <w:r>
        <w:rPr>
          <w:spacing w:val="12"/>
        </w:rPr>
        <w:t>solvents.Patients</w:t>
      </w:r>
      <w:r>
        <w:rPr>
          <w:spacing w:val="9"/>
        </w:rPr>
        <w:t xml:space="preserve">with </w:t>
      </w:r>
      <w:r>
        <w:rPr>
          <w:spacing w:val="12"/>
        </w:rPr>
        <w:t>immunodeficiency</w:t>
      </w:r>
      <w:r>
        <w:rPr>
          <w:spacing w:val="11"/>
        </w:rPr>
        <w:t>benefited</w:t>
      </w:r>
      <w:r>
        <w:rPr>
          <w:spacing w:val="11"/>
        </w:rPr>
        <w:t>from</w:t>
      </w:r>
      <w:r>
        <w:rPr>
          <w:spacing w:val="10"/>
        </w:rPr>
        <w:t>the</w:t>
      </w:r>
      <w:r>
        <w:rPr>
          <w:spacing w:val="14"/>
        </w:rPr>
        <w:t>immune-</w:t>
      </w:r>
      <w:r>
        <w:rPr>
          <w:spacing w:val="12"/>
        </w:rPr>
        <w:t>stimulating</w:t>
      </w:r>
      <w:r>
        <w:rPr>
          <w:spacing w:val="11"/>
        </w:rPr>
        <w:t>impact</w:t>
      </w:r>
      <w:r>
        <w:t xml:space="preserve">by </w:t>
      </w:r>
      <w:r>
        <w:rPr>
          <w:spacing w:val="11"/>
        </w:rPr>
        <w:t>having</w:t>
      </w:r>
      <w:r>
        <w:rPr>
          <w:spacing w:val="10"/>
        </w:rPr>
        <w:t xml:space="preserve">more </w:t>
      </w:r>
      <w:r>
        <w:rPr>
          <w:spacing w:val="12"/>
        </w:rPr>
        <w:t>lymphocytes[35]</w:t>
      </w:r>
    </w:p>
    <w:p>
      <w:pPr>
        <w:pStyle w:val="style66"/>
        <w:ind w:left="0"/>
        <w:jc w:val="left"/>
        <w:rPr/>
      </w:pPr>
    </w:p>
    <w:p>
      <w:pPr>
        <w:pStyle w:val="style66"/>
        <w:spacing w:before="30"/>
        <w:ind w:left="0"/>
        <w:jc w:val="left"/>
        <w:rPr/>
      </w:pPr>
    </w:p>
    <w:bookmarkStart w:id="20" w:name="5.2 Activity of Antioxidants."/>
    <w:bookmarkEnd w:id="20"/>
    <w:p>
      <w:pPr>
        <w:pStyle w:val="style179"/>
        <w:numPr>
          <w:ilvl w:val="1"/>
          <w:numId w:val="1"/>
        </w:numPr>
        <w:tabs>
          <w:tab w:val="left" w:leader="none" w:pos="489"/>
        </w:tabs>
        <w:spacing w:before="1" w:after="0" w:lineRule="auto" w:line="240"/>
        <w:ind w:left="489" w:right="0" w:hanging="371"/>
        <w:jc w:val="left"/>
        <w:rPr>
          <w:b/>
          <w:i/>
          <w:color w:val="2d2d2d"/>
          <w:sz w:val="20"/>
        </w:rPr>
      </w:pPr>
      <w:r>
        <w:rPr>
          <w:b/>
          <w:i/>
          <w:color w:val="2d2d2d"/>
          <w:spacing w:val="11"/>
          <w:sz w:val="20"/>
        </w:rPr>
        <w:t>ACTIVITY</w:t>
      </w:r>
      <w:r>
        <w:rPr>
          <w:b/>
          <w:i/>
          <w:color w:val="2d2d2d"/>
          <w:sz w:val="20"/>
        </w:rPr>
        <w:t>OF</w:t>
      </w:r>
      <w:r>
        <w:rPr>
          <w:b/>
          <w:i/>
          <w:color w:val="2d2d2d"/>
          <w:spacing w:val="10"/>
          <w:sz w:val="20"/>
        </w:rPr>
        <w:t>ANTIOXIDANTS.</w:t>
      </w:r>
    </w:p>
    <w:p>
      <w:pPr>
        <w:pStyle w:val="style66"/>
        <w:ind w:left="0"/>
        <w:jc w:val="left"/>
        <w:rPr>
          <w:b/>
          <w:i/>
          <w:sz w:val="20"/>
        </w:rPr>
      </w:pPr>
    </w:p>
    <w:p>
      <w:pPr>
        <w:pStyle w:val="style66"/>
        <w:spacing w:before="177"/>
        <w:ind w:left="0"/>
        <w:jc w:val="left"/>
        <w:rPr>
          <w:b/>
          <w:i/>
          <w:sz w:val="20"/>
        </w:rPr>
      </w:pPr>
    </w:p>
    <w:bookmarkStart w:id="21" w:name="The antioxidant exertion ofmethanolic ex"/>
    <w:bookmarkEnd w:id="21"/>
    <w:p>
      <w:pPr>
        <w:pStyle w:val="style66"/>
        <w:tabs>
          <w:tab w:val="left" w:leader="none" w:pos="1001"/>
          <w:tab w:val="left" w:leader="none" w:pos="1435"/>
          <w:tab w:val="left" w:leader="none" w:pos="1812"/>
          <w:tab w:val="left" w:leader="none" w:pos="2131"/>
          <w:tab w:val="left" w:leader="none" w:pos="2247"/>
          <w:tab w:val="left" w:leader="none" w:pos="2975"/>
          <w:tab w:val="left" w:leader="none" w:pos="3040"/>
          <w:tab w:val="left" w:leader="none" w:pos="4457"/>
          <w:tab w:val="left" w:leader="none" w:pos="4496"/>
          <w:tab w:val="left" w:leader="none" w:pos="5774"/>
          <w:tab w:val="left" w:leader="none" w:pos="6007"/>
          <w:tab w:val="left" w:leader="none" w:pos="6079"/>
          <w:tab w:val="left" w:leader="none" w:pos="6119"/>
          <w:tab w:val="left" w:leader="none" w:pos="6590"/>
          <w:tab w:val="left" w:leader="none" w:pos="6648"/>
          <w:tab w:val="left" w:leader="none" w:pos="6772"/>
          <w:tab w:val="left" w:leader="none" w:pos="6973"/>
          <w:tab w:val="left" w:leader="none" w:pos="7303"/>
          <w:tab w:val="left" w:leader="none" w:pos="7449"/>
          <w:tab w:val="left" w:leader="none" w:pos="7622"/>
          <w:tab w:val="left" w:leader="none" w:pos="7997"/>
          <w:tab w:val="left" w:leader="none" w:pos="8185"/>
        </w:tabs>
        <w:spacing w:before="1" w:lineRule="auto" w:line="288"/>
        <w:ind w:right="127" w:firstLine="4876"/>
        <w:jc w:val="left"/>
        <w:rPr/>
      </w:pPr>
      <w:r>
        <w:rPr>
          <w:spacing w:val="-4"/>
        </w:rPr>
        <w:t>The</w:t>
      </w:r>
      <w:r>
        <w:tab/>
      </w:r>
      <w:r>
        <w:rPr>
          <w:spacing w:val="10"/>
        </w:rPr>
        <w:t>antioxidant</w:t>
      </w:r>
      <w:r>
        <w:tab/>
      </w:r>
      <w:r>
        <w:tab/>
      </w:r>
      <w:r>
        <w:rPr>
          <w:spacing w:val="9"/>
        </w:rPr>
        <w:t xml:space="preserve">exertion </w:t>
      </w:r>
      <w:r>
        <w:rPr>
          <w:spacing w:val="12"/>
        </w:rPr>
        <w:t>ofmethanolic</w:t>
      </w:r>
      <w:r>
        <w:rPr>
          <w:spacing w:val="11"/>
        </w:rPr>
        <w:t>excerpts</w:t>
      </w:r>
      <w:r>
        <w:t>of</w:t>
      </w:r>
      <w:r>
        <w:rPr>
          <w:spacing w:val="12"/>
        </w:rPr>
        <w:t>oryza</w:t>
      </w:r>
      <w:r>
        <w:rPr>
          <w:spacing w:val="11"/>
        </w:rPr>
        <w:t>gratissimum</w:t>
      </w:r>
      <w:r>
        <w:t>and</w:t>
      </w:r>
      <w:r>
        <w:rPr>
          <w:spacing w:val="12"/>
        </w:rPr>
        <w:t>oryza</w:t>
      </w:r>
      <w:r>
        <w:rPr>
          <w:spacing w:val="11"/>
        </w:rPr>
        <w:t>basillicum</w:t>
      </w:r>
      <w:r>
        <w:t xml:space="preserve">was </w:t>
      </w:r>
      <w:r>
        <w:rPr>
          <w:spacing w:val="11"/>
        </w:rPr>
        <w:t>delved</w:t>
      </w:r>
      <w:r>
        <w:rPr>
          <w:spacing w:val="11"/>
        </w:rPr>
        <w:t>using</w:t>
      </w:r>
      <w:r>
        <w:rPr>
          <w:spacing w:val="11"/>
        </w:rPr>
        <w:t>conventional</w:t>
      </w:r>
      <w:r>
        <w:rPr>
          <w:spacing w:val="9"/>
        </w:rPr>
        <w:t>ways.</w:t>
      </w:r>
      <w:r>
        <w:t>In</w:t>
      </w:r>
      <w:r>
        <w:t>the</w:t>
      </w:r>
      <w:r>
        <w:rPr>
          <w:spacing w:val="12"/>
        </w:rPr>
        <w:t>test,o.Basillicum</w:t>
      </w:r>
      <w:r>
        <w:rPr>
          <w:spacing w:val="11"/>
        </w:rPr>
        <w:t>displayed</w:t>
      </w:r>
      <w:r>
        <w:rPr>
          <w:spacing w:val="9"/>
        </w:rPr>
        <w:t xml:space="preserve">far </w:t>
      </w:r>
      <w:r>
        <w:rPr>
          <w:spacing w:val="10"/>
        </w:rPr>
        <w:t>less</w:t>
      </w:r>
      <w:r>
        <w:rPr>
          <w:spacing w:val="11"/>
        </w:rPr>
        <w:t>exertion</w:t>
      </w:r>
      <w:r>
        <w:rPr>
          <w:spacing w:val="9"/>
        </w:rPr>
        <w:t>than</w:t>
      </w:r>
      <w:r>
        <w:t>o.</w:t>
      </w:r>
      <w:r>
        <w:rPr>
          <w:spacing w:val="11"/>
        </w:rPr>
        <w:t>Gratissimum.</w:t>
      </w:r>
      <w:r>
        <w:rPr>
          <w:spacing w:val="13"/>
        </w:rPr>
        <w:t>Radicalbchance</w:t>
      </w:r>
      <w:r>
        <w:rPr>
          <w:spacing w:val="11"/>
        </w:rPr>
        <w:t>scavenging</w:t>
      </w:r>
      <w:r>
        <w:rPr>
          <w:spacing w:val="11"/>
        </w:rPr>
        <w:t xml:space="preserve">exertion </w:t>
      </w:r>
      <w:r>
        <w:t>was</w:t>
      </w:r>
      <w:r>
        <w:rPr>
          <w:spacing w:val="11"/>
        </w:rPr>
        <w:t>depending</w:t>
      </w:r>
      <w:r>
        <w:t>on</w:t>
      </w:r>
      <w:r>
        <w:rPr>
          <w:spacing w:val="12"/>
        </w:rPr>
        <w:t>attention(36)the</w:t>
      </w:r>
      <w:r>
        <w:rPr>
          <w:spacing w:val="11"/>
        </w:rPr>
        <w:t>antioxidant</w:t>
      </w:r>
      <w:r>
        <w:rPr>
          <w:spacing w:val="11"/>
        </w:rPr>
        <w:t>exertion</w:t>
      </w:r>
      <w:r>
        <w:t>of</w:t>
      </w:r>
      <w:r>
        <w:rPr>
          <w:spacing w:val="11"/>
        </w:rPr>
        <w:t>acetone</w:t>
      </w:r>
      <w:r>
        <w:t>and</w:t>
      </w:r>
      <w:r>
        <w:rPr>
          <w:spacing w:val="11"/>
        </w:rPr>
        <w:t xml:space="preserve">ethanol excerpts </w:t>
      </w:r>
      <w:r>
        <w:t>of</w:t>
      </w:r>
      <w:r>
        <w:t>o.</w:t>
      </w:r>
      <w:r>
        <w:rPr>
          <w:spacing w:val="11"/>
        </w:rPr>
        <w:t xml:space="preserve">Basilicum </w:t>
      </w:r>
      <w:r>
        <w:t>and</w:t>
      </w:r>
      <w:r>
        <w:t>a.</w:t>
      </w:r>
      <w:r>
        <w:rPr>
          <w:spacing w:val="10"/>
        </w:rPr>
        <w:t xml:space="preserve">Indica </w:t>
      </w:r>
      <w:r>
        <w:t>was</w:t>
      </w:r>
      <w:r>
        <w:rPr>
          <w:spacing w:val="11"/>
        </w:rPr>
        <w:t xml:space="preserve">delved </w:t>
      </w:r>
      <w:r>
        <w:t>at</w:t>
      </w:r>
      <w:r>
        <w:t>50,</w:t>
      </w:r>
      <w:r>
        <w:rPr>
          <w:spacing w:val="9"/>
        </w:rPr>
        <w:t xml:space="preserve">100, 250, </w:t>
      </w:r>
      <w:r>
        <w:t>and</w:t>
      </w:r>
      <w:r>
        <w:t>500</w:t>
      </w:r>
      <w:r>
        <w:t>μg/</w:t>
      </w:r>
      <w:r>
        <w:rPr>
          <w:spacing w:val="9"/>
        </w:rPr>
        <w:t>ml.</w:t>
      </w:r>
      <w:r>
        <w:rPr>
          <w:spacing w:val="9"/>
        </w:rPr>
        <w:t>The</w:t>
      </w:r>
      <w:r>
        <w:rPr>
          <w:spacing w:val="11"/>
        </w:rPr>
        <w:t>conduct</w:t>
      </w:r>
      <w:r>
        <w:t>of</w:t>
      </w:r>
      <w:r>
        <w:rPr>
          <w:spacing w:val="12"/>
        </w:rPr>
        <w:t>antioxidants</w:t>
      </w:r>
      <w:r>
        <w:rPr>
          <w:spacing w:val="10"/>
        </w:rPr>
        <w:t>were</w:t>
      </w:r>
      <w:r>
        <w:rPr>
          <w:spacing w:val="11"/>
        </w:rPr>
        <w:t>depending</w:t>
      </w:r>
      <w:r>
        <w:t>on</w:t>
      </w:r>
      <w:r>
        <w:rPr>
          <w:spacing w:val="12"/>
        </w:rPr>
        <w:t>attention.</w:t>
      </w:r>
      <w:r>
        <w:rPr>
          <w:spacing w:val="10"/>
        </w:rPr>
        <w:t>Using</w:t>
      </w:r>
      <w:r>
        <w:t>an</w:t>
      </w:r>
      <w:r>
        <w:rPr>
          <w:spacing w:val="10"/>
        </w:rPr>
        <w:t>ethanol</w:t>
      </w:r>
      <w:r>
        <w:rPr>
          <w:spacing w:val="11"/>
        </w:rPr>
        <w:t>excerpt</w:t>
      </w:r>
      <w:r>
        <w:t>of</w:t>
      </w:r>
      <w:r>
        <w:t>o.</w:t>
      </w:r>
      <w:r>
        <w:rPr>
          <w:spacing w:val="12"/>
        </w:rPr>
        <w:t>Basilicum</w:t>
      </w:r>
      <w:r>
        <w:t>at</w:t>
      </w:r>
      <w:r>
        <w:t>a</w:t>
      </w:r>
      <w:r>
        <w:t>500</w:t>
      </w:r>
      <w:r>
        <w:t>μg/</w:t>
      </w:r>
      <w:r>
        <w:t xml:space="preserve">ml </w:t>
      </w:r>
      <w:r>
        <w:rPr>
          <w:spacing w:val="11"/>
        </w:rPr>
        <w:t>attention</w:t>
      </w:r>
      <w:r>
        <w:t>and</w:t>
      </w:r>
      <w:r>
        <w:rPr>
          <w:spacing w:val="11"/>
        </w:rPr>
        <w:t>ferric</w:t>
      </w:r>
      <w:r>
        <w:rPr>
          <w:spacing w:val="11"/>
        </w:rPr>
        <w:t>thiocynate(</w:t>
      </w:r>
      <w:r>
        <w:rPr>
          <w:spacing w:val="10"/>
        </w:rPr>
        <w:t>ftc)</w:t>
      </w:r>
      <w:r>
        <w:rPr>
          <w:spacing w:val="11"/>
        </w:rPr>
        <w:t>revealed</w:t>
      </w:r>
      <w:r>
        <w:rPr>
          <w:spacing w:val="10"/>
        </w:rPr>
        <w:t>75.87,</w:t>
      </w:r>
      <w:r>
        <w:t>an</w:t>
      </w:r>
      <w:r>
        <w:rPr>
          <w:spacing w:val="11"/>
        </w:rPr>
        <w:t xml:space="preserve">antioxidant </w:t>
      </w:r>
      <w:r>
        <w:rPr>
          <w:spacing w:val="9"/>
        </w:rPr>
        <w:t>exertion</w:t>
      </w:r>
      <w:r>
        <w:tab/>
      </w:r>
      <w:r>
        <w:rPr>
          <w:spacing w:val="6"/>
        </w:rPr>
        <w:t>that</w:t>
      </w:r>
      <w:r>
        <w:tab/>
      </w:r>
      <w:r>
        <w:tab/>
      </w:r>
      <w:r>
        <w:rPr>
          <w:spacing w:val="-4"/>
        </w:rPr>
        <w:t>was</w:t>
      </w:r>
      <w:r>
        <w:tab/>
      </w:r>
      <w:r>
        <w:tab/>
      </w:r>
      <w:r>
        <w:rPr>
          <w:spacing w:val="9"/>
        </w:rPr>
        <w:t>relatively</w:t>
      </w:r>
      <w:r>
        <w:tab/>
      </w:r>
      <w:r>
        <w:tab/>
      </w:r>
      <w:r>
        <w:rPr>
          <w:spacing w:val="9"/>
        </w:rPr>
        <w:t>analogous</w:t>
      </w:r>
      <w:r>
        <w:tab/>
      </w:r>
      <w:r>
        <w:tab/>
      </w:r>
      <w:r>
        <w:rPr>
          <w:spacing w:val="-6"/>
        </w:rPr>
        <w:t>to</w:t>
      </w:r>
      <w:r>
        <w:tab/>
      </w:r>
      <w:r>
        <w:rPr>
          <w:spacing w:val="-4"/>
        </w:rPr>
        <w:t>the</w:t>
      </w:r>
      <w:r>
        <w:tab/>
      </w:r>
      <w:r>
        <w:tab/>
      </w:r>
      <w:r>
        <w:rPr>
          <w:spacing w:val="9"/>
        </w:rPr>
        <w:t xml:space="preserve">reference </w:t>
      </w:r>
      <w:r>
        <w:rPr>
          <w:spacing w:val="11"/>
        </w:rPr>
        <w:t>compound31,500μg/ml,α-tocopherol(82.14).(37)</w:t>
      </w:r>
      <w:r>
        <w:tab/>
      </w:r>
      <w:r>
        <w:tab/>
      </w:r>
      <w:r>
        <w:tab/>
      </w:r>
      <w:r>
        <w:tab/>
      </w:r>
      <w:r>
        <w:rPr>
          <w:spacing w:val="8"/>
        </w:rPr>
        <w:t>basil</w:t>
      </w:r>
      <w:r>
        <w:tab/>
      </w:r>
      <w:r>
        <w:tab/>
      </w:r>
      <w:r>
        <w:tab/>
      </w:r>
      <w:r>
        <w:rPr>
          <w:spacing w:val="10"/>
        </w:rPr>
        <w:t xml:space="preserve">santioxidant </w:t>
      </w:r>
      <w:r>
        <w:rPr>
          <w:spacing w:val="9"/>
        </w:rPr>
        <w:t>exertion</w:t>
      </w:r>
      <w:r>
        <w:tab/>
      </w:r>
      <w:r>
        <w:tab/>
      </w:r>
      <w:r>
        <w:rPr>
          <w:spacing w:val="-4"/>
        </w:rPr>
        <w:t>was</w:t>
      </w:r>
      <w:r>
        <w:tab/>
      </w:r>
      <w:r>
        <w:tab/>
      </w:r>
      <w:r>
        <w:rPr>
          <w:spacing w:val="8"/>
        </w:rPr>
        <w:t>delved</w:t>
      </w:r>
      <w:r>
        <w:tab/>
      </w:r>
      <w:r>
        <w:rPr>
          <w:spacing w:val="9"/>
        </w:rPr>
        <w:t>using</w:t>
      </w:r>
      <w:r>
        <w:tab/>
      </w:r>
      <w:r>
        <w:t>a</w:t>
      </w:r>
      <w:r>
        <w:tab/>
      </w:r>
      <w:r>
        <w:tab/>
      </w:r>
      <w:r>
        <w:tab/>
      </w:r>
      <w:r>
        <w:tab/>
      </w:r>
      <w:r>
        <w:tab/>
      </w:r>
      <w:r>
        <w:rPr>
          <w:spacing w:val="9"/>
        </w:rPr>
        <w:t>variety</w:t>
      </w:r>
      <w:r>
        <w:tab/>
      </w:r>
      <w:r>
        <w:tab/>
      </w:r>
      <w:r>
        <w:tab/>
      </w:r>
      <w:r>
        <w:rPr>
          <w:spacing w:val="-6"/>
        </w:rPr>
        <w:t xml:space="preserve">of </w:t>
      </w:r>
      <w:r>
        <w:rPr>
          <w:spacing w:val="11"/>
        </w:rPr>
        <w:t>ways,includingessence,chelatingconditioning,reducingpower,hydrogen peroxidescavenging,1,1diphenyl-2-picryl-hydrazy</w:t>
      </w:r>
      <w:r>
        <w:tab/>
      </w:r>
      <w:r>
        <w:tab/>
      </w:r>
      <w:r>
        <w:tab/>
      </w:r>
      <w:r>
        <w:rPr>
          <w:spacing w:val="9"/>
        </w:rPr>
        <w:t>bacillusfree</w:t>
      </w:r>
      <w:r>
        <w:tab/>
      </w:r>
      <w:r>
        <w:tab/>
      </w:r>
      <w:r>
        <w:rPr>
          <w:spacing w:val="7"/>
        </w:rPr>
        <w:t xml:space="preserve">radical </w:t>
      </w:r>
      <w:r>
        <w:rPr>
          <w:spacing w:val="12"/>
        </w:rPr>
        <w:t>scavenging,</w:t>
      </w:r>
      <w:r>
        <w:rPr>
          <w:spacing w:val="11"/>
        </w:rPr>
        <w:t>ferric</w:t>
      </w:r>
      <w:r>
        <w:rPr>
          <w:spacing w:val="12"/>
        </w:rPr>
        <w:t>thiocyanate</w:t>
      </w:r>
      <w:r>
        <w:rPr>
          <w:spacing w:val="11"/>
        </w:rPr>
        <w:t>system,</w:t>
      </w:r>
      <w:r>
        <w:t>and</w:t>
      </w:r>
      <w:r>
        <w:rPr>
          <w:spacing w:val="11"/>
        </w:rPr>
        <w:t>scavenging</w:t>
      </w:r>
      <w:r>
        <w:t>of</w:t>
      </w:r>
      <w:r>
        <w:rPr>
          <w:spacing w:val="12"/>
        </w:rPr>
        <w:t xml:space="preserve">superoxide </w:t>
      </w:r>
      <w:r>
        <w:rPr>
          <w:spacing w:val="9"/>
        </w:rPr>
        <w:t>anion</w:t>
      </w:r>
      <w:r>
        <w:tab/>
      </w:r>
      <w:r>
        <w:rPr>
          <w:spacing w:val="10"/>
        </w:rPr>
        <w:t>radical-</w:t>
      </w:r>
      <w:r>
        <w:tab/>
      </w:r>
      <w:r>
        <w:rPr>
          <w:spacing w:val="11"/>
        </w:rPr>
        <w:t>generatednon-enzymaticsystem.water</w:t>
      </w:r>
      <w:r>
        <w:tab/>
      </w:r>
      <w:r>
        <w:tab/>
      </w:r>
      <w:r>
        <w:tab/>
      </w:r>
      <w:r>
        <w:rPr>
          <w:spacing w:val="9"/>
        </w:rPr>
        <w:t>excerpts</w:t>
      </w:r>
      <w:r>
        <w:tab/>
      </w:r>
      <w:r>
        <w:rPr>
          <w:spacing w:val="-4"/>
        </w:rPr>
        <w:t xml:space="preserve">and </w:t>
      </w:r>
      <w:r>
        <w:rPr>
          <w:spacing w:val="11"/>
        </w:rPr>
        <w:t>ethanol</w:t>
      </w:r>
      <w:r>
        <w:rPr>
          <w:spacing w:val="11"/>
        </w:rPr>
        <w:t>excerpts</w:t>
      </w:r>
      <w:r>
        <w:rPr>
          <w:spacing w:val="10"/>
        </w:rPr>
        <w:t>were</w:t>
      </w:r>
      <w:r>
        <w:t>the</w:t>
      </w:r>
      <w:r>
        <w:t>two</w:t>
      </w:r>
      <w:r>
        <w:rPr>
          <w:spacing w:val="10"/>
        </w:rPr>
        <w:t>types</w:t>
      </w:r>
      <w:r>
        <w:t>of</w:t>
      </w:r>
      <w:r>
        <w:rPr>
          <w:spacing w:val="11"/>
        </w:rPr>
        <w:t>excerpts</w:t>
      </w:r>
      <w:r>
        <w:rPr>
          <w:spacing w:val="10"/>
        </w:rPr>
        <w:t>that</w:t>
      </w:r>
      <w:r>
        <w:rPr>
          <w:spacing w:val="10"/>
        </w:rPr>
        <w:t>were</w:t>
      </w:r>
      <w:r>
        <w:rPr>
          <w:spacing w:val="11"/>
        </w:rPr>
        <w:t>studied.</w:t>
      </w:r>
      <w:r>
        <w:t>It</w:t>
      </w:r>
      <w:r>
        <w:t>was</w:t>
      </w:r>
      <w:r>
        <w:rPr>
          <w:spacing w:val="11"/>
        </w:rPr>
        <w:t>discovered</w:t>
      </w:r>
      <w:r>
        <w:rPr>
          <w:spacing w:val="9"/>
        </w:rPr>
        <w:t>that</w:t>
      </w:r>
      <w:r>
        <w:rPr>
          <w:spacing w:val="10"/>
        </w:rPr>
        <w:t>the</w:t>
      </w:r>
      <w:r>
        <w:rPr>
          <w:spacing w:val="12"/>
        </w:rPr>
        <w:t>antioxidant</w:t>
      </w:r>
      <w:r>
        <w:rPr>
          <w:spacing w:val="11"/>
        </w:rPr>
        <w:t>goods</w:t>
      </w:r>
      <w:r>
        <w:rPr>
          <w:spacing w:val="11"/>
        </w:rPr>
        <w:t>depended</w:t>
      </w:r>
      <w:r>
        <w:t>on</w:t>
      </w:r>
      <w:r>
        <w:rPr>
          <w:spacing w:val="12"/>
        </w:rPr>
        <w:t xml:space="preserve">attention.The </w:t>
      </w:r>
      <w:r>
        <w:rPr>
          <w:spacing w:val="11"/>
        </w:rPr>
        <w:t>total</w:t>
      </w:r>
      <w:r>
        <w:rPr>
          <w:spacing w:val="11"/>
        </w:rPr>
        <w:t>antioxidant</w:t>
      </w:r>
      <w:r>
        <w:rPr>
          <w:spacing w:val="11"/>
        </w:rPr>
        <w:t>exertion</w:t>
      </w:r>
      <w:r>
        <w:t>was</w:t>
      </w:r>
      <w:r>
        <w:rPr>
          <w:spacing w:val="11"/>
        </w:rPr>
        <w:t>measured</w:t>
      </w:r>
      <w:r>
        <w:rPr>
          <w:spacing w:val="11"/>
        </w:rPr>
        <w:t>using</w:t>
      </w:r>
      <w:r>
        <w:rPr>
          <w:spacing w:val="10"/>
        </w:rPr>
        <w:t>the</w:t>
      </w:r>
      <w:r>
        <w:rPr>
          <w:spacing w:val="11"/>
        </w:rPr>
        <w:t>ferric</w:t>
      </w:r>
      <w:r>
        <w:rPr>
          <w:spacing w:val="12"/>
        </w:rPr>
        <w:t>thiocyanate</w:t>
      </w:r>
      <w:r>
        <w:rPr>
          <w:spacing w:val="12"/>
        </w:rPr>
        <w:t>fashion.</w:t>
      </w:r>
      <w:r>
        <w:t>At</w:t>
      </w:r>
      <w:r>
        <w:t>a</w:t>
      </w:r>
      <w:r>
        <w:rPr>
          <w:spacing w:val="12"/>
        </w:rPr>
        <w:t>lozenge</w:t>
      </w:r>
      <w:r>
        <w:t>of</w:t>
      </w:r>
      <w:r>
        <w:t>50</w:t>
      </w:r>
      <w:r>
        <w:rPr>
          <w:spacing w:val="11"/>
        </w:rPr>
        <w:t>µg/ml,the</w:t>
      </w:r>
      <w:r>
        <w:rPr>
          <w:spacing w:val="11"/>
        </w:rPr>
        <w:t>inhibitory</w:t>
      </w:r>
      <w:r>
        <w:rPr>
          <w:spacing w:val="11"/>
        </w:rPr>
        <w:t>effect</w:t>
      </w:r>
      <w:r>
        <w:t>of</w:t>
      </w:r>
      <w:r>
        <w:t>we</w:t>
      </w:r>
      <w:r>
        <w:t>b</w:t>
      </w:r>
      <w:r>
        <w:t>on</w:t>
      </w:r>
      <w:r>
        <w:t xml:space="preserve">the </w:t>
      </w:r>
      <w:r>
        <w:rPr>
          <w:spacing w:val="12"/>
        </w:rPr>
        <w:t>peroxidation</w:t>
      </w:r>
      <w:r>
        <w:t>of</w:t>
      </w:r>
      <w:r>
        <w:rPr>
          <w:spacing w:val="11"/>
        </w:rPr>
        <w:t>linoleic</w:t>
      </w:r>
      <w:r>
        <w:t>acid</w:t>
      </w:r>
      <w:r>
        <w:rPr>
          <w:spacing w:val="11"/>
        </w:rPr>
        <w:t>conflation</w:t>
      </w:r>
      <w:r>
        <w:t>was</w:t>
      </w:r>
      <w:r>
        <w:rPr>
          <w:spacing w:val="9"/>
        </w:rPr>
        <w:t>set</w:t>
      </w:r>
      <w:r>
        <w:t>up</w:t>
      </w:r>
      <w:r>
        <w:t>to</w:t>
      </w:r>
      <w:r>
        <w:t>be</w:t>
      </w:r>
      <w:r>
        <w:rPr>
          <w:spacing w:val="12"/>
        </w:rPr>
        <w:t>94.8.Eeb</w:t>
      </w:r>
      <w:r>
        <w:t>had</w:t>
      </w:r>
      <w:r>
        <w:t>a</w:t>
      </w:r>
    </w:p>
    <w:p>
      <w:pPr>
        <w:pStyle w:val="style66"/>
        <w:spacing w:lineRule="auto" w:line="290"/>
        <w:jc w:val="left"/>
        <w:rPr/>
      </w:pPr>
      <w:r>
        <w:rPr>
          <w:spacing w:val="10"/>
        </w:rPr>
        <w:t>97.5</w:t>
      </w:r>
      <w:r>
        <w:rPr>
          <w:spacing w:val="11"/>
        </w:rPr>
        <w:t>attention</w:t>
      </w:r>
      <w:r>
        <w:t>at</w:t>
      </w:r>
      <w:r>
        <w:rPr>
          <w:spacing w:val="9"/>
        </w:rPr>
        <w:t>that</w:t>
      </w:r>
      <w:r>
        <w:rPr>
          <w:spacing w:val="10"/>
        </w:rPr>
        <w:t>time.</w:t>
      </w:r>
      <w:r>
        <w:rPr>
          <w:spacing w:val="9"/>
        </w:rPr>
        <w:t>Bht,</w:t>
      </w:r>
      <w:r>
        <w:rPr>
          <w:spacing w:val="9"/>
        </w:rPr>
        <w:t>bha,</w:t>
      </w:r>
      <w:r>
        <w:t>and</w:t>
      </w:r>
      <w:r>
        <w:rPr>
          <w:spacing w:val="17"/>
        </w:rPr>
        <w:t>α-</w:t>
      </w:r>
      <w:r>
        <w:rPr>
          <w:spacing w:val="12"/>
        </w:rPr>
        <w:t>tocopherol</w:t>
      </w:r>
      <w:r>
        <w:rPr>
          <w:spacing w:val="9"/>
        </w:rPr>
        <w:t>had</w:t>
      </w:r>
      <w:r>
        <w:rPr>
          <w:spacing w:val="11"/>
        </w:rPr>
        <w:t>attention</w:t>
      </w:r>
      <w:r>
        <w:t xml:space="preserve">of </w:t>
      </w:r>
      <w:r>
        <w:rPr>
          <w:spacing w:val="10"/>
        </w:rPr>
        <w:t>98.5,</w:t>
      </w:r>
      <w:r>
        <w:rPr>
          <w:spacing w:val="10"/>
        </w:rPr>
        <w:t>97.1,</w:t>
      </w:r>
      <w:r>
        <w:t>and</w:t>
      </w:r>
      <w:r>
        <w:rPr>
          <w:spacing w:val="10"/>
        </w:rPr>
        <w:t>70.4,</w:t>
      </w:r>
      <w:r>
        <w:rPr>
          <w:spacing w:val="12"/>
        </w:rPr>
        <w:t>independently,</w:t>
      </w:r>
      <w:r>
        <w:t>at</w:t>
      </w:r>
      <w:r>
        <w:t>50</w:t>
      </w:r>
      <w:r>
        <w:t>µg/</w:t>
      </w:r>
      <w:r>
        <w:rPr>
          <w:spacing w:val="9"/>
        </w:rPr>
        <w:t>ml.</w:t>
      </w:r>
      <w:r>
        <w:rPr>
          <w:spacing w:val="11"/>
        </w:rPr>
        <w:t>Several</w:t>
      </w:r>
      <w:r>
        <w:rPr>
          <w:spacing w:val="9"/>
        </w:rPr>
        <w:t>tests</w:t>
      </w:r>
      <w:r>
        <w:rPr>
          <w:spacing w:val="9"/>
        </w:rPr>
        <w:t>produced</w:t>
      </w:r>
    </w:p>
    <w:p>
      <w:pPr>
        <w:pStyle w:val="style0"/>
        <w:spacing w:after="0" w:lineRule="auto" w:line="290"/>
        <w:jc w:val="left"/>
        <w:rPr/>
        <w:sectPr>
          <w:pgSz w:w="11900" w:h="16820" w:orient="portrait"/>
          <w:pgMar w:top="1360" w:right="1680" w:bottom="960" w:left="1680" w:header="0" w:footer="773" w:gutter="0"/>
        </w:sectPr>
      </w:pPr>
    </w:p>
    <w:p>
      <w:pPr>
        <w:pStyle w:val="style66"/>
        <w:spacing w:before="80" w:lineRule="auto" w:line="288"/>
        <w:ind w:right="125"/>
        <w:rPr/>
      </w:pPr>
      <w:r>
        <w:rPr>
          <w:spacing w:val="11"/>
        </w:rPr>
        <w:t>useful</w:t>
      </w:r>
      <w:r>
        <w:rPr>
          <w:spacing w:val="11"/>
        </w:rPr>
        <w:t>findings</w:t>
      </w:r>
      <w:r>
        <w:t xml:space="preserve">as </w:t>
      </w:r>
      <w:r>
        <w:rPr>
          <w:spacing w:val="10"/>
        </w:rPr>
        <w:t>well.</w:t>
      </w:r>
      <w:r>
        <w:rPr>
          <w:spacing w:val="9"/>
        </w:rPr>
        <w:t xml:space="preserve">Make </w:t>
      </w:r>
      <w:r>
        <w:rPr>
          <w:spacing w:val="12"/>
        </w:rPr>
        <w:t>reference.the antioxidants</w:t>
      </w:r>
      <w:r>
        <w:rPr>
          <w:spacing w:val="9"/>
        </w:rPr>
        <w:t>bha,</w:t>
      </w:r>
      <w:r>
        <w:rPr>
          <w:spacing w:val="9"/>
        </w:rPr>
        <w:t>bht,</w:t>
      </w:r>
      <w:r>
        <w:t>and α</w:t>
      </w:r>
      <w:r>
        <w:t xml:space="preserve">- </w:t>
      </w:r>
      <w:r>
        <w:rPr>
          <w:spacing w:val="12"/>
        </w:rPr>
        <w:t>tocopherol</w:t>
      </w:r>
      <w:r>
        <w:rPr>
          <w:spacing w:val="10"/>
        </w:rPr>
        <w:t>were</w:t>
      </w:r>
      <w:r>
        <w:rPr>
          <w:spacing w:val="10"/>
        </w:rPr>
        <w:t>used.</w:t>
      </w:r>
      <w:r>
        <w:rPr>
          <w:spacing w:val="10"/>
        </w:rPr>
        <w:t>Gallic</w:t>
      </w:r>
      <w:r>
        <w:t xml:space="preserve">acid </w:t>
      </w:r>
      <w:r>
        <w:rPr>
          <w:spacing w:val="11"/>
        </w:rPr>
        <w:t>fellow</w:t>
      </w:r>
      <w:r>
        <w:t xml:space="preserve">was </w:t>
      </w:r>
      <w:r>
        <w:rPr>
          <w:spacing w:val="11"/>
        </w:rPr>
        <w:t>used</w:t>
      </w:r>
      <w:r>
        <w:t xml:space="preserve">to </w:t>
      </w:r>
      <w:r>
        <w:rPr>
          <w:spacing w:val="11"/>
        </w:rPr>
        <w:t>dissect</w:t>
      </w:r>
      <w:r>
        <w:t xml:space="preserve">the </w:t>
      </w:r>
      <w:r>
        <w:rPr>
          <w:spacing w:val="10"/>
        </w:rPr>
        <w:t xml:space="preserve">total </w:t>
      </w:r>
      <w:r>
        <w:rPr>
          <w:spacing w:val="12"/>
        </w:rPr>
        <w:t>phenolic</w:t>
      </w:r>
      <w:r>
        <w:rPr>
          <w:spacing w:val="11"/>
        </w:rPr>
        <w:t>content,</w:t>
      </w:r>
      <w:r>
        <w:t>and</w:t>
      </w:r>
      <w:r>
        <w:t>the</w:t>
      </w:r>
      <w:r>
        <w:rPr>
          <w:spacing w:val="11"/>
        </w:rPr>
        <w:t>result</w:t>
      </w:r>
      <w:r>
        <w:t>was</w:t>
      </w:r>
      <w:r>
        <w:rPr>
          <w:spacing w:val="11"/>
        </w:rPr>
        <w:t>original(</w:t>
      </w:r>
      <w:r>
        <w:t>38)</w:t>
      </w:r>
    </w:p>
    <w:p>
      <w:pPr>
        <w:pStyle w:val="style66"/>
        <w:ind w:left="0"/>
        <w:jc w:val="left"/>
        <w:rPr/>
      </w:pPr>
    </w:p>
    <w:p>
      <w:pPr>
        <w:pStyle w:val="style66"/>
        <w:spacing w:before="36"/>
        <w:ind w:left="0"/>
        <w:jc w:val="left"/>
        <w:rPr/>
      </w:pPr>
    </w:p>
    <w:bookmarkStart w:id="22" w:name="5.3 Anti-inflammatory Activity"/>
    <w:bookmarkEnd w:id="22"/>
    <w:p>
      <w:pPr>
        <w:pStyle w:val="style179"/>
        <w:numPr>
          <w:ilvl w:val="1"/>
          <w:numId w:val="1"/>
        </w:numPr>
        <w:tabs>
          <w:tab w:val="left" w:leader="none" w:pos="505"/>
        </w:tabs>
        <w:spacing w:before="0" w:after="0" w:lineRule="auto" w:line="240"/>
        <w:ind w:left="505" w:right="0" w:hanging="387"/>
        <w:jc w:val="both"/>
        <w:rPr>
          <w:b/>
          <w:color w:val="2d2d2d"/>
          <w:sz w:val="20"/>
        </w:rPr>
      </w:pPr>
      <w:r>
        <w:rPr>
          <w:b/>
          <w:color w:val="2d2d2d"/>
          <w:spacing w:val="9"/>
          <w:sz w:val="20"/>
        </w:rPr>
        <w:t>ANTI-</w:t>
      </w:r>
      <w:r>
        <w:rPr>
          <w:b/>
          <w:color w:val="2d2d2d"/>
          <w:spacing w:val="12"/>
          <w:sz w:val="20"/>
        </w:rPr>
        <w:t>INFLAMMATORY</w:t>
      </w:r>
      <w:r>
        <w:rPr>
          <w:b/>
          <w:color w:val="2d2d2d"/>
          <w:spacing w:val="9"/>
          <w:sz w:val="20"/>
        </w:rPr>
        <w:t>ACTIVITY</w:t>
      </w:r>
    </w:p>
    <w:p>
      <w:pPr>
        <w:pStyle w:val="style66"/>
        <w:ind w:left="0"/>
        <w:jc w:val="left"/>
        <w:rPr>
          <w:b/>
          <w:sz w:val="20"/>
        </w:rPr>
      </w:pPr>
    </w:p>
    <w:p>
      <w:pPr>
        <w:pStyle w:val="style66"/>
        <w:spacing w:before="177"/>
        <w:ind w:left="0"/>
        <w:jc w:val="left"/>
        <w:rPr>
          <w:b/>
          <w:sz w:val="20"/>
        </w:rPr>
      </w:pPr>
    </w:p>
    <w:bookmarkStart w:id="23" w:name="Petroleum ether bit( 400mg/kg,p.o) and e"/>
    <w:bookmarkEnd w:id="23"/>
    <w:p>
      <w:pPr>
        <w:pStyle w:val="style66"/>
        <w:spacing w:before="1" w:lineRule="auto" w:line="288"/>
        <w:ind w:right="130" w:firstLine="269"/>
        <w:rPr/>
      </w:pPr>
      <w:r>
        <w:rPr>
          <w:spacing w:val="12"/>
        </w:rPr>
        <w:t xml:space="preserve">Petroleum </w:t>
      </w:r>
      <w:r>
        <w:rPr>
          <w:spacing w:val="10"/>
        </w:rPr>
        <w:t>ether</w:t>
      </w:r>
      <w:r>
        <w:rPr>
          <w:spacing w:val="9"/>
        </w:rPr>
        <w:t xml:space="preserve">bit( </w:t>
      </w:r>
      <w:r>
        <w:rPr>
          <w:spacing w:val="12"/>
        </w:rPr>
        <w:t xml:space="preserve">400mg/kg,p.o) </w:t>
      </w:r>
      <w:r>
        <w:t xml:space="preserve">and </w:t>
      </w:r>
      <w:r>
        <w:rPr>
          <w:spacing w:val="11"/>
        </w:rPr>
        <w:t xml:space="preserve">ethanolic bit(400 </w:t>
      </w:r>
      <w:r>
        <w:rPr>
          <w:spacing w:val="12"/>
        </w:rPr>
        <w:t xml:space="preserve">mg/kg,p.o) </w:t>
      </w:r>
      <w:r>
        <w:t xml:space="preserve">of the </w:t>
      </w:r>
      <w:r>
        <w:rPr>
          <w:spacing w:val="10"/>
        </w:rPr>
        <w:t>seeds</w:t>
      </w:r>
      <w:r>
        <w:t xml:space="preserve">of </w:t>
      </w:r>
      <w:r>
        <w:rPr>
          <w:spacing w:val="11"/>
        </w:rPr>
        <w:t>Basilicum</w:t>
      </w:r>
      <w:r>
        <w:rPr>
          <w:spacing w:val="10"/>
        </w:rPr>
        <w:t>were</w:t>
      </w:r>
      <w:r>
        <w:rPr>
          <w:spacing w:val="10"/>
        </w:rPr>
        <w:t>used</w:t>
      </w:r>
      <w:r>
        <w:t xml:space="preserve">to </w:t>
      </w:r>
      <w:r>
        <w:rPr>
          <w:spacing w:val="10"/>
        </w:rPr>
        <w:t>cure</w:t>
      </w:r>
      <w:r>
        <w:rPr>
          <w:spacing w:val="12"/>
        </w:rPr>
        <w:t>inflammation</w:t>
      </w:r>
      <w:r>
        <w:rPr>
          <w:spacing w:val="11"/>
        </w:rPr>
        <w:t>convinced</w:t>
      </w:r>
      <w:r>
        <w:t xml:space="preserve">by </w:t>
      </w:r>
      <w:r>
        <w:rPr>
          <w:spacing w:val="12"/>
        </w:rPr>
        <w:t>histamine</w:t>
      </w:r>
      <w:r>
        <w:t xml:space="preserve">and </w:t>
      </w:r>
      <w:r>
        <w:rPr>
          <w:spacing w:val="12"/>
        </w:rPr>
        <w:t>prostaglandins</w:t>
      </w:r>
      <w:r>
        <w:t xml:space="preserve">in 60 </w:t>
      </w:r>
      <w:r>
        <w:rPr>
          <w:spacing w:val="10"/>
        </w:rPr>
        <w:t>rats</w:t>
      </w:r>
      <w:r>
        <w:rPr>
          <w:spacing w:val="11"/>
        </w:rPr>
        <w:t>divided</w:t>
      </w:r>
      <w:r>
        <w:t xml:space="preserve">in 10 </w:t>
      </w:r>
      <w:r>
        <w:rPr>
          <w:spacing w:val="12"/>
        </w:rPr>
        <w:t>groups.The</w:t>
      </w:r>
      <w:r>
        <w:rPr>
          <w:spacing w:val="11"/>
        </w:rPr>
        <w:t xml:space="preserve">indicator </w:t>
      </w:r>
      <w:r>
        <w:t>of</w:t>
      </w:r>
      <w:r>
        <w:rPr>
          <w:spacing w:val="11"/>
        </w:rPr>
        <w:t>inflammation</w:t>
      </w:r>
      <w:r>
        <w:rPr>
          <w:spacing w:val="10"/>
        </w:rPr>
        <w:t>used</w:t>
      </w:r>
      <w:r>
        <w:t>was</w:t>
      </w:r>
      <w:r>
        <w:rPr>
          <w:spacing w:val="10"/>
        </w:rPr>
        <w:t>the</w:t>
      </w:r>
      <w:r>
        <w:rPr>
          <w:spacing w:val="11"/>
        </w:rPr>
        <w:t xml:space="preserve">increase </w:t>
      </w:r>
      <w:r>
        <w:t>in</w:t>
      </w:r>
      <w:r>
        <w:rPr>
          <w:spacing w:val="9"/>
        </w:rPr>
        <w:t>paw</w:t>
      </w:r>
      <w:r>
        <w:rPr>
          <w:spacing w:val="12"/>
        </w:rPr>
        <w:t>ed</w:t>
      </w:r>
      <w:r>
        <w:t xml:space="preserve">and </w:t>
      </w:r>
      <w:r>
        <w:rPr>
          <w:spacing w:val="11"/>
        </w:rPr>
        <w:t>pgf2-</w:t>
      </w:r>
      <w:r>
        <w:t xml:space="preserve">a </w:t>
      </w:r>
      <w:r>
        <w:rPr>
          <w:spacing w:val="10"/>
        </w:rPr>
        <w:t>proved</w:t>
      </w:r>
      <w:r>
        <w:rPr>
          <w:spacing w:val="9"/>
        </w:rPr>
        <w:t>that</w:t>
      </w:r>
      <w:r>
        <w:t xml:space="preserve">the </w:t>
      </w:r>
      <w:r>
        <w:rPr>
          <w:spacing w:val="10"/>
        </w:rPr>
        <w:t>seeds</w:t>
      </w:r>
      <w:r>
        <w:t xml:space="preserve">of </w:t>
      </w:r>
      <w:r>
        <w:rPr>
          <w:spacing w:val="12"/>
        </w:rPr>
        <w:t>o.Basilicum</w:t>
      </w:r>
      <w:r>
        <w:rPr>
          <w:spacing w:val="10"/>
        </w:rPr>
        <w:t>retain</w:t>
      </w:r>
      <w:r>
        <w:rPr>
          <w:spacing w:val="11"/>
        </w:rPr>
        <w:t>implicitanti</w:t>
      </w:r>
      <w:r>
        <w:t xml:space="preserve">- </w:t>
      </w:r>
      <w:r>
        <w:rPr>
          <w:spacing w:val="12"/>
        </w:rPr>
        <w:t>inflammatory exertion(39).it</w:t>
      </w:r>
      <w:r>
        <w:t>was</w:t>
      </w:r>
      <w:r>
        <w:rPr>
          <w:spacing w:val="11"/>
        </w:rPr>
        <w:t xml:space="preserve">observed </w:t>
      </w:r>
      <w:r>
        <w:rPr>
          <w:spacing w:val="10"/>
        </w:rPr>
        <w:t>that</w:t>
      </w:r>
      <w:r>
        <w:t>the</w:t>
      </w:r>
      <w:r>
        <w:rPr>
          <w:spacing w:val="11"/>
        </w:rPr>
        <w:t>alcoholic</w:t>
      </w:r>
      <w:r>
        <w:rPr>
          <w:spacing w:val="11"/>
        </w:rPr>
        <w:t>excerpt</w:t>
      </w:r>
      <w:r>
        <w:t>of</w:t>
      </w:r>
    </w:p>
    <w:p>
      <w:pPr>
        <w:pStyle w:val="style66"/>
        <w:spacing w:lineRule="auto" w:line="288"/>
        <w:ind w:right="131"/>
        <w:rPr/>
      </w:pPr>
      <w:r>
        <w:t xml:space="preserve">o. </w:t>
      </w:r>
      <w:r>
        <w:rPr>
          <w:spacing w:val="11"/>
        </w:rPr>
        <w:t xml:space="preserve">Basilicum </w:t>
      </w:r>
      <w:r>
        <w:rPr>
          <w:spacing w:val="14"/>
        </w:rPr>
        <w:t>hasanti-</w:t>
      </w:r>
      <w:r>
        <w:rPr>
          <w:spacing w:val="12"/>
        </w:rPr>
        <w:t xml:space="preserve">inflammatory </w:t>
      </w:r>
      <w:r>
        <w:rPr>
          <w:spacing w:val="11"/>
        </w:rPr>
        <w:t>parcels</w:t>
      </w:r>
      <w:r>
        <w:t xml:space="preserve">in </w:t>
      </w:r>
      <w:r>
        <w:rPr>
          <w:spacing w:val="11"/>
        </w:rPr>
        <w:t xml:space="preserve">mortal </w:t>
      </w:r>
      <w:r>
        <w:rPr>
          <w:spacing w:val="12"/>
        </w:rPr>
        <w:t xml:space="preserve">supplemental </w:t>
      </w:r>
      <w:r>
        <w:rPr>
          <w:spacing w:val="10"/>
        </w:rPr>
        <w:t xml:space="preserve">blood </w:t>
      </w:r>
      <w:r>
        <w:rPr>
          <w:spacing w:val="12"/>
        </w:rPr>
        <w:t>mononuclear</w:t>
      </w:r>
      <w:r>
        <w:rPr>
          <w:spacing w:val="12"/>
        </w:rPr>
        <w:t>cells(pbmcs).After</w:t>
      </w:r>
      <w:r>
        <w:rPr>
          <w:spacing w:val="11"/>
        </w:rPr>
        <w:t>pbmc</w:t>
      </w:r>
      <w:r>
        <w:rPr>
          <w:spacing w:val="11"/>
        </w:rPr>
        <w:t>from</w:t>
      </w:r>
      <w:r>
        <w:rPr>
          <w:spacing w:val="12"/>
        </w:rPr>
        <w:t>healthy</w:t>
      </w:r>
      <w:r>
        <w:rPr>
          <w:spacing w:val="11"/>
        </w:rPr>
        <w:t>people</w:t>
      </w:r>
      <w:r>
        <w:rPr>
          <w:spacing w:val="10"/>
        </w:rPr>
        <w:t xml:space="preserve">were </w:t>
      </w:r>
      <w:r>
        <w:rPr>
          <w:spacing w:val="12"/>
        </w:rPr>
        <w:t>attained,crude</w:t>
      </w:r>
      <w:r>
        <w:rPr>
          <w:spacing w:val="11"/>
        </w:rPr>
        <w:t>methanolic</w:t>
      </w:r>
      <w:r>
        <w:rPr>
          <w:spacing w:val="13"/>
        </w:rPr>
        <w:t>excerpts’anti-</w:t>
      </w:r>
      <w:r>
        <w:rPr>
          <w:spacing w:val="12"/>
        </w:rPr>
        <w:t>inflammatory</w:t>
      </w:r>
      <w:r>
        <w:rPr>
          <w:spacing w:val="11"/>
        </w:rPr>
        <w:t>parcels</w:t>
      </w:r>
      <w:r>
        <w:rPr>
          <w:spacing w:val="10"/>
        </w:rPr>
        <w:t xml:space="preserve">were </w:t>
      </w:r>
      <w:r>
        <w:rPr>
          <w:spacing w:val="12"/>
        </w:rPr>
        <w:t>examined.The</w:t>
      </w:r>
      <w:r>
        <w:rPr>
          <w:spacing w:val="11"/>
        </w:rPr>
        <w:t>excerpt</w:t>
      </w:r>
      <w:r>
        <w:rPr>
          <w:spacing w:val="12"/>
        </w:rPr>
        <w:t>significantly</w:t>
      </w:r>
      <w:r>
        <w:rPr>
          <w:spacing w:val="11"/>
        </w:rPr>
        <w:t>reduced</w:t>
      </w:r>
      <w:r>
        <w:t>the</w:t>
      </w:r>
      <w:r>
        <w:rPr>
          <w:spacing w:val="12"/>
        </w:rPr>
        <w:t>proliferative</w:t>
      </w:r>
      <w:r>
        <w:rPr>
          <w:spacing w:val="12"/>
        </w:rPr>
        <w:t>response</w:t>
      </w:r>
    </w:p>
    <w:p>
      <w:pPr>
        <w:pStyle w:val="style66"/>
        <w:spacing w:lineRule="auto" w:line="288"/>
        <w:ind w:right="130"/>
        <w:rPr/>
      </w:pPr>
      <w:r>
        <w:t xml:space="preserve">of </w:t>
      </w:r>
      <w:r>
        <w:rPr>
          <w:spacing w:val="11"/>
        </w:rPr>
        <w:t>pbmc</w:t>
      </w:r>
      <w:r>
        <w:t xml:space="preserve">in </w:t>
      </w:r>
      <w:r>
        <w:rPr>
          <w:spacing w:val="9"/>
        </w:rPr>
        <w:t>tests</w:t>
      </w:r>
      <w:r>
        <w:rPr>
          <w:spacing w:val="9"/>
        </w:rPr>
        <w:t>for</w:t>
      </w:r>
      <w:r>
        <w:rPr>
          <w:spacing w:val="12"/>
        </w:rPr>
        <w:t>mitogenic</w:t>
      </w:r>
      <w:r>
        <w:rPr>
          <w:spacing w:val="12"/>
        </w:rPr>
        <w:t>lymphocyte,proliferation.</w:t>
      </w:r>
      <w:r>
        <w:rPr>
          <w:spacing w:val="12"/>
        </w:rPr>
        <w:t xml:space="preserve">Inadditione xploration </w:t>
      </w:r>
      <w:r>
        <w:t xml:space="preserve">on the </w:t>
      </w:r>
      <w:r>
        <w:rPr>
          <w:spacing w:val="10"/>
        </w:rPr>
        <w:t xml:space="preserve">gene </w:t>
      </w:r>
      <w:r>
        <w:rPr>
          <w:spacing w:val="11"/>
        </w:rPr>
        <w:t>expression</w:t>
      </w:r>
      <w:r>
        <w:t xml:space="preserve">of </w:t>
      </w:r>
      <w:r>
        <w:rPr>
          <w:spacing w:val="12"/>
        </w:rPr>
        <w:t>proinflammatory</w:t>
      </w:r>
      <w:r>
        <w:rPr>
          <w:spacing w:val="10"/>
        </w:rPr>
        <w:t>cytokines</w:t>
      </w:r>
      <w:r>
        <w:rPr>
          <w:spacing w:val="10"/>
        </w:rPr>
        <w:t xml:space="preserve">similar </w:t>
      </w:r>
      <w:r>
        <w:rPr>
          <w:spacing w:val="12"/>
        </w:rPr>
        <w:t>excrescence</w:t>
      </w:r>
      <w:r>
        <w:rPr>
          <w:spacing w:val="11"/>
        </w:rPr>
        <w:t>necrosis</w:t>
      </w:r>
      <w:r>
        <w:rPr>
          <w:spacing w:val="15"/>
        </w:rPr>
        <w:t>factor-</w:t>
      </w:r>
      <w:r>
        <w:rPr>
          <w:spacing w:val="13"/>
        </w:rPr>
        <w:t>α(tnf-</w:t>
      </w:r>
      <w:r>
        <w:t xml:space="preserve">α) and </w:t>
      </w:r>
      <w:r>
        <w:rPr>
          <w:spacing w:val="13"/>
        </w:rPr>
        <w:t>interleukin-</w:t>
      </w:r>
      <w:r>
        <w:rPr>
          <w:spacing w:val="11"/>
        </w:rPr>
        <w:t xml:space="preserve">1β(il- </w:t>
      </w:r>
      <w:r>
        <w:rPr>
          <w:spacing w:val="12"/>
        </w:rPr>
        <w:t>ib)were,conducted</w:t>
      </w:r>
      <w:r>
        <w:t xml:space="preserve">in </w:t>
      </w:r>
      <w:r>
        <w:rPr>
          <w:spacing w:val="12"/>
        </w:rPr>
        <w:t>response</w:t>
      </w:r>
      <w:r>
        <w:t xml:space="preserve">to </w:t>
      </w:r>
      <w:r>
        <w:rPr>
          <w:spacing w:val="13"/>
        </w:rPr>
        <w:t xml:space="preserve">lipopolysaccharide(lps).Il- </w:t>
      </w:r>
      <w:r>
        <w:rPr>
          <w:spacing w:val="12"/>
        </w:rPr>
        <w:t xml:space="preserve">2demonstrated </w:t>
      </w:r>
      <w:r>
        <w:t xml:space="preserve">the </w:t>
      </w:r>
      <w:r>
        <w:rPr>
          <w:spacing w:val="10"/>
        </w:rPr>
        <w:t>labels’</w:t>
      </w:r>
      <w:r>
        <w:rPr>
          <w:spacing w:val="13"/>
        </w:rPr>
        <w:t>down-</w:t>
      </w:r>
      <w:r>
        <w:rPr>
          <w:spacing w:val="12"/>
        </w:rPr>
        <w:t xml:space="preserve">regulation.It </w:t>
      </w:r>
      <w:r>
        <w:rPr>
          <w:spacing w:val="11"/>
        </w:rPr>
        <w:t xml:space="preserve">inhibited </w:t>
      </w:r>
      <w:r>
        <w:t xml:space="preserve">the </w:t>
      </w:r>
      <w:r>
        <w:rPr>
          <w:spacing w:val="11"/>
        </w:rPr>
        <w:t xml:space="preserve">activation </w:t>
      </w:r>
      <w:r>
        <w:t xml:space="preserve">of </w:t>
      </w:r>
      <w:r>
        <w:rPr>
          <w:spacing w:val="12"/>
        </w:rPr>
        <w:t>coupled</w:t>
      </w:r>
      <w:r>
        <w:t>with</w:t>
      </w:r>
      <w:r>
        <w:t>the</w:t>
      </w:r>
      <w:r>
        <w:rPr>
          <w:spacing w:val="11"/>
        </w:rPr>
        <w:t>generatio</w:t>
      </w:r>
      <w:r>
        <w:t>of</w:t>
      </w:r>
      <w:r>
        <w:rPr>
          <w:spacing w:val="11"/>
        </w:rPr>
        <w:t>nitric</w:t>
      </w:r>
      <w:r>
        <w:rPr>
          <w:spacing w:val="12"/>
        </w:rPr>
        <w:t>oxide(no)in</w:t>
      </w:r>
      <w:r>
        <w:t>lps</w:t>
      </w:r>
      <w:r>
        <w:rPr>
          <w:spacing w:val="10"/>
        </w:rPr>
        <w:t>-</w:t>
      </w:r>
      <w:r>
        <w:rPr>
          <w:spacing w:val="11"/>
        </w:rPr>
        <w:t>stimulated</w:t>
      </w:r>
      <w:r>
        <w:rPr>
          <w:spacing w:val="-5"/>
        </w:rPr>
        <w:t>raw</w:t>
      </w:r>
    </w:p>
    <w:p>
      <w:pPr>
        <w:pStyle w:val="style66"/>
        <w:spacing w:lineRule="auto" w:line="288"/>
        <w:ind w:right="145"/>
        <w:rPr/>
      </w:pPr>
      <w:r>
        <w:rPr>
          <w:spacing w:val="10"/>
        </w:rPr>
        <w:t>264.7</w:t>
      </w:r>
      <w:r>
        <w:rPr>
          <w:spacing w:val="11"/>
        </w:rPr>
        <w:t>macrophages</w:t>
      </w:r>
      <w:r>
        <w:t xml:space="preserve">the </w:t>
      </w:r>
      <w:r>
        <w:rPr>
          <w:spacing w:val="12"/>
        </w:rPr>
        <w:t>conclusion</w:t>
      </w:r>
      <w:r>
        <w:rPr>
          <w:spacing w:val="10"/>
        </w:rPr>
        <w:t>reached</w:t>
      </w:r>
      <w:r>
        <w:t xml:space="preserve">was </w:t>
      </w:r>
      <w:r>
        <w:rPr>
          <w:spacing w:val="9"/>
        </w:rPr>
        <w:t>that</w:t>
      </w:r>
      <w:r>
        <w:rPr>
          <w:spacing w:val="12"/>
        </w:rPr>
        <w:t>proinflammatory intercessors</w:t>
      </w:r>
      <w:r>
        <w:t xml:space="preserve">and </w:t>
      </w:r>
      <w:r>
        <w:rPr>
          <w:spacing w:val="11"/>
        </w:rPr>
        <w:t>cytokines</w:t>
      </w:r>
      <w:r>
        <w:t xml:space="preserve">are </w:t>
      </w:r>
      <w:r>
        <w:rPr>
          <w:spacing w:val="11"/>
        </w:rPr>
        <w:t>inhibited</w:t>
      </w:r>
      <w:r>
        <w:t xml:space="preserve">by </w:t>
      </w:r>
      <w:r>
        <w:rPr>
          <w:spacing w:val="10"/>
        </w:rPr>
        <w:t>crude</w:t>
      </w:r>
      <w:r>
        <w:rPr>
          <w:spacing w:val="11"/>
        </w:rPr>
        <w:t>methanolic</w:t>
      </w:r>
      <w:r>
        <w:rPr>
          <w:spacing w:val="11"/>
        </w:rPr>
        <w:t xml:space="preserve">excerpts, </w:t>
      </w:r>
      <w:r>
        <w:rPr>
          <w:spacing w:val="12"/>
        </w:rPr>
        <w:t>indicating</w:t>
      </w:r>
      <w:r>
        <w:t xml:space="preserve">the </w:t>
      </w:r>
      <w:r>
        <w:rPr>
          <w:spacing w:val="13"/>
        </w:rPr>
        <w:t>excerpts’anti-</w:t>
      </w:r>
      <w:r>
        <w:rPr>
          <w:spacing w:val="12"/>
        </w:rPr>
        <w:t xml:space="preserve">inflammatory </w:t>
      </w:r>
      <w:r>
        <w:rPr>
          <w:spacing w:val="11"/>
        </w:rPr>
        <w:t xml:space="preserve">parcels( </w:t>
      </w:r>
      <w:r>
        <w:rPr>
          <w:spacing w:val="10"/>
        </w:rPr>
        <w:t>40)</w:t>
      </w:r>
    </w:p>
    <w:p>
      <w:pPr>
        <w:pStyle w:val="style66"/>
        <w:ind w:left="0"/>
        <w:jc w:val="left"/>
        <w:rPr/>
      </w:pPr>
    </w:p>
    <w:p>
      <w:pPr>
        <w:pStyle w:val="style66"/>
        <w:spacing w:before="29"/>
        <w:ind w:left="0"/>
        <w:jc w:val="left"/>
        <w:rPr/>
      </w:pPr>
    </w:p>
    <w:bookmarkStart w:id="24" w:name="Conclusion                              "/>
    <w:bookmarkEnd w:id="24"/>
    <w:p>
      <w:pPr>
        <w:pStyle w:val="style4098"/>
        <w:ind w:firstLine="0"/>
        <w:rPr>
          <w:rFonts w:ascii="Cambria"/>
        </w:rPr>
      </w:pPr>
      <w:r>
        <w:rPr>
          <w:rFonts w:ascii="Cambria"/>
          <w:color w:val="2d2d2d"/>
          <w:spacing w:val="10"/>
        </w:rPr>
        <w:t>CONCLUSION</w:t>
      </w:r>
    </w:p>
    <w:p>
      <w:pPr>
        <w:pStyle w:val="style66"/>
        <w:spacing w:before="75" w:lineRule="auto" w:line="288"/>
        <w:ind w:right="137"/>
        <w:rPr>
          <w:b/>
        </w:rPr>
      </w:pPr>
      <w:r>
        <w:t xml:space="preserve">to </w:t>
      </w:r>
      <w:r>
        <w:rPr>
          <w:spacing w:val="9"/>
        </w:rPr>
        <w:t>sum</w:t>
      </w:r>
      <w:r>
        <w:rPr>
          <w:spacing w:val="9"/>
        </w:rPr>
        <w:t>up,</w:t>
      </w:r>
      <w:r>
        <w:rPr>
          <w:spacing w:val="12"/>
        </w:rPr>
        <w:t>ocimumbasilicum</w:t>
      </w:r>
      <w:r>
        <w:t xml:space="preserve">is a </w:t>
      </w:r>
      <w:r>
        <w:rPr>
          <w:spacing w:val="11"/>
        </w:rPr>
        <w:t>useful</w:t>
      </w:r>
      <w:r>
        <w:rPr>
          <w:spacing w:val="11"/>
        </w:rPr>
        <w:t>supplement</w:t>
      </w:r>
      <w:r>
        <w:rPr>
          <w:spacing w:val="9"/>
        </w:rPr>
        <w:t>for</w:t>
      </w:r>
      <w:r>
        <w:rPr>
          <w:spacing w:val="11"/>
        </w:rPr>
        <w:t>lowering</w:t>
      </w:r>
      <w:r>
        <w:rPr>
          <w:spacing w:val="10"/>
        </w:rPr>
        <w:t xml:space="preserve">blood </w:t>
      </w:r>
      <w:r>
        <w:rPr>
          <w:spacing w:val="11"/>
        </w:rPr>
        <w:t>sugar,</w:t>
      </w:r>
      <w:r>
        <w:rPr>
          <w:spacing w:val="10"/>
        </w:rPr>
        <w:t>fat,</w:t>
      </w:r>
      <w:r>
        <w:t>and</w:t>
      </w:r>
      <w:r>
        <w:rPr>
          <w:spacing w:val="10"/>
        </w:rPr>
        <w:t>body</w:t>
      </w:r>
      <w:r>
        <w:rPr>
          <w:spacing w:val="11"/>
        </w:rPr>
        <w:t>weight.</w:t>
      </w:r>
      <w:r>
        <w:t>Its</w:t>
      </w:r>
      <w:r>
        <w:rPr>
          <w:spacing w:val="11"/>
        </w:rPr>
        <w:t>potent</w:t>
      </w:r>
      <w:r>
        <w:rPr>
          <w:spacing w:val="11"/>
        </w:rPr>
        <w:t>antibacterial,</w:t>
      </w:r>
      <w:r>
        <w:rPr>
          <w:spacing w:val="12"/>
        </w:rPr>
        <w:t>antioxidant,</w:t>
      </w:r>
      <w:r>
        <w:t>and</w:t>
      </w:r>
      <w:r>
        <w:rPr>
          <w:spacing w:val="13"/>
        </w:rPr>
        <w:t>anti-</w:t>
      </w:r>
      <w:r>
        <w:rPr>
          <w:spacing w:val="10"/>
        </w:rPr>
        <w:t>cancer</w:t>
      </w:r>
      <w:r>
        <w:rPr>
          <w:spacing w:val="11"/>
        </w:rPr>
        <w:t>properties</w:t>
      </w:r>
      <w:r>
        <w:rPr>
          <w:spacing w:val="10"/>
        </w:rPr>
        <w:t>have</w:t>
      </w:r>
      <w:r>
        <w:rPr>
          <w:spacing w:val="9"/>
        </w:rPr>
        <w:t>been</w:t>
      </w:r>
      <w:r>
        <w:rPr>
          <w:spacing w:val="12"/>
        </w:rPr>
        <w:t>demonstrated.</w:t>
      </w:r>
      <w:r>
        <w:t xml:space="preserve">This </w:t>
      </w:r>
      <w:r>
        <w:rPr>
          <w:spacing w:val="10"/>
        </w:rPr>
        <w:t>review</w:t>
      </w:r>
      <w:r>
        <w:rPr>
          <w:spacing w:val="9"/>
        </w:rPr>
        <w:t>aims</w:t>
      </w:r>
      <w:r>
        <w:t xml:space="preserve">to </w:t>
      </w:r>
      <w:r>
        <w:rPr>
          <w:spacing w:val="11"/>
        </w:rPr>
        <w:t xml:space="preserve">explain </w:t>
      </w:r>
      <w:r>
        <w:t xml:space="preserve">the </w:t>
      </w:r>
      <w:r>
        <w:rPr>
          <w:spacing w:val="10"/>
        </w:rPr>
        <w:t xml:space="preserve">role that </w:t>
      </w:r>
      <w:r>
        <w:rPr>
          <w:spacing w:val="11"/>
        </w:rPr>
        <w:t xml:space="preserve">ocimum basilicum </w:t>
      </w:r>
      <w:r>
        <w:rPr>
          <w:spacing w:val="10"/>
        </w:rPr>
        <w:t xml:space="preserve">plays </w:t>
      </w:r>
      <w:r>
        <w:t xml:space="preserve">in </w:t>
      </w:r>
      <w:r>
        <w:rPr>
          <w:spacing w:val="11"/>
        </w:rPr>
        <w:t>herbal therapy. Research using</w:t>
      </w:r>
      <w:r>
        <w:rPr>
          <w:spacing w:val="10"/>
        </w:rPr>
        <w:t>chemicals</w:t>
      </w:r>
      <w:r>
        <w:t xml:space="preserve">and </w:t>
      </w:r>
      <w:r>
        <w:rPr>
          <w:spacing w:val="12"/>
        </w:rPr>
        <w:t>pharmaceuticals.</w:t>
      </w:r>
      <w:r>
        <w:rPr>
          <w:spacing w:val="9"/>
        </w:rPr>
        <w:t>The</w:t>
      </w:r>
      <w:r>
        <w:rPr>
          <w:spacing w:val="11"/>
        </w:rPr>
        <w:t>use</w:t>
      </w:r>
      <w:r>
        <w:t xml:space="preserve">of </w:t>
      </w:r>
      <w:r>
        <w:rPr>
          <w:spacing w:val="10"/>
        </w:rPr>
        <w:t>basil</w:t>
      </w:r>
      <w:r>
        <w:t xml:space="preserve">in the </w:t>
      </w:r>
      <w:r>
        <w:rPr>
          <w:spacing w:val="11"/>
        </w:rPr>
        <w:t xml:space="preserve">culinary </w:t>
      </w:r>
      <w:r>
        <w:rPr>
          <w:spacing w:val="12"/>
        </w:rPr>
        <w:t>business</w:t>
      </w:r>
      <w:r>
        <w:t>and</w:t>
      </w:r>
      <w:r>
        <w:t>in</w:t>
      </w:r>
      <w:r>
        <w:rPr>
          <w:spacing w:val="11"/>
        </w:rPr>
        <w:t>medicine</w:t>
      </w:r>
      <w:r>
        <w:t>is</w:t>
      </w:r>
      <w:r>
        <w:rPr>
          <w:spacing w:val="10"/>
        </w:rPr>
        <w:t>taken</w:t>
      </w:r>
      <w:r>
        <w:t>into</w:t>
      </w:r>
      <w:r>
        <w:rPr>
          <w:spacing w:val="12"/>
        </w:rPr>
        <w:t>consideration</w:t>
      </w:r>
      <w:r>
        <w:rPr>
          <w:spacing w:val="10"/>
        </w:rPr>
        <w:t>based</w:t>
      </w:r>
      <w:r>
        <w:t>on</w:t>
      </w:r>
      <w:r>
        <w:t xml:space="preserve">the </w:t>
      </w:r>
      <w:r>
        <w:rPr>
          <w:spacing w:val="10"/>
        </w:rPr>
        <w:t>results</w:t>
      </w:r>
      <w:r>
        <w:rPr>
          <w:b/>
          <w:spacing w:val="10"/>
        </w:rPr>
        <w:t>.</w:t>
      </w:r>
    </w:p>
    <w:p>
      <w:pPr>
        <w:pStyle w:val="style0"/>
        <w:spacing w:after="0" w:lineRule="auto" w:line="288"/>
        <w:rPr/>
        <w:sectPr>
          <w:pgSz w:w="11900" w:h="16820" w:orient="portrait"/>
          <w:pgMar w:top="1360" w:right="1680" w:bottom="960" w:left="1680" w:header="0" w:footer="773" w:gutter="0"/>
        </w:sectPr>
      </w:pPr>
    </w:p>
    <w:p>
      <w:pPr>
        <w:pStyle w:val="style66"/>
        <w:spacing w:before="123"/>
        <w:ind w:left="0"/>
        <w:jc w:val="left"/>
        <w:rPr>
          <w:b/>
          <w:sz w:val="36"/>
        </w:rPr>
      </w:pPr>
    </w:p>
    <w:bookmarkStart w:id="25" w:name="REFERENCE"/>
    <w:bookmarkEnd w:id="25"/>
    <w:p>
      <w:pPr>
        <w:pStyle w:val="style0"/>
        <w:spacing w:before="0"/>
        <w:ind w:left="118" w:right="0" w:firstLine="0"/>
        <w:jc w:val="left"/>
        <w:rPr>
          <w:b/>
          <w:sz w:val="36"/>
        </w:rPr>
      </w:pPr>
      <w:r>
        <w:rPr>
          <w:b/>
          <w:color w:val="2d2d2d"/>
          <w:spacing w:val="10"/>
          <w:sz w:val="36"/>
        </w:rPr>
        <w:t>REFERENCE</w:t>
      </w:r>
    </w:p>
    <w:p>
      <w:pPr>
        <w:pStyle w:val="style179"/>
        <w:numPr>
          <w:ilvl w:val="0"/>
          <w:numId w:val="3"/>
        </w:numPr>
        <w:tabs>
          <w:tab w:val="left" w:leader="none" w:pos="405"/>
        </w:tabs>
        <w:spacing w:before="147" w:after="0" w:lineRule="auto" w:line="290"/>
        <w:ind w:left="118" w:right="128" w:firstLine="0"/>
        <w:jc w:val="both"/>
        <w:rPr>
          <w:sz w:val="24"/>
        </w:rPr>
      </w:pPr>
      <w:r>
        <w:rPr>
          <w:sz w:val="24"/>
        </w:rPr>
        <w:t>Steady</w:t>
      </w:r>
      <w:r>
        <w:rPr>
          <w:sz w:val="24"/>
        </w:rPr>
        <w:t>shear flow behaviour of gum extracted from</w:t>
      </w:r>
      <w:r>
        <w:rPr>
          <w:sz w:val="24"/>
        </w:rPr>
        <w:t>Ocimumbasilicum L. Seed. Effect of concentration and temperature.J. Food Eng. (2010)</w:t>
      </w:r>
    </w:p>
    <w:p>
      <w:pPr>
        <w:pStyle w:val="style179"/>
        <w:numPr>
          <w:ilvl w:val="0"/>
          <w:numId w:val="3"/>
        </w:numPr>
        <w:tabs>
          <w:tab w:val="left" w:leader="none" w:pos="416"/>
        </w:tabs>
        <w:spacing w:before="113" w:after="0" w:lineRule="auto" w:line="290"/>
        <w:ind w:left="118" w:right="119" w:firstLine="0"/>
        <w:jc w:val="both"/>
        <w:rPr>
          <w:sz w:val="24"/>
        </w:rPr>
      </w:pPr>
      <w:r>
        <w:rPr>
          <w:sz w:val="24"/>
        </w:rPr>
        <w:t>Antioxidant activity and total phenolic content of Iranian Ocimum accessions Food Chem (2003)</w:t>
      </w:r>
    </w:p>
    <w:p>
      <w:pPr>
        <w:pStyle w:val="style179"/>
        <w:numPr>
          <w:ilvl w:val="0"/>
          <w:numId w:val="3"/>
        </w:numPr>
        <w:tabs>
          <w:tab w:val="left" w:leader="none" w:pos="421"/>
        </w:tabs>
        <w:spacing w:before="114" w:after="0" w:lineRule="auto" w:line="290"/>
        <w:ind w:left="118" w:right="126" w:firstLine="0"/>
        <w:jc w:val="both"/>
        <w:rPr>
          <w:sz w:val="24"/>
        </w:rPr>
      </w:pPr>
      <w:r>
        <w:rPr>
          <w:sz w:val="24"/>
        </w:rPr>
        <w:t>J.Azoma et al.Cellulosic hydrocolloid system present in seed of plants Trends Glycosci. Glycotechnol. (2003)</w:t>
      </w:r>
    </w:p>
    <w:p>
      <w:pPr>
        <w:pStyle w:val="style179"/>
        <w:numPr>
          <w:ilvl w:val="0"/>
          <w:numId w:val="3"/>
        </w:numPr>
        <w:tabs>
          <w:tab w:val="left" w:leader="none" w:pos="446"/>
        </w:tabs>
        <w:spacing w:before="113" w:after="0" w:lineRule="auto" w:line="290"/>
        <w:ind w:left="118" w:right="115" w:firstLine="0"/>
        <w:jc w:val="both"/>
        <w:rPr>
          <w:sz w:val="24"/>
        </w:rPr>
      </w:pPr>
      <w:r>
        <w:rPr>
          <w:sz w:val="24"/>
        </w:rPr>
        <w:t>M. Bahram-Parvar et al. Rheological interactions of selected hydrocolloids- sugar-milk-emulsifier Systems</w:t>
      </w:r>
      <w:r>
        <w:rPr>
          <w:sz w:val="24"/>
        </w:rPr>
        <w:t>Int. J. Food Sci. Technol. (2012)</w:t>
      </w:r>
    </w:p>
    <w:p>
      <w:pPr>
        <w:pStyle w:val="style179"/>
        <w:numPr>
          <w:ilvl w:val="0"/>
          <w:numId w:val="3"/>
        </w:numPr>
        <w:tabs>
          <w:tab w:val="left" w:leader="none" w:pos="491"/>
        </w:tabs>
        <w:spacing w:before="118" w:after="0" w:lineRule="auto" w:line="285"/>
        <w:ind w:left="118" w:right="114" w:firstLine="0"/>
        <w:jc w:val="both"/>
        <w:rPr>
          <w:sz w:val="24"/>
        </w:rPr>
      </w:pPr>
      <w:r>
        <w:rPr>
          <w:sz w:val="24"/>
        </w:rPr>
        <w:t>Evaluation of Ocimum sanctum and Ocimumbasilicum Mucilage – as a Pharmaceutical excipient.</w:t>
      </w:r>
      <w:r>
        <w:rPr>
          <w:sz w:val="24"/>
        </w:rPr>
        <w:t>J. Chem. Phar. Res. (2012).</w:t>
      </w:r>
    </w:p>
    <w:p>
      <w:pPr>
        <w:pStyle w:val="style179"/>
        <w:numPr>
          <w:ilvl w:val="0"/>
          <w:numId w:val="3"/>
        </w:numPr>
        <w:tabs>
          <w:tab w:val="left" w:leader="none" w:pos="541"/>
        </w:tabs>
        <w:spacing w:before="125" w:after="0" w:lineRule="auto" w:line="285"/>
        <w:ind w:left="118" w:right="128" w:firstLine="0"/>
        <w:jc w:val="both"/>
        <w:rPr>
          <w:sz w:val="24"/>
        </w:rPr>
      </w:pPr>
      <w:r>
        <w:rPr>
          <w:sz w:val="24"/>
        </w:rPr>
        <w:t>Pharmacognostic evaluation and phytochemical analysis of seeds of Vignamungohepper Open Res. J. Phytother. Pharmacogn. (2003)</w:t>
      </w:r>
    </w:p>
    <w:p>
      <w:pPr>
        <w:pStyle w:val="style179"/>
        <w:numPr>
          <w:ilvl w:val="0"/>
          <w:numId w:val="3"/>
        </w:numPr>
        <w:tabs>
          <w:tab w:val="left" w:leader="none" w:pos="406"/>
        </w:tabs>
        <w:spacing w:before="124" w:after="0" w:lineRule="auto" w:line="285"/>
        <w:ind w:left="118" w:right="136" w:firstLine="0"/>
        <w:jc w:val="both"/>
        <w:rPr>
          <w:sz w:val="24"/>
        </w:rPr>
      </w:pPr>
      <w:r>
        <w:rPr>
          <w:sz w:val="24"/>
        </w:rPr>
        <w:t>Photosynthesis</w:t>
      </w:r>
      <w:r>
        <w:rPr>
          <w:sz w:val="24"/>
        </w:rPr>
        <w:t>Pigments,</w:t>
      </w:r>
      <w:r>
        <w:rPr>
          <w:sz w:val="24"/>
        </w:rPr>
        <w:t>Proline</w:t>
      </w:r>
      <w:r>
        <w:rPr>
          <w:sz w:val="24"/>
        </w:rPr>
        <w:t>Accumulation</w:t>
      </w:r>
      <w:r>
        <w:rPr>
          <w:sz w:val="24"/>
        </w:rPr>
        <w:t>And</w:t>
      </w:r>
      <w:r>
        <w:rPr>
          <w:sz w:val="24"/>
        </w:rPr>
        <w:t>Oil</w:t>
      </w:r>
      <w:r>
        <w:rPr>
          <w:sz w:val="24"/>
        </w:rPr>
        <w:t>Quality</w:t>
      </w:r>
      <w:r>
        <w:rPr>
          <w:sz w:val="24"/>
        </w:rPr>
        <w:t>of</w:t>
      </w:r>
      <w:r>
        <w:rPr>
          <w:sz w:val="24"/>
        </w:rPr>
        <w:t>Sweet</w:t>
      </w:r>
      <w:r>
        <w:rPr>
          <w:sz w:val="24"/>
        </w:rPr>
        <w:t>Basil (Ocimum basilicum L.) at Flowering and Seed Setting Stages, IJBPAS, (2012)</w:t>
      </w:r>
    </w:p>
    <w:p>
      <w:pPr>
        <w:pStyle w:val="style179"/>
        <w:numPr>
          <w:ilvl w:val="0"/>
          <w:numId w:val="3"/>
        </w:numPr>
        <w:tabs>
          <w:tab w:val="left" w:leader="none" w:pos="461"/>
        </w:tabs>
        <w:spacing w:before="125" w:after="0" w:lineRule="auto" w:line="288"/>
        <w:ind w:left="118" w:right="129" w:firstLine="0"/>
        <w:jc w:val="both"/>
        <w:rPr>
          <w:sz w:val="24"/>
        </w:rPr>
      </w:pPr>
      <w:r>
        <w:rPr>
          <w:sz w:val="24"/>
        </w:rPr>
        <w:t>Zamfirache, M.M.; Padurariu, C.; Burzo, I.; Olteanu, Z.; Boz, I.; Lamban, C. Research Regarding the Chemical Composition of the Volatile Oil of Some Taxa Belonging to the Genus Ocimum, Biologie vegetală, (2011) 31-34. Ki</w:t>
      </w:r>
    </w:p>
    <w:p>
      <w:pPr>
        <w:pStyle w:val="style179"/>
        <w:numPr>
          <w:ilvl w:val="0"/>
          <w:numId w:val="3"/>
        </w:numPr>
        <w:tabs>
          <w:tab w:val="left" w:leader="none" w:pos="411"/>
        </w:tabs>
        <w:spacing w:before="116" w:after="0" w:lineRule="auto" w:line="288"/>
        <w:ind w:left="118" w:right="110" w:firstLine="0"/>
        <w:jc w:val="both"/>
        <w:rPr>
          <w:sz w:val="24"/>
        </w:rPr>
      </w:pPr>
      <w:r>
        <w:rPr>
          <w:sz w:val="24"/>
        </w:rPr>
        <w:t>3.Rafat, A.; Philip, K.; Muniandy, S. Antioxidant Potential and Phenolic Content of</w:t>
      </w:r>
      <w:r>
        <w:rPr>
          <w:sz w:val="24"/>
        </w:rPr>
        <w:t>Ethanolic</w:t>
      </w:r>
      <w:r>
        <w:rPr>
          <w:sz w:val="24"/>
        </w:rPr>
        <w:t>Extract</w:t>
      </w:r>
      <w:r>
        <w:rPr>
          <w:sz w:val="24"/>
        </w:rPr>
        <w:t>of</w:t>
      </w:r>
      <w:r>
        <w:rPr>
          <w:sz w:val="24"/>
        </w:rPr>
        <w:t>Selected</w:t>
      </w:r>
      <w:r>
        <w:rPr>
          <w:sz w:val="24"/>
        </w:rPr>
        <w:t>Malaysian</w:t>
      </w:r>
      <w:r>
        <w:rPr>
          <w:sz w:val="24"/>
        </w:rPr>
        <w:t>Plants, Res.</w:t>
      </w:r>
      <w:r>
        <w:rPr>
          <w:sz w:val="24"/>
        </w:rPr>
        <w:t>J.</w:t>
      </w:r>
      <w:r>
        <w:rPr>
          <w:sz w:val="24"/>
        </w:rPr>
        <w:t>Biotech,</w:t>
      </w:r>
      <w:r>
        <w:rPr>
          <w:sz w:val="24"/>
        </w:rPr>
        <w:t>(2010)</w:t>
      </w:r>
      <w:r>
        <w:rPr>
          <w:sz w:val="24"/>
        </w:rPr>
        <w:t>5(1),</w:t>
      </w:r>
      <w:r>
        <w:rPr>
          <w:sz w:val="24"/>
        </w:rPr>
        <w:t xml:space="preserve">16- </w:t>
      </w:r>
      <w:r>
        <w:rPr>
          <w:spacing w:val="-4"/>
          <w:sz w:val="24"/>
        </w:rPr>
        <w:t>19.</w:t>
      </w:r>
    </w:p>
    <w:p>
      <w:pPr>
        <w:pStyle w:val="style179"/>
        <w:numPr>
          <w:ilvl w:val="0"/>
          <w:numId w:val="3"/>
        </w:numPr>
        <w:tabs>
          <w:tab w:val="left" w:leader="none" w:pos="636"/>
        </w:tabs>
        <w:spacing w:before="121" w:after="0" w:lineRule="auto" w:line="288"/>
        <w:ind w:left="118" w:right="125" w:firstLine="0"/>
        <w:jc w:val="both"/>
        <w:rPr>
          <w:sz w:val="24"/>
        </w:rPr>
      </w:pPr>
      <w:r>
        <w:rPr>
          <w:sz w:val="24"/>
        </w:rPr>
        <w:t>Hassanpouraghdam, B.M.; Hassani, A.; Shalamzari, S.M. Menthone and Estragole-rich Essential Oil of Cultivated Ocimum basilicum L. From Northwest Iran, Chemija, (2010) 21(1), 59-62.</w:t>
      </w:r>
    </w:p>
    <w:p>
      <w:pPr>
        <w:pStyle w:val="style179"/>
        <w:numPr>
          <w:ilvl w:val="0"/>
          <w:numId w:val="3"/>
        </w:numPr>
        <w:tabs>
          <w:tab w:val="left" w:leader="none" w:pos="561"/>
        </w:tabs>
        <w:spacing w:before="116" w:after="0" w:lineRule="auto" w:line="288"/>
        <w:ind w:left="118" w:right="130" w:firstLine="0"/>
        <w:jc w:val="both"/>
        <w:rPr>
          <w:sz w:val="24"/>
        </w:rPr>
      </w:pPr>
      <w:r>
        <w:rPr>
          <w:sz w:val="24"/>
        </w:rPr>
        <w:t xml:space="preserve">Daniel, V.N.; Daniang, I.E.; Nimyel, N.D. Phytochemical Analysis and Mineral Elements Composition of Ocimum basilicum Obtained in Jos Metropolis, Plateau State, Nigeria, International Journal of Engineering &amp; Technology, (2011) 11(6), </w:t>
      </w:r>
      <w:r>
        <w:rPr>
          <w:spacing w:val="-2"/>
          <w:sz w:val="24"/>
        </w:rPr>
        <w:t>161-165.</w:t>
      </w:r>
    </w:p>
    <w:p>
      <w:pPr>
        <w:pStyle w:val="style179"/>
        <w:numPr>
          <w:ilvl w:val="0"/>
          <w:numId w:val="3"/>
        </w:numPr>
        <w:tabs>
          <w:tab w:val="left" w:leader="none" w:pos="541"/>
        </w:tabs>
        <w:spacing w:before="123" w:after="0" w:lineRule="auto" w:line="285"/>
        <w:ind w:left="118" w:right="133" w:firstLine="0"/>
        <w:jc w:val="both"/>
        <w:rPr>
          <w:sz w:val="24"/>
        </w:rPr>
      </w:pPr>
      <w:r>
        <w:rPr>
          <w:sz w:val="24"/>
        </w:rPr>
        <w:t>Abduebrahman,</w:t>
      </w:r>
      <w:r>
        <w:rPr>
          <w:sz w:val="24"/>
        </w:rPr>
        <w:t>A.H.N.;</w:t>
      </w:r>
      <w:r>
        <w:rPr>
          <w:sz w:val="24"/>
        </w:rPr>
        <w:t>Alhussein,</w:t>
      </w:r>
      <w:r>
        <w:rPr>
          <w:sz w:val="24"/>
        </w:rPr>
        <w:t>E.A.;</w:t>
      </w:r>
      <w:r>
        <w:rPr>
          <w:sz w:val="24"/>
        </w:rPr>
        <w:t>Osman,</w:t>
      </w:r>
      <w:r>
        <w:rPr>
          <w:sz w:val="24"/>
        </w:rPr>
        <w:t>N.A.I.;</w:t>
      </w:r>
      <w:r>
        <w:rPr>
          <w:sz w:val="24"/>
        </w:rPr>
        <w:t>Nour,</w:t>
      </w:r>
      <w:r>
        <w:rPr>
          <w:sz w:val="24"/>
        </w:rPr>
        <w:t>A.H.,</w:t>
      </w:r>
      <w:r>
        <w:rPr>
          <w:sz w:val="24"/>
        </w:rPr>
        <w:t>Int.</w:t>
      </w:r>
      <w:r>
        <w:rPr>
          <w:sz w:val="24"/>
        </w:rPr>
        <w:t>J.</w:t>
      </w:r>
      <w:r>
        <w:rPr>
          <w:sz w:val="24"/>
        </w:rPr>
        <w:t>Chem. Technol, (2009) 1(1), 1.</w:t>
      </w:r>
    </w:p>
    <w:p>
      <w:pPr>
        <w:pStyle w:val="style179"/>
        <w:numPr>
          <w:ilvl w:val="0"/>
          <w:numId w:val="3"/>
        </w:numPr>
        <w:tabs>
          <w:tab w:val="left" w:leader="none" w:pos="586"/>
        </w:tabs>
        <w:spacing w:before="125" w:after="0" w:lineRule="auto" w:line="285"/>
        <w:ind w:left="118" w:right="124" w:firstLine="0"/>
        <w:jc w:val="both"/>
        <w:rPr>
          <w:sz w:val="24"/>
        </w:rPr>
      </w:pPr>
      <w:r>
        <w:rPr>
          <w:sz w:val="24"/>
        </w:rPr>
        <w:t>Zheljazkov, V.D.; Callahan, A.N.; Cantrell, C.L., J. Agric. Food Chem, (2007) 56(1), 241.</w:t>
      </w:r>
    </w:p>
    <w:p>
      <w:pPr>
        <w:pStyle w:val="style179"/>
        <w:numPr>
          <w:ilvl w:val="0"/>
          <w:numId w:val="3"/>
        </w:numPr>
        <w:tabs>
          <w:tab w:val="left" w:leader="none" w:pos="551"/>
        </w:tabs>
        <w:spacing w:before="125" w:after="0" w:lineRule="auto" w:line="285"/>
        <w:ind w:left="118" w:right="126" w:firstLine="0"/>
        <w:jc w:val="both"/>
        <w:rPr>
          <w:sz w:val="24"/>
        </w:rPr>
      </w:pPr>
      <w:r>
        <w:rPr>
          <w:sz w:val="24"/>
        </w:rPr>
        <w:t>Zamfirache, M.M.; Burzo, I.; Olteanu, Z.; Dunca, S.; Surdu, S.; Truta, E.; Stefan, M.; Rosu, C.M., An. St.</w:t>
      </w:r>
      <w:r>
        <w:rPr>
          <w:sz w:val="24"/>
        </w:rPr>
        <w:t>Univ. Al. L. Cuza. Iasi, (2008) 4, 35.</w:t>
      </w:r>
    </w:p>
    <w:p>
      <w:pPr>
        <w:pStyle w:val="style0"/>
        <w:spacing w:after="0" w:lineRule="auto" w:line="285"/>
        <w:jc w:val="both"/>
        <w:rPr>
          <w:sz w:val="24"/>
        </w:rPr>
        <w:sectPr>
          <w:pgSz w:w="11900" w:h="16820" w:orient="portrait"/>
          <w:pgMar w:top="1940" w:right="1680" w:bottom="960" w:left="1680" w:header="0" w:footer="773" w:gutter="0"/>
        </w:sectPr>
      </w:pPr>
    </w:p>
    <w:p>
      <w:pPr>
        <w:pStyle w:val="style179"/>
        <w:numPr>
          <w:ilvl w:val="0"/>
          <w:numId w:val="3"/>
        </w:numPr>
        <w:tabs>
          <w:tab w:val="left" w:leader="none" w:pos="581"/>
        </w:tabs>
        <w:spacing w:before="80" w:after="0" w:lineRule="auto" w:line="288"/>
        <w:ind w:left="118" w:right="125" w:firstLine="0"/>
        <w:jc w:val="both"/>
        <w:rPr>
          <w:sz w:val="24"/>
        </w:rPr>
      </w:pPr>
      <w:r>
        <w:rPr>
          <w:sz w:val="24"/>
        </w:rPr>
        <w:t xml:space="preserve">Benedec, D.; Oniga, I.; Oprean, R.; Tamas, M. Chemical Composition of the Essential Oils of Ocimum Basilicum L. Cultivated in Romania, Farmacia, (2009) </w:t>
      </w:r>
      <w:r>
        <w:rPr>
          <w:spacing w:val="-2"/>
          <w:sz w:val="24"/>
        </w:rPr>
        <w:t>57,5.</w:t>
      </w:r>
    </w:p>
    <w:p>
      <w:pPr>
        <w:pStyle w:val="style179"/>
        <w:numPr>
          <w:ilvl w:val="0"/>
          <w:numId w:val="3"/>
        </w:numPr>
        <w:tabs>
          <w:tab w:val="left" w:leader="none" w:pos="546"/>
        </w:tabs>
        <w:spacing w:before="121" w:after="0" w:lineRule="auto" w:line="285"/>
        <w:ind w:left="118" w:right="135" w:firstLine="0"/>
        <w:jc w:val="both"/>
        <w:rPr>
          <w:sz w:val="24"/>
        </w:rPr>
      </w:pPr>
      <w:r>
        <w:rPr>
          <w:sz w:val="24"/>
        </w:rPr>
        <w:t>Lee, J.; Scagel, F.</w:t>
      </w:r>
      <w:r>
        <w:rPr>
          <w:sz w:val="24"/>
        </w:rPr>
        <w:t>Chicoric</w:t>
      </w:r>
      <w:r>
        <w:rPr>
          <w:sz w:val="24"/>
        </w:rPr>
        <w:t>acid levels in commercial</w:t>
      </w:r>
      <w:r>
        <w:rPr>
          <w:sz w:val="24"/>
        </w:rPr>
        <w:t>basil</w:t>
      </w:r>
      <w:r>
        <w:rPr>
          <w:sz w:val="24"/>
        </w:rPr>
        <w:t>(Ocimum basilicum) and Echinacea purpurea Products, Journal of Functional Foods, (2009) 2, 77-84.</w:t>
      </w:r>
    </w:p>
    <w:p>
      <w:pPr>
        <w:pStyle w:val="style179"/>
        <w:numPr>
          <w:ilvl w:val="0"/>
          <w:numId w:val="3"/>
        </w:numPr>
        <w:tabs>
          <w:tab w:val="left" w:leader="none" w:pos="541"/>
        </w:tabs>
        <w:spacing w:before="125" w:after="0" w:lineRule="auto" w:line="240"/>
        <w:ind w:left="541" w:right="0" w:hanging="423"/>
        <w:jc w:val="both"/>
        <w:rPr>
          <w:sz w:val="24"/>
        </w:rPr>
      </w:pPr>
      <w:r>
        <w:rPr>
          <w:sz w:val="24"/>
        </w:rPr>
        <w:t>Zheljazkov,</w:t>
      </w:r>
      <w:r>
        <w:rPr>
          <w:sz w:val="24"/>
        </w:rPr>
        <w:t>V.D.;</w:t>
      </w:r>
      <w:r>
        <w:rPr>
          <w:sz w:val="24"/>
        </w:rPr>
        <w:t>Callahan,</w:t>
      </w:r>
      <w:r>
        <w:rPr>
          <w:sz w:val="24"/>
        </w:rPr>
        <w:t>A.N.;</w:t>
      </w:r>
      <w:r>
        <w:rPr>
          <w:sz w:val="24"/>
        </w:rPr>
        <w:t>Cantrell,</w:t>
      </w:r>
      <w:r>
        <w:rPr>
          <w:sz w:val="24"/>
        </w:rPr>
        <w:t>C.L.,</w:t>
      </w:r>
      <w:r>
        <w:rPr>
          <w:sz w:val="24"/>
        </w:rPr>
        <w:t>J.</w:t>
      </w:r>
      <w:r>
        <w:rPr>
          <w:sz w:val="24"/>
        </w:rPr>
        <w:t>Agric.</w:t>
      </w:r>
      <w:r>
        <w:rPr>
          <w:sz w:val="24"/>
        </w:rPr>
        <w:t>Food</w:t>
      </w:r>
      <w:r>
        <w:rPr>
          <w:sz w:val="24"/>
        </w:rPr>
        <w:t>Chem.,</w:t>
      </w:r>
      <w:r>
        <w:rPr>
          <w:spacing w:val="-2"/>
          <w:sz w:val="24"/>
        </w:rPr>
        <w:t>(2008).</w:t>
      </w:r>
    </w:p>
    <w:p>
      <w:pPr>
        <w:pStyle w:val="style179"/>
        <w:numPr>
          <w:ilvl w:val="0"/>
          <w:numId w:val="3"/>
        </w:numPr>
        <w:tabs>
          <w:tab w:val="left" w:leader="none" w:pos="595"/>
        </w:tabs>
        <w:spacing w:before="173" w:after="0" w:lineRule="auto" w:line="240"/>
        <w:ind w:left="595" w:right="0" w:hanging="477"/>
        <w:jc w:val="both"/>
        <w:rPr>
          <w:sz w:val="24"/>
        </w:rPr>
      </w:pPr>
      <w:r>
        <w:rPr>
          <w:sz w:val="24"/>
        </w:rPr>
        <w:t>Lee,</w:t>
      </w:r>
      <w:r>
        <w:rPr>
          <w:sz w:val="24"/>
        </w:rPr>
        <w:t>J.;</w:t>
      </w:r>
      <w:r>
        <w:rPr>
          <w:sz w:val="24"/>
        </w:rPr>
        <w:t>Scagel,</w:t>
      </w:r>
      <w:r>
        <w:rPr>
          <w:sz w:val="24"/>
        </w:rPr>
        <w:t>F.,</w:t>
      </w:r>
      <w:r>
        <w:rPr>
          <w:sz w:val="24"/>
        </w:rPr>
        <w:t>Journal</w:t>
      </w:r>
      <w:r>
        <w:rPr>
          <w:sz w:val="24"/>
        </w:rPr>
        <w:t>of</w:t>
      </w:r>
      <w:r>
        <w:rPr>
          <w:sz w:val="24"/>
        </w:rPr>
        <w:t>Functional</w:t>
      </w:r>
      <w:r>
        <w:rPr>
          <w:sz w:val="24"/>
        </w:rPr>
        <w:t>Foods,</w:t>
      </w:r>
      <w:r>
        <w:rPr>
          <w:spacing w:val="-2"/>
          <w:sz w:val="24"/>
        </w:rPr>
        <w:t>(2010).</w:t>
      </w:r>
    </w:p>
    <w:p>
      <w:pPr>
        <w:pStyle w:val="style66"/>
        <w:spacing w:before="179" w:lineRule="auto" w:line="288"/>
        <w:ind w:right="120"/>
        <w:rPr/>
      </w:pPr>
      <w:r>
        <w:rPr>
          <w:b/>
        </w:rPr>
        <w:t xml:space="preserve">19,20] </w:t>
      </w:r>
      <w:r>
        <w:t>Kivilompolo, M.; Hyotylainen, T., Comprehensive two-dimensional liquid chromatography in analysis of Lamiaceae herbs: Characterization and quantification</w:t>
      </w:r>
      <w:r>
        <w:t>of</w:t>
      </w:r>
      <w:r>
        <w:t>antioxidant</w:t>
      </w:r>
      <w:r>
        <w:t>phenolic</w:t>
      </w:r>
      <w:r>
        <w:t>acids,</w:t>
      </w:r>
      <w:r>
        <w:t>Journal</w:t>
      </w:r>
      <w:r>
        <w:t>of</w:t>
      </w:r>
      <w:r>
        <w:t>Chromatography</w:t>
      </w:r>
      <w:r>
        <w:t>A,</w:t>
      </w:r>
      <w:r>
        <w:t>(2007) 1145, 155-164.</w:t>
      </w:r>
    </w:p>
    <w:p>
      <w:pPr>
        <w:pStyle w:val="style179"/>
        <w:numPr>
          <w:ilvl w:val="0"/>
          <w:numId w:val="2"/>
        </w:numPr>
        <w:tabs>
          <w:tab w:val="left" w:leader="none" w:pos="601"/>
        </w:tabs>
        <w:spacing w:before="118" w:after="0" w:lineRule="auto" w:line="288"/>
        <w:ind w:left="118" w:right="128" w:firstLine="0"/>
        <w:jc w:val="both"/>
        <w:rPr>
          <w:sz w:val="24"/>
        </w:rPr>
      </w:pPr>
      <w:r>
        <w:rPr>
          <w:sz w:val="24"/>
        </w:rPr>
        <w:t>L.; VanDongen, W.; DeBrucker, J.; DePooter, H., High performance liquid chromatographic Separation of naturally occurring esters of phenolic acids, Journal of Chromatography, (2008) 187, 181-187.</w:t>
      </w:r>
    </w:p>
    <w:p>
      <w:pPr>
        <w:pStyle w:val="style179"/>
        <w:numPr>
          <w:ilvl w:val="0"/>
          <w:numId w:val="2"/>
        </w:numPr>
        <w:tabs>
          <w:tab w:val="left" w:leader="none" w:pos="559"/>
        </w:tabs>
        <w:spacing w:before="115" w:after="0" w:lineRule="auto" w:line="288"/>
        <w:ind w:left="118" w:right="125" w:firstLine="0"/>
        <w:jc w:val="both"/>
        <w:rPr>
          <w:sz w:val="24"/>
        </w:rPr>
      </w:pPr>
      <w:r>
        <w:rPr>
          <w:sz w:val="24"/>
        </w:rPr>
        <w:t>Toussaint, J.P., Investigating physiological changes in the aerial parts of AM plants: What do we</w:t>
      </w:r>
      <w:r>
        <w:rPr>
          <w:sz w:val="24"/>
        </w:rPr>
        <w:t>know and Where should</w:t>
      </w:r>
      <w:r>
        <w:rPr>
          <w:sz w:val="24"/>
        </w:rPr>
        <w:t>we</w:t>
      </w:r>
      <w:r>
        <w:rPr>
          <w:sz w:val="24"/>
        </w:rPr>
        <w:t>be</w:t>
      </w:r>
      <w:r>
        <w:rPr>
          <w:sz w:val="24"/>
        </w:rPr>
        <w:t>heading?, Mycorrhiza, (2007) 17, 349-353.</w:t>
      </w:r>
    </w:p>
    <w:p>
      <w:pPr>
        <w:pStyle w:val="style179"/>
        <w:numPr>
          <w:ilvl w:val="0"/>
          <w:numId w:val="2"/>
        </w:numPr>
        <w:tabs>
          <w:tab w:val="left" w:leader="none" w:pos="585"/>
        </w:tabs>
        <w:spacing w:before="122" w:after="0" w:lineRule="auto" w:line="290"/>
        <w:ind w:left="118" w:right="127" w:firstLine="0"/>
        <w:jc w:val="both"/>
        <w:rPr>
          <w:sz w:val="24"/>
        </w:rPr>
      </w:pPr>
      <w:r>
        <w:rPr>
          <w:sz w:val="24"/>
        </w:rPr>
        <w:t>Ramawat, K. G.; Merillon, J. M., Bioactive molecules and medicinal plants, Springer, (2008).</w:t>
      </w:r>
    </w:p>
    <w:p>
      <w:pPr>
        <w:pStyle w:val="style179"/>
        <w:numPr>
          <w:ilvl w:val="0"/>
          <w:numId w:val="2"/>
        </w:numPr>
        <w:tabs>
          <w:tab w:val="left" w:leader="none" w:pos="559"/>
        </w:tabs>
        <w:spacing w:before="113" w:after="0" w:lineRule="auto" w:line="290"/>
        <w:ind w:left="118" w:right="131" w:firstLine="0"/>
        <w:jc w:val="both"/>
        <w:rPr>
          <w:sz w:val="24"/>
        </w:rPr>
      </w:pPr>
      <w:r>
        <w:rPr>
          <w:sz w:val="24"/>
        </w:rPr>
        <w:t>Saganuwan, A.S. Some Medicinal Plants of Arabian Pennisula, J. Med. Plants Res, (2010) 4(9), 766-788.</w:t>
      </w:r>
    </w:p>
    <w:p>
      <w:pPr>
        <w:pStyle w:val="style179"/>
        <w:numPr>
          <w:ilvl w:val="0"/>
          <w:numId w:val="2"/>
        </w:numPr>
        <w:tabs>
          <w:tab w:val="left" w:leader="none" w:pos="525"/>
        </w:tabs>
        <w:spacing w:before="113" w:after="0" w:lineRule="auto" w:line="288"/>
        <w:ind w:left="118" w:right="122" w:firstLine="0"/>
        <w:jc w:val="both"/>
        <w:rPr>
          <w:sz w:val="24"/>
        </w:rPr>
      </w:pPr>
      <w:r>
        <w:rPr>
          <w:spacing w:val="-2"/>
          <w:sz w:val="24"/>
        </w:rPr>
        <w:t>Kashyap,</w:t>
      </w:r>
      <w:r>
        <w:rPr>
          <w:spacing w:val="-2"/>
          <w:sz w:val="24"/>
        </w:rPr>
        <w:t>C.P.;</w:t>
      </w:r>
      <w:r>
        <w:rPr>
          <w:spacing w:val="-2"/>
          <w:sz w:val="24"/>
        </w:rPr>
        <w:t>Ranjeet,</w:t>
      </w:r>
      <w:r>
        <w:rPr>
          <w:spacing w:val="-2"/>
          <w:sz w:val="24"/>
        </w:rPr>
        <w:t>K.;</w:t>
      </w:r>
      <w:r>
        <w:rPr>
          <w:spacing w:val="-2"/>
          <w:sz w:val="24"/>
        </w:rPr>
        <w:t>Vikrant,</w:t>
      </w:r>
      <w:r>
        <w:rPr>
          <w:spacing w:val="-2"/>
          <w:sz w:val="24"/>
        </w:rPr>
        <w:t>A.;</w:t>
      </w:r>
      <w:r>
        <w:rPr>
          <w:spacing w:val="-2"/>
          <w:sz w:val="24"/>
        </w:rPr>
        <w:t>Vipin,</w:t>
      </w:r>
      <w:r>
        <w:rPr>
          <w:spacing w:val="-2"/>
          <w:sz w:val="24"/>
        </w:rPr>
        <w:t>K. Therapeutic</w:t>
      </w:r>
      <w:r>
        <w:rPr>
          <w:spacing w:val="-2"/>
          <w:sz w:val="24"/>
        </w:rPr>
        <w:t>Potency</w:t>
      </w:r>
      <w:r>
        <w:rPr>
          <w:spacing w:val="-2"/>
          <w:sz w:val="24"/>
        </w:rPr>
        <w:t>of</w:t>
      </w:r>
      <w:r>
        <w:rPr>
          <w:spacing w:val="-2"/>
          <w:sz w:val="24"/>
        </w:rPr>
        <w:t xml:space="preserve">Ocimum </w:t>
      </w:r>
      <w:r>
        <w:rPr>
          <w:sz w:val="24"/>
        </w:rPr>
        <w:t>Kilimandscharicum Guerke – A Review, Global Journal of Pharmacology, (2011) 5(3), 191-200</w:t>
      </w:r>
    </w:p>
    <w:p>
      <w:pPr>
        <w:pStyle w:val="style179"/>
        <w:numPr>
          <w:ilvl w:val="0"/>
          <w:numId w:val="2"/>
        </w:numPr>
        <w:tabs>
          <w:tab w:val="left" w:leader="none" w:pos="570"/>
        </w:tabs>
        <w:spacing w:before="121" w:after="0" w:lineRule="auto" w:line="288"/>
        <w:ind w:left="118" w:right="132" w:firstLine="0"/>
        <w:jc w:val="both"/>
        <w:rPr>
          <w:sz w:val="24"/>
        </w:rPr>
      </w:pPr>
      <w:r>
        <w:rPr>
          <w:sz w:val="24"/>
        </w:rPr>
        <w:t>Shafique, M.; Khan, J.S.; Khan, H.N., Study of Antioxidant and Antimicrobial Activity of Sweet Basil (Ocimum basilicum) Essential Oil, Pharmacolagyonline, (2011) 1, 105-111.</w:t>
      </w:r>
    </w:p>
    <w:p>
      <w:pPr>
        <w:pStyle w:val="style179"/>
        <w:numPr>
          <w:ilvl w:val="0"/>
          <w:numId w:val="2"/>
        </w:numPr>
        <w:tabs>
          <w:tab w:val="left" w:leader="none" w:pos="554"/>
        </w:tabs>
        <w:spacing w:before="116" w:after="0" w:lineRule="auto" w:line="288"/>
        <w:ind w:left="118" w:right="110" w:firstLine="0"/>
        <w:jc w:val="both"/>
        <w:rPr>
          <w:sz w:val="24"/>
        </w:rPr>
      </w:pPr>
      <w:r>
        <w:rPr>
          <w:sz w:val="24"/>
        </w:rPr>
        <w:t>Hanif, A.M.; Al-Maskari, Y.M.; Al-Maskari, A.; Al-Shukaili, A.; Al-Maskari, Y.A.; Al-Sabahi, N.J., Essential Oil composition, antimicrobial and antioxidant activities of</w:t>
      </w:r>
      <w:r>
        <w:rPr>
          <w:sz w:val="24"/>
        </w:rPr>
        <w:t>unexplored</w:t>
      </w:r>
      <w:r>
        <w:rPr>
          <w:sz w:val="24"/>
        </w:rPr>
        <w:t>Omani</w:t>
      </w:r>
      <w:r>
        <w:rPr>
          <w:sz w:val="24"/>
        </w:rPr>
        <w:t>basil,</w:t>
      </w:r>
      <w:r>
        <w:rPr>
          <w:sz w:val="24"/>
        </w:rPr>
        <w:t>Journal</w:t>
      </w:r>
      <w:r>
        <w:rPr>
          <w:sz w:val="24"/>
        </w:rPr>
        <w:t>of</w:t>
      </w:r>
      <w:r>
        <w:rPr>
          <w:sz w:val="24"/>
        </w:rPr>
        <w:t>Medicinal</w:t>
      </w:r>
      <w:r>
        <w:rPr>
          <w:sz w:val="24"/>
        </w:rPr>
        <w:t>Plants</w:t>
      </w:r>
      <w:r>
        <w:rPr>
          <w:sz w:val="24"/>
        </w:rPr>
        <w:t>Research,</w:t>
      </w:r>
      <w:r>
        <w:rPr>
          <w:sz w:val="24"/>
        </w:rPr>
        <w:t>(2011)</w:t>
      </w:r>
      <w:r>
        <w:rPr>
          <w:sz w:val="24"/>
        </w:rPr>
        <w:t>5(5),</w:t>
      </w:r>
      <w:r>
        <w:rPr>
          <w:sz w:val="24"/>
        </w:rPr>
        <w:t xml:space="preserve">751- </w:t>
      </w:r>
      <w:r>
        <w:rPr>
          <w:spacing w:val="-4"/>
          <w:sz w:val="24"/>
        </w:rPr>
        <w:t>757.</w:t>
      </w:r>
    </w:p>
    <w:p>
      <w:pPr>
        <w:pStyle w:val="style179"/>
        <w:numPr>
          <w:ilvl w:val="0"/>
          <w:numId w:val="2"/>
        </w:numPr>
        <w:tabs>
          <w:tab w:val="left" w:leader="none" w:pos="595"/>
        </w:tabs>
        <w:spacing w:before="119" w:after="0" w:lineRule="auto" w:line="288"/>
        <w:ind w:left="118" w:right="130" w:firstLine="0"/>
        <w:jc w:val="both"/>
        <w:rPr>
          <w:sz w:val="24"/>
        </w:rPr>
      </w:pPr>
      <w:r>
        <w:rPr>
          <w:sz w:val="24"/>
        </w:rPr>
        <w:t>Bunrathep, S.; Palanuvej, C.; Ruangrungsi, N. Chemical Compositions and Antioxidative Activities of Essential Oils from Four Ocimum Species Endemic to Thailand, J. Health Res, (2007) 3: 201-206.</w:t>
      </w:r>
    </w:p>
    <w:p>
      <w:pPr>
        <w:pStyle w:val="style179"/>
        <w:numPr>
          <w:ilvl w:val="0"/>
          <w:numId w:val="2"/>
        </w:numPr>
        <w:tabs>
          <w:tab w:val="left" w:leader="none" w:pos="540"/>
        </w:tabs>
        <w:spacing w:before="121" w:after="0" w:lineRule="auto" w:line="288"/>
        <w:ind w:left="118" w:right="130" w:firstLine="0"/>
        <w:jc w:val="both"/>
        <w:rPr>
          <w:sz w:val="24"/>
        </w:rPr>
      </w:pPr>
      <w:r>
        <w:rPr>
          <w:sz w:val="24"/>
        </w:rPr>
        <w:t>Sarfraz,</w:t>
      </w:r>
      <w:r>
        <w:rPr>
          <w:sz w:val="24"/>
        </w:rPr>
        <w:t>Z.;</w:t>
      </w:r>
      <w:r>
        <w:rPr>
          <w:sz w:val="24"/>
        </w:rPr>
        <w:t>Anjum,</w:t>
      </w:r>
      <w:r>
        <w:rPr>
          <w:sz w:val="24"/>
        </w:rPr>
        <w:t>M.F.;</w:t>
      </w:r>
      <w:r>
        <w:rPr>
          <w:sz w:val="24"/>
        </w:rPr>
        <w:t>Khan,</w:t>
      </w:r>
      <w:r>
        <w:rPr>
          <w:sz w:val="24"/>
        </w:rPr>
        <w:t>I.M.;</w:t>
      </w:r>
      <w:r>
        <w:rPr>
          <w:sz w:val="24"/>
        </w:rPr>
        <w:t>Arshad,</w:t>
      </w:r>
      <w:r>
        <w:rPr>
          <w:sz w:val="24"/>
        </w:rPr>
        <w:t>S.M.;</w:t>
      </w:r>
      <w:r>
        <w:rPr>
          <w:sz w:val="24"/>
        </w:rPr>
        <w:t>Nadeem,</w:t>
      </w:r>
      <w:r>
        <w:rPr>
          <w:sz w:val="24"/>
        </w:rPr>
        <w:t>M.</w:t>
      </w:r>
      <w:r>
        <w:rPr>
          <w:sz w:val="24"/>
        </w:rPr>
        <w:t>Characterization of Basil (Ocimum Basilicum L.) parts for antioxidant potential, African Journal of Food Science and Technology, (2011) 2(9), 204-213</w:t>
      </w:r>
    </w:p>
    <w:p>
      <w:pPr>
        <w:pStyle w:val="style0"/>
        <w:spacing w:after="0" w:lineRule="auto" w:line="288"/>
        <w:jc w:val="both"/>
        <w:rPr>
          <w:sz w:val="24"/>
        </w:rPr>
        <w:sectPr>
          <w:pgSz w:w="11900" w:h="16820" w:orient="portrait"/>
          <w:pgMar w:top="1360" w:right="1680" w:bottom="960" w:left="1680" w:header="0" w:footer="773" w:gutter="0"/>
        </w:sectPr>
      </w:pPr>
    </w:p>
    <w:p>
      <w:pPr>
        <w:pStyle w:val="style179"/>
        <w:numPr>
          <w:ilvl w:val="0"/>
          <w:numId w:val="2"/>
        </w:numPr>
        <w:tabs>
          <w:tab w:val="left" w:leader="none" w:pos="540"/>
        </w:tabs>
        <w:spacing w:before="80" w:after="0" w:lineRule="auto" w:line="288"/>
        <w:ind w:left="118" w:right="129" w:firstLine="0"/>
        <w:jc w:val="both"/>
        <w:rPr>
          <w:sz w:val="24"/>
        </w:rPr>
      </w:pPr>
      <w:r>
        <w:rPr>
          <w:sz w:val="24"/>
        </w:rPr>
        <w:t>Sekarl,</w:t>
      </w:r>
      <w:r>
        <w:rPr>
          <w:sz w:val="24"/>
        </w:rPr>
        <w:t>K.;</w:t>
      </w:r>
      <w:r>
        <w:rPr>
          <w:sz w:val="24"/>
        </w:rPr>
        <w:t>Thangaraj,</w:t>
      </w:r>
      <w:r>
        <w:rPr>
          <w:sz w:val="24"/>
        </w:rPr>
        <w:t>S.;</w:t>
      </w:r>
      <w:r>
        <w:rPr>
          <w:sz w:val="24"/>
        </w:rPr>
        <w:t>Babu,</w:t>
      </w:r>
      <w:r>
        <w:rPr>
          <w:sz w:val="24"/>
        </w:rPr>
        <w:t>S.S.;</w:t>
      </w:r>
      <w:r>
        <w:rPr>
          <w:sz w:val="24"/>
        </w:rPr>
        <w:t>Harisaranraj,</w:t>
      </w:r>
      <w:r>
        <w:rPr>
          <w:sz w:val="24"/>
        </w:rPr>
        <w:t>R.;</w:t>
      </w:r>
      <w:r>
        <w:rPr>
          <w:sz w:val="24"/>
        </w:rPr>
        <w:t>Suresh,</w:t>
      </w:r>
      <w:r>
        <w:rPr>
          <w:sz w:val="24"/>
        </w:rPr>
        <w:t>K.,</w:t>
      </w:r>
      <w:r>
        <w:rPr>
          <w:sz w:val="24"/>
        </w:rPr>
        <w:t>Phytochemical Constituent and Antioxidant Activity of Extract from the Leaves of Ocimum basilicum, J. Phytol, (2009) 1(6), 408-413.</w:t>
      </w:r>
    </w:p>
    <w:p>
      <w:pPr>
        <w:pStyle w:val="style179"/>
        <w:numPr>
          <w:ilvl w:val="0"/>
          <w:numId w:val="2"/>
        </w:numPr>
        <w:tabs>
          <w:tab w:val="left" w:leader="none" w:pos="559"/>
        </w:tabs>
        <w:spacing w:before="121" w:after="0" w:lineRule="auto" w:line="285"/>
        <w:ind w:left="118" w:right="131" w:firstLine="0"/>
        <w:jc w:val="both"/>
        <w:rPr>
          <w:sz w:val="24"/>
        </w:rPr>
      </w:pPr>
      <w:r>
        <w:rPr>
          <w:sz w:val="24"/>
        </w:rPr>
        <w:t>Saganuwan, A.S. Some Medicinal Plants of Arabian Pennisula, J. Med. Plants Res, (2010) 4(9), 766-788.</w:t>
      </w:r>
    </w:p>
    <w:p>
      <w:pPr>
        <w:pStyle w:val="style179"/>
        <w:numPr>
          <w:ilvl w:val="0"/>
          <w:numId w:val="2"/>
        </w:numPr>
        <w:tabs>
          <w:tab w:val="left" w:leader="none" w:pos="559"/>
        </w:tabs>
        <w:spacing w:before="125" w:after="0" w:lineRule="auto" w:line="288"/>
        <w:ind w:left="118" w:right="125" w:firstLine="0"/>
        <w:jc w:val="both"/>
        <w:rPr>
          <w:sz w:val="24"/>
        </w:rPr>
      </w:pPr>
      <w:r>
        <w:rPr>
          <w:sz w:val="24"/>
        </w:rPr>
        <w:t>Marwat, K.S.; Khan, A.M.; Akbari, H.A.; Shoaib, M.; Shah, A.M., Interpretation and</w:t>
      </w:r>
      <w:r>
        <w:rPr>
          <w:sz w:val="24"/>
        </w:rPr>
        <w:t>Medicinal</w:t>
      </w:r>
      <w:r>
        <w:rPr>
          <w:sz w:val="24"/>
        </w:rPr>
        <w:t>Potential</w:t>
      </w:r>
      <w:r>
        <w:rPr>
          <w:sz w:val="24"/>
        </w:rPr>
        <w:t>of</w:t>
      </w:r>
      <w:r>
        <w:rPr>
          <w:sz w:val="24"/>
        </w:rPr>
        <w:t>Ar-Rehan</w:t>
      </w:r>
      <w:r>
        <w:rPr>
          <w:sz w:val="24"/>
        </w:rPr>
        <w:t>(Ocimum</w:t>
      </w:r>
      <w:r>
        <w:rPr>
          <w:sz w:val="24"/>
        </w:rPr>
        <w:t>basilicum</w:t>
      </w:r>
      <w:r>
        <w:rPr>
          <w:sz w:val="24"/>
        </w:rPr>
        <w:t>L)-A</w:t>
      </w:r>
      <w:r>
        <w:rPr>
          <w:sz w:val="24"/>
        </w:rPr>
        <w:t>Review,</w:t>
      </w:r>
      <w:r>
        <w:rPr>
          <w:sz w:val="24"/>
        </w:rPr>
        <w:t>American- Eurasian J. Agric. &amp; Environ. Sci, (2011) 10(4), 478-484.</w:t>
      </w:r>
    </w:p>
    <w:p>
      <w:pPr>
        <w:pStyle w:val="style179"/>
        <w:numPr>
          <w:ilvl w:val="0"/>
          <w:numId w:val="2"/>
        </w:numPr>
        <w:tabs>
          <w:tab w:val="left" w:leader="none" w:pos="540"/>
        </w:tabs>
        <w:spacing w:before="116" w:after="0" w:lineRule="auto" w:line="240"/>
        <w:ind w:left="540" w:right="0" w:hanging="422"/>
        <w:jc w:val="both"/>
        <w:rPr>
          <w:sz w:val="24"/>
        </w:rPr>
      </w:pPr>
      <w:r>
        <w:rPr>
          <w:sz w:val="24"/>
        </w:rPr>
        <w:t>Chang,</w:t>
      </w:r>
      <w:r>
        <w:rPr>
          <w:sz w:val="24"/>
        </w:rPr>
        <w:t>X.;</w:t>
      </w:r>
      <w:r>
        <w:rPr>
          <w:sz w:val="24"/>
        </w:rPr>
        <w:t>Alderson,</w:t>
      </w:r>
      <w:r>
        <w:rPr>
          <w:sz w:val="24"/>
        </w:rPr>
        <w:t>P.G.;</w:t>
      </w:r>
      <w:r>
        <w:rPr>
          <w:sz w:val="24"/>
        </w:rPr>
        <w:t>Wright,</w:t>
      </w:r>
      <w:r>
        <w:rPr>
          <w:sz w:val="24"/>
        </w:rPr>
        <w:t>C.J.,</w:t>
      </w:r>
      <w:r>
        <w:rPr>
          <w:sz w:val="24"/>
        </w:rPr>
        <w:t>Environ.</w:t>
      </w:r>
      <w:r>
        <w:rPr>
          <w:sz w:val="24"/>
        </w:rPr>
        <w:t>Exp.</w:t>
      </w:r>
      <w:r>
        <w:rPr>
          <w:sz w:val="24"/>
        </w:rPr>
        <w:t>Bot,</w:t>
      </w:r>
      <w:r>
        <w:rPr>
          <w:sz w:val="24"/>
        </w:rPr>
        <w:t>(2008)</w:t>
      </w:r>
      <w:r>
        <w:rPr>
          <w:sz w:val="24"/>
        </w:rPr>
        <w:t>63,</w:t>
      </w:r>
      <w:r>
        <w:rPr>
          <w:spacing w:val="-4"/>
          <w:sz w:val="24"/>
        </w:rPr>
        <w:t>216.</w:t>
      </w:r>
    </w:p>
    <w:p>
      <w:pPr>
        <w:pStyle w:val="style179"/>
        <w:numPr>
          <w:ilvl w:val="0"/>
          <w:numId w:val="2"/>
        </w:numPr>
        <w:tabs>
          <w:tab w:val="left" w:leader="none" w:pos="554"/>
        </w:tabs>
        <w:spacing w:before="178" w:after="0" w:lineRule="auto" w:line="288"/>
        <w:ind w:left="118" w:right="129" w:firstLine="0"/>
        <w:jc w:val="both"/>
        <w:rPr>
          <w:sz w:val="24"/>
        </w:rPr>
      </w:pPr>
      <w:r>
        <w:rPr>
          <w:sz w:val="24"/>
        </w:rPr>
        <w:t>Dashputre, L.N.; Naikwade, S.N., Preliminary Immunomodulatory Activity of Aqueous and Ethanolic Leaves Extracts of Ocimum basilicum Linn in Mice, International Journal of PharmTech Research, (2010) 2(2), 1342-1349.</w:t>
      </w:r>
    </w:p>
    <w:p>
      <w:pPr>
        <w:pStyle w:val="style179"/>
        <w:numPr>
          <w:ilvl w:val="0"/>
          <w:numId w:val="2"/>
        </w:numPr>
        <w:tabs>
          <w:tab w:val="left" w:leader="none" w:pos="585"/>
        </w:tabs>
        <w:spacing w:before="116" w:after="0" w:lineRule="auto" w:line="288"/>
        <w:ind w:left="118" w:right="127" w:firstLine="0"/>
        <w:jc w:val="both"/>
        <w:rPr>
          <w:sz w:val="24"/>
        </w:rPr>
      </w:pPr>
      <w:r>
        <w:rPr>
          <w:sz w:val="24"/>
        </w:rPr>
        <w:t>Flores, G.A.; Rodriguez, V.L.; Licea, Q.R.; Guerra, T.P; Padilla, R.C., In vitro lymphocyte proliferation Induced by Ocimum basilicum, Persea americana, Plantago virginica and Rosa spp. Extracts, Journal of Medicinal Plants Research (2008) 2(1), 005-010.</w:t>
      </w:r>
    </w:p>
    <w:p>
      <w:pPr>
        <w:pStyle w:val="style179"/>
        <w:numPr>
          <w:ilvl w:val="0"/>
          <w:numId w:val="2"/>
        </w:numPr>
        <w:tabs>
          <w:tab w:val="left" w:leader="none" w:pos="599"/>
        </w:tabs>
        <w:spacing w:before="118" w:after="0" w:lineRule="auto" w:line="290"/>
        <w:ind w:left="118" w:right="128" w:firstLine="54"/>
        <w:jc w:val="both"/>
        <w:rPr>
          <w:sz w:val="24"/>
        </w:rPr>
      </w:pPr>
      <w:r>
        <w:rPr>
          <w:sz w:val="24"/>
        </w:rPr>
        <w:t>James, O.;</w:t>
      </w:r>
      <w:r>
        <w:rPr>
          <w:sz w:val="24"/>
        </w:rPr>
        <w:t>Eniola, J.O.; Nnacheta, P.O., Comparative</w:t>
      </w:r>
      <w:r>
        <w:rPr>
          <w:sz w:val="24"/>
        </w:rPr>
        <w:t>Evaluation of</w:t>
      </w:r>
      <w:r>
        <w:rPr>
          <w:sz w:val="24"/>
        </w:rPr>
        <w:t xml:space="preserve">Antioxidant Capacity and Cytotoxicity of Two Nigerian Species, Int. J. Chem. Sci, (2008) 6(4), </w:t>
      </w:r>
      <w:r>
        <w:rPr>
          <w:spacing w:val="-2"/>
          <w:sz w:val="24"/>
        </w:rPr>
        <w:t>1742-171.</w:t>
      </w:r>
    </w:p>
    <w:p>
      <w:pPr>
        <w:pStyle w:val="style179"/>
        <w:numPr>
          <w:ilvl w:val="0"/>
          <w:numId w:val="2"/>
        </w:numPr>
        <w:tabs>
          <w:tab w:val="left" w:leader="none" w:pos="670"/>
        </w:tabs>
        <w:spacing w:before="113" w:after="0" w:lineRule="auto" w:line="288"/>
        <w:ind w:left="118" w:right="121" w:firstLine="0"/>
        <w:jc w:val="both"/>
        <w:rPr>
          <w:sz w:val="24"/>
        </w:rPr>
      </w:pPr>
      <w:r>
        <w:rPr>
          <w:sz w:val="24"/>
        </w:rPr>
        <w:t>Durga, R.K.; Karthikumar, S.; Jegatheesan, K., Isolation of Potential Antibacterial and Antioxidant Compounds from Acalyphha indica and Ocimum basilicum, Journal of Medicinal Plants Research, (2009) 3(10), 703-706.</w:t>
      </w:r>
    </w:p>
    <w:p>
      <w:pPr>
        <w:pStyle w:val="style179"/>
        <w:numPr>
          <w:ilvl w:val="0"/>
          <w:numId w:val="2"/>
        </w:numPr>
        <w:tabs>
          <w:tab w:val="left" w:leader="none" w:pos="551"/>
        </w:tabs>
        <w:spacing w:before="121" w:after="0" w:lineRule="auto" w:line="285"/>
        <w:ind w:left="118" w:right="119" w:firstLine="0"/>
        <w:jc w:val="both"/>
        <w:rPr>
          <w:sz w:val="24"/>
        </w:rPr>
      </w:pPr>
      <w:r>
        <w:rPr>
          <w:sz w:val="24"/>
        </w:rPr>
        <w:t>Rakha, P.; Sharma, S.; Parle, M., Anti – inflammatory potential of the seeds of Ocimum basilicum Linn. In Rats,</w:t>
      </w:r>
      <w:r>
        <w:rPr>
          <w:sz w:val="24"/>
        </w:rPr>
        <w:t>Asian Journal</w:t>
      </w:r>
      <w:r>
        <w:rPr>
          <w:sz w:val="24"/>
        </w:rPr>
        <w:t>of</w:t>
      </w:r>
      <w:r>
        <w:rPr>
          <w:sz w:val="24"/>
        </w:rPr>
        <w:t>Bio Science, (2010)</w:t>
      </w:r>
      <w:r>
        <w:rPr>
          <w:sz w:val="24"/>
        </w:rPr>
        <w:t>5(1), 16-18.</w:t>
      </w:r>
    </w:p>
    <w:p>
      <w:pPr>
        <w:pStyle w:val="style179"/>
        <w:numPr>
          <w:ilvl w:val="0"/>
          <w:numId w:val="2"/>
        </w:numPr>
        <w:tabs>
          <w:tab w:val="left" w:leader="none" w:pos="541"/>
        </w:tabs>
        <w:spacing w:before="124" w:after="0" w:lineRule="auto" w:line="288"/>
        <w:ind w:left="118" w:right="127" w:firstLine="0"/>
        <w:jc w:val="both"/>
        <w:rPr>
          <w:sz w:val="24"/>
        </w:rPr>
      </w:pPr>
      <w:r>
        <w:rPr>
          <w:sz w:val="24"/>
        </w:rPr>
        <w:t>Umar,</w:t>
      </w:r>
      <w:r>
        <w:rPr>
          <w:sz w:val="24"/>
        </w:rPr>
        <w:t>I.A.;</w:t>
      </w:r>
      <w:r>
        <w:rPr>
          <w:sz w:val="24"/>
        </w:rPr>
        <w:t>Mohammad,</w:t>
      </w:r>
      <w:r>
        <w:rPr>
          <w:sz w:val="24"/>
        </w:rPr>
        <w:t>A.;</w:t>
      </w:r>
      <w:r>
        <w:rPr>
          <w:sz w:val="24"/>
        </w:rPr>
        <w:t>Dawud,</w:t>
      </w:r>
      <w:r>
        <w:rPr>
          <w:sz w:val="24"/>
        </w:rPr>
        <w:t>F.A.;</w:t>
      </w:r>
      <w:r>
        <w:rPr>
          <w:sz w:val="24"/>
        </w:rPr>
        <w:t>Kabir,</w:t>
      </w:r>
      <w:r>
        <w:rPr>
          <w:sz w:val="24"/>
        </w:rPr>
        <w:t>A.M.;</w:t>
      </w:r>
      <w:r>
        <w:rPr>
          <w:sz w:val="24"/>
        </w:rPr>
        <w:t>Sai,</w:t>
      </w:r>
      <w:r>
        <w:rPr>
          <w:sz w:val="24"/>
        </w:rPr>
        <w:t>J.V.;</w:t>
      </w:r>
      <w:r>
        <w:rPr>
          <w:sz w:val="24"/>
        </w:rPr>
        <w:t>Muhammad,</w:t>
      </w:r>
      <w:r>
        <w:rPr>
          <w:sz w:val="24"/>
        </w:rPr>
        <w:t>F.S.; Okalor, M.E. The Hypolipidemic and antioxidant actions of aqueous extracts of Ocimum basilicas and Ocimum suave in high Fat fed Rats, J. Chem. Bio. Phy. Sci, (2012) 2(1), 298-301.</w:t>
      </w:r>
    </w:p>
    <w:p>
      <w:pPr>
        <w:pStyle w:val="style179"/>
        <w:numPr>
          <w:ilvl w:val="0"/>
          <w:numId w:val="2"/>
        </w:numPr>
        <w:tabs>
          <w:tab w:val="left" w:leader="none" w:pos="546"/>
        </w:tabs>
        <w:spacing w:before="119" w:after="0" w:lineRule="auto" w:line="288"/>
        <w:ind w:left="118" w:right="123" w:firstLine="0"/>
        <w:jc w:val="both"/>
        <w:rPr>
          <w:sz w:val="24"/>
        </w:rPr>
      </w:pPr>
      <w:r>
        <w:rPr>
          <w:sz w:val="24"/>
        </w:rPr>
        <w:t>Selvakkumar,</w:t>
      </w:r>
      <w:r>
        <w:rPr>
          <w:sz w:val="24"/>
        </w:rPr>
        <w:t>C.;</w:t>
      </w:r>
      <w:r>
        <w:rPr>
          <w:sz w:val="24"/>
        </w:rPr>
        <w:t>Gayathri,</w:t>
      </w:r>
      <w:r>
        <w:rPr>
          <w:sz w:val="24"/>
        </w:rPr>
        <w:t>B.;</w:t>
      </w:r>
      <w:r>
        <w:rPr>
          <w:sz w:val="24"/>
        </w:rPr>
        <w:t>Vinaykumar,</w:t>
      </w:r>
      <w:r>
        <w:rPr>
          <w:sz w:val="24"/>
        </w:rPr>
        <w:t>S.K.;</w:t>
      </w:r>
      <w:r>
        <w:rPr>
          <w:sz w:val="24"/>
        </w:rPr>
        <w:t>Lakshmi,</w:t>
      </w:r>
      <w:r>
        <w:rPr>
          <w:sz w:val="24"/>
        </w:rPr>
        <w:t>S.;</w:t>
      </w:r>
      <w:r>
        <w:rPr>
          <w:sz w:val="24"/>
        </w:rPr>
        <w:t>Balakrishnan,</w:t>
      </w:r>
      <w:r>
        <w:rPr>
          <w:sz w:val="24"/>
        </w:rPr>
        <w:t>A., Potential Anti-Inflammatory Properties of Crude Alcoholic Extract of Ocimum basilicum L. In Human Peripheral Blood Mononuclear Cells, Journal of Health Science, (2007) 53(4), 500-505.</w:t>
      </w:r>
    </w:p>
    <w:sectPr>
      <w:pgSz w:w="11900" w:h="16820" w:orient="portrait"/>
      <w:pgMar w:top="1360" w:right="1680" w:bottom="960" w:left="1680" w:header="0" w:footer="77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ind w:left="0"/>
      <w:jc w:val="left"/>
      <w:rPr>
        <w:sz w:val="20"/>
      </w:rPr>
    </w:pPr>
    <w:r>
      <w:rPr/>
      <mc:AlternateContent>
        <mc:Choice Requires="wps">
          <w:drawing>
            <wp:anchor distT="0" distB="0" distL="0" distR="0" simplePos="false" relativeHeight="2" behindDoc="true" locked="false" layoutInCell="true" allowOverlap="true">
              <wp:simplePos x="0" y="0"/>
              <wp:positionH relativeFrom="page">
                <wp:posOffset>1332505</wp:posOffset>
              </wp:positionH>
              <wp:positionV relativeFrom="page">
                <wp:posOffset>10049901</wp:posOffset>
              </wp:positionV>
              <wp:extent cx="241300" cy="189230"/>
              <wp:effectExtent l="0" t="0" r="0" b="0"/>
              <wp:wrapNone/>
              <wp:docPr id="4097" name="Text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1300" cy="189230"/>
                      </a:xfrm>
                      <a:prstGeom prst="rect"/>
                    </wps:spPr>
                    <wps:txbx id="4097">
                      <w:txbxContent>
                        <w:p>
                          <w:pPr>
                            <w:pStyle w:val="style0"/>
                            <w:spacing w:before="19"/>
                            <w:ind w:left="60" w:right="0" w:firstLine="0"/>
                            <w:jc w:val="left"/>
                            <w:rPr>
                              <w:sz w:val="22"/>
                            </w:rPr>
                          </w:pPr>
                          <w:r>
                            <w:rPr>
                              <w:color w:val="6f6f6f"/>
                              <w:spacing w:val="-5"/>
                              <w:sz w:val="22"/>
                            </w:rPr>
                            <w:fldChar w:fldCharType="begin"/>
                          </w:r>
                          <w:r>
                            <w:rPr>
                              <w:color w:val="6f6f6f"/>
                              <w:spacing w:val="-5"/>
                              <w:sz w:val="22"/>
                            </w:rPr>
                            <w:instrText xml:space="preserve">PAGE </w:instrText>
                          </w:r>
                          <w:r>
                            <w:rPr>
                              <w:color w:val="6f6f6f"/>
                              <w:spacing w:val="-5"/>
                              <w:sz w:val="22"/>
                            </w:rPr>
                            <w:fldChar w:fldCharType="separate"/>
                          </w:r>
                          <w:r>
                            <w:rPr>
                              <w:color w:val="6f6f6f"/>
                              <w:spacing w:val="-5"/>
                              <w:sz w:val="22"/>
                            </w:rPr>
                            <w:t>10</w:t>
                          </w:r>
                          <w:r>
                            <w:rPr>
                              <w:color w:val="6f6f6f"/>
                              <w:spacing w:val="-5"/>
                              <w:sz w:val="22"/>
                            </w:rPr>
                            <w:fldChar w:fldCharType="end"/>
                          </w:r>
                        </w:p>
                      </w:txbxContent>
                    </wps:txbx>
                    <wps:bodyPr lIns="0" rIns="0" tIns="0" bIns="0" wrap="square">
                      <a:prstTxWarp prst="textNoShape"/>
                      <a:noAutofit/>
                    </wps:bodyPr>
                  </wps:wsp>
                </a:graphicData>
              </a:graphic>
            </wp:anchor>
          </w:drawing>
        </mc:Choice>
        <mc:Fallback>
          <w:pict>
            <v:rect id="4097" filled="f" stroked="f" style="position:absolute;margin-left:104.92pt;margin-top:791.33pt;width:19.0pt;height:14.9pt;z-index:-2147483645;mso-position-horizontal-relative:page;mso-position-vertical-relative:page;mso-width-relative:page;mso-height-relative:page;mso-wrap-distance-left:0.0pt;mso-wrap-distance-right:0.0pt;visibility:visible;">
              <v:fill/>
              <v:textbox inset="0.0pt,0.0pt,0.0pt,0.0pt">
                <w:txbxContent>
                  <w:p>
                    <w:pPr>
                      <w:pStyle w:val="style0"/>
                      <w:spacing w:before="19"/>
                      <w:ind w:left="60" w:right="0" w:firstLine="0"/>
                      <w:jc w:val="left"/>
                      <w:rPr>
                        <w:sz w:val="22"/>
                      </w:rPr>
                    </w:pPr>
                    <w:r>
                      <w:rPr>
                        <w:color w:val="6f6f6f"/>
                        <w:spacing w:val="-5"/>
                        <w:sz w:val="22"/>
                      </w:rPr>
                      <w:fldChar w:fldCharType="begin"/>
                    </w:r>
                    <w:r>
                      <w:rPr>
                        <w:color w:val="6f6f6f"/>
                        <w:spacing w:val="-5"/>
                        <w:sz w:val="22"/>
                      </w:rPr>
                      <w:instrText xml:space="preserve">PAGE </w:instrText>
                    </w:r>
                    <w:r>
                      <w:rPr>
                        <w:color w:val="6f6f6f"/>
                        <w:spacing w:val="-5"/>
                        <w:sz w:val="22"/>
                      </w:rPr>
                      <w:fldChar w:fldCharType="separate"/>
                    </w:r>
                    <w:r>
                      <w:rPr>
                        <w:color w:val="6f6f6f"/>
                        <w:spacing w:val="-5"/>
                        <w:sz w:val="22"/>
                      </w:rPr>
                      <w:t>10</w:t>
                    </w:r>
                    <w:r>
                      <w:rPr>
                        <w:color w:val="6f6f6f"/>
                        <w:spacing w:val="-5"/>
                        <w:sz w:val="2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21"/>
      <w:numFmt w:val="decimal"/>
      <w:lvlText w:val="%1]"/>
      <w:lvlJc w:val="left"/>
      <w:pPr>
        <w:ind w:left="118" w:hanging="485"/>
        <w:jc w:val="left"/>
      </w:pPr>
      <w:rPr>
        <w:rFonts w:ascii="Cambria" w:cs="Cambria" w:eastAsia="Cambria" w:hAnsi="Cambria" w:hint="default"/>
        <w:b/>
        <w:bCs/>
        <w:i w:val="false"/>
        <w:iCs w:val="false"/>
        <w:spacing w:val="-2"/>
        <w:w w:val="99"/>
        <w:sz w:val="24"/>
        <w:szCs w:val="24"/>
        <w:lang w:val="en-US" w:bidi="ar-SA" w:eastAsia="en-US"/>
      </w:rPr>
    </w:lvl>
    <w:lvl w:ilvl="1">
      <w:start w:val="0"/>
      <w:numFmt w:val="bullet"/>
      <w:lvlText w:val="•"/>
      <w:lvlJc w:val="left"/>
      <w:pPr>
        <w:ind w:left="962" w:hanging="485"/>
      </w:pPr>
      <w:rPr>
        <w:rFonts w:hint="default"/>
        <w:lang w:val="en-US" w:bidi="ar-SA" w:eastAsia="en-US"/>
      </w:rPr>
    </w:lvl>
    <w:lvl w:ilvl="2">
      <w:start w:val="0"/>
      <w:numFmt w:val="bullet"/>
      <w:lvlText w:val="•"/>
      <w:lvlJc w:val="left"/>
      <w:pPr>
        <w:ind w:left="1804" w:hanging="485"/>
      </w:pPr>
      <w:rPr>
        <w:rFonts w:hint="default"/>
        <w:lang w:val="en-US" w:bidi="ar-SA" w:eastAsia="en-US"/>
      </w:rPr>
    </w:lvl>
    <w:lvl w:ilvl="3">
      <w:start w:val="0"/>
      <w:numFmt w:val="bullet"/>
      <w:lvlText w:val="•"/>
      <w:lvlJc w:val="left"/>
      <w:pPr>
        <w:ind w:left="2646" w:hanging="485"/>
      </w:pPr>
      <w:rPr>
        <w:rFonts w:hint="default"/>
        <w:lang w:val="en-US" w:bidi="ar-SA" w:eastAsia="en-US"/>
      </w:rPr>
    </w:lvl>
    <w:lvl w:ilvl="4">
      <w:start w:val="0"/>
      <w:numFmt w:val="bullet"/>
      <w:lvlText w:val="•"/>
      <w:lvlJc w:val="left"/>
      <w:pPr>
        <w:ind w:left="3488" w:hanging="485"/>
      </w:pPr>
      <w:rPr>
        <w:rFonts w:hint="default"/>
        <w:lang w:val="en-US" w:bidi="ar-SA" w:eastAsia="en-US"/>
      </w:rPr>
    </w:lvl>
    <w:lvl w:ilvl="5">
      <w:start w:val="0"/>
      <w:numFmt w:val="bullet"/>
      <w:lvlText w:val="•"/>
      <w:lvlJc w:val="left"/>
      <w:pPr>
        <w:ind w:left="4330" w:hanging="485"/>
      </w:pPr>
      <w:rPr>
        <w:rFonts w:hint="default"/>
        <w:lang w:val="en-US" w:bidi="ar-SA" w:eastAsia="en-US"/>
      </w:rPr>
    </w:lvl>
    <w:lvl w:ilvl="6">
      <w:start w:val="0"/>
      <w:numFmt w:val="bullet"/>
      <w:lvlText w:val="•"/>
      <w:lvlJc w:val="left"/>
      <w:pPr>
        <w:ind w:left="5172" w:hanging="485"/>
      </w:pPr>
      <w:rPr>
        <w:rFonts w:hint="default"/>
        <w:lang w:val="en-US" w:bidi="ar-SA" w:eastAsia="en-US"/>
      </w:rPr>
    </w:lvl>
    <w:lvl w:ilvl="7">
      <w:start w:val="0"/>
      <w:numFmt w:val="bullet"/>
      <w:lvlText w:val="•"/>
      <w:lvlJc w:val="left"/>
      <w:pPr>
        <w:ind w:left="6014" w:hanging="485"/>
      </w:pPr>
      <w:rPr>
        <w:rFonts w:hint="default"/>
        <w:lang w:val="en-US" w:bidi="ar-SA" w:eastAsia="en-US"/>
      </w:rPr>
    </w:lvl>
    <w:lvl w:ilvl="8">
      <w:start w:val="0"/>
      <w:numFmt w:val="bullet"/>
      <w:lvlText w:val="•"/>
      <w:lvlJc w:val="left"/>
      <w:pPr>
        <w:ind w:left="6856" w:hanging="485"/>
      </w:pPr>
      <w:rPr>
        <w:rFonts w:hint="default"/>
        <w:lang w:val="en-US" w:bidi="ar-SA" w:eastAsia="en-US"/>
      </w:rPr>
    </w:lvl>
  </w:abstractNum>
  <w:abstractNum w:abstractNumId="1">
    <w:nsid w:val="00000001"/>
    <w:multiLevelType w:val="hybridMultilevel"/>
    <w:tmpl w:val="FFFFFFFF"/>
    <w:lvl w:ilvl="0">
      <w:start w:val="1"/>
      <w:numFmt w:val="decimal"/>
      <w:lvlText w:val="%1]"/>
      <w:lvlJc w:val="left"/>
      <w:pPr>
        <w:ind w:left="118" w:hanging="290"/>
        <w:jc w:val="left"/>
      </w:pPr>
      <w:rPr>
        <w:rFonts w:ascii="Cambria" w:cs="Cambria" w:eastAsia="Cambria" w:hAnsi="Cambria" w:hint="default"/>
        <w:b/>
        <w:bCs/>
        <w:i w:val="false"/>
        <w:iCs w:val="false"/>
        <w:spacing w:val="-3"/>
        <w:w w:val="99"/>
        <w:sz w:val="24"/>
        <w:szCs w:val="24"/>
        <w:lang w:val="en-US" w:bidi="ar-SA" w:eastAsia="en-US"/>
      </w:rPr>
    </w:lvl>
    <w:lvl w:ilvl="1">
      <w:start w:val="0"/>
      <w:numFmt w:val="bullet"/>
      <w:lvlText w:val="•"/>
      <w:lvlJc w:val="left"/>
      <w:pPr>
        <w:ind w:left="962" w:hanging="290"/>
      </w:pPr>
      <w:rPr>
        <w:rFonts w:hint="default"/>
        <w:lang w:val="en-US" w:bidi="ar-SA" w:eastAsia="en-US"/>
      </w:rPr>
    </w:lvl>
    <w:lvl w:ilvl="2">
      <w:start w:val="0"/>
      <w:numFmt w:val="bullet"/>
      <w:lvlText w:val="•"/>
      <w:lvlJc w:val="left"/>
      <w:pPr>
        <w:ind w:left="1804" w:hanging="290"/>
      </w:pPr>
      <w:rPr>
        <w:rFonts w:hint="default"/>
        <w:lang w:val="en-US" w:bidi="ar-SA" w:eastAsia="en-US"/>
      </w:rPr>
    </w:lvl>
    <w:lvl w:ilvl="3">
      <w:start w:val="0"/>
      <w:numFmt w:val="bullet"/>
      <w:lvlText w:val="•"/>
      <w:lvlJc w:val="left"/>
      <w:pPr>
        <w:ind w:left="2646" w:hanging="290"/>
      </w:pPr>
      <w:rPr>
        <w:rFonts w:hint="default"/>
        <w:lang w:val="en-US" w:bidi="ar-SA" w:eastAsia="en-US"/>
      </w:rPr>
    </w:lvl>
    <w:lvl w:ilvl="4">
      <w:start w:val="0"/>
      <w:numFmt w:val="bullet"/>
      <w:lvlText w:val="•"/>
      <w:lvlJc w:val="left"/>
      <w:pPr>
        <w:ind w:left="3488" w:hanging="290"/>
      </w:pPr>
      <w:rPr>
        <w:rFonts w:hint="default"/>
        <w:lang w:val="en-US" w:bidi="ar-SA" w:eastAsia="en-US"/>
      </w:rPr>
    </w:lvl>
    <w:lvl w:ilvl="5">
      <w:start w:val="0"/>
      <w:numFmt w:val="bullet"/>
      <w:lvlText w:val="•"/>
      <w:lvlJc w:val="left"/>
      <w:pPr>
        <w:ind w:left="4330" w:hanging="290"/>
      </w:pPr>
      <w:rPr>
        <w:rFonts w:hint="default"/>
        <w:lang w:val="en-US" w:bidi="ar-SA" w:eastAsia="en-US"/>
      </w:rPr>
    </w:lvl>
    <w:lvl w:ilvl="6">
      <w:start w:val="0"/>
      <w:numFmt w:val="bullet"/>
      <w:lvlText w:val="•"/>
      <w:lvlJc w:val="left"/>
      <w:pPr>
        <w:ind w:left="5172" w:hanging="290"/>
      </w:pPr>
      <w:rPr>
        <w:rFonts w:hint="default"/>
        <w:lang w:val="en-US" w:bidi="ar-SA" w:eastAsia="en-US"/>
      </w:rPr>
    </w:lvl>
    <w:lvl w:ilvl="7">
      <w:start w:val="0"/>
      <w:numFmt w:val="bullet"/>
      <w:lvlText w:val="•"/>
      <w:lvlJc w:val="left"/>
      <w:pPr>
        <w:ind w:left="6014" w:hanging="290"/>
      </w:pPr>
      <w:rPr>
        <w:rFonts w:hint="default"/>
        <w:lang w:val="en-US" w:bidi="ar-SA" w:eastAsia="en-US"/>
      </w:rPr>
    </w:lvl>
    <w:lvl w:ilvl="8">
      <w:start w:val="0"/>
      <w:numFmt w:val="bullet"/>
      <w:lvlText w:val="•"/>
      <w:lvlJc w:val="left"/>
      <w:pPr>
        <w:ind w:left="6856" w:hanging="290"/>
      </w:pPr>
      <w:rPr>
        <w:rFonts w:hint="default"/>
        <w:lang w:val="en-US" w:bidi="ar-SA" w:eastAsia="en-US"/>
      </w:rPr>
    </w:lvl>
  </w:abstractNum>
  <w:abstractNum w:abstractNumId="2">
    <w:nsid w:val="00000002"/>
    <w:multiLevelType w:val="hybridMultilevel"/>
    <w:tmpl w:val="FFFFFFFF"/>
    <w:lvl w:ilvl="0">
      <w:start w:val="2"/>
      <w:numFmt w:val="decimal"/>
      <w:lvlText w:val="%1."/>
      <w:lvlJc w:val="left"/>
      <w:pPr>
        <w:ind w:left="413" w:hanging="295"/>
        <w:jc w:val="left"/>
      </w:pPr>
      <w:rPr>
        <w:rFonts w:hint="default"/>
        <w:spacing w:val="15"/>
        <w:w w:val="76"/>
        <w:lang w:val="en-US" w:bidi="ar-SA" w:eastAsia="en-US"/>
      </w:rPr>
    </w:lvl>
    <w:lvl w:ilvl="1">
      <w:start w:val="1"/>
      <w:numFmt w:val="decimal"/>
      <w:lvlText w:val="%1.%2"/>
      <w:lvlJc w:val="left"/>
      <w:pPr>
        <w:ind w:left="492" w:hanging="374"/>
        <w:jc w:val="left"/>
      </w:pPr>
      <w:rPr>
        <w:rFonts w:hint="default"/>
        <w:spacing w:val="0"/>
        <w:w w:val="99"/>
        <w:lang w:val="en-US" w:bidi="ar-SA" w:eastAsia="en-US"/>
      </w:rPr>
    </w:lvl>
    <w:lvl w:ilvl="2">
      <w:start w:val="0"/>
      <w:numFmt w:val="bullet"/>
      <w:lvlText w:val="•"/>
      <w:lvlJc w:val="left"/>
      <w:pPr>
        <w:ind w:left="1393" w:hanging="374"/>
      </w:pPr>
      <w:rPr>
        <w:rFonts w:hint="default"/>
        <w:lang w:val="en-US" w:bidi="ar-SA" w:eastAsia="en-US"/>
      </w:rPr>
    </w:lvl>
    <w:lvl w:ilvl="3">
      <w:start w:val="0"/>
      <w:numFmt w:val="bullet"/>
      <w:lvlText w:val="•"/>
      <w:lvlJc w:val="left"/>
      <w:pPr>
        <w:ind w:left="2286" w:hanging="374"/>
      </w:pPr>
      <w:rPr>
        <w:rFonts w:hint="default"/>
        <w:lang w:val="en-US" w:bidi="ar-SA" w:eastAsia="en-US"/>
      </w:rPr>
    </w:lvl>
    <w:lvl w:ilvl="4">
      <w:start w:val="0"/>
      <w:numFmt w:val="bullet"/>
      <w:lvlText w:val="•"/>
      <w:lvlJc w:val="left"/>
      <w:pPr>
        <w:ind w:left="3180" w:hanging="374"/>
      </w:pPr>
      <w:rPr>
        <w:rFonts w:hint="default"/>
        <w:lang w:val="en-US" w:bidi="ar-SA" w:eastAsia="en-US"/>
      </w:rPr>
    </w:lvl>
    <w:lvl w:ilvl="5">
      <w:start w:val="0"/>
      <w:numFmt w:val="bullet"/>
      <w:lvlText w:val="•"/>
      <w:lvlJc w:val="left"/>
      <w:pPr>
        <w:ind w:left="4073" w:hanging="374"/>
      </w:pPr>
      <w:rPr>
        <w:rFonts w:hint="default"/>
        <w:lang w:val="en-US" w:bidi="ar-SA" w:eastAsia="en-US"/>
      </w:rPr>
    </w:lvl>
    <w:lvl w:ilvl="6">
      <w:start w:val="0"/>
      <w:numFmt w:val="bullet"/>
      <w:lvlText w:val="•"/>
      <w:lvlJc w:val="left"/>
      <w:pPr>
        <w:ind w:left="4966" w:hanging="374"/>
      </w:pPr>
      <w:rPr>
        <w:rFonts w:hint="default"/>
        <w:lang w:val="en-US" w:bidi="ar-SA" w:eastAsia="en-US"/>
      </w:rPr>
    </w:lvl>
    <w:lvl w:ilvl="7">
      <w:start w:val="0"/>
      <w:numFmt w:val="bullet"/>
      <w:lvlText w:val="•"/>
      <w:lvlJc w:val="left"/>
      <w:pPr>
        <w:ind w:left="5860" w:hanging="374"/>
      </w:pPr>
      <w:rPr>
        <w:rFonts w:hint="default"/>
        <w:lang w:val="en-US" w:bidi="ar-SA" w:eastAsia="en-US"/>
      </w:rPr>
    </w:lvl>
    <w:lvl w:ilvl="8">
      <w:start w:val="0"/>
      <w:numFmt w:val="bullet"/>
      <w:lvlText w:val="•"/>
      <w:lvlJc w:val="left"/>
      <w:pPr>
        <w:ind w:left="6753" w:hanging="374"/>
      </w:pPr>
      <w:rPr>
        <w:rFonts w:hint="default"/>
        <w:lang w:val="en-US" w:bidi="ar-SA" w:eastAsia="en-US"/>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Cambria" w:cs="Cambria" w:eastAsia="Cambria" w:hAnsi="Cambria"/>
      <w:lang w:val="en-US" w:bidi="ar-SA" w:eastAsia="en-US"/>
    </w:rPr>
  </w:style>
  <w:style w:type="paragraph" w:styleId="style66">
    <w:name w:val="Body Text"/>
    <w:basedOn w:val="style0"/>
    <w:next w:val="style66"/>
    <w:qFormat/>
    <w:uiPriority w:val="1"/>
    <w:pPr>
      <w:ind w:left="118"/>
      <w:jc w:val="both"/>
    </w:pPr>
    <w:rPr>
      <w:rFonts w:ascii="Cambria" w:cs="Cambria" w:eastAsia="Cambria" w:hAnsi="Cambria"/>
      <w:sz w:val="24"/>
      <w:szCs w:val="24"/>
      <w:lang w:val="en-US" w:bidi="ar-SA" w:eastAsia="en-US"/>
    </w:rPr>
  </w:style>
  <w:style w:type="paragraph" w:customStyle="1" w:styleId="style4098">
    <w:name w:val="Heading 1"/>
    <w:basedOn w:val="style0"/>
    <w:next w:val="style4098"/>
    <w:qFormat/>
    <w:uiPriority w:val="1"/>
    <w:pPr>
      <w:ind w:left="118" w:hanging="239"/>
      <w:outlineLvl w:val="1"/>
    </w:pPr>
    <w:rPr>
      <w:rFonts w:ascii="Times New Roman" w:cs="Times New Roman" w:eastAsia="Times New Roman" w:hAnsi="Times New Roman"/>
      <w:b/>
      <w:bCs/>
      <w:sz w:val="32"/>
      <w:szCs w:val="32"/>
      <w:lang w:val="en-US" w:bidi="ar-SA" w:eastAsia="en-US"/>
    </w:rPr>
  </w:style>
  <w:style w:type="paragraph" w:styleId="style62">
    <w:name w:val="Title"/>
    <w:basedOn w:val="style0"/>
    <w:next w:val="style62"/>
    <w:qFormat/>
    <w:uiPriority w:val="1"/>
    <w:pPr>
      <w:spacing w:before="254"/>
      <w:ind w:left="118"/>
    </w:pPr>
    <w:rPr>
      <w:rFonts w:ascii="Cambria" w:cs="Cambria" w:eastAsia="Cambria" w:hAnsi="Cambria"/>
      <w:sz w:val="54"/>
      <w:szCs w:val="54"/>
      <w:lang w:val="en-US" w:bidi="ar-SA" w:eastAsia="en-US"/>
    </w:rPr>
  </w:style>
  <w:style w:type="paragraph" w:styleId="style179">
    <w:name w:val="List Paragraph"/>
    <w:basedOn w:val="style0"/>
    <w:next w:val="style179"/>
    <w:qFormat/>
    <w:uiPriority w:val="1"/>
    <w:pPr>
      <w:spacing w:before="116"/>
      <w:ind w:left="118"/>
      <w:jc w:val="both"/>
    </w:pPr>
    <w:rPr>
      <w:rFonts w:ascii="Cambria" w:cs="Cambria" w:eastAsia="Cambria" w:hAnsi="Cambria"/>
      <w:lang w:val="en-US" w:bidi="ar-SA" w:eastAsia="en-US"/>
    </w:rPr>
  </w:style>
  <w:style w:type="paragraph" w:customStyle="1" w:styleId="style4099">
    <w:name w:val="Table Paragraph"/>
    <w:basedOn w:val="style0"/>
    <w:next w:val="style4099"/>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1962</Words>
  <Characters>20931</Characters>
  <Application>WPS Office</Application>
  <DocSecurity>0</DocSecurity>
  <Paragraphs>137</Paragraphs>
  <ScaleCrop>false</ScaleCrop>
  <LinksUpToDate>false</LinksUpToDate>
  <CharactersWithSpaces>22836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2024-11-21T10:55:50Z</dcterms:created>
  <dc:creator>vinitbhore0@gmail.com</dc:creator>
  <lastModifiedBy>22071219AI</lastModifiedBy>
  <dcterms:modified xsi:type="dcterms:W3CDTF">2024-11-21T11:07:40Z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vt:lpwstr>
  </property>
  <property fmtid="{D5CDD505-2E9C-101B-9397-08002B2CF9AE}" pid="4" name="LastSaved">
    <vt:filetime>2024-11-21T00:00:00Z</vt:filetime>
  </property>
  <property fmtid="{D5CDD505-2E9C-101B-9397-08002B2CF9AE}" pid="5" name="ICV">
    <vt:lpwstr>347f6212566244e6bd60ba8a9df6a5a4</vt:lpwstr>
  </property>
</Properties>
</file>