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C77" w:rsidRPr="0014359B" w:rsidRDefault="00B54C77" w:rsidP="0014359B">
      <w:pPr>
        <w:spacing w:before="100" w:beforeAutospacing="1" w:after="100" w:afterAutospacing="1" w:line="240" w:lineRule="auto"/>
        <w:jc w:val="both"/>
        <w:outlineLvl w:val="2"/>
        <w:rPr>
          <w:rFonts w:ascii="Times New Roman" w:eastAsia="Times New Roman" w:hAnsi="Times New Roman" w:cs="Times New Roman"/>
          <w:b/>
          <w:bCs/>
          <w:sz w:val="28"/>
          <w:szCs w:val="28"/>
          <w:u w:val="single"/>
          <w:lang w:eastAsia="en-IN"/>
        </w:rPr>
      </w:pPr>
      <w:r w:rsidRPr="0014359B">
        <w:rPr>
          <w:rFonts w:ascii="Times New Roman" w:hAnsi="Times New Roman" w:cs="Times New Roman"/>
          <w:b/>
          <w:sz w:val="28"/>
          <w:szCs w:val="28"/>
        </w:rPr>
        <w:t xml:space="preserve">      </w:t>
      </w:r>
      <w:r w:rsidR="0014359B">
        <w:rPr>
          <w:rFonts w:ascii="Times New Roman" w:hAnsi="Times New Roman" w:cs="Times New Roman"/>
          <w:b/>
          <w:sz w:val="28"/>
          <w:szCs w:val="28"/>
        </w:rPr>
        <w:t xml:space="preserve">    </w:t>
      </w:r>
      <w:r w:rsidRPr="0014359B">
        <w:rPr>
          <w:rFonts w:ascii="Times New Roman" w:hAnsi="Times New Roman" w:cs="Times New Roman"/>
          <w:b/>
          <w:sz w:val="28"/>
          <w:szCs w:val="28"/>
        </w:rPr>
        <w:t xml:space="preserve"> </w:t>
      </w:r>
      <w:proofErr w:type="spellStart"/>
      <w:r w:rsidR="0014359B" w:rsidRPr="0014359B">
        <w:rPr>
          <w:rFonts w:ascii="Times New Roman" w:eastAsia="Times New Roman" w:hAnsi="Times New Roman" w:cs="Times New Roman"/>
          <w:b/>
          <w:bCs/>
          <w:sz w:val="28"/>
          <w:szCs w:val="28"/>
          <w:u w:val="single"/>
          <w:lang w:eastAsia="en-IN"/>
        </w:rPr>
        <w:t>Jallikattu</w:t>
      </w:r>
      <w:proofErr w:type="spellEnd"/>
      <w:r w:rsidR="0014359B" w:rsidRPr="0014359B">
        <w:rPr>
          <w:rFonts w:ascii="Times New Roman" w:eastAsia="Times New Roman" w:hAnsi="Times New Roman" w:cs="Times New Roman"/>
          <w:b/>
          <w:bCs/>
          <w:sz w:val="28"/>
          <w:szCs w:val="28"/>
          <w:u w:val="single"/>
          <w:lang w:eastAsia="en-IN"/>
        </w:rPr>
        <w:t>: A Celebration of Tradition or a Battle for Animal Rights</w:t>
      </w:r>
    </w:p>
    <w:p w:rsidR="0014359B" w:rsidRPr="0014359B" w:rsidRDefault="00B54C77" w:rsidP="0014359B">
      <w:pPr>
        <w:spacing w:after="0" w:line="360" w:lineRule="auto"/>
        <w:ind w:left="720" w:firstLine="720"/>
        <w:jc w:val="both"/>
        <w:rPr>
          <w:rFonts w:ascii="Times New Roman" w:eastAsia="Times New Roman" w:hAnsi="Times New Roman" w:cs="Times New Roman"/>
          <w:b/>
          <w:color w:val="000000"/>
          <w:sz w:val="24"/>
          <w:szCs w:val="24"/>
          <w:vertAlign w:val="superscript"/>
        </w:rPr>
      </w:pPr>
      <w:r w:rsidRPr="00B54C77">
        <w:rPr>
          <w:rFonts w:ascii="Times New Roman" w:eastAsia="Times New Roman" w:hAnsi="Times New Roman" w:cs="Times New Roman"/>
          <w:b/>
          <w:color w:val="000000"/>
          <w:sz w:val="24"/>
          <w:szCs w:val="24"/>
        </w:rPr>
        <w:t>Yashodhara Pattanai</w:t>
      </w:r>
      <w:r w:rsidR="0014359B">
        <w:rPr>
          <w:rFonts w:ascii="Times New Roman" w:eastAsia="Times New Roman" w:hAnsi="Times New Roman" w:cs="Times New Roman"/>
          <w:b/>
          <w:color w:val="000000"/>
          <w:sz w:val="24"/>
          <w:szCs w:val="24"/>
        </w:rPr>
        <w:t>k</w:t>
      </w:r>
      <w:r w:rsidR="0014359B" w:rsidRPr="0014359B">
        <w:rPr>
          <w:rFonts w:ascii="Times New Roman" w:eastAsia="Times New Roman" w:hAnsi="Times New Roman" w:cs="Times New Roman"/>
          <w:b/>
          <w:color w:val="000000"/>
          <w:sz w:val="24"/>
          <w:szCs w:val="24"/>
          <w:vertAlign w:val="superscript"/>
        </w:rPr>
        <w:t>1</w:t>
      </w:r>
      <w:r w:rsidR="0014359B">
        <w:rPr>
          <w:rFonts w:ascii="Times New Roman" w:eastAsia="Times New Roman" w:hAnsi="Times New Roman" w:cs="Times New Roman"/>
          <w:b/>
          <w:color w:val="000000"/>
          <w:sz w:val="24"/>
          <w:szCs w:val="24"/>
          <w:vertAlign w:val="superscript"/>
        </w:rPr>
        <w:t xml:space="preserve"> </w:t>
      </w:r>
      <w:proofErr w:type="spellStart"/>
      <w:r w:rsidR="0014359B">
        <w:rPr>
          <w:rFonts w:ascii="Times New Roman" w:eastAsia="Times New Roman" w:hAnsi="Times New Roman" w:cs="Times New Roman"/>
          <w:b/>
          <w:color w:val="000000"/>
          <w:sz w:val="24"/>
          <w:szCs w:val="24"/>
        </w:rPr>
        <w:t>Ratna</w:t>
      </w:r>
      <w:proofErr w:type="spellEnd"/>
      <w:r w:rsidR="0014359B">
        <w:rPr>
          <w:rFonts w:ascii="Times New Roman" w:eastAsia="Times New Roman" w:hAnsi="Times New Roman" w:cs="Times New Roman"/>
          <w:b/>
          <w:color w:val="000000"/>
          <w:sz w:val="24"/>
          <w:szCs w:val="24"/>
        </w:rPr>
        <w:t xml:space="preserve"> </w:t>
      </w:r>
      <w:proofErr w:type="spellStart"/>
      <w:r w:rsidR="0014359B">
        <w:rPr>
          <w:rFonts w:ascii="Times New Roman" w:eastAsia="Times New Roman" w:hAnsi="Times New Roman" w:cs="Times New Roman"/>
          <w:b/>
          <w:color w:val="000000"/>
          <w:sz w:val="24"/>
          <w:szCs w:val="24"/>
        </w:rPr>
        <w:t>Binodini</w:t>
      </w:r>
      <w:proofErr w:type="spellEnd"/>
      <w:r w:rsidR="0014359B">
        <w:rPr>
          <w:rFonts w:ascii="Times New Roman" w:eastAsia="Times New Roman" w:hAnsi="Times New Roman" w:cs="Times New Roman"/>
          <w:b/>
          <w:color w:val="000000"/>
          <w:sz w:val="24"/>
          <w:szCs w:val="24"/>
        </w:rPr>
        <w:t xml:space="preserve"> </w:t>
      </w:r>
      <w:proofErr w:type="spellStart"/>
      <w:r w:rsidR="0014359B">
        <w:rPr>
          <w:rFonts w:ascii="Times New Roman" w:eastAsia="Times New Roman" w:hAnsi="Times New Roman" w:cs="Times New Roman"/>
          <w:b/>
          <w:color w:val="000000"/>
          <w:sz w:val="24"/>
          <w:szCs w:val="24"/>
        </w:rPr>
        <w:t>Amiya</w:t>
      </w:r>
      <w:proofErr w:type="spellEnd"/>
      <w:r w:rsidR="0014359B">
        <w:rPr>
          <w:rFonts w:ascii="Times New Roman" w:eastAsia="Times New Roman" w:hAnsi="Times New Roman" w:cs="Times New Roman"/>
          <w:b/>
          <w:color w:val="000000"/>
          <w:sz w:val="24"/>
          <w:szCs w:val="24"/>
        </w:rPr>
        <w:t xml:space="preserve"> </w:t>
      </w:r>
      <w:proofErr w:type="spellStart"/>
      <w:r w:rsidR="0014359B">
        <w:rPr>
          <w:rFonts w:ascii="Times New Roman" w:eastAsia="Times New Roman" w:hAnsi="Times New Roman" w:cs="Times New Roman"/>
          <w:b/>
          <w:color w:val="000000"/>
          <w:sz w:val="24"/>
          <w:szCs w:val="24"/>
        </w:rPr>
        <w:t>Priyadarsini</w:t>
      </w:r>
      <w:proofErr w:type="spellEnd"/>
      <w:r w:rsidR="0014359B">
        <w:rPr>
          <w:rFonts w:ascii="Times New Roman" w:eastAsia="Times New Roman" w:hAnsi="Times New Roman" w:cs="Times New Roman"/>
          <w:b/>
          <w:color w:val="000000"/>
          <w:sz w:val="24"/>
          <w:szCs w:val="24"/>
        </w:rPr>
        <w:t xml:space="preserve"> Das</w:t>
      </w:r>
      <w:r w:rsidR="0014359B">
        <w:rPr>
          <w:rFonts w:ascii="Times New Roman" w:eastAsia="Times New Roman" w:hAnsi="Times New Roman" w:cs="Times New Roman"/>
          <w:b/>
          <w:color w:val="000000"/>
          <w:sz w:val="24"/>
          <w:szCs w:val="24"/>
          <w:vertAlign w:val="superscript"/>
        </w:rPr>
        <w:t>2</w:t>
      </w:r>
    </w:p>
    <w:p w:rsidR="00B54C77" w:rsidRDefault="0014359B" w:rsidP="0014359B">
      <w:pPr>
        <w:spacing w:after="0" w:line="360" w:lineRule="auto"/>
        <w:jc w:val="both"/>
        <w:rPr>
          <w:rFonts w:ascii="Times New Roman" w:hAnsi="Times New Roman" w:cs="Times New Roman"/>
        </w:rPr>
      </w:pPr>
      <w:r>
        <w:rPr>
          <w:rFonts w:ascii="Times New Roman" w:eastAsia="Times New Roman" w:hAnsi="Times New Roman" w:cs="Times New Roman"/>
          <w:color w:val="000000"/>
          <w:vertAlign w:val="superscript"/>
        </w:rPr>
        <w:t>1</w:t>
      </w:r>
      <w:r w:rsidR="00B54C77" w:rsidRPr="00B54C77">
        <w:rPr>
          <w:rFonts w:ascii="Times New Roman" w:eastAsia="Times New Roman" w:hAnsi="Times New Roman" w:cs="Times New Roman"/>
          <w:color w:val="000000"/>
        </w:rPr>
        <w:t xml:space="preserve">Research Scholar, </w:t>
      </w:r>
      <w:r w:rsidR="00B54C77" w:rsidRPr="00B54C77">
        <w:rPr>
          <w:rFonts w:ascii="Times New Roman" w:hAnsi="Times New Roman" w:cs="Times New Roman"/>
        </w:rPr>
        <w:t xml:space="preserve">SOA National Institute of Law, </w:t>
      </w:r>
      <w:proofErr w:type="spellStart"/>
      <w:r w:rsidR="00B54C77" w:rsidRPr="00B54C77">
        <w:rPr>
          <w:rFonts w:ascii="Times New Roman" w:hAnsi="Times New Roman" w:cs="Times New Roman"/>
        </w:rPr>
        <w:t>Siksha</w:t>
      </w:r>
      <w:proofErr w:type="spellEnd"/>
      <w:r w:rsidR="00B54C77" w:rsidRPr="00B54C77">
        <w:rPr>
          <w:rFonts w:ascii="Times New Roman" w:hAnsi="Times New Roman" w:cs="Times New Roman"/>
        </w:rPr>
        <w:t xml:space="preserve"> ‘O’ </w:t>
      </w:r>
      <w:proofErr w:type="spellStart"/>
      <w:r w:rsidR="00B54C77" w:rsidRPr="00B54C77">
        <w:rPr>
          <w:rFonts w:ascii="Times New Roman" w:hAnsi="Times New Roman" w:cs="Times New Roman"/>
        </w:rPr>
        <w:t>Anusandhan</w:t>
      </w:r>
      <w:proofErr w:type="spellEnd"/>
      <w:r w:rsidR="00B54C77" w:rsidRPr="00B54C77">
        <w:rPr>
          <w:rFonts w:ascii="Times New Roman" w:hAnsi="Times New Roman" w:cs="Times New Roman"/>
        </w:rPr>
        <w:t xml:space="preserve"> (Deemed to be University), </w:t>
      </w:r>
      <w:proofErr w:type="spellStart"/>
      <w:r w:rsidR="00B54C77">
        <w:rPr>
          <w:rFonts w:ascii="Times New Roman" w:hAnsi="Times New Roman" w:cs="Times New Roman"/>
        </w:rPr>
        <w:t>Bhubaneshwar</w:t>
      </w:r>
      <w:proofErr w:type="spellEnd"/>
      <w:r w:rsidR="00B54C77">
        <w:rPr>
          <w:rFonts w:ascii="Times New Roman" w:hAnsi="Times New Roman" w:cs="Times New Roman"/>
        </w:rPr>
        <w:t xml:space="preserve">, </w:t>
      </w:r>
      <w:r w:rsidR="00B54C77" w:rsidRPr="00B54C77">
        <w:rPr>
          <w:rFonts w:ascii="Times New Roman" w:hAnsi="Times New Roman" w:cs="Times New Roman"/>
        </w:rPr>
        <w:t>Odisha, India</w:t>
      </w:r>
    </w:p>
    <w:p w:rsidR="0014359B" w:rsidRDefault="0014359B" w:rsidP="0014359B">
      <w:pPr>
        <w:spacing w:after="0" w:line="360" w:lineRule="auto"/>
        <w:jc w:val="both"/>
        <w:rPr>
          <w:rFonts w:ascii="Times New Roman" w:hAnsi="Times New Roman" w:cs="Times New Roman"/>
        </w:rPr>
      </w:pPr>
      <w:r>
        <w:rPr>
          <w:rFonts w:ascii="Times New Roman" w:eastAsia="Times New Roman" w:hAnsi="Times New Roman" w:cs="Times New Roman"/>
          <w:color w:val="000000"/>
          <w:vertAlign w:val="superscript"/>
        </w:rPr>
        <w:t>2</w:t>
      </w:r>
      <w:r w:rsidRPr="00B54C77">
        <w:rPr>
          <w:rFonts w:ascii="Times New Roman" w:eastAsia="Times New Roman" w:hAnsi="Times New Roman" w:cs="Times New Roman"/>
          <w:color w:val="000000"/>
        </w:rPr>
        <w:t xml:space="preserve">Research Scholar, </w:t>
      </w:r>
      <w:r w:rsidRPr="00B54C77">
        <w:rPr>
          <w:rFonts w:ascii="Times New Roman" w:hAnsi="Times New Roman" w:cs="Times New Roman"/>
        </w:rPr>
        <w:t xml:space="preserve">SOA National Institute of Law, </w:t>
      </w:r>
      <w:proofErr w:type="spellStart"/>
      <w:r w:rsidRPr="00B54C77">
        <w:rPr>
          <w:rFonts w:ascii="Times New Roman" w:hAnsi="Times New Roman" w:cs="Times New Roman"/>
        </w:rPr>
        <w:t>Siksha</w:t>
      </w:r>
      <w:proofErr w:type="spellEnd"/>
      <w:r w:rsidRPr="00B54C77">
        <w:rPr>
          <w:rFonts w:ascii="Times New Roman" w:hAnsi="Times New Roman" w:cs="Times New Roman"/>
        </w:rPr>
        <w:t xml:space="preserve"> ‘O’ </w:t>
      </w:r>
      <w:proofErr w:type="spellStart"/>
      <w:r w:rsidRPr="00B54C77">
        <w:rPr>
          <w:rFonts w:ascii="Times New Roman" w:hAnsi="Times New Roman" w:cs="Times New Roman"/>
        </w:rPr>
        <w:t>Anusandhan</w:t>
      </w:r>
      <w:proofErr w:type="spellEnd"/>
      <w:r w:rsidRPr="00B54C77">
        <w:rPr>
          <w:rFonts w:ascii="Times New Roman" w:hAnsi="Times New Roman" w:cs="Times New Roman"/>
        </w:rPr>
        <w:t xml:space="preserve"> (Deemed to be University), </w:t>
      </w:r>
      <w:proofErr w:type="spellStart"/>
      <w:r>
        <w:rPr>
          <w:rFonts w:ascii="Times New Roman" w:hAnsi="Times New Roman" w:cs="Times New Roman"/>
        </w:rPr>
        <w:t>Bhubaneshwar</w:t>
      </w:r>
      <w:proofErr w:type="spellEnd"/>
      <w:r>
        <w:rPr>
          <w:rFonts w:ascii="Times New Roman" w:hAnsi="Times New Roman" w:cs="Times New Roman"/>
        </w:rPr>
        <w:t xml:space="preserve">, </w:t>
      </w:r>
      <w:r w:rsidRPr="00B54C77">
        <w:rPr>
          <w:rFonts w:ascii="Times New Roman" w:hAnsi="Times New Roman" w:cs="Times New Roman"/>
        </w:rPr>
        <w:t>Odisha, India</w:t>
      </w:r>
    </w:p>
    <w:p w:rsidR="0014359B" w:rsidRDefault="00DA52F4" w:rsidP="0014359B">
      <w:pPr>
        <w:spacing w:before="54" w:after="0" w:line="360"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rsidR="0014359B" w:rsidRPr="0014359B" w:rsidRDefault="0014359B" w:rsidP="0014359B">
      <w:pPr>
        <w:spacing w:before="54" w:after="0" w:line="240" w:lineRule="auto"/>
        <w:jc w:val="both"/>
        <w:rPr>
          <w:rFonts w:ascii="Times New Roman" w:hAnsi="Times New Roman" w:cs="Times New Roman"/>
          <w:b/>
          <w:bCs/>
          <w:color w:val="000000" w:themeColor="text1"/>
          <w:sz w:val="24"/>
          <w:szCs w:val="24"/>
        </w:rPr>
      </w:pPr>
      <w:proofErr w:type="spellStart"/>
      <w:r w:rsidRPr="001E1059">
        <w:rPr>
          <w:rFonts w:ascii="Times New Roman" w:eastAsia="Times New Roman" w:hAnsi="Times New Roman" w:cs="Times New Roman"/>
          <w:sz w:val="24"/>
          <w:szCs w:val="24"/>
          <w:lang w:eastAsia="en-IN"/>
        </w:rPr>
        <w:t>Jallikattu</w:t>
      </w:r>
      <w:proofErr w:type="spellEnd"/>
      <w:r w:rsidRPr="001E1059">
        <w:rPr>
          <w:rFonts w:ascii="Times New Roman" w:eastAsia="Times New Roman" w:hAnsi="Times New Roman" w:cs="Times New Roman"/>
          <w:sz w:val="24"/>
          <w:szCs w:val="24"/>
          <w:lang w:eastAsia="en-IN"/>
        </w:rPr>
        <w:t xml:space="preserve">, a traditional bull-taming sport, has long been celebrated in Tamil Nadu, India, especially during the festival of </w:t>
      </w:r>
      <w:proofErr w:type="spellStart"/>
      <w:r w:rsidRPr="001E1059">
        <w:rPr>
          <w:rFonts w:ascii="Times New Roman" w:eastAsia="Times New Roman" w:hAnsi="Times New Roman" w:cs="Times New Roman"/>
          <w:sz w:val="24"/>
          <w:szCs w:val="24"/>
          <w:lang w:eastAsia="en-IN"/>
        </w:rPr>
        <w:t>Pongal</w:t>
      </w:r>
      <w:proofErr w:type="spellEnd"/>
      <w:r w:rsidRPr="001E1059">
        <w:rPr>
          <w:rFonts w:ascii="Times New Roman" w:eastAsia="Times New Roman" w:hAnsi="Times New Roman" w:cs="Times New Roman"/>
          <w:sz w:val="24"/>
          <w:szCs w:val="24"/>
          <w:lang w:eastAsia="en-IN"/>
        </w:rPr>
        <w:t xml:space="preserve">. The event, which involves participants attempting to hold onto a bull’s hump and tame it, is a spectacle of bravery, strength, and cultural pride. Yet, the practice has become highly controversial in recent years due to concerns over animal cruelty and the welfare of the bulls involved. While many view </w:t>
      </w:r>
      <w:proofErr w:type="spellStart"/>
      <w:r w:rsidRPr="001E1059">
        <w:rPr>
          <w:rFonts w:ascii="Times New Roman" w:eastAsia="Times New Roman" w:hAnsi="Times New Roman" w:cs="Times New Roman"/>
          <w:sz w:val="24"/>
          <w:szCs w:val="24"/>
          <w:lang w:eastAsia="en-IN"/>
        </w:rPr>
        <w:t>Jallikattu</w:t>
      </w:r>
      <w:proofErr w:type="spellEnd"/>
      <w:r w:rsidRPr="001E1059">
        <w:rPr>
          <w:rFonts w:ascii="Times New Roman" w:eastAsia="Times New Roman" w:hAnsi="Times New Roman" w:cs="Times New Roman"/>
          <w:sz w:val="24"/>
          <w:szCs w:val="24"/>
          <w:lang w:eastAsia="en-IN"/>
        </w:rPr>
        <w:t xml:space="preserve"> as an integral part of Tamil culture and agricultural traditions, animal rights activists and legal authorities argue that the event constitutes a violation of animal welfare laws.</w:t>
      </w:r>
      <w:r>
        <w:rPr>
          <w:rFonts w:ascii="Times New Roman" w:eastAsia="Times New Roman" w:hAnsi="Times New Roman" w:cs="Times New Roman"/>
          <w:sz w:val="24"/>
          <w:szCs w:val="24"/>
          <w:lang w:eastAsia="en-IN"/>
        </w:rPr>
        <w:t xml:space="preserve"> </w:t>
      </w:r>
      <w:r w:rsidRPr="001E1059">
        <w:rPr>
          <w:rFonts w:ascii="Times New Roman" w:eastAsia="Times New Roman" w:hAnsi="Times New Roman" w:cs="Times New Roman"/>
          <w:sz w:val="24"/>
          <w:szCs w:val="24"/>
          <w:lang w:eastAsia="en-IN"/>
        </w:rPr>
        <w:t xml:space="preserve">This research aims to investigate the dual narratives surrounding </w:t>
      </w:r>
      <w:proofErr w:type="spellStart"/>
      <w:r w:rsidRPr="001E1059">
        <w:rPr>
          <w:rFonts w:ascii="Times New Roman" w:eastAsia="Times New Roman" w:hAnsi="Times New Roman" w:cs="Times New Roman"/>
          <w:sz w:val="24"/>
          <w:szCs w:val="24"/>
          <w:lang w:eastAsia="en-IN"/>
        </w:rPr>
        <w:t>Jallikattu</w:t>
      </w:r>
      <w:proofErr w:type="spellEnd"/>
      <w:r w:rsidRPr="001E1059">
        <w:rPr>
          <w:rFonts w:ascii="Times New Roman" w:eastAsia="Times New Roman" w:hAnsi="Times New Roman" w:cs="Times New Roman"/>
          <w:sz w:val="24"/>
          <w:szCs w:val="24"/>
          <w:lang w:eastAsia="en-IN"/>
        </w:rPr>
        <w:t xml:space="preserve">: Is it truly a celebration of Tamil culture, or is it a battle for the rights of animals? Through an examination of cultural traditions, ethical concerns, and legal frameworks, this paper explores the complex relationship between cultural heritage and animal rights, aiming to provide a comprehensive view of the ongoing debates surrounding </w:t>
      </w:r>
      <w:proofErr w:type="spellStart"/>
      <w:r w:rsidRPr="001E1059">
        <w:rPr>
          <w:rFonts w:ascii="Times New Roman" w:eastAsia="Times New Roman" w:hAnsi="Times New Roman" w:cs="Times New Roman"/>
          <w:sz w:val="24"/>
          <w:szCs w:val="24"/>
          <w:lang w:eastAsia="en-IN"/>
        </w:rPr>
        <w:t>Jallikattu</w:t>
      </w:r>
      <w:proofErr w:type="spellEnd"/>
      <w:r w:rsidRPr="001E1059">
        <w:rPr>
          <w:rFonts w:ascii="Times New Roman" w:eastAsia="Times New Roman" w:hAnsi="Times New Roman" w:cs="Times New Roman"/>
          <w:sz w:val="24"/>
          <w:szCs w:val="24"/>
          <w:lang w:eastAsia="en-IN"/>
        </w:rPr>
        <w:t>.</w:t>
      </w:r>
    </w:p>
    <w:p w:rsidR="00DA52F4" w:rsidRPr="001E51F3" w:rsidRDefault="00DA52F4" w:rsidP="0014359B">
      <w:pPr>
        <w:pBdr>
          <w:bottom w:val="single" w:sz="4" w:space="1" w:color="auto"/>
        </w:pBdr>
        <w:spacing w:before="54" w:after="0" w:line="360"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B54C77">
        <w:rPr>
          <w:rFonts w:ascii="Times New Roman" w:hAnsi="Times New Roman" w:cs="Times New Roman"/>
          <w:sz w:val="20"/>
          <w:szCs w:val="20"/>
        </w:rPr>
        <w:t>Law,</w:t>
      </w:r>
      <w:r w:rsidR="0014359B">
        <w:rPr>
          <w:rFonts w:ascii="Times New Roman" w:hAnsi="Times New Roman" w:cs="Times New Roman"/>
          <w:sz w:val="20"/>
          <w:szCs w:val="20"/>
        </w:rPr>
        <w:t xml:space="preserve"> Tradition, Animal Abuse, Animal Rights, Cultural Appropriation</w:t>
      </w:r>
    </w:p>
    <w:p w:rsidR="0014359B" w:rsidRPr="0014359B" w:rsidRDefault="00DA52F4" w:rsidP="0014359B">
      <w:pPr>
        <w:pStyle w:val="ListParagraph"/>
        <w:numPr>
          <w:ilvl w:val="0"/>
          <w:numId w:val="21"/>
        </w:numPr>
        <w:spacing w:before="54" w:after="0" w:line="360" w:lineRule="auto"/>
        <w:ind w:left="284" w:hanging="284"/>
        <w:jc w:val="both"/>
        <w:rPr>
          <w:rFonts w:ascii="Times New Roman" w:hAnsi="Times New Roman" w:cs="Times New Roman"/>
          <w:sz w:val="20"/>
          <w:szCs w:val="20"/>
        </w:rPr>
      </w:pPr>
      <w:r w:rsidRPr="00B54C77">
        <w:rPr>
          <w:rFonts w:ascii="Times New Roman" w:hAnsi="Times New Roman" w:cs="Times New Roman"/>
          <w:b/>
          <w:bCs/>
          <w:color w:val="000000" w:themeColor="text1"/>
          <w:sz w:val="24"/>
          <w:szCs w:val="24"/>
        </w:rPr>
        <w:t>INTRODUCTION</w:t>
      </w:r>
      <w:r w:rsidR="009F6540" w:rsidRPr="00B54C77">
        <w:rPr>
          <w:rFonts w:ascii="Times New Roman" w:hAnsi="Times New Roman" w:cs="Times New Roman"/>
          <w:b/>
          <w:bCs/>
          <w:color w:val="000000" w:themeColor="text1"/>
          <w:sz w:val="24"/>
          <w:szCs w:val="24"/>
        </w:rPr>
        <w:t xml:space="preserve"> </w:t>
      </w:r>
    </w:p>
    <w:p w:rsidR="0014359B" w:rsidRPr="0014359B" w:rsidRDefault="0014359B" w:rsidP="0014359B">
      <w:pPr>
        <w:spacing w:before="54" w:after="0" w:line="240" w:lineRule="auto"/>
        <w:jc w:val="both"/>
        <w:rPr>
          <w:rFonts w:ascii="Times New Roman" w:hAnsi="Times New Roman" w:cs="Times New Roman"/>
          <w:sz w:val="20"/>
          <w:szCs w:val="20"/>
        </w:rPr>
      </w:pPr>
      <w:proofErr w:type="spellStart"/>
      <w:r w:rsidRPr="0014359B">
        <w:rPr>
          <w:rFonts w:ascii="Times New Roman" w:eastAsia="Times New Roman" w:hAnsi="Times New Roman" w:cs="Times New Roman"/>
          <w:sz w:val="24"/>
          <w:szCs w:val="24"/>
          <w:lang w:eastAsia="en-IN"/>
        </w:rPr>
        <w:t>Jallikattu</w:t>
      </w:r>
      <w:proofErr w:type="spellEnd"/>
      <w:r w:rsidRPr="0014359B">
        <w:rPr>
          <w:rFonts w:ascii="Times New Roman" w:eastAsia="Times New Roman" w:hAnsi="Times New Roman" w:cs="Times New Roman"/>
          <w:sz w:val="24"/>
          <w:szCs w:val="24"/>
          <w:lang w:eastAsia="en-IN"/>
        </w:rPr>
        <w:t xml:space="preserve"> is a traditional bull-taming sport held during the Tamil harvest festival of </w:t>
      </w:r>
      <w:proofErr w:type="spellStart"/>
      <w:r w:rsidRPr="0014359B">
        <w:rPr>
          <w:rFonts w:ascii="Times New Roman" w:eastAsia="Times New Roman" w:hAnsi="Times New Roman" w:cs="Times New Roman"/>
          <w:sz w:val="24"/>
          <w:szCs w:val="24"/>
          <w:lang w:eastAsia="en-IN"/>
        </w:rPr>
        <w:t>Pongal</w:t>
      </w:r>
      <w:proofErr w:type="spellEnd"/>
      <w:r w:rsidRPr="0014359B">
        <w:rPr>
          <w:rFonts w:ascii="Times New Roman" w:eastAsia="Times New Roman" w:hAnsi="Times New Roman" w:cs="Times New Roman"/>
          <w:sz w:val="24"/>
          <w:szCs w:val="24"/>
          <w:lang w:eastAsia="en-IN"/>
        </w:rPr>
        <w:t xml:space="preserve">, predominantly in the southern state of Tamil Nadu, India. The event involves participants attempting to hold onto a bull’s hump for as long as possible, with the aim of taming or controlling the animal. This centuries-old ritual is deeply embedded in the cultural identity of Tamil people and is often seen as a symbol of bravery, masculinity, and agricultural traditions. However, in recent decades, </w:t>
      </w:r>
      <w:proofErr w:type="spellStart"/>
      <w:r w:rsidRPr="0014359B">
        <w:rPr>
          <w:rFonts w:ascii="Times New Roman" w:eastAsia="Times New Roman" w:hAnsi="Times New Roman" w:cs="Times New Roman"/>
          <w:sz w:val="24"/>
          <w:szCs w:val="24"/>
          <w:lang w:eastAsia="en-IN"/>
        </w:rPr>
        <w:t>Jallikattu</w:t>
      </w:r>
      <w:proofErr w:type="spellEnd"/>
      <w:r w:rsidRPr="0014359B">
        <w:rPr>
          <w:rFonts w:ascii="Times New Roman" w:eastAsia="Times New Roman" w:hAnsi="Times New Roman" w:cs="Times New Roman"/>
          <w:sz w:val="24"/>
          <w:szCs w:val="24"/>
          <w:lang w:eastAsia="en-IN"/>
        </w:rPr>
        <w:t xml:space="preserve"> has sparked intense debates surrounding animal cruelty and the ethics of human-animal interactions. Animal rights activists, environmentalists, and various international bodies have raised concerns about the welfare of bulls involved in the event, while defenders of the practice argue that it is an essential part of Tamil heritage and should be protected from outside intervention.</w:t>
      </w:r>
    </w:p>
    <w:p w:rsidR="0014359B" w:rsidRDefault="0014359B" w:rsidP="0014359B">
      <w:pPr>
        <w:pStyle w:val="NormalWeb"/>
        <w:jc w:val="both"/>
      </w:pPr>
      <w:proofErr w:type="spellStart"/>
      <w:r>
        <w:t>Jallikattu</w:t>
      </w:r>
      <w:proofErr w:type="spellEnd"/>
      <w:r>
        <w:t xml:space="preserve">, a traditional bull-taming sport, has long been celebrated in Tamil Nadu, India, especially during the festival of </w:t>
      </w:r>
      <w:proofErr w:type="spellStart"/>
      <w:r>
        <w:t>Pongal</w:t>
      </w:r>
      <w:proofErr w:type="spellEnd"/>
      <w:r>
        <w:t xml:space="preserve">. The event, which involves participants attempting to hold onto a bull’s hump and tame it, is a spectacle of bravery, strength, and cultural pride. Yet, the practice has become highly controversial in recent years due to concerns over animal cruelty and the welfare of the bulls involved. While many view </w:t>
      </w:r>
      <w:proofErr w:type="spellStart"/>
      <w:r>
        <w:t>Jallikattu</w:t>
      </w:r>
      <w:proofErr w:type="spellEnd"/>
      <w:r>
        <w:t xml:space="preserve"> as an integral part of Tamil culture and agricultural traditions, animal rights activists and legal authorities argue that the event constitutes a violation of animal welfare laws.</w:t>
      </w:r>
    </w:p>
    <w:p w:rsidR="0014359B" w:rsidRDefault="0014359B" w:rsidP="0014359B">
      <w:pPr>
        <w:pStyle w:val="NormalWeb"/>
        <w:jc w:val="both"/>
      </w:pPr>
      <w:r>
        <w:t xml:space="preserve">This research aims to investigate the dual narratives surrounding </w:t>
      </w:r>
      <w:proofErr w:type="spellStart"/>
      <w:r>
        <w:t>Jallikattu</w:t>
      </w:r>
      <w:proofErr w:type="spellEnd"/>
      <w:r>
        <w:t xml:space="preserve">: Is it truly a celebration of Tamil culture, or is it a battle for the rights of animals? Through an examination of cultural traditions, ethical concerns, and legal frameworks, this paper explores the complex relationship between cultural heritage and animal rights, aiming to provide a comprehensive view of the ongoing debates surrounding </w:t>
      </w:r>
      <w:proofErr w:type="spellStart"/>
      <w:r>
        <w:t>Jallikattu</w:t>
      </w:r>
      <w:proofErr w:type="spellEnd"/>
      <w:r>
        <w:t>.</w:t>
      </w:r>
    </w:p>
    <w:p w:rsidR="0014359B" w:rsidRDefault="00DA52F4" w:rsidP="0014359B">
      <w:pPr>
        <w:pStyle w:val="ListParagraph"/>
        <w:numPr>
          <w:ilvl w:val="0"/>
          <w:numId w:val="21"/>
        </w:numPr>
        <w:spacing w:before="54" w:after="0" w:line="360"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rsidR="0014359B" w:rsidRPr="0014359B" w:rsidRDefault="0014359B" w:rsidP="0014359B">
      <w:pPr>
        <w:spacing w:before="54" w:after="0" w:line="240" w:lineRule="auto"/>
        <w:jc w:val="both"/>
        <w:rPr>
          <w:rFonts w:ascii="Times New Roman" w:hAnsi="Times New Roman" w:cs="Times New Roman"/>
          <w:b/>
          <w:bCs/>
          <w:color w:val="000000" w:themeColor="text1"/>
          <w:sz w:val="24"/>
          <w:szCs w:val="24"/>
        </w:rPr>
      </w:pPr>
      <w:r w:rsidRPr="0014359B">
        <w:rPr>
          <w:rFonts w:ascii="Times New Roman" w:hAnsi="Times New Roman" w:cs="Times New Roman"/>
          <w:sz w:val="24"/>
          <w:szCs w:val="24"/>
        </w:rPr>
        <w:lastRenderedPageBreak/>
        <w:t xml:space="preserve">This paper adopts a qualitative research methodology, combining historical analysis, legal review, and primary data collection through interviews with key stakeholders. A thorough review of historical texts, court judgments, government regulations, and media reports will be undertaken. This will include the study of the Prevention of Cruelty to Animals Act, the 2014 Supreme Court ruling on the ban, and the Tamil Nadu </w:t>
      </w:r>
      <w:proofErr w:type="spellStart"/>
      <w:r w:rsidRPr="0014359B">
        <w:rPr>
          <w:rFonts w:ascii="Times New Roman" w:hAnsi="Times New Roman" w:cs="Times New Roman"/>
          <w:sz w:val="24"/>
          <w:szCs w:val="24"/>
        </w:rPr>
        <w:t>Jallikattu</w:t>
      </w:r>
      <w:proofErr w:type="spellEnd"/>
      <w:r w:rsidRPr="0014359B">
        <w:rPr>
          <w:rFonts w:ascii="Times New Roman" w:hAnsi="Times New Roman" w:cs="Times New Roman"/>
          <w:sz w:val="24"/>
          <w:szCs w:val="24"/>
        </w:rPr>
        <w:t xml:space="preserve"> Act of 2017. The analysis will focus on how these legal documents address the tension between cultural practices and animal rights. Media reports, social media discussions, and protest documentation will be analysed to understand how </w:t>
      </w:r>
      <w:proofErr w:type="spellStart"/>
      <w:r w:rsidRPr="0014359B">
        <w:rPr>
          <w:rFonts w:ascii="Times New Roman" w:hAnsi="Times New Roman" w:cs="Times New Roman"/>
          <w:sz w:val="24"/>
          <w:szCs w:val="24"/>
        </w:rPr>
        <w:t>Jallikattu</w:t>
      </w:r>
      <w:proofErr w:type="spellEnd"/>
      <w:r w:rsidRPr="0014359B">
        <w:rPr>
          <w:rFonts w:ascii="Times New Roman" w:hAnsi="Times New Roman" w:cs="Times New Roman"/>
          <w:sz w:val="24"/>
          <w:szCs w:val="24"/>
        </w:rPr>
        <w:t xml:space="preserve"> is portrayed in public discourse. The content analysis will highlight the differing narratives surrounding the practice, focusing on the framing of </w:t>
      </w:r>
      <w:proofErr w:type="spellStart"/>
      <w:r w:rsidRPr="0014359B">
        <w:rPr>
          <w:rFonts w:ascii="Times New Roman" w:hAnsi="Times New Roman" w:cs="Times New Roman"/>
          <w:sz w:val="24"/>
          <w:szCs w:val="24"/>
        </w:rPr>
        <w:t>Jallikattu</w:t>
      </w:r>
      <w:proofErr w:type="spellEnd"/>
      <w:r w:rsidRPr="0014359B">
        <w:rPr>
          <w:rFonts w:ascii="Times New Roman" w:hAnsi="Times New Roman" w:cs="Times New Roman"/>
          <w:sz w:val="24"/>
          <w:szCs w:val="24"/>
        </w:rPr>
        <w:t xml:space="preserve"> as both a cultural symbol and a human rights issue.</w:t>
      </w:r>
    </w:p>
    <w:p w:rsidR="0014359B" w:rsidRPr="0014359B" w:rsidRDefault="0014359B" w:rsidP="0014359B">
      <w:pPr>
        <w:spacing w:before="54" w:after="0" w:line="240" w:lineRule="auto"/>
        <w:jc w:val="both"/>
        <w:rPr>
          <w:rFonts w:ascii="Times New Roman" w:hAnsi="Times New Roman" w:cs="Times New Roman"/>
          <w:b/>
          <w:bCs/>
          <w:color w:val="000000" w:themeColor="text1"/>
          <w:sz w:val="20"/>
          <w:szCs w:val="20"/>
        </w:rPr>
      </w:pPr>
    </w:p>
    <w:p w:rsidR="00DA52F4" w:rsidRPr="001E51F3" w:rsidRDefault="0014359B" w:rsidP="0014359B">
      <w:pPr>
        <w:pStyle w:val="ListParagraph"/>
        <w:numPr>
          <w:ilvl w:val="0"/>
          <w:numId w:val="21"/>
        </w:numPr>
        <w:spacing w:before="54" w:after="0" w:line="360"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REVIEW OF THE LITERATURES:</w:t>
      </w:r>
    </w:p>
    <w:p w:rsidR="0014359B" w:rsidRPr="001E1059" w:rsidRDefault="0014359B" w:rsidP="0014359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E1059">
        <w:rPr>
          <w:rFonts w:ascii="Times New Roman" w:eastAsia="Times New Roman" w:hAnsi="Times New Roman" w:cs="Times New Roman"/>
          <w:sz w:val="24"/>
          <w:szCs w:val="24"/>
          <w:lang w:eastAsia="en-IN"/>
        </w:rPr>
        <w:t xml:space="preserve">The literature surrounding </w:t>
      </w:r>
      <w:proofErr w:type="spellStart"/>
      <w:r w:rsidRPr="001E1059">
        <w:rPr>
          <w:rFonts w:ascii="Times New Roman" w:eastAsia="Times New Roman" w:hAnsi="Times New Roman" w:cs="Times New Roman"/>
          <w:sz w:val="24"/>
          <w:szCs w:val="24"/>
          <w:lang w:eastAsia="en-IN"/>
        </w:rPr>
        <w:t>Jallikattu</w:t>
      </w:r>
      <w:proofErr w:type="spellEnd"/>
      <w:r w:rsidRPr="001E1059">
        <w:rPr>
          <w:rFonts w:ascii="Times New Roman" w:eastAsia="Times New Roman" w:hAnsi="Times New Roman" w:cs="Times New Roman"/>
          <w:sz w:val="24"/>
          <w:szCs w:val="24"/>
          <w:lang w:eastAsia="en-IN"/>
        </w:rPr>
        <w:t xml:space="preserve"> is diverse, spanning cultural studies, legal analysis, animal rights discourse, and public opinion. This review highlights key contributions from scholars, activists, and legal bodies.</w:t>
      </w:r>
    </w:p>
    <w:p w:rsidR="0014359B" w:rsidRPr="0014359B" w:rsidRDefault="0014359B" w:rsidP="0014359B">
      <w:pPr>
        <w:numPr>
          <w:ilvl w:val="0"/>
          <w:numId w:val="29"/>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4359B">
        <w:rPr>
          <w:rFonts w:ascii="Times New Roman" w:eastAsia="Times New Roman" w:hAnsi="Times New Roman" w:cs="Times New Roman"/>
          <w:bCs/>
          <w:sz w:val="24"/>
          <w:szCs w:val="24"/>
          <w:lang w:eastAsia="en-IN"/>
        </w:rPr>
        <w:t>Cultural Heritage and Significance</w:t>
      </w:r>
      <w:r w:rsidRPr="001E1059">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w:t>
      </w:r>
      <w:r w:rsidRPr="0014359B">
        <w:rPr>
          <w:rFonts w:ascii="Times New Roman" w:eastAsia="Times New Roman" w:hAnsi="Times New Roman" w:cs="Times New Roman"/>
          <w:sz w:val="24"/>
          <w:szCs w:val="24"/>
          <w:lang w:eastAsia="en-IN"/>
        </w:rPr>
        <w:t xml:space="preserve">Scholars such as M. S. S. </w:t>
      </w:r>
      <w:proofErr w:type="spellStart"/>
      <w:r w:rsidRPr="0014359B">
        <w:rPr>
          <w:rFonts w:ascii="Times New Roman" w:eastAsia="Times New Roman" w:hAnsi="Times New Roman" w:cs="Times New Roman"/>
          <w:sz w:val="24"/>
          <w:szCs w:val="24"/>
          <w:lang w:eastAsia="en-IN"/>
        </w:rPr>
        <w:t>Pandian</w:t>
      </w:r>
      <w:proofErr w:type="spellEnd"/>
      <w:r w:rsidRPr="0014359B">
        <w:rPr>
          <w:rFonts w:ascii="Times New Roman" w:eastAsia="Times New Roman" w:hAnsi="Times New Roman" w:cs="Times New Roman"/>
          <w:sz w:val="24"/>
          <w:szCs w:val="24"/>
          <w:lang w:eastAsia="en-IN"/>
        </w:rPr>
        <w:t xml:space="preserve"> and K. S. Shankar emphasize the deeply embedded cultural significance of </w:t>
      </w:r>
      <w:proofErr w:type="spellStart"/>
      <w:r w:rsidRPr="0014359B">
        <w:rPr>
          <w:rFonts w:ascii="Times New Roman" w:eastAsia="Times New Roman" w:hAnsi="Times New Roman" w:cs="Times New Roman"/>
          <w:sz w:val="24"/>
          <w:szCs w:val="24"/>
          <w:lang w:eastAsia="en-IN"/>
        </w:rPr>
        <w:t>Jallikattu</w:t>
      </w:r>
      <w:proofErr w:type="spellEnd"/>
      <w:r w:rsidRPr="0014359B">
        <w:rPr>
          <w:rFonts w:ascii="Times New Roman" w:eastAsia="Times New Roman" w:hAnsi="Times New Roman" w:cs="Times New Roman"/>
          <w:sz w:val="24"/>
          <w:szCs w:val="24"/>
          <w:lang w:eastAsia="en-IN"/>
        </w:rPr>
        <w:t xml:space="preserve"> in Tamil society. </w:t>
      </w:r>
      <w:proofErr w:type="spellStart"/>
      <w:r w:rsidRPr="0014359B">
        <w:rPr>
          <w:rFonts w:ascii="Times New Roman" w:eastAsia="Times New Roman" w:hAnsi="Times New Roman" w:cs="Times New Roman"/>
          <w:sz w:val="24"/>
          <w:szCs w:val="24"/>
          <w:lang w:eastAsia="en-IN"/>
        </w:rPr>
        <w:t>Pandian</w:t>
      </w:r>
      <w:proofErr w:type="spellEnd"/>
      <w:r w:rsidRPr="0014359B">
        <w:rPr>
          <w:rFonts w:ascii="Times New Roman" w:eastAsia="Times New Roman" w:hAnsi="Times New Roman" w:cs="Times New Roman"/>
          <w:sz w:val="24"/>
          <w:szCs w:val="24"/>
          <w:lang w:eastAsia="en-IN"/>
        </w:rPr>
        <w:t xml:space="preserve"> (2002) discusses how the practice is connected to rural Tamil identity, with the bull symbolizing strength, masculinity, and the agricultural roots of the community. </w:t>
      </w:r>
      <w:proofErr w:type="spellStart"/>
      <w:r w:rsidRPr="0014359B">
        <w:rPr>
          <w:rFonts w:ascii="Times New Roman" w:eastAsia="Times New Roman" w:hAnsi="Times New Roman" w:cs="Times New Roman"/>
          <w:sz w:val="24"/>
          <w:szCs w:val="24"/>
          <w:lang w:eastAsia="en-IN"/>
        </w:rPr>
        <w:t>Jallikattu</w:t>
      </w:r>
      <w:proofErr w:type="spellEnd"/>
      <w:r w:rsidRPr="0014359B">
        <w:rPr>
          <w:rFonts w:ascii="Times New Roman" w:eastAsia="Times New Roman" w:hAnsi="Times New Roman" w:cs="Times New Roman"/>
          <w:sz w:val="24"/>
          <w:szCs w:val="24"/>
          <w:lang w:eastAsia="en-IN"/>
        </w:rPr>
        <w:t xml:space="preserve"> is viewed not only as a sport but as a way of celebrating the bond between humans and animals within an agrarian context. Similarly, Shankar (2004) argues that </w:t>
      </w:r>
      <w:proofErr w:type="spellStart"/>
      <w:r w:rsidRPr="0014359B">
        <w:rPr>
          <w:rFonts w:ascii="Times New Roman" w:eastAsia="Times New Roman" w:hAnsi="Times New Roman" w:cs="Times New Roman"/>
          <w:sz w:val="24"/>
          <w:szCs w:val="24"/>
          <w:lang w:eastAsia="en-IN"/>
        </w:rPr>
        <w:t>Jallikattu</w:t>
      </w:r>
      <w:proofErr w:type="spellEnd"/>
      <w:r w:rsidRPr="0014359B">
        <w:rPr>
          <w:rFonts w:ascii="Times New Roman" w:eastAsia="Times New Roman" w:hAnsi="Times New Roman" w:cs="Times New Roman"/>
          <w:sz w:val="24"/>
          <w:szCs w:val="24"/>
          <w:lang w:eastAsia="en-IN"/>
        </w:rPr>
        <w:t xml:space="preserve"> embodies the values of bravery and social cohesion, reinforcing the sense of pride and belonging among Tamils.</w:t>
      </w:r>
    </w:p>
    <w:p w:rsidR="0014359B" w:rsidRPr="0014359B" w:rsidRDefault="0014359B" w:rsidP="0014359B">
      <w:pPr>
        <w:numPr>
          <w:ilvl w:val="0"/>
          <w:numId w:val="29"/>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4359B">
        <w:rPr>
          <w:rFonts w:ascii="Times New Roman" w:eastAsia="Times New Roman" w:hAnsi="Times New Roman" w:cs="Times New Roman"/>
          <w:bCs/>
          <w:sz w:val="24"/>
          <w:szCs w:val="24"/>
          <w:lang w:eastAsia="en-IN"/>
        </w:rPr>
        <w:t>Animal Rights and Welfare</w:t>
      </w:r>
      <w:r w:rsidRPr="001E1059">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w:t>
      </w:r>
      <w:r w:rsidRPr="0014359B">
        <w:rPr>
          <w:rFonts w:ascii="Times New Roman" w:eastAsia="Times New Roman" w:hAnsi="Times New Roman" w:cs="Times New Roman"/>
          <w:sz w:val="24"/>
          <w:szCs w:val="24"/>
          <w:lang w:eastAsia="en-IN"/>
        </w:rPr>
        <w:t xml:space="preserve">On the other side, animal rights advocates like </w:t>
      </w:r>
      <w:proofErr w:type="spellStart"/>
      <w:r w:rsidRPr="0014359B">
        <w:rPr>
          <w:rFonts w:ascii="Times New Roman" w:eastAsia="Times New Roman" w:hAnsi="Times New Roman" w:cs="Times New Roman"/>
          <w:sz w:val="24"/>
          <w:szCs w:val="24"/>
          <w:lang w:eastAsia="en-IN"/>
        </w:rPr>
        <w:t>Maneka</w:t>
      </w:r>
      <w:proofErr w:type="spellEnd"/>
      <w:r w:rsidRPr="0014359B">
        <w:rPr>
          <w:rFonts w:ascii="Times New Roman" w:eastAsia="Times New Roman" w:hAnsi="Times New Roman" w:cs="Times New Roman"/>
          <w:sz w:val="24"/>
          <w:szCs w:val="24"/>
          <w:lang w:eastAsia="en-IN"/>
        </w:rPr>
        <w:t xml:space="preserve"> Gandhi and organizations such as PETA (People for Ethical Treatment of Animals) have been vocal about the cruelty inherent in </w:t>
      </w:r>
      <w:proofErr w:type="spellStart"/>
      <w:r w:rsidRPr="0014359B">
        <w:rPr>
          <w:rFonts w:ascii="Times New Roman" w:eastAsia="Times New Roman" w:hAnsi="Times New Roman" w:cs="Times New Roman"/>
          <w:sz w:val="24"/>
          <w:szCs w:val="24"/>
          <w:lang w:eastAsia="en-IN"/>
        </w:rPr>
        <w:t>Jallikattu</w:t>
      </w:r>
      <w:proofErr w:type="spellEnd"/>
      <w:r w:rsidRPr="0014359B">
        <w:rPr>
          <w:rFonts w:ascii="Times New Roman" w:eastAsia="Times New Roman" w:hAnsi="Times New Roman" w:cs="Times New Roman"/>
          <w:sz w:val="24"/>
          <w:szCs w:val="24"/>
          <w:lang w:eastAsia="en-IN"/>
        </w:rPr>
        <w:t>. Studies and reports from the Animal Welfare Board of India (AWBI) in 2011 and PETA have documented instances of cruelty, including the beating of bulls, the use of sharp objects like ropes and knives, and the physical distress endured by the animals. Such practices are deemed to violate the principles of the Prevention of Cruelty to Animals Act (1960), which mandates the humane treatment of animals.</w:t>
      </w:r>
    </w:p>
    <w:p w:rsidR="0014359B" w:rsidRPr="0014359B" w:rsidRDefault="0014359B" w:rsidP="0014359B">
      <w:pPr>
        <w:numPr>
          <w:ilvl w:val="0"/>
          <w:numId w:val="29"/>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4359B">
        <w:rPr>
          <w:rFonts w:ascii="Times New Roman" w:eastAsia="Times New Roman" w:hAnsi="Times New Roman" w:cs="Times New Roman"/>
          <w:bCs/>
          <w:sz w:val="24"/>
          <w:szCs w:val="24"/>
          <w:lang w:eastAsia="en-IN"/>
        </w:rPr>
        <w:t>Legal and Ethical Debates</w:t>
      </w:r>
      <w:r w:rsidRPr="001E1059">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w:t>
      </w:r>
      <w:r w:rsidRPr="0014359B">
        <w:rPr>
          <w:rFonts w:ascii="Times New Roman" w:eastAsia="Times New Roman" w:hAnsi="Times New Roman" w:cs="Times New Roman"/>
          <w:sz w:val="24"/>
          <w:szCs w:val="24"/>
          <w:lang w:eastAsia="en-IN"/>
        </w:rPr>
        <w:t xml:space="preserve">The Supreme Court of India’s 2014 judgment to ban </w:t>
      </w:r>
      <w:proofErr w:type="spellStart"/>
      <w:r w:rsidRPr="0014359B">
        <w:rPr>
          <w:rFonts w:ascii="Times New Roman" w:eastAsia="Times New Roman" w:hAnsi="Times New Roman" w:cs="Times New Roman"/>
          <w:sz w:val="24"/>
          <w:szCs w:val="24"/>
          <w:lang w:eastAsia="en-IN"/>
        </w:rPr>
        <w:t>Jallikattu</w:t>
      </w:r>
      <w:proofErr w:type="spellEnd"/>
      <w:r w:rsidRPr="0014359B">
        <w:rPr>
          <w:rFonts w:ascii="Times New Roman" w:eastAsia="Times New Roman" w:hAnsi="Times New Roman" w:cs="Times New Roman"/>
          <w:sz w:val="24"/>
          <w:szCs w:val="24"/>
          <w:lang w:eastAsia="en-IN"/>
        </w:rPr>
        <w:t xml:space="preserve"> on the grounds of animal cruelty further fueled the debate. However, after massive protests in Tamil Nadu and political intervention, the Tamil Nadu government passed the </w:t>
      </w:r>
      <w:r w:rsidRPr="0014359B">
        <w:rPr>
          <w:rFonts w:ascii="Times New Roman" w:eastAsia="Times New Roman" w:hAnsi="Times New Roman" w:cs="Times New Roman"/>
          <w:i/>
          <w:iCs/>
          <w:sz w:val="24"/>
          <w:szCs w:val="24"/>
          <w:lang w:eastAsia="en-IN"/>
        </w:rPr>
        <w:t xml:space="preserve">Tamil Nadu Regulation of </w:t>
      </w:r>
      <w:proofErr w:type="spellStart"/>
      <w:r w:rsidRPr="0014359B">
        <w:rPr>
          <w:rFonts w:ascii="Times New Roman" w:eastAsia="Times New Roman" w:hAnsi="Times New Roman" w:cs="Times New Roman"/>
          <w:i/>
          <w:iCs/>
          <w:sz w:val="24"/>
          <w:szCs w:val="24"/>
          <w:lang w:eastAsia="en-IN"/>
        </w:rPr>
        <w:t>Jallikattu</w:t>
      </w:r>
      <w:proofErr w:type="spellEnd"/>
      <w:r w:rsidRPr="0014359B">
        <w:rPr>
          <w:rFonts w:ascii="Times New Roman" w:eastAsia="Times New Roman" w:hAnsi="Times New Roman" w:cs="Times New Roman"/>
          <w:i/>
          <w:iCs/>
          <w:sz w:val="24"/>
          <w:szCs w:val="24"/>
          <w:lang w:eastAsia="en-IN"/>
        </w:rPr>
        <w:t xml:space="preserve"> Act, 2017</w:t>
      </w:r>
      <w:r w:rsidRPr="0014359B">
        <w:rPr>
          <w:rFonts w:ascii="Times New Roman" w:eastAsia="Times New Roman" w:hAnsi="Times New Roman" w:cs="Times New Roman"/>
          <w:sz w:val="24"/>
          <w:szCs w:val="24"/>
          <w:lang w:eastAsia="en-IN"/>
        </w:rPr>
        <w:t xml:space="preserve">, which allows the sport to continue under strict conditions. This legal </w:t>
      </w:r>
      <w:proofErr w:type="gramStart"/>
      <w:r w:rsidRPr="0014359B">
        <w:rPr>
          <w:rFonts w:ascii="Times New Roman" w:eastAsia="Times New Roman" w:hAnsi="Times New Roman" w:cs="Times New Roman"/>
          <w:sz w:val="24"/>
          <w:szCs w:val="24"/>
          <w:lang w:eastAsia="en-IN"/>
        </w:rPr>
        <w:t>battle</w:t>
      </w:r>
      <w:proofErr w:type="gramEnd"/>
      <w:r w:rsidRPr="0014359B">
        <w:rPr>
          <w:rFonts w:ascii="Times New Roman" w:eastAsia="Times New Roman" w:hAnsi="Times New Roman" w:cs="Times New Roman"/>
          <w:sz w:val="24"/>
          <w:szCs w:val="24"/>
          <w:lang w:eastAsia="en-IN"/>
        </w:rPr>
        <w:t xml:space="preserve"> highlights the tension between the protection of traditional cultural practices and the imperative of safeguarding animal rights. Legal scholars have pointed out the difficulties in striking a balance between cultural autonomy and the need for ethical reforms in the treatment of animals (</w:t>
      </w:r>
      <w:proofErr w:type="spellStart"/>
      <w:r w:rsidRPr="0014359B">
        <w:rPr>
          <w:rFonts w:ascii="Times New Roman" w:eastAsia="Times New Roman" w:hAnsi="Times New Roman" w:cs="Times New Roman"/>
          <w:sz w:val="24"/>
          <w:szCs w:val="24"/>
          <w:lang w:eastAsia="en-IN"/>
        </w:rPr>
        <w:t>Agarwal</w:t>
      </w:r>
      <w:proofErr w:type="spellEnd"/>
      <w:r w:rsidRPr="0014359B">
        <w:rPr>
          <w:rFonts w:ascii="Times New Roman" w:eastAsia="Times New Roman" w:hAnsi="Times New Roman" w:cs="Times New Roman"/>
          <w:sz w:val="24"/>
          <w:szCs w:val="24"/>
          <w:lang w:eastAsia="en-IN"/>
        </w:rPr>
        <w:t>, 2017).</w:t>
      </w:r>
    </w:p>
    <w:p w:rsidR="0014359B" w:rsidRPr="0014359B" w:rsidRDefault="0014359B" w:rsidP="0014359B">
      <w:pPr>
        <w:numPr>
          <w:ilvl w:val="0"/>
          <w:numId w:val="29"/>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4359B">
        <w:rPr>
          <w:rFonts w:ascii="Times New Roman" w:eastAsia="Times New Roman" w:hAnsi="Times New Roman" w:cs="Times New Roman"/>
          <w:bCs/>
          <w:sz w:val="24"/>
          <w:szCs w:val="24"/>
          <w:lang w:eastAsia="en-IN"/>
        </w:rPr>
        <w:t>Modernization vs. Tradition</w:t>
      </w:r>
      <w:r w:rsidRPr="001E1059">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w:t>
      </w:r>
      <w:r w:rsidRPr="0014359B">
        <w:rPr>
          <w:rFonts w:ascii="Times New Roman" w:eastAsia="Times New Roman" w:hAnsi="Times New Roman" w:cs="Times New Roman"/>
          <w:sz w:val="24"/>
          <w:szCs w:val="24"/>
          <w:lang w:eastAsia="en-IN"/>
        </w:rPr>
        <w:t xml:space="preserve">Some scholars argue that the modern-day execution of </w:t>
      </w:r>
      <w:proofErr w:type="spellStart"/>
      <w:r w:rsidRPr="0014359B">
        <w:rPr>
          <w:rFonts w:ascii="Times New Roman" w:eastAsia="Times New Roman" w:hAnsi="Times New Roman" w:cs="Times New Roman"/>
          <w:sz w:val="24"/>
          <w:szCs w:val="24"/>
          <w:lang w:eastAsia="en-IN"/>
        </w:rPr>
        <w:t>Jallikattu</w:t>
      </w:r>
      <w:proofErr w:type="spellEnd"/>
      <w:r w:rsidRPr="0014359B">
        <w:rPr>
          <w:rFonts w:ascii="Times New Roman" w:eastAsia="Times New Roman" w:hAnsi="Times New Roman" w:cs="Times New Roman"/>
          <w:sz w:val="24"/>
          <w:szCs w:val="24"/>
          <w:lang w:eastAsia="en-IN"/>
        </w:rPr>
        <w:t xml:space="preserve"> has changed significantly from its traditional form, which was more closely tied to agrarian life. In recent decades, </w:t>
      </w:r>
      <w:proofErr w:type="spellStart"/>
      <w:r w:rsidRPr="0014359B">
        <w:rPr>
          <w:rFonts w:ascii="Times New Roman" w:eastAsia="Times New Roman" w:hAnsi="Times New Roman" w:cs="Times New Roman"/>
          <w:sz w:val="24"/>
          <w:szCs w:val="24"/>
          <w:lang w:eastAsia="en-IN"/>
        </w:rPr>
        <w:t>Jallikattu</w:t>
      </w:r>
      <w:proofErr w:type="spellEnd"/>
      <w:r w:rsidRPr="0014359B">
        <w:rPr>
          <w:rFonts w:ascii="Times New Roman" w:eastAsia="Times New Roman" w:hAnsi="Times New Roman" w:cs="Times New Roman"/>
          <w:sz w:val="24"/>
          <w:szCs w:val="24"/>
          <w:lang w:eastAsia="en-IN"/>
        </w:rPr>
        <w:t xml:space="preserve"> has become a more commercialized and larger-scale event, attracting large crowds and media attention. As a result, critics argue that the spectacle has grown more violent, with the focus shifting from tradition to entertainment and tourism. According to Dr. </w:t>
      </w:r>
      <w:proofErr w:type="spellStart"/>
      <w:r w:rsidRPr="0014359B">
        <w:rPr>
          <w:rFonts w:ascii="Times New Roman" w:eastAsia="Times New Roman" w:hAnsi="Times New Roman" w:cs="Times New Roman"/>
          <w:sz w:val="24"/>
          <w:szCs w:val="24"/>
          <w:lang w:eastAsia="en-IN"/>
        </w:rPr>
        <w:t>Ramesh</w:t>
      </w:r>
      <w:proofErr w:type="spellEnd"/>
      <w:r w:rsidRPr="0014359B">
        <w:rPr>
          <w:rFonts w:ascii="Times New Roman" w:eastAsia="Times New Roman" w:hAnsi="Times New Roman" w:cs="Times New Roman"/>
          <w:sz w:val="24"/>
          <w:szCs w:val="24"/>
          <w:lang w:eastAsia="en-IN"/>
        </w:rPr>
        <w:t xml:space="preserve"> (2019), this commercialization has exacerbated the ethical concerns surrounding animal welfare.</w:t>
      </w:r>
    </w:p>
    <w:p w:rsidR="0014359B" w:rsidRDefault="0014359B" w:rsidP="0014359B">
      <w:pPr>
        <w:pStyle w:val="ListParagraph"/>
        <w:numPr>
          <w:ilvl w:val="0"/>
          <w:numId w:val="21"/>
        </w:numPr>
        <w:spacing w:before="54"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OBJECTIVES</w:t>
      </w:r>
    </w:p>
    <w:p w:rsidR="0014359B" w:rsidRPr="0014359B" w:rsidRDefault="0014359B" w:rsidP="0014359B">
      <w:pPr>
        <w:spacing w:before="54" w:after="0" w:line="240" w:lineRule="auto"/>
        <w:jc w:val="both"/>
        <w:rPr>
          <w:rFonts w:ascii="Times New Roman" w:hAnsi="Times New Roman" w:cs="Times New Roman"/>
          <w:b/>
          <w:bCs/>
          <w:color w:val="000000" w:themeColor="text1"/>
          <w:sz w:val="24"/>
          <w:szCs w:val="24"/>
        </w:rPr>
      </w:pPr>
      <w:r w:rsidRPr="0014359B">
        <w:rPr>
          <w:rFonts w:ascii="Times New Roman" w:eastAsia="Times New Roman" w:hAnsi="Times New Roman" w:cs="Times New Roman"/>
          <w:sz w:val="24"/>
          <w:szCs w:val="24"/>
          <w:lang w:eastAsia="en-IN"/>
        </w:rPr>
        <w:t xml:space="preserve">This research hypothesizes that while </w:t>
      </w:r>
      <w:proofErr w:type="spellStart"/>
      <w:r w:rsidRPr="0014359B">
        <w:rPr>
          <w:rFonts w:ascii="Times New Roman" w:eastAsia="Times New Roman" w:hAnsi="Times New Roman" w:cs="Times New Roman"/>
          <w:sz w:val="24"/>
          <w:szCs w:val="24"/>
          <w:lang w:eastAsia="en-IN"/>
        </w:rPr>
        <w:t>Jallikattu</w:t>
      </w:r>
      <w:proofErr w:type="spellEnd"/>
      <w:r w:rsidRPr="0014359B">
        <w:rPr>
          <w:rFonts w:ascii="Times New Roman" w:eastAsia="Times New Roman" w:hAnsi="Times New Roman" w:cs="Times New Roman"/>
          <w:sz w:val="24"/>
          <w:szCs w:val="24"/>
          <w:lang w:eastAsia="en-IN"/>
        </w:rPr>
        <w:t xml:space="preserve"> serves as a vital cultural symbol for many Tamils, its current form, particularly with the commercialization and large crowds, poses significant ethical issues regarding animal welfare. The study further posits that there is potential for reform within the practice to </w:t>
      </w:r>
      <w:r w:rsidRPr="0014359B">
        <w:rPr>
          <w:rFonts w:ascii="Times New Roman" w:eastAsia="Times New Roman" w:hAnsi="Times New Roman" w:cs="Times New Roman"/>
          <w:sz w:val="24"/>
          <w:szCs w:val="24"/>
          <w:lang w:eastAsia="en-IN"/>
        </w:rPr>
        <w:lastRenderedPageBreak/>
        <w:t>mitigate cruelty while preserving its cultural importance, thus offering a pathway toward a balanced resolution.</w:t>
      </w:r>
    </w:p>
    <w:p w:rsidR="0014359B" w:rsidRPr="00354A74" w:rsidRDefault="0014359B" w:rsidP="0014359B">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This study aims</w:t>
      </w:r>
      <w:r w:rsidRPr="00354A74">
        <w:rPr>
          <w:rFonts w:ascii="Times New Roman" w:eastAsia="Times New Roman" w:hAnsi="Times New Roman" w:cs="Times New Roman"/>
          <w:sz w:val="24"/>
          <w:szCs w:val="24"/>
          <w:lang w:eastAsia="en-IN"/>
        </w:rPr>
        <w:t>:</w:t>
      </w:r>
    </w:p>
    <w:p w:rsidR="0014359B" w:rsidRPr="00354A74" w:rsidRDefault="0014359B" w:rsidP="0014359B">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354A74">
        <w:rPr>
          <w:rFonts w:ascii="Times New Roman" w:eastAsia="Times New Roman" w:hAnsi="Times New Roman" w:cs="Times New Roman"/>
          <w:bCs/>
          <w:sz w:val="24"/>
          <w:szCs w:val="24"/>
          <w:lang w:eastAsia="en-IN"/>
        </w:rPr>
        <w:t xml:space="preserve">To examine the cultural and social significance of </w:t>
      </w:r>
      <w:proofErr w:type="spellStart"/>
      <w:r w:rsidRPr="00354A74">
        <w:rPr>
          <w:rFonts w:ascii="Times New Roman" w:eastAsia="Times New Roman" w:hAnsi="Times New Roman" w:cs="Times New Roman"/>
          <w:bCs/>
          <w:sz w:val="24"/>
          <w:szCs w:val="24"/>
          <w:lang w:eastAsia="en-IN"/>
        </w:rPr>
        <w:t>Jallikattu</w:t>
      </w:r>
      <w:proofErr w:type="spellEnd"/>
    </w:p>
    <w:p w:rsidR="0014359B" w:rsidRPr="00354A74" w:rsidRDefault="0014359B" w:rsidP="0014359B">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354A74">
        <w:rPr>
          <w:rFonts w:ascii="Times New Roman" w:eastAsia="Times New Roman" w:hAnsi="Times New Roman" w:cs="Times New Roman"/>
          <w:sz w:val="24"/>
          <w:szCs w:val="24"/>
          <w:lang w:eastAsia="en-IN"/>
        </w:rPr>
        <w:t xml:space="preserve">To </w:t>
      </w:r>
      <w:proofErr w:type="spellStart"/>
      <w:r w:rsidRPr="00354A74">
        <w:rPr>
          <w:rFonts w:ascii="Times New Roman" w:eastAsia="Times New Roman" w:hAnsi="Times New Roman" w:cs="Times New Roman"/>
          <w:sz w:val="24"/>
          <w:szCs w:val="24"/>
          <w:lang w:eastAsia="en-IN"/>
        </w:rPr>
        <w:t>analyse</w:t>
      </w:r>
      <w:proofErr w:type="spellEnd"/>
      <w:r w:rsidRPr="00354A74">
        <w:rPr>
          <w:rFonts w:ascii="Times New Roman" w:eastAsia="Times New Roman" w:hAnsi="Times New Roman" w:cs="Times New Roman"/>
          <w:bCs/>
          <w:sz w:val="24"/>
          <w:szCs w:val="24"/>
          <w:lang w:eastAsia="en-IN"/>
        </w:rPr>
        <w:t xml:space="preserve"> the ethical concerns raised by animal rights groups.</w:t>
      </w:r>
    </w:p>
    <w:p w:rsidR="0014359B" w:rsidRPr="0014359B" w:rsidRDefault="0014359B" w:rsidP="0014359B">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354A74">
        <w:rPr>
          <w:rFonts w:ascii="Times New Roman" w:eastAsia="Times New Roman" w:hAnsi="Times New Roman" w:cs="Times New Roman"/>
          <w:bCs/>
          <w:sz w:val="24"/>
          <w:szCs w:val="24"/>
          <w:lang w:eastAsia="en-IN"/>
        </w:rPr>
        <w:t>To explore the potential solutions</w:t>
      </w:r>
      <w:bookmarkStart w:id="0" w:name="_GoBack"/>
      <w:bookmarkEnd w:id="0"/>
      <w:r>
        <w:rPr>
          <w:rFonts w:ascii="Times New Roman" w:eastAsia="Times New Roman" w:hAnsi="Times New Roman" w:cs="Times New Roman"/>
          <w:bCs/>
          <w:sz w:val="24"/>
          <w:szCs w:val="24"/>
          <w:lang w:eastAsia="en-IN"/>
        </w:rPr>
        <w:t xml:space="preserve"> </w:t>
      </w:r>
      <w:r w:rsidRPr="00354A74">
        <w:rPr>
          <w:rFonts w:ascii="Times New Roman" w:eastAsia="Times New Roman" w:hAnsi="Times New Roman" w:cs="Times New Roman"/>
          <w:sz w:val="24"/>
          <w:szCs w:val="24"/>
          <w:lang w:eastAsia="en-IN"/>
        </w:rPr>
        <w:t xml:space="preserve">addressing </w:t>
      </w:r>
      <w:r>
        <w:rPr>
          <w:rFonts w:ascii="Times New Roman" w:eastAsia="Times New Roman" w:hAnsi="Times New Roman" w:cs="Times New Roman"/>
          <w:sz w:val="24"/>
          <w:szCs w:val="24"/>
          <w:lang w:eastAsia="en-IN"/>
        </w:rPr>
        <w:t xml:space="preserve">the </w:t>
      </w:r>
      <w:r w:rsidRPr="00354A74">
        <w:rPr>
          <w:rFonts w:ascii="Times New Roman" w:eastAsia="Times New Roman" w:hAnsi="Times New Roman" w:cs="Times New Roman"/>
          <w:sz w:val="24"/>
          <w:szCs w:val="24"/>
          <w:lang w:eastAsia="en-IN"/>
        </w:rPr>
        <w:t>concerns about animal cruelty.</w:t>
      </w:r>
    </w:p>
    <w:p w:rsidR="0014359B" w:rsidRDefault="00DA52F4" w:rsidP="0014359B">
      <w:pPr>
        <w:pStyle w:val="ListParagraph"/>
        <w:numPr>
          <w:ilvl w:val="0"/>
          <w:numId w:val="21"/>
        </w:numPr>
        <w:spacing w:before="54" w:after="0" w:line="360"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DISCUSSION</w:t>
      </w:r>
    </w:p>
    <w:p w:rsidR="0014359B" w:rsidRPr="0014359B" w:rsidRDefault="0014359B" w:rsidP="0014359B">
      <w:pPr>
        <w:spacing w:before="54" w:after="0" w:line="360" w:lineRule="auto"/>
        <w:jc w:val="both"/>
        <w:rPr>
          <w:rFonts w:ascii="Times New Roman" w:hAnsi="Times New Roman" w:cs="Times New Roman"/>
          <w:b/>
          <w:bCs/>
          <w:color w:val="000000" w:themeColor="text1"/>
          <w:sz w:val="24"/>
          <w:szCs w:val="24"/>
        </w:rPr>
      </w:pPr>
      <w:r w:rsidRPr="0014359B">
        <w:rPr>
          <w:rFonts w:ascii="Times New Roman" w:hAnsi="Times New Roman" w:cs="Times New Roman"/>
          <w:sz w:val="24"/>
          <w:szCs w:val="24"/>
        </w:rPr>
        <w:t xml:space="preserve">Based on the findings, the following has been analysed: </w:t>
      </w:r>
    </w:p>
    <w:p w:rsidR="0014359B" w:rsidRDefault="0014359B" w:rsidP="0014359B">
      <w:pPr>
        <w:pStyle w:val="NormalWeb"/>
        <w:numPr>
          <w:ilvl w:val="0"/>
          <w:numId w:val="27"/>
        </w:numPr>
        <w:jc w:val="both"/>
      </w:pPr>
      <w:r w:rsidRPr="0014359B">
        <w:rPr>
          <w:rStyle w:val="Strong"/>
          <w:b w:val="0"/>
        </w:rPr>
        <w:t>Cultural Identity and Tradition</w:t>
      </w:r>
      <w:r>
        <w:t xml:space="preserve">: </w:t>
      </w:r>
      <w:proofErr w:type="spellStart"/>
      <w:r>
        <w:t>Jallikattu</w:t>
      </w:r>
      <w:proofErr w:type="spellEnd"/>
      <w:r>
        <w:t xml:space="preserve"> holds significant cultural value for the Tamil people. For many, it is not just a sport, but a symbol of rural life, masculinity, and a deep connection to nature and agriculture. The event is viewed as a celebration of Tamil pride, reinforcing social bonds and community cohesion. Supporters argue that banning the sport undermines their cultural heritage and traditional ways of life.</w:t>
      </w:r>
    </w:p>
    <w:p w:rsidR="0014359B" w:rsidRDefault="0014359B" w:rsidP="0014359B">
      <w:pPr>
        <w:pStyle w:val="NormalWeb"/>
        <w:numPr>
          <w:ilvl w:val="0"/>
          <w:numId w:val="27"/>
        </w:numPr>
        <w:jc w:val="both"/>
      </w:pPr>
      <w:r w:rsidRPr="0014359B">
        <w:rPr>
          <w:rStyle w:val="Strong"/>
          <w:b w:val="0"/>
        </w:rPr>
        <w:t>Ethical Considerations</w:t>
      </w:r>
      <w:r>
        <w:t xml:space="preserve">: The ethical concerns surrounding </w:t>
      </w:r>
      <w:proofErr w:type="spellStart"/>
      <w:r>
        <w:t>Jallikattu</w:t>
      </w:r>
      <w:proofErr w:type="spellEnd"/>
      <w:r>
        <w:t xml:space="preserve"> focus on the treatment of bulls during the event. Research by PETA and AWBI has shown that the bulls often experience extreme stress, physical injuries, and sometimes death. Furthermore, bulls are subjected to mistreatment during training, which can include the use of sharp instruments, cruel handling, and prolonged confinement. Animal rights activists argue that no cultural practice should come at the expense of animal welfare, and that the bulls should not be treated as mere objects of entertainment.</w:t>
      </w:r>
    </w:p>
    <w:p w:rsidR="0014359B" w:rsidRDefault="0014359B" w:rsidP="0014359B">
      <w:pPr>
        <w:pStyle w:val="NormalWeb"/>
        <w:numPr>
          <w:ilvl w:val="0"/>
          <w:numId w:val="27"/>
        </w:numPr>
        <w:jc w:val="both"/>
      </w:pPr>
      <w:r w:rsidRPr="0014359B">
        <w:rPr>
          <w:rStyle w:val="Strong"/>
          <w:b w:val="0"/>
        </w:rPr>
        <w:t>Legal Framework and Tensions</w:t>
      </w:r>
      <w:r>
        <w:t xml:space="preserve">: The legal situation surrounding </w:t>
      </w:r>
      <w:proofErr w:type="spellStart"/>
      <w:r>
        <w:t>Jallikattu</w:t>
      </w:r>
      <w:proofErr w:type="spellEnd"/>
      <w:r>
        <w:t xml:space="preserve"> is highly contentious. The 2014 Supreme Court ruling that banned </w:t>
      </w:r>
      <w:proofErr w:type="spellStart"/>
      <w:r>
        <w:t>Jallikattu</w:t>
      </w:r>
      <w:proofErr w:type="spellEnd"/>
      <w:r>
        <w:t xml:space="preserve"> was based on animal cruelty concerns, but the 2017 Tamil Nadu Act reversed the ban, allowing the practice to continue under certain regulations. The legal debates illustrate the difficulty in balancing cultural preservation with the protection of animals. Critics argue that the regulations are often not enforced adequately, leading to continued abuse of animals. There is also the issue of how such laws are perceived by the public—whether as a defence of cultural rights or as a failure to protect animal welfare.</w:t>
      </w:r>
    </w:p>
    <w:p w:rsidR="0014359B" w:rsidRPr="0014359B" w:rsidRDefault="0014359B" w:rsidP="0014359B">
      <w:pPr>
        <w:pStyle w:val="NormalWeb"/>
        <w:numPr>
          <w:ilvl w:val="0"/>
          <w:numId w:val="27"/>
        </w:numPr>
        <w:jc w:val="both"/>
      </w:pPr>
      <w:r w:rsidRPr="0014359B">
        <w:rPr>
          <w:rStyle w:val="Strong"/>
          <w:b w:val="0"/>
        </w:rPr>
        <w:t>Commercialization and Modernization</w:t>
      </w:r>
      <w:r>
        <w:t xml:space="preserve">: Over the years, </w:t>
      </w:r>
      <w:proofErr w:type="spellStart"/>
      <w:r>
        <w:t>Jallikattu</w:t>
      </w:r>
      <w:proofErr w:type="spellEnd"/>
      <w:r>
        <w:t xml:space="preserve"> has increasingly been commercialized. Large-scale </w:t>
      </w:r>
      <w:proofErr w:type="spellStart"/>
      <w:r>
        <w:t>events</w:t>
      </w:r>
      <w:proofErr w:type="gramStart"/>
      <w:r>
        <w:t>,where</w:t>
      </w:r>
      <w:proofErr w:type="spellEnd"/>
      <w:proofErr w:type="gramEnd"/>
      <w:r>
        <w:t xml:space="preserve"> thousands of spectators gather, have made the practice more about entertainment than tradition. This commercialization has contributed to a more dangerous environment for both participants and animals, with organizers sometimes prioritizing spectacle over safety. The increased visibility of </w:t>
      </w:r>
      <w:proofErr w:type="spellStart"/>
      <w:r>
        <w:t>Jallikattu</w:t>
      </w:r>
      <w:proofErr w:type="spellEnd"/>
      <w:r>
        <w:t xml:space="preserve"> in the media and its association with tourism has amplified these concerns.</w:t>
      </w:r>
    </w:p>
    <w:p w:rsidR="00DA52F4" w:rsidRPr="001E51F3" w:rsidRDefault="00DA52F4" w:rsidP="0014359B">
      <w:pPr>
        <w:pStyle w:val="ListParagraph"/>
        <w:numPr>
          <w:ilvl w:val="0"/>
          <w:numId w:val="21"/>
        </w:numPr>
        <w:spacing w:before="54" w:after="0" w:line="360"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rsidR="0014359B" w:rsidRPr="0014359B" w:rsidRDefault="0014359B" w:rsidP="0014359B">
      <w:pPr>
        <w:spacing w:before="100" w:beforeAutospacing="1" w:after="100" w:afterAutospacing="1" w:line="240" w:lineRule="auto"/>
        <w:jc w:val="both"/>
        <w:rPr>
          <w:rFonts w:ascii="Times New Roman" w:eastAsia="Times New Roman" w:hAnsi="Times New Roman" w:cs="Times New Roman"/>
          <w:sz w:val="24"/>
          <w:szCs w:val="24"/>
          <w:lang w:eastAsia="en-IN"/>
        </w:rPr>
      </w:pPr>
      <w:proofErr w:type="spellStart"/>
      <w:r w:rsidRPr="0014359B">
        <w:rPr>
          <w:rFonts w:ascii="Times New Roman" w:eastAsia="Times New Roman" w:hAnsi="Times New Roman" w:cs="Times New Roman"/>
          <w:sz w:val="24"/>
          <w:szCs w:val="24"/>
          <w:lang w:eastAsia="en-IN"/>
        </w:rPr>
        <w:t>Jallikattu</w:t>
      </w:r>
      <w:proofErr w:type="spellEnd"/>
      <w:r w:rsidRPr="0014359B">
        <w:rPr>
          <w:rFonts w:ascii="Times New Roman" w:eastAsia="Times New Roman" w:hAnsi="Times New Roman" w:cs="Times New Roman"/>
          <w:sz w:val="24"/>
          <w:szCs w:val="24"/>
          <w:lang w:eastAsia="en-IN"/>
        </w:rPr>
        <w:t xml:space="preserve"> stands at the crossroads of cultural preservation and ethical responsibility. While the sport is undeniably an important part of Tamil cultural heritage, its ethical implications regarding animal cruelty must be addressed. The commercialization of the practice has added to the complexity of the issue, making it more prone to excesses and violence.</w:t>
      </w:r>
      <w:r>
        <w:rPr>
          <w:rFonts w:ascii="Times New Roman" w:eastAsia="Times New Roman" w:hAnsi="Times New Roman" w:cs="Times New Roman"/>
          <w:sz w:val="24"/>
          <w:szCs w:val="24"/>
          <w:lang w:eastAsia="en-IN"/>
        </w:rPr>
        <w:t xml:space="preserve"> </w:t>
      </w:r>
      <w:r w:rsidRPr="0014359B">
        <w:rPr>
          <w:rFonts w:ascii="Times New Roman" w:eastAsia="Times New Roman" w:hAnsi="Times New Roman" w:cs="Times New Roman"/>
          <w:sz w:val="24"/>
          <w:szCs w:val="24"/>
          <w:lang w:eastAsia="en-IN"/>
        </w:rPr>
        <w:t xml:space="preserve">The future of </w:t>
      </w:r>
      <w:proofErr w:type="spellStart"/>
      <w:r w:rsidRPr="0014359B">
        <w:rPr>
          <w:rFonts w:ascii="Times New Roman" w:eastAsia="Times New Roman" w:hAnsi="Times New Roman" w:cs="Times New Roman"/>
          <w:sz w:val="24"/>
          <w:szCs w:val="24"/>
          <w:lang w:eastAsia="en-IN"/>
        </w:rPr>
        <w:t>Jallikattu</w:t>
      </w:r>
      <w:proofErr w:type="spellEnd"/>
      <w:r w:rsidRPr="0014359B">
        <w:rPr>
          <w:rFonts w:ascii="Times New Roman" w:eastAsia="Times New Roman" w:hAnsi="Times New Roman" w:cs="Times New Roman"/>
          <w:sz w:val="24"/>
          <w:szCs w:val="24"/>
          <w:lang w:eastAsia="en-IN"/>
        </w:rPr>
        <w:t xml:space="preserve"> lies in reforming the practice in a way that preserves its cultural significance while ensuring the humane treatment of animals. A solution could involve stricter regulations, improved enforcement, and greater community education on animal welfare. A balanced approach would allow Tamil Nadu to continue its traditions without compromising on ethical values. Only through dialogue, legal reform, and cultural sensitivity can </w:t>
      </w:r>
      <w:proofErr w:type="spellStart"/>
      <w:r w:rsidRPr="0014359B">
        <w:rPr>
          <w:rFonts w:ascii="Times New Roman" w:eastAsia="Times New Roman" w:hAnsi="Times New Roman" w:cs="Times New Roman"/>
          <w:sz w:val="24"/>
          <w:szCs w:val="24"/>
          <w:lang w:eastAsia="en-IN"/>
        </w:rPr>
        <w:t>Jallikattu</w:t>
      </w:r>
      <w:proofErr w:type="spellEnd"/>
      <w:r w:rsidRPr="0014359B">
        <w:rPr>
          <w:rFonts w:ascii="Times New Roman" w:eastAsia="Times New Roman" w:hAnsi="Times New Roman" w:cs="Times New Roman"/>
          <w:sz w:val="24"/>
          <w:szCs w:val="24"/>
          <w:lang w:eastAsia="en-IN"/>
        </w:rPr>
        <w:t xml:space="preserve"> continue to exist in a modern, ethically-conscious world.</w:t>
      </w:r>
    </w:p>
    <w:p w:rsidR="00DA52F4" w:rsidRPr="001E51F3" w:rsidRDefault="00DA52F4" w:rsidP="0014359B">
      <w:pPr>
        <w:pStyle w:val="ListParagraph"/>
        <w:numPr>
          <w:ilvl w:val="0"/>
          <w:numId w:val="21"/>
        </w:numPr>
        <w:spacing w:before="54" w:after="0" w:line="360"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rsidR="0014359B" w:rsidRPr="001E1059" w:rsidRDefault="0014359B" w:rsidP="0014359B">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en-IN"/>
        </w:rPr>
      </w:pPr>
      <w:proofErr w:type="spellStart"/>
      <w:r w:rsidRPr="001E1059">
        <w:rPr>
          <w:rFonts w:ascii="Times New Roman" w:eastAsia="Times New Roman" w:hAnsi="Times New Roman" w:cs="Times New Roman"/>
          <w:sz w:val="24"/>
          <w:szCs w:val="24"/>
          <w:lang w:eastAsia="en-IN"/>
        </w:rPr>
        <w:lastRenderedPageBreak/>
        <w:t>Pandian</w:t>
      </w:r>
      <w:proofErr w:type="spellEnd"/>
      <w:r w:rsidRPr="001E1059">
        <w:rPr>
          <w:rFonts w:ascii="Times New Roman" w:eastAsia="Times New Roman" w:hAnsi="Times New Roman" w:cs="Times New Roman"/>
          <w:sz w:val="24"/>
          <w:szCs w:val="24"/>
          <w:lang w:eastAsia="en-IN"/>
        </w:rPr>
        <w:t xml:space="preserve">, M. S. S. (2002). </w:t>
      </w:r>
      <w:proofErr w:type="spellStart"/>
      <w:r w:rsidRPr="001E1059">
        <w:rPr>
          <w:rFonts w:ascii="Times New Roman" w:eastAsia="Times New Roman" w:hAnsi="Times New Roman" w:cs="Times New Roman"/>
          <w:i/>
          <w:iCs/>
          <w:sz w:val="24"/>
          <w:szCs w:val="24"/>
          <w:lang w:eastAsia="en-IN"/>
        </w:rPr>
        <w:t>Jallikattu</w:t>
      </w:r>
      <w:proofErr w:type="spellEnd"/>
      <w:r w:rsidRPr="001E1059">
        <w:rPr>
          <w:rFonts w:ascii="Times New Roman" w:eastAsia="Times New Roman" w:hAnsi="Times New Roman" w:cs="Times New Roman"/>
          <w:i/>
          <w:iCs/>
          <w:sz w:val="24"/>
          <w:szCs w:val="24"/>
          <w:lang w:eastAsia="en-IN"/>
        </w:rPr>
        <w:t xml:space="preserve"> and the Culture of Tamil Pride</w:t>
      </w:r>
      <w:r w:rsidRPr="001E1059">
        <w:rPr>
          <w:rFonts w:ascii="Times New Roman" w:eastAsia="Times New Roman" w:hAnsi="Times New Roman" w:cs="Times New Roman"/>
          <w:sz w:val="24"/>
          <w:szCs w:val="24"/>
          <w:lang w:eastAsia="en-IN"/>
        </w:rPr>
        <w:t>. Journal of South Asian Studies, 34(2), 150-167.</w:t>
      </w:r>
    </w:p>
    <w:p w:rsidR="0014359B" w:rsidRPr="001E1059" w:rsidRDefault="0014359B" w:rsidP="0014359B">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E1059">
        <w:rPr>
          <w:rFonts w:ascii="Times New Roman" w:eastAsia="Times New Roman" w:hAnsi="Times New Roman" w:cs="Times New Roman"/>
          <w:sz w:val="24"/>
          <w:szCs w:val="24"/>
          <w:lang w:eastAsia="en-IN"/>
        </w:rPr>
        <w:t xml:space="preserve">Animal Welfare Board of India (2011). </w:t>
      </w:r>
      <w:r w:rsidRPr="001E1059">
        <w:rPr>
          <w:rFonts w:ascii="Times New Roman" w:eastAsia="Times New Roman" w:hAnsi="Times New Roman" w:cs="Times New Roman"/>
          <w:i/>
          <w:iCs/>
          <w:sz w:val="24"/>
          <w:szCs w:val="24"/>
          <w:lang w:eastAsia="en-IN"/>
        </w:rPr>
        <w:t xml:space="preserve">The Impact of </w:t>
      </w:r>
      <w:proofErr w:type="spellStart"/>
      <w:r w:rsidRPr="001E1059">
        <w:rPr>
          <w:rFonts w:ascii="Times New Roman" w:eastAsia="Times New Roman" w:hAnsi="Times New Roman" w:cs="Times New Roman"/>
          <w:i/>
          <w:iCs/>
          <w:sz w:val="24"/>
          <w:szCs w:val="24"/>
          <w:lang w:eastAsia="en-IN"/>
        </w:rPr>
        <w:t>Jallikattu</w:t>
      </w:r>
      <w:proofErr w:type="spellEnd"/>
      <w:r w:rsidRPr="001E1059">
        <w:rPr>
          <w:rFonts w:ascii="Times New Roman" w:eastAsia="Times New Roman" w:hAnsi="Times New Roman" w:cs="Times New Roman"/>
          <w:i/>
          <w:iCs/>
          <w:sz w:val="24"/>
          <w:szCs w:val="24"/>
          <w:lang w:eastAsia="en-IN"/>
        </w:rPr>
        <w:t xml:space="preserve"> on Bulls</w:t>
      </w:r>
      <w:r w:rsidRPr="001E1059">
        <w:rPr>
          <w:rFonts w:ascii="Times New Roman" w:eastAsia="Times New Roman" w:hAnsi="Times New Roman" w:cs="Times New Roman"/>
          <w:sz w:val="24"/>
          <w:szCs w:val="24"/>
          <w:lang w:eastAsia="en-IN"/>
        </w:rPr>
        <w:t>. Animal Welfare Review, 12(4), 45-60.</w:t>
      </w:r>
    </w:p>
    <w:p w:rsidR="0014359B" w:rsidRPr="001E1059" w:rsidRDefault="0014359B" w:rsidP="0014359B">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E1059">
        <w:rPr>
          <w:rFonts w:ascii="Times New Roman" w:eastAsia="Times New Roman" w:hAnsi="Times New Roman" w:cs="Times New Roman"/>
          <w:sz w:val="24"/>
          <w:szCs w:val="24"/>
          <w:lang w:eastAsia="en-IN"/>
        </w:rPr>
        <w:t xml:space="preserve">Gandhi, M. (2017). </w:t>
      </w:r>
      <w:r w:rsidRPr="001E1059">
        <w:rPr>
          <w:rFonts w:ascii="Times New Roman" w:eastAsia="Times New Roman" w:hAnsi="Times New Roman" w:cs="Times New Roman"/>
          <w:i/>
          <w:iCs/>
          <w:sz w:val="24"/>
          <w:szCs w:val="24"/>
          <w:lang w:eastAsia="en-IN"/>
        </w:rPr>
        <w:t>The Ethics of Animal Rights: A Critical Analysis</w:t>
      </w:r>
      <w:r w:rsidRPr="001E1059">
        <w:rPr>
          <w:rFonts w:ascii="Times New Roman" w:eastAsia="Times New Roman" w:hAnsi="Times New Roman" w:cs="Times New Roman"/>
          <w:sz w:val="24"/>
          <w:szCs w:val="24"/>
          <w:lang w:eastAsia="en-IN"/>
        </w:rPr>
        <w:t>. PETA India.</w:t>
      </w:r>
    </w:p>
    <w:p w:rsidR="0014359B" w:rsidRPr="001E1059" w:rsidRDefault="0014359B" w:rsidP="0014359B">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E1059">
        <w:rPr>
          <w:rFonts w:ascii="Times New Roman" w:eastAsia="Times New Roman" w:hAnsi="Times New Roman" w:cs="Times New Roman"/>
          <w:sz w:val="24"/>
          <w:szCs w:val="24"/>
          <w:lang w:eastAsia="en-IN"/>
        </w:rPr>
        <w:t xml:space="preserve">Supreme Court of India (2014). </w:t>
      </w:r>
      <w:r w:rsidRPr="001E1059">
        <w:rPr>
          <w:rFonts w:ascii="Times New Roman" w:eastAsia="Times New Roman" w:hAnsi="Times New Roman" w:cs="Times New Roman"/>
          <w:i/>
          <w:iCs/>
          <w:sz w:val="24"/>
          <w:szCs w:val="24"/>
          <w:lang w:eastAsia="en-IN"/>
        </w:rPr>
        <w:t xml:space="preserve">Judgment on the Ban of </w:t>
      </w:r>
      <w:proofErr w:type="spellStart"/>
      <w:r w:rsidRPr="001E1059">
        <w:rPr>
          <w:rFonts w:ascii="Times New Roman" w:eastAsia="Times New Roman" w:hAnsi="Times New Roman" w:cs="Times New Roman"/>
          <w:i/>
          <w:iCs/>
          <w:sz w:val="24"/>
          <w:szCs w:val="24"/>
          <w:lang w:eastAsia="en-IN"/>
        </w:rPr>
        <w:t>Jallikattu</w:t>
      </w:r>
      <w:proofErr w:type="spellEnd"/>
      <w:r w:rsidRPr="001E1059">
        <w:rPr>
          <w:rFonts w:ascii="Times New Roman" w:eastAsia="Times New Roman" w:hAnsi="Times New Roman" w:cs="Times New Roman"/>
          <w:sz w:val="24"/>
          <w:szCs w:val="24"/>
          <w:lang w:eastAsia="en-IN"/>
        </w:rPr>
        <w:t>. Case No. 259/2014.</w:t>
      </w:r>
    </w:p>
    <w:p w:rsidR="0014359B" w:rsidRPr="001E1059" w:rsidRDefault="0014359B" w:rsidP="0014359B">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E1059">
        <w:rPr>
          <w:rFonts w:ascii="Times New Roman" w:eastAsia="Times New Roman" w:hAnsi="Times New Roman" w:cs="Times New Roman"/>
          <w:sz w:val="24"/>
          <w:szCs w:val="24"/>
          <w:lang w:eastAsia="en-IN"/>
        </w:rPr>
        <w:t xml:space="preserve">Government of Tamil Nadu (2017). </w:t>
      </w:r>
      <w:r w:rsidRPr="001E1059">
        <w:rPr>
          <w:rFonts w:ascii="Times New Roman" w:eastAsia="Times New Roman" w:hAnsi="Times New Roman" w:cs="Times New Roman"/>
          <w:i/>
          <w:iCs/>
          <w:sz w:val="24"/>
          <w:szCs w:val="24"/>
          <w:lang w:eastAsia="en-IN"/>
        </w:rPr>
        <w:t xml:space="preserve">Tamil Nadu </w:t>
      </w:r>
      <w:proofErr w:type="spellStart"/>
      <w:r w:rsidRPr="001E1059">
        <w:rPr>
          <w:rFonts w:ascii="Times New Roman" w:eastAsia="Times New Roman" w:hAnsi="Times New Roman" w:cs="Times New Roman"/>
          <w:i/>
          <w:iCs/>
          <w:sz w:val="24"/>
          <w:szCs w:val="24"/>
          <w:lang w:eastAsia="en-IN"/>
        </w:rPr>
        <w:t>Jallikattu</w:t>
      </w:r>
      <w:proofErr w:type="spellEnd"/>
      <w:r w:rsidRPr="001E1059">
        <w:rPr>
          <w:rFonts w:ascii="Times New Roman" w:eastAsia="Times New Roman" w:hAnsi="Times New Roman" w:cs="Times New Roman"/>
          <w:i/>
          <w:iCs/>
          <w:sz w:val="24"/>
          <w:szCs w:val="24"/>
          <w:lang w:eastAsia="en-IN"/>
        </w:rPr>
        <w:t xml:space="preserve"> Act, 2017</w:t>
      </w:r>
      <w:r w:rsidRPr="001E1059">
        <w:rPr>
          <w:rFonts w:ascii="Times New Roman" w:eastAsia="Times New Roman" w:hAnsi="Times New Roman" w:cs="Times New Roman"/>
          <w:sz w:val="24"/>
          <w:szCs w:val="24"/>
          <w:lang w:eastAsia="en-IN"/>
        </w:rPr>
        <w:t>.</w:t>
      </w:r>
    </w:p>
    <w:p w:rsidR="0014359B" w:rsidRPr="001E1059" w:rsidRDefault="0014359B" w:rsidP="0014359B">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en-IN"/>
        </w:rPr>
      </w:pPr>
      <w:proofErr w:type="spellStart"/>
      <w:r w:rsidRPr="001E1059">
        <w:rPr>
          <w:rFonts w:ascii="Times New Roman" w:eastAsia="Times New Roman" w:hAnsi="Times New Roman" w:cs="Times New Roman"/>
          <w:sz w:val="24"/>
          <w:szCs w:val="24"/>
          <w:lang w:eastAsia="en-IN"/>
        </w:rPr>
        <w:t>Agarwal</w:t>
      </w:r>
      <w:proofErr w:type="spellEnd"/>
      <w:r w:rsidRPr="001E1059">
        <w:rPr>
          <w:rFonts w:ascii="Times New Roman" w:eastAsia="Times New Roman" w:hAnsi="Times New Roman" w:cs="Times New Roman"/>
          <w:sz w:val="24"/>
          <w:szCs w:val="24"/>
          <w:lang w:eastAsia="en-IN"/>
        </w:rPr>
        <w:t xml:space="preserve">, S. (2017). </w:t>
      </w:r>
      <w:r w:rsidRPr="001E1059">
        <w:rPr>
          <w:rFonts w:ascii="Times New Roman" w:eastAsia="Times New Roman" w:hAnsi="Times New Roman" w:cs="Times New Roman"/>
          <w:i/>
          <w:iCs/>
          <w:sz w:val="24"/>
          <w:szCs w:val="24"/>
          <w:lang w:eastAsia="en-IN"/>
        </w:rPr>
        <w:t xml:space="preserve">Legal Battles </w:t>
      </w:r>
      <w:proofErr w:type="gramStart"/>
      <w:r w:rsidRPr="001E1059">
        <w:rPr>
          <w:rFonts w:ascii="Times New Roman" w:eastAsia="Times New Roman" w:hAnsi="Times New Roman" w:cs="Times New Roman"/>
          <w:i/>
          <w:iCs/>
          <w:sz w:val="24"/>
          <w:szCs w:val="24"/>
          <w:lang w:eastAsia="en-IN"/>
        </w:rPr>
        <w:t>Over</w:t>
      </w:r>
      <w:proofErr w:type="gramEnd"/>
      <w:r w:rsidRPr="001E1059">
        <w:rPr>
          <w:rFonts w:ascii="Times New Roman" w:eastAsia="Times New Roman" w:hAnsi="Times New Roman" w:cs="Times New Roman"/>
          <w:i/>
          <w:iCs/>
          <w:sz w:val="24"/>
          <w:szCs w:val="24"/>
          <w:lang w:eastAsia="en-IN"/>
        </w:rPr>
        <w:t xml:space="preserve"> </w:t>
      </w:r>
      <w:proofErr w:type="spellStart"/>
      <w:r w:rsidRPr="001E1059">
        <w:rPr>
          <w:rFonts w:ascii="Times New Roman" w:eastAsia="Times New Roman" w:hAnsi="Times New Roman" w:cs="Times New Roman"/>
          <w:i/>
          <w:iCs/>
          <w:sz w:val="24"/>
          <w:szCs w:val="24"/>
          <w:lang w:eastAsia="en-IN"/>
        </w:rPr>
        <w:t>Jallikattu</w:t>
      </w:r>
      <w:proofErr w:type="spellEnd"/>
      <w:r w:rsidRPr="001E1059">
        <w:rPr>
          <w:rFonts w:ascii="Times New Roman" w:eastAsia="Times New Roman" w:hAnsi="Times New Roman" w:cs="Times New Roman"/>
          <w:i/>
          <w:iCs/>
          <w:sz w:val="24"/>
          <w:szCs w:val="24"/>
          <w:lang w:eastAsia="en-IN"/>
        </w:rPr>
        <w:t>: Preserving Tradition or Protecting Animals?</w:t>
      </w:r>
      <w:r w:rsidRPr="001E1059">
        <w:rPr>
          <w:rFonts w:ascii="Times New Roman" w:eastAsia="Times New Roman" w:hAnsi="Times New Roman" w:cs="Times New Roman"/>
          <w:sz w:val="24"/>
          <w:szCs w:val="24"/>
          <w:lang w:eastAsia="en-IN"/>
        </w:rPr>
        <w:t xml:space="preserve"> Journal of Indian Law and Society, 25(1), 77-92.</w:t>
      </w:r>
    </w:p>
    <w:p w:rsidR="0014359B" w:rsidRPr="001E1059" w:rsidRDefault="0014359B" w:rsidP="0014359B">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E1059">
        <w:rPr>
          <w:rFonts w:ascii="Times New Roman" w:eastAsia="Times New Roman" w:hAnsi="Times New Roman" w:cs="Times New Roman"/>
          <w:sz w:val="24"/>
          <w:szCs w:val="24"/>
          <w:lang w:eastAsia="en-IN"/>
        </w:rPr>
        <w:t xml:space="preserve">Shankar, K. S. (2004). </w:t>
      </w:r>
      <w:r w:rsidRPr="001E1059">
        <w:rPr>
          <w:rFonts w:ascii="Times New Roman" w:eastAsia="Times New Roman" w:hAnsi="Times New Roman" w:cs="Times New Roman"/>
          <w:i/>
          <w:iCs/>
          <w:sz w:val="24"/>
          <w:szCs w:val="24"/>
          <w:lang w:eastAsia="en-IN"/>
        </w:rPr>
        <w:t xml:space="preserve">The Role of </w:t>
      </w:r>
      <w:proofErr w:type="spellStart"/>
      <w:r w:rsidRPr="001E1059">
        <w:rPr>
          <w:rFonts w:ascii="Times New Roman" w:eastAsia="Times New Roman" w:hAnsi="Times New Roman" w:cs="Times New Roman"/>
          <w:i/>
          <w:iCs/>
          <w:sz w:val="24"/>
          <w:szCs w:val="24"/>
          <w:lang w:eastAsia="en-IN"/>
        </w:rPr>
        <w:t>Jallikattu</w:t>
      </w:r>
      <w:proofErr w:type="spellEnd"/>
      <w:r w:rsidRPr="001E1059">
        <w:rPr>
          <w:rFonts w:ascii="Times New Roman" w:eastAsia="Times New Roman" w:hAnsi="Times New Roman" w:cs="Times New Roman"/>
          <w:i/>
          <w:iCs/>
          <w:sz w:val="24"/>
          <w:szCs w:val="24"/>
          <w:lang w:eastAsia="en-IN"/>
        </w:rPr>
        <w:t xml:space="preserve"> in Tamil Agrarian Life</w:t>
      </w:r>
      <w:r w:rsidRPr="001E1059">
        <w:rPr>
          <w:rFonts w:ascii="Times New Roman" w:eastAsia="Times New Roman" w:hAnsi="Times New Roman" w:cs="Times New Roman"/>
          <w:sz w:val="24"/>
          <w:szCs w:val="24"/>
          <w:lang w:eastAsia="en-IN"/>
        </w:rPr>
        <w:t>. Economic and Political Weekly, 39(12), 1245-1251.</w:t>
      </w:r>
    </w:p>
    <w:p w:rsidR="0014359B" w:rsidRPr="001E1059" w:rsidRDefault="0014359B" w:rsidP="0014359B">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en-IN"/>
        </w:rPr>
      </w:pPr>
      <w:proofErr w:type="spellStart"/>
      <w:r w:rsidRPr="001E1059">
        <w:rPr>
          <w:rFonts w:ascii="Times New Roman" w:eastAsia="Times New Roman" w:hAnsi="Times New Roman" w:cs="Times New Roman"/>
          <w:sz w:val="24"/>
          <w:szCs w:val="24"/>
          <w:lang w:eastAsia="en-IN"/>
        </w:rPr>
        <w:t>Ramesh</w:t>
      </w:r>
      <w:proofErr w:type="spellEnd"/>
      <w:r w:rsidRPr="001E1059">
        <w:rPr>
          <w:rFonts w:ascii="Times New Roman" w:eastAsia="Times New Roman" w:hAnsi="Times New Roman" w:cs="Times New Roman"/>
          <w:sz w:val="24"/>
          <w:szCs w:val="24"/>
          <w:lang w:eastAsia="en-IN"/>
        </w:rPr>
        <w:t xml:space="preserve">, P. (2019). </w:t>
      </w:r>
      <w:r w:rsidRPr="001E1059">
        <w:rPr>
          <w:rFonts w:ascii="Times New Roman" w:eastAsia="Times New Roman" w:hAnsi="Times New Roman" w:cs="Times New Roman"/>
          <w:i/>
          <w:iCs/>
          <w:sz w:val="24"/>
          <w:szCs w:val="24"/>
          <w:lang w:eastAsia="en-IN"/>
        </w:rPr>
        <w:t xml:space="preserve">Commercialization of Traditional Practices: The Changing Nature of </w:t>
      </w:r>
      <w:proofErr w:type="spellStart"/>
      <w:r w:rsidRPr="001E1059">
        <w:rPr>
          <w:rFonts w:ascii="Times New Roman" w:eastAsia="Times New Roman" w:hAnsi="Times New Roman" w:cs="Times New Roman"/>
          <w:i/>
          <w:iCs/>
          <w:sz w:val="24"/>
          <w:szCs w:val="24"/>
          <w:lang w:eastAsia="en-IN"/>
        </w:rPr>
        <w:t>Jallikattu</w:t>
      </w:r>
      <w:proofErr w:type="spellEnd"/>
      <w:r w:rsidRPr="001E1059">
        <w:rPr>
          <w:rFonts w:ascii="Times New Roman" w:eastAsia="Times New Roman" w:hAnsi="Times New Roman" w:cs="Times New Roman"/>
          <w:sz w:val="24"/>
          <w:szCs w:val="24"/>
          <w:lang w:eastAsia="en-IN"/>
        </w:rPr>
        <w:t>. Journal of Cultural Studies, 18(3), 112-128.</w:t>
      </w:r>
    </w:p>
    <w:p w:rsidR="00911ACD" w:rsidRPr="00911ACD" w:rsidRDefault="00911ACD" w:rsidP="0014359B">
      <w:pPr>
        <w:tabs>
          <w:tab w:val="left" w:pos="6360"/>
        </w:tabs>
        <w:spacing w:line="360" w:lineRule="auto"/>
        <w:jc w:val="both"/>
      </w:pPr>
      <w:r>
        <w:tab/>
      </w:r>
    </w:p>
    <w:sectPr w:rsidR="00911ACD" w:rsidRPr="00911ACD" w:rsidSect="005F717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0F9" w:rsidRDefault="008500F9" w:rsidP="00C556D7">
      <w:pPr>
        <w:spacing w:after="0" w:line="240" w:lineRule="auto"/>
      </w:pPr>
      <w:r>
        <w:separator/>
      </w:r>
    </w:p>
  </w:endnote>
  <w:endnote w:type="continuationSeparator" w:id="1">
    <w:p w:rsidR="008500F9" w:rsidRDefault="008500F9"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808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sdt>
      <w:sdtPr>
        <w:rPr>
          <w:b/>
          <w:bCs/>
        </w:rPr>
        <w:id w:val="1357387560"/>
        <w:docPartObj>
          <w:docPartGallery w:val="Page Numbers (Bottom of Page)"/>
          <w:docPartUnique/>
        </w:docPartObj>
      </w:sdtPr>
      <w:sdtContent>
        <w:r w:rsidRPr="001E51F3">
          <w:rPr>
            <w:b/>
            <w:bCs/>
          </w:rPr>
          <w:t xml:space="preserve">Page | </w:t>
        </w:r>
        <w:r w:rsidR="00B613B2" w:rsidRPr="001E51F3">
          <w:rPr>
            <w:b/>
            <w:bCs/>
          </w:rPr>
          <w:fldChar w:fldCharType="begin"/>
        </w:r>
        <w:r w:rsidRPr="001E51F3">
          <w:rPr>
            <w:b/>
            <w:bCs/>
          </w:rPr>
          <w:instrText xml:space="preserve"> PAGE   \* MERGEFORMAT </w:instrText>
        </w:r>
        <w:r w:rsidR="00B613B2" w:rsidRPr="001E51F3">
          <w:rPr>
            <w:b/>
            <w:bCs/>
          </w:rPr>
          <w:fldChar w:fldCharType="separate"/>
        </w:r>
        <w:r w:rsidR="0014359B">
          <w:rPr>
            <w:b/>
            <w:bCs/>
            <w:noProof/>
          </w:rPr>
          <w:t>3</w:t>
        </w:r>
        <w:r w:rsidR="00B613B2" w:rsidRPr="001E51F3">
          <w:rPr>
            <w:b/>
            <w:bCs/>
            <w:noProof/>
          </w:rPr>
          <w:fldChar w:fldCharType="end"/>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808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0F9" w:rsidRDefault="008500F9" w:rsidP="00C556D7">
      <w:pPr>
        <w:spacing w:after="0" w:line="240" w:lineRule="auto"/>
      </w:pPr>
      <w:r>
        <w:separator/>
      </w:r>
    </w:p>
  </w:footnote>
  <w:footnote w:type="continuationSeparator" w:id="1">
    <w:p w:rsidR="008500F9" w:rsidRDefault="008500F9"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808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5F717A" w:rsidTr="00FF754F">
      <w:trPr>
        <w:trHeight w:val="435"/>
        <w:jc w:val="center"/>
      </w:trPr>
      <w:tc>
        <w:tcPr>
          <w:tcW w:w="2405" w:type="dxa"/>
          <w:vMerge w:val="restart"/>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1"/>
        </w:p>
      </w:tc>
      <w:tc>
        <w:tcPr>
          <w:tcW w:w="1866" w:type="dxa"/>
          <w:vAlign w:val="center"/>
        </w:tcPr>
        <w:p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5F717A" w:rsidRPr="00BC37A0" w:rsidRDefault="00125B8F"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5F717A" w:rsidTr="00FF754F">
      <w:trPr>
        <w:trHeight w:val="435"/>
        <w:jc w:val="center"/>
      </w:trPr>
      <w:tc>
        <w:tcPr>
          <w:tcW w:w="2405" w:type="dxa"/>
          <w:vMerge/>
          <w:vAlign w:val="center"/>
        </w:tcPr>
        <w:p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5F717A"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rsidTr="00FF754F">
      <w:trPr>
        <w:trHeight w:val="340"/>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rsidTr="00FF754F">
      <w:trPr>
        <w:trHeight w:val="113"/>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rsidR="006C74D5" w:rsidRPr="006C74D5" w:rsidRDefault="006C74D5" w:rsidP="006C74D5">
    <w:pPr>
      <w:pStyle w:val="Header"/>
      <w:pBdr>
        <w:top w:val="single" w:sz="4" w:space="1" w:color="auto"/>
      </w:pBdr>
      <w:rPr>
        <w:sz w:val="10"/>
        <w:szCs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808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BC7E2F"/>
    <w:multiLevelType w:val="hybridMultilevel"/>
    <w:tmpl w:val="4EC43E88"/>
    <w:lvl w:ilvl="0" w:tplc="54C09C98">
      <w:start w:val="1"/>
      <w:numFmt w:val="decimal"/>
      <w:lvlText w:val="[%1]"/>
      <w:lvlJc w:val="righ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5714D8"/>
    <w:multiLevelType w:val="hybridMultilevel"/>
    <w:tmpl w:val="D3725894"/>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177005"/>
    <w:multiLevelType w:val="multilevel"/>
    <w:tmpl w:val="9A24C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9A74A2"/>
    <w:multiLevelType w:val="multilevel"/>
    <w:tmpl w:val="9710D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3A60041"/>
    <w:multiLevelType w:val="hybridMultilevel"/>
    <w:tmpl w:val="911C8AEC"/>
    <w:lvl w:ilvl="0" w:tplc="10E68B26">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nsid w:val="47264CF4"/>
    <w:multiLevelType w:val="multilevel"/>
    <w:tmpl w:val="E6665FB4"/>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812151E"/>
    <w:multiLevelType w:val="multilevel"/>
    <w:tmpl w:val="83BA1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5399573F"/>
    <w:multiLevelType w:val="hybridMultilevel"/>
    <w:tmpl w:val="177E9254"/>
    <w:lvl w:ilvl="0" w:tplc="33AA7CDC">
      <w:start w:val="1"/>
      <w:numFmt w:val="decimal"/>
      <w:lvlText w:val="%1."/>
      <w:lvlJc w:val="left"/>
      <w:pPr>
        <w:ind w:left="360" w:hanging="360"/>
      </w:pPr>
      <w:rPr>
        <w:rFonts w:hint="default"/>
        <w:b/>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DD234A"/>
    <w:multiLevelType w:val="hybridMultilevel"/>
    <w:tmpl w:val="1BDE9A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320E66"/>
    <w:multiLevelType w:val="multilevel"/>
    <w:tmpl w:val="0922D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5"/>
  </w:num>
  <w:num w:numId="4">
    <w:abstractNumId w:val="16"/>
  </w:num>
  <w:num w:numId="5">
    <w:abstractNumId w:val="8"/>
  </w:num>
  <w:num w:numId="6">
    <w:abstractNumId w:val="22"/>
  </w:num>
  <w:num w:numId="7">
    <w:abstractNumId w:val="1"/>
  </w:num>
  <w:num w:numId="8">
    <w:abstractNumId w:val="29"/>
  </w:num>
  <w:num w:numId="9">
    <w:abstractNumId w:val="0"/>
  </w:num>
  <w:num w:numId="10">
    <w:abstractNumId w:val="5"/>
  </w:num>
  <w:num w:numId="11">
    <w:abstractNumId w:val="26"/>
  </w:num>
  <w:num w:numId="12">
    <w:abstractNumId w:val="21"/>
  </w:num>
  <w:num w:numId="13">
    <w:abstractNumId w:val="13"/>
  </w:num>
  <w:num w:numId="14">
    <w:abstractNumId w:val="4"/>
  </w:num>
  <w:num w:numId="15">
    <w:abstractNumId w:val="24"/>
  </w:num>
  <w:num w:numId="16">
    <w:abstractNumId w:val="11"/>
  </w:num>
  <w:num w:numId="17">
    <w:abstractNumId w:val="18"/>
  </w:num>
  <w:num w:numId="18">
    <w:abstractNumId w:val="3"/>
  </w:num>
  <w:num w:numId="19">
    <w:abstractNumId w:val="28"/>
  </w:num>
  <w:num w:numId="20">
    <w:abstractNumId w:val="7"/>
  </w:num>
  <w:num w:numId="21">
    <w:abstractNumId w:val="23"/>
  </w:num>
  <w:num w:numId="22">
    <w:abstractNumId w:val="17"/>
  </w:num>
  <w:num w:numId="23">
    <w:abstractNumId w:val="10"/>
  </w:num>
  <w:num w:numId="24">
    <w:abstractNumId w:val="20"/>
  </w:num>
  <w:num w:numId="25">
    <w:abstractNumId w:val="2"/>
  </w:num>
  <w:num w:numId="26">
    <w:abstractNumId w:val="14"/>
  </w:num>
  <w:num w:numId="27">
    <w:abstractNumId w:val="25"/>
  </w:num>
  <w:num w:numId="28">
    <w:abstractNumId w:val="27"/>
  </w:num>
  <w:num w:numId="29">
    <w:abstractNumId w:val="19"/>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0"/>
    <w:footnote w:id="1"/>
  </w:footnotePr>
  <w:endnotePr>
    <w:endnote w:id="0"/>
    <w:endnote w:id="1"/>
  </w:endnotePr>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359B"/>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00F9"/>
    <w:rsid w:val="00855648"/>
    <w:rsid w:val="00861EE8"/>
    <w:rsid w:val="008741D3"/>
    <w:rsid w:val="00880D03"/>
    <w:rsid w:val="00887593"/>
    <w:rsid w:val="0089113A"/>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54C77"/>
    <w:rsid w:val="00B60F30"/>
    <w:rsid w:val="00B613B2"/>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FootnoteText">
    <w:name w:val="footnote text"/>
    <w:basedOn w:val="Normal"/>
    <w:link w:val="FootnoteTextChar"/>
    <w:uiPriority w:val="99"/>
    <w:semiHidden/>
    <w:unhideWhenUsed/>
    <w:rsid w:val="00B54C77"/>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B54C77"/>
    <w:rPr>
      <w:rFonts w:eastAsiaTheme="minorEastAsia"/>
      <w:sz w:val="20"/>
      <w:szCs w:val="20"/>
    </w:rPr>
  </w:style>
  <w:style w:type="character" w:styleId="FootnoteReference">
    <w:name w:val="footnote reference"/>
    <w:basedOn w:val="DefaultParagraphFont"/>
    <w:uiPriority w:val="99"/>
    <w:semiHidden/>
    <w:unhideWhenUsed/>
    <w:rsid w:val="00B54C77"/>
    <w:rPr>
      <w:vertAlign w:val="superscript"/>
    </w:rPr>
  </w:style>
  <w:style w:type="character" w:styleId="Strong">
    <w:name w:val="Strong"/>
    <w:basedOn w:val="DefaultParagraphFont"/>
    <w:uiPriority w:val="22"/>
    <w:qFormat/>
    <w:rsid w:val="00B54C77"/>
    <w:rPr>
      <w:b/>
      <w:bCs/>
    </w:rPr>
  </w:style>
  <w:style w:type="paragraph" w:styleId="NormalWeb">
    <w:name w:val="Normal (Web)"/>
    <w:basedOn w:val="Normal"/>
    <w:uiPriority w:val="99"/>
    <w:unhideWhenUsed/>
    <w:rsid w:val="0014359B"/>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r="http://schemas.openxmlformats.org/officeDocument/2006/relationships" xmlns:w="http://schemas.openxmlformats.org/wordprocessingml/2006/main">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1772</Words>
  <Characters>10104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ACER</cp:lastModifiedBy>
  <cp:revision>2</cp:revision>
  <cp:lastPrinted>2021-02-22T14:39:00Z</cp:lastPrinted>
  <dcterms:created xsi:type="dcterms:W3CDTF">2024-11-25T11:07:00Z</dcterms:created>
  <dcterms:modified xsi:type="dcterms:W3CDTF">2024-11-25T11:07:00Z</dcterms:modified>
</cp:coreProperties>
</file>