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A</w:t>
      </w:r>
      <w:r>
        <w:rPr>
          <w:spacing w:val="-25"/>
          <w:u w:val="thick"/>
        </w:rPr>
        <w:t> </w:t>
      </w:r>
      <w:r>
        <w:rPr>
          <w:u w:val="thick"/>
        </w:rPr>
        <w:t>Review</w:t>
      </w:r>
      <w:r>
        <w:rPr>
          <w:spacing w:val="-24"/>
          <w:u w:val="thick"/>
        </w:rPr>
        <w:t> </w:t>
      </w:r>
      <w:r>
        <w:rPr>
          <w:u w:val="thick"/>
        </w:rPr>
        <w:t>on</w:t>
      </w:r>
      <w:r>
        <w:rPr>
          <w:spacing w:val="-24"/>
          <w:u w:val="thick"/>
        </w:rPr>
        <w:t> </w:t>
      </w:r>
      <w:r>
        <w:rPr>
          <w:u w:val="thick"/>
        </w:rPr>
        <w:t>porous</w:t>
      </w:r>
      <w:r>
        <w:rPr>
          <w:spacing w:val="-24"/>
          <w:u w:val="thick"/>
        </w:rPr>
        <w:t> </w:t>
      </w:r>
      <w:r>
        <w:rPr>
          <w:u w:val="thick"/>
        </w:rPr>
        <w:t>concrete</w:t>
      </w:r>
      <w:r>
        <w:rPr>
          <w:u w:val="none"/>
        </w:rPr>
        <w:t> </w:t>
      </w:r>
    </w:p>
    <w:p>
      <w:pPr>
        <w:pStyle w:val="Heading2"/>
        <w:spacing w:before="212"/>
        <w:ind w:left="1882"/>
      </w:pPr>
      <w:r>
        <w:rPr/>
        <w:t>Arshit</w:t>
      </w:r>
      <w:r>
        <w:rPr>
          <w:spacing w:val="-3"/>
        </w:rPr>
        <w:t> </w:t>
      </w:r>
      <w:r>
        <w:rPr/>
        <w:t>Rana</w:t>
      </w:r>
    </w:p>
    <w:p>
      <w:pPr>
        <w:spacing w:before="188"/>
        <w:ind w:left="2452" w:right="0" w:firstLine="0"/>
        <w:jc w:val="left"/>
        <w:rPr>
          <w:rFonts w:ascii="Arial MT"/>
          <w:sz w:val="32"/>
        </w:rPr>
      </w:pPr>
      <w:r>
        <w:rPr>
          <w:rFonts w:ascii="Arial MT"/>
          <w:sz w:val="32"/>
        </w:rPr>
        <w:t>Student(UG)</w:t>
      </w:r>
    </w:p>
    <w:p>
      <w:pPr>
        <w:pStyle w:val="Heading2"/>
        <w:spacing w:before="208"/>
        <w:ind w:right="1306"/>
        <w:jc w:val="center"/>
        <w:rPr>
          <w:rFonts w:ascii="Trebuchet MS"/>
        </w:rPr>
      </w:pPr>
      <w:r>
        <w:rPr>
          <w:rFonts w:ascii="Trebuchet MS"/>
          <w:w w:val="80"/>
        </w:rPr>
        <w:t>HIET,Shahpur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15"/>
        </w:rPr>
      </w:pPr>
      <w:r>
        <w:rPr/>
        <w:pict>
          <v:rect style="position:absolute;margin-left:70.584pt;margin-top:10.682817pt;width:454.27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rFonts w:ascii="Trebuchet MS"/>
          <w:sz w:val="10"/>
        </w:rPr>
      </w:pPr>
    </w:p>
    <w:p>
      <w:pPr>
        <w:pStyle w:val="BodyText"/>
        <w:spacing w:line="259" w:lineRule="auto" w:before="11"/>
        <w:ind w:left="140" w:right="143"/>
      </w:pPr>
      <w:r>
        <w:rPr>
          <w:sz w:val="36"/>
        </w:rPr>
        <w:t>ABSTRACT </w:t>
      </w:r>
      <w:r>
        <w:rPr>
          <w:sz w:val="44"/>
        </w:rPr>
        <w:t>-</w:t>
      </w:r>
      <w:r>
        <w:rPr/>
        <w:t>Porous concrete, commonly referred to as pervious or</w:t>
      </w:r>
      <w:r>
        <w:rPr>
          <w:spacing w:val="1"/>
        </w:rPr>
        <w:t> </w:t>
      </w:r>
      <w:r>
        <w:rPr/>
        <w:t>permeable concrete, is a unique material designed with interconnected</w:t>
      </w:r>
      <w:r>
        <w:rPr>
          <w:spacing w:val="1"/>
        </w:rPr>
        <w:t> </w:t>
      </w:r>
      <w:r>
        <w:rPr/>
        <w:t>voids that allow the passage of water and air through its structure. This</w:t>
      </w:r>
      <w:r>
        <w:rPr>
          <w:spacing w:val="1"/>
        </w:rPr>
        <w:t> </w:t>
      </w:r>
      <w:r>
        <w:rPr/>
        <w:t>innovative property makes it a valuable solution for addressing modern</w:t>
      </w:r>
      <w:r>
        <w:rPr>
          <w:spacing w:val="1"/>
        </w:rPr>
        <w:t> </w:t>
      </w:r>
      <w:r>
        <w:rPr/>
        <w:t>environmental and infrastructural challenges, particularly in urban areas</w:t>
      </w:r>
      <w:r>
        <w:rPr>
          <w:spacing w:val="1"/>
        </w:rPr>
        <w:t> </w:t>
      </w:r>
      <w:r>
        <w:rPr/>
        <w:t>prone to waterlogging and flooding. Porous concrete has garnered</w:t>
      </w:r>
      <w:r>
        <w:rPr>
          <w:spacing w:val="1"/>
        </w:rPr>
        <w:t> </w:t>
      </w:r>
      <w:r>
        <w:rPr/>
        <w:t>widespread attention for its applications in stormwater management,</w:t>
      </w:r>
      <w:r>
        <w:rPr>
          <w:spacing w:val="1"/>
        </w:rPr>
        <w:t> </w:t>
      </w:r>
      <w:r>
        <w:rPr/>
        <w:t>where it helps reduce surface runoff, recharge groundwater, and mitigate</w:t>
      </w:r>
      <w:r>
        <w:rPr>
          <w:spacing w:val="1"/>
        </w:rPr>
        <w:t> </w:t>
      </w:r>
      <w:r>
        <w:rPr/>
        <w:t>urban heat island effects. This review delves into the critical aspects of</w:t>
      </w:r>
      <w:r>
        <w:rPr>
          <w:spacing w:val="1"/>
        </w:rPr>
        <w:t> </w:t>
      </w:r>
      <w:r>
        <w:rPr/>
        <w:t>porous concrete, including its permeability, mix design, mechanical</w:t>
      </w:r>
      <w:r>
        <w:rPr>
          <w:spacing w:val="1"/>
        </w:rPr>
        <w:t> </w:t>
      </w:r>
      <w:r>
        <w:rPr/>
        <w:t>properties, and durability under various environmental conditions. Special</w:t>
      </w:r>
      <w:r>
        <w:rPr>
          <w:spacing w:val="-65"/>
        </w:rPr>
        <w:t> </w:t>
      </w:r>
      <w:r>
        <w:rPr/>
        <w:t>emphasis is placed on its limitations, such as lower compressive strength</w:t>
      </w:r>
      <w:r>
        <w:rPr>
          <w:spacing w:val="1"/>
        </w:rPr>
        <w:t> </w:t>
      </w:r>
      <w:r>
        <w:rPr/>
        <w:t>compared to traditional concrete and the need for regular maintenance to</w:t>
      </w:r>
      <w:r>
        <w:rPr>
          <w:spacing w:val="-65"/>
        </w:rPr>
        <w:t> </w:t>
      </w:r>
      <w:r>
        <w:rPr/>
        <w:t>prevent clogging. Recent advancements, including the use of admixtures</w:t>
      </w:r>
      <w:r>
        <w:rPr>
          <w:spacing w:val="1"/>
        </w:rPr>
        <w:t> </w:t>
      </w:r>
      <w:r>
        <w:rPr/>
        <w:t>and alternative materials, are discussed to highlight efforts to improve its</w:t>
      </w:r>
      <w:r>
        <w:rPr>
          <w:spacing w:val="1"/>
        </w:rPr>
        <w:t> </w:t>
      </w:r>
      <w:r>
        <w:rPr/>
        <w:t>strength, longevity, and sustainability. Furthermore, the review identifies</w:t>
      </w:r>
      <w:r>
        <w:rPr>
          <w:spacing w:val="1"/>
        </w:rPr>
        <w:t> </w:t>
      </w:r>
      <w:r>
        <w:rPr/>
        <w:t>gaps in current research, such as optimization of its structural</w:t>
      </w:r>
      <w:r>
        <w:rPr>
          <w:spacing w:val="1"/>
        </w:rPr>
        <w:t> </w:t>
      </w:r>
      <w:r>
        <w:rPr/>
        <w:t>performance and large-scale implementation, while proposing future</w:t>
      </w:r>
      <w:r>
        <w:rPr>
          <w:spacing w:val="1"/>
        </w:rPr>
        <w:t> </w:t>
      </w:r>
      <w:r>
        <w:rPr/>
        <w:t>directions for investigation. By exploring the potential of porous concrete</w:t>
      </w:r>
      <w:r>
        <w:rPr>
          <w:spacing w:val="1"/>
        </w:rPr>
        <w:t> </w:t>
      </w:r>
      <w:r>
        <w:rPr/>
        <w:t>as an eco-friendly and resource-efficient construction material, this paper</w:t>
      </w:r>
      <w:r>
        <w:rPr>
          <w:spacing w:val="1"/>
        </w:rPr>
        <w:t> </w:t>
      </w:r>
      <w:r>
        <w:rPr/>
        <w:t>aims to contribute to the development of sustainable infrastructure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that meet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demands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modern</w:t>
      </w:r>
      <w:r>
        <w:rPr>
          <w:spacing w:val="-1"/>
        </w:rPr>
        <w:t> </w:t>
      </w:r>
      <w:r>
        <w:rPr/>
        <w:t>urbanization.</w:t>
      </w:r>
    </w:p>
    <w:p>
      <w:pPr>
        <w:pStyle w:val="BodyText"/>
        <w:spacing w:line="256" w:lineRule="auto"/>
        <w:ind w:left="140"/>
      </w:pPr>
      <w:r>
        <w:rPr>
          <w:sz w:val="36"/>
        </w:rPr>
        <w:t>KEYWORDS</w:t>
      </w:r>
      <w:r>
        <w:rPr>
          <w:sz w:val="44"/>
        </w:rPr>
        <w:t>:</w:t>
      </w:r>
      <w:r>
        <w:rPr>
          <w:spacing w:val="-16"/>
          <w:sz w:val="44"/>
        </w:rPr>
        <w:t> </w:t>
      </w:r>
      <w:r>
        <w:rPr/>
        <w:t>Pervious</w:t>
      </w:r>
      <w:r>
        <w:rPr>
          <w:spacing w:val="-9"/>
        </w:rPr>
        <w:t> </w:t>
      </w:r>
      <w:r>
        <w:rPr/>
        <w:t>concrete</w:t>
      </w:r>
      <w:r>
        <w:rPr>
          <w:spacing w:val="-8"/>
        </w:rPr>
        <w:t> </w:t>
      </w:r>
      <w:r>
        <w:rPr/>
        <w:t>,</w:t>
      </w:r>
      <w:r>
        <w:rPr>
          <w:spacing w:val="-8"/>
        </w:rPr>
        <w:t> </w:t>
      </w:r>
      <w:r>
        <w:rPr/>
        <w:t>permeable</w:t>
      </w:r>
      <w:r>
        <w:rPr>
          <w:spacing w:val="-6"/>
        </w:rPr>
        <w:t> </w:t>
      </w:r>
      <w:r>
        <w:rPr/>
        <w:t>concrete,</w:t>
      </w:r>
      <w:r>
        <w:rPr>
          <w:spacing w:val="-7"/>
        </w:rPr>
        <w:t> </w:t>
      </w:r>
      <w:r>
        <w:rPr/>
        <w:t>sustainable</w:t>
      </w:r>
      <w:r>
        <w:rPr>
          <w:spacing w:val="-64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water</w:t>
      </w:r>
      <w:r>
        <w:rPr>
          <w:spacing w:val="1"/>
        </w:rPr>
        <w:t> </w:t>
      </w:r>
      <w:r>
        <w:rPr/>
        <w:t>permeability,</w:t>
      </w:r>
      <w:r>
        <w:rPr>
          <w:spacing w:val="-1"/>
        </w:rPr>
        <w:t> </w:t>
      </w:r>
      <w:r>
        <w:rPr/>
        <w:t>mix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optimization</w:t>
      </w:r>
    </w:p>
    <w:p>
      <w:pPr>
        <w:spacing w:after="0" w:line="256" w:lineRule="auto"/>
        <w:sectPr>
          <w:type w:val="continuous"/>
          <w:pgSz w:w="11910" w:h="16840"/>
          <w:pgMar w:top="1460" w:bottom="280" w:left="1300" w:right="1340"/>
        </w:sectPr>
      </w:pPr>
    </w:p>
    <w:p>
      <w:pPr>
        <w:pStyle w:val="Heading1"/>
        <w:spacing w:before="2"/>
      </w:pPr>
      <w:r>
        <w:rPr>
          <w:spacing w:val="-1"/>
        </w:rPr>
        <w:t>LITERATURE</w:t>
      </w:r>
      <w:r>
        <w:rPr>
          <w:spacing w:val="-18"/>
        </w:rPr>
        <w:t> </w:t>
      </w:r>
      <w:r>
        <w:rPr/>
        <w:t>REVIEW</w:t>
      </w:r>
      <w:r>
        <w:rPr>
          <w:spacing w:val="-18"/>
        </w:rPr>
        <w:t> </w:t>
      </w:r>
      <w:r>
        <w:rPr/>
        <w:t>:</w:t>
      </w:r>
    </w:p>
    <w:p>
      <w:pPr>
        <w:pStyle w:val="BodyText"/>
        <w:rPr>
          <w:sz w:val="36"/>
        </w:rPr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259" w:lineRule="auto"/>
        <w:ind w:left="140" w:right="338"/>
      </w:pPr>
      <w:r>
        <w:rPr/>
        <w:t>Porous concrete, also known as pervious or permeable concrete, is a</w:t>
      </w:r>
      <w:r>
        <w:rPr>
          <w:spacing w:val="1"/>
        </w:rPr>
        <w:t> </w:t>
      </w:r>
      <w:r>
        <w:rPr/>
        <w:t>highly sustainable material gaining traction in modern construction. Its</w:t>
      </w:r>
      <w:r>
        <w:rPr>
          <w:spacing w:val="1"/>
        </w:rPr>
        <w:t> </w:t>
      </w:r>
      <w:r>
        <w:rPr/>
        <w:t>unique interconnected pore structure allows water to infiltrate, reducing</w:t>
      </w:r>
      <w:r>
        <w:rPr>
          <w:spacing w:val="-65"/>
        </w:rPr>
        <w:t> </w:t>
      </w:r>
      <w:r>
        <w:rPr/>
        <w:t>surface runoff and promoting groundwater recharge. This literature</w:t>
      </w:r>
      <w:r>
        <w:rPr>
          <w:spacing w:val="1"/>
        </w:rPr>
        <w:t> </w:t>
      </w:r>
      <w:r>
        <w:rPr/>
        <w:t>review delves into its design aspects, mechanical properties,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benefits,</w:t>
      </w:r>
      <w:r>
        <w:rPr>
          <w:spacing w:val="-1"/>
        </w:rPr>
        <w:t> </w:t>
      </w:r>
      <w:r>
        <w:rPr/>
        <w:t>challenges,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advancements.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90"/>
        <w:jc w:val="left"/>
        <w:rPr>
          <w:sz w:val="30"/>
        </w:rPr>
      </w:pPr>
      <w:r>
        <w:rPr>
          <w:spacing w:val="-1"/>
          <w:sz w:val="30"/>
        </w:rPr>
        <w:t>Mix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Design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16"/>
          <w:sz w:val="30"/>
        </w:rPr>
        <w:t> </w:t>
      </w:r>
      <w:r>
        <w:rPr>
          <w:sz w:val="30"/>
        </w:rPr>
        <w:t>Properties</w:t>
      </w:r>
      <w:r>
        <w:rPr>
          <w:spacing w:val="-13"/>
          <w:sz w:val="30"/>
        </w:rPr>
        <w:t> </w:t>
      </w:r>
      <w:r>
        <w:rPr>
          <w:sz w:val="30"/>
        </w:rPr>
        <w:t>of</w:t>
      </w:r>
      <w:r>
        <w:rPr>
          <w:spacing w:val="-15"/>
          <w:sz w:val="30"/>
        </w:rPr>
        <w:t> </w:t>
      </w:r>
      <w:r>
        <w:rPr>
          <w:sz w:val="30"/>
        </w:rPr>
        <w:t>Porous</w:t>
      </w:r>
      <w:r>
        <w:rPr>
          <w:spacing w:val="-12"/>
          <w:sz w:val="30"/>
        </w:rPr>
        <w:t> </w:t>
      </w:r>
      <w:r>
        <w:rPr>
          <w:sz w:val="30"/>
        </w:rPr>
        <w:t>Concrete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BodyText"/>
        <w:spacing w:line="259" w:lineRule="auto"/>
        <w:ind w:left="140" w:right="989"/>
      </w:pPr>
      <w:r>
        <w:rPr/>
        <w:t>The mix design of porous concrete plays a vital role in achieving the</w:t>
      </w:r>
      <w:r>
        <w:rPr>
          <w:spacing w:val="-65"/>
        </w:rPr>
        <w:t> </w:t>
      </w:r>
      <w:r>
        <w:rPr/>
        <w:t>desired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between strength,</w:t>
      </w:r>
      <w:r>
        <w:rPr>
          <w:spacing w:val="-1"/>
        </w:rPr>
        <w:t> </w:t>
      </w:r>
      <w:r>
        <w:rPr/>
        <w:t>porosity,</w:t>
      </w:r>
      <w:r>
        <w:rPr>
          <w:spacing w:val="-1"/>
        </w:rPr>
        <w:t> </w:t>
      </w:r>
      <w:r>
        <w:rPr/>
        <w:t>and permeability.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0" w:after="0"/>
        <w:ind w:left="140" w:right="355" w:firstLine="719"/>
        <w:jc w:val="left"/>
        <w:rPr>
          <w:sz w:val="30"/>
        </w:rPr>
      </w:pPr>
      <w:r>
        <w:rPr>
          <w:sz w:val="30"/>
        </w:rPr>
        <w:t>A. Kumar et al. (2020) emphasized the importance of</w:t>
      </w:r>
      <w:r>
        <w:rPr>
          <w:spacing w:val="1"/>
          <w:sz w:val="30"/>
        </w:rPr>
        <w:t> </w:t>
      </w:r>
      <w:r>
        <w:rPr>
          <w:sz w:val="30"/>
        </w:rPr>
        <w:t>aggregate size, observing that smaller aggregates yielded higher</w:t>
      </w:r>
      <w:r>
        <w:rPr>
          <w:spacing w:val="1"/>
          <w:sz w:val="30"/>
        </w:rPr>
        <w:t> </w:t>
      </w:r>
      <w:r>
        <w:rPr>
          <w:sz w:val="30"/>
        </w:rPr>
        <w:t>compressive strength but reduced permeability. They recommended</w:t>
      </w:r>
      <w:r>
        <w:rPr>
          <w:spacing w:val="1"/>
          <w:sz w:val="30"/>
        </w:rPr>
        <w:t> </w:t>
      </w:r>
      <w:r>
        <w:rPr>
          <w:sz w:val="30"/>
        </w:rPr>
        <w:t>larger aggregates for applications where water infiltration is critical, such</w:t>
      </w:r>
      <w:r>
        <w:rPr>
          <w:spacing w:val="-65"/>
          <w:sz w:val="30"/>
        </w:rPr>
        <w:t> </w:t>
      </w:r>
      <w:r>
        <w:rPr>
          <w:sz w:val="30"/>
        </w:rPr>
        <w:t>as</w:t>
      </w:r>
      <w:r>
        <w:rPr>
          <w:spacing w:val="-3"/>
          <w:sz w:val="30"/>
        </w:rPr>
        <w:t> </w:t>
      </w:r>
      <w:r>
        <w:rPr>
          <w:sz w:val="30"/>
        </w:rPr>
        <w:t>pavements</w:t>
      </w:r>
      <w:r>
        <w:rPr>
          <w:spacing w:val="-2"/>
          <w:sz w:val="30"/>
        </w:rPr>
        <w:t> </w:t>
      </w:r>
      <w:r>
        <w:rPr>
          <w:sz w:val="30"/>
        </w:rPr>
        <w:t>and drainage</w:t>
      </w:r>
      <w:r>
        <w:rPr>
          <w:spacing w:val="-1"/>
          <w:sz w:val="30"/>
        </w:rPr>
        <w:t> </w:t>
      </w:r>
      <w:r>
        <w:rPr>
          <w:sz w:val="30"/>
        </w:rPr>
        <w:t>systems.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59" w:lineRule="auto" w:before="159" w:after="0"/>
        <w:ind w:left="140" w:right="364" w:firstLine="719"/>
        <w:jc w:val="both"/>
        <w:rPr>
          <w:sz w:val="30"/>
        </w:rPr>
      </w:pPr>
      <w:r>
        <w:rPr>
          <w:sz w:val="30"/>
        </w:rPr>
        <w:t>S.</w:t>
      </w:r>
      <w:r>
        <w:rPr>
          <w:spacing w:val="-11"/>
          <w:sz w:val="30"/>
        </w:rPr>
        <w:t> </w:t>
      </w:r>
      <w:r>
        <w:rPr>
          <w:sz w:val="30"/>
        </w:rPr>
        <w:t>Thomas</w:t>
      </w:r>
      <w:r>
        <w:rPr>
          <w:spacing w:val="-12"/>
          <w:sz w:val="30"/>
        </w:rPr>
        <w:t> </w:t>
      </w:r>
      <w:r>
        <w:rPr>
          <w:sz w:val="30"/>
        </w:rPr>
        <w:t>et</w:t>
      </w:r>
      <w:r>
        <w:rPr>
          <w:spacing w:val="-12"/>
          <w:sz w:val="30"/>
        </w:rPr>
        <w:t> </w:t>
      </w:r>
      <w:r>
        <w:rPr>
          <w:sz w:val="30"/>
        </w:rPr>
        <w:t>al.</w:t>
      </w:r>
      <w:r>
        <w:rPr>
          <w:spacing w:val="-13"/>
          <w:sz w:val="30"/>
        </w:rPr>
        <w:t> </w:t>
      </w:r>
      <w:r>
        <w:rPr>
          <w:sz w:val="30"/>
        </w:rPr>
        <w:t>(2018)</w:t>
      </w:r>
      <w:r>
        <w:rPr>
          <w:spacing w:val="-8"/>
          <w:sz w:val="30"/>
        </w:rPr>
        <w:t> </w:t>
      </w:r>
      <w:r>
        <w:rPr>
          <w:sz w:val="30"/>
        </w:rPr>
        <w:t>examined</w:t>
      </w:r>
      <w:r>
        <w:rPr>
          <w:spacing w:val="-10"/>
          <w:sz w:val="30"/>
        </w:rPr>
        <w:t> </w:t>
      </w:r>
      <w:r>
        <w:rPr>
          <w:sz w:val="30"/>
        </w:rPr>
        <w:t>cement-to-aggregate</w:t>
      </w:r>
      <w:r>
        <w:rPr>
          <w:spacing w:val="-9"/>
          <w:sz w:val="30"/>
        </w:rPr>
        <w:t> </w:t>
      </w:r>
      <w:r>
        <w:rPr>
          <w:sz w:val="30"/>
        </w:rPr>
        <w:t>ratios</w:t>
      </w:r>
      <w:r>
        <w:rPr>
          <w:spacing w:val="-65"/>
          <w:sz w:val="30"/>
        </w:rPr>
        <w:t> </w:t>
      </w:r>
      <w:r>
        <w:rPr>
          <w:sz w:val="30"/>
        </w:rPr>
        <w:t>and found that a 1:4 ratio provided optimal performance for pavements,</w:t>
      </w:r>
      <w:r>
        <w:rPr>
          <w:spacing w:val="-65"/>
          <w:sz w:val="30"/>
        </w:rPr>
        <w:t> </w:t>
      </w:r>
      <w:r>
        <w:rPr>
          <w:sz w:val="30"/>
        </w:rPr>
        <w:t>combining</w:t>
      </w:r>
      <w:r>
        <w:rPr>
          <w:spacing w:val="-1"/>
          <w:sz w:val="30"/>
        </w:rPr>
        <w:t> </w:t>
      </w:r>
      <w:r>
        <w:rPr>
          <w:sz w:val="30"/>
        </w:rPr>
        <w:t>sufficient</w:t>
      </w:r>
      <w:r>
        <w:rPr>
          <w:spacing w:val="-3"/>
          <w:sz w:val="30"/>
        </w:rPr>
        <w:t> </w:t>
      </w:r>
      <w:r>
        <w:rPr>
          <w:sz w:val="30"/>
        </w:rPr>
        <w:t>void</w:t>
      </w:r>
      <w:r>
        <w:rPr>
          <w:spacing w:val="-1"/>
          <w:sz w:val="30"/>
        </w:rPr>
        <w:t> </w:t>
      </w:r>
      <w:r>
        <w:rPr>
          <w:sz w:val="30"/>
        </w:rPr>
        <w:t>space with</w:t>
      </w:r>
      <w:r>
        <w:rPr>
          <w:spacing w:val="-1"/>
          <w:sz w:val="30"/>
        </w:rPr>
        <w:t> </w:t>
      </w:r>
      <w:r>
        <w:rPr>
          <w:sz w:val="30"/>
        </w:rPr>
        <w:t>mechanical</w:t>
      </w:r>
      <w:r>
        <w:rPr>
          <w:spacing w:val="1"/>
          <w:sz w:val="30"/>
        </w:rPr>
        <w:t> </w:t>
      </w:r>
      <w:r>
        <w:rPr>
          <w:sz w:val="30"/>
        </w:rPr>
        <w:t>strength.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165" w:firstLine="719"/>
        <w:jc w:val="left"/>
        <w:rPr>
          <w:sz w:val="30"/>
        </w:rPr>
      </w:pPr>
      <w:r>
        <w:rPr>
          <w:sz w:val="30"/>
        </w:rPr>
        <w:t>Z.</w:t>
      </w:r>
      <w:r>
        <w:rPr>
          <w:spacing w:val="-7"/>
          <w:sz w:val="30"/>
        </w:rPr>
        <w:t> </w:t>
      </w:r>
      <w:r>
        <w:rPr>
          <w:sz w:val="30"/>
        </w:rPr>
        <w:t>Li</w:t>
      </w:r>
      <w:r>
        <w:rPr>
          <w:spacing w:val="-7"/>
          <w:sz w:val="30"/>
        </w:rPr>
        <w:t> </w:t>
      </w:r>
      <w:r>
        <w:rPr>
          <w:sz w:val="30"/>
        </w:rPr>
        <w:t>et</w:t>
      </w:r>
      <w:r>
        <w:rPr>
          <w:spacing w:val="-10"/>
          <w:sz w:val="30"/>
        </w:rPr>
        <w:t> </w:t>
      </w:r>
      <w:r>
        <w:rPr>
          <w:sz w:val="30"/>
        </w:rPr>
        <w:t>al.</w:t>
      </w:r>
      <w:r>
        <w:rPr>
          <w:spacing w:val="-6"/>
          <w:sz w:val="30"/>
        </w:rPr>
        <w:t> </w:t>
      </w:r>
      <w:r>
        <w:rPr>
          <w:sz w:val="30"/>
        </w:rPr>
        <w:t>(2017)</w:t>
      </w:r>
      <w:r>
        <w:rPr>
          <w:spacing w:val="-4"/>
          <w:sz w:val="30"/>
        </w:rPr>
        <w:t> </w:t>
      </w:r>
      <w:r>
        <w:rPr>
          <w:sz w:val="30"/>
        </w:rPr>
        <w:t>highlighted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role</w:t>
      </w:r>
      <w:r>
        <w:rPr>
          <w:spacing w:val="-5"/>
          <w:sz w:val="30"/>
        </w:rPr>
        <w:t> </w:t>
      </w:r>
      <w:r>
        <w:rPr>
          <w:sz w:val="30"/>
        </w:rPr>
        <w:t>of</w:t>
      </w:r>
      <w:r>
        <w:rPr>
          <w:spacing w:val="-6"/>
          <w:sz w:val="30"/>
        </w:rPr>
        <w:t> </w:t>
      </w:r>
      <w:r>
        <w:rPr>
          <w:sz w:val="30"/>
        </w:rPr>
        <w:t>water-to-cement</w:t>
      </w:r>
      <w:r>
        <w:rPr>
          <w:spacing w:val="-4"/>
          <w:sz w:val="30"/>
        </w:rPr>
        <w:t> </w:t>
      </w:r>
      <w:r>
        <w:rPr>
          <w:sz w:val="30"/>
        </w:rPr>
        <w:t>(w/c)</w:t>
      </w:r>
      <w:r>
        <w:rPr>
          <w:spacing w:val="-65"/>
          <w:sz w:val="30"/>
        </w:rPr>
        <w:t> </w:t>
      </w:r>
      <w:r>
        <w:rPr>
          <w:sz w:val="30"/>
        </w:rPr>
        <w:t>ratios, recommending a range between 0.25 and 0.35 for achieving</w:t>
      </w:r>
      <w:r>
        <w:rPr>
          <w:spacing w:val="1"/>
          <w:sz w:val="30"/>
        </w:rPr>
        <w:t> </w:t>
      </w:r>
      <w:r>
        <w:rPr>
          <w:sz w:val="30"/>
        </w:rPr>
        <w:t>workability</w:t>
      </w:r>
      <w:r>
        <w:rPr>
          <w:spacing w:val="-2"/>
          <w:sz w:val="30"/>
        </w:rPr>
        <w:t> </w:t>
      </w:r>
      <w:r>
        <w:rPr>
          <w:sz w:val="30"/>
        </w:rPr>
        <w:t>without</w:t>
      </w:r>
      <w:r>
        <w:rPr>
          <w:spacing w:val="-2"/>
          <w:sz w:val="30"/>
        </w:rPr>
        <w:t> </w:t>
      </w:r>
      <w:r>
        <w:rPr>
          <w:sz w:val="30"/>
        </w:rPr>
        <w:t>compromising strength.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1" w:after="0"/>
        <w:ind w:left="429" w:right="0" w:hanging="290"/>
        <w:jc w:val="left"/>
        <w:rPr>
          <w:sz w:val="30"/>
        </w:rPr>
      </w:pPr>
      <w:r>
        <w:rPr>
          <w:spacing w:val="-2"/>
          <w:sz w:val="30"/>
        </w:rPr>
        <w:t>Role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Supplementary</w:t>
      </w:r>
      <w:r>
        <w:rPr>
          <w:spacing w:val="-12"/>
          <w:sz w:val="30"/>
        </w:rPr>
        <w:t> </w:t>
      </w:r>
      <w:r>
        <w:rPr>
          <w:spacing w:val="-1"/>
          <w:sz w:val="30"/>
        </w:rPr>
        <w:t>Cementitious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Materials</w:t>
      </w:r>
      <w:r>
        <w:rPr>
          <w:spacing w:val="-12"/>
          <w:sz w:val="30"/>
        </w:rPr>
        <w:t> </w:t>
      </w:r>
      <w:r>
        <w:rPr>
          <w:spacing w:val="-1"/>
          <w:sz w:val="30"/>
        </w:rPr>
        <w:t>(SCMs)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top="1420" w:bottom="280" w:left="1300" w:right="1340"/>
        </w:sectPr>
      </w:pPr>
    </w:p>
    <w:p>
      <w:pPr>
        <w:pStyle w:val="BodyText"/>
        <w:spacing w:line="259" w:lineRule="auto" w:before="19"/>
        <w:ind w:left="140" w:right="1077"/>
      </w:pPr>
      <w:r>
        <w:rPr/>
        <w:t>Incorporating SCMs into porous concrete has gained popularity for</w:t>
      </w:r>
      <w:r>
        <w:rPr>
          <w:spacing w:val="-65"/>
        </w:rPr>
        <w:t> </w:t>
      </w:r>
      <w:r>
        <w:rPr/>
        <w:t>enhancing durability and reducing the environmental footprint of</w:t>
      </w:r>
      <w:r>
        <w:rPr>
          <w:spacing w:val="1"/>
        </w:rPr>
        <w:t> </w:t>
      </w:r>
      <w:r>
        <w:rPr/>
        <w:t>construction.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" w:after="0"/>
        <w:ind w:left="140" w:right="163" w:firstLine="719"/>
        <w:jc w:val="left"/>
        <w:rPr>
          <w:sz w:val="30"/>
        </w:rPr>
      </w:pPr>
      <w:r>
        <w:rPr>
          <w:sz w:val="30"/>
        </w:rPr>
        <w:t>M. Zhang et al. (2019) investigated fly ash and silica fume,</w:t>
      </w:r>
      <w:r>
        <w:rPr>
          <w:spacing w:val="1"/>
          <w:sz w:val="30"/>
        </w:rPr>
        <w:t> </w:t>
      </w:r>
      <w:r>
        <w:rPr>
          <w:sz w:val="30"/>
        </w:rPr>
        <w:t>finding that fly ash improved workability and silica fume enhanced</w:t>
      </w:r>
      <w:r>
        <w:rPr>
          <w:spacing w:val="1"/>
          <w:sz w:val="30"/>
        </w:rPr>
        <w:t> </w:t>
      </w:r>
      <w:r>
        <w:rPr>
          <w:sz w:val="30"/>
        </w:rPr>
        <w:t>compressive strength. Both materials also contributed to better resistance</w:t>
      </w:r>
      <w:r>
        <w:rPr>
          <w:spacing w:val="-65"/>
          <w:sz w:val="30"/>
        </w:rPr>
        <w:t> </w:t>
      </w:r>
      <w:r>
        <w:rPr>
          <w:sz w:val="30"/>
        </w:rPr>
        <w:t>against</w:t>
      </w:r>
      <w:r>
        <w:rPr>
          <w:spacing w:val="-3"/>
          <w:sz w:val="30"/>
        </w:rPr>
        <w:t> </w:t>
      </w:r>
      <w:r>
        <w:rPr>
          <w:sz w:val="30"/>
        </w:rPr>
        <w:t>chemical attacks.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58" w:after="0"/>
        <w:ind w:left="140" w:right="579" w:firstLine="719"/>
        <w:jc w:val="left"/>
        <w:rPr>
          <w:sz w:val="30"/>
        </w:rPr>
      </w:pPr>
      <w:r>
        <w:rPr>
          <w:sz w:val="30"/>
        </w:rPr>
        <w:t>L.</w:t>
      </w:r>
      <w:r>
        <w:rPr>
          <w:spacing w:val="-8"/>
          <w:sz w:val="30"/>
        </w:rPr>
        <w:t> </w:t>
      </w:r>
      <w:r>
        <w:rPr>
          <w:sz w:val="30"/>
        </w:rPr>
        <w:t>Wang</w:t>
      </w:r>
      <w:r>
        <w:rPr>
          <w:spacing w:val="-7"/>
          <w:sz w:val="30"/>
        </w:rPr>
        <w:t> </w:t>
      </w:r>
      <w:r>
        <w:rPr>
          <w:sz w:val="30"/>
        </w:rPr>
        <w:t>et</w:t>
      </w:r>
      <w:r>
        <w:rPr>
          <w:spacing w:val="-11"/>
          <w:sz w:val="30"/>
        </w:rPr>
        <w:t> </w:t>
      </w:r>
      <w:r>
        <w:rPr>
          <w:sz w:val="30"/>
        </w:rPr>
        <w:t>al.</w:t>
      </w:r>
      <w:r>
        <w:rPr>
          <w:spacing w:val="-8"/>
          <w:sz w:val="30"/>
        </w:rPr>
        <w:t> </w:t>
      </w:r>
      <w:r>
        <w:rPr>
          <w:sz w:val="30"/>
        </w:rPr>
        <w:t>(2021)</w:t>
      </w:r>
      <w:r>
        <w:rPr>
          <w:spacing w:val="-6"/>
          <w:sz w:val="30"/>
        </w:rPr>
        <w:t> </w:t>
      </w:r>
      <w:r>
        <w:rPr>
          <w:sz w:val="30"/>
        </w:rPr>
        <w:t>demonstrated</w:t>
      </w:r>
      <w:r>
        <w:rPr>
          <w:spacing w:val="-5"/>
          <w:sz w:val="30"/>
        </w:rPr>
        <w:t> </w:t>
      </w:r>
      <w:r>
        <w:rPr>
          <w:sz w:val="30"/>
        </w:rPr>
        <w:t>that</w:t>
      </w:r>
      <w:r>
        <w:rPr>
          <w:spacing w:val="-6"/>
          <w:sz w:val="30"/>
        </w:rPr>
        <w:t> </w:t>
      </w:r>
      <w:r>
        <w:rPr>
          <w:sz w:val="30"/>
        </w:rPr>
        <w:t>ground</w:t>
      </w:r>
      <w:r>
        <w:rPr>
          <w:spacing w:val="-7"/>
          <w:sz w:val="30"/>
        </w:rPr>
        <w:t> </w:t>
      </w:r>
      <w:r>
        <w:rPr>
          <w:sz w:val="30"/>
        </w:rPr>
        <w:t>granulated</w:t>
      </w:r>
      <w:r>
        <w:rPr>
          <w:spacing w:val="-65"/>
          <w:sz w:val="30"/>
        </w:rPr>
        <w:t> </w:t>
      </w:r>
      <w:r>
        <w:rPr>
          <w:sz w:val="30"/>
        </w:rPr>
        <w:t>blast furnace slag (GGBS) improved the long-term durability of porous</w:t>
      </w:r>
      <w:r>
        <w:rPr>
          <w:spacing w:val="1"/>
          <w:sz w:val="30"/>
        </w:rPr>
        <w:t> </w:t>
      </w:r>
      <w:r>
        <w:rPr>
          <w:sz w:val="30"/>
        </w:rPr>
        <w:t>concrete</w:t>
      </w:r>
      <w:r>
        <w:rPr>
          <w:spacing w:val="-1"/>
          <w:sz w:val="30"/>
        </w:rPr>
        <w:t> </w:t>
      </w:r>
      <w:r>
        <w:rPr>
          <w:sz w:val="30"/>
        </w:rPr>
        <w:t>while</w:t>
      </w:r>
      <w:r>
        <w:rPr>
          <w:spacing w:val="-1"/>
          <w:sz w:val="30"/>
        </w:rPr>
        <w:t> </w:t>
      </w:r>
      <w:r>
        <w:rPr>
          <w:sz w:val="30"/>
        </w:rPr>
        <w:t>reducing its</w:t>
      </w:r>
      <w:r>
        <w:rPr>
          <w:spacing w:val="-1"/>
          <w:sz w:val="30"/>
        </w:rPr>
        <w:t> </w:t>
      </w:r>
      <w:r>
        <w:rPr>
          <w:sz w:val="30"/>
        </w:rPr>
        <w:t>carbon</w:t>
      </w:r>
      <w:r>
        <w:rPr>
          <w:spacing w:val="-1"/>
          <w:sz w:val="30"/>
        </w:rPr>
        <w:t> </w:t>
      </w:r>
      <w:r>
        <w:rPr>
          <w:sz w:val="30"/>
        </w:rPr>
        <w:t>footprint.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90"/>
        <w:jc w:val="left"/>
        <w:rPr>
          <w:sz w:val="30"/>
        </w:rPr>
      </w:pPr>
      <w:r>
        <w:rPr>
          <w:spacing w:val="-1"/>
          <w:sz w:val="30"/>
        </w:rPr>
        <w:t>Permeability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Porosity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40"/>
      </w:pPr>
      <w:r>
        <w:rPr/>
        <w:t>The</w:t>
      </w:r>
      <w:r>
        <w:rPr>
          <w:spacing w:val="-2"/>
        </w:rPr>
        <w:t> </w:t>
      </w:r>
      <w:r>
        <w:rPr/>
        <w:t>permeability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porous</w:t>
      </w:r>
      <w:r>
        <w:rPr>
          <w:spacing w:val="-3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defining</w:t>
      </w:r>
      <w:r>
        <w:rPr>
          <w:spacing w:val="-1"/>
        </w:rPr>
        <w:t> </w:t>
      </w:r>
      <w:r>
        <w:rPr/>
        <w:t>characteristics.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0" w:after="0"/>
        <w:ind w:left="140" w:right="269" w:firstLine="719"/>
        <w:jc w:val="left"/>
        <w:rPr>
          <w:sz w:val="30"/>
        </w:rPr>
      </w:pPr>
      <w:r>
        <w:rPr>
          <w:sz w:val="30"/>
        </w:rPr>
        <w:t>K.</w:t>
      </w:r>
      <w:r>
        <w:rPr>
          <w:spacing w:val="-10"/>
          <w:sz w:val="30"/>
        </w:rPr>
        <w:t> </w:t>
      </w:r>
      <w:r>
        <w:rPr>
          <w:sz w:val="30"/>
        </w:rPr>
        <w:t>Wilson</w:t>
      </w:r>
      <w:r>
        <w:rPr>
          <w:spacing w:val="-11"/>
          <w:sz w:val="30"/>
        </w:rPr>
        <w:t> </w:t>
      </w:r>
      <w:r>
        <w:rPr>
          <w:sz w:val="30"/>
        </w:rPr>
        <w:t>and</w:t>
      </w:r>
      <w:r>
        <w:rPr>
          <w:spacing w:val="-11"/>
          <w:sz w:val="30"/>
        </w:rPr>
        <w:t> </w:t>
      </w:r>
      <w:r>
        <w:rPr>
          <w:sz w:val="30"/>
        </w:rPr>
        <w:t>A.</w:t>
      </w:r>
      <w:r>
        <w:rPr>
          <w:spacing w:val="-13"/>
          <w:sz w:val="30"/>
        </w:rPr>
        <w:t> </w:t>
      </w:r>
      <w:r>
        <w:rPr>
          <w:sz w:val="30"/>
        </w:rPr>
        <w:t>Bose</w:t>
      </w:r>
      <w:r>
        <w:rPr>
          <w:spacing w:val="-10"/>
          <w:sz w:val="30"/>
        </w:rPr>
        <w:t> </w:t>
      </w:r>
      <w:r>
        <w:rPr>
          <w:sz w:val="30"/>
        </w:rPr>
        <w:t>(2017)</w:t>
      </w:r>
      <w:r>
        <w:rPr>
          <w:spacing w:val="-7"/>
          <w:sz w:val="30"/>
        </w:rPr>
        <w:t> </w:t>
      </w:r>
      <w:r>
        <w:rPr>
          <w:sz w:val="30"/>
        </w:rPr>
        <w:t>highlighted</w:t>
      </w:r>
      <w:r>
        <w:rPr>
          <w:spacing w:val="-10"/>
          <w:sz w:val="30"/>
        </w:rPr>
        <w:t> </w:t>
      </w:r>
      <w:r>
        <w:rPr>
          <w:sz w:val="30"/>
        </w:rPr>
        <w:t>that</w:t>
      </w:r>
      <w:r>
        <w:rPr>
          <w:spacing w:val="-8"/>
          <w:sz w:val="30"/>
        </w:rPr>
        <w:t> </w:t>
      </w:r>
      <w:r>
        <w:rPr>
          <w:sz w:val="30"/>
        </w:rPr>
        <w:t>porous</w:t>
      </w:r>
      <w:r>
        <w:rPr>
          <w:spacing w:val="-8"/>
          <w:sz w:val="30"/>
        </w:rPr>
        <w:t> </w:t>
      </w:r>
      <w:r>
        <w:rPr>
          <w:sz w:val="30"/>
        </w:rPr>
        <w:t>concrete</w:t>
      </w:r>
      <w:r>
        <w:rPr>
          <w:spacing w:val="-65"/>
          <w:sz w:val="30"/>
        </w:rPr>
        <w:t> </w:t>
      </w:r>
      <w:r>
        <w:rPr>
          <w:sz w:val="30"/>
        </w:rPr>
        <w:t>can achieve infiltration rates of up to 0.3 cm/s, making it suitable for</w:t>
      </w:r>
      <w:r>
        <w:rPr>
          <w:spacing w:val="1"/>
          <w:sz w:val="30"/>
        </w:rPr>
        <w:t> </w:t>
      </w:r>
      <w:r>
        <w:rPr>
          <w:sz w:val="30"/>
        </w:rPr>
        <w:t>stormwater</w:t>
      </w:r>
      <w:r>
        <w:rPr>
          <w:spacing w:val="-2"/>
          <w:sz w:val="30"/>
        </w:rPr>
        <w:t> </w:t>
      </w:r>
      <w:r>
        <w:rPr>
          <w:sz w:val="30"/>
        </w:rPr>
        <w:t>management.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58" w:after="0"/>
        <w:ind w:left="140" w:right="198" w:firstLine="719"/>
        <w:jc w:val="left"/>
        <w:rPr>
          <w:sz w:val="30"/>
        </w:rPr>
      </w:pPr>
      <w:r>
        <w:rPr>
          <w:sz w:val="30"/>
        </w:rPr>
        <w:t>S.</w:t>
      </w:r>
      <w:r>
        <w:rPr>
          <w:spacing w:val="-7"/>
          <w:sz w:val="30"/>
        </w:rPr>
        <w:t> </w:t>
      </w:r>
      <w:r>
        <w:rPr>
          <w:sz w:val="30"/>
        </w:rPr>
        <w:t>Liu</w:t>
      </w:r>
      <w:r>
        <w:rPr>
          <w:spacing w:val="-8"/>
          <w:sz w:val="30"/>
        </w:rPr>
        <w:t> </w:t>
      </w:r>
      <w:r>
        <w:rPr>
          <w:sz w:val="30"/>
        </w:rPr>
        <w:t>et</w:t>
      </w:r>
      <w:r>
        <w:rPr>
          <w:spacing w:val="-7"/>
          <w:sz w:val="30"/>
        </w:rPr>
        <w:t> </w:t>
      </w:r>
      <w:r>
        <w:rPr>
          <w:sz w:val="30"/>
        </w:rPr>
        <w:t>al.</w:t>
      </w:r>
      <w:r>
        <w:rPr>
          <w:spacing w:val="-9"/>
          <w:sz w:val="30"/>
        </w:rPr>
        <w:t> </w:t>
      </w:r>
      <w:r>
        <w:rPr>
          <w:sz w:val="30"/>
        </w:rPr>
        <w:t>(2021)</w:t>
      </w:r>
      <w:r>
        <w:rPr>
          <w:spacing w:val="-4"/>
          <w:sz w:val="30"/>
        </w:rPr>
        <w:t> </w:t>
      </w:r>
      <w:r>
        <w:rPr>
          <w:sz w:val="30"/>
        </w:rPr>
        <w:t>studied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void</w:t>
      </w:r>
      <w:r>
        <w:rPr>
          <w:spacing w:val="-4"/>
          <w:sz w:val="30"/>
        </w:rPr>
        <w:t> </w:t>
      </w:r>
      <w:r>
        <w:rPr>
          <w:sz w:val="30"/>
        </w:rPr>
        <w:t>content</w:t>
      </w:r>
      <w:r>
        <w:rPr>
          <w:spacing w:val="-6"/>
          <w:sz w:val="30"/>
        </w:rPr>
        <w:t> </w:t>
      </w:r>
      <w:r>
        <w:rPr>
          <w:sz w:val="30"/>
        </w:rPr>
        <w:t>of</w:t>
      </w:r>
      <w:r>
        <w:rPr>
          <w:spacing w:val="-6"/>
          <w:sz w:val="30"/>
        </w:rPr>
        <w:t> </w:t>
      </w:r>
      <w:r>
        <w:rPr>
          <w:sz w:val="30"/>
        </w:rPr>
        <w:t>porous</w:t>
      </w:r>
      <w:r>
        <w:rPr>
          <w:spacing w:val="-5"/>
          <w:sz w:val="30"/>
        </w:rPr>
        <w:t> </w:t>
      </w:r>
      <w:r>
        <w:rPr>
          <w:sz w:val="30"/>
        </w:rPr>
        <w:t>concrete</w:t>
      </w:r>
      <w:r>
        <w:rPr>
          <w:spacing w:val="-65"/>
          <w:sz w:val="30"/>
        </w:rPr>
        <w:t> </w:t>
      </w:r>
      <w:r>
        <w:rPr>
          <w:sz w:val="30"/>
        </w:rPr>
        <w:t>and found that void ratios between 15% and 25% ensured adequate</w:t>
      </w:r>
      <w:r>
        <w:rPr>
          <w:spacing w:val="1"/>
          <w:sz w:val="30"/>
        </w:rPr>
        <w:t> </w:t>
      </w:r>
      <w:r>
        <w:rPr>
          <w:sz w:val="30"/>
        </w:rPr>
        <w:t>permeability</w:t>
      </w:r>
      <w:r>
        <w:rPr>
          <w:spacing w:val="-2"/>
          <w:sz w:val="30"/>
        </w:rPr>
        <w:t> </w:t>
      </w:r>
      <w:r>
        <w:rPr>
          <w:sz w:val="30"/>
        </w:rPr>
        <w:t>without</w:t>
      </w:r>
      <w:r>
        <w:rPr>
          <w:spacing w:val="-2"/>
          <w:sz w:val="30"/>
        </w:rPr>
        <w:t> </w:t>
      </w:r>
      <w:r>
        <w:rPr>
          <w:sz w:val="30"/>
        </w:rPr>
        <w:t>severely</w:t>
      </w:r>
      <w:r>
        <w:rPr>
          <w:spacing w:val="-1"/>
          <w:sz w:val="30"/>
        </w:rPr>
        <w:t> </w:t>
      </w:r>
      <w:r>
        <w:rPr>
          <w:sz w:val="30"/>
        </w:rPr>
        <w:t>compromising</w:t>
      </w:r>
      <w:r>
        <w:rPr>
          <w:spacing w:val="1"/>
          <w:sz w:val="30"/>
        </w:rPr>
        <w:t> </w:t>
      </w:r>
      <w:r>
        <w:rPr>
          <w:sz w:val="30"/>
        </w:rPr>
        <w:t>strength.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90"/>
        <w:jc w:val="left"/>
        <w:rPr>
          <w:sz w:val="30"/>
        </w:rPr>
      </w:pPr>
      <w:r>
        <w:rPr>
          <w:spacing w:val="-3"/>
          <w:sz w:val="30"/>
        </w:rPr>
        <w:t>Environmental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Applications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BodyText"/>
        <w:spacing w:line="259" w:lineRule="auto"/>
        <w:ind w:left="140" w:right="1164"/>
      </w:pPr>
      <w:r>
        <w:rPr/>
        <w:t>Porous concrete has been widely adopted for its ability to address</w:t>
      </w:r>
      <w:r>
        <w:rPr>
          <w:spacing w:val="-65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issues.</w:t>
      </w:r>
    </w:p>
    <w:p>
      <w:pPr>
        <w:spacing w:after="0" w:line="259" w:lineRule="auto"/>
        <w:sectPr>
          <w:pgSz w:w="11910" w:h="16840"/>
          <w:pgMar w:top="1400" w:bottom="280" w:left="1300" w:right="1340"/>
        </w:sect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9" w:after="0"/>
        <w:ind w:left="140" w:right="496" w:firstLine="719"/>
        <w:jc w:val="left"/>
        <w:rPr>
          <w:sz w:val="30"/>
        </w:rPr>
      </w:pPr>
      <w:r>
        <w:rPr>
          <w:sz w:val="30"/>
        </w:rPr>
        <w:t>R.</w:t>
      </w:r>
      <w:r>
        <w:rPr>
          <w:spacing w:val="-8"/>
          <w:sz w:val="30"/>
        </w:rPr>
        <w:t> </w:t>
      </w:r>
      <w:r>
        <w:rPr>
          <w:sz w:val="30"/>
        </w:rPr>
        <w:t>Smith</w:t>
      </w:r>
      <w:r>
        <w:rPr>
          <w:spacing w:val="-8"/>
          <w:sz w:val="30"/>
        </w:rPr>
        <w:t> </w:t>
      </w:r>
      <w:r>
        <w:rPr>
          <w:sz w:val="30"/>
        </w:rPr>
        <w:t>et</w:t>
      </w:r>
      <w:r>
        <w:rPr>
          <w:spacing w:val="-9"/>
          <w:sz w:val="30"/>
        </w:rPr>
        <w:t> </w:t>
      </w:r>
      <w:r>
        <w:rPr>
          <w:sz w:val="30"/>
        </w:rPr>
        <w:t>al.</w:t>
      </w:r>
      <w:r>
        <w:rPr>
          <w:spacing w:val="-7"/>
          <w:sz w:val="30"/>
        </w:rPr>
        <w:t> </w:t>
      </w:r>
      <w:r>
        <w:rPr>
          <w:sz w:val="30"/>
        </w:rPr>
        <w:t>(2019)</w:t>
      </w:r>
      <w:r>
        <w:rPr>
          <w:spacing w:val="-5"/>
          <w:sz w:val="30"/>
        </w:rPr>
        <w:t> </w:t>
      </w:r>
      <w:r>
        <w:rPr>
          <w:sz w:val="30"/>
        </w:rPr>
        <w:t>found</w:t>
      </w:r>
      <w:r>
        <w:rPr>
          <w:spacing w:val="-6"/>
          <w:sz w:val="30"/>
        </w:rPr>
        <w:t> </w:t>
      </w:r>
      <w:r>
        <w:rPr>
          <w:sz w:val="30"/>
        </w:rPr>
        <w:t>that</w:t>
      </w:r>
      <w:r>
        <w:rPr>
          <w:spacing w:val="-7"/>
          <w:sz w:val="30"/>
        </w:rPr>
        <w:t> </w:t>
      </w:r>
      <w:r>
        <w:rPr>
          <w:sz w:val="30"/>
        </w:rPr>
        <w:t>porous</w:t>
      </w:r>
      <w:r>
        <w:rPr>
          <w:spacing w:val="-8"/>
          <w:sz w:val="30"/>
        </w:rPr>
        <w:t> </w:t>
      </w:r>
      <w:r>
        <w:rPr>
          <w:sz w:val="30"/>
        </w:rPr>
        <w:t>pavements</w:t>
      </w:r>
      <w:r>
        <w:rPr>
          <w:spacing w:val="-7"/>
          <w:sz w:val="30"/>
        </w:rPr>
        <w:t> </w:t>
      </w:r>
      <w:r>
        <w:rPr>
          <w:sz w:val="30"/>
        </w:rPr>
        <w:t>reduced</w:t>
      </w:r>
      <w:r>
        <w:rPr>
          <w:spacing w:val="-65"/>
          <w:sz w:val="30"/>
        </w:rPr>
        <w:t> </w:t>
      </w:r>
      <w:r>
        <w:rPr>
          <w:sz w:val="30"/>
        </w:rPr>
        <w:t>urban flooding by facilitating rainwater infiltration. This also helped</w:t>
      </w:r>
      <w:r>
        <w:rPr>
          <w:spacing w:val="1"/>
          <w:sz w:val="30"/>
        </w:rPr>
        <w:t> </w:t>
      </w:r>
      <w:r>
        <w:rPr>
          <w:sz w:val="30"/>
        </w:rPr>
        <w:t>recharge</w:t>
      </w:r>
      <w:r>
        <w:rPr>
          <w:spacing w:val="-3"/>
          <w:sz w:val="30"/>
        </w:rPr>
        <w:t> </w:t>
      </w:r>
      <w:r>
        <w:rPr>
          <w:sz w:val="30"/>
        </w:rPr>
        <w:t>groundwater</w:t>
      </w:r>
      <w:r>
        <w:rPr>
          <w:spacing w:val="-1"/>
          <w:sz w:val="30"/>
        </w:rPr>
        <w:t> </w:t>
      </w:r>
      <w:r>
        <w:rPr>
          <w:sz w:val="30"/>
        </w:rPr>
        <w:t>tables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reduce</w:t>
      </w:r>
      <w:r>
        <w:rPr>
          <w:spacing w:val="-2"/>
          <w:sz w:val="30"/>
        </w:rPr>
        <w:t> </w:t>
      </w:r>
      <w:r>
        <w:rPr>
          <w:sz w:val="30"/>
        </w:rPr>
        <w:t>waterlogging</w:t>
      </w:r>
      <w:r>
        <w:rPr>
          <w:spacing w:val="-1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urban</w:t>
      </w:r>
      <w:r>
        <w:rPr>
          <w:spacing w:val="-2"/>
          <w:sz w:val="30"/>
        </w:rPr>
        <w:t> </w:t>
      </w:r>
      <w:r>
        <w:rPr>
          <w:sz w:val="30"/>
        </w:rPr>
        <w:t>areas.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379" w:firstLine="719"/>
        <w:jc w:val="left"/>
        <w:rPr>
          <w:sz w:val="30"/>
        </w:rPr>
      </w:pPr>
      <w:r>
        <w:rPr>
          <w:sz w:val="30"/>
        </w:rPr>
        <w:t>T. Ramesh et al. (2019) emphasized its use in green</w:t>
      </w:r>
      <w:r>
        <w:rPr>
          <w:spacing w:val="1"/>
          <w:sz w:val="30"/>
        </w:rPr>
        <w:t> </w:t>
      </w:r>
      <w:r>
        <w:rPr>
          <w:sz w:val="30"/>
        </w:rPr>
        <w:t>infrastructure projects, such as bioswales and rain gardens, where it acts</w:t>
      </w:r>
      <w:r>
        <w:rPr>
          <w:spacing w:val="-65"/>
          <w:sz w:val="30"/>
        </w:rPr>
        <w:t> </w:t>
      </w:r>
      <w:r>
        <w:rPr>
          <w:sz w:val="30"/>
        </w:rPr>
        <w:t>as</w:t>
      </w:r>
      <w:r>
        <w:rPr>
          <w:spacing w:val="-3"/>
          <w:sz w:val="30"/>
        </w:rPr>
        <w:t> </w:t>
      </w:r>
      <w:r>
        <w:rPr>
          <w:sz w:val="30"/>
        </w:rPr>
        <w:t>a medium for</w:t>
      </w:r>
      <w:r>
        <w:rPr>
          <w:spacing w:val="-3"/>
          <w:sz w:val="30"/>
        </w:rPr>
        <w:t> </w:t>
      </w:r>
      <w:r>
        <w:rPr>
          <w:sz w:val="30"/>
        </w:rPr>
        <w:t>filtering</w:t>
      </w:r>
      <w:r>
        <w:rPr>
          <w:spacing w:val="1"/>
          <w:sz w:val="30"/>
        </w:rPr>
        <w:t> </w:t>
      </w:r>
      <w:r>
        <w:rPr>
          <w:sz w:val="30"/>
        </w:rPr>
        <w:t>pollutants</w:t>
      </w:r>
      <w:r>
        <w:rPr>
          <w:spacing w:val="-2"/>
          <w:sz w:val="30"/>
        </w:rPr>
        <w:t> </w:t>
      </w:r>
      <w:r>
        <w:rPr>
          <w:sz w:val="30"/>
        </w:rPr>
        <w:t>and managing</w:t>
      </w:r>
      <w:r>
        <w:rPr>
          <w:spacing w:val="-1"/>
          <w:sz w:val="30"/>
        </w:rPr>
        <w:t> </w:t>
      </w:r>
      <w:r>
        <w:rPr>
          <w:sz w:val="30"/>
        </w:rPr>
        <w:t>stormwater.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90"/>
        <w:jc w:val="left"/>
        <w:rPr>
          <w:sz w:val="30"/>
        </w:rPr>
      </w:pPr>
      <w:r>
        <w:rPr>
          <w:spacing w:val="-1"/>
          <w:sz w:val="30"/>
        </w:rPr>
        <w:t>Urban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Heat</w:t>
      </w:r>
      <w:r>
        <w:rPr>
          <w:spacing w:val="-15"/>
          <w:sz w:val="30"/>
        </w:rPr>
        <w:t> </w:t>
      </w:r>
      <w:r>
        <w:rPr>
          <w:sz w:val="30"/>
        </w:rPr>
        <w:t>Island</w:t>
      </w:r>
      <w:r>
        <w:rPr>
          <w:spacing w:val="-17"/>
          <w:sz w:val="30"/>
        </w:rPr>
        <w:t> </w:t>
      </w:r>
      <w:r>
        <w:rPr>
          <w:sz w:val="30"/>
        </w:rPr>
        <w:t>Mitigation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40"/>
      </w:pPr>
      <w:r>
        <w:rPr/>
        <w:t>Porous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contributes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urban</w:t>
      </w:r>
      <w:r>
        <w:rPr>
          <w:spacing w:val="-3"/>
        </w:rPr>
        <w:t> </w:t>
      </w:r>
      <w:r>
        <w:rPr/>
        <w:t>heat</w:t>
      </w:r>
      <w:r>
        <w:rPr>
          <w:spacing w:val="-3"/>
        </w:rPr>
        <w:t> </w:t>
      </w:r>
      <w:r>
        <w:rPr/>
        <w:t>island</w:t>
      </w:r>
      <w:r>
        <w:rPr>
          <w:spacing w:val="-3"/>
        </w:rPr>
        <w:t> </w:t>
      </w:r>
      <w:r>
        <w:rPr/>
        <w:t>effect.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" w:after="0"/>
        <w:ind w:left="140" w:right="478" w:firstLine="719"/>
        <w:jc w:val="left"/>
        <w:rPr>
          <w:sz w:val="30"/>
        </w:rPr>
      </w:pPr>
      <w:r>
        <w:rPr>
          <w:sz w:val="30"/>
        </w:rPr>
        <w:t>K. Wilson and A. Bose (2017) demonstrated that porous</w:t>
      </w:r>
      <w:r>
        <w:rPr>
          <w:spacing w:val="1"/>
          <w:sz w:val="30"/>
        </w:rPr>
        <w:t> </w:t>
      </w:r>
      <w:r>
        <w:rPr>
          <w:sz w:val="30"/>
        </w:rPr>
        <w:t>pavements maintained surface temperatures 5–10°C lower than</w:t>
      </w:r>
      <w:r>
        <w:rPr>
          <w:spacing w:val="1"/>
          <w:sz w:val="30"/>
        </w:rPr>
        <w:t> </w:t>
      </w:r>
      <w:r>
        <w:rPr>
          <w:sz w:val="30"/>
        </w:rPr>
        <w:t>conventional</w:t>
      </w:r>
      <w:r>
        <w:rPr>
          <w:spacing w:val="-3"/>
          <w:sz w:val="30"/>
        </w:rPr>
        <w:t> </w:t>
      </w:r>
      <w:r>
        <w:rPr>
          <w:sz w:val="30"/>
        </w:rPr>
        <w:t>concrete</w:t>
      </w:r>
      <w:r>
        <w:rPr>
          <w:spacing w:val="-3"/>
          <w:sz w:val="30"/>
        </w:rPr>
        <w:t> </w:t>
      </w:r>
      <w:r>
        <w:rPr>
          <w:sz w:val="30"/>
        </w:rPr>
        <w:t>due</w:t>
      </w:r>
      <w:r>
        <w:rPr>
          <w:spacing w:val="-3"/>
          <w:sz w:val="30"/>
        </w:rPr>
        <w:t> </w:t>
      </w:r>
      <w:r>
        <w:rPr>
          <w:sz w:val="30"/>
        </w:rPr>
        <w:t>to</w:t>
      </w:r>
      <w:r>
        <w:rPr>
          <w:spacing w:val="-5"/>
          <w:sz w:val="30"/>
        </w:rPr>
        <w:t> </w:t>
      </w:r>
      <w:r>
        <w:rPr>
          <w:sz w:val="30"/>
        </w:rPr>
        <w:t>their</w:t>
      </w:r>
      <w:r>
        <w:rPr>
          <w:spacing w:val="-4"/>
          <w:sz w:val="30"/>
        </w:rPr>
        <w:t> </w:t>
      </w:r>
      <w:r>
        <w:rPr>
          <w:sz w:val="30"/>
        </w:rPr>
        <w:t>ability</w:t>
      </w:r>
      <w:r>
        <w:rPr>
          <w:spacing w:val="-3"/>
          <w:sz w:val="30"/>
        </w:rPr>
        <w:t> </w:t>
      </w:r>
      <w:r>
        <w:rPr>
          <w:sz w:val="30"/>
        </w:rPr>
        <w:t>to</w:t>
      </w:r>
      <w:r>
        <w:rPr>
          <w:spacing w:val="-4"/>
          <w:sz w:val="30"/>
        </w:rPr>
        <w:t> </w:t>
      </w:r>
      <w:r>
        <w:rPr>
          <w:sz w:val="30"/>
        </w:rPr>
        <w:t>store</w:t>
      </w:r>
      <w:r>
        <w:rPr>
          <w:spacing w:val="-4"/>
          <w:sz w:val="30"/>
        </w:rPr>
        <w:t> </w:t>
      </w:r>
      <w:r>
        <w:rPr>
          <w:sz w:val="30"/>
        </w:rPr>
        <w:t>and</w:t>
      </w:r>
      <w:r>
        <w:rPr>
          <w:spacing w:val="-4"/>
          <w:sz w:val="30"/>
        </w:rPr>
        <w:t> </w:t>
      </w:r>
      <w:r>
        <w:rPr>
          <w:sz w:val="30"/>
        </w:rPr>
        <w:t>evaporate</w:t>
      </w:r>
      <w:r>
        <w:rPr>
          <w:spacing w:val="-3"/>
          <w:sz w:val="30"/>
        </w:rPr>
        <w:t> </w:t>
      </w:r>
      <w:r>
        <w:rPr>
          <w:sz w:val="30"/>
        </w:rPr>
        <w:t>water.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90"/>
        <w:jc w:val="left"/>
        <w:rPr>
          <w:sz w:val="30"/>
        </w:rPr>
      </w:pPr>
      <w:r>
        <w:rPr>
          <w:spacing w:val="-1"/>
          <w:sz w:val="30"/>
        </w:rPr>
        <w:t>Durability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Challenges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BodyText"/>
        <w:spacing w:line="256" w:lineRule="auto" w:before="1"/>
        <w:ind w:left="140" w:right="981"/>
      </w:pPr>
      <w:r>
        <w:rPr/>
        <w:t>Despite its advantages, porous concrete faces durability challenges,</w:t>
      </w:r>
      <w:r>
        <w:rPr>
          <w:spacing w:val="-65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under harsh</w:t>
      </w:r>
      <w:r>
        <w:rPr>
          <w:spacing w:val="-1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conditions.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0" w:after="0"/>
        <w:ind w:left="140" w:right="195" w:firstLine="719"/>
        <w:jc w:val="left"/>
        <w:rPr>
          <w:sz w:val="30"/>
        </w:rPr>
      </w:pPr>
      <w:r>
        <w:rPr>
          <w:sz w:val="30"/>
        </w:rPr>
        <w:t>P. Johnson and R. Patel (2021) studied freeze-thaw resistance</w:t>
      </w:r>
      <w:r>
        <w:rPr>
          <w:spacing w:val="1"/>
          <w:sz w:val="30"/>
        </w:rPr>
        <w:t> </w:t>
      </w:r>
      <w:r>
        <w:rPr>
          <w:sz w:val="30"/>
        </w:rPr>
        <w:t>and found that porous concrete without proper admixtures could</w:t>
      </w:r>
      <w:r>
        <w:rPr>
          <w:spacing w:val="1"/>
          <w:sz w:val="30"/>
        </w:rPr>
        <w:t> </w:t>
      </w:r>
      <w:r>
        <w:rPr>
          <w:sz w:val="30"/>
        </w:rPr>
        <w:t>experience a 20% reduction in strength after repeated freeze-thaw cycles.</w:t>
      </w:r>
      <w:r>
        <w:rPr>
          <w:spacing w:val="-65"/>
          <w:sz w:val="30"/>
        </w:rPr>
        <w:t> </w:t>
      </w:r>
      <w:r>
        <w:rPr>
          <w:sz w:val="30"/>
        </w:rPr>
        <w:t>They</w:t>
      </w:r>
      <w:r>
        <w:rPr>
          <w:spacing w:val="-3"/>
          <w:sz w:val="30"/>
        </w:rPr>
        <w:t> </w:t>
      </w:r>
      <w:r>
        <w:rPr>
          <w:sz w:val="30"/>
        </w:rPr>
        <w:t>suggested</w:t>
      </w:r>
      <w:r>
        <w:rPr>
          <w:spacing w:val="-2"/>
          <w:sz w:val="30"/>
        </w:rPr>
        <w:t> </w:t>
      </w:r>
      <w:r>
        <w:rPr>
          <w:sz w:val="30"/>
        </w:rPr>
        <w:t>using</w:t>
      </w:r>
      <w:r>
        <w:rPr>
          <w:spacing w:val="-1"/>
          <w:sz w:val="30"/>
        </w:rPr>
        <w:t> </w:t>
      </w:r>
      <w:r>
        <w:rPr>
          <w:sz w:val="30"/>
        </w:rPr>
        <w:t>polymer-based</w:t>
      </w:r>
      <w:r>
        <w:rPr>
          <w:spacing w:val="-1"/>
          <w:sz w:val="30"/>
        </w:rPr>
        <w:t> </w:t>
      </w:r>
      <w:r>
        <w:rPr>
          <w:sz w:val="30"/>
        </w:rPr>
        <w:t>additives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3"/>
          <w:sz w:val="30"/>
        </w:rPr>
        <w:t> </w:t>
      </w:r>
      <w:r>
        <w:rPr>
          <w:sz w:val="30"/>
        </w:rPr>
        <w:t>improve</w:t>
      </w:r>
      <w:r>
        <w:rPr>
          <w:spacing w:val="-2"/>
          <w:sz w:val="30"/>
        </w:rPr>
        <w:t> </w:t>
      </w:r>
      <w:r>
        <w:rPr>
          <w:sz w:val="30"/>
        </w:rPr>
        <w:t>performance.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59" w:after="0"/>
        <w:ind w:left="140" w:right="300" w:firstLine="719"/>
        <w:jc w:val="left"/>
        <w:rPr>
          <w:sz w:val="30"/>
        </w:rPr>
      </w:pPr>
      <w:r>
        <w:rPr>
          <w:sz w:val="30"/>
        </w:rPr>
        <w:t>L. Tanaka et al. (2020) highlighted clogging as a significant</w:t>
      </w:r>
      <w:r>
        <w:rPr>
          <w:spacing w:val="1"/>
          <w:sz w:val="30"/>
        </w:rPr>
        <w:t> </w:t>
      </w:r>
      <w:r>
        <w:rPr>
          <w:sz w:val="30"/>
        </w:rPr>
        <w:t>issue, noting that reduced permeability due to debris accumulation could</w:t>
      </w:r>
      <w:r>
        <w:rPr>
          <w:spacing w:val="-65"/>
          <w:sz w:val="30"/>
        </w:rPr>
        <w:t> </w:t>
      </w:r>
      <w:r>
        <w:rPr>
          <w:sz w:val="30"/>
        </w:rPr>
        <w:t>affect</w:t>
      </w:r>
      <w:r>
        <w:rPr>
          <w:spacing w:val="-2"/>
          <w:sz w:val="30"/>
        </w:rPr>
        <w:t> </w:t>
      </w:r>
      <w:r>
        <w:rPr>
          <w:sz w:val="30"/>
        </w:rPr>
        <w:t>long-term performance.</w:t>
      </w:r>
    </w:p>
    <w:p>
      <w:pPr>
        <w:spacing w:after="0" w:line="259" w:lineRule="auto"/>
        <w:jc w:val="left"/>
        <w:rPr>
          <w:sz w:val="30"/>
        </w:rPr>
        <w:sectPr>
          <w:pgSz w:w="11910" w:h="16840"/>
          <w:pgMar w:top="1400" w:bottom="280" w:left="1300" w:right="1340"/>
        </w:sect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19" w:after="0"/>
        <w:ind w:left="429" w:right="0" w:hanging="290"/>
        <w:jc w:val="left"/>
        <w:rPr>
          <w:sz w:val="30"/>
        </w:rPr>
      </w:pPr>
      <w:r>
        <w:rPr>
          <w:spacing w:val="-1"/>
          <w:sz w:val="30"/>
        </w:rPr>
        <w:t>Use</w:t>
      </w:r>
      <w:r>
        <w:rPr>
          <w:spacing w:val="-14"/>
          <w:sz w:val="30"/>
        </w:rPr>
        <w:t> </w:t>
      </w:r>
      <w:r>
        <w:rPr>
          <w:sz w:val="30"/>
        </w:rPr>
        <w:t>of</w:t>
      </w:r>
      <w:r>
        <w:rPr>
          <w:spacing w:val="-14"/>
          <w:sz w:val="30"/>
        </w:rPr>
        <w:t> </w:t>
      </w:r>
      <w:r>
        <w:rPr>
          <w:sz w:val="30"/>
        </w:rPr>
        <w:t>Recycled</w:t>
      </w:r>
      <w:r>
        <w:rPr>
          <w:spacing w:val="-17"/>
          <w:sz w:val="30"/>
        </w:rPr>
        <w:t> </w:t>
      </w:r>
      <w:r>
        <w:rPr>
          <w:sz w:val="30"/>
        </w:rPr>
        <w:t>Materials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BodyText"/>
        <w:spacing w:line="256" w:lineRule="auto" w:before="1"/>
        <w:ind w:left="140" w:right="1163"/>
      </w:pPr>
      <w:r>
        <w:rPr/>
        <w:t>Sustainability efforts have driven research into the use of recycled</w:t>
      </w:r>
      <w:r>
        <w:rPr>
          <w:spacing w:val="-65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in porous</w:t>
      </w:r>
      <w:r>
        <w:rPr>
          <w:spacing w:val="-2"/>
        </w:rPr>
        <w:t> </w:t>
      </w:r>
      <w:r>
        <w:rPr/>
        <w:t>concrete.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" w:after="0"/>
        <w:ind w:left="140" w:right="277" w:firstLine="719"/>
        <w:jc w:val="left"/>
        <w:rPr>
          <w:sz w:val="30"/>
        </w:rPr>
      </w:pPr>
      <w:r>
        <w:rPr>
          <w:sz w:val="30"/>
        </w:rPr>
        <w:t>N.</w:t>
      </w:r>
      <w:r>
        <w:rPr>
          <w:spacing w:val="-8"/>
          <w:sz w:val="30"/>
        </w:rPr>
        <w:t> </w:t>
      </w:r>
      <w:r>
        <w:rPr>
          <w:sz w:val="30"/>
        </w:rPr>
        <w:t>Gupta</w:t>
      </w:r>
      <w:r>
        <w:rPr>
          <w:spacing w:val="-8"/>
          <w:sz w:val="30"/>
        </w:rPr>
        <w:t> </w:t>
      </w:r>
      <w:r>
        <w:rPr>
          <w:sz w:val="30"/>
        </w:rPr>
        <w:t>et</w:t>
      </w:r>
      <w:r>
        <w:rPr>
          <w:spacing w:val="-8"/>
          <w:sz w:val="30"/>
        </w:rPr>
        <w:t> </w:t>
      </w:r>
      <w:r>
        <w:rPr>
          <w:sz w:val="30"/>
        </w:rPr>
        <w:t>al.</w:t>
      </w:r>
      <w:r>
        <w:rPr>
          <w:spacing w:val="-10"/>
          <w:sz w:val="30"/>
        </w:rPr>
        <w:t> </w:t>
      </w:r>
      <w:r>
        <w:rPr>
          <w:sz w:val="30"/>
        </w:rPr>
        <w:t>(2022)</w:t>
      </w:r>
      <w:r>
        <w:rPr>
          <w:spacing w:val="-5"/>
          <w:sz w:val="30"/>
        </w:rPr>
        <w:t> </w:t>
      </w:r>
      <w:r>
        <w:rPr>
          <w:sz w:val="30"/>
        </w:rPr>
        <w:t>explored</w:t>
      </w:r>
      <w:r>
        <w:rPr>
          <w:spacing w:val="-6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use</w:t>
      </w:r>
      <w:r>
        <w:rPr>
          <w:spacing w:val="-7"/>
          <w:sz w:val="30"/>
        </w:rPr>
        <w:t> </w:t>
      </w:r>
      <w:r>
        <w:rPr>
          <w:sz w:val="30"/>
        </w:rPr>
        <w:t>of</w:t>
      </w:r>
      <w:r>
        <w:rPr>
          <w:spacing w:val="-7"/>
          <w:sz w:val="30"/>
        </w:rPr>
        <w:t> </w:t>
      </w:r>
      <w:r>
        <w:rPr>
          <w:sz w:val="30"/>
        </w:rPr>
        <w:t>recycled</w:t>
      </w:r>
      <w:r>
        <w:rPr>
          <w:spacing w:val="-5"/>
          <w:sz w:val="30"/>
        </w:rPr>
        <w:t> </w:t>
      </w:r>
      <w:r>
        <w:rPr>
          <w:sz w:val="30"/>
        </w:rPr>
        <w:t>aggregates</w:t>
      </w:r>
      <w:r>
        <w:rPr>
          <w:spacing w:val="-65"/>
          <w:sz w:val="30"/>
        </w:rPr>
        <w:t> </w:t>
      </w:r>
      <w:r>
        <w:rPr>
          <w:sz w:val="30"/>
        </w:rPr>
        <w:t>and found that replacing up to 50% of natural aggregates with recycled</w:t>
      </w:r>
      <w:r>
        <w:rPr>
          <w:spacing w:val="1"/>
          <w:sz w:val="30"/>
        </w:rPr>
        <w:t> </w:t>
      </w:r>
      <w:r>
        <w:rPr>
          <w:sz w:val="30"/>
        </w:rPr>
        <w:t>ones</w:t>
      </w:r>
      <w:r>
        <w:rPr>
          <w:spacing w:val="-4"/>
          <w:sz w:val="30"/>
        </w:rPr>
        <w:t> </w:t>
      </w:r>
      <w:r>
        <w:rPr>
          <w:sz w:val="30"/>
        </w:rPr>
        <w:t>did</w:t>
      </w:r>
      <w:r>
        <w:rPr>
          <w:spacing w:val="-1"/>
          <w:sz w:val="30"/>
        </w:rPr>
        <w:t> </w:t>
      </w:r>
      <w:r>
        <w:rPr>
          <w:sz w:val="30"/>
        </w:rPr>
        <w:t>not</w:t>
      </w:r>
      <w:r>
        <w:rPr>
          <w:spacing w:val="-3"/>
          <w:sz w:val="30"/>
        </w:rPr>
        <w:t> </w:t>
      </w:r>
      <w:r>
        <w:rPr>
          <w:sz w:val="30"/>
        </w:rPr>
        <w:t>significantly</w:t>
      </w:r>
      <w:r>
        <w:rPr>
          <w:spacing w:val="-1"/>
          <w:sz w:val="30"/>
        </w:rPr>
        <w:t> </w:t>
      </w:r>
      <w:r>
        <w:rPr>
          <w:sz w:val="30"/>
        </w:rPr>
        <w:t>affect</w:t>
      </w:r>
      <w:r>
        <w:rPr>
          <w:spacing w:val="-2"/>
          <w:sz w:val="30"/>
        </w:rPr>
        <w:t> </w:t>
      </w:r>
      <w:r>
        <w:rPr>
          <w:sz w:val="30"/>
        </w:rPr>
        <w:t>permeability</w:t>
      </w:r>
      <w:r>
        <w:rPr>
          <w:spacing w:val="-3"/>
          <w:sz w:val="30"/>
        </w:rPr>
        <w:t> </w:t>
      </w:r>
      <w:r>
        <w:rPr>
          <w:sz w:val="30"/>
        </w:rPr>
        <w:t>or</w:t>
      </w:r>
      <w:r>
        <w:rPr>
          <w:spacing w:val="-3"/>
          <w:sz w:val="30"/>
        </w:rPr>
        <w:t> </w:t>
      </w:r>
      <w:r>
        <w:rPr>
          <w:sz w:val="30"/>
        </w:rPr>
        <w:t>compressive</w:t>
      </w:r>
      <w:r>
        <w:rPr>
          <w:spacing w:val="-1"/>
          <w:sz w:val="30"/>
        </w:rPr>
        <w:t> </w:t>
      </w:r>
      <w:r>
        <w:rPr>
          <w:sz w:val="30"/>
        </w:rPr>
        <w:t>strength.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338" w:firstLine="719"/>
        <w:jc w:val="left"/>
        <w:rPr>
          <w:sz w:val="30"/>
        </w:rPr>
      </w:pPr>
      <w:r>
        <w:rPr>
          <w:sz w:val="30"/>
        </w:rPr>
        <w:t>S.</w:t>
      </w:r>
      <w:r>
        <w:rPr>
          <w:spacing w:val="-8"/>
          <w:sz w:val="30"/>
        </w:rPr>
        <w:t> </w:t>
      </w:r>
      <w:r>
        <w:rPr>
          <w:sz w:val="30"/>
        </w:rPr>
        <w:t>Banerjee</w:t>
      </w:r>
      <w:r>
        <w:rPr>
          <w:spacing w:val="-10"/>
          <w:sz w:val="30"/>
        </w:rPr>
        <w:t> </w:t>
      </w:r>
      <w:r>
        <w:rPr>
          <w:sz w:val="30"/>
        </w:rPr>
        <w:t>et</w:t>
      </w:r>
      <w:r>
        <w:rPr>
          <w:spacing w:val="-9"/>
          <w:sz w:val="30"/>
        </w:rPr>
        <w:t> </w:t>
      </w:r>
      <w:r>
        <w:rPr>
          <w:sz w:val="30"/>
        </w:rPr>
        <w:t>al.</w:t>
      </w:r>
      <w:r>
        <w:rPr>
          <w:spacing w:val="-7"/>
          <w:sz w:val="30"/>
        </w:rPr>
        <w:t> </w:t>
      </w:r>
      <w:r>
        <w:rPr>
          <w:sz w:val="30"/>
        </w:rPr>
        <w:t>(2020)</w:t>
      </w:r>
      <w:r>
        <w:rPr>
          <w:spacing w:val="-5"/>
          <w:sz w:val="30"/>
        </w:rPr>
        <w:t> </w:t>
      </w:r>
      <w:r>
        <w:rPr>
          <w:sz w:val="30"/>
        </w:rPr>
        <w:t>incorporated</w:t>
      </w:r>
      <w:r>
        <w:rPr>
          <w:spacing w:val="-6"/>
          <w:sz w:val="30"/>
        </w:rPr>
        <w:t> </w:t>
      </w:r>
      <w:r>
        <w:rPr>
          <w:sz w:val="30"/>
        </w:rPr>
        <w:t>waste</w:t>
      </w:r>
      <w:r>
        <w:rPr>
          <w:spacing w:val="-6"/>
          <w:sz w:val="30"/>
        </w:rPr>
        <w:t> </w:t>
      </w:r>
      <w:r>
        <w:rPr>
          <w:sz w:val="30"/>
        </w:rPr>
        <w:t>glass</w:t>
      </w:r>
      <w:r>
        <w:rPr>
          <w:spacing w:val="-8"/>
          <w:sz w:val="30"/>
        </w:rPr>
        <w:t> </w:t>
      </w:r>
      <w:r>
        <w:rPr>
          <w:sz w:val="30"/>
        </w:rPr>
        <w:t>into</w:t>
      </w:r>
      <w:r>
        <w:rPr>
          <w:spacing w:val="-6"/>
          <w:sz w:val="30"/>
        </w:rPr>
        <w:t> </w:t>
      </w:r>
      <w:r>
        <w:rPr>
          <w:sz w:val="30"/>
        </w:rPr>
        <w:t>porous</w:t>
      </w:r>
      <w:r>
        <w:rPr>
          <w:spacing w:val="-65"/>
          <w:sz w:val="30"/>
        </w:rPr>
        <w:t> </w:t>
      </w:r>
      <w:r>
        <w:rPr>
          <w:sz w:val="30"/>
        </w:rPr>
        <w:t>concrete, improving thermal insulation properties and reducing the</w:t>
      </w:r>
      <w:r>
        <w:rPr>
          <w:spacing w:val="1"/>
          <w:sz w:val="30"/>
        </w:rPr>
        <w:t> </w:t>
      </w:r>
      <w:r>
        <w:rPr>
          <w:sz w:val="30"/>
        </w:rPr>
        <w:t>environmental</w:t>
      </w:r>
      <w:r>
        <w:rPr>
          <w:spacing w:val="-1"/>
          <w:sz w:val="30"/>
        </w:rPr>
        <w:t> </w:t>
      </w:r>
      <w:r>
        <w:rPr>
          <w:sz w:val="30"/>
        </w:rPr>
        <w:t>impact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construction</w:t>
      </w:r>
      <w:r>
        <w:rPr>
          <w:spacing w:val="1"/>
          <w:sz w:val="30"/>
        </w:rPr>
        <w:t> </w:t>
      </w:r>
      <w:r>
        <w:rPr>
          <w:sz w:val="30"/>
        </w:rPr>
        <w:t>waste.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90"/>
        <w:jc w:val="left"/>
        <w:rPr>
          <w:sz w:val="30"/>
        </w:rPr>
      </w:pPr>
      <w:r>
        <w:rPr>
          <w:spacing w:val="-1"/>
          <w:sz w:val="30"/>
        </w:rPr>
        <w:t>Innovations</w:t>
      </w:r>
      <w:r>
        <w:rPr>
          <w:spacing w:val="-15"/>
          <w:sz w:val="30"/>
        </w:rPr>
        <w:t> </w:t>
      </w:r>
      <w:r>
        <w:rPr>
          <w:sz w:val="30"/>
        </w:rPr>
        <w:t>in</w:t>
      </w:r>
      <w:r>
        <w:rPr>
          <w:spacing w:val="-17"/>
          <w:sz w:val="30"/>
        </w:rPr>
        <w:t> </w:t>
      </w:r>
      <w:r>
        <w:rPr>
          <w:sz w:val="30"/>
        </w:rPr>
        <w:t>Porous</w:t>
      </w:r>
      <w:r>
        <w:rPr>
          <w:spacing w:val="-15"/>
          <w:sz w:val="30"/>
        </w:rPr>
        <w:t> </w:t>
      </w:r>
      <w:r>
        <w:rPr>
          <w:sz w:val="30"/>
        </w:rPr>
        <w:t>Concrete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259" w:lineRule="auto"/>
        <w:ind w:left="140" w:right="148"/>
      </w:pPr>
      <w:r>
        <w:rPr/>
        <w:t>Recent advancements have aimed at addressing some of the limitations of</w:t>
      </w:r>
      <w:r>
        <w:rPr>
          <w:spacing w:val="-65"/>
        </w:rPr>
        <w:t> </w:t>
      </w:r>
      <w:r>
        <w:rPr/>
        <w:t>porous</w:t>
      </w:r>
      <w:r>
        <w:rPr>
          <w:spacing w:val="-3"/>
        </w:rPr>
        <w:t> </w:t>
      </w:r>
      <w:r>
        <w:rPr/>
        <w:t>concrete.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0" w:after="0"/>
        <w:ind w:left="140" w:right="832" w:firstLine="719"/>
        <w:jc w:val="left"/>
        <w:rPr>
          <w:sz w:val="30"/>
        </w:rPr>
      </w:pPr>
      <w:r>
        <w:rPr>
          <w:sz w:val="30"/>
        </w:rPr>
        <w:t>Y.</w:t>
      </w:r>
      <w:r>
        <w:rPr>
          <w:spacing w:val="-7"/>
          <w:sz w:val="30"/>
        </w:rPr>
        <w:t> </w:t>
      </w:r>
      <w:r>
        <w:rPr>
          <w:sz w:val="30"/>
        </w:rPr>
        <w:t>Chen</w:t>
      </w:r>
      <w:r>
        <w:rPr>
          <w:spacing w:val="-11"/>
          <w:sz w:val="30"/>
        </w:rPr>
        <w:t> </w:t>
      </w:r>
      <w:r>
        <w:rPr>
          <w:sz w:val="30"/>
        </w:rPr>
        <w:t>et</w:t>
      </w:r>
      <w:r>
        <w:rPr>
          <w:spacing w:val="-7"/>
          <w:sz w:val="30"/>
        </w:rPr>
        <w:t> </w:t>
      </w:r>
      <w:r>
        <w:rPr>
          <w:sz w:val="30"/>
        </w:rPr>
        <w:t>al.</w:t>
      </w:r>
      <w:r>
        <w:rPr>
          <w:spacing w:val="-7"/>
          <w:sz w:val="30"/>
        </w:rPr>
        <w:t> </w:t>
      </w:r>
      <w:r>
        <w:rPr>
          <w:sz w:val="30"/>
        </w:rPr>
        <w:t>(2022)</w:t>
      </w:r>
      <w:r>
        <w:rPr>
          <w:spacing w:val="-9"/>
          <w:sz w:val="30"/>
        </w:rPr>
        <w:t> </w:t>
      </w:r>
      <w:r>
        <w:rPr>
          <w:sz w:val="30"/>
        </w:rPr>
        <w:t>examined</w:t>
      </w:r>
      <w:r>
        <w:rPr>
          <w:spacing w:val="-5"/>
          <w:sz w:val="30"/>
        </w:rPr>
        <w:t> </w:t>
      </w:r>
      <w:r>
        <w:rPr>
          <w:sz w:val="30"/>
        </w:rPr>
        <w:t>3D</w:t>
      </w:r>
      <w:r>
        <w:rPr>
          <w:spacing w:val="-5"/>
          <w:sz w:val="30"/>
        </w:rPr>
        <w:t> </w:t>
      </w:r>
      <w:r>
        <w:rPr>
          <w:sz w:val="30"/>
        </w:rPr>
        <w:t>printing</w:t>
      </w:r>
      <w:r>
        <w:rPr>
          <w:spacing w:val="-5"/>
          <w:sz w:val="30"/>
        </w:rPr>
        <w:t> </w:t>
      </w:r>
      <w:r>
        <w:rPr>
          <w:sz w:val="30"/>
        </w:rPr>
        <w:t>techniques</w:t>
      </w:r>
      <w:r>
        <w:rPr>
          <w:spacing w:val="-5"/>
          <w:sz w:val="30"/>
        </w:rPr>
        <w:t> </w:t>
      </w:r>
      <w:r>
        <w:rPr>
          <w:sz w:val="30"/>
        </w:rPr>
        <w:t>for</w:t>
      </w:r>
      <w:r>
        <w:rPr>
          <w:spacing w:val="-64"/>
          <w:sz w:val="30"/>
        </w:rPr>
        <w:t> </w:t>
      </w:r>
      <w:r>
        <w:rPr>
          <w:sz w:val="30"/>
        </w:rPr>
        <w:t>porous concrete, enabling precise control over pore structure and</w:t>
      </w:r>
      <w:r>
        <w:rPr>
          <w:spacing w:val="1"/>
          <w:sz w:val="30"/>
        </w:rPr>
        <w:t> </w:t>
      </w:r>
      <w:r>
        <w:rPr>
          <w:sz w:val="30"/>
        </w:rPr>
        <w:t>enhancing water infiltration rates.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57" w:after="0"/>
        <w:ind w:left="140" w:right="286" w:firstLine="719"/>
        <w:jc w:val="left"/>
        <w:rPr>
          <w:sz w:val="30"/>
        </w:rPr>
      </w:pPr>
      <w:r>
        <w:rPr>
          <w:sz w:val="30"/>
        </w:rPr>
        <w:t>R.</w:t>
      </w:r>
      <w:r>
        <w:rPr>
          <w:spacing w:val="-10"/>
          <w:sz w:val="30"/>
        </w:rPr>
        <w:t> </w:t>
      </w:r>
      <w:r>
        <w:rPr>
          <w:sz w:val="30"/>
        </w:rPr>
        <w:t>White</w:t>
      </w:r>
      <w:r>
        <w:rPr>
          <w:spacing w:val="-10"/>
          <w:sz w:val="30"/>
        </w:rPr>
        <w:t> </w:t>
      </w:r>
      <w:r>
        <w:rPr>
          <w:sz w:val="30"/>
        </w:rPr>
        <w:t>et</w:t>
      </w:r>
      <w:r>
        <w:rPr>
          <w:spacing w:val="-10"/>
          <w:sz w:val="30"/>
        </w:rPr>
        <w:t> </w:t>
      </w:r>
      <w:r>
        <w:rPr>
          <w:sz w:val="30"/>
        </w:rPr>
        <w:t>al.</w:t>
      </w:r>
      <w:r>
        <w:rPr>
          <w:spacing w:val="-10"/>
          <w:sz w:val="30"/>
        </w:rPr>
        <w:t> </w:t>
      </w:r>
      <w:r>
        <w:rPr>
          <w:sz w:val="30"/>
        </w:rPr>
        <w:t>(2021)</w:t>
      </w:r>
      <w:r>
        <w:rPr>
          <w:spacing w:val="-6"/>
          <w:sz w:val="30"/>
        </w:rPr>
        <w:t> </w:t>
      </w:r>
      <w:r>
        <w:rPr>
          <w:sz w:val="30"/>
        </w:rPr>
        <w:t>introduced</w:t>
      </w:r>
      <w:r>
        <w:rPr>
          <w:spacing w:val="-8"/>
          <w:sz w:val="30"/>
        </w:rPr>
        <w:t> </w:t>
      </w:r>
      <w:r>
        <w:rPr>
          <w:sz w:val="30"/>
        </w:rPr>
        <w:t>self-healing</w:t>
      </w:r>
      <w:r>
        <w:rPr>
          <w:spacing w:val="-8"/>
          <w:sz w:val="30"/>
        </w:rPr>
        <w:t> </w:t>
      </w:r>
      <w:r>
        <w:rPr>
          <w:sz w:val="30"/>
        </w:rPr>
        <w:t>porous</w:t>
      </w:r>
      <w:r>
        <w:rPr>
          <w:spacing w:val="-9"/>
          <w:sz w:val="30"/>
        </w:rPr>
        <w:t> </w:t>
      </w:r>
      <w:r>
        <w:rPr>
          <w:sz w:val="30"/>
        </w:rPr>
        <w:t>concrete</w:t>
      </w:r>
      <w:r>
        <w:rPr>
          <w:spacing w:val="-65"/>
          <w:sz w:val="30"/>
        </w:rPr>
        <w:t> </w:t>
      </w:r>
      <w:r>
        <w:rPr>
          <w:sz w:val="30"/>
        </w:rPr>
        <w:t>using microcapsules containing healing agents that activated upon</w:t>
      </w:r>
      <w:r>
        <w:rPr>
          <w:spacing w:val="1"/>
          <w:sz w:val="30"/>
        </w:rPr>
        <w:t> </w:t>
      </w:r>
      <w:r>
        <w:rPr>
          <w:sz w:val="30"/>
        </w:rPr>
        <w:t>cracking,</w:t>
      </w:r>
      <w:r>
        <w:rPr>
          <w:spacing w:val="-1"/>
          <w:sz w:val="30"/>
        </w:rPr>
        <w:t> </w:t>
      </w:r>
      <w:r>
        <w:rPr>
          <w:sz w:val="30"/>
        </w:rPr>
        <w:t>thereby improving</w:t>
      </w:r>
      <w:r>
        <w:rPr>
          <w:spacing w:val="1"/>
          <w:sz w:val="30"/>
        </w:rPr>
        <w:t> </w:t>
      </w:r>
      <w:r>
        <w:rPr>
          <w:sz w:val="30"/>
        </w:rPr>
        <w:t>durability.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61" w:after="0"/>
        <w:ind w:left="140" w:right="411" w:firstLine="719"/>
        <w:jc w:val="left"/>
        <w:rPr>
          <w:sz w:val="30"/>
        </w:rPr>
      </w:pPr>
      <w:r>
        <w:rPr>
          <w:sz w:val="30"/>
        </w:rPr>
        <w:t>K.</w:t>
      </w:r>
      <w:r>
        <w:rPr>
          <w:spacing w:val="-10"/>
          <w:sz w:val="30"/>
        </w:rPr>
        <w:t> </w:t>
      </w:r>
      <w:r>
        <w:rPr>
          <w:sz w:val="30"/>
        </w:rPr>
        <w:t>Nakamura</w:t>
      </w:r>
      <w:r>
        <w:rPr>
          <w:spacing w:val="-10"/>
          <w:sz w:val="30"/>
        </w:rPr>
        <w:t> </w:t>
      </w:r>
      <w:r>
        <w:rPr>
          <w:sz w:val="30"/>
        </w:rPr>
        <w:t>et</w:t>
      </w:r>
      <w:r>
        <w:rPr>
          <w:spacing w:val="-10"/>
          <w:sz w:val="30"/>
        </w:rPr>
        <w:t> </w:t>
      </w:r>
      <w:r>
        <w:rPr>
          <w:sz w:val="30"/>
        </w:rPr>
        <w:t>al.</w:t>
      </w:r>
      <w:r>
        <w:rPr>
          <w:spacing w:val="-11"/>
          <w:sz w:val="30"/>
        </w:rPr>
        <w:t> </w:t>
      </w:r>
      <w:r>
        <w:rPr>
          <w:sz w:val="30"/>
        </w:rPr>
        <w:t>(2020)</w:t>
      </w:r>
      <w:r>
        <w:rPr>
          <w:spacing w:val="-9"/>
          <w:sz w:val="30"/>
        </w:rPr>
        <w:t> </w:t>
      </w:r>
      <w:r>
        <w:rPr>
          <w:sz w:val="30"/>
        </w:rPr>
        <w:t>used</w:t>
      </w:r>
      <w:r>
        <w:rPr>
          <w:spacing w:val="-8"/>
          <w:sz w:val="30"/>
        </w:rPr>
        <w:t> </w:t>
      </w:r>
      <w:r>
        <w:rPr>
          <w:sz w:val="30"/>
        </w:rPr>
        <w:t>nanomaterials</w:t>
      </w:r>
      <w:r>
        <w:rPr>
          <w:spacing w:val="-8"/>
          <w:sz w:val="30"/>
        </w:rPr>
        <w:t> </w:t>
      </w:r>
      <w:r>
        <w:rPr>
          <w:sz w:val="30"/>
        </w:rPr>
        <w:t>like</w:t>
      </w:r>
      <w:r>
        <w:rPr>
          <w:spacing w:val="-7"/>
          <w:sz w:val="30"/>
        </w:rPr>
        <w:t> </w:t>
      </w:r>
      <w:r>
        <w:rPr>
          <w:sz w:val="30"/>
        </w:rPr>
        <w:t>nano-silica</w:t>
      </w:r>
      <w:r>
        <w:rPr>
          <w:spacing w:val="-65"/>
          <w:sz w:val="30"/>
        </w:rPr>
        <w:t> </w:t>
      </w:r>
      <w:r>
        <w:rPr>
          <w:sz w:val="30"/>
        </w:rPr>
        <w:t>to enhance the mechanical properties of porous concrete while</w:t>
      </w:r>
      <w:r>
        <w:rPr>
          <w:spacing w:val="1"/>
          <w:sz w:val="30"/>
        </w:rPr>
        <w:t> </w:t>
      </w:r>
      <w:r>
        <w:rPr>
          <w:sz w:val="30"/>
        </w:rPr>
        <w:t>maintaining</w:t>
      </w:r>
      <w:r>
        <w:rPr>
          <w:spacing w:val="-1"/>
          <w:sz w:val="30"/>
        </w:rPr>
        <w:t> </w:t>
      </w:r>
      <w:r>
        <w:rPr>
          <w:sz w:val="30"/>
        </w:rPr>
        <w:t>permeability.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90"/>
        <w:jc w:val="left"/>
        <w:rPr>
          <w:sz w:val="30"/>
        </w:rPr>
      </w:pPr>
      <w:r>
        <w:rPr>
          <w:spacing w:val="-2"/>
          <w:sz w:val="30"/>
        </w:rPr>
        <w:t>Maintenance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Strategies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top="1400" w:bottom="280" w:left="1300" w:right="1340"/>
        </w:sectPr>
      </w:pPr>
    </w:p>
    <w:p>
      <w:pPr>
        <w:pStyle w:val="BodyText"/>
        <w:rPr>
          <w:sz w:val="29"/>
        </w:rPr>
      </w:pPr>
    </w:p>
    <w:p>
      <w:pPr>
        <w:pStyle w:val="BodyText"/>
        <w:spacing w:line="259" w:lineRule="auto" w:before="40"/>
        <w:ind w:left="140" w:right="1152"/>
      </w:pPr>
      <w:r>
        <w:rPr/>
        <w:t>Proper maintenance is crucial for ensuring the longevity of porous</w:t>
      </w:r>
      <w:r>
        <w:rPr>
          <w:spacing w:val="-66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structures.</w:t>
      </w: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0" w:after="0"/>
        <w:ind w:left="140" w:right="397" w:firstLine="719"/>
        <w:jc w:val="left"/>
        <w:rPr>
          <w:sz w:val="30"/>
        </w:rPr>
      </w:pPr>
      <w:r>
        <w:rPr>
          <w:sz w:val="30"/>
        </w:rPr>
        <w:t>R. Smith et al. (2019) recommended periodic cleaning using</w:t>
      </w:r>
      <w:r>
        <w:rPr>
          <w:spacing w:val="1"/>
          <w:sz w:val="30"/>
        </w:rPr>
        <w:t> </w:t>
      </w:r>
      <w:r>
        <w:rPr>
          <w:sz w:val="30"/>
        </w:rPr>
        <w:t>vacuum sweeping or pressure washing to prevent clogging. Self-cleaning</w:t>
      </w:r>
      <w:r>
        <w:rPr>
          <w:spacing w:val="-65"/>
          <w:sz w:val="30"/>
        </w:rPr>
        <w:t> </w:t>
      </w:r>
      <w:r>
        <w:rPr>
          <w:sz w:val="30"/>
        </w:rPr>
        <w:t>coatings with hydrophobic properties were also proposed as a way to</w:t>
      </w:r>
      <w:r>
        <w:rPr>
          <w:spacing w:val="1"/>
          <w:sz w:val="30"/>
        </w:rPr>
        <w:t> </w:t>
      </w:r>
      <w:r>
        <w:rPr>
          <w:sz w:val="30"/>
        </w:rPr>
        <w:t>reduce</w:t>
      </w:r>
      <w:r>
        <w:rPr>
          <w:spacing w:val="-1"/>
          <w:sz w:val="30"/>
        </w:rPr>
        <w:t> </w:t>
      </w:r>
      <w:r>
        <w:rPr>
          <w:sz w:val="30"/>
        </w:rPr>
        <w:t>maintenance</w:t>
      </w:r>
      <w:r>
        <w:rPr>
          <w:spacing w:val="-1"/>
          <w:sz w:val="30"/>
        </w:rPr>
        <w:t> </w:t>
      </w:r>
      <w:r>
        <w:rPr>
          <w:sz w:val="30"/>
        </w:rPr>
        <w:t>frequency.</w:t>
      </w:r>
    </w:p>
    <w:p>
      <w:pPr>
        <w:pStyle w:val="Heading1"/>
      </w:pPr>
      <w:r>
        <w:rPr/>
        <w:t>CONCLUSION:</w:t>
      </w:r>
    </w:p>
    <w:p>
      <w:pPr>
        <w:pStyle w:val="BodyText"/>
        <w:spacing w:line="259" w:lineRule="auto" w:before="192"/>
        <w:ind w:left="140" w:right="148"/>
      </w:pPr>
      <w:r>
        <w:rPr/>
        <w:t>The current study focused on the growing need for sustainable</w:t>
      </w:r>
      <w:r>
        <w:rPr>
          <w:spacing w:val="1"/>
        </w:rPr>
        <w:t> </w:t>
      </w:r>
      <w:r>
        <w:rPr/>
        <w:t>construction materials in response to urbanization and environmental</w:t>
      </w:r>
      <w:r>
        <w:rPr>
          <w:spacing w:val="1"/>
        </w:rPr>
        <w:t> </w:t>
      </w:r>
      <w:r>
        <w:rPr/>
        <w:t>challenges. Porous concrete has proven to be a viable solution, offering</w:t>
      </w:r>
      <w:r>
        <w:rPr>
          <w:spacing w:val="1"/>
        </w:rPr>
        <w:t> </w:t>
      </w:r>
      <w:r>
        <w:rPr/>
        <w:t>benefits such as efficient stormwater management, urban heat island</w:t>
      </w:r>
      <w:r>
        <w:rPr>
          <w:spacing w:val="1"/>
        </w:rPr>
        <w:t> </w:t>
      </w:r>
      <w:r>
        <w:rPr/>
        <w:t>mitigation,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groundwater</w:t>
      </w:r>
      <w:r>
        <w:rPr>
          <w:spacing w:val="-4"/>
        </w:rPr>
        <w:t> </w:t>
      </w:r>
      <w:r>
        <w:rPr/>
        <w:t>recharge,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surface</w:t>
      </w:r>
      <w:r>
        <w:rPr>
          <w:spacing w:val="-2"/>
        </w:rPr>
        <w:t> </w:t>
      </w:r>
      <w:r>
        <w:rPr/>
        <w:t>runoff.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40"/>
      </w:pP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literature,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conclusions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drawn: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0" w:after="0"/>
        <w:ind w:left="140" w:right="172" w:firstLine="719"/>
        <w:jc w:val="left"/>
        <w:rPr>
          <w:sz w:val="30"/>
        </w:rPr>
      </w:pPr>
      <w:r>
        <w:rPr>
          <w:sz w:val="30"/>
        </w:rPr>
        <w:t>Porous concrete is an effective material for improving water</w:t>
      </w:r>
      <w:r>
        <w:rPr>
          <w:spacing w:val="1"/>
          <w:sz w:val="30"/>
        </w:rPr>
        <w:t> </w:t>
      </w:r>
      <w:r>
        <w:rPr>
          <w:sz w:val="30"/>
        </w:rPr>
        <w:t>infiltration and addressing the issue of urban flooding, particularly in areas</w:t>
      </w:r>
      <w:r>
        <w:rPr>
          <w:spacing w:val="-65"/>
          <w:sz w:val="30"/>
        </w:rPr>
        <w:t> </w:t>
      </w:r>
      <w:r>
        <w:rPr>
          <w:sz w:val="30"/>
        </w:rPr>
        <w:t>prone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heavy rainfall.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718" w:firstLine="719"/>
        <w:jc w:val="left"/>
        <w:rPr>
          <w:sz w:val="30"/>
        </w:rPr>
      </w:pPr>
      <w:r>
        <w:rPr>
          <w:sz w:val="30"/>
        </w:rPr>
        <w:t>Supplementary cementitious materials (SCMs) like fly ash,</w:t>
      </w:r>
      <w:r>
        <w:rPr>
          <w:spacing w:val="-65"/>
          <w:sz w:val="30"/>
        </w:rPr>
        <w:t> </w:t>
      </w:r>
      <w:r>
        <w:rPr>
          <w:sz w:val="30"/>
        </w:rPr>
        <w:t>silica fume, and GGBS enhance the durability and environmental</w:t>
      </w:r>
      <w:r>
        <w:rPr>
          <w:spacing w:val="1"/>
          <w:sz w:val="30"/>
        </w:rPr>
        <w:t> </w:t>
      </w:r>
      <w:r>
        <w:rPr>
          <w:sz w:val="30"/>
        </w:rPr>
        <w:t>performance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porous</w:t>
      </w:r>
      <w:r>
        <w:rPr>
          <w:spacing w:val="-3"/>
          <w:sz w:val="30"/>
        </w:rPr>
        <w:t> </w:t>
      </w:r>
      <w:r>
        <w:rPr>
          <w:sz w:val="30"/>
        </w:rPr>
        <w:t>concrete, making</w:t>
      </w:r>
      <w:r>
        <w:rPr>
          <w:spacing w:val="-1"/>
          <w:sz w:val="30"/>
        </w:rPr>
        <w:t> </w:t>
      </w:r>
      <w:r>
        <w:rPr>
          <w:sz w:val="30"/>
        </w:rPr>
        <w:t>it</w:t>
      </w:r>
      <w:r>
        <w:rPr>
          <w:spacing w:val="-1"/>
          <w:sz w:val="30"/>
        </w:rPr>
        <w:t> </w:t>
      </w:r>
      <w:r>
        <w:rPr>
          <w:sz w:val="30"/>
        </w:rPr>
        <w:t>more</w:t>
      </w:r>
      <w:r>
        <w:rPr>
          <w:spacing w:val="-1"/>
          <w:sz w:val="30"/>
        </w:rPr>
        <w:t> </w:t>
      </w:r>
      <w:r>
        <w:rPr>
          <w:sz w:val="30"/>
        </w:rPr>
        <w:t>sustainable.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61" w:after="0"/>
        <w:ind w:left="140" w:right="809" w:firstLine="719"/>
        <w:jc w:val="left"/>
        <w:rPr>
          <w:sz w:val="30"/>
        </w:rPr>
      </w:pPr>
      <w:r>
        <w:rPr>
          <w:sz w:val="30"/>
        </w:rPr>
        <w:t>Innovations such as fiber reinforcement and the use of</w:t>
      </w:r>
      <w:r>
        <w:rPr>
          <w:spacing w:val="1"/>
          <w:sz w:val="30"/>
        </w:rPr>
        <w:t> </w:t>
      </w:r>
      <w:r>
        <w:rPr>
          <w:sz w:val="30"/>
        </w:rPr>
        <w:t>recycled aggregates have demonstrated the potential to improve the</w:t>
      </w:r>
      <w:r>
        <w:rPr>
          <w:spacing w:val="-65"/>
          <w:sz w:val="30"/>
        </w:rPr>
        <w:t> </w:t>
      </w:r>
      <w:r>
        <w:rPr>
          <w:sz w:val="30"/>
        </w:rPr>
        <w:t>strength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lifespan of</w:t>
      </w:r>
      <w:r>
        <w:rPr>
          <w:spacing w:val="-2"/>
          <w:sz w:val="30"/>
        </w:rPr>
        <w:t> </w:t>
      </w:r>
      <w:r>
        <w:rPr>
          <w:sz w:val="30"/>
        </w:rPr>
        <w:t>porous</w:t>
      </w:r>
      <w:r>
        <w:rPr>
          <w:spacing w:val="-1"/>
          <w:sz w:val="30"/>
        </w:rPr>
        <w:t> </w:t>
      </w:r>
      <w:r>
        <w:rPr>
          <w:sz w:val="30"/>
        </w:rPr>
        <w:t>concrete.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57" w:after="0"/>
        <w:ind w:left="140" w:right="123" w:firstLine="719"/>
        <w:jc w:val="left"/>
        <w:rPr>
          <w:sz w:val="30"/>
        </w:rPr>
      </w:pPr>
      <w:r>
        <w:rPr>
          <w:sz w:val="30"/>
        </w:rPr>
        <w:t>Challenges such as clogging and freeze-thaw resistance remain</w:t>
      </w:r>
      <w:r>
        <w:rPr>
          <w:spacing w:val="-65"/>
          <w:sz w:val="30"/>
        </w:rPr>
        <w:t> </w:t>
      </w:r>
      <w:r>
        <w:rPr>
          <w:sz w:val="30"/>
        </w:rPr>
        <w:t>critical, requiring proper maintenance practices and advanced admixtures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overcome</w:t>
      </w:r>
      <w:r>
        <w:rPr>
          <w:spacing w:val="-1"/>
          <w:sz w:val="30"/>
        </w:rPr>
        <w:t> </w:t>
      </w:r>
      <w:r>
        <w:rPr>
          <w:sz w:val="30"/>
        </w:rPr>
        <w:t>these</w:t>
      </w:r>
      <w:r>
        <w:rPr>
          <w:spacing w:val="-1"/>
          <w:sz w:val="30"/>
        </w:rPr>
        <w:t> </w:t>
      </w:r>
      <w:r>
        <w:rPr>
          <w:sz w:val="30"/>
        </w:rPr>
        <w:t>issues.</w:t>
      </w:r>
    </w:p>
    <w:p>
      <w:pPr>
        <w:spacing w:after="0" w:line="259" w:lineRule="auto"/>
        <w:jc w:val="left"/>
        <w:rPr>
          <w:sz w:val="30"/>
        </w:rPr>
        <w:sectPr>
          <w:pgSz w:w="11910" w:h="16840"/>
          <w:pgMar w:top="1580" w:bottom="280" w:left="1300" w:right="1340"/>
        </w:sectPr>
      </w:pPr>
    </w:p>
    <w:p>
      <w:pPr>
        <w:pStyle w:val="BodyText"/>
        <w:rPr>
          <w:sz w:val="29"/>
        </w:rPr>
      </w:pPr>
    </w:p>
    <w:p>
      <w:pPr>
        <w:pStyle w:val="BodyText"/>
        <w:spacing w:line="259" w:lineRule="auto" w:before="40"/>
        <w:ind w:left="140" w:right="160"/>
      </w:pPr>
      <w:r>
        <w:rPr/>
        <w:t>Porous concrete represents a cost-effective and environmentally friendly</w:t>
      </w:r>
      <w:r>
        <w:rPr>
          <w:spacing w:val="1"/>
        </w:rPr>
        <w:t> </w:t>
      </w:r>
      <w:r>
        <w:rPr/>
        <w:t>option for urban infrastructure projects. By integrating innovative</w:t>
      </w:r>
      <w:r>
        <w:rPr>
          <w:spacing w:val="1"/>
        </w:rPr>
        <w:t> </w:t>
      </w:r>
      <w:r>
        <w:rPr/>
        <w:t>materials and maintenance strategies, it is possible to further enhance the</w:t>
      </w:r>
      <w:r>
        <w:rPr>
          <w:spacing w:val="-65"/>
        </w:rPr>
        <w:t> </w:t>
      </w:r>
      <w:r>
        <w:rPr/>
        <w:t>performance and durability of porous concrete, ensuring its broader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in future construction</w:t>
      </w:r>
      <w:r>
        <w:rPr>
          <w:spacing w:val="-1"/>
        </w:rPr>
        <w:t> </w:t>
      </w:r>
      <w:r>
        <w:rPr/>
        <w:t>practices.</w:t>
      </w:r>
    </w:p>
    <w:p>
      <w:pPr>
        <w:pStyle w:val="Heading1"/>
      </w:pPr>
      <w:r>
        <w:rPr/>
        <w:t>REFRENCES: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309" w:after="0"/>
        <w:ind w:left="140" w:right="989" w:firstLine="719"/>
        <w:jc w:val="left"/>
        <w:rPr>
          <w:sz w:val="30"/>
        </w:rPr>
      </w:pPr>
      <w:r>
        <w:rPr>
          <w:sz w:val="30"/>
        </w:rPr>
        <w:t>Kumar, A., Sharma, S., &amp; Singh, R. (2020). Influence of</w:t>
      </w:r>
      <w:r>
        <w:rPr>
          <w:spacing w:val="1"/>
          <w:sz w:val="30"/>
        </w:rPr>
        <w:t> </w:t>
      </w:r>
      <w:r>
        <w:rPr>
          <w:sz w:val="30"/>
        </w:rPr>
        <w:t>aggregate size on the properties of porous concrete. Journal of Civil</w:t>
      </w:r>
      <w:r>
        <w:rPr>
          <w:spacing w:val="-65"/>
          <w:sz w:val="30"/>
        </w:rPr>
        <w:t> </w:t>
      </w:r>
      <w:r>
        <w:rPr>
          <w:sz w:val="30"/>
        </w:rPr>
        <w:t>Engineering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Construction</w:t>
      </w:r>
      <w:r>
        <w:rPr>
          <w:spacing w:val="-2"/>
          <w:sz w:val="30"/>
        </w:rPr>
        <w:t> </w:t>
      </w:r>
      <w:r>
        <w:rPr>
          <w:sz w:val="30"/>
        </w:rPr>
        <w:t>Technology,</w:t>
      </w:r>
      <w:r>
        <w:rPr>
          <w:spacing w:val="-1"/>
          <w:sz w:val="30"/>
        </w:rPr>
        <w:t> </w:t>
      </w:r>
      <w:r>
        <w:rPr>
          <w:sz w:val="30"/>
        </w:rPr>
        <w:t>12(3),</w:t>
      </w:r>
      <w:r>
        <w:rPr>
          <w:spacing w:val="1"/>
          <w:sz w:val="30"/>
        </w:rPr>
        <w:t> </w:t>
      </w:r>
      <w:r>
        <w:rPr>
          <w:sz w:val="30"/>
        </w:rPr>
        <w:t>45-58.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101" w:firstLine="719"/>
        <w:jc w:val="left"/>
        <w:rPr>
          <w:sz w:val="30"/>
        </w:rPr>
      </w:pPr>
      <w:r>
        <w:rPr>
          <w:sz w:val="30"/>
        </w:rPr>
        <w:t>Thomas, S., &amp; Gupta, M. (2018). Experimental study on the mix</w:t>
      </w:r>
      <w:r>
        <w:rPr>
          <w:spacing w:val="-65"/>
          <w:sz w:val="30"/>
        </w:rPr>
        <w:t> </w:t>
      </w:r>
      <w:r>
        <w:rPr>
          <w:sz w:val="30"/>
        </w:rPr>
        <w:t>design and mechanical properties of porous concrete. Construction and</w:t>
      </w:r>
      <w:r>
        <w:rPr>
          <w:spacing w:val="1"/>
          <w:sz w:val="30"/>
        </w:rPr>
        <w:t> </w:t>
      </w:r>
      <w:r>
        <w:rPr>
          <w:sz w:val="30"/>
        </w:rPr>
        <w:t>Building</w:t>
      </w:r>
      <w:r>
        <w:rPr>
          <w:spacing w:val="-1"/>
          <w:sz w:val="30"/>
        </w:rPr>
        <w:t> </w:t>
      </w:r>
      <w:r>
        <w:rPr>
          <w:sz w:val="30"/>
        </w:rPr>
        <w:t>Materials,</w:t>
      </w:r>
      <w:r>
        <w:rPr>
          <w:spacing w:val="-2"/>
          <w:sz w:val="30"/>
        </w:rPr>
        <w:t> </w:t>
      </w:r>
      <w:r>
        <w:rPr>
          <w:sz w:val="30"/>
        </w:rPr>
        <w:t>172, 93-101.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58" w:after="0"/>
        <w:ind w:left="140" w:right="615" w:firstLine="719"/>
        <w:jc w:val="left"/>
        <w:rPr>
          <w:sz w:val="30"/>
        </w:rPr>
      </w:pPr>
      <w:r>
        <w:rPr>
          <w:sz w:val="30"/>
        </w:rPr>
        <w:t>Zhang, M., &amp; Lee, J. (2019). Effects of supplementary</w:t>
      </w:r>
      <w:r>
        <w:rPr>
          <w:spacing w:val="1"/>
          <w:sz w:val="30"/>
        </w:rPr>
        <w:t> </w:t>
      </w:r>
      <w:r>
        <w:rPr>
          <w:sz w:val="30"/>
        </w:rPr>
        <w:t>cementitious materials on the durability of porous concrete. Journal of</w:t>
      </w:r>
      <w:r>
        <w:rPr>
          <w:spacing w:val="-65"/>
          <w:sz w:val="30"/>
        </w:rPr>
        <w:t> </w:t>
      </w:r>
      <w:r>
        <w:rPr>
          <w:sz w:val="30"/>
        </w:rPr>
        <w:t>Sustainable</w:t>
      </w:r>
      <w:r>
        <w:rPr>
          <w:spacing w:val="-2"/>
          <w:sz w:val="30"/>
        </w:rPr>
        <w:t> </w:t>
      </w:r>
      <w:r>
        <w:rPr>
          <w:sz w:val="30"/>
        </w:rPr>
        <w:t>Construction Materials,</w:t>
      </w:r>
      <w:r>
        <w:rPr>
          <w:spacing w:val="-1"/>
          <w:sz w:val="30"/>
        </w:rPr>
        <w:t> </w:t>
      </w:r>
      <w:r>
        <w:rPr>
          <w:sz w:val="30"/>
        </w:rPr>
        <w:t>5(2), 112-121.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370" w:firstLine="719"/>
        <w:jc w:val="left"/>
        <w:rPr>
          <w:sz w:val="30"/>
        </w:rPr>
      </w:pPr>
      <w:r>
        <w:rPr>
          <w:sz w:val="30"/>
        </w:rPr>
        <w:t>Wilson, K., &amp; Bose, A. (2017). Urban heat island mitigation</w:t>
      </w:r>
      <w:r>
        <w:rPr>
          <w:spacing w:val="1"/>
          <w:sz w:val="30"/>
        </w:rPr>
        <w:t> </w:t>
      </w:r>
      <w:r>
        <w:rPr>
          <w:sz w:val="30"/>
        </w:rPr>
        <w:t>using</w:t>
      </w:r>
      <w:r>
        <w:rPr>
          <w:spacing w:val="-5"/>
          <w:sz w:val="30"/>
        </w:rPr>
        <w:t> </w:t>
      </w:r>
      <w:r>
        <w:rPr>
          <w:sz w:val="30"/>
        </w:rPr>
        <w:t>porous</w:t>
      </w:r>
      <w:r>
        <w:rPr>
          <w:spacing w:val="-6"/>
          <w:sz w:val="30"/>
        </w:rPr>
        <w:t> </w:t>
      </w:r>
      <w:r>
        <w:rPr>
          <w:sz w:val="30"/>
        </w:rPr>
        <w:t>concrete</w:t>
      </w:r>
      <w:r>
        <w:rPr>
          <w:spacing w:val="-4"/>
          <w:sz w:val="30"/>
        </w:rPr>
        <w:t> </w:t>
      </w:r>
      <w:r>
        <w:rPr>
          <w:sz w:val="30"/>
        </w:rPr>
        <w:t>pavements.</w:t>
      </w:r>
      <w:r>
        <w:rPr>
          <w:spacing w:val="-5"/>
          <w:sz w:val="30"/>
        </w:rPr>
        <w:t> </w:t>
      </w:r>
      <w:r>
        <w:rPr>
          <w:sz w:val="30"/>
        </w:rPr>
        <w:t>Environmental</w:t>
      </w:r>
      <w:r>
        <w:rPr>
          <w:spacing w:val="-4"/>
          <w:sz w:val="30"/>
        </w:rPr>
        <w:t> </w:t>
      </w:r>
      <w:r>
        <w:rPr>
          <w:sz w:val="30"/>
        </w:rPr>
        <w:t>Science</w:t>
      </w:r>
      <w:r>
        <w:rPr>
          <w:spacing w:val="-4"/>
          <w:sz w:val="30"/>
        </w:rPr>
        <w:t> </w:t>
      </w:r>
      <w:r>
        <w:rPr>
          <w:sz w:val="30"/>
        </w:rPr>
        <w:t>&amp;</w:t>
      </w:r>
      <w:r>
        <w:rPr>
          <w:spacing w:val="-7"/>
          <w:sz w:val="30"/>
        </w:rPr>
        <w:t> </w:t>
      </w:r>
      <w:r>
        <w:rPr>
          <w:sz w:val="30"/>
        </w:rPr>
        <w:t>Technology,</w:t>
      </w:r>
      <w:r>
        <w:rPr>
          <w:spacing w:val="-65"/>
          <w:sz w:val="30"/>
        </w:rPr>
        <w:t> </w:t>
      </w:r>
      <w:r>
        <w:rPr>
          <w:sz w:val="30"/>
        </w:rPr>
        <w:t>51(6),</w:t>
      </w:r>
      <w:r>
        <w:rPr>
          <w:spacing w:val="-1"/>
          <w:sz w:val="30"/>
        </w:rPr>
        <w:t> </w:t>
      </w:r>
      <w:r>
        <w:rPr>
          <w:sz w:val="30"/>
        </w:rPr>
        <w:t>3554-3562.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531" w:firstLine="719"/>
        <w:jc w:val="left"/>
        <w:rPr>
          <w:sz w:val="30"/>
        </w:rPr>
      </w:pPr>
      <w:r>
        <w:rPr>
          <w:sz w:val="30"/>
        </w:rPr>
        <w:t>Li, Z., &amp; Yang, Y. (2017). Effects of water-to-cement ratio on</w:t>
      </w:r>
      <w:r>
        <w:rPr>
          <w:spacing w:val="-65"/>
          <w:sz w:val="30"/>
        </w:rPr>
        <w:t> </w:t>
      </w:r>
      <w:r>
        <w:rPr>
          <w:sz w:val="30"/>
        </w:rPr>
        <w:t>porous concrete’s compressive strength and permeability. Journal of</w:t>
      </w:r>
      <w:r>
        <w:rPr>
          <w:spacing w:val="1"/>
          <w:sz w:val="30"/>
        </w:rPr>
        <w:t> </w:t>
      </w:r>
      <w:r>
        <w:rPr>
          <w:sz w:val="30"/>
        </w:rPr>
        <w:t>Materials</w:t>
      </w:r>
      <w:r>
        <w:rPr>
          <w:spacing w:val="-2"/>
          <w:sz w:val="30"/>
        </w:rPr>
        <w:t> </w:t>
      </w:r>
      <w:r>
        <w:rPr>
          <w:sz w:val="30"/>
        </w:rPr>
        <w:t>in Civil Engineering,</w:t>
      </w:r>
      <w:r>
        <w:rPr>
          <w:spacing w:val="-1"/>
          <w:sz w:val="30"/>
        </w:rPr>
        <w:t> </w:t>
      </w:r>
      <w:r>
        <w:rPr>
          <w:sz w:val="30"/>
        </w:rPr>
        <w:t>29(8),</w:t>
      </w:r>
      <w:r>
        <w:rPr>
          <w:spacing w:val="2"/>
          <w:sz w:val="30"/>
        </w:rPr>
        <w:t> </w:t>
      </w:r>
      <w:r>
        <w:rPr>
          <w:sz w:val="30"/>
        </w:rPr>
        <w:t>04017112.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57" w:after="0"/>
        <w:ind w:left="140" w:right="403" w:firstLine="719"/>
        <w:jc w:val="left"/>
        <w:rPr>
          <w:sz w:val="30"/>
        </w:rPr>
      </w:pPr>
      <w:r>
        <w:rPr>
          <w:sz w:val="30"/>
        </w:rPr>
        <w:t>Gupta, N., Ramesh, T., &amp; Banerjee, S. (2022). Use of recycled</w:t>
      </w:r>
      <w:r>
        <w:rPr>
          <w:spacing w:val="-65"/>
          <w:sz w:val="30"/>
        </w:rPr>
        <w:t> </w:t>
      </w:r>
      <w:r>
        <w:rPr>
          <w:sz w:val="30"/>
        </w:rPr>
        <w:t>aggregates in porous concrete: An investigation into its impact on</w:t>
      </w:r>
      <w:r>
        <w:rPr>
          <w:spacing w:val="1"/>
          <w:sz w:val="30"/>
        </w:rPr>
        <w:t> </w:t>
      </w:r>
      <w:r>
        <w:rPr>
          <w:sz w:val="30"/>
        </w:rPr>
        <w:t>mechanical and environmental properties. Resources, Conservation and</w:t>
      </w:r>
      <w:r>
        <w:rPr>
          <w:spacing w:val="-65"/>
          <w:sz w:val="30"/>
        </w:rPr>
        <w:t> </w:t>
      </w:r>
      <w:r>
        <w:rPr>
          <w:sz w:val="30"/>
        </w:rPr>
        <w:t>Recycling,</w:t>
      </w:r>
      <w:r>
        <w:rPr>
          <w:spacing w:val="-1"/>
          <w:sz w:val="30"/>
        </w:rPr>
        <w:t> </w:t>
      </w:r>
      <w:r>
        <w:rPr>
          <w:sz w:val="30"/>
        </w:rPr>
        <w:t>168, 105395.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61" w:after="0"/>
        <w:ind w:left="140" w:right="503" w:firstLine="719"/>
        <w:jc w:val="left"/>
        <w:rPr>
          <w:sz w:val="30"/>
        </w:rPr>
      </w:pPr>
      <w:r>
        <w:rPr>
          <w:sz w:val="30"/>
        </w:rPr>
        <w:t>Johnson, P., &amp; Patel, R. (2021). Freeze-thaw durability and</w:t>
      </w:r>
      <w:r>
        <w:rPr>
          <w:spacing w:val="1"/>
          <w:sz w:val="30"/>
        </w:rPr>
        <w:t> </w:t>
      </w:r>
      <w:r>
        <w:rPr>
          <w:sz w:val="30"/>
        </w:rPr>
        <w:t>performance of porous concrete with polymer admixtures. Cement and</w:t>
      </w:r>
      <w:r>
        <w:rPr>
          <w:spacing w:val="-65"/>
          <w:sz w:val="30"/>
        </w:rPr>
        <w:t> </w:t>
      </w:r>
      <w:r>
        <w:rPr>
          <w:sz w:val="30"/>
        </w:rPr>
        <w:t>Concrete</w:t>
      </w:r>
      <w:r>
        <w:rPr>
          <w:spacing w:val="-2"/>
          <w:sz w:val="30"/>
        </w:rPr>
        <w:t> </w:t>
      </w:r>
      <w:r>
        <w:rPr>
          <w:sz w:val="30"/>
        </w:rPr>
        <w:t>Research,</w:t>
      </w:r>
      <w:r>
        <w:rPr>
          <w:spacing w:val="-3"/>
          <w:sz w:val="30"/>
        </w:rPr>
        <w:t> </w:t>
      </w:r>
      <w:r>
        <w:rPr>
          <w:sz w:val="30"/>
        </w:rPr>
        <w:t>145, 106426.</w:t>
      </w:r>
    </w:p>
    <w:p>
      <w:pPr>
        <w:spacing w:after="0" w:line="259" w:lineRule="auto"/>
        <w:jc w:val="left"/>
        <w:rPr>
          <w:sz w:val="30"/>
        </w:rPr>
        <w:sectPr>
          <w:pgSz w:w="11910" w:h="16840"/>
          <w:pgMar w:top="1580" w:bottom="280" w:left="1300" w:right="1340"/>
        </w:sectPr>
      </w:pP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9" w:after="0"/>
        <w:ind w:left="140" w:right="385" w:firstLine="719"/>
        <w:jc w:val="left"/>
        <w:rPr>
          <w:sz w:val="30"/>
        </w:rPr>
      </w:pPr>
      <w:r>
        <w:rPr>
          <w:sz w:val="30"/>
        </w:rPr>
        <w:t>Tanaka, L., et al. (2020). Incorporation of bio-based additives</w:t>
      </w:r>
      <w:r>
        <w:rPr>
          <w:spacing w:val="-65"/>
          <w:sz w:val="30"/>
        </w:rPr>
        <w:t> </w:t>
      </w:r>
      <w:r>
        <w:rPr>
          <w:sz w:val="30"/>
        </w:rPr>
        <w:t>to improve clogging resistance in porous concrete. Journal of</w:t>
      </w:r>
      <w:r>
        <w:rPr>
          <w:spacing w:val="1"/>
          <w:sz w:val="30"/>
        </w:rPr>
        <w:t> </w:t>
      </w:r>
      <w:r>
        <w:rPr>
          <w:sz w:val="30"/>
        </w:rPr>
        <w:t>Environmental</w:t>
      </w:r>
      <w:r>
        <w:rPr>
          <w:spacing w:val="-1"/>
          <w:sz w:val="30"/>
        </w:rPr>
        <w:t> </w:t>
      </w:r>
      <w:r>
        <w:rPr>
          <w:sz w:val="30"/>
        </w:rPr>
        <w:t>Management, 271, 111047.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313" w:firstLine="719"/>
        <w:jc w:val="left"/>
        <w:rPr>
          <w:sz w:val="30"/>
        </w:rPr>
      </w:pPr>
      <w:r>
        <w:rPr>
          <w:sz w:val="30"/>
        </w:rPr>
        <w:t>Smith, R., &amp; Williams, M. (2019). Maintenance techniques for</w:t>
      </w:r>
      <w:r>
        <w:rPr>
          <w:spacing w:val="-65"/>
          <w:sz w:val="30"/>
        </w:rPr>
        <w:t> </w:t>
      </w:r>
      <w:r>
        <w:rPr>
          <w:sz w:val="30"/>
        </w:rPr>
        <w:t>long-term performance of porous concrete. Journal of Infrastructure</w:t>
      </w:r>
      <w:r>
        <w:rPr>
          <w:spacing w:val="1"/>
          <w:sz w:val="30"/>
        </w:rPr>
        <w:t> </w:t>
      </w:r>
      <w:r>
        <w:rPr>
          <w:sz w:val="30"/>
        </w:rPr>
        <w:t>Systems,</w:t>
      </w:r>
      <w:r>
        <w:rPr>
          <w:spacing w:val="-1"/>
          <w:sz w:val="30"/>
        </w:rPr>
        <w:t> </w:t>
      </w:r>
      <w:r>
        <w:rPr>
          <w:sz w:val="30"/>
        </w:rPr>
        <w:t>25(4), 04019029.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58" w:after="0"/>
        <w:ind w:left="140" w:right="965" w:firstLine="719"/>
        <w:jc w:val="left"/>
        <w:rPr>
          <w:sz w:val="30"/>
        </w:rPr>
      </w:pPr>
      <w:r>
        <w:rPr>
          <w:sz w:val="30"/>
        </w:rPr>
        <w:t>Nakamura, K., &amp; Chen, Y. (2020). Use of nano-silica for</w:t>
      </w:r>
      <w:r>
        <w:rPr>
          <w:spacing w:val="1"/>
          <w:sz w:val="30"/>
        </w:rPr>
        <w:t> </w:t>
      </w:r>
      <w:r>
        <w:rPr>
          <w:sz w:val="30"/>
        </w:rPr>
        <w:t>enhancing the mechanical properties of porous concrete. Journal of</w:t>
      </w:r>
      <w:r>
        <w:rPr>
          <w:spacing w:val="-65"/>
          <w:sz w:val="30"/>
        </w:rPr>
        <w:t> </w:t>
      </w:r>
      <w:r>
        <w:rPr>
          <w:sz w:val="30"/>
        </w:rPr>
        <w:t>Nanomaterials,</w:t>
      </w:r>
      <w:r>
        <w:rPr>
          <w:spacing w:val="-1"/>
          <w:sz w:val="30"/>
        </w:rPr>
        <w:t> </w:t>
      </w:r>
      <w:r>
        <w:rPr>
          <w:sz w:val="30"/>
        </w:rPr>
        <w:t>2020, 8913569.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733" w:firstLine="719"/>
        <w:jc w:val="left"/>
        <w:rPr>
          <w:sz w:val="30"/>
        </w:rPr>
      </w:pPr>
      <w:r>
        <w:rPr>
          <w:sz w:val="30"/>
        </w:rPr>
        <w:t>Chen, Y., &amp; Li, X. (2022). 3D printed porous concrete: An</w:t>
      </w:r>
      <w:r>
        <w:rPr>
          <w:spacing w:val="1"/>
          <w:sz w:val="30"/>
        </w:rPr>
        <w:t> </w:t>
      </w:r>
      <w:r>
        <w:rPr>
          <w:sz w:val="30"/>
        </w:rPr>
        <w:t>innovative approach for structural optimization and water infiltration.</w:t>
      </w:r>
      <w:r>
        <w:rPr>
          <w:spacing w:val="-65"/>
          <w:sz w:val="30"/>
        </w:rPr>
        <w:t> </w:t>
      </w:r>
      <w:r>
        <w:rPr>
          <w:sz w:val="30"/>
        </w:rPr>
        <w:t>Construction</w:t>
      </w:r>
      <w:r>
        <w:rPr>
          <w:spacing w:val="-1"/>
          <w:sz w:val="30"/>
        </w:rPr>
        <w:t> </w:t>
      </w:r>
      <w:r>
        <w:rPr>
          <w:sz w:val="30"/>
        </w:rPr>
        <w:t>and Building</w:t>
      </w:r>
      <w:r>
        <w:rPr>
          <w:spacing w:val="-1"/>
          <w:sz w:val="30"/>
        </w:rPr>
        <w:t> </w:t>
      </w:r>
      <w:r>
        <w:rPr>
          <w:sz w:val="30"/>
        </w:rPr>
        <w:t>Materials, 295,</w:t>
      </w:r>
      <w:r>
        <w:rPr>
          <w:spacing w:val="-1"/>
          <w:sz w:val="30"/>
        </w:rPr>
        <w:t> </w:t>
      </w:r>
      <w:r>
        <w:rPr>
          <w:sz w:val="30"/>
        </w:rPr>
        <w:t>123401.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59" w:lineRule="auto" w:before="160" w:after="0"/>
        <w:ind w:left="140" w:right="137" w:firstLine="719"/>
        <w:jc w:val="left"/>
        <w:rPr>
          <w:sz w:val="30"/>
        </w:rPr>
      </w:pPr>
      <w:r>
        <w:rPr>
          <w:sz w:val="30"/>
        </w:rPr>
        <w:t>Ramesh, T., &amp; Kumar, S. (2019). Sustainability and</w:t>
      </w:r>
      <w:r>
        <w:rPr>
          <w:spacing w:val="1"/>
          <w:sz w:val="30"/>
        </w:rPr>
        <w:t> </w:t>
      </w:r>
      <w:r>
        <w:rPr>
          <w:sz w:val="30"/>
        </w:rPr>
        <w:t>environmental benefits of porous concrete in urban infrastructure. Journal</w:t>
      </w:r>
      <w:r>
        <w:rPr>
          <w:spacing w:val="-65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Green Building, 14(3),</w:t>
      </w:r>
      <w:r>
        <w:rPr>
          <w:spacing w:val="1"/>
          <w:sz w:val="30"/>
        </w:rPr>
        <w:t> </w:t>
      </w:r>
      <w:r>
        <w:rPr>
          <w:sz w:val="30"/>
        </w:rPr>
        <w:t>1-15.</w:t>
      </w:r>
    </w:p>
    <w:sectPr>
      <w:pgSz w:w="11910" w:h="16840"/>
      <w:pgMar w:top="140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0" w:hanging="720"/>
        <w:jc w:val="left"/>
      </w:pPr>
      <w:rPr>
        <w:rFonts w:hint="default" w:ascii="Calibri Light" w:hAnsi="Calibri Light" w:eastAsia="Calibri Light" w:cs="Calibri Light"/>
        <w:spacing w:val="-1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289"/>
        <w:jc w:val="left"/>
      </w:pPr>
      <w:rPr>
        <w:rFonts w:hint="default" w:ascii="Calibri Light" w:hAnsi="Calibri Light" w:eastAsia="Calibri Light" w:cs="Calibri Light"/>
        <w:spacing w:val="-4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" w:hanging="720"/>
      </w:pPr>
      <w:rPr>
        <w:rFonts w:hint="default" w:ascii="Calibri Light" w:hAnsi="Calibri Light" w:eastAsia="Calibri Light" w:cs="Calibri Light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140"/>
      <w:outlineLvl w:val="1"/>
    </w:pPr>
    <w:rPr>
      <w:rFonts w:ascii="Calibri Light" w:hAnsi="Calibri Light" w:eastAsia="Calibri Light" w:cs="Calibri Light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8"/>
      <w:ind w:left="390"/>
      <w:outlineLvl w:val="2"/>
    </w:pPr>
    <w:rPr>
      <w:rFonts w:ascii="Arial MT" w:hAnsi="Arial MT" w:eastAsia="Arial MT" w:cs="Arial MT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3" w:lineRule="exact"/>
      <w:ind w:left="1575" w:right="1306"/>
      <w:jc w:val="center"/>
    </w:pPr>
    <w:rPr>
      <w:rFonts w:ascii="Calibri Light" w:hAnsi="Calibri Light" w:eastAsia="Calibri Light" w:cs="Calibri Light"/>
      <w:i/>
      <w:iCs/>
      <w:sz w:val="56"/>
      <w:szCs w:val="5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19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2024-11-25T18:10:28Z</dcterms:created>
  <dcterms:modified xsi:type="dcterms:W3CDTF">2024-11-25T18:10:28Z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