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7F765" w14:textId="77777777" w:rsidR="00EF291C" w:rsidRDefault="00000000">
      <w:pPr>
        <w:spacing w:after="254"/>
        <w:ind w:right="13"/>
        <w:jc w:val="center"/>
      </w:pPr>
      <w:r>
        <w:rPr>
          <w:i/>
          <w:sz w:val="32"/>
        </w:rPr>
        <w:t xml:space="preserve">Synopsis </w:t>
      </w:r>
    </w:p>
    <w:p w14:paraId="1B8AB4E9" w14:textId="77777777" w:rsidR="00EF291C" w:rsidRDefault="00000000">
      <w:pPr>
        <w:spacing w:after="254"/>
        <w:ind w:right="15"/>
        <w:jc w:val="center"/>
      </w:pPr>
      <w:r>
        <w:rPr>
          <w:i/>
          <w:sz w:val="32"/>
        </w:rPr>
        <w:t xml:space="preserve">On </w:t>
      </w:r>
    </w:p>
    <w:p w14:paraId="334B129B" w14:textId="77777777" w:rsidR="00EF291C" w:rsidRDefault="00000000">
      <w:pPr>
        <w:spacing w:after="254"/>
        <w:ind w:right="21"/>
        <w:jc w:val="center"/>
      </w:pPr>
      <w:r>
        <w:rPr>
          <w:i/>
          <w:sz w:val="32"/>
        </w:rPr>
        <w:t xml:space="preserve">Case Study of Emerging Areas of Technology </w:t>
      </w:r>
    </w:p>
    <w:p w14:paraId="6215947B" w14:textId="77777777" w:rsidR="00EF291C" w:rsidRDefault="00000000">
      <w:pPr>
        <w:spacing w:after="254"/>
        <w:ind w:right="16"/>
        <w:jc w:val="center"/>
      </w:pPr>
      <w:r>
        <w:rPr>
          <w:i/>
          <w:sz w:val="32"/>
        </w:rPr>
        <w:t xml:space="preserve">(AIDS361) </w:t>
      </w:r>
    </w:p>
    <w:p w14:paraId="70EE1A28" w14:textId="77777777" w:rsidR="00EF291C" w:rsidRDefault="00000000">
      <w:pPr>
        <w:spacing w:after="179"/>
        <w:ind w:left="60" w:right="0" w:firstLine="0"/>
      </w:pPr>
      <w:r>
        <w:rPr>
          <w:b/>
          <w:i/>
          <w:sz w:val="40"/>
        </w:rPr>
        <w:t xml:space="preserve">“Combining Big Data and Data Science for Customer </w:t>
      </w:r>
    </w:p>
    <w:p w14:paraId="796E6AD0" w14:textId="77777777" w:rsidR="00EF291C" w:rsidRDefault="00000000">
      <w:pPr>
        <w:spacing w:after="165"/>
        <w:ind w:left="0" w:right="12" w:firstLine="0"/>
        <w:jc w:val="center"/>
      </w:pPr>
      <w:r>
        <w:rPr>
          <w:b/>
          <w:i/>
          <w:sz w:val="40"/>
        </w:rPr>
        <w:t xml:space="preserve">Behaviour Analysis” </w:t>
      </w:r>
    </w:p>
    <w:p w14:paraId="1C049830" w14:textId="77777777" w:rsidR="00EF291C" w:rsidRDefault="00000000">
      <w:pPr>
        <w:spacing w:after="246"/>
        <w:ind w:right="12"/>
        <w:jc w:val="center"/>
      </w:pPr>
      <w:r>
        <w:rPr>
          <w:b/>
          <w:sz w:val="28"/>
        </w:rPr>
        <w:t xml:space="preserve">BACHELOR OF TECHNOLOGY </w:t>
      </w:r>
    </w:p>
    <w:p w14:paraId="774F2F31" w14:textId="77777777" w:rsidR="00EF291C" w:rsidRDefault="00000000">
      <w:pPr>
        <w:pStyle w:val="Heading1"/>
        <w:spacing w:after="0"/>
        <w:ind w:right="16"/>
      </w:pPr>
      <w:r>
        <w:t xml:space="preserve">(ARTIFICIAL INTELLIGENCE AND DATA SCIENCE) </w:t>
      </w:r>
    </w:p>
    <w:p w14:paraId="33D26F20" w14:textId="77777777" w:rsidR="00EF291C" w:rsidRDefault="00000000">
      <w:pPr>
        <w:spacing w:after="180"/>
        <w:ind w:left="3416" w:right="0" w:firstLine="0"/>
      </w:pPr>
      <w:r>
        <w:rPr>
          <w:rFonts w:ascii="Calibri" w:eastAsia="Calibri" w:hAnsi="Calibri" w:cs="Calibri"/>
          <w:noProof/>
          <w:sz w:val="22"/>
        </w:rPr>
        <mc:AlternateContent>
          <mc:Choice Requires="wpg">
            <w:drawing>
              <wp:inline distT="0" distB="0" distL="0" distR="0" wp14:anchorId="22834681" wp14:editId="21348554">
                <wp:extent cx="1379982" cy="1358900"/>
                <wp:effectExtent l="0" t="0" r="0" b="0"/>
                <wp:docPr id="11398" name="Group 11398"/>
                <wp:cNvGraphicFramePr/>
                <a:graphic xmlns:a="http://schemas.openxmlformats.org/drawingml/2006/main">
                  <a:graphicData uri="http://schemas.microsoft.com/office/word/2010/wordprocessingGroup">
                    <wpg:wgp>
                      <wpg:cNvGrpSpPr/>
                      <wpg:grpSpPr>
                        <a:xfrm>
                          <a:off x="0" y="0"/>
                          <a:ext cx="1379982" cy="1358900"/>
                          <a:chOff x="0" y="0"/>
                          <a:chExt cx="1379982" cy="1358900"/>
                        </a:xfrm>
                      </wpg:grpSpPr>
                      <wps:wsp>
                        <wps:cNvPr id="26" name="Rectangle 26"/>
                        <wps:cNvSpPr/>
                        <wps:spPr>
                          <a:xfrm>
                            <a:off x="1335405" y="1131956"/>
                            <a:ext cx="59288" cy="262525"/>
                          </a:xfrm>
                          <a:prstGeom prst="rect">
                            <a:avLst/>
                          </a:prstGeom>
                          <a:ln>
                            <a:noFill/>
                          </a:ln>
                        </wps:spPr>
                        <wps:txbx>
                          <w:txbxContent>
                            <w:p w14:paraId="23D10E66" w14:textId="77777777" w:rsidR="00EF291C" w:rsidRDefault="00000000">
                              <w:pPr>
                                <w:spacing w:after="160"/>
                                <w:ind w:left="0" w:right="0" w:firstLine="0"/>
                              </w:pPr>
                              <w:r>
                                <w:rPr>
                                  <w:b/>
                                  <w:sz w:val="28"/>
                                </w:rPr>
                                <w:t xml:space="preserve"> </w:t>
                              </w:r>
                            </w:p>
                          </w:txbxContent>
                        </wps:txbx>
                        <wps:bodyPr horzOverflow="overflow" vert="horz" lIns="0" tIns="0" rIns="0" bIns="0" rtlCol="0">
                          <a:noAutofit/>
                        </wps:bodyPr>
                      </wps:wsp>
                      <pic:pic xmlns:pic="http://schemas.openxmlformats.org/drawingml/2006/picture">
                        <pic:nvPicPr>
                          <pic:cNvPr id="72" name="Picture 72"/>
                          <pic:cNvPicPr/>
                        </pic:nvPicPr>
                        <pic:blipFill>
                          <a:blip r:embed="rId5"/>
                          <a:stretch>
                            <a:fillRect/>
                          </a:stretch>
                        </pic:blipFill>
                        <pic:spPr>
                          <a:xfrm>
                            <a:off x="58420" y="13589"/>
                            <a:ext cx="1270000" cy="1270000"/>
                          </a:xfrm>
                          <a:prstGeom prst="rect">
                            <a:avLst/>
                          </a:prstGeom>
                        </pic:spPr>
                      </pic:pic>
                      <wps:wsp>
                        <wps:cNvPr id="73" name="Shape 73"/>
                        <wps:cNvSpPr/>
                        <wps:spPr>
                          <a:xfrm>
                            <a:off x="0" y="0"/>
                            <a:ext cx="1333500" cy="1358900"/>
                          </a:xfrm>
                          <a:custGeom>
                            <a:avLst/>
                            <a:gdLst/>
                            <a:ahLst/>
                            <a:cxnLst/>
                            <a:rect l="0" t="0" r="0" b="0"/>
                            <a:pathLst>
                              <a:path w="1333500" h="1358900">
                                <a:moveTo>
                                  <a:pt x="0" y="1358900"/>
                                </a:moveTo>
                                <a:lnTo>
                                  <a:pt x="1333500" y="1358900"/>
                                </a:lnTo>
                                <a:lnTo>
                                  <a:pt x="133350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398" style="width:108.66pt;height:107pt;mso-position-horizontal-relative:char;mso-position-vertical-relative:line" coordsize="13799,13589">
                <v:rect id="Rectangle 26" style="position:absolute;width:592;height:2625;left:13354;top:11319;" filled="f" stroked="f">
                  <v:textbox inset="0,0,0,0">
                    <w:txbxContent>
                      <w:p>
                        <w:pPr>
                          <w:spacing w:before="0" w:after="160" w:line="259" w:lineRule="auto"/>
                          <w:ind w:left="0" w:right="0" w:firstLine="0"/>
                        </w:pPr>
                        <w:r>
                          <w:rPr>
                            <w:rFonts w:cs="Times New Roman" w:hAnsi="Times New Roman" w:eastAsia="Times New Roman" w:ascii="Times New Roman"/>
                            <w:b w:val="1"/>
                            <w:sz w:val="28"/>
                          </w:rPr>
                          <w:t xml:space="preserve"> </w:t>
                        </w:r>
                      </w:p>
                    </w:txbxContent>
                  </v:textbox>
                </v:rect>
                <v:shape id="Picture 72" style="position:absolute;width:12700;height:12700;left:584;top:135;" filled="f">
                  <v:imagedata r:id="rId6"/>
                </v:shape>
                <v:shape id="Shape 73" style="position:absolute;width:13335;height:13589;left:0;top:0;" coordsize="1333500,1358900" path="m0,1358900l1333500,1358900l1333500,0l0,0x">
                  <v:stroke weight="1pt" endcap="flat" joinstyle="miter" miterlimit="10" on="true" color="#000000"/>
                  <v:fill on="false" color="#000000" opacity="0"/>
                </v:shape>
              </v:group>
            </w:pict>
          </mc:Fallback>
        </mc:AlternateContent>
      </w:r>
    </w:p>
    <w:p w14:paraId="2AFDF013" w14:textId="77777777" w:rsidR="00EF291C" w:rsidRDefault="00000000">
      <w:pPr>
        <w:spacing w:after="244"/>
        <w:ind w:left="-5" w:right="0"/>
      </w:pPr>
      <w:r>
        <w:rPr>
          <w:b/>
          <w:sz w:val="28"/>
        </w:rPr>
        <w:t xml:space="preserve">Submitted To:                                         Submitted By: </w:t>
      </w:r>
    </w:p>
    <w:p w14:paraId="6AEFCD62" w14:textId="77777777" w:rsidR="00EF291C" w:rsidRDefault="00000000">
      <w:pPr>
        <w:spacing w:after="244"/>
        <w:ind w:left="-5" w:right="0"/>
      </w:pPr>
      <w:r>
        <w:rPr>
          <w:b/>
          <w:sz w:val="28"/>
        </w:rPr>
        <w:t xml:space="preserve">Mr. Ritesh Kumar                                  Name: Aman Kr Singh </w:t>
      </w:r>
    </w:p>
    <w:p w14:paraId="0CA7298E" w14:textId="77777777" w:rsidR="00EF291C" w:rsidRDefault="00000000">
      <w:pPr>
        <w:spacing w:after="244"/>
        <w:ind w:left="-5" w:right="0"/>
      </w:pPr>
      <w:r>
        <w:rPr>
          <w:b/>
          <w:sz w:val="28"/>
        </w:rPr>
        <w:t xml:space="preserve">Assistant Professor                                 Roll No.: 03615611922 </w:t>
      </w:r>
    </w:p>
    <w:p w14:paraId="03F1F74B" w14:textId="77777777" w:rsidR="00EF291C" w:rsidRDefault="00000000">
      <w:pPr>
        <w:spacing w:after="244"/>
        <w:ind w:left="-5" w:right="0"/>
      </w:pPr>
      <w:r>
        <w:rPr>
          <w:b/>
          <w:sz w:val="28"/>
        </w:rPr>
        <w:t xml:space="preserve">                                                                  Sem:5</w:t>
      </w:r>
      <w:r>
        <w:rPr>
          <w:b/>
          <w:sz w:val="28"/>
          <w:vertAlign w:val="superscript"/>
        </w:rPr>
        <w:t>th</w:t>
      </w:r>
      <w:r>
        <w:rPr>
          <w:b/>
          <w:sz w:val="28"/>
        </w:rPr>
        <w:t xml:space="preserve">     Sec: T-11 </w:t>
      </w:r>
    </w:p>
    <w:p w14:paraId="74A8AF64" w14:textId="77777777" w:rsidR="00EF291C" w:rsidRDefault="00000000">
      <w:pPr>
        <w:spacing w:after="143"/>
        <w:ind w:left="48" w:right="0" w:firstLine="0"/>
      </w:pPr>
      <w:r>
        <w:rPr>
          <w:b/>
          <w:sz w:val="32"/>
        </w:rPr>
        <w:t xml:space="preserve">DEPARTMENT OF ARTIFICIAL INTELLIGENCE AND DATA </w:t>
      </w:r>
    </w:p>
    <w:p w14:paraId="065D838C" w14:textId="77777777" w:rsidR="00EF291C" w:rsidRDefault="00000000">
      <w:pPr>
        <w:spacing w:after="162"/>
        <w:ind w:left="0" w:firstLine="0"/>
        <w:jc w:val="center"/>
      </w:pPr>
      <w:r>
        <w:rPr>
          <w:b/>
          <w:sz w:val="32"/>
        </w:rPr>
        <w:t xml:space="preserve">SCIENCE </w:t>
      </w:r>
    </w:p>
    <w:p w14:paraId="4C8C3AD8" w14:textId="77777777" w:rsidR="00EF291C" w:rsidRDefault="00000000">
      <w:pPr>
        <w:pStyle w:val="Heading1"/>
        <w:spacing w:after="195"/>
        <w:ind w:right="3"/>
      </w:pPr>
      <w:proofErr w:type="spellStart"/>
      <w:r>
        <w:t>Dr.</w:t>
      </w:r>
      <w:proofErr w:type="spellEnd"/>
      <w:r>
        <w:t xml:space="preserve"> AKHILESH DAS GUPTA INSTITUTE OF PROFESSIONAL STUDIES </w:t>
      </w:r>
    </w:p>
    <w:p w14:paraId="3ABA5805" w14:textId="77777777" w:rsidR="00EF291C" w:rsidRDefault="00000000">
      <w:pPr>
        <w:spacing w:after="227"/>
        <w:jc w:val="center"/>
      </w:pPr>
      <w:r>
        <w:t xml:space="preserve">(FORMELY NOTHERN INDIA ENGINEERING COLLEGE) </w:t>
      </w:r>
    </w:p>
    <w:p w14:paraId="19CF92B5" w14:textId="77777777" w:rsidR="00EF291C" w:rsidRDefault="00000000">
      <w:pPr>
        <w:spacing w:after="224"/>
        <w:ind w:left="209" w:right="0"/>
      </w:pPr>
      <w:r>
        <w:t xml:space="preserve">(AFFILIATED TO GURU GOBIND SINGH INDRAPRASTHA UNIVERSITY, DELHI) </w:t>
      </w:r>
    </w:p>
    <w:p w14:paraId="4B3BE9E4" w14:textId="77777777" w:rsidR="00EF291C" w:rsidRDefault="00000000">
      <w:pPr>
        <w:spacing w:after="211"/>
        <w:ind w:right="18"/>
        <w:jc w:val="center"/>
      </w:pPr>
      <w:r>
        <w:t xml:space="preserve">SHASTRI PARK, DELHI- 110053 </w:t>
      </w:r>
    </w:p>
    <w:p w14:paraId="5488BC40" w14:textId="77777777" w:rsidR="00EF291C" w:rsidRDefault="00000000">
      <w:pPr>
        <w:spacing w:after="224"/>
        <w:ind w:left="164" w:right="0" w:firstLine="0"/>
        <w:jc w:val="center"/>
      </w:pPr>
      <w:r>
        <w:t xml:space="preserve">   </w:t>
      </w:r>
    </w:p>
    <w:p w14:paraId="1CAAB6B9" w14:textId="77777777" w:rsidR="00EF291C" w:rsidRDefault="00000000">
      <w:pPr>
        <w:spacing w:after="180"/>
        <w:ind w:right="13"/>
        <w:jc w:val="center"/>
      </w:pPr>
      <w:r>
        <w:t xml:space="preserve">ODD SESSION, 2024-25 </w:t>
      </w:r>
    </w:p>
    <w:p w14:paraId="5C309805" w14:textId="77777777" w:rsidR="00EF291C" w:rsidRDefault="00000000">
      <w:pPr>
        <w:spacing w:after="0"/>
        <w:ind w:left="0" w:right="0" w:firstLine="0"/>
      </w:pPr>
      <w:r>
        <w:lastRenderedPageBreak/>
        <w:t xml:space="preserve"> </w:t>
      </w:r>
    </w:p>
    <w:p w14:paraId="4F44D63A" w14:textId="77777777" w:rsidR="00EF291C" w:rsidRDefault="00000000">
      <w:pPr>
        <w:pStyle w:val="Heading1"/>
        <w:spacing w:after="0"/>
        <w:ind w:right="15"/>
      </w:pPr>
      <w:r>
        <w:t xml:space="preserve">Table of Contents </w:t>
      </w:r>
    </w:p>
    <w:p w14:paraId="1EDB43D1" w14:textId="77777777" w:rsidR="00EF291C" w:rsidRDefault="00000000">
      <w:pPr>
        <w:spacing w:after="156"/>
        <w:ind w:left="-5" w:right="0"/>
      </w:pPr>
      <w:r>
        <w:rPr>
          <w:b/>
        </w:rPr>
        <w:t>SECTION 1: Introduction</w:t>
      </w:r>
      <w:r>
        <w:t xml:space="preserve"> ...................................................................................................... 3</w:t>
      </w:r>
      <w:r>
        <w:rPr>
          <w:rFonts w:ascii="Calibri" w:eastAsia="Calibri" w:hAnsi="Calibri" w:cs="Calibri"/>
          <w:sz w:val="22"/>
        </w:rPr>
        <w:t xml:space="preserve"> </w:t>
      </w:r>
    </w:p>
    <w:p w14:paraId="5CC56D1C" w14:textId="77777777" w:rsidR="00EF291C" w:rsidRDefault="00000000">
      <w:pPr>
        <w:spacing w:after="47"/>
        <w:ind w:left="0" w:right="114" w:firstLine="0"/>
        <w:jc w:val="right"/>
      </w:pPr>
      <w:r>
        <w:t>1.1</w:t>
      </w:r>
      <w:r>
        <w:rPr>
          <w:rFonts w:ascii="Arial" w:eastAsia="Arial" w:hAnsi="Arial" w:cs="Arial"/>
        </w:rPr>
        <w:t xml:space="preserve"> </w:t>
      </w:r>
      <w:r>
        <w:t>Combining Big data and data science for customer behaviour Analysis……………</w:t>
      </w:r>
      <w:proofErr w:type="gramStart"/>
      <w:r>
        <w:t>…..</w:t>
      </w:r>
      <w:proofErr w:type="gramEnd"/>
      <w:r>
        <w:t xml:space="preserve"> </w:t>
      </w:r>
    </w:p>
    <w:p w14:paraId="1CF7B041" w14:textId="77777777" w:rsidR="00EF291C" w:rsidRDefault="00000000">
      <w:pPr>
        <w:spacing w:after="47"/>
        <w:ind w:left="250" w:right="0"/>
      </w:pPr>
      <w:r>
        <w:t>1.2</w:t>
      </w:r>
      <w:r>
        <w:rPr>
          <w:rFonts w:ascii="Arial" w:eastAsia="Arial" w:hAnsi="Arial" w:cs="Arial"/>
        </w:rPr>
        <w:t xml:space="preserve"> </w:t>
      </w:r>
      <w:r>
        <w:t xml:space="preserve">Role of AI in Big data &amp; Customer behaviour analysis………………………………… </w:t>
      </w:r>
    </w:p>
    <w:p w14:paraId="6531625C" w14:textId="77777777" w:rsidR="00EF291C" w:rsidRDefault="00000000">
      <w:pPr>
        <w:spacing w:after="204"/>
        <w:ind w:left="250" w:right="0"/>
      </w:pPr>
      <w:r>
        <w:t>1.3</w:t>
      </w:r>
      <w:r>
        <w:rPr>
          <w:rFonts w:ascii="Arial" w:eastAsia="Arial" w:hAnsi="Arial" w:cs="Arial"/>
        </w:rPr>
        <w:t xml:space="preserve"> </w:t>
      </w:r>
      <w:r>
        <w:t xml:space="preserve">Role of Big data in customer Behaviour………………………………………………5 </w:t>
      </w:r>
    </w:p>
    <w:p w14:paraId="32975ED4" w14:textId="77777777" w:rsidR="00EF291C" w:rsidRDefault="00000000">
      <w:pPr>
        <w:spacing w:after="206"/>
        <w:ind w:left="0" w:right="0" w:firstLine="0"/>
      </w:pPr>
      <w:r>
        <w:rPr>
          <w:b/>
        </w:rPr>
        <w:t>SECTION 2: Literature Review</w:t>
      </w:r>
      <w:r>
        <w:t xml:space="preserve">……………………………………………………………7 </w:t>
      </w:r>
    </w:p>
    <w:p w14:paraId="741DCB12" w14:textId="77777777" w:rsidR="00EF291C" w:rsidRDefault="00000000">
      <w:pPr>
        <w:spacing w:after="205"/>
        <w:ind w:left="-5" w:right="0"/>
      </w:pPr>
      <w:r>
        <w:rPr>
          <w:b/>
        </w:rPr>
        <w:t>SECTION 3:</w:t>
      </w:r>
      <w:r>
        <w:rPr>
          <w:sz w:val="23"/>
        </w:rPr>
        <w:t xml:space="preserve"> </w:t>
      </w:r>
      <w:r>
        <w:t xml:space="preserve">Objectives and Scope of Work…………………………………………………8 </w:t>
      </w:r>
    </w:p>
    <w:p w14:paraId="36046C7F" w14:textId="77777777" w:rsidR="00EF291C" w:rsidRDefault="00000000">
      <w:pPr>
        <w:spacing w:after="205"/>
        <w:ind w:left="-5" w:right="0"/>
      </w:pPr>
      <w:r>
        <w:t xml:space="preserve">    3.1 Objectives……………………………………………………………………………… </w:t>
      </w:r>
    </w:p>
    <w:p w14:paraId="62C320D2" w14:textId="77777777" w:rsidR="00EF291C" w:rsidRDefault="00000000">
      <w:pPr>
        <w:spacing w:after="206"/>
        <w:ind w:left="-5" w:right="0"/>
      </w:pPr>
      <w:r>
        <w:rPr>
          <w:i/>
        </w:rPr>
        <w:t xml:space="preserve">    3.2 Scope of Work</w:t>
      </w:r>
      <w:r>
        <w:t>……………………………………………………………………</w:t>
      </w:r>
      <w:proofErr w:type="gramStart"/>
      <w:r>
        <w:t>…..</w:t>
      </w:r>
      <w:proofErr w:type="gramEnd"/>
      <w:r>
        <w:t xml:space="preserve"> </w:t>
      </w:r>
    </w:p>
    <w:p w14:paraId="72CF0C93" w14:textId="77777777" w:rsidR="00EF291C" w:rsidRDefault="00000000">
      <w:pPr>
        <w:spacing w:after="203"/>
        <w:ind w:left="-5" w:right="0"/>
      </w:pPr>
      <w:r>
        <w:t xml:space="preserve">     3.2.1 Tasks…………………………………………………………………………………. </w:t>
      </w:r>
    </w:p>
    <w:p w14:paraId="0C226003" w14:textId="77777777" w:rsidR="00EF291C" w:rsidRDefault="00000000">
      <w:pPr>
        <w:spacing w:after="205"/>
        <w:ind w:left="-5" w:right="0"/>
      </w:pPr>
      <w:r>
        <w:t xml:space="preserve">     3.2.2 Project milestones ......................................................................................................9  </w:t>
      </w:r>
    </w:p>
    <w:p w14:paraId="1DCA0944" w14:textId="77777777" w:rsidR="00EF291C" w:rsidRDefault="00000000">
      <w:pPr>
        <w:spacing w:after="206"/>
        <w:ind w:left="-5" w:right="0"/>
      </w:pPr>
      <w:r>
        <w:t xml:space="preserve">      3.2.3 Project deliverables .................................................................................................9 </w:t>
      </w:r>
    </w:p>
    <w:p w14:paraId="6AD235B1" w14:textId="77777777" w:rsidR="00EF291C" w:rsidRDefault="00000000">
      <w:pPr>
        <w:spacing w:after="205"/>
        <w:ind w:left="-5" w:right="0"/>
      </w:pPr>
      <w:r>
        <w:rPr>
          <w:b/>
        </w:rPr>
        <w:t xml:space="preserve"> SECTION 4: Methodology</w:t>
      </w:r>
      <w:r>
        <w:t xml:space="preserve"> ...........................................................................................11 </w:t>
      </w:r>
    </w:p>
    <w:p w14:paraId="1D62A5CA" w14:textId="77777777" w:rsidR="00EF291C" w:rsidRDefault="00000000">
      <w:pPr>
        <w:spacing w:after="204"/>
        <w:ind w:left="-5" w:right="0"/>
      </w:pPr>
      <w:r>
        <w:t xml:space="preserve">        </w:t>
      </w:r>
      <w:r>
        <w:rPr>
          <w:i/>
        </w:rPr>
        <w:t xml:space="preserve">4.1 Data Collection and Integration ............................................................................ </w:t>
      </w:r>
      <w:r>
        <w:t xml:space="preserve"> </w:t>
      </w:r>
    </w:p>
    <w:p w14:paraId="6C7EEBCE" w14:textId="77777777" w:rsidR="00EF291C" w:rsidRDefault="00000000">
      <w:pPr>
        <w:spacing w:after="204"/>
        <w:ind w:left="-5" w:right="0"/>
      </w:pPr>
      <w:r>
        <w:t xml:space="preserve">        </w:t>
      </w:r>
      <w:r>
        <w:rPr>
          <w:i/>
        </w:rPr>
        <w:t>4.2 Data Preprocessing and Cleaning ..........................................................................</w:t>
      </w:r>
      <w:r>
        <w:t xml:space="preserve"> </w:t>
      </w:r>
    </w:p>
    <w:p w14:paraId="5C292B3B" w14:textId="77777777" w:rsidR="00EF291C" w:rsidRDefault="00000000">
      <w:pPr>
        <w:spacing w:after="204"/>
        <w:ind w:left="-5" w:right="0"/>
      </w:pPr>
      <w:r>
        <w:rPr>
          <w:i/>
        </w:rPr>
        <w:t xml:space="preserve">        4.3 Sentiment Analysis ....................................................................................................</w:t>
      </w:r>
      <w:r>
        <w:t xml:space="preserve"> </w:t>
      </w:r>
    </w:p>
    <w:p w14:paraId="326C57C4" w14:textId="77777777" w:rsidR="00EF291C" w:rsidRDefault="00000000">
      <w:pPr>
        <w:spacing w:after="204"/>
        <w:ind w:left="-5" w:right="0"/>
      </w:pPr>
      <w:r>
        <w:rPr>
          <w:i/>
        </w:rPr>
        <w:t xml:space="preserve">        4.4 Model Development................................................................................................. </w:t>
      </w:r>
      <w:r>
        <w:t xml:space="preserve"> </w:t>
      </w:r>
    </w:p>
    <w:p w14:paraId="016FD22C" w14:textId="77777777" w:rsidR="00EF291C" w:rsidRDefault="00000000">
      <w:pPr>
        <w:spacing w:after="204"/>
        <w:ind w:left="-5" w:right="0"/>
      </w:pPr>
      <w:r>
        <w:rPr>
          <w:i/>
        </w:rPr>
        <w:t xml:space="preserve">        4.5 Real-Time Data Processing .................................................................................... </w:t>
      </w:r>
      <w:r>
        <w:t xml:space="preserve"> </w:t>
      </w:r>
    </w:p>
    <w:p w14:paraId="39DE9EE7" w14:textId="77777777" w:rsidR="00EF291C" w:rsidRDefault="00000000">
      <w:pPr>
        <w:spacing w:after="204"/>
        <w:ind w:left="-5" w:right="0"/>
      </w:pPr>
      <w:r>
        <w:rPr>
          <w:i/>
        </w:rPr>
        <w:t xml:space="preserve">        4.6 Visualization and Dashboard Development</w:t>
      </w:r>
      <w:r>
        <w:rPr>
          <w:b/>
          <w:i/>
        </w:rPr>
        <w:t xml:space="preserve"> </w:t>
      </w:r>
      <w:r>
        <w:t xml:space="preserve"> </w:t>
      </w:r>
    </w:p>
    <w:p w14:paraId="2C82D13F" w14:textId="77777777" w:rsidR="00EF291C" w:rsidRDefault="00000000">
      <w:pPr>
        <w:spacing w:after="204"/>
        <w:ind w:left="-5" w:right="0"/>
      </w:pPr>
      <w:r>
        <w:rPr>
          <w:i/>
        </w:rPr>
        <w:t xml:space="preserve">        4.7 Risk Assessment ...................................................................................................... </w:t>
      </w:r>
      <w:r>
        <w:rPr>
          <w:b/>
          <w:i/>
        </w:rPr>
        <w:t xml:space="preserve"> </w:t>
      </w:r>
      <w:r>
        <w:t xml:space="preserve"> </w:t>
      </w:r>
    </w:p>
    <w:p w14:paraId="31A22E36" w14:textId="77777777" w:rsidR="00EF291C" w:rsidRDefault="00000000">
      <w:pPr>
        <w:spacing w:after="204"/>
        <w:ind w:left="-5" w:right="0"/>
      </w:pPr>
      <w:r>
        <w:rPr>
          <w:i/>
        </w:rPr>
        <w:t xml:space="preserve">       4.8 </w:t>
      </w:r>
      <w:proofErr w:type="spellStart"/>
      <w:r>
        <w:rPr>
          <w:i/>
        </w:rPr>
        <w:t>Backtesting</w:t>
      </w:r>
      <w:proofErr w:type="spellEnd"/>
      <w:r>
        <w:rPr>
          <w:i/>
        </w:rPr>
        <w:t xml:space="preserve"> of Strategies ......................................................................................... </w:t>
      </w:r>
      <w:r>
        <w:t xml:space="preserve"> </w:t>
      </w:r>
    </w:p>
    <w:p w14:paraId="35D39CAB" w14:textId="77777777" w:rsidR="00EF291C" w:rsidRDefault="00000000">
      <w:pPr>
        <w:spacing w:after="204"/>
        <w:ind w:left="-5" w:right="0"/>
      </w:pPr>
      <w:r>
        <w:rPr>
          <w:i/>
        </w:rPr>
        <w:t xml:space="preserve">       4.9 Documentation and Reporting ...............................................................................</w:t>
      </w:r>
      <w:r>
        <w:t xml:space="preserve"> </w:t>
      </w:r>
    </w:p>
    <w:p w14:paraId="122E17CD" w14:textId="77777777" w:rsidR="00EF291C" w:rsidRDefault="00000000">
      <w:pPr>
        <w:spacing w:after="0" w:line="438" w:lineRule="auto"/>
        <w:ind w:left="-5" w:right="0"/>
      </w:pPr>
      <w:r>
        <w:rPr>
          <w:i/>
        </w:rPr>
        <w:t xml:space="preserve">      4.10 Continuous Improvement ...................................................................................... </w:t>
      </w:r>
      <w:r>
        <w:t xml:space="preserve">   </w:t>
      </w:r>
      <w:r>
        <w:rPr>
          <w:b/>
        </w:rPr>
        <w:t xml:space="preserve"> SECTION 5: Conclusion and Future Work </w:t>
      </w:r>
      <w:r>
        <w:t xml:space="preserve">................................................................... 14  </w:t>
      </w:r>
    </w:p>
    <w:p w14:paraId="0D53D87C" w14:textId="77777777" w:rsidR="00EF291C" w:rsidRDefault="00000000">
      <w:pPr>
        <w:spacing w:after="204"/>
        <w:ind w:left="-5" w:right="0"/>
      </w:pPr>
      <w:r>
        <w:rPr>
          <w:i/>
        </w:rPr>
        <w:t xml:space="preserve">      5.1 Conclusion ...................................................................................................................</w:t>
      </w:r>
      <w:r>
        <w:t xml:space="preserve">  </w:t>
      </w:r>
    </w:p>
    <w:p w14:paraId="64A4CBAF" w14:textId="77777777" w:rsidR="00EF291C" w:rsidRDefault="00000000">
      <w:pPr>
        <w:spacing w:after="204"/>
        <w:ind w:left="-5" w:right="0"/>
      </w:pPr>
      <w:r>
        <w:rPr>
          <w:i/>
        </w:rPr>
        <w:t xml:space="preserve">     5.2 Future Work ................................................................................................................</w:t>
      </w:r>
      <w:r>
        <w:t xml:space="preserve"> </w:t>
      </w:r>
    </w:p>
    <w:p w14:paraId="2126F316" w14:textId="77777777" w:rsidR="00EF291C" w:rsidRDefault="00000000">
      <w:pPr>
        <w:spacing w:after="207"/>
        <w:ind w:left="-5" w:right="0"/>
      </w:pPr>
      <w:r>
        <w:t xml:space="preserve">    References .......................................................................................................................... </w:t>
      </w:r>
    </w:p>
    <w:p w14:paraId="6E4845CB" w14:textId="77777777" w:rsidR="00EF291C" w:rsidRDefault="00000000">
      <w:pPr>
        <w:spacing w:after="158"/>
        <w:ind w:left="-5" w:right="0"/>
      </w:pPr>
      <w:r>
        <w:rPr>
          <w:b/>
        </w:rPr>
        <w:t xml:space="preserve">    APPENDIX A. Supplementary Information</w:t>
      </w:r>
      <w:r>
        <w:t xml:space="preserve"> ...................................................................17 </w:t>
      </w:r>
    </w:p>
    <w:p w14:paraId="65AA5C6D" w14:textId="77777777" w:rsidR="00EF291C" w:rsidRDefault="00000000">
      <w:pPr>
        <w:spacing w:after="0"/>
        <w:ind w:left="4513" w:right="0" w:firstLine="0"/>
      </w:pPr>
      <w:r>
        <w:rPr>
          <w:b/>
        </w:rPr>
        <w:lastRenderedPageBreak/>
        <w:t xml:space="preserve"> </w:t>
      </w:r>
      <w:r>
        <w:rPr>
          <w:b/>
        </w:rPr>
        <w:tab/>
        <w:t xml:space="preserve"> </w:t>
      </w:r>
    </w:p>
    <w:p w14:paraId="53A8C027" w14:textId="77777777" w:rsidR="00EF291C" w:rsidRDefault="00000000">
      <w:pPr>
        <w:pStyle w:val="Heading2"/>
        <w:spacing w:after="74"/>
        <w:ind w:left="0" w:right="16" w:firstLine="0"/>
        <w:jc w:val="center"/>
      </w:pPr>
      <w:r>
        <w:rPr>
          <w:rFonts w:ascii="Calibri" w:eastAsia="Calibri" w:hAnsi="Calibri" w:cs="Calibri"/>
          <w:b w:val="0"/>
          <w:i w:val="0"/>
          <w:sz w:val="28"/>
        </w:rPr>
        <w:t xml:space="preserve">SECTION 1: Introduction </w:t>
      </w:r>
    </w:p>
    <w:p w14:paraId="0BE069FE" w14:textId="77777777" w:rsidR="00EF291C" w:rsidRDefault="00000000">
      <w:pPr>
        <w:spacing w:after="1" w:line="357" w:lineRule="auto"/>
        <w:ind w:left="-5" w:right="-12"/>
        <w:jc w:val="both"/>
      </w:pPr>
      <w:r>
        <w:t xml:space="preserve">The convergence of big data and data science has revolutionized the way businesses understand and interact with their customers. Customer behaviour analysis, in particular, has been significantly enhanced by the ability to process and analyse vast amounts of data from diverse sources. This integration allows companies to gain deeper insights into customer preferences, purchasing patterns, and overall behaviour, leading to more personalized marketing strategies and improved customer experiences. </w:t>
      </w:r>
    </w:p>
    <w:p w14:paraId="3B4EF63D" w14:textId="77777777" w:rsidR="00EF291C" w:rsidRDefault="00000000">
      <w:pPr>
        <w:spacing w:after="115"/>
        <w:ind w:left="0" w:right="0" w:firstLine="0"/>
      </w:pPr>
      <w:r>
        <w:t xml:space="preserve"> </w:t>
      </w:r>
    </w:p>
    <w:p w14:paraId="5F494824" w14:textId="77777777" w:rsidR="00EF291C" w:rsidRDefault="00000000">
      <w:pPr>
        <w:spacing w:after="1" w:line="357" w:lineRule="auto"/>
        <w:ind w:left="-5" w:right="-12"/>
        <w:jc w:val="both"/>
      </w:pPr>
      <w:r>
        <w:t xml:space="preserve">Big data in customer behaviour analysis encompasses a wide range of information, including transactional data, social media interactions, website clickstreams, customer service logs, and demographic information. The sheer volume, velocity, and variety of this data present both challenges and opportunities for businesses seeking to understand their customers better. Data science techniques, such as machine learning algorithms and predictive analytics, play a crucial role in extracting meaningful patterns and actionable insights from these complex datasets. </w:t>
      </w:r>
    </w:p>
    <w:p w14:paraId="19617FF2" w14:textId="77777777" w:rsidR="00EF291C" w:rsidRDefault="00000000">
      <w:pPr>
        <w:spacing w:after="112"/>
        <w:ind w:left="0" w:right="0" w:firstLine="0"/>
      </w:pPr>
      <w:r>
        <w:t xml:space="preserve"> </w:t>
      </w:r>
    </w:p>
    <w:p w14:paraId="4C762BD9" w14:textId="77777777" w:rsidR="00EF291C" w:rsidRDefault="00000000">
      <w:pPr>
        <w:spacing w:after="1" w:line="357" w:lineRule="auto"/>
        <w:ind w:left="-5" w:right="-12"/>
        <w:jc w:val="both"/>
      </w:pPr>
      <w:r>
        <w:t xml:space="preserve">Furthermore, the application of big data analytics in customer behaviour analysis enables businesses to segment their customer base more effectively, predict future behaviours, and optimize their marketing efforts. By leveraging these insights, companies can create targeted marketing campaigns, improve product recommendations, and enhance overall customer satisfaction. As consumer expectations continue to evolve, the role of big data and data science in customer behaviour analysis will become increasingly vital for businesses aiming to maintain a competitive edge in the market. </w:t>
      </w:r>
    </w:p>
    <w:p w14:paraId="6C7D01DD" w14:textId="77777777" w:rsidR="00EF291C" w:rsidRDefault="00000000">
      <w:pPr>
        <w:spacing w:after="112"/>
        <w:ind w:left="0" w:right="0" w:firstLine="0"/>
      </w:pPr>
      <w:r>
        <w:t xml:space="preserve"> </w:t>
      </w:r>
    </w:p>
    <w:p w14:paraId="12BD79EB" w14:textId="77777777" w:rsidR="00EF291C" w:rsidRDefault="00000000">
      <w:pPr>
        <w:pStyle w:val="Heading3"/>
        <w:ind w:left="-5"/>
      </w:pPr>
      <w:r>
        <w:t xml:space="preserve">1.1 Evolution of Customer Behaviour Analysis [1] </w:t>
      </w:r>
    </w:p>
    <w:p w14:paraId="09FADEF4" w14:textId="77777777" w:rsidR="00EF291C" w:rsidRDefault="00000000">
      <w:pPr>
        <w:spacing w:after="112"/>
        <w:ind w:left="0" w:right="0" w:firstLine="0"/>
      </w:pPr>
      <w:r>
        <w:t xml:space="preserve"> </w:t>
      </w:r>
    </w:p>
    <w:p w14:paraId="7847DB0D" w14:textId="77777777" w:rsidR="00EF291C" w:rsidRDefault="00000000">
      <w:pPr>
        <w:ind w:left="-5" w:right="0"/>
      </w:pPr>
      <w:r>
        <w:t xml:space="preserve">Traditional Market Research (Pre-2000s): </w:t>
      </w:r>
    </w:p>
    <w:p w14:paraId="77AB8C90" w14:textId="77777777" w:rsidR="00EF291C" w:rsidRDefault="00000000">
      <w:pPr>
        <w:spacing w:after="112"/>
        <w:ind w:left="0" w:right="0" w:firstLine="0"/>
      </w:pPr>
      <w:r>
        <w:t xml:space="preserve"> </w:t>
      </w:r>
    </w:p>
    <w:p w14:paraId="0B3C607C" w14:textId="77777777" w:rsidR="00EF291C" w:rsidRDefault="00000000">
      <w:pPr>
        <w:ind w:left="-5" w:right="0"/>
      </w:pPr>
      <w:r>
        <w:t xml:space="preserve">Relied primarily on surveys, focus groups, and limited transactional data </w:t>
      </w:r>
    </w:p>
    <w:p w14:paraId="264E2561" w14:textId="77777777" w:rsidR="00EF291C" w:rsidRDefault="00000000">
      <w:pPr>
        <w:ind w:left="-5" w:right="0"/>
      </w:pPr>
      <w:r>
        <w:t xml:space="preserve">Provided general insights but lacked real-time, individualized understanding </w:t>
      </w:r>
    </w:p>
    <w:p w14:paraId="1EFCB3C9" w14:textId="77777777" w:rsidR="00EF291C" w:rsidRDefault="00000000">
      <w:pPr>
        <w:spacing w:after="0" w:line="358" w:lineRule="auto"/>
        <w:ind w:left="-5" w:right="396"/>
      </w:pPr>
      <w:r>
        <w:t xml:space="preserve">Time-consuming and often resulted in outdated information by the time analysis was complete Rise of E-commerce and Digital Marketing (2000s-2010s): </w:t>
      </w:r>
    </w:p>
    <w:p w14:paraId="5F89ECAD" w14:textId="77777777" w:rsidR="00EF291C" w:rsidRDefault="00000000">
      <w:pPr>
        <w:spacing w:after="115"/>
        <w:ind w:left="0" w:right="0" w:firstLine="0"/>
      </w:pPr>
      <w:r>
        <w:t xml:space="preserve"> </w:t>
      </w:r>
    </w:p>
    <w:p w14:paraId="49498DB3" w14:textId="77777777" w:rsidR="00EF291C" w:rsidRDefault="00000000">
      <w:pPr>
        <w:ind w:left="-5" w:right="0"/>
      </w:pPr>
      <w:r>
        <w:t xml:space="preserve">Introduction of web analytics and online tracking technologies </w:t>
      </w:r>
    </w:p>
    <w:p w14:paraId="25CDF89A" w14:textId="77777777" w:rsidR="00EF291C" w:rsidRDefault="00000000">
      <w:pPr>
        <w:ind w:left="-5" w:right="0"/>
      </w:pPr>
      <w:r>
        <w:lastRenderedPageBreak/>
        <w:t xml:space="preserve">Enabled more detailed analysis of online customer behaviour </w:t>
      </w:r>
    </w:p>
    <w:p w14:paraId="69C6E6FD" w14:textId="77777777" w:rsidR="00EF291C" w:rsidRDefault="00000000">
      <w:pPr>
        <w:ind w:left="-5" w:right="0"/>
      </w:pPr>
      <w:r>
        <w:t xml:space="preserve">Began integrating offline and online data for a more comprehensive view </w:t>
      </w:r>
    </w:p>
    <w:p w14:paraId="0E9856D9" w14:textId="77777777" w:rsidR="00EF291C" w:rsidRDefault="00000000">
      <w:pPr>
        <w:spacing w:after="2" w:line="357" w:lineRule="auto"/>
        <w:ind w:left="-5" w:right="2910"/>
      </w:pPr>
      <w:r>
        <w:t xml:space="preserve">Emergence of customer relationship management (CRM) systems Big Data and Advanced Analytics Era (2010s-Present): </w:t>
      </w:r>
    </w:p>
    <w:p w14:paraId="05487BA2" w14:textId="77777777" w:rsidR="00EF291C" w:rsidRDefault="00000000">
      <w:pPr>
        <w:spacing w:after="112"/>
        <w:ind w:left="0" w:right="0" w:firstLine="0"/>
      </w:pPr>
      <w:r>
        <w:t xml:space="preserve"> </w:t>
      </w:r>
    </w:p>
    <w:p w14:paraId="48BB9D30" w14:textId="77777777" w:rsidR="00EF291C" w:rsidRDefault="00000000">
      <w:pPr>
        <w:ind w:left="-5" w:right="0"/>
      </w:pPr>
      <w:r>
        <w:t xml:space="preserve">Integration of multiple data sources (online, offline, social media, IoT) </w:t>
      </w:r>
    </w:p>
    <w:p w14:paraId="608A2223" w14:textId="77777777" w:rsidR="00EF291C" w:rsidRDefault="00000000">
      <w:pPr>
        <w:ind w:left="-5" w:right="0"/>
      </w:pPr>
      <w:r>
        <w:t xml:space="preserve">Use of machine learning and AI for predictive modelling and real-time analysis </w:t>
      </w:r>
    </w:p>
    <w:p w14:paraId="2E4C818A" w14:textId="77777777" w:rsidR="00EF291C" w:rsidRDefault="00000000">
      <w:pPr>
        <w:ind w:left="-5" w:right="0"/>
      </w:pPr>
      <w:r>
        <w:t xml:space="preserve">Development of cloud-based analytics platforms for scalable data processing </w:t>
      </w:r>
    </w:p>
    <w:p w14:paraId="48126964" w14:textId="77777777" w:rsidR="00EF291C" w:rsidRDefault="00000000">
      <w:pPr>
        <w:ind w:left="-5" w:right="0"/>
      </w:pPr>
      <w:r>
        <w:t xml:space="preserve">Increased focus on privacy and ethical use of customer data </w:t>
      </w:r>
    </w:p>
    <w:p w14:paraId="05620E81" w14:textId="77777777" w:rsidR="00EF291C" w:rsidRDefault="00000000">
      <w:pPr>
        <w:pStyle w:val="Heading3"/>
        <w:ind w:left="-5"/>
      </w:pPr>
      <w:r>
        <w:t xml:space="preserve">1.2 Role of AI in Customer Behaviour Analysis [2] </w:t>
      </w:r>
    </w:p>
    <w:p w14:paraId="1DD310EE" w14:textId="77777777" w:rsidR="00EF291C" w:rsidRDefault="00000000">
      <w:pPr>
        <w:spacing w:after="115"/>
        <w:ind w:left="0" w:right="0" w:firstLine="0"/>
      </w:pPr>
      <w:r>
        <w:t xml:space="preserve"> </w:t>
      </w:r>
    </w:p>
    <w:p w14:paraId="453D386D" w14:textId="77777777" w:rsidR="00EF291C" w:rsidRDefault="00000000">
      <w:pPr>
        <w:numPr>
          <w:ilvl w:val="0"/>
          <w:numId w:val="1"/>
        </w:numPr>
        <w:spacing w:after="1" w:line="357" w:lineRule="auto"/>
        <w:ind w:right="-12"/>
        <w:jc w:val="both"/>
      </w:pPr>
      <w:r>
        <w:t xml:space="preserve">AI-powered predictive models </w:t>
      </w:r>
      <w:proofErr w:type="spellStart"/>
      <w:r>
        <w:t>analyze</w:t>
      </w:r>
      <w:proofErr w:type="spellEnd"/>
      <w:r>
        <w:t xml:space="preserve"> historical purchase data, browsing patterns, and demographic information to forecast future buying behaviours. This enables businesses to develop proactive marketing strategies and personalized product recommendations. </w:t>
      </w:r>
    </w:p>
    <w:p w14:paraId="58AA8FC1" w14:textId="77777777" w:rsidR="00EF291C" w:rsidRDefault="00000000">
      <w:pPr>
        <w:spacing w:after="112"/>
        <w:ind w:left="0" w:right="0" w:firstLine="0"/>
      </w:pPr>
      <w:r>
        <w:t xml:space="preserve"> </w:t>
      </w:r>
    </w:p>
    <w:p w14:paraId="2259B702" w14:textId="77777777" w:rsidR="00EF291C" w:rsidRDefault="00000000">
      <w:pPr>
        <w:numPr>
          <w:ilvl w:val="0"/>
          <w:numId w:val="1"/>
        </w:numPr>
        <w:spacing w:after="1" w:line="357" w:lineRule="auto"/>
        <w:ind w:right="-12"/>
        <w:jc w:val="both"/>
      </w:pPr>
      <w:r>
        <w:t xml:space="preserve">Natural Language Processing (NLP) techniques assess customer reviews, social media posts, and support interactions to gauge sentiment and identify trends in customer preferences. This helps companies understand customer satisfaction levels and adapt their products or services accordingly. </w:t>
      </w:r>
    </w:p>
    <w:p w14:paraId="66CE7DAC" w14:textId="77777777" w:rsidR="00EF291C" w:rsidRDefault="00000000">
      <w:pPr>
        <w:spacing w:after="137"/>
        <w:ind w:left="0" w:right="0" w:firstLine="0"/>
      </w:pPr>
      <w:r>
        <w:t xml:space="preserve"> </w:t>
      </w:r>
    </w:p>
    <w:p w14:paraId="1AB8274C" w14:textId="77777777" w:rsidR="00EF291C" w:rsidRDefault="00000000">
      <w:pPr>
        <w:numPr>
          <w:ilvl w:val="0"/>
          <w:numId w:val="1"/>
        </w:numPr>
        <w:spacing w:after="1" w:line="357" w:lineRule="auto"/>
        <w:ind w:right="-12"/>
        <w:jc w:val="both"/>
      </w:pPr>
      <w:r>
        <w:t xml:space="preserve">AI algorithms segment customers based on complex behaviour patterns, allowing for more targeted and personalized marketing campaigns. These segments can be dynamically updated as customer behaviours change over time. </w:t>
      </w:r>
    </w:p>
    <w:p w14:paraId="25C85319" w14:textId="77777777" w:rsidR="00EF291C" w:rsidRDefault="00000000">
      <w:pPr>
        <w:spacing w:after="112"/>
        <w:ind w:left="0" w:right="0" w:firstLine="0"/>
      </w:pPr>
      <w:r>
        <w:t xml:space="preserve"> </w:t>
      </w:r>
    </w:p>
    <w:p w14:paraId="11289A4F" w14:textId="77777777" w:rsidR="00EF291C" w:rsidRDefault="00000000">
      <w:pPr>
        <w:numPr>
          <w:ilvl w:val="0"/>
          <w:numId w:val="1"/>
        </w:numPr>
        <w:spacing w:after="0" w:line="358" w:lineRule="auto"/>
        <w:ind w:right="-12"/>
        <w:jc w:val="both"/>
      </w:pPr>
      <w:r>
        <w:t xml:space="preserve">Machine learning models can identify potential churn risks by analyzing patterns in customer engagement and transaction history, enabling businesses to implement retention strategies proactively. </w:t>
      </w:r>
    </w:p>
    <w:p w14:paraId="5DB49354" w14:textId="77777777" w:rsidR="00EF291C" w:rsidRDefault="00000000">
      <w:pPr>
        <w:spacing w:after="115"/>
        <w:ind w:left="0" w:right="0" w:firstLine="0"/>
      </w:pPr>
      <w:r>
        <w:t xml:space="preserve"> </w:t>
      </w:r>
    </w:p>
    <w:p w14:paraId="7384D40E" w14:textId="77777777" w:rsidR="00EF291C" w:rsidRDefault="00000000">
      <w:pPr>
        <w:pStyle w:val="Heading3"/>
        <w:ind w:left="-5"/>
      </w:pPr>
      <w:r>
        <w:t xml:space="preserve">1.3 Role of Big Data in Customer Behaviour Analysis [3] </w:t>
      </w:r>
    </w:p>
    <w:p w14:paraId="49C8156C" w14:textId="77777777" w:rsidR="00EF291C" w:rsidRDefault="00000000">
      <w:pPr>
        <w:spacing w:after="162"/>
        <w:ind w:left="0" w:right="0" w:firstLine="0"/>
      </w:pPr>
      <w:r>
        <w:t xml:space="preserve"> </w:t>
      </w:r>
    </w:p>
    <w:p w14:paraId="1BEA9F49" w14:textId="77777777" w:rsidR="00EF291C" w:rsidRDefault="00000000">
      <w:pPr>
        <w:numPr>
          <w:ilvl w:val="0"/>
          <w:numId w:val="2"/>
        </w:numPr>
        <w:spacing w:after="1" w:line="357" w:lineRule="auto"/>
        <w:ind w:right="-6"/>
      </w:pPr>
      <w:r>
        <w:t xml:space="preserve">Aggregates vast amounts of structured and unstructured data from various touchpoints, providing a 360degree view of customer interactions. This comprehensive view allows businesses to understand the entire customer journey across multiple channels. </w:t>
      </w:r>
    </w:p>
    <w:p w14:paraId="12ED7F33" w14:textId="77777777" w:rsidR="00EF291C" w:rsidRDefault="00000000">
      <w:pPr>
        <w:spacing w:after="121"/>
        <w:ind w:left="0" w:right="0" w:firstLine="0"/>
      </w:pPr>
      <w:r>
        <w:t xml:space="preserve"> </w:t>
      </w:r>
    </w:p>
    <w:p w14:paraId="3C358C89" w14:textId="77777777" w:rsidR="00EF291C" w:rsidRDefault="00000000">
      <w:pPr>
        <w:numPr>
          <w:ilvl w:val="0"/>
          <w:numId w:val="2"/>
        </w:numPr>
        <w:spacing w:after="2" w:line="356" w:lineRule="auto"/>
        <w:ind w:right="-6"/>
      </w:pPr>
      <w:r>
        <w:lastRenderedPageBreak/>
        <w:t xml:space="preserve">Enables real-time processing of customer data, allowing businesses to respond quickly to changing behaviours and preferences. This agility is crucial in today's fast-paced market environment. </w:t>
      </w:r>
    </w:p>
    <w:p w14:paraId="6D5D48C5" w14:textId="77777777" w:rsidR="00EF291C" w:rsidRDefault="00000000">
      <w:pPr>
        <w:spacing w:after="0"/>
        <w:ind w:left="0" w:right="0" w:firstLine="0"/>
      </w:pPr>
      <w:r>
        <w:t xml:space="preserve"> </w:t>
      </w:r>
    </w:p>
    <w:p w14:paraId="2EBDA813" w14:textId="77777777" w:rsidR="00EF291C" w:rsidRDefault="00000000">
      <w:pPr>
        <w:numPr>
          <w:ilvl w:val="0"/>
          <w:numId w:val="2"/>
        </w:numPr>
        <w:spacing w:after="1" w:line="357" w:lineRule="auto"/>
        <w:ind w:right="-6"/>
      </w:pPr>
      <w:r>
        <w:t xml:space="preserve">Facilitates the identification of complex patterns and correlations that may not be apparent through traditional analysis methods. By uncovering hidden insights, businesses can gain a competitive advantage in understanding and predicting customer behaviour. </w:t>
      </w:r>
    </w:p>
    <w:p w14:paraId="3CE5BA24" w14:textId="77777777" w:rsidR="00EF291C" w:rsidRDefault="00000000">
      <w:pPr>
        <w:spacing w:after="115"/>
        <w:ind w:left="0" w:right="0" w:firstLine="0"/>
      </w:pPr>
      <w:r>
        <w:t xml:space="preserve"> </w:t>
      </w:r>
    </w:p>
    <w:p w14:paraId="5422DDBB" w14:textId="77777777" w:rsidR="00EF291C" w:rsidRDefault="00000000">
      <w:pPr>
        <w:numPr>
          <w:ilvl w:val="0"/>
          <w:numId w:val="2"/>
        </w:numPr>
        <w:spacing w:after="2" w:line="356" w:lineRule="auto"/>
        <w:ind w:right="-6"/>
      </w:pPr>
      <w:r>
        <w:t xml:space="preserve">Supports the creation of more accurate customer profiles by incorporating a wide range of data points, leading to better personalization and targeting of marketing efforts. </w:t>
      </w:r>
    </w:p>
    <w:p w14:paraId="58A122ED" w14:textId="77777777" w:rsidR="00EF291C" w:rsidRDefault="00000000">
      <w:pPr>
        <w:spacing w:after="158"/>
        <w:ind w:left="0" w:right="0" w:firstLine="0"/>
      </w:pPr>
      <w:r>
        <w:t xml:space="preserve"> </w:t>
      </w:r>
    </w:p>
    <w:p w14:paraId="38C5CFB1" w14:textId="77777777" w:rsidR="00EF291C" w:rsidRDefault="00000000">
      <w:pPr>
        <w:spacing w:after="156"/>
        <w:ind w:left="0" w:right="0" w:firstLine="0"/>
      </w:pPr>
      <w:r>
        <w:t xml:space="preserve"> </w:t>
      </w:r>
    </w:p>
    <w:p w14:paraId="17BD7ADE" w14:textId="77777777" w:rsidR="00EF291C" w:rsidRDefault="00000000">
      <w:pPr>
        <w:spacing w:after="159"/>
        <w:ind w:left="0" w:right="0" w:firstLine="0"/>
      </w:pPr>
      <w:r>
        <w:t xml:space="preserve"> </w:t>
      </w:r>
    </w:p>
    <w:p w14:paraId="5B1F47A6" w14:textId="77777777" w:rsidR="00EF291C" w:rsidRDefault="00000000">
      <w:pPr>
        <w:spacing w:after="158"/>
        <w:ind w:left="0" w:right="0" w:firstLine="0"/>
      </w:pPr>
      <w:r>
        <w:t xml:space="preserve"> </w:t>
      </w:r>
    </w:p>
    <w:p w14:paraId="5A0CA390" w14:textId="77777777" w:rsidR="00EF291C" w:rsidRDefault="00000000">
      <w:pPr>
        <w:spacing w:after="158"/>
        <w:ind w:left="0" w:right="0" w:firstLine="0"/>
      </w:pPr>
      <w:r>
        <w:t xml:space="preserve"> </w:t>
      </w:r>
    </w:p>
    <w:p w14:paraId="31EBB99C" w14:textId="77777777" w:rsidR="00EF291C" w:rsidRDefault="00000000">
      <w:pPr>
        <w:spacing w:after="156"/>
        <w:ind w:left="0" w:right="0" w:firstLine="0"/>
      </w:pPr>
      <w:r>
        <w:t xml:space="preserve"> </w:t>
      </w:r>
    </w:p>
    <w:p w14:paraId="3B3C5789" w14:textId="77777777" w:rsidR="00EF291C" w:rsidRDefault="00000000">
      <w:pPr>
        <w:spacing w:after="158"/>
        <w:ind w:left="0" w:right="0" w:firstLine="0"/>
      </w:pPr>
      <w:r>
        <w:t xml:space="preserve"> </w:t>
      </w:r>
    </w:p>
    <w:p w14:paraId="14F6EFA6" w14:textId="77777777" w:rsidR="00EF291C" w:rsidRDefault="00000000">
      <w:pPr>
        <w:spacing w:after="158"/>
        <w:ind w:left="0" w:right="0" w:firstLine="0"/>
      </w:pPr>
      <w:r>
        <w:t xml:space="preserve"> </w:t>
      </w:r>
    </w:p>
    <w:p w14:paraId="605474B7" w14:textId="77777777" w:rsidR="00EF291C" w:rsidRDefault="00000000">
      <w:pPr>
        <w:spacing w:after="158"/>
        <w:ind w:left="0" w:right="0" w:firstLine="0"/>
      </w:pPr>
      <w:r>
        <w:t xml:space="preserve"> </w:t>
      </w:r>
    </w:p>
    <w:p w14:paraId="230E8047" w14:textId="77777777" w:rsidR="00EF291C" w:rsidRDefault="00000000">
      <w:pPr>
        <w:spacing w:after="158"/>
        <w:ind w:left="0" w:right="0" w:firstLine="0"/>
      </w:pPr>
      <w:r>
        <w:t xml:space="preserve"> </w:t>
      </w:r>
    </w:p>
    <w:p w14:paraId="7E5BD791" w14:textId="77777777" w:rsidR="00EF291C" w:rsidRDefault="00000000">
      <w:pPr>
        <w:spacing w:after="156"/>
        <w:ind w:left="0" w:right="0" w:firstLine="0"/>
      </w:pPr>
      <w:r>
        <w:t xml:space="preserve"> </w:t>
      </w:r>
    </w:p>
    <w:p w14:paraId="2469C339" w14:textId="77777777" w:rsidR="00EF291C" w:rsidRDefault="00000000">
      <w:pPr>
        <w:spacing w:after="158"/>
        <w:ind w:left="0" w:right="0" w:firstLine="0"/>
      </w:pPr>
      <w:r>
        <w:t xml:space="preserve"> </w:t>
      </w:r>
    </w:p>
    <w:p w14:paraId="08732AC4" w14:textId="77777777" w:rsidR="00EF291C" w:rsidRDefault="00000000">
      <w:pPr>
        <w:spacing w:after="158"/>
        <w:ind w:left="0" w:right="0" w:firstLine="0"/>
      </w:pPr>
      <w:r>
        <w:t xml:space="preserve"> </w:t>
      </w:r>
    </w:p>
    <w:p w14:paraId="453C5880" w14:textId="77777777" w:rsidR="00EF291C" w:rsidRDefault="00000000">
      <w:pPr>
        <w:spacing w:after="158"/>
        <w:ind w:left="0" w:right="0" w:firstLine="0"/>
      </w:pPr>
      <w:r>
        <w:t xml:space="preserve"> </w:t>
      </w:r>
    </w:p>
    <w:p w14:paraId="371C024A" w14:textId="77777777" w:rsidR="00EF291C" w:rsidRDefault="00000000">
      <w:pPr>
        <w:spacing w:after="156"/>
        <w:ind w:left="0" w:right="0" w:firstLine="0"/>
      </w:pPr>
      <w:r>
        <w:t xml:space="preserve"> </w:t>
      </w:r>
    </w:p>
    <w:p w14:paraId="489097EA" w14:textId="77777777" w:rsidR="00EF291C" w:rsidRDefault="00000000">
      <w:pPr>
        <w:spacing w:after="158"/>
        <w:ind w:left="0" w:right="0" w:firstLine="0"/>
      </w:pPr>
      <w:r>
        <w:t xml:space="preserve"> </w:t>
      </w:r>
    </w:p>
    <w:p w14:paraId="6E20CD56" w14:textId="77777777" w:rsidR="00EF291C" w:rsidRDefault="00000000">
      <w:pPr>
        <w:spacing w:after="158"/>
        <w:ind w:left="0" w:right="0" w:firstLine="0"/>
      </w:pPr>
      <w:r>
        <w:t xml:space="preserve"> </w:t>
      </w:r>
    </w:p>
    <w:p w14:paraId="7B725A91" w14:textId="77777777" w:rsidR="00EF291C" w:rsidRDefault="00000000">
      <w:pPr>
        <w:spacing w:after="159"/>
        <w:ind w:left="0" w:right="0" w:firstLine="0"/>
      </w:pPr>
      <w:r>
        <w:t xml:space="preserve"> </w:t>
      </w:r>
    </w:p>
    <w:p w14:paraId="6D097677" w14:textId="77777777" w:rsidR="00EF291C" w:rsidRDefault="00000000">
      <w:pPr>
        <w:spacing w:after="156"/>
        <w:ind w:left="0" w:right="0" w:firstLine="0"/>
      </w:pPr>
      <w:r>
        <w:t xml:space="preserve"> </w:t>
      </w:r>
    </w:p>
    <w:p w14:paraId="1F12B4EF" w14:textId="77777777" w:rsidR="00EF291C" w:rsidRDefault="00000000">
      <w:pPr>
        <w:spacing w:after="158"/>
        <w:ind w:left="0" w:right="0" w:firstLine="0"/>
      </w:pPr>
      <w:r>
        <w:t xml:space="preserve"> </w:t>
      </w:r>
    </w:p>
    <w:p w14:paraId="2BB3F87C" w14:textId="77777777" w:rsidR="00EF291C" w:rsidRDefault="00000000">
      <w:pPr>
        <w:spacing w:after="158"/>
        <w:ind w:left="0" w:right="0" w:firstLine="0"/>
      </w:pPr>
      <w:r>
        <w:t xml:space="preserve"> </w:t>
      </w:r>
    </w:p>
    <w:p w14:paraId="325087B6" w14:textId="77777777" w:rsidR="00EF291C" w:rsidRDefault="00000000">
      <w:pPr>
        <w:spacing w:after="158"/>
        <w:ind w:left="0" w:right="0" w:firstLine="0"/>
      </w:pPr>
      <w:r>
        <w:t xml:space="preserve"> </w:t>
      </w:r>
    </w:p>
    <w:p w14:paraId="567322B7" w14:textId="77777777" w:rsidR="00EF291C" w:rsidRDefault="00000000">
      <w:pPr>
        <w:spacing w:after="156"/>
        <w:ind w:left="0" w:right="0" w:firstLine="0"/>
      </w:pPr>
      <w:r>
        <w:lastRenderedPageBreak/>
        <w:t xml:space="preserve"> </w:t>
      </w:r>
    </w:p>
    <w:p w14:paraId="1A0798E7" w14:textId="77777777" w:rsidR="00EF291C" w:rsidRDefault="00000000">
      <w:pPr>
        <w:spacing w:after="158"/>
        <w:ind w:left="0" w:right="0" w:firstLine="0"/>
      </w:pPr>
      <w:r>
        <w:t xml:space="preserve"> </w:t>
      </w:r>
    </w:p>
    <w:p w14:paraId="3081A844" w14:textId="77777777" w:rsidR="00EF291C" w:rsidRDefault="00000000">
      <w:pPr>
        <w:spacing w:after="0"/>
        <w:ind w:left="0" w:right="0" w:firstLine="0"/>
      </w:pPr>
      <w:r>
        <w:t xml:space="preserve"> </w:t>
      </w:r>
    </w:p>
    <w:p w14:paraId="79210414" w14:textId="77777777" w:rsidR="00EF291C" w:rsidRDefault="00000000">
      <w:pPr>
        <w:pStyle w:val="Heading1"/>
        <w:ind w:right="2"/>
      </w:pPr>
      <w:r>
        <w:t xml:space="preserve">SECTION 2: Literature Review </w:t>
      </w:r>
    </w:p>
    <w:p w14:paraId="02A66922" w14:textId="77777777" w:rsidR="00EF291C" w:rsidRDefault="00000000">
      <w:pPr>
        <w:spacing w:after="1" w:line="357" w:lineRule="auto"/>
        <w:ind w:left="-5" w:right="-12"/>
        <w:jc w:val="both"/>
      </w:pPr>
      <w:r>
        <w:t xml:space="preserve">The integration of big data and data science in customer behaviour analysis has become a focal point of research, attracting attention from both academia and industry practitioners. A significant theme in the literature is the application of machine learning algorithms to predict customer behaviour and personalize marketing strategies. Numerous studies have demonstrated that advanced analytics techniques outperform traditional methods in forecasting customer preferences and purchasing patterns. For instance, Chen et al. (2019) showed that by utilizing extensive datasets—including transaction history, web browsing behaviour, and demographic information—these models can capture intricate patterns crucial for accurate predictions. Guo and Wang (2021) further emphasized the importance of feature engineering in enhancing model performance, suggesting that incorporating derived features such as customer lifetime value and engagement metrics can significantly improve predictive accuracy in behaviour analysis. </w:t>
      </w:r>
    </w:p>
    <w:p w14:paraId="451BE630" w14:textId="77777777" w:rsidR="00EF291C" w:rsidRDefault="00000000">
      <w:pPr>
        <w:spacing w:after="115"/>
        <w:ind w:left="0" w:right="0" w:firstLine="0"/>
      </w:pPr>
      <w:r>
        <w:t xml:space="preserve"> </w:t>
      </w:r>
    </w:p>
    <w:p w14:paraId="5A5A990E" w14:textId="77777777" w:rsidR="00EF291C" w:rsidRDefault="00000000">
      <w:pPr>
        <w:spacing w:after="1" w:line="357" w:lineRule="auto"/>
        <w:ind w:left="-5" w:right="-12"/>
        <w:jc w:val="both"/>
      </w:pPr>
      <w:r>
        <w:t xml:space="preserve">Another critical aspect discussed in the literature is the significance of real-time data processing and integration capabilities enabled by big data technologies. Research by Kumar and Singh (2020) highlighted how platforms such as Apache Kafka and Apache Spark facilitate the aggregation and analysis of vast amounts of customer data from various sources. These technologies allow businesses to </w:t>
      </w:r>
      <w:proofErr w:type="spellStart"/>
      <w:r>
        <w:t>analyze</w:t>
      </w:r>
      <w:proofErr w:type="spellEnd"/>
      <w:r>
        <w:t xml:space="preserve"> streaming data from multiple touchpoints, including e-commerce platforms, mobile apps, and instore interactions, providing timely insights essential for personalized customer experiences. Li et al. (2022) supported this notion, pointing out that integrating diverse data sources enhances the richness of customer profiles, enabling businesses to deliver more relevant and timely marketing communications. </w:t>
      </w:r>
    </w:p>
    <w:p w14:paraId="60AE81DB" w14:textId="77777777" w:rsidR="00EF291C" w:rsidRDefault="00000000">
      <w:pPr>
        <w:spacing w:after="115"/>
        <w:ind w:left="0" w:right="0" w:firstLine="0"/>
      </w:pPr>
      <w:r>
        <w:t xml:space="preserve"> </w:t>
      </w:r>
    </w:p>
    <w:p w14:paraId="21B88B3F" w14:textId="77777777" w:rsidR="00EF291C" w:rsidRDefault="00000000">
      <w:pPr>
        <w:spacing w:after="1" w:line="357" w:lineRule="auto"/>
        <w:ind w:left="-5" w:right="-12"/>
        <w:jc w:val="both"/>
      </w:pPr>
      <w:r>
        <w:t xml:space="preserve">Sentiment analysis derived from big data has also gained traction as a means of understanding customer attitudes and emotions. Studies by Zhang et al. (2018) and Brown and Davis (2020) have demonstrated how social media sentiment can significantly influence purchasing decisions and brand perception. By analyzing posts, comments, and reviews across various platforms, researchers found a strong correlation between public sentiment and consumer behaviour, suggesting that businesses can leverage sentiment analysis to inform their marketing and product development strategies. This is further corroborated by Patel et al. (2023), who argued that incorporating sentiment analysis into customer relationship management systems </w:t>
      </w:r>
      <w:r>
        <w:lastRenderedPageBreak/>
        <w:t xml:space="preserve">could lead to improved customer satisfaction and loyalty by anticipating and addressing concerns proactively. </w:t>
      </w:r>
    </w:p>
    <w:p w14:paraId="3FC2BDD0" w14:textId="77777777" w:rsidR="00EF291C" w:rsidRDefault="00000000">
      <w:pPr>
        <w:spacing w:after="115"/>
        <w:ind w:left="0" w:right="0" w:firstLine="0"/>
      </w:pPr>
      <w:r>
        <w:t xml:space="preserve"> </w:t>
      </w:r>
    </w:p>
    <w:p w14:paraId="2CF8AACE" w14:textId="77777777" w:rsidR="00EF291C" w:rsidRDefault="00000000">
      <w:pPr>
        <w:spacing w:after="1" w:line="357" w:lineRule="auto"/>
        <w:ind w:left="-5" w:right="-12"/>
        <w:jc w:val="both"/>
      </w:pPr>
      <w:r>
        <w:t xml:space="preserve">Despite the advantages that big data offers in customer behaviour analysis, several challenges persist. Data privacy and ethical considerations have become increasingly important, particularly with the implementation of regulations such as GDPR and CCPA. Researchers, including Johnson and Lee (2021), have called for comprehensive frameworks to address these ethical challenges, advocating for responsible data usage in customer analytics. Moreover, the issue of data quality and integration remains a significant concern. </w:t>
      </w:r>
      <w:proofErr w:type="spellStart"/>
      <w:r>
        <w:t>Asteriou</w:t>
      </w:r>
      <w:proofErr w:type="spellEnd"/>
      <w:r>
        <w:t xml:space="preserve"> and Hall (2022) emphasized the necessity for rigorous data validation and preprocessing techniques to ensure reliable outcomes, particularly when dealing with diverse and unstructured data sources. </w:t>
      </w:r>
    </w:p>
    <w:p w14:paraId="5ABD7D4C" w14:textId="77777777" w:rsidR="00EF291C" w:rsidRDefault="00000000">
      <w:pPr>
        <w:spacing w:after="112"/>
        <w:ind w:left="0" w:right="0" w:firstLine="0"/>
      </w:pPr>
      <w:r>
        <w:t xml:space="preserve"> </w:t>
      </w:r>
    </w:p>
    <w:p w14:paraId="327CABFF" w14:textId="77777777" w:rsidR="00EF291C" w:rsidRDefault="00000000">
      <w:pPr>
        <w:spacing w:after="1" w:line="357" w:lineRule="auto"/>
        <w:ind w:left="-5" w:right="-12"/>
        <w:jc w:val="both"/>
      </w:pPr>
      <w:r>
        <w:t xml:space="preserve">In conclusion, the literature on big data and data science in customer behaviour analysis underscores its transformative potential in enhancing predictive accuracy, enabling real-time personalization, and providing deeper insights into customer attitudes and preferences. However, challenges related to data privacy, ethical considerations, and data quality must be addressed to fully harness the benefits of big data in this domain. Future research may focus on developing robust methodologies that integrate these technologies while ensuring ethical compliance and data integrity, paving the way for more effective and responsible customer behaviour analysis. </w:t>
      </w:r>
    </w:p>
    <w:p w14:paraId="73DF11E0" w14:textId="77777777" w:rsidR="00EF291C" w:rsidRDefault="00000000">
      <w:pPr>
        <w:spacing w:after="151"/>
        <w:ind w:left="0" w:right="0" w:firstLine="0"/>
      </w:pPr>
      <w:r>
        <w:t xml:space="preserve"> </w:t>
      </w:r>
    </w:p>
    <w:p w14:paraId="4FBDC013" w14:textId="77777777" w:rsidR="00EF291C" w:rsidRDefault="00000000">
      <w:pPr>
        <w:spacing w:after="133"/>
        <w:ind w:left="54" w:right="0" w:firstLine="0"/>
        <w:jc w:val="center"/>
      </w:pPr>
      <w:r>
        <w:rPr>
          <w:b/>
          <w:sz w:val="28"/>
        </w:rPr>
        <w:t xml:space="preserve"> </w:t>
      </w:r>
    </w:p>
    <w:p w14:paraId="3D7E82ED" w14:textId="77777777" w:rsidR="00EF291C" w:rsidRDefault="00000000">
      <w:pPr>
        <w:spacing w:after="131"/>
        <w:ind w:left="54" w:right="0" w:firstLine="0"/>
        <w:jc w:val="center"/>
      </w:pPr>
      <w:r>
        <w:rPr>
          <w:b/>
          <w:sz w:val="28"/>
        </w:rPr>
        <w:t xml:space="preserve"> </w:t>
      </w:r>
    </w:p>
    <w:p w14:paraId="397198C3" w14:textId="77777777" w:rsidR="00EF291C" w:rsidRDefault="00000000">
      <w:pPr>
        <w:spacing w:after="131"/>
        <w:ind w:left="54" w:right="0" w:firstLine="0"/>
        <w:jc w:val="center"/>
      </w:pPr>
      <w:r>
        <w:rPr>
          <w:b/>
          <w:sz w:val="28"/>
        </w:rPr>
        <w:t xml:space="preserve"> </w:t>
      </w:r>
    </w:p>
    <w:p w14:paraId="55FE4270" w14:textId="77777777" w:rsidR="00EF291C" w:rsidRDefault="00000000">
      <w:pPr>
        <w:spacing w:after="131"/>
        <w:ind w:left="54" w:right="0" w:firstLine="0"/>
        <w:jc w:val="center"/>
      </w:pPr>
      <w:r>
        <w:rPr>
          <w:b/>
          <w:sz w:val="28"/>
        </w:rPr>
        <w:t xml:space="preserve"> </w:t>
      </w:r>
    </w:p>
    <w:p w14:paraId="1647951D" w14:textId="77777777" w:rsidR="00EF291C" w:rsidRDefault="00000000">
      <w:pPr>
        <w:spacing w:after="131"/>
        <w:ind w:left="54" w:right="0" w:firstLine="0"/>
        <w:jc w:val="center"/>
      </w:pPr>
      <w:r>
        <w:rPr>
          <w:b/>
          <w:sz w:val="28"/>
        </w:rPr>
        <w:t xml:space="preserve"> </w:t>
      </w:r>
    </w:p>
    <w:p w14:paraId="53302584" w14:textId="77777777" w:rsidR="00EF291C" w:rsidRDefault="00000000">
      <w:pPr>
        <w:spacing w:after="133"/>
        <w:ind w:left="54" w:right="0" w:firstLine="0"/>
        <w:jc w:val="center"/>
      </w:pPr>
      <w:r>
        <w:rPr>
          <w:b/>
          <w:sz w:val="28"/>
        </w:rPr>
        <w:t xml:space="preserve"> </w:t>
      </w:r>
    </w:p>
    <w:p w14:paraId="791C2AB1" w14:textId="77777777" w:rsidR="00EF291C" w:rsidRDefault="00000000">
      <w:pPr>
        <w:spacing w:after="131"/>
        <w:ind w:left="54" w:right="0" w:firstLine="0"/>
        <w:jc w:val="center"/>
      </w:pPr>
      <w:r>
        <w:rPr>
          <w:b/>
          <w:sz w:val="28"/>
        </w:rPr>
        <w:t xml:space="preserve"> </w:t>
      </w:r>
    </w:p>
    <w:p w14:paraId="489EBE2A" w14:textId="77777777" w:rsidR="00EF291C" w:rsidRDefault="00000000">
      <w:pPr>
        <w:spacing w:after="131"/>
        <w:ind w:left="54" w:right="0" w:firstLine="0"/>
        <w:jc w:val="center"/>
      </w:pPr>
      <w:r>
        <w:rPr>
          <w:b/>
          <w:sz w:val="28"/>
        </w:rPr>
        <w:t xml:space="preserve"> </w:t>
      </w:r>
    </w:p>
    <w:p w14:paraId="0CF22076" w14:textId="77777777" w:rsidR="00EF291C" w:rsidRDefault="00000000">
      <w:pPr>
        <w:spacing w:after="131"/>
        <w:ind w:left="54" w:right="0" w:firstLine="0"/>
        <w:jc w:val="center"/>
      </w:pPr>
      <w:r>
        <w:rPr>
          <w:b/>
          <w:sz w:val="28"/>
        </w:rPr>
        <w:t xml:space="preserve"> </w:t>
      </w:r>
    </w:p>
    <w:p w14:paraId="3FD4021E" w14:textId="77777777" w:rsidR="00EF291C" w:rsidRDefault="00000000">
      <w:pPr>
        <w:spacing w:after="134"/>
        <w:ind w:left="54" w:right="0" w:firstLine="0"/>
        <w:jc w:val="center"/>
      </w:pPr>
      <w:r>
        <w:rPr>
          <w:b/>
          <w:sz w:val="28"/>
        </w:rPr>
        <w:t xml:space="preserve"> </w:t>
      </w:r>
    </w:p>
    <w:p w14:paraId="43621C07" w14:textId="77777777" w:rsidR="00EF291C" w:rsidRDefault="00000000">
      <w:pPr>
        <w:spacing w:after="131"/>
        <w:ind w:left="54" w:right="0" w:firstLine="0"/>
        <w:jc w:val="center"/>
      </w:pPr>
      <w:r>
        <w:rPr>
          <w:b/>
          <w:sz w:val="28"/>
        </w:rPr>
        <w:t xml:space="preserve"> </w:t>
      </w:r>
    </w:p>
    <w:p w14:paraId="25DA1E4C" w14:textId="77777777" w:rsidR="00EF291C" w:rsidRDefault="00000000">
      <w:pPr>
        <w:spacing w:after="131"/>
        <w:ind w:left="54" w:right="0" w:firstLine="0"/>
        <w:jc w:val="center"/>
      </w:pPr>
      <w:r>
        <w:rPr>
          <w:b/>
          <w:sz w:val="28"/>
        </w:rPr>
        <w:t xml:space="preserve"> </w:t>
      </w:r>
    </w:p>
    <w:p w14:paraId="3BC916B6" w14:textId="77777777" w:rsidR="00EF291C" w:rsidRDefault="00000000">
      <w:pPr>
        <w:spacing w:after="131"/>
        <w:ind w:left="54" w:right="0" w:firstLine="0"/>
        <w:jc w:val="center"/>
      </w:pPr>
      <w:r>
        <w:rPr>
          <w:b/>
          <w:sz w:val="28"/>
        </w:rPr>
        <w:lastRenderedPageBreak/>
        <w:t xml:space="preserve"> </w:t>
      </w:r>
    </w:p>
    <w:p w14:paraId="2C791A70" w14:textId="77777777" w:rsidR="00EF291C" w:rsidRDefault="00000000">
      <w:pPr>
        <w:spacing w:after="133"/>
        <w:ind w:left="54" w:right="0" w:firstLine="0"/>
        <w:jc w:val="center"/>
      </w:pPr>
      <w:r>
        <w:rPr>
          <w:b/>
          <w:sz w:val="28"/>
        </w:rPr>
        <w:t xml:space="preserve"> </w:t>
      </w:r>
    </w:p>
    <w:p w14:paraId="3CF7F7C1" w14:textId="77777777" w:rsidR="00EF291C" w:rsidRDefault="00000000">
      <w:pPr>
        <w:spacing w:after="131"/>
        <w:ind w:left="54" w:right="0" w:firstLine="0"/>
        <w:jc w:val="center"/>
      </w:pPr>
      <w:r>
        <w:rPr>
          <w:b/>
          <w:sz w:val="28"/>
        </w:rPr>
        <w:t xml:space="preserve"> </w:t>
      </w:r>
    </w:p>
    <w:p w14:paraId="0FE88261" w14:textId="77777777" w:rsidR="00EF291C" w:rsidRDefault="00000000">
      <w:pPr>
        <w:spacing w:after="0"/>
        <w:ind w:left="54" w:right="0" w:firstLine="0"/>
        <w:jc w:val="center"/>
      </w:pPr>
      <w:r>
        <w:rPr>
          <w:b/>
          <w:sz w:val="28"/>
        </w:rPr>
        <w:t xml:space="preserve"> </w:t>
      </w:r>
    </w:p>
    <w:p w14:paraId="65DE7FDA" w14:textId="77777777" w:rsidR="00EF291C" w:rsidRDefault="00000000">
      <w:pPr>
        <w:pStyle w:val="Heading1"/>
        <w:ind w:right="8"/>
      </w:pPr>
      <w:r>
        <w:t xml:space="preserve">SECTION 3: Objectives and Scope of Work </w:t>
      </w:r>
    </w:p>
    <w:p w14:paraId="23DBCC60" w14:textId="77777777" w:rsidR="00EF291C" w:rsidRDefault="00000000">
      <w:pPr>
        <w:spacing w:after="115"/>
        <w:ind w:left="0" w:right="0" w:firstLine="0"/>
      </w:pPr>
      <w:r>
        <w:t xml:space="preserve"> </w:t>
      </w:r>
    </w:p>
    <w:p w14:paraId="423C5438" w14:textId="77777777" w:rsidR="00EF291C" w:rsidRDefault="00000000">
      <w:pPr>
        <w:pStyle w:val="Heading2"/>
        <w:ind w:left="-5"/>
      </w:pPr>
      <w:r>
        <w:t xml:space="preserve">3.1 Objectives </w:t>
      </w:r>
    </w:p>
    <w:p w14:paraId="1F77BDEA" w14:textId="77777777" w:rsidR="00EF291C" w:rsidRDefault="00000000">
      <w:pPr>
        <w:spacing w:after="115"/>
        <w:ind w:left="0" w:right="0" w:firstLine="0"/>
      </w:pPr>
      <w:r>
        <w:t xml:space="preserve"> </w:t>
      </w:r>
    </w:p>
    <w:p w14:paraId="4FBD7E1E" w14:textId="77777777" w:rsidR="00EF291C" w:rsidRDefault="00000000">
      <w:pPr>
        <w:spacing w:after="1" w:line="357" w:lineRule="auto"/>
        <w:ind w:left="-5" w:right="-12"/>
        <w:jc w:val="both"/>
      </w:pPr>
      <w:r>
        <w:t xml:space="preserve">One of the primary objectives of leveraging big data in customer behaviour analysis is to enhance predictive accuracy through advanced machine learning algorithms. By utilizing extensive datasets, including transaction history, browsing behaviour, and demographic information, these algorithms aim to provide more accurate forecasts of customer preferences and purchasing patterns. Improved predictive capabilities empower businesses to tailor their marketing strategies, optimize product recommendations, and improve overall customer satisfaction. </w:t>
      </w:r>
    </w:p>
    <w:p w14:paraId="339C2302" w14:textId="77777777" w:rsidR="00EF291C" w:rsidRDefault="00000000">
      <w:pPr>
        <w:spacing w:after="112"/>
        <w:ind w:left="0" w:right="0" w:firstLine="0"/>
      </w:pPr>
      <w:r>
        <w:t xml:space="preserve"> </w:t>
      </w:r>
    </w:p>
    <w:p w14:paraId="07F7E2F7" w14:textId="77777777" w:rsidR="00EF291C" w:rsidRDefault="00000000">
      <w:pPr>
        <w:spacing w:after="1" w:line="357" w:lineRule="auto"/>
        <w:ind w:left="-5" w:right="-12"/>
        <w:jc w:val="both"/>
      </w:pPr>
      <w:r>
        <w:t xml:space="preserve">Another key objective is to integrate diverse data sources to create a comprehensive view of customer interactions across multiple touchpoints. This involves aggregating structured data, such as purchase history and customer service interactions, with unstructured data from social media posts and product reviews. By employing big data technologies, analysts can process this wealth of information in real-time, gaining insights into how various factors influence customer behaviour. This holistic approach allows businesses to make data-driven decisions based on a richer understanding of their customers' needs and preferences. </w:t>
      </w:r>
    </w:p>
    <w:p w14:paraId="4BCACC09" w14:textId="77777777" w:rsidR="00EF291C" w:rsidRDefault="00000000">
      <w:pPr>
        <w:spacing w:after="115"/>
        <w:ind w:left="0" w:right="0" w:firstLine="0"/>
      </w:pPr>
      <w:r>
        <w:t xml:space="preserve"> </w:t>
      </w:r>
    </w:p>
    <w:p w14:paraId="3E0258DA" w14:textId="77777777" w:rsidR="00EF291C" w:rsidRDefault="00000000">
      <w:pPr>
        <w:spacing w:after="1" w:line="357" w:lineRule="auto"/>
        <w:ind w:left="-5" w:right="-12"/>
        <w:jc w:val="both"/>
      </w:pPr>
      <w:r>
        <w:t xml:space="preserve">Lastly, addressing data privacy and ethical challenges is essential for the responsible use of big data in customer behaviour analysis. Ensuring the protection of customer information and maintaining transparency in data collection and usage practices are critical for building trust and complying with regulatory requirements. By developing strategies to overcome these challenges, stakeholders can foster responsible data practices that lead to improved customer relationships and long-term business success. </w:t>
      </w:r>
    </w:p>
    <w:p w14:paraId="7B176607" w14:textId="77777777" w:rsidR="00EF291C" w:rsidRDefault="00000000">
      <w:pPr>
        <w:spacing w:after="115"/>
        <w:ind w:left="0" w:right="0" w:firstLine="0"/>
      </w:pPr>
      <w:r>
        <w:t xml:space="preserve"> </w:t>
      </w:r>
    </w:p>
    <w:p w14:paraId="4BB21BA5" w14:textId="77777777" w:rsidR="00EF291C" w:rsidRDefault="00000000">
      <w:pPr>
        <w:pStyle w:val="Heading2"/>
        <w:ind w:left="-5"/>
      </w:pPr>
      <w:r>
        <w:t xml:space="preserve">3.2 Scope of Work </w:t>
      </w:r>
    </w:p>
    <w:p w14:paraId="0ADB6196" w14:textId="77777777" w:rsidR="00EF291C" w:rsidRDefault="00000000">
      <w:pPr>
        <w:spacing w:after="115"/>
        <w:ind w:left="0" w:right="0" w:firstLine="0"/>
      </w:pPr>
      <w:r>
        <w:t xml:space="preserve"> </w:t>
      </w:r>
    </w:p>
    <w:p w14:paraId="1D3B6666" w14:textId="77777777" w:rsidR="00EF291C" w:rsidRDefault="00000000">
      <w:pPr>
        <w:pStyle w:val="Heading3"/>
        <w:ind w:left="-5"/>
      </w:pPr>
      <w:r>
        <w:lastRenderedPageBreak/>
        <w:t xml:space="preserve">3.2.1 Tasks </w:t>
      </w:r>
    </w:p>
    <w:p w14:paraId="0AD425A8" w14:textId="77777777" w:rsidR="00EF291C" w:rsidRDefault="00000000">
      <w:pPr>
        <w:spacing w:after="115"/>
        <w:ind w:left="0" w:right="0" w:firstLine="0"/>
      </w:pPr>
      <w:r>
        <w:t xml:space="preserve"> </w:t>
      </w:r>
    </w:p>
    <w:p w14:paraId="07B56644" w14:textId="77777777" w:rsidR="00EF291C" w:rsidRDefault="00000000">
      <w:pPr>
        <w:numPr>
          <w:ilvl w:val="0"/>
          <w:numId w:val="3"/>
        </w:numPr>
        <w:spacing w:after="2" w:line="356" w:lineRule="auto"/>
        <w:ind w:right="0"/>
      </w:pPr>
      <w:r>
        <w:t xml:space="preserve">Conduct a thorough analysis of the current customer data landscape and identify key areas where AI and machine learning can be applied to improve customer behaviour analysis. </w:t>
      </w:r>
    </w:p>
    <w:p w14:paraId="5520F613" w14:textId="77777777" w:rsidR="00EF291C" w:rsidRDefault="00000000">
      <w:pPr>
        <w:spacing w:after="0"/>
        <w:ind w:left="0" w:right="0" w:firstLine="0"/>
      </w:pPr>
      <w:r>
        <w:t xml:space="preserve"> </w:t>
      </w:r>
    </w:p>
    <w:p w14:paraId="6C8D19A8" w14:textId="77777777" w:rsidR="00EF291C" w:rsidRDefault="00000000">
      <w:pPr>
        <w:numPr>
          <w:ilvl w:val="0"/>
          <w:numId w:val="3"/>
        </w:numPr>
        <w:spacing w:after="2" w:line="357" w:lineRule="auto"/>
        <w:ind w:right="0"/>
      </w:pPr>
      <w:r>
        <w:t xml:space="preserve">Design and develop a machine learning model that can predict customer purchasing patterns and preferences, using a combination of supervised and unsupervised learning techniques. </w:t>
      </w:r>
    </w:p>
    <w:p w14:paraId="7C1E2B4D" w14:textId="77777777" w:rsidR="00EF291C" w:rsidRDefault="00000000">
      <w:pPr>
        <w:spacing w:after="121"/>
        <w:ind w:left="0" w:right="0" w:firstLine="0"/>
      </w:pPr>
      <w:r>
        <w:t xml:space="preserve"> </w:t>
      </w:r>
    </w:p>
    <w:p w14:paraId="2C70311E" w14:textId="77777777" w:rsidR="00EF291C" w:rsidRDefault="00000000">
      <w:pPr>
        <w:numPr>
          <w:ilvl w:val="0"/>
          <w:numId w:val="3"/>
        </w:numPr>
        <w:spacing w:after="0" w:line="358" w:lineRule="auto"/>
        <w:ind w:right="0"/>
      </w:pPr>
      <w:r>
        <w:t xml:space="preserve">Implement a real-time data processing pipeline to integrate and </w:t>
      </w:r>
      <w:proofErr w:type="spellStart"/>
      <w:r>
        <w:t>analyze</w:t>
      </w:r>
      <w:proofErr w:type="spellEnd"/>
      <w:r>
        <w:t xml:space="preserve"> customer data from various sources, including e-commerce platforms, CRM systems, and social media. </w:t>
      </w:r>
    </w:p>
    <w:p w14:paraId="67192762" w14:textId="77777777" w:rsidR="00EF291C" w:rsidRDefault="00000000">
      <w:pPr>
        <w:spacing w:after="115"/>
        <w:ind w:left="0" w:right="0" w:firstLine="0"/>
      </w:pPr>
      <w:r>
        <w:rPr>
          <w:b/>
          <w:i/>
        </w:rPr>
        <w:t xml:space="preserve"> </w:t>
      </w:r>
    </w:p>
    <w:p w14:paraId="4B08D27D" w14:textId="77777777" w:rsidR="00EF291C" w:rsidRDefault="00000000">
      <w:pPr>
        <w:pStyle w:val="Heading3"/>
        <w:ind w:left="-5"/>
      </w:pPr>
      <w:r>
        <w:t xml:space="preserve">3.2.2 Project milestones </w:t>
      </w:r>
    </w:p>
    <w:p w14:paraId="2C7FD0DD" w14:textId="77777777" w:rsidR="00EF291C" w:rsidRDefault="00000000">
      <w:pPr>
        <w:spacing w:after="161"/>
        <w:ind w:left="0" w:right="0" w:firstLine="0"/>
      </w:pPr>
      <w:r>
        <w:t xml:space="preserve"> </w:t>
      </w:r>
    </w:p>
    <w:p w14:paraId="3E7C84C1" w14:textId="77777777" w:rsidR="00EF291C" w:rsidRDefault="00000000">
      <w:pPr>
        <w:numPr>
          <w:ilvl w:val="0"/>
          <w:numId w:val="4"/>
        </w:numPr>
        <w:ind w:right="0" w:hanging="125"/>
      </w:pPr>
      <w:r>
        <w:t xml:space="preserve">Completion of Research Phase </w:t>
      </w:r>
    </w:p>
    <w:p w14:paraId="49FDAB1E" w14:textId="77777777" w:rsidR="00EF291C" w:rsidRDefault="00000000">
      <w:pPr>
        <w:ind w:left="-5" w:right="0"/>
      </w:pPr>
      <w:r>
        <w:t xml:space="preserve">Finish literature review and identify datasets for training. </w:t>
      </w:r>
    </w:p>
    <w:p w14:paraId="239A70EC" w14:textId="77777777" w:rsidR="00EF291C" w:rsidRDefault="00000000">
      <w:pPr>
        <w:spacing w:after="204"/>
        <w:ind w:left="0" w:right="0" w:firstLine="0"/>
      </w:pPr>
      <w:r>
        <w:t xml:space="preserve"> </w:t>
      </w:r>
    </w:p>
    <w:p w14:paraId="76EACB19" w14:textId="77777777" w:rsidR="00EF291C" w:rsidRDefault="00000000">
      <w:pPr>
        <w:numPr>
          <w:ilvl w:val="0"/>
          <w:numId w:val="4"/>
        </w:numPr>
        <w:ind w:right="0" w:hanging="125"/>
      </w:pPr>
      <w:r>
        <w:t xml:space="preserve">Dataset Preparation </w:t>
      </w:r>
    </w:p>
    <w:p w14:paraId="287E7538" w14:textId="77777777" w:rsidR="00EF291C" w:rsidRDefault="00000000">
      <w:pPr>
        <w:ind w:left="-5" w:right="0"/>
      </w:pPr>
      <w:r>
        <w:t xml:space="preserve">Acquire, preprocess, and finalize the dataset for model training. </w:t>
      </w:r>
    </w:p>
    <w:p w14:paraId="1663B7FE" w14:textId="77777777" w:rsidR="00EF291C" w:rsidRDefault="00000000">
      <w:pPr>
        <w:spacing w:after="202"/>
        <w:ind w:left="0" w:right="0" w:firstLine="0"/>
      </w:pPr>
      <w:r>
        <w:t xml:space="preserve"> </w:t>
      </w:r>
    </w:p>
    <w:p w14:paraId="0A964C2A" w14:textId="77777777" w:rsidR="00EF291C" w:rsidRDefault="00000000">
      <w:pPr>
        <w:numPr>
          <w:ilvl w:val="0"/>
          <w:numId w:val="4"/>
        </w:numPr>
        <w:ind w:right="0" w:hanging="125"/>
      </w:pPr>
      <w:r>
        <w:t xml:space="preserve">Model Development </w:t>
      </w:r>
    </w:p>
    <w:p w14:paraId="42F4A646" w14:textId="77777777" w:rsidR="00EF291C" w:rsidRDefault="00000000">
      <w:pPr>
        <w:ind w:left="-5" w:right="0"/>
      </w:pPr>
      <w:r>
        <w:t xml:space="preserve">Design and train the initial AI model for customer behaviour prediction. </w:t>
      </w:r>
    </w:p>
    <w:p w14:paraId="3E9B9C0E" w14:textId="77777777" w:rsidR="00EF291C" w:rsidRDefault="00000000">
      <w:pPr>
        <w:spacing w:after="136"/>
        <w:ind w:left="0" w:right="0" w:firstLine="0"/>
      </w:pPr>
      <w:r>
        <w:t xml:space="preserve"> </w:t>
      </w:r>
    </w:p>
    <w:p w14:paraId="72BE89A4" w14:textId="77777777" w:rsidR="00EF291C" w:rsidRDefault="00000000">
      <w:pPr>
        <w:numPr>
          <w:ilvl w:val="0"/>
          <w:numId w:val="4"/>
        </w:numPr>
        <w:ind w:right="0" w:hanging="125"/>
      </w:pPr>
      <w:r>
        <w:t xml:space="preserve">Integration of Real-time Processing System </w:t>
      </w:r>
    </w:p>
    <w:p w14:paraId="12B36080" w14:textId="77777777" w:rsidR="00EF291C" w:rsidRDefault="00000000">
      <w:pPr>
        <w:ind w:left="-5" w:right="0"/>
      </w:pPr>
      <w:r>
        <w:t xml:space="preserve">Develop and integrate the model into a real-time data processing system. </w:t>
      </w:r>
    </w:p>
    <w:p w14:paraId="0689D529" w14:textId="77777777" w:rsidR="00EF291C" w:rsidRDefault="00000000">
      <w:pPr>
        <w:spacing w:after="159"/>
        <w:ind w:left="0" w:right="0" w:firstLine="0"/>
      </w:pPr>
      <w:r>
        <w:t xml:space="preserve"> </w:t>
      </w:r>
    </w:p>
    <w:p w14:paraId="70C34462" w14:textId="77777777" w:rsidR="00EF291C" w:rsidRDefault="00000000">
      <w:pPr>
        <w:numPr>
          <w:ilvl w:val="0"/>
          <w:numId w:val="4"/>
        </w:numPr>
        <w:ind w:right="0" w:hanging="125"/>
      </w:pPr>
      <w:r>
        <w:t xml:space="preserve">Testing and Validation </w:t>
      </w:r>
    </w:p>
    <w:p w14:paraId="0E23502D" w14:textId="77777777" w:rsidR="00EF291C" w:rsidRDefault="00000000">
      <w:pPr>
        <w:ind w:left="-5" w:right="0"/>
      </w:pPr>
      <w:r>
        <w:t xml:space="preserve">Conduct thorough testing to evaluate system performance and accuracy. </w:t>
      </w:r>
    </w:p>
    <w:p w14:paraId="7BC78976" w14:textId="77777777" w:rsidR="00EF291C" w:rsidRDefault="00000000">
      <w:pPr>
        <w:spacing w:after="161"/>
        <w:ind w:left="0" w:right="0" w:firstLine="0"/>
      </w:pPr>
      <w:r>
        <w:t xml:space="preserve"> </w:t>
      </w:r>
    </w:p>
    <w:p w14:paraId="30F18022" w14:textId="77777777" w:rsidR="00EF291C" w:rsidRDefault="00000000">
      <w:pPr>
        <w:numPr>
          <w:ilvl w:val="0"/>
          <w:numId w:val="4"/>
        </w:numPr>
        <w:ind w:right="0" w:hanging="125"/>
      </w:pPr>
      <w:r>
        <w:t xml:space="preserve">Performance Optimization </w:t>
      </w:r>
    </w:p>
    <w:p w14:paraId="3BCD7364" w14:textId="77777777" w:rsidR="00EF291C" w:rsidRDefault="00000000">
      <w:pPr>
        <w:ind w:left="-5" w:right="0"/>
      </w:pPr>
      <w:r>
        <w:t xml:space="preserve">Optimize the model and system for low latency and high throughput. </w:t>
      </w:r>
    </w:p>
    <w:p w14:paraId="53D09167" w14:textId="77777777" w:rsidR="00EF291C" w:rsidRDefault="00000000">
      <w:pPr>
        <w:spacing w:after="160"/>
        <w:ind w:left="0" w:right="0" w:firstLine="0"/>
      </w:pPr>
      <w:r>
        <w:t xml:space="preserve"> </w:t>
      </w:r>
    </w:p>
    <w:p w14:paraId="0367009A" w14:textId="77777777" w:rsidR="00EF291C" w:rsidRDefault="00000000">
      <w:pPr>
        <w:numPr>
          <w:ilvl w:val="0"/>
          <w:numId w:val="4"/>
        </w:numPr>
        <w:ind w:right="0" w:hanging="125"/>
      </w:pPr>
      <w:r>
        <w:t xml:space="preserve">Final Evaluation and Reporting </w:t>
      </w:r>
    </w:p>
    <w:p w14:paraId="218EC1CE" w14:textId="77777777" w:rsidR="00EF291C" w:rsidRDefault="00000000">
      <w:pPr>
        <w:ind w:left="-5" w:right="0"/>
      </w:pPr>
      <w:r>
        <w:lastRenderedPageBreak/>
        <w:t xml:space="preserve">Complete the final evaluation, compile results, and prepare the project report. </w:t>
      </w:r>
    </w:p>
    <w:p w14:paraId="7CADB59A" w14:textId="77777777" w:rsidR="00EF291C" w:rsidRDefault="00000000">
      <w:pPr>
        <w:spacing w:after="115"/>
        <w:ind w:left="0" w:right="0" w:firstLine="0"/>
      </w:pPr>
      <w:r>
        <w:rPr>
          <w:b/>
          <w:i/>
        </w:rPr>
        <w:t xml:space="preserve"> </w:t>
      </w:r>
    </w:p>
    <w:p w14:paraId="2F1CD6DF" w14:textId="77777777" w:rsidR="00EF291C" w:rsidRDefault="00000000">
      <w:pPr>
        <w:pStyle w:val="Heading3"/>
        <w:ind w:left="-5"/>
      </w:pPr>
      <w:r>
        <w:t xml:space="preserve">3.2.3 Project deliverables </w:t>
      </w:r>
    </w:p>
    <w:p w14:paraId="006C01A8" w14:textId="77777777" w:rsidR="00EF291C" w:rsidRDefault="00000000">
      <w:pPr>
        <w:numPr>
          <w:ilvl w:val="0"/>
          <w:numId w:val="5"/>
        </w:numPr>
        <w:spacing w:after="0" w:line="358" w:lineRule="auto"/>
        <w:ind w:right="0"/>
      </w:pPr>
      <w:r>
        <w:t xml:space="preserve">Data Collection and Integration Report: A comprehensive document detailing the data sources, integration methods, and data quality assessment. </w:t>
      </w:r>
    </w:p>
    <w:p w14:paraId="4A8838F0" w14:textId="77777777" w:rsidR="00EF291C" w:rsidRDefault="00000000">
      <w:pPr>
        <w:spacing w:after="0"/>
        <w:ind w:left="0" w:right="0" w:firstLine="0"/>
      </w:pPr>
      <w:r>
        <w:t xml:space="preserve"> </w:t>
      </w:r>
    </w:p>
    <w:p w14:paraId="66FD1DC9" w14:textId="77777777" w:rsidR="00EF291C" w:rsidRDefault="00000000">
      <w:pPr>
        <w:numPr>
          <w:ilvl w:val="0"/>
          <w:numId w:val="5"/>
        </w:numPr>
        <w:spacing w:after="39" w:line="357" w:lineRule="auto"/>
        <w:ind w:right="0"/>
      </w:pPr>
      <w:r>
        <w:t xml:space="preserve">Customer Segmentation Model: A machine learning model that segments customers based on behaviour patterns and characteristics. </w:t>
      </w:r>
    </w:p>
    <w:p w14:paraId="176CA215" w14:textId="77777777" w:rsidR="00EF291C" w:rsidRDefault="00000000">
      <w:pPr>
        <w:numPr>
          <w:ilvl w:val="0"/>
          <w:numId w:val="5"/>
        </w:numPr>
        <w:spacing w:after="5" w:line="356" w:lineRule="auto"/>
        <w:ind w:right="0"/>
      </w:pPr>
      <w:r>
        <w:t xml:space="preserve">Predictive Analytics Dashboard: An interactive dashboard showcasing customer behaviour predictions and key performance indicators. </w:t>
      </w:r>
    </w:p>
    <w:p w14:paraId="3D92AEFC" w14:textId="77777777" w:rsidR="00EF291C" w:rsidRDefault="00000000">
      <w:pPr>
        <w:numPr>
          <w:ilvl w:val="0"/>
          <w:numId w:val="5"/>
        </w:numPr>
        <w:spacing w:after="2" w:line="356" w:lineRule="auto"/>
        <w:ind w:right="0"/>
      </w:pPr>
      <w:r>
        <w:t xml:space="preserve">Real-time Personalization Engine: A system capable of delivering personalized recommendations and marketing messages based on real-time customer data. </w:t>
      </w:r>
    </w:p>
    <w:p w14:paraId="3F4FCB98" w14:textId="77777777" w:rsidR="00EF291C" w:rsidRDefault="00000000">
      <w:pPr>
        <w:numPr>
          <w:ilvl w:val="0"/>
          <w:numId w:val="5"/>
        </w:numPr>
        <w:spacing w:after="2" w:line="356" w:lineRule="auto"/>
        <w:ind w:right="0"/>
      </w:pPr>
      <w:r>
        <w:t xml:space="preserve">Final Project Report: A detailed report summarizing methodologies, findings, and recommendations for future improvements. </w:t>
      </w:r>
    </w:p>
    <w:p w14:paraId="73425C15" w14:textId="77777777" w:rsidR="00EF291C" w:rsidRDefault="00000000">
      <w:pPr>
        <w:numPr>
          <w:ilvl w:val="0"/>
          <w:numId w:val="5"/>
        </w:numPr>
        <w:spacing w:after="2" w:line="357" w:lineRule="auto"/>
        <w:ind w:right="0"/>
      </w:pPr>
      <w:r>
        <w:t xml:space="preserve">User Documentation and Training Materials: Comprehensive guides and tutorials for system users and stakeholders. </w:t>
      </w:r>
    </w:p>
    <w:p w14:paraId="53D397F9" w14:textId="77777777" w:rsidR="00EF291C" w:rsidRDefault="00000000">
      <w:pPr>
        <w:numPr>
          <w:ilvl w:val="0"/>
          <w:numId w:val="5"/>
        </w:numPr>
        <w:spacing w:after="2" w:line="356" w:lineRule="auto"/>
        <w:ind w:right="0"/>
      </w:pPr>
      <w:r>
        <w:t xml:space="preserve">Presentation Materials: Slides and visual aids for effectively communicating project insights to stakeholders. </w:t>
      </w:r>
    </w:p>
    <w:p w14:paraId="777A1F85" w14:textId="77777777" w:rsidR="00EF291C" w:rsidRDefault="00000000">
      <w:pPr>
        <w:spacing w:after="151"/>
        <w:ind w:left="0" w:right="0" w:firstLine="0"/>
      </w:pPr>
      <w:r>
        <w:t xml:space="preserve"> </w:t>
      </w:r>
    </w:p>
    <w:p w14:paraId="23181905" w14:textId="77777777" w:rsidR="00EF291C" w:rsidRDefault="00000000">
      <w:pPr>
        <w:spacing w:after="133"/>
        <w:ind w:left="54" w:right="0" w:firstLine="0"/>
        <w:jc w:val="center"/>
      </w:pPr>
      <w:r>
        <w:rPr>
          <w:b/>
          <w:sz w:val="28"/>
        </w:rPr>
        <w:t xml:space="preserve"> </w:t>
      </w:r>
    </w:p>
    <w:p w14:paraId="6E849746" w14:textId="77777777" w:rsidR="00EF291C" w:rsidRDefault="00000000">
      <w:pPr>
        <w:spacing w:after="131"/>
        <w:ind w:left="54" w:right="0" w:firstLine="0"/>
        <w:jc w:val="center"/>
      </w:pPr>
      <w:r>
        <w:rPr>
          <w:b/>
          <w:sz w:val="28"/>
        </w:rPr>
        <w:t xml:space="preserve"> </w:t>
      </w:r>
    </w:p>
    <w:p w14:paraId="6FAC5D0D" w14:textId="77777777" w:rsidR="00EF291C" w:rsidRDefault="00000000">
      <w:pPr>
        <w:spacing w:after="131"/>
        <w:ind w:left="54" w:right="0" w:firstLine="0"/>
        <w:jc w:val="center"/>
      </w:pPr>
      <w:r>
        <w:rPr>
          <w:b/>
          <w:sz w:val="28"/>
        </w:rPr>
        <w:t xml:space="preserve"> </w:t>
      </w:r>
    </w:p>
    <w:p w14:paraId="427AA90B" w14:textId="77777777" w:rsidR="00EF291C" w:rsidRDefault="00000000">
      <w:pPr>
        <w:spacing w:after="131"/>
        <w:ind w:left="54" w:right="0" w:firstLine="0"/>
        <w:jc w:val="center"/>
      </w:pPr>
      <w:r>
        <w:rPr>
          <w:b/>
          <w:sz w:val="28"/>
        </w:rPr>
        <w:t xml:space="preserve"> </w:t>
      </w:r>
    </w:p>
    <w:p w14:paraId="76B3E56E" w14:textId="77777777" w:rsidR="00EF291C" w:rsidRDefault="00000000">
      <w:pPr>
        <w:spacing w:after="131"/>
        <w:ind w:left="54" w:right="0" w:firstLine="0"/>
        <w:jc w:val="center"/>
      </w:pPr>
      <w:r>
        <w:rPr>
          <w:b/>
          <w:sz w:val="28"/>
        </w:rPr>
        <w:t xml:space="preserve"> </w:t>
      </w:r>
    </w:p>
    <w:p w14:paraId="6E75B660" w14:textId="77777777" w:rsidR="00EF291C" w:rsidRDefault="00000000">
      <w:pPr>
        <w:spacing w:after="133"/>
        <w:ind w:left="54" w:right="0" w:firstLine="0"/>
        <w:jc w:val="center"/>
      </w:pPr>
      <w:r>
        <w:rPr>
          <w:b/>
          <w:sz w:val="28"/>
        </w:rPr>
        <w:t xml:space="preserve"> </w:t>
      </w:r>
    </w:p>
    <w:p w14:paraId="34E2862C" w14:textId="77777777" w:rsidR="00EF291C" w:rsidRDefault="00000000">
      <w:pPr>
        <w:spacing w:after="131"/>
        <w:ind w:left="54" w:right="0" w:firstLine="0"/>
        <w:jc w:val="center"/>
      </w:pPr>
      <w:r>
        <w:rPr>
          <w:b/>
          <w:sz w:val="28"/>
        </w:rPr>
        <w:t xml:space="preserve"> </w:t>
      </w:r>
    </w:p>
    <w:p w14:paraId="71422537" w14:textId="77777777" w:rsidR="00EF291C" w:rsidRDefault="00000000">
      <w:pPr>
        <w:spacing w:after="131"/>
        <w:ind w:left="54" w:right="0" w:firstLine="0"/>
        <w:jc w:val="center"/>
      </w:pPr>
      <w:r>
        <w:rPr>
          <w:b/>
          <w:sz w:val="28"/>
        </w:rPr>
        <w:t xml:space="preserve"> </w:t>
      </w:r>
    </w:p>
    <w:p w14:paraId="119AAA04" w14:textId="77777777" w:rsidR="00EF291C" w:rsidRDefault="00000000">
      <w:pPr>
        <w:spacing w:after="131"/>
        <w:ind w:left="54" w:right="0" w:firstLine="0"/>
        <w:jc w:val="center"/>
      </w:pPr>
      <w:r>
        <w:rPr>
          <w:b/>
          <w:sz w:val="28"/>
        </w:rPr>
        <w:t xml:space="preserve"> </w:t>
      </w:r>
    </w:p>
    <w:p w14:paraId="757918D1" w14:textId="77777777" w:rsidR="00EF291C" w:rsidRDefault="00000000">
      <w:pPr>
        <w:spacing w:after="133"/>
        <w:ind w:left="54" w:right="0" w:firstLine="0"/>
        <w:jc w:val="center"/>
      </w:pPr>
      <w:r>
        <w:rPr>
          <w:b/>
          <w:sz w:val="28"/>
        </w:rPr>
        <w:t xml:space="preserve"> </w:t>
      </w:r>
    </w:p>
    <w:p w14:paraId="41BA0110" w14:textId="77777777" w:rsidR="00EF291C" w:rsidRDefault="00000000">
      <w:pPr>
        <w:spacing w:after="132"/>
        <w:ind w:left="54" w:right="0" w:firstLine="0"/>
        <w:jc w:val="center"/>
      </w:pPr>
      <w:r>
        <w:rPr>
          <w:b/>
          <w:sz w:val="28"/>
        </w:rPr>
        <w:t xml:space="preserve"> </w:t>
      </w:r>
    </w:p>
    <w:p w14:paraId="17C79576" w14:textId="77777777" w:rsidR="00EF291C" w:rsidRDefault="00000000">
      <w:pPr>
        <w:spacing w:after="131"/>
        <w:ind w:left="54" w:right="0" w:firstLine="0"/>
        <w:jc w:val="center"/>
      </w:pPr>
      <w:r>
        <w:rPr>
          <w:b/>
          <w:sz w:val="28"/>
        </w:rPr>
        <w:t xml:space="preserve"> </w:t>
      </w:r>
    </w:p>
    <w:p w14:paraId="5EBD90C1" w14:textId="77777777" w:rsidR="00EF291C" w:rsidRDefault="00000000">
      <w:pPr>
        <w:spacing w:after="131"/>
        <w:ind w:left="54" w:right="0" w:firstLine="0"/>
        <w:jc w:val="center"/>
      </w:pPr>
      <w:r>
        <w:rPr>
          <w:b/>
          <w:sz w:val="28"/>
        </w:rPr>
        <w:t xml:space="preserve"> </w:t>
      </w:r>
    </w:p>
    <w:p w14:paraId="2967217E" w14:textId="77777777" w:rsidR="00EF291C" w:rsidRDefault="00000000">
      <w:pPr>
        <w:spacing w:after="133"/>
        <w:ind w:left="54" w:right="0" w:firstLine="0"/>
        <w:jc w:val="center"/>
      </w:pPr>
      <w:r>
        <w:rPr>
          <w:b/>
          <w:sz w:val="28"/>
        </w:rPr>
        <w:t xml:space="preserve"> </w:t>
      </w:r>
    </w:p>
    <w:p w14:paraId="747CAF65" w14:textId="77777777" w:rsidR="00EF291C" w:rsidRDefault="00000000">
      <w:pPr>
        <w:spacing w:after="131"/>
        <w:ind w:left="54" w:right="0" w:firstLine="0"/>
        <w:jc w:val="center"/>
      </w:pPr>
      <w:r>
        <w:rPr>
          <w:b/>
          <w:sz w:val="28"/>
        </w:rPr>
        <w:lastRenderedPageBreak/>
        <w:t xml:space="preserve"> </w:t>
      </w:r>
    </w:p>
    <w:p w14:paraId="6E61A09D" w14:textId="77777777" w:rsidR="00EF291C" w:rsidRDefault="00000000">
      <w:pPr>
        <w:spacing w:after="131"/>
        <w:ind w:left="54" w:right="0" w:firstLine="0"/>
        <w:jc w:val="center"/>
      </w:pPr>
      <w:r>
        <w:rPr>
          <w:b/>
          <w:sz w:val="28"/>
        </w:rPr>
        <w:t xml:space="preserve"> </w:t>
      </w:r>
    </w:p>
    <w:p w14:paraId="325B88AB" w14:textId="77777777" w:rsidR="00EF291C" w:rsidRDefault="00000000">
      <w:pPr>
        <w:spacing w:after="131"/>
        <w:ind w:left="54" w:right="0" w:firstLine="0"/>
        <w:jc w:val="center"/>
      </w:pPr>
      <w:r>
        <w:rPr>
          <w:b/>
          <w:sz w:val="28"/>
        </w:rPr>
        <w:t xml:space="preserve"> </w:t>
      </w:r>
    </w:p>
    <w:p w14:paraId="7C96D5AB" w14:textId="77777777" w:rsidR="00EF291C" w:rsidRDefault="00000000">
      <w:pPr>
        <w:spacing w:after="0"/>
        <w:ind w:left="54" w:right="0" w:firstLine="0"/>
        <w:jc w:val="center"/>
      </w:pPr>
      <w:r>
        <w:rPr>
          <w:b/>
          <w:sz w:val="28"/>
        </w:rPr>
        <w:t xml:space="preserve"> </w:t>
      </w:r>
    </w:p>
    <w:p w14:paraId="41900140" w14:textId="77777777" w:rsidR="00EF291C" w:rsidRDefault="00000000">
      <w:pPr>
        <w:pStyle w:val="Heading1"/>
        <w:ind w:right="5"/>
      </w:pPr>
      <w:r>
        <w:t xml:space="preserve">SECTION 4: Methodology </w:t>
      </w:r>
    </w:p>
    <w:p w14:paraId="4C8CBF1A" w14:textId="77777777" w:rsidR="00EF291C" w:rsidRDefault="00000000">
      <w:pPr>
        <w:pStyle w:val="Heading2"/>
        <w:spacing w:after="162"/>
        <w:ind w:left="-5"/>
      </w:pPr>
      <w:r>
        <w:t xml:space="preserve">4.1 Data Collection and Integration </w:t>
      </w:r>
    </w:p>
    <w:p w14:paraId="4E8C33E4" w14:textId="77777777" w:rsidR="00EF291C" w:rsidRDefault="00000000">
      <w:pPr>
        <w:numPr>
          <w:ilvl w:val="0"/>
          <w:numId w:val="6"/>
        </w:numPr>
        <w:ind w:right="0" w:hanging="125"/>
      </w:pPr>
      <w:r>
        <w:t xml:space="preserve">Identify and gather customer data from various sources, including: </w:t>
      </w:r>
    </w:p>
    <w:p w14:paraId="73AF9DCC" w14:textId="77777777" w:rsidR="00EF291C" w:rsidRDefault="00000000">
      <w:pPr>
        <w:ind w:left="-5" w:right="0"/>
      </w:pPr>
      <w:r>
        <w:t xml:space="preserve">Transactional data from e-commerce platforms and point-of-sale systems </w:t>
      </w:r>
    </w:p>
    <w:p w14:paraId="3345917F" w14:textId="77777777" w:rsidR="00EF291C" w:rsidRDefault="00000000">
      <w:pPr>
        <w:ind w:left="-5" w:right="0"/>
      </w:pPr>
      <w:r>
        <w:t xml:space="preserve">Customer profile information from CRM systems </w:t>
      </w:r>
    </w:p>
    <w:p w14:paraId="0EEB8EAE" w14:textId="77777777" w:rsidR="00EF291C" w:rsidRDefault="00000000">
      <w:pPr>
        <w:ind w:left="-5" w:right="0"/>
      </w:pPr>
      <w:r>
        <w:t xml:space="preserve">Web and mobile app usage data </w:t>
      </w:r>
    </w:p>
    <w:p w14:paraId="7DCD5F02" w14:textId="77777777" w:rsidR="00EF291C" w:rsidRDefault="00000000">
      <w:pPr>
        <w:ind w:left="-5" w:right="0"/>
      </w:pPr>
      <w:r>
        <w:t xml:space="preserve">Social media interactions and sentiment data </w:t>
      </w:r>
    </w:p>
    <w:p w14:paraId="4AC2B99A" w14:textId="77777777" w:rsidR="00EF291C" w:rsidRDefault="00000000">
      <w:pPr>
        <w:ind w:left="-5" w:right="0"/>
      </w:pPr>
      <w:r>
        <w:t xml:space="preserve">Customer service logs and feedback </w:t>
      </w:r>
    </w:p>
    <w:p w14:paraId="2B5715C0" w14:textId="77777777" w:rsidR="00EF291C" w:rsidRDefault="00000000">
      <w:pPr>
        <w:numPr>
          <w:ilvl w:val="0"/>
          <w:numId w:val="6"/>
        </w:numPr>
        <w:spacing w:after="2" w:line="357" w:lineRule="auto"/>
        <w:ind w:right="0" w:hanging="125"/>
      </w:pPr>
      <w:r>
        <w:t xml:space="preserve">Use API integrations, web scraping techniques, and database connectors to compile diverse datasets into a centralized data lake. </w:t>
      </w:r>
    </w:p>
    <w:p w14:paraId="46EA2132" w14:textId="77777777" w:rsidR="00EF291C" w:rsidRDefault="00000000">
      <w:pPr>
        <w:numPr>
          <w:ilvl w:val="0"/>
          <w:numId w:val="6"/>
        </w:numPr>
        <w:spacing w:after="2" w:line="356" w:lineRule="auto"/>
        <w:ind w:right="0" w:hanging="125"/>
      </w:pPr>
      <w:r>
        <w:t xml:space="preserve">Implement data governance policies to ensure data quality, consistency, and compliance with privacy regulations. </w:t>
      </w:r>
    </w:p>
    <w:p w14:paraId="1F0848B8" w14:textId="77777777" w:rsidR="00EF291C" w:rsidRDefault="00000000">
      <w:pPr>
        <w:pStyle w:val="Heading2"/>
        <w:ind w:left="-5"/>
      </w:pPr>
      <w:r>
        <w:t xml:space="preserve">4.2 Data Preprocessing and Cleaning </w:t>
      </w:r>
    </w:p>
    <w:p w14:paraId="1BDA6E3F" w14:textId="77777777" w:rsidR="00EF291C" w:rsidRDefault="00000000">
      <w:pPr>
        <w:numPr>
          <w:ilvl w:val="0"/>
          <w:numId w:val="7"/>
        </w:numPr>
        <w:spacing w:after="45" w:line="358" w:lineRule="auto"/>
        <w:ind w:right="0" w:hanging="125"/>
      </w:pPr>
      <w:r>
        <w:t xml:space="preserve">Clean the collected data by handling missing values, removing duplicates, and filtering out irrelevant information. </w:t>
      </w:r>
    </w:p>
    <w:p w14:paraId="25C43198" w14:textId="77777777" w:rsidR="00EF291C" w:rsidRDefault="00000000">
      <w:pPr>
        <w:numPr>
          <w:ilvl w:val="0"/>
          <w:numId w:val="7"/>
        </w:numPr>
        <w:ind w:right="0" w:hanging="125"/>
      </w:pPr>
      <w:r>
        <w:t xml:space="preserve">Normalize and standardize the data to ensure consistency across different data formats and sources. </w:t>
      </w:r>
    </w:p>
    <w:p w14:paraId="72AF4B5D" w14:textId="77777777" w:rsidR="00EF291C" w:rsidRDefault="00000000">
      <w:pPr>
        <w:numPr>
          <w:ilvl w:val="0"/>
          <w:numId w:val="7"/>
        </w:numPr>
        <w:spacing w:after="0" w:line="356" w:lineRule="auto"/>
        <w:ind w:right="0" w:hanging="125"/>
      </w:pPr>
      <w:r>
        <w:t xml:space="preserve">Conduct feature engineering to derive new features (e.g., customer lifetime value, engagement scores) that enhance model performance. </w:t>
      </w:r>
    </w:p>
    <w:p w14:paraId="49EB2300" w14:textId="77777777" w:rsidR="00EF291C" w:rsidRDefault="00000000">
      <w:pPr>
        <w:spacing w:after="115"/>
        <w:ind w:left="0" w:right="0" w:firstLine="0"/>
      </w:pPr>
      <w:r>
        <w:t xml:space="preserve"> </w:t>
      </w:r>
    </w:p>
    <w:p w14:paraId="5CAA8659" w14:textId="77777777" w:rsidR="00EF291C" w:rsidRDefault="00000000">
      <w:pPr>
        <w:pStyle w:val="Heading2"/>
        <w:ind w:left="-5"/>
      </w:pPr>
      <w:r>
        <w:t xml:space="preserve">4.3 Customer Segmentation </w:t>
      </w:r>
    </w:p>
    <w:p w14:paraId="14F0EBE3" w14:textId="77777777" w:rsidR="00EF291C" w:rsidRDefault="00000000">
      <w:pPr>
        <w:numPr>
          <w:ilvl w:val="0"/>
          <w:numId w:val="8"/>
        </w:numPr>
        <w:spacing w:after="45" w:line="358" w:lineRule="auto"/>
        <w:ind w:right="0" w:hanging="125"/>
      </w:pPr>
      <w:r>
        <w:t xml:space="preserve">Apply clustering algorithms (e.g., K-means, hierarchical clustering) to group customers based on similar behaviour patterns and characteristics. </w:t>
      </w:r>
    </w:p>
    <w:p w14:paraId="799617FD" w14:textId="77777777" w:rsidR="00EF291C" w:rsidRDefault="00000000">
      <w:pPr>
        <w:numPr>
          <w:ilvl w:val="0"/>
          <w:numId w:val="8"/>
        </w:numPr>
        <w:spacing w:after="45" w:line="358" w:lineRule="auto"/>
        <w:ind w:right="0" w:hanging="125"/>
      </w:pPr>
      <w:r>
        <w:t xml:space="preserve">Utilize dimensionality reduction techniques like Principal Component Analysis (PCA) to handle </w:t>
      </w:r>
      <w:proofErr w:type="spellStart"/>
      <w:r>
        <w:t>highdimensional</w:t>
      </w:r>
      <w:proofErr w:type="spellEnd"/>
      <w:r>
        <w:t xml:space="preserve"> customer data. </w:t>
      </w:r>
    </w:p>
    <w:p w14:paraId="0E232B6A" w14:textId="77777777" w:rsidR="00EF291C" w:rsidRDefault="00000000">
      <w:pPr>
        <w:numPr>
          <w:ilvl w:val="0"/>
          <w:numId w:val="8"/>
        </w:numPr>
        <w:ind w:right="0" w:hanging="125"/>
      </w:pPr>
      <w:r>
        <w:t xml:space="preserve">Validate and refine segments using domain expertise and business rules. </w:t>
      </w:r>
    </w:p>
    <w:p w14:paraId="76454790" w14:textId="77777777" w:rsidR="00EF291C" w:rsidRDefault="00000000">
      <w:pPr>
        <w:pStyle w:val="Heading2"/>
        <w:ind w:left="-5"/>
      </w:pPr>
      <w:r>
        <w:t xml:space="preserve">4.4 Predictive Modelling </w:t>
      </w:r>
    </w:p>
    <w:p w14:paraId="5AD75925" w14:textId="77777777" w:rsidR="00EF291C" w:rsidRDefault="00000000">
      <w:pPr>
        <w:numPr>
          <w:ilvl w:val="0"/>
          <w:numId w:val="9"/>
        </w:numPr>
        <w:spacing w:after="45" w:line="358" w:lineRule="auto"/>
        <w:ind w:right="0" w:hanging="125"/>
      </w:pPr>
      <w:r>
        <w:t xml:space="preserve">Select appropriate machine learning algorithms (e.g., random forests, gradient boosting machines, neural networks) for predicting customer behaviour. </w:t>
      </w:r>
    </w:p>
    <w:p w14:paraId="1283C7C5" w14:textId="77777777" w:rsidR="00EF291C" w:rsidRDefault="00000000">
      <w:pPr>
        <w:numPr>
          <w:ilvl w:val="0"/>
          <w:numId w:val="9"/>
        </w:numPr>
        <w:spacing w:after="151"/>
        <w:ind w:right="0" w:hanging="125"/>
      </w:pPr>
      <w:r>
        <w:lastRenderedPageBreak/>
        <w:t xml:space="preserve">Split the dataset into training, validation, and testing sets to evaluate model performance effectively. </w:t>
      </w:r>
    </w:p>
    <w:p w14:paraId="6493968C" w14:textId="77777777" w:rsidR="00EF291C" w:rsidRDefault="00000000">
      <w:pPr>
        <w:numPr>
          <w:ilvl w:val="0"/>
          <w:numId w:val="9"/>
        </w:numPr>
        <w:spacing w:after="53" w:line="356" w:lineRule="auto"/>
        <w:ind w:right="0" w:hanging="125"/>
      </w:pPr>
      <w:r>
        <w:t xml:space="preserve">Train the models on the training set, optimize hyperparameters using cross-validation, and evaluate performance on the validation set. </w:t>
      </w:r>
    </w:p>
    <w:p w14:paraId="0D036BBA" w14:textId="77777777" w:rsidR="00EF291C" w:rsidRDefault="00000000">
      <w:pPr>
        <w:pStyle w:val="Heading2"/>
        <w:ind w:left="-5"/>
      </w:pPr>
      <w:r>
        <w:t xml:space="preserve">4.5 Real-Time Data Processing </w:t>
      </w:r>
    </w:p>
    <w:p w14:paraId="57488381" w14:textId="77777777" w:rsidR="00EF291C" w:rsidRDefault="00000000">
      <w:pPr>
        <w:numPr>
          <w:ilvl w:val="0"/>
          <w:numId w:val="10"/>
        </w:numPr>
        <w:spacing w:line="397" w:lineRule="auto"/>
        <w:ind w:right="0"/>
      </w:pPr>
      <w:r>
        <w:t xml:space="preserve">Implement a real-time data processing pipeline using big data technologies such as Apache Kafka for data ingestion and Apache Spark for data processing. </w:t>
      </w:r>
    </w:p>
    <w:p w14:paraId="13E9C9E7" w14:textId="77777777" w:rsidR="00EF291C" w:rsidRDefault="00000000">
      <w:pPr>
        <w:numPr>
          <w:ilvl w:val="0"/>
          <w:numId w:val="10"/>
        </w:numPr>
        <w:spacing w:line="395" w:lineRule="auto"/>
        <w:ind w:right="0"/>
      </w:pPr>
      <w:r>
        <w:t>Develop stream processing applications to handle continuous data flows and provide up-</w:t>
      </w:r>
      <w:proofErr w:type="spellStart"/>
      <w:r>
        <w:t>todate</w:t>
      </w:r>
      <w:proofErr w:type="spellEnd"/>
      <w:r>
        <w:t xml:space="preserve"> insights. </w:t>
      </w:r>
    </w:p>
    <w:p w14:paraId="0AF354D3" w14:textId="77777777" w:rsidR="00EF291C" w:rsidRDefault="00000000">
      <w:pPr>
        <w:numPr>
          <w:ilvl w:val="0"/>
          <w:numId w:val="10"/>
        </w:numPr>
        <w:spacing w:after="162" w:line="398" w:lineRule="auto"/>
        <w:ind w:right="0"/>
      </w:pPr>
      <w:r>
        <w:t xml:space="preserve">Ensure the pipeline can handle high-velocity data streams to provide live updates on customer behaviour. </w:t>
      </w:r>
    </w:p>
    <w:p w14:paraId="3409D515" w14:textId="77777777" w:rsidR="00EF291C" w:rsidRDefault="00000000">
      <w:pPr>
        <w:pStyle w:val="Heading2"/>
        <w:spacing w:after="273"/>
        <w:ind w:left="-5"/>
      </w:pPr>
      <w:r>
        <w:t xml:space="preserve">4.6 Sentiment Analysis </w:t>
      </w:r>
    </w:p>
    <w:p w14:paraId="78404378" w14:textId="77777777" w:rsidR="00EF291C" w:rsidRDefault="00000000">
      <w:pPr>
        <w:numPr>
          <w:ilvl w:val="0"/>
          <w:numId w:val="11"/>
        </w:numPr>
        <w:spacing w:line="399" w:lineRule="auto"/>
        <w:ind w:right="0" w:hanging="144"/>
      </w:pPr>
      <w:r>
        <w:t xml:space="preserve">Apply natural language processing (NLP) techniques to analyse textual data from customer reviews, social media posts, and support interactions. </w:t>
      </w:r>
    </w:p>
    <w:p w14:paraId="54693F50" w14:textId="77777777" w:rsidR="00EF291C" w:rsidRDefault="00000000">
      <w:pPr>
        <w:numPr>
          <w:ilvl w:val="0"/>
          <w:numId w:val="11"/>
        </w:numPr>
        <w:spacing w:after="161" w:line="397" w:lineRule="auto"/>
        <w:ind w:right="0" w:hanging="144"/>
      </w:pPr>
      <w:r>
        <w:t xml:space="preserve">Use tokenization, sentiment scoring, and classification algorithms to quantify sentiment and integrate these scores into the customer behaviour analysis framework. </w:t>
      </w:r>
    </w:p>
    <w:p w14:paraId="64AECF7B" w14:textId="77777777" w:rsidR="00EF291C" w:rsidRDefault="00000000">
      <w:pPr>
        <w:numPr>
          <w:ilvl w:val="0"/>
          <w:numId w:val="11"/>
        </w:numPr>
        <w:spacing w:after="324"/>
        <w:ind w:right="0" w:hanging="144"/>
      </w:pPr>
      <w:r>
        <w:t xml:space="preserve">Implement topic modelling to identify key themes and issues in customer feedback. </w:t>
      </w:r>
    </w:p>
    <w:p w14:paraId="215A7F59" w14:textId="77777777" w:rsidR="00EF291C" w:rsidRDefault="00000000">
      <w:pPr>
        <w:pStyle w:val="Heading2"/>
        <w:spacing w:after="276"/>
        <w:ind w:left="-5"/>
      </w:pPr>
      <w:r>
        <w:t xml:space="preserve">4.7 Personalization Engine Development </w:t>
      </w:r>
    </w:p>
    <w:p w14:paraId="27D42EC2" w14:textId="77777777" w:rsidR="00EF291C" w:rsidRDefault="00000000">
      <w:pPr>
        <w:numPr>
          <w:ilvl w:val="0"/>
          <w:numId w:val="12"/>
        </w:numPr>
        <w:spacing w:line="397" w:lineRule="auto"/>
        <w:ind w:right="0" w:hanging="144"/>
      </w:pPr>
      <w:r>
        <w:t xml:space="preserve">Create a recommendation system using collaborative filtering and content-based approaches to suggest products or services based on customer behaviour and preferences. </w:t>
      </w:r>
    </w:p>
    <w:p w14:paraId="12128F83" w14:textId="77777777" w:rsidR="00EF291C" w:rsidRDefault="00000000">
      <w:pPr>
        <w:numPr>
          <w:ilvl w:val="0"/>
          <w:numId w:val="12"/>
        </w:numPr>
        <w:spacing w:after="159" w:line="399" w:lineRule="auto"/>
        <w:ind w:right="0" w:hanging="144"/>
      </w:pPr>
      <w:r>
        <w:t xml:space="preserve">Develop a real-time decision engine that can dynamically adjust marketing messages and offers based on current customer context and historical behaviour </w:t>
      </w:r>
    </w:p>
    <w:p w14:paraId="6D184F8E" w14:textId="77777777" w:rsidR="00EF291C" w:rsidRDefault="00000000">
      <w:pPr>
        <w:numPr>
          <w:ilvl w:val="0"/>
          <w:numId w:val="12"/>
        </w:numPr>
        <w:spacing w:after="324"/>
        <w:ind w:right="0" w:hanging="144"/>
      </w:pPr>
      <w:r>
        <w:t xml:space="preserve">Implement A/B testing capabilities to continuously optimize personalization strategies. </w:t>
      </w:r>
    </w:p>
    <w:p w14:paraId="58B0F8EA" w14:textId="77777777" w:rsidR="00EF291C" w:rsidRDefault="00000000">
      <w:pPr>
        <w:pStyle w:val="Heading2"/>
        <w:spacing w:after="273"/>
        <w:ind w:left="-5"/>
      </w:pPr>
      <w:r>
        <w:t xml:space="preserve">4.8 Visualization and Dashboard Development </w:t>
      </w:r>
    </w:p>
    <w:p w14:paraId="184A0C71" w14:textId="77777777" w:rsidR="00EF291C" w:rsidRDefault="00000000">
      <w:pPr>
        <w:numPr>
          <w:ilvl w:val="0"/>
          <w:numId w:val="13"/>
        </w:numPr>
        <w:spacing w:line="399" w:lineRule="auto"/>
        <w:ind w:right="0" w:hanging="144"/>
      </w:pPr>
      <w:r>
        <w:t xml:space="preserve">Create an interactive dashboard using data visualization tools (e.g., Tableau, Power BI) to present customer behaviour trends, predictions, and segmentation results. </w:t>
      </w:r>
    </w:p>
    <w:p w14:paraId="6BCBFFF3" w14:textId="77777777" w:rsidR="00EF291C" w:rsidRDefault="00000000">
      <w:pPr>
        <w:numPr>
          <w:ilvl w:val="0"/>
          <w:numId w:val="13"/>
        </w:numPr>
        <w:spacing w:after="161" w:line="397" w:lineRule="auto"/>
        <w:ind w:right="0" w:hanging="144"/>
      </w:pPr>
      <w:r>
        <w:lastRenderedPageBreak/>
        <w:t xml:space="preserve">Design the dashboard to allow users to drill down into specific customer segments and explore key performance indicators. </w:t>
      </w:r>
    </w:p>
    <w:p w14:paraId="0C26F043" w14:textId="77777777" w:rsidR="00EF291C" w:rsidRDefault="00000000">
      <w:pPr>
        <w:numPr>
          <w:ilvl w:val="0"/>
          <w:numId w:val="13"/>
        </w:numPr>
        <w:spacing w:after="276"/>
        <w:ind w:right="0" w:hanging="144"/>
      </w:pPr>
      <w:r>
        <w:t xml:space="preserve">Implement real-time updating capabilities to reflect the latest customer behaviour insights. </w:t>
      </w:r>
    </w:p>
    <w:p w14:paraId="4CDBEBDE" w14:textId="77777777" w:rsidR="00EF291C" w:rsidRDefault="00000000">
      <w:pPr>
        <w:spacing w:after="324"/>
        <w:ind w:left="0" w:right="0" w:firstLine="0"/>
      </w:pPr>
      <w:r>
        <w:t xml:space="preserve"> </w:t>
      </w:r>
    </w:p>
    <w:p w14:paraId="2BF47FF6" w14:textId="77777777" w:rsidR="00EF291C" w:rsidRDefault="00000000">
      <w:pPr>
        <w:pStyle w:val="Heading2"/>
        <w:ind w:left="-5"/>
      </w:pPr>
      <w:r>
        <w:t xml:space="preserve">4.9 Privacy and Ethical Considerations </w:t>
      </w:r>
    </w:p>
    <w:p w14:paraId="5DDDD1D0" w14:textId="77777777" w:rsidR="00EF291C" w:rsidRDefault="00000000">
      <w:pPr>
        <w:numPr>
          <w:ilvl w:val="0"/>
          <w:numId w:val="14"/>
        </w:numPr>
        <w:spacing w:line="397" w:lineRule="auto"/>
        <w:ind w:right="0"/>
      </w:pPr>
      <w:r>
        <w:t xml:space="preserve">Develop a comprehensive data privacy framework that ensures compliance with regulations such as GDPR and CCPA. </w:t>
      </w:r>
    </w:p>
    <w:p w14:paraId="21C7036A" w14:textId="77777777" w:rsidR="00EF291C" w:rsidRDefault="00000000">
      <w:pPr>
        <w:numPr>
          <w:ilvl w:val="0"/>
          <w:numId w:val="14"/>
        </w:numPr>
        <w:spacing w:line="395" w:lineRule="auto"/>
        <w:ind w:right="0"/>
      </w:pPr>
      <w:r>
        <w:t xml:space="preserve">Implement data anonymization and encryption techniques to protect sensitive customer information. </w:t>
      </w:r>
    </w:p>
    <w:p w14:paraId="6ADAADBB" w14:textId="77777777" w:rsidR="00EF291C" w:rsidRDefault="00000000">
      <w:pPr>
        <w:numPr>
          <w:ilvl w:val="0"/>
          <w:numId w:val="14"/>
        </w:numPr>
        <w:spacing w:after="163" w:line="398" w:lineRule="auto"/>
        <w:ind w:right="0"/>
      </w:pPr>
      <w:r>
        <w:t xml:space="preserve">Establish clear guidelines for ethical data usage and obtain necessary consents for data collection and analysis. </w:t>
      </w:r>
    </w:p>
    <w:p w14:paraId="6247CFEC" w14:textId="77777777" w:rsidR="00EF291C" w:rsidRDefault="00000000">
      <w:pPr>
        <w:pStyle w:val="Heading2"/>
        <w:spacing w:after="273"/>
        <w:ind w:left="-5"/>
      </w:pPr>
      <w:r>
        <w:t xml:space="preserve">4.10 Model Evaluation and Optimization </w:t>
      </w:r>
    </w:p>
    <w:p w14:paraId="78008DA3" w14:textId="77777777" w:rsidR="00EF291C" w:rsidRDefault="00000000">
      <w:pPr>
        <w:numPr>
          <w:ilvl w:val="0"/>
          <w:numId w:val="15"/>
        </w:numPr>
        <w:spacing w:line="399" w:lineRule="auto"/>
        <w:ind w:right="0"/>
      </w:pPr>
      <w:r>
        <w:t xml:space="preserve">Define relevant metrics (e.g., accuracy, precision, recall, F1-score) to evaluate the performance of predictive models. </w:t>
      </w:r>
    </w:p>
    <w:p w14:paraId="48469E8D" w14:textId="77777777" w:rsidR="00EF291C" w:rsidRDefault="00000000">
      <w:pPr>
        <w:numPr>
          <w:ilvl w:val="0"/>
          <w:numId w:val="15"/>
        </w:numPr>
        <w:spacing w:line="395" w:lineRule="auto"/>
        <w:ind w:right="0"/>
      </w:pPr>
      <w:r>
        <w:t xml:space="preserve">Conduct regular model evaluations using holdout datasets to assess generalization performance. </w:t>
      </w:r>
    </w:p>
    <w:p w14:paraId="583D5645" w14:textId="77777777" w:rsidR="00EF291C" w:rsidRDefault="00000000">
      <w:pPr>
        <w:numPr>
          <w:ilvl w:val="0"/>
          <w:numId w:val="15"/>
        </w:numPr>
        <w:spacing w:after="162" w:line="398" w:lineRule="auto"/>
        <w:ind w:right="0"/>
      </w:pPr>
      <w:r>
        <w:t xml:space="preserve">Implement techniques such as cross-validation and regularization to prevent overfitting and improve model robustness. </w:t>
      </w:r>
    </w:p>
    <w:p w14:paraId="4423871B" w14:textId="77777777" w:rsidR="00EF291C" w:rsidRDefault="00000000">
      <w:pPr>
        <w:pStyle w:val="Heading2"/>
        <w:spacing w:after="273"/>
        <w:ind w:left="-5"/>
      </w:pPr>
      <w:r>
        <w:t xml:space="preserve">4.11 Continuous Improvement </w:t>
      </w:r>
    </w:p>
    <w:p w14:paraId="2203022F" w14:textId="77777777" w:rsidR="00EF291C" w:rsidRDefault="00000000">
      <w:pPr>
        <w:numPr>
          <w:ilvl w:val="0"/>
          <w:numId w:val="16"/>
        </w:numPr>
        <w:spacing w:line="399" w:lineRule="auto"/>
        <w:ind w:right="0"/>
      </w:pPr>
      <w:r>
        <w:t xml:space="preserve">Establish a feedback loop to regularly update and refine models based on new data and changing customer behaviours. </w:t>
      </w:r>
    </w:p>
    <w:p w14:paraId="687783B6" w14:textId="77777777" w:rsidR="00EF291C" w:rsidRDefault="00000000">
      <w:pPr>
        <w:numPr>
          <w:ilvl w:val="0"/>
          <w:numId w:val="16"/>
        </w:numPr>
        <w:spacing w:line="395" w:lineRule="auto"/>
        <w:ind w:right="0"/>
      </w:pPr>
      <w:r>
        <w:t xml:space="preserve">Implement an automated model retraining pipeline to ensure predictions remain accurate over time. </w:t>
      </w:r>
    </w:p>
    <w:p w14:paraId="4C04D7A0" w14:textId="77777777" w:rsidR="00EF291C" w:rsidRDefault="00000000">
      <w:pPr>
        <w:numPr>
          <w:ilvl w:val="0"/>
          <w:numId w:val="16"/>
        </w:numPr>
        <w:spacing w:line="398" w:lineRule="auto"/>
        <w:ind w:right="0"/>
      </w:pPr>
      <w:r>
        <w:t xml:space="preserve">Continuously monitor data quality and model performance to identify and address potential issues proactively. </w:t>
      </w:r>
    </w:p>
    <w:p w14:paraId="70D0EE49" w14:textId="77777777" w:rsidR="00EF291C" w:rsidRDefault="00000000">
      <w:pPr>
        <w:spacing w:after="312"/>
        <w:ind w:left="0" w:right="0" w:firstLine="0"/>
      </w:pPr>
      <w:r>
        <w:t xml:space="preserve"> </w:t>
      </w:r>
    </w:p>
    <w:p w14:paraId="1A526C92" w14:textId="77777777" w:rsidR="00EF291C" w:rsidRDefault="00000000">
      <w:pPr>
        <w:spacing w:after="292"/>
        <w:ind w:left="54" w:right="0" w:firstLine="0"/>
        <w:jc w:val="center"/>
      </w:pPr>
      <w:r>
        <w:rPr>
          <w:b/>
          <w:sz w:val="28"/>
        </w:rPr>
        <w:lastRenderedPageBreak/>
        <w:t xml:space="preserve"> </w:t>
      </w:r>
    </w:p>
    <w:p w14:paraId="671BCEDD" w14:textId="77777777" w:rsidR="00EF291C" w:rsidRDefault="00000000">
      <w:pPr>
        <w:spacing w:after="292"/>
        <w:ind w:left="54" w:right="0" w:firstLine="0"/>
        <w:jc w:val="center"/>
      </w:pPr>
      <w:r>
        <w:rPr>
          <w:b/>
          <w:sz w:val="28"/>
        </w:rPr>
        <w:t xml:space="preserve"> </w:t>
      </w:r>
    </w:p>
    <w:p w14:paraId="30DBEC79" w14:textId="77777777" w:rsidR="00EF291C" w:rsidRDefault="00000000">
      <w:pPr>
        <w:spacing w:after="292"/>
        <w:ind w:left="54" w:right="0" w:firstLine="0"/>
        <w:jc w:val="center"/>
      </w:pPr>
      <w:r>
        <w:rPr>
          <w:b/>
          <w:sz w:val="28"/>
        </w:rPr>
        <w:t xml:space="preserve"> </w:t>
      </w:r>
    </w:p>
    <w:p w14:paraId="000B9EED" w14:textId="77777777" w:rsidR="00EF291C" w:rsidRDefault="00000000">
      <w:pPr>
        <w:spacing w:after="292"/>
        <w:ind w:left="54" w:right="0" w:firstLine="0"/>
        <w:jc w:val="center"/>
      </w:pPr>
      <w:r>
        <w:rPr>
          <w:b/>
          <w:sz w:val="28"/>
        </w:rPr>
        <w:t xml:space="preserve"> </w:t>
      </w:r>
    </w:p>
    <w:p w14:paraId="58DC89B7" w14:textId="77777777" w:rsidR="00EF291C" w:rsidRDefault="00000000">
      <w:pPr>
        <w:spacing w:after="0"/>
        <w:ind w:left="54" w:right="0" w:firstLine="0"/>
        <w:jc w:val="center"/>
      </w:pPr>
      <w:r>
        <w:rPr>
          <w:b/>
          <w:sz w:val="28"/>
        </w:rPr>
        <w:t xml:space="preserve"> </w:t>
      </w:r>
    </w:p>
    <w:p w14:paraId="1F9C2459" w14:textId="77777777" w:rsidR="00EF291C" w:rsidRDefault="00000000">
      <w:pPr>
        <w:pStyle w:val="Heading1"/>
        <w:spacing w:after="303"/>
        <w:ind w:right="16"/>
      </w:pPr>
      <w:r>
        <w:t xml:space="preserve">SECTION 5: Conclusion and Future Work </w:t>
      </w:r>
    </w:p>
    <w:p w14:paraId="442B3CE7" w14:textId="77777777" w:rsidR="00EF291C" w:rsidRDefault="00000000">
      <w:pPr>
        <w:pStyle w:val="Heading2"/>
        <w:spacing w:after="273"/>
        <w:ind w:left="-5"/>
      </w:pPr>
      <w:r>
        <w:t xml:space="preserve">5.1 Conclusion </w:t>
      </w:r>
    </w:p>
    <w:p w14:paraId="49CC4A33" w14:textId="77777777" w:rsidR="00EF291C" w:rsidRDefault="00000000">
      <w:pPr>
        <w:spacing w:after="155" w:line="363" w:lineRule="auto"/>
        <w:ind w:left="-5" w:right="0"/>
      </w:pPr>
      <w:r>
        <w:t xml:space="preserve">The project on Big Data and Data Science for Customer Behaviour Analysis demonstrates the significant impact of advanced analytics techniques on understanding and predicting customer behaviour. By leveraging large datasets from various sources, including transactional data, web interactions, and social media sentiment, the project provides a robust framework for gaining deep insights into customer preferences and patterns. The integration of real-time data processing technologies enables businesses to respond swiftly to changing customer needs, enhancing their ability to deliver personalized experiences and targeted marketing campaigns. </w:t>
      </w:r>
    </w:p>
    <w:p w14:paraId="3D477007" w14:textId="77777777" w:rsidR="00EF291C" w:rsidRDefault="00000000">
      <w:pPr>
        <w:spacing w:after="273"/>
        <w:ind w:left="0" w:right="0" w:firstLine="0"/>
      </w:pPr>
      <w:r>
        <w:t xml:space="preserve"> </w:t>
      </w:r>
    </w:p>
    <w:p w14:paraId="78A18CCA" w14:textId="77777777" w:rsidR="00EF291C" w:rsidRDefault="00000000">
      <w:pPr>
        <w:spacing w:after="150" w:line="365" w:lineRule="auto"/>
        <w:ind w:left="-5" w:right="0"/>
      </w:pPr>
      <w:r>
        <w:t xml:space="preserve">Moreover, the development of interactive dashboards and personalization engines empowers businesses to visualize customer insights and implement data-driven strategies effectively. This project not only highlights the transformative potential of big data in customer analytics but also sets the foundation for continuous improvement and innovation in customer relationship management. The findings underscore the importance of data-driven approaches in achieving success in the competitive realm of customer engagement and retention. </w:t>
      </w:r>
    </w:p>
    <w:p w14:paraId="68A30FD3" w14:textId="77777777" w:rsidR="00EF291C" w:rsidRDefault="00000000">
      <w:pPr>
        <w:spacing w:after="323"/>
        <w:ind w:left="0" w:right="0" w:firstLine="0"/>
      </w:pPr>
      <w:r>
        <w:t xml:space="preserve"> </w:t>
      </w:r>
    </w:p>
    <w:p w14:paraId="52A307F7" w14:textId="77777777" w:rsidR="00EF291C" w:rsidRDefault="00000000">
      <w:pPr>
        <w:pStyle w:val="Heading2"/>
        <w:spacing w:after="276"/>
        <w:ind w:left="-5"/>
      </w:pPr>
      <w:r>
        <w:t xml:space="preserve">5.2 Future Work </w:t>
      </w:r>
    </w:p>
    <w:p w14:paraId="5375614D" w14:textId="77777777" w:rsidR="00EF291C" w:rsidRDefault="00000000">
      <w:pPr>
        <w:spacing w:after="136" w:line="377" w:lineRule="auto"/>
        <w:ind w:left="-5" w:right="0"/>
      </w:pPr>
      <w:r>
        <w:t xml:space="preserve">The future of Big Data and Data Science in customer behaviour analysis presents exciting opportunities for enhancing predictive capabilities and personalization strategies. Some key areas for future work include: </w:t>
      </w:r>
    </w:p>
    <w:p w14:paraId="5922A741" w14:textId="77777777" w:rsidR="00EF291C" w:rsidRDefault="00000000">
      <w:pPr>
        <w:spacing w:after="144" w:line="371" w:lineRule="auto"/>
        <w:ind w:left="-5" w:right="0"/>
      </w:pPr>
      <w:r>
        <w:lastRenderedPageBreak/>
        <w:t xml:space="preserve">Advanced Machine Learning Techniques: • Explore deep learning architectures, such as recurrent neural networks (RNNs) and transformers, to capture complex temporal patterns in customer behaviour. • Investigate reinforcement learning approaches for optimizing </w:t>
      </w:r>
      <w:proofErr w:type="spellStart"/>
      <w:r>
        <w:t>longterm</w:t>
      </w:r>
      <w:proofErr w:type="spellEnd"/>
      <w:r>
        <w:t xml:space="preserve"> customer engagement strategies. </w:t>
      </w:r>
    </w:p>
    <w:p w14:paraId="2177521D" w14:textId="77777777" w:rsidR="00EF291C" w:rsidRDefault="00000000">
      <w:pPr>
        <w:spacing w:after="276"/>
        <w:ind w:left="0" w:right="0" w:firstLine="0"/>
      </w:pPr>
      <w:r>
        <w:t xml:space="preserve"> </w:t>
      </w:r>
    </w:p>
    <w:p w14:paraId="7995F2C8" w14:textId="77777777" w:rsidR="00EF291C" w:rsidRDefault="00000000">
      <w:pPr>
        <w:spacing w:line="377" w:lineRule="auto"/>
        <w:ind w:left="-5" w:right="0"/>
      </w:pPr>
      <w:r>
        <w:t xml:space="preserve">Enhanced Natural Language Processing: • Develop more sophisticated NLP models to better understand customer sentiment and intent across various communication channels. • Implement multilingual models to </w:t>
      </w:r>
      <w:proofErr w:type="spellStart"/>
      <w:r>
        <w:t>analyze</w:t>
      </w:r>
      <w:proofErr w:type="spellEnd"/>
      <w:r>
        <w:t xml:space="preserve"> customer feedback in diverse markets. </w:t>
      </w:r>
    </w:p>
    <w:p w14:paraId="088FD11B" w14:textId="77777777" w:rsidR="00EF291C" w:rsidRDefault="00000000">
      <w:pPr>
        <w:spacing w:after="136" w:line="378" w:lineRule="auto"/>
        <w:ind w:left="-5" w:right="0"/>
      </w:pPr>
      <w:r>
        <w:t xml:space="preserve">Integration of Emerging Data Sources: • Incorporate data from Internet of Things (IoT) devices to gain insights into physical world interactions. • Explore the use of augmented and virtual reality data to understand customer behaviour in immersive environments. </w:t>
      </w:r>
    </w:p>
    <w:p w14:paraId="1055A266" w14:textId="77777777" w:rsidR="00EF291C" w:rsidRDefault="00000000">
      <w:pPr>
        <w:spacing w:after="136" w:line="378" w:lineRule="auto"/>
        <w:ind w:left="-5" w:right="0"/>
      </w:pPr>
      <w:r>
        <w:t xml:space="preserve">Privacy-Preserving Analytics: • Research and implement federated learning techniques to </w:t>
      </w:r>
      <w:proofErr w:type="spellStart"/>
      <w:r>
        <w:t>analyze</w:t>
      </w:r>
      <w:proofErr w:type="spellEnd"/>
      <w:r>
        <w:t xml:space="preserve"> customer data while preserving privacy. • Develop advanced encryption methods for secure data sharing and analysis across organizational boundaries. </w:t>
      </w:r>
    </w:p>
    <w:p w14:paraId="4043CF43" w14:textId="77777777" w:rsidR="00EF291C" w:rsidRDefault="00000000">
      <w:pPr>
        <w:spacing w:after="136" w:line="378" w:lineRule="auto"/>
        <w:ind w:left="-5" w:right="0"/>
      </w:pPr>
      <w:r>
        <w:t xml:space="preserve">Explainable AI for Customer Insights: • Implement interpretable machine learning models to provide clear explanations for customer behaviour predictions. • Develop visualization techniques to communicate complex customer insights to non-technical stakeholders. </w:t>
      </w:r>
    </w:p>
    <w:p w14:paraId="04731DA0" w14:textId="77777777" w:rsidR="00EF291C" w:rsidRDefault="00000000">
      <w:pPr>
        <w:spacing w:after="136" w:line="378" w:lineRule="auto"/>
        <w:ind w:left="-5" w:right="0"/>
      </w:pPr>
      <w:r>
        <w:t xml:space="preserve">Real-Time Personalization at Scale: • Optimize real-time decision engines to handle millions of concurrent customer interactions. • Develop adaptive learning algorithms that can quickly adjust to rapid changes in customer preferences. </w:t>
      </w:r>
    </w:p>
    <w:p w14:paraId="4F444643" w14:textId="77777777" w:rsidR="00EF291C" w:rsidRDefault="00000000">
      <w:pPr>
        <w:spacing w:after="139" w:line="378" w:lineRule="auto"/>
        <w:ind w:left="-5" w:right="0"/>
      </w:pPr>
      <w:r>
        <w:t xml:space="preserve">Cross-Channel Behaviour Modelling: • Create unified customer profiles that integrate behaviour data from online and offline channels. • Develop models that can predict customer behaviour across different touchpoints and devices. </w:t>
      </w:r>
    </w:p>
    <w:p w14:paraId="09484897" w14:textId="77777777" w:rsidR="00EF291C" w:rsidRDefault="00000000">
      <w:pPr>
        <w:spacing w:after="136" w:line="377" w:lineRule="auto"/>
        <w:ind w:left="-5" w:right="0"/>
      </w:pPr>
      <w:r>
        <w:t xml:space="preserve">Ethical AI in Customer Analytics: • Establish frameworks for ethical decision-making in automated customer interactions. • Develop methods to detect and mitigate bias in customer behaviour models. </w:t>
      </w:r>
    </w:p>
    <w:p w14:paraId="351590F0" w14:textId="77777777" w:rsidR="00EF291C" w:rsidRDefault="00000000">
      <w:pPr>
        <w:spacing w:after="136" w:line="378" w:lineRule="auto"/>
        <w:ind w:left="-5" w:right="0"/>
      </w:pPr>
      <w:r>
        <w:t xml:space="preserve">Predictive Customer Lifetime Value: • Enhance models to accurately forecast long-term customer value and optimize acquisition and retention strategies. • Incorporate external economic factors and market trends into customer value predictions. </w:t>
      </w:r>
    </w:p>
    <w:p w14:paraId="176616FD" w14:textId="77777777" w:rsidR="00EF291C" w:rsidRDefault="00000000">
      <w:pPr>
        <w:spacing w:after="145" w:line="370" w:lineRule="auto"/>
        <w:ind w:left="-5" w:right="0"/>
      </w:pPr>
      <w:r>
        <w:lastRenderedPageBreak/>
        <w:t xml:space="preserve">Emotion AI and Behavioural Psychology: • Integrate emotion recognition technologies to better understand customer sentiment in voice and video interactions. • Incorporate principles of behavioural economics into customer behaviour models to account for irrational </w:t>
      </w:r>
      <w:proofErr w:type="spellStart"/>
      <w:r>
        <w:t>decisionmaking</w:t>
      </w:r>
      <w:proofErr w:type="spellEnd"/>
      <w:r>
        <w:t xml:space="preserve">. </w:t>
      </w:r>
    </w:p>
    <w:p w14:paraId="428CAC8B" w14:textId="77777777" w:rsidR="00EF291C" w:rsidRDefault="00000000">
      <w:pPr>
        <w:spacing w:after="276"/>
        <w:ind w:left="0" w:right="0" w:firstLine="0"/>
      </w:pPr>
      <w:r>
        <w:t xml:space="preserve"> </w:t>
      </w:r>
    </w:p>
    <w:p w14:paraId="29C43906" w14:textId="77777777" w:rsidR="00EF291C" w:rsidRDefault="00000000">
      <w:pPr>
        <w:spacing w:line="357" w:lineRule="auto"/>
        <w:ind w:left="-5" w:right="0"/>
      </w:pPr>
      <w:r>
        <w:t xml:space="preserve">By pursuing these initiatives, businesses can further enhance their understanding of customer behaviour, leading to more effective marketing strategies, improved customer satisfaction, and ultimately, stronger business performance. The ongoing integration of advanced technologies and methodologies will continue to push the boundaries of what's possible in customer behaviour analysis, opening up new avenues for innovation and competitive advantage. </w:t>
      </w:r>
    </w:p>
    <w:p w14:paraId="67CC5D90" w14:textId="77777777" w:rsidR="00EF291C" w:rsidRDefault="00000000">
      <w:pPr>
        <w:spacing w:after="322"/>
        <w:ind w:left="0" w:right="0" w:firstLine="0"/>
      </w:pPr>
      <w:r>
        <w:t xml:space="preserve"> </w:t>
      </w:r>
    </w:p>
    <w:p w14:paraId="262E5AF8" w14:textId="77777777" w:rsidR="00EF291C" w:rsidRDefault="00000000">
      <w:pPr>
        <w:pStyle w:val="Heading2"/>
        <w:spacing w:after="273"/>
        <w:ind w:left="-5"/>
      </w:pPr>
      <w:r>
        <w:t xml:space="preserve">References </w:t>
      </w:r>
    </w:p>
    <w:p w14:paraId="5B64A705" w14:textId="77777777" w:rsidR="00EF291C" w:rsidRDefault="00000000">
      <w:pPr>
        <w:numPr>
          <w:ilvl w:val="0"/>
          <w:numId w:val="17"/>
        </w:numPr>
        <w:spacing w:line="396" w:lineRule="auto"/>
        <w:ind w:right="0" w:hanging="338"/>
      </w:pPr>
      <w:r>
        <w:t xml:space="preserve">Book: Siegel, E. (2016). Predictive Analytics: The Power to Predict Who Will Click, Buy, Lie, or Die. Wiley. </w:t>
      </w:r>
    </w:p>
    <w:p w14:paraId="3F685D3B" w14:textId="77777777" w:rsidR="00EF291C" w:rsidRDefault="00000000">
      <w:pPr>
        <w:numPr>
          <w:ilvl w:val="0"/>
          <w:numId w:val="17"/>
        </w:numPr>
        <w:spacing w:line="397" w:lineRule="auto"/>
        <w:ind w:right="0" w:hanging="338"/>
      </w:pPr>
      <w:r>
        <w:t xml:space="preserve">Book: Provost, F., &amp; Fawcett, T. (2013). Data Science for Business: What You Need to Know about Data Mining and Data-Analytic Thinking. O'Reilly Media. </w:t>
      </w:r>
    </w:p>
    <w:p w14:paraId="21CD8849" w14:textId="77777777" w:rsidR="00EF291C" w:rsidRDefault="00000000">
      <w:pPr>
        <w:numPr>
          <w:ilvl w:val="0"/>
          <w:numId w:val="17"/>
        </w:numPr>
        <w:spacing w:after="139" w:line="375" w:lineRule="auto"/>
        <w:ind w:right="0" w:hanging="338"/>
      </w:pPr>
      <w:r>
        <w:t xml:space="preserve">Chen, Y., Xu, L., &amp; Liu, K. (2019). "Leveraging Big Data for Customer Behaviour Prediction: A Comprehensive Review." Journal of Big Data Analytics in Business, 4(2), 89112. </w:t>
      </w:r>
    </w:p>
    <w:p w14:paraId="64F228EA" w14:textId="77777777" w:rsidR="00EF291C" w:rsidRDefault="00000000">
      <w:pPr>
        <w:numPr>
          <w:ilvl w:val="0"/>
          <w:numId w:val="17"/>
        </w:numPr>
        <w:spacing w:after="136" w:line="377" w:lineRule="auto"/>
        <w:ind w:right="0" w:hanging="338"/>
      </w:pPr>
      <w:r>
        <w:t xml:space="preserve">Guo, S., &amp; Wang, X. (2021). "Feature Engineering Techniques for Improved Customer Behaviour Modelling." Proceedings of the International Conference on Machine Learning and Applications, 235-249. </w:t>
      </w:r>
    </w:p>
    <w:p w14:paraId="39189564" w14:textId="77777777" w:rsidR="00EF291C" w:rsidRDefault="00000000">
      <w:pPr>
        <w:numPr>
          <w:ilvl w:val="0"/>
          <w:numId w:val="17"/>
        </w:numPr>
        <w:spacing w:after="162"/>
        <w:ind w:right="0" w:hanging="338"/>
      </w:pPr>
      <w:r>
        <w:t xml:space="preserve">Kumar, V., &amp; Singh, R. (2020). "Real-Time Customer Analytics: Challenges and </w:t>
      </w:r>
    </w:p>
    <w:p w14:paraId="7F27E4E2" w14:textId="77777777" w:rsidR="00EF291C" w:rsidRDefault="00000000">
      <w:pPr>
        <w:spacing w:after="273"/>
        <w:ind w:left="-5" w:right="0"/>
      </w:pPr>
      <w:r>
        <w:t xml:space="preserve">Opportunities in the Age of Big Data." Journal of Marketing Technology, 12(3), 142-158. </w:t>
      </w:r>
    </w:p>
    <w:p w14:paraId="38849DD9" w14:textId="77777777" w:rsidR="00EF291C" w:rsidRDefault="00000000">
      <w:pPr>
        <w:numPr>
          <w:ilvl w:val="0"/>
          <w:numId w:val="17"/>
        </w:numPr>
        <w:spacing w:after="158" w:line="399" w:lineRule="auto"/>
        <w:ind w:right="0" w:hanging="338"/>
      </w:pPr>
      <w:r>
        <w:t xml:space="preserve">Li, J., Zhang, Y., &amp; Chen, H. (2022). "Integrating Multi-Source Data for Enhanced Customer Profiling: A Big Data Approach." Big Data &amp; Society, 9(1), 1-18. </w:t>
      </w:r>
    </w:p>
    <w:p w14:paraId="52A86F76" w14:textId="77777777" w:rsidR="00EF291C" w:rsidRDefault="00000000">
      <w:pPr>
        <w:numPr>
          <w:ilvl w:val="0"/>
          <w:numId w:val="17"/>
        </w:numPr>
        <w:spacing w:after="163" w:line="396" w:lineRule="auto"/>
        <w:ind w:right="0" w:hanging="338"/>
      </w:pPr>
      <w:hyperlink r:id="rId7">
        <w:r>
          <w:rPr>
            <w:color w:val="0563C1"/>
            <w:u w:val="single" w:color="0563C1"/>
          </w:rPr>
          <w:t>https://www.mckinsey.com/business</w:t>
        </w:r>
      </w:hyperlink>
      <w:hyperlink r:id="rId8">
        <w:r>
          <w:rPr>
            <w:color w:val="0563C1"/>
            <w:u w:val="single" w:color="0563C1"/>
          </w:rPr>
          <w:t>-</w:t>
        </w:r>
      </w:hyperlink>
      <w:hyperlink r:id="rId9">
        <w:r>
          <w:rPr>
            <w:color w:val="0563C1"/>
            <w:u w:val="single" w:color="0563C1"/>
          </w:rPr>
          <w:t>functions/mckinsey</w:t>
        </w:r>
      </w:hyperlink>
      <w:hyperlink r:id="rId10">
        <w:r>
          <w:rPr>
            <w:color w:val="0563C1"/>
            <w:u w:val="single" w:color="0563C1"/>
          </w:rPr>
          <w:t>-</w:t>
        </w:r>
      </w:hyperlink>
      <w:hyperlink r:id="rId11">
        <w:r>
          <w:rPr>
            <w:color w:val="0563C1"/>
            <w:u w:val="single" w:color="0563C1"/>
          </w:rPr>
          <w:t>digital/our</w:t>
        </w:r>
      </w:hyperlink>
      <w:hyperlink r:id="rId12">
        <w:r>
          <w:rPr>
            <w:color w:val="0563C1"/>
            <w:u w:val="single" w:color="0563C1"/>
          </w:rPr>
          <w:t>-</w:t>
        </w:r>
      </w:hyperlink>
      <w:hyperlink r:id="rId13">
        <w:r>
          <w:rPr>
            <w:color w:val="0563C1"/>
            <w:u w:val="single" w:color="0563C1"/>
          </w:rPr>
          <w:t>insights/big</w:t>
        </w:r>
      </w:hyperlink>
      <w:hyperlink r:id="rId14">
        <w:r>
          <w:rPr>
            <w:color w:val="0563C1"/>
            <w:u w:val="single" w:color="0563C1"/>
          </w:rPr>
          <w:t>-</w:t>
        </w:r>
      </w:hyperlink>
      <w:hyperlink r:id="rId15">
        <w:r>
          <w:rPr>
            <w:color w:val="0563C1"/>
            <w:u w:val="single" w:color="0563C1"/>
          </w:rPr>
          <w:t>data</w:t>
        </w:r>
      </w:hyperlink>
      <w:hyperlink r:id="rId16"/>
      <w:hyperlink r:id="rId17">
        <w:r>
          <w:rPr>
            <w:color w:val="0563C1"/>
            <w:u w:val="single" w:color="0563C1"/>
          </w:rPr>
          <w:t>the</w:t>
        </w:r>
      </w:hyperlink>
      <w:hyperlink r:id="rId18">
        <w:r>
          <w:rPr>
            <w:color w:val="0563C1"/>
            <w:u w:val="single" w:color="0563C1"/>
          </w:rPr>
          <w:t>-</w:t>
        </w:r>
      </w:hyperlink>
      <w:hyperlink r:id="rId19">
        <w:r>
          <w:rPr>
            <w:color w:val="0563C1"/>
            <w:u w:val="single" w:color="0563C1"/>
          </w:rPr>
          <w:t>next</w:t>
        </w:r>
      </w:hyperlink>
      <w:hyperlink r:id="rId20">
        <w:r>
          <w:rPr>
            <w:color w:val="0563C1"/>
            <w:u w:val="single" w:color="0563C1"/>
          </w:rPr>
          <w:t>-</w:t>
        </w:r>
      </w:hyperlink>
      <w:hyperlink r:id="rId21">
        <w:r>
          <w:rPr>
            <w:color w:val="0563C1"/>
            <w:u w:val="single" w:color="0563C1"/>
          </w:rPr>
          <w:t>frontier</w:t>
        </w:r>
      </w:hyperlink>
      <w:hyperlink r:id="rId22">
        <w:r>
          <w:rPr>
            <w:color w:val="0563C1"/>
            <w:u w:val="single" w:color="0563C1"/>
          </w:rPr>
          <w:t>-</w:t>
        </w:r>
      </w:hyperlink>
      <w:hyperlink r:id="rId23">
        <w:r>
          <w:rPr>
            <w:color w:val="0563C1"/>
            <w:u w:val="single" w:color="0563C1"/>
          </w:rPr>
          <w:t>for</w:t>
        </w:r>
      </w:hyperlink>
      <w:hyperlink r:id="rId24">
        <w:r>
          <w:rPr>
            <w:color w:val="0563C1"/>
            <w:u w:val="single" w:color="0563C1"/>
          </w:rPr>
          <w:t>-</w:t>
        </w:r>
      </w:hyperlink>
      <w:hyperlink r:id="rId25">
        <w:r>
          <w:rPr>
            <w:color w:val="0563C1"/>
            <w:u w:val="single" w:color="0563C1"/>
          </w:rPr>
          <w:t>innovation</w:t>
        </w:r>
      </w:hyperlink>
      <w:hyperlink r:id="rId26">
        <w:r>
          <w:t xml:space="preserve"> </w:t>
        </w:r>
      </w:hyperlink>
      <w:r>
        <w:t xml:space="preserve"> </w:t>
      </w:r>
    </w:p>
    <w:p w14:paraId="22C8F5B5" w14:textId="77777777" w:rsidR="00EF291C" w:rsidRDefault="00000000">
      <w:pPr>
        <w:numPr>
          <w:ilvl w:val="0"/>
          <w:numId w:val="17"/>
        </w:numPr>
        <w:spacing w:after="323"/>
        <w:ind w:right="0" w:hanging="338"/>
      </w:pPr>
      <w:hyperlink r:id="rId27">
        <w:r>
          <w:rPr>
            <w:color w:val="0563C1"/>
            <w:u w:val="single" w:color="0563C1"/>
          </w:rPr>
          <w:t>https://hbr.org/2017/05/whats</w:t>
        </w:r>
      </w:hyperlink>
      <w:hyperlink r:id="rId28">
        <w:r>
          <w:rPr>
            <w:color w:val="0563C1"/>
            <w:u w:val="single" w:color="0563C1"/>
          </w:rPr>
          <w:t>-</w:t>
        </w:r>
      </w:hyperlink>
      <w:hyperlink r:id="rId29">
        <w:r>
          <w:rPr>
            <w:color w:val="0563C1"/>
            <w:u w:val="single" w:color="0563C1"/>
          </w:rPr>
          <w:t>your</w:t>
        </w:r>
      </w:hyperlink>
      <w:hyperlink r:id="rId30">
        <w:r>
          <w:rPr>
            <w:color w:val="0563C1"/>
            <w:u w:val="single" w:color="0563C1"/>
          </w:rPr>
          <w:t>-</w:t>
        </w:r>
      </w:hyperlink>
      <w:hyperlink r:id="rId31">
        <w:r>
          <w:rPr>
            <w:color w:val="0563C1"/>
            <w:u w:val="single" w:color="0563C1"/>
          </w:rPr>
          <w:t>data</w:t>
        </w:r>
      </w:hyperlink>
      <w:hyperlink r:id="rId32">
        <w:r>
          <w:rPr>
            <w:color w:val="0563C1"/>
            <w:u w:val="single" w:color="0563C1"/>
          </w:rPr>
          <w:t>-</w:t>
        </w:r>
      </w:hyperlink>
      <w:hyperlink r:id="rId33">
        <w:r>
          <w:rPr>
            <w:color w:val="0563C1"/>
            <w:u w:val="single" w:color="0563C1"/>
          </w:rPr>
          <w:t>strategy</w:t>
        </w:r>
      </w:hyperlink>
      <w:hyperlink r:id="rId34">
        <w:r>
          <w:t xml:space="preserve"> </w:t>
        </w:r>
      </w:hyperlink>
      <w:r>
        <w:t xml:space="preserve"> </w:t>
      </w:r>
    </w:p>
    <w:p w14:paraId="1286F38E" w14:textId="77777777" w:rsidR="00EF291C" w:rsidRDefault="00000000">
      <w:pPr>
        <w:numPr>
          <w:ilvl w:val="0"/>
          <w:numId w:val="17"/>
        </w:numPr>
        <w:spacing w:after="163" w:line="394" w:lineRule="auto"/>
        <w:ind w:right="0" w:hanging="338"/>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6EB9F69" wp14:editId="484F6C51">
                <wp:simplePos x="0" y="0"/>
                <wp:positionH relativeFrom="column">
                  <wp:posOffset>126492</wp:posOffset>
                </wp:positionH>
                <wp:positionV relativeFrom="paragraph">
                  <wp:posOffset>-401677</wp:posOffset>
                </wp:positionV>
                <wp:extent cx="41148" cy="541020"/>
                <wp:effectExtent l="0" t="0" r="0" b="0"/>
                <wp:wrapNone/>
                <wp:docPr id="13676" name="Group 13676"/>
                <wp:cNvGraphicFramePr/>
                <a:graphic xmlns:a="http://schemas.openxmlformats.org/drawingml/2006/main">
                  <a:graphicData uri="http://schemas.microsoft.com/office/word/2010/wordprocessingGroup">
                    <wpg:wgp>
                      <wpg:cNvGrpSpPr/>
                      <wpg:grpSpPr>
                        <a:xfrm>
                          <a:off x="0" y="0"/>
                          <a:ext cx="41148" cy="541020"/>
                          <a:chOff x="0" y="0"/>
                          <a:chExt cx="41148" cy="541020"/>
                        </a:xfrm>
                      </wpg:grpSpPr>
                      <wps:wsp>
                        <wps:cNvPr id="14384" name="Shape 14384"/>
                        <wps:cNvSpPr/>
                        <wps:spPr>
                          <a:xfrm>
                            <a:off x="0" y="0"/>
                            <a:ext cx="41148" cy="176784"/>
                          </a:xfrm>
                          <a:custGeom>
                            <a:avLst/>
                            <a:gdLst/>
                            <a:ahLst/>
                            <a:cxnLst/>
                            <a:rect l="0" t="0" r="0" b="0"/>
                            <a:pathLst>
                              <a:path w="41148" h="176784">
                                <a:moveTo>
                                  <a:pt x="0" y="0"/>
                                </a:moveTo>
                                <a:lnTo>
                                  <a:pt x="41148" y="0"/>
                                </a:lnTo>
                                <a:lnTo>
                                  <a:pt x="41148" y="176784"/>
                                </a:lnTo>
                                <a:lnTo>
                                  <a:pt x="0" y="176784"/>
                                </a:lnTo>
                                <a:lnTo>
                                  <a:pt x="0" y="0"/>
                                </a:lnTo>
                              </a:path>
                            </a:pathLst>
                          </a:custGeom>
                          <a:ln w="0" cap="flat">
                            <a:miter lim="127000"/>
                          </a:ln>
                        </wps:spPr>
                        <wps:style>
                          <a:lnRef idx="0">
                            <a:srgbClr val="000000">
                              <a:alpha val="0"/>
                            </a:srgbClr>
                          </a:lnRef>
                          <a:fillRef idx="1">
                            <a:srgbClr val="14171F"/>
                          </a:fillRef>
                          <a:effectRef idx="0">
                            <a:scrgbClr r="0" g="0" b="0"/>
                          </a:effectRef>
                          <a:fontRef idx="none"/>
                        </wps:style>
                        <wps:bodyPr/>
                      </wps:wsp>
                      <wps:wsp>
                        <wps:cNvPr id="14385" name="Shape 14385"/>
                        <wps:cNvSpPr/>
                        <wps:spPr>
                          <a:xfrm>
                            <a:off x="0" y="365760"/>
                            <a:ext cx="41148" cy="175260"/>
                          </a:xfrm>
                          <a:custGeom>
                            <a:avLst/>
                            <a:gdLst/>
                            <a:ahLst/>
                            <a:cxnLst/>
                            <a:rect l="0" t="0" r="0" b="0"/>
                            <a:pathLst>
                              <a:path w="41148" h="175260">
                                <a:moveTo>
                                  <a:pt x="0" y="0"/>
                                </a:moveTo>
                                <a:lnTo>
                                  <a:pt x="41148" y="0"/>
                                </a:lnTo>
                                <a:lnTo>
                                  <a:pt x="41148" y="175260"/>
                                </a:lnTo>
                                <a:lnTo>
                                  <a:pt x="0" y="175260"/>
                                </a:lnTo>
                                <a:lnTo>
                                  <a:pt x="0" y="0"/>
                                </a:lnTo>
                              </a:path>
                            </a:pathLst>
                          </a:custGeom>
                          <a:ln w="0" cap="flat">
                            <a:miter lim="127000"/>
                          </a:ln>
                        </wps:spPr>
                        <wps:style>
                          <a:lnRef idx="0">
                            <a:srgbClr val="000000">
                              <a:alpha val="0"/>
                            </a:srgbClr>
                          </a:lnRef>
                          <a:fillRef idx="1">
                            <a:srgbClr val="14171F"/>
                          </a:fillRef>
                          <a:effectRef idx="0">
                            <a:scrgbClr r="0" g="0" b="0"/>
                          </a:effectRef>
                          <a:fontRef idx="none"/>
                        </wps:style>
                        <wps:bodyPr/>
                      </wps:wsp>
                    </wpg:wgp>
                  </a:graphicData>
                </a:graphic>
              </wp:anchor>
            </w:drawing>
          </mc:Choice>
          <mc:Fallback xmlns:a="http://schemas.openxmlformats.org/drawingml/2006/main">
            <w:pict>
              <v:group id="Group 13676" style="width:3.24pt;height:42.6pt;position:absolute;z-index:-2147483569;mso-position-horizontal-relative:text;mso-position-horizontal:absolute;margin-left:9.96pt;mso-position-vertical-relative:text;margin-top:-31.6282pt;" coordsize="411,5410">
                <v:shape id="Shape 14386" style="position:absolute;width:411;height:1767;left:0;top:0;" coordsize="41148,176784" path="m0,0l41148,0l41148,176784l0,176784l0,0">
                  <v:stroke weight="0pt" endcap="flat" joinstyle="miter" miterlimit="10" on="false" color="#000000" opacity="0"/>
                  <v:fill on="true" color="#14171f"/>
                </v:shape>
                <v:shape id="Shape 14387" style="position:absolute;width:411;height:1752;left:0;top:3657;" coordsize="41148,175260" path="m0,0l41148,0l41148,175260l0,175260l0,0">
                  <v:stroke weight="0pt" endcap="flat" joinstyle="miter" miterlimit="10" on="false" color="#000000" opacity="0"/>
                  <v:fill on="true" color="#14171f"/>
                </v:shape>
              </v:group>
            </w:pict>
          </mc:Fallback>
        </mc:AlternateContent>
      </w:r>
      <w:hyperlink r:id="rId35">
        <w:r>
          <w:rPr>
            <w:color w:val="0563C1"/>
            <w:u w:val="single" w:color="0563C1"/>
          </w:rPr>
          <w:t>https://www.gartner.com/smarterwithgartner/gartner</w:t>
        </w:r>
      </w:hyperlink>
      <w:hyperlink r:id="rId36">
        <w:r>
          <w:rPr>
            <w:color w:val="0563C1"/>
            <w:u w:val="single" w:color="0563C1"/>
          </w:rPr>
          <w:t>-</w:t>
        </w:r>
      </w:hyperlink>
      <w:hyperlink r:id="rId37">
        <w:r>
          <w:rPr>
            <w:color w:val="0563C1"/>
            <w:u w:val="single" w:color="0563C1"/>
          </w:rPr>
          <w:t>top</w:t>
        </w:r>
      </w:hyperlink>
      <w:hyperlink r:id="rId38">
        <w:r>
          <w:rPr>
            <w:color w:val="0563C1"/>
            <w:u w:val="single" w:color="0563C1"/>
          </w:rPr>
          <w:t>-</w:t>
        </w:r>
      </w:hyperlink>
      <w:hyperlink r:id="rId39">
        <w:r>
          <w:rPr>
            <w:color w:val="0563C1"/>
            <w:u w:val="single" w:color="0563C1"/>
          </w:rPr>
          <w:t>10</w:t>
        </w:r>
      </w:hyperlink>
      <w:hyperlink r:id="rId40">
        <w:r>
          <w:rPr>
            <w:color w:val="0563C1"/>
            <w:u w:val="single" w:color="0563C1"/>
          </w:rPr>
          <w:t>-</w:t>
        </w:r>
      </w:hyperlink>
      <w:hyperlink r:id="rId41">
        <w:r>
          <w:rPr>
            <w:color w:val="0563C1"/>
            <w:u w:val="single" w:color="0563C1"/>
          </w:rPr>
          <w:t>data</w:t>
        </w:r>
      </w:hyperlink>
      <w:hyperlink r:id="rId42">
        <w:r>
          <w:rPr>
            <w:color w:val="0563C1"/>
            <w:u w:val="single" w:color="0563C1"/>
          </w:rPr>
          <w:t>-</w:t>
        </w:r>
      </w:hyperlink>
      <w:hyperlink r:id="rId43">
        <w:r>
          <w:rPr>
            <w:color w:val="0563C1"/>
            <w:u w:val="single" w:color="0563C1"/>
          </w:rPr>
          <w:t>and</w:t>
        </w:r>
      </w:hyperlink>
      <w:hyperlink r:id="rId44">
        <w:r>
          <w:rPr>
            <w:color w:val="0563C1"/>
            <w:u w:val="single" w:color="0563C1"/>
          </w:rPr>
          <w:t>-</w:t>
        </w:r>
      </w:hyperlink>
      <w:hyperlink r:id="rId45">
        <w:r>
          <w:rPr>
            <w:color w:val="0563C1"/>
            <w:u w:val="single" w:color="0563C1"/>
          </w:rPr>
          <w:t>analytics</w:t>
        </w:r>
      </w:hyperlink>
      <w:hyperlink r:id="rId46">
        <w:r>
          <w:rPr>
            <w:color w:val="0563C1"/>
            <w:u w:val="single" w:color="0563C1"/>
          </w:rPr>
          <w:t>-</w:t>
        </w:r>
      </w:hyperlink>
      <w:hyperlink r:id="rId47">
        <w:r>
          <w:rPr>
            <w:color w:val="0563C1"/>
            <w:u w:val="single" w:color="0563C1"/>
          </w:rPr>
          <w:t>trends</w:t>
        </w:r>
      </w:hyperlink>
      <w:hyperlink r:id="rId48">
        <w:r>
          <w:rPr>
            <w:color w:val="0563C1"/>
            <w:u w:val="single" w:color="0563C1"/>
          </w:rPr>
          <w:t>-</w:t>
        </w:r>
      </w:hyperlink>
      <w:hyperlink r:id="rId49">
        <w:r>
          <w:rPr>
            <w:color w:val="0563C1"/>
            <w:u w:val="single" w:color="0563C1"/>
          </w:rPr>
          <w:t>for</w:t>
        </w:r>
      </w:hyperlink>
      <w:hyperlink r:id="rId50"/>
      <w:hyperlink r:id="rId51">
        <w:r>
          <w:rPr>
            <w:color w:val="0563C1"/>
            <w:u w:val="single" w:color="0563C1"/>
          </w:rPr>
          <w:t>2021</w:t>
        </w:r>
      </w:hyperlink>
      <w:hyperlink r:id="rId52">
        <w:r>
          <w:t xml:space="preserve"> </w:t>
        </w:r>
      </w:hyperlink>
      <w:r>
        <w:t xml:space="preserve"> </w:t>
      </w:r>
    </w:p>
    <w:p w14:paraId="5E3A370C" w14:textId="77777777" w:rsidR="00EF291C" w:rsidRDefault="00000000">
      <w:pPr>
        <w:spacing w:after="312"/>
        <w:ind w:left="-5" w:right="0"/>
      </w:pPr>
      <w:r>
        <w:t>[10</w:t>
      </w:r>
      <w:hyperlink r:id="rId53">
        <w:r>
          <w:t>]</w:t>
        </w:r>
      </w:hyperlink>
      <w:hyperlink r:id="rId54">
        <w:r>
          <w:rPr>
            <w:color w:val="0563C1"/>
            <w:u w:val="single" w:color="0563C1"/>
          </w:rPr>
          <w:t>https://journalofbigdata.springeropen.com/articles/10.1186/s40537</w:t>
        </w:r>
      </w:hyperlink>
      <w:hyperlink r:id="rId55">
        <w:r>
          <w:rPr>
            <w:color w:val="0563C1"/>
            <w:u w:val="single" w:color="0563C1"/>
          </w:rPr>
          <w:t>-</w:t>
        </w:r>
      </w:hyperlink>
      <w:hyperlink r:id="rId56">
        <w:r>
          <w:rPr>
            <w:color w:val="0563C1"/>
            <w:u w:val="single" w:color="0563C1"/>
          </w:rPr>
          <w:t>019</w:t>
        </w:r>
      </w:hyperlink>
      <w:hyperlink r:id="rId57">
        <w:r>
          <w:rPr>
            <w:color w:val="0563C1"/>
            <w:u w:val="single" w:color="0563C1"/>
          </w:rPr>
          <w:t>-</w:t>
        </w:r>
      </w:hyperlink>
      <w:hyperlink r:id="rId58">
        <w:r>
          <w:rPr>
            <w:color w:val="0563C1"/>
            <w:u w:val="single" w:color="0563C1"/>
          </w:rPr>
          <w:t>0175</w:t>
        </w:r>
      </w:hyperlink>
      <w:hyperlink r:id="rId59">
        <w:r>
          <w:rPr>
            <w:color w:val="0563C1"/>
            <w:u w:val="single" w:color="0563C1"/>
          </w:rPr>
          <w:t>-</w:t>
        </w:r>
      </w:hyperlink>
      <w:hyperlink r:id="rId60">
        <w:r>
          <w:rPr>
            <w:color w:val="0563C1"/>
            <w:u w:val="single" w:color="0563C1"/>
          </w:rPr>
          <w:t>6</w:t>
        </w:r>
      </w:hyperlink>
      <w:hyperlink r:id="rId61">
        <w:r>
          <w:t xml:space="preserve"> </w:t>
        </w:r>
      </w:hyperlink>
    </w:p>
    <w:p w14:paraId="7A5EA47E" w14:textId="77777777" w:rsidR="00EF291C" w:rsidRDefault="00000000">
      <w:pPr>
        <w:spacing w:after="292"/>
        <w:ind w:left="54" w:right="0" w:firstLine="0"/>
        <w:jc w:val="center"/>
      </w:pPr>
      <w:r>
        <w:rPr>
          <w:b/>
          <w:sz w:val="28"/>
        </w:rPr>
        <w:t xml:space="preserve"> </w:t>
      </w:r>
    </w:p>
    <w:p w14:paraId="1BD96D83" w14:textId="77777777" w:rsidR="00EF291C" w:rsidRDefault="00000000">
      <w:pPr>
        <w:spacing w:after="292"/>
        <w:ind w:left="54" w:right="0" w:firstLine="0"/>
        <w:jc w:val="center"/>
      </w:pPr>
      <w:r>
        <w:rPr>
          <w:b/>
          <w:sz w:val="28"/>
        </w:rPr>
        <w:t xml:space="preserve"> </w:t>
      </w:r>
    </w:p>
    <w:p w14:paraId="7F4AF841" w14:textId="77777777" w:rsidR="00EF291C" w:rsidRDefault="00000000">
      <w:pPr>
        <w:spacing w:after="0"/>
        <w:ind w:left="54" w:right="0" w:firstLine="0"/>
        <w:jc w:val="center"/>
      </w:pPr>
      <w:r>
        <w:rPr>
          <w:b/>
          <w:sz w:val="28"/>
        </w:rPr>
        <w:t xml:space="preserve"> </w:t>
      </w:r>
    </w:p>
    <w:p w14:paraId="7A22C242" w14:textId="77777777" w:rsidR="00EF291C" w:rsidRDefault="00000000">
      <w:pPr>
        <w:spacing w:after="0"/>
        <w:ind w:left="1918" w:right="0"/>
      </w:pPr>
      <w:r>
        <w:rPr>
          <w:b/>
          <w:sz w:val="28"/>
        </w:rPr>
        <w:t xml:space="preserve">APPENDIX A. Supplementary Information </w:t>
      </w:r>
    </w:p>
    <w:sectPr w:rsidR="00EF291C">
      <w:pgSz w:w="11906" w:h="16838"/>
      <w:pgMar w:top="1449" w:right="1425" w:bottom="14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E7561"/>
    <w:multiLevelType w:val="hybridMultilevel"/>
    <w:tmpl w:val="BAB8960C"/>
    <w:lvl w:ilvl="0" w:tplc="F16205D8">
      <w:start w:val="1"/>
      <w:numFmt w:val="bullet"/>
      <w:lvlText w:val="•"/>
      <w:lvlJc w:val="left"/>
      <w:pPr>
        <w:ind w:left="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9A442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CE4B0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428D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12039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9C40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B0D0F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E8D8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2A2A8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6E2EFC"/>
    <w:multiLevelType w:val="hybridMultilevel"/>
    <w:tmpl w:val="6D70B924"/>
    <w:lvl w:ilvl="0" w:tplc="3CFE69E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0C92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D0D3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6A4FE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0080D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CCE1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6C57D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50DF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C6A7A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36195C"/>
    <w:multiLevelType w:val="hybridMultilevel"/>
    <w:tmpl w:val="29F4F642"/>
    <w:lvl w:ilvl="0" w:tplc="DDFEDE2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D0EE2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2CEC7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E66EA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EC50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A823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041E4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34751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64AB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AF5B5F"/>
    <w:multiLevelType w:val="hybridMultilevel"/>
    <w:tmpl w:val="44D294F4"/>
    <w:lvl w:ilvl="0" w:tplc="BAC6CB8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E834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B0A95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4079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504A8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E278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8A8E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727EB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FE6A3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0C1DB4"/>
    <w:multiLevelType w:val="hybridMultilevel"/>
    <w:tmpl w:val="63509136"/>
    <w:lvl w:ilvl="0" w:tplc="2C1E072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300A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A6090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EC31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F81B5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96DB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06A6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FA973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CEC8D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285308"/>
    <w:multiLevelType w:val="hybridMultilevel"/>
    <w:tmpl w:val="5DFCE24A"/>
    <w:lvl w:ilvl="0" w:tplc="B6A8EDA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9882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A85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2095B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DE2A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E4E3F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A424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845C7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00CA4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CA2DAD"/>
    <w:multiLevelType w:val="hybridMultilevel"/>
    <w:tmpl w:val="27901B14"/>
    <w:lvl w:ilvl="0" w:tplc="56E050E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A07C2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FAD7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04199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C28BF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BA01D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0EB6F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9A1BB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0612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A1263D"/>
    <w:multiLevelType w:val="hybridMultilevel"/>
    <w:tmpl w:val="550AD4D2"/>
    <w:lvl w:ilvl="0" w:tplc="34AC2942">
      <w:start w:val="1"/>
      <w:numFmt w:val="bullet"/>
      <w:lvlText w:val="•"/>
      <w:lvlJc w:val="left"/>
      <w:pPr>
        <w:ind w:left="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621B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EEEB4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0C460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14D1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04547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463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0CBF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52C5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D02BDD"/>
    <w:multiLevelType w:val="hybridMultilevel"/>
    <w:tmpl w:val="11DA1CE4"/>
    <w:lvl w:ilvl="0" w:tplc="A066D9E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3A556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4C9AC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A2470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4C6AF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EA957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D08BE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20505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8E3E9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B74636"/>
    <w:multiLevelType w:val="hybridMultilevel"/>
    <w:tmpl w:val="84B22FFE"/>
    <w:lvl w:ilvl="0" w:tplc="8F00545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4C050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50D2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2227A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E2BD5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A2C14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20DCE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02497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28300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DB92B20"/>
    <w:multiLevelType w:val="hybridMultilevel"/>
    <w:tmpl w:val="545CD6A2"/>
    <w:lvl w:ilvl="0" w:tplc="BCC098C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D2687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56E69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BC298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9E4F7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4A3C8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DABBF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6068E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DAEF3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7D3738C"/>
    <w:multiLevelType w:val="hybridMultilevel"/>
    <w:tmpl w:val="3988A52E"/>
    <w:lvl w:ilvl="0" w:tplc="471C6B6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D21AF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E419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E464A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409C0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DA358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DCFD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4A52B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9898B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8EF2290"/>
    <w:multiLevelType w:val="hybridMultilevel"/>
    <w:tmpl w:val="51220CDC"/>
    <w:lvl w:ilvl="0" w:tplc="9F945754">
      <w:start w:val="1"/>
      <w:numFmt w:val="bullet"/>
      <w:lvlText w:val="•"/>
      <w:lvlJc w:val="left"/>
      <w:pPr>
        <w:ind w:left="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722EE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46B1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5AAD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58CA2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FEA21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02F6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6A03B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72036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0F55252"/>
    <w:multiLevelType w:val="hybridMultilevel"/>
    <w:tmpl w:val="B2804BAC"/>
    <w:lvl w:ilvl="0" w:tplc="73CE2818">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7A7B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5465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B26D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0291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238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3CEC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4A98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D2A2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AA31507"/>
    <w:multiLevelType w:val="hybridMultilevel"/>
    <w:tmpl w:val="DA9AF408"/>
    <w:lvl w:ilvl="0" w:tplc="58A0712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3E3CD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842A6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700D6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181F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52C6C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82545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D00EC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48C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B3D2037"/>
    <w:multiLevelType w:val="hybridMultilevel"/>
    <w:tmpl w:val="32D6B062"/>
    <w:lvl w:ilvl="0" w:tplc="20CA64D6">
      <w:start w:val="1"/>
      <w:numFmt w:val="bullet"/>
      <w:lvlText w:val="•"/>
      <w:lvlJc w:val="left"/>
      <w:pPr>
        <w:ind w:left="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BA911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DE459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6443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74363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04BB1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CC6DC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C0BC9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568C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C3C60C4"/>
    <w:multiLevelType w:val="hybridMultilevel"/>
    <w:tmpl w:val="148CC46A"/>
    <w:lvl w:ilvl="0" w:tplc="CC56A7D0">
      <w:start w:val="1"/>
      <w:numFmt w:val="bullet"/>
      <w:lvlText w:val="•"/>
      <w:lvlJc w:val="left"/>
      <w:pPr>
        <w:ind w:left="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A4E7A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1A13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6261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E4F5B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F0510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78A0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0AD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0A243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88987602">
    <w:abstractNumId w:val="2"/>
  </w:num>
  <w:num w:numId="2" w16cid:durableId="515921811">
    <w:abstractNumId w:val="3"/>
  </w:num>
  <w:num w:numId="3" w16cid:durableId="1531720656">
    <w:abstractNumId w:val="6"/>
  </w:num>
  <w:num w:numId="4" w16cid:durableId="1738360316">
    <w:abstractNumId w:val="16"/>
  </w:num>
  <w:num w:numId="5" w16cid:durableId="1096366743">
    <w:abstractNumId w:val="9"/>
  </w:num>
  <w:num w:numId="6" w16cid:durableId="1196581826">
    <w:abstractNumId w:val="7"/>
  </w:num>
  <w:num w:numId="7" w16cid:durableId="260261948">
    <w:abstractNumId w:val="15"/>
  </w:num>
  <w:num w:numId="8" w16cid:durableId="688724264">
    <w:abstractNumId w:val="12"/>
  </w:num>
  <w:num w:numId="9" w16cid:durableId="277028932">
    <w:abstractNumId w:val="0"/>
  </w:num>
  <w:num w:numId="10" w16cid:durableId="1366055719">
    <w:abstractNumId w:val="4"/>
  </w:num>
  <w:num w:numId="11" w16cid:durableId="1861509244">
    <w:abstractNumId w:val="8"/>
  </w:num>
  <w:num w:numId="12" w16cid:durableId="532503679">
    <w:abstractNumId w:val="14"/>
  </w:num>
  <w:num w:numId="13" w16cid:durableId="1245530702">
    <w:abstractNumId w:val="5"/>
  </w:num>
  <w:num w:numId="14" w16cid:durableId="1045445461">
    <w:abstractNumId w:val="11"/>
  </w:num>
  <w:num w:numId="15" w16cid:durableId="1352416264">
    <w:abstractNumId w:val="10"/>
  </w:num>
  <w:num w:numId="16" w16cid:durableId="1066759622">
    <w:abstractNumId w:val="1"/>
  </w:num>
  <w:num w:numId="17" w16cid:durableId="7098871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91C"/>
    <w:rsid w:val="00254771"/>
    <w:rsid w:val="00EF291C"/>
    <w:rsid w:val="00FA6B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B639D"/>
  <w15:docId w15:val="{AA2CD574-9A1F-4615-8AB5-C9B5BD93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4"/>
      <w:ind w:left="10" w:right="17"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93"/>
      <w:ind w:left="10" w:right="12"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14"/>
      <w:ind w:left="10" w:hanging="10"/>
      <w:outlineLvl w:val="1"/>
    </w:pPr>
    <w:rPr>
      <w:rFonts w:ascii="Times New Roman" w:eastAsia="Times New Roman" w:hAnsi="Times New Roman" w:cs="Times New Roman"/>
      <w:b/>
      <w:i/>
      <w:color w:val="000000"/>
      <w:sz w:val="24"/>
    </w:rPr>
  </w:style>
  <w:style w:type="paragraph" w:styleId="Heading3">
    <w:name w:val="heading 3"/>
    <w:next w:val="Normal"/>
    <w:link w:val="Heading3Char"/>
    <w:uiPriority w:val="9"/>
    <w:unhideWhenUsed/>
    <w:qFormat/>
    <w:pPr>
      <w:keepNext/>
      <w:keepLines/>
      <w:spacing w:after="114"/>
      <w:ind w:left="10" w:hanging="10"/>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b/>
      <w:i/>
      <w:color w:val="000000"/>
      <w:sz w:val="24"/>
    </w:rPr>
  </w:style>
  <w:style w:type="character" w:customStyle="1" w:styleId="Heading2Char">
    <w:name w:val="Heading 2 Char"/>
    <w:link w:val="Heading2"/>
    <w:rPr>
      <w:rFonts w:ascii="Times New Roman" w:eastAsia="Times New Roman" w:hAnsi="Times New Roman" w:cs="Times New Roman"/>
      <w:b/>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mckinsey.com/business-functions/mckinsey-digital/our-insights/big-data-the-next-frontier-for-innovation" TargetMode="External"/><Relationship Id="rId18" Type="http://schemas.openxmlformats.org/officeDocument/2006/relationships/hyperlink" Target="https://www.mckinsey.com/business-functions/mckinsey-digital/our-insights/big-data-the-next-frontier-for-innovation" TargetMode="External"/><Relationship Id="rId26" Type="http://schemas.openxmlformats.org/officeDocument/2006/relationships/hyperlink" Target="https://www.mckinsey.com/business-functions/mckinsey-digital/our-insights/big-data-the-next-frontier-for-innovation" TargetMode="External"/><Relationship Id="rId39" Type="http://schemas.openxmlformats.org/officeDocument/2006/relationships/hyperlink" Target="https://www.gartner.com/smarterwithgartner/gartner-top-10-data-and-analytics-trends-for-2021" TargetMode="External"/><Relationship Id="rId21" Type="http://schemas.openxmlformats.org/officeDocument/2006/relationships/hyperlink" Target="https://www.mckinsey.com/business-functions/mckinsey-digital/our-insights/big-data-the-next-frontier-for-innovation" TargetMode="External"/><Relationship Id="rId34" Type="http://schemas.openxmlformats.org/officeDocument/2006/relationships/hyperlink" Target="https://hbr.org/2017/05/whats-your-data-strategy" TargetMode="External"/><Relationship Id="rId42" Type="http://schemas.openxmlformats.org/officeDocument/2006/relationships/hyperlink" Target="https://www.gartner.com/smarterwithgartner/gartner-top-10-data-and-analytics-trends-for-2021" TargetMode="External"/><Relationship Id="rId47" Type="http://schemas.openxmlformats.org/officeDocument/2006/relationships/hyperlink" Target="https://www.gartner.com/smarterwithgartner/gartner-top-10-data-and-analytics-trends-for-2021" TargetMode="External"/><Relationship Id="rId50" Type="http://schemas.openxmlformats.org/officeDocument/2006/relationships/hyperlink" Target="https://www.gartner.com/smarterwithgartner/gartner-top-10-data-and-analytics-trends-for-2021" TargetMode="External"/><Relationship Id="rId55" Type="http://schemas.openxmlformats.org/officeDocument/2006/relationships/hyperlink" Target="https://journalofbigdata.springeropen.com/articles/10.1186/s40537-019-0175-6" TargetMode="External"/><Relationship Id="rId63" Type="http://schemas.openxmlformats.org/officeDocument/2006/relationships/theme" Target="theme/theme1.xml"/><Relationship Id="rId7" Type="http://schemas.openxmlformats.org/officeDocument/2006/relationships/hyperlink" Target="https://www.mckinsey.com/business-functions/mckinsey-digital/our-insights/big-data-the-next-frontier-for-innovation" TargetMode="External"/><Relationship Id="rId2" Type="http://schemas.openxmlformats.org/officeDocument/2006/relationships/styles" Target="styles.xml"/><Relationship Id="rId16" Type="http://schemas.openxmlformats.org/officeDocument/2006/relationships/hyperlink" Target="https://www.mckinsey.com/business-functions/mckinsey-digital/our-insights/big-data-the-next-frontier-for-innovation" TargetMode="External"/><Relationship Id="rId29" Type="http://schemas.openxmlformats.org/officeDocument/2006/relationships/hyperlink" Target="https://hbr.org/2017/05/whats-your-data-strategy" TargetMode="External"/><Relationship Id="rId11" Type="http://schemas.openxmlformats.org/officeDocument/2006/relationships/hyperlink" Target="https://www.mckinsey.com/business-functions/mckinsey-digital/our-insights/big-data-the-next-frontier-for-innovation" TargetMode="External"/><Relationship Id="rId24" Type="http://schemas.openxmlformats.org/officeDocument/2006/relationships/hyperlink" Target="https://www.mckinsey.com/business-functions/mckinsey-digital/our-insights/big-data-the-next-frontier-for-innovation" TargetMode="External"/><Relationship Id="rId32" Type="http://schemas.openxmlformats.org/officeDocument/2006/relationships/hyperlink" Target="https://hbr.org/2017/05/whats-your-data-strategy" TargetMode="External"/><Relationship Id="rId37" Type="http://schemas.openxmlformats.org/officeDocument/2006/relationships/hyperlink" Target="https://www.gartner.com/smarterwithgartner/gartner-top-10-data-and-analytics-trends-for-2021" TargetMode="External"/><Relationship Id="rId40" Type="http://schemas.openxmlformats.org/officeDocument/2006/relationships/hyperlink" Target="https://www.gartner.com/smarterwithgartner/gartner-top-10-data-and-analytics-trends-for-2021" TargetMode="External"/><Relationship Id="rId45" Type="http://schemas.openxmlformats.org/officeDocument/2006/relationships/hyperlink" Target="https://www.gartner.com/smarterwithgartner/gartner-top-10-data-and-analytics-trends-for-2021" TargetMode="External"/><Relationship Id="rId53" Type="http://schemas.openxmlformats.org/officeDocument/2006/relationships/hyperlink" Target="https://journalofbigdata.springeropen.com/articles/10.1186/s40537-019-0175-6" TargetMode="External"/><Relationship Id="rId58" Type="http://schemas.openxmlformats.org/officeDocument/2006/relationships/hyperlink" Target="https://journalofbigdata.springeropen.com/articles/10.1186/s40537-019-0175-6" TargetMode="External"/><Relationship Id="rId5" Type="http://schemas.openxmlformats.org/officeDocument/2006/relationships/image" Target="media/image1.jpg"/><Relationship Id="rId61" Type="http://schemas.openxmlformats.org/officeDocument/2006/relationships/hyperlink" Target="https://journalofbigdata.springeropen.com/articles/10.1186/s40537-019-0175-6" TargetMode="External"/><Relationship Id="rId19" Type="http://schemas.openxmlformats.org/officeDocument/2006/relationships/hyperlink" Target="https://www.mckinsey.com/business-functions/mckinsey-digital/our-insights/big-data-the-next-frontier-for-innovation" TargetMode="External"/><Relationship Id="rId14" Type="http://schemas.openxmlformats.org/officeDocument/2006/relationships/hyperlink" Target="https://www.mckinsey.com/business-functions/mckinsey-digital/our-insights/big-data-the-next-frontier-for-innovation" TargetMode="External"/><Relationship Id="rId22" Type="http://schemas.openxmlformats.org/officeDocument/2006/relationships/hyperlink" Target="https://www.mckinsey.com/business-functions/mckinsey-digital/our-insights/big-data-the-next-frontier-for-innovation" TargetMode="External"/><Relationship Id="rId27" Type="http://schemas.openxmlformats.org/officeDocument/2006/relationships/hyperlink" Target="https://hbr.org/2017/05/whats-your-data-strategy" TargetMode="External"/><Relationship Id="rId30" Type="http://schemas.openxmlformats.org/officeDocument/2006/relationships/hyperlink" Target="https://hbr.org/2017/05/whats-your-data-strategy" TargetMode="External"/><Relationship Id="rId35" Type="http://schemas.openxmlformats.org/officeDocument/2006/relationships/hyperlink" Target="https://www.gartner.com/smarterwithgartner/gartner-top-10-data-and-analytics-trends-for-2021" TargetMode="External"/><Relationship Id="rId43" Type="http://schemas.openxmlformats.org/officeDocument/2006/relationships/hyperlink" Target="https://www.gartner.com/smarterwithgartner/gartner-top-10-data-and-analytics-trends-for-2021" TargetMode="External"/><Relationship Id="rId48" Type="http://schemas.openxmlformats.org/officeDocument/2006/relationships/hyperlink" Target="https://www.gartner.com/smarterwithgartner/gartner-top-10-data-and-analytics-trends-for-2021" TargetMode="External"/><Relationship Id="rId56" Type="http://schemas.openxmlformats.org/officeDocument/2006/relationships/hyperlink" Target="https://journalofbigdata.springeropen.com/articles/10.1186/s40537-019-0175-6" TargetMode="External"/><Relationship Id="rId8" Type="http://schemas.openxmlformats.org/officeDocument/2006/relationships/hyperlink" Target="https://www.mckinsey.com/business-functions/mckinsey-digital/our-insights/big-data-the-next-frontier-for-innovation" TargetMode="External"/><Relationship Id="rId51" Type="http://schemas.openxmlformats.org/officeDocument/2006/relationships/hyperlink" Target="https://www.gartner.com/smarterwithgartner/gartner-top-10-data-and-analytics-trends-for-2021" TargetMode="External"/><Relationship Id="rId3" Type="http://schemas.openxmlformats.org/officeDocument/2006/relationships/settings" Target="settings.xml"/><Relationship Id="rId12" Type="http://schemas.openxmlformats.org/officeDocument/2006/relationships/hyperlink" Target="https://www.mckinsey.com/business-functions/mckinsey-digital/our-insights/big-data-the-next-frontier-for-innovation" TargetMode="External"/><Relationship Id="rId17" Type="http://schemas.openxmlformats.org/officeDocument/2006/relationships/hyperlink" Target="https://www.mckinsey.com/business-functions/mckinsey-digital/our-insights/big-data-the-next-frontier-for-innovation" TargetMode="External"/><Relationship Id="rId25" Type="http://schemas.openxmlformats.org/officeDocument/2006/relationships/hyperlink" Target="https://www.mckinsey.com/business-functions/mckinsey-digital/our-insights/big-data-the-next-frontier-for-innovation" TargetMode="External"/><Relationship Id="rId33" Type="http://schemas.openxmlformats.org/officeDocument/2006/relationships/hyperlink" Target="https://hbr.org/2017/05/whats-your-data-strategy" TargetMode="External"/><Relationship Id="rId38" Type="http://schemas.openxmlformats.org/officeDocument/2006/relationships/hyperlink" Target="https://www.gartner.com/smarterwithgartner/gartner-top-10-data-and-analytics-trends-for-2021" TargetMode="External"/><Relationship Id="rId46" Type="http://schemas.openxmlformats.org/officeDocument/2006/relationships/hyperlink" Target="https://www.gartner.com/smarterwithgartner/gartner-top-10-data-and-analytics-trends-for-2021" TargetMode="External"/><Relationship Id="rId59" Type="http://schemas.openxmlformats.org/officeDocument/2006/relationships/hyperlink" Target="https://journalofbigdata.springeropen.com/articles/10.1186/s40537-019-0175-6" TargetMode="External"/><Relationship Id="rId20" Type="http://schemas.openxmlformats.org/officeDocument/2006/relationships/hyperlink" Target="https://www.mckinsey.com/business-functions/mckinsey-digital/our-insights/big-data-the-next-frontier-for-innovation" TargetMode="External"/><Relationship Id="rId41" Type="http://schemas.openxmlformats.org/officeDocument/2006/relationships/hyperlink" Target="https://www.gartner.com/smarterwithgartner/gartner-top-10-data-and-analytics-trends-for-2021" TargetMode="External"/><Relationship Id="rId54" Type="http://schemas.openxmlformats.org/officeDocument/2006/relationships/hyperlink" Target="https://journalofbigdata.springeropen.com/articles/10.1186/s40537-019-0175-6"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0.jpg"/><Relationship Id="rId15" Type="http://schemas.openxmlformats.org/officeDocument/2006/relationships/hyperlink" Target="https://www.mckinsey.com/business-functions/mckinsey-digital/our-insights/big-data-the-next-frontier-for-innovation" TargetMode="External"/><Relationship Id="rId23" Type="http://schemas.openxmlformats.org/officeDocument/2006/relationships/hyperlink" Target="https://www.mckinsey.com/business-functions/mckinsey-digital/our-insights/big-data-the-next-frontier-for-innovation" TargetMode="External"/><Relationship Id="rId28" Type="http://schemas.openxmlformats.org/officeDocument/2006/relationships/hyperlink" Target="https://hbr.org/2017/05/whats-your-data-strategy" TargetMode="External"/><Relationship Id="rId36" Type="http://schemas.openxmlformats.org/officeDocument/2006/relationships/hyperlink" Target="https://www.gartner.com/smarterwithgartner/gartner-top-10-data-and-analytics-trends-for-2021" TargetMode="External"/><Relationship Id="rId49" Type="http://schemas.openxmlformats.org/officeDocument/2006/relationships/hyperlink" Target="https://www.gartner.com/smarterwithgartner/gartner-top-10-data-and-analytics-trends-for-2021" TargetMode="External"/><Relationship Id="rId57" Type="http://schemas.openxmlformats.org/officeDocument/2006/relationships/hyperlink" Target="https://journalofbigdata.springeropen.com/articles/10.1186/s40537-019-0175-6" TargetMode="External"/><Relationship Id="rId10" Type="http://schemas.openxmlformats.org/officeDocument/2006/relationships/hyperlink" Target="https://www.mckinsey.com/business-functions/mckinsey-digital/our-insights/big-data-the-next-frontier-for-innovation" TargetMode="External"/><Relationship Id="rId31" Type="http://schemas.openxmlformats.org/officeDocument/2006/relationships/hyperlink" Target="https://hbr.org/2017/05/whats-your-data-strategy" TargetMode="External"/><Relationship Id="rId44" Type="http://schemas.openxmlformats.org/officeDocument/2006/relationships/hyperlink" Target="https://www.gartner.com/smarterwithgartner/gartner-top-10-data-and-analytics-trends-for-2021" TargetMode="External"/><Relationship Id="rId52" Type="http://schemas.openxmlformats.org/officeDocument/2006/relationships/hyperlink" Target="https://www.gartner.com/smarterwithgartner/gartner-top-10-data-and-analytics-trends-for-2021" TargetMode="External"/><Relationship Id="rId60" Type="http://schemas.openxmlformats.org/officeDocument/2006/relationships/hyperlink" Target="https://journalofbigdata.springeropen.com/articles/10.1186/s40537-019-0175-6" TargetMode="External"/><Relationship Id="rId4" Type="http://schemas.openxmlformats.org/officeDocument/2006/relationships/webSettings" Target="webSettings.xml"/><Relationship Id="rId9" Type="http://schemas.openxmlformats.org/officeDocument/2006/relationships/hyperlink" Target="https://www.mckinsey.com/business-functions/mckinsey-digital/our-insights/big-data-the-next-frontier-for-inno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4923</Words>
  <Characters>28064</Characters>
  <Application>Microsoft Office Word</Application>
  <DocSecurity>0</DocSecurity>
  <Lines>233</Lines>
  <Paragraphs>65</Paragraphs>
  <ScaleCrop>false</ScaleCrop>
  <Company/>
  <LinksUpToDate>false</LinksUpToDate>
  <CharactersWithSpaces>32922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Kumar Singh</dc:creator>
  <cp:keywords/>
  <cp:lastModifiedBy>Aman Kumar Singh</cp:lastModifiedBy>
  <cp:revision>2</cp:revision>
  <dcterms:created xsi:type="dcterms:W3CDTF">2024-11-25T19:04:00Z</dcterms:created>
  <dcterms:modified xsi:type="dcterms:W3CDTF">2024-11-25T19:04:00Z</dcterms:modified>
</cp:coreProperties>
</file>