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after="0" w:line="259" w:lineRule="auto"/>
        <w:ind w:leftChars="-1000" w:left="1125" w:right="0" w:hangingChars="650" w:hanging="2925"/>
        <w:jc w:val="left"/>
        <w:rPr>
          <w:lang w:val="en-US"/>
        </w:rPr>
      </w:pPr>
      <w:r>
        <w:rPr>
          <w:color w:val="231F1F"/>
          <w:sz w:val="45"/>
        </w:rPr>
        <w:t xml:space="preserve">                     </w:t>
      </w:r>
      <w:r>
        <w:rPr>
          <w:b/>
          <w:bCs/>
          <w:color w:val="231F1F"/>
          <w:sz w:val="45"/>
        </w:rPr>
        <w:t xml:space="preserve"> </w:t>
      </w:r>
      <w:r>
        <w:rPr>
          <w:b/>
          <w:bCs/>
          <w:color w:val="231F1F"/>
          <w:sz w:val="24"/>
          <w:szCs w:val="24"/>
          <w:lang w:val="en-US"/>
        </w:rPr>
        <w:t>SMART  REAL ESTATE  ADVISOR</w:t>
      </w:r>
    </w:p>
    <w:tbl>
      <w:tblPr>
        <w:jc w:val="left"/>
        <w:tblInd w:w="-1801" w:type="dxa"/>
        <w:tblW w:w="9517" w:type="dxa"/>
        <w:tblBorders>
          <w:top w:val="none" w:sz="0" w:space="0" w:color="auto"/>
          <w:left w:val="none" w:sz="0" w:space="0" w:color="auto"/>
          <w:bottom w:val="none" w:sz="0" w:space="0" w:color="auto"/>
          <w:right w:val="none" w:sz="0" w:space="0" w:color="auto"/>
        </w:tblBorders>
        <w:tblCellMar>
          <w:top w:w="35" w:type="dxa"/>
          <w:left w:w="0" w:type="dxa"/>
          <w:bottom w:w="0" w:type="dxa"/>
          <w:right w:w="0" w:type="dxa"/>
        </w:tblCellMar>
      </w:tblPr>
      <w:tblGrid>
        <w:gridCol w:w="2917"/>
        <w:gridCol w:w="4232"/>
        <w:gridCol w:w="2369"/>
      </w:tblGrid>
      <w:tr>
        <w:trPr>
          <w:trHeight w:val="1544"/>
        </w:trPr>
        <w:tc>
          <w:tcPr>
            <w:tcW w:w="2917" w:type="dxa"/>
            <w:tcBorders>
              <w:top w:val="nil"/>
              <w:left w:val="nil"/>
              <w:bottom w:val="nil"/>
              <w:right w:val="nil"/>
            </w:tcBorders>
          </w:tcPr>
          <w:p>
            <w:pPr>
              <w:spacing w:after="16" w:line="322" w:lineRule="auto"/>
              <w:ind w:left="846" w:right="1260" w:hanging="746"/>
              <w:jc w:val="left"/>
              <w:rPr>
                <w:lang w:val="en-US"/>
              </w:rPr>
            </w:pPr>
            <w:r>
              <w:t xml:space="preserve">            </w:t>
            </w:r>
            <w:r>
              <w:rPr>
                <w:lang w:val="en-US"/>
              </w:rPr>
              <w:t>C.Nikhila</w:t>
            </w:r>
          </w:p>
          <w:p>
            <w:pPr>
              <w:spacing w:after="16" w:line="322" w:lineRule="auto"/>
              <w:ind w:leftChars="209" w:left="378" w:right="1260" w:firstLineChars="192" w:firstLine="346"/>
              <w:jc w:val="left"/>
            </w:pPr>
            <w:r>
              <w:t>B.</w:t>
            </w:r>
            <w:r>
              <w:rPr>
                <w:i/>
              </w:rPr>
              <w:t xml:space="preserve">Tech </w:t>
            </w:r>
            <w:r>
              <w:t xml:space="preserve">  </w:t>
            </w:r>
          </w:p>
          <w:p>
            <w:pPr>
              <w:spacing w:after="66" w:line="259" w:lineRule="auto"/>
              <w:ind w:left="314" w:right="0" w:firstLine="0"/>
              <w:jc w:val="left"/>
            </w:pPr>
            <w:r>
              <w:rPr>
                <w:i/>
              </w:rPr>
              <w:t xml:space="preserve">School of Engineering </w:t>
            </w:r>
            <w:r>
              <w:t xml:space="preserve">  </w:t>
            </w:r>
          </w:p>
          <w:p>
            <w:pPr>
              <w:spacing w:after="62" w:line="259" w:lineRule="auto"/>
              <w:ind w:left="70" w:right="0" w:firstLine="0"/>
              <w:jc w:val="left"/>
            </w:pPr>
            <w:r>
              <w:t xml:space="preserve">Computer Science – AI&amp;ML   </w:t>
            </w:r>
          </w:p>
          <w:p>
            <w:pPr>
              <w:spacing w:after="94" w:line="259" w:lineRule="auto"/>
              <w:ind w:left="0" w:right="0" w:firstLine="0"/>
              <w:jc w:val="left"/>
            </w:pPr>
            <w:r>
              <w:t xml:space="preserve">Malla Reddy University, India.   </w:t>
            </w:r>
          </w:p>
          <w:p>
            <w:pPr>
              <w:spacing w:after="0" w:line="259" w:lineRule="auto"/>
              <w:ind w:left="235" w:right="0" w:firstLine="0"/>
              <w:jc w:val="left"/>
            </w:pPr>
            <w:r>
              <w:rPr>
                <w:color w:val="231F1F"/>
              </w:rPr>
              <w:t xml:space="preserve"> </w:t>
            </w:r>
            <w:r>
              <w:t xml:space="preserve">  </w:t>
            </w:r>
          </w:p>
        </w:tc>
        <w:tc>
          <w:tcPr>
            <w:tcW w:w="4232" w:type="dxa"/>
            <w:tcBorders>
              <w:top w:val="nil"/>
              <w:left w:val="nil"/>
              <w:bottom w:val="nil"/>
              <w:right w:val="nil"/>
            </w:tcBorders>
          </w:tcPr>
          <w:p>
            <w:pPr>
              <w:spacing w:after="55" w:line="259" w:lineRule="auto"/>
              <w:ind w:left="0" w:right="0" w:firstLine="0"/>
              <w:jc w:val="left"/>
            </w:pPr>
            <w:r>
              <w:t xml:space="preserve">                        </w:t>
            </w:r>
            <w:r>
              <w:rPr>
                <w:lang w:val="en-US"/>
              </w:rPr>
              <w:t xml:space="preserve">         C.Aditya</w:t>
            </w:r>
            <w:r>
              <w:t xml:space="preserve">  </w:t>
            </w:r>
          </w:p>
          <w:p>
            <w:pPr>
              <w:spacing w:after="71" w:line="259" w:lineRule="auto"/>
              <w:ind w:left="1508" w:right="0" w:firstLine="0"/>
              <w:jc w:val="left"/>
            </w:pPr>
            <w:r>
              <w:rPr>
                <w:i/>
              </w:rPr>
              <w:t xml:space="preserve">B. Tech </w:t>
            </w:r>
            <w:r>
              <w:t xml:space="preserve">  </w:t>
            </w:r>
          </w:p>
          <w:p>
            <w:pPr>
              <w:spacing w:after="66" w:line="259" w:lineRule="auto"/>
              <w:ind w:left="977" w:right="0" w:firstLine="0"/>
              <w:jc w:val="left"/>
            </w:pPr>
            <w:r>
              <w:rPr>
                <w:i/>
              </w:rPr>
              <w:t xml:space="preserve">School of Engineering </w:t>
            </w:r>
            <w:r>
              <w:t xml:space="preserve">  </w:t>
            </w:r>
          </w:p>
          <w:p>
            <w:pPr>
              <w:spacing w:after="62" w:line="259" w:lineRule="auto"/>
              <w:ind w:left="725" w:right="0" w:firstLine="0"/>
              <w:jc w:val="left"/>
            </w:pPr>
            <w:r>
              <w:t xml:space="preserve">Computer Science – AI&amp;ML   </w:t>
            </w:r>
          </w:p>
          <w:p>
            <w:pPr>
              <w:spacing w:after="0" w:line="259" w:lineRule="auto"/>
              <w:ind w:left="655" w:right="0" w:firstLine="0"/>
              <w:jc w:val="left"/>
            </w:pPr>
            <w:r>
              <w:t xml:space="preserve">Malla Reddy University, India.   </w:t>
            </w:r>
          </w:p>
        </w:tc>
        <w:tc>
          <w:tcPr>
            <w:tcW w:w="2369" w:type="dxa"/>
            <w:tcBorders>
              <w:top w:val="nil"/>
              <w:left w:val="nil"/>
              <w:bottom w:val="nil"/>
              <w:right w:val="nil"/>
            </w:tcBorders>
          </w:tcPr>
          <w:p>
            <w:pPr>
              <w:spacing w:after="54" w:line="259" w:lineRule="auto"/>
              <w:ind w:left="0" w:right="82" w:firstLine="0"/>
              <w:jc w:val="center"/>
              <w:rPr>
                <w:lang w:val="en-US"/>
              </w:rPr>
            </w:pPr>
            <w:r>
              <w:rPr>
                <w:lang w:val="en-US"/>
              </w:rPr>
              <w:t>C.Tharangini</w:t>
            </w:r>
          </w:p>
          <w:p>
            <w:pPr>
              <w:spacing w:after="54" w:line="259" w:lineRule="auto"/>
              <w:ind w:left="0" w:right="82" w:firstLine="0"/>
              <w:jc w:val="center"/>
            </w:pPr>
            <w:r>
              <w:rPr>
                <w:i/>
              </w:rPr>
              <w:t xml:space="preserve">B. Tech </w:t>
            </w:r>
            <w:r>
              <w:t xml:space="preserve">  </w:t>
            </w:r>
          </w:p>
          <w:p>
            <w:pPr>
              <w:spacing w:after="69" w:line="259" w:lineRule="auto"/>
              <w:ind w:left="0" w:right="130" w:firstLine="0"/>
              <w:jc w:val="center"/>
            </w:pPr>
            <w:r>
              <w:rPr>
                <w:i/>
              </w:rPr>
              <w:t xml:space="preserve">School of Engineering </w:t>
            </w:r>
            <w:r>
              <w:t xml:space="preserve">  </w:t>
            </w:r>
          </w:p>
          <w:p>
            <w:pPr>
              <w:spacing w:after="59" w:line="259" w:lineRule="auto"/>
              <w:ind w:left="70" w:right="0" w:firstLine="0"/>
            </w:pPr>
            <w:r>
              <w:t xml:space="preserve">Computer Science – AI&amp;ML   </w:t>
            </w:r>
          </w:p>
          <w:p>
            <w:pPr>
              <w:spacing w:after="0" w:line="259" w:lineRule="auto"/>
              <w:ind w:left="0" w:right="0" w:firstLine="0"/>
            </w:pPr>
            <w:r>
              <w:t xml:space="preserve">Malla Reddy University, India.   </w:t>
            </w:r>
          </w:p>
        </w:tc>
      </w:tr>
      <w:tr>
        <w:trPr>
          <w:trHeight w:val="2764"/>
        </w:trPr>
        <w:tc>
          <w:tcPr>
            <w:tcW w:w="2917" w:type="dxa"/>
            <w:tcBorders>
              <w:top w:val="nil"/>
              <w:left w:val="nil"/>
              <w:bottom w:val="nil"/>
              <w:right w:val="nil"/>
            </w:tcBorders>
          </w:tcPr>
          <w:p>
            <w:pPr>
              <w:spacing w:after="56" w:line="259" w:lineRule="auto"/>
              <w:ind w:left="101" w:right="0" w:firstLine="0"/>
              <w:jc w:val="left"/>
              <w:rPr>
                <w:lang w:val="en-US"/>
              </w:rPr>
            </w:pPr>
            <w:r>
              <w:t xml:space="preserve">             </w:t>
            </w:r>
            <w:r>
              <w:rPr>
                <w:lang w:val="en-US"/>
              </w:rPr>
              <w:t>D.Allabakash</w:t>
            </w:r>
          </w:p>
          <w:p>
            <w:pPr>
              <w:spacing w:after="59" w:line="259" w:lineRule="auto"/>
              <w:ind w:left="101" w:right="0" w:firstLine="0"/>
              <w:jc w:val="left"/>
            </w:pPr>
            <w:r>
              <w:t xml:space="preserve">              </w:t>
            </w:r>
            <w:r>
              <w:rPr>
                <w:i/>
              </w:rPr>
              <w:t xml:space="preserve">B. Tech </w:t>
            </w:r>
            <w:r>
              <w:t xml:space="preserve">  </w:t>
            </w:r>
          </w:p>
          <w:p>
            <w:pPr>
              <w:spacing w:after="64" w:line="259" w:lineRule="auto"/>
              <w:ind w:left="314" w:right="0" w:firstLine="0"/>
              <w:jc w:val="left"/>
            </w:pPr>
            <w:r>
              <w:rPr>
                <w:i/>
              </w:rPr>
              <w:t xml:space="preserve">School of Engineering </w:t>
            </w:r>
            <w:r>
              <w:t xml:space="preserve">  </w:t>
            </w:r>
          </w:p>
          <w:p>
            <w:pPr>
              <w:spacing w:after="64" w:line="259" w:lineRule="auto"/>
              <w:ind w:left="70" w:right="0" w:firstLine="0"/>
              <w:jc w:val="left"/>
            </w:pPr>
            <w:r>
              <w:t xml:space="preserve">Computer Science – AI&amp;ML   </w:t>
            </w:r>
          </w:p>
          <w:p>
            <w:pPr>
              <w:spacing w:after="92" w:line="259" w:lineRule="auto"/>
              <w:ind w:left="0" w:right="0" w:firstLine="0"/>
              <w:jc w:val="left"/>
            </w:pPr>
            <w:r>
              <w:t xml:space="preserve">Malla Reddy University, India.   </w:t>
            </w:r>
          </w:p>
          <w:p>
            <w:pPr>
              <w:spacing w:after="0" w:line="259" w:lineRule="auto"/>
              <w:ind w:left="235" w:right="0" w:firstLine="0"/>
              <w:jc w:val="left"/>
            </w:pPr>
            <w:r>
              <w:rPr>
                <w:color w:val="231F1F"/>
              </w:rPr>
              <w:t xml:space="preserve"> </w:t>
            </w:r>
            <w:r>
              <w:t xml:space="preserve">  </w:t>
            </w:r>
          </w:p>
        </w:tc>
        <w:tc>
          <w:tcPr>
            <w:tcW w:w="4232" w:type="dxa"/>
            <w:tcBorders>
              <w:top w:val="nil"/>
              <w:left w:val="nil"/>
              <w:bottom w:val="nil"/>
              <w:right w:val="nil"/>
            </w:tcBorders>
          </w:tcPr>
          <w:p>
            <w:pPr>
              <w:spacing w:after="43" w:line="259" w:lineRule="auto"/>
              <w:ind w:left="0" w:right="0" w:firstLine="0"/>
              <w:jc w:val="left"/>
              <w:rPr>
                <w:lang w:val="en-US"/>
              </w:rPr>
            </w:pPr>
            <w:r>
              <w:t xml:space="preserve">                               </w:t>
            </w:r>
            <w:r>
              <w:rPr>
                <w:lang w:val="en-US"/>
              </w:rPr>
              <w:t>D.Santhan</w:t>
            </w:r>
          </w:p>
          <w:p>
            <w:pPr>
              <w:spacing w:after="61" w:line="259" w:lineRule="auto"/>
              <w:ind w:left="1320" w:right="0" w:firstLine="0"/>
              <w:jc w:val="left"/>
            </w:pPr>
            <w:r>
              <w:t xml:space="preserve"> </w:t>
            </w:r>
            <w:r>
              <w:rPr>
                <w:i/>
              </w:rPr>
              <w:t xml:space="preserve">B. Tech </w:t>
            </w:r>
            <w:r>
              <w:t xml:space="preserve">  </w:t>
            </w:r>
          </w:p>
          <w:p>
            <w:pPr>
              <w:spacing w:after="62" w:line="259" w:lineRule="auto"/>
              <w:ind w:left="977" w:right="0" w:firstLine="0"/>
              <w:jc w:val="left"/>
            </w:pPr>
            <w:r>
              <w:rPr>
                <w:i/>
              </w:rPr>
              <w:t xml:space="preserve">School of Engineering </w:t>
            </w:r>
            <w:r>
              <w:t xml:space="preserve">  </w:t>
            </w:r>
          </w:p>
          <w:p>
            <w:pPr>
              <w:spacing w:after="66" w:line="259" w:lineRule="auto"/>
              <w:ind w:left="725" w:right="0" w:firstLine="0"/>
              <w:jc w:val="left"/>
            </w:pPr>
            <w:r>
              <w:t xml:space="preserve">Computer Science – AI&amp;ML   </w:t>
            </w:r>
          </w:p>
          <w:p>
            <w:pPr>
              <w:spacing w:after="329" w:line="259" w:lineRule="auto"/>
              <w:ind w:left="655" w:right="0" w:firstLine="0"/>
              <w:jc w:val="left"/>
            </w:pPr>
            <w:r>
              <w:t xml:space="preserve">Malla Reddy University, India.   </w:t>
            </w:r>
          </w:p>
          <w:p>
            <w:pPr>
              <w:spacing w:after="329" w:line="259" w:lineRule="auto"/>
              <w:ind w:left="655" w:right="0" w:firstLine="0"/>
              <w:jc w:val="left"/>
            </w:pPr>
            <w:r>
              <w:t xml:space="preserve">  Guide: Prof.Malleswar Rao</w:t>
            </w:r>
          </w:p>
          <w:p>
            <w:pPr>
              <w:spacing w:after="68" w:line="259" w:lineRule="auto"/>
              <w:ind w:left="1256" w:right="0" w:firstLine="0"/>
              <w:jc w:val="left"/>
            </w:pPr>
            <w:r>
              <w:rPr>
                <w:i/>
              </w:rPr>
              <w:t xml:space="preserve">Asst Professor </w:t>
            </w:r>
            <w:r>
              <w:t xml:space="preserve">  </w:t>
            </w:r>
          </w:p>
          <w:p>
            <w:pPr>
              <w:spacing w:after="69" w:line="259" w:lineRule="auto"/>
              <w:ind w:left="977" w:right="0" w:firstLine="0"/>
              <w:jc w:val="left"/>
            </w:pPr>
            <w:r>
              <w:rPr>
                <w:i/>
              </w:rPr>
              <w:t xml:space="preserve">School of Engineering </w:t>
            </w:r>
            <w:r>
              <w:t xml:space="preserve">  </w:t>
            </w:r>
          </w:p>
          <w:p>
            <w:pPr>
              <w:spacing w:after="59" w:line="259" w:lineRule="auto"/>
              <w:ind w:left="725" w:right="0" w:firstLine="0"/>
              <w:jc w:val="left"/>
            </w:pPr>
            <w:r>
              <w:t xml:space="preserve">Computer Science – AI&amp;ML   </w:t>
            </w:r>
          </w:p>
          <w:p>
            <w:pPr>
              <w:spacing w:after="0" w:line="259" w:lineRule="auto"/>
              <w:ind w:left="655" w:right="0" w:firstLine="0"/>
              <w:jc w:val="left"/>
            </w:pPr>
            <w:r>
              <w:t xml:space="preserve">Malla Reddy University, India.   </w:t>
            </w:r>
          </w:p>
        </w:tc>
        <w:tc>
          <w:tcPr>
            <w:tcW w:w="2369" w:type="dxa"/>
            <w:tcBorders>
              <w:top w:val="nil"/>
              <w:left w:val="nil"/>
              <w:bottom w:val="nil"/>
              <w:right w:val="nil"/>
            </w:tcBorders>
          </w:tcPr>
          <w:p>
            <w:pPr>
              <w:spacing w:after="0" w:line="259" w:lineRule="auto"/>
              <w:ind w:left="0" w:right="1983" w:firstLine="0"/>
            </w:pPr>
            <w:r>
              <w:t xml:space="preserve">        </w:t>
            </w:r>
            <w:bookmarkStart w:id="0" w:name="_GoBack"/>
            <w:bookmarkEnd w:id="0"/>
          </w:p>
        </w:tc>
      </w:tr>
    </w:tbl>
    <w:p>
      <w:pPr>
        <w:sectPr>
          <w:pgSz w:w="11904" w:h="16841"/>
          <w:pgMar w:top="1055" w:right="3650" w:bottom="482" w:left="3443" w:header="720" w:footer="720" w:gutter="0"/>
          <w:docGrid w:linePitch="312" w:charSpace="0"/>
        </w:sectPr>
      </w:pPr>
    </w:p>
    <w:p>
      <w:pPr>
        <w:spacing w:after="145" w:line="259" w:lineRule="auto"/>
        <w:ind w:left="641" w:right="0" w:firstLine="0"/>
        <w:jc w:val="left"/>
      </w:pPr>
      <w:r>
        <w:rPr>
          <w:color w:val="231F1F"/>
        </w:rPr>
        <w:t xml:space="preserve"> </w:t>
      </w:r>
      <w:r>
        <w:t xml:space="preserve">  </w:t>
      </w:r>
    </w:p>
    <w:p>
      <w:pPr>
        <w:spacing w:after="0" w:line="259" w:lineRule="auto"/>
        <w:ind w:left="101" w:right="0" w:firstLine="0"/>
        <w:jc w:val="left"/>
        <w:rPr>
          <w:sz w:val="28"/>
          <w:szCs w:val="28"/>
        </w:rPr>
      </w:pPr>
      <w:r>
        <w:rPr>
          <w:b/>
          <w:i/>
          <w:sz w:val="28"/>
          <w:szCs w:val="28"/>
        </w:rPr>
        <w:t>Abstract:</w:t>
      </w:r>
      <w:r>
        <w:rPr>
          <w:rFonts w:ascii="Courier New" w:eastAsia="Courier New" w:cs="Courier New" w:hAnsi="Courier New"/>
          <w:sz w:val="28"/>
          <w:szCs w:val="28"/>
        </w:rPr>
        <w:t xml:space="preserve"> </w:t>
      </w:r>
      <w:r>
        <w:rPr>
          <w:b/>
          <w:sz w:val="28"/>
          <w:szCs w:val="28"/>
        </w:rPr>
        <w:t xml:space="preserve"> </w:t>
      </w:r>
      <w:r>
        <w:rPr>
          <w:sz w:val="28"/>
          <w:szCs w:val="28"/>
        </w:rPr>
        <w:t xml:space="preserve"> </w:t>
      </w:r>
    </w:p>
    <w:p>
      <w:pPr>
        <w:spacing w:after="160" w:line="259" w:lineRule="auto"/>
        <w:ind w:left="101" w:right="0" w:firstLine="0"/>
        <w:jc w:val="left"/>
        <w:rPr>
          <w:sz w:val="24"/>
          <w:szCs w:val="24"/>
        </w:rPr>
      </w:pPr>
      <w:r>
        <w:rPr>
          <w:sz w:val="24"/>
          <w:szCs w:val="24"/>
        </w:rPr>
        <w:t>Combines AI with real estate market analysis to provide personalized property recommendations.</w:t>
      </w:r>
    </w:p>
    <w:p>
      <w:pPr>
        <w:spacing w:after="160" w:line="259" w:lineRule="auto"/>
        <w:ind w:left="101" w:right="0" w:firstLine="0"/>
        <w:jc w:val="left"/>
        <w:rPr>
          <w:sz w:val="24"/>
          <w:szCs w:val="24"/>
        </w:rPr>
      </w:pPr>
      <w:r>
        <w:rPr>
          <w:sz w:val="24"/>
          <w:szCs w:val="24"/>
        </w:rPr>
        <w:t>Aims to simplify the property search process for buyers, renters, and investors.Offers real-time market data and predictive trends for smarter decision-making.</w:t>
      </w:r>
    </w:p>
    <w:p>
      <w:pPr>
        <w:spacing w:after="160" w:line="259" w:lineRule="auto"/>
        <w:ind w:left="101" w:right="0" w:firstLine="0"/>
        <w:jc w:val="left"/>
        <w:rPr>
          <w:sz w:val="24"/>
          <w:szCs w:val="24"/>
        </w:rPr>
      </w:pPr>
      <w:r>
        <w:rPr>
          <w:sz w:val="24"/>
          <w:szCs w:val="24"/>
        </w:rPr>
        <w:t>Integrates user preferences to deliver highly customized results, also it features an intuitive and user-friendly interface for seamless navigation.</w:t>
      </w:r>
    </w:p>
    <w:p>
      <w:pPr>
        <w:spacing w:after="160" w:line="259" w:lineRule="auto"/>
        <w:ind w:left="101" w:right="0" w:firstLine="0"/>
        <w:jc w:val="left"/>
        <w:rPr>
          <w:sz w:val="24"/>
          <w:szCs w:val="24"/>
        </w:rPr>
      </w:pPr>
      <w:r>
        <w:rPr>
          <w:sz w:val="24"/>
          <w:szCs w:val="24"/>
        </w:rPr>
        <w:t>Supports multiple property types including residential, commercial, and investment options.</w:t>
      </w:r>
    </w:p>
    <w:p>
      <w:pPr>
        <w:spacing w:after="160" w:line="259" w:lineRule="auto"/>
        <w:ind w:left="101" w:right="0" w:firstLine="0"/>
        <w:jc w:val="left"/>
        <w:rPr>
          <w:sz w:val="24"/>
          <w:szCs w:val="24"/>
        </w:rPr>
      </w:pPr>
      <w:r>
        <w:rPr>
          <w:sz w:val="24"/>
          <w:szCs w:val="24"/>
        </w:rPr>
        <w:t>Provides virtual tours and augmented reality features for immersive property viewing.</w:t>
      </w:r>
    </w:p>
    <w:p>
      <w:pPr>
        <w:spacing w:after="160" w:line="259" w:lineRule="auto"/>
        <w:ind w:left="101" w:right="0" w:firstLine="0"/>
        <w:jc w:val="left"/>
        <w:rPr>
          <w:sz w:val="24"/>
          <w:szCs w:val="24"/>
        </w:rPr>
      </w:pPr>
      <w:r>
        <w:rPr>
          <w:sz w:val="24"/>
          <w:szCs w:val="24"/>
        </w:rPr>
        <w:t>Includes a built-in communication platform for direct contact with agents or property managers.</w:t>
      </w:r>
    </w:p>
    <w:p>
      <w:pPr>
        <w:spacing w:after="160" w:line="259" w:lineRule="auto"/>
        <w:ind w:left="101" w:right="0" w:firstLine="0"/>
        <w:jc w:val="left"/>
        <w:rPr>
          <w:sz w:val="24"/>
          <w:szCs w:val="24"/>
        </w:rPr>
      </w:pPr>
      <w:r>
        <w:rPr>
          <w:sz w:val="24"/>
          <w:szCs w:val="24"/>
        </w:rPr>
        <w:t xml:space="preserve">   </w:t>
      </w:r>
    </w:p>
    <w:p>
      <w:pPr>
        <w:tabs>
          <w:tab w:val="center" w:pos="1695"/>
        </w:tabs>
        <w:ind w:left="-15" w:right="0" w:firstLine="0"/>
        <w:jc w:val="left"/>
        <w:rPr>
          <w:b/>
          <w:bCs/>
          <w:i/>
          <w:iCs/>
          <w:sz w:val="28"/>
          <w:szCs w:val="28"/>
        </w:rPr>
      </w:pPr>
      <w:r>
        <w:rPr>
          <w:rFonts w:ascii="Calibri" w:eastAsia="Calibri" w:cs="Calibri" w:hAnsi="Calibri"/>
          <w:b/>
          <w:bCs/>
          <w:i/>
          <w:iCs/>
          <w:sz w:val="28"/>
          <w:szCs w:val="28"/>
        </w:rPr>
        <w:t>I.</w:t>
      </w:r>
      <w:r>
        <w:rPr>
          <w:rFonts w:ascii="Arial" w:eastAsia="Arial" w:cs="Arial" w:hAnsi="Arial"/>
          <w:b/>
          <w:bCs/>
          <w:i/>
          <w:iCs/>
          <w:sz w:val="28"/>
          <w:szCs w:val="28"/>
        </w:rPr>
        <w:t xml:space="preserve"> </w:t>
        <w:tab/>
      </w:r>
      <w:r>
        <w:rPr>
          <w:b/>
          <w:bCs/>
          <w:i/>
          <w:iCs/>
          <w:sz w:val="28"/>
          <w:szCs w:val="28"/>
        </w:rPr>
        <w:t xml:space="preserve">INTRODUCTION   </w:t>
      </w:r>
    </w:p>
    <w:p>
      <w:pPr>
        <w:spacing w:line="276" w:lineRule="auto"/>
        <w:rPr>
          <w:sz w:val="24"/>
          <w:szCs w:val="24"/>
        </w:rPr>
      </w:pPr>
      <w:r>
        <w:rPr>
          <w:sz w:val="24"/>
          <w:szCs w:val="24"/>
        </w:rPr>
        <w:t>The real estate market is overwhelming with information overload and complex data.</w:t>
      </w:r>
    </w:p>
    <w:p>
      <w:pPr>
        <w:spacing w:line="276" w:lineRule="auto"/>
        <w:rPr>
          <w:sz w:val="24"/>
          <w:szCs w:val="24"/>
        </w:rPr>
      </w:pPr>
    </w:p>
    <w:p>
      <w:pPr>
        <w:spacing w:line="276" w:lineRule="auto"/>
        <w:rPr>
          <w:sz w:val="24"/>
          <w:szCs w:val="24"/>
        </w:rPr>
      </w:pPr>
      <w:r>
        <w:rPr>
          <w:sz w:val="24"/>
          <w:szCs w:val="24"/>
        </w:rPr>
        <w:t xml:space="preserve"> Difficulty in finding accurate, up-to-date listings and property valuations is increasing a lot so our app "Smart Real-Estate Advisor" reduces this difficulty by providing the users with right and accurate data.</w:t>
      </w:r>
    </w:p>
    <w:p>
      <w:pPr>
        <w:spacing w:line="276" w:lineRule="auto"/>
        <w:rPr>
          <w:sz w:val="24"/>
          <w:szCs w:val="24"/>
        </w:rPr>
      </w:pPr>
    </w:p>
    <w:p>
      <w:pPr>
        <w:spacing w:line="276" w:lineRule="auto"/>
        <w:rPr>
          <w:sz w:val="24"/>
          <w:szCs w:val="24"/>
        </w:rPr>
      </w:pPr>
      <w:r>
        <w:rPr>
          <w:sz w:val="24"/>
          <w:szCs w:val="24"/>
        </w:rPr>
        <w:t>Buyers and renters often spend too much time sifting through irrelevant options which will now be given a break as we provide them with perfect and suitable options.</w:t>
      </w:r>
    </w:p>
    <w:p>
      <w:pPr>
        <w:spacing w:line="276" w:lineRule="auto"/>
        <w:rPr>
          <w:sz w:val="24"/>
          <w:szCs w:val="24"/>
        </w:rPr>
      </w:pPr>
    </w:p>
    <w:p>
      <w:pPr>
        <w:spacing w:line="276" w:lineRule="auto"/>
        <w:rPr>
          <w:sz w:val="24"/>
          <w:szCs w:val="24"/>
        </w:rPr>
      </w:pPr>
      <w:r>
        <w:rPr>
          <w:sz w:val="24"/>
          <w:szCs w:val="24"/>
        </w:rPr>
        <w:t>Personalized insights tailored to specific buyer needs and preferences.</w:t>
      </w:r>
    </w:p>
    <w:p>
      <w:pPr>
        <w:spacing w:line="276" w:lineRule="auto"/>
        <w:rPr>
          <w:sz w:val="24"/>
          <w:szCs w:val="24"/>
        </w:rPr>
      </w:pPr>
    </w:p>
    <w:p>
      <w:pPr>
        <w:spacing w:line="276" w:lineRule="auto"/>
        <w:rPr>
          <w:sz w:val="24"/>
          <w:szCs w:val="24"/>
        </w:rPr>
      </w:pPr>
      <w:r>
        <w:rPr>
          <w:sz w:val="24"/>
          <w:szCs w:val="24"/>
        </w:rPr>
        <w:t>High dependence on real estate agents for decision-making, will be trustworthy in our app.</w:t>
      </w:r>
    </w:p>
    <w:p>
      <w:pPr>
        <w:spacing w:line="276" w:lineRule="auto"/>
        <w:rPr>
          <w:sz w:val="24"/>
          <w:szCs w:val="24"/>
        </w:rPr>
      </w:pPr>
    </w:p>
    <w:p>
      <w:pPr>
        <w:spacing w:line="276" w:lineRule="auto"/>
        <w:rPr>
          <w:sz w:val="24"/>
          <w:szCs w:val="24"/>
        </w:rPr>
      </w:pPr>
      <w:r>
        <w:rPr>
          <w:sz w:val="24"/>
          <w:szCs w:val="24"/>
        </w:rPr>
        <w:t>Market research and property investment analysis are time-consuming and complicated, so we provide the users with best and trustworthy details of the properties that they can trust without any doubt.</w:t>
      </w:r>
    </w:p>
    <w:p>
      <w:pPr>
        <w:spacing w:line="276" w:lineRule="auto"/>
        <w:rPr>
          <w:sz w:val="24"/>
          <w:szCs w:val="24"/>
        </w:rPr>
      </w:pPr>
    </w:p>
    <w:p>
      <w:pPr>
        <w:tabs>
          <w:tab w:val="center" w:pos="1778"/>
        </w:tabs>
        <w:spacing w:after="70"/>
        <w:ind w:left="-15" w:right="0" w:firstLine="0"/>
        <w:jc w:val="left"/>
        <w:rPr>
          <w:b/>
          <w:bCs/>
          <w:i/>
          <w:iCs/>
          <w:sz w:val="28"/>
          <w:szCs w:val="28"/>
        </w:rPr>
      </w:pPr>
      <w:r>
        <w:rPr>
          <w:rFonts w:ascii="Calibri" w:eastAsia="Calibri" w:cs="Calibri" w:hAnsi="Calibri"/>
          <w:b/>
          <w:bCs/>
          <w:i/>
          <w:iCs/>
          <w:sz w:val="28"/>
          <w:szCs w:val="28"/>
        </w:rPr>
        <w:t>II.</w:t>
      </w:r>
      <w:r>
        <w:rPr>
          <w:rFonts w:ascii="Arial" w:eastAsia="Arial" w:cs="Arial" w:hAnsi="Arial"/>
          <w:b/>
          <w:bCs/>
          <w:i/>
          <w:iCs/>
          <w:sz w:val="28"/>
          <w:szCs w:val="28"/>
        </w:rPr>
        <w:t xml:space="preserve"> </w:t>
        <w:tab/>
      </w:r>
      <w:r>
        <w:rPr>
          <w:b/>
          <w:bCs/>
          <w:i/>
          <w:iCs/>
          <w:sz w:val="28"/>
          <w:szCs w:val="28"/>
        </w:rPr>
        <w:t xml:space="preserve">REQUIRED TOOLS   </w:t>
      </w:r>
    </w:p>
    <w:p>
      <w:pPr>
        <w:spacing w:after="87" w:line="264" w:lineRule="auto"/>
        <w:ind w:left="432" w:right="0"/>
        <w:jc w:val="left"/>
        <w:rPr>
          <w:sz w:val="24"/>
          <w:szCs w:val="24"/>
        </w:rPr>
      </w:pPr>
      <w:r>
        <w:rPr>
          <w:b/>
          <w:i/>
          <w:sz w:val="24"/>
          <w:szCs w:val="24"/>
        </w:rPr>
        <w:t>a)</w:t>
      </w:r>
      <w:r>
        <w:rPr>
          <w:rFonts w:ascii="Arial" w:eastAsia="Arial" w:cs="Arial" w:hAnsi="Arial"/>
          <w:b/>
          <w:i/>
          <w:sz w:val="24"/>
          <w:szCs w:val="24"/>
        </w:rPr>
        <w:t xml:space="preserve"> </w:t>
      </w:r>
      <w:r>
        <w:rPr>
          <w:b/>
          <w:i/>
          <w:sz w:val="24"/>
          <w:szCs w:val="24"/>
        </w:rPr>
        <w:t xml:space="preserve">Software Requirements  </w:t>
      </w:r>
      <w:r>
        <w:rPr>
          <w:sz w:val="24"/>
          <w:szCs w:val="24"/>
        </w:rPr>
        <w:t xml:space="preserve"> </w:t>
      </w:r>
    </w:p>
    <w:p>
      <w:pPr>
        <w:spacing w:after="84" w:line="259" w:lineRule="auto"/>
        <w:ind w:left="312" w:right="0" w:firstLine="0"/>
        <w:jc w:val="left"/>
        <w:rPr>
          <w:sz w:val="24"/>
          <w:szCs w:val="24"/>
        </w:rPr>
      </w:pPr>
      <w:r>
        <w:rPr>
          <w:sz w:val="24"/>
          <w:szCs w:val="24"/>
        </w:rPr>
        <w:t>Introduction &amp; Purpose: The virtual assistant aims to improve user convenience by handling tasks like setting reminders, answering queries, and managing smart devices, fitting seamlessly into everyday life.</w:t>
      </w:r>
    </w:p>
    <w:p>
      <w:pPr>
        <w:spacing w:after="84" w:line="259" w:lineRule="auto"/>
        <w:ind w:left="312" w:right="0" w:firstLine="0"/>
        <w:jc w:val="left"/>
        <w:rPr>
          <w:sz w:val="24"/>
          <w:szCs w:val="24"/>
        </w:rPr>
      </w:pPr>
      <w:r>
        <w:rPr>
          <w:sz w:val="24"/>
          <w:szCs w:val="24"/>
        </w:rPr>
        <w:t>Functional Requirements: Key features include accurate voice recognition, natural language processing for understanding user intent, and integration with third-party services for enhanced functionality.</w:t>
      </w:r>
    </w:p>
    <w:p>
      <w:pPr>
        <w:numPr>
          <w:ilvl w:val="0"/>
          <w:numId w:val="1"/>
        </w:numPr>
        <w:spacing w:after="84" w:line="259" w:lineRule="auto"/>
        <w:ind w:left="312" w:right="0" w:firstLine="0"/>
        <w:jc w:val="left"/>
        <w:rPr>
          <w:sz w:val="24"/>
          <w:szCs w:val="24"/>
        </w:rPr>
      </w:pPr>
      <w:r>
        <w:rPr>
          <w:sz w:val="24"/>
          <w:szCs w:val="24"/>
        </w:rPr>
        <w:t>Non-Functional Requirements: Focus on performance (fast response times), security (robust data protection), and usability (intuitive design) to ensure a positive user exp</w:t>
      </w:r>
    </w:p>
    <w:p>
      <w:pPr>
        <w:spacing w:after="84" w:line="259" w:lineRule="auto"/>
        <w:ind w:left="312" w:right="0"/>
        <w:jc w:val="left"/>
        <w:rPr>
          <w:sz w:val="24"/>
          <w:szCs w:val="24"/>
        </w:rPr>
      </w:pPr>
      <w:r>
        <w:rPr>
          <w:sz w:val="24"/>
          <w:szCs w:val="24"/>
        </w:rPr>
        <w:t>Front end              : React JS</w:t>
      </w:r>
    </w:p>
    <w:p>
      <w:pPr>
        <w:spacing w:after="84" w:line="259" w:lineRule="auto"/>
        <w:ind w:left="312" w:right="0"/>
        <w:jc w:val="left"/>
        <w:rPr>
          <w:sz w:val="24"/>
          <w:szCs w:val="24"/>
        </w:rPr>
      </w:pPr>
      <w:r>
        <w:rPr>
          <w:sz w:val="24"/>
          <w:szCs w:val="24"/>
        </w:rPr>
        <w:t>Back end               : python</w:t>
      </w:r>
    </w:p>
    <w:p>
      <w:pPr>
        <w:spacing w:after="84" w:line="259" w:lineRule="auto"/>
        <w:ind w:left="312" w:right="0"/>
        <w:jc w:val="left"/>
        <w:rPr>
          <w:sz w:val="24"/>
          <w:szCs w:val="24"/>
        </w:rPr>
      </w:pPr>
      <w:r>
        <w:rPr>
          <w:sz w:val="24"/>
          <w:szCs w:val="24"/>
        </w:rPr>
        <w:t>Operating system  : Windows 10</w:t>
      </w:r>
    </w:p>
    <w:p>
      <w:pPr>
        <w:spacing w:after="84" w:line="259" w:lineRule="auto"/>
        <w:ind w:left="312" w:right="0"/>
        <w:jc w:val="left"/>
        <w:rPr>
          <w:sz w:val="24"/>
          <w:szCs w:val="24"/>
        </w:rPr>
      </w:pPr>
      <w:r>
        <w:rPr>
          <w:sz w:val="24"/>
          <w:szCs w:val="24"/>
        </w:rPr>
        <w:t>IDE                        : VS code</w:t>
      </w:r>
      <w:r>
        <w:rPr>
          <w:sz w:val="24"/>
          <w:szCs w:val="24"/>
        </w:rPr>
        <w:t xml:space="preserve">  </w:t>
      </w:r>
    </w:p>
    <w:p>
      <w:pPr>
        <w:spacing w:after="87" w:line="259" w:lineRule="auto"/>
        <w:ind w:left="456" w:right="0" w:firstLine="0"/>
        <w:jc w:val="left"/>
        <w:rPr>
          <w:sz w:val="24"/>
          <w:szCs w:val="24"/>
        </w:rPr>
      </w:pPr>
      <w:r>
        <w:rPr>
          <w:sz w:val="24"/>
          <w:szCs w:val="24"/>
        </w:rPr>
        <w:t xml:space="preserve">  </w:t>
      </w:r>
    </w:p>
    <w:p>
      <w:pPr>
        <w:spacing w:after="161" w:line="264" w:lineRule="auto"/>
        <w:ind w:right="0"/>
        <w:jc w:val="left"/>
        <w:rPr>
          <w:sz w:val="24"/>
          <w:szCs w:val="24"/>
        </w:rPr>
      </w:pPr>
      <w:r>
        <w:rPr>
          <w:b/>
          <w:i/>
          <w:sz w:val="24"/>
          <w:szCs w:val="24"/>
        </w:rPr>
        <w:t>b)</w:t>
      </w:r>
      <w:r>
        <w:rPr>
          <w:rFonts w:ascii="Arial" w:eastAsia="Arial" w:cs="Arial" w:hAnsi="Arial"/>
          <w:b/>
          <w:i/>
          <w:sz w:val="24"/>
          <w:szCs w:val="24"/>
        </w:rPr>
        <w:t xml:space="preserve"> </w:t>
      </w:r>
      <w:r>
        <w:rPr>
          <w:b/>
          <w:i/>
          <w:sz w:val="24"/>
          <w:szCs w:val="24"/>
        </w:rPr>
        <w:t xml:space="preserve">Hardware Requirements  </w:t>
      </w:r>
      <w:r>
        <w:rPr>
          <w:sz w:val="24"/>
          <w:szCs w:val="24"/>
        </w:rPr>
        <w:t xml:space="preserve"> </w:t>
      </w:r>
    </w:p>
    <w:p>
      <w:pPr>
        <w:tabs>
          <w:tab w:val="center" w:pos="1503"/>
          <w:tab w:val="center" w:pos="2418"/>
        </w:tabs>
        <w:spacing w:after="90"/>
        <w:ind w:leftChars="210" w:left="380" w:right="0" w:firstLineChars="44" w:firstLine="97"/>
        <w:jc w:val="left"/>
        <w:rPr>
          <w:rFonts w:ascii="Times New Roman" w:eastAsia="Calibri" w:cs="Times New Roman" w:hAnsi="Times New Roman"/>
          <w:sz w:val="22"/>
        </w:rPr>
      </w:pPr>
      <w:r>
        <w:rPr>
          <w:rFonts w:ascii="Calibri" w:eastAsia="Calibri" w:hAnsi="Calibri"/>
          <w:sz w:val="22"/>
        </w:rPr>
        <w:t>P</w:t>
      </w:r>
      <w:r>
        <w:rPr>
          <w:rFonts w:ascii="Times New Roman" w:eastAsia="Calibri" w:cs="Times New Roman" w:hAnsi="Times New Roman"/>
          <w:sz w:val="22"/>
        </w:rPr>
        <w:t>rocessor                : intel CORE i5</w:t>
      </w:r>
    </w:p>
    <w:p>
      <w:pPr>
        <w:tabs>
          <w:tab w:val="center" w:pos="1503"/>
          <w:tab w:val="center" w:pos="2418"/>
        </w:tabs>
        <w:spacing w:after="90"/>
        <w:ind w:left="0" w:right="0" w:firstLineChars="200" w:firstLine="440"/>
        <w:jc w:val="left"/>
        <w:rPr>
          <w:rFonts w:ascii="Times New Roman" w:eastAsia="Calibri" w:cs="Times New Roman" w:hAnsi="Times New Roman"/>
          <w:sz w:val="22"/>
        </w:rPr>
      </w:pPr>
      <w:r>
        <w:rPr>
          <w:rFonts w:ascii="Times New Roman" w:eastAsia="Calibri" w:cs="Times New Roman" w:hAnsi="Times New Roman"/>
          <w:sz w:val="22"/>
        </w:rPr>
        <w:t>RAM                      : 8GB</w:t>
      </w:r>
    </w:p>
    <w:p>
      <w:pPr>
        <w:tabs>
          <w:tab w:val="center" w:pos="1503"/>
          <w:tab w:val="center" w:pos="2418"/>
        </w:tabs>
        <w:spacing w:after="90"/>
        <w:ind w:left="-15" w:right="0" w:firstLineChars="150" w:firstLine="330"/>
        <w:jc w:val="left"/>
        <w:rPr>
          <w:rFonts w:ascii="Times New Roman" w:eastAsia="Calibri" w:cs="Times New Roman" w:hAnsi="Times New Roman"/>
          <w:sz w:val="22"/>
        </w:rPr>
      </w:pPr>
      <w:r>
        <w:rPr>
          <w:rFonts w:ascii="Times New Roman" w:eastAsia="Calibri" w:cs="Times New Roman" w:hAnsi="Times New Roman"/>
          <w:sz w:val="22"/>
        </w:rPr>
        <w:t>Hard disk               : 150 gb</w:t>
      </w:r>
    </w:p>
    <w:p>
      <w:pPr>
        <w:tabs>
          <w:tab w:val="center" w:pos="1503"/>
          <w:tab w:val="center" w:pos="2418"/>
        </w:tabs>
        <w:spacing w:after="90"/>
        <w:ind w:left="-15" w:right="0" w:firstLine="0"/>
        <w:jc w:val="left"/>
        <w:rPr>
          <w:rFonts w:ascii="Calibri" w:eastAsia="Calibri" w:hAnsi="Calibri"/>
          <w:sz w:val="22"/>
        </w:rPr>
      </w:pPr>
    </w:p>
    <w:p>
      <w:pPr>
        <w:tabs>
          <w:tab w:val="center" w:pos="1503"/>
          <w:tab w:val="center" w:pos="2418"/>
        </w:tabs>
        <w:spacing w:after="90"/>
        <w:ind w:left="-15" w:right="0" w:firstLine="0"/>
        <w:jc w:val="left"/>
        <w:rPr>
          <w:sz w:val="28"/>
          <w:szCs w:val="28"/>
        </w:rPr>
      </w:pPr>
      <w:r>
        <w:rPr>
          <w:rFonts w:ascii="Calibri" w:eastAsia="Calibri" w:cs="Calibri" w:hAnsi="Calibri"/>
          <w:sz w:val="22"/>
        </w:rPr>
        <w:t xml:space="preserve">  </w:t>
        <w:tab/>
      </w:r>
      <w:r>
        <w:rPr>
          <w:sz w:val="28"/>
          <w:szCs w:val="28"/>
        </w:rPr>
        <w:t>III.</w:t>
      </w:r>
      <w:r>
        <w:rPr>
          <w:rFonts w:ascii="Arial" w:eastAsia="Arial" w:cs="Arial" w:hAnsi="Arial"/>
          <w:sz w:val="28"/>
          <w:szCs w:val="28"/>
        </w:rPr>
        <w:t xml:space="preserve">   </w:t>
        <w:tab/>
      </w:r>
      <w:r>
        <w:rPr>
          <w:sz w:val="28"/>
          <w:szCs w:val="28"/>
        </w:rPr>
        <w:t xml:space="preserve">MODULES    </w:t>
      </w:r>
    </w:p>
    <w:p>
      <w:pPr>
        <w:tabs>
          <w:tab w:val="center" w:pos="2146"/>
        </w:tabs>
        <w:spacing w:after="224" w:line="264" w:lineRule="auto"/>
        <w:ind w:left="-15" w:right="0" w:firstLine="0"/>
        <w:jc w:val="left"/>
        <w:rPr>
          <w:sz w:val="24"/>
          <w:szCs w:val="24"/>
        </w:rPr>
      </w:pPr>
      <w:r>
        <w:rPr>
          <w:rFonts w:ascii="Calibri" w:eastAsia="Calibri" w:cs="Calibri" w:hAnsi="Calibri"/>
          <w:sz w:val="24"/>
          <w:szCs w:val="24"/>
        </w:rPr>
        <w:t xml:space="preserve"> </w:t>
        <w:tab/>
      </w:r>
      <w:r>
        <w:rPr>
          <w:b/>
          <w:i/>
          <w:sz w:val="24"/>
          <w:szCs w:val="24"/>
        </w:rPr>
        <w:t>a)</w:t>
      </w:r>
      <w:r>
        <w:rPr>
          <w:rFonts w:ascii="Arial" w:eastAsia="Arial" w:cs="Arial" w:hAnsi="Arial"/>
          <w:b/>
          <w:i/>
          <w:sz w:val="24"/>
          <w:szCs w:val="24"/>
        </w:rPr>
        <w:t xml:space="preserve">  </w:t>
      </w:r>
      <w:r>
        <w:rPr>
          <w:b/>
          <w:i/>
          <w:sz w:val="24"/>
          <w:szCs w:val="24"/>
        </w:rPr>
        <w:t xml:space="preserve">Natural Language Processing (NLP) Libraries:  </w:t>
      </w:r>
      <w:r>
        <w:rPr>
          <w:sz w:val="24"/>
          <w:szCs w:val="24"/>
        </w:rPr>
        <w:t xml:space="preserve"> </w:t>
      </w:r>
    </w:p>
    <w:p>
      <w:pPr>
        <w:spacing w:after="48" w:line="391" w:lineRule="auto"/>
        <w:ind w:right="306"/>
        <w:rPr>
          <w:sz w:val="24"/>
          <w:szCs w:val="24"/>
        </w:rPr>
      </w:pPr>
      <w:r>
        <w:rPr>
          <w:sz w:val="24"/>
          <w:szCs w:val="24"/>
        </w:rPr>
        <w:t xml:space="preserve"> A comprehensive library for NLP tasks, including tokenization, stemming, lemmatization, and sentiment analysis.  </w:t>
      </w:r>
    </w:p>
    <w:p>
      <w:pPr>
        <w:numPr>
          <w:ilvl w:val="0"/>
          <w:numId w:val="2"/>
        </w:numPr>
        <w:spacing w:after="272" w:line="264" w:lineRule="auto"/>
        <w:ind w:left="343" w:right="0" w:hanging="199"/>
        <w:jc w:val="left"/>
        <w:rPr>
          <w:sz w:val="24"/>
          <w:szCs w:val="24"/>
        </w:rPr>
      </w:pPr>
      <w:r>
        <w:rPr>
          <w:b/>
          <w:i/>
          <w:sz w:val="24"/>
          <w:szCs w:val="24"/>
        </w:rPr>
        <w:t xml:space="preserve">Machine Learning Libraries: </w:t>
      </w:r>
      <w:r>
        <w:rPr>
          <w:sz w:val="24"/>
          <w:szCs w:val="24"/>
        </w:rPr>
        <w:t xml:space="preserve"> </w:t>
      </w:r>
    </w:p>
    <w:p>
      <w:pPr>
        <w:spacing w:after="255" w:line="283" w:lineRule="auto"/>
        <w:ind w:left="199" w:right="0" w:hanging="29"/>
        <w:jc w:val="left"/>
        <w:rPr>
          <w:sz w:val="24"/>
          <w:szCs w:val="24"/>
        </w:rPr>
      </w:pPr>
      <w:r>
        <w:rPr>
          <w:sz w:val="24"/>
          <w:szCs w:val="24"/>
        </w:rPr>
        <w:t xml:space="preserve">PyTorch: Another widely used deep learning library that provides flexible tools for sentiment analysis, including building and training neural networks.  </w:t>
      </w:r>
    </w:p>
    <w:p>
      <w:pPr>
        <w:spacing w:after="328" w:line="283" w:lineRule="auto"/>
        <w:ind w:left="199" w:right="0" w:hanging="29"/>
        <w:jc w:val="left"/>
        <w:rPr>
          <w:sz w:val="24"/>
          <w:szCs w:val="24"/>
        </w:rPr>
      </w:pPr>
      <w:r>
        <w:rPr>
          <w:sz w:val="24"/>
          <w:szCs w:val="24"/>
        </w:rPr>
        <w:t xml:space="preserve">Keras: A high-level neural networks API that runs on top of TensorFlow, simplifying the process of building and training sentiment analysis models.   </w:t>
      </w:r>
    </w:p>
    <w:p>
      <w:pPr>
        <w:numPr>
          <w:ilvl w:val="0"/>
          <w:numId w:val="2"/>
        </w:numPr>
        <w:spacing w:after="272" w:line="264" w:lineRule="auto"/>
        <w:ind w:left="343" w:right="0" w:hanging="199"/>
        <w:jc w:val="left"/>
        <w:rPr>
          <w:sz w:val="24"/>
          <w:szCs w:val="24"/>
        </w:rPr>
      </w:pPr>
      <w:r>
        <w:rPr>
          <w:b/>
          <w:i/>
          <w:sz w:val="24"/>
          <w:szCs w:val="24"/>
        </w:rPr>
        <w:t xml:space="preserve">Data Processing and Analysis: </w:t>
      </w:r>
      <w:r>
        <w:rPr>
          <w:sz w:val="24"/>
          <w:szCs w:val="24"/>
        </w:rPr>
        <w:t xml:space="preserve"> </w:t>
      </w:r>
    </w:p>
    <w:p>
      <w:pPr>
        <w:spacing w:after="56" w:line="283" w:lineRule="auto"/>
        <w:ind w:left="199" w:right="0" w:hanging="29"/>
        <w:jc w:val="left"/>
        <w:rPr>
          <w:sz w:val="24"/>
          <w:szCs w:val="24"/>
        </w:rPr>
      </w:pPr>
      <w:r>
        <w:rPr>
          <w:sz w:val="24"/>
          <w:szCs w:val="24"/>
        </w:rPr>
        <w:t xml:space="preserve">pandas: A powerful library for data manipulation and analysis, often used for preprocessing and organizing data for sentiment analysis.  </w:t>
      </w:r>
    </w:p>
    <w:p>
      <w:pPr>
        <w:spacing w:after="120"/>
        <w:ind w:right="49"/>
        <w:rPr>
          <w:sz w:val="24"/>
          <w:szCs w:val="24"/>
        </w:rPr>
      </w:pPr>
      <w:r>
        <w:rPr>
          <w:sz w:val="24"/>
          <w:szCs w:val="24"/>
        </w:rPr>
        <w:t xml:space="preserve">NumPy: A fundamental library for numerical computing, useful for handling arrays and performing mathematical operations   </w:t>
      </w:r>
    </w:p>
    <w:p>
      <w:pPr>
        <w:spacing w:after="34" w:line="259" w:lineRule="auto"/>
        <w:ind w:left="555" w:right="0" w:firstLine="0"/>
        <w:jc w:val="left"/>
      </w:pPr>
      <w:r>
        <w:t xml:space="preserve">   </w:t>
      </w:r>
    </w:p>
    <w:p>
      <w:pPr>
        <w:spacing w:after="100" w:line="259" w:lineRule="auto"/>
        <w:ind w:left="101" w:right="0" w:firstLine="0"/>
        <w:jc w:val="left"/>
      </w:pPr>
      <w:r>
        <w:t xml:space="preserve">   </w:t>
      </w:r>
    </w:p>
    <w:p>
      <w:pPr>
        <w:tabs>
          <w:tab w:val="center" w:pos="1572"/>
          <w:tab w:val="center" w:pos="2756"/>
        </w:tabs>
        <w:ind w:left="-15" w:right="0" w:firstLine="0"/>
        <w:jc w:val="left"/>
        <w:rPr>
          <w:sz w:val="28"/>
          <w:szCs w:val="28"/>
        </w:rPr>
      </w:pPr>
      <w:r>
        <w:rPr>
          <w:rFonts w:ascii="Calibri" w:eastAsia="Calibri" w:cs="Calibri" w:hAnsi="Calibri"/>
          <w:sz w:val="22"/>
        </w:rPr>
        <w:t xml:space="preserve">  </w:t>
        <w:tab/>
      </w:r>
      <w:r>
        <w:rPr>
          <w:sz w:val="28"/>
          <w:szCs w:val="28"/>
        </w:rPr>
        <w:t>IV.</w:t>
      </w:r>
      <w:r>
        <w:rPr>
          <w:rFonts w:ascii="Arial" w:eastAsia="Arial" w:cs="Arial" w:hAnsi="Arial"/>
          <w:sz w:val="28"/>
          <w:szCs w:val="28"/>
        </w:rPr>
        <w:t xml:space="preserve">   </w:t>
        <w:tab/>
      </w:r>
      <w:r>
        <w:rPr>
          <w:sz w:val="28"/>
          <w:szCs w:val="28"/>
        </w:rPr>
        <w:t xml:space="preserve">ARCHITECTURE   </w:t>
      </w:r>
    </w:p>
    <w:p>
      <w:pPr>
        <w:spacing w:after="0" w:line="259" w:lineRule="auto"/>
        <w:ind w:left="101" w:right="0" w:firstLine="0"/>
        <w:jc w:val="left"/>
      </w:pPr>
      <w:r>
        <w:rPr>
          <w:color w:val="0D0D0D"/>
        </w:rPr>
        <w:t xml:space="preserve"> </w:t>
      </w:r>
      <w:r>
        <w:t xml:space="preserve"> </w:t>
      </w:r>
    </w:p>
    <w:p>
      <w:pPr>
        <w:spacing w:after="120" w:line="259" w:lineRule="auto"/>
        <w:ind w:left="-6" w:right="0" w:firstLine="0"/>
        <w:jc w:val="right"/>
      </w:pPr>
      <w:r>
        <w:drawing>
          <wp:inline distT="0" distB="0" distL="114300" distR="114300">
            <wp:extent cx="3295650" cy="1306830"/>
            <wp:effectExtent l="0" t="0" r="0" b="0"/>
            <wp:docPr id="1" name="图片 1"/>
            <wp:cNvGraphicFramePr>
              <a:graphicFrameLocks noChangeAspect="1"/>
            </wp:cNvGraphicFramePr>
            <a:graphic>
              <a:graphicData uri="http://schemas.openxmlformats.org/drawingml/2006/picture">
                <pic:pic>
                  <pic:nvPicPr>
                    <pic:cNvPr id="3" name="图片 3"/>
                    <pic:cNvPicPr/>
                  </pic:nvPicPr>
                  <pic:blipFill>
                    <a:blip r:embed="rId2"/>
                    <a:stretch>
                      <a:fillRect/>
                    </a:stretch>
                  </pic:blipFill>
                  <pic:spPr>
                    <a:xfrm rot="0">
                      <a:off x="0" y="0"/>
                      <a:ext cx="3295650" cy="1306830"/>
                    </a:xfrm>
                    <a:prstGeom prst="rect"/>
                    <a:noFill/>
                    <a:ln w="12700" cmpd="sng" cap="flat">
                      <a:noFill/>
                      <a:prstDash val="solid"/>
                      <a:miter/>
                    </a:ln>
                  </pic:spPr>
                </pic:pic>
              </a:graphicData>
            </a:graphic>
          </wp:inline>
        </w:drawing>
      </w:r>
    </w:p>
    <w:p>
      <w:pPr>
        <w:spacing w:after="120" w:line="259" w:lineRule="auto"/>
        <w:ind w:left="-6" w:right="0" w:firstLine="0"/>
        <w:jc w:val="both"/>
        <w:rPr>
          <w:sz w:val="24"/>
          <w:szCs w:val="24"/>
          <w:lang w:val="en-US"/>
        </w:rPr>
      </w:pPr>
      <w:r>
        <w:rPr>
          <w:sz w:val="24"/>
          <w:szCs w:val="24"/>
          <w:lang w:val="en-US"/>
        </w:rPr>
        <w:t xml:space="preserve"> 1. Seller and Buyer Login: Both the seller and buyer need to log into the system, either through a website or a mobile app. This could involve verifying their identities using biometric or other secure authentication methods.</w:t>
      </w:r>
    </w:p>
    <w:p>
      <w:pPr>
        <w:spacing w:after="120" w:line="259" w:lineRule="auto"/>
        <w:ind w:left="-6" w:right="0" w:firstLine="0"/>
        <w:jc w:val="both"/>
        <w:rPr>
          <w:sz w:val="24"/>
          <w:szCs w:val="24"/>
          <w:lang w:val="en-US"/>
        </w:rPr>
      </w:pPr>
      <w:r>
        <w:rPr>
          <w:sz w:val="24"/>
          <w:szCs w:val="24"/>
          <w:lang w:val="en-US"/>
        </w:rPr>
        <w:t>2. Seller Creates Offer: The seller initiates the process by creating an offer for their property, specifying details like price, terms, and any conditions.</w:t>
      </w:r>
    </w:p>
    <w:p>
      <w:pPr>
        <w:spacing w:after="120" w:line="259" w:lineRule="auto"/>
        <w:ind w:left="-6" w:right="0" w:firstLine="0"/>
        <w:jc w:val="both"/>
        <w:rPr>
          <w:sz w:val="24"/>
          <w:szCs w:val="24"/>
          <w:lang w:val="en-US"/>
        </w:rPr>
      </w:pPr>
      <w:r>
        <w:rPr>
          <w:sz w:val="24"/>
          <w:szCs w:val="24"/>
          <w:lang w:val="en-US"/>
        </w:rPr>
        <w:t>3. Broker Adds Property Description: A real estate broker or agent may be involved in adding a detailed description of the property to the system, including information about its location, size, features, etc.</w:t>
      </w:r>
    </w:p>
    <w:p>
      <w:pPr>
        <w:spacing w:after="120" w:line="259" w:lineRule="auto"/>
        <w:ind w:left="-6" w:right="0" w:firstLine="0"/>
        <w:jc w:val="both"/>
        <w:rPr>
          <w:sz w:val="24"/>
          <w:szCs w:val="24"/>
          <w:lang w:val="en-US"/>
        </w:rPr>
      </w:pPr>
      <w:r>
        <w:rPr>
          <w:sz w:val="24"/>
          <w:szCs w:val="24"/>
          <w:lang w:val="en-US"/>
        </w:rPr>
        <w:t>4. Buyer Bids on Property: The buyer can view the property details and make a bid for the property. This bid is recorded on the blockchain.</w:t>
      </w:r>
    </w:p>
    <w:p>
      <w:pPr>
        <w:spacing w:after="120" w:line="259" w:lineRule="auto"/>
        <w:ind w:left="-6" w:right="0" w:firstLine="0"/>
        <w:jc w:val="both"/>
        <w:rPr>
          <w:sz w:val="24"/>
          <w:szCs w:val="24"/>
          <w:lang w:val="en-US"/>
        </w:rPr>
      </w:pPr>
      <w:r>
        <w:rPr>
          <w:sz w:val="24"/>
          <w:szCs w:val="24"/>
          <w:lang w:val="en-US"/>
        </w:rPr>
        <w:t>5. Logging on Blockchain: The offer and bid information, along with other relevant details, are recorded on the blockchain. This creates a permanent and transparent record of the transaction.</w:t>
      </w:r>
    </w:p>
    <w:p>
      <w:pPr>
        <w:spacing w:after="120" w:line="259" w:lineRule="auto"/>
        <w:ind w:left="-6" w:right="0" w:firstLine="0"/>
        <w:jc w:val="both"/>
        <w:rPr>
          <w:sz w:val="24"/>
          <w:szCs w:val="24"/>
          <w:lang w:val="en-US"/>
        </w:rPr>
      </w:pPr>
      <w:r>
        <w:rPr>
          <w:sz w:val="24"/>
          <w:szCs w:val="24"/>
          <w:lang w:val="en-US"/>
        </w:rPr>
        <w:t>6. Buyer's Bank Commits: The buyer's bank commits to the transaction, ensuring that the funds are available for the purchase.</w:t>
      </w:r>
    </w:p>
    <w:p>
      <w:pPr>
        <w:spacing w:after="120" w:line="259" w:lineRule="auto"/>
        <w:ind w:left="-6" w:right="0" w:firstLine="0"/>
        <w:jc w:val="both"/>
        <w:rPr>
          <w:sz w:val="24"/>
          <w:szCs w:val="24"/>
          <w:lang w:val="en-US"/>
        </w:rPr>
      </w:pPr>
      <w:r>
        <w:rPr>
          <w:sz w:val="24"/>
          <w:szCs w:val="24"/>
          <w:lang w:val="en-US"/>
        </w:rPr>
        <w:t>7. Accept or Reject: The seller can either accept or reject the buyer's bid. If accepted, the transaction proceeds to the next step.</w:t>
      </w:r>
    </w:p>
    <w:p>
      <w:pPr>
        <w:spacing w:after="120" w:line="259" w:lineRule="auto"/>
        <w:ind w:left="-6" w:right="0" w:firstLine="0"/>
        <w:jc w:val="both"/>
        <w:rPr>
          <w:sz w:val="24"/>
          <w:szCs w:val="24"/>
          <w:lang w:val="en-US"/>
        </w:rPr>
      </w:pPr>
      <w:r>
        <w:rPr>
          <w:sz w:val="24"/>
          <w:szCs w:val="24"/>
          <w:lang w:val="en-US"/>
        </w:rPr>
        <w:t>8. Seller Commits: The seller commits to the sale, indicating that they agree to the terms of the transaction.</w:t>
      </w:r>
    </w:p>
    <w:p>
      <w:pPr>
        <w:spacing w:after="120" w:line="259" w:lineRule="auto"/>
        <w:ind w:left="-6" w:right="0" w:firstLine="0"/>
        <w:jc w:val="both"/>
        <w:rPr>
          <w:sz w:val="24"/>
          <w:szCs w:val="24"/>
          <w:lang w:val="en-US"/>
        </w:rPr>
      </w:pPr>
      <w:r>
        <w:rPr>
          <w:sz w:val="24"/>
          <w:szCs w:val="24"/>
          <w:lang w:val="en-US"/>
        </w:rPr>
        <w:t>9. Seller Invites Seller's Bank: The seller invites their bank to participate in the transaction, ensuring that the funds from the sale are transferred to their account.</w:t>
      </w:r>
    </w:p>
    <w:p>
      <w:pPr>
        <w:spacing w:after="120" w:line="259" w:lineRule="auto"/>
        <w:ind w:left="-6" w:right="0" w:firstLine="0"/>
        <w:jc w:val="both"/>
        <w:rPr>
          <w:sz w:val="24"/>
          <w:szCs w:val="24"/>
          <w:lang w:val="en-US"/>
        </w:rPr>
      </w:pPr>
      <w:r>
        <w:rPr>
          <w:sz w:val="24"/>
          <w:szCs w:val="24"/>
          <w:lang w:val="en-US"/>
        </w:rPr>
        <w:t>10. Add Mortgage Deeds: If the buyer is taking a mortgage, the mortgage deeds are added to the blockchain, ensuring that the lender's interest in the property is recorded.</w:t>
      </w:r>
    </w:p>
    <w:p>
      <w:pPr>
        <w:spacing w:after="120" w:line="259" w:lineRule="auto"/>
        <w:ind w:left="-6" w:right="0" w:firstLine="0"/>
        <w:jc w:val="both"/>
        <w:rPr>
          <w:sz w:val="24"/>
          <w:szCs w:val="24"/>
          <w:lang w:val="en-US"/>
        </w:rPr>
      </w:pPr>
      <w:r>
        <w:rPr>
          <w:sz w:val="24"/>
          <w:szCs w:val="24"/>
          <w:lang w:val="en-US"/>
        </w:rPr>
        <w:t>11. Buyer Invites Buyer's Bank: The buyer invites their bank to participate in the transaction, ensuring that the funds are transferred to the seller's bank.</w:t>
      </w:r>
    </w:p>
    <w:p>
      <w:pPr>
        <w:spacing w:after="120" w:line="259" w:lineRule="auto"/>
        <w:ind w:left="-6" w:right="0" w:firstLine="0"/>
        <w:jc w:val="both"/>
        <w:rPr>
          <w:sz w:val="24"/>
          <w:szCs w:val="24"/>
          <w:lang w:val="en-US"/>
        </w:rPr>
      </w:pPr>
      <w:r>
        <w:rPr>
          <w:sz w:val="24"/>
          <w:szCs w:val="24"/>
          <w:lang w:val="en-US"/>
        </w:rPr>
        <w:t>12. Commit: The buyer's bank commits to the transaction, ensuring that the funds are transferred to the seller's bank.</w:t>
      </w:r>
    </w:p>
    <w:p>
      <w:pPr>
        <w:spacing w:after="120" w:line="259" w:lineRule="auto"/>
        <w:ind w:left="-6" w:right="0" w:firstLine="0"/>
        <w:jc w:val="both"/>
        <w:rPr>
          <w:sz w:val="24"/>
          <w:szCs w:val="24"/>
          <w:lang w:val="en-US"/>
        </w:rPr>
      </w:pPr>
      <w:r>
        <w:rPr>
          <w:sz w:val="24"/>
          <w:szCs w:val="24"/>
          <w:lang w:val="en-US"/>
        </w:rPr>
        <w:t>13. Indicate Possession: Once the funds are transferred and the transaction is complete, the possession of the property is transferred to the buyer. This is also recorded on the blockchain.</w:t>
      </w:r>
    </w:p>
    <w:p>
      <w:pPr>
        <w:spacing w:after="120" w:line="259" w:lineRule="auto"/>
        <w:ind w:left="-6" w:right="0" w:firstLine="0"/>
        <w:jc w:val="both"/>
        <w:rPr>
          <w:sz w:val="24"/>
          <w:szCs w:val="24"/>
          <w:lang w:val="en-US"/>
        </w:rPr>
      </w:pPr>
      <w:r>
        <w:rPr>
          <w:sz w:val="24"/>
          <w:szCs w:val="24"/>
          <w:lang w:val="en-US"/>
        </w:rPr>
        <w:t>14. Seller Invites Land Registry: The seller invites the land registry to update the ownership records.</w:t>
      </w:r>
    </w:p>
    <w:p>
      <w:pPr>
        <w:spacing w:after="120" w:line="259" w:lineRule="auto"/>
        <w:ind w:left="-6" w:right="0" w:firstLine="0"/>
        <w:jc w:val="both"/>
      </w:pPr>
      <w:r>
        <w:rPr>
          <w:sz w:val="24"/>
          <w:szCs w:val="24"/>
          <w:lang w:val="en-US"/>
        </w:rPr>
        <w:t>15. Verify and Transfer Ownership: The land registry verifies the transaction and updates the ownership records on the blockchain, reflecting the transfer of ownership from the</w:t>
      </w:r>
      <w:r>
        <w:rPr>
          <w:lang w:val="en-US"/>
        </w:rPr>
        <w:t xml:space="preserve"> </w:t>
      </w:r>
      <w:r>
        <w:rPr>
          <w:sz w:val="24"/>
          <w:szCs w:val="24"/>
          <w:lang w:val="en-US"/>
        </w:rPr>
        <w:t>seller to the buyer.</w:t>
      </w:r>
      <w:r>
        <w:rPr>
          <w:sz w:val="24"/>
          <w:szCs w:val="24"/>
        </w:rPr>
        <w:t xml:space="preserve"> </w:t>
      </w:r>
    </w:p>
    <w:p>
      <w:pPr>
        <w:pStyle w:val="15"/>
        <w:ind w:right="42"/>
        <w:rPr>
          <w:sz w:val="24"/>
          <w:szCs w:val="24"/>
        </w:rPr>
      </w:pPr>
    </w:p>
    <w:p>
      <w:pPr>
        <w:numPr>
          <w:ilvl w:val="1"/>
          <w:numId w:val="3"/>
        </w:numPr>
        <w:spacing w:after="186"/>
        <w:ind w:left="1941" w:right="150" w:hanging="1481"/>
        <w:rPr>
          <w:b/>
          <w:bCs/>
          <w:sz w:val="24"/>
          <w:szCs w:val="24"/>
        </w:rPr>
      </w:pPr>
      <w:r>
        <w:rPr>
          <w:b/>
          <w:bCs/>
          <w:sz w:val="24"/>
          <w:szCs w:val="24"/>
        </w:rPr>
        <w:t xml:space="preserve">RESULTS   </w:t>
      </w:r>
    </w:p>
    <w:p>
      <w:pPr>
        <w:spacing w:after="186"/>
        <w:ind w:left="460" w:right="150"/>
        <w:rPr>
          <w:b w:val="0"/>
          <w:bCs w:val="0"/>
          <w:sz w:val="24"/>
          <w:szCs w:val="24"/>
        </w:rPr>
      </w:pPr>
      <w:r>
        <w:rPr>
          <w:b w:val="0"/>
          <w:bCs w:val="0"/>
          <w:sz w:val="24"/>
          <w:szCs w:val="24"/>
        </w:rPr>
        <w:t>This Smart Real-Estate Advisor is mainly used for throwing a perfect view on lands or properties which the buyer is searching for. It filters the lands and properties according to the needs that the buyer has mentioned and shows them the accurate properties at the reasonable price and best locations. It also helps the buyers to get an eye on history or value of that land or property so that they have a brief idea on that land.</w:t>
      </w:r>
    </w:p>
    <w:p>
      <w:pPr>
        <w:numPr>
          <w:ilvl w:val="1"/>
          <w:numId w:val="3"/>
        </w:numPr>
        <w:spacing w:after="225" w:line="259" w:lineRule="auto"/>
        <w:ind w:left="1941" w:right="150" w:hanging="1481"/>
        <w:rPr>
          <w:b/>
          <w:bCs/>
          <w:sz w:val="24"/>
          <w:szCs w:val="24"/>
        </w:rPr>
      </w:pPr>
      <w:r>
        <w:rPr>
          <w:b/>
          <w:bCs/>
          <w:sz w:val="24"/>
          <w:szCs w:val="24"/>
        </w:rPr>
        <w:t xml:space="preserve">CONCLUSION   </w:t>
      </w:r>
    </w:p>
    <w:p>
      <w:pPr>
        <w:spacing w:after="33" w:line="259" w:lineRule="auto"/>
        <w:ind w:left="0" w:right="0" w:firstLine="0"/>
        <w:jc w:val="left"/>
        <w:rPr>
          <w:sz w:val="24"/>
          <w:szCs w:val="24"/>
        </w:rPr>
      </w:pPr>
      <w:r>
        <w:rPr>
          <w:sz w:val="24"/>
          <w:szCs w:val="24"/>
        </w:rPr>
        <w:t>In the end we want to conclude that Smart Real-Estate Advisor - Using AI aims to expand its capabilities by incorporating even more advanced technologies. Integrating blockchain for secure property transactions and smart contracts could streamline the buying process, providing greater transparency and trust between parties. Additionally, AI-powered virtual assistants could be developed to offer real-time consultations, answering user queries and guiding them through every step of their real estate journey.</w:t>
      </w:r>
    </w:p>
    <w:p>
      <w:pPr>
        <w:spacing w:after="33" w:line="259" w:lineRule="auto"/>
        <w:ind w:left="0" w:right="0" w:firstLine="0"/>
        <w:jc w:val="left"/>
        <w:rPr>
          <w:sz w:val="24"/>
          <w:szCs w:val="24"/>
        </w:rPr>
      </w:pPr>
      <w:r>
        <w:rPr>
          <w:sz w:val="24"/>
          <w:szCs w:val="24"/>
        </w:rPr>
        <w:t xml:space="preserve">                         </w:t>
      </w:r>
    </w:p>
    <w:p>
      <w:pPr>
        <w:spacing w:after="35" w:line="259" w:lineRule="auto"/>
        <w:ind w:left="0" w:right="0" w:firstLine="0"/>
        <w:jc w:val="left"/>
      </w:pPr>
      <w:r>
        <w:t xml:space="preserve">                              </w:t>
      </w:r>
    </w:p>
    <w:p>
      <w:pPr>
        <w:ind w:left="-5" w:right="49"/>
        <w:rPr>
          <w:b/>
          <w:bCs/>
          <w:sz w:val="24"/>
          <w:szCs w:val="24"/>
        </w:rPr>
      </w:pPr>
      <w:r>
        <w:t xml:space="preserve">           </w:t>
      </w:r>
      <w:r>
        <w:rPr>
          <w:b/>
          <w:bCs/>
        </w:rPr>
        <w:t xml:space="preserve">                </w:t>
      </w:r>
      <w:r>
        <w:rPr>
          <w:b/>
          <w:bCs/>
          <w:sz w:val="24"/>
          <w:szCs w:val="24"/>
        </w:rPr>
        <w:t xml:space="preserve">ACKNOWLEDGMENT  </w:t>
      </w:r>
    </w:p>
    <w:p>
      <w:pPr>
        <w:spacing w:after="16" w:line="259" w:lineRule="auto"/>
        <w:ind w:left="0" w:right="0" w:firstLine="0"/>
        <w:jc w:val="left"/>
      </w:pPr>
      <w:r>
        <w:t xml:space="preserve">  </w:t>
      </w:r>
    </w:p>
    <w:p>
      <w:pPr>
        <w:spacing w:after="0" w:line="259" w:lineRule="auto"/>
        <w:ind w:left="0" w:right="0" w:firstLine="0"/>
        <w:jc w:val="left"/>
      </w:pPr>
      <w:r>
        <w:t xml:space="preserve">  </w:t>
      </w:r>
    </w:p>
    <w:p>
      <w:pPr>
        <w:ind w:left="-5" w:right="49"/>
        <w:rPr>
          <w:sz w:val="24"/>
          <w:szCs w:val="24"/>
        </w:rPr>
      </w:pPr>
      <w:r>
        <w:rPr>
          <w:sz w:val="24"/>
          <w:szCs w:val="24"/>
        </w:rPr>
        <w:t xml:space="preserve">My Major project would not have been successful without the help of several people. I would like to thank the personalities who were part pf my major project in numerous ways, those who gave us outstanding support from the beginning of the project. I am extremely thankful to our honorable pro-vice chancellor,VSK Reddy sir for providing necessary infrastructure and resources for the accomplishments of my project . I highly indebted to Prof.Kailasa Rao sir Dean, School Of  </w:t>
      </w:r>
    </w:p>
    <w:p>
      <w:pPr>
        <w:ind w:left="-5" w:right="49"/>
        <w:rPr>
          <w:sz w:val="24"/>
          <w:szCs w:val="24"/>
        </w:rPr>
      </w:pPr>
      <w:r>
        <w:rPr>
          <w:sz w:val="24"/>
          <w:szCs w:val="24"/>
        </w:rPr>
        <w:t xml:space="preserve">Engineering,for  his support during the tenure of the project. I am very much obliged to our beloved Prof.Thayyaba Khatoon, Head od the Department of Artificial Intelligence &amp; Machine Learning for providing the opportunity to undertake this project and encouragement in completion of this project . I here by wish to express our deep sense of gratitude to Prof.Balaiah for the esteemed guidance , moral support and invaluable advice provided by them for the success of the project .  </w:t>
      </w:r>
    </w:p>
    <w:p>
      <w:pPr>
        <w:spacing w:after="52" w:line="259" w:lineRule="auto"/>
        <w:ind w:left="0" w:right="0" w:firstLine="0"/>
        <w:jc w:val="left"/>
      </w:pPr>
      <w:r>
        <w:t xml:space="preserve">  </w:t>
      </w:r>
    </w:p>
    <w:p>
      <w:pPr>
        <w:spacing w:after="347" w:line="259" w:lineRule="auto"/>
        <w:ind w:left="0" w:right="0" w:firstLine="0"/>
        <w:jc w:val="left"/>
      </w:pPr>
      <w:r>
        <w:t xml:space="preserve">                                         </w:t>
      </w:r>
    </w:p>
    <w:p>
      <w:pPr>
        <w:spacing w:after="274"/>
        <w:ind w:left="-5" w:right="49"/>
      </w:pPr>
      <w:r>
        <w:t xml:space="preserve">                                   </w:t>
      </w:r>
    </w:p>
    <w:p>
      <w:pPr>
        <w:spacing w:after="274"/>
        <w:ind w:left="-5" w:right="49"/>
      </w:pPr>
    </w:p>
    <w:p>
      <w:pPr>
        <w:spacing w:after="274"/>
        <w:ind w:left="-5" w:right="49"/>
        <w:rPr>
          <w:b/>
          <w:bCs/>
          <w:i/>
          <w:iCs/>
          <w:sz w:val="24"/>
          <w:szCs w:val="24"/>
        </w:rPr>
      </w:pPr>
      <w:r>
        <w:rPr>
          <w:b/>
          <w:bCs/>
          <w:i/>
          <w:iCs/>
          <w:sz w:val="24"/>
          <w:szCs w:val="24"/>
        </w:rPr>
        <w:t xml:space="preserve"> REFERENCES   </w:t>
      </w:r>
    </w:p>
    <w:p>
      <w:pPr>
        <w:numPr>
          <w:ilvl w:val="0"/>
          <w:numId w:val="4"/>
        </w:numPr>
        <w:spacing w:after="160" w:line="278" w:lineRule="auto"/>
        <w:ind w:left="360" w:right="0"/>
        <w:jc w:val="left"/>
        <w:rPr>
          <w:sz w:val="24"/>
          <w:szCs w:val="24"/>
        </w:rPr>
      </w:pPr>
      <w:r>
        <w:rPr>
          <w:sz w:val="24"/>
          <w:szCs w:val="24"/>
        </w:rPr>
        <w:t>1)Emile , L. (2018).29 Best Real Estate Software &amp; Tools for Top Agents in 2018., Available:https://fitsmallbusiness.com/best-real-estate-software/. (Accessed: 28th June 2018)</w:t>
      </w:r>
    </w:p>
    <w:p>
      <w:pPr>
        <w:spacing w:after="160" w:line="278" w:lineRule="auto"/>
        <w:ind w:right="0"/>
        <w:jc w:val="left"/>
        <w:rPr>
          <w:sz w:val="24"/>
          <w:szCs w:val="24"/>
        </w:rPr>
      </w:pPr>
      <w:r>
        <w:rPr>
          <w:sz w:val="24"/>
          <w:szCs w:val="24"/>
        </w:rPr>
        <w:t>.</w:t>
      </w:r>
    </w:p>
    <w:p>
      <w:pPr>
        <w:numPr>
          <w:ilvl w:val="0"/>
          <w:numId w:val="4"/>
        </w:numPr>
        <w:spacing w:after="160" w:line="278" w:lineRule="auto"/>
        <w:ind w:left="360" w:right="0"/>
        <w:jc w:val="left"/>
        <w:rPr>
          <w:sz w:val="24"/>
          <w:szCs w:val="24"/>
        </w:rPr>
      </w:pPr>
      <w:r>
        <w:rPr>
          <w:sz w:val="24"/>
          <w:szCs w:val="24"/>
        </w:rPr>
        <w:t>2) Williams , E. Best Apps for Real Estate Agents and Agencies. Retrieved june 26, 2018, [Online]. Available:https://pdf.wondershare.com/business/apps-for-real-estate-agents.html. (Accessed: 28th June 2018)</w:t>
      </w:r>
    </w:p>
    <w:p>
      <w:pPr>
        <w:spacing w:after="160" w:line="278" w:lineRule="auto"/>
        <w:ind w:right="0"/>
        <w:jc w:val="left"/>
        <w:rPr>
          <w:sz w:val="24"/>
          <w:szCs w:val="24"/>
        </w:rPr>
      </w:pPr>
    </w:p>
    <w:p>
      <w:pPr>
        <w:spacing w:after="317" w:line="259" w:lineRule="auto"/>
        <w:ind w:left="0" w:right="0" w:firstLine="0"/>
        <w:jc w:val="left"/>
      </w:pPr>
      <w:r>
        <w:t xml:space="preserve">  </w:t>
      </w:r>
    </w:p>
    <w:p>
      <w:pPr>
        <w:spacing w:after="0" w:line="259" w:lineRule="auto"/>
        <w:ind w:left="0" w:right="0" w:firstLine="0"/>
        <w:jc w:val="left"/>
      </w:pPr>
      <w:r>
        <w:t xml:space="preserve">   </w:t>
      </w:r>
    </w:p>
    <w:sectPr>
      <w:type w:val="continuous"/>
      <w:pgSz w:w="11904" w:h="16841"/>
      <w:pgMar w:top="752" w:right="723" w:bottom="482" w:left="1001" w:header="720" w:footer="720" w:gutter="0"/>
      <w:cols w:num="2" w:space="1038" w:equalWidth="0">
        <w:col w:w="4423" w:space="1038"/>
        <w:col w:w="4720"/>
      </w:cols>
      <w:docGrid w:linePitch="312" w:charSpace="0"/>
    </w:sectPr>
  </w:body>
</w:document>
</file>

<file path=word/fontTable.xml><?xml version="1.0" encoding="utf-8"?>
<w:fonts xmlns:w="http://schemas.openxmlformats.org/wordprocessingml/2006/main" xmlns:r="http://schemas.openxmlformats.org/officeDocument/2006/relationships">
  <w:font w:name="Courier New">
    <w:panose1 w:val="02070309020205020404"/>
    <w:charset w:val="00"/>
    <w:family w:val="modern"/>
    <w:pitch w:val="variable"/>
    <w:sig w:usb0="E0002EFF" w:usb1="C0007843" w:usb2="00000009" w:usb3="00000000" w:csb0="400001FF" w:csb1="FFFF0000"/>
  </w:font>
  <w:font w:name="Calibri">
    <w:panose1 w:val="020F0502020204030204"/>
    <w:charset w:val="00"/>
    <w:family w:val="swiss"/>
    <w:pitch w:val="variable"/>
    <w:sig w:usb0="E4002EFF" w:usb1="C000247B" w:usb2="00000009" w:usb3="00000000" w:csb0="200001FF" w:csb1="00000000"/>
  </w:font>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20007A87" w:usb1="80000000" w:usb2="00000008" w:usb3="00000000" w:csb0="000001FF" w:csb1="00000000"/>
  </w:font>
  <w:font w:name="宋体">
    <w:panose1 w:val="00000000000000000000"/>
    <w:charset w:val="00"/>
    <w:family w:val="auto"/>
    <w:pitch w:val="variable"/>
    <w:sig w:usb0="00000000" w:usb1="00000000" w:usb2="00000000" w:usb3="00000000" w:csb0="00000000" w:csb1="00000000"/>
  </w:font>
  <w:font w:name="Luxi Sans">
    <w:altName w:val="Droid Sans"/>
    <w:panose1 w:val="00000000000000000000"/>
    <w:charset w:val="00"/>
    <w:family w:val="auto"/>
    <w:pitch w:val="variable"/>
    <w:sig w:usb0="00000000" w:usb1="00000000" w:usb2="00000000" w:usb3="00000000" w:csb0="00000000" w:csb1="00000000"/>
  </w:font>
  <w:font w:name="Evermore Ming">
    <w:altName w:val="Droid Sans"/>
    <w:panose1 w:val="00000000000000000000"/>
    <w:charset w:val="00"/>
    <w:family w:val="auto"/>
    <w:pitch w:val="variable"/>
    <w:sig w:usb0="00000000" w:usb1="00000000" w:usb2="00000000" w:usb3="00000000" w:csb0="00000000"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FFB5C6DD"/>
    <w:multiLevelType w:val="singleLevel"/>
    <w:tmpl w:val="FFB5C6DD"/>
    <w:lvl w:ilvl="0">
      <w:start w:val="3"/>
      <w:numFmt w:val="decimal"/>
      <w:lvlRestart w:val="0"/>
      <w:suff w:val="space"/>
      <w:lvlText w:val="%1."/>
      <w:lvlJc w:val="left"/>
      <w:pPr>
        <w:tabs>
          <w:tab w:val="num" w:pos="0"/>
        </w:tabs>
        <w:ind w:left="0" w:hanging="0"/>
      </w:pPr>
    </w:lvl>
  </w:abstractNum>
  <w:abstractNum w:abstractNumId="1">
    <w:nsid w:val="69A51AC7"/>
    <w:multiLevelType w:val="multilevel"/>
    <w:tmpl w:val="69A51AC7"/>
    <w:lvl w:ilvl="0">
      <w:start w:val="2"/>
      <w:numFmt w:val="lowerLetter"/>
      <w:lvlRestart w:val="0"/>
      <w:lvlText w:val="%1)"/>
      <w:lvlJc w:val="left"/>
      <w:pPr>
        <w:tabs>
          <w:tab w:val="num" w:pos="0"/>
        </w:tabs>
        <w:ind w:left="344" w:hanging="344"/>
      </w:pPr>
      <w:rPr>
        <w:rFonts w:ascii="Times New Roman" w:hAnsi="Times New Roman" w:eastAsia="Times New Roman" w:cs="Times New Roman"/>
        <w:b/>
        <w:bCs/>
        <w:i/>
        <w:iCs/>
        <w:strike w:val="0"/>
        <w:dstrike w:val="0"/>
        <w:color w:val="000000"/>
        <w:sz w:val="18"/>
        <w:szCs w:val="18"/>
        <w:u w:val="none" w:color="000000"/>
        <w:vertAlign w:val="baseline"/>
      </w:rPr>
    </w:lvl>
    <w:lvl w:ilvl="1">
      <w:start w:val="1"/>
      <w:numFmt w:val="lowerLetter"/>
      <w:lvlText w:val="%2)"/>
      <w:lvlJc w:val="left"/>
      <w:pPr>
        <w:tabs>
          <w:tab w:val="num" w:pos="0"/>
        </w:tabs>
        <w:ind w:left="706" w:hanging="706"/>
      </w:pPr>
      <w:rPr>
        <w:rFonts w:ascii="Times New Roman" w:hAnsi="Times New Roman" w:eastAsia="Times New Roman" w:cs="Times New Roman"/>
        <w:b/>
        <w:bCs/>
        <w:i/>
        <w:iCs/>
        <w:strike w:val="0"/>
        <w:dstrike w:val="0"/>
        <w:color w:val="0D0D0D"/>
        <w:sz w:val="18"/>
        <w:szCs w:val="18"/>
        <w:u w:val="none" w:color="000000"/>
        <w:vertAlign w:val="baseline"/>
      </w:rPr>
    </w:lvl>
    <w:lvl w:ilvl="2">
      <w:start w:val="1"/>
      <w:numFmt w:val="lowerRoman"/>
      <w:lvlText w:val="%3"/>
      <w:lvlJc w:val="left"/>
      <w:pPr>
        <w:tabs>
          <w:tab w:val="num" w:pos="0"/>
        </w:tabs>
        <w:ind w:left="1426" w:hanging="1426"/>
      </w:pPr>
      <w:rPr>
        <w:rFonts w:ascii="Times New Roman" w:hAnsi="Times New Roman" w:eastAsia="Times New Roman" w:cs="Times New Roman"/>
        <w:b/>
        <w:bCs/>
        <w:i/>
        <w:iCs/>
        <w:strike w:val="0"/>
        <w:dstrike w:val="0"/>
        <w:color w:val="0D0D0D"/>
        <w:sz w:val="18"/>
        <w:szCs w:val="18"/>
        <w:u w:val="none" w:color="000000"/>
        <w:vertAlign w:val="baseline"/>
      </w:rPr>
    </w:lvl>
    <w:lvl w:ilvl="3">
      <w:start w:val="1"/>
      <w:numFmt w:val="decimal"/>
      <w:lvlText w:val="%4"/>
      <w:lvlJc w:val="left"/>
      <w:pPr>
        <w:tabs>
          <w:tab w:val="num" w:pos="0"/>
        </w:tabs>
        <w:ind w:left="2146" w:hanging="2146"/>
      </w:pPr>
      <w:rPr>
        <w:rFonts w:ascii="Times New Roman" w:hAnsi="Times New Roman" w:eastAsia="Times New Roman" w:cs="Times New Roman"/>
        <w:b/>
        <w:bCs/>
        <w:i/>
        <w:iCs/>
        <w:strike w:val="0"/>
        <w:dstrike w:val="0"/>
        <w:color w:val="0D0D0D"/>
        <w:sz w:val="18"/>
        <w:szCs w:val="18"/>
        <w:u w:val="none" w:color="000000"/>
        <w:vertAlign w:val="baseline"/>
      </w:rPr>
    </w:lvl>
    <w:lvl w:ilvl="4">
      <w:start w:val="1"/>
      <w:numFmt w:val="lowerLetter"/>
      <w:lvlText w:val="%5"/>
      <w:lvlJc w:val="left"/>
      <w:pPr>
        <w:tabs>
          <w:tab w:val="num" w:pos="0"/>
        </w:tabs>
        <w:ind w:left="2866" w:hanging="2866"/>
      </w:pPr>
      <w:rPr>
        <w:rFonts w:ascii="Times New Roman" w:hAnsi="Times New Roman" w:eastAsia="Times New Roman" w:cs="Times New Roman"/>
        <w:b/>
        <w:bCs/>
        <w:i/>
        <w:iCs/>
        <w:strike w:val="0"/>
        <w:dstrike w:val="0"/>
        <w:color w:val="0D0D0D"/>
        <w:sz w:val="18"/>
        <w:szCs w:val="18"/>
        <w:u w:val="none" w:color="000000"/>
        <w:vertAlign w:val="baseline"/>
      </w:rPr>
    </w:lvl>
    <w:lvl w:ilvl="5">
      <w:start w:val="1"/>
      <w:numFmt w:val="lowerRoman"/>
      <w:lvlText w:val="%6"/>
      <w:lvlJc w:val="left"/>
      <w:pPr>
        <w:tabs>
          <w:tab w:val="num" w:pos="0"/>
        </w:tabs>
        <w:ind w:left="3586" w:hanging="3586"/>
      </w:pPr>
      <w:rPr>
        <w:rFonts w:ascii="Times New Roman" w:hAnsi="Times New Roman" w:eastAsia="Times New Roman" w:cs="Times New Roman"/>
        <w:b/>
        <w:bCs/>
        <w:i/>
        <w:iCs/>
        <w:strike w:val="0"/>
        <w:dstrike w:val="0"/>
        <w:color w:val="0D0D0D"/>
        <w:sz w:val="18"/>
        <w:szCs w:val="18"/>
        <w:u w:val="none" w:color="000000"/>
        <w:vertAlign w:val="baseline"/>
      </w:rPr>
    </w:lvl>
    <w:lvl w:ilvl="6">
      <w:start w:val="1"/>
      <w:numFmt w:val="decimal"/>
      <w:lvlText w:val="%7"/>
      <w:lvlJc w:val="left"/>
      <w:pPr>
        <w:tabs>
          <w:tab w:val="num" w:pos="0"/>
        </w:tabs>
        <w:ind w:left="4306" w:hanging="4306"/>
      </w:pPr>
      <w:rPr>
        <w:rFonts w:ascii="Times New Roman" w:hAnsi="Times New Roman" w:eastAsia="Times New Roman" w:cs="Times New Roman"/>
        <w:b/>
        <w:bCs/>
        <w:i/>
        <w:iCs/>
        <w:strike w:val="0"/>
        <w:dstrike w:val="0"/>
        <w:color w:val="0D0D0D"/>
        <w:sz w:val="18"/>
        <w:szCs w:val="18"/>
        <w:u w:val="none" w:color="000000"/>
        <w:vertAlign w:val="baseline"/>
      </w:rPr>
    </w:lvl>
    <w:lvl w:ilvl="7">
      <w:start w:val="1"/>
      <w:numFmt w:val="lowerLetter"/>
      <w:lvlText w:val="%8"/>
      <w:lvlJc w:val="left"/>
      <w:pPr>
        <w:tabs>
          <w:tab w:val="num" w:pos="0"/>
        </w:tabs>
        <w:ind w:left="5026" w:hanging="5026"/>
      </w:pPr>
      <w:rPr>
        <w:rFonts w:ascii="Times New Roman" w:hAnsi="Times New Roman" w:eastAsia="Times New Roman" w:cs="Times New Roman"/>
        <w:b/>
        <w:bCs/>
        <w:i/>
        <w:iCs/>
        <w:strike w:val="0"/>
        <w:dstrike w:val="0"/>
        <w:color w:val="0D0D0D"/>
        <w:sz w:val="18"/>
        <w:szCs w:val="18"/>
        <w:u w:val="none" w:color="000000"/>
        <w:vertAlign w:val="baseline"/>
      </w:rPr>
    </w:lvl>
    <w:lvl w:ilvl="8">
      <w:start w:val="1"/>
      <w:numFmt w:val="lowerRoman"/>
      <w:lvlText w:val="%9"/>
      <w:lvlJc w:val="left"/>
      <w:pPr>
        <w:tabs>
          <w:tab w:val="num" w:pos="0"/>
        </w:tabs>
        <w:ind w:left="5746" w:hanging="5746"/>
      </w:pPr>
      <w:rPr>
        <w:rFonts w:ascii="Times New Roman" w:hAnsi="Times New Roman" w:eastAsia="Times New Roman" w:cs="Times New Roman"/>
        <w:b/>
        <w:bCs/>
        <w:i/>
        <w:iCs/>
        <w:strike w:val="0"/>
        <w:dstrike w:val="0"/>
        <w:color w:val="0D0D0D"/>
        <w:sz w:val="18"/>
        <w:szCs w:val="18"/>
        <w:u w:val="none" w:color="000000"/>
        <w:vertAlign w:val="baseline"/>
      </w:rPr>
    </w:lvl>
  </w:abstractNum>
  <w:abstractNum w:abstractNumId="2">
    <w:nsid w:val="5E814EC7"/>
    <w:multiLevelType w:val="multilevel"/>
    <w:tmpl w:val="5E814EC7"/>
    <w:lvl w:ilvl="0">
      <w:start w:val="1"/>
      <w:numFmt w:val="lowerLetter"/>
      <w:lvlRestart w:val="0"/>
      <w:lvlText w:val="%1)"/>
      <w:lvlJc w:val="left"/>
      <w:pPr>
        <w:tabs>
          <w:tab w:val="num" w:pos="0"/>
        </w:tabs>
        <w:ind w:left="560" w:hanging="560"/>
      </w:pPr>
      <w:rPr>
        <w:rFonts w:ascii="Times New Roman" w:hAnsi="Times New Roman" w:eastAsia="Times New Roman" w:cs="Times New Roman"/>
        <w:b/>
        <w:bCs/>
        <w:i/>
        <w:iCs/>
        <w:strike w:val="0"/>
        <w:dstrike w:val="0"/>
        <w:color w:val="0D0D0D"/>
        <w:sz w:val="18"/>
        <w:szCs w:val="18"/>
        <w:u w:val="none" w:color="000000"/>
        <w:vertAlign w:val="baseline"/>
      </w:rPr>
    </w:lvl>
    <w:lvl w:ilvl="1">
      <w:start w:val="6"/>
      <w:numFmt w:val="upperRoman"/>
      <w:lvlText w:val="%2."/>
      <w:lvlJc w:val="left"/>
      <w:pPr>
        <w:tabs>
          <w:tab w:val="num" w:pos="0"/>
        </w:tabs>
        <w:ind w:left="1941" w:hanging="1941"/>
      </w:pPr>
      <w:rPr>
        <w:rFonts w:ascii="Calibri" w:hAnsi="Calibri" w:eastAsia="Calibri" w:cs="Calibri"/>
        <w:b w:val="0"/>
        <w:i w:val="0"/>
        <w:strike w:val="0"/>
        <w:dstrike w:val="0"/>
        <w:color w:val="000000"/>
        <w:sz w:val="22"/>
        <w:szCs w:val="22"/>
        <w:u w:val="none" w:color="000000"/>
        <w:vertAlign w:val="baseline"/>
      </w:rPr>
    </w:lvl>
    <w:lvl w:ilvl="2">
      <w:start w:val="1"/>
      <w:numFmt w:val="lowerRoman"/>
      <w:lvlText w:val="%3"/>
      <w:lvlJc w:val="left"/>
      <w:pPr>
        <w:tabs>
          <w:tab w:val="num" w:pos="0"/>
        </w:tabs>
        <w:ind w:left="1999" w:hanging="1999"/>
      </w:pPr>
      <w:rPr>
        <w:rFonts w:ascii="Calibri" w:hAnsi="Calibri" w:eastAsia="Calibri" w:cs="Calibri"/>
        <w:b w:val="0"/>
        <w:i w:val="0"/>
        <w:strike w:val="0"/>
        <w:dstrike w:val="0"/>
        <w:color w:val="000000"/>
        <w:sz w:val="22"/>
        <w:szCs w:val="22"/>
        <w:u w:val="none" w:color="000000"/>
        <w:vertAlign w:val="baseline"/>
      </w:rPr>
    </w:lvl>
    <w:lvl w:ilvl="3">
      <w:start w:val="1"/>
      <w:numFmt w:val="decimal"/>
      <w:lvlText w:val="%4"/>
      <w:lvlJc w:val="left"/>
      <w:pPr>
        <w:tabs>
          <w:tab w:val="num" w:pos="0"/>
        </w:tabs>
        <w:ind w:left="2719" w:hanging="2719"/>
      </w:pPr>
      <w:rPr>
        <w:rFonts w:ascii="Calibri" w:hAnsi="Calibri" w:eastAsia="Calibri" w:cs="Calibri"/>
        <w:b w:val="0"/>
        <w:i w:val="0"/>
        <w:strike w:val="0"/>
        <w:dstrike w:val="0"/>
        <w:color w:val="000000"/>
        <w:sz w:val="22"/>
        <w:szCs w:val="22"/>
        <w:u w:val="none" w:color="000000"/>
        <w:vertAlign w:val="baseline"/>
      </w:rPr>
    </w:lvl>
    <w:lvl w:ilvl="4">
      <w:start w:val="1"/>
      <w:numFmt w:val="lowerLetter"/>
      <w:lvlText w:val="%5"/>
      <w:lvlJc w:val="left"/>
      <w:pPr>
        <w:tabs>
          <w:tab w:val="num" w:pos="0"/>
        </w:tabs>
        <w:ind w:left="3439" w:hanging="3439"/>
      </w:pPr>
      <w:rPr>
        <w:rFonts w:ascii="Calibri" w:hAnsi="Calibri" w:eastAsia="Calibri" w:cs="Calibri"/>
        <w:b w:val="0"/>
        <w:i w:val="0"/>
        <w:strike w:val="0"/>
        <w:dstrike w:val="0"/>
        <w:color w:val="000000"/>
        <w:sz w:val="22"/>
        <w:szCs w:val="22"/>
        <w:u w:val="none" w:color="000000"/>
        <w:vertAlign w:val="baseline"/>
      </w:rPr>
    </w:lvl>
    <w:lvl w:ilvl="5">
      <w:start w:val="1"/>
      <w:numFmt w:val="lowerRoman"/>
      <w:lvlText w:val="%6"/>
      <w:lvlJc w:val="left"/>
      <w:pPr>
        <w:tabs>
          <w:tab w:val="num" w:pos="0"/>
        </w:tabs>
        <w:ind w:left="4159" w:hanging="4159"/>
      </w:pPr>
      <w:rPr>
        <w:rFonts w:ascii="Calibri" w:hAnsi="Calibri" w:eastAsia="Calibri" w:cs="Calibri"/>
        <w:b w:val="0"/>
        <w:i w:val="0"/>
        <w:strike w:val="0"/>
        <w:dstrike w:val="0"/>
        <w:color w:val="000000"/>
        <w:sz w:val="22"/>
        <w:szCs w:val="22"/>
        <w:u w:val="none" w:color="000000"/>
        <w:vertAlign w:val="baseline"/>
      </w:rPr>
    </w:lvl>
    <w:lvl w:ilvl="6">
      <w:start w:val="1"/>
      <w:numFmt w:val="decimal"/>
      <w:lvlText w:val="%7"/>
      <w:lvlJc w:val="left"/>
      <w:pPr>
        <w:tabs>
          <w:tab w:val="num" w:pos="0"/>
        </w:tabs>
        <w:ind w:left="4879" w:hanging="4879"/>
      </w:pPr>
      <w:rPr>
        <w:rFonts w:ascii="Calibri" w:hAnsi="Calibri" w:eastAsia="Calibri" w:cs="Calibri"/>
        <w:b w:val="0"/>
        <w:i w:val="0"/>
        <w:strike w:val="0"/>
        <w:dstrike w:val="0"/>
        <w:color w:val="000000"/>
        <w:sz w:val="22"/>
        <w:szCs w:val="22"/>
        <w:u w:val="none" w:color="000000"/>
        <w:vertAlign w:val="baseline"/>
      </w:rPr>
    </w:lvl>
    <w:lvl w:ilvl="7">
      <w:start w:val="1"/>
      <w:numFmt w:val="lowerLetter"/>
      <w:lvlText w:val="%8"/>
      <w:lvlJc w:val="left"/>
      <w:pPr>
        <w:tabs>
          <w:tab w:val="num" w:pos="0"/>
        </w:tabs>
        <w:ind w:left="5599" w:hanging="5599"/>
      </w:pPr>
      <w:rPr>
        <w:rFonts w:ascii="Calibri" w:hAnsi="Calibri" w:eastAsia="Calibri" w:cs="Calibri"/>
        <w:b w:val="0"/>
        <w:i w:val="0"/>
        <w:strike w:val="0"/>
        <w:dstrike w:val="0"/>
        <w:color w:val="000000"/>
        <w:sz w:val="22"/>
        <w:szCs w:val="22"/>
        <w:u w:val="none" w:color="000000"/>
        <w:vertAlign w:val="baseline"/>
      </w:rPr>
    </w:lvl>
    <w:lvl w:ilvl="8">
      <w:start w:val="1"/>
      <w:numFmt w:val="lowerRoman"/>
      <w:lvlText w:val="%9"/>
      <w:lvlJc w:val="left"/>
      <w:pPr>
        <w:tabs>
          <w:tab w:val="num" w:pos="0"/>
        </w:tabs>
        <w:ind w:left="6319" w:hanging="6319"/>
      </w:pPr>
      <w:rPr>
        <w:rFonts w:ascii="Calibri" w:hAnsi="Calibri" w:eastAsia="Calibri" w:cs="Calibri"/>
        <w:b w:val="0"/>
        <w:i w:val="0"/>
        <w:strike w:val="0"/>
        <w:dstrike w:val="0"/>
        <w:color w:val="000000"/>
        <w:sz w:val="22"/>
        <w:szCs w:val="22"/>
        <w:u w:val="none" w:color="000000"/>
        <w:vertAlign w:val="baseline"/>
      </w:rPr>
    </w:lvl>
  </w:abstractNum>
  <w:abstractNum w:abstractNumId="3">
    <w:nsid w:val="3CB705C0"/>
    <w:multiLevelType w:val="multilevel"/>
    <w:tmpl w:val="3CB705C0"/>
    <w:lvl w:ilvl="0">
      <w:start w:val="1"/>
      <w:numFmt w:val="bullet"/>
      <w:lvlRestart w:val="0"/>
      <w:lvlText w:val=""/>
      <w:lvlJc w:val="left"/>
      <w:pPr>
        <w:tabs>
          <w:tab w:val="num" w:pos="0"/>
        </w:tabs>
        <w:ind w:left="360" w:hanging="360"/>
      </w:pPr>
      <w:rPr>
        <w:rFonts w:ascii="Symbol" w:hAnsi="Symbol" w:hint="default"/>
        <w:sz w:val="20"/>
      </w:rPr>
    </w:lvl>
    <w:lvl w:ilvl="1">
      <w:start w:val="1"/>
      <w:numFmt w:val="bullet"/>
      <w:lvlText w:val="o"/>
      <w:lvlJc w:val="left"/>
      <w:pPr>
        <w:tabs>
          <w:tab w:val="num" w:pos="0"/>
        </w:tabs>
        <w:ind w:left="1080" w:hanging="360"/>
      </w:pPr>
      <w:rPr>
        <w:rFonts w:ascii="Courier New" w:hAnsi="Courier New" w:hint="default"/>
        <w:sz w:val="20"/>
      </w:rPr>
    </w:lvl>
    <w:lvl w:ilvl="2">
      <w:start w:val="1"/>
      <w:numFmt w:val="bullet"/>
      <w:lvlText w:val=""/>
      <w:lvlJc w:val="left"/>
      <w:pPr>
        <w:tabs>
          <w:tab w:val="num" w:pos="0"/>
        </w:tabs>
        <w:ind w:left="1800" w:hanging="360"/>
      </w:pPr>
      <w:rPr>
        <w:rFonts w:ascii="Wingdings" w:hAnsi="Wingdings" w:hint="default"/>
        <w:sz w:val="20"/>
      </w:rPr>
    </w:lvl>
    <w:lvl w:ilvl="3">
      <w:start w:val="1"/>
      <w:numFmt w:val="bullet"/>
      <w:lvlText w:val=""/>
      <w:lvlJc w:val="left"/>
      <w:pPr>
        <w:tabs>
          <w:tab w:val="num" w:pos="0"/>
        </w:tabs>
        <w:ind w:left="2520" w:hanging="360"/>
      </w:pPr>
      <w:rPr>
        <w:rFonts w:ascii="Wingdings" w:hAnsi="Wingdings" w:hint="default"/>
        <w:sz w:val="20"/>
      </w:rPr>
    </w:lvl>
    <w:lvl w:ilvl="4">
      <w:start w:val="1"/>
      <w:numFmt w:val="bullet"/>
      <w:lvlText w:val=""/>
      <w:lvlJc w:val="left"/>
      <w:pPr>
        <w:tabs>
          <w:tab w:val="num" w:pos="0"/>
        </w:tabs>
        <w:ind w:left="3240" w:hanging="360"/>
      </w:pPr>
      <w:rPr>
        <w:rFonts w:ascii="Wingdings" w:hAnsi="Wingdings" w:hint="default"/>
        <w:sz w:val="20"/>
      </w:rPr>
    </w:lvl>
    <w:lvl w:ilvl="5">
      <w:start w:val="1"/>
      <w:numFmt w:val="bullet"/>
      <w:lvlText w:val=""/>
      <w:lvlJc w:val="left"/>
      <w:pPr>
        <w:tabs>
          <w:tab w:val="num" w:pos="0"/>
        </w:tabs>
        <w:ind w:left="3960" w:hanging="360"/>
      </w:pPr>
      <w:rPr>
        <w:rFonts w:ascii="Wingdings" w:hAnsi="Wingdings" w:hint="default"/>
        <w:sz w:val="20"/>
      </w:rPr>
    </w:lvl>
    <w:lvl w:ilvl="6">
      <w:start w:val="1"/>
      <w:numFmt w:val="bullet"/>
      <w:lvlText w:val=""/>
      <w:lvlJc w:val="left"/>
      <w:pPr>
        <w:tabs>
          <w:tab w:val="num" w:pos="0"/>
        </w:tabs>
        <w:ind w:left="4680" w:hanging="360"/>
      </w:pPr>
      <w:rPr>
        <w:rFonts w:ascii="Wingdings" w:hAnsi="Wingdings" w:hint="default"/>
        <w:sz w:val="20"/>
      </w:rPr>
    </w:lvl>
    <w:lvl w:ilvl="7">
      <w:start w:val="1"/>
      <w:numFmt w:val="bullet"/>
      <w:lvlText w:val=""/>
      <w:lvlJc w:val="left"/>
      <w:pPr>
        <w:tabs>
          <w:tab w:val="num" w:pos="0"/>
        </w:tabs>
        <w:ind w:left="5400" w:hanging="360"/>
      </w:pPr>
      <w:rPr>
        <w:rFonts w:ascii="Wingdings" w:hAnsi="Wingdings" w:hint="default"/>
        <w:sz w:val="20"/>
      </w:rPr>
    </w:lvl>
    <w:lvl w:ilvl="8">
      <w:start w:val="1"/>
      <w:numFmt w:val="bullet"/>
      <w:lvlText w:val=""/>
      <w:lvlJc w:val="left"/>
      <w:pPr>
        <w:tabs>
          <w:tab w:val="num" w:pos="0"/>
        </w:tabs>
        <w:ind w:left="612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6"/>
  <w:bordersDoNotSurroundHeader/>
  <w:bordersDoNotSurroundFooter/>
  <w:defaultTabStop w:val="720"/>
  <w:drawingGridHorizontalSpacing w:val="90"/>
  <w:drawingGridVerticalSpacing w:val="156"/>
  <w:displayHorizontalDrawingGridEvery w:val="0"/>
  <w:displayVerticalDrawingGridEvery w:val="1"/>
  <w:compat>
    <w:spaceForUL/>
    <w:growAutofit/>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spacing w:after="4" w:line="257" w:lineRule="auto"/>
      <w:ind w:left="210" w:right="42" w:hanging="10"/>
      <w:jc w:val="both"/>
    </w:pPr>
    <w:rPr>
      <w:rFonts w:ascii="Times New Roman" w:eastAsia="Times New Roman" w:cs="Times New Roman" w:hAnsi="Times New Roman"/>
      <w:color w:val="000000"/>
      <w:kern w:val="2"/>
      <w:sz w:val="18"/>
      <w:szCs w:val="22"/>
      <w:lang w:val="en-IN" w:eastAsia="en-I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Evermore Ming"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customStyle="1" w:styleId="15">
    <w:name w:val="List Paragraph"/>
    <w:basedOn w:val="0"/>
    <w:pPr>
      <w:ind w:left="720"/>
      <w:contextualSpacing/>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2.png"/><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31</TotalTime>
  <Application>Yozo_Office</Application>
  <Pages>4</Pages>
  <Words>1260</Words>
  <Characters>7242</Characters>
  <Lines>293</Lines>
  <Paragraphs>94</Paragraphs>
  <CharactersWithSpaces>8998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Sufiyaan khan</dc:creator>
  <cp:lastModifiedBy>vivo user</cp:lastModifiedBy>
  <cp:revision>2</cp:revision>
  <dcterms:created xsi:type="dcterms:W3CDTF">2024-11-03T05:58:00Z</dcterms:created>
  <dcterms:modified xsi:type="dcterms:W3CDTF">2024-11-03T16:25:33Z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1033-12.2.0.18607</vt:lpwstr>
  </property>
  <property fmtid="{D5CDD505-2E9C-101B-9397-08002B2CF9AE}" pid="3" name="ICV">
    <vt:lpwstr>B498C63E4E644E8EA24D875A276BA839_13</vt:lpwstr>
  </property>
</Properties>
</file>