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8AD20" w14:textId="407ACE62" w:rsidR="004C4AAE" w:rsidRDefault="00126F46" w:rsidP="00035C85">
      <w:pPr>
        <w:spacing w:after="0" w:line="276" w:lineRule="auto"/>
        <w:jc w:val="center"/>
        <w:rPr>
          <w:rFonts w:ascii="Times New Roman" w:hAnsi="Times New Roman" w:cs="Times New Roman"/>
          <w:b/>
          <w:bCs/>
          <w:color w:val="000000" w:themeColor="text1"/>
          <w:sz w:val="28"/>
          <w:szCs w:val="28"/>
        </w:rPr>
      </w:pPr>
      <w:r w:rsidRPr="00126F46">
        <w:rPr>
          <w:rFonts w:ascii="Times New Roman" w:hAnsi="Times New Roman" w:cs="Times New Roman"/>
          <w:b/>
          <w:bCs/>
          <w:color w:val="000000" w:themeColor="text1"/>
          <w:sz w:val="28"/>
          <w:szCs w:val="28"/>
        </w:rPr>
        <w:t>Deep Learning for Big Data in Predicting Customer Lifetime Value</w:t>
      </w:r>
    </w:p>
    <w:p w14:paraId="736B6AC8" w14:textId="1289D0C6" w:rsidR="00DA52F4" w:rsidRPr="001E51F3" w:rsidRDefault="00126F46" w:rsidP="00035C85">
      <w:pPr>
        <w:spacing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Ritesh Kumar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Lokesh Kumar Arya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Priyanshu Gupta</w:t>
      </w:r>
      <w:r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3</w:t>
      </w:r>
    </w:p>
    <w:p w14:paraId="418DBBE2" w14:textId="77777777" w:rsidR="00237657" w:rsidRDefault="00DA52F4" w:rsidP="00035C85">
      <w:pPr>
        <w:spacing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37657" w:rsidRPr="00237657">
        <w:rPr>
          <w:rFonts w:ascii="Times New Roman" w:hAnsi="Times New Roman" w:cs="Times New Roman"/>
          <w:color w:val="000000" w:themeColor="text1"/>
        </w:rPr>
        <w:t>Assistant Professor Department of Artificial Intelligence &amp; Data Science, Dr. Akhilesh Das Gupta Institute of Professional Studies, Delhi, India</w:t>
      </w:r>
    </w:p>
    <w:p w14:paraId="59B9E3B4" w14:textId="03DC9133" w:rsidR="00DA52F4" w:rsidRPr="001E51F3" w:rsidRDefault="00DA52F4" w:rsidP="00035C85">
      <w:pPr>
        <w:spacing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11BAC" w:rsidRPr="00C11BAC">
        <w:rPr>
          <w:rFonts w:ascii="Times New Roman" w:hAnsi="Times New Roman" w:cs="Times New Roman"/>
          <w:color w:val="000000" w:themeColor="text1"/>
        </w:rPr>
        <w:t>Scholar of B. Tech 3rd Year Department of Artificial Intelligence &amp; Data Science, Dr. Akhilesh Das Gupta Institute of Professional Studies, Delhi, India.</w:t>
      </w:r>
    </w:p>
    <w:p w14:paraId="7C6E1520" w14:textId="0ACCA3C1" w:rsidR="00DA52F4" w:rsidRDefault="00DA52F4" w:rsidP="00035C85">
      <w:pPr>
        <w:spacing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884E2B" w:rsidRPr="00C11BAC">
        <w:rPr>
          <w:rFonts w:ascii="Times New Roman" w:hAnsi="Times New Roman" w:cs="Times New Roman"/>
          <w:color w:val="000000" w:themeColor="text1"/>
        </w:rPr>
        <w:t>Scholar of B. Tech 3rd Year Department of Artificial Intelligence &amp; Data Science, Dr. Akhilesh Das Gupta Institute of Professional Studies, Delhi, India.</w:t>
      </w:r>
    </w:p>
    <w:p w14:paraId="07314CB7" w14:textId="48CEAE98" w:rsidR="00C11BAC" w:rsidRDefault="003D304C" w:rsidP="00035C85">
      <w:pPr>
        <w:pBdr>
          <w:bottom w:val="single" w:sz="4" w:space="1" w:color="auto"/>
        </w:pBdr>
        <w:spacing w:after="0" w:line="276" w:lineRule="auto"/>
        <w:jc w:val="center"/>
        <w:rPr>
          <w:rFonts w:ascii="Times New Roman" w:hAnsi="Times New Roman" w:cs="Times New Roman"/>
        </w:rPr>
      </w:pPr>
      <w:hyperlink r:id="rId8" w:history="1">
        <w:r w:rsidR="00126F46" w:rsidRPr="0000330F">
          <w:rPr>
            <w:rStyle w:val="Hyperlink"/>
            <w:rFonts w:ascii="Times New Roman" w:hAnsi="Times New Roman"/>
          </w:rPr>
          <w:t>riteshchandel@gmail.com</w:t>
        </w:r>
      </w:hyperlink>
    </w:p>
    <w:p w14:paraId="7327B840" w14:textId="0DE7126E" w:rsidR="00126F46" w:rsidRDefault="003D304C" w:rsidP="00035C85">
      <w:pPr>
        <w:pBdr>
          <w:bottom w:val="single" w:sz="4" w:space="1" w:color="auto"/>
        </w:pBdr>
        <w:spacing w:after="0" w:line="276" w:lineRule="auto"/>
        <w:jc w:val="center"/>
        <w:rPr>
          <w:rFonts w:ascii="Times New Roman" w:hAnsi="Times New Roman" w:cs="Times New Roman"/>
        </w:rPr>
      </w:pPr>
      <w:hyperlink r:id="rId9" w:history="1">
        <w:r w:rsidR="00126F46" w:rsidRPr="0000330F">
          <w:rPr>
            <w:rStyle w:val="Hyperlink"/>
            <w:rFonts w:ascii="Times New Roman" w:hAnsi="Times New Roman"/>
          </w:rPr>
          <w:t>lokesh2arya@gmail.com</w:t>
        </w:r>
      </w:hyperlink>
    </w:p>
    <w:p w14:paraId="523A835B" w14:textId="5338111A" w:rsidR="00884E2B" w:rsidRDefault="003D304C" w:rsidP="00035C85">
      <w:pPr>
        <w:pBdr>
          <w:bottom w:val="single" w:sz="4" w:space="1" w:color="auto"/>
        </w:pBdr>
        <w:spacing w:after="0" w:line="276" w:lineRule="auto"/>
        <w:jc w:val="center"/>
        <w:rPr>
          <w:rFonts w:ascii="Times New Roman" w:hAnsi="Times New Roman" w:cs="Times New Roman"/>
          <w:color w:val="000000" w:themeColor="text1"/>
        </w:rPr>
      </w:pPr>
      <w:hyperlink r:id="rId10" w:history="1">
        <w:r w:rsidR="00C11BAC" w:rsidRPr="00322E4A">
          <w:rPr>
            <w:rStyle w:val="Hyperlink"/>
            <w:rFonts w:ascii="Times New Roman" w:hAnsi="Times New Roman"/>
          </w:rPr>
          <w:t>priyanshugupta2k3@gmail.com</w:t>
        </w:r>
      </w:hyperlink>
    </w:p>
    <w:p w14:paraId="5E87083B" w14:textId="77777777" w:rsidR="00C11BAC" w:rsidRPr="001E51F3" w:rsidRDefault="00C11BAC" w:rsidP="00035C85">
      <w:pPr>
        <w:pBdr>
          <w:bottom w:val="single" w:sz="4" w:space="1" w:color="auto"/>
        </w:pBdr>
        <w:spacing w:after="0" w:line="276" w:lineRule="auto"/>
        <w:jc w:val="center"/>
        <w:rPr>
          <w:rFonts w:ascii="Times New Roman" w:hAnsi="Times New Roman" w:cs="Times New Roman"/>
          <w:color w:val="000000" w:themeColor="text1"/>
        </w:rPr>
      </w:pPr>
    </w:p>
    <w:p w14:paraId="262D7931" w14:textId="6C854ABB" w:rsidR="00DA52F4" w:rsidRPr="001E51F3" w:rsidRDefault="00DA52F4" w:rsidP="00035C85">
      <w:pPr>
        <w:spacing w:before="240"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5353F8E" w14:textId="475D8ADB" w:rsidR="00F43AA5" w:rsidRPr="0009726C" w:rsidRDefault="00126F46" w:rsidP="00035C85">
      <w:pPr>
        <w:pBdr>
          <w:bottom w:val="single" w:sz="4" w:space="1" w:color="auto"/>
        </w:pBdr>
        <w:spacing w:before="240" w:after="0" w:line="276" w:lineRule="auto"/>
        <w:jc w:val="both"/>
        <w:rPr>
          <w:rFonts w:ascii="Times New Roman" w:hAnsi="Times New Roman" w:cs="Times New Roman"/>
          <w:color w:val="000000" w:themeColor="text1"/>
          <w:sz w:val="20"/>
          <w:szCs w:val="20"/>
          <w:lang w:val="en-IN"/>
        </w:rPr>
      </w:pPr>
      <w:r w:rsidRPr="00126F46">
        <w:rPr>
          <w:rFonts w:ascii="Times New Roman" w:hAnsi="Times New Roman" w:cs="Times New Roman"/>
          <w:color w:val="000000" w:themeColor="text1"/>
          <w:sz w:val="20"/>
          <w:szCs w:val="20"/>
          <w:lang w:val="en-IN"/>
        </w:rPr>
        <w:t xml:space="preserve">The research explores the application of Big Data and Deep Learning techniques to accurately predict Customer Lifetime Value (CLV) in various industries. By leveraging vast datasets from customer transactions, interactions, demographics, and online </w:t>
      </w:r>
      <w:proofErr w:type="spellStart"/>
      <w:r w:rsidR="00D46F92" w:rsidRPr="00126F46">
        <w:rPr>
          <w:rFonts w:ascii="Times New Roman" w:hAnsi="Times New Roman" w:cs="Times New Roman"/>
          <w:color w:val="000000" w:themeColor="text1"/>
          <w:sz w:val="20"/>
          <w:szCs w:val="20"/>
          <w:lang w:val="en-IN"/>
        </w:rPr>
        <w:t>behavior</w:t>
      </w:r>
      <w:proofErr w:type="spellEnd"/>
      <w:r w:rsidRPr="00126F46">
        <w:rPr>
          <w:rFonts w:ascii="Times New Roman" w:hAnsi="Times New Roman" w:cs="Times New Roman"/>
          <w:color w:val="000000" w:themeColor="text1"/>
          <w:sz w:val="20"/>
          <w:szCs w:val="20"/>
          <w:lang w:val="en-IN"/>
        </w:rPr>
        <w:t>, businesses can make informed decisions about customer retention, acquisition, and marketing strategies. The paper discusses different machine learning and deep learning models that can be employed for CLV prediction and highlights the advantages of using neural networks, particularly in handling large-scale, unstructured data.</w:t>
      </w:r>
    </w:p>
    <w:p w14:paraId="514FA281" w14:textId="49B953EB" w:rsidR="00B16E8B" w:rsidRPr="001E51F3" w:rsidRDefault="00DA52F4" w:rsidP="00035C85">
      <w:pPr>
        <w:pBdr>
          <w:bottom w:val="single" w:sz="4" w:space="1" w:color="auto"/>
        </w:pBdr>
        <w:spacing w:before="240"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26F46">
        <w:rPr>
          <w:rFonts w:ascii="Times New Roman" w:hAnsi="Times New Roman" w:cs="Times New Roman"/>
          <w:color w:val="000000" w:themeColor="text1"/>
          <w:sz w:val="20"/>
          <w:szCs w:val="20"/>
        </w:rPr>
        <w:t>Customer Lifetime Value</w:t>
      </w:r>
      <w:r w:rsidR="0009726C" w:rsidRPr="0009726C">
        <w:rPr>
          <w:rFonts w:ascii="Times New Roman" w:hAnsi="Times New Roman" w:cs="Times New Roman"/>
          <w:color w:val="000000" w:themeColor="text1"/>
          <w:sz w:val="20"/>
          <w:szCs w:val="20"/>
        </w:rPr>
        <w:t xml:space="preserve">, Big Data, </w:t>
      </w:r>
      <w:r w:rsidR="00126F46">
        <w:rPr>
          <w:rFonts w:ascii="Times New Roman" w:hAnsi="Times New Roman" w:cs="Times New Roman"/>
          <w:color w:val="000000" w:themeColor="text1"/>
          <w:sz w:val="20"/>
          <w:szCs w:val="20"/>
        </w:rPr>
        <w:t>Deep Learning, Neural Network</w:t>
      </w:r>
      <w:r w:rsidR="005A62B5">
        <w:rPr>
          <w:rFonts w:ascii="Times New Roman" w:hAnsi="Times New Roman" w:cs="Times New Roman"/>
          <w:color w:val="000000" w:themeColor="text1"/>
          <w:sz w:val="20"/>
          <w:szCs w:val="20"/>
        </w:rPr>
        <w:t>,</w:t>
      </w:r>
      <w:r w:rsidR="005A62B5" w:rsidRPr="005A62B5">
        <w:rPr>
          <w:rFonts w:ascii="Times New Roman" w:hAnsi="Times New Roman" w:cs="Times New Roman"/>
          <w:color w:val="000000" w:themeColor="text1"/>
          <w:sz w:val="20"/>
          <w:szCs w:val="20"/>
          <w:lang w:val="en-IN"/>
        </w:rPr>
        <w:t xml:space="preserve"> </w:t>
      </w:r>
      <w:r w:rsidR="005A62B5" w:rsidRPr="00C16DA5">
        <w:rPr>
          <w:rFonts w:ascii="Times New Roman" w:hAnsi="Times New Roman" w:cs="Times New Roman"/>
          <w:color w:val="000000" w:themeColor="text1"/>
          <w:sz w:val="20"/>
          <w:szCs w:val="20"/>
          <w:lang w:val="en-IN"/>
        </w:rPr>
        <w:t>Long Short-Term Memory</w:t>
      </w:r>
      <w:r w:rsidR="005A62B5">
        <w:rPr>
          <w:rFonts w:ascii="Times New Roman" w:hAnsi="Times New Roman" w:cs="Times New Roman"/>
          <w:color w:val="000000" w:themeColor="text1"/>
          <w:sz w:val="20"/>
          <w:szCs w:val="20"/>
          <w:lang w:val="en-IN"/>
        </w:rPr>
        <w:t>,</w:t>
      </w:r>
      <w:r w:rsidR="005A62B5" w:rsidRPr="005A62B5">
        <w:rPr>
          <w:rFonts w:ascii="Times New Roman" w:hAnsi="Times New Roman" w:cs="Times New Roman"/>
          <w:color w:val="000000" w:themeColor="text1"/>
          <w:sz w:val="20"/>
          <w:szCs w:val="20"/>
          <w:lang w:val="en-IN"/>
        </w:rPr>
        <w:t xml:space="preserve"> </w:t>
      </w:r>
      <w:r w:rsidR="005A62B5" w:rsidRPr="00C16DA5">
        <w:rPr>
          <w:rFonts w:ascii="Times New Roman" w:hAnsi="Times New Roman" w:cs="Times New Roman"/>
          <w:color w:val="000000" w:themeColor="text1"/>
          <w:sz w:val="20"/>
          <w:szCs w:val="20"/>
          <w:lang w:val="en-IN"/>
        </w:rPr>
        <w:t>Feedforward Neural Networks</w:t>
      </w:r>
    </w:p>
    <w:p w14:paraId="075684D6" w14:textId="476D8D7B" w:rsidR="00DA52F4" w:rsidRPr="001E51F3" w:rsidRDefault="00911ACD" w:rsidP="00035C85">
      <w:pPr>
        <w:pStyle w:val="ListParagraph"/>
        <w:numPr>
          <w:ilvl w:val="0"/>
          <w:numId w:val="21"/>
        </w:numPr>
        <w:spacing w:before="240"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148E147E" w14:textId="77777777" w:rsidR="00DA5061" w:rsidRDefault="00DA5061" w:rsidP="00035C85">
      <w:pPr>
        <w:spacing w:before="240" w:after="0" w:line="276" w:lineRule="auto"/>
        <w:jc w:val="both"/>
        <w:rPr>
          <w:rFonts w:ascii="Times New Roman" w:hAnsi="Times New Roman" w:cs="Times New Roman"/>
          <w:color w:val="000000" w:themeColor="text1"/>
          <w:sz w:val="20"/>
          <w:szCs w:val="20"/>
          <w:lang w:val="en-IN"/>
        </w:rPr>
      </w:pPr>
      <w:r w:rsidRPr="00DA5061">
        <w:rPr>
          <w:rFonts w:ascii="Times New Roman" w:hAnsi="Times New Roman" w:cs="Times New Roman"/>
          <w:color w:val="000000" w:themeColor="text1"/>
          <w:sz w:val="20"/>
          <w:szCs w:val="20"/>
          <w:lang w:val="en-IN"/>
        </w:rPr>
        <w:t>Customer Lifetime Value (CLV) is a metric used to estimate the total revenue a business can expect to generate from a customer throughout their relationship with the company. It takes into account the customer’s initial purchase, repeat purchases, and the average duration of their relationship with the company. It is a key indicator of customer profitability and provides businesses with insights into how valuable a customer is over the long term. By calculating CLV, companies can make more informed decisions about customer acquisition, retention, and marketing strategies</w:t>
      </w:r>
      <w:r>
        <w:rPr>
          <w:rFonts w:ascii="Times New Roman" w:hAnsi="Times New Roman" w:cs="Times New Roman"/>
          <w:color w:val="000000" w:themeColor="text1"/>
          <w:sz w:val="20"/>
          <w:szCs w:val="20"/>
          <w:lang w:val="en-IN"/>
        </w:rPr>
        <w:t>.</w:t>
      </w:r>
    </w:p>
    <w:p w14:paraId="33986690" w14:textId="077389D7" w:rsidR="00095471" w:rsidRDefault="00DA5061" w:rsidP="00035C85">
      <w:pPr>
        <w:spacing w:before="240" w:after="0" w:line="276" w:lineRule="auto"/>
        <w:jc w:val="both"/>
        <w:rPr>
          <w:rFonts w:ascii="Times New Roman" w:hAnsi="Times New Roman" w:cs="Times New Roman"/>
          <w:color w:val="000000" w:themeColor="text1"/>
          <w:sz w:val="20"/>
          <w:szCs w:val="20"/>
          <w:lang w:val="en-IN"/>
        </w:rPr>
      </w:pPr>
      <w:r w:rsidRPr="00DA5061">
        <w:rPr>
          <w:rFonts w:ascii="Times New Roman" w:hAnsi="Times New Roman" w:cs="Times New Roman"/>
          <w:color w:val="000000" w:themeColor="text1"/>
          <w:sz w:val="20"/>
          <w:szCs w:val="20"/>
          <w:lang w:val="en-IN"/>
        </w:rPr>
        <w:t>Understanding CLV allows you to make informed decisions based on how long a customer typically buys from you and what they spend over the lifetime of that relationship. This metric can help inform your strategy on acquisition, customer retention, customer support, and even the quality of your products and services.</w:t>
      </w:r>
    </w:p>
    <w:p w14:paraId="3E0FBC16" w14:textId="2D06B623" w:rsidR="00DA5061" w:rsidRDefault="00DA5061" w:rsidP="00035C85">
      <w:pPr>
        <w:spacing w:before="240" w:after="0" w:line="276" w:lineRule="auto"/>
        <w:jc w:val="both"/>
        <w:rPr>
          <w:rFonts w:ascii="Times New Roman" w:hAnsi="Times New Roman" w:cs="Times New Roman"/>
          <w:color w:val="000000" w:themeColor="text1"/>
          <w:sz w:val="20"/>
          <w:szCs w:val="20"/>
          <w:lang w:val="en-IN"/>
        </w:rPr>
      </w:pPr>
      <w:r w:rsidRPr="00DA5061">
        <w:rPr>
          <w:rFonts w:ascii="Times New Roman" w:hAnsi="Times New Roman" w:cs="Times New Roman"/>
          <w:color w:val="000000" w:themeColor="text1"/>
          <w:sz w:val="20"/>
          <w:szCs w:val="20"/>
          <w:lang w:val="en-IN"/>
        </w:rPr>
        <w:t xml:space="preserve">When considering Big Data for Customer Lifetime Value (CLV), you're looking at the vast amounts of data that can be collected and </w:t>
      </w:r>
      <w:r w:rsidR="00D46F92" w:rsidRPr="00DA5061">
        <w:rPr>
          <w:rFonts w:ascii="Times New Roman" w:hAnsi="Times New Roman" w:cs="Times New Roman"/>
          <w:color w:val="000000" w:themeColor="text1"/>
          <w:sz w:val="20"/>
          <w:szCs w:val="20"/>
          <w:lang w:val="en-IN"/>
        </w:rPr>
        <w:t>analysed</w:t>
      </w:r>
      <w:r w:rsidRPr="00DA5061">
        <w:rPr>
          <w:rFonts w:ascii="Times New Roman" w:hAnsi="Times New Roman" w:cs="Times New Roman"/>
          <w:color w:val="000000" w:themeColor="text1"/>
          <w:sz w:val="20"/>
          <w:szCs w:val="20"/>
          <w:lang w:val="en-IN"/>
        </w:rPr>
        <w:t xml:space="preserve"> to predict and maximize the value a customer will bring to a business over their entire relationship.</w:t>
      </w:r>
      <w:r w:rsidRPr="00DA5061">
        <w:t xml:space="preserve"> </w:t>
      </w:r>
      <w:r>
        <w:rPr>
          <w:rFonts w:ascii="Times New Roman" w:hAnsi="Times New Roman" w:cs="Times New Roman"/>
          <w:color w:val="000000" w:themeColor="text1"/>
          <w:sz w:val="20"/>
          <w:szCs w:val="20"/>
          <w:lang w:val="en-IN"/>
        </w:rPr>
        <w:t>Big</w:t>
      </w:r>
      <w:r w:rsidRPr="00DA5061">
        <w:rPr>
          <w:rFonts w:ascii="Times New Roman" w:hAnsi="Times New Roman" w:cs="Times New Roman"/>
          <w:color w:val="000000" w:themeColor="text1"/>
          <w:sz w:val="20"/>
          <w:szCs w:val="20"/>
          <w:lang w:val="en-IN"/>
        </w:rPr>
        <w:t xml:space="preserve"> data is often generated at high speed and in large volumes from a wide variety of sources, including social media, sensors, online transactions, and more. CLV is a metric that helps businesses understand how much revenue a customer is expected to generate throughout their engagement with the brand, and Big Data can provide insights for calculating, </w:t>
      </w:r>
      <w:r w:rsidR="00D46F92" w:rsidRPr="00DA5061">
        <w:rPr>
          <w:rFonts w:ascii="Times New Roman" w:hAnsi="Times New Roman" w:cs="Times New Roman"/>
          <w:color w:val="000000" w:themeColor="text1"/>
          <w:sz w:val="20"/>
          <w:szCs w:val="20"/>
          <w:lang w:val="en-IN"/>
        </w:rPr>
        <w:t>analysing</w:t>
      </w:r>
      <w:r w:rsidRPr="00DA5061">
        <w:rPr>
          <w:rFonts w:ascii="Times New Roman" w:hAnsi="Times New Roman" w:cs="Times New Roman"/>
          <w:color w:val="000000" w:themeColor="text1"/>
          <w:sz w:val="20"/>
          <w:szCs w:val="20"/>
          <w:lang w:val="en-IN"/>
        </w:rPr>
        <w:t>, and optimizing this value.</w:t>
      </w:r>
    </w:p>
    <w:p w14:paraId="10967C05" w14:textId="29632184" w:rsidR="001452D6" w:rsidRPr="00611019" w:rsidRDefault="00611019" w:rsidP="00035C85">
      <w:pPr>
        <w:pStyle w:val="ListParagraph"/>
        <w:numPr>
          <w:ilvl w:val="0"/>
          <w:numId w:val="21"/>
        </w:numPr>
        <w:spacing w:before="240"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b/>
          <w:bCs/>
          <w:color w:val="000000" w:themeColor="text1"/>
          <w:sz w:val="24"/>
          <w:szCs w:val="24"/>
        </w:rPr>
        <w:t>LITERATURE REVIEW</w:t>
      </w:r>
    </w:p>
    <w:p w14:paraId="1C90BCC0" w14:textId="3356AB0D" w:rsidR="00AE7B60" w:rsidRDefault="00AE7B60" w:rsidP="00035C85">
      <w:pPr>
        <w:spacing w:before="240" w:after="0" w:line="276" w:lineRule="auto"/>
        <w:jc w:val="both"/>
        <w:rPr>
          <w:rFonts w:ascii="Times New Roman" w:hAnsi="Times New Roman" w:cs="Times New Roman"/>
          <w:color w:val="000000" w:themeColor="text1"/>
          <w:sz w:val="20"/>
          <w:szCs w:val="20"/>
          <w:lang w:val="en-IN"/>
        </w:rPr>
      </w:pPr>
      <w:r w:rsidRPr="00AE7B60">
        <w:rPr>
          <w:rFonts w:ascii="Times New Roman" w:hAnsi="Times New Roman" w:cs="Times New Roman"/>
          <w:color w:val="000000" w:themeColor="text1"/>
          <w:sz w:val="20"/>
          <w:szCs w:val="20"/>
          <w:lang w:val="en-IN"/>
        </w:rPr>
        <w:t>Customer Lifetime Value (CLV) is a key metric used by businesses to predict the total revenue a customer will generate over the entire course of their relationship with a company. Accurate CLV predictions help busi</w:t>
      </w:r>
      <w:r>
        <w:rPr>
          <w:rFonts w:ascii="Times New Roman" w:hAnsi="Times New Roman" w:cs="Times New Roman"/>
          <w:color w:val="000000" w:themeColor="text1"/>
          <w:sz w:val="20"/>
          <w:szCs w:val="20"/>
          <w:lang w:val="en-IN"/>
        </w:rPr>
        <w:t>nesses tailor marketing efforts and</w:t>
      </w:r>
      <w:r w:rsidRPr="00AE7B60">
        <w:rPr>
          <w:rFonts w:ascii="Times New Roman" w:hAnsi="Times New Roman" w:cs="Times New Roman"/>
          <w:color w:val="000000" w:themeColor="text1"/>
          <w:sz w:val="20"/>
          <w:szCs w:val="20"/>
          <w:lang w:val="en-IN"/>
        </w:rPr>
        <w:t xml:space="preserve"> personalize customer experiences. Traditional methods of calculating CLV relied on historical data analysis, segmentation, and simple statistical models. However, with the </w:t>
      </w:r>
      <w:r>
        <w:rPr>
          <w:rFonts w:ascii="Times New Roman" w:hAnsi="Times New Roman" w:cs="Times New Roman"/>
          <w:color w:val="000000" w:themeColor="text1"/>
          <w:sz w:val="20"/>
          <w:szCs w:val="20"/>
          <w:lang w:val="en-IN"/>
        </w:rPr>
        <w:t>rise</w:t>
      </w:r>
      <w:r w:rsidRPr="00AE7B60">
        <w:rPr>
          <w:rFonts w:ascii="Times New Roman" w:hAnsi="Times New Roman" w:cs="Times New Roman"/>
          <w:color w:val="000000" w:themeColor="text1"/>
          <w:sz w:val="20"/>
          <w:szCs w:val="20"/>
          <w:lang w:val="en-IN"/>
        </w:rPr>
        <w:t xml:space="preserve"> of Big Data and advanced machine learning techniques, particularly Deep Learning, the ability to predict CLV has significantly improved in both accuracy and scalability.</w:t>
      </w:r>
    </w:p>
    <w:p w14:paraId="029F5DEC" w14:textId="3BD85BD7" w:rsidR="00AE7B60" w:rsidRPr="00AE7B60" w:rsidRDefault="00AE7B60" w:rsidP="00035C85">
      <w:pPr>
        <w:spacing w:before="240" w:after="0" w:line="276" w:lineRule="auto"/>
        <w:jc w:val="both"/>
        <w:rPr>
          <w:rFonts w:ascii="Times New Roman" w:hAnsi="Times New Roman" w:cs="Times New Roman"/>
          <w:color w:val="000000" w:themeColor="text1"/>
          <w:sz w:val="20"/>
          <w:szCs w:val="20"/>
          <w:lang w:val="en-IN"/>
        </w:rPr>
      </w:pPr>
      <w:r w:rsidRPr="00AE7B60">
        <w:rPr>
          <w:rFonts w:ascii="Times New Roman" w:hAnsi="Times New Roman" w:cs="Times New Roman"/>
          <w:color w:val="000000" w:themeColor="text1"/>
          <w:sz w:val="20"/>
          <w:szCs w:val="20"/>
          <w:lang w:val="en-IN"/>
        </w:rPr>
        <w:t xml:space="preserve">Historically, CLV prediction was based on methods such as RFM (Recency, Frequency, Monetary) analysis, where customer behaviors were analyzed based on the frequency and recency of transactions and the monetary value </w:t>
      </w:r>
      <w:r w:rsidR="007B2F15">
        <w:rPr>
          <w:rFonts w:ascii="Times New Roman" w:hAnsi="Times New Roman" w:cs="Times New Roman"/>
          <w:color w:val="000000" w:themeColor="text1"/>
          <w:sz w:val="20"/>
          <w:szCs w:val="20"/>
          <w:lang w:val="en-IN"/>
        </w:rPr>
        <w:t>of purchases</w:t>
      </w:r>
      <w:r w:rsidRPr="00AE7B60">
        <w:rPr>
          <w:rFonts w:ascii="Times New Roman" w:hAnsi="Times New Roman" w:cs="Times New Roman"/>
          <w:color w:val="000000" w:themeColor="text1"/>
          <w:sz w:val="20"/>
          <w:szCs w:val="20"/>
          <w:lang w:val="en-IN"/>
        </w:rPr>
        <w:t xml:space="preserve">. This approach, though valuable, had its limitations in capturing the complexities of customer behavior and was heavily reliant on simplified assumptions. </w:t>
      </w:r>
      <w:r>
        <w:rPr>
          <w:rFonts w:ascii="Times New Roman" w:hAnsi="Times New Roman" w:cs="Times New Roman"/>
          <w:color w:val="000000" w:themeColor="text1"/>
          <w:sz w:val="20"/>
          <w:szCs w:val="20"/>
          <w:lang w:val="en-IN"/>
        </w:rPr>
        <w:t>T</w:t>
      </w:r>
      <w:r w:rsidRPr="00AE7B60">
        <w:rPr>
          <w:rFonts w:ascii="Times New Roman" w:hAnsi="Times New Roman" w:cs="Times New Roman"/>
          <w:color w:val="000000" w:themeColor="text1"/>
          <w:sz w:val="20"/>
          <w:szCs w:val="20"/>
          <w:lang w:val="en-IN"/>
        </w:rPr>
        <w:t>hey struggled with large datasets and failed to capture non-linear relationships betwee</w:t>
      </w:r>
      <w:r w:rsidR="007B2F15">
        <w:rPr>
          <w:rFonts w:ascii="Times New Roman" w:hAnsi="Times New Roman" w:cs="Times New Roman"/>
          <w:color w:val="000000" w:themeColor="text1"/>
          <w:sz w:val="20"/>
          <w:szCs w:val="20"/>
          <w:lang w:val="en-IN"/>
        </w:rPr>
        <w:t>n features.</w:t>
      </w:r>
    </w:p>
    <w:p w14:paraId="64C2B4B8" w14:textId="21F452BB" w:rsidR="00AE7B60" w:rsidRPr="00AE7B60" w:rsidRDefault="00AE7B60" w:rsidP="00035C85">
      <w:pPr>
        <w:spacing w:before="240" w:after="0" w:line="276" w:lineRule="auto"/>
        <w:jc w:val="both"/>
        <w:rPr>
          <w:rFonts w:ascii="Times New Roman" w:hAnsi="Times New Roman" w:cs="Times New Roman"/>
          <w:color w:val="000000" w:themeColor="text1"/>
          <w:sz w:val="20"/>
          <w:szCs w:val="20"/>
          <w:lang w:val="en-IN"/>
        </w:rPr>
      </w:pPr>
      <w:r w:rsidRPr="00AE7B60">
        <w:rPr>
          <w:rFonts w:ascii="Times New Roman" w:hAnsi="Times New Roman" w:cs="Times New Roman"/>
          <w:color w:val="000000" w:themeColor="text1"/>
          <w:sz w:val="20"/>
          <w:szCs w:val="20"/>
          <w:lang w:val="en-IN"/>
        </w:rPr>
        <w:lastRenderedPageBreak/>
        <w:t xml:space="preserve">With the </w:t>
      </w:r>
      <w:r>
        <w:rPr>
          <w:rFonts w:ascii="Times New Roman" w:hAnsi="Times New Roman" w:cs="Times New Roman"/>
          <w:color w:val="000000" w:themeColor="text1"/>
          <w:sz w:val="20"/>
          <w:szCs w:val="20"/>
          <w:lang w:val="en-IN"/>
        </w:rPr>
        <w:t>rise</w:t>
      </w:r>
      <w:r w:rsidRPr="00AE7B60">
        <w:rPr>
          <w:rFonts w:ascii="Times New Roman" w:hAnsi="Times New Roman" w:cs="Times New Roman"/>
          <w:color w:val="000000" w:themeColor="text1"/>
          <w:sz w:val="20"/>
          <w:szCs w:val="20"/>
          <w:lang w:val="en-IN"/>
        </w:rPr>
        <w:t xml:space="preserve"> of Big Data</w:t>
      </w:r>
      <w:r w:rsidR="00EB40CF">
        <w:rPr>
          <w:rFonts w:ascii="Times New Roman" w:hAnsi="Times New Roman" w:cs="Times New Roman"/>
          <w:color w:val="000000" w:themeColor="text1"/>
          <w:sz w:val="20"/>
          <w:szCs w:val="20"/>
          <w:lang w:val="en-IN"/>
        </w:rPr>
        <w:t xml:space="preserve"> [1]</w:t>
      </w:r>
      <w:r w:rsidRPr="00AE7B60">
        <w:rPr>
          <w:rFonts w:ascii="Times New Roman" w:hAnsi="Times New Roman" w:cs="Times New Roman"/>
          <w:color w:val="000000" w:themeColor="text1"/>
          <w:sz w:val="20"/>
          <w:szCs w:val="20"/>
          <w:lang w:val="en-IN"/>
        </w:rPr>
        <w:t>, organizations started collecting vast amounts of information about customers across various channels, such as online interactions, social media engagement, and mobile applications. This data allowed for a more comprehensive understanding of customer behavior, but traditional statistical models were unable to process and extract meaningful insights from s</w:t>
      </w:r>
      <w:r w:rsidR="00EB40CF">
        <w:rPr>
          <w:rFonts w:ascii="Times New Roman" w:hAnsi="Times New Roman" w:cs="Times New Roman"/>
          <w:color w:val="000000" w:themeColor="text1"/>
          <w:sz w:val="20"/>
          <w:szCs w:val="20"/>
          <w:lang w:val="en-IN"/>
        </w:rPr>
        <w:t>uch large and complex datasets.</w:t>
      </w:r>
    </w:p>
    <w:p w14:paraId="1C9BEA29" w14:textId="77777777" w:rsidR="00AE7B60" w:rsidRPr="00AE7B60" w:rsidRDefault="00AE7B60" w:rsidP="00035C85">
      <w:pPr>
        <w:spacing w:before="240" w:after="0" w:line="276" w:lineRule="auto"/>
        <w:jc w:val="both"/>
        <w:rPr>
          <w:rFonts w:ascii="Times New Roman" w:hAnsi="Times New Roman" w:cs="Times New Roman"/>
          <w:color w:val="000000" w:themeColor="text1"/>
          <w:sz w:val="20"/>
          <w:szCs w:val="20"/>
          <w:lang w:val="en-IN"/>
        </w:rPr>
      </w:pPr>
      <w:r w:rsidRPr="00AE7B60">
        <w:rPr>
          <w:rFonts w:ascii="Times New Roman" w:hAnsi="Times New Roman" w:cs="Times New Roman"/>
          <w:color w:val="000000" w:themeColor="text1"/>
          <w:sz w:val="20"/>
          <w:szCs w:val="20"/>
          <w:lang w:val="en-IN"/>
        </w:rPr>
        <w:t>Machine learning (ML) provided a more powerful approach, as it allowed for the development of predictive models that could scale with the size and complexity of the data. Early studies (Chen et al., 2015) showed that ML models, particularly decision trees and random forests, could enhance the accuracy of CLV predictions by considering more features and interactions than traditional models.</w:t>
      </w:r>
    </w:p>
    <w:p w14:paraId="4F7E2007" w14:textId="11772382" w:rsidR="00AE7B60" w:rsidRPr="00AE7B60" w:rsidRDefault="00AE7B60" w:rsidP="00035C85">
      <w:pPr>
        <w:spacing w:before="240" w:after="0" w:line="276" w:lineRule="auto"/>
        <w:jc w:val="both"/>
        <w:rPr>
          <w:rFonts w:ascii="Times New Roman" w:hAnsi="Times New Roman" w:cs="Times New Roman"/>
          <w:color w:val="000000" w:themeColor="text1"/>
          <w:sz w:val="20"/>
          <w:szCs w:val="20"/>
          <w:lang w:val="en-IN"/>
        </w:rPr>
      </w:pPr>
      <w:r w:rsidRPr="00AE7B60">
        <w:rPr>
          <w:rFonts w:ascii="Times New Roman" w:hAnsi="Times New Roman" w:cs="Times New Roman"/>
          <w:color w:val="000000" w:themeColor="text1"/>
          <w:sz w:val="20"/>
          <w:szCs w:val="20"/>
          <w:lang w:val="en-IN"/>
        </w:rPr>
        <w:t>Deep learning</w:t>
      </w:r>
      <w:r w:rsidR="007B2F15">
        <w:rPr>
          <w:rFonts w:ascii="Times New Roman" w:hAnsi="Times New Roman" w:cs="Times New Roman"/>
          <w:color w:val="000000" w:themeColor="text1"/>
          <w:sz w:val="20"/>
          <w:szCs w:val="20"/>
          <w:lang w:val="en-IN"/>
        </w:rPr>
        <w:t xml:space="preserve"> [3]</w:t>
      </w:r>
      <w:r w:rsidRPr="00AE7B60">
        <w:rPr>
          <w:rFonts w:ascii="Times New Roman" w:hAnsi="Times New Roman" w:cs="Times New Roman"/>
          <w:color w:val="000000" w:themeColor="text1"/>
          <w:sz w:val="20"/>
          <w:szCs w:val="20"/>
          <w:lang w:val="en-IN"/>
        </w:rPr>
        <w:t xml:space="preserve">, a subset of machine learning that employs neural networks with many layers (hence the term "deep"), has emerged as a breakthrough in predictive analytics. Unlike shallow models, which only consider direct relationships between input features and outcomes, deep learning models can uncover intricate patterns in large datasets by automatically learning complex representations of customer </w:t>
      </w:r>
      <w:r w:rsidR="00EB40CF">
        <w:rPr>
          <w:rFonts w:ascii="Times New Roman" w:hAnsi="Times New Roman" w:cs="Times New Roman"/>
          <w:color w:val="000000" w:themeColor="text1"/>
          <w:sz w:val="20"/>
          <w:szCs w:val="20"/>
          <w:lang w:val="en-IN"/>
        </w:rPr>
        <w:t>behaviors (LeCun et al., 2015).</w:t>
      </w:r>
    </w:p>
    <w:p w14:paraId="6712CDD9" w14:textId="732C8256" w:rsidR="00AE7B60" w:rsidRPr="00AE7B60" w:rsidRDefault="007B2F15" w:rsidP="00035C85">
      <w:pPr>
        <w:spacing w:before="240"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 xml:space="preserve">[2] </w:t>
      </w:r>
      <w:r w:rsidR="00AE7B60" w:rsidRPr="00AE7B60">
        <w:rPr>
          <w:rFonts w:ascii="Times New Roman" w:hAnsi="Times New Roman" w:cs="Times New Roman"/>
          <w:color w:val="000000" w:themeColor="text1"/>
          <w:sz w:val="20"/>
          <w:szCs w:val="20"/>
          <w:lang w:val="en-IN"/>
        </w:rPr>
        <w:t>Recent studies have demonstrated the power of deep learning models in predicting CLV. For example, Dastin et al. (2019) explored the application of Recurrent Neural Networks (RNNs) and Long Short-Term Memory networks (LSTMs) for CLV prediction, finding that these models could successfully capture the sequential and temporal nature of customer transactions. By analyzing historical data, LSTMs were able to predict future customer behavior more accurately than traditional models, especially in cases where customer interactions followed a time-dependent p</w:t>
      </w:r>
      <w:r w:rsidR="00EB40CF">
        <w:rPr>
          <w:rFonts w:ascii="Times New Roman" w:hAnsi="Times New Roman" w:cs="Times New Roman"/>
          <w:color w:val="000000" w:themeColor="text1"/>
          <w:sz w:val="20"/>
          <w:szCs w:val="20"/>
          <w:lang w:val="en-IN"/>
        </w:rPr>
        <w:t>attern.</w:t>
      </w:r>
    </w:p>
    <w:p w14:paraId="576FF69E" w14:textId="44B51D29" w:rsidR="00AE7B60" w:rsidRPr="00AE7B60" w:rsidRDefault="007B2F15" w:rsidP="00035C85">
      <w:pPr>
        <w:spacing w:before="240"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 xml:space="preserve">[6] </w:t>
      </w:r>
      <w:r w:rsidR="00AE7B60" w:rsidRPr="00AE7B60">
        <w:rPr>
          <w:rFonts w:ascii="Times New Roman" w:hAnsi="Times New Roman" w:cs="Times New Roman"/>
          <w:color w:val="000000" w:themeColor="text1"/>
          <w:sz w:val="20"/>
          <w:szCs w:val="20"/>
          <w:lang w:val="en-IN"/>
        </w:rPr>
        <w:t>Other research (Zhang et al., 2018) compared different deep learning architectures for predicting CLV and concluded that Convolutional Neural Networks (CNNs), typically used in image processing, also showed promise in extracting hidden patterns in transactional data. These findings point to the versatility of deep learning models in handling various types of customer data and their potential to improve predictive accuracy over traditional methods.</w:t>
      </w:r>
    </w:p>
    <w:p w14:paraId="5EB7B361" w14:textId="0202C7CA" w:rsidR="00AE7B60" w:rsidRPr="00AE7B60" w:rsidRDefault="005A62B5" w:rsidP="00035C85">
      <w:pPr>
        <w:spacing w:before="240"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 xml:space="preserve">[5] </w:t>
      </w:r>
      <w:r w:rsidR="00EB40CF" w:rsidRPr="00EB40CF">
        <w:rPr>
          <w:rFonts w:ascii="Times New Roman" w:hAnsi="Times New Roman" w:cs="Times New Roman"/>
          <w:color w:val="000000" w:themeColor="text1"/>
          <w:sz w:val="20"/>
          <w:szCs w:val="20"/>
          <w:lang w:val="en-IN"/>
        </w:rPr>
        <w:t>However, challenges remain with deep learning models, particularly in terms of interpretability. These models are often seen as "black boxes," which complicates understanding how they make predictions. Techniques like SHAP and LIME have been proposed to address this issue by providing insights into feature importance</w:t>
      </w:r>
      <w:r w:rsidR="00EB40CF">
        <w:rPr>
          <w:rFonts w:ascii="Times New Roman" w:hAnsi="Times New Roman" w:cs="Times New Roman"/>
          <w:color w:val="000000" w:themeColor="text1"/>
          <w:sz w:val="20"/>
          <w:szCs w:val="20"/>
          <w:lang w:val="en-IN"/>
        </w:rPr>
        <w:t xml:space="preserve"> (Ribeiro et al., 2016)</w:t>
      </w:r>
      <w:r w:rsidR="00EB40CF" w:rsidRPr="00EB40CF">
        <w:rPr>
          <w:rFonts w:ascii="Times New Roman" w:hAnsi="Times New Roman" w:cs="Times New Roman"/>
          <w:color w:val="000000" w:themeColor="text1"/>
          <w:sz w:val="20"/>
          <w:szCs w:val="20"/>
          <w:lang w:val="en-IN"/>
        </w:rPr>
        <w:t>. Additionally, ethical concerns around data privacy and security are crucial, especially as businesses collect vast amounts of personal data to refine their models</w:t>
      </w:r>
      <w:r>
        <w:rPr>
          <w:rFonts w:ascii="Times New Roman" w:hAnsi="Times New Roman" w:cs="Times New Roman"/>
          <w:color w:val="000000" w:themeColor="text1"/>
          <w:sz w:val="20"/>
          <w:szCs w:val="20"/>
          <w:lang w:val="en-IN"/>
        </w:rPr>
        <w:t>.</w:t>
      </w:r>
    </w:p>
    <w:p w14:paraId="76D1C7E9" w14:textId="0D5B18BD" w:rsidR="00AE7B60" w:rsidRPr="00EB40CF" w:rsidRDefault="005A62B5" w:rsidP="00035C85">
      <w:pPr>
        <w:spacing w:before="240"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 xml:space="preserve">[4] </w:t>
      </w:r>
      <w:r w:rsidR="00EB40CF" w:rsidRPr="00EB40CF">
        <w:rPr>
          <w:rFonts w:ascii="Times New Roman" w:hAnsi="Times New Roman" w:cs="Times New Roman"/>
          <w:color w:val="000000" w:themeColor="text1"/>
          <w:sz w:val="20"/>
          <w:szCs w:val="20"/>
          <w:lang w:val="en-IN"/>
        </w:rPr>
        <w:t>Future research should focus on improving the interpretability of deep learning models, addressing privacy concerns, and adapting to evolving customer behaviors. Hybrid approaches that combine deep learning with traditional econometric models may offer further enhancements in CLV prediction accuracy.</w:t>
      </w:r>
    </w:p>
    <w:p w14:paraId="7A033264" w14:textId="77777777" w:rsidR="00DA52F4" w:rsidRPr="001E51F3" w:rsidRDefault="00DA52F4" w:rsidP="00035C85">
      <w:pPr>
        <w:pStyle w:val="ListParagraph"/>
        <w:numPr>
          <w:ilvl w:val="0"/>
          <w:numId w:val="21"/>
        </w:numPr>
        <w:spacing w:before="240"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EA6AEC6" w14:textId="77777777" w:rsidR="005B367C" w:rsidRPr="005B367C" w:rsidRDefault="005B367C" w:rsidP="00035C85">
      <w:pPr>
        <w:spacing w:before="240" w:after="0" w:line="276" w:lineRule="auto"/>
        <w:jc w:val="both"/>
        <w:rPr>
          <w:rFonts w:ascii="Times New Roman" w:hAnsi="Times New Roman" w:cs="Times New Roman"/>
          <w:color w:val="000000" w:themeColor="text1"/>
          <w:sz w:val="20"/>
          <w:szCs w:val="20"/>
          <w:lang w:val="en-IN"/>
        </w:rPr>
      </w:pPr>
      <w:r w:rsidRPr="005B367C">
        <w:rPr>
          <w:rFonts w:ascii="Times New Roman" w:hAnsi="Times New Roman" w:cs="Times New Roman"/>
          <w:color w:val="000000" w:themeColor="text1"/>
          <w:sz w:val="20"/>
          <w:szCs w:val="20"/>
          <w:lang w:val="en-IN"/>
        </w:rPr>
        <w:t>Deep Learning is a subset of machine learning that uses multi-layered neural networks to model complex patterns in large datasets. It's especially effective for predicting Customer Lifetime Value (CLV) as it can process vast amounts of data and reveal intricate relationships between customer attributes for highly accurate predictions.</w:t>
      </w:r>
    </w:p>
    <w:p w14:paraId="73D10561" w14:textId="2E7015DC" w:rsidR="00035C85" w:rsidRDefault="00611019" w:rsidP="00035C85">
      <w:pPr>
        <w:spacing w:before="240"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The methodology enco</w:t>
      </w:r>
      <w:r w:rsidR="00035C85">
        <w:rPr>
          <w:rFonts w:ascii="Times New Roman" w:hAnsi="Times New Roman" w:cs="Times New Roman"/>
          <w:color w:val="000000" w:themeColor="text1"/>
          <w:sz w:val="20"/>
          <w:szCs w:val="20"/>
          <w:lang w:val="en-IN"/>
        </w:rPr>
        <w:t>mpasses the following key steps:</w:t>
      </w:r>
    </w:p>
    <w:p w14:paraId="3A5A1F50" w14:textId="77777777" w:rsidR="00035C85" w:rsidRPr="00611019" w:rsidRDefault="00035C85" w:rsidP="00035C85">
      <w:pPr>
        <w:spacing w:after="0" w:line="276" w:lineRule="auto"/>
        <w:jc w:val="both"/>
        <w:rPr>
          <w:rFonts w:ascii="Times New Roman" w:hAnsi="Times New Roman" w:cs="Times New Roman"/>
          <w:color w:val="000000" w:themeColor="text1"/>
          <w:sz w:val="20"/>
          <w:szCs w:val="20"/>
          <w:lang w:val="en-IN"/>
        </w:rPr>
      </w:pPr>
    </w:p>
    <w:p w14:paraId="7130623E" w14:textId="217BD48C" w:rsidR="00611019" w:rsidRPr="00611019" w:rsidRDefault="0073437E" w:rsidP="00035C85">
      <w:pPr>
        <w:spacing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3</w:t>
      </w:r>
      <w:r w:rsidR="00611019">
        <w:rPr>
          <w:rFonts w:ascii="Times New Roman" w:hAnsi="Times New Roman" w:cs="Times New Roman"/>
          <w:b/>
          <w:bCs/>
          <w:color w:val="000000" w:themeColor="text1"/>
          <w:sz w:val="20"/>
          <w:szCs w:val="20"/>
          <w:lang w:val="en-IN"/>
        </w:rPr>
        <w:t>.</w:t>
      </w:r>
      <w:r w:rsidR="00611019" w:rsidRPr="00611019">
        <w:rPr>
          <w:rFonts w:ascii="Times New Roman" w:hAnsi="Times New Roman" w:cs="Times New Roman"/>
          <w:b/>
          <w:bCs/>
          <w:color w:val="000000" w:themeColor="text1"/>
          <w:sz w:val="20"/>
          <w:szCs w:val="20"/>
          <w:lang w:val="en-IN"/>
        </w:rPr>
        <w:t>1. Data Collection</w:t>
      </w:r>
    </w:p>
    <w:p w14:paraId="705624C2" w14:textId="77777777" w:rsidR="005B367C" w:rsidRPr="005B367C" w:rsidRDefault="005B367C" w:rsidP="00035C85">
      <w:pPr>
        <w:numPr>
          <w:ilvl w:val="0"/>
          <w:numId w:val="22"/>
        </w:numPr>
        <w:spacing w:after="0" w:line="276" w:lineRule="auto"/>
        <w:jc w:val="both"/>
        <w:rPr>
          <w:rFonts w:ascii="Times New Roman" w:hAnsi="Times New Roman" w:cs="Times New Roman"/>
          <w:color w:val="000000" w:themeColor="text1"/>
          <w:sz w:val="20"/>
          <w:szCs w:val="20"/>
          <w:lang w:val="en-IN"/>
        </w:rPr>
      </w:pPr>
      <w:r w:rsidRPr="005B367C">
        <w:rPr>
          <w:rFonts w:ascii="Times New Roman" w:hAnsi="Times New Roman" w:cs="Times New Roman"/>
          <w:color w:val="000000" w:themeColor="text1"/>
          <w:sz w:val="20"/>
          <w:szCs w:val="20"/>
          <w:lang w:val="en-IN"/>
        </w:rPr>
        <w:t>Sources:</w:t>
      </w:r>
    </w:p>
    <w:p w14:paraId="33CD2CAD" w14:textId="14B6EF2C" w:rsidR="005B367C" w:rsidRPr="005B367C" w:rsidRDefault="005B367C" w:rsidP="00035C85">
      <w:pPr>
        <w:numPr>
          <w:ilvl w:val="1"/>
          <w:numId w:val="22"/>
        </w:numPr>
        <w:spacing w:after="0" w:line="276" w:lineRule="auto"/>
        <w:jc w:val="both"/>
        <w:rPr>
          <w:rFonts w:ascii="Times New Roman" w:hAnsi="Times New Roman" w:cs="Times New Roman"/>
          <w:color w:val="000000" w:themeColor="text1"/>
          <w:sz w:val="20"/>
          <w:szCs w:val="20"/>
          <w:lang w:val="en-IN"/>
        </w:rPr>
      </w:pPr>
      <w:r w:rsidRPr="005B367C">
        <w:rPr>
          <w:rFonts w:ascii="Times New Roman" w:hAnsi="Times New Roman" w:cs="Times New Roman"/>
          <w:color w:val="000000" w:themeColor="text1"/>
          <w:sz w:val="20"/>
          <w:szCs w:val="20"/>
          <w:lang w:val="en-IN"/>
        </w:rPr>
        <w:t>Transactional Data: Purchase histo</w:t>
      </w:r>
      <w:r>
        <w:rPr>
          <w:rFonts w:ascii="Times New Roman" w:hAnsi="Times New Roman" w:cs="Times New Roman"/>
          <w:color w:val="000000" w:themeColor="text1"/>
          <w:sz w:val="20"/>
          <w:szCs w:val="20"/>
          <w:lang w:val="en-IN"/>
        </w:rPr>
        <w:t>ry, order details (amount, date</w:t>
      </w:r>
      <w:r w:rsidRPr="005B367C">
        <w:rPr>
          <w:rFonts w:ascii="Times New Roman" w:hAnsi="Times New Roman" w:cs="Times New Roman"/>
          <w:color w:val="000000" w:themeColor="text1"/>
          <w:sz w:val="20"/>
          <w:szCs w:val="20"/>
          <w:lang w:val="en-IN"/>
        </w:rPr>
        <w:t xml:space="preserve"> and frequency), payment methods, returns, and refunds.</w:t>
      </w:r>
    </w:p>
    <w:p w14:paraId="6137A89C" w14:textId="4DC7D1F1" w:rsidR="005B367C" w:rsidRPr="005B367C" w:rsidRDefault="001879C8" w:rsidP="00035C85">
      <w:pPr>
        <w:numPr>
          <w:ilvl w:val="1"/>
          <w:numId w:val="22"/>
        </w:numPr>
        <w:spacing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Behavio</w:t>
      </w:r>
      <w:r w:rsidR="005B367C" w:rsidRPr="005B367C">
        <w:rPr>
          <w:rFonts w:ascii="Times New Roman" w:hAnsi="Times New Roman" w:cs="Times New Roman"/>
          <w:color w:val="000000" w:themeColor="text1"/>
          <w:sz w:val="20"/>
          <w:szCs w:val="20"/>
          <w:lang w:val="en-IN"/>
        </w:rPr>
        <w:t>ral</w:t>
      </w:r>
      <w:proofErr w:type="spellEnd"/>
      <w:r w:rsidR="005B367C" w:rsidRPr="005B367C">
        <w:rPr>
          <w:rFonts w:ascii="Times New Roman" w:hAnsi="Times New Roman" w:cs="Times New Roman"/>
          <w:color w:val="000000" w:themeColor="text1"/>
          <w:sz w:val="20"/>
          <w:szCs w:val="20"/>
          <w:lang w:val="en-IN"/>
        </w:rPr>
        <w:t xml:space="preserve"> Data: Website interactions (clicks, time on site, pages viewed), app interactions, email responses, social media interactions, and engagement history.</w:t>
      </w:r>
    </w:p>
    <w:p w14:paraId="2F4C589E" w14:textId="77777777" w:rsidR="005B367C" w:rsidRPr="005B367C" w:rsidRDefault="005B367C" w:rsidP="00035C85">
      <w:pPr>
        <w:numPr>
          <w:ilvl w:val="1"/>
          <w:numId w:val="22"/>
        </w:numPr>
        <w:spacing w:after="0" w:line="276" w:lineRule="auto"/>
        <w:jc w:val="both"/>
        <w:rPr>
          <w:rFonts w:ascii="Times New Roman" w:hAnsi="Times New Roman" w:cs="Times New Roman"/>
          <w:color w:val="000000" w:themeColor="text1"/>
          <w:sz w:val="20"/>
          <w:szCs w:val="20"/>
          <w:lang w:val="en-IN"/>
        </w:rPr>
      </w:pPr>
      <w:r w:rsidRPr="005B367C">
        <w:rPr>
          <w:rFonts w:ascii="Times New Roman" w:hAnsi="Times New Roman" w:cs="Times New Roman"/>
          <w:color w:val="000000" w:themeColor="text1"/>
          <w:sz w:val="20"/>
          <w:szCs w:val="20"/>
          <w:lang w:val="en-IN"/>
        </w:rPr>
        <w:t>Customer Demographics: Age, gender, income level, geographical location, and membership data.</w:t>
      </w:r>
    </w:p>
    <w:p w14:paraId="1EF0671D" w14:textId="77777777" w:rsidR="005B367C" w:rsidRPr="005B367C" w:rsidRDefault="005B367C" w:rsidP="00035C85">
      <w:pPr>
        <w:numPr>
          <w:ilvl w:val="1"/>
          <w:numId w:val="22"/>
        </w:numPr>
        <w:spacing w:after="0" w:line="276" w:lineRule="auto"/>
        <w:jc w:val="both"/>
        <w:rPr>
          <w:rFonts w:ascii="Times New Roman" w:hAnsi="Times New Roman" w:cs="Times New Roman"/>
          <w:color w:val="000000" w:themeColor="text1"/>
          <w:sz w:val="20"/>
          <w:szCs w:val="20"/>
          <w:lang w:val="en-IN"/>
        </w:rPr>
      </w:pPr>
      <w:r w:rsidRPr="005B367C">
        <w:rPr>
          <w:rFonts w:ascii="Times New Roman" w:hAnsi="Times New Roman" w:cs="Times New Roman"/>
          <w:color w:val="000000" w:themeColor="text1"/>
          <w:sz w:val="20"/>
          <w:szCs w:val="20"/>
          <w:lang w:val="en-IN"/>
        </w:rPr>
        <w:t>Marketing and Campaign Data: Information on customer acquisition, campaign responses, and interactions with promotions.</w:t>
      </w:r>
    </w:p>
    <w:p w14:paraId="07B0827B" w14:textId="05CDF208" w:rsidR="005B367C" w:rsidRPr="005B367C" w:rsidRDefault="005B367C" w:rsidP="00035C85">
      <w:pPr>
        <w:numPr>
          <w:ilvl w:val="1"/>
          <w:numId w:val="22"/>
        </w:numPr>
        <w:spacing w:after="0" w:line="276" w:lineRule="auto"/>
        <w:jc w:val="both"/>
        <w:rPr>
          <w:rFonts w:ascii="Times New Roman" w:hAnsi="Times New Roman" w:cs="Times New Roman"/>
          <w:color w:val="000000" w:themeColor="text1"/>
          <w:sz w:val="20"/>
          <w:szCs w:val="20"/>
          <w:lang w:val="en-IN"/>
        </w:rPr>
      </w:pPr>
      <w:r w:rsidRPr="005B367C">
        <w:rPr>
          <w:rFonts w:ascii="Times New Roman" w:hAnsi="Times New Roman" w:cs="Times New Roman"/>
          <w:color w:val="000000" w:themeColor="text1"/>
          <w:sz w:val="20"/>
          <w:szCs w:val="20"/>
          <w:lang w:val="en-IN"/>
        </w:rPr>
        <w:t xml:space="preserve">External Data: Credit score data, third-party </w:t>
      </w:r>
      <w:proofErr w:type="spellStart"/>
      <w:r w:rsidRPr="005B367C">
        <w:rPr>
          <w:rFonts w:ascii="Times New Roman" w:hAnsi="Times New Roman" w:cs="Times New Roman"/>
          <w:color w:val="000000" w:themeColor="text1"/>
          <w:sz w:val="20"/>
          <w:szCs w:val="20"/>
          <w:lang w:val="en-IN"/>
        </w:rPr>
        <w:t>behavioral</w:t>
      </w:r>
      <w:proofErr w:type="spellEnd"/>
      <w:r w:rsidRPr="005B367C">
        <w:rPr>
          <w:rFonts w:ascii="Times New Roman" w:hAnsi="Times New Roman" w:cs="Times New Roman"/>
          <w:color w:val="000000" w:themeColor="text1"/>
          <w:sz w:val="20"/>
          <w:szCs w:val="20"/>
          <w:lang w:val="en-IN"/>
        </w:rPr>
        <w:t xml:space="preserve"> data (e.g., from data brokers), and market trends.</w:t>
      </w:r>
    </w:p>
    <w:p w14:paraId="198A4BFA" w14:textId="77777777" w:rsidR="005B367C" w:rsidRPr="005B367C" w:rsidRDefault="005B367C" w:rsidP="00035C85">
      <w:pPr>
        <w:numPr>
          <w:ilvl w:val="1"/>
          <w:numId w:val="22"/>
        </w:numPr>
        <w:spacing w:after="0" w:line="276" w:lineRule="auto"/>
        <w:jc w:val="both"/>
        <w:rPr>
          <w:rFonts w:ascii="Times New Roman" w:hAnsi="Times New Roman" w:cs="Times New Roman"/>
          <w:color w:val="000000" w:themeColor="text1"/>
          <w:sz w:val="20"/>
          <w:szCs w:val="20"/>
          <w:lang w:val="en-IN"/>
        </w:rPr>
      </w:pPr>
      <w:r w:rsidRPr="005B367C">
        <w:rPr>
          <w:rFonts w:ascii="Times New Roman" w:hAnsi="Times New Roman" w:cs="Times New Roman"/>
          <w:color w:val="000000" w:themeColor="text1"/>
          <w:sz w:val="20"/>
          <w:szCs w:val="20"/>
          <w:lang w:val="en-IN"/>
        </w:rPr>
        <w:t>Support Data: Customer service tickets, feedback, customer satisfaction scores, NPS, and reviews.</w:t>
      </w:r>
    </w:p>
    <w:p w14:paraId="2D6A1933" w14:textId="41EA2B38" w:rsidR="00611019" w:rsidRDefault="005B367C" w:rsidP="00035C85">
      <w:pPr>
        <w:numPr>
          <w:ilvl w:val="0"/>
          <w:numId w:val="22"/>
        </w:numPr>
        <w:spacing w:after="0" w:line="276" w:lineRule="auto"/>
        <w:jc w:val="both"/>
        <w:rPr>
          <w:rFonts w:ascii="Times New Roman" w:hAnsi="Times New Roman" w:cs="Times New Roman"/>
          <w:color w:val="000000" w:themeColor="text1"/>
          <w:sz w:val="20"/>
          <w:szCs w:val="20"/>
          <w:lang w:val="en-IN"/>
        </w:rPr>
      </w:pPr>
      <w:r w:rsidRPr="005B367C">
        <w:rPr>
          <w:rFonts w:ascii="Times New Roman" w:hAnsi="Times New Roman" w:cs="Times New Roman"/>
          <w:color w:val="000000" w:themeColor="text1"/>
          <w:sz w:val="20"/>
          <w:szCs w:val="20"/>
          <w:lang w:val="en-IN"/>
        </w:rPr>
        <w:t>Tools: APIs, database systems, cloud storage (AWS</w:t>
      </w:r>
      <w:r w:rsidR="00CC6F08">
        <w:rPr>
          <w:rFonts w:ascii="Times New Roman" w:hAnsi="Times New Roman" w:cs="Times New Roman"/>
          <w:color w:val="000000" w:themeColor="text1"/>
          <w:sz w:val="20"/>
          <w:szCs w:val="20"/>
          <w:lang w:val="en-IN"/>
        </w:rPr>
        <w:t xml:space="preserve"> S3, Google Cloud Storage), </w:t>
      </w:r>
      <w:r w:rsidRPr="005B367C">
        <w:rPr>
          <w:rFonts w:ascii="Times New Roman" w:hAnsi="Times New Roman" w:cs="Times New Roman"/>
          <w:color w:val="000000" w:themeColor="text1"/>
          <w:sz w:val="20"/>
          <w:szCs w:val="20"/>
          <w:lang w:val="en-IN"/>
        </w:rPr>
        <w:t>data integration tools like Apache Kafk</w:t>
      </w:r>
      <w:r w:rsidR="00CC6F08">
        <w:rPr>
          <w:rFonts w:ascii="Times New Roman" w:hAnsi="Times New Roman" w:cs="Times New Roman"/>
          <w:color w:val="000000" w:themeColor="text1"/>
          <w:sz w:val="20"/>
          <w:szCs w:val="20"/>
          <w:lang w:val="en-IN"/>
        </w:rPr>
        <w:t xml:space="preserve">a for real-time data collection and survey tools </w:t>
      </w:r>
      <w:r w:rsidR="00CC6F08" w:rsidRPr="00CC6F08">
        <w:rPr>
          <w:rFonts w:ascii="Times New Roman" w:hAnsi="Times New Roman" w:cs="Times New Roman"/>
          <w:color w:val="000000" w:themeColor="text1"/>
          <w:sz w:val="20"/>
          <w:szCs w:val="20"/>
          <w:lang w:val="en-IN"/>
        </w:rPr>
        <w:t>like Qualtrics, SurveyMonkey, or Google Forms can be used to collect survey-based data.</w:t>
      </w:r>
    </w:p>
    <w:p w14:paraId="12CB03B3" w14:textId="77777777" w:rsidR="00CC6F08" w:rsidRPr="00611019" w:rsidRDefault="00CC6F08" w:rsidP="00035C85">
      <w:pPr>
        <w:spacing w:after="0" w:line="276" w:lineRule="auto"/>
        <w:ind w:left="720"/>
        <w:jc w:val="both"/>
        <w:rPr>
          <w:rFonts w:ascii="Times New Roman" w:hAnsi="Times New Roman" w:cs="Times New Roman"/>
          <w:color w:val="000000" w:themeColor="text1"/>
          <w:sz w:val="20"/>
          <w:szCs w:val="20"/>
          <w:lang w:val="en-IN"/>
        </w:rPr>
      </w:pPr>
    </w:p>
    <w:p w14:paraId="542299CA" w14:textId="431843CE" w:rsidR="00611019" w:rsidRPr="00CC6F08" w:rsidRDefault="00611019" w:rsidP="00035C85">
      <w:pPr>
        <w:pStyle w:val="ListParagraph"/>
        <w:numPr>
          <w:ilvl w:val="1"/>
          <w:numId w:val="21"/>
        </w:numPr>
        <w:spacing w:after="0" w:line="276" w:lineRule="auto"/>
        <w:jc w:val="both"/>
        <w:rPr>
          <w:rFonts w:ascii="Times New Roman" w:hAnsi="Times New Roman" w:cs="Times New Roman"/>
          <w:b/>
          <w:bCs/>
          <w:color w:val="000000" w:themeColor="text1"/>
          <w:sz w:val="20"/>
          <w:szCs w:val="20"/>
          <w:lang w:val="en-IN"/>
        </w:rPr>
      </w:pPr>
      <w:r w:rsidRPr="00CC6F08">
        <w:rPr>
          <w:rFonts w:ascii="Times New Roman" w:hAnsi="Times New Roman" w:cs="Times New Roman"/>
          <w:b/>
          <w:bCs/>
          <w:color w:val="000000" w:themeColor="text1"/>
          <w:sz w:val="20"/>
          <w:szCs w:val="20"/>
          <w:lang w:val="en-IN"/>
        </w:rPr>
        <w:lastRenderedPageBreak/>
        <w:t xml:space="preserve">Data </w:t>
      </w:r>
      <w:r w:rsidR="00D46F92" w:rsidRPr="00CC6F08">
        <w:rPr>
          <w:rFonts w:ascii="Times New Roman" w:hAnsi="Times New Roman" w:cs="Times New Roman"/>
          <w:b/>
          <w:bCs/>
          <w:color w:val="000000" w:themeColor="text1"/>
          <w:sz w:val="20"/>
          <w:szCs w:val="20"/>
          <w:lang w:val="en-IN"/>
        </w:rPr>
        <w:t>Pre-processing</w:t>
      </w:r>
    </w:p>
    <w:p w14:paraId="56981C5C" w14:textId="38F793BA" w:rsidR="00CC6F08" w:rsidRPr="00CC6F08" w:rsidRDefault="00C16DA5" w:rsidP="00035C85">
      <w:pPr>
        <w:numPr>
          <w:ilvl w:val="0"/>
          <w:numId w:val="23"/>
        </w:numPr>
        <w:spacing w:after="0" w:line="276" w:lineRule="auto"/>
        <w:jc w:val="both"/>
        <w:rPr>
          <w:rFonts w:ascii="Times New Roman" w:hAnsi="Times New Roman" w:cs="Times New Roman"/>
          <w:color w:val="000000" w:themeColor="text1"/>
          <w:sz w:val="20"/>
          <w:szCs w:val="20"/>
          <w:lang w:val="en-IN"/>
        </w:rPr>
      </w:pPr>
      <w:r w:rsidRPr="00CC6F08">
        <w:rPr>
          <w:rFonts w:ascii="Times New Roman" w:hAnsi="Times New Roman" w:cs="Times New Roman"/>
          <w:color w:val="000000" w:themeColor="text1"/>
          <w:sz w:val="20"/>
          <w:szCs w:val="20"/>
          <w:lang w:val="en-IN"/>
        </w:rPr>
        <w:t>Pre-proces</w:t>
      </w:r>
      <w:r>
        <w:rPr>
          <w:rFonts w:ascii="Times New Roman" w:hAnsi="Times New Roman" w:cs="Times New Roman"/>
          <w:color w:val="000000" w:themeColor="text1"/>
          <w:sz w:val="20"/>
          <w:szCs w:val="20"/>
          <w:lang w:val="en-IN"/>
        </w:rPr>
        <w:t>sing</w:t>
      </w:r>
      <w:r w:rsidR="00CC6F08" w:rsidRPr="00CC6F08">
        <w:rPr>
          <w:rFonts w:ascii="Times New Roman" w:hAnsi="Times New Roman" w:cs="Times New Roman"/>
          <w:color w:val="000000" w:themeColor="text1"/>
          <w:sz w:val="20"/>
          <w:szCs w:val="20"/>
          <w:lang w:val="en-IN"/>
        </w:rPr>
        <w:t xml:space="preserve"> Data: Clean and filter the raw data by removing duplicates, handling missing values, and standardizing formats.</w:t>
      </w:r>
    </w:p>
    <w:p w14:paraId="0BFADEE0" w14:textId="2484D93A" w:rsidR="00CC6F08" w:rsidRDefault="00CC6F08" w:rsidP="00035C85">
      <w:pPr>
        <w:numPr>
          <w:ilvl w:val="0"/>
          <w:numId w:val="23"/>
        </w:numPr>
        <w:spacing w:after="0" w:line="276" w:lineRule="auto"/>
        <w:jc w:val="both"/>
        <w:rPr>
          <w:rFonts w:ascii="Times New Roman" w:hAnsi="Times New Roman" w:cs="Times New Roman"/>
          <w:color w:val="000000" w:themeColor="text1"/>
          <w:sz w:val="20"/>
          <w:szCs w:val="20"/>
          <w:lang w:val="en-IN"/>
        </w:rPr>
      </w:pPr>
      <w:r w:rsidRPr="00CC6F08">
        <w:rPr>
          <w:rFonts w:ascii="Times New Roman" w:hAnsi="Times New Roman" w:cs="Times New Roman"/>
          <w:color w:val="000000" w:themeColor="text1"/>
          <w:sz w:val="20"/>
          <w:szCs w:val="20"/>
          <w:lang w:val="en-IN"/>
        </w:rPr>
        <w:t>Data Transformation: Convert raw data into a structured or semi-structured format suitable for analysis.</w:t>
      </w:r>
    </w:p>
    <w:p w14:paraId="6C3A1EE2" w14:textId="26C5FB7E" w:rsidR="00C16DA5" w:rsidRPr="00C16DA5" w:rsidRDefault="00C16DA5" w:rsidP="00035C85">
      <w:pPr>
        <w:numPr>
          <w:ilvl w:val="0"/>
          <w:numId w:val="23"/>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 xml:space="preserve">Time Series Data: If customer </w:t>
      </w:r>
      <w:proofErr w:type="spellStart"/>
      <w:r w:rsidR="001879C8">
        <w:rPr>
          <w:rFonts w:ascii="Times New Roman" w:hAnsi="Times New Roman" w:cs="Times New Roman"/>
          <w:color w:val="000000" w:themeColor="text1"/>
          <w:sz w:val="20"/>
          <w:szCs w:val="20"/>
          <w:lang w:val="en-IN"/>
        </w:rPr>
        <w:t>behavio</w:t>
      </w:r>
      <w:r w:rsidR="00D46F92" w:rsidRPr="00C16DA5">
        <w:rPr>
          <w:rFonts w:ascii="Times New Roman" w:hAnsi="Times New Roman" w:cs="Times New Roman"/>
          <w:color w:val="000000" w:themeColor="text1"/>
          <w:sz w:val="20"/>
          <w:szCs w:val="20"/>
          <w:lang w:val="en-IN"/>
        </w:rPr>
        <w:t>r</w:t>
      </w:r>
      <w:proofErr w:type="spellEnd"/>
      <w:r w:rsidRPr="00C16DA5">
        <w:rPr>
          <w:rFonts w:ascii="Times New Roman" w:hAnsi="Times New Roman" w:cs="Times New Roman"/>
          <w:color w:val="000000" w:themeColor="text1"/>
          <w:sz w:val="20"/>
          <w:szCs w:val="20"/>
          <w:lang w:val="en-IN"/>
        </w:rPr>
        <w:t xml:space="preserve"> is time-dependent, structure the data accordingly to capture temporal trends (e.g., using sliding windows or lag features for RNN/LSTM models).</w:t>
      </w:r>
    </w:p>
    <w:p w14:paraId="2BE4FFCA" w14:textId="77777777" w:rsidR="00C16DA5" w:rsidRDefault="00C16DA5" w:rsidP="00035C85">
      <w:pPr>
        <w:numPr>
          <w:ilvl w:val="0"/>
          <w:numId w:val="23"/>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Text Data: Process customer feedback or reviews using natural language processing (NLP) techniques such as tokenization, TF-IDF, or word embeddings (e.g., Word2Vec or GloVe).</w:t>
      </w:r>
    </w:p>
    <w:p w14:paraId="323708F7" w14:textId="3D7E58BE" w:rsidR="00C16DA5" w:rsidRPr="00C16DA5" w:rsidRDefault="00C16DA5" w:rsidP="00035C85">
      <w:pPr>
        <w:numPr>
          <w:ilvl w:val="0"/>
          <w:numId w:val="23"/>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 xml:space="preserve">Tools: Pandas, Numpy for </w:t>
      </w:r>
      <w:r w:rsidR="00D46F92" w:rsidRPr="00C16DA5">
        <w:rPr>
          <w:rFonts w:ascii="Times New Roman" w:hAnsi="Times New Roman" w:cs="Times New Roman"/>
          <w:color w:val="000000" w:themeColor="text1"/>
          <w:sz w:val="20"/>
          <w:szCs w:val="20"/>
          <w:lang w:val="en-IN"/>
        </w:rPr>
        <w:t>pre-processing</w:t>
      </w:r>
      <w:r w:rsidRPr="00C16DA5">
        <w:rPr>
          <w:rFonts w:ascii="Times New Roman" w:hAnsi="Times New Roman" w:cs="Times New Roman"/>
          <w:color w:val="000000" w:themeColor="text1"/>
          <w:sz w:val="20"/>
          <w:szCs w:val="20"/>
          <w:lang w:val="en-IN"/>
        </w:rPr>
        <w:t>, and NLTK or spaCy for text processing.</w:t>
      </w:r>
    </w:p>
    <w:p w14:paraId="50C94D42" w14:textId="77777777" w:rsidR="00CC6F08" w:rsidRPr="00C16DA5" w:rsidRDefault="00CC6F08" w:rsidP="00035C85">
      <w:pPr>
        <w:spacing w:after="0" w:line="276" w:lineRule="auto"/>
        <w:ind w:left="360"/>
        <w:jc w:val="both"/>
        <w:rPr>
          <w:rFonts w:ascii="Times New Roman" w:hAnsi="Times New Roman" w:cs="Times New Roman"/>
          <w:color w:val="000000" w:themeColor="text1"/>
          <w:sz w:val="20"/>
          <w:szCs w:val="20"/>
          <w:lang w:val="en-IN"/>
        </w:rPr>
      </w:pPr>
    </w:p>
    <w:p w14:paraId="011F2357" w14:textId="77777777" w:rsidR="00CC6F08" w:rsidRPr="00CC6F08" w:rsidRDefault="00CC6F08" w:rsidP="00035C85">
      <w:pPr>
        <w:pStyle w:val="ListParagraph"/>
        <w:numPr>
          <w:ilvl w:val="1"/>
          <w:numId w:val="21"/>
        </w:numPr>
        <w:spacing w:after="0" w:line="276" w:lineRule="auto"/>
        <w:jc w:val="both"/>
        <w:rPr>
          <w:rFonts w:ascii="Times New Roman" w:hAnsi="Times New Roman" w:cs="Times New Roman"/>
          <w:b/>
          <w:bCs/>
          <w:color w:val="000000" w:themeColor="text1"/>
          <w:sz w:val="20"/>
          <w:szCs w:val="20"/>
          <w:lang w:val="en-IN"/>
        </w:rPr>
      </w:pPr>
      <w:r w:rsidRPr="00CC6F08">
        <w:rPr>
          <w:rFonts w:ascii="Times New Roman" w:hAnsi="Times New Roman" w:cs="Times New Roman"/>
          <w:b/>
          <w:bCs/>
          <w:color w:val="000000" w:themeColor="text1"/>
          <w:sz w:val="20"/>
          <w:szCs w:val="20"/>
          <w:lang w:val="en-IN"/>
        </w:rPr>
        <w:t>Ethical Considerations and Permissions</w:t>
      </w:r>
    </w:p>
    <w:p w14:paraId="229B69AB" w14:textId="77777777" w:rsidR="00CC6F08" w:rsidRPr="00CC6F08" w:rsidRDefault="00CC6F08" w:rsidP="00035C85">
      <w:pPr>
        <w:numPr>
          <w:ilvl w:val="0"/>
          <w:numId w:val="23"/>
        </w:numPr>
        <w:spacing w:after="0" w:line="276" w:lineRule="auto"/>
        <w:jc w:val="both"/>
        <w:rPr>
          <w:rFonts w:ascii="Times New Roman" w:hAnsi="Times New Roman" w:cs="Times New Roman"/>
          <w:color w:val="000000" w:themeColor="text1"/>
          <w:sz w:val="20"/>
          <w:szCs w:val="20"/>
          <w:lang w:val="en-IN"/>
        </w:rPr>
      </w:pPr>
      <w:r w:rsidRPr="00CC6F08">
        <w:rPr>
          <w:rFonts w:ascii="Times New Roman" w:hAnsi="Times New Roman" w:cs="Times New Roman"/>
          <w:color w:val="000000" w:themeColor="text1"/>
          <w:sz w:val="20"/>
          <w:szCs w:val="20"/>
          <w:lang w:val="en-IN"/>
        </w:rPr>
        <w:t>Data Privacy: Ensure compliance with laws and regulations like GDPR (General Data Protection Regulation) or CCPA (California Consumer Privacy Act) when collecting personal data.</w:t>
      </w:r>
    </w:p>
    <w:p w14:paraId="62CD103B" w14:textId="3F318D47" w:rsidR="00CC6F08" w:rsidRDefault="00CC6F08" w:rsidP="00035C85">
      <w:pPr>
        <w:numPr>
          <w:ilvl w:val="0"/>
          <w:numId w:val="23"/>
        </w:numPr>
        <w:spacing w:after="0" w:line="276" w:lineRule="auto"/>
        <w:jc w:val="both"/>
        <w:rPr>
          <w:rFonts w:ascii="Times New Roman" w:hAnsi="Times New Roman" w:cs="Times New Roman"/>
          <w:color w:val="000000" w:themeColor="text1"/>
          <w:sz w:val="20"/>
          <w:szCs w:val="20"/>
          <w:lang w:val="en-IN"/>
        </w:rPr>
      </w:pPr>
      <w:r w:rsidRPr="00CC6F08">
        <w:rPr>
          <w:rFonts w:ascii="Times New Roman" w:hAnsi="Times New Roman" w:cs="Times New Roman"/>
          <w:color w:val="000000" w:themeColor="text1"/>
          <w:sz w:val="20"/>
          <w:szCs w:val="20"/>
          <w:lang w:val="en-IN"/>
        </w:rPr>
        <w:t>Informed Consent: Obtain consent if collecting data from individuals, particularly in surveys or research experiments.</w:t>
      </w:r>
    </w:p>
    <w:p w14:paraId="55A5B098" w14:textId="77777777" w:rsidR="00CC6F08" w:rsidRPr="00CC6F08" w:rsidRDefault="00CC6F08" w:rsidP="00035C85">
      <w:pPr>
        <w:spacing w:after="0" w:line="276" w:lineRule="auto"/>
        <w:ind w:left="720"/>
        <w:jc w:val="both"/>
        <w:rPr>
          <w:rFonts w:ascii="Times New Roman" w:hAnsi="Times New Roman" w:cs="Times New Roman"/>
          <w:color w:val="000000" w:themeColor="text1"/>
          <w:sz w:val="20"/>
          <w:szCs w:val="20"/>
          <w:lang w:val="en-IN"/>
        </w:rPr>
      </w:pPr>
    </w:p>
    <w:p w14:paraId="51BE4CC5" w14:textId="08462013" w:rsidR="00C16DA5" w:rsidRPr="00C16DA5" w:rsidRDefault="0073437E" w:rsidP="00035C85">
      <w:pPr>
        <w:spacing w:after="0" w:line="276" w:lineRule="auto"/>
        <w:jc w:val="both"/>
        <w:rPr>
          <w:rFonts w:ascii="Times New Roman" w:hAnsi="Times New Roman" w:cs="Times New Roman"/>
          <w:b/>
          <w:bCs/>
          <w:color w:val="000000" w:themeColor="text1"/>
          <w:sz w:val="20"/>
          <w:szCs w:val="20"/>
          <w:lang w:val="en-IN"/>
        </w:rPr>
      </w:pPr>
      <w:r w:rsidRPr="00C16DA5">
        <w:rPr>
          <w:rFonts w:ascii="Times New Roman" w:hAnsi="Times New Roman" w:cs="Times New Roman"/>
          <w:b/>
          <w:bCs/>
          <w:color w:val="000000" w:themeColor="text1"/>
          <w:sz w:val="20"/>
          <w:szCs w:val="20"/>
          <w:lang w:val="en-IN"/>
        </w:rPr>
        <w:t>3</w:t>
      </w:r>
      <w:r w:rsidR="00611019" w:rsidRPr="00C16DA5">
        <w:rPr>
          <w:rFonts w:ascii="Times New Roman" w:hAnsi="Times New Roman" w:cs="Times New Roman"/>
          <w:b/>
          <w:bCs/>
          <w:color w:val="000000" w:themeColor="text1"/>
          <w:sz w:val="20"/>
          <w:szCs w:val="20"/>
          <w:lang w:val="en-IN"/>
        </w:rPr>
        <w:t xml:space="preserve">.3. </w:t>
      </w:r>
      <w:r w:rsidR="00C16DA5" w:rsidRPr="00C16DA5">
        <w:rPr>
          <w:rFonts w:ascii="Times New Roman" w:hAnsi="Times New Roman" w:cs="Times New Roman"/>
          <w:b/>
          <w:color w:val="000000" w:themeColor="text1"/>
          <w:sz w:val="20"/>
          <w:szCs w:val="20"/>
          <w:lang w:val="en-IN"/>
        </w:rPr>
        <w:t>Model Selection</w:t>
      </w:r>
    </w:p>
    <w:p w14:paraId="25120B97" w14:textId="77777777" w:rsidR="00C16DA5" w:rsidRPr="00C16DA5" w:rsidRDefault="00C16DA5" w:rsidP="00035C85">
      <w:pPr>
        <w:pStyle w:val="ListParagraph"/>
        <w:numPr>
          <w:ilvl w:val="0"/>
          <w:numId w:val="31"/>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Deep Learning Models:</w:t>
      </w:r>
    </w:p>
    <w:p w14:paraId="40537859" w14:textId="25BCE29A" w:rsidR="00C16DA5" w:rsidRPr="00C16DA5" w:rsidRDefault="00C16DA5" w:rsidP="00035C85">
      <w:pPr>
        <w:pStyle w:val="ListParagraph"/>
        <w:numPr>
          <w:ilvl w:val="0"/>
          <w:numId w:val="31"/>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 xml:space="preserve">Feedforward Neural Networks (FNNs): Standard neural networks suitable for </w:t>
      </w:r>
      <w:r w:rsidR="00D46F92" w:rsidRPr="00C16DA5">
        <w:rPr>
          <w:rFonts w:ascii="Times New Roman" w:hAnsi="Times New Roman" w:cs="Times New Roman"/>
          <w:color w:val="000000" w:themeColor="text1"/>
          <w:sz w:val="20"/>
          <w:szCs w:val="20"/>
          <w:lang w:val="en-IN"/>
        </w:rPr>
        <w:t>modelling</w:t>
      </w:r>
      <w:r w:rsidRPr="00C16DA5">
        <w:rPr>
          <w:rFonts w:ascii="Times New Roman" w:hAnsi="Times New Roman" w:cs="Times New Roman"/>
          <w:color w:val="000000" w:themeColor="text1"/>
          <w:sz w:val="20"/>
          <w:szCs w:val="20"/>
          <w:lang w:val="en-IN"/>
        </w:rPr>
        <w:t xml:space="preserve"> complex relationships between customer features and CLV.</w:t>
      </w:r>
    </w:p>
    <w:p w14:paraId="5D3CB5AA" w14:textId="09291D80" w:rsidR="00C16DA5" w:rsidRPr="00C16DA5" w:rsidRDefault="00C16DA5" w:rsidP="00035C85">
      <w:pPr>
        <w:pStyle w:val="ListParagraph"/>
        <w:numPr>
          <w:ilvl w:val="0"/>
          <w:numId w:val="31"/>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 xml:space="preserve">Recurrent Neural Networks (RNNs) / Long Short-Term Memory (LSTM): Useful when </w:t>
      </w:r>
      <w:r w:rsidR="00D46F92" w:rsidRPr="00C16DA5">
        <w:rPr>
          <w:rFonts w:ascii="Times New Roman" w:hAnsi="Times New Roman" w:cs="Times New Roman"/>
          <w:color w:val="000000" w:themeColor="text1"/>
          <w:sz w:val="20"/>
          <w:szCs w:val="20"/>
          <w:lang w:val="en-IN"/>
        </w:rPr>
        <w:t>modelling</w:t>
      </w:r>
      <w:r w:rsidRPr="00C16DA5">
        <w:rPr>
          <w:rFonts w:ascii="Times New Roman" w:hAnsi="Times New Roman" w:cs="Times New Roman"/>
          <w:color w:val="000000" w:themeColor="text1"/>
          <w:sz w:val="20"/>
          <w:szCs w:val="20"/>
          <w:lang w:val="en-IN"/>
        </w:rPr>
        <w:t xml:space="preserve"> time-series data to capture temporal patterns in customer </w:t>
      </w:r>
      <w:proofErr w:type="spellStart"/>
      <w:r w:rsidR="001879C8">
        <w:rPr>
          <w:rFonts w:ascii="Times New Roman" w:hAnsi="Times New Roman" w:cs="Times New Roman"/>
          <w:color w:val="000000" w:themeColor="text1"/>
          <w:sz w:val="20"/>
          <w:szCs w:val="20"/>
          <w:lang w:val="en-IN"/>
        </w:rPr>
        <w:t>behavio</w:t>
      </w:r>
      <w:r w:rsidR="00D46F92" w:rsidRPr="00C16DA5">
        <w:rPr>
          <w:rFonts w:ascii="Times New Roman" w:hAnsi="Times New Roman" w:cs="Times New Roman"/>
          <w:color w:val="000000" w:themeColor="text1"/>
          <w:sz w:val="20"/>
          <w:szCs w:val="20"/>
          <w:lang w:val="en-IN"/>
        </w:rPr>
        <w:t>r</w:t>
      </w:r>
      <w:proofErr w:type="spellEnd"/>
      <w:r w:rsidRPr="00C16DA5">
        <w:rPr>
          <w:rFonts w:ascii="Times New Roman" w:hAnsi="Times New Roman" w:cs="Times New Roman"/>
          <w:color w:val="000000" w:themeColor="text1"/>
          <w:sz w:val="20"/>
          <w:szCs w:val="20"/>
          <w:lang w:val="en-IN"/>
        </w:rPr>
        <w:t xml:space="preserve"> (e.g., purchase history and interaction patterns).</w:t>
      </w:r>
    </w:p>
    <w:p w14:paraId="7D121199" w14:textId="5F34321F" w:rsidR="00C16DA5" w:rsidRPr="00C16DA5" w:rsidRDefault="00C16DA5" w:rsidP="00035C85">
      <w:pPr>
        <w:pStyle w:val="ListParagraph"/>
        <w:numPr>
          <w:ilvl w:val="0"/>
          <w:numId w:val="31"/>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 xml:space="preserve">Autoencoders: Can be used for unsupervised learning to detect anomalies in customer </w:t>
      </w:r>
      <w:proofErr w:type="spellStart"/>
      <w:r w:rsidR="001879C8">
        <w:rPr>
          <w:rFonts w:ascii="Times New Roman" w:hAnsi="Times New Roman" w:cs="Times New Roman"/>
          <w:color w:val="000000" w:themeColor="text1"/>
          <w:sz w:val="20"/>
          <w:szCs w:val="20"/>
          <w:lang w:val="en-IN"/>
        </w:rPr>
        <w:t>behavio</w:t>
      </w:r>
      <w:r w:rsidR="00D46F92" w:rsidRPr="00C16DA5">
        <w:rPr>
          <w:rFonts w:ascii="Times New Roman" w:hAnsi="Times New Roman" w:cs="Times New Roman"/>
          <w:color w:val="000000" w:themeColor="text1"/>
          <w:sz w:val="20"/>
          <w:szCs w:val="20"/>
          <w:lang w:val="en-IN"/>
        </w:rPr>
        <w:t>r</w:t>
      </w:r>
      <w:proofErr w:type="spellEnd"/>
      <w:r w:rsidRPr="00C16DA5">
        <w:rPr>
          <w:rFonts w:ascii="Times New Roman" w:hAnsi="Times New Roman" w:cs="Times New Roman"/>
          <w:color w:val="000000" w:themeColor="text1"/>
          <w:sz w:val="20"/>
          <w:szCs w:val="20"/>
          <w:lang w:val="en-IN"/>
        </w:rPr>
        <w:t xml:space="preserve"> or perform customer segmentation.</w:t>
      </w:r>
    </w:p>
    <w:p w14:paraId="393A086D" w14:textId="77777777" w:rsidR="00C16DA5" w:rsidRPr="00C16DA5" w:rsidRDefault="00C16DA5" w:rsidP="00035C85">
      <w:pPr>
        <w:pStyle w:val="ListParagraph"/>
        <w:numPr>
          <w:ilvl w:val="0"/>
          <w:numId w:val="31"/>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Convolutional Neural Networks (CNNs): If sequential or spatially organized data (e.g., customer journey data) is available, CNNs might be used for feature extraction.</w:t>
      </w:r>
      <w:bookmarkStart w:id="0" w:name="_GoBack"/>
      <w:bookmarkEnd w:id="0"/>
    </w:p>
    <w:p w14:paraId="598A7705" w14:textId="4D5297C4" w:rsidR="00611019" w:rsidRDefault="00C16DA5" w:rsidP="00035C85">
      <w:pPr>
        <w:pStyle w:val="ListParagraph"/>
        <w:numPr>
          <w:ilvl w:val="0"/>
          <w:numId w:val="31"/>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Ensemble Learning: Combining multiple models to improve accuracy, such as using stacking or boosting to combine the strengths of different deep learning models.</w:t>
      </w:r>
    </w:p>
    <w:p w14:paraId="2423AEDC" w14:textId="77777777" w:rsidR="00C16DA5" w:rsidRPr="00C16DA5" w:rsidRDefault="00C16DA5" w:rsidP="00035C85">
      <w:pPr>
        <w:pStyle w:val="ListParagraph"/>
        <w:spacing w:after="0" w:line="276" w:lineRule="auto"/>
        <w:jc w:val="both"/>
        <w:rPr>
          <w:rFonts w:ascii="Times New Roman" w:hAnsi="Times New Roman" w:cs="Times New Roman"/>
          <w:b/>
          <w:color w:val="000000" w:themeColor="text1"/>
          <w:sz w:val="20"/>
          <w:szCs w:val="20"/>
          <w:lang w:val="en-IN"/>
        </w:rPr>
      </w:pPr>
    </w:p>
    <w:p w14:paraId="46BA5305" w14:textId="7CCA3AAA" w:rsidR="00C16DA5" w:rsidRPr="00C16DA5" w:rsidRDefault="0073437E" w:rsidP="00035C85">
      <w:pPr>
        <w:spacing w:after="0" w:line="276" w:lineRule="auto"/>
        <w:jc w:val="both"/>
        <w:rPr>
          <w:rFonts w:ascii="Times New Roman" w:hAnsi="Times New Roman" w:cs="Times New Roman"/>
          <w:b/>
          <w:color w:val="000000" w:themeColor="text1"/>
          <w:sz w:val="20"/>
          <w:szCs w:val="20"/>
          <w:lang w:val="en-IN"/>
        </w:rPr>
      </w:pPr>
      <w:r w:rsidRPr="00C16DA5">
        <w:rPr>
          <w:rFonts w:ascii="Times New Roman" w:hAnsi="Times New Roman" w:cs="Times New Roman"/>
          <w:b/>
          <w:bCs/>
          <w:color w:val="000000" w:themeColor="text1"/>
          <w:sz w:val="20"/>
          <w:szCs w:val="20"/>
          <w:lang w:val="en-IN"/>
        </w:rPr>
        <w:t>3</w:t>
      </w:r>
      <w:r w:rsidR="00611019" w:rsidRPr="00C16DA5">
        <w:rPr>
          <w:rFonts w:ascii="Times New Roman" w:hAnsi="Times New Roman" w:cs="Times New Roman"/>
          <w:b/>
          <w:bCs/>
          <w:color w:val="000000" w:themeColor="text1"/>
          <w:sz w:val="20"/>
          <w:szCs w:val="20"/>
          <w:lang w:val="en-IN"/>
        </w:rPr>
        <w:t>.</w:t>
      </w:r>
      <w:r w:rsidR="00C16DA5" w:rsidRPr="00C16DA5">
        <w:rPr>
          <w:rFonts w:ascii="Times New Roman" w:hAnsi="Times New Roman" w:cs="Times New Roman"/>
          <w:b/>
          <w:bCs/>
          <w:color w:val="000000" w:themeColor="text1"/>
          <w:sz w:val="20"/>
          <w:szCs w:val="20"/>
          <w:lang w:val="en-IN"/>
        </w:rPr>
        <w:t>4</w:t>
      </w:r>
      <w:r w:rsidR="00611019" w:rsidRPr="00C16DA5">
        <w:rPr>
          <w:rFonts w:ascii="Times New Roman" w:hAnsi="Times New Roman" w:cs="Times New Roman"/>
          <w:b/>
          <w:bCs/>
          <w:color w:val="000000" w:themeColor="text1"/>
          <w:sz w:val="20"/>
          <w:szCs w:val="20"/>
          <w:lang w:val="en-IN"/>
        </w:rPr>
        <w:t xml:space="preserve">. </w:t>
      </w:r>
      <w:r w:rsidR="00C16DA5" w:rsidRPr="00C16DA5">
        <w:rPr>
          <w:rFonts w:ascii="Times New Roman" w:hAnsi="Times New Roman" w:cs="Times New Roman"/>
          <w:b/>
          <w:color w:val="000000" w:themeColor="text1"/>
          <w:sz w:val="20"/>
          <w:szCs w:val="20"/>
          <w:lang w:val="en-IN"/>
        </w:rPr>
        <w:t xml:space="preserve">Model Training </w:t>
      </w:r>
    </w:p>
    <w:p w14:paraId="190CB71F" w14:textId="77777777" w:rsidR="00C16DA5" w:rsidRPr="00C16DA5" w:rsidRDefault="00C16DA5" w:rsidP="00035C85">
      <w:pPr>
        <w:pStyle w:val="ListParagraph"/>
        <w:numPr>
          <w:ilvl w:val="0"/>
          <w:numId w:val="32"/>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Data Split: Split the dataset into training, validation, and test sets (e.g., 70% training, 15% validation, 15% test).</w:t>
      </w:r>
    </w:p>
    <w:p w14:paraId="17D9E6EC" w14:textId="77777777" w:rsidR="00C16DA5" w:rsidRPr="00C16DA5" w:rsidRDefault="00C16DA5" w:rsidP="00035C85">
      <w:pPr>
        <w:pStyle w:val="ListParagraph"/>
        <w:numPr>
          <w:ilvl w:val="0"/>
          <w:numId w:val="32"/>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Loss Function: Use Mean Squared Error (MSE) or Mean Absolute Error (MAE) for regression tasks predicting continuous CLV. For classification, use cross-entropy loss.</w:t>
      </w:r>
    </w:p>
    <w:p w14:paraId="1D7CAA3A" w14:textId="77777777" w:rsidR="00C16DA5" w:rsidRPr="00C16DA5" w:rsidRDefault="00C16DA5" w:rsidP="00035C85">
      <w:pPr>
        <w:pStyle w:val="ListParagraph"/>
        <w:numPr>
          <w:ilvl w:val="0"/>
          <w:numId w:val="32"/>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Optimizer: Use Adam or Stochastic Gradient Descent (SGD) to optimize the model weights.</w:t>
      </w:r>
    </w:p>
    <w:p w14:paraId="529B3947" w14:textId="77777777" w:rsidR="00C16DA5" w:rsidRPr="00C16DA5" w:rsidRDefault="00C16DA5" w:rsidP="00035C85">
      <w:pPr>
        <w:pStyle w:val="ListParagraph"/>
        <w:numPr>
          <w:ilvl w:val="0"/>
          <w:numId w:val="32"/>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Batch Size &amp; Epochs: Tune the batch size and epochs to avoid overfitting and underfitting.</w:t>
      </w:r>
    </w:p>
    <w:p w14:paraId="27F13A34" w14:textId="77777777" w:rsidR="00C16DA5" w:rsidRPr="00C16DA5" w:rsidRDefault="00C16DA5" w:rsidP="00035C85">
      <w:pPr>
        <w:pStyle w:val="ListParagraph"/>
        <w:numPr>
          <w:ilvl w:val="0"/>
          <w:numId w:val="32"/>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Regularization: Use dropout layers or L2 regularization to prevent overfitting.</w:t>
      </w:r>
    </w:p>
    <w:p w14:paraId="06E7BAFF" w14:textId="5DDA158C" w:rsidR="00D46F92" w:rsidRDefault="00C16DA5" w:rsidP="00035C85">
      <w:pPr>
        <w:pStyle w:val="ListParagraph"/>
        <w:numPr>
          <w:ilvl w:val="0"/>
          <w:numId w:val="32"/>
        </w:numPr>
        <w:spacing w:after="0" w:line="276" w:lineRule="auto"/>
        <w:jc w:val="both"/>
        <w:rPr>
          <w:rFonts w:ascii="Times New Roman" w:hAnsi="Times New Roman" w:cs="Times New Roman"/>
          <w:color w:val="000000" w:themeColor="text1"/>
          <w:sz w:val="20"/>
          <w:szCs w:val="20"/>
          <w:lang w:val="en-IN"/>
        </w:rPr>
      </w:pPr>
      <w:r w:rsidRPr="00C16DA5">
        <w:rPr>
          <w:rFonts w:ascii="Times New Roman" w:hAnsi="Times New Roman" w:cs="Times New Roman"/>
          <w:color w:val="000000" w:themeColor="text1"/>
          <w:sz w:val="20"/>
          <w:szCs w:val="20"/>
          <w:lang w:val="en-IN"/>
        </w:rPr>
        <w:t>Tools: TensorFlow, Keras, PyTorch, or MXNet for deep learning model development and training.</w:t>
      </w:r>
    </w:p>
    <w:p w14:paraId="12797E9E" w14:textId="77777777" w:rsidR="00D46F92" w:rsidRPr="00D46F92" w:rsidRDefault="00D46F92" w:rsidP="00035C85">
      <w:pPr>
        <w:pStyle w:val="ListParagraph"/>
        <w:spacing w:after="0" w:line="276" w:lineRule="auto"/>
        <w:jc w:val="both"/>
        <w:rPr>
          <w:rFonts w:ascii="Times New Roman" w:hAnsi="Times New Roman" w:cs="Times New Roman"/>
          <w:color w:val="000000" w:themeColor="text1"/>
          <w:sz w:val="20"/>
          <w:szCs w:val="20"/>
          <w:lang w:val="en-IN"/>
        </w:rPr>
      </w:pPr>
    </w:p>
    <w:p w14:paraId="56316BE0" w14:textId="22349F0B" w:rsidR="00611019" w:rsidRPr="00611019" w:rsidRDefault="0073437E" w:rsidP="00035C85">
      <w:pPr>
        <w:spacing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3</w:t>
      </w:r>
      <w:r w:rsidR="00611019">
        <w:rPr>
          <w:rFonts w:ascii="Times New Roman" w:hAnsi="Times New Roman" w:cs="Times New Roman"/>
          <w:b/>
          <w:bCs/>
          <w:color w:val="000000" w:themeColor="text1"/>
          <w:sz w:val="20"/>
          <w:szCs w:val="20"/>
          <w:lang w:val="en-IN"/>
        </w:rPr>
        <w:t>.</w:t>
      </w:r>
      <w:r w:rsidR="00C16DA5">
        <w:rPr>
          <w:rFonts w:ascii="Times New Roman" w:hAnsi="Times New Roman" w:cs="Times New Roman"/>
          <w:b/>
          <w:bCs/>
          <w:color w:val="000000" w:themeColor="text1"/>
          <w:sz w:val="20"/>
          <w:szCs w:val="20"/>
          <w:lang w:val="en-IN"/>
        </w:rPr>
        <w:t>5</w:t>
      </w:r>
      <w:r w:rsidR="00611019" w:rsidRPr="00611019">
        <w:rPr>
          <w:rFonts w:ascii="Times New Roman" w:hAnsi="Times New Roman" w:cs="Times New Roman"/>
          <w:b/>
          <w:bCs/>
          <w:color w:val="000000" w:themeColor="text1"/>
          <w:sz w:val="20"/>
          <w:szCs w:val="20"/>
          <w:lang w:val="en-IN"/>
        </w:rPr>
        <w:t>. Evaluation and Validation</w:t>
      </w:r>
    </w:p>
    <w:p w14:paraId="410460B1" w14:textId="77777777" w:rsidR="00611019" w:rsidRPr="00611019" w:rsidRDefault="00611019" w:rsidP="00035C85">
      <w:pPr>
        <w:numPr>
          <w:ilvl w:val="0"/>
          <w:numId w:val="27"/>
        </w:numPr>
        <w:spacing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Models are evaluated using metrics like precision, recall, F1-score, and ROC-AUC to assess their predictive performance.</w:t>
      </w:r>
    </w:p>
    <w:p w14:paraId="5FFE4ADA" w14:textId="77777777" w:rsidR="00611019" w:rsidRDefault="00611019" w:rsidP="00035C85">
      <w:pPr>
        <w:numPr>
          <w:ilvl w:val="0"/>
          <w:numId w:val="27"/>
        </w:numPr>
        <w:spacing w:after="0" w:line="276" w:lineRule="auto"/>
        <w:jc w:val="both"/>
        <w:rPr>
          <w:rFonts w:ascii="Times New Roman" w:hAnsi="Times New Roman" w:cs="Times New Roman"/>
          <w:color w:val="000000" w:themeColor="text1"/>
          <w:sz w:val="20"/>
          <w:szCs w:val="20"/>
          <w:lang w:val="en-IN"/>
        </w:rPr>
      </w:pPr>
      <w:r w:rsidRPr="00611019">
        <w:rPr>
          <w:rFonts w:ascii="Times New Roman" w:hAnsi="Times New Roman" w:cs="Times New Roman"/>
          <w:color w:val="000000" w:themeColor="text1"/>
          <w:sz w:val="20"/>
          <w:szCs w:val="20"/>
          <w:lang w:val="en-IN"/>
        </w:rPr>
        <w:t>Cross-validation techniques are employed to minimize overfitting and generalization errors.</w:t>
      </w:r>
    </w:p>
    <w:p w14:paraId="59FB364F" w14:textId="77777777" w:rsidR="00D46F92" w:rsidRPr="00611019" w:rsidRDefault="00D46F92" w:rsidP="00035C85">
      <w:pPr>
        <w:spacing w:after="0" w:line="276" w:lineRule="auto"/>
        <w:ind w:left="720"/>
        <w:jc w:val="both"/>
        <w:rPr>
          <w:rFonts w:ascii="Times New Roman" w:hAnsi="Times New Roman" w:cs="Times New Roman"/>
          <w:color w:val="000000" w:themeColor="text1"/>
          <w:sz w:val="20"/>
          <w:szCs w:val="20"/>
          <w:lang w:val="en-IN"/>
        </w:rPr>
      </w:pPr>
    </w:p>
    <w:p w14:paraId="398A8442" w14:textId="68EB40D9" w:rsidR="00611019" w:rsidRPr="00611019" w:rsidRDefault="0073437E" w:rsidP="00035C85">
      <w:pPr>
        <w:spacing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3</w:t>
      </w:r>
      <w:r w:rsidR="00611019">
        <w:rPr>
          <w:rFonts w:ascii="Times New Roman" w:hAnsi="Times New Roman" w:cs="Times New Roman"/>
          <w:b/>
          <w:bCs/>
          <w:color w:val="000000" w:themeColor="text1"/>
          <w:sz w:val="20"/>
          <w:szCs w:val="20"/>
          <w:lang w:val="en-IN"/>
        </w:rPr>
        <w:t>.</w:t>
      </w:r>
      <w:r w:rsidR="00C16DA5">
        <w:rPr>
          <w:rFonts w:ascii="Times New Roman" w:hAnsi="Times New Roman" w:cs="Times New Roman"/>
          <w:b/>
          <w:bCs/>
          <w:color w:val="000000" w:themeColor="text1"/>
          <w:sz w:val="20"/>
          <w:szCs w:val="20"/>
          <w:lang w:val="en-IN"/>
        </w:rPr>
        <w:t>6</w:t>
      </w:r>
      <w:r w:rsidR="00611019" w:rsidRPr="00611019">
        <w:rPr>
          <w:rFonts w:ascii="Times New Roman" w:hAnsi="Times New Roman" w:cs="Times New Roman"/>
          <w:b/>
          <w:bCs/>
          <w:color w:val="000000" w:themeColor="text1"/>
          <w:sz w:val="20"/>
          <w:szCs w:val="20"/>
          <w:lang w:val="en-IN"/>
        </w:rPr>
        <w:t>. Analysis and Interpretation</w:t>
      </w:r>
    </w:p>
    <w:p w14:paraId="705F7076" w14:textId="6B106FA5" w:rsidR="00D46F92" w:rsidRPr="00D46F92" w:rsidRDefault="00D46F92" w:rsidP="00035C85">
      <w:pPr>
        <w:pStyle w:val="ListParagraph"/>
        <w:numPr>
          <w:ilvl w:val="0"/>
          <w:numId w:val="33"/>
        </w:numPr>
        <w:spacing w:after="0" w:line="276" w:lineRule="auto"/>
        <w:rPr>
          <w:rFonts w:ascii="Times New Roman" w:hAnsi="Times New Roman" w:cs="Times New Roman"/>
          <w:color w:val="000000" w:themeColor="text1"/>
          <w:sz w:val="20"/>
          <w:szCs w:val="20"/>
          <w:lang w:val="en-IN"/>
        </w:rPr>
      </w:pPr>
      <w:r w:rsidRPr="00D46F92">
        <w:rPr>
          <w:rFonts w:ascii="Times New Roman" w:hAnsi="Times New Roman" w:cs="Times New Roman"/>
          <w:color w:val="000000" w:themeColor="text1"/>
          <w:sz w:val="20"/>
          <w:szCs w:val="20"/>
          <w:lang w:val="en-IN"/>
        </w:rPr>
        <w:t>Segmentation: Group customers into different CLV categories (e.g., high, medium, low) to create targeted marketing campaigns.</w:t>
      </w:r>
    </w:p>
    <w:p w14:paraId="186A5F86" w14:textId="77777777" w:rsidR="00D46F92" w:rsidRPr="00D46F92" w:rsidRDefault="00D46F92" w:rsidP="00035C85">
      <w:pPr>
        <w:pStyle w:val="ListParagraph"/>
        <w:numPr>
          <w:ilvl w:val="0"/>
          <w:numId w:val="33"/>
        </w:numPr>
        <w:spacing w:after="0" w:line="276" w:lineRule="auto"/>
        <w:rPr>
          <w:rFonts w:ascii="Times New Roman" w:hAnsi="Times New Roman" w:cs="Times New Roman"/>
          <w:color w:val="000000" w:themeColor="text1"/>
          <w:sz w:val="20"/>
          <w:szCs w:val="20"/>
          <w:lang w:val="en-IN"/>
        </w:rPr>
      </w:pPr>
      <w:r w:rsidRPr="00D46F92">
        <w:rPr>
          <w:rFonts w:ascii="Times New Roman" w:hAnsi="Times New Roman" w:cs="Times New Roman"/>
          <w:color w:val="000000" w:themeColor="text1"/>
          <w:sz w:val="20"/>
          <w:szCs w:val="20"/>
          <w:lang w:val="en-IN"/>
        </w:rPr>
        <w:t>Retention Strategy: Identify customers with high CLV and develop loyalty programs to retain them, while targeting customers with low CLV for retention efforts or discounts.</w:t>
      </w:r>
    </w:p>
    <w:p w14:paraId="78E51081" w14:textId="43DF5D70" w:rsidR="006A6434" w:rsidRPr="00D46F92" w:rsidRDefault="00D46F92" w:rsidP="00035C85">
      <w:pPr>
        <w:pStyle w:val="ListParagraph"/>
        <w:numPr>
          <w:ilvl w:val="0"/>
          <w:numId w:val="33"/>
        </w:numPr>
        <w:spacing w:after="0" w:line="276" w:lineRule="auto"/>
        <w:rPr>
          <w:rFonts w:ascii="Times New Roman" w:hAnsi="Times New Roman" w:cs="Times New Roman"/>
          <w:color w:val="000000" w:themeColor="text1"/>
          <w:sz w:val="20"/>
          <w:szCs w:val="20"/>
        </w:rPr>
      </w:pPr>
      <w:r w:rsidRPr="00D46F92">
        <w:rPr>
          <w:rFonts w:ascii="Times New Roman" w:hAnsi="Times New Roman" w:cs="Times New Roman"/>
          <w:color w:val="000000" w:themeColor="text1"/>
          <w:sz w:val="20"/>
          <w:szCs w:val="20"/>
          <w:lang w:val="en-IN"/>
        </w:rPr>
        <w:t>Upsell and Cross-Sell: Use predicted CLV to determine which customers are most likely to respond to upselling or cross-selling offers.</w:t>
      </w:r>
    </w:p>
    <w:p w14:paraId="155F5669" w14:textId="77777777" w:rsidR="00D46F92" w:rsidRPr="00D46F92" w:rsidRDefault="00D46F92" w:rsidP="00035C85">
      <w:pPr>
        <w:pStyle w:val="ListParagraph"/>
        <w:spacing w:after="0" w:line="276" w:lineRule="auto"/>
        <w:rPr>
          <w:rFonts w:ascii="Times New Roman" w:hAnsi="Times New Roman" w:cs="Times New Roman"/>
          <w:color w:val="000000" w:themeColor="text1"/>
          <w:sz w:val="20"/>
          <w:szCs w:val="20"/>
        </w:rPr>
      </w:pPr>
    </w:p>
    <w:p w14:paraId="2F3C66E8" w14:textId="77777777" w:rsidR="00DA52F4" w:rsidRPr="001E51F3" w:rsidRDefault="00DA52F4" w:rsidP="00035C85">
      <w:pPr>
        <w:pStyle w:val="ListParagraph"/>
        <w:numPr>
          <w:ilvl w:val="0"/>
          <w:numId w:val="21"/>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9128D67" w14:textId="4C0FF587" w:rsidR="007924AB" w:rsidRPr="007924AB" w:rsidRDefault="00336095" w:rsidP="00035C85">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007924AB" w:rsidRPr="007924AB">
        <w:rPr>
          <w:rFonts w:ascii="Times New Roman" w:hAnsi="Times New Roman" w:cs="Times New Roman"/>
          <w:color w:val="000000" w:themeColor="text1"/>
          <w:sz w:val="20"/>
          <w:szCs w:val="20"/>
        </w:rPr>
        <w:t>he application of deep learning techniques to predict Customer Lifetime Value (CLV) using Big Data yielded promising results.</w:t>
      </w:r>
    </w:p>
    <w:p w14:paraId="57C7AF83" w14:textId="77777777" w:rsidR="007924AB" w:rsidRPr="007924AB" w:rsidRDefault="007924AB" w:rsidP="00035C85">
      <w:pPr>
        <w:spacing w:after="0" w:line="276" w:lineRule="auto"/>
        <w:jc w:val="both"/>
        <w:rPr>
          <w:rFonts w:ascii="Times New Roman" w:hAnsi="Times New Roman" w:cs="Times New Roman"/>
          <w:color w:val="000000" w:themeColor="text1"/>
          <w:sz w:val="20"/>
          <w:szCs w:val="20"/>
        </w:rPr>
      </w:pPr>
      <w:r w:rsidRPr="007924AB">
        <w:rPr>
          <w:rFonts w:ascii="Times New Roman" w:hAnsi="Times New Roman" w:cs="Times New Roman"/>
          <w:color w:val="000000" w:themeColor="text1"/>
          <w:sz w:val="20"/>
          <w:szCs w:val="20"/>
        </w:rPr>
        <w:t>The Feedforward Neural Networks (FNNs) provided a robust baseline for predicting CLV with moderate accuracy. However, their performance was limited when dealing with sequential or time-dependent data.</w:t>
      </w:r>
    </w:p>
    <w:p w14:paraId="22A5219D" w14:textId="77777777" w:rsidR="007924AB" w:rsidRPr="007924AB" w:rsidRDefault="007924AB" w:rsidP="00035C85">
      <w:pPr>
        <w:spacing w:after="0" w:line="276" w:lineRule="auto"/>
        <w:jc w:val="both"/>
        <w:rPr>
          <w:rFonts w:ascii="Times New Roman" w:hAnsi="Times New Roman" w:cs="Times New Roman"/>
          <w:color w:val="000000" w:themeColor="text1"/>
          <w:sz w:val="20"/>
          <w:szCs w:val="20"/>
        </w:rPr>
      </w:pPr>
      <w:r w:rsidRPr="007924AB">
        <w:rPr>
          <w:rFonts w:ascii="Times New Roman" w:hAnsi="Times New Roman" w:cs="Times New Roman"/>
          <w:color w:val="000000" w:themeColor="text1"/>
          <w:sz w:val="20"/>
          <w:szCs w:val="20"/>
        </w:rPr>
        <w:t>The LSTM model, which is particularly effective in capturing sequential patterns and time-series data, outperformed FNNs. It was able to predict CLV with a higher degree of accuracy by considering the temporal behavior of customers over time.</w:t>
      </w:r>
    </w:p>
    <w:p w14:paraId="18BA6743" w14:textId="34074287" w:rsidR="007924AB" w:rsidRDefault="007924AB" w:rsidP="00035C85">
      <w:pPr>
        <w:spacing w:after="0" w:line="276" w:lineRule="auto"/>
        <w:jc w:val="both"/>
        <w:rPr>
          <w:rFonts w:ascii="Times New Roman" w:hAnsi="Times New Roman" w:cs="Times New Roman"/>
          <w:color w:val="000000" w:themeColor="text1"/>
          <w:sz w:val="20"/>
          <w:szCs w:val="20"/>
        </w:rPr>
      </w:pPr>
      <w:r w:rsidRPr="007924AB">
        <w:rPr>
          <w:rFonts w:ascii="Times New Roman" w:hAnsi="Times New Roman" w:cs="Times New Roman"/>
          <w:color w:val="000000" w:themeColor="text1"/>
          <w:sz w:val="20"/>
          <w:szCs w:val="20"/>
        </w:rPr>
        <w:lastRenderedPageBreak/>
        <w:t>Autoencoders demonstrated their utility in unsupervised tasks, identifying latent features in the data and helping to uncover hidden patterns related to customer behavior. These features were later used to refine the predictions made by other models.</w:t>
      </w:r>
    </w:p>
    <w:p w14:paraId="0532A7F9" w14:textId="77777777" w:rsidR="00853847" w:rsidRPr="001E51F3" w:rsidRDefault="00853847" w:rsidP="00035C85">
      <w:pPr>
        <w:spacing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035C85">
      <w:pPr>
        <w:pStyle w:val="ListParagraph"/>
        <w:numPr>
          <w:ilvl w:val="0"/>
          <w:numId w:val="21"/>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FD6AFC3" w14:textId="630418D4" w:rsidR="00095471" w:rsidRDefault="00D46F92" w:rsidP="00035C85">
      <w:pPr>
        <w:spacing w:after="0" w:line="276" w:lineRule="auto"/>
        <w:jc w:val="both"/>
        <w:rPr>
          <w:rFonts w:ascii="Times New Roman" w:hAnsi="Times New Roman" w:cs="Times New Roman"/>
          <w:color w:val="000000" w:themeColor="text1"/>
          <w:sz w:val="20"/>
          <w:szCs w:val="20"/>
        </w:rPr>
      </w:pPr>
      <w:r w:rsidRPr="00D46F92">
        <w:rPr>
          <w:rFonts w:ascii="Times New Roman" w:hAnsi="Times New Roman" w:cs="Times New Roman"/>
          <w:color w:val="000000" w:themeColor="text1"/>
          <w:sz w:val="20"/>
          <w:szCs w:val="20"/>
        </w:rPr>
        <w:t>The study concludes that deep learning, when utilized with Big Data, serves as an effective method for predicting Customer Lifetime Value (CLV). By harnessing large datasets and sophisticated algorithms, businesses can enhance the accuracy of customer behavior predictions, enabling more precise marketing strategies, personalized experiences, and optimized resource allocation. Future research should prioritize enhancing the transparency of these models, addressing ethical issues concerning customer data, and continually refining prediction methods to keep pace with changing customer behavior.</w:t>
      </w:r>
    </w:p>
    <w:p w14:paraId="2F3960E5" w14:textId="77777777" w:rsidR="00D46F92" w:rsidRPr="001E51F3" w:rsidRDefault="00D46F92" w:rsidP="00035C85">
      <w:pPr>
        <w:spacing w:after="0" w:line="276" w:lineRule="auto"/>
        <w:jc w:val="both"/>
        <w:rPr>
          <w:rFonts w:ascii="Times New Roman" w:hAnsi="Times New Roman" w:cs="Times New Roman"/>
          <w:color w:val="000000" w:themeColor="text1"/>
          <w:sz w:val="20"/>
          <w:szCs w:val="20"/>
        </w:rPr>
      </w:pPr>
    </w:p>
    <w:p w14:paraId="1EB503A5" w14:textId="7A899A19" w:rsidR="00DA52F4" w:rsidRPr="001E51F3" w:rsidRDefault="00DA52F4" w:rsidP="00035C85">
      <w:p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w:t>
      </w:r>
    </w:p>
    <w:p w14:paraId="003F10A2" w14:textId="5E256C18" w:rsidR="00DA52F4" w:rsidRDefault="00853847" w:rsidP="00035C85">
      <w:pPr>
        <w:spacing w:after="0" w:line="276" w:lineRule="auto"/>
        <w:jc w:val="both"/>
        <w:rPr>
          <w:rFonts w:ascii="Times New Roman" w:hAnsi="Times New Roman" w:cs="Times New Roman"/>
          <w:color w:val="000000" w:themeColor="text1"/>
          <w:sz w:val="20"/>
          <w:szCs w:val="20"/>
        </w:rPr>
      </w:pPr>
      <w:r w:rsidRPr="00853847">
        <w:rPr>
          <w:rFonts w:ascii="Times New Roman" w:hAnsi="Times New Roman" w:cs="Times New Roman"/>
          <w:color w:val="000000" w:themeColor="text1"/>
          <w:sz w:val="20"/>
          <w:szCs w:val="20"/>
        </w:rPr>
        <w:t xml:space="preserve">I, </w:t>
      </w:r>
      <w:r w:rsidR="007924AB">
        <w:rPr>
          <w:rFonts w:ascii="Times New Roman" w:hAnsi="Times New Roman" w:cs="Times New Roman"/>
          <w:color w:val="000000" w:themeColor="text1"/>
          <w:sz w:val="20"/>
          <w:szCs w:val="20"/>
        </w:rPr>
        <w:t>Lokesh Kumar Arya</w:t>
      </w:r>
      <w:r w:rsidRPr="00853847">
        <w:rPr>
          <w:rFonts w:ascii="Times New Roman" w:hAnsi="Times New Roman" w:cs="Times New Roman"/>
          <w:color w:val="000000" w:themeColor="text1"/>
          <w:sz w:val="20"/>
          <w:szCs w:val="20"/>
        </w:rPr>
        <w:t xml:space="preserve"> would like to express my sincere gratitude to all those who have contributed to the successful completion of th</w:t>
      </w:r>
      <w:r w:rsidR="007924AB">
        <w:rPr>
          <w:rFonts w:ascii="Times New Roman" w:hAnsi="Times New Roman" w:cs="Times New Roman"/>
          <w:color w:val="000000" w:themeColor="text1"/>
          <w:sz w:val="20"/>
          <w:szCs w:val="20"/>
        </w:rPr>
        <w:t>is project. Special thanks to Mr. Ritesh Kumar</w:t>
      </w:r>
      <w:r w:rsidRPr="00853847">
        <w:rPr>
          <w:rFonts w:ascii="Times New Roman" w:hAnsi="Times New Roman" w:cs="Times New Roman"/>
          <w:color w:val="000000" w:themeColor="text1"/>
          <w:sz w:val="20"/>
          <w:szCs w:val="20"/>
        </w:rPr>
        <w:t xml:space="preserve"> for their invaluable guidance and support throughout the process. I also wish to acknowledge the assistance provided by Dr. Akhilesh Das Gupta Institute of Professional Studies and its staff, whose resources and expertise were instrumental in achieving the project's objectives. Additionally, I am grateful to my family and friends for their unwavering encouragement and understanding during this journey. Their support has been a constant source of motivation</w:t>
      </w:r>
      <w:r w:rsidR="00DA52F4" w:rsidRPr="001E51F3">
        <w:rPr>
          <w:rFonts w:ascii="Times New Roman" w:hAnsi="Times New Roman" w:cs="Times New Roman"/>
          <w:color w:val="000000" w:themeColor="text1"/>
          <w:sz w:val="20"/>
          <w:szCs w:val="20"/>
        </w:rPr>
        <w:t>.</w:t>
      </w:r>
    </w:p>
    <w:p w14:paraId="567965EB" w14:textId="77777777" w:rsidR="00095471" w:rsidRPr="001E51F3" w:rsidRDefault="00095471" w:rsidP="00035C85">
      <w:pPr>
        <w:spacing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035C85">
      <w:pPr>
        <w:pStyle w:val="ListParagraph"/>
        <w:numPr>
          <w:ilvl w:val="0"/>
          <w:numId w:val="21"/>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0EFF21F" w14:textId="3FE4D3AA" w:rsidR="00911ACD" w:rsidRDefault="00EB40CF" w:rsidP="00035C85">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EB40CF">
        <w:rPr>
          <w:rFonts w:ascii="Times New Roman" w:hAnsi="Times New Roman" w:cs="Times New Roman"/>
          <w:color w:val="000000" w:themeColor="text1"/>
          <w:sz w:val="20"/>
          <w:szCs w:val="20"/>
        </w:rPr>
        <w:t>Chen, M., Mao, S., &amp; Liu, Y. (2015). Big Data: A Survey. Mobile Networks and Applications, 19(2), 171-209.</w:t>
      </w:r>
    </w:p>
    <w:p w14:paraId="1E2E4E85" w14:textId="77777777" w:rsidR="00EB40CF" w:rsidRPr="00EB40CF" w:rsidRDefault="00EB40CF" w:rsidP="00035C85">
      <w:pPr>
        <w:pStyle w:val="ListParagraph"/>
        <w:widowControl w:val="0"/>
        <w:numPr>
          <w:ilvl w:val="0"/>
          <w:numId w:val="19"/>
        </w:numPr>
        <w:autoSpaceDE w:val="0"/>
        <w:autoSpaceDN w:val="0"/>
        <w:spacing w:after="0" w:line="276" w:lineRule="auto"/>
        <w:jc w:val="both"/>
        <w:rPr>
          <w:rFonts w:ascii="Times New Roman" w:hAnsi="Times New Roman" w:cs="Times New Roman"/>
          <w:color w:val="000000" w:themeColor="text1"/>
          <w:sz w:val="20"/>
          <w:szCs w:val="20"/>
        </w:rPr>
      </w:pPr>
      <w:r w:rsidRPr="00EB40CF">
        <w:rPr>
          <w:rFonts w:ascii="Times New Roman" w:hAnsi="Times New Roman" w:cs="Times New Roman"/>
          <w:color w:val="000000" w:themeColor="text1"/>
          <w:sz w:val="20"/>
          <w:szCs w:val="20"/>
        </w:rPr>
        <w:t>Dastin, J., Zhang, Z., &amp; Li, Y. (2019). Deep Learning for Customer Lifetime Value Prediction. Journal of Marketing Analytics, 7(3), 45-58.</w:t>
      </w:r>
    </w:p>
    <w:p w14:paraId="71871443" w14:textId="77777777" w:rsidR="00EB40CF" w:rsidRPr="00EB40CF" w:rsidRDefault="00EB40CF" w:rsidP="00035C85">
      <w:pPr>
        <w:pStyle w:val="ListParagraph"/>
        <w:widowControl w:val="0"/>
        <w:numPr>
          <w:ilvl w:val="0"/>
          <w:numId w:val="19"/>
        </w:numPr>
        <w:autoSpaceDE w:val="0"/>
        <w:autoSpaceDN w:val="0"/>
        <w:spacing w:after="0" w:line="276" w:lineRule="auto"/>
        <w:jc w:val="both"/>
        <w:rPr>
          <w:rFonts w:ascii="Times New Roman" w:hAnsi="Times New Roman" w:cs="Times New Roman"/>
          <w:color w:val="000000" w:themeColor="text1"/>
          <w:sz w:val="20"/>
          <w:szCs w:val="20"/>
        </w:rPr>
      </w:pPr>
      <w:r w:rsidRPr="00EB40CF">
        <w:rPr>
          <w:rFonts w:ascii="Times New Roman" w:hAnsi="Times New Roman" w:cs="Times New Roman"/>
          <w:color w:val="000000" w:themeColor="text1"/>
          <w:sz w:val="20"/>
          <w:szCs w:val="20"/>
        </w:rPr>
        <w:t>LeCun, Y., Bengio, Y., &amp; Hinton, G. (2015). Deep Learning. Nature, 521(7553), 436-444.</w:t>
      </w:r>
    </w:p>
    <w:p w14:paraId="66214746" w14:textId="77777777" w:rsidR="00EB40CF" w:rsidRPr="00EB40CF" w:rsidRDefault="00EB40CF" w:rsidP="00035C85">
      <w:pPr>
        <w:pStyle w:val="ListParagraph"/>
        <w:widowControl w:val="0"/>
        <w:numPr>
          <w:ilvl w:val="0"/>
          <w:numId w:val="19"/>
        </w:numPr>
        <w:autoSpaceDE w:val="0"/>
        <w:autoSpaceDN w:val="0"/>
        <w:spacing w:after="0" w:line="276" w:lineRule="auto"/>
        <w:jc w:val="both"/>
        <w:rPr>
          <w:rFonts w:ascii="Times New Roman" w:hAnsi="Times New Roman" w:cs="Times New Roman"/>
          <w:color w:val="000000" w:themeColor="text1"/>
          <w:sz w:val="20"/>
          <w:szCs w:val="20"/>
        </w:rPr>
      </w:pPr>
      <w:r w:rsidRPr="00EB40CF">
        <w:rPr>
          <w:rFonts w:ascii="Times New Roman" w:hAnsi="Times New Roman" w:cs="Times New Roman"/>
          <w:color w:val="000000" w:themeColor="text1"/>
          <w:sz w:val="20"/>
          <w:szCs w:val="20"/>
        </w:rPr>
        <w:t>Pan, S. J., &amp; Yang, Q. (2010). A Survey on Transfer Learning. IEEE Transactions on Knowledge and Data Engineering, 22(10), 1345-1359.</w:t>
      </w:r>
    </w:p>
    <w:p w14:paraId="25B828DD" w14:textId="77777777" w:rsidR="00EB40CF" w:rsidRPr="00EB40CF" w:rsidRDefault="00EB40CF" w:rsidP="00035C85">
      <w:pPr>
        <w:pStyle w:val="ListParagraph"/>
        <w:widowControl w:val="0"/>
        <w:numPr>
          <w:ilvl w:val="0"/>
          <w:numId w:val="19"/>
        </w:numPr>
        <w:autoSpaceDE w:val="0"/>
        <w:autoSpaceDN w:val="0"/>
        <w:spacing w:after="0" w:line="276" w:lineRule="auto"/>
        <w:jc w:val="both"/>
        <w:rPr>
          <w:rFonts w:ascii="Times New Roman" w:hAnsi="Times New Roman" w:cs="Times New Roman"/>
          <w:color w:val="000000" w:themeColor="text1"/>
          <w:sz w:val="20"/>
          <w:szCs w:val="20"/>
        </w:rPr>
      </w:pPr>
      <w:r w:rsidRPr="00EB40CF">
        <w:rPr>
          <w:rFonts w:ascii="Times New Roman" w:hAnsi="Times New Roman" w:cs="Times New Roman"/>
          <w:color w:val="000000" w:themeColor="text1"/>
          <w:sz w:val="20"/>
          <w:szCs w:val="20"/>
        </w:rPr>
        <w:t>Ribeiro, M. T., Singh, S., &amp; Guestrin, C. (2016). Why Should I Trust You? Explaining the Predictions of Any Classifier. In Proceedings of the 22nd ACM SIGKDD International Conference on Knowledge Discovery and Data Mining, 1135-1144.</w:t>
      </w:r>
    </w:p>
    <w:p w14:paraId="2504775C" w14:textId="77777777" w:rsidR="00EB40CF" w:rsidRPr="00EB40CF" w:rsidRDefault="00EB40CF" w:rsidP="00035C85">
      <w:pPr>
        <w:pStyle w:val="ListParagraph"/>
        <w:widowControl w:val="0"/>
        <w:numPr>
          <w:ilvl w:val="0"/>
          <w:numId w:val="19"/>
        </w:numPr>
        <w:autoSpaceDE w:val="0"/>
        <w:autoSpaceDN w:val="0"/>
        <w:spacing w:after="0" w:line="276" w:lineRule="auto"/>
        <w:jc w:val="both"/>
        <w:rPr>
          <w:rFonts w:ascii="Times New Roman" w:hAnsi="Times New Roman" w:cs="Times New Roman"/>
          <w:color w:val="000000" w:themeColor="text1"/>
          <w:sz w:val="20"/>
          <w:szCs w:val="20"/>
        </w:rPr>
      </w:pPr>
      <w:r w:rsidRPr="00EB40CF">
        <w:rPr>
          <w:rFonts w:ascii="Times New Roman" w:hAnsi="Times New Roman" w:cs="Times New Roman"/>
          <w:color w:val="000000" w:themeColor="text1"/>
          <w:sz w:val="20"/>
          <w:szCs w:val="20"/>
        </w:rPr>
        <w:t>Zhang, Y., Xie, X., &amp; Wei, W. (2018). Application of Convolutional Neural Networks in Predicting Customer Lifetime Value. Expert Systems with Applications, 114, 312-321.</w:t>
      </w:r>
    </w:p>
    <w:p w14:paraId="3EDC793B" w14:textId="77777777" w:rsidR="00EB40CF" w:rsidRPr="005A62B5" w:rsidRDefault="00EB40CF" w:rsidP="005A62B5">
      <w:pPr>
        <w:widowControl w:val="0"/>
        <w:autoSpaceDE w:val="0"/>
        <w:autoSpaceDN w:val="0"/>
        <w:spacing w:after="0" w:line="276" w:lineRule="auto"/>
        <w:jc w:val="both"/>
        <w:rPr>
          <w:rFonts w:ascii="Times New Roman" w:hAnsi="Times New Roman" w:cs="Times New Roman"/>
          <w:color w:val="000000" w:themeColor="text1"/>
          <w:sz w:val="20"/>
          <w:szCs w:val="20"/>
        </w:rPr>
      </w:pPr>
    </w:p>
    <w:sectPr w:rsidR="00EB40CF" w:rsidRPr="005A62B5"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34A52" w14:textId="77777777" w:rsidR="003D304C" w:rsidRDefault="003D304C" w:rsidP="00C556D7">
      <w:pPr>
        <w:spacing w:after="0" w:line="240" w:lineRule="auto"/>
      </w:pPr>
      <w:r>
        <w:separator/>
      </w:r>
    </w:p>
  </w:endnote>
  <w:endnote w:type="continuationSeparator" w:id="0">
    <w:p w14:paraId="7F18E366" w14:textId="77777777" w:rsidR="003D304C" w:rsidRDefault="003D304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1A771E5" w:rsidR="00035C85" w:rsidRPr="00C6279F" w:rsidRDefault="00035C85" w:rsidP="00911ACD">
    <w:pPr>
      <w:pStyle w:val="Footer"/>
      <w:pBdr>
        <w:top w:val="single" w:sz="4" w:space="1" w:color="auto"/>
      </w:pBdr>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FDCF4" w14:textId="77777777" w:rsidR="003D304C" w:rsidRDefault="003D304C" w:rsidP="00C556D7">
      <w:pPr>
        <w:spacing w:after="0" w:line="240" w:lineRule="auto"/>
      </w:pPr>
      <w:r>
        <w:separator/>
      </w:r>
    </w:p>
  </w:footnote>
  <w:footnote w:type="continuationSeparator" w:id="0">
    <w:p w14:paraId="0D2EB62C" w14:textId="77777777" w:rsidR="003D304C" w:rsidRDefault="003D304C"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866"/>
    </w:tblGrid>
    <w:tr w:rsidR="00035C85" w14:paraId="78C74EE0" w14:textId="77777777" w:rsidTr="00FF754F">
      <w:trPr>
        <w:trHeight w:val="340"/>
        <w:jc w:val="center"/>
      </w:trPr>
      <w:tc>
        <w:tcPr>
          <w:tcW w:w="5812" w:type="dxa"/>
          <w:vMerge w:val="restart"/>
        </w:tcPr>
        <w:p w14:paraId="5DDFD365" w14:textId="77777777" w:rsidR="00035C85" w:rsidRPr="00BC37A0" w:rsidRDefault="00035C85" w:rsidP="00C6279F">
          <w:pPr>
            <w:tabs>
              <w:tab w:val="left" w:pos="4820"/>
              <w:tab w:val="right" w:pos="9360"/>
            </w:tabs>
            <w:rPr>
              <w:rFonts w:ascii="Times New Roman" w:hAnsi="Times New Roman" w:cs="Times New Roman"/>
              <w:b/>
              <w:color w:val="1F497D"/>
              <w:sz w:val="12"/>
              <w:szCs w:val="12"/>
              <w:lang w:val="fr-FR"/>
            </w:rPr>
          </w:pPr>
        </w:p>
      </w:tc>
      <w:tc>
        <w:tcPr>
          <w:tcW w:w="1866" w:type="dxa"/>
          <w:vMerge w:val="restart"/>
          <w:vAlign w:val="center"/>
        </w:tcPr>
        <w:p w14:paraId="7E50B1F0" w14:textId="4B0E9B95" w:rsidR="00035C85" w:rsidRPr="00BC37A0" w:rsidRDefault="00035C85" w:rsidP="00C6279F">
          <w:pPr>
            <w:tabs>
              <w:tab w:val="left" w:pos="4820"/>
              <w:tab w:val="right" w:pos="9360"/>
            </w:tabs>
            <w:rPr>
              <w:rFonts w:ascii="Times New Roman" w:hAnsi="Times New Roman" w:cs="Times New Roman"/>
              <w:b/>
              <w:color w:val="1F497D"/>
              <w:sz w:val="12"/>
              <w:szCs w:val="12"/>
              <w:lang w:val="fr-FR"/>
            </w:rPr>
          </w:pPr>
        </w:p>
      </w:tc>
    </w:tr>
    <w:tr w:rsidR="00035C85" w14:paraId="178FE218" w14:textId="77777777" w:rsidTr="00FF754F">
      <w:trPr>
        <w:trHeight w:val="138"/>
        <w:jc w:val="center"/>
      </w:trPr>
      <w:tc>
        <w:tcPr>
          <w:tcW w:w="5812" w:type="dxa"/>
          <w:vMerge/>
        </w:tcPr>
        <w:p w14:paraId="10E7DC08" w14:textId="77777777" w:rsidR="00035C85" w:rsidRPr="00BC37A0" w:rsidRDefault="00035C8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035C85" w:rsidRPr="00BC37A0" w:rsidRDefault="00035C85"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035C85" w:rsidRPr="006C74D5" w:rsidRDefault="00035C8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496188"/>
    <w:multiLevelType w:val="hybridMultilevel"/>
    <w:tmpl w:val="CC509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5A0F51"/>
    <w:multiLevelType w:val="multilevel"/>
    <w:tmpl w:val="995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9023F"/>
    <w:multiLevelType w:val="multilevel"/>
    <w:tmpl w:val="D818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87F85"/>
    <w:multiLevelType w:val="multilevel"/>
    <w:tmpl w:val="AF025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9387D"/>
    <w:multiLevelType w:val="multilevel"/>
    <w:tmpl w:val="903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0001E6"/>
    <w:multiLevelType w:val="multilevel"/>
    <w:tmpl w:val="13562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8815E1"/>
    <w:multiLevelType w:val="multilevel"/>
    <w:tmpl w:val="2AD2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6241339"/>
    <w:multiLevelType w:val="hybridMultilevel"/>
    <w:tmpl w:val="3C1C79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4AC945AD"/>
    <w:multiLevelType w:val="multilevel"/>
    <w:tmpl w:val="662A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399573F"/>
    <w:multiLevelType w:val="multilevel"/>
    <w:tmpl w:val="75106138"/>
    <w:lvl w:ilvl="0">
      <w:start w:val="1"/>
      <w:numFmt w:val="decimal"/>
      <w:lvlText w:val="%1."/>
      <w:lvlJc w:val="left"/>
      <w:pPr>
        <w:ind w:left="360" w:hanging="360"/>
      </w:pPr>
      <w:rPr>
        <w:rFonts w:hint="default"/>
        <w:b/>
        <w:bCs/>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0A4FD7"/>
    <w:multiLevelType w:val="multilevel"/>
    <w:tmpl w:val="6766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9712F5"/>
    <w:multiLevelType w:val="hybridMultilevel"/>
    <w:tmpl w:val="D65AB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7538394A"/>
    <w:multiLevelType w:val="hybridMultilevel"/>
    <w:tmpl w:val="3A6E1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8"/>
  </w:num>
  <w:num w:numId="4">
    <w:abstractNumId w:val="19"/>
  </w:num>
  <w:num w:numId="5">
    <w:abstractNumId w:val="12"/>
  </w:num>
  <w:num w:numId="6">
    <w:abstractNumId w:val="24"/>
  </w:num>
  <w:num w:numId="7">
    <w:abstractNumId w:val="1"/>
  </w:num>
  <w:num w:numId="8">
    <w:abstractNumId w:val="32"/>
  </w:num>
  <w:num w:numId="9">
    <w:abstractNumId w:val="0"/>
  </w:num>
  <w:num w:numId="10">
    <w:abstractNumId w:val="8"/>
  </w:num>
  <w:num w:numId="11">
    <w:abstractNumId w:val="27"/>
  </w:num>
  <w:num w:numId="12">
    <w:abstractNumId w:val="23"/>
  </w:num>
  <w:num w:numId="13">
    <w:abstractNumId w:val="17"/>
  </w:num>
  <w:num w:numId="14">
    <w:abstractNumId w:val="5"/>
  </w:num>
  <w:num w:numId="15">
    <w:abstractNumId w:val="26"/>
  </w:num>
  <w:num w:numId="16">
    <w:abstractNumId w:val="16"/>
  </w:num>
  <w:num w:numId="17">
    <w:abstractNumId w:val="20"/>
  </w:num>
  <w:num w:numId="18">
    <w:abstractNumId w:val="4"/>
  </w:num>
  <w:num w:numId="19">
    <w:abstractNumId w:val="30"/>
  </w:num>
  <w:num w:numId="20">
    <w:abstractNumId w:val="10"/>
  </w:num>
  <w:num w:numId="21">
    <w:abstractNumId w:val="25"/>
  </w:num>
  <w:num w:numId="22">
    <w:abstractNumId w:val="7"/>
  </w:num>
  <w:num w:numId="23">
    <w:abstractNumId w:val="28"/>
  </w:num>
  <w:num w:numId="24">
    <w:abstractNumId w:val="3"/>
  </w:num>
  <w:num w:numId="25">
    <w:abstractNumId w:val="14"/>
  </w:num>
  <w:num w:numId="26">
    <w:abstractNumId w:val="15"/>
  </w:num>
  <w:num w:numId="27">
    <w:abstractNumId w:val="22"/>
  </w:num>
  <w:num w:numId="28">
    <w:abstractNumId w:val="11"/>
  </w:num>
  <w:num w:numId="29">
    <w:abstractNumId w:val="6"/>
  </w:num>
  <w:num w:numId="30">
    <w:abstractNumId w:val="21"/>
  </w:num>
  <w:num w:numId="31">
    <w:abstractNumId w:val="2"/>
  </w:num>
  <w:num w:numId="32">
    <w:abstractNumId w:val="3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306CF"/>
    <w:rsid w:val="00035C85"/>
    <w:rsid w:val="00062B06"/>
    <w:rsid w:val="000649B0"/>
    <w:rsid w:val="00066A7A"/>
    <w:rsid w:val="000717AD"/>
    <w:rsid w:val="00081E20"/>
    <w:rsid w:val="000846F5"/>
    <w:rsid w:val="00091059"/>
    <w:rsid w:val="00095471"/>
    <w:rsid w:val="00095D77"/>
    <w:rsid w:val="0009726C"/>
    <w:rsid w:val="000A3933"/>
    <w:rsid w:val="000A5BB0"/>
    <w:rsid w:val="000B1932"/>
    <w:rsid w:val="000C2D11"/>
    <w:rsid w:val="000D7425"/>
    <w:rsid w:val="000D79A3"/>
    <w:rsid w:val="000E1360"/>
    <w:rsid w:val="000E5718"/>
    <w:rsid w:val="000F2747"/>
    <w:rsid w:val="000F2DCD"/>
    <w:rsid w:val="0010160E"/>
    <w:rsid w:val="00115146"/>
    <w:rsid w:val="00125B8F"/>
    <w:rsid w:val="00126F46"/>
    <w:rsid w:val="00127B8C"/>
    <w:rsid w:val="00130820"/>
    <w:rsid w:val="0013642C"/>
    <w:rsid w:val="00140E84"/>
    <w:rsid w:val="001452D6"/>
    <w:rsid w:val="0014571A"/>
    <w:rsid w:val="00157BEC"/>
    <w:rsid w:val="001669B3"/>
    <w:rsid w:val="00167C79"/>
    <w:rsid w:val="0017211F"/>
    <w:rsid w:val="0018026F"/>
    <w:rsid w:val="001814AA"/>
    <w:rsid w:val="00187922"/>
    <w:rsid w:val="001879C8"/>
    <w:rsid w:val="001C0F2F"/>
    <w:rsid w:val="001C15A0"/>
    <w:rsid w:val="001C75F5"/>
    <w:rsid w:val="001D095B"/>
    <w:rsid w:val="001D1DD3"/>
    <w:rsid w:val="001E4A2E"/>
    <w:rsid w:val="001E4ACD"/>
    <w:rsid w:val="001E51F3"/>
    <w:rsid w:val="001F0BB1"/>
    <w:rsid w:val="00205839"/>
    <w:rsid w:val="00205A73"/>
    <w:rsid w:val="00206DE4"/>
    <w:rsid w:val="00210788"/>
    <w:rsid w:val="00227FA8"/>
    <w:rsid w:val="00237657"/>
    <w:rsid w:val="002426D5"/>
    <w:rsid w:val="002650CA"/>
    <w:rsid w:val="00273038"/>
    <w:rsid w:val="002A579C"/>
    <w:rsid w:val="002E72CF"/>
    <w:rsid w:val="002F3187"/>
    <w:rsid w:val="002F43A5"/>
    <w:rsid w:val="003265E6"/>
    <w:rsid w:val="00336095"/>
    <w:rsid w:val="00350F8D"/>
    <w:rsid w:val="00361C3F"/>
    <w:rsid w:val="003656D1"/>
    <w:rsid w:val="00392E5A"/>
    <w:rsid w:val="003A3AED"/>
    <w:rsid w:val="003B13EB"/>
    <w:rsid w:val="003B34DD"/>
    <w:rsid w:val="003C3221"/>
    <w:rsid w:val="003C4071"/>
    <w:rsid w:val="003C6D94"/>
    <w:rsid w:val="003D2120"/>
    <w:rsid w:val="003D304C"/>
    <w:rsid w:val="003E2ECA"/>
    <w:rsid w:val="003E49D7"/>
    <w:rsid w:val="003E7930"/>
    <w:rsid w:val="003F6F2B"/>
    <w:rsid w:val="00415CF9"/>
    <w:rsid w:val="004161D7"/>
    <w:rsid w:val="0044570C"/>
    <w:rsid w:val="00446FEA"/>
    <w:rsid w:val="00450069"/>
    <w:rsid w:val="004623B5"/>
    <w:rsid w:val="004808B7"/>
    <w:rsid w:val="0048549C"/>
    <w:rsid w:val="004960D6"/>
    <w:rsid w:val="00496A8A"/>
    <w:rsid w:val="004A26D4"/>
    <w:rsid w:val="004A52B3"/>
    <w:rsid w:val="004B0E1D"/>
    <w:rsid w:val="004C4AAE"/>
    <w:rsid w:val="004D5813"/>
    <w:rsid w:val="004D5DC8"/>
    <w:rsid w:val="004D5FF5"/>
    <w:rsid w:val="00505045"/>
    <w:rsid w:val="005165E7"/>
    <w:rsid w:val="00524B78"/>
    <w:rsid w:val="005256A9"/>
    <w:rsid w:val="00526DDB"/>
    <w:rsid w:val="005338E6"/>
    <w:rsid w:val="00535548"/>
    <w:rsid w:val="00556A98"/>
    <w:rsid w:val="00557B92"/>
    <w:rsid w:val="005A48C2"/>
    <w:rsid w:val="005A62B5"/>
    <w:rsid w:val="005B367C"/>
    <w:rsid w:val="005B3887"/>
    <w:rsid w:val="005B73A4"/>
    <w:rsid w:val="005C0D45"/>
    <w:rsid w:val="005C1D19"/>
    <w:rsid w:val="005D265F"/>
    <w:rsid w:val="005F717A"/>
    <w:rsid w:val="00611019"/>
    <w:rsid w:val="006110CA"/>
    <w:rsid w:val="00615496"/>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3437E"/>
    <w:rsid w:val="00756E86"/>
    <w:rsid w:val="00767719"/>
    <w:rsid w:val="0079243B"/>
    <w:rsid w:val="007924AB"/>
    <w:rsid w:val="00794DD5"/>
    <w:rsid w:val="007B170D"/>
    <w:rsid w:val="007B2F15"/>
    <w:rsid w:val="007D5C9A"/>
    <w:rsid w:val="007E75BA"/>
    <w:rsid w:val="007E79D6"/>
    <w:rsid w:val="007F4C35"/>
    <w:rsid w:val="007F6CE4"/>
    <w:rsid w:val="00814B7E"/>
    <w:rsid w:val="00826BF1"/>
    <w:rsid w:val="00837A71"/>
    <w:rsid w:val="00853847"/>
    <w:rsid w:val="00855648"/>
    <w:rsid w:val="00861EE8"/>
    <w:rsid w:val="008741D3"/>
    <w:rsid w:val="00880D03"/>
    <w:rsid w:val="00884E2B"/>
    <w:rsid w:val="00887593"/>
    <w:rsid w:val="008A72D8"/>
    <w:rsid w:val="008A74F7"/>
    <w:rsid w:val="008B5B88"/>
    <w:rsid w:val="008C7F5F"/>
    <w:rsid w:val="008D1746"/>
    <w:rsid w:val="008D1F25"/>
    <w:rsid w:val="0090504D"/>
    <w:rsid w:val="00905466"/>
    <w:rsid w:val="00911ACD"/>
    <w:rsid w:val="0091436C"/>
    <w:rsid w:val="0093005F"/>
    <w:rsid w:val="0093478F"/>
    <w:rsid w:val="0094277C"/>
    <w:rsid w:val="009446C5"/>
    <w:rsid w:val="0094642D"/>
    <w:rsid w:val="00971033"/>
    <w:rsid w:val="009879EB"/>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7B60"/>
    <w:rsid w:val="00B0156E"/>
    <w:rsid w:val="00B07F98"/>
    <w:rsid w:val="00B127F4"/>
    <w:rsid w:val="00B16E8B"/>
    <w:rsid w:val="00B17F4E"/>
    <w:rsid w:val="00B21E66"/>
    <w:rsid w:val="00B60F30"/>
    <w:rsid w:val="00B71A47"/>
    <w:rsid w:val="00B76621"/>
    <w:rsid w:val="00B82E3B"/>
    <w:rsid w:val="00BA6D24"/>
    <w:rsid w:val="00BC087A"/>
    <w:rsid w:val="00BC37A0"/>
    <w:rsid w:val="00BD0DF3"/>
    <w:rsid w:val="00BE5B25"/>
    <w:rsid w:val="00C11BAC"/>
    <w:rsid w:val="00C13545"/>
    <w:rsid w:val="00C16DA5"/>
    <w:rsid w:val="00C20B7A"/>
    <w:rsid w:val="00C35F1D"/>
    <w:rsid w:val="00C378A3"/>
    <w:rsid w:val="00C43197"/>
    <w:rsid w:val="00C556D7"/>
    <w:rsid w:val="00C56420"/>
    <w:rsid w:val="00C5653F"/>
    <w:rsid w:val="00C6279F"/>
    <w:rsid w:val="00C7273F"/>
    <w:rsid w:val="00C80495"/>
    <w:rsid w:val="00C8572B"/>
    <w:rsid w:val="00C87AD7"/>
    <w:rsid w:val="00C87DAA"/>
    <w:rsid w:val="00C9394F"/>
    <w:rsid w:val="00CA0B60"/>
    <w:rsid w:val="00CA6977"/>
    <w:rsid w:val="00CC6F08"/>
    <w:rsid w:val="00CD7165"/>
    <w:rsid w:val="00CE4576"/>
    <w:rsid w:val="00CE4A54"/>
    <w:rsid w:val="00CE5A19"/>
    <w:rsid w:val="00D25854"/>
    <w:rsid w:val="00D3084A"/>
    <w:rsid w:val="00D46F92"/>
    <w:rsid w:val="00D74DDA"/>
    <w:rsid w:val="00DA5061"/>
    <w:rsid w:val="00DA52F4"/>
    <w:rsid w:val="00DD6B36"/>
    <w:rsid w:val="00DD7C7C"/>
    <w:rsid w:val="00DE68FE"/>
    <w:rsid w:val="00DF201E"/>
    <w:rsid w:val="00DF317B"/>
    <w:rsid w:val="00DF6FFA"/>
    <w:rsid w:val="00E03AB8"/>
    <w:rsid w:val="00E058D9"/>
    <w:rsid w:val="00E26448"/>
    <w:rsid w:val="00E26687"/>
    <w:rsid w:val="00E34078"/>
    <w:rsid w:val="00E35FB6"/>
    <w:rsid w:val="00E42DF5"/>
    <w:rsid w:val="00E4461C"/>
    <w:rsid w:val="00E6696A"/>
    <w:rsid w:val="00E71348"/>
    <w:rsid w:val="00E73492"/>
    <w:rsid w:val="00E81599"/>
    <w:rsid w:val="00E82016"/>
    <w:rsid w:val="00EA6189"/>
    <w:rsid w:val="00EB0728"/>
    <w:rsid w:val="00EB14A2"/>
    <w:rsid w:val="00EB40CF"/>
    <w:rsid w:val="00EB432A"/>
    <w:rsid w:val="00EB588E"/>
    <w:rsid w:val="00EE1166"/>
    <w:rsid w:val="00EE526E"/>
    <w:rsid w:val="00EF4875"/>
    <w:rsid w:val="00F01E52"/>
    <w:rsid w:val="00F141E8"/>
    <w:rsid w:val="00F14345"/>
    <w:rsid w:val="00F14F23"/>
    <w:rsid w:val="00F21C38"/>
    <w:rsid w:val="00F42C71"/>
    <w:rsid w:val="00F43AA5"/>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6110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E7B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UnresolvedMention">
    <w:name w:val="Unresolved Mention"/>
    <w:basedOn w:val="DefaultParagraphFont"/>
    <w:uiPriority w:val="99"/>
    <w:semiHidden/>
    <w:unhideWhenUsed/>
    <w:rsid w:val="00C11BAC"/>
    <w:rPr>
      <w:color w:val="605E5C"/>
      <w:shd w:val="clear" w:color="auto" w:fill="E1DFDD"/>
    </w:rPr>
  </w:style>
  <w:style w:type="paragraph" w:styleId="NormalWeb">
    <w:name w:val="Normal (Web)"/>
    <w:basedOn w:val="Normal"/>
    <w:uiPriority w:val="99"/>
    <w:semiHidden/>
    <w:unhideWhenUsed/>
    <w:rsid w:val="001452D6"/>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1101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E7B6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5680">
      <w:bodyDiv w:val="1"/>
      <w:marLeft w:val="0"/>
      <w:marRight w:val="0"/>
      <w:marTop w:val="0"/>
      <w:marBottom w:val="0"/>
      <w:divBdr>
        <w:top w:val="none" w:sz="0" w:space="0" w:color="auto"/>
        <w:left w:val="none" w:sz="0" w:space="0" w:color="auto"/>
        <w:bottom w:val="none" w:sz="0" w:space="0" w:color="auto"/>
        <w:right w:val="none" w:sz="0" w:space="0" w:color="auto"/>
      </w:divBdr>
    </w:div>
    <w:div w:id="90244711">
      <w:bodyDiv w:val="1"/>
      <w:marLeft w:val="0"/>
      <w:marRight w:val="0"/>
      <w:marTop w:val="0"/>
      <w:marBottom w:val="0"/>
      <w:divBdr>
        <w:top w:val="none" w:sz="0" w:space="0" w:color="auto"/>
        <w:left w:val="none" w:sz="0" w:space="0" w:color="auto"/>
        <w:bottom w:val="none" w:sz="0" w:space="0" w:color="auto"/>
        <w:right w:val="none" w:sz="0" w:space="0" w:color="auto"/>
      </w:divBdr>
    </w:div>
    <w:div w:id="131868553">
      <w:bodyDiv w:val="1"/>
      <w:marLeft w:val="0"/>
      <w:marRight w:val="0"/>
      <w:marTop w:val="0"/>
      <w:marBottom w:val="0"/>
      <w:divBdr>
        <w:top w:val="none" w:sz="0" w:space="0" w:color="auto"/>
        <w:left w:val="none" w:sz="0" w:space="0" w:color="auto"/>
        <w:bottom w:val="none" w:sz="0" w:space="0" w:color="auto"/>
        <w:right w:val="none" w:sz="0" w:space="0" w:color="auto"/>
      </w:divBdr>
    </w:div>
    <w:div w:id="442581543">
      <w:bodyDiv w:val="1"/>
      <w:marLeft w:val="0"/>
      <w:marRight w:val="0"/>
      <w:marTop w:val="0"/>
      <w:marBottom w:val="0"/>
      <w:divBdr>
        <w:top w:val="none" w:sz="0" w:space="0" w:color="auto"/>
        <w:left w:val="none" w:sz="0" w:space="0" w:color="auto"/>
        <w:bottom w:val="none" w:sz="0" w:space="0" w:color="auto"/>
        <w:right w:val="none" w:sz="0" w:space="0" w:color="auto"/>
      </w:divBdr>
    </w:div>
    <w:div w:id="463157769">
      <w:bodyDiv w:val="1"/>
      <w:marLeft w:val="0"/>
      <w:marRight w:val="0"/>
      <w:marTop w:val="0"/>
      <w:marBottom w:val="0"/>
      <w:divBdr>
        <w:top w:val="none" w:sz="0" w:space="0" w:color="auto"/>
        <w:left w:val="none" w:sz="0" w:space="0" w:color="auto"/>
        <w:bottom w:val="none" w:sz="0" w:space="0" w:color="auto"/>
        <w:right w:val="none" w:sz="0" w:space="0" w:color="auto"/>
      </w:divBdr>
    </w:div>
    <w:div w:id="522790755">
      <w:bodyDiv w:val="1"/>
      <w:marLeft w:val="0"/>
      <w:marRight w:val="0"/>
      <w:marTop w:val="0"/>
      <w:marBottom w:val="0"/>
      <w:divBdr>
        <w:top w:val="none" w:sz="0" w:space="0" w:color="auto"/>
        <w:left w:val="none" w:sz="0" w:space="0" w:color="auto"/>
        <w:bottom w:val="none" w:sz="0" w:space="0" w:color="auto"/>
        <w:right w:val="none" w:sz="0" w:space="0" w:color="auto"/>
      </w:divBdr>
    </w:div>
    <w:div w:id="549390962">
      <w:bodyDiv w:val="1"/>
      <w:marLeft w:val="0"/>
      <w:marRight w:val="0"/>
      <w:marTop w:val="0"/>
      <w:marBottom w:val="0"/>
      <w:divBdr>
        <w:top w:val="none" w:sz="0" w:space="0" w:color="auto"/>
        <w:left w:val="none" w:sz="0" w:space="0" w:color="auto"/>
        <w:bottom w:val="none" w:sz="0" w:space="0" w:color="auto"/>
        <w:right w:val="none" w:sz="0" w:space="0" w:color="auto"/>
      </w:divBdr>
    </w:div>
    <w:div w:id="564338179">
      <w:bodyDiv w:val="1"/>
      <w:marLeft w:val="0"/>
      <w:marRight w:val="0"/>
      <w:marTop w:val="0"/>
      <w:marBottom w:val="0"/>
      <w:divBdr>
        <w:top w:val="none" w:sz="0" w:space="0" w:color="auto"/>
        <w:left w:val="none" w:sz="0" w:space="0" w:color="auto"/>
        <w:bottom w:val="none" w:sz="0" w:space="0" w:color="auto"/>
        <w:right w:val="none" w:sz="0" w:space="0" w:color="auto"/>
      </w:divBdr>
    </w:div>
    <w:div w:id="607930929">
      <w:bodyDiv w:val="1"/>
      <w:marLeft w:val="0"/>
      <w:marRight w:val="0"/>
      <w:marTop w:val="0"/>
      <w:marBottom w:val="0"/>
      <w:divBdr>
        <w:top w:val="none" w:sz="0" w:space="0" w:color="auto"/>
        <w:left w:val="none" w:sz="0" w:space="0" w:color="auto"/>
        <w:bottom w:val="none" w:sz="0" w:space="0" w:color="auto"/>
        <w:right w:val="none" w:sz="0" w:space="0" w:color="auto"/>
      </w:divBdr>
    </w:div>
    <w:div w:id="638190223">
      <w:bodyDiv w:val="1"/>
      <w:marLeft w:val="0"/>
      <w:marRight w:val="0"/>
      <w:marTop w:val="0"/>
      <w:marBottom w:val="0"/>
      <w:divBdr>
        <w:top w:val="none" w:sz="0" w:space="0" w:color="auto"/>
        <w:left w:val="none" w:sz="0" w:space="0" w:color="auto"/>
        <w:bottom w:val="none" w:sz="0" w:space="0" w:color="auto"/>
        <w:right w:val="none" w:sz="0" w:space="0" w:color="auto"/>
      </w:divBdr>
      <w:divsChild>
        <w:div w:id="1917663915">
          <w:marLeft w:val="0"/>
          <w:marRight w:val="0"/>
          <w:marTop w:val="0"/>
          <w:marBottom w:val="0"/>
          <w:divBdr>
            <w:top w:val="none" w:sz="0" w:space="0" w:color="auto"/>
            <w:left w:val="none" w:sz="0" w:space="0" w:color="auto"/>
            <w:bottom w:val="none" w:sz="0" w:space="0" w:color="auto"/>
            <w:right w:val="none" w:sz="0" w:space="0" w:color="auto"/>
          </w:divBdr>
          <w:divsChild>
            <w:div w:id="1199858601">
              <w:marLeft w:val="0"/>
              <w:marRight w:val="0"/>
              <w:marTop w:val="0"/>
              <w:marBottom w:val="0"/>
              <w:divBdr>
                <w:top w:val="none" w:sz="0" w:space="0" w:color="auto"/>
                <w:left w:val="none" w:sz="0" w:space="0" w:color="auto"/>
                <w:bottom w:val="none" w:sz="0" w:space="0" w:color="auto"/>
                <w:right w:val="none" w:sz="0" w:space="0" w:color="auto"/>
              </w:divBdr>
              <w:divsChild>
                <w:div w:id="1247300411">
                  <w:marLeft w:val="0"/>
                  <w:marRight w:val="0"/>
                  <w:marTop w:val="0"/>
                  <w:marBottom w:val="0"/>
                  <w:divBdr>
                    <w:top w:val="none" w:sz="0" w:space="0" w:color="auto"/>
                    <w:left w:val="none" w:sz="0" w:space="0" w:color="auto"/>
                    <w:bottom w:val="none" w:sz="0" w:space="0" w:color="auto"/>
                    <w:right w:val="none" w:sz="0" w:space="0" w:color="auto"/>
                  </w:divBdr>
                  <w:divsChild>
                    <w:div w:id="1198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88782">
          <w:marLeft w:val="0"/>
          <w:marRight w:val="0"/>
          <w:marTop w:val="0"/>
          <w:marBottom w:val="0"/>
          <w:divBdr>
            <w:top w:val="none" w:sz="0" w:space="0" w:color="auto"/>
            <w:left w:val="none" w:sz="0" w:space="0" w:color="auto"/>
            <w:bottom w:val="none" w:sz="0" w:space="0" w:color="auto"/>
            <w:right w:val="none" w:sz="0" w:space="0" w:color="auto"/>
          </w:divBdr>
          <w:divsChild>
            <w:div w:id="1530338675">
              <w:marLeft w:val="0"/>
              <w:marRight w:val="0"/>
              <w:marTop w:val="0"/>
              <w:marBottom w:val="0"/>
              <w:divBdr>
                <w:top w:val="none" w:sz="0" w:space="0" w:color="auto"/>
                <w:left w:val="none" w:sz="0" w:space="0" w:color="auto"/>
                <w:bottom w:val="none" w:sz="0" w:space="0" w:color="auto"/>
                <w:right w:val="none" w:sz="0" w:space="0" w:color="auto"/>
              </w:divBdr>
              <w:divsChild>
                <w:div w:id="1421365413">
                  <w:marLeft w:val="0"/>
                  <w:marRight w:val="0"/>
                  <w:marTop w:val="0"/>
                  <w:marBottom w:val="0"/>
                  <w:divBdr>
                    <w:top w:val="none" w:sz="0" w:space="0" w:color="auto"/>
                    <w:left w:val="none" w:sz="0" w:space="0" w:color="auto"/>
                    <w:bottom w:val="none" w:sz="0" w:space="0" w:color="auto"/>
                    <w:right w:val="none" w:sz="0" w:space="0" w:color="auto"/>
                  </w:divBdr>
                  <w:divsChild>
                    <w:div w:id="12294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98398">
      <w:bodyDiv w:val="1"/>
      <w:marLeft w:val="0"/>
      <w:marRight w:val="0"/>
      <w:marTop w:val="0"/>
      <w:marBottom w:val="0"/>
      <w:divBdr>
        <w:top w:val="none" w:sz="0" w:space="0" w:color="auto"/>
        <w:left w:val="none" w:sz="0" w:space="0" w:color="auto"/>
        <w:bottom w:val="none" w:sz="0" w:space="0" w:color="auto"/>
        <w:right w:val="none" w:sz="0" w:space="0" w:color="auto"/>
      </w:divBdr>
    </w:div>
    <w:div w:id="971178922">
      <w:bodyDiv w:val="1"/>
      <w:marLeft w:val="0"/>
      <w:marRight w:val="0"/>
      <w:marTop w:val="0"/>
      <w:marBottom w:val="0"/>
      <w:divBdr>
        <w:top w:val="none" w:sz="0" w:space="0" w:color="auto"/>
        <w:left w:val="none" w:sz="0" w:space="0" w:color="auto"/>
        <w:bottom w:val="none" w:sz="0" w:space="0" w:color="auto"/>
        <w:right w:val="none" w:sz="0" w:space="0" w:color="auto"/>
      </w:divBdr>
    </w:div>
    <w:div w:id="1104230012">
      <w:bodyDiv w:val="1"/>
      <w:marLeft w:val="0"/>
      <w:marRight w:val="0"/>
      <w:marTop w:val="0"/>
      <w:marBottom w:val="0"/>
      <w:divBdr>
        <w:top w:val="none" w:sz="0" w:space="0" w:color="auto"/>
        <w:left w:val="none" w:sz="0" w:space="0" w:color="auto"/>
        <w:bottom w:val="none" w:sz="0" w:space="0" w:color="auto"/>
        <w:right w:val="none" w:sz="0" w:space="0" w:color="auto"/>
      </w:divBdr>
    </w:div>
    <w:div w:id="1152452846">
      <w:bodyDiv w:val="1"/>
      <w:marLeft w:val="0"/>
      <w:marRight w:val="0"/>
      <w:marTop w:val="0"/>
      <w:marBottom w:val="0"/>
      <w:divBdr>
        <w:top w:val="none" w:sz="0" w:space="0" w:color="auto"/>
        <w:left w:val="none" w:sz="0" w:space="0" w:color="auto"/>
        <w:bottom w:val="none" w:sz="0" w:space="0" w:color="auto"/>
        <w:right w:val="none" w:sz="0" w:space="0" w:color="auto"/>
      </w:divBdr>
    </w:div>
    <w:div w:id="1252620837">
      <w:bodyDiv w:val="1"/>
      <w:marLeft w:val="0"/>
      <w:marRight w:val="0"/>
      <w:marTop w:val="0"/>
      <w:marBottom w:val="0"/>
      <w:divBdr>
        <w:top w:val="none" w:sz="0" w:space="0" w:color="auto"/>
        <w:left w:val="none" w:sz="0" w:space="0" w:color="auto"/>
        <w:bottom w:val="none" w:sz="0" w:space="0" w:color="auto"/>
        <w:right w:val="none" w:sz="0" w:space="0" w:color="auto"/>
      </w:divBdr>
    </w:div>
    <w:div w:id="1335641970">
      <w:bodyDiv w:val="1"/>
      <w:marLeft w:val="0"/>
      <w:marRight w:val="0"/>
      <w:marTop w:val="0"/>
      <w:marBottom w:val="0"/>
      <w:divBdr>
        <w:top w:val="none" w:sz="0" w:space="0" w:color="auto"/>
        <w:left w:val="none" w:sz="0" w:space="0" w:color="auto"/>
        <w:bottom w:val="none" w:sz="0" w:space="0" w:color="auto"/>
        <w:right w:val="none" w:sz="0" w:space="0" w:color="auto"/>
      </w:divBdr>
    </w:div>
    <w:div w:id="133568976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04398285">
      <w:bodyDiv w:val="1"/>
      <w:marLeft w:val="0"/>
      <w:marRight w:val="0"/>
      <w:marTop w:val="0"/>
      <w:marBottom w:val="0"/>
      <w:divBdr>
        <w:top w:val="none" w:sz="0" w:space="0" w:color="auto"/>
        <w:left w:val="none" w:sz="0" w:space="0" w:color="auto"/>
        <w:bottom w:val="none" w:sz="0" w:space="0" w:color="auto"/>
        <w:right w:val="none" w:sz="0" w:space="0" w:color="auto"/>
      </w:divBdr>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57746952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6520753">
      <w:bodyDiv w:val="1"/>
      <w:marLeft w:val="0"/>
      <w:marRight w:val="0"/>
      <w:marTop w:val="0"/>
      <w:marBottom w:val="0"/>
      <w:divBdr>
        <w:top w:val="none" w:sz="0" w:space="0" w:color="auto"/>
        <w:left w:val="none" w:sz="0" w:space="0" w:color="auto"/>
        <w:bottom w:val="none" w:sz="0" w:space="0" w:color="auto"/>
        <w:right w:val="none" w:sz="0" w:space="0" w:color="auto"/>
      </w:divBdr>
    </w:div>
    <w:div w:id="1647590365">
      <w:bodyDiv w:val="1"/>
      <w:marLeft w:val="0"/>
      <w:marRight w:val="0"/>
      <w:marTop w:val="0"/>
      <w:marBottom w:val="0"/>
      <w:divBdr>
        <w:top w:val="none" w:sz="0" w:space="0" w:color="auto"/>
        <w:left w:val="none" w:sz="0" w:space="0" w:color="auto"/>
        <w:bottom w:val="none" w:sz="0" w:space="0" w:color="auto"/>
        <w:right w:val="none" w:sz="0" w:space="0" w:color="auto"/>
      </w:divBdr>
    </w:div>
    <w:div w:id="1827427892">
      <w:bodyDiv w:val="1"/>
      <w:marLeft w:val="0"/>
      <w:marRight w:val="0"/>
      <w:marTop w:val="0"/>
      <w:marBottom w:val="0"/>
      <w:divBdr>
        <w:top w:val="none" w:sz="0" w:space="0" w:color="auto"/>
        <w:left w:val="none" w:sz="0" w:space="0" w:color="auto"/>
        <w:bottom w:val="none" w:sz="0" w:space="0" w:color="auto"/>
        <w:right w:val="none" w:sz="0" w:space="0" w:color="auto"/>
      </w:divBdr>
    </w:div>
    <w:div w:id="1936743239">
      <w:bodyDiv w:val="1"/>
      <w:marLeft w:val="0"/>
      <w:marRight w:val="0"/>
      <w:marTop w:val="0"/>
      <w:marBottom w:val="0"/>
      <w:divBdr>
        <w:top w:val="none" w:sz="0" w:space="0" w:color="auto"/>
        <w:left w:val="none" w:sz="0" w:space="0" w:color="auto"/>
        <w:bottom w:val="none" w:sz="0" w:space="0" w:color="auto"/>
        <w:right w:val="none" w:sz="0" w:space="0" w:color="auto"/>
      </w:divBdr>
    </w:div>
    <w:div w:id="1951548877">
      <w:bodyDiv w:val="1"/>
      <w:marLeft w:val="0"/>
      <w:marRight w:val="0"/>
      <w:marTop w:val="0"/>
      <w:marBottom w:val="0"/>
      <w:divBdr>
        <w:top w:val="none" w:sz="0" w:space="0" w:color="auto"/>
        <w:left w:val="none" w:sz="0" w:space="0" w:color="auto"/>
        <w:bottom w:val="none" w:sz="0" w:space="0" w:color="auto"/>
        <w:right w:val="none" w:sz="0" w:space="0" w:color="auto"/>
      </w:divBdr>
    </w:div>
    <w:div w:id="21243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eshchande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iyanshugupta2k3@gmail.com" TargetMode="External"/><Relationship Id="rId4" Type="http://schemas.openxmlformats.org/officeDocument/2006/relationships/settings" Target="settings.xml"/><Relationship Id="rId9" Type="http://schemas.openxmlformats.org/officeDocument/2006/relationships/hyperlink" Target="mailto:lokesh2ary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FEC13-24CE-4F1E-A0FD-63E225A3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Lokesh-PC</cp:lastModifiedBy>
  <cp:revision>7</cp:revision>
  <cp:lastPrinted>2024-11-26T05:59:00Z</cp:lastPrinted>
  <dcterms:created xsi:type="dcterms:W3CDTF">2024-11-26T02:21:00Z</dcterms:created>
  <dcterms:modified xsi:type="dcterms:W3CDTF">2024-11-26T06:40:00Z</dcterms:modified>
</cp:coreProperties>
</file>