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6"/>
        <w:ind w:left="1404" w:right="1746" w:firstLine="0"/>
        <w:jc w:val="center"/>
      </w:pPr>
      <w:r>
        <w:rPr/>
        <w:t>INQUIRO:AI</w:t>
      </w:r>
      <w:r>
        <w:rPr>
          <w:spacing w:val="-4"/>
        </w:rPr>
        <w:t> </w:t>
      </w:r>
      <w:r>
        <w:rPr/>
        <w:t>POWERED</w:t>
      </w:r>
      <w:r>
        <w:rPr>
          <w:spacing w:val="-1"/>
        </w:rPr>
        <w:t> </w:t>
      </w:r>
      <w:r>
        <w:rPr/>
        <w:t>DEPARTMENT</w:t>
      </w:r>
      <w:r>
        <w:rPr>
          <w:spacing w:val="-7"/>
        </w:rPr>
        <w:t> </w:t>
      </w:r>
      <w:r>
        <w:rPr>
          <w:spacing w:val="-2"/>
        </w:rPr>
        <w:t>CHATBOT</w:t>
      </w:r>
    </w:p>
    <w:p>
      <w:pPr>
        <w:pStyle w:val="Heading2"/>
        <w:spacing w:before="94"/>
        <w:ind w:left="1410" w:right="1744"/>
        <w:jc w:val="center"/>
        <w:rPr>
          <w:rFonts w:ascii="Times New Roman" w:hAnsi="Times New Roman"/>
        </w:rPr>
      </w:pPr>
      <w:r>
        <w:rPr>
          <w:rFonts w:ascii="Times New Roman" w:hAnsi="Times New Roman"/>
        </w:rPr>
        <w:t>Shankar¹,</w:t>
      </w:r>
      <w:r>
        <w:rPr>
          <w:rFonts w:ascii="Times New Roman" w:hAnsi="Times New Roman"/>
          <w:spacing w:val="-1"/>
        </w:rPr>
        <w:t> </w:t>
      </w:r>
      <w:r>
        <w:rPr>
          <w:rFonts w:ascii="Times New Roman" w:hAnsi="Times New Roman"/>
        </w:rPr>
        <w:t>Sinchana</w:t>
      </w:r>
      <w:r>
        <w:rPr>
          <w:rFonts w:ascii="Times New Roman" w:hAnsi="Times New Roman"/>
          <w:spacing w:val="-1"/>
        </w:rPr>
        <w:t> </w:t>
      </w:r>
      <w:r>
        <w:rPr>
          <w:rFonts w:ascii="Times New Roman" w:hAnsi="Times New Roman"/>
        </w:rPr>
        <w:t>NS²,</w:t>
      </w:r>
      <w:r>
        <w:rPr>
          <w:rFonts w:ascii="Times New Roman" w:hAnsi="Times New Roman"/>
          <w:spacing w:val="-1"/>
        </w:rPr>
        <w:t> </w:t>
      </w:r>
      <w:r>
        <w:rPr>
          <w:rFonts w:ascii="Times New Roman" w:hAnsi="Times New Roman"/>
        </w:rPr>
        <w:t>Sourabh</w:t>
      </w:r>
      <w:r>
        <w:rPr>
          <w:rFonts w:ascii="Times New Roman" w:hAnsi="Times New Roman"/>
          <w:spacing w:val="-5"/>
        </w:rPr>
        <w:t> </w:t>
      </w:r>
      <w:r>
        <w:rPr>
          <w:rFonts w:ascii="Times New Roman" w:hAnsi="Times New Roman"/>
        </w:rPr>
        <w:t>patil³, Supritha</w:t>
      </w:r>
      <w:r>
        <w:rPr>
          <w:rFonts w:ascii="Times New Roman" w:hAnsi="Times New Roman"/>
          <w:spacing w:val="-1"/>
        </w:rPr>
        <w:t> </w:t>
      </w:r>
      <w:r>
        <w:rPr>
          <w:rFonts w:ascii="Times New Roman" w:hAnsi="Times New Roman"/>
        </w:rPr>
        <w:t>GC⁴,</w:t>
      </w:r>
      <w:r>
        <w:rPr>
          <w:rFonts w:ascii="Times New Roman" w:hAnsi="Times New Roman"/>
          <w:spacing w:val="-1"/>
        </w:rPr>
        <w:t> </w:t>
      </w:r>
      <w:r>
        <w:rPr>
          <w:rFonts w:ascii="Times New Roman" w:hAnsi="Times New Roman"/>
        </w:rPr>
        <w:t>Manjunatha</w:t>
      </w:r>
      <w:r>
        <w:rPr>
          <w:rFonts w:ascii="Times New Roman" w:hAnsi="Times New Roman"/>
          <w:spacing w:val="60"/>
        </w:rPr>
        <w:t> </w:t>
      </w:r>
      <w:r>
        <w:rPr>
          <w:rFonts w:ascii="Times New Roman" w:hAnsi="Times New Roman"/>
          <w:spacing w:val="-5"/>
        </w:rPr>
        <w:t>G</w:t>
      </w:r>
      <w:r>
        <w:rPr>
          <w:rFonts w:ascii="Times New Roman" w:hAnsi="Times New Roman"/>
          <w:spacing w:val="-5"/>
          <w:vertAlign w:val="superscript"/>
        </w:rPr>
        <w:t>5</w:t>
      </w:r>
    </w:p>
    <w:p>
      <w:pPr>
        <w:spacing w:line="482" w:lineRule="auto" w:before="84"/>
        <w:ind w:left="1404" w:right="1744" w:firstLine="0"/>
        <w:jc w:val="center"/>
        <w:rPr>
          <w:rFonts w:ascii="Times New Roman" w:hAnsi="Times New Roman"/>
          <w:sz w:val="16"/>
        </w:rPr>
      </w:pPr>
      <w:r>
        <w:rPr>
          <w:rFonts w:ascii="Times New Roman" w:hAnsi="Times New Roman"/>
          <w:sz w:val="16"/>
        </w:rPr>
        <w:t>¹²³⁴BE</w:t>
      </w:r>
      <w:r>
        <w:rPr>
          <w:rFonts w:ascii="Times New Roman" w:hAnsi="Times New Roman"/>
          <w:spacing w:val="-2"/>
          <w:sz w:val="16"/>
        </w:rPr>
        <w:t> </w:t>
      </w:r>
      <w:r>
        <w:rPr>
          <w:rFonts w:ascii="Times New Roman" w:hAnsi="Times New Roman"/>
          <w:sz w:val="16"/>
        </w:rPr>
        <w:t>Student,</w:t>
      </w:r>
      <w:r>
        <w:rPr>
          <w:rFonts w:ascii="Times New Roman" w:hAnsi="Times New Roman"/>
          <w:spacing w:val="-4"/>
          <w:sz w:val="16"/>
        </w:rPr>
        <w:t> </w:t>
      </w:r>
      <w:r>
        <w:rPr>
          <w:rFonts w:ascii="Times New Roman" w:hAnsi="Times New Roman"/>
          <w:sz w:val="16"/>
        </w:rPr>
        <w:t>Computer</w:t>
      </w:r>
      <w:r>
        <w:rPr>
          <w:rFonts w:ascii="Times New Roman" w:hAnsi="Times New Roman"/>
          <w:spacing w:val="-3"/>
          <w:sz w:val="16"/>
        </w:rPr>
        <w:t> </w:t>
      </w:r>
      <w:r>
        <w:rPr>
          <w:rFonts w:ascii="Times New Roman" w:hAnsi="Times New Roman"/>
          <w:sz w:val="16"/>
        </w:rPr>
        <w:t>Science</w:t>
      </w:r>
      <w:r>
        <w:rPr>
          <w:rFonts w:ascii="Times New Roman" w:hAnsi="Times New Roman"/>
          <w:spacing w:val="-6"/>
          <w:sz w:val="16"/>
        </w:rPr>
        <w:t> </w:t>
      </w:r>
      <w:r>
        <w:rPr>
          <w:rFonts w:ascii="Times New Roman" w:hAnsi="Times New Roman"/>
          <w:sz w:val="16"/>
        </w:rPr>
        <w:t>and</w:t>
      </w:r>
      <w:r>
        <w:rPr>
          <w:rFonts w:ascii="Times New Roman" w:hAnsi="Times New Roman"/>
          <w:spacing w:val="-4"/>
          <w:sz w:val="16"/>
        </w:rPr>
        <w:t> </w:t>
      </w:r>
      <w:r>
        <w:rPr>
          <w:rFonts w:ascii="Times New Roman" w:hAnsi="Times New Roman"/>
          <w:sz w:val="16"/>
        </w:rPr>
        <w:t>Design</w:t>
      </w:r>
      <w:r>
        <w:rPr>
          <w:rFonts w:ascii="Times New Roman" w:hAnsi="Times New Roman"/>
          <w:spacing w:val="-4"/>
          <w:sz w:val="16"/>
        </w:rPr>
        <w:t> </w:t>
      </w:r>
      <w:r>
        <w:rPr>
          <w:rFonts w:ascii="Times New Roman" w:hAnsi="Times New Roman"/>
          <w:sz w:val="16"/>
        </w:rPr>
        <w:t>Department,</w:t>
      </w:r>
      <w:r>
        <w:rPr>
          <w:rFonts w:ascii="Times New Roman" w:hAnsi="Times New Roman"/>
          <w:spacing w:val="-4"/>
          <w:sz w:val="16"/>
        </w:rPr>
        <w:t> </w:t>
      </w:r>
      <w:r>
        <w:rPr>
          <w:rFonts w:ascii="Times New Roman" w:hAnsi="Times New Roman"/>
          <w:sz w:val="16"/>
        </w:rPr>
        <w:t>PES</w:t>
      </w:r>
      <w:r>
        <w:rPr>
          <w:rFonts w:ascii="Times New Roman" w:hAnsi="Times New Roman"/>
          <w:spacing w:val="-4"/>
          <w:sz w:val="16"/>
        </w:rPr>
        <w:t> </w:t>
      </w:r>
      <w:r>
        <w:rPr>
          <w:rFonts w:ascii="Times New Roman" w:hAnsi="Times New Roman"/>
          <w:sz w:val="16"/>
        </w:rPr>
        <w:t>Institute</w:t>
      </w:r>
      <w:r>
        <w:rPr>
          <w:rFonts w:ascii="Times New Roman" w:hAnsi="Times New Roman"/>
          <w:spacing w:val="-6"/>
          <w:sz w:val="16"/>
        </w:rPr>
        <w:t> </w:t>
      </w:r>
      <w:r>
        <w:rPr>
          <w:rFonts w:ascii="Times New Roman" w:hAnsi="Times New Roman"/>
          <w:sz w:val="16"/>
        </w:rPr>
        <w:t>of</w:t>
      </w:r>
      <w:r>
        <w:rPr>
          <w:rFonts w:ascii="Times New Roman" w:hAnsi="Times New Roman"/>
          <w:spacing w:val="-3"/>
          <w:sz w:val="16"/>
        </w:rPr>
        <w:t> </w:t>
      </w:r>
      <w:r>
        <w:rPr>
          <w:rFonts w:ascii="Times New Roman" w:hAnsi="Times New Roman"/>
          <w:sz w:val="16"/>
        </w:rPr>
        <w:t>Technology and</w:t>
      </w:r>
      <w:r>
        <w:rPr>
          <w:rFonts w:ascii="Times New Roman" w:hAnsi="Times New Roman"/>
          <w:spacing w:val="-4"/>
          <w:sz w:val="16"/>
        </w:rPr>
        <w:t> </w:t>
      </w:r>
      <w:r>
        <w:rPr>
          <w:rFonts w:ascii="Times New Roman" w:hAnsi="Times New Roman"/>
          <w:sz w:val="16"/>
        </w:rPr>
        <w:t>Management,</w:t>
      </w:r>
      <w:r>
        <w:rPr>
          <w:rFonts w:ascii="Times New Roman" w:hAnsi="Times New Roman"/>
          <w:spacing w:val="40"/>
          <w:sz w:val="16"/>
        </w:rPr>
        <w:t> </w:t>
      </w:r>
      <w:r>
        <w:rPr>
          <w:rFonts w:ascii="Times New Roman" w:hAnsi="Times New Roman"/>
          <w:sz w:val="16"/>
        </w:rPr>
        <w:t>Shivamogga, Karnataka, India.</w:t>
      </w:r>
    </w:p>
    <w:p>
      <w:pPr>
        <w:spacing w:line="482" w:lineRule="auto" w:before="0"/>
        <w:ind w:left="1404" w:right="1756" w:firstLine="0"/>
        <w:jc w:val="center"/>
        <w:rPr>
          <w:rFonts w:ascii="Times New Roman" w:hAnsi="Times New Roman"/>
          <w:sz w:val="16"/>
        </w:rPr>
      </w:pPr>
      <w:r>
        <w:rPr>
          <w:rFonts w:ascii="Times New Roman" w:hAnsi="Times New Roman"/>
          <w:sz w:val="16"/>
        </w:rPr>
        <w:t>⁵Assistant</w:t>
      </w:r>
      <w:r>
        <w:rPr>
          <w:rFonts w:ascii="Times New Roman" w:hAnsi="Times New Roman"/>
          <w:spacing w:val="-4"/>
          <w:sz w:val="16"/>
        </w:rPr>
        <w:t> </w:t>
      </w:r>
      <w:r>
        <w:rPr>
          <w:rFonts w:ascii="Times New Roman" w:hAnsi="Times New Roman"/>
          <w:sz w:val="16"/>
        </w:rPr>
        <w:t>Professor,</w:t>
      </w:r>
      <w:r>
        <w:rPr>
          <w:rFonts w:ascii="Times New Roman" w:hAnsi="Times New Roman"/>
          <w:spacing w:val="-4"/>
          <w:sz w:val="16"/>
        </w:rPr>
        <w:t> </w:t>
      </w:r>
      <w:r>
        <w:rPr>
          <w:rFonts w:ascii="Times New Roman" w:hAnsi="Times New Roman"/>
          <w:sz w:val="16"/>
        </w:rPr>
        <w:t>Computer</w:t>
      </w:r>
      <w:r>
        <w:rPr>
          <w:rFonts w:ascii="Times New Roman" w:hAnsi="Times New Roman"/>
          <w:spacing w:val="-3"/>
          <w:sz w:val="16"/>
        </w:rPr>
        <w:t> </w:t>
      </w:r>
      <w:r>
        <w:rPr>
          <w:rFonts w:ascii="Times New Roman" w:hAnsi="Times New Roman"/>
          <w:sz w:val="16"/>
        </w:rPr>
        <w:t>Science</w:t>
      </w:r>
      <w:r>
        <w:rPr>
          <w:rFonts w:ascii="Times New Roman" w:hAnsi="Times New Roman"/>
          <w:spacing w:val="-1"/>
          <w:sz w:val="16"/>
        </w:rPr>
        <w:t> </w:t>
      </w:r>
      <w:r>
        <w:rPr>
          <w:rFonts w:ascii="Times New Roman" w:hAnsi="Times New Roman"/>
          <w:sz w:val="16"/>
        </w:rPr>
        <w:t>and</w:t>
      </w:r>
      <w:r>
        <w:rPr>
          <w:rFonts w:ascii="Times New Roman" w:hAnsi="Times New Roman"/>
          <w:spacing w:val="-4"/>
          <w:sz w:val="16"/>
        </w:rPr>
        <w:t> </w:t>
      </w:r>
      <w:r>
        <w:rPr>
          <w:rFonts w:ascii="Times New Roman" w:hAnsi="Times New Roman"/>
          <w:sz w:val="16"/>
        </w:rPr>
        <w:t>Design</w:t>
      </w:r>
      <w:r>
        <w:rPr>
          <w:rFonts w:ascii="Times New Roman" w:hAnsi="Times New Roman"/>
          <w:spacing w:val="-4"/>
          <w:sz w:val="16"/>
        </w:rPr>
        <w:t> </w:t>
      </w:r>
      <w:r>
        <w:rPr>
          <w:rFonts w:ascii="Times New Roman" w:hAnsi="Times New Roman"/>
          <w:sz w:val="16"/>
        </w:rPr>
        <w:t>Department,</w:t>
      </w:r>
      <w:r>
        <w:rPr>
          <w:rFonts w:ascii="Times New Roman" w:hAnsi="Times New Roman"/>
          <w:spacing w:val="-4"/>
          <w:sz w:val="16"/>
        </w:rPr>
        <w:t> </w:t>
      </w:r>
      <w:r>
        <w:rPr>
          <w:rFonts w:ascii="Times New Roman" w:hAnsi="Times New Roman"/>
          <w:sz w:val="16"/>
        </w:rPr>
        <w:t>PES</w:t>
      </w:r>
      <w:r>
        <w:rPr>
          <w:rFonts w:ascii="Times New Roman" w:hAnsi="Times New Roman"/>
          <w:spacing w:val="-4"/>
          <w:sz w:val="16"/>
        </w:rPr>
        <w:t> </w:t>
      </w:r>
      <w:r>
        <w:rPr>
          <w:rFonts w:ascii="Times New Roman" w:hAnsi="Times New Roman"/>
          <w:sz w:val="16"/>
        </w:rPr>
        <w:t>Institute</w:t>
      </w:r>
      <w:r>
        <w:rPr>
          <w:rFonts w:ascii="Times New Roman" w:hAnsi="Times New Roman"/>
          <w:spacing w:val="-10"/>
          <w:sz w:val="16"/>
        </w:rPr>
        <w:t> </w:t>
      </w:r>
      <w:r>
        <w:rPr>
          <w:rFonts w:ascii="Times New Roman" w:hAnsi="Times New Roman"/>
          <w:sz w:val="16"/>
        </w:rPr>
        <w:t>of</w:t>
      </w:r>
      <w:r>
        <w:rPr>
          <w:rFonts w:ascii="Times New Roman" w:hAnsi="Times New Roman"/>
          <w:spacing w:val="-3"/>
          <w:sz w:val="16"/>
        </w:rPr>
        <w:t> </w:t>
      </w:r>
      <w:r>
        <w:rPr>
          <w:rFonts w:ascii="Times New Roman" w:hAnsi="Times New Roman"/>
          <w:sz w:val="16"/>
        </w:rPr>
        <w:t>Technology</w:t>
      </w:r>
      <w:r>
        <w:rPr>
          <w:rFonts w:ascii="Times New Roman" w:hAnsi="Times New Roman"/>
          <w:spacing w:val="-4"/>
          <w:sz w:val="16"/>
        </w:rPr>
        <w:t> </w:t>
      </w:r>
      <w:r>
        <w:rPr>
          <w:rFonts w:ascii="Times New Roman" w:hAnsi="Times New Roman"/>
          <w:sz w:val="16"/>
        </w:rPr>
        <w:t>and</w:t>
      </w:r>
      <w:r>
        <w:rPr>
          <w:rFonts w:ascii="Times New Roman" w:hAnsi="Times New Roman"/>
          <w:spacing w:val="-4"/>
          <w:sz w:val="16"/>
        </w:rPr>
        <w:t> </w:t>
      </w:r>
      <w:r>
        <w:rPr>
          <w:rFonts w:ascii="Times New Roman" w:hAnsi="Times New Roman"/>
          <w:sz w:val="16"/>
        </w:rPr>
        <w:t>Management,</w:t>
      </w:r>
      <w:r>
        <w:rPr>
          <w:rFonts w:ascii="Times New Roman" w:hAnsi="Times New Roman"/>
          <w:spacing w:val="40"/>
          <w:sz w:val="16"/>
        </w:rPr>
        <w:t> </w:t>
      </w:r>
      <w:r>
        <w:rPr>
          <w:rFonts w:ascii="Times New Roman" w:hAnsi="Times New Roman"/>
          <w:sz w:val="16"/>
        </w:rPr>
        <w:t>Shivamogga, Karnataka, India.</w:t>
      </w:r>
    </w:p>
    <w:p>
      <w:pPr>
        <w:pStyle w:val="BodyText"/>
        <w:spacing w:before="101"/>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555942</wp:posOffset>
                </wp:positionH>
                <wp:positionV relativeFrom="paragraph">
                  <wp:posOffset>225940</wp:posOffset>
                </wp:positionV>
                <wp:extent cx="645096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775002pt;margin-top:17.790625pt;width:507.95pt;height:.5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Heading1"/>
        <w:spacing w:before="56"/>
        <w:ind w:left="1416" w:right="1744" w:firstLine="0"/>
        <w:jc w:val="center"/>
      </w:pPr>
      <w:r>
        <w:rPr>
          <w:spacing w:val="-2"/>
        </w:rPr>
        <w:t>ABSTRACT</w:t>
      </w:r>
    </w:p>
    <w:p>
      <w:pPr>
        <w:pStyle w:val="BodyText"/>
        <w:rPr>
          <w:rFonts w:ascii="Times New Roman"/>
          <w:b/>
        </w:rPr>
      </w:pPr>
    </w:p>
    <w:p>
      <w:pPr>
        <w:pStyle w:val="BodyText"/>
        <w:spacing w:before="13"/>
        <w:rPr>
          <w:rFonts w:ascii="Times New Roman"/>
          <w:b/>
        </w:rPr>
      </w:pPr>
    </w:p>
    <w:p>
      <w:pPr>
        <w:pStyle w:val="BodyText"/>
        <w:spacing w:line="360" w:lineRule="auto"/>
        <w:ind w:left="145" w:right="516"/>
      </w:pPr>
      <w:r>
        <w:rPr/>
        <w:t>Stock market is a widely used investment scheme promising high returns but it has some risks. An intelligent stock prediction model would be necessary. Stock market prediction is a technique to forecast the future value of the stock markets based</w:t>
      </w:r>
      <w:r>
        <w:rPr>
          <w:spacing w:val="-1"/>
        </w:rPr>
        <w:t> </w:t>
      </w:r>
      <w:r>
        <w:rPr/>
        <w:t>on the current as well as previous information available in the market. Stock market prediction is important issue in financial market since, information related to stock market is incomplete uncertainty and indefinite in nature, making it challenging task to predict future economical performance. To improve the stock market prediction that requires a forecasting model that combines multiple prediction models. Ensemble learning performs the single learning model and discovers the regularities in dynamic and non-stationary data. Single level neural network ensembles are used for the prediction problem but fails in accuracy. This Project, introduced a novel two level ensemble learning approach based on Linear Regression(LR) and Decision Tree classifiers for stock market prediction with the increasing the prediction accuracy. The Evaluation</w:t>
      </w:r>
      <w:r>
        <w:rPr>
          <w:spacing w:val="-4"/>
        </w:rPr>
        <w:t> </w:t>
      </w:r>
      <w:r>
        <w:rPr/>
        <w:t>of</w:t>
      </w:r>
      <w:r>
        <w:rPr>
          <w:spacing w:val="-3"/>
        </w:rPr>
        <w:t> </w:t>
      </w:r>
      <w:r>
        <w:rPr/>
        <w:t>proposed Ensemble</w:t>
      </w:r>
      <w:r>
        <w:rPr>
          <w:spacing w:val="-3"/>
        </w:rPr>
        <w:t> </w:t>
      </w:r>
      <w:r>
        <w:rPr/>
        <w:t>based</w:t>
      </w:r>
      <w:r>
        <w:rPr>
          <w:spacing w:val="-4"/>
        </w:rPr>
        <w:t> </w:t>
      </w:r>
      <w:r>
        <w:rPr/>
        <w:t>Model</w:t>
      </w:r>
      <w:r>
        <w:rPr>
          <w:spacing w:val="-3"/>
        </w:rPr>
        <w:t> </w:t>
      </w:r>
      <w:r>
        <w:rPr/>
        <w:t>using</w:t>
      </w:r>
      <w:r>
        <w:rPr>
          <w:spacing w:val="-2"/>
        </w:rPr>
        <w:t> </w:t>
      </w:r>
      <w:r>
        <w:rPr/>
        <w:t>three</w:t>
      </w:r>
      <w:r>
        <w:rPr>
          <w:spacing w:val="-3"/>
        </w:rPr>
        <w:t> </w:t>
      </w:r>
      <w:r>
        <w:rPr/>
        <w:t>input</w:t>
      </w:r>
      <w:r>
        <w:rPr>
          <w:spacing w:val="-3"/>
        </w:rPr>
        <w:t> </w:t>
      </w:r>
      <w:r>
        <w:rPr/>
        <w:t>datasets</w:t>
      </w:r>
      <w:r>
        <w:rPr>
          <w:spacing w:val="-3"/>
        </w:rPr>
        <w:t> </w:t>
      </w:r>
      <w:r>
        <w:rPr/>
        <w:t>such</w:t>
      </w:r>
      <w:r>
        <w:rPr>
          <w:spacing w:val="-4"/>
        </w:rPr>
        <w:t> </w:t>
      </w:r>
      <w:r>
        <w:rPr/>
        <w:t>as,</w:t>
      </w:r>
      <w:r>
        <w:rPr>
          <w:spacing w:val="-3"/>
        </w:rPr>
        <w:t> </w:t>
      </w:r>
      <w:r>
        <w:rPr/>
        <w:t>time</w:t>
      </w:r>
      <w:r>
        <w:rPr>
          <w:spacing w:val="-3"/>
        </w:rPr>
        <w:t> </w:t>
      </w:r>
      <w:r>
        <w:rPr/>
        <w:t>series</w:t>
      </w:r>
      <w:r>
        <w:rPr>
          <w:spacing w:val="-7"/>
        </w:rPr>
        <w:t> </w:t>
      </w:r>
      <w:r>
        <w:rPr/>
        <w:t>datasets, gold</w:t>
      </w:r>
      <w:r>
        <w:rPr>
          <w:spacing w:val="-3"/>
        </w:rPr>
        <w:t> </w:t>
      </w:r>
      <w:r>
        <w:rPr/>
        <w:t>price</w:t>
      </w:r>
      <w:r>
        <w:rPr>
          <w:spacing w:val="-1"/>
        </w:rPr>
        <w:t> </w:t>
      </w:r>
      <w:r>
        <w:rPr/>
        <w:t>datasets</w:t>
      </w:r>
      <w:r>
        <w:rPr>
          <w:spacing w:val="-1"/>
        </w:rPr>
        <w:t> </w:t>
      </w:r>
      <w:r>
        <w:rPr/>
        <w:t>and</w:t>
      </w:r>
      <w:r>
        <w:rPr>
          <w:spacing w:val="-3"/>
        </w:rPr>
        <w:t> </w:t>
      </w:r>
      <w:r>
        <w:rPr/>
        <w:t>BSE</w:t>
      </w:r>
      <w:r>
        <w:rPr>
          <w:spacing w:val="-4"/>
        </w:rPr>
        <w:t> </w:t>
      </w:r>
      <w:r>
        <w:rPr/>
        <w:t>index</w:t>
      </w:r>
      <w:r>
        <w:rPr>
          <w:spacing w:val="-1"/>
        </w:rPr>
        <w:t> </w:t>
      </w:r>
      <w:r>
        <w:rPr/>
        <w:t>datasets</w:t>
      </w:r>
      <w:r>
        <w:rPr>
          <w:spacing w:val="-1"/>
        </w:rPr>
        <w:t> </w:t>
      </w:r>
      <w:r>
        <w:rPr/>
        <w:t>shows</w:t>
      </w:r>
      <w:r>
        <w:rPr>
          <w:spacing w:val="-1"/>
        </w:rPr>
        <w:t> </w:t>
      </w:r>
      <w:r>
        <w:rPr/>
        <w:t>that</w:t>
      </w:r>
      <w:r>
        <w:rPr>
          <w:spacing w:val="-2"/>
        </w:rPr>
        <w:t> </w:t>
      </w:r>
      <w:r>
        <w:rPr/>
        <w:t>proposed model</w:t>
      </w:r>
      <w:r>
        <w:rPr>
          <w:spacing w:val="-2"/>
        </w:rPr>
        <w:t> </w:t>
      </w:r>
      <w:r>
        <w:rPr/>
        <w:t>performs</w:t>
      </w:r>
      <w:r>
        <w:rPr>
          <w:spacing w:val="-1"/>
        </w:rPr>
        <w:t> </w:t>
      </w:r>
      <w:r>
        <w:rPr/>
        <w:t>better</w:t>
      </w:r>
      <w:r>
        <w:rPr>
          <w:spacing w:val="-1"/>
        </w:rPr>
        <w:t> </w:t>
      </w:r>
      <w:r>
        <w:rPr/>
        <w:t>than</w:t>
      </w:r>
      <w:r>
        <w:rPr>
          <w:spacing w:val="-3"/>
        </w:rPr>
        <w:t> </w:t>
      </w:r>
      <w:r>
        <w:rPr/>
        <w:t>individual </w:t>
      </w:r>
      <w:r>
        <w:rPr>
          <w:spacing w:val="-2"/>
        </w:rPr>
        <w:t>classifiers.</w:t>
      </w:r>
    </w:p>
    <w:p>
      <w:pPr>
        <w:pStyle w:val="BodyText"/>
        <w:spacing w:before="219"/>
        <w:rPr>
          <w:sz w:val="20"/>
        </w:rPr>
      </w:pPr>
      <w:r>
        <w:rPr/>
        <mc:AlternateContent>
          <mc:Choice Requires="wps">
            <w:drawing>
              <wp:anchor distT="0" distB="0" distL="0" distR="0" allowOverlap="1" layoutInCell="1" locked="0" behindDoc="1" simplePos="0" relativeHeight="487588352">
                <wp:simplePos x="0" y="0"/>
                <wp:positionH relativeFrom="page">
                  <wp:posOffset>555942</wp:posOffset>
                </wp:positionH>
                <wp:positionV relativeFrom="paragraph">
                  <wp:posOffset>309706</wp:posOffset>
                </wp:positionV>
                <wp:extent cx="645096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775002pt;margin-top:24.386328pt;width:507.95pt;height:.5pt;mso-position-horizontal-relative:page;mso-position-vertical-relative:paragraph;z-index:-15728128;mso-wrap-distance-left:0;mso-wrap-distance-right:0" id="docshape5" filled="true" fillcolor="#000000" stroked="false">
                <v:fill type="solid"/>
                <w10:wrap type="topAndBottom"/>
              </v:rect>
            </w:pict>
          </mc:Fallback>
        </mc:AlternateContent>
      </w:r>
    </w:p>
    <w:p>
      <w:pPr>
        <w:pStyle w:val="Heading1"/>
        <w:numPr>
          <w:ilvl w:val="0"/>
          <w:numId w:val="1"/>
        </w:numPr>
        <w:tabs>
          <w:tab w:pos="490" w:val="left" w:leader="none"/>
        </w:tabs>
        <w:spacing w:line="240" w:lineRule="auto" w:before="56" w:after="0"/>
        <w:ind w:left="490" w:right="0" w:hanging="345"/>
        <w:jc w:val="left"/>
        <w:rPr>
          <w:b w:val="0"/>
        </w:rPr>
      </w:pPr>
      <w:r>
        <w:rPr>
          <w:spacing w:val="-2"/>
        </w:rPr>
        <w:t>INTRODUCTION</w:t>
      </w:r>
    </w:p>
    <w:p>
      <w:pPr>
        <w:pStyle w:val="BodyText"/>
        <w:spacing w:before="78"/>
        <w:rPr>
          <w:rFonts w:ascii="Times New Roman"/>
          <w:b/>
        </w:rPr>
      </w:pPr>
    </w:p>
    <w:p>
      <w:pPr>
        <w:pStyle w:val="BodyText"/>
        <w:spacing w:line="360" w:lineRule="auto" w:before="1"/>
        <w:ind w:left="430" w:right="473"/>
        <w:jc w:val="both"/>
      </w:pPr>
      <w:r>
        <w:rPr/>
        <w:t>A stock market is a public market in</w:t>
      </w:r>
      <w:r>
        <w:rPr>
          <w:spacing w:val="-4"/>
        </w:rPr>
        <w:t> </w:t>
      </w:r>
      <w:r>
        <w:rPr/>
        <w:t>which traders can trading the company’s stocks and obtained at an</w:t>
      </w:r>
      <w:r>
        <w:rPr>
          <w:spacing w:val="-8"/>
        </w:rPr>
        <w:t> </w:t>
      </w:r>
      <w:r>
        <w:rPr/>
        <w:t>approved</w:t>
      </w:r>
      <w:r>
        <w:rPr>
          <w:spacing w:val="-7"/>
        </w:rPr>
        <w:t> </w:t>
      </w:r>
      <w:r>
        <w:rPr/>
        <w:t>stock</w:t>
      </w:r>
      <w:r>
        <w:rPr>
          <w:spacing w:val="-6"/>
        </w:rPr>
        <w:t> </w:t>
      </w:r>
      <w:r>
        <w:rPr/>
        <w:t>price.</w:t>
      </w:r>
      <w:r>
        <w:rPr>
          <w:spacing w:val="-7"/>
        </w:rPr>
        <w:t> </w:t>
      </w:r>
      <w:r>
        <w:rPr/>
        <w:t>This</w:t>
      </w:r>
      <w:r>
        <w:rPr>
          <w:spacing w:val="-6"/>
        </w:rPr>
        <w:t> </w:t>
      </w:r>
      <w:r>
        <w:rPr/>
        <w:t>is</w:t>
      </w:r>
      <w:r>
        <w:rPr>
          <w:spacing w:val="-6"/>
        </w:rPr>
        <w:t> </w:t>
      </w:r>
      <w:r>
        <w:rPr/>
        <w:t>called</w:t>
      </w:r>
      <w:r>
        <w:rPr>
          <w:spacing w:val="-8"/>
        </w:rPr>
        <w:t> </w:t>
      </w:r>
      <w:r>
        <w:rPr/>
        <w:t>securities,</w:t>
      </w:r>
      <w:r>
        <w:rPr>
          <w:spacing w:val="-7"/>
        </w:rPr>
        <w:t> </w:t>
      </w:r>
      <w:r>
        <w:rPr/>
        <w:t>listed</w:t>
      </w:r>
      <w:r>
        <w:rPr>
          <w:spacing w:val="-8"/>
        </w:rPr>
        <w:t> </w:t>
      </w:r>
      <w:r>
        <w:rPr/>
        <w:t>on</w:t>
      </w:r>
      <w:r>
        <w:rPr>
          <w:spacing w:val="-8"/>
        </w:rPr>
        <w:t> </w:t>
      </w:r>
      <w:r>
        <w:rPr/>
        <w:t>a</w:t>
      </w:r>
      <w:r>
        <w:rPr>
          <w:spacing w:val="-7"/>
        </w:rPr>
        <w:t> </w:t>
      </w:r>
      <w:r>
        <w:rPr/>
        <w:t>stock</w:t>
      </w:r>
      <w:r>
        <w:rPr>
          <w:spacing w:val="-6"/>
        </w:rPr>
        <w:t> </w:t>
      </w:r>
      <w:r>
        <w:rPr/>
        <w:t>exchange</w:t>
      </w:r>
      <w:r>
        <w:rPr>
          <w:spacing w:val="-6"/>
        </w:rPr>
        <w:t> </w:t>
      </w:r>
      <w:r>
        <w:rPr/>
        <w:t>as well</w:t>
      </w:r>
      <w:r>
        <w:rPr>
          <w:spacing w:val="-6"/>
        </w:rPr>
        <w:t> </w:t>
      </w:r>
      <w:r>
        <w:rPr/>
        <w:t>as</w:t>
      </w:r>
      <w:r>
        <w:rPr>
          <w:spacing w:val="-6"/>
        </w:rPr>
        <w:t> </w:t>
      </w:r>
      <w:r>
        <w:rPr/>
        <w:t>an</w:t>
      </w:r>
      <w:r>
        <w:rPr>
          <w:spacing w:val="-8"/>
        </w:rPr>
        <w:t> </w:t>
      </w:r>
      <w:r>
        <w:rPr/>
        <w:t>investor</w:t>
      </w:r>
      <w:r>
        <w:rPr>
          <w:spacing w:val="-6"/>
        </w:rPr>
        <w:t> </w:t>
      </w:r>
      <w:r>
        <w:rPr/>
        <w:t>also traded privately. Stock market also known as secondary market is monitored by a regulatory body called SEBI (Security and Exchange Board of India). Stock market allows companies to buy and sell their shares. It depends upon the demand and supplies and then the prices are varied. Prediction of stock price or financial markets has been one of the biggest challenges now days. Stock market forecasters focus on developing a successful approach for forecasting index values or stock prices. Formerly forecaster/predictors use tradition methods to predict stock value. By its nature the stock market is mostly vast, non-linear and volatile. But ancient methods are not so much predictive as human beings are not judicious at recognizing patterns. Artificial intelligence has made impressive work</w:t>
      </w:r>
      <w:r>
        <w:rPr>
          <w:spacing w:val="-11"/>
        </w:rPr>
        <w:t> </w:t>
      </w:r>
      <w:r>
        <w:rPr/>
        <w:t>in</w:t>
      </w:r>
      <w:r>
        <w:rPr>
          <w:spacing w:val="-13"/>
        </w:rPr>
        <w:t> </w:t>
      </w:r>
      <w:r>
        <w:rPr/>
        <w:t>prediction.</w:t>
      </w:r>
      <w:r>
        <w:rPr>
          <w:spacing w:val="-12"/>
        </w:rPr>
        <w:t> </w:t>
      </w:r>
      <w:r>
        <w:rPr/>
        <w:t>With</w:t>
      </w:r>
      <w:r>
        <w:rPr>
          <w:spacing w:val="-9"/>
        </w:rPr>
        <w:t> </w:t>
      </w:r>
      <w:r>
        <w:rPr/>
        <w:t>the</w:t>
      </w:r>
      <w:r>
        <w:rPr>
          <w:spacing w:val="-11"/>
        </w:rPr>
        <w:t> </w:t>
      </w:r>
      <w:r>
        <w:rPr/>
        <w:t>progress</w:t>
      </w:r>
      <w:r>
        <w:rPr>
          <w:spacing w:val="-11"/>
        </w:rPr>
        <w:t> </w:t>
      </w:r>
      <w:r>
        <w:rPr/>
        <w:t>of</w:t>
      </w:r>
      <w:r>
        <w:rPr>
          <w:spacing w:val="-10"/>
        </w:rPr>
        <w:t> </w:t>
      </w:r>
      <w:r>
        <w:rPr/>
        <w:t>machine</w:t>
      </w:r>
      <w:r>
        <w:rPr>
          <w:spacing w:val="-11"/>
        </w:rPr>
        <w:t> </w:t>
      </w:r>
      <w:r>
        <w:rPr/>
        <w:t>learning</w:t>
      </w:r>
      <w:r>
        <w:rPr>
          <w:spacing w:val="-10"/>
        </w:rPr>
        <w:t> </w:t>
      </w:r>
      <w:r>
        <w:rPr/>
        <w:t>algorithms,</w:t>
      </w:r>
      <w:r>
        <w:rPr>
          <w:spacing w:val="-12"/>
        </w:rPr>
        <w:t> </w:t>
      </w:r>
      <w:r>
        <w:rPr/>
        <w:t>investors</w:t>
      </w:r>
      <w:r>
        <w:rPr>
          <w:spacing w:val="-11"/>
        </w:rPr>
        <w:t> </w:t>
      </w:r>
      <w:r>
        <w:rPr/>
        <w:t>are</w:t>
      </w:r>
      <w:r>
        <w:rPr>
          <w:spacing w:val="-11"/>
        </w:rPr>
        <w:t> </w:t>
      </w:r>
      <w:r>
        <w:rPr/>
        <w:t>expecting</w:t>
      </w:r>
      <w:r>
        <w:rPr>
          <w:spacing w:val="-10"/>
        </w:rPr>
        <w:t> </w:t>
      </w:r>
      <w:r>
        <w:rPr/>
        <w:t>that</w:t>
      </w:r>
      <w:r>
        <w:rPr>
          <w:spacing w:val="-12"/>
        </w:rPr>
        <w:t> </w:t>
      </w:r>
      <w:r>
        <w:rPr/>
        <w:t>the</w:t>
      </w:r>
    </w:p>
    <w:p>
      <w:pPr>
        <w:spacing w:after="0" w:line="360" w:lineRule="auto"/>
        <w:jc w:val="both"/>
        <w:sectPr>
          <w:footerReference w:type="default" r:id="rId5"/>
          <w:type w:val="continuous"/>
          <w:pgSz w:w="11910" w:h="16840"/>
          <w:pgMar w:header="0" w:footer="265" w:top="500" w:bottom="460" w:left="760" w:right="420"/>
          <w:pgNumType w:start="1"/>
        </w:sectPr>
      </w:pPr>
    </w:p>
    <w:p>
      <w:pPr>
        <w:pStyle w:val="BodyText"/>
        <w:spacing w:line="360" w:lineRule="auto" w:before="31"/>
        <w:ind w:left="430" w:right="479"/>
        <w:jc w:val="both"/>
      </w:pPr>
      <w:r>
        <w:rPr/>
        <w:t>market mysteries can be resolve because networks have great efficiency in pattern perception and machine learning problems such as classification and prediction. Stock market price prediction for short time windows appears to be a random process. The stock price movement over a long period of</w:t>
      </w:r>
      <w:r>
        <w:rPr>
          <w:spacing w:val="-5"/>
        </w:rPr>
        <w:t> </w:t>
      </w:r>
      <w:r>
        <w:rPr/>
        <w:t>time</w:t>
      </w:r>
      <w:r>
        <w:rPr>
          <w:spacing w:val="-6"/>
        </w:rPr>
        <w:t> </w:t>
      </w:r>
      <w:r>
        <w:rPr/>
        <w:t>usually</w:t>
      </w:r>
      <w:r>
        <w:rPr>
          <w:spacing w:val="-6"/>
        </w:rPr>
        <w:t> </w:t>
      </w:r>
      <w:r>
        <w:rPr/>
        <w:t>develops</w:t>
      </w:r>
      <w:r>
        <w:rPr>
          <w:spacing w:val="-6"/>
        </w:rPr>
        <w:t> </w:t>
      </w:r>
      <w:r>
        <w:rPr/>
        <w:t>a</w:t>
      </w:r>
      <w:r>
        <w:rPr>
          <w:spacing w:val="-7"/>
        </w:rPr>
        <w:t> </w:t>
      </w:r>
      <w:r>
        <w:rPr/>
        <w:t>linear</w:t>
      </w:r>
      <w:r>
        <w:rPr>
          <w:spacing w:val="-5"/>
        </w:rPr>
        <w:t> </w:t>
      </w:r>
      <w:r>
        <w:rPr/>
        <w:t>curve.</w:t>
      </w:r>
      <w:r>
        <w:rPr>
          <w:spacing w:val="-7"/>
        </w:rPr>
        <w:t> </w:t>
      </w:r>
      <w:r>
        <w:rPr/>
        <w:t>People</w:t>
      </w:r>
      <w:r>
        <w:rPr>
          <w:spacing w:val="-6"/>
        </w:rPr>
        <w:t> </w:t>
      </w:r>
      <w:r>
        <w:rPr/>
        <w:t>tend</w:t>
      </w:r>
      <w:r>
        <w:rPr>
          <w:spacing w:val="-3"/>
        </w:rPr>
        <w:t> </w:t>
      </w:r>
      <w:r>
        <w:rPr/>
        <w:t>to</w:t>
      </w:r>
      <w:r>
        <w:rPr>
          <w:spacing w:val="-9"/>
        </w:rPr>
        <w:t> </w:t>
      </w:r>
      <w:r>
        <w:rPr/>
        <w:t>buy</w:t>
      </w:r>
      <w:r>
        <w:rPr>
          <w:spacing w:val="-6"/>
        </w:rPr>
        <w:t> </w:t>
      </w:r>
      <w:r>
        <w:rPr/>
        <w:t>those</w:t>
      </w:r>
      <w:r>
        <w:rPr>
          <w:spacing w:val="-6"/>
        </w:rPr>
        <w:t> </w:t>
      </w:r>
      <w:r>
        <w:rPr/>
        <w:t>stocks</w:t>
      </w:r>
      <w:r>
        <w:rPr>
          <w:spacing w:val="-6"/>
        </w:rPr>
        <w:t> </w:t>
      </w:r>
      <w:r>
        <w:rPr/>
        <w:t>whose</w:t>
      </w:r>
      <w:r>
        <w:rPr>
          <w:spacing w:val="-6"/>
        </w:rPr>
        <w:t> </w:t>
      </w:r>
      <w:r>
        <w:rPr/>
        <w:t>prices</w:t>
      </w:r>
      <w:r>
        <w:rPr>
          <w:spacing w:val="-5"/>
        </w:rPr>
        <w:t> </w:t>
      </w:r>
      <w:r>
        <w:rPr/>
        <w:t>are</w:t>
      </w:r>
      <w:r>
        <w:rPr>
          <w:spacing w:val="-6"/>
        </w:rPr>
        <w:t> </w:t>
      </w:r>
      <w:r>
        <w:rPr/>
        <w:t>expected</w:t>
      </w:r>
      <w:r>
        <w:rPr>
          <w:spacing w:val="-8"/>
        </w:rPr>
        <w:t> </w:t>
      </w:r>
      <w:r>
        <w:rPr/>
        <w:t>to rise in the near future. The uncertainty in the stock market refrain people from investing in stocks. Thus,</w:t>
      </w:r>
      <w:r>
        <w:rPr>
          <w:spacing w:val="-2"/>
        </w:rPr>
        <w:t> </w:t>
      </w:r>
      <w:r>
        <w:rPr/>
        <w:t>there</w:t>
      </w:r>
      <w:r>
        <w:rPr>
          <w:spacing w:val="-1"/>
        </w:rPr>
        <w:t> </w:t>
      </w:r>
      <w:r>
        <w:rPr/>
        <w:t>is</w:t>
      </w:r>
      <w:r>
        <w:rPr>
          <w:spacing w:val="-1"/>
        </w:rPr>
        <w:t> </w:t>
      </w:r>
      <w:r>
        <w:rPr/>
        <w:t>a need</w:t>
      </w:r>
      <w:r>
        <w:rPr>
          <w:spacing w:val="-2"/>
        </w:rPr>
        <w:t> </w:t>
      </w:r>
      <w:r>
        <w:rPr/>
        <w:t>to</w:t>
      </w:r>
      <w:r>
        <w:rPr>
          <w:spacing w:val="-3"/>
        </w:rPr>
        <w:t> </w:t>
      </w:r>
      <w:r>
        <w:rPr/>
        <w:t>accurately</w:t>
      </w:r>
      <w:r>
        <w:rPr>
          <w:spacing w:val="-1"/>
        </w:rPr>
        <w:t> </w:t>
      </w:r>
      <w:r>
        <w:rPr/>
        <w:t>predict</w:t>
      </w:r>
      <w:r>
        <w:rPr>
          <w:spacing w:val="-2"/>
        </w:rPr>
        <w:t> </w:t>
      </w:r>
      <w:r>
        <w:rPr/>
        <w:t>the</w:t>
      </w:r>
      <w:r>
        <w:rPr>
          <w:spacing w:val="-1"/>
        </w:rPr>
        <w:t> </w:t>
      </w:r>
      <w:r>
        <w:rPr/>
        <w:t>stock market</w:t>
      </w:r>
      <w:r>
        <w:rPr>
          <w:spacing w:val="-2"/>
        </w:rPr>
        <w:t> </w:t>
      </w:r>
      <w:r>
        <w:rPr/>
        <w:t>which</w:t>
      </w:r>
      <w:r>
        <w:rPr>
          <w:spacing w:val="-2"/>
        </w:rPr>
        <w:t> </w:t>
      </w:r>
      <w:r>
        <w:rPr/>
        <w:t>can</w:t>
      </w:r>
      <w:r>
        <w:rPr>
          <w:spacing w:val="-2"/>
        </w:rPr>
        <w:t> </w:t>
      </w:r>
      <w:r>
        <w:rPr/>
        <w:t>be</w:t>
      </w:r>
      <w:r>
        <w:rPr>
          <w:spacing w:val="-1"/>
        </w:rPr>
        <w:t> </w:t>
      </w:r>
      <w:r>
        <w:rPr/>
        <w:t>used</w:t>
      </w:r>
      <w:r>
        <w:rPr>
          <w:spacing w:val="-2"/>
        </w:rPr>
        <w:t> </w:t>
      </w:r>
      <w:r>
        <w:rPr/>
        <w:t>in</w:t>
      </w:r>
      <w:r>
        <w:rPr>
          <w:spacing w:val="-2"/>
        </w:rPr>
        <w:t> </w:t>
      </w:r>
      <w:r>
        <w:rPr/>
        <w:t>a real-life</w:t>
      </w:r>
      <w:r>
        <w:rPr>
          <w:spacing w:val="-1"/>
        </w:rPr>
        <w:t> </w:t>
      </w:r>
      <w:r>
        <w:rPr/>
        <w:t>scenario. The</w:t>
      </w:r>
      <w:r>
        <w:rPr>
          <w:spacing w:val="-1"/>
        </w:rPr>
        <w:t> </w:t>
      </w:r>
      <w:r>
        <w:rPr/>
        <w:t>methods</w:t>
      </w:r>
      <w:r>
        <w:rPr>
          <w:spacing w:val="-1"/>
        </w:rPr>
        <w:t> </w:t>
      </w:r>
      <w:r>
        <w:rPr/>
        <w:t>used</w:t>
      </w:r>
      <w:r>
        <w:rPr>
          <w:spacing w:val="-3"/>
        </w:rPr>
        <w:t> </w:t>
      </w:r>
      <w:r>
        <w:rPr/>
        <w:t>to</w:t>
      </w:r>
      <w:r>
        <w:rPr>
          <w:spacing w:val="-4"/>
        </w:rPr>
        <w:t> </w:t>
      </w:r>
      <w:r>
        <w:rPr/>
        <w:t>predict</w:t>
      </w:r>
      <w:r>
        <w:rPr>
          <w:spacing w:val="-2"/>
        </w:rPr>
        <w:t> </w:t>
      </w:r>
      <w:r>
        <w:rPr/>
        <w:t>the</w:t>
      </w:r>
      <w:r>
        <w:rPr>
          <w:spacing w:val="-1"/>
        </w:rPr>
        <w:t> </w:t>
      </w:r>
      <w:r>
        <w:rPr/>
        <w:t>stock</w:t>
      </w:r>
      <w:r>
        <w:rPr>
          <w:spacing w:val="-1"/>
        </w:rPr>
        <w:t> </w:t>
      </w:r>
      <w:r>
        <w:rPr/>
        <w:t>market</w:t>
      </w:r>
      <w:r>
        <w:rPr>
          <w:spacing w:val="-2"/>
        </w:rPr>
        <w:t> </w:t>
      </w:r>
      <w:r>
        <w:rPr/>
        <w:t>includes</w:t>
      </w:r>
      <w:r>
        <w:rPr>
          <w:spacing w:val="-1"/>
        </w:rPr>
        <w:t> </w:t>
      </w:r>
      <w:r>
        <w:rPr/>
        <w:t>a</w:t>
      </w:r>
      <w:r>
        <w:rPr>
          <w:spacing w:val="-2"/>
        </w:rPr>
        <w:t> </w:t>
      </w:r>
      <w:r>
        <w:rPr/>
        <w:t>time</w:t>
      </w:r>
      <w:r>
        <w:rPr>
          <w:spacing w:val="-1"/>
        </w:rPr>
        <w:t> </w:t>
      </w:r>
      <w:r>
        <w:rPr/>
        <w:t>series</w:t>
      </w:r>
      <w:r>
        <w:rPr>
          <w:spacing w:val="-6"/>
        </w:rPr>
        <w:t> </w:t>
      </w:r>
      <w:r>
        <w:rPr/>
        <w:t>forecasting along with</w:t>
      </w:r>
      <w:r>
        <w:rPr>
          <w:spacing w:val="-4"/>
        </w:rPr>
        <w:t> </w:t>
      </w:r>
      <w:r>
        <w:rPr/>
        <w:t>technical analysis, machine learning modeling and predicting the variable stock market. The datasets of the stock</w:t>
      </w:r>
      <w:r>
        <w:rPr>
          <w:spacing w:val="-14"/>
        </w:rPr>
        <w:t> </w:t>
      </w:r>
      <w:r>
        <w:rPr/>
        <w:t>market</w:t>
      </w:r>
      <w:r>
        <w:rPr>
          <w:spacing w:val="-14"/>
        </w:rPr>
        <w:t> </w:t>
      </w:r>
      <w:r>
        <w:rPr/>
        <w:t>prediction</w:t>
      </w:r>
      <w:r>
        <w:rPr>
          <w:spacing w:val="-13"/>
        </w:rPr>
        <w:t> </w:t>
      </w:r>
      <w:r>
        <w:rPr/>
        <w:t>model</w:t>
      </w:r>
      <w:r>
        <w:rPr>
          <w:spacing w:val="-14"/>
        </w:rPr>
        <w:t> </w:t>
      </w:r>
      <w:r>
        <w:rPr/>
        <w:t>include</w:t>
      </w:r>
      <w:r>
        <w:rPr>
          <w:spacing w:val="-13"/>
        </w:rPr>
        <w:t> </w:t>
      </w:r>
      <w:r>
        <w:rPr/>
        <w:t>details</w:t>
      </w:r>
      <w:r>
        <w:rPr>
          <w:spacing w:val="-14"/>
        </w:rPr>
        <w:t> </w:t>
      </w:r>
      <w:r>
        <w:rPr/>
        <w:t>like</w:t>
      </w:r>
      <w:r>
        <w:rPr>
          <w:spacing w:val="-13"/>
        </w:rPr>
        <w:t> </w:t>
      </w:r>
      <w:r>
        <w:rPr/>
        <w:t>the</w:t>
      </w:r>
      <w:r>
        <w:rPr>
          <w:spacing w:val="-14"/>
        </w:rPr>
        <w:t> </w:t>
      </w:r>
      <w:r>
        <w:rPr/>
        <w:t>closing</w:t>
      </w:r>
      <w:r>
        <w:rPr>
          <w:spacing w:val="-14"/>
        </w:rPr>
        <w:t> </w:t>
      </w:r>
      <w:r>
        <w:rPr/>
        <w:t>price</w:t>
      </w:r>
      <w:r>
        <w:rPr>
          <w:spacing w:val="-13"/>
        </w:rPr>
        <w:t> </w:t>
      </w:r>
      <w:r>
        <w:rPr/>
        <w:t>opening</w:t>
      </w:r>
      <w:r>
        <w:rPr>
          <w:spacing w:val="-14"/>
        </w:rPr>
        <w:t> </w:t>
      </w:r>
      <w:r>
        <w:rPr/>
        <w:t>price,</w:t>
      </w:r>
      <w:r>
        <w:rPr>
          <w:spacing w:val="-13"/>
        </w:rPr>
        <w:t> </w:t>
      </w:r>
      <w:r>
        <w:rPr/>
        <w:t>the</w:t>
      </w:r>
      <w:r>
        <w:rPr>
          <w:spacing w:val="-14"/>
        </w:rPr>
        <w:t> </w:t>
      </w:r>
      <w:r>
        <w:rPr/>
        <w:t>data</w:t>
      </w:r>
      <w:r>
        <w:rPr>
          <w:spacing w:val="-13"/>
        </w:rPr>
        <w:t> </w:t>
      </w:r>
      <w:r>
        <w:rPr/>
        <w:t>and</w:t>
      </w:r>
      <w:r>
        <w:rPr>
          <w:spacing w:val="-14"/>
        </w:rPr>
        <w:t> </w:t>
      </w:r>
      <w:r>
        <w:rPr/>
        <w:t>various other variables that are needed to predict the object variable which is the price in a given day. The previous model used traditional methods of prediction like multivariate analysis with a prediction time series model. Stock market prediction outperforms when it is treated as a regression problem but performs well when treated as a classification. The aim is to design a model that gains from the market</w:t>
      </w:r>
      <w:r>
        <w:rPr>
          <w:spacing w:val="-4"/>
        </w:rPr>
        <w:t> </w:t>
      </w:r>
      <w:r>
        <w:rPr/>
        <w:t>information</w:t>
      </w:r>
      <w:r>
        <w:rPr>
          <w:spacing w:val="-5"/>
        </w:rPr>
        <w:t> </w:t>
      </w:r>
      <w:r>
        <w:rPr/>
        <w:t>utilizing</w:t>
      </w:r>
      <w:r>
        <w:rPr>
          <w:spacing w:val="-2"/>
        </w:rPr>
        <w:t> </w:t>
      </w:r>
      <w:r>
        <w:rPr/>
        <w:t>machine</w:t>
      </w:r>
      <w:r>
        <w:rPr>
          <w:spacing w:val="-3"/>
        </w:rPr>
        <w:t> </w:t>
      </w:r>
      <w:r>
        <w:rPr/>
        <w:t>learning</w:t>
      </w:r>
      <w:r>
        <w:rPr>
          <w:spacing w:val="-6"/>
        </w:rPr>
        <w:t> </w:t>
      </w:r>
      <w:r>
        <w:rPr/>
        <w:t>strategies</w:t>
      </w:r>
      <w:r>
        <w:rPr>
          <w:spacing w:val="-3"/>
        </w:rPr>
        <w:t> </w:t>
      </w:r>
      <w:r>
        <w:rPr/>
        <w:t>and</w:t>
      </w:r>
      <w:r>
        <w:rPr>
          <w:spacing w:val="-9"/>
        </w:rPr>
        <w:t> </w:t>
      </w:r>
      <w:r>
        <w:rPr/>
        <w:t>gauge</w:t>
      </w:r>
      <w:r>
        <w:rPr>
          <w:spacing w:val="-7"/>
        </w:rPr>
        <w:t> </w:t>
      </w:r>
      <w:r>
        <w:rPr/>
        <w:t>the</w:t>
      </w:r>
      <w:r>
        <w:rPr>
          <w:spacing w:val="-3"/>
        </w:rPr>
        <w:t> </w:t>
      </w:r>
      <w:r>
        <w:rPr/>
        <w:t>future</w:t>
      </w:r>
      <w:r>
        <w:rPr>
          <w:spacing w:val="-7"/>
        </w:rPr>
        <w:t> </w:t>
      </w:r>
      <w:r>
        <w:rPr/>
        <w:t>patterns</w:t>
      </w:r>
      <w:r>
        <w:rPr>
          <w:spacing w:val="-7"/>
        </w:rPr>
        <w:t> </w:t>
      </w:r>
      <w:r>
        <w:rPr/>
        <w:t>in</w:t>
      </w:r>
      <w:r>
        <w:rPr>
          <w:spacing w:val="-5"/>
        </w:rPr>
        <w:t> </w:t>
      </w:r>
      <w:r>
        <w:rPr/>
        <w:t>stock</w:t>
      </w:r>
      <w:r>
        <w:rPr>
          <w:spacing w:val="-3"/>
        </w:rPr>
        <w:t> </w:t>
      </w:r>
      <w:r>
        <w:rPr/>
        <w:t>value development. The Decision Tree and Linear Regression were used for both classification and regression.</w:t>
      </w:r>
      <w:r>
        <w:rPr>
          <w:spacing w:val="-11"/>
        </w:rPr>
        <w:t> </w:t>
      </w:r>
      <w:r>
        <w:rPr/>
        <w:t>It</w:t>
      </w:r>
      <w:r>
        <w:rPr>
          <w:spacing w:val="-12"/>
        </w:rPr>
        <w:t> </w:t>
      </w:r>
      <w:r>
        <w:rPr/>
        <w:t>has</w:t>
      </w:r>
      <w:r>
        <w:rPr>
          <w:spacing w:val="-10"/>
        </w:rPr>
        <w:t> </w:t>
      </w:r>
      <w:r>
        <w:rPr/>
        <w:t>been</w:t>
      </w:r>
      <w:r>
        <w:rPr>
          <w:spacing w:val="-12"/>
        </w:rPr>
        <w:t> </w:t>
      </w:r>
      <w:r>
        <w:rPr/>
        <w:t>observed</w:t>
      </w:r>
      <w:r>
        <w:rPr>
          <w:spacing w:val="-11"/>
        </w:rPr>
        <w:t> </w:t>
      </w:r>
      <w:r>
        <w:rPr/>
        <w:t>that</w:t>
      </w:r>
      <w:r>
        <w:rPr>
          <w:spacing w:val="-11"/>
        </w:rPr>
        <w:t> </w:t>
      </w:r>
      <w:r>
        <w:rPr/>
        <w:t>Both</w:t>
      </w:r>
      <w:r>
        <w:rPr>
          <w:spacing w:val="-12"/>
        </w:rPr>
        <w:t> </w:t>
      </w:r>
      <w:r>
        <w:rPr/>
        <w:t>ML</w:t>
      </w:r>
      <w:r>
        <w:rPr>
          <w:spacing w:val="-12"/>
        </w:rPr>
        <w:t> </w:t>
      </w:r>
      <w:r>
        <w:rPr/>
        <w:t>are</w:t>
      </w:r>
      <w:r>
        <w:rPr>
          <w:spacing w:val="-10"/>
        </w:rPr>
        <w:t> </w:t>
      </w:r>
      <w:r>
        <w:rPr/>
        <w:t>more</w:t>
      </w:r>
      <w:r>
        <w:rPr>
          <w:spacing w:val="-10"/>
        </w:rPr>
        <w:t> </w:t>
      </w:r>
      <w:r>
        <w:rPr/>
        <w:t>used</w:t>
      </w:r>
      <w:r>
        <w:rPr>
          <w:spacing w:val="-11"/>
        </w:rPr>
        <w:t> </w:t>
      </w:r>
      <w:r>
        <w:rPr/>
        <w:t>in</w:t>
      </w:r>
      <w:r>
        <w:rPr>
          <w:spacing w:val="-12"/>
        </w:rPr>
        <w:t> </w:t>
      </w:r>
      <w:r>
        <w:rPr/>
        <w:t>classification</w:t>
      </w:r>
      <w:r>
        <w:rPr>
          <w:spacing w:val="-12"/>
        </w:rPr>
        <w:t> </w:t>
      </w:r>
      <w:r>
        <w:rPr/>
        <w:t>based</w:t>
      </w:r>
      <w:r>
        <w:rPr>
          <w:spacing w:val="-11"/>
        </w:rPr>
        <w:t> </w:t>
      </w:r>
      <w:r>
        <w:rPr/>
        <w:t>problem</w:t>
      </w:r>
      <w:r>
        <w:rPr>
          <w:spacing w:val="-12"/>
        </w:rPr>
        <w:t> </w:t>
      </w:r>
      <w:r>
        <w:rPr/>
        <w:t>like</w:t>
      </w:r>
      <w:r>
        <w:rPr>
          <w:spacing w:val="-10"/>
        </w:rPr>
        <w:t> </w:t>
      </w:r>
      <w:r>
        <w:rPr/>
        <w:t>ours. We</w:t>
      </w:r>
      <w:r>
        <w:rPr>
          <w:spacing w:val="-13"/>
        </w:rPr>
        <w:t> </w:t>
      </w:r>
      <w:r>
        <w:rPr/>
        <w:t>have</w:t>
      </w:r>
      <w:r>
        <w:rPr>
          <w:spacing w:val="-11"/>
        </w:rPr>
        <w:t> </w:t>
      </w:r>
      <w:r>
        <w:rPr/>
        <w:t>experimented</w:t>
      </w:r>
      <w:r>
        <w:rPr>
          <w:spacing w:val="-12"/>
        </w:rPr>
        <w:t> </w:t>
      </w:r>
      <w:r>
        <w:rPr/>
        <w:t>with</w:t>
      </w:r>
      <w:r>
        <w:rPr>
          <w:spacing w:val="-13"/>
        </w:rPr>
        <w:t> </w:t>
      </w:r>
      <w:r>
        <w:rPr/>
        <w:t>feeding</w:t>
      </w:r>
      <w:r>
        <w:rPr>
          <w:spacing w:val="-10"/>
        </w:rPr>
        <w:t> </w:t>
      </w:r>
      <w:r>
        <w:rPr/>
        <w:t>the</w:t>
      </w:r>
      <w:r>
        <w:rPr>
          <w:spacing w:val="-11"/>
        </w:rPr>
        <w:t> </w:t>
      </w:r>
      <w:r>
        <w:rPr/>
        <w:t>output</w:t>
      </w:r>
      <w:r>
        <w:rPr>
          <w:spacing w:val="-12"/>
        </w:rPr>
        <w:t> </w:t>
      </w:r>
      <w:r>
        <w:rPr/>
        <w:t>of</w:t>
      </w:r>
      <w:r>
        <w:rPr>
          <w:spacing w:val="-10"/>
        </w:rPr>
        <w:t> </w:t>
      </w:r>
      <w:r>
        <w:rPr/>
        <w:t>this</w:t>
      </w:r>
      <w:r>
        <w:rPr>
          <w:spacing w:val="-11"/>
        </w:rPr>
        <w:t> </w:t>
      </w:r>
      <w:r>
        <w:rPr/>
        <w:t>classifier</w:t>
      </w:r>
      <w:r>
        <w:rPr>
          <w:spacing w:val="-10"/>
        </w:rPr>
        <w:t> </w:t>
      </w:r>
      <w:r>
        <w:rPr/>
        <w:t>as</w:t>
      </w:r>
      <w:r>
        <w:rPr>
          <w:spacing w:val="-14"/>
        </w:rPr>
        <w:t> </w:t>
      </w:r>
      <w:r>
        <w:rPr/>
        <w:t>features</w:t>
      </w:r>
      <w:r>
        <w:rPr>
          <w:spacing w:val="-14"/>
        </w:rPr>
        <w:t> </w:t>
      </w:r>
      <w:r>
        <w:rPr/>
        <w:t>for</w:t>
      </w:r>
      <w:r>
        <w:rPr>
          <w:spacing w:val="-10"/>
        </w:rPr>
        <w:t> </w:t>
      </w:r>
      <w:r>
        <w:rPr/>
        <w:t>the</w:t>
      </w:r>
      <w:r>
        <w:rPr>
          <w:spacing w:val="-11"/>
        </w:rPr>
        <w:t> </w:t>
      </w:r>
      <w:r>
        <w:rPr/>
        <w:t>portfolio</w:t>
      </w:r>
      <w:r>
        <w:rPr>
          <w:spacing w:val="-14"/>
        </w:rPr>
        <w:t> </w:t>
      </w:r>
      <w:r>
        <w:rPr/>
        <w:t>manager, but improved prediction accuracy is necessary before the features offer value.</w:t>
      </w:r>
    </w:p>
    <w:p>
      <w:pPr>
        <w:pStyle w:val="BodyText"/>
        <w:spacing w:before="124"/>
      </w:pPr>
    </w:p>
    <w:p>
      <w:pPr>
        <w:pStyle w:val="Heading1"/>
        <w:numPr>
          <w:ilvl w:val="0"/>
          <w:numId w:val="1"/>
        </w:numPr>
        <w:tabs>
          <w:tab w:pos="505" w:val="left" w:leader="none"/>
        </w:tabs>
        <w:spacing w:line="240" w:lineRule="auto" w:before="0" w:after="0"/>
        <w:ind w:left="505" w:right="0" w:hanging="360"/>
        <w:jc w:val="left"/>
      </w:pPr>
      <w:r>
        <w:rPr/>
        <w:t>LITERATURE </w:t>
      </w:r>
      <w:r>
        <w:rPr>
          <w:spacing w:val="-2"/>
        </w:rPr>
        <w:t>REVIEW</w:t>
      </w:r>
    </w:p>
    <w:p>
      <w:pPr>
        <w:pStyle w:val="BodyText"/>
        <w:spacing w:before="44"/>
        <w:rPr>
          <w:rFonts w:ascii="Times New Roman"/>
          <w:b/>
        </w:rPr>
      </w:pPr>
    </w:p>
    <w:p>
      <w:pPr>
        <w:pStyle w:val="Heading2"/>
        <w:numPr>
          <w:ilvl w:val="0"/>
          <w:numId w:val="2"/>
        </w:numPr>
        <w:tabs>
          <w:tab w:pos="339" w:val="left" w:leader="none"/>
        </w:tabs>
        <w:spacing w:line="240" w:lineRule="auto" w:before="0" w:after="0"/>
        <w:ind w:left="339" w:right="0" w:hanging="194"/>
        <w:jc w:val="left"/>
      </w:pPr>
      <w:r>
        <w:rPr/>
        <w:t>G.</w:t>
      </w:r>
      <w:r>
        <w:rPr>
          <w:spacing w:val="-4"/>
        </w:rPr>
        <w:t> </w:t>
      </w:r>
      <w:r>
        <w:rPr/>
        <w:t>Preethi,</w:t>
      </w:r>
      <w:r>
        <w:rPr>
          <w:spacing w:val="-4"/>
        </w:rPr>
        <w:t> </w:t>
      </w:r>
      <w:r>
        <w:rPr/>
        <w:t>2</w:t>
      </w:r>
      <w:r>
        <w:rPr>
          <w:spacing w:val="-5"/>
        </w:rPr>
        <w:t> </w:t>
      </w:r>
      <w:r>
        <w:rPr/>
        <w:t>B.</w:t>
      </w:r>
      <w:r>
        <w:rPr>
          <w:spacing w:val="-6"/>
        </w:rPr>
        <w:t> </w:t>
      </w:r>
      <w:r>
        <w:rPr/>
        <w:t>Santhi</w:t>
      </w:r>
      <w:r>
        <w:rPr>
          <w:spacing w:val="-1"/>
        </w:rPr>
        <w:t> </w:t>
      </w:r>
      <w:r>
        <w:rPr/>
        <w:t>,”Stock</w:t>
      </w:r>
      <w:r>
        <w:rPr>
          <w:spacing w:val="-4"/>
        </w:rPr>
        <w:t> </w:t>
      </w:r>
      <w:r>
        <w:rPr/>
        <w:t>Market</w:t>
      </w:r>
      <w:r>
        <w:rPr>
          <w:spacing w:val="-1"/>
        </w:rPr>
        <w:t> </w:t>
      </w:r>
      <w:r>
        <w:rPr/>
        <w:t>Forecasting</w:t>
      </w:r>
      <w:r>
        <w:rPr>
          <w:spacing w:val="-2"/>
        </w:rPr>
        <w:t> </w:t>
      </w:r>
      <w:r>
        <w:rPr/>
        <w:t>Techniques:</w:t>
      </w:r>
      <w:r>
        <w:rPr>
          <w:spacing w:val="-3"/>
        </w:rPr>
        <w:t> </w:t>
      </w:r>
      <w:r>
        <w:rPr/>
        <w:t>A</w:t>
      </w:r>
      <w:r>
        <w:rPr>
          <w:spacing w:val="-2"/>
        </w:rPr>
        <w:t> Survey”[1]</w:t>
      </w:r>
    </w:p>
    <w:p>
      <w:pPr>
        <w:pStyle w:val="BodyText"/>
        <w:spacing w:before="134"/>
        <w:rPr>
          <w:b/>
        </w:rPr>
      </w:pPr>
    </w:p>
    <w:p>
      <w:pPr>
        <w:pStyle w:val="BodyText"/>
        <w:spacing w:line="360" w:lineRule="auto"/>
        <w:ind w:left="145" w:right="504"/>
      </w:pPr>
      <w:r>
        <w:rPr/>
        <w:t>The above paper surveys recent literature in the area of Neural Network, Data Mining, Hidden Markov Model and Neuro-Fuzzy system used to predict the stock market fluctuation. Neural Networks and Neuro-Fuzzy systems are identified to be the leading machine learning techniques in stock market</w:t>
      </w:r>
      <w:r>
        <w:rPr/>
        <w:t> index prediction area. The Traditional techniques are not cover all the possible relation of the stock price</w:t>
      </w:r>
      <w:r>
        <w:rPr>
          <w:spacing w:val="-2"/>
        </w:rPr>
        <w:t> </w:t>
      </w:r>
      <w:r>
        <w:rPr/>
        <w:t>fluctuations.</w:t>
      </w:r>
      <w:r>
        <w:rPr>
          <w:spacing w:val="-4"/>
        </w:rPr>
        <w:t> </w:t>
      </w:r>
      <w:r>
        <w:rPr/>
        <w:t>There</w:t>
      </w:r>
      <w:r>
        <w:rPr>
          <w:spacing w:val="-2"/>
        </w:rPr>
        <w:t> </w:t>
      </w:r>
      <w:r>
        <w:rPr/>
        <w:t>are</w:t>
      </w:r>
      <w:r>
        <w:rPr>
          <w:spacing w:val="-2"/>
        </w:rPr>
        <w:t> </w:t>
      </w:r>
      <w:r>
        <w:rPr/>
        <w:t>new</w:t>
      </w:r>
      <w:r>
        <w:rPr>
          <w:spacing w:val="-4"/>
        </w:rPr>
        <w:t> </w:t>
      </w:r>
      <w:r>
        <w:rPr/>
        <w:t>approaches</w:t>
      </w:r>
      <w:r>
        <w:rPr>
          <w:spacing w:val="-2"/>
        </w:rPr>
        <w:t> </w:t>
      </w:r>
      <w:r>
        <w:rPr/>
        <w:t>to</w:t>
      </w:r>
      <w:r>
        <w:rPr>
          <w:spacing w:val="-5"/>
        </w:rPr>
        <w:t> </w:t>
      </w:r>
      <w:r>
        <w:rPr/>
        <w:t>known</w:t>
      </w:r>
      <w:r>
        <w:rPr>
          <w:spacing w:val="-4"/>
        </w:rPr>
        <w:t> </w:t>
      </w:r>
      <w:r>
        <w:rPr/>
        <w:t>in-depth</w:t>
      </w:r>
      <w:r>
        <w:rPr>
          <w:spacing w:val="-4"/>
        </w:rPr>
        <w:t> </w:t>
      </w:r>
      <w:r>
        <w:rPr/>
        <w:t>of</w:t>
      </w:r>
      <w:r>
        <w:rPr>
          <w:spacing w:val="-2"/>
        </w:rPr>
        <w:t> </w:t>
      </w:r>
      <w:r>
        <w:rPr/>
        <w:t>an</w:t>
      </w:r>
      <w:r>
        <w:rPr>
          <w:spacing w:val="-4"/>
        </w:rPr>
        <w:t> </w:t>
      </w:r>
      <w:r>
        <w:rPr/>
        <w:t>analysis</w:t>
      </w:r>
      <w:r>
        <w:rPr>
          <w:spacing w:val="-2"/>
        </w:rPr>
        <w:t> </w:t>
      </w:r>
      <w:r>
        <w:rPr/>
        <w:t>of</w:t>
      </w:r>
      <w:r>
        <w:rPr>
          <w:spacing w:val="-2"/>
        </w:rPr>
        <w:t> </w:t>
      </w:r>
      <w:r>
        <w:rPr/>
        <w:t>stock</w:t>
      </w:r>
      <w:r>
        <w:rPr>
          <w:spacing w:val="-2"/>
        </w:rPr>
        <w:t> </w:t>
      </w:r>
      <w:r>
        <w:rPr/>
        <w:t>price</w:t>
      </w:r>
      <w:r>
        <w:rPr>
          <w:spacing w:val="-2"/>
        </w:rPr>
        <w:t> </w:t>
      </w:r>
      <w:r>
        <w:rPr/>
        <w:t>variations. NN and Markov Model can be used exclusively in the finance markets and forecasting of stock price.</w:t>
      </w:r>
    </w:p>
    <w:p>
      <w:pPr>
        <w:pStyle w:val="BodyText"/>
        <w:spacing w:line="360" w:lineRule="auto" w:before="4"/>
        <w:ind w:left="145" w:right="536"/>
      </w:pPr>
      <w:r>
        <w:rPr/>
        <w:t>Stock market forecasters focus on developing a successful approach for forecast/predict index values or stock prices. Ultimate aiming at earn high profit using well defined trading strategies. The vital idea to</w:t>
      </w:r>
      <w:r>
        <w:rPr>
          <w:spacing w:val="-6"/>
        </w:rPr>
        <w:t> </w:t>
      </w:r>
      <w:r>
        <w:rPr/>
        <w:t>successful</w:t>
      </w:r>
      <w:r>
        <w:rPr>
          <w:spacing w:val="-4"/>
        </w:rPr>
        <w:t> </w:t>
      </w:r>
      <w:r>
        <w:rPr/>
        <w:t>stock</w:t>
      </w:r>
      <w:r>
        <w:rPr>
          <w:spacing w:val="-3"/>
        </w:rPr>
        <w:t> </w:t>
      </w:r>
      <w:r>
        <w:rPr/>
        <w:t>market</w:t>
      </w:r>
      <w:r>
        <w:rPr>
          <w:spacing w:val="-4"/>
        </w:rPr>
        <w:t> </w:t>
      </w:r>
      <w:r>
        <w:rPr/>
        <w:t>prediction</w:t>
      </w:r>
      <w:r>
        <w:rPr>
          <w:spacing w:val="-5"/>
        </w:rPr>
        <w:t> </w:t>
      </w:r>
      <w:r>
        <w:rPr/>
        <w:t>is</w:t>
      </w:r>
      <w:r>
        <w:rPr>
          <w:spacing w:val="-3"/>
        </w:rPr>
        <w:t> </w:t>
      </w:r>
      <w:r>
        <w:rPr/>
        <w:t>achieving</w:t>
      </w:r>
      <w:r>
        <w:rPr>
          <w:spacing w:val="-2"/>
        </w:rPr>
        <w:t> </w:t>
      </w:r>
      <w:r>
        <w:rPr/>
        <w:t>best</w:t>
      </w:r>
      <w:r>
        <w:rPr>
          <w:spacing w:val="-4"/>
        </w:rPr>
        <w:t> </w:t>
      </w:r>
      <w:r>
        <w:rPr/>
        <w:t>results</w:t>
      </w:r>
      <w:r>
        <w:rPr>
          <w:spacing w:val="-3"/>
        </w:rPr>
        <w:t> </w:t>
      </w:r>
      <w:r>
        <w:rPr/>
        <w:t>also</w:t>
      </w:r>
      <w:r>
        <w:rPr>
          <w:spacing w:val="-6"/>
        </w:rPr>
        <w:t> </w:t>
      </w:r>
      <w:r>
        <w:rPr/>
        <w:t>minimize</w:t>
      </w:r>
      <w:r>
        <w:rPr>
          <w:spacing w:val="-3"/>
        </w:rPr>
        <w:t> </w:t>
      </w:r>
      <w:r>
        <w:rPr/>
        <w:t>the</w:t>
      </w:r>
      <w:r>
        <w:rPr>
          <w:spacing w:val="-3"/>
        </w:rPr>
        <w:t> </w:t>
      </w:r>
      <w:r>
        <w:rPr/>
        <w:t>inaccurate</w:t>
      </w:r>
      <w:r>
        <w:rPr>
          <w:spacing w:val="-4"/>
        </w:rPr>
        <w:t> </w:t>
      </w:r>
      <w:r>
        <w:rPr/>
        <w:t>forecast</w:t>
      </w:r>
      <w:r>
        <w:rPr>
          <w:spacing w:val="-4"/>
        </w:rPr>
        <w:t> </w:t>
      </w:r>
      <w:r>
        <w:rPr/>
        <w:t>the stock price. Indisputably, forecasting stock indices is very difficult because of the market volatility that needs accurate forecast model. The stock market indices are highly fluctuating that’s fall the stock</w:t>
      </w:r>
    </w:p>
    <w:p>
      <w:pPr>
        <w:pStyle w:val="BodyText"/>
        <w:spacing w:line="360" w:lineRule="auto"/>
        <w:ind w:left="145" w:right="516"/>
      </w:pPr>
      <w:r>
        <w:rPr/>
        <w:t>price or raising the stock price. Fluctuations are affecting the investor’s belief. Determining more effective</w:t>
      </w:r>
      <w:r>
        <w:rPr>
          <w:spacing w:val="-2"/>
        </w:rPr>
        <w:t> </w:t>
      </w:r>
      <w:r>
        <w:rPr/>
        <w:t>ways</w:t>
      </w:r>
      <w:r>
        <w:rPr>
          <w:spacing w:val="-2"/>
        </w:rPr>
        <w:t> </w:t>
      </w:r>
      <w:r>
        <w:rPr/>
        <w:t>of</w:t>
      </w:r>
      <w:r>
        <w:rPr>
          <w:spacing w:val="-2"/>
        </w:rPr>
        <w:t> </w:t>
      </w:r>
      <w:r>
        <w:rPr/>
        <w:t>stock</w:t>
      </w:r>
      <w:r>
        <w:rPr>
          <w:spacing w:val="-2"/>
        </w:rPr>
        <w:t> </w:t>
      </w:r>
      <w:r>
        <w:rPr/>
        <w:t>market</w:t>
      </w:r>
      <w:r>
        <w:rPr>
          <w:spacing w:val="-3"/>
        </w:rPr>
        <w:t> </w:t>
      </w:r>
      <w:r>
        <w:rPr/>
        <w:t>index</w:t>
      </w:r>
      <w:r>
        <w:rPr>
          <w:spacing w:val="-2"/>
        </w:rPr>
        <w:t> </w:t>
      </w:r>
      <w:r>
        <w:rPr/>
        <w:t>prediction</w:t>
      </w:r>
      <w:r>
        <w:rPr>
          <w:spacing w:val="-4"/>
        </w:rPr>
        <w:t> </w:t>
      </w:r>
      <w:r>
        <w:rPr/>
        <w:t>is</w:t>
      </w:r>
      <w:r>
        <w:rPr>
          <w:spacing w:val="-2"/>
        </w:rPr>
        <w:t> </w:t>
      </w:r>
      <w:r>
        <w:rPr/>
        <w:t>important</w:t>
      </w:r>
      <w:r>
        <w:rPr>
          <w:spacing w:val="-3"/>
        </w:rPr>
        <w:t> </w:t>
      </w:r>
      <w:r>
        <w:rPr/>
        <w:t>for</w:t>
      </w:r>
      <w:r>
        <w:rPr>
          <w:spacing w:val="-2"/>
        </w:rPr>
        <w:t> </w:t>
      </w:r>
      <w:r>
        <w:rPr/>
        <w:t>stock</w:t>
      </w:r>
      <w:r>
        <w:rPr>
          <w:spacing w:val="-2"/>
        </w:rPr>
        <w:t> </w:t>
      </w:r>
      <w:r>
        <w:rPr/>
        <w:t>market</w:t>
      </w:r>
      <w:r>
        <w:rPr>
          <w:spacing w:val="-3"/>
        </w:rPr>
        <w:t> </w:t>
      </w:r>
      <w:r>
        <w:rPr/>
        <w:t>investor</w:t>
      </w:r>
      <w:r>
        <w:rPr>
          <w:spacing w:val="-2"/>
        </w:rPr>
        <w:t> </w:t>
      </w:r>
      <w:r>
        <w:rPr/>
        <w:t>in</w:t>
      </w:r>
      <w:r>
        <w:rPr>
          <w:spacing w:val="-4"/>
        </w:rPr>
        <w:t> </w:t>
      </w:r>
      <w:r>
        <w:rPr/>
        <w:t>order</w:t>
      </w:r>
      <w:r>
        <w:rPr>
          <w:spacing w:val="-1"/>
        </w:rPr>
        <w:t> </w:t>
      </w:r>
      <w:r>
        <w:rPr/>
        <w:t>to</w:t>
      </w:r>
      <w:r>
        <w:rPr>
          <w:spacing w:val="-5"/>
        </w:rPr>
        <w:t> </w:t>
      </w:r>
      <w:r>
        <w:rPr/>
        <w:t>make more informed and accurate investment decisions.</w:t>
      </w:r>
    </w:p>
    <w:p>
      <w:pPr>
        <w:spacing w:after="0" w:line="360" w:lineRule="auto"/>
        <w:sectPr>
          <w:pgSz w:w="11910" w:h="16840"/>
          <w:pgMar w:header="0" w:footer="265" w:top="480" w:bottom="460" w:left="760" w:right="420"/>
        </w:sectPr>
      </w:pPr>
    </w:p>
    <w:p>
      <w:pPr>
        <w:pStyle w:val="Heading2"/>
        <w:numPr>
          <w:ilvl w:val="0"/>
          <w:numId w:val="2"/>
        </w:numPr>
        <w:tabs>
          <w:tab w:pos="393" w:val="left" w:leader="none"/>
        </w:tabs>
        <w:spacing w:line="240" w:lineRule="auto" w:before="31" w:after="0"/>
        <w:ind w:left="393" w:right="0" w:hanging="248"/>
        <w:jc w:val="left"/>
      </w:pPr>
      <w:r>
        <w:rPr/>
        <w:t>Dase</w:t>
      </w:r>
      <w:r>
        <w:rPr>
          <w:spacing w:val="-7"/>
        </w:rPr>
        <w:t> </w:t>
      </w:r>
      <w:r>
        <w:rPr/>
        <w:t>R.K.</w:t>
      </w:r>
      <w:r>
        <w:rPr>
          <w:spacing w:val="-2"/>
        </w:rPr>
        <w:t> </w:t>
      </w:r>
      <w:r>
        <w:rPr/>
        <w:t>and</w:t>
      </w:r>
      <w:r>
        <w:rPr>
          <w:spacing w:val="-2"/>
        </w:rPr>
        <w:t> </w:t>
      </w:r>
      <w:r>
        <w:rPr/>
        <w:t>Pawar</w:t>
      </w:r>
      <w:r>
        <w:rPr>
          <w:spacing w:val="-4"/>
        </w:rPr>
        <w:t> </w:t>
      </w:r>
      <w:r>
        <w:rPr/>
        <w:t>D.D.,</w:t>
      </w:r>
      <w:r>
        <w:rPr>
          <w:spacing w:val="-5"/>
        </w:rPr>
        <w:t> </w:t>
      </w:r>
      <w:r>
        <w:rPr/>
        <w:t>“Application</w:t>
      </w:r>
      <w:r>
        <w:rPr>
          <w:spacing w:val="-2"/>
        </w:rPr>
        <w:t> </w:t>
      </w:r>
      <w:r>
        <w:rPr/>
        <w:t>of</w:t>
      </w:r>
      <w:r>
        <w:rPr>
          <w:spacing w:val="-4"/>
        </w:rPr>
        <w:t> </w:t>
      </w:r>
      <w:r>
        <w:rPr/>
        <w:t>Artificial</w:t>
      </w:r>
      <w:r>
        <w:rPr>
          <w:spacing w:val="-2"/>
        </w:rPr>
        <w:t> </w:t>
      </w:r>
      <w:r>
        <w:rPr/>
        <w:t>Neural</w:t>
      </w:r>
      <w:r>
        <w:rPr>
          <w:spacing w:val="-3"/>
        </w:rPr>
        <w:t> </w:t>
      </w:r>
      <w:r>
        <w:rPr/>
        <w:t>Network</w:t>
      </w:r>
      <w:r>
        <w:rPr>
          <w:spacing w:val="-4"/>
        </w:rPr>
        <w:t> </w:t>
      </w:r>
      <w:r>
        <w:rPr/>
        <w:t>for</w:t>
      </w:r>
      <w:r>
        <w:rPr>
          <w:spacing w:val="-3"/>
        </w:rPr>
        <w:t> </w:t>
      </w:r>
      <w:r>
        <w:rPr/>
        <w:t>stock</w:t>
      </w:r>
      <w:r>
        <w:rPr>
          <w:spacing w:val="-8"/>
        </w:rPr>
        <w:t> </w:t>
      </w:r>
      <w:r>
        <w:rPr>
          <w:spacing w:val="-2"/>
        </w:rPr>
        <w:t>market</w:t>
      </w:r>
    </w:p>
    <w:p>
      <w:pPr>
        <w:spacing w:before="148"/>
        <w:ind w:left="145" w:right="0" w:firstLine="0"/>
        <w:jc w:val="left"/>
        <w:rPr>
          <w:b/>
          <w:sz w:val="24"/>
        </w:rPr>
      </w:pPr>
      <w:r>
        <w:rPr>
          <w:b/>
          <w:spacing w:val="-2"/>
          <w:sz w:val="24"/>
        </w:rPr>
        <w:t>predictions.[2]</w:t>
      </w:r>
    </w:p>
    <w:p>
      <w:pPr>
        <w:pStyle w:val="BodyText"/>
        <w:spacing w:before="134"/>
        <w:rPr>
          <w:b/>
        </w:rPr>
      </w:pPr>
    </w:p>
    <w:p>
      <w:pPr>
        <w:pStyle w:val="BodyText"/>
        <w:spacing w:line="360" w:lineRule="auto"/>
        <w:ind w:left="145" w:right="516" w:firstLine="55"/>
      </w:pPr>
      <w:r>
        <w:rPr/>
        <w:t>Authors in this paper presents a review of literature application of Artificial Neural Network for stock market predictions and from this literature found that Artificial Neural Network is very useful for predicting world stock markets. The prevailing Nation in society is that wealth brings comfort and luxury</w:t>
      </w:r>
      <w:r>
        <w:rPr>
          <w:spacing w:val="-2"/>
        </w:rPr>
        <w:t> </w:t>
      </w:r>
      <w:r>
        <w:rPr/>
        <w:t>,</w:t>
      </w:r>
      <w:r>
        <w:rPr>
          <w:spacing w:val="-3"/>
        </w:rPr>
        <w:t> </w:t>
      </w:r>
      <w:r>
        <w:rPr/>
        <w:t>so</w:t>
      </w:r>
      <w:r>
        <w:rPr>
          <w:spacing w:val="-5"/>
        </w:rPr>
        <w:t> </w:t>
      </w:r>
      <w:r>
        <w:rPr/>
        <w:t>it</w:t>
      </w:r>
      <w:r>
        <w:rPr>
          <w:spacing w:val="-3"/>
        </w:rPr>
        <w:t> </w:t>
      </w:r>
      <w:r>
        <w:rPr/>
        <w:t>is</w:t>
      </w:r>
      <w:r>
        <w:rPr>
          <w:spacing w:val="-2"/>
        </w:rPr>
        <w:t> </w:t>
      </w:r>
      <w:r>
        <w:rPr/>
        <w:t>a</w:t>
      </w:r>
      <w:r>
        <w:rPr>
          <w:spacing w:val="-3"/>
        </w:rPr>
        <w:t> </w:t>
      </w:r>
      <w:r>
        <w:rPr/>
        <w:t>challenging</w:t>
      </w:r>
      <w:r>
        <w:rPr>
          <w:spacing w:val="-1"/>
        </w:rPr>
        <w:t> </w:t>
      </w:r>
      <w:r>
        <w:rPr/>
        <w:t>and</w:t>
      </w:r>
      <w:r>
        <w:rPr>
          <w:spacing w:val="-4"/>
        </w:rPr>
        <w:t> </w:t>
      </w:r>
      <w:r>
        <w:rPr/>
        <w:t>daunting</w:t>
      </w:r>
      <w:r>
        <w:rPr>
          <w:spacing w:val="-1"/>
        </w:rPr>
        <w:t> </w:t>
      </w:r>
      <w:r>
        <w:rPr/>
        <w:t>task</w:t>
      </w:r>
      <w:r>
        <w:rPr>
          <w:spacing w:val="-2"/>
        </w:rPr>
        <w:t> </w:t>
      </w:r>
      <w:r>
        <w:rPr/>
        <w:t>to</w:t>
      </w:r>
      <w:r>
        <w:rPr>
          <w:spacing w:val="-5"/>
        </w:rPr>
        <w:t> </w:t>
      </w:r>
      <w:r>
        <w:rPr/>
        <w:t>find</w:t>
      </w:r>
      <w:r>
        <w:rPr>
          <w:spacing w:val="-4"/>
        </w:rPr>
        <w:t> </w:t>
      </w:r>
      <w:r>
        <w:rPr/>
        <w:t>out</w:t>
      </w:r>
      <w:r>
        <w:rPr>
          <w:spacing w:val="-3"/>
        </w:rPr>
        <w:t> </w:t>
      </w:r>
      <w:r>
        <w:rPr/>
        <w:t>which</w:t>
      </w:r>
      <w:r>
        <w:rPr>
          <w:spacing w:val="-4"/>
        </w:rPr>
        <w:t> </w:t>
      </w:r>
      <w:r>
        <w:rPr/>
        <w:t>is</w:t>
      </w:r>
      <w:r>
        <w:rPr>
          <w:spacing w:val="-2"/>
        </w:rPr>
        <w:t> </w:t>
      </w:r>
      <w:r>
        <w:rPr/>
        <w:t>more</w:t>
      </w:r>
      <w:r>
        <w:rPr>
          <w:spacing w:val="-2"/>
        </w:rPr>
        <w:t> </w:t>
      </w:r>
      <w:r>
        <w:rPr/>
        <w:t>effective</w:t>
      </w:r>
      <w:r>
        <w:rPr>
          <w:spacing w:val="-2"/>
        </w:rPr>
        <w:t> </w:t>
      </w:r>
      <w:r>
        <w:rPr/>
        <w:t>and</w:t>
      </w:r>
      <w:r>
        <w:rPr>
          <w:spacing w:val="-4"/>
        </w:rPr>
        <w:t> </w:t>
      </w:r>
      <w:r>
        <w:rPr/>
        <w:t>accurate</w:t>
      </w:r>
      <w:r>
        <w:rPr>
          <w:spacing w:val="-3"/>
        </w:rPr>
        <w:t> </w:t>
      </w:r>
      <w:r>
        <w:rPr/>
        <w:t>method for stock rate prediction so that a buy or sell signal can be generated for</w:t>
      </w:r>
    </w:p>
    <w:p>
      <w:pPr>
        <w:pStyle w:val="BodyText"/>
        <w:spacing w:line="360" w:lineRule="auto" w:before="279"/>
        <w:ind w:left="145" w:right="485"/>
        <w:jc w:val="both"/>
      </w:pPr>
      <w:r>
        <w:rPr/>
        <w:t>given stocks. Predicting stock index with traditional time series analysis has proven to be difficult an Artificial</w:t>
      </w:r>
      <w:r>
        <w:rPr>
          <w:spacing w:val="-2"/>
        </w:rPr>
        <w:t> </w:t>
      </w:r>
      <w:r>
        <w:rPr/>
        <w:t>Neural</w:t>
      </w:r>
      <w:r>
        <w:rPr>
          <w:spacing w:val="-2"/>
        </w:rPr>
        <w:t> </w:t>
      </w:r>
      <w:r>
        <w:rPr/>
        <w:t>network</w:t>
      </w:r>
      <w:r>
        <w:rPr>
          <w:spacing w:val="-2"/>
        </w:rPr>
        <w:t> </w:t>
      </w:r>
      <w:r>
        <w:rPr/>
        <w:t>may</w:t>
      </w:r>
      <w:r>
        <w:rPr>
          <w:spacing w:val="-2"/>
        </w:rPr>
        <w:t> </w:t>
      </w:r>
      <w:r>
        <w:rPr/>
        <w:t>be</w:t>
      </w:r>
      <w:r>
        <w:rPr>
          <w:spacing w:val="-2"/>
        </w:rPr>
        <w:t> </w:t>
      </w:r>
      <w:r>
        <w:rPr/>
        <w:t>suitable</w:t>
      </w:r>
      <w:r>
        <w:rPr>
          <w:spacing w:val="-2"/>
        </w:rPr>
        <w:t> </w:t>
      </w:r>
      <w:r>
        <w:rPr/>
        <w:t>for</w:t>
      </w:r>
      <w:r>
        <w:rPr>
          <w:spacing w:val="-2"/>
        </w:rPr>
        <w:t> </w:t>
      </w:r>
      <w:r>
        <w:rPr/>
        <w:t>the</w:t>
      </w:r>
      <w:r>
        <w:rPr>
          <w:spacing w:val="-2"/>
        </w:rPr>
        <w:t> </w:t>
      </w:r>
      <w:r>
        <w:rPr/>
        <w:t>task.</w:t>
      </w:r>
      <w:r>
        <w:rPr>
          <w:spacing w:val="-3"/>
        </w:rPr>
        <w:t> </w:t>
      </w:r>
      <w:r>
        <w:rPr/>
        <w:t>A</w:t>
      </w:r>
      <w:r>
        <w:rPr>
          <w:spacing w:val="-2"/>
        </w:rPr>
        <w:t> </w:t>
      </w:r>
      <w:r>
        <w:rPr/>
        <w:t>Neural</w:t>
      </w:r>
      <w:r>
        <w:rPr>
          <w:spacing w:val="-2"/>
        </w:rPr>
        <w:t> </w:t>
      </w:r>
      <w:r>
        <w:rPr/>
        <w:t>Network</w:t>
      </w:r>
      <w:r>
        <w:rPr>
          <w:spacing w:val="-2"/>
        </w:rPr>
        <w:t> </w:t>
      </w:r>
      <w:r>
        <w:rPr/>
        <w:t>has</w:t>
      </w:r>
      <w:r>
        <w:rPr>
          <w:spacing w:val="-2"/>
        </w:rPr>
        <w:t> </w:t>
      </w:r>
      <w:r>
        <w:rPr/>
        <w:t>the</w:t>
      </w:r>
      <w:r>
        <w:rPr>
          <w:spacing w:val="-2"/>
        </w:rPr>
        <w:t> </w:t>
      </w:r>
      <w:r>
        <w:rPr/>
        <w:t>ability</w:t>
      </w:r>
      <w:r>
        <w:rPr>
          <w:spacing w:val="-2"/>
        </w:rPr>
        <w:t> </w:t>
      </w:r>
      <w:r>
        <w:rPr/>
        <w:t>to</w:t>
      </w:r>
      <w:r>
        <w:rPr>
          <w:spacing w:val="-4"/>
        </w:rPr>
        <w:t> </w:t>
      </w:r>
      <w:r>
        <w:rPr/>
        <w:t>extract</w:t>
      </w:r>
      <w:r>
        <w:rPr>
          <w:spacing w:val="-2"/>
        </w:rPr>
        <w:t> </w:t>
      </w:r>
      <w:r>
        <w:rPr/>
        <w:t>useful information from large set of data. In the World Predicting stock market index is a difficult task. This is new</w:t>
      </w:r>
      <w:r>
        <w:rPr>
          <w:spacing w:val="-9"/>
        </w:rPr>
        <w:t> </w:t>
      </w:r>
      <w:r>
        <w:rPr/>
        <w:t>emerging</w:t>
      </w:r>
      <w:r>
        <w:rPr>
          <w:spacing w:val="-11"/>
        </w:rPr>
        <w:t> </w:t>
      </w:r>
      <w:r>
        <w:rPr/>
        <w:t>field</w:t>
      </w:r>
      <w:r>
        <w:rPr>
          <w:spacing w:val="-9"/>
        </w:rPr>
        <w:t> </w:t>
      </w:r>
      <w:r>
        <w:rPr/>
        <w:t>there</w:t>
      </w:r>
      <w:r>
        <w:rPr>
          <w:spacing w:val="-12"/>
        </w:rPr>
        <w:t> </w:t>
      </w:r>
      <w:r>
        <w:rPr/>
        <w:t>is</w:t>
      </w:r>
      <w:r>
        <w:rPr>
          <w:spacing w:val="-12"/>
        </w:rPr>
        <w:t> </w:t>
      </w:r>
      <w:r>
        <w:rPr/>
        <w:t>considerably</w:t>
      </w:r>
      <w:r>
        <w:rPr>
          <w:spacing w:val="-8"/>
        </w:rPr>
        <w:t> </w:t>
      </w:r>
      <w:r>
        <w:rPr/>
        <w:t>large</w:t>
      </w:r>
      <w:r>
        <w:rPr>
          <w:spacing w:val="-12"/>
        </w:rPr>
        <w:t> </w:t>
      </w:r>
      <w:r>
        <w:rPr/>
        <w:t>scope</w:t>
      </w:r>
      <w:r>
        <w:rPr>
          <w:spacing w:val="-8"/>
        </w:rPr>
        <w:t> </w:t>
      </w:r>
      <w:r>
        <w:rPr/>
        <w:t>to</w:t>
      </w:r>
      <w:r>
        <w:rPr>
          <w:spacing w:val="-10"/>
        </w:rPr>
        <w:t> </w:t>
      </w:r>
      <w:r>
        <w:rPr/>
        <w:t>use</w:t>
      </w:r>
      <w:r>
        <w:rPr>
          <w:spacing w:val="-8"/>
        </w:rPr>
        <w:t> </w:t>
      </w:r>
      <w:r>
        <w:rPr/>
        <w:t>Artificial</w:t>
      </w:r>
      <w:r>
        <w:rPr>
          <w:spacing w:val="-9"/>
        </w:rPr>
        <w:t> </w:t>
      </w:r>
      <w:r>
        <w:rPr/>
        <w:t>Neural</w:t>
      </w:r>
      <w:r>
        <w:rPr>
          <w:spacing w:val="-12"/>
        </w:rPr>
        <w:t> </w:t>
      </w:r>
      <w:r>
        <w:rPr/>
        <w:t>Network</w:t>
      </w:r>
      <w:r>
        <w:rPr>
          <w:spacing w:val="-8"/>
        </w:rPr>
        <w:t> </w:t>
      </w:r>
      <w:r>
        <w:rPr/>
        <w:t>for</w:t>
      </w:r>
      <w:r>
        <w:rPr>
          <w:spacing w:val="-12"/>
        </w:rPr>
        <w:t> </w:t>
      </w:r>
      <w:r>
        <w:rPr/>
        <w:t>predicting</w:t>
      </w:r>
      <w:r>
        <w:rPr>
          <w:spacing w:val="-7"/>
        </w:rPr>
        <w:t> </w:t>
      </w:r>
      <w:r>
        <w:rPr/>
        <w:t>more accurate stock index as well as predict whether it is best to buy or hold or sell shares of stock market.</w:t>
      </w:r>
    </w:p>
    <w:p>
      <w:pPr>
        <w:pStyle w:val="Heading2"/>
        <w:numPr>
          <w:ilvl w:val="0"/>
          <w:numId w:val="2"/>
        </w:numPr>
        <w:tabs>
          <w:tab w:pos="339" w:val="left" w:leader="none"/>
        </w:tabs>
        <w:spacing w:line="240" w:lineRule="auto" w:before="283" w:after="0"/>
        <w:ind w:left="339" w:right="0" w:hanging="194"/>
        <w:jc w:val="left"/>
      </w:pPr>
      <w:r>
        <w:rPr/>
        <w:t>Halbert</w:t>
      </w:r>
      <w:r>
        <w:rPr>
          <w:spacing w:val="-2"/>
        </w:rPr>
        <w:t> </w:t>
      </w:r>
      <w:r>
        <w:rPr/>
        <w:t>White,”</w:t>
      </w:r>
      <w:r>
        <w:rPr>
          <w:spacing w:val="-2"/>
        </w:rPr>
        <w:t> </w:t>
      </w:r>
      <w:r>
        <w:rPr/>
        <w:t>Economic</w:t>
      </w:r>
      <w:r>
        <w:rPr>
          <w:spacing w:val="-4"/>
        </w:rPr>
        <w:t> </w:t>
      </w:r>
      <w:r>
        <w:rPr/>
        <w:t>prediction</w:t>
      </w:r>
      <w:r>
        <w:rPr>
          <w:spacing w:val="-1"/>
        </w:rPr>
        <w:t> </w:t>
      </w:r>
      <w:r>
        <w:rPr/>
        <w:t>using</w:t>
      </w:r>
      <w:r>
        <w:rPr>
          <w:spacing w:val="-7"/>
        </w:rPr>
        <w:t> </w:t>
      </w:r>
      <w:r>
        <w:rPr/>
        <w:t>neural</w:t>
      </w:r>
      <w:r>
        <w:rPr>
          <w:spacing w:val="-2"/>
        </w:rPr>
        <w:t> </w:t>
      </w:r>
      <w:r>
        <w:rPr/>
        <w:t>networks:</w:t>
      </w:r>
      <w:r>
        <w:rPr>
          <w:spacing w:val="-3"/>
        </w:rPr>
        <w:t> </w:t>
      </w:r>
      <w:r>
        <w:rPr/>
        <w:t>the</w:t>
      </w:r>
      <w:r>
        <w:rPr>
          <w:spacing w:val="-9"/>
        </w:rPr>
        <w:t> </w:t>
      </w:r>
      <w:r>
        <w:rPr/>
        <w:t>case</w:t>
      </w:r>
      <w:r>
        <w:rPr>
          <w:spacing w:val="-8"/>
        </w:rPr>
        <w:t> </w:t>
      </w:r>
      <w:r>
        <w:rPr/>
        <w:t>of</w:t>
      </w:r>
      <w:r>
        <w:rPr>
          <w:spacing w:val="-4"/>
        </w:rPr>
        <w:t> </w:t>
      </w:r>
      <w:r>
        <w:rPr/>
        <w:t>IBM</w:t>
      </w:r>
      <w:r>
        <w:rPr>
          <w:spacing w:val="-6"/>
        </w:rPr>
        <w:t> </w:t>
      </w:r>
      <w:r>
        <w:rPr/>
        <w:t>daily</w:t>
      </w:r>
      <w:r>
        <w:rPr>
          <w:spacing w:val="-7"/>
        </w:rPr>
        <w:t> </w:t>
      </w:r>
      <w:r>
        <w:rPr/>
        <w:t>stock</w:t>
      </w:r>
      <w:r>
        <w:rPr>
          <w:spacing w:val="-8"/>
        </w:rPr>
        <w:t> </w:t>
      </w:r>
      <w:r>
        <w:rPr/>
        <w:t>returns”</w:t>
      </w:r>
      <w:r>
        <w:rPr>
          <w:spacing w:val="-6"/>
        </w:rPr>
        <w:t> </w:t>
      </w:r>
      <w:r>
        <w:rPr>
          <w:spacing w:val="-5"/>
        </w:rPr>
        <w:t>[3]</w:t>
      </w:r>
    </w:p>
    <w:p>
      <w:pPr>
        <w:pStyle w:val="BodyText"/>
        <w:spacing w:before="134"/>
        <w:rPr>
          <w:b/>
        </w:rPr>
      </w:pPr>
    </w:p>
    <w:p>
      <w:pPr>
        <w:pStyle w:val="BodyText"/>
        <w:spacing w:line="360" w:lineRule="auto"/>
        <w:ind w:left="145" w:right="481" w:firstLine="55"/>
        <w:jc w:val="both"/>
      </w:pPr>
      <w:r>
        <w:rPr/>
        <w:t>Authors reports some results of an on-going project using neural network modelling and learning techniques to search for and decode nonlinear regularities in asset price movements. They focus here on the case of IBM common stock daily returns. Having to deal with the salient features of economic data highlights the role to be played by statistical inference and requires modifications to standard learning techniques which may prove useful in other contexts. The value of neural network modelling techniques</w:t>
      </w:r>
      <w:r>
        <w:rPr>
          <w:spacing w:val="-8"/>
        </w:rPr>
        <w:t> </w:t>
      </w:r>
      <w:r>
        <w:rPr/>
        <w:t>in</w:t>
      </w:r>
      <w:r>
        <w:rPr>
          <w:spacing w:val="-10"/>
        </w:rPr>
        <w:t> </w:t>
      </w:r>
      <w:r>
        <w:rPr/>
        <w:t>performing</w:t>
      </w:r>
      <w:r>
        <w:rPr>
          <w:spacing w:val="-8"/>
        </w:rPr>
        <w:t> </w:t>
      </w:r>
      <w:r>
        <w:rPr/>
        <w:t>complicated</w:t>
      </w:r>
      <w:r>
        <w:rPr>
          <w:spacing w:val="-10"/>
        </w:rPr>
        <w:t> </w:t>
      </w:r>
      <w:r>
        <w:rPr/>
        <w:t>pattern</w:t>
      </w:r>
      <w:r>
        <w:rPr>
          <w:spacing w:val="-10"/>
        </w:rPr>
        <w:t> </w:t>
      </w:r>
      <w:r>
        <w:rPr/>
        <w:t>recognition</w:t>
      </w:r>
      <w:r>
        <w:rPr>
          <w:spacing w:val="-10"/>
        </w:rPr>
        <w:t> </w:t>
      </w:r>
      <w:r>
        <w:rPr/>
        <w:t>and</w:t>
      </w:r>
      <w:r>
        <w:rPr>
          <w:spacing w:val="-10"/>
        </w:rPr>
        <w:t> </w:t>
      </w:r>
      <w:r>
        <w:rPr/>
        <w:t>nonlinear</w:t>
      </w:r>
      <w:r>
        <w:rPr>
          <w:spacing w:val="-8"/>
        </w:rPr>
        <w:t> </w:t>
      </w:r>
      <w:r>
        <w:rPr/>
        <w:t>forecasting</w:t>
      </w:r>
      <w:r>
        <w:rPr>
          <w:spacing w:val="-8"/>
        </w:rPr>
        <w:t> </w:t>
      </w:r>
      <w:r>
        <w:rPr/>
        <w:t>tasks</w:t>
      </w:r>
      <w:r>
        <w:rPr>
          <w:spacing w:val="-13"/>
        </w:rPr>
        <w:t> </w:t>
      </w:r>
      <w:r>
        <w:rPr/>
        <w:t>has</w:t>
      </w:r>
      <w:r>
        <w:rPr>
          <w:spacing w:val="-13"/>
        </w:rPr>
        <w:t> </w:t>
      </w:r>
      <w:r>
        <w:rPr/>
        <w:t>now</w:t>
      </w:r>
      <w:r>
        <w:rPr>
          <w:spacing w:val="-10"/>
        </w:rPr>
        <w:t> </w:t>
      </w:r>
      <w:r>
        <w:rPr/>
        <w:t>been demonstrated across an impressive spectrum of applications. Two particularly interesting recent examples are those of Lapedes and Farber who in [1987a] apply neural networks to decoding genetic protein sequences, and in [1987bl demonstrate that neural networks are capable of decoding deterministic</w:t>
      </w:r>
      <w:r>
        <w:rPr>
          <w:spacing w:val="-5"/>
        </w:rPr>
        <w:t> </w:t>
      </w:r>
      <w:r>
        <w:rPr/>
        <w:t>chaos.</w:t>
      </w:r>
      <w:r>
        <w:rPr>
          <w:spacing w:val="-4"/>
        </w:rPr>
        <w:t> </w:t>
      </w:r>
      <w:r>
        <w:rPr/>
        <w:t>Given</w:t>
      </w:r>
      <w:r>
        <w:rPr>
          <w:spacing w:val="-4"/>
        </w:rPr>
        <w:t> </w:t>
      </w:r>
      <w:r>
        <w:rPr/>
        <w:t>these</w:t>
      </w:r>
      <w:r>
        <w:rPr>
          <w:spacing w:val="-2"/>
        </w:rPr>
        <w:t> </w:t>
      </w:r>
      <w:r>
        <w:rPr/>
        <w:t>auccesses,</w:t>
      </w:r>
      <w:r>
        <w:rPr>
          <w:spacing w:val="-8"/>
        </w:rPr>
        <w:t> </w:t>
      </w:r>
      <w:r>
        <w:rPr/>
        <w:t>it</w:t>
      </w:r>
      <w:r>
        <w:rPr>
          <w:spacing w:val="-3"/>
        </w:rPr>
        <w:t> </w:t>
      </w:r>
      <w:r>
        <w:rPr/>
        <w:t>is</w:t>
      </w:r>
      <w:r>
        <w:rPr>
          <w:spacing w:val="-7"/>
        </w:rPr>
        <w:t> </w:t>
      </w:r>
      <w:r>
        <w:rPr/>
        <w:t>natural</w:t>
      </w:r>
      <w:r>
        <w:rPr>
          <w:spacing w:val="-3"/>
        </w:rPr>
        <w:t> </w:t>
      </w:r>
      <w:r>
        <w:rPr/>
        <w:t>to</w:t>
      </w:r>
      <w:r>
        <w:rPr>
          <w:spacing w:val="-4"/>
        </w:rPr>
        <w:t> </w:t>
      </w:r>
      <w:r>
        <w:rPr/>
        <w:t>ask</w:t>
      </w:r>
      <w:r>
        <w:rPr>
          <w:spacing w:val="-7"/>
        </w:rPr>
        <w:t> </w:t>
      </w:r>
      <w:r>
        <w:rPr/>
        <w:t>whether</w:t>
      </w:r>
      <w:r>
        <w:rPr>
          <w:spacing w:val="-1"/>
        </w:rPr>
        <w:t> </w:t>
      </w:r>
      <w:r>
        <w:rPr/>
        <w:t>such</w:t>
      </w:r>
      <w:r>
        <w:rPr>
          <w:spacing w:val="-4"/>
        </w:rPr>
        <w:t> </w:t>
      </w:r>
      <w:r>
        <w:rPr/>
        <w:t>techniques</w:t>
      </w:r>
      <w:r>
        <w:rPr>
          <w:spacing w:val="-2"/>
        </w:rPr>
        <w:t> </w:t>
      </w:r>
      <w:r>
        <w:rPr/>
        <w:t>can</w:t>
      </w:r>
      <w:r>
        <w:rPr>
          <w:spacing w:val="-4"/>
        </w:rPr>
        <w:t> </w:t>
      </w:r>
      <w:r>
        <w:rPr/>
        <w:t>be</w:t>
      </w:r>
      <w:r>
        <w:rPr>
          <w:spacing w:val="-2"/>
        </w:rPr>
        <w:t> </w:t>
      </w:r>
      <w:r>
        <w:rPr/>
        <w:t>of</w:t>
      </w:r>
      <w:r>
        <w:rPr>
          <w:spacing w:val="-6"/>
        </w:rPr>
        <w:t> </w:t>
      </w:r>
      <w:r>
        <w:rPr/>
        <w:t>use</w:t>
      </w:r>
      <w:r>
        <w:rPr>
          <w:spacing w:val="-2"/>
        </w:rPr>
        <w:t> </w:t>
      </w:r>
      <w:r>
        <w:rPr/>
        <w:t>in extracting nonlinear regularities from economic time series. Not surprisingly, especially strong interest attaches</w:t>
      </w:r>
      <w:r>
        <w:rPr>
          <w:spacing w:val="-10"/>
        </w:rPr>
        <w:t> </w:t>
      </w:r>
      <w:r>
        <w:rPr/>
        <w:t>to</w:t>
      </w:r>
      <w:r>
        <w:rPr>
          <w:spacing w:val="-14"/>
        </w:rPr>
        <w:t> </w:t>
      </w:r>
      <w:r>
        <w:rPr/>
        <w:t>the</w:t>
      </w:r>
      <w:r>
        <w:rPr>
          <w:spacing w:val="-6"/>
        </w:rPr>
        <w:t> </w:t>
      </w:r>
      <w:r>
        <w:rPr/>
        <w:t>possibility</w:t>
      </w:r>
      <w:r>
        <w:rPr>
          <w:spacing w:val="-11"/>
        </w:rPr>
        <w:t> </w:t>
      </w:r>
      <w:r>
        <w:rPr/>
        <w:t>of</w:t>
      </w:r>
      <w:r>
        <w:rPr>
          <w:spacing w:val="-10"/>
        </w:rPr>
        <w:t> </w:t>
      </w:r>
      <w:r>
        <w:rPr/>
        <w:t>decoding</w:t>
      </w:r>
      <w:r>
        <w:rPr>
          <w:spacing w:val="-10"/>
        </w:rPr>
        <w:t> </w:t>
      </w:r>
      <w:r>
        <w:rPr/>
        <w:t>previously</w:t>
      </w:r>
      <w:r>
        <w:rPr>
          <w:spacing w:val="-11"/>
        </w:rPr>
        <w:t> </w:t>
      </w:r>
      <w:r>
        <w:rPr/>
        <w:t>undetected</w:t>
      </w:r>
      <w:r>
        <w:rPr>
          <w:spacing w:val="-13"/>
        </w:rPr>
        <w:t> </w:t>
      </w:r>
      <w:r>
        <w:rPr/>
        <w:t>regularities</w:t>
      </w:r>
      <w:r>
        <w:rPr>
          <w:spacing w:val="-10"/>
        </w:rPr>
        <w:t> </w:t>
      </w:r>
      <w:r>
        <w:rPr/>
        <w:t>in</w:t>
      </w:r>
      <w:r>
        <w:rPr>
          <w:spacing w:val="-13"/>
        </w:rPr>
        <w:t> </w:t>
      </w:r>
      <w:r>
        <w:rPr/>
        <w:t>asset</w:t>
      </w:r>
      <w:r>
        <w:rPr>
          <w:spacing w:val="-12"/>
        </w:rPr>
        <w:t> </w:t>
      </w:r>
      <w:r>
        <w:rPr/>
        <w:t>price</w:t>
      </w:r>
      <w:r>
        <w:rPr>
          <w:spacing w:val="-11"/>
        </w:rPr>
        <w:t> </w:t>
      </w:r>
      <w:r>
        <w:rPr/>
        <w:t>movements,</w:t>
      </w:r>
      <w:r>
        <w:rPr>
          <w:spacing w:val="-12"/>
        </w:rPr>
        <w:t> </w:t>
      </w:r>
      <w:r>
        <w:rPr/>
        <w:t>such as the minute-to-minute or day-to-day fluctuations of common stock prices. Such regularities, if found, could be the key to great wealth.</w:t>
      </w:r>
    </w:p>
    <w:p>
      <w:pPr>
        <w:pStyle w:val="Heading2"/>
        <w:numPr>
          <w:ilvl w:val="0"/>
          <w:numId w:val="2"/>
        </w:numPr>
        <w:tabs>
          <w:tab w:pos="339" w:val="left" w:leader="none"/>
        </w:tabs>
        <w:spacing w:line="240" w:lineRule="auto" w:before="279" w:after="0"/>
        <w:ind w:left="339" w:right="0" w:hanging="194"/>
        <w:jc w:val="left"/>
      </w:pPr>
      <w:r>
        <w:rPr/>
        <w:t>Abhishek</w:t>
      </w:r>
      <w:r>
        <w:rPr>
          <w:spacing w:val="33"/>
        </w:rPr>
        <w:t> </w:t>
      </w:r>
      <w:r>
        <w:rPr/>
        <w:t>Gupta</w:t>
      </w:r>
      <w:r>
        <w:rPr>
          <w:spacing w:val="35"/>
        </w:rPr>
        <w:t> </w:t>
      </w:r>
      <w:r>
        <w:rPr/>
        <w:t>and</w:t>
      </w:r>
      <w:r>
        <w:rPr>
          <w:spacing w:val="35"/>
        </w:rPr>
        <w:t> </w:t>
      </w:r>
      <w:r>
        <w:rPr/>
        <w:t>Dr.</w:t>
      </w:r>
      <w:r>
        <w:rPr>
          <w:spacing w:val="34"/>
        </w:rPr>
        <w:t> </w:t>
      </w:r>
      <w:r>
        <w:rPr/>
        <w:t>Samidha</w:t>
      </w:r>
      <w:r>
        <w:rPr>
          <w:spacing w:val="35"/>
        </w:rPr>
        <w:t> </w:t>
      </w:r>
      <w:r>
        <w:rPr/>
        <w:t>D</w:t>
      </w:r>
      <w:r>
        <w:rPr>
          <w:spacing w:val="31"/>
        </w:rPr>
        <w:t> </w:t>
      </w:r>
      <w:r>
        <w:rPr/>
        <w:t>Sharma,”</w:t>
      </w:r>
      <w:r>
        <w:rPr>
          <w:spacing w:val="34"/>
        </w:rPr>
        <w:t> </w:t>
      </w:r>
      <w:r>
        <w:rPr/>
        <w:t>Clustering-Classification</w:t>
      </w:r>
      <w:r>
        <w:rPr>
          <w:spacing w:val="35"/>
        </w:rPr>
        <w:t> </w:t>
      </w:r>
      <w:r>
        <w:rPr/>
        <w:t>Based</w:t>
      </w:r>
      <w:r>
        <w:rPr>
          <w:spacing w:val="35"/>
        </w:rPr>
        <w:t> </w:t>
      </w:r>
      <w:r>
        <w:rPr/>
        <w:t>Prediction</w:t>
      </w:r>
      <w:r>
        <w:rPr>
          <w:spacing w:val="30"/>
        </w:rPr>
        <w:t> </w:t>
      </w:r>
      <w:r>
        <w:rPr/>
        <w:t>of</w:t>
      </w:r>
      <w:r>
        <w:rPr>
          <w:spacing w:val="33"/>
        </w:rPr>
        <w:t> </w:t>
      </w:r>
      <w:r>
        <w:rPr>
          <w:spacing w:val="-2"/>
        </w:rPr>
        <w:t>Stock</w:t>
      </w:r>
    </w:p>
    <w:p>
      <w:pPr>
        <w:spacing w:before="147"/>
        <w:ind w:left="145" w:right="0" w:firstLine="0"/>
        <w:jc w:val="left"/>
        <w:rPr>
          <w:b/>
          <w:sz w:val="24"/>
        </w:rPr>
      </w:pPr>
      <w:r>
        <w:rPr>
          <w:b/>
          <w:sz w:val="24"/>
        </w:rPr>
        <w:t>Market</w:t>
      </w:r>
      <w:r>
        <w:rPr>
          <w:b/>
          <w:spacing w:val="-1"/>
          <w:sz w:val="24"/>
        </w:rPr>
        <w:t> </w:t>
      </w:r>
      <w:r>
        <w:rPr>
          <w:b/>
          <w:sz w:val="24"/>
        </w:rPr>
        <w:t>Future</w:t>
      </w:r>
      <w:r>
        <w:rPr>
          <w:b/>
          <w:spacing w:val="-6"/>
          <w:sz w:val="24"/>
        </w:rPr>
        <w:t> </w:t>
      </w:r>
      <w:r>
        <w:rPr>
          <w:b/>
          <w:spacing w:val="-2"/>
          <w:sz w:val="24"/>
        </w:rPr>
        <w:t>Prediction”.[4]</w:t>
      </w:r>
    </w:p>
    <w:p>
      <w:pPr>
        <w:pStyle w:val="BodyText"/>
        <w:spacing w:before="135"/>
        <w:rPr>
          <w:b/>
        </w:rPr>
      </w:pPr>
    </w:p>
    <w:p>
      <w:pPr>
        <w:pStyle w:val="BodyText"/>
        <w:spacing w:line="360" w:lineRule="auto"/>
        <w:ind w:left="145" w:right="487"/>
        <w:jc w:val="both"/>
      </w:pPr>
      <w:r>
        <w:rPr/>
        <w:t>Stock</w:t>
      </w:r>
      <w:r>
        <w:rPr>
          <w:spacing w:val="-6"/>
        </w:rPr>
        <w:t> </w:t>
      </w:r>
      <w:r>
        <w:rPr/>
        <w:t>market</w:t>
      </w:r>
      <w:r>
        <w:rPr>
          <w:spacing w:val="-7"/>
        </w:rPr>
        <w:t> </w:t>
      </w:r>
      <w:r>
        <w:rPr/>
        <w:t>values</w:t>
      </w:r>
      <w:r>
        <w:rPr>
          <w:spacing w:val="-5"/>
        </w:rPr>
        <w:t> </w:t>
      </w:r>
      <w:r>
        <w:rPr/>
        <w:t>keeps</w:t>
      </w:r>
      <w:r>
        <w:rPr>
          <w:spacing w:val="-6"/>
        </w:rPr>
        <w:t> </w:t>
      </w:r>
      <w:r>
        <w:rPr/>
        <w:t>on</w:t>
      </w:r>
      <w:r>
        <w:rPr>
          <w:spacing w:val="-8"/>
        </w:rPr>
        <w:t> </w:t>
      </w:r>
      <w:r>
        <w:rPr/>
        <w:t>changing</w:t>
      </w:r>
      <w:r>
        <w:rPr>
          <w:spacing w:val="-5"/>
        </w:rPr>
        <w:t> </w:t>
      </w:r>
      <w:r>
        <w:rPr/>
        <w:t>day</w:t>
      </w:r>
      <w:r>
        <w:rPr>
          <w:spacing w:val="-6"/>
        </w:rPr>
        <w:t> </w:t>
      </w:r>
      <w:r>
        <w:rPr/>
        <w:t>by</w:t>
      </w:r>
      <w:r>
        <w:rPr>
          <w:spacing w:val="-6"/>
        </w:rPr>
        <w:t> </w:t>
      </w:r>
      <w:r>
        <w:rPr/>
        <w:t>day,</w:t>
      </w:r>
      <w:r>
        <w:rPr>
          <w:spacing w:val="-7"/>
        </w:rPr>
        <w:t> </w:t>
      </w:r>
      <w:r>
        <w:rPr/>
        <w:t>so</w:t>
      </w:r>
      <w:r>
        <w:rPr>
          <w:spacing w:val="-8"/>
        </w:rPr>
        <w:t> </w:t>
      </w:r>
      <w:r>
        <w:rPr/>
        <w:t>it</w:t>
      </w:r>
      <w:r>
        <w:rPr>
          <w:spacing w:val="-7"/>
        </w:rPr>
        <w:t> </w:t>
      </w:r>
      <w:r>
        <w:rPr/>
        <w:t>is</w:t>
      </w:r>
      <w:r>
        <w:rPr>
          <w:spacing w:val="-6"/>
        </w:rPr>
        <w:t> </w:t>
      </w:r>
      <w:r>
        <w:rPr/>
        <w:t>very</w:t>
      </w:r>
      <w:r>
        <w:rPr>
          <w:spacing w:val="-6"/>
        </w:rPr>
        <w:t> </w:t>
      </w:r>
      <w:r>
        <w:rPr/>
        <w:t>difficult</w:t>
      </w:r>
      <w:r>
        <w:rPr>
          <w:spacing w:val="-7"/>
        </w:rPr>
        <w:t> </w:t>
      </w:r>
      <w:r>
        <w:rPr/>
        <w:t>to</w:t>
      </w:r>
      <w:r>
        <w:rPr>
          <w:spacing w:val="-9"/>
        </w:rPr>
        <w:t> </w:t>
      </w:r>
      <w:r>
        <w:rPr/>
        <w:t>predict</w:t>
      </w:r>
      <w:r>
        <w:rPr>
          <w:spacing w:val="-7"/>
        </w:rPr>
        <w:t> </w:t>
      </w:r>
      <w:r>
        <w:rPr/>
        <w:t>the</w:t>
      </w:r>
      <w:r>
        <w:rPr>
          <w:spacing w:val="-6"/>
        </w:rPr>
        <w:t> </w:t>
      </w:r>
      <w:r>
        <w:rPr/>
        <w:t>future</w:t>
      </w:r>
      <w:r>
        <w:rPr>
          <w:spacing w:val="-6"/>
        </w:rPr>
        <w:t> </w:t>
      </w:r>
      <w:r>
        <w:rPr/>
        <w:t>value</w:t>
      </w:r>
      <w:r>
        <w:rPr>
          <w:spacing w:val="-6"/>
        </w:rPr>
        <w:t> </w:t>
      </w:r>
      <w:r>
        <w:rPr/>
        <w:t>of</w:t>
      </w:r>
      <w:r>
        <w:rPr>
          <w:spacing w:val="-5"/>
        </w:rPr>
        <w:t> </w:t>
      </w:r>
      <w:r>
        <w:rPr/>
        <w:t>the market. Although there are various techniques implemented for the prediction of stock market values, but</w:t>
      </w:r>
      <w:r>
        <w:rPr>
          <w:spacing w:val="12"/>
        </w:rPr>
        <w:t> </w:t>
      </w:r>
      <w:r>
        <w:rPr/>
        <w:t>the</w:t>
      </w:r>
      <w:r>
        <w:rPr>
          <w:spacing w:val="13"/>
        </w:rPr>
        <w:t> </w:t>
      </w:r>
      <w:r>
        <w:rPr/>
        <w:t>predicted values</w:t>
      </w:r>
      <w:r>
        <w:rPr>
          <w:spacing w:val="14"/>
        </w:rPr>
        <w:t> </w:t>
      </w:r>
      <w:r>
        <w:rPr/>
        <w:t>are</w:t>
      </w:r>
      <w:r>
        <w:rPr>
          <w:spacing w:val="13"/>
        </w:rPr>
        <w:t> </w:t>
      </w:r>
      <w:r>
        <w:rPr/>
        <w:t>not</w:t>
      </w:r>
      <w:r>
        <w:rPr>
          <w:spacing w:val="12"/>
        </w:rPr>
        <w:t> </w:t>
      </w:r>
      <w:r>
        <w:rPr/>
        <w:t>very</w:t>
      </w:r>
      <w:r>
        <w:rPr>
          <w:spacing w:val="13"/>
        </w:rPr>
        <w:t> </w:t>
      </w:r>
      <w:r>
        <w:rPr/>
        <w:t>accurate</w:t>
      </w:r>
      <w:r>
        <w:rPr>
          <w:spacing w:val="18"/>
        </w:rPr>
        <w:t> </w:t>
      </w:r>
      <w:r>
        <w:rPr/>
        <w:t>and error</w:t>
      </w:r>
      <w:r>
        <w:rPr>
          <w:spacing w:val="13"/>
        </w:rPr>
        <w:t> </w:t>
      </w:r>
      <w:r>
        <w:rPr/>
        <w:t>rate</w:t>
      </w:r>
      <w:r>
        <w:rPr>
          <w:spacing w:val="12"/>
        </w:rPr>
        <w:t> </w:t>
      </w:r>
      <w:r>
        <w:rPr/>
        <w:t>is</w:t>
      </w:r>
      <w:r>
        <w:rPr>
          <w:spacing w:val="13"/>
        </w:rPr>
        <w:t> </w:t>
      </w:r>
      <w:r>
        <w:rPr/>
        <w:t>more.</w:t>
      </w:r>
      <w:r>
        <w:rPr>
          <w:spacing w:val="12"/>
        </w:rPr>
        <w:t> </w:t>
      </w:r>
      <w:r>
        <w:rPr/>
        <w:t>Hence</w:t>
      </w:r>
      <w:r>
        <w:rPr>
          <w:spacing w:val="13"/>
        </w:rPr>
        <w:t> </w:t>
      </w:r>
      <w:r>
        <w:rPr/>
        <w:t>an efficient</w:t>
      </w:r>
      <w:r>
        <w:rPr>
          <w:spacing w:val="12"/>
        </w:rPr>
        <w:t> </w:t>
      </w:r>
      <w:r>
        <w:rPr/>
        <w:t>technique</w:t>
      </w:r>
      <w:r>
        <w:rPr>
          <w:spacing w:val="13"/>
        </w:rPr>
        <w:t> </w:t>
      </w:r>
      <w:r>
        <w:rPr/>
        <w:t>is</w:t>
      </w:r>
    </w:p>
    <w:p>
      <w:pPr>
        <w:spacing w:after="0" w:line="360" w:lineRule="auto"/>
        <w:jc w:val="both"/>
        <w:sectPr>
          <w:pgSz w:w="11910" w:h="16840"/>
          <w:pgMar w:header="0" w:footer="265" w:top="480" w:bottom="460" w:left="760" w:right="420"/>
        </w:sectPr>
      </w:pPr>
    </w:p>
    <w:p>
      <w:pPr>
        <w:pStyle w:val="BodyText"/>
        <w:spacing w:line="360" w:lineRule="auto" w:before="31"/>
        <w:ind w:left="145" w:right="485"/>
        <w:jc w:val="both"/>
      </w:pPr>
      <w:r>
        <w:rPr/>
        <w:t>implemented for the prediction of the stock market values using hybrid combinatorial method of clustering and classification. The dataset is taken from shanghai stock exchange market and is first clustered using K-means clustering algorithm and these clustered values are classified using horizontal partition decision tree. The proposed technique implemented in this paper for the prediction of stock market provides efficient results as compared to the other existing technique. The proposed methodology provides close prediction of actual value; hence the results will be more accurate and efficient. The algorithms are tested on two datasets, one is monthly and other is yearly dataset. The result analysis shows the performance of the proposed technique. Diego. S.Arun Joe Babulo, B. Janaki,</w:t>
      </w:r>
    </w:p>
    <w:p>
      <w:pPr>
        <w:pStyle w:val="BodyText"/>
        <w:spacing w:line="360" w:lineRule="auto" w:before="1"/>
        <w:ind w:left="145" w:right="480"/>
        <w:jc w:val="both"/>
      </w:pPr>
      <w:r>
        <w:rPr/>
        <w:t>C.</w:t>
      </w:r>
      <w:r>
        <w:rPr>
          <w:spacing w:val="-8"/>
        </w:rPr>
        <w:t> </w:t>
      </w:r>
      <w:r>
        <w:rPr/>
        <w:t>Jeeva,”Stock</w:t>
      </w:r>
      <w:r>
        <w:rPr>
          <w:spacing w:val="-7"/>
        </w:rPr>
        <w:t> </w:t>
      </w:r>
      <w:r>
        <w:rPr/>
        <w:t>Market</w:t>
      </w:r>
      <w:r>
        <w:rPr>
          <w:spacing w:val="-8"/>
        </w:rPr>
        <w:t> </w:t>
      </w:r>
      <w:r>
        <w:rPr/>
        <w:t>Indices</w:t>
      </w:r>
      <w:r>
        <w:rPr>
          <w:spacing w:val="-6"/>
        </w:rPr>
        <w:t> </w:t>
      </w:r>
      <w:r>
        <w:rPr/>
        <w:t>Prediction</w:t>
      </w:r>
      <w:r>
        <w:rPr>
          <w:spacing w:val="-9"/>
        </w:rPr>
        <w:t> </w:t>
      </w:r>
      <w:r>
        <w:rPr/>
        <w:t>with</w:t>
      </w:r>
      <w:r>
        <w:rPr>
          <w:spacing w:val="-10"/>
        </w:rPr>
        <w:t> </w:t>
      </w:r>
      <w:r>
        <w:rPr/>
        <w:t>Various</w:t>
      </w:r>
      <w:r>
        <w:rPr>
          <w:spacing w:val="-7"/>
        </w:rPr>
        <w:t> </w:t>
      </w:r>
      <w:r>
        <w:rPr/>
        <w:t>Neural</w:t>
      </w:r>
      <w:r>
        <w:rPr>
          <w:spacing w:val="-7"/>
        </w:rPr>
        <w:t> </w:t>
      </w:r>
      <w:r>
        <w:rPr/>
        <w:t>Network</w:t>
      </w:r>
      <w:r>
        <w:rPr>
          <w:spacing w:val="-7"/>
        </w:rPr>
        <w:t> </w:t>
      </w:r>
      <w:r>
        <w:rPr/>
        <w:t>Models”[5]</w:t>
      </w:r>
      <w:r>
        <w:rPr>
          <w:spacing w:val="-7"/>
        </w:rPr>
        <w:t> </w:t>
      </w:r>
      <w:r>
        <w:rPr/>
        <w:t>Authors</w:t>
      </w:r>
      <w:r>
        <w:rPr>
          <w:spacing w:val="-7"/>
        </w:rPr>
        <w:t> </w:t>
      </w:r>
      <w:r>
        <w:rPr/>
        <w:t>in</w:t>
      </w:r>
      <w:r>
        <w:rPr>
          <w:spacing w:val="-9"/>
        </w:rPr>
        <w:t> </w:t>
      </w:r>
      <w:r>
        <w:rPr/>
        <w:t>this</w:t>
      </w:r>
      <w:r>
        <w:rPr>
          <w:spacing w:val="-7"/>
        </w:rPr>
        <w:t> </w:t>
      </w:r>
      <w:r>
        <w:rPr/>
        <w:t>paper describes various Neural Network models for stock prediction. The prediction was done by, Modular Neural Network, ARIMA-based Neural Networks, Genetic Algorithm, Recurrent Network, Back propagation</w:t>
      </w:r>
      <w:r>
        <w:rPr>
          <w:spacing w:val="-3"/>
        </w:rPr>
        <w:t> </w:t>
      </w:r>
      <w:r>
        <w:rPr/>
        <w:t>Network,</w:t>
      </w:r>
      <w:r>
        <w:rPr>
          <w:spacing w:val="-2"/>
        </w:rPr>
        <w:t> </w:t>
      </w:r>
      <w:r>
        <w:rPr/>
        <w:t>Radial</w:t>
      </w:r>
      <w:r>
        <w:rPr>
          <w:spacing w:val="-2"/>
        </w:rPr>
        <w:t> </w:t>
      </w:r>
      <w:r>
        <w:rPr/>
        <w:t>Basis</w:t>
      </w:r>
      <w:r>
        <w:rPr>
          <w:spacing w:val="-1"/>
        </w:rPr>
        <w:t> </w:t>
      </w:r>
      <w:r>
        <w:rPr/>
        <w:t>Function, Branch Network,</w:t>
      </w:r>
      <w:r>
        <w:rPr>
          <w:spacing w:val="-2"/>
        </w:rPr>
        <w:t> </w:t>
      </w:r>
      <w:r>
        <w:rPr/>
        <w:t>Functional Link</w:t>
      </w:r>
      <w:r>
        <w:rPr>
          <w:spacing w:val="-1"/>
        </w:rPr>
        <w:t> </w:t>
      </w:r>
      <w:r>
        <w:rPr/>
        <w:t>Artificial</w:t>
      </w:r>
      <w:r>
        <w:rPr>
          <w:spacing w:val="-2"/>
        </w:rPr>
        <w:t> </w:t>
      </w:r>
      <w:r>
        <w:rPr/>
        <w:t>Neural</w:t>
      </w:r>
      <w:r>
        <w:rPr>
          <w:spacing w:val="-2"/>
        </w:rPr>
        <w:t> </w:t>
      </w:r>
      <w:r>
        <w:rPr/>
        <w:t>Network, Feed Forward Neural Network, Fuzzy Neural Network etc. Analysis of all these Neural Network models is performed in this paper, well as the future work.</w:t>
      </w:r>
    </w:p>
    <w:p>
      <w:pPr>
        <w:pStyle w:val="Heading2"/>
        <w:numPr>
          <w:ilvl w:val="0"/>
          <w:numId w:val="2"/>
        </w:numPr>
        <w:tabs>
          <w:tab w:pos="338" w:val="left" w:leader="none"/>
        </w:tabs>
        <w:spacing w:line="360" w:lineRule="auto" w:before="279" w:after="0"/>
        <w:ind w:left="145" w:right="491" w:firstLine="0"/>
        <w:jc w:val="both"/>
      </w:pPr>
      <w:r>
        <w:rPr/>
        <w:t>David</w:t>
      </w:r>
      <w:r>
        <w:rPr>
          <w:spacing w:val="-14"/>
        </w:rPr>
        <w:t> </w:t>
      </w:r>
      <w:r>
        <w:rPr/>
        <w:t>Enke</w:t>
      </w:r>
      <w:r>
        <w:rPr>
          <w:spacing w:val="-14"/>
        </w:rPr>
        <w:t> </w:t>
      </w:r>
      <w:r>
        <w:rPr/>
        <w:t>and</w:t>
      </w:r>
      <w:r>
        <w:rPr>
          <w:spacing w:val="-13"/>
        </w:rPr>
        <w:t> </w:t>
      </w:r>
      <w:r>
        <w:rPr/>
        <w:t>Suraphan</w:t>
      </w:r>
      <w:r>
        <w:rPr>
          <w:spacing w:val="-14"/>
        </w:rPr>
        <w:t> </w:t>
      </w:r>
      <w:r>
        <w:rPr/>
        <w:t>Thawornwong,</w:t>
      </w:r>
      <w:r>
        <w:rPr>
          <w:spacing w:val="-13"/>
        </w:rPr>
        <w:t> </w:t>
      </w:r>
      <w:r>
        <w:rPr/>
        <w:t>“The</w:t>
      </w:r>
      <w:r>
        <w:rPr>
          <w:spacing w:val="-14"/>
        </w:rPr>
        <w:t> </w:t>
      </w:r>
      <w:r>
        <w:rPr/>
        <w:t>use</w:t>
      </w:r>
      <w:r>
        <w:rPr>
          <w:spacing w:val="-13"/>
        </w:rPr>
        <w:t> </w:t>
      </w:r>
      <w:r>
        <w:rPr/>
        <w:t>of</w:t>
      </w:r>
      <w:r>
        <w:rPr>
          <w:spacing w:val="-14"/>
        </w:rPr>
        <w:t> </w:t>
      </w:r>
      <w:r>
        <w:rPr/>
        <w:t>data</w:t>
      </w:r>
      <w:r>
        <w:rPr>
          <w:spacing w:val="-14"/>
        </w:rPr>
        <w:t> </w:t>
      </w:r>
      <w:r>
        <w:rPr/>
        <w:t>mining</w:t>
      </w:r>
      <w:r>
        <w:rPr>
          <w:spacing w:val="-13"/>
        </w:rPr>
        <w:t> </w:t>
      </w:r>
      <w:r>
        <w:rPr/>
        <w:t>and</w:t>
      </w:r>
      <w:r>
        <w:rPr>
          <w:spacing w:val="-14"/>
        </w:rPr>
        <w:t> </w:t>
      </w:r>
      <w:r>
        <w:rPr/>
        <w:t>neural</w:t>
      </w:r>
      <w:r>
        <w:rPr>
          <w:spacing w:val="-13"/>
        </w:rPr>
        <w:t> </w:t>
      </w:r>
      <w:r>
        <w:rPr/>
        <w:t>network</w:t>
      </w:r>
      <w:r>
        <w:rPr>
          <w:spacing w:val="-14"/>
        </w:rPr>
        <w:t> </w:t>
      </w:r>
      <w:r>
        <w:rPr/>
        <w:t>for</w:t>
      </w:r>
      <w:r>
        <w:rPr>
          <w:spacing w:val="-13"/>
        </w:rPr>
        <w:t> </w:t>
      </w:r>
      <w:r>
        <w:rPr/>
        <w:t>forecasting stock market returns”.[6]</w:t>
      </w:r>
    </w:p>
    <w:p>
      <w:pPr>
        <w:pStyle w:val="BodyText"/>
        <w:spacing w:line="360" w:lineRule="auto" w:before="281"/>
        <w:ind w:left="145" w:right="475" w:firstLine="55"/>
        <w:jc w:val="both"/>
      </w:pPr>
      <w:r>
        <w:rPr/>
        <w:t>Authors</w:t>
      </w:r>
      <w:r>
        <w:rPr>
          <w:spacing w:val="-3"/>
        </w:rPr>
        <w:t> </w:t>
      </w:r>
      <w:r>
        <w:rPr/>
        <w:t>introduces</w:t>
      </w:r>
      <w:r>
        <w:rPr>
          <w:spacing w:val="-3"/>
        </w:rPr>
        <w:t> </w:t>
      </w:r>
      <w:r>
        <w:rPr/>
        <w:t>an</w:t>
      </w:r>
      <w:r>
        <w:rPr>
          <w:spacing w:val="-5"/>
        </w:rPr>
        <w:t> </w:t>
      </w:r>
      <w:r>
        <w:rPr/>
        <w:t>information</w:t>
      </w:r>
      <w:r>
        <w:rPr>
          <w:spacing w:val="-5"/>
        </w:rPr>
        <w:t> </w:t>
      </w:r>
      <w:r>
        <w:rPr/>
        <w:t>gain</w:t>
      </w:r>
      <w:r>
        <w:rPr>
          <w:spacing w:val="-5"/>
        </w:rPr>
        <w:t> </w:t>
      </w:r>
      <w:r>
        <w:rPr/>
        <w:t>technique</w:t>
      </w:r>
      <w:r>
        <w:rPr>
          <w:spacing w:val="-3"/>
        </w:rPr>
        <w:t> </w:t>
      </w:r>
      <w:r>
        <w:rPr/>
        <w:t>used</w:t>
      </w:r>
      <w:r>
        <w:rPr>
          <w:spacing w:val="-5"/>
        </w:rPr>
        <w:t> </w:t>
      </w:r>
      <w:r>
        <w:rPr/>
        <w:t>in</w:t>
      </w:r>
      <w:r>
        <w:rPr>
          <w:spacing w:val="-5"/>
        </w:rPr>
        <w:t> </w:t>
      </w:r>
      <w:r>
        <w:rPr/>
        <w:t>machine</w:t>
      </w:r>
      <w:r>
        <w:rPr>
          <w:spacing w:val="-3"/>
        </w:rPr>
        <w:t> </w:t>
      </w:r>
      <w:r>
        <w:rPr/>
        <w:t>learning</w:t>
      </w:r>
      <w:r>
        <w:rPr>
          <w:spacing w:val="-7"/>
        </w:rPr>
        <w:t> </w:t>
      </w:r>
      <w:r>
        <w:rPr/>
        <w:t>for</w:t>
      </w:r>
      <w:r>
        <w:rPr>
          <w:spacing w:val="-8"/>
        </w:rPr>
        <w:t> </w:t>
      </w:r>
      <w:r>
        <w:rPr/>
        <w:t>data</w:t>
      </w:r>
      <w:r>
        <w:rPr>
          <w:spacing w:val="-5"/>
        </w:rPr>
        <w:t> </w:t>
      </w:r>
      <w:r>
        <w:rPr/>
        <w:t>mining</w:t>
      </w:r>
      <w:r>
        <w:rPr>
          <w:spacing w:val="-2"/>
        </w:rPr>
        <w:t> </w:t>
      </w:r>
      <w:r>
        <w:rPr/>
        <w:t>to</w:t>
      </w:r>
      <w:r>
        <w:rPr>
          <w:spacing w:val="-6"/>
        </w:rPr>
        <w:t> </w:t>
      </w:r>
      <w:r>
        <w:rPr/>
        <w:t>evaluate the predictive relationships of numerous financial and economic variables. Neural network models for level estimation</w:t>
      </w:r>
      <w:r>
        <w:rPr>
          <w:spacing w:val="-1"/>
        </w:rPr>
        <w:t> </w:t>
      </w:r>
      <w:r>
        <w:rPr/>
        <w:t>and</w:t>
      </w:r>
      <w:r>
        <w:rPr>
          <w:spacing w:val="-1"/>
        </w:rPr>
        <w:t> </w:t>
      </w:r>
      <w:r>
        <w:rPr/>
        <w:t>Classification</w:t>
      </w:r>
      <w:r>
        <w:rPr>
          <w:spacing w:val="-1"/>
        </w:rPr>
        <w:t> </w:t>
      </w:r>
      <w:r>
        <w:rPr/>
        <w:t>are then</w:t>
      </w:r>
      <w:r>
        <w:rPr>
          <w:spacing w:val="-1"/>
        </w:rPr>
        <w:t> </w:t>
      </w:r>
      <w:r>
        <w:rPr/>
        <w:t>examined</w:t>
      </w:r>
      <w:r>
        <w:rPr>
          <w:spacing w:val="-1"/>
        </w:rPr>
        <w:t> </w:t>
      </w:r>
      <w:r>
        <w:rPr/>
        <w:t>for their ability to provide an</w:t>
      </w:r>
      <w:r>
        <w:rPr>
          <w:spacing w:val="-1"/>
        </w:rPr>
        <w:t> </w:t>
      </w:r>
      <w:r>
        <w:rPr/>
        <w:t>effective forecast of future values. A cross-validation technique is also employed to improve the generalization ability of several</w:t>
      </w:r>
      <w:r>
        <w:rPr>
          <w:spacing w:val="-13"/>
        </w:rPr>
        <w:t> </w:t>
      </w:r>
      <w:r>
        <w:rPr/>
        <w:t>models.</w:t>
      </w:r>
      <w:r>
        <w:rPr>
          <w:spacing w:val="-13"/>
        </w:rPr>
        <w:t> </w:t>
      </w:r>
      <w:r>
        <w:rPr/>
        <w:t>The</w:t>
      </w:r>
      <w:r>
        <w:rPr>
          <w:spacing w:val="-12"/>
        </w:rPr>
        <w:t> </w:t>
      </w:r>
      <w:r>
        <w:rPr/>
        <w:t>results</w:t>
      </w:r>
      <w:r>
        <w:rPr>
          <w:spacing w:val="-12"/>
        </w:rPr>
        <w:t> </w:t>
      </w:r>
      <w:r>
        <w:rPr/>
        <w:t>show</w:t>
      </w:r>
      <w:r>
        <w:rPr>
          <w:spacing w:val="-14"/>
        </w:rPr>
        <w:t> </w:t>
      </w:r>
      <w:r>
        <w:rPr/>
        <w:t>that</w:t>
      </w:r>
      <w:r>
        <w:rPr>
          <w:spacing w:val="-12"/>
        </w:rPr>
        <w:t> </w:t>
      </w:r>
      <w:r>
        <w:rPr/>
        <w:t>the</w:t>
      </w:r>
      <w:r>
        <w:rPr>
          <w:spacing w:val="-12"/>
        </w:rPr>
        <w:t> </w:t>
      </w:r>
      <w:r>
        <w:rPr/>
        <w:t>trading</w:t>
      </w:r>
      <w:r>
        <w:rPr>
          <w:spacing w:val="-11"/>
        </w:rPr>
        <w:t> </w:t>
      </w:r>
      <w:r>
        <w:rPr/>
        <w:t>strategies</w:t>
      </w:r>
      <w:r>
        <w:rPr>
          <w:spacing w:val="-11"/>
        </w:rPr>
        <w:t> </w:t>
      </w:r>
      <w:r>
        <w:rPr/>
        <w:t>guided</w:t>
      </w:r>
      <w:r>
        <w:rPr>
          <w:spacing w:val="-13"/>
        </w:rPr>
        <w:t> </w:t>
      </w:r>
      <w:r>
        <w:rPr/>
        <w:t>by</w:t>
      </w:r>
      <w:r>
        <w:rPr>
          <w:spacing w:val="-12"/>
        </w:rPr>
        <w:t> </w:t>
      </w:r>
      <w:r>
        <w:rPr/>
        <w:t>the</w:t>
      </w:r>
      <w:r>
        <w:rPr>
          <w:spacing w:val="-12"/>
        </w:rPr>
        <w:t> </w:t>
      </w:r>
      <w:r>
        <w:rPr/>
        <w:t>Classification</w:t>
      </w:r>
      <w:r>
        <w:rPr>
          <w:spacing w:val="-14"/>
        </w:rPr>
        <w:t> </w:t>
      </w:r>
      <w:r>
        <w:rPr/>
        <w:t>models</w:t>
      </w:r>
      <w:r>
        <w:rPr>
          <w:spacing w:val="-10"/>
        </w:rPr>
        <w:t> </w:t>
      </w:r>
      <w:r>
        <w:rPr/>
        <w:t>generate higher risk-adjusted profits than the buy-and-hold strategy, as well as those guided by the level- estimation based forecasts of the neural network and linear regression models. It has been widely accepted</w:t>
      </w:r>
      <w:r>
        <w:rPr>
          <w:spacing w:val="-7"/>
        </w:rPr>
        <w:t> </w:t>
      </w:r>
      <w:r>
        <w:rPr/>
        <w:t>by</w:t>
      </w:r>
      <w:r>
        <w:rPr>
          <w:spacing w:val="-1"/>
        </w:rPr>
        <w:t> </w:t>
      </w:r>
      <w:r>
        <w:rPr/>
        <w:t>many</w:t>
      </w:r>
      <w:r>
        <w:rPr>
          <w:spacing w:val="-6"/>
        </w:rPr>
        <w:t> </w:t>
      </w:r>
      <w:r>
        <w:rPr/>
        <w:t>studies</w:t>
      </w:r>
      <w:r>
        <w:rPr>
          <w:spacing w:val="-6"/>
        </w:rPr>
        <w:t> </w:t>
      </w:r>
      <w:r>
        <w:rPr/>
        <w:t>that</w:t>
      </w:r>
      <w:r>
        <w:rPr>
          <w:spacing w:val="-2"/>
        </w:rPr>
        <w:t> </w:t>
      </w:r>
      <w:r>
        <w:rPr/>
        <w:t>non-linearity</w:t>
      </w:r>
      <w:r>
        <w:rPr>
          <w:spacing w:val="-6"/>
        </w:rPr>
        <w:t> </w:t>
      </w:r>
      <w:r>
        <w:rPr/>
        <w:t>exists</w:t>
      </w:r>
      <w:r>
        <w:rPr>
          <w:spacing w:val="-6"/>
        </w:rPr>
        <w:t> </w:t>
      </w:r>
      <w:r>
        <w:rPr/>
        <w:t>in</w:t>
      </w:r>
      <w:r>
        <w:rPr>
          <w:spacing w:val="-8"/>
        </w:rPr>
        <w:t> </w:t>
      </w:r>
      <w:r>
        <w:rPr/>
        <w:t>the</w:t>
      </w:r>
      <w:r>
        <w:rPr>
          <w:spacing w:val="-6"/>
        </w:rPr>
        <w:t> </w:t>
      </w:r>
      <w:r>
        <w:rPr/>
        <w:t>financial</w:t>
      </w:r>
      <w:r>
        <w:rPr>
          <w:spacing w:val="-7"/>
        </w:rPr>
        <w:t> </w:t>
      </w:r>
      <w:r>
        <w:rPr/>
        <w:t>markets</w:t>
      </w:r>
      <w:r>
        <w:rPr>
          <w:spacing w:val="-6"/>
        </w:rPr>
        <w:t> </w:t>
      </w:r>
      <w:r>
        <w:rPr/>
        <w:t>and</w:t>
      </w:r>
      <w:r>
        <w:rPr>
          <w:spacing w:val="-3"/>
        </w:rPr>
        <w:t> </w:t>
      </w:r>
      <w:r>
        <w:rPr/>
        <w:t>that</w:t>
      </w:r>
      <w:r>
        <w:rPr>
          <w:spacing w:val="-7"/>
        </w:rPr>
        <w:t> </w:t>
      </w:r>
      <w:r>
        <w:rPr/>
        <w:t>neural</w:t>
      </w:r>
      <w:r>
        <w:rPr>
          <w:spacing w:val="-2"/>
        </w:rPr>
        <w:t> </w:t>
      </w:r>
      <w:r>
        <w:rPr/>
        <w:t>networks</w:t>
      </w:r>
      <w:r>
        <w:rPr>
          <w:spacing w:val="-6"/>
        </w:rPr>
        <w:t> </w:t>
      </w:r>
      <w:r>
        <w:rPr/>
        <w:t>can be effectively used to uncover this relationship. Unfortunately, many of these studies fail to consider alternative forecasting techniques, the relevance of input variables, or the performance of the models when using different trading strategies.</w:t>
      </w:r>
    </w:p>
    <w:p>
      <w:pPr>
        <w:pStyle w:val="BodyText"/>
      </w:pPr>
    </w:p>
    <w:p>
      <w:pPr>
        <w:pStyle w:val="BodyText"/>
        <w:spacing w:before="71"/>
      </w:pPr>
    </w:p>
    <w:p>
      <w:pPr>
        <w:pStyle w:val="Heading1"/>
        <w:numPr>
          <w:ilvl w:val="0"/>
          <w:numId w:val="1"/>
        </w:numPr>
        <w:tabs>
          <w:tab w:pos="325" w:val="left" w:leader="none"/>
        </w:tabs>
        <w:spacing w:line="240" w:lineRule="auto" w:before="0" w:after="0"/>
        <w:ind w:left="325" w:right="0" w:hanging="180"/>
        <w:jc w:val="both"/>
        <w:rPr>
          <w:sz w:val="22"/>
        </w:rPr>
      </w:pPr>
      <w:r>
        <w:rPr/>
        <w:t>RESEARCH</w:t>
      </w:r>
      <w:r>
        <w:rPr>
          <w:spacing w:val="-2"/>
        </w:rPr>
        <w:t> METHODOLOGY</w:t>
      </w:r>
    </w:p>
    <w:p>
      <w:pPr>
        <w:pStyle w:val="BodyText"/>
        <w:spacing w:before="209"/>
        <w:rPr>
          <w:rFonts w:ascii="Times New Roman"/>
          <w:b/>
        </w:rPr>
      </w:pPr>
    </w:p>
    <w:p>
      <w:pPr>
        <w:pStyle w:val="BodyText"/>
        <w:spacing w:before="1"/>
        <w:ind w:left="145"/>
        <w:jc w:val="both"/>
      </w:pPr>
      <w:r>
        <w:rPr/>
        <w:t>The</w:t>
      </w:r>
      <w:r>
        <w:rPr>
          <w:spacing w:val="-5"/>
        </w:rPr>
        <w:t> </w:t>
      </w:r>
      <w:r>
        <w:rPr/>
        <w:t>classification</w:t>
      </w:r>
      <w:r>
        <w:rPr>
          <w:spacing w:val="-5"/>
        </w:rPr>
        <w:t> </w:t>
      </w:r>
      <w:r>
        <w:rPr/>
        <w:t>algorithms</w:t>
      </w:r>
      <w:r>
        <w:rPr>
          <w:spacing w:val="-3"/>
        </w:rPr>
        <w:t> </w:t>
      </w:r>
      <w:r>
        <w:rPr/>
        <w:t>we</w:t>
      </w:r>
      <w:r>
        <w:rPr>
          <w:spacing w:val="-2"/>
        </w:rPr>
        <w:t> </w:t>
      </w:r>
      <w:r>
        <w:rPr/>
        <w:t>used</w:t>
      </w:r>
      <w:r>
        <w:rPr>
          <w:spacing w:val="-5"/>
        </w:rPr>
        <w:t> </w:t>
      </w:r>
      <w:r>
        <w:rPr/>
        <w:t>in</w:t>
      </w:r>
      <w:r>
        <w:rPr>
          <w:spacing w:val="-5"/>
        </w:rPr>
        <w:t> </w:t>
      </w:r>
      <w:r>
        <w:rPr/>
        <w:t>this</w:t>
      </w:r>
      <w:r>
        <w:rPr>
          <w:spacing w:val="-2"/>
        </w:rPr>
        <w:t> </w:t>
      </w:r>
      <w:r>
        <w:rPr/>
        <w:t>project</w:t>
      </w:r>
      <w:r>
        <w:rPr>
          <w:spacing w:val="-4"/>
        </w:rPr>
        <w:t> </w:t>
      </w:r>
      <w:r>
        <w:rPr/>
        <w:t>are</w:t>
      </w:r>
      <w:r>
        <w:rPr>
          <w:spacing w:val="-3"/>
        </w:rPr>
        <w:t> </w:t>
      </w:r>
      <w:r>
        <w:rPr/>
        <w:t>Linear</w:t>
      </w:r>
      <w:r>
        <w:rPr>
          <w:spacing w:val="-2"/>
        </w:rPr>
        <w:t> </w:t>
      </w:r>
      <w:r>
        <w:rPr/>
        <w:t>Regression</w:t>
      </w:r>
      <w:r>
        <w:rPr>
          <w:spacing w:val="-4"/>
        </w:rPr>
        <w:t> </w:t>
      </w:r>
      <w:r>
        <w:rPr/>
        <w:t>and</w:t>
      </w:r>
      <w:r>
        <w:rPr>
          <w:spacing w:val="-5"/>
        </w:rPr>
        <w:t> </w:t>
      </w:r>
      <w:r>
        <w:rPr/>
        <w:t>Decision</w:t>
      </w:r>
      <w:r>
        <w:rPr>
          <w:spacing w:val="-4"/>
        </w:rPr>
        <w:t> </w:t>
      </w:r>
      <w:r>
        <w:rPr>
          <w:spacing w:val="-2"/>
        </w:rPr>
        <w:t>tree.</w:t>
      </w:r>
    </w:p>
    <w:p>
      <w:pPr>
        <w:pStyle w:val="ListParagraph"/>
        <w:numPr>
          <w:ilvl w:val="0"/>
          <w:numId w:val="3"/>
        </w:numPr>
        <w:tabs>
          <w:tab w:pos="434" w:val="left" w:leader="none"/>
        </w:tabs>
        <w:spacing w:line="240" w:lineRule="auto" w:before="187" w:after="0"/>
        <w:ind w:left="434" w:right="0" w:hanging="234"/>
        <w:jc w:val="both"/>
        <w:rPr>
          <w:rFonts w:ascii="Calibri Light"/>
          <w:color w:val="1F4D78"/>
          <w:sz w:val="24"/>
        </w:rPr>
      </w:pPr>
      <w:bookmarkStart w:name="1. Data Collection:" w:id="1"/>
      <w:bookmarkEnd w:id="1"/>
      <w:r>
        <w:rPr/>
      </w:r>
      <w:r>
        <w:rPr>
          <w:rFonts w:ascii="Calibri Light"/>
          <w:color w:val="1F4D78"/>
          <w:sz w:val="24"/>
        </w:rPr>
        <w:t>Data</w:t>
      </w:r>
      <w:r>
        <w:rPr>
          <w:rFonts w:ascii="Calibri Light"/>
          <w:color w:val="1F4D78"/>
          <w:spacing w:val="-2"/>
          <w:sz w:val="24"/>
        </w:rPr>
        <w:t> Collection:</w:t>
      </w:r>
    </w:p>
    <w:p>
      <w:pPr>
        <w:pStyle w:val="BodyText"/>
        <w:spacing w:before="8"/>
        <w:rPr>
          <w:rFonts w:ascii="Calibri Light"/>
        </w:rPr>
      </w:pPr>
    </w:p>
    <w:p>
      <w:pPr>
        <w:pStyle w:val="BodyText"/>
        <w:ind w:left="145"/>
        <w:jc w:val="both"/>
        <w:rPr>
          <w:rFonts w:ascii="Times New Roman"/>
        </w:rPr>
      </w:pPr>
      <w:r>
        <w:rPr>
          <w:rFonts w:ascii="Times New Roman"/>
        </w:rPr>
        <w:t>The</w:t>
      </w:r>
      <w:r>
        <w:rPr>
          <w:rFonts w:ascii="Times New Roman"/>
          <w:spacing w:val="-6"/>
        </w:rPr>
        <w:t> </w:t>
      </w:r>
      <w:r>
        <w:rPr>
          <w:rFonts w:ascii="Times New Roman"/>
        </w:rPr>
        <w:t>first</w:t>
      </w:r>
      <w:r>
        <w:rPr>
          <w:rFonts w:ascii="Times New Roman"/>
          <w:spacing w:val="-4"/>
        </w:rPr>
        <w:t> </w:t>
      </w:r>
      <w:r>
        <w:rPr>
          <w:rFonts w:ascii="Times New Roman"/>
        </w:rPr>
        <w:t>step</w:t>
      </w:r>
      <w:r>
        <w:rPr>
          <w:rFonts w:ascii="Times New Roman"/>
          <w:spacing w:val="2"/>
        </w:rPr>
        <w:t> </w:t>
      </w:r>
      <w:r>
        <w:rPr>
          <w:rFonts w:ascii="Times New Roman"/>
        </w:rPr>
        <w:t>in</w:t>
      </w:r>
      <w:r>
        <w:rPr>
          <w:rFonts w:ascii="Times New Roman"/>
          <w:spacing w:val="-2"/>
        </w:rPr>
        <w:t> </w:t>
      </w:r>
      <w:r>
        <w:rPr>
          <w:rFonts w:ascii="Times New Roman"/>
        </w:rPr>
        <w:t>stock</w:t>
      </w:r>
      <w:r>
        <w:rPr>
          <w:rFonts w:ascii="Times New Roman"/>
          <w:spacing w:val="-1"/>
        </w:rPr>
        <w:t> </w:t>
      </w:r>
      <w:r>
        <w:rPr>
          <w:rFonts w:ascii="Times New Roman"/>
        </w:rPr>
        <w:t>market</w:t>
      </w:r>
      <w:r>
        <w:rPr>
          <w:rFonts w:ascii="Times New Roman"/>
          <w:spacing w:val="-4"/>
        </w:rPr>
        <w:t> </w:t>
      </w:r>
      <w:r>
        <w:rPr>
          <w:rFonts w:ascii="Times New Roman"/>
        </w:rPr>
        <w:t>price</w:t>
      </w:r>
      <w:r>
        <w:rPr>
          <w:rFonts w:ascii="Times New Roman"/>
          <w:spacing w:val="-4"/>
        </w:rPr>
        <w:t> </w:t>
      </w:r>
      <w:r>
        <w:rPr>
          <w:rFonts w:ascii="Times New Roman"/>
        </w:rPr>
        <w:t>prediction</w:t>
      </w:r>
      <w:r>
        <w:rPr>
          <w:rFonts w:ascii="Times New Roman"/>
          <w:spacing w:val="-1"/>
        </w:rPr>
        <w:t> </w:t>
      </w:r>
      <w:r>
        <w:rPr>
          <w:rFonts w:ascii="Times New Roman"/>
        </w:rPr>
        <w:t>is</w:t>
      </w:r>
      <w:r>
        <w:rPr>
          <w:rFonts w:ascii="Times New Roman"/>
          <w:spacing w:val="-1"/>
        </w:rPr>
        <w:t> </w:t>
      </w:r>
      <w:r>
        <w:rPr>
          <w:rFonts w:ascii="Times New Roman"/>
        </w:rPr>
        <w:t>gathering</w:t>
      </w:r>
      <w:r>
        <w:rPr>
          <w:rFonts w:ascii="Times New Roman"/>
          <w:spacing w:val="-2"/>
        </w:rPr>
        <w:t> </w:t>
      </w:r>
      <w:r>
        <w:rPr>
          <w:rFonts w:ascii="Times New Roman"/>
        </w:rPr>
        <w:t>the</w:t>
      </w:r>
      <w:r>
        <w:rPr>
          <w:rFonts w:ascii="Times New Roman"/>
          <w:spacing w:val="-4"/>
        </w:rPr>
        <w:t> </w:t>
      </w:r>
      <w:r>
        <w:rPr>
          <w:rFonts w:ascii="Times New Roman"/>
        </w:rPr>
        <w:t>relevant</w:t>
      </w:r>
      <w:r>
        <w:rPr>
          <w:rFonts w:ascii="Times New Roman"/>
          <w:spacing w:val="-3"/>
        </w:rPr>
        <w:t> </w:t>
      </w:r>
      <w:r>
        <w:rPr>
          <w:rFonts w:ascii="Times New Roman"/>
        </w:rPr>
        <w:t>data.</w:t>
      </w:r>
      <w:r>
        <w:rPr>
          <w:rFonts w:ascii="Times New Roman"/>
          <w:spacing w:val="-2"/>
        </w:rPr>
        <w:t> </w:t>
      </w:r>
      <w:r>
        <w:rPr>
          <w:rFonts w:ascii="Times New Roman"/>
        </w:rPr>
        <w:t>This</w:t>
      </w:r>
      <w:r>
        <w:rPr>
          <w:rFonts w:ascii="Times New Roman"/>
          <w:spacing w:val="-1"/>
        </w:rPr>
        <w:t> </w:t>
      </w:r>
      <w:r>
        <w:rPr>
          <w:rFonts w:ascii="Times New Roman"/>
        </w:rPr>
        <w:t>data</w:t>
      </w:r>
      <w:r>
        <w:rPr>
          <w:rFonts w:ascii="Times New Roman"/>
          <w:spacing w:val="-4"/>
        </w:rPr>
        <w:t> </w:t>
      </w:r>
      <w:r>
        <w:rPr>
          <w:rFonts w:ascii="Times New Roman"/>
        </w:rPr>
        <w:t>typically</w:t>
      </w:r>
      <w:r>
        <w:rPr>
          <w:rFonts w:ascii="Times New Roman"/>
          <w:spacing w:val="-1"/>
        </w:rPr>
        <w:t> </w:t>
      </w:r>
      <w:r>
        <w:rPr>
          <w:rFonts w:ascii="Times New Roman"/>
          <w:spacing w:val="-2"/>
        </w:rPr>
        <w:t>includes:</w:t>
      </w:r>
    </w:p>
    <w:p>
      <w:pPr>
        <w:spacing w:after="0"/>
        <w:jc w:val="both"/>
        <w:rPr>
          <w:rFonts w:ascii="Times New Roman"/>
        </w:rPr>
        <w:sectPr>
          <w:pgSz w:w="11910" w:h="16840"/>
          <w:pgMar w:header="0" w:footer="265" w:top="480" w:bottom="460" w:left="760" w:right="420"/>
        </w:sectPr>
      </w:pPr>
    </w:p>
    <w:p>
      <w:pPr>
        <w:pStyle w:val="ListParagraph"/>
        <w:numPr>
          <w:ilvl w:val="0"/>
          <w:numId w:val="4"/>
        </w:numPr>
        <w:tabs>
          <w:tab w:pos="865" w:val="left" w:leader="none"/>
        </w:tabs>
        <w:spacing w:line="360" w:lineRule="auto" w:before="51" w:after="0"/>
        <w:ind w:left="865" w:right="1007" w:hanging="360"/>
        <w:jc w:val="left"/>
        <w:rPr>
          <w:rFonts w:ascii="Calibri" w:hAnsi="Calibri"/>
          <w:sz w:val="24"/>
        </w:rPr>
      </w:pPr>
      <w:r>
        <w:rPr>
          <w:rFonts w:ascii="Calibri" w:hAnsi="Calibri"/>
          <w:b/>
          <w:sz w:val="24"/>
        </w:rPr>
        <w:t>Historical</w:t>
      </w:r>
      <w:r>
        <w:rPr>
          <w:rFonts w:ascii="Calibri" w:hAnsi="Calibri"/>
          <w:b/>
          <w:spacing w:val="-2"/>
          <w:sz w:val="24"/>
        </w:rPr>
        <w:t> </w:t>
      </w:r>
      <w:r>
        <w:rPr>
          <w:rFonts w:ascii="Calibri" w:hAnsi="Calibri"/>
          <w:b/>
          <w:sz w:val="24"/>
        </w:rPr>
        <w:t>Stock</w:t>
      </w:r>
      <w:r>
        <w:rPr>
          <w:rFonts w:ascii="Calibri" w:hAnsi="Calibri"/>
          <w:b/>
          <w:spacing w:val="-4"/>
          <w:sz w:val="24"/>
        </w:rPr>
        <w:t> </w:t>
      </w:r>
      <w:r>
        <w:rPr>
          <w:rFonts w:ascii="Calibri" w:hAnsi="Calibri"/>
          <w:b/>
          <w:sz w:val="24"/>
        </w:rPr>
        <w:t>Prices</w:t>
      </w:r>
      <w:r>
        <w:rPr>
          <w:rFonts w:ascii="Calibri" w:hAnsi="Calibri"/>
          <w:sz w:val="24"/>
        </w:rPr>
        <w:t>:</w:t>
      </w:r>
      <w:r>
        <w:rPr>
          <w:rFonts w:ascii="Calibri" w:hAnsi="Calibri"/>
          <w:spacing w:val="-2"/>
          <w:sz w:val="24"/>
        </w:rPr>
        <w:t> </w:t>
      </w:r>
      <w:r>
        <w:rPr>
          <w:rFonts w:ascii="Calibri" w:hAnsi="Calibri"/>
          <w:sz w:val="24"/>
        </w:rPr>
        <w:t>Data</w:t>
      </w:r>
      <w:r>
        <w:rPr>
          <w:rFonts w:ascii="Calibri" w:hAnsi="Calibri"/>
          <w:spacing w:val="-4"/>
          <w:sz w:val="24"/>
        </w:rPr>
        <w:t> </w:t>
      </w:r>
      <w:r>
        <w:rPr>
          <w:rFonts w:ascii="Calibri" w:hAnsi="Calibri"/>
          <w:sz w:val="24"/>
        </w:rPr>
        <w:t>on</w:t>
      </w:r>
      <w:r>
        <w:rPr>
          <w:rFonts w:ascii="Calibri" w:hAnsi="Calibri"/>
          <w:spacing w:val="-4"/>
          <w:sz w:val="24"/>
        </w:rPr>
        <w:t> </w:t>
      </w:r>
      <w:r>
        <w:rPr>
          <w:rFonts w:ascii="Calibri" w:hAnsi="Calibri"/>
          <w:sz w:val="24"/>
        </w:rPr>
        <w:t>the</w:t>
      </w:r>
      <w:r>
        <w:rPr>
          <w:rFonts w:ascii="Calibri" w:hAnsi="Calibri"/>
          <w:spacing w:val="-2"/>
          <w:sz w:val="24"/>
        </w:rPr>
        <w:t> </w:t>
      </w:r>
      <w:r>
        <w:rPr>
          <w:rFonts w:ascii="Calibri" w:hAnsi="Calibri"/>
          <w:sz w:val="24"/>
        </w:rPr>
        <w:t>opening,</w:t>
      </w:r>
      <w:r>
        <w:rPr>
          <w:rFonts w:ascii="Calibri" w:hAnsi="Calibri"/>
          <w:spacing w:val="-3"/>
          <w:sz w:val="24"/>
        </w:rPr>
        <w:t> </w:t>
      </w:r>
      <w:r>
        <w:rPr>
          <w:rFonts w:ascii="Calibri" w:hAnsi="Calibri"/>
          <w:sz w:val="24"/>
        </w:rPr>
        <w:t>closing,</w:t>
      </w:r>
      <w:r>
        <w:rPr>
          <w:rFonts w:ascii="Calibri" w:hAnsi="Calibri"/>
          <w:spacing w:val="-3"/>
          <w:sz w:val="24"/>
        </w:rPr>
        <w:t> </w:t>
      </w:r>
      <w:r>
        <w:rPr>
          <w:rFonts w:ascii="Calibri" w:hAnsi="Calibri"/>
          <w:sz w:val="24"/>
        </w:rPr>
        <w:t>highest,</w:t>
      </w:r>
      <w:r>
        <w:rPr>
          <w:rFonts w:ascii="Calibri" w:hAnsi="Calibri"/>
          <w:spacing w:val="-3"/>
          <w:sz w:val="24"/>
        </w:rPr>
        <w:t> </w:t>
      </w:r>
      <w:r>
        <w:rPr>
          <w:rFonts w:ascii="Calibri" w:hAnsi="Calibri"/>
          <w:sz w:val="24"/>
        </w:rPr>
        <w:t>and</w:t>
      </w:r>
      <w:r>
        <w:rPr>
          <w:rFonts w:ascii="Calibri" w:hAnsi="Calibri"/>
          <w:spacing w:val="-5"/>
          <w:sz w:val="24"/>
        </w:rPr>
        <w:t> </w:t>
      </w:r>
      <w:r>
        <w:rPr>
          <w:rFonts w:ascii="Calibri" w:hAnsi="Calibri"/>
          <w:sz w:val="24"/>
        </w:rPr>
        <w:t>lowest</w:t>
      </w:r>
      <w:r>
        <w:rPr>
          <w:rFonts w:ascii="Calibri" w:hAnsi="Calibri"/>
          <w:spacing w:val="-3"/>
          <w:sz w:val="24"/>
        </w:rPr>
        <w:t> </w:t>
      </w:r>
      <w:r>
        <w:rPr>
          <w:rFonts w:ascii="Calibri" w:hAnsi="Calibri"/>
          <w:sz w:val="24"/>
        </w:rPr>
        <w:t>prices</w:t>
      </w:r>
      <w:r>
        <w:rPr>
          <w:rFonts w:ascii="Calibri" w:hAnsi="Calibri"/>
          <w:spacing w:val="-2"/>
          <w:sz w:val="24"/>
        </w:rPr>
        <w:t> </w:t>
      </w:r>
      <w:r>
        <w:rPr>
          <w:rFonts w:ascii="Calibri" w:hAnsi="Calibri"/>
          <w:sz w:val="24"/>
        </w:rPr>
        <w:t>for</w:t>
      </w:r>
      <w:r>
        <w:rPr>
          <w:rFonts w:ascii="Calibri" w:hAnsi="Calibri"/>
          <w:spacing w:val="-2"/>
          <w:sz w:val="24"/>
        </w:rPr>
        <w:t> </w:t>
      </w:r>
      <w:r>
        <w:rPr>
          <w:rFonts w:ascii="Calibri" w:hAnsi="Calibri"/>
          <w:sz w:val="24"/>
        </w:rPr>
        <w:t>a</w:t>
      </w:r>
      <w:r>
        <w:rPr>
          <w:rFonts w:ascii="Calibri" w:hAnsi="Calibri"/>
          <w:spacing w:val="-3"/>
          <w:sz w:val="24"/>
        </w:rPr>
        <w:t> </w:t>
      </w:r>
      <w:r>
        <w:rPr>
          <w:rFonts w:ascii="Calibri" w:hAnsi="Calibri"/>
          <w:sz w:val="24"/>
        </w:rPr>
        <w:t>stock, typically available on a daily, weekly, or minute-by-minute basis.</w:t>
      </w:r>
    </w:p>
    <w:p>
      <w:pPr>
        <w:pStyle w:val="ListParagraph"/>
        <w:numPr>
          <w:ilvl w:val="0"/>
          <w:numId w:val="4"/>
        </w:numPr>
        <w:tabs>
          <w:tab w:pos="865" w:val="left" w:leader="none"/>
        </w:tabs>
        <w:spacing w:line="360" w:lineRule="auto" w:before="2" w:after="0"/>
        <w:ind w:left="865" w:right="998" w:hanging="360"/>
        <w:jc w:val="left"/>
        <w:rPr>
          <w:rFonts w:ascii="Calibri" w:hAnsi="Calibri"/>
          <w:sz w:val="24"/>
        </w:rPr>
      </w:pPr>
      <w:r>
        <w:rPr>
          <w:rFonts w:ascii="Calibri" w:hAnsi="Calibri"/>
          <w:b/>
          <w:sz w:val="24"/>
        </w:rPr>
        <w:t>Volume</w:t>
      </w:r>
      <w:r>
        <w:rPr>
          <w:rFonts w:ascii="Calibri" w:hAnsi="Calibri"/>
          <w:b/>
          <w:spacing w:val="-4"/>
          <w:sz w:val="24"/>
        </w:rPr>
        <w:t> </w:t>
      </w:r>
      <w:r>
        <w:rPr>
          <w:rFonts w:ascii="Calibri" w:hAnsi="Calibri"/>
          <w:b/>
          <w:sz w:val="24"/>
        </w:rPr>
        <w:t>of</w:t>
      </w:r>
      <w:r>
        <w:rPr>
          <w:rFonts w:ascii="Calibri" w:hAnsi="Calibri"/>
          <w:b/>
          <w:spacing w:val="-4"/>
          <w:sz w:val="24"/>
        </w:rPr>
        <w:t> </w:t>
      </w:r>
      <w:r>
        <w:rPr>
          <w:rFonts w:ascii="Calibri" w:hAnsi="Calibri"/>
          <w:b/>
          <w:sz w:val="24"/>
        </w:rPr>
        <w:t>Trade</w:t>
      </w:r>
      <w:r>
        <w:rPr>
          <w:rFonts w:ascii="Calibri" w:hAnsi="Calibri"/>
          <w:sz w:val="24"/>
        </w:rPr>
        <w:t>:</w:t>
      </w:r>
      <w:r>
        <w:rPr>
          <w:rFonts w:ascii="Calibri" w:hAnsi="Calibri"/>
          <w:spacing w:val="-2"/>
          <w:sz w:val="24"/>
        </w:rPr>
        <w:t> </w:t>
      </w:r>
      <w:r>
        <w:rPr>
          <w:rFonts w:ascii="Calibri" w:hAnsi="Calibri"/>
          <w:sz w:val="24"/>
        </w:rPr>
        <w:t>The</w:t>
      </w:r>
      <w:r>
        <w:rPr>
          <w:rFonts w:ascii="Calibri" w:hAnsi="Calibri"/>
          <w:spacing w:val="-2"/>
          <w:sz w:val="24"/>
        </w:rPr>
        <w:t> </w:t>
      </w:r>
      <w:r>
        <w:rPr>
          <w:rFonts w:ascii="Calibri" w:hAnsi="Calibri"/>
          <w:sz w:val="24"/>
        </w:rPr>
        <w:t>amount</w:t>
      </w:r>
      <w:r>
        <w:rPr>
          <w:rFonts w:ascii="Calibri" w:hAnsi="Calibri"/>
          <w:spacing w:val="-3"/>
          <w:sz w:val="24"/>
        </w:rPr>
        <w:t> </w:t>
      </w:r>
      <w:r>
        <w:rPr>
          <w:rFonts w:ascii="Calibri" w:hAnsi="Calibri"/>
          <w:sz w:val="24"/>
        </w:rPr>
        <w:t>of</w:t>
      </w:r>
      <w:r>
        <w:rPr>
          <w:rFonts w:ascii="Calibri" w:hAnsi="Calibri"/>
          <w:spacing w:val="-2"/>
          <w:sz w:val="24"/>
        </w:rPr>
        <w:t> </w:t>
      </w:r>
      <w:r>
        <w:rPr>
          <w:rFonts w:ascii="Calibri" w:hAnsi="Calibri"/>
          <w:sz w:val="24"/>
        </w:rPr>
        <w:t>a</w:t>
      </w:r>
      <w:r>
        <w:rPr>
          <w:rFonts w:ascii="Calibri" w:hAnsi="Calibri"/>
          <w:spacing w:val="-3"/>
          <w:sz w:val="24"/>
        </w:rPr>
        <w:t> </w:t>
      </w:r>
      <w:r>
        <w:rPr>
          <w:rFonts w:ascii="Calibri" w:hAnsi="Calibri"/>
          <w:sz w:val="24"/>
        </w:rPr>
        <w:t>stock</w:t>
      </w:r>
      <w:r>
        <w:rPr>
          <w:rFonts w:ascii="Calibri" w:hAnsi="Calibri"/>
          <w:spacing w:val="-2"/>
          <w:sz w:val="24"/>
        </w:rPr>
        <w:t> </w:t>
      </w:r>
      <w:r>
        <w:rPr>
          <w:rFonts w:ascii="Calibri" w:hAnsi="Calibri"/>
          <w:sz w:val="24"/>
        </w:rPr>
        <w:t>traded</w:t>
      </w:r>
      <w:r>
        <w:rPr>
          <w:rFonts w:ascii="Calibri" w:hAnsi="Calibri"/>
          <w:spacing w:val="-4"/>
          <w:sz w:val="24"/>
        </w:rPr>
        <w:t> </w:t>
      </w:r>
      <w:r>
        <w:rPr>
          <w:rFonts w:ascii="Calibri" w:hAnsi="Calibri"/>
          <w:sz w:val="24"/>
        </w:rPr>
        <w:t>during</w:t>
      </w:r>
      <w:r>
        <w:rPr>
          <w:rFonts w:ascii="Calibri" w:hAnsi="Calibri"/>
          <w:spacing w:val="-1"/>
          <w:sz w:val="24"/>
        </w:rPr>
        <w:t> </w:t>
      </w:r>
      <w:r>
        <w:rPr>
          <w:rFonts w:ascii="Calibri" w:hAnsi="Calibri"/>
          <w:sz w:val="24"/>
        </w:rPr>
        <w:t>a</w:t>
      </w:r>
      <w:r>
        <w:rPr>
          <w:rFonts w:ascii="Calibri" w:hAnsi="Calibri"/>
          <w:spacing w:val="-3"/>
          <w:sz w:val="24"/>
        </w:rPr>
        <w:t> </w:t>
      </w:r>
      <w:r>
        <w:rPr>
          <w:rFonts w:ascii="Calibri" w:hAnsi="Calibri"/>
          <w:sz w:val="24"/>
        </w:rPr>
        <w:t>specific</w:t>
      </w:r>
      <w:r>
        <w:rPr>
          <w:rFonts w:ascii="Calibri" w:hAnsi="Calibri"/>
          <w:spacing w:val="-5"/>
          <w:sz w:val="24"/>
        </w:rPr>
        <w:t> </w:t>
      </w:r>
      <w:r>
        <w:rPr>
          <w:rFonts w:ascii="Calibri" w:hAnsi="Calibri"/>
          <w:sz w:val="24"/>
        </w:rPr>
        <w:t>period,</w:t>
      </w:r>
      <w:r>
        <w:rPr>
          <w:rFonts w:ascii="Calibri" w:hAnsi="Calibri"/>
          <w:spacing w:val="-3"/>
          <w:sz w:val="24"/>
        </w:rPr>
        <w:t> </w:t>
      </w:r>
      <w:r>
        <w:rPr>
          <w:rFonts w:ascii="Calibri" w:hAnsi="Calibri"/>
          <w:sz w:val="24"/>
        </w:rPr>
        <w:t>which</w:t>
      </w:r>
      <w:r>
        <w:rPr>
          <w:rFonts w:ascii="Calibri" w:hAnsi="Calibri"/>
          <w:spacing w:val="-4"/>
          <w:sz w:val="24"/>
        </w:rPr>
        <w:t> </w:t>
      </w:r>
      <w:r>
        <w:rPr>
          <w:rFonts w:ascii="Calibri" w:hAnsi="Calibri"/>
          <w:sz w:val="24"/>
        </w:rPr>
        <w:t>can</w:t>
      </w:r>
      <w:r>
        <w:rPr>
          <w:rFonts w:ascii="Calibri" w:hAnsi="Calibri"/>
          <w:spacing w:val="-4"/>
          <w:sz w:val="24"/>
        </w:rPr>
        <w:t> </w:t>
      </w:r>
      <w:r>
        <w:rPr>
          <w:rFonts w:ascii="Calibri" w:hAnsi="Calibri"/>
          <w:sz w:val="24"/>
        </w:rPr>
        <w:t>provide insights into market sentiment.</w:t>
      </w:r>
    </w:p>
    <w:p>
      <w:pPr>
        <w:pStyle w:val="ListParagraph"/>
        <w:numPr>
          <w:ilvl w:val="0"/>
          <w:numId w:val="4"/>
        </w:numPr>
        <w:tabs>
          <w:tab w:pos="865" w:val="left" w:leader="none"/>
        </w:tabs>
        <w:spacing w:line="357" w:lineRule="auto" w:before="1" w:after="0"/>
        <w:ind w:left="865" w:right="1057" w:hanging="360"/>
        <w:jc w:val="left"/>
        <w:rPr>
          <w:rFonts w:ascii="Calibri" w:hAnsi="Calibri"/>
          <w:sz w:val="24"/>
        </w:rPr>
      </w:pPr>
      <w:r>
        <w:rPr>
          <w:rFonts w:ascii="Calibri" w:hAnsi="Calibri"/>
          <w:b/>
          <w:sz w:val="24"/>
        </w:rPr>
        <w:t>Technical Indicators</w:t>
      </w:r>
      <w:r>
        <w:rPr>
          <w:rFonts w:ascii="Calibri" w:hAnsi="Calibri"/>
          <w:sz w:val="24"/>
        </w:rPr>
        <w:t>: These are derived from historical prices and volumes and include indicators</w:t>
      </w:r>
      <w:r>
        <w:rPr>
          <w:rFonts w:ascii="Calibri" w:hAnsi="Calibri"/>
          <w:spacing w:val="-3"/>
          <w:sz w:val="24"/>
        </w:rPr>
        <w:t> </w:t>
      </w:r>
      <w:r>
        <w:rPr>
          <w:rFonts w:ascii="Calibri" w:hAnsi="Calibri"/>
          <w:sz w:val="24"/>
        </w:rPr>
        <w:t>like</w:t>
      </w:r>
      <w:r>
        <w:rPr>
          <w:rFonts w:ascii="Calibri" w:hAnsi="Calibri"/>
          <w:spacing w:val="-3"/>
          <w:sz w:val="24"/>
        </w:rPr>
        <w:t> </w:t>
      </w:r>
      <w:r>
        <w:rPr>
          <w:rFonts w:ascii="Calibri" w:hAnsi="Calibri"/>
          <w:sz w:val="24"/>
        </w:rPr>
        <w:t>Moving</w:t>
      </w:r>
      <w:r>
        <w:rPr>
          <w:rFonts w:ascii="Calibri" w:hAnsi="Calibri"/>
          <w:spacing w:val="-2"/>
          <w:sz w:val="24"/>
        </w:rPr>
        <w:t> </w:t>
      </w:r>
      <w:r>
        <w:rPr>
          <w:rFonts w:ascii="Calibri" w:hAnsi="Calibri"/>
          <w:sz w:val="24"/>
        </w:rPr>
        <w:t>Averages,</w:t>
      </w:r>
      <w:r>
        <w:rPr>
          <w:rFonts w:ascii="Calibri" w:hAnsi="Calibri"/>
          <w:spacing w:val="-4"/>
          <w:sz w:val="24"/>
        </w:rPr>
        <w:t> </w:t>
      </w:r>
      <w:r>
        <w:rPr>
          <w:rFonts w:ascii="Calibri" w:hAnsi="Calibri"/>
          <w:sz w:val="24"/>
        </w:rPr>
        <w:t>Relative</w:t>
      </w:r>
      <w:r>
        <w:rPr>
          <w:rFonts w:ascii="Calibri" w:hAnsi="Calibri"/>
          <w:spacing w:val="-8"/>
          <w:sz w:val="24"/>
        </w:rPr>
        <w:t> </w:t>
      </w:r>
      <w:r>
        <w:rPr>
          <w:rFonts w:ascii="Calibri" w:hAnsi="Calibri"/>
          <w:sz w:val="24"/>
        </w:rPr>
        <w:t>Strength</w:t>
      </w:r>
      <w:r>
        <w:rPr>
          <w:rFonts w:ascii="Calibri" w:hAnsi="Calibri"/>
          <w:spacing w:val="-6"/>
          <w:sz w:val="24"/>
        </w:rPr>
        <w:t> </w:t>
      </w:r>
      <w:r>
        <w:rPr>
          <w:rFonts w:ascii="Calibri" w:hAnsi="Calibri"/>
          <w:sz w:val="24"/>
        </w:rPr>
        <w:t>Index</w:t>
      </w:r>
      <w:r>
        <w:rPr>
          <w:rFonts w:ascii="Calibri" w:hAnsi="Calibri"/>
          <w:spacing w:val="-3"/>
          <w:sz w:val="24"/>
        </w:rPr>
        <w:t> </w:t>
      </w:r>
      <w:r>
        <w:rPr>
          <w:rFonts w:ascii="Calibri" w:hAnsi="Calibri"/>
          <w:sz w:val="24"/>
        </w:rPr>
        <w:t>(RSI),</w:t>
      </w:r>
      <w:r>
        <w:rPr>
          <w:rFonts w:ascii="Calibri" w:hAnsi="Calibri"/>
          <w:spacing w:val="-4"/>
          <w:sz w:val="24"/>
        </w:rPr>
        <w:t> </w:t>
      </w:r>
      <w:r>
        <w:rPr>
          <w:rFonts w:ascii="Calibri" w:hAnsi="Calibri"/>
          <w:sz w:val="24"/>
        </w:rPr>
        <w:t>MACD,</w:t>
      </w:r>
      <w:r>
        <w:rPr>
          <w:rFonts w:ascii="Calibri" w:hAnsi="Calibri"/>
          <w:spacing w:val="-4"/>
          <w:sz w:val="24"/>
        </w:rPr>
        <w:t> </w:t>
      </w:r>
      <w:r>
        <w:rPr>
          <w:rFonts w:ascii="Calibri" w:hAnsi="Calibri"/>
          <w:sz w:val="24"/>
        </w:rPr>
        <w:t>Bollinger</w:t>
      </w:r>
      <w:r>
        <w:rPr>
          <w:rFonts w:ascii="Calibri" w:hAnsi="Calibri"/>
          <w:spacing w:val="-2"/>
          <w:sz w:val="24"/>
        </w:rPr>
        <w:t> </w:t>
      </w:r>
      <w:r>
        <w:rPr>
          <w:rFonts w:ascii="Calibri" w:hAnsi="Calibri"/>
          <w:sz w:val="24"/>
        </w:rPr>
        <w:t>Bands,</w:t>
      </w:r>
      <w:r>
        <w:rPr>
          <w:rFonts w:ascii="Calibri" w:hAnsi="Calibri"/>
          <w:spacing w:val="-4"/>
          <w:sz w:val="24"/>
        </w:rPr>
        <w:t> </w:t>
      </w:r>
      <w:r>
        <w:rPr>
          <w:rFonts w:ascii="Calibri" w:hAnsi="Calibri"/>
          <w:sz w:val="24"/>
        </w:rPr>
        <w:t>etc.</w:t>
      </w:r>
    </w:p>
    <w:p>
      <w:pPr>
        <w:pStyle w:val="ListParagraph"/>
        <w:numPr>
          <w:ilvl w:val="0"/>
          <w:numId w:val="4"/>
        </w:numPr>
        <w:tabs>
          <w:tab w:pos="865" w:val="left" w:leader="none"/>
        </w:tabs>
        <w:spacing w:line="360" w:lineRule="auto" w:before="2" w:after="0"/>
        <w:ind w:left="865" w:right="768" w:hanging="360"/>
        <w:jc w:val="left"/>
        <w:rPr>
          <w:rFonts w:ascii="Calibri" w:hAnsi="Calibri"/>
          <w:sz w:val="24"/>
        </w:rPr>
      </w:pPr>
      <w:r>
        <w:rPr>
          <w:rFonts w:ascii="Calibri" w:hAnsi="Calibri"/>
          <w:b/>
          <w:sz w:val="24"/>
        </w:rPr>
        <w:t>Fundamental</w:t>
      </w:r>
      <w:r>
        <w:rPr>
          <w:rFonts w:ascii="Calibri" w:hAnsi="Calibri"/>
          <w:b/>
          <w:spacing w:val="-3"/>
          <w:sz w:val="24"/>
        </w:rPr>
        <w:t> </w:t>
      </w:r>
      <w:r>
        <w:rPr>
          <w:rFonts w:ascii="Calibri" w:hAnsi="Calibri"/>
          <w:b/>
          <w:sz w:val="24"/>
        </w:rPr>
        <w:t>Data</w:t>
      </w:r>
      <w:r>
        <w:rPr>
          <w:rFonts w:ascii="Calibri" w:hAnsi="Calibri"/>
          <w:sz w:val="24"/>
        </w:rPr>
        <w:t>:</w:t>
      </w:r>
      <w:r>
        <w:rPr>
          <w:rFonts w:ascii="Calibri" w:hAnsi="Calibri"/>
          <w:spacing w:val="-3"/>
          <w:sz w:val="24"/>
        </w:rPr>
        <w:t> </w:t>
      </w:r>
      <w:r>
        <w:rPr>
          <w:rFonts w:ascii="Calibri" w:hAnsi="Calibri"/>
          <w:sz w:val="24"/>
        </w:rPr>
        <w:t>Information</w:t>
      </w:r>
      <w:r>
        <w:rPr>
          <w:rFonts w:ascii="Calibri" w:hAnsi="Calibri"/>
          <w:spacing w:val="-5"/>
          <w:sz w:val="24"/>
        </w:rPr>
        <w:t> </w:t>
      </w:r>
      <w:r>
        <w:rPr>
          <w:rFonts w:ascii="Calibri" w:hAnsi="Calibri"/>
          <w:sz w:val="24"/>
        </w:rPr>
        <w:t>like</w:t>
      </w:r>
      <w:r>
        <w:rPr>
          <w:rFonts w:ascii="Calibri" w:hAnsi="Calibri"/>
          <w:spacing w:val="-3"/>
          <w:sz w:val="24"/>
        </w:rPr>
        <w:t> </w:t>
      </w:r>
      <w:r>
        <w:rPr>
          <w:rFonts w:ascii="Calibri" w:hAnsi="Calibri"/>
          <w:sz w:val="24"/>
        </w:rPr>
        <w:t>earnings</w:t>
      </w:r>
      <w:r>
        <w:rPr>
          <w:rFonts w:ascii="Calibri" w:hAnsi="Calibri"/>
          <w:spacing w:val="-8"/>
          <w:sz w:val="24"/>
        </w:rPr>
        <w:t> </w:t>
      </w:r>
      <w:r>
        <w:rPr>
          <w:rFonts w:ascii="Calibri" w:hAnsi="Calibri"/>
          <w:sz w:val="24"/>
        </w:rPr>
        <w:t>reports,</w:t>
      </w:r>
      <w:r>
        <w:rPr>
          <w:rFonts w:ascii="Calibri" w:hAnsi="Calibri"/>
          <w:spacing w:val="-4"/>
          <w:sz w:val="24"/>
        </w:rPr>
        <w:t> </w:t>
      </w:r>
      <w:r>
        <w:rPr>
          <w:rFonts w:ascii="Calibri" w:hAnsi="Calibri"/>
          <w:sz w:val="24"/>
        </w:rPr>
        <w:t>dividends,</w:t>
      </w:r>
      <w:r>
        <w:rPr>
          <w:rFonts w:ascii="Calibri" w:hAnsi="Calibri"/>
          <w:spacing w:val="-4"/>
          <w:sz w:val="24"/>
        </w:rPr>
        <w:t> </w:t>
      </w:r>
      <w:r>
        <w:rPr>
          <w:rFonts w:ascii="Calibri" w:hAnsi="Calibri"/>
          <w:sz w:val="24"/>
        </w:rPr>
        <w:t>revenue,</w:t>
      </w:r>
      <w:r>
        <w:rPr>
          <w:rFonts w:ascii="Calibri" w:hAnsi="Calibri"/>
          <w:spacing w:val="-3"/>
          <w:sz w:val="24"/>
        </w:rPr>
        <w:t> </w:t>
      </w:r>
      <w:r>
        <w:rPr>
          <w:rFonts w:ascii="Calibri" w:hAnsi="Calibri"/>
          <w:sz w:val="24"/>
        </w:rPr>
        <w:t>and</w:t>
      </w:r>
      <w:r>
        <w:rPr>
          <w:rFonts w:ascii="Calibri" w:hAnsi="Calibri"/>
          <w:spacing w:val="-5"/>
          <w:sz w:val="24"/>
        </w:rPr>
        <w:t> </w:t>
      </w:r>
      <w:r>
        <w:rPr>
          <w:rFonts w:ascii="Calibri" w:hAnsi="Calibri"/>
          <w:sz w:val="24"/>
        </w:rPr>
        <w:t>other</w:t>
      </w:r>
      <w:r>
        <w:rPr>
          <w:rFonts w:ascii="Calibri" w:hAnsi="Calibri"/>
          <w:spacing w:val="-2"/>
          <w:sz w:val="24"/>
        </w:rPr>
        <w:t> </w:t>
      </w:r>
      <w:r>
        <w:rPr>
          <w:rFonts w:ascii="Calibri" w:hAnsi="Calibri"/>
          <w:sz w:val="24"/>
        </w:rPr>
        <w:t>financial indicators of the company.</w:t>
      </w:r>
    </w:p>
    <w:p>
      <w:pPr>
        <w:pStyle w:val="ListParagraph"/>
        <w:numPr>
          <w:ilvl w:val="0"/>
          <w:numId w:val="3"/>
        </w:numPr>
        <w:tabs>
          <w:tab w:pos="379" w:val="left" w:leader="none"/>
        </w:tabs>
        <w:spacing w:line="240" w:lineRule="auto" w:before="282" w:after="0"/>
        <w:ind w:left="379" w:right="0" w:hanging="234"/>
        <w:jc w:val="left"/>
        <w:rPr>
          <w:rFonts w:ascii="Calibri Light"/>
          <w:color w:val="1F4D78"/>
          <w:sz w:val="24"/>
        </w:rPr>
      </w:pPr>
      <w:bookmarkStart w:name="2. Data Preprocessing:" w:id="2"/>
      <w:bookmarkEnd w:id="2"/>
      <w:r>
        <w:rPr/>
      </w:r>
      <w:r>
        <w:rPr>
          <w:rFonts w:ascii="Calibri Light"/>
          <w:color w:val="1F4D78"/>
          <w:sz w:val="24"/>
        </w:rPr>
        <w:t>Data</w:t>
      </w:r>
      <w:r>
        <w:rPr>
          <w:rFonts w:ascii="Calibri Light"/>
          <w:color w:val="1F4D78"/>
          <w:spacing w:val="3"/>
          <w:sz w:val="24"/>
        </w:rPr>
        <w:t> </w:t>
      </w:r>
      <w:r>
        <w:rPr>
          <w:rFonts w:ascii="Calibri Light"/>
          <w:color w:val="1F4D78"/>
          <w:spacing w:val="-2"/>
          <w:sz w:val="24"/>
        </w:rPr>
        <w:t>Preprocessing:</w:t>
      </w:r>
    </w:p>
    <w:p>
      <w:pPr>
        <w:pStyle w:val="BodyText"/>
        <w:spacing w:before="8"/>
        <w:rPr>
          <w:rFonts w:ascii="Calibri Light"/>
        </w:rPr>
      </w:pPr>
    </w:p>
    <w:p>
      <w:pPr>
        <w:pStyle w:val="BodyText"/>
        <w:spacing w:line="242" w:lineRule="auto" w:before="1"/>
        <w:ind w:left="145" w:right="516"/>
        <w:rPr>
          <w:rFonts w:ascii="Times New Roman"/>
        </w:rPr>
      </w:pPr>
      <w:r>
        <w:rPr>
          <w:rFonts w:ascii="Times New Roman"/>
        </w:rPr>
        <w:t>Once</w:t>
      </w:r>
      <w:r>
        <w:rPr>
          <w:rFonts w:ascii="Times New Roman"/>
          <w:spacing w:val="-5"/>
        </w:rPr>
        <w:t> </w:t>
      </w:r>
      <w:r>
        <w:rPr>
          <w:rFonts w:ascii="Times New Roman"/>
        </w:rPr>
        <w:t>the</w:t>
      </w:r>
      <w:r>
        <w:rPr>
          <w:rFonts w:ascii="Times New Roman"/>
          <w:spacing w:val="-5"/>
        </w:rPr>
        <w:t> </w:t>
      </w:r>
      <w:r>
        <w:rPr>
          <w:rFonts w:ascii="Times New Roman"/>
        </w:rPr>
        <w:t>data</w:t>
      </w:r>
      <w:r>
        <w:rPr>
          <w:rFonts w:ascii="Times New Roman"/>
          <w:spacing w:val="-5"/>
        </w:rPr>
        <w:t> </w:t>
      </w:r>
      <w:r>
        <w:rPr>
          <w:rFonts w:ascii="Times New Roman"/>
        </w:rPr>
        <w:t>is</w:t>
      </w:r>
      <w:r>
        <w:rPr>
          <w:rFonts w:ascii="Times New Roman"/>
          <w:spacing w:val="-2"/>
        </w:rPr>
        <w:t> </w:t>
      </w:r>
      <w:r>
        <w:rPr>
          <w:rFonts w:ascii="Times New Roman"/>
        </w:rPr>
        <w:t>collected,</w:t>
      </w:r>
      <w:r>
        <w:rPr>
          <w:rFonts w:ascii="Times New Roman"/>
          <w:spacing w:val="-3"/>
        </w:rPr>
        <w:t> </w:t>
      </w:r>
      <w:r>
        <w:rPr>
          <w:rFonts w:ascii="Times New Roman"/>
        </w:rPr>
        <w:t>it</w:t>
      </w:r>
      <w:r>
        <w:rPr>
          <w:rFonts w:ascii="Times New Roman"/>
          <w:spacing w:val="-5"/>
        </w:rPr>
        <w:t> </w:t>
      </w:r>
      <w:r>
        <w:rPr>
          <w:rFonts w:ascii="Times New Roman"/>
        </w:rPr>
        <w:t>needs</w:t>
      </w:r>
      <w:r>
        <w:rPr>
          <w:rFonts w:ascii="Times New Roman"/>
          <w:spacing w:val="-2"/>
        </w:rPr>
        <w:t> </w:t>
      </w:r>
      <w:r>
        <w:rPr>
          <w:rFonts w:ascii="Times New Roman"/>
        </w:rPr>
        <w:t>to</w:t>
      </w:r>
      <w:r>
        <w:rPr>
          <w:rFonts w:ascii="Times New Roman"/>
          <w:spacing w:val="-3"/>
        </w:rPr>
        <w:t> </w:t>
      </w:r>
      <w:r>
        <w:rPr>
          <w:rFonts w:ascii="Times New Roman"/>
        </w:rPr>
        <w:t>be</w:t>
      </w:r>
      <w:r>
        <w:rPr>
          <w:rFonts w:ascii="Times New Roman"/>
          <w:spacing w:val="-5"/>
        </w:rPr>
        <w:t> </w:t>
      </w:r>
      <w:r>
        <w:rPr>
          <w:rFonts w:ascii="Times New Roman"/>
        </w:rPr>
        <w:t>cleaned and transformed</w:t>
      </w:r>
      <w:r>
        <w:rPr>
          <w:rFonts w:ascii="Times New Roman"/>
          <w:spacing w:val="-3"/>
        </w:rPr>
        <w:t> </w:t>
      </w:r>
      <w:r>
        <w:rPr>
          <w:rFonts w:ascii="Times New Roman"/>
        </w:rPr>
        <w:t>to make it</w:t>
      </w:r>
      <w:r>
        <w:rPr>
          <w:rFonts w:ascii="Times New Roman"/>
          <w:spacing w:val="-5"/>
        </w:rPr>
        <w:t> </w:t>
      </w:r>
      <w:r>
        <w:rPr>
          <w:rFonts w:ascii="Times New Roman"/>
        </w:rPr>
        <w:t>suitable</w:t>
      </w:r>
      <w:r>
        <w:rPr>
          <w:rFonts w:ascii="Times New Roman"/>
          <w:spacing w:val="-5"/>
        </w:rPr>
        <w:t> </w:t>
      </w:r>
      <w:r>
        <w:rPr>
          <w:rFonts w:ascii="Times New Roman"/>
        </w:rPr>
        <w:t>for</w:t>
      </w:r>
      <w:r>
        <w:rPr>
          <w:rFonts w:ascii="Times New Roman"/>
          <w:spacing w:val="-3"/>
        </w:rPr>
        <w:t> </w:t>
      </w:r>
      <w:r>
        <w:rPr>
          <w:rFonts w:ascii="Times New Roman"/>
        </w:rPr>
        <w:t>analysis.</w:t>
      </w:r>
      <w:r>
        <w:rPr>
          <w:rFonts w:ascii="Times New Roman"/>
          <w:spacing w:val="-3"/>
        </w:rPr>
        <w:t> </w:t>
      </w:r>
      <w:r>
        <w:rPr>
          <w:rFonts w:ascii="Times New Roman"/>
        </w:rPr>
        <w:t>This might involve:</w:t>
      </w:r>
    </w:p>
    <w:p>
      <w:pPr>
        <w:pStyle w:val="BodyText"/>
        <w:spacing w:before="2"/>
        <w:rPr>
          <w:rFonts w:ascii="Times New Roman"/>
        </w:rPr>
      </w:pPr>
    </w:p>
    <w:p>
      <w:pPr>
        <w:pStyle w:val="ListParagraph"/>
        <w:numPr>
          <w:ilvl w:val="0"/>
          <w:numId w:val="5"/>
        </w:numPr>
        <w:tabs>
          <w:tab w:pos="865" w:val="left" w:leader="none"/>
        </w:tabs>
        <w:spacing w:line="360" w:lineRule="auto" w:before="0" w:after="0"/>
        <w:ind w:left="865" w:right="512" w:hanging="360"/>
        <w:jc w:val="left"/>
        <w:rPr>
          <w:rFonts w:ascii="Calibri" w:hAnsi="Calibri"/>
          <w:sz w:val="24"/>
        </w:rPr>
      </w:pPr>
      <w:r>
        <w:rPr>
          <w:rFonts w:ascii="Calibri" w:hAnsi="Calibri"/>
          <w:b/>
          <w:sz w:val="24"/>
        </w:rPr>
        <w:t>Handling</w:t>
      </w:r>
      <w:r>
        <w:rPr>
          <w:rFonts w:ascii="Calibri" w:hAnsi="Calibri"/>
          <w:b/>
          <w:spacing w:val="-7"/>
          <w:sz w:val="24"/>
        </w:rPr>
        <w:t> </w:t>
      </w:r>
      <w:r>
        <w:rPr>
          <w:rFonts w:ascii="Calibri" w:hAnsi="Calibri"/>
          <w:b/>
          <w:sz w:val="24"/>
        </w:rPr>
        <w:t>Missing</w:t>
      </w:r>
      <w:r>
        <w:rPr>
          <w:rFonts w:ascii="Calibri" w:hAnsi="Calibri"/>
          <w:b/>
          <w:spacing w:val="-2"/>
          <w:sz w:val="24"/>
        </w:rPr>
        <w:t> </w:t>
      </w:r>
      <w:r>
        <w:rPr>
          <w:rFonts w:ascii="Calibri" w:hAnsi="Calibri"/>
          <w:b/>
          <w:sz w:val="24"/>
        </w:rPr>
        <w:t>Data</w:t>
      </w:r>
      <w:r>
        <w:rPr>
          <w:rFonts w:ascii="Calibri" w:hAnsi="Calibri"/>
          <w:sz w:val="24"/>
        </w:rPr>
        <w:t>:</w:t>
      </w:r>
      <w:r>
        <w:rPr>
          <w:rFonts w:ascii="Calibri" w:hAnsi="Calibri"/>
          <w:spacing w:val="-2"/>
          <w:sz w:val="24"/>
        </w:rPr>
        <w:t> </w:t>
      </w:r>
      <w:r>
        <w:rPr>
          <w:rFonts w:ascii="Calibri" w:hAnsi="Calibri"/>
          <w:sz w:val="24"/>
        </w:rPr>
        <w:t>Some</w:t>
      </w:r>
      <w:r>
        <w:rPr>
          <w:rFonts w:ascii="Calibri" w:hAnsi="Calibri"/>
          <w:spacing w:val="-2"/>
          <w:sz w:val="24"/>
        </w:rPr>
        <w:t> </w:t>
      </w:r>
      <w:r>
        <w:rPr>
          <w:rFonts w:ascii="Calibri" w:hAnsi="Calibri"/>
          <w:sz w:val="24"/>
        </w:rPr>
        <w:t>stock</w:t>
      </w:r>
      <w:r>
        <w:rPr>
          <w:rFonts w:ascii="Calibri" w:hAnsi="Calibri"/>
          <w:spacing w:val="-2"/>
          <w:sz w:val="24"/>
        </w:rPr>
        <w:t> </w:t>
      </w:r>
      <w:r>
        <w:rPr>
          <w:rFonts w:ascii="Calibri" w:hAnsi="Calibri"/>
          <w:sz w:val="24"/>
        </w:rPr>
        <w:t>price</w:t>
      </w:r>
      <w:r>
        <w:rPr>
          <w:rFonts w:ascii="Calibri" w:hAnsi="Calibri"/>
          <w:spacing w:val="-2"/>
          <w:sz w:val="24"/>
        </w:rPr>
        <w:t> </w:t>
      </w:r>
      <w:r>
        <w:rPr>
          <w:rFonts w:ascii="Calibri" w:hAnsi="Calibri"/>
          <w:sz w:val="24"/>
        </w:rPr>
        <w:t>data</w:t>
      </w:r>
      <w:r>
        <w:rPr>
          <w:rFonts w:ascii="Calibri" w:hAnsi="Calibri"/>
          <w:spacing w:val="-4"/>
          <w:sz w:val="24"/>
        </w:rPr>
        <w:t> </w:t>
      </w:r>
      <w:r>
        <w:rPr>
          <w:rFonts w:ascii="Calibri" w:hAnsi="Calibri"/>
          <w:sz w:val="24"/>
        </w:rPr>
        <w:t>may</w:t>
      </w:r>
      <w:r>
        <w:rPr>
          <w:rFonts w:ascii="Calibri" w:hAnsi="Calibri"/>
          <w:spacing w:val="-7"/>
          <w:sz w:val="24"/>
        </w:rPr>
        <w:t> </w:t>
      </w:r>
      <w:r>
        <w:rPr>
          <w:rFonts w:ascii="Calibri" w:hAnsi="Calibri"/>
          <w:sz w:val="24"/>
        </w:rPr>
        <w:t>have</w:t>
      </w:r>
      <w:r>
        <w:rPr>
          <w:rFonts w:ascii="Calibri" w:hAnsi="Calibri"/>
          <w:spacing w:val="-2"/>
          <w:sz w:val="24"/>
        </w:rPr>
        <w:t> </w:t>
      </w:r>
      <w:r>
        <w:rPr>
          <w:rFonts w:ascii="Calibri" w:hAnsi="Calibri"/>
          <w:sz w:val="24"/>
        </w:rPr>
        <w:t>missing</w:t>
      </w:r>
      <w:r>
        <w:rPr>
          <w:rFonts w:ascii="Calibri" w:hAnsi="Calibri"/>
          <w:spacing w:val="-1"/>
          <w:sz w:val="24"/>
        </w:rPr>
        <w:t> </w:t>
      </w:r>
      <w:r>
        <w:rPr>
          <w:rFonts w:ascii="Calibri" w:hAnsi="Calibri"/>
          <w:sz w:val="24"/>
        </w:rPr>
        <w:t>values</w:t>
      </w:r>
      <w:r>
        <w:rPr>
          <w:rFonts w:ascii="Calibri" w:hAnsi="Calibri"/>
          <w:spacing w:val="-2"/>
          <w:sz w:val="24"/>
        </w:rPr>
        <w:t> </w:t>
      </w:r>
      <w:r>
        <w:rPr>
          <w:rFonts w:ascii="Calibri" w:hAnsi="Calibri"/>
          <w:sz w:val="24"/>
        </w:rPr>
        <w:t>that</w:t>
      </w:r>
      <w:r>
        <w:rPr>
          <w:rFonts w:ascii="Calibri" w:hAnsi="Calibri"/>
          <w:spacing w:val="-3"/>
          <w:sz w:val="24"/>
        </w:rPr>
        <w:t> </w:t>
      </w:r>
      <w:r>
        <w:rPr>
          <w:rFonts w:ascii="Calibri" w:hAnsi="Calibri"/>
          <w:sz w:val="24"/>
        </w:rPr>
        <w:t>need</w:t>
      </w:r>
      <w:r>
        <w:rPr>
          <w:rFonts w:ascii="Calibri" w:hAnsi="Calibri"/>
          <w:spacing w:val="-4"/>
          <w:sz w:val="24"/>
        </w:rPr>
        <w:t> </w:t>
      </w:r>
      <w:r>
        <w:rPr>
          <w:rFonts w:ascii="Calibri" w:hAnsi="Calibri"/>
          <w:sz w:val="24"/>
        </w:rPr>
        <w:t>to</w:t>
      </w:r>
      <w:r>
        <w:rPr>
          <w:rFonts w:ascii="Calibri" w:hAnsi="Calibri"/>
          <w:spacing w:val="-5"/>
          <w:sz w:val="24"/>
        </w:rPr>
        <w:t> </w:t>
      </w:r>
      <w:r>
        <w:rPr>
          <w:rFonts w:ascii="Calibri" w:hAnsi="Calibri"/>
          <w:sz w:val="24"/>
        </w:rPr>
        <w:t>be</w:t>
      </w:r>
      <w:r>
        <w:rPr>
          <w:rFonts w:ascii="Calibri" w:hAnsi="Calibri"/>
          <w:spacing w:val="-2"/>
          <w:sz w:val="24"/>
        </w:rPr>
        <w:t> </w:t>
      </w:r>
      <w:r>
        <w:rPr>
          <w:rFonts w:ascii="Calibri" w:hAnsi="Calibri"/>
          <w:sz w:val="24"/>
        </w:rPr>
        <w:t>handled by interpolation or imputation methods.</w:t>
      </w:r>
    </w:p>
    <w:p>
      <w:pPr>
        <w:pStyle w:val="ListParagraph"/>
        <w:numPr>
          <w:ilvl w:val="0"/>
          <w:numId w:val="5"/>
        </w:numPr>
        <w:tabs>
          <w:tab w:pos="865" w:val="left" w:leader="none"/>
        </w:tabs>
        <w:spacing w:line="357" w:lineRule="auto" w:before="1" w:after="0"/>
        <w:ind w:left="865" w:right="573" w:hanging="360"/>
        <w:jc w:val="left"/>
        <w:rPr>
          <w:rFonts w:ascii="Calibri" w:hAnsi="Calibri"/>
          <w:sz w:val="24"/>
        </w:rPr>
      </w:pPr>
      <w:r>
        <w:rPr>
          <w:rFonts w:ascii="Calibri" w:hAnsi="Calibri"/>
          <w:b/>
          <w:sz w:val="24"/>
        </w:rPr>
        <w:t>Normalization/Standardization</w:t>
      </w:r>
      <w:r>
        <w:rPr>
          <w:rFonts w:ascii="Calibri" w:hAnsi="Calibri"/>
          <w:sz w:val="24"/>
        </w:rPr>
        <w:t>: For machine learning algorithms to perform effectively, stock prices</w:t>
      </w:r>
      <w:r>
        <w:rPr>
          <w:rFonts w:ascii="Calibri" w:hAnsi="Calibri"/>
          <w:spacing w:val="-3"/>
          <w:sz w:val="24"/>
        </w:rPr>
        <w:t> </w:t>
      </w:r>
      <w:r>
        <w:rPr>
          <w:rFonts w:ascii="Calibri" w:hAnsi="Calibri"/>
          <w:sz w:val="24"/>
        </w:rPr>
        <w:t>and</w:t>
      </w:r>
      <w:r>
        <w:rPr>
          <w:rFonts w:ascii="Calibri" w:hAnsi="Calibri"/>
          <w:spacing w:val="-4"/>
          <w:sz w:val="24"/>
        </w:rPr>
        <w:t> </w:t>
      </w:r>
      <w:r>
        <w:rPr>
          <w:rFonts w:ascii="Calibri" w:hAnsi="Calibri"/>
          <w:sz w:val="24"/>
        </w:rPr>
        <w:t>other financial</w:t>
      </w:r>
      <w:r>
        <w:rPr>
          <w:rFonts w:ascii="Calibri" w:hAnsi="Calibri"/>
          <w:spacing w:val="-3"/>
          <w:sz w:val="24"/>
        </w:rPr>
        <w:t> </w:t>
      </w:r>
      <w:r>
        <w:rPr>
          <w:rFonts w:ascii="Calibri" w:hAnsi="Calibri"/>
          <w:sz w:val="24"/>
        </w:rPr>
        <w:t>data</w:t>
      </w:r>
      <w:r>
        <w:rPr>
          <w:rFonts w:ascii="Calibri" w:hAnsi="Calibri"/>
          <w:spacing w:val="-3"/>
          <w:sz w:val="24"/>
        </w:rPr>
        <w:t> </w:t>
      </w:r>
      <w:r>
        <w:rPr>
          <w:rFonts w:ascii="Calibri" w:hAnsi="Calibri"/>
          <w:sz w:val="24"/>
        </w:rPr>
        <w:t>may</w:t>
      </w:r>
      <w:r>
        <w:rPr>
          <w:rFonts w:ascii="Calibri" w:hAnsi="Calibri"/>
          <w:spacing w:val="-3"/>
          <w:sz w:val="24"/>
        </w:rPr>
        <w:t> </w:t>
      </w:r>
      <w:r>
        <w:rPr>
          <w:rFonts w:ascii="Calibri" w:hAnsi="Calibri"/>
          <w:sz w:val="24"/>
        </w:rPr>
        <w:t>need</w:t>
      </w:r>
      <w:r>
        <w:rPr>
          <w:rFonts w:ascii="Calibri" w:hAnsi="Calibri"/>
          <w:spacing w:val="-4"/>
          <w:sz w:val="24"/>
        </w:rPr>
        <w:t> </w:t>
      </w:r>
      <w:r>
        <w:rPr>
          <w:rFonts w:ascii="Calibri" w:hAnsi="Calibri"/>
          <w:sz w:val="24"/>
        </w:rPr>
        <w:t>to</w:t>
      </w:r>
      <w:r>
        <w:rPr>
          <w:rFonts w:ascii="Calibri" w:hAnsi="Calibri"/>
          <w:spacing w:val="-5"/>
          <w:sz w:val="24"/>
        </w:rPr>
        <w:t> </w:t>
      </w:r>
      <w:r>
        <w:rPr>
          <w:rFonts w:ascii="Calibri" w:hAnsi="Calibri"/>
          <w:sz w:val="24"/>
        </w:rPr>
        <w:t>be</w:t>
      </w:r>
      <w:r>
        <w:rPr>
          <w:rFonts w:ascii="Calibri" w:hAnsi="Calibri"/>
          <w:spacing w:val="-3"/>
          <w:sz w:val="24"/>
        </w:rPr>
        <w:t> </w:t>
      </w:r>
      <w:r>
        <w:rPr>
          <w:rFonts w:ascii="Calibri" w:hAnsi="Calibri"/>
          <w:sz w:val="24"/>
        </w:rPr>
        <w:t>scaled</w:t>
      </w:r>
      <w:r>
        <w:rPr>
          <w:rFonts w:ascii="Calibri" w:hAnsi="Calibri"/>
          <w:spacing w:val="-4"/>
          <w:sz w:val="24"/>
        </w:rPr>
        <w:t> </w:t>
      </w:r>
      <w:r>
        <w:rPr>
          <w:rFonts w:ascii="Calibri" w:hAnsi="Calibri"/>
          <w:sz w:val="24"/>
        </w:rPr>
        <w:t>or</w:t>
      </w:r>
      <w:r>
        <w:rPr>
          <w:rFonts w:ascii="Calibri" w:hAnsi="Calibri"/>
          <w:spacing w:val="-3"/>
          <w:sz w:val="24"/>
        </w:rPr>
        <w:t> </w:t>
      </w:r>
      <w:r>
        <w:rPr>
          <w:rFonts w:ascii="Calibri" w:hAnsi="Calibri"/>
          <w:sz w:val="24"/>
        </w:rPr>
        <w:t>normalized,</w:t>
      </w:r>
      <w:r>
        <w:rPr>
          <w:rFonts w:ascii="Calibri" w:hAnsi="Calibri"/>
          <w:spacing w:val="-3"/>
          <w:sz w:val="24"/>
        </w:rPr>
        <w:t> </w:t>
      </w:r>
      <w:r>
        <w:rPr>
          <w:rFonts w:ascii="Calibri" w:hAnsi="Calibri"/>
          <w:sz w:val="24"/>
        </w:rPr>
        <w:t>often</w:t>
      </w:r>
      <w:r>
        <w:rPr>
          <w:rFonts w:ascii="Calibri" w:hAnsi="Calibri"/>
          <w:spacing w:val="-4"/>
          <w:sz w:val="24"/>
        </w:rPr>
        <w:t> </w:t>
      </w:r>
      <w:r>
        <w:rPr>
          <w:rFonts w:ascii="Calibri" w:hAnsi="Calibri"/>
          <w:sz w:val="24"/>
        </w:rPr>
        <w:t>done</w:t>
      </w:r>
      <w:r>
        <w:rPr>
          <w:rFonts w:ascii="Calibri" w:hAnsi="Calibri"/>
          <w:spacing w:val="-3"/>
          <w:sz w:val="24"/>
        </w:rPr>
        <w:t> </w:t>
      </w:r>
      <w:r>
        <w:rPr>
          <w:rFonts w:ascii="Calibri" w:hAnsi="Calibri"/>
          <w:sz w:val="24"/>
        </w:rPr>
        <w:t>using</w:t>
      </w:r>
      <w:r>
        <w:rPr>
          <w:rFonts w:ascii="Calibri" w:hAnsi="Calibri"/>
          <w:spacing w:val="-2"/>
          <w:sz w:val="24"/>
        </w:rPr>
        <w:t> </w:t>
      </w:r>
      <w:r>
        <w:rPr>
          <w:rFonts w:ascii="Calibri" w:hAnsi="Calibri"/>
          <w:sz w:val="24"/>
        </w:rPr>
        <w:t>methods like Min-Max scaling or Z-score normalization.</w:t>
      </w:r>
    </w:p>
    <w:p>
      <w:pPr>
        <w:pStyle w:val="ListParagraph"/>
        <w:numPr>
          <w:ilvl w:val="0"/>
          <w:numId w:val="5"/>
        </w:numPr>
        <w:tabs>
          <w:tab w:pos="865" w:val="left" w:leader="none"/>
        </w:tabs>
        <w:spacing w:line="360" w:lineRule="auto" w:before="6" w:after="0"/>
        <w:ind w:left="865" w:right="900" w:hanging="360"/>
        <w:jc w:val="left"/>
        <w:rPr>
          <w:rFonts w:ascii="Calibri" w:hAnsi="Calibri"/>
          <w:sz w:val="24"/>
        </w:rPr>
      </w:pPr>
      <w:r>
        <w:rPr>
          <w:rFonts w:ascii="Calibri" w:hAnsi="Calibri"/>
          <w:b/>
          <w:sz w:val="24"/>
        </w:rPr>
        <w:t>Feature Engineering</w:t>
      </w:r>
      <w:r>
        <w:rPr>
          <w:rFonts w:ascii="Calibri" w:hAnsi="Calibri"/>
          <w:sz w:val="24"/>
        </w:rPr>
        <w:t>: Creating new features (or predictors) from the existing data, such as adding</w:t>
      </w:r>
      <w:r>
        <w:rPr>
          <w:rFonts w:ascii="Calibri" w:hAnsi="Calibri"/>
          <w:spacing w:val="-2"/>
          <w:sz w:val="24"/>
        </w:rPr>
        <w:t> </w:t>
      </w:r>
      <w:r>
        <w:rPr>
          <w:rFonts w:ascii="Calibri" w:hAnsi="Calibri"/>
          <w:sz w:val="24"/>
        </w:rPr>
        <w:t>moving</w:t>
      </w:r>
      <w:r>
        <w:rPr>
          <w:rFonts w:ascii="Calibri" w:hAnsi="Calibri"/>
          <w:spacing w:val="-2"/>
          <w:sz w:val="24"/>
        </w:rPr>
        <w:t> </w:t>
      </w:r>
      <w:r>
        <w:rPr>
          <w:rFonts w:ascii="Calibri" w:hAnsi="Calibri"/>
          <w:sz w:val="24"/>
        </w:rPr>
        <w:t>averages,</w:t>
      </w:r>
      <w:r>
        <w:rPr>
          <w:rFonts w:ascii="Calibri" w:hAnsi="Calibri"/>
          <w:spacing w:val="-8"/>
          <w:sz w:val="24"/>
        </w:rPr>
        <w:t> </w:t>
      </w:r>
      <w:r>
        <w:rPr>
          <w:rFonts w:ascii="Calibri" w:hAnsi="Calibri"/>
          <w:sz w:val="24"/>
        </w:rPr>
        <w:t>volatility</w:t>
      </w:r>
      <w:r>
        <w:rPr>
          <w:rFonts w:ascii="Calibri" w:hAnsi="Calibri"/>
          <w:spacing w:val="-3"/>
          <w:sz w:val="24"/>
        </w:rPr>
        <w:t> </w:t>
      </w:r>
      <w:r>
        <w:rPr>
          <w:rFonts w:ascii="Calibri" w:hAnsi="Calibri"/>
          <w:sz w:val="24"/>
        </w:rPr>
        <w:t>measures,</w:t>
      </w:r>
      <w:r>
        <w:rPr>
          <w:rFonts w:ascii="Calibri" w:hAnsi="Calibri"/>
          <w:spacing w:val="-4"/>
          <w:sz w:val="24"/>
        </w:rPr>
        <w:t> </w:t>
      </w:r>
      <w:r>
        <w:rPr>
          <w:rFonts w:ascii="Calibri" w:hAnsi="Calibri"/>
          <w:sz w:val="24"/>
        </w:rPr>
        <w:t>or</w:t>
      </w:r>
      <w:r>
        <w:rPr>
          <w:rFonts w:ascii="Calibri" w:hAnsi="Calibri"/>
          <w:spacing w:val="-7"/>
          <w:sz w:val="24"/>
        </w:rPr>
        <w:t> </w:t>
      </w:r>
      <w:r>
        <w:rPr>
          <w:rFonts w:ascii="Calibri" w:hAnsi="Calibri"/>
          <w:sz w:val="24"/>
        </w:rPr>
        <w:t>even</w:t>
      </w:r>
      <w:r>
        <w:rPr>
          <w:rFonts w:ascii="Calibri" w:hAnsi="Calibri"/>
          <w:spacing w:val="-5"/>
          <w:sz w:val="24"/>
        </w:rPr>
        <w:t> </w:t>
      </w:r>
      <w:r>
        <w:rPr>
          <w:rFonts w:ascii="Calibri" w:hAnsi="Calibri"/>
          <w:sz w:val="24"/>
        </w:rPr>
        <w:t>using</w:t>
      </w:r>
      <w:r>
        <w:rPr>
          <w:rFonts w:ascii="Calibri" w:hAnsi="Calibri"/>
          <w:spacing w:val="-2"/>
          <w:sz w:val="24"/>
        </w:rPr>
        <w:t> </w:t>
      </w:r>
      <w:r>
        <w:rPr>
          <w:rFonts w:ascii="Calibri" w:hAnsi="Calibri"/>
          <w:sz w:val="24"/>
        </w:rPr>
        <w:t>sentiment</w:t>
      </w:r>
      <w:r>
        <w:rPr>
          <w:rFonts w:ascii="Calibri" w:hAnsi="Calibri"/>
          <w:spacing w:val="-5"/>
          <w:sz w:val="24"/>
        </w:rPr>
        <w:t> </w:t>
      </w:r>
      <w:r>
        <w:rPr>
          <w:rFonts w:ascii="Calibri" w:hAnsi="Calibri"/>
          <w:sz w:val="24"/>
        </w:rPr>
        <w:t>scores</w:t>
      </w:r>
      <w:r>
        <w:rPr>
          <w:rFonts w:ascii="Calibri" w:hAnsi="Calibri"/>
          <w:spacing w:val="-3"/>
          <w:sz w:val="24"/>
        </w:rPr>
        <w:t> </w:t>
      </w:r>
      <w:r>
        <w:rPr>
          <w:rFonts w:ascii="Calibri" w:hAnsi="Calibri"/>
          <w:sz w:val="24"/>
        </w:rPr>
        <w:t>extracted</w:t>
      </w:r>
      <w:r>
        <w:rPr>
          <w:rFonts w:ascii="Calibri" w:hAnsi="Calibri"/>
          <w:spacing w:val="-5"/>
          <w:sz w:val="24"/>
        </w:rPr>
        <w:t> </w:t>
      </w:r>
      <w:r>
        <w:rPr>
          <w:rFonts w:ascii="Calibri" w:hAnsi="Calibri"/>
          <w:sz w:val="24"/>
        </w:rPr>
        <w:t>from news articles.</w:t>
      </w:r>
    </w:p>
    <w:p>
      <w:pPr>
        <w:pStyle w:val="ListParagraph"/>
        <w:numPr>
          <w:ilvl w:val="0"/>
          <w:numId w:val="3"/>
        </w:numPr>
        <w:tabs>
          <w:tab w:pos="379" w:val="left" w:leader="none"/>
        </w:tabs>
        <w:spacing w:line="240" w:lineRule="auto" w:before="282" w:after="0"/>
        <w:ind w:left="379" w:right="0" w:hanging="234"/>
        <w:jc w:val="left"/>
        <w:rPr>
          <w:rFonts w:ascii="Calibri Light"/>
          <w:color w:val="1F4D78"/>
          <w:sz w:val="24"/>
        </w:rPr>
      </w:pPr>
      <w:bookmarkStart w:name="3. Exploratory Data Analysis (EDA):" w:id="3"/>
      <w:bookmarkEnd w:id="3"/>
      <w:r>
        <w:rPr/>
      </w:r>
      <w:r>
        <w:rPr>
          <w:rFonts w:ascii="Calibri Light"/>
          <w:color w:val="1F4D78"/>
          <w:sz w:val="24"/>
        </w:rPr>
        <w:t>Exploratory</w:t>
      </w:r>
      <w:r>
        <w:rPr>
          <w:rFonts w:ascii="Calibri Light"/>
          <w:color w:val="1F4D78"/>
          <w:spacing w:val="-3"/>
          <w:sz w:val="24"/>
        </w:rPr>
        <w:t> </w:t>
      </w:r>
      <w:r>
        <w:rPr>
          <w:rFonts w:ascii="Calibri Light"/>
          <w:color w:val="1F4D78"/>
          <w:sz w:val="24"/>
        </w:rPr>
        <w:t>Data</w:t>
      </w:r>
      <w:r>
        <w:rPr>
          <w:rFonts w:ascii="Calibri Light"/>
          <w:color w:val="1F4D78"/>
          <w:spacing w:val="-5"/>
          <w:sz w:val="24"/>
        </w:rPr>
        <w:t> </w:t>
      </w:r>
      <w:r>
        <w:rPr>
          <w:rFonts w:ascii="Calibri Light"/>
          <w:color w:val="1F4D78"/>
          <w:sz w:val="24"/>
        </w:rPr>
        <w:t>Analysis</w:t>
      </w:r>
      <w:r>
        <w:rPr>
          <w:rFonts w:ascii="Calibri Light"/>
          <w:color w:val="1F4D78"/>
          <w:spacing w:val="-4"/>
          <w:sz w:val="24"/>
        </w:rPr>
        <w:t> </w:t>
      </w:r>
      <w:r>
        <w:rPr>
          <w:rFonts w:ascii="Calibri Light"/>
          <w:color w:val="1F4D78"/>
          <w:spacing w:val="-2"/>
          <w:sz w:val="24"/>
        </w:rPr>
        <w:t>(EDA):</w:t>
      </w:r>
    </w:p>
    <w:p>
      <w:pPr>
        <w:pStyle w:val="BodyText"/>
        <w:spacing w:before="134"/>
        <w:rPr>
          <w:rFonts w:ascii="Calibri Light"/>
        </w:rPr>
      </w:pPr>
    </w:p>
    <w:p>
      <w:pPr>
        <w:pStyle w:val="BodyText"/>
        <w:spacing w:line="360" w:lineRule="auto"/>
        <w:ind w:left="145" w:right="516"/>
        <w:rPr>
          <w:rFonts w:ascii="Times New Roman" w:hAnsi="Times New Roman"/>
        </w:rPr>
      </w:pPr>
      <w:r>
        <w:rPr>
          <w:rFonts w:ascii="Times New Roman" w:hAnsi="Times New Roman"/>
        </w:rPr>
        <w:t>Before</w:t>
      </w:r>
      <w:r>
        <w:rPr>
          <w:rFonts w:ascii="Times New Roman" w:hAnsi="Times New Roman"/>
          <w:spacing w:val="-6"/>
        </w:rPr>
        <w:t> </w:t>
      </w:r>
      <w:r>
        <w:rPr>
          <w:rFonts w:ascii="Times New Roman" w:hAnsi="Times New Roman"/>
        </w:rPr>
        <w:t>applying</w:t>
      </w:r>
      <w:r>
        <w:rPr>
          <w:rFonts w:ascii="Times New Roman" w:hAnsi="Times New Roman"/>
          <w:spacing w:val="-4"/>
        </w:rPr>
        <w:t> </w:t>
      </w:r>
      <w:r>
        <w:rPr>
          <w:rFonts w:ascii="Times New Roman" w:hAnsi="Times New Roman"/>
        </w:rPr>
        <w:t>machine</w:t>
      </w:r>
      <w:r>
        <w:rPr>
          <w:rFonts w:ascii="Times New Roman" w:hAnsi="Times New Roman"/>
          <w:spacing w:val="-6"/>
        </w:rPr>
        <w:t> </w:t>
      </w:r>
      <w:r>
        <w:rPr>
          <w:rFonts w:ascii="Times New Roman" w:hAnsi="Times New Roman"/>
        </w:rPr>
        <w:t>learning models,</w:t>
      </w:r>
      <w:r>
        <w:rPr>
          <w:rFonts w:ascii="Times New Roman" w:hAnsi="Times New Roman"/>
          <w:spacing w:val="-4"/>
        </w:rPr>
        <w:t> </w:t>
      </w:r>
      <w:r>
        <w:rPr>
          <w:rFonts w:ascii="Times New Roman" w:hAnsi="Times New Roman"/>
        </w:rPr>
        <w:t>it’s</w:t>
      </w:r>
      <w:r>
        <w:rPr>
          <w:rFonts w:ascii="Times New Roman" w:hAnsi="Times New Roman"/>
          <w:spacing w:val="-3"/>
        </w:rPr>
        <w:t> </w:t>
      </w:r>
      <w:r>
        <w:rPr>
          <w:rFonts w:ascii="Times New Roman" w:hAnsi="Times New Roman"/>
        </w:rPr>
        <w:t>important</w:t>
      </w:r>
      <w:r>
        <w:rPr>
          <w:rFonts w:ascii="Times New Roman" w:hAnsi="Times New Roman"/>
          <w:spacing w:val="-6"/>
        </w:rPr>
        <w:t> </w:t>
      </w:r>
      <w:r>
        <w:rPr>
          <w:rFonts w:ascii="Times New Roman" w:hAnsi="Times New Roman"/>
        </w:rPr>
        <w:t>to conduct</w:t>
      </w:r>
      <w:r>
        <w:rPr>
          <w:rFonts w:ascii="Times New Roman" w:hAnsi="Times New Roman"/>
          <w:spacing w:val="-1"/>
        </w:rPr>
        <w:t> </w:t>
      </w:r>
      <w:r>
        <w:rPr>
          <w:rFonts w:ascii="Times New Roman" w:hAnsi="Times New Roman"/>
        </w:rPr>
        <w:t>EDA</w:t>
      </w:r>
      <w:r>
        <w:rPr>
          <w:rFonts w:ascii="Times New Roman" w:hAnsi="Times New Roman"/>
          <w:spacing w:val="-3"/>
        </w:rPr>
        <w:t> </w:t>
      </w:r>
      <w:r>
        <w:rPr>
          <w:rFonts w:ascii="Times New Roman" w:hAnsi="Times New Roman"/>
        </w:rPr>
        <w:t>to</w:t>
      </w:r>
      <w:r>
        <w:rPr>
          <w:rFonts w:ascii="Times New Roman" w:hAnsi="Times New Roman"/>
          <w:spacing w:val="-4"/>
        </w:rPr>
        <w:t> </w:t>
      </w:r>
      <w:r>
        <w:rPr>
          <w:rFonts w:ascii="Times New Roman" w:hAnsi="Times New Roman"/>
        </w:rPr>
        <w:t>understand</w:t>
      </w:r>
      <w:r>
        <w:rPr>
          <w:rFonts w:ascii="Times New Roman" w:hAnsi="Times New Roman"/>
          <w:spacing w:val="-4"/>
        </w:rPr>
        <w:t> </w:t>
      </w:r>
      <w:r>
        <w:rPr>
          <w:rFonts w:ascii="Times New Roman" w:hAnsi="Times New Roman"/>
        </w:rPr>
        <w:t>the</w:t>
      </w:r>
      <w:r>
        <w:rPr>
          <w:rFonts w:ascii="Times New Roman" w:hAnsi="Times New Roman"/>
          <w:spacing w:val="-6"/>
        </w:rPr>
        <w:t> </w:t>
      </w:r>
      <w:r>
        <w:rPr>
          <w:rFonts w:ascii="Times New Roman" w:hAnsi="Times New Roman"/>
        </w:rPr>
        <w:t>data's characteristics. This may include:</w:t>
      </w:r>
    </w:p>
    <w:p>
      <w:pPr>
        <w:pStyle w:val="BodyText"/>
        <w:spacing w:before="2"/>
        <w:rPr>
          <w:rFonts w:ascii="Times New Roman"/>
        </w:rPr>
      </w:pPr>
    </w:p>
    <w:p>
      <w:pPr>
        <w:pStyle w:val="ListParagraph"/>
        <w:numPr>
          <w:ilvl w:val="0"/>
          <w:numId w:val="6"/>
        </w:numPr>
        <w:tabs>
          <w:tab w:pos="865" w:val="left" w:leader="none"/>
        </w:tabs>
        <w:spacing w:line="360" w:lineRule="auto" w:before="0" w:after="0"/>
        <w:ind w:left="865" w:right="973" w:hanging="360"/>
        <w:jc w:val="left"/>
        <w:rPr>
          <w:rFonts w:ascii="Calibri" w:hAnsi="Calibri"/>
          <w:sz w:val="24"/>
        </w:rPr>
      </w:pPr>
      <w:r>
        <w:rPr>
          <w:rFonts w:ascii="Calibri" w:hAnsi="Calibri"/>
          <w:b/>
          <w:sz w:val="24"/>
        </w:rPr>
        <w:t>Visualizations</w:t>
      </w:r>
      <w:r>
        <w:rPr>
          <w:rFonts w:ascii="Calibri" w:hAnsi="Calibri"/>
          <w:sz w:val="24"/>
        </w:rPr>
        <w:t>:</w:t>
      </w:r>
      <w:r>
        <w:rPr>
          <w:rFonts w:ascii="Calibri" w:hAnsi="Calibri"/>
          <w:spacing w:val="-3"/>
          <w:sz w:val="24"/>
        </w:rPr>
        <w:t> </w:t>
      </w:r>
      <w:r>
        <w:rPr>
          <w:rFonts w:ascii="Calibri" w:hAnsi="Calibri"/>
          <w:sz w:val="24"/>
        </w:rPr>
        <w:t>Plotting</w:t>
      </w:r>
      <w:r>
        <w:rPr>
          <w:rFonts w:ascii="Calibri" w:hAnsi="Calibri"/>
          <w:spacing w:val="-2"/>
          <w:sz w:val="24"/>
        </w:rPr>
        <w:t> </w:t>
      </w:r>
      <w:r>
        <w:rPr>
          <w:rFonts w:ascii="Calibri" w:hAnsi="Calibri"/>
          <w:sz w:val="24"/>
        </w:rPr>
        <w:t>the</w:t>
      </w:r>
      <w:r>
        <w:rPr>
          <w:rFonts w:ascii="Calibri" w:hAnsi="Calibri"/>
          <w:spacing w:val="-3"/>
          <w:sz w:val="24"/>
        </w:rPr>
        <w:t> </w:t>
      </w:r>
      <w:r>
        <w:rPr>
          <w:rFonts w:ascii="Calibri" w:hAnsi="Calibri"/>
          <w:sz w:val="24"/>
        </w:rPr>
        <w:t>stock</w:t>
      </w:r>
      <w:r>
        <w:rPr>
          <w:rFonts w:ascii="Calibri" w:hAnsi="Calibri"/>
          <w:spacing w:val="-3"/>
          <w:sz w:val="24"/>
        </w:rPr>
        <w:t> </w:t>
      </w:r>
      <w:r>
        <w:rPr>
          <w:rFonts w:ascii="Calibri" w:hAnsi="Calibri"/>
          <w:sz w:val="24"/>
        </w:rPr>
        <w:t>prices</w:t>
      </w:r>
      <w:r>
        <w:rPr>
          <w:rFonts w:ascii="Calibri" w:hAnsi="Calibri"/>
          <w:spacing w:val="-3"/>
          <w:sz w:val="24"/>
        </w:rPr>
        <w:t> </w:t>
      </w:r>
      <w:r>
        <w:rPr>
          <w:rFonts w:ascii="Calibri" w:hAnsi="Calibri"/>
          <w:sz w:val="24"/>
        </w:rPr>
        <w:t>over</w:t>
      </w:r>
      <w:r>
        <w:rPr>
          <w:rFonts w:ascii="Calibri" w:hAnsi="Calibri"/>
          <w:spacing w:val="-3"/>
          <w:sz w:val="24"/>
        </w:rPr>
        <w:t> </w:t>
      </w:r>
      <w:r>
        <w:rPr>
          <w:rFonts w:ascii="Calibri" w:hAnsi="Calibri"/>
          <w:sz w:val="24"/>
        </w:rPr>
        <w:t>time</w:t>
      </w:r>
      <w:r>
        <w:rPr>
          <w:rFonts w:ascii="Calibri" w:hAnsi="Calibri"/>
          <w:spacing w:val="-3"/>
          <w:sz w:val="24"/>
        </w:rPr>
        <w:t> </w:t>
      </w:r>
      <w:r>
        <w:rPr>
          <w:rFonts w:ascii="Calibri" w:hAnsi="Calibri"/>
          <w:sz w:val="24"/>
        </w:rPr>
        <w:t>to</w:t>
      </w:r>
      <w:r>
        <w:rPr>
          <w:rFonts w:ascii="Calibri" w:hAnsi="Calibri"/>
          <w:spacing w:val="-6"/>
          <w:sz w:val="24"/>
        </w:rPr>
        <w:t> </w:t>
      </w:r>
      <w:r>
        <w:rPr>
          <w:rFonts w:ascii="Calibri" w:hAnsi="Calibri"/>
          <w:sz w:val="24"/>
        </w:rPr>
        <w:t>identify</w:t>
      </w:r>
      <w:r>
        <w:rPr>
          <w:rFonts w:ascii="Calibri" w:hAnsi="Calibri"/>
          <w:spacing w:val="-3"/>
          <w:sz w:val="24"/>
        </w:rPr>
        <w:t> </w:t>
      </w:r>
      <w:r>
        <w:rPr>
          <w:rFonts w:ascii="Calibri" w:hAnsi="Calibri"/>
          <w:sz w:val="24"/>
        </w:rPr>
        <w:t>trends,</w:t>
      </w:r>
      <w:r>
        <w:rPr>
          <w:rFonts w:ascii="Calibri" w:hAnsi="Calibri"/>
          <w:spacing w:val="-4"/>
          <w:sz w:val="24"/>
        </w:rPr>
        <w:t> </w:t>
      </w:r>
      <w:r>
        <w:rPr>
          <w:rFonts w:ascii="Calibri" w:hAnsi="Calibri"/>
          <w:sz w:val="24"/>
        </w:rPr>
        <w:t>seasonal</w:t>
      </w:r>
      <w:r>
        <w:rPr>
          <w:rFonts w:ascii="Calibri" w:hAnsi="Calibri"/>
          <w:spacing w:val="-4"/>
          <w:sz w:val="24"/>
        </w:rPr>
        <w:t> </w:t>
      </w:r>
      <w:r>
        <w:rPr>
          <w:rFonts w:ascii="Calibri" w:hAnsi="Calibri"/>
          <w:sz w:val="24"/>
        </w:rPr>
        <w:t>patterns,</w:t>
      </w:r>
      <w:r>
        <w:rPr>
          <w:rFonts w:ascii="Calibri" w:hAnsi="Calibri"/>
          <w:spacing w:val="-4"/>
          <w:sz w:val="24"/>
        </w:rPr>
        <w:t> </w:t>
      </w:r>
      <w:r>
        <w:rPr>
          <w:rFonts w:ascii="Calibri" w:hAnsi="Calibri"/>
          <w:sz w:val="24"/>
        </w:rPr>
        <w:t>and </w:t>
      </w:r>
      <w:r>
        <w:rPr>
          <w:rFonts w:ascii="Calibri" w:hAnsi="Calibri"/>
          <w:spacing w:val="-2"/>
          <w:sz w:val="24"/>
        </w:rPr>
        <w:t>outliers.</w:t>
      </w:r>
    </w:p>
    <w:p>
      <w:pPr>
        <w:pStyle w:val="ListParagraph"/>
        <w:numPr>
          <w:ilvl w:val="0"/>
          <w:numId w:val="6"/>
        </w:numPr>
        <w:tabs>
          <w:tab w:pos="865" w:val="left" w:leader="none"/>
        </w:tabs>
        <w:spacing w:line="360" w:lineRule="auto" w:before="1" w:after="0"/>
        <w:ind w:left="865" w:right="1210" w:hanging="360"/>
        <w:jc w:val="left"/>
        <w:rPr>
          <w:rFonts w:ascii="Calibri" w:hAnsi="Calibri"/>
          <w:sz w:val="24"/>
        </w:rPr>
      </w:pPr>
      <w:r>
        <w:rPr>
          <w:rFonts w:ascii="Calibri" w:hAnsi="Calibri"/>
          <w:b/>
          <w:sz w:val="24"/>
        </w:rPr>
        <w:t>Correlation</w:t>
      </w:r>
      <w:r>
        <w:rPr>
          <w:rFonts w:ascii="Calibri" w:hAnsi="Calibri"/>
          <w:b/>
          <w:spacing w:val="-3"/>
          <w:sz w:val="24"/>
        </w:rPr>
        <w:t> </w:t>
      </w:r>
      <w:r>
        <w:rPr>
          <w:rFonts w:ascii="Calibri" w:hAnsi="Calibri"/>
          <w:b/>
          <w:sz w:val="24"/>
        </w:rPr>
        <w:t>Analysis</w:t>
      </w:r>
      <w:r>
        <w:rPr>
          <w:rFonts w:ascii="Calibri" w:hAnsi="Calibri"/>
          <w:sz w:val="24"/>
        </w:rPr>
        <w:t>:</w:t>
      </w:r>
      <w:r>
        <w:rPr>
          <w:rFonts w:ascii="Calibri" w:hAnsi="Calibri"/>
          <w:spacing w:val="-8"/>
          <w:sz w:val="24"/>
        </w:rPr>
        <w:t> </w:t>
      </w:r>
      <w:r>
        <w:rPr>
          <w:rFonts w:ascii="Calibri" w:hAnsi="Calibri"/>
          <w:sz w:val="24"/>
        </w:rPr>
        <w:t>Checking</w:t>
      </w:r>
      <w:r>
        <w:rPr>
          <w:rFonts w:ascii="Calibri" w:hAnsi="Calibri"/>
          <w:spacing w:val="-2"/>
          <w:sz w:val="24"/>
        </w:rPr>
        <w:t> </w:t>
      </w:r>
      <w:r>
        <w:rPr>
          <w:rFonts w:ascii="Calibri" w:hAnsi="Calibri"/>
          <w:sz w:val="24"/>
        </w:rPr>
        <w:t>how</w:t>
      </w:r>
      <w:r>
        <w:rPr>
          <w:rFonts w:ascii="Calibri" w:hAnsi="Calibri"/>
          <w:spacing w:val="-6"/>
          <w:sz w:val="24"/>
        </w:rPr>
        <w:t> </w:t>
      </w:r>
      <w:r>
        <w:rPr>
          <w:rFonts w:ascii="Calibri" w:hAnsi="Calibri"/>
          <w:sz w:val="24"/>
        </w:rPr>
        <w:t>different</w:t>
      </w:r>
      <w:r>
        <w:rPr>
          <w:rFonts w:ascii="Calibri" w:hAnsi="Calibri"/>
          <w:spacing w:val="-5"/>
          <w:sz w:val="24"/>
        </w:rPr>
        <w:t> </w:t>
      </w:r>
      <w:r>
        <w:rPr>
          <w:rFonts w:ascii="Calibri" w:hAnsi="Calibri"/>
          <w:sz w:val="24"/>
        </w:rPr>
        <w:t>features</w:t>
      </w:r>
      <w:r>
        <w:rPr>
          <w:rFonts w:ascii="Calibri" w:hAnsi="Calibri"/>
          <w:spacing w:val="-3"/>
          <w:sz w:val="24"/>
        </w:rPr>
        <w:t> </w:t>
      </w:r>
      <w:r>
        <w:rPr>
          <w:rFonts w:ascii="Calibri" w:hAnsi="Calibri"/>
          <w:sz w:val="24"/>
        </w:rPr>
        <w:t>(e.g.,</w:t>
      </w:r>
      <w:r>
        <w:rPr>
          <w:rFonts w:ascii="Calibri" w:hAnsi="Calibri"/>
          <w:spacing w:val="-9"/>
          <w:sz w:val="24"/>
        </w:rPr>
        <w:t> </w:t>
      </w:r>
      <w:r>
        <w:rPr>
          <w:rFonts w:ascii="Calibri" w:hAnsi="Calibri"/>
          <w:sz w:val="24"/>
        </w:rPr>
        <w:t>volume,</w:t>
      </w:r>
      <w:r>
        <w:rPr>
          <w:rFonts w:ascii="Calibri" w:hAnsi="Calibri"/>
          <w:spacing w:val="-3"/>
          <w:sz w:val="24"/>
        </w:rPr>
        <w:t> </w:t>
      </w:r>
      <w:r>
        <w:rPr>
          <w:rFonts w:ascii="Calibri" w:hAnsi="Calibri"/>
          <w:sz w:val="24"/>
        </w:rPr>
        <w:t>technical</w:t>
      </w:r>
      <w:r>
        <w:rPr>
          <w:rFonts w:ascii="Calibri" w:hAnsi="Calibri"/>
          <w:spacing w:val="-4"/>
          <w:sz w:val="24"/>
        </w:rPr>
        <w:t> </w:t>
      </w:r>
      <w:r>
        <w:rPr>
          <w:rFonts w:ascii="Calibri" w:hAnsi="Calibri"/>
          <w:sz w:val="24"/>
        </w:rPr>
        <w:t>indicators) correlate with stock prices.</w:t>
      </w:r>
    </w:p>
    <w:p>
      <w:pPr>
        <w:pStyle w:val="ListParagraph"/>
        <w:numPr>
          <w:ilvl w:val="0"/>
          <w:numId w:val="6"/>
        </w:numPr>
        <w:tabs>
          <w:tab w:pos="865" w:val="left" w:leader="none"/>
        </w:tabs>
        <w:spacing w:line="360" w:lineRule="auto" w:before="2" w:after="0"/>
        <w:ind w:left="865" w:right="799" w:hanging="360"/>
        <w:jc w:val="left"/>
        <w:rPr>
          <w:rFonts w:ascii="Calibri" w:hAnsi="Calibri"/>
          <w:sz w:val="24"/>
        </w:rPr>
      </w:pPr>
      <w:r>
        <w:rPr>
          <w:rFonts w:ascii="Calibri" w:hAnsi="Calibri"/>
          <w:b/>
          <w:sz w:val="24"/>
        </w:rPr>
        <w:t>Statistical</w:t>
      </w:r>
      <w:r>
        <w:rPr>
          <w:rFonts w:ascii="Calibri" w:hAnsi="Calibri"/>
          <w:b/>
          <w:spacing w:val="-7"/>
          <w:sz w:val="24"/>
        </w:rPr>
        <w:t> </w:t>
      </w:r>
      <w:r>
        <w:rPr>
          <w:rFonts w:ascii="Calibri" w:hAnsi="Calibri"/>
          <w:b/>
          <w:sz w:val="24"/>
        </w:rPr>
        <w:t>Tests</w:t>
      </w:r>
      <w:r>
        <w:rPr>
          <w:rFonts w:ascii="Calibri" w:hAnsi="Calibri"/>
          <w:sz w:val="24"/>
        </w:rPr>
        <w:t>:</w:t>
      </w:r>
      <w:r>
        <w:rPr>
          <w:rFonts w:ascii="Calibri" w:hAnsi="Calibri"/>
          <w:spacing w:val="-3"/>
          <w:sz w:val="24"/>
        </w:rPr>
        <w:t> </w:t>
      </w:r>
      <w:r>
        <w:rPr>
          <w:rFonts w:ascii="Calibri" w:hAnsi="Calibri"/>
          <w:sz w:val="24"/>
        </w:rPr>
        <w:t>Testing</w:t>
      </w:r>
      <w:r>
        <w:rPr>
          <w:rFonts w:ascii="Calibri" w:hAnsi="Calibri"/>
          <w:spacing w:val="-6"/>
          <w:sz w:val="24"/>
        </w:rPr>
        <w:t> </w:t>
      </w:r>
      <w:r>
        <w:rPr>
          <w:rFonts w:ascii="Calibri" w:hAnsi="Calibri"/>
          <w:sz w:val="24"/>
        </w:rPr>
        <w:t>for</w:t>
      </w:r>
      <w:r>
        <w:rPr>
          <w:rFonts w:ascii="Calibri" w:hAnsi="Calibri"/>
          <w:spacing w:val="-3"/>
          <w:sz w:val="24"/>
        </w:rPr>
        <w:t> </w:t>
      </w:r>
      <w:r>
        <w:rPr>
          <w:rFonts w:ascii="Calibri" w:hAnsi="Calibri"/>
          <w:sz w:val="24"/>
        </w:rPr>
        <w:t>stationarity</w:t>
      </w:r>
      <w:r>
        <w:rPr>
          <w:rFonts w:ascii="Calibri" w:hAnsi="Calibri"/>
          <w:spacing w:val="-3"/>
          <w:sz w:val="24"/>
        </w:rPr>
        <w:t> </w:t>
      </w:r>
      <w:r>
        <w:rPr>
          <w:rFonts w:ascii="Calibri" w:hAnsi="Calibri"/>
          <w:sz w:val="24"/>
        </w:rPr>
        <w:t>(whether</w:t>
      </w:r>
      <w:r>
        <w:rPr>
          <w:rFonts w:ascii="Calibri" w:hAnsi="Calibri"/>
          <w:spacing w:val="-2"/>
          <w:sz w:val="24"/>
        </w:rPr>
        <w:t> </w:t>
      </w:r>
      <w:r>
        <w:rPr>
          <w:rFonts w:ascii="Calibri" w:hAnsi="Calibri"/>
          <w:sz w:val="24"/>
        </w:rPr>
        <w:t>the</w:t>
      </w:r>
      <w:r>
        <w:rPr>
          <w:rFonts w:ascii="Calibri" w:hAnsi="Calibri"/>
          <w:spacing w:val="-3"/>
          <w:sz w:val="24"/>
        </w:rPr>
        <w:t> </w:t>
      </w:r>
      <w:r>
        <w:rPr>
          <w:rFonts w:ascii="Calibri" w:hAnsi="Calibri"/>
          <w:sz w:val="24"/>
        </w:rPr>
        <w:t>data</w:t>
      </w:r>
      <w:r>
        <w:rPr>
          <w:rFonts w:ascii="Calibri" w:hAnsi="Calibri"/>
          <w:spacing w:val="-5"/>
          <w:sz w:val="24"/>
        </w:rPr>
        <w:t> </w:t>
      </w:r>
      <w:r>
        <w:rPr>
          <w:rFonts w:ascii="Calibri" w:hAnsi="Calibri"/>
          <w:sz w:val="24"/>
        </w:rPr>
        <w:t>has</w:t>
      </w:r>
      <w:r>
        <w:rPr>
          <w:rFonts w:ascii="Calibri" w:hAnsi="Calibri"/>
          <w:spacing w:val="-3"/>
          <w:sz w:val="24"/>
        </w:rPr>
        <w:t> </w:t>
      </w:r>
      <w:r>
        <w:rPr>
          <w:rFonts w:ascii="Calibri" w:hAnsi="Calibri"/>
          <w:sz w:val="24"/>
        </w:rPr>
        <w:t>a</w:t>
      </w:r>
      <w:r>
        <w:rPr>
          <w:rFonts w:ascii="Calibri" w:hAnsi="Calibri"/>
          <w:spacing w:val="-4"/>
          <w:sz w:val="24"/>
        </w:rPr>
        <w:t> </w:t>
      </w:r>
      <w:r>
        <w:rPr>
          <w:rFonts w:ascii="Calibri" w:hAnsi="Calibri"/>
          <w:sz w:val="24"/>
        </w:rPr>
        <w:t>constant</w:t>
      </w:r>
      <w:r>
        <w:rPr>
          <w:rFonts w:ascii="Calibri" w:hAnsi="Calibri"/>
          <w:spacing w:val="-4"/>
          <w:sz w:val="24"/>
        </w:rPr>
        <w:t> </w:t>
      </w:r>
      <w:r>
        <w:rPr>
          <w:rFonts w:ascii="Calibri" w:hAnsi="Calibri"/>
          <w:sz w:val="24"/>
        </w:rPr>
        <w:t>mean</w:t>
      </w:r>
      <w:r>
        <w:rPr>
          <w:rFonts w:ascii="Calibri" w:hAnsi="Calibri"/>
          <w:spacing w:val="-5"/>
          <w:sz w:val="24"/>
        </w:rPr>
        <w:t> </w:t>
      </w:r>
      <w:r>
        <w:rPr>
          <w:rFonts w:ascii="Calibri" w:hAnsi="Calibri"/>
          <w:sz w:val="24"/>
        </w:rPr>
        <w:t>and</w:t>
      </w:r>
      <w:r>
        <w:rPr>
          <w:rFonts w:ascii="Calibri" w:hAnsi="Calibri"/>
          <w:spacing w:val="-5"/>
          <w:sz w:val="24"/>
        </w:rPr>
        <w:t> </w:t>
      </w:r>
      <w:r>
        <w:rPr>
          <w:rFonts w:ascii="Calibri" w:hAnsi="Calibri"/>
          <w:sz w:val="24"/>
        </w:rPr>
        <w:t>variance over time) and other assumptions needed for modeling.</w:t>
      </w:r>
    </w:p>
    <w:p>
      <w:pPr>
        <w:pStyle w:val="ListParagraph"/>
        <w:numPr>
          <w:ilvl w:val="0"/>
          <w:numId w:val="3"/>
        </w:numPr>
        <w:tabs>
          <w:tab w:pos="379" w:val="left" w:leader="none"/>
        </w:tabs>
        <w:spacing w:line="240" w:lineRule="auto" w:before="281" w:after="0"/>
        <w:ind w:left="379" w:right="0" w:hanging="234"/>
        <w:jc w:val="left"/>
        <w:rPr>
          <w:rFonts w:ascii="Calibri Light"/>
          <w:color w:val="1F4D78"/>
          <w:sz w:val="24"/>
        </w:rPr>
      </w:pPr>
      <w:bookmarkStart w:name="4. Model Selection:" w:id="4"/>
      <w:bookmarkEnd w:id="4"/>
      <w:r>
        <w:rPr/>
      </w:r>
      <w:r>
        <w:rPr>
          <w:rFonts w:ascii="Calibri Light"/>
          <w:color w:val="1F4D78"/>
          <w:sz w:val="24"/>
        </w:rPr>
        <w:t>Model</w:t>
      </w:r>
      <w:r>
        <w:rPr>
          <w:rFonts w:ascii="Calibri Light"/>
          <w:color w:val="1F4D78"/>
          <w:spacing w:val="-3"/>
          <w:sz w:val="24"/>
        </w:rPr>
        <w:t> </w:t>
      </w:r>
      <w:r>
        <w:rPr>
          <w:rFonts w:ascii="Calibri Light"/>
          <w:color w:val="1F4D78"/>
          <w:spacing w:val="-2"/>
          <w:sz w:val="24"/>
        </w:rPr>
        <w:t>Selection:</w:t>
      </w:r>
    </w:p>
    <w:p>
      <w:pPr>
        <w:pStyle w:val="BodyText"/>
        <w:spacing w:before="133"/>
        <w:rPr>
          <w:rFonts w:ascii="Calibri Light"/>
        </w:rPr>
      </w:pPr>
    </w:p>
    <w:p>
      <w:pPr>
        <w:pStyle w:val="BodyText"/>
        <w:spacing w:line="357" w:lineRule="auto" w:before="1"/>
        <w:ind w:left="145" w:right="516"/>
        <w:rPr>
          <w:rFonts w:ascii="Times New Roman"/>
        </w:rPr>
      </w:pPr>
      <w:r>
        <w:rPr>
          <w:rFonts w:ascii="Times New Roman"/>
        </w:rPr>
        <w:t>There</w:t>
      </w:r>
      <w:r>
        <w:rPr>
          <w:rFonts w:ascii="Times New Roman"/>
          <w:spacing w:val="-6"/>
        </w:rPr>
        <w:t> </w:t>
      </w:r>
      <w:r>
        <w:rPr>
          <w:rFonts w:ascii="Times New Roman"/>
        </w:rPr>
        <w:t>are</w:t>
      </w:r>
      <w:r>
        <w:rPr>
          <w:rFonts w:ascii="Times New Roman"/>
          <w:spacing w:val="-6"/>
        </w:rPr>
        <w:t> </w:t>
      </w:r>
      <w:r>
        <w:rPr>
          <w:rFonts w:ascii="Times New Roman"/>
        </w:rPr>
        <w:t>various</w:t>
      </w:r>
      <w:r>
        <w:rPr>
          <w:rFonts w:ascii="Times New Roman"/>
          <w:spacing w:val="-3"/>
        </w:rPr>
        <w:t> </w:t>
      </w:r>
      <w:r>
        <w:rPr>
          <w:rFonts w:ascii="Times New Roman"/>
        </w:rPr>
        <w:t>machine</w:t>
      </w:r>
      <w:r>
        <w:rPr>
          <w:rFonts w:ascii="Times New Roman"/>
          <w:spacing w:val="-1"/>
        </w:rPr>
        <w:t> </w:t>
      </w:r>
      <w:r>
        <w:rPr>
          <w:rFonts w:ascii="Times New Roman"/>
        </w:rPr>
        <w:t>learning</w:t>
      </w:r>
      <w:r>
        <w:rPr>
          <w:rFonts w:ascii="Times New Roman"/>
          <w:spacing w:val="-4"/>
        </w:rPr>
        <w:t> </w:t>
      </w:r>
      <w:r>
        <w:rPr>
          <w:rFonts w:ascii="Times New Roman"/>
        </w:rPr>
        <w:t>models</w:t>
      </w:r>
      <w:r>
        <w:rPr>
          <w:rFonts w:ascii="Times New Roman"/>
          <w:spacing w:val="-3"/>
        </w:rPr>
        <w:t> </w:t>
      </w:r>
      <w:r>
        <w:rPr>
          <w:rFonts w:ascii="Times New Roman"/>
        </w:rPr>
        <w:t>that</w:t>
      </w:r>
      <w:r>
        <w:rPr>
          <w:rFonts w:ascii="Times New Roman"/>
          <w:spacing w:val="-1"/>
        </w:rPr>
        <w:t> </w:t>
      </w:r>
      <w:r>
        <w:rPr>
          <w:rFonts w:ascii="Times New Roman"/>
        </w:rPr>
        <w:t>can be</w:t>
      </w:r>
      <w:r>
        <w:rPr>
          <w:rFonts w:ascii="Times New Roman"/>
          <w:spacing w:val="-6"/>
        </w:rPr>
        <w:t> </w:t>
      </w:r>
      <w:r>
        <w:rPr>
          <w:rFonts w:ascii="Times New Roman"/>
        </w:rPr>
        <w:t>used</w:t>
      </w:r>
      <w:r>
        <w:rPr>
          <w:rFonts w:ascii="Times New Roman"/>
          <w:spacing w:val="-4"/>
        </w:rPr>
        <w:t> </w:t>
      </w:r>
      <w:r>
        <w:rPr>
          <w:rFonts w:ascii="Times New Roman"/>
        </w:rPr>
        <w:t>for</w:t>
      </w:r>
      <w:r>
        <w:rPr>
          <w:rFonts w:ascii="Times New Roman"/>
          <w:spacing w:val="-4"/>
        </w:rPr>
        <w:t> </w:t>
      </w:r>
      <w:r>
        <w:rPr>
          <w:rFonts w:ascii="Times New Roman"/>
        </w:rPr>
        <w:t>stock</w:t>
      </w:r>
      <w:r>
        <w:rPr>
          <w:rFonts w:ascii="Times New Roman"/>
          <w:spacing w:val="-4"/>
        </w:rPr>
        <w:t> </w:t>
      </w:r>
      <w:r>
        <w:rPr>
          <w:rFonts w:ascii="Times New Roman"/>
        </w:rPr>
        <w:t>market</w:t>
      </w:r>
      <w:r>
        <w:rPr>
          <w:rFonts w:ascii="Times New Roman"/>
          <w:spacing w:val="-6"/>
        </w:rPr>
        <w:t> </w:t>
      </w:r>
      <w:r>
        <w:rPr>
          <w:rFonts w:ascii="Times New Roman"/>
        </w:rPr>
        <w:t>price</w:t>
      </w:r>
      <w:r>
        <w:rPr>
          <w:rFonts w:ascii="Times New Roman"/>
          <w:spacing w:val="-6"/>
        </w:rPr>
        <w:t> </w:t>
      </w:r>
      <w:r>
        <w:rPr>
          <w:rFonts w:ascii="Times New Roman"/>
        </w:rPr>
        <w:t>prediction,</w:t>
      </w:r>
      <w:r>
        <w:rPr>
          <w:rFonts w:ascii="Times New Roman"/>
          <w:spacing w:val="-4"/>
        </w:rPr>
        <w:t> </w:t>
      </w:r>
      <w:r>
        <w:rPr>
          <w:rFonts w:ascii="Times New Roman"/>
        </w:rPr>
        <w:t>depending on the specific task (e.g., regression for predicting exact prices or classification for predicting price movement direction). Common models include:</w:t>
      </w:r>
    </w:p>
    <w:p>
      <w:pPr>
        <w:spacing w:after="0" w:line="357" w:lineRule="auto"/>
        <w:rPr>
          <w:rFonts w:ascii="Times New Roman"/>
        </w:rPr>
        <w:sectPr>
          <w:pgSz w:w="11910" w:h="16840"/>
          <w:pgMar w:header="0" w:footer="265" w:top="460" w:bottom="460" w:left="760" w:right="420"/>
        </w:sectPr>
      </w:pPr>
    </w:p>
    <w:p>
      <w:pPr>
        <w:pStyle w:val="ListParagraph"/>
        <w:numPr>
          <w:ilvl w:val="0"/>
          <w:numId w:val="7"/>
        </w:numPr>
        <w:tabs>
          <w:tab w:pos="865" w:val="left" w:leader="none"/>
        </w:tabs>
        <w:spacing w:line="360" w:lineRule="auto" w:before="71" w:after="0"/>
        <w:ind w:left="865" w:right="674" w:hanging="360"/>
        <w:jc w:val="both"/>
        <w:rPr>
          <w:sz w:val="24"/>
        </w:rPr>
      </w:pPr>
      <w:r>
        <w:rPr>
          <w:b/>
          <w:sz w:val="24"/>
        </w:rPr>
        <w:t>Linear</w:t>
      </w:r>
      <w:r>
        <w:rPr>
          <w:b/>
          <w:spacing w:val="-1"/>
          <w:sz w:val="24"/>
        </w:rPr>
        <w:t> </w:t>
      </w:r>
      <w:r>
        <w:rPr>
          <w:b/>
          <w:sz w:val="24"/>
        </w:rPr>
        <w:t>Regression</w:t>
      </w:r>
      <w:r>
        <w:rPr>
          <w:sz w:val="24"/>
        </w:rPr>
        <w:t>:</w:t>
      </w:r>
      <w:r>
        <w:rPr>
          <w:spacing w:val="-1"/>
          <w:sz w:val="24"/>
        </w:rPr>
        <w:t> </w:t>
      </w:r>
      <w:r>
        <w:rPr>
          <w:sz w:val="24"/>
        </w:rPr>
        <w:t>A simple</w:t>
      </w:r>
      <w:r>
        <w:rPr>
          <w:spacing w:val="-1"/>
          <w:sz w:val="24"/>
        </w:rPr>
        <w:t> </w:t>
      </w:r>
      <w:r>
        <w:rPr>
          <w:sz w:val="24"/>
        </w:rPr>
        <w:t>method that</w:t>
      </w:r>
      <w:r>
        <w:rPr>
          <w:spacing w:val="-1"/>
          <w:sz w:val="24"/>
        </w:rPr>
        <w:t> </w:t>
      </w:r>
      <w:r>
        <w:rPr>
          <w:sz w:val="24"/>
        </w:rPr>
        <w:t>can model</w:t>
      </w:r>
      <w:r>
        <w:rPr>
          <w:spacing w:val="-1"/>
          <w:sz w:val="24"/>
        </w:rPr>
        <w:t> </w:t>
      </w:r>
      <w:r>
        <w:rPr>
          <w:sz w:val="24"/>
        </w:rPr>
        <w:t>the</w:t>
      </w:r>
      <w:r>
        <w:rPr>
          <w:spacing w:val="-1"/>
          <w:sz w:val="24"/>
        </w:rPr>
        <w:t> </w:t>
      </w:r>
      <w:r>
        <w:rPr>
          <w:sz w:val="24"/>
        </w:rPr>
        <w:t>relationship between stock prices and predictors</w:t>
      </w:r>
      <w:r>
        <w:rPr>
          <w:spacing w:val="-3"/>
          <w:sz w:val="24"/>
        </w:rPr>
        <w:t> </w:t>
      </w:r>
      <w:r>
        <w:rPr>
          <w:sz w:val="24"/>
        </w:rPr>
        <w:t>(such</w:t>
      </w:r>
      <w:r>
        <w:rPr>
          <w:spacing w:val="-4"/>
          <w:sz w:val="24"/>
        </w:rPr>
        <w:t> </w:t>
      </w:r>
      <w:r>
        <w:rPr>
          <w:sz w:val="24"/>
        </w:rPr>
        <w:t>as</w:t>
      </w:r>
      <w:r>
        <w:rPr>
          <w:spacing w:val="-3"/>
          <w:sz w:val="24"/>
        </w:rPr>
        <w:t> </w:t>
      </w:r>
      <w:r>
        <w:rPr>
          <w:sz w:val="24"/>
        </w:rPr>
        <w:t>volume,</w:t>
      </w:r>
      <w:r>
        <w:rPr>
          <w:spacing w:val="-4"/>
          <w:sz w:val="24"/>
        </w:rPr>
        <w:t> </w:t>
      </w:r>
      <w:r>
        <w:rPr>
          <w:sz w:val="24"/>
        </w:rPr>
        <w:t>previous</w:t>
      </w:r>
      <w:r>
        <w:rPr>
          <w:spacing w:val="-3"/>
          <w:sz w:val="24"/>
        </w:rPr>
        <w:t> </w:t>
      </w:r>
      <w:r>
        <w:rPr>
          <w:sz w:val="24"/>
        </w:rPr>
        <w:t>prices,</w:t>
      </w:r>
      <w:r>
        <w:rPr>
          <w:spacing w:val="-4"/>
          <w:sz w:val="24"/>
        </w:rPr>
        <w:t> </w:t>
      </w:r>
      <w:r>
        <w:rPr>
          <w:sz w:val="24"/>
        </w:rPr>
        <w:t>etc.).</w:t>
      </w:r>
      <w:r>
        <w:rPr>
          <w:spacing w:val="-4"/>
          <w:sz w:val="24"/>
        </w:rPr>
        <w:t> </w:t>
      </w:r>
      <w:r>
        <w:rPr>
          <w:sz w:val="24"/>
        </w:rPr>
        <w:t>However,</w:t>
      </w:r>
      <w:r>
        <w:rPr>
          <w:spacing w:val="-4"/>
          <w:sz w:val="24"/>
        </w:rPr>
        <w:t> </w:t>
      </w:r>
      <w:r>
        <w:rPr>
          <w:sz w:val="24"/>
        </w:rPr>
        <w:t>it</w:t>
      </w:r>
      <w:r>
        <w:rPr>
          <w:spacing w:val="-6"/>
          <w:sz w:val="24"/>
        </w:rPr>
        <w:t> </w:t>
      </w:r>
      <w:r>
        <w:rPr>
          <w:sz w:val="24"/>
        </w:rPr>
        <w:t>may</w:t>
      </w:r>
      <w:r>
        <w:rPr>
          <w:spacing w:val="-4"/>
          <w:sz w:val="24"/>
        </w:rPr>
        <w:t> </w:t>
      </w:r>
      <w:r>
        <w:rPr>
          <w:sz w:val="24"/>
        </w:rPr>
        <w:t>not</w:t>
      </w:r>
      <w:r>
        <w:rPr>
          <w:spacing w:val="-6"/>
          <w:sz w:val="24"/>
        </w:rPr>
        <w:t> </w:t>
      </w:r>
      <w:r>
        <w:rPr>
          <w:sz w:val="24"/>
        </w:rPr>
        <w:t>capture</w:t>
      </w:r>
      <w:r>
        <w:rPr>
          <w:spacing w:val="-6"/>
          <w:sz w:val="24"/>
        </w:rPr>
        <w:t> </w:t>
      </w:r>
      <w:r>
        <w:rPr>
          <w:sz w:val="24"/>
        </w:rPr>
        <w:t>the</w:t>
      </w:r>
      <w:r>
        <w:rPr>
          <w:spacing w:val="-6"/>
          <w:sz w:val="24"/>
        </w:rPr>
        <w:t> </w:t>
      </w:r>
      <w:r>
        <w:rPr>
          <w:sz w:val="24"/>
        </w:rPr>
        <w:t>complexities of the market.</w:t>
      </w:r>
    </w:p>
    <w:p>
      <w:pPr>
        <w:pStyle w:val="Heading2"/>
        <w:numPr>
          <w:ilvl w:val="0"/>
          <w:numId w:val="7"/>
        </w:numPr>
        <w:tabs>
          <w:tab w:pos="865" w:val="left" w:leader="none"/>
        </w:tabs>
        <w:spacing w:line="275" w:lineRule="exact" w:before="0" w:after="0"/>
        <w:ind w:left="865" w:right="0" w:hanging="360"/>
        <w:jc w:val="both"/>
        <w:rPr>
          <w:rFonts w:ascii="Times New Roman" w:hAnsi="Times New Roman"/>
          <w:b w:val="0"/>
        </w:rPr>
      </w:pPr>
      <w:r>
        <w:rPr>
          <w:rFonts w:ascii="Times New Roman" w:hAnsi="Times New Roman"/>
        </w:rPr>
        <w:t>Time</w:t>
      </w:r>
      <w:r>
        <w:rPr>
          <w:rFonts w:ascii="Times New Roman" w:hAnsi="Times New Roman"/>
          <w:spacing w:val="-4"/>
        </w:rPr>
        <w:t> </w:t>
      </w:r>
      <w:r>
        <w:rPr>
          <w:rFonts w:ascii="Times New Roman" w:hAnsi="Times New Roman"/>
        </w:rPr>
        <w:t>Series</w:t>
      </w:r>
      <w:r>
        <w:rPr>
          <w:rFonts w:ascii="Times New Roman" w:hAnsi="Times New Roman"/>
          <w:spacing w:val="-1"/>
        </w:rPr>
        <w:t> </w:t>
      </w:r>
      <w:r>
        <w:rPr>
          <w:rFonts w:ascii="Times New Roman" w:hAnsi="Times New Roman"/>
          <w:spacing w:val="-2"/>
        </w:rPr>
        <w:t>Models</w:t>
      </w:r>
      <w:r>
        <w:rPr>
          <w:rFonts w:ascii="Times New Roman" w:hAnsi="Times New Roman"/>
          <w:b w:val="0"/>
          <w:spacing w:val="-2"/>
        </w:rPr>
        <w:t>:</w:t>
      </w:r>
    </w:p>
    <w:p>
      <w:pPr>
        <w:pStyle w:val="ListParagraph"/>
        <w:numPr>
          <w:ilvl w:val="1"/>
          <w:numId w:val="7"/>
        </w:numPr>
        <w:tabs>
          <w:tab w:pos="1586" w:val="left" w:leader="none"/>
        </w:tabs>
        <w:spacing w:line="360" w:lineRule="auto" w:before="139" w:after="0"/>
        <w:ind w:left="1586" w:right="698" w:hanging="360"/>
        <w:jc w:val="left"/>
        <w:rPr>
          <w:rFonts w:ascii="Calibri" w:hAnsi="Calibri"/>
          <w:sz w:val="24"/>
        </w:rPr>
      </w:pPr>
      <w:r>
        <w:rPr>
          <w:rFonts w:ascii="Calibri" w:hAnsi="Calibri"/>
          <w:b/>
          <w:sz w:val="24"/>
        </w:rPr>
        <w:t>ARIMA</w:t>
      </w:r>
      <w:r>
        <w:rPr>
          <w:rFonts w:ascii="Calibri" w:hAnsi="Calibri"/>
          <w:b/>
          <w:spacing w:val="-5"/>
          <w:sz w:val="24"/>
        </w:rPr>
        <w:t> </w:t>
      </w:r>
      <w:r>
        <w:rPr>
          <w:rFonts w:ascii="Calibri" w:hAnsi="Calibri"/>
          <w:b/>
          <w:sz w:val="24"/>
        </w:rPr>
        <w:t>(AutoRegressive</w:t>
      </w:r>
      <w:r>
        <w:rPr>
          <w:rFonts w:ascii="Calibri" w:hAnsi="Calibri"/>
          <w:b/>
          <w:spacing w:val="-6"/>
          <w:sz w:val="24"/>
        </w:rPr>
        <w:t> </w:t>
      </w:r>
      <w:r>
        <w:rPr>
          <w:rFonts w:ascii="Calibri" w:hAnsi="Calibri"/>
          <w:b/>
          <w:sz w:val="24"/>
        </w:rPr>
        <w:t>Integrated</w:t>
      </w:r>
      <w:r>
        <w:rPr>
          <w:rFonts w:ascii="Calibri" w:hAnsi="Calibri"/>
          <w:b/>
          <w:spacing w:val="-4"/>
          <w:sz w:val="24"/>
        </w:rPr>
        <w:t> </w:t>
      </w:r>
      <w:r>
        <w:rPr>
          <w:rFonts w:ascii="Calibri" w:hAnsi="Calibri"/>
          <w:b/>
          <w:sz w:val="24"/>
        </w:rPr>
        <w:t>Moving</w:t>
      </w:r>
      <w:r>
        <w:rPr>
          <w:rFonts w:ascii="Calibri" w:hAnsi="Calibri"/>
          <w:b/>
          <w:spacing w:val="-4"/>
          <w:sz w:val="24"/>
        </w:rPr>
        <w:t> </w:t>
      </w:r>
      <w:r>
        <w:rPr>
          <w:rFonts w:ascii="Calibri" w:hAnsi="Calibri"/>
          <w:b/>
          <w:sz w:val="24"/>
        </w:rPr>
        <w:t>Average)</w:t>
      </w:r>
      <w:r>
        <w:rPr>
          <w:rFonts w:ascii="Calibri" w:hAnsi="Calibri"/>
          <w:sz w:val="24"/>
        </w:rPr>
        <w:t>:</w:t>
      </w:r>
      <w:r>
        <w:rPr>
          <w:rFonts w:ascii="Calibri" w:hAnsi="Calibri"/>
          <w:spacing w:val="-4"/>
          <w:sz w:val="24"/>
        </w:rPr>
        <w:t> </w:t>
      </w:r>
      <w:r>
        <w:rPr>
          <w:rFonts w:ascii="Calibri" w:hAnsi="Calibri"/>
          <w:sz w:val="24"/>
        </w:rPr>
        <w:t>A</w:t>
      </w:r>
      <w:r>
        <w:rPr>
          <w:rFonts w:ascii="Calibri" w:hAnsi="Calibri"/>
          <w:spacing w:val="-4"/>
          <w:sz w:val="24"/>
        </w:rPr>
        <w:t> </w:t>
      </w:r>
      <w:r>
        <w:rPr>
          <w:rFonts w:ascii="Calibri" w:hAnsi="Calibri"/>
          <w:sz w:val="24"/>
        </w:rPr>
        <w:t>popular</w:t>
      </w:r>
      <w:r>
        <w:rPr>
          <w:rFonts w:ascii="Calibri" w:hAnsi="Calibri"/>
          <w:spacing w:val="-4"/>
          <w:sz w:val="24"/>
        </w:rPr>
        <w:t> </w:t>
      </w:r>
      <w:r>
        <w:rPr>
          <w:rFonts w:ascii="Calibri" w:hAnsi="Calibri"/>
          <w:sz w:val="24"/>
        </w:rPr>
        <w:t>statistical</w:t>
      </w:r>
      <w:r>
        <w:rPr>
          <w:rFonts w:ascii="Calibri" w:hAnsi="Calibri"/>
          <w:spacing w:val="-5"/>
          <w:sz w:val="24"/>
        </w:rPr>
        <w:t> </w:t>
      </w:r>
      <w:r>
        <w:rPr>
          <w:rFonts w:ascii="Calibri" w:hAnsi="Calibri"/>
          <w:sz w:val="24"/>
        </w:rPr>
        <w:t>method</w:t>
      </w:r>
      <w:r>
        <w:rPr>
          <w:rFonts w:ascii="Calibri" w:hAnsi="Calibri"/>
          <w:spacing w:val="-6"/>
          <w:sz w:val="24"/>
        </w:rPr>
        <w:t> </w:t>
      </w:r>
      <w:r>
        <w:rPr>
          <w:rFonts w:ascii="Calibri" w:hAnsi="Calibri"/>
          <w:sz w:val="24"/>
        </w:rPr>
        <w:t>for time series forecasting. It is used when there is a clear temporal structure in the data (trends, seasonality).</w:t>
      </w:r>
    </w:p>
    <w:p>
      <w:pPr>
        <w:pStyle w:val="ListParagraph"/>
        <w:numPr>
          <w:ilvl w:val="1"/>
          <w:numId w:val="7"/>
        </w:numPr>
        <w:tabs>
          <w:tab w:pos="1586" w:val="left" w:leader="none"/>
        </w:tabs>
        <w:spacing w:line="360" w:lineRule="auto" w:before="2" w:after="0"/>
        <w:ind w:left="1586" w:right="733" w:hanging="360"/>
        <w:jc w:val="left"/>
        <w:rPr>
          <w:rFonts w:ascii="Calibri" w:hAnsi="Calibri"/>
          <w:sz w:val="24"/>
        </w:rPr>
      </w:pPr>
      <w:r>
        <w:rPr>
          <w:rFonts w:ascii="Calibri" w:hAnsi="Calibri"/>
          <w:b/>
          <w:sz w:val="24"/>
        </w:rPr>
        <w:t>Exponential</w:t>
      </w:r>
      <w:r>
        <w:rPr>
          <w:rFonts w:ascii="Calibri" w:hAnsi="Calibri"/>
          <w:b/>
          <w:spacing w:val="-7"/>
          <w:sz w:val="24"/>
        </w:rPr>
        <w:t> </w:t>
      </w:r>
      <w:r>
        <w:rPr>
          <w:rFonts w:ascii="Calibri" w:hAnsi="Calibri"/>
          <w:b/>
          <w:sz w:val="24"/>
        </w:rPr>
        <w:t>Smoothing</w:t>
      </w:r>
      <w:r>
        <w:rPr>
          <w:rFonts w:ascii="Calibri" w:hAnsi="Calibri"/>
          <w:b/>
          <w:spacing w:val="-7"/>
          <w:sz w:val="24"/>
        </w:rPr>
        <w:t> </w:t>
      </w:r>
      <w:r>
        <w:rPr>
          <w:rFonts w:ascii="Calibri" w:hAnsi="Calibri"/>
          <w:b/>
          <w:sz w:val="24"/>
        </w:rPr>
        <w:t>(ETS)</w:t>
      </w:r>
      <w:r>
        <w:rPr>
          <w:rFonts w:ascii="Calibri" w:hAnsi="Calibri"/>
          <w:sz w:val="24"/>
        </w:rPr>
        <w:t>:</w:t>
      </w:r>
      <w:r>
        <w:rPr>
          <w:rFonts w:ascii="Calibri" w:hAnsi="Calibri"/>
          <w:spacing w:val="-2"/>
          <w:sz w:val="24"/>
        </w:rPr>
        <w:t> </w:t>
      </w:r>
      <w:r>
        <w:rPr>
          <w:rFonts w:ascii="Calibri" w:hAnsi="Calibri"/>
          <w:sz w:val="24"/>
        </w:rPr>
        <w:t>Used</w:t>
      </w:r>
      <w:r>
        <w:rPr>
          <w:rFonts w:ascii="Calibri" w:hAnsi="Calibri"/>
          <w:spacing w:val="-4"/>
          <w:sz w:val="24"/>
        </w:rPr>
        <w:t> </w:t>
      </w:r>
      <w:r>
        <w:rPr>
          <w:rFonts w:ascii="Calibri" w:hAnsi="Calibri"/>
          <w:sz w:val="24"/>
        </w:rPr>
        <w:t>for</w:t>
      </w:r>
      <w:r>
        <w:rPr>
          <w:rFonts w:ascii="Calibri" w:hAnsi="Calibri"/>
          <w:spacing w:val="-2"/>
          <w:sz w:val="24"/>
        </w:rPr>
        <w:t> </w:t>
      </w:r>
      <w:r>
        <w:rPr>
          <w:rFonts w:ascii="Calibri" w:hAnsi="Calibri"/>
          <w:sz w:val="24"/>
        </w:rPr>
        <w:t>capturing</w:t>
      </w:r>
      <w:r>
        <w:rPr>
          <w:rFonts w:ascii="Calibri" w:hAnsi="Calibri"/>
          <w:spacing w:val="-1"/>
          <w:sz w:val="24"/>
        </w:rPr>
        <w:t> </w:t>
      </w:r>
      <w:r>
        <w:rPr>
          <w:rFonts w:ascii="Calibri" w:hAnsi="Calibri"/>
          <w:sz w:val="24"/>
        </w:rPr>
        <w:t>trends</w:t>
      </w:r>
      <w:r>
        <w:rPr>
          <w:rFonts w:ascii="Calibri" w:hAnsi="Calibri"/>
          <w:spacing w:val="-2"/>
          <w:sz w:val="24"/>
        </w:rPr>
        <w:t> </w:t>
      </w:r>
      <w:r>
        <w:rPr>
          <w:rFonts w:ascii="Calibri" w:hAnsi="Calibri"/>
          <w:sz w:val="24"/>
        </w:rPr>
        <w:t>and</w:t>
      </w:r>
      <w:r>
        <w:rPr>
          <w:rFonts w:ascii="Calibri" w:hAnsi="Calibri"/>
          <w:spacing w:val="-4"/>
          <w:sz w:val="24"/>
        </w:rPr>
        <w:t> </w:t>
      </w:r>
      <w:r>
        <w:rPr>
          <w:rFonts w:ascii="Calibri" w:hAnsi="Calibri"/>
          <w:sz w:val="24"/>
        </w:rPr>
        <w:t>seasonality</w:t>
      </w:r>
      <w:r>
        <w:rPr>
          <w:rFonts w:ascii="Calibri" w:hAnsi="Calibri"/>
          <w:spacing w:val="-2"/>
          <w:sz w:val="24"/>
        </w:rPr>
        <w:t> </w:t>
      </w:r>
      <w:r>
        <w:rPr>
          <w:rFonts w:ascii="Calibri" w:hAnsi="Calibri"/>
          <w:sz w:val="24"/>
        </w:rPr>
        <w:t>in</w:t>
      </w:r>
      <w:r>
        <w:rPr>
          <w:rFonts w:ascii="Calibri" w:hAnsi="Calibri"/>
          <w:spacing w:val="-4"/>
          <w:sz w:val="24"/>
        </w:rPr>
        <w:t> </w:t>
      </w:r>
      <w:r>
        <w:rPr>
          <w:rFonts w:ascii="Calibri" w:hAnsi="Calibri"/>
          <w:sz w:val="24"/>
        </w:rPr>
        <w:t>time</w:t>
      </w:r>
      <w:r>
        <w:rPr>
          <w:rFonts w:ascii="Calibri" w:hAnsi="Calibri"/>
          <w:spacing w:val="-2"/>
          <w:sz w:val="24"/>
        </w:rPr>
        <w:t> </w:t>
      </w:r>
      <w:r>
        <w:rPr>
          <w:rFonts w:ascii="Calibri" w:hAnsi="Calibri"/>
          <w:sz w:val="24"/>
        </w:rPr>
        <w:t>series </w:t>
      </w:r>
      <w:r>
        <w:rPr>
          <w:rFonts w:ascii="Calibri" w:hAnsi="Calibri"/>
          <w:spacing w:val="-2"/>
          <w:sz w:val="24"/>
        </w:rPr>
        <w:t>data.</w:t>
      </w:r>
    </w:p>
    <w:p>
      <w:pPr>
        <w:pStyle w:val="Heading2"/>
        <w:numPr>
          <w:ilvl w:val="0"/>
          <w:numId w:val="7"/>
        </w:numPr>
        <w:tabs>
          <w:tab w:pos="865" w:val="left" w:leader="none"/>
        </w:tabs>
        <w:spacing w:line="240" w:lineRule="auto" w:before="1" w:after="0"/>
        <w:ind w:left="865" w:right="0" w:hanging="360"/>
        <w:jc w:val="both"/>
        <w:rPr>
          <w:rFonts w:ascii="Times New Roman" w:hAnsi="Times New Roman"/>
          <w:b w:val="0"/>
        </w:rPr>
      </w:pPr>
      <w:r>
        <w:rPr>
          <w:rFonts w:ascii="Times New Roman" w:hAnsi="Times New Roman"/>
        </w:rPr>
        <w:t>Machine</w:t>
      </w:r>
      <w:r>
        <w:rPr>
          <w:rFonts w:ascii="Times New Roman" w:hAnsi="Times New Roman"/>
          <w:spacing w:val="-6"/>
        </w:rPr>
        <w:t> </w:t>
      </w:r>
      <w:r>
        <w:rPr>
          <w:rFonts w:ascii="Times New Roman" w:hAnsi="Times New Roman"/>
        </w:rPr>
        <w:t>Learning</w:t>
      </w:r>
      <w:r>
        <w:rPr>
          <w:rFonts w:ascii="Times New Roman" w:hAnsi="Times New Roman"/>
          <w:spacing w:val="-4"/>
        </w:rPr>
        <w:t> </w:t>
      </w:r>
      <w:r>
        <w:rPr>
          <w:rFonts w:ascii="Times New Roman" w:hAnsi="Times New Roman"/>
          <w:spacing w:val="-2"/>
        </w:rPr>
        <w:t>Algorithms</w:t>
      </w:r>
      <w:r>
        <w:rPr>
          <w:rFonts w:ascii="Times New Roman" w:hAnsi="Times New Roman"/>
          <w:b w:val="0"/>
          <w:spacing w:val="-2"/>
        </w:rPr>
        <w:t>:</w:t>
      </w:r>
    </w:p>
    <w:p>
      <w:pPr>
        <w:pStyle w:val="ListParagraph"/>
        <w:numPr>
          <w:ilvl w:val="1"/>
          <w:numId w:val="7"/>
        </w:numPr>
        <w:tabs>
          <w:tab w:pos="1586" w:val="left" w:leader="none"/>
        </w:tabs>
        <w:spacing w:line="360" w:lineRule="auto" w:before="135" w:after="0"/>
        <w:ind w:left="1586" w:right="1149" w:hanging="360"/>
        <w:jc w:val="left"/>
        <w:rPr>
          <w:rFonts w:ascii="Calibri" w:hAnsi="Calibri"/>
          <w:sz w:val="24"/>
        </w:rPr>
      </w:pPr>
      <w:r>
        <w:rPr>
          <w:rFonts w:ascii="Calibri" w:hAnsi="Calibri"/>
          <w:b/>
          <w:sz w:val="24"/>
        </w:rPr>
        <w:t>Decision</w:t>
      </w:r>
      <w:r>
        <w:rPr>
          <w:rFonts w:ascii="Calibri" w:hAnsi="Calibri"/>
          <w:b/>
          <w:spacing w:val="-3"/>
          <w:sz w:val="24"/>
        </w:rPr>
        <w:t> </w:t>
      </w:r>
      <w:r>
        <w:rPr>
          <w:rFonts w:ascii="Calibri" w:hAnsi="Calibri"/>
          <w:b/>
          <w:sz w:val="24"/>
        </w:rPr>
        <w:t>Trees</w:t>
      </w:r>
      <w:r>
        <w:rPr>
          <w:rFonts w:ascii="Calibri" w:hAnsi="Calibri"/>
          <w:b/>
          <w:spacing w:val="-5"/>
          <w:sz w:val="24"/>
        </w:rPr>
        <w:t> </w:t>
      </w:r>
      <w:r>
        <w:rPr>
          <w:rFonts w:ascii="Calibri" w:hAnsi="Calibri"/>
          <w:b/>
          <w:sz w:val="24"/>
        </w:rPr>
        <w:t>and</w:t>
      </w:r>
      <w:r>
        <w:rPr>
          <w:rFonts w:ascii="Calibri" w:hAnsi="Calibri"/>
          <w:b/>
          <w:spacing w:val="-3"/>
          <w:sz w:val="24"/>
        </w:rPr>
        <w:t> </w:t>
      </w:r>
      <w:r>
        <w:rPr>
          <w:rFonts w:ascii="Calibri" w:hAnsi="Calibri"/>
          <w:b/>
          <w:sz w:val="24"/>
        </w:rPr>
        <w:t>Random</w:t>
      </w:r>
      <w:r>
        <w:rPr>
          <w:rFonts w:ascii="Calibri" w:hAnsi="Calibri"/>
          <w:b/>
          <w:spacing w:val="-5"/>
          <w:sz w:val="24"/>
        </w:rPr>
        <w:t> </w:t>
      </w:r>
      <w:r>
        <w:rPr>
          <w:rFonts w:ascii="Calibri" w:hAnsi="Calibri"/>
          <w:b/>
          <w:sz w:val="24"/>
        </w:rPr>
        <w:t>Forests</w:t>
      </w:r>
      <w:r>
        <w:rPr>
          <w:rFonts w:ascii="Calibri" w:hAnsi="Calibri"/>
          <w:sz w:val="24"/>
        </w:rPr>
        <w:t>:</w:t>
      </w:r>
      <w:r>
        <w:rPr>
          <w:rFonts w:ascii="Calibri" w:hAnsi="Calibri"/>
          <w:spacing w:val="-8"/>
          <w:sz w:val="24"/>
        </w:rPr>
        <w:t> </w:t>
      </w:r>
      <w:r>
        <w:rPr>
          <w:rFonts w:ascii="Calibri" w:hAnsi="Calibri"/>
          <w:sz w:val="24"/>
        </w:rPr>
        <w:t>Non-linear</w:t>
      </w:r>
      <w:r>
        <w:rPr>
          <w:rFonts w:ascii="Calibri" w:hAnsi="Calibri"/>
          <w:spacing w:val="-2"/>
          <w:sz w:val="24"/>
        </w:rPr>
        <w:t> </w:t>
      </w:r>
      <w:r>
        <w:rPr>
          <w:rFonts w:ascii="Calibri" w:hAnsi="Calibri"/>
          <w:sz w:val="24"/>
        </w:rPr>
        <w:t>models</w:t>
      </w:r>
      <w:r>
        <w:rPr>
          <w:rFonts w:ascii="Calibri" w:hAnsi="Calibri"/>
          <w:spacing w:val="-3"/>
          <w:sz w:val="24"/>
        </w:rPr>
        <w:t> </w:t>
      </w:r>
      <w:r>
        <w:rPr>
          <w:rFonts w:ascii="Calibri" w:hAnsi="Calibri"/>
          <w:sz w:val="24"/>
        </w:rPr>
        <w:t>that</w:t>
      </w:r>
      <w:r>
        <w:rPr>
          <w:rFonts w:ascii="Calibri" w:hAnsi="Calibri"/>
          <w:spacing w:val="-4"/>
          <w:sz w:val="24"/>
        </w:rPr>
        <w:t> </w:t>
      </w:r>
      <w:r>
        <w:rPr>
          <w:rFonts w:ascii="Calibri" w:hAnsi="Calibri"/>
          <w:sz w:val="24"/>
        </w:rPr>
        <w:t>can</w:t>
      </w:r>
      <w:r>
        <w:rPr>
          <w:rFonts w:ascii="Calibri" w:hAnsi="Calibri"/>
          <w:spacing w:val="-5"/>
          <w:sz w:val="24"/>
        </w:rPr>
        <w:t> </w:t>
      </w:r>
      <w:r>
        <w:rPr>
          <w:rFonts w:ascii="Calibri" w:hAnsi="Calibri"/>
          <w:sz w:val="24"/>
        </w:rPr>
        <w:t>capture</w:t>
      </w:r>
      <w:r>
        <w:rPr>
          <w:rFonts w:ascii="Calibri" w:hAnsi="Calibri"/>
          <w:spacing w:val="-3"/>
          <w:sz w:val="24"/>
        </w:rPr>
        <w:t> </w:t>
      </w:r>
      <w:r>
        <w:rPr>
          <w:rFonts w:ascii="Calibri" w:hAnsi="Calibri"/>
          <w:sz w:val="24"/>
        </w:rPr>
        <w:t>complex patterns in the data.</w:t>
      </w:r>
    </w:p>
    <w:p>
      <w:pPr>
        <w:pStyle w:val="ListParagraph"/>
        <w:numPr>
          <w:ilvl w:val="1"/>
          <w:numId w:val="7"/>
        </w:numPr>
        <w:tabs>
          <w:tab w:pos="1586" w:val="left" w:leader="none"/>
        </w:tabs>
        <w:spacing w:line="360" w:lineRule="auto" w:before="1" w:after="0"/>
        <w:ind w:left="1586" w:right="1624" w:hanging="360"/>
        <w:jc w:val="left"/>
        <w:rPr>
          <w:rFonts w:ascii="Calibri" w:hAnsi="Calibri"/>
          <w:sz w:val="24"/>
        </w:rPr>
      </w:pPr>
      <w:r>
        <w:rPr>
          <w:rFonts w:ascii="Calibri" w:hAnsi="Calibri"/>
          <w:b/>
          <w:sz w:val="24"/>
        </w:rPr>
        <w:t>Support</w:t>
      </w:r>
      <w:r>
        <w:rPr>
          <w:rFonts w:ascii="Calibri" w:hAnsi="Calibri"/>
          <w:b/>
          <w:spacing w:val="-3"/>
          <w:sz w:val="24"/>
        </w:rPr>
        <w:t> </w:t>
      </w:r>
      <w:r>
        <w:rPr>
          <w:rFonts w:ascii="Calibri" w:hAnsi="Calibri"/>
          <w:b/>
          <w:sz w:val="24"/>
        </w:rPr>
        <w:t>Vector</w:t>
      </w:r>
      <w:r>
        <w:rPr>
          <w:rFonts w:ascii="Calibri" w:hAnsi="Calibri"/>
          <w:b/>
          <w:spacing w:val="-4"/>
          <w:sz w:val="24"/>
        </w:rPr>
        <w:t> </w:t>
      </w:r>
      <w:r>
        <w:rPr>
          <w:rFonts w:ascii="Calibri" w:hAnsi="Calibri"/>
          <w:b/>
          <w:sz w:val="24"/>
        </w:rPr>
        <w:t>Machines</w:t>
      </w:r>
      <w:r>
        <w:rPr>
          <w:rFonts w:ascii="Calibri" w:hAnsi="Calibri"/>
          <w:b/>
          <w:spacing w:val="-4"/>
          <w:sz w:val="24"/>
        </w:rPr>
        <w:t> </w:t>
      </w:r>
      <w:r>
        <w:rPr>
          <w:rFonts w:ascii="Calibri" w:hAnsi="Calibri"/>
          <w:b/>
          <w:sz w:val="24"/>
        </w:rPr>
        <w:t>(SVMs)</w:t>
      </w:r>
      <w:r>
        <w:rPr>
          <w:rFonts w:ascii="Calibri" w:hAnsi="Calibri"/>
          <w:sz w:val="24"/>
        </w:rPr>
        <w:t>:</w:t>
      </w:r>
      <w:r>
        <w:rPr>
          <w:rFonts w:ascii="Calibri" w:hAnsi="Calibri"/>
          <w:spacing w:val="-3"/>
          <w:sz w:val="24"/>
        </w:rPr>
        <w:t> </w:t>
      </w:r>
      <w:r>
        <w:rPr>
          <w:rFonts w:ascii="Calibri" w:hAnsi="Calibri"/>
          <w:sz w:val="24"/>
        </w:rPr>
        <w:t>SVMs</w:t>
      </w:r>
      <w:r>
        <w:rPr>
          <w:rFonts w:ascii="Calibri" w:hAnsi="Calibri"/>
          <w:spacing w:val="-3"/>
          <w:sz w:val="24"/>
        </w:rPr>
        <w:t> </w:t>
      </w:r>
      <w:r>
        <w:rPr>
          <w:rFonts w:ascii="Calibri" w:hAnsi="Calibri"/>
          <w:sz w:val="24"/>
        </w:rPr>
        <w:t>can</w:t>
      </w:r>
      <w:r>
        <w:rPr>
          <w:rFonts w:ascii="Calibri" w:hAnsi="Calibri"/>
          <w:spacing w:val="-4"/>
          <w:sz w:val="24"/>
        </w:rPr>
        <w:t> </w:t>
      </w:r>
      <w:r>
        <w:rPr>
          <w:rFonts w:ascii="Calibri" w:hAnsi="Calibri"/>
          <w:sz w:val="24"/>
        </w:rPr>
        <w:t>be</w:t>
      </w:r>
      <w:r>
        <w:rPr>
          <w:rFonts w:ascii="Calibri" w:hAnsi="Calibri"/>
          <w:spacing w:val="-3"/>
          <w:sz w:val="24"/>
        </w:rPr>
        <w:t> </w:t>
      </w:r>
      <w:r>
        <w:rPr>
          <w:rFonts w:ascii="Calibri" w:hAnsi="Calibri"/>
          <w:sz w:val="24"/>
        </w:rPr>
        <w:t>used</w:t>
      </w:r>
      <w:r>
        <w:rPr>
          <w:rFonts w:ascii="Calibri" w:hAnsi="Calibri"/>
          <w:spacing w:val="-4"/>
          <w:sz w:val="24"/>
        </w:rPr>
        <w:t> </w:t>
      </w:r>
      <w:r>
        <w:rPr>
          <w:rFonts w:ascii="Calibri" w:hAnsi="Calibri"/>
          <w:sz w:val="24"/>
        </w:rPr>
        <w:t>for</w:t>
      </w:r>
      <w:r>
        <w:rPr>
          <w:rFonts w:ascii="Calibri" w:hAnsi="Calibri"/>
          <w:spacing w:val="-3"/>
          <w:sz w:val="24"/>
        </w:rPr>
        <w:t> </w:t>
      </w:r>
      <w:r>
        <w:rPr>
          <w:rFonts w:ascii="Calibri" w:hAnsi="Calibri"/>
          <w:sz w:val="24"/>
        </w:rPr>
        <w:t>both</w:t>
      </w:r>
      <w:r>
        <w:rPr>
          <w:rFonts w:ascii="Calibri" w:hAnsi="Calibri"/>
          <w:spacing w:val="-5"/>
          <w:sz w:val="24"/>
        </w:rPr>
        <w:t> </w:t>
      </w:r>
      <w:r>
        <w:rPr>
          <w:rFonts w:ascii="Calibri" w:hAnsi="Calibri"/>
          <w:sz w:val="24"/>
        </w:rPr>
        <w:t>regression</w:t>
      </w:r>
      <w:r>
        <w:rPr>
          <w:rFonts w:ascii="Calibri" w:hAnsi="Calibri"/>
          <w:spacing w:val="-4"/>
          <w:sz w:val="24"/>
        </w:rPr>
        <w:t> </w:t>
      </w:r>
      <w:r>
        <w:rPr>
          <w:rFonts w:ascii="Calibri" w:hAnsi="Calibri"/>
          <w:sz w:val="24"/>
        </w:rPr>
        <w:t>and classification</w:t>
      </w:r>
      <w:r>
        <w:rPr>
          <w:rFonts w:ascii="Calibri" w:hAnsi="Calibri"/>
          <w:spacing w:val="-3"/>
          <w:sz w:val="24"/>
        </w:rPr>
        <w:t> </w:t>
      </w:r>
      <w:r>
        <w:rPr>
          <w:rFonts w:ascii="Calibri" w:hAnsi="Calibri"/>
          <w:sz w:val="24"/>
        </w:rPr>
        <w:t>problems</w:t>
      </w:r>
      <w:r>
        <w:rPr>
          <w:rFonts w:ascii="Calibri" w:hAnsi="Calibri"/>
          <w:spacing w:val="-1"/>
          <w:sz w:val="24"/>
        </w:rPr>
        <w:t> </w:t>
      </w:r>
      <w:r>
        <w:rPr>
          <w:rFonts w:ascii="Calibri" w:hAnsi="Calibri"/>
          <w:sz w:val="24"/>
        </w:rPr>
        <w:t>and</w:t>
      </w:r>
      <w:r>
        <w:rPr>
          <w:rFonts w:ascii="Calibri" w:hAnsi="Calibri"/>
          <w:spacing w:val="-3"/>
          <w:sz w:val="24"/>
        </w:rPr>
        <w:t> </w:t>
      </w:r>
      <w:r>
        <w:rPr>
          <w:rFonts w:ascii="Calibri" w:hAnsi="Calibri"/>
          <w:sz w:val="24"/>
        </w:rPr>
        <w:t>are</w:t>
      </w:r>
      <w:r>
        <w:rPr>
          <w:rFonts w:ascii="Calibri" w:hAnsi="Calibri"/>
          <w:spacing w:val="-1"/>
          <w:sz w:val="24"/>
        </w:rPr>
        <w:t> </w:t>
      </w:r>
      <w:r>
        <w:rPr>
          <w:rFonts w:ascii="Calibri" w:hAnsi="Calibri"/>
          <w:sz w:val="24"/>
        </w:rPr>
        <w:t>good</w:t>
      </w:r>
      <w:r>
        <w:rPr>
          <w:rFonts w:ascii="Calibri" w:hAnsi="Calibri"/>
          <w:spacing w:val="-3"/>
          <w:sz w:val="24"/>
        </w:rPr>
        <w:t> </w:t>
      </w:r>
      <w:r>
        <w:rPr>
          <w:rFonts w:ascii="Calibri" w:hAnsi="Calibri"/>
          <w:sz w:val="24"/>
        </w:rPr>
        <w:t>at</w:t>
      </w:r>
      <w:r>
        <w:rPr>
          <w:rFonts w:ascii="Calibri" w:hAnsi="Calibri"/>
          <w:spacing w:val="-2"/>
          <w:sz w:val="24"/>
        </w:rPr>
        <w:t> </w:t>
      </w:r>
      <w:r>
        <w:rPr>
          <w:rFonts w:ascii="Calibri" w:hAnsi="Calibri"/>
          <w:sz w:val="24"/>
        </w:rPr>
        <w:t>finding complex</w:t>
      </w:r>
      <w:r>
        <w:rPr>
          <w:rFonts w:ascii="Calibri" w:hAnsi="Calibri"/>
          <w:spacing w:val="-1"/>
          <w:sz w:val="24"/>
        </w:rPr>
        <w:t> </w:t>
      </w:r>
      <w:r>
        <w:rPr>
          <w:rFonts w:ascii="Calibri" w:hAnsi="Calibri"/>
          <w:sz w:val="24"/>
        </w:rPr>
        <w:t>decision</w:t>
      </w:r>
      <w:r>
        <w:rPr>
          <w:rFonts w:ascii="Calibri" w:hAnsi="Calibri"/>
          <w:spacing w:val="-3"/>
          <w:sz w:val="24"/>
        </w:rPr>
        <w:t> </w:t>
      </w:r>
      <w:r>
        <w:rPr>
          <w:rFonts w:ascii="Calibri" w:hAnsi="Calibri"/>
          <w:sz w:val="24"/>
        </w:rPr>
        <w:t>boundaries.</w:t>
      </w:r>
    </w:p>
    <w:p>
      <w:pPr>
        <w:pStyle w:val="ListParagraph"/>
        <w:numPr>
          <w:ilvl w:val="1"/>
          <w:numId w:val="7"/>
        </w:numPr>
        <w:tabs>
          <w:tab w:pos="1586" w:val="left" w:leader="none"/>
        </w:tabs>
        <w:spacing w:line="360" w:lineRule="auto" w:before="2" w:after="0"/>
        <w:ind w:left="1586" w:right="1404" w:hanging="360"/>
        <w:jc w:val="left"/>
        <w:rPr>
          <w:rFonts w:ascii="Calibri" w:hAnsi="Calibri"/>
          <w:sz w:val="24"/>
        </w:rPr>
      </w:pPr>
      <w:r>
        <w:rPr>
          <w:rFonts w:ascii="Calibri" w:hAnsi="Calibri"/>
          <w:b/>
          <w:sz w:val="24"/>
        </w:rPr>
        <w:t>Gradient</w:t>
      </w:r>
      <w:r>
        <w:rPr>
          <w:rFonts w:ascii="Calibri" w:hAnsi="Calibri"/>
          <w:b/>
          <w:spacing w:val="-4"/>
          <w:sz w:val="24"/>
        </w:rPr>
        <w:t> </w:t>
      </w:r>
      <w:r>
        <w:rPr>
          <w:rFonts w:ascii="Calibri" w:hAnsi="Calibri"/>
          <w:b/>
          <w:sz w:val="24"/>
        </w:rPr>
        <w:t>Boosting</w:t>
      </w:r>
      <w:r>
        <w:rPr>
          <w:rFonts w:ascii="Calibri" w:hAnsi="Calibri"/>
          <w:b/>
          <w:spacing w:val="-4"/>
          <w:sz w:val="24"/>
        </w:rPr>
        <w:t> </w:t>
      </w:r>
      <w:r>
        <w:rPr>
          <w:rFonts w:ascii="Calibri" w:hAnsi="Calibri"/>
          <w:b/>
          <w:sz w:val="24"/>
        </w:rPr>
        <w:t>Machines</w:t>
      </w:r>
      <w:r>
        <w:rPr>
          <w:rFonts w:ascii="Calibri" w:hAnsi="Calibri"/>
          <w:b/>
          <w:spacing w:val="-5"/>
          <w:sz w:val="24"/>
        </w:rPr>
        <w:t> </w:t>
      </w:r>
      <w:r>
        <w:rPr>
          <w:rFonts w:ascii="Calibri" w:hAnsi="Calibri"/>
          <w:b/>
          <w:sz w:val="24"/>
        </w:rPr>
        <w:t>(GBM)</w:t>
      </w:r>
      <w:r>
        <w:rPr>
          <w:rFonts w:ascii="Calibri" w:hAnsi="Calibri"/>
          <w:sz w:val="24"/>
        </w:rPr>
        <w:t>:</w:t>
      </w:r>
      <w:r>
        <w:rPr>
          <w:rFonts w:ascii="Calibri" w:hAnsi="Calibri"/>
          <w:spacing w:val="-4"/>
          <w:sz w:val="24"/>
        </w:rPr>
        <w:t> </w:t>
      </w:r>
      <w:r>
        <w:rPr>
          <w:rFonts w:ascii="Calibri" w:hAnsi="Calibri"/>
          <w:sz w:val="24"/>
        </w:rPr>
        <w:t>A</w:t>
      </w:r>
      <w:r>
        <w:rPr>
          <w:rFonts w:ascii="Calibri" w:hAnsi="Calibri"/>
          <w:spacing w:val="-4"/>
          <w:sz w:val="24"/>
        </w:rPr>
        <w:t> </w:t>
      </w:r>
      <w:r>
        <w:rPr>
          <w:rFonts w:ascii="Calibri" w:hAnsi="Calibri"/>
          <w:sz w:val="24"/>
        </w:rPr>
        <w:t>more</w:t>
      </w:r>
      <w:r>
        <w:rPr>
          <w:rFonts w:ascii="Calibri" w:hAnsi="Calibri"/>
          <w:spacing w:val="-4"/>
          <w:sz w:val="24"/>
        </w:rPr>
        <w:t> </w:t>
      </w:r>
      <w:r>
        <w:rPr>
          <w:rFonts w:ascii="Calibri" w:hAnsi="Calibri"/>
          <w:sz w:val="24"/>
        </w:rPr>
        <w:t>advanced</w:t>
      </w:r>
      <w:r>
        <w:rPr>
          <w:rFonts w:ascii="Calibri" w:hAnsi="Calibri"/>
          <w:spacing w:val="-5"/>
          <w:sz w:val="24"/>
        </w:rPr>
        <w:t> </w:t>
      </w:r>
      <w:r>
        <w:rPr>
          <w:rFonts w:ascii="Calibri" w:hAnsi="Calibri"/>
          <w:sz w:val="24"/>
        </w:rPr>
        <w:t>model</w:t>
      </w:r>
      <w:r>
        <w:rPr>
          <w:rFonts w:ascii="Calibri" w:hAnsi="Calibri"/>
          <w:spacing w:val="-4"/>
          <w:sz w:val="24"/>
        </w:rPr>
        <w:t> </w:t>
      </w:r>
      <w:r>
        <w:rPr>
          <w:rFonts w:ascii="Calibri" w:hAnsi="Calibri"/>
          <w:sz w:val="24"/>
        </w:rPr>
        <w:t>that</w:t>
      </w:r>
      <w:r>
        <w:rPr>
          <w:rFonts w:ascii="Calibri" w:hAnsi="Calibri"/>
          <w:spacing w:val="-4"/>
          <w:sz w:val="24"/>
        </w:rPr>
        <w:t> </w:t>
      </w:r>
      <w:r>
        <w:rPr>
          <w:rFonts w:ascii="Calibri" w:hAnsi="Calibri"/>
          <w:sz w:val="24"/>
        </w:rPr>
        <w:t>can</w:t>
      </w:r>
      <w:r>
        <w:rPr>
          <w:rFonts w:ascii="Calibri" w:hAnsi="Calibri"/>
          <w:spacing w:val="-5"/>
          <w:sz w:val="24"/>
        </w:rPr>
        <w:t> </w:t>
      </w:r>
      <w:r>
        <w:rPr>
          <w:rFonts w:ascii="Calibri" w:hAnsi="Calibri"/>
          <w:sz w:val="24"/>
        </w:rPr>
        <w:t>improve prediction accuracy by combining the outputs of several weak learners.</w:t>
      </w:r>
    </w:p>
    <w:p>
      <w:pPr>
        <w:pStyle w:val="Heading2"/>
        <w:numPr>
          <w:ilvl w:val="0"/>
          <w:numId w:val="7"/>
        </w:numPr>
        <w:tabs>
          <w:tab w:pos="865" w:val="left" w:leader="none"/>
        </w:tabs>
        <w:spacing w:line="240" w:lineRule="auto" w:before="0" w:after="0"/>
        <w:ind w:left="865" w:right="0" w:hanging="360"/>
        <w:jc w:val="both"/>
        <w:rPr>
          <w:rFonts w:ascii="Times New Roman" w:hAnsi="Times New Roman"/>
          <w:b w:val="0"/>
        </w:rPr>
      </w:pPr>
      <w:r>
        <w:rPr>
          <w:rFonts w:ascii="Times New Roman" w:hAnsi="Times New Roman"/>
        </w:rPr>
        <w:t>Deep</w:t>
      </w:r>
      <w:r>
        <w:rPr>
          <w:rFonts w:ascii="Times New Roman" w:hAnsi="Times New Roman"/>
          <w:spacing w:val="-3"/>
        </w:rPr>
        <w:t> </w:t>
      </w:r>
      <w:r>
        <w:rPr>
          <w:rFonts w:ascii="Times New Roman" w:hAnsi="Times New Roman"/>
        </w:rPr>
        <w:t>Learning</w:t>
      </w:r>
      <w:r>
        <w:rPr>
          <w:rFonts w:ascii="Times New Roman" w:hAnsi="Times New Roman"/>
          <w:spacing w:val="-3"/>
        </w:rPr>
        <w:t> </w:t>
      </w:r>
      <w:r>
        <w:rPr>
          <w:rFonts w:ascii="Times New Roman" w:hAnsi="Times New Roman"/>
          <w:spacing w:val="-2"/>
        </w:rPr>
        <w:t>Models</w:t>
      </w:r>
      <w:r>
        <w:rPr>
          <w:rFonts w:ascii="Times New Roman" w:hAnsi="Times New Roman"/>
          <w:b w:val="0"/>
          <w:spacing w:val="-2"/>
        </w:rPr>
        <w:t>:</w:t>
      </w:r>
    </w:p>
    <w:p>
      <w:pPr>
        <w:pStyle w:val="ListParagraph"/>
        <w:numPr>
          <w:ilvl w:val="1"/>
          <w:numId w:val="7"/>
        </w:numPr>
        <w:tabs>
          <w:tab w:pos="1586" w:val="left" w:leader="none"/>
        </w:tabs>
        <w:spacing w:line="355" w:lineRule="auto" w:before="140" w:after="0"/>
        <w:ind w:left="1586" w:right="825" w:hanging="360"/>
        <w:jc w:val="left"/>
        <w:rPr>
          <w:rFonts w:ascii="Calibri" w:hAnsi="Calibri"/>
          <w:sz w:val="24"/>
        </w:rPr>
      </w:pPr>
      <w:r>
        <w:rPr>
          <w:rFonts w:ascii="Calibri" w:hAnsi="Calibri"/>
          <w:b/>
          <w:sz w:val="24"/>
        </w:rPr>
        <w:t>Recurrent</w:t>
      </w:r>
      <w:r>
        <w:rPr>
          <w:rFonts w:ascii="Calibri" w:hAnsi="Calibri"/>
          <w:b/>
          <w:spacing w:val="-3"/>
          <w:sz w:val="24"/>
        </w:rPr>
        <w:t> </w:t>
      </w:r>
      <w:r>
        <w:rPr>
          <w:rFonts w:ascii="Calibri" w:hAnsi="Calibri"/>
          <w:b/>
          <w:sz w:val="24"/>
        </w:rPr>
        <w:t>Neural</w:t>
      </w:r>
      <w:r>
        <w:rPr>
          <w:rFonts w:ascii="Calibri" w:hAnsi="Calibri"/>
          <w:b/>
          <w:spacing w:val="-8"/>
          <w:sz w:val="24"/>
        </w:rPr>
        <w:t> </w:t>
      </w:r>
      <w:r>
        <w:rPr>
          <w:rFonts w:ascii="Calibri" w:hAnsi="Calibri"/>
          <w:b/>
          <w:sz w:val="24"/>
        </w:rPr>
        <w:t>Networks</w:t>
      </w:r>
      <w:r>
        <w:rPr>
          <w:rFonts w:ascii="Calibri" w:hAnsi="Calibri"/>
          <w:b/>
          <w:spacing w:val="-5"/>
          <w:sz w:val="24"/>
        </w:rPr>
        <w:t> </w:t>
      </w:r>
      <w:r>
        <w:rPr>
          <w:rFonts w:ascii="Calibri" w:hAnsi="Calibri"/>
          <w:b/>
          <w:sz w:val="24"/>
        </w:rPr>
        <w:t>(RNNs)</w:t>
      </w:r>
      <w:r>
        <w:rPr>
          <w:rFonts w:ascii="Calibri" w:hAnsi="Calibri"/>
          <w:sz w:val="24"/>
        </w:rPr>
        <w:t>:</w:t>
      </w:r>
      <w:r>
        <w:rPr>
          <w:rFonts w:ascii="Calibri" w:hAnsi="Calibri"/>
          <w:spacing w:val="-3"/>
          <w:sz w:val="24"/>
        </w:rPr>
        <w:t> </w:t>
      </w:r>
      <w:r>
        <w:rPr>
          <w:rFonts w:ascii="Calibri" w:hAnsi="Calibri"/>
          <w:sz w:val="24"/>
        </w:rPr>
        <w:t>Especially</w:t>
      </w:r>
      <w:r>
        <w:rPr>
          <w:rFonts w:ascii="Calibri" w:hAnsi="Calibri"/>
          <w:spacing w:val="-3"/>
          <w:sz w:val="24"/>
        </w:rPr>
        <w:t> </w:t>
      </w:r>
      <w:r>
        <w:rPr>
          <w:rFonts w:ascii="Calibri" w:hAnsi="Calibri"/>
          <w:sz w:val="24"/>
        </w:rPr>
        <w:t>effective</w:t>
      </w:r>
      <w:r>
        <w:rPr>
          <w:rFonts w:ascii="Calibri" w:hAnsi="Calibri"/>
          <w:spacing w:val="-3"/>
          <w:sz w:val="24"/>
        </w:rPr>
        <w:t> </w:t>
      </w:r>
      <w:r>
        <w:rPr>
          <w:rFonts w:ascii="Calibri" w:hAnsi="Calibri"/>
          <w:sz w:val="24"/>
        </w:rPr>
        <w:t>for</w:t>
      </w:r>
      <w:r>
        <w:rPr>
          <w:rFonts w:ascii="Calibri" w:hAnsi="Calibri"/>
          <w:spacing w:val="-3"/>
          <w:sz w:val="24"/>
        </w:rPr>
        <w:t> </w:t>
      </w:r>
      <w:r>
        <w:rPr>
          <w:rFonts w:ascii="Calibri" w:hAnsi="Calibri"/>
          <w:sz w:val="24"/>
        </w:rPr>
        <w:t>sequential</w:t>
      </w:r>
      <w:r>
        <w:rPr>
          <w:rFonts w:ascii="Calibri" w:hAnsi="Calibri"/>
          <w:spacing w:val="-4"/>
          <w:sz w:val="24"/>
        </w:rPr>
        <w:t> </w:t>
      </w:r>
      <w:r>
        <w:rPr>
          <w:rFonts w:ascii="Calibri" w:hAnsi="Calibri"/>
          <w:sz w:val="24"/>
        </w:rPr>
        <w:t>data</w:t>
      </w:r>
      <w:r>
        <w:rPr>
          <w:rFonts w:ascii="Calibri" w:hAnsi="Calibri"/>
          <w:spacing w:val="-4"/>
          <w:sz w:val="24"/>
        </w:rPr>
        <w:t> </w:t>
      </w:r>
      <w:r>
        <w:rPr>
          <w:rFonts w:ascii="Calibri" w:hAnsi="Calibri"/>
          <w:sz w:val="24"/>
        </w:rPr>
        <w:t>like</w:t>
      </w:r>
      <w:r>
        <w:rPr>
          <w:rFonts w:ascii="Calibri" w:hAnsi="Calibri"/>
          <w:spacing w:val="-3"/>
          <w:sz w:val="24"/>
        </w:rPr>
        <w:t> </w:t>
      </w:r>
      <w:r>
        <w:rPr>
          <w:rFonts w:ascii="Calibri" w:hAnsi="Calibri"/>
          <w:sz w:val="24"/>
        </w:rPr>
        <w:t>stock prices because they maintain memory of previous inputs.</w:t>
      </w:r>
    </w:p>
    <w:p>
      <w:pPr>
        <w:pStyle w:val="ListParagraph"/>
        <w:numPr>
          <w:ilvl w:val="1"/>
          <w:numId w:val="7"/>
        </w:numPr>
        <w:tabs>
          <w:tab w:pos="1586" w:val="left" w:leader="none"/>
        </w:tabs>
        <w:spacing w:line="360" w:lineRule="auto" w:before="8" w:after="0"/>
        <w:ind w:left="1586" w:right="503" w:hanging="360"/>
        <w:jc w:val="left"/>
        <w:rPr>
          <w:rFonts w:ascii="Calibri" w:hAnsi="Calibri"/>
          <w:sz w:val="24"/>
        </w:rPr>
      </w:pPr>
      <w:r>
        <w:rPr>
          <w:rFonts w:ascii="Calibri" w:hAnsi="Calibri"/>
          <w:b/>
          <w:sz w:val="24"/>
        </w:rPr>
        <w:t>Long Short-Term Memory (LSTM) Networks</w:t>
      </w:r>
      <w:r>
        <w:rPr>
          <w:rFonts w:ascii="Calibri" w:hAnsi="Calibri"/>
          <w:sz w:val="24"/>
        </w:rPr>
        <w:t>: A type of RNN that is particularly good at capturing</w:t>
      </w:r>
      <w:r>
        <w:rPr>
          <w:rFonts w:ascii="Calibri" w:hAnsi="Calibri"/>
          <w:spacing w:val="-2"/>
          <w:sz w:val="24"/>
        </w:rPr>
        <w:t> </w:t>
      </w:r>
      <w:r>
        <w:rPr>
          <w:rFonts w:ascii="Calibri" w:hAnsi="Calibri"/>
          <w:sz w:val="24"/>
        </w:rPr>
        <w:t>long-term</w:t>
      </w:r>
      <w:r>
        <w:rPr>
          <w:rFonts w:ascii="Calibri" w:hAnsi="Calibri"/>
          <w:spacing w:val="-6"/>
          <w:sz w:val="24"/>
        </w:rPr>
        <w:t> </w:t>
      </w:r>
      <w:r>
        <w:rPr>
          <w:rFonts w:ascii="Calibri" w:hAnsi="Calibri"/>
          <w:sz w:val="24"/>
        </w:rPr>
        <w:t>dependencies</w:t>
      </w:r>
      <w:r>
        <w:rPr>
          <w:rFonts w:ascii="Calibri" w:hAnsi="Calibri"/>
          <w:spacing w:val="-3"/>
          <w:sz w:val="24"/>
        </w:rPr>
        <w:t> </w:t>
      </w:r>
      <w:r>
        <w:rPr>
          <w:rFonts w:ascii="Calibri" w:hAnsi="Calibri"/>
          <w:sz w:val="24"/>
        </w:rPr>
        <w:t>in</w:t>
      </w:r>
      <w:r>
        <w:rPr>
          <w:rFonts w:ascii="Calibri" w:hAnsi="Calibri"/>
          <w:spacing w:val="-5"/>
          <w:sz w:val="24"/>
        </w:rPr>
        <w:t> </w:t>
      </w:r>
      <w:r>
        <w:rPr>
          <w:rFonts w:ascii="Calibri" w:hAnsi="Calibri"/>
          <w:sz w:val="24"/>
        </w:rPr>
        <w:t>time</w:t>
      </w:r>
      <w:r>
        <w:rPr>
          <w:rFonts w:ascii="Calibri" w:hAnsi="Calibri"/>
          <w:spacing w:val="-3"/>
          <w:sz w:val="24"/>
        </w:rPr>
        <w:t> </w:t>
      </w:r>
      <w:r>
        <w:rPr>
          <w:rFonts w:ascii="Calibri" w:hAnsi="Calibri"/>
          <w:sz w:val="24"/>
        </w:rPr>
        <w:t>series</w:t>
      </w:r>
      <w:r>
        <w:rPr>
          <w:rFonts w:ascii="Calibri" w:hAnsi="Calibri"/>
          <w:spacing w:val="-3"/>
          <w:sz w:val="24"/>
        </w:rPr>
        <w:t> </w:t>
      </w:r>
      <w:r>
        <w:rPr>
          <w:rFonts w:ascii="Calibri" w:hAnsi="Calibri"/>
          <w:sz w:val="24"/>
        </w:rPr>
        <w:t>data,</w:t>
      </w:r>
      <w:r>
        <w:rPr>
          <w:rFonts w:ascii="Calibri" w:hAnsi="Calibri"/>
          <w:spacing w:val="-4"/>
          <w:sz w:val="24"/>
        </w:rPr>
        <w:t> </w:t>
      </w:r>
      <w:r>
        <w:rPr>
          <w:rFonts w:ascii="Calibri" w:hAnsi="Calibri"/>
          <w:sz w:val="24"/>
        </w:rPr>
        <w:t>making</w:t>
      </w:r>
      <w:r>
        <w:rPr>
          <w:rFonts w:ascii="Calibri" w:hAnsi="Calibri"/>
          <w:spacing w:val="-2"/>
          <w:sz w:val="24"/>
        </w:rPr>
        <w:t> </w:t>
      </w:r>
      <w:r>
        <w:rPr>
          <w:rFonts w:ascii="Calibri" w:hAnsi="Calibri"/>
          <w:sz w:val="24"/>
        </w:rPr>
        <w:t>it</w:t>
      </w:r>
      <w:r>
        <w:rPr>
          <w:rFonts w:ascii="Calibri" w:hAnsi="Calibri"/>
          <w:spacing w:val="-4"/>
          <w:sz w:val="24"/>
        </w:rPr>
        <w:t> </w:t>
      </w:r>
      <w:r>
        <w:rPr>
          <w:rFonts w:ascii="Calibri" w:hAnsi="Calibri"/>
          <w:sz w:val="24"/>
        </w:rPr>
        <w:t>one</w:t>
      </w:r>
      <w:r>
        <w:rPr>
          <w:rFonts w:ascii="Calibri" w:hAnsi="Calibri"/>
          <w:spacing w:val="-3"/>
          <w:sz w:val="24"/>
        </w:rPr>
        <w:t> </w:t>
      </w:r>
      <w:r>
        <w:rPr>
          <w:rFonts w:ascii="Calibri" w:hAnsi="Calibri"/>
          <w:sz w:val="24"/>
        </w:rPr>
        <w:t>of</w:t>
      </w:r>
      <w:r>
        <w:rPr>
          <w:rFonts w:ascii="Calibri" w:hAnsi="Calibri"/>
          <w:spacing w:val="-3"/>
          <w:sz w:val="24"/>
        </w:rPr>
        <w:t> </w:t>
      </w:r>
      <w:r>
        <w:rPr>
          <w:rFonts w:ascii="Calibri" w:hAnsi="Calibri"/>
          <w:sz w:val="24"/>
        </w:rPr>
        <w:t>the</w:t>
      </w:r>
      <w:r>
        <w:rPr>
          <w:rFonts w:ascii="Calibri" w:hAnsi="Calibri"/>
          <w:spacing w:val="-3"/>
          <w:sz w:val="24"/>
        </w:rPr>
        <w:t> </w:t>
      </w:r>
      <w:r>
        <w:rPr>
          <w:rFonts w:ascii="Calibri" w:hAnsi="Calibri"/>
          <w:sz w:val="24"/>
        </w:rPr>
        <w:t>most</w:t>
      </w:r>
      <w:r>
        <w:rPr>
          <w:rFonts w:ascii="Calibri" w:hAnsi="Calibri"/>
          <w:spacing w:val="-4"/>
          <w:sz w:val="24"/>
        </w:rPr>
        <w:t> </w:t>
      </w:r>
      <w:r>
        <w:rPr>
          <w:rFonts w:ascii="Calibri" w:hAnsi="Calibri"/>
          <w:sz w:val="24"/>
        </w:rPr>
        <w:t>popular choices for stock market predictions.</w:t>
      </w:r>
    </w:p>
    <w:p>
      <w:pPr>
        <w:pStyle w:val="ListParagraph"/>
        <w:numPr>
          <w:ilvl w:val="1"/>
          <w:numId w:val="7"/>
        </w:numPr>
        <w:tabs>
          <w:tab w:pos="1586" w:val="left" w:leader="none"/>
        </w:tabs>
        <w:spacing w:line="240" w:lineRule="auto" w:before="2" w:after="0"/>
        <w:ind w:left="1586" w:right="488" w:hanging="360"/>
        <w:jc w:val="left"/>
        <w:rPr>
          <w:rFonts w:ascii="Calibri" w:hAnsi="Calibri"/>
          <w:sz w:val="24"/>
        </w:rPr>
      </w:pPr>
      <w:r>
        <w:rPr>
          <w:rFonts w:ascii="Calibri" w:hAnsi="Calibri"/>
          <w:b/>
          <w:sz w:val="24"/>
        </w:rPr>
        <w:t>Convolutional Neural Networks (CNNs)</w:t>
      </w:r>
      <w:r>
        <w:rPr>
          <w:rFonts w:ascii="Calibri" w:hAnsi="Calibri"/>
          <w:sz w:val="24"/>
        </w:rPr>
        <w:t>: While typically used for image data, CNNs can also</w:t>
      </w:r>
      <w:r>
        <w:rPr>
          <w:rFonts w:ascii="Calibri" w:hAnsi="Calibri"/>
          <w:spacing w:val="-4"/>
          <w:sz w:val="24"/>
        </w:rPr>
        <w:t> </w:t>
      </w:r>
      <w:r>
        <w:rPr>
          <w:rFonts w:ascii="Calibri" w:hAnsi="Calibri"/>
          <w:sz w:val="24"/>
        </w:rPr>
        <w:t>be</w:t>
      </w:r>
      <w:r>
        <w:rPr>
          <w:rFonts w:ascii="Calibri" w:hAnsi="Calibri"/>
          <w:spacing w:val="-2"/>
          <w:sz w:val="24"/>
        </w:rPr>
        <w:t> </w:t>
      </w:r>
      <w:r>
        <w:rPr>
          <w:rFonts w:ascii="Calibri" w:hAnsi="Calibri"/>
          <w:sz w:val="24"/>
        </w:rPr>
        <w:t>applied</w:t>
      </w:r>
      <w:r>
        <w:rPr>
          <w:rFonts w:ascii="Calibri" w:hAnsi="Calibri"/>
          <w:spacing w:val="-4"/>
          <w:sz w:val="24"/>
        </w:rPr>
        <w:t> </w:t>
      </w:r>
      <w:r>
        <w:rPr>
          <w:rFonts w:ascii="Calibri" w:hAnsi="Calibri"/>
          <w:sz w:val="24"/>
        </w:rPr>
        <w:t>to</w:t>
      </w:r>
      <w:r>
        <w:rPr>
          <w:rFonts w:ascii="Calibri" w:hAnsi="Calibri"/>
          <w:spacing w:val="-4"/>
          <w:sz w:val="24"/>
        </w:rPr>
        <w:t> </w:t>
      </w:r>
      <w:r>
        <w:rPr>
          <w:rFonts w:ascii="Calibri" w:hAnsi="Calibri"/>
          <w:sz w:val="24"/>
        </w:rPr>
        <w:t>time</w:t>
      </w:r>
      <w:r>
        <w:rPr>
          <w:rFonts w:ascii="Calibri" w:hAnsi="Calibri"/>
          <w:spacing w:val="-2"/>
          <w:sz w:val="24"/>
        </w:rPr>
        <w:t> </w:t>
      </w:r>
      <w:r>
        <w:rPr>
          <w:rFonts w:ascii="Calibri" w:hAnsi="Calibri"/>
          <w:sz w:val="24"/>
        </w:rPr>
        <w:t>series</w:t>
      </w:r>
      <w:r>
        <w:rPr>
          <w:rFonts w:ascii="Calibri" w:hAnsi="Calibri"/>
          <w:spacing w:val="-2"/>
          <w:sz w:val="24"/>
        </w:rPr>
        <w:t> </w:t>
      </w:r>
      <w:r>
        <w:rPr>
          <w:rFonts w:ascii="Calibri" w:hAnsi="Calibri"/>
          <w:sz w:val="24"/>
        </w:rPr>
        <w:t>data</w:t>
      </w:r>
      <w:r>
        <w:rPr>
          <w:rFonts w:ascii="Calibri" w:hAnsi="Calibri"/>
          <w:spacing w:val="-4"/>
          <w:sz w:val="24"/>
        </w:rPr>
        <w:t> </w:t>
      </w:r>
      <w:r>
        <w:rPr>
          <w:rFonts w:ascii="Calibri" w:hAnsi="Calibri"/>
          <w:sz w:val="24"/>
        </w:rPr>
        <w:t>by</w:t>
      </w:r>
      <w:r>
        <w:rPr>
          <w:rFonts w:ascii="Calibri" w:hAnsi="Calibri"/>
          <w:spacing w:val="-2"/>
          <w:sz w:val="24"/>
        </w:rPr>
        <w:t> </w:t>
      </w:r>
      <w:r>
        <w:rPr>
          <w:rFonts w:ascii="Calibri" w:hAnsi="Calibri"/>
          <w:sz w:val="24"/>
        </w:rPr>
        <w:t>treating</w:t>
      </w:r>
      <w:r>
        <w:rPr>
          <w:rFonts w:ascii="Calibri" w:hAnsi="Calibri"/>
          <w:spacing w:val="-1"/>
          <w:sz w:val="24"/>
        </w:rPr>
        <w:t> </w:t>
      </w:r>
      <w:r>
        <w:rPr>
          <w:rFonts w:ascii="Calibri" w:hAnsi="Calibri"/>
          <w:sz w:val="24"/>
        </w:rPr>
        <w:t>it</w:t>
      </w:r>
      <w:r>
        <w:rPr>
          <w:rFonts w:ascii="Calibri" w:hAnsi="Calibri"/>
          <w:spacing w:val="-3"/>
          <w:sz w:val="24"/>
        </w:rPr>
        <w:t> </w:t>
      </w:r>
      <w:r>
        <w:rPr>
          <w:rFonts w:ascii="Calibri" w:hAnsi="Calibri"/>
          <w:sz w:val="24"/>
        </w:rPr>
        <w:t>as</w:t>
      </w:r>
      <w:r>
        <w:rPr>
          <w:rFonts w:ascii="Calibri" w:hAnsi="Calibri"/>
          <w:spacing w:val="-2"/>
          <w:sz w:val="24"/>
        </w:rPr>
        <w:t> </w:t>
      </w:r>
      <w:r>
        <w:rPr>
          <w:rFonts w:ascii="Calibri" w:hAnsi="Calibri"/>
          <w:sz w:val="24"/>
        </w:rPr>
        <w:t>a</w:t>
      </w:r>
      <w:r>
        <w:rPr>
          <w:rFonts w:ascii="Calibri" w:hAnsi="Calibri"/>
          <w:spacing w:val="-7"/>
          <w:sz w:val="24"/>
        </w:rPr>
        <w:t> </w:t>
      </w:r>
      <w:r>
        <w:rPr>
          <w:rFonts w:ascii="Calibri" w:hAnsi="Calibri"/>
          <w:sz w:val="24"/>
        </w:rPr>
        <w:t>one-dimensional</w:t>
      </w:r>
      <w:r>
        <w:rPr>
          <w:rFonts w:ascii="Calibri" w:hAnsi="Calibri"/>
          <w:spacing w:val="-3"/>
          <w:sz w:val="24"/>
        </w:rPr>
        <w:t> </w:t>
      </w:r>
      <w:r>
        <w:rPr>
          <w:rFonts w:ascii="Calibri" w:hAnsi="Calibri"/>
          <w:sz w:val="24"/>
        </w:rPr>
        <w:t>"image,"</w:t>
      </w:r>
      <w:r>
        <w:rPr>
          <w:rFonts w:ascii="Calibri" w:hAnsi="Calibri"/>
          <w:spacing w:val="-4"/>
          <w:sz w:val="24"/>
        </w:rPr>
        <w:t> </w:t>
      </w:r>
      <w:r>
        <w:rPr>
          <w:rFonts w:ascii="Calibri" w:hAnsi="Calibri"/>
          <w:sz w:val="24"/>
        </w:rPr>
        <w:t>capturing spatial features over time.</w:t>
      </w:r>
    </w:p>
    <w:p>
      <w:pPr>
        <w:pStyle w:val="ListParagraph"/>
        <w:numPr>
          <w:ilvl w:val="0"/>
          <w:numId w:val="3"/>
        </w:numPr>
        <w:tabs>
          <w:tab w:pos="379" w:val="left" w:leader="none"/>
        </w:tabs>
        <w:spacing w:line="240" w:lineRule="auto" w:before="282" w:after="0"/>
        <w:ind w:left="379" w:right="0" w:hanging="234"/>
        <w:jc w:val="left"/>
        <w:rPr>
          <w:rFonts w:ascii="Calibri Light"/>
          <w:color w:val="1F4D78"/>
          <w:sz w:val="24"/>
        </w:rPr>
      </w:pPr>
      <w:bookmarkStart w:name="5. Model Training and Evaluation:" w:id="5"/>
      <w:bookmarkEnd w:id="5"/>
      <w:r>
        <w:rPr/>
      </w:r>
      <w:r>
        <w:rPr>
          <w:rFonts w:ascii="Calibri Light"/>
          <w:color w:val="1F4D78"/>
          <w:sz w:val="24"/>
        </w:rPr>
        <w:t>Model</w:t>
      </w:r>
      <w:r>
        <w:rPr>
          <w:rFonts w:ascii="Calibri Light"/>
          <w:color w:val="1F4D78"/>
          <w:spacing w:val="-1"/>
          <w:sz w:val="24"/>
        </w:rPr>
        <w:t> </w:t>
      </w:r>
      <w:r>
        <w:rPr>
          <w:rFonts w:ascii="Calibri Light"/>
          <w:color w:val="1F4D78"/>
          <w:sz w:val="24"/>
        </w:rPr>
        <w:t>Training</w:t>
      </w:r>
      <w:r>
        <w:rPr>
          <w:rFonts w:ascii="Calibri Light"/>
          <w:color w:val="1F4D78"/>
          <w:spacing w:val="-4"/>
          <w:sz w:val="24"/>
        </w:rPr>
        <w:t> </w:t>
      </w:r>
      <w:r>
        <w:rPr>
          <w:rFonts w:ascii="Calibri Light"/>
          <w:color w:val="1F4D78"/>
          <w:sz w:val="24"/>
        </w:rPr>
        <w:t>and</w:t>
      </w:r>
      <w:r>
        <w:rPr>
          <w:rFonts w:ascii="Calibri Light"/>
          <w:color w:val="1F4D78"/>
          <w:spacing w:val="-5"/>
          <w:sz w:val="24"/>
        </w:rPr>
        <w:t> </w:t>
      </w:r>
      <w:r>
        <w:rPr>
          <w:rFonts w:ascii="Calibri Light"/>
          <w:color w:val="1F4D78"/>
          <w:spacing w:val="-2"/>
          <w:sz w:val="24"/>
        </w:rPr>
        <w:t>Evaluation:</w:t>
      </w:r>
    </w:p>
    <w:p>
      <w:pPr>
        <w:pStyle w:val="BodyText"/>
        <w:spacing w:before="8"/>
        <w:rPr>
          <w:rFonts w:ascii="Calibri Light"/>
        </w:rPr>
      </w:pPr>
    </w:p>
    <w:p>
      <w:pPr>
        <w:pStyle w:val="BodyText"/>
        <w:ind w:left="145"/>
        <w:rPr>
          <w:rFonts w:ascii="Times New Roman"/>
        </w:rPr>
      </w:pPr>
      <w:r>
        <w:rPr>
          <w:rFonts w:ascii="Times New Roman"/>
        </w:rPr>
        <w:t>Once</w:t>
      </w:r>
      <w:r>
        <w:rPr>
          <w:rFonts w:ascii="Times New Roman"/>
          <w:spacing w:val="-5"/>
        </w:rPr>
        <w:t> </w:t>
      </w:r>
      <w:r>
        <w:rPr>
          <w:rFonts w:ascii="Times New Roman"/>
        </w:rPr>
        <w:t>a</w:t>
      </w:r>
      <w:r>
        <w:rPr>
          <w:rFonts w:ascii="Times New Roman"/>
          <w:spacing w:val="-3"/>
        </w:rPr>
        <w:t> </w:t>
      </w:r>
      <w:r>
        <w:rPr>
          <w:rFonts w:ascii="Times New Roman"/>
        </w:rPr>
        <w:t>model</w:t>
      </w:r>
      <w:r>
        <w:rPr>
          <w:rFonts w:ascii="Times New Roman"/>
          <w:spacing w:val="-3"/>
        </w:rPr>
        <w:t> </w:t>
      </w:r>
      <w:r>
        <w:rPr>
          <w:rFonts w:ascii="Times New Roman"/>
        </w:rPr>
        <w:t>is selected,</w:t>
      </w:r>
      <w:r>
        <w:rPr>
          <w:rFonts w:ascii="Times New Roman"/>
          <w:spacing w:val="-1"/>
        </w:rPr>
        <w:t> </w:t>
      </w:r>
      <w:r>
        <w:rPr>
          <w:rFonts w:ascii="Times New Roman"/>
        </w:rPr>
        <w:t>the</w:t>
      </w:r>
      <w:r>
        <w:rPr>
          <w:rFonts w:ascii="Times New Roman"/>
          <w:spacing w:val="-2"/>
        </w:rPr>
        <w:t> </w:t>
      </w:r>
      <w:r>
        <w:rPr>
          <w:rFonts w:ascii="Times New Roman"/>
        </w:rPr>
        <w:t>next</w:t>
      </w:r>
      <w:r>
        <w:rPr>
          <w:rFonts w:ascii="Times New Roman"/>
          <w:spacing w:val="-3"/>
        </w:rPr>
        <w:t> </w:t>
      </w:r>
      <w:r>
        <w:rPr>
          <w:rFonts w:ascii="Times New Roman"/>
        </w:rPr>
        <w:t>step</w:t>
      </w:r>
      <w:r>
        <w:rPr>
          <w:rFonts w:ascii="Times New Roman"/>
          <w:spacing w:val="-1"/>
        </w:rPr>
        <w:t> </w:t>
      </w:r>
      <w:r>
        <w:rPr>
          <w:rFonts w:ascii="Times New Roman"/>
        </w:rPr>
        <w:t>is training</w:t>
      </w:r>
      <w:r>
        <w:rPr>
          <w:rFonts w:ascii="Times New Roman"/>
          <w:spacing w:val="-1"/>
        </w:rPr>
        <w:t> </w:t>
      </w:r>
      <w:r>
        <w:rPr>
          <w:rFonts w:ascii="Times New Roman"/>
        </w:rPr>
        <w:t>it</w:t>
      </w:r>
      <w:r>
        <w:rPr>
          <w:rFonts w:ascii="Times New Roman"/>
          <w:spacing w:val="3"/>
        </w:rPr>
        <w:t> </w:t>
      </w:r>
      <w:r>
        <w:rPr>
          <w:rFonts w:ascii="Times New Roman"/>
        </w:rPr>
        <w:t>on</w:t>
      </w:r>
      <w:r>
        <w:rPr>
          <w:rFonts w:ascii="Times New Roman"/>
          <w:spacing w:val="-1"/>
        </w:rPr>
        <w:t> </w:t>
      </w:r>
      <w:r>
        <w:rPr>
          <w:rFonts w:ascii="Times New Roman"/>
        </w:rPr>
        <w:t>historical</w:t>
      </w:r>
      <w:r>
        <w:rPr>
          <w:rFonts w:ascii="Times New Roman"/>
          <w:spacing w:val="-3"/>
        </w:rPr>
        <w:t> </w:t>
      </w:r>
      <w:r>
        <w:rPr>
          <w:rFonts w:ascii="Times New Roman"/>
        </w:rPr>
        <w:t>data.</w:t>
      </w:r>
      <w:r>
        <w:rPr>
          <w:rFonts w:ascii="Times New Roman"/>
          <w:spacing w:val="-1"/>
        </w:rPr>
        <w:t> </w:t>
      </w:r>
      <w:r>
        <w:rPr>
          <w:rFonts w:ascii="Times New Roman"/>
        </w:rPr>
        <w:t>The</w:t>
      </w:r>
      <w:r>
        <w:rPr>
          <w:rFonts w:ascii="Times New Roman"/>
          <w:spacing w:val="-3"/>
        </w:rPr>
        <w:t> </w:t>
      </w:r>
      <w:r>
        <w:rPr>
          <w:rFonts w:ascii="Times New Roman"/>
        </w:rPr>
        <w:t>process</w:t>
      </w:r>
      <w:r>
        <w:rPr>
          <w:rFonts w:ascii="Times New Roman"/>
          <w:spacing w:val="1"/>
        </w:rPr>
        <w:t> </w:t>
      </w:r>
      <w:r>
        <w:rPr>
          <w:rFonts w:ascii="Times New Roman"/>
          <w:spacing w:val="-2"/>
        </w:rPr>
        <w:t>involves:</w:t>
      </w:r>
    </w:p>
    <w:p>
      <w:pPr>
        <w:pStyle w:val="BodyText"/>
        <w:spacing w:before="4"/>
        <w:rPr>
          <w:rFonts w:ascii="Times New Roman"/>
        </w:rPr>
      </w:pPr>
    </w:p>
    <w:p>
      <w:pPr>
        <w:pStyle w:val="ListParagraph"/>
        <w:numPr>
          <w:ilvl w:val="0"/>
          <w:numId w:val="8"/>
        </w:numPr>
        <w:tabs>
          <w:tab w:pos="865" w:val="left" w:leader="none"/>
        </w:tabs>
        <w:spacing w:line="360" w:lineRule="auto" w:before="0" w:after="0"/>
        <w:ind w:left="865" w:right="718" w:hanging="360"/>
        <w:jc w:val="left"/>
        <w:rPr>
          <w:rFonts w:ascii="Calibri" w:hAnsi="Calibri"/>
          <w:sz w:val="24"/>
        </w:rPr>
      </w:pPr>
      <w:r>
        <w:rPr>
          <w:rFonts w:ascii="Calibri" w:hAnsi="Calibri"/>
          <w:b/>
          <w:sz w:val="24"/>
        </w:rPr>
        <w:t>Splitting</w:t>
      </w:r>
      <w:r>
        <w:rPr>
          <w:rFonts w:ascii="Calibri" w:hAnsi="Calibri"/>
          <w:b/>
          <w:spacing w:val="-7"/>
          <w:sz w:val="24"/>
        </w:rPr>
        <w:t> </w:t>
      </w:r>
      <w:r>
        <w:rPr>
          <w:rFonts w:ascii="Calibri" w:hAnsi="Calibri"/>
          <w:b/>
          <w:sz w:val="24"/>
        </w:rPr>
        <w:t>the</w:t>
      </w:r>
      <w:r>
        <w:rPr>
          <w:rFonts w:ascii="Calibri" w:hAnsi="Calibri"/>
          <w:b/>
          <w:spacing w:val="-4"/>
          <w:sz w:val="24"/>
        </w:rPr>
        <w:t> </w:t>
      </w:r>
      <w:r>
        <w:rPr>
          <w:rFonts w:ascii="Calibri" w:hAnsi="Calibri"/>
          <w:b/>
          <w:sz w:val="24"/>
        </w:rPr>
        <w:t>Data</w:t>
      </w:r>
      <w:r>
        <w:rPr>
          <w:rFonts w:ascii="Calibri" w:hAnsi="Calibri"/>
          <w:sz w:val="24"/>
        </w:rPr>
        <w:t>:</w:t>
      </w:r>
      <w:r>
        <w:rPr>
          <w:rFonts w:ascii="Calibri" w:hAnsi="Calibri"/>
          <w:spacing w:val="-7"/>
          <w:sz w:val="24"/>
        </w:rPr>
        <w:t> </w:t>
      </w:r>
      <w:r>
        <w:rPr>
          <w:rFonts w:ascii="Calibri" w:hAnsi="Calibri"/>
          <w:sz w:val="24"/>
        </w:rPr>
        <w:t>Dividing</w:t>
      </w:r>
      <w:r>
        <w:rPr>
          <w:rFonts w:ascii="Calibri" w:hAnsi="Calibri"/>
          <w:spacing w:val="-1"/>
          <w:sz w:val="24"/>
        </w:rPr>
        <w:t> </w:t>
      </w:r>
      <w:r>
        <w:rPr>
          <w:rFonts w:ascii="Calibri" w:hAnsi="Calibri"/>
          <w:sz w:val="24"/>
        </w:rPr>
        <w:t>the</w:t>
      </w:r>
      <w:r>
        <w:rPr>
          <w:rFonts w:ascii="Calibri" w:hAnsi="Calibri"/>
          <w:spacing w:val="-2"/>
          <w:sz w:val="24"/>
        </w:rPr>
        <w:t> </w:t>
      </w:r>
      <w:r>
        <w:rPr>
          <w:rFonts w:ascii="Calibri" w:hAnsi="Calibri"/>
          <w:sz w:val="24"/>
        </w:rPr>
        <w:t>data</w:t>
      </w:r>
      <w:r>
        <w:rPr>
          <w:rFonts w:ascii="Calibri" w:hAnsi="Calibri"/>
          <w:spacing w:val="-4"/>
          <w:sz w:val="24"/>
        </w:rPr>
        <w:t> </w:t>
      </w:r>
      <w:r>
        <w:rPr>
          <w:rFonts w:ascii="Calibri" w:hAnsi="Calibri"/>
          <w:sz w:val="24"/>
        </w:rPr>
        <w:t>into</w:t>
      </w:r>
      <w:r>
        <w:rPr>
          <w:rFonts w:ascii="Calibri" w:hAnsi="Calibri"/>
          <w:spacing w:val="-5"/>
          <w:sz w:val="24"/>
        </w:rPr>
        <w:t> </w:t>
      </w:r>
      <w:r>
        <w:rPr>
          <w:rFonts w:ascii="Calibri" w:hAnsi="Calibri"/>
          <w:sz w:val="24"/>
        </w:rPr>
        <w:t>training,</w:t>
      </w:r>
      <w:r>
        <w:rPr>
          <w:rFonts w:ascii="Calibri" w:hAnsi="Calibri"/>
          <w:spacing w:val="-3"/>
          <w:sz w:val="24"/>
        </w:rPr>
        <w:t> </w:t>
      </w:r>
      <w:r>
        <w:rPr>
          <w:rFonts w:ascii="Calibri" w:hAnsi="Calibri"/>
          <w:sz w:val="24"/>
        </w:rPr>
        <w:t>validation,</w:t>
      </w:r>
      <w:r>
        <w:rPr>
          <w:rFonts w:ascii="Calibri" w:hAnsi="Calibri"/>
          <w:spacing w:val="-3"/>
          <w:sz w:val="24"/>
        </w:rPr>
        <w:t> </w:t>
      </w:r>
      <w:r>
        <w:rPr>
          <w:rFonts w:ascii="Calibri" w:hAnsi="Calibri"/>
          <w:sz w:val="24"/>
        </w:rPr>
        <w:t>and</w:t>
      </w:r>
      <w:r>
        <w:rPr>
          <w:rFonts w:ascii="Calibri" w:hAnsi="Calibri"/>
          <w:spacing w:val="-4"/>
          <w:sz w:val="24"/>
        </w:rPr>
        <w:t> </w:t>
      </w:r>
      <w:r>
        <w:rPr>
          <w:rFonts w:ascii="Calibri" w:hAnsi="Calibri"/>
          <w:sz w:val="24"/>
        </w:rPr>
        <w:t>testing</w:t>
      </w:r>
      <w:r>
        <w:rPr>
          <w:rFonts w:ascii="Calibri" w:hAnsi="Calibri"/>
          <w:spacing w:val="-1"/>
          <w:sz w:val="24"/>
        </w:rPr>
        <w:t> </w:t>
      </w:r>
      <w:r>
        <w:rPr>
          <w:rFonts w:ascii="Calibri" w:hAnsi="Calibri"/>
          <w:sz w:val="24"/>
        </w:rPr>
        <w:t>datasets</w:t>
      </w:r>
      <w:r>
        <w:rPr>
          <w:rFonts w:ascii="Calibri" w:hAnsi="Calibri"/>
          <w:spacing w:val="-2"/>
          <w:sz w:val="24"/>
        </w:rPr>
        <w:t> </w:t>
      </w:r>
      <w:r>
        <w:rPr>
          <w:rFonts w:ascii="Calibri" w:hAnsi="Calibri"/>
          <w:sz w:val="24"/>
        </w:rPr>
        <w:t>(often</w:t>
      </w:r>
      <w:r>
        <w:rPr>
          <w:rFonts w:ascii="Calibri" w:hAnsi="Calibri"/>
          <w:spacing w:val="-4"/>
          <w:sz w:val="24"/>
        </w:rPr>
        <w:t> </w:t>
      </w:r>
      <w:r>
        <w:rPr>
          <w:rFonts w:ascii="Calibri" w:hAnsi="Calibri"/>
          <w:sz w:val="24"/>
        </w:rPr>
        <w:t>using time-series cross-validation or a sliding window approach).</w:t>
      </w:r>
    </w:p>
    <w:p>
      <w:pPr>
        <w:pStyle w:val="ListParagraph"/>
        <w:numPr>
          <w:ilvl w:val="0"/>
          <w:numId w:val="8"/>
        </w:numPr>
        <w:tabs>
          <w:tab w:pos="865" w:val="left" w:leader="none"/>
        </w:tabs>
        <w:spacing w:line="360" w:lineRule="auto" w:before="1" w:after="0"/>
        <w:ind w:left="865" w:right="569" w:hanging="360"/>
        <w:jc w:val="left"/>
        <w:rPr>
          <w:rFonts w:ascii="Calibri" w:hAnsi="Calibri"/>
          <w:sz w:val="24"/>
        </w:rPr>
      </w:pPr>
      <w:r>
        <w:rPr>
          <w:rFonts w:ascii="Calibri" w:hAnsi="Calibri"/>
          <w:b/>
          <w:sz w:val="24"/>
        </w:rPr>
        <w:t>Training</w:t>
      </w:r>
      <w:r>
        <w:rPr>
          <w:rFonts w:ascii="Calibri" w:hAnsi="Calibri"/>
          <w:b/>
          <w:spacing w:val="-3"/>
          <w:sz w:val="24"/>
        </w:rPr>
        <w:t> </w:t>
      </w:r>
      <w:r>
        <w:rPr>
          <w:rFonts w:ascii="Calibri" w:hAnsi="Calibri"/>
          <w:b/>
          <w:sz w:val="24"/>
        </w:rPr>
        <w:t>the</w:t>
      </w:r>
      <w:r>
        <w:rPr>
          <w:rFonts w:ascii="Calibri" w:hAnsi="Calibri"/>
          <w:b/>
          <w:spacing w:val="-4"/>
          <w:sz w:val="24"/>
        </w:rPr>
        <w:t> </w:t>
      </w:r>
      <w:r>
        <w:rPr>
          <w:rFonts w:ascii="Calibri" w:hAnsi="Calibri"/>
          <w:b/>
          <w:sz w:val="24"/>
        </w:rPr>
        <w:t>Model</w:t>
      </w:r>
      <w:r>
        <w:rPr>
          <w:rFonts w:ascii="Calibri" w:hAnsi="Calibri"/>
          <w:sz w:val="24"/>
        </w:rPr>
        <w:t>:</w:t>
      </w:r>
      <w:r>
        <w:rPr>
          <w:rFonts w:ascii="Calibri" w:hAnsi="Calibri"/>
          <w:spacing w:val="-3"/>
          <w:sz w:val="24"/>
        </w:rPr>
        <w:t> </w:t>
      </w:r>
      <w:r>
        <w:rPr>
          <w:rFonts w:ascii="Calibri" w:hAnsi="Calibri"/>
          <w:sz w:val="24"/>
        </w:rPr>
        <w:t>Using</w:t>
      </w:r>
      <w:r>
        <w:rPr>
          <w:rFonts w:ascii="Calibri" w:hAnsi="Calibri"/>
          <w:spacing w:val="-2"/>
          <w:sz w:val="24"/>
        </w:rPr>
        <w:t> </w:t>
      </w:r>
      <w:r>
        <w:rPr>
          <w:rFonts w:ascii="Calibri" w:hAnsi="Calibri"/>
          <w:sz w:val="24"/>
        </w:rPr>
        <w:t>the</w:t>
      </w:r>
      <w:r>
        <w:rPr>
          <w:rFonts w:ascii="Calibri" w:hAnsi="Calibri"/>
          <w:spacing w:val="-3"/>
          <w:sz w:val="24"/>
        </w:rPr>
        <w:t> </w:t>
      </w:r>
      <w:r>
        <w:rPr>
          <w:rFonts w:ascii="Calibri" w:hAnsi="Calibri"/>
          <w:sz w:val="24"/>
        </w:rPr>
        <w:t>training</w:t>
      </w:r>
      <w:r>
        <w:rPr>
          <w:rFonts w:ascii="Calibri" w:hAnsi="Calibri"/>
          <w:spacing w:val="-2"/>
          <w:sz w:val="24"/>
        </w:rPr>
        <w:t> </w:t>
      </w:r>
      <w:r>
        <w:rPr>
          <w:rFonts w:ascii="Calibri" w:hAnsi="Calibri"/>
          <w:sz w:val="24"/>
        </w:rPr>
        <w:t>data</w:t>
      </w:r>
      <w:r>
        <w:rPr>
          <w:rFonts w:ascii="Calibri" w:hAnsi="Calibri"/>
          <w:spacing w:val="-4"/>
          <w:sz w:val="24"/>
        </w:rPr>
        <w:t> </w:t>
      </w:r>
      <w:r>
        <w:rPr>
          <w:rFonts w:ascii="Calibri" w:hAnsi="Calibri"/>
          <w:sz w:val="24"/>
        </w:rPr>
        <w:t>to</w:t>
      </w:r>
      <w:r>
        <w:rPr>
          <w:rFonts w:ascii="Calibri" w:hAnsi="Calibri"/>
          <w:spacing w:val="-5"/>
          <w:sz w:val="24"/>
        </w:rPr>
        <w:t> </w:t>
      </w:r>
      <w:r>
        <w:rPr>
          <w:rFonts w:ascii="Calibri" w:hAnsi="Calibri"/>
          <w:sz w:val="24"/>
        </w:rPr>
        <w:t>adjust</w:t>
      </w:r>
      <w:r>
        <w:rPr>
          <w:rFonts w:ascii="Calibri" w:hAnsi="Calibri"/>
          <w:spacing w:val="-3"/>
          <w:sz w:val="24"/>
        </w:rPr>
        <w:t> </w:t>
      </w:r>
      <w:r>
        <w:rPr>
          <w:rFonts w:ascii="Calibri" w:hAnsi="Calibri"/>
          <w:sz w:val="24"/>
        </w:rPr>
        <w:t>the</w:t>
      </w:r>
      <w:r>
        <w:rPr>
          <w:rFonts w:ascii="Calibri" w:hAnsi="Calibri"/>
          <w:spacing w:val="-3"/>
          <w:sz w:val="24"/>
        </w:rPr>
        <w:t> </w:t>
      </w:r>
      <w:r>
        <w:rPr>
          <w:rFonts w:ascii="Calibri" w:hAnsi="Calibri"/>
          <w:sz w:val="24"/>
        </w:rPr>
        <w:t>model's</w:t>
      </w:r>
      <w:r>
        <w:rPr>
          <w:rFonts w:ascii="Calibri" w:hAnsi="Calibri"/>
          <w:spacing w:val="-3"/>
          <w:sz w:val="24"/>
        </w:rPr>
        <w:t> </w:t>
      </w:r>
      <w:r>
        <w:rPr>
          <w:rFonts w:ascii="Calibri" w:hAnsi="Calibri"/>
          <w:sz w:val="24"/>
        </w:rPr>
        <w:t>parameters</w:t>
      </w:r>
      <w:r>
        <w:rPr>
          <w:rFonts w:ascii="Calibri" w:hAnsi="Calibri"/>
          <w:spacing w:val="-3"/>
          <w:sz w:val="24"/>
        </w:rPr>
        <w:t> </w:t>
      </w:r>
      <w:r>
        <w:rPr>
          <w:rFonts w:ascii="Calibri" w:hAnsi="Calibri"/>
          <w:sz w:val="24"/>
        </w:rPr>
        <w:t>to</w:t>
      </w:r>
      <w:r>
        <w:rPr>
          <w:rFonts w:ascii="Calibri" w:hAnsi="Calibri"/>
          <w:spacing w:val="-5"/>
          <w:sz w:val="24"/>
        </w:rPr>
        <w:t> </w:t>
      </w:r>
      <w:r>
        <w:rPr>
          <w:rFonts w:ascii="Calibri" w:hAnsi="Calibri"/>
          <w:sz w:val="24"/>
        </w:rPr>
        <w:t>minimize</w:t>
      </w:r>
      <w:r>
        <w:rPr>
          <w:rFonts w:ascii="Calibri" w:hAnsi="Calibri"/>
          <w:spacing w:val="-3"/>
          <w:sz w:val="24"/>
        </w:rPr>
        <w:t> </w:t>
      </w:r>
      <w:r>
        <w:rPr>
          <w:rFonts w:ascii="Calibri" w:hAnsi="Calibri"/>
          <w:sz w:val="24"/>
        </w:rPr>
        <w:t>error (for regression) or maximize accuracy (for classification).</w:t>
      </w:r>
    </w:p>
    <w:p>
      <w:pPr>
        <w:pStyle w:val="ListParagraph"/>
        <w:numPr>
          <w:ilvl w:val="0"/>
          <w:numId w:val="8"/>
        </w:numPr>
        <w:tabs>
          <w:tab w:pos="865" w:val="left" w:leader="none"/>
        </w:tabs>
        <w:spacing w:line="240" w:lineRule="auto" w:before="2" w:after="0"/>
        <w:ind w:left="865" w:right="0" w:hanging="360"/>
        <w:jc w:val="left"/>
        <w:rPr>
          <w:rFonts w:ascii="Calibri" w:hAnsi="Calibri"/>
          <w:sz w:val="24"/>
        </w:rPr>
      </w:pPr>
      <w:r>
        <w:rPr>
          <w:rFonts w:ascii="Calibri" w:hAnsi="Calibri"/>
          <w:b/>
          <w:sz w:val="24"/>
        </w:rPr>
        <w:t>Evaluation</w:t>
      </w:r>
      <w:r>
        <w:rPr>
          <w:rFonts w:ascii="Calibri" w:hAnsi="Calibri"/>
          <w:b/>
          <w:spacing w:val="-5"/>
          <w:sz w:val="24"/>
        </w:rPr>
        <w:t> </w:t>
      </w:r>
      <w:r>
        <w:rPr>
          <w:rFonts w:ascii="Calibri" w:hAnsi="Calibri"/>
          <w:b/>
          <w:sz w:val="24"/>
        </w:rPr>
        <w:t>Metrics</w:t>
      </w:r>
      <w:r>
        <w:rPr>
          <w:rFonts w:ascii="Calibri" w:hAnsi="Calibri"/>
          <w:sz w:val="24"/>
        </w:rPr>
        <w:t>:</w:t>
      </w:r>
      <w:r>
        <w:rPr>
          <w:rFonts w:ascii="Calibri" w:hAnsi="Calibri"/>
          <w:spacing w:val="-8"/>
          <w:sz w:val="24"/>
        </w:rPr>
        <w:t> </w:t>
      </w:r>
      <w:r>
        <w:rPr>
          <w:rFonts w:ascii="Calibri" w:hAnsi="Calibri"/>
          <w:sz w:val="24"/>
        </w:rPr>
        <w:t>Using</w:t>
      </w:r>
      <w:r>
        <w:rPr>
          <w:rFonts w:ascii="Calibri" w:hAnsi="Calibri"/>
          <w:spacing w:val="-2"/>
          <w:sz w:val="24"/>
        </w:rPr>
        <w:t> </w:t>
      </w:r>
      <w:r>
        <w:rPr>
          <w:rFonts w:ascii="Calibri" w:hAnsi="Calibri"/>
          <w:sz w:val="24"/>
        </w:rPr>
        <w:t>appropriate</w:t>
      </w:r>
      <w:r>
        <w:rPr>
          <w:rFonts w:ascii="Calibri" w:hAnsi="Calibri"/>
          <w:spacing w:val="-4"/>
          <w:sz w:val="24"/>
        </w:rPr>
        <w:t> </w:t>
      </w:r>
      <w:r>
        <w:rPr>
          <w:rFonts w:ascii="Calibri" w:hAnsi="Calibri"/>
          <w:sz w:val="24"/>
        </w:rPr>
        <w:t>metrics</w:t>
      </w:r>
      <w:r>
        <w:rPr>
          <w:rFonts w:ascii="Calibri" w:hAnsi="Calibri"/>
          <w:spacing w:val="-3"/>
          <w:sz w:val="24"/>
        </w:rPr>
        <w:t> </w:t>
      </w:r>
      <w:r>
        <w:rPr>
          <w:rFonts w:ascii="Calibri" w:hAnsi="Calibri"/>
          <w:sz w:val="24"/>
        </w:rPr>
        <w:t>to</w:t>
      </w:r>
      <w:r>
        <w:rPr>
          <w:rFonts w:ascii="Calibri" w:hAnsi="Calibri"/>
          <w:spacing w:val="-5"/>
          <w:sz w:val="24"/>
        </w:rPr>
        <w:t> </w:t>
      </w:r>
      <w:r>
        <w:rPr>
          <w:rFonts w:ascii="Calibri" w:hAnsi="Calibri"/>
          <w:sz w:val="24"/>
        </w:rPr>
        <w:t>evaluate</w:t>
      </w:r>
      <w:r>
        <w:rPr>
          <w:rFonts w:ascii="Calibri" w:hAnsi="Calibri"/>
          <w:spacing w:val="-4"/>
          <w:sz w:val="24"/>
        </w:rPr>
        <w:t> </w:t>
      </w:r>
      <w:r>
        <w:rPr>
          <w:rFonts w:ascii="Calibri" w:hAnsi="Calibri"/>
          <w:sz w:val="24"/>
        </w:rPr>
        <w:t>model</w:t>
      </w:r>
      <w:r>
        <w:rPr>
          <w:rFonts w:ascii="Calibri" w:hAnsi="Calibri"/>
          <w:spacing w:val="-4"/>
          <w:sz w:val="24"/>
        </w:rPr>
        <w:t> </w:t>
      </w:r>
      <w:r>
        <w:rPr>
          <w:rFonts w:ascii="Calibri" w:hAnsi="Calibri"/>
          <w:sz w:val="24"/>
        </w:rPr>
        <w:t>performance,</w:t>
      </w:r>
      <w:r>
        <w:rPr>
          <w:rFonts w:ascii="Calibri" w:hAnsi="Calibri"/>
          <w:spacing w:val="-3"/>
          <w:sz w:val="24"/>
        </w:rPr>
        <w:t> </w:t>
      </w:r>
      <w:r>
        <w:rPr>
          <w:rFonts w:ascii="Calibri" w:hAnsi="Calibri"/>
          <w:sz w:val="24"/>
        </w:rPr>
        <w:t>such</w:t>
      </w:r>
      <w:r>
        <w:rPr>
          <w:rFonts w:ascii="Calibri" w:hAnsi="Calibri"/>
          <w:spacing w:val="-4"/>
          <w:sz w:val="24"/>
        </w:rPr>
        <w:t> </w:t>
      </w:r>
      <w:r>
        <w:rPr>
          <w:rFonts w:ascii="Calibri" w:hAnsi="Calibri"/>
          <w:spacing w:val="-5"/>
          <w:sz w:val="24"/>
        </w:rPr>
        <w:t>as:</w:t>
      </w:r>
    </w:p>
    <w:p>
      <w:pPr>
        <w:pStyle w:val="ListParagraph"/>
        <w:numPr>
          <w:ilvl w:val="1"/>
          <w:numId w:val="8"/>
        </w:numPr>
        <w:tabs>
          <w:tab w:pos="1585" w:val="left" w:leader="none"/>
        </w:tabs>
        <w:spacing w:line="240" w:lineRule="auto" w:before="147" w:after="0"/>
        <w:ind w:left="1585" w:right="0" w:hanging="359"/>
        <w:jc w:val="left"/>
        <w:rPr>
          <w:rFonts w:ascii="Calibri" w:hAnsi="Calibri"/>
          <w:sz w:val="24"/>
        </w:rPr>
      </w:pPr>
      <w:r>
        <w:rPr>
          <w:rFonts w:ascii="Calibri" w:hAnsi="Calibri"/>
          <w:b/>
          <w:sz w:val="24"/>
        </w:rPr>
        <w:t>Mean</w:t>
      </w:r>
      <w:r>
        <w:rPr>
          <w:rFonts w:ascii="Calibri" w:hAnsi="Calibri"/>
          <w:b/>
          <w:spacing w:val="-5"/>
          <w:sz w:val="24"/>
        </w:rPr>
        <w:t> </w:t>
      </w:r>
      <w:r>
        <w:rPr>
          <w:rFonts w:ascii="Calibri" w:hAnsi="Calibri"/>
          <w:b/>
          <w:sz w:val="24"/>
        </w:rPr>
        <w:t>Absolute</w:t>
      </w:r>
      <w:r>
        <w:rPr>
          <w:rFonts w:ascii="Calibri" w:hAnsi="Calibri"/>
          <w:b/>
          <w:spacing w:val="-4"/>
          <w:sz w:val="24"/>
        </w:rPr>
        <w:t> </w:t>
      </w:r>
      <w:r>
        <w:rPr>
          <w:rFonts w:ascii="Calibri" w:hAnsi="Calibri"/>
          <w:b/>
          <w:sz w:val="24"/>
        </w:rPr>
        <w:t>Error</w:t>
      </w:r>
      <w:r>
        <w:rPr>
          <w:rFonts w:ascii="Calibri" w:hAnsi="Calibri"/>
          <w:b/>
          <w:spacing w:val="-4"/>
          <w:sz w:val="24"/>
        </w:rPr>
        <w:t> </w:t>
      </w:r>
      <w:r>
        <w:rPr>
          <w:rFonts w:ascii="Calibri" w:hAnsi="Calibri"/>
          <w:b/>
          <w:sz w:val="24"/>
        </w:rPr>
        <w:t>(MAE) </w:t>
      </w:r>
      <w:r>
        <w:rPr>
          <w:rFonts w:ascii="Calibri" w:hAnsi="Calibri"/>
          <w:sz w:val="24"/>
        </w:rPr>
        <w:t>and</w:t>
      </w:r>
      <w:r>
        <w:rPr>
          <w:rFonts w:ascii="Calibri" w:hAnsi="Calibri"/>
          <w:spacing w:val="-4"/>
          <w:sz w:val="24"/>
        </w:rPr>
        <w:t> </w:t>
      </w:r>
      <w:r>
        <w:rPr>
          <w:rFonts w:ascii="Calibri" w:hAnsi="Calibri"/>
          <w:b/>
          <w:sz w:val="24"/>
        </w:rPr>
        <w:t>Mean</w:t>
      </w:r>
      <w:r>
        <w:rPr>
          <w:rFonts w:ascii="Calibri" w:hAnsi="Calibri"/>
          <w:b/>
          <w:spacing w:val="-2"/>
          <w:sz w:val="24"/>
        </w:rPr>
        <w:t> </w:t>
      </w:r>
      <w:r>
        <w:rPr>
          <w:rFonts w:ascii="Calibri" w:hAnsi="Calibri"/>
          <w:b/>
          <w:sz w:val="24"/>
        </w:rPr>
        <w:t>Squared</w:t>
      </w:r>
      <w:r>
        <w:rPr>
          <w:rFonts w:ascii="Calibri" w:hAnsi="Calibri"/>
          <w:b/>
          <w:spacing w:val="-3"/>
          <w:sz w:val="24"/>
        </w:rPr>
        <w:t> </w:t>
      </w:r>
      <w:r>
        <w:rPr>
          <w:rFonts w:ascii="Calibri" w:hAnsi="Calibri"/>
          <w:b/>
          <w:sz w:val="24"/>
        </w:rPr>
        <w:t>Error</w:t>
      </w:r>
      <w:r>
        <w:rPr>
          <w:rFonts w:ascii="Calibri" w:hAnsi="Calibri"/>
          <w:b/>
          <w:spacing w:val="-3"/>
          <w:sz w:val="24"/>
        </w:rPr>
        <w:t> </w:t>
      </w:r>
      <w:r>
        <w:rPr>
          <w:rFonts w:ascii="Calibri" w:hAnsi="Calibri"/>
          <w:b/>
          <w:sz w:val="24"/>
        </w:rPr>
        <w:t>(MSE) </w:t>
      </w:r>
      <w:r>
        <w:rPr>
          <w:rFonts w:ascii="Calibri" w:hAnsi="Calibri"/>
          <w:sz w:val="24"/>
        </w:rPr>
        <w:t>for</w:t>
      </w:r>
      <w:r>
        <w:rPr>
          <w:rFonts w:ascii="Calibri" w:hAnsi="Calibri"/>
          <w:spacing w:val="-2"/>
          <w:sz w:val="24"/>
        </w:rPr>
        <w:t> </w:t>
      </w:r>
      <w:r>
        <w:rPr>
          <w:rFonts w:ascii="Calibri" w:hAnsi="Calibri"/>
          <w:sz w:val="24"/>
        </w:rPr>
        <w:t>regression</w:t>
      </w:r>
      <w:r>
        <w:rPr>
          <w:rFonts w:ascii="Calibri" w:hAnsi="Calibri"/>
          <w:spacing w:val="-4"/>
          <w:sz w:val="24"/>
        </w:rPr>
        <w:t> </w:t>
      </w:r>
      <w:r>
        <w:rPr>
          <w:rFonts w:ascii="Calibri" w:hAnsi="Calibri"/>
          <w:spacing w:val="-2"/>
          <w:sz w:val="24"/>
        </w:rPr>
        <w:t>models.</w:t>
      </w:r>
    </w:p>
    <w:p>
      <w:pPr>
        <w:pStyle w:val="ListParagraph"/>
        <w:numPr>
          <w:ilvl w:val="1"/>
          <w:numId w:val="8"/>
        </w:numPr>
        <w:tabs>
          <w:tab w:pos="1585" w:val="left" w:leader="none"/>
        </w:tabs>
        <w:spacing w:line="240" w:lineRule="auto" w:before="147" w:after="0"/>
        <w:ind w:left="1585" w:right="0" w:hanging="359"/>
        <w:jc w:val="left"/>
        <w:rPr>
          <w:rFonts w:ascii="Calibri" w:hAnsi="Calibri"/>
          <w:sz w:val="24"/>
        </w:rPr>
      </w:pPr>
      <w:r>
        <w:rPr>
          <w:rFonts w:ascii="Calibri" w:hAnsi="Calibri"/>
          <w:b/>
          <w:sz w:val="24"/>
        </w:rPr>
        <w:t>Accuracy</w:t>
      </w:r>
      <w:r>
        <w:rPr>
          <w:rFonts w:ascii="Calibri" w:hAnsi="Calibri"/>
          <w:sz w:val="24"/>
        </w:rPr>
        <w:t>,</w:t>
      </w:r>
      <w:r>
        <w:rPr>
          <w:rFonts w:ascii="Calibri" w:hAnsi="Calibri"/>
          <w:spacing w:val="-5"/>
          <w:sz w:val="24"/>
        </w:rPr>
        <w:t> </w:t>
      </w:r>
      <w:r>
        <w:rPr>
          <w:rFonts w:ascii="Calibri" w:hAnsi="Calibri"/>
          <w:b/>
          <w:sz w:val="24"/>
        </w:rPr>
        <w:t>Precision</w:t>
      </w:r>
      <w:r>
        <w:rPr>
          <w:rFonts w:ascii="Calibri" w:hAnsi="Calibri"/>
          <w:sz w:val="24"/>
        </w:rPr>
        <w:t>,</w:t>
      </w:r>
      <w:r>
        <w:rPr>
          <w:rFonts w:ascii="Calibri" w:hAnsi="Calibri"/>
          <w:spacing w:val="-8"/>
          <w:sz w:val="24"/>
        </w:rPr>
        <w:t> </w:t>
      </w:r>
      <w:r>
        <w:rPr>
          <w:rFonts w:ascii="Calibri" w:hAnsi="Calibri"/>
          <w:b/>
          <w:sz w:val="24"/>
        </w:rPr>
        <w:t>Recall</w:t>
      </w:r>
      <w:r>
        <w:rPr>
          <w:rFonts w:ascii="Calibri" w:hAnsi="Calibri"/>
          <w:sz w:val="24"/>
        </w:rPr>
        <w:t>,</w:t>
      </w:r>
      <w:r>
        <w:rPr>
          <w:rFonts w:ascii="Calibri" w:hAnsi="Calibri"/>
          <w:spacing w:val="-3"/>
          <w:sz w:val="24"/>
        </w:rPr>
        <w:t> </w:t>
      </w:r>
      <w:r>
        <w:rPr>
          <w:rFonts w:ascii="Calibri" w:hAnsi="Calibri"/>
          <w:sz w:val="24"/>
        </w:rPr>
        <w:t>and</w:t>
      </w:r>
      <w:r>
        <w:rPr>
          <w:rFonts w:ascii="Calibri" w:hAnsi="Calibri"/>
          <w:spacing w:val="-3"/>
          <w:sz w:val="24"/>
        </w:rPr>
        <w:t> </w:t>
      </w:r>
      <w:r>
        <w:rPr>
          <w:rFonts w:ascii="Calibri" w:hAnsi="Calibri"/>
          <w:b/>
          <w:sz w:val="24"/>
        </w:rPr>
        <w:t>F1</w:t>
      </w:r>
      <w:r>
        <w:rPr>
          <w:rFonts w:ascii="Calibri" w:hAnsi="Calibri"/>
          <w:b/>
          <w:spacing w:val="-5"/>
          <w:sz w:val="24"/>
        </w:rPr>
        <w:t> </w:t>
      </w:r>
      <w:r>
        <w:rPr>
          <w:rFonts w:ascii="Calibri" w:hAnsi="Calibri"/>
          <w:b/>
          <w:sz w:val="24"/>
        </w:rPr>
        <w:t>Score</w:t>
      </w:r>
      <w:r>
        <w:rPr>
          <w:rFonts w:ascii="Calibri" w:hAnsi="Calibri"/>
          <w:b/>
          <w:spacing w:val="-2"/>
          <w:sz w:val="24"/>
        </w:rPr>
        <w:t> </w:t>
      </w:r>
      <w:r>
        <w:rPr>
          <w:rFonts w:ascii="Calibri" w:hAnsi="Calibri"/>
          <w:sz w:val="24"/>
        </w:rPr>
        <w:t>for</w:t>
      </w:r>
      <w:r>
        <w:rPr>
          <w:rFonts w:ascii="Calibri" w:hAnsi="Calibri"/>
          <w:spacing w:val="-7"/>
          <w:sz w:val="24"/>
        </w:rPr>
        <w:t> </w:t>
      </w:r>
      <w:r>
        <w:rPr>
          <w:rFonts w:ascii="Calibri" w:hAnsi="Calibri"/>
          <w:sz w:val="24"/>
        </w:rPr>
        <w:t>classification</w:t>
      </w:r>
      <w:r>
        <w:rPr>
          <w:rFonts w:ascii="Calibri" w:hAnsi="Calibri"/>
          <w:spacing w:val="-3"/>
          <w:sz w:val="24"/>
        </w:rPr>
        <w:t> </w:t>
      </w:r>
      <w:r>
        <w:rPr>
          <w:rFonts w:ascii="Calibri" w:hAnsi="Calibri"/>
          <w:spacing w:val="-2"/>
          <w:sz w:val="24"/>
        </w:rPr>
        <w:t>models.</w:t>
      </w:r>
    </w:p>
    <w:p>
      <w:pPr>
        <w:pStyle w:val="ListParagraph"/>
        <w:numPr>
          <w:ilvl w:val="1"/>
          <w:numId w:val="8"/>
        </w:numPr>
        <w:tabs>
          <w:tab w:pos="1586" w:val="left" w:leader="none"/>
        </w:tabs>
        <w:spacing w:line="360" w:lineRule="auto" w:before="142" w:after="0"/>
        <w:ind w:left="1586" w:right="506" w:hanging="360"/>
        <w:jc w:val="left"/>
        <w:rPr>
          <w:rFonts w:ascii="Calibri" w:hAnsi="Calibri"/>
          <w:sz w:val="24"/>
        </w:rPr>
      </w:pPr>
      <w:r>
        <w:rPr>
          <w:rFonts w:ascii="Calibri" w:hAnsi="Calibri"/>
          <w:b/>
          <w:sz w:val="24"/>
        </w:rPr>
        <w:t>R-squared</w:t>
      </w:r>
      <w:r>
        <w:rPr>
          <w:rFonts w:ascii="Calibri" w:hAnsi="Calibri"/>
          <w:b/>
          <w:spacing w:val="-1"/>
          <w:sz w:val="24"/>
        </w:rPr>
        <w:t> </w:t>
      </w:r>
      <w:r>
        <w:rPr>
          <w:rFonts w:ascii="Calibri" w:hAnsi="Calibri"/>
          <w:sz w:val="24"/>
        </w:rPr>
        <w:t>for</w:t>
      </w:r>
      <w:r>
        <w:rPr>
          <w:rFonts w:ascii="Calibri" w:hAnsi="Calibri"/>
          <w:spacing w:val="-8"/>
          <w:sz w:val="24"/>
        </w:rPr>
        <w:t> </w:t>
      </w:r>
      <w:r>
        <w:rPr>
          <w:rFonts w:ascii="Calibri" w:hAnsi="Calibri"/>
          <w:sz w:val="24"/>
        </w:rPr>
        <w:t>regression</w:t>
      </w:r>
      <w:r>
        <w:rPr>
          <w:rFonts w:ascii="Calibri" w:hAnsi="Calibri"/>
          <w:spacing w:val="-5"/>
          <w:sz w:val="24"/>
        </w:rPr>
        <w:t> </w:t>
      </w:r>
      <w:r>
        <w:rPr>
          <w:rFonts w:ascii="Calibri" w:hAnsi="Calibri"/>
          <w:sz w:val="24"/>
        </w:rPr>
        <w:t>models,</w:t>
      </w:r>
      <w:r>
        <w:rPr>
          <w:rFonts w:ascii="Calibri" w:hAnsi="Calibri"/>
          <w:spacing w:val="-4"/>
          <w:sz w:val="24"/>
        </w:rPr>
        <w:t> </w:t>
      </w:r>
      <w:r>
        <w:rPr>
          <w:rFonts w:ascii="Calibri" w:hAnsi="Calibri"/>
          <w:sz w:val="24"/>
        </w:rPr>
        <w:t>to</w:t>
      </w:r>
      <w:r>
        <w:rPr>
          <w:rFonts w:ascii="Calibri" w:hAnsi="Calibri"/>
          <w:spacing w:val="-6"/>
          <w:sz w:val="24"/>
        </w:rPr>
        <w:t> </w:t>
      </w:r>
      <w:r>
        <w:rPr>
          <w:rFonts w:ascii="Calibri" w:hAnsi="Calibri"/>
          <w:sz w:val="24"/>
        </w:rPr>
        <w:t>measure</w:t>
      </w:r>
      <w:r>
        <w:rPr>
          <w:rFonts w:ascii="Calibri" w:hAnsi="Calibri"/>
          <w:spacing w:val="-3"/>
          <w:sz w:val="24"/>
        </w:rPr>
        <w:t> </w:t>
      </w:r>
      <w:r>
        <w:rPr>
          <w:rFonts w:ascii="Calibri" w:hAnsi="Calibri"/>
          <w:sz w:val="24"/>
        </w:rPr>
        <w:t>how</w:t>
      </w:r>
      <w:r>
        <w:rPr>
          <w:rFonts w:ascii="Calibri" w:hAnsi="Calibri"/>
          <w:spacing w:val="-6"/>
          <w:sz w:val="24"/>
        </w:rPr>
        <w:t> </w:t>
      </w:r>
      <w:r>
        <w:rPr>
          <w:rFonts w:ascii="Calibri" w:hAnsi="Calibri"/>
          <w:sz w:val="24"/>
        </w:rPr>
        <w:t>well</w:t>
      </w:r>
      <w:r>
        <w:rPr>
          <w:rFonts w:ascii="Calibri" w:hAnsi="Calibri"/>
          <w:spacing w:val="-4"/>
          <w:sz w:val="24"/>
        </w:rPr>
        <w:t> </w:t>
      </w:r>
      <w:r>
        <w:rPr>
          <w:rFonts w:ascii="Calibri" w:hAnsi="Calibri"/>
          <w:sz w:val="24"/>
        </w:rPr>
        <w:t>the</w:t>
      </w:r>
      <w:r>
        <w:rPr>
          <w:rFonts w:ascii="Calibri" w:hAnsi="Calibri"/>
          <w:spacing w:val="-3"/>
          <w:sz w:val="24"/>
        </w:rPr>
        <w:t> </w:t>
      </w:r>
      <w:r>
        <w:rPr>
          <w:rFonts w:ascii="Calibri" w:hAnsi="Calibri"/>
          <w:sz w:val="24"/>
        </w:rPr>
        <w:t>model</w:t>
      </w:r>
      <w:r>
        <w:rPr>
          <w:rFonts w:ascii="Calibri" w:hAnsi="Calibri"/>
          <w:spacing w:val="-4"/>
          <w:sz w:val="24"/>
        </w:rPr>
        <w:t> </w:t>
      </w:r>
      <w:r>
        <w:rPr>
          <w:rFonts w:ascii="Calibri" w:hAnsi="Calibri"/>
          <w:sz w:val="24"/>
        </w:rPr>
        <w:t>explains</w:t>
      </w:r>
      <w:r>
        <w:rPr>
          <w:rFonts w:ascii="Calibri" w:hAnsi="Calibri"/>
          <w:spacing w:val="-3"/>
          <w:sz w:val="24"/>
        </w:rPr>
        <w:t> </w:t>
      </w:r>
      <w:r>
        <w:rPr>
          <w:rFonts w:ascii="Calibri" w:hAnsi="Calibri"/>
          <w:sz w:val="24"/>
        </w:rPr>
        <w:t>the</w:t>
      </w:r>
      <w:r>
        <w:rPr>
          <w:rFonts w:ascii="Calibri" w:hAnsi="Calibri"/>
          <w:spacing w:val="-3"/>
          <w:sz w:val="24"/>
        </w:rPr>
        <w:t> </w:t>
      </w:r>
      <w:r>
        <w:rPr>
          <w:rFonts w:ascii="Calibri" w:hAnsi="Calibri"/>
          <w:sz w:val="24"/>
        </w:rPr>
        <w:t>variability in stock prices.</w:t>
      </w:r>
    </w:p>
    <w:p>
      <w:pPr>
        <w:spacing w:after="0" w:line="360" w:lineRule="auto"/>
        <w:jc w:val="left"/>
        <w:rPr>
          <w:rFonts w:ascii="Calibri" w:hAnsi="Calibri"/>
          <w:sz w:val="24"/>
        </w:rPr>
        <w:sectPr>
          <w:pgSz w:w="11910" w:h="16840"/>
          <w:pgMar w:header="0" w:footer="265" w:top="440" w:bottom="460" w:left="760" w:right="420"/>
        </w:sectPr>
      </w:pPr>
    </w:p>
    <w:p>
      <w:pPr>
        <w:pStyle w:val="Heading1"/>
        <w:numPr>
          <w:ilvl w:val="0"/>
          <w:numId w:val="8"/>
        </w:numPr>
        <w:tabs>
          <w:tab w:pos="865" w:val="left" w:leader="none"/>
        </w:tabs>
        <w:spacing w:line="240" w:lineRule="auto" w:before="71" w:after="0"/>
        <w:ind w:left="865" w:right="0" w:hanging="360"/>
        <w:jc w:val="left"/>
      </w:pPr>
      <w:r>
        <w:rPr/>
        <w:t>4.MODELING</w:t>
      </w:r>
      <w:r>
        <w:rPr>
          <w:spacing w:val="-2"/>
        </w:rPr>
        <w:t> </w:t>
      </w:r>
      <w:r>
        <w:rPr/>
        <w:t>AND</w:t>
      </w:r>
      <w:r>
        <w:rPr>
          <w:spacing w:val="2"/>
        </w:rPr>
        <w:t> </w:t>
      </w:r>
      <w:r>
        <w:rPr>
          <w:spacing w:val="-2"/>
        </w:rPr>
        <w:t>ANALYSIS</w:t>
      </w:r>
    </w:p>
    <w:p>
      <w:pPr>
        <w:pStyle w:val="BodyText"/>
        <w:spacing w:before="1"/>
        <w:rPr>
          <w:rFonts w:ascii="Times New Roman"/>
          <w:b/>
          <w:sz w:val="19"/>
        </w:rPr>
      </w:pPr>
      <w:r>
        <w:rPr/>
        <w:drawing>
          <wp:anchor distT="0" distB="0" distL="0" distR="0" allowOverlap="1" layoutInCell="1" locked="0" behindDoc="1" simplePos="0" relativeHeight="487588864">
            <wp:simplePos x="0" y="0"/>
            <wp:positionH relativeFrom="page">
              <wp:posOffset>698026</wp:posOffset>
            </wp:positionH>
            <wp:positionV relativeFrom="paragraph">
              <wp:posOffset>155155</wp:posOffset>
            </wp:positionV>
            <wp:extent cx="6388838" cy="311115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6388838" cy="3111150"/>
                    </a:xfrm>
                    <a:prstGeom prst="rect">
                      <a:avLst/>
                    </a:prstGeom>
                  </pic:spPr>
                </pic:pic>
              </a:graphicData>
            </a:graphic>
          </wp:anchor>
        </w:drawing>
      </w:r>
    </w:p>
    <w:p>
      <w:pPr>
        <w:pStyle w:val="BodyText"/>
        <w:rPr>
          <w:rFonts w:ascii="Times New Roman"/>
          <w:b/>
        </w:rPr>
      </w:pPr>
    </w:p>
    <w:p>
      <w:pPr>
        <w:pStyle w:val="BodyText"/>
        <w:spacing w:before="165"/>
        <w:rPr>
          <w:rFonts w:ascii="Times New Roman"/>
          <w:b/>
        </w:rPr>
      </w:pPr>
    </w:p>
    <w:p>
      <w:pPr>
        <w:pStyle w:val="ListParagraph"/>
        <w:numPr>
          <w:ilvl w:val="1"/>
          <w:numId w:val="3"/>
        </w:numPr>
        <w:tabs>
          <w:tab w:pos="505" w:val="left" w:leader="none"/>
        </w:tabs>
        <w:spacing w:line="240" w:lineRule="auto" w:before="0" w:after="0"/>
        <w:ind w:left="505" w:right="0" w:hanging="360"/>
        <w:jc w:val="left"/>
        <w:rPr>
          <w:b/>
          <w:sz w:val="24"/>
        </w:rPr>
      </w:pPr>
      <w:r>
        <w:rPr>
          <w:b/>
          <w:sz w:val="24"/>
        </w:rPr>
        <w:t>RESULTS</w:t>
      </w:r>
      <w:r>
        <w:rPr>
          <w:b/>
          <w:spacing w:val="-2"/>
          <w:sz w:val="24"/>
        </w:rPr>
        <w:t> </w:t>
      </w:r>
      <w:r>
        <w:rPr>
          <w:b/>
          <w:sz w:val="24"/>
        </w:rPr>
        <w:t>AND</w:t>
      </w:r>
      <w:r>
        <w:rPr>
          <w:b/>
          <w:spacing w:val="-1"/>
          <w:sz w:val="24"/>
        </w:rPr>
        <w:t> </w:t>
      </w:r>
      <w:r>
        <w:rPr>
          <w:b/>
          <w:spacing w:val="-2"/>
          <w:sz w:val="24"/>
        </w:rPr>
        <w:t>DISCUSSION</w:t>
      </w:r>
    </w:p>
    <w:p>
      <w:pPr>
        <w:pStyle w:val="BodyText"/>
        <w:spacing w:line="360" w:lineRule="auto" w:before="194" w:after="17"/>
        <w:ind w:left="145" w:right="516" w:firstLine="60"/>
      </w:pPr>
      <w:r>
        <w:rPr/>
        <w:t>The results from the stock market price prediction model indicate significant improvements in accuracy, prediction time, and the ability to forecast future stock movements. After deploying the model, it consistently showed improvements over time, which demonstrates its effectiveness in predicting</w:t>
      </w:r>
      <w:r>
        <w:rPr>
          <w:spacing w:val="-2"/>
        </w:rPr>
        <w:t> </w:t>
      </w:r>
      <w:r>
        <w:rPr/>
        <w:t>stock</w:t>
      </w:r>
      <w:r>
        <w:rPr>
          <w:spacing w:val="-3"/>
        </w:rPr>
        <w:t> </w:t>
      </w:r>
      <w:r>
        <w:rPr/>
        <w:t>prices.</w:t>
      </w:r>
      <w:r>
        <w:rPr>
          <w:spacing w:val="-5"/>
        </w:rPr>
        <w:t> </w:t>
      </w:r>
      <w:r>
        <w:rPr/>
        <w:t>The</w:t>
      </w:r>
      <w:r>
        <w:rPr>
          <w:spacing w:val="-3"/>
        </w:rPr>
        <w:t> </w:t>
      </w:r>
      <w:r>
        <w:rPr/>
        <w:t>following</w:t>
      </w:r>
      <w:r>
        <w:rPr>
          <w:spacing w:val="-2"/>
        </w:rPr>
        <w:t> </w:t>
      </w:r>
      <w:r>
        <w:rPr/>
        <w:t>table</w:t>
      </w:r>
      <w:r>
        <w:rPr>
          <w:spacing w:val="-4"/>
        </w:rPr>
        <w:t> </w:t>
      </w:r>
      <w:r>
        <w:rPr/>
        <w:t>summarizes</w:t>
      </w:r>
      <w:r>
        <w:rPr>
          <w:spacing w:val="-3"/>
        </w:rPr>
        <w:t> </w:t>
      </w:r>
      <w:r>
        <w:rPr/>
        <w:t>the</w:t>
      </w:r>
      <w:r>
        <w:rPr>
          <w:spacing w:val="-3"/>
        </w:rPr>
        <w:t> </w:t>
      </w:r>
      <w:r>
        <w:rPr/>
        <w:t>key</w:t>
      </w:r>
      <w:r>
        <w:rPr>
          <w:spacing w:val="-3"/>
        </w:rPr>
        <w:t> </w:t>
      </w:r>
      <w:r>
        <w:rPr/>
        <w:t>performance</w:t>
      </w:r>
      <w:r>
        <w:rPr>
          <w:spacing w:val="-3"/>
        </w:rPr>
        <w:t> </w:t>
      </w:r>
      <w:r>
        <w:rPr/>
        <w:t>metrics</w:t>
      </w:r>
      <w:r>
        <w:rPr>
          <w:spacing w:val="-3"/>
        </w:rPr>
        <w:t> </w:t>
      </w:r>
      <w:r>
        <w:rPr/>
        <w:t>before</w:t>
      </w:r>
      <w:r>
        <w:rPr>
          <w:spacing w:val="-3"/>
        </w:rPr>
        <w:t> </w:t>
      </w:r>
      <w:r>
        <w:rPr/>
        <w:t>and</w:t>
      </w:r>
      <w:r>
        <w:rPr>
          <w:spacing w:val="-5"/>
        </w:rPr>
        <w:t> </w:t>
      </w:r>
      <w:r>
        <w:rPr/>
        <w:t>after deploying the predictive model:</w:t>
      </w:r>
    </w:p>
    <w:tbl>
      <w:tblPr>
        <w:tblW w:w="0" w:type="auto"/>
        <w:jc w:val="left"/>
        <w:tblInd w:w="1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654"/>
        <w:gridCol w:w="1171"/>
        <w:gridCol w:w="2102"/>
        <w:gridCol w:w="2442"/>
        <w:gridCol w:w="1479"/>
      </w:tblGrid>
      <w:tr>
        <w:trPr>
          <w:trHeight w:val="465" w:hRule="atLeast"/>
        </w:trPr>
        <w:tc>
          <w:tcPr>
            <w:tcW w:w="2654" w:type="dxa"/>
          </w:tcPr>
          <w:p>
            <w:pPr>
              <w:pStyle w:val="TableParagraph"/>
              <w:ind w:left="27"/>
              <w:rPr>
                <w:b/>
                <w:sz w:val="24"/>
              </w:rPr>
            </w:pPr>
            <w:r>
              <w:rPr>
                <w:b/>
                <w:spacing w:val="-2"/>
                <w:sz w:val="24"/>
              </w:rPr>
              <w:t>Metric</w:t>
            </w:r>
          </w:p>
        </w:tc>
        <w:tc>
          <w:tcPr>
            <w:tcW w:w="1171" w:type="dxa"/>
          </w:tcPr>
          <w:p>
            <w:pPr>
              <w:pStyle w:val="TableParagraph"/>
              <w:ind w:left="29"/>
              <w:rPr>
                <w:b/>
                <w:sz w:val="24"/>
              </w:rPr>
            </w:pPr>
            <w:r>
              <w:rPr>
                <w:b/>
                <w:spacing w:val="-2"/>
                <w:sz w:val="24"/>
              </w:rPr>
              <w:t>Pre-Model</w:t>
            </w:r>
          </w:p>
        </w:tc>
        <w:tc>
          <w:tcPr>
            <w:tcW w:w="2102" w:type="dxa"/>
          </w:tcPr>
          <w:p>
            <w:pPr>
              <w:pStyle w:val="TableParagraph"/>
              <w:rPr>
                <w:b/>
                <w:sz w:val="24"/>
              </w:rPr>
            </w:pPr>
            <w:r>
              <w:rPr>
                <w:b/>
                <w:sz w:val="24"/>
              </w:rPr>
              <w:t>Post-Model</w:t>
            </w:r>
            <w:r>
              <w:rPr>
                <w:b/>
                <w:spacing w:val="-6"/>
                <w:sz w:val="24"/>
              </w:rPr>
              <w:t> </w:t>
            </w:r>
            <w:r>
              <w:rPr>
                <w:b/>
                <w:spacing w:val="-2"/>
                <w:sz w:val="24"/>
              </w:rPr>
              <w:t>(Initial)</w:t>
            </w:r>
          </w:p>
        </w:tc>
        <w:tc>
          <w:tcPr>
            <w:tcW w:w="2442" w:type="dxa"/>
          </w:tcPr>
          <w:p>
            <w:pPr>
              <w:pStyle w:val="TableParagraph"/>
              <w:ind w:left="32"/>
              <w:rPr>
                <w:b/>
                <w:sz w:val="24"/>
              </w:rPr>
            </w:pPr>
            <w:r>
              <w:rPr>
                <w:b/>
                <w:sz w:val="24"/>
              </w:rPr>
              <w:t>Post-Model</w:t>
            </w:r>
            <w:r>
              <w:rPr>
                <w:b/>
                <w:spacing w:val="-4"/>
                <w:sz w:val="24"/>
              </w:rPr>
              <w:t> </w:t>
            </w:r>
            <w:r>
              <w:rPr>
                <w:b/>
                <w:sz w:val="24"/>
              </w:rPr>
              <w:t>(6</w:t>
            </w:r>
            <w:r>
              <w:rPr>
                <w:b/>
                <w:spacing w:val="-2"/>
                <w:sz w:val="24"/>
              </w:rPr>
              <w:t> Months)</w:t>
            </w:r>
          </w:p>
        </w:tc>
        <w:tc>
          <w:tcPr>
            <w:tcW w:w="1479" w:type="dxa"/>
          </w:tcPr>
          <w:p>
            <w:pPr>
              <w:pStyle w:val="TableParagraph"/>
              <w:ind w:left="31"/>
              <w:rPr>
                <w:b/>
                <w:sz w:val="24"/>
              </w:rPr>
            </w:pPr>
            <w:r>
              <w:rPr>
                <w:b/>
                <w:spacing w:val="-2"/>
                <w:sz w:val="24"/>
              </w:rPr>
              <w:t>Improvement</w:t>
            </w:r>
          </w:p>
        </w:tc>
      </w:tr>
      <w:tr>
        <w:trPr>
          <w:trHeight w:val="465" w:hRule="atLeast"/>
        </w:trPr>
        <w:tc>
          <w:tcPr>
            <w:tcW w:w="2654" w:type="dxa"/>
          </w:tcPr>
          <w:p>
            <w:pPr>
              <w:pStyle w:val="TableParagraph"/>
              <w:ind w:left="27"/>
              <w:rPr>
                <w:b/>
                <w:sz w:val="24"/>
              </w:rPr>
            </w:pPr>
            <w:r>
              <w:rPr>
                <w:b/>
                <w:sz w:val="24"/>
              </w:rPr>
              <w:t>Average</w:t>
            </w:r>
            <w:r>
              <w:rPr>
                <w:b/>
                <w:spacing w:val="-9"/>
                <w:sz w:val="24"/>
              </w:rPr>
              <w:t> </w:t>
            </w:r>
            <w:r>
              <w:rPr>
                <w:b/>
                <w:sz w:val="24"/>
              </w:rPr>
              <w:t>Prediction</w:t>
            </w:r>
            <w:r>
              <w:rPr>
                <w:b/>
                <w:spacing w:val="-3"/>
                <w:sz w:val="24"/>
              </w:rPr>
              <w:t> </w:t>
            </w:r>
            <w:r>
              <w:rPr>
                <w:b/>
                <w:spacing w:val="-4"/>
                <w:sz w:val="24"/>
              </w:rPr>
              <w:t>Time</w:t>
            </w:r>
          </w:p>
        </w:tc>
        <w:tc>
          <w:tcPr>
            <w:tcW w:w="1171" w:type="dxa"/>
          </w:tcPr>
          <w:p>
            <w:pPr>
              <w:pStyle w:val="TableParagraph"/>
              <w:ind w:left="29"/>
              <w:rPr>
                <w:sz w:val="24"/>
              </w:rPr>
            </w:pPr>
            <w:r>
              <w:rPr>
                <w:sz w:val="24"/>
              </w:rPr>
              <w:t>30</w:t>
            </w:r>
            <w:r>
              <w:rPr>
                <w:spacing w:val="-2"/>
                <w:sz w:val="24"/>
              </w:rPr>
              <w:t> minutes</w:t>
            </w:r>
          </w:p>
        </w:tc>
        <w:tc>
          <w:tcPr>
            <w:tcW w:w="2102" w:type="dxa"/>
          </w:tcPr>
          <w:p>
            <w:pPr>
              <w:pStyle w:val="TableParagraph"/>
              <w:rPr>
                <w:sz w:val="24"/>
              </w:rPr>
            </w:pPr>
            <w:r>
              <w:rPr>
                <w:sz w:val="24"/>
              </w:rPr>
              <w:t>5 </w:t>
            </w:r>
            <w:r>
              <w:rPr>
                <w:spacing w:val="-2"/>
                <w:sz w:val="24"/>
              </w:rPr>
              <w:t>seconds</w:t>
            </w:r>
          </w:p>
        </w:tc>
        <w:tc>
          <w:tcPr>
            <w:tcW w:w="2442" w:type="dxa"/>
          </w:tcPr>
          <w:p>
            <w:pPr>
              <w:pStyle w:val="TableParagraph"/>
              <w:ind w:left="32"/>
              <w:rPr>
                <w:sz w:val="24"/>
              </w:rPr>
            </w:pPr>
            <w:r>
              <w:rPr>
                <w:sz w:val="24"/>
              </w:rPr>
              <w:t>3 </w:t>
            </w:r>
            <w:r>
              <w:rPr>
                <w:spacing w:val="-2"/>
                <w:sz w:val="24"/>
              </w:rPr>
              <w:t>seconds</w:t>
            </w:r>
          </w:p>
        </w:tc>
        <w:tc>
          <w:tcPr>
            <w:tcW w:w="1479" w:type="dxa"/>
          </w:tcPr>
          <w:p>
            <w:pPr>
              <w:pStyle w:val="TableParagraph"/>
              <w:ind w:left="31"/>
              <w:rPr>
                <w:sz w:val="24"/>
              </w:rPr>
            </w:pPr>
            <w:r>
              <w:rPr>
                <w:sz w:val="24"/>
              </w:rPr>
              <w:t>-</w:t>
            </w:r>
            <w:r>
              <w:rPr>
                <w:spacing w:val="-2"/>
                <w:sz w:val="24"/>
              </w:rPr>
              <w:t>99.90%</w:t>
            </w:r>
          </w:p>
        </w:tc>
      </w:tr>
      <w:tr>
        <w:trPr>
          <w:trHeight w:val="465" w:hRule="atLeast"/>
        </w:trPr>
        <w:tc>
          <w:tcPr>
            <w:tcW w:w="2654" w:type="dxa"/>
          </w:tcPr>
          <w:p>
            <w:pPr>
              <w:pStyle w:val="TableParagraph"/>
              <w:ind w:left="27"/>
              <w:rPr>
                <w:b/>
                <w:sz w:val="24"/>
              </w:rPr>
            </w:pPr>
            <w:r>
              <w:rPr>
                <w:b/>
                <w:sz w:val="24"/>
              </w:rPr>
              <w:t>Prediction</w:t>
            </w:r>
            <w:r>
              <w:rPr>
                <w:b/>
                <w:spacing w:val="-6"/>
                <w:sz w:val="24"/>
              </w:rPr>
              <w:t> </w:t>
            </w:r>
            <w:r>
              <w:rPr>
                <w:b/>
                <w:spacing w:val="-2"/>
                <w:sz w:val="24"/>
              </w:rPr>
              <w:t>Accuracy</w:t>
            </w:r>
          </w:p>
        </w:tc>
        <w:tc>
          <w:tcPr>
            <w:tcW w:w="1171" w:type="dxa"/>
          </w:tcPr>
          <w:p>
            <w:pPr>
              <w:pStyle w:val="TableParagraph"/>
              <w:ind w:left="29"/>
              <w:rPr>
                <w:sz w:val="24"/>
              </w:rPr>
            </w:pPr>
            <w:r>
              <w:rPr>
                <w:spacing w:val="-5"/>
                <w:sz w:val="24"/>
              </w:rPr>
              <w:t>75%</w:t>
            </w:r>
          </w:p>
        </w:tc>
        <w:tc>
          <w:tcPr>
            <w:tcW w:w="2102" w:type="dxa"/>
          </w:tcPr>
          <w:p>
            <w:pPr>
              <w:pStyle w:val="TableParagraph"/>
              <w:rPr>
                <w:sz w:val="24"/>
              </w:rPr>
            </w:pPr>
            <w:r>
              <w:rPr>
                <w:spacing w:val="-5"/>
                <w:sz w:val="24"/>
              </w:rPr>
              <w:t>80%</w:t>
            </w:r>
          </w:p>
        </w:tc>
        <w:tc>
          <w:tcPr>
            <w:tcW w:w="2442" w:type="dxa"/>
          </w:tcPr>
          <w:p>
            <w:pPr>
              <w:pStyle w:val="TableParagraph"/>
              <w:ind w:left="32"/>
              <w:rPr>
                <w:sz w:val="24"/>
              </w:rPr>
            </w:pPr>
            <w:r>
              <w:rPr>
                <w:spacing w:val="-5"/>
                <w:sz w:val="24"/>
              </w:rPr>
              <w:t>92%</w:t>
            </w:r>
          </w:p>
        </w:tc>
        <w:tc>
          <w:tcPr>
            <w:tcW w:w="1479" w:type="dxa"/>
          </w:tcPr>
          <w:p>
            <w:pPr>
              <w:pStyle w:val="TableParagraph"/>
              <w:ind w:left="31"/>
              <w:rPr>
                <w:sz w:val="24"/>
              </w:rPr>
            </w:pPr>
            <w:r>
              <w:rPr>
                <w:spacing w:val="-4"/>
                <w:sz w:val="24"/>
              </w:rPr>
              <w:t>+17%</w:t>
            </w:r>
          </w:p>
        </w:tc>
      </w:tr>
      <w:tr>
        <w:trPr>
          <w:trHeight w:val="460" w:hRule="atLeast"/>
        </w:trPr>
        <w:tc>
          <w:tcPr>
            <w:tcW w:w="2654" w:type="dxa"/>
          </w:tcPr>
          <w:p>
            <w:pPr>
              <w:pStyle w:val="TableParagraph"/>
              <w:ind w:left="27"/>
              <w:rPr>
                <w:b/>
                <w:sz w:val="24"/>
              </w:rPr>
            </w:pPr>
            <w:r>
              <w:rPr>
                <w:b/>
                <w:sz w:val="24"/>
              </w:rPr>
              <w:t>First-Attempt</w:t>
            </w:r>
            <w:r>
              <w:rPr>
                <w:b/>
                <w:spacing w:val="-5"/>
                <w:sz w:val="24"/>
              </w:rPr>
              <w:t> </w:t>
            </w:r>
            <w:r>
              <w:rPr>
                <w:b/>
                <w:spacing w:val="-2"/>
                <w:sz w:val="24"/>
              </w:rPr>
              <w:t>Accuracy</w:t>
            </w:r>
          </w:p>
        </w:tc>
        <w:tc>
          <w:tcPr>
            <w:tcW w:w="1171" w:type="dxa"/>
          </w:tcPr>
          <w:p>
            <w:pPr>
              <w:pStyle w:val="TableParagraph"/>
              <w:ind w:left="29"/>
              <w:rPr>
                <w:sz w:val="24"/>
              </w:rPr>
            </w:pPr>
            <w:r>
              <w:rPr>
                <w:spacing w:val="-5"/>
                <w:sz w:val="24"/>
              </w:rPr>
              <w:t>50%</w:t>
            </w:r>
          </w:p>
        </w:tc>
        <w:tc>
          <w:tcPr>
            <w:tcW w:w="2102" w:type="dxa"/>
          </w:tcPr>
          <w:p>
            <w:pPr>
              <w:pStyle w:val="TableParagraph"/>
              <w:rPr>
                <w:sz w:val="24"/>
              </w:rPr>
            </w:pPr>
            <w:r>
              <w:rPr>
                <w:spacing w:val="-5"/>
                <w:sz w:val="24"/>
              </w:rPr>
              <w:t>70%</w:t>
            </w:r>
          </w:p>
        </w:tc>
        <w:tc>
          <w:tcPr>
            <w:tcW w:w="2442" w:type="dxa"/>
          </w:tcPr>
          <w:p>
            <w:pPr>
              <w:pStyle w:val="TableParagraph"/>
              <w:ind w:left="32"/>
              <w:rPr>
                <w:sz w:val="24"/>
              </w:rPr>
            </w:pPr>
            <w:r>
              <w:rPr>
                <w:spacing w:val="-5"/>
                <w:sz w:val="24"/>
              </w:rPr>
              <w:t>85%</w:t>
            </w:r>
          </w:p>
        </w:tc>
        <w:tc>
          <w:tcPr>
            <w:tcW w:w="1479" w:type="dxa"/>
          </w:tcPr>
          <w:p>
            <w:pPr>
              <w:pStyle w:val="TableParagraph"/>
              <w:ind w:left="31"/>
              <w:rPr>
                <w:sz w:val="24"/>
              </w:rPr>
            </w:pPr>
            <w:r>
              <w:rPr>
                <w:spacing w:val="-4"/>
                <w:sz w:val="24"/>
              </w:rPr>
              <w:t>+35%</w:t>
            </w:r>
          </w:p>
        </w:tc>
      </w:tr>
    </w:tbl>
    <w:p>
      <w:pPr>
        <w:spacing w:after="0"/>
        <w:rPr>
          <w:sz w:val="24"/>
        </w:rPr>
        <w:sectPr>
          <w:pgSz w:w="11910" w:h="16840"/>
          <w:pgMar w:header="0" w:footer="265" w:top="440" w:bottom="460" w:left="760" w:right="420"/>
        </w:sectPr>
      </w:pPr>
    </w:p>
    <w:p>
      <w:pPr>
        <w:pStyle w:val="BodyText"/>
        <w:ind w:left="147"/>
        <w:rPr>
          <w:sz w:val="20"/>
        </w:rPr>
      </w:pPr>
      <w:r>
        <w:rPr>
          <w:sz w:val="20"/>
        </w:rPr>
        <w:drawing>
          <wp:inline distT="0" distB="0" distL="0" distR="0">
            <wp:extent cx="5600699" cy="2872740"/>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600699" cy="2872740"/>
                    </a:xfrm>
                    <a:prstGeom prst="rect">
                      <a:avLst/>
                    </a:prstGeom>
                  </pic:spPr>
                </pic:pic>
              </a:graphicData>
            </a:graphic>
          </wp:inline>
        </w:drawing>
      </w:r>
      <w:r>
        <w:rPr>
          <w:sz w:val="20"/>
        </w:rPr>
      </w:r>
    </w:p>
    <w:p>
      <w:pPr>
        <w:pStyle w:val="BodyText"/>
        <w:spacing w:before="5"/>
      </w:pPr>
    </w:p>
    <w:p>
      <w:pPr>
        <w:pStyle w:val="Heading2"/>
        <w:numPr>
          <w:ilvl w:val="1"/>
          <w:numId w:val="9"/>
        </w:numPr>
        <w:tabs>
          <w:tab w:pos="565" w:val="left" w:leader="none"/>
        </w:tabs>
        <w:spacing w:line="240" w:lineRule="auto" w:before="0" w:after="0"/>
        <w:ind w:left="565" w:right="0" w:hanging="420"/>
        <w:jc w:val="left"/>
        <w:rPr>
          <w:rFonts w:ascii="Times New Roman"/>
        </w:rPr>
      </w:pPr>
      <w:bookmarkStart w:name="5.2. Daily and Weekly  prediction Load:" w:id="6"/>
      <w:bookmarkEnd w:id="6"/>
      <w:r>
        <w:rPr>
          <w:b w:val="0"/>
        </w:rPr>
      </w:r>
      <w:r>
        <w:rPr>
          <w:rFonts w:ascii="Times New Roman"/>
        </w:rPr>
        <w:t>Daily</w:t>
      </w:r>
      <w:r>
        <w:rPr>
          <w:rFonts w:ascii="Times New Roman"/>
          <w:spacing w:val="-3"/>
        </w:rPr>
        <w:t> </w:t>
      </w:r>
      <w:r>
        <w:rPr>
          <w:rFonts w:ascii="Times New Roman"/>
        </w:rPr>
        <w:t>and</w:t>
      </w:r>
      <w:r>
        <w:rPr>
          <w:rFonts w:ascii="Times New Roman"/>
          <w:spacing w:val="-2"/>
        </w:rPr>
        <w:t> </w:t>
      </w:r>
      <w:r>
        <w:rPr>
          <w:rFonts w:ascii="Times New Roman"/>
        </w:rPr>
        <w:t>Weekly</w:t>
      </w:r>
      <w:r>
        <w:rPr>
          <w:rFonts w:ascii="Times New Roman"/>
          <w:spacing w:val="54"/>
        </w:rPr>
        <w:t> </w:t>
      </w:r>
      <w:r>
        <w:rPr>
          <w:rFonts w:ascii="Times New Roman"/>
        </w:rPr>
        <w:t>prediction</w:t>
      </w:r>
      <w:r>
        <w:rPr>
          <w:rFonts w:ascii="Times New Roman"/>
          <w:spacing w:val="1"/>
        </w:rPr>
        <w:t> </w:t>
      </w:r>
      <w:r>
        <w:rPr>
          <w:rFonts w:ascii="Times New Roman"/>
          <w:spacing w:val="-4"/>
        </w:rPr>
        <w:t>Load:</w:t>
      </w:r>
    </w:p>
    <w:p>
      <w:pPr>
        <w:pStyle w:val="BodyText"/>
        <w:spacing w:before="4"/>
        <w:rPr>
          <w:rFonts w:ascii="Times New Roman"/>
          <w:b/>
        </w:rPr>
      </w:pPr>
    </w:p>
    <w:p>
      <w:pPr>
        <w:pStyle w:val="BodyText"/>
        <w:spacing w:line="360" w:lineRule="auto"/>
        <w:ind w:left="145" w:right="487"/>
        <w:jc w:val="both"/>
        <w:rPr>
          <w:rFonts w:ascii="Times New Roman"/>
        </w:rPr>
      </w:pPr>
      <w:r>
        <w:rPr>
          <w:rFonts w:ascii="Times New Roman"/>
        </w:rPr>
        <w:t>This table demonstrates how a machine learning system for stock market price prediction can efficiently handle more predictions per day, especially during peak times (e.g., during market volatility), while significantly</w:t>
      </w:r>
      <w:r>
        <w:rPr>
          <w:rFonts w:ascii="Times New Roman"/>
          <w:spacing w:val="-3"/>
        </w:rPr>
        <w:t> </w:t>
      </w:r>
      <w:r>
        <w:rPr>
          <w:rFonts w:ascii="Times New Roman"/>
        </w:rPr>
        <w:t>reducing the time</w:t>
      </w:r>
      <w:r>
        <w:rPr>
          <w:rFonts w:ascii="Times New Roman"/>
          <w:spacing w:val="-5"/>
        </w:rPr>
        <w:t> </w:t>
      </w:r>
      <w:r>
        <w:rPr>
          <w:rFonts w:ascii="Times New Roman"/>
        </w:rPr>
        <w:t>spent in</w:t>
      </w:r>
      <w:r>
        <w:rPr>
          <w:rFonts w:ascii="Times New Roman"/>
          <w:spacing w:val="-3"/>
        </w:rPr>
        <w:t> </w:t>
      </w:r>
      <w:r>
        <w:rPr>
          <w:rFonts w:ascii="Times New Roman"/>
        </w:rPr>
        <w:t>performing</w:t>
      </w:r>
      <w:r>
        <w:rPr>
          <w:rFonts w:ascii="Times New Roman"/>
          <w:spacing w:val="-3"/>
        </w:rPr>
        <w:t> </w:t>
      </w:r>
      <w:r>
        <w:rPr>
          <w:rFonts w:ascii="Times New Roman"/>
        </w:rPr>
        <w:t>these</w:t>
      </w:r>
      <w:r>
        <w:rPr>
          <w:rFonts w:ascii="Times New Roman"/>
          <w:spacing w:val="-5"/>
        </w:rPr>
        <w:t> </w:t>
      </w:r>
      <w:r>
        <w:rPr>
          <w:rFonts w:ascii="Times New Roman"/>
        </w:rPr>
        <w:t>predictions,</w:t>
      </w:r>
      <w:r>
        <w:rPr>
          <w:rFonts w:ascii="Times New Roman"/>
          <w:spacing w:val="-3"/>
        </w:rPr>
        <w:t> </w:t>
      </w:r>
      <w:r>
        <w:rPr>
          <w:rFonts w:ascii="Times New Roman"/>
        </w:rPr>
        <w:t>leading to</w:t>
      </w:r>
      <w:r>
        <w:rPr>
          <w:rFonts w:ascii="Times New Roman"/>
          <w:spacing w:val="-3"/>
        </w:rPr>
        <w:t> </w:t>
      </w:r>
      <w:r>
        <w:rPr>
          <w:rFonts w:ascii="Times New Roman"/>
        </w:rPr>
        <w:t>improved</w:t>
      </w:r>
      <w:r>
        <w:rPr>
          <w:rFonts w:ascii="Times New Roman"/>
          <w:spacing w:val="-3"/>
        </w:rPr>
        <w:t> </w:t>
      </w:r>
      <w:r>
        <w:rPr>
          <w:rFonts w:ascii="Times New Roman"/>
        </w:rPr>
        <w:t>scalability</w:t>
      </w:r>
      <w:r>
        <w:rPr>
          <w:rFonts w:ascii="Times New Roman"/>
          <w:spacing w:val="-3"/>
        </w:rPr>
        <w:t> </w:t>
      </w:r>
      <w:r>
        <w:rPr>
          <w:rFonts w:ascii="Times New Roman"/>
        </w:rPr>
        <w:t>and </w:t>
      </w:r>
      <w:r>
        <w:rPr>
          <w:rFonts w:ascii="Times New Roman"/>
          <w:spacing w:val="-2"/>
        </w:rPr>
        <w:t>efficiency.</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3"/>
        <w:rPr>
          <w:rFonts w:ascii="Times New Roman"/>
          <w:sz w:val="20"/>
        </w:rPr>
      </w:pPr>
    </w:p>
    <w:tbl>
      <w:tblPr>
        <w:tblW w:w="0" w:type="auto"/>
        <w:jc w:val="left"/>
        <w:tblInd w:w="1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4625"/>
        <w:gridCol w:w="1556"/>
        <w:gridCol w:w="2397"/>
        <w:gridCol w:w="1479"/>
      </w:tblGrid>
      <w:tr>
        <w:trPr>
          <w:trHeight w:val="605" w:hRule="atLeast"/>
        </w:trPr>
        <w:tc>
          <w:tcPr>
            <w:tcW w:w="4625" w:type="dxa"/>
          </w:tcPr>
          <w:p>
            <w:pPr>
              <w:pStyle w:val="TableParagraph"/>
              <w:spacing w:before="166"/>
              <w:ind w:left="0" w:right="1"/>
              <w:jc w:val="center"/>
              <w:rPr>
                <w:b/>
                <w:sz w:val="24"/>
              </w:rPr>
            </w:pPr>
            <w:r>
              <w:rPr>
                <w:b/>
                <w:sz w:val="24"/>
              </w:rPr>
              <w:t>Time</w:t>
            </w:r>
            <w:r>
              <w:rPr>
                <w:b/>
                <w:spacing w:val="-6"/>
                <w:sz w:val="24"/>
              </w:rPr>
              <w:t> </w:t>
            </w:r>
            <w:r>
              <w:rPr>
                <w:b/>
                <w:spacing w:val="-2"/>
                <w:sz w:val="24"/>
              </w:rPr>
              <w:t>Period</w:t>
            </w:r>
          </w:p>
        </w:tc>
        <w:tc>
          <w:tcPr>
            <w:tcW w:w="1556" w:type="dxa"/>
          </w:tcPr>
          <w:p>
            <w:pPr>
              <w:pStyle w:val="TableParagraph"/>
              <w:ind w:left="399" w:right="348" w:hanging="30"/>
              <w:rPr>
                <w:b/>
                <w:sz w:val="24"/>
              </w:rPr>
            </w:pPr>
            <w:r>
              <w:rPr>
                <w:b/>
                <w:spacing w:val="-2"/>
                <w:sz w:val="24"/>
              </w:rPr>
              <w:t>Manual System</w:t>
            </w:r>
          </w:p>
        </w:tc>
        <w:tc>
          <w:tcPr>
            <w:tcW w:w="2397" w:type="dxa"/>
          </w:tcPr>
          <w:p>
            <w:pPr>
              <w:pStyle w:val="TableParagraph"/>
              <w:ind w:left="819" w:right="224" w:hanging="581"/>
              <w:rPr>
                <w:b/>
                <w:sz w:val="24"/>
              </w:rPr>
            </w:pPr>
            <w:r>
              <w:rPr>
                <w:b/>
                <w:sz w:val="24"/>
              </w:rPr>
              <w:t>Machine</w:t>
            </w:r>
            <w:r>
              <w:rPr>
                <w:b/>
                <w:spacing w:val="-15"/>
                <w:sz w:val="24"/>
              </w:rPr>
              <w:t> </w:t>
            </w:r>
            <w:r>
              <w:rPr>
                <w:b/>
                <w:sz w:val="24"/>
              </w:rPr>
              <w:t>Learning </w:t>
            </w:r>
            <w:r>
              <w:rPr>
                <w:b/>
                <w:spacing w:val="-2"/>
                <w:sz w:val="24"/>
              </w:rPr>
              <w:t>System</w:t>
            </w:r>
          </w:p>
        </w:tc>
        <w:tc>
          <w:tcPr>
            <w:tcW w:w="1479" w:type="dxa"/>
          </w:tcPr>
          <w:p>
            <w:pPr>
              <w:pStyle w:val="TableParagraph"/>
              <w:spacing w:before="166"/>
              <w:ind w:left="28"/>
              <w:rPr>
                <w:b/>
                <w:sz w:val="24"/>
              </w:rPr>
            </w:pPr>
            <w:r>
              <w:rPr>
                <w:b/>
                <w:spacing w:val="-2"/>
                <w:sz w:val="24"/>
              </w:rPr>
              <w:t>Improvement</w:t>
            </w:r>
          </w:p>
        </w:tc>
      </w:tr>
      <w:tr>
        <w:trPr>
          <w:trHeight w:val="325" w:hRule="atLeast"/>
        </w:trPr>
        <w:tc>
          <w:tcPr>
            <w:tcW w:w="4625" w:type="dxa"/>
          </w:tcPr>
          <w:p>
            <w:pPr>
              <w:pStyle w:val="TableParagraph"/>
              <w:ind w:left="27"/>
              <w:rPr>
                <w:b/>
                <w:sz w:val="24"/>
              </w:rPr>
            </w:pPr>
            <w:r>
              <w:rPr>
                <w:b/>
                <w:sz w:val="24"/>
              </w:rPr>
              <w:t>Average</w:t>
            </w:r>
            <w:r>
              <w:rPr>
                <w:b/>
                <w:spacing w:val="-5"/>
                <w:sz w:val="24"/>
              </w:rPr>
              <w:t> </w:t>
            </w:r>
            <w:r>
              <w:rPr>
                <w:b/>
                <w:sz w:val="24"/>
              </w:rPr>
              <w:t>Daily</w:t>
            </w:r>
            <w:r>
              <w:rPr>
                <w:b/>
                <w:spacing w:val="-1"/>
                <w:sz w:val="24"/>
              </w:rPr>
              <w:t> </w:t>
            </w:r>
            <w:r>
              <w:rPr>
                <w:b/>
                <w:sz w:val="24"/>
              </w:rPr>
              <w:t>Stock</w:t>
            </w:r>
            <w:r>
              <w:rPr>
                <w:b/>
                <w:spacing w:val="-2"/>
                <w:sz w:val="24"/>
              </w:rPr>
              <w:t> </w:t>
            </w:r>
            <w:r>
              <w:rPr>
                <w:b/>
                <w:sz w:val="24"/>
              </w:rPr>
              <w:t>Price</w:t>
            </w:r>
            <w:r>
              <w:rPr>
                <w:b/>
                <w:spacing w:val="-4"/>
                <w:sz w:val="24"/>
              </w:rPr>
              <w:t> </w:t>
            </w:r>
            <w:r>
              <w:rPr>
                <w:b/>
                <w:spacing w:val="-2"/>
                <w:sz w:val="24"/>
              </w:rPr>
              <w:t>Predictions</w:t>
            </w:r>
          </w:p>
        </w:tc>
        <w:tc>
          <w:tcPr>
            <w:tcW w:w="1556" w:type="dxa"/>
          </w:tcPr>
          <w:p>
            <w:pPr>
              <w:pStyle w:val="TableParagraph"/>
              <w:rPr>
                <w:sz w:val="24"/>
              </w:rPr>
            </w:pPr>
            <w:r>
              <w:rPr>
                <w:sz w:val="24"/>
              </w:rPr>
              <w:t>50 </w:t>
            </w:r>
            <w:r>
              <w:rPr>
                <w:spacing w:val="-2"/>
                <w:sz w:val="24"/>
              </w:rPr>
              <w:t>predictions</w:t>
            </w:r>
          </w:p>
        </w:tc>
        <w:tc>
          <w:tcPr>
            <w:tcW w:w="2397" w:type="dxa"/>
          </w:tcPr>
          <w:p>
            <w:pPr>
              <w:pStyle w:val="TableParagraph"/>
              <w:ind w:left="28"/>
              <w:rPr>
                <w:sz w:val="24"/>
              </w:rPr>
            </w:pPr>
            <w:r>
              <w:rPr>
                <w:sz w:val="24"/>
              </w:rPr>
              <w:t>350 </w:t>
            </w:r>
            <w:r>
              <w:rPr>
                <w:spacing w:val="-2"/>
                <w:sz w:val="24"/>
              </w:rPr>
              <w:t>predictions</w:t>
            </w:r>
          </w:p>
        </w:tc>
        <w:tc>
          <w:tcPr>
            <w:tcW w:w="1479" w:type="dxa"/>
          </w:tcPr>
          <w:p>
            <w:pPr>
              <w:pStyle w:val="TableParagraph"/>
              <w:ind w:left="28"/>
              <w:rPr>
                <w:sz w:val="24"/>
              </w:rPr>
            </w:pPr>
            <w:r>
              <w:rPr>
                <w:spacing w:val="-2"/>
                <w:sz w:val="24"/>
              </w:rPr>
              <w:t>+600%</w:t>
            </w:r>
          </w:p>
        </w:tc>
      </w:tr>
      <w:tr>
        <w:trPr>
          <w:trHeight w:val="600" w:hRule="atLeast"/>
        </w:trPr>
        <w:tc>
          <w:tcPr>
            <w:tcW w:w="4625" w:type="dxa"/>
          </w:tcPr>
          <w:p>
            <w:pPr>
              <w:pStyle w:val="TableParagraph"/>
              <w:ind w:left="27"/>
              <w:rPr>
                <w:b/>
                <w:sz w:val="24"/>
              </w:rPr>
            </w:pPr>
            <w:r>
              <w:rPr>
                <w:b/>
                <w:sz w:val="24"/>
              </w:rPr>
              <w:t>Peak</w:t>
            </w:r>
            <w:r>
              <w:rPr>
                <w:b/>
                <w:spacing w:val="-9"/>
                <w:sz w:val="24"/>
              </w:rPr>
              <w:t> </w:t>
            </w:r>
            <w:r>
              <w:rPr>
                <w:b/>
                <w:sz w:val="24"/>
              </w:rPr>
              <w:t>Daily</w:t>
            </w:r>
            <w:r>
              <w:rPr>
                <w:b/>
                <w:spacing w:val="-10"/>
                <w:sz w:val="24"/>
              </w:rPr>
              <w:t> </w:t>
            </w:r>
            <w:r>
              <w:rPr>
                <w:b/>
                <w:sz w:val="24"/>
              </w:rPr>
              <w:t>Stock</w:t>
            </w:r>
            <w:r>
              <w:rPr>
                <w:b/>
                <w:spacing w:val="-9"/>
                <w:sz w:val="24"/>
              </w:rPr>
              <w:t> </w:t>
            </w:r>
            <w:r>
              <w:rPr>
                <w:b/>
                <w:sz w:val="24"/>
              </w:rPr>
              <w:t>Price</w:t>
            </w:r>
            <w:r>
              <w:rPr>
                <w:b/>
                <w:spacing w:val="-12"/>
                <w:sz w:val="24"/>
              </w:rPr>
              <w:t> </w:t>
            </w:r>
            <w:r>
              <w:rPr>
                <w:b/>
                <w:sz w:val="24"/>
              </w:rPr>
              <w:t>Predictions</w:t>
            </w:r>
            <w:r>
              <w:rPr>
                <w:b/>
                <w:spacing w:val="-9"/>
                <w:sz w:val="24"/>
              </w:rPr>
              <w:t> </w:t>
            </w:r>
            <w:r>
              <w:rPr>
                <w:b/>
                <w:sz w:val="24"/>
              </w:rPr>
              <w:t>(Market </w:t>
            </w:r>
            <w:r>
              <w:rPr>
                <w:b/>
                <w:spacing w:val="-2"/>
                <w:sz w:val="24"/>
              </w:rPr>
              <w:t>Volatility)</w:t>
            </w:r>
          </w:p>
        </w:tc>
        <w:tc>
          <w:tcPr>
            <w:tcW w:w="1556" w:type="dxa"/>
          </w:tcPr>
          <w:p>
            <w:pPr>
              <w:pStyle w:val="TableParagraph"/>
              <w:spacing w:line="275" w:lineRule="exact"/>
              <w:rPr>
                <w:sz w:val="24"/>
              </w:rPr>
            </w:pPr>
            <w:r>
              <w:rPr>
                <w:spacing w:val="-5"/>
                <w:sz w:val="24"/>
              </w:rPr>
              <w:t>120</w:t>
            </w:r>
          </w:p>
          <w:p>
            <w:pPr>
              <w:pStyle w:val="TableParagraph"/>
              <w:spacing w:line="275" w:lineRule="exact" w:before="0"/>
              <w:rPr>
                <w:sz w:val="24"/>
              </w:rPr>
            </w:pPr>
            <w:r>
              <w:rPr>
                <w:spacing w:val="-2"/>
                <w:sz w:val="24"/>
              </w:rPr>
              <w:t>predictions</w:t>
            </w:r>
          </w:p>
        </w:tc>
        <w:tc>
          <w:tcPr>
            <w:tcW w:w="2397" w:type="dxa"/>
          </w:tcPr>
          <w:p>
            <w:pPr>
              <w:pStyle w:val="TableParagraph"/>
              <w:spacing w:before="161"/>
              <w:ind w:left="28"/>
              <w:rPr>
                <w:sz w:val="24"/>
              </w:rPr>
            </w:pPr>
            <w:r>
              <w:rPr>
                <w:sz w:val="24"/>
              </w:rPr>
              <w:t>520 </w:t>
            </w:r>
            <w:r>
              <w:rPr>
                <w:spacing w:val="-2"/>
                <w:sz w:val="24"/>
              </w:rPr>
              <w:t>predictions</w:t>
            </w:r>
          </w:p>
        </w:tc>
        <w:tc>
          <w:tcPr>
            <w:tcW w:w="1479" w:type="dxa"/>
          </w:tcPr>
          <w:p>
            <w:pPr>
              <w:pStyle w:val="TableParagraph"/>
              <w:spacing w:before="161"/>
              <w:ind w:left="28"/>
              <w:rPr>
                <w:sz w:val="24"/>
              </w:rPr>
            </w:pPr>
            <w:r>
              <w:rPr>
                <w:spacing w:val="-2"/>
                <w:sz w:val="24"/>
              </w:rPr>
              <w:t>+333%</w:t>
            </w:r>
          </w:p>
        </w:tc>
      </w:tr>
      <w:tr>
        <w:trPr>
          <w:trHeight w:val="325" w:hRule="atLeast"/>
        </w:trPr>
        <w:tc>
          <w:tcPr>
            <w:tcW w:w="4625" w:type="dxa"/>
          </w:tcPr>
          <w:p>
            <w:pPr>
              <w:pStyle w:val="TableParagraph"/>
              <w:ind w:left="27"/>
              <w:rPr>
                <w:b/>
                <w:sz w:val="24"/>
              </w:rPr>
            </w:pPr>
            <w:r>
              <w:rPr>
                <w:b/>
                <w:sz w:val="24"/>
              </w:rPr>
              <w:t>Weekly</w:t>
            </w:r>
            <w:r>
              <w:rPr>
                <w:b/>
                <w:spacing w:val="-4"/>
                <w:sz w:val="24"/>
              </w:rPr>
              <w:t> </w:t>
            </w:r>
            <w:r>
              <w:rPr>
                <w:b/>
                <w:sz w:val="24"/>
              </w:rPr>
              <w:t>Interaction</w:t>
            </w:r>
            <w:r>
              <w:rPr>
                <w:b/>
                <w:spacing w:val="-2"/>
                <w:sz w:val="24"/>
              </w:rPr>
              <w:t> </w:t>
            </w:r>
            <w:r>
              <w:rPr>
                <w:b/>
                <w:sz w:val="24"/>
              </w:rPr>
              <w:t>Hours</w:t>
            </w:r>
            <w:r>
              <w:rPr>
                <w:b/>
                <w:spacing w:val="-3"/>
                <w:sz w:val="24"/>
              </w:rPr>
              <w:t> </w:t>
            </w:r>
            <w:r>
              <w:rPr>
                <w:b/>
                <w:sz w:val="24"/>
              </w:rPr>
              <w:t>for </w:t>
            </w:r>
            <w:r>
              <w:rPr>
                <w:b/>
                <w:spacing w:val="-2"/>
                <w:sz w:val="24"/>
              </w:rPr>
              <w:t>Predictions</w:t>
            </w:r>
          </w:p>
        </w:tc>
        <w:tc>
          <w:tcPr>
            <w:tcW w:w="1556" w:type="dxa"/>
          </w:tcPr>
          <w:p>
            <w:pPr>
              <w:pStyle w:val="TableParagraph"/>
              <w:rPr>
                <w:sz w:val="24"/>
              </w:rPr>
            </w:pPr>
            <w:r>
              <w:rPr>
                <w:sz w:val="24"/>
              </w:rPr>
              <w:t>20 </w:t>
            </w:r>
            <w:r>
              <w:rPr>
                <w:spacing w:val="-2"/>
                <w:sz w:val="24"/>
              </w:rPr>
              <w:t>hours</w:t>
            </w:r>
          </w:p>
        </w:tc>
        <w:tc>
          <w:tcPr>
            <w:tcW w:w="2397" w:type="dxa"/>
          </w:tcPr>
          <w:p>
            <w:pPr>
              <w:pStyle w:val="TableParagraph"/>
              <w:ind w:left="28"/>
              <w:rPr>
                <w:sz w:val="24"/>
              </w:rPr>
            </w:pPr>
            <w:r>
              <w:rPr>
                <w:sz w:val="24"/>
              </w:rPr>
              <w:t>2 </w:t>
            </w:r>
            <w:r>
              <w:rPr>
                <w:spacing w:val="-2"/>
                <w:sz w:val="24"/>
              </w:rPr>
              <w:t>hours</w:t>
            </w:r>
          </w:p>
        </w:tc>
        <w:tc>
          <w:tcPr>
            <w:tcW w:w="1479" w:type="dxa"/>
          </w:tcPr>
          <w:p>
            <w:pPr>
              <w:pStyle w:val="TableParagraph"/>
              <w:ind w:left="28"/>
              <w:rPr>
                <w:sz w:val="24"/>
              </w:rPr>
            </w:pPr>
            <w:r>
              <w:rPr>
                <w:sz w:val="24"/>
              </w:rPr>
              <w:t>-</w:t>
            </w:r>
            <w:r>
              <w:rPr>
                <w:spacing w:val="-5"/>
                <w:sz w:val="24"/>
              </w:rPr>
              <w:t>90%</w:t>
            </w:r>
          </w:p>
        </w:tc>
      </w:tr>
    </w:tbl>
    <w:p>
      <w:pPr>
        <w:pStyle w:val="BodyText"/>
        <w:spacing w:before="5"/>
        <w:rPr>
          <w:rFonts w:ascii="Times New Roman"/>
        </w:rPr>
      </w:pPr>
    </w:p>
    <w:p>
      <w:pPr>
        <w:pStyle w:val="BodyText"/>
        <w:ind w:left="1406" w:right="1744"/>
        <w:jc w:val="center"/>
        <w:rPr>
          <w:rFonts w:ascii="Times New Roman"/>
        </w:rPr>
      </w:pPr>
      <w:r>
        <w:rPr>
          <w:rFonts w:ascii="Times New Roman"/>
          <w:spacing w:val="-2"/>
        </w:rPr>
        <w:t>Table:5.2</w:t>
      </w:r>
    </w:p>
    <w:p>
      <w:pPr>
        <w:spacing w:after="0"/>
        <w:jc w:val="center"/>
        <w:rPr>
          <w:rFonts w:ascii="Times New Roman"/>
        </w:rPr>
        <w:sectPr>
          <w:pgSz w:w="11910" w:h="16840"/>
          <w:pgMar w:header="0" w:footer="265" w:top="500" w:bottom="460" w:left="760" w:right="420"/>
        </w:sectPr>
      </w:pPr>
    </w:p>
    <w:p>
      <w:pPr>
        <w:pStyle w:val="BodyText"/>
        <w:ind w:left="147"/>
        <w:rPr>
          <w:rFonts w:ascii="Times New Roman"/>
          <w:sz w:val="20"/>
        </w:rPr>
      </w:pPr>
      <w:r>
        <w:rPr>
          <w:rFonts w:ascii="Times New Roman"/>
          <w:sz w:val="20"/>
        </w:rPr>
        <w:drawing>
          <wp:inline distT="0" distB="0" distL="0" distR="0">
            <wp:extent cx="6380584" cy="4760309"/>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6380584" cy="4760309"/>
                    </a:xfrm>
                    <a:prstGeom prst="rect">
                      <a:avLst/>
                    </a:prstGeom>
                  </pic:spPr>
                </pic:pic>
              </a:graphicData>
            </a:graphic>
          </wp:inline>
        </w:drawing>
      </w:r>
      <w:r>
        <w:rPr>
          <w:rFonts w:ascii="Times New Roman"/>
          <w:sz w:val="20"/>
        </w:rPr>
      </w:r>
    </w:p>
    <w:p>
      <w:pPr>
        <w:pStyle w:val="BodyText"/>
        <w:spacing w:before="45"/>
        <w:rPr>
          <w:rFonts w:ascii="Times New Roman"/>
        </w:rPr>
      </w:pPr>
    </w:p>
    <w:p>
      <w:pPr>
        <w:pStyle w:val="BodyText"/>
        <w:ind w:left="1404" w:right="1746"/>
        <w:jc w:val="center"/>
        <w:rPr>
          <w:rFonts w:ascii="Times New Roman"/>
        </w:rPr>
      </w:pPr>
      <w:r>
        <w:rPr>
          <w:rFonts w:ascii="Times New Roman"/>
          <w:spacing w:val="-2"/>
        </w:rPr>
        <w:t>Chart:5.2</w:t>
      </w:r>
    </w:p>
    <w:p>
      <w:pPr>
        <w:pStyle w:val="BodyText"/>
        <w:spacing w:before="3"/>
        <w:rPr>
          <w:rFonts w:ascii="Times New Roman"/>
        </w:rPr>
      </w:pPr>
    </w:p>
    <w:p>
      <w:pPr>
        <w:pStyle w:val="Heading2"/>
        <w:numPr>
          <w:ilvl w:val="1"/>
          <w:numId w:val="9"/>
        </w:numPr>
        <w:tabs>
          <w:tab w:pos="565" w:val="left" w:leader="none"/>
        </w:tabs>
        <w:spacing w:line="240" w:lineRule="auto" w:before="0" w:after="0"/>
        <w:ind w:left="565" w:right="0" w:hanging="420"/>
        <w:jc w:val="left"/>
        <w:rPr>
          <w:rFonts w:ascii="Times New Roman"/>
        </w:rPr>
      </w:pPr>
      <w:bookmarkStart w:name="5.3. Administrative Workload Reduction" w:id="7"/>
      <w:bookmarkEnd w:id="7"/>
      <w:r>
        <w:rPr>
          <w:b w:val="0"/>
        </w:rPr>
      </w:r>
      <w:r>
        <w:rPr>
          <w:rFonts w:ascii="Times New Roman"/>
        </w:rPr>
        <w:t>Administrative</w:t>
      </w:r>
      <w:r>
        <w:rPr>
          <w:rFonts w:ascii="Times New Roman"/>
          <w:spacing w:val="-6"/>
        </w:rPr>
        <w:t> </w:t>
      </w:r>
      <w:r>
        <w:rPr>
          <w:rFonts w:ascii="Times New Roman"/>
        </w:rPr>
        <w:t>Workload</w:t>
      </w:r>
      <w:r>
        <w:rPr>
          <w:rFonts w:ascii="Times New Roman"/>
          <w:spacing w:val="-2"/>
        </w:rPr>
        <w:t> Reduction</w:t>
      </w:r>
    </w:p>
    <w:p>
      <w:pPr>
        <w:pStyle w:val="BodyText"/>
        <w:spacing w:before="9"/>
        <w:rPr>
          <w:rFonts w:ascii="Times New Roman"/>
          <w:b/>
        </w:rPr>
      </w:pPr>
    </w:p>
    <w:p>
      <w:pPr>
        <w:pStyle w:val="BodyText"/>
        <w:ind w:left="145" w:right="516"/>
        <w:rPr>
          <w:rFonts w:ascii="Times New Roman"/>
        </w:rPr>
      </w:pPr>
      <w:r>
        <w:rPr>
          <w:rFonts w:ascii="Times New Roman"/>
        </w:rPr>
        <w:t>The Predicting administrative workload in the context of the stock market is not a standard approach typically seen in financial modeling, which usually focuses on predicting market prices, trends, and financial</w:t>
      </w:r>
      <w:r>
        <w:rPr>
          <w:rFonts w:ascii="Times New Roman"/>
          <w:spacing w:val="-6"/>
        </w:rPr>
        <w:t> </w:t>
      </w:r>
      <w:r>
        <w:rPr>
          <w:rFonts w:ascii="Times New Roman"/>
        </w:rPr>
        <w:t>metrics.</w:t>
      </w:r>
      <w:r>
        <w:rPr>
          <w:rFonts w:ascii="Times New Roman"/>
          <w:spacing w:val="-4"/>
        </w:rPr>
        <w:t> </w:t>
      </w:r>
      <w:r>
        <w:rPr>
          <w:rFonts w:ascii="Times New Roman"/>
        </w:rPr>
        <w:t>However,</w:t>
      </w:r>
      <w:r>
        <w:rPr>
          <w:rFonts w:ascii="Times New Roman"/>
          <w:spacing w:val="-4"/>
        </w:rPr>
        <w:t> </w:t>
      </w:r>
      <w:r>
        <w:rPr>
          <w:rFonts w:ascii="Times New Roman"/>
        </w:rPr>
        <w:t>you</w:t>
      </w:r>
      <w:r>
        <w:rPr>
          <w:rFonts w:ascii="Times New Roman"/>
          <w:spacing w:val="-4"/>
        </w:rPr>
        <w:t> </w:t>
      </w:r>
      <w:r>
        <w:rPr>
          <w:rFonts w:ascii="Times New Roman"/>
        </w:rPr>
        <w:t>could</w:t>
      </w:r>
      <w:r>
        <w:rPr>
          <w:rFonts w:ascii="Times New Roman"/>
          <w:spacing w:val="-4"/>
        </w:rPr>
        <w:t> </w:t>
      </w:r>
      <w:r>
        <w:rPr>
          <w:rFonts w:ascii="Times New Roman"/>
        </w:rPr>
        <w:t>approach</w:t>
      </w:r>
      <w:r>
        <w:rPr>
          <w:rFonts w:ascii="Times New Roman"/>
          <w:spacing w:val="-4"/>
        </w:rPr>
        <w:t> </w:t>
      </w:r>
      <w:r>
        <w:rPr>
          <w:rFonts w:ascii="Times New Roman"/>
        </w:rPr>
        <w:t>the</w:t>
      </w:r>
      <w:r>
        <w:rPr>
          <w:rFonts w:ascii="Times New Roman"/>
          <w:spacing w:val="-1"/>
        </w:rPr>
        <w:t> </w:t>
      </w:r>
      <w:r>
        <w:rPr>
          <w:rFonts w:ascii="Times New Roman"/>
        </w:rPr>
        <w:t>prediction</w:t>
      </w:r>
      <w:r>
        <w:rPr>
          <w:rFonts w:ascii="Times New Roman"/>
          <w:spacing w:val="-4"/>
        </w:rPr>
        <w:t> </w:t>
      </w:r>
      <w:r>
        <w:rPr>
          <w:rFonts w:ascii="Times New Roman"/>
        </w:rPr>
        <w:t>of</w:t>
      </w:r>
      <w:r>
        <w:rPr>
          <w:rFonts w:ascii="Times New Roman"/>
          <w:spacing w:val="-4"/>
        </w:rPr>
        <w:t> </w:t>
      </w:r>
      <w:r>
        <w:rPr>
          <w:rFonts w:ascii="Times New Roman"/>
        </w:rPr>
        <w:t>administrative</w:t>
      </w:r>
      <w:r>
        <w:rPr>
          <w:rFonts w:ascii="Times New Roman"/>
          <w:spacing w:val="-6"/>
        </w:rPr>
        <w:t> </w:t>
      </w:r>
      <w:r>
        <w:rPr>
          <w:rFonts w:ascii="Times New Roman"/>
        </w:rPr>
        <w:t>workload in</w:t>
      </w:r>
      <w:r>
        <w:rPr>
          <w:rFonts w:ascii="Times New Roman"/>
          <w:spacing w:val="-4"/>
        </w:rPr>
        <w:t> </w:t>
      </w:r>
      <w:r>
        <w:rPr>
          <w:rFonts w:ascii="Times New Roman"/>
        </w:rPr>
        <w:t>the</w:t>
      </w:r>
      <w:r>
        <w:rPr>
          <w:rFonts w:ascii="Times New Roman"/>
          <w:spacing w:val="-6"/>
        </w:rPr>
        <w:t> </w:t>
      </w:r>
      <w:r>
        <w:rPr>
          <w:rFonts w:ascii="Times New Roman"/>
        </w:rPr>
        <w:t>stock market from a few different angles, depending on what you specifically mean by "administrative </w:t>
      </w:r>
      <w:r>
        <w:rPr>
          <w:rFonts w:ascii="Times New Roman"/>
          <w:spacing w:val="-2"/>
        </w:rPr>
        <w:t>workload."</w:t>
      </w:r>
    </w:p>
    <w:p>
      <w:pPr>
        <w:pStyle w:val="BodyText"/>
        <w:spacing w:before="4"/>
        <w:rPr>
          <w:rFonts w:ascii="Times New Roman"/>
        </w:rPr>
      </w:pPr>
    </w:p>
    <w:p>
      <w:pPr>
        <w:pStyle w:val="Heading2"/>
        <w:rPr>
          <w:rFonts w:ascii="Times New Roman"/>
        </w:rPr>
      </w:pPr>
      <w:r>
        <w:rPr>
          <w:rFonts w:ascii="Times New Roman"/>
        </w:rPr>
        <w:t>rading</w:t>
      </w:r>
      <w:r>
        <w:rPr>
          <w:rFonts w:ascii="Times New Roman"/>
          <w:spacing w:val="-1"/>
        </w:rPr>
        <w:t> </w:t>
      </w:r>
      <w:r>
        <w:rPr>
          <w:rFonts w:ascii="Times New Roman"/>
        </w:rPr>
        <w:t>Volume</w:t>
      </w:r>
      <w:r>
        <w:rPr>
          <w:rFonts w:ascii="Times New Roman"/>
          <w:spacing w:val="-2"/>
        </w:rPr>
        <w:t> </w:t>
      </w:r>
      <w:r>
        <w:rPr>
          <w:rFonts w:ascii="Times New Roman"/>
        </w:rPr>
        <w:t>and</w:t>
      </w:r>
      <w:r>
        <w:rPr>
          <w:rFonts w:ascii="Times New Roman"/>
          <w:spacing w:val="1"/>
        </w:rPr>
        <w:t> </w:t>
      </w:r>
      <w:r>
        <w:rPr>
          <w:rFonts w:ascii="Times New Roman"/>
          <w:spacing w:val="-2"/>
        </w:rPr>
        <w:t>Activity</w:t>
      </w:r>
    </w:p>
    <w:p>
      <w:pPr>
        <w:pStyle w:val="BodyText"/>
        <w:spacing w:before="3"/>
        <w:rPr>
          <w:rFonts w:ascii="Times New Roman"/>
          <w:b/>
        </w:rPr>
      </w:pPr>
    </w:p>
    <w:p>
      <w:pPr>
        <w:pStyle w:val="BodyText"/>
        <w:ind w:left="145" w:right="516"/>
        <w:rPr>
          <w:rFonts w:ascii="Times New Roman"/>
        </w:rPr>
      </w:pPr>
      <w:r>
        <w:rPr>
          <w:rFonts w:ascii="Times New Roman"/>
        </w:rPr>
        <w:t>The higher the trading volume, the more administrative tasks (such as order execution, settlement, reconciliation,</w:t>
      </w:r>
      <w:r>
        <w:rPr>
          <w:rFonts w:ascii="Times New Roman"/>
          <w:spacing w:val="-4"/>
        </w:rPr>
        <w:t> </w:t>
      </w:r>
      <w:r>
        <w:rPr>
          <w:rFonts w:ascii="Times New Roman"/>
        </w:rPr>
        <w:t>and</w:t>
      </w:r>
      <w:r>
        <w:rPr>
          <w:rFonts w:ascii="Times New Roman"/>
          <w:spacing w:val="-4"/>
        </w:rPr>
        <w:t> </w:t>
      </w:r>
      <w:r>
        <w:rPr>
          <w:rFonts w:ascii="Times New Roman"/>
        </w:rPr>
        <w:t>reporting)</w:t>
      </w:r>
      <w:r>
        <w:rPr>
          <w:rFonts w:ascii="Times New Roman"/>
          <w:spacing w:val="-4"/>
        </w:rPr>
        <w:t> </w:t>
      </w:r>
      <w:r>
        <w:rPr>
          <w:rFonts w:ascii="Times New Roman"/>
        </w:rPr>
        <w:t>may</w:t>
      </w:r>
      <w:r>
        <w:rPr>
          <w:rFonts w:ascii="Times New Roman"/>
          <w:spacing w:val="-4"/>
        </w:rPr>
        <w:t> </w:t>
      </w:r>
      <w:r>
        <w:rPr>
          <w:rFonts w:ascii="Times New Roman"/>
        </w:rPr>
        <w:t>be</w:t>
      </w:r>
      <w:r>
        <w:rPr>
          <w:rFonts w:ascii="Times New Roman"/>
          <w:spacing w:val="-6"/>
        </w:rPr>
        <w:t> </w:t>
      </w:r>
      <w:r>
        <w:rPr>
          <w:rFonts w:ascii="Times New Roman"/>
        </w:rPr>
        <w:t>required.</w:t>
      </w:r>
      <w:r>
        <w:rPr>
          <w:rFonts w:ascii="Times New Roman"/>
          <w:spacing w:val="-4"/>
        </w:rPr>
        <w:t> </w:t>
      </w:r>
      <w:r>
        <w:rPr>
          <w:rFonts w:ascii="Times New Roman"/>
        </w:rPr>
        <w:t>Predicting</w:t>
      </w:r>
      <w:r>
        <w:rPr>
          <w:rFonts w:ascii="Times New Roman"/>
          <w:spacing w:val="-4"/>
        </w:rPr>
        <w:t> </w:t>
      </w:r>
      <w:r>
        <w:rPr>
          <w:rFonts w:ascii="Times New Roman"/>
        </w:rPr>
        <w:t>the</w:t>
      </w:r>
      <w:r>
        <w:rPr>
          <w:rFonts w:ascii="Times New Roman"/>
          <w:spacing w:val="-6"/>
        </w:rPr>
        <w:t> </w:t>
      </w:r>
      <w:r>
        <w:rPr>
          <w:rFonts w:ascii="Times New Roman"/>
        </w:rPr>
        <w:t>volume</w:t>
      </w:r>
      <w:r>
        <w:rPr>
          <w:rFonts w:ascii="Times New Roman"/>
          <w:spacing w:val="-6"/>
        </w:rPr>
        <w:t> </w:t>
      </w:r>
      <w:r>
        <w:rPr>
          <w:rFonts w:ascii="Times New Roman"/>
        </w:rPr>
        <w:t>of</w:t>
      </w:r>
      <w:r>
        <w:rPr>
          <w:rFonts w:ascii="Times New Roman"/>
          <w:spacing w:val="-4"/>
        </w:rPr>
        <w:t> </w:t>
      </w:r>
      <w:r>
        <w:rPr>
          <w:rFonts w:ascii="Times New Roman"/>
        </w:rPr>
        <w:t>trades</w:t>
      </w:r>
      <w:r>
        <w:rPr>
          <w:rFonts w:ascii="Times New Roman"/>
          <w:spacing w:val="-3"/>
        </w:rPr>
        <w:t> </w:t>
      </w:r>
      <w:r>
        <w:rPr>
          <w:rFonts w:ascii="Times New Roman"/>
        </w:rPr>
        <w:t>can</w:t>
      </w:r>
      <w:r>
        <w:rPr>
          <w:rFonts w:ascii="Times New Roman"/>
          <w:spacing w:val="-4"/>
        </w:rPr>
        <w:t> </w:t>
      </w:r>
      <w:r>
        <w:rPr>
          <w:rFonts w:ascii="Times New Roman"/>
        </w:rPr>
        <w:t>help estimate</w:t>
      </w:r>
      <w:r>
        <w:rPr>
          <w:rFonts w:ascii="Times New Roman"/>
          <w:spacing w:val="-1"/>
        </w:rPr>
        <w:t> </w:t>
      </w:r>
      <w:r>
        <w:rPr>
          <w:rFonts w:ascii="Times New Roman"/>
        </w:rPr>
        <w:t>the associated administrative burden.</w:t>
      </w:r>
    </w:p>
    <w:p>
      <w:pPr>
        <w:pStyle w:val="BodyText"/>
        <w:spacing w:before="2"/>
        <w:rPr>
          <w:rFonts w:ascii="Times New Roman"/>
        </w:rPr>
      </w:pPr>
    </w:p>
    <w:p>
      <w:pPr>
        <w:pStyle w:val="Heading2"/>
        <w:rPr>
          <w:rFonts w:ascii="Times New Roman"/>
        </w:rPr>
      </w:pPr>
      <w:r>
        <w:rPr>
          <w:rFonts w:ascii="Times New Roman"/>
        </w:rPr>
        <w:t>Modeling</w:t>
      </w:r>
      <w:r>
        <w:rPr>
          <w:rFonts w:ascii="Times New Roman"/>
          <w:spacing w:val="-6"/>
        </w:rPr>
        <w:t> </w:t>
      </w:r>
      <w:r>
        <w:rPr>
          <w:rFonts w:ascii="Times New Roman"/>
          <w:spacing w:val="-2"/>
        </w:rPr>
        <w:t>Approach:</w:t>
      </w:r>
    </w:p>
    <w:p>
      <w:pPr>
        <w:pStyle w:val="BodyText"/>
        <w:spacing w:before="8"/>
        <w:rPr>
          <w:rFonts w:ascii="Times New Roman"/>
          <w:b/>
        </w:rPr>
      </w:pPr>
    </w:p>
    <w:p>
      <w:pPr>
        <w:pStyle w:val="ListParagraph"/>
        <w:numPr>
          <w:ilvl w:val="2"/>
          <w:numId w:val="9"/>
        </w:numPr>
        <w:tabs>
          <w:tab w:pos="865" w:val="left" w:leader="none"/>
        </w:tabs>
        <w:spacing w:line="240" w:lineRule="auto" w:before="0" w:after="0"/>
        <w:ind w:left="865" w:right="552" w:hanging="360"/>
        <w:jc w:val="left"/>
        <w:rPr>
          <w:sz w:val="24"/>
        </w:rPr>
      </w:pPr>
      <w:r>
        <w:rPr>
          <w:b/>
          <w:sz w:val="24"/>
        </w:rPr>
        <w:t>Time</w:t>
      </w:r>
      <w:r>
        <w:rPr>
          <w:b/>
          <w:spacing w:val="-5"/>
          <w:sz w:val="24"/>
        </w:rPr>
        <w:t> </w:t>
      </w:r>
      <w:r>
        <w:rPr>
          <w:b/>
          <w:sz w:val="24"/>
        </w:rPr>
        <w:t>Series</w:t>
      </w:r>
      <w:r>
        <w:rPr>
          <w:b/>
          <w:spacing w:val="-1"/>
          <w:sz w:val="24"/>
        </w:rPr>
        <w:t> </w:t>
      </w:r>
      <w:r>
        <w:rPr>
          <w:b/>
          <w:sz w:val="24"/>
        </w:rPr>
        <w:t>Analysis</w:t>
      </w:r>
      <w:r>
        <w:rPr>
          <w:sz w:val="24"/>
        </w:rPr>
        <w:t>:</w:t>
      </w:r>
      <w:r>
        <w:rPr>
          <w:spacing w:val="-5"/>
          <w:sz w:val="24"/>
        </w:rPr>
        <w:t> </w:t>
      </w:r>
      <w:r>
        <w:rPr>
          <w:sz w:val="24"/>
        </w:rPr>
        <w:t>Historical trading</w:t>
      </w:r>
      <w:r>
        <w:rPr>
          <w:spacing w:val="-3"/>
          <w:sz w:val="24"/>
        </w:rPr>
        <w:t> </w:t>
      </w:r>
      <w:r>
        <w:rPr>
          <w:sz w:val="24"/>
        </w:rPr>
        <w:t>volumes</w:t>
      </w:r>
      <w:r>
        <w:rPr>
          <w:spacing w:val="-2"/>
          <w:sz w:val="24"/>
        </w:rPr>
        <w:t> </w:t>
      </w:r>
      <w:r>
        <w:rPr>
          <w:sz w:val="24"/>
        </w:rPr>
        <w:t>can</w:t>
      </w:r>
      <w:r>
        <w:rPr>
          <w:spacing w:val="-3"/>
          <w:sz w:val="24"/>
        </w:rPr>
        <w:t> </w:t>
      </w:r>
      <w:r>
        <w:rPr>
          <w:sz w:val="24"/>
        </w:rPr>
        <w:t>be</w:t>
      </w:r>
      <w:r>
        <w:rPr>
          <w:spacing w:val="-5"/>
          <w:sz w:val="24"/>
        </w:rPr>
        <w:t> </w:t>
      </w:r>
      <w:r>
        <w:rPr>
          <w:sz w:val="24"/>
        </w:rPr>
        <w:t>used</w:t>
      </w:r>
      <w:r>
        <w:rPr>
          <w:spacing w:val="-3"/>
          <w:sz w:val="24"/>
        </w:rPr>
        <w:t> </w:t>
      </w:r>
      <w:r>
        <w:rPr>
          <w:sz w:val="24"/>
        </w:rPr>
        <w:t>to</w:t>
      </w:r>
      <w:r>
        <w:rPr>
          <w:spacing w:val="-3"/>
          <w:sz w:val="24"/>
        </w:rPr>
        <w:t> </w:t>
      </w:r>
      <w:r>
        <w:rPr>
          <w:sz w:val="24"/>
        </w:rPr>
        <w:t>forecast</w:t>
      </w:r>
      <w:r>
        <w:rPr>
          <w:spacing w:val="-5"/>
          <w:sz w:val="24"/>
        </w:rPr>
        <w:t> </w:t>
      </w:r>
      <w:r>
        <w:rPr>
          <w:sz w:val="24"/>
        </w:rPr>
        <w:t>future</w:t>
      </w:r>
      <w:r>
        <w:rPr>
          <w:spacing w:val="-5"/>
          <w:sz w:val="24"/>
        </w:rPr>
        <w:t> </w:t>
      </w:r>
      <w:r>
        <w:rPr>
          <w:sz w:val="24"/>
        </w:rPr>
        <w:t>trading</w:t>
      </w:r>
      <w:r>
        <w:rPr>
          <w:spacing w:val="-3"/>
          <w:sz w:val="24"/>
        </w:rPr>
        <w:t> </w:t>
      </w:r>
      <w:r>
        <w:rPr>
          <w:sz w:val="24"/>
        </w:rPr>
        <w:t>volumes using ARIMA, GARCH models, or LSTM (Long Short-Term Memory networks) in machine </w:t>
      </w:r>
      <w:r>
        <w:rPr>
          <w:spacing w:val="-2"/>
          <w:sz w:val="24"/>
        </w:rPr>
        <w:t>learning.</w:t>
      </w:r>
    </w:p>
    <w:p>
      <w:pPr>
        <w:pStyle w:val="ListParagraph"/>
        <w:numPr>
          <w:ilvl w:val="2"/>
          <w:numId w:val="9"/>
        </w:numPr>
        <w:tabs>
          <w:tab w:pos="865" w:val="left" w:leader="none"/>
        </w:tabs>
        <w:spacing w:line="240" w:lineRule="auto" w:before="0" w:after="0"/>
        <w:ind w:left="865" w:right="727" w:hanging="360"/>
        <w:jc w:val="left"/>
        <w:rPr>
          <w:sz w:val="24"/>
        </w:rPr>
      </w:pPr>
      <w:r>
        <w:rPr>
          <w:b/>
          <w:sz w:val="24"/>
        </w:rPr>
        <w:t>Regression</w:t>
      </w:r>
      <w:r>
        <w:rPr>
          <w:b/>
          <w:spacing w:val="-3"/>
          <w:sz w:val="24"/>
        </w:rPr>
        <w:t> </w:t>
      </w:r>
      <w:r>
        <w:rPr>
          <w:b/>
          <w:sz w:val="24"/>
        </w:rPr>
        <w:t>Models</w:t>
      </w:r>
      <w:r>
        <w:rPr>
          <w:sz w:val="24"/>
        </w:rPr>
        <w:t>:</w:t>
      </w:r>
      <w:r>
        <w:rPr>
          <w:spacing w:val="-5"/>
          <w:sz w:val="24"/>
        </w:rPr>
        <w:t> </w:t>
      </w:r>
      <w:r>
        <w:rPr>
          <w:sz w:val="24"/>
        </w:rPr>
        <w:t>Simple</w:t>
      </w:r>
      <w:r>
        <w:rPr>
          <w:spacing w:val="-5"/>
          <w:sz w:val="24"/>
        </w:rPr>
        <w:t> </w:t>
      </w:r>
      <w:r>
        <w:rPr>
          <w:sz w:val="24"/>
        </w:rPr>
        <w:t>regression</w:t>
      </w:r>
      <w:r>
        <w:rPr>
          <w:spacing w:val="-4"/>
          <w:sz w:val="24"/>
        </w:rPr>
        <w:t> </w:t>
      </w:r>
      <w:r>
        <w:rPr>
          <w:sz w:val="24"/>
        </w:rPr>
        <w:t>can</w:t>
      </w:r>
      <w:r>
        <w:rPr>
          <w:spacing w:val="-4"/>
          <w:sz w:val="24"/>
        </w:rPr>
        <w:t> </w:t>
      </w:r>
      <w:r>
        <w:rPr>
          <w:sz w:val="24"/>
        </w:rPr>
        <w:t>help</w:t>
      </w:r>
      <w:r>
        <w:rPr>
          <w:spacing w:val="-4"/>
          <w:sz w:val="24"/>
        </w:rPr>
        <w:t> </w:t>
      </w:r>
      <w:r>
        <w:rPr>
          <w:sz w:val="24"/>
        </w:rPr>
        <w:t>assess</w:t>
      </w:r>
      <w:r>
        <w:rPr>
          <w:spacing w:val="-3"/>
          <w:sz w:val="24"/>
        </w:rPr>
        <w:t> </w:t>
      </w:r>
      <w:r>
        <w:rPr>
          <w:sz w:val="24"/>
        </w:rPr>
        <w:t>the</w:t>
      </w:r>
      <w:r>
        <w:rPr>
          <w:spacing w:val="-5"/>
          <w:sz w:val="24"/>
        </w:rPr>
        <w:t> </w:t>
      </w:r>
      <w:r>
        <w:rPr>
          <w:sz w:val="24"/>
        </w:rPr>
        <w:t>relationship</w:t>
      </w:r>
      <w:r>
        <w:rPr>
          <w:spacing w:val="-4"/>
          <w:sz w:val="24"/>
        </w:rPr>
        <w:t> </w:t>
      </w:r>
      <w:r>
        <w:rPr>
          <w:sz w:val="24"/>
        </w:rPr>
        <w:t>between</w:t>
      </w:r>
      <w:r>
        <w:rPr>
          <w:spacing w:val="-4"/>
          <w:sz w:val="24"/>
        </w:rPr>
        <w:t> </w:t>
      </w:r>
      <w:r>
        <w:rPr>
          <w:sz w:val="24"/>
        </w:rPr>
        <w:t>market</w:t>
      </w:r>
      <w:r>
        <w:rPr>
          <w:spacing w:val="-5"/>
          <w:sz w:val="24"/>
        </w:rPr>
        <w:t> </w:t>
      </w:r>
      <w:r>
        <w:rPr>
          <w:sz w:val="24"/>
        </w:rPr>
        <w:t>factors (e.g., stock price movements, volatility, or news events) and the administrative workload.</w:t>
      </w:r>
    </w:p>
    <w:p>
      <w:pPr>
        <w:spacing w:after="0" w:line="240" w:lineRule="auto"/>
        <w:jc w:val="left"/>
        <w:rPr>
          <w:sz w:val="24"/>
        </w:rPr>
        <w:sectPr>
          <w:pgSz w:w="11910" w:h="16840"/>
          <w:pgMar w:header="0" w:footer="265" w:top="500" w:bottom="460" w:left="760" w:right="420"/>
        </w:sectPr>
      </w:pPr>
    </w:p>
    <w:p>
      <w:pPr>
        <w:pStyle w:val="BodyText"/>
        <w:ind w:left="192"/>
        <w:rPr>
          <w:rFonts w:ascii="Times New Roman"/>
          <w:sz w:val="20"/>
        </w:rPr>
      </w:pPr>
      <w:r>
        <w:rPr>
          <w:rFonts w:ascii="Times New Roman"/>
          <w:sz w:val="20"/>
        </w:rPr>
        <w:drawing>
          <wp:inline distT="0" distB="0" distL="0" distR="0">
            <wp:extent cx="5318026" cy="4029075"/>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5318026" cy="4029075"/>
                    </a:xfrm>
                    <a:prstGeom prst="rect">
                      <a:avLst/>
                    </a:prstGeom>
                  </pic:spPr>
                </pic:pic>
              </a:graphicData>
            </a:graphic>
          </wp:inline>
        </w:drawing>
      </w:r>
      <w:r>
        <w:rPr>
          <w:rFonts w:ascii="Times New Roman"/>
          <w:sz w:val="20"/>
        </w:rPr>
      </w:r>
    </w:p>
    <w:p>
      <w:pPr>
        <w:pStyle w:val="BodyText"/>
        <w:spacing w:before="91"/>
        <w:rPr>
          <w:rFonts w:ascii="Times New Roman"/>
        </w:rPr>
      </w:pPr>
    </w:p>
    <w:p>
      <w:pPr>
        <w:pStyle w:val="BodyText"/>
        <w:ind w:left="1404" w:right="1746"/>
        <w:jc w:val="center"/>
        <w:rPr>
          <w:rFonts w:ascii="Times New Roman"/>
        </w:rPr>
      </w:pPr>
      <w:r>
        <w:rPr>
          <w:rFonts w:ascii="Times New Roman"/>
          <w:spacing w:val="-2"/>
        </w:rPr>
        <w:t>Chart:5.3</w:t>
      </w:r>
    </w:p>
    <w:p>
      <w:pPr>
        <w:pStyle w:val="BodyText"/>
        <w:spacing w:before="8"/>
        <w:rPr>
          <w:rFonts w:ascii="Times New Roman"/>
        </w:rPr>
      </w:pPr>
    </w:p>
    <w:p>
      <w:pPr>
        <w:pStyle w:val="Heading2"/>
        <w:numPr>
          <w:ilvl w:val="1"/>
          <w:numId w:val="9"/>
        </w:numPr>
        <w:tabs>
          <w:tab w:pos="565" w:val="left" w:leader="none"/>
        </w:tabs>
        <w:spacing w:line="240" w:lineRule="auto" w:before="0" w:after="0"/>
        <w:ind w:left="565" w:right="0" w:hanging="420"/>
        <w:jc w:val="left"/>
        <w:rPr>
          <w:rFonts w:ascii="Times New Roman"/>
        </w:rPr>
      </w:pPr>
      <w:bookmarkStart w:name="5.4. User Satisfaction and Engagement" w:id="8"/>
      <w:bookmarkEnd w:id="8"/>
      <w:r>
        <w:rPr>
          <w:b w:val="0"/>
        </w:rPr>
      </w:r>
      <w:r>
        <w:rPr>
          <w:rFonts w:ascii="Times New Roman"/>
        </w:rPr>
        <w:t>User</w:t>
      </w:r>
      <w:r>
        <w:rPr>
          <w:rFonts w:ascii="Times New Roman"/>
          <w:spacing w:val="-3"/>
        </w:rPr>
        <w:t> </w:t>
      </w:r>
      <w:r>
        <w:rPr>
          <w:rFonts w:ascii="Times New Roman"/>
        </w:rPr>
        <w:t>Satisfaction and </w:t>
      </w:r>
      <w:r>
        <w:rPr>
          <w:rFonts w:ascii="Times New Roman"/>
          <w:spacing w:val="-2"/>
        </w:rPr>
        <w:t>Engagement</w:t>
      </w:r>
    </w:p>
    <w:p>
      <w:pPr>
        <w:pStyle w:val="BodyText"/>
        <w:spacing w:before="4"/>
        <w:rPr>
          <w:rFonts w:ascii="Times New Roman"/>
          <w:b/>
        </w:rPr>
      </w:pPr>
    </w:p>
    <w:p>
      <w:pPr>
        <w:pStyle w:val="BodyText"/>
        <w:spacing w:line="259" w:lineRule="auto"/>
        <w:ind w:left="175" w:right="525" w:firstLine="3"/>
        <w:jc w:val="center"/>
      </w:pPr>
      <w:r>
        <w:rPr/>
        <w:t>A </w:t>
      </w:r>
      <w:r>
        <w:rPr>
          <w:b/>
        </w:rPr>
        <w:t>Customer Satisfaction and Engagement Table </w:t>
      </w:r>
      <w:r>
        <w:rPr/>
        <w:t>for stock market prediction models or trading platforms would typically assess various factors that contribute to user experience. This table can include key metrics such as </w:t>
      </w:r>
      <w:r>
        <w:rPr>
          <w:b/>
        </w:rPr>
        <w:t>satisfaction</w:t>
      </w:r>
      <w:r>
        <w:rPr/>
        <w:t>, </w:t>
      </w:r>
      <w:r>
        <w:rPr>
          <w:b/>
        </w:rPr>
        <w:t>engagement</w:t>
      </w:r>
      <w:r>
        <w:rPr/>
        <w:t>, </w:t>
      </w:r>
      <w:r>
        <w:rPr>
          <w:b/>
        </w:rPr>
        <w:t>trust in the platform</w:t>
      </w:r>
      <w:r>
        <w:rPr/>
        <w:t>, and other relevant attributes.</w:t>
      </w:r>
      <w:r>
        <w:rPr>
          <w:spacing w:val="-4"/>
        </w:rPr>
        <w:t> </w:t>
      </w:r>
      <w:r>
        <w:rPr/>
        <w:t>It</w:t>
      </w:r>
      <w:r>
        <w:rPr>
          <w:spacing w:val="-3"/>
        </w:rPr>
        <w:t> </w:t>
      </w:r>
      <w:r>
        <w:rPr/>
        <w:t>could</w:t>
      </w:r>
      <w:r>
        <w:rPr>
          <w:spacing w:val="-4"/>
        </w:rPr>
        <w:t> </w:t>
      </w:r>
      <w:r>
        <w:rPr/>
        <w:t>be</w:t>
      </w:r>
      <w:r>
        <w:rPr>
          <w:spacing w:val="-2"/>
        </w:rPr>
        <w:t> </w:t>
      </w:r>
      <w:r>
        <w:rPr/>
        <w:t>used</w:t>
      </w:r>
      <w:r>
        <w:rPr>
          <w:spacing w:val="-4"/>
        </w:rPr>
        <w:t> </w:t>
      </w:r>
      <w:r>
        <w:rPr/>
        <w:t>to</w:t>
      </w:r>
      <w:r>
        <w:rPr>
          <w:spacing w:val="-5"/>
        </w:rPr>
        <w:t> </w:t>
      </w:r>
      <w:r>
        <w:rPr/>
        <w:t>measure</w:t>
      </w:r>
      <w:r>
        <w:rPr>
          <w:spacing w:val="-2"/>
        </w:rPr>
        <w:t> </w:t>
      </w:r>
      <w:r>
        <w:rPr/>
        <w:t>how</w:t>
      </w:r>
      <w:r>
        <w:rPr>
          <w:spacing w:val="-5"/>
        </w:rPr>
        <w:t> </w:t>
      </w:r>
      <w:r>
        <w:rPr/>
        <w:t>well</w:t>
      </w:r>
      <w:r>
        <w:rPr>
          <w:spacing w:val="-3"/>
        </w:rPr>
        <w:t> </w:t>
      </w:r>
      <w:r>
        <w:rPr/>
        <w:t>a</w:t>
      </w:r>
      <w:r>
        <w:rPr>
          <w:spacing w:val="-3"/>
        </w:rPr>
        <w:t> </w:t>
      </w:r>
      <w:r>
        <w:rPr/>
        <w:t>stock</w:t>
      </w:r>
      <w:r>
        <w:rPr>
          <w:spacing w:val="-2"/>
        </w:rPr>
        <w:t> </w:t>
      </w:r>
      <w:r>
        <w:rPr/>
        <w:t>market</w:t>
      </w:r>
      <w:r>
        <w:rPr>
          <w:spacing w:val="-3"/>
        </w:rPr>
        <w:t> </w:t>
      </w:r>
      <w:r>
        <w:rPr/>
        <w:t>prediction</w:t>
      </w:r>
      <w:r>
        <w:rPr>
          <w:spacing w:val="-4"/>
        </w:rPr>
        <w:t> </w:t>
      </w:r>
      <w:r>
        <w:rPr/>
        <w:t>model</w:t>
      </w:r>
      <w:r>
        <w:rPr>
          <w:spacing w:val="-3"/>
        </w:rPr>
        <w:t> </w:t>
      </w:r>
      <w:r>
        <w:rPr/>
        <w:t>or</w:t>
      </w:r>
      <w:r>
        <w:rPr>
          <w:spacing w:val="-2"/>
        </w:rPr>
        <w:t> </w:t>
      </w:r>
      <w:r>
        <w:rPr/>
        <w:t>a</w:t>
      </w:r>
      <w:r>
        <w:rPr>
          <w:spacing w:val="-3"/>
        </w:rPr>
        <w:t> </w:t>
      </w:r>
      <w:r>
        <w:rPr/>
        <w:t>trading</w:t>
      </w:r>
      <w:r>
        <w:rPr>
          <w:spacing w:val="-1"/>
        </w:rPr>
        <w:t> </w:t>
      </w:r>
      <w:r>
        <w:rPr/>
        <w:t>platform meets the needs of its users,</w:t>
      </w:r>
      <w:r>
        <w:rPr>
          <w:spacing w:val="-1"/>
        </w:rPr>
        <w:t> </w:t>
      </w:r>
      <w:r>
        <w:rPr/>
        <w:t>the level of their involvement, and the overall trust and user experience.</w:t>
      </w:r>
    </w:p>
    <w:p>
      <w:pPr>
        <w:spacing w:line="259" w:lineRule="auto" w:before="158"/>
        <w:ind w:left="0" w:right="344" w:firstLine="0"/>
        <w:jc w:val="center"/>
        <w:rPr>
          <w:sz w:val="24"/>
        </w:rPr>
      </w:pPr>
      <w:r>
        <w:rPr>
          <w:sz w:val="24"/>
        </w:rPr>
        <w:t>Here's</w:t>
      </w:r>
      <w:r>
        <w:rPr>
          <w:spacing w:val="-2"/>
          <w:sz w:val="24"/>
        </w:rPr>
        <w:t> </w:t>
      </w:r>
      <w:r>
        <w:rPr>
          <w:sz w:val="24"/>
        </w:rPr>
        <w:t>an</w:t>
      </w:r>
      <w:r>
        <w:rPr>
          <w:spacing w:val="-4"/>
          <w:sz w:val="24"/>
        </w:rPr>
        <w:t> </w:t>
      </w:r>
      <w:r>
        <w:rPr>
          <w:sz w:val="24"/>
        </w:rPr>
        <w:t>example</w:t>
      </w:r>
      <w:r>
        <w:rPr>
          <w:spacing w:val="-3"/>
          <w:sz w:val="24"/>
        </w:rPr>
        <w:t> </w:t>
      </w:r>
      <w:r>
        <w:rPr>
          <w:sz w:val="24"/>
        </w:rPr>
        <w:t>of</w:t>
      </w:r>
      <w:r>
        <w:rPr>
          <w:spacing w:val="-2"/>
          <w:sz w:val="24"/>
        </w:rPr>
        <w:t> </w:t>
      </w:r>
      <w:r>
        <w:rPr>
          <w:sz w:val="24"/>
        </w:rPr>
        <w:t>a </w:t>
      </w:r>
      <w:r>
        <w:rPr>
          <w:b/>
          <w:sz w:val="24"/>
        </w:rPr>
        <w:t>Customer</w:t>
      </w:r>
      <w:r>
        <w:rPr>
          <w:b/>
          <w:spacing w:val="-4"/>
          <w:sz w:val="24"/>
        </w:rPr>
        <w:t> </w:t>
      </w:r>
      <w:r>
        <w:rPr>
          <w:b/>
          <w:sz w:val="24"/>
        </w:rPr>
        <w:t>Satisfaction</w:t>
      </w:r>
      <w:r>
        <w:rPr>
          <w:b/>
          <w:spacing w:val="-2"/>
          <w:sz w:val="24"/>
        </w:rPr>
        <w:t> </w:t>
      </w:r>
      <w:r>
        <w:rPr>
          <w:b/>
          <w:sz w:val="24"/>
        </w:rPr>
        <w:t>and</w:t>
      </w:r>
      <w:r>
        <w:rPr>
          <w:b/>
          <w:spacing w:val="-2"/>
          <w:sz w:val="24"/>
        </w:rPr>
        <w:t> </w:t>
      </w:r>
      <w:r>
        <w:rPr>
          <w:b/>
          <w:sz w:val="24"/>
        </w:rPr>
        <w:t>Engagement</w:t>
      </w:r>
      <w:r>
        <w:rPr>
          <w:b/>
          <w:spacing w:val="-6"/>
          <w:sz w:val="24"/>
        </w:rPr>
        <w:t> </w:t>
      </w:r>
      <w:r>
        <w:rPr>
          <w:b/>
          <w:sz w:val="24"/>
        </w:rPr>
        <w:t>Table </w:t>
      </w:r>
      <w:r>
        <w:rPr>
          <w:sz w:val="24"/>
        </w:rPr>
        <w:t>that</w:t>
      </w:r>
      <w:r>
        <w:rPr>
          <w:spacing w:val="-3"/>
          <w:sz w:val="24"/>
        </w:rPr>
        <w:t> </w:t>
      </w:r>
      <w:r>
        <w:rPr>
          <w:sz w:val="24"/>
        </w:rPr>
        <w:t>could</w:t>
      </w:r>
      <w:r>
        <w:rPr>
          <w:spacing w:val="-4"/>
          <w:sz w:val="24"/>
        </w:rPr>
        <w:t> </w:t>
      </w:r>
      <w:r>
        <w:rPr>
          <w:sz w:val="24"/>
        </w:rPr>
        <w:t>be</w:t>
      </w:r>
      <w:r>
        <w:rPr>
          <w:spacing w:val="-2"/>
          <w:sz w:val="24"/>
        </w:rPr>
        <w:t> </w:t>
      </w:r>
      <w:r>
        <w:rPr>
          <w:sz w:val="24"/>
        </w:rPr>
        <w:t>used</w:t>
      </w:r>
      <w:r>
        <w:rPr>
          <w:spacing w:val="-4"/>
          <w:sz w:val="24"/>
        </w:rPr>
        <w:t> </w:t>
      </w:r>
      <w:r>
        <w:rPr>
          <w:sz w:val="24"/>
        </w:rPr>
        <w:t>for</w:t>
      </w:r>
      <w:r>
        <w:rPr>
          <w:spacing w:val="-2"/>
          <w:sz w:val="24"/>
        </w:rPr>
        <w:t> </w:t>
      </w:r>
      <w:r>
        <w:rPr>
          <w:sz w:val="24"/>
        </w:rPr>
        <w:t>evaluating stock market platforms, trading systems, or prediction models:</w:t>
      </w:r>
    </w:p>
    <w:p>
      <w:pPr>
        <w:spacing w:after="0" w:line="259" w:lineRule="auto"/>
        <w:jc w:val="center"/>
        <w:rPr>
          <w:sz w:val="24"/>
        </w:rPr>
        <w:sectPr>
          <w:pgSz w:w="11910" w:h="16840"/>
          <w:pgMar w:header="0" w:footer="265" w:top="860" w:bottom="460" w:left="760" w:right="420"/>
        </w:sectPr>
      </w:pPr>
    </w:p>
    <w:p>
      <w:pPr>
        <w:pStyle w:val="BodyText"/>
        <w:ind w:left="1953"/>
        <w:rPr>
          <w:sz w:val="20"/>
        </w:rPr>
      </w:pPr>
      <w:r>
        <w:rPr>
          <w:sz w:val="20"/>
        </w:rPr>
        <w:drawing>
          <wp:inline distT="0" distB="0" distL="0" distR="0">
            <wp:extent cx="4120432" cy="438912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4120432" cy="4389120"/>
                    </a:xfrm>
                    <a:prstGeom prst="rect">
                      <a:avLst/>
                    </a:prstGeom>
                  </pic:spPr>
                </pic:pic>
              </a:graphicData>
            </a:graphic>
          </wp:inline>
        </w:drawing>
      </w:r>
      <w:r>
        <w:rPr>
          <w:sz w:val="20"/>
        </w:rPr>
      </w:r>
    </w:p>
    <w:p>
      <w:pPr>
        <w:pStyle w:val="BodyText"/>
      </w:pPr>
    </w:p>
    <w:p>
      <w:pPr>
        <w:pStyle w:val="BodyText"/>
        <w:spacing w:before="75"/>
      </w:pPr>
    </w:p>
    <w:p>
      <w:pPr>
        <w:pStyle w:val="BodyText"/>
        <w:spacing w:before="1"/>
        <w:ind w:left="1404" w:right="1744"/>
        <w:jc w:val="center"/>
      </w:pPr>
      <w:r>
        <w:rPr>
          <w:spacing w:val="-2"/>
        </w:rPr>
        <w:t>Table:5.4</w:t>
      </w:r>
    </w:p>
    <w:p>
      <w:pPr>
        <w:pStyle w:val="BodyText"/>
        <w:rPr>
          <w:sz w:val="20"/>
        </w:rPr>
      </w:pPr>
    </w:p>
    <w:p>
      <w:pPr>
        <w:pStyle w:val="BodyText"/>
        <w:spacing w:before="142"/>
        <w:rPr>
          <w:sz w:val="20"/>
        </w:rPr>
      </w:pPr>
      <w:r>
        <w:rPr/>
        <w:drawing>
          <wp:anchor distT="0" distB="0" distL="0" distR="0" allowOverlap="1" layoutInCell="1" locked="0" behindDoc="1" simplePos="0" relativeHeight="487589376">
            <wp:simplePos x="0" y="0"/>
            <wp:positionH relativeFrom="page">
              <wp:posOffset>575944</wp:posOffset>
            </wp:positionH>
            <wp:positionV relativeFrom="paragraph">
              <wp:posOffset>260439</wp:posOffset>
            </wp:positionV>
            <wp:extent cx="5905500" cy="447675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5905500" cy="4476750"/>
                    </a:xfrm>
                    <a:prstGeom prst="rect">
                      <a:avLst/>
                    </a:prstGeom>
                  </pic:spPr>
                </pic:pic>
              </a:graphicData>
            </a:graphic>
          </wp:anchor>
        </w:drawing>
      </w:r>
    </w:p>
    <w:p>
      <w:pPr>
        <w:spacing w:after="0"/>
        <w:rPr>
          <w:sz w:val="20"/>
        </w:rPr>
        <w:sectPr>
          <w:pgSz w:w="11910" w:h="16840"/>
          <w:pgMar w:header="0" w:footer="265" w:top="500" w:bottom="460" w:left="760" w:right="420"/>
        </w:sectPr>
      </w:pPr>
    </w:p>
    <w:p>
      <w:pPr>
        <w:pStyle w:val="BodyText"/>
        <w:ind w:left="147"/>
        <w:rPr>
          <w:sz w:val="20"/>
        </w:rPr>
      </w:pPr>
      <w:r>
        <w:rPr>
          <w:sz w:val="20"/>
        </w:rPr>
        <w:drawing>
          <wp:inline distT="0" distB="0" distL="0" distR="0">
            <wp:extent cx="6637033" cy="2671762"/>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6637033" cy="2671762"/>
                    </a:xfrm>
                    <a:prstGeom prst="rect">
                      <a:avLst/>
                    </a:prstGeom>
                  </pic:spPr>
                </pic:pic>
              </a:graphicData>
            </a:graphic>
          </wp:inline>
        </w:drawing>
      </w:r>
      <w:r>
        <w:rPr>
          <w:sz w:val="20"/>
        </w:rPr>
      </w:r>
    </w:p>
    <w:p>
      <w:pPr>
        <w:pStyle w:val="BodyText"/>
        <w:spacing w:before="271"/>
      </w:pPr>
    </w:p>
    <w:p>
      <w:pPr>
        <w:pStyle w:val="BodyText"/>
        <w:spacing w:before="1"/>
        <w:ind w:left="1404" w:right="1749"/>
        <w:jc w:val="center"/>
        <w:rPr>
          <w:rFonts w:ascii="Times New Roman"/>
        </w:rPr>
      </w:pPr>
      <w:bookmarkStart w:name="Fig :2  Accuracy and Prediction Graph" w:id="9"/>
      <w:bookmarkEnd w:id="9"/>
      <w:r>
        <w:rPr/>
      </w:r>
      <w:r>
        <w:rPr>
          <w:rFonts w:ascii="Times New Roman"/>
        </w:rPr>
        <w:t>Fig</w:t>
      </w:r>
      <w:r>
        <w:rPr>
          <w:rFonts w:ascii="Times New Roman"/>
          <w:spacing w:val="-3"/>
        </w:rPr>
        <w:t> </w:t>
      </w:r>
      <w:r>
        <w:rPr>
          <w:rFonts w:ascii="Times New Roman"/>
        </w:rPr>
        <w:t>:2</w:t>
      </w:r>
      <w:r>
        <w:rPr>
          <w:rFonts w:ascii="Times New Roman"/>
          <w:spacing w:val="55"/>
        </w:rPr>
        <w:t> </w:t>
      </w:r>
      <w:r>
        <w:rPr>
          <w:rFonts w:ascii="Times New Roman"/>
        </w:rPr>
        <w:t>Accuracy</w:t>
      </w:r>
      <w:r>
        <w:rPr>
          <w:rFonts w:ascii="Times New Roman"/>
          <w:spacing w:val="1"/>
        </w:rPr>
        <w:t> </w:t>
      </w:r>
      <w:r>
        <w:rPr>
          <w:rFonts w:ascii="Times New Roman"/>
        </w:rPr>
        <w:t>and</w:t>
      </w:r>
      <w:r>
        <w:rPr>
          <w:rFonts w:ascii="Times New Roman"/>
          <w:spacing w:val="-3"/>
        </w:rPr>
        <w:t> </w:t>
      </w:r>
      <w:r>
        <w:rPr>
          <w:rFonts w:ascii="Times New Roman"/>
        </w:rPr>
        <w:t>Prediction</w:t>
      </w:r>
      <w:r>
        <w:rPr>
          <w:rFonts w:ascii="Times New Roman"/>
          <w:spacing w:val="2"/>
        </w:rPr>
        <w:t> </w:t>
      </w:r>
      <w:r>
        <w:rPr>
          <w:rFonts w:ascii="Times New Roman"/>
          <w:spacing w:val="-4"/>
        </w:rPr>
        <w:t>Graph</w:t>
      </w:r>
    </w:p>
    <w:p>
      <w:pPr>
        <w:pStyle w:val="BodyText"/>
        <w:rPr>
          <w:rFonts w:ascii="Times New Roman"/>
        </w:rPr>
      </w:pPr>
    </w:p>
    <w:p>
      <w:pPr>
        <w:pStyle w:val="BodyText"/>
        <w:rPr>
          <w:rFonts w:ascii="Times New Roman"/>
        </w:rPr>
      </w:pPr>
    </w:p>
    <w:p>
      <w:pPr>
        <w:pStyle w:val="BodyText"/>
        <w:spacing w:before="6"/>
        <w:rPr>
          <w:rFonts w:ascii="Times New Roman"/>
        </w:rPr>
      </w:pPr>
    </w:p>
    <w:p>
      <w:pPr>
        <w:pStyle w:val="Heading2"/>
        <w:numPr>
          <w:ilvl w:val="0"/>
          <w:numId w:val="3"/>
        </w:numPr>
        <w:tabs>
          <w:tab w:pos="385" w:val="left" w:leader="none"/>
        </w:tabs>
        <w:spacing w:line="240" w:lineRule="auto" w:before="0" w:after="0"/>
        <w:ind w:left="385" w:right="0" w:hanging="240"/>
        <w:jc w:val="left"/>
        <w:rPr>
          <w:rFonts w:ascii="Times New Roman"/>
        </w:rPr>
      </w:pPr>
      <w:bookmarkStart w:name="6. Results Comparison Table" w:id="10"/>
      <w:bookmarkEnd w:id="10"/>
      <w:r>
        <w:rPr>
          <w:b w:val="0"/>
        </w:rPr>
      </w:r>
      <w:r>
        <w:rPr>
          <w:rFonts w:ascii="Times New Roman"/>
        </w:rPr>
        <w:t>Results Comparison </w:t>
      </w:r>
      <w:r>
        <w:rPr>
          <w:rFonts w:ascii="Times New Roman"/>
          <w:spacing w:val="-2"/>
        </w:rPr>
        <w:t>Table</w:t>
      </w:r>
    </w:p>
    <w:p>
      <w:pPr>
        <w:pStyle w:val="BodyText"/>
        <w:spacing w:before="27"/>
        <w:rPr>
          <w:rFonts w:ascii="Times New Roman"/>
          <w:b/>
          <w:sz w:val="20"/>
        </w:rPr>
      </w:pPr>
      <w:r>
        <w:rPr/>
        <w:drawing>
          <wp:anchor distT="0" distB="0" distL="0" distR="0" allowOverlap="1" layoutInCell="1" locked="0" behindDoc="1" simplePos="0" relativeHeight="487589888">
            <wp:simplePos x="0" y="0"/>
            <wp:positionH relativeFrom="page">
              <wp:posOffset>575944</wp:posOffset>
            </wp:positionH>
            <wp:positionV relativeFrom="paragraph">
              <wp:posOffset>178529</wp:posOffset>
            </wp:positionV>
            <wp:extent cx="6409905" cy="382905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6409905" cy="3829050"/>
                    </a:xfrm>
                    <a:prstGeom prst="rect">
                      <a:avLst/>
                    </a:prstGeom>
                  </pic:spPr>
                </pic:pic>
              </a:graphicData>
            </a:graphic>
          </wp:anchor>
        </w:drawing>
      </w:r>
    </w:p>
    <w:p>
      <w:pPr>
        <w:pStyle w:val="BodyText"/>
        <w:rPr>
          <w:rFonts w:ascii="Times New Roman"/>
          <w:b/>
        </w:rPr>
      </w:pPr>
    </w:p>
    <w:p>
      <w:pPr>
        <w:pStyle w:val="BodyText"/>
        <w:rPr>
          <w:rFonts w:ascii="Times New Roman"/>
          <w:b/>
        </w:rPr>
      </w:pPr>
    </w:p>
    <w:p>
      <w:pPr>
        <w:pStyle w:val="BodyText"/>
        <w:spacing w:before="12"/>
        <w:rPr>
          <w:rFonts w:ascii="Times New Roman"/>
          <w:b/>
        </w:rPr>
      </w:pPr>
    </w:p>
    <w:p>
      <w:pPr>
        <w:spacing w:before="0"/>
        <w:ind w:left="145" w:right="0" w:firstLine="0"/>
        <w:jc w:val="left"/>
        <w:rPr>
          <w:rFonts w:ascii="Times New Roman"/>
          <w:b/>
          <w:sz w:val="24"/>
        </w:rPr>
      </w:pPr>
      <w:bookmarkStart w:name="Summary of Findings" w:id="11"/>
      <w:bookmarkEnd w:id="11"/>
      <w:r>
        <w:rPr/>
      </w:r>
      <w:r>
        <w:rPr>
          <w:rFonts w:ascii="Times New Roman"/>
          <w:b/>
          <w:sz w:val="24"/>
        </w:rPr>
        <w:t>Summary of </w:t>
      </w:r>
      <w:r>
        <w:rPr>
          <w:rFonts w:ascii="Times New Roman"/>
          <w:b/>
          <w:spacing w:val="-2"/>
          <w:sz w:val="24"/>
        </w:rPr>
        <w:t>Findings</w:t>
      </w:r>
    </w:p>
    <w:p>
      <w:pPr>
        <w:pStyle w:val="BodyText"/>
        <w:spacing w:before="3"/>
        <w:rPr>
          <w:rFonts w:ascii="Times New Roman"/>
          <w:b/>
        </w:rPr>
      </w:pPr>
    </w:p>
    <w:p>
      <w:pPr>
        <w:pStyle w:val="ListParagraph"/>
        <w:numPr>
          <w:ilvl w:val="0"/>
          <w:numId w:val="10"/>
        </w:numPr>
        <w:tabs>
          <w:tab w:pos="865" w:val="left" w:leader="none"/>
        </w:tabs>
        <w:spacing w:line="240" w:lineRule="auto" w:before="0" w:after="0"/>
        <w:ind w:left="865" w:right="491" w:hanging="360"/>
        <w:jc w:val="left"/>
        <w:rPr>
          <w:sz w:val="24"/>
        </w:rPr>
      </w:pPr>
      <w:r>
        <w:rPr>
          <w:sz w:val="24"/>
        </w:rPr>
        <w:t>Stock market price prediction remains a complex and challenging task due to the unpredictable</w:t>
      </w:r>
      <w:r>
        <w:rPr>
          <w:spacing w:val="40"/>
          <w:sz w:val="24"/>
        </w:rPr>
        <w:t> </w:t>
      </w:r>
      <w:r>
        <w:rPr>
          <w:sz w:val="24"/>
        </w:rPr>
        <w:t>nature</w:t>
      </w:r>
      <w:r>
        <w:rPr>
          <w:spacing w:val="19"/>
          <w:sz w:val="24"/>
        </w:rPr>
        <w:t> </w:t>
      </w:r>
      <w:r>
        <w:rPr>
          <w:sz w:val="24"/>
        </w:rPr>
        <w:t>of</w:t>
      </w:r>
      <w:r>
        <w:rPr>
          <w:spacing w:val="19"/>
          <w:sz w:val="24"/>
        </w:rPr>
        <w:t> </w:t>
      </w:r>
      <w:r>
        <w:rPr>
          <w:sz w:val="24"/>
        </w:rPr>
        <w:t>financial</w:t>
      </w:r>
      <w:r>
        <w:rPr>
          <w:spacing w:val="19"/>
          <w:sz w:val="24"/>
        </w:rPr>
        <w:t> </w:t>
      </w:r>
      <w:r>
        <w:rPr>
          <w:sz w:val="24"/>
        </w:rPr>
        <w:t>markets,</w:t>
      </w:r>
      <w:r>
        <w:rPr>
          <w:spacing w:val="19"/>
          <w:sz w:val="24"/>
        </w:rPr>
        <w:t> </w:t>
      </w:r>
      <w:r>
        <w:rPr>
          <w:sz w:val="24"/>
        </w:rPr>
        <w:t>but</w:t>
      </w:r>
      <w:r>
        <w:rPr>
          <w:spacing w:val="19"/>
          <w:sz w:val="24"/>
        </w:rPr>
        <w:t> </w:t>
      </w:r>
      <w:r>
        <w:rPr>
          <w:sz w:val="24"/>
        </w:rPr>
        <w:t>advancements</w:t>
      </w:r>
      <w:r>
        <w:rPr>
          <w:spacing w:val="21"/>
          <w:sz w:val="24"/>
        </w:rPr>
        <w:t> </w:t>
      </w:r>
      <w:r>
        <w:rPr>
          <w:sz w:val="24"/>
        </w:rPr>
        <w:t>in</w:t>
      </w:r>
      <w:r>
        <w:rPr>
          <w:spacing w:val="19"/>
          <w:sz w:val="24"/>
        </w:rPr>
        <w:t> </w:t>
      </w:r>
      <w:r>
        <w:rPr>
          <w:sz w:val="24"/>
        </w:rPr>
        <w:t>machine</w:t>
      </w:r>
      <w:r>
        <w:rPr>
          <w:spacing w:val="19"/>
          <w:sz w:val="24"/>
        </w:rPr>
        <w:t> </w:t>
      </w:r>
      <w:r>
        <w:rPr>
          <w:sz w:val="24"/>
        </w:rPr>
        <w:t>learning,</w:t>
      </w:r>
      <w:r>
        <w:rPr>
          <w:spacing w:val="19"/>
          <w:sz w:val="24"/>
        </w:rPr>
        <w:t> </w:t>
      </w:r>
      <w:r>
        <w:rPr>
          <w:sz w:val="24"/>
        </w:rPr>
        <w:t>statistical</w:t>
      </w:r>
      <w:r>
        <w:rPr>
          <w:spacing w:val="19"/>
          <w:sz w:val="24"/>
        </w:rPr>
        <w:t> </w:t>
      </w:r>
      <w:r>
        <w:rPr>
          <w:sz w:val="24"/>
        </w:rPr>
        <w:t>models,</w:t>
      </w:r>
      <w:r>
        <w:rPr>
          <w:spacing w:val="19"/>
          <w:sz w:val="24"/>
        </w:rPr>
        <w:t> </w:t>
      </w:r>
      <w:r>
        <w:rPr>
          <w:sz w:val="24"/>
        </w:rPr>
        <w:t>and</w:t>
      </w:r>
      <w:r>
        <w:rPr>
          <w:spacing w:val="19"/>
          <w:sz w:val="24"/>
        </w:rPr>
        <w:t> </w:t>
      </w:r>
      <w:r>
        <w:rPr>
          <w:sz w:val="24"/>
        </w:rPr>
        <w:t>data</w:t>
      </w:r>
    </w:p>
    <w:p>
      <w:pPr>
        <w:spacing w:after="0" w:line="240" w:lineRule="auto"/>
        <w:jc w:val="left"/>
        <w:rPr>
          <w:sz w:val="24"/>
        </w:rPr>
        <w:sectPr>
          <w:pgSz w:w="11910" w:h="16840"/>
          <w:pgMar w:header="0" w:footer="265" w:top="1460" w:bottom="460" w:left="760" w:right="420"/>
        </w:sectPr>
      </w:pPr>
    </w:p>
    <w:p>
      <w:pPr>
        <w:pStyle w:val="BodyText"/>
        <w:spacing w:before="71"/>
        <w:ind w:left="865" w:right="496"/>
        <w:jc w:val="both"/>
        <w:rPr>
          <w:rFonts w:ascii="Times New Roman"/>
          <w:b/>
        </w:rPr>
      </w:pPr>
      <w:r>
        <w:rPr>
          <w:rFonts w:ascii="Times New Roman"/>
        </w:rPr>
        <w:t>analytics</w:t>
      </w:r>
      <w:r>
        <w:rPr>
          <w:rFonts w:ascii="Times New Roman"/>
          <w:spacing w:val="-12"/>
        </w:rPr>
        <w:t> </w:t>
      </w:r>
      <w:r>
        <w:rPr>
          <w:rFonts w:ascii="Times New Roman"/>
        </w:rPr>
        <w:t>have</w:t>
      </w:r>
      <w:r>
        <w:rPr>
          <w:rFonts w:ascii="Times New Roman"/>
          <w:spacing w:val="-10"/>
        </w:rPr>
        <w:t> </w:t>
      </w:r>
      <w:r>
        <w:rPr>
          <w:rFonts w:ascii="Times New Roman"/>
        </w:rPr>
        <w:t>led</w:t>
      </w:r>
      <w:r>
        <w:rPr>
          <w:rFonts w:ascii="Times New Roman"/>
          <w:spacing w:val="-9"/>
        </w:rPr>
        <w:t> </w:t>
      </w:r>
      <w:r>
        <w:rPr>
          <w:rFonts w:ascii="Times New Roman"/>
        </w:rPr>
        <w:t>to</w:t>
      </w:r>
      <w:r>
        <w:rPr>
          <w:rFonts w:ascii="Times New Roman"/>
          <w:spacing w:val="-14"/>
        </w:rPr>
        <w:t> </w:t>
      </w:r>
      <w:r>
        <w:rPr>
          <w:rFonts w:ascii="Times New Roman"/>
        </w:rPr>
        <w:t>improvements</w:t>
      </w:r>
      <w:r>
        <w:rPr>
          <w:rFonts w:ascii="Times New Roman"/>
          <w:spacing w:val="-12"/>
        </w:rPr>
        <w:t> </w:t>
      </w:r>
      <w:r>
        <w:rPr>
          <w:rFonts w:ascii="Times New Roman"/>
        </w:rPr>
        <w:t>in</w:t>
      </w:r>
      <w:r>
        <w:rPr>
          <w:rFonts w:ascii="Times New Roman"/>
          <w:spacing w:val="-14"/>
        </w:rPr>
        <w:t> </w:t>
      </w:r>
      <w:r>
        <w:rPr>
          <w:rFonts w:ascii="Times New Roman"/>
        </w:rPr>
        <w:t>forecasting.</w:t>
      </w:r>
      <w:r>
        <w:rPr>
          <w:rFonts w:ascii="Times New Roman"/>
          <w:spacing w:val="-14"/>
        </w:rPr>
        <w:t> </w:t>
      </w:r>
      <w:r>
        <w:rPr>
          <w:rFonts w:ascii="Times New Roman"/>
        </w:rPr>
        <w:t>Below</w:t>
      </w:r>
      <w:r>
        <w:rPr>
          <w:rFonts w:ascii="Times New Roman"/>
          <w:spacing w:val="-12"/>
        </w:rPr>
        <w:t> </w:t>
      </w:r>
      <w:r>
        <w:rPr>
          <w:rFonts w:ascii="Times New Roman"/>
        </w:rPr>
        <w:t>are</w:t>
      </w:r>
      <w:r>
        <w:rPr>
          <w:rFonts w:ascii="Times New Roman"/>
          <w:spacing w:val="-15"/>
        </w:rPr>
        <w:t> </w:t>
      </w:r>
      <w:r>
        <w:rPr>
          <w:rFonts w:ascii="Times New Roman"/>
        </w:rPr>
        <w:t>the</w:t>
      </w:r>
      <w:r>
        <w:rPr>
          <w:rFonts w:ascii="Times New Roman"/>
          <w:spacing w:val="-15"/>
        </w:rPr>
        <w:t> </w:t>
      </w:r>
      <w:r>
        <w:rPr>
          <w:rFonts w:ascii="Times New Roman"/>
        </w:rPr>
        <w:t>key</w:t>
      </w:r>
      <w:r>
        <w:rPr>
          <w:rFonts w:ascii="Times New Roman"/>
          <w:spacing w:val="-14"/>
        </w:rPr>
        <w:t> </w:t>
      </w:r>
      <w:r>
        <w:rPr>
          <w:rFonts w:ascii="Times New Roman"/>
        </w:rPr>
        <w:t>findings</w:t>
      </w:r>
      <w:r>
        <w:rPr>
          <w:rFonts w:ascii="Times New Roman"/>
          <w:spacing w:val="-12"/>
        </w:rPr>
        <w:t> </w:t>
      </w:r>
      <w:r>
        <w:rPr>
          <w:rFonts w:ascii="Times New Roman"/>
        </w:rPr>
        <w:t>from</w:t>
      </w:r>
      <w:r>
        <w:rPr>
          <w:rFonts w:ascii="Times New Roman"/>
          <w:spacing w:val="-10"/>
        </w:rPr>
        <w:t> </w:t>
      </w:r>
      <w:r>
        <w:rPr>
          <w:rFonts w:ascii="Times New Roman"/>
        </w:rPr>
        <w:t>various</w:t>
      </w:r>
      <w:r>
        <w:rPr>
          <w:rFonts w:ascii="Times New Roman"/>
          <w:spacing w:val="-12"/>
        </w:rPr>
        <w:t> </w:t>
      </w:r>
      <w:r>
        <w:rPr>
          <w:rFonts w:ascii="Times New Roman"/>
        </w:rPr>
        <w:t>studies and analyses related to stock market price prediction: </w:t>
      </w:r>
      <w:r>
        <w:rPr>
          <w:rFonts w:ascii="Times New Roman"/>
          <w:b/>
        </w:rPr>
        <w:t>Traditional Methods:</w:t>
      </w:r>
    </w:p>
    <w:p>
      <w:pPr>
        <w:pStyle w:val="ListParagraph"/>
        <w:numPr>
          <w:ilvl w:val="0"/>
          <w:numId w:val="10"/>
        </w:numPr>
        <w:tabs>
          <w:tab w:pos="865" w:val="left" w:leader="none"/>
        </w:tabs>
        <w:spacing w:line="242" w:lineRule="auto" w:before="0" w:after="0"/>
        <w:ind w:left="865" w:right="484" w:hanging="360"/>
        <w:jc w:val="both"/>
        <w:rPr>
          <w:sz w:val="24"/>
        </w:rPr>
      </w:pPr>
      <w:r>
        <w:rPr>
          <w:b/>
          <w:sz w:val="24"/>
        </w:rPr>
        <w:t>Technical Analysis</w:t>
      </w:r>
      <w:r>
        <w:rPr>
          <w:sz w:val="24"/>
        </w:rPr>
        <w:t>: This method relies on historical price data, volume, and various charting techniques (e.g., moving averages, relative strength index). It assumes that price patterns repeat over time.</w:t>
      </w:r>
    </w:p>
    <w:p>
      <w:pPr>
        <w:pStyle w:val="ListParagraph"/>
        <w:numPr>
          <w:ilvl w:val="0"/>
          <w:numId w:val="10"/>
        </w:numPr>
        <w:tabs>
          <w:tab w:pos="865" w:val="left" w:leader="none"/>
        </w:tabs>
        <w:spacing w:line="240" w:lineRule="auto" w:before="0" w:after="0"/>
        <w:ind w:left="865" w:right="494" w:hanging="360"/>
        <w:jc w:val="both"/>
        <w:rPr>
          <w:sz w:val="24"/>
        </w:rPr>
      </w:pPr>
      <w:r>
        <w:rPr>
          <w:b/>
          <w:sz w:val="24"/>
        </w:rPr>
        <w:t>Fundamental Analysis</w:t>
      </w:r>
      <w:r>
        <w:rPr>
          <w:sz w:val="24"/>
        </w:rPr>
        <w:t>: It focuses on economic indicators, company financials (e.g., earnings reports, P/E</w:t>
      </w:r>
      <w:r>
        <w:rPr>
          <w:spacing w:val="-1"/>
          <w:sz w:val="24"/>
        </w:rPr>
        <w:t> </w:t>
      </w:r>
      <w:r>
        <w:rPr>
          <w:sz w:val="24"/>
        </w:rPr>
        <w:t>ratios), and market</w:t>
      </w:r>
      <w:r>
        <w:rPr>
          <w:spacing w:val="-1"/>
          <w:sz w:val="24"/>
        </w:rPr>
        <w:t> </w:t>
      </w:r>
      <w:r>
        <w:rPr>
          <w:sz w:val="24"/>
        </w:rPr>
        <w:t>conditions. The</w:t>
      </w:r>
      <w:r>
        <w:rPr>
          <w:spacing w:val="-1"/>
          <w:sz w:val="24"/>
        </w:rPr>
        <w:t> </w:t>
      </w:r>
      <w:r>
        <w:rPr>
          <w:sz w:val="24"/>
        </w:rPr>
        <w:t>belief is that</w:t>
      </w:r>
      <w:r>
        <w:rPr>
          <w:spacing w:val="-1"/>
          <w:sz w:val="24"/>
        </w:rPr>
        <w:t> </w:t>
      </w:r>
      <w:r>
        <w:rPr>
          <w:sz w:val="24"/>
        </w:rPr>
        <w:t>stock prices will</w:t>
      </w:r>
      <w:r>
        <w:rPr>
          <w:spacing w:val="-1"/>
          <w:sz w:val="24"/>
        </w:rPr>
        <w:t> </w:t>
      </w:r>
      <w:r>
        <w:rPr>
          <w:sz w:val="24"/>
        </w:rPr>
        <w:t>eventually reflect</w:t>
      </w:r>
      <w:r>
        <w:rPr>
          <w:spacing w:val="-1"/>
          <w:sz w:val="24"/>
        </w:rPr>
        <w:t> </w:t>
      </w:r>
      <w:r>
        <w:rPr>
          <w:sz w:val="24"/>
        </w:rPr>
        <w:t>a company's true value.</w:t>
      </w:r>
    </w:p>
    <w:p>
      <w:pPr>
        <w:pStyle w:val="ListParagraph"/>
        <w:numPr>
          <w:ilvl w:val="0"/>
          <w:numId w:val="10"/>
        </w:numPr>
        <w:tabs>
          <w:tab w:pos="865" w:val="left" w:leader="none"/>
        </w:tabs>
        <w:spacing w:line="240" w:lineRule="auto" w:before="0" w:after="0"/>
        <w:ind w:left="865" w:right="489" w:hanging="360"/>
        <w:jc w:val="both"/>
        <w:rPr>
          <w:sz w:val="24"/>
        </w:rPr>
      </w:pPr>
      <w:r>
        <w:rPr>
          <w:b/>
          <w:sz w:val="24"/>
        </w:rPr>
        <w:t>Efficient</w:t>
      </w:r>
      <w:r>
        <w:rPr>
          <w:b/>
          <w:spacing w:val="-11"/>
          <w:sz w:val="24"/>
        </w:rPr>
        <w:t> </w:t>
      </w:r>
      <w:r>
        <w:rPr>
          <w:b/>
          <w:sz w:val="24"/>
        </w:rPr>
        <w:t>Market</w:t>
      </w:r>
      <w:r>
        <w:rPr>
          <w:b/>
          <w:spacing w:val="-11"/>
          <w:sz w:val="24"/>
        </w:rPr>
        <w:t> </w:t>
      </w:r>
      <w:r>
        <w:rPr>
          <w:b/>
          <w:sz w:val="24"/>
        </w:rPr>
        <w:t>Hypothesis</w:t>
      </w:r>
      <w:r>
        <w:rPr>
          <w:b/>
          <w:spacing w:val="-9"/>
          <w:sz w:val="24"/>
        </w:rPr>
        <w:t> </w:t>
      </w:r>
      <w:r>
        <w:rPr>
          <w:b/>
          <w:sz w:val="24"/>
        </w:rPr>
        <w:t>(EMH)</w:t>
      </w:r>
      <w:r>
        <w:rPr>
          <w:sz w:val="24"/>
        </w:rPr>
        <w:t>:</w:t>
      </w:r>
      <w:r>
        <w:rPr>
          <w:spacing w:val="-12"/>
          <w:sz w:val="24"/>
        </w:rPr>
        <w:t> </w:t>
      </w:r>
      <w:r>
        <w:rPr>
          <w:sz w:val="24"/>
        </w:rPr>
        <w:t>Suggests</w:t>
      </w:r>
      <w:r>
        <w:rPr>
          <w:spacing w:val="-9"/>
          <w:sz w:val="24"/>
        </w:rPr>
        <w:t> </w:t>
      </w:r>
      <w:r>
        <w:rPr>
          <w:sz w:val="24"/>
        </w:rPr>
        <w:t>that</w:t>
      </w:r>
      <w:r>
        <w:rPr>
          <w:spacing w:val="-12"/>
          <w:sz w:val="24"/>
        </w:rPr>
        <w:t> </w:t>
      </w:r>
      <w:r>
        <w:rPr>
          <w:sz w:val="24"/>
        </w:rPr>
        <w:t>stock</w:t>
      </w:r>
      <w:r>
        <w:rPr>
          <w:spacing w:val="-11"/>
          <w:sz w:val="24"/>
        </w:rPr>
        <w:t> </w:t>
      </w:r>
      <w:r>
        <w:rPr>
          <w:sz w:val="24"/>
        </w:rPr>
        <w:t>prices</w:t>
      </w:r>
      <w:r>
        <w:rPr>
          <w:spacing w:val="-9"/>
          <w:sz w:val="24"/>
        </w:rPr>
        <w:t> </w:t>
      </w:r>
      <w:r>
        <w:rPr>
          <w:sz w:val="24"/>
        </w:rPr>
        <w:t>reflect</w:t>
      </w:r>
      <w:r>
        <w:rPr>
          <w:spacing w:val="-12"/>
          <w:sz w:val="24"/>
        </w:rPr>
        <w:t> </w:t>
      </w:r>
      <w:r>
        <w:rPr>
          <w:sz w:val="24"/>
        </w:rPr>
        <w:t>all</w:t>
      </w:r>
      <w:r>
        <w:rPr>
          <w:spacing w:val="-12"/>
          <w:sz w:val="24"/>
        </w:rPr>
        <w:t> </w:t>
      </w:r>
      <w:r>
        <w:rPr>
          <w:sz w:val="24"/>
        </w:rPr>
        <w:t>available</w:t>
      </w:r>
      <w:r>
        <w:rPr>
          <w:spacing w:val="-12"/>
          <w:sz w:val="24"/>
        </w:rPr>
        <w:t> </w:t>
      </w:r>
      <w:r>
        <w:rPr>
          <w:sz w:val="24"/>
        </w:rPr>
        <w:t>information, making it impossible to consistently outperform the market through prediction, as any new information is instantly absorbed into prices.</w:t>
      </w:r>
    </w:p>
    <w:p>
      <w:pPr>
        <w:pStyle w:val="BodyText"/>
        <w:rPr>
          <w:rFonts w:ascii="Times New Roman"/>
        </w:rPr>
      </w:pPr>
    </w:p>
    <w:p>
      <w:pPr>
        <w:pStyle w:val="BodyText"/>
        <w:spacing w:before="190"/>
        <w:rPr>
          <w:rFonts w:ascii="Times New Roman"/>
        </w:rPr>
      </w:pPr>
    </w:p>
    <w:p>
      <w:pPr>
        <w:pStyle w:val="Heading1"/>
        <w:numPr>
          <w:ilvl w:val="0"/>
          <w:numId w:val="3"/>
        </w:numPr>
        <w:tabs>
          <w:tab w:pos="385" w:val="left" w:leader="none"/>
        </w:tabs>
        <w:spacing w:line="240" w:lineRule="auto" w:before="0" w:after="0"/>
        <w:ind w:left="385" w:right="0" w:hanging="240"/>
        <w:jc w:val="left"/>
      </w:pPr>
      <w:r>
        <w:rPr>
          <w:spacing w:val="-2"/>
        </w:rPr>
        <w:t>CONCLUSION</w:t>
      </w:r>
    </w:p>
    <w:p>
      <w:pPr>
        <w:pStyle w:val="BodyText"/>
        <w:rPr>
          <w:rFonts w:ascii="Times New Roman"/>
          <w:b/>
        </w:rPr>
      </w:pPr>
    </w:p>
    <w:p>
      <w:pPr>
        <w:pStyle w:val="BodyText"/>
        <w:spacing w:before="12"/>
        <w:rPr>
          <w:rFonts w:ascii="Times New Roman"/>
          <w:b/>
        </w:rPr>
      </w:pPr>
    </w:p>
    <w:p>
      <w:pPr>
        <w:pStyle w:val="BodyText"/>
        <w:spacing w:line="357" w:lineRule="auto"/>
        <w:ind w:left="145" w:firstLine="420"/>
        <w:rPr>
          <w:rFonts w:ascii="Times New Roman"/>
        </w:rPr>
      </w:pPr>
      <w:r>
        <w:rPr>
          <w:rFonts w:ascii="Times New Roman"/>
        </w:rPr>
        <w:t>The</w:t>
      </w:r>
      <w:r>
        <w:rPr>
          <w:rFonts w:ascii="Times New Roman"/>
          <w:spacing w:val="31"/>
        </w:rPr>
        <w:t> </w:t>
      </w:r>
      <w:r>
        <w:rPr>
          <w:rFonts w:ascii="Times New Roman"/>
        </w:rPr>
        <w:t>conclusion</w:t>
      </w:r>
      <w:r>
        <w:rPr>
          <w:rFonts w:ascii="Times New Roman"/>
          <w:spacing w:val="37"/>
        </w:rPr>
        <w:t> </w:t>
      </w:r>
      <w:r>
        <w:rPr>
          <w:rFonts w:ascii="Times New Roman"/>
        </w:rPr>
        <w:t>for</w:t>
      </w:r>
      <w:r>
        <w:rPr>
          <w:rFonts w:ascii="Times New Roman"/>
          <w:spacing w:val="33"/>
        </w:rPr>
        <w:t> </w:t>
      </w:r>
      <w:r>
        <w:rPr>
          <w:rFonts w:ascii="Times New Roman"/>
        </w:rPr>
        <w:t>stock</w:t>
      </w:r>
      <w:r>
        <w:rPr>
          <w:rFonts w:ascii="Times New Roman"/>
          <w:spacing w:val="37"/>
        </w:rPr>
        <w:t> </w:t>
      </w:r>
      <w:r>
        <w:rPr>
          <w:rFonts w:ascii="Times New Roman"/>
        </w:rPr>
        <w:t>market</w:t>
      </w:r>
      <w:r>
        <w:rPr>
          <w:rFonts w:ascii="Times New Roman"/>
          <w:spacing w:val="31"/>
        </w:rPr>
        <w:t> </w:t>
      </w:r>
      <w:r>
        <w:rPr>
          <w:rFonts w:ascii="Times New Roman"/>
        </w:rPr>
        <w:t>price</w:t>
      </w:r>
      <w:r>
        <w:rPr>
          <w:rFonts w:ascii="Times New Roman"/>
          <w:spacing w:val="35"/>
        </w:rPr>
        <w:t> </w:t>
      </w:r>
      <w:r>
        <w:rPr>
          <w:rFonts w:ascii="Times New Roman"/>
        </w:rPr>
        <w:t>prediction</w:t>
      </w:r>
      <w:r>
        <w:rPr>
          <w:rFonts w:ascii="Times New Roman"/>
          <w:spacing w:val="32"/>
        </w:rPr>
        <w:t> </w:t>
      </w:r>
      <w:r>
        <w:rPr>
          <w:rFonts w:ascii="Times New Roman"/>
        </w:rPr>
        <w:t>largely</w:t>
      </w:r>
      <w:r>
        <w:rPr>
          <w:rFonts w:ascii="Times New Roman"/>
          <w:spacing w:val="32"/>
        </w:rPr>
        <w:t> </w:t>
      </w:r>
      <w:r>
        <w:rPr>
          <w:rFonts w:ascii="Times New Roman"/>
        </w:rPr>
        <w:t>depends</w:t>
      </w:r>
      <w:r>
        <w:rPr>
          <w:rFonts w:ascii="Times New Roman"/>
          <w:spacing w:val="34"/>
        </w:rPr>
        <w:t> </w:t>
      </w:r>
      <w:r>
        <w:rPr>
          <w:rFonts w:ascii="Times New Roman"/>
        </w:rPr>
        <w:t>on</w:t>
      </w:r>
      <w:r>
        <w:rPr>
          <w:rFonts w:ascii="Times New Roman"/>
          <w:spacing w:val="37"/>
        </w:rPr>
        <w:t> </w:t>
      </w:r>
      <w:r>
        <w:rPr>
          <w:rFonts w:ascii="Times New Roman"/>
        </w:rPr>
        <w:t>the</w:t>
      </w:r>
      <w:r>
        <w:rPr>
          <w:rFonts w:ascii="Times New Roman"/>
          <w:spacing w:val="35"/>
        </w:rPr>
        <w:t> </w:t>
      </w:r>
      <w:r>
        <w:rPr>
          <w:rFonts w:ascii="Times New Roman"/>
        </w:rPr>
        <w:t>methods</w:t>
      </w:r>
      <w:r>
        <w:rPr>
          <w:rFonts w:ascii="Times New Roman"/>
          <w:spacing w:val="39"/>
        </w:rPr>
        <w:t> </w:t>
      </w:r>
      <w:r>
        <w:rPr>
          <w:rFonts w:ascii="Times New Roman"/>
        </w:rPr>
        <w:t>used,</w:t>
      </w:r>
      <w:r>
        <w:rPr>
          <w:rFonts w:ascii="Times New Roman"/>
          <w:spacing w:val="32"/>
        </w:rPr>
        <w:t> </w:t>
      </w:r>
      <w:r>
        <w:rPr>
          <w:rFonts w:ascii="Times New Roman"/>
        </w:rPr>
        <w:t>the</w:t>
      </w:r>
      <w:r>
        <w:rPr>
          <w:rFonts w:ascii="Times New Roman"/>
          <w:spacing w:val="31"/>
        </w:rPr>
        <w:t> </w:t>
      </w:r>
      <w:r>
        <w:rPr>
          <w:rFonts w:ascii="Times New Roman"/>
        </w:rPr>
        <w:t>data available, and the inherent unpredictability of financial markets. Here are key takeaways:</w:t>
      </w:r>
    </w:p>
    <w:p>
      <w:pPr>
        <w:pStyle w:val="BodyText"/>
        <w:spacing w:before="252"/>
        <w:rPr>
          <w:rFonts w:ascii="Times New Roman"/>
        </w:rPr>
      </w:pPr>
    </w:p>
    <w:p>
      <w:pPr>
        <w:pStyle w:val="ListParagraph"/>
        <w:numPr>
          <w:ilvl w:val="0"/>
          <w:numId w:val="11"/>
        </w:numPr>
        <w:tabs>
          <w:tab w:pos="325" w:val="left" w:leader="none"/>
        </w:tabs>
        <w:spacing w:line="357" w:lineRule="auto" w:before="0" w:after="0"/>
        <w:ind w:left="145" w:right="495" w:firstLine="0"/>
        <w:jc w:val="both"/>
        <w:rPr>
          <w:sz w:val="24"/>
        </w:rPr>
      </w:pPr>
      <w:r>
        <w:rPr>
          <w:sz w:val="24"/>
        </w:rPr>
        <w:t>Challenging Nature: Predicting stock prices is highly challenging due to market volatility, human behavior, macroeconomic factors, and unexpected events.</w:t>
      </w:r>
    </w:p>
    <w:p>
      <w:pPr>
        <w:pStyle w:val="BodyText"/>
        <w:spacing w:before="252"/>
        <w:rPr>
          <w:rFonts w:ascii="Times New Roman"/>
        </w:rPr>
      </w:pPr>
    </w:p>
    <w:p>
      <w:pPr>
        <w:pStyle w:val="ListParagraph"/>
        <w:numPr>
          <w:ilvl w:val="0"/>
          <w:numId w:val="11"/>
        </w:numPr>
        <w:tabs>
          <w:tab w:pos="325" w:val="left" w:leader="none"/>
        </w:tabs>
        <w:spacing w:line="357" w:lineRule="auto" w:before="0" w:after="0"/>
        <w:ind w:left="145" w:right="488" w:firstLine="0"/>
        <w:jc w:val="both"/>
        <w:rPr>
          <w:sz w:val="24"/>
        </w:rPr>
      </w:pPr>
      <w:r>
        <w:rPr>
          <w:sz w:val="24"/>
        </w:rPr>
        <w:t>Role of Technology: Advanced techniques such as machine learning and deep learning have improved prediction accuracy. However, these models require high-quality data and can still be influenced by overfitting or unforeseen variables.</w:t>
      </w:r>
    </w:p>
    <w:p>
      <w:pPr>
        <w:pStyle w:val="BodyText"/>
        <w:spacing w:before="256"/>
        <w:rPr>
          <w:rFonts w:ascii="Times New Roman"/>
        </w:rPr>
      </w:pPr>
    </w:p>
    <w:p>
      <w:pPr>
        <w:pStyle w:val="ListParagraph"/>
        <w:numPr>
          <w:ilvl w:val="0"/>
          <w:numId w:val="11"/>
        </w:numPr>
        <w:tabs>
          <w:tab w:pos="325" w:val="left" w:leader="none"/>
        </w:tabs>
        <w:spacing w:line="357" w:lineRule="auto" w:before="0" w:after="0"/>
        <w:ind w:left="145" w:right="486" w:firstLine="0"/>
        <w:jc w:val="both"/>
        <w:rPr>
          <w:sz w:val="24"/>
        </w:rPr>
      </w:pPr>
      <w:r>
        <w:rPr>
          <w:sz w:val="24"/>
        </w:rPr>
        <w:t>Efficiency</w:t>
      </w:r>
      <w:r>
        <w:rPr>
          <w:spacing w:val="-9"/>
          <w:sz w:val="24"/>
        </w:rPr>
        <w:t> </w:t>
      </w:r>
      <w:r>
        <w:rPr>
          <w:sz w:val="24"/>
        </w:rPr>
        <w:t>of</w:t>
      </w:r>
      <w:r>
        <w:rPr>
          <w:spacing w:val="-8"/>
          <w:sz w:val="24"/>
        </w:rPr>
        <w:t> </w:t>
      </w:r>
      <w:r>
        <w:rPr>
          <w:sz w:val="24"/>
        </w:rPr>
        <w:t>Markets:</w:t>
      </w:r>
      <w:r>
        <w:rPr>
          <w:spacing w:val="-10"/>
          <w:sz w:val="24"/>
        </w:rPr>
        <w:t> </w:t>
      </w:r>
      <w:r>
        <w:rPr>
          <w:sz w:val="24"/>
        </w:rPr>
        <w:t>According</w:t>
      </w:r>
      <w:r>
        <w:rPr>
          <w:spacing w:val="-9"/>
          <w:sz w:val="24"/>
        </w:rPr>
        <w:t> </w:t>
      </w:r>
      <w:r>
        <w:rPr>
          <w:sz w:val="24"/>
        </w:rPr>
        <w:t>to</w:t>
      </w:r>
      <w:r>
        <w:rPr>
          <w:spacing w:val="-9"/>
          <w:sz w:val="24"/>
        </w:rPr>
        <w:t> </w:t>
      </w:r>
      <w:r>
        <w:rPr>
          <w:sz w:val="24"/>
        </w:rPr>
        <w:t>the</w:t>
      </w:r>
      <w:r>
        <w:rPr>
          <w:spacing w:val="-10"/>
          <w:sz w:val="24"/>
        </w:rPr>
        <w:t> </w:t>
      </w:r>
      <w:r>
        <w:rPr>
          <w:sz w:val="24"/>
        </w:rPr>
        <w:t>Efficient</w:t>
      </w:r>
      <w:r>
        <w:rPr>
          <w:spacing w:val="-5"/>
          <w:sz w:val="24"/>
        </w:rPr>
        <w:t> </w:t>
      </w:r>
      <w:r>
        <w:rPr>
          <w:sz w:val="24"/>
        </w:rPr>
        <w:t>Market</w:t>
      </w:r>
      <w:r>
        <w:rPr>
          <w:spacing w:val="-10"/>
          <w:sz w:val="24"/>
        </w:rPr>
        <w:t> </w:t>
      </w:r>
      <w:r>
        <w:rPr>
          <w:sz w:val="24"/>
        </w:rPr>
        <w:t>Hypothesis</w:t>
      </w:r>
      <w:r>
        <w:rPr>
          <w:spacing w:val="-7"/>
          <w:sz w:val="24"/>
        </w:rPr>
        <w:t> </w:t>
      </w:r>
      <w:r>
        <w:rPr>
          <w:sz w:val="24"/>
        </w:rPr>
        <w:t>(EMH),</w:t>
      </w:r>
      <w:r>
        <w:rPr>
          <w:spacing w:val="-8"/>
          <w:sz w:val="24"/>
        </w:rPr>
        <w:t> </w:t>
      </w:r>
      <w:r>
        <w:rPr>
          <w:sz w:val="24"/>
        </w:rPr>
        <w:t>markets</w:t>
      </w:r>
      <w:r>
        <w:rPr>
          <w:spacing w:val="-7"/>
          <w:sz w:val="24"/>
        </w:rPr>
        <w:t> </w:t>
      </w:r>
      <w:r>
        <w:rPr>
          <w:sz w:val="24"/>
        </w:rPr>
        <w:t>often</w:t>
      </w:r>
      <w:r>
        <w:rPr>
          <w:spacing w:val="-9"/>
          <w:sz w:val="24"/>
        </w:rPr>
        <w:t> </w:t>
      </w:r>
      <w:r>
        <w:rPr>
          <w:sz w:val="24"/>
        </w:rPr>
        <w:t>incorporate all available information, making it difficult to consistently achieve above-average returns through prediction alone.</w:t>
      </w:r>
    </w:p>
    <w:p>
      <w:pPr>
        <w:pStyle w:val="BodyText"/>
        <w:spacing w:before="251"/>
        <w:rPr>
          <w:rFonts w:ascii="Times New Roman"/>
        </w:rPr>
      </w:pPr>
    </w:p>
    <w:p>
      <w:pPr>
        <w:pStyle w:val="ListParagraph"/>
        <w:numPr>
          <w:ilvl w:val="0"/>
          <w:numId w:val="11"/>
        </w:numPr>
        <w:tabs>
          <w:tab w:pos="325" w:val="left" w:leader="none"/>
        </w:tabs>
        <w:spacing w:line="360" w:lineRule="auto" w:before="0" w:after="0"/>
        <w:ind w:left="145" w:right="485" w:firstLine="0"/>
        <w:jc w:val="both"/>
        <w:rPr>
          <w:sz w:val="24"/>
        </w:rPr>
      </w:pPr>
      <w:r>
        <w:rPr>
          <w:sz w:val="24"/>
        </w:rPr>
        <w:t>Importance of Fundamentals: For long-term predictions, fundamental analysis (e.g., company performance, industry trends) often proves more reliable than short-term technical or algorithmic </w:t>
      </w:r>
      <w:r>
        <w:rPr>
          <w:spacing w:val="-2"/>
          <w:sz w:val="24"/>
        </w:rPr>
        <w:t>approaches.</w:t>
      </w:r>
    </w:p>
    <w:p>
      <w:pPr>
        <w:pStyle w:val="BodyText"/>
        <w:spacing w:before="248"/>
        <w:rPr>
          <w:rFonts w:ascii="Times New Roman"/>
        </w:rPr>
      </w:pPr>
    </w:p>
    <w:p>
      <w:pPr>
        <w:pStyle w:val="ListParagraph"/>
        <w:numPr>
          <w:ilvl w:val="0"/>
          <w:numId w:val="11"/>
        </w:numPr>
        <w:tabs>
          <w:tab w:pos="325" w:val="left" w:leader="none"/>
        </w:tabs>
        <w:spacing w:line="360" w:lineRule="auto" w:before="0" w:after="0"/>
        <w:ind w:left="145" w:right="493" w:firstLine="0"/>
        <w:jc w:val="both"/>
        <w:rPr>
          <w:sz w:val="24"/>
        </w:rPr>
      </w:pPr>
      <w:r>
        <w:rPr>
          <w:sz w:val="24"/>
        </w:rPr>
        <w:t>Risk and Uncertainty:</w:t>
      </w:r>
      <w:r>
        <w:rPr>
          <w:spacing w:val="-1"/>
          <w:sz w:val="24"/>
        </w:rPr>
        <w:t> </w:t>
      </w:r>
      <w:r>
        <w:rPr>
          <w:sz w:val="24"/>
        </w:rPr>
        <w:t>No prediction method is entirely accurate. Investors should manage</w:t>
      </w:r>
      <w:r>
        <w:rPr>
          <w:spacing w:val="-1"/>
          <w:sz w:val="24"/>
        </w:rPr>
        <w:t> </w:t>
      </w:r>
      <w:r>
        <w:rPr>
          <w:sz w:val="24"/>
        </w:rPr>
        <w:t>risks and be cautious about relying solely on predictive models.</w:t>
      </w:r>
    </w:p>
    <w:p>
      <w:pPr>
        <w:pStyle w:val="BodyText"/>
        <w:spacing w:before="151"/>
        <w:rPr>
          <w:rFonts w:ascii="Times New Roman"/>
        </w:rPr>
      </w:pPr>
    </w:p>
    <w:p>
      <w:pPr>
        <w:pStyle w:val="Heading1"/>
        <w:numPr>
          <w:ilvl w:val="0"/>
          <w:numId w:val="3"/>
        </w:numPr>
        <w:tabs>
          <w:tab w:pos="325" w:val="left" w:leader="none"/>
        </w:tabs>
        <w:spacing w:line="240" w:lineRule="auto" w:before="0" w:after="0"/>
        <w:ind w:left="325" w:right="0" w:hanging="180"/>
        <w:jc w:val="left"/>
        <w:rPr>
          <w:sz w:val="22"/>
        </w:rPr>
      </w:pPr>
      <w:r>
        <w:rPr>
          <w:spacing w:val="-2"/>
        </w:rPr>
        <w:t>REFERENCES</w:t>
      </w:r>
    </w:p>
    <w:p>
      <w:pPr>
        <w:pStyle w:val="BodyText"/>
        <w:rPr>
          <w:rFonts w:ascii="Times New Roman"/>
          <w:b/>
        </w:rPr>
      </w:pPr>
    </w:p>
    <w:p>
      <w:pPr>
        <w:pStyle w:val="BodyText"/>
        <w:spacing w:before="52"/>
        <w:rPr>
          <w:rFonts w:ascii="Times New Roman"/>
          <w:b/>
        </w:rPr>
      </w:pPr>
    </w:p>
    <w:p>
      <w:pPr>
        <w:pStyle w:val="ListParagraph"/>
        <w:numPr>
          <w:ilvl w:val="0"/>
          <w:numId w:val="12"/>
        </w:numPr>
        <w:tabs>
          <w:tab w:pos="844" w:val="left" w:leader="none"/>
        </w:tabs>
        <w:spacing w:line="360" w:lineRule="auto" w:before="1" w:after="0"/>
        <w:ind w:left="505" w:right="1841" w:firstLine="0"/>
        <w:jc w:val="left"/>
        <w:rPr>
          <w:sz w:val="24"/>
        </w:rPr>
      </w:pPr>
      <w:r>
        <w:rPr>
          <w:sz w:val="24"/>
        </w:rPr>
        <w:t>Stock price prediction using LSTM, RNN and CNN-sliding window model - IEEE Conference</w:t>
      </w:r>
      <w:r>
        <w:rPr>
          <w:spacing w:val="-11"/>
          <w:sz w:val="24"/>
        </w:rPr>
        <w:t> </w:t>
      </w:r>
      <w:r>
        <w:rPr>
          <w:sz w:val="24"/>
        </w:rPr>
        <w:t>Publication.”</w:t>
      </w:r>
      <w:r>
        <w:rPr>
          <w:spacing w:val="-11"/>
          <w:sz w:val="24"/>
        </w:rPr>
        <w:t> </w:t>
      </w:r>
      <w:r>
        <w:rPr>
          <w:sz w:val="24"/>
        </w:rPr>
        <w:t>https://ieeexplore.ieee.org/document/8126078</w:t>
      </w:r>
      <w:r>
        <w:rPr>
          <w:spacing w:val="-10"/>
          <w:sz w:val="24"/>
        </w:rPr>
        <w:t> </w:t>
      </w:r>
      <w:r>
        <w:rPr>
          <w:sz w:val="24"/>
        </w:rPr>
        <w:t>(accessed</w:t>
      </w:r>
      <w:r>
        <w:rPr>
          <w:spacing w:val="-10"/>
          <w:sz w:val="24"/>
        </w:rPr>
        <w:t> </w:t>
      </w:r>
      <w:r>
        <w:rPr>
          <w:sz w:val="24"/>
        </w:rPr>
        <w:t>Dec.</w:t>
      </w:r>
    </w:p>
    <w:p>
      <w:pPr>
        <w:pStyle w:val="BodyText"/>
        <w:tabs>
          <w:tab w:pos="10274" w:val="left" w:leader="none"/>
        </w:tabs>
        <w:spacing w:before="2"/>
        <w:ind w:left="115"/>
        <w:jc w:val="both"/>
        <w:rPr>
          <w:rFonts w:ascii="Times New Roman"/>
        </w:rPr>
      </w:pPr>
      <w:r>
        <w:rPr>
          <w:rFonts w:ascii="Times New Roman"/>
          <w:spacing w:val="67"/>
          <w:u w:val="single"/>
        </w:rPr>
        <w:t>    </w:t>
      </w:r>
      <w:r>
        <w:rPr>
          <w:rFonts w:ascii="Times New Roman"/>
          <w:u w:val="single"/>
        </w:rPr>
        <w:t>27,</w:t>
      </w:r>
      <w:r>
        <w:rPr>
          <w:rFonts w:ascii="Times New Roman"/>
          <w:spacing w:val="2"/>
          <w:u w:val="single"/>
        </w:rPr>
        <w:t> </w:t>
      </w:r>
      <w:r>
        <w:rPr>
          <w:rFonts w:ascii="Times New Roman"/>
          <w:spacing w:val="-2"/>
          <w:u w:val="single"/>
        </w:rPr>
        <w:t>2019).</w:t>
      </w:r>
      <w:r>
        <w:rPr>
          <w:rFonts w:ascii="Times New Roman"/>
          <w:u w:val="single"/>
        </w:rPr>
        <w:tab/>
      </w:r>
    </w:p>
    <w:p>
      <w:pPr>
        <w:spacing w:after="0"/>
        <w:jc w:val="both"/>
        <w:rPr>
          <w:rFonts w:ascii="Times New Roman"/>
        </w:rPr>
        <w:sectPr>
          <w:footerReference w:type="default" r:id="rId14"/>
          <w:pgSz w:w="11910" w:h="16840"/>
          <w:pgMar w:header="0" w:footer="188" w:top="440" w:bottom="380" w:left="760" w:right="420"/>
        </w:sectPr>
      </w:pPr>
    </w:p>
    <w:p>
      <w:pPr>
        <w:pStyle w:val="ListParagraph"/>
        <w:numPr>
          <w:ilvl w:val="0"/>
          <w:numId w:val="12"/>
        </w:numPr>
        <w:tabs>
          <w:tab w:pos="844" w:val="left" w:leader="none"/>
        </w:tabs>
        <w:spacing w:line="360" w:lineRule="auto" w:before="71" w:after="0"/>
        <w:ind w:left="505" w:right="1306" w:firstLine="0"/>
        <w:jc w:val="left"/>
        <w:rPr>
          <w:sz w:val="24"/>
        </w:rPr>
      </w:pPr>
      <w:r>
        <w:rPr>
          <w:sz w:val="24"/>
        </w:rPr>
        <w:t>J.</w:t>
      </w:r>
      <w:r>
        <w:rPr>
          <w:spacing w:val="-4"/>
          <w:sz w:val="24"/>
        </w:rPr>
        <w:t> </w:t>
      </w:r>
      <w:r>
        <w:rPr>
          <w:sz w:val="24"/>
        </w:rPr>
        <w:t>Jagwani,</w:t>
      </w:r>
      <w:r>
        <w:rPr>
          <w:spacing w:val="-4"/>
          <w:sz w:val="24"/>
        </w:rPr>
        <w:t> </w:t>
      </w:r>
      <w:r>
        <w:rPr>
          <w:sz w:val="24"/>
        </w:rPr>
        <w:t>M.</w:t>
      </w:r>
      <w:r>
        <w:rPr>
          <w:spacing w:val="-4"/>
          <w:sz w:val="24"/>
        </w:rPr>
        <w:t> </w:t>
      </w:r>
      <w:r>
        <w:rPr>
          <w:sz w:val="24"/>
        </w:rPr>
        <w:t>Gupta,</w:t>
      </w:r>
      <w:r>
        <w:rPr>
          <w:spacing w:val="-4"/>
          <w:sz w:val="24"/>
        </w:rPr>
        <w:t> </w:t>
      </w:r>
      <w:r>
        <w:rPr>
          <w:sz w:val="24"/>
        </w:rPr>
        <w:t>H.</w:t>
      </w:r>
      <w:r>
        <w:rPr>
          <w:spacing w:val="-4"/>
          <w:sz w:val="24"/>
        </w:rPr>
        <w:t> </w:t>
      </w:r>
      <w:r>
        <w:rPr>
          <w:sz w:val="24"/>
        </w:rPr>
        <w:t>Sachdeva,</w:t>
      </w:r>
      <w:r>
        <w:rPr>
          <w:spacing w:val="-4"/>
          <w:sz w:val="24"/>
        </w:rPr>
        <w:t> </w:t>
      </w:r>
      <w:r>
        <w:rPr>
          <w:sz w:val="24"/>
        </w:rPr>
        <w:t>and</w:t>
      </w:r>
      <w:r>
        <w:rPr>
          <w:spacing w:val="-4"/>
          <w:sz w:val="24"/>
        </w:rPr>
        <w:t> </w:t>
      </w:r>
      <w:r>
        <w:rPr>
          <w:sz w:val="24"/>
        </w:rPr>
        <w:t>A.</w:t>
      </w:r>
      <w:r>
        <w:rPr>
          <w:spacing w:val="-4"/>
          <w:sz w:val="24"/>
        </w:rPr>
        <w:t> </w:t>
      </w:r>
      <w:r>
        <w:rPr>
          <w:sz w:val="24"/>
        </w:rPr>
        <w:t>Singhal,</w:t>
      </w:r>
      <w:r>
        <w:rPr>
          <w:spacing w:val="-4"/>
          <w:sz w:val="24"/>
        </w:rPr>
        <w:t> </w:t>
      </w:r>
      <w:r>
        <w:rPr>
          <w:sz w:val="24"/>
        </w:rPr>
        <w:t>“Stock</w:t>
      </w:r>
      <w:r>
        <w:rPr>
          <w:spacing w:val="-4"/>
          <w:sz w:val="24"/>
        </w:rPr>
        <w:t> </w:t>
      </w:r>
      <w:r>
        <w:rPr>
          <w:sz w:val="24"/>
        </w:rPr>
        <w:t>Price</w:t>
      </w:r>
      <w:r>
        <w:rPr>
          <w:spacing w:val="-1"/>
          <w:sz w:val="24"/>
        </w:rPr>
        <w:t> </w:t>
      </w:r>
      <w:r>
        <w:rPr>
          <w:sz w:val="24"/>
        </w:rPr>
        <w:t>Forecasting</w:t>
      </w:r>
      <w:r>
        <w:rPr>
          <w:spacing w:val="-4"/>
          <w:sz w:val="24"/>
        </w:rPr>
        <w:t> </w:t>
      </w:r>
      <w:r>
        <w:rPr>
          <w:sz w:val="24"/>
        </w:rPr>
        <w:t>Using</w:t>
      </w:r>
      <w:r>
        <w:rPr>
          <w:spacing w:val="-4"/>
          <w:sz w:val="24"/>
        </w:rPr>
        <w:t> </w:t>
      </w:r>
      <w:r>
        <w:rPr>
          <w:sz w:val="24"/>
        </w:rPr>
        <w:t>Data from Yahoo Finance and Analysing Seasonal and Nonseasonal Trend,” in 2018 Second International Conference on Intelligent Computing and Control Systems (ICICCS),</w:t>
      </w:r>
      <w:r>
        <w:rPr>
          <w:spacing w:val="40"/>
          <w:sz w:val="24"/>
        </w:rPr>
        <w:t> </w:t>
      </w:r>
      <w:r>
        <w:rPr>
          <w:sz w:val="24"/>
        </w:rPr>
        <w:t>Madurai, India, Jun. 2018, pp. 462–467, doi: 10.1109/ICCONS.2018.8663035.</w:t>
      </w:r>
    </w:p>
    <w:p>
      <w:pPr>
        <w:pStyle w:val="BodyText"/>
        <w:spacing w:before="139"/>
        <w:rPr>
          <w:rFonts w:ascii="Times New Roman"/>
        </w:rPr>
      </w:pPr>
    </w:p>
    <w:p>
      <w:pPr>
        <w:pStyle w:val="ListParagraph"/>
        <w:numPr>
          <w:ilvl w:val="0"/>
          <w:numId w:val="12"/>
        </w:numPr>
        <w:tabs>
          <w:tab w:pos="844" w:val="left" w:leader="none"/>
        </w:tabs>
        <w:spacing w:line="360" w:lineRule="auto" w:before="0" w:after="0"/>
        <w:ind w:left="505" w:right="2394" w:firstLine="0"/>
        <w:jc w:val="left"/>
        <w:rPr>
          <w:sz w:val="24"/>
        </w:rPr>
      </w:pPr>
      <w:r>
        <w:rPr>
          <w:sz w:val="24"/>
        </w:rPr>
        <w:t>Lei, K. Zhou, and Y. Liu, “Multi-Category Events Driven Stock Price</w:t>
      </w:r>
      <w:r>
        <w:rPr>
          <w:spacing w:val="-2"/>
          <w:sz w:val="24"/>
        </w:rPr>
        <w:t> </w:t>
      </w:r>
      <w:r>
        <w:rPr>
          <w:sz w:val="24"/>
        </w:rPr>
        <w:t>Trends Prediction,”</w:t>
      </w:r>
      <w:r>
        <w:rPr>
          <w:spacing w:val="-6"/>
          <w:sz w:val="24"/>
        </w:rPr>
        <w:t> </w:t>
      </w:r>
      <w:r>
        <w:rPr>
          <w:sz w:val="24"/>
        </w:rPr>
        <w:t>in</w:t>
      </w:r>
      <w:r>
        <w:rPr>
          <w:spacing w:val="-4"/>
          <w:sz w:val="24"/>
        </w:rPr>
        <w:t> </w:t>
      </w:r>
      <w:r>
        <w:rPr>
          <w:sz w:val="24"/>
        </w:rPr>
        <w:t>2018</w:t>
      </w:r>
      <w:r>
        <w:rPr>
          <w:spacing w:val="-4"/>
          <w:sz w:val="24"/>
        </w:rPr>
        <w:t> </w:t>
      </w:r>
      <w:r>
        <w:rPr>
          <w:sz w:val="24"/>
        </w:rPr>
        <w:t>5th</w:t>
      </w:r>
      <w:r>
        <w:rPr>
          <w:spacing w:val="-4"/>
          <w:sz w:val="24"/>
        </w:rPr>
        <w:t> </w:t>
      </w:r>
      <w:r>
        <w:rPr>
          <w:sz w:val="24"/>
        </w:rPr>
        <w:t>IEEE</w:t>
      </w:r>
      <w:r>
        <w:rPr>
          <w:spacing w:val="-6"/>
          <w:sz w:val="24"/>
        </w:rPr>
        <w:t> </w:t>
      </w:r>
      <w:r>
        <w:rPr>
          <w:sz w:val="24"/>
        </w:rPr>
        <w:t>International</w:t>
      </w:r>
      <w:r>
        <w:rPr>
          <w:spacing w:val="-6"/>
          <w:sz w:val="24"/>
        </w:rPr>
        <w:t> </w:t>
      </w:r>
      <w:r>
        <w:rPr>
          <w:sz w:val="24"/>
        </w:rPr>
        <w:t>Conference</w:t>
      </w:r>
      <w:r>
        <w:rPr>
          <w:spacing w:val="-6"/>
          <w:sz w:val="24"/>
        </w:rPr>
        <w:t> </w:t>
      </w:r>
      <w:r>
        <w:rPr>
          <w:sz w:val="24"/>
        </w:rPr>
        <w:t>on</w:t>
      </w:r>
      <w:r>
        <w:rPr>
          <w:spacing w:val="-4"/>
          <w:sz w:val="24"/>
        </w:rPr>
        <w:t> </w:t>
      </w:r>
      <w:r>
        <w:rPr>
          <w:sz w:val="24"/>
        </w:rPr>
        <w:t>Cloud</w:t>
      </w:r>
      <w:r>
        <w:rPr>
          <w:spacing w:val="-4"/>
          <w:sz w:val="24"/>
        </w:rPr>
        <w:t> </w:t>
      </w:r>
      <w:r>
        <w:rPr>
          <w:sz w:val="24"/>
        </w:rPr>
        <w:t>Computing</w:t>
      </w:r>
      <w:r>
        <w:rPr>
          <w:spacing w:val="-4"/>
          <w:sz w:val="24"/>
        </w:rPr>
        <w:t> </w:t>
      </w:r>
      <w:r>
        <w:rPr>
          <w:sz w:val="24"/>
        </w:rPr>
        <w:t>and Intelligence Systems (CCIS), Nanjing, China, Nov. 2018, pp. 497–501, doi: </w:t>
      </w:r>
      <w:r>
        <w:rPr>
          <w:spacing w:val="-2"/>
          <w:sz w:val="24"/>
        </w:rPr>
        <w:t>10.1109/CCIS.2018.8691392.</w:t>
      </w:r>
    </w:p>
    <w:p>
      <w:pPr>
        <w:pStyle w:val="ListParagraph"/>
        <w:numPr>
          <w:ilvl w:val="0"/>
          <w:numId w:val="12"/>
        </w:numPr>
        <w:tabs>
          <w:tab w:pos="844" w:val="left" w:leader="none"/>
        </w:tabs>
        <w:spacing w:line="360" w:lineRule="auto" w:before="0" w:after="0"/>
        <w:ind w:left="505" w:right="1577" w:firstLine="0"/>
        <w:jc w:val="left"/>
        <w:rPr>
          <w:sz w:val="24"/>
        </w:rPr>
      </w:pPr>
      <w:r>
        <w:rPr>
          <w:sz w:val="24"/>
        </w:rPr>
        <w:t>T. Gao, Y. Chai, and Y. Liu, “Applying long short term momory neural networks for predicting stock closing price,” in 2017 8th IEEE International Conference on Software Engineering</w:t>
      </w:r>
      <w:r>
        <w:rPr>
          <w:spacing w:val="-3"/>
          <w:sz w:val="24"/>
        </w:rPr>
        <w:t> </w:t>
      </w:r>
      <w:r>
        <w:rPr>
          <w:sz w:val="24"/>
        </w:rPr>
        <w:t>and</w:t>
      </w:r>
      <w:r>
        <w:rPr>
          <w:spacing w:val="-3"/>
          <w:sz w:val="24"/>
        </w:rPr>
        <w:t> </w:t>
      </w:r>
      <w:r>
        <w:rPr>
          <w:sz w:val="24"/>
        </w:rPr>
        <w:t>Service</w:t>
      </w:r>
      <w:r>
        <w:rPr>
          <w:spacing w:val="-5"/>
          <w:sz w:val="24"/>
        </w:rPr>
        <w:t> </w:t>
      </w:r>
      <w:r>
        <w:rPr>
          <w:sz w:val="24"/>
        </w:rPr>
        <w:t>Science</w:t>
      </w:r>
      <w:r>
        <w:rPr>
          <w:spacing w:val="-5"/>
          <w:sz w:val="24"/>
        </w:rPr>
        <w:t> </w:t>
      </w:r>
      <w:r>
        <w:rPr>
          <w:sz w:val="24"/>
        </w:rPr>
        <w:t>(ICSESS),</w:t>
      </w:r>
      <w:r>
        <w:rPr>
          <w:spacing w:val="-3"/>
          <w:sz w:val="24"/>
        </w:rPr>
        <w:t> </w:t>
      </w:r>
      <w:r>
        <w:rPr>
          <w:sz w:val="24"/>
        </w:rPr>
        <w:t>Beijing, China,</w:t>
      </w:r>
      <w:r>
        <w:rPr>
          <w:spacing w:val="-3"/>
          <w:sz w:val="24"/>
        </w:rPr>
        <w:t> </w:t>
      </w:r>
      <w:r>
        <w:rPr>
          <w:sz w:val="24"/>
        </w:rPr>
        <w:t>Nov.</w:t>
      </w:r>
      <w:r>
        <w:rPr>
          <w:spacing w:val="-3"/>
          <w:sz w:val="24"/>
        </w:rPr>
        <w:t> </w:t>
      </w:r>
      <w:r>
        <w:rPr>
          <w:sz w:val="24"/>
        </w:rPr>
        <w:t>2017,</w:t>
      </w:r>
      <w:r>
        <w:rPr>
          <w:spacing w:val="-3"/>
          <w:sz w:val="24"/>
        </w:rPr>
        <w:t> </w:t>
      </w:r>
      <w:r>
        <w:rPr>
          <w:sz w:val="24"/>
        </w:rPr>
        <w:t>pp.</w:t>
      </w:r>
      <w:r>
        <w:rPr>
          <w:spacing w:val="-3"/>
          <w:sz w:val="24"/>
        </w:rPr>
        <w:t> </w:t>
      </w:r>
      <w:r>
        <w:rPr>
          <w:sz w:val="24"/>
        </w:rPr>
        <w:t>575–578,</w:t>
      </w:r>
      <w:r>
        <w:rPr>
          <w:spacing w:val="-3"/>
          <w:sz w:val="24"/>
        </w:rPr>
        <w:t> </w:t>
      </w:r>
      <w:r>
        <w:rPr>
          <w:sz w:val="24"/>
        </w:rPr>
        <w:t>doi: </w:t>
      </w:r>
      <w:r>
        <w:rPr>
          <w:spacing w:val="-2"/>
          <w:sz w:val="24"/>
        </w:rPr>
        <w:t>10.1109/ICSESS.2017.8342981.</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8"/>
        <w:rPr>
          <w:rFonts w:ascii="Times New Roman"/>
          <w:sz w:val="20"/>
        </w:rPr>
      </w:pPr>
      <w:r>
        <w:rPr/>
        <mc:AlternateContent>
          <mc:Choice Requires="wps">
            <w:drawing>
              <wp:anchor distT="0" distB="0" distL="0" distR="0" allowOverlap="1" layoutInCell="1" locked="0" behindDoc="1" simplePos="0" relativeHeight="487590400">
                <wp:simplePos x="0" y="0"/>
                <wp:positionH relativeFrom="page">
                  <wp:posOffset>555942</wp:posOffset>
                </wp:positionH>
                <wp:positionV relativeFrom="paragraph">
                  <wp:posOffset>229857</wp:posOffset>
                </wp:positionV>
                <wp:extent cx="645096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775002pt;margin-top:18.099024pt;width:507.95pt;height:.5pt;mso-position-horizontal-relative:page;mso-position-vertical-relative:paragraph;z-index:-15726080;mso-wrap-distance-left:0;mso-wrap-distance-right:0" id="docshape8" filled="true" fillcolor="#000000" stroked="false">
                <v:fill type="solid"/>
                <w10:wrap type="topAndBottom"/>
              </v:rect>
            </w:pict>
          </mc:Fallback>
        </mc:AlternateContent>
      </w:r>
    </w:p>
    <w:sectPr>
      <w:pgSz w:w="11910" w:h="16840"/>
      <w:pgMar w:header="0" w:footer="188" w:top="440" w:bottom="400" w:left="7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Symbol">
    <w:altName w:val="Symbol"/>
    <w:charset w:val="2"/>
    <w:family w:val="decorative"/>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7200">
              <wp:simplePos x="0" y="0"/>
              <wp:positionH relativeFrom="page">
                <wp:posOffset>555942</wp:posOffset>
              </wp:positionH>
              <wp:positionV relativeFrom="page">
                <wp:posOffset>10398125</wp:posOffset>
              </wp:positionV>
              <wp:extent cx="645096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775002pt;margin-top:818.75pt;width:507.95pt;height:.5pt;mso-position-horizontal-relative:page;mso-position-vertical-relative:page;z-index:-1596928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47712">
              <wp:simplePos x="0" y="0"/>
              <wp:positionH relativeFrom="page">
                <wp:posOffset>562292</wp:posOffset>
              </wp:positionH>
              <wp:positionV relativeFrom="page">
                <wp:posOffset>10424653</wp:posOffset>
              </wp:positionV>
              <wp:extent cx="4971415"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971415" cy="166370"/>
                      </a:xfrm>
                      <a:prstGeom prst="rect">
                        <a:avLst/>
                      </a:prstGeom>
                    </wps:spPr>
                    <wps:txbx>
                      <w:txbxContent>
                        <w:p>
                          <w:pPr>
                            <w:spacing w:before="11"/>
                            <w:ind w:left="20" w:right="0" w:firstLine="0"/>
                            <w:jc w:val="left"/>
                            <w:rPr>
                              <w:rFonts w:ascii="Times New Roman"/>
                              <w:b/>
                              <w:sz w:val="20"/>
                            </w:rPr>
                          </w:pPr>
                          <w:r>
                            <w:rPr>
                              <w:rFonts w:ascii="Times New Roman"/>
                              <w:b/>
                              <w:color w:val="1F487C"/>
                              <w:sz w:val="20"/>
                            </w:rPr>
                            <w:t>@International</w:t>
                          </w:r>
                          <w:r>
                            <w:rPr>
                              <w:rFonts w:ascii="Times New Roman"/>
                              <w:b/>
                              <w:color w:val="1F487C"/>
                              <w:spacing w:val="-5"/>
                              <w:sz w:val="20"/>
                            </w:rPr>
                            <w:t> </w:t>
                          </w:r>
                          <w:r>
                            <w:rPr>
                              <w:rFonts w:ascii="Times New Roman"/>
                              <w:b/>
                              <w:color w:val="1F487C"/>
                              <w:sz w:val="20"/>
                            </w:rPr>
                            <w:t>Journal</w:t>
                          </w:r>
                          <w:r>
                            <w:rPr>
                              <w:rFonts w:ascii="Times New Roman"/>
                              <w:b/>
                              <w:color w:val="1F487C"/>
                              <w:spacing w:val="-3"/>
                              <w:sz w:val="20"/>
                            </w:rPr>
                            <w:t> </w:t>
                          </w:r>
                          <w:r>
                            <w:rPr>
                              <w:rFonts w:ascii="Times New Roman"/>
                              <w:b/>
                              <w:color w:val="1F487C"/>
                              <w:sz w:val="20"/>
                            </w:rPr>
                            <w:t>Of</w:t>
                          </w:r>
                          <w:r>
                            <w:rPr>
                              <w:rFonts w:ascii="Times New Roman"/>
                              <w:b/>
                              <w:color w:val="1F487C"/>
                              <w:spacing w:val="2"/>
                              <w:sz w:val="20"/>
                            </w:rPr>
                            <w:t> </w:t>
                          </w:r>
                          <w:r>
                            <w:rPr>
                              <w:rFonts w:ascii="Times New Roman"/>
                              <w:b/>
                              <w:color w:val="1F487C"/>
                              <w:sz w:val="20"/>
                            </w:rPr>
                            <w:t>Progressive</w:t>
                          </w:r>
                          <w:r>
                            <w:rPr>
                              <w:rFonts w:ascii="Times New Roman"/>
                              <w:b/>
                              <w:color w:val="1F487C"/>
                              <w:spacing w:val="-1"/>
                              <w:sz w:val="20"/>
                            </w:rPr>
                            <w:t> </w:t>
                          </w:r>
                          <w:r>
                            <w:rPr>
                              <w:rFonts w:ascii="Times New Roman"/>
                              <w:b/>
                              <w:color w:val="1F487C"/>
                              <w:sz w:val="20"/>
                            </w:rPr>
                            <w:t>Research</w:t>
                          </w:r>
                          <w:r>
                            <w:rPr>
                              <w:rFonts w:ascii="Times New Roman"/>
                              <w:b/>
                              <w:color w:val="1F487C"/>
                              <w:spacing w:val="-3"/>
                              <w:sz w:val="20"/>
                            </w:rPr>
                            <w:t> </w:t>
                          </w:r>
                          <w:r>
                            <w:rPr>
                              <w:rFonts w:ascii="Times New Roman"/>
                              <w:b/>
                              <w:color w:val="1F487C"/>
                              <w:sz w:val="20"/>
                            </w:rPr>
                            <w:t>In</w:t>
                          </w:r>
                          <w:r>
                            <w:rPr>
                              <w:rFonts w:ascii="Times New Roman"/>
                              <w:b/>
                              <w:color w:val="1F487C"/>
                              <w:spacing w:val="-4"/>
                              <w:sz w:val="20"/>
                            </w:rPr>
                            <w:t> </w:t>
                          </w:r>
                          <w:r>
                            <w:rPr>
                              <w:rFonts w:ascii="Times New Roman"/>
                              <w:b/>
                              <w:color w:val="1F487C"/>
                              <w:sz w:val="20"/>
                            </w:rPr>
                            <w:t>Engineering</w:t>
                          </w:r>
                          <w:r>
                            <w:rPr>
                              <w:rFonts w:ascii="Times New Roman"/>
                              <w:b/>
                              <w:color w:val="1F487C"/>
                              <w:spacing w:val="-1"/>
                              <w:sz w:val="20"/>
                            </w:rPr>
                            <w:t> </w:t>
                          </w:r>
                          <w:r>
                            <w:rPr>
                              <w:rFonts w:ascii="Times New Roman"/>
                              <w:b/>
                              <w:color w:val="1F487C"/>
                              <w:sz w:val="20"/>
                            </w:rPr>
                            <w:t>Management</w:t>
                          </w:r>
                          <w:r>
                            <w:rPr>
                              <w:rFonts w:ascii="Times New Roman"/>
                              <w:b/>
                              <w:color w:val="1F487C"/>
                              <w:spacing w:val="-4"/>
                              <w:sz w:val="20"/>
                            </w:rPr>
                            <w:t> </w:t>
                          </w:r>
                          <w:r>
                            <w:rPr>
                              <w:rFonts w:ascii="Times New Roman"/>
                              <w:b/>
                              <w:color w:val="1F487C"/>
                              <w:sz w:val="20"/>
                            </w:rPr>
                            <w:t>And</w:t>
                          </w:r>
                          <w:r>
                            <w:rPr>
                              <w:rFonts w:ascii="Times New Roman"/>
                              <w:b/>
                              <w:color w:val="1F487C"/>
                              <w:spacing w:val="-3"/>
                              <w:sz w:val="20"/>
                            </w:rPr>
                            <w:t> </w:t>
                          </w:r>
                          <w:r>
                            <w:rPr>
                              <w:rFonts w:ascii="Times New Roman"/>
                              <w:b/>
                              <w:color w:val="1F487C"/>
                              <w:spacing w:val="-2"/>
                              <w:sz w:val="20"/>
                            </w:rPr>
                            <w:t>Science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275002pt;margin-top:820.838867pt;width:391.45pt;height:13.1pt;mso-position-horizontal-relative:page;mso-position-vertical-relative:page;z-index:-15968768" type="#_x0000_t202" id="docshape2" filled="false" stroked="false">
              <v:textbox inset="0,0,0,0">
                <w:txbxContent>
                  <w:p>
                    <w:pPr>
                      <w:spacing w:before="11"/>
                      <w:ind w:left="20" w:right="0" w:firstLine="0"/>
                      <w:jc w:val="left"/>
                      <w:rPr>
                        <w:rFonts w:ascii="Times New Roman"/>
                        <w:b/>
                        <w:sz w:val="20"/>
                      </w:rPr>
                    </w:pPr>
                    <w:r>
                      <w:rPr>
                        <w:rFonts w:ascii="Times New Roman"/>
                        <w:b/>
                        <w:color w:val="1F487C"/>
                        <w:sz w:val="20"/>
                      </w:rPr>
                      <w:t>@International</w:t>
                    </w:r>
                    <w:r>
                      <w:rPr>
                        <w:rFonts w:ascii="Times New Roman"/>
                        <w:b/>
                        <w:color w:val="1F487C"/>
                        <w:spacing w:val="-5"/>
                        <w:sz w:val="20"/>
                      </w:rPr>
                      <w:t> </w:t>
                    </w:r>
                    <w:r>
                      <w:rPr>
                        <w:rFonts w:ascii="Times New Roman"/>
                        <w:b/>
                        <w:color w:val="1F487C"/>
                        <w:sz w:val="20"/>
                      </w:rPr>
                      <w:t>Journal</w:t>
                    </w:r>
                    <w:r>
                      <w:rPr>
                        <w:rFonts w:ascii="Times New Roman"/>
                        <w:b/>
                        <w:color w:val="1F487C"/>
                        <w:spacing w:val="-3"/>
                        <w:sz w:val="20"/>
                      </w:rPr>
                      <w:t> </w:t>
                    </w:r>
                    <w:r>
                      <w:rPr>
                        <w:rFonts w:ascii="Times New Roman"/>
                        <w:b/>
                        <w:color w:val="1F487C"/>
                        <w:sz w:val="20"/>
                      </w:rPr>
                      <w:t>Of</w:t>
                    </w:r>
                    <w:r>
                      <w:rPr>
                        <w:rFonts w:ascii="Times New Roman"/>
                        <w:b/>
                        <w:color w:val="1F487C"/>
                        <w:spacing w:val="2"/>
                        <w:sz w:val="20"/>
                      </w:rPr>
                      <w:t> </w:t>
                    </w:r>
                    <w:r>
                      <w:rPr>
                        <w:rFonts w:ascii="Times New Roman"/>
                        <w:b/>
                        <w:color w:val="1F487C"/>
                        <w:sz w:val="20"/>
                      </w:rPr>
                      <w:t>Progressive</w:t>
                    </w:r>
                    <w:r>
                      <w:rPr>
                        <w:rFonts w:ascii="Times New Roman"/>
                        <w:b/>
                        <w:color w:val="1F487C"/>
                        <w:spacing w:val="-1"/>
                        <w:sz w:val="20"/>
                      </w:rPr>
                      <w:t> </w:t>
                    </w:r>
                    <w:r>
                      <w:rPr>
                        <w:rFonts w:ascii="Times New Roman"/>
                        <w:b/>
                        <w:color w:val="1F487C"/>
                        <w:sz w:val="20"/>
                      </w:rPr>
                      <w:t>Research</w:t>
                    </w:r>
                    <w:r>
                      <w:rPr>
                        <w:rFonts w:ascii="Times New Roman"/>
                        <w:b/>
                        <w:color w:val="1F487C"/>
                        <w:spacing w:val="-3"/>
                        <w:sz w:val="20"/>
                      </w:rPr>
                      <w:t> </w:t>
                    </w:r>
                    <w:r>
                      <w:rPr>
                        <w:rFonts w:ascii="Times New Roman"/>
                        <w:b/>
                        <w:color w:val="1F487C"/>
                        <w:sz w:val="20"/>
                      </w:rPr>
                      <w:t>In</w:t>
                    </w:r>
                    <w:r>
                      <w:rPr>
                        <w:rFonts w:ascii="Times New Roman"/>
                        <w:b/>
                        <w:color w:val="1F487C"/>
                        <w:spacing w:val="-4"/>
                        <w:sz w:val="20"/>
                      </w:rPr>
                      <w:t> </w:t>
                    </w:r>
                    <w:r>
                      <w:rPr>
                        <w:rFonts w:ascii="Times New Roman"/>
                        <w:b/>
                        <w:color w:val="1F487C"/>
                        <w:sz w:val="20"/>
                      </w:rPr>
                      <w:t>Engineering</w:t>
                    </w:r>
                    <w:r>
                      <w:rPr>
                        <w:rFonts w:ascii="Times New Roman"/>
                        <w:b/>
                        <w:color w:val="1F487C"/>
                        <w:spacing w:val="-1"/>
                        <w:sz w:val="20"/>
                      </w:rPr>
                      <w:t> </w:t>
                    </w:r>
                    <w:r>
                      <w:rPr>
                        <w:rFonts w:ascii="Times New Roman"/>
                        <w:b/>
                        <w:color w:val="1F487C"/>
                        <w:sz w:val="20"/>
                      </w:rPr>
                      <w:t>Management</w:t>
                    </w:r>
                    <w:r>
                      <w:rPr>
                        <w:rFonts w:ascii="Times New Roman"/>
                        <w:b/>
                        <w:color w:val="1F487C"/>
                        <w:spacing w:val="-4"/>
                        <w:sz w:val="20"/>
                      </w:rPr>
                      <w:t> </w:t>
                    </w:r>
                    <w:r>
                      <w:rPr>
                        <w:rFonts w:ascii="Times New Roman"/>
                        <w:b/>
                        <w:color w:val="1F487C"/>
                        <w:sz w:val="20"/>
                      </w:rPr>
                      <w:t>And</w:t>
                    </w:r>
                    <w:r>
                      <w:rPr>
                        <w:rFonts w:ascii="Times New Roman"/>
                        <w:b/>
                        <w:color w:val="1F487C"/>
                        <w:spacing w:val="-3"/>
                        <w:sz w:val="20"/>
                      </w:rPr>
                      <w:t> </w:t>
                    </w:r>
                    <w:r>
                      <w:rPr>
                        <w:rFonts w:ascii="Times New Roman"/>
                        <w:b/>
                        <w:color w:val="1F487C"/>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48224">
              <wp:simplePos x="0" y="0"/>
              <wp:positionH relativeFrom="page">
                <wp:posOffset>6403721</wp:posOffset>
              </wp:positionH>
              <wp:positionV relativeFrom="page">
                <wp:posOffset>10433050</wp:posOffset>
              </wp:positionV>
              <wp:extent cx="61277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12775" cy="165100"/>
                      </a:xfrm>
                      <a:prstGeom prst="rect">
                        <a:avLst/>
                      </a:prstGeom>
                    </wps:spPr>
                    <wps:txbx>
                      <w:txbxContent>
                        <w:p>
                          <w:pPr>
                            <w:spacing w:line="244" w:lineRule="exact" w:before="0"/>
                            <w:ind w:left="20" w:right="0" w:firstLine="0"/>
                            <w:jc w:val="left"/>
                            <w:rPr>
                              <w:b/>
                              <w:sz w:val="22"/>
                            </w:rPr>
                          </w:pPr>
                          <w:r>
                            <w:rPr>
                              <w:b/>
                              <w:sz w:val="22"/>
                            </w:rPr>
                            <w:t>Page</w:t>
                          </w:r>
                          <w:r>
                            <w:rPr>
                              <w:b/>
                              <w:spacing w:val="-2"/>
                              <w:sz w:val="22"/>
                            </w:rPr>
                            <w:t> </w:t>
                          </w:r>
                          <w:r>
                            <w:rPr>
                              <w:b/>
                              <w:sz w:val="22"/>
                            </w:rPr>
                            <w:t>| </w:t>
                          </w:r>
                          <w:r>
                            <w:rPr>
                              <w:b/>
                              <w:spacing w:val="-5"/>
                              <w:sz w:val="22"/>
                            </w:rPr>
                            <w:fldChar w:fldCharType="begin"/>
                          </w:r>
                          <w:r>
                            <w:rPr>
                              <w:b/>
                              <w:spacing w:val="-5"/>
                              <w:sz w:val="22"/>
                            </w:rPr>
                            <w:instrText> PAGE </w:instrText>
                          </w:r>
                          <w:r>
                            <w:rPr>
                              <w:b/>
                              <w:spacing w:val="-5"/>
                              <w:sz w:val="22"/>
                            </w:rPr>
                            <w:fldChar w:fldCharType="separate"/>
                          </w:r>
                          <w:r>
                            <w:rPr>
                              <w:b/>
                              <w:spacing w:val="-5"/>
                              <w:sz w:val="22"/>
                            </w:rPr>
                            <w:t>10</w:t>
                          </w:r>
                          <w:r>
                            <w:rPr>
                              <w:b/>
                              <w:spacing w:val="-5"/>
                              <w:sz w:val="22"/>
                            </w:rPr>
                            <w:fldChar w:fldCharType="end"/>
                          </w:r>
                        </w:p>
                      </w:txbxContent>
                    </wps:txbx>
                    <wps:bodyPr wrap="square" lIns="0" tIns="0" rIns="0" bIns="0" rtlCol="0">
                      <a:noAutofit/>
                    </wps:bodyPr>
                  </wps:wsp>
                </a:graphicData>
              </a:graphic>
            </wp:anchor>
          </w:drawing>
        </mc:Choice>
        <mc:Fallback>
          <w:pict>
            <v:shape style="position:absolute;margin-left:504.230011pt;margin-top:821.5pt;width:48.25pt;height:13pt;mso-position-horizontal-relative:page;mso-position-vertical-relative:page;z-index:-15968256" type="#_x0000_t202" id="docshape3" filled="false" stroked="false">
              <v:textbox inset="0,0,0,0">
                <w:txbxContent>
                  <w:p>
                    <w:pPr>
                      <w:spacing w:line="244" w:lineRule="exact" w:before="0"/>
                      <w:ind w:left="20" w:right="0" w:firstLine="0"/>
                      <w:jc w:val="left"/>
                      <w:rPr>
                        <w:b/>
                        <w:sz w:val="22"/>
                      </w:rPr>
                    </w:pPr>
                    <w:r>
                      <w:rPr>
                        <w:b/>
                        <w:sz w:val="22"/>
                      </w:rPr>
                      <w:t>Page</w:t>
                    </w:r>
                    <w:r>
                      <w:rPr>
                        <w:b/>
                        <w:spacing w:val="-2"/>
                        <w:sz w:val="22"/>
                      </w:rPr>
                      <w:t> </w:t>
                    </w:r>
                    <w:r>
                      <w:rPr>
                        <w:b/>
                        <w:sz w:val="22"/>
                      </w:rPr>
                      <w:t>| </w:t>
                    </w:r>
                    <w:r>
                      <w:rPr>
                        <w:b/>
                        <w:spacing w:val="-5"/>
                        <w:sz w:val="22"/>
                      </w:rPr>
                      <w:fldChar w:fldCharType="begin"/>
                    </w:r>
                    <w:r>
                      <w:rPr>
                        <w:b/>
                        <w:spacing w:val="-5"/>
                        <w:sz w:val="22"/>
                      </w:rPr>
                      <w:instrText> PAGE </w:instrText>
                    </w:r>
                    <w:r>
                      <w:rPr>
                        <w:b/>
                        <w:spacing w:val="-5"/>
                        <w:sz w:val="22"/>
                      </w:rPr>
                      <w:fldChar w:fldCharType="separate"/>
                    </w:r>
                    <w:r>
                      <w:rPr>
                        <w:b/>
                        <w:spacing w:val="-5"/>
                        <w:sz w:val="22"/>
                      </w:rPr>
                      <w:t>10</w:t>
                    </w:r>
                    <w:r>
                      <w:rPr>
                        <w:b/>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8736">
              <wp:simplePos x="0" y="0"/>
              <wp:positionH relativeFrom="page">
                <wp:posOffset>562292</wp:posOffset>
              </wp:positionH>
              <wp:positionV relativeFrom="page">
                <wp:posOffset>10424653</wp:posOffset>
              </wp:positionV>
              <wp:extent cx="4971415" cy="1663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971415" cy="166370"/>
                      </a:xfrm>
                      <a:prstGeom prst="rect">
                        <a:avLst/>
                      </a:prstGeom>
                    </wps:spPr>
                    <wps:txbx>
                      <w:txbxContent>
                        <w:p>
                          <w:pPr>
                            <w:spacing w:before="11"/>
                            <w:ind w:left="20" w:right="0" w:firstLine="0"/>
                            <w:jc w:val="left"/>
                            <w:rPr>
                              <w:rFonts w:ascii="Times New Roman"/>
                              <w:b/>
                              <w:sz w:val="20"/>
                            </w:rPr>
                          </w:pPr>
                          <w:r>
                            <w:rPr>
                              <w:rFonts w:ascii="Times New Roman"/>
                              <w:b/>
                              <w:color w:val="1F487C"/>
                              <w:sz w:val="20"/>
                            </w:rPr>
                            <w:t>@International</w:t>
                          </w:r>
                          <w:r>
                            <w:rPr>
                              <w:rFonts w:ascii="Times New Roman"/>
                              <w:b/>
                              <w:color w:val="1F487C"/>
                              <w:spacing w:val="-5"/>
                              <w:sz w:val="20"/>
                            </w:rPr>
                            <w:t> </w:t>
                          </w:r>
                          <w:r>
                            <w:rPr>
                              <w:rFonts w:ascii="Times New Roman"/>
                              <w:b/>
                              <w:color w:val="1F487C"/>
                              <w:sz w:val="20"/>
                            </w:rPr>
                            <w:t>Journal</w:t>
                          </w:r>
                          <w:r>
                            <w:rPr>
                              <w:rFonts w:ascii="Times New Roman"/>
                              <w:b/>
                              <w:color w:val="1F487C"/>
                              <w:spacing w:val="-3"/>
                              <w:sz w:val="20"/>
                            </w:rPr>
                            <w:t> </w:t>
                          </w:r>
                          <w:r>
                            <w:rPr>
                              <w:rFonts w:ascii="Times New Roman"/>
                              <w:b/>
                              <w:color w:val="1F487C"/>
                              <w:sz w:val="20"/>
                            </w:rPr>
                            <w:t>Of</w:t>
                          </w:r>
                          <w:r>
                            <w:rPr>
                              <w:rFonts w:ascii="Times New Roman"/>
                              <w:b/>
                              <w:color w:val="1F487C"/>
                              <w:spacing w:val="2"/>
                              <w:sz w:val="20"/>
                            </w:rPr>
                            <w:t> </w:t>
                          </w:r>
                          <w:r>
                            <w:rPr>
                              <w:rFonts w:ascii="Times New Roman"/>
                              <w:b/>
                              <w:color w:val="1F487C"/>
                              <w:sz w:val="20"/>
                            </w:rPr>
                            <w:t>Progressive</w:t>
                          </w:r>
                          <w:r>
                            <w:rPr>
                              <w:rFonts w:ascii="Times New Roman"/>
                              <w:b/>
                              <w:color w:val="1F487C"/>
                              <w:spacing w:val="-1"/>
                              <w:sz w:val="20"/>
                            </w:rPr>
                            <w:t> </w:t>
                          </w:r>
                          <w:r>
                            <w:rPr>
                              <w:rFonts w:ascii="Times New Roman"/>
                              <w:b/>
                              <w:color w:val="1F487C"/>
                              <w:sz w:val="20"/>
                            </w:rPr>
                            <w:t>Research</w:t>
                          </w:r>
                          <w:r>
                            <w:rPr>
                              <w:rFonts w:ascii="Times New Roman"/>
                              <w:b/>
                              <w:color w:val="1F487C"/>
                              <w:spacing w:val="-3"/>
                              <w:sz w:val="20"/>
                            </w:rPr>
                            <w:t> </w:t>
                          </w:r>
                          <w:r>
                            <w:rPr>
                              <w:rFonts w:ascii="Times New Roman"/>
                              <w:b/>
                              <w:color w:val="1F487C"/>
                              <w:sz w:val="20"/>
                            </w:rPr>
                            <w:t>In</w:t>
                          </w:r>
                          <w:r>
                            <w:rPr>
                              <w:rFonts w:ascii="Times New Roman"/>
                              <w:b/>
                              <w:color w:val="1F487C"/>
                              <w:spacing w:val="-4"/>
                              <w:sz w:val="20"/>
                            </w:rPr>
                            <w:t> </w:t>
                          </w:r>
                          <w:r>
                            <w:rPr>
                              <w:rFonts w:ascii="Times New Roman"/>
                              <w:b/>
                              <w:color w:val="1F487C"/>
                              <w:sz w:val="20"/>
                            </w:rPr>
                            <w:t>Engineering</w:t>
                          </w:r>
                          <w:r>
                            <w:rPr>
                              <w:rFonts w:ascii="Times New Roman"/>
                              <w:b/>
                              <w:color w:val="1F487C"/>
                              <w:spacing w:val="-1"/>
                              <w:sz w:val="20"/>
                            </w:rPr>
                            <w:t> </w:t>
                          </w:r>
                          <w:r>
                            <w:rPr>
                              <w:rFonts w:ascii="Times New Roman"/>
                              <w:b/>
                              <w:color w:val="1F487C"/>
                              <w:sz w:val="20"/>
                            </w:rPr>
                            <w:t>Management</w:t>
                          </w:r>
                          <w:r>
                            <w:rPr>
                              <w:rFonts w:ascii="Times New Roman"/>
                              <w:b/>
                              <w:color w:val="1F487C"/>
                              <w:spacing w:val="-4"/>
                              <w:sz w:val="20"/>
                            </w:rPr>
                            <w:t> </w:t>
                          </w:r>
                          <w:r>
                            <w:rPr>
                              <w:rFonts w:ascii="Times New Roman"/>
                              <w:b/>
                              <w:color w:val="1F487C"/>
                              <w:sz w:val="20"/>
                            </w:rPr>
                            <w:t>And</w:t>
                          </w:r>
                          <w:r>
                            <w:rPr>
                              <w:rFonts w:ascii="Times New Roman"/>
                              <w:b/>
                              <w:color w:val="1F487C"/>
                              <w:spacing w:val="-3"/>
                              <w:sz w:val="20"/>
                            </w:rPr>
                            <w:t> </w:t>
                          </w:r>
                          <w:r>
                            <w:rPr>
                              <w:rFonts w:ascii="Times New Roman"/>
                              <w:b/>
                              <w:color w:val="1F487C"/>
                              <w:spacing w:val="-2"/>
                              <w:sz w:val="20"/>
                            </w:rPr>
                            <w:t>Science</w:t>
                          </w:r>
                        </w:p>
                      </w:txbxContent>
                    </wps:txbx>
                    <wps:bodyPr wrap="square" lIns="0" tIns="0" rIns="0" bIns="0" rtlCol="0">
                      <a:noAutofit/>
                    </wps:bodyPr>
                  </wps:wsp>
                </a:graphicData>
              </a:graphic>
            </wp:anchor>
          </w:drawing>
        </mc:Choice>
        <mc:Fallback>
          <w:pict>
            <v:shape style="position:absolute;margin-left:44.275002pt;margin-top:820.838867pt;width:391.45pt;height:13.1pt;mso-position-horizontal-relative:page;mso-position-vertical-relative:page;z-index:-15967744" type="#_x0000_t202" id="docshape6" filled="false" stroked="false">
              <v:textbox inset="0,0,0,0">
                <w:txbxContent>
                  <w:p>
                    <w:pPr>
                      <w:spacing w:before="11"/>
                      <w:ind w:left="20" w:right="0" w:firstLine="0"/>
                      <w:jc w:val="left"/>
                      <w:rPr>
                        <w:rFonts w:ascii="Times New Roman"/>
                        <w:b/>
                        <w:sz w:val="20"/>
                      </w:rPr>
                    </w:pPr>
                    <w:r>
                      <w:rPr>
                        <w:rFonts w:ascii="Times New Roman"/>
                        <w:b/>
                        <w:color w:val="1F487C"/>
                        <w:sz w:val="20"/>
                      </w:rPr>
                      <w:t>@International</w:t>
                    </w:r>
                    <w:r>
                      <w:rPr>
                        <w:rFonts w:ascii="Times New Roman"/>
                        <w:b/>
                        <w:color w:val="1F487C"/>
                        <w:spacing w:val="-5"/>
                        <w:sz w:val="20"/>
                      </w:rPr>
                      <w:t> </w:t>
                    </w:r>
                    <w:r>
                      <w:rPr>
                        <w:rFonts w:ascii="Times New Roman"/>
                        <w:b/>
                        <w:color w:val="1F487C"/>
                        <w:sz w:val="20"/>
                      </w:rPr>
                      <w:t>Journal</w:t>
                    </w:r>
                    <w:r>
                      <w:rPr>
                        <w:rFonts w:ascii="Times New Roman"/>
                        <w:b/>
                        <w:color w:val="1F487C"/>
                        <w:spacing w:val="-3"/>
                        <w:sz w:val="20"/>
                      </w:rPr>
                      <w:t> </w:t>
                    </w:r>
                    <w:r>
                      <w:rPr>
                        <w:rFonts w:ascii="Times New Roman"/>
                        <w:b/>
                        <w:color w:val="1F487C"/>
                        <w:sz w:val="20"/>
                      </w:rPr>
                      <w:t>Of</w:t>
                    </w:r>
                    <w:r>
                      <w:rPr>
                        <w:rFonts w:ascii="Times New Roman"/>
                        <w:b/>
                        <w:color w:val="1F487C"/>
                        <w:spacing w:val="2"/>
                        <w:sz w:val="20"/>
                      </w:rPr>
                      <w:t> </w:t>
                    </w:r>
                    <w:r>
                      <w:rPr>
                        <w:rFonts w:ascii="Times New Roman"/>
                        <w:b/>
                        <w:color w:val="1F487C"/>
                        <w:sz w:val="20"/>
                      </w:rPr>
                      <w:t>Progressive</w:t>
                    </w:r>
                    <w:r>
                      <w:rPr>
                        <w:rFonts w:ascii="Times New Roman"/>
                        <w:b/>
                        <w:color w:val="1F487C"/>
                        <w:spacing w:val="-1"/>
                        <w:sz w:val="20"/>
                      </w:rPr>
                      <w:t> </w:t>
                    </w:r>
                    <w:r>
                      <w:rPr>
                        <w:rFonts w:ascii="Times New Roman"/>
                        <w:b/>
                        <w:color w:val="1F487C"/>
                        <w:sz w:val="20"/>
                      </w:rPr>
                      <w:t>Research</w:t>
                    </w:r>
                    <w:r>
                      <w:rPr>
                        <w:rFonts w:ascii="Times New Roman"/>
                        <w:b/>
                        <w:color w:val="1F487C"/>
                        <w:spacing w:val="-3"/>
                        <w:sz w:val="20"/>
                      </w:rPr>
                      <w:t> </w:t>
                    </w:r>
                    <w:r>
                      <w:rPr>
                        <w:rFonts w:ascii="Times New Roman"/>
                        <w:b/>
                        <w:color w:val="1F487C"/>
                        <w:sz w:val="20"/>
                      </w:rPr>
                      <w:t>In</w:t>
                    </w:r>
                    <w:r>
                      <w:rPr>
                        <w:rFonts w:ascii="Times New Roman"/>
                        <w:b/>
                        <w:color w:val="1F487C"/>
                        <w:spacing w:val="-4"/>
                        <w:sz w:val="20"/>
                      </w:rPr>
                      <w:t> </w:t>
                    </w:r>
                    <w:r>
                      <w:rPr>
                        <w:rFonts w:ascii="Times New Roman"/>
                        <w:b/>
                        <w:color w:val="1F487C"/>
                        <w:sz w:val="20"/>
                      </w:rPr>
                      <w:t>Engineering</w:t>
                    </w:r>
                    <w:r>
                      <w:rPr>
                        <w:rFonts w:ascii="Times New Roman"/>
                        <w:b/>
                        <w:color w:val="1F487C"/>
                        <w:spacing w:val="-1"/>
                        <w:sz w:val="20"/>
                      </w:rPr>
                      <w:t> </w:t>
                    </w:r>
                    <w:r>
                      <w:rPr>
                        <w:rFonts w:ascii="Times New Roman"/>
                        <w:b/>
                        <w:color w:val="1F487C"/>
                        <w:sz w:val="20"/>
                      </w:rPr>
                      <w:t>Management</w:t>
                    </w:r>
                    <w:r>
                      <w:rPr>
                        <w:rFonts w:ascii="Times New Roman"/>
                        <w:b/>
                        <w:color w:val="1F487C"/>
                        <w:spacing w:val="-4"/>
                        <w:sz w:val="20"/>
                      </w:rPr>
                      <w:t> </w:t>
                    </w:r>
                    <w:r>
                      <w:rPr>
                        <w:rFonts w:ascii="Times New Roman"/>
                        <w:b/>
                        <w:color w:val="1F487C"/>
                        <w:sz w:val="20"/>
                      </w:rPr>
                      <w:t>And</w:t>
                    </w:r>
                    <w:r>
                      <w:rPr>
                        <w:rFonts w:ascii="Times New Roman"/>
                        <w:b/>
                        <w:color w:val="1F487C"/>
                        <w:spacing w:val="-3"/>
                        <w:sz w:val="20"/>
                      </w:rPr>
                      <w:t> </w:t>
                    </w:r>
                    <w:r>
                      <w:rPr>
                        <w:rFonts w:ascii="Times New Roman"/>
                        <w:b/>
                        <w:color w:val="1F487C"/>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6403721</wp:posOffset>
              </wp:positionH>
              <wp:positionV relativeFrom="page">
                <wp:posOffset>10433050</wp:posOffset>
              </wp:positionV>
              <wp:extent cx="612775" cy="1651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12775" cy="165100"/>
                      </a:xfrm>
                      <a:prstGeom prst="rect">
                        <a:avLst/>
                      </a:prstGeom>
                    </wps:spPr>
                    <wps:txbx>
                      <w:txbxContent>
                        <w:p>
                          <w:pPr>
                            <w:spacing w:line="244" w:lineRule="exact" w:before="0"/>
                            <w:ind w:left="20" w:right="0" w:firstLine="0"/>
                            <w:jc w:val="left"/>
                            <w:rPr>
                              <w:b/>
                              <w:sz w:val="22"/>
                            </w:rPr>
                          </w:pPr>
                          <w:r>
                            <w:rPr>
                              <w:b/>
                              <w:sz w:val="22"/>
                            </w:rPr>
                            <w:t>Page</w:t>
                          </w:r>
                          <w:r>
                            <w:rPr>
                              <w:b/>
                              <w:spacing w:val="-2"/>
                              <w:sz w:val="22"/>
                            </w:rPr>
                            <w:t> </w:t>
                          </w:r>
                          <w:r>
                            <w:rPr>
                              <w:b/>
                              <w:sz w:val="22"/>
                            </w:rPr>
                            <w:t>| </w:t>
                          </w:r>
                          <w:r>
                            <w:rPr>
                              <w:b/>
                              <w:spacing w:val="-5"/>
                              <w:sz w:val="22"/>
                            </w:rPr>
                            <w:fldChar w:fldCharType="begin"/>
                          </w:r>
                          <w:r>
                            <w:rPr>
                              <w:b/>
                              <w:spacing w:val="-5"/>
                              <w:sz w:val="22"/>
                            </w:rPr>
                            <w:instrText> PAGE </w:instrText>
                          </w:r>
                          <w:r>
                            <w:rPr>
                              <w:b/>
                              <w:spacing w:val="-5"/>
                              <w:sz w:val="22"/>
                            </w:rPr>
                            <w:fldChar w:fldCharType="separate"/>
                          </w:r>
                          <w:r>
                            <w:rPr>
                              <w:b/>
                              <w:spacing w:val="-5"/>
                              <w:sz w:val="22"/>
                            </w:rPr>
                            <w:t>13</w:t>
                          </w:r>
                          <w:r>
                            <w:rPr>
                              <w:b/>
                              <w:spacing w:val="-5"/>
                              <w:sz w:val="22"/>
                            </w:rPr>
                            <w:fldChar w:fldCharType="end"/>
                          </w:r>
                        </w:p>
                      </w:txbxContent>
                    </wps:txbx>
                    <wps:bodyPr wrap="square" lIns="0" tIns="0" rIns="0" bIns="0" rtlCol="0">
                      <a:noAutofit/>
                    </wps:bodyPr>
                  </wps:wsp>
                </a:graphicData>
              </a:graphic>
            </wp:anchor>
          </w:drawing>
        </mc:Choice>
        <mc:Fallback>
          <w:pict>
            <v:shape style="position:absolute;margin-left:504.230011pt;margin-top:821.5pt;width:48.25pt;height:13pt;mso-position-horizontal-relative:page;mso-position-vertical-relative:page;z-index:-15967232" type="#_x0000_t202" id="docshape7" filled="false" stroked="false">
              <v:textbox inset="0,0,0,0">
                <w:txbxContent>
                  <w:p>
                    <w:pPr>
                      <w:spacing w:line="244" w:lineRule="exact" w:before="0"/>
                      <w:ind w:left="20" w:right="0" w:firstLine="0"/>
                      <w:jc w:val="left"/>
                      <w:rPr>
                        <w:b/>
                        <w:sz w:val="22"/>
                      </w:rPr>
                    </w:pPr>
                    <w:r>
                      <w:rPr>
                        <w:b/>
                        <w:sz w:val="22"/>
                      </w:rPr>
                      <w:t>Page</w:t>
                    </w:r>
                    <w:r>
                      <w:rPr>
                        <w:b/>
                        <w:spacing w:val="-2"/>
                        <w:sz w:val="22"/>
                      </w:rPr>
                      <w:t> </w:t>
                    </w:r>
                    <w:r>
                      <w:rPr>
                        <w:b/>
                        <w:sz w:val="22"/>
                      </w:rPr>
                      <w:t>| </w:t>
                    </w:r>
                    <w:r>
                      <w:rPr>
                        <w:b/>
                        <w:spacing w:val="-5"/>
                        <w:sz w:val="22"/>
                      </w:rPr>
                      <w:fldChar w:fldCharType="begin"/>
                    </w:r>
                    <w:r>
                      <w:rPr>
                        <w:b/>
                        <w:spacing w:val="-5"/>
                        <w:sz w:val="22"/>
                      </w:rPr>
                      <w:instrText> PAGE </w:instrText>
                    </w:r>
                    <w:r>
                      <w:rPr>
                        <w:b/>
                        <w:spacing w:val="-5"/>
                        <w:sz w:val="22"/>
                      </w:rPr>
                      <w:fldChar w:fldCharType="separate"/>
                    </w:r>
                    <w:r>
                      <w:rPr>
                        <w:b/>
                        <w:spacing w:val="-5"/>
                        <w:sz w:val="22"/>
                      </w:rPr>
                      <w:t>13</w:t>
                    </w:r>
                    <w:r>
                      <w:rPr>
                        <w:b/>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505"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22" w:hanging="340"/>
      </w:pPr>
      <w:rPr>
        <w:rFonts w:hint="default"/>
        <w:lang w:val="en-US" w:eastAsia="en-US" w:bidi="ar-SA"/>
      </w:rPr>
    </w:lvl>
    <w:lvl w:ilvl="2">
      <w:start w:val="0"/>
      <w:numFmt w:val="bullet"/>
      <w:lvlText w:val="•"/>
      <w:lvlJc w:val="left"/>
      <w:pPr>
        <w:ind w:left="2545" w:hanging="340"/>
      </w:pPr>
      <w:rPr>
        <w:rFonts w:hint="default"/>
        <w:lang w:val="en-US" w:eastAsia="en-US" w:bidi="ar-SA"/>
      </w:rPr>
    </w:lvl>
    <w:lvl w:ilvl="3">
      <w:start w:val="0"/>
      <w:numFmt w:val="bullet"/>
      <w:lvlText w:val="•"/>
      <w:lvlJc w:val="left"/>
      <w:pPr>
        <w:ind w:left="3567" w:hanging="340"/>
      </w:pPr>
      <w:rPr>
        <w:rFonts w:hint="default"/>
        <w:lang w:val="en-US" w:eastAsia="en-US" w:bidi="ar-SA"/>
      </w:rPr>
    </w:lvl>
    <w:lvl w:ilvl="4">
      <w:start w:val="0"/>
      <w:numFmt w:val="bullet"/>
      <w:lvlText w:val="•"/>
      <w:lvlJc w:val="left"/>
      <w:pPr>
        <w:ind w:left="4590" w:hanging="340"/>
      </w:pPr>
      <w:rPr>
        <w:rFonts w:hint="default"/>
        <w:lang w:val="en-US" w:eastAsia="en-US" w:bidi="ar-SA"/>
      </w:rPr>
    </w:lvl>
    <w:lvl w:ilvl="5">
      <w:start w:val="0"/>
      <w:numFmt w:val="bullet"/>
      <w:lvlText w:val="•"/>
      <w:lvlJc w:val="left"/>
      <w:pPr>
        <w:ind w:left="5612" w:hanging="340"/>
      </w:pPr>
      <w:rPr>
        <w:rFonts w:hint="default"/>
        <w:lang w:val="en-US" w:eastAsia="en-US" w:bidi="ar-SA"/>
      </w:rPr>
    </w:lvl>
    <w:lvl w:ilvl="6">
      <w:start w:val="0"/>
      <w:numFmt w:val="bullet"/>
      <w:lvlText w:val="•"/>
      <w:lvlJc w:val="left"/>
      <w:pPr>
        <w:ind w:left="6635" w:hanging="340"/>
      </w:pPr>
      <w:rPr>
        <w:rFonts w:hint="default"/>
        <w:lang w:val="en-US" w:eastAsia="en-US" w:bidi="ar-SA"/>
      </w:rPr>
    </w:lvl>
    <w:lvl w:ilvl="7">
      <w:start w:val="0"/>
      <w:numFmt w:val="bullet"/>
      <w:lvlText w:val="•"/>
      <w:lvlJc w:val="left"/>
      <w:pPr>
        <w:ind w:left="7657" w:hanging="340"/>
      </w:pPr>
      <w:rPr>
        <w:rFonts w:hint="default"/>
        <w:lang w:val="en-US" w:eastAsia="en-US" w:bidi="ar-SA"/>
      </w:rPr>
    </w:lvl>
    <w:lvl w:ilvl="8">
      <w:start w:val="0"/>
      <w:numFmt w:val="bullet"/>
      <w:lvlText w:val="•"/>
      <w:lvlJc w:val="left"/>
      <w:pPr>
        <w:ind w:left="8680" w:hanging="340"/>
      </w:pPr>
      <w:rPr>
        <w:rFonts w:hint="default"/>
        <w:lang w:val="en-US" w:eastAsia="en-US" w:bidi="ar-SA"/>
      </w:rPr>
    </w:lvl>
  </w:abstractNum>
  <w:abstractNum w:abstractNumId="10">
    <w:multiLevelType w:val="hybridMultilevel"/>
    <w:lvl w:ilvl="0">
      <w:start w:val="1"/>
      <w:numFmt w:val="decimal"/>
      <w:lvlText w:val="%1."/>
      <w:lvlJc w:val="left"/>
      <w:pPr>
        <w:ind w:left="145"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1198" w:hanging="181"/>
      </w:pPr>
      <w:rPr>
        <w:rFonts w:hint="default"/>
        <w:lang w:val="en-US" w:eastAsia="en-US" w:bidi="ar-SA"/>
      </w:rPr>
    </w:lvl>
    <w:lvl w:ilvl="2">
      <w:start w:val="0"/>
      <w:numFmt w:val="bullet"/>
      <w:lvlText w:val="•"/>
      <w:lvlJc w:val="left"/>
      <w:pPr>
        <w:ind w:left="2257" w:hanging="181"/>
      </w:pPr>
      <w:rPr>
        <w:rFonts w:hint="default"/>
        <w:lang w:val="en-US" w:eastAsia="en-US" w:bidi="ar-SA"/>
      </w:rPr>
    </w:lvl>
    <w:lvl w:ilvl="3">
      <w:start w:val="0"/>
      <w:numFmt w:val="bullet"/>
      <w:lvlText w:val="•"/>
      <w:lvlJc w:val="left"/>
      <w:pPr>
        <w:ind w:left="3315" w:hanging="181"/>
      </w:pPr>
      <w:rPr>
        <w:rFonts w:hint="default"/>
        <w:lang w:val="en-US" w:eastAsia="en-US" w:bidi="ar-SA"/>
      </w:rPr>
    </w:lvl>
    <w:lvl w:ilvl="4">
      <w:start w:val="0"/>
      <w:numFmt w:val="bullet"/>
      <w:lvlText w:val="•"/>
      <w:lvlJc w:val="left"/>
      <w:pPr>
        <w:ind w:left="4374" w:hanging="181"/>
      </w:pPr>
      <w:rPr>
        <w:rFonts w:hint="default"/>
        <w:lang w:val="en-US" w:eastAsia="en-US" w:bidi="ar-SA"/>
      </w:rPr>
    </w:lvl>
    <w:lvl w:ilvl="5">
      <w:start w:val="0"/>
      <w:numFmt w:val="bullet"/>
      <w:lvlText w:val="•"/>
      <w:lvlJc w:val="left"/>
      <w:pPr>
        <w:ind w:left="5432" w:hanging="181"/>
      </w:pPr>
      <w:rPr>
        <w:rFonts w:hint="default"/>
        <w:lang w:val="en-US" w:eastAsia="en-US" w:bidi="ar-SA"/>
      </w:rPr>
    </w:lvl>
    <w:lvl w:ilvl="6">
      <w:start w:val="0"/>
      <w:numFmt w:val="bullet"/>
      <w:lvlText w:val="•"/>
      <w:lvlJc w:val="left"/>
      <w:pPr>
        <w:ind w:left="6491" w:hanging="181"/>
      </w:pPr>
      <w:rPr>
        <w:rFonts w:hint="default"/>
        <w:lang w:val="en-US" w:eastAsia="en-US" w:bidi="ar-SA"/>
      </w:rPr>
    </w:lvl>
    <w:lvl w:ilvl="7">
      <w:start w:val="0"/>
      <w:numFmt w:val="bullet"/>
      <w:lvlText w:val="•"/>
      <w:lvlJc w:val="left"/>
      <w:pPr>
        <w:ind w:left="7549" w:hanging="181"/>
      </w:pPr>
      <w:rPr>
        <w:rFonts w:hint="default"/>
        <w:lang w:val="en-US" w:eastAsia="en-US" w:bidi="ar-SA"/>
      </w:rPr>
    </w:lvl>
    <w:lvl w:ilvl="8">
      <w:start w:val="0"/>
      <w:numFmt w:val="bullet"/>
      <w:lvlText w:val="•"/>
      <w:lvlJc w:val="left"/>
      <w:pPr>
        <w:ind w:left="8608" w:hanging="181"/>
      </w:pPr>
      <w:rPr>
        <w:rFonts w:hint="default"/>
        <w:lang w:val="en-US" w:eastAsia="en-US" w:bidi="ar-SA"/>
      </w:rPr>
    </w:lvl>
  </w:abstractNum>
  <w:abstractNum w:abstractNumId="9">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833" w:hanging="360"/>
      </w:pPr>
      <w:rPr>
        <w:rFonts w:hint="default"/>
        <w:lang w:val="en-US" w:eastAsia="en-US" w:bidi="ar-SA"/>
      </w:rPr>
    </w:lvl>
    <w:lvl w:ilvl="3">
      <w:start w:val="0"/>
      <w:numFmt w:val="bullet"/>
      <w:lvlText w:val="•"/>
      <w:lvlJc w:val="left"/>
      <w:pPr>
        <w:ind w:left="3819"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779"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752" w:hanging="360"/>
      </w:pPr>
      <w:rPr>
        <w:rFonts w:hint="default"/>
        <w:lang w:val="en-US" w:eastAsia="en-US" w:bidi="ar-SA"/>
      </w:rPr>
    </w:lvl>
  </w:abstractNum>
  <w:abstractNum w:abstractNumId="8">
    <w:multiLevelType w:val="hybridMultilevel"/>
    <w:lvl w:ilvl="0">
      <w:start w:val="5"/>
      <w:numFmt w:val="decimal"/>
      <w:lvlText w:val="%1"/>
      <w:lvlJc w:val="left"/>
      <w:pPr>
        <w:ind w:left="565" w:hanging="420"/>
        <w:jc w:val="left"/>
      </w:pPr>
      <w:rPr>
        <w:rFonts w:hint="default"/>
        <w:lang w:val="en-US" w:eastAsia="en-US" w:bidi="ar-SA"/>
      </w:rPr>
    </w:lvl>
    <w:lvl w:ilvl="1">
      <w:start w:val="2"/>
      <w:numFmt w:val="decimal"/>
      <w:lvlText w:val="%1.%2."/>
      <w:lvlJc w:val="left"/>
      <w:pPr>
        <w:ind w:left="565"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865" w:hanging="360"/>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3052" w:hanging="360"/>
      </w:pPr>
      <w:rPr>
        <w:rFonts w:hint="default"/>
        <w:lang w:val="en-US" w:eastAsia="en-US" w:bidi="ar-SA"/>
      </w:rPr>
    </w:lvl>
    <w:lvl w:ilvl="4">
      <w:start w:val="0"/>
      <w:numFmt w:val="bullet"/>
      <w:lvlText w:val="•"/>
      <w:lvlJc w:val="left"/>
      <w:pPr>
        <w:ind w:left="4148" w:hanging="360"/>
      </w:pPr>
      <w:rPr>
        <w:rFonts w:hint="default"/>
        <w:lang w:val="en-US" w:eastAsia="en-US" w:bidi="ar-SA"/>
      </w:rPr>
    </w:lvl>
    <w:lvl w:ilvl="5">
      <w:start w:val="0"/>
      <w:numFmt w:val="bullet"/>
      <w:lvlText w:val="•"/>
      <w:lvlJc w:val="left"/>
      <w:pPr>
        <w:ind w:left="5244" w:hanging="360"/>
      </w:pPr>
      <w:rPr>
        <w:rFonts w:hint="default"/>
        <w:lang w:val="en-US" w:eastAsia="en-US" w:bidi="ar-SA"/>
      </w:rPr>
    </w:lvl>
    <w:lvl w:ilvl="6">
      <w:start w:val="0"/>
      <w:numFmt w:val="bullet"/>
      <w:lvlText w:val="•"/>
      <w:lvlJc w:val="left"/>
      <w:pPr>
        <w:ind w:left="6340" w:hanging="360"/>
      </w:pPr>
      <w:rPr>
        <w:rFonts w:hint="default"/>
        <w:lang w:val="en-US" w:eastAsia="en-US" w:bidi="ar-SA"/>
      </w:rPr>
    </w:lvl>
    <w:lvl w:ilvl="7">
      <w:start w:val="0"/>
      <w:numFmt w:val="bullet"/>
      <w:lvlText w:val="•"/>
      <w:lvlJc w:val="left"/>
      <w:pPr>
        <w:ind w:left="7436" w:hanging="360"/>
      </w:pPr>
      <w:rPr>
        <w:rFonts w:hint="default"/>
        <w:lang w:val="en-US" w:eastAsia="en-US" w:bidi="ar-SA"/>
      </w:rPr>
    </w:lvl>
    <w:lvl w:ilvl="8">
      <w:start w:val="0"/>
      <w:numFmt w:val="bullet"/>
      <w:lvlText w:val="•"/>
      <w:lvlJc w:val="left"/>
      <w:pPr>
        <w:ind w:left="8532" w:hanging="360"/>
      </w:pPr>
      <w:rPr>
        <w:rFonts w:hint="default"/>
        <w:lang w:val="en-US" w:eastAsia="en-US" w:bidi="ar-SA"/>
      </w:rPr>
    </w:lvl>
  </w:abstractNum>
  <w:abstractNum w:abstractNumId="3">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833" w:hanging="360"/>
      </w:pPr>
      <w:rPr>
        <w:rFonts w:hint="default"/>
        <w:lang w:val="en-US" w:eastAsia="en-US" w:bidi="ar-SA"/>
      </w:rPr>
    </w:lvl>
    <w:lvl w:ilvl="3">
      <w:start w:val="0"/>
      <w:numFmt w:val="bullet"/>
      <w:lvlText w:val="•"/>
      <w:lvlJc w:val="left"/>
      <w:pPr>
        <w:ind w:left="3819"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779"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752" w:hanging="360"/>
      </w:pPr>
      <w:rPr>
        <w:rFonts w:hint="default"/>
        <w:lang w:val="en-US" w:eastAsia="en-US" w:bidi="ar-SA"/>
      </w:rPr>
    </w:lvl>
  </w:abstractNum>
  <w:abstractNum w:abstractNumId="4">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833" w:hanging="360"/>
      </w:pPr>
      <w:rPr>
        <w:rFonts w:hint="default"/>
        <w:lang w:val="en-US" w:eastAsia="en-US" w:bidi="ar-SA"/>
      </w:rPr>
    </w:lvl>
    <w:lvl w:ilvl="3">
      <w:start w:val="0"/>
      <w:numFmt w:val="bullet"/>
      <w:lvlText w:val="•"/>
      <w:lvlJc w:val="left"/>
      <w:pPr>
        <w:ind w:left="3819"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779"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752" w:hanging="360"/>
      </w:pPr>
      <w:rPr>
        <w:rFonts w:hint="default"/>
        <w:lang w:val="en-US" w:eastAsia="en-US" w:bidi="ar-SA"/>
      </w:rPr>
    </w:lvl>
  </w:abstractNum>
  <w:abstractNum w:abstractNumId="5">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833" w:hanging="360"/>
      </w:pPr>
      <w:rPr>
        <w:rFonts w:hint="default"/>
        <w:lang w:val="en-US" w:eastAsia="en-US" w:bidi="ar-SA"/>
      </w:rPr>
    </w:lvl>
    <w:lvl w:ilvl="3">
      <w:start w:val="0"/>
      <w:numFmt w:val="bullet"/>
      <w:lvlText w:val="•"/>
      <w:lvlJc w:val="left"/>
      <w:pPr>
        <w:ind w:left="3819"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779"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752" w:hanging="360"/>
      </w:pPr>
      <w:rPr>
        <w:rFonts w:hint="default"/>
        <w:lang w:val="en-US" w:eastAsia="en-US" w:bidi="ar-SA"/>
      </w:rPr>
    </w:lvl>
  </w:abstractNum>
  <w:abstractNum w:abstractNumId="6">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o"/>
      <w:lvlJc w:val="left"/>
      <w:pPr>
        <w:ind w:left="1586" w:hanging="360"/>
      </w:pPr>
      <w:rPr>
        <w:rFonts w:hint="default" w:ascii="Courier New" w:hAnsi="Courier New" w:eastAsia="Courier New" w:cs="Courier New"/>
        <w:b w:val="0"/>
        <w:bCs w:val="0"/>
        <w:i w:val="0"/>
        <w:iCs w:val="0"/>
        <w:spacing w:val="0"/>
        <w:w w:val="100"/>
        <w:sz w:val="20"/>
        <w:szCs w:val="20"/>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612" w:hanging="360"/>
      </w:pPr>
      <w:rPr>
        <w:rFonts w:hint="default"/>
        <w:lang w:val="en-US" w:eastAsia="en-US" w:bidi="ar-SA"/>
      </w:rPr>
    </w:lvl>
    <w:lvl w:ilvl="4">
      <w:start w:val="0"/>
      <w:numFmt w:val="bullet"/>
      <w:lvlText w:val="•"/>
      <w:lvlJc w:val="left"/>
      <w:pPr>
        <w:ind w:left="4628" w:hanging="360"/>
      </w:pPr>
      <w:rPr>
        <w:rFonts w:hint="default"/>
        <w:lang w:val="en-US" w:eastAsia="en-US" w:bidi="ar-SA"/>
      </w:rPr>
    </w:lvl>
    <w:lvl w:ilvl="5">
      <w:start w:val="0"/>
      <w:numFmt w:val="bullet"/>
      <w:lvlText w:val="•"/>
      <w:lvlJc w:val="left"/>
      <w:pPr>
        <w:ind w:left="5644" w:hanging="360"/>
      </w:pPr>
      <w:rPr>
        <w:rFonts w:hint="default"/>
        <w:lang w:val="en-US" w:eastAsia="en-US" w:bidi="ar-SA"/>
      </w:rPr>
    </w:lvl>
    <w:lvl w:ilvl="6">
      <w:start w:val="0"/>
      <w:numFmt w:val="bullet"/>
      <w:lvlText w:val="•"/>
      <w:lvlJc w:val="left"/>
      <w:pPr>
        <w:ind w:left="6660" w:hanging="360"/>
      </w:pPr>
      <w:rPr>
        <w:rFonts w:hint="default"/>
        <w:lang w:val="en-US" w:eastAsia="en-US" w:bidi="ar-SA"/>
      </w:rPr>
    </w:lvl>
    <w:lvl w:ilvl="7">
      <w:start w:val="0"/>
      <w:numFmt w:val="bullet"/>
      <w:lvlText w:val="•"/>
      <w:lvlJc w:val="left"/>
      <w:pPr>
        <w:ind w:left="7676"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7">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o"/>
      <w:lvlJc w:val="left"/>
      <w:pPr>
        <w:ind w:left="1586" w:hanging="360"/>
      </w:pPr>
      <w:rPr>
        <w:rFonts w:hint="default" w:ascii="Courier New" w:hAnsi="Courier New" w:eastAsia="Courier New" w:cs="Courier New"/>
        <w:b w:val="0"/>
        <w:bCs w:val="0"/>
        <w:i w:val="0"/>
        <w:iCs w:val="0"/>
        <w:spacing w:val="0"/>
        <w:w w:val="100"/>
        <w:sz w:val="20"/>
        <w:szCs w:val="20"/>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612" w:hanging="360"/>
      </w:pPr>
      <w:rPr>
        <w:rFonts w:hint="default"/>
        <w:lang w:val="en-US" w:eastAsia="en-US" w:bidi="ar-SA"/>
      </w:rPr>
    </w:lvl>
    <w:lvl w:ilvl="4">
      <w:start w:val="0"/>
      <w:numFmt w:val="bullet"/>
      <w:lvlText w:val="•"/>
      <w:lvlJc w:val="left"/>
      <w:pPr>
        <w:ind w:left="4628" w:hanging="360"/>
      </w:pPr>
      <w:rPr>
        <w:rFonts w:hint="default"/>
        <w:lang w:val="en-US" w:eastAsia="en-US" w:bidi="ar-SA"/>
      </w:rPr>
    </w:lvl>
    <w:lvl w:ilvl="5">
      <w:start w:val="0"/>
      <w:numFmt w:val="bullet"/>
      <w:lvlText w:val="•"/>
      <w:lvlJc w:val="left"/>
      <w:pPr>
        <w:ind w:left="5644" w:hanging="360"/>
      </w:pPr>
      <w:rPr>
        <w:rFonts w:hint="default"/>
        <w:lang w:val="en-US" w:eastAsia="en-US" w:bidi="ar-SA"/>
      </w:rPr>
    </w:lvl>
    <w:lvl w:ilvl="6">
      <w:start w:val="0"/>
      <w:numFmt w:val="bullet"/>
      <w:lvlText w:val="•"/>
      <w:lvlJc w:val="left"/>
      <w:pPr>
        <w:ind w:left="6660" w:hanging="360"/>
      </w:pPr>
      <w:rPr>
        <w:rFonts w:hint="default"/>
        <w:lang w:val="en-US" w:eastAsia="en-US" w:bidi="ar-SA"/>
      </w:rPr>
    </w:lvl>
    <w:lvl w:ilvl="7">
      <w:start w:val="0"/>
      <w:numFmt w:val="bullet"/>
      <w:lvlText w:val="•"/>
      <w:lvlJc w:val="left"/>
      <w:pPr>
        <w:ind w:left="7676"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2">
    <w:multiLevelType w:val="hybridMultilevel"/>
    <w:lvl w:ilvl="0">
      <w:start w:val="1"/>
      <w:numFmt w:val="decimal"/>
      <w:lvlText w:val="%1."/>
      <w:lvlJc w:val="left"/>
      <w:pPr>
        <w:ind w:left="435" w:hanging="235"/>
        <w:jc w:val="left"/>
      </w:pPr>
      <w:rPr>
        <w:rFonts w:hint="default"/>
        <w:spacing w:val="-2"/>
        <w:w w:val="91"/>
        <w:lang w:val="en-US" w:eastAsia="en-US" w:bidi="ar-SA"/>
      </w:rPr>
    </w:lvl>
    <w:lvl w:ilvl="1">
      <w:start w:val="1"/>
      <w:numFmt w:val="decimal"/>
      <w:lvlText w:val="%1.%2"/>
      <w:lvlJc w:val="left"/>
      <w:pPr>
        <w:ind w:left="505"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636" w:hanging="360"/>
      </w:pPr>
      <w:rPr>
        <w:rFonts w:hint="default"/>
        <w:lang w:val="en-US" w:eastAsia="en-US" w:bidi="ar-SA"/>
      </w:rPr>
    </w:lvl>
    <w:lvl w:ilvl="3">
      <w:start w:val="0"/>
      <w:numFmt w:val="bullet"/>
      <w:lvlText w:val="•"/>
      <w:lvlJc w:val="left"/>
      <w:pPr>
        <w:ind w:left="2772" w:hanging="360"/>
      </w:pPr>
      <w:rPr>
        <w:rFonts w:hint="default"/>
        <w:lang w:val="en-US" w:eastAsia="en-US" w:bidi="ar-SA"/>
      </w:rPr>
    </w:lvl>
    <w:lvl w:ilvl="4">
      <w:start w:val="0"/>
      <w:numFmt w:val="bullet"/>
      <w:lvlText w:val="•"/>
      <w:lvlJc w:val="left"/>
      <w:pPr>
        <w:ind w:left="3908" w:hanging="360"/>
      </w:pPr>
      <w:rPr>
        <w:rFonts w:hint="default"/>
        <w:lang w:val="en-US" w:eastAsia="en-US" w:bidi="ar-SA"/>
      </w:rPr>
    </w:lvl>
    <w:lvl w:ilvl="5">
      <w:start w:val="0"/>
      <w:numFmt w:val="bullet"/>
      <w:lvlText w:val="•"/>
      <w:lvlJc w:val="left"/>
      <w:pPr>
        <w:ind w:left="5044"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316" w:hanging="360"/>
      </w:pPr>
      <w:rPr>
        <w:rFonts w:hint="default"/>
        <w:lang w:val="en-US" w:eastAsia="en-US" w:bidi="ar-SA"/>
      </w:rPr>
    </w:lvl>
    <w:lvl w:ilvl="8">
      <w:start w:val="0"/>
      <w:numFmt w:val="bullet"/>
      <w:lvlText w:val="•"/>
      <w:lvlJc w:val="left"/>
      <w:pPr>
        <w:ind w:left="8452" w:hanging="360"/>
      </w:pPr>
      <w:rPr>
        <w:rFonts w:hint="default"/>
        <w:lang w:val="en-US" w:eastAsia="en-US" w:bidi="ar-SA"/>
      </w:rPr>
    </w:lvl>
  </w:abstractNum>
  <w:abstractNum w:abstractNumId="1">
    <w:multiLevelType w:val="hybridMultilevel"/>
    <w:lvl w:ilvl="0">
      <w:start w:val="1"/>
      <w:numFmt w:val="decimal"/>
      <w:lvlText w:val="%1)"/>
      <w:lvlJc w:val="left"/>
      <w:pPr>
        <w:ind w:left="341" w:hanging="196"/>
        <w:jc w:val="left"/>
      </w:pPr>
      <w:rPr>
        <w:rFonts w:hint="default" w:ascii="Calibri" w:hAnsi="Calibri" w:eastAsia="Calibri" w:cs="Calibri"/>
        <w:b/>
        <w:bCs/>
        <w:i w:val="0"/>
        <w:iCs w:val="0"/>
        <w:spacing w:val="-2"/>
        <w:w w:val="98"/>
        <w:sz w:val="22"/>
        <w:szCs w:val="22"/>
        <w:lang w:val="en-US" w:eastAsia="en-US" w:bidi="ar-SA"/>
      </w:rPr>
    </w:lvl>
    <w:lvl w:ilvl="1">
      <w:start w:val="0"/>
      <w:numFmt w:val="bullet"/>
      <w:lvlText w:val="•"/>
      <w:lvlJc w:val="left"/>
      <w:pPr>
        <w:ind w:left="1378" w:hanging="196"/>
      </w:pPr>
      <w:rPr>
        <w:rFonts w:hint="default"/>
        <w:lang w:val="en-US" w:eastAsia="en-US" w:bidi="ar-SA"/>
      </w:rPr>
    </w:lvl>
    <w:lvl w:ilvl="2">
      <w:start w:val="0"/>
      <w:numFmt w:val="bullet"/>
      <w:lvlText w:val="•"/>
      <w:lvlJc w:val="left"/>
      <w:pPr>
        <w:ind w:left="2417" w:hanging="196"/>
      </w:pPr>
      <w:rPr>
        <w:rFonts w:hint="default"/>
        <w:lang w:val="en-US" w:eastAsia="en-US" w:bidi="ar-SA"/>
      </w:rPr>
    </w:lvl>
    <w:lvl w:ilvl="3">
      <w:start w:val="0"/>
      <w:numFmt w:val="bullet"/>
      <w:lvlText w:val="•"/>
      <w:lvlJc w:val="left"/>
      <w:pPr>
        <w:ind w:left="3455" w:hanging="196"/>
      </w:pPr>
      <w:rPr>
        <w:rFonts w:hint="default"/>
        <w:lang w:val="en-US" w:eastAsia="en-US" w:bidi="ar-SA"/>
      </w:rPr>
    </w:lvl>
    <w:lvl w:ilvl="4">
      <w:start w:val="0"/>
      <w:numFmt w:val="bullet"/>
      <w:lvlText w:val="•"/>
      <w:lvlJc w:val="left"/>
      <w:pPr>
        <w:ind w:left="4494" w:hanging="196"/>
      </w:pPr>
      <w:rPr>
        <w:rFonts w:hint="default"/>
        <w:lang w:val="en-US" w:eastAsia="en-US" w:bidi="ar-SA"/>
      </w:rPr>
    </w:lvl>
    <w:lvl w:ilvl="5">
      <w:start w:val="0"/>
      <w:numFmt w:val="bullet"/>
      <w:lvlText w:val="•"/>
      <w:lvlJc w:val="left"/>
      <w:pPr>
        <w:ind w:left="5532" w:hanging="196"/>
      </w:pPr>
      <w:rPr>
        <w:rFonts w:hint="default"/>
        <w:lang w:val="en-US" w:eastAsia="en-US" w:bidi="ar-SA"/>
      </w:rPr>
    </w:lvl>
    <w:lvl w:ilvl="6">
      <w:start w:val="0"/>
      <w:numFmt w:val="bullet"/>
      <w:lvlText w:val="•"/>
      <w:lvlJc w:val="left"/>
      <w:pPr>
        <w:ind w:left="6571" w:hanging="196"/>
      </w:pPr>
      <w:rPr>
        <w:rFonts w:hint="default"/>
        <w:lang w:val="en-US" w:eastAsia="en-US" w:bidi="ar-SA"/>
      </w:rPr>
    </w:lvl>
    <w:lvl w:ilvl="7">
      <w:start w:val="0"/>
      <w:numFmt w:val="bullet"/>
      <w:lvlText w:val="•"/>
      <w:lvlJc w:val="left"/>
      <w:pPr>
        <w:ind w:left="7609" w:hanging="196"/>
      </w:pPr>
      <w:rPr>
        <w:rFonts w:hint="default"/>
        <w:lang w:val="en-US" w:eastAsia="en-US" w:bidi="ar-SA"/>
      </w:rPr>
    </w:lvl>
    <w:lvl w:ilvl="8">
      <w:start w:val="0"/>
      <w:numFmt w:val="bullet"/>
      <w:lvlText w:val="•"/>
      <w:lvlJc w:val="left"/>
      <w:pPr>
        <w:ind w:left="8648" w:hanging="196"/>
      </w:pPr>
      <w:rPr>
        <w:rFonts w:hint="default"/>
        <w:lang w:val="en-US" w:eastAsia="en-US" w:bidi="ar-SA"/>
      </w:rPr>
    </w:lvl>
  </w:abstractNum>
  <w:abstractNum w:abstractNumId="0">
    <w:multiLevelType w:val="hybridMultilevel"/>
    <w:lvl w:ilvl="0">
      <w:start w:val="1"/>
      <w:numFmt w:val="decimal"/>
      <w:lvlText w:val="%1."/>
      <w:lvlJc w:val="left"/>
      <w:pPr>
        <w:ind w:left="490" w:hanging="345"/>
        <w:jc w:val="left"/>
      </w:pPr>
      <w:rPr>
        <w:rFonts w:hint="default"/>
        <w:spacing w:val="0"/>
        <w:w w:val="88"/>
        <w:lang w:val="en-US" w:eastAsia="en-US" w:bidi="ar-SA"/>
      </w:rPr>
    </w:lvl>
    <w:lvl w:ilvl="1">
      <w:start w:val="0"/>
      <w:numFmt w:val="bullet"/>
      <w:lvlText w:val="•"/>
      <w:lvlJc w:val="left"/>
      <w:pPr>
        <w:ind w:left="1522" w:hanging="345"/>
      </w:pPr>
      <w:rPr>
        <w:rFonts w:hint="default"/>
        <w:lang w:val="en-US" w:eastAsia="en-US" w:bidi="ar-SA"/>
      </w:rPr>
    </w:lvl>
    <w:lvl w:ilvl="2">
      <w:start w:val="0"/>
      <w:numFmt w:val="bullet"/>
      <w:lvlText w:val="•"/>
      <w:lvlJc w:val="left"/>
      <w:pPr>
        <w:ind w:left="2545" w:hanging="345"/>
      </w:pPr>
      <w:rPr>
        <w:rFonts w:hint="default"/>
        <w:lang w:val="en-US" w:eastAsia="en-US" w:bidi="ar-SA"/>
      </w:rPr>
    </w:lvl>
    <w:lvl w:ilvl="3">
      <w:start w:val="0"/>
      <w:numFmt w:val="bullet"/>
      <w:lvlText w:val="•"/>
      <w:lvlJc w:val="left"/>
      <w:pPr>
        <w:ind w:left="3567" w:hanging="345"/>
      </w:pPr>
      <w:rPr>
        <w:rFonts w:hint="default"/>
        <w:lang w:val="en-US" w:eastAsia="en-US" w:bidi="ar-SA"/>
      </w:rPr>
    </w:lvl>
    <w:lvl w:ilvl="4">
      <w:start w:val="0"/>
      <w:numFmt w:val="bullet"/>
      <w:lvlText w:val="•"/>
      <w:lvlJc w:val="left"/>
      <w:pPr>
        <w:ind w:left="4590" w:hanging="345"/>
      </w:pPr>
      <w:rPr>
        <w:rFonts w:hint="default"/>
        <w:lang w:val="en-US" w:eastAsia="en-US" w:bidi="ar-SA"/>
      </w:rPr>
    </w:lvl>
    <w:lvl w:ilvl="5">
      <w:start w:val="0"/>
      <w:numFmt w:val="bullet"/>
      <w:lvlText w:val="•"/>
      <w:lvlJc w:val="left"/>
      <w:pPr>
        <w:ind w:left="5612" w:hanging="345"/>
      </w:pPr>
      <w:rPr>
        <w:rFonts w:hint="default"/>
        <w:lang w:val="en-US" w:eastAsia="en-US" w:bidi="ar-SA"/>
      </w:rPr>
    </w:lvl>
    <w:lvl w:ilvl="6">
      <w:start w:val="0"/>
      <w:numFmt w:val="bullet"/>
      <w:lvlText w:val="•"/>
      <w:lvlJc w:val="left"/>
      <w:pPr>
        <w:ind w:left="6635" w:hanging="345"/>
      </w:pPr>
      <w:rPr>
        <w:rFonts w:hint="default"/>
        <w:lang w:val="en-US" w:eastAsia="en-US" w:bidi="ar-SA"/>
      </w:rPr>
    </w:lvl>
    <w:lvl w:ilvl="7">
      <w:start w:val="0"/>
      <w:numFmt w:val="bullet"/>
      <w:lvlText w:val="•"/>
      <w:lvlJc w:val="left"/>
      <w:pPr>
        <w:ind w:left="7657" w:hanging="345"/>
      </w:pPr>
      <w:rPr>
        <w:rFonts w:hint="default"/>
        <w:lang w:val="en-US" w:eastAsia="en-US" w:bidi="ar-SA"/>
      </w:rPr>
    </w:lvl>
    <w:lvl w:ilvl="8">
      <w:start w:val="0"/>
      <w:numFmt w:val="bullet"/>
      <w:lvlText w:val="•"/>
      <w:lvlJc w:val="left"/>
      <w:pPr>
        <w:ind w:left="8680" w:hanging="345"/>
      </w:pPr>
      <w:rPr>
        <w:rFonts w:hint="default"/>
        <w:lang w:val="en-US" w:eastAsia="en-US" w:bidi="ar-SA"/>
      </w:rPr>
    </w:lvl>
  </w:abstractNum>
  <w:num w:numId="12">
    <w:abstractNumId w:val="11"/>
  </w:num>
  <w:num w:numId="11">
    <w:abstractNumId w:val="10"/>
  </w:num>
  <w:num w:numId="10">
    <w:abstractNumId w:val="9"/>
  </w:num>
  <w:num w:numId="9">
    <w:abstractNumId w:val="8"/>
  </w:num>
  <w:num w:numId="4">
    <w:abstractNumId w:val="3"/>
  </w:num>
  <w:num w:numId="5">
    <w:abstractNumId w:val="4"/>
  </w:num>
  <w:num w:numId="6">
    <w:abstractNumId w:val="5"/>
  </w:num>
  <w:num w:numId="7">
    <w:abstractNumId w:val="6"/>
  </w:num>
  <w:num w:numId="8">
    <w:abstractNumId w:val="7"/>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325" w:hanging="3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45"/>
      <w:outlineLvl w:val="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6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26"/>
      <w:ind w:left="34"/>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footer" Target="footer2.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Supritha</dc:creator>
  <cp:keywords>ChatBot</cp:keywords>
  <dcterms:created xsi:type="dcterms:W3CDTF">2024-11-30T09:26:13Z</dcterms:created>
  <dcterms:modified xsi:type="dcterms:W3CDTF">2024-11-30T09:26:13Z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2024-11-23T00:00:00Z</vt:filetime>
  </property>
  <property fmtid="{D5CDD505-2E9C-101B-9397-08002B2CF9AE}" pid="3" name="Creator">
    <vt:lpwstr>Microsoft Word</vt:lpwstr>
  </property>
  <property fmtid="{D5CDD505-2E9C-101B-9397-08002B2CF9AE}" pid="4" name="LastSaved">
    <vt:filetime>2024-11-30T00:00:00Z</vt:filetime>
  </property>
</Properties>
</file>