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w:u w:val="single"/>
        </w:rPr>
        <w:t>Methods</w:t>
      </w:r>
      <w:r>
        <w:rPr>
          <w:spacing w:val="-1"/>
          <w:u w:val="single"/>
        </w:rPr>
        <w:t> </w:t>
      </w:r>
      <w:r>
        <w:rPr>
          <w:u w:val="single"/>
        </w:rPr>
        <w:t>of</w:t>
      </w:r>
      <w:r>
        <w:rPr>
          <w:spacing w:val="-4"/>
          <w:u w:val="single"/>
        </w:rPr>
        <w:t> </w:t>
      </w:r>
      <w:r>
        <w:rPr>
          <w:u w:val="single"/>
        </w:rPr>
        <w:t>Controlling</w:t>
      </w:r>
      <w:r>
        <w:rPr>
          <w:spacing w:val="18"/>
          <w:u w:val="single"/>
        </w:rPr>
        <w:t> </w:t>
      </w:r>
      <w:r>
        <w:rPr>
          <w:u w:val="single"/>
        </w:rPr>
        <w:t>Sleeping</w:t>
      </w:r>
      <w:r>
        <w:rPr>
          <w:spacing w:val="-7"/>
          <w:u w:val="single"/>
        </w:rPr>
        <w:t> </w:t>
      </w:r>
      <w:r>
        <w:rPr>
          <w:spacing w:val="-2"/>
          <w:u w:val="single"/>
        </w:rPr>
        <w:t>Disorders</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3"/>
        </w:rPr>
      </w:pPr>
    </w:p>
    <w:p>
      <w:pPr>
        <w:spacing w:before="19"/>
        <w:ind w:left="1514" w:right="1961" w:firstLine="0"/>
        <w:jc w:val="center"/>
        <w:rPr>
          <w:sz w:val="40"/>
        </w:rPr>
      </w:pPr>
      <w:r>
        <w:rPr>
          <w:sz w:val="40"/>
        </w:rPr>
        <w:t>AKHIL</w:t>
      </w:r>
      <w:r>
        <w:rPr>
          <w:spacing w:val="-7"/>
          <w:sz w:val="40"/>
        </w:rPr>
        <w:t> </w:t>
      </w:r>
      <w:r>
        <w:rPr>
          <w:sz w:val="40"/>
        </w:rPr>
        <w:t>KUMAR</w:t>
      </w:r>
      <w:r>
        <w:rPr>
          <w:spacing w:val="-1"/>
          <w:sz w:val="40"/>
        </w:rPr>
        <w:t> </w:t>
      </w:r>
      <w:r>
        <w:rPr>
          <w:spacing w:val="-4"/>
          <w:sz w:val="40"/>
        </w:rPr>
        <w:t>REDDY</w:t>
      </w:r>
    </w:p>
    <w:p>
      <w:pPr>
        <w:pStyle w:val="BodyText"/>
        <w:rPr>
          <w:sz w:val="40"/>
        </w:rPr>
      </w:pPr>
    </w:p>
    <w:p>
      <w:pPr>
        <w:spacing w:before="1"/>
        <w:ind w:left="1775" w:right="1961" w:firstLine="0"/>
        <w:jc w:val="center"/>
        <w:rPr>
          <w:sz w:val="32"/>
        </w:rPr>
      </w:pPr>
      <w:r>
        <w:rPr>
          <w:sz w:val="32"/>
        </w:rPr>
        <w:t>School</w:t>
      </w:r>
      <w:r>
        <w:rPr>
          <w:spacing w:val="-8"/>
          <w:sz w:val="32"/>
        </w:rPr>
        <w:t> </w:t>
      </w:r>
      <w:r>
        <w:rPr>
          <w:sz w:val="32"/>
        </w:rPr>
        <w:t>of</w:t>
      </w:r>
      <w:r>
        <w:rPr>
          <w:spacing w:val="-5"/>
          <w:sz w:val="32"/>
        </w:rPr>
        <w:t> </w:t>
      </w:r>
      <w:r>
        <w:rPr>
          <w:sz w:val="32"/>
        </w:rPr>
        <w:t>Computer</w:t>
      </w:r>
      <w:r>
        <w:rPr>
          <w:spacing w:val="-3"/>
          <w:sz w:val="32"/>
        </w:rPr>
        <w:t> </w:t>
      </w:r>
      <w:r>
        <w:rPr>
          <w:sz w:val="32"/>
        </w:rPr>
        <w:t>Science</w:t>
      </w:r>
      <w:r>
        <w:rPr>
          <w:spacing w:val="-2"/>
          <w:sz w:val="32"/>
        </w:rPr>
        <w:t> </w:t>
      </w:r>
      <w:r>
        <w:rPr>
          <w:sz w:val="32"/>
        </w:rPr>
        <w:t>and</w:t>
      </w:r>
      <w:r>
        <w:rPr>
          <w:spacing w:val="-1"/>
          <w:sz w:val="32"/>
        </w:rPr>
        <w:t> </w:t>
      </w:r>
      <w:r>
        <w:rPr>
          <w:spacing w:val="-2"/>
          <w:sz w:val="32"/>
        </w:rPr>
        <w:t>Engineering</w:t>
      </w:r>
    </w:p>
    <w:p>
      <w:pPr>
        <w:pStyle w:val="BodyText"/>
        <w:rPr>
          <w:sz w:val="32"/>
        </w:rPr>
      </w:pPr>
    </w:p>
    <w:p>
      <w:pPr>
        <w:pStyle w:val="BodyText"/>
        <w:spacing w:before="2"/>
        <w:rPr>
          <w:sz w:val="40"/>
        </w:rPr>
      </w:pPr>
    </w:p>
    <w:p>
      <w:pPr>
        <w:pStyle w:val="Heading2"/>
        <w:ind w:left="1775" w:right="1772"/>
        <w:jc w:val="center"/>
        <w:rPr>
          <w:rFonts w:ascii="Calibri"/>
        </w:rPr>
      </w:pPr>
      <w:r>
        <w:rPr>
          <w:rFonts w:ascii="Calibri"/>
        </w:rPr>
        <w:t>Prof.</w:t>
      </w:r>
      <w:r>
        <w:rPr>
          <w:rFonts w:ascii="Calibri"/>
          <w:spacing w:val="-4"/>
        </w:rPr>
        <w:t> </w:t>
      </w:r>
      <w:r>
        <w:rPr>
          <w:rFonts w:ascii="Calibri"/>
        </w:rPr>
        <w:t>G.</w:t>
      </w:r>
      <w:r>
        <w:rPr>
          <w:rFonts w:ascii="Calibri"/>
          <w:spacing w:val="-2"/>
        </w:rPr>
        <w:t> Anburaj</w:t>
      </w:r>
    </w:p>
    <w:p>
      <w:pPr>
        <w:pStyle w:val="BodyText"/>
        <w:spacing w:before="9"/>
        <w:rPr>
          <w:b/>
          <w:sz w:val="27"/>
        </w:rPr>
      </w:pPr>
    </w:p>
    <w:p>
      <w:pPr>
        <w:spacing w:before="0"/>
        <w:ind w:left="1775" w:right="1308" w:firstLine="0"/>
        <w:jc w:val="center"/>
        <w:rPr>
          <w:sz w:val="32"/>
        </w:rPr>
      </w:pPr>
      <w:r>
        <w:rPr>
          <w:sz w:val="32"/>
        </w:rPr>
        <w:t>Assistant</w:t>
      </w:r>
      <w:r>
        <w:rPr>
          <w:spacing w:val="-6"/>
          <w:sz w:val="32"/>
        </w:rPr>
        <w:t> </w:t>
      </w:r>
      <w:r>
        <w:rPr>
          <w:sz w:val="32"/>
        </w:rPr>
        <w:t>Professor</w:t>
      </w:r>
      <w:r>
        <w:rPr>
          <w:spacing w:val="-4"/>
          <w:sz w:val="32"/>
        </w:rPr>
        <w:t> </w:t>
      </w:r>
      <w:r>
        <w:rPr>
          <w:sz w:val="32"/>
        </w:rPr>
        <w:t>of</w:t>
      </w:r>
      <w:r>
        <w:rPr>
          <w:spacing w:val="-5"/>
          <w:sz w:val="32"/>
        </w:rPr>
        <w:t> </w:t>
      </w:r>
      <w:r>
        <w:rPr>
          <w:spacing w:val="-2"/>
          <w:sz w:val="32"/>
        </w:rPr>
        <w:t>English</w:t>
      </w:r>
    </w:p>
    <w:p>
      <w:pPr>
        <w:pStyle w:val="BodyText"/>
        <w:rPr>
          <w:sz w:val="20"/>
        </w:rPr>
      </w:pPr>
    </w:p>
    <w:p>
      <w:pPr>
        <w:pStyle w:val="BodyText"/>
        <w:rPr>
          <w:sz w:val="20"/>
        </w:rPr>
      </w:pPr>
    </w:p>
    <w:p>
      <w:pPr>
        <w:pStyle w:val="BodyText"/>
        <w:rPr>
          <w:sz w:val="20"/>
        </w:rPr>
      </w:pPr>
    </w:p>
    <w:p>
      <w:pPr>
        <w:pStyle w:val="BodyText"/>
        <w:spacing w:before="2"/>
        <w:rPr>
          <w:sz w:val="27"/>
        </w:rPr>
      </w:pPr>
    </w:p>
    <w:p>
      <w:pPr>
        <w:pStyle w:val="Heading2"/>
        <w:spacing w:before="88"/>
      </w:pPr>
      <w:bookmarkStart w:name="Abstract" w:id="1"/>
      <w:bookmarkEnd w:id="1"/>
      <w:r>
        <w:rPr>
          <w:b w:val="0"/>
        </w:rPr>
      </w:r>
      <w:r>
        <w:rPr>
          <w:spacing w:val="-2"/>
        </w:rPr>
        <w:t>Abstract</w:t>
      </w:r>
    </w:p>
    <w:p>
      <w:pPr>
        <w:pStyle w:val="BodyText"/>
        <w:spacing w:line="259" w:lineRule="auto" w:before="215"/>
        <w:ind w:left="100"/>
      </w:pPr>
      <w:r>
        <w:rPr/>
        <w:t>Sleeping</w:t>
      </w:r>
      <w:r>
        <w:rPr>
          <w:spacing w:val="-13"/>
        </w:rPr>
        <w:t> </w:t>
      </w:r>
      <w:r>
        <w:rPr/>
        <w:t>disorders</w:t>
      </w:r>
      <w:r>
        <w:rPr>
          <w:spacing w:val="-12"/>
        </w:rPr>
        <w:t> </w:t>
      </w:r>
      <w:r>
        <w:rPr/>
        <w:t>represent</w:t>
      </w:r>
      <w:r>
        <w:rPr>
          <w:spacing w:val="-13"/>
        </w:rPr>
        <w:t> </w:t>
      </w:r>
      <w:r>
        <w:rPr/>
        <w:t>a</w:t>
      </w:r>
      <w:r>
        <w:rPr>
          <w:spacing w:val="-12"/>
        </w:rPr>
        <w:t> </w:t>
      </w:r>
      <w:r>
        <w:rPr/>
        <w:t>significant</w:t>
      </w:r>
      <w:r>
        <w:rPr>
          <w:spacing w:val="-6"/>
        </w:rPr>
        <w:t> </w:t>
      </w:r>
      <w:r>
        <w:rPr/>
        <w:t>public</w:t>
      </w:r>
      <w:r>
        <w:rPr>
          <w:spacing w:val="-7"/>
        </w:rPr>
        <w:t> </w:t>
      </w:r>
      <w:r>
        <w:rPr/>
        <w:t>health</w:t>
      </w:r>
      <w:r>
        <w:rPr>
          <w:spacing w:val="-13"/>
        </w:rPr>
        <w:t> </w:t>
      </w:r>
      <w:r>
        <w:rPr/>
        <w:t>issue</w:t>
      </w:r>
      <w:r>
        <w:rPr>
          <w:spacing w:val="-12"/>
        </w:rPr>
        <w:t> </w:t>
      </w:r>
      <w:r>
        <w:rPr/>
        <w:t>globally,</w:t>
      </w:r>
      <w:r>
        <w:rPr>
          <w:spacing w:val="-13"/>
        </w:rPr>
        <w:t> </w:t>
      </w:r>
      <w:r>
        <w:rPr/>
        <w:t>with</w:t>
      </w:r>
      <w:r>
        <w:rPr>
          <w:spacing w:val="-8"/>
        </w:rPr>
        <w:t> </w:t>
      </w:r>
      <w:r>
        <w:rPr/>
        <w:t>conditions</w:t>
      </w:r>
      <w:r>
        <w:rPr>
          <w:spacing w:val="-13"/>
        </w:rPr>
        <w:t> </w:t>
      </w:r>
      <w:r>
        <w:rPr/>
        <w:t>such</w:t>
      </w:r>
      <w:r>
        <w:rPr>
          <w:spacing w:val="-12"/>
        </w:rPr>
        <w:t> </w:t>
      </w:r>
      <w:r>
        <w:rPr/>
        <w:t>as</w:t>
      </w:r>
      <w:r>
        <w:rPr>
          <w:spacing w:val="-13"/>
        </w:rPr>
        <w:t> </w:t>
      </w:r>
      <w:r>
        <w:rPr/>
        <w:t>insomnia, sleep apnea, and narcolepsy affecting millions of individuals. The consequences of poor sleep extend beyond individual health, impacting productivity, mental well-being, and even contributing to chronic diseases. This report reviews current methods for controlling sleeping disorders, including behavioral therapies,</w:t>
      </w:r>
      <w:r>
        <w:rPr>
          <w:spacing w:val="-3"/>
        </w:rPr>
        <w:t> </w:t>
      </w:r>
      <w:r>
        <w:rPr/>
        <w:t>pharmacological</w:t>
      </w:r>
      <w:r>
        <w:rPr>
          <w:spacing w:val="-6"/>
        </w:rPr>
        <w:t> </w:t>
      </w:r>
      <w:r>
        <w:rPr/>
        <w:t>treatments,</w:t>
      </w:r>
      <w:r>
        <w:rPr>
          <w:spacing w:val="-3"/>
        </w:rPr>
        <w:t> </w:t>
      </w:r>
      <w:r>
        <w:rPr/>
        <w:t>lifestyle</w:t>
      </w:r>
      <w:r>
        <w:rPr>
          <w:spacing w:val="-3"/>
        </w:rPr>
        <w:t> </w:t>
      </w:r>
      <w:r>
        <w:rPr/>
        <w:t>adjustments,</w:t>
      </w:r>
      <w:r>
        <w:rPr>
          <w:spacing w:val="-3"/>
        </w:rPr>
        <w:t> </w:t>
      </w:r>
      <w:r>
        <w:rPr/>
        <w:t>and</w:t>
      </w:r>
      <w:r>
        <w:rPr>
          <w:spacing w:val="-4"/>
        </w:rPr>
        <w:t> </w:t>
      </w:r>
      <w:r>
        <w:rPr/>
        <w:t>use</w:t>
      </w:r>
      <w:r>
        <w:rPr>
          <w:spacing w:val="-3"/>
        </w:rPr>
        <w:t> </w:t>
      </w:r>
      <w:r>
        <w:rPr/>
        <w:t>of</w:t>
      </w:r>
      <w:r>
        <w:rPr>
          <w:spacing w:val="-5"/>
        </w:rPr>
        <w:t> </w:t>
      </w:r>
      <w:r>
        <w:rPr/>
        <w:t>medical</w:t>
      </w:r>
      <w:r>
        <w:rPr>
          <w:spacing w:val="-3"/>
        </w:rPr>
        <w:t> </w:t>
      </w:r>
      <w:r>
        <w:rPr/>
        <w:t>devices.</w:t>
      </w:r>
      <w:r>
        <w:rPr>
          <w:spacing w:val="-4"/>
        </w:rPr>
        <w:t> </w:t>
      </w:r>
      <w:r>
        <w:rPr/>
        <w:t>The</w:t>
      </w:r>
      <w:r>
        <w:rPr>
          <w:spacing w:val="-3"/>
        </w:rPr>
        <w:t> </w:t>
      </w:r>
      <w:r>
        <w:rPr/>
        <w:t>findings highlight the critical</w:t>
      </w:r>
      <w:r>
        <w:rPr>
          <w:spacing w:val="-3"/>
        </w:rPr>
        <w:t> </w:t>
      </w:r>
      <w:r>
        <w:rPr/>
        <w:t>role of</w:t>
      </w:r>
      <w:r>
        <w:rPr>
          <w:spacing w:val="-6"/>
        </w:rPr>
        <w:t> </w:t>
      </w:r>
      <w:r>
        <w:rPr/>
        <w:t>personalized and combined treatment strategies for improved outcomes.</w:t>
      </w:r>
    </w:p>
    <w:p>
      <w:pPr>
        <w:pStyle w:val="BodyText"/>
        <w:spacing w:line="259" w:lineRule="auto"/>
        <w:ind w:left="100" w:right="175"/>
      </w:pPr>
      <w:r>
        <w:rPr/>
        <w:t>Additionally, an unexpected finding revealed the importance of tailored interventions in maximizing treatment</w:t>
      </w:r>
      <w:r>
        <w:rPr>
          <w:spacing w:val="-12"/>
        </w:rPr>
        <w:t> </w:t>
      </w:r>
      <w:r>
        <w:rPr/>
        <w:t>success.</w:t>
      </w:r>
      <w:r>
        <w:rPr>
          <w:spacing w:val="-9"/>
        </w:rPr>
        <w:t> </w:t>
      </w:r>
      <w:r>
        <w:rPr/>
        <w:t>The</w:t>
      </w:r>
      <w:r>
        <w:rPr>
          <w:spacing w:val="-13"/>
        </w:rPr>
        <w:t> </w:t>
      </w:r>
      <w:r>
        <w:rPr/>
        <w:t>report</w:t>
      </w:r>
      <w:r>
        <w:rPr>
          <w:spacing w:val="-8"/>
        </w:rPr>
        <w:t> </w:t>
      </w:r>
      <w:r>
        <w:rPr/>
        <w:t>concludes</w:t>
      </w:r>
      <w:r>
        <w:rPr>
          <w:spacing w:val="-13"/>
        </w:rPr>
        <w:t> </w:t>
      </w:r>
      <w:r>
        <w:rPr/>
        <w:t>by</w:t>
      </w:r>
      <w:r>
        <w:rPr>
          <w:spacing w:val="-12"/>
        </w:rPr>
        <w:t> </w:t>
      </w:r>
      <w:r>
        <w:rPr/>
        <w:t>identifying</w:t>
      </w:r>
      <w:r>
        <w:rPr>
          <w:spacing w:val="-6"/>
        </w:rPr>
        <w:t> </w:t>
      </w:r>
      <w:r>
        <w:rPr/>
        <w:t>areas</w:t>
      </w:r>
      <w:r>
        <w:rPr>
          <w:spacing w:val="-10"/>
        </w:rPr>
        <w:t> </w:t>
      </w:r>
      <w:r>
        <w:rPr/>
        <w:t>for</w:t>
      </w:r>
      <w:r>
        <w:rPr>
          <w:spacing w:val="-11"/>
        </w:rPr>
        <w:t> </w:t>
      </w:r>
      <w:r>
        <w:rPr/>
        <w:t>further</w:t>
      </w:r>
      <w:r>
        <w:rPr>
          <w:spacing w:val="-5"/>
        </w:rPr>
        <w:t> </w:t>
      </w:r>
      <w:r>
        <w:rPr/>
        <w:t>research,</w:t>
      </w:r>
      <w:r>
        <w:rPr>
          <w:spacing w:val="-10"/>
        </w:rPr>
        <w:t> </w:t>
      </w:r>
      <w:r>
        <w:rPr/>
        <w:t>focusing</w:t>
      </w:r>
      <w:r>
        <w:rPr>
          <w:spacing w:val="-7"/>
        </w:rPr>
        <w:t> </w:t>
      </w:r>
      <w:r>
        <w:rPr/>
        <w:t>on</w:t>
      </w:r>
      <w:r>
        <w:rPr>
          <w:spacing w:val="-13"/>
        </w:rPr>
        <w:t> </w:t>
      </w:r>
      <w:r>
        <w:rPr/>
        <w:t>the</w:t>
      </w:r>
      <w:r>
        <w:rPr>
          <w:spacing w:val="-9"/>
        </w:rPr>
        <w:t> </w:t>
      </w:r>
      <w:r>
        <w:rPr/>
        <w:t>long- term efficacy of non-drug treatments and the development of accessible, integrated treatment </w:t>
      </w:r>
      <w:r>
        <w:rPr>
          <w:spacing w:val="-2"/>
        </w:rPr>
        <w:t>protocols.</w:t>
      </w:r>
    </w:p>
    <w:p>
      <w:pPr>
        <w:spacing w:after="0" w:line="259" w:lineRule="auto"/>
        <w:sectPr>
          <w:type w:val="continuous"/>
          <w:pgSz w:w="12240" w:h="15840"/>
          <w:pgMar w:top="1660" w:bottom="280" w:left="1340" w:right="1360"/>
        </w:sectPr>
      </w:pPr>
    </w:p>
    <w:p>
      <w:pPr>
        <w:pStyle w:val="BodyText"/>
        <w:rPr>
          <w:sz w:val="20"/>
        </w:rPr>
      </w:pPr>
    </w:p>
    <w:p>
      <w:pPr>
        <w:pStyle w:val="Heading2"/>
        <w:spacing w:before="89"/>
      </w:pPr>
      <w:bookmarkStart w:name="Keywords" w:id="2"/>
      <w:bookmarkEnd w:id="2"/>
      <w:r>
        <w:rPr>
          <w:b w:val="0"/>
        </w:rPr>
      </w:r>
      <w:r>
        <w:rPr>
          <w:spacing w:val="-2"/>
        </w:rPr>
        <w:t>Keywords</w:t>
      </w:r>
    </w:p>
    <w:p>
      <w:pPr>
        <w:pStyle w:val="BodyText"/>
        <w:spacing w:line="254" w:lineRule="auto" w:before="214"/>
        <w:ind w:left="100" w:right="175"/>
      </w:pPr>
      <w:r>
        <w:rPr>
          <w:spacing w:val="-2"/>
        </w:rPr>
        <w:t>Sleeping</w:t>
      </w:r>
      <w:r>
        <w:rPr>
          <w:spacing w:val="-6"/>
        </w:rPr>
        <w:t> </w:t>
      </w:r>
      <w:r>
        <w:rPr>
          <w:spacing w:val="-2"/>
        </w:rPr>
        <w:t>disorders, insomnia, sleep apnea, narcolepsy, cognitive behavioral therapy, pharmacology, </w:t>
      </w:r>
      <w:r>
        <w:rPr/>
        <w:t>lifestyle modification, personalized treatment, sleep quality</w:t>
      </w:r>
    </w:p>
    <w:p>
      <w:pPr>
        <w:pStyle w:val="BodyText"/>
      </w:pPr>
    </w:p>
    <w:p>
      <w:pPr>
        <w:pStyle w:val="BodyText"/>
      </w:pPr>
    </w:p>
    <w:p>
      <w:pPr>
        <w:pStyle w:val="BodyText"/>
      </w:pPr>
    </w:p>
    <w:p>
      <w:pPr>
        <w:pStyle w:val="BodyText"/>
        <w:spacing w:before="9"/>
        <w:rPr>
          <w:sz w:val="24"/>
        </w:rPr>
      </w:pPr>
    </w:p>
    <w:p>
      <w:pPr>
        <w:pStyle w:val="Heading2"/>
        <w:spacing w:before="1"/>
      </w:pPr>
      <w:bookmarkStart w:name="Introduction" w:id="3"/>
      <w:bookmarkEnd w:id="3"/>
      <w:r>
        <w:rPr>
          <w:b w:val="0"/>
        </w:rPr>
      </w:r>
      <w:r>
        <w:rPr>
          <w:spacing w:val="-2"/>
        </w:rPr>
        <w:t>Introduction</w:t>
      </w:r>
    </w:p>
    <w:p>
      <w:pPr>
        <w:pStyle w:val="BodyText"/>
        <w:spacing w:line="259" w:lineRule="auto" w:before="214"/>
        <w:ind w:left="100" w:right="175"/>
      </w:pPr>
      <w:r>
        <w:rPr/>
        <w:t>Sleep</w:t>
      </w:r>
      <w:r>
        <w:rPr>
          <w:spacing w:val="-7"/>
        </w:rPr>
        <w:t> </w:t>
      </w:r>
      <w:r>
        <w:rPr/>
        <w:t>is</w:t>
      </w:r>
      <w:r>
        <w:rPr>
          <w:spacing w:val="-12"/>
        </w:rPr>
        <w:t> </w:t>
      </w:r>
      <w:r>
        <w:rPr/>
        <w:t>an</w:t>
      </w:r>
      <w:r>
        <w:rPr>
          <w:spacing w:val="-7"/>
        </w:rPr>
        <w:t> </w:t>
      </w:r>
      <w:r>
        <w:rPr/>
        <w:t>essential</w:t>
      </w:r>
      <w:r>
        <w:rPr>
          <w:spacing w:val="-11"/>
        </w:rPr>
        <w:t> </w:t>
      </w:r>
      <w:r>
        <w:rPr/>
        <w:t>biological</w:t>
      </w:r>
      <w:r>
        <w:rPr>
          <w:spacing w:val="-11"/>
        </w:rPr>
        <w:t> </w:t>
      </w:r>
      <w:r>
        <w:rPr/>
        <w:t>function</w:t>
      </w:r>
      <w:r>
        <w:rPr>
          <w:spacing w:val="-4"/>
        </w:rPr>
        <w:t> </w:t>
      </w:r>
      <w:r>
        <w:rPr/>
        <w:t>necessary</w:t>
      </w:r>
      <w:r>
        <w:rPr>
          <w:spacing w:val="-6"/>
        </w:rPr>
        <w:t> </w:t>
      </w:r>
      <w:r>
        <w:rPr/>
        <w:t>for</w:t>
      </w:r>
      <w:r>
        <w:rPr>
          <w:spacing w:val="-8"/>
        </w:rPr>
        <w:t> </w:t>
      </w:r>
      <w:r>
        <w:rPr/>
        <w:t>physical</w:t>
      </w:r>
      <w:r>
        <w:rPr>
          <w:spacing w:val="-7"/>
        </w:rPr>
        <w:t> </w:t>
      </w:r>
      <w:r>
        <w:rPr/>
        <w:t>recovery,</w:t>
      </w:r>
      <w:r>
        <w:rPr>
          <w:spacing w:val="-6"/>
        </w:rPr>
        <w:t> </w:t>
      </w:r>
      <w:r>
        <w:rPr/>
        <w:t>cognitive</w:t>
      </w:r>
      <w:r>
        <w:rPr>
          <w:spacing w:val="-6"/>
        </w:rPr>
        <w:t> </w:t>
      </w:r>
      <w:r>
        <w:rPr/>
        <w:t>processing,</w:t>
      </w:r>
      <w:r>
        <w:rPr>
          <w:spacing w:val="-6"/>
        </w:rPr>
        <w:t> </w:t>
      </w:r>
      <w:r>
        <w:rPr/>
        <w:t>emotional regulation, and overall health. However, millions of people worldwide experience disruptions in their sleep due to various disorders, including insomnia, obstructive sleep apnea (OSA), narcolepsy, and restless</w:t>
      </w:r>
      <w:r>
        <w:rPr>
          <w:spacing w:val="-12"/>
        </w:rPr>
        <w:t> </w:t>
      </w:r>
      <w:r>
        <w:rPr/>
        <w:t>leg</w:t>
      </w:r>
      <w:r>
        <w:rPr>
          <w:spacing w:val="-6"/>
        </w:rPr>
        <w:t> </w:t>
      </w:r>
      <w:r>
        <w:rPr/>
        <w:t>syndrome.</w:t>
      </w:r>
      <w:r>
        <w:rPr>
          <w:spacing w:val="-1"/>
        </w:rPr>
        <w:t> </w:t>
      </w:r>
      <w:r>
        <w:rPr/>
        <w:t>The</w:t>
      </w:r>
      <w:r>
        <w:rPr>
          <w:spacing w:val="-12"/>
        </w:rPr>
        <w:t> </w:t>
      </w:r>
      <w:r>
        <w:rPr/>
        <w:t>prevalence</w:t>
      </w:r>
      <w:r>
        <w:rPr>
          <w:spacing w:val="-6"/>
        </w:rPr>
        <w:t> </w:t>
      </w:r>
      <w:r>
        <w:rPr/>
        <w:t>of</w:t>
      </w:r>
      <w:r>
        <w:rPr>
          <w:spacing w:val="-9"/>
        </w:rPr>
        <w:t> </w:t>
      </w:r>
      <w:r>
        <w:rPr/>
        <w:t>these</w:t>
      </w:r>
      <w:r>
        <w:rPr>
          <w:spacing w:val="-6"/>
        </w:rPr>
        <w:t> </w:t>
      </w:r>
      <w:r>
        <w:rPr/>
        <w:t>disorders</w:t>
      </w:r>
      <w:r>
        <w:rPr>
          <w:spacing w:val="-3"/>
        </w:rPr>
        <w:t> </w:t>
      </w:r>
      <w:r>
        <w:rPr/>
        <w:t>and</w:t>
      </w:r>
      <w:r>
        <w:rPr>
          <w:spacing w:val="-12"/>
        </w:rPr>
        <w:t> </w:t>
      </w:r>
      <w:r>
        <w:rPr/>
        <w:t>their</w:t>
      </w:r>
      <w:r>
        <w:rPr>
          <w:spacing w:val="-9"/>
        </w:rPr>
        <w:t> </w:t>
      </w:r>
      <w:r>
        <w:rPr/>
        <w:t>impact</w:t>
      </w:r>
      <w:r>
        <w:rPr>
          <w:spacing w:val="-5"/>
        </w:rPr>
        <w:t> </w:t>
      </w:r>
      <w:r>
        <w:rPr/>
        <w:t>on</w:t>
      </w:r>
      <w:r>
        <w:rPr>
          <w:spacing w:val="-13"/>
        </w:rPr>
        <w:t> </w:t>
      </w:r>
      <w:r>
        <w:rPr/>
        <w:t>both</w:t>
      </w:r>
      <w:r>
        <w:rPr>
          <w:spacing w:val="-8"/>
        </w:rPr>
        <w:t> </w:t>
      </w:r>
      <w:r>
        <w:rPr/>
        <w:t>individual</w:t>
      </w:r>
      <w:r>
        <w:rPr>
          <w:spacing w:val="-2"/>
        </w:rPr>
        <w:t> </w:t>
      </w:r>
      <w:r>
        <w:rPr/>
        <w:t>health</w:t>
      </w:r>
      <w:r>
        <w:rPr>
          <w:spacing w:val="-2"/>
        </w:rPr>
        <w:t> </w:t>
      </w:r>
      <w:r>
        <w:rPr/>
        <w:t>and society has led to a growing need for</w:t>
      </w:r>
      <w:r>
        <w:rPr>
          <w:spacing w:val="-3"/>
        </w:rPr>
        <w:t> </w:t>
      </w:r>
      <w:r>
        <w:rPr/>
        <w:t>effective control and treatment methods.</w:t>
      </w:r>
    </w:p>
    <w:p>
      <w:pPr>
        <w:pStyle w:val="BodyText"/>
      </w:pPr>
    </w:p>
    <w:p>
      <w:pPr>
        <w:pStyle w:val="BodyText"/>
        <w:spacing w:before="7"/>
        <w:rPr>
          <w:sz w:val="27"/>
        </w:rPr>
      </w:pPr>
    </w:p>
    <w:p>
      <w:pPr>
        <w:pStyle w:val="BodyText"/>
        <w:spacing w:line="259" w:lineRule="auto"/>
        <w:ind w:left="100"/>
      </w:pPr>
      <w:r>
        <w:rPr/>
        <w:t>Insomnia, for instance, affects approximately 10-30% of adults, often causing difficulties in falling or staying</w:t>
      </w:r>
      <w:r>
        <w:rPr>
          <w:spacing w:val="-13"/>
        </w:rPr>
        <w:t> </w:t>
      </w:r>
      <w:r>
        <w:rPr/>
        <w:t>asleep,</w:t>
      </w:r>
      <w:r>
        <w:rPr>
          <w:spacing w:val="-12"/>
        </w:rPr>
        <w:t> </w:t>
      </w:r>
      <w:r>
        <w:rPr/>
        <w:t>leading</w:t>
      </w:r>
      <w:r>
        <w:rPr>
          <w:spacing w:val="-7"/>
        </w:rPr>
        <w:t> </w:t>
      </w:r>
      <w:r>
        <w:rPr/>
        <w:t>to</w:t>
      </w:r>
      <w:r>
        <w:rPr>
          <w:spacing w:val="-13"/>
        </w:rPr>
        <w:t> </w:t>
      </w:r>
      <w:r>
        <w:rPr/>
        <w:t>daytime</w:t>
      </w:r>
      <w:r>
        <w:rPr>
          <w:spacing w:val="-7"/>
        </w:rPr>
        <w:t> </w:t>
      </w:r>
      <w:r>
        <w:rPr/>
        <w:t>fatigue,</w:t>
      </w:r>
      <w:r>
        <w:rPr>
          <w:spacing w:val="-13"/>
        </w:rPr>
        <w:t> </w:t>
      </w:r>
      <w:r>
        <w:rPr/>
        <w:t>irritability,</w:t>
      </w:r>
      <w:r>
        <w:rPr>
          <w:spacing w:val="-6"/>
        </w:rPr>
        <w:t> </w:t>
      </w:r>
      <w:r>
        <w:rPr/>
        <w:t>and</w:t>
      </w:r>
      <w:r>
        <w:rPr>
          <w:spacing w:val="-10"/>
        </w:rPr>
        <w:t> </w:t>
      </w:r>
      <w:r>
        <w:rPr/>
        <w:t>cognitive</w:t>
      </w:r>
      <w:r>
        <w:rPr>
          <w:spacing w:val="-8"/>
        </w:rPr>
        <w:t> </w:t>
      </w:r>
      <w:r>
        <w:rPr/>
        <w:t>impairment.</w:t>
      </w:r>
      <w:r>
        <w:rPr>
          <w:spacing w:val="-13"/>
        </w:rPr>
        <w:t> </w:t>
      </w:r>
      <w:r>
        <w:rPr/>
        <w:t>Sleep</w:t>
      </w:r>
      <w:r>
        <w:rPr>
          <w:spacing w:val="-12"/>
        </w:rPr>
        <w:t> </w:t>
      </w:r>
      <w:r>
        <w:rPr/>
        <w:t>apnea,</w:t>
      </w:r>
      <w:r>
        <w:rPr>
          <w:spacing w:val="-13"/>
        </w:rPr>
        <w:t> </w:t>
      </w:r>
      <w:r>
        <w:rPr/>
        <w:t>another common</w:t>
      </w:r>
      <w:r>
        <w:rPr>
          <w:spacing w:val="-13"/>
        </w:rPr>
        <w:t> </w:t>
      </w:r>
      <w:r>
        <w:rPr/>
        <w:t>disorder,</w:t>
      </w:r>
      <w:r>
        <w:rPr>
          <w:spacing w:val="-12"/>
        </w:rPr>
        <w:t> </w:t>
      </w:r>
      <w:r>
        <w:rPr/>
        <w:t>affects</w:t>
      </w:r>
      <w:r>
        <w:rPr>
          <w:spacing w:val="-12"/>
        </w:rPr>
        <w:t> </w:t>
      </w:r>
      <w:r>
        <w:rPr/>
        <w:t>about</w:t>
      </w:r>
      <w:r>
        <w:rPr>
          <w:spacing w:val="-6"/>
        </w:rPr>
        <w:t> </w:t>
      </w:r>
      <w:r>
        <w:rPr/>
        <w:t>1</w:t>
      </w:r>
      <w:r>
        <w:rPr>
          <w:spacing w:val="-13"/>
        </w:rPr>
        <w:t> </w:t>
      </w:r>
      <w:r>
        <w:rPr/>
        <w:t>in</w:t>
      </w:r>
      <w:r>
        <w:rPr>
          <w:spacing w:val="-12"/>
        </w:rPr>
        <w:t> </w:t>
      </w:r>
      <w:r>
        <w:rPr/>
        <w:t>15</w:t>
      </w:r>
      <w:r>
        <w:rPr>
          <w:spacing w:val="-13"/>
        </w:rPr>
        <w:t> </w:t>
      </w:r>
      <w:r>
        <w:rPr/>
        <w:t>adults</w:t>
      </w:r>
      <w:r>
        <w:rPr>
          <w:spacing w:val="-12"/>
        </w:rPr>
        <w:t> </w:t>
      </w:r>
      <w:r>
        <w:rPr/>
        <w:t>and</w:t>
      </w:r>
      <w:r>
        <w:rPr>
          <w:spacing w:val="-13"/>
        </w:rPr>
        <w:t> </w:t>
      </w:r>
      <w:r>
        <w:rPr/>
        <w:t>involves</w:t>
      </w:r>
      <w:r>
        <w:rPr>
          <w:spacing w:val="-12"/>
        </w:rPr>
        <w:t> </w:t>
      </w:r>
      <w:r>
        <w:rPr/>
        <w:t>repeated</w:t>
      </w:r>
      <w:r>
        <w:rPr>
          <w:spacing w:val="-12"/>
        </w:rPr>
        <w:t> </w:t>
      </w:r>
      <w:r>
        <w:rPr/>
        <w:t>interruptions</w:t>
      </w:r>
      <w:r>
        <w:rPr>
          <w:spacing w:val="-13"/>
        </w:rPr>
        <w:t> </w:t>
      </w:r>
      <w:r>
        <w:rPr/>
        <w:t>in</w:t>
      </w:r>
      <w:r>
        <w:rPr>
          <w:spacing w:val="-7"/>
        </w:rPr>
        <w:t> </w:t>
      </w:r>
      <w:r>
        <w:rPr/>
        <w:t>breathing</w:t>
      </w:r>
      <w:r>
        <w:rPr>
          <w:spacing w:val="-7"/>
        </w:rPr>
        <w:t> </w:t>
      </w:r>
      <w:r>
        <w:rPr/>
        <w:t>during sleep,</w:t>
      </w:r>
      <w:r>
        <w:rPr>
          <w:spacing w:val="-11"/>
        </w:rPr>
        <w:t> </w:t>
      </w:r>
      <w:r>
        <w:rPr/>
        <w:t>which</w:t>
      </w:r>
      <w:r>
        <w:rPr>
          <w:spacing w:val="-12"/>
        </w:rPr>
        <w:t> </w:t>
      </w:r>
      <w:r>
        <w:rPr/>
        <w:t>can</w:t>
      </w:r>
      <w:r>
        <w:rPr>
          <w:spacing w:val="-12"/>
        </w:rPr>
        <w:t> </w:t>
      </w:r>
      <w:r>
        <w:rPr/>
        <w:t>result</w:t>
      </w:r>
      <w:r>
        <w:rPr>
          <w:spacing w:val="-4"/>
        </w:rPr>
        <w:t> </w:t>
      </w:r>
      <w:r>
        <w:rPr/>
        <w:t>in</w:t>
      </w:r>
      <w:r>
        <w:rPr>
          <w:spacing w:val="-12"/>
        </w:rPr>
        <w:t> </w:t>
      </w:r>
      <w:r>
        <w:rPr/>
        <w:t>severe</w:t>
      </w:r>
      <w:r>
        <w:rPr>
          <w:spacing w:val="-5"/>
        </w:rPr>
        <w:t> </w:t>
      </w:r>
      <w:r>
        <w:rPr/>
        <w:t>cardiovascular</w:t>
      </w:r>
      <w:r>
        <w:rPr>
          <w:spacing w:val="-13"/>
        </w:rPr>
        <w:t> </w:t>
      </w:r>
      <w:r>
        <w:rPr/>
        <w:t>and</w:t>
      </w:r>
      <w:r>
        <w:rPr>
          <w:spacing w:val="-6"/>
        </w:rPr>
        <w:t> </w:t>
      </w:r>
      <w:r>
        <w:rPr/>
        <w:t>metabolic</w:t>
      </w:r>
      <w:r>
        <w:rPr>
          <w:spacing w:val="-4"/>
        </w:rPr>
        <w:t> </w:t>
      </w:r>
      <w:r>
        <w:rPr/>
        <w:t>issues</w:t>
      </w:r>
      <w:r>
        <w:rPr>
          <w:spacing w:val="-12"/>
        </w:rPr>
        <w:t> </w:t>
      </w:r>
      <w:r>
        <w:rPr/>
        <w:t>if</w:t>
      </w:r>
      <w:r>
        <w:rPr>
          <w:spacing w:val="-3"/>
        </w:rPr>
        <w:t> </w:t>
      </w:r>
      <w:r>
        <w:rPr/>
        <w:t>left</w:t>
      </w:r>
      <w:r>
        <w:rPr>
          <w:spacing w:val="-4"/>
        </w:rPr>
        <w:t> </w:t>
      </w:r>
      <w:r>
        <w:rPr/>
        <w:t>untreated.</w:t>
      </w:r>
      <w:r>
        <w:rPr>
          <w:spacing w:val="-10"/>
        </w:rPr>
        <w:t> </w:t>
      </w:r>
      <w:r>
        <w:rPr/>
        <w:t>Narcolepsy</w:t>
      </w:r>
      <w:r>
        <w:rPr>
          <w:spacing w:val="-10"/>
        </w:rPr>
        <w:t> </w:t>
      </w:r>
      <w:r>
        <w:rPr/>
        <w:t>and</w:t>
      </w:r>
    </w:p>
    <w:p>
      <w:pPr>
        <w:spacing w:after="0" w:line="259" w:lineRule="auto"/>
        <w:sectPr>
          <w:pgSz w:w="12240" w:h="15840"/>
          <w:pgMar w:top="1820" w:bottom="280" w:left="1340" w:right="1360"/>
        </w:sectPr>
      </w:pPr>
    </w:p>
    <w:p>
      <w:pPr>
        <w:pStyle w:val="BodyText"/>
        <w:spacing w:line="259" w:lineRule="auto" w:before="41"/>
        <w:ind w:left="100" w:right="175"/>
      </w:pPr>
      <w:r>
        <w:rPr/>
        <w:t>restless</w:t>
      </w:r>
      <w:r>
        <w:rPr>
          <w:spacing w:val="-13"/>
        </w:rPr>
        <w:t> </w:t>
      </w:r>
      <w:r>
        <w:rPr/>
        <w:t>leg</w:t>
      </w:r>
      <w:r>
        <w:rPr>
          <w:spacing w:val="-11"/>
        </w:rPr>
        <w:t> </w:t>
      </w:r>
      <w:r>
        <w:rPr/>
        <w:t>syndrome,</w:t>
      </w:r>
      <w:r>
        <w:rPr>
          <w:spacing w:val="-3"/>
        </w:rPr>
        <w:t> </w:t>
      </w:r>
      <w:r>
        <w:rPr/>
        <w:t>though</w:t>
      </w:r>
      <w:r>
        <w:rPr>
          <w:spacing w:val="-8"/>
        </w:rPr>
        <w:t> </w:t>
      </w:r>
      <w:r>
        <w:rPr/>
        <w:t>less</w:t>
      </w:r>
      <w:r>
        <w:rPr>
          <w:spacing w:val="-13"/>
        </w:rPr>
        <w:t> </w:t>
      </w:r>
      <w:r>
        <w:rPr/>
        <w:t>common,</w:t>
      </w:r>
      <w:r>
        <w:rPr>
          <w:spacing w:val="-8"/>
        </w:rPr>
        <w:t> </w:t>
      </w:r>
      <w:r>
        <w:rPr/>
        <w:t>also</w:t>
      </w:r>
      <w:r>
        <w:rPr>
          <w:spacing w:val="-5"/>
        </w:rPr>
        <w:t> </w:t>
      </w:r>
      <w:r>
        <w:rPr/>
        <w:t>pose</w:t>
      </w:r>
      <w:r>
        <w:rPr>
          <w:spacing w:val="-8"/>
        </w:rPr>
        <w:t> </w:t>
      </w:r>
      <w:r>
        <w:rPr/>
        <w:t>significant</w:t>
      </w:r>
      <w:r>
        <w:rPr>
          <w:spacing w:val="-7"/>
        </w:rPr>
        <w:t> </w:t>
      </w:r>
      <w:r>
        <w:rPr/>
        <w:t>challenges</w:t>
      </w:r>
      <w:r>
        <w:rPr>
          <w:spacing w:val="-8"/>
        </w:rPr>
        <w:t> </w:t>
      </w:r>
      <w:r>
        <w:rPr/>
        <w:t>due</w:t>
      </w:r>
      <w:r>
        <w:rPr>
          <w:spacing w:val="-13"/>
        </w:rPr>
        <w:t> </w:t>
      </w:r>
      <w:r>
        <w:rPr/>
        <w:t>to</w:t>
      </w:r>
      <w:r>
        <w:rPr>
          <w:spacing w:val="-12"/>
        </w:rPr>
        <w:t> </w:t>
      </w:r>
      <w:r>
        <w:rPr/>
        <w:t>their</w:t>
      </w:r>
      <w:r>
        <w:rPr>
          <w:spacing w:val="-13"/>
        </w:rPr>
        <w:t> </w:t>
      </w:r>
      <w:r>
        <w:rPr/>
        <w:t>effects</w:t>
      </w:r>
      <w:r>
        <w:rPr>
          <w:spacing w:val="-12"/>
        </w:rPr>
        <w:t> </w:t>
      </w:r>
      <w:r>
        <w:rPr/>
        <w:t>on daytime function and sleep quality.</w:t>
      </w:r>
    </w:p>
    <w:p>
      <w:pPr>
        <w:pStyle w:val="BodyText"/>
      </w:pPr>
    </w:p>
    <w:p>
      <w:pPr>
        <w:pStyle w:val="BodyText"/>
        <w:rPr>
          <w:sz w:val="28"/>
        </w:rPr>
      </w:pPr>
    </w:p>
    <w:p>
      <w:pPr>
        <w:pStyle w:val="BodyText"/>
        <w:spacing w:line="259" w:lineRule="auto"/>
        <w:ind w:left="100"/>
      </w:pPr>
      <w:r>
        <w:rPr/>
        <w:t>Given</w:t>
      </w:r>
      <w:r>
        <w:rPr>
          <w:spacing w:val="-13"/>
        </w:rPr>
        <w:t> </w:t>
      </w:r>
      <w:r>
        <w:rPr/>
        <w:t>the</w:t>
      </w:r>
      <w:r>
        <w:rPr>
          <w:spacing w:val="-12"/>
        </w:rPr>
        <w:t> </w:t>
      </w:r>
      <w:r>
        <w:rPr/>
        <w:t>variety</w:t>
      </w:r>
      <w:r>
        <w:rPr>
          <w:spacing w:val="-7"/>
        </w:rPr>
        <w:t> </w:t>
      </w:r>
      <w:r>
        <w:rPr/>
        <w:t>of</w:t>
      </w:r>
      <w:r>
        <w:rPr>
          <w:spacing w:val="-13"/>
        </w:rPr>
        <w:t> </w:t>
      </w:r>
      <w:r>
        <w:rPr/>
        <w:t>sleeping</w:t>
      </w:r>
      <w:r>
        <w:rPr>
          <w:spacing w:val="-8"/>
        </w:rPr>
        <w:t> </w:t>
      </w:r>
      <w:r>
        <w:rPr/>
        <w:t>disorders</w:t>
      </w:r>
      <w:r>
        <w:rPr>
          <w:spacing w:val="-9"/>
        </w:rPr>
        <w:t> </w:t>
      </w:r>
      <w:r>
        <w:rPr/>
        <w:t>and</w:t>
      </w:r>
      <w:r>
        <w:rPr>
          <w:spacing w:val="-16"/>
        </w:rPr>
        <w:t> </w:t>
      </w:r>
      <w:r>
        <w:rPr/>
        <w:t>their</w:t>
      </w:r>
      <w:r>
        <w:rPr>
          <w:spacing w:val="-9"/>
        </w:rPr>
        <w:t> </w:t>
      </w:r>
      <w:r>
        <w:rPr/>
        <w:t>impact,</w:t>
      </w:r>
      <w:r>
        <w:rPr>
          <w:spacing w:val="-8"/>
        </w:rPr>
        <w:t> </w:t>
      </w:r>
      <w:r>
        <w:rPr/>
        <w:t>effective</w:t>
      </w:r>
      <w:r>
        <w:rPr>
          <w:spacing w:val="-8"/>
        </w:rPr>
        <w:t> </w:t>
      </w:r>
      <w:r>
        <w:rPr/>
        <w:t>management</w:t>
      </w:r>
      <w:r>
        <w:rPr>
          <w:spacing w:val="-7"/>
        </w:rPr>
        <w:t> </w:t>
      </w:r>
      <w:r>
        <w:rPr/>
        <w:t>requires</w:t>
      </w:r>
      <w:r>
        <w:rPr>
          <w:spacing w:val="-9"/>
        </w:rPr>
        <w:t> </w:t>
      </w:r>
      <w:r>
        <w:rPr/>
        <w:t>a</w:t>
      </w:r>
      <w:r>
        <w:rPr>
          <w:spacing w:val="-9"/>
        </w:rPr>
        <w:t> </w:t>
      </w:r>
      <w:r>
        <w:rPr/>
        <w:t>multifaceted approach that considers the unique needs of each patient. This report explores available treatments, examining their</w:t>
      </w:r>
      <w:r>
        <w:rPr>
          <w:spacing w:val="-3"/>
        </w:rPr>
        <w:t> </w:t>
      </w:r>
      <w:r>
        <w:rPr/>
        <w:t>effectiveness, limitations, and the potential benefits of</w:t>
      </w:r>
      <w:r>
        <w:rPr>
          <w:spacing w:val="-3"/>
        </w:rPr>
        <w:t> </w:t>
      </w:r>
      <w:r>
        <w:rPr/>
        <w:t>combining various</w:t>
      </w:r>
      <w:r>
        <w:rPr>
          <w:spacing w:val="-2"/>
        </w:rPr>
        <w:t> </w:t>
      </w:r>
      <w:r>
        <w:rPr/>
        <w:t>methods.</w:t>
      </w:r>
    </w:p>
    <w:p>
      <w:pPr>
        <w:pStyle w:val="BodyText"/>
      </w:pPr>
    </w:p>
    <w:p>
      <w:pPr>
        <w:pStyle w:val="BodyText"/>
        <w:spacing w:before="2"/>
        <w:rPr>
          <w:sz w:val="31"/>
        </w:rPr>
      </w:pPr>
    </w:p>
    <w:p>
      <w:pPr>
        <w:pStyle w:val="Heading1"/>
        <w:spacing w:before="1"/>
      </w:pPr>
      <w:bookmarkStart w:name="Aims" w:id="4"/>
      <w:bookmarkEnd w:id="4"/>
      <w:r>
        <w:rPr>
          <w:b w:val="0"/>
        </w:rPr>
      </w:r>
      <w:r>
        <w:rPr>
          <w:spacing w:val="-4"/>
        </w:rPr>
        <w:t>Aims</w:t>
      </w:r>
    </w:p>
    <w:p>
      <w:pPr>
        <w:pStyle w:val="Heading3"/>
        <w:spacing w:before="220"/>
        <w:rPr>
          <w:u w:val="none"/>
        </w:rPr>
      </w:pPr>
      <w:bookmarkStart w:name="The primary aims of this report are to:" w:id="5"/>
      <w:bookmarkEnd w:id="5"/>
      <w:r>
        <w:rPr>
          <w:b w:val="0"/>
          <w:u w:val="none"/>
        </w:rPr>
      </w:r>
      <w:r>
        <w:rPr>
          <w:u w:val="thick"/>
        </w:rPr>
        <w:t>The</w:t>
      </w:r>
      <w:r>
        <w:rPr>
          <w:spacing w:val="-6"/>
          <w:u w:val="thick"/>
        </w:rPr>
        <w:t> </w:t>
      </w:r>
      <w:r>
        <w:rPr>
          <w:u w:val="thick"/>
        </w:rPr>
        <w:t>primary</w:t>
      </w:r>
      <w:r>
        <w:rPr>
          <w:spacing w:val="-9"/>
          <w:u w:val="thick"/>
        </w:rPr>
        <w:t> </w:t>
      </w:r>
      <w:r>
        <w:rPr>
          <w:u w:val="thick"/>
        </w:rPr>
        <w:t>aims</w:t>
      </w:r>
      <w:r>
        <w:rPr>
          <w:spacing w:val="2"/>
          <w:u w:val="thick"/>
        </w:rPr>
        <w:t> </w:t>
      </w:r>
      <w:r>
        <w:rPr>
          <w:u w:val="thick"/>
        </w:rPr>
        <w:t>of</w:t>
      </w:r>
      <w:r>
        <w:rPr>
          <w:spacing w:val="-6"/>
          <w:u w:val="thick"/>
        </w:rPr>
        <w:t> </w:t>
      </w:r>
      <w:r>
        <w:rPr>
          <w:u w:val="thick"/>
        </w:rPr>
        <w:t>this</w:t>
      </w:r>
      <w:r>
        <w:rPr>
          <w:spacing w:val="-7"/>
          <w:u w:val="thick"/>
        </w:rPr>
        <w:t> </w:t>
      </w:r>
      <w:r>
        <w:rPr>
          <w:u w:val="thick"/>
        </w:rPr>
        <w:t>report</w:t>
      </w:r>
      <w:r>
        <w:rPr>
          <w:spacing w:val="-4"/>
          <w:u w:val="thick"/>
        </w:rPr>
        <w:t> </w:t>
      </w:r>
      <w:r>
        <w:rPr>
          <w:u w:val="thick"/>
        </w:rPr>
        <w:t>are</w:t>
      </w:r>
      <w:r>
        <w:rPr>
          <w:spacing w:val="-10"/>
          <w:u w:val="thick"/>
        </w:rPr>
        <w:t> </w:t>
      </w:r>
      <w:r>
        <w:rPr>
          <w:spacing w:val="-5"/>
          <w:u w:val="thick"/>
        </w:rPr>
        <w:t>to:</w:t>
      </w:r>
    </w:p>
    <w:p>
      <w:pPr>
        <w:pStyle w:val="BodyText"/>
        <w:rPr>
          <w:b/>
          <w:sz w:val="11"/>
        </w:rPr>
      </w:pPr>
    </w:p>
    <w:p>
      <w:pPr>
        <w:pStyle w:val="ListParagraph"/>
        <w:numPr>
          <w:ilvl w:val="0"/>
          <w:numId w:val="1"/>
        </w:numPr>
        <w:tabs>
          <w:tab w:pos="318" w:val="left" w:leader="none"/>
        </w:tabs>
        <w:spacing w:line="240" w:lineRule="auto" w:before="56" w:after="0"/>
        <w:ind w:left="318" w:right="0" w:hanging="218"/>
        <w:jc w:val="left"/>
        <w:rPr>
          <w:sz w:val="22"/>
        </w:rPr>
      </w:pPr>
      <w:r>
        <w:rPr>
          <w:sz w:val="22"/>
        </w:rPr>
        <w:t>Identify</w:t>
      </w:r>
      <w:r>
        <w:rPr>
          <w:spacing w:val="-15"/>
          <w:sz w:val="22"/>
        </w:rPr>
        <w:t> </w:t>
      </w:r>
      <w:r>
        <w:rPr>
          <w:sz w:val="22"/>
        </w:rPr>
        <w:t>and</w:t>
      </w:r>
      <w:r>
        <w:rPr>
          <w:spacing w:val="-12"/>
          <w:sz w:val="22"/>
        </w:rPr>
        <w:t> </w:t>
      </w:r>
      <w:r>
        <w:rPr>
          <w:sz w:val="22"/>
        </w:rPr>
        <w:t>evaluate</w:t>
      </w:r>
      <w:r>
        <w:rPr>
          <w:spacing w:val="-9"/>
          <w:sz w:val="22"/>
        </w:rPr>
        <w:t> </w:t>
      </w:r>
      <w:r>
        <w:rPr>
          <w:sz w:val="22"/>
        </w:rPr>
        <w:t>the</w:t>
      </w:r>
      <w:r>
        <w:rPr>
          <w:spacing w:val="-12"/>
          <w:sz w:val="22"/>
        </w:rPr>
        <w:t> </w:t>
      </w:r>
      <w:r>
        <w:rPr>
          <w:sz w:val="22"/>
        </w:rPr>
        <w:t>effectiveness</w:t>
      </w:r>
      <w:r>
        <w:rPr>
          <w:spacing w:val="-12"/>
          <w:sz w:val="22"/>
        </w:rPr>
        <w:t> </w:t>
      </w:r>
      <w:r>
        <w:rPr>
          <w:sz w:val="22"/>
        </w:rPr>
        <w:t>of</w:t>
      </w:r>
      <w:r>
        <w:rPr>
          <w:spacing w:val="-13"/>
          <w:sz w:val="22"/>
        </w:rPr>
        <w:t> </w:t>
      </w:r>
      <w:r>
        <w:rPr>
          <w:sz w:val="22"/>
        </w:rPr>
        <w:t>current</w:t>
      </w:r>
      <w:r>
        <w:rPr>
          <w:spacing w:val="-10"/>
          <w:sz w:val="22"/>
        </w:rPr>
        <w:t> </w:t>
      </w:r>
      <w:r>
        <w:rPr>
          <w:sz w:val="22"/>
        </w:rPr>
        <w:t>methods</w:t>
      </w:r>
      <w:r>
        <w:rPr>
          <w:spacing w:val="-12"/>
          <w:sz w:val="22"/>
        </w:rPr>
        <w:t> </w:t>
      </w:r>
      <w:r>
        <w:rPr>
          <w:sz w:val="22"/>
        </w:rPr>
        <w:t>for</w:t>
      </w:r>
      <w:r>
        <w:rPr>
          <w:spacing w:val="-12"/>
          <w:sz w:val="22"/>
        </w:rPr>
        <w:t> </w:t>
      </w:r>
      <w:r>
        <w:rPr>
          <w:sz w:val="22"/>
        </w:rPr>
        <w:t>managing</w:t>
      </w:r>
      <w:r>
        <w:rPr>
          <w:spacing w:val="-5"/>
          <w:sz w:val="22"/>
        </w:rPr>
        <w:t> </w:t>
      </w:r>
      <w:r>
        <w:rPr>
          <w:sz w:val="22"/>
        </w:rPr>
        <w:t>common</w:t>
      </w:r>
      <w:r>
        <w:rPr>
          <w:spacing w:val="-12"/>
          <w:sz w:val="22"/>
        </w:rPr>
        <w:t> </w:t>
      </w:r>
      <w:r>
        <w:rPr>
          <w:sz w:val="22"/>
        </w:rPr>
        <w:t>sleeping</w:t>
      </w:r>
      <w:r>
        <w:rPr>
          <w:spacing w:val="-6"/>
          <w:sz w:val="22"/>
        </w:rPr>
        <w:t> </w:t>
      </w:r>
      <w:r>
        <w:rPr>
          <w:spacing w:val="-2"/>
          <w:sz w:val="22"/>
        </w:rPr>
        <w:t>disorders.</w:t>
      </w:r>
    </w:p>
    <w:p>
      <w:pPr>
        <w:pStyle w:val="ListParagraph"/>
        <w:numPr>
          <w:ilvl w:val="0"/>
          <w:numId w:val="1"/>
        </w:numPr>
        <w:tabs>
          <w:tab w:pos="318" w:val="left" w:leader="none"/>
        </w:tabs>
        <w:spacing w:line="240" w:lineRule="auto" w:before="181" w:after="0"/>
        <w:ind w:left="318" w:right="0" w:hanging="218"/>
        <w:jc w:val="left"/>
        <w:rPr>
          <w:sz w:val="22"/>
        </w:rPr>
      </w:pPr>
      <w:r>
        <w:rPr>
          <w:sz w:val="22"/>
        </w:rPr>
        <w:t>Compare</w:t>
      </w:r>
      <w:r>
        <w:rPr>
          <w:spacing w:val="-15"/>
          <w:sz w:val="22"/>
        </w:rPr>
        <w:t> </w:t>
      </w:r>
      <w:r>
        <w:rPr>
          <w:sz w:val="22"/>
        </w:rPr>
        <w:t>the</w:t>
      </w:r>
      <w:r>
        <w:rPr>
          <w:spacing w:val="-12"/>
          <w:sz w:val="22"/>
        </w:rPr>
        <w:t> </w:t>
      </w:r>
      <w:r>
        <w:rPr>
          <w:sz w:val="22"/>
        </w:rPr>
        <w:t>benefits</w:t>
      </w:r>
      <w:r>
        <w:rPr>
          <w:spacing w:val="-13"/>
          <w:sz w:val="22"/>
        </w:rPr>
        <w:t> </w:t>
      </w:r>
      <w:r>
        <w:rPr>
          <w:sz w:val="22"/>
        </w:rPr>
        <w:t>and</w:t>
      </w:r>
      <w:r>
        <w:rPr>
          <w:spacing w:val="-12"/>
          <w:sz w:val="22"/>
        </w:rPr>
        <w:t> </w:t>
      </w:r>
      <w:r>
        <w:rPr>
          <w:sz w:val="22"/>
        </w:rPr>
        <w:t>drawbacks</w:t>
      </w:r>
      <w:r>
        <w:rPr>
          <w:spacing w:val="-11"/>
          <w:sz w:val="22"/>
        </w:rPr>
        <w:t> </w:t>
      </w:r>
      <w:r>
        <w:rPr>
          <w:sz w:val="22"/>
        </w:rPr>
        <w:t>of</w:t>
      </w:r>
      <w:r>
        <w:rPr>
          <w:spacing w:val="-17"/>
          <w:sz w:val="22"/>
        </w:rPr>
        <w:t> </w:t>
      </w:r>
      <w:r>
        <w:rPr>
          <w:sz w:val="22"/>
        </w:rPr>
        <w:t>behavioral,</w:t>
      </w:r>
      <w:r>
        <w:rPr>
          <w:spacing w:val="-13"/>
          <w:sz w:val="22"/>
        </w:rPr>
        <w:t> </w:t>
      </w:r>
      <w:r>
        <w:rPr>
          <w:sz w:val="22"/>
        </w:rPr>
        <w:t>pharmacological,</w:t>
      </w:r>
      <w:r>
        <w:rPr>
          <w:spacing w:val="-7"/>
          <w:sz w:val="22"/>
        </w:rPr>
        <w:t> </w:t>
      </w:r>
      <w:r>
        <w:rPr>
          <w:sz w:val="22"/>
        </w:rPr>
        <w:t>and</w:t>
      </w:r>
      <w:r>
        <w:rPr>
          <w:spacing w:val="-10"/>
          <w:sz w:val="22"/>
        </w:rPr>
        <w:t> </w:t>
      </w:r>
      <w:r>
        <w:rPr>
          <w:sz w:val="22"/>
        </w:rPr>
        <w:t>lifestyle</w:t>
      </w:r>
      <w:r>
        <w:rPr>
          <w:spacing w:val="-9"/>
          <w:sz w:val="22"/>
        </w:rPr>
        <w:t> </w:t>
      </w:r>
      <w:r>
        <w:rPr>
          <w:spacing w:val="-2"/>
          <w:sz w:val="22"/>
        </w:rPr>
        <w:t>interventions.</w:t>
      </w:r>
    </w:p>
    <w:p>
      <w:pPr>
        <w:pStyle w:val="ListParagraph"/>
        <w:numPr>
          <w:ilvl w:val="0"/>
          <w:numId w:val="1"/>
        </w:numPr>
        <w:tabs>
          <w:tab w:pos="318" w:val="left" w:leader="none"/>
        </w:tabs>
        <w:spacing w:line="259" w:lineRule="auto" w:before="182" w:after="0"/>
        <w:ind w:left="100" w:right="942" w:firstLine="0"/>
        <w:jc w:val="left"/>
        <w:rPr>
          <w:sz w:val="22"/>
        </w:rPr>
      </w:pPr>
      <w:r>
        <w:rPr>
          <w:sz w:val="22"/>
        </w:rPr>
        <w:t>Highlight</w:t>
      </w:r>
      <w:r>
        <w:rPr>
          <w:spacing w:val="-13"/>
          <w:sz w:val="22"/>
        </w:rPr>
        <w:t> </w:t>
      </w:r>
      <w:r>
        <w:rPr>
          <w:sz w:val="22"/>
        </w:rPr>
        <w:t>the</w:t>
      </w:r>
      <w:r>
        <w:rPr>
          <w:spacing w:val="-12"/>
          <w:sz w:val="22"/>
        </w:rPr>
        <w:t> </w:t>
      </w:r>
      <w:r>
        <w:rPr>
          <w:sz w:val="22"/>
        </w:rPr>
        <w:t>importance</w:t>
      </w:r>
      <w:r>
        <w:rPr>
          <w:spacing w:val="-13"/>
          <w:sz w:val="22"/>
        </w:rPr>
        <w:t> </w:t>
      </w:r>
      <w:r>
        <w:rPr>
          <w:sz w:val="22"/>
        </w:rPr>
        <w:t>of</w:t>
      </w:r>
      <w:r>
        <w:rPr>
          <w:spacing w:val="-12"/>
          <w:sz w:val="22"/>
        </w:rPr>
        <w:t> </w:t>
      </w:r>
      <w:r>
        <w:rPr>
          <w:sz w:val="22"/>
        </w:rPr>
        <w:t>personalized</w:t>
      </w:r>
      <w:r>
        <w:rPr>
          <w:spacing w:val="-13"/>
          <w:sz w:val="22"/>
        </w:rPr>
        <w:t> </w:t>
      </w:r>
      <w:r>
        <w:rPr>
          <w:sz w:val="22"/>
        </w:rPr>
        <w:t>treatment</w:t>
      </w:r>
      <w:r>
        <w:rPr>
          <w:spacing w:val="-12"/>
          <w:sz w:val="22"/>
        </w:rPr>
        <w:t> </w:t>
      </w:r>
      <w:r>
        <w:rPr>
          <w:sz w:val="22"/>
        </w:rPr>
        <w:t>plans</w:t>
      </w:r>
      <w:r>
        <w:rPr>
          <w:spacing w:val="-7"/>
          <w:sz w:val="22"/>
        </w:rPr>
        <w:t> </w:t>
      </w:r>
      <w:r>
        <w:rPr>
          <w:sz w:val="22"/>
        </w:rPr>
        <w:t>that</w:t>
      </w:r>
      <w:r>
        <w:rPr>
          <w:spacing w:val="-8"/>
          <w:sz w:val="22"/>
        </w:rPr>
        <w:t> </w:t>
      </w:r>
      <w:r>
        <w:rPr>
          <w:sz w:val="22"/>
        </w:rPr>
        <w:t>integrate</w:t>
      </w:r>
      <w:r>
        <w:rPr>
          <w:spacing w:val="-12"/>
          <w:sz w:val="22"/>
        </w:rPr>
        <w:t> </w:t>
      </w:r>
      <w:r>
        <w:rPr>
          <w:sz w:val="22"/>
        </w:rPr>
        <w:t>multiple</w:t>
      </w:r>
      <w:r>
        <w:rPr>
          <w:spacing w:val="-13"/>
          <w:sz w:val="22"/>
        </w:rPr>
        <w:t> </w:t>
      </w:r>
      <w:r>
        <w:rPr>
          <w:sz w:val="22"/>
        </w:rPr>
        <w:t>methods</w:t>
      </w:r>
      <w:r>
        <w:rPr>
          <w:spacing w:val="-12"/>
          <w:sz w:val="22"/>
        </w:rPr>
        <w:t> </w:t>
      </w:r>
      <w:r>
        <w:rPr>
          <w:sz w:val="22"/>
        </w:rPr>
        <w:t>for improved</w:t>
      </w:r>
      <w:r>
        <w:rPr>
          <w:spacing w:val="-3"/>
          <w:sz w:val="22"/>
        </w:rPr>
        <w:t> </w:t>
      </w:r>
      <w:r>
        <w:rPr>
          <w:sz w:val="22"/>
        </w:rPr>
        <w:t>outcomes.</w:t>
      </w:r>
    </w:p>
    <w:p>
      <w:pPr>
        <w:pStyle w:val="BodyText"/>
      </w:pPr>
    </w:p>
    <w:p>
      <w:pPr>
        <w:pStyle w:val="BodyText"/>
        <w:spacing w:before="7"/>
        <w:rPr>
          <w:sz w:val="31"/>
        </w:rPr>
      </w:pPr>
    </w:p>
    <w:p>
      <w:pPr>
        <w:pStyle w:val="Heading1"/>
      </w:pPr>
      <w:bookmarkStart w:name="Problem Statement" w:id="6"/>
      <w:bookmarkEnd w:id="6"/>
      <w:r>
        <w:rPr>
          <w:b w:val="0"/>
        </w:rPr>
      </w:r>
      <w:r>
        <w:rPr/>
        <w:t>Problem</w:t>
      </w:r>
      <w:r>
        <w:rPr>
          <w:spacing w:val="19"/>
        </w:rPr>
        <w:t> </w:t>
      </w:r>
      <w:r>
        <w:rPr>
          <w:spacing w:val="-2"/>
        </w:rPr>
        <w:t>Statement</w:t>
      </w:r>
    </w:p>
    <w:p>
      <w:pPr>
        <w:pStyle w:val="BodyText"/>
        <w:spacing w:line="261" w:lineRule="auto" w:before="216"/>
        <w:ind w:left="100" w:right="175"/>
      </w:pPr>
      <w:r>
        <w:rPr/>
        <w:t>Although there are numerous approaches to treating sleeping disorders, no single solution works universally.</w:t>
      </w:r>
      <w:r>
        <w:rPr>
          <w:spacing w:val="-15"/>
        </w:rPr>
        <w:t> </w:t>
      </w:r>
      <w:r>
        <w:rPr/>
        <w:t>Many</w:t>
      </w:r>
      <w:r>
        <w:rPr>
          <w:spacing w:val="-7"/>
        </w:rPr>
        <w:t> </w:t>
      </w:r>
      <w:r>
        <w:rPr/>
        <w:t>patients</w:t>
      </w:r>
      <w:r>
        <w:rPr>
          <w:spacing w:val="-7"/>
        </w:rPr>
        <w:t> </w:t>
      </w:r>
      <w:r>
        <w:rPr/>
        <w:t>fail</w:t>
      </w:r>
      <w:r>
        <w:rPr>
          <w:spacing w:val="-7"/>
        </w:rPr>
        <w:t> </w:t>
      </w:r>
      <w:r>
        <w:rPr/>
        <w:t>to</w:t>
      </w:r>
      <w:r>
        <w:rPr>
          <w:spacing w:val="-7"/>
        </w:rPr>
        <w:t> </w:t>
      </w:r>
      <w:r>
        <w:rPr/>
        <w:t>achieve</w:t>
      </w:r>
      <w:r>
        <w:rPr>
          <w:spacing w:val="-6"/>
        </w:rPr>
        <w:t> </w:t>
      </w:r>
      <w:r>
        <w:rPr/>
        <w:t>long-term</w:t>
      </w:r>
      <w:r>
        <w:rPr>
          <w:spacing w:val="-12"/>
        </w:rPr>
        <w:t> </w:t>
      </w:r>
      <w:r>
        <w:rPr/>
        <w:t>relief</w:t>
      </w:r>
      <w:r>
        <w:rPr>
          <w:spacing w:val="-8"/>
        </w:rPr>
        <w:t> </w:t>
      </w:r>
      <w:r>
        <w:rPr/>
        <w:t>or</w:t>
      </w:r>
      <w:r>
        <w:rPr>
          <w:spacing w:val="-8"/>
        </w:rPr>
        <w:t> </w:t>
      </w:r>
      <w:r>
        <w:rPr/>
        <w:t>adequate</w:t>
      </w:r>
      <w:r>
        <w:rPr>
          <w:spacing w:val="-6"/>
        </w:rPr>
        <w:t> </w:t>
      </w:r>
      <w:r>
        <w:rPr/>
        <w:t>control</w:t>
      </w:r>
      <w:r>
        <w:rPr>
          <w:spacing w:val="-6"/>
        </w:rPr>
        <w:t> </w:t>
      </w:r>
      <w:r>
        <w:rPr/>
        <w:t>of</w:t>
      </w:r>
      <w:r>
        <w:rPr>
          <w:spacing w:val="-13"/>
        </w:rPr>
        <w:t> </w:t>
      </w:r>
      <w:r>
        <w:rPr/>
        <w:t>symptoms</w:t>
      </w:r>
      <w:r>
        <w:rPr>
          <w:spacing w:val="-11"/>
        </w:rPr>
        <w:t> </w:t>
      </w:r>
      <w:r>
        <w:rPr/>
        <w:t>with</w:t>
      </w:r>
      <w:r>
        <w:rPr>
          <w:spacing w:val="-7"/>
        </w:rPr>
        <w:t> </w:t>
      </w:r>
      <w:r>
        <w:rPr/>
        <w:t>a</w:t>
      </w:r>
      <w:r>
        <w:rPr>
          <w:spacing w:val="-7"/>
        </w:rPr>
        <w:t> </w:t>
      </w:r>
      <w:r>
        <w:rPr/>
        <w:t>single method,</w:t>
      </w:r>
      <w:r>
        <w:rPr>
          <w:spacing w:val="-13"/>
        </w:rPr>
        <w:t> </w:t>
      </w:r>
      <w:r>
        <w:rPr/>
        <w:t>and</w:t>
      </w:r>
      <w:r>
        <w:rPr>
          <w:spacing w:val="-12"/>
        </w:rPr>
        <w:t> </w:t>
      </w:r>
      <w:r>
        <w:rPr/>
        <w:t>treatment</w:t>
      </w:r>
      <w:r>
        <w:rPr>
          <w:spacing w:val="-9"/>
        </w:rPr>
        <w:t> </w:t>
      </w:r>
      <w:r>
        <w:rPr/>
        <w:t>responses</w:t>
      </w:r>
      <w:r>
        <w:rPr>
          <w:spacing w:val="-8"/>
        </w:rPr>
        <w:t> </w:t>
      </w:r>
      <w:r>
        <w:rPr/>
        <w:t>vary</w:t>
      </w:r>
      <w:r>
        <w:rPr>
          <w:spacing w:val="-8"/>
        </w:rPr>
        <w:t> </w:t>
      </w:r>
      <w:r>
        <w:rPr/>
        <w:t>widely</w:t>
      </w:r>
      <w:r>
        <w:rPr>
          <w:spacing w:val="-7"/>
        </w:rPr>
        <w:t> </w:t>
      </w:r>
      <w:r>
        <w:rPr/>
        <w:t>across</w:t>
      </w:r>
      <w:r>
        <w:rPr>
          <w:spacing w:val="-4"/>
        </w:rPr>
        <w:t> </w:t>
      </w:r>
      <w:r>
        <w:rPr/>
        <w:t>individuals.</w:t>
      </w:r>
      <w:r>
        <w:rPr>
          <w:spacing w:val="-13"/>
        </w:rPr>
        <w:t> </w:t>
      </w:r>
      <w:r>
        <w:rPr/>
        <w:t>This</w:t>
      </w:r>
      <w:r>
        <w:rPr>
          <w:spacing w:val="-12"/>
        </w:rPr>
        <w:t> </w:t>
      </w:r>
      <w:r>
        <w:rPr/>
        <w:t>variability</w:t>
      </w:r>
      <w:r>
        <w:rPr>
          <w:spacing w:val="-7"/>
        </w:rPr>
        <w:t> </w:t>
      </w:r>
      <w:r>
        <w:rPr/>
        <w:t>presents</w:t>
      </w:r>
      <w:r>
        <w:rPr>
          <w:spacing w:val="-9"/>
        </w:rPr>
        <w:t> </w:t>
      </w:r>
      <w:r>
        <w:rPr/>
        <w:t>a</w:t>
      </w:r>
      <w:r>
        <w:rPr>
          <w:spacing w:val="-13"/>
        </w:rPr>
        <w:t> </w:t>
      </w:r>
      <w:r>
        <w:rPr/>
        <w:t>critical</w:t>
      </w:r>
      <w:r>
        <w:rPr>
          <w:spacing w:val="-8"/>
        </w:rPr>
        <w:t> </w:t>
      </w:r>
      <w:r>
        <w:rPr/>
        <w:t>issue, as</w:t>
      </w:r>
      <w:r>
        <w:rPr>
          <w:spacing w:val="-4"/>
        </w:rPr>
        <w:t> </w:t>
      </w:r>
      <w:r>
        <w:rPr/>
        <w:t>it</w:t>
      </w:r>
      <w:r>
        <w:rPr>
          <w:spacing w:val="-2"/>
        </w:rPr>
        <w:t> </w:t>
      </w:r>
      <w:r>
        <w:rPr/>
        <w:t>limits</w:t>
      </w:r>
      <w:r>
        <w:rPr>
          <w:spacing w:val="-4"/>
        </w:rPr>
        <w:t> </w:t>
      </w:r>
      <w:r>
        <w:rPr/>
        <w:t>the</w:t>
      </w:r>
      <w:r>
        <w:rPr>
          <w:spacing w:val="-2"/>
        </w:rPr>
        <w:t> </w:t>
      </w:r>
      <w:r>
        <w:rPr/>
        <w:t>effectiveness</w:t>
      </w:r>
      <w:r>
        <w:rPr>
          <w:spacing w:val="-4"/>
        </w:rPr>
        <w:t> </w:t>
      </w:r>
      <w:r>
        <w:rPr/>
        <w:t>of</w:t>
      </w:r>
      <w:r>
        <w:rPr>
          <w:spacing w:val="-5"/>
        </w:rPr>
        <w:t> </w:t>
      </w:r>
      <w:r>
        <w:rPr/>
        <w:t>standardized</w:t>
      </w:r>
      <w:r>
        <w:rPr>
          <w:spacing w:val="-3"/>
        </w:rPr>
        <w:t> </w:t>
      </w:r>
      <w:r>
        <w:rPr/>
        <w:t>treatments and</w:t>
      </w:r>
      <w:r>
        <w:rPr>
          <w:spacing w:val="-3"/>
        </w:rPr>
        <w:t> </w:t>
      </w:r>
      <w:r>
        <w:rPr/>
        <w:t>calls</w:t>
      </w:r>
      <w:r>
        <w:rPr>
          <w:spacing w:val="-4"/>
        </w:rPr>
        <w:t> </w:t>
      </w:r>
      <w:r>
        <w:rPr/>
        <w:t>for</w:t>
      </w:r>
      <w:r>
        <w:rPr>
          <w:spacing w:val="-4"/>
        </w:rPr>
        <w:t> </w:t>
      </w:r>
      <w:r>
        <w:rPr/>
        <w:t>a</w:t>
      </w:r>
      <w:r>
        <w:rPr>
          <w:spacing w:val="-3"/>
        </w:rPr>
        <w:t> </w:t>
      </w:r>
      <w:r>
        <w:rPr/>
        <w:t>need for</w:t>
      </w:r>
      <w:r>
        <w:rPr>
          <w:spacing w:val="-4"/>
        </w:rPr>
        <w:t> </w:t>
      </w:r>
      <w:r>
        <w:rPr/>
        <w:t>customized</w:t>
      </w:r>
      <w:r>
        <w:rPr>
          <w:spacing w:val="-3"/>
        </w:rPr>
        <w:t> </w:t>
      </w:r>
      <w:r>
        <w:rPr/>
        <w:t>approaches that consider the unique characteristics of each patient and disorder.</w:t>
      </w:r>
    </w:p>
    <w:p>
      <w:pPr>
        <w:pStyle w:val="BodyText"/>
      </w:pPr>
    </w:p>
    <w:p>
      <w:pPr>
        <w:pStyle w:val="BodyText"/>
        <w:spacing w:before="7"/>
        <w:rPr>
          <w:sz w:val="30"/>
        </w:rPr>
      </w:pPr>
    </w:p>
    <w:p>
      <w:pPr>
        <w:pStyle w:val="Heading1"/>
      </w:pPr>
      <w:bookmarkStart w:name="Research Gap" w:id="7"/>
      <w:bookmarkEnd w:id="7"/>
      <w:r>
        <w:rPr>
          <w:b w:val="0"/>
        </w:rPr>
      </w:r>
      <w:r>
        <w:rPr>
          <w:spacing w:val="-12"/>
        </w:rPr>
        <w:t>Research</w:t>
      </w:r>
      <w:r>
        <w:rPr>
          <w:spacing w:val="-4"/>
        </w:rPr>
        <w:t> </w:t>
      </w:r>
      <w:r>
        <w:rPr>
          <w:spacing w:val="-5"/>
        </w:rPr>
        <w:t>Gap</w:t>
      </w:r>
    </w:p>
    <w:p>
      <w:pPr>
        <w:pStyle w:val="BodyText"/>
        <w:spacing w:line="259" w:lineRule="auto" w:before="221"/>
        <w:ind w:left="100" w:right="358"/>
      </w:pPr>
      <w:r>
        <w:rPr/>
        <w:t>While existing research extensively covers individual treatments for specific sleep disorders, there is limited exploration of integrative, personalized treatment approaches. Additionally, there is a lack of long-term studies comparing the efficacy and sustainability of pharmacological versus non-drug interventions. Future research needs to address these gaps by examining the potential benefits of tailored,</w:t>
      </w:r>
      <w:r>
        <w:rPr>
          <w:spacing w:val="-15"/>
        </w:rPr>
        <w:t> </w:t>
      </w:r>
      <w:r>
        <w:rPr/>
        <w:t>multi-modal</w:t>
      </w:r>
      <w:r>
        <w:rPr>
          <w:spacing w:val="-13"/>
        </w:rPr>
        <w:t> </w:t>
      </w:r>
      <w:r>
        <w:rPr/>
        <w:t>treatment</w:t>
      </w:r>
      <w:r>
        <w:rPr>
          <w:spacing w:val="-12"/>
        </w:rPr>
        <w:t> </w:t>
      </w:r>
      <w:r>
        <w:rPr/>
        <w:t>protocols</w:t>
      </w:r>
      <w:r>
        <w:rPr>
          <w:spacing w:val="-13"/>
        </w:rPr>
        <w:t> </w:t>
      </w:r>
      <w:r>
        <w:rPr/>
        <w:t>and</w:t>
      </w:r>
      <w:r>
        <w:rPr>
          <w:spacing w:val="-12"/>
        </w:rPr>
        <w:t> </w:t>
      </w:r>
      <w:r>
        <w:rPr/>
        <w:t>assessing</w:t>
      </w:r>
      <w:r>
        <w:rPr>
          <w:spacing w:val="-13"/>
        </w:rPr>
        <w:t> </w:t>
      </w:r>
      <w:r>
        <w:rPr/>
        <w:t>their</w:t>
      </w:r>
      <w:r>
        <w:rPr>
          <w:spacing w:val="-12"/>
        </w:rPr>
        <w:t> </w:t>
      </w:r>
      <w:r>
        <w:rPr/>
        <w:t>accessibility,</w:t>
      </w:r>
      <w:r>
        <w:rPr>
          <w:spacing w:val="-13"/>
        </w:rPr>
        <w:t> </w:t>
      </w:r>
      <w:r>
        <w:rPr/>
        <w:t>affordability,</w:t>
      </w:r>
      <w:r>
        <w:rPr>
          <w:spacing w:val="-12"/>
        </w:rPr>
        <w:t> </w:t>
      </w:r>
      <w:r>
        <w:rPr/>
        <w:t>and</w:t>
      </w:r>
      <w:r>
        <w:rPr>
          <w:spacing w:val="-12"/>
        </w:rPr>
        <w:t> </w:t>
      </w:r>
      <w:r>
        <w:rPr/>
        <w:t>long-term </w:t>
      </w:r>
      <w:r>
        <w:rPr>
          <w:spacing w:val="-2"/>
        </w:rPr>
        <w:t>efficacy.</w:t>
      </w:r>
    </w:p>
    <w:p>
      <w:pPr>
        <w:pStyle w:val="BodyText"/>
      </w:pPr>
    </w:p>
    <w:p>
      <w:pPr>
        <w:pStyle w:val="BodyText"/>
        <w:spacing w:before="2"/>
        <w:rPr>
          <w:sz w:val="27"/>
        </w:rPr>
      </w:pPr>
    </w:p>
    <w:p>
      <w:pPr>
        <w:spacing w:before="1"/>
        <w:ind w:left="100" w:right="0" w:firstLine="0"/>
        <w:jc w:val="left"/>
        <w:rPr>
          <w:sz w:val="22"/>
        </w:rPr>
      </w:pPr>
      <w:r>
        <w:rPr>
          <w:spacing w:val="-2"/>
          <w:sz w:val="22"/>
        </w:rPr>
        <w:t>--</w:t>
      </w:r>
      <w:r>
        <w:rPr>
          <w:spacing w:val="-12"/>
          <w:sz w:val="22"/>
        </w:rPr>
        <w:t>-</w:t>
      </w:r>
    </w:p>
    <w:p>
      <w:pPr>
        <w:spacing w:after="0"/>
        <w:jc w:val="left"/>
        <w:rPr>
          <w:sz w:val="22"/>
        </w:rPr>
        <w:sectPr>
          <w:pgSz w:w="12240" w:h="15840"/>
          <w:pgMar w:top="1400" w:bottom="280" w:left="1340" w:right="1360"/>
        </w:sectPr>
      </w:pPr>
    </w:p>
    <w:p>
      <w:pPr>
        <w:pStyle w:val="Heading1"/>
        <w:spacing w:before="65"/>
      </w:pPr>
      <w:bookmarkStart w:name="Literature Review" w:id="8"/>
      <w:bookmarkEnd w:id="8"/>
      <w:r>
        <w:rPr>
          <w:b w:val="0"/>
        </w:rPr>
      </w:r>
      <w:r>
        <w:rPr/>
        <w:t>Literature</w:t>
      </w:r>
      <w:r>
        <w:rPr>
          <w:spacing w:val="10"/>
        </w:rPr>
        <w:t> </w:t>
      </w:r>
      <w:r>
        <w:rPr>
          <w:spacing w:val="-2"/>
        </w:rPr>
        <w:t>Review</w:t>
      </w:r>
    </w:p>
    <w:p>
      <w:pPr>
        <w:pStyle w:val="ListParagraph"/>
        <w:numPr>
          <w:ilvl w:val="0"/>
          <w:numId w:val="2"/>
        </w:numPr>
        <w:tabs>
          <w:tab w:pos="318" w:val="left" w:leader="none"/>
        </w:tabs>
        <w:spacing w:line="259" w:lineRule="auto" w:before="224" w:after="0"/>
        <w:ind w:left="100" w:right="243" w:firstLine="0"/>
        <w:jc w:val="left"/>
        <w:rPr>
          <w:sz w:val="22"/>
        </w:rPr>
      </w:pPr>
      <w:r>
        <w:rPr>
          <w:b/>
          <w:sz w:val="28"/>
          <w:u w:val="single"/>
        </w:rPr>
        <w:t>Behavioral and Cognitive Therapies:</w:t>
      </w:r>
      <w:r>
        <w:rPr>
          <w:b/>
          <w:sz w:val="28"/>
        </w:rPr>
        <w:t> </w:t>
      </w:r>
      <w:r>
        <w:rPr>
          <w:sz w:val="22"/>
        </w:rPr>
        <w:t>Cognitive Behavioral Therapy for Insomnia (CBT-I) is widely regarded as the first-line treatment for insomnia. CBT-I addresses dysfunctional beliefs and behaviors related to sleep, helping patients develop healthier sleep habits and attitudes. Studies consistently</w:t>
      </w:r>
      <w:r>
        <w:rPr>
          <w:spacing w:val="-6"/>
          <w:sz w:val="22"/>
        </w:rPr>
        <w:t> </w:t>
      </w:r>
      <w:r>
        <w:rPr>
          <w:sz w:val="22"/>
        </w:rPr>
        <w:t>show</w:t>
      </w:r>
      <w:r>
        <w:rPr>
          <w:spacing w:val="-9"/>
          <w:sz w:val="22"/>
        </w:rPr>
        <w:t> </w:t>
      </w:r>
      <w:r>
        <w:rPr>
          <w:sz w:val="22"/>
        </w:rPr>
        <w:t>that</w:t>
      </w:r>
      <w:r>
        <w:rPr>
          <w:spacing w:val="-6"/>
          <w:sz w:val="22"/>
        </w:rPr>
        <w:t> </w:t>
      </w:r>
      <w:r>
        <w:rPr>
          <w:sz w:val="22"/>
        </w:rPr>
        <w:t>CBT-I</w:t>
      </w:r>
      <w:r>
        <w:rPr>
          <w:spacing w:val="-8"/>
          <w:sz w:val="22"/>
        </w:rPr>
        <w:t> </w:t>
      </w:r>
      <w:r>
        <w:rPr>
          <w:sz w:val="22"/>
        </w:rPr>
        <w:t>produces</w:t>
      </w:r>
      <w:r>
        <w:rPr>
          <w:spacing w:val="-7"/>
          <w:sz w:val="22"/>
        </w:rPr>
        <w:t> </w:t>
      </w:r>
      <w:r>
        <w:rPr>
          <w:sz w:val="22"/>
        </w:rPr>
        <w:t>long-lasting</w:t>
      </w:r>
      <w:r>
        <w:rPr>
          <w:spacing w:val="-1"/>
          <w:sz w:val="22"/>
        </w:rPr>
        <w:t> </w:t>
      </w:r>
      <w:r>
        <w:rPr>
          <w:sz w:val="22"/>
        </w:rPr>
        <w:t>improvements</w:t>
      </w:r>
      <w:r>
        <w:rPr>
          <w:spacing w:val="-7"/>
          <w:sz w:val="22"/>
        </w:rPr>
        <w:t> </w:t>
      </w:r>
      <w:r>
        <w:rPr>
          <w:sz w:val="22"/>
        </w:rPr>
        <w:t>in</w:t>
      </w:r>
      <w:r>
        <w:rPr>
          <w:spacing w:val="-8"/>
          <w:sz w:val="22"/>
        </w:rPr>
        <w:t> </w:t>
      </w:r>
      <w:r>
        <w:rPr>
          <w:sz w:val="22"/>
        </w:rPr>
        <w:t>sleep</w:t>
      </w:r>
      <w:r>
        <w:rPr>
          <w:spacing w:val="-6"/>
          <w:sz w:val="22"/>
        </w:rPr>
        <w:t> </w:t>
      </w:r>
      <w:r>
        <w:rPr>
          <w:sz w:val="22"/>
        </w:rPr>
        <w:t>quality</w:t>
      </w:r>
      <w:r>
        <w:rPr>
          <w:spacing w:val="-2"/>
          <w:sz w:val="22"/>
        </w:rPr>
        <w:t> </w:t>
      </w:r>
      <w:r>
        <w:rPr>
          <w:sz w:val="22"/>
        </w:rPr>
        <w:t>and</w:t>
      </w:r>
      <w:r>
        <w:rPr>
          <w:spacing w:val="-7"/>
          <w:sz w:val="22"/>
        </w:rPr>
        <w:t> </w:t>
      </w:r>
      <w:r>
        <w:rPr>
          <w:sz w:val="22"/>
        </w:rPr>
        <w:t>reduces</w:t>
      </w:r>
      <w:r>
        <w:rPr>
          <w:spacing w:val="-7"/>
          <w:sz w:val="22"/>
        </w:rPr>
        <w:t> </w:t>
      </w:r>
      <w:r>
        <w:rPr>
          <w:sz w:val="22"/>
        </w:rPr>
        <w:t>the</w:t>
      </w:r>
      <w:r>
        <w:rPr>
          <w:spacing w:val="-7"/>
          <w:sz w:val="22"/>
        </w:rPr>
        <w:t> </w:t>
      </w:r>
      <w:r>
        <w:rPr>
          <w:sz w:val="22"/>
        </w:rPr>
        <w:t>need for</w:t>
      </w:r>
      <w:r>
        <w:rPr>
          <w:spacing w:val="-13"/>
          <w:sz w:val="22"/>
        </w:rPr>
        <w:t> </w:t>
      </w:r>
      <w:r>
        <w:rPr>
          <w:sz w:val="22"/>
        </w:rPr>
        <w:t>medication.</w:t>
      </w:r>
      <w:r>
        <w:rPr>
          <w:spacing w:val="-12"/>
          <w:sz w:val="22"/>
        </w:rPr>
        <w:t> </w:t>
      </w:r>
      <w:r>
        <w:rPr>
          <w:sz w:val="22"/>
        </w:rPr>
        <w:t>However,</w:t>
      </w:r>
      <w:r>
        <w:rPr>
          <w:spacing w:val="-10"/>
          <w:sz w:val="22"/>
        </w:rPr>
        <w:t> </w:t>
      </w:r>
      <w:r>
        <w:rPr>
          <w:sz w:val="22"/>
        </w:rPr>
        <w:t>access</w:t>
      </w:r>
      <w:r>
        <w:rPr>
          <w:spacing w:val="-13"/>
          <w:sz w:val="22"/>
        </w:rPr>
        <w:t> </w:t>
      </w:r>
      <w:r>
        <w:rPr>
          <w:sz w:val="22"/>
        </w:rPr>
        <w:t>to</w:t>
      </w:r>
      <w:r>
        <w:rPr>
          <w:spacing w:val="-12"/>
          <w:sz w:val="22"/>
        </w:rPr>
        <w:t> </w:t>
      </w:r>
      <w:r>
        <w:rPr>
          <w:sz w:val="22"/>
        </w:rPr>
        <w:t>trained</w:t>
      </w:r>
      <w:r>
        <w:rPr>
          <w:spacing w:val="-9"/>
          <w:sz w:val="22"/>
        </w:rPr>
        <w:t> </w:t>
      </w:r>
      <w:r>
        <w:rPr>
          <w:sz w:val="22"/>
        </w:rPr>
        <w:t>professionals</w:t>
      </w:r>
      <w:r>
        <w:rPr>
          <w:spacing w:val="-5"/>
          <w:sz w:val="22"/>
        </w:rPr>
        <w:t> </w:t>
      </w:r>
      <w:r>
        <w:rPr>
          <w:sz w:val="22"/>
        </w:rPr>
        <w:t>and</w:t>
      </w:r>
      <w:r>
        <w:rPr>
          <w:spacing w:val="-8"/>
          <w:sz w:val="22"/>
        </w:rPr>
        <w:t> </w:t>
      </w:r>
      <w:r>
        <w:rPr>
          <w:sz w:val="22"/>
        </w:rPr>
        <w:t>the</w:t>
      </w:r>
      <w:r>
        <w:rPr>
          <w:spacing w:val="-8"/>
          <w:sz w:val="22"/>
        </w:rPr>
        <w:t> </w:t>
      </w:r>
      <w:r>
        <w:rPr>
          <w:sz w:val="22"/>
        </w:rPr>
        <w:t>time</w:t>
      </w:r>
      <w:r>
        <w:rPr>
          <w:spacing w:val="-12"/>
          <w:sz w:val="22"/>
        </w:rPr>
        <w:t> </w:t>
      </w:r>
      <w:r>
        <w:rPr>
          <w:sz w:val="22"/>
        </w:rPr>
        <w:t>required</w:t>
      </w:r>
      <w:r>
        <w:rPr>
          <w:spacing w:val="-4"/>
          <w:sz w:val="22"/>
        </w:rPr>
        <w:t> </w:t>
      </w:r>
      <w:r>
        <w:rPr>
          <w:sz w:val="22"/>
        </w:rPr>
        <w:t>for</w:t>
      </w:r>
      <w:r>
        <w:rPr>
          <w:spacing w:val="-13"/>
          <w:sz w:val="22"/>
        </w:rPr>
        <w:t> </w:t>
      </w:r>
      <w:r>
        <w:rPr>
          <w:sz w:val="22"/>
        </w:rPr>
        <w:t>therapy</w:t>
      </w:r>
      <w:r>
        <w:rPr>
          <w:spacing w:val="-12"/>
          <w:sz w:val="22"/>
        </w:rPr>
        <w:t> </w:t>
      </w:r>
      <w:r>
        <w:rPr>
          <w:sz w:val="22"/>
        </w:rPr>
        <w:t>sessions</w:t>
      </w:r>
      <w:r>
        <w:rPr>
          <w:spacing w:val="-5"/>
          <w:sz w:val="22"/>
        </w:rPr>
        <w:t> </w:t>
      </w:r>
      <w:r>
        <w:rPr>
          <w:sz w:val="22"/>
        </w:rPr>
        <w:t>can be barriers, particularly for patients in remote or underserved areas.</w:t>
      </w:r>
    </w:p>
    <w:p>
      <w:pPr>
        <w:pStyle w:val="BodyText"/>
      </w:pPr>
    </w:p>
    <w:p>
      <w:pPr>
        <w:pStyle w:val="BodyText"/>
        <w:spacing w:before="6"/>
        <w:rPr>
          <w:sz w:val="27"/>
        </w:rPr>
      </w:pPr>
    </w:p>
    <w:p>
      <w:pPr>
        <w:pStyle w:val="ListParagraph"/>
        <w:numPr>
          <w:ilvl w:val="0"/>
          <w:numId w:val="2"/>
        </w:numPr>
        <w:tabs>
          <w:tab w:pos="318" w:val="left" w:leader="none"/>
        </w:tabs>
        <w:spacing w:line="259" w:lineRule="auto" w:before="0" w:after="0"/>
        <w:ind w:left="100" w:right="116" w:firstLine="0"/>
        <w:jc w:val="left"/>
        <w:rPr>
          <w:sz w:val="22"/>
        </w:rPr>
      </w:pPr>
      <w:r>
        <w:rPr>
          <w:b/>
          <w:sz w:val="24"/>
          <w:u w:val="single"/>
        </w:rPr>
        <w:t>Pharmacological Interventions:</w:t>
      </w:r>
      <w:r>
        <w:rPr>
          <w:b/>
          <w:sz w:val="24"/>
        </w:rPr>
        <w:t> </w:t>
      </w:r>
      <w:r>
        <w:rPr>
          <w:sz w:val="22"/>
        </w:rPr>
        <w:t>Medications such as benzodiazepines, non-benzodiazepine hypnotics (e.g., zolpidem), and newer agents like suvorexant are commonly prescribed for managing sleep disorders, particularly insomnia and certain aspects of narcolepsy. These drugs can provide immediate</w:t>
      </w:r>
      <w:r>
        <w:rPr>
          <w:spacing w:val="-2"/>
          <w:sz w:val="22"/>
        </w:rPr>
        <w:t> </w:t>
      </w:r>
      <w:r>
        <w:rPr>
          <w:sz w:val="22"/>
        </w:rPr>
        <w:t>relief</w:t>
      </w:r>
      <w:r>
        <w:rPr>
          <w:spacing w:val="-4"/>
          <w:sz w:val="22"/>
        </w:rPr>
        <w:t> </w:t>
      </w:r>
      <w:r>
        <w:rPr>
          <w:sz w:val="22"/>
        </w:rPr>
        <w:t>and</w:t>
      </w:r>
      <w:r>
        <w:rPr>
          <w:spacing w:val="-4"/>
          <w:sz w:val="22"/>
        </w:rPr>
        <w:t> </w:t>
      </w:r>
      <w:r>
        <w:rPr>
          <w:sz w:val="22"/>
        </w:rPr>
        <w:t>are</w:t>
      </w:r>
      <w:r>
        <w:rPr>
          <w:spacing w:val="-2"/>
          <w:sz w:val="22"/>
        </w:rPr>
        <w:t> </w:t>
      </w:r>
      <w:r>
        <w:rPr>
          <w:sz w:val="22"/>
        </w:rPr>
        <w:t>effective</w:t>
      </w:r>
      <w:r>
        <w:rPr>
          <w:spacing w:val="-2"/>
          <w:sz w:val="22"/>
        </w:rPr>
        <w:t> </w:t>
      </w:r>
      <w:r>
        <w:rPr>
          <w:sz w:val="22"/>
        </w:rPr>
        <w:t>for</w:t>
      </w:r>
      <w:r>
        <w:rPr>
          <w:spacing w:val="-4"/>
          <w:sz w:val="22"/>
        </w:rPr>
        <w:t> </w:t>
      </w:r>
      <w:r>
        <w:rPr>
          <w:sz w:val="22"/>
        </w:rPr>
        <w:t>short-term</w:t>
      </w:r>
      <w:r>
        <w:rPr>
          <w:spacing w:val="-3"/>
          <w:sz w:val="22"/>
        </w:rPr>
        <w:t> </w:t>
      </w:r>
      <w:r>
        <w:rPr>
          <w:sz w:val="22"/>
        </w:rPr>
        <w:t>use.</w:t>
      </w:r>
      <w:r>
        <w:rPr>
          <w:spacing w:val="-3"/>
          <w:sz w:val="22"/>
        </w:rPr>
        <w:t> </w:t>
      </w:r>
      <w:r>
        <w:rPr>
          <w:sz w:val="22"/>
        </w:rPr>
        <w:t>However,</w:t>
      </w:r>
      <w:r>
        <w:rPr>
          <w:spacing w:val="-2"/>
          <w:sz w:val="22"/>
        </w:rPr>
        <w:t> </w:t>
      </w:r>
      <w:r>
        <w:rPr>
          <w:sz w:val="22"/>
        </w:rPr>
        <w:t>their</w:t>
      </w:r>
      <w:r>
        <w:rPr>
          <w:spacing w:val="-4"/>
          <w:sz w:val="22"/>
        </w:rPr>
        <w:t> </w:t>
      </w:r>
      <w:r>
        <w:rPr>
          <w:sz w:val="22"/>
        </w:rPr>
        <w:t>long-term</w:t>
      </w:r>
      <w:r>
        <w:rPr>
          <w:spacing w:val="-3"/>
          <w:sz w:val="22"/>
        </w:rPr>
        <w:t> </w:t>
      </w:r>
      <w:r>
        <w:rPr>
          <w:sz w:val="22"/>
        </w:rPr>
        <w:t>use</w:t>
      </w:r>
      <w:r>
        <w:rPr>
          <w:spacing w:val="-2"/>
          <w:sz w:val="22"/>
        </w:rPr>
        <w:t> </w:t>
      </w:r>
      <w:r>
        <w:rPr>
          <w:sz w:val="22"/>
        </w:rPr>
        <w:t>is</w:t>
      </w:r>
      <w:r>
        <w:rPr>
          <w:spacing w:val="-4"/>
          <w:sz w:val="22"/>
        </w:rPr>
        <w:t> </w:t>
      </w:r>
      <w:r>
        <w:rPr>
          <w:sz w:val="22"/>
        </w:rPr>
        <w:t>often</w:t>
      </w:r>
      <w:r>
        <w:rPr>
          <w:spacing w:val="-3"/>
          <w:sz w:val="22"/>
        </w:rPr>
        <w:t> </w:t>
      </w:r>
      <w:r>
        <w:rPr>
          <w:sz w:val="22"/>
        </w:rPr>
        <w:t>discouraged due to risks of tolerance, dependence, withdrawal symptoms, and potential side effects such as drowsiness</w:t>
      </w:r>
      <w:r>
        <w:rPr>
          <w:spacing w:val="-11"/>
          <w:sz w:val="22"/>
        </w:rPr>
        <w:t> </w:t>
      </w:r>
      <w:r>
        <w:rPr>
          <w:sz w:val="22"/>
        </w:rPr>
        <w:t>and</w:t>
      </w:r>
      <w:r>
        <w:rPr>
          <w:spacing w:val="-11"/>
          <w:sz w:val="22"/>
        </w:rPr>
        <w:t> </w:t>
      </w:r>
      <w:r>
        <w:rPr>
          <w:sz w:val="22"/>
        </w:rPr>
        <w:t>cognitive</w:t>
      </w:r>
      <w:r>
        <w:rPr>
          <w:spacing w:val="-4"/>
          <w:sz w:val="22"/>
        </w:rPr>
        <w:t> </w:t>
      </w:r>
      <w:r>
        <w:rPr>
          <w:sz w:val="22"/>
        </w:rPr>
        <w:t>impairment.</w:t>
      </w:r>
      <w:r>
        <w:rPr>
          <w:spacing w:val="-5"/>
          <w:sz w:val="22"/>
        </w:rPr>
        <w:t> </w:t>
      </w:r>
      <w:r>
        <w:rPr>
          <w:sz w:val="22"/>
        </w:rPr>
        <w:t>For</w:t>
      </w:r>
      <w:r>
        <w:rPr>
          <w:spacing w:val="-12"/>
          <w:sz w:val="22"/>
        </w:rPr>
        <w:t> </w:t>
      </w:r>
      <w:r>
        <w:rPr>
          <w:sz w:val="22"/>
        </w:rPr>
        <w:t>sleep</w:t>
      </w:r>
      <w:r>
        <w:rPr>
          <w:spacing w:val="-9"/>
          <w:sz w:val="22"/>
        </w:rPr>
        <w:t> </w:t>
      </w:r>
      <w:r>
        <w:rPr>
          <w:sz w:val="22"/>
        </w:rPr>
        <w:t>apnea,</w:t>
      </w:r>
      <w:r>
        <w:rPr>
          <w:spacing w:val="-6"/>
          <w:sz w:val="22"/>
        </w:rPr>
        <w:t> </w:t>
      </w:r>
      <w:r>
        <w:rPr>
          <w:sz w:val="22"/>
        </w:rPr>
        <w:t>pharmacological</w:t>
      </w:r>
      <w:r>
        <w:rPr>
          <w:spacing w:val="-4"/>
          <w:sz w:val="22"/>
        </w:rPr>
        <w:t> </w:t>
      </w:r>
      <w:r>
        <w:rPr>
          <w:sz w:val="22"/>
        </w:rPr>
        <w:t>options</w:t>
      </w:r>
      <w:r>
        <w:rPr>
          <w:spacing w:val="-11"/>
          <w:sz w:val="22"/>
        </w:rPr>
        <w:t> </w:t>
      </w:r>
      <w:r>
        <w:rPr>
          <w:sz w:val="22"/>
        </w:rPr>
        <w:t>are</w:t>
      </w:r>
      <w:r>
        <w:rPr>
          <w:spacing w:val="-10"/>
          <w:sz w:val="22"/>
        </w:rPr>
        <w:t> </w:t>
      </w:r>
      <w:r>
        <w:rPr>
          <w:sz w:val="22"/>
        </w:rPr>
        <w:t>limited,</w:t>
      </w:r>
      <w:r>
        <w:rPr>
          <w:spacing w:val="-9"/>
          <w:sz w:val="22"/>
        </w:rPr>
        <w:t> </w:t>
      </w:r>
      <w:r>
        <w:rPr>
          <w:sz w:val="22"/>
        </w:rPr>
        <w:t>and</w:t>
      </w:r>
      <w:r>
        <w:rPr>
          <w:spacing w:val="-6"/>
          <w:sz w:val="22"/>
        </w:rPr>
        <w:t> </w:t>
      </w:r>
      <w:r>
        <w:rPr>
          <w:sz w:val="22"/>
        </w:rPr>
        <w:t>lifestyle changes or mechanical interventions are generally preferred.</w:t>
      </w:r>
    </w:p>
    <w:p>
      <w:pPr>
        <w:pStyle w:val="BodyText"/>
      </w:pPr>
    </w:p>
    <w:p>
      <w:pPr>
        <w:pStyle w:val="BodyText"/>
        <w:spacing w:before="8"/>
        <w:rPr>
          <w:sz w:val="27"/>
        </w:rPr>
      </w:pPr>
    </w:p>
    <w:p>
      <w:pPr>
        <w:pStyle w:val="ListParagraph"/>
        <w:numPr>
          <w:ilvl w:val="0"/>
          <w:numId w:val="2"/>
        </w:numPr>
        <w:tabs>
          <w:tab w:pos="318" w:val="left" w:leader="none"/>
        </w:tabs>
        <w:spacing w:line="259" w:lineRule="auto" w:before="0" w:after="0"/>
        <w:ind w:left="100" w:right="245" w:firstLine="0"/>
        <w:jc w:val="left"/>
        <w:rPr>
          <w:sz w:val="22"/>
        </w:rPr>
      </w:pPr>
      <w:r>
        <w:rPr>
          <w:b/>
          <w:sz w:val="28"/>
          <w:u w:val="single"/>
        </w:rPr>
        <w:t>Lifestyle Modifications:</w:t>
      </w:r>
      <w:r>
        <w:rPr>
          <w:b/>
          <w:sz w:val="28"/>
        </w:rPr>
        <w:t> </w:t>
      </w:r>
      <w:r>
        <w:rPr>
          <w:sz w:val="22"/>
        </w:rPr>
        <w:t>Lifestyle changes, including regular physical activity, maintaining consistent sleep-wake schedules, and dietary adjustments, play a supportive role in managing sleep disorders. Research indicates that sleep hygiene—avoiding caffeine and electronic devices before bed, and</w:t>
      </w:r>
      <w:r>
        <w:rPr>
          <w:spacing w:val="-3"/>
          <w:sz w:val="22"/>
        </w:rPr>
        <w:t> </w:t>
      </w:r>
      <w:r>
        <w:rPr>
          <w:sz w:val="22"/>
        </w:rPr>
        <w:t>establishing</w:t>
      </w:r>
      <w:r>
        <w:rPr>
          <w:spacing w:val="-2"/>
          <w:sz w:val="22"/>
        </w:rPr>
        <w:t> </w:t>
      </w:r>
      <w:r>
        <w:rPr>
          <w:sz w:val="22"/>
        </w:rPr>
        <w:t>a</w:t>
      </w:r>
      <w:r>
        <w:rPr>
          <w:spacing w:val="-3"/>
          <w:sz w:val="22"/>
        </w:rPr>
        <w:t> </w:t>
      </w:r>
      <w:r>
        <w:rPr>
          <w:sz w:val="22"/>
        </w:rPr>
        <w:t>relaxing</w:t>
      </w:r>
      <w:r>
        <w:rPr>
          <w:spacing w:val="-1"/>
          <w:sz w:val="22"/>
        </w:rPr>
        <w:t> </w:t>
      </w:r>
      <w:r>
        <w:rPr>
          <w:sz w:val="22"/>
        </w:rPr>
        <w:t>pre-sleep</w:t>
      </w:r>
      <w:r>
        <w:rPr>
          <w:spacing w:val="-3"/>
          <w:sz w:val="22"/>
        </w:rPr>
        <w:t> </w:t>
      </w:r>
      <w:r>
        <w:rPr>
          <w:sz w:val="22"/>
        </w:rPr>
        <w:t>routine—can</w:t>
      </w:r>
      <w:r>
        <w:rPr>
          <w:spacing w:val="-3"/>
          <w:sz w:val="22"/>
        </w:rPr>
        <w:t> </w:t>
      </w:r>
      <w:r>
        <w:rPr>
          <w:sz w:val="22"/>
        </w:rPr>
        <w:t>enhance</w:t>
      </w:r>
      <w:r>
        <w:rPr>
          <w:spacing w:val="-2"/>
          <w:sz w:val="22"/>
        </w:rPr>
        <w:t> </w:t>
      </w:r>
      <w:r>
        <w:rPr>
          <w:sz w:val="22"/>
        </w:rPr>
        <w:t>sleep</w:t>
      </w:r>
      <w:r>
        <w:rPr>
          <w:spacing w:val="-3"/>
          <w:sz w:val="22"/>
        </w:rPr>
        <w:t> </w:t>
      </w:r>
      <w:r>
        <w:rPr>
          <w:sz w:val="22"/>
        </w:rPr>
        <w:t>quality.</w:t>
      </w:r>
      <w:r>
        <w:rPr>
          <w:spacing w:val="-3"/>
          <w:sz w:val="22"/>
        </w:rPr>
        <w:t> </w:t>
      </w:r>
      <w:r>
        <w:rPr>
          <w:sz w:val="22"/>
        </w:rPr>
        <w:t>While</w:t>
      </w:r>
      <w:r>
        <w:rPr>
          <w:spacing w:val="-2"/>
          <w:sz w:val="22"/>
        </w:rPr>
        <w:t> </w:t>
      </w:r>
      <w:r>
        <w:rPr>
          <w:sz w:val="22"/>
        </w:rPr>
        <w:t>these</w:t>
      </w:r>
      <w:r>
        <w:rPr>
          <w:spacing w:val="-2"/>
          <w:sz w:val="22"/>
        </w:rPr>
        <w:t> </w:t>
      </w:r>
      <w:r>
        <w:rPr>
          <w:sz w:val="22"/>
        </w:rPr>
        <w:t>modifications</w:t>
      </w:r>
      <w:r>
        <w:rPr>
          <w:spacing w:val="-4"/>
          <w:sz w:val="22"/>
        </w:rPr>
        <w:t> </w:t>
      </w:r>
      <w:r>
        <w:rPr>
          <w:sz w:val="22"/>
        </w:rPr>
        <w:t>do not</w:t>
      </w:r>
      <w:r>
        <w:rPr>
          <w:spacing w:val="-11"/>
          <w:sz w:val="22"/>
        </w:rPr>
        <w:t> </w:t>
      </w:r>
      <w:r>
        <w:rPr>
          <w:sz w:val="22"/>
        </w:rPr>
        <w:t>directly</w:t>
      </w:r>
      <w:r>
        <w:rPr>
          <w:spacing w:val="-7"/>
          <w:sz w:val="22"/>
        </w:rPr>
        <w:t> </w:t>
      </w:r>
      <w:r>
        <w:rPr>
          <w:sz w:val="22"/>
        </w:rPr>
        <w:t>address</w:t>
      </w:r>
      <w:r>
        <w:rPr>
          <w:spacing w:val="-13"/>
          <w:sz w:val="22"/>
        </w:rPr>
        <w:t> </w:t>
      </w:r>
      <w:r>
        <w:rPr>
          <w:sz w:val="22"/>
        </w:rPr>
        <w:t>the</w:t>
      </w:r>
      <w:r>
        <w:rPr>
          <w:spacing w:val="-8"/>
          <w:sz w:val="22"/>
        </w:rPr>
        <w:t> </w:t>
      </w:r>
      <w:r>
        <w:rPr>
          <w:sz w:val="22"/>
        </w:rPr>
        <w:t>root</w:t>
      </w:r>
      <w:r>
        <w:rPr>
          <w:spacing w:val="-7"/>
          <w:sz w:val="22"/>
        </w:rPr>
        <w:t> </w:t>
      </w:r>
      <w:r>
        <w:rPr>
          <w:sz w:val="22"/>
        </w:rPr>
        <w:t>causes</w:t>
      </w:r>
      <w:r>
        <w:rPr>
          <w:spacing w:val="-13"/>
          <w:sz w:val="22"/>
        </w:rPr>
        <w:t> </w:t>
      </w:r>
      <w:r>
        <w:rPr>
          <w:sz w:val="22"/>
        </w:rPr>
        <w:t>of</w:t>
      </w:r>
      <w:r>
        <w:rPr>
          <w:spacing w:val="-12"/>
          <w:sz w:val="22"/>
        </w:rPr>
        <w:t> </w:t>
      </w:r>
      <w:r>
        <w:rPr>
          <w:sz w:val="22"/>
        </w:rPr>
        <w:t>most</w:t>
      </w:r>
      <w:r>
        <w:rPr>
          <w:spacing w:val="-6"/>
          <w:sz w:val="22"/>
        </w:rPr>
        <w:t> </w:t>
      </w:r>
      <w:r>
        <w:rPr>
          <w:sz w:val="22"/>
        </w:rPr>
        <w:t>sleep</w:t>
      </w:r>
      <w:r>
        <w:rPr>
          <w:spacing w:val="-12"/>
          <w:sz w:val="22"/>
        </w:rPr>
        <w:t> </w:t>
      </w:r>
      <w:r>
        <w:rPr>
          <w:sz w:val="22"/>
        </w:rPr>
        <w:t>disorders,</w:t>
      </w:r>
      <w:r>
        <w:rPr>
          <w:spacing w:val="-7"/>
          <w:sz w:val="22"/>
        </w:rPr>
        <w:t> </w:t>
      </w:r>
      <w:r>
        <w:rPr>
          <w:sz w:val="22"/>
        </w:rPr>
        <w:t>they</w:t>
      </w:r>
      <w:r>
        <w:rPr>
          <w:spacing w:val="-8"/>
          <w:sz w:val="22"/>
        </w:rPr>
        <w:t> </w:t>
      </w:r>
      <w:r>
        <w:rPr>
          <w:sz w:val="22"/>
        </w:rPr>
        <w:t>create</w:t>
      </w:r>
      <w:r>
        <w:rPr>
          <w:spacing w:val="-7"/>
          <w:sz w:val="22"/>
        </w:rPr>
        <w:t> </w:t>
      </w:r>
      <w:r>
        <w:rPr>
          <w:sz w:val="22"/>
        </w:rPr>
        <w:t>a</w:t>
      </w:r>
      <w:r>
        <w:rPr>
          <w:spacing w:val="-13"/>
          <w:sz w:val="22"/>
        </w:rPr>
        <w:t> </w:t>
      </w:r>
      <w:r>
        <w:rPr>
          <w:sz w:val="22"/>
        </w:rPr>
        <w:t>more</w:t>
      </w:r>
      <w:r>
        <w:rPr>
          <w:spacing w:val="-12"/>
          <w:sz w:val="22"/>
        </w:rPr>
        <w:t> </w:t>
      </w:r>
      <w:r>
        <w:rPr>
          <w:sz w:val="22"/>
        </w:rPr>
        <w:t>conducive</w:t>
      </w:r>
      <w:r>
        <w:rPr>
          <w:spacing w:val="-12"/>
          <w:sz w:val="22"/>
        </w:rPr>
        <w:t> </w:t>
      </w:r>
      <w:r>
        <w:rPr>
          <w:sz w:val="22"/>
        </w:rPr>
        <w:t>environment for sleep and are often recommended alongside other treatments.</w:t>
      </w:r>
    </w:p>
    <w:p>
      <w:pPr>
        <w:pStyle w:val="BodyText"/>
      </w:pPr>
    </w:p>
    <w:p>
      <w:pPr>
        <w:pStyle w:val="BodyText"/>
        <w:spacing w:before="6"/>
        <w:rPr>
          <w:sz w:val="27"/>
        </w:rPr>
      </w:pPr>
    </w:p>
    <w:p>
      <w:pPr>
        <w:pStyle w:val="ListParagraph"/>
        <w:numPr>
          <w:ilvl w:val="0"/>
          <w:numId w:val="2"/>
        </w:numPr>
        <w:tabs>
          <w:tab w:pos="318" w:val="left" w:leader="none"/>
        </w:tabs>
        <w:spacing w:line="259" w:lineRule="auto" w:before="0" w:after="0"/>
        <w:ind w:left="100" w:right="222" w:firstLine="0"/>
        <w:jc w:val="left"/>
        <w:rPr>
          <w:sz w:val="22"/>
        </w:rPr>
      </w:pPr>
      <w:r>
        <w:rPr>
          <w:b/>
          <w:sz w:val="24"/>
          <w:u w:val="single"/>
        </w:rPr>
        <w:t>Medical</w:t>
      </w:r>
      <w:r>
        <w:rPr>
          <w:b/>
          <w:spacing w:val="-3"/>
          <w:sz w:val="24"/>
          <w:u w:val="single"/>
        </w:rPr>
        <w:t> </w:t>
      </w:r>
      <w:r>
        <w:rPr>
          <w:b/>
          <w:sz w:val="24"/>
          <w:u w:val="single"/>
        </w:rPr>
        <w:t>Devices</w:t>
      </w:r>
      <w:r>
        <w:rPr>
          <w:b/>
          <w:spacing w:val="-5"/>
          <w:sz w:val="24"/>
          <w:u w:val="single"/>
        </w:rPr>
        <w:t> </w:t>
      </w:r>
      <w:r>
        <w:rPr>
          <w:b/>
          <w:sz w:val="24"/>
          <w:u w:val="single"/>
        </w:rPr>
        <w:t>and</w:t>
      </w:r>
      <w:r>
        <w:rPr>
          <w:b/>
          <w:spacing w:val="-3"/>
          <w:sz w:val="24"/>
          <w:u w:val="single"/>
        </w:rPr>
        <w:t> </w:t>
      </w:r>
      <w:r>
        <w:rPr>
          <w:b/>
          <w:sz w:val="24"/>
          <w:u w:val="single"/>
        </w:rPr>
        <w:t>Alternative</w:t>
      </w:r>
      <w:r>
        <w:rPr>
          <w:b/>
          <w:spacing w:val="-10"/>
          <w:sz w:val="24"/>
          <w:u w:val="single"/>
        </w:rPr>
        <w:t> </w:t>
      </w:r>
      <w:r>
        <w:rPr>
          <w:b/>
          <w:sz w:val="24"/>
          <w:u w:val="single"/>
        </w:rPr>
        <w:t>Therapies:</w:t>
      </w:r>
      <w:r>
        <w:rPr>
          <w:b/>
          <w:sz w:val="24"/>
        </w:rPr>
        <w:t> </w:t>
      </w:r>
      <w:r>
        <w:rPr>
          <w:sz w:val="22"/>
        </w:rPr>
        <w:t>Continuous</w:t>
      </w:r>
      <w:r>
        <w:rPr>
          <w:spacing w:val="-6"/>
          <w:sz w:val="22"/>
        </w:rPr>
        <w:t> </w:t>
      </w:r>
      <w:r>
        <w:rPr>
          <w:sz w:val="22"/>
        </w:rPr>
        <w:t>Positive</w:t>
      </w:r>
      <w:r>
        <w:rPr>
          <w:spacing w:val="-4"/>
          <w:sz w:val="22"/>
        </w:rPr>
        <w:t> </w:t>
      </w:r>
      <w:r>
        <w:rPr>
          <w:sz w:val="22"/>
        </w:rPr>
        <w:t>Airway</w:t>
      </w:r>
      <w:r>
        <w:rPr>
          <w:spacing w:val="-4"/>
          <w:sz w:val="22"/>
        </w:rPr>
        <w:t> </w:t>
      </w:r>
      <w:r>
        <w:rPr>
          <w:sz w:val="22"/>
        </w:rPr>
        <w:t>Pressure (CPAP)</w:t>
      </w:r>
      <w:r>
        <w:rPr>
          <w:spacing w:val="-6"/>
          <w:sz w:val="22"/>
        </w:rPr>
        <w:t> </w:t>
      </w:r>
      <w:r>
        <w:rPr>
          <w:sz w:val="22"/>
        </w:rPr>
        <w:t>devices are highly effective for managing obstructive sleep apnea by keeping airways open during sleep. However, compliance issues due to discomfort, noise, and inconvenience are common. Other devices, such</w:t>
      </w:r>
      <w:r>
        <w:rPr>
          <w:spacing w:val="-13"/>
          <w:sz w:val="22"/>
        </w:rPr>
        <w:t> </w:t>
      </w:r>
      <w:r>
        <w:rPr>
          <w:sz w:val="22"/>
        </w:rPr>
        <w:t>as</w:t>
      </w:r>
      <w:r>
        <w:rPr>
          <w:spacing w:val="-12"/>
          <w:sz w:val="22"/>
        </w:rPr>
        <w:t> </w:t>
      </w:r>
      <w:r>
        <w:rPr>
          <w:sz w:val="22"/>
        </w:rPr>
        <w:t>oral</w:t>
      </w:r>
      <w:r>
        <w:rPr>
          <w:spacing w:val="-16"/>
          <w:sz w:val="22"/>
        </w:rPr>
        <w:t> </w:t>
      </w:r>
      <w:r>
        <w:rPr>
          <w:sz w:val="22"/>
        </w:rPr>
        <w:t>appliances</w:t>
      </w:r>
      <w:r>
        <w:rPr>
          <w:spacing w:val="-11"/>
          <w:sz w:val="22"/>
        </w:rPr>
        <w:t> </w:t>
      </w:r>
      <w:r>
        <w:rPr>
          <w:sz w:val="22"/>
        </w:rPr>
        <w:t>and</w:t>
      </w:r>
      <w:r>
        <w:rPr>
          <w:spacing w:val="-13"/>
          <w:sz w:val="22"/>
        </w:rPr>
        <w:t> </w:t>
      </w:r>
      <w:r>
        <w:rPr>
          <w:sz w:val="22"/>
        </w:rPr>
        <w:t>positional</w:t>
      </w:r>
      <w:r>
        <w:rPr>
          <w:spacing w:val="-11"/>
          <w:sz w:val="22"/>
        </w:rPr>
        <w:t> </w:t>
      </w:r>
      <w:r>
        <w:rPr>
          <w:sz w:val="22"/>
        </w:rPr>
        <w:t>therapy,</w:t>
      </w:r>
      <w:r>
        <w:rPr>
          <w:spacing w:val="-6"/>
          <w:sz w:val="22"/>
        </w:rPr>
        <w:t> </w:t>
      </w:r>
      <w:r>
        <w:rPr>
          <w:sz w:val="22"/>
        </w:rPr>
        <w:t>provide</w:t>
      </w:r>
      <w:r>
        <w:rPr>
          <w:spacing w:val="-13"/>
          <w:sz w:val="22"/>
        </w:rPr>
        <w:t> </w:t>
      </w:r>
      <w:r>
        <w:rPr>
          <w:sz w:val="22"/>
        </w:rPr>
        <w:t>alternatives</w:t>
      </w:r>
      <w:r>
        <w:rPr>
          <w:spacing w:val="-6"/>
          <w:sz w:val="22"/>
        </w:rPr>
        <w:t> </w:t>
      </w:r>
      <w:r>
        <w:rPr>
          <w:sz w:val="22"/>
        </w:rPr>
        <w:t>for</w:t>
      </w:r>
      <w:r>
        <w:rPr>
          <w:spacing w:val="-13"/>
          <w:sz w:val="22"/>
        </w:rPr>
        <w:t> </w:t>
      </w:r>
      <w:r>
        <w:rPr>
          <w:sz w:val="22"/>
        </w:rPr>
        <w:t>patients</w:t>
      </w:r>
      <w:r>
        <w:rPr>
          <w:spacing w:val="-11"/>
          <w:sz w:val="22"/>
        </w:rPr>
        <w:t> </w:t>
      </w:r>
      <w:r>
        <w:rPr>
          <w:sz w:val="22"/>
        </w:rPr>
        <w:t>unable</w:t>
      </w:r>
      <w:r>
        <w:rPr>
          <w:spacing w:val="-12"/>
          <w:sz w:val="22"/>
        </w:rPr>
        <w:t> </w:t>
      </w:r>
      <w:r>
        <w:rPr>
          <w:sz w:val="22"/>
        </w:rPr>
        <w:t>to</w:t>
      </w:r>
      <w:r>
        <w:rPr>
          <w:spacing w:val="-13"/>
          <w:sz w:val="22"/>
        </w:rPr>
        <w:t> </w:t>
      </w:r>
      <w:r>
        <w:rPr>
          <w:sz w:val="22"/>
        </w:rPr>
        <w:t>tolerate</w:t>
      </w:r>
      <w:r>
        <w:rPr>
          <w:spacing w:val="-10"/>
          <w:sz w:val="22"/>
        </w:rPr>
        <w:t> </w:t>
      </w:r>
      <w:r>
        <w:rPr>
          <w:sz w:val="22"/>
        </w:rPr>
        <w:t>CPAP. Emerging wearable technologies and smartphone applications that monitor sleep cycles and provide feedback on sleep quality are becoming popular, although further research is needed to validate their effectiveness in clinical settings.</w:t>
      </w:r>
    </w:p>
    <w:p>
      <w:pPr>
        <w:pStyle w:val="BodyText"/>
      </w:pPr>
    </w:p>
    <w:p>
      <w:pPr>
        <w:pStyle w:val="BodyText"/>
        <w:spacing w:before="6"/>
        <w:rPr>
          <w:sz w:val="27"/>
        </w:rPr>
      </w:pPr>
    </w:p>
    <w:p>
      <w:pPr>
        <w:spacing w:before="0"/>
        <w:ind w:left="100" w:right="0" w:firstLine="0"/>
        <w:jc w:val="left"/>
        <w:rPr>
          <w:sz w:val="22"/>
        </w:rPr>
      </w:pPr>
      <w:r>
        <w:rPr>
          <w:spacing w:val="-2"/>
          <w:sz w:val="22"/>
        </w:rPr>
        <w:t>--</w:t>
      </w:r>
      <w:r>
        <w:rPr>
          <w:spacing w:val="-12"/>
          <w:sz w:val="22"/>
        </w:rPr>
        <w:t>-</w:t>
      </w:r>
    </w:p>
    <w:p>
      <w:pPr>
        <w:pStyle w:val="BodyText"/>
      </w:pPr>
    </w:p>
    <w:p>
      <w:pPr>
        <w:pStyle w:val="BodyText"/>
      </w:pPr>
    </w:p>
    <w:p>
      <w:pPr>
        <w:pStyle w:val="Heading2"/>
        <w:spacing w:before="141"/>
        <w:ind w:left="200"/>
      </w:pPr>
      <w:bookmarkStart w:name="Result Analysis" w:id="9"/>
      <w:bookmarkEnd w:id="9"/>
      <w:r>
        <w:rPr>
          <w:b w:val="0"/>
        </w:rPr>
      </w:r>
      <w:r>
        <w:rPr>
          <w:spacing w:val="-7"/>
        </w:rPr>
        <w:t>Result</w:t>
      </w:r>
      <w:r>
        <w:rPr>
          <w:spacing w:val="-17"/>
        </w:rPr>
        <w:t> </w:t>
      </w:r>
      <w:r>
        <w:rPr>
          <w:spacing w:val="-2"/>
        </w:rPr>
        <w:t>Analysis</w:t>
      </w:r>
    </w:p>
    <w:p>
      <w:pPr>
        <w:pStyle w:val="BodyText"/>
        <w:spacing w:before="210"/>
        <w:ind w:left="100"/>
      </w:pPr>
      <w:r>
        <w:rPr/>
        <w:t>Each</w:t>
      </w:r>
      <w:r>
        <w:rPr>
          <w:spacing w:val="-15"/>
        </w:rPr>
        <w:t> </w:t>
      </w:r>
      <w:r>
        <w:rPr/>
        <w:t>method</w:t>
      </w:r>
      <w:r>
        <w:rPr>
          <w:spacing w:val="-12"/>
        </w:rPr>
        <w:t> </w:t>
      </w:r>
      <w:r>
        <w:rPr/>
        <w:t>was</w:t>
      </w:r>
      <w:r>
        <w:rPr>
          <w:spacing w:val="-13"/>
        </w:rPr>
        <w:t> </w:t>
      </w:r>
      <w:r>
        <w:rPr/>
        <w:t>analyzed</w:t>
      </w:r>
      <w:r>
        <w:rPr>
          <w:spacing w:val="-12"/>
        </w:rPr>
        <w:t> </w:t>
      </w:r>
      <w:r>
        <w:rPr/>
        <w:t>for</w:t>
      </w:r>
      <w:r>
        <w:rPr>
          <w:spacing w:val="-13"/>
        </w:rPr>
        <w:t> </w:t>
      </w:r>
      <w:r>
        <w:rPr/>
        <w:t>its</w:t>
      </w:r>
      <w:r>
        <w:rPr>
          <w:spacing w:val="-12"/>
        </w:rPr>
        <w:t> </w:t>
      </w:r>
      <w:r>
        <w:rPr/>
        <w:t>effectiveness,</w:t>
      </w:r>
      <w:r>
        <w:rPr>
          <w:spacing w:val="-13"/>
        </w:rPr>
        <w:t> </w:t>
      </w:r>
      <w:r>
        <w:rPr/>
        <w:t>usability,</w:t>
      </w:r>
      <w:r>
        <w:rPr>
          <w:spacing w:val="-12"/>
        </w:rPr>
        <w:t> </w:t>
      </w:r>
      <w:r>
        <w:rPr/>
        <w:t>and</w:t>
      </w:r>
      <w:r>
        <w:rPr>
          <w:spacing w:val="-12"/>
        </w:rPr>
        <w:t> </w:t>
      </w:r>
      <w:r>
        <w:rPr/>
        <w:t>best-use</w:t>
      </w:r>
      <w:r>
        <w:rPr>
          <w:spacing w:val="-11"/>
        </w:rPr>
        <w:t> </w:t>
      </w:r>
      <w:r>
        <w:rPr>
          <w:spacing w:val="-2"/>
        </w:rPr>
        <w:t>scenarios:</w:t>
      </w:r>
    </w:p>
    <w:p>
      <w:pPr>
        <w:spacing w:after="0"/>
        <w:sectPr>
          <w:pgSz w:w="12240" w:h="15840"/>
          <w:pgMar w:top="1420" w:bottom="280" w:left="1340" w:right="1360"/>
        </w:sectPr>
      </w:pPr>
    </w:p>
    <w:p>
      <w:pPr>
        <w:pStyle w:val="BodyText"/>
        <w:spacing w:line="259" w:lineRule="auto" w:before="22"/>
        <w:ind w:left="100" w:right="124"/>
        <w:jc w:val="both"/>
      </w:pPr>
      <w:r>
        <w:rPr/>
        <w:t>-</w:t>
      </w:r>
      <w:r>
        <w:rPr>
          <w:b/>
          <w:sz w:val="24"/>
          <w:u w:val="single"/>
        </w:rPr>
        <w:t>Behavioral</w:t>
      </w:r>
      <w:r>
        <w:rPr>
          <w:b/>
          <w:spacing w:val="-1"/>
          <w:sz w:val="24"/>
          <w:u w:val="single"/>
        </w:rPr>
        <w:t> </w:t>
      </w:r>
      <w:r>
        <w:rPr>
          <w:b/>
          <w:sz w:val="24"/>
          <w:u w:val="single"/>
        </w:rPr>
        <w:t>Therapies:</w:t>
      </w:r>
      <w:r>
        <w:rPr>
          <w:b/>
          <w:sz w:val="24"/>
        </w:rPr>
        <w:t> </w:t>
      </w:r>
      <w:r>
        <w:rPr/>
        <w:t>CBT-I is particularly effective for long-term insomnia management, with fewer side</w:t>
      </w:r>
      <w:r>
        <w:rPr>
          <w:spacing w:val="-13"/>
        </w:rPr>
        <w:t> </w:t>
      </w:r>
      <w:r>
        <w:rPr/>
        <w:t>effects</w:t>
      </w:r>
      <w:r>
        <w:rPr>
          <w:spacing w:val="-12"/>
        </w:rPr>
        <w:t> </w:t>
      </w:r>
      <w:r>
        <w:rPr/>
        <w:t>than</w:t>
      </w:r>
      <w:r>
        <w:rPr>
          <w:spacing w:val="-13"/>
        </w:rPr>
        <w:t> </w:t>
      </w:r>
      <w:r>
        <w:rPr/>
        <w:t>medication.</w:t>
      </w:r>
      <w:r>
        <w:rPr>
          <w:spacing w:val="-12"/>
        </w:rPr>
        <w:t> </w:t>
      </w:r>
      <w:r>
        <w:rPr/>
        <w:t>However,</w:t>
      </w:r>
      <w:r>
        <w:rPr>
          <w:spacing w:val="-13"/>
        </w:rPr>
        <w:t> </w:t>
      </w:r>
      <w:r>
        <w:rPr/>
        <w:t>access</w:t>
      </w:r>
      <w:r>
        <w:rPr>
          <w:spacing w:val="-12"/>
        </w:rPr>
        <w:t> </w:t>
      </w:r>
      <w:r>
        <w:rPr/>
        <w:t>to</w:t>
      </w:r>
      <w:r>
        <w:rPr>
          <w:spacing w:val="-13"/>
        </w:rPr>
        <w:t> </w:t>
      </w:r>
      <w:r>
        <w:rPr/>
        <w:t>CBT-trained</w:t>
      </w:r>
      <w:r>
        <w:rPr>
          <w:spacing w:val="-11"/>
        </w:rPr>
        <w:t> </w:t>
      </w:r>
      <w:r>
        <w:rPr/>
        <w:t>professionals</w:t>
      </w:r>
      <w:r>
        <w:rPr>
          <w:spacing w:val="-8"/>
        </w:rPr>
        <w:t> </w:t>
      </w:r>
      <w:r>
        <w:rPr/>
        <w:t>and</w:t>
      </w:r>
      <w:r>
        <w:rPr>
          <w:spacing w:val="-12"/>
        </w:rPr>
        <w:t> </w:t>
      </w:r>
      <w:r>
        <w:rPr/>
        <w:t>the</w:t>
      </w:r>
      <w:r>
        <w:rPr>
          <w:spacing w:val="-11"/>
        </w:rPr>
        <w:t> </w:t>
      </w:r>
      <w:r>
        <w:rPr/>
        <w:t>time-intensive</w:t>
      </w:r>
      <w:r>
        <w:rPr>
          <w:spacing w:val="-13"/>
        </w:rPr>
        <w:t> </w:t>
      </w:r>
      <w:r>
        <w:rPr/>
        <w:t>nature of therapy can be limiting factors.</w:t>
      </w:r>
    </w:p>
    <w:p>
      <w:pPr>
        <w:pStyle w:val="ListParagraph"/>
        <w:numPr>
          <w:ilvl w:val="0"/>
          <w:numId w:val="3"/>
        </w:numPr>
        <w:tabs>
          <w:tab w:pos="219" w:val="left" w:leader="none"/>
        </w:tabs>
        <w:spacing w:line="252" w:lineRule="auto" w:before="164" w:after="0"/>
        <w:ind w:left="100" w:right="434" w:firstLine="0"/>
        <w:jc w:val="left"/>
        <w:rPr>
          <w:sz w:val="22"/>
        </w:rPr>
      </w:pPr>
      <w:r>
        <w:rPr>
          <w:b/>
          <w:sz w:val="24"/>
          <w:u w:val="single"/>
        </w:rPr>
        <w:t>Pharmacological</w:t>
      </w:r>
      <w:r>
        <w:rPr>
          <w:b/>
          <w:spacing w:val="-14"/>
          <w:sz w:val="24"/>
          <w:u w:val="single"/>
        </w:rPr>
        <w:t> </w:t>
      </w:r>
      <w:r>
        <w:rPr>
          <w:b/>
          <w:sz w:val="24"/>
          <w:u w:val="single"/>
        </w:rPr>
        <w:t>Interventions:</w:t>
      </w:r>
      <w:r>
        <w:rPr>
          <w:b/>
          <w:spacing w:val="-14"/>
          <w:sz w:val="24"/>
        </w:rPr>
        <w:t> </w:t>
      </w:r>
      <w:r>
        <w:rPr>
          <w:sz w:val="22"/>
        </w:rPr>
        <w:t>These</w:t>
      </w:r>
      <w:r>
        <w:rPr>
          <w:spacing w:val="-12"/>
          <w:sz w:val="22"/>
        </w:rPr>
        <w:t> </w:t>
      </w:r>
      <w:r>
        <w:rPr>
          <w:sz w:val="22"/>
        </w:rPr>
        <w:t>are</w:t>
      </w:r>
      <w:r>
        <w:rPr>
          <w:spacing w:val="-12"/>
          <w:sz w:val="22"/>
        </w:rPr>
        <w:t> </w:t>
      </w:r>
      <w:r>
        <w:rPr>
          <w:sz w:val="22"/>
        </w:rPr>
        <w:t>highly</w:t>
      </w:r>
      <w:r>
        <w:rPr>
          <w:spacing w:val="-13"/>
          <w:sz w:val="22"/>
        </w:rPr>
        <w:t> </w:t>
      </w:r>
      <w:r>
        <w:rPr>
          <w:sz w:val="22"/>
        </w:rPr>
        <w:t>effective</w:t>
      </w:r>
      <w:r>
        <w:rPr>
          <w:spacing w:val="-12"/>
          <w:sz w:val="22"/>
        </w:rPr>
        <w:t> </w:t>
      </w:r>
      <w:r>
        <w:rPr>
          <w:sz w:val="22"/>
        </w:rPr>
        <w:t>for</w:t>
      </w:r>
      <w:r>
        <w:rPr>
          <w:spacing w:val="-13"/>
          <w:sz w:val="22"/>
        </w:rPr>
        <w:t> </w:t>
      </w:r>
      <w:r>
        <w:rPr>
          <w:sz w:val="22"/>
        </w:rPr>
        <w:t>immediate</w:t>
      </w:r>
      <w:r>
        <w:rPr>
          <w:spacing w:val="-12"/>
          <w:sz w:val="22"/>
        </w:rPr>
        <w:t> </w:t>
      </w:r>
      <w:r>
        <w:rPr>
          <w:sz w:val="22"/>
        </w:rPr>
        <w:t>symptom</w:t>
      </w:r>
      <w:r>
        <w:rPr>
          <w:spacing w:val="-13"/>
          <w:sz w:val="22"/>
        </w:rPr>
        <w:t> </w:t>
      </w:r>
      <w:r>
        <w:rPr>
          <w:sz w:val="22"/>
        </w:rPr>
        <w:t>relief</w:t>
      </w:r>
      <w:r>
        <w:rPr>
          <w:spacing w:val="-12"/>
          <w:sz w:val="22"/>
        </w:rPr>
        <w:t> </w:t>
      </w:r>
      <w:r>
        <w:rPr>
          <w:sz w:val="22"/>
        </w:rPr>
        <w:t>but</w:t>
      </w:r>
      <w:r>
        <w:rPr>
          <w:spacing w:val="-13"/>
          <w:sz w:val="22"/>
        </w:rPr>
        <w:t> </w:t>
      </w:r>
      <w:r>
        <w:rPr>
          <w:sz w:val="22"/>
        </w:rPr>
        <w:t>have limited viability for long-term use due to side effects, tolerance, and dependency risks.</w:t>
      </w:r>
    </w:p>
    <w:p>
      <w:pPr>
        <w:pStyle w:val="ListParagraph"/>
        <w:numPr>
          <w:ilvl w:val="0"/>
          <w:numId w:val="3"/>
        </w:numPr>
        <w:tabs>
          <w:tab w:pos="219" w:val="left" w:leader="none"/>
        </w:tabs>
        <w:spacing w:line="259" w:lineRule="auto" w:before="169" w:after="0"/>
        <w:ind w:left="100" w:right="597" w:firstLine="0"/>
        <w:jc w:val="left"/>
        <w:rPr>
          <w:sz w:val="22"/>
        </w:rPr>
      </w:pPr>
      <w:r>
        <w:rPr>
          <w:sz w:val="22"/>
        </w:rPr>
        <w:t>*Lifestyle</w:t>
      </w:r>
      <w:r>
        <w:rPr>
          <w:spacing w:val="-13"/>
          <w:sz w:val="22"/>
        </w:rPr>
        <w:t> </w:t>
      </w:r>
      <w:r>
        <w:rPr>
          <w:sz w:val="22"/>
        </w:rPr>
        <w:t>Modifications*:</w:t>
      </w:r>
      <w:r>
        <w:rPr>
          <w:spacing w:val="-12"/>
          <w:sz w:val="22"/>
        </w:rPr>
        <w:t> </w:t>
      </w:r>
      <w:r>
        <w:rPr>
          <w:sz w:val="22"/>
        </w:rPr>
        <w:t>These</w:t>
      </w:r>
      <w:r>
        <w:rPr>
          <w:spacing w:val="-13"/>
          <w:sz w:val="22"/>
        </w:rPr>
        <w:t> </w:t>
      </w:r>
      <w:r>
        <w:rPr>
          <w:sz w:val="22"/>
        </w:rPr>
        <w:t>are</w:t>
      </w:r>
      <w:r>
        <w:rPr>
          <w:spacing w:val="-12"/>
          <w:sz w:val="22"/>
        </w:rPr>
        <w:t> </w:t>
      </w:r>
      <w:r>
        <w:rPr>
          <w:sz w:val="22"/>
        </w:rPr>
        <w:t>generally</w:t>
      </w:r>
      <w:r>
        <w:rPr>
          <w:spacing w:val="-9"/>
          <w:sz w:val="22"/>
        </w:rPr>
        <w:t> </w:t>
      </w:r>
      <w:r>
        <w:rPr>
          <w:sz w:val="22"/>
        </w:rPr>
        <w:t>beneficial</w:t>
      </w:r>
      <w:r>
        <w:rPr>
          <w:spacing w:val="-9"/>
          <w:sz w:val="22"/>
        </w:rPr>
        <w:t> </w:t>
      </w:r>
      <w:r>
        <w:rPr>
          <w:sz w:val="22"/>
        </w:rPr>
        <w:t>for</w:t>
      </w:r>
      <w:r>
        <w:rPr>
          <w:spacing w:val="-13"/>
          <w:sz w:val="22"/>
        </w:rPr>
        <w:t> </w:t>
      </w:r>
      <w:r>
        <w:rPr>
          <w:sz w:val="22"/>
        </w:rPr>
        <w:t>overall</w:t>
      </w:r>
      <w:r>
        <w:rPr>
          <w:spacing w:val="-12"/>
          <w:sz w:val="22"/>
        </w:rPr>
        <w:t> </w:t>
      </w:r>
      <w:r>
        <w:rPr>
          <w:sz w:val="22"/>
        </w:rPr>
        <w:t>sleep</w:t>
      </w:r>
      <w:r>
        <w:rPr>
          <w:spacing w:val="-13"/>
          <w:sz w:val="22"/>
        </w:rPr>
        <w:t> </w:t>
      </w:r>
      <w:r>
        <w:rPr>
          <w:sz w:val="22"/>
        </w:rPr>
        <w:t>quality</w:t>
      </w:r>
      <w:r>
        <w:rPr>
          <w:spacing w:val="-12"/>
          <w:sz w:val="22"/>
        </w:rPr>
        <w:t> </w:t>
      </w:r>
      <w:r>
        <w:rPr>
          <w:sz w:val="22"/>
        </w:rPr>
        <w:t>and</w:t>
      </w:r>
      <w:r>
        <w:rPr>
          <w:spacing w:val="-13"/>
          <w:sz w:val="22"/>
        </w:rPr>
        <w:t> </w:t>
      </w:r>
      <w:r>
        <w:rPr>
          <w:sz w:val="22"/>
        </w:rPr>
        <w:t>support</w:t>
      </w:r>
      <w:r>
        <w:rPr>
          <w:spacing w:val="-12"/>
          <w:sz w:val="22"/>
        </w:rPr>
        <w:t> </w:t>
      </w:r>
      <w:r>
        <w:rPr>
          <w:sz w:val="22"/>
        </w:rPr>
        <w:t>other treatments. However, the effects are gradual and highly dependent on patient adherence.</w:t>
      </w:r>
    </w:p>
    <w:p>
      <w:pPr>
        <w:pStyle w:val="ListParagraph"/>
        <w:numPr>
          <w:ilvl w:val="0"/>
          <w:numId w:val="3"/>
        </w:numPr>
        <w:tabs>
          <w:tab w:pos="219" w:val="left" w:leader="none"/>
        </w:tabs>
        <w:spacing w:line="252" w:lineRule="auto" w:before="162" w:after="0"/>
        <w:ind w:left="100" w:right="633" w:firstLine="0"/>
        <w:jc w:val="left"/>
        <w:rPr>
          <w:sz w:val="22"/>
        </w:rPr>
      </w:pPr>
      <w:r>
        <w:rPr>
          <w:b/>
          <w:sz w:val="24"/>
          <w:u w:val="single"/>
        </w:rPr>
        <w:t>Medical</w:t>
      </w:r>
      <w:r>
        <w:rPr>
          <w:b/>
          <w:spacing w:val="-10"/>
          <w:sz w:val="24"/>
          <w:u w:val="single"/>
        </w:rPr>
        <w:t> </w:t>
      </w:r>
      <w:r>
        <w:rPr>
          <w:b/>
          <w:sz w:val="24"/>
          <w:u w:val="single"/>
        </w:rPr>
        <w:t>Devices:</w:t>
      </w:r>
      <w:r>
        <w:rPr>
          <w:b/>
          <w:spacing w:val="-13"/>
          <w:sz w:val="24"/>
        </w:rPr>
        <w:t> </w:t>
      </w:r>
      <w:r>
        <w:rPr>
          <w:sz w:val="22"/>
        </w:rPr>
        <w:t>CPAP</w:t>
      </w:r>
      <w:r>
        <w:rPr>
          <w:spacing w:val="-11"/>
          <w:sz w:val="22"/>
        </w:rPr>
        <w:t> </w:t>
      </w:r>
      <w:r>
        <w:rPr>
          <w:sz w:val="22"/>
        </w:rPr>
        <w:t>is</w:t>
      </w:r>
      <w:r>
        <w:rPr>
          <w:spacing w:val="-13"/>
          <w:sz w:val="22"/>
        </w:rPr>
        <w:t> </w:t>
      </w:r>
      <w:r>
        <w:rPr>
          <w:sz w:val="22"/>
        </w:rPr>
        <w:t>proven</w:t>
      </w:r>
      <w:r>
        <w:rPr>
          <w:spacing w:val="-12"/>
          <w:sz w:val="22"/>
        </w:rPr>
        <w:t> </w:t>
      </w:r>
      <w:r>
        <w:rPr>
          <w:sz w:val="22"/>
        </w:rPr>
        <w:t>effective</w:t>
      </w:r>
      <w:r>
        <w:rPr>
          <w:spacing w:val="-6"/>
          <w:sz w:val="22"/>
        </w:rPr>
        <w:t> </w:t>
      </w:r>
      <w:r>
        <w:rPr>
          <w:sz w:val="22"/>
        </w:rPr>
        <w:t>for</w:t>
      </w:r>
      <w:r>
        <w:rPr>
          <w:spacing w:val="-13"/>
          <w:sz w:val="22"/>
        </w:rPr>
        <w:t> </w:t>
      </w:r>
      <w:r>
        <w:rPr>
          <w:sz w:val="22"/>
        </w:rPr>
        <w:t>sleep</w:t>
      </w:r>
      <w:r>
        <w:rPr>
          <w:spacing w:val="-12"/>
          <w:sz w:val="22"/>
        </w:rPr>
        <w:t> </w:t>
      </w:r>
      <w:r>
        <w:rPr>
          <w:sz w:val="22"/>
        </w:rPr>
        <w:t>apnea</w:t>
      </w:r>
      <w:r>
        <w:rPr>
          <w:spacing w:val="-7"/>
          <w:sz w:val="22"/>
        </w:rPr>
        <w:t> </w:t>
      </w:r>
      <w:r>
        <w:rPr>
          <w:sz w:val="22"/>
        </w:rPr>
        <w:t>but</w:t>
      </w:r>
      <w:r>
        <w:rPr>
          <w:spacing w:val="-7"/>
          <w:sz w:val="22"/>
        </w:rPr>
        <w:t> </w:t>
      </w:r>
      <w:r>
        <w:rPr>
          <w:sz w:val="22"/>
        </w:rPr>
        <w:t>faces</w:t>
      </w:r>
      <w:r>
        <w:rPr>
          <w:spacing w:val="-13"/>
          <w:sz w:val="22"/>
        </w:rPr>
        <w:t> </w:t>
      </w:r>
      <w:r>
        <w:rPr>
          <w:sz w:val="22"/>
        </w:rPr>
        <w:t>adherence</w:t>
      </w:r>
      <w:r>
        <w:rPr>
          <w:spacing w:val="-7"/>
          <w:sz w:val="22"/>
        </w:rPr>
        <w:t> </w:t>
      </w:r>
      <w:r>
        <w:rPr>
          <w:sz w:val="22"/>
        </w:rPr>
        <w:t>challenges,</w:t>
      </w:r>
      <w:r>
        <w:rPr>
          <w:spacing w:val="-8"/>
          <w:sz w:val="22"/>
        </w:rPr>
        <w:t> </w:t>
      </w:r>
      <w:r>
        <w:rPr>
          <w:sz w:val="22"/>
        </w:rPr>
        <w:t>while alternative devices like oral appliances offer options for those unable to use CPAP.</w:t>
      </w:r>
    </w:p>
    <w:p>
      <w:pPr>
        <w:pStyle w:val="BodyText"/>
      </w:pPr>
    </w:p>
    <w:p>
      <w:pPr>
        <w:pStyle w:val="BodyText"/>
        <w:spacing w:before="2"/>
        <w:rPr>
          <w:sz w:val="30"/>
        </w:rPr>
      </w:pPr>
    </w:p>
    <w:p>
      <w:pPr>
        <w:spacing w:before="0"/>
        <w:ind w:left="100" w:right="0" w:firstLine="0"/>
        <w:jc w:val="left"/>
        <w:rPr>
          <w:rFonts w:ascii="Verdana"/>
          <w:sz w:val="36"/>
        </w:rPr>
      </w:pPr>
      <w:r>
        <w:rPr>
          <w:rFonts w:ascii="Verdana"/>
          <w:spacing w:val="-12"/>
          <w:sz w:val="36"/>
        </w:rPr>
        <w:t>Unexpected</w:t>
      </w:r>
      <w:r>
        <w:rPr>
          <w:rFonts w:ascii="Verdana"/>
          <w:spacing w:val="-13"/>
          <w:sz w:val="36"/>
        </w:rPr>
        <w:t> </w:t>
      </w:r>
      <w:r>
        <w:rPr>
          <w:rFonts w:ascii="Verdana"/>
          <w:spacing w:val="-2"/>
          <w:sz w:val="36"/>
        </w:rPr>
        <w:t>Finding</w:t>
      </w:r>
    </w:p>
    <w:p>
      <w:pPr>
        <w:pStyle w:val="BodyText"/>
        <w:spacing w:line="259" w:lineRule="auto" w:before="215"/>
        <w:ind w:left="100"/>
      </w:pPr>
      <w:r>
        <w:rPr/>
        <w:t>An unexpected finding in the analysis was the significant impact of personalized treatment plans on treatment success. Patients who received customized interventions—combining behavioral therapy, medication</w:t>
      </w:r>
      <w:r>
        <w:rPr>
          <w:spacing w:val="-4"/>
        </w:rPr>
        <w:t> </w:t>
      </w:r>
      <w:r>
        <w:rPr/>
        <w:t>for</w:t>
      </w:r>
      <w:r>
        <w:rPr>
          <w:spacing w:val="-5"/>
        </w:rPr>
        <w:t> </w:t>
      </w:r>
      <w:r>
        <w:rPr/>
        <w:t>immediate</w:t>
      </w:r>
      <w:r>
        <w:rPr>
          <w:spacing w:val="-3"/>
        </w:rPr>
        <w:t> </w:t>
      </w:r>
      <w:r>
        <w:rPr/>
        <w:t>relief,</w:t>
      </w:r>
      <w:r>
        <w:rPr>
          <w:spacing w:val="-3"/>
        </w:rPr>
        <w:t> </w:t>
      </w:r>
      <w:r>
        <w:rPr/>
        <w:t>and</w:t>
      </w:r>
      <w:r>
        <w:rPr>
          <w:spacing w:val="-5"/>
        </w:rPr>
        <w:t> </w:t>
      </w:r>
      <w:r>
        <w:rPr/>
        <w:t>lifestyle</w:t>
      </w:r>
      <w:r>
        <w:rPr>
          <w:spacing w:val="-3"/>
        </w:rPr>
        <w:t> </w:t>
      </w:r>
      <w:r>
        <w:rPr/>
        <w:t>adjustments—tended</w:t>
      </w:r>
      <w:r>
        <w:rPr>
          <w:spacing w:val="-4"/>
        </w:rPr>
        <w:t> </w:t>
      </w:r>
      <w:r>
        <w:rPr/>
        <w:t>to</w:t>
      </w:r>
      <w:r>
        <w:rPr>
          <w:spacing w:val="-4"/>
        </w:rPr>
        <w:t> </w:t>
      </w:r>
      <w:r>
        <w:rPr/>
        <w:t>experience</w:t>
      </w:r>
      <w:r>
        <w:rPr>
          <w:spacing w:val="-3"/>
        </w:rPr>
        <w:t> </w:t>
      </w:r>
      <w:r>
        <w:rPr/>
        <w:t>better</w:t>
      </w:r>
      <w:r>
        <w:rPr>
          <w:spacing w:val="-5"/>
        </w:rPr>
        <w:t> </w:t>
      </w:r>
      <w:r>
        <w:rPr/>
        <w:t>outcomes</w:t>
      </w:r>
      <w:r>
        <w:rPr>
          <w:spacing w:val="-4"/>
        </w:rPr>
        <w:t> </w:t>
      </w:r>
      <w:r>
        <w:rPr/>
        <w:t>than those</w:t>
      </w:r>
      <w:r>
        <w:rPr>
          <w:spacing w:val="-6"/>
        </w:rPr>
        <w:t> </w:t>
      </w:r>
      <w:r>
        <w:rPr/>
        <w:t>treated</w:t>
      </w:r>
      <w:r>
        <w:rPr>
          <w:spacing w:val="-7"/>
        </w:rPr>
        <w:t> </w:t>
      </w:r>
      <w:r>
        <w:rPr/>
        <w:t>with</w:t>
      </w:r>
      <w:r>
        <w:rPr>
          <w:spacing w:val="-7"/>
        </w:rPr>
        <w:t> </w:t>
      </w:r>
      <w:r>
        <w:rPr/>
        <w:t>standardized</w:t>
      </w:r>
      <w:r>
        <w:rPr>
          <w:spacing w:val="-1"/>
        </w:rPr>
        <w:t> </w:t>
      </w:r>
      <w:r>
        <w:rPr/>
        <w:t>approaches.</w:t>
      </w:r>
      <w:r>
        <w:rPr>
          <w:spacing w:val="-2"/>
        </w:rPr>
        <w:t> </w:t>
      </w:r>
      <w:r>
        <w:rPr/>
        <w:t>This</w:t>
      </w:r>
      <w:r>
        <w:rPr>
          <w:spacing w:val="-3"/>
        </w:rPr>
        <w:t> </w:t>
      </w:r>
      <w:r>
        <w:rPr/>
        <w:t>finding suggests</w:t>
      </w:r>
      <w:r>
        <w:rPr>
          <w:spacing w:val="-7"/>
        </w:rPr>
        <w:t> </w:t>
      </w:r>
      <w:r>
        <w:rPr/>
        <w:t>that</w:t>
      </w:r>
      <w:r>
        <w:rPr>
          <w:spacing w:val="-5"/>
        </w:rPr>
        <w:t> </w:t>
      </w:r>
      <w:r>
        <w:rPr/>
        <w:t>the</w:t>
      </w:r>
      <w:r>
        <w:rPr>
          <w:spacing w:val="-12"/>
        </w:rPr>
        <w:t> </w:t>
      </w:r>
      <w:r>
        <w:rPr/>
        <w:t>"one-size-fits-all"</w:t>
      </w:r>
      <w:r>
        <w:rPr>
          <w:spacing w:val="-11"/>
        </w:rPr>
        <w:t> </w:t>
      </w:r>
      <w:r>
        <w:rPr/>
        <w:t>approach</w:t>
      </w:r>
      <w:r>
        <w:rPr>
          <w:spacing w:val="-7"/>
        </w:rPr>
        <w:t> </w:t>
      </w:r>
      <w:r>
        <w:rPr/>
        <w:t>is often</w:t>
      </w:r>
      <w:r>
        <w:rPr>
          <w:spacing w:val="-12"/>
        </w:rPr>
        <w:t> </w:t>
      </w:r>
      <w:r>
        <w:rPr/>
        <w:t>inadequate,</w:t>
      </w:r>
      <w:r>
        <w:rPr>
          <w:spacing w:val="-7"/>
        </w:rPr>
        <w:t> </w:t>
      </w:r>
      <w:r>
        <w:rPr/>
        <w:t>emphasizing</w:t>
      </w:r>
      <w:r>
        <w:rPr>
          <w:spacing w:val="-6"/>
        </w:rPr>
        <w:t> </w:t>
      </w:r>
      <w:r>
        <w:rPr/>
        <w:t>the</w:t>
      </w:r>
      <w:r>
        <w:rPr>
          <w:spacing w:val="-13"/>
        </w:rPr>
        <w:t> </w:t>
      </w:r>
      <w:r>
        <w:rPr/>
        <w:t>need</w:t>
      </w:r>
      <w:r>
        <w:rPr>
          <w:spacing w:val="-7"/>
        </w:rPr>
        <w:t> </w:t>
      </w:r>
      <w:r>
        <w:rPr/>
        <w:t>for</w:t>
      </w:r>
      <w:r>
        <w:rPr>
          <w:spacing w:val="-10"/>
        </w:rPr>
        <w:t> </w:t>
      </w:r>
      <w:r>
        <w:rPr/>
        <w:t>integrated,</w:t>
      </w:r>
      <w:r>
        <w:rPr>
          <w:spacing w:val="-7"/>
        </w:rPr>
        <w:t> </w:t>
      </w:r>
      <w:r>
        <w:rPr/>
        <w:t>individualized</w:t>
      </w:r>
      <w:r>
        <w:rPr>
          <w:spacing w:val="-8"/>
        </w:rPr>
        <w:t> </w:t>
      </w:r>
      <w:r>
        <w:rPr/>
        <w:t>treatment</w:t>
      </w:r>
      <w:r>
        <w:rPr>
          <w:spacing w:val="-6"/>
        </w:rPr>
        <w:t> </w:t>
      </w:r>
      <w:r>
        <w:rPr/>
        <w:t>strategies</w:t>
      </w:r>
      <w:r>
        <w:rPr>
          <w:spacing w:val="-13"/>
        </w:rPr>
        <w:t> </w:t>
      </w:r>
      <w:r>
        <w:rPr/>
        <w:t>that</w:t>
      </w:r>
      <w:r>
        <w:rPr>
          <w:spacing w:val="-6"/>
        </w:rPr>
        <w:t> </w:t>
      </w:r>
      <w:r>
        <w:rPr/>
        <w:t>consider the patient’s specific symptoms, lifestyle, and health background.</w:t>
      </w:r>
    </w:p>
    <w:p>
      <w:pPr>
        <w:pStyle w:val="BodyText"/>
      </w:pPr>
    </w:p>
    <w:p>
      <w:pPr>
        <w:pStyle w:val="BodyText"/>
        <w:rPr>
          <w:sz w:val="29"/>
        </w:rPr>
      </w:pPr>
    </w:p>
    <w:p>
      <w:pPr>
        <w:spacing w:before="1"/>
        <w:ind w:left="100" w:right="0" w:firstLine="0"/>
        <w:jc w:val="left"/>
        <w:rPr>
          <w:rFonts w:ascii="Verdana"/>
          <w:sz w:val="32"/>
        </w:rPr>
      </w:pPr>
      <w:r>
        <w:rPr>
          <w:rFonts w:ascii="Verdana"/>
          <w:w w:val="90"/>
          <w:sz w:val="32"/>
        </w:rPr>
        <w:t>Scope</w:t>
      </w:r>
      <w:r>
        <w:rPr>
          <w:rFonts w:ascii="Verdana"/>
          <w:spacing w:val="6"/>
          <w:sz w:val="32"/>
        </w:rPr>
        <w:t> </w:t>
      </w:r>
      <w:r>
        <w:rPr>
          <w:rFonts w:ascii="Verdana"/>
          <w:w w:val="90"/>
          <w:sz w:val="32"/>
        </w:rPr>
        <w:t>of</w:t>
      </w:r>
      <w:r>
        <w:rPr>
          <w:rFonts w:ascii="Verdana"/>
          <w:spacing w:val="8"/>
          <w:sz w:val="32"/>
        </w:rPr>
        <w:t> </w:t>
      </w:r>
      <w:r>
        <w:rPr>
          <w:rFonts w:ascii="Verdana"/>
          <w:w w:val="90"/>
          <w:sz w:val="32"/>
        </w:rPr>
        <w:t>Further</w:t>
      </w:r>
      <w:r>
        <w:rPr>
          <w:rFonts w:ascii="Verdana"/>
          <w:spacing w:val="1"/>
          <w:sz w:val="32"/>
        </w:rPr>
        <w:t> </w:t>
      </w:r>
      <w:r>
        <w:rPr>
          <w:rFonts w:ascii="Verdana"/>
          <w:spacing w:val="-2"/>
          <w:w w:val="90"/>
          <w:sz w:val="32"/>
        </w:rPr>
        <w:t>Research</w:t>
      </w:r>
    </w:p>
    <w:p>
      <w:pPr>
        <w:spacing w:before="201"/>
        <w:ind w:left="100" w:right="0" w:firstLine="0"/>
        <w:jc w:val="left"/>
        <w:rPr>
          <w:b/>
          <w:sz w:val="28"/>
        </w:rPr>
      </w:pPr>
      <w:r>
        <w:rPr>
          <w:b/>
          <w:sz w:val="28"/>
          <w:u w:val="single"/>
        </w:rPr>
        <w:t>Future</w:t>
      </w:r>
      <w:r>
        <w:rPr>
          <w:b/>
          <w:spacing w:val="-12"/>
          <w:sz w:val="28"/>
          <w:u w:val="single"/>
        </w:rPr>
        <w:t> </w:t>
      </w:r>
      <w:r>
        <w:rPr>
          <w:b/>
          <w:sz w:val="28"/>
          <w:u w:val="single"/>
        </w:rPr>
        <w:t>research</w:t>
      </w:r>
      <w:r>
        <w:rPr>
          <w:b/>
          <w:spacing w:val="-7"/>
          <w:sz w:val="28"/>
          <w:u w:val="single"/>
        </w:rPr>
        <w:t> </w:t>
      </w:r>
      <w:r>
        <w:rPr>
          <w:b/>
          <w:sz w:val="28"/>
          <w:u w:val="single"/>
        </w:rPr>
        <w:t>should</w:t>
      </w:r>
      <w:r>
        <w:rPr>
          <w:b/>
          <w:spacing w:val="-7"/>
          <w:sz w:val="28"/>
          <w:u w:val="single"/>
        </w:rPr>
        <w:t> </w:t>
      </w:r>
      <w:r>
        <w:rPr>
          <w:b/>
          <w:sz w:val="28"/>
          <w:u w:val="single"/>
        </w:rPr>
        <w:t>focus</w:t>
      </w:r>
      <w:r>
        <w:rPr>
          <w:b/>
          <w:spacing w:val="-13"/>
          <w:sz w:val="28"/>
          <w:u w:val="single"/>
        </w:rPr>
        <w:t> </w:t>
      </w:r>
      <w:r>
        <w:rPr>
          <w:b/>
          <w:spacing w:val="-5"/>
          <w:sz w:val="28"/>
          <w:u w:val="single"/>
        </w:rPr>
        <w:t>on:</w:t>
      </w:r>
    </w:p>
    <w:p>
      <w:pPr>
        <w:pStyle w:val="BodyText"/>
        <w:spacing w:before="8"/>
        <w:rPr>
          <w:b/>
          <w:sz w:val="10"/>
        </w:rPr>
      </w:pPr>
    </w:p>
    <w:p>
      <w:pPr>
        <w:pStyle w:val="ListParagraph"/>
        <w:numPr>
          <w:ilvl w:val="0"/>
          <w:numId w:val="4"/>
        </w:numPr>
        <w:tabs>
          <w:tab w:pos="318" w:val="left" w:leader="none"/>
        </w:tabs>
        <w:spacing w:line="268" w:lineRule="auto" w:before="56" w:after="0"/>
        <w:ind w:left="100" w:right="1132" w:firstLine="0"/>
        <w:jc w:val="left"/>
        <w:rPr>
          <w:sz w:val="22"/>
        </w:rPr>
      </w:pPr>
      <w:r>
        <w:rPr>
          <w:sz w:val="22"/>
        </w:rPr>
        <w:t>Long-term</w:t>
      </w:r>
      <w:r>
        <w:rPr>
          <w:spacing w:val="-16"/>
          <w:sz w:val="22"/>
        </w:rPr>
        <w:t> </w:t>
      </w:r>
      <w:r>
        <w:rPr>
          <w:sz w:val="22"/>
        </w:rPr>
        <w:t>comparisons</w:t>
      </w:r>
      <w:r>
        <w:rPr>
          <w:spacing w:val="-13"/>
          <w:sz w:val="22"/>
        </w:rPr>
        <w:t> </w:t>
      </w:r>
      <w:r>
        <w:rPr>
          <w:sz w:val="22"/>
        </w:rPr>
        <w:t>of</w:t>
      </w:r>
      <w:r>
        <w:rPr>
          <w:spacing w:val="-12"/>
          <w:sz w:val="22"/>
        </w:rPr>
        <w:t> </w:t>
      </w:r>
      <w:r>
        <w:rPr>
          <w:sz w:val="22"/>
        </w:rPr>
        <w:t>non-drug</w:t>
      </w:r>
      <w:r>
        <w:rPr>
          <w:spacing w:val="-13"/>
          <w:sz w:val="22"/>
        </w:rPr>
        <w:t> </w:t>
      </w:r>
      <w:r>
        <w:rPr>
          <w:sz w:val="22"/>
        </w:rPr>
        <w:t>therapies</w:t>
      </w:r>
      <w:r>
        <w:rPr>
          <w:spacing w:val="-12"/>
          <w:sz w:val="22"/>
        </w:rPr>
        <w:t> </w:t>
      </w:r>
      <w:r>
        <w:rPr>
          <w:sz w:val="22"/>
        </w:rPr>
        <w:t>versus</w:t>
      </w:r>
      <w:r>
        <w:rPr>
          <w:spacing w:val="-13"/>
          <w:sz w:val="22"/>
        </w:rPr>
        <w:t> </w:t>
      </w:r>
      <w:r>
        <w:rPr>
          <w:sz w:val="22"/>
        </w:rPr>
        <w:t>pharmacological</w:t>
      </w:r>
      <w:r>
        <w:rPr>
          <w:spacing w:val="-9"/>
          <w:sz w:val="22"/>
        </w:rPr>
        <w:t> </w:t>
      </w:r>
      <w:r>
        <w:rPr>
          <w:sz w:val="22"/>
        </w:rPr>
        <w:t>treatments</w:t>
      </w:r>
      <w:r>
        <w:rPr>
          <w:spacing w:val="-12"/>
          <w:sz w:val="22"/>
        </w:rPr>
        <w:t> </w:t>
      </w:r>
      <w:r>
        <w:rPr>
          <w:sz w:val="22"/>
        </w:rPr>
        <w:t>to</w:t>
      </w:r>
      <w:r>
        <w:rPr>
          <w:spacing w:val="-12"/>
          <w:sz w:val="22"/>
        </w:rPr>
        <w:t> </w:t>
      </w:r>
      <w:r>
        <w:rPr>
          <w:sz w:val="22"/>
        </w:rPr>
        <w:t>assess sustainability and side effects.</w:t>
      </w:r>
    </w:p>
    <w:p>
      <w:pPr>
        <w:pStyle w:val="ListParagraph"/>
        <w:numPr>
          <w:ilvl w:val="0"/>
          <w:numId w:val="4"/>
        </w:numPr>
        <w:tabs>
          <w:tab w:pos="318" w:val="left" w:leader="none"/>
        </w:tabs>
        <w:spacing w:line="254" w:lineRule="auto" w:before="143" w:after="0"/>
        <w:ind w:left="100" w:right="507" w:firstLine="0"/>
        <w:jc w:val="left"/>
        <w:rPr>
          <w:sz w:val="22"/>
        </w:rPr>
      </w:pPr>
      <w:r>
        <w:rPr>
          <w:sz w:val="22"/>
        </w:rPr>
        <w:t>Developing</w:t>
      </w:r>
      <w:r>
        <w:rPr>
          <w:spacing w:val="-13"/>
          <w:sz w:val="22"/>
        </w:rPr>
        <w:t> </w:t>
      </w:r>
      <w:r>
        <w:rPr>
          <w:sz w:val="22"/>
        </w:rPr>
        <w:t>more</w:t>
      </w:r>
      <w:r>
        <w:rPr>
          <w:spacing w:val="-11"/>
          <w:sz w:val="22"/>
        </w:rPr>
        <w:t> </w:t>
      </w:r>
      <w:r>
        <w:rPr>
          <w:sz w:val="22"/>
        </w:rPr>
        <w:t>accessible</w:t>
      </w:r>
      <w:r>
        <w:rPr>
          <w:spacing w:val="-13"/>
          <w:sz w:val="22"/>
        </w:rPr>
        <w:t> </w:t>
      </w:r>
      <w:r>
        <w:rPr>
          <w:sz w:val="22"/>
        </w:rPr>
        <w:t>CBT-I</w:t>
      </w:r>
      <w:r>
        <w:rPr>
          <w:spacing w:val="-16"/>
          <w:sz w:val="22"/>
        </w:rPr>
        <w:t> </w:t>
      </w:r>
      <w:r>
        <w:rPr>
          <w:sz w:val="22"/>
        </w:rPr>
        <w:t>options,</w:t>
      </w:r>
      <w:r>
        <w:rPr>
          <w:spacing w:val="-8"/>
          <w:sz w:val="22"/>
        </w:rPr>
        <w:t> </w:t>
      </w:r>
      <w:r>
        <w:rPr>
          <w:sz w:val="22"/>
        </w:rPr>
        <w:t>such</w:t>
      </w:r>
      <w:r>
        <w:rPr>
          <w:spacing w:val="-11"/>
          <w:sz w:val="22"/>
        </w:rPr>
        <w:t> </w:t>
      </w:r>
      <w:r>
        <w:rPr>
          <w:sz w:val="22"/>
        </w:rPr>
        <w:t>as</w:t>
      </w:r>
      <w:r>
        <w:rPr>
          <w:spacing w:val="-11"/>
          <w:sz w:val="22"/>
        </w:rPr>
        <w:t> </w:t>
      </w:r>
      <w:r>
        <w:rPr>
          <w:sz w:val="22"/>
        </w:rPr>
        <w:t>online</w:t>
      </w:r>
      <w:r>
        <w:rPr>
          <w:spacing w:val="-5"/>
          <w:sz w:val="22"/>
        </w:rPr>
        <w:t> </w:t>
      </w:r>
      <w:r>
        <w:rPr>
          <w:sz w:val="22"/>
        </w:rPr>
        <w:t>or</w:t>
      </w:r>
      <w:r>
        <w:rPr>
          <w:spacing w:val="-13"/>
          <w:sz w:val="22"/>
        </w:rPr>
        <w:t> </w:t>
      </w:r>
      <w:r>
        <w:rPr>
          <w:sz w:val="22"/>
        </w:rPr>
        <w:t>app-based</w:t>
      </w:r>
      <w:r>
        <w:rPr>
          <w:spacing w:val="-12"/>
          <w:sz w:val="22"/>
        </w:rPr>
        <w:t> </w:t>
      </w:r>
      <w:r>
        <w:rPr>
          <w:sz w:val="22"/>
        </w:rPr>
        <w:t>therapy,</w:t>
      </w:r>
      <w:r>
        <w:rPr>
          <w:spacing w:val="-10"/>
          <w:sz w:val="22"/>
        </w:rPr>
        <w:t> </w:t>
      </w:r>
      <w:r>
        <w:rPr>
          <w:sz w:val="22"/>
        </w:rPr>
        <w:t>to</w:t>
      </w:r>
      <w:r>
        <w:rPr>
          <w:spacing w:val="-11"/>
          <w:sz w:val="22"/>
        </w:rPr>
        <w:t> </w:t>
      </w:r>
      <w:r>
        <w:rPr>
          <w:sz w:val="22"/>
        </w:rPr>
        <w:t>reach</w:t>
      </w:r>
      <w:r>
        <w:rPr>
          <w:spacing w:val="-10"/>
          <w:sz w:val="22"/>
        </w:rPr>
        <w:t> </w:t>
      </w:r>
      <w:r>
        <w:rPr>
          <w:sz w:val="22"/>
        </w:rPr>
        <w:t>a</w:t>
      </w:r>
      <w:r>
        <w:rPr>
          <w:spacing w:val="-11"/>
          <w:sz w:val="22"/>
        </w:rPr>
        <w:t> </w:t>
      </w:r>
      <w:r>
        <w:rPr>
          <w:sz w:val="22"/>
        </w:rPr>
        <w:t>broader </w:t>
      </w:r>
      <w:r>
        <w:rPr>
          <w:spacing w:val="-2"/>
          <w:sz w:val="22"/>
        </w:rPr>
        <w:t>audience.</w:t>
      </w:r>
    </w:p>
    <w:p>
      <w:pPr>
        <w:pStyle w:val="ListParagraph"/>
        <w:numPr>
          <w:ilvl w:val="0"/>
          <w:numId w:val="4"/>
        </w:numPr>
        <w:tabs>
          <w:tab w:pos="318" w:val="left" w:leader="none"/>
        </w:tabs>
        <w:spacing w:line="259" w:lineRule="auto" w:before="166" w:after="0"/>
        <w:ind w:left="100" w:right="373" w:firstLine="0"/>
        <w:jc w:val="left"/>
        <w:rPr>
          <w:sz w:val="22"/>
        </w:rPr>
      </w:pPr>
      <w:r>
        <w:rPr>
          <w:spacing w:val="-2"/>
          <w:sz w:val="22"/>
        </w:rPr>
        <w:t>Investigating the impact of</w:t>
      </w:r>
      <w:r>
        <w:rPr>
          <w:spacing w:val="-3"/>
          <w:sz w:val="22"/>
        </w:rPr>
        <w:t> </w:t>
      </w:r>
      <w:r>
        <w:rPr>
          <w:spacing w:val="-2"/>
          <w:sz w:val="22"/>
        </w:rPr>
        <w:t>personalized, multi-modal treatment protocols that integrate behavioral, </w:t>
      </w:r>
      <w:r>
        <w:rPr>
          <w:sz w:val="22"/>
        </w:rPr>
        <w:t>pharmacological, and lifestyle interventions for different sleep disorders.</w:t>
      </w:r>
    </w:p>
    <w:p>
      <w:pPr>
        <w:pStyle w:val="ListParagraph"/>
        <w:numPr>
          <w:ilvl w:val="0"/>
          <w:numId w:val="4"/>
        </w:numPr>
        <w:tabs>
          <w:tab w:pos="318" w:val="left" w:leader="none"/>
        </w:tabs>
        <w:spacing w:line="259" w:lineRule="auto" w:before="160" w:after="0"/>
        <w:ind w:left="100" w:right="248" w:firstLine="0"/>
        <w:jc w:val="left"/>
        <w:rPr>
          <w:sz w:val="22"/>
        </w:rPr>
      </w:pPr>
      <w:r>
        <w:rPr>
          <w:sz w:val="22"/>
        </w:rPr>
        <w:t>Exploring</w:t>
      </w:r>
      <w:r>
        <w:rPr>
          <w:spacing w:val="-13"/>
          <w:sz w:val="22"/>
        </w:rPr>
        <w:t> </w:t>
      </w:r>
      <w:r>
        <w:rPr>
          <w:sz w:val="22"/>
        </w:rPr>
        <w:t>alternative</w:t>
      </w:r>
      <w:r>
        <w:rPr>
          <w:spacing w:val="-12"/>
          <w:sz w:val="22"/>
        </w:rPr>
        <w:t> </w:t>
      </w:r>
      <w:r>
        <w:rPr>
          <w:sz w:val="22"/>
        </w:rPr>
        <w:t>and</w:t>
      </w:r>
      <w:r>
        <w:rPr>
          <w:spacing w:val="-12"/>
          <w:sz w:val="22"/>
        </w:rPr>
        <w:t> </w:t>
      </w:r>
      <w:r>
        <w:rPr>
          <w:sz w:val="22"/>
        </w:rPr>
        <w:t>wearable</w:t>
      </w:r>
      <w:r>
        <w:rPr>
          <w:spacing w:val="-10"/>
          <w:sz w:val="22"/>
        </w:rPr>
        <w:t> </w:t>
      </w:r>
      <w:r>
        <w:rPr>
          <w:sz w:val="22"/>
        </w:rPr>
        <w:t>technologies</w:t>
      </w:r>
      <w:r>
        <w:rPr>
          <w:spacing w:val="-10"/>
          <w:sz w:val="22"/>
        </w:rPr>
        <w:t> </w:t>
      </w:r>
      <w:r>
        <w:rPr>
          <w:sz w:val="22"/>
        </w:rPr>
        <w:t>that</w:t>
      </w:r>
      <w:r>
        <w:rPr>
          <w:spacing w:val="-9"/>
          <w:sz w:val="22"/>
        </w:rPr>
        <w:t> </w:t>
      </w:r>
      <w:r>
        <w:rPr>
          <w:sz w:val="22"/>
        </w:rPr>
        <w:t>may</w:t>
      </w:r>
      <w:r>
        <w:rPr>
          <w:spacing w:val="-13"/>
          <w:sz w:val="22"/>
        </w:rPr>
        <w:t> </w:t>
      </w:r>
      <w:r>
        <w:rPr>
          <w:sz w:val="22"/>
        </w:rPr>
        <w:t>enhance</w:t>
      </w:r>
      <w:r>
        <w:rPr>
          <w:spacing w:val="-10"/>
          <w:sz w:val="22"/>
        </w:rPr>
        <w:t> </w:t>
      </w:r>
      <w:r>
        <w:rPr>
          <w:sz w:val="22"/>
        </w:rPr>
        <w:t>treatment</w:t>
      </w:r>
      <w:r>
        <w:rPr>
          <w:spacing w:val="-8"/>
          <w:sz w:val="22"/>
        </w:rPr>
        <w:t> </w:t>
      </w:r>
      <w:r>
        <w:rPr>
          <w:sz w:val="22"/>
        </w:rPr>
        <w:t>adherence</w:t>
      </w:r>
      <w:r>
        <w:rPr>
          <w:spacing w:val="-9"/>
          <w:sz w:val="22"/>
        </w:rPr>
        <w:t> </w:t>
      </w:r>
      <w:r>
        <w:rPr>
          <w:sz w:val="22"/>
        </w:rPr>
        <w:t>and</w:t>
      </w:r>
      <w:r>
        <w:rPr>
          <w:spacing w:val="-13"/>
          <w:sz w:val="22"/>
        </w:rPr>
        <w:t> </w:t>
      </w:r>
      <w:r>
        <w:rPr>
          <w:sz w:val="22"/>
        </w:rPr>
        <w:t>provide ongoing monitoring of sleep quality.</w:t>
      </w:r>
    </w:p>
    <w:p>
      <w:pPr>
        <w:pStyle w:val="Heading3"/>
        <w:rPr>
          <w:rFonts w:ascii="Arial"/>
          <w:u w:val="none"/>
        </w:rPr>
      </w:pPr>
      <w:bookmarkStart w:name="Conclusion:" w:id="10"/>
      <w:bookmarkEnd w:id="10"/>
      <w:r>
        <w:rPr>
          <w:b w:val="0"/>
          <w:u w:val="none"/>
        </w:rPr>
      </w:r>
      <w:r>
        <w:rPr>
          <w:rFonts w:ascii="Arial"/>
          <w:spacing w:val="-2"/>
          <w:u w:val="none"/>
        </w:rPr>
        <w:t>Conclusion:</w:t>
      </w:r>
    </w:p>
    <w:p>
      <w:pPr>
        <w:pStyle w:val="BodyText"/>
        <w:spacing w:line="259" w:lineRule="auto" w:before="213"/>
        <w:ind w:left="100"/>
      </w:pPr>
      <w:r>
        <w:rPr/>
        <w:t>The</w:t>
      </w:r>
      <w:r>
        <w:rPr>
          <w:spacing w:val="-3"/>
        </w:rPr>
        <w:t> </w:t>
      </w:r>
      <w:r>
        <w:rPr/>
        <w:t>findings</w:t>
      </w:r>
      <w:r>
        <w:rPr>
          <w:spacing w:val="-5"/>
        </w:rPr>
        <w:t> </w:t>
      </w:r>
      <w:r>
        <w:rPr/>
        <w:t>of</w:t>
      </w:r>
      <w:r>
        <w:rPr>
          <w:spacing w:val="-6"/>
        </w:rPr>
        <w:t> </w:t>
      </w:r>
      <w:r>
        <w:rPr/>
        <w:t>this</w:t>
      </w:r>
      <w:r>
        <w:rPr>
          <w:spacing w:val="-5"/>
        </w:rPr>
        <w:t> </w:t>
      </w:r>
      <w:r>
        <w:rPr/>
        <w:t>report</w:t>
      </w:r>
      <w:r>
        <w:rPr>
          <w:spacing w:val="-3"/>
        </w:rPr>
        <w:t> </w:t>
      </w:r>
      <w:r>
        <w:rPr/>
        <w:t>indicate</w:t>
      </w:r>
      <w:r>
        <w:rPr>
          <w:spacing w:val="-3"/>
        </w:rPr>
        <w:t> </w:t>
      </w:r>
      <w:r>
        <w:rPr/>
        <w:t>that</w:t>
      </w:r>
      <w:r>
        <w:rPr>
          <w:spacing w:val="-3"/>
        </w:rPr>
        <w:t> </w:t>
      </w:r>
      <w:r>
        <w:rPr/>
        <w:t>while individual methods</w:t>
      </w:r>
      <w:r>
        <w:rPr>
          <w:spacing w:val="-5"/>
        </w:rPr>
        <w:t> </w:t>
      </w:r>
      <w:r>
        <w:rPr/>
        <w:t>for</w:t>
      </w:r>
      <w:r>
        <w:rPr>
          <w:spacing w:val="-5"/>
        </w:rPr>
        <w:t> </w:t>
      </w:r>
      <w:r>
        <w:rPr/>
        <w:t>controlling</w:t>
      </w:r>
      <w:r>
        <w:rPr>
          <w:spacing w:val="-3"/>
        </w:rPr>
        <w:t> </w:t>
      </w:r>
      <w:r>
        <w:rPr/>
        <w:t>sleeping</w:t>
      </w:r>
      <w:r>
        <w:rPr>
          <w:spacing w:val="-3"/>
        </w:rPr>
        <w:t> </w:t>
      </w:r>
      <w:r>
        <w:rPr/>
        <w:t>disorders</w:t>
      </w:r>
      <w:r>
        <w:rPr>
          <w:spacing w:val="-5"/>
        </w:rPr>
        <w:t> </w:t>
      </w:r>
      <w:r>
        <w:rPr/>
        <w:t>have specific</w:t>
      </w:r>
      <w:r>
        <w:rPr>
          <w:spacing w:val="-11"/>
        </w:rPr>
        <w:t> </w:t>
      </w:r>
      <w:r>
        <w:rPr/>
        <w:t>benefits,</w:t>
      </w:r>
      <w:r>
        <w:rPr>
          <w:spacing w:val="-7"/>
        </w:rPr>
        <w:t> </w:t>
      </w:r>
      <w:r>
        <w:rPr/>
        <w:t>none</w:t>
      </w:r>
      <w:r>
        <w:rPr>
          <w:spacing w:val="-6"/>
        </w:rPr>
        <w:t> </w:t>
      </w:r>
      <w:r>
        <w:rPr/>
        <w:t>are</w:t>
      </w:r>
      <w:r>
        <w:rPr>
          <w:spacing w:val="-15"/>
        </w:rPr>
        <w:t> </w:t>
      </w:r>
      <w:r>
        <w:rPr/>
        <w:t>universally</w:t>
      </w:r>
      <w:r>
        <w:rPr>
          <w:spacing w:val="-7"/>
        </w:rPr>
        <w:t> </w:t>
      </w:r>
      <w:r>
        <w:rPr/>
        <w:t>effective</w:t>
      </w:r>
      <w:r>
        <w:rPr>
          <w:spacing w:val="-10"/>
        </w:rPr>
        <w:t> </w:t>
      </w:r>
      <w:r>
        <w:rPr/>
        <w:t>across</w:t>
      </w:r>
      <w:r>
        <w:rPr>
          <w:spacing w:val="-13"/>
        </w:rPr>
        <w:t> </w:t>
      </w:r>
      <w:r>
        <w:rPr/>
        <w:t>all</w:t>
      </w:r>
      <w:r>
        <w:rPr>
          <w:spacing w:val="-7"/>
        </w:rPr>
        <w:t> </w:t>
      </w:r>
      <w:r>
        <w:rPr/>
        <w:t>patients.</w:t>
      </w:r>
      <w:r>
        <w:rPr>
          <w:spacing w:val="-7"/>
        </w:rPr>
        <w:t> </w:t>
      </w:r>
      <w:r>
        <w:rPr/>
        <w:t>Behavioral</w:t>
      </w:r>
      <w:r>
        <w:rPr>
          <w:spacing w:val="-7"/>
        </w:rPr>
        <w:t> </w:t>
      </w:r>
      <w:r>
        <w:rPr/>
        <w:t>therapies,</w:t>
      </w:r>
      <w:r>
        <w:rPr>
          <w:spacing w:val="-11"/>
        </w:rPr>
        <w:t> </w:t>
      </w:r>
      <w:r>
        <w:rPr/>
        <w:t>especially</w:t>
      </w:r>
      <w:r>
        <w:rPr>
          <w:spacing w:val="-11"/>
        </w:rPr>
        <w:t> </w:t>
      </w:r>
      <w:r>
        <w:rPr/>
        <w:t>CBT-I, are</w:t>
      </w:r>
      <w:r>
        <w:rPr>
          <w:spacing w:val="-11"/>
        </w:rPr>
        <w:t> </w:t>
      </w:r>
      <w:r>
        <w:rPr/>
        <w:t>shown</w:t>
      </w:r>
      <w:r>
        <w:rPr>
          <w:spacing w:val="-13"/>
        </w:rPr>
        <w:t> </w:t>
      </w:r>
      <w:r>
        <w:rPr/>
        <w:t>to</w:t>
      </w:r>
      <w:r>
        <w:rPr>
          <w:spacing w:val="-12"/>
        </w:rPr>
        <w:t> </w:t>
      </w:r>
      <w:r>
        <w:rPr/>
        <w:t>produce</w:t>
      </w:r>
      <w:r>
        <w:rPr>
          <w:spacing w:val="-6"/>
        </w:rPr>
        <w:t> </w:t>
      </w:r>
      <w:r>
        <w:rPr/>
        <w:t>long-term</w:t>
      </w:r>
      <w:r>
        <w:rPr>
          <w:spacing w:val="-12"/>
        </w:rPr>
        <w:t> </w:t>
      </w:r>
      <w:r>
        <w:rPr/>
        <w:t>benefits</w:t>
      </w:r>
      <w:r>
        <w:rPr>
          <w:spacing w:val="-13"/>
        </w:rPr>
        <w:t> </w:t>
      </w:r>
      <w:r>
        <w:rPr/>
        <w:t>for</w:t>
      </w:r>
      <w:r>
        <w:rPr>
          <w:spacing w:val="-12"/>
        </w:rPr>
        <w:t> </w:t>
      </w:r>
      <w:r>
        <w:rPr/>
        <w:t>insomnia,</w:t>
      </w:r>
      <w:r>
        <w:rPr>
          <w:spacing w:val="-7"/>
        </w:rPr>
        <w:t> </w:t>
      </w:r>
      <w:r>
        <w:rPr/>
        <w:t>while</w:t>
      </w:r>
      <w:r>
        <w:rPr>
          <w:spacing w:val="-7"/>
        </w:rPr>
        <w:t> </w:t>
      </w:r>
      <w:r>
        <w:rPr/>
        <w:t>CPAP</w:t>
      </w:r>
      <w:r>
        <w:rPr>
          <w:spacing w:val="-5"/>
        </w:rPr>
        <w:t> </w:t>
      </w:r>
      <w:r>
        <w:rPr/>
        <w:t>remains</w:t>
      </w:r>
      <w:r>
        <w:rPr>
          <w:spacing w:val="-12"/>
        </w:rPr>
        <w:t> </w:t>
      </w:r>
      <w:r>
        <w:rPr/>
        <w:t>the</w:t>
      </w:r>
      <w:r>
        <w:rPr>
          <w:spacing w:val="-12"/>
        </w:rPr>
        <w:t> </w:t>
      </w:r>
      <w:r>
        <w:rPr/>
        <w:t>most</w:t>
      </w:r>
      <w:r>
        <w:rPr>
          <w:spacing w:val="-6"/>
        </w:rPr>
        <w:t> </w:t>
      </w:r>
      <w:r>
        <w:rPr/>
        <w:t>effective</w:t>
      </w:r>
      <w:r>
        <w:rPr>
          <w:spacing w:val="-11"/>
        </w:rPr>
        <w:t> </w:t>
      </w:r>
      <w:r>
        <w:rPr/>
        <w:t>option</w:t>
      </w:r>
      <w:r>
        <w:rPr>
          <w:spacing w:val="-12"/>
        </w:rPr>
        <w:t> </w:t>
      </w:r>
      <w:r>
        <w:rPr/>
        <w:t>for sleep apnea despite adherence challenges. Pharmacological interventions are beneficial for short-term relief</w:t>
      </w:r>
      <w:r>
        <w:rPr>
          <w:spacing w:val="-4"/>
        </w:rPr>
        <w:t> </w:t>
      </w:r>
      <w:r>
        <w:rPr/>
        <w:t>but are less suitable for</w:t>
      </w:r>
      <w:r>
        <w:rPr>
          <w:spacing w:val="-5"/>
        </w:rPr>
        <w:t> </w:t>
      </w:r>
      <w:r>
        <w:rPr/>
        <w:t>chronic management due to dependency risks.</w:t>
      </w:r>
      <w:r>
        <w:rPr>
          <w:spacing w:val="-2"/>
        </w:rPr>
        <w:t> </w:t>
      </w:r>
      <w:r>
        <w:rPr/>
        <w:t>Lifestyle modifications</w:t>
      </w:r>
    </w:p>
    <w:p>
      <w:pPr>
        <w:spacing w:after="0" w:line="259" w:lineRule="auto"/>
        <w:sectPr>
          <w:pgSz w:w="12240" w:h="15840"/>
          <w:pgMar w:top="1420" w:bottom="280" w:left="1340" w:right="1360"/>
        </w:sectPr>
      </w:pPr>
    </w:p>
    <w:p>
      <w:pPr>
        <w:pStyle w:val="BodyText"/>
        <w:spacing w:line="259" w:lineRule="auto" w:before="41"/>
        <w:ind w:left="100"/>
      </w:pPr>
      <w:r>
        <w:rPr/>
        <w:t>serve</w:t>
      </w:r>
      <w:r>
        <w:rPr>
          <w:spacing w:val="-13"/>
        </w:rPr>
        <w:t> </w:t>
      </w:r>
      <w:r>
        <w:rPr/>
        <w:t>as</w:t>
      </w:r>
      <w:r>
        <w:rPr>
          <w:spacing w:val="-12"/>
        </w:rPr>
        <w:t> </w:t>
      </w:r>
      <w:r>
        <w:rPr/>
        <w:t>foundational</w:t>
      </w:r>
      <w:r>
        <w:rPr>
          <w:spacing w:val="-13"/>
        </w:rPr>
        <w:t> </w:t>
      </w:r>
      <w:r>
        <w:rPr/>
        <w:t>support</w:t>
      </w:r>
      <w:r>
        <w:rPr>
          <w:spacing w:val="-9"/>
        </w:rPr>
        <w:t> </w:t>
      </w:r>
      <w:r>
        <w:rPr/>
        <w:t>for</w:t>
      </w:r>
      <w:r>
        <w:rPr>
          <w:spacing w:val="-10"/>
        </w:rPr>
        <w:t> </w:t>
      </w:r>
      <w:r>
        <w:rPr/>
        <w:t>improving</w:t>
      </w:r>
      <w:r>
        <w:rPr>
          <w:spacing w:val="-9"/>
        </w:rPr>
        <w:t> </w:t>
      </w:r>
      <w:r>
        <w:rPr/>
        <w:t>sleep</w:t>
      </w:r>
      <w:r>
        <w:rPr>
          <w:spacing w:val="-13"/>
        </w:rPr>
        <w:t> </w:t>
      </w:r>
      <w:r>
        <w:rPr/>
        <w:t>quality</w:t>
      </w:r>
      <w:r>
        <w:rPr>
          <w:spacing w:val="-3"/>
        </w:rPr>
        <w:t> </w:t>
      </w:r>
      <w:r>
        <w:rPr/>
        <w:t>but</w:t>
      </w:r>
      <w:r>
        <w:rPr>
          <w:spacing w:val="-8"/>
        </w:rPr>
        <w:t> </w:t>
      </w:r>
      <w:r>
        <w:rPr/>
        <w:t>may</w:t>
      </w:r>
      <w:r>
        <w:rPr>
          <w:spacing w:val="-13"/>
        </w:rPr>
        <w:t> </w:t>
      </w:r>
      <w:r>
        <w:rPr/>
        <w:t>require</w:t>
      </w:r>
      <w:r>
        <w:rPr>
          <w:spacing w:val="-12"/>
        </w:rPr>
        <w:t> </w:t>
      </w:r>
      <w:r>
        <w:rPr/>
        <w:t>ongoing</w:t>
      </w:r>
      <w:r>
        <w:rPr>
          <w:spacing w:val="-8"/>
        </w:rPr>
        <w:t> </w:t>
      </w:r>
      <w:r>
        <w:rPr/>
        <w:t>commitment</w:t>
      </w:r>
      <w:r>
        <w:rPr>
          <w:spacing w:val="-8"/>
        </w:rPr>
        <w:t> </w:t>
      </w:r>
      <w:r>
        <w:rPr/>
        <w:t>from </w:t>
      </w:r>
      <w:r>
        <w:rPr>
          <w:spacing w:val="-2"/>
        </w:rPr>
        <w:t>patients.</w:t>
      </w:r>
    </w:p>
    <w:p>
      <w:pPr>
        <w:pStyle w:val="BodyText"/>
      </w:pPr>
    </w:p>
    <w:p>
      <w:pPr>
        <w:pStyle w:val="BodyText"/>
        <w:rPr>
          <w:sz w:val="28"/>
        </w:rPr>
      </w:pPr>
    </w:p>
    <w:p>
      <w:pPr>
        <w:pStyle w:val="BodyText"/>
        <w:spacing w:line="256" w:lineRule="auto"/>
        <w:ind w:left="100"/>
      </w:pPr>
      <w:r>
        <w:rPr/>
        <w:t>The</w:t>
      </w:r>
      <w:r>
        <w:rPr>
          <w:spacing w:val="-13"/>
        </w:rPr>
        <w:t> </w:t>
      </w:r>
      <w:r>
        <w:rPr/>
        <w:t>unexpected</w:t>
      </w:r>
      <w:r>
        <w:rPr>
          <w:spacing w:val="-12"/>
        </w:rPr>
        <w:t> </w:t>
      </w:r>
      <w:r>
        <w:rPr/>
        <w:t>discovery</w:t>
      </w:r>
      <w:r>
        <w:rPr>
          <w:spacing w:val="-9"/>
        </w:rPr>
        <w:t> </w:t>
      </w:r>
      <w:r>
        <w:rPr/>
        <w:t>that</w:t>
      </w:r>
      <w:r>
        <w:rPr>
          <w:spacing w:val="-6"/>
        </w:rPr>
        <w:t> </w:t>
      </w:r>
      <w:r>
        <w:rPr/>
        <w:t>personalized</w:t>
      </w:r>
      <w:r>
        <w:rPr>
          <w:spacing w:val="-8"/>
        </w:rPr>
        <w:t> </w:t>
      </w:r>
      <w:r>
        <w:rPr/>
        <w:t>treatments</w:t>
      </w:r>
      <w:r>
        <w:rPr>
          <w:spacing w:val="-13"/>
        </w:rPr>
        <w:t> </w:t>
      </w:r>
      <w:r>
        <w:rPr/>
        <w:t>tend</w:t>
      </w:r>
      <w:r>
        <w:rPr>
          <w:spacing w:val="-12"/>
        </w:rPr>
        <w:t> </w:t>
      </w:r>
      <w:r>
        <w:rPr/>
        <w:t>to</w:t>
      </w:r>
      <w:r>
        <w:rPr>
          <w:spacing w:val="-13"/>
        </w:rPr>
        <w:t> </w:t>
      </w:r>
      <w:r>
        <w:rPr/>
        <w:t>yield</w:t>
      </w:r>
      <w:r>
        <w:rPr>
          <w:spacing w:val="-12"/>
        </w:rPr>
        <w:t> </w:t>
      </w:r>
      <w:r>
        <w:rPr/>
        <w:t>higher</w:t>
      </w:r>
      <w:r>
        <w:rPr>
          <w:spacing w:val="-10"/>
        </w:rPr>
        <w:t> </w:t>
      </w:r>
      <w:r>
        <w:rPr/>
        <w:t>success</w:t>
      </w:r>
      <w:r>
        <w:rPr>
          <w:spacing w:val="-13"/>
        </w:rPr>
        <w:t> </w:t>
      </w:r>
      <w:r>
        <w:rPr/>
        <w:t>rates</w:t>
      </w:r>
      <w:r>
        <w:rPr>
          <w:spacing w:val="-12"/>
        </w:rPr>
        <w:t> </w:t>
      </w:r>
      <w:r>
        <w:rPr/>
        <w:t>supports</w:t>
      </w:r>
      <w:r>
        <w:rPr>
          <w:spacing w:val="-8"/>
        </w:rPr>
        <w:t> </w:t>
      </w:r>
      <w:r>
        <w:rPr/>
        <w:t>the need for integrative, individualized approaches. Future research should focus on refining these personalized protocols and making them more accessible, ultimately aiming to provide effective and sustainable management for individuals with sleeping disorders.</w:t>
      </w:r>
    </w:p>
    <w:p>
      <w:pPr>
        <w:pStyle w:val="BodyText"/>
      </w:pPr>
    </w:p>
    <w:p>
      <w:pPr>
        <w:pStyle w:val="BodyText"/>
        <w:spacing w:before="6"/>
        <w:rPr>
          <w:sz w:val="28"/>
        </w:rPr>
      </w:pPr>
    </w:p>
    <w:p>
      <w:pPr>
        <w:pStyle w:val="ListParagraph"/>
        <w:numPr>
          <w:ilvl w:val="0"/>
          <w:numId w:val="5"/>
        </w:numPr>
        <w:tabs>
          <w:tab w:pos="318" w:val="left" w:leader="none"/>
        </w:tabs>
        <w:spacing w:line="252" w:lineRule="auto" w:before="1" w:after="0"/>
        <w:ind w:left="100" w:right="1013" w:firstLine="0"/>
        <w:jc w:val="left"/>
        <w:rPr>
          <w:sz w:val="22"/>
        </w:rPr>
      </w:pPr>
      <w:r>
        <w:rPr>
          <w:b/>
          <w:sz w:val="24"/>
          <w:u w:val="single"/>
        </w:rPr>
        <w:t>Morin,</w:t>
      </w:r>
      <w:r>
        <w:rPr>
          <w:b/>
          <w:spacing w:val="-11"/>
          <w:sz w:val="24"/>
          <w:u w:val="single"/>
        </w:rPr>
        <w:t> </w:t>
      </w:r>
      <w:r>
        <w:rPr>
          <w:b/>
          <w:sz w:val="24"/>
          <w:u w:val="single"/>
        </w:rPr>
        <w:t>C.</w:t>
      </w:r>
      <w:r>
        <w:rPr>
          <w:b/>
          <w:spacing w:val="-3"/>
          <w:sz w:val="24"/>
          <w:u w:val="single"/>
        </w:rPr>
        <w:t> </w:t>
      </w:r>
      <w:r>
        <w:rPr>
          <w:b/>
          <w:sz w:val="24"/>
          <w:u w:val="single"/>
        </w:rPr>
        <w:t>M.,</w:t>
      </w:r>
      <w:r>
        <w:rPr>
          <w:b/>
          <w:spacing w:val="-14"/>
          <w:sz w:val="24"/>
          <w:u w:val="single"/>
        </w:rPr>
        <w:t> </w:t>
      </w:r>
      <w:r>
        <w:rPr>
          <w:b/>
          <w:sz w:val="24"/>
          <w:u w:val="single"/>
        </w:rPr>
        <w:t>&amp;</w:t>
      </w:r>
      <w:r>
        <w:rPr>
          <w:b/>
          <w:spacing w:val="-7"/>
          <w:sz w:val="24"/>
          <w:u w:val="single"/>
        </w:rPr>
        <w:t> </w:t>
      </w:r>
      <w:r>
        <w:rPr>
          <w:b/>
          <w:sz w:val="24"/>
          <w:u w:val="single"/>
        </w:rPr>
        <w:t>Benca,</w:t>
      </w:r>
      <w:r>
        <w:rPr>
          <w:b/>
          <w:spacing w:val="-14"/>
          <w:sz w:val="24"/>
          <w:u w:val="single"/>
        </w:rPr>
        <w:t> </w:t>
      </w:r>
      <w:r>
        <w:rPr>
          <w:b/>
          <w:sz w:val="24"/>
          <w:u w:val="single"/>
        </w:rPr>
        <w:t>R.</w:t>
      </w:r>
      <w:r>
        <w:rPr>
          <w:b/>
          <w:spacing w:val="-2"/>
          <w:sz w:val="24"/>
          <w:u w:val="single"/>
        </w:rPr>
        <w:t> </w:t>
      </w:r>
      <w:r>
        <w:rPr>
          <w:b/>
          <w:sz w:val="24"/>
          <w:u w:val="single"/>
        </w:rPr>
        <w:t>(2012).</w:t>
      </w:r>
      <w:r>
        <w:rPr>
          <w:b/>
          <w:spacing w:val="-2"/>
          <w:sz w:val="24"/>
          <w:u w:val="single"/>
        </w:rPr>
        <w:t> </w:t>
      </w:r>
      <w:r>
        <w:rPr>
          <w:b/>
          <w:sz w:val="24"/>
          <w:u w:val="single"/>
        </w:rPr>
        <w:t>Chronic</w:t>
      </w:r>
      <w:r>
        <w:rPr>
          <w:b/>
          <w:spacing w:val="-12"/>
          <w:sz w:val="24"/>
          <w:u w:val="single"/>
        </w:rPr>
        <w:t> </w:t>
      </w:r>
      <w:r>
        <w:rPr>
          <w:b/>
          <w:sz w:val="24"/>
          <w:u w:val="single"/>
        </w:rPr>
        <w:t>insomnia.</w:t>
      </w:r>
      <w:r>
        <w:rPr>
          <w:b/>
          <w:spacing w:val="-11"/>
          <w:sz w:val="24"/>
        </w:rPr>
        <w:t> </w:t>
      </w:r>
      <w:r>
        <w:rPr>
          <w:sz w:val="22"/>
        </w:rPr>
        <w:t>The</w:t>
      </w:r>
      <w:r>
        <w:rPr>
          <w:spacing w:val="-8"/>
          <w:sz w:val="22"/>
        </w:rPr>
        <w:t> </w:t>
      </w:r>
      <w:r>
        <w:rPr>
          <w:sz w:val="22"/>
        </w:rPr>
        <w:t>Lancet,</w:t>
      </w:r>
      <w:r>
        <w:rPr>
          <w:spacing w:val="-12"/>
          <w:sz w:val="22"/>
        </w:rPr>
        <w:t> </w:t>
      </w:r>
      <w:r>
        <w:rPr>
          <w:sz w:val="22"/>
        </w:rPr>
        <w:t>379(9821),</w:t>
      </w:r>
      <w:r>
        <w:rPr>
          <w:spacing w:val="-8"/>
          <w:sz w:val="22"/>
        </w:rPr>
        <w:t> </w:t>
      </w:r>
      <w:r>
        <w:rPr>
          <w:sz w:val="22"/>
        </w:rPr>
        <w:t>1129-1141. </w:t>
      </w:r>
      <w:r>
        <w:rPr>
          <w:spacing w:val="-2"/>
          <w:sz w:val="22"/>
        </w:rPr>
        <w:t>doi:10.1016/S0140-6736(11)60750-2</w:t>
      </w:r>
    </w:p>
    <w:p>
      <w:pPr>
        <w:pStyle w:val="BodyText"/>
      </w:pPr>
    </w:p>
    <w:p>
      <w:pPr>
        <w:pStyle w:val="BodyText"/>
        <w:spacing w:before="10"/>
        <w:rPr>
          <w:sz w:val="28"/>
        </w:rPr>
      </w:pPr>
    </w:p>
    <w:p>
      <w:pPr>
        <w:pStyle w:val="ListParagraph"/>
        <w:numPr>
          <w:ilvl w:val="0"/>
          <w:numId w:val="5"/>
        </w:numPr>
        <w:tabs>
          <w:tab w:pos="318" w:val="left" w:leader="none"/>
        </w:tabs>
        <w:spacing w:line="256" w:lineRule="auto" w:before="0" w:after="0"/>
        <w:ind w:left="100" w:right="538" w:firstLine="0"/>
        <w:jc w:val="left"/>
        <w:rPr>
          <w:sz w:val="22"/>
        </w:rPr>
      </w:pPr>
      <w:r>
        <w:rPr>
          <w:b/>
          <w:sz w:val="24"/>
          <w:u w:val="single"/>
        </w:rPr>
        <w:t>Roth,</w:t>
      </w:r>
      <w:r>
        <w:rPr>
          <w:b/>
          <w:spacing w:val="-14"/>
          <w:sz w:val="24"/>
          <w:u w:val="single"/>
        </w:rPr>
        <w:t> </w:t>
      </w:r>
      <w:r>
        <w:rPr>
          <w:b/>
          <w:sz w:val="24"/>
          <w:u w:val="single"/>
        </w:rPr>
        <w:t>T.</w:t>
      </w:r>
      <w:r>
        <w:rPr>
          <w:b/>
          <w:spacing w:val="-14"/>
          <w:sz w:val="24"/>
          <w:u w:val="single"/>
        </w:rPr>
        <w:t> </w:t>
      </w:r>
      <w:r>
        <w:rPr>
          <w:b/>
          <w:sz w:val="24"/>
          <w:u w:val="single"/>
        </w:rPr>
        <w:t>(2007).Insomnia:</w:t>
      </w:r>
      <w:r>
        <w:rPr>
          <w:b/>
          <w:spacing w:val="-14"/>
          <w:sz w:val="24"/>
        </w:rPr>
        <w:t> </w:t>
      </w:r>
      <w:r>
        <w:rPr>
          <w:sz w:val="22"/>
        </w:rPr>
        <w:t>Definition,</w:t>
      </w:r>
      <w:r>
        <w:rPr>
          <w:spacing w:val="-12"/>
          <w:sz w:val="22"/>
        </w:rPr>
        <w:t> </w:t>
      </w:r>
      <w:r>
        <w:rPr>
          <w:sz w:val="22"/>
        </w:rPr>
        <w:t>prevalence,</w:t>
      </w:r>
      <w:r>
        <w:rPr>
          <w:spacing w:val="-12"/>
          <w:sz w:val="22"/>
        </w:rPr>
        <w:t> </w:t>
      </w:r>
      <w:r>
        <w:rPr>
          <w:sz w:val="22"/>
        </w:rPr>
        <w:t>etiology,</w:t>
      </w:r>
      <w:r>
        <w:rPr>
          <w:spacing w:val="-13"/>
          <w:sz w:val="22"/>
        </w:rPr>
        <w:t> </w:t>
      </w:r>
      <w:r>
        <w:rPr>
          <w:sz w:val="22"/>
        </w:rPr>
        <w:t>and</w:t>
      </w:r>
      <w:r>
        <w:rPr>
          <w:spacing w:val="-12"/>
          <w:sz w:val="22"/>
        </w:rPr>
        <w:t> </w:t>
      </w:r>
      <w:r>
        <w:rPr>
          <w:sz w:val="22"/>
        </w:rPr>
        <w:t>consequences.</w:t>
      </w:r>
      <w:r>
        <w:rPr>
          <w:spacing w:val="-13"/>
          <w:sz w:val="22"/>
        </w:rPr>
        <w:t> </w:t>
      </w:r>
      <w:r>
        <w:rPr>
          <w:sz w:val="22"/>
        </w:rPr>
        <w:t>Journal</w:t>
      </w:r>
      <w:r>
        <w:rPr>
          <w:spacing w:val="-12"/>
          <w:sz w:val="22"/>
        </w:rPr>
        <w:t> </w:t>
      </w:r>
      <w:r>
        <w:rPr>
          <w:sz w:val="22"/>
        </w:rPr>
        <w:t>of</w:t>
      </w:r>
      <w:r>
        <w:rPr>
          <w:spacing w:val="-13"/>
          <w:sz w:val="22"/>
        </w:rPr>
        <w:t> </w:t>
      </w:r>
      <w:r>
        <w:rPr>
          <w:sz w:val="22"/>
        </w:rPr>
        <w:t>Clinical Sleep Medicine, 3(5 Suppl), S7–S10. doi:10.5664/jcsm.26929</w:t>
      </w:r>
    </w:p>
    <w:p>
      <w:pPr>
        <w:pStyle w:val="BodyText"/>
      </w:pPr>
    </w:p>
    <w:p>
      <w:pPr>
        <w:pStyle w:val="BodyText"/>
        <w:spacing w:before="4"/>
        <w:rPr>
          <w:sz w:val="28"/>
        </w:rPr>
      </w:pPr>
    </w:p>
    <w:p>
      <w:pPr>
        <w:pStyle w:val="ListParagraph"/>
        <w:numPr>
          <w:ilvl w:val="0"/>
          <w:numId w:val="5"/>
        </w:numPr>
        <w:tabs>
          <w:tab w:pos="318" w:val="left" w:leader="none"/>
        </w:tabs>
        <w:spacing w:line="256" w:lineRule="auto" w:before="0" w:after="0"/>
        <w:ind w:left="100" w:right="412" w:firstLine="0"/>
        <w:jc w:val="left"/>
        <w:rPr>
          <w:sz w:val="22"/>
        </w:rPr>
      </w:pPr>
      <w:r>
        <w:rPr>
          <w:b/>
          <w:sz w:val="24"/>
          <w:u w:val="single"/>
        </w:rPr>
        <w:t>Krakow,</w:t>
      </w:r>
      <w:r>
        <w:rPr>
          <w:b/>
          <w:spacing w:val="-14"/>
          <w:sz w:val="24"/>
          <w:u w:val="single"/>
        </w:rPr>
        <w:t> </w:t>
      </w:r>
      <w:r>
        <w:rPr>
          <w:b/>
          <w:sz w:val="24"/>
          <w:u w:val="single"/>
        </w:rPr>
        <w:t>B.,</w:t>
      </w:r>
      <w:r>
        <w:rPr>
          <w:b/>
          <w:spacing w:val="-16"/>
          <w:sz w:val="24"/>
          <w:u w:val="single"/>
        </w:rPr>
        <w:t> </w:t>
      </w:r>
      <w:r>
        <w:rPr>
          <w:b/>
          <w:sz w:val="24"/>
          <w:u w:val="single"/>
        </w:rPr>
        <w:t>&amp;</w:t>
      </w:r>
      <w:r>
        <w:rPr>
          <w:b/>
          <w:spacing w:val="-14"/>
          <w:sz w:val="24"/>
          <w:u w:val="single"/>
        </w:rPr>
        <w:t> </w:t>
      </w:r>
      <w:r>
        <w:rPr>
          <w:b/>
          <w:sz w:val="24"/>
          <w:u w:val="single"/>
        </w:rPr>
        <w:t>Zadra,</w:t>
      </w:r>
      <w:r>
        <w:rPr>
          <w:b/>
          <w:spacing w:val="-13"/>
          <w:sz w:val="24"/>
          <w:u w:val="single"/>
        </w:rPr>
        <w:t> </w:t>
      </w:r>
      <w:r>
        <w:rPr>
          <w:b/>
          <w:sz w:val="24"/>
          <w:u w:val="single"/>
        </w:rPr>
        <w:t>A.</w:t>
      </w:r>
      <w:r>
        <w:rPr>
          <w:b/>
          <w:spacing w:val="-14"/>
          <w:sz w:val="24"/>
          <w:u w:val="single"/>
        </w:rPr>
        <w:t> </w:t>
      </w:r>
      <w:r>
        <w:rPr>
          <w:b/>
          <w:sz w:val="24"/>
          <w:u w:val="single"/>
        </w:rPr>
        <w:t>(2006).</w:t>
      </w:r>
      <w:r>
        <w:rPr>
          <w:b/>
          <w:spacing w:val="-13"/>
          <w:sz w:val="24"/>
        </w:rPr>
        <w:t> </w:t>
      </w:r>
      <w:r>
        <w:rPr>
          <w:sz w:val="22"/>
        </w:rPr>
        <w:t>Clinical</w:t>
      </w:r>
      <w:r>
        <w:rPr>
          <w:spacing w:val="-13"/>
          <w:sz w:val="22"/>
        </w:rPr>
        <w:t> </w:t>
      </w:r>
      <w:r>
        <w:rPr>
          <w:sz w:val="22"/>
        </w:rPr>
        <w:t>management</w:t>
      </w:r>
      <w:r>
        <w:rPr>
          <w:spacing w:val="-12"/>
          <w:sz w:val="22"/>
        </w:rPr>
        <w:t> </w:t>
      </w:r>
      <w:r>
        <w:rPr>
          <w:sz w:val="22"/>
        </w:rPr>
        <w:t>of</w:t>
      </w:r>
      <w:r>
        <w:rPr>
          <w:spacing w:val="-13"/>
          <w:sz w:val="22"/>
        </w:rPr>
        <w:t> </w:t>
      </w:r>
      <w:r>
        <w:rPr>
          <w:sz w:val="22"/>
        </w:rPr>
        <w:t>chronic</w:t>
      </w:r>
      <w:r>
        <w:rPr>
          <w:spacing w:val="-11"/>
          <w:sz w:val="22"/>
        </w:rPr>
        <w:t> </w:t>
      </w:r>
      <w:r>
        <w:rPr>
          <w:sz w:val="22"/>
        </w:rPr>
        <w:t>insomnia:</w:t>
      </w:r>
      <w:r>
        <w:rPr>
          <w:spacing w:val="-10"/>
          <w:sz w:val="22"/>
        </w:rPr>
        <w:t> </w:t>
      </w:r>
      <w:r>
        <w:rPr>
          <w:sz w:val="22"/>
        </w:rPr>
        <w:t>Professional</w:t>
      </w:r>
      <w:r>
        <w:rPr>
          <w:spacing w:val="-13"/>
          <w:sz w:val="22"/>
        </w:rPr>
        <w:t> </w:t>
      </w:r>
      <w:r>
        <w:rPr>
          <w:sz w:val="22"/>
        </w:rPr>
        <w:t>standards for CBT-I. Sleep Medicine Reviews, 10(3), 193-198. doi:10.1016/j.smrv.2005.11.004</w:t>
      </w:r>
    </w:p>
    <w:p>
      <w:pPr>
        <w:pStyle w:val="BodyText"/>
      </w:pPr>
    </w:p>
    <w:p>
      <w:pPr>
        <w:pStyle w:val="BodyText"/>
        <w:spacing w:before="4"/>
        <w:rPr>
          <w:sz w:val="28"/>
        </w:rPr>
      </w:pPr>
    </w:p>
    <w:p>
      <w:pPr>
        <w:pStyle w:val="ListParagraph"/>
        <w:numPr>
          <w:ilvl w:val="0"/>
          <w:numId w:val="5"/>
        </w:numPr>
        <w:tabs>
          <w:tab w:pos="318" w:val="left" w:leader="none"/>
        </w:tabs>
        <w:spacing w:line="252" w:lineRule="auto" w:before="0" w:after="0"/>
        <w:ind w:left="100" w:right="339" w:firstLine="0"/>
        <w:jc w:val="left"/>
        <w:rPr>
          <w:sz w:val="22"/>
        </w:rPr>
      </w:pPr>
      <w:r>
        <w:rPr>
          <w:b/>
          <w:sz w:val="24"/>
          <w:u w:val="single"/>
        </w:rPr>
        <w:t>Feldman,</w:t>
      </w:r>
      <w:r>
        <w:rPr>
          <w:b/>
          <w:spacing w:val="-15"/>
          <w:sz w:val="24"/>
          <w:u w:val="single"/>
        </w:rPr>
        <w:t> </w:t>
      </w:r>
      <w:r>
        <w:rPr>
          <w:b/>
          <w:sz w:val="24"/>
          <w:u w:val="single"/>
        </w:rPr>
        <w:t>D.,</w:t>
      </w:r>
      <w:r>
        <w:rPr>
          <w:b/>
          <w:spacing w:val="-14"/>
          <w:sz w:val="24"/>
          <w:u w:val="single"/>
        </w:rPr>
        <w:t> </w:t>
      </w:r>
      <w:r>
        <w:rPr>
          <w:b/>
          <w:sz w:val="24"/>
          <w:u w:val="single"/>
        </w:rPr>
        <w:t>McCall,</w:t>
      </w:r>
      <w:r>
        <w:rPr>
          <w:b/>
          <w:spacing w:val="-14"/>
          <w:sz w:val="24"/>
          <w:u w:val="single"/>
        </w:rPr>
        <w:t> </w:t>
      </w:r>
      <w:r>
        <w:rPr>
          <w:b/>
          <w:sz w:val="24"/>
          <w:u w:val="single"/>
        </w:rPr>
        <w:t>W.</w:t>
      </w:r>
      <w:r>
        <w:rPr>
          <w:b/>
          <w:spacing w:val="-13"/>
          <w:sz w:val="24"/>
          <w:u w:val="single"/>
        </w:rPr>
        <w:t> </w:t>
      </w:r>
      <w:r>
        <w:rPr>
          <w:b/>
          <w:sz w:val="24"/>
          <w:u w:val="single"/>
        </w:rPr>
        <w:t>V.,</w:t>
      </w:r>
      <w:r>
        <w:rPr>
          <w:b/>
          <w:spacing w:val="-16"/>
          <w:sz w:val="24"/>
          <w:u w:val="single"/>
        </w:rPr>
        <w:t> </w:t>
      </w:r>
      <w:r>
        <w:rPr>
          <w:b/>
          <w:sz w:val="24"/>
          <w:u w:val="single"/>
        </w:rPr>
        <w:t>&amp;</w:t>
      </w:r>
      <w:r>
        <w:rPr>
          <w:b/>
          <w:spacing w:val="-14"/>
          <w:sz w:val="24"/>
          <w:u w:val="single"/>
        </w:rPr>
        <w:t> </w:t>
      </w:r>
      <w:r>
        <w:rPr>
          <w:b/>
          <w:sz w:val="24"/>
          <w:u w:val="single"/>
        </w:rPr>
        <w:t>Gehrman,</w:t>
      </w:r>
      <w:r>
        <w:rPr>
          <w:b/>
          <w:spacing w:val="-13"/>
          <w:sz w:val="24"/>
          <w:u w:val="single"/>
        </w:rPr>
        <w:t> </w:t>
      </w:r>
      <w:r>
        <w:rPr>
          <w:b/>
          <w:sz w:val="24"/>
          <w:u w:val="single"/>
        </w:rPr>
        <w:t>P.</w:t>
      </w:r>
      <w:r>
        <w:rPr>
          <w:b/>
          <w:spacing w:val="-14"/>
          <w:sz w:val="24"/>
          <w:u w:val="single"/>
        </w:rPr>
        <w:t> </w:t>
      </w:r>
      <w:r>
        <w:rPr>
          <w:b/>
          <w:sz w:val="24"/>
          <w:u w:val="single"/>
        </w:rPr>
        <w:t>R.</w:t>
      </w:r>
      <w:r>
        <w:rPr>
          <w:b/>
          <w:spacing w:val="-12"/>
          <w:sz w:val="24"/>
          <w:u w:val="single"/>
        </w:rPr>
        <w:t> </w:t>
      </w:r>
      <w:r>
        <w:rPr>
          <w:b/>
          <w:sz w:val="24"/>
          <w:u w:val="single"/>
        </w:rPr>
        <w:t>(2018).</w:t>
      </w:r>
      <w:r>
        <w:rPr>
          <w:b/>
          <w:spacing w:val="-11"/>
          <w:sz w:val="24"/>
        </w:rPr>
        <w:t> </w:t>
      </w:r>
      <w:r>
        <w:rPr>
          <w:sz w:val="22"/>
        </w:rPr>
        <w:t>Pharmacotherapy</w:t>
      </w:r>
      <w:r>
        <w:rPr>
          <w:spacing w:val="-12"/>
          <w:sz w:val="22"/>
        </w:rPr>
        <w:t> </w:t>
      </w:r>
      <w:r>
        <w:rPr>
          <w:sz w:val="22"/>
        </w:rPr>
        <w:t>for</w:t>
      </w:r>
      <w:r>
        <w:rPr>
          <w:spacing w:val="-13"/>
          <w:sz w:val="22"/>
        </w:rPr>
        <w:t> </w:t>
      </w:r>
      <w:r>
        <w:rPr>
          <w:sz w:val="22"/>
        </w:rPr>
        <w:t>insomnia</w:t>
      </w:r>
      <w:r>
        <w:rPr>
          <w:spacing w:val="-8"/>
          <w:sz w:val="22"/>
        </w:rPr>
        <w:t> </w:t>
      </w:r>
      <w:r>
        <w:rPr>
          <w:sz w:val="22"/>
        </w:rPr>
        <w:t>in</w:t>
      </w:r>
      <w:r>
        <w:rPr>
          <w:spacing w:val="-9"/>
          <w:sz w:val="22"/>
        </w:rPr>
        <w:t> </w:t>
      </w:r>
      <w:r>
        <w:rPr>
          <w:sz w:val="22"/>
        </w:rPr>
        <w:t>primary care. Journal of Clinical Psychiatry, 79(3), 1-10. doi:10.4088/JCP.17co12069</w:t>
      </w:r>
    </w:p>
    <w:p>
      <w:pPr>
        <w:pStyle w:val="BodyText"/>
      </w:pPr>
    </w:p>
    <w:p>
      <w:pPr>
        <w:pStyle w:val="BodyText"/>
        <w:spacing w:before="11"/>
        <w:rPr>
          <w:sz w:val="28"/>
        </w:rPr>
      </w:pPr>
    </w:p>
    <w:p>
      <w:pPr>
        <w:pStyle w:val="ListParagraph"/>
        <w:numPr>
          <w:ilvl w:val="0"/>
          <w:numId w:val="5"/>
        </w:numPr>
        <w:tabs>
          <w:tab w:pos="318" w:val="left" w:leader="none"/>
        </w:tabs>
        <w:spacing w:line="240" w:lineRule="auto" w:before="0" w:after="0"/>
        <w:ind w:left="318" w:right="0" w:hanging="218"/>
        <w:jc w:val="left"/>
        <w:rPr>
          <w:b/>
          <w:sz w:val="24"/>
        </w:rPr>
      </w:pPr>
      <w:r>
        <w:rPr>
          <w:b/>
          <w:sz w:val="24"/>
          <w:u w:val="single"/>
        </w:rPr>
        <w:t>Epstein,</w:t>
      </w:r>
      <w:r>
        <w:rPr>
          <w:b/>
          <w:spacing w:val="-14"/>
          <w:sz w:val="24"/>
          <w:u w:val="single"/>
        </w:rPr>
        <w:t> </w:t>
      </w:r>
      <w:r>
        <w:rPr>
          <w:b/>
          <w:sz w:val="24"/>
          <w:u w:val="single"/>
        </w:rPr>
        <w:t>L.</w:t>
      </w:r>
      <w:r>
        <w:rPr>
          <w:b/>
          <w:spacing w:val="-7"/>
          <w:sz w:val="24"/>
          <w:u w:val="single"/>
        </w:rPr>
        <w:t> </w:t>
      </w:r>
      <w:r>
        <w:rPr>
          <w:b/>
          <w:sz w:val="24"/>
          <w:u w:val="single"/>
        </w:rPr>
        <w:t>J.,</w:t>
      </w:r>
      <w:r>
        <w:rPr>
          <w:b/>
          <w:spacing w:val="-12"/>
          <w:sz w:val="24"/>
          <w:u w:val="single"/>
        </w:rPr>
        <w:t> </w:t>
      </w:r>
      <w:r>
        <w:rPr>
          <w:b/>
          <w:sz w:val="24"/>
          <w:u w:val="single"/>
        </w:rPr>
        <w:t>Kristo,</w:t>
      </w:r>
      <w:r>
        <w:rPr>
          <w:b/>
          <w:spacing w:val="-12"/>
          <w:sz w:val="24"/>
          <w:u w:val="single"/>
        </w:rPr>
        <w:t> </w:t>
      </w:r>
      <w:r>
        <w:rPr>
          <w:b/>
          <w:sz w:val="24"/>
          <w:u w:val="single"/>
        </w:rPr>
        <w:t>D.,</w:t>
      </w:r>
      <w:r>
        <w:rPr>
          <w:b/>
          <w:spacing w:val="-12"/>
          <w:sz w:val="24"/>
          <w:u w:val="single"/>
        </w:rPr>
        <w:t> </w:t>
      </w:r>
      <w:r>
        <w:rPr>
          <w:b/>
          <w:sz w:val="24"/>
          <w:u w:val="single"/>
        </w:rPr>
        <w:t>Strollo,</w:t>
      </w:r>
      <w:r>
        <w:rPr>
          <w:b/>
          <w:spacing w:val="-15"/>
          <w:sz w:val="24"/>
          <w:u w:val="single"/>
        </w:rPr>
        <w:t> </w:t>
      </w:r>
      <w:r>
        <w:rPr>
          <w:b/>
          <w:sz w:val="24"/>
          <w:u w:val="single"/>
        </w:rPr>
        <w:t>P.</w:t>
      </w:r>
      <w:r>
        <w:rPr>
          <w:b/>
          <w:spacing w:val="-10"/>
          <w:sz w:val="24"/>
          <w:u w:val="single"/>
        </w:rPr>
        <w:t> </w:t>
      </w:r>
      <w:r>
        <w:rPr>
          <w:b/>
          <w:sz w:val="24"/>
          <w:u w:val="single"/>
        </w:rPr>
        <w:t>J.,</w:t>
      </w:r>
      <w:r>
        <w:rPr>
          <w:b/>
          <w:spacing w:val="-12"/>
          <w:sz w:val="24"/>
          <w:u w:val="single"/>
        </w:rPr>
        <w:t> </w:t>
      </w:r>
      <w:r>
        <w:rPr>
          <w:b/>
          <w:sz w:val="24"/>
          <w:u w:val="single"/>
        </w:rPr>
        <w:t>Friedman,</w:t>
      </w:r>
      <w:r>
        <w:rPr>
          <w:b/>
          <w:spacing w:val="-12"/>
          <w:sz w:val="24"/>
          <w:u w:val="single"/>
        </w:rPr>
        <w:t> </w:t>
      </w:r>
      <w:r>
        <w:rPr>
          <w:b/>
          <w:sz w:val="24"/>
          <w:u w:val="single"/>
        </w:rPr>
        <w:t>N.,</w:t>
      </w:r>
      <w:r>
        <w:rPr>
          <w:b/>
          <w:spacing w:val="-21"/>
          <w:sz w:val="24"/>
          <w:u w:val="single"/>
        </w:rPr>
        <w:t> </w:t>
      </w:r>
      <w:r>
        <w:rPr>
          <w:b/>
          <w:sz w:val="24"/>
          <w:u w:val="single"/>
        </w:rPr>
        <w:t>Malhotra,</w:t>
      </w:r>
      <w:r>
        <w:rPr>
          <w:b/>
          <w:spacing w:val="-7"/>
          <w:sz w:val="24"/>
          <w:u w:val="single"/>
        </w:rPr>
        <w:t> </w:t>
      </w:r>
      <w:r>
        <w:rPr>
          <w:b/>
          <w:sz w:val="24"/>
          <w:u w:val="single"/>
        </w:rPr>
        <w:t>A.,</w:t>
      </w:r>
      <w:r>
        <w:rPr>
          <w:b/>
          <w:spacing w:val="-12"/>
          <w:sz w:val="24"/>
          <w:u w:val="single"/>
        </w:rPr>
        <w:t> </w:t>
      </w:r>
      <w:r>
        <w:rPr>
          <w:b/>
          <w:sz w:val="24"/>
          <w:u w:val="single"/>
        </w:rPr>
        <w:t>Patil,</w:t>
      </w:r>
      <w:r>
        <w:rPr>
          <w:b/>
          <w:spacing w:val="-12"/>
          <w:sz w:val="24"/>
          <w:u w:val="single"/>
        </w:rPr>
        <w:t> </w:t>
      </w:r>
      <w:r>
        <w:rPr>
          <w:b/>
          <w:sz w:val="24"/>
          <w:u w:val="single"/>
        </w:rPr>
        <w:t>S.</w:t>
      </w:r>
      <w:r>
        <w:rPr>
          <w:b/>
          <w:spacing w:val="-19"/>
          <w:sz w:val="24"/>
          <w:u w:val="single"/>
        </w:rPr>
        <w:t> </w:t>
      </w:r>
      <w:r>
        <w:rPr>
          <w:b/>
          <w:sz w:val="24"/>
          <w:u w:val="single"/>
        </w:rPr>
        <w:t>P.,</w:t>
      </w:r>
      <w:r>
        <w:rPr>
          <w:b/>
          <w:spacing w:val="-7"/>
          <w:sz w:val="24"/>
          <w:u w:val="single"/>
        </w:rPr>
        <w:t> </w:t>
      </w:r>
      <w:r>
        <w:rPr>
          <w:b/>
          <w:sz w:val="24"/>
          <w:u w:val="single"/>
        </w:rPr>
        <w:t>&amp;</w:t>
      </w:r>
      <w:r>
        <w:rPr>
          <w:b/>
          <w:spacing w:val="-19"/>
          <w:sz w:val="24"/>
          <w:u w:val="single"/>
        </w:rPr>
        <w:t> </w:t>
      </w:r>
      <w:r>
        <w:rPr>
          <w:b/>
          <w:sz w:val="24"/>
          <w:u w:val="single"/>
        </w:rPr>
        <w:t>Weinstein,</w:t>
      </w:r>
      <w:r>
        <w:rPr>
          <w:b/>
          <w:spacing w:val="-6"/>
          <w:sz w:val="24"/>
          <w:u w:val="single"/>
        </w:rPr>
        <w:t> </w:t>
      </w:r>
      <w:r>
        <w:rPr>
          <w:b/>
          <w:spacing w:val="-5"/>
          <w:sz w:val="24"/>
          <w:u w:val="single"/>
        </w:rPr>
        <w:t>M.</w:t>
      </w:r>
    </w:p>
    <w:p>
      <w:pPr>
        <w:pStyle w:val="BodyText"/>
        <w:spacing w:line="256" w:lineRule="auto" w:before="27"/>
        <w:ind w:left="100" w:right="175"/>
      </w:pPr>
      <w:r>
        <w:rPr>
          <w:b/>
          <w:sz w:val="24"/>
          <w:u w:val="single"/>
        </w:rPr>
        <w:t>D.</w:t>
      </w:r>
      <w:r>
        <w:rPr>
          <w:b/>
          <w:spacing w:val="-2"/>
          <w:sz w:val="24"/>
          <w:u w:val="single"/>
        </w:rPr>
        <w:t> </w:t>
      </w:r>
      <w:r>
        <w:rPr>
          <w:b/>
          <w:sz w:val="24"/>
          <w:u w:val="single"/>
        </w:rPr>
        <w:t>(2009).</w:t>
      </w:r>
      <w:r>
        <w:rPr/>
        <w:t>Clinical</w:t>
      </w:r>
      <w:r>
        <w:rPr>
          <w:spacing w:val="-4"/>
        </w:rPr>
        <w:t> </w:t>
      </w:r>
      <w:r>
        <w:rPr/>
        <w:t>guideline</w:t>
      </w:r>
      <w:r>
        <w:rPr>
          <w:spacing w:val="-3"/>
        </w:rPr>
        <w:t> </w:t>
      </w:r>
      <w:r>
        <w:rPr/>
        <w:t>for</w:t>
      </w:r>
      <w:r>
        <w:rPr>
          <w:spacing w:val="-5"/>
        </w:rPr>
        <w:t> </w:t>
      </w:r>
      <w:r>
        <w:rPr/>
        <w:t>obstructive</w:t>
      </w:r>
      <w:r>
        <w:rPr>
          <w:spacing w:val="-3"/>
        </w:rPr>
        <w:t> </w:t>
      </w:r>
      <w:r>
        <w:rPr/>
        <w:t>sleep</w:t>
      </w:r>
      <w:r>
        <w:rPr>
          <w:spacing w:val="-4"/>
        </w:rPr>
        <w:t> </w:t>
      </w:r>
      <w:r>
        <w:rPr/>
        <w:t>apnea</w:t>
      </w:r>
      <w:r>
        <w:rPr>
          <w:spacing w:val="-4"/>
        </w:rPr>
        <w:t> </w:t>
      </w:r>
      <w:r>
        <w:rPr/>
        <w:t>in</w:t>
      </w:r>
      <w:r>
        <w:rPr>
          <w:spacing w:val="-4"/>
        </w:rPr>
        <w:t> </w:t>
      </w:r>
      <w:r>
        <w:rPr/>
        <w:t>adults.</w:t>
      </w:r>
      <w:r>
        <w:rPr>
          <w:spacing w:val="-4"/>
        </w:rPr>
        <w:t> </w:t>
      </w:r>
      <w:r>
        <w:rPr/>
        <w:t>Journal of</w:t>
      </w:r>
      <w:r>
        <w:rPr>
          <w:spacing w:val="-6"/>
        </w:rPr>
        <w:t> </w:t>
      </w:r>
      <w:r>
        <w:rPr/>
        <w:t>Clinical</w:t>
      </w:r>
      <w:r>
        <w:rPr>
          <w:spacing w:val="-4"/>
        </w:rPr>
        <w:t> </w:t>
      </w:r>
      <w:r>
        <w:rPr/>
        <w:t>Sleep</w:t>
      </w:r>
      <w:r>
        <w:rPr>
          <w:spacing w:val="-4"/>
        </w:rPr>
        <w:t> </w:t>
      </w:r>
      <w:r>
        <w:rPr/>
        <w:t>Medicine, 5(3), 263–276.</w:t>
      </w:r>
    </w:p>
    <w:p>
      <w:pPr>
        <w:pStyle w:val="BodyText"/>
      </w:pPr>
    </w:p>
    <w:p>
      <w:pPr>
        <w:pStyle w:val="BodyText"/>
        <w:spacing w:before="11"/>
        <w:rPr>
          <w:sz w:val="27"/>
        </w:rPr>
      </w:pPr>
    </w:p>
    <w:p>
      <w:pPr>
        <w:pStyle w:val="ListParagraph"/>
        <w:numPr>
          <w:ilvl w:val="0"/>
          <w:numId w:val="5"/>
        </w:numPr>
        <w:tabs>
          <w:tab w:pos="318" w:val="left" w:leader="none"/>
        </w:tabs>
        <w:spacing w:line="256" w:lineRule="auto" w:before="0" w:after="0"/>
        <w:ind w:left="100" w:right="673" w:firstLine="0"/>
        <w:jc w:val="left"/>
        <w:rPr>
          <w:sz w:val="22"/>
        </w:rPr>
      </w:pPr>
      <w:r>
        <w:rPr>
          <w:b/>
          <w:sz w:val="24"/>
          <w:u w:val="single"/>
        </w:rPr>
        <w:t>Arnedt,</w:t>
      </w:r>
      <w:r>
        <w:rPr>
          <w:b/>
          <w:spacing w:val="-14"/>
          <w:sz w:val="24"/>
          <w:u w:val="single"/>
        </w:rPr>
        <w:t> </w:t>
      </w:r>
      <w:r>
        <w:rPr>
          <w:b/>
          <w:sz w:val="24"/>
          <w:u w:val="single"/>
        </w:rPr>
        <w:t>J.</w:t>
      </w:r>
      <w:r>
        <w:rPr>
          <w:b/>
          <w:spacing w:val="-14"/>
          <w:sz w:val="24"/>
          <w:u w:val="single"/>
        </w:rPr>
        <w:t> </w:t>
      </w:r>
      <w:r>
        <w:rPr>
          <w:b/>
          <w:sz w:val="24"/>
          <w:u w:val="single"/>
        </w:rPr>
        <w:t>T.,</w:t>
      </w:r>
      <w:r>
        <w:rPr>
          <w:b/>
          <w:spacing w:val="-13"/>
          <w:sz w:val="24"/>
          <w:u w:val="single"/>
        </w:rPr>
        <w:t> </w:t>
      </w:r>
      <w:r>
        <w:rPr>
          <w:b/>
          <w:sz w:val="24"/>
          <w:u w:val="single"/>
        </w:rPr>
        <w:t>Conroy,</w:t>
      </w:r>
      <w:r>
        <w:rPr>
          <w:b/>
          <w:spacing w:val="-16"/>
          <w:sz w:val="24"/>
          <w:u w:val="single"/>
        </w:rPr>
        <w:t> </w:t>
      </w:r>
      <w:r>
        <w:rPr>
          <w:b/>
          <w:sz w:val="24"/>
          <w:u w:val="single"/>
        </w:rPr>
        <w:t>D.</w:t>
      </w:r>
      <w:r>
        <w:rPr>
          <w:b/>
          <w:spacing w:val="-14"/>
          <w:sz w:val="24"/>
          <w:u w:val="single"/>
        </w:rPr>
        <w:t> </w:t>
      </w:r>
      <w:r>
        <w:rPr>
          <w:b/>
          <w:sz w:val="24"/>
          <w:u w:val="single"/>
        </w:rPr>
        <w:t>A.,</w:t>
      </w:r>
      <w:r>
        <w:rPr>
          <w:b/>
          <w:spacing w:val="-13"/>
          <w:sz w:val="24"/>
          <w:u w:val="single"/>
        </w:rPr>
        <w:t> </w:t>
      </w:r>
      <w:r>
        <w:rPr>
          <w:b/>
          <w:sz w:val="24"/>
          <w:u w:val="single"/>
        </w:rPr>
        <w:t>&amp;</w:t>
      </w:r>
      <w:r>
        <w:rPr>
          <w:b/>
          <w:spacing w:val="-14"/>
          <w:sz w:val="24"/>
          <w:u w:val="single"/>
        </w:rPr>
        <w:t> </w:t>
      </w:r>
      <w:r>
        <w:rPr>
          <w:b/>
          <w:sz w:val="24"/>
          <w:u w:val="single"/>
        </w:rPr>
        <w:t>Brower,</w:t>
      </w:r>
      <w:r>
        <w:rPr>
          <w:b/>
          <w:spacing w:val="-16"/>
          <w:sz w:val="24"/>
          <w:u w:val="single"/>
        </w:rPr>
        <w:t> </w:t>
      </w:r>
      <w:r>
        <w:rPr>
          <w:b/>
          <w:sz w:val="24"/>
          <w:u w:val="single"/>
        </w:rPr>
        <w:t>K.</w:t>
      </w:r>
      <w:r>
        <w:rPr>
          <w:b/>
          <w:spacing w:val="-13"/>
          <w:sz w:val="24"/>
          <w:u w:val="single"/>
        </w:rPr>
        <w:t> </w:t>
      </w:r>
      <w:r>
        <w:rPr>
          <w:b/>
          <w:sz w:val="24"/>
          <w:u w:val="single"/>
        </w:rPr>
        <w:t>J.</w:t>
      </w:r>
      <w:r>
        <w:rPr>
          <w:b/>
          <w:spacing w:val="-14"/>
          <w:sz w:val="24"/>
          <w:u w:val="single"/>
        </w:rPr>
        <w:t> </w:t>
      </w:r>
      <w:r>
        <w:rPr>
          <w:b/>
          <w:sz w:val="24"/>
          <w:u w:val="single"/>
        </w:rPr>
        <w:t>(2007).</w:t>
      </w:r>
      <w:r>
        <w:rPr>
          <w:b/>
          <w:spacing w:val="-7"/>
          <w:sz w:val="24"/>
        </w:rPr>
        <w:t> </w:t>
      </w:r>
      <w:r>
        <w:rPr>
          <w:sz w:val="22"/>
        </w:rPr>
        <w:t>Treatment</w:t>
      </w:r>
      <w:r>
        <w:rPr>
          <w:spacing w:val="-12"/>
          <w:sz w:val="22"/>
        </w:rPr>
        <w:t> </w:t>
      </w:r>
      <w:r>
        <w:rPr>
          <w:sz w:val="22"/>
        </w:rPr>
        <w:t>options</w:t>
      </w:r>
      <w:r>
        <w:rPr>
          <w:spacing w:val="-10"/>
          <w:sz w:val="22"/>
        </w:rPr>
        <w:t> </w:t>
      </w:r>
      <w:r>
        <w:rPr>
          <w:sz w:val="22"/>
        </w:rPr>
        <w:t>for</w:t>
      </w:r>
      <w:r>
        <w:rPr>
          <w:spacing w:val="-13"/>
          <w:sz w:val="22"/>
        </w:rPr>
        <w:t> </w:t>
      </w:r>
      <w:r>
        <w:rPr>
          <w:sz w:val="22"/>
        </w:rPr>
        <w:t>sleep</w:t>
      </w:r>
      <w:r>
        <w:rPr>
          <w:spacing w:val="-8"/>
          <w:sz w:val="22"/>
        </w:rPr>
        <w:t> </w:t>
      </w:r>
      <w:r>
        <w:rPr>
          <w:sz w:val="22"/>
        </w:rPr>
        <w:t>disturbances during alcohol recovery. Journal of Clinical Sleep Medicine, 3(5), 479-488.</w:t>
      </w:r>
    </w:p>
    <w:p>
      <w:pPr>
        <w:pStyle w:val="BodyText"/>
      </w:pPr>
    </w:p>
    <w:p>
      <w:pPr>
        <w:pStyle w:val="BodyText"/>
        <w:spacing w:before="9"/>
        <w:rPr>
          <w:sz w:val="28"/>
        </w:rPr>
      </w:pPr>
    </w:p>
    <w:p>
      <w:pPr>
        <w:pStyle w:val="ListParagraph"/>
        <w:numPr>
          <w:ilvl w:val="0"/>
          <w:numId w:val="5"/>
        </w:numPr>
        <w:tabs>
          <w:tab w:pos="318" w:val="left" w:leader="none"/>
        </w:tabs>
        <w:spacing w:line="256" w:lineRule="auto" w:before="1" w:after="0"/>
        <w:ind w:left="100" w:right="479" w:firstLine="0"/>
        <w:jc w:val="left"/>
        <w:rPr>
          <w:sz w:val="22"/>
        </w:rPr>
      </w:pPr>
      <w:r>
        <w:rPr>
          <w:b/>
          <w:sz w:val="24"/>
          <w:u w:val="single"/>
        </w:rPr>
        <w:t>Chokroverty,</w:t>
      </w:r>
      <w:r>
        <w:rPr>
          <w:b/>
          <w:spacing w:val="-15"/>
          <w:sz w:val="24"/>
          <w:u w:val="single"/>
        </w:rPr>
        <w:t> </w:t>
      </w:r>
      <w:r>
        <w:rPr>
          <w:b/>
          <w:sz w:val="24"/>
          <w:u w:val="single"/>
        </w:rPr>
        <w:t>S.</w:t>
      </w:r>
      <w:r>
        <w:rPr>
          <w:b/>
          <w:spacing w:val="-14"/>
          <w:sz w:val="24"/>
          <w:u w:val="single"/>
        </w:rPr>
        <w:t> </w:t>
      </w:r>
      <w:r>
        <w:rPr>
          <w:b/>
          <w:sz w:val="24"/>
          <w:u w:val="single"/>
        </w:rPr>
        <w:t>(Ed.).</w:t>
      </w:r>
      <w:r>
        <w:rPr>
          <w:b/>
          <w:spacing w:val="-14"/>
          <w:sz w:val="24"/>
          <w:u w:val="single"/>
        </w:rPr>
        <w:t> </w:t>
      </w:r>
      <w:r>
        <w:rPr>
          <w:b/>
          <w:sz w:val="24"/>
          <w:u w:val="single"/>
        </w:rPr>
        <w:t>(2017).</w:t>
      </w:r>
      <w:r>
        <w:rPr>
          <w:b/>
          <w:spacing w:val="-13"/>
          <w:sz w:val="24"/>
        </w:rPr>
        <w:t> </w:t>
      </w:r>
      <w:r>
        <w:rPr>
          <w:sz w:val="22"/>
        </w:rPr>
        <w:t>Sleep</w:t>
      </w:r>
      <w:r>
        <w:rPr>
          <w:spacing w:val="-15"/>
          <w:sz w:val="22"/>
        </w:rPr>
        <w:t> </w:t>
      </w:r>
      <w:r>
        <w:rPr>
          <w:sz w:val="22"/>
        </w:rPr>
        <w:t>Disorders</w:t>
      </w:r>
      <w:r>
        <w:rPr>
          <w:spacing w:val="-13"/>
          <w:sz w:val="22"/>
        </w:rPr>
        <w:t> </w:t>
      </w:r>
      <w:r>
        <w:rPr>
          <w:sz w:val="22"/>
        </w:rPr>
        <w:t>Medicine:</w:t>
      </w:r>
      <w:r>
        <w:rPr>
          <w:spacing w:val="-12"/>
          <w:sz w:val="22"/>
        </w:rPr>
        <w:t> </w:t>
      </w:r>
      <w:r>
        <w:rPr>
          <w:sz w:val="22"/>
        </w:rPr>
        <w:t>Basic</w:t>
      </w:r>
      <w:r>
        <w:rPr>
          <w:spacing w:val="-12"/>
          <w:sz w:val="22"/>
        </w:rPr>
        <w:t> </w:t>
      </w:r>
      <w:r>
        <w:rPr>
          <w:sz w:val="22"/>
        </w:rPr>
        <w:t>Science,</w:t>
      </w:r>
      <w:r>
        <w:rPr>
          <w:spacing w:val="-13"/>
          <w:sz w:val="22"/>
        </w:rPr>
        <w:t> </w:t>
      </w:r>
      <w:r>
        <w:rPr>
          <w:sz w:val="22"/>
        </w:rPr>
        <w:t>Technical</w:t>
      </w:r>
      <w:r>
        <w:rPr>
          <w:spacing w:val="-15"/>
          <w:sz w:val="22"/>
        </w:rPr>
        <w:t> </w:t>
      </w:r>
      <w:r>
        <w:rPr>
          <w:sz w:val="22"/>
        </w:rPr>
        <w:t>Considerations, and Clinical Aspects (4th ed.). Springer.</w:t>
      </w:r>
    </w:p>
    <w:p>
      <w:pPr>
        <w:pStyle w:val="BodyText"/>
      </w:pPr>
    </w:p>
    <w:p>
      <w:pPr>
        <w:pStyle w:val="BodyText"/>
        <w:spacing w:before="4"/>
        <w:rPr>
          <w:sz w:val="28"/>
        </w:rPr>
      </w:pPr>
    </w:p>
    <w:p>
      <w:pPr>
        <w:pStyle w:val="ListParagraph"/>
        <w:numPr>
          <w:ilvl w:val="0"/>
          <w:numId w:val="5"/>
        </w:numPr>
        <w:tabs>
          <w:tab w:pos="318" w:val="left" w:leader="none"/>
        </w:tabs>
        <w:spacing w:line="256" w:lineRule="auto" w:before="0" w:after="0"/>
        <w:ind w:left="100" w:right="998" w:firstLine="0"/>
        <w:jc w:val="left"/>
        <w:rPr>
          <w:sz w:val="22"/>
        </w:rPr>
      </w:pPr>
      <w:r>
        <w:rPr>
          <w:b/>
          <w:sz w:val="24"/>
          <w:u w:val="single"/>
        </w:rPr>
        <w:t>Irwin,</w:t>
      </w:r>
      <w:r>
        <w:rPr>
          <w:b/>
          <w:spacing w:val="-13"/>
          <w:sz w:val="24"/>
          <w:u w:val="single"/>
        </w:rPr>
        <w:t> </w:t>
      </w:r>
      <w:r>
        <w:rPr>
          <w:b/>
          <w:sz w:val="24"/>
          <w:u w:val="single"/>
        </w:rPr>
        <w:t>M.</w:t>
      </w:r>
      <w:r>
        <w:rPr>
          <w:b/>
          <w:spacing w:val="-7"/>
          <w:sz w:val="24"/>
          <w:u w:val="single"/>
        </w:rPr>
        <w:t> </w:t>
      </w:r>
      <w:r>
        <w:rPr>
          <w:b/>
          <w:sz w:val="24"/>
          <w:u w:val="single"/>
        </w:rPr>
        <w:t>R.,</w:t>
      </w:r>
      <w:r>
        <w:rPr>
          <w:b/>
          <w:spacing w:val="-14"/>
          <w:sz w:val="24"/>
          <w:u w:val="single"/>
        </w:rPr>
        <w:t> </w:t>
      </w:r>
      <w:r>
        <w:rPr>
          <w:b/>
          <w:sz w:val="24"/>
          <w:u w:val="single"/>
        </w:rPr>
        <w:t>Olmstead,</w:t>
      </w:r>
      <w:r>
        <w:rPr>
          <w:b/>
          <w:spacing w:val="-8"/>
          <w:sz w:val="24"/>
          <w:u w:val="single"/>
        </w:rPr>
        <w:t> </w:t>
      </w:r>
      <w:r>
        <w:rPr>
          <w:b/>
          <w:sz w:val="24"/>
          <w:u w:val="single"/>
        </w:rPr>
        <w:t>R.,</w:t>
      </w:r>
      <w:r>
        <w:rPr>
          <w:b/>
          <w:spacing w:val="-14"/>
          <w:sz w:val="24"/>
          <w:u w:val="single"/>
        </w:rPr>
        <w:t> </w:t>
      </w:r>
      <w:r>
        <w:rPr>
          <w:b/>
          <w:sz w:val="24"/>
          <w:u w:val="single"/>
        </w:rPr>
        <w:t>&amp;</w:t>
      </w:r>
      <w:r>
        <w:rPr>
          <w:b/>
          <w:spacing w:val="-7"/>
          <w:sz w:val="24"/>
          <w:u w:val="single"/>
        </w:rPr>
        <w:t> </w:t>
      </w:r>
      <w:r>
        <w:rPr>
          <w:b/>
          <w:sz w:val="24"/>
          <w:u w:val="single"/>
        </w:rPr>
        <w:t>Carroll,</w:t>
      </w:r>
      <w:r>
        <w:rPr>
          <w:b/>
          <w:spacing w:val="-14"/>
          <w:sz w:val="24"/>
          <w:u w:val="single"/>
        </w:rPr>
        <w:t> </w:t>
      </w:r>
      <w:r>
        <w:rPr>
          <w:b/>
          <w:sz w:val="24"/>
          <w:u w:val="single"/>
        </w:rPr>
        <w:t>J.</w:t>
      </w:r>
      <w:r>
        <w:rPr>
          <w:b/>
          <w:spacing w:val="-6"/>
          <w:sz w:val="24"/>
          <w:u w:val="single"/>
        </w:rPr>
        <w:t> </w:t>
      </w:r>
      <w:r>
        <w:rPr>
          <w:b/>
          <w:sz w:val="24"/>
          <w:u w:val="single"/>
        </w:rPr>
        <w:t>E.</w:t>
      </w:r>
      <w:r>
        <w:rPr>
          <w:b/>
          <w:spacing w:val="-3"/>
          <w:sz w:val="24"/>
          <w:u w:val="single"/>
        </w:rPr>
        <w:t> </w:t>
      </w:r>
      <w:r>
        <w:rPr>
          <w:b/>
          <w:sz w:val="24"/>
          <w:u w:val="single"/>
        </w:rPr>
        <w:t>(2016).</w:t>
      </w:r>
      <w:r>
        <w:rPr>
          <w:b/>
          <w:sz w:val="24"/>
        </w:rPr>
        <w:t> </w:t>
      </w:r>
      <w:r>
        <w:rPr>
          <w:sz w:val="22"/>
        </w:rPr>
        <w:t>Sleep</w:t>
      </w:r>
      <w:r>
        <w:rPr>
          <w:spacing w:val="-8"/>
          <w:sz w:val="22"/>
        </w:rPr>
        <w:t> </w:t>
      </w:r>
      <w:r>
        <w:rPr>
          <w:sz w:val="22"/>
        </w:rPr>
        <w:t>disturbance,</w:t>
      </w:r>
      <w:r>
        <w:rPr>
          <w:spacing w:val="-3"/>
          <w:sz w:val="22"/>
        </w:rPr>
        <w:t> </w:t>
      </w:r>
      <w:r>
        <w:rPr>
          <w:sz w:val="22"/>
        </w:rPr>
        <w:t>sleep</w:t>
      </w:r>
      <w:r>
        <w:rPr>
          <w:spacing w:val="-7"/>
          <w:sz w:val="22"/>
        </w:rPr>
        <w:t> </w:t>
      </w:r>
      <w:r>
        <w:rPr>
          <w:sz w:val="22"/>
        </w:rPr>
        <w:t>duration,</w:t>
      </w:r>
      <w:r>
        <w:rPr>
          <w:spacing w:val="-8"/>
          <w:sz w:val="22"/>
        </w:rPr>
        <w:t> </w:t>
      </w:r>
      <w:r>
        <w:rPr>
          <w:sz w:val="22"/>
        </w:rPr>
        <w:t>and inflammation: A systematic review and meta-analysis. Biological Psychiatry, 80(1), 40-52. </w:t>
      </w:r>
      <w:r>
        <w:rPr>
          <w:spacing w:val="-2"/>
          <w:sz w:val="22"/>
        </w:rPr>
        <w:t>doi:10.1016/j.biopsych.2015.05.014</w:t>
      </w:r>
    </w:p>
    <w:p>
      <w:pPr>
        <w:spacing w:after="0" w:line="256" w:lineRule="auto"/>
        <w:jc w:val="left"/>
        <w:rPr>
          <w:sz w:val="22"/>
        </w:rPr>
        <w:sectPr>
          <w:pgSz w:w="12240" w:h="15840"/>
          <w:pgMar w:top="1400" w:bottom="280" w:left="1340" w:right="1360"/>
        </w:sectPr>
      </w:pPr>
    </w:p>
    <w:p>
      <w:pPr>
        <w:pStyle w:val="ListParagraph"/>
        <w:numPr>
          <w:ilvl w:val="0"/>
          <w:numId w:val="5"/>
        </w:numPr>
        <w:tabs>
          <w:tab w:pos="318" w:val="left" w:leader="none"/>
        </w:tabs>
        <w:spacing w:line="259" w:lineRule="auto" w:before="67" w:after="0"/>
        <w:ind w:left="100" w:right="503" w:firstLine="0"/>
        <w:jc w:val="left"/>
        <w:rPr>
          <w:sz w:val="22"/>
        </w:rPr>
      </w:pPr>
      <w:r>
        <w:rPr>
          <w:b/>
          <w:sz w:val="24"/>
          <w:u w:val="single"/>
        </w:rPr>
        <w:t>Kushida, C. A., Nichols, D. A., Holmes, T. H., Quan,</w:t>
      </w:r>
      <w:r>
        <w:rPr>
          <w:b/>
          <w:spacing w:val="-1"/>
          <w:sz w:val="24"/>
          <w:u w:val="single"/>
        </w:rPr>
        <w:t> </w:t>
      </w:r>
      <w:r>
        <w:rPr>
          <w:b/>
          <w:sz w:val="24"/>
          <w:u w:val="single"/>
        </w:rPr>
        <w:t>S. F., Walsh, J. K., Gottlieb, D. J., &amp;</w:t>
      </w:r>
      <w:r>
        <w:rPr>
          <w:b/>
          <w:sz w:val="24"/>
        </w:rPr>
        <w:t> </w:t>
      </w:r>
      <w:r>
        <w:rPr>
          <w:b/>
          <w:sz w:val="24"/>
          <w:u w:val="single"/>
        </w:rPr>
        <w:t>Hirshkowitz,</w:t>
      </w:r>
      <w:r>
        <w:rPr>
          <w:b/>
          <w:spacing w:val="-14"/>
          <w:sz w:val="24"/>
          <w:u w:val="single"/>
        </w:rPr>
        <w:t> </w:t>
      </w:r>
      <w:r>
        <w:rPr>
          <w:b/>
          <w:sz w:val="24"/>
          <w:u w:val="single"/>
        </w:rPr>
        <w:t>M.</w:t>
      </w:r>
      <w:r>
        <w:rPr>
          <w:b/>
          <w:spacing w:val="-8"/>
          <w:sz w:val="24"/>
          <w:u w:val="single"/>
        </w:rPr>
        <w:t> </w:t>
      </w:r>
      <w:r>
        <w:rPr>
          <w:b/>
          <w:sz w:val="24"/>
          <w:u w:val="single"/>
        </w:rPr>
        <w:t>(2015).</w:t>
      </w:r>
      <w:r>
        <w:rPr>
          <w:b/>
          <w:spacing w:val="-6"/>
          <w:sz w:val="24"/>
        </w:rPr>
        <w:t> </w:t>
      </w:r>
      <w:r>
        <w:rPr>
          <w:sz w:val="22"/>
        </w:rPr>
        <w:t>Effects</w:t>
      </w:r>
      <w:r>
        <w:rPr>
          <w:spacing w:val="-12"/>
          <w:sz w:val="22"/>
        </w:rPr>
        <w:t> </w:t>
      </w:r>
      <w:r>
        <w:rPr>
          <w:sz w:val="22"/>
        </w:rPr>
        <w:t>of</w:t>
      </w:r>
      <w:r>
        <w:rPr>
          <w:spacing w:val="-13"/>
          <w:sz w:val="22"/>
        </w:rPr>
        <w:t> </w:t>
      </w:r>
      <w:r>
        <w:rPr>
          <w:sz w:val="22"/>
        </w:rPr>
        <w:t>CPAP</w:t>
      </w:r>
      <w:r>
        <w:rPr>
          <w:spacing w:val="-5"/>
          <w:sz w:val="22"/>
        </w:rPr>
        <w:t> </w:t>
      </w:r>
      <w:r>
        <w:rPr>
          <w:sz w:val="22"/>
        </w:rPr>
        <w:t>on</w:t>
      </w:r>
      <w:r>
        <w:rPr>
          <w:spacing w:val="-12"/>
          <w:sz w:val="22"/>
        </w:rPr>
        <w:t> </w:t>
      </w:r>
      <w:r>
        <w:rPr>
          <w:sz w:val="22"/>
        </w:rPr>
        <w:t>sleepiness</w:t>
      </w:r>
      <w:r>
        <w:rPr>
          <w:spacing w:val="-13"/>
          <w:sz w:val="22"/>
        </w:rPr>
        <w:t> </w:t>
      </w:r>
      <w:r>
        <w:rPr>
          <w:sz w:val="22"/>
        </w:rPr>
        <w:t>and</w:t>
      </w:r>
      <w:r>
        <w:rPr>
          <w:spacing w:val="-12"/>
          <w:sz w:val="22"/>
        </w:rPr>
        <w:t> </w:t>
      </w:r>
      <w:r>
        <w:rPr>
          <w:sz w:val="22"/>
        </w:rPr>
        <w:t>quality</w:t>
      </w:r>
      <w:r>
        <w:rPr>
          <w:spacing w:val="-12"/>
          <w:sz w:val="22"/>
        </w:rPr>
        <w:t> </w:t>
      </w:r>
      <w:r>
        <w:rPr>
          <w:sz w:val="22"/>
        </w:rPr>
        <w:t>of</w:t>
      </w:r>
      <w:r>
        <w:rPr>
          <w:spacing w:val="-13"/>
          <w:sz w:val="22"/>
        </w:rPr>
        <w:t> </w:t>
      </w:r>
      <w:r>
        <w:rPr>
          <w:sz w:val="22"/>
        </w:rPr>
        <w:t>life</w:t>
      </w:r>
      <w:r>
        <w:rPr>
          <w:spacing w:val="-1"/>
          <w:sz w:val="22"/>
        </w:rPr>
        <w:t> </w:t>
      </w:r>
      <w:r>
        <w:rPr>
          <w:sz w:val="22"/>
        </w:rPr>
        <w:t>in</w:t>
      </w:r>
      <w:r>
        <w:rPr>
          <w:spacing w:val="-13"/>
          <w:sz w:val="22"/>
        </w:rPr>
        <w:t> </w:t>
      </w:r>
      <w:r>
        <w:rPr>
          <w:sz w:val="22"/>
        </w:rPr>
        <w:t>obstructive</w:t>
      </w:r>
      <w:r>
        <w:rPr>
          <w:spacing w:val="-6"/>
          <w:sz w:val="22"/>
        </w:rPr>
        <w:t> </w:t>
      </w:r>
      <w:r>
        <w:rPr>
          <w:sz w:val="22"/>
        </w:rPr>
        <w:t>sleep</w:t>
      </w:r>
      <w:r>
        <w:rPr>
          <w:spacing w:val="-12"/>
          <w:sz w:val="22"/>
        </w:rPr>
        <w:t> </w:t>
      </w:r>
      <w:r>
        <w:rPr>
          <w:sz w:val="22"/>
        </w:rPr>
        <w:t>apnea. JAMA, 314(4), 351–362. doi:10.1001/jama.2015.6841</w:t>
      </w:r>
    </w:p>
    <w:p>
      <w:pPr>
        <w:pStyle w:val="BodyText"/>
      </w:pPr>
    </w:p>
    <w:p>
      <w:pPr>
        <w:pStyle w:val="BodyText"/>
        <w:spacing w:before="2"/>
        <w:rPr>
          <w:sz w:val="28"/>
        </w:rPr>
      </w:pPr>
    </w:p>
    <w:p>
      <w:pPr>
        <w:pStyle w:val="ListParagraph"/>
        <w:numPr>
          <w:ilvl w:val="0"/>
          <w:numId w:val="5"/>
        </w:numPr>
        <w:tabs>
          <w:tab w:pos="429" w:val="left" w:leader="none"/>
        </w:tabs>
        <w:spacing w:line="256" w:lineRule="auto" w:before="0" w:after="0"/>
        <w:ind w:left="100" w:right="732" w:firstLine="0"/>
        <w:jc w:val="left"/>
        <w:rPr>
          <w:sz w:val="22"/>
        </w:rPr>
      </w:pPr>
      <w:r>
        <w:rPr>
          <w:b/>
          <w:sz w:val="24"/>
          <w:u w:val="single"/>
        </w:rPr>
        <w:t>Harvey,</w:t>
      </w:r>
      <w:r>
        <w:rPr>
          <w:b/>
          <w:spacing w:val="-14"/>
          <w:sz w:val="24"/>
          <w:u w:val="single"/>
        </w:rPr>
        <w:t> </w:t>
      </w:r>
      <w:r>
        <w:rPr>
          <w:b/>
          <w:sz w:val="24"/>
          <w:u w:val="single"/>
        </w:rPr>
        <w:t>A.</w:t>
      </w:r>
      <w:r>
        <w:rPr>
          <w:b/>
          <w:spacing w:val="-14"/>
          <w:sz w:val="24"/>
          <w:u w:val="single"/>
        </w:rPr>
        <w:t> </w:t>
      </w:r>
      <w:r>
        <w:rPr>
          <w:b/>
          <w:sz w:val="24"/>
          <w:u w:val="single"/>
        </w:rPr>
        <w:t>G.,</w:t>
      </w:r>
      <w:r>
        <w:rPr>
          <w:b/>
          <w:spacing w:val="-13"/>
          <w:sz w:val="24"/>
          <w:u w:val="single"/>
        </w:rPr>
        <w:t> </w:t>
      </w:r>
      <w:r>
        <w:rPr>
          <w:b/>
          <w:sz w:val="24"/>
          <w:u w:val="single"/>
        </w:rPr>
        <w:t>&amp;</w:t>
      </w:r>
      <w:r>
        <w:rPr>
          <w:b/>
          <w:spacing w:val="-14"/>
          <w:sz w:val="24"/>
          <w:u w:val="single"/>
        </w:rPr>
        <w:t> </w:t>
      </w:r>
      <w:r>
        <w:rPr>
          <w:b/>
          <w:sz w:val="24"/>
          <w:u w:val="single"/>
        </w:rPr>
        <w:t>Tang,</w:t>
      </w:r>
      <w:r>
        <w:rPr>
          <w:b/>
          <w:spacing w:val="-14"/>
          <w:sz w:val="24"/>
          <w:u w:val="single"/>
        </w:rPr>
        <w:t> </w:t>
      </w:r>
      <w:r>
        <w:rPr>
          <w:b/>
          <w:sz w:val="24"/>
          <w:u w:val="single"/>
        </w:rPr>
        <w:t>N.</w:t>
      </w:r>
      <w:r>
        <w:rPr>
          <w:b/>
          <w:spacing w:val="-11"/>
          <w:sz w:val="24"/>
          <w:u w:val="single"/>
        </w:rPr>
        <w:t> </w:t>
      </w:r>
      <w:r>
        <w:rPr>
          <w:b/>
          <w:sz w:val="24"/>
          <w:u w:val="single"/>
        </w:rPr>
        <w:t>K.</w:t>
      </w:r>
      <w:r>
        <w:rPr>
          <w:b/>
          <w:spacing w:val="-13"/>
          <w:sz w:val="24"/>
          <w:u w:val="single"/>
        </w:rPr>
        <w:t> </w:t>
      </w:r>
      <w:r>
        <w:rPr>
          <w:b/>
          <w:sz w:val="24"/>
          <w:u w:val="single"/>
        </w:rPr>
        <w:t>(2012).</w:t>
      </w:r>
      <w:r>
        <w:rPr>
          <w:b/>
          <w:spacing w:val="-2"/>
          <w:sz w:val="24"/>
        </w:rPr>
        <w:t> </w:t>
      </w:r>
      <w:r>
        <w:rPr>
          <w:sz w:val="22"/>
        </w:rPr>
        <w:t>Cognitive</w:t>
      </w:r>
      <w:r>
        <w:rPr>
          <w:spacing w:val="-8"/>
          <w:sz w:val="22"/>
        </w:rPr>
        <w:t> </w:t>
      </w:r>
      <w:r>
        <w:rPr>
          <w:sz w:val="22"/>
        </w:rPr>
        <w:t>behavioural</w:t>
      </w:r>
      <w:r>
        <w:rPr>
          <w:spacing w:val="-13"/>
          <w:sz w:val="22"/>
        </w:rPr>
        <w:t> </w:t>
      </w:r>
      <w:r>
        <w:rPr>
          <w:sz w:val="22"/>
        </w:rPr>
        <w:t>processes</w:t>
      </w:r>
      <w:r>
        <w:rPr>
          <w:spacing w:val="-8"/>
          <w:sz w:val="22"/>
        </w:rPr>
        <w:t> </w:t>
      </w:r>
      <w:r>
        <w:rPr>
          <w:sz w:val="22"/>
        </w:rPr>
        <w:t>in</w:t>
      </w:r>
      <w:r>
        <w:rPr>
          <w:spacing w:val="-13"/>
          <w:sz w:val="22"/>
        </w:rPr>
        <w:t> </w:t>
      </w:r>
      <w:r>
        <w:rPr>
          <w:sz w:val="22"/>
        </w:rPr>
        <w:t>insomnia.</w:t>
      </w:r>
      <w:r>
        <w:rPr>
          <w:spacing w:val="-12"/>
          <w:sz w:val="22"/>
        </w:rPr>
        <w:t> </w:t>
      </w:r>
      <w:r>
        <w:rPr>
          <w:sz w:val="22"/>
        </w:rPr>
        <w:t>Behaviour Research and Therapy, 50(11), 685-691. doi:10.1016/j.brat.2012.07.004</w:t>
      </w:r>
    </w:p>
    <w:p>
      <w:pPr>
        <w:pStyle w:val="BodyText"/>
      </w:pPr>
    </w:p>
    <w:p>
      <w:pPr>
        <w:pStyle w:val="BodyText"/>
        <w:spacing w:before="4"/>
        <w:rPr>
          <w:sz w:val="28"/>
        </w:rPr>
      </w:pPr>
    </w:p>
    <w:p>
      <w:pPr>
        <w:pStyle w:val="ListParagraph"/>
        <w:numPr>
          <w:ilvl w:val="0"/>
          <w:numId w:val="5"/>
        </w:numPr>
        <w:tabs>
          <w:tab w:pos="429" w:val="left" w:leader="none"/>
        </w:tabs>
        <w:spacing w:line="256" w:lineRule="auto" w:before="0" w:after="0"/>
        <w:ind w:left="100" w:right="578" w:firstLine="0"/>
        <w:jc w:val="left"/>
        <w:rPr>
          <w:sz w:val="22"/>
        </w:rPr>
      </w:pPr>
      <w:r>
        <w:rPr>
          <w:b/>
          <w:sz w:val="24"/>
          <w:u w:val="single"/>
        </w:rPr>
        <w:t>AASM.</w:t>
      </w:r>
      <w:r>
        <w:rPr>
          <w:b/>
          <w:spacing w:val="-14"/>
          <w:sz w:val="24"/>
          <w:u w:val="single"/>
        </w:rPr>
        <w:t> </w:t>
      </w:r>
      <w:r>
        <w:rPr>
          <w:b/>
          <w:sz w:val="24"/>
          <w:u w:val="single"/>
        </w:rPr>
        <w:t>(2014).</w:t>
      </w:r>
      <w:r>
        <w:rPr>
          <w:b/>
          <w:spacing w:val="-14"/>
          <w:sz w:val="24"/>
        </w:rPr>
        <w:t> </w:t>
      </w:r>
      <w:r>
        <w:rPr>
          <w:sz w:val="22"/>
        </w:rPr>
        <w:t>International</w:t>
      </w:r>
      <w:r>
        <w:rPr>
          <w:spacing w:val="-12"/>
          <w:sz w:val="22"/>
        </w:rPr>
        <w:t> </w:t>
      </w:r>
      <w:r>
        <w:rPr>
          <w:sz w:val="22"/>
        </w:rPr>
        <w:t>Classification</w:t>
      </w:r>
      <w:r>
        <w:rPr>
          <w:spacing w:val="-10"/>
          <w:sz w:val="22"/>
        </w:rPr>
        <w:t> </w:t>
      </w:r>
      <w:r>
        <w:rPr>
          <w:sz w:val="22"/>
        </w:rPr>
        <w:t>of</w:t>
      </w:r>
      <w:r>
        <w:rPr>
          <w:spacing w:val="-13"/>
          <w:sz w:val="22"/>
        </w:rPr>
        <w:t> </w:t>
      </w:r>
      <w:r>
        <w:rPr>
          <w:sz w:val="22"/>
        </w:rPr>
        <w:t>Sleep</w:t>
      </w:r>
      <w:r>
        <w:rPr>
          <w:spacing w:val="-12"/>
          <w:sz w:val="22"/>
        </w:rPr>
        <w:t> </w:t>
      </w:r>
      <w:r>
        <w:rPr>
          <w:sz w:val="22"/>
        </w:rPr>
        <w:t>Disorders</w:t>
      </w:r>
      <w:r>
        <w:rPr>
          <w:spacing w:val="-13"/>
          <w:sz w:val="22"/>
        </w:rPr>
        <w:t> </w:t>
      </w:r>
      <w:r>
        <w:rPr>
          <w:sz w:val="22"/>
        </w:rPr>
        <w:t>–</w:t>
      </w:r>
      <w:r>
        <w:rPr>
          <w:spacing w:val="-8"/>
          <w:sz w:val="22"/>
        </w:rPr>
        <w:t> </w:t>
      </w:r>
      <w:r>
        <w:rPr>
          <w:sz w:val="22"/>
        </w:rPr>
        <w:t>Third</w:t>
      </w:r>
      <w:r>
        <w:rPr>
          <w:spacing w:val="-13"/>
          <w:sz w:val="22"/>
        </w:rPr>
        <w:t> </w:t>
      </w:r>
      <w:r>
        <w:rPr>
          <w:sz w:val="22"/>
        </w:rPr>
        <w:t>Edition</w:t>
      </w:r>
      <w:r>
        <w:rPr>
          <w:spacing w:val="-9"/>
          <w:sz w:val="22"/>
        </w:rPr>
        <w:t> </w:t>
      </w:r>
      <w:r>
        <w:rPr>
          <w:sz w:val="22"/>
        </w:rPr>
        <w:t>(ICSD-3).</w:t>
      </w:r>
      <w:r>
        <w:rPr>
          <w:spacing w:val="-13"/>
          <w:sz w:val="22"/>
        </w:rPr>
        <w:t> </w:t>
      </w:r>
      <w:r>
        <w:rPr>
          <w:sz w:val="22"/>
        </w:rPr>
        <w:t>American Academy of Sleep Medicine.</w:t>
      </w:r>
    </w:p>
    <w:p>
      <w:pPr>
        <w:pStyle w:val="BodyText"/>
      </w:pPr>
    </w:p>
    <w:p>
      <w:pPr>
        <w:pStyle w:val="BodyText"/>
        <w:spacing w:before="4"/>
        <w:rPr>
          <w:sz w:val="28"/>
        </w:rPr>
      </w:pPr>
    </w:p>
    <w:p>
      <w:pPr>
        <w:pStyle w:val="ListParagraph"/>
        <w:numPr>
          <w:ilvl w:val="0"/>
          <w:numId w:val="5"/>
        </w:numPr>
        <w:tabs>
          <w:tab w:pos="429" w:val="left" w:leader="none"/>
        </w:tabs>
        <w:spacing w:line="252" w:lineRule="auto" w:before="1" w:after="0"/>
        <w:ind w:left="100" w:right="410" w:firstLine="0"/>
        <w:jc w:val="left"/>
        <w:rPr>
          <w:sz w:val="22"/>
        </w:rPr>
      </w:pPr>
      <w:r>
        <w:rPr>
          <w:b/>
          <w:sz w:val="24"/>
          <w:u w:val="single"/>
        </w:rPr>
        <w:t>Shneerson,</w:t>
      </w:r>
      <w:r>
        <w:rPr>
          <w:b/>
          <w:spacing w:val="-14"/>
          <w:sz w:val="24"/>
          <w:u w:val="single"/>
        </w:rPr>
        <w:t> </w:t>
      </w:r>
      <w:r>
        <w:rPr>
          <w:b/>
          <w:sz w:val="24"/>
          <w:u w:val="single"/>
        </w:rPr>
        <w:t>J.</w:t>
      </w:r>
      <w:r>
        <w:rPr>
          <w:b/>
          <w:spacing w:val="-12"/>
          <w:sz w:val="24"/>
          <w:u w:val="single"/>
        </w:rPr>
        <w:t> </w:t>
      </w:r>
      <w:r>
        <w:rPr>
          <w:b/>
          <w:sz w:val="24"/>
          <w:u w:val="single"/>
        </w:rPr>
        <w:t>M.,</w:t>
      </w:r>
      <w:r>
        <w:rPr>
          <w:b/>
          <w:spacing w:val="-10"/>
          <w:sz w:val="24"/>
          <w:u w:val="single"/>
        </w:rPr>
        <w:t> </w:t>
      </w:r>
      <w:r>
        <w:rPr>
          <w:b/>
          <w:sz w:val="24"/>
          <w:u w:val="single"/>
        </w:rPr>
        <w:t>&amp;</w:t>
      </w:r>
      <w:r>
        <w:rPr>
          <w:b/>
          <w:spacing w:val="-19"/>
          <w:sz w:val="24"/>
          <w:u w:val="single"/>
        </w:rPr>
        <w:t> </w:t>
      </w:r>
      <w:r>
        <w:rPr>
          <w:b/>
          <w:sz w:val="24"/>
          <w:u w:val="single"/>
        </w:rPr>
        <w:t>Wright,</w:t>
      </w:r>
      <w:r>
        <w:rPr>
          <w:b/>
          <w:spacing w:val="-11"/>
          <w:sz w:val="24"/>
          <w:u w:val="single"/>
        </w:rPr>
        <w:t> </w:t>
      </w:r>
      <w:r>
        <w:rPr>
          <w:b/>
          <w:sz w:val="24"/>
          <w:u w:val="single"/>
        </w:rPr>
        <w:t>J.</w:t>
      </w:r>
      <w:r>
        <w:rPr>
          <w:b/>
          <w:spacing w:val="-13"/>
          <w:sz w:val="24"/>
          <w:u w:val="single"/>
        </w:rPr>
        <w:t> </w:t>
      </w:r>
      <w:r>
        <w:rPr>
          <w:b/>
          <w:sz w:val="24"/>
          <w:u w:val="single"/>
        </w:rPr>
        <w:t>(2001).</w:t>
      </w:r>
      <w:r>
        <w:rPr>
          <w:b/>
          <w:spacing w:val="-8"/>
          <w:sz w:val="24"/>
        </w:rPr>
        <w:t> </w:t>
      </w:r>
      <w:r>
        <w:rPr>
          <w:sz w:val="22"/>
        </w:rPr>
        <w:t>Lifestyle</w:t>
      </w:r>
      <w:r>
        <w:rPr>
          <w:spacing w:val="-8"/>
          <w:sz w:val="22"/>
        </w:rPr>
        <w:t> </w:t>
      </w:r>
      <w:r>
        <w:rPr>
          <w:sz w:val="22"/>
        </w:rPr>
        <w:t>modification</w:t>
      </w:r>
      <w:r>
        <w:rPr>
          <w:spacing w:val="-9"/>
          <w:sz w:val="22"/>
        </w:rPr>
        <w:t> </w:t>
      </w:r>
      <w:r>
        <w:rPr>
          <w:sz w:val="22"/>
        </w:rPr>
        <w:t>for</w:t>
      </w:r>
      <w:r>
        <w:rPr>
          <w:spacing w:val="-11"/>
          <w:sz w:val="22"/>
        </w:rPr>
        <w:t> </w:t>
      </w:r>
      <w:r>
        <w:rPr>
          <w:sz w:val="22"/>
        </w:rPr>
        <w:t>obstructive</w:t>
      </w:r>
      <w:r>
        <w:rPr>
          <w:spacing w:val="-8"/>
          <w:sz w:val="22"/>
        </w:rPr>
        <w:t> </w:t>
      </w:r>
      <w:r>
        <w:rPr>
          <w:sz w:val="22"/>
        </w:rPr>
        <w:t>sleep</w:t>
      </w:r>
      <w:r>
        <w:rPr>
          <w:spacing w:val="-8"/>
          <w:sz w:val="22"/>
        </w:rPr>
        <w:t> </w:t>
      </w:r>
      <w:r>
        <w:rPr>
          <w:sz w:val="22"/>
        </w:rPr>
        <w:t>apnoea.</w:t>
      </w:r>
      <w:r>
        <w:rPr>
          <w:spacing w:val="-9"/>
          <w:sz w:val="22"/>
        </w:rPr>
        <w:t> </w:t>
      </w:r>
      <w:r>
        <w:rPr>
          <w:sz w:val="22"/>
        </w:rPr>
        <w:t>BMJ, 322(7279), 116. doi:10.1136/bmj.322.7279.116</w:t>
      </w:r>
    </w:p>
    <w:p>
      <w:pPr>
        <w:pStyle w:val="BodyText"/>
      </w:pPr>
    </w:p>
    <w:p>
      <w:pPr>
        <w:pStyle w:val="BodyText"/>
        <w:spacing w:before="10"/>
        <w:rPr>
          <w:sz w:val="28"/>
        </w:rPr>
      </w:pPr>
    </w:p>
    <w:p>
      <w:pPr>
        <w:pStyle w:val="ListParagraph"/>
        <w:numPr>
          <w:ilvl w:val="0"/>
          <w:numId w:val="5"/>
        </w:numPr>
        <w:tabs>
          <w:tab w:pos="429" w:val="left" w:leader="none"/>
        </w:tabs>
        <w:spacing w:line="259" w:lineRule="auto" w:before="0" w:after="0"/>
        <w:ind w:left="100" w:right="259" w:firstLine="0"/>
        <w:jc w:val="left"/>
        <w:rPr>
          <w:sz w:val="22"/>
        </w:rPr>
      </w:pPr>
      <w:r>
        <w:rPr>
          <w:b/>
          <w:sz w:val="24"/>
          <w:u w:val="single"/>
        </w:rPr>
        <w:t>Mitchell,</w:t>
      </w:r>
      <w:r>
        <w:rPr>
          <w:b/>
          <w:spacing w:val="-14"/>
          <w:sz w:val="24"/>
          <w:u w:val="single"/>
        </w:rPr>
        <w:t> </w:t>
      </w:r>
      <w:r>
        <w:rPr>
          <w:b/>
          <w:sz w:val="24"/>
          <w:u w:val="single"/>
        </w:rPr>
        <w:t>M.</w:t>
      </w:r>
      <w:r>
        <w:rPr>
          <w:b/>
          <w:spacing w:val="-14"/>
          <w:sz w:val="24"/>
          <w:u w:val="single"/>
        </w:rPr>
        <w:t> </w:t>
      </w:r>
      <w:r>
        <w:rPr>
          <w:b/>
          <w:sz w:val="24"/>
          <w:u w:val="single"/>
        </w:rPr>
        <w:t>D.,</w:t>
      </w:r>
      <w:r>
        <w:rPr>
          <w:b/>
          <w:spacing w:val="-16"/>
          <w:sz w:val="24"/>
          <w:u w:val="single"/>
        </w:rPr>
        <w:t> </w:t>
      </w:r>
      <w:r>
        <w:rPr>
          <w:b/>
          <w:sz w:val="24"/>
          <w:u w:val="single"/>
        </w:rPr>
        <w:t>Gehrman,</w:t>
      </w:r>
      <w:r>
        <w:rPr>
          <w:b/>
          <w:spacing w:val="-13"/>
          <w:sz w:val="24"/>
          <w:u w:val="single"/>
        </w:rPr>
        <w:t> </w:t>
      </w:r>
      <w:r>
        <w:rPr>
          <w:b/>
          <w:sz w:val="24"/>
          <w:u w:val="single"/>
        </w:rPr>
        <w:t>P.,</w:t>
      </w:r>
      <w:r>
        <w:rPr>
          <w:b/>
          <w:spacing w:val="-16"/>
          <w:sz w:val="24"/>
          <w:u w:val="single"/>
        </w:rPr>
        <w:t> </w:t>
      </w:r>
      <w:r>
        <w:rPr>
          <w:b/>
          <w:sz w:val="24"/>
          <w:u w:val="single"/>
        </w:rPr>
        <w:t>Perlis,</w:t>
      </w:r>
      <w:r>
        <w:rPr>
          <w:b/>
          <w:spacing w:val="-16"/>
          <w:sz w:val="24"/>
          <w:u w:val="single"/>
        </w:rPr>
        <w:t> </w:t>
      </w:r>
      <w:r>
        <w:rPr>
          <w:b/>
          <w:sz w:val="24"/>
          <w:u w:val="single"/>
        </w:rPr>
        <w:t>M.,</w:t>
      </w:r>
      <w:r>
        <w:rPr>
          <w:b/>
          <w:spacing w:val="-14"/>
          <w:sz w:val="24"/>
          <w:u w:val="single"/>
        </w:rPr>
        <w:t> </w:t>
      </w:r>
      <w:r>
        <w:rPr>
          <w:b/>
          <w:sz w:val="24"/>
          <w:u w:val="single"/>
        </w:rPr>
        <w:t>&amp;</w:t>
      </w:r>
      <w:r>
        <w:rPr>
          <w:b/>
          <w:spacing w:val="-13"/>
          <w:sz w:val="24"/>
          <w:u w:val="single"/>
        </w:rPr>
        <w:t> </w:t>
      </w:r>
      <w:r>
        <w:rPr>
          <w:b/>
          <w:sz w:val="24"/>
          <w:u w:val="single"/>
        </w:rPr>
        <w:t>Umscheid,</w:t>
      </w:r>
      <w:r>
        <w:rPr>
          <w:b/>
          <w:spacing w:val="-14"/>
          <w:sz w:val="24"/>
          <w:u w:val="single"/>
        </w:rPr>
        <w:t> </w:t>
      </w:r>
      <w:r>
        <w:rPr>
          <w:b/>
          <w:sz w:val="24"/>
          <w:u w:val="single"/>
        </w:rPr>
        <w:t>C.</w:t>
      </w:r>
      <w:r>
        <w:rPr>
          <w:b/>
          <w:spacing w:val="-9"/>
          <w:sz w:val="24"/>
          <w:u w:val="single"/>
        </w:rPr>
        <w:t> </w:t>
      </w:r>
      <w:r>
        <w:rPr>
          <w:b/>
          <w:sz w:val="24"/>
          <w:u w:val="single"/>
        </w:rPr>
        <w:t>A.</w:t>
      </w:r>
      <w:r>
        <w:rPr>
          <w:b/>
          <w:spacing w:val="-6"/>
          <w:sz w:val="24"/>
          <w:u w:val="single"/>
        </w:rPr>
        <w:t> </w:t>
      </w:r>
      <w:r>
        <w:rPr>
          <w:b/>
          <w:sz w:val="24"/>
          <w:u w:val="single"/>
        </w:rPr>
        <w:t>(2012).</w:t>
      </w:r>
      <w:r>
        <w:rPr>
          <w:b/>
          <w:spacing w:val="-1"/>
          <w:sz w:val="24"/>
        </w:rPr>
        <w:t> </w:t>
      </w:r>
      <w:r>
        <w:rPr>
          <w:sz w:val="22"/>
        </w:rPr>
        <w:t>Comparative</w:t>
      </w:r>
      <w:r>
        <w:rPr>
          <w:spacing w:val="-7"/>
          <w:sz w:val="22"/>
        </w:rPr>
        <w:t> </w:t>
      </w:r>
      <w:r>
        <w:rPr>
          <w:sz w:val="22"/>
        </w:rPr>
        <w:t>effectiveness of cognitive behavioral therapy for insomnia. Annals of Internal Medicine, 157(3), 247-255. </w:t>
      </w:r>
      <w:r>
        <w:rPr>
          <w:spacing w:val="-2"/>
          <w:sz w:val="22"/>
        </w:rPr>
        <w:t>doi:10.7326/0003-4819-157-3-201208070-00473</w:t>
      </w:r>
    </w:p>
    <w:p>
      <w:pPr>
        <w:pStyle w:val="BodyText"/>
      </w:pPr>
    </w:p>
    <w:p>
      <w:pPr>
        <w:pStyle w:val="BodyText"/>
        <w:spacing w:before="11"/>
        <w:rPr>
          <w:sz w:val="27"/>
        </w:rPr>
      </w:pPr>
    </w:p>
    <w:p>
      <w:pPr>
        <w:pStyle w:val="ListParagraph"/>
        <w:numPr>
          <w:ilvl w:val="0"/>
          <w:numId w:val="5"/>
        </w:numPr>
        <w:tabs>
          <w:tab w:pos="429" w:val="left" w:leader="none"/>
        </w:tabs>
        <w:spacing w:line="240" w:lineRule="auto" w:before="0" w:after="0"/>
        <w:ind w:left="429" w:right="0" w:hanging="329"/>
        <w:jc w:val="left"/>
        <w:rPr>
          <w:sz w:val="22"/>
        </w:rPr>
      </w:pPr>
      <w:r>
        <w:rPr>
          <w:b/>
          <w:spacing w:val="-2"/>
          <w:sz w:val="24"/>
          <w:u w:val="single"/>
        </w:rPr>
        <w:t>Yaffe,</w:t>
      </w:r>
      <w:r>
        <w:rPr>
          <w:b/>
          <w:spacing w:val="-11"/>
          <w:sz w:val="24"/>
          <w:u w:val="single"/>
        </w:rPr>
        <w:t> </w:t>
      </w:r>
      <w:r>
        <w:rPr>
          <w:b/>
          <w:spacing w:val="-2"/>
          <w:sz w:val="24"/>
          <w:u w:val="single"/>
        </w:rPr>
        <w:t>K.,</w:t>
      </w:r>
      <w:r>
        <w:rPr>
          <w:b/>
          <w:spacing w:val="-5"/>
          <w:sz w:val="24"/>
          <w:u w:val="single"/>
        </w:rPr>
        <w:t> </w:t>
      </w:r>
      <w:r>
        <w:rPr>
          <w:b/>
          <w:spacing w:val="-2"/>
          <w:sz w:val="24"/>
          <w:u w:val="single"/>
        </w:rPr>
        <w:t>Falvey,</w:t>
      </w:r>
      <w:r>
        <w:rPr>
          <w:b/>
          <w:spacing w:val="-7"/>
          <w:sz w:val="24"/>
          <w:u w:val="single"/>
        </w:rPr>
        <w:t> </w:t>
      </w:r>
      <w:r>
        <w:rPr>
          <w:b/>
          <w:spacing w:val="-2"/>
          <w:sz w:val="24"/>
          <w:u w:val="single"/>
        </w:rPr>
        <w:t>C.</w:t>
      </w:r>
      <w:r>
        <w:rPr>
          <w:b/>
          <w:spacing w:val="-1"/>
          <w:sz w:val="24"/>
          <w:u w:val="single"/>
        </w:rPr>
        <w:t> </w:t>
      </w:r>
      <w:r>
        <w:rPr>
          <w:b/>
          <w:spacing w:val="-2"/>
          <w:sz w:val="24"/>
          <w:u w:val="single"/>
        </w:rPr>
        <w:t>M.,</w:t>
      </w:r>
      <w:r>
        <w:rPr>
          <w:b/>
          <w:spacing w:val="-3"/>
          <w:sz w:val="24"/>
          <w:u w:val="single"/>
        </w:rPr>
        <w:t> </w:t>
      </w:r>
      <w:r>
        <w:rPr>
          <w:b/>
          <w:spacing w:val="-2"/>
          <w:sz w:val="24"/>
          <w:u w:val="single"/>
        </w:rPr>
        <w:t>&amp;</w:t>
      </w:r>
      <w:r>
        <w:rPr>
          <w:b/>
          <w:spacing w:val="1"/>
          <w:sz w:val="24"/>
          <w:u w:val="single"/>
        </w:rPr>
        <w:t> </w:t>
      </w:r>
      <w:r>
        <w:rPr>
          <w:b/>
          <w:spacing w:val="-2"/>
          <w:sz w:val="24"/>
          <w:u w:val="single"/>
        </w:rPr>
        <w:t>Hoang,</w:t>
      </w:r>
      <w:r>
        <w:rPr>
          <w:b/>
          <w:spacing w:val="-3"/>
          <w:sz w:val="24"/>
          <w:u w:val="single"/>
        </w:rPr>
        <w:t> </w:t>
      </w:r>
      <w:r>
        <w:rPr>
          <w:b/>
          <w:spacing w:val="-2"/>
          <w:sz w:val="24"/>
          <w:u w:val="single"/>
        </w:rPr>
        <w:t>T.</w:t>
      </w:r>
      <w:r>
        <w:rPr>
          <w:b/>
          <w:spacing w:val="-1"/>
          <w:sz w:val="24"/>
          <w:u w:val="single"/>
        </w:rPr>
        <w:t> </w:t>
      </w:r>
      <w:r>
        <w:rPr>
          <w:b/>
          <w:spacing w:val="-2"/>
          <w:sz w:val="24"/>
          <w:u w:val="single"/>
        </w:rPr>
        <w:t>(2014).</w:t>
      </w:r>
      <w:r>
        <w:rPr>
          <w:spacing w:val="-2"/>
          <w:sz w:val="22"/>
        </w:rPr>
        <w:t>Connections</w:t>
      </w:r>
      <w:r>
        <w:rPr>
          <w:spacing w:val="-3"/>
          <w:sz w:val="22"/>
        </w:rPr>
        <w:t> </w:t>
      </w:r>
      <w:r>
        <w:rPr>
          <w:spacing w:val="-2"/>
          <w:sz w:val="22"/>
        </w:rPr>
        <w:t>between sleep</w:t>
      </w:r>
      <w:r>
        <w:rPr>
          <w:spacing w:val="-3"/>
          <w:sz w:val="22"/>
        </w:rPr>
        <w:t> </w:t>
      </w:r>
      <w:r>
        <w:rPr>
          <w:spacing w:val="-2"/>
          <w:sz w:val="22"/>
        </w:rPr>
        <w:t>disorders</w:t>
      </w:r>
      <w:r>
        <w:rPr>
          <w:spacing w:val="-4"/>
          <w:sz w:val="22"/>
        </w:rPr>
        <w:t> </w:t>
      </w:r>
      <w:r>
        <w:rPr>
          <w:spacing w:val="-2"/>
          <w:sz w:val="22"/>
        </w:rPr>
        <w:t>and</w:t>
      </w:r>
      <w:r>
        <w:rPr>
          <w:spacing w:val="3"/>
          <w:sz w:val="22"/>
        </w:rPr>
        <w:t> </w:t>
      </w:r>
      <w:r>
        <w:rPr>
          <w:spacing w:val="-2"/>
          <w:sz w:val="22"/>
        </w:rPr>
        <w:t>Alzheimer’s</w:t>
      </w:r>
    </w:p>
    <w:p>
      <w:pPr>
        <w:pStyle w:val="BodyText"/>
        <w:spacing w:before="26"/>
        <w:ind w:left="100"/>
      </w:pPr>
      <w:r>
        <w:rPr/>
        <w:t>disease.</w:t>
      </w:r>
      <w:r>
        <w:rPr>
          <w:spacing w:val="-9"/>
        </w:rPr>
        <w:t> </w:t>
      </w:r>
      <w:r>
        <w:rPr/>
        <w:t>JAMA</w:t>
      </w:r>
      <w:r>
        <w:rPr>
          <w:spacing w:val="-11"/>
        </w:rPr>
        <w:t> </w:t>
      </w:r>
      <w:r>
        <w:rPr/>
        <w:t>Neurology,</w:t>
      </w:r>
      <w:r>
        <w:rPr>
          <w:spacing w:val="-12"/>
        </w:rPr>
        <w:t> </w:t>
      </w:r>
      <w:r>
        <w:rPr/>
        <w:t>71(5),</w:t>
      </w:r>
      <w:r>
        <w:rPr>
          <w:spacing w:val="-8"/>
        </w:rPr>
        <w:t> </w:t>
      </w:r>
      <w:r>
        <w:rPr/>
        <w:t>587-593.</w:t>
      </w:r>
      <w:r>
        <w:rPr>
          <w:spacing w:val="-8"/>
        </w:rPr>
        <w:t> </w:t>
      </w:r>
      <w:r>
        <w:rPr>
          <w:spacing w:val="-2"/>
        </w:rPr>
        <w:t>doi:10.1001/jamaneurol.2013.5843</w:t>
      </w:r>
    </w:p>
    <w:p>
      <w:pPr>
        <w:pStyle w:val="BodyText"/>
      </w:pPr>
    </w:p>
    <w:p>
      <w:pPr>
        <w:pStyle w:val="BodyText"/>
        <w:spacing w:before="5"/>
        <w:rPr>
          <w:sz w:val="29"/>
        </w:rPr>
      </w:pPr>
    </w:p>
    <w:p>
      <w:pPr>
        <w:pStyle w:val="ListParagraph"/>
        <w:numPr>
          <w:ilvl w:val="0"/>
          <w:numId w:val="5"/>
        </w:numPr>
        <w:tabs>
          <w:tab w:pos="429" w:val="left" w:leader="none"/>
        </w:tabs>
        <w:spacing w:line="256" w:lineRule="auto" w:before="0" w:after="0"/>
        <w:ind w:left="100" w:right="975" w:firstLine="0"/>
        <w:jc w:val="left"/>
        <w:rPr>
          <w:sz w:val="22"/>
        </w:rPr>
      </w:pPr>
      <w:r>
        <w:rPr>
          <w:b/>
          <w:sz w:val="24"/>
          <w:u w:val="single"/>
        </w:rPr>
        <w:t>Smith,</w:t>
      </w:r>
      <w:r>
        <w:rPr>
          <w:b/>
          <w:spacing w:val="-14"/>
          <w:sz w:val="24"/>
          <w:u w:val="single"/>
        </w:rPr>
        <w:t> </w:t>
      </w:r>
      <w:r>
        <w:rPr>
          <w:b/>
          <w:sz w:val="24"/>
          <w:u w:val="single"/>
        </w:rPr>
        <w:t>M.</w:t>
      </w:r>
      <w:r>
        <w:rPr>
          <w:b/>
          <w:spacing w:val="-14"/>
          <w:sz w:val="24"/>
          <w:u w:val="single"/>
        </w:rPr>
        <w:t> </w:t>
      </w:r>
      <w:r>
        <w:rPr>
          <w:b/>
          <w:sz w:val="24"/>
          <w:u w:val="single"/>
        </w:rPr>
        <w:t>T.,</w:t>
      </w:r>
      <w:r>
        <w:rPr>
          <w:b/>
          <w:spacing w:val="-10"/>
          <w:sz w:val="24"/>
          <w:u w:val="single"/>
        </w:rPr>
        <w:t> </w:t>
      </w:r>
      <w:r>
        <w:rPr>
          <w:b/>
          <w:sz w:val="24"/>
          <w:u w:val="single"/>
        </w:rPr>
        <w:t>Huang,</w:t>
      </w:r>
      <w:r>
        <w:rPr>
          <w:b/>
          <w:spacing w:val="-11"/>
          <w:sz w:val="24"/>
          <w:u w:val="single"/>
        </w:rPr>
        <w:t> </w:t>
      </w:r>
      <w:r>
        <w:rPr>
          <w:b/>
          <w:sz w:val="24"/>
          <w:u w:val="single"/>
        </w:rPr>
        <w:t>M.</w:t>
      </w:r>
      <w:r>
        <w:rPr>
          <w:b/>
          <w:spacing w:val="-9"/>
          <w:sz w:val="24"/>
          <w:u w:val="single"/>
        </w:rPr>
        <w:t> </w:t>
      </w:r>
      <w:r>
        <w:rPr>
          <w:b/>
          <w:sz w:val="24"/>
          <w:u w:val="single"/>
        </w:rPr>
        <w:t>I.,</w:t>
      </w:r>
      <w:r>
        <w:rPr>
          <w:b/>
          <w:spacing w:val="-14"/>
          <w:sz w:val="24"/>
          <w:u w:val="single"/>
        </w:rPr>
        <w:t> </w:t>
      </w:r>
      <w:r>
        <w:rPr>
          <w:b/>
          <w:sz w:val="24"/>
          <w:u w:val="single"/>
        </w:rPr>
        <w:t>&amp;</w:t>
      </w:r>
      <w:r>
        <w:rPr>
          <w:b/>
          <w:spacing w:val="-9"/>
          <w:sz w:val="24"/>
          <w:u w:val="single"/>
        </w:rPr>
        <w:t> </w:t>
      </w:r>
      <w:r>
        <w:rPr>
          <w:b/>
          <w:sz w:val="24"/>
          <w:u w:val="single"/>
        </w:rPr>
        <w:t>Manber,</w:t>
      </w:r>
      <w:r>
        <w:rPr>
          <w:b/>
          <w:spacing w:val="-11"/>
          <w:sz w:val="24"/>
          <w:u w:val="single"/>
        </w:rPr>
        <w:t> </w:t>
      </w:r>
      <w:r>
        <w:rPr>
          <w:b/>
          <w:sz w:val="24"/>
          <w:u w:val="single"/>
        </w:rPr>
        <w:t>R.</w:t>
      </w:r>
      <w:r>
        <w:rPr>
          <w:b/>
          <w:spacing w:val="-9"/>
          <w:sz w:val="24"/>
          <w:u w:val="single"/>
        </w:rPr>
        <w:t> </w:t>
      </w:r>
      <w:r>
        <w:rPr>
          <w:b/>
          <w:sz w:val="24"/>
          <w:u w:val="single"/>
        </w:rPr>
        <w:t>(2005).</w:t>
      </w:r>
      <w:r>
        <w:rPr>
          <w:b/>
          <w:spacing w:val="-4"/>
          <w:sz w:val="24"/>
        </w:rPr>
        <w:t> </w:t>
      </w:r>
      <w:r>
        <w:rPr>
          <w:sz w:val="22"/>
        </w:rPr>
        <w:t>Cognitive</w:t>
      </w:r>
      <w:r>
        <w:rPr>
          <w:spacing w:val="-9"/>
          <w:sz w:val="22"/>
        </w:rPr>
        <w:t> </w:t>
      </w:r>
      <w:r>
        <w:rPr>
          <w:sz w:val="22"/>
        </w:rPr>
        <w:t>behavior</w:t>
      </w:r>
      <w:r>
        <w:rPr>
          <w:spacing w:val="-13"/>
          <w:sz w:val="22"/>
        </w:rPr>
        <w:t> </w:t>
      </w:r>
      <w:r>
        <w:rPr>
          <w:sz w:val="22"/>
        </w:rPr>
        <w:t>therapy</w:t>
      </w:r>
      <w:r>
        <w:rPr>
          <w:spacing w:val="-4"/>
          <w:sz w:val="22"/>
        </w:rPr>
        <w:t> </w:t>
      </w:r>
      <w:r>
        <w:rPr>
          <w:sz w:val="22"/>
        </w:rPr>
        <w:t>for</w:t>
      </w:r>
      <w:r>
        <w:rPr>
          <w:spacing w:val="-10"/>
          <w:sz w:val="22"/>
        </w:rPr>
        <w:t> </w:t>
      </w:r>
      <w:r>
        <w:rPr>
          <w:sz w:val="22"/>
        </w:rPr>
        <w:t>chronic insomnia. Sleep Medicine Clinics, 7(1), 45-59.</w:t>
      </w:r>
    </w:p>
    <w:p>
      <w:pPr>
        <w:pStyle w:val="BodyText"/>
      </w:pPr>
    </w:p>
    <w:p>
      <w:pPr>
        <w:pStyle w:val="BodyText"/>
        <w:spacing w:before="4"/>
        <w:rPr>
          <w:sz w:val="28"/>
        </w:rPr>
      </w:pPr>
    </w:p>
    <w:p>
      <w:pPr>
        <w:pStyle w:val="ListParagraph"/>
        <w:numPr>
          <w:ilvl w:val="0"/>
          <w:numId w:val="5"/>
        </w:numPr>
        <w:tabs>
          <w:tab w:pos="429" w:val="left" w:leader="none"/>
        </w:tabs>
        <w:spacing w:line="261" w:lineRule="auto" w:before="0" w:after="0"/>
        <w:ind w:left="100" w:right="637" w:firstLine="0"/>
        <w:jc w:val="left"/>
        <w:rPr>
          <w:sz w:val="22"/>
        </w:rPr>
      </w:pPr>
      <w:r>
        <w:rPr>
          <w:b/>
          <w:sz w:val="24"/>
          <w:u w:val="single"/>
        </w:rPr>
        <w:t>Tomaszewski,</w:t>
      </w:r>
      <w:r>
        <w:rPr>
          <w:b/>
          <w:spacing w:val="-14"/>
          <w:sz w:val="24"/>
          <w:u w:val="single"/>
        </w:rPr>
        <w:t> </w:t>
      </w:r>
      <w:r>
        <w:rPr>
          <w:b/>
          <w:sz w:val="24"/>
          <w:u w:val="single"/>
        </w:rPr>
        <w:t>D.</w:t>
      </w:r>
      <w:r>
        <w:rPr>
          <w:b/>
          <w:spacing w:val="-14"/>
          <w:sz w:val="24"/>
          <w:u w:val="single"/>
        </w:rPr>
        <w:t> </w:t>
      </w:r>
      <w:r>
        <w:rPr>
          <w:b/>
          <w:sz w:val="24"/>
          <w:u w:val="single"/>
        </w:rPr>
        <w:t>C.,</w:t>
      </w:r>
      <w:r>
        <w:rPr>
          <w:b/>
          <w:spacing w:val="-16"/>
          <w:sz w:val="24"/>
          <w:u w:val="single"/>
        </w:rPr>
        <w:t> </w:t>
      </w:r>
      <w:r>
        <w:rPr>
          <w:b/>
          <w:sz w:val="24"/>
          <w:u w:val="single"/>
        </w:rPr>
        <w:t>Patil,</w:t>
      </w:r>
      <w:r>
        <w:rPr>
          <w:b/>
          <w:spacing w:val="-13"/>
          <w:sz w:val="24"/>
          <w:u w:val="single"/>
        </w:rPr>
        <w:t> </w:t>
      </w:r>
      <w:r>
        <w:rPr>
          <w:b/>
          <w:sz w:val="24"/>
          <w:u w:val="single"/>
        </w:rPr>
        <w:t>S.</w:t>
      </w:r>
      <w:r>
        <w:rPr>
          <w:b/>
          <w:spacing w:val="-14"/>
          <w:sz w:val="24"/>
          <w:u w:val="single"/>
        </w:rPr>
        <w:t> </w:t>
      </w:r>
      <w:r>
        <w:rPr>
          <w:b/>
          <w:sz w:val="24"/>
          <w:u w:val="single"/>
        </w:rPr>
        <w:t>P.,</w:t>
      </w:r>
      <w:r>
        <w:rPr>
          <w:b/>
          <w:spacing w:val="-12"/>
          <w:sz w:val="24"/>
          <w:u w:val="single"/>
        </w:rPr>
        <w:t> </w:t>
      </w:r>
      <w:r>
        <w:rPr>
          <w:b/>
          <w:sz w:val="24"/>
          <w:u w:val="single"/>
        </w:rPr>
        <w:t>&amp;</w:t>
      </w:r>
      <w:r>
        <w:rPr>
          <w:b/>
          <w:spacing w:val="-14"/>
          <w:sz w:val="24"/>
          <w:u w:val="single"/>
        </w:rPr>
        <w:t> </w:t>
      </w:r>
      <w:r>
        <w:rPr>
          <w:b/>
          <w:sz w:val="24"/>
          <w:u w:val="single"/>
        </w:rPr>
        <w:t>Schwartz,</w:t>
      </w:r>
      <w:r>
        <w:rPr>
          <w:b/>
          <w:spacing w:val="-10"/>
          <w:sz w:val="24"/>
          <w:u w:val="single"/>
        </w:rPr>
        <w:t> </w:t>
      </w:r>
      <w:r>
        <w:rPr>
          <w:b/>
          <w:sz w:val="24"/>
          <w:u w:val="single"/>
        </w:rPr>
        <w:t>A.</w:t>
      </w:r>
      <w:r>
        <w:rPr>
          <w:b/>
          <w:spacing w:val="-14"/>
          <w:sz w:val="24"/>
          <w:u w:val="single"/>
        </w:rPr>
        <w:t> </w:t>
      </w:r>
      <w:r>
        <w:rPr>
          <w:b/>
          <w:sz w:val="24"/>
          <w:u w:val="single"/>
        </w:rPr>
        <w:t>R.</w:t>
      </w:r>
      <w:r>
        <w:rPr>
          <w:b/>
          <w:spacing w:val="-9"/>
          <w:sz w:val="24"/>
          <w:u w:val="single"/>
        </w:rPr>
        <w:t> </w:t>
      </w:r>
      <w:r>
        <w:rPr>
          <w:b/>
          <w:sz w:val="24"/>
          <w:u w:val="single"/>
        </w:rPr>
        <w:t>(2008).</w:t>
      </w:r>
      <w:r>
        <w:rPr>
          <w:b/>
          <w:spacing w:val="-8"/>
          <w:sz w:val="24"/>
          <w:u w:val="single"/>
        </w:rPr>
        <w:t> </w:t>
      </w:r>
      <w:r>
        <w:rPr>
          <w:b/>
          <w:sz w:val="24"/>
          <w:u w:val="single"/>
        </w:rPr>
        <w:t>Advances</w:t>
      </w:r>
      <w:r>
        <w:rPr>
          <w:b/>
          <w:spacing w:val="-9"/>
          <w:sz w:val="24"/>
        </w:rPr>
        <w:t> </w:t>
      </w:r>
      <w:r>
        <w:rPr>
          <w:sz w:val="22"/>
        </w:rPr>
        <w:t>in</w:t>
      </w:r>
      <w:r>
        <w:rPr>
          <w:spacing w:val="-13"/>
          <w:sz w:val="22"/>
        </w:rPr>
        <w:t> </w:t>
      </w:r>
      <w:r>
        <w:rPr>
          <w:sz w:val="22"/>
        </w:rPr>
        <w:t>medical</w:t>
      </w:r>
      <w:r>
        <w:rPr>
          <w:spacing w:val="-10"/>
          <w:sz w:val="22"/>
        </w:rPr>
        <w:t> </w:t>
      </w:r>
      <w:r>
        <w:rPr>
          <w:sz w:val="22"/>
        </w:rPr>
        <w:t>therapy</w:t>
      </w:r>
      <w:r>
        <w:rPr>
          <w:spacing w:val="-10"/>
          <w:sz w:val="22"/>
        </w:rPr>
        <w:t> </w:t>
      </w:r>
      <w:r>
        <w:rPr>
          <w:sz w:val="22"/>
        </w:rPr>
        <w:t>for obstructive sleep apnea. Chest, 133(2), 346-352. doi:10.1378/chest.07-1140</w:t>
      </w:r>
    </w:p>
    <w:p>
      <w:pPr>
        <w:pStyle w:val="BodyText"/>
      </w:pPr>
    </w:p>
    <w:p>
      <w:pPr>
        <w:pStyle w:val="BodyText"/>
        <w:spacing w:before="10"/>
        <w:rPr>
          <w:sz w:val="27"/>
        </w:rPr>
      </w:pPr>
    </w:p>
    <w:p>
      <w:pPr>
        <w:pStyle w:val="ListParagraph"/>
        <w:numPr>
          <w:ilvl w:val="0"/>
          <w:numId w:val="5"/>
        </w:numPr>
        <w:tabs>
          <w:tab w:pos="429" w:val="left" w:leader="none"/>
        </w:tabs>
        <w:spacing w:line="252" w:lineRule="auto" w:before="1" w:after="0"/>
        <w:ind w:left="100" w:right="238" w:firstLine="0"/>
        <w:jc w:val="left"/>
        <w:rPr>
          <w:sz w:val="22"/>
        </w:rPr>
      </w:pPr>
      <w:r>
        <w:rPr>
          <w:b/>
          <w:sz w:val="24"/>
          <w:u w:val="single"/>
        </w:rPr>
        <w:t>Schwartz,</w:t>
      </w:r>
      <w:r>
        <w:rPr>
          <w:b/>
          <w:spacing w:val="-14"/>
          <w:sz w:val="24"/>
          <w:u w:val="single"/>
        </w:rPr>
        <w:t> </w:t>
      </w:r>
      <w:r>
        <w:rPr>
          <w:b/>
          <w:sz w:val="24"/>
          <w:u w:val="single"/>
        </w:rPr>
        <w:t>A.</w:t>
      </w:r>
      <w:r>
        <w:rPr>
          <w:b/>
          <w:spacing w:val="-9"/>
          <w:sz w:val="24"/>
          <w:u w:val="single"/>
        </w:rPr>
        <w:t> </w:t>
      </w:r>
      <w:r>
        <w:rPr>
          <w:b/>
          <w:sz w:val="24"/>
          <w:u w:val="single"/>
        </w:rPr>
        <w:t>R.,</w:t>
      </w:r>
      <w:r>
        <w:rPr>
          <w:b/>
          <w:spacing w:val="-14"/>
          <w:sz w:val="24"/>
          <w:u w:val="single"/>
        </w:rPr>
        <w:t> </w:t>
      </w:r>
      <w:r>
        <w:rPr>
          <w:b/>
          <w:sz w:val="24"/>
          <w:u w:val="single"/>
        </w:rPr>
        <w:t>et</w:t>
      </w:r>
      <w:r>
        <w:rPr>
          <w:b/>
          <w:spacing w:val="-11"/>
          <w:sz w:val="24"/>
          <w:u w:val="single"/>
        </w:rPr>
        <w:t> </w:t>
      </w:r>
      <w:r>
        <w:rPr>
          <w:b/>
          <w:sz w:val="24"/>
          <w:u w:val="single"/>
        </w:rPr>
        <w:t>al.</w:t>
      </w:r>
      <w:r>
        <w:rPr>
          <w:b/>
          <w:spacing w:val="-12"/>
          <w:sz w:val="24"/>
          <w:u w:val="single"/>
        </w:rPr>
        <w:t> </w:t>
      </w:r>
      <w:r>
        <w:rPr>
          <w:b/>
          <w:sz w:val="24"/>
          <w:u w:val="single"/>
        </w:rPr>
        <w:t>(2008).</w:t>
      </w:r>
      <w:r>
        <w:rPr>
          <w:b/>
          <w:spacing w:val="-2"/>
          <w:sz w:val="24"/>
        </w:rPr>
        <w:t> </w:t>
      </w:r>
      <w:r>
        <w:rPr>
          <w:sz w:val="22"/>
        </w:rPr>
        <w:t>Effects</w:t>
      </w:r>
      <w:r>
        <w:rPr>
          <w:spacing w:val="-13"/>
          <w:sz w:val="22"/>
        </w:rPr>
        <w:t> </w:t>
      </w:r>
      <w:r>
        <w:rPr>
          <w:sz w:val="22"/>
        </w:rPr>
        <w:t>of</w:t>
      </w:r>
      <w:r>
        <w:rPr>
          <w:spacing w:val="-12"/>
          <w:sz w:val="22"/>
        </w:rPr>
        <w:t> </w:t>
      </w:r>
      <w:r>
        <w:rPr>
          <w:sz w:val="22"/>
        </w:rPr>
        <w:t>weight</w:t>
      </w:r>
      <w:r>
        <w:rPr>
          <w:spacing w:val="-7"/>
          <w:sz w:val="22"/>
        </w:rPr>
        <w:t> </w:t>
      </w:r>
      <w:r>
        <w:rPr>
          <w:sz w:val="22"/>
        </w:rPr>
        <w:t>loss</w:t>
      </w:r>
      <w:r>
        <w:rPr>
          <w:spacing w:val="-13"/>
          <w:sz w:val="22"/>
        </w:rPr>
        <w:t> </w:t>
      </w:r>
      <w:r>
        <w:rPr>
          <w:sz w:val="22"/>
        </w:rPr>
        <w:t>on obstructive</w:t>
      </w:r>
      <w:r>
        <w:rPr>
          <w:spacing w:val="-7"/>
          <w:sz w:val="22"/>
        </w:rPr>
        <w:t> </w:t>
      </w:r>
      <w:r>
        <w:rPr>
          <w:sz w:val="22"/>
        </w:rPr>
        <w:t>sleep</w:t>
      </w:r>
      <w:r>
        <w:rPr>
          <w:spacing w:val="-13"/>
          <w:sz w:val="22"/>
        </w:rPr>
        <w:t> </w:t>
      </w:r>
      <w:r>
        <w:rPr>
          <w:sz w:val="22"/>
        </w:rPr>
        <w:t>apnea</w:t>
      </w:r>
      <w:r>
        <w:rPr>
          <w:spacing w:val="-8"/>
          <w:sz w:val="22"/>
        </w:rPr>
        <w:t> </w:t>
      </w:r>
      <w:r>
        <w:rPr>
          <w:sz w:val="22"/>
        </w:rPr>
        <w:t>severity.</w:t>
      </w:r>
      <w:r>
        <w:rPr>
          <w:spacing w:val="-8"/>
          <w:sz w:val="22"/>
        </w:rPr>
        <w:t> </w:t>
      </w:r>
      <w:r>
        <w:rPr>
          <w:sz w:val="22"/>
        </w:rPr>
        <w:t>American Journal of</w:t>
      </w:r>
      <w:r>
        <w:rPr>
          <w:spacing w:val="-1"/>
          <w:sz w:val="22"/>
        </w:rPr>
        <w:t> </w:t>
      </w:r>
      <w:r>
        <w:rPr>
          <w:sz w:val="22"/>
        </w:rPr>
        <w:t>Respiratory and Critical Care Medicine, 177(2), 142-150. doi:10.1164/rccm.200704-637OC</w:t>
      </w:r>
    </w:p>
    <w:p>
      <w:pPr>
        <w:pStyle w:val="BodyText"/>
      </w:pPr>
    </w:p>
    <w:p>
      <w:pPr>
        <w:pStyle w:val="BodyText"/>
        <w:spacing w:before="10"/>
        <w:rPr>
          <w:sz w:val="28"/>
        </w:rPr>
      </w:pPr>
    </w:p>
    <w:p>
      <w:pPr>
        <w:pStyle w:val="ListParagraph"/>
        <w:numPr>
          <w:ilvl w:val="0"/>
          <w:numId w:val="5"/>
        </w:numPr>
        <w:tabs>
          <w:tab w:pos="429" w:val="left" w:leader="none"/>
        </w:tabs>
        <w:spacing w:line="261" w:lineRule="auto" w:before="0" w:after="0"/>
        <w:ind w:left="100" w:right="673" w:firstLine="0"/>
        <w:jc w:val="left"/>
        <w:rPr>
          <w:sz w:val="22"/>
        </w:rPr>
      </w:pPr>
      <w:r>
        <w:rPr>
          <w:b/>
          <w:sz w:val="24"/>
          <w:u w:val="single"/>
        </w:rPr>
        <w:t>Bjorvatn,</w:t>
      </w:r>
      <w:r>
        <w:rPr>
          <w:b/>
          <w:spacing w:val="-14"/>
          <w:sz w:val="24"/>
          <w:u w:val="single"/>
        </w:rPr>
        <w:t> </w:t>
      </w:r>
      <w:r>
        <w:rPr>
          <w:b/>
          <w:sz w:val="24"/>
          <w:u w:val="single"/>
        </w:rPr>
        <w:t>B.,</w:t>
      </w:r>
      <w:r>
        <w:rPr>
          <w:b/>
          <w:spacing w:val="-14"/>
          <w:sz w:val="24"/>
          <w:u w:val="single"/>
        </w:rPr>
        <w:t> </w:t>
      </w:r>
      <w:r>
        <w:rPr>
          <w:b/>
          <w:sz w:val="24"/>
          <w:u w:val="single"/>
        </w:rPr>
        <w:t>&amp;</w:t>
      </w:r>
      <w:r>
        <w:rPr>
          <w:b/>
          <w:spacing w:val="-13"/>
          <w:sz w:val="24"/>
          <w:u w:val="single"/>
        </w:rPr>
        <w:t> </w:t>
      </w:r>
      <w:r>
        <w:rPr>
          <w:b/>
          <w:sz w:val="24"/>
          <w:u w:val="single"/>
        </w:rPr>
        <w:t>Pallesen,</w:t>
      </w:r>
      <w:r>
        <w:rPr>
          <w:b/>
          <w:spacing w:val="-13"/>
          <w:sz w:val="24"/>
          <w:u w:val="single"/>
        </w:rPr>
        <w:t> </w:t>
      </w:r>
      <w:r>
        <w:rPr>
          <w:b/>
          <w:sz w:val="24"/>
          <w:u w:val="single"/>
        </w:rPr>
        <w:t>S.</w:t>
      </w:r>
      <w:r>
        <w:rPr>
          <w:b/>
          <w:spacing w:val="-7"/>
          <w:sz w:val="24"/>
          <w:u w:val="single"/>
        </w:rPr>
        <w:t> </w:t>
      </w:r>
      <w:r>
        <w:rPr>
          <w:b/>
          <w:sz w:val="24"/>
          <w:u w:val="single"/>
        </w:rPr>
        <w:t>(2009).</w:t>
      </w:r>
      <w:r>
        <w:rPr>
          <w:b/>
          <w:spacing w:val="-7"/>
          <w:sz w:val="24"/>
        </w:rPr>
        <w:t> </w:t>
      </w:r>
      <w:r>
        <w:rPr>
          <w:sz w:val="22"/>
        </w:rPr>
        <w:t>A</w:t>
      </w:r>
      <w:r>
        <w:rPr>
          <w:spacing w:val="-13"/>
          <w:sz w:val="22"/>
        </w:rPr>
        <w:t> </w:t>
      </w:r>
      <w:r>
        <w:rPr>
          <w:sz w:val="22"/>
        </w:rPr>
        <w:t>practical</w:t>
      </w:r>
      <w:r>
        <w:rPr>
          <w:spacing w:val="-9"/>
          <w:sz w:val="22"/>
        </w:rPr>
        <w:t> </w:t>
      </w:r>
      <w:r>
        <w:rPr>
          <w:sz w:val="22"/>
        </w:rPr>
        <w:t>approach</w:t>
      </w:r>
      <w:r>
        <w:rPr>
          <w:spacing w:val="-9"/>
          <w:sz w:val="22"/>
        </w:rPr>
        <w:t> </w:t>
      </w:r>
      <w:r>
        <w:rPr>
          <w:sz w:val="22"/>
        </w:rPr>
        <w:t>to</w:t>
      </w:r>
      <w:r>
        <w:rPr>
          <w:spacing w:val="-13"/>
          <w:sz w:val="22"/>
        </w:rPr>
        <w:t> </w:t>
      </w:r>
      <w:r>
        <w:rPr>
          <w:sz w:val="22"/>
        </w:rPr>
        <w:t>circadian</w:t>
      </w:r>
      <w:r>
        <w:rPr>
          <w:spacing w:val="-8"/>
          <w:sz w:val="22"/>
        </w:rPr>
        <w:t> </w:t>
      </w:r>
      <w:r>
        <w:rPr>
          <w:sz w:val="22"/>
        </w:rPr>
        <w:t>rhythm</w:t>
      </w:r>
      <w:r>
        <w:rPr>
          <w:spacing w:val="-13"/>
          <w:sz w:val="22"/>
        </w:rPr>
        <w:t> </w:t>
      </w:r>
      <w:r>
        <w:rPr>
          <w:sz w:val="22"/>
        </w:rPr>
        <w:t>sleep</w:t>
      </w:r>
      <w:r>
        <w:rPr>
          <w:spacing w:val="-7"/>
          <w:sz w:val="22"/>
        </w:rPr>
        <w:t> </w:t>
      </w:r>
      <w:r>
        <w:rPr>
          <w:sz w:val="22"/>
        </w:rPr>
        <w:t>disorders. Sleep Medicine Reviews, 13(1), 47-60. doi:10.1016/j.smrv.2008.04.009</w:t>
      </w:r>
    </w:p>
    <w:p>
      <w:pPr>
        <w:spacing w:after="0" w:line="261" w:lineRule="auto"/>
        <w:jc w:val="left"/>
        <w:rPr>
          <w:sz w:val="22"/>
        </w:rPr>
        <w:sectPr>
          <w:pgSz w:w="12240" w:h="15840"/>
          <w:pgMar w:top="1820" w:bottom="280" w:left="1340" w:right="1360"/>
        </w:sectPr>
      </w:pPr>
    </w:p>
    <w:p>
      <w:pPr>
        <w:pStyle w:val="ListParagraph"/>
        <w:numPr>
          <w:ilvl w:val="0"/>
          <w:numId w:val="5"/>
        </w:numPr>
        <w:tabs>
          <w:tab w:pos="429" w:val="left" w:leader="none"/>
        </w:tabs>
        <w:spacing w:line="261" w:lineRule="auto" w:before="67" w:after="0"/>
        <w:ind w:left="100" w:right="277" w:firstLine="0"/>
        <w:jc w:val="left"/>
        <w:rPr>
          <w:sz w:val="22"/>
        </w:rPr>
      </w:pPr>
      <w:r>
        <w:rPr>
          <w:b/>
          <w:sz w:val="24"/>
          <w:u w:val="single"/>
        </w:rPr>
        <w:t>American</w:t>
      </w:r>
      <w:r>
        <w:rPr>
          <w:b/>
          <w:spacing w:val="-14"/>
          <w:sz w:val="24"/>
          <w:u w:val="single"/>
        </w:rPr>
        <w:t> </w:t>
      </w:r>
      <w:r>
        <w:rPr>
          <w:b/>
          <w:sz w:val="24"/>
          <w:u w:val="single"/>
        </w:rPr>
        <w:t>Psychiatric</w:t>
      </w:r>
      <w:r>
        <w:rPr>
          <w:b/>
          <w:spacing w:val="-14"/>
          <w:sz w:val="24"/>
          <w:u w:val="single"/>
        </w:rPr>
        <w:t> </w:t>
      </w:r>
      <w:r>
        <w:rPr>
          <w:b/>
          <w:sz w:val="24"/>
          <w:u w:val="single"/>
        </w:rPr>
        <w:t>Association.</w:t>
      </w:r>
      <w:r>
        <w:rPr>
          <w:b/>
          <w:spacing w:val="-13"/>
          <w:sz w:val="24"/>
          <w:u w:val="single"/>
        </w:rPr>
        <w:t> </w:t>
      </w:r>
      <w:r>
        <w:rPr>
          <w:b/>
          <w:sz w:val="24"/>
          <w:u w:val="single"/>
        </w:rPr>
        <w:t>(2013).</w:t>
      </w:r>
      <w:r>
        <w:rPr>
          <w:b/>
          <w:spacing w:val="-14"/>
          <w:sz w:val="24"/>
        </w:rPr>
        <w:t> </w:t>
      </w:r>
      <w:r>
        <w:rPr>
          <w:sz w:val="22"/>
        </w:rPr>
        <w:t>Diagnostic</w:t>
      </w:r>
      <w:r>
        <w:rPr>
          <w:spacing w:val="-12"/>
          <w:sz w:val="22"/>
        </w:rPr>
        <w:t> </w:t>
      </w:r>
      <w:r>
        <w:rPr>
          <w:sz w:val="22"/>
        </w:rPr>
        <w:t>and</w:t>
      </w:r>
      <w:r>
        <w:rPr>
          <w:spacing w:val="-13"/>
          <w:sz w:val="22"/>
        </w:rPr>
        <w:t> </w:t>
      </w:r>
      <w:r>
        <w:rPr>
          <w:sz w:val="22"/>
        </w:rPr>
        <w:t>Statistical</w:t>
      </w:r>
      <w:r>
        <w:rPr>
          <w:spacing w:val="-12"/>
          <w:sz w:val="22"/>
        </w:rPr>
        <w:t> </w:t>
      </w:r>
      <w:r>
        <w:rPr>
          <w:sz w:val="22"/>
        </w:rPr>
        <w:t>Manual</w:t>
      </w:r>
      <w:r>
        <w:rPr>
          <w:spacing w:val="-12"/>
          <w:sz w:val="22"/>
        </w:rPr>
        <w:t> </w:t>
      </w:r>
      <w:r>
        <w:rPr>
          <w:sz w:val="22"/>
        </w:rPr>
        <w:t>of</w:t>
      </w:r>
      <w:r>
        <w:rPr>
          <w:spacing w:val="-13"/>
          <w:sz w:val="22"/>
        </w:rPr>
        <w:t> </w:t>
      </w:r>
      <w:r>
        <w:rPr>
          <w:sz w:val="22"/>
        </w:rPr>
        <w:t>Mental</w:t>
      </w:r>
      <w:r>
        <w:rPr>
          <w:spacing w:val="-12"/>
          <w:sz w:val="22"/>
        </w:rPr>
        <w:t> </w:t>
      </w:r>
      <w:r>
        <w:rPr>
          <w:sz w:val="22"/>
        </w:rPr>
        <w:t>Disorders (5th ed.). Arlington, VA: American Psychiatric Publishing.</w:t>
      </w:r>
    </w:p>
    <w:p>
      <w:pPr>
        <w:pStyle w:val="BodyText"/>
      </w:pPr>
    </w:p>
    <w:p>
      <w:pPr>
        <w:pStyle w:val="BodyText"/>
        <w:spacing w:before="10"/>
        <w:rPr>
          <w:sz w:val="27"/>
        </w:rPr>
      </w:pPr>
    </w:p>
    <w:p>
      <w:pPr>
        <w:pStyle w:val="ListParagraph"/>
        <w:numPr>
          <w:ilvl w:val="0"/>
          <w:numId w:val="5"/>
        </w:numPr>
        <w:tabs>
          <w:tab w:pos="429" w:val="left" w:leader="none"/>
        </w:tabs>
        <w:spacing w:line="256" w:lineRule="auto" w:before="0" w:after="0"/>
        <w:ind w:left="100" w:right="824" w:firstLine="0"/>
        <w:jc w:val="left"/>
        <w:rPr>
          <w:sz w:val="22"/>
        </w:rPr>
      </w:pPr>
      <w:r>
        <w:rPr>
          <w:b/>
          <w:sz w:val="24"/>
          <w:u w:val="single"/>
        </w:rPr>
        <w:t>Silber,</w:t>
      </w:r>
      <w:r>
        <w:rPr>
          <w:b/>
          <w:spacing w:val="-14"/>
          <w:sz w:val="24"/>
          <w:u w:val="single"/>
        </w:rPr>
        <w:t> </w:t>
      </w:r>
      <w:r>
        <w:rPr>
          <w:b/>
          <w:sz w:val="24"/>
          <w:u w:val="single"/>
        </w:rPr>
        <w:t>M.</w:t>
      </w:r>
      <w:r>
        <w:rPr>
          <w:b/>
          <w:spacing w:val="-10"/>
          <w:sz w:val="24"/>
          <w:u w:val="single"/>
        </w:rPr>
        <w:t> </w:t>
      </w:r>
      <w:r>
        <w:rPr>
          <w:b/>
          <w:sz w:val="24"/>
          <w:u w:val="single"/>
        </w:rPr>
        <w:t>H.</w:t>
      </w:r>
      <w:r>
        <w:rPr>
          <w:b/>
          <w:spacing w:val="-5"/>
          <w:sz w:val="24"/>
          <w:u w:val="single"/>
        </w:rPr>
        <w:t> </w:t>
      </w:r>
      <w:r>
        <w:rPr>
          <w:b/>
          <w:sz w:val="24"/>
          <w:u w:val="single"/>
        </w:rPr>
        <w:t>(2001).</w:t>
      </w:r>
      <w:r>
        <w:rPr>
          <w:b/>
          <w:spacing w:val="-6"/>
          <w:sz w:val="24"/>
        </w:rPr>
        <w:t> </w:t>
      </w:r>
      <w:r>
        <w:rPr>
          <w:sz w:val="22"/>
        </w:rPr>
        <w:t>Clinical</w:t>
      </w:r>
      <w:r>
        <w:rPr>
          <w:spacing w:val="-13"/>
          <w:sz w:val="22"/>
        </w:rPr>
        <w:t> </w:t>
      </w:r>
      <w:r>
        <w:rPr>
          <w:sz w:val="22"/>
        </w:rPr>
        <w:t>practice</w:t>
      </w:r>
      <w:r>
        <w:rPr>
          <w:spacing w:val="-11"/>
          <w:sz w:val="22"/>
        </w:rPr>
        <w:t> </w:t>
      </w:r>
      <w:r>
        <w:rPr>
          <w:sz w:val="22"/>
        </w:rPr>
        <w:t>guidelines</w:t>
      </w:r>
      <w:r>
        <w:rPr>
          <w:spacing w:val="-8"/>
          <w:sz w:val="22"/>
        </w:rPr>
        <w:t> </w:t>
      </w:r>
      <w:r>
        <w:rPr>
          <w:sz w:val="22"/>
        </w:rPr>
        <w:t>for</w:t>
      </w:r>
      <w:r>
        <w:rPr>
          <w:spacing w:val="-13"/>
          <w:sz w:val="22"/>
        </w:rPr>
        <w:t> </w:t>
      </w:r>
      <w:r>
        <w:rPr>
          <w:sz w:val="22"/>
        </w:rPr>
        <w:t>restless</w:t>
      </w:r>
      <w:r>
        <w:rPr>
          <w:spacing w:val="-12"/>
          <w:sz w:val="22"/>
        </w:rPr>
        <w:t> </w:t>
      </w:r>
      <w:r>
        <w:rPr>
          <w:sz w:val="22"/>
        </w:rPr>
        <w:t>legs</w:t>
      </w:r>
      <w:r>
        <w:rPr>
          <w:spacing w:val="-13"/>
          <w:sz w:val="22"/>
        </w:rPr>
        <w:t> </w:t>
      </w:r>
      <w:r>
        <w:rPr>
          <w:sz w:val="22"/>
        </w:rPr>
        <w:t>syndrome</w:t>
      </w:r>
      <w:r>
        <w:rPr>
          <w:spacing w:val="-11"/>
          <w:sz w:val="22"/>
        </w:rPr>
        <w:t> </w:t>
      </w:r>
      <w:r>
        <w:rPr>
          <w:sz w:val="22"/>
        </w:rPr>
        <w:t>and</w:t>
      </w:r>
      <w:r>
        <w:rPr>
          <w:spacing w:val="-13"/>
          <w:sz w:val="22"/>
        </w:rPr>
        <w:t> </w:t>
      </w:r>
      <w:r>
        <w:rPr>
          <w:sz w:val="22"/>
        </w:rPr>
        <w:t>periodic</w:t>
      </w:r>
      <w:r>
        <w:rPr>
          <w:spacing w:val="-5"/>
          <w:sz w:val="22"/>
        </w:rPr>
        <w:t> </w:t>
      </w:r>
      <w:r>
        <w:rPr>
          <w:sz w:val="22"/>
        </w:rPr>
        <w:t>limb movement disorder. Sleep, 27(8), 1039-1056.</w:t>
      </w:r>
    </w:p>
    <w:p>
      <w:pPr>
        <w:pStyle w:val="BodyText"/>
      </w:pPr>
    </w:p>
    <w:p>
      <w:pPr>
        <w:pStyle w:val="BodyText"/>
        <w:spacing w:before="4"/>
        <w:rPr>
          <w:sz w:val="28"/>
        </w:rPr>
      </w:pPr>
    </w:p>
    <w:p>
      <w:pPr>
        <w:pStyle w:val="ListParagraph"/>
        <w:numPr>
          <w:ilvl w:val="0"/>
          <w:numId w:val="5"/>
        </w:numPr>
        <w:tabs>
          <w:tab w:pos="429" w:val="left" w:leader="none"/>
        </w:tabs>
        <w:spacing w:line="259" w:lineRule="auto" w:before="0" w:after="0"/>
        <w:ind w:left="100" w:right="329" w:firstLine="0"/>
        <w:jc w:val="left"/>
        <w:rPr>
          <w:sz w:val="22"/>
        </w:rPr>
      </w:pPr>
      <w:r>
        <w:rPr>
          <w:b/>
          <w:sz w:val="24"/>
          <w:u w:val="single"/>
        </w:rPr>
        <w:t>Flemons,</w:t>
      </w:r>
      <w:r>
        <w:rPr>
          <w:b/>
          <w:spacing w:val="-16"/>
          <w:sz w:val="24"/>
          <w:u w:val="single"/>
        </w:rPr>
        <w:t> </w:t>
      </w:r>
      <w:r>
        <w:rPr>
          <w:b/>
          <w:sz w:val="24"/>
          <w:u w:val="single"/>
        </w:rPr>
        <w:t>W.</w:t>
      </w:r>
      <w:r>
        <w:rPr>
          <w:b/>
          <w:spacing w:val="-14"/>
          <w:sz w:val="24"/>
          <w:u w:val="single"/>
        </w:rPr>
        <w:t> </w:t>
      </w:r>
      <w:r>
        <w:rPr>
          <w:b/>
          <w:sz w:val="24"/>
          <w:u w:val="single"/>
        </w:rPr>
        <w:t>W.,</w:t>
      </w:r>
      <w:r>
        <w:rPr>
          <w:b/>
          <w:spacing w:val="-14"/>
          <w:sz w:val="24"/>
          <w:u w:val="single"/>
        </w:rPr>
        <w:t> </w:t>
      </w:r>
      <w:r>
        <w:rPr>
          <w:b/>
          <w:sz w:val="24"/>
          <w:u w:val="single"/>
        </w:rPr>
        <w:t>Douglas,</w:t>
      </w:r>
      <w:r>
        <w:rPr>
          <w:b/>
          <w:spacing w:val="-13"/>
          <w:sz w:val="24"/>
          <w:u w:val="single"/>
        </w:rPr>
        <w:t> </w:t>
      </w:r>
      <w:r>
        <w:rPr>
          <w:b/>
          <w:sz w:val="24"/>
          <w:u w:val="single"/>
        </w:rPr>
        <w:t>N.</w:t>
      </w:r>
      <w:r>
        <w:rPr>
          <w:b/>
          <w:spacing w:val="-14"/>
          <w:sz w:val="24"/>
          <w:u w:val="single"/>
        </w:rPr>
        <w:t> </w:t>
      </w:r>
      <w:r>
        <w:rPr>
          <w:b/>
          <w:sz w:val="24"/>
          <w:u w:val="single"/>
        </w:rPr>
        <w:t>J.,</w:t>
      </w:r>
      <w:r>
        <w:rPr>
          <w:b/>
          <w:spacing w:val="-14"/>
          <w:sz w:val="24"/>
          <w:u w:val="single"/>
        </w:rPr>
        <w:t> </w:t>
      </w:r>
      <w:r>
        <w:rPr>
          <w:b/>
          <w:sz w:val="24"/>
          <w:u w:val="single"/>
        </w:rPr>
        <w:t>Kuna,</w:t>
      </w:r>
      <w:r>
        <w:rPr>
          <w:b/>
          <w:spacing w:val="-11"/>
          <w:sz w:val="24"/>
          <w:u w:val="single"/>
        </w:rPr>
        <w:t> </w:t>
      </w:r>
      <w:r>
        <w:rPr>
          <w:b/>
          <w:sz w:val="24"/>
          <w:u w:val="single"/>
        </w:rPr>
        <w:t>S.</w:t>
      </w:r>
      <w:r>
        <w:rPr>
          <w:b/>
          <w:spacing w:val="-14"/>
          <w:sz w:val="24"/>
          <w:u w:val="single"/>
        </w:rPr>
        <w:t> </w:t>
      </w:r>
      <w:r>
        <w:rPr>
          <w:b/>
          <w:sz w:val="24"/>
          <w:u w:val="single"/>
        </w:rPr>
        <w:t>T.,</w:t>
      </w:r>
      <w:r>
        <w:rPr>
          <w:b/>
          <w:spacing w:val="-13"/>
          <w:sz w:val="24"/>
          <w:u w:val="single"/>
        </w:rPr>
        <w:t> </w:t>
      </w:r>
      <w:r>
        <w:rPr>
          <w:b/>
          <w:sz w:val="24"/>
          <w:u w:val="single"/>
        </w:rPr>
        <w:t>Rodenstein,</w:t>
      </w:r>
      <w:r>
        <w:rPr>
          <w:b/>
          <w:spacing w:val="-13"/>
          <w:sz w:val="24"/>
          <w:u w:val="single"/>
        </w:rPr>
        <w:t> </w:t>
      </w:r>
      <w:r>
        <w:rPr>
          <w:b/>
          <w:sz w:val="24"/>
          <w:u w:val="single"/>
        </w:rPr>
        <w:t>D.</w:t>
      </w:r>
      <w:r>
        <w:rPr>
          <w:b/>
          <w:spacing w:val="-12"/>
          <w:sz w:val="24"/>
          <w:u w:val="single"/>
        </w:rPr>
        <w:t> </w:t>
      </w:r>
      <w:r>
        <w:rPr>
          <w:b/>
          <w:sz w:val="24"/>
          <w:u w:val="single"/>
        </w:rPr>
        <w:t>O.,</w:t>
      </w:r>
      <w:r>
        <w:rPr>
          <w:b/>
          <w:spacing w:val="-14"/>
          <w:sz w:val="24"/>
          <w:u w:val="single"/>
        </w:rPr>
        <w:t> </w:t>
      </w:r>
      <w:r>
        <w:rPr>
          <w:b/>
          <w:sz w:val="24"/>
          <w:u w:val="single"/>
        </w:rPr>
        <w:t>&amp;</w:t>
      </w:r>
      <w:r>
        <w:rPr>
          <w:b/>
          <w:spacing w:val="-14"/>
          <w:sz w:val="24"/>
          <w:u w:val="single"/>
        </w:rPr>
        <w:t> </w:t>
      </w:r>
      <w:r>
        <w:rPr>
          <w:b/>
          <w:sz w:val="24"/>
          <w:u w:val="single"/>
        </w:rPr>
        <w:t>Wheatley,</w:t>
      </w:r>
      <w:r>
        <w:rPr>
          <w:b/>
          <w:spacing w:val="-12"/>
          <w:sz w:val="24"/>
          <w:u w:val="single"/>
        </w:rPr>
        <w:t> </w:t>
      </w:r>
      <w:r>
        <w:rPr>
          <w:b/>
          <w:sz w:val="24"/>
          <w:u w:val="single"/>
        </w:rPr>
        <w:t>J.</w:t>
      </w:r>
      <w:r>
        <w:rPr>
          <w:b/>
          <w:spacing w:val="-14"/>
          <w:sz w:val="24"/>
          <w:u w:val="single"/>
        </w:rPr>
        <w:t> </w:t>
      </w:r>
      <w:r>
        <w:rPr>
          <w:b/>
          <w:sz w:val="24"/>
          <w:u w:val="single"/>
        </w:rPr>
        <w:t>(2004).</w:t>
      </w:r>
      <w:r>
        <w:rPr>
          <w:b/>
          <w:spacing w:val="-1"/>
          <w:sz w:val="24"/>
          <w:u w:val="single"/>
        </w:rPr>
        <w:t> </w:t>
      </w:r>
      <w:r>
        <w:rPr>
          <w:sz w:val="22"/>
        </w:rPr>
        <w:t>Home diagnosis of sleep apnea. American Journal of Respiratory and Critical Care Medicine, 169(10), 1165- </w:t>
      </w:r>
      <w:r>
        <w:rPr>
          <w:spacing w:val="-2"/>
          <w:sz w:val="22"/>
        </w:rPr>
        <w:t>1170.</w:t>
      </w:r>
    </w:p>
    <w:p>
      <w:pPr>
        <w:pStyle w:val="BodyText"/>
      </w:pPr>
    </w:p>
    <w:p>
      <w:pPr>
        <w:pStyle w:val="BodyText"/>
        <w:spacing w:before="11"/>
        <w:rPr>
          <w:sz w:val="27"/>
        </w:rPr>
      </w:pPr>
    </w:p>
    <w:p>
      <w:pPr>
        <w:pStyle w:val="ListParagraph"/>
        <w:numPr>
          <w:ilvl w:val="0"/>
          <w:numId w:val="5"/>
        </w:numPr>
        <w:tabs>
          <w:tab w:pos="429" w:val="left" w:leader="none"/>
        </w:tabs>
        <w:spacing w:line="252" w:lineRule="auto" w:before="0" w:after="0"/>
        <w:ind w:left="100" w:right="543" w:firstLine="0"/>
        <w:jc w:val="left"/>
        <w:rPr>
          <w:sz w:val="22"/>
        </w:rPr>
      </w:pPr>
      <w:r>
        <w:rPr>
          <w:b/>
          <w:sz w:val="24"/>
          <w:u w:val="single"/>
        </w:rPr>
        <w:t>Cheng,</w:t>
      </w:r>
      <w:r>
        <w:rPr>
          <w:b/>
          <w:spacing w:val="-14"/>
          <w:sz w:val="24"/>
          <w:u w:val="single"/>
        </w:rPr>
        <w:t> </w:t>
      </w:r>
      <w:r>
        <w:rPr>
          <w:b/>
          <w:sz w:val="24"/>
          <w:u w:val="single"/>
        </w:rPr>
        <w:t>P.,</w:t>
      </w:r>
      <w:r>
        <w:rPr>
          <w:b/>
          <w:spacing w:val="-14"/>
          <w:sz w:val="24"/>
          <w:u w:val="single"/>
        </w:rPr>
        <w:t> </w:t>
      </w:r>
      <w:r>
        <w:rPr>
          <w:b/>
          <w:sz w:val="24"/>
          <w:u w:val="single"/>
        </w:rPr>
        <w:t>&amp;</w:t>
      </w:r>
      <w:r>
        <w:rPr>
          <w:b/>
          <w:spacing w:val="-8"/>
          <w:sz w:val="24"/>
          <w:u w:val="single"/>
        </w:rPr>
        <w:t> </w:t>
      </w:r>
      <w:r>
        <w:rPr>
          <w:b/>
          <w:sz w:val="24"/>
          <w:u w:val="single"/>
        </w:rPr>
        <w:t>Kalmbach,</w:t>
      </w:r>
      <w:r>
        <w:rPr>
          <w:b/>
          <w:spacing w:val="-9"/>
          <w:sz w:val="24"/>
          <w:u w:val="single"/>
        </w:rPr>
        <w:t> </w:t>
      </w:r>
      <w:r>
        <w:rPr>
          <w:b/>
          <w:sz w:val="24"/>
          <w:u w:val="single"/>
        </w:rPr>
        <w:t>D.</w:t>
      </w:r>
      <w:r>
        <w:rPr>
          <w:b/>
          <w:spacing w:val="-12"/>
          <w:sz w:val="24"/>
          <w:u w:val="single"/>
        </w:rPr>
        <w:t> </w:t>
      </w:r>
      <w:r>
        <w:rPr>
          <w:b/>
          <w:sz w:val="24"/>
          <w:u w:val="single"/>
        </w:rPr>
        <w:t>A.</w:t>
      </w:r>
      <w:r>
        <w:rPr>
          <w:b/>
          <w:spacing w:val="-7"/>
          <w:sz w:val="24"/>
          <w:u w:val="single"/>
        </w:rPr>
        <w:t> </w:t>
      </w:r>
      <w:r>
        <w:rPr>
          <w:b/>
          <w:sz w:val="24"/>
          <w:u w:val="single"/>
        </w:rPr>
        <w:t>(2020).</w:t>
      </w:r>
      <w:r>
        <w:rPr>
          <w:b/>
          <w:spacing w:val="-2"/>
          <w:sz w:val="24"/>
        </w:rPr>
        <w:t> </w:t>
      </w:r>
      <w:r>
        <w:rPr>
          <w:sz w:val="22"/>
        </w:rPr>
        <w:t>Sleep</w:t>
      </w:r>
      <w:r>
        <w:rPr>
          <w:spacing w:val="-13"/>
          <w:sz w:val="22"/>
        </w:rPr>
        <w:t> </w:t>
      </w:r>
      <w:r>
        <w:rPr>
          <w:sz w:val="22"/>
        </w:rPr>
        <w:t>disturbance</w:t>
      </w:r>
      <w:r>
        <w:rPr>
          <w:spacing w:val="-7"/>
          <w:sz w:val="22"/>
        </w:rPr>
        <w:t> </w:t>
      </w:r>
      <w:r>
        <w:rPr>
          <w:sz w:val="22"/>
        </w:rPr>
        <w:t>and</w:t>
      </w:r>
      <w:r>
        <w:rPr>
          <w:spacing w:val="-13"/>
          <w:sz w:val="22"/>
        </w:rPr>
        <w:t> </w:t>
      </w:r>
      <w:r>
        <w:rPr>
          <w:sz w:val="22"/>
        </w:rPr>
        <w:t>suicide</w:t>
      </w:r>
      <w:r>
        <w:rPr>
          <w:spacing w:val="-7"/>
          <w:sz w:val="22"/>
        </w:rPr>
        <w:t> </w:t>
      </w:r>
      <w:r>
        <w:rPr>
          <w:sz w:val="22"/>
        </w:rPr>
        <w:t>risk:</w:t>
      </w:r>
      <w:r>
        <w:rPr>
          <w:spacing w:val="-2"/>
          <w:sz w:val="22"/>
        </w:rPr>
        <w:t> </w:t>
      </w:r>
      <w:r>
        <w:rPr>
          <w:sz w:val="22"/>
        </w:rPr>
        <w:t>The</w:t>
      </w:r>
      <w:r>
        <w:rPr>
          <w:spacing w:val="-9"/>
          <w:sz w:val="22"/>
        </w:rPr>
        <w:t> </w:t>
      </w:r>
      <w:r>
        <w:rPr>
          <w:sz w:val="22"/>
        </w:rPr>
        <w:t>role</w:t>
      </w:r>
      <w:r>
        <w:rPr>
          <w:spacing w:val="-8"/>
          <w:sz w:val="22"/>
        </w:rPr>
        <w:t> </w:t>
      </w:r>
      <w:r>
        <w:rPr>
          <w:sz w:val="22"/>
        </w:rPr>
        <w:t>of</w:t>
      </w:r>
      <w:r>
        <w:rPr>
          <w:spacing w:val="-13"/>
          <w:sz w:val="22"/>
        </w:rPr>
        <w:t> </w:t>
      </w:r>
      <w:r>
        <w:rPr>
          <w:sz w:val="22"/>
        </w:rPr>
        <w:t>insomnia. Sleep Medicine Clinics, 15(1), 85-90. doi:10.1016/j.jsmc.2019.10.005</w:t>
      </w:r>
    </w:p>
    <w:p>
      <w:pPr>
        <w:pStyle w:val="BodyText"/>
      </w:pPr>
    </w:p>
    <w:p>
      <w:pPr>
        <w:pStyle w:val="BodyText"/>
        <w:spacing w:before="10"/>
        <w:rPr>
          <w:sz w:val="28"/>
        </w:rPr>
      </w:pPr>
    </w:p>
    <w:p>
      <w:pPr>
        <w:pStyle w:val="ListParagraph"/>
        <w:numPr>
          <w:ilvl w:val="0"/>
          <w:numId w:val="5"/>
        </w:numPr>
        <w:tabs>
          <w:tab w:pos="429" w:val="left" w:leader="none"/>
        </w:tabs>
        <w:spacing w:line="256" w:lineRule="auto" w:before="1" w:after="0"/>
        <w:ind w:left="100" w:right="718" w:firstLine="0"/>
        <w:jc w:val="left"/>
        <w:rPr>
          <w:sz w:val="22"/>
        </w:rPr>
      </w:pPr>
      <w:r>
        <w:rPr>
          <w:b/>
          <w:sz w:val="24"/>
          <w:u w:val="single"/>
        </w:rPr>
        <w:t>Cappuccio, F. P., D'Elia, L., Strazzullo, P., &amp; Miller, M. A. (2010).</w:t>
      </w:r>
      <w:r>
        <w:rPr>
          <w:b/>
          <w:sz w:val="24"/>
        </w:rPr>
        <w:t> </w:t>
      </w:r>
      <w:r>
        <w:rPr>
          <w:sz w:val="22"/>
        </w:rPr>
        <w:t>Sleep duration and </w:t>
      </w:r>
      <w:r>
        <w:rPr>
          <w:spacing w:val="-2"/>
          <w:sz w:val="22"/>
        </w:rPr>
        <w:t>cardiovascular disease. European Heart Journal,</w:t>
      </w:r>
      <w:r>
        <w:rPr>
          <w:spacing w:val="-4"/>
          <w:sz w:val="22"/>
        </w:rPr>
        <w:t> </w:t>
      </w:r>
      <w:r>
        <w:rPr>
          <w:spacing w:val="-2"/>
          <w:sz w:val="22"/>
        </w:rPr>
        <w:t>32(12), 1484-1492. doi:10.1093/eurheartj/ehq507</w:t>
      </w:r>
    </w:p>
    <w:p>
      <w:pPr>
        <w:pStyle w:val="BodyText"/>
      </w:pPr>
    </w:p>
    <w:p>
      <w:pPr>
        <w:pStyle w:val="BodyText"/>
        <w:spacing w:before="3"/>
        <w:rPr>
          <w:sz w:val="28"/>
        </w:rPr>
      </w:pPr>
    </w:p>
    <w:p>
      <w:pPr>
        <w:pStyle w:val="ListParagraph"/>
        <w:numPr>
          <w:ilvl w:val="0"/>
          <w:numId w:val="5"/>
        </w:numPr>
        <w:tabs>
          <w:tab w:pos="429" w:val="left" w:leader="none"/>
        </w:tabs>
        <w:spacing w:line="261" w:lineRule="auto" w:before="0" w:after="0"/>
        <w:ind w:left="100" w:right="403" w:firstLine="0"/>
        <w:jc w:val="left"/>
        <w:rPr>
          <w:sz w:val="22"/>
        </w:rPr>
      </w:pPr>
      <w:r>
        <w:rPr>
          <w:b/>
          <w:sz w:val="24"/>
          <w:u w:val="single"/>
        </w:rPr>
        <w:t>Kryger,</w:t>
      </w:r>
      <w:r>
        <w:rPr>
          <w:b/>
          <w:spacing w:val="-14"/>
          <w:sz w:val="24"/>
          <w:u w:val="single"/>
        </w:rPr>
        <w:t> </w:t>
      </w:r>
      <w:r>
        <w:rPr>
          <w:b/>
          <w:sz w:val="24"/>
          <w:u w:val="single"/>
        </w:rPr>
        <w:t>M.</w:t>
      </w:r>
      <w:r>
        <w:rPr>
          <w:b/>
          <w:spacing w:val="-7"/>
          <w:sz w:val="24"/>
          <w:u w:val="single"/>
        </w:rPr>
        <w:t> </w:t>
      </w:r>
      <w:r>
        <w:rPr>
          <w:b/>
          <w:sz w:val="24"/>
          <w:u w:val="single"/>
        </w:rPr>
        <w:t>H.,</w:t>
      </w:r>
      <w:r>
        <w:rPr>
          <w:b/>
          <w:spacing w:val="-8"/>
          <w:sz w:val="24"/>
          <w:u w:val="single"/>
        </w:rPr>
        <w:t> </w:t>
      </w:r>
      <w:r>
        <w:rPr>
          <w:b/>
          <w:sz w:val="24"/>
          <w:u w:val="single"/>
        </w:rPr>
        <w:t>Roth,</w:t>
      </w:r>
      <w:r>
        <w:rPr>
          <w:b/>
          <w:spacing w:val="-13"/>
          <w:sz w:val="24"/>
          <w:u w:val="single"/>
        </w:rPr>
        <w:t> </w:t>
      </w:r>
      <w:r>
        <w:rPr>
          <w:b/>
          <w:sz w:val="24"/>
          <w:u w:val="single"/>
        </w:rPr>
        <w:t>T.,</w:t>
      </w:r>
      <w:r>
        <w:rPr>
          <w:b/>
          <w:spacing w:val="-13"/>
          <w:sz w:val="24"/>
          <w:u w:val="single"/>
        </w:rPr>
        <w:t> </w:t>
      </w:r>
      <w:r>
        <w:rPr>
          <w:b/>
          <w:sz w:val="24"/>
          <w:u w:val="single"/>
        </w:rPr>
        <w:t>&amp;</w:t>
      </w:r>
      <w:r>
        <w:rPr>
          <w:b/>
          <w:spacing w:val="-10"/>
          <w:sz w:val="24"/>
          <w:u w:val="single"/>
        </w:rPr>
        <w:t> </w:t>
      </w:r>
      <w:r>
        <w:rPr>
          <w:b/>
          <w:sz w:val="24"/>
          <w:u w:val="single"/>
        </w:rPr>
        <w:t>Dement,</w:t>
      </w:r>
      <w:r>
        <w:rPr>
          <w:b/>
          <w:spacing w:val="-13"/>
          <w:sz w:val="24"/>
          <w:u w:val="single"/>
        </w:rPr>
        <w:t> </w:t>
      </w:r>
      <w:r>
        <w:rPr>
          <w:b/>
          <w:sz w:val="24"/>
          <w:u w:val="single"/>
        </w:rPr>
        <w:t>W.</w:t>
      </w:r>
      <w:r>
        <w:rPr>
          <w:b/>
          <w:spacing w:val="-10"/>
          <w:sz w:val="24"/>
          <w:u w:val="single"/>
        </w:rPr>
        <w:t> </w:t>
      </w:r>
      <w:r>
        <w:rPr>
          <w:b/>
          <w:sz w:val="24"/>
          <w:u w:val="single"/>
        </w:rPr>
        <w:t>C.</w:t>
      </w:r>
      <w:r>
        <w:rPr>
          <w:b/>
          <w:spacing w:val="-7"/>
          <w:sz w:val="24"/>
          <w:u w:val="single"/>
        </w:rPr>
        <w:t> </w:t>
      </w:r>
      <w:r>
        <w:rPr>
          <w:b/>
          <w:sz w:val="24"/>
          <w:u w:val="single"/>
        </w:rPr>
        <w:t>(2017).</w:t>
      </w:r>
      <w:r>
        <w:rPr>
          <w:sz w:val="22"/>
        </w:rPr>
        <w:t>Principles</w:t>
      </w:r>
      <w:r>
        <w:rPr>
          <w:spacing w:val="-7"/>
          <w:sz w:val="22"/>
        </w:rPr>
        <w:t> </w:t>
      </w:r>
      <w:r>
        <w:rPr>
          <w:sz w:val="22"/>
        </w:rPr>
        <w:t>and</w:t>
      </w:r>
      <w:r>
        <w:rPr>
          <w:spacing w:val="-13"/>
          <w:sz w:val="22"/>
        </w:rPr>
        <w:t> </w:t>
      </w:r>
      <w:r>
        <w:rPr>
          <w:sz w:val="22"/>
        </w:rPr>
        <w:t>Practice</w:t>
      </w:r>
      <w:r>
        <w:rPr>
          <w:spacing w:val="-10"/>
          <w:sz w:val="22"/>
        </w:rPr>
        <w:t> </w:t>
      </w:r>
      <w:r>
        <w:rPr>
          <w:sz w:val="22"/>
        </w:rPr>
        <w:t>of</w:t>
      </w:r>
      <w:r>
        <w:rPr>
          <w:spacing w:val="-13"/>
          <w:sz w:val="22"/>
        </w:rPr>
        <w:t> </w:t>
      </w:r>
      <w:r>
        <w:rPr>
          <w:sz w:val="22"/>
        </w:rPr>
        <w:t>Sleep</w:t>
      </w:r>
      <w:r>
        <w:rPr>
          <w:spacing w:val="-12"/>
          <w:sz w:val="22"/>
        </w:rPr>
        <w:t> </w:t>
      </w:r>
      <w:r>
        <w:rPr>
          <w:sz w:val="22"/>
        </w:rPr>
        <w:t>Medicine</w:t>
      </w:r>
      <w:r>
        <w:rPr>
          <w:spacing w:val="-6"/>
          <w:sz w:val="22"/>
        </w:rPr>
        <w:t> </w:t>
      </w:r>
      <w:r>
        <w:rPr>
          <w:sz w:val="22"/>
        </w:rPr>
        <w:t>(6th ed.). Elsevier.</w:t>
      </w:r>
    </w:p>
    <w:p>
      <w:pPr>
        <w:pStyle w:val="BodyText"/>
      </w:pPr>
    </w:p>
    <w:p>
      <w:pPr>
        <w:pStyle w:val="BodyText"/>
        <w:spacing w:before="6"/>
        <w:rPr>
          <w:sz w:val="27"/>
        </w:rPr>
      </w:pPr>
    </w:p>
    <w:p>
      <w:pPr>
        <w:pStyle w:val="ListParagraph"/>
        <w:numPr>
          <w:ilvl w:val="0"/>
          <w:numId w:val="5"/>
        </w:numPr>
        <w:tabs>
          <w:tab w:pos="444" w:val="left" w:leader="none"/>
        </w:tabs>
        <w:spacing w:line="259" w:lineRule="auto" w:before="0" w:after="0"/>
        <w:ind w:left="100" w:right="529" w:firstLine="0"/>
        <w:jc w:val="both"/>
        <w:rPr>
          <w:sz w:val="22"/>
        </w:rPr>
      </w:pPr>
      <w:r>
        <w:rPr>
          <w:b/>
          <w:sz w:val="24"/>
          <w:u w:val="single"/>
        </w:rPr>
        <w:t>Morgenthaler,</w:t>
      </w:r>
      <w:r>
        <w:rPr>
          <w:b/>
          <w:spacing w:val="-5"/>
          <w:sz w:val="24"/>
          <w:u w:val="single"/>
        </w:rPr>
        <w:t> </w:t>
      </w:r>
      <w:r>
        <w:rPr>
          <w:b/>
          <w:sz w:val="24"/>
          <w:u w:val="single"/>
        </w:rPr>
        <w:t>T.,</w:t>
      </w:r>
      <w:r>
        <w:rPr>
          <w:b/>
          <w:spacing w:val="-5"/>
          <w:sz w:val="24"/>
          <w:u w:val="single"/>
        </w:rPr>
        <w:t> </w:t>
      </w:r>
      <w:r>
        <w:rPr>
          <w:b/>
          <w:sz w:val="24"/>
          <w:u w:val="single"/>
        </w:rPr>
        <w:t>Alessi,</w:t>
      </w:r>
      <w:r>
        <w:rPr>
          <w:b/>
          <w:spacing w:val="-2"/>
          <w:sz w:val="24"/>
          <w:u w:val="single"/>
        </w:rPr>
        <w:t> </w:t>
      </w:r>
      <w:r>
        <w:rPr>
          <w:b/>
          <w:sz w:val="24"/>
          <w:u w:val="single"/>
        </w:rPr>
        <w:t>C.,</w:t>
      </w:r>
      <w:r>
        <w:rPr>
          <w:b/>
          <w:spacing w:val="-5"/>
          <w:sz w:val="24"/>
          <w:u w:val="single"/>
        </w:rPr>
        <w:t> </w:t>
      </w:r>
      <w:r>
        <w:rPr>
          <w:b/>
          <w:sz w:val="24"/>
          <w:u w:val="single"/>
        </w:rPr>
        <w:t>Friedman,</w:t>
      </w:r>
      <w:r>
        <w:rPr>
          <w:b/>
          <w:spacing w:val="-5"/>
          <w:sz w:val="24"/>
          <w:u w:val="single"/>
        </w:rPr>
        <w:t> </w:t>
      </w:r>
      <w:r>
        <w:rPr>
          <w:b/>
          <w:sz w:val="24"/>
          <w:u w:val="single"/>
        </w:rPr>
        <w:t>L.,</w:t>
      </w:r>
      <w:r>
        <w:rPr>
          <w:b/>
          <w:spacing w:val="-5"/>
          <w:sz w:val="24"/>
          <w:u w:val="single"/>
        </w:rPr>
        <w:t> </w:t>
      </w:r>
      <w:r>
        <w:rPr>
          <w:b/>
          <w:sz w:val="24"/>
          <w:u w:val="single"/>
        </w:rPr>
        <w:t>Owens,</w:t>
      </w:r>
      <w:r>
        <w:rPr>
          <w:b/>
          <w:spacing w:val="-5"/>
          <w:sz w:val="24"/>
          <w:u w:val="single"/>
        </w:rPr>
        <w:t> </w:t>
      </w:r>
      <w:r>
        <w:rPr>
          <w:b/>
          <w:sz w:val="24"/>
          <w:u w:val="single"/>
        </w:rPr>
        <w:t>J.,</w:t>
      </w:r>
      <w:r>
        <w:rPr>
          <w:b/>
          <w:spacing w:val="-5"/>
          <w:sz w:val="24"/>
          <w:u w:val="single"/>
        </w:rPr>
        <w:t> </w:t>
      </w:r>
      <w:r>
        <w:rPr>
          <w:b/>
          <w:sz w:val="24"/>
          <w:u w:val="single"/>
        </w:rPr>
        <w:t>Kapur,</w:t>
      </w:r>
      <w:r>
        <w:rPr>
          <w:b/>
          <w:spacing w:val="-5"/>
          <w:sz w:val="24"/>
          <w:u w:val="single"/>
        </w:rPr>
        <w:t> </w:t>
      </w:r>
      <w:r>
        <w:rPr>
          <w:b/>
          <w:sz w:val="24"/>
          <w:u w:val="single"/>
        </w:rPr>
        <w:t>V.,</w:t>
      </w:r>
      <w:r>
        <w:rPr>
          <w:b/>
          <w:spacing w:val="-5"/>
          <w:sz w:val="24"/>
          <w:u w:val="single"/>
        </w:rPr>
        <w:t> </w:t>
      </w:r>
      <w:r>
        <w:rPr>
          <w:b/>
          <w:sz w:val="24"/>
          <w:u w:val="single"/>
        </w:rPr>
        <w:t>Brown,</w:t>
      </w:r>
      <w:r>
        <w:rPr>
          <w:b/>
          <w:spacing w:val="-5"/>
          <w:sz w:val="24"/>
          <w:u w:val="single"/>
        </w:rPr>
        <w:t> </w:t>
      </w:r>
      <w:r>
        <w:rPr>
          <w:b/>
          <w:sz w:val="24"/>
          <w:u w:val="single"/>
        </w:rPr>
        <w:t>T.,</w:t>
      </w:r>
      <w:r>
        <w:rPr>
          <w:b/>
          <w:spacing w:val="-5"/>
          <w:sz w:val="24"/>
          <w:u w:val="single"/>
        </w:rPr>
        <w:t> </w:t>
      </w:r>
      <w:r>
        <w:rPr>
          <w:b/>
          <w:sz w:val="24"/>
          <w:u w:val="single"/>
        </w:rPr>
        <w:t>&amp;</w:t>
      </w:r>
      <w:r>
        <w:rPr>
          <w:b/>
          <w:spacing w:val="-2"/>
          <w:sz w:val="24"/>
          <w:u w:val="single"/>
        </w:rPr>
        <w:t> </w:t>
      </w:r>
      <w:r>
        <w:rPr>
          <w:b/>
          <w:sz w:val="24"/>
          <w:u w:val="single"/>
        </w:rPr>
        <w:t>Swick,</w:t>
      </w:r>
      <w:r>
        <w:rPr>
          <w:b/>
          <w:spacing w:val="-5"/>
          <w:sz w:val="24"/>
          <w:u w:val="single"/>
        </w:rPr>
        <w:t> </w:t>
      </w:r>
      <w:r>
        <w:rPr>
          <w:b/>
          <w:sz w:val="24"/>
          <w:u w:val="single"/>
        </w:rPr>
        <w:t>T.</w:t>
      </w:r>
      <w:r>
        <w:rPr>
          <w:b/>
          <w:spacing w:val="-7"/>
          <w:sz w:val="24"/>
          <w:u w:val="single"/>
        </w:rPr>
        <w:t> </w:t>
      </w:r>
      <w:r>
        <w:rPr>
          <w:b/>
          <w:sz w:val="24"/>
          <w:u w:val="single"/>
        </w:rPr>
        <w:t>J.</w:t>
      </w:r>
      <w:r>
        <w:rPr>
          <w:b/>
          <w:sz w:val="24"/>
        </w:rPr>
        <w:t> </w:t>
      </w:r>
      <w:r>
        <w:rPr>
          <w:b/>
          <w:sz w:val="24"/>
          <w:u w:val="single"/>
        </w:rPr>
        <w:t>(2007).</w:t>
      </w:r>
      <w:r>
        <w:rPr>
          <w:b/>
          <w:spacing w:val="-9"/>
          <w:sz w:val="24"/>
        </w:rPr>
        <w:t> </w:t>
      </w:r>
      <w:r>
        <w:rPr>
          <w:sz w:val="22"/>
        </w:rPr>
        <w:t>Practice</w:t>
      </w:r>
      <w:r>
        <w:rPr>
          <w:spacing w:val="-5"/>
          <w:sz w:val="22"/>
        </w:rPr>
        <w:t> </w:t>
      </w:r>
      <w:r>
        <w:rPr>
          <w:sz w:val="22"/>
        </w:rPr>
        <w:t>parameters</w:t>
      </w:r>
      <w:r>
        <w:rPr>
          <w:spacing w:val="-7"/>
          <w:sz w:val="22"/>
        </w:rPr>
        <w:t> </w:t>
      </w:r>
      <w:r>
        <w:rPr>
          <w:sz w:val="22"/>
        </w:rPr>
        <w:t>for</w:t>
      </w:r>
      <w:r>
        <w:rPr>
          <w:spacing w:val="-12"/>
          <w:sz w:val="22"/>
        </w:rPr>
        <w:t> </w:t>
      </w:r>
      <w:r>
        <w:rPr>
          <w:sz w:val="22"/>
        </w:rPr>
        <w:t>the</w:t>
      </w:r>
      <w:r>
        <w:rPr>
          <w:spacing w:val="-11"/>
          <w:sz w:val="22"/>
        </w:rPr>
        <w:t> </w:t>
      </w:r>
      <w:r>
        <w:rPr>
          <w:sz w:val="22"/>
        </w:rPr>
        <w:t>clinical</w:t>
      </w:r>
      <w:r>
        <w:rPr>
          <w:spacing w:val="-12"/>
          <w:sz w:val="22"/>
        </w:rPr>
        <w:t> </w:t>
      </w:r>
      <w:r>
        <w:rPr>
          <w:sz w:val="22"/>
        </w:rPr>
        <w:t>evaluation</w:t>
      </w:r>
      <w:r>
        <w:rPr>
          <w:spacing w:val="-6"/>
          <w:sz w:val="22"/>
        </w:rPr>
        <w:t> </w:t>
      </w:r>
      <w:r>
        <w:rPr>
          <w:sz w:val="22"/>
        </w:rPr>
        <w:t>and</w:t>
      </w:r>
      <w:r>
        <w:rPr>
          <w:spacing w:val="-11"/>
          <w:sz w:val="22"/>
        </w:rPr>
        <w:t> </w:t>
      </w:r>
      <w:r>
        <w:rPr>
          <w:sz w:val="22"/>
        </w:rPr>
        <w:t>use</w:t>
      </w:r>
      <w:r>
        <w:rPr>
          <w:spacing w:val="-6"/>
          <w:sz w:val="22"/>
        </w:rPr>
        <w:t> </w:t>
      </w:r>
      <w:r>
        <w:rPr>
          <w:sz w:val="22"/>
        </w:rPr>
        <w:t>of</w:t>
      </w:r>
      <w:r>
        <w:rPr>
          <w:spacing w:val="-13"/>
          <w:sz w:val="22"/>
        </w:rPr>
        <w:t> </w:t>
      </w:r>
      <w:r>
        <w:rPr>
          <w:sz w:val="22"/>
        </w:rPr>
        <w:t>portable</w:t>
      </w:r>
      <w:r>
        <w:rPr>
          <w:spacing w:val="-4"/>
          <w:sz w:val="22"/>
        </w:rPr>
        <w:t> </w:t>
      </w:r>
      <w:r>
        <w:rPr>
          <w:sz w:val="22"/>
        </w:rPr>
        <w:t>monitoring</w:t>
      </w:r>
      <w:r>
        <w:rPr>
          <w:spacing w:val="-4"/>
          <w:sz w:val="22"/>
        </w:rPr>
        <w:t> </w:t>
      </w:r>
      <w:r>
        <w:rPr>
          <w:sz w:val="22"/>
        </w:rPr>
        <w:t>in</w:t>
      </w:r>
      <w:r>
        <w:rPr>
          <w:spacing w:val="-12"/>
          <w:sz w:val="22"/>
        </w:rPr>
        <w:t> </w:t>
      </w:r>
      <w:r>
        <w:rPr>
          <w:sz w:val="22"/>
        </w:rPr>
        <w:t>OSA.</w:t>
      </w:r>
      <w:r>
        <w:rPr>
          <w:spacing w:val="-7"/>
          <w:sz w:val="22"/>
        </w:rPr>
        <w:t> </w:t>
      </w:r>
      <w:r>
        <w:rPr>
          <w:sz w:val="22"/>
        </w:rPr>
        <w:t>Sleep, 30(8), 903-920.</w:t>
      </w:r>
    </w:p>
    <w:p>
      <w:pPr>
        <w:pStyle w:val="BodyText"/>
      </w:pPr>
    </w:p>
    <w:p>
      <w:pPr>
        <w:pStyle w:val="BodyText"/>
        <w:spacing w:before="2"/>
        <w:rPr>
          <w:sz w:val="28"/>
        </w:rPr>
      </w:pPr>
    </w:p>
    <w:p>
      <w:pPr>
        <w:pStyle w:val="ListParagraph"/>
        <w:numPr>
          <w:ilvl w:val="0"/>
          <w:numId w:val="5"/>
        </w:numPr>
        <w:tabs>
          <w:tab w:pos="429" w:val="left" w:leader="none"/>
        </w:tabs>
        <w:spacing w:line="254" w:lineRule="auto" w:before="0" w:after="0"/>
        <w:ind w:left="100" w:right="176" w:firstLine="0"/>
        <w:jc w:val="left"/>
        <w:rPr>
          <w:sz w:val="22"/>
        </w:rPr>
      </w:pPr>
      <w:r>
        <w:rPr>
          <w:b/>
          <w:sz w:val="24"/>
          <w:u w:val="single"/>
        </w:rPr>
        <w:t>Espie,</w:t>
      </w:r>
      <w:r>
        <w:rPr>
          <w:b/>
          <w:spacing w:val="-14"/>
          <w:sz w:val="24"/>
          <w:u w:val="single"/>
        </w:rPr>
        <w:t> </w:t>
      </w:r>
      <w:r>
        <w:rPr>
          <w:b/>
          <w:sz w:val="24"/>
          <w:u w:val="single"/>
        </w:rPr>
        <w:t>C.</w:t>
      </w:r>
      <w:r>
        <w:rPr>
          <w:b/>
          <w:spacing w:val="-6"/>
          <w:sz w:val="24"/>
          <w:u w:val="single"/>
        </w:rPr>
        <w:t> </w:t>
      </w:r>
      <w:r>
        <w:rPr>
          <w:b/>
          <w:sz w:val="24"/>
          <w:u w:val="single"/>
        </w:rPr>
        <w:t>A.,</w:t>
      </w:r>
      <w:r>
        <w:rPr>
          <w:b/>
          <w:spacing w:val="-9"/>
          <w:sz w:val="24"/>
          <w:u w:val="single"/>
        </w:rPr>
        <w:t> </w:t>
      </w:r>
      <w:r>
        <w:rPr>
          <w:b/>
          <w:sz w:val="24"/>
          <w:u w:val="single"/>
        </w:rPr>
        <w:t>Kyle,</w:t>
      </w:r>
      <w:r>
        <w:rPr>
          <w:b/>
          <w:spacing w:val="-9"/>
          <w:sz w:val="24"/>
          <w:u w:val="single"/>
        </w:rPr>
        <w:t> </w:t>
      </w:r>
      <w:r>
        <w:rPr>
          <w:b/>
          <w:sz w:val="24"/>
          <w:u w:val="single"/>
        </w:rPr>
        <w:t>S.</w:t>
      </w:r>
      <w:r>
        <w:rPr>
          <w:b/>
          <w:spacing w:val="-7"/>
          <w:sz w:val="24"/>
          <w:u w:val="single"/>
        </w:rPr>
        <w:t> </w:t>
      </w:r>
      <w:r>
        <w:rPr>
          <w:b/>
          <w:sz w:val="24"/>
          <w:u w:val="single"/>
        </w:rPr>
        <w:t>D.,</w:t>
      </w:r>
      <w:r>
        <w:rPr>
          <w:b/>
          <w:spacing w:val="-9"/>
          <w:sz w:val="24"/>
          <w:u w:val="single"/>
        </w:rPr>
        <w:t> </w:t>
      </w:r>
      <w:r>
        <w:rPr>
          <w:b/>
          <w:sz w:val="24"/>
          <w:u w:val="single"/>
        </w:rPr>
        <w:t>Hames,</w:t>
      </w:r>
      <w:r>
        <w:rPr>
          <w:b/>
          <w:spacing w:val="-13"/>
          <w:sz w:val="24"/>
          <w:u w:val="single"/>
        </w:rPr>
        <w:t> </w:t>
      </w:r>
      <w:r>
        <w:rPr>
          <w:b/>
          <w:sz w:val="24"/>
          <w:u w:val="single"/>
        </w:rPr>
        <w:t>P.,</w:t>
      </w:r>
      <w:r>
        <w:rPr>
          <w:b/>
          <w:spacing w:val="-9"/>
          <w:sz w:val="24"/>
          <w:u w:val="single"/>
        </w:rPr>
        <w:t> </w:t>
      </w:r>
      <w:r>
        <w:rPr>
          <w:b/>
          <w:sz w:val="24"/>
          <w:u w:val="single"/>
        </w:rPr>
        <w:t>Gardani,</w:t>
      </w:r>
      <w:r>
        <w:rPr>
          <w:b/>
          <w:spacing w:val="-8"/>
          <w:sz w:val="24"/>
          <w:u w:val="single"/>
        </w:rPr>
        <w:t> </w:t>
      </w:r>
      <w:r>
        <w:rPr>
          <w:b/>
          <w:sz w:val="24"/>
          <w:u w:val="single"/>
        </w:rPr>
        <w:t>M.,</w:t>
      </w:r>
      <w:r>
        <w:rPr>
          <w:b/>
          <w:spacing w:val="-9"/>
          <w:sz w:val="24"/>
          <w:u w:val="single"/>
        </w:rPr>
        <w:t> </w:t>
      </w:r>
      <w:r>
        <w:rPr>
          <w:b/>
          <w:sz w:val="24"/>
          <w:u w:val="single"/>
        </w:rPr>
        <w:t>Fleming,</w:t>
      </w:r>
      <w:r>
        <w:rPr>
          <w:b/>
          <w:spacing w:val="-8"/>
          <w:sz w:val="24"/>
          <w:u w:val="single"/>
        </w:rPr>
        <w:t> </w:t>
      </w:r>
      <w:r>
        <w:rPr>
          <w:b/>
          <w:sz w:val="24"/>
          <w:u w:val="single"/>
        </w:rPr>
        <w:t>L.,</w:t>
      </w:r>
      <w:r>
        <w:rPr>
          <w:b/>
          <w:spacing w:val="-14"/>
          <w:sz w:val="24"/>
          <w:u w:val="single"/>
        </w:rPr>
        <w:t> </w:t>
      </w:r>
      <w:r>
        <w:rPr>
          <w:b/>
          <w:sz w:val="24"/>
          <w:u w:val="single"/>
        </w:rPr>
        <w:t>&amp;</w:t>
      </w:r>
      <w:r>
        <w:rPr>
          <w:b/>
          <w:spacing w:val="-5"/>
          <w:sz w:val="24"/>
          <w:u w:val="single"/>
        </w:rPr>
        <w:t> </w:t>
      </w:r>
      <w:r>
        <w:rPr>
          <w:b/>
          <w:sz w:val="24"/>
          <w:u w:val="single"/>
        </w:rPr>
        <w:t>Cape,</w:t>
      </w:r>
      <w:r>
        <w:rPr>
          <w:b/>
          <w:spacing w:val="-9"/>
          <w:sz w:val="24"/>
          <w:u w:val="single"/>
        </w:rPr>
        <w:t> </w:t>
      </w:r>
      <w:r>
        <w:rPr>
          <w:b/>
          <w:sz w:val="24"/>
          <w:u w:val="single"/>
        </w:rPr>
        <w:t>J.</w:t>
      </w:r>
      <w:r>
        <w:rPr>
          <w:b/>
          <w:spacing w:val="-7"/>
          <w:sz w:val="24"/>
          <w:u w:val="single"/>
        </w:rPr>
        <w:t> </w:t>
      </w:r>
      <w:r>
        <w:rPr>
          <w:b/>
          <w:sz w:val="24"/>
          <w:u w:val="single"/>
        </w:rPr>
        <w:t>(2014).</w:t>
      </w:r>
      <w:r>
        <w:rPr>
          <w:b/>
          <w:spacing w:val="-1"/>
          <w:sz w:val="24"/>
          <w:u w:val="single"/>
        </w:rPr>
        <w:t> </w:t>
      </w:r>
      <w:r>
        <w:rPr>
          <w:b/>
          <w:sz w:val="24"/>
          <w:u w:val="single"/>
        </w:rPr>
        <w:t>Digital</w:t>
      </w:r>
      <w:r>
        <w:rPr>
          <w:b/>
          <w:spacing w:val="-10"/>
          <w:sz w:val="24"/>
        </w:rPr>
        <w:t> </w:t>
      </w:r>
      <w:r>
        <w:rPr>
          <w:sz w:val="22"/>
        </w:rPr>
        <w:t>CBT</w:t>
      </w:r>
      <w:r>
        <w:rPr>
          <w:spacing w:val="-8"/>
          <w:sz w:val="22"/>
        </w:rPr>
        <w:t> </w:t>
      </w:r>
      <w:r>
        <w:rPr>
          <w:sz w:val="22"/>
        </w:rPr>
        <w:t>for insomnia. The Lancet Psychiatry, 1(7), 605-614. doi:10.1016/S2215-0366(14)00099-6</w:t>
      </w:r>
    </w:p>
    <w:p>
      <w:pPr>
        <w:pStyle w:val="BodyText"/>
      </w:pPr>
    </w:p>
    <w:p>
      <w:pPr>
        <w:pStyle w:val="BodyText"/>
        <w:spacing w:before="10"/>
        <w:rPr>
          <w:sz w:val="28"/>
        </w:rPr>
      </w:pPr>
    </w:p>
    <w:p>
      <w:pPr>
        <w:pStyle w:val="ListParagraph"/>
        <w:numPr>
          <w:ilvl w:val="0"/>
          <w:numId w:val="5"/>
        </w:numPr>
        <w:tabs>
          <w:tab w:pos="429" w:val="left" w:leader="none"/>
        </w:tabs>
        <w:spacing w:line="252" w:lineRule="auto" w:before="0" w:after="0"/>
        <w:ind w:left="100" w:right="484" w:firstLine="0"/>
        <w:jc w:val="both"/>
        <w:rPr>
          <w:sz w:val="22"/>
        </w:rPr>
      </w:pPr>
      <w:r>
        <w:rPr>
          <w:b/>
          <w:sz w:val="24"/>
          <w:u w:val="single"/>
        </w:rPr>
        <w:t>Becker,</w:t>
      </w:r>
      <w:r>
        <w:rPr>
          <w:b/>
          <w:spacing w:val="-14"/>
          <w:sz w:val="24"/>
          <w:u w:val="single"/>
        </w:rPr>
        <w:t> </w:t>
      </w:r>
      <w:r>
        <w:rPr>
          <w:b/>
          <w:sz w:val="24"/>
          <w:u w:val="single"/>
        </w:rPr>
        <w:t>P.</w:t>
      </w:r>
      <w:r>
        <w:rPr>
          <w:b/>
          <w:spacing w:val="-14"/>
          <w:sz w:val="24"/>
          <w:u w:val="single"/>
        </w:rPr>
        <w:t> </w:t>
      </w:r>
      <w:r>
        <w:rPr>
          <w:b/>
          <w:sz w:val="24"/>
          <w:u w:val="single"/>
        </w:rPr>
        <w:t>M.</w:t>
      </w:r>
      <w:r>
        <w:rPr>
          <w:b/>
          <w:spacing w:val="-13"/>
          <w:sz w:val="24"/>
          <w:u w:val="single"/>
        </w:rPr>
        <w:t> </w:t>
      </w:r>
      <w:r>
        <w:rPr>
          <w:b/>
          <w:sz w:val="24"/>
          <w:u w:val="single"/>
        </w:rPr>
        <w:t>(2006).</w:t>
      </w:r>
      <w:r>
        <w:rPr>
          <w:b/>
          <w:spacing w:val="-14"/>
          <w:sz w:val="24"/>
        </w:rPr>
        <w:t> </w:t>
      </w:r>
      <w:r>
        <w:rPr>
          <w:sz w:val="22"/>
        </w:rPr>
        <w:t>Pharmacologic</w:t>
      </w:r>
      <w:r>
        <w:rPr>
          <w:spacing w:val="-12"/>
          <w:sz w:val="22"/>
        </w:rPr>
        <w:t> </w:t>
      </w:r>
      <w:r>
        <w:rPr>
          <w:sz w:val="22"/>
        </w:rPr>
        <w:t>treatment</w:t>
      </w:r>
      <w:r>
        <w:rPr>
          <w:spacing w:val="-13"/>
          <w:sz w:val="22"/>
        </w:rPr>
        <w:t> </w:t>
      </w:r>
      <w:r>
        <w:rPr>
          <w:sz w:val="22"/>
        </w:rPr>
        <w:t>of</w:t>
      </w:r>
      <w:r>
        <w:rPr>
          <w:spacing w:val="-12"/>
          <w:sz w:val="22"/>
        </w:rPr>
        <w:t> </w:t>
      </w:r>
      <w:r>
        <w:rPr>
          <w:sz w:val="22"/>
        </w:rPr>
        <w:t>excessive</w:t>
      </w:r>
      <w:r>
        <w:rPr>
          <w:spacing w:val="-12"/>
          <w:sz w:val="22"/>
        </w:rPr>
        <w:t> </w:t>
      </w:r>
      <w:r>
        <w:rPr>
          <w:sz w:val="22"/>
        </w:rPr>
        <w:t>daytime</w:t>
      </w:r>
      <w:r>
        <w:rPr>
          <w:spacing w:val="-13"/>
          <w:sz w:val="22"/>
        </w:rPr>
        <w:t> </w:t>
      </w:r>
      <w:r>
        <w:rPr>
          <w:sz w:val="22"/>
        </w:rPr>
        <w:t>sleepiness.</w:t>
      </w:r>
      <w:r>
        <w:rPr>
          <w:spacing w:val="-12"/>
          <w:sz w:val="22"/>
        </w:rPr>
        <w:t> </w:t>
      </w:r>
      <w:r>
        <w:rPr>
          <w:sz w:val="22"/>
        </w:rPr>
        <w:t>Sleep</w:t>
      </w:r>
      <w:r>
        <w:rPr>
          <w:spacing w:val="-13"/>
          <w:sz w:val="22"/>
        </w:rPr>
        <w:t> </w:t>
      </w:r>
      <w:r>
        <w:rPr>
          <w:sz w:val="22"/>
        </w:rPr>
        <w:t>Medicine Clinics, 1(1), 29-41.</w:t>
      </w:r>
    </w:p>
    <w:p>
      <w:pPr>
        <w:pStyle w:val="BodyText"/>
      </w:pPr>
    </w:p>
    <w:p>
      <w:pPr>
        <w:pStyle w:val="BodyText"/>
        <w:spacing w:before="10"/>
        <w:rPr>
          <w:sz w:val="28"/>
        </w:rPr>
      </w:pPr>
    </w:p>
    <w:p>
      <w:pPr>
        <w:pStyle w:val="ListParagraph"/>
        <w:numPr>
          <w:ilvl w:val="0"/>
          <w:numId w:val="5"/>
        </w:numPr>
        <w:tabs>
          <w:tab w:pos="429" w:val="left" w:leader="none"/>
        </w:tabs>
        <w:spacing w:line="256" w:lineRule="auto" w:before="1" w:after="0"/>
        <w:ind w:left="100" w:right="617" w:firstLine="0"/>
        <w:jc w:val="left"/>
        <w:rPr>
          <w:sz w:val="22"/>
        </w:rPr>
      </w:pPr>
      <w:r>
        <w:rPr>
          <w:b/>
          <w:sz w:val="24"/>
          <w:u w:val="single"/>
        </w:rPr>
        <w:t>Krystal,</w:t>
      </w:r>
      <w:r>
        <w:rPr>
          <w:b/>
          <w:spacing w:val="-14"/>
          <w:sz w:val="24"/>
          <w:u w:val="single"/>
        </w:rPr>
        <w:t> </w:t>
      </w:r>
      <w:r>
        <w:rPr>
          <w:b/>
          <w:sz w:val="24"/>
          <w:u w:val="single"/>
        </w:rPr>
        <w:t>A.</w:t>
      </w:r>
      <w:r>
        <w:rPr>
          <w:b/>
          <w:spacing w:val="-8"/>
          <w:sz w:val="24"/>
          <w:u w:val="single"/>
        </w:rPr>
        <w:t> </w:t>
      </w:r>
      <w:r>
        <w:rPr>
          <w:b/>
          <w:sz w:val="24"/>
          <w:u w:val="single"/>
        </w:rPr>
        <w:t>D.,</w:t>
      </w:r>
      <w:r>
        <w:rPr>
          <w:b/>
          <w:spacing w:val="-10"/>
          <w:sz w:val="24"/>
          <w:u w:val="single"/>
        </w:rPr>
        <w:t> </w:t>
      </w:r>
      <w:r>
        <w:rPr>
          <w:b/>
          <w:sz w:val="24"/>
          <w:u w:val="single"/>
        </w:rPr>
        <w:t>Edinger,</w:t>
      </w:r>
      <w:r>
        <w:rPr>
          <w:b/>
          <w:spacing w:val="-14"/>
          <w:sz w:val="24"/>
          <w:u w:val="single"/>
        </w:rPr>
        <w:t> </w:t>
      </w:r>
      <w:r>
        <w:rPr>
          <w:b/>
          <w:sz w:val="24"/>
          <w:u w:val="single"/>
        </w:rPr>
        <w:t>J.</w:t>
      </w:r>
      <w:r>
        <w:rPr>
          <w:b/>
          <w:spacing w:val="-6"/>
          <w:sz w:val="24"/>
          <w:u w:val="single"/>
        </w:rPr>
        <w:t> </w:t>
      </w:r>
      <w:r>
        <w:rPr>
          <w:b/>
          <w:sz w:val="24"/>
          <w:u w:val="single"/>
        </w:rPr>
        <w:t>D.,</w:t>
      </w:r>
      <w:r>
        <w:rPr>
          <w:b/>
          <w:spacing w:val="-16"/>
          <w:sz w:val="24"/>
          <w:u w:val="single"/>
        </w:rPr>
        <w:t> </w:t>
      </w:r>
      <w:r>
        <w:rPr>
          <w:b/>
          <w:sz w:val="24"/>
          <w:u w:val="single"/>
        </w:rPr>
        <w:t>Wohlgemuth,</w:t>
      </w:r>
      <w:r>
        <w:rPr>
          <w:b/>
          <w:spacing w:val="-13"/>
          <w:sz w:val="24"/>
          <w:u w:val="single"/>
        </w:rPr>
        <w:t> </w:t>
      </w:r>
      <w:r>
        <w:rPr>
          <w:b/>
          <w:sz w:val="24"/>
          <w:u w:val="single"/>
        </w:rPr>
        <w:t>W.</w:t>
      </w:r>
      <w:r>
        <w:rPr>
          <w:b/>
          <w:spacing w:val="-12"/>
          <w:sz w:val="24"/>
          <w:u w:val="single"/>
        </w:rPr>
        <w:t> </w:t>
      </w:r>
      <w:r>
        <w:rPr>
          <w:b/>
          <w:sz w:val="24"/>
          <w:u w:val="single"/>
        </w:rPr>
        <w:t>K.,</w:t>
      </w:r>
      <w:r>
        <w:rPr>
          <w:b/>
          <w:spacing w:val="-11"/>
          <w:sz w:val="24"/>
          <w:u w:val="single"/>
        </w:rPr>
        <w:t> </w:t>
      </w:r>
      <w:r>
        <w:rPr>
          <w:b/>
          <w:sz w:val="24"/>
          <w:u w:val="single"/>
        </w:rPr>
        <w:t>&amp;</w:t>
      </w:r>
      <w:r>
        <w:rPr>
          <w:b/>
          <w:spacing w:val="-14"/>
          <w:sz w:val="24"/>
          <w:u w:val="single"/>
        </w:rPr>
        <w:t> </w:t>
      </w:r>
      <w:r>
        <w:rPr>
          <w:b/>
          <w:sz w:val="24"/>
          <w:u w:val="single"/>
        </w:rPr>
        <w:t>Marsh,</w:t>
      </w:r>
      <w:r>
        <w:rPr>
          <w:b/>
          <w:spacing w:val="-9"/>
          <w:sz w:val="24"/>
          <w:u w:val="single"/>
        </w:rPr>
        <w:t> </w:t>
      </w:r>
      <w:r>
        <w:rPr>
          <w:b/>
          <w:sz w:val="24"/>
          <w:u w:val="single"/>
        </w:rPr>
        <w:t>G.</w:t>
      </w:r>
      <w:r>
        <w:rPr>
          <w:b/>
          <w:spacing w:val="-2"/>
          <w:sz w:val="24"/>
          <w:u w:val="single"/>
        </w:rPr>
        <w:t> </w:t>
      </w:r>
      <w:r>
        <w:rPr>
          <w:b/>
          <w:sz w:val="24"/>
          <w:u w:val="single"/>
        </w:rPr>
        <w:t>R.</w:t>
      </w:r>
      <w:r>
        <w:rPr>
          <w:b/>
          <w:spacing w:val="-12"/>
          <w:sz w:val="24"/>
          <w:u w:val="single"/>
        </w:rPr>
        <w:t> </w:t>
      </w:r>
      <w:r>
        <w:rPr>
          <w:b/>
          <w:sz w:val="24"/>
          <w:u w:val="single"/>
        </w:rPr>
        <w:t>(2002).</w:t>
      </w:r>
      <w:r>
        <w:rPr>
          <w:b/>
          <w:spacing w:val="-3"/>
          <w:sz w:val="24"/>
        </w:rPr>
        <w:t> </w:t>
      </w:r>
      <w:r>
        <w:rPr>
          <w:sz w:val="22"/>
        </w:rPr>
        <w:t>NREM</w:t>
      </w:r>
      <w:r>
        <w:rPr>
          <w:spacing w:val="-1"/>
          <w:sz w:val="22"/>
        </w:rPr>
        <w:t> </w:t>
      </w:r>
      <w:r>
        <w:rPr>
          <w:sz w:val="22"/>
        </w:rPr>
        <w:t>sleep</w:t>
      </w:r>
      <w:r>
        <w:rPr>
          <w:spacing w:val="-8"/>
          <w:sz w:val="22"/>
        </w:rPr>
        <w:t> </w:t>
      </w:r>
      <w:r>
        <w:rPr>
          <w:sz w:val="22"/>
        </w:rPr>
        <w:t>EEG power density in insomnia patients. Sleep, 25(7), 793-802. doi:10.1093/sleep/25.7.793</w:t>
      </w:r>
    </w:p>
    <w:p>
      <w:pPr>
        <w:spacing w:after="0" w:line="256" w:lineRule="auto"/>
        <w:jc w:val="left"/>
        <w:rPr>
          <w:sz w:val="22"/>
        </w:rPr>
        <w:sectPr>
          <w:pgSz w:w="12240" w:h="15840"/>
          <w:pgMar w:top="1820" w:bottom="280" w:left="1340" w:right="1360"/>
        </w:sectPr>
      </w:pPr>
    </w:p>
    <w:p>
      <w:pPr>
        <w:pStyle w:val="ListParagraph"/>
        <w:numPr>
          <w:ilvl w:val="0"/>
          <w:numId w:val="5"/>
        </w:numPr>
        <w:tabs>
          <w:tab w:pos="429" w:val="left" w:leader="none"/>
        </w:tabs>
        <w:spacing w:line="261" w:lineRule="auto" w:before="67" w:after="0"/>
        <w:ind w:left="100" w:right="1029" w:firstLine="0"/>
        <w:jc w:val="left"/>
        <w:rPr>
          <w:sz w:val="22"/>
        </w:rPr>
      </w:pPr>
      <w:r>
        <w:rPr>
          <w:b/>
          <w:sz w:val="24"/>
          <w:u w:val="single"/>
        </w:rPr>
        <w:t>Mayers,</w:t>
      </w:r>
      <w:r>
        <w:rPr>
          <w:b/>
          <w:spacing w:val="-14"/>
          <w:sz w:val="24"/>
          <w:u w:val="single"/>
        </w:rPr>
        <w:t> </w:t>
      </w:r>
      <w:r>
        <w:rPr>
          <w:b/>
          <w:sz w:val="24"/>
          <w:u w:val="single"/>
        </w:rPr>
        <w:t>A.</w:t>
      </w:r>
      <w:r>
        <w:rPr>
          <w:b/>
          <w:spacing w:val="-14"/>
          <w:sz w:val="24"/>
          <w:u w:val="single"/>
        </w:rPr>
        <w:t> </w:t>
      </w:r>
      <w:r>
        <w:rPr>
          <w:b/>
          <w:sz w:val="24"/>
          <w:u w:val="single"/>
        </w:rPr>
        <w:t>G.,</w:t>
      </w:r>
      <w:r>
        <w:rPr>
          <w:b/>
          <w:spacing w:val="-13"/>
          <w:sz w:val="24"/>
          <w:u w:val="single"/>
        </w:rPr>
        <w:t> </w:t>
      </w:r>
      <w:r>
        <w:rPr>
          <w:b/>
          <w:sz w:val="24"/>
          <w:u w:val="single"/>
        </w:rPr>
        <w:t>&amp;</w:t>
      </w:r>
      <w:r>
        <w:rPr>
          <w:b/>
          <w:spacing w:val="-14"/>
          <w:sz w:val="24"/>
          <w:u w:val="single"/>
        </w:rPr>
        <w:t> </w:t>
      </w:r>
      <w:r>
        <w:rPr>
          <w:b/>
          <w:sz w:val="24"/>
          <w:u w:val="single"/>
        </w:rPr>
        <w:t>Baldwin,</w:t>
      </w:r>
      <w:r>
        <w:rPr>
          <w:b/>
          <w:spacing w:val="-10"/>
          <w:sz w:val="24"/>
          <w:u w:val="single"/>
        </w:rPr>
        <w:t> </w:t>
      </w:r>
      <w:r>
        <w:rPr>
          <w:b/>
          <w:sz w:val="24"/>
          <w:u w:val="single"/>
        </w:rPr>
        <w:t>D.</w:t>
      </w:r>
      <w:r>
        <w:rPr>
          <w:b/>
          <w:spacing w:val="-9"/>
          <w:sz w:val="24"/>
          <w:u w:val="single"/>
        </w:rPr>
        <w:t> </w:t>
      </w:r>
      <w:r>
        <w:rPr>
          <w:b/>
          <w:sz w:val="24"/>
          <w:u w:val="single"/>
        </w:rPr>
        <w:t>S.</w:t>
      </w:r>
      <w:r>
        <w:rPr>
          <w:b/>
          <w:spacing w:val="-9"/>
          <w:sz w:val="24"/>
          <w:u w:val="single"/>
        </w:rPr>
        <w:t> </w:t>
      </w:r>
      <w:r>
        <w:rPr>
          <w:b/>
          <w:sz w:val="24"/>
          <w:u w:val="single"/>
        </w:rPr>
        <w:t>(2005).</w:t>
      </w:r>
      <w:r>
        <w:rPr>
          <w:b/>
          <w:spacing w:val="-4"/>
          <w:sz w:val="24"/>
        </w:rPr>
        <w:t> </w:t>
      </w:r>
      <w:r>
        <w:rPr>
          <w:sz w:val="22"/>
        </w:rPr>
        <w:t>Use</w:t>
      </w:r>
      <w:r>
        <w:rPr>
          <w:spacing w:val="-10"/>
          <w:sz w:val="22"/>
        </w:rPr>
        <w:t> </w:t>
      </w:r>
      <w:r>
        <w:rPr>
          <w:sz w:val="22"/>
        </w:rPr>
        <w:t>of</w:t>
      </w:r>
      <w:r>
        <w:rPr>
          <w:spacing w:val="-13"/>
          <w:sz w:val="22"/>
        </w:rPr>
        <w:t> </w:t>
      </w:r>
      <w:r>
        <w:rPr>
          <w:sz w:val="22"/>
        </w:rPr>
        <w:t>non-benzodiazepine</w:t>
      </w:r>
      <w:r>
        <w:rPr>
          <w:spacing w:val="-9"/>
          <w:sz w:val="22"/>
        </w:rPr>
        <w:t> </w:t>
      </w:r>
      <w:r>
        <w:rPr>
          <w:sz w:val="22"/>
        </w:rPr>
        <w:t>hypnotics</w:t>
      </w:r>
      <w:r>
        <w:rPr>
          <w:spacing w:val="-11"/>
          <w:sz w:val="22"/>
        </w:rPr>
        <w:t> </w:t>
      </w:r>
      <w:r>
        <w:rPr>
          <w:sz w:val="22"/>
        </w:rPr>
        <w:t>in</w:t>
      </w:r>
      <w:r>
        <w:rPr>
          <w:spacing w:val="-10"/>
          <w:sz w:val="22"/>
        </w:rPr>
        <w:t> </w:t>
      </w:r>
      <w:r>
        <w:rPr>
          <w:sz w:val="22"/>
        </w:rPr>
        <w:t>primary insomnia. Progress in Neuro-Psychopharmacology &amp; Biological Psychiatry, 29(6), 871-877.</w:t>
      </w:r>
    </w:p>
    <w:p>
      <w:pPr>
        <w:pStyle w:val="BodyText"/>
      </w:pPr>
    </w:p>
    <w:p>
      <w:pPr>
        <w:pStyle w:val="BodyText"/>
        <w:spacing w:before="10"/>
        <w:rPr>
          <w:sz w:val="27"/>
        </w:rPr>
      </w:pPr>
    </w:p>
    <w:p>
      <w:pPr>
        <w:pStyle w:val="ListParagraph"/>
        <w:numPr>
          <w:ilvl w:val="0"/>
          <w:numId w:val="5"/>
        </w:numPr>
        <w:tabs>
          <w:tab w:pos="429" w:val="left" w:leader="none"/>
        </w:tabs>
        <w:spacing w:line="259" w:lineRule="auto" w:before="0" w:after="0"/>
        <w:ind w:left="100" w:right="285" w:firstLine="0"/>
        <w:jc w:val="left"/>
        <w:rPr>
          <w:sz w:val="22"/>
        </w:rPr>
      </w:pPr>
      <w:r>
        <w:rPr>
          <w:b/>
          <w:sz w:val="24"/>
          <w:u w:val="single"/>
        </w:rPr>
        <w:t>Patel,</w:t>
      </w:r>
      <w:r>
        <w:rPr>
          <w:b/>
          <w:spacing w:val="-16"/>
          <w:sz w:val="24"/>
          <w:u w:val="single"/>
        </w:rPr>
        <w:t> </w:t>
      </w:r>
      <w:r>
        <w:rPr>
          <w:b/>
          <w:sz w:val="24"/>
          <w:u w:val="single"/>
        </w:rPr>
        <w:t>S.</w:t>
      </w:r>
      <w:r>
        <w:rPr>
          <w:b/>
          <w:spacing w:val="-14"/>
          <w:sz w:val="24"/>
          <w:u w:val="single"/>
        </w:rPr>
        <w:t> </w:t>
      </w:r>
      <w:r>
        <w:rPr>
          <w:b/>
          <w:sz w:val="24"/>
          <w:u w:val="single"/>
        </w:rPr>
        <w:t>R.,</w:t>
      </w:r>
      <w:r>
        <w:rPr>
          <w:b/>
          <w:spacing w:val="-14"/>
          <w:sz w:val="24"/>
          <w:u w:val="single"/>
        </w:rPr>
        <w:t> </w:t>
      </w:r>
      <w:r>
        <w:rPr>
          <w:b/>
          <w:sz w:val="24"/>
          <w:u w:val="single"/>
        </w:rPr>
        <w:t>White,</w:t>
      </w:r>
      <w:r>
        <w:rPr>
          <w:b/>
          <w:spacing w:val="-11"/>
          <w:sz w:val="24"/>
          <w:u w:val="single"/>
        </w:rPr>
        <w:t> </w:t>
      </w:r>
      <w:r>
        <w:rPr>
          <w:b/>
          <w:sz w:val="24"/>
          <w:u w:val="single"/>
        </w:rPr>
        <w:t>D.</w:t>
      </w:r>
      <w:r>
        <w:rPr>
          <w:b/>
          <w:spacing w:val="-14"/>
          <w:sz w:val="24"/>
          <w:u w:val="single"/>
        </w:rPr>
        <w:t> </w:t>
      </w:r>
      <w:r>
        <w:rPr>
          <w:b/>
          <w:sz w:val="24"/>
          <w:u w:val="single"/>
        </w:rPr>
        <w:t>P.,</w:t>
      </w:r>
      <w:r>
        <w:rPr>
          <w:b/>
          <w:spacing w:val="-16"/>
          <w:sz w:val="24"/>
          <w:u w:val="single"/>
        </w:rPr>
        <w:t> </w:t>
      </w:r>
      <w:r>
        <w:rPr>
          <w:b/>
          <w:sz w:val="24"/>
          <w:u w:val="single"/>
        </w:rPr>
        <w:t>Malhotra,</w:t>
      </w:r>
      <w:r>
        <w:rPr>
          <w:b/>
          <w:spacing w:val="-6"/>
          <w:sz w:val="24"/>
          <w:u w:val="single"/>
        </w:rPr>
        <w:t> </w:t>
      </w:r>
      <w:r>
        <w:rPr>
          <w:b/>
          <w:sz w:val="24"/>
          <w:u w:val="single"/>
        </w:rPr>
        <w:t>A.,</w:t>
      </w:r>
      <w:r>
        <w:rPr>
          <w:b/>
          <w:spacing w:val="-13"/>
          <w:sz w:val="24"/>
          <w:u w:val="single"/>
        </w:rPr>
        <w:t> </w:t>
      </w:r>
      <w:r>
        <w:rPr>
          <w:b/>
          <w:sz w:val="24"/>
          <w:u w:val="single"/>
        </w:rPr>
        <w:t>Stanchina,</w:t>
      </w:r>
      <w:r>
        <w:rPr>
          <w:b/>
          <w:spacing w:val="-12"/>
          <w:sz w:val="24"/>
          <w:u w:val="single"/>
        </w:rPr>
        <w:t> </w:t>
      </w:r>
      <w:r>
        <w:rPr>
          <w:b/>
          <w:sz w:val="24"/>
          <w:u w:val="single"/>
        </w:rPr>
        <w:t>M.</w:t>
      </w:r>
      <w:r>
        <w:rPr>
          <w:b/>
          <w:spacing w:val="-6"/>
          <w:sz w:val="24"/>
          <w:u w:val="single"/>
        </w:rPr>
        <w:t> </w:t>
      </w:r>
      <w:r>
        <w:rPr>
          <w:b/>
          <w:sz w:val="24"/>
          <w:u w:val="single"/>
        </w:rPr>
        <w:t>L.,</w:t>
      </w:r>
      <w:r>
        <w:rPr>
          <w:b/>
          <w:spacing w:val="-14"/>
          <w:sz w:val="24"/>
          <w:u w:val="single"/>
        </w:rPr>
        <w:t> </w:t>
      </w:r>
      <w:r>
        <w:rPr>
          <w:b/>
          <w:sz w:val="24"/>
          <w:u w:val="single"/>
        </w:rPr>
        <w:t>&amp;</w:t>
      </w:r>
      <w:r>
        <w:rPr>
          <w:b/>
          <w:spacing w:val="-11"/>
          <w:sz w:val="24"/>
          <w:u w:val="single"/>
        </w:rPr>
        <w:t> </w:t>
      </w:r>
      <w:r>
        <w:rPr>
          <w:b/>
          <w:sz w:val="24"/>
          <w:u w:val="single"/>
        </w:rPr>
        <w:t>Ayas,</w:t>
      </w:r>
      <w:r>
        <w:rPr>
          <w:b/>
          <w:spacing w:val="-8"/>
          <w:sz w:val="24"/>
          <w:u w:val="single"/>
        </w:rPr>
        <w:t> </w:t>
      </w:r>
      <w:r>
        <w:rPr>
          <w:b/>
          <w:sz w:val="24"/>
          <w:u w:val="single"/>
        </w:rPr>
        <w:t>N.</w:t>
      </w:r>
      <w:r>
        <w:rPr>
          <w:b/>
          <w:spacing w:val="-14"/>
          <w:sz w:val="24"/>
          <w:u w:val="single"/>
        </w:rPr>
        <w:t> </w:t>
      </w:r>
      <w:r>
        <w:rPr>
          <w:b/>
          <w:sz w:val="24"/>
          <w:u w:val="single"/>
        </w:rPr>
        <w:t>T.</w:t>
      </w:r>
      <w:r>
        <w:rPr>
          <w:b/>
          <w:spacing w:val="-14"/>
          <w:sz w:val="24"/>
          <w:u w:val="single"/>
        </w:rPr>
        <w:t> </w:t>
      </w:r>
      <w:r>
        <w:rPr>
          <w:b/>
          <w:sz w:val="24"/>
          <w:u w:val="single"/>
        </w:rPr>
        <w:t>(2003).</w:t>
      </w:r>
      <w:r>
        <w:rPr>
          <w:b/>
          <w:spacing w:val="-5"/>
          <w:sz w:val="24"/>
        </w:rPr>
        <w:t> </w:t>
      </w:r>
      <w:r>
        <w:rPr>
          <w:sz w:val="22"/>
        </w:rPr>
        <w:t>Effects</w:t>
      </w:r>
      <w:r>
        <w:rPr>
          <w:spacing w:val="-15"/>
          <w:sz w:val="22"/>
        </w:rPr>
        <w:t> </w:t>
      </w:r>
      <w:r>
        <w:rPr>
          <w:sz w:val="22"/>
        </w:rPr>
        <w:t>of</w:t>
      </w:r>
      <w:r>
        <w:rPr>
          <w:spacing w:val="-9"/>
          <w:sz w:val="22"/>
        </w:rPr>
        <w:t> </w:t>
      </w:r>
      <w:r>
        <w:rPr>
          <w:sz w:val="22"/>
        </w:rPr>
        <w:t>CPAP on metabolic syndrome in obstructive sleep apnea. American Journal of Respiratory and Critical Care Medicine, 167(8), 1131-1137. doi:10.1164/rccm.200210-1173OC</w:t>
      </w:r>
    </w:p>
    <w:p>
      <w:pPr>
        <w:pStyle w:val="BodyText"/>
      </w:pPr>
    </w:p>
    <w:p>
      <w:pPr>
        <w:pStyle w:val="BodyText"/>
        <w:spacing w:before="6"/>
        <w:rPr>
          <w:sz w:val="27"/>
        </w:rPr>
      </w:pPr>
    </w:p>
    <w:p>
      <w:pPr>
        <w:pStyle w:val="ListParagraph"/>
        <w:numPr>
          <w:ilvl w:val="0"/>
          <w:numId w:val="5"/>
        </w:numPr>
        <w:tabs>
          <w:tab w:pos="429" w:val="left" w:leader="none"/>
        </w:tabs>
        <w:spacing w:line="259" w:lineRule="auto" w:before="0" w:after="0"/>
        <w:ind w:left="100" w:right="146" w:firstLine="0"/>
        <w:jc w:val="left"/>
        <w:rPr>
          <w:sz w:val="22"/>
        </w:rPr>
      </w:pPr>
      <w:r>
        <w:rPr>
          <w:b/>
          <w:sz w:val="24"/>
          <w:u w:val="single"/>
        </w:rPr>
        <w:t>Schmidt, R. E., Van Der Linden, M., &amp; Klein, C. (2011). The</w:t>
      </w:r>
      <w:r>
        <w:rPr>
          <w:b/>
          <w:sz w:val="24"/>
        </w:rPr>
        <w:t> </w:t>
      </w:r>
      <w:r>
        <w:rPr>
          <w:sz w:val="22"/>
        </w:rPr>
        <w:t>nightmare of not falling asleep: Anxiety,</w:t>
      </w:r>
      <w:r>
        <w:rPr>
          <w:spacing w:val="-13"/>
          <w:sz w:val="22"/>
        </w:rPr>
        <w:t> </w:t>
      </w:r>
      <w:r>
        <w:rPr>
          <w:sz w:val="22"/>
        </w:rPr>
        <w:t>intrusive</w:t>
      </w:r>
      <w:r>
        <w:rPr>
          <w:spacing w:val="-12"/>
          <w:sz w:val="22"/>
        </w:rPr>
        <w:t> </w:t>
      </w:r>
      <w:r>
        <w:rPr>
          <w:sz w:val="22"/>
        </w:rPr>
        <w:t>thoughts,</w:t>
      </w:r>
      <w:r>
        <w:rPr>
          <w:spacing w:val="-12"/>
          <w:sz w:val="22"/>
        </w:rPr>
        <w:t> </w:t>
      </w:r>
      <w:r>
        <w:rPr>
          <w:sz w:val="22"/>
        </w:rPr>
        <w:t>and</w:t>
      </w:r>
      <w:r>
        <w:rPr>
          <w:spacing w:val="-12"/>
          <w:sz w:val="22"/>
        </w:rPr>
        <w:t> </w:t>
      </w:r>
      <w:r>
        <w:rPr>
          <w:sz w:val="22"/>
        </w:rPr>
        <w:t>insomnia.</w:t>
      </w:r>
      <w:r>
        <w:rPr>
          <w:spacing w:val="-13"/>
          <w:sz w:val="22"/>
        </w:rPr>
        <w:t> </w:t>
      </w:r>
      <w:r>
        <w:rPr>
          <w:sz w:val="22"/>
        </w:rPr>
        <w:t>Journal</w:t>
      </w:r>
      <w:r>
        <w:rPr>
          <w:spacing w:val="-12"/>
          <w:sz w:val="22"/>
        </w:rPr>
        <w:t> </w:t>
      </w:r>
      <w:r>
        <w:rPr>
          <w:sz w:val="22"/>
        </w:rPr>
        <w:t>of</w:t>
      </w:r>
      <w:r>
        <w:rPr>
          <w:spacing w:val="-12"/>
          <w:sz w:val="22"/>
        </w:rPr>
        <w:t> </w:t>
      </w:r>
      <w:r>
        <w:rPr>
          <w:sz w:val="22"/>
        </w:rPr>
        <w:t>Sleep</w:t>
      </w:r>
      <w:r>
        <w:rPr>
          <w:spacing w:val="-13"/>
          <w:sz w:val="22"/>
        </w:rPr>
        <w:t> </w:t>
      </w:r>
      <w:r>
        <w:rPr>
          <w:sz w:val="22"/>
        </w:rPr>
        <w:t>Research,</w:t>
      </w:r>
      <w:r>
        <w:rPr>
          <w:spacing w:val="-12"/>
          <w:sz w:val="22"/>
        </w:rPr>
        <w:t> </w:t>
      </w:r>
      <w:r>
        <w:rPr>
          <w:sz w:val="22"/>
        </w:rPr>
        <w:t>20(3),</w:t>
      </w:r>
      <w:r>
        <w:rPr>
          <w:spacing w:val="-12"/>
          <w:sz w:val="22"/>
        </w:rPr>
        <w:t> </w:t>
      </w:r>
      <w:r>
        <w:rPr>
          <w:sz w:val="22"/>
        </w:rPr>
        <w:t>355-362.</w:t>
      </w:r>
      <w:r>
        <w:rPr>
          <w:spacing w:val="-13"/>
          <w:sz w:val="22"/>
        </w:rPr>
        <w:t> </w:t>
      </w:r>
      <w:r>
        <w:rPr>
          <w:sz w:val="22"/>
        </w:rPr>
        <w:t>doi:10.1111/j.1365- </w:t>
      </w:r>
      <w:r>
        <w:rPr>
          <w:spacing w:val="-2"/>
          <w:sz w:val="22"/>
        </w:rPr>
        <w:t>2869.2010.00908.x</w:t>
      </w:r>
    </w:p>
    <w:p>
      <w:pPr>
        <w:pStyle w:val="ListParagraph"/>
        <w:numPr>
          <w:ilvl w:val="1"/>
          <w:numId w:val="5"/>
        </w:numPr>
        <w:tabs>
          <w:tab w:pos="414" w:val="left" w:leader="none"/>
        </w:tabs>
        <w:spacing w:line="259" w:lineRule="auto" w:before="163" w:after="0"/>
        <w:ind w:left="100" w:right="913" w:firstLine="200"/>
        <w:jc w:val="left"/>
        <w:rPr>
          <w:sz w:val="22"/>
        </w:rPr>
      </w:pPr>
      <w:r>
        <w:rPr>
          <w:sz w:val="22"/>
        </w:rPr>
        <w:t>This</w:t>
      </w:r>
      <w:r>
        <w:rPr>
          <w:spacing w:val="-10"/>
          <w:sz w:val="22"/>
        </w:rPr>
        <w:t> </w:t>
      </w:r>
      <w:r>
        <w:rPr>
          <w:sz w:val="22"/>
        </w:rPr>
        <w:t>study</w:t>
      </w:r>
      <w:r>
        <w:rPr>
          <w:spacing w:val="-7"/>
          <w:sz w:val="22"/>
        </w:rPr>
        <w:t> </w:t>
      </w:r>
      <w:r>
        <w:rPr>
          <w:sz w:val="22"/>
        </w:rPr>
        <w:t>examines</w:t>
      </w:r>
      <w:r>
        <w:rPr>
          <w:spacing w:val="-8"/>
          <w:sz w:val="22"/>
        </w:rPr>
        <w:t> </w:t>
      </w:r>
      <w:r>
        <w:rPr>
          <w:sz w:val="22"/>
        </w:rPr>
        <w:t>the</w:t>
      </w:r>
      <w:r>
        <w:rPr>
          <w:spacing w:val="-8"/>
          <w:sz w:val="22"/>
        </w:rPr>
        <w:t> </w:t>
      </w:r>
      <w:r>
        <w:rPr>
          <w:sz w:val="22"/>
        </w:rPr>
        <w:t>psychological</w:t>
      </w:r>
      <w:r>
        <w:rPr>
          <w:spacing w:val="-8"/>
          <w:sz w:val="22"/>
        </w:rPr>
        <w:t> </w:t>
      </w:r>
      <w:r>
        <w:rPr>
          <w:sz w:val="22"/>
        </w:rPr>
        <w:t>aspects</w:t>
      </w:r>
      <w:r>
        <w:rPr>
          <w:spacing w:val="-8"/>
          <w:sz w:val="22"/>
        </w:rPr>
        <w:t> </w:t>
      </w:r>
      <w:r>
        <w:rPr>
          <w:sz w:val="22"/>
        </w:rPr>
        <w:t>of</w:t>
      </w:r>
      <w:r>
        <w:rPr>
          <w:spacing w:val="-10"/>
          <w:sz w:val="22"/>
        </w:rPr>
        <w:t> </w:t>
      </w:r>
      <w:r>
        <w:rPr>
          <w:sz w:val="22"/>
        </w:rPr>
        <w:t>insomnia,</w:t>
      </w:r>
      <w:r>
        <w:rPr>
          <w:spacing w:val="-8"/>
          <w:sz w:val="22"/>
        </w:rPr>
        <w:t> </w:t>
      </w:r>
      <w:r>
        <w:rPr>
          <w:sz w:val="22"/>
        </w:rPr>
        <w:t>including</w:t>
      </w:r>
      <w:r>
        <w:rPr>
          <w:spacing w:val="-7"/>
          <w:sz w:val="22"/>
        </w:rPr>
        <w:t> </w:t>
      </w:r>
      <w:r>
        <w:rPr>
          <w:sz w:val="22"/>
        </w:rPr>
        <w:t>the</w:t>
      </w:r>
      <w:r>
        <w:rPr>
          <w:spacing w:val="-8"/>
          <w:sz w:val="22"/>
        </w:rPr>
        <w:t> </w:t>
      </w:r>
      <w:r>
        <w:rPr>
          <w:sz w:val="22"/>
        </w:rPr>
        <w:t>roles</w:t>
      </w:r>
      <w:r>
        <w:rPr>
          <w:spacing w:val="-13"/>
          <w:sz w:val="22"/>
        </w:rPr>
        <w:t> </w:t>
      </w:r>
      <w:r>
        <w:rPr>
          <w:sz w:val="22"/>
        </w:rPr>
        <w:t>of</w:t>
      </w:r>
      <w:r>
        <w:rPr>
          <w:spacing w:val="-10"/>
          <w:sz w:val="22"/>
        </w:rPr>
        <w:t> </w:t>
      </w:r>
      <w:r>
        <w:rPr>
          <w:sz w:val="22"/>
        </w:rPr>
        <w:t>anxiety</w:t>
      </w:r>
      <w:r>
        <w:rPr>
          <w:spacing w:val="-3"/>
          <w:sz w:val="22"/>
        </w:rPr>
        <w:t> </w:t>
      </w:r>
      <w:r>
        <w:rPr>
          <w:sz w:val="22"/>
        </w:rPr>
        <w:t>and intrusive thoughts.</w:t>
      </w:r>
    </w:p>
    <w:p>
      <w:pPr>
        <w:pStyle w:val="BodyText"/>
      </w:pPr>
    </w:p>
    <w:p>
      <w:pPr>
        <w:pStyle w:val="BodyText"/>
        <w:spacing w:before="1"/>
        <w:rPr>
          <w:sz w:val="28"/>
        </w:rPr>
      </w:pPr>
    </w:p>
    <w:p>
      <w:pPr>
        <w:pStyle w:val="ListParagraph"/>
        <w:numPr>
          <w:ilvl w:val="0"/>
          <w:numId w:val="5"/>
        </w:numPr>
        <w:tabs>
          <w:tab w:pos="429" w:val="left" w:leader="none"/>
        </w:tabs>
        <w:spacing w:line="259" w:lineRule="auto" w:before="0" w:after="0"/>
        <w:ind w:left="100" w:right="389" w:firstLine="0"/>
        <w:jc w:val="left"/>
        <w:rPr>
          <w:sz w:val="22"/>
        </w:rPr>
      </w:pPr>
      <w:r>
        <w:rPr>
          <w:b/>
          <w:sz w:val="24"/>
          <w:u w:val="single"/>
        </w:rPr>
        <w:t>Carney,</w:t>
      </w:r>
      <w:r>
        <w:rPr>
          <w:b/>
          <w:spacing w:val="-14"/>
          <w:sz w:val="24"/>
          <w:u w:val="single"/>
        </w:rPr>
        <w:t> </w:t>
      </w:r>
      <w:r>
        <w:rPr>
          <w:b/>
          <w:sz w:val="24"/>
          <w:u w:val="single"/>
        </w:rPr>
        <w:t>C.</w:t>
      </w:r>
      <w:r>
        <w:rPr>
          <w:b/>
          <w:spacing w:val="-14"/>
          <w:sz w:val="24"/>
          <w:u w:val="single"/>
        </w:rPr>
        <w:t> </w:t>
      </w:r>
      <w:r>
        <w:rPr>
          <w:b/>
          <w:sz w:val="24"/>
          <w:u w:val="single"/>
        </w:rPr>
        <w:t>E.,</w:t>
      </w:r>
      <w:r>
        <w:rPr>
          <w:b/>
          <w:spacing w:val="-13"/>
          <w:sz w:val="24"/>
          <w:u w:val="single"/>
        </w:rPr>
        <w:t> </w:t>
      </w:r>
      <w:r>
        <w:rPr>
          <w:b/>
          <w:sz w:val="24"/>
          <w:u w:val="single"/>
        </w:rPr>
        <w:t>Edinger,</w:t>
      </w:r>
      <w:r>
        <w:rPr>
          <w:b/>
          <w:spacing w:val="-17"/>
          <w:sz w:val="24"/>
          <w:u w:val="single"/>
        </w:rPr>
        <w:t> </w:t>
      </w:r>
      <w:r>
        <w:rPr>
          <w:b/>
          <w:sz w:val="24"/>
          <w:u w:val="single"/>
        </w:rPr>
        <w:t>J.</w:t>
      </w:r>
      <w:r>
        <w:rPr>
          <w:b/>
          <w:spacing w:val="-9"/>
          <w:sz w:val="24"/>
          <w:u w:val="single"/>
        </w:rPr>
        <w:t> </w:t>
      </w:r>
      <w:r>
        <w:rPr>
          <w:b/>
          <w:sz w:val="24"/>
          <w:u w:val="single"/>
        </w:rPr>
        <w:t>D.,</w:t>
      </w:r>
      <w:r>
        <w:rPr>
          <w:b/>
          <w:spacing w:val="-16"/>
          <w:sz w:val="24"/>
          <w:u w:val="single"/>
        </w:rPr>
        <w:t> </w:t>
      </w:r>
      <w:r>
        <w:rPr>
          <w:b/>
          <w:sz w:val="24"/>
          <w:u w:val="single"/>
        </w:rPr>
        <w:t>&amp;</w:t>
      </w:r>
      <w:r>
        <w:rPr>
          <w:b/>
          <w:spacing w:val="-9"/>
          <w:sz w:val="24"/>
          <w:u w:val="single"/>
        </w:rPr>
        <w:t> </w:t>
      </w:r>
      <w:r>
        <w:rPr>
          <w:b/>
          <w:sz w:val="24"/>
          <w:u w:val="single"/>
        </w:rPr>
        <w:t>Morin,</w:t>
      </w:r>
      <w:r>
        <w:rPr>
          <w:b/>
          <w:spacing w:val="-11"/>
          <w:sz w:val="24"/>
          <w:u w:val="single"/>
        </w:rPr>
        <w:t> </w:t>
      </w:r>
      <w:r>
        <w:rPr>
          <w:b/>
          <w:sz w:val="24"/>
          <w:u w:val="single"/>
        </w:rPr>
        <w:t>C.</w:t>
      </w:r>
      <w:r>
        <w:rPr>
          <w:b/>
          <w:spacing w:val="-9"/>
          <w:sz w:val="24"/>
          <w:u w:val="single"/>
        </w:rPr>
        <w:t> </w:t>
      </w:r>
      <w:r>
        <w:rPr>
          <w:b/>
          <w:sz w:val="24"/>
          <w:u w:val="single"/>
        </w:rPr>
        <w:t>M.</w:t>
      </w:r>
      <w:r>
        <w:rPr>
          <w:b/>
          <w:spacing w:val="-13"/>
          <w:sz w:val="24"/>
          <w:u w:val="single"/>
        </w:rPr>
        <w:t> </w:t>
      </w:r>
      <w:r>
        <w:rPr>
          <w:b/>
          <w:sz w:val="24"/>
          <w:u w:val="single"/>
        </w:rPr>
        <w:t>(2010).</w:t>
      </w:r>
      <w:r>
        <w:rPr>
          <w:b/>
          <w:spacing w:val="-3"/>
          <w:sz w:val="24"/>
        </w:rPr>
        <w:t> </w:t>
      </w:r>
      <w:r>
        <w:rPr>
          <w:sz w:val="22"/>
        </w:rPr>
        <w:t>Examining</w:t>
      </w:r>
      <w:r>
        <w:rPr>
          <w:spacing w:val="-7"/>
          <w:sz w:val="22"/>
        </w:rPr>
        <w:t> </w:t>
      </w:r>
      <w:r>
        <w:rPr>
          <w:sz w:val="22"/>
        </w:rPr>
        <w:t>maladaptive</w:t>
      </w:r>
      <w:r>
        <w:rPr>
          <w:spacing w:val="-8"/>
          <w:sz w:val="22"/>
        </w:rPr>
        <w:t> </w:t>
      </w:r>
      <w:r>
        <w:rPr>
          <w:sz w:val="22"/>
        </w:rPr>
        <w:t>beliefs</w:t>
      </w:r>
      <w:r>
        <w:rPr>
          <w:spacing w:val="-13"/>
          <w:sz w:val="22"/>
        </w:rPr>
        <w:t> </w:t>
      </w:r>
      <w:r>
        <w:rPr>
          <w:sz w:val="22"/>
        </w:rPr>
        <w:t>about</w:t>
      </w:r>
      <w:r>
        <w:rPr>
          <w:spacing w:val="-8"/>
          <w:sz w:val="22"/>
        </w:rPr>
        <w:t> </w:t>
      </w:r>
      <w:r>
        <w:rPr>
          <w:sz w:val="22"/>
        </w:rPr>
        <w:t>sleep across insomnia patient groups. Journal of Psychosomatic Research, 68(1), 57-65. </w:t>
      </w:r>
      <w:r>
        <w:rPr>
          <w:spacing w:val="-2"/>
          <w:sz w:val="22"/>
        </w:rPr>
        <w:t>doi:10.1016/j.jpsychores.2009.08.007</w:t>
      </w:r>
    </w:p>
    <w:p>
      <w:pPr>
        <w:pStyle w:val="ListParagraph"/>
        <w:numPr>
          <w:ilvl w:val="1"/>
          <w:numId w:val="5"/>
        </w:numPr>
        <w:tabs>
          <w:tab w:pos="409" w:val="left" w:leader="none"/>
        </w:tabs>
        <w:spacing w:line="259" w:lineRule="auto" w:before="157" w:after="0"/>
        <w:ind w:left="100" w:right="629" w:firstLine="200"/>
        <w:jc w:val="left"/>
        <w:rPr>
          <w:sz w:val="22"/>
        </w:rPr>
      </w:pPr>
      <w:r>
        <w:rPr>
          <w:sz w:val="22"/>
        </w:rPr>
        <w:t>This</w:t>
      </w:r>
      <w:r>
        <w:rPr>
          <w:spacing w:val="-13"/>
          <w:sz w:val="22"/>
        </w:rPr>
        <w:t> </w:t>
      </w:r>
      <w:r>
        <w:rPr>
          <w:sz w:val="22"/>
        </w:rPr>
        <w:t>research</w:t>
      </w:r>
      <w:r>
        <w:rPr>
          <w:spacing w:val="-12"/>
          <w:sz w:val="22"/>
        </w:rPr>
        <w:t> </w:t>
      </w:r>
      <w:r>
        <w:rPr>
          <w:sz w:val="22"/>
        </w:rPr>
        <w:t>highlights</w:t>
      </w:r>
      <w:r>
        <w:rPr>
          <w:spacing w:val="-13"/>
          <w:sz w:val="22"/>
        </w:rPr>
        <w:t> </w:t>
      </w:r>
      <w:r>
        <w:rPr>
          <w:sz w:val="22"/>
        </w:rPr>
        <w:t>cognitive</w:t>
      </w:r>
      <w:r>
        <w:rPr>
          <w:spacing w:val="-12"/>
          <w:sz w:val="22"/>
        </w:rPr>
        <w:t> </w:t>
      </w:r>
      <w:r>
        <w:rPr>
          <w:sz w:val="22"/>
        </w:rPr>
        <w:t>factors</w:t>
      </w:r>
      <w:r>
        <w:rPr>
          <w:spacing w:val="-13"/>
          <w:sz w:val="22"/>
        </w:rPr>
        <w:t> </w:t>
      </w:r>
      <w:r>
        <w:rPr>
          <w:sz w:val="22"/>
        </w:rPr>
        <w:t>in</w:t>
      </w:r>
      <w:r>
        <w:rPr>
          <w:spacing w:val="-12"/>
          <w:sz w:val="22"/>
        </w:rPr>
        <w:t> </w:t>
      </w:r>
      <w:r>
        <w:rPr>
          <w:sz w:val="22"/>
        </w:rPr>
        <w:t>insomnia,</w:t>
      </w:r>
      <w:r>
        <w:rPr>
          <w:spacing w:val="-13"/>
          <w:sz w:val="22"/>
        </w:rPr>
        <w:t> </w:t>
      </w:r>
      <w:r>
        <w:rPr>
          <w:sz w:val="22"/>
        </w:rPr>
        <w:t>particularly</w:t>
      </w:r>
      <w:r>
        <w:rPr>
          <w:spacing w:val="-12"/>
          <w:sz w:val="22"/>
        </w:rPr>
        <w:t> </w:t>
      </w:r>
      <w:r>
        <w:rPr>
          <w:sz w:val="22"/>
        </w:rPr>
        <w:t>maladaptive</w:t>
      </w:r>
      <w:r>
        <w:rPr>
          <w:spacing w:val="-12"/>
          <w:sz w:val="22"/>
        </w:rPr>
        <w:t> </w:t>
      </w:r>
      <w:r>
        <w:rPr>
          <w:sz w:val="22"/>
        </w:rPr>
        <w:t>beliefs,</w:t>
      </w:r>
      <w:r>
        <w:rPr>
          <w:spacing w:val="-11"/>
          <w:sz w:val="22"/>
        </w:rPr>
        <w:t> </w:t>
      </w:r>
      <w:r>
        <w:rPr>
          <w:sz w:val="22"/>
        </w:rPr>
        <w:t>which</w:t>
      </w:r>
      <w:r>
        <w:rPr>
          <w:spacing w:val="-12"/>
          <w:sz w:val="22"/>
        </w:rPr>
        <w:t> </w:t>
      </w:r>
      <w:r>
        <w:rPr>
          <w:sz w:val="22"/>
        </w:rPr>
        <w:t>are often targeted in cognitive-behavioral therapy.</w:t>
      </w:r>
    </w:p>
    <w:p>
      <w:pPr>
        <w:pStyle w:val="BodyText"/>
      </w:pPr>
    </w:p>
    <w:p>
      <w:pPr>
        <w:pStyle w:val="BodyText"/>
        <w:spacing w:before="1"/>
        <w:rPr>
          <w:sz w:val="28"/>
        </w:rPr>
      </w:pPr>
    </w:p>
    <w:p>
      <w:pPr>
        <w:pStyle w:val="ListParagraph"/>
        <w:numPr>
          <w:ilvl w:val="0"/>
          <w:numId w:val="5"/>
        </w:numPr>
        <w:tabs>
          <w:tab w:pos="429" w:val="left" w:leader="none"/>
        </w:tabs>
        <w:spacing w:line="252" w:lineRule="auto" w:before="1" w:after="0"/>
        <w:ind w:left="100" w:right="1300" w:firstLine="0"/>
        <w:jc w:val="left"/>
        <w:rPr>
          <w:sz w:val="22"/>
        </w:rPr>
      </w:pPr>
      <w:r>
        <w:rPr>
          <w:b/>
          <w:sz w:val="24"/>
          <w:u w:val="single"/>
        </w:rPr>
        <w:t>Buysse,</w:t>
      </w:r>
      <w:r>
        <w:rPr>
          <w:b/>
          <w:spacing w:val="-14"/>
          <w:sz w:val="24"/>
          <w:u w:val="single"/>
        </w:rPr>
        <w:t> </w:t>
      </w:r>
      <w:r>
        <w:rPr>
          <w:b/>
          <w:sz w:val="24"/>
          <w:u w:val="single"/>
        </w:rPr>
        <w:t>D.</w:t>
      </w:r>
      <w:r>
        <w:rPr>
          <w:b/>
          <w:spacing w:val="-8"/>
          <w:sz w:val="24"/>
          <w:u w:val="single"/>
        </w:rPr>
        <w:t> </w:t>
      </w:r>
      <w:r>
        <w:rPr>
          <w:b/>
          <w:sz w:val="24"/>
          <w:u w:val="single"/>
        </w:rPr>
        <w:t>J.</w:t>
      </w:r>
      <w:r>
        <w:rPr>
          <w:b/>
          <w:spacing w:val="-8"/>
          <w:sz w:val="24"/>
          <w:u w:val="single"/>
        </w:rPr>
        <w:t> </w:t>
      </w:r>
      <w:r>
        <w:rPr>
          <w:b/>
          <w:sz w:val="24"/>
          <w:u w:val="single"/>
        </w:rPr>
        <w:t>(2014).</w:t>
      </w:r>
      <w:r>
        <w:rPr>
          <w:b/>
          <w:spacing w:val="-3"/>
          <w:sz w:val="24"/>
        </w:rPr>
        <w:t> </w:t>
      </w:r>
      <w:r>
        <w:rPr>
          <w:sz w:val="22"/>
        </w:rPr>
        <w:t>Sleep</w:t>
      </w:r>
      <w:r>
        <w:rPr>
          <w:spacing w:val="-9"/>
          <w:sz w:val="22"/>
        </w:rPr>
        <w:t> </w:t>
      </w:r>
      <w:r>
        <w:rPr>
          <w:sz w:val="22"/>
        </w:rPr>
        <w:t>health:</w:t>
      </w:r>
      <w:r>
        <w:rPr>
          <w:spacing w:val="-9"/>
          <w:sz w:val="22"/>
        </w:rPr>
        <w:t> </w:t>
      </w:r>
      <w:r>
        <w:rPr>
          <w:sz w:val="22"/>
        </w:rPr>
        <w:t>Can</w:t>
      </w:r>
      <w:r>
        <w:rPr>
          <w:spacing w:val="-10"/>
          <w:sz w:val="22"/>
        </w:rPr>
        <w:t> </w:t>
      </w:r>
      <w:r>
        <w:rPr>
          <w:sz w:val="22"/>
        </w:rPr>
        <w:t>we</w:t>
      </w:r>
      <w:r>
        <w:rPr>
          <w:spacing w:val="-3"/>
          <w:sz w:val="22"/>
        </w:rPr>
        <w:t> </w:t>
      </w:r>
      <w:r>
        <w:rPr>
          <w:sz w:val="22"/>
        </w:rPr>
        <w:t>define</w:t>
      </w:r>
      <w:r>
        <w:rPr>
          <w:spacing w:val="-8"/>
          <w:sz w:val="22"/>
        </w:rPr>
        <w:t> </w:t>
      </w:r>
      <w:r>
        <w:rPr>
          <w:sz w:val="22"/>
        </w:rPr>
        <w:t>it?</w:t>
      </w:r>
      <w:r>
        <w:rPr>
          <w:spacing w:val="-13"/>
          <w:sz w:val="22"/>
        </w:rPr>
        <w:t> </w:t>
      </w:r>
      <w:r>
        <w:rPr>
          <w:sz w:val="22"/>
        </w:rPr>
        <w:t>Does</w:t>
      </w:r>
      <w:r>
        <w:rPr>
          <w:spacing w:val="-8"/>
          <w:sz w:val="22"/>
        </w:rPr>
        <w:t> </w:t>
      </w:r>
      <w:r>
        <w:rPr>
          <w:sz w:val="22"/>
        </w:rPr>
        <w:t>it</w:t>
      </w:r>
      <w:r>
        <w:rPr>
          <w:spacing w:val="-8"/>
          <w:sz w:val="22"/>
        </w:rPr>
        <w:t> </w:t>
      </w:r>
      <w:r>
        <w:rPr>
          <w:sz w:val="22"/>
        </w:rPr>
        <w:t>matter?</w:t>
      </w:r>
      <w:r>
        <w:rPr>
          <w:spacing w:val="-10"/>
          <w:sz w:val="22"/>
        </w:rPr>
        <w:t> </w:t>
      </w:r>
      <w:r>
        <w:rPr>
          <w:sz w:val="22"/>
        </w:rPr>
        <w:t>Sleep,</w:t>
      </w:r>
      <w:r>
        <w:rPr>
          <w:spacing w:val="-13"/>
          <w:sz w:val="22"/>
        </w:rPr>
        <w:t> </w:t>
      </w:r>
      <w:r>
        <w:rPr>
          <w:sz w:val="22"/>
        </w:rPr>
        <w:t>37(1),</w:t>
      </w:r>
      <w:r>
        <w:rPr>
          <w:spacing w:val="-8"/>
          <w:sz w:val="22"/>
        </w:rPr>
        <w:t> </w:t>
      </w:r>
      <w:r>
        <w:rPr>
          <w:sz w:val="22"/>
        </w:rPr>
        <w:t>9-17. </w:t>
      </w:r>
      <w:r>
        <w:rPr>
          <w:spacing w:val="-2"/>
          <w:sz w:val="22"/>
        </w:rPr>
        <w:t>doi:10.5665/sleep.3298</w:t>
      </w:r>
    </w:p>
    <w:p>
      <w:pPr>
        <w:pStyle w:val="ListParagraph"/>
        <w:numPr>
          <w:ilvl w:val="1"/>
          <w:numId w:val="5"/>
        </w:numPr>
        <w:tabs>
          <w:tab w:pos="414" w:val="left" w:leader="none"/>
        </w:tabs>
        <w:spacing w:line="254" w:lineRule="auto" w:before="174" w:after="0"/>
        <w:ind w:left="100" w:right="453" w:firstLine="200"/>
        <w:jc w:val="left"/>
        <w:rPr>
          <w:sz w:val="22"/>
        </w:rPr>
      </w:pPr>
      <w:r>
        <w:rPr>
          <w:sz w:val="22"/>
        </w:rPr>
        <w:t>Buysse's</w:t>
      </w:r>
      <w:r>
        <w:rPr>
          <w:spacing w:val="-13"/>
          <w:sz w:val="22"/>
        </w:rPr>
        <w:t> </w:t>
      </w:r>
      <w:r>
        <w:rPr>
          <w:sz w:val="22"/>
        </w:rPr>
        <w:t>article</w:t>
      </w:r>
      <w:r>
        <w:rPr>
          <w:spacing w:val="-12"/>
          <w:sz w:val="22"/>
        </w:rPr>
        <w:t> </w:t>
      </w:r>
      <w:r>
        <w:rPr>
          <w:sz w:val="22"/>
        </w:rPr>
        <w:t>explores</w:t>
      </w:r>
      <w:r>
        <w:rPr>
          <w:spacing w:val="-13"/>
          <w:sz w:val="22"/>
        </w:rPr>
        <w:t> </w:t>
      </w:r>
      <w:r>
        <w:rPr>
          <w:sz w:val="22"/>
        </w:rPr>
        <w:t>a</w:t>
      </w:r>
      <w:r>
        <w:rPr>
          <w:spacing w:val="-11"/>
          <w:sz w:val="22"/>
        </w:rPr>
        <w:t> </w:t>
      </w:r>
      <w:r>
        <w:rPr>
          <w:sz w:val="22"/>
        </w:rPr>
        <w:t>broader</w:t>
      </w:r>
      <w:r>
        <w:rPr>
          <w:spacing w:val="-13"/>
          <w:sz w:val="22"/>
        </w:rPr>
        <w:t> </w:t>
      </w:r>
      <w:r>
        <w:rPr>
          <w:sz w:val="22"/>
        </w:rPr>
        <w:t>view</w:t>
      </w:r>
      <w:r>
        <w:rPr>
          <w:spacing w:val="-12"/>
          <w:sz w:val="22"/>
        </w:rPr>
        <w:t> </w:t>
      </w:r>
      <w:r>
        <w:rPr>
          <w:sz w:val="22"/>
        </w:rPr>
        <w:t>of</w:t>
      </w:r>
      <w:r>
        <w:rPr>
          <w:spacing w:val="-10"/>
          <w:sz w:val="22"/>
        </w:rPr>
        <w:t> </w:t>
      </w:r>
      <w:r>
        <w:rPr>
          <w:sz w:val="22"/>
        </w:rPr>
        <w:t>sleep</w:t>
      </w:r>
      <w:r>
        <w:rPr>
          <w:spacing w:val="-9"/>
          <w:sz w:val="22"/>
        </w:rPr>
        <w:t> </w:t>
      </w:r>
      <w:r>
        <w:rPr>
          <w:sz w:val="22"/>
        </w:rPr>
        <w:t>health,</w:t>
      </w:r>
      <w:r>
        <w:rPr>
          <w:spacing w:val="-4"/>
          <w:sz w:val="22"/>
        </w:rPr>
        <w:t> </w:t>
      </w:r>
      <w:r>
        <w:rPr>
          <w:sz w:val="22"/>
        </w:rPr>
        <w:t>discussing</w:t>
      </w:r>
      <w:r>
        <w:rPr>
          <w:spacing w:val="-7"/>
          <w:sz w:val="22"/>
        </w:rPr>
        <w:t> </w:t>
      </w:r>
      <w:r>
        <w:rPr>
          <w:sz w:val="22"/>
        </w:rPr>
        <w:t>the</w:t>
      </w:r>
      <w:r>
        <w:rPr>
          <w:spacing w:val="-4"/>
          <w:sz w:val="22"/>
        </w:rPr>
        <w:t> </w:t>
      </w:r>
      <w:r>
        <w:rPr>
          <w:sz w:val="22"/>
        </w:rPr>
        <w:t>importance</w:t>
      </w:r>
      <w:r>
        <w:rPr>
          <w:spacing w:val="-8"/>
          <w:sz w:val="22"/>
        </w:rPr>
        <w:t> </w:t>
      </w:r>
      <w:r>
        <w:rPr>
          <w:sz w:val="22"/>
        </w:rPr>
        <w:t>of</w:t>
      </w:r>
      <w:r>
        <w:rPr>
          <w:spacing w:val="-13"/>
          <w:sz w:val="22"/>
        </w:rPr>
        <w:t> </w:t>
      </w:r>
      <w:r>
        <w:rPr>
          <w:sz w:val="22"/>
        </w:rPr>
        <w:t>defining</w:t>
      </w:r>
      <w:r>
        <w:rPr>
          <w:spacing w:val="-6"/>
          <w:sz w:val="22"/>
        </w:rPr>
        <w:t> </w:t>
      </w:r>
      <w:r>
        <w:rPr>
          <w:sz w:val="22"/>
        </w:rPr>
        <w:t>and maintaining healthy sleep as a component of overall well-being.</w:t>
      </w:r>
    </w:p>
    <w:p>
      <w:pPr>
        <w:pStyle w:val="BodyText"/>
      </w:pPr>
    </w:p>
    <w:p>
      <w:pPr>
        <w:pStyle w:val="BodyText"/>
        <w:spacing w:before="1"/>
        <w:rPr>
          <w:sz w:val="28"/>
        </w:rPr>
      </w:pPr>
    </w:p>
    <w:p>
      <w:pPr>
        <w:pStyle w:val="ListParagraph"/>
        <w:numPr>
          <w:ilvl w:val="0"/>
          <w:numId w:val="5"/>
        </w:numPr>
        <w:tabs>
          <w:tab w:pos="429" w:val="left" w:leader="none"/>
        </w:tabs>
        <w:spacing w:line="261" w:lineRule="auto" w:before="1" w:after="0"/>
        <w:ind w:left="100" w:right="463" w:firstLine="0"/>
        <w:jc w:val="left"/>
        <w:rPr>
          <w:sz w:val="22"/>
        </w:rPr>
      </w:pPr>
      <w:r>
        <w:rPr>
          <w:b/>
          <w:sz w:val="24"/>
          <w:u w:val="single"/>
        </w:rPr>
        <w:t>Spielman,</w:t>
      </w:r>
      <w:r>
        <w:rPr>
          <w:b/>
          <w:spacing w:val="-14"/>
          <w:sz w:val="24"/>
          <w:u w:val="single"/>
        </w:rPr>
        <w:t> </w:t>
      </w:r>
      <w:r>
        <w:rPr>
          <w:b/>
          <w:sz w:val="24"/>
          <w:u w:val="single"/>
        </w:rPr>
        <w:t>A.</w:t>
      </w:r>
      <w:r>
        <w:rPr>
          <w:b/>
          <w:spacing w:val="-9"/>
          <w:sz w:val="24"/>
          <w:u w:val="single"/>
        </w:rPr>
        <w:t> </w:t>
      </w:r>
      <w:r>
        <w:rPr>
          <w:b/>
          <w:sz w:val="24"/>
          <w:u w:val="single"/>
        </w:rPr>
        <w:t>J.,</w:t>
      </w:r>
      <w:r>
        <w:rPr>
          <w:b/>
          <w:spacing w:val="-16"/>
          <w:sz w:val="24"/>
          <w:u w:val="single"/>
        </w:rPr>
        <w:t> </w:t>
      </w:r>
      <w:r>
        <w:rPr>
          <w:b/>
          <w:sz w:val="24"/>
          <w:u w:val="single"/>
        </w:rPr>
        <w:t>Caruso,</w:t>
      </w:r>
      <w:r>
        <w:rPr>
          <w:b/>
          <w:spacing w:val="-13"/>
          <w:sz w:val="24"/>
          <w:u w:val="single"/>
        </w:rPr>
        <w:t> </w:t>
      </w:r>
      <w:r>
        <w:rPr>
          <w:b/>
          <w:sz w:val="24"/>
          <w:u w:val="single"/>
        </w:rPr>
        <w:t>L.</w:t>
      </w:r>
      <w:r>
        <w:rPr>
          <w:b/>
          <w:spacing w:val="-6"/>
          <w:sz w:val="24"/>
          <w:u w:val="single"/>
        </w:rPr>
        <w:t> </w:t>
      </w:r>
      <w:r>
        <w:rPr>
          <w:b/>
          <w:sz w:val="24"/>
          <w:u w:val="single"/>
        </w:rPr>
        <w:t>S.,</w:t>
      </w:r>
      <w:r>
        <w:rPr>
          <w:b/>
          <w:spacing w:val="-13"/>
          <w:sz w:val="24"/>
          <w:u w:val="single"/>
        </w:rPr>
        <w:t> </w:t>
      </w:r>
      <w:r>
        <w:rPr>
          <w:b/>
          <w:sz w:val="24"/>
          <w:u w:val="single"/>
        </w:rPr>
        <w:t>&amp;</w:t>
      </w:r>
      <w:r>
        <w:rPr>
          <w:b/>
          <w:spacing w:val="-11"/>
          <w:sz w:val="24"/>
          <w:u w:val="single"/>
        </w:rPr>
        <w:t> </w:t>
      </w:r>
      <w:r>
        <w:rPr>
          <w:b/>
          <w:sz w:val="24"/>
          <w:u w:val="single"/>
        </w:rPr>
        <w:t>Glovinsky,</w:t>
      </w:r>
      <w:r>
        <w:rPr>
          <w:b/>
          <w:spacing w:val="-12"/>
          <w:sz w:val="24"/>
          <w:u w:val="single"/>
        </w:rPr>
        <w:t> </w:t>
      </w:r>
      <w:r>
        <w:rPr>
          <w:b/>
          <w:sz w:val="24"/>
          <w:u w:val="single"/>
        </w:rPr>
        <w:t>P.</w:t>
      </w:r>
      <w:r>
        <w:rPr>
          <w:b/>
          <w:spacing w:val="-14"/>
          <w:sz w:val="24"/>
          <w:u w:val="single"/>
        </w:rPr>
        <w:t> </w:t>
      </w:r>
      <w:r>
        <w:rPr>
          <w:b/>
          <w:sz w:val="24"/>
          <w:u w:val="single"/>
        </w:rPr>
        <w:t>B.</w:t>
      </w:r>
      <w:r>
        <w:rPr>
          <w:b/>
          <w:spacing w:val="-7"/>
          <w:sz w:val="24"/>
          <w:u w:val="single"/>
        </w:rPr>
        <w:t> </w:t>
      </w:r>
      <w:r>
        <w:rPr>
          <w:b/>
          <w:sz w:val="24"/>
          <w:u w:val="single"/>
        </w:rPr>
        <w:t>(1987</w:t>
      </w:r>
      <w:r>
        <w:rPr>
          <w:sz w:val="22"/>
        </w:rPr>
        <w:t>).</w:t>
      </w:r>
      <w:r>
        <w:rPr>
          <w:spacing w:val="-8"/>
          <w:sz w:val="22"/>
        </w:rPr>
        <w:t> </w:t>
      </w:r>
      <w:r>
        <w:rPr>
          <w:sz w:val="22"/>
        </w:rPr>
        <w:t>A</w:t>
      </w:r>
      <w:r>
        <w:rPr>
          <w:spacing w:val="-13"/>
          <w:sz w:val="22"/>
        </w:rPr>
        <w:t> </w:t>
      </w:r>
      <w:r>
        <w:rPr>
          <w:sz w:val="22"/>
        </w:rPr>
        <w:t>behavioral</w:t>
      </w:r>
      <w:r>
        <w:rPr>
          <w:spacing w:val="-8"/>
          <w:sz w:val="22"/>
        </w:rPr>
        <w:t> </w:t>
      </w:r>
      <w:r>
        <w:rPr>
          <w:sz w:val="22"/>
        </w:rPr>
        <w:t>perspective</w:t>
      </w:r>
      <w:r>
        <w:rPr>
          <w:spacing w:val="-11"/>
          <w:sz w:val="22"/>
        </w:rPr>
        <w:t> </w:t>
      </w:r>
      <w:r>
        <w:rPr>
          <w:sz w:val="22"/>
        </w:rPr>
        <w:t>on</w:t>
      </w:r>
      <w:r>
        <w:rPr>
          <w:spacing w:val="-13"/>
          <w:sz w:val="22"/>
        </w:rPr>
        <w:t> </w:t>
      </w:r>
      <w:r>
        <w:rPr>
          <w:sz w:val="22"/>
        </w:rPr>
        <w:t>insomnia treatment. Psychiatric Clinics of North America, 10(4), 541-553.</w:t>
      </w:r>
    </w:p>
    <w:p>
      <w:pPr>
        <w:pStyle w:val="ListParagraph"/>
        <w:numPr>
          <w:ilvl w:val="1"/>
          <w:numId w:val="5"/>
        </w:numPr>
        <w:tabs>
          <w:tab w:pos="414" w:val="left" w:leader="none"/>
        </w:tabs>
        <w:spacing w:line="259" w:lineRule="auto" w:before="157" w:after="0"/>
        <w:ind w:left="100" w:right="772" w:firstLine="200"/>
        <w:jc w:val="left"/>
        <w:rPr>
          <w:sz w:val="22"/>
        </w:rPr>
      </w:pPr>
      <w:r>
        <w:rPr>
          <w:sz w:val="22"/>
        </w:rPr>
        <w:t>This</w:t>
      </w:r>
      <w:r>
        <w:rPr>
          <w:spacing w:val="-13"/>
          <w:sz w:val="22"/>
        </w:rPr>
        <w:t> </w:t>
      </w:r>
      <w:r>
        <w:rPr>
          <w:sz w:val="22"/>
        </w:rPr>
        <w:t>foundational</w:t>
      </w:r>
      <w:r>
        <w:rPr>
          <w:spacing w:val="-12"/>
          <w:sz w:val="22"/>
        </w:rPr>
        <w:t> </w:t>
      </w:r>
      <w:r>
        <w:rPr>
          <w:sz w:val="22"/>
        </w:rPr>
        <w:t>article</w:t>
      </w:r>
      <w:r>
        <w:rPr>
          <w:spacing w:val="-6"/>
          <w:sz w:val="22"/>
        </w:rPr>
        <w:t> </w:t>
      </w:r>
      <w:r>
        <w:rPr>
          <w:sz w:val="22"/>
        </w:rPr>
        <w:t>introduces</w:t>
      </w:r>
      <w:r>
        <w:rPr>
          <w:spacing w:val="-9"/>
          <w:sz w:val="22"/>
        </w:rPr>
        <w:t> </w:t>
      </w:r>
      <w:r>
        <w:rPr>
          <w:sz w:val="22"/>
        </w:rPr>
        <w:t>the</w:t>
      </w:r>
      <w:r>
        <w:rPr>
          <w:spacing w:val="-13"/>
          <w:sz w:val="22"/>
        </w:rPr>
        <w:t> </w:t>
      </w:r>
      <w:r>
        <w:rPr>
          <w:sz w:val="22"/>
        </w:rPr>
        <w:t>behavioral</w:t>
      </w:r>
      <w:r>
        <w:rPr>
          <w:spacing w:val="-12"/>
          <w:sz w:val="22"/>
        </w:rPr>
        <w:t> </w:t>
      </w:r>
      <w:r>
        <w:rPr>
          <w:sz w:val="22"/>
        </w:rPr>
        <w:t>model</w:t>
      </w:r>
      <w:r>
        <w:rPr>
          <w:spacing w:val="-8"/>
          <w:sz w:val="22"/>
        </w:rPr>
        <w:t> </w:t>
      </w:r>
      <w:r>
        <w:rPr>
          <w:sz w:val="22"/>
        </w:rPr>
        <w:t>of</w:t>
      </w:r>
      <w:r>
        <w:rPr>
          <w:spacing w:val="-13"/>
          <w:sz w:val="22"/>
        </w:rPr>
        <w:t> </w:t>
      </w:r>
      <w:r>
        <w:rPr>
          <w:sz w:val="22"/>
        </w:rPr>
        <w:t>insomnia,</w:t>
      </w:r>
      <w:r>
        <w:rPr>
          <w:spacing w:val="-8"/>
          <w:sz w:val="22"/>
        </w:rPr>
        <w:t> </w:t>
      </w:r>
      <w:r>
        <w:rPr>
          <w:sz w:val="22"/>
        </w:rPr>
        <w:t>emphasizing</w:t>
      </w:r>
      <w:r>
        <w:rPr>
          <w:spacing w:val="-6"/>
          <w:sz w:val="22"/>
        </w:rPr>
        <w:t> </w:t>
      </w:r>
      <w:r>
        <w:rPr>
          <w:sz w:val="22"/>
        </w:rPr>
        <w:t>the</w:t>
      </w:r>
      <w:r>
        <w:rPr>
          <w:spacing w:val="-9"/>
          <w:sz w:val="22"/>
        </w:rPr>
        <w:t> </w:t>
      </w:r>
      <w:r>
        <w:rPr>
          <w:sz w:val="22"/>
        </w:rPr>
        <w:t>role</w:t>
      </w:r>
      <w:r>
        <w:rPr>
          <w:spacing w:val="-9"/>
          <w:sz w:val="22"/>
        </w:rPr>
        <w:t> </w:t>
      </w:r>
      <w:r>
        <w:rPr>
          <w:sz w:val="22"/>
        </w:rPr>
        <w:t>of stimulus control and sleep restriction techniques.</w:t>
      </w:r>
    </w:p>
    <w:p>
      <w:pPr>
        <w:pStyle w:val="BodyText"/>
      </w:pPr>
    </w:p>
    <w:p>
      <w:pPr>
        <w:pStyle w:val="BodyText"/>
        <w:spacing w:before="1"/>
        <w:rPr>
          <w:sz w:val="28"/>
        </w:rPr>
      </w:pPr>
    </w:p>
    <w:p>
      <w:pPr>
        <w:pStyle w:val="ListParagraph"/>
        <w:numPr>
          <w:ilvl w:val="0"/>
          <w:numId w:val="5"/>
        </w:numPr>
        <w:tabs>
          <w:tab w:pos="429" w:val="left" w:leader="none"/>
        </w:tabs>
        <w:spacing w:line="256" w:lineRule="auto" w:before="0" w:after="0"/>
        <w:ind w:left="100" w:right="501" w:firstLine="0"/>
        <w:jc w:val="left"/>
        <w:rPr>
          <w:sz w:val="22"/>
        </w:rPr>
      </w:pPr>
      <w:r>
        <w:rPr>
          <w:b/>
          <w:sz w:val="24"/>
          <w:u w:val="single"/>
        </w:rPr>
        <w:t>Baglioni,</w:t>
      </w:r>
      <w:r>
        <w:rPr>
          <w:b/>
          <w:spacing w:val="-13"/>
          <w:sz w:val="24"/>
          <w:u w:val="single"/>
        </w:rPr>
        <w:t> </w:t>
      </w:r>
      <w:r>
        <w:rPr>
          <w:b/>
          <w:sz w:val="24"/>
          <w:u w:val="single"/>
        </w:rPr>
        <w:t>C.,</w:t>
      </w:r>
      <w:r>
        <w:rPr>
          <w:b/>
          <w:spacing w:val="-13"/>
          <w:sz w:val="24"/>
          <w:u w:val="single"/>
        </w:rPr>
        <w:t> </w:t>
      </w:r>
      <w:r>
        <w:rPr>
          <w:b/>
          <w:sz w:val="24"/>
          <w:u w:val="single"/>
        </w:rPr>
        <w:t>Spiegelhalder,</w:t>
      </w:r>
      <w:r>
        <w:rPr>
          <w:b/>
          <w:spacing w:val="-12"/>
          <w:sz w:val="24"/>
          <w:u w:val="single"/>
        </w:rPr>
        <w:t> </w:t>
      </w:r>
      <w:r>
        <w:rPr>
          <w:b/>
          <w:sz w:val="24"/>
          <w:u w:val="single"/>
        </w:rPr>
        <w:t>K.,</w:t>
      </w:r>
      <w:r>
        <w:rPr>
          <w:b/>
          <w:spacing w:val="-14"/>
          <w:sz w:val="24"/>
          <w:u w:val="single"/>
        </w:rPr>
        <w:t> </w:t>
      </w:r>
      <w:r>
        <w:rPr>
          <w:b/>
          <w:sz w:val="24"/>
          <w:u w:val="single"/>
        </w:rPr>
        <w:t>Lombardo,</w:t>
      </w:r>
      <w:r>
        <w:rPr>
          <w:b/>
          <w:spacing w:val="-12"/>
          <w:sz w:val="24"/>
          <w:u w:val="single"/>
        </w:rPr>
        <w:t> </w:t>
      </w:r>
      <w:r>
        <w:rPr>
          <w:b/>
          <w:sz w:val="24"/>
          <w:u w:val="single"/>
        </w:rPr>
        <w:t>C.,</w:t>
      </w:r>
      <w:r>
        <w:rPr>
          <w:b/>
          <w:spacing w:val="-13"/>
          <w:sz w:val="24"/>
          <w:u w:val="single"/>
        </w:rPr>
        <w:t> </w:t>
      </w:r>
      <w:r>
        <w:rPr>
          <w:b/>
          <w:sz w:val="24"/>
          <w:u w:val="single"/>
        </w:rPr>
        <w:t>&amp;</w:t>
      </w:r>
      <w:r>
        <w:rPr>
          <w:b/>
          <w:spacing w:val="-7"/>
          <w:sz w:val="24"/>
          <w:u w:val="single"/>
        </w:rPr>
        <w:t> </w:t>
      </w:r>
      <w:r>
        <w:rPr>
          <w:b/>
          <w:sz w:val="24"/>
          <w:u w:val="single"/>
        </w:rPr>
        <w:t>Riemann,</w:t>
      </w:r>
      <w:r>
        <w:rPr>
          <w:b/>
          <w:spacing w:val="-12"/>
          <w:sz w:val="24"/>
          <w:u w:val="single"/>
        </w:rPr>
        <w:t> </w:t>
      </w:r>
      <w:r>
        <w:rPr>
          <w:b/>
          <w:sz w:val="24"/>
          <w:u w:val="single"/>
        </w:rPr>
        <w:t>D.</w:t>
      </w:r>
      <w:r>
        <w:rPr>
          <w:b/>
          <w:spacing w:val="-7"/>
          <w:sz w:val="24"/>
          <w:u w:val="single"/>
        </w:rPr>
        <w:t> </w:t>
      </w:r>
      <w:r>
        <w:rPr>
          <w:b/>
          <w:sz w:val="24"/>
          <w:u w:val="single"/>
        </w:rPr>
        <w:t>(2010).</w:t>
      </w:r>
      <w:r>
        <w:rPr>
          <w:b/>
          <w:spacing w:val="-1"/>
          <w:sz w:val="24"/>
        </w:rPr>
        <w:t> </w:t>
      </w:r>
      <w:r>
        <w:rPr>
          <w:sz w:val="22"/>
        </w:rPr>
        <w:t>Sleep</w:t>
      </w:r>
      <w:r>
        <w:rPr>
          <w:spacing w:val="-12"/>
          <w:sz w:val="22"/>
        </w:rPr>
        <w:t> </w:t>
      </w:r>
      <w:r>
        <w:rPr>
          <w:sz w:val="22"/>
        </w:rPr>
        <w:t>and</w:t>
      </w:r>
      <w:r>
        <w:rPr>
          <w:spacing w:val="-12"/>
          <w:sz w:val="22"/>
        </w:rPr>
        <w:t> </w:t>
      </w:r>
      <w:r>
        <w:rPr>
          <w:sz w:val="22"/>
        </w:rPr>
        <w:t>emotions:</w:t>
      </w:r>
      <w:r>
        <w:rPr>
          <w:spacing w:val="-6"/>
          <w:sz w:val="22"/>
        </w:rPr>
        <w:t> </w:t>
      </w:r>
      <w:r>
        <w:rPr>
          <w:sz w:val="22"/>
        </w:rPr>
        <w:t>A focus on insomnia. Sleep Medicine Reviews, 14(4), 227-238. doi:10.1016/j.smrv.2009.10.007</w:t>
      </w:r>
    </w:p>
    <w:p>
      <w:pPr>
        <w:pStyle w:val="ListParagraph"/>
        <w:numPr>
          <w:ilvl w:val="1"/>
          <w:numId w:val="5"/>
        </w:numPr>
        <w:tabs>
          <w:tab w:pos="409" w:val="left" w:leader="none"/>
        </w:tabs>
        <w:spacing w:line="259" w:lineRule="auto" w:before="163" w:after="0"/>
        <w:ind w:left="100" w:right="1014" w:firstLine="200"/>
        <w:jc w:val="left"/>
        <w:rPr>
          <w:sz w:val="22"/>
        </w:rPr>
      </w:pPr>
      <w:r>
        <w:rPr>
          <w:sz w:val="22"/>
        </w:rPr>
        <w:t>This</w:t>
      </w:r>
      <w:r>
        <w:rPr>
          <w:spacing w:val="-13"/>
          <w:sz w:val="22"/>
        </w:rPr>
        <w:t> </w:t>
      </w:r>
      <w:r>
        <w:rPr>
          <w:sz w:val="22"/>
        </w:rPr>
        <w:t>review</w:t>
      </w:r>
      <w:r>
        <w:rPr>
          <w:spacing w:val="-12"/>
          <w:sz w:val="22"/>
        </w:rPr>
        <w:t> </w:t>
      </w:r>
      <w:r>
        <w:rPr>
          <w:sz w:val="22"/>
        </w:rPr>
        <w:t>examines</w:t>
      </w:r>
      <w:r>
        <w:rPr>
          <w:spacing w:val="-13"/>
          <w:sz w:val="22"/>
        </w:rPr>
        <w:t> </w:t>
      </w:r>
      <w:r>
        <w:rPr>
          <w:sz w:val="22"/>
        </w:rPr>
        <w:t>the</w:t>
      </w:r>
      <w:r>
        <w:rPr>
          <w:spacing w:val="-12"/>
          <w:sz w:val="22"/>
        </w:rPr>
        <w:t> </w:t>
      </w:r>
      <w:r>
        <w:rPr>
          <w:sz w:val="22"/>
        </w:rPr>
        <w:t>interaction</w:t>
      </w:r>
      <w:r>
        <w:rPr>
          <w:spacing w:val="-13"/>
          <w:sz w:val="22"/>
        </w:rPr>
        <w:t> </w:t>
      </w:r>
      <w:r>
        <w:rPr>
          <w:sz w:val="22"/>
        </w:rPr>
        <w:t>between</w:t>
      </w:r>
      <w:r>
        <w:rPr>
          <w:spacing w:val="-12"/>
          <w:sz w:val="22"/>
        </w:rPr>
        <w:t> </w:t>
      </w:r>
      <w:r>
        <w:rPr>
          <w:sz w:val="22"/>
        </w:rPr>
        <w:t>sleep</w:t>
      </w:r>
      <w:r>
        <w:rPr>
          <w:spacing w:val="-13"/>
          <w:sz w:val="22"/>
        </w:rPr>
        <w:t> </w:t>
      </w:r>
      <w:r>
        <w:rPr>
          <w:sz w:val="22"/>
        </w:rPr>
        <w:t>disturbances</w:t>
      </w:r>
      <w:r>
        <w:rPr>
          <w:spacing w:val="-12"/>
          <w:sz w:val="22"/>
        </w:rPr>
        <w:t> </w:t>
      </w:r>
      <w:r>
        <w:rPr>
          <w:sz w:val="22"/>
        </w:rPr>
        <w:t>and</w:t>
      </w:r>
      <w:r>
        <w:rPr>
          <w:spacing w:val="-12"/>
          <w:sz w:val="22"/>
        </w:rPr>
        <w:t> </w:t>
      </w:r>
      <w:r>
        <w:rPr>
          <w:sz w:val="22"/>
        </w:rPr>
        <w:t>emotional</w:t>
      </w:r>
      <w:r>
        <w:rPr>
          <w:spacing w:val="-13"/>
          <w:sz w:val="22"/>
        </w:rPr>
        <w:t> </w:t>
      </w:r>
      <w:r>
        <w:rPr>
          <w:sz w:val="22"/>
        </w:rPr>
        <w:t>regulation, providing insights into how sleep quality impacts mood and mental health.</w:t>
      </w:r>
    </w:p>
    <w:p>
      <w:pPr>
        <w:spacing w:after="0" w:line="259" w:lineRule="auto"/>
        <w:jc w:val="left"/>
        <w:rPr>
          <w:sz w:val="22"/>
        </w:rPr>
        <w:sectPr>
          <w:pgSz w:w="12240" w:h="15840"/>
          <w:pgMar w:top="1820" w:bottom="280" w:left="1340" w:right="1360"/>
        </w:sectPr>
      </w:pPr>
    </w:p>
    <w:p>
      <w:pPr>
        <w:spacing w:before="66"/>
        <w:ind w:left="100" w:right="0" w:firstLine="0"/>
        <w:jc w:val="left"/>
        <w:rPr>
          <w:sz w:val="22"/>
        </w:rPr>
      </w:pPr>
      <w:r>
        <w:rPr>
          <w:sz w:val="22"/>
        </w:rPr>
        <w:t>-</w:t>
      </w:r>
      <w:r>
        <w:rPr>
          <w:spacing w:val="-10"/>
          <w:sz w:val="22"/>
        </w:rPr>
        <w:t>-</w:t>
      </w:r>
    </w:p>
    <w:sectPr>
      <w:pgSz w:w="12240" w:h="15840"/>
      <w:pgMar w:top="182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Verdana">
    <w:altName w:val="Verdan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0" w:hanging="22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00" w:hanging="115"/>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1988" w:hanging="115"/>
      </w:pPr>
      <w:rPr>
        <w:rFonts w:hint="default"/>
        <w:lang w:val="en-US" w:eastAsia="en-US" w:bidi="ar-SA"/>
      </w:rPr>
    </w:lvl>
    <w:lvl w:ilvl="3">
      <w:start w:val="0"/>
      <w:numFmt w:val="bullet"/>
      <w:lvlText w:val="•"/>
      <w:lvlJc w:val="left"/>
      <w:pPr>
        <w:ind w:left="2932" w:hanging="115"/>
      </w:pPr>
      <w:rPr>
        <w:rFonts w:hint="default"/>
        <w:lang w:val="en-US" w:eastAsia="en-US" w:bidi="ar-SA"/>
      </w:rPr>
    </w:lvl>
    <w:lvl w:ilvl="4">
      <w:start w:val="0"/>
      <w:numFmt w:val="bullet"/>
      <w:lvlText w:val="•"/>
      <w:lvlJc w:val="left"/>
      <w:pPr>
        <w:ind w:left="3876" w:hanging="115"/>
      </w:pPr>
      <w:rPr>
        <w:rFonts w:hint="default"/>
        <w:lang w:val="en-US" w:eastAsia="en-US" w:bidi="ar-SA"/>
      </w:rPr>
    </w:lvl>
    <w:lvl w:ilvl="5">
      <w:start w:val="0"/>
      <w:numFmt w:val="bullet"/>
      <w:lvlText w:val="•"/>
      <w:lvlJc w:val="left"/>
      <w:pPr>
        <w:ind w:left="4820" w:hanging="115"/>
      </w:pPr>
      <w:rPr>
        <w:rFonts w:hint="default"/>
        <w:lang w:val="en-US" w:eastAsia="en-US" w:bidi="ar-SA"/>
      </w:rPr>
    </w:lvl>
    <w:lvl w:ilvl="6">
      <w:start w:val="0"/>
      <w:numFmt w:val="bullet"/>
      <w:lvlText w:val="•"/>
      <w:lvlJc w:val="left"/>
      <w:pPr>
        <w:ind w:left="5764" w:hanging="115"/>
      </w:pPr>
      <w:rPr>
        <w:rFonts w:hint="default"/>
        <w:lang w:val="en-US" w:eastAsia="en-US" w:bidi="ar-SA"/>
      </w:rPr>
    </w:lvl>
    <w:lvl w:ilvl="7">
      <w:start w:val="0"/>
      <w:numFmt w:val="bullet"/>
      <w:lvlText w:val="•"/>
      <w:lvlJc w:val="left"/>
      <w:pPr>
        <w:ind w:left="6708" w:hanging="115"/>
      </w:pPr>
      <w:rPr>
        <w:rFonts w:hint="default"/>
        <w:lang w:val="en-US" w:eastAsia="en-US" w:bidi="ar-SA"/>
      </w:rPr>
    </w:lvl>
    <w:lvl w:ilvl="8">
      <w:start w:val="0"/>
      <w:numFmt w:val="bullet"/>
      <w:lvlText w:val="•"/>
      <w:lvlJc w:val="left"/>
      <w:pPr>
        <w:ind w:left="7652" w:hanging="115"/>
      </w:pPr>
      <w:rPr>
        <w:rFonts w:hint="default"/>
        <w:lang w:val="en-US" w:eastAsia="en-US" w:bidi="ar-SA"/>
      </w:rPr>
    </w:lvl>
  </w:abstractNum>
  <w:abstractNum w:abstractNumId="3">
    <w:multiLevelType w:val="hybridMultilevel"/>
    <w:lvl w:ilvl="0">
      <w:start w:val="1"/>
      <w:numFmt w:val="decimal"/>
      <w:lvlText w:val="%1."/>
      <w:lvlJc w:val="left"/>
      <w:pPr>
        <w:ind w:left="100" w:hanging="22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044" w:hanging="220"/>
      </w:pPr>
      <w:rPr>
        <w:rFonts w:hint="default"/>
        <w:lang w:val="en-US" w:eastAsia="en-US" w:bidi="ar-SA"/>
      </w:rPr>
    </w:lvl>
    <w:lvl w:ilvl="2">
      <w:start w:val="0"/>
      <w:numFmt w:val="bullet"/>
      <w:lvlText w:val="•"/>
      <w:lvlJc w:val="left"/>
      <w:pPr>
        <w:ind w:left="1988" w:hanging="220"/>
      </w:pPr>
      <w:rPr>
        <w:rFonts w:hint="default"/>
        <w:lang w:val="en-US" w:eastAsia="en-US" w:bidi="ar-SA"/>
      </w:rPr>
    </w:lvl>
    <w:lvl w:ilvl="3">
      <w:start w:val="0"/>
      <w:numFmt w:val="bullet"/>
      <w:lvlText w:val="•"/>
      <w:lvlJc w:val="left"/>
      <w:pPr>
        <w:ind w:left="2932" w:hanging="220"/>
      </w:pPr>
      <w:rPr>
        <w:rFonts w:hint="default"/>
        <w:lang w:val="en-US" w:eastAsia="en-US" w:bidi="ar-SA"/>
      </w:rPr>
    </w:lvl>
    <w:lvl w:ilvl="4">
      <w:start w:val="0"/>
      <w:numFmt w:val="bullet"/>
      <w:lvlText w:val="•"/>
      <w:lvlJc w:val="left"/>
      <w:pPr>
        <w:ind w:left="3876" w:hanging="220"/>
      </w:pPr>
      <w:rPr>
        <w:rFonts w:hint="default"/>
        <w:lang w:val="en-US" w:eastAsia="en-US" w:bidi="ar-SA"/>
      </w:rPr>
    </w:lvl>
    <w:lvl w:ilvl="5">
      <w:start w:val="0"/>
      <w:numFmt w:val="bullet"/>
      <w:lvlText w:val="•"/>
      <w:lvlJc w:val="left"/>
      <w:pPr>
        <w:ind w:left="4820" w:hanging="220"/>
      </w:pPr>
      <w:rPr>
        <w:rFonts w:hint="default"/>
        <w:lang w:val="en-US" w:eastAsia="en-US" w:bidi="ar-SA"/>
      </w:rPr>
    </w:lvl>
    <w:lvl w:ilvl="6">
      <w:start w:val="0"/>
      <w:numFmt w:val="bullet"/>
      <w:lvlText w:val="•"/>
      <w:lvlJc w:val="left"/>
      <w:pPr>
        <w:ind w:left="5764" w:hanging="220"/>
      </w:pPr>
      <w:rPr>
        <w:rFonts w:hint="default"/>
        <w:lang w:val="en-US" w:eastAsia="en-US" w:bidi="ar-SA"/>
      </w:rPr>
    </w:lvl>
    <w:lvl w:ilvl="7">
      <w:start w:val="0"/>
      <w:numFmt w:val="bullet"/>
      <w:lvlText w:val="•"/>
      <w:lvlJc w:val="left"/>
      <w:pPr>
        <w:ind w:left="6708" w:hanging="220"/>
      </w:pPr>
      <w:rPr>
        <w:rFonts w:hint="default"/>
        <w:lang w:val="en-US" w:eastAsia="en-US" w:bidi="ar-SA"/>
      </w:rPr>
    </w:lvl>
    <w:lvl w:ilvl="8">
      <w:start w:val="0"/>
      <w:numFmt w:val="bullet"/>
      <w:lvlText w:val="•"/>
      <w:lvlJc w:val="left"/>
      <w:pPr>
        <w:ind w:left="7652" w:hanging="220"/>
      </w:pPr>
      <w:rPr>
        <w:rFonts w:hint="default"/>
        <w:lang w:val="en-US" w:eastAsia="en-US" w:bidi="ar-SA"/>
      </w:rPr>
    </w:lvl>
  </w:abstractNum>
  <w:abstractNum w:abstractNumId="2">
    <w:multiLevelType w:val="hybridMultilevel"/>
    <w:lvl w:ilvl="0">
      <w:start w:val="0"/>
      <w:numFmt w:val="bullet"/>
      <w:lvlText w:val="-"/>
      <w:lvlJc w:val="left"/>
      <w:pPr>
        <w:ind w:left="100" w:hanging="12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44" w:hanging="120"/>
      </w:pPr>
      <w:rPr>
        <w:rFonts w:hint="default"/>
        <w:lang w:val="en-US" w:eastAsia="en-US" w:bidi="ar-SA"/>
      </w:rPr>
    </w:lvl>
    <w:lvl w:ilvl="2">
      <w:start w:val="0"/>
      <w:numFmt w:val="bullet"/>
      <w:lvlText w:val="•"/>
      <w:lvlJc w:val="left"/>
      <w:pPr>
        <w:ind w:left="1988" w:hanging="120"/>
      </w:pPr>
      <w:rPr>
        <w:rFonts w:hint="default"/>
        <w:lang w:val="en-US" w:eastAsia="en-US" w:bidi="ar-SA"/>
      </w:rPr>
    </w:lvl>
    <w:lvl w:ilvl="3">
      <w:start w:val="0"/>
      <w:numFmt w:val="bullet"/>
      <w:lvlText w:val="•"/>
      <w:lvlJc w:val="left"/>
      <w:pPr>
        <w:ind w:left="2932" w:hanging="120"/>
      </w:pPr>
      <w:rPr>
        <w:rFonts w:hint="default"/>
        <w:lang w:val="en-US" w:eastAsia="en-US" w:bidi="ar-SA"/>
      </w:rPr>
    </w:lvl>
    <w:lvl w:ilvl="4">
      <w:start w:val="0"/>
      <w:numFmt w:val="bullet"/>
      <w:lvlText w:val="•"/>
      <w:lvlJc w:val="left"/>
      <w:pPr>
        <w:ind w:left="3876" w:hanging="120"/>
      </w:pPr>
      <w:rPr>
        <w:rFonts w:hint="default"/>
        <w:lang w:val="en-US" w:eastAsia="en-US" w:bidi="ar-SA"/>
      </w:rPr>
    </w:lvl>
    <w:lvl w:ilvl="5">
      <w:start w:val="0"/>
      <w:numFmt w:val="bullet"/>
      <w:lvlText w:val="•"/>
      <w:lvlJc w:val="left"/>
      <w:pPr>
        <w:ind w:left="4820" w:hanging="120"/>
      </w:pPr>
      <w:rPr>
        <w:rFonts w:hint="default"/>
        <w:lang w:val="en-US" w:eastAsia="en-US" w:bidi="ar-SA"/>
      </w:rPr>
    </w:lvl>
    <w:lvl w:ilvl="6">
      <w:start w:val="0"/>
      <w:numFmt w:val="bullet"/>
      <w:lvlText w:val="•"/>
      <w:lvlJc w:val="left"/>
      <w:pPr>
        <w:ind w:left="5764" w:hanging="120"/>
      </w:pPr>
      <w:rPr>
        <w:rFonts w:hint="default"/>
        <w:lang w:val="en-US" w:eastAsia="en-US" w:bidi="ar-SA"/>
      </w:rPr>
    </w:lvl>
    <w:lvl w:ilvl="7">
      <w:start w:val="0"/>
      <w:numFmt w:val="bullet"/>
      <w:lvlText w:val="•"/>
      <w:lvlJc w:val="left"/>
      <w:pPr>
        <w:ind w:left="6708" w:hanging="120"/>
      </w:pPr>
      <w:rPr>
        <w:rFonts w:hint="default"/>
        <w:lang w:val="en-US" w:eastAsia="en-US" w:bidi="ar-SA"/>
      </w:rPr>
    </w:lvl>
    <w:lvl w:ilvl="8">
      <w:start w:val="0"/>
      <w:numFmt w:val="bullet"/>
      <w:lvlText w:val="•"/>
      <w:lvlJc w:val="left"/>
      <w:pPr>
        <w:ind w:left="7652" w:hanging="120"/>
      </w:pPr>
      <w:rPr>
        <w:rFonts w:hint="default"/>
        <w:lang w:val="en-US" w:eastAsia="en-US" w:bidi="ar-SA"/>
      </w:rPr>
    </w:lvl>
  </w:abstractNum>
  <w:abstractNum w:abstractNumId="1">
    <w:multiLevelType w:val="hybridMultilevel"/>
    <w:lvl w:ilvl="0">
      <w:start w:val="1"/>
      <w:numFmt w:val="decimal"/>
      <w:lvlText w:val="%1."/>
      <w:lvlJc w:val="left"/>
      <w:pPr>
        <w:ind w:left="100" w:hanging="22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044" w:hanging="220"/>
      </w:pPr>
      <w:rPr>
        <w:rFonts w:hint="default"/>
        <w:lang w:val="en-US" w:eastAsia="en-US" w:bidi="ar-SA"/>
      </w:rPr>
    </w:lvl>
    <w:lvl w:ilvl="2">
      <w:start w:val="0"/>
      <w:numFmt w:val="bullet"/>
      <w:lvlText w:val="•"/>
      <w:lvlJc w:val="left"/>
      <w:pPr>
        <w:ind w:left="1988" w:hanging="220"/>
      </w:pPr>
      <w:rPr>
        <w:rFonts w:hint="default"/>
        <w:lang w:val="en-US" w:eastAsia="en-US" w:bidi="ar-SA"/>
      </w:rPr>
    </w:lvl>
    <w:lvl w:ilvl="3">
      <w:start w:val="0"/>
      <w:numFmt w:val="bullet"/>
      <w:lvlText w:val="•"/>
      <w:lvlJc w:val="left"/>
      <w:pPr>
        <w:ind w:left="2932" w:hanging="220"/>
      </w:pPr>
      <w:rPr>
        <w:rFonts w:hint="default"/>
        <w:lang w:val="en-US" w:eastAsia="en-US" w:bidi="ar-SA"/>
      </w:rPr>
    </w:lvl>
    <w:lvl w:ilvl="4">
      <w:start w:val="0"/>
      <w:numFmt w:val="bullet"/>
      <w:lvlText w:val="•"/>
      <w:lvlJc w:val="left"/>
      <w:pPr>
        <w:ind w:left="3876" w:hanging="220"/>
      </w:pPr>
      <w:rPr>
        <w:rFonts w:hint="default"/>
        <w:lang w:val="en-US" w:eastAsia="en-US" w:bidi="ar-SA"/>
      </w:rPr>
    </w:lvl>
    <w:lvl w:ilvl="5">
      <w:start w:val="0"/>
      <w:numFmt w:val="bullet"/>
      <w:lvlText w:val="•"/>
      <w:lvlJc w:val="left"/>
      <w:pPr>
        <w:ind w:left="4820" w:hanging="220"/>
      </w:pPr>
      <w:rPr>
        <w:rFonts w:hint="default"/>
        <w:lang w:val="en-US" w:eastAsia="en-US" w:bidi="ar-SA"/>
      </w:rPr>
    </w:lvl>
    <w:lvl w:ilvl="6">
      <w:start w:val="0"/>
      <w:numFmt w:val="bullet"/>
      <w:lvlText w:val="•"/>
      <w:lvlJc w:val="left"/>
      <w:pPr>
        <w:ind w:left="5764" w:hanging="220"/>
      </w:pPr>
      <w:rPr>
        <w:rFonts w:hint="default"/>
        <w:lang w:val="en-US" w:eastAsia="en-US" w:bidi="ar-SA"/>
      </w:rPr>
    </w:lvl>
    <w:lvl w:ilvl="7">
      <w:start w:val="0"/>
      <w:numFmt w:val="bullet"/>
      <w:lvlText w:val="•"/>
      <w:lvlJc w:val="left"/>
      <w:pPr>
        <w:ind w:left="6708" w:hanging="220"/>
      </w:pPr>
      <w:rPr>
        <w:rFonts w:hint="default"/>
        <w:lang w:val="en-US" w:eastAsia="en-US" w:bidi="ar-SA"/>
      </w:rPr>
    </w:lvl>
    <w:lvl w:ilvl="8">
      <w:start w:val="0"/>
      <w:numFmt w:val="bullet"/>
      <w:lvlText w:val="•"/>
      <w:lvlJc w:val="left"/>
      <w:pPr>
        <w:ind w:left="7652" w:hanging="220"/>
      </w:pPr>
      <w:rPr>
        <w:rFonts w:hint="default"/>
        <w:lang w:val="en-US" w:eastAsia="en-US" w:bidi="ar-SA"/>
      </w:rPr>
    </w:lvl>
  </w:abstractNum>
  <w:abstractNum w:abstractNumId="0">
    <w:multiLevelType w:val="hybridMultilevel"/>
    <w:lvl w:ilvl="0">
      <w:start w:val="1"/>
      <w:numFmt w:val="decimal"/>
      <w:lvlText w:val="%1."/>
      <w:lvlJc w:val="left"/>
      <w:pPr>
        <w:ind w:left="320" w:hanging="22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242" w:hanging="220"/>
      </w:pPr>
      <w:rPr>
        <w:rFonts w:hint="default"/>
        <w:lang w:val="en-US" w:eastAsia="en-US" w:bidi="ar-SA"/>
      </w:rPr>
    </w:lvl>
    <w:lvl w:ilvl="2">
      <w:start w:val="0"/>
      <w:numFmt w:val="bullet"/>
      <w:lvlText w:val="•"/>
      <w:lvlJc w:val="left"/>
      <w:pPr>
        <w:ind w:left="2164" w:hanging="220"/>
      </w:pPr>
      <w:rPr>
        <w:rFonts w:hint="default"/>
        <w:lang w:val="en-US" w:eastAsia="en-US" w:bidi="ar-SA"/>
      </w:rPr>
    </w:lvl>
    <w:lvl w:ilvl="3">
      <w:start w:val="0"/>
      <w:numFmt w:val="bullet"/>
      <w:lvlText w:val="•"/>
      <w:lvlJc w:val="left"/>
      <w:pPr>
        <w:ind w:left="3086" w:hanging="220"/>
      </w:pPr>
      <w:rPr>
        <w:rFonts w:hint="default"/>
        <w:lang w:val="en-US" w:eastAsia="en-US" w:bidi="ar-SA"/>
      </w:rPr>
    </w:lvl>
    <w:lvl w:ilvl="4">
      <w:start w:val="0"/>
      <w:numFmt w:val="bullet"/>
      <w:lvlText w:val="•"/>
      <w:lvlJc w:val="left"/>
      <w:pPr>
        <w:ind w:left="4008" w:hanging="220"/>
      </w:pPr>
      <w:rPr>
        <w:rFonts w:hint="default"/>
        <w:lang w:val="en-US" w:eastAsia="en-US" w:bidi="ar-SA"/>
      </w:rPr>
    </w:lvl>
    <w:lvl w:ilvl="5">
      <w:start w:val="0"/>
      <w:numFmt w:val="bullet"/>
      <w:lvlText w:val="•"/>
      <w:lvlJc w:val="left"/>
      <w:pPr>
        <w:ind w:left="4930" w:hanging="220"/>
      </w:pPr>
      <w:rPr>
        <w:rFonts w:hint="default"/>
        <w:lang w:val="en-US" w:eastAsia="en-US" w:bidi="ar-SA"/>
      </w:rPr>
    </w:lvl>
    <w:lvl w:ilvl="6">
      <w:start w:val="0"/>
      <w:numFmt w:val="bullet"/>
      <w:lvlText w:val="•"/>
      <w:lvlJc w:val="left"/>
      <w:pPr>
        <w:ind w:left="5852" w:hanging="220"/>
      </w:pPr>
      <w:rPr>
        <w:rFonts w:hint="default"/>
        <w:lang w:val="en-US" w:eastAsia="en-US" w:bidi="ar-SA"/>
      </w:rPr>
    </w:lvl>
    <w:lvl w:ilvl="7">
      <w:start w:val="0"/>
      <w:numFmt w:val="bullet"/>
      <w:lvlText w:val="•"/>
      <w:lvlJc w:val="left"/>
      <w:pPr>
        <w:ind w:left="6774" w:hanging="220"/>
      </w:pPr>
      <w:rPr>
        <w:rFonts w:hint="default"/>
        <w:lang w:val="en-US" w:eastAsia="en-US" w:bidi="ar-SA"/>
      </w:rPr>
    </w:lvl>
    <w:lvl w:ilvl="8">
      <w:start w:val="0"/>
      <w:numFmt w:val="bullet"/>
      <w:lvlText w:val="•"/>
      <w:lvlJc w:val="left"/>
      <w:pPr>
        <w:ind w:left="7696" w:hanging="22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00"/>
      <w:outlineLvl w:val="1"/>
    </w:pPr>
    <w:rPr>
      <w:rFonts w:ascii="Arial" w:hAnsi="Arial" w:eastAsia="Arial" w:cs="Arial"/>
      <w:b/>
      <w:bCs/>
      <w:sz w:val="40"/>
      <w:szCs w:val="40"/>
      <w:lang w:val="en-US" w:eastAsia="en-US" w:bidi="ar-SA"/>
    </w:rPr>
  </w:style>
  <w:style w:styleId="Heading2" w:type="paragraph">
    <w:name w:val="Heading 2"/>
    <w:basedOn w:val="Normal"/>
    <w:uiPriority w:val="1"/>
    <w:qFormat/>
    <w:pPr>
      <w:ind w:left="100"/>
      <w:outlineLvl w:val="2"/>
    </w:pPr>
    <w:rPr>
      <w:rFonts w:ascii="Arial" w:hAnsi="Arial" w:eastAsia="Arial" w:cs="Arial"/>
      <w:b/>
      <w:bCs/>
      <w:sz w:val="36"/>
      <w:szCs w:val="36"/>
      <w:lang w:val="en-US" w:eastAsia="en-US" w:bidi="ar-SA"/>
    </w:rPr>
  </w:style>
  <w:style w:styleId="Heading3" w:type="paragraph">
    <w:name w:val="Heading 3"/>
    <w:basedOn w:val="Normal"/>
    <w:uiPriority w:val="1"/>
    <w:qFormat/>
    <w:pPr>
      <w:spacing w:before="190"/>
      <w:ind w:left="100"/>
      <w:outlineLvl w:val="3"/>
    </w:pPr>
    <w:rPr>
      <w:rFonts w:ascii="Calibri" w:hAnsi="Calibri" w:eastAsia="Calibri" w:cs="Calibri"/>
      <w:b/>
      <w:bCs/>
      <w:sz w:val="32"/>
      <w:szCs w:val="32"/>
      <w:u w:val="single" w:color="000000"/>
      <w:lang w:val="en-US" w:eastAsia="en-US" w:bidi="ar-SA"/>
    </w:rPr>
  </w:style>
  <w:style w:styleId="Title" w:type="paragraph">
    <w:name w:val="Title"/>
    <w:basedOn w:val="Normal"/>
    <w:uiPriority w:val="1"/>
    <w:qFormat/>
    <w:pPr>
      <w:spacing w:before="68"/>
      <w:ind w:left="245"/>
    </w:pPr>
    <w:rPr>
      <w:rFonts w:ascii="Arial" w:hAnsi="Arial" w:eastAsia="Arial" w:cs="Arial"/>
      <w:b/>
      <w:bCs/>
      <w:sz w:val="44"/>
      <w:szCs w:val="44"/>
      <w:u w:val="single" w:color="000000"/>
      <w:lang w:val="en-US" w:eastAsia="en-US" w:bidi="ar-SA"/>
    </w:rPr>
  </w:style>
  <w:style w:styleId="ListParagraph" w:type="paragraph">
    <w:name w:val="List Paragraph"/>
    <w:basedOn w:val="Normal"/>
    <w:uiPriority w:val="1"/>
    <w:qFormat/>
    <w:pPr>
      <w:ind w:left="10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2024-11-30T16:48:56Z</dcterms:created>
  <dcterms:modified xsi:type="dcterms:W3CDTF">2024-11-30T16:48:56Z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2024-11-30T00:00:00Z</vt:filetime>
  </property>
  <property fmtid="{D5CDD505-2E9C-101B-9397-08002B2CF9AE}" pid="3" name="Creator">
    <vt:lpwstr>Microsoft Word</vt:lpwstr>
  </property>
  <property fmtid="{D5CDD505-2E9C-101B-9397-08002B2CF9AE}" pid="4" name="LastSaved">
    <vt:filetime>2024-11-30T00:00:00Z</vt:filetime>
  </property>
</Properties>
</file>