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A41E44" w14:textId="7C853FB3" w:rsidR="003B0CE2" w:rsidRDefault="003B0CE2" w:rsidP="003B0CE2">
      <w:pPr>
        <w:ind w:left="-142" w:right="-330" w:hanging="567"/>
        <w:jc w:val="center"/>
        <w:rPr>
          <w:b/>
          <w:bCs/>
          <w:color w:val="000000"/>
          <w:sz w:val="32"/>
          <w:szCs w:val="32"/>
          <w:lang w:bidi="ar-SA"/>
        </w:rPr>
      </w:pPr>
      <w:r w:rsidRPr="003B0CE2">
        <w:rPr>
          <w:b/>
          <w:bCs/>
          <w:color w:val="000000"/>
          <w:sz w:val="32"/>
          <w:szCs w:val="32"/>
        </w:rPr>
        <w:t>A STUDY ON RECRUITMENT AND SELECTION</w:t>
      </w:r>
      <w:r>
        <w:rPr>
          <w:b/>
          <w:bCs/>
          <w:color w:val="000000"/>
          <w:sz w:val="32"/>
          <w:szCs w:val="32"/>
        </w:rPr>
        <w:t xml:space="preserve"> AT</w:t>
      </w:r>
      <w:r w:rsidRPr="003B0CE2">
        <w:rPr>
          <w:b/>
          <w:bCs/>
          <w:color w:val="000000"/>
          <w:sz w:val="32"/>
          <w:szCs w:val="32"/>
        </w:rPr>
        <w:t xml:space="preserve"> HINDUSTAN UNILEVER LIMITED</w:t>
      </w:r>
      <w:r>
        <w:rPr>
          <w:b/>
          <w:bCs/>
          <w:color w:val="000000"/>
          <w:sz w:val="32"/>
          <w:szCs w:val="32"/>
        </w:rPr>
        <w:t>, ANDHRA PRADESH, AP.</w:t>
      </w:r>
    </w:p>
    <w:p w14:paraId="3551F499" w14:textId="77777777" w:rsidR="003B0CE2" w:rsidRDefault="003B0CE2" w:rsidP="003B0CE2">
      <w:pPr>
        <w:ind w:left="-851"/>
        <w:jc w:val="center"/>
        <w:rPr>
          <w:b/>
          <w:bCs/>
          <w:color w:val="000000"/>
          <w:sz w:val="28"/>
          <w:szCs w:val="28"/>
        </w:rPr>
      </w:pPr>
    </w:p>
    <w:p w14:paraId="74E30D8B" w14:textId="618D3575" w:rsidR="003B0CE2" w:rsidRDefault="003B0CE2" w:rsidP="003B0CE2">
      <w:pPr>
        <w:ind w:left="-851"/>
        <w:jc w:val="center"/>
        <w:rPr>
          <w:b/>
          <w:bCs/>
          <w:color w:val="000000"/>
          <w:sz w:val="28"/>
          <w:szCs w:val="28"/>
          <w:lang w:bidi="ar-SA"/>
        </w:rPr>
      </w:pPr>
      <w:r>
        <w:rPr>
          <w:b/>
          <w:bCs/>
          <w:color w:val="000000"/>
          <w:sz w:val="28"/>
          <w:szCs w:val="28"/>
        </w:rPr>
        <w:t xml:space="preserve">         </w:t>
      </w:r>
      <w:r w:rsidRPr="003B0CE2">
        <w:rPr>
          <w:b/>
          <w:bCs/>
          <w:color w:val="000000"/>
          <w:sz w:val="28"/>
          <w:szCs w:val="28"/>
        </w:rPr>
        <w:t>SANGADI SURESH RAM KUMAR</w:t>
      </w:r>
    </w:p>
    <w:p w14:paraId="18E1A6A7" w14:textId="77777777" w:rsidR="003B0CE2" w:rsidRDefault="003B0CE2" w:rsidP="003B0CE2">
      <w:pPr>
        <w:jc w:val="center"/>
        <w:rPr>
          <w:sz w:val="24"/>
          <w:szCs w:val="24"/>
        </w:rPr>
      </w:pPr>
      <w:r w:rsidRPr="00B426DD">
        <w:rPr>
          <w:sz w:val="24"/>
          <w:szCs w:val="24"/>
        </w:rPr>
        <w:t>Email ID:</w:t>
      </w:r>
      <w:r w:rsidRPr="003B0CE2">
        <w:t xml:space="preserve"> </w:t>
      </w:r>
      <w:hyperlink r:id="rId7" w:history="1">
        <w:r w:rsidRPr="00EB4135">
          <w:rPr>
            <w:rStyle w:val="Hyperlink"/>
            <w:sz w:val="24"/>
            <w:szCs w:val="24"/>
          </w:rPr>
          <w:t>sureshramkumarsangadi@gmail.com</w:t>
        </w:r>
      </w:hyperlink>
    </w:p>
    <w:p w14:paraId="55E977A3" w14:textId="4CC767B0" w:rsidR="003B0CE2" w:rsidRPr="00B426DD" w:rsidRDefault="003B0CE2" w:rsidP="003B0CE2">
      <w:pPr>
        <w:jc w:val="center"/>
        <w:rPr>
          <w:sz w:val="24"/>
          <w:szCs w:val="24"/>
        </w:rPr>
      </w:pPr>
      <w:r w:rsidRPr="00B426DD">
        <w:rPr>
          <w:sz w:val="24"/>
          <w:szCs w:val="24"/>
        </w:rPr>
        <w:t>And</w:t>
      </w:r>
    </w:p>
    <w:p w14:paraId="0DFF2F64" w14:textId="7247E2EB" w:rsidR="003B0CE2" w:rsidRDefault="003B0CE2" w:rsidP="003B0CE2">
      <w:pPr>
        <w:spacing w:line="276" w:lineRule="auto"/>
        <w:ind w:left="-851"/>
        <w:jc w:val="center"/>
        <w:rPr>
          <w:b/>
          <w:bCs/>
          <w:color w:val="000000"/>
          <w:sz w:val="24"/>
          <w:szCs w:val="24"/>
        </w:rPr>
      </w:pPr>
      <w:r>
        <w:rPr>
          <w:b/>
          <w:bCs/>
          <w:color w:val="000000"/>
          <w:sz w:val="24"/>
          <w:szCs w:val="24"/>
          <w:lang w:bidi="ar-SA"/>
        </w:rPr>
        <w:t xml:space="preserve">         </w:t>
      </w:r>
      <w:r w:rsidRPr="00B426DD">
        <w:rPr>
          <w:b/>
          <w:bCs/>
          <w:color w:val="000000"/>
          <w:sz w:val="24"/>
          <w:szCs w:val="24"/>
          <w:lang w:bidi="ar-SA"/>
        </w:rPr>
        <w:t>Dr.</w:t>
      </w:r>
      <w:r w:rsidRPr="003B0CE2">
        <w:t xml:space="preserve"> </w:t>
      </w:r>
      <w:r w:rsidRPr="003B0CE2">
        <w:rPr>
          <w:b/>
          <w:bCs/>
          <w:color w:val="000000"/>
          <w:sz w:val="24"/>
          <w:szCs w:val="24"/>
        </w:rPr>
        <w:t>PRK.RAJU</w:t>
      </w:r>
    </w:p>
    <w:p w14:paraId="1CBFC891" w14:textId="59D00374" w:rsidR="003B0CE2" w:rsidRPr="003B0CE2" w:rsidRDefault="003B0CE2" w:rsidP="003B0CE2">
      <w:pPr>
        <w:spacing w:line="276" w:lineRule="auto"/>
        <w:ind w:left="-851"/>
        <w:jc w:val="center"/>
        <w:rPr>
          <w:i/>
          <w:iCs/>
          <w:color w:val="000000"/>
          <w:sz w:val="24"/>
          <w:szCs w:val="24"/>
          <w:lang w:bidi="ar-SA"/>
        </w:rPr>
      </w:pPr>
      <w:r w:rsidRPr="003B0CE2">
        <w:rPr>
          <w:color w:val="000000"/>
          <w:sz w:val="24"/>
          <w:szCs w:val="24"/>
        </w:rPr>
        <w:t>PROFESSOR(DMS)DIRECTO</w:t>
      </w:r>
      <w:r>
        <w:rPr>
          <w:color w:val="000000"/>
          <w:sz w:val="24"/>
          <w:szCs w:val="24"/>
        </w:rPr>
        <w:t>R</w:t>
      </w:r>
      <w:r w:rsidRPr="003B0CE2">
        <w:rPr>
          <w:color w:val="000000"/>
          <w:sz w:val="24"/>
          <w:szCs w:val="24"/>
        </w:rPr>
        <w:t xml:space="preserve"> (SKILL DEVELOPMENT)</w:t>
      </w:r>
    </w:p>
    <w:p w14:paraId="047E2C09" w14:textId="77777777" w:rsidR="003B0CE2" w:rsidRPr="00B426DD" w:rsidRDefault="003B0CE2" w:rsidP="003B0CE2">
      <w:pPr>
        <w:tabs>
          <w:tab w:val="left" w:pos="-120"/>
          <w:tab w:val="center" w:pos="3728"/>
        </w:tabs>
        <w:spacing w:line="276" w:lineRule="auto"/>
        <w:ind w:left="-851"/>
        <w:jc w:val="center"/>
        <w:rPr>
          <w:color w:val="000000"/>
          <w:sz w:val="24"/>
          <w:szCs w:val="24"/>
          <w:lang w:bidi="ar-SA"/>
        </w:rPr>
      </w:pPr>
      <w:r w:rsidRPr="00B426DD">
        <w:rPr>
          <w:color w:val="000000"/>
          <w:sz w:val="24"/>
          <w:szCs w:val="24"/>
          <w:lang w:bidi="ar-SA"/>
        </w:rPr>
        <w:t>Department Of Management Studies</w:t>
      </w:r>
    </w:p>
    <w:p w14:paraId="776C0213" w14:textId="77777777" w:rsidR="003B0CE2" w:rsidRPr="00B426DD" w:rsidRDefault="003B0CE2" w:rsidP="003B0CE2">
      <w:pPr>
        <w:spacing w:line="276" w:lineRule="auto"/>
        <w:ind w:left="-851"/>
        <w:jc w:val="center"/>
        <w:rPr>
          <w:color w:val="000000"/>
          <w:sz w:val="24"/>
          <w:szCs w:val="24"/>
          <w:lang w:bidi="ar-SA"/>
        </w:rPr>
      </w:pPr>
      <w:r w:rsidRPr="00B426DD">
        <w:rPr>
          <w:color w:val="000000"/>
          <w:sz w:val="24"/>
          <w:szCs w:val="24"/>
          <w:lang w:bidi="ar-SA"/>
        </w:rPr>
        <w:t>Godavari Institute of Engineering &amp; Technology (A)</w:t>
      </w:r>
    </w:p>
    <w:p w14:paraId="05988493" w14:textId="77777777" w:rsidR="003B0CE2" w:rsidRDefault="003B0CE2" w:rsidP="003B0CE2">
      <w:pPr>
        <w:spacing w:line="276" w:lineRule="auto"/>
        <w:ind w:left="-851"/>
        <w:jc w:val="center"/>
        <w:rPr>
          <w:color w:val="000000"/>
          <w:sz w:val="24"/>
          <w:szCs w:val="24"/>
          <w:lang w:bidi="ar-SA"/>
        </w:rPr>
      </w:pPr>
      <w:r w:rsidRPr="00B426DD">
        <w:rPr>
          <w:color w:val="000000"/>
          <w:sz w:val="24"/>
          <w:szCs w:val="24"/>
          <w:lang w:bidi="ar-SA"/>
        </w:rPr>
        <w:t>Rajahmahendravaram, Andhra Pradesh, India</w:t>
      </w:r>
    </w:p>
    <w:p w14:paraId="697C9CF3" w14:textId="09892451" w:rsidR="00656D12" w:rsidRDefault="003B0CE2" w:rsidP="00656D12">
      <w:pPr>
        <w:spacing w:line="276" w:lineRule="auto"/>
        <w:ind w:left="-851"/>
        <w:jc w:val="center"/>
        <w:rPr>
          <w:sz w:val="24"/>
          <w:szCs w:val="24"/>
        </w:rPr>
      </w:pPr>
      <w:r w:rsidRPr="00B426DD">
        <w:rPr>
          <w:sz w:val="24"/>
          <w:szCs w:val="24"/>
        </w:rPr>
        <w:t>Email ID:</w:t>
      </w:r>
      <w:r w:rsidR="00656D12">
        <w:rPr>
          <w:sz w:val="24"/>
          <w:szCs w:val="24"/>
        </w:rPr>
        <w:t>prkraju008@gmail.com</w:t>
      </w:r>
    </w:p>
    <w:p w14:paraId="6012FA90" w14:textId="77777777" w:rsidR="003B0CE2" w:rsidRDefault="003B0CE2" w:rsidP="003B0CE2">
      <w:pPr>
        <w:spacing w:line="276" w:lineRule="auto"/>
        <w:ind w:left="-851"/>
        <w:jc w:val="center"/>
        <w:rPr>
          <w:sz w:val="24"/>
          <w:szCs w:val="24"/>
        </w:rPr>
      </w:pPr>
    </w:p>
    <w:p w14:paraId="6C66058A" w14:textId="77777777" w:rsidR="00656D12" w:rsidRDefault="00656D12" w:rsidP="003B0CE2">
      <w:pPr>
        <w:spacing w:line="276" w:lineRule="auto"/>
        <w:ind w:left="-851"/>
        <w:jc w:val="center"/>
        <w:rPr>
          <w:sz w:val="24"/>
          <w:szCs w:val="24"/>
        </w:rPr>
      </w:pPr>
    </w:p>
    <w:p w14:paraId="6BE16EEF" w14:textId="04C675BA" w:rsidR="00B01DDC" w:rsidRPr="00B01DDC" w:rsidRDefault="00B01DDC" w:rsidP="00B01DDC">
      <w:pPr>
        <w:spacing w:line="276" w:lineRule="auto"/>
        <w:ind w:left="-709" w:firstLine="283"/>
        <w:jc w:val="center"/>
        <w:rPr>
          <w:b/>
          <w:bCs/>
          <w:sz w:val="24"/>
          <w:szCs w:val="24"/>
          <w:u w:val="single"/>
        </w:rPr>
      </w:pPr>
      <w:r w:rsidRPr="00B01DDC">
        <w:rPr>
          <w:b/>
          <w:bCs/>
          <w:sz w:val="24"/>
          <w:szCs w:val="24"/>
          <w:u w:val="single"/>
        </w:rPr>
        <w:t xml:space="preserve">ABSTRACT </w:t>
      </w:r>
    </w:p>
    <w:p w14:paraId="4D59D6C7" w14:textId="77777777" w:rsidR="00B01DDC" w:rsidRDefault="00B01DDC" w:rsidP="00B01DDC">
      <w:pPr>
        <w:spacing w:line="276" w:lineRule="auto"/>
        <w:ind w:left="-426" w:right="-330"/>
        <w:jc w:val="both"/>
        <w:rPr>
          <w:sz w:val="24"/>
          <w:szCs w:val="24"/>
        </w:rPr>
      </w:pPr>
    </w:p>
    <w:p w14:paraId="4269B951" w14:textId="50D66E7F" w:rsidR="00B01DDC" w:rsidRPr="00B01DDC" w:rsidRDefault="00B01DDC" w:rsidP="00B01DDC">
      <w:pPr>
        <w:spacing w:line="360" w:lineRule="auto"/>
        <w:ind w:left="-426" w:right="-330"/>
        <w:jc w:val="both"/>
        <w:rPr>
          <w:sz w:val="24"/>
          <w:szCs w:val="24"/>
        </w:rPr>
      </w:pPr>
      <w:r w:rsidRPr="00B01DDC">
        <w:rPr>
          <w:sz w:val="24"/>
          <w:szCs w:val="24"/>
        </w:rPr>
        <w:t xml:space="preserve">This study focuses on the recruitment and selection processes within Hindustan Unilever Limited </w:t>
      </w:r>
    </w:p>
    <w:p w14:paraId="6CF720E1" w14:textId="77777777" w:rsidR="00B01DDC" w:rsidRPr="00B01DDC" w:rsidRDefault="00B01DDC" w:rsidP="00B01DDC">
      <w:pPr>
        <w:spacing w:line="360" w:lineRule="auto"/>
        <w:ind w:left="-426" w:right="-330"/>
        <w:jc w:val="both"/>
        <w:rPr>
          <w:sz w:val="24"/>
          <w:szCs w:val="24"/>
        </w:rPr>
      </w:pPr>
      <w:r w:rsidRPr="00B01DDC">
        <w:rPr>
          <w:sz w:val="24"/>
          <w:szCs w:val="24"/>
        </w:rPr>
        <w:t xml:space="preserve">(HUL), examining how these essential HR functions contribute to organizational efficiency and </w:t>
      </w:r>
    </w:p>
    <w:p w14:paraId="5FB54A61" w14:textId="77777777" w:rsidR="00B01DDC" w:rsidRPr="00B01DDC" w:rsidRDefault="00B01DDC" w:rsidP="00B01DDC">
      <w:pPr>
        <w:spacing w:line="360" w:lineRule="auto"/>
        <w:ind w:left="-426" w:right="-330"/>
        <w:jc w:val="both"/>
        <w:rPr>
          <w:sz w:val="24"/>
          <w:szCs w:val="24"/>
        </w:rPr>
      </w:pPr>
      <w:r w:rsidRPr="00B01DDC">
        <w:rPr>
          <w:sz w:val="24"/>
          <w:szCs w:val="24"/>
        </w:rPr>
        <w:t xml:space="preserve">employee effectiveness. The research provides an in-depth analysis of the recruitment process, </w:t>
      </w:r>
    </w:p>
    <w:p w14:paraId="48F341C8" w14:textId="77777777" w:rsidR="00B01DDC" w:rsidRPr="00B01DDC" w:rsidRDefault="00B01DDC" w:rsidP="00B01DDC">
      <w:pPr>
        <w:spacing w:line="360" w:lineRule="auto"/>
        <w:ind w:left="-426" w:right="-330"/>
        <w:jc w:val="both"/>
        <w:rPr>
          <w:sz w:val="24"/>
          <w:szCs w:val="24"/>
        </w:rPr>
      </w:pPr>
      <w:r w:rsidRPr="00B01DDC">
        <w:rPr>
          <w:sz w:val="24"/>
          <w:szCs w:val="24"/>
        </w:rPr>
        <w:t xml:space="preserve">exploring various sourcing strategies, including both internal and external methods such as employee </w:t>
      </w:r>
    </w:p>
    <w:p w14:paraId="372F67A1" w14:textId="77777777" w:rsidR="00B01DDC" w:rsidRPr="00B01DDC" w:rsidRDefault="00B01DDC" w:rsidP="00B01DDC">
      <w:pPr>
        <w:spacing w:line="360" w:lineRule="auto"/>
        <w:ind w:left="-426" w:right="-330"/>
        <w:jc w:val="both"/>
        <w:rPr>
          <w:sz w:val="24"/>
          <w:szCs w:val="24"/>
        </w:rPr>
      </w:pPr>
      <w:r w:rsidRPr="00B01DDC">
        <w:rPr>
          <w:sz w:val="24"/>
          <w:szCs w:val="24"/>
        </w:rPr>
        <w:t xml:space="preserve">referrals, campus recruitment, online job portals, and third-party recruitment agencies. The selection </w:t>
      </w:r>
    </w:p>
    <w:p w14:paraId="30A75A64" w14:textId="77777777" w:rsidR="00B01DDC" w:rsidRPr="00B01DDC" w:rsidRDefault="00B01DDC" w:rsidP="00B01DDC">
      <w:pPr>
        <w:spacing w:line="360" w:lineRule="auto"/>
        <w:ind w:left="-426" w:right="-330"/>
        <w:jc w:val="both"/>
        <w:rPr>
          <w:sz w:val="24"/>
          <w:szCs w:val="24"/>
        </w:rPr>
      </w:pPr>
      <w:r w:rsidRPr="00B01DDC">
        <w:rPr>
          <w:sz w:val="24"/>
          <w:szCs w:val="24"/>
        </w:rPr>
        <w:t xml:space="preserve">process is also analysed, covering procedures from initial screening to final selection stages, such as </w:t>
      </w:r>
    </w:p>
    <w:p w14:paraId="6FD75A9E" w14:textId="6524D399" w:rsidR="003B0CE2" w:rsidRPr="00DF0230" w:rsidRDefault="00B01DDC" w:rsidP="00B01DDC">
      <w:pPr>
        <w:spacing w:line="360" w:lineRule="auto"/>
        <w:ind w:left="-426" w:right="-330"/>
        <w:jc w:val="both"/>
        <w:rPr>
          <w:sz w:val="24"/>
          <w:szCs w:val="24"/>
        </w:rPr>
      </w:pPr>
      <w:r w:rsidRPr="00B01DDC">
        <w:rPr>
          <w:sz w:val="24"/>
          <w:szCs w:val="24"/>
        </w:rPr>
        <w:t xml:space="preserve">aptitude tests, interviews, and background checks. The study emphasizes the importance of aligning recruitment policies with HUL's organizational </w:t>
      </w:r>
      <w:r>
        <w:rPr>
          <w:sz w:val="24"/>
          <w:szCs w:val="24"/>
        </w:rPr>
        <w:t xml:space="preserve"> </w:t>
      </w:r>
      <w:r w:rsidRPr="00B01DDC">
        <w:rPr>
          <w:sz w:val="24"/>
          <w:szCs w:val="24"/>
        </w:rPr>
        <w:t>objectives and legal frameworks. Through structured methods and innovative approaches like recruitment and job fairs, HUL aims to attract a broad talent pool while ensuring cost-effective and fair recruitment practices. By enhancing the selection process, HUL seeks to improve employee retention and job satisfaction, ultimately fostering a productive and motivated workforce. This research provides insights and recommendations for refining the recruitment and selection practices to better meet organizational needs and support strategic growth.</w:t>
      </w:r>
    </w:p>
    <w:p w14:paraId="16069D28" w14:textId="77777777" w:rsidR="003B0CE2" w:rsidRPr="00B426DD" w:rsidRDefault="003B0CE2" w:rsidP="00B01DDC">
      <w:pPr>
        <w:spacing w:line="360" w:lineRule="auto"/>
        <w:jc w:val="center"/>
        <w:rPr>
          <w:b/>
          <w:sz w:val="24"/>
          <w:szCs w:val="24"/>
        </w:rPr>
      </w:pPr>
    </w:p>
    <w:p w14:paraId="01FD659A" w14:textId="53A24FD2" w:rsidR="00B01DDC" w:rsidRDefault="00B01DDC" w:rsidP="00B01DDC">
      <w:pPr>
        <w:spacing w:line="360" w:lineRule="auto"/>
        <w:ind w:left="-426"/>
        <w:rPr>
          <w:sz w:val="24"/>
          <w:szCs w:val="24"/>
        </w:rPr>
      </w:pPr>
      <w:r w:rsidRPr="00B01DDC">
        <w:rPr>
          <w:b/>
          <w:bCs/>
        </w:rPr>
        <w:t xml:space="preserve">KEY WORDS: </w:t>
      </w:r>
      <w:r w:rsidRPr="00B01DDC">
        <w:rPr>
          <w:sz w:val="24"/>
          <w:szCs w:val="24"/>
        </w:rPr>
        <w:t xml:space="preserve">recruitment </w:t>
      </w:r>
      <w:r>
        <w:rPr>
          <w:sz w:val="24"/>
          <w:szCs w:val="24"/>
        </w:rPr>
        <w:t>,</w:t>
      </w:r>
      <w:r w:rsidRPr="00B01DDC">
        <w:rPr>
          <w:sz w:val="24"/>
          <w:szCs w:val="24"/>
        </w:rPr>
        <w:t xml:space="preserve"> selection</w:t>
      </w:r>
      <w:r>
        <w:rPr>
          <w:sz w:val="24"/>
          <w:szCs w:val="24"/>
        </w:rPr>
        <w:t>, Organization, effectiveness.</w:t>
      </w:r>
    </w:p>
    <w:p w14:paraId="01AF8B69" w14:textId="77777777" w:rsidR="00B01DDC" w:rsidRDefault="00B01DDC" w:rsidP="00B01DDC">
      <w:pPr>
        <w:spacing w:line="360" w:lineRule="auto"/>
        <w:ind w:left="-426"/>
        <w:rPr>
          <w:sz w:val="24"/>
          <w:szCs w:val="24"/>
        </w:rPr>
      </w:pPr>
    </w:p>
    <w:p w14:paraId="397F536E" w14:textId="6B42EFFB" w:rsidR="00860023" w:rsidRDefault="00B01DDC" w:rsidP="00B01DDC">
      <w:pPr>
        <w:ind w:left="-426"/>
        <w:rPr>
          <w:sz w:val="24"/>
          <w:szCs w:val="24"/>
        </w:rPr>
      </w:pPr>
      <w:r>
        <w:rPr>
          <w:sz w:val="24"/>
          <w:szCs w:val="24"/>
        </w:rPr>
        <w:t xml:space="preserve"> </w:t>
      </w:r>
    </w:p>
    <w:p w14:paraId="509CB047" w14:textId="77777777" w:rsidR="00B01DDC" w:rsidRDefault="00B01DDC" w:rsidP="00B01DDC">
      <w:pPr>
        <w:ind w:left="-426"/>
        <w:rPr>
          <w:sz w:val="24"/>
          <w:szCs w:val="24"/>
        </w:rPr>
      </w:pPr>
    </w:p>
    <w:p w14:paraId="3A457999" w14:textId="77777777" w:rsidR="00B01DDC" w:rsidRDefault="00B01DDC" w:rsidP="00B01DDC">
      <w:pPr>
        <w:ind w:left="-426"/>
        <w:rPr>
          <w:sz w:val="24"/>
          <w:szCs w:val="24"/>
        </w:rPr>
      </w:pPr>
    </w:p>
    <w:p w14:paraId="1930E547" w14:textId="77777777" w:rsidR="00B01DDC" w:rsidRDefault="00B01DDC" w:rsidP="00B01DDC">
      <w:pPr>
        <w:ind w:left="-426"/>
        <w:rPr>
          <w:sz w:val="24"/>
          <w:szCs w:val="24"/>
        </w:rPr>
      </w:pPr>
    </w:p>
    <w:p w14:paraId="28ADC5AD" w14:textId="77777777" w:rsidR="00B01DDC" w:rsidRDefault="00B01DDC" w:rsidP="00B01DDC">
      <w:pPr>
        <w:ind w:left="-426"/>
        <w:rPr>
          <w:sz w:val="24"/>
          <w:szCs w:val="24"/>
        </w:rPr>
      </w:pPr>
    </w:p>
    <w:p w14:paraId="6B012077" w14:textId="77777777" w:rsidR="00B01DDC" w:rsidRDefault="00B01DDC" w:rsidP="00B01DDC">
      <w:pPr>
        <w:ind w:left="-426"/>
        <w:rPr>
          <w:sz w:val="24"/>
          <w:szCs w:val="24"/>
        </w:rPr>
      </w:pPr>
    </w:p>
    <w:p w14:paraId="41CFD0BB" w14:textId="77777777" w:rsidR="00B01DDC" w:rsidRDefault="00B01DDC" w:rsidP="00B01DDC">
      <w:pPr>
        <w:ind w:left="-426"/>
        <w:rPr>
          <w:sz w:val="24"/>
          <w:szCs w:val="24"/>
        </w:rPr>
      </w:pPr>
    </w:p>
    <w:p w14:paraId="4FA49575" w14:textId="77777777" w:rsidR="00B01DDC" w:rsidRDefault="00B01DDC" w:rsidP="00B01DDC">
      <w:pPr>
        <w:ind w:left="-426"/>
        <w:rPr>
          <w:sz w:val="24"/>
          <w:szCs w:val="24"/>
        </w:rPr>
      </w:pPr>
    </w:p>
    <w:p w14:paraId="58B97B1D" w14:textId="42853BA7" w:rsidR="00B01DDC" w:rsidRPr="00B01DDC" w:rsidRDefault="00B01DDC" w:rsidP="00B01DDC">
      <w:pPr>
        <w:ind w:left="-426"/>
        <w:jc w:val="center"/>
        <w:rPr>
          <w:b/>
          <w:bCs/>
          <w:u w:val="single"/>
        </w:rPr>
      </w:pPr>
      <w:r w:rsidRPr="00B01DDC">
        <w:rPr>
          <w:b/>
          <w:bCs/>
          <w:u w:val="single"/>
        </w:rPr>
        <w:lastRenderedPageBreak/>
        <w:t>INTRODUCTION:</w:t>
      </w:r>
    </w:p>
    <w:p w14:paraId="5EB4FC59" w14:textId="77777777" w:rsidR="00B01DDC" w:rsidRPr="00B01DDC" w:rsidRDefault="00B01DDC" w:rsidP="00B01DDC">
      <w:pPr>
        <w:ind w:left="-426"/>
      </w:pPr>
      <w:r w:rsidRPr="00B01DDC">
        <w:t xml:space="preserve"> </w:t>
      </w:r>
    </w:p>
    <w:p w14:paraId="6041C2FD" w14:textId="77777777" w:rsidR="00B01DDC" w:rsidRPr="00B01DDC" w:rsidRDefault="00B01DDC" w:rsidP="00B01DDC">
      <w:pPr>
        <w:ind w:left="-426"/>
      </w:pPr>
      <w:r w:rsidRPr="00B01DDC">
        <w:t xml:space="preserve"> </w:t>
      </w:r>
    </w:p>
    <w:p w14:paraId="55E249E3" w14:textId="77777777" w:rsidR="00B01DDC" w:rsidRPr="00B01DDC" w:rsidRDefault="00B01DDC" w:rsidP="00B01DDC">
      <w:pPr>
        <w:spacing w:line="360" w:lineRule="auto"/>
        <w:ind w:left="-426"/>
        <w:rPr>
          <w:sz w:val="24"/>
          <w:szCs w:val="24"/>
        </w:rPr>
      </w:pPr>
      <w:r w:rsidRPr="00B01DDC">
        <w:rPr>
          <w:sz w:val="24"/>
          <w:szCs w:val="24"/>
        </w:rPr>
        <w:t xml:space="preserve">Today, in every organization personnel planning as an activity is necessary. It is an </w:t>
      </w:r>
    </w:p>
    <w:p w14:paraId="65396B78" w14:textId="77777777" w:rsidR="00B01DDC" w:rsidRPr="00B01DDC" w:rsidRDefault="00B01DDC" w:rsidP="00B01DDC">
      <w:pPr>
        <w:spacing w:line="360" w:lineRule="auto"/>
        <w:ind w:left="-426"/>
        <w:rPr>
          <w:sz w:val="24"/>
          <w:szCs w:val="24"/>
        </w:rPr>
      </w:pPr>
      <w:r w:rsidRPr="00B01DDC">
        <w:rPr>
          <w:sz w:val="24"/>
          <w:szCs w:val="24"/>
        </w:rPr>
        <w:t xml:space="preserve">important part of an organization. Human Resource Planning is a vital ingredient for the success </w:t>
      </w:r>
    </w:p>
    <w:p w14:paraId="66DCCAE9" w14:textId="77777777" w:rsidR="00B01DDC" w:rsidRPr="00B01DDC" w:rsidRDefault="00B01DDC" w:rsidP="00B01DDC">
      <w:pPr>
        <w:spacing w:line="360" w:lineRule="auto"/>
        <w:ind w:left="-426"/>
        <w:rPr>
          <w:sz w:val="24"/>
          <w:szCs w:val="24"/>
        </w:rPr>
      </w:pPr>
      <w:r w:rsidRPr="00B01DDC">
        <w:rPr>
          <w:sz w:val="24"/>
          <w:szCs w:val="24"/>
        </w:rPr>
        <w:t xml:space="preserve">of the organization in the long run. There are certain ways that are to be followed by every </w:t>
      </w:r>
    </w:p>
    <w:p w14:paraId="3F613133" w14:textId="77777777" w:rsidR="00B01DDC" w:rsidRPr="00B01DDC" w:rsidRDefault="00B01DDC" w:rsidP="00B01DDC">
      <w:pPr>
        <w:spacing w:line="360" w:lineRule="auto"/>
        <w:ind w:left="-426"/>
        <w:rPr>
          <w:sz w:val="24"/>
          <w:szCs w:val="24"/>
        </w:rPr>
      </w:pPr>
      <w:r w:rsidRPr="00B01DDC">
        <w:rPr>
          <w:sz w:val="24"/>
          <w:szCs w:val="24"/>
        </w:rPr>
        <w:t xml:space="preserve">organization, which ensures that it has right number and kind of people, at the right place and </w:t>
      </w:r>
    </w:p>
    <w:p w14:paraId="0EA9423A" w14:textId="77777777" w:rsidR="00B01DDC" w:rsidRPr="00B01DDC" w:rsidRDefault="00B01DDC" w:rsidP="00B01DDC">
      <w:pPr>
        <w:spacing w:line="360" w:lineRule="auto"/>
        <w:ind w:left="-426"/>
        <w:rPr>
          <w:sz w:val="24"/>
          <w:szCs w:val="24"/>
        </w:rPr>
      </w:pPr>
      <w:r w:rsidRPr="00B01DDC">
        <w:rPr>
          <w:sz w:val="24"/>
          <w:szCs w:val="24"/>
        </w:rPr>
        <w:t xml:space="preserve">right time, so that organization can achieve its planned objective. </w:t>
      </w:r>
    </w:p>
    <w:p w14:paraId="0E5E769A" w14:textId="77777777" w:rsidR="00B01DDC" w:rsidRPr="00B01DDC" w:rsidRDefault="00B01DDC" w:rsidP="00B01DDC">
      <w:pPr>
        <w:spacing w:line="360" w:lineRule="auto"/>
        <w:ind w:left="-426"/>
        <w:rPr>
          <w:sz w:val="24"/>
          <w:szCs w:val="24"/>
        </w:rPr>
      </w:pPr>
      <w:r w:rsidRPr="00B01DDC">
        <w:rPr>
          <w:sz w:val="24"/>
          <w:szCs w:val="24"/>
        </w:rPr>
        <w:t xml:space="preserve">Recruitment and Selection plays a vital role in this situation. Shortage of skills and the </w:t>
      </w:r>
    </w:p>
    <w:p w14:paraId="58F8A904" w14:textId="185DD2F2" w:rsidR="00B01DDC" w:rsidRPr="00B01DDC" w:rsidRDefault="00B01DDC" w:rsidP="00B01DDC">
      <w:pPr>
        <w:spacing w:line="360" w:lineRule="auto"/>
        <w:ind w:left="-426"/>
        <w:rPr>
          <w:sz w:val="24"/>
          <w:szCs w:val="24"/>
        </w:rPr>
      </w:pPr>
      <w:r w:rsidRPr="00B01DDC">
        <w:rPr>
          <w:sz w:val="24"/>
          <w:szCs w:val="24"/>
        </w:rPr>
        <w:t xml:space="preserve">use of new technology </w:t>
      </w:r>
      <w:r w:rsidR="00E167B2" w:rsidRPr="00B01DDC">
        <w:rPr>
          <w:sz w:val="24"/>
          <w:szCs w:val="24"/>
        </w:rPr>
        <w:t>is</w:t>
      </w:r>
      <w:r w:rsidRPr="00B01DDC">
        <w:rPr>
          <w:sz w:val="24"/>
          <w:szCs w:val="24"/>
        </w:rPr>
        <w:t xml:space="preserve"> putting considerable pressure on how employers go about Recruiting </w:t>
      </w:r>
    </w:p>
    <w:p w14:paraId="5678EBB3" w14:textId="77777777" w:rsidR="00B01DDC" w:rsidRPr="00B01DDC" w:rsidRDefault="00B01DDC" w:rsidP="00B01DDC">
      <w:pPr>
        <w:spacing w:line="360" w:lineRule="auto"/>
        <w:ind w:left="-426"/>
        <w:rPr>
          <w:sz w:val="24"/>
          <w:szCs w:val="24"/>
        </w:rPr>
      </w:pPr>
      <w:r w:rsidRPr="00B01DDC">
        <w:rPr>
          <w:sz w:val="24"/>
          <w:szCs w:val="24"/>
        </w:rPr>
        <w:t xml:space="preserve">and selecting staff. It is recommended to carry out a strategic analysis of Recruitment and </w:t>
      </w:r>
    </w:p>
    <w:p w14:paraId="77F7056B" w14:textId="5CDFE49B" w:rsidR="00B01DDC" w:rsidRPr="00B01DDC" w:rsidRDefault="00B01DDC" w:rsidP="00B01DDC">
      <w:pPr>
        <w:spacing w:line="360" w:lineRule="auto"/>
        <w:ind w:left="-426"/>
        <w:rPr>
          <w:sz w:val="24"/>
          <w:szCs w:val="24"/>
        </w:rPr>
      </w:pPr>
      <w:r w:rsidRPr="00B01DDC">
        <w:rPr>
          <w:sz w:val="24"/>
          <w:szCs w:val="24"/>
        </w:rPr>
        <w:t xml:space="preserve">Selection procedure. With reference to this context, this project </w:t>
      </w:r>
      <w:r w:rsidR="00E167B2" w:rsidRPr="00B01DDC">
        <w:rPr>
          <w:sz w:val="24"/>
          <w:szCs w:val="24"/>
        </w:rPr>
        <w:t>has</w:t>
      </w:r>
      <w:r w:rsidRPr="00B01DDC">
        <w:rPr>
          <w:sz w:val="24"/>
          <w:szCs w:val="24"/>
        </w:rPr>
        <w:t xml:space="preserve"> been prepared to put a light </w:t>
      </w:r>
    </w:p>
    <w:p w14:paraId="3061D0AE" w14:textId="5A97E071" w:rsidR="00B01DDC" w:rsidRDefault="00B01DDC" w:rsidP="00B01DDC">
      <w:pPr>
        <w:spacing w:line="360" w:lineRule="auto"/>
        <w:ind w:left="-426"/>
        <w:rPr>
          <w:sz w:val="24"/>
          <w:szCs w:val="24"/>
        </w:rPr>
      </w:pPr>
      <w:r w:rsidRPr="00B01DDC">
        <w:rPr>
          <w:sz w:val="24"/>
          <w:szCs w:val="24"/>
        </w:rPr>
        <w:t>on Recruitment and Selection process.</w:t>
      </w:r>
    </w:p>
    <w:p w14:paraId="31DFF053" w14:textId="77777777" w:rsidR="00B01DDC" w:rsidRDefault="00B01DDC" w:rsidP="00B01DDC">
      <w:pPr>
        <w:spacing w:line="360" w:lineRule="auto"/>
        <w:ind w:left="-426"/>
        <w:rPr>
          <w:sz w:val="24"/>
          <w:szCs w:val="24"/>
        </w:rPr>
      </w:pPr>
    </w:p>
    <w:p w14:paraId="49EE9EE3" w14:textId="33C46C6C" w:rsidR="00B01DDC" w:rsidRPr="00B01DDC" w:rsidRDefault="00B01DDC" w:rsidP="00B01DDC">
      <w:pPr>
        <w:spacing w:line="360" w:lineRule="auto"/>
        <w:ind w:left="-426"/>
        <w:rPr>
          <w:b/>
          <w:bCs/>
          <w:sz w:val="24"/>
          <w:szCs w:val="24"/>
          <w:u w:val="single"/>
        </w:rPr>
      </w:pPr>
      <w:r w:rsidRPr="00B01DDC">
        <w:rPr>
          <w:b/>
          <w:bCs/>
          <w:sz w:val="24"/>
          <w:szCs w:val="24"/>
          <w:u w:val="single"/>
        </w:rPr>
        <w:t>INDUSTRY PROFILE:</w:t>
      </w:r>
    </w:p>
    <w:p w14:paraId="003A51B9" w14:textId="77777777" w:rsidR="00B01DDC" w:rsidRDefault="00B01DDC" w:rsidP="00B01DDC">
      <w:pPr>
        <w:spacing w:line="360" w:lineRule="auto"/>
        <w:ind w:left="-426"/>
        <w:rPr>
          <w:sz w:val="24"/>
          <w:szCs w:val="24"/>
        </w:rPr>
      </w:pPr>
      <w:r w:rsidRPr="00B01DDC">
        <w:rPr>
          <w:sz w:val="24"/>
          <w:szCs w:val="24"/>
        </w:rPr>
        <w:t xml:space="preserve">Fast-moving consumer goods (FMCG): </w:t>
      </w:r>
    </w:p>
    <w:p w14:paraId="3F1C8F63" w14:textId="47C600FF" w:rsidR="00B01DDC" w:rsidRDefault="00B01DDC" w:rsidP="00B01DDC">
      <w:pPr>
        <w:spacing w:line="360" w:lineRule="auto"/>
        <w:ind w:left="-426" w:right="-472"/>
        <w:jc w:val="both"/>
        <w:rPr>
          <w:sz w:val="24"/>
          <w:szCs w:val="24"/>
        </w:rPr>
      </w:pPr>
      <w:r w:rsidRPr="00B01DDC">
        <w:rPr>
          <w:sz w:val="24"/>
          <w:szCs w:val="24"/>
        </w:rPr>
        <w:t>FMCG sector is India’s fourth-largest sector and has been expanding at a healthy rate over the years because of rising disposable income, a rising youth population, and rising brand awareness among consumers. With household and personal care accounting for 50% of FMCG sales in India, the industry is an important contributor to India’s GDP. The FMCG sector in India expanded due to consumer-driven growth and higher product prices, especially for essential goods. FMCG sector provides employment to around 3 million people accounting for approximately 5% of the total factory employment in India. The key growth drivers for the sector include favorable Government initiatives &amp; policies, a growing rural market and youth population, new branded products, and growth of e-commerce</w:t>
      </w:r>
      <w:r>
        <w:rPr>
          <w:sz w:val="24"/>
          <w:szCs w:val="24"/>
        </w:rPr>
        <w:t xml:space="preserve"> </w:t>
      </w:r>
      <w:r w:rsidRPr="00B01DDC">
        <w:rPr>
          <w:sz w:val="24"/>
          <w:szCs w:val="24"/>
        </w:rPr>
        <w:t>Resilience needs to be the key factor in the manufacturing process, daily operations, retail and logistic channels, consumer insights and communication that will help FMCG companies to withstand the test of time and create more value for consumers in the long run. India’s fast-moving consumer goods (FMCG) sector grew 7.5% by volumes in the April-June 2023 quarter, the highest in the last eight quarters, led by a revival in rural India and higher growth in modern trade.</w:t>
      </w:r>
      <w:r>
        <w:rPr>
          <w:sz w:val="24"/>
          <w:szCs w:val="24"/>
        </w:rPr>
        <w:t xml:space="preserve"> </w:t>
      </w:r>
    </w:p>
    <w:p w14:paraId="6D178372" w14:textId="77777777" w:rsidR="00B01DDC" w:rsidRPr="00B01DDC" w:rsidRDefault="00B01DDC" w:rsidP="00B01DDC">
      <w:pPr>
        <w:spacing w:line="360" w:lineRule="auto"/>
        <w:ind w:left="-426" w:right="-472"/>
        <w:jc w:val="both"/>
        <w:rPr>
          <w:b/>
          <w:bCs/>
          <w:sz w:val="24"/>
          <w:szCs w:val="24"/>
          <w:u w:val="single"/>
        </w:rPr>
      </w:pPr>
    </w:p>
    <w:p w14:paraId="1A874246" w14:textId="520642A8" w:rsidR="00B01DDC" w:rsidRPr="00B01DDC" w:rsidRDefault="00B01DDC" w:rsidP="00B01DDC">
      <w:pPr>
        <w:spacing w:line="360" w:lineRule="auto"/>
        <w:ind w:left="-426" w:right="-472"/>
        <w:jc w:val="both"/>
        <w:rPr>
          <w:b/>
          <w:bCs/>
          <w:u w:val="single"/>
        </w:rPr>
      </w:pPr>
      <w:r w:rsidRPr="00B01DDC">
        <w:rPr>
          <w:b/>
          <w:bCs/>
          <w:u w:val="single"/>
        </w:rPr>
        <w:t xml:space="preserve">COMPANY PROFILE </w:t>
      </w:r>
      <w:r>
        <w:rPr>
          <w:b/>
          <w:bCs/>
          <w:u w:val="single"/>
        </w:rPr>
        <w:t xml:space="preserve">: </w:t>
      </w:r>
    </w:p>
    <w:p w14:paraId="2926E022" w14:textId="29293E9A" w:rsidR="00B01DDC" w:rsidRDefault="00B01DDC" w:rsidP="00B01DDC">
      <w:pPr>
        <w:spacing w:line="360" w:lineRule="auto"/>
        <w:ind w:left="-426" w:right="-472"/>
        <w:jc w:val="both"/>
      </w:pPr>
      <w:r>
        <w:t xml:space="preserve">Hindustan Unilever Limited (HUL) is a FMCG company in India. With nearly 90 years of heritage in India. HUL is a subsidiary of Unilever. Unilever holds 61.90% stake in HUL. Hindustan Unilever Limited (HUL) is India's largest fast moving consumer goods company is popularly known for its production, marketing, distribution and selling of various products. The Company has about 21,000 employees and has turnover of INR 58,154+ crores </w:t>
      </w:r>
      <w:r>
        <w:lastRenderedPageBreak/>
        <w:t xml:space="preserve">(financial year 2022-23). With sales in over 190+ countries. The company mainly involved in five types of commodities, that are </w:t>
      </w:r>
      <w:r>
        <w:sym w:font="Symbol" w:char="F0B7"/>
      </w:r>
      <w:r>
        <w:t xml:space="preserve"> Food products </w:t>
      </w:r>
      <w:r>
        <w:sym w:font="Symbol" w:char="F0B7"/>
      </w:r>
      <w:r>
        <w:t xml:space="preserve"> Home care products </w:t>
      </w:r>
      <w:r>
        <w:sym w:font="Symbol" w:char="F0B7"/>
      </w:r>
      <w:r>
        <w:t xml:space="preserve"> Personal care products </w:t>
      </w:r>
      <w:r>
        <w:sym w:font="Symbol" w:char="F0B7"/>
      </w:r>
      <w:r>
        <w:t xml:space="preserve"> Home water purifiers The company is having around 50+ brands. Its portfolio includes </w:t>
      </w:r>
      <w:r>
        <w:sym w:font="Symbol" w:char="F0B7"/>
      </w:r>
      <w:r>
        <w:t xml:space="preserve"> Food Annapurna salt and Atta, Bru coffee, Brooke Bond tea, Kissan squashes, ketchups, juices and jams, Lipton ice tea, Knorr soups &amp; meal makers and soupy noodles, </w:t>
      </w:r>
      <w:r w:rsidR="00E167B2">
        <w:t>Quality</w:t>
      </w:r>
      <w:r>
        <w:t xml:space="preserve"> Wall’s frozen dessert, Hellmann’s mayonnaise, Magnum (ice cream), Cornetto Ice cream cone, Horlicks </w:t>
      </w:r>
      <w:r>
        <w:sym w:font="Symbol" w:char="F0B7"/>
      </w:r>
      <w:r>
        <w:t xml:space="preserve"> Homecare Active Wheel detergent, CIF Cream Cleaner, Comfort fabric softeners, Domex disinfectant/toilet cleaner, Nature Protect disinfectant surface cleaner, Rin detergents and bleach, Sunlight detergent and colour care, Surf Excel detergent and gentle wash, Vim dishwash, Magic – Water Saver. </w:t>
      </w:r>
      <w:r>
        <w:sym w:font="Symbol" w:char="F0B7"/>
      </w:r>
      <w:r>
        <w:t xml:space="preserve"> Personal care Aviance Beauty Solutions, Axe deodorant, aftershave lotion and soap, LEVER Ayush Therapy ayurvedic health care and personal care products, International breeze, Brylcreem hair cream and hair gel, Clear 20 anti-dandruff hair products, Clinic Plus shampoo and oil, Close Up toothpaste, Dove skin cleansing &amp; hair care range: bar, lotions, creams and anti-perspirant deodorants, Denim shaving products, Glow and Lovely, skin lightening cream, Hamam, Indulekha, Lakmé beauty products and salon, Lifebuoy soaps and handwash range ,Liril 2000 soap, Lux soap, body wash &amp; deodorant, Pears soap, body wash, Pepsodent toothpaste, Pond’s creams &amp;talc’s, Rexona, Sun silk shampoo, Sure anti-perspirant, Vaseline petroleum jelly, skincare lotionTRESemmé, TIGI.</w:t>
      </w:r>
    </w:p>
    <w:p w14:paraId="1488A269" w14:textId="77777777" w:rsidR="00B01DDC" w:rsidRDefault="00B01DDC" w:rsidP="00B01DDC">
      <w:pPr>
        <w:spacing w:line="360" w:lineRule="auto"/>
        <w:ind w:left="-426" w:right="-472"/>
        <w:jc w:val="both"/>
      </w:pPr>
    </w:p>
    <w:p w14:paraId="320C2A29" w14:textId="77777777" w:rsidR="00B01DDC" w:rsidRDefault="00B01DDC" w:rsidP="00FC1A45">
      <w:pPr>
        <w:spacing w:line="276" w:lineRule="auto"/>
        <w:ind w:left="-426" w:right="-472"/>
        <w:jc w:val="both"/>
        <w:rPr>
          <w:b/>
          <w:bCs/>
          <w:u w:val="single"/>
        </w:rPr>
      </w:pPr>
      <w:r w:rsidRPr="00B01DDC">
        <w:rPr>
          <w:b/>
          <w:bCs/>
          <w:u w:val="single"/>
        </w:rPr>
        <w:t xml:space="preserve">LITERATURE AND REVIEW: </w:t>
      </w:r>
    </w:p>
    <w:p w14:paraId="54729E31" w14:textId="77777777" w:rsidR="00FC1A45" w:rsidRDefault="00FC1A45" w:rsidP="00FC1A45">
      <w:pPr>
        <w:pStyle w:val="NormalWeb"/>
        <w:spacing w:line="276" w:lineRule="auto"/>
        <w:ind w:left="-426" w:right="-472"/>
        <w:jc w:val="both"/>
      </w:pPr>
      <w:r>
        <w:t>Recruitment refers to the process of identifying, attracting, and engaging potential candidates for job vacancies within an organization. It involves creating job descriptions, posting job advertisements, and seeking out suitable candidates through various channels.</w:t>
      </w:r>
    </w:p>
    <w:p w14:paraId="0BE6EE42" w14:textId="624C49A0" w:rsidR="00FC1A45" w:rsidRDefault="00FC1A45" w:rsidP="00FC1A45">
      <w:pPr>
        <w:pStyle w:val="NormalWeb"/>
        <w:spacing w:line="360" w:lineRule="auto"/>
        <w:ind w:left="-426" w:right="-472"/>
        <w:jc w:val="both"/>
      </w:pPr>
      <w:r>
        <w:rPr>
          <w:rStyle w:val="Strong"/>
        </w:rPr>
        <w:t>The Push and Pull Model</w:t>
      </w:r>
      <w:r>
        <w:t>: This model suggests that recruitment occurs in two directions. The "push" factor involves candidates being pushed toward a specific job due to dissatisfaction with their current role. The "pull" factor represents the organization’s ability to attract candidates through compelling employer branding, culture, and other benefits (Barber, 1998).</w:t>
      </w:r>
    </w:p>
    <w:p w14:paraId="470142A2" w14:textId="42EDEA63" w:rsidR="00FC1A45" w:rsidRDefault="00FC1A45" w:rsidP="00FC1A45">
      <w:pPr>
        <w:pStyle w:val="NormalWeb"/>
        <w:spacing w:line="360" w:lineRule="auto"/>
        <w:ind w:left="-426" w:right="-472"/>
        <w:jc w:val="both"/>
      </w:pPr>
      <w:r w:rsidRPr="00FC1A45">
        <w:rPr>
          <w:b/>
          <w:bCs/>
          <w:lang w:bidi="en-US"/>
        </w:rPr>
        <w:t>Realistic Job Preview (RJP)</w:t>
      </w:r>
      <w:r w:rsidRPr="00FC1A45">
        <w:rPr>
          <w:lang w:bidi="en-US"/>
        </w:rPr>
        <w:t>: The RJP theory posits that providing potential candidates with a realistic view of the job helps manage expectations, leading to higher job satisfaction and reduced turnover (Wanous, 1973). By being transparent about both positive and negative aspects of the job, organizations can prevent the mismatch between the candidate’s expectations and reality.</w:t>
      </w:r>
    </w:p>
    <w:p w14:paraId="1C394259" w14:textId="27B4D616" w:rsidR="00B01DDC" w:rsidRDefault="00FC1A45" w:rsidP="00B01DDC">
      <w:pPr>
        <w:spacing w:line="360" w:lineRule="auto"/>
        <w:ind w:left="-426" w:right="-472"/>
        <w:jc w:val="both"/>
      </w:pPr>
      <w:r>
        <w:t>Internal recruitment involves filling vacancies with existing employees, which can improve morale and retention. However, external recruitment allows access to a larger pool of candidates and new skills (Breaugh, 2008).</w:t>
      </w:r>
    </w:p>
    <w:p w14:paraId="2C828B12" w14:textId="60F6C78F" w:rsidR="00FC1A45" w:rsidRDefault="00FC1A45" w:rsidP="00B01DDC">
      <w:pPr>
        <w:spacing w:line="360" w:lineRule="auto"/>
        <w:ind w:left="-426" w:right="-472"/>
        <w:jc w:val="both"/>
      </w:pPr>
      <w:r>
        <w:t>With the rise of technology, recruitment has increasingly moved online through job boards (e.g., LinkedIn, Indeed) and social media platforms. Digital recruitment offers broader outreach and the ability to target passive candidates (Stone et al., 2015).</w:t>
      </w:r>
    </w:p>
    <w:p w14:paraId="60161A88" w14:textId="176A9A21" w:rsidR="00FC1A45" w:rsidRPr="00FC1A45" w:rsidRDefault="00FC1A45" w:rsidP="00B01DDC">
      <w:pPr>
        <w:spacing w:line="360" w:lineRule="auto"/>
        <w:ind w:left="-426" w:right="-472"/>
        <w:jc w:val="both"/>
        <w:rPr>
          <w:b/>
          <w:bCs/>
          <w:u w:val="single"/>
        </w:rPr>
      </w:pPr>
      <w:r w:rsidRPr="00FC1A45">
        <w:rPr>
          <w:b/>
          <w:bCs/>
          <w:u w:val="single"/>
        </w:rPr>
        <w:lastRenderedPageBreak/>
        <w:t xml:space="preserve">Need For the Study </w:t>
      </w:r>
      <w:r>
        <w:rPr>
          <w:b/>
          <w:bCs/>
          <w:u w:val="single"/>
        </w:rPr>
        <w:t xml:space="preserve">: </w:t>
      </w:r>
    </w:p>
    <w:p w14:paraId="118D6C7D" w14:textId="77777777" w:rsidR="00FC1A45" w:rsidRDefault="00FC1A45" w:rsidP="00B01DDC">
      <w:pPr>
        <w:spacing w:line="360" w:lineRule="auto"/>
        <w:ind w:left="-426" w:right="-472"/>
        <w:jc w:val="both"/>
      </w:pPr>
      <w:r>
        <w:sym w:font="Symbol" w:char="F0B7"/>
      </w:r>
      <w:r>
        <w:t xml:space="preserve"> The purpose of study is to learn the practical applicability of the theoretical knowledge gained about Recruitment &amp; Selection process. </w:t>
      </w:r>
    </w:p>
    <w:p w14:paraId="640CDFA3" w14:textId="77777777" w:rsidR="00FC1A45" w:rsidRDefault="00FC1A45" w:rsidP="00B01DDC">
      <w:pPr>
        <w:spacing w:line="360" w:lineRule="auto"/>
        <w:ind w:left="-426" w:right="-472"/>
        <w:jc w:val="both"/>
      </w:pPr>
      <w:r>
        <w:sym w:font="Symbol" w:char="F0B7"/>
      </w:r>
      <w:r>
        <w:t xml:space="preserve"> To gain knowledge about, the process of Recruitment &amp; Selection as well as to know the effectiveness or ineffectiveness of the process of Recruitment &amp;Selection in Hindustan Unilever Limited. </w:t>
      </w:r>
    </w:p>
    <w:p w14:paraId="32FDCDDB" w14:textId="7987A689" w:rsidR="00FC1A45" w:rsidRDefault="00FC1A45" w:rsidP="00B01DDC">
      <w:pPr>
        <w:spacing w:line="360" w:lineRule="auto"/>
        <w:ind w:left="-426" w:right="-472"/>
        <w:jc w:val="both"/>
      </w:pPr>
      <w:r>
        <w:sym w:font="Symbol" w:char="F0B7"/>
      </w:r>
      <w:r>
        <w:t xml:space="preserve"> To provide suggestions if any for having an effective recruitment &amp;selection process at Hindustan Unilever Limited.</w:t>
      </w:r>
    </w:p>
    <w:p w14:paraId="0A6DA44A" w14:textId="77777777" w:rsidR="00FC1A45" w:rsidRDefault="00FC1A45" w:rsidP="00B01DDC">
      <w:pPr>
        <w:spacing w:line="360" w:lineRule="auto"/>
        <w:ind w:left="-426" w:right="-472"/>
        <w:jc w:val="both"/>
      </w:pPr>
    </w:p>
    <w:p w14:paraId="22557A84" w14:textId="7003018F" w:rsidR="00FC1A45" w:rsidRPr="00FC1A45" w:rsidRDefault="00FC1A45" w:rsidP="00B01DDC">
      <w:pPr>
        <w:spacing w:line="360" w:lineRule="auto"/>
        <w:ind w:left="-426" w:right="-472"/>
        <w:jc w:val="both"/>
        <w:rPr>
          <w:b/>
          <w:bCs/>
          <w:u w:val="single"/>
        </w:rPr>
      </w:pPr>
      <w:r w:rsidRPr="00FC1A45">
        <w:rPr>
          <w:b/>
          <w:bCs/>
          <w:u w:val="single"/>
        </w:rPr>
        <w:t>Scope Of the Study</w:t>
      </w:r>
      <w:r>
        <w:rPr>
          <w:b/>
          <w:bCs/>
          <w:u w:val="single"/>
        </w:rPr>
        <w:t xml:space="preserve">: </w:t>
      </w:r>
    </w:p>
    <w:p w14:paraId="1739BCE0" w14:textId="528463C9" w:rsidR="00FC1A45" w:rsidRDefault="00FC1A45" w:rsidP="00FC1A45">
      <w:pPr>
        <w:pStyle w:val="ListParagraph"/>
        <w:numPr>
          <w:ilvl w:val="0"/>
          <w:numId w:val="1"/>
        </w:numPr>
        <w:spacing w:line="360" w:lineRule="auto"/>
        <w:ind w:left="-284" w:right="-472" w:hanging="283"/>
        <w:jc w:val="both"/>
      </w:pPr>
      <w:r>
        <w:t xml:space="preserve">The study was conducted to have an insight in to the Recruitment and Selection process. </w:t>
      </w:r>
    </w:p>
    <w:p w14:paraId="79A43A09" w14:textId="3BF4FC13" w:rsidR="00FC1A45" w:rsidRDefault="00FC1A45" w:rsidP="00FC1A45">
      <w:pPr>
        <w:pStyle w:val="ListParagraph"/>
        <w:numPr>
          <w:ilvl w:val="0"/>
          <w:numId w:val="1"/>
        </w:numPr>
        <w:spacing w:line="360" w:lineRule="auto"/>
        <w:ind w:left="-284" w:right="-472" w:hanging="283"/>
        <w:jc w:val="both"/>
      </w:pPr>
      <w:r>
        <w:t>The scope of the study was to identify various techniques used in the Recruitment and Selection process and how effective it is done</w:t>
      </w:r>
    </w:p>
    <w:p w14:paraId="12DE07A2" w14:textId="307F64EC" w:rsidR="00FC1A45" w:rsidRDefault="00FC1A45" w:rsidP="00FC1A45">
      <w:pPr>
        <w:pStyle w:val="ListParagraph"/>
        <w:numPr>
          <w:ilvl w:val="0"/>
          <w:numId w:val="1"/>
        </w:numPr>
        <w:spacing w:line="360" w:lineRule="auto"/>
        <w:ind w:left="-284" w:right="-472" w:hanging="283"/>
        <w:jc w:val="both"/>
      </w:pPr>
      <w:r>
        <w:t xml:space="preserve">The study can be used to recruit the right peo </w:t>
      </w:r>
    </w:p>
    <w:p w14:paraId="2004EAE4" w14:textId="77777777" w:rsidR="00FC1A45" w:rsidRDefault="00FC1A45" w:rsidP="00FC1A45">
      <w:pPr>
        <w:pStyle w:val="ListParagraph"/>
        <w:numPr>
          <w:ilvl w:val="0"/>
          <w:numId w:val="1"/>
        </w:numPr>
        <w:spacing w:line="360" w:lineRule="auto"/>
        <w:ind w:left="-284" w:right="-472" w:hanging="283"/>
        <w:jc w:val="both"/>
      </w:pPr>
      <w:r>
        <w:t xml:space="preserve">Recruitment help store duce the costs. </w:t>
      </w:r>
    </w:p>
    <w:p w14:paraId="7A157362" w14:textId="51537380" w:rsidR="00FC1A45" w:rsidRDefault="00FC1A45" w:rsidP="00FC1A45">
      <w:pPr>
        <w:pStyle w:val="ListParagraph"/>
        <w:numPr>
          <w:ilvl w:val="0"/>
          <w:numId w:val="1"/>
        </w:numPr>
        <w:spacing w:line="360" w:lineRule="auto"/>
        <w:ind w:left="-284" w:right="-472" w:hanging="283"/>
        <w:jc w:val="both"/>
      </w:pPr>
      <w:r>
        <w:t>Overall efficiency of organization can be improved, if Recruitment process is done properly.</w:t>
      </w:r>
    </w:p>
    <w:p w14:paraId="55F76DC5" w14:textId="22045073" w:rsidR="00FC1A45" w:rsidRPr="00FC1A45" w:rsidRDefault="00FC1A45" w:rsidP="00FC1A45">
      <w:pPr>
        <w:spacing w:line="360" w:lineRule="auto"/>
        <w:ind w:left="-426" w:right="-472"/>
        <w:jc w:val="both"/>
        <w:rPr>
          <w:b/>
          <w:bCs/>
          <w:u w:val="single"/>
        </w:rPr>
      </w:pPr>
      <w:r w:rsidRPr="00FC1A45">
        <w:rPr>
          <w:b/>
          <w:bCs/>
          <w:u w:val="single"/>
        </w:rPr>
        <w:t xml:space="preserve">Objectives Of the </w:t>
      </w:r>
      <w:proofErr w:type="gramStart"/>
      <w:r w:rsidRPr="00FC1A45">
        <w:rPr>
          <w:b/>
          <w:bCs/>
          <w:u w:val="single"/>
        </w:rPr>
        <w:t xml:space="preserve">Study </w:t>
      </w:r>
      <w:r>
        <w:rPr>
          <w:b/>
          <w:bCs/>
          <w:u w:val="single"/>
        </w:rPr>
        <w:t>:</w:t>
      </w:r>
      <w:proofErr w:type="gramEnd"/>
      <w:r>
        <w:rPr>
          <w:b/>
          <w:bCs/>
          <w:u w:val="single"/>
        </w:rPr>
        <w:t xml:space="preserve"> </w:t>
      </w:r>
    </w:p>
    <w:p w14:paraId="6A3B5D60" w14:textId="77777777" w:rsidR="00FC1A45" w:rsidRDefault="00FC1A45" w:rsidP="00FC1A45">
      <w:pPr>
        <w:spacing w:line="360" w:lineRule="auto"/>
        <w:ind w:left="-284" w:right="-472" w:hanging="142"/>
        <w:jc w:val="both"/>
      </w:pPr>
      <w:r w:rsidRPr="00FC1A45">
        <w:sym w:font="Symbol" w:char="F0B7"/>
      </w:r>
      <w:r w:rsidRPr="00FC1A45">
        <w:t xml:space="preserve"> To study Recruitment and Selection process in Hindustan Unilever Limited.</w:t>
      </w:r>
    </w:p>
    <w:p w14:paraId="16DC80A4" w14:textId="2073358C" w:rsidR="00FC1A45" w:rsidRDefault="00FC1A45" w:rsidP="00FC1A45">
      <w:pPr>
        <w:spacing w:line="360" w:lineRule="auto"/>
        <w:ind w:left="-284" w:right="-472" w:hanging="142"/>
        <w:jc w:val="both"/>
      </w:pPr>
      <w:r w:rsidRPr="00FC1A45">
        <w:sym w:font="Symbol" w:char="F0B7"/>
      </w:r>
      <w:r w:rsidRPr="00FC1A45">
        <w:t xml:space="preserve">To analyze the effectiveness of Recruitment and Selection process at Hindustan Unilever Limited. </w:t>
      </w:r>
    </w:p>
    <w:p w14:paraId="0DE16F54" w14:textId="77777777" w:rsidR="00FC1A45" w:rsidRDefault="00FC1A45" w:rsidP="00FC1A45">
      <w:pPr>
        <w:spacing w:line="360" w:lineRule="auto"/>
        <w:ind w:left="-284" w:right="-472" w:hanging="142"/>
        <w:jc w:val="both"/>
      </w:pPr>
      <w:r w:rsidRPr="00FC1A45">
        <w:sym w:font="Symbol" w:char="F0B7"/>
      </w:r>
      <w:r w:rsidRPr="00FC1A45">
        <w:t xml:space="preserve"> Attracting and obtaining as many applications as possible from eligible job seekers.</w:t>
      </w:r>
    </w:p>
    <w:p w14:paraId="3D4E5B10" w14:textId="7EDA0AE8" w:rsidR="00FC1A45" w:rsidRDefault="00FC1A45" w:rsidP="00FC1A45">
      <w:pPr>
        <w:spacing w:line="360" w:lineRule="auto"/>
        <w:ind w:left="-284" w:right="-472" w:hanging="142"/>
        <w:jc w:val="both"/>
      </w:pPr>
      <w:r w:rsidRPr="00FC1A45">
        <w:t xml:space="preserve"> </w:t>
      </w:r>
      <w:r w:rsidRPr="00FC1A45">
        <w:sym w:font="Symbol" w:char="F0B7"/>
      </w:r>
      <w:r w:rsidRPr="00FC1A45">
        <w:t xml:space="preserve"> Increases pool of job candidates at minimum cost.</w:t>
      </w:r>
    </w:p>
    <w:p w14:paraId="10403690" w14:textId="77777777" w:rsidR="00FC1A45" w:rsidRDefault="00FC1A45" w:rsidP="00FC1A45">
      <w:pPr>
        <w:spacing w:line="360" w:lineRule="auto"/>
        <w:ind w:left="-284" w:right="-472" w:hanging="142"/>
        <w:jc w:val="both"/>
      </w:pPr>
      <w:r w:rsidRPr="00FC1A45">
        <w:t xml:space="preserve"> </w:t>
      </w:r>
      <w:r w:rsidRPr="00FC1A45">
        <w:sym w:font="Symbol" w:char="F0B7"/>
      </w:r>
      <w:r w:rsidRPr="00FC1A45">
        <w:t xml:space="preserve"> Help increase the success rate of the selection process by reducing the number of visibly under qualified or over qualified job applicants.</w:t>
      </w:r>
    </w:p>
    <w:p w14:paraId="7FDF78DC" w14:textId="7EA5A142" w:rsidR="00FC1A45" w:rsidRDefault="00FC1A45" w:rsidP="00353E29">
      <w:pPr>
        <w:spacing w:line="360" w:lineRule="auto"/>
        <w:ind w:left="-284" w:right="-472" w:hanging="142"/>
        <w:jc w:val="both"/>
      </w:pPr>
      <w:r w:rsidRPr="00FC1A45">
        <w:t xml:space="preserve"> </w:t>
      </w:r>
      <w:r w:rsidRPr="00FC1A45">
        <w:sym w:font="Symbol" w:char="F0B7"/>
      </w:r>
      <w:r w:rsidRPr="00FC1A45">
        <w:t xml:space="preserve"> Help and reduce the probability that job applicants, once recruited and selected, will leave the organization with in a short span of time.</w:t>
      </w:r>
    </w:p>
    <w:p w14:paraId="395119F9" w14:textId="5D1AF7FE" w:rsidR="00FC1A45" w:rsidRDefault="00FC1A45" w:rsidP="00FC1A45">
      <w:pPr>
        <w:spacing w:line="480" w:lineRule="auto"/>
        <w:ind w:left="-284" w:right="-472" w:hanging="142"/>
        <w:jc w:val="both"/>
        <w:rPr>
          <w:b/>
          <w:bCs/>
          <w:u w:val="single"/>
        </w:rPr>
      </w:pPr>
      <w:r w:rsidRPr="00FC1A45">
        <w:rPr>
          <w:b/>
          <w:bCs/>
          <w:u w:val="single"/>
        </w:rPr>
        <w:t>Methodology Of the Study</w:t>
      </w:r>
      <w:r>
        <w:rPr>
          <w:b/>
          <w:bCs/>
          <w:u w:val="single"/>
        </w:rPr>
        <w:t xml:space="preserve">: </w:t>
      </w:r>
    </w:p>
    <w:p w14:paraId="0DFDF921" w14:textId="33285A49" w:rsidR="00FC1A45" w:rsidRDefault="00FC1A45" w:rsidP="00353E29">
      <w:pPr>
        <w:spacing w:line="360" w:lineRule="auto"/>
        <w:ind w:left="-426" w:right="-330"/>
        <w:jc w:val="both"/>
      </w:pPr>
      <w:r>
        <w:t>This study on recruitment and selection practices at Hindustan Unilever Limited (HUL) utilizes both primary and secondary data to ensure a comprehensive analysis. Data collection methods were chosen to accurately reflect the recruitment and selection processes and to provide a robust foundation for analysis and insights.</w:t>
      </w:r>
    </w:p>
    <w:p w14:paraId="590932CF" w14:textId="77777777" w:rsidR="00FC1A45" w:rsidRPr="00FC1A45" w:rsidRDefault="00FC1A45" w:rsidP="00FC1A45">
      <w:pPr>
        <w:spacing w:line="360" w:lineRule="auto"/>
        <w:ind w:left="-426" w:right="-330"/>
        <w:jc w:val="both"/>
        <w:rPr>
          <w:b/>
          <w:bCs/>
        </w:rPr>
      </w:pPr>
      <w:r w:rsidRPr="00FC1A45">
        <w:rPr>
          <w:b/>
          <w:bCs/>
        </w:rPr>
        <w:t xml:space="preserve">Primary </w:t>
      </w:r>
      <w:proofErr w:type="gramStart"/>
      <w:r w:rsidRPr="00FC1A45">
        <w:rPr>
          <w:b/>
          <w:bCs/>
        </w:rPr>
        <w:t>Data :</w:t>
      </w:r>
      <w:proofErr w:type="gramEnd"/>
      <w:r w:rsidRPr="00FC1A45">
        <w:rPr>
          <w:b/>
          <w:bCs/>
        </w:rPr>
        <w:t xml:space="preserve"> </w:t>
      </w:r>
    </w:p>
    <w:p w14:paraId="04F898EE" w14:textId="2E1C7F5B" w:rsidR="006B70CA" w:rsidRDefault="00FC1A45" w:rsidP="00353E29">
      <w:pPr>
        <w:spacing w:line="360" w:lineRule="auto"/>
        <w:ind w:left="-426" w:right="-330"/>
        <w:jc w:val="both"/>
      </w:pPr>
      <w:r>
        <w:t>Primary data consists of first-hand information collected directly from relevant sources to provide an original perspective on the recruitment and selection practices at HUL.</w:t>
      </w:r>
    </w:p>
    <w:p w14:paraId="17A057E5" w14:textId="5EEDCFB1" w:rsidR="006B70CA" w:rsidRPr="006B70CA" w:rsidRDefault="006B70CA" w:rsidP="00FC1A45">
      <w:pPr>
        <w:spacing w:line="360" w:lineRule="auto"/>
        <w:ind w:left="-426" w:right="-330"/>
        <w:jc w:val="both"/>
        <w:rPr>
          <w:b/>
          <w:bCs/>
        </w:rPr>
      </w:pPr>
      <w:r w:rsidRPr="006B70CA">
        <w:rPr>
          <w:b/>
          <w:bCs/>
        </w:rPr>
        <w:t xml:space="preserve">Secondary </w:t>
      </w:r>
      <w:proofErr w:type="gramStart"/>
      <w:r w:rsidRPr="006B70CA">
        <w:rPr>
          <w:b/>
          <w:bCs/>
        </w:rPr>
        <w:t>data :</w:t>
      </w:r>
      <w:proofErr w:type="gramEnd"/>
    </w:p>
    <w:p w14:paraId="03003275" w14:textId="6445A56C" w:rsidR="006B70CA" w:rsidRDefault="006B70CA" w:rsidP="00FC1A45">
      <w:pPr>
        <w:spacing w:line="360" w:lineRule="auto"/>
        <w:ind w:left="-426" w:right="-330"/>
        <w:jc w:val="both"/>
      </w:pPr>
      <w:r w:rsidRPr="006B70CA">
        <w:t>Data Secondary data includes information and analyses previously collected by other sources, providing a broader context and supporting the primary data.</w:t>
      </w:r>
    </w:p>
    <w:p w14:paraId="0950C413" w14:textId="77777777" w:rsidR="00803175" w:rsidRDefault="00803175" w:rsidP="00353E29">
      <w:pPr>
        <w:spacing w:before="75"/>
        <w:ind w:right="1794"/>
        <w:outlineLvl w:val="1"/>
        <w:rPr>
          <w:b/>
          <w:bCs/>
          <w:sz w:val="28"/>
          <w:szCs w:val="28"/>
          <w:lang w:bidi="ar-SA"/>
        </w:rPr>
      </w:pPr>
    </w:p>
    <w:p w14:paraId="133DBF26" w14:textId="18DDA006" w:rsidR="00803175" w:rsidRPr="00803175" w:rsidRDefault="00803175" w:rsidP="00803175">
      <w:pPr>
        <w:spacing w:before="75"/>
        <w:ind w:left="1392" w:right="1794"/>
        <w:jc w:val="center"/>
        <w:outlineLvl w:val="1"/>
        <w:rPr>
          <w:b/>
          <w:bCs/>
          <w:sz w:val="28"/>
          <w:szCs w:val="28"/>
          <w:lang w:bidi="ar-SA"/>
        </w:rPr>
      </w:pPr>
      <w:r w:rsidRPr="00803175">
        <w:rPr>
          <w:b/>
          <w:bCs/>
          <w:sz w:val="28"/>
          <w:szCs w:val="28"/>
          <w:lang w:bidi="ar-SA"/>
        </w:rPr>
        <w:lastRenderedPageBreak/>
        <w:t>DATA</w:t>
      </w:r>
      <w:r>
        <w:rPr>
          <w:b/>
          <w:bCs/>
          <w:sz w:val="28"/>
          <w:szCs w:val="28"/>
          <w:lang w:bidi="ar-SA"/>
        </w:rPr>
        <w:t xml:space="preserve"> </w:t>
      </w:r>
      <w:r w:rsidRPr="00803175">
        <w:rPr>
          <w:b/>
          <w:bCs/>
          <w:sz w:val="28"/>
          <w:szCs w:val="28"/>
          <w:lang w:bidi="ar-SA"/>
        </w:rPr>
        <w:t>ANALYSIS</w:t>
      </w:r>
      <w:r w:rsidRPr="00803175">
        <w:rPr>
          <w:b/>
          <w:bCs/>
          <w:spacing w:val="-5"/>
          <w:sz w:val="28"/>
          <w:szCs w:val="28"/>
          <w:lang w:bidi="ar-SA"/>
        </w:rPr>
        <w:t xml:space="preserve"> </w:t>
      </w:r>
      <w:r w:rsidRPr="00803175">
        <w:rPr>
          <w:b/>
          <w:bCs/>
          <w:sz w:val="28"/>
          <w:szCs w:val="28"/>
          <w:lang w:bidi="ar-SA"/>
        </w:rPr>
        <w:t>AND</w:t>
      </w:r>
      <w:r w:rsidRPr="00803175">
        <w:rPr>
          <w:b/>
          <w:bCs/>
          <w:spacing w:val="-3"/>
          <w:sz w:val="28"/>
          <w:szCs w:val="28"/>
          <w:lang w:bidi="ar-SA"/>
        </w:rPr>
        <w:t xml:space="preserve"> </w:t>
      </w:r>
      <w:r w:rsidRPr="00803175">
        <w:rPr>
          <w:b/>
          <w:bCs/>
          <w:sz w:val="28"/>
          <w:szCs w:val="28"/>
          <w:lang w:bidi="ar-SA"/>
        </w:rPr>
        <w:t>INTERPRETATION</w:t>
      </w:r>
    </w:p>
    <w:p w14:paraId="60FFA445" w14:textId="77777777" w:rsidR="00803175" w:rsidRPr="00803175" w:rsidRDefault="00803175" w:rsidP="00803175">
      <w:pPr>
        <w:spacing w:before="7"/>
        <w:rPr>
          <w:b/>
          <w:sz w:val="24"/>
          <w:szCs w:val="24"/>
          <w:lang w:bidi="ar-SA"/>
        </w:rPr>
      </w:pPr>
    </w:p>
    <w:p w14:paraId="4A4DE2BA" w14:textId="77777777" w:rsidR="00803175" w:rsidRPr="00803175" w:rsidRDefault="00803175" w:rsidP="00803175">
      <w:pPr>
        <w:numPr>
          <w:ilvl w:val="0"/>
          <w:numId w:val="2"/>
        </w:numPr>
        <w:tabs>
          <w:tab w:val="left" w:pos="1417"/>
          <w:tab w:val="left" w:pos="1418"/>
        </w:tabs>
        <w:ind w:hanging="433"/>
        <w:jc w:val="left"/>
        <w:outlineLvl w:val="2"/>
        <w:rPr>
          <w:b/>
          <w:bCs/>
          <w:sz w:val="24"/>
          <w:szCs w:val="24"/>
          <w:lang w:bidi="ar-SA"/>
        </w:rPr>
      </w:pPr>
      <w:r w:rsidRPr="00803175">
        <w:rPr>
          <w:b/>
          <w:bCs/>
          <w:sz w:val="24"/>
          <w:szCs w:val="24"/>
          <w:lang w:bidi="ar-SA"/>
        </w:rPr>
        <w:t>Recruitment</w:t>
      </w:r>
      <w:r w:rsidRPr="00803175">
        <w:rPr>
          <w:b/>
          <w:bCs/>
          <w:spacing w:val="-2"/>
          <w:sz w:val="24"/>
          <w:szCs w:val="24"/>
          <w:lang w:bidi="ar-SA"/>
        </w:rPr>
        <w:t xml:space="preserve"> </w:t>
      </w:r>
      <w:r w:rsidRPr="00803175">
        <w:rPr>
          <w:b/>
          <w:bCs/>
          <w:sz w:val="24"/>
          <w:szCs w:val="24"/>
          <w:lang w:bidi="ar-SA"/>
        </w:rPr>
        <w:t>is</w:t>
      </w:r>
      <w:r w:rsidRPr="00803175">
        <w:rPr>
          <w:b/>
          <w:bCs/>
          <w:spacing w:val="-1"/>
          <w:sz w:val="24"/>
          <w:szCs w:val="24"/>
          <w:lang w:bidi="ar-SA"/>
        </w:rPr>
        <w:t xml:space="preserve"> </w:t>
      </w:r>
      <w:r w:rsidRPr="00803175">
        <w:rPr>
          <w:b/>
          <w:bCs/>
          <w:sz w:val="24"/>
          <w:szCs w:val="24"/>
          <w:lang w:bidi="ar-SA"/>
        </w:rPr>
        <w:t>done</w:t>
      </w:r>
      <w:r w:rsidRPr="00803175">
        <w:rPr>
          <w:b/>
          <w:bCs/>
          <w:spacing w:val="-2"/>
          <w:sz w:val="24"/>
          <w:szCs w:val="24"/>
          <w:lang w:bidi="ar-SA"/>
        </w:rPr>
        <w:t xml:space="preserve"> </w:t>
      </w:r>
      <w:r w:rsidRPr="00803175">
        <w:rPr>
          <w:b/>
          <w:bCs/>
          <w:sz w:val="24"/>
          <w:szCs w:val="24"/>
          <w:lang w:bidi="ar-SA"/>
        </w:rPr>
        <w:t>on</w:t>
      </w:r>
      <w:r w:rsidRPr="00803175">
        <w:rPr>
          <w:b/>
          <w:bCs/>
          <w:spacing w:val="-1"/>
          <w:sz w:val="24"/>
          <w:szCs w:val="24"/>
          <w:lang w:bidi="ar-SA"/>
        </w:rPr>
        <w:t xml:space="preserve"> </w:t>
      </w:r>
      <w:r w:rsidRPr="00803175">
        <w:rPr>
          <w:b/>
          <w:bCs/>
          <w:sz w:val="24"/>
          <w:szCs w:val="24"/>
          <w:lang w:bidi="ar-SA"/>
        </w:rPr>
        <w:t>the</w:t>
      </w:r>
      <w:r w:rsidRPr="00803175">
        <w:rPr>
          <w:b/>
          <w:bCs/>
          <w:spacing w:val="-3"/>
          <w:sz w:val="24"/>
          <w:szCs w:val="24"/>
          <w:lang w:bidi="ar-SA"/>
        </w:rPr>
        <w:t xml:space="preserve"> </w:t>
      </w:r>
      <w:r w:rsidRPr="00803175">
        <w:rPr>
          <w:b/>
          <w:bCs/>
          <w:sz w:val="24"/>
          <w:szCs w:val="24"/>
          <w:lang w:bidi="ar-SA"/>
        </w:rPr>
        <w:t>basis of</w:t>
      </w:r>
      <w:r w:rsidRPr="00803175">
        <w:rPr>
          <w:b/>
          <w:bCs/>
          <w:spacing w:val="1"/>
          <w:sz w:val="24"/>
          <w:szCs w:val="24"/>
          <w:lang w:bidi="ar-SA"/>
        </w:rPr>
        <w:t xml:space="preserve"> </w:t>
      </w:r>
      <w:r w:rsidRPr="00803175">
        <w:rPr>
          <w:b/>
          <w:bCs/>
          <w:sz w:val="24"/>
          <w:szCs w:val="24"/>
          <w:lang w:bidi="ar-SA"/>
        </w:rPr>
        <w:t>skills and</w:t>
      </w:r>
      <w:r w:rsidRPr="00803175">
        <w:rPr>
          <w:b/>
          <w:bCs/>
          <w:spacing w:val="-1"/>
          <w:sz w:val="24"/>
          <w:szCs w:val="24"/>
          <w:lang w:bidi="ar-SA"/>
        </w:rPr>
        <w:t xml:space="preserve"> </w:t>
      </w:r>
      <w:r w:rsidRPr="00803175">
        <w:rPr>
          <w:b/>
          <w:bCs/>
          <w:sz w:val="24"/>
          <w:szCs w:val="24"/>
          <w:lang w:bidi="ar-SA"/>
        </w:rPr>
        <w:t>knowledge.</w:t>
      </w:r>
    </w:p>
    <w:p w14:paraId="28FFD67C" w14:textId="77777777" w:rsidR="00803175" w:rsidRPr="00803175" w:rsidRDefault="00803175" w:rsidP="00803175">
      <w:pPr>
        <w:rPr>
          <w:b/>
          <w:sz w:val="20"/>
          <w:szCs w:val="24"/>
          <w:lang w:bidi="ar-SA"/>
        </w:rPr>
      </w:pPr>
    </w:p>
    <w:p w14:paraId="79D40F83" w14:textId="77777777" w:rsidR="00803175" w:rsidRPr="00803175" w:rsidRDefault="00803175" w:rsidP="00803175">
      <w:pPr>
        <w:spacing w:before="6"/>
        <w:rPr>
          <w:b/>
          <w:sz w:val="20"/>
          <w:szCs w:val="24"/>
          <w:lang w:bidi="ar-SA"/>
        </w:rPr>
      </w:pPr>
    </w:p>
    <w:tbl>
      <w:tblPr>
        <w:tblW w:w="0" w:type="auto"/>
        <w:tblInd w:w="3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13"/>
        <w:gridCol w:w="1983"/>
        <w:gridCol w:w="1868"/>
      </w:tblGrid>
      <w:tr w:rsidR="00803175" w:rsidRPr="00803175" w14:paraId="00BF5429" w14:textId="77777777" w:rsidTr="00803175">
        <w:trPr>
          <w:trHeight w:val="479"/>
        </w:trPr>
        <w:tc>
          <w:tcPr>
            <w:tcW w:w="4513" w:type="dxa"/>
            <w:vMerge w:val="restart"/>
          </w:tcPr>
          <w:p w14:paraId="576404D5" w14:textId="77777777" w:rsidR="00803175" w:rsidRPr="00803175" w:rsidRDefault="00803175" w:rsidP="00803175">
            <w:pPr>
              <w:rPr>
                <w:b/>
                <w:sz w:val="26"/>
                <w:lang w:bidi="ar-SA"/>
              </w:rPr>
            </w:pPr>
          </w:p>
          <w:p w14:paraId="331A3D1E" w14:textId="77777777" w:rsidR="00803175" w:rsidRPr="00803175" w:rsidRDefault="00803175" w:rsidP="00803175">
            <w:pPr>
              <w:spacing w:before="153"/>
              <w:ind w:left="1487"/>
              <w:rPr>
                <w:b/>
                <w:sz w:val="24"/>
                <w:lang w:bidi="ar-SA"/>
              </w:rPr>
            </w:pPr>
            <w:r w:rsidRPr="00803175">
              <w:rPr>
                <w:b/>
                <w:sz w:val="24"/>
                <w:lang w:bidi="ar-SA"/>
              </w:rPr>
              <w:t>DIMENSIONS</w:t>
            </w:r>
          </w:p>
        </w:tc>
        <w:tc>
          <w:tcPr>
            <w:tcW w:w="3851" w:type="dxa"/>
            <w:gridSpan w:val="2"/>
          </w:tcPr>
          <w:p w14:paraId="10A7644B" w14:textId="77777777" w:rsidR="00803175" w:rsidRPr="00803175" w:rsidRDefault="00803175" w:rsidP="00803175">
            <w:pPr>
              <w:spacing w:line="270" w:lineRule="exact"/>
              <w:ind w:left="1045"/>
              <w:rPr>
                <w:b/>
                <w:sz w:val="24"/>
                <w:lang w:bidi="ar-SA"/>
              </w:rPr>
            </w:pPr>
            <w:r w:rsidRPr="00803175">
              <w:rPr>
                <w:b/>
                <w:sz w:val="24"/>
                <w:lang w:bidi="ar-SA"/>
              </w:rPr>
              <w:t>RESPONDENTS</w:t>
            </w:r>
          </w:p>
        </w:tc>
      </w:tr>
      <w:tr w:rsidR="00803175" w:rsidRPr="00803175" w14:paraId="53E6F2F5" w14:textId="77777777" w:rsidTr="00803175">
        <w:trPr>
          <w:trHeight w:val="474"/>
        </w:trPr>
        <w:tc>
          <w:tcPr>
            <w:tcW w:w="4513" w:type="dxa"/>
            <w:vMerge/>
            <w:tcBorders>
              <w:top w:val="nil"/>
            </w:tcBorders>
          </w:tcPr>
          <w:p w14:paraId="470C643D" w14:textId="77777777" w:rsidR="00803175" w:rsidRPr="00803175" w:rsidRDefault="00803175" w:rsidP="00803175">
            <w:pPr>
              <w:rPr>
                <w:sz w:val="2"/>
                <w:szCs w:val="2"/>
                <w:lang w:bidi="ar-SA"/>
              </w:rPr>
            </w:pPr>
          </w:p>
        </w:tc>
        <w:tc>
          <w:tcPr>
            <w:tcW w:w="1983" w:type="dxa"/>
            <w:tcBorders>
              <w:right w:val="single" w:sz="4" w:space="0" w:color="000000"/>
            </w:tcBorders>
          </w:tcPr>
          <w:p w14:paraId="416E4C9B" w14:textId="77777777" w:rsidR="00803175" w:rsidRPr="00803175" w:rsidRDefault="00803175" w:rsidP="00803175">
            <w:pPr>
              <w:spacing w:line="270" w:lineRule="exact"/>
              <w:ind w:left="137" w:right="127"/>
              <w:jc w:val="center"/>
              <w:rPr>
                <w:b/>
                <w:sz w:val="24"/>
                <w:lang w:bidi="ar-SA"/>
              </w:rPr>
            </w:pPr>
            <w:r w:rsidRPr="00803175">
              <w:rPr>
                <w:b/>
                <w:sz w:val="24"/>
                <w:lang w:bidi="ar-SA"/>
              </w:rPr>
              <w:t>No</w:t>
            </w:r>
            <w:r w:rsidRPr="00803175">
              <w:rPr>
                <w:b/>
                <w:spacing w:val="-3"/>
                <w:sz w:val="24"/>
                <w:lang w:bidi="ar-SA"/>
              </w:rPr>
              <w:t xml:space="preserve"> </w:t>
            </w:r>
            <w:r w:rsidRPr="00803175">
              <w:rPr>
                <w:b/>
                <w:sz w:val="24"/>
                <w:lang w:bidi="ar-SA"/>
              </w:rPr>
              <w:t>of</w:t>
            </w:r>
            <w:r w:rsidRPr="00803175">
              <w:rPr>
                <w:b/>
                <w:spacing w:val="-1"/>
                <w:sz w:val="24"/>
                <w:lang w:bidi="ar-SA"/>
              </w:rPr>
              <w:t xml:space="preserve"> </w:t>
            </w:r>
            <w:r w:rsidRPr="00803175">
              <w:rPr>
                <w:b/>
                <w:sz w:val="24"/>
                <w:lang w:bidi="ar-SA"/>
              </w:rPr>
              <w:t>employees</w:t>
            </w:r>
          </w:p>
        </w:tc>
        <w:tc>
          <w:tcPr>
            <w:tcW w:w="1868" w:type="dxa"/>
            <w:tcBorders>
              <w:left w:val="single" w:sz="4" w:space="0" w:color="000000"/>
            </w:tcBorders>
          </w:tcPr>
          <w:p w14:paraId="3F7DB073" w14:textId="77777777" w:rsidR="00803175" w:rsidRPr="00803175" w:rsidRDefault="00803175" w:rsidP="00803175">
            <w:pPr>
              <w:spacing w:line="270" w:lineRule="exact"/>
              <w:ind w:left="47"/>
              <w:jc w:val="center"/>
              <w:rPr>
                <w:b/>
                <w:sz w:val="24"/>
                <w:lang w:bidi="ar-SA"/>
              </w:rPr>
            </w:pPr>
            <w:r w:rsidRPr="00803175">
              <w:rPr>
                <w:b/>
                <w:sz w:val="24"/>
                <w:lang w:bidi="ar-SA"/>
              </w:rPr>
              <w:t>%</w:t>
            </w:r>
          </w:p>
        </w:tc>
      </w:tr>
      <w:tr w:rsidR="00803175" w:rsidRPr="00803175" w14:paraId="7380FBCF" w14:textId="77777777" w:rsidTr="00803175">
        <w:trPr>
          <w:trHeight w:val="474"/>
        </w:trPr>
        <w:tc>
          <w:tcPr>
            <w:tcW w:w="4513" w:type="dxa"/>
            <w:tcBorders>
              <w:bottom w:val="single" w:sz="4" w:space="0" w:color="000000"/>
              <w:right w:val="single" w:sz="4" w:space="0" w:color="000000"/>
            </w:tcBorders>
          </w:tcPr>
          <w:p w14:paraId="5E039045" w14:textId="77777777" w:rsidR="00803175" w:rsidRPr="00803175" w:rsidRDefault="00803175" w:rsidP="00803175">
            <w:pPr>
              <w:spacing w:line="270" w:lineRule="exact"/>
              <w:ind w:left="114"/>
              <w:rPr>
                <w:b/>
                <w:sz w:val="24"/>
                <w:lang w:bidi="ar-SA"/>
              </w:rPr>
            </w:pPr>
            <w:r w:rsidRPr="00803175">
              <w:rPr>
                <w:b/>
                <w:sz w:val="24"/>
                <w:lang w:bidi="ar-SA"/>
              </w:rPr>
              <w:t>Strongly</w:t>
            </w:r>
            <w:r w:rsidRPr="00803175">
              <w:rPr>
                <w:b/>
                <w:spacing w:val="-1"/>
                <w:sz w:val="24"/>
                <w:lang w:bidi="ar-SA"/>
              </w:rPr>
              <w:t xml:space="preserve"> </w:t>
            </w:r>
            <w:r w:rsidRPr="00803175">
              <w:rPr>
                <w:b/>
                <w:sz w:val="24"/>
                <w:lang w:bidi="ar-SA"/>
              </w:rPr>
              <w:t>agree</w:t>
            </w:r>
          </w:p>
        </w:tc>
        <w:tc>
          <w:tcPr>
            <w:tcW w:w="1983" w:type="dxa"/>
            <w:tcBorders>
              <w:left w:val="single" w:sz="4" w:space="0" w:color="000000"/>
              <w:bottom w:val="single" w:sz="4" w:space="0" w:color="000000"/>
              <w:right w:val="single" w:sz="4" w:space="0" w:color="000000"/>
            </w:tcBorders>
          </w:tcPr>
          <w:p w14:paraId="49C29D27" w14:textId="77777777" w:rsidR="00803175" w:rsidRPr="00803175" w:rsidRDefault="00803175" w:rsidP="00803175">
            <w:pPr>
              <w:spacing w:line="270" w:lineRule="exact"/>
              <w:ind w:left="862" w:right="830"/>
              <w:jc w:val="center"/>
              <w:rPr>
                <w:b/>
                <w:sz w:val="24"/>
                <w:lang w:bidi="ar-SA"/>
              </w:rPr>
            </w:pPr>
            <w:r w:rsidRPr="00803175">
              <w:rPr>
                <w:b/>
                <w:sz w:val="24"/>
                <w:lang w:bidi="ar-SA"/>
              </w:rPr>
              <w:t>29</w:t>
            </w:r>
          </w:p>
        </w:tc>
        <w:tc>
          <w:tcPr>
            <w:tcW w:w="1868" w:type="dxa"/>
            <w:tcBorders>
              <w:left w:val="single" w:sz="4" w:space="0" w:color="000000"/>
              <w:bottom w:val="single" w:sz="4" w:space="0" w:color="000000"/>
            </w:tcBorders>
          </w:tcPr>
          <w:p w14:paraId="4A13C532" w14:textId="77777777" w:rsidR="00803175" w:rsidRPr="00803175" w:rsidRDefault="00803175" w:rsidP="00803175">
            <w:pPr>
              <w:spacing w:line="270" w:lineRule="exact"/>
              <w:ind w:left="710"/>
              <w:rPr>
                <w:b/>
                <w:sz w:val="24"/>
                <w:lang w:bidi="ar-SA"/>
              </w:rPr>
            </w:pPr>
            <w:r w:rsidRPr="00803175">
              <w:rPr>
                <w:b/>
                <w:sz w:val="24"/>
                <w:lang w:bidi="ar-SA"/>
              </w:rPr>
              <w:t>29%</w:t>
            </w:r>
          </w:p>
        </w:tc>
      </w:tr>
      <w:tr w:rsidR="00803175" w:rsidRPr="00803175" w14:paraId="70EB8305" w14:textId="77777777" w:rsidTr="00803175">
        <w:trPr>
          <w:trHeight w:val="472"/>
        </w:trPr>
        <w:tc>
          <w:tcPr>
            <w:tcW w:w="4513" w:type="dxa"/>
            <w:tcBorders>
              <w:top w:val="single" w:sz="4" w:space="0" w:color="000000"/>
              <w:bottom w:val="single" w:sz="4" w:space="0" w:color="000000"/>
              <w:right w:val="single" w:sz="4" w:space="0" w:color="000000"/>
            </w:tcBorders>
          </w:tcPr>
          <w:p w14:paraId="36491C93" w14:textId="77777777" w:rsidR="00803175" w:rsidRPr="00803175" w:rsidRDefault="00803175" w:rsidP="00803175">
            <w:pPr>
              <w:spacing w:line="270" w:lineRule="exact"/>
              <w:ind w:left="114"/>
              <w:rPr>
                <w:b/>
                <w:sz w:val="24"/>
                <w:lang w:bidi="ar-SA"/>
              </w:rPr>
            </w:pPr>
            <w:r w:rsidRPr="00803175">
              <w:rPr>
                <w:b/>
                <w:sz w:val="24"/>
                <w:lang w:bidi="ar-SA"/>
              </w:rPr>
              <w:t>Agree</w:t>
            </w:r>
          </w:p>
        </w:tc>
        <w:tc>
          <w:tcPr>
            <w:tcW w:w="1983" w:type="dxa"/>
            <w:tcBorders>
              <w:top w:val="single" w:sz="4" w:space="0" w:color="000000"/>
              <w:left w:val="single" w:sz="4" w:space="0" w:color="000000"/>
              <w:bottom w:val="single" w:sz="4" w:space="0" w:color="000000"/>
              <w:right w:val="single" w:sz="4" w:space="0" w:color="000000"/>
            </w:tcBorders>
          </w:tcPr>
          <w:p w14:paraId="2DDA0E4B" w14:textId="77777777" w:rsidR="00803175" w:rsidRPr="00803175" w:rsidRDefault="00803175" w:rsidP="00803175">
            <w:pPr>
              <w:spacing w:line="270" w:lineRule="exact"/>
              <w:ind w:left="862" w:right="830"/>
              <w:jc w:val="center"/>
              <w:rPr>
                <w:b/>
                <w:sz w:val="24"/>
                <w:lang w:bidi="ar-SA"/>
              </w:rPr>
            </w:pPr>
            <w:r w:rsidRPr="00803175">
              <w:rPr>
                <w:b/>
                <w:sz w:val="24"/>
                <w:lang w:bidi="ar-SA"/>
              </w:rPr>
              <w:t>53</w:t>
            </w:r>
          </w:p>
        </w:tc>
        <w:tc>
          <w:tcPr>
            <w:tcW w:w="1868" w:type="dxa"/>
            <w:tcBorders>
              <w:top w:val="single" w:sz="4" w:space="0" w:color="000000"/>
              <w:left w:val="single" w:sz="4" w:space="0" w:color="000000"/>
              <w:bottom w:val="single" w:sz="4" w:space="0" w:color="000000"/>
            </w:tcBorders>
          </w:tcPr>
          <w:p w14:paraId="21631363" w14:textId="77777777" w:rsidR="00803175" w:rsidRPr="00803175" w:rsidRDefault="00803175" w:rsidP="00803175">
            <w:pPr>
              <w:spacing w:line="270" w:lineRule="exact"/>
              <w:ind w:left="767"/>
              <w:rPr>
                <w:b/>
                <w:sz w:val="24"/>
                <w:lang w:bidi="ar-SA"/>
              </w:rPr>
            </w:pPr>
            <w:r w:rsidRPr="00803175">
              <w:rPr>
                <w:b/>
                <w:sz w:val="24"/>
                <w:lang w:bidi="ar-SA"/>
              </w:rPr>
              <w:t>5%</w:t>
            </w:r>
          </w:p>
        </w:tc>
      </w:tr>
      <w:tr w:rsidR="00803175" w:rsidRPr="00803175" w14:paraId="31C6093F" w14:textId="77777777" w:rsidTr="00803175">
        <w:trPr>
          <w:trHeight w:val="480"/>
        </w:trPr>
        <w:tc>
          <w:tcPr>
            <w:tcW w:w="4513" w:type="dxa"/>
            <w:tcBorders>
              <w:top w:val="single" w:sz="4" w:space="0" w:color="000000"/>
              <w:bottom w:val="single" w:sz="4" w:space="0" w:color="000000"/>
              <w:right w:val="single" w:sz="4" w:space="0" w:color="000000"/>
            </w:tcBorders>
          </w:tcPr>
          <w:p w14:paraId="160E50A7" w14:textId="77777777" w:rsidR="00803175" w:rsidRPr="00803175" w:rsidRDefault="00803175" w:rsidP="00803175">
            <w:pPr>
              <w:spacing w:line="276" w:lineRule="exact"/>
              <w:ind w:left="114"/>
              <w:rPr>
                <w:b/>
                <w:sz w:val="24"/>
                <w:lang w:bidi="ar-SA"/>
              </w:rPr>
            </w:pPr>
            <w:r w:rsidRPr="00803175">
              <w:rPr>
                <w:b/>
                <w:sz w:val="24"/>
                <w:lang w:bidi="ar-SA"/>
              </w:rPr>
              <w:t>Disagree</w:t>
            </w:r>
          </w:p>
        </w:tc>
        <w:tc>
          <w:tcPr>
            <w:tcW w:w="1983" w:type="dxa"/>
            <w:tcBorders>
              <w:top w:val="single" w:sz="4" w:space="0" w:color="000000"/>
              <w:left w:val="single" w:sz="4" w:space="0" w:color="000000"/>
              <w:bottom w:val="single" w:sz="4" w:space="0" w:color="000000"/>
              <w:right w:val="single" w:sz="4" w:space="0" w:color="000000"/>
            </w:tcBorders>
          </w:tcPr>
          <w:p w14:paraId="3E38D7A2" w14:textId="77777777" w:rsidR="00803175" w:rsidRPr="00803175" w:rsidRDefault="00803175" w:rsidP="00803175">
            <w:pPr>
              <w:spacing w:line="276" w:lineRule="exact"/>
              <w:ind w:left="28"/>
              <w:jc w:val="center"/>
              <w:rPr>
                <w:b/>
                <w:sz w:val="24"/>
                <w:lang w:bidi="ar-SA"/>
              </w:rPr>
            </w:pPr>
            <w:r w:rsidRPr="00803175">
              <w:rPr>
                <w:b/>
                <w:sz w:val="24"/>
                <w:lang w:bidi="ar-SA"/>
              </w:rPr>
              <w:t>9</w:t>
            </w:r>
          </w:p>
        </w:tc>
        <w:tc>
          <w:tcPr>
            <w:tcW w:w="1868" w:type="dxa"/>
            <w:tcBorders>
              <w:top w:val="single" w:sz="4" w:space="0" w:color="000000"/>
              <w:left w:val="single" w:sz="4" w:space="0" w:color="000000"/>
              <w:bottom w:val="single" w:sz="4" w:space="0" w:color="000000"/>
            </w:tcBorders>
          </w:tcPr>
          <w:p w14:paraId="25B527D6" w14:textId="77777777" w:rsidR="00803175" w:rsidRPr="00803175" w:rsidRDefault="00803175" w:rsidP="00803175">
            <w:pPr>
              <w:spacing w:line="276" w:lineRule="exact"/>
              <w:ind w:left="767"/>
              <w:rPr>
                <w:b/>
                <w:sz w:val="24"/>
                <w:lang w:bidi="ar-SA"/>
              </w:rPr>
            </w:pPr>
            <w:r w:rsidRPr="00803175">
              <w:rPr>
                <w:b/>
                <w:sz w:val="24"/>
                <w:lang w:bidi="ar-SA"/>
              </w:rPr>
              <w:t>9%</w:t>
            </w:r>
          </w:p>
        </w:tc>
      </w:tr>
      <w:tr w:rsidR="00803175" w:rsidRPr="00803175" w14:paraId="6F6CF1A9" w14:textId="77777777" w:rsidTr="00803175">
        <w:trPr>
          <w:trHeight w:val="474"/>
        </w:trPr>
        <w:tc>
          <w:tcPr>
            <w:tcW w:w="4513" w:type="dxa"/>
            <w:tcBorders>
              <w:top w:val="single" w:sz="4" w:space="0" w:color="000000"/>
              <w:bottom w:val="single" w:sz="4" w:space="0" w:color="000000"/>
              <w:right w:val="single" w:sz="4" w:space="0" w:color="000000"/>
            </w:tcBorders>
          </w:tcPr>
          <w:p w14:paraId="155D7AD3" w14:textId="77777777" w:rsidR="00803175" w:rsidRPr="00803175" w:rsidRDefault="00803175" w:rsidP="00803175">
            <w:pPr>
              <w:spacing w:line="270" w:lineRule="exact"/>
              <w:ind w:left="114"/>
              <w:rPr>
                <w:b/>
                <w:sz w:val="24"/>
                <w:lang w:bidi="ar-SA"/>
              </w:rPr>
            </w:pPr>
            <w:r w:rsidRPr="00803175">
              <w:rPr>
                <w:b/>
                <w:sz w:val="24"/>
                <w:lang w:bidi="ar-SA"/>
              </w:rPr>
              <w:t>Strongly</w:t>
            </w:r>
            <w:r w:rsidRPr="00803175">
              <w:rPr>
                <w:b/>
                <w:spacing w:val="-1"/>
                <w:sz w:val="24"/>
                <w:lang w:bidi="ar-SA"/>
              </w:rPr>
              <w:t xml:space="preserve"> </w:t>
            </w:r>
            <w:r w:rsidRPr="00803175">
              <w:rPr>
                <w:b/>
                <w:sz w:val="24"/>
                <w:lang w:bidi="ar-SA"/>
              </w:rPr>
              <w:t>disagree</w:t>
            </w:r>
          </w:p>
        </w:tc>
        <w:tc>
          <w:tcPr>
            <w:tcW w:w="1983" w:type="dxa"/>
            <w:tcBorders>
              <w:top w:val="single" w:sz="4" w:space="0" w:color="000000"/>
              <w:left w:val="single" w:sz="4" w:space="0" w:color="000000"/>
              <w:bottom w:val="single" w:sz="4" w:space="0" w:color="000000"/>
              <w:right w:val="single" w:sz="4" w:space="0" w:color="000000"/>
            </w:tcBorders>
          </w:tcPr>
          <w:p w14:paraId="3E3DA853" w14:textId="77777777" w:rsidR="00803175" w:rsidRPr="00803175" w:rsidRDefault="00803175" w:rsidP="00803175">
            <w:pPr>
              <w:spacing w:line="270" w:lineRule="exact"/>
              <w:ind w:left="28"/>
              <w:jc w:val="center"/>
              <w:rPr>
                <w:b/>
                <w:sz w:val="24"/>
                <w:lang w:bidi="ar-SA"/>
              </w:rPr>
            </w:pPr>
            <w:r w:rsidRPr="00803175">
              <w:rPr>
                <w:b/>
                <w:sz w:val="24"/>
                <w:lang w:bidi="ar-SA"/>
              </w:rPr>
              <w:t>6</w:t>
            </w:r>
          </w:p>
        </w:tc>
        <w:tc>
          <w:tcPr>
            <w:tcW w:w="1868" w:type="dxa"/>
            <w:tcBorders>
              <w:top w:val="single" w:sz="4" w:space="0" w:color="000000"/>
              <w:left w:val="single" w:sz="4" w:space="0" w:color="000000"/>
              <w:bottom w:val="single" w:sz="4" w:space="0" w:color="000000"/>
            </w:tcBorders>
          </w:tcPr>
          <w:p w14:paraId="5E6F506B" w14:textId="77777777" w:rsidR="00803175" w:rsidRPr="00803175" w:rsidRDefault="00803175" w:rsidP="00803175">
            <w:pPr>
              <w:spacing w:line="270" w:lineRule="exact"/>
              <w:ind w:left="767"/>
              <w:rPr>
                <w:b/>
                <w:sz w:val="24"/>
                <w:lang w:bidi="ar-SA"/>
              </w:rPr>
            </w:pPr>
            <w:r w:rsidRPr="00803175">
              <w:rPr>
                <w:b/>
                <w:sz w:val="24"/>
                <w:lang w:bidi="ar-SA"/>
              </w:rPr>
              <w:t>6%</w:t>
            </w:r>
          </w:p>
        </w:tc>
      </w:tr>
      <w:tr w:rsidR="00803175" w:rsidRPr="00803175" w14:paraId="52E1E81E" w14:textId="77777777" w:rsidTr="00803175">
        <w:trPr>
          <w:trHeight w:val="474"/>
        </w:trPr>
        <w:tc>
          <w:tcPr>
            <w:tcW w:w="4513" w:type="dxa"/>
            <w:tcBorders>
              <w:top w:val="single" w:sz="4" w:space="0" w:color="000000"/>
              <w:right w:val="single" w:sz="4" w:space="0" w:color="000000"/>
            </w:tcBorders>
          </w:tcPr>
          <w:p w14:paraId="417FC39A" w14:textId="77777777" w:rsidR="00803175" w:rsidRPr="00803175" w:rsidRDefault="00803175" w:rsidP="00803175">
            <w:pPr>
              <w:spacing w:line="270" w:lineRule="exact"/>
              <w:ind w:left="114"/>
              <w:rPr>
                <w:b/>
                <w:sz w:val="24"/>
                <w:lang w:bidi="ar-SA"/>
              </w:rPr>
            </w:pPr>
            <w:r w:rsidRPr="00803175">
              <w:rPr>
                <w:b/>
                <w:sz w:val="24"/>
                <w:lang w:bidi="ar-SA"/>
              </w:rPr>
              <w:t>Neither</w:t>
            </w:r>
            <w:r w:rsidRPr="00803175">
              <w:rPr>
                <w:b/>
                <w:spacing w:val="-2"/>
                <w:sz w:val="24"/>
                <w:lang w:bidi="ar-SA"/>
              </w:rPr>
              <w:t xml:space="preserve"> </w:t>
            </w:r>
            <w:r w:rsidRPr="00803175">
              <w:rPr>
                <w:b/>
                <w:sz w:val="24"/>
                <w:lang w:bidi="ar-SA"/>
              </w:rPr>
              <w:t>agrees nor</w:t>
            </w:r>
            <w:r w:rsidRPr="00803175">
              <w:rPr>
                <w:b/>
                <w:spacing w:val="-2"/>
                <w:sz w:val="24"/>
                <w:lang w:bidi="ar-SA"/>
              </w:rPr>
              <w:t xml:space="preserve"> </w:t>
            </w:r>
            <w:r w:rsidRPr="00803175">
              <w:rPr>
                <w:b/>
                <w:sz w:val="24"/>
                <w:lang w:bidi="ar-SA"/>
              </w:rPr>
              <w:t>disagree</w:t>
            </w:r>
          </w:p>
        </w:tc>
        <w:tc>
          <w:tcPr>
            <w:tcW w:w="1983" w:type="dxa"/>
            <w:tcBorders>
              <w:top w:val="single" w:sz="4" w:space="0" w:color="000000"/>
              <w:left w:val="single" w:sz="4" w:space="0" w:color="000000"/>
              <w:right w:val="single" w:sz="4" w:space="0" w:color="000000"/>
            </w:tcBorders>
          </w:tcPr>
          <w:p w14:paraId="5D7FB14D" w14:textId="77777777" w:rsidR="00803175" w:rsidRPr="00803175" w:rsidRDefault="00803175" w:rsidP="00803175">
            <w:pPr>
              <w:spacing w:line="270" w:lineRule="exact"/>
              <w:ind w:left="28"/>
              <w:jc w:val="center"/>
              <w:rPr>
                <w:b/>
                <w:sz w:val="24"/>
                <w:lang w:bidi="ar-SA"/>
              </w:rPr>
            </w:pPr>
            <w:r w:rsidRPr="00803175">
              <w:rPr>
                <w:b/>
                <w:sz w:val="24"/>
                <w:lang w:bidi="ar-SA"/>
              </w:rPr>
              <w:t>3</w:t>
            </w:r>
          </w:p>
        </w:tc>
        <w:tc>
          <w:tcPr>
            <w:tcW w:w="1868" w:type="dxa"/>
            <w:tcBorders>
              <w:top w:val="single" w:sz="4" w:space="0" w:color="000000"/>
              <w:left w:val="single" w:sz="4" w:space="0" w:color="000000"/>
            </w:tcBorders>
          </w:tcPr>
          <w:p w14:paraId="06C1C652" w14:textId="77777777" w:rsidR="00803175" w:rsidRPr="00803175" w:rsidRDefault="00803175" w:rsidP="00803175">
            <w:pPr>
              <w:spacing w:line="270" w:lineRule="exact"/>
              <w:ind w:left="767"/>
              <w:rPr>
                <w:b/>
                <w:sz w:val="24"/>
                <w:lang w:bidi="ar-SA"/>
              </w:rPr>
            </w:pPr>
            <w:r w:rsidRPr="00803175">
              <w:rPr>
                <w:b/>
                <w:sz w:val="24"/>
                <w:lang w:bidi="ar-SA"/>
              </w:rPr>
              <w:t>3%</w:t>
            </w:r>
          </w:p>
        </w:tc>
      </w:tr>
    </w:tbl>
    <w:p w14:paraId="3F92A6CF" w14:textId="77777777" w:rsidR="00803175" w:rsidRPr="00803175" w:rsidRDefault="00803175" w:rsidP="00803175">
      <w:pPr>
        <w:rPr>
          <w:b/>
          <w:sz w:val="20"/>
          <w:szCs w:val="24"/>
          <w:lang w:bidi="ar-SA"/>
        </w:rPr>
      </w:pPr>
    </w:p>
    <w:p w14:paraId="781619DA" w14:textId="77777777" w:rsidR="00803175" w:rsidRPr="00803175" w:rsidRDefault="00803175" w:rsidP="00803175">
      <w:pPr>
        <w:rPr>
          <w:b/>
          <w:sz w:val="20"/>
          <w:szCs w:val="24"/>
          <w:lang w:bidi="ar-SA"/>
        </w:rPr>
      </w:pPr>
    </w:p>
    <w:p w14:paraId="4CBF78A1" w14:textId="77777777" w:rsidR="00803175" w:rsidRPr="00803175" w:rsidRDefault="00803175" w:rsidP="00803175">
      <w:pPr>
        <w:spacing w:before="3"/>
        <w:rPr>
          <w:b/>
          <w:sz w:val="12"/>
          <w:szCs w:val="24"/>
          <w:lang w:bidi="ar-SA"/>
        </w:rPr>
      </w:pPr>
      <w:r w:rsidRPr="00803175">
        <w:rPr>
          <w:noProof/>
          <w:sz w:val="24"/>
          <w:szCs w:val="24"/>
          <w:lang w:bidi="ar-SA"/>
        </w:rPr>
        <w:drawing>
          <wp:anchor distT="0" distB="0" distL="0" distR="0" simplePos="0" relativeHeight="251659264" behindDoc="0" locked="0" layoutInCell="1" allowOverlap="1" wp14:anchorId="2E0D25B9" wp14:editId="496CF429">
            <wp:simplePos x="0" y="0"/>
            <wp:positionH relativeFrom="page">
              <wp:posOffset>2494362</wp:posOffset>
            </wp:positionH>
            <wp:positionV relativeFrom="paragraph">
              <wp:posOffset>114486</wp:posOffset>
            </wp:positionV>
            <wp:extent cx="2879872" cy="2736342"/>
            <wp:effectExtent l="0" t="0" r="0" b="0"/>
            <wp:wrapTopAndBottom/>
            <wp:docPr id="27"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6.png"/>
                    <pic:cNvPicPr/>
                  </pic:nvPicPr>
                  <pic:blipFill>
                    <a:blip r:embed="rId8" cstate="print"/>
                    <a:stretch>
                      <a:fillRect/>
                    </a:stretch>
                  </pic:blipFill>
                  <pic:spPr>
                    <a:xfrm>
                      <a:off x="0" y="0"/>
                      <a:ext cx="2879872" cy="2736342"/>
                    </a:xfrm>
                    <a:prstGeom prst="rect">
                      <a:avLst/>
                    </a:prstGeom>
                  </pic:spPr>
                </pic:pic>
              </a:graphicData>
            </a:graphic>
          </wp:anchor>
        </w:drawing>
      </w:r>
    </w:p>
    <w:p w14:paraId="6883A62C" w14:textId="77777777" w:rsidR="00803175" w:rsidRPr="00803175" w:rsidRDefault="00803175" w:rsidP="00803175">
      <w:pPr>
        <w:rPr>
          <w:b/>
          <w:sz w:val="20"/>
          <w:szCs w:val="24"/>
          <w:lang w:bidi="ar-SA"/>
        </w:rPr>
      </w:pPr>
    </w:p>
    <w:p w14:paraId="1D8AD3E8" w14:textId="77777777" w:rsidR="00803175" w:rsidRPr="00803175" w:rsidRDefault="00803175" w:rsidP="00803175">
      <w:pPr>
        <w:rPr>
          <w:b/>
          <w:sz w:val="20"/>
          <w:szCs w:val="24"/>
          <w:lang w:bidi="ar-SA"/>
        </w:rPr>
      </w:pPr>
    </w:p>
    <w:p w14:paraId="6BDAD894" w14:textId="77777777" w:rsidR="00803175" w:rsidRDefault="00803175" w:rsidP="00803175">
      <w:pPr>
        <w:spacing w:before="207"/>
        <w:ind w:left="560"/>
        <w:rPr>
          <w:b/>
          <w:sz w:val="24"/>
          <w:lang w:bidi="ar-SA"/>
        </w:rPr>
      </w:pPr>
    </w:p>
    <w:p w14:paraId="71F030AA" w14:textId="7A7EC1B9" w:rsidR="00803175" w:rsidRPr="00803175" w:rsidRDefault="00803175" w:rsidP="00803175">
      <w:pPr>
        <w:spacing w:before="207"/>
        <w:ind w:left="-284" w:right="-472"/>
        <w:rPr>
          <w:b/>
          <w:sz w:val="24"/>
          <w:lang w:bidi="ar-SA"/>
        </w:rPr>
      </w:pPr>
      <w:r w:rsidRPr="00803175">
        <w:rPr>
          <w:b/>
          <w:sz w:val="24"/>
          <w:lang w:bidi="ar-SA"/>
        </w:rPr>
        <w:t>INTERPRETATION:</w:t>
      </w:r>
    </w:p>
    <w:p w14:paraId="2687CB3E" w14:textId="77777777" w:rsidR="00803175" w:rsidRPr="00803175" w:rsidRDefault="00803175" w:rsidP="00803175">
      <w:pPr>
        <w:ind w:left="-284" w:right="-472"/>
        <w:rPr>
          <w:b/>
          <w:sz w:val="26"/>
          <w:szCs w:val="24"/>
          <w:lang w:bidi="ar-SA"/>
        </w:rPr>
      </w:pPr>
    </w:p>
    <w:p w14:paraId="428CC923" w14:textId="77777777" w:rsidR="00803175" w:rsidRPr="00803175" w:rsidRDefault="00803175" w:rsidP="00803175">
      <w:pPr>
        <w:spacing w:before="169" w:line="360" w:lineRule="auto"/>
        <w:ind w:left="-284" w:right="-472"/>
        <w:jc w:val="both"/>
        <w:rPr>
          <w:sz w:val="24"/>
          <w:szCs w:val="24"/>
          <w:lang w:bidi="ar-SA"/>
        </w:rPr>
      </w:pPr>
      <w:r w:rsidRPr="00803175">
        <w:rPr>
          <w:sz w:val="24"/>
          <w:szCs w:val="24"/>
          <w:lang w:bidi="ar-SA"/>
        </w:rPr>
        <w:t>As per the survey, it is found the majority of the employees strongly agree that recruitment is</w:t>
      </w:r>
      <w:r w:rsidRPr="00803175">
        <w:rPr>
          <w:spacing w:val="1"/>
          <w:sz w:val="24"/>
          <w:szCs w:val="24"/>
          <w:lang w:bidi="ar-SA"/>
        </w:rPr>
        <w:t xml:space="preserve"> </w:t>
      </w:r>
      <w:r w:rsidRPr="00803175">
        <w:rPr>
          <w:spacing w:val="-1"/>
          <w:sz w:val="24"/>
          <w:szCs w:val="24"/>
          <w:lang w:bidi="ar-SA"/>
        </w:rPr>
        <w:t>done</w:t>
      </w:r>
      <w:r w:rsidRPr="00803175">
        <w:rPr>
          <w:spacing w:val="-13"/>
          <w:sz w:val="24"/>
          <w:szCs w:val="24"/>
          <w:lang w:bidi="ar-SA"/>
        </w:rPr>
        <w:t xml:space="preserve"> </w:t>
      </w:r>
      <w:r w:rsidRPr="00803175">
        <w:rPr>
          <w:spacing w:val="-1"/>
          <w:sz w:val="24"/>
          <w:szCs w:val="24"/>
          <w:lang w:bidi="ar-SA"/>
        </w:rPr>
        <w:t>on</w:t>
      </w:r>
      <w:r w:rsidRPr="00803175">
        <w:rPr>
          <w:spacing w:val="-12"/>
          <w:sz w:val="24"/>
          <w:szCs w:val="24"/>
          <w:lang w:bidi="ar-SA"/>
        </w:rPr>
        <w:t xml:space="preserve"> </w:t>
      </w:r>
      <w:r w:rsidRPr="00803175">
        <w:rPr>
          <w:spacing w:val="-1"/>
          <w:sz w:val="24"/>
          <w:szCs w:val="24"/>
          <w:lang w:bidi="ar-SA"/>
        </w:rPr>
        <w:t>the</w:t>
      </w:r>
      <w:r w:rsidRPr="00803175">
        <w:rPr>
          <w:spacing w:val="-13"/>
          <w:sz w:val="24"/>
          <w:szCs w:val="24"/>
          <w:lang w:bidi="ar-SA"/>
        </w:rPr>
        <w:t xml:space="preserve"> </w:t>
      </w:r>
      <w:r w:rsidRPr="00803175">
        <w:rPr>
          <w:sz w:val="24"/>
          <w:szCs w:val="24"/>
          <w:lang w:bidi="ar-SA"/>
        </w:rPr>
        <w:t>basis</w:t>
      </w:r>
      <w:r w:rsidRPr="00803175">
        <w:rPr>
          <w:spacing w:val="-12"/>
          <w:sz w:val="24"/>
          <w:szCs w:val="24"/>
          <w:lang w:bidi="ar-SA"/>
        </w:rPr>
        <w:t xml:space="preserve"> </w:t>
      </w:r>
      <w:r w:rsidRPr="00803175">
        <w:rPr>
          <w:sz w:val="24"/>
          <w:szCs w:val="24"/>
          <w:lang w:bidi="ar-SA"/>
        </w:rPr>
        <w:t>of</w:t>
      </w:r>
      <w:r w:rsidRPr="00803175">
        <w:rPr>
          <w:spacing w:val="-13"/>
          <w:sz w:val="24"/>
          <w:szCs w:val="24"/>
          <w:lang w:bidi="ar-SA"/>
        </w:rPr>
        <w:t xml:space="preserve"> </w:t>
      </w:r>
      <w:r w:rsidRPr="00803175">
        <w:rPr>
          <w:sz w:val="24"/>
          <w:szCs w:val="24"/>
          <w:lang w:bidi="ar-SA"/>
        </w:rPr>
        <w:t>skills</w:t>
      </w:r>
      <w:r w:rsidRPr="00803175">
        <w:rPr>
          <w:spacing w:val="-14"/>
          <w:sz w:val="24"/>
          <w:szCs w:val="24"/>
          <w:lang w:bidi="ar-SA"/>
        </w:rPr>
        <w:t xml:space="preserve"> </w:t>
      </w:r>
      <w:r w:rsidRPr="00803175">
        <w:rPr>
          <w:sz w:val="24"/>
          <w:szCs w:val="24"/>
          <w:lang w:bidi="ar-SA"/>
        </w:rPr>
        <w:t>and</w:t>
      </w:r>
      <w:r w:rsidRPr="00803175">
        <w:rPr>
          <w:spacing w:val="-12"/>
          <w:sz w:val="24"/>
          <w:szCs w:val="24"/>
          <w:lang w:bidi="ar-SA"/>
        </w:rPr>
        <w:t xml:space="preserve"> </w:t>
      </w:r>
      <w:r w:rsidRPr="00803175">
        <w:rPr>
          <w:sz w:val="24"/>
          <w:szCs w:val="24"/>
          <w:lang w:bidi="ar-SA"/>
        </w:rPr>
        <w:t>knowledge.</w:t>
      </w:r>
      <w:r w:rsidRPr="00803175">
        <w:rPr>
          <w:spacing w:val="-12"/>
          <w:sz w:val="24"/>
          <w:szCs w:val="24"/>
          <w:lang w:bidi="ar-SA"/>
        </w:rPr>
        <w:t xml:space="preserve"> </w:t>
      </w:r>
      <w:r w:rsidRPr="00803175">
        <w:rPr>
          <w:sz w:val="24"/>
          <w:szCs w:val="24"/>
          <w:lang w:bidi="ar-SA"/>
        </w:rPr>
        <w:t>The</w:t>
      </w:r>
      <w:r w:rsidRPr="00803175">
        <w:rPr>
          <w:spacing w:val="-14"/>
          <w:sz w:val="24"/>
          <w:szCs w:val="24"/>
          <w:lang w:bidi="ar-SA"/>
        </w:rPr>
        <w:t xml:space="preserve"> </w:t>
      </w:r>
      <w:r w:rsidRPr="00803175">
        <w:rPr>
          <w:sz w:val="24"/>
          <w:szCs w:val="24"/>
          <w:lang w:bidi="ar-SA"/>
        </w:rPr>
        <w:t>employees</w:t>
      </w:r>
      <w:r w:rsidRPr="00803175">
        <w:rPr>
          <w:spacing w:val="-11"/>
          <w:sz w:val="24"/>
          <w:szCs w:val="24"/>
          <w:lang w:bidi="ar-SA"/>
        </w:rPr>
        <w:t xml:space="preserve"> </w:t>
      </w:r>
      <w:r w:rsidRPr="00803175">
        <w:rPr>
          <w:sz w:val="24"/>
          <w:szCs w:val="24"/>
          <w:lang w:bidi="ar-SA"/>
        </w:rPr>
        <w:t>are</w:t>
      </w:r>
      <w:r w:rsidRPr="00803175">
        <w:rPr>
          <w:spacing w:val="-14"/>
          <w:sz w:val="24"/>
          <w:szCs w:val="24"/>
          <w:lang w:bidi="ar-SA"/>
        </w:rPr>
        <w:t xml:space="preserve"> </w:t>
      </w:r>
      <w:r w:rsidRPr="00803175">
        <w:rPr>
          <w:sz w:val="24"/>
          <w:szCs w:val="24"/>
          <w:lang w:bidi="ar-SA"/>
        </w:rPr>
        <w:t>looking</w:t>
      </w:r>
      <w:r w:rsidRPr="00803175">
        <w:rPr>
          <w:spacing w:val="-15"/>
          <w:sz w:val="24"/>
          <w:szCs w:val="24"/>
          <w:lang w:bidi="ar-SA"/>
        </w:rPr>
        <w:t xml:space="preserve"> </w:t>
      </w:r>
      <w:r w:rsidRPr="00803175">
        <w:rPr>
          <w:sz w:val="24"/>
          <w:szCs w:val="24"/>
          <w:lang w:bidi="ar-SA"/>
        </w:rPr>
        <w:t>out</w:t>
      </w:r>
      <w:r w:rsidRPr="00803175">
        <w:rPr>
          <w:spacing w:val="-8"/>
          <w:sz w:val="24"/>
          <w:szCs w:val="24"/>
          <w:lang w:bidi="ar-SA"/>
        </w:rPr>
        <w:t xml:space="preserve"> </w:t>
      </w:r>
      <w:r w:rsidRPr="00803175">
        <w:rPr>
          <w:sz w:val="24"/>
          <w:szCs w:val="24"/>
          <w:lang w:bidi="ar-SA"/>
        </w:rPr>
        <w:t>for</w:t>
      </w:r>
      <w:r w:rsidRPr="00803175">
        <w:rPr>
          <w:spacing w:val="-12"/>
          <w:sz w:val="24"/>
          <w:szCs w:val="24"/>
          <w:lang w:bidi="ar-SA"/>
        </w:rPr>
        <w:t xml:space="preserve"> </w:t>
      </w:r>
      <w:r w:rsidRPr="00803175">
        <w:rPr>
          <w:sz w:val="24"/>
          <w:szCs w:val="24"/>
          <w:lang w:bidi="ar-SA"/>
        </w:rPr>
        <w:t>more</w:t>
      </w:r>
      <w:r w:rsidRPr="00803175">
        <w:rPr>
          <w:spacing w:val="-14"/>
          <w:sz w:val="24"/>
          <w:szCs w:val="24"/>
          <w:lang w:bidi="ar-SA"/>
        </w:rPr>
        <w:t xml:space="preserve"> </w:t>
      </w:r>
      <w:r w:rsidRPr="00803175">
        <w:rPr>
          <w:sz w:val="24"/>
          <w:szCs w:val="24"/>
          <w:lang w:bidi="ar-SA"/>
        </w:rPr>
        <w:t>area</w:t>
      </w:r>
      <w:r w:rsidRPr="00803175">
        <w:rPr>
          <w:spacing w:val="-13"/>
          <w:sz w:val="24"/>
          <w:szCs w:val="24"/>
          <w:lang w:bidi="ar-SA"/>
        </w:rPr>
        <w:t xml:space="preserve"> </w:t>
      </w:r>
      <w:r w:rsidRPr="00803175">
        <w:rPr>
          <w:sz w:val="24"/>
          <w:szCs w:val="24"/>
          <w:lang w:bidi="ar-SA"/>
        </w:rPr>
        <w:t>of</w:t>
      </w:r>
      <w:r w:rsidRPr="00803175">
        <w:rPr>
          <w:spacing w:val="-13"/>
          <w:sz w:val="24"/>
          <w:szCs w:val="24"/>
          <w:lang w:bidi="ar-SA"/>
        </w:rPr>
        <w:t xml:space="preserve"> </w:t>
      </w:r>
      <w:r w:rsidRPr="00803175">
        <w:rPr>
          <w:sz w:val="24"/>
          <w:szCs w:val="24"/>
          <w:lang w:bidi="ar-SA"/>
        </w:rPr>
        <w:t>career</w:t>
      </w:r>
      <w:r w:rsidRPr="00803175">
        <w:rPr>
          <w:spacing w:val="-57"/>
          <w:sz w:val="24"/>
          <w:szCs w:val="24"/>
          <w:lang w:bidi="ar-SA"/>
        </w:rPr>
        <w:t xml:space="preserve"> </w:t>
      </w:r>
      <w:r w:rsidRPr="00803175">
        <w:rPr>
          <w:sz w:val="24"/>
          <w:szCs w:val="24"/>
          <w:lang w:bidi="ar-SA"/>
        </w:rPr>
        <w:t>growth in the employment, rather than just work. The employees want those specific position</w:t>
      </w:r>
      <w:r w:rsidRPr="00803175">
        <w:rPr>
          <w:spacing w:val="1"/>
          <w:sz w:val="24"/>
          <w:szCs w:val="24"/>
          <w:lang w:bidi="ar-SA"/>
        </w:rPr>
        <w:t xml:space="preserve"> </w:t>
      </w:r>
      <w:r w:rsidRPr="00803175">
        <w:rPr>
          <w:sz w:val="24"/>
          <w:szCs w:val="24"/>
          <w:lang w:bidi="ar-SA"/>
        </w:rPr>
        <w:t>skills to</w:t>
      </w:r>
      <w:r w:rsidRPr="00803175">
        <w:rPr>
          <w:spacing w:val="-1"/>
          <w:sz w:val="24"/>
          <w:szCs w:val="24"/>
          <w:lang w:bidi="ar-SA"/>
        </w:rPr>
        <w:t xml:space="preserve"> </w:t>
      </w:r>
      <w:r w:rsidRPr="00803175">
        <w:rPr>
          <w:sz w:val="24"/>
          <w:szCs w:val="24"/>
          <w:lang w:bidi="ar-SA"/>
        </w:rPr>
        <w:t>improve</w:t>
      </w:r>
      <w:r w:rsidRPr="00803175">
        <w:rPr>
          <w:spacing w:val="-2"/>
          <w:sz w:val="24"/>
          <w:szCs w:val="24"/>
          <w:lang w:bidi="ar-SA"/>
        </w:rPr>
        <w:t xml:space="preserve"> </w:t>
      </w:r>
      <w:r w:rsidRPr="00803175">
        <w:rPr>
          <w:sz w:val="24"/>
          <w:szCs w:val="24"/>
          <w:lang w:bidi="ar-SA"/>
        </w:rPr>
        <w:t>the</w:t>
      </w:r>
      <w:r w:rsidRPr="00803175">
        <w:rPr>
          <w:spacing w:val="-1"/>
          <w:sz w:val="24"/>
          <w:szCs w:val="24"/>
          <w:lang w:bidi="ar-SA"/>
        </w:rPr>
        <w:t xml:space="preserve"> </w:t>
      </w:r>
      <w:r w:rsidRPr="00803175">
        <w:rPr>
          <w:sz w:val="24"/>
          <w:szCs w:val="24"/>
          <w:lang w:bidi="ar-SA"/>
        </w:rPr>
        <w:t>work.</w:t>
      </w:r>
    </w:p>
    <w:p w14:paraId="7B74105F" w14:textId="77777777" w:rsidR="00803175" w:rsidRDefault="00803175" w:rsidP="00FC1A45">
      <w:pPr>
        <w:spacing w:line="360" w:lineRule="auto"/>
        <w:ind w:left="-426" w:right="-330"/>
        <w:jc w:val="both"/>
      </w:pPr>
    </w:p>
    <w:p w14:paraId="0347884D" w14:textId="2E096B03" w:rsidR="00803175" w:rsidRPr="00803175" w:rsidRDefault="00803175" w:rsidP="00803175">
      <w:pPr>
        <w:pStyle w:val="ListParagraph"/>
        <w:numPr>
          <w:ilvl w:val="0"/>
          <w:numId w:val="2"/>
        </w:numPr>
        <w:tabs>
          <w:tab w:val="left" w:pos="1417"/>
          <w:tab w:val="left" w:pos="1418"/>
        </w:tabs>
        <w:spacing w:before="76"/>
        <w:jc w:val="left"/>
        <w:outlineLvl w:val="2"/>
        <w:rPr>
          <w:b/>
          <w:bCs/>
          <w:sz w:val="24"/>
          <w:szCs w:val="24"/>
          <w:lang w:bidi="ar-SA"/>
        </w:rPr>
      </w:pPr>
      <w:r w:rsidRPr="00803175">
        <w:rPr>
          <w:b/>
          <w:bCs/>
          <w:sz w:val="24"/>
          <w:szCs w:val="24"/>
          <w:lang w:bidi="ar-SA"/>
        </w:rPr>
        <w:lastRenderedPageBreak/>
        <w:t>Internal</w:t>
      </w:r>
      <w:r w:rsidRPr="00803175">
        <w:rPr>
          <w:b/>
          <w:bCs/>
          <w:spacing w:val="-3"/>
          <w:sz w:val="24"/>
          <w:szCs w:val="24"/>
          <w:lang w:bidi="ar-SA"/>
        </w:rPr>
        <w:t xml:space="preserve"> </w:t>
      </w:r>
      <w:r w:rsidRPr="00803175">
        <w:rPr>
          <w:b/>
          <w:bCs/>
          <w:sz w:val="24"/>
          <w:szCs w:val="24"/>
          <w:lang w:bidi="ar-SA"/>
        </w:rPr>
        <w:t>recruitment</w:t>
      </w:r>
      <w:r w:rsidRPr="00803175">
        <w:rPr>
          <w:b/>
          <w:bCs/>
          <w:spacing w:val="-2"/>
          <w:sz w:val="24"/>
          <w:szCs w:val="24"/>
          <w:lang w:bidi="ar-SA"/>
        </w:rPr>
        <w:t xml:space="preserve"> </w:t>
      </w:r>
      <w:r w:rsidRPr="00803175">
        <w:rPr>
          <w:b/>
          <w:bCs/>
          <w:sz w:val="24"/>
          <w:szCs w:val="24"/>
          <w:lang w:bidi="ar-SA"/>
        </w:rPr>
        <w:t>is also</w:t>
      </w:r>
      <w:r w:rsidRPr="00803175">
        <w:rPr>
          <w:b/>
          <w:bCs/>
          <w:spacing w:val="-2"/>
          <w:sz w:val="24"/>
          <w:szCs w:val="24"/>
          <w:lang w:bidi="ar-SA"/>
        </w:rPr>
        <w:t xml:space="preserve"> </w:t>
      </w:r>
      <w:r w:rsidRPr="00803175">
        <w:rPr>
          <w:b/>
          <w:bCs/>
          <w:sz w:val="24"/>
          <w:szCs w:val="24"/>
          <w:lang w:bidi="ar-SA"/>
        </w:rPr>
        <w:t>given</w:t>
      </w:r>
      <w:r w:rsidRPr="00803175">
        <w:rPr>
          <w:b/>
          <w:bCs/>
          <w:spacing w:val="1"/>
          <w:sz w:val="24"/>
          <w:szCs w:val="24"/>
          <w:lang w:bidi="ar-SA"/>
        </w:rPr>
        <w:t xml:space="preserve"> </w:t>
      </w:r>
      <w:r w:rsidRPr="00803175">
        <w:rPr>
          <w:b/>
          <w:bCs/>
          <w:sz w:val="24"/>
          <w:szCs w:val="24"/>
          <w:lang w:bidi="ar-SA"/>
        </w:rPr>
        <w:t>importance</w:t>
      </w:r>
    </w:p>
    <w:p w14:paraId="6A44B422" w14:textId="77777777" w:rsidR="00803175" w:rsidRPr="00803175" w:rsidRDefault="00803175" w:rsidP="00803175">
      <w:pPr>
        <w:rPr>
          <w:b/>
          <w:sz w:val="20"/>
          <w:szCs w:val="24"/>
          <w:lang w:bidi="ar-SA"/>
        </w:rPr>
      </w:pPr>
    </w:p>
    <w:p w14:paraId="68BF651A" w14:textId="77777777" w:rsidR="00803175" w:rsidRPr="00803175" w:rsidRDefault="00803175" w:rsidP="00803175">
      <w:pPr>
        <w:spacing w:before="5"/>
        <w:rPr>
          <w:b/>
          <w:sz w:val="21"/>
          <w:szCs w:val="24"/>
          <w:lang w:bidi="ar-SA"/>
        </w:rPr>
      </w:pPr>
    </w:p>
    <w:tbl>
      <w:tblPr>
        <w:tblW w:w="0" w:type="auto"/>
        <w:tblInd w:w="1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823"/>
        <w:gridCol w:w="1515"/>
        <w:gridCol w:w="1673"/>
      </w:tblGrid>
      <w:tr w:rsidR="00803175" w:rsidRPr="00803175" w14:paraId="3262FC62" w14:textId="77777777" w:rsidTr="00F11D99">
        <w:trPr>
          <w:trHeight w:val="450"/>
        </w:trPr>
        <w:tc>
          <w:tcPr>
            <w:tcW w:w="4823" w:type="dxa"/>
            <w:vMerge w:val="restart"/>
          </w:tcPr>
          <w:p w14:paraId="119684BE" w14:textId="77777777" w:rsidR="00803175" w:rsidRPr="00803175" w:rsidRDefault="00803175" w:rsidP="00803175">
            <w:pPr>
              <w:rPr>
                <w:b/>
                <w:sz w:val="26"/>
                <w:lang w:bidi="ar-SA"/>
              </w:rPr>
            </w:pPr>
          </w:p>
          <w:p w14:paraId="566F2EE2" w14:textId="77777777" w:rsidR="00803175" w:rsidRPr="00803175" w:rsidRDefault="00803175" w:rsidP="00803175">
            <w:pPr>
              <w:spacing w:before="153"/>
              <w:ind w:left="1209"/>
              <w:rPr>
                <w:b/>
                <w:sz w:val="24"/>
                <w:lang w:bidi="ar-SA"/>
              </w:rPr>
            </w:pPr>
            <w:r w:rsidRPr="00803175">
              <w:rPr>
                <w:b/>
                <w:sz w:val="24"/>
                <w:lang w:bidi="ar-SA"/>
              </w:rPr>
              <w:t>DIMENSIONS</w:t>
            </w:r>
          </w:p>
        </w:tc>
        <w:tc>
          <w:tcPr>
            <w:tcW w:w="3188" w:type="dxa"/>
            <w:gridSpan w:val="2"/>
          </w:tcPr>
          <w:p w14:paraId="02668758" w14:textId="77777777" w:rsidR="00803175" w:rsidRPr="00803175" w:rsidRDefault="00803175" w:rsidP="00803175">
            <w:pPr>
              <w:spacing w:line="272" w:lineRule="exact"/>
              <w:ind w:left="752"/>
              <w:rPr>
                <w:b/>
                <w:sz w:val="24"/>
                <w:lang w:bidi="ar-SA"/>
              </w:rPr>
            </w:pPr>
            <w:r w:rsidRPr="00803175">
              <w:rPr>
                <w:b/>
                <w:sz w:val="24"/>
                <w:lang w:bidi="ar-SA"/>
              </w:rPr>
              <w:t>RESPONDENTS</w:t>
            </w:r>
          </w:p>
        </w:tc>
      </w:tr>
      <w:tr w:rsidR="00803175" w:rsidRPr="00803175" w14:paraId="3C5B3764" w14:textId="77777777" w:rsidTr="00F11D99">
        <w:trPr>
          <w:trHeight w:val="903"/>
        </w:trPr>
        <w:tc>
          <w:tcPr>
            <w:tcW w:w="4823" w:type="dxa"/>
            <w:vMerge/>
            <w:tcBorders>
              <w:top w:val="nil"/>
            </w:tcBorders>
          </w:tcPr>
          <w:p w14:paraId="1A790509" w14:textId="77777777" w:rsidR="00803175" w:rsidRPr="00803175" w:rsidRDefault="00803175" w:rsidP="00803175">
            <w:pPr>
              <w:rPr>
                <w:sz w:val="2"/>
                <w:szCs w:val="2"/>
                <w:lang w:bidi="ar-SA"/>
              </w:rPr>
            </w:pPr>
          </w:p>
        </w:tc>
        <w:tc>
          <w:tcPr>
            <w:tcW w:w="1515" w:type="dxa"/>
            <w:tcBorders>
              <w:right w:val="single" w:sz="4" w:space="0" w:color="000000"/>
            </w:tcBorders>
          </w:tcPr>
          <w:p w14:paraId="2FC2F50D" w14:textId="77777777" w:rsidR="00803175" w:rsidRPr="00803175" w:rsidRDefault="00803175" w:rsidP="00803175">
            <w:pPr>
              <w:spacing w:line="237" w:lineRule="auto"/>
              <w:ind w:left="133" w:right="302" w:firstLine="249"/>
              <w:rPr>
                <w:b/>
                <w:sz w:val="24"/>
                <w:lang w:bidi="ar-SA"/>
              </w:rPr>
            </w:pPr>
            <w:r w:rsidRPr="00803175">
              <w:rPr>
                <w:b/>
                <w:sz w:val="24"/>
                <w:lang w:bidi="ar-SA"/>
              </w:rPr>
              <w:t>No.of</w:t>
            </w:r>
            <w:r w:rsidRPr="00803175">
              <w:rPr>
                <w:b/>
                <w:spacing w:val="1"/>
                <w:sz w:val="24"/>
                <w:lang w:bidi="ar-SA"/>
              </w:rPr>
              <w:t xml:space="preserve"> </w:t>
            </w:r>
            <w:r w:rsidRPr="00803175">
              <w:rPr>
                <w:b/>
                <w:spacing w:val="-1"/>
                <w:sz w:val="24"/>
                <w:lang w:bidi="ar-SA"/>
              </w:rPr>
              <w:t>employees</w:t>
            </w:r>
          </w:p>
        </w:tc>
        <w:tc>
          <w:tcPr>
            <w:tcW w:w="1673" w:type="dxa"/>
            <w:tcBorders>
              <w:left w:val="single" w:sz="4" w:space="0" w:color="000000"/>
            </w:tcBorders>
          </w:tcPr>
          <w:p w14:paraId="653FB1D6" w14:textId="77777777" w:rsidR="00803175" w:rsidRPr="00803175" w:rsidRDefault="00803175" w:rsidP="00803175">
            <w:pPr>
              <w:rPr>
                <w:b/>
                <w:sz w:val="26"/>
                <w:lang w:bidi="ar-SA"/>
              </w:rPr>
            </w:pPr>
          </w:p>
          <w:p w14:paraId="57964ED5" w14:textId="77777777" w:rsidR="00803175" w:rsidRPr="00803175" w:rsidRDefault="00803175" w:rsidP="00803175">
            <w:pPr>
              <w:spacing w:before="153"/>
              <w:ind w:left="39"/>
              <w:jc w:val="center"/>
              <w:rPr>
                <w:b/>
                <w:sz w:val="24"/>
                <w:lang w:bidi="ar-SA"/>
              </w:rPr>
            </w:pPr>
            <w:r w:rsidRPr="00803175">
              <w:rPr>
                <w:b/>
                <w:sz w:val="24"/>
                <w:lang w:bidi="ar-SA"/>
              </w:rPr>
              <w:t>%</w:t>
            </w:r>
          </w:p>
        </w:tc>
      </w:tr>
      <w:tr w:rsidR="00803175" w:rsidRPr="00803175" w14:paraId="0DE5622A" w14:textId="77777777" w:rsidTr="00F11D99">
        <w:trPr>
          <w:trHeight w:val="433"/>
        </w:trPr>
        <w:tc>
          <w:tcPr>
            <w:tcW w:w="4823" w:type="dxa"/>
            <w:tcBorders>
              <w:bottom w:val="single" w:sz="4" w:space="0" w:color="000000"/>
              <w:right w:val="single" w:sz="4" w:space="0" w:color="000000"/>
            </w:tcBorders>
          </w:tcPr>
          <w:p w14:paraId="1268D464" w14:textId="77777777" w:rsidR="00803175" w:rsidRPr="00803175" w:rsidRDefault="00803175" w:rsidP="00803175">
            <w:pPr>
              <w:spacing w:line="272" w:lineRule="exact"/>
              <w:ind w:left="119"/>
              <w:rPr>
                <w:b/>
                <w:sz w:val="24"/>
                <w:lang w:bidi="ar-SA"/>
              </w:rPr>
            </w:pPr>
            <w:r w:rsidRPr="00803175">
              <w:rPr>
                <w:b/>
                <w:sz w:val="24"/>
                <w:lang w:bidi="ar-SA"/>
              </w:rPr>
              <w:t>Strongly</w:t>
            </w:r>
            <w:r w:rsidRPr="00803175">
              <w:rPr>
                <w:b/>
                <w:spacing w:val="-2"/>
                <w:sz w:val="24"/>
                <w:lang w:bidi="ar-SA"/>
              </w:rPr>
              <w:t xml:space="preserve"> </w:t>
            </w:r>
            <w:r w:rsidRPr="00803175">
              <w:rPr>
                <w:b/>
                <w:sz w:val="24"/>
                <w:lang w:bidi="ar-SA"/>
              </w:rPr>
              <w:t>agree</w:t>
            </w:r>
          </w:p>
        </w:tc>
        <w:tc>
          <w:tcPr>
            <w:tcW w:w="1515" w:type="dxa"/>
            <w:tcBorders>
              <w:left w:val="single" w:sz="4" w:space="0" w:color="000000"/>
              <w:bottom w:val="single" w:sz="4" w:space="0" w:color="000000"/>
              <w:right w:val="single" w:sz="4" w:space="0" w:color="000000"/>
            </w:tcBorders>
          </w:tcPr>
          <w:p w14:paraId="5AA8CABB" w14:textId="77777777" w:rsidR="00803175" w:rsidRPr="00803175" w:rsidRDefault="00803175" w:rsidP="00803175">
            <w:pPr>
              <w:spacing w:line="272" w:lineRule="exact"/>
              <w:ind w:left="546"/>
              <w:rPr>
                <w:b/>
                <w:sz w:val="24"/>
                <w:lang w:bidi="ar-SA"/>
              </w:rPr>
            </w:pPr>
            <w:r w:rsidRPr="00803175">
              <w:rPr>
                <w:b/>
                <w:sz w:val="24"/>
                <w:lang w:bidi="ar-SA"/>
              </w:rPr>
              <w:t>60</w:t>
            </w:r>
          </w:p>
        </w:tc>
        <w:tc>
          <w:tcPr>
            <w:tcW w:w="1673" w:type="dxa"/>
            <w:tcBorders>
              <w:left w:val="single" w:sz="4" w:space="0" w:color="000000"/>
              <w:bottom w:val="single" w:sz="4" w:space="0" w:color="000000"/>
            </w:tcBorders>
          </w:tcPr>
          <w:p w14:paraId="18764FF0" w14:textId="77777777" w:rsidR="00803175" w:rsidRPr="00803175" w:rsidRDefault="00803175" w:rsidP="00803175">
            <w:pPr>
              <w:spacing w:line="272" w:lineRule="exact"/>
              <w:ind w:left="469"/>
              <w:rPr>
                <w:b/>
                <w:sz w:val="24"/>
                <w:lang w:bidi="ar-SA"/>
              </w:rPr>
            </w:pPr>
            <w:r w:rsidRPr="00803175">
              <w:rPr>
                <w:b/>
                <w:sz w:val="24"/>
                <w:lang w:bidi="ar-SA"/>
              </w:rPr>
              <w:t>60%</w:t>
            </w:r>
          </w:p>
        </w:tc>
      </w:tr>
      <w:tr w:rsidR="00803175" w:rsidRPr="00803175" w14:paraId="4937A6A0" w14:textId="77777777" w:rsidTr="00F11D99">
        <w:trPr>
          <w:trHeight w:val="431"/>
        </w:trPr>
        <w:tc>
          <w:tcPr>
            <w:tcW w:w="4823" w:type="dxa"/>
            <w:tcBorders>
              <w:top w:val="single" w:sz="4" w:space="0" w:color="000000"/>
              <w:bottom w:val="single" w:sz="4" w:space="0" w:color="000000"/>
              <w:right w:val="single" w:sz="4" w:space="0" w:color="000000"/>
            </w:tcBorders>
          </w:tcPr>
          <w:p w14:paraId="33F38CAC" w14:textId="77777777" w:rsidR="00803175" w:rsidRPr="00803175" w:rsidRDefault="00803175" w:rsidP="00803175">
            <w:pPr>
              <w:spacing w:line="270" w:lineRule="exact"/>
              <w:ind w:left="119"/>
              <w:rPr>
                <w:b/>
                <w:sz w:val="24"/>
                <w:lang w:bidi="ar-SA"/>
              </w:rPr>
            </w:pPr>
            <w:r w:rsidRPr="00803175">
              <w:rPr>
                <w:b/>
                <w:sz w:val="24"/>
                <w:lang w:bidi="ar-SA"/>
              </w:rPr>
              <w:t>Agree</w:t>
            </w:r>
          </w:p>
        </w:tc>
        <w:tc>
          <w:tcPr>
            <w:tcW w:w="1515" w:type="dxa"/>
            <w:tcBorders>
              <w:top w:val="single" w:sz="4" w:space="0" w:color="000000"/>
              <w:left w:val="single" w:sz="4" w:space="0" w:color="000000"/>
              <w:bottom w:val="single" w:sz="4" w:space="0" w:color="000000"/>
              <w:right w:val="single" w:sz="4" w:space="0" w:color="000000"/>
            </w:tcBorders>
          </w:tcPr>
          <w:p w14:paraId="21686ACB" w14:textId="77777777" w:rsidR="00803175" w:rsidRPr="00803175" w:rsidRDefault="00803175" w:rsidP="00803175">
            <w:pPr>
              <w:spacing w:line="270" w:lineRule="exact"/>
              <w:ind w:left="546"/>
              <w:rPr>
                <w:b/>
                <w:sz w:val="24"/>
                <w:lang w:bidi="ar-SA"/>
              </w:rPr>
            </w:pPr>
            <w:r w:rsidRPr="00803175">
              <w:rPr>
                <w:b/>
                <w:sz w:val="24"/>
                <w:lang w:bidi="ar-SA"/>
              </w:rPr>
              <w:t>24</w:t>
            </w:r>
          </w:p>
        </w:tc>
        <w:tc>
          <w:tcPr>
            <w:tcW w:w="1673" w:type="dxa"/>
            <w:tcBorders>
              <w:top w:val="single" w:sz="4" w:space="0" w:color="000000"/>
              <w:left w:val="single" w:sz="4" w:space="0" w:color="000000"/>
              <w:bottom w:val="single" w:sz="4" w:space="0" w:color="000000"/>
            </w:tcBorders>
          </w:tcPr>
          <w:p w14:paraId="3DD5AC16" w14:textId="77777777" w:rsidR="00803175" w:rsidRPr="00803175" w:rsidRDefault="00803175" w:rsidP="00803175">
            <w:pPr>
              <w:spacing w:line="270" w:lineRule="exact"/>
              <w:ind w:left="469"/>
              <w:rPr>
                <w:b/>
                <w:sz w:val="24"/>
                <w:lang w:bidi="ar-SA"/>
              </w:rPr>
            </w:pPr>
            <w:r w:rsidRPr="00803175">
              <w:rPr>
                <w:b/>
                <w:sz w:val="24"/>
                <w:lang w:bidi="ar-SA"/>
              </w:rPr>
              <w:t>24%</w:t>
            </w:r>
          </w:p>
        </w:tc>
      </w:tr>
      <w:tr w:rsidR="00803175" w:rsidRPr="00803175" w14:paraId="0E34D815" w14:textId="77777777" w:rsidTr="00F11D99">
        <w:trPr>
          <w:trHeight w:val="434"/>
        </w:trPr>
        <w:tc>
          <w:tcPr>
            <w:tcW w:w="4823" w:type="dxa"/>
            <w:tcBorders>
              <w:top w:val="single" w:sz="4" w:space="0" w:color="000000"/>
              <w:bottom w:val="single" w:sz="4" w:space="0" w:color="000000"/>
              <w:right w:val="single" w:sz="4" w:space="0" w:color="000000"/>
            </w:tcBorders>
          </w:tcPr>
          <w:p w14:paraId="770031C5" w14:textId="77777777" w:rsidR="00803175" w:rsidRPr="00803175" w:rsidRDefault="00803175" w:rsidP="00803175">
            <w:pPr>
              <w:spacing w:line="270" w:lineRule="exact"/>
              <w:ind w:left="119"/>
              <w:rPr>
                <w:b/>
                <w:sz w:val="24"/>
                <w:lang w:bidi="ar-SA"/>
              </w:rPr>
            </w:pPr>
            <w:r w:rsidRPr="00803175">
              <w:rPr>
                <w:b/>
                <w:sz w:val="24"/>
                <w:lang w:bidi="ar-SA"/>
              </w:rPr>
              <w:t>Disagree</w:t>
            </w:r>
          </w:p>
        </w:tc>
        <w:tc>
          <w:tcPr>
            <w:tcW w:w="1515" w:type="dxa"/>
            <w:tcBorders>
              <w:top w:val="single" w:sz="4" w:space="0" w:color="000000"/>
              <w:left w:val="single" w:sz="4" w:space="0" w:color="000000"/>
              <w:bottom w:val="single" w:sz="4" w:space="0" w:color="000000"/>
              <w:right w:val="single" w:sz="4" w:space="0" w:color="000000"/>
            </w:tcBorders>
          </w:tcPr>
          <w:p w14:paraId="5D82571D" w14:textId="77777777" w:rsidR="00803175" w:rsidRPr="00803175" w:rsidRDefault="00803175" w:rsidP="00803175">
            <w:pPr>
              <w:spacing w:line="270" w:lineRule="exact"/>
              <w:ind w:left="604"/>
              <w:rPr>
                <w:b/>
                <w:sz w:val="24"/>
                <w:lang w:bidi="ar-SA"/>
              </w:rPr>
            </w:pPr>
            <w:r w:rsidRPr="00803175">
              <w:rPr>
                <w:b/>
                <w:sz w:val="24"/>
                <w:lang w:bidi="ar-SA"/>
              </w:rPr>
              <w:t>8</w:t>
            </w:r>
          </w:p>
        </w:tc>
        <w:tc>
          <w:tcPr>
            <w:tcW w:w="1673" w:type="dxa"/>
            <w:tcBorders>
              <w:top w:val="single" w:sz="4" w:space="0" w:color="000000"/>
              <w:left w:val="single" w:sz="4" w:space="0" w:color="000000"/>
              <w:bottom w:val="single" w:sz="4" w:space="0" w:color="000000"/>
            </w:tcBorders>
          </w:tcPr>
          <w:p w14:paraId="6C54D9CF" w14:textId="77777777" w:rsidR="00803175" w:rsidRPr="00803175" w:rsidRDefault="00803175" w:rsidP="00803175">
            <w:pPr>
              <w:spacing w:line="270" w:lineRule="exact"/>
              <w:ind w:left="532"/>
              <w:rPr>
                <w:b/>
                <w:sz w:val="24"/>
                <w:lang w:bidi="ar-SA"/>
              </w:rPr>
            </w:pPr>
            <w:r w:rsidRPr="00803175">
              <w:rPr>
                <w:b/>
                <w:sz w:val="24"/>
                <w:lang w:bidi="ar-SA"/>
              </w:rPr>
              <w:t>8%</w:t>
            </w:r>
          </w:p>
        </w:tc>
      </w:tr>
      <w:tr w:rsidR="00803175" w:rsidRPr="00803175" w14:paraId="583FF959" w14:textId="77777777" w:rsidTr="00F11D99">
        <w:trPr>
          <w:trHeight w:val="451"/>
        </w:trPr>
        <w:tc>
          <w:tcPr>
            <w:tcW w:w="4823" w:type="dxa"/>
            <w:tcBorders>
              <w:top w:val="single" w:sz="4" w:space="0" w:color="000000"/>
              <w:bottom w:val="single" w:sz="4" w:space="0" w:color="000000"/>
              <w:right w:val="single" w:sz="4" w:space="0" w:color="000000"/>
            </w:tcBorders>
          </w:tcPr>
          <w:p w14:paraId="1C52571A" w14:textId="77777777" w:rsidR="00803175" w:rsidRPr="00803175" w:rsidRDefault="00803175" w:rsidP="00803175">
            <w:pPr>
              <w:spacing w:line="273" w:lineRule="exact"/>
              <w:ind w:left="119"/>
              <w:rPr>
                <w:b/>
                <w:sz w:val="24"/>
                <w:lang w:bidi="ar-SA"/>
              </w:rPr>
            </w:pPr>
            <w:r w:rsidRPr="00803175">
              <w:rPr>
                <w:b/>
                <w:sz w:val="24"/>
                <w:lang w:bidi="ar-SA"/>
              </w:rPr>
              <w:t>Strongly</w:t>
            </w:r>
            <w:r w:rsidRPr="00803175">
              <w:rPr>
                <w:b/>
                <w:spacing w:val="-2"/>
                <w:sz w:val="24"/>
                <w:lang w:bidi="ar-SA"/>
              </w:rPr>
              <w:t xml:space="preserve"> </w:t>
            </w:r>
            <w:r w:rsidRPr="00803175">
              <w:rPr>
                <w:b/>
                <w:sz w:val="24"/>
                <w:lang w:bidi="ar-SA"/>
              </w:rPr>
              <w:t>disagree</w:t>
            </w:r>
          </w:p>
        </w:tc>
        <w:tc>
          <w:tcPr>
            <w:tcW w:w="1515" w:type="dxa"/>
            <w:tcBorders>
              <w:top w:val="single" w:sz="4" w:space="0" w:color="000000"/>
              <w:left w:val="single" w:sz="4" w:space="0" w:color="000000"/>
              <w:bottom w:val="single" w:sz="4" w:space="0" w:color="000000"/>
              <w:right w:val="single" w:sz="4" w:space="0" w:color="000000"/>
            </w:tcBorders>
          </w:tcPr>
          <w:p w14:paraId="1DE44023" w14:textId="77777777" w:rsidR="00803175" w:rsidRPr="00803175" w:rsidRDefault="00803175" w:rsidP="00803175">
            <w:pPr>
              <w:spacing w:line="273" w:lineRule="exact"/>
              <w:ind w:left="604"/>
              <w:rPr>
                <w:b/>
                <w:sz w:val="24"/>
                <w:lang w:bidi="ar-SA"/>
              </w:rPr>
            </w:pPr>
            <w:r w:rsidRPr="00803175">
              <w:rPr>
                <w:b/>
                <w:sz w:val="24"/>
                <w:lang w:bidi="ar-SA"/>
              </w:rPr>
              <w:t>4</w:t>
            </w:r>
          </w:p>
        </w:tc>
        <w:tc>
          <w:tcPr>
            <w:tcW w:w="1673" w:type="dxa"/>
            <w:tcBorders>
              <w:top w:val="single" w:sz="4" w:space="0" w:color="000000"/>
              <w:left w:val="single" w:sz="4" w:space="0" w:color="000000"/>
              <w:bottom w:val="single" w:sz="4" w:space="0" w:color="000000"/>
            </w:tcBorders>
          </w:tcPr>
          <w:p w14:paraId="587D4153" w14:textId="77777777" w:rsidR="00803175" w:rsidRPr="00803175" w:rsidRDefault="00803175" w:rsidP="00803175">
            <w:pPr>
              <w:spacing w:line="273" w:lineRule="exact"/>
              <w:ind w:left="532"/>
              <w:rPr>
                <w:b/>
                <w:sz w:val="24"/>
                <w:lang w:bidi="ar-SA"/>
              </w:rPr>
            </w:pPr>
            <w:r w:rsidRPr="00803175">
              <w:rPr>
                <w:b/>
                <w:sz w:val="24"/>
                <w:lang w:bidi="ar-SA"/>
              </w:rPr>
              <w:t>4%</w:t>
            </w:r>
          </w:p>
        </w:tc>
      </w:tr>
      <w:tr w:rsidR="00803175" w:rsidRPr="00803175" w14:paraId="691E3377" w14:textId="77777777" w:rsidTr="00F11D99">
        <w:trPr>
          <w:trHeight w:val="433"/>
        </w:trPr>
        <w:tc>
          <w:tcPr>
            <w:tcW w:w="4823" w:type="dxa"/>
            <w:tcBorders>
              <w:top w:val="single" w:sz="4" w:space="0" w:color="000000"/>
              <w:right w:val="single" w:sz="4" w:space="0" w:color="000000"/>
            </w:tcBorders>
          </w:tcPr>
          <w:p w14:paraId="294DB043" w14:textId="77777777" w:rsidR="00803175" w:rsidRPr="00803175" w:rsidRDefault="00803175" w:rsidP="00803175">
            <w:pPr>
              <w:spacing w:line="270" w:lineRule="exact"/>
              <w:ind w:left="119"/>
              <w:rPr>
                <w:b/>
                <w:sz w:val="24"/>
                <w:lang w:bidi="ar-SA"/>
              </w:rPr>
            </w:pPr>
            <w:r w:rsidRPr="00803175">
              <w:rPr>
                <w:b/>
                <w:sz w:val="24"/>
                <w:lang w:bidi="ar-SA"/>
              </w:rPr>
              <w:t>Neither</w:t>
            </w:r>
            <w:r w:rsidRPr="00803175">
              <w:rPr>
                <w:b/>
                <w:spacing w:val="-2"/>
                <w:sz w:val="24"/>
                <w:lang w:bidi="ar-SA"/>
              </w:rPr>
              <w:t xml:space="preserve"> </w:t>
            </w:r>
            <w:r w:rsidRPr="00803175">
              <w:rPr>
                <w:b/>
                <w:sz w:val="24"/>
                <w:lang w:bidi="ar-SA"/>
              </w:rPr>
              <w:t>agrees</w:t>
            </w:r>
            <w:r w:rsidRPr="00803175">
              <w:rPr>
                <w:b/>
                <w:spacing w:val="-1"/>
                <w:sz w:val="24"/>
                <w:lang w:bidi="ar-SA"/>
              </w:rPr>
              <w:t xml:space="preserve"> </w:t>
            </w:r>
            <w:r w:rsidRPr="00803175">
              <w:rPr>
                <w:b/>
                <w:sz w:val="24"/>
                <w:lang w:bidi="ar-SA"/>
              </w:rPr>
              <w:t>or</w:t>
            </w:r>
            <w:r w:rsidRPr="00803175">
              <w:rPr>
                <w:b/>
                <w:spacing w:val="-2"/>
                <w:sz w:val="24"/>
                <w:lang w:bidi="ar-SA"/>
              </w:rPr>
              <w:t xml:space="preserve"> </w:t>
            </w:r>
            <w:r w:rsidRPr="00803175">
              <w:rPr>
                <w:b/>
                <w:sz w:val="24"/>
                <w:lang w:bidi="ar-SA"/>
              </w:rPr>
              <w:t>disagree</w:t>
            </w:r>
          </w:p>
        </w:tc>
        <w:tc>
          <w:tcPr>
            <w:tcW w:w="1515" w:type="dxa"/>
            <w:tcBorders>
              <w:top w:val="single" w:sz="4" w:space="0" w:color="000000"/>
              <w:left w:val="single" w:sz="4" w:space="0" w:color="000000"/>
              <w:right w:val="single" w:sz="4" w:space="0" w:color="000000"/>
            </w:tcBorders>
          </w:tcPr>
          <w:p w14:paraId="246FC785" w14:textId="77777777" w:rsidR="00803175" w:rsidRPr="00803175" w:rsidRDefault="00803175" w:rsidP="00803175">
            <w:pPr>
              <w:spacing w:line="270" w:lineRule="exact"/>
              <w:ind w:left="604"/>
              <w:rPr>
                <w:b/>
                <w:sz w:val="24"/>
                <w:lang w:bidi="ar-SA"/>
              </w:rPr>
            </w:pPr>
            <w:r w:rsidRPr="00803175">
              <w:rPr>
                <w:b/>
                <w:sz w:val="24"/>
                <w:lang w:bidi="ar-SA"/>
              </w:rPr>
              <w:t>4</w:t>
            </w:r>
          </w:p>
        </w:tc>
        <w:tc>
          <w:tcPr>
            <w:tcW w:w="1673" w:type="dxa"/>
            <w:tcBorders>
              <w:top w:val="single" w:sz="4" w:space="0" w:color="000000"/>
              <w:left w:val="single" w:sz="4" w:space="0" w:color="000000"/>
            </w:tcBorders>
          </w:tcPr>
          <w:p w14:paraId="6F45F03C" w14:textId="77777777" w:rsidR="00803175" w:rsidRPr="00803175" w:rsidRDefault="00803175" w:rsidP="00803175">
            <w:pPr>
              <w:spacing w:line="270" w:lineRule="exact"/>
              <w:ind w:left="532"/>
              <w:rPr>
                <w:b/>
                <w:sz w:val="24"/>
                <w:lang w:bidi="ar-SA"/>
              </w:rPr>
            </w:pPr>
            <w:r w:rsidRPr="00803175">
              <w:rPr>
                <w:b/>
                <w:sz w:val="24"/>
                <w:lang w:bidi="ar-SA"/>
              </w:rPr>
              <w:t>4%</w:t>
            </w:r>
          </w:p>
        </w:tc>
      </w:tr>
    </w:tbl>
    <w:p w14:paraId="46A95E3B" w14:textId="5B05495C" w:rsidR="00803175" w:rsidRPr="00803175" w:rsidRDefault="00803175" w:rsidP="00803175">
      <w:pPr>
        <w:rPr>
          <w:b/>
          <w:sz w:val="20"/>
          <w:szCs w:val="24"/>
          <w:lang w:bidi="ar-SA"/>
        </w:rPr>
      </w:pPr>
    </w:p>
    <w:p w14:paraId="6A90DCE4" w14:textId="11BA2826" w:rsidR="00803175" w:rsidRPr="00803175" w:rsidRDefault="00803175" w:rsidP="00803175">
      <w:pPr>
        <w:rPr>
          <w:b/>
          <w:sz w:val="20"/>
          <w:szCs w:val="24"/>
          <w:lang w:bidi="ar-SA"/>
        </w:rPr>
      </w:pPr>
      <w:r w:rsidRPr="00803175">
        <w:rPr>
          <w:noProof/>
          <w:sz w:val="24"/>
          <w:szCs w:val="24"/>
          <w:lang w:bidi="ar-SA"/>
        </w:rPr>
        <w:drawing>
          <wp:anchor distT="0" distB="0" distL="0" distR="0" simplePos="0" relativeHeight="251661312" behindDoc="0" locked="0" layoutInCell="1" allowOverlap="1" wp14:anchorId="713991D8" wp14:editId="2F30DD21">
            <wp:simplePos x="0" y="0"/>
            <wp:positionH relativeFrom="page">
              <wp:posOffset>2128520</wp:posOffset>
            </wp:positionH>
            <wp:positionV relativeFrom="paragraph">
              <wp:posOffset>186690</wp:posOffset>
            </wp:positionV>
            <wp:extent cx="3599815" cy="3420110"/>
            <wp:effectExtent l="0" t="0" r="0" b="0"/>
            <wp:wrapTopAndBottom/>
            <wp:docPr id="2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7.png"/>
                    <pic:cNvPicPr/>
                  </pic:nvPicPr>
                  <pic:blipFill>
                    <a:blip r:embed="rId9" cstate="print"/>
                    <a:stretch>
                      <a:fillRect/>
                    </a:stretch>
                  </pic:blipFill>
                  <pic:spPr>
                    <a:xfrm>
                      <a:off x="0" y="0"/>
                      <a:ext cx="3599815" cy="3420110"/>
                    </a:xfrm>
                    <a:prstGeom prst="rect">
                      <a:avLst/>
                    </a:prstGeom>
                  </pic:spPr>
                </pic:pic>
              </a:graphicData>
            </a:graphic>
          </wp:anchor>
        </w:drawing>
      </w:r>
    </w:p>
    <w:p w14:paraId="05DC39B8" w14:textId="33672550" w:rsidR="00803175" w:rsidRDefault="00803175" w:rsidP="00803175">
      <w:pPr>
        <w:tabs>
          <w:tab w:val="left" w:pos="1770"/>
        </w:tabs>
        <w:rPr>
          <w:b/>
          <w:sz w:val="20"/>
          <w:szCs w:val="24"/>
          <w:lang w:bidi="ar-SA"/>
        </w:rPr>
      </w:pPr>
    </w:p>
    <w:p w14:paraId="3F18682B" w14:textId="77777777" w:rsidR="00803175" w:rsidRPr="00803175" w:rsidRDefault="00803175" w:rsidP="00803175">
      <w:pPr>
        <w:tabs>
          <w:tab w:val="left" w:pos="1770"/>
        </w:tabs>
        <w:rPr>
          <w:b/>
          <w:sz w:val="20"/>
          <w:szCs w:val="24"/>
          <w:lang w:bidi="ar-SA"/>
        </w:rPr>
      </w:pPr>
    </w:p>
    <w:p w14:paraId="6C9EF360" w14:textId="77777777" w:rsidR="00803175" w:rsidRPr="00803175" w:rsidRDefault="00803175" w:rsidP="00803175">
      <w:pPr>
        <w:spacing w:before="90"/>
        <w:ind w:left="-284" w:right="-330"/>
        <w:rPr>
          <w:b/>
          <w:sz w:val="24"/>
          <w:lang w:bidi="ar-SA"/>
        </w:rPr>
      </w:pPr>
      <w:r w:rsidRPr="00803175">
        <w:rPr>
          <w:b/>
          <w:sz w:val="24"/>
          <w:lang w:bidi="ar-SA"/>
        </w:rPr>
        <w:t>INTERPRETATION:</w:t>
      </w:r>
    </w:p>
    <w:p w14:paraId="28EB982C" w14:textId="77777777" w:rsidR="00803175" w:rsidRDefault="00803175" w:rsidP="00803175">
      <w:pPr>
        <w:spacing w:before="171" w:line="278" w:lineRule="auto"/>
        <w:ind w:left="-284" w:right="-330" w:firstLine="604"/>
        <w:jc w:val="both"/>
        <w:rPr>
          <w:sz w:val="24"/>
          <w:szCs w:val="24"/>
          <w:lang w:bidi="ar-SA"/>
        </w:rPr>
      </w:pPr>
      <w:r w:rsidRPr="00803175">
        <w:rPr>
          <w:spacing w:val="-1"/>
          <w:sz w:val="24"/>
          <w:szCs w:val="24"/>
          <w:lang w:bidi="ar-SA"/>
        </w:rPr>
        <w:t>As</w:t>
      </w:r>
      <w:r w:rsidRPr="00803175">
        <w:rPr>
          <w:spacing w:val="-10"/>
          <w:sz w:val="24"/>
          <w:szCs w:val="24"/>
          <w:lang w:bidi="ar-SA"/>
        </w:rPr>
        <w:t xml:space="preserve"> </w:t>
      </w:r>
      <w:r w:rsidRPr="00803175">
        <w:rPr>
          <w:spacing w:val="-1"/>
          <w:sz w:val="24"/>
          <w:szCs w:val="24"/>
          <w:lang w:bidi="ar-SA"/>
        </w:rPr>
        <w:t>per</w:t>
      </w:r>
      <w:r w:rsidRPr="00803175">
        <w:rPr>
          <w:spacing w:val="-11"/>
          <w:sz w:val="24"/>
          <w:szCs w:val="24"/>
          <w:lang w:bidi="ar-SA"/>
        </w:rPr>
        <w:t xml:space="preserve"> </w:t>
      </w:r>
      <w:r w:rsidRPr="00803175">
        <w:rPr>
          <w:spacing w:val="-1"/>
          <w:sz w:val="24"/>
          <w:szCs w:val="24"/>
          <w:lang w:bidi="ar-SA"/>
        </w:rPr>
        <w:t>the</w:t>
      </w:r>
      <w:r w:rsidRPr="00803175">
        <w:rPr>
          <w:spacing w:val="-8"/>
          <w:sz w:val="24"/>
          <w:szCs w:val="24"/>
          <w:lang w:bidi="ar-SA"/>
        </w:rPr>
        <w:t xml:space="preserve"> </w:t>
      </w:r>
      <w:r w:rsidRPr="00803175">
        <w:rPr>
          <w:sz w:val="24"/>
          <w:szCs w:val="24"/>
          <w:lang w:bidi="ar-SA"/>
        </w:rPr>
        <w:t>survey,</w:t>
      </w:r>
      <w:r w:rsidRPr="00803175">
        <w:rPr>
          <w:spacing w:val="-8"/>
          <w:sz w:val="24"/>
          <w:szCs w:val="24"/>
          <w:lang w:bidi="ar-SA"/>
        </w:rPr>
        <w:t xml:space="preserve"> </w:t>
      </w:r>
      <w:r w:rsidRPr="00803175">
        <w:rPr>
          <w:sz w:val="24"/>
          <w:szCs w:val="24"/>
          <w:lang w:bidi="ar-SA"/>
        </w:rPr>
        <w:t>it</w:t>
      </w:r>
      <w:r w:rsidRPr="00803175">
        <w:rPr>
          <w:spacing w:val="-9"/>
          <w:sz w:val="24"/>
          <w:szCs w:val="24"/>
          <w:lang w:bidi="ar-SA"/>
        </w:rPr>
        <w:t xml:space="preserve"> </w:t>
      </w:r>
      <w:r w:rsidRPr="00803175">
        <w:rPr>
          <w:sz w:val="24"/>
          <w:szCs w:val="24"/>
          <w:lang w:bidi="ar-SA"/>
        </w:rPr>
        <w:t>is</w:t>
      </w:r>
      <w:r w:rsidRPr="00803175">
        <w:rPr>
          <w:spacing w:val="-8"/>
          <w:sz w:val="24"/>
          <w:szCs w:val="24"/>
          <w:lang w:bidi="ar-SA"/>
        </w:rPr>
        <w:t xml:space="preserve"> </w:t>
      </w:r>
      <w:r w:rsidRPr="00803175">
        <w:rPr>
          <w:sz w:val="24"/>
          <w:szCs w:val="24"/>
          <w:lang w:bidi="ar-SA"/>
        </w:rPr>
        <w:t>found</w:t>
      </w:r>
      <w:r w:rsidRPr="00803175">
        <w:rPr>
          <w:spacing w:val="-10"/>
          <w:sz w:val="24"/>
          <w:szCs w:val="24"/>
          <w:lang w:bidi="ar-SA"/>
        </w:rPr>
        <w:t xml:space="preserve"> </w:t>
      </w:r>
      <w:r w:rsidRPr="00803175">
        <w:rPr>
          <w:sz w:val="24"/>
          <w:szCs w:val="24"/>
          <w:lang w:bidi="ar-SA"/>
        </w:rPr>
        <w:t>that</w:t>
      </w:r>
      <w:r w:rsidRPr="00803175">
        <w:rPr>
          <w:spacing w:val="-10"/>
          <w:sz w:val="24"/>
          <w:szCs w:val="24"/>
          <w:lang w:bidi="ar-SA"/>
        </w:rPr>
        <w:t xml:space="preserve"> </w:t>
      </w:r>
      <w:r w:rsidRPr="00803175">
        <w:rPr>
          <w:sz w:val="24"/>
          <w:szCs w:val="24"/>
          <w:lang w:bidi="ar-SA"/>
        </w:rPr>
        <w:t>majority</w:t>
      </w:r>
      <w:r w:rsidRPr="00803175">
        <w:rPr>
          <w:spacing w:val="-15"/>
          <w:sz w:val="24"/>
          <w:szCs w:val="24"/>
          <w:lang w:bidi="ar-SA"/>
        </w:rPr>
        <w:t xml:space="preserve"> </w:t>
      </w:r>
      <w:r w:rsidRPr="00803175">
        <w:rPr>
          <w:sz w:val="24"/>
          <w:szCs w:val="24"/>
          <w:lang w:bidi="ar-SA"/>
        </w:rPr>
        <w:t>of</w:t>
      </w:r>
      <w:r w:rsidRPr="00803175">
        <w:rPr>
          <w:spacing w:val="-11"/>
          <w:sz w:val="24"/>
          <w:szCs w:val="24"/>
          <w:lang w:bidi="ar-SA"/>
        </w:rPr>
        <w:t xml:space="preserve"> </w:t>
      </w:r>
      <w:r w:rsidRPr="00803175">
        <w:rPr>
          <w:sz w:val="24"/>
          <w:szCs w:val="24"/>
          <w:lang w:bidi="ar-SA"/>
        </w:rPr>
        <w:t>the</w:t>
      </w:r>
      <w:r w:rsidRPr="00803175">
        <w:rPr>
          <w:spacing w:val="-8"/>
          <w:sz w:val="24"/>
          <w:szCs w:val="24"/>
          <w:lang w:bidi="ar-SA"/>
        </w:rPr>
        <w:t xml:space="preserve"> </w:t>
      </w:r>
      <w:r w:rsidRPr="00803175">
        <w:rPr>
          <w:sz w:val="24"/>
          <w:szCs w:val="24"/>
          <w:lang w:bidi="ar-SA"/>
        </w:rPr>
        <w:t>employees</w:t>
      </w:r>
      <w:r w:rsidRPr="00803175">
        <w:rPr>
          <w:spacing w:val="-9"/>
          <w:sz w:val="24"/>
          <w:szCs w:val="24"/>
          <w:lang w:bidi="ar-SA"/>
        </w:rPr>
        <w:t xml:space="preserve"> </w:t>
      </w:r>
      <w:r w:rsidRPr="00803175">
        <w:rPr>
          <w:sz w:val="24"/>
          <w:szCs w:val="24"/>
          <w:lang w:bidi="ar-SA"/>
        </w:rPr>
        <w:t>strongly</w:t>
      </w:r>
      <w:r w:rsidRPr="00803175">
        <w:rPr>
          <w:spacing w:val="-12"/>
          <w:sz w:val="24"/>
          <w:szCs w:val="24"/>
          <w:lang w:bidi="ar-SA"/>
        </w:rPr>
        <w:t xml:space="preserve"> </w:t>
      </w:r>
      <w:r w:rsidRPr="00803175">
        <w:rPr>
          <w:sz w:val="24"/>
          <w:szCs w:val="24"/>
          <w:lang w:bidi="ar-SA"/>
        </w:rPr>
        <w:t>agree</w:t>
      </w:r>
      <w:r w:rsidRPr="00803175">
        <w:rPr>
          <w:spacing w:val="-9"/>
          <w:sz w:val="24"/>
          <w:szCs w:val="24"/>
          <w:lang w:bidi="ar-SA"/>
        </w:rPr>
        <w:t xml:space="preserve"> </w:t>
      </w:r>
      <w:r w:rsidRPr="00803175">
        <w:rPr>
          <w:sz w:val="24"/>
          <w:szCs w:val="24"/>
          <w:lang w:bidi="ar-SA"/>
        </w:rPr>
        <w:t>and</w:t>
      </w:r>
      <w:r w:rsidRPr="00803175">
        <w:rPr>
          <w:spacing w:val="-10"/>
          <w:sz w:val="24"/>
          <w:szCs w:val="24"/>
          <w:lang w:bidi="ar-SA"/>
        </w:rPr>
        <w:t xml:space="preserve"> </w:t>
      </w:r>
      <w:r w:rsidRPr="00803175">
        <w:rPr>
          <w:sz w:val="24"/>
          <w:szCs w:val="24"/>
          <w:lang w:bidi="ar-SA"/>
        </w:rPr>
        <w:t>want</w:t>
      </w:r>
      <w:r w:rsidRPr="00803175">
        <w:rPr>
          <w:spacing w:val="-57"/>
          <w:sz w:val="24"/>
          <w:szCs w:val="24"/>
          <w:lang w:bidi="ar-SA"/>
        </w:rPr>
        <w:t xml:space="preserve"> </w:t>
      </w:r>
      <w:r w:rsidRPr="00803175">
        <w:rPr>
          <w:sz w:val="24"/>
          <w:szCs w:val="24"/>
          <w:lang w:bidi="ar-SA"/>
        </w:rPr>
        <w:t>internal</w:t>
      </w:r>
      <w:r w:rsidRPr="00803175">
        <w:rPr>
          <w:spacing w:val="1"/>
          <w:sz w:val="24"/>
          <w:szCs w:val="24"/>
          <w:lang w:bidi="ar-SA"/>
        </w:rPr>
        <w:t xml:space="preserve"> </w:t>
      </w:r>
      <w:r w:rsidRPr="00803175">
        <w:rPr>
          <w:sz w:val="24"/>
          <w:szCs w:val="24"/>
          <w:lang w:bidi="ar-SA"/>
        </w:rPr>
        <w:t>recruitment</w:t>
      </w:r>
      <w:r w:rsidRPr="00803175">
        <w:rPr>
          <w:spacing w:val="1"/>
          <w:sz w:val="24"/>
          <w:szCs w:val="24"/>
          <w:lang w:bidi="ar-SA"/>
        </w:rPr>
        <w:t xml:space="preserve"> </w:t>
      </w:r>
      <w:r w:rsidRPr="00803175">
        <w:rPr>
          <w:sz w:val="24"/>
          <w:szCs w:val="24"/>
          <w:lang w:bidi="ar-SA"/>
        </w:rPr>
        <w:t>be</w:t>
      </w:r>
      <w:r w:rsidRPr="00803175">
        <w:rPr>
          <w:spacing w:val="1"/>
          <w:sz w:val="24"/>
          <w:szCs w:val="24"/>
          <w:lang w:bidi="ar-SA"/>
        </w:rPr>
        <w:t xml:space="preserve"> </w:t>
      </w:r>
      <w:r w:rsidRPr="00803175">
        <w:rPr>
          <w:sz w:val="24"/>
          <w:szCs w:val="24"/>
          <w:lang w:bidi="ar-SA"/>
        </w:rPr>
        <w:t>given</w:t>
      </w:r>
      <w:r w:rsidRPr="00803175">
        <w:rPr>
          <w:spacing w:val="1"/>
          <w:sz w:val="24"/>
          <w:szCs w:val="24"/>
          <w:lang w:bidi="ar-SA"/>
        </w:rPr>
        <w:t xml:space="preserve"> </w:t>
      </w:r>
      <w:r w:rsidRPr="00803175">
        <w:rPr>
          <w:sz w:val="24"/>
          <w:szCs w:val="24"/>
          <w:lang w:bidi="ar-SA"/>
        </w:rPr>
        <w:t>importance.</w:t>
      </w:r>
      <w:r w:rsidRPr="00803175">
        <w:rPr>
          <w:spacing w:val="1"/>
          <w:sz w:val="24"/>
          <w:szCs w:val="24"/>
          <w:lang w:bidi="ar-SA"/>
        </w:rPr>
        <w:t xml:space="preserve"> </w:t>
      </w:r>
      <w:r w:rsidRPr="00803175">
        <w:rPr>
          <w:sz w:val="24"/>
          <w:szCs w:val="24"/>
          <w:lang w:bidi="ar-SA"/>
        </w:rPr>
        <w:t>The</w:t>
      </w:r>
      <w:r w:rsidRPr="00803175">
        <w:rPr>
          <w:spacing w:val="1"/>
          <w:sz w:val="24"/>
          <w:szCs w:val="24"/>
          <w:lang w:bidi="ar-SA"/>
        </w:rPr>
        <w:t xml:space="preserve"> </w:t>
      </w:r>
      <w:r w:rsidRPr="00803175">
        <w:rPr>
          <w:sz w:val="24"/>
          <w:szCs w:val="24"/>
          <w:lang w:bidi="ar-SA"/>
        </w:rPr>
        <w:t>employees</w:t>
      </w:r>
      <w:r w:rsidRPr="00803175">
        <w:rPr>
          <w:spacing w:val="1"/>
          <w:sz w:val="24"/>
          <w:szCs w:val="24"/>
          <w:lang w:bidi="ar-SA"/>
        </w:rPr>
        <w:t xml:space="preserve"> </w:t>
      </w:r>
      <w:r w:rsidRPr="00803175">
        <w:rPr>
          <w:sz w:val="24"/>
          <w:szCs w:val="24"/>
          <w:lang w:bidi="ar-SA"/>
        </w:rPr>
        <w:t>are</w:t>
      </w:r>
      <w:r w:rsidRPr="00803175">
        <w:rPr>
          <w:spacing w:val="1"/>
          <w:sz w:val="24"/>
          <w:szCs w:val="24"/>
          <w:lang w:bidi="ar-SA"/>
        </w:rPr>
        <w:t xml:space="preserve"> </w:t>
      </w:r>
      <w:r w:rsidRPr="00803175">
        <w:rPr>
          <w:sz w:val="24"/>
          <w:szCs w:val="24"/>
          <w:lang w:bidi="ar-SA"/>
        </w:rPr>
        <w:t>preferring</w:t>
      </w:r>
      <w:r w:rsidRPr="00803175">
        <w:rPr>
          <w:spacing w:val="1"/>
          <w:sz w:val="24"/>
          <w:szCs w:val="24"/>
          <w:lang w:bidi="ar-SA"/>
        </w:rPr>
        <w:t xml:space="preserve"> </w:t>
      </w:r>
      <w:r w:rsidRPr="00803175">
        <w:rPr>
          <w:sz w:val="24"/>
          <w:szCs w:val="24"/>
          <w:lang w:bidi="ar-SA"/>
        </w:rPr>
        <w:t>more</w:t>
      </w:r>
      <w:r w:rsidRPr="00803175">
        <w:rPr>
          <w:spacing w:val="1"/>
          <w:sz w:val="24"/>
          <w:szCs w:val="24"/>
          <w:lang w:bidi="ar-SA"/>
        </w:rPr>
        <w:t xml:space="preserve"> </w:t>
      </w:r>
      <w:r w:rsidRPr="00803175">
        <w:rPr>
          <w:sz w:val="24"/>
          <w:szCs w:val="24"/>
          <w:lang w:bidi="ar-SA"/>
        </w:rPr>
        <w:t>of</w:t>
      </w:r>
      <w:r w:rsidRPr="00803175">
        <w:rPr>
          <w:spacing w:val="1"/>
          <w:sz w:val="24"/>
          <w:szCs w:val="24"/>
          <w:lang w:bidi="ar-SA"/>
        </w:rPr>
        <w:t xml:space="preserve"> </w:t>
      </w:r>
      <w:r w:rsidRPr="00803175">
        <w:rPr>
          <w:sz w:val="24"/>
          <w:szCs w:val="24"/>
          <w:lang w:bidi="ar-SA"/>
        </w:rPr>
        <w:t>interdepartmental</w:t>
      </w:r>
      <w:r w:rsidRPr="00803175">
        <w:rPr>
          <w:spacing w:val="-1"/>
          <w:sz w:val="24"/>
          <w:szCs w:val="24"/>
          <w:lang w:bidi="ar-SA"/>
        </w:rPr>
        <w:t xml:space="preserve"> </w:t>
      </w:r>
      <w:r w:rsidRPr="00803175">
        <w:rPr>
          <w:sz w:val="24"/>
          <w:szCs w:val="24"/>
          <w:lang w:bidi="ar-SA"/>
        </w:rPr>
        <w:t>test</w:t>
      </w:r>
      <w:r w:rsidRPr="00803175">
        <w:rPr>
          <w:spacing w:val="2"/>
          <w:sz w:val="24"/>
          <w:szCs w:val="24"/>
          <w:lang w:bidi="ar-SA"/>
        </w:rPr>
        <w:t xml:space="preserve"> </w:t>
      </w:r>
      <w:r w:rsidRPr="00803175">
        <w:rPr>
          <w:sz w:val="24"/>
          <w:szCs w:val="24"/>
          <w:lang w:bidi="ar-SA"/>
        </w:rPr>
        <w:t>and other</w:t>
      </w:r>
      <w:r w:rsidRPr="00803175">
        <w:rPr>
          <w:spacing w:val="-2"/>
          <w:sz w:val="24"/>
          <w:szCs w:val="24"/>
          <w:lang w:bidi="ar-SA"/>
        </w:rPr>
        <w:t xml:space="preserve"> </w:t>
      </w:r>
      <w:r w:rsidRPr="00803175">
        <w:rPr>
          <w:sz w:val="24"/>
          <w:szCs w:val="24"/>
          <w:lang w:bidi="ar-SA"/>
        </w:rPr>
        <w:t>basic skills for</w:t>
      </w:r>
      <w:r w:rsidRPr="00803175">
        <w:rPr>
          <w:spacing w:val="1"/>
          <w:sz w:val="24"/>
          <w:szCs w:val="24"/>
          <w:lang w:bidi="ar-SA"/>
        </w:rPr>
        <w:t xml:space="preserve"> </w:t>
      </w:r>
      <w:r w:rsidRPr="00803175">
        <w:rPr>
          <w:sz w:val="24"/>
          <w:szCs w:val="24"/>
          <w:lang w:bidi="ar-SA"/>
        </w:rPr>
        <w:t>getting</w:t>
      </w:r>
      <w:r w:rsidRPr="00803175">
        <w:rPr>
          <w:spacing w:val="-3"/>
          <w:sz w:val="24"/>
          <w:szCs w:val="24"/>
          <w:lang w:bidi="ar-SA"/>
        </w:rPr>
        <w:t xml:space="preserve"> </w:t>
      </w:r>
      <w:r w:rsidRPr="00803175">
        <w:rPr>
          <w:sz w:val="24"/>
          <w:szCs w:val="24"/>
          <w:lang w:bidi="ar-SA"/>
        </w:rPr>
        <w:t>internally</w:t>
      </w:r>
      <w:r w:rsidRPr="00803175">
        <w:rPr>
          <w:spacing w:val="-5"/>
          <w:sz w:val="24"/>
          <w:szCs w:val="24"/>
          <w:lang w:bidi="ar-SA"/>
        </w:rPr>
        <w:t xml:space="preserve"> </w:t>
      </w:r>
      <w:r w:rsidRPr="00803175">
        <w:rPr>
          <w:sz w:val="24"/>
          <w:szCs w:val="24"/>
          <w:lang w:bidi="ar-SA"/>
        </w:rPr>
        <w:t>posted.</w:t>
      </w:r>
    </w:p>
    <w:p w14:paraId="2F6E3BCB" w14:textId="77777777" w:rsidR="00353E29" w:rsidRDefault="00353E29" w:rsidP="00803175">
      <w:pPr>
        <w:spacing w:before="171" w:line="278" w:lineRule="auto"/>
        <w:ind w:left="-284" w:right="-330" w:firstLine="604"/>
        <w:jc w:val="both"/>
        <w:rPr>
          <w:sz w:val="24"/>
          <w:szCs w:val="24"/>
          <w:lang w:bidi="ar-SA"/>
        </w:rPr>
      </w:pPr>
    </w:p>
    <w:p w14:paraId="05694764" w14:textId="77777777" w:rsidR="00353E29" w:rsidRDefault="00353E29" w:rsidP="00803175">
      <w:pPr>
        <w:spacing w:before="171" w:line="278" w:lineRule="auto"/>
        <w:ind w:left="-284" w:right="-330" w:firstLine="604"/>
        <w:jc w:val="both"/>
        <w:rPr>
          <w:sz w:val="24"/>
          <w:szCs w:val="24"/>
          <w:lang w:bidi="ar-SA"/>
        </w:rPr>
      </w:pPr>
    </w:p>
    <w:p w14:paraId="55EC7107" w14:textId="77777777" w:rsidR="00803175" w:rsidRDefault="00803175" w:rsidP="00803175">
      <w:pPr>
        <w:spacing w:before="171" w:line="278" w:lineRule="auto"/>
        <w:ind w:left="-284" w:right="-330" w:firstLine="604"/>
        <w:jc w:val="both"/>
        <w:rPr>
          <w:sz w:val="24"/>
          <w:szCs w:val="24"/>
          <w:lang w:bidi="ar-SA"/>
        </w:rPr>
      </w:pPr>
    </w:p>
    <w:p w14:paraId="36C317C8" w14:textId="51A41182" w:rsidR="00803175" w:rsidRDefault="00803175" w:rsidP="00353E29">
      <w:pPr>
        <w:pStyle w:val="Heading3"/>
        <w:numPr>
          <w:ilvl w:val="0"/>
          <w:numId w:val="2"/>
        </w:numPr>
        <w:tabs>
          <w:tab w:val="left" w:pos="1167"/>
        </w:tabs>
        <w:spacing w:before="76"/>
        <w:jc w:val="left"/>
      </w:pPr>
      <w:r>
        <w:rPr>
          <w:noProof/>
        </w:rPr>
        <w:lastRenderedPageBreak/>
        <w:t xml:space="preserve"> </w:t>
      </w:r>
      <w:r>
        <w:t>Is</w:t>
      </w:r>
      <w:r w:rsidRPr="00353E29">
        <w:rPr>
          <w:spacing w:val="-2"/>
        </w:rPr>
        <w:t xml:space="preserve"> </w:t>
      </w:r>
      <w:r>
        <w:t>Internal</w:t>
      </w:r>
      <w:r w:rsidRPr="00353E29">
        <w:rPr>
          <w:spacing w:val="-1"/>
        </w:rPr>
        <w:t xml:space="preserve"> </w:t>
      </w:r>
      <w:r>
        <w:t>recruitment</w:t>
      </w:r>
      <w:r w:rsidRPr="00353E29">
        <w:rPr>
          <w:spacing w:val="-1"/>
        </w:rPr>
        <w:t xml:space="preserve"> </w:t>
      </w:r>
      <w:r>
        <w:t>is</w:t>
      </w:r>
      <w:r w:rsidRPr="00353E29">
        <w:rPr>
          <w:spacing w:val="-2"/>
        </w:rPr>
        <w:t xml:space="preserve"> </w:t>
      </w:r>
      <w:r>
        <w:t>also</w:t>
      </w:r>
      <w:r w:rsidRPr="00353E29">
        <w:rPr>
          <w:spacing w:val="-1"/>
        </w:rPr>
        <w:t xml:space="preserve"> </w:t>
      </w:r>
      <w:r>
        <w:t>given</w:t>
      </w:r>
      <w:r w:rsidRPr="00353E29">
        <w:rPr>
          <w:spacing w:val="2"/>
        </w:rPr>
        <w:t xml:space="preserve"> </w:t>
      </w:r>
      <w:r>
        <w:t>importance</w:t>
      </w:r>
    </w:p>
    <w:p w14:paraId="75741FDB" w14:textId="77777777" w:rsidR="00803175" w:rsidRDefault="00803175" w:rsidP="00803175">
      <w:pPr>
        <w:pStyle w:val="BodyText"/>
        <w:rPr>
          <w:b/>
          <w:sz w:val="20"/>
        </w:rPr>
      </w:pPr>
    </w:p>
    <w:p w14:paraId="02F70A5A" w14:textId="77777777" w:rsidR="00803175" w:rsidRDefault="00803175" w:rsidP="00803175">
      <w:pPr>
        <w:pStyle w:val="BodyText"/>
        <w:rPr>
          <w:b/>
          <w:sz w:val="20"/>
        </w:rPr>
      </w:pPr>
    </w:p>
    <w:tbl>
      <w:tblPr>
        <w:tblW w:w="0" w:type="auto"/>
        <w:tblInd w:w="1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208"/>
        <w:gridCol w:w="1930"/>
        <w:gridCol w:w="1238"/>
      </w:tblGrid>
      <w:tr w:rsidR="00803175" w14:paraId="21643EE8" w14:textId="77777777" w:rsidTr="00F11D99">
        <w:trPr>
          <w:trHeight w:val="431"/>
        </w:trPr>
        <w:tc>
          <w:tcPr>
            <w:tcW w:w="4208" w:type="dxa"/>
            <w:vMerge w:val="restart"/>
          </w:tcPr>
          <w:p w14:paraId="5A54C07D" w14:textId="77777777" w:rsidR="00803175" w:rsidRDefault="00803175" w:rsidP="00F11D99">
            <w:pPr>
              <w:pStyle w:val="TableParagraph"/>
              <w:spacing w:line="240" w:lineRule="auto"/>
              <w:rPr>
                <w:b/>
                <w:sz w:val="26"/>
              </w:rPr>
            </w:pPr>
          </w:p>
          <w:p w14:paraId="0069522F" w14:textId="77777777" w:rsidR="00803175" w:rsidRDefault="00803175" w:rsidP="00F11D99">
            <w:pPr>
              <w:pStyle w:val="TableParagraph"/>
              <w:spacing w:before="151" w:line="240" w:lineRule="auto"/>
              <w:ind w:left="1579"/>
              <w:rPr>
                <w:b/>
                <w:sz w:val="24"/>
              </w:rPr>
            </w:pPr>
            <w:r>
              <w:rPr>
                <w:b/>
                <w:sz w:val="24"/>
              </w:rPr>
              <w:t>DIMENSIONS</w:t>
            </w:r>
          </w:p>
        </w:tc>
        <w:tc>
          <w:tcPr>
            <w:tcW w:w="3168" w:type="dxa"/>
            <w:gridSpan w:val="2"/>
          </w:tcPr>
          <w:p w14:paraId="6382863A" w14:textId="77777777" w:rsidR="00803175" w:rsidRDefault="00803175" w:rsidP="00F11D99">
            <w:pPr>
              <w:pStyle w:val="TableParagraph"/>
              <w:ind w:left="882"/>
              <w:rPr>
                <w:b/>
                <w:sz w:val="24"/>
              </w:rPr>
            </w:pPr>
            <w:r>
              <w:rPr>
                <w:b/>
                <w:sz w:val="24"/>
              </w:rPr>
              <w:t>RESPONDENTS</w:t>
            </w:r>
          </w:p>
        </w:tc>
      </w:tr>
      <w:tr w:rsidR="00803175" w14:paraId="50E43013" w14:textId="77777777" w:rsidTr="00F11D99">
        <w:trPr>
          <w:trHeight w:val="908"/>
        </w:trPr>
        <w:tc>
          <w:tcPr>
            <w:tcW w:w="4208" w:type="dxa"/>
            <w:vMerge/>
            <w:tcBorders>
              <w:top w:val="nil"/>
            </w:tcBorders>
          </w:tcPr>
          <w:p w14:paraId="1DCE185C" w14:textId="77777777" w:rsidR="00803175" w:rsidRDefault="00803175" w:rsidP="00F11D99">
            <w:pPr>
              <w:rPr>
                <w:sz w:val="2"/>
                <w:szCs w:val="2"/>
              </w:rPr>
            </w:pPr>
          </w:p>
        </w:tc>
        <w:tc>
          <w:tcPr>
            <w:tcW w:w="1930" w:type="dxa"/>
            <w:tcBorders>
              <w:right w:val="single" w:sz="4" w:space="0" w:color="000000"/>
            </w:tcBorders>
          </w:tcPr>
          <w:p w14:paraId="06893F3E" w14:textId="77777777" w:rsidR="00803175" w:rsidRDefault="00803175" w:rsidP="00F11D99">
            <w:pPr>
              <w:pStyle w:val="TableParagraph"/>
              <w:spacing w:line="237" w:lineRule="auto"/>
              <w:ind w:left="393" w:right="457" w:firstLine="249"/>
              <w:rPr>
                <w:b/>
                <w:sz w:val="24"/>
              </w:rPr>
            </w:pPr>
            <w:r>
              <w:rPr>
                <w:b/>
                <w:sz w:val="24"/>
              </w:rPr>
              <w:t>No.of</w:t>
            </w:r>
            <w:r>
              <w:rPr>
                <w:b/>
                <w:spacing w:val="1"/>
                <w:sz w:val="24"/>
              </w:rPr>
              <w:t xml:space="preserve"> </w:t>
            </w:r>
            <w:r>
              <w:rPr>
                <w:b/>
                <w:spacing w:val="-1"/>
                <w:sz w:val="24"/>
              </w:rPr>
              <w:t>employees</w:t>
            </w:r>
          </w:p>
        </w:tc>
        <w:tc>
          <w:tcPr>
            <w:tcW w:w="1238" w:type="dxa"/>
            <w:tcBorders>
              <w:left w:val="single" w:sz="4" w:space="0" w:color="000000"/>
            </w:tcBorders>
          </w:tcPr>
          <w:p w14:paraId="5A4BDB61" w14:textId="77777777" w:rsidR="00803175" w:rsidRDefault="00803175" w:rsidP="00F11D99">
            <w:pPr>
              <w:pStyle w:val="TableParagraph"/>
              <w:spacing w:line="240" w:lineRule="auto"/>
              <w:rPr>
                <w:b/>
                <w:sz w:val="26"/>
              </w:rPr>
            </w:pPr>
          </w:p>
          <w:p w14:paraId="2B2BF85F" w14:textId="77777777" w:rsidR="00803175" w:rsidRDefault="00803175" w:rsidP="00F11D99">
            <w:pPr>
              <w:pStyle w:val="TableParagraph"/>
              <w:spacing w:before="158" w:line="240" w:lineRule="auto"/>
              <w:ind w:left="30"/>
              <w:jc w:val="center"/>
              <w:rPr>
                <w:b/>
                <w:sz w:val="24"/>
              </w:rPr>
            </w:pPr>
            <w:r>
              <w:rPr>
                <w:b/>
                <w:sz w:val="24"/>
              </w:rPr>
              <w:t>%</w:t>
            </w:r>
          </w:p>
        </w:tc>
      </w:tr>
      <w:tr w:rsidR="00803175" w14:paraId="79F7B5A8" w14:textId="77777777" w:rsidTr="00F11D99">
        <w:trPr>
          <w:trHeight w:val="433"/>
        </w:trPr>
        <w:tc>
          <w:tcPr>
            <w:tcW w:w="4208" w:type="dxa"/>
            <w:tcBorders>
              <w:bottom w:val="single" w:sz="4" w:space="0" w:color="000000"/>
              <w:right w:val="single" w:sz="4" w:space="0" w:color="000000"/>
            </w:tcBorders>
          </w:tcPr>
          <w:p w14:paraId="5D152164" w14:textId="77777777" w:rsidR="00803175" w:rsidRDefault="00803175" w:rsidP="00F11D99">
            <w:pPr>
              <w:pStyle w:val="TableParagraph"/>
              <w:spacing w:line="272" w:lineRule="exact"/>
              <w:ind w:left="117"/>
              <w:rPr>
                <w:b/>
                <w:sz w:val="24"/>
              </w:rPr>
            </w:pPr>
            <w:r>
              <w:rPr>
                <w:b/>
                <w:sz w:val="24"/>
              </w:rPr>
              <w:t>Strongly</w:t>
            </w:r>
            <w:r>
              <w:rPr>
                <w:b/>
                <w:spacing w:val="-2"/>
                <w:sz w:val="24"/>
              </w:rPr>
              <w:t xml:space="preserve"> </w:t>
            </w:r>
            <w:r>
              <w:rPr>
                <w:b/>
                <w:sz w:val="24"/>
              </w:rPr>
              <w:t>agree</w:t>
            </w:r>
          </w:p>
        </w:tc>
        <w:tc>
          <w:tcPr>
            <w:tcW w:w="1930" w:type="dxa"/>
            <w:tcBorders>
              <w:left w:val="single" w:sz="4" w:space="0" w:color="000000"/>
              <w:bottom w:val="single" w:sz="4" w:space="0" w:color="000000"/>
              <w:right w:val="single" w:sz="4" w:space="0" w:color="000000"/>
            </w:tcBorders>
          </w:tcPr>
          <w:p w14:paraId="0EAEE707" w14:textId="77777777" w:rsidR="00803175" w:rsidRDefault="00803175" w:rsidP="00F11D99">
            <w:pPr>
              <w:pStyle w:val="TableParagraph"/>
              <w:spacing w:line="272" w:lineRule="exact"/>
              <w:ind w:left="836" w:right="803"/>
              <w:jc w:val="center"/>
              <w:rPr>
                <w:b/>
                <w:sz w:val="24"/>
              </w:rPr>
            </w:pPr>
            <w:r>
              <w:rPr>
                <w:b/>
                <w:sz w:val="24"/>
              </w:rPr>
              <w:t>74</w:t>
            </w:r>
          </w:p>
        </w:tc>
        <w:tc>
          <w:tcPr>
            <w:tcW w:w="1238" w:type="dxa"/>
            <w:tcBorders>
              <w:left w:val="single" w:sz="4" w:space="0" w:color="000000"/>
              <w:bottom w:val="single" w:sz="4" w:space="0" w:color="000000"/>
            </w:tcBorders>
          </w:tcPr>
          <w:p w14:paraId="66E1A805" w14:textId="77777777" w:rsidR="00803175" w:rsidRDefault="00803175" w:rsidP="00F11D99">
            <w:pPr>
              <w:pStyle w:val="TableParagraph"/>
              <w:spacing w:line="272" w:lineRule="exact"/>
              <w:ind w:left="160"/>
              <w:rPr>
                <w:b/>
                <w:sz w:val="24"/>
              </w:rPr>
            </w:pPr>
            <w:r>
              <w:rPr>
                <w:b/>
                <w:sz w:val="24"/>
              </w:rPr>
              <w:t>74%</w:t>
            </w:r>
          </w:p>
        </w:tc>
      </w:tr>
      <w:tr w:rsidR="00803175" w14:paraId="7690EA43" w14:textId="77777777" w:rsidTr="00F11D99">
        <w:trPr>
          <w:trHeight w:val="431"/>
        </w:trPr>
        <w:tc>
          <w:tcPr>
            <w:tcW w:w="4208" w:type="dxa"/>
            <w:tcBorders>
              <w:top w:val="single" w:sz="4" w:space="0" w:color="000000"/>
              <w:bottom w:val="single" w:sz="4" w:space="0" w:color="000000"/>
              <w:right w:val="single" w:sz="4" w:space="0" w:color="000000"/>
            </w:tcBorders>
          </w:tcPr>
          <w:p w14:paraId="2F00F92D" w14:textId="77777777" w:rsidR="00803175" w:rsidRDefault="00803175" w:rsidP="00F11D99">
            <w:pPr>
              <w:pStyle w:val="TableParagraph"/>
              <w:ind w:left="117"/>
              <w:rPr>
                <w:b/>
                <w:sz w:val="24"/>
              </w:rPr>
            </w:pPr>
            <w:r>
              <w:rPr>
                <w:b/>
                <w:sz w:val="24"/>
              </w:rPr>
              <w:t>Agree</w:t>
            </w:r>
          </w:p>
        </w:tc>
        <w:tc>
          <w:tcPr>
            <w:tcW w:w="1930" w:type="dxa"/>
            <w:tcBorders>
              <w:top w:val="single" w:sz="4" w:space="0" w:color="000000"/>
              <w:left w:val="single" w:sz="4" w:space="0" w:color="000000"/>
              <w:bottom w:val="single" w:sz="4" w:space="0" w:color="000000"/>
              <w:right w:val="single" w:sz="4" w:space="0" w:color="000000"/>
            </w:tcBorders>
          </w:tcPr>
          <w:p w14:paraId="5363F2A9" w14:textId="77777777" w:rsidR="00803175" w:rsidRDefault="00803175" w:rsidP="00F11D99">
            <w:pPr>
              <w:pStyle w:val="TableParagraph"/>
              <w:ind w:left="836" w:right="803"/>
              <w:jc w:val="center"/>
              <w:rPr>
                <w:b/>
                <w:sz w:val="24"/>
              </w:rPr>
            </w:pPr>
            <w:r>
              <w:rPr>
                <w:b/>
                <w:sz w:val="24"/>
              </w:rPr>
              <w:t>16</w:t>
            </w:r>
          </w:p>
        </w:tc>
        <w:tc>
          <w:tcPr>
            <w:tcW w:w="1238" w:type="dxa"/>
            <w:tcBorders>
              <w:top w:val="single" w:sz="4" w:space="0" w:color="000000"/>
              <w:left w:val="single" w:sz="4" w:space="0" w:color="000000"/>
              <w:bottom w:val="single" w:sz="4" w:space="0" w:color="000000"/>
            </w:tcBorders>
          </w:tcPr>
          <w:p w14:paraId="3C6129E4" w14:textId="77777777" w:rsidR="00803175" w:rsidRDefault="00803175" w:rsidP="00F11D99">
            <w:pPr>
              <w:pStyle w:val="TableParagraph"/>
              <w:ind w:left="160"/>
              <w:rPr>
                <w:b/>
                <w:sz w:val="24"/>
              </w:rPr>
            </w:pPr>
            <w:r>
              <w:rPr>
                <w:b/>
                <w:sz w:val="24"/>
              </w:rPr>
              <w:t>16%</w:t>
            </w:r>
          </w:p>
        </w:tc>
      </w:tr>
      <w:tr w:rsidR="00803175" w14:paraId="5F1A6F09" w14:textId="77777777" w:rsidTr="00F11D99">
        <w:trPr>
          <w:trHeight w:val="434"/>
        </w:trPr>
        <w:tc>
          <w:tcPr>
            <w:tcW w:w="4208" w:type="dxa"/>
            <w:tcBorders>
              <w:top w:val="single" w:sz="4" w:space="0" w:color="000000"/>
              <w:bottom w:val="single" w:sz="4" w:space="0" w:color="000000"/>
              <w:right w:val="single" w:sz="4" w:space="0" w:color="000000"/>
            </w:tcBorders>
          </w:tcPr>
          <w:p w14:paraId="307815C2" w14:textId="77777777" w:rsidR="00803175" w:rsidRDefault="00803175" w:rsidP="00F11D99">
            <w:pPr>
              <w:pStyle w:val="TableParagraph"/>
              <w:ind w:left="117"/>
              <w:rPr>
                <w:b/>
                <w:sz w:val="24"/>
              </w:rPr>
            </w:pPr>
            <w:r>
              <w:rPr>
                <w:b/>
                <w:sz w:val="24"/>
              </w:rPr>
              <w:t>Disagree</w:t>
            </w:r>
          </w:p>
        </w:tc>
        <w:tc>
          <w:tcPr>
            <w:tcW w:w="1930" w:type="dxa"/>
            <w:tcBorders>
              <w:top w:val="single" w:sz="4" w:space="0" w:color="000000"/>
              <w:left w:val="single" w:sz="4" w:space="0" w:color="000000"/>
              <w:bottom w:val="single" w:sz="4" w:space="0" w:color="000000"/>
              <w:right w:val="single" w:sz="4" w:space="0" w:color="000000"/>
            </w:tcBorders>
          </w:tcPr>
          <w:p w14:paraId="09E7926A" w14:textId="77777777" w:rsidR="00803175" w:rsidRDefault="00803175" w:rsidP="00F11D99">
            <w:pPr>
              <w:pStyle w:val="TableParagraph"/>
              <w:ind w:left="28"/>
              <w:jc w:val="center"/>
              <w:rPr>
                <w:b/>
                <w:sz w:val="24"/>
              </w:rPr>
            </w:pPr>
            <w:r>
              <w:rPr>
                <w:b/>
                <w:sz w:val="24"/>
              </w:rPr>
              <w:t>6</w:t>
            </w:r>
          </w:p>
        </w:tc>
        <w:tc>
          <w:tcPr>
            <w:tcW w:w="1238" w:type="dxa"/>
            <w:tcBorders>
              <w:top w:val="single" w:sz="4" w:space="0" w:color="000000"/>
              <w:left w:val="single" w:sz="4" w:space="0" w:color="000000"/>
              <w:bottom w:val="single" w:sz="4" w:space="0" w:color="000000"/>
            </w:tcBorders>
          </w:tcPr>
          <w:p w14:paraId="13E8A54E" w14:textId="77777777" w:rsidR="00803175" w:rsidRDefault="00803175" w:rsidP="00F11D99">
            <w:pPr>
              <w:pStyle w:val="TableParagraph"/>
              <w:ind w:left="220"/>
              <w:rPr>
                <w:b/>
                <w:sz w:val="24"/>
              </w:rPr>
            </w:pPr>
            <w:r>
              <w:rPr>
                <w:b/>
                <w:sz w:val="24"/>
              </w:rPr>
              <w:t>6%</w:t>
            </w:r>
          </w:p>
        </w:tc>
      </w:tr>
      <w:tr w:rsidR="00803175" w14:paraId="6ED9AFA8" w14:textId="77777777" w:rsidTr="00F11D99">
        <w:trPr>
          <w:trHeight w:val="432"/>
        </w:trPr>
        <w:tc>
          <w:tcPr>
            <w:tcW w:w="4208" w:type="dxa"/>
            <w:tcBorders>
              <w:top w:val="single" w:sz="4" w:space="0" w:color="000000"/>
              <w:bottom w:val="single" w:sz="4" w:space="0" w:color="000000"/>
              <w:right w:val="single" w:sz="4" w:space="0" w:color="000000"/>
            </w:tcBorders>
          </w:tcPr>
          <w:p w14:paraId="142293F9" w14:textId="77777777" w:rsidR="00803175" w:rsidRDefault="00803175" w:rsidP="00F11D99">
            <w:pPr>
              <w:pStyle w:val="TableParagraph"/>
              <w:ind w:left="117"/>
              <w:rPr>
                <w:b/>
                <w:sz w:val="24"/>
              </w:rPr>
            </w:pPr>
            <w:r>
              <w:rPr>
                <w:b/>
                <w:sz w:val="24"/>
              </w:rPr>
              <w:t>Strongly</w:t>
            </w:r>
            <w:r>
              <w:rPr>
                <w:b/>
                <w:spacing w:val="-2"/>
                <w:sz w:val="24"/>
              </w:rPr>
              <w:t xml:space="preserve"> </w:t>
            </w:r>
            <w:r>
              <w:rPr>
                <w:b/>
                <w:sz w:val="24"/>
              </w:rPr>
              <w:t>disagree</w:t>
            </w:r>
          </w:p>
        </w:tc>
        <w:tc>
          <w:tcPr>
            <w:tcW w:w="1930" w:type="dxa"/>
            <w:tcBorders>
              <w:top w:val="single" w:sz="4" w:space="0" w:color="000000"/>
              <w:left w:val="single" w:sz="4" w:space="0" w:color="000000"/>
              <w:bottom w:val="single" w:sz="4" w:space="0" w:color="000000"/>
              <w:right w:val="single" w:sz="4" w:space="0" w:color="000000"/>
            </w:tcBorders>
          </w:tcPr>
          <w:p w14:paraId="0D9379EC" w14:textId="77777777" w:rsidR="00803175" w:rsidRDefault="00803175" w:rsidP="00F11D99">
            <w:pPr>
              <w:pStyle w:val="TableParagraph"/>
              <w:ind w:left="28"/>
              <w:jc w:val="center"/>
              <w:rPr>
                <w:b/>
                <w:sz w:val="24"/>
              </w:rPr>
            </w:pPr>
            <w:r>
              <w:rPr>
                <w:b/>
                <w:sz w:val="24"/>
              </w:rPr>
              <w:t>4</w:t>
            </w:r>
          </w:p>
        </w:tc>
        <w:tc>
          <w:tcPr>
            <w:tcW w:w="1238" w:type="dxa"/>
            <w:tcBorders>
              <w:top w:val="single" w:sz="4" w:space="0" w:color="000000"/>
              <w:left w:val="single" w:sz="4" w:space="0" w:color="000000"/>
              <w:bottom w:val="single" w:sz="4" w:space="0" w:color="000000"/>
            </w:tcBorders>
          </w:tcPr>
          <w:p w14:paraId="6DB90AA1" w14:textId="77777777" w:rsidR="00803175" w:rsidRDefault="00803175" w:rsidP="00F11D99">
            <w:pPr>
              <w:pStyle w:val="TableParagraph"/>
              <w:ind w:left="220"/>
              <w:rPr>
                <w:b/>
                <w:sz w:val="24"/>
              </w:rPr>
            </w:pPr>
            <w:r>
              <w:rPr>
                <w:b/>
                <w:sz w:val="24"/>
              </w:rPr>
              <w:t>4%</w:t>
            </w:r>
          </w:p>
        </w:tc>
      </w:tr>
      <w:tr w:rsidR="00803175" w14:paraId="620E8292" w14:textId="77777777" w:rsidTr="00F11D99">
        <w:trPr>
          <w:trHeight w:val="433"/>
        </w:trPr>
        <w:tc>
          <w:tcPr>
            <w:tcW w:w="4208" w:type="dxa"/>
            <w:tcBorders>
              <w:top w:val="single" w:sz="4" w:space="0" w:color="000000"/>
              <w:right w:val="single" w:sz="4" w:space="0" w:color="000000"/>
            </w:tcBorders>
          </w:tcPr>
          <w:p w14:paraId="3034B2E6" w14:textId="77777777" w:rsidR="00803175" w:rsidRDefault="00803175" w:rsidP="00F11D99">
            <w:pPr>
              <w:pStyle w:val="TableParagraph"/>
              <w:ind w:left="117"/>
              <w:rPr>
                <w:b/>
                <w:sz w:val="24"/>
              </w:rPr>
            </w:pPr>
            <w:r>
              <w:rPr>
                <w:b/>
                <w:sz w:val="24"/>
              </w:rPr>
              <w:t>Neither</w:t>
            </w:r>
            <w:r>
              <w:rPr>
                <w:b/>
                <w:spacing w:val="-2"/>
                <w:sz w:val="24"/>
              </w:rPr>
              <w:t xml:space="preserve"> </w:t>
            </w:r>
            <w:r>
              <w:rPr>
                <w:b/>
                <w:sz w:val="24"/>
              </w:rPr>
              <w:t>agrees</w:t>
            </w:r>
            <w:r>
              <w:rPr>
                <w:b/>
                <w:spacing w:val="-1"/>
                <w:sz w:val="24"/>
              </w:rPr>
              <w:t xml:space="preserve"> </w:t>
            </w:r>
            <w:r>
              <w:rPr>
                <w:b/>
                <w:sz w:val="24"/>
              </w:rPr>
              <w:t>nor</w:t>
            </w:r>
            <w:r>
              <w:rPr>
                <w:b/>
                <w:spacing w:val="-2"/>
                <w:sz w:val="24"/>
              </w:rPr>
              <w:t xml:space="preserve"> </w:t>
            </w:r>
            <w:r>
              <w:rPr>
                <w:b/>
                <w:sz w:val="24"/>
              </w:rPr>
              <w:t>disagree</w:t>
            </w:r>
          </w:p>
        </w:tc>
        <w:tc>
          <w:tcPr>
            <w:tcW w:w="1930" w:type="dxa"/>
            <w:tcBorders>
              <w:top w:val="single" w:sz="4" w:space="0" w:color="000000"/>
              <w:left w:val="single" w:sz="4" w:space="0" w:color="000000"/>
              <w:right w:val="single" w:sz="4" w:space="0" w:color="000000"/>
            </w:tcBorders>
          </w:tcPr>
          <w:p w14:paraId="70BFE690" w14:textId="77777777" w:rsidR="00803175" w:rsidRDefault="00803175" w:rsidP="00F11D99">
            <w:pPr>
              <w:pStyle w:val="TableParagraph"/>
              <w:ind w:left="28"/>
              <w:jc w:val="center"/>
              <w:rPr>
                <w:b/>
                <w:sz w:val="24"/>
              </w:rPr>
            </w:pPr>
            <w:r>
              <w:rPr>
                <w:b/>
                <w:sz w:val="24"/>
              </w:rPr>
              <w:t>0</w:t>
            </w:r>
          </w:p>
        </w:tc>
        <w:tc>
          <w:tcPr>
            <w:tcW w:w="1238" w:type="dxa"/>
            <w:tcBorders>
              <w:top w:val="single" w:sz="4" w:space="0" w:color="000000"/>
              <w:left w:val="single" w:sz="4" w:space="0" w:color="000000"/>
            </w:tcBorders>
          </w:tcPr>
          <w:p w14:paraId="0CFD0752" w14:textId="77777777" w:rsidR="00803175" w:rsidRDefault="00803175" w:rsidP="00F11D99">
            <w:pPr>
              <w:pStyle w:val="TableParagraph"/>
              <w:ind w:left="220"/>
              <w:rPr>
                <w:b/>
                <w:sz w:val="24"/>
              </w:rPr>
            </w:pPr>
            <w:r>
              <w:rPr>
                <w:b/>
                <w:sz w:val="24"/>
              </w:rPr>
              <w:t>0%</w:t>
            </w:r>
          </w:p>
        </w:tc>
      </w:tr>
    </w:tbl>
    <w:p w14:paraId="61B3F434" w14:textId="77777777" w:rsidR="00803175" w:rsidRDefault="00803175" w:rsidP="00803175">
      <w:pPr>
        <w:pStyle w:val="BodyText"/>
        <w:rPr>
          <w:b/>
          <w:sz w:val="20"/>
        </w:rPr>
      </w:pPr>
    </w:p>
    <w:p w14:paraId="4FAC4E93" w14:textId="77777777" w:rsidR="00803175" w:rsidRDefault="00803175" w:rsidP="00803175">
      <w:pPr>
        <w:pStyle w:val="BodyText"/>
        <w:rPr>
          <w:b/>
          <w:sz w:val="20"/>
        </w:rPr>
      </w:pPr>
    </w:p>
    <w:p w14:paraId="204F3585" w14:textId="77777777" w:rsidR="00803175" w:rsidRDefault="00803175" w:rsidP="00803175">
      <w:pPr>
        <w:pStyle w:val="BodyText"/>
        <w:spacing w:before="2"/>
        <w:rPr>
          <w:b/>
          <w:sz w:val="18"/>
        </w:rPr>
      </w:pPr>
      <w:r>
        <w:rPr>
          <w:noProof/>
        </w:rPr>
        <w:drawing>
          <wp:anchor distT="0" distB="0" distL="0" distR="0" simplePos="0" relativeHeight="251663360" behindDoc="0" locked="0" layoutInCell="1" allowOverlap="1" wp14:anchorId="6103BF03" wp14:editId="67C3CE1F">
            <wp:simplePos x="0" y="0"/>
            <wp:positionH relativeFrom="page">
              <wp:posOffset>2042832</wp:posOffset>
            </wp:positionH>
            <wp:positionV relativeFrom="paragraph">
              <wp:posOffset>157906</wp:posOffset>
            </wp:positionV>
            <wp:extent cx="3084190" cy="3002375"/>
            <wp:effectExtent l="0" t="0" r="0" b="0"/>
            <wp:wrapTopAndBottom/>
            <wp:docPr id="3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8.png"/>
                    <pic:cNvPicPr/>
                  </pic:nvPicPr>
                  <pic:blipFill>
                    <a:blip r:embed="rId10" cstate="print"/>
                    <a:stretch>
                      <a:fillRect/>
                    </a:stretch>
                  </pic:blipFill>
                  <pic:spPr>
                    <a:xfrm>
                      <a:off x="0" y="0"/>
                      <a:ext cx="3084190" cy="3002375"/>
                    </a:xfrm>
                    <a:prstGeom prst="rect">
                      <a:avLst/>
                    </a:prstGeom>
                  </pic:spPr>
                </pic:pic>
              </a:graphicData>
            </a:graphic>
          </wp:anchor>
        </w:drawing>
      </w:r>
    </w:p>
    <w:p w14:paraId="19C4FA2C" w14:textId="77777777" w:rsidR="00803175" w:rsidRDefault="00803175" w:rsidP="00803175">
      <w:pPr>
        <w:pStyle w:val="BodyText"/>
        <w:rPr>
          <w:b/>
          <w:sz w:val="20"/>
        </w:rPr>
      </w:pPr>
    </w:p>
    <w:p w14:paraId="34BE2F12" w14:textId="77777777" w:rsidR="00803175" w:rsidRDefault="00803175" w:rsidP="00803175">
      <w:pPr>
        <w:pStyle w:val="BodyText"/>
        <w:rPr>
          <w:b/>
          <w:sz w:val="20"/>
        </w:rPr>
      </w:pPr>
    </w:p>
    <w:p w14:paraId="7F208B25" w14:textId="77777777" w:rsidR="00803175" w:rsidRDefault="00803175" w:rsidP="00803175">
      <w:pPr>
        <w:pStyle w:val="BodyText"/>
        <w:rPr>
          <w:b/>
          <w:sz w:val="20"/>
        </w:rPr>
      </w:pPr>
    </w:p>
    <w:p w14:paraId="1E8700D5" w14:textId="77777777" w:rsidR="00803175" w:rsidRDefault="00803175" w:rsidP="00803175">
      <w:pPr>
        <w:pStyle w:val="BodyText"/>
        <w:rPr>
          <w:b/>
          <w:sz w:val="20"/>
        </w:rPr>
      </w:pPr>
    </w:p>
    <w:p w14:paraId="3C379E8E" w14:textId="77777777" w:rsidR="00803175" w:rsidRDefault="00803175" w:rsidP="00803175">
      <w:pPr>
        <w:pStyle w:val="BodyText"/>
        <w:rPr>
          <w:b/>
          <w:sz w:val="20"/>
        </w:rPr>
      </w:pPr>
    </w:p>
    <w:p w14:paraId="3CCA89C0" w14:textId="77777777" w:rsidR="00803175" w:rsidRDefault="00803175" w:rsidP="00803175">
      <w:pPr>
        <w:pStyle w:val="BodyText"/>
        <w:spacing w:before="2"/>
        <w:rPr>
          <w:b/>
        </w:rPr>
      </w:pPr>
    </w:p>
    <w:p w14:paraId="4B78A24B" w14:textId="77777777" w:rsidR="00803175" w:rsidRDefault="00803175" w:rsidP="00803175">
      <w:pPr>
        <w:spacing w:before="90"/>
        <w:ind w:left="560"/>
        <w:rPr>
          <w:b/>
          <w:sz w:val="24"/>
          <w:u w:val="thick"/>
        </w:rPr>
      </w:pPr>
    </w:p>
    <w:p w14:paraId="36E49B25" w14:textId="77777777" w:rsidR="00803175" w:rsidRDefault="00803175" w:rsidP="00803175">
      <w:pPr>
        <w:spacing w:before="90"/>
        <w:ind w:left="560"/>
        <w:rPr>
          <w:b/>
          <w:sz w:val="24"/>
          <w:u w:val="thick"/>
        </w:rPr>
      </w:pPr>
    </w:p>
    <w:p w14:paraId="41134E43" w14:textId="6DF6FA13" w:rsidR="00803175" w:rsidRDefault="00803175" w:rsidP="00803175">
      <w:pPr>
        <w:spacing w:before="90"/>
        <w:ind w:left="-284" w:right="-330"/>
        <w:rPr>
          <w:b/>
          <w:sz w:val="24"/>
        </w:rPr>
      </w:pPr>
      <w:r>
        <w:rPr>
          <w:b/>
          <w:sz w:val="24"/>
          <w:u w:val="thick"/>
        </w:rPr>
        <w:t>INTERPRETATION:</w:t>
      </w:r>
    </w:p>
    <w:p w14:paraId="1CAE2D12" w14:textId="77777777" w:rsidR="00803175" w:rsidRDefault="00803175" w:rsidP="00803175">
      <w:pPr>
        <w:pStyle w:val="BodyText"/>
        <w:spacing w:before="171" w:line="360" w:lineRule="auto"/>
        <w:ind w:left="-284" w:right="-330"/>
        <w:jc w:val="both"/>
      </w:pPr>
      <w:r>
        <w:t>As per the survey, it is found the majority of the employees strongly agree that recruitment is</w:t>
      </w:r>
      <w:r>
        <w:rPr>
          <w:spacing w:val="1"/>
        </w:rPr>
        <w:t xml:space="preserve"> </w:t>
      </w:r>
      <w:r>
        <w:t>done systematically on a regular basis as soon as there are vacancies. The above statistics show</w:t>
      </w:r>
      <w:r>
        <w:rPr>
          <w:spacing w:val="-57"/>
        </w:rPr>
        <w:t xml:space="preserve"> </w:t>
      </w:r>
      <w:r>
        <w:t>that</w:t>
      </w:r>
      <w:r>
        <w:rPr>
          <w:spacing w:val="-1"/>
        </w:rPr>
        <w:t xml:space="preserve"> </w:t>
      </w:r>
      <w:r>
        <w:t>the recruitment  is periodic</w:t>
      </w:r>
      <w:r>
        <w:rPr>
          <w:spacing w:val="-1"/>
        </w:rPr>
        <w:t xml:space="preserve"> </w:t>
      </w:r>
      <w:r>
        <w:t>as soon as there</w:t>
      </w:r>
      <w:r>
        <w:rPr>
          <w:spacing w:val="-1"/>
        </w:rPr>
        <w:t xml:space="preserve"> </w:t>
      </w:r>
      <w:r>
        <w:t>are</w:t>
      </w:r>
      <w:r>
        <w:rPr>
          <w:spacing w:val="-1"/>
        </w:rPr>
        <w:t xml:space="preserve"> </w:t>
      </w:r>
      <w:r>
        <w:t>vacancies.</w:t>
      </w:r>
    </w:p>
    <w:p w14:paraId="7CB8D1ED" w14:textId="77777777" w:rsidR="00803175" w:rsidRDefault="00803175" w:rsidP="00803175">
      <w:pPr>
        <w:pStyle w:val="BodyText"/>
        <w:spacing w:before="171" w:line="360" w:lineRule="auto"/>
        <w:ind w:left="-284" w:right="-330"/>
        <w:jc w:val="both"/>
      </w:pPr>
    </w:p>
    <w:p w14:paraId="614F9237" w14:textId="75B06810" w:rsidR="00803175" w:rsidRPr="00803175" w:rsidRDefault="00803175" w:rsidP="00803175">
      <w:pPr>
        <w:pStyle w:val="ListParagraph"/>
        <w:numPr>
          <w:ilvl w:val="0"/>
          <w:numId w:val="2"/>
        </w:numPr>
        <w:tabs>
          <w:tab w:val="left" w:pos="742"/>
        </w:tabs>
        <w:spacing w:before="75"/>
        <w:jc w:val="left"/>
        <w:outlineLvl w:val="2"/>
        <w:rPr>
          <w:b/>
          <w:bCs/>
          <w:sz w:val="24"/>
          <w:szCs w:val="24"/>
          <w:lang w:bidi="ar-SA"/>
        </w:rPr>
      </w:pPr>
      <w:r w:rsidRPr="00803175">
        <w:rPr>
          <w:b/>
          <w:bCs/>
          <w:sz w:val="24"/>
          <w:szCs w:val="24"/>
          <w:lang w:bidi="ar-SA"/>
        </w:rPr>
        <w:t>Recruitment</w:t>
      </w:r>
      <w:r w:rsidRPr="00803175">
        <w:rPr>
          <w:b/>
          <w:bCs/>
          <w:spacing w:val="-1"/>
          <w:sz w:val="24"/>
          <w:szCs w:val="24"/>
          <w:lang w:bidi="ar-SA"/>
        </w:rPr>
        <w:t xml:space="preserve"> </w:t>
      </w:r>
      <w:r w:rsidRPr="00803175">
        <w:rPr>
          <w:b/>
          <w:bCs/>
          <w:sz w:val="24"/>
          <w:szCs w:val="24"/>
          <w:lang w:bidi="ar-SA"/>
        </w:rPr>
        <w:t>takes</w:t>
      </w:r>
      <w:r w:rsidRPr="00803175">
        <w:rPr>
          <w:b/>
          <w:bCs/>
          <w:spacing w:val="-1"/>
          <w:sz w:val="24"/>
          <w:szCs w:val="24"/>
          <w:lang w:bidi="ar-SA"/>
        </w:rPr>
        <w:t xml:space="preserve"> </w:t>
      </w:r>
      <w:r w:rsidRPr="00803175">
        <w:rPr>
          <w:b/>
          <w:bCs/>
          <w:sz w:val="24"/>
          <w:szCs w:val="24"/>
          <w:lang w:bidi="ar-SA"/>
        </w:rPr>
        <w:t>place</w:t>
      </w:r>
      <w:r w:rsidRPr="00803175">
        <w:rPr>
          <w:b/>
          <w:bCs/>
          <w:spacing w:val="-3"/>
          <w:sz w:val="24"/>
          <w:szCs w:val="24"/>
          <w:lang w:bidi="ar-SA"/>
        </w:rPr>
        <w:t xml:space="preserve"> </w:t>
      </w:r>
      <w:r w:rsidRPr="00803175">
        <w:rPr>
          <w:b/>
          <w:bCs/>
          <w:sz w:val="24"/>
          <w:szCs w:val="24"/>
          <w:lang w:bidi="ar-SA"/>
        </w:rPr>
        <w:t>as soon as</w:t>
      </w:r>
      <w:r w:rsidRPr="00803175">
        <w:rPr>
          <w:b/>
          <w:bCs/>
          <w:spacing w:val="-1"/>
          <w:sz w:val="24"/>
          <w:szCs w:val="24"/>
          <w:lang w:bidi="ar-SA"/>
        </w:rPr>
        <w:t xml:space="preserve"> </w:t>
      </w:r>
      <w:r w:rsidRPr="00803175">
        <w:rPr>
          <w:b/>
          <w:bCs/>
          <w:sz w:val="24"/>
          <w:szCs w:val="24"/>
          <w:lang w:bidi="ar-SA"/>
        </w:rPr>
        <w:t>there</w:t>
      </w:r>
      <w:r w:rsidRPr="00803175">
        <w:rPr>
          <w:b/>
          <w:bCs/>
          <w:spacing w:val="-1"/>
          <w:sz w:val="24"/>
          <w:szCs w:val="24"/>
          <w:lang w:bidi="ar-SA"/>
        </w:rPr>
        <w:t xml:space="preserve"> </w:t>
      </w:r>
      <w:r w:rsidRPr="00803175">
        <w:rPr>
          <w:b/>
          <w:bCs/>
          <w:sz w:val="24"/>
          <w:szCs w:val="24"/>
          <w:lang w:bidi="ar-SA"/>
        </w:rPr>
        <w:t>are</w:t>
      </w:r>
      <w:r w:rsidRPr="00803175">
        <w:rPr>
          <w:b/>
          <w:bCs/>
          <w:spacing w:val="-2"/>
          <w:sz w:val="24"/>
          <w:szCs w:val="24"/>
          <w:lang w:bidi="ar-SA"/>
        </w:rPr>
        <w:t xml:space="preserve"> </w:t>
      </w:r>
      <w:r w:rsidRPr="00803175">
        <w:rPr>
          <w:b/>
          <w:bCs/>
          <w:sz w:val="24"/>
          <w:szCs w:val="24"/>
          <w:lang w:bidi="ar-SA"/>
        </w:rPr>
        <w:t>vacancies.</w:t>
      </w:r>
    </w:p>
    <w:p w14:paraId="44A936A5" w14:textId="77777777" w:rsidR="00803175" w:rsidRPr="00803175" w:rsidRDefault="00803175" w:rsidP="00803175">
      <w:pPr>
        <w:rPr>
          <w:b/>
          <w:sz w:val="20"/>
          <w:szCs w:val="24"/>
          <w:lang w:bidi="ar-SA"/>
        </w:rPr>
      </w:pPr>
    </w:p>
    <w:p w14:paraId="2AA2298A" w14:textId="77777777" w:rsidR="00803175" w:rsidRPr="00803175" w:rsidRDefault="00803175" w:rsidP="00803175">
      <w:pPr>
        <w:spacing w:before="2"/>
        <w:rPr>
          <w:b/>
          <w:sz w:val="21"/>
          <w:szCs w:val="24"/>
          <w:lang w:bidi="ar-SA"/>
        </w:rPr>
      </w:pP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401"/>
        <w:gridCol w:w="1889"/>
        <w:gridCol w:w="1620"/>
      </w:tblGrid>
      <w:tr w:rsidR="00803175" w:rsidRPr="00803175" w14:paraId="34A9E064" w14:textId="77777777" w:rsidTr="00803175">
        <w:trPr>
          <w:trHeight w:val="450"/>
        </w:trPr>
        <w:tc>
          <w:tcPr>
            <w:tcW w:w="5401" w:type="dxa"/>
            <w:vMerge w:val="restart"/>
          </w:tcPr>
          <w:p w14:paraId="2A20658E" w14:textId="77777777" w:rsidR="00803175" w:rsidRPr="00803175" w:rsidRDefault="00803175" w:rsidP="00803175">
            <w:pPr>
              <w:rPr>
                <w:b/>
                <w:sz w:val="26"/>
                <w:lang w:bidi="ar-SA"/>
              </w:rPr>
            </w:pPr>
          </w:p>
          <w:p w14:paraId="37E4CAEF" w14:textId="77777777" w:rsidR="00803175" w:rsidRPr="00803175" w:rsidRDefault="00803175" w:rsidP="00803175">
            <w:pPr>
              <w:spacing w:before="153"/>
              <w:ind w:left="1912" w:right="1882"/>
              <w:jc w:val="center"/>
              <w:rPr>
                <w:b/>
                <w:sz w:val="24"/>
                <w:lang w:bidi="ar-SA"/>
              </w:rPr>
            </w:pPr>
            <w:r w:rsidRPr="00803175">
              <w:rPr>
                <w:b/>
                <w:sz w:val="24"/>
                <w:lang w:bidi="ar-SA"/>
              </w:rPr>
              <w:t>DIMENSIONS</w:t>
            </w:r>
          </w:p>
        </w:tc>
        <w:tc>
          <w:tcPr>
            <w:tcW w:w="3509" w:type="dxa"/>
            <w:gridSpan w:val="2"/>
          </w:tcPr>
          <w:p w14:paraId="5F49FE33" w14:textId="77777777" w:rsidR="00803175" w:rsidRPr="00803175" w:rsidRDefault="00803175" w:rsidP="00803175">
            <w:pPr>
              <w:spacing w:line="272" w:lineRule="exact"/>
              <w:ind w:left="757"/>
              <w:rPr>
                <w:b/>
                <w:sz w:val="24"/>
                <w:lang w:bidi="ar-SA"/>
              </w:rPr>
            </w:pPr>
            <w:r w:rsidRPr="00803175">
              <w:rPr>
                <w:b/>
                <w:sz w:val="24"/>
                <w:lang w:bidi="ar-SA"/>
              </w:rPr>
              <w:t>RESPONDENTS</w:t>
            </w:r>
          </w:p>
        </w:tc>
      </w:tr>
      <w:tr w:rsidR="00803175" w:rsidRPr="00803175" w14:paraId="544ED0CC" w14:textId="77777777" w:rsidTr="00803175">
        <w:trPr>
          <w:trHeight w:val="903"/>
        </w:trPr>
        <w:tc>
          <w:tcPr>
            <w:tcW w:w="5401" w:type="dxa"/>
            <w:vMerge/>
            <w:tcBorders>
              <w:top w:val="nil"/>
            </w:tcBorders>
          </w:tcPr>
          <w:p w14:paraId="74122B73" w14:textId="77777777" w:rsidR="00803175" w:rsidRPr="00803175" w:rsidRDefault="00803175" w:rsidP="00803175">
            <w:pPr>
              <w:rPr>
                <w:sz w:val="2"/>
                <w:szCs w:val="2"/>
                <w:lang w:bidi="ar-SA"/>
              </w:rPr>
            </w:pPr>
          </w:p>
        </w:tc>
        <w:tc>
          <w:tcPr>
            <w:tcW w:w="1889" w:type="dxa"/>
            <w:tcBorders>
              <w:right w:val="single" w:sz="4" w:space="0" w:color="000000"/>
            </w:tcBorders>
          </w:tcPr>
          <w:p w14:paraId="7819D3C9" w14:textId="77777777" w:rsidR="00803175" w:rsidRPr="00803175" w:rsidRDefault="00803175" w:rsidP="00803175">
            <w:pPr>
              <w:spacing w:line="237" w:lineRule="auto"/>
              <w:ind w:left="328" w:right="481" w:firstLine="249"/>
              <w:rPr>
                <w:b/>
                <w:sz w:val="24"/>
                <w:lang w:bidi="ar-SA"/>
              </w:rPr>
            </w:pPr>
            <w:r w:rsidRPr="00803175">
              <w:rPr>
                <w:b/>
                <w:sz w:val="24"/>
                <w:lang w:bidi="ar-SA"/>
              </w:rPr>
              <w:t>No.of</w:t>
            </w:r>
            <w:r w:rsidRPr="00803175">
              <w:rPr>
                <w:b/>
                <w:spacing w:val="1"/>
                <w:sz w:val="24"/>
                <w:lang w:bidi="ar-SA"/>
              </w:rPr>
              <w:t xml:space="preserve"> </w:t>
            </w:r>
            <w:r w:rsidRPr="00803175">
              <w:rPr>
                <w:b/>
                <w:spacing w:val="-1"/>
                <w:sz w:val="24"/>
                <w:lang w:bidi="ar-SA"/>
              </w:rPr>
              <w:t>employees</w:t>
            </w:r>
          </w:p>
        </w:tc>
        <w:tc>
          <w:tcPr>
            <w:tcW w:w="1620" w:type="dxa"/>
            <w:tcBorders>
              <w:left w:val="single" w:sz="4" w:space="0" w:color="000000"/>
            </w:tcBorders>
          </w:tcPr>
          <w:p w14:paraId="11DEAD59" w14:textId="77777777" w:rsidR="00803175" w:rsidRPr="00803175" w:rsidRDefault="00803175" w:rsidP="00803175">
            <w:pPr>
              <w:rPr>
                <w:b/>
                <w:sz w:val="26"/>
                <w:lang w:bidi="ar-SA"/>
              </w:rPr>
            </w:pPr>
          </w:p>
          <w:p w14:paraId="26ACF564" w14:textId="77777777" w:rsidR="00803175" w:rsidRPr="00803175" w:rsidRDefault="00803175" w:rsidP="00803175">
            <w:pPr>
              <w:spacing w:before="153"/>
              <w:ind w:left="41"/>
              <w:jc w:val="center"/>
              <w:rPr>
                <w:b/>
                <w:sz w:val="24"/>
                <w:lang w:bidi="ar-SA"/>
              </w:rPr>
            </w:pPr>
            <w:r w:rsidRPr="00803175">
              <w:rPr>
                <w:b/>
                <w:sz w:val="24"/>
                <w:lang w:bidi="ar-SA"/>
              </w:rPr>
              <w:t>%</w:t>
            </w:r>
          </w:p>
        </w:tc>
      </w:tr>
      <w:tr w:rsidR="00803175" w:rsidRPr="00803175" w14:paraId="7CBCC383" w14:textId="77777777" w:rsidTr="00803175">
        <w:trPr>
          <w:trHeight w:val="433"/>
        </w:trPr>
        <w:tc>
          <w:tcPr>
            <w:tcW w:w="5401" w:type="dxa"/>
            <w:tcBorders>
              <w:bottom w:val="single" w:sz="4" w:space="0" w:color="000000"/>
              <w:right w:val="single" w:sz="4" w:space="0" w:color="000000"/>
            </w:tcBorders>
          </w:tcPr>
          <w:p w14:paraId="6EAD0948" w14:textId="77777777" w:rsidR="00803175" w:rsidRPr="00803175" w:rsidRDefault="00803175" w:rsidP="00803175">
            <w:pPr>
              <w:spacing w:line="272" w:lineRule="exact"/>
              <w:ind w:left="114"/>
              <w:rPr>
                <w:b/>
                <w:sz w:val="24"/>
                <w:lang w:bidi="ar-SA"/>
              </w:rPr>
            </w:pPr>
            <w:r w:rsidRPr="00803175">
              <w:rPr>
                <w:b/>
                <w:sz w:val="24"/>
                <w:lang w:bidi="ar-SA"/>
              </w:rPr>
              <w:t>Strongly</w:t>
            </w:r>
            <w:r w:rsidRPr="00803175">
              <w:rPr>
                <w:b/>
                <w:spacing w:val="-2"/>
                <w:sz w:val="24"/>
                <w:lang w:bidi="ar-SA"/>
              </w:rPr>
              <w:t xml:space="preserve"> </w:t>
            </w:r>
            <w:r w:rsidRPr="00803175">
              <w:rPr>
                <w:b/>
                <w:sz w:val="24"/>
                <w:lang w:bidi="ar-SA"/>
              </w:rPr>
              <w:t>agree</w:t>
            </w:r>
          </w:p>
        </w:tc>
        <w:tc>
          <w:tcPr>
            <w:tcW w:w="1889" w:type="dxa"/>
            <w:tcBorders>
              <w:left w:val="single" w:sz="4" w:space="0" w:color="000000"/>
              <w:bottom w:val="single" w:sz="4" w:space="0" w:color="000000"/>
              <w:right w:val="single" w:sz="4" w:space="0" w:color="000000"/>
            </w:tcBorders>
          </w:tcPr>
          <w:p w14:paraId="7F4A13ED" w14:textId="77777777" w:rsidR="00803175" w:rsidRPr="00803175" w:rsidRDefault="00803175" w:rsidP="00803175">
            <w:pPr>
              <w:spacing w:line="272" w:lineRule="exact"/>
              <w:ind w:right="806"/>
              <w:jc w:val="right"/>
              <w:rPr>
                <w:b/>
                <w:sz w:val="24"/>
                <w:lang w:bidi="ar-SA"/>
              </w:rPr>
            </w:pPr>
            <w:r w:rsidRPr="00803175">
              <w:rPr>
                <w:b/>
                <w:sz w:val="24"/>
                <w:lang w:bidi="ar-SA"/>
              </w:rPr>
              <w:t>28</w:t>
            </w:r>
          </w:p>
        </w:tc>
        <w:tc>
          <w:tcPr>
            <w:tcW w:w="1620" w:type="dxa"/>
            <w:tcBorders>
              <w:left w:val="single" w:sz="4" w:space="0" w:color="000000"/>
              <w:bottom w:val="single" w:sz="4" w:space="0" w:color="000000"/>
            </w:tcBorders>
          </w:tcPr>
          <w:p w14:paraId="57EB6634" w14:textId="77777777" w:rsidR="00803175" w:rsidRPr="00803175" w:rsidRDefault="00803175" w:rsidP="00803175">
            <w:pPr>
              <w:spacing w:line="272" w:lineRule="exact"/>
              <w:ind w:right="539"/>
              <w:jc w:val="right"/>
              <w:rPr>
                <w:b/>
                <w:sz w:val="24"/>
                <w:lang w:bidi="ar-SA"/>
              </w:rPr>
            </w:pPr>
            <w:r w:rsidRPr="00803175">
              <w:rPr>
                <w:b/>
                <w:sz w:val="24"/>
                <w:lang w:bidi="ar-SA"/>
              </w:rPr>
              <w:t>28%</w:t>
            </w:r>
          </w:p>
        </w:tc>
      </w:tr>
      <w:tr w:rsidR="00803175" w:rsidRPr="00803175" w14:paraId="48779CAC" w14:textId="77777777" w:rsidTr="00803175">
        <w:trPr>
          <w:trHeight w:val="431"/>
        </w:trPr>
        <w:tc>
          <w:tcPr>
            <w:tcW w:w="5401" w:type="dxa"/>
            <w:tcBorders>
              <w:top w:val="single" w:sz="4" w:space="0" w:color="000000"/>
              <w:bottom w:val="single" w:sz="4" w:space="0" w:color="000000"/>
              <w:right w:val="single" w:sz="4" w:space="0" w:color="000000"/>
            </w:tcBorders>
          </w:tcPr>
          <w:p w14:paraId="70A564A2" w14:textId="77777777" w:rsidR="00803175" w:rsidRPr="00803175" w:rsidRDefault="00803175" w:rsidP="00803175">
            <w:pPr>
              <w:spacing w:line="270" w:lineRule="exact"/>
              <w:ind w:left="114"/>
              <w:rPr>
                <w:b/>
                <w:sz w:val="24"/>
                <w:lang w:bidi="ar-SA"/>
              </w:rPr>
            </w:pPr>
            <w:r w:rsidRPr="00803175">
              <w:rPr>
                <w:b/>
                <w:sz w:val="24"/>
                <w:lang w:bidi="ar-SA"/>
              </w:rPr>
              <w:t>Agree</w:t>
            </w:r>
          </w:p>
        </w:tc>
        <w:tc>
          <w:tcPr>
            <w:tcW w:w="1889" w:type="dxa"/>
            <w:tcBorders>
              <w:top w:val="single" w:sz="4" w:space="0" w:color="000000"/>
              <w:left w:val="single" w:sz="4" w:space="0" w:color="000000"/>
              <w:bottom w:val="single" w:sz="4" w:space="0" w:color="000000"/>
              <w:right w:val="single" w:sz="4" w:space="0" w:color="000000"/>
            </w:tcBorders>
          </w:tcPr>
          <w:p w14:paraId="1412985C" w14:textId="77777777" w:rsidR="00803175" w:rsidRPr="00803175" w:rsidRDefault="00803175" w:rsidP="00803175">
            <w:pPr>
              <w:spacing w:line="270" w:lineRule="exact"/>
              <w:ind w:right="806"/>
              <w:jc w:val="right"/>
              <w:rPr>
                <w:b/>
                <w:sz w:val="24"/>
                <w:lang w:bidi="ar-SA"/>
              </w:rPr>
            </w:pPr>
            <w:r w:rsidRPr="00803175">
              <w:rPr>
                <w:b/>
                <w:sz w:val="24"/>
                <w:lang w:bidi="ar-SA"/>
              </w:rPr>
              <w:t>53</w:t>
            </w:r>
          </w:p>
        </w:tc>
        <w:tc>
          <w:tcPr>
            <w:tcW w:w="1620" w:type="dxa"/>
            <w:tcBorders>
              <w:top w:val="single" w:sz="4" w:space="0" w:color="000000"/>
              <w:left w:val="single" w:sz="4" w:space="0" w:color="000000"/>
              <w:bottom w:val="single" w:sz="4" w:space="0" w:color="000000"/>
            </w:tcBorders>
          </w:tcPr>
          <w:p w14:paraId="286BBE7D" w14:textId="77777777" w:rsidR="00803175" w:rsidRPr="00803175" w:rsidRDefault="00803175" w:rsidP="00803175">
            <w:pPr>
              <w:spacing w:line="270" w:lineRule="exact"/>
              <w:ind w:right="539"/>
              <w:jc w:val="right"/>
              <w:rPr>
                <w:b/>
                <w:sz w:val="24"/>
                <w:lang w:bidi="ar-SA"/>
              </w:rPr>
            </w:pPr>
            <w:r w:rsidRPr="00803175">
              <w:rPr>
                <w:b/>
                <w:sz w:val="24"/>
                <w:lang w:bidi="ar-SA"/>
              </w:rPr>
              <w:t>53%</w:t>
            </w:r>
          </w:p>
        </w:tc>
      </w:tr>
      <w:tr w:rsidR="00803175" w:rsidRPr="00803175" w14:paraId="6F60C9F5" w14:textId="77777777" w:rsidTr="00803175">
        <w:trPr>
          <w:trHeight w:val="434"/>
        </w:trPr>
        <w:tc>
          <w:tcPr>
            <w:tcW w:w="5401" w:type="dxa"/>
            <w:tcBorders>
              <w:top w:val="single" w:sz="4" w:space="0" w:color="000000"/>
              <w:bottom w:val="single" w:sz="4" w:space="0" w:color="000000"/>
              <w:right w:val="single" w:sz="4" w:space="0" w:color="000000"/>
            </w:tcBorders>
          </w:tcPr>
          <w:p w14:paraId="2FC25577" w14:textId="77777777" w:rsidR="00803175" w:rsidRPr="00803175" w:rsidRDefault="00803175" w:rsidP="00803175">
            <w:pPr>
              <w:spacing w:line="270" w:lineRule="exact"/>
              <w:ind w:left="114"/>
              <w:rPr>
                <w:b/>
                <w:sz w:val="24"/>
                <w:lang w:bidi="ar-SA"/>
              </w:rPr>
            </w:pPr>
            <w:r w:rsidRPr="00803175">
              <w:rPr>
                <w:b/>
                <w:sz w:val="24"/>
                <w:lang w:bidi="ar-SA"/>
              </w:rPr>
              <w:t>Disagree</w:t>
            </w:r>
          </w:p>
        </w:tc>
        <w:tc>
          <w:tcPr>
            <w:tcW w:w="1889" w:type="dxa"/>
            <w:tcBorders>
              <w:top w:val="single" w:sz="4" w:space="0" w:color="000000"/>
              <w:left w:val="single" w:sz="4" w:space="0" w:color="000000"/>
              <w:bottom w:val="single" w:sz="4" w:space="0" w:color="000000"/>
              <w:right w:val="single" w:sz="4" w:space="0" w:color="000000"/>
            </w:tcBorders>
          </w:tcPr>
          <w:p w14:paraId="4D558E0C" w14:textId="77777777" w:rsidR="00803175" w:rsidRPr="00803175" w:rsidRDefault="00803175" w:rsidP="00803175">
            <w:pPr>
              <w:spacing w:line="270" w:lineRule="exact"/>
              <w:ind w:right="863"/>
              <w:jc w:val="right"/>
              <w:rPr>
                <w:b/>
                <w:sz w:val="24"/>
                <w:lang w:bidi="ar-SA"/>
              </w:rPr>
            </w:pPr>
            <w:r w:rsidRPr="00803175">
              <w:rPr>
                <w:b/>
                <w:sz w:val="24"/>
                <w:lang w:bidi="ar-SA"/>
              </w:rPr>
              <w:t>9</w:t>
            </w:r>
          </w:p>
        </w:tc>
        <w:tc>
          <w:tcPr>
            <w:tcW w:w="1620" w:type="dxa"/>
            <w:tcBorders>
              <w:top w:val="single" w:sz="4" w:space="0" w:color="000000"/>
              <w:left w:val="single" w:sz="4" w:space="0" w:color="000000"/>
              <w:bottom w:val="single" w:sz="4" w:space="0" w:color="000000"/>
            </w:tcBorders>
          </w:tcPr>
          <w:p w14:paraId="663737B3" w14:textId="77777777" w:rsidR="00803175" w:rsidRPr="00803175" w:rsidRDefault="00803175" w:rsidP="00803175">
            <w:pPr>
              <w:spacing w:line="270" w:lineRule="exact"/>
              <w:ind w:right="602"/>
              <w:jc w:val="right"/>
              <w:rPr>
                <w:b/>
                <w:sz w:val="24"/>
                <w:lang w:bidi="ar-SA"/>
              </w:rPr>
            </w:pPr>
            <w:r w:rsidRPr="00803175">
              <w:rPr>
                <w:b/>
                <w:sz w:val="24"/>
                <w:lang w:bidi="ar-SA"/>
              </w:rPr>
              <w:t>9%</w:t>
            </w:r>
          </w:p>
        </w:tc>
      </w:tr>
      <w:tr w:rsidR="00803175" w:rsidRPr="00803175" w14:paraId="62AFBF98" w14:textId="77777777" w:rsidTr="00803175">
        <w:trPr>
          <w:trHeight w:val="451"/>
        </w:trPr>
        <w:tc>
          <w:tcPr>
            <w:tcW w:w="5401" w:type="dxa"/>
            <w:tcBorders>
              <w:top w:val="single" w:sz="4" w:space="0" w:color="000000"/>
              <w:bottom w:val="single" w:sz="4" w:space="0" w:color="000000"/>
              <w:right w:val="single" w:sz="4" w:space="0" w:color="000000"/>
            </w:tcBorders>
          </w:tcPr>
          <w:p w14:paraId="6F30A679" w14:textId="77777777" w:rsidR="00803175" w:rsidRPr="00803175" w:rsidRDefault="00803175" w:rsidP="00803175">
            <w:pPr>
              <w:spacing w:line="273" w:lineRule="exact"/>
              <w:ind w:left="114"/>
              <w:rPr>
                <w:b/>
                <w:sz w:val="24"/>
                <w:lang w:bidi="ar-SA"/>
              </w:rPr>
            </w:pPr>
            <w:r w:rsidRPr="00803175">
              <w:rPr>
                <w:b/>
                <w:sz w:val="24"/>
                <w:lang w:bidi="ar-SA"/>
              </w:rPr>
              <w:t>Strongly</w:t>
            </w:r>
            <w:r w:rsidRPr="00803175">
              <w:rPr>
                <w:b/>
                <w:spacing w:val="-2"/>
                <w:sz w:val="24"/>
                <w:lang w:bidi="ar-SA"/>
              </w:rPr>
              <w:t xml:space="preserve"> </w:t>
            </w:r>
            <w:r w:rsidRPr="00803175">
              <w:rPr>
                <w:b/>
                <w:sz w:val="24"/>
                <w:lang w:bidi="ar-SA"/>
              </w:rPr>
              <w:t>disagree</w:t>
            </w:r>
          </w:p>
        </w:tc>
        <w:tc>
          <w:tcPr>
            <w:tcW w:w="1889" w:type="dxa"/>
            <w:tcBorders>
              <w:top w:val="single" w:sz="4" w:space="0" w:color="000000"/>
              <w:left w:val="single" w:sz="4" w:space="0" w:color="000000"/>
              <w:bottom w:val="single" w:sz="4" w:space="0" w:color="000000"/>
              <w:right w:val="single" w:sz="4" w:space="0" w:color="000000"/>
            </w:tcBorders>
          </w:tcPr>
          <w:p w14:paraId="386F7482" w14:textId="77777777" w:rsidR="00803175" w:rsidRPr="00803175" w:rsidRDefault="00803175" w:rsidP="00803175">
            <w:pPr>
              <w:spacing w:line="273" w:lineRule="exact"/>
              <w:ind w:right="863"/>
              <w:jc w:val="right"/>
              <w:rPr>
                <w:b/>
                <w:sz w:val="24"/>
                <w:lang w:bidi="ar-SA"/>
              </w:rPr>
            </w:pPr>
            <w:r w:rsidRPr="00803175">
              <w:rPr>
                <w:b/>
                <w:sz w:val="24"/>
                <w:lang w:bidi="ar-SA"/>
              </w:rPr>
              <w:t>4</w:t>
            </w:r>
          </w:p>
        </w:tc>
        <w:tc>
          <w:tcPr>
            <w:tcW w:w="1620" w:type="dxa"/>
            <w:tcBorders>
              <w:top w:val="single" w:sz="4" w:space="0" w:color="000000"/>
              <w:left w:val="single" w:sz="4" w:space="0" w:color="000000"/>
              <w:bottom w:val="single" w:sz="4" w:space="0" w:color="000000"/>
            </w:tcBorders>
          </w:tcPr>
          <w:p w14:paraId="26D55F24" w14:textId="77777777" w:rsidR="00803175" w:rsidRPr="00803175" w:rsidRDefault="00803175" w:rsidP="00803175">
            <w:pPr>
              <w:spacing w:line="273" w:lineRule="exact"/>
              <w:ind w:right="602"/>
              <w:jc w:val="right"/>
              <w:rPr>
                <w:b/>
                <w:sz w:val="24"/>
                <w:lang w:bidi="ar-SA"/>
              </w:rPr>
            </w:pPr>
            <w:r w:rsidRPr="00803175">
              <w:rPr>
                <w:b/>
                <w:sz w:val="24"/>
                <w:lang w:bidi="ar-SA"/>
              </w:rPr>
              <w:t>4%</w:t>
            </w:r>
          </w:p>
        </w:tc>
      </w:tr>
      <w:tr w:rsidR="00803175" w:rsidRPr="00803175" w14:paraId="563D1830" w14:textId="77777777" w:rsidTr="00803175">
        <w:trPr>
          <w:trHeight w:val="587"/>
        </w:trPr>
        <w:tc>
          <w:tcPr>
            <w:tcW w:w="5401" w:type="dxa"/>
            <w:tcBorders>
              <w:top w:val="single" w:sz="4" w:space="0" w:color="000000"/>
              <w:right w:val="single" w:sz="4" w:space="0" w:color="000000"/>
            </w:tcBorders>
          </w:tcPr>
          <w:p w14:paraId="0B560A0E" w14:textId="77777777" w:rsidR="00803175" w:rsidRPr="00803175" w:rsidRDefault="00803175" w:rsidP="00803175">
            <w:pPr>
              <w:spacing w:before="131"/>
              <w:ind w:left="114"/>
              <w:rPr>
                <w:b/>
                <w:sz w:val="24"/>
                <w:lang w:bidi="ar-SA"/>
              </w:rPr>
            </w:pPr>
            <w:r w:rsidRPr="00803175">
              <w:rPr>
                <w:b/>
                <w:sz w:val="24"/>
                <w:lang w:bidi="ar-SA"/>
              </w:rPr>
              <w:t>Neither</w:t>
            </w:r>
            <w:r w:rsidRPr="00803175">
              <w:rPr>
                <w:b/>
                <w:spacing w:val="-2"/>
                <w:sz w:val="24"/>
                <w:lang w:bidi="ar-SA"/>
              </w:rPr>
              <w:t xml:space="preserve"> </w:t>
            </w:r>
            <w:r w:rsidRPr="00803175">
              <w:rPr>
                <w:b/>
                <w:sz w:val="24"/>
                <w:lang w:bidi="ar-SA"/>
              </w:rPr>
              <w:t>agrees</w:t>
            </w:r>
            <w:r w:rsidRPr="00803175">
              <w:rPr>
                <w:b/>
                <w:spacing w:val="-1"/>
                <w:sz w:val="24"/>
                <w:lang w:bidi="ar-SA"/>
              </w:rPr>
              <w:t xml:space="preserve"> </w:t>
            </w:r>
            <w:r w:rsidRPr="00803175">
              <w:rPr>
                <w:b/>
                <w:sz w:val="24"/>
                <w:lang w:bidi="ar-SA"/>
              </w:rPr>
              <w:t>nor</w:t>
            </w:r>
            <w:r w:rsidRPr="00803175">
              <w:rPr>
                <w:b/>
                <w:spacing w:val="-2"/>
                <w:sz w:val="24"/>
                <w:lang w:bidi="ar-SA"/>
              </w:rPr>
              <w:t xml:space="preserve"> </w:t>
            </w:r>
            <w:r w:rsidRPr="00803175">
              <w:rPr>
                <w:b/>
                <w:sz w:val="24"/>
                <w:lang w:bidi="ar-SA"/>
              </w:rPr>
              <w:t>disagree</w:t>
            </w:r>
          </w:p>
        </w:tc>
        <w:tc>
          <w:tcPr>
            <w:tcW w:w="1889" w:type="dxa"/>
            <w:tcBorders>
              <w:top w:val="single" w:sz="4" w:space="0" w:color="000000"/>
              <w:left w:val="single" w:sz="4" w:space="0" w:color="000000"/>
              <w:right w:val="single" w:sz="4" w:space="0" w:color="000000"/>
            </w:tcBorders>
          </w:tcPr>
          <w:p w14:paraId="7ECC7AC5" w14:textId="77777777" w:rsidR="00803175" w:rsidRPr="00803175" w:rsidRDefault="00803175" w:rsidP="00803175">
            <w:pPr>
              <w:spacing w:before="32"/>
              <w:ind w:right="866"/>
              <w:jc w:val="right"/>
              <w:rPr>
                <w:b/>
                <w:sz w:val="24"/>
                <w:lang w:bidi="ar-SA"/>
              </w:rPr>
            </w:pPr>
            <w:r w:rsidRPr="00803175">
              <w:rPr>
                <w:b/>
                <w:w w:val="97"/>
                <w:sz w:val="24"/>
                <w:lang w:bidi="ar-SA"/>
              </w:rPr>
              <w:t>6</w:t>
            </w:r>
          </w:p>
        </w:tc>
        <w:tc>
          <w:tcPr>
            <w:tcW w:w="1620" w:type="dxa"/>
            <w:tcBorders>
              <w:top w:val="single" w:sz="4" w:space="0" w:color="000000"/>
              <w:left w:val="single" w:sz="4" w:space="0" w:color="000000"/>
            </w:tcBorders>
          </w:tcPr>
          <w:p w14:paraId="058EE6E8" w14:textId="77777777" w:rsidR="00803175" w:rsidRPr="00803175" w:rsidRDefault="00803175" w:rsidP="00803175">
            <w:pPr>
              <w:spacing w:before="32"/>
              <w:ind w:right="602"/>
              <w:jc w:val="right"/>
              <w:rPr>
                <w:b/>
                <w:sz w:val="24"/>
                <w:lang w:bidi="ar-SA"/>
              </w:rPr>
            </w:pPr>
            <w:r w:rsidRPr="00803175">
              <w:rPr>
                <w:b/>
                <w:sz w:val="24"/>
                <w:lang w:bidi="ar-SA"/>
              </w:rPr>
              <w:t>6%</w:t>
            </w:r>
          </w:p>
        </w:tc>
      </w:tr>
    </w:tbl>
    <w:p w14:paraId="00D5D557" w14:textId="77777777" w:rsidR="00803175" w:rsidRPr="00803175" w:rsidRDefault="00803175" w:rsidP="00803175">
      <w:pPr>
        <w:rPr>
          <w:b/>
          <w:sz w:val="20"/>
          <w:szCs w:val="24"/>
          <w:lang w:bidi="ar-SA"/>
        </w:rPr>
      </w:pPr>
    </w:p>
    <w:p w14:paraId="26660D4D" w14:textId="77777777" w:rsidR="00803175" w:rsidRPr="00803175" w:rsidRDefault="00803175" w:rsidP="00803175">
      <w:pPr>
        <w:rPr>
          <w:b/>
          <w:sz w:val="20"/>
          <w:szCs w:val="24"/>
          <w:lang w:bidi="ar-SA"/>
        </w:rPr>
      </w:pPr>
    </w:p>
    <w:p w14:paraId="3418FA46" w14:textId="77777777" w:rsidR="00803175" w:rsidRPr="00803175" w:rsidRDefault="00803175" w:rsidP="00803175">
      <w:pPr>
        <w:rPr>
          <w:b/>
          <w:sz w:val="20"/>
          <w:szCs w:val="24"/>
          <w:lang w:bidi="ar-SA"/>
        </w:rPr>
      </w:pPr>
    </w:p>
    <w:p w14:paraId="3D46105B" w14:textId="77777777" w:rsidR="00803175" w:rsidRPr="00803175" w:rsidRDefault="00803175" w:rsidP="00803175">
      <w:pPr>
        <w:rPr>
          <w:b/>
          <w:sz w:val="20"/>
          <w:szCs w:val="24"/>
          <w:lang w:bidi="ar-SA"/>
        </w:rPr>
      </w:pPr>
    </w:p>
    <w:p w14:paraId="43EE48BD" w14:textId="77777777" w:rsidR="00803175" w:rsidRPr="00803175" w:rsidRDefault="00803175" w:rsidP="00803175">
      <w:pPr>
        <w:spacing w:before="3"/>
        <w:rPr>
          <w:b/>
          <w:sz w:val="29"/>
          <w:szCs w:val="24"/>
          <w:lang w:bidi="ar-SA"/>
        </w:rPr>
      </w:pPr>
      <w:r w:rsidRPr="00803175">
        <w:rPr>
          <w:noProof/>
          <w:sz w:val="24"/>
          <w:szCs w:val="24"/>
          <w:lang w:bidi="ar-SA"/>
        </w:rPr>
        <w:drawing>
          <wp:anchor distT="0" distB="0" distL="0" distR="0" simplePos="0" relativeHeight="251665408" behindDoc="0" locked="0" layoutInCell="1" allowOverlap="1" wp14:anchorId="752F29C5" wp14:editId="2D6254F7">
            <wp:simplePos x="0" y="0"/>
            <wp:positionH relativeFrom="page">
              <wp:posOffset>2394444</wp:posOffset>
            </wp:positionH>
            <wp:positionV relativeFrom="paragraph">
              <wp:posOffset>238523</wp:posOffset>
            </wp:positionV>
            <wp:extent cx="2873565" cy="2939034"/>
            <wp:effectExtent l="0" t="0" r="0" b="0"/>
            <wp:wrapTopAndBottom/>
            <wp:docPr id="33"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9.png"/>
                    <pic:cNvPicPr/>
                  </pic:nvPicPr>
                  <pic:blipFill>
                    <a:blip r:embed="rId11" cstate="print"/>
                    <a:stretch>
                      <a:fillRect/>
                    </a:stretch>
                  </pic:blipFill>
                  <pic:spPr>
                    <a:xfrm>
                      <a:off x="0" y="0"/>
                      <a:ext cx="2873565" cy="2939034"/>
                    </a:xfrm>
                    <a:prstGeom prst="rect">
                      <a:avLst/>
                    </a:prstGeom>
                  </pic:spPr>
                </pic:pic>
              </a:graphicData>
            </a:graphic>
          </wp:anchor>
        </w:drawing>
      </w:r>
    </w:p>
    <w:p w14:paraId="27695C5E" w14:textId="77777777" w:rsidR="00803175" w:rsidRPr="00803175" w:rsidRDefault="00803175" w:rsidP="00803175">
      <w:pPr>
        <w:rPr>
          <w:b/>
          <w:sz w:val="20"/>
          <w:szCs w:val="24"/>
          <w:lang w:bidi="ar-SA"/>
        </w:rPr>
      </w:pPr>
    </w:p>
    <w:p w14:paraId="10095699" w14:textId="77777777" w:rsidR="00803175" w:rsidRPr="00803175" w:rsidRDefault="00803175" w:rsidP="00803175">
      <w:pPr>
        <w:rPr>
          <w:b/>
          <w:sz w:val="20"/>
          <w:szCs w:val="24"/>
          <w:lang w:bidi="ar-SA"/>
        </w:rPr>
      </w:pPr>
    </w:p>
    <w:p w14:paraId="650CC764" w14:textId="77777777" w:rsidR="00803175" w:rsidRPr="00803175" w:rsidRDefault="00803175" w:rsidP="00803175">
      <w:pPr>
        <w:spacing w:before="6"/>
        <w:rPr>
          <w:b/>
          <w:sz w:val="19"/>
          <w:szCs w:val="24"/>
          <w:lang w:bidi="ar-SA"/>
        </w:rPr>
      </w:pPr>
    </w:p>
    <w:p w14:paraId="364A20F1" w14:textId="77777777" w:rsidR="00803175" w:rsidRPr="00803175" w:rsidRDefault="00803175" w:rsidP="00803175">
      <w:pPr>
        <w:spacing w:before="90"/>
        <w:ind w:left="-284" w:right="-330"/>
        <w:rPr>
          <w:b/>
          <w:sz w:val="24"/>
          <w:lang w:bidi="ar-SA"/>
        </w:rPr>
      </w:pPr>
      <w:r w:rsidRPr="00803175">
        <w:rPr>
          <w:b/>
          <w:sz w:val="24"/>
          <w:lang w:bidi="ar-SA"/>
        </w:rPr>
        <w:t>INTERPRETATION:</w:t>
      </w:r>
    </w:p>
    <w:p w14:paraId="7BC718F6" w14:textId="77777777" w:rsidR="00803175" w:rsidRPr="00803175" w:rsidRDefault="00803175" w:rsidP="00803175">
      <w:pPr>
        <w:spacing w:before="1"/>
        <w:ind w:right="-330"/>
        <w:rPr>
          <w:b/>
          <w:sz w:val="28"/>
          <w:szCs w:val="24"/>
          <w:lang w:bidi="ar-SA"/>
        </w:rPr>
      </w:pPr>
    </w:p>
    <w:p w14:paraId="201588D5" w14:textId="77777777" w:rsidR="00803175" w:rsidRPr="00803175" w:rsidRDefault="00803175" w:rsidP="00803175">
      <w:pPr>
        <w:spacing w:line="360" w:lineRule="auto"/>
        <w:ind w:left="-284" w:right="-330"/>
        <w:jc w:val="both"/>
        <w:rPr>
          <w:sz w:val="24"/>
          <w:szCs w:val="24"/>
          <w:lang w:bidi="ar-SA"/>
        </w:rPr>
      </w:pPr>
      <w:r w:rsidRPr="00803175">
        <w:rPr>
          <w:sz w:val="24"/>
          <w:szCs w:val="24"/>
          <w:lang w:bidi="ar-SA"/>
        </w:rPr>
        <w:t>As per the survey, it is found that the majority of</w:t>
      </w:r>
      <w:r w:rsidRPr="00803175">
        <w:rPr>
          <w:spacing w:val="1"/>
          <w:sz w:val="24"/>
          <w:szCs w:val="24"/>
          <w:lang w:bidi="ar-SA"/>
        </w:rPr>
        <w:t xml:space="preserve"> </w:t>
      </w:r>
      <w:r w:rsidRPr="00803175">
        <w:rPr>
          <w:sz w:val="24"/>
          <w:szCs w:val="24"/>
          <w:lang w:bidi="ar-SA"/>
        </w:rPr>
        <w:t>employees that agreed and they</w:t>
      </w:r>
      <w:r w:rsidRPr="00803175">
        <w:rPr>
          <w:spacing w:val="1"/>
          <w:sz w:val="24"/>
          <w:szCs w:val="24"/>
          <w:lang w:bidi="ar-SA"/>
        </w:rPr>
        <w:t xml:space="preserve"> </w:t>
      </w:r>
      <w:r w:rsidRPr="00803175">
        <w:rPr>
          <w:sz w:val="24"/>
          <w:szCs w:val="24"/>
          <w:lang w:bidi="ar-SA"/>
        </w:rPr>
        <w:t>believe that recruitment takes place as soon as there are vacancies. The above statistics</w:t>
      </w:r>
      <w:r w:rsidRPr="00803175">
        <w:rPr>
          <w:spacing w:val="1"/>
          <w:sz w:val="24"/>
          <w:szCs w:val="24"/>
          <w:lang w:bidi="ar-SA"/>
        </w:rPr>
        <w:t xml:space="preserve"> </w:t>
      </w:r>
      <w:r w:rsidRPr="00803175">
        <w:rPr>
          <w:sz w:val="24"/>
          <w:szCs w:val="24"/>
          <w:lang w:bidi="ar-SA"/>
        </w:rPr>
        <w:t>show</w:t>
      </w:r>
      <w:r w:rsidRPr="00803175">
        <w:rPr>
          <w:spacing w:val="-3"/>
          <w:sz w:val="24"/>
          <w:szCs w:val="24"/>
          <w:lang w:bidi="ar-SA"/>
        </w:rPr>
        <w:t xml:space="preserve"> </w:t>
      </w:r>
      <w:r w:rsidRPr="00803175">
        <w:rPr>
          <w:sz w:val="24"/>
          <w:szCs w:val="24"/>
          <w:lang w:bidi="ar-SA"/>
        </w:rPr>
        <w:t>that</w:t>
      </w:r>
      <w:r w:rsidRPr="00803175">
        <w:rPr>
          <w:spacing w:val="-2"/>
          <w:sz w:val="24"/>
          <w:szCs w:val="24"/>
          <w:lang w:bidi="ar-SA"/>
        </w:rPr>
        <w:t xml:space="preserve"> </w:t>
      </w:r>
      <w:r w:rsidRPr="00803175">
        <w:rPr>
          <w:sz w:val="24"/>
          <w:szCs w:val="24"/>
          <w:lang w:bidi="ar-SA"/>
        </w:rPr>
        <w:t>at</w:t>
      </w:r>
      <w:r w:rsidRPr="00803175">
        <w:rPr>
          <w:spacing w:val="-2"/>
          <w:sz w:val="24"/>
          <w:szCs w:val="24"/>
          <w:lang w:bidi="ar-SA"/>
        </w:rPr>
        <w:t xml:space="preserve"> </w:t>
      </w:r>
      <w:r w:rsidRPr="00803175">
        <w:rPr>
          <w:sz w:val="24"/>
          <w:szCs w:val="24"/>
          <w:lang w:bidi="ar-SA"/>
        </w:rPr>
        <w:t>they</w:t>
      </w:r>
      <w:r w:rsidRPr="00803175">
        <w:rPr>
          <w:spacing w:val="-7"/>
          <w:sz w:val="24"/>
          <w:szCs w:val="24"/>
          <w:lang w:bidi="ar-SA"/>
        </w:rPr>
        <w:t xml:space="preserve"> </w:t>
      </w:r>
      <w:r w:rsidRPr="00803175">
        <w:rPr>
          <w:sz w:val="24"/>
          <w:szCs w:val="24"/>
          <w:lang w:bidi="ar-SA"/>
        </w:rPr>
        <w:t>don’t</w:t>
      </w:r>
      <w:r w:rsidRPr="00803175">
        <w:rPr>
          <w:spacing w:val="-3"/>
          <w:sz w:val="24"/>
          <w:szCs w:val="24"/>
          <w:lang w:bidi="ar-SA"/>
        </w:rPr>
        <w:t xml:space="preserve"> </w:t>
      </w:r>
      <w:r w:rsidRPr="00803175">
        <w:rPr>
          <w:sz w:val="24"/>
          <w:szCs w:val="24"/>
          <w:lang w:bidi="ar-SA"/>
        </w:rPr>
        <w:t>possibly</w:t>
      </w:r>
      <w:r w:rsidRPr="00803175">
        <w:rPr>
          <w:spacing w:val="-7"/>
          <w:sz w:val="24"/>
          <w:szCs w:val="24"/>
          <w:lang w:bidi="ar-SA"/>
        </w:rPr>
        <w:t xml:space="preserve"> </w:t>
      </w:r>
      <w:r w:rsidRPr="00803175">
        <w:rPr>
          <w:sz w:val="24"/>
          <w:szCs w:val="24"/>
          <w:lang w:bidi="ar-SA"/>
        </w:rPr>
        <w:t>look</w:t>
      </w:r>
      <w:r w:rsidRPr="00803175">
        <w:rPr>
          <w:spacing w:val="-2"/>
          <w:sz w:val="24"/>
          <w:szCs w:val="24"/>
          <w:lang w:bidi="ar-SA"/>
        </w:rPr>
        <w:t xml:space="preserve"> </w:t>
      </w:r>
      <w:r w:rsidRPr="00803175">
        <w:rPr>
          <w:sz w:val="24"/>
          <w:szCs w:val="24"/>
          <w:lang w:bidi="ar-SA"/>
        </w:rPr>
        <w:t>for</w:t>
      </w:r>
      <w:r w:rsidRPr="00803175">
        <w:rPr>
          <w:spacing w:val="-2"/>
          <w:sz w:val="24"/>
          <w:szCs w:val="24"/>
          <w:lang w:bidi="ar-SA"/>
        </w:rPr>
        <w:t xml:space="preserve"> </w:t>
      </w:r>
      <w:r w:rsidRPr="00803175">
        <w:rPr>
          <w:sz w:val="24"/>
          <w:szCs w:val="24"/>
          <w:lang w:bidi="ar-SA"/>
        </w:rPr>
        <w:t>outside</w:t>
      </w:r>
      <w:r w:rsidRPr="00803175">
        <w:rPr>
          <w:spacing w:val="-4"/>
          <w:sz w:val="24"/>
          <w:szCs w:val="24"/>
          <w:lang w:bidi="ar-SA"/>
        </w:rPr>
        <w:t xml:space="preserve"> </w:t>
      </w:r>
      <w:r w:rsidRPr="00803175">
        <w:rPr>
          <w:sz w:val="24"/>
          <w:szCs w:val="24"/>
          <w:lang w:bidi="ar-SA"/>
        </w:rPr>
        <w:t>recruitment,</w:t>
      </w:r>
      <w:r w:rsidRPr="00803175">
        <w:rPr>
          <w:spacing w:val="-1"/>
          <w:sz w:val="24"/>
          <w:szCs w:val="24"/>
          <w:lang w:bidi="ar-SA"/>
        </w:rPr>
        <w:t xml:space="preserve"> </w:t>
      </w:r>
      <w:r w:rsidRPr="00803175">
        <w:rPr>
          <w:sz w:val="24"/>
          <w:szCs w:val="24"/>
          <w:lang w:bidi="ar-SA"/>
        </w:rPr>
        <w:t>they</w:t>
      </w:r>
      <w:r w:rsidRPr="00803175">
        <w:rPr>
          <w:spacing w:val="-7"/>
          <w:sz w:val="24"/>
          <w:szCs w:val="24"/>
          <w:lang w:bidi="ar-SA"/>
        </w:rPr>
        <w:t xml:space="preserve"> </w:t>
      </w:r>
      <w:r w:rsidRPr="00803175">
        <w:rPr>
          <w:sz w:val="24"/>
          <w:szCs w:val="24"/>
          <w:lang w:bidi="ar-SA"/>
        </w:rPr>
        <w:t>definitely</w:t>
      </w:r>
      <w:r w:rsidRPr="00803175">
        <w:rPr>
          <w:spacing w:val="-3"/>
          <w:sz w:val="24"/>
          <w:szCs w:val="24"/>
          <w:lang w:bidi="ar-SA"/>
        </w:rPr>
        <w:t xml:space="preserve"> </w:t>
      </w:r>
      <w:r w:rsidRPr="00803175">
        <w:rPr>
          <w:sz w:val="24"/>
          <w:szCs w:val="24"/>
          <w:lang w:bidi="ar-SA"/>
        </w:rPr>
        <w:t>take</w:t>
      </w:r>
      <w:r w:rsidRPr="00803175">
        <w:rPr>
          <w:spacing w:val="-3"/>
          <w:sz w:val="24"/>
          <w:szCs w:val="24"/>
          <w:lang w:bidi="ar-SA"/>
        </w:rPr>
        <w:t xml:space="preserve"> </w:t>
      </w:r>
      <w:r w:rsidRPr="00803175">
        <w:rPr>
          <w:sz w:val="24"/>
          <w:szCs w:val="24"/>
          <w:lang w:bidi="ar-SA"/>
        </w:rPr>
        <w:t>time</w:t>
      </w:r>
      <w:r w:rsidRPr="00803175">
        <w:rPr>
          <w:spacing w:val="-3"/>
          <w:sz w:val="24"/>
          <w:szCs w:val="24"/>
          <w:lang w:bidi="ar-SA"/>
        </w:rPr>
        <w:t xml:space="preserve"> </w:t>
      </w:r>
      <w:r w:rsidRPr="00803175">
        <w:rPr>
          <w:sz w:val="24"/>
          <w:szCs w:val="24"/>
          <w:lang w:bidi="ar-SA"/>
        </w:rPr>
        <w:t>but</w:t>
      </w:r>
      <w:r w:rsidRPr="00803175">
        <w:rPr>
          <w:spacing w:val="-57"/>
          <w:sz w:val="24"/>
          <w:szCs w:val="24"/>
          <w:lang w:bidi="ar-SA"/>
        </w:rPr>
        <w:t xml:space="preserve"> </w:t>
      </w:r>
      <w:r w:rsidRPr="00803175">
        <w:rPr>
          <w:sz w:val="24"/>
          <w:szCs w:val="24"/>
          <w:lang w:bidi="ar-SA"/>
        </w:rPr>
        <w:t>do</w:t>
      </w:r>
      <w:r w:rsidRPr="00803175">
        <w:rPr>
          <w:spacing w:val="-2"/>
          <w:sz w:val="24"/>
          <w:szCs w:val="24"/>
          <w:lang w:bidi="ar-SA"/>
        </w:rPr>
        <w:t xml:space="preserve"> </w:t>
      </w:r>
      <w:r w:rsidRPr="00803175">
        <w:rPr>
          <w:sz w:val="24"/>
          <w:szCs w:val="24"/>
          <w:lang w:bidi="ar-SA"/>
        </w:rPr>
        <w:t>fill in the</w:t>
      </w:r>
      <w:r w:rsidRPr="00803175">
        <w:rPr>
          <w:spacing w:val="-1"/>
          <w:sz w:val="24"/>
          <w:szCs w:val="24"/>
          <w:lang w:bidi="ar-SA"/>
        </w:rPr>
        <w:t xml:space="preserve"> </w:t>
      </w:r>
      <w:r w:rsidRPr="00803175">
        <w:rPr>
          <w:sz w:val="24"/>
          <w:szCs w:val="24"/>
          <w:lang w:bidi="ar-SA"/>
        </w:rPr>
        <w:t>vacancies</w:t>
      </w:r>
      <w:r w:rsidRPr="00803175">
        <w:rPr>
          <w:spacing w:val="1"/>
          <w:sz w:val="24"/>
          <w:szCs w:val="24"/>
          <w:lang w:bidi="ar-SA"/>
        </w:rPr>
        <w:t xml:space="preserve"> </w:t>
      </w:r>
      <w:r w:rsidRPr="00803175">
        <w:rPr>
          <w:sz w:val="24"/>
          <w:szCs w:val="24"/>
          <w:lang w:bidi="ar-SA"/>
        </w:rPr>
        <w:t>as</w:t>
      </w:r>
      <w:r w:rsidRPr="00803175">
        <w:rPr>
          <w:spacing w:val="2"/>
          <w:sz w:val="24"/>
          <w:szCs w:val="24"/>
          <w:lang w:bidi="ar-SA"/>
        </w:rPr>
        <w:t xml:space="preserve"> </w:t>
      </w:r>
      <w:r w:rsidRPr="00803175">
        <w:rPr>
          <w:sz w:val="24"/>
          <w:szCs w:val="24"/>
          <w:lang w:bidi="ar-SA"/>
        </w:rPr>
        <w:t>soon</w:t>
      </w:r>
      <w:r w:rsidRPr="00803175">
        <w:rPr>
          <w:spacing w:val="1"/>
          <w:sz w:val="24"/>
          <w:szCs w:val="24"/>
          <w:lang w:bidi="ar-SA"/>
        </w:rPr>
        <w:t xml:space="preserve"> </w:t>
      </w:r>
      <w:r w:rsidRPr="00803175">
        <w:rPr>
          <w:sz w:val="24"/>
          <w:szCs w:val="24"/>
          <w:lang w:bidi="ar-SA"/>
        </w:rPr>
        <w:t>as possible.</w:t>
      </w:r>
    </w:p>
    <w:p w14:paraId="7C1E5B22" w14:textId="77777777" w:rsidR="00803175" w:rsidRDefault="00803175" w:rsidP="00803175">
      <w:pPr>
        <w:pStyle w:val="BodyText"/>
        <w:spacing w:before="171" w:line="360" w:lineRule="auto"/>
        <w:ind w:left="-284" w:right="-330"/>
        <w:jc w:val="both"/>
      </w:pPr>
    </w:p>
    <w:p w14:paraId="6742AA8B" w14:textId="56607432" w:rsidR="00803175" w:rsidRDefault="00803175" w:rsidP="00803175">
      <w:pPr>
        <w:pStyle w:val="Heading3"/>
        <w:numPr>
          <w:ilvl w:val="0"/>
          <w:numId w:val="2"/>
        </w:numPr>
        <w:tabs>
          <w:tab w:val="left" w:pos="742"/>
        </w:tabs>
        <w:spacing w:before="76"/>
        <w:jc w:val="both"/>
      </w:pPr>
      <w:r>
        <w:t>chances are given</w:t>
      </w:r>
      <w:r>
        <w:rPr>
          <w:spacing w:val="-1"/>
        </w:rPr>
        <w:t xml:space="preserve"> </w:t>
      </w:r>
      <w:r>
        <w:t>to</w:t>
      </w:r>
      <w:r>
        <w:rPr>
          <w:spacing w:val="-1"/>
        </w:rPr>
        <w:t xml:space="preserve"> </w:t>
      </w:r>
      <w:r>
        <w:t>both</w:t>
      </w:r>
      <w:r>
        <w:rPr>
          <w:spacing w:val="-1"/>
        </w:rPr>
        <w:t xml:space="preserve"> </w:t>
      </w:r>
      <w:r>
        <w:t>fresher’</w:t>
      </w:r>
      <w:r>
        <w:rPr>
          <w:spacing w:val="-1"/>
        </w:rPr>
        <w:t xml:space="preserve"> </w:t>
      </w:r>
      <w:r>
        <w:t>sand</w:t>
      </w:r>
      <w:r>
        <w:rPr>
          <w:spacing w:val="-1"/>
        </w:rPr>
        <w:t xml:space="preserve"> </w:t>
      </w:r>
      <w:r>
        <w:t>experience</w:t>
      </w:r>
      <w:r>
        <w:rPr>
          <w:spacing w:val="-3"/>
        </w:rPr>
        <w:t xml:space="preserve"> </w:t>
      </w:r>
      <w:r>
        <w:t>aspirants.</w:t>
      </w:r>
    </w:p>
    <w:p w14:paraId="039583AC" w14:textId="77777777" w:rsidR="00803175" w:rsidRDefault="00803175" w:rsidP="00803175">
      <w:pPr>
        <w:pStyle w:val="BodyText"/>
        <w:spacing w:before="10"/>
        <w:rPr>
          <w:b/>
          <w:sz w:val="26"/>
        </w:rPr>
      </w:pPr>
    </w:p>
    <w:tbl>
      <w:tblPr>
        <w:tblW w:w="936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72"/>
        <w:gridCol w:w="1620"/>
        <w:gridCol w:w="2069"/>
      </w:tblGrid>
      <w:tr w:rsidR="00803175" w14:paraId="2160AC1D" w14:textId="77777777" w:rsidTr="00803175">
        <w:trPr>
          <w:trHeight w:val="479"/>
        </w:trPr>
        <w:tc>
          <w:tcPr>
            <w:tcW w:w="5672" w:type="dxa"/>
            <w:vMerge w:val="restart"/>
          </w:tcPr>
          <w:p w14:paraId="19E9038D" w14:textId="77777777" w:rsidR="00803175" w:rsidRDefault="00803175" w:rsidP="00F11D99">
            <w:pPr>
              <w:pStyle w:val="TableParagraph"/>
              <w:spacing w:line="240" w:lineRule="auto"/>
              <w:rPr>
                <w:b/>
                <w:sz w:val="26"/>
              </w:rPr>
            </w:pPr>
          </w:p>
          <w:p w14:paraId="1B39F631" w14:textId="77777777" w:rsidR="00803175" w:rsidRDefault="00803175" w:rsidP="00F11D99">
            <w:pPr>
              <w:pStyle w:val="TableParagraph"/>
              <w:spacing w:before="153" w:line="240" w:lineRule="auto"/>
              <w:ind w:left="2045" w:right="2017"/>
              <w:jc w:val="center"/>
              <w:rPr>
                <w:b/>
                <w:sz w:val="24"/>
              </w:rPr>
            </w:pPr>
            <w:r>
              <w:rPr>
                <w:b/>
                <w:sz w:val="24"/>
              </w:rPr>
              <w:t>DIMENSIONS</w:t>
            </w:r>
          </w:p>
        </w:tc>
        <w:tc>
          <w:tcPr>
            <w:tcW w:w="3689" w:type="dxa"/>
            <w:gridSpan w:val="2"/>
          </w:tcPr>
          <w:p w14:paraId="19A67199" w14:textId="77777777" w:rsidR="00803175" w:rsidRDefault="00803175" w:rsidP="00F11D99">
            <w:pPr>
              <w:pStyle w:val="TableParagraph"/>
              <w:ind w:left="657"/>
              <w:rPr>
                <w:b/>
                <w:sz w:val="24"/>
              </w:rPr>
            </w:pPr>
            <w:r>
              <w:rPr>
                <w:b/>
                <w:sz w:val="24"/>
              </w:rPr>
              <w:t>RESPONDENTS</w:t>
            </w:r>
          </w:p>
        </w:tc>
      </w:tr>
      <w:tr w:rsidR="00803175" w14:paraId="067F5154" w14:textId="77777777" w:rsidTr="00803175">
        <w:trPr>
          <w:trHeight w:val="904"/>
        </w:trPr>
        <w:tc>
          <w:tcPr>
            <w:tcW w:w="5672" w:type="dxa"/>
            <w:vMerge/>
            <w:tcBorders>
              <w:top w:val="nil"/>
            </w:tcBorders>
          </w:tcPr>
          <w:p w14:paraId="14B78A7D" w14:textId="77777777" w:rsidR="00803175" w:rsidRDefault="00803175" w:rsidP="00F11D99">
            <w:pPr>
              <w:rPr>
                <w:sz w:val="2"/>
                <w:szCs w:val="2"/>
              </w:rPr>
            </w:pPr>
          </w:p>
        </w:tc>
        <w:tc>
          <w:tcPr>
            <w:tcW w:w="1620" w:type="dxa"/>
            <w:tcBorders>
              <w:right w:val="single" w:sz="4" w:space="0" w:color="000000"/>
            </w:tcBorders>
          </w:tcPr>
          <w:p w14:paraId="6048887E" w14:textId="77777777" w:rsidR="00803175" w:rsidRDefault="00803175" w:rsidP="00F11D99">
            <w:pPr>
              <w:pStyle w:val="TableParagraph"/>
              <w:spacing w:line="237" w:lineRule="auto"/>
              <w:ind w:left="119" w:right="421" w:firstLine="249"/>
              <w:rPr>
                <w:b/>
                <w:sz w:val="24"/>
              </w:rPr>
            </w:pPr>
            <w:r>
              <w:rPr>
                <w:b/>
                <w:sz w:val="24"/>
              </w:rPr>
              <w:t>No.of</w:t>
            </w:r>
            <w:r>
              <w:rPr>
                <w:b/>
                <w:spacing w:val="1"/>
                <w:sz w:val="24"/>
              </w:rPr>
              <w:t xml:space="preserve"> </w:t>
            </w:r>
            <w:r>
              <w:rPr>
                <w:b/>
                <w:spacing w:val="-1"/>
                <w:sz w:val="24"/>
              </w:rPr>
              <w:t>employees</w:t>
            </w:r>
          </w:p>
        </w:tc>
        <w:tc>
          <w:tcPr>
            <w:tcW w:w="2069" w:type="dxa"/>
            <w:tcBorders>
              <w:left w:val="single" w:sz="4" w:space="0" w:color="000000"/>
            </w:tcBorders>
          </w:tcPr>
          <w:p w14:paraId="59A9349F" w14:textId="77777777" w:rsidR="00803175" w:rsidRDefault="00803175" w:rsidP="00F11D99">
            <w:pPr>
              <w:pStyle w:val="TableParagraph"/>
              <w:spacing w:line="240" w:lineRule="auto"/>
              <w:rPr>
                <w:b/>
                <w:sz w:val="26"/>
              </w:rPr>
            </w:pPr>
          </w:p>
          <w:p w14:paraId="4B54925A" w14:textId="77777777" w:rsidR="00803175" w:rsidRDefault="00803175" w:rsidP="00F11D99">
            <w:pPr>
              <w:pStyle w:val="TableParagraph"/>
              <w:spacing w:before="153" w:line="240" w:lineRule="auto"/>
              <w:ind w:left="35"/>
              <w:jc w:val="center"/>
              <w:rPr>
                <w:b/>
                <w:sz w:val="24"/>
              </w:rPr>
            </w:pPr>
            <w:r>
              <w:rPr>
                <w:b/>
                <w:sz w:val="24"/>
              </w:rPr>
              <w:t>%</w:t>
            </w:r>
          </w:p>
        </w:tc>
      </w:tr>
      <w:tr w:rsidR="00803175" w14:paraId="1A3E75A4" w14:textId="77777777" w:rsidTr="00803175">
        <w:trPr>
          <w:trHeight w:val="479"/>
        </w:trPr>
        <w:tc>
          <w:tcPr>
            <w:tcW w:w="5672" w:type="dxa"/>
            <w:tcBorders>
              <w:bottom w:val="single" w:sz="4" w:space="0" w:color="000000"/>
              <w:right w:val="single" w:sz="4" w:space="0" w:color="000000"/>
            </w:tcBorders>
          </w:tcPr>
          <w:p w14:paraId="5D5FB3B1" w14:textId="77777777" w:rsidR="00803175" w:rsidRDefault="00803175" w:rsidP="00F11D99">
            <w:pPr>
              <w:pStyle w:val="TableParagraph"/>
              <w:spacing w:line="272" w:lineRule="exact"/>
              <w:ind w:left="117"/>
              <w:rPr>
                <w:b/>
                <w:sz w:val="24"/>
              </w:rPr>
            </w:pPr>
            <w:r>
              <w:rPr>
                <w:b/>
                <w:sz w:val="24"/>
              </w:rPr>
              <w:t>Strongly</w:t>
            </w:r>
            <w:r>
              <w:rPr>
                <w:b/>
                <w:spacing w:val="-2"/>
                <w:sz w:val="24"/>
              </w:rPr>
              <w:t xml:space="preserve"> </w:t>
            </w:r>
            <w:r>
              <w:rPr>
                <w:b/>
                <w:sz w:val="24"/>
              </w:rPr>
              <w:t>agree</w:t>
            </w:r>
          </w:p>
        </w:tc>
        <w:tc>
          <w:tcPr>
            <w:tcW w:w="1620" w:type="dxa"/>
            <w:tcBorders>
              <w:left w:val="single" w:sz="4" w:space="0" w:color="000000"/>
              <w:bottom w:val="single" w:sz="4" w:space="0" w:color="000000"/>
              <w:right w:val="single" w:sz="4" w:space="0" w:color="000000"/>
            </w:tcBorders>
          </w:tcPr>
          <w:p w14:paraId="3B7D85A3" w14:textId="77777777" w:rsidR="00803175" w:rsidRDefault="00803175" w:rsidP="00F11D99">
            <w:pPr>
              <w:pStyle w:val="TableParagraph"/>
              <w:spacing w:line="272" w:lineRule="exact"/>
              <w:ind w:left="532"/>
              <w:rPr>
                <w:b/>
                <w:sz w:val="24"/>
              </w:rPr>
            </w:pPr>
            <w:r>
              <w:rPr>
                <w:b/>
                <w:sz w:val="24"/>
              </w:rPr>
              <w:t>66</w:t>
            </w:r>
          </w:p>
        </w:tc>
        <w:tc>
          <w:tcPr>
            <w:tcW w:w="2069" w:type="dxa"/>
            <w:tcBorders>
              <w:left w:val="single" w:sz="4" w:space="0" w:color="000000"/>
              <w:bottom w:val="single" w:sz="4" w:space="0" w:color="000000"/>
            </w:tcBorders>
          </w:tcPr>
          <w:p w14:paraId="597C8D1D" w14:textId="77777777" w:rsidR="00803175" w:rsidRDefault="00803175" w:rsidP="00F11D99">
            <w:pPr>
              <w:pStyle w:val="TableParagraph"/>
              <w:spacing w:line="272" w:lineRule="exact"/>
              <w:ind w:right="767"/>
              <w:jc w:val="right"/>
              <w:rPr>
                <w:b/>
                <w:sz w:val="24"/>
              </w:rPr>
            </w:pPr>
            <w:r>
              <w:rPr>
                <w:b/>
                <w:sz w:val="24"/>
              </w:rPr>
              <w:t>66%</w:t>
            </w:r>
          </w:p>
        </w:tc>
      </w:tr>
      <w:tr w:rsidR="00803175" w14:paraId="5290D9A0" w14:textId="77777777" w:rsidTr="00803175">
        <w:trPr>
          <w:trHeight w:val="474"/>
        </w:trPr>
        <w:tc>
          <w:tcPr>
            <w:tcW w:w="5672" w:type="dxa"/>
            <w:tcBorders>
              <w:top w:val="single" w:sz="4" w:space="0" w:color="000000"/>
              <w:bottom w:val="single" w:sz="4" w:space="0" w:color="000000"/>
              <w:right w:val="single" w:sz="4" w:space="0" w:color="000000"/>
            </w:tcBorders>
          </w:tcPr>
          <w:p w14:paraId="6933E1D4" w14:textId="77777777" w:rsidR="00803175" w:rsidRDefault="00803175" w:rsidP="00F11D99">
            <w:pPr>
              <w:pStyle w:val="TableParagraph"/>
              <w:ind w:left="117"/>
              <w:rPr>
                <w:b/>
                <w:sz w:val="24"/>
              </w:rPr>
            </w:pPr>
            <w:r>
              <w:rPr>
                <w:b/>
                <w:sz w:val="24"/>
              </w:rPr>
              <w:t>Agree</w:t>
            </w:r>
          </w:p>
        </w:tc>
        <w:tc>
          <w:tcPr>
            <w:tcW w:w="1620" w:type="dxa"/>
            <w:tcBorders>
              <w:top w:val="single" w:sz="4" w:space="0" w:color="000000"/>
              <w:left w:val="single" w:sz="4" w:space="0" w:color="000000"/>
              <w:bottom w:val="single" w:sz="4" w:space="0" w:color="000000"/>
              <w:right w:val="single" w:sz="4" w:space="0" w:color="000000"/>
            </w:tcBorders>
          </w:tcPr>
          <w:p w14:paraId="066B6646" w14:textId="77777777" w:rsidR="00803175" w:rsidRDefault="00803175" w:rsidP="00F11D99">
            <w:pPr>
              <w:pStyle w:val="TableParagraph"/>
              <w:ind w:left="532"/>
              <w:rPr>
                <w:b/>
                <w:sz w:val="24"/>
              </w:rPr>
            </w:pPr>
            <w:r>
              <w:rPr>
                <w:b/>
                <w:sz w:val="24"/>
              </w:rPr>
              <w:t>16</w:t>
            </w:r>
          </w:p>
        </w:tc>
        <w:tc>
          <w:tcPr>
            <w:tcW w:w="2069" w:type="dxa"/>
            <w:tcBorders>
              <w:top w:val="single" w:sz="4" w:space="0" w:color="000000"/>
              <w:left w:val="single" w:sz="4" w:space="0" w:color="000000"/>
              <w:bottom w:val="single" w:sz="4" w:space="0" w:color="000000"/>
            </w:tcBorders>
          </w:tcPr>
          <w:p w14:paraId="613F4041" w14:textId="77777777" w:rsidR="00803175" w:rsidRDefault="00803175" w:rsidP="00F11D99">
            <w:pPr>
              <w:pStyle w:val="TableParagraph"/>
              <w:ind w:right="767"/>
              <w:jc w:val="right"/>
              <w:rPr>
                <w:b/>
                <w:sz w:val="24"/>
              </w:rPr>
            </w:pPr>
            <w:r>
              <w:rPr>
                <w:b/>
                <w:sz w:val="24"/>
              </w:rPr>
              <w:t>16%</w:t>
            </w:r>
          </w:p>
        </w:tc>
      </w:tr>
      <w:tr w:rsidR="00803175" w14:paraId="17FC461B" w14:textId="77777777" w:rsidTr="00803175">
        <w:trPr>
          <w:trHeight w:val="472"/>
        </w:trPr>
        <w:tc>
          <w:tcPr>
            <w:tcW w:w="5672" w:type="dxa"/>
            <w:tcBorders>
              <w:top w:val="single" w:sz="4" w:space="0" w:color="000000"/>
              <w:bottom w:val="single" w:sz="4" w:space="0" w:color="000000"/>
              <w:right w:val="single" w:sz="4" w:space="0" w:color="000000"/>
            </w:tcBorders>
          </w:tcPr>
          <w:p w14:paraId="19F9AB11" w14:textId="77777777" w:rsidR="00803175" w:rsidRDefault="00803175" w:rsidP="00F11D99">
            <w:pPr>
              <w:pStyle w:val="TableParagraph"/>
              <w:ind w:left="117"/>
              <w:rPr>
                <w:b/>
                <w:sz w:val="24"/>
              </w:rPr>
            </w:pPr>
            <w:r>
              <w:rPr>
                <w:b/>
                <w:sz w:val="24"/>
              </w:rPr>
              <w:t>Disagree</w:t>
            </w:r>
          </w:p>
        </w:tc>
        <w:tc>
          <w:tcPr>
            <w:tcW w:w="1620" w:type="dxa"/>
            <w:tcBorders>
              <w:top w:val="single" w:sz="4" w:space="0" w:color="000000"/>
              <w:left w:val="single" w:sz="4" w:space="0" w:color="000000"/>
              <w:bottom w:val="single" w:sz="4" w:space="0" w:color="000000"/>
              <w:right w:val="single" w:sz="4" w:space="0" w:color="000000"/>
            </w:tcBorders>
          </w:tcPr>
          <w:p w14:paraId="1A2459C9" w14:textId="77777777" w:rsidR="00803175" w:rsidRDefault="00803175" w:rsidP="00F11D99">
            <w:pPr>
              <w:pStyle w:val="TableParagraph"/>
              <w:ind w:left="532"/>
              <w:rPr>
                <w:b/>
                <w:sz w:val="24"/>
              </w:rPr>
            </w:pPr>
            <w:r>
              <w:rPr>
                <w:b/>
                <w:sz w:val="24"/>
              </w:rPr>
              <w:t>14</w:t>
            </w:r>
          </w:p>
        </w:tc>
        <w:tc>
          <w:tcPr>
            <w:tcW w:w="2069" w:type="dxa"/>
            <w:tcBorders>
              <w:top w:val="single" w:sz="4" w:space="0" w:color="000000"/>
              <w:left w:val="single" w:sz="4" w:space="0" w:color="000000"/>
              <w:bottom w:val="single" w:sz="4" w:space="0" w:color="000000"/>
            </w:tcBorders>
          </w:tcPr>
          <w:p w14:paraId="7F9526BE" w14:textId="77777777" w:rsidR="00803175" w:rsidRDefault="00803175" w:rsidP="00F11D99">
            <w:pPr>
              <w:pStyle w:val="TableParagraph"/>
              <w:ind w:right="767"/>
              <w:jc w:val="right"/>
              <w:rPr>
                <w:b/>
                <w:sz w:val="24"/>
              </w:rPr>
            </w:pPr>
            <w:r>
              <w:rPr>
                <w:b/>
                <w:sz w:val="24"/>
              </w:rPr>
              <w:t>14%</w:t>
            </w:r>
          </w:p>
        </w:tc>
      </w:tr>
      <w:tr w:rsidR="00803175" w14:paraId="46C62C84" w14:textId="77777777" w:rsidTr="00803175">
        <w:trPr>
          <w:trHeight w:val="475"/>
        </w:trPr>
        <w:tc>
          <w:tcPr>
            <w:tcW w:w="5672" w:type="dxa"/>
            <w:tcBorders>
              <w:top w:val="single" w:sz="4" w:space="0" w:color="000000"/>
              <w:bottom w:val="single" w:sz="4" w:space="0" w:color="000000"/>
              <w:right w:val="single" w:sz="4" w:space="0" w:color="000000"/>
            </w:tcBorders>
          </w:tcPr>
          <w:p w14:paraId="441A2FAF" w14:textId="77777777" w:rsidR="00803175" w:rsidRDefault="00803175" w:rsidP="00F11D99">
            <w:pPr>
              <w:pStyle w:val="TableParagraph"/>
              <w:spacing w:line="273" w:lineRule="exact"/>
              <w:ind w:left="117"/>
              <w:rPr>
                <w:b/>
                <w:sz w:val="24"/>
              </w:rPr>
            </w:pPr>
            <w:r>
              <w:rPr>
                <w:b/>
                <w:sz w:val="24"/>
              </w:rPr>
              <w:t>Strongly</w:t>
            </w:r>
            <w:r>
              <w:rPr>
                <w:b/>
                <w:spacing w:val="-2"/>
                <w:sz w:val="24"/>
              </w:rPr>
              <w:t xml:space="preserve"> </w:t>
            </w:r>
            <w:r>
              <w:rPr>
                <w:b/>
                <w:sz w:val="24"/>
              </w:rPr>
              <w:t>disagree</w:t>
            </w:r>
          </w:p>
        </w:tc>
        <w:tc>
          <w:tcPr>
            <w:tcW w:w="1620" w:type="dxa"/>
            <w:tcBorders>
              <w:top w:val="single" w:sz="4" w:space="0" w:color="000000"/>
              <w:left w:val="single" w:sz="4" w:space="0" w:color="000000"/>
              <w:bottom w:val="single" w:sz="4" w:space="0" w:color="000000"/>
              <w:right w:val="single" w:sz="4" w:space="0" w:color="000000"/>
            </w:tcBorders>
          </w:tcPr>
          <w:p w14:paraId="3BA4170E" w14:textId="77777777" w:rsidR="00803175" w:rsidRDefault="00803175" w:rsidP="00F11D99">
            <w:pPr>
              <w:pStyle w:val="TableParagraph"/>
              <w:spacing w:line="273" w:lineRule="exact"/>
              <w:ind w:left="590"/>
              <w:rPr>
                <w:b/>
                <w:sz w:val="24"/>
              </w:rPr>
            </w:pPr>
            <w:r>
              <w:rPr>
                <w:b/>
                <w:sz w:val="24"/>
              </w:rPr>
              <w:t>4</w:t>
            </w:r>
          </w:p>
        </w:tc>
        <w:tc>
          <w:tcPr>
            <w:tcW w:w="2069" w:type="dxa"/>
            <w:tcBorders>
              <w:top w:val="single" w:sz="4" w:space="0" w:color="000000"/>
              <w:left w:val="single" w:sz="4" w:space="0" w:color="000000"/>
              <w:bottom w:val="single" w:sz="4" w:space="0" w:color="000000"/>
            </w:tcBorders>
          </w:tcPr>
          <w:p w14:paraId="21153CB2" w14:textId="77777777" w:rsidR="00803175" w:rsidRDefault="00803175" w:rsidP="00F11D99">
            <w:pPr>
              <w:pStyle w:val="TableParagraph"/>
              <w:spacing w:line="273" w:lineRule="exact"/>
              <w:ind w:right="829"/>
              <w:jc w:val="right"/>
              <w:rPr>
                <w:b/>
                <w:sz w:val="24"/>
              </w:rPr>
            </w:pPr>
            <w:r>
              <w:rPr>
                <w:b/>
                <w:sz w:val="24"/>
              </w:rPr>
              <w:t>4%</w:t>
            </w:r>
          </w:p>
        </w:tc>
      </w:tr>
      <w:tr w:rsidR="00803175" w14:paraId="3B8508EF" w14:textId="77777777" w:rsidTr="00803175">
        <w:trPr>
          <w:trHeight w:val="479"/>
        </w:trPr>
        <w:tc>
          <w:tcPr>
            <w:tcW w:w="5672" w:type="dxa"/>
            <w:tcBorders>
              <w:top w:val="single" w:sz="4" w:space="0" w:color="000000"/>
              <w:right w:val="single" w:sz="4" w:space="0" w:color="000000"/>
            </w:tcBorders>
          </w:tcPr>
          <w:p w14:paraId="3BA6921B" w14:textId="77777777" w:rsidR="00803175" w:rsidRDefault="00803175" w:rsidP="00F11D99">
            <w:pPr>
              <w:pStyle w:val="TableParagraph"/>
              <w:spacing w:line="275" w:lineRule="exact"/>
              <w:ind w:left="117"/>
              <w:rPr>
                <w:b/>
                <w:sz w:val="24"/>
              </w:rPr>
            </w:pPr>
            <w:r>
              <w:rPr>
                <w:b/>
                <w:sz w:val="24"/>
              </w:rPr>
              <w:t>Neither</w:t>
            </w:r>
            <w:r>
              <w:rPr>
                <w:b/>
                <w:spacing w:val="-2"/>
                <w:sz w:val="24"/>
              </w:rPr>
              <w:t xml:space="preserve"> </w:t>
            </w:r>
            <w:r>
              <w:rPr>
                <w:b/>
                <w:sz w:val="24"/>
              </w:rPr>
              <w:t>agrees</w:t>
            </w:r>
            <w:r>
              <w:rPr>
                <w:b/>
                <w:spacing w:val="-1"/>
                <w:sz w:val="24"/>
              </w:rPr>
              <w:t xml:space="preserve"> </w:t>
            </w:r>
            <w:r>
              <w:rPr>
                <w:b/>
                <w:sz w:val="24"/>
              </w:rPr>
              <w:t>nor</w:t>
            </w:r>
            <w:r>
              <w:rPr>
                <w:b/>
                <w:spacing w:val="-2"/>
                <w:sz w:val="24"/>
              </w:rPr>
              <w:t xml:space="preserve"> </w:t>
            </w:r>
            <w:r>
              <w:rPr>
                <w:b/>
                <w:sz w:val="24"/>
              </w:rPr>
              <w:t>disagree</w:t>
            </w:r>
          </w:p>
        </w:tc>
        <w:tc>
          <w:tcPr>
            <w:tcW w:w="1620" w:type="dxa"/>
            <w:tcBorders>
              <w:top w:val="single" w:sz="4" w:space="0" w:color="000000"/>
              <w:left w:val="single" w:sz="4" w:space="0" w:color="000000"/>
              <w:right w:val="single" w:sz="4" w:space="0" w:color="000000"/>
            </w:tcBorders>
          </w:tcPr>
          <w:p w14:paraId="003FDA99" w14:textId="77777777" w:rsidR="00803175" w:rsidRDefault="00803175" w:rsidP="00F11D99">
            <w:pPr>
              <w:pStyle w:val="TableParagraph"/>
              <w:spacing w:line="275" w:lineRule="exact"/>
              <w:ind w:left="590"/>
              <w:rPr>
                <w:b/>
                <w:sz w:val="24"/>
              </w:rPr>
            </w:pPr>
            <w:r>
              <w:rPr>
                <w:b/>
                <w:sz w:val="24"/>
              </w:rPr>
              <w:t>0</w:t>
            </w:r>
          </w:p>
        </w:tc>
        <w:tc>
          <w:tcPr>
            <w:tcW w:w="2069" w:type="dxa"/>
            <w:tcBorders>
              <w:top w:val="single" w:sz="4" w:space="0" w:color="000000"/>
              <w:left w:val="single" w:sz="4" w:space="0" w:color="000000"/>
            </w:tcBorders>
          </w:tcPr>
          <w:p w14:paraId="2CB1C952" w14:textId="77777777" w:rsidR="00803175" w:rsidRDefault="00803175" w:rsidP="00F11D99">
            <w:pPr>
              <w:pStyle w:val="TableParagraph"/>
              <w:spacing w:line="275" w:lineRule="exact"/>
              <w:ind w:right="829"/>
              <w:jc w:val="right"/>
              <w:rPr>
                <w:b/>
                <w:sz w:val="24"/>
              </w:rPr>
            </w:pPr>
            <w:r>
              <w:rPr>
                <w:b/>
                <w:sz w:val="24"/>
              </w:rPr>
              <w:t>0%</w:t>
            </w:r>
          </w:p>
        </w:tc>
      </w:tr>
    </w:tbl>
    <w:p w14:paraId="79B49F3F" w14:textId="77777777" w:rsidR="00803175" w:rsidRDefault="00803175" w:rsidP="00803175">
      <w:pPr>
        <w:pStyle w:val="BodyText"/>
        <w:rPr>
          <w:b/>
          <w:sz w:val="20"/>
        </w:rPr>
      </w:pPr>
    </w:p>
    <w:p w14:paraId="214E3FB5" w14:textId="77777777" w:rsidR="00803175" w:rsidRDefault="00803175" w:rsidP="00803175">
      <w:pPr>
        <w:pStyle w:val="BodyText"/>
        <w:rPr>
          <w:b/>
          <w:sz w:val="20"/>
        </w:rPr>
      </w:pPr>
    </w:p>
    <w:p w14:paraId="51EEB422" w14:textId="77777777" w:rsidR="00803175" w:rsidRDefault="00803175" w:rsidP="00803175">
      <w:pPr>
        <w:pStyle w:val="BodyText"/>
        <w:rPr>
          <w:b/>
          <w:sz w:val="20"/>
        </w:rPr>
      </w:pPr>
    </w:p>
    <w:p w14:paraId="4D814ABA" w14:textId="77777777" w:rsidR="00803175" w:rsidRDefault="00803175" w:rsidP="00803175">
      <w:pPr>
        <w:pStyle w:val="BodyText"/>
        <w:rPr>
          <w:b/>
          <w:sz w:val="20"/>
        </w:rPr>
      </w:pPr>
    </w:p>
    <w:p w14:paraId="741C9B42" w14:textId="77777777" w:rsidR="00803175" w:rsidRDefault="00803175" w:rsidP="00803175">
      <w:pPr>
        <w:pStyle w:val="BodyText"/>
        <w:rPr>
          <w:b/>
          <w:sz w:val="20"/>
        </w:rPr>
      </w:pPr>
    </w:p>
    <w:p w14:paraId="7118AC3E" w14:textId="5751928E" w:rsidR="00803175" w:rsidRPr="00803175" w:rsidRDefault="00803175" w:rsidP="00803175">
      <w:pPr>
        <w:pStyle w:val="BodyText"/>
        <w:spacing w:before="1"/>
        <w:rPr>
          <w:b/>
          <w:sz w:val="13"/>
        </w:rPr>
      </w:pPr>
      <w:r>
        <w:rPr>
          <w:noProof/>
        </w:rPr>
        <w:drawing>
          <wp:anchor distT="0" distB="0" distL="0" distR="0" simplePos="0" relativeHeight="251667456" behindDoc="0" locked="0" layoutInCell="1" allowOverlap="1" wp14:anchorId="283C9E11" wp14:editId="3888CD5D">
            <wp:simplePos x="0" y="0"/>
            <wp:positionH relativeFrom="page">
              <wp:posOffset>2224556</wp:posOffset>
            </wp:positionH>
            <wp:positionV relativeFrom="paragraph">
              <wp:posOffset>120378</wp:posOffset>
            </wp:positionV>
            <wp:extent cx="3177343" cy="3248406"/>
            <wp:effectExtent l="0" t="0" r="0" b="0"/>
            <wp:wrapTopAndBottom/>
            <wp:docPr id="35"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0.png"/>
                    <pic:cNvPicPr/>
                  </pic:nvPicPr>
                  <pic:blipFill>
                    <a:blip r:embed="rId12" cstate="print"/>
                    <a:stretch>
                      <a:fillRect/>
                    </a:stretch>
                  </pic:blipFill>
                  <pic:spPr>
                    <a:xfrm>
                      <a:off x="0" y="0"/>
                      <a:ext cx="3177343" cy="3248406"/>
                    </a:xfrm>
                    <a:prstGeom prst="rect">
                      <a:avLst/>
                    </a:prstGeom>
                  </pic:spPr>
                </pic:pic>
              </a:graphicData>
            </a:graphic>
          </wp:anchor>
        </w:drawing>
      </w:r>
    </w:p>
    <w:p w14:paraId="5A94BFAE" w14:textId="77777777" w:rsidR="00803175" w:rsidRDefault="00803175" w:rsidP="00803175">
      <w:pPr>
        <w:ind w:left="-284" w:right="-472"/>
        <w:rPr>
          <w:b/>
          <w:sz w:val="24"/>
        </w:rPr>
      </w:pPr>
      <w:r>
        <w:rPr>
          <w:b/>
          <w:sz w:val="24"/>
        </w:rPr>
        <w:t>INTERPRETATION:</w:t>
      </w:r>
    </w:p>
    <w:p w14:paraId="3449E510" w14:textId="77777777" w:rsidR="00803175" w:rsidRDefault="00803175" w:rsidP="00803175">
      <w:pPr>
        <w:pStyle w:val="BodyText"/>
        <w:spacing w:before="6"/>
        <w:ind w:right="-472"/>
        <w:rPr>
          <w:b/>
          <w:sz w:val="27"/>
        </w:rPr>
      </w:pPr>
    </w:p>
    <w:p w14:paraId="08704496" w14:textId="32E47556" w:rsidR="00803175" w:rsidRPr="00353E29" w:rsidRDefault="00803175" w:rsidP="00353E29">
      <w:pPr>
        <w:pStyle w:val="BodyText"/>
        <w:spacing w:before="1" w:line="360" w:lineRule="auto"/>
        <w:ind w:left="-284" w:right="-472"/>
        <w:jc w:val="both"/>
      </w:pPr>
      <w:r>
        <w:rPr>
          <w:spacing w:val="-1"/>
        </w:rPr>
        <w:t>As</w:t>
      </w:r>
      <w:r>
        <w:rPr>
          <w:spacing w:val="-13"/>
        </w:rPr>
        <w:t xml:space="preserve"> </w:t>
      </w:r>
      <w:r>
        <w:t>per</w:t>
      </w:r>
      <w:r>
        <w:rPr>
          <w:spacing w:val="-13"/>
        </w:rPr>
        <w:t xml:space="preserve"> </w:t>
      </w:r>
      <w:r>
        <w:t>the</w:t>
      </w:r>
      <w:r>
        <w:rPr>
          <w:spacing w:val="-13"/>
        </w:rPr>
        <w:t xml:space="preserve"> </w:t>
      </w:r>
      <w:r>
        <w:t>survey,</w:t>
      </w:r>
      <w:r>
        <w:rPr>
          <w:spacing w:val="-12"/>
        </w:rPr>
        <w:t xml:space="preserve"> </w:t>
      </w:r>
      <w:r>
        <w:t>it</w:t>
      </w:r>
      <w:r>
        <w:rPr>
          <w:spacing w:val="-12"/>
        </w:rPr>
        <w:t xml:space="preserve"> </w:t>
      </w:r>
      <w:r>
        <w:t>is</w:t>
      </w:r>
      <w:r>
        <w:rPr>
          <w:spacing w:val="-12"/>
        </w:rPr>
        <w:t xml:space="preserve"> </w:t>
      </w:r>
      <w:r>
        <w:t>found</w:t>
      </w:r>
      <w:r>
        <w:rPr>
          <w:spacing w:val="-13"/>
        </w:rPr>
        <w:t xml:space="preserve"> </w:t>
      </w:r>
      <w:r>
        <w:t>that</w:t>
      </w:r>
      <w:r>
        <w:rPr>
          <w:spacing w:val="-12"/>
        </w:rPr>
        <w:t xml:space="preserve"> </w:t>
      </w:r>
      <w:r>
        <w:t>majority</w:t>
      </w:r>
      <w:r>
        <w:rPr>
          <w:spacing w:val="-17"/>
        </w:rPr>
        <w:t xml:space="preserve"> </w:t>
      </w:r>
      <w:r>
        <w:t>of</w:t>
      </w:r>
      <w:r>
        <w:rPr>
          <w:spacing w:val="-13"/>
        </w:rPr>
        <w:t xml:space="preserve"> </w:t>
      </w:r>
      <w:r>
        <w:t>the</w:t>
      </w:r>
      <w:r>
        <w:rPr>
          <w:spacing w:val="-11"/>
        </w:rPr>
        <w:t xml:space="preserve"> </w:t>
      </w:r>
      <w:r>
        <w:t>employees</w:t>
      </w:r>
      <w:r>
        <w:rPr>
          <w:spacing w:val="-12"/>
        </w:rPr>
        <w:t xml:space="preserve"> </w:t>
      </w:r>
      <w:r>
        <w:t>strongly</w:t>
      </w:r>
      <w:r>
        <w:rPr>
          <w:spacing w:val="-17"/>
        </w:rPr>
        <w:t xml:space="preserve"> </w:t>
      </w:r>
      <w:r>
        <w:t>agree</w:t>
      </w:r>
      <w:r>
        <w:rPr>
          <w:spacing w:val="-13"/>
        </w:rPr>
        <w:t xml:space="preserve"> </w:t>
      </w:r>
      <w:r>
        <w:t>that</w:t>
      </w:r>
      <w:r>
        <w:rPr>
          <w:spacing w:val="-12"/>
        </w:rPr>
        <w:t xml:space="preserve"> </w:t>
      </w:r>
      <w:r>
        <w:t>adequate</w:t>
      </w:r>
      <w:r>
        <w:rPr>
          <w:spacing w:val="-10"/>
        </w:rPr>
        <w:t xml:space="preserve"> </w:t>
      </w:r>
      <w:r>
        <w:t>chances</w:t>
      </w:r>
      <w:r>
        <w:rPr>
          <w:spacing w:val="-57"/>
        </w:rPr>
        <w:t xml:space="preserve"> </w:t>
      </w:r>
      <w:r>
        <w:t>are given for both fresher’s and experienced persons. They</w:t>
      </w:r>
      <w:r>
        <w:rPr>
          <w:spacing w:val="1"/>
        </w:rPr>
        <w:t xml:space="preserve"> </w:t>
      </w:r>
      <w:r>
        <w:t>believe that a good</w:t>
      </w:r>
      <w:r>
        <w:rPr>
          <w:spacing w:val="1"/>
        </w:rPr>
        <w:t xml:space="preserve"> </w:t>
      </w:r>
      <w:r>
        <w:t>and equal</w:t>
      </w:r>
      <w:r>
        <w:rPr>
          <w:spacing w:val="1"/>
        </w:rPr>
        <w:t xml:space="preserve"> </w:t>
      </w:r>
      <w:r>
        <w:t>preference is given for both in the process of recruitment. Freshers are very much eligible for</w:t>
      </w:r>
      <w:r>
        <w:rPr>
          <w:spacing w:val="1"/>
        </w:rPr>
        <w:t xml:space="preserve"> </w:t>
      </w:r>
      <w:r>
        <w:t>vacancies</w:t>
      </w:r>
      <w:r>
        <w:rPr>
          <w:spacing w:val="-1"/>
        </w:rPr>
        <w:t xml:space="preserve"> </w:t>
      </w:r>
      <w:r>
        <w:t>in the</w:t>
      </w:r>
      <w:r>
        <w:rPr>
          <w:spacing w:val="-1"/>
        </w:rPr>
        <w:t xml:space="preserve"> </w:t>
      </w:r>
      <w:r>
        <w:t>organization.</w:t>
      </w:r>
    </w:p>
    <w:p w14:paraId="5FE5EBF2" w14:textId="2A93F023" w:rsidR="00803175" w:rsidRPr="00803175" w:rsidRDefault="00803175" w:rsidP="00803175">
      <w:pPr>
        <w:pStyle w:val="Heading3"/>
        <w:spacing w:before="76"/>
        <w:ind w:left="-284"/>
        <w:rPr>
          <w:u w:val="single"/>
        </w:rPr>
      </w:pPr>
      <w:r w:rsidRPr="00803175">
        <w:rPr>
          <w:u w:val="single"/>
        </w:rPr>
        <w:lastRenderedPageBreak/>
        <w:t>FINDINGS</w:t>
      </w:r>
      <w:r>
        <w:rPr>
          <w:u w:val="single"/>
        </w:rPr>
        <w:t xml:space="preserve">: </w:t>
      </w:r>
    </w:p>
    <w:p w14:paraId="0C661253" w14:textId="77777777" w:rsidR="00803175" w:rsidRDefault="00803175" w:rsidP="00803175">
      <w:pPr>
        <w:pStyle w:val="BodyText"/>
        <w:spacing w:before="6"/>
        <w:rPr>
          <w:b/>
          <w:sz w:val="30"/>
        </w:rPr>
      </w:pPr>
    </w:p>
    <w:p w14:paraId="42D9AF5A" w14:textId="77777777" w:rsidR="00803175" w:rsidRDefault="00803175" w:rsidP="00803175">
      <w:pPr>
        <w:pStyle w:val="ListParagraph"/>
        <w:numPr>
          <w:ilvl w:val="1"/>
          <w:numId w:val="9"/>
        </w:numPr>
        <w:tabs>
          <w:tab w:val="left" w:pos="1401"/>
        </w:tabs>
        <w:ind w:left="-142" w:right="-613"/>
        <w:contextualSpacing w:val="0"/>
        <w:rPr>
          <w:sz w:val="24"/>
        </w:rPr>
      </w:pPr>
      <w:r>
        <w:rPr>
          <w:sz w:val="24"/>
        </w:rPr>
        <w:t>Majority</w:t>
      </w:r>
      <w:r>
        <w:rPr>
          <w:spacing w:val="-6"/>
          <w:sz w:val="24"/>
        </w:rPr>
        <w:t xml:space="preserve"> </w:t>
      </w:r>
      <w:r>
        <w:rPr>
          <w:sz w:val="24"/>
        </w:rPr>
        <w:t>of the</w:t>
      </w:r>
      <w:r>
        <w:rPr>
          <w:spacing w:val="-1"/>
          <w:sz w:val="24"/>
        </w:rPr>
        <w:t xml:space="preserve"> </w:t>
      </w:r>
      <w:r>
        <w:rPr>
          <w:sz w:val="24"/>
        </w:rPr>
        <w:t>employees</w:t>
      </w:r>
      <w:r>
        <w:rPr>
          <w:spacing w:val="2"/>
          <w:sz w:val="24"/>
        </w:rPr>
        <w:t xml:space="preserve"> </w:t>
      </w:r>
      <w:r>
        <w:rPr>
          <w:sz w:val="24"/>
        </w:rPr>
        <w:t>feel</w:t>
      </w:r>
      <w:r>
        <w:rPr>
          <w:spacing w:val="-1"/>
          <w:sz w:val="24"/>
        </w:rPr>
        <w:t xml:space="preserve"> </w:t>
      </w:r>
      <w:r>
        <w:rPr>
          <w:sz w:val="24"/>
        </w:rPr>
        <w:t>that the</w:t>
      </w:r>
      <w:r>
        <w:rPr>
          <w:spacing w:val="-1"/>
          <w:sz w:val="24"/>
        </w:rPr>
        <w:t xml:space="preserve"> </w:t>
      </w:r>
      <w:r>
        <w:rPr>
          <w:sz w:val="24"/>
        </w:rPr>
        <w:t>job security</w:t>
      </w:r>
      <w:r>
        <w:rPr>
          <w:spacing w:val="-4"/>
          <w:sz w:val="24"/>
        </w:rPr>
        <w:t xml:space="preserve"> </w:t>
      </w:r>
      <w:r>
        <w:rPr>
          <w:sz w:val="24"/>
        </w:rPr>
        <w:t>is</w:t>
      </w:r>
      <w:r>
        <w:rPr>
          <w:spacing w:val="2"/>
          <w:sz w:val="24"/>
        </w:rPr>
        <w:t xml:space="preserve"> </w:t>
      </w:r>
      <w:r>
        <w:rPr>
          <w:sz w:val="24"/>
        </w:rPr>
        <w:t>good</w:t>
      </w:r>
      <w:r>
        <w:rPr>
          <w:spacing w:val="-1"/>
          <w:sz w:val="24"/>
        </w:rPr>
        <w:t xml:space="preserve"> </w:t>
      </w:r>
      <w:r>
        <w:rPr>
          <w:sz w:val="24"/>
        </w:rPr>
        <w:t>in their</w:t>
      </w:r>
      <w:r>
        <w:rPr>
          <w:spacing w:val="-1"/>
          <w:sz w:val="24"/>
        </w:rPr>
        <w:t xml:space="preserve"> </w:t>
      </w:r>
      <w:r>
        <w:rPr>
          <w:sz w:val="24"/>
        </w:rPr>
        <w:t>organization.</w:t>
      </w:r>
    </w:p>
    <w:p w14:paraId="3428E830" w14:textId="77777777" w:rsidR="00803175" w:rsidRDefault="00803175" w:rsidP="00803175">
      <w:pPr>
        <w:pStyle w:val="BodyText"/>
        <w:ind w:left="-142" w:right="-613" w:hanging="360"/>
        <w:rPr>
          <w:sz w:val="26"/>
        </w:rPr>
      </w:pPr>
    </w:p>
    <w:p w14:paraId="206040C6" w14:textId="77777777" w:rsidR="00803175" w:rsidRDefault="00803175" w:rsidP="00803175">
      <w:pPr>
        <w:pStyle w:val="BodyText"/>
        <w:spacing w:before="6"/>
        <w:ind w:left="-142" w:right="-613" w:hanging="360"/>
        <w:rPr>
          <w:sz w:val="29"/>
        </w:rPr>
      </w:pPr>
    </w:p>
    <w:p w14:paraId="27A19C69" w14:textId="77777777" w:rsidR="00803175" w:rsidRDefault="00803175" w:rsidP="00803175">
      <w:pPr>
        <w:pStyle w:val="ListParagraph"/>
        <w:numPr>
          <w:ilvl w:val="1"/>
          <w:numId w:val="9"/>
        </w:numPr>
        <w:tabs>
          <w:tab w:val="left" w:pos="1401"/>
        </w:tabs>
        <w:ind w:left="-142" w:right="-613"/>
        <w:contextualSpacing w:val="0"/>
        <w:rPr>
          <w:sz w:val="24"/>
        </w:rPr>
      </w:pPr>
      <w:r>
        <w:rPr>
          <w:sz w:val="24"/>
        </w:rPr>
        <w:t>Most</w:t>
      </w:r>
      <w:r>
        <w:rPr>
          <w:spacing w:val="-1"/>
          <w:sz w:val="24"/>
        </w:rPr>
        <w:t xml:space="preserve"> </w:t>
      </w:r>
      <w:r>
        <w:rPr>
          <w:sz w:val="24"/>
        </w:rPr>
        <w:t>of</w:t>
      </w:r>
      <w:r>
        <w:rPr>
          <w:spacing w:val="-1"/>
          <w:sz w:val="24"/>
        </w:rPr>
        <w:t xml:space="preserve"> </w:t>
      </w:r>
      <w:r>
        <w:rPr>
          <w:sz w:val="24"/>
        </w:rPr>
        <w:t>the</w:t>
      </w:r>
      <w:r>
        <w:rPr>
          <w:spacing w:val="-3"/>
          <w:sz w:val="24"/>
        </w:rPr>
        <w:t xml:space="preserve"> </w:t>
      </w:r>
      <w:r>
        <w:rPr>
          <w:sz w:val="24"/>
        </w:rPr>
        <w:t>employees feel</w:t>
      </w:r>
      <w:r>
        <w:rPr>
          <w:spacing w:val="-1"/>
          <w:sz w:val="24"/>
        </w:rPr>
        <w:t xml:space="preserve"> </w:t>
      </w:r>
      <w:r>
        <w:rPr>
          <w:sz w:val="24"/>
        </w:rPr>
        <w:t>that</w:t>
      </w:r>
      <w:r>
        <w:rPr>
          <w:spacing w:val="-1"/>
          <w:sz w:val="24"/>
        </w:rPr>
        <w:t xml:space="preserve"> </w:t>
      </w:r>
      <w:r>
        <w:rPr>
          <w:sz w:val="24"/>
        </w:rPr>
        <w:t>work</w:t>
      </w:r>
      <w:r>
        <w:rPr>
          <w:spacing w:val="-1"/>
          <w:sz w:val="24"/>
        </w:rPr>
        <w:t xml:space="preserve"> </w:t>
      </w:r>
      <w:r>
        <w:rPr>
          <w:sz w:val="24"/>
        </w:rPr>
        <w:t>place</w:t>
      </w:r>
      <w:r>
        <w:rPr>
          <w:spacing w:val="-1"/>
          <w:sz w:val="24"/>
        </w:rPr>
        <w:t xml:space="preserve"> </w:t>
      </w:r>
      <w:r>
        <w:rPr>
          <w:sz w:val="24"/>
        </w:rPr>
        <w:t>environment</w:t>
      </w:r>
      <w:r>
        <w:rPr>
          <w:spacing w:val="-1"/>
          <w:sz w:val="24"/>
        </w:rPr>
        <w:t xml:space="preserve"> </w:t>
      </w:r>
      <w:r>
        <w:rPr>
          <w:sz w:val="24"/>
        </w:rPr>
        <w:t>is</w:t>
      </w:r>
      <w:r>
        <w:rPr>
          <w:spacing w:val="-1"/>
          <w:sz w:val="24"/>
        </w:rPr>
        <w:t xml:space="preserve"> </w:t>
      </w:r>
      <w:r>
        <w:rPr>
          <w:sz w:val="24"/>
        </w:rPr>
        <w:t>very</w:t>
      </w:r>
      <w:r>
        <w:rPr>
          <w:spacing w:val="-4"/>
          <w:sz w:val="24"/>
        </w:rPr>
        <w:t xml:space="preserve"> </w:t>
      </w:r>
      <w:r>
        <w:rPr>
          <w:sz w:val="24"/>
        </w:rPr>
        <w:t>good.</w:t>
      </w:r>
    </w:p>
    <w:p w14:paraId="7DFA2F9F" w14:textId="77777777" w:rsidR="00803175" w:rsidRDefault="00803175" w:rsidP="00803175">
      <w:pPr>
        <w:pStyle w:val="BodyText"/>
        <w:ind w:left="-142" w:right="-613" w:hanging="360"/>
        <w:rPr>
          <w:sz w:val="26"/>
        </w:rPr>
      </w:pPr>
    </w:p>
    <w:p w14:paraId="0201F1E8" w14:textId="77777777" w:rsidR="00803175" w:rsidRDefault="00803175" w:rsidP="00803175">
      <w:pPr>
        <w:pStyle w:val="BodyText"/>
        <w:spacing w:before="8"/>
        <w:ind w:left="-142" w:right="-613" w:hanging="360"/>
        <w:rPr>
          <w:sz w:val="29"/>
        </w:rPr>
      </w:pPr>
    </w:p>
    <w:p w14:paraId="1FAA1099" w14:textId="77777777" w:rsidR="00803175" w:rsidRDefault="00803175" w:rsidP="00803175">
      <w:pPr>
        <w:pStyle w:val="ListParagraph"/>
        <w:numPr>
          <w:ilvl w:val="1"/>
          <w:numId w:val="9"/>
        </w:numPr>
        <w:tabs>
          <w:tab w:val="left" w:pos="1401"/>
        </w:tabs>
        <w:ind w:left="-142" w:right="-613"/>
        <w:contextualSpacing w:val="0"/>
        <w:rPr>
          <w:sz w:val="24"/>
        </w:rPr>
      </w:pPr>
      <w:r>
        <w:rPr>
          <w:sz w:val="24"/>
        </w:rPr>
        <w:t>Many</w:t>
      </w:r>
      <w:r>
        <w:rPr>
          <w:spacing w:val="-4"/>
          <w:sz w:val="24"/>
        </w:rPr>
        <w:t xml:space="preserve"> </w:t>
      </w:r>
      <w:r>
        <w:rPr>
          <w:sz w:val="24"/>
        </w:rPr>
        <w:t>employees are</w:t>
      </w:r>
      <w:r>
        <w:rPr>
          <w:spacing w:val="-2"/>
          <w:sz w:val="24"/>
        </w:rPr>
        <w:t xml:space="preserve"> </w:t>
      </w:r>
      <w:r>
        <w:rPr>
          <w:sz w:val="24"/>
        </w:rPr>
        <w:t>satisfied</w:t>
      </w:r>
      <w:r>
        <w:rPr>
          <w:spacing w:val="-1"/>
          <w:sz w:val="24"/>
        </w:rPr>
        <w:t xml:space="preserve"> </w:t>
      </w:r>
      <w:r>
        <w:rPr>
          <w:sz w:val="24"/>
        </w:rPr>
        <w:t>with the</w:t>
      </w:r>
      <w:r>
        <w:rPr>
          <w:spacing w:val="-1"/>
          <w:sz w:val="24"/>
        </w:rPr>
        <w:t xml:space="preserve"> </w:t>
      </w:r>
      <w:r>
        <w:rPr>
          <w:sz w:val="24"/>
        </w:rPr>
        <w:t>canteen</w:t>
      </w:r>
      <w:r>
        <w:rPr>
          <w:spacing w:val="-1"/>
          <w:sz w:val="24"/>
        </w:rPr>
        <w:t xml:space="preserve"> </w:t>
      </w:r>
      <w:r>
        <w:rPr>
          <w:sz w:val="24"/>
        </w:rPr>
        <w:t>facilities during</w:t>
      </w:r>
      <w:r>
        <w:rPr>
          <w:spacing w:val="-2"/>
          <w:sz w:val="24"/>
        </w:rPr>
        <w:t xml:space="preserve"> </w:t>
      </w:r>
      <w:r>
        <w:rPr>
          <w:sz w:val="24"/>
        </w:rPr>
        <w:t>the shifts.</w:t>
      </w:r>
    </w:p>
    <w:p w14:paraId="5A4B83B7" w14:textId="77777777" w:rsidR="00803175" w:rsidRDefault="00803175" w:rsidP="00803175">
      <w:pPr>
        <w:pStyle w:val="BodyText"/>
        <w:ind w:left="-142" w:right="-613" w:hanging="360"/>
        <w:rPr>
          <w:sz w:val="26"/>
        </w:rPr>
      </w:pPr>
    </w:p>
    <w:p w14:paraId="1E08F4ED" w14:textId="77777777" w:rsidR="00803175" w:rsidRDefault="00803175" w:rsidP="00803175">
      <w:pPr>
        <w:pStyle w:val="BodyText"/>
        <w:ind w:left="-142" w:right="-613" w:hanging="360"/>
        <w:rPr>
          <w:sz w:val="30"/>
        </w:rPr>
      </w:pPr>
    </w:p>
    <w:p w14:paraId="58A8DBB9" w14:textId="77777777" w:rsidR="00803175" w:rsidRDefault="00803175" w:rsidP="00803175">
      <w:pPr>
        <w:pStyle w:val="ListParagraph"/>
        <w:numPr>
          <w:ilvl w:val="1"/>
          <w:numId w:val="9"/>
        </w:numPr>
        <w:tabs>
          <w:tab w:val="left" w:pos="1401"/>
        </w:tabs>
        <w:spacing w:line="480" w:lineRule="auto"/>
        <w:ind w:left="-142" w:right="-613"/>
        <w:contextualSpacing w:val="0"/>
        <w:rPr>
          <w:sz w:val="24"/>
        </w:rPr>
      </w:pPr>
      <w:r>
        <w:rPr>
          <w:sz w:val="24"/>
        </w:rPr>
        <w:t>Most of the employees are satisfied with housing facilities provided by the</w:t>
      </w:r>
      <w:r>
        <w:rPr>
          <w:spacing w:val="-57"/>
          <w:sz w:val="24"/>
        </w:rPr>
        <w:t xml:space="preserve"> </w:t>
      </w:r>
      <w:r>
        <w:rPr>
          <w:sz w:val="24"/>
        </w:rPr>
        <w:t>organization.</w:t>
      </w:r>
    </w:p>
    <w:p w14:paraId="610227D0" w14:textId="77777777" w:rsidR="00803175" w:rsidRDefault="00803175" w:rsidP="00803175">
      <w:pPr>
        <w:pStyle w:val="ListParagraph"/>
        <w:numPr>
          <w:ilvl w:val="1"/>
          <w:numId w:val="9"/>
        </w:numPr>
        <w:tabs>
          <w:tab w:val="left" w:pos="1401"/>
        </w:tabs>
        <w:spacing w:line="480" w:lineRule="auto"/>
        <w:ind w:left="-142" w:right="-613"/>
        <w:contextualSpacing w:val="0"/>
        <w:rPr>
          <w:sz w:val="24"/>
        </w:rPr>
      </w:pPr>
      <w:r>
        <w:rPr>
          <w:sz w:val="24"/>
        </w:rPr>
        <w:t>Many employees are satisfied with educational facilities and scholarship facilities</w:t>
      </w:r>
      <w:r>
        <w:rPr>
          <w:spacing w:val="-57"/>
          <w:sz w:val="24"/>
        </w:rPr>
        <w:t xml:space="preserve"> </w:t>
      </w:r>
      <w:r>
        <w:rPr>
          <w:sz w:val="24"/>
        </w:rPr>
        <w:t>provided by</w:t>
      </w:r>
      <w:r>
        <w:rPr>
          <w:spacing w:val="-5"/>
          <w:sz w:val="24"/>
        </w:rPr>
        <w:t xml:space="preserve"> </w:t>
      </w:r>
      <w:r>
        <w:rPr>
          <w:sz w:val="24"/>
        </w:rPr>
        <w:t>the organization.</w:t>
      </w:r>
    </w:p>
    <w:p w14:paraId="2ABE4E13" w14:textId="77777777" w:rsidR="00803175" w:rsidRDefault="00803175" w:rsidP="00803175">
      <w:pPr>
        <w:pStyle w:val="ListParagraph"/>
        <w:numPr>
          <w:ilvl w:val="1"/>
          <w:numId w:val="9"/>
        </w:numPr>
        <w:tabs>
          <w:tab w:val="left" w:pos="1401"/>
        </w:tabs>
        <w:spacing w:line="480" w:lineRule="auto"/>
        <w:ind w:left="-142" w:right="-613"/>
        <w:contextualSpacing w:val="0"/>
        <w:rPr>
          <w:sz w:val="24"/>
        </w:rPr>
      </w:pPr>
      <w:r>
        <w:rPr>
          <w:sz w:val="24"/>
        </w:rPr>
        <w:t>The drinking water facilities provided by the company are sufficient to all the</w:t>
      </w:r>
      <w:r>
        <w:rPr>
          <w:spacing w:val="-57"/>
          <w:sz w:val="24"/>
        </w:rPr>
        <w:t xml:space="preserve"> </w:t>
      </w:r>
      <w:r>
        <w:rPr>
          <w:sz w:val="24"/>
        </w:rPr>
        <w:t>employees.</w:t>
      </w:r>
    </w:p>
    <w:p w14:paraId="61C5FDE0" w14:textId="77777777" w:rsidR="00803175" w:rsidRDefault="00803175" w:rsidP="00803175">
      <w:pPr>
        <w:pStyle w:val="ListParagraph"/>
        <w:numPr>
          <w:ilvl w:val="1"/>
          <w:numId w:val="9"/>
        </w:numPr>
        <w:tabs>
          <w:tab w:val="left" w:pos="1401"/>
        </w:tabs>
        <w:spacing w:before="1"/>
        <w:ind w:left="-142" w:right="-613"/>
        <w:contextualSpacing w:val="0"/>
        <w:rPr>
          <w:sz w:val="24"/>
        </w:rPr>
      </w:pPr>
      <w:r>
        <w:rPr>
          <w:sz w:val="24"/>
        </w:rPr>
        <w:t>Medical</w:t>
      </w:r>
      <w:r>
        <w:rPr>
          <w:spacing w:val="-2"/>
          <w:sz w:val="24"/>
        </w:rPr>
        <w:t xml:space="preserve"> </w:t>
      </w:r>
      <w:r>
        <w:rPr>
          <w:sz w:val="24"/>
        </w:rPr>
        <w:t>facilities</w:t>
      </w:r>
      <w:r>
        <w:rPr>
          <w:spacing w:val="-1"/>
          <w:sz w:val="24"/>
        </w:rPr>
        <w:t xml:space="preserve"> </w:t>
      </w:r>
      <w:r>
        <w:rPr>
          <w:sz w:val="24"/>
        </w:rPr>
        <w:t>also</w:t>
      </w:r>
      <w:r>
        <w:rPr>
          <w:spacing w:val="-1"/>
          <w:sz w:val="24"/>
        </w:rPr>
        <w:t xml:space="preserve"> </w:t>
      </w:r>
      <w:r>
        <w:rPr>
          <w:sz w:val="24"/>
        </w:rPr>
        <w:t>good</w:t>
      </w:r>
      <w:r>
        <w:rPr>
          <w:spacing w:val="57"/>
          <w:sz w:val="24"/>
        </w:rPr>
        <w:t xml:space="preserve"> </w:t>
      </w:r>
      <w:r>
        <w:rPr>
          <w:sz w:val="24"/>
        </w:rPr>
        <w:t>in</w:t>
      </w:r>
      <w:r>
        <w:rPr>
          <w:spacing w:val="1"/>
          <w:sz w:val="24"/>
        </w:rPr>
        <w:t xml:space="preserve"> </w:t>
      </w:r>
      <w:r>
        <w:rPr>
          <w:sz w:val="24"/>
        </w:rPr>
        <w:t>this</w:t>
      </w:r>
      <w:r>
        <w:rPr>
          <w:spacing w:val="-1"/>
          <w:sz w:val="24"/>
        </w:rPr>
        <w:t xml:space="preserve"> </w:t>
      </w:r>
      <w:r>
        <w:rPr>
          <w:sz w:val="24"/>
        </w:rPr>
        <w:t>organization.</w:t>
      </w:r>
    </w:p>
    <w:p w14:paraId="6EEC6E29" w14:textId="77777777" w:rsidR="00803175" w:rsidRDefault="00803175" w:rsidP="00803175">
      <w:pPr>
        <w:tabs>
          <w:tab w:val="left" w:pos="1401"/>
        </w:tabs>
        <w:spacing w:before="1"/>
        <w:ind w:right="-613"/>
        <w:rPr>
          <w:sz w:val="24"/>
        </w:rPr>
      </w:pPr>
    </w:p>
    <w:p w14:paraId="005A1904" w14:textId="77777777" w:rsidR="00803175" w:rsidRDefault="00803175" w:rsidP="00803175">
      <w:pPr>
        <w:pStyle w:val="Heading3"/>
        <w:spacing w:before="76"/>
        <w:ind w:left="-284" w:firstLine="142"/>
        <w:rPr>
          <w:u w:val="single"/>
        </w:rPr>
      </w:pPr>
    </w:p>
    <w:p w14:paraId="451EFC83" w14:textId="51608EFB" w:rsidR="00803175" w:rsidRPr="00803175" w:rsidRDefault="00803175" w:rsidP="00803175">
      <w:pPr>
        <w:pStyle w:val="Heading3"/>
        <w:spacing w:before="76"/>
        <w:ind w:left="-284" w:firstLine="142"/>
        <w:rPr>
          <w:u w:val="single"/>
        </w:rPr>
      </w:pPr>
      <w:r w:rsidRPr="00803175">
        <w:rPr>
          <w:u w:val="single"/>
        </w:rPr>
        <w:t>SUGGESTIONS</w:t>
      </w:r>
      <w:r>
        <w:rPr>
          <w:u w:val="single"/>
        </w:rPr>
        <w:t xml:space="preserve">: </w:t>
      </w:r>
    </w:p>
    <w:p w14:paraId="35469750" w14:textId="77777777" w:rsidR="00803175" w:rsidRDefault="00803175" w:rsidP="00803175">
      <w:pPr>
        <w:pStyle w:val="BodyText"/>
        <w:spacing w:before="6"/>
        <w:rPr>
          <w:b/>
          <w:sz w:val="30"/>
        </w:rPr>
      </w:pPr>
    </w:p>
    <w:p w14:paraId="70279DAB" w14:textId="77777777" w:rsidR="00803175" w:rsidRDefault="00803175" w:rsidP="00803175">
      <w:pPr>
        <w:pStyle w:val="ListParagraph"/>
        <w:numPr>
          <w:ilvl w:val="0"/>
          <w:numId w:val="11"/>
        </w:numPr>
        <w:tabs>
          <w:tab w:val="left" w:pos="920"/>
        </w:tabs>
        <w:ind w:left="-142" w:hanging="284"/>
        <w:contextualSpacing w:val="0"/>
        <w:rPr>
          <w:sz w:val="24"/>
        </w:rPr>
      </w:pPr>
      <w:r>
        <w:rPr>
          <w:sz w:val="24"/>
        </w:rPr>
        <w:t>The</w:t>
      </w:r>
      <w:r>
        <w:rPr>
          <w:spacing w:val="-3"/>
          <w:sz w:val="24"/>
        </w:rPr>
        <w:t xml:space="preserve"> </w:t>
      </w:r>
      <w:r>
        <w:rPr>
          <w:sz w:val="24"/>
        </w:rPr>
        <w:t>organization should</w:t>
      </w:r>
      <w:r>
        <w:rPr>
          <w:spacing w:val="-1"/>
          <w:sz w:val="24"/>
        </w:rPr>
        <w:t xml:space="preserve"> </w:t>
      </w:r>
      <w:r>
        <w:rPr>
          <w:sz w:val="24"/>
        </w:rPr>
        <w:t>increase</w:t>
      </w:r>
      <w:r>
        <w:rPr>
          <w:spacing w:val="-2"/>
          <w:sz w:val="24"/>
        </w:rPr>
        <w:t xml:space="preserve"> </w:t>
      </w:r>
      <w:r>
        <w:rPr>
          <w:sz w:val="24"/>
        </w:rPr>
        <w:t>the</w:t>
      </w:r>
      <w:r>
        <w:rPr>
          <w:spacing w:val="-2"/>
          <w:sz w:val="24"/>
        </w:rPr>
        <w:t xml:space="preserve"> </w:t>
      </w:r>
      <w:r>
        <w:rPr>
          <w:sz w:val="24"/>
        </w:rPr>
        <w:t>loan</w:t>
      </w:r>
      <w:r>
        <w:rPr>
          <w:spacing w:val="-2"/>
          <w:sz w:val="24"/>
        </w:rPr>
        <w:t xml:space="preserve"> </w:t>
      </w:r>
      <w:r>
        <w:rPr>
          <w:sz w:val="24"/>
        </w:rPr>
        <w:t>facilities</w:t>
      </w:r>
      <w:r>
        <w:rPr>
          <w:spacing w:val="58"/>
          <w:sz w:val="24"/>
        </w:rPr>
        <w:t xml:space="preserve"> </w:t>
      </w:r>
      <w:r>
        <w:rPr>
          <w:sz w:val="24"/>
        </w:rPr>
        <w:t>provided</w:t>
      </w:r>
      <w:r>
        <w:rPr>
          <w:spacing w:val="-1"/>
          <w:sz w:val="24"/>
        </w:rPr>
        <w:t xml:space="preserve"> </w:t>
      </w:r>
      <w:r>
        <w:rPr>
          <w:sz w:val="24"/>
        </w:rPr>
        <w:t>to</w:t>
      </w:r>
      <w:r>
        <w:rPr>
          <w:spacing w:val="-1"/>
          <w:sz w:val="24"/>
        </w:rPr>
        <w:t xml:space="preserve"> </w:t>
      </w:r>
      <w:r>
        <w:rPr>
          <w:sz w:val="24"/>
        </w:rPr>
        <w:t>the</w:t>
      </w:r>
      <w:r>
        <w:rPr>
          <w:spacing w:val="-2"/>
          <w:sz w:val="24"/>
        </w:rPr>
        <w:t xml:space="preserve"> </w:t>
      </w:r>
      <w:r>
        <w:rPr>
          <w:sz w:val="24"/>
        </w:rPr>
        <w:t>employees.</w:t>
      </w:r>
    </w:p>
    <w:p w14:paraId="236C17C5" w14:textId="77777777" w:rsidR="00803175" w:rsidRDefault="00803175" w:rsidP="00803175">
      <w:pPr>
        <w:pStyle w:val="BodyText"/>
        <w:tabs>
          <w:tab w:val="left" w:pos="920"/>
        </w:tabs>
        <w:spacing w:before="3"/>
        <w:rPr>
          <w:sz w:val="28"/>
        </w:rPr>
      </w:pPr>
    </w:p>
    <w:p w14:paraId="04D8965E" w14:textId="77777777" w:rsidR="00803175" w:rsidRDefault="00803175" w:rsidP="00803175">
      <w:pPr>
        <w:pStyle w:val="ListParagraph"/>
        <w:numPr>
          <w:ilvl w:val="0"/>
          <w:numId w:val="11"/>
        </w:numPr>
        <w:tabs>
          <w:tab w:val="left" w:pos="920"/>
        </w:tabs>
        <w:ind w:left="-142" w:hanging="284"/>
        <w:contextualSpacing w:val="0"/>
        <w:rPr>
          <w:sz w:val="24"/>
        </w:rPr>
      </w:pPr>
      <w:r>
        <w:rPr>
          <w:sz w:val="24"/>
        </w:rPr>
        <w:t>The</w:t>
      </w:r>
      <w:r>
        <w:rPr>
          <w:spacing w:val="-3"/>
          <w:sz w:val="24"/>
        </w:rPr>
        <w:t xml:space="preserve"> </w:t>
      </w:r>
      <w:r>
        <w:rPr>
          <w:sz w:val="24"/>
        </w:rPr>
        <w:t>organization should</w:t>
      </w:r>
      <w:r>
        <w:rPr>
          <w:spacing w:val="-1"/>
          <w:sz w:val="24"/>
        </w:rPr>
        <w:t xml:space="preserve"> </w:t>
      </w:r>
      <w:r>
        <w:rPr>
          <w:sz w:val="24"/>
        </w:rPr>
        <w:t>increase</w:t>
      </w:r>
      <w:r>
        <w:rPr>
          <w:spacing w:val="-2"/>
          <w:sz w:val="24"/>
        </w:rPr>
        <w:t xml:space="preserve"> </w:t>
      </w:r>
      <w:r>
        <w:rPr>
          <w:sz w:val="24"/>
        </w:rPr>
        <w:t>the</w:t>
      </w:r>
      <w:r>
        <w:rPr>
          <w:spacing w:val="-2"/>
          <w:sz w:val="24"/>
        </w:rPr>
        <w:t xml:space="preserve"> </w:t>
      </w:r>
      <w:r>
        <w:rPr>
          <w:sz w:val="24"/>
        </w:rPr>
        <w:t>motivational</w:t>
      </w:r>
      <w:r>
        <w:rPr>
          <w:spacing w:val="-1"/>
          <w:sz w:val="24"/>
        </w:rPr>
        <w:t xml:space="preserve"> </w:t>
      </w:r>
      <w:r>
        <w:rPr>
          <w:sz w:val="24"/>
        </w:rPr>
        <w:t>schemes</w:t>
      </w:r>
      <w:r>
        <w:rPr>
          <w:spacing w:val="-2"/>
          <w:sz w:val="24"/>
        </w:rPr>
        <w:t xml:space="preserve"> </w:t>
      </w:r>
      <w:r>
        <w:rPr>
          <w:sz w:val="24"/>
        </w:rPr>
        <w:t>to</w:t>
      </w:r>
      <w:r>
        <w:rPr>
          <w:spacing w:val="-1"/>
          <w:sz w:val="24"/>
        </w:rPr>
        <w:t xml:space="preserve"> </w:t>
      </w:r>
      <w:r>
        <w:rPr>
          <w:sz w:val="24"/>
        </w:rPr>
        <w:t>the</w:t>
      </w:r>
      <w:r>
        <w:rPr>
          <w:spacing w:val="-1"/>
          <w:sz w:val="24"/>
        </w:rPr>
        <w:t xml:space="preserve"> </w:t>
      </w:r>
      <w:r>
        <w:rPr>
          <w:sz w:val="24"/>
        </w:rPr>
        <w:t>employees.</w:t>
      </w:r>
    </w:p>
    <w:p w14:paraId="0EE8BB20" w14:textId="77777777" w:rsidR="00803175" w:rsidRDefault="00803175" w:rsidP="00803175">
      <w:pPr>
        <w:pStyle w:val="BodyText"/>
        <w:tabs>
          <w:tab w:val="left" w:pos="920"/>
        </w:tabs>
        <w:spacing w:before="3"/>
        <w:rPr>
          <w:sz w:val="28"/>
        </w:rPr>
      </w:pPr>
    </w:p>
    <w:p w14:paraId="115F6E1B" w14:textId="77777777" w:rsidR="00803175" w:rsidRDefault="00803175" w:rsidP="00803175">
      <w:pPr>
        <w:pStyle w:val="ListParagraph"/>
        <w:numPr>
          <w:ilvl w:val="0"/>
          <w:numId w:val="11"/>
        </w:numPr>
        <w:tabs>
          <w:tab w:val="left" w:pos="920"/>
          <w:tab w:val="left" w:pos="1340"/>
          <w:tab w:val="left" w:pos="1341"/>
        </w:tabs>
        <w:ind w:left="-142" w:hanging="284"/>
        <w:contextualSpacing w:val="0"/>
        <w:rPr>
          <w:sz w:val="24"/>
        </w:rPr>
      </w:pPr>
      <w:r>
        <w:rPr>
          <w:sz w:val="24"/>
        </w:rPr>
        <w:t>The</w:t>
      </w:r>
      <w:r>
        <w:rPr>
          <w:spacing w:val="-3"/>
          <w:sz w:val="24"/>
        </w:rPr>
        <w:t xml:space="preserve"> </w:t>
      </w:r>
      <w:r>
        <w:rPr>
          <w:sz w:val="24"/>
        </w:rPr>
        <w:t>organization</w:t>
      </w:r>
      <w:r>
        <w:rPr>
          <w:spacing w:val="-1"/>
          <w:sz w:val="24"/>
        </w:rPr>
        <w:t xml:space="preserve"> </w:t>
      </w:r>
      <w:r>
        <w:rPr>
          <w:sz w:val="24"/>
        </w:rPr>
        <w:t>should</w:t>
      </w:r>
      <w:r>
        <w:rPr>
          <w:spacing w:val="-1"/>
          <w:sz w:val="24"/>
        </w:rPr>
        <w:t xml:space="preserve"> </w:t>
      </w:r>
      <w:r>
        <w:rPr>
          <w:sz w:val="24"/>
        </w:rPr>
        <w:t>concentrate</w:t>
      </w:r>
      <w:r>
        <w:rPr>
          <w:spacing w:val="-2"/>
          <w:sz w:val="24"/>
        </w:rPr>
        <w:t xml:space="preserve"> </w:t>
      </w:r>
      <w:r>
        <w:rPr>
          <w:sz w:val="24"/>
        </w:rPr>
        <w:t>towards</w:t>
      </w:r>
      <w:r>
        <w:rPr>
          <w:spacing w:val="-1"/>
          <w:sz w:val="24"/>
        </w:rPr>
        <w:t xml:space="preserve"> </w:t>
      </w:r>
      <w:r>
        <w:rPr>
          <w:sz w:val="24"/>
        </w:rPr>
        <w:t>retirement</w:t>
      </w:r>
      <w:r>
        <w:rPr>
          <w:spacing w:val="-2"/>
          <w:sz w:val="24"/>
        </w:rPr>
        <w:t xml:space="preserve"> </w:t>
      </w:r>
      <w:r>
        <w:rPr>
          <w:sz w:val="24"/>
        </w:rPr>
        <w:t>benefits.</w:t>
      </w:r>
    </w:p>
    <w:p w14:paraId="1571314A" w14:textId="77777777" w:rsidR="00803175" w:rsidRDefault="00803175" w:rsidP="00803175">
      <w:pPr>
        <w:pStyle w:val="BodyText"/>
        <w:tabs>
          <w:tab w:val="left" w:pos="920"/>
        </w:tabs>
        <w:spacing w:before="1"/>
        <w:rPr>
          <w:sz w:val="28"/>
        </w:rPr>
      </w:pPr>
    </w:p>
    <w:p w14:paraId="327CB21C" w14:textId="77777777" w:rsidR="00803175" w:rsidRDefault="00803175" w:rsidP="00803175">
      <w:pPr>
        <w:pStyle w:val="ListParagraph"/>
        <w:numPr>
          <w:ilvl w:val="0"/>
          <w:numId w:val="11"/>
        </w:numPr>
        <w:tabs>
          <w:tab w:val="left" w:pos="920"/>
        </w:tabs>
        <w:ind w:left="-142" w:hanging="284"/>
        <w:contextualSpacing w:val="0"/>
        <w:rPr>
          <w:sz w:val="24"/>
        </w:rPr>
      </w:pPr>
      <w:r>
        <w:rPr>
          <w:sz w:val="24"/>
        </w:rPr>
        <w:t>The</w:t>
      </w:r>
      <w:r>
        <w:rPr>
          <w:spacing w:val="-3"/>
          <w:sz w:val="24"/>
        </w:rPr>
        <w:t xml:space="preserve"> </w:t>
      </w:r>
      <w:r>
        <w:rPr>
          <w:sz w:val="24"/>
        </w:rPr>
        <w:t>organization should increase</w:t>
      </w:r>
      <w:r>
        <w:rPr>
          <w:spacing w:val="-2"/>
          <w:sz w:val="24"/>
        </w:rPr>
        <w:t xml:space="preserve"> </w:t>
      </w:r>
      <w:r>
        <w:rPr>
          <w:sz w:val="24"/>
        </w:rPr>
        <w:t>the</w:t>
      </w:r>
      <w:r>
        <w:rPr>
          <w:spacing w:val="58"/>
          <w:sz w:val="24"/>
        </w:rPr>
        <w:t xml:space="preserve"> </w:t>
      </w:r>
      <w:r>
        <w:rPr>
          <w:sz w:val="24"/>
        </w:rPr>
        <w:t>insurance</w:t>
      </w:r>
      <w:r>
        <w:rPr>
          <w:spacing w:val="-2"/>
          <w:sz w:val="24"/>
        </w:rPr>
        <w:t xml:space="preserve"> </w:t>
      </w:r>
      <w:r>
        <w:rPr>
          <w:sz w:val="24"/>
        </w:rPr>
        <w:t>policies to</w:t>
      </w:r>
      <w:r>
        <w:rPr>
          <w:spacing w:val="-1"/>
          <w:sz w:val="24"/>
        </w:rPr>
        <w:t xml:space="preserve"> </w:t>
      </w:r>
      <w:r>
        <w:rPr>
          <w:sz w:val="24"/>
        </w:rPr>
        <w:t>the</w:t>
      </w:r>
      <w:r>
        <w:rPr>
          <w:spacing w:val="-1"/>
          <w:sz w:val="24"/>
        </w:rPr>
        <w:t xml:space="preserve"> </w:t>
      </w:r>
      <w:r>
        <w:rPr>
          <w:sz w:val="24"/>
        </w:rPr>
        <w:t>employees.</w:t>
      </w:r>
    </w:p>
    <w:p w14:paraId="773BFB12" w14:textId="77777777" w:rsidR="00803175" w:rsidRDefault="00803175" w:rsidP="00803175">
      <w:pPr>
        <w:pStyle w:val="BodyText"/>
        <w:tabs>
          <w:tab w:val="left" w:pos="920"/>
        </w:tabs>
        <w:spacing w:before="6"/>
        <w:rPr>
          <w:sz w:val="28"/>
        </w:rPr>
      </w:pPr>
    </w:p>
    <w:p w14:paraId="70C3FB5A" w14:textId="6DFE8DA7" w:rsidR="00803175" w:rsidRDefault="00803175" w:rsidP="00803175">
      <w:pPr>
        <w:pStyle w:val="ListParagraph"/>
        <w:numPr>
          <w:ilvl w:val="0"/>
          <w:numId w:val="11"/>
        </w:numPr>
        <w:tabs>
          <w:tab w:val="left" w:pos="920"/>
        </w:tabs>
        <w:ind w:left="-142" w:hanging="284"/>
        <w:contextualSpacing w:val="0"/>
        <w:rPr>
          <w:sz w:val="24"/>
        </w:rPr>
      </w:pPr>
      <w:r>
        <w:rPr>
          <w:sz w:val="24"/>
        </w:rPr>
        <w:t>Majority</w:t>
      </w:r>
      <w:r>
        <w:rPr>
          <w:spacing w:val="-6"/>
          <w:sz w:val="24"/>
        </w:rPr>
        <w:t xml:space="preserve"> </w:t>
      </w:r>
      <w:r>
        <w:rPr>
          <w:sz w:val="24"/>
        </w:rPr>
        <w:t>of</w:t>
      </w:r>
      <w:r>
        <w:rPr>
          <w:spacing w:val="-2"/>
          <w:sz w:val="24"/>
        </w:rPr>
        <w:t xml:space="preserve"> </w:t>
      </w:r>
      <w:r>
        <w:rPr>
          <w:sz w:val="24"/>
        </w:rPr>
        <w:t>the</w:t>
      </w:r>
      <w:r>
        <w:rPr>
          <w:spacing w:val="1"/>
          <w:sz w:val="24"/>
        </w:rPr>
        <w:t xml:space="preserve"> </w:t>
      </w:r>
      <w:r>
        <w:rPr>
          <w:sz w:val="24"/>
        </w:rPr>
        <w:t>employee</w:t>
      </w:r>
      <w:r>
        <w:rPr>
          <w:spacing w:val="2"/>
          <w:sz w:val="24"/>
        </w:rPr>
        <w:t xml:space="preserve"> </w:t>
      </w:r>
      <w:r>
        <w:rPr>
          <w:sz w:val="24"/>
        </w:rPr>
        <w:t>that</w:t>
      </w:r>
      <w:r>
        <w:rPr>
          <w:spacing w:val="-1"/>
          <w:sz w:val="24"/>
        </w:rPr>
        <w:t xml:space="preserve"> </w:t>
      </w:r>
      <w:r>
        <w:rPr>
          <w:sz w:val="24"/>
        </w:rPr>
        <w:t>retirement</w:t>
      </w:r>
      <w:r>
        <w:rPr>
          <w:spacing w:val="-1"/>
          <w:sz w:val="24"/>
        </w:rPr>
        <w:t xml:space="preserve"> </w:t>
      </w:r>
      <w:r>
        <w:rPr>
          <w:sz w:val="24"/>
        </w:rPr>
        <w:t>benefits</w:t>
      </w:r>
      <w:r>
        <w:rPr>
          <w:spacing w:val="-1"/>
          <w:sz w:val="24"/>
        </w:rPr>
        <w:t xml:space="preserve"> </w:t>
      </w:r>
      <w:r>
        <w:rPr>
          <w:sz w:val="24"/>
        </w:rPr>
        <w:t>provided</w:t>
      </w:r>
      <w:r>
        <w:rPr>
          <w:spacing w:val="59"/>
          <w:sz w:val="24"/>
        </w:rPr>
        <w:t xml:space="preserve"> </w:t>
      </w:r>
      <w:r>
        <w:rPr>
          <w:sz w:val="24"/>
        </w:rPr>
        <w:t>are</w:t>
      </w:r>
      <w:r>
        <w:rPr>
          <w:spacing w:val="-2"/>
          <w:sz w:val="24"/>
        </w:rPr>
        <w:t xml:space="preserve"> </w:t>
      </w:r>
      <w:r>
        <w:rPr>
          <w:sz w:val="24"/>
        </w:rPr>
        <w:t>not</w:t>
      </w:r>
      <w:r>
        <w:rPr>
          <w:spacing w:val="1"/>
          <w:sz w:val="24"/>
        </w:rPr>
        <w:t xml:space="preserve"> </w:t>
      </w:r>
      <w:r>
        <w:rPr>
          <w:sz w:val="24"/>
        </w:rPr>
        <w:t>at</w:t>
      </w:r>
      <w:r>
        <w:rPr>
          <w:spacing w:val="-1"/>
          <w:sz w:val="24"/>
        </w:rPr>
        <w:t xml:space="preserve"> </w:t>
      </w:r>
      <w:r>
        <w:rPr>
          <w:sz w:val="24"/>
        </w:rPr>
        <w:t>is</w:t>
      </w:r>
      <w:r>
        <w:rPr>
          <w:spacing w:val="-1"/>
          <w:sz w:val="24"/>
        </w:rPr>
        <w:t xml:space="preserve"> </w:t>
      </w:r>
      <w:r>
        <w:rPr>
          <w:sz w:val="24"/>
        </w:rPr>
        <w:t>factory.</w:t>
      </w:r>
    </w:p>
    <w:p w14:paraId="19261337" w14:textId="77777777" w:rsidR="00803175" w:rsidRPr="00803175" w:rsidRDefault="00803175" w:rsidP="00803175">
      <w:pPr>
        <w:tabs>
          <w:tab w:val="left" w:pos="920"/>
        </w:tabs>
        <w:rPr>
          <w:sz w:val="24"/>
        </w:rPr>
      </w:pPr>
    </w:p>
    <w:p w14:paraId="298EA66E" w14:textId="77777777" w:rsidR="00803175" w:rsidRDefault="00803175" w:rsidP="00803175">
      <w:pPr>
        <w:pStyle w:val="ListParagraph"/>
        <w:numPr>
          <w:ilvl w:val="0"/>
          <w:numId w:val="11"/>
        </w:numPr>
        <w:tabs>
          <w:tab w:val="left" w:pos="920"/>
        </w:tabs>
        <w:ind w:left="-142" w:hanging="284"/>
        <w:contextualSpacing w:val="0"/>
        <w:rPr>
          <w:sz w:val="24"/>
        </w:rPr>
      </w:pPr>
      <w:r>
        <w:rPr>
          <w:sz w:val="24"/>
        </w:rPr>
        <w:t>It’s</w:t>
      </w:r>
      <w:r>
        <w:rPr>
          <w:spacing w:val="-2"/>
          <w:sz w:val="24"/>
        </w:rPr>
        <w:t xml:space="preserve"> </w:t>
      </w:r>
      <w:r>
        <w:rPr>
          <w:sz w:val="24"/>
        </w:rPr>
        <w:t>better</w:t>
      </w:r>
      <w:r>
        <w:rPr>
          <w:spacing w:val="-2"/>
          <w:sz w:val="24"/>
        </w:rPr>
        <w:t xml:space="preserve"> </w:t>
      </w:r>
      <w:r>
        <w:rPr>
          <w:sz w:val="24"/>
        </w:rPr>
        <w:t>to improve</w:t>
      </w:r>
      <w:r>
        <w:rPr>
          <w:spacing w:val="-2"/>
          <w:sz w:val="24"/>
        </w:rPr>
        <w:t xml:space="preserve"> </w:t>
      </w:r>
      <w:r>
        <w:rPr>
          <w:sz w:val="24"/>
        </w:rPr>
        <w:t>inking</w:t>
      </w:r>
      <w:r>
        <w:rPr>
          <w:spacing w:val="-2"/>
          <w:sz w:val="24"/>
        </w:rPr>
        <w:t xml:space="preserve"> </w:t>
      </w:r>
      <w:r>
        <w:rPr>
          <w:sz w:val="24"/>
        </w:rPr>
        <w:t>water</w:t>
      </w:r>
      <w:r>
        <w:rPr>
          <w:spacing w:val="-2"/>
          <w:sz w:val="24"/>
        </w:rPr>
        <w:t xml:space="preserve"> </w:t>
      </w:r>
      <w:r>
        <w:rPr>
          <w:sz w:val="24"/>
        </w:rPr>
        <w:t>facilities in the</w:t>
      </w:r>
      <w:r>
        <w:rPr>
          <w:spacing w:val="-2"/>
          <w:sz w:val="24"/>
        </w:rPr>
        <w:t xml:space="preserve"> </w:t>
      </w:r>
      <w:r>
        <w:rPr>
          <w:sz w:val="24"/>
        </w:rPr>
        <w:t>organization.</w:t>
      </w:r>
    </w:p>
    <w:p w14:paraId="609391D1" w14:textId="77777777" w:rsidR="00803175" w:rsidRDefault="00803175" w:rsidP="00803175">
      <w:pPr>
        <w:pStyle w:val="BodyText"/>
        <w:rPr>
          <w:sz w:val="26"/>
        </w:rPr>
      </w:pPr>
    </w:p>
    <w:p w14:paraId="575D4AE0" w14:textId="14577A4D" w:rsidR="00803175" w:rsidRPr="00803175" w:rsidRDefault="00803175" w:rsidP="00803175">
      <w:pPr>
        <w:pStyle w:val="Heading3"/>
        <w:spacing w:before="90"/>
        <w:ind w:left="-142"/>
        <w:rPr>
          <w:u w:val="single"/>
        </w:rPr>
      </w:pPr>
      <w:r w:rsidRPr="00803175">
        <w:rPr>
          <w:u w:val="single"/>
        </w:rPr>
        <w:t>CONCLUSION</w:t>
      </w:r>
      <w:r>
        <w:rPr>
          <w:u w:val="single"/>
        </w:rPr>
        <w:t xml:space="preserve">: </w:t>
      </w:r>
    </w:p>
    <w:p w14:paraId="7C9F8369" w14:textId="77777777" w:rsidR="00803175" w:rsidRDefault="00803175" w:rsidP="00803175">
      <w:pPr>
        <w:pStyle w:val="BodyText"/>
        <w:spacing w:before="5"/>
        <w:rPr>
          <w:b/>
          <w:sz w:val="30"/>
        </w:rPr>
      </w:pPr>
    </w:p>
    <w:p w14:paraId="65D5E4F0" w14:textId="781B94E4" w:rsidR="00803175" w:rsidRDefault="00803175" w:rsidP="007A0C84">
      <w:pPr>
        <w:pStyle w:val="ListParagraph"/>
        <w:tabs>
          <w:tab w:val="left" w:pos="2268"/>
        </w:tabs>
        <w:spacing w:line="480" w:lineRule="auto"/>
        <w:ind w:left="-284" w:right="-330"/>
        <w:contextualSpacing w:val="0"/>
        <w:jc w:val="both"/>
        <w:rPr>
          <w:sz w:val="24"/>
        </w:rPr>
      </w:pPr>
      <w:r>
        <w:rPr>
          <w:sz w:val="24"/>
        </w:rPr>
        <w:t>The process starts with recruitment which continues with selection and ceases with</w:t>
      </w:r>
      <w:r>
        <w:rPr>
          <w:spacing w:val="1"/>
          <w:sz w:val="24"/>
        </w:rPr>
        <w:t xml:space="preserve"> </w:t>
      </w:r>
      <w:r>
        <w:rPr>
          <w:sz w:val="24"/>
        </w:rPr>
        <w:t>placement</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candidate.</w:t>
      </w:r>
      <w:r w:rsidR="007A0C84">
        <w:rPr>
          <w:sz w:val="24"/>
        </w:rPr>
        <w:t xml:space="preserve"> </w:t>
      </w:r>
      <w:r>
        <w:rPr>
          <w:sz w:val="24"/>
        </w:rPr>
        <w:t>Recruiting makes it possible to acquire the number and types of people necessary to</w:t>
      </w:r>
      <w:r>
        <w:rPr>
          <w:spacing w:val="1"/>
          <w:sz w:val="24"/>
        </w:rPr>
        <w:t xml:space="preserve"> </w:t>
      </w:r>
      <w:r>
        <w:rPr>
          <w:sz w:val="24"/>
        </w:rPr>
        <w:t>ensure</w:t>
      </w:r>
      <w:r>
        <w:rPr>
          <w:spacing w:val="-3"/>
          <w:sz w:val="24"/>
        </w:rPr>
        <w:t xml:space="preserve"> </w:t>
      </w:r>
      <w:r>
        <w:rPr>
          <w:sz w:val="24"/>
        </w:rPr>
        <w:t>the</w:t>
      </w:r>
      <w:r>
        <w:rPr>
          <w:spacing w:val="2"/>
          <w:sz w:val="24"/>
        </w:rPr>
        <w:t xml:space="preserve"> </w:t>
      </w:r>
      <w:r>
        <w:rPr>
          <w:sz w:val="24"/>
        </w:rPr>
        <w:t>continued operation of</w:t>
      </w:r>
      <w:r>
        <w:rPr>
          <w:spacing w:val="-1"/>
          <w:sz w:val="24"/>
        </w:rPr>
        <w:t xml:space="preserve"> </w:t>
      </w:r>
      <w:r>
        <w:rPr>
          <w:sz w:val="24"/>
        </w:rPr>
        <w:t>the</w:t>
      </w:r>
      <w:r>
        <w:rPr>
          <w:spacing w:val="-1"/>
          <w:sz w:val="24"/>
        </w:rPr>
        <w:t xml:space="preserve"> </w:t>
      </w:r>
      <w:r>
        <w:rPr>
          <w:sz w:val="24"/>
        </w:rPr>
        <w:t>organization.</w:t>
      </w:r>
      <w:r w:rsidR="007A0C84">
        <w:rPr>
          <w:sz w:val="24"/>
        </w:rPr>
        <w:t xml:space="preserve"> </w:t>
      </w:r>
      <w:r w:rsidRPr="007A0C84">
        <w:rPr>
          <w:sz w:val="24"/>
        </w:rPr>
        <w:t>In the letter part of the study, it was discussed about the selection process and its steps</w:t>
      </w:r>
      <w:r w:rsidRPr="007A0C84">
        <w:rPr>
          <w:spacing w:val="-57"/>
          <w:sz w:val="24"/>
        </w:rPr>
        <w:t xml:space="preserve"> </w:t>
      </w:r>
      <w:r w:rsidRPr="007A0C84">
        <w:rPr>
          <w:sz w:val="24"/>
        </w:rPr>
        <w:t>that</w:t>
      </w:r>
      <w:r w:rsidRPr="007A0C84">
        <w:rPr>
          <w:spacing w:val="-1"/>
          <w:sz w:val="24"/>
        </w:rPr>
        <w:t xml:space="preserve"> </w:t>
      </w:r>
      <w:r w:rsidRPr="007A0C84">
        <w:rPr>
          <w:sz w:val="24"/>
        </w:rPr>
        <w:t>help in selecting an</w:t>
      </w:r>
      <w:r w:rsidRPr="007A0C84">
        <w:rPr>
          <w:spacing w:val="-1"/>
          <w:sz w:val="24"/>
        </w:rPr>
        <w:t xml:space="preserve"> </w:t>
      </w:r>
      <w:r w:rsidRPr="007A0C84">
        <w:rPr>
          <w:sz w:val="24"/>
        </w:rPr>
        <w:t>efficient candidate</w:t>
      </w:r>
      <w:r w:rsidRPr="007A0C84">
        <w:rPr>
          <w:spacing w:val="-1"/>
          <w:sz w:val="24"/>
        </w:rPr>
        <w:t xml:space="preserve"> </w:t>
      </w:r>
      <w:r w:rsidRPr="007A0C84">
        <w:rPr>
          <w:sz w:val="24"/>
        </w:rPr>
        <w:t>effectively.</w:t>
      </w:r>
      <w:r w:rsidR="007A0C84">
        <w:rPr>
          <w:sz w:val="24"/>
        </w:rPr>
        <w:t xml:space="preserve"> </w:t>
      </w:r>
      <w:r>
        <w:rPr>
          <w:sz w:val="24"/>
        </w:rPr>
        <w:t xml:space="preserve">The sketch of </w:t>
      </w:r>
      <w:r>
        <w:rPr>
          <w:sz w:val="24"/>
        </w:rPr>
        <w:lastRenderedPageBreak/>
        <w:t>selection procedure at Hindustan Unilever limited involves Job Analyze</w:t>
      </w:r>
      <w:r>
        <w:rPr>
          <w:spacing w:val="-57"/>
          <w:sz w:val="24"/>
        </w:rPr>
        <w:t xml:space="preserve"> </w:t>
      </w:r>
      <w:r>
        <w:rPr>
          <w:sz w:val="24"/>
        </w:rPr>
        <w:t>recruitment, application bank and different kinds of interviews, evaluation references</w:t>
      </w:r>
      <w:r>
        <w:rPr>
          <w:spacing w:val="1"/>
          <w:sz w:val="24"/>
        </w:rPr>
        <w:t xml:space="preserve"> </w:t>
      </w:r>
      <w:r>
        <w:rPr>
          <w:sz w:val="24"/>
        </w:rPr>
        <w:t>and</w:t>
      </w:r>
      <w:r>
        <w:rPr>
          <w:spacing w:val="-1"/>
          <w:sz w:val="24"/>
        </w:rPr>
        <w:t xml:space="preserve"> </w:t>
      </w:r>
      <w:r>
        <w:rPr>
          <w:sz w:val="24"/>
        </w:rPr>
        <w:t>then</w:t>
      </w:r>
      <w:r>
        <w:rPr>
          <w:spacing w:val="-1"/>
          <w:sz w:val="24"/>
        </w:rPr>
        <w:t xml:space="preserve"> </w:t>
      </w:r>
      <w:r>
        <w:rPr>
          <w:sz w:val="24"/>
        </w:rPr>
        <w:t>placement.</w:t>
      </w:r>
    </w:p>
    <w:p w14:paraId="082E5E3B" w14:textId="77777777" w:rsidR="007A0C84" w:rsidRDefault="007A0C84" w:rsidP="007A0C84">
      <w:pPr>
        <w:pStyle w:val="ListParagraph"/>
        <w:tabs>
          <w:tab w:val="left" w:pos="2268"/>
        </w:tabs>
        <w:spacing w:line="480" w:lineRule="auto"/>
        <w:ind w:left="-284" w:right="-330"/>
        <w:contextualSpacing w:val="0"/>
        <w:jc w:val="both"/>
        <w:rPr>
          <w:sz w:val="24"/>
        </w:rPr>
      </w:pPr>
    </w:p>
    <w:p w14:paraId="70DC0ED4" w14:textId="0D94EF81" w:rsidR="007A0C84" w:rsidRDefault="007A0C84" w:rsidP="007A0C84">
      <w:pPr>
        <w:pStyle w:val="ListParagraph"/>
        <w:tabs>
          <w:tab w:val="left" w:pos="2268"/>
        </w:tabs>
        <w:spacing w:line="480" w:lineRule="auto"/>
        <w:ind w:left="-284" w:right="-330"/>
        <w:contextualSpacing w:val="0"/>
        <w:jc w:val="both"/>
        <w:rPr>
          <w:b/>
          <w:bCs/>
          <w:sz w:val="24"/>
          <w:u w:val="single"/>
        </w:rPr>
      </w:pPr>
      <w:r w:rsidRPr="007A0C84">
        <w:rPr>
          <w:b/>
          <w:bCs/>
          <w:sz w:val="24"/>
          <w:u w:val="single"/>
        </w:rPr>
        <w:t xml:space="preserve">REFERENCE: </w:t>
      </w:r>
    </w:p>
    <w:p w14:paraId="25835376" w14:textId="0CD89E14" w:rsidR="007A0C84" w:rsidRPr="007A0C84" w:rsidRDefault="007A0C84" w:rsidP="007A0C84">
      <w:pPr>
        <w:pStyle w:val="ListParagraph"/>
        <w:numPr>
          <w:ilvl w:val="0"/>
          <w:numId w:val="13"/>
        </w:numPr>
        <w:tabs>
          <w:tab w:val="left" w:pos="2268"/>
        </w:tabs>
        <w:spacing w:line="480" w:lineRule="auto"/>
        <w:ind w:left="-142" w:right="-330"/>
        <w:contextualSpacing w:val="0"/>
        <w:jc w:val="both"/>
        <w:rPr>
          <w:color w:val="222222"/>
          <w:sz w:val="24"/>
          <w:szCs w:val="24"/>
          <w:shd w:val="clear" w:color="auto" w:fill="FFFFFF"/>
        </w:rPr>
      </w:pPr>
      <w:r w:rsidRPr="007A0C84">
        <w:rPr>
          <w:color w:val="222222"/>
          <w:sz w:val="24"/>
          <w:szCs w:val="24"/>
          <w:shd w:val="clear" w:color="auto" w:fill="FFFFFF"/>
        </w:rPr>
        <w:t>Lievens, F., &amp; Chapman, D. (2019). Recruitment and selection. </w:t>
      </w:r>
      <w:r w:rsidRPr="007A0C84">
        <w:rPr>
          <w:i/>
          <w:iCs/>
          <w:color w:val="222222"/>
          <w:sz w:val="24"/>
          <w:szCs w:val="24"/>
          <w:shd w:val="clear" w:color="auto" w:fill="FFFFFF"/>
        </w:rPr>
        <w:t>The SAGE handbook of human resource management</w:t>
      </w:r>
      <w:r w:rsidRPr="007A0C84">
        <w:rPr>
          <w:color w:val="222222"/>
          <w:sz w:val="24"/>
          <w:szCs w:val="24"/>
          <w:shd w:val="clear" w:color="auto" w:fill="FFFFFF"/>
        </w:rPr>
        <w:t>, 123-150.</w:t>
      </w:r>
    </w:p>
    <w:p w14:paraId="07F63F81" w14:textId="77777777" w:rsidR="007A0C84" w:rsidRPr="007A0C84" w:rsidRDefault="007A0C84" w:rsidP="007A0C84">
      <w:pPr>
        <w:pStyle w:val="ListParagraph"/>
        <w:tabs>
          <w:tab w:val="left" w:pos="2268"/>
        </w:tabs>
        <w:spacing w:line="480" w:lineRule="auto"/>
        <w:ind w:left="-142" w:right="-330"/>
        <w:contextualSpacing w:val="0"/>
        <w:jc w:val="both"/>
        <w:rPr>
          <w:color w:val="222222"/>
          <w:sz w:val="24"/>
          <w:szCs w:val="24"/>
          <w:shd w:val="clear" w:color="auto" w:fill="FFFFFF"/>
        </w:rPr>
      </w:pPr>
    </w:p>
    <w:p w14:paraId="39B9128D" w14:textId="0F6099BA" w:rsidR="007A0C84" w:rsidRPr="007A0C84" w:rsidRDefault="007A0C84" w:rsidP="007A0C84">
      <w:pPr>
        <w:pStyle w:val="ListParagraph"/>
        <w:numPr>
          <w:ilvl w:val="0"/>
          <w:numId w:val="13"/>
        </w:numPr>
        <w:tabs>
          <w:tab w:val="left" w:pos="2268"/>
        </w:tabs>
        <w:spacing w:line="480" w:lineRule="auto"/>
        <w:ind w:left="-142" w:right="-330"/>
        <w:contextualSpacing w:val="0"/>
        <w:jc w:val="both"/>
        <w:rPr>
          <w:color w:val="222222"/>
          <w:sz w:val="24"/>
          <w:szCs w:val="24"/>
          <w:shd w:val="clear" w:color="auto" w:fill="FFFFFF"/>
        </w:rPr>
      </w:pPr>
      <w:r w:rsidRPr="007A0C84">
        <w:rPr>
          <w:color w:val="222222"/>
          <w:sz w:val="24"/>
          <w:szCs w:val="24"/>
          <w:shd w:val="clear" w:color="auto" w:fill="FFFFFF"/>
        </w:rPr>
        <w:t>Newell, S. (2005). Recruitment and selection. </w:t>
      </w:r>
      <w:r w:rsidRPr="007A0C84">
        <w:rPr>
          <w:i/>
          <w:iCs/>
          <w:color w:val="222222"/>
          <w:sz w:val="24"/>
          <w:szCs w:val="24"/>
          <w:shd w:val="clear" w:color="auto" w:fill="FFFFFF"/>
        </w:rPr>
        <w:t>Managing human resources: Personnel management in transition</w:t>
      </w:r>
      <w:r w:rsidRPr="007A0C84">
        <w:rPr>
          <w:color w:val="222222"/>
          <w:sz w:val="24"/>
          <w:szCs w:val="24"/>
          <w:shd w:val="clear" w:color="auto" w:fill="FFFFFF"/>
        </w:rPr>
        <w:t>, 115-147.</w:t>
      </w:r>
    </w:p>
    <w:p w14:paraId="42B65213" w14:textId="77777777" w:rsidR="007A0C84" w:rsidRPr="007A0C84" w:rsidRDefault="007A0C84" w:rsidP="007A0C84">
      <w:pPr>
        <w:pStyle w:val="ListParagraph"/>
        <w:tabs>
          <w:tab w:val="left" w:pos="2268"/>
        </w:tabs>
        <w:spacing w:line="480" w:lineRule="auto"/>
        <w:ind w:left="-142" w:right="-330"/>
        <w:contextualSpacing w:val="0"/>
        <w:jc w:val="both"/>
        <w:rPr>
          <w:color w:val="222222"/>
          <w:sz w:val="24"/>
          <w:szCs w:val="24"/>
          <w:shd w:val="clear" w:color="auto" w:fill="FFFFFF"/>
        </w:rPr>
      </w:pPr>
    </w:p>
    <w:p w14:paraId="1328396B" w14:textId="0CEEDD8E" w:rsidR="007A0C84" w:rsidRPr="007A0C84" w:rsidRDefault="007A0C84" w:rsidP="007A0C84">
      <w:pPr>
        <w:pStyle w:val="ListParagraph"/>
        <w:numPr>
          <w:ilvl w:val="0"/>
          <w:numId w:val="13"/>
        </w:numPr>
        <w:tabs>
          <w:tab w:val="left" w:pos="2268"/>
        </w:tabs>
        <w:spacing w:line="480" w:lineRule="auto"/>
        <w:ind w:left="-142" w:right="-330"/>
        <w:contextualSpacing w:val="0"/>
        <w:jc w:val="both"/>
        <w:rPr>
          <w:color w:val="222222"/>
          <w:sz w:val="24"/>
          <w:szCs w:val="24"/>
          <w:shd w:val="clear" w:color="auto" w:fill="FFFFFF"/>
        </w:rPr>
      </w:pPr>
      <w:r w:rsidRPr="007A0C84">
        <w:rPr>
          <w:color w:val="222222"/>
          <w:sz w:val="24"/>
          <w:szCs w:val="24"/>
          <w:shd w:val="clear" w:color="auto" w:fill="FFFFFF"/>
        </w:rPr>
        <w:t>Abdalla Hamza, P., Jabbar Othman, B., Gardi, B., Sorguli, S., Mahmood Aziz, H., Ali Ahmed, S., ... &amp; Anwar, G. (2021). Recruitment and selection: The relationship between recruitment and selection with organizational performance. </w:t>
      </w:r>
      <w:r w:rsidRPr="007A0C84">
        <w:rPr>
          <w:i/>
          <w:iCs/>
          <w:color w:val="222222"/>
          <w:sz w:val="24"/>
          <w:szCs w:val="24"/>
          <w:shd w:val="clear" w:color="auto" w:fill="FFFFFF"/>
        </w:rPr>
        <w:t>Hamza, PA, Othman, BJ, Gardi, B., Sorguli, S., Aziz, HM, Ahmed, SA, Sabir, BY, Ismael, NB, Ali, BJ, Anwar, G.(2021). Recruitment and Selection: The Relationship between Recruitment and Selection with Organizational Performance</w:t>
      </w:r>
      <w:r w:rsidRPr="007A0C84">
        <w:rPr>
          <w:color w:val="222222"/>
          <w:sz w:val="24"/>
          <w:szCs w:val="24"/>
          <w:shd w:val="clear" w:color="auto" w:fill="FFFFFF"/>
        </w:rPr>
        <w:t>.</w:t>
      </w:r>
    </w:p>
    <w:p w14:paraId="03E5892C" w14:textId="77777777" w:rsidR="007A0C84" w:rsidRPr="007A0C84" w:rsidRDefault="007A0C84" w:rsidP="007A0C84">
      <w:pPr>
        <w:pStyle w:val="ListParagraph"/>
        <w:tabs>
          <w:tab w:val="left" w:pos="2268"/>
        </w:tabs>
        <w:spacing w:line="480" w:lineRule="auto"/>
        <w:ind w:left="-142" w:right="-330"/>
        <w:contextualSpacing w:val="0"/>
        <w:jc w:val="both"/>
        <w:rPr>
          <w:color w:val="222222"/>
          <w:sz w:val="24"/>
          <w:szCs w:val="24"/>
          <w:shd w:val="clear" w:color="auto" w:fill="FFFFFF"/>
        </w:rPr>
      </w:pPr>
    </w:p>
    <w:p w14:paraId="6C8F26FD" w14:textId="008831A7" w:rsidR="007A0C84" w:rsidRPr="007A0C84" w:rsidRDefault="007A0C84" w:rsidP="007A0C84">
      <w:pPr>
        <w:pStyle w:val="ListParagraph"/>
        <w:numPr>
          <w:ilvl w:val="0"/>
          <w:numId w:val="13"/>
        </w:numPr>
        <w:tabs>
          <w:tab w:val="left" w:pos="2268"/>
        </w:tabs>
        <w:spacing w:line="480" w:lineRule="auto"/>
        <w:ind w:left="-142" w:right="-330"/>
        <w:contextualSpacing w:val="0"/>
        <w:jc w:val="both"/>
        <w:rPr>
          <w:color w:val="222222"/>
          <w:sz w:val="24"/>
          <w:szCs w:val="24"/>
          <w:shd w:val="clear" w:color="auto" w:fill="FFFFFF"/>
        </w:rPr>
      </w:pPr>
      <w:r w:rsidRPr="007A0C84">
        <w:rPr>
          <w:color w:val="222222"/>
          <w:sz w:val="24"/>
          <w:szCs w:val="24"/>
          <w:shd w:val="clear" w:color="auto" w:fill="FFFFFF"/>
        </w:rPr>
        <w:t>Anderson, N., Born, M., &amp; Cunningham-Snell, N. (2002). Recruitment and selection: Applicant perspectives and outcomes.</w:t>
      </w:r>
    </w:p>
    <w:p w14:paraId="7A73AB56" w14:textId="77777777" w:rsidR="007A0C84" w:rsidRPr="007A0C84" w:rsidRDefault="007A0C84" w:rsidP="007A0C84">
      <w:pPr>
        <w:pStyle w:val="ListParagraph"/>
        <w:tabs>
          <w:tab w:val="left" w:pos="2268"/>
        </w:tabs>
        <w:spacing w:line="480" w:lineRule="auto"/>
        <w:ind w:left="-142" w:right="-330"/>
        <w:contextualSpacing w:val="0"/>
        <w:jc w:val="both"/>
        <w:rPr>
          <w:color w:val="222222"/>
          <w:sz w:val="24"/>
          <w:szCs w:val="24"/>
          <w:shd w:val="clear" w:color="auto" w:fill="FFFFFF"/>
        </w:rPr>
      </w:pPr>
    </w:p>
    <w:p w14:paraId="62828375" w14:textId="0FDBB321" w:rsidR="007A0C84" w:rsidRPr="007A0C84" w:rsidRDefault="007A0C84" w:rsidP="007A0C84">
      <w:pPr>
        <w:pStyle w:val="ListParagraph"/>
        <w:numPr>
          <w:ilvl w:val="0"/>
          <w:numId w:val="13"/>
        </w:numPr>
        <w:tabs>
          <w:tab w:val="left" w:pos="2268"/>
        </w:tabs>
        <w:spacing w:line="480" w:lineRule="auto"/>
        <w:ind w:left="-142" w:right="-330"/>
        <w:contextualSpacing w:val="0"/>
        <w:jc w:val="both"/>
        <w:rPr>
          <w:b/>
          <w:bCs/>
          <w:sz w:val="24"/>
          <w:szCs w:val="24"/>
          <w:u w:val="single"/>
        </w:rPr>
      </w:pPr>
      <w:r w:rsidRPr="007A0C84">
        <w:rPr>
          <w:color w:val="222222"/>
          <w:sz w:val="24"/>
          <w:szCs w:val="24"/>
          <w:shd w:val="clear" w:color="auto" w:fill="FFFFFF"/>
        </w:rPr>
        <w:t>Roberts, G. (1997). </w:t>
      </w:r>
      <w:r w:rsidRPr="007A0C84">
        <w:rPr>
          <w:i/>
          <w:iCs/>
          <w:color w:val="222222"/>
          <w:sz w:val="24"/>
          <w:szCs w:val="24"/>
          <w:shd w:val="clear" w:color="auto" w:fill="FFFFFF"/>
        </w:rPr>
        <w:t>Recruitment and selection</w:t>
      </w:r>
      <w:r w:rsidRPr="007A0C84">
        <w:rPr>
          <w:color w:val="222222"/>
          <w:sz w:val="24"/>
          <w:szCs w:val="24"/>
          <w:shd w:val="clear" w:color="auto" w:fill="FFFFFF"/>
        </w:rPr>
        <w:t>. CIPD publishing.</w:t>
      </w:r>
    </w:p>
    <w:sectPr w:rsidR="007A0C84" w:rsidRPr="007A0C84" w:rsidSect="003B0CE2">
      <w:footerReference w:type="default" r:id="rId13"/>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E9F74C" w14:textId="77777777" w:rsidR="00BD1C0B" w:rsidRDefault="00BD1C0B" w:rsidP="003B0CE2">
      <w:r>
        <w:separator/>
      </w:r>
    </w:p>
  </w:endnote>
  <w:endnote w:type="continuationSeparator" w:id="0">
    <w:p w14:paraId="3CA564DD" w14:textId="77777777" w:rsidR="00BD1C0B" w:rsidRDefault="00BD1C0B" w:rsidP="003B0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5851930"/>
      <w:docPartObj>
        <w:docPartGallery w:val="Page Numbers (Bottom of Page)"/>
        <w:docPartUnique/>
      </w:docPartObj>
    </w:sdtPr>
    <w:sdtEndPr>
      <w:rPr>
        <w:noProof/>
      </w:rPr>
    </w:sdtEndPr>
    <w:sdtContent>
      <w:p w14:paraId="13A6E335" w14:textId="042C54C3" w:rsidR="003B0CE2" w:rsidRDefault="003B0CE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A462DE" w14:textId="77777777" w:rsidR="003B0CE2" w:rsidRDefault="003B0C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3F0DA2" w14:textId="77777777" w:rsidR="00BD1C0B" w:rsidRDefault="00BD1C0B" w:rsidP="003B0CE2">
      <w:r>
        <w:separator/>
      </w:r>
    </w:p>
  </w:footnote>
  <w:footnote w:type="continuationSeparator" w:id="0">
    <w:p w14:paraId="5322B3A4" w14:textId="77777777" w:rsidR="00BD1C0B" w:rsidRDefault="00BD1C0B" w:rsidP="003B0C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F747F"/>
    <w:multiLevelType w:val="hybridMultilevel"/>
    <w:tmpl w:val="EBFCDBCA"/>
    <w:lvl w:ilvl="0" w:tplc="40090001">
      <w:start w:val="1"/>
      <w:numFmt w:val="bullet"/>
      <w:lvlText w:val=""/>
      <w:lvlJc w:val="left"/>
      <w:pPr>
        <w:ind w:left="1280" w:hanging="360"/>
      </w:pPr>
      <w:rPr>
        <w:rFonts w:ascii="Symbol" w:hAnsi="Symbol" w:hint="default"/>
        <w:w w:val="100"/>
        <w:sz w:val="24"/>
        <w:szCs w:val="24"/>
        <w:lang w:val="en-US" w:eastAsia="en-US" w:bidi="ar-SA"/>
      </w:rPr>
    </w:lvl>
    <w:lvl w:ilvl="1" w:tplc="FFFFFFFF">
      <w:numFmt w:val="bullet"/>
      <w:lvlText w:val="•"/>
      <w:lvlJc w:val="left"/>
      <w:pPr>
        <w:ind w:left="2205" w:hanging="360"/>
      </w:pPr>
      <w:rPr>
        <w:rFonts w:hint="default"/>
        <w:lang w:val="en-US" w:eastAsia="en-US" w:bidi="ar-SA"/>
      </w:rPr>
    </w:lvl>
    <w:lvl w:ilvl="2" w:tplc="FFFFFFFF">
      <w:numFmt w:val="bullet"/>
      <w:lvlText w:val="•"/>
      <w:lvlJc w:val="left"/>
      <w:pPr>
        <w:ind w:left="3130" w:hanging="360"/>
      </w:pPr>
      <w:rPr>
        <w:rFonts w:hint="default"/>
        <w:lang w:val="en-US" w:eastAsia="en-US" w:bidi="ar-SA"/>
      </w:rPr>
    </w:lvl>
    <w:lvl w:ilvl="3" w:tplc="FFFFFFFF">
      <w:numFmt w:val="bullet"/>
      <w:lvlText w:val="•"/>
      <w:lvlJc w:val="left"/>
      <w:pPr>
        <w:ind w:left="4055" w:hanging="360"/>
      </w:pPr>
      <w:rPr>
        <w:rFonts w:hint="default"/>
        <w:lang w:val="en-US" w:eastAsia="en-US" w:bidi="ar-SA"/>
      </w:rPr>
    </w:lvl>
    <w:lvl w:ilvl="4" w:tplc="FFFFFFFF">
      <w:numFmt w:val="bullet"/>
      <w:lvlText w:val="•"/>
      <w:lvlJc w:val="left"/>
      <w:pPr>
        <w:ind w:left="4980" w:hanging="360"/>
      </w:pPr>
      <w:rPr>
        <w:rFonts w:hint="default"/>
        <w:lang w:val="en-US" w:eastAsia="en-US" w:bidi="ar-SA"/>
      </w:rPr>
    </w:lvl>
    <w:lvl w:ilvl="5" w:tplc="FFFFFFFF">
      <w:numFmt w:val="bullet"/>
      <w:lvlText w:val="•"/>
      <w:lvlJc w:val="left"/>
      <w:pPr>
        <w:ind w:left="5905" w:hanging="360"/>
      </w:pPr>
      <w:rPr>
        <w:rFonts w:hint="default"/>
        <w:lang w:val="en-US" w:eastAsia="en-US" w:bidi="ar-SA"/>
      </w:rPr>
    </w:lvl>
    <w:lvl w:ilvl="6" w:tplc="FFFFFFFF">
      <w:numFmt w:val="bullet"/>
      <w:lvlText w:val="•"/>
      <w:lvlJc w:val="left"/>
      <w:pPr>
        <w:ind w:left="6830" w:hanging="360"/>
      </w:pPr>
      <w:rPr>
        <w:rFonts w:hint="default"/>
        <w:lang w:val="en-US" w:eastAsia="en-US" w:bidi="ar-SA"/>
      </w:rPr>
    </w:lvl>
    <w:lvl w:ilvl="7" w:tplc="FFFFFFFF">
      <w:numFmt w:val="bullet"/>
      <w:lvlText w:val="•"/>
      <w:lvlJc w:val="left"/>
      <w:pPr>
        <w:ind w:left="7755" w:hanging="360"/>
      </w:pPr>
      <w:rPr>
        <w:rFonts w:hint="default"/>
        <w:lang w:val="en-US" w:eastAsia="en-US" w:bidi="ar-SA"/>
      </w:rPr>
    </w:lvl>
    <w:lvl w:ilvl="8" w:tplc="FFFFFFFF">
      <w:numFmt w:val="bullet"/>
      <w:lvlText w:val="•"/>
      <w:lvlJc w:val="left"/>
      <w:pPr>
        <w:ind w:left="8680" w:hanging="360"/>
      </w:pPr>
      <w:rPr>
        <w:rFonts w:hint="default"/>
        <w:lang w:val="en-US" w:eastAsia="en-US" w:bidi="ar-SA"/>
      </w:rPr>
    </w:lvl>
  </w:abstractNum>
  <w:abstractNum w:abstractNumId="1" w15:restartNumberingAfterBreak="0">
    <w:nsid w:val="15D0034C"/>
    <w:multiLevelType w:val="hybridMultilevel"/>
    <w:tmpl w:val="5994DAE0"/>
    <w:lvl w:ilvl="0" w:tplc="40090001">
      <w:start w:val="1"/>
      <w:numFmt w:val="bullet"/>
      <w:lvlText w:val=""/>
      <w:lvlJc w:val="left"/>
      <w:pPr>
        <w:ind w:left="294" w:hanging="360"/>
      </w:pPr>
      <w:rPr>
        <w:rFonts w:ascii="Symbol" w:hAnsi="Symbol" w:hint="default"/>
      </w:rPr>
    </w:lvl>
    <w:lvl w:ilvl="1" w:tplc="40090003">
      <w:start w:val="1"/>
      <w:numFmt w:val="bullet"/>
      <w:lvlText w:val="o"/>
      <w:lvlJc w:val="left"/>
      <w:pPr>
        <w:ind w:left="1014" w:hanging="360"/>
      </w:pPr>
      <w:rPr>
        <w:rFonts w:ascii="Courier New" w:hAnsi="Courier New" w:cs="Courier New" w:hint="default"/>
      </w:rPr>
    </w:lvl>
    <w:lvl w:ilvl="2" w:tplc="40090005" w:tentative="1">
      <w:start w:val="1"/>
      <w:numFmt w:val="bullet"/>
      <w:lvlText w:val=""/>
      <w:lvlJc w:val="left"/>
      <w:pPr>
        <w:ind w:left="1734" w:hanging="360"/>
      </w:pPr>
      <w:rPr>
        <w:rFonts w:ascii="Wingdings" w:hAnsi="Wingdings" w:hint="default"/>
      </w:rPr>
    </w:lvl>
    <w:lvl w:ilvl="3" w:tplc="40090001" w:tentative="1">
      <w:start w:val="1"/>
      <w:numFmt w:val="bullet"/>
      <w:lvlText w:val=""/>
      <w:lvlJc w:val="left"/>
      <w:pPr>
        <w:ind w:left="2454" w:hanging="360"/>
      </w:pPr>
      <w:rPr>
        <w:rFonts w:ascii="Symbol" w:hAnsi="Symbol" w:hint="default"/>
      </w:rPr>
    </w:lvl>
    <w:lvl w:ilvl="4" w:tplc="40090003" w:tentative="1">
      <w:start w:val="1"/>
      <w:numFmt w:val="bullet"/>
      <w:lvlText w:val="o"/>
      <w:lvlJc w:val="left"/>
      <w:pPr>
        <w:ind w:left="3174" w:hanging="360"/>
      </w:pPr>
      <w:rPr>
        <w:rFonts w:ascii="Courier New" w:hAnsi="Courier New" w:cs="Courier New" w:hint="default"/>
      </w:rPr>
    </w:lvl>
    <w:lvl w:ilvl="5" w:tplc="40090005" w:tentative="1">
      <w:start w:val="1"/>
      <w:numFmt w:val="bullet"/>
      <w:lvlText w:val=""/>
      <w:lvlJc w:val="left"/>
      <w:pPr>
        <w:ind w:left="3894" w:hanging="360"/>
      </w:pPr>
      <w:rPr>
        <w:rFonts w:ascii="Wingdings" w:hAnsi="Wingdings" w:hint="default"/>
      </w:rPr>
    </w:lvl>
    <w:lvl w:ilvl="6" w:tplc="40090001" w:tentative="1">
      <w:start w:val="1"/>
      <w:numFmt w:val="bullet"/>
      <w:lvlText w:val=""/>
      <w:lvlJc w:val="left"/>
      <w:pPr>
        <w:ind w:left="4614" w:hanging="360"/>
      </w:pPr>
      <w:rPr>
        <w:rFonts w:ascii="Symbol" w:hAnsi="Symbol" w:hint="default"/>
      </w:rPr>
    </w:lvl>
    <w:lvl w:ilvl="7" w:tplc="40090003" w:tentative="1">
      <w:start w:val="1"/>
      <w:numFmt w:val="bullet"/>
      <w:lvlText w:val="o"/>
      <w:lvlJc w:val="left"/>
      <w:pPr>
        <w:ind w:left="5334" w:hanging="360"/>
      </w:pPr>
      <w:rPr>
        <w:rFonts w:ascii="Courier New" w:hAnsi="Courier New" w:cs="Courier New" w:hint="default"/>
      </w:rPr>
    </w:lvl>
    <w:lvl w:ilvl="8" w:tplc="40090005" w:tentative="1">
      <w:start w:val="1"/>
      <w:numFmt w:val="bullet"/>
      <w:lvlText w:val=""/>
      <w:lvlJc w:val="left"/>
      <w:pPr>
        <w:ind w:left="6054" w:hanging="360"/>
      </w:pPr>
      <w:rPr>
        <w:rFonts w:ascii="Wingdings" w:hAnsi="Wingdings" w:hint="default"/>
      </w:rPr>
    </w:lvl>
  </w:abstractNum>
  <w:abstractNum w:abstractNumId="2" w15:restartNumberingAfterBreak="0">
    <w:nsid w:val="2CD80A2E"/>
    <w:multiLevelType w:val="hybridMultilevel"/>
    <w:tmpl w:val="873C7C4C"/>
    <w:lvl w:ilvl="0" w:tplc="FE547434">
      <w:start w:val="1"/>
      <w:numFmt w:val="decimal"/>
      <w:lvlText w:val="%1."/>
      <w:lvlJc w:val="left"/>
      <w:pPr>
        <w:ind w:left="1400" w:hanging="360"/>
        <w:jc w:val="left"/>
      </w:pPr>
      <w:rPr>
        <w:rFonts w:ascii="Times New Roman" w:eastAsia="Times New Roman" w:hAnsi="Times New Roman" w:cs="Times New Roman" w:hint="default"/>
        <w:w w:val="100"/>
        <w:sz w:val="24"/>
        <w:szCs w:val="24"/>
        <w:lang w:val="en-US" w:eastAsia="en-US" w:bidi="ar-SA"/>
      </w:rPr>
    </w:lvl>
    <w:lvl w:ilvl="1" w:tplc="8AD8FCB6">
      <w:numFmt w:val="bullet"/>
      <w:lvlText w:val="•"/>
      <w:lvlJc w:val="left"/>
      <w:pPr>
        <w:ind w:left="2313" w:hanging="360"/>
      </w:pPr>
      <w:rPr>
        <w:rFonts w:hint="default"/>
        <w:lang w:val="en-US" w:eastAsia="en-US" w:bidi="ar-SA"/>
      </w:rPr>
    </w:lvl>
    <w:lvl w:ilvl="2" w:tplc="8D3EF3E2">
      <w:numFmt w:val="bullet"/>
      <w:lvlText w:val="•"/>
      <w:lvlJc w:val="left"/>
      <w:pPr>
        <w:ind w:left="3226" w:hanging="360"/>
      </w:pPr>
      <w:rPr>
        <w:rFonts w:hint="default"/>
        <w:lang w:val="en-US" w:eastAsia="en-US" w:bidi="ar-SA"/>
      </w:rPr>
    </w:lvl>
    <w:lvl w:ilvl="3" w:tplc="AA3E82E4">
      <w:numFmt w:val="bullet"/>
      <w:lvlText w:val="•"/>
      <w:lvlJc w:val="left"/>
      <w:pPr>
        <w:ind w:left="4139" w:hanging="360"/>
      </w:pPr>
      <w:rPr>
        <w:rFonts w:hint="default"/>
        <w:lang w:val="en-US" w:eastAsia="en-US" w:bidi="ar-SA"/>
      </w:rPr>
    </w:lvl>
    <w:lvl w:ilvl="4" w:tplc="CC9AAF88">
      <w:numFmt w:val="bullet"/>
      <w:lvlText w:val="•"/>
      <w:lvlJc w:val="left"/>
      <w:pPr>
        <w:ind w:left="5052" w:hanging="360"/>
      </w:pPr>
      <w:rPr>
        <w:rFonts w:hint="default"/>
        <w:lang w:val="en-US" w:eastAsia="en-US" w:bidi="ar-SA"/>
      </w:rPr>
    </w:lvl>
    <w:lvl w:ilvl="5" w:tplc="8710F8E6">
      <w:numFmt w:val="bullet"/>
      <w:lvlText w:val="•"/>
      <w:lvlJc w:val="left"/>
      <w:pPr>
        <w:ind w:left="5965" w:hanging="360"/>
      </w:pPr>
      <w:rPr>
        <w:rFonts w:hint="default"/>
        <w:lang w:val="en-US" w:eastAsia="en-US" w:bidi="ar-SA"/>
      </w:rPr>
    </w:lvl>
    <w:lvl w:ilvl="6" w:tplc="4DFAEEE6">
      <w:numFmt w:val="bullet"/>
      <w:lvlText w:val="•"/>
      <w:lvlJc w:val="left"/>
      <w:pPr>
        <w:ind w:left="6878" w:hanging="360"/>
      </w:pPr>
      <w:rPr>
        <w:rFonts w:hint="default"/>
        <w:lang w:val="en-US" w:eastAsia="en-US" w:bidi="ar-SA"/>
      </w:rPr>
    </w:lvl>
    <w:lvl w:ilvl="7" w:tplc="A6689868">
      <w:numFmt w:val="bullet"/>
      <w:lvlText w:val="•"/>
      <w:lvlJc w:val="left"/>
      <w:pPr>
        <w:ind w:left="7791" w:hanging="360"/>
      </w:pPr>
      <w:rPr>
        <w:rFonts w:hint="default"/>
        <w:lang w:val="en-US" w:eastAsia="en-US" w:bidi="ar-SA"/>
      </w:rPr>
    </w:lvl>
    <w:lvl w:ilvl="8" w:tplc="3490FCEE">
      <w:numFmt w:val="bullet"/>
      <w:lvlText w:val="•"/>
      <w:lvlJc w:val="left"/>
      <w:pPr>
        <w:ind w:left="8704" w:hanging="360"/>
      </w:pPr>
      <w:rPr>
        <w:rFonts w:hint="default"/>
        <w:lang w:val="en-US" w:eastAsia="en-US" w:bidi="ar-SA"/>
      </w:rPr>
    </w:lvl>
  </w:abstractNum>
  <w:abstractNum w:abstractNumId="3" w15:restartNumberingAfterBreak="0">
    <w:nsid w:val="2FE52BA7"/>
    <w:multiLevelType w:val="hybridMultilevel"/>
    <w:tmpl w:val="CFC422D4"/>
    <w:lvl w:ilvl="0" w:tplc="6CE4E28E">
      <w:start w:val="1"/>
      <w:numFmt w:val="decimal"/>
      <w:lvlText w:val="%1."/>
      <w:lvlJc w:val="left"/>
      <w:pPr>
        <w:ind w:left="1417" w:hanging="432"/>
        <w:jc w:val="right"/>
      </w:pPr>
      <w:rPr>
        <w:rFonts w:ascii="Times New Roman" w:eastAsia="Times New Roman" w:hAnsi="Times New Roman" w:cs="Times New Roman" w:hint="default"/>
        <w:b/>
        <w:bCs/>
        <w:w w:val="100"/>
        <w:sz w:val="24"/>
        <w:szCs w:val="24"/>
        <w:lang w:val="en-US" w:eastAsia="en-US" w:bidi="ar-SA"/>
      </w:rPr>
    </w:lvl>
    <w:lvl w:ilvl="1" w:tplc="F51AB174">
      <w:numFmt w:val="bullet"/>
      <w:lvlText w:val="•"/>
      <w:lvlJc w:val="left"/>
      <w:pPr>
        <w:ind w:left="2331" w:hanging="432"/>
      </w:pPr>
      <w:rPr>
        <w:rFonts w:hint="default"/>
        <w:lang w:val="en-US" w:eastAsia="en-US" w:bidi="ar-SA"/>
      </w:rPr>
    </w:lvl>
    <w:lvl w:ilvl="2" w:tplc="64CA3128">
      <w:numFmt w:val="bullet"/>
      <w:lvlText w:val="•"/>
      <w:lvlJc w:val="left"/>
      <w:pPr>
        <w:ind w:left="3242" w:hanging="432"/>
      </w:pPr>
      <w:rPr>
        <w:rFonts w:hint="default"/>
        <w:lang w:val="en-US" w:eastAsia="en-US" w:bidi="ar-SA"/>
      </w:rPr>
    </w:lvl>
    <w:lvl w:ilvl="3" w:tplc="19E2667C">
      <w:numFmt w:val="bullet"/>
      <w:lvlText w:val="•"/>
      <w:lvlJc w:val="left"/>
      <w:pPr>
        <w:ind w:left="4153" w:hanging="432"/>
      </w:pPr>
      <w:rPr>
        <w:rFonts w:hint="default"/>
        <w:lang w:val="en-US" w:eastAsia="en-US" w:bidi="ar-SA"/>
      </w:rPr>
    </w:lvl>
    <w:lvl w:ilvl="4" w:tplc="2576A794">
      <w:numFmt w:val="bullet"/>
      <w:lvlText w:val="•"/>
      <w:lvlJc w:val="left"/>
      <w:pPr>
        <w:ind w:left="5064" w:hanging="432"/>
      </w:pPr>
      <w:rPr>
        <w:rFonts w:hint="default"/>
        <w:lang w:val="en-US" w:eastAsia="en-US" w:bidi="ar-SA"/>
      </w:rPr>
    </w:lvl>
    <w:lvl w:ilvl="5" w:tplc="6F1E6DB0">
      <w:numFmt w:val="bullet"/>
      <w:lvlText w:val="•"/>
      <w:lvlJc w:val="left"/>
      <w:pPr>
        <w:ind w:left="5975" w:hanging="432"/>
      </w:pPr>
      <w:rPr>
        <w:rFonts w:hint="default"/>
        <w:lang w:val="en-US" w:eastAsia="en-US" w:bidi="ar-SA"/>
      </w:rPr>
    </w:lvl>
    <w:lvl w:ilvl="6" w:tplc="6D68B3E2">
      <w:numFmt w:val="bullet"/>
      <w:lvlText w:val="•"/>
      <w:lvlJc w:val="left"/>
      <w:pPr>
        <w:ind w:left="6886" w:hanging="432"/>
      </w:pPr>
      <w:rPr>
        <w:rFonts w:hint="default"/>
        <w:lang w:val="en-US" w:eastAsia="en-US" w:bidi="ar-SA"/>
      </w:rPr>
    </w:lvl>
    <w:lvl w:ilvl="7" w:tplc="520E7842">
      <w:numFmt w:val="bullet"/>
      <w:lvlText w:val="•"/>
      <w:lvlJc w:val="left"/>
      <w:pPr>
        <w:ind w:left="7797" w:hanging="432"/>
      </w:pPr>
      <w:rPr>
        <w:rFonts w:hint="default"/>
        <w:lang w:val="en-US" w:eastAsia="en-US" w:bidi="ar-SA"/>
      </w:rPr>
    </w:lvl>
    <w:lvl w:ilvl="8" w:tplc="D9481F96">
      <w:numFmt w:val="bullet"/>
      <w:lvlText w:val="•"/>
      <w:lvlJc w:val="left"/>
      <w:pPr>
        <w:ind w:left="8708" w:hanging="432"/>
      </w:pPr>
      <w:rPr>
        <w:rFonts w:hint="default"/>
        <w:lang w:val="en-US" w:eastAsia="en-US" w:bidi="ar-SA"/>
      </w:rPr>
    </w:lvl>
  </w:abstractNum>
  <w:abstractNum w:abstractNumId="4" w15:restartNumberingAfterBreak="0">
    <w:nsid w:val="3EE34DB0"/>
    <w:multiLevelType w:val="hybridMultilevel"/>
    <w:tmpl w:val="28769EF0"/>
    <w:lvl w:ilvl="0" w:tplc="D64A58D0">
      <w:numFmt w:val="bullet"/>
      <w:lvlText w:val=""/>
      <w:lvlJc w:val="left"/>
      <w:pPr>
        <w:ind w:left="1280" w:hanging="360"/>
      </w:pPr>
      <w:rPr>
        <w:rFonts w:ascii="Wingdings" w:eastAsia="Wingdings" w:hAnsi="Wingdings" w:cs="Wingdings" w:hint="default"/>
        <w:w w:val="100"/>
        <w:sz w:val="24"/>
        <w:szCs w:val="24"/>
        <w:lang w:val="en-US" w:eastAsia="en-US" w:bidi="ar-SA"/>
      </w:rPr>
    </w:lvl>
    <w:lvl w:ilvl="1" w:tplc="B7BAF11A">
      <w:numFmt w:val="bullet"/>
      <w:lvlText w:val="•"/>
      <w:lvlJc w:val="left"/>
      <w:pPr>
        <w:ind w:left="2205" w:hanging="360"/>
      </w:pPr>
      <w:rPr>
        <w:rFonts w:hint="default"/>
        <w:lang w:val="en-US" w:eastAsia="en-US" w:bidi="ar-SA"/>
      </w:rPr>
    </w:lvl>
    <w:lvl w:ilvl="2" w:tplc="188C2320">
      <w:numFmt w:val="bullet"/>
      <w:lvlText w:val="•"/>
      <w:lvlJc w:val="left"/>
      <w:pPr>
        <w:ind w:left="3130" w:hanging="360"/>
      </w:pPr>
      <w:rPr>
        <w:rFonts w:hint="default"/>
        <w:lang w:val="en-US" w:eastAsia="en-US" w:bidi="ar-SA"/>
      </w:rPr>
    </w:lvl>
    <w:lvl w:ilvl="3" w:tplc="C6FA0E8A">
      <w:numFmt w:val="bullet"/>
      <w:lvlText w:val="•"/>
      <w:lvlJc w:val="left"/>
      <w:pPr>
        <w:ind w:left="4055" w:hanging="360"/>
      </w:pPr>
      <w:rPr>
        <w:rFonts w:hint="default"/>
        <w:lang w:val="en-US" w:eastAsia="en-US" w:bidi="ar-SA"/>
      </w:rPr>
    </w:lvl>
    <w:lvl w:ilvl="4" w:tplc="2DC07750">
      <w:numFmt w:val="bullet"/>
      <w:lvlText w:val="•"/>
      <w:lvlJc w:val="left"/>
      <w:pPr>
        <w:ind w:left="4980" w:hanging="360"/>
      </w:pPr>
      <w:rPr>
        <w:rFonts w:hint="default"/>
        <w:lang w:val="en-US" w:eastAsia="en-US" w:bidi="ar-SA"/>
      </w:rPr>
    </w:lvl>
    <w:lvl w:ilvl="5" w:tplc="CE04E616">
      <w:numFmt w:val="bullet"/>
      <w:lvlText w:val="•"/>
      <w:lvlJc w:val="left"/>
      <w:pPr>
        <w:ind w:left="5905" w:hanging="360"/>
      </w:pPr>
      <w:rPr>
        <w:rFonts w:hint="default"/>
        <w:lang w:val="en-US" w:eastAsia="en-US" w:bidi="ar-SA"/>
      </w:rPr>
    </w:lvl>
    <w:lvl w:ilvl="6" w:tplc="73CA9A9C">
      <w:numFmt w:val="bullet"/>
      <w:lvlText w:val="•"/>
      <w:lvlJc w:val="left"/>
      <w:pPr>
        <w:ind w:left="6830" w:hanging="360"/>
      </w:pPr>
      <w:rPr>
        <w:rFonts w:hint="default"/>
        <w:lang w:val="en-US" w:eastAsia="en-US" w:bidi="ar-SA"/>
      </w:rPr>
    </w:lvl>
    <w:lvl w:ilvl="7" w:tplc="EEC8F872">
      <w:numFmt w:val="bullet"/>
      <w:lvlText w:val="•"/>
      <w:lvlJc w:val="left"/>
      <w:pPr>
        <w:ind w:left="7755" w:hanging="360"/>
      </w:pPr>
      <w:rPr>
        <w:rFonts w:hint="default"/>
        <w:lang w:val="en-US" w:eastAsia="en-US" w:bidi="ar-SA"/>
      </w:rPr>
    </w:lvl>
    <w:lvl w:ilvl="8" w:tplc="B2DE5BB2">
      <w:numFmt w:val="bullet"/>
      <w:lvlText w:val="•"/>
      <w:lvlJc w:val="left"/>
      <w:pPr>
        <w:ind w:left="8680" w:hanging="360"/>
      </w:pPr>
      <w:rPr>
        <w:rFonts w:hint="default"/>
        <w:lang w:val="en-US" w:eastAsia="en-US" w:bidi="ar-SA"/>
      </w:rPr>
    </w:lvl>
  </w:abstractNum>
  <w:abstractNum w:abstractNumId="5" w15:restartNumberingAfterBreak="0">
    <w:nsid w:val="411E5EDF"/>
    <w:multiLevelType w:val="hybridMultilevel"/>
    <w:tmpl w:val="DA244B10"/>
    <w:lvl w:ilvl="0" w:tplc="4009000F">
      <w:start w:val="1"/>
      <w:numFmt w:val="decimal"/>
      <w:lvlText w:val="%1."/>
      <w:lvlJc w:val="left"/>
      <w:pPr>
        <w:ind w:left="436" w:hanging="360"/>
      </w:pPr>
    </w:lvl>
    <w:lvl w:ilvl="1" w:tplc="40090019" w:tentative="1">
      <w:start w:val="1"/>
      <w:numFmt w:val="lowerLetter"/>
      <w:lvlText w:val="%2."/>
      <w:lvlJc w:val="left"/>
      <w:pPr>
        <w:ind w:left="1156" w:hanging="360"/>
      </w:pPr>
    </w:lvl>
    <w:lvl w:ilvl="2" w:tplc="4009001B" w:tentative="1">
      <w:start w:val="1"/>
      <w:numFmt w:val="lowerRoman"/>
      <w:lvlText w:val="%3."/>
      <w:lvlJc w:val="right"/>
      <w:pPr>
        <w:ind w:left="1876" w:hanging="180"/>
      </w:pPr>
    </w:lvl>
    <w:lvl w:ilvl="3" w:tplc="4009000F" w:tentative="1">
      <w:start w:val="1"/>
      <w:numFmt w:val="decimal"/>
      <w:lvlText w:val="%4."/>
      <w:lvlJc w:val="left"/>
      <w:pPr>
        <w:ind w:left="2596" w:hanging="360"/>
      </w:pPr>
    </w:lvl>
    <w:lvl w:ilvl="4" w:tplc="40090019" w:tentative="1">
      <w:start w:val="1"/>
      <w:numFmt w:val="lowerLetter"/>
      <w:lvlText w:val="%5."/>
      <w:lvlJc w:val="left"/>
      <w:pPr>
        <w:ind w:left="3316" w:hanging="360"/>
      </w:pPr>
    </w:lvl>
    <w:lvl w:ilvl="5" w:tplc="4009001B" w:tentative="1">
      <w:start w:val="1"/>
      <w:numFmt w:val="lowerRoman"/>
      <w:lvlText w:val="%6."/>
      <w:lvlJc w:val="right"/>
      <w:pPr>
        <w:ind w:left="4036" w:hanging="180"/>
      </w:pPr>
    </w:lvl>
    <w:lvl w:ilvl="6" w:tplc="4009000F" w:tentative="1">
      <w:start w:val="1"/>
      <w:numFmt w:val="decimal"/>
      <w:lvlText w:val="%7."/>
      <w:lvlJc w:val="left"/>
      <w:pPr>
        <w:ind w:left="4756" w:hanging="360"/>
      </w:pPr>
    </w:lvl>
    <w:lvl w:ilvl="7" w:tplc="40090019" w:tentative="1">
      <w:start w:val="1"/>
      <w:numFmt w:val="lowerLetter"/>
      <w:lvlText w:val="%8."/>
      <w:lvlJc w:val="left"/>
      <w:pPr>
        <w:ind w:left="5476" w:hanging="360"/>
      </w:pPr>
    </w:lvl>
    <w:lvl w:ilvl="8" w:tplc="4009001B" w:tentative="1">
      <w:start w:val="1"/>
      <w:numFmt w:val="lowerRoman"/>
      <w:lvlText w:val="%9."/>
      <w:lvlJc w:val="right"/>
      <w:pPr>
        <w:ind w:left="6196" w:hanging="180"/>
      </w:pPr>
    </w:lvl>
  </w:abstractNum>
  <w:abstractNum w:abstractNumId="6" w15:restartNumberingAfterBreak="0">
    <w:nsid w:val="422C4190"/>
    <w:multiLevelType w:val="hybridMultilevel"/>
    <w:tmpl w:val="CFC422D4"/>
    <w:lvl w:ilvl="0" w:tplc="FFFFFFFF">
      <w:start w:val="1"/>
      <w:numFmt w:val="decimal"/>
      <w:lvlText w:val="%1."/>
      <w:lvlJc w:val="left"/>
      <w:pPr>
        <w:ind w:left="1417" w:hanging="432"/>
        <w:jc w:val="right"/>
      </w:pPr>
      <w:rPr>
        <w:rFonts w:ascii="Times New Roman" w:eastAsia="Times New Roman" w:hAnsi="Times New Roman" w:cs="Times New Roman" w:hint="default"/>
        <w:b/>
        <w:bCs/>
        <w:w w:val="100"/>
        <w:sz w:val="24"/>
        <w:szCs w:val="24"/>
        <w:lang w:val="en-US" w:eastAsia="en-US" w:bidi="ar-SA"/>
      </w:rPr>
    </w:lvl>
    <w:lvl w:ilvl="1" w:tplc="FFFFFFFF">
      <w:numFmt w:val="bullet"/>
      <w:lvlText w:val="•"/>
      <w:lvlJc w:val="left"/>
      <w:pPr>
        <w:ind w:left="2331" w:hanging="432"/>
      </w:pPr>
      <w:rPr>
        <w:rFonts w:hint="default"/>
        <w:lang w:val="en-US" w:eastAsia="en-US" w:bidi="ar-SA"/>
      </w:rPr>
    </w:lvl>
    <w:lvl w:ilvl="2" w:tplc="FFFFFFFF">
      <w:numFmt w:val="bullet"/>
      <w:lvlText w:val="•"/>
      <w:lvlJc w:val="left"/>
      <w:pPr>
        <w:ind w:left="3242" w:hanging="432"/>
      </w:pPr>
      <w:rPr>
        <w:rFonts w:hint="default"/>
        <w:lang w:val="en-US" w:eastAsia="en-US" w:bidi="ar-SA"/>
      </w:rPr>
    </w:lvl>
    <w:lvl w:ilvl="3" w:tplc="FFFFFFFF">
      <w:numFmt w:val="bullet"/>
      <w:lvlText w:val="•"/>
      <w:lvlJc w:val="left"/>
      <w:pPr>
        <w:ind w:left="4153" w:hanging="432"/>
      </w:pPr>
      <w:rPr>
        <w:rFonts w:hint="default"/>
        <w:lang w:val="en-US" w:eastAsia="en-US" w:bidi="ar-SA"/>
      </w:rPr>
    </w:lvl>
    <w:lvl w:ilvl="4" w:tplc="FFFFFFFF">
      <w:numFmt w:val="bullet"/>
      <w:lvlText w:val="•"/>
      <w:lvlJc w:val="left"/>
      <w:pPr>
        <w:ind w:left="5064" w:hanging="432"/>
      </w:pPr>
      <w:rPr>
        <w:rFonts w:hint="default"/>
        <w:lang w:val="en-US" w:eastAsia="en-US" w:bidi="ar-SA"/>
      </w:rPr>
    </w:lvl>
    <w:lvl w:ilvl="5" w:tplc="FFFFFFFF">
      <w:numFmt w:val="bullet"/>
      <w:lvlText w:val="•"/>
      <w:lvlJc w:val="left"/>
      <w:pPr>
        <w:ind w:left="5975" w:hanging="432"/>
      </w:pPr>
      <w:rPr>
        <w:rFonts w:hint="default"/>
        <w:lang w:val="en-US" w:eastAsia="en-US" w:bidi="ar-SA"/>
      </w:rPr>
    </w:lvl>
    <w:lvl w:ilvl="6" w:tplc="FFFFFFFF">
      <w:numFmt w:val="bullet"/>
      <w:lvlText w:val="•"/>
      <w:lvlJc w:val="left"/>
      <w:pPr>
        <w:ind w:left="6886" w:hanging="432"/>
      </w:pPr>
      <w:rPr>
        <w:rFonts w:hint="default"/>
        <w:lang w:val="en-US" w:eastAsia="en-US" w:bidi="ar-SA"/>
      </w:rPr>
    </w:lvl>
    <w:lvl w:ilvl="7" w:tplc="FFFFFFFF">
      <w:numFmt w:val="bullet"/>
      <w:lvlText w:val="•"/>
      <w:lvlJc w:val="left"/>
      <w:pPr>
        <w:ind w:left="7797" w:hanging="432"/>
      </w:pPr>
      <w:rPr>
        <w:rFonts w:hint="default"/>
        <w:lang w:val="en-US" w:eastAsia="en-US" w:bidi="ar-SA"/>
      </w:rPr>
    </w:lvl>
    <w:lvl w:ilvl="8" w:tplc="FFFFFFFF">
      <w:numFmt w:val="bullet"/>
      <w:lvlText w:val="•"/>
      <w:lvlJc w:val="left"/>
      <w:pPr>
        <w:ind w:left="8708" w:hanging="432"/>
      </w:pPr>
      <w:rPr>
        <w:rFonts w:hint="default"/>
        <w:lang w:val="en-US" w:eastAsia="en-US" w:bidi="ar-SA"/>
      </w:rPr>
    </w:lvl>
  </w:abstractNum>
  <w:abstractNum w:abstractNumId="7" w15:restartNumberingAfterBreak="0">
    <w:nsid w:val="483F5A77"/>
    <w:multiLevelType w:val="hybridMultilevel"/>
    <w:tmpl w:val="9E14E6B8"/>
    <w:lvl w:ilvl="0" w:tplc="40090001">
      <w:start w:val="1"/>
      <w:numFmt w:val="bullet"/>
      <w:lvlText w:val=""/>
      <w:lvlJc w:val="left"/>
      <w:pPr>
        <w:ind w:left="294" w:hanging="360"/>
      </w:pPr>
      <w:rPr>
        <w:rFonts w:ascii="Symbol" w:hAnsi="Symbol" w:hint="default"/>
      </w:rPr>
    </w:lvl>
    <w:lvl w:ilvl="1" w:tplc="40090003">
      <w:start w:val="1"/>
      <w:numFmt w:val="bullet"/>
      <w:lvlText w:val="o"/>
      <w:lvlJc w:val="left"/>
      <w:pPr>
        <w:ind w:left="1014" w:hanging="360"/>
      </w:pPr>
      <w:rPr>
        <w:rFonts w:ascii="Courier New" w:hAnsi="Courier New" w:cs="Courier New" w:hint="default"/>
      </w:rPr>
    </w:lvl>
    <w:lvl w:ilvl="2" w:tplc="40090005" w:tentative="1">
      <w:start w:val="1"/>
      <w:numFmt w:val="bullet"/>
      <w:lvlText w:val=""/>
      <w:lvlJc w:val="left"/>
      <w:pPr>
        <w:ind w:left="1734" w:hanging="360"/>
      </w:pPr>
      <w:rPr>
        <w:rFonts w:ascii="Wingdings" w:hAnsi="Wingdings" w:hint="default"/>
      </w:rPr>
    </w:lvl>
    <w:lvl w:ilvl="3" w:tplc="40090001" w:tentative="1">
      <w:start w:val="1"/>
      <w:numFmt w:val="bullet"/>
      <w:lvlText w:val=""/>
      <w:lvlJc w:val="left"/>
      <w:pPr>
        <w:ind w:left="2454" w:hanging="360"/>
      </w:pPr>
      <w:rPr>
        <w:rFonts w:ascii="Symbol" w:hAnsi="Symbol" w:hint="default"/>
      </w:rPr>
    </w:lvl>
    <w:lvl w:ilvl="4" w:tplc="40090003" w:tentative="1">
      <w:start w:val="1"/>
      <w:numFmt w:val="bullet"/>
      <w:lvlText w:val="o"/>
      <w:lvlJc w:val="left"/>
      <w:pPr>
        <w:ind w:left="3174" w:hanging="360"/>
      </w:pPr>
      <w:rPr>
        <w:rFonts w:ascii="Courier New" w:hAnsi="Courier New" w:cs="Courier New" w:hint="default"/>
      </w:rPr>
    </w:lvl>
    <w:lvl w:ilvl="5" w:tplc="40090005" w:tentative="1">
      <w:start w:val="1"/>
      <w:numFmt w:val="bullet"/>
      <w:lvlText w:val=""/>
      <w:lvlJc w:val="left"/>
      <w:pPr>
        <w:ind w:left="3894" w:hanging="360"/>
      </w:pPr>
      <w:rPr>
        <w:rFonts w:ascii="Wingdings" w:hAnsi="Wingdings" w:hint="default"/>
      </w:rPr>
    </w:lvl>
    <w:lvl w:ilvl="6" w:tplc="40090001" w:tentative="1">
      <w:start w:val="1"/>
      <w:numFmt w:val="bullet"/>
      <w:lvlText w:val=""/>
      <w:lvlJc w:val="left"/>
      <w:pPr>
        <w:ind w:left="4614" w:hanging="360"/>
      </w:pPr>
      <w:rPr>
        <w:rFonts w:ascii="Symbol" w:hAnsi="Symbol" w:hint="default"/>
      </w:rPr>
    </w:lvl>
    <w:lvl w:ilvl="7" w:tplc="40090003" w:tentative="1">
      <w:start w:val="1"/>
      <w:numFmt w:val="bullet"/>
      <w:lvlText w:val="o"/>
      <w:lvlJc w:val="left"/>
      <w:pPr>
        <w:ind w:left="5334" w:hanging="360"/>
      </w:pPr>
      <w:rPr>
        <w:rFonts w:ascii="Courier New" w:hAnsi="Courier New" w:cs="Courier New" w:hint="default"/>
      </w:rPr>
    </w:lvl>
    <w:lvl w:ilvl="8" w:tplc="40090005" w:tentative="1">
      <w:start w:val="1"/>
      <w:numFmt w:val="bullet"/>
      <w:lvlText w:val=""/>
      <w:lvlJc w:val="left"/>
      <w:pPr>
        <w:ind w:left="6054" w:hanging="360"/>
      </w:pPr>
      <w:rPr>
        <w:rFonts w:ascii="Wingdings" w:hAnsi="Wingdings" w:hint="default"/>
      </w:rPr>
    </w:lvl>
  </w:abstractNum>
  <w:abstractNum w:abstractNumId="8" w15:restartNumberingAfterBreak="0">
    <w:nsid w:val="504E0D7B"/>
    <w:multiLevelType w:val="hybridMultilevel"/>
    <w:tmpl w:val="CFC422D4"/>
    <w:lvl w:ilvl="0" w:tplc="FFFFFFFF">
      <w:start w:val="1"/>
      <w:numFmt w:val="decimal"/>
      <w:lvlText w:val="%1."/>
      <w:lvlJc w:val="left"/>
      <w:pPr>
        <w:ind w:left="1417" w:hanging="432"/>
        <w:jc w:val="right"/>
      </w:pPr>
      <w:rPr>
        <w:rFonts w:ascii="Times New Roman" w:eastAsia="Times New Roman" w:hAnsi="Times New Roman" w:cs="Times New Roman" w:hint="default"/>
        <w:b/>
        <w:bCs/>
        <w:w w:val="100"/>
        <w:sz w:val="24"/>
        <w:szCs w:val="24"/>
        <w:lang w:val="en-US" w:eastAsia="en-US" w:bidi="ar-SA"/>
      </w:rPr>
    </w:lvl>
    <w:lvl w:ilvl="1" w:tplc="FFFFFFFF">
      <w:numFmt w:val="bullet"/>
      <w:lvlText w:val="•"/>
      <w:lvlJc w:val="left"/>
      <w:pPr>
        <w:ind w:left="2331" w:hanging="432"/>
      </w:pPr>
      <w:rPr>
        <w:rFonts w:hint="default"/>
        <w:lang w:val="en-US" w:eastAsia="en-US" w:bidi="ar-SA"/>
      </w:rPr>
    </w:lvl>
    <w:lvl w:ilvl="2" w:tplc="FFFFFFFF">
      <w:numFmt w:val="bullet"/>
      <w:lvlText w:val="•"/>
      <w:lvlJc w:val="left"/>
      <w:pPr>
        <w:ind w:left="3242" w:hanging="432"/>
      </w:pPr>
      <w:rPr>
        <w:rFonts w:hint="default"/>
        <w:lang w:val="en-US" w:eastAsia="en-US" w:bidi="ar-SA"/>
      </w:rPr>
    </w:lvl>
    <w:lvl w:ilvl="3" w:tplc="FFFFFFFF">
      <w:numFmt w:val="bullet"/>
      <w:lvlText w:val="•"/>
      <w:lvlJc w:val="left"/>
      <w:pPr>
        <w:ind w:left="4153" w:hanging="432"/>
      </w:pPr>
      <w:rPr>
        <w:rFonts w:hint="default"/>
        <w:lang w:val="en-US" w:eastAsia="en-US" w:bidi="ar-SA"/>
      </w:rPr>
    </w:lvl>
    <w:lvl w:ilvl="4" w:tplc="FFFFFFFF">
      <w:numFmt w:val="bullet"/>
      <w:lvlText w:val="•"/>
      <w:lvlJc w:val="left"/>
      <w:pPr>
        <w:ind w:left="5064" w:hanging="432"/>
      </w:pPr>
      <w:rPr>
        <w:rFonts w:hint="default"/>
        <w:lang w:val="en-US" w:eastAsia="en-US" w:bidi="ar-SA"/>
      </w:rPr>
    </w:lvl>
    <w:lvl w:ilvl="5" w:tplc="FFFFFFFF">
      <w:numFmt w:val="bullet"/>
      <w:lvlText w:val="•"/>
      <w:lvlJc w:val="left"/>
      <w:pPr>
        <w:ind w:left="5975" w:hanging="432"/>
      </w:pPr>
      <w:rPr>
        <w:rFonts w:hint="default"/>
        <w:lang w:val="en-US" w:eastAsia="en-US" w:bidi="ar-SA"/>
      </w:rPr>
    </w:lvl>
    <w:lvl w:ilvl="6" w:tplc="FFFFFFFF">
      <w:numFmt w:val="bullet"/>
      <w:lvlText w:val="•"/>
      <w:lvlJc w:val="left"/>
      <w:pPr>
        <w:ind w:left="6886" w:hanging="432"/>
      </w:pPr>
      <w:rPr>
        <w:rFonts w:hint="default"/>
        <w:lang w:val="en-US" w:eastAsia="en-US" w:bidi="ar-SA"/>
      </w:rPr>
    </w:lvl>
    <w:lvl w:ilvl="7" w:tplc="FFFFFFFF">
      <w:numFmt w:val="bullet"/>
      <w:lvlText w:val="•"/>
      <w:lvlJc w:val="left"/>
      <w:pPr>
        <w:ind w:left="7797" w:hanging="432"/>
      </w:pPr>
      <w:rPr>
        <w:rFonts w:hint="default"/>
        <w:lang w:val="en-US" w:eastAsia="en-US" w:bidi="ar-SA"/>
      </w:rPr>
    </w:lvl>
    <w:lvl w:ilvl="8" w:tplc="FFFFFFFF">
      <w:numFmt w:val="bullet"/>
      <w:lvlText w:val="•"/>
      <w:lvlJc w:val="left"/>
      <w:pPr>
        <w:ind w:left="8708" w:hanging="432"/>
      </w:pPr>
      <w:rPr>
        <w:rFonts w:hint="default"/>
        <w:lang w:val="en-US" w:eastAsia="en-US" w:bidi="ar-SA"/>
      </w:rPr>
    </w:lvl>
  </w:abstractNum>
  <w:abstractNum w:abstractNumId="9" w15:restartNumberingAfterBreak="0">
    <w:nsid w:val="5C2827C0"/>
    <w:multiLevelType w:val="hybridMultilevel"/>
    <w:tmpl w:val="3F38BC02"/>
    <w:lvl w:ilvl="0" w:tplc="40090001">
      <w:start w:val="1"/>
      <w:numFmt w:val="bullet"/>
      <w:lvlText w:val=""/>
      <w:lvlJc w:val="left"/>
      <w:pPr>
        <w:ind w:left="294" w:hanging="360"/>
      </w:pPr>
      <w:rPr>
        <w:rFonts w:ascii="Symbol" w:hAnsi="Symbol" w:hint="default"/>
      </w:rPr>
    </w:lvl>
    <w:lvl w:ilvl="1" w:tplc="40090003" w:tentative="1">
      <w:start w:val="1"/>
      <w:numFmt w:val="bullet"/>
      <w:lvlText w:val="o"/>
      <w:lvlJc w:val="left"/>
      <w:pPr>
        <w:ind w:left="1014" w:hanging="360"/>
      </w:pPr>
      <w:rPr>
        <w:rFonts w:ascii="Courier New" w:hAnsi="Courier New" w:cs="Courier New" w:hint="default"/>
      </w:rPr>
    </w:lvl>
    <w:lvl w:ilvl="2" w:tplc="40090005" w:tentative="1">
      <w:start w:val="1"/>
      <w:numFmt w:val="bullet"/>
      <w:lvlText w:val=""/>
      <w:lvlJc w:val="left"/>
      <w:pPr>
        <w:ind w:left="1734" w:hanging="360"/>
      </w:pPr>
      <w:rPr>
        <w:rFonts w:ascii="Wingdings" w:hAnsi="Wingdings" w:hint="default"/>
      </w:rPr>
    </w:lvl>
    <w:lvl w:ilvl="3" w:tplc="40090001" w:tentative="1">
      <w:start w:val="1"/>
      <w:numFmt w:val="bullet"/>
      <w:lvlText w:val=""/>
      <w:lvlJc w:val="left"/>
      <w:pPr>
        <w:ind w:left="2454" w:hanging="360"/>
      </w:pPr>
      <w:rPr>
        <w:rFonts w:ascii="Symbol" w:hAnsi="Symbol" w:hint="default"/>
      </w:rPr>
    </w:lvl>
    <w:lvl w:ilvl="4" w:tplc="40090003" w:tentative="1">
      <w:start w:val="1"/>
      <w:numFmt w:val="bullet"/>
      <w:lvlText w:val="o"/>
      <w:lvlJc w:val="left"/>
      <w:pPr>
        <w:ind w:left="3174" w:hanging="360"/>
      </w:pPr>
      <w:rPr>
        <w:rFonts w:ascii="Courier New" w:hAnsi="Courier New" w:cs="Courier New" w:hint="default"/>
      </w:rPr>
    </w:lvl>
    <w:lvl w:ilvl="5" w:tplc="40090005" w:tentative="1">
      <w:start w:val="1"/>
      <w:numFmt w:val="bullet"/>
      <w:lvlText w:val=""/>
      <w:lvlJc w:val="left"/>
      <w:pPr>
        <w:ind w:left="3894" w:hanging="360"/>
      </w:pPr>
      <w:rPr>
        <w:rFonts w:ascii="Wingdings" w:hAnsi="Wingdings" w:hint="default"/>
      </w:rPr>
    </w:lvl>
    <w:lvl w:ilvl="6" w:tplc="40090001" w:tentative="1">
      <w:start w:val="1"/>
      <w:numFmt w:val="bullet"/>
      <w:lvlText w:val=""/>
      <w:lvlJc w:val="left"/>
      <w:pPr>
        <w:ind w:left="4614" w:hanging="360"/>
      </w:pPr>
      <w:rPr>
        <w:rFonts w:ascii="Symbol" w:hAnsi="Symbol" w:hint="default"/>
      </w:rPr>
    </w:lvl>
    <w:lvl w:ilvl="7" w:tplc="40090003" w:tentative="1">
      <w:start w:val="1"/>
      <w:numFmt w:val="bullet"/>
      <w:lvlText w:val="o"/>
      <w:lvlJc w:val="left"/>
      <w:pPr>
        <w:ind w:left="5334" w:hanging="360"/>
      </w:pPr>
      <w:rPr>
        <w:rFonts w:ascii="Courier New" w:hAnsi="Courier New" w:cs="Courier New" w:hint="default"/>
      </w:rPr>
    </w:lvl>
    <w:lvl w:ilvl="8" w:tplc="40090005" w:tentative="1">
      <w:start w:val="1"/>
      <w:numFmt w:val="bullet"/>
      <w:lvlText w:val=""/>
      <w:lvlJc w:val="left"/>
      <w:pPr>
        <w:ind w:left="6054" w:hanging="360"/>
      </w:pPr>
      <w:rPr>
        <w:rFonts w:ascii="Wingdings" w:hAnsi="Wingdings" w:hint="default"/>
      </w:rPr>
    </w:lvl>
  </w:abstractNum>
  <w:abstractNum w:abstractNumId="10" w15:restartNumberingAfterBreak="0">
    <w:nsid w:val="68C81590"/>
    <w:multiLevelType w:val="hybridMultilevel"/>
    <w:tmpl w:val="CFC422D4"/>
    <w:lvl w:ilvl="0" w:tplc="FFFFFFFF">
      <w:start w:val="1"/>
      <w:numFmt w:val="decimal"/>
      <w:lvlText w:val="%1."/>
      <w:lvlJc w:val="left"/>
      <w:pPr>
        <w:ind w:left="1417" w:hanging="432"/>
        <w:jc w:val="right"/>
      </w:pPr>
      <w:rPr>
        <w:rFonts w:ascii="Times New Roman" w:eastAsia="Times New Roman" w:hAnsi="Times New Roman" w:cs="Times New Roman" w:hint="default"/>
        <w:b/>
        <w:bCs/>
        <w:w w:val="100"/>
        <w:sz w:val="24"/>
        <w:szCs w:val="24"/>
        <w:lang w:val="en-US" w:eastAsia="en-US" w:bidi="ar-SA"/>
      </w:rPr>
    </w:lvl>
    <w:lvl w:ilvl="1" w:tplc="FFFFFFFF">
      <w:numFmt w:val="bullet"/>
      <w:lvlText w:val="•"/>
      <w:lvlJc w:val="left"/>
      <w:pPr>
        <w:ind w:left="2331" w:hanging="432"/>
      </w:pPr>
      <w:rPr>
        <w:rFonts w:hint="default"/>
        <w:lang w:val="en-US" w:eastAsia="en-US" w:bidi="ar-SA"/>
      </w:rPr>
    </w:lvl>
    <w:lvl w:ilvl="2" w:tplc="FFFFFFFF">
      <w:numFmt w:val="bullet"/>
      <w:lvlText w:val="•"/>
      <w:lvlJc w:val="left"/>
      <w:pPr>
        <w:ind w:left="3242" w:hanging="432"/>
      </w:pPr>
      <w:rPr>
        <w:rFonts w:hint="default"/>
        <w:lang w:val="en-US" w:eastAsia="en-US" w:bidi="ar-SA"/>
      </w:rPr>
    </w:lvl>
    <w:lvl w:ilvl="3" w:tplc="FFFFFFFF">
      <w:numFmt w:val="bullet"/>
      <w:lvlText w:val="•"/>
      <w:lvlJc w:val="left"/>
      <w:pPr>
        <w:ind w:left="4153" w:hanging="432"/>
      </w:pPr>
      <w:rPr>
        <w:rFonts w:hint="default"/>
        <w:lang w:val="en-US" w:eastAsia="en-US" w:bidi="ar-SA"/>
      </w:rPr>
    </w:lvl>
    <w:lvl w:ilvl="4" w:tplc="FFFFFFFF">
      <w:numFmt w:val="bullet"/>
      <w:lvlText w:val="•"/>
      <w:lvlJc w:val="left"/>
      <w:pPr>
        <w:ind w:left="5064" w:hanging="432"/>
      </w:pPr>
      <w:rPr>
        <w:rFonts w:hint="default"/>
        <w:lang w:val="en-US" w:eastAsia="en-US" w:bidi="ar-SA"/>
      </w:rPr>
    </w:lvl>
    <w:lvl w:ilvl="5" w:tplc="FFFFFFFF">
      <w:numFmt w:val="bullet"/>
      <w:lvlText w:val="•"/>
      <w:lvlJc w:val="left"/>
      <w:pPr>
        <w:ind w:left="5975" w:hanging="432"/>
      </w:pPr>
      <w:rPr>
        <w:rFonts w:hint="default"/>
        <w:lang w:val="en-US" w:eastAsia="en-US" w:bidi="ar-SA"/>
      </w:rPr>
    </w:lvl>
    <w:lvl w:ilvl="6" w:tplc="FFFFFFFF">
      <w:numFmt w:val="bullet"/>
      <w:lvlText w:val="•"/>
      <w:lvlJc w:val="left"/>
      <w:pPr>
        <w:ind w:left="6886" w:hanging="432"/>
      </w:pPr>
      <w:rPr>
        <w:rFonts w:hint="default"/>
        <w:lang w:val="en-US" w:eastAsia="en-US" w:bidi="ar-SA"/>
      </w:rPr>
    </w:lvl>
    <w:lvl w:ilvl="7" w:tplc="FFFFFFFF">
      <w:numFmt w:val="bullet"/>
      <w:lvlText w:val="•"/>
      <w:lvlJc w:val="left"/>
      <w:pPr>
        <w:ind w:left="7797" w:hanging="432"/>
      </w:pPr>
      <w:rPr>
        <w:rFonts w:hint="default"/>
        <w:lang w:val="en-US" w:eastAsia="en-US" w:bidi="ar-SA"/>
      </w:rPr>
    </w:lvl>
    <w:lvl w:ilvl="8" w:tplc="FFFFFFFF">
      <w:numFmt w:val="bullet"/>
      <w:lvlText w:val="•"/>
      <w:lvlJc w:val="left"/>
      <w:pPr>
        <w:ind w:left="8708" w:hanging="432"/>
      </w:pPr>
      <w:rPr>
        <w:rFonts w:hint="default"/>
        <w:lang w:val="en-US" w:eastAsia="en-US" w:bidi="ar-SA"/>
      </w:rPr>
    </w:lvl>
  </w:abstractNum>
  <w:abstractNum w:abstractNumId="11" w15:restartNumberingAfterBreak="0">
    <w:nsid w:val="7CDC5DEC"/>
    <w:multiLevelType w:val="hybridMultilevel"/>
    <w:tmpl w:val="BC849072"/>
    <w:lvl w:ilvl="0" w:tplc="D50241EE">
      <w:start w:val="19"/>
      <w:numFmt w:val="decimal"/>
      <w:lvlText w:val="%1."/>
      <w:lvlJc w:val="left"/>
      <w:pPr>
        <w:ind w:left="861" w:hanging="301"/>
        <w:jc w:val="left"/>
      </w:pPr>
      <w:rPr>
        <w:rFonts w:ascii="Times New Roman" w:eastAsia="Times New Roman" w:hAnsi="Times New Roman" w:cs="Times New Roman" w:hint="default"/>
        <w:b/>
        <w:bCs/>
        <w:w w:val="100"/>
        <w:sz w:val="22"/>
        <w:szCs w:val="22"/>
        <w:lang w:val="en-US" w:eastAsia="en-US" w:bidi="ar-SA"/>
      </w:rPr>
    </w:lvl>
    <w:lvl w:ilvl="1" w:tplc="D582570E">
      <w:numFmt w:val="bullet"/>
      <w:lvlText w:val=""/>
      <w:lvlJc w:val="left"/>
      <w:pPr>
        <w:ind w:left="1400" w:hanging="360"/>
      </w:pPr>
      <w:rPr>
        <w:rFonts w:ascii="Wingdings" w:eastAsia="Wingdings" w:hAnsi="Wingdings" w:cs="Wingdings" w:hint="default"/>
        <w:w w:val="100"/>
        <w:sz w:val="24"/>
        <w:szCs w:val="24"/>
        <w:lang w:val="en-US" w:eastAsia="en-US" w:bidi="ar-SA"/>
      </w:rPr>
    </w:lvl>
    <w:lvl w:ilvl="2" w:tplc="136C844A">
      <w:numFmt w:val="bullet"/>
      <w:lvlText w:val="•"/>
      <w:lvlJc w:val="left"/>
      <w:pPr>
        <w:ind w:left="2414" w:hanging="360"/>
      </w:pPr>
      <w:rPr>
        <w:rFonts w:hint="default"/>
        <w:lang w:val="en-US" w:eastAsia="en-US" w:bidi="ar-SA"/>
      </w:rPr>
    </w:lvl>
    <w:lvl w:ilvl="3" w:tplc="A4C6CF5E">
      <w:numFmt w:val="bullet"/>
      <w:lvlText w:val="•"/>
      <w:lvlJc w:val="left"/>
      <w:pPr>
        <w:ind w:left="3429" w:hanging="360"/>
      </w:pPr>
      <w:rPr>
        <w:rFonts w:hint="default"/>
        <w:lang w:val="en-US" w:eastAsia="en-US" w:bidi="ar-SA"/>
      </w:rPr>
    </w:lvl>
    <w:lvl w:ilvl="4" w:tplc="C9461D80">
      <w:numFmt w:val="bullet"/>
      <w:lvlText w:val="•"/>
      <w:lvlJc w:val="left"/>
      <w:pPr>
        <w:ind w:left="4443" w:hanging="360"/>
      </w:pPr>
      <w:rPr>
        <w:rFonts w:hint="default"/>
        <w:lang w:val="en-US" w:eastAsia="en-US" w:bidi="ar-SA"/>
      </w:rPr>
    </w:lvl>
    <w:lvl w:ilvl="5" w:tplc="29E4622C">
      <w:numFmt w:val="bullet"/>
      <w:lvlText w:val="•"/>
      <w:lvlJc w:val="left"/>
      <w:pPr>
        <w:ind w:left="5458" w:hanging="360"/>
      </w:pPr>
      <w:rPr>
        <w:rFonts w:hint="default"/>
        <w:lang w:val="en-US" w:eastAsia="en-US" w:bidi="ar-SA"/>
      </w:rPr>
    </w:lvl>
    <w:lvl w:ilvl="6" w:tplc="8C448BC0">
      <w:numFmt w:val="bullet"/>
      <w:lvlText w:val="•"/>
      <w:lvlJc w:val="left"/>
      <w:pPr>
        <w:ind w:left="6472" w:hanging="360"/>
      </w:pPr>
      <w:rPr>
        <w:rFonts w:hint="default"/>
        <w:lang w:val="en-US" w:eastAsia="en-US" w:bidi="ar-SA"/>
      </w:rPr>
    </w:lvl>
    <w:lvl w:ilvl="7" w:tplc="ABC2C8F4">
      <w:numFmt w:val="bullet"/>
      <w:lvlText w:val="•"/>
      <w:lvlJc w:val="left"/>
      <w:pPr>
        <w:ind w:left="7487" w:hanging="360"/>
      </w:pPr>
      <w:rPr>
        <w:rFonts w:hint="default"/>
        <w:lang w:val="en-US" w:eastAsia="en-US" w:bidi="ar-SA"/>
      </w:rPr>
    </w:lvl>
    <w:lvl w:ilvl="8" w:tplc="CA28D9D0">
      <w:numFmt w:val="bullet"/>
      <w:lvlText w:val="•"/>
      <w:lvlJc w:val="left"/>
      <w:pPr>
        <w:ind w:left="8502" w:hanging="360"/>
      </w:pPr>
      <w:rPr>
        <w:rFonts w:hint="default"/>
        <w:lang w:val="en-US" w:eastAsia="en-US" w:bidi="ar-SA"/>
      </w:rPr>
    </w:lvl>
  </w:abstractNum>
  <w:abstractNum w:abstractNumId="12" w15:restartNumberingAfterBreak="0">
    <w:nsid w:val="7D934152"/>
    <w:multiLevelType w:val="hybridMultilevel"/>
    <w:tmpl w:val="CFC422D4"/>
    <w:lvl w:ilvl="0" w:tplc="FFFFFFFF">
      <w:start w:val="1"/>
      <w:numFmt w:val="decimal"/>
      <w:lvlText w:val="%1."/>
      <w:lvlJc w:val="left"/>
      <w:pPr>
        <w:ind w:left="1417" w:hanging="432"/>
        <w:jc w:val="right"/>
      </w:pPr>
      <w:rPr>
        <w:rFonts w:ascii="Times New Roman" w:eastAsia="Times New Roman" w:hAnsi="Times New Roman" w:cs="Times New Roman" w:hint="default"/>
        <w:b/>
        <w:bCs/>
        <w:w w:val="100"/>
        <w:sz w:val="24"/>
        <w:szCs w:val="24"/>
        <w:lang w:val="en-US" w:eastAsia="en-US" w:bidi="ar-SA"/>
      </w:rPr>
    </w:lvl>
    <w:lvl w:ilvl="1" w:tplc="FFFFFFFF">
      <w:numFmt w:val="bullet"/>
      <w:lvlText w:val="•"/>
      <w:lvlJc w:val="left"/>
      <w:pPr>
        <w:ind w:left="2331" w:hanging="432"/>
      </w:pPr>
      <w:rPr>
        <w:rFonts w:hint="default"/>
        <w:lang w:val="en-US" w:eastAsia="en-US" w:bidi="ar-SA"/>
      </w:rPr>
    </w:lvl>
    <w:lvl w:ilvl="2" w:tplc="FFFFFFFF">
      <w:numFmt w:val="bullet"/>
      <w:lvlText w:val="•"/>
      <w:lvlJc w:val="left"/>
      <w:pPr>
        <w:ind w:left="3242" w:hanging="432"/>
      </w:pPr>
      <w:rPr>
        <w:rFonts w:hint="default"/>
        <w:lang w:val="en-US" w:eastAsia="en-US" w:bidi="ar-SA"/>
      </w:rPr>
    </w:lvl>
    <w:lvl w:ilvl="3" w:tplc="FFFFFFFF">
      <w:numFmt w:val="bullet"/>
      <w:lvlText w:val="•"/>
      <w:lvlJc w:val="left"/>
      <w:pPr>
        <w:ind w:left="4153" w:hanging="432"/>
      </w:pPr>
      <w:rPr>
        <w:rFonts w:hint="default"/>
        <w:lang w:val="en-US" w:eastAsia="en-US" w:bidi="ar-SA"/>
      </w:rPr>
    </w:lvl>
    <w:lvl w:ilvl="4" w:tplc="FFFFFFFF">
      <w:numFmt w:val="bullet"/>
      <w:lvlText w:val="•"/>
      <w:lvlJc w:val="left"/>
      <w:pPr>
        <w:ind w:left="5064" w:hanging="432"/>
      </w:pPr>
      <w:rPr>
        <w:rFonts w:hint="default"/>
        <w:lang w:val="en-US" w:eastAsia="en-US" w:bidi="ar-SA"/>
      </w:rPr>
    </w:lvl>
    <w:lvl w:ilvl="5" w:tplc="FFFFFFFF">
      <w:numFmt w:val="bullet"/>
      <w:lvlText w:val="•"/>
      <w:lvlJc w:val="left"/>
      <w:pPr>
        <w:ind w:left="5975" w:hanging="432"/>
      </w:pPr>
      <w:rPr>
        <w:rFonts w:hint="default"/>
        <w:lang w:val="en-US" w:eastAsia="en-US" w:bidi="ar-SA"/>
      </w:rPr>
    </w:lvl>
    <w:lvl w:ilvl="6" w:tplc="FFFFFFFF">
      <w:numFmt w:val="bullet"/>
      <w:lvlText w:val="•"/>
      <w:lvlJc w:val="left"/>
      <w:pPr>
        <w:ind w:left="6886" w:hanging="432"/>
      </w:pPr>
      <w:rPr>
        <w:rFonts w:hint="default"/>
        <w:lang w:val="en-US" w:eastAsia="en-US" w:bidi="ar-SA"/>
      </w:rPr>
    </w:lvl>
    <w:lvl w:ilvl="7" w:tplc="FFFFFFFF">
      <w:numFmt w:val="bullet"/>
      <w:lvlText w:val="•"/>
      <w:lvlJc w:val="left"/>
      <w:pPr>
        <w:ind w:left="7797" w:hanging="432"/>
      </w:pPr>
      <w:rPr>
        <w:rFonts w:hint="default"/>
        <w:lang w:val="en-US" w:eastAsia="en-US" w:bidi="ar-SA"/>
      </w:rPr>
    </w:lvl>
    <w:lvl w:ilvl="8" w:tplc="FFFFFFFF">
      <w:numFmt w:val="bullet"/>
      <w:lvlText w:val="•"/>
      <w:lvlJc w:val="left"/>
      <w:pPr>
        <w:ind w:left="8708" w:hanging="432"/>
      </w:pPr>
      <w:rPr>
        <w:rFonts w:hint="default"/>
        <w:lang w:val="en-US" w:eastAsia="en-US" w:bidi="ar-SA"/>
      </w:rPr>
    </w:lvl>
  </w:abstractNum>
  <w:num w:numId="1" w16cid:durableId="1279799864">
    <w:abstractNumId w:val="9"/>
  </w:num>
  <w:num w:numId="2" w16cid:durableId="1658068127">
    <w:abstractNumId w:val="3"/>
  </w:num>
  <w:num w:numId="3" w16cid:durableId="1626619030">
    <w:abstractNumId w:val="10"/>
  </w:num>
  <w:num w:numId="4" w16cid:durableId="1465196270">
    <w:abstractNumId w:val="8"/>
  </w:num>
  <w:num w:numId="5" w16cid:durableId="884946266">
    <w:abstractNumId w:val="12"/>
  </w:num>
  <w:num w:numId="6" w16cid:durableId="2099016249">
    <w:abstractNumId w:val="6"/>
  </w:num>
  <w:num w:numId="7" w16cid:durableId="1577352910">
    <w:abstractNumId w:val="11"/>
  </w:num>
  <w:num w:numId="8" w16cid:durableId="324237623">
    <w:abstractNumId w:val="1"/>
  </w:num>
  <w:num w:numId="9" w16cid:durableId="529488092">
    <w:abstractNumId w:val="7"/>
  </w:num>
  <w:num w:numId="10" w16cid:durableId="728070646">
    <w:abstractNumId w:val="4"/>
  </w:num>
  <w:num w:numId="11" w16cid:durableId="24522150">
    <w:abstractNumId w:val="0"/>
  </w:num>
  <w:num w:numId="12" w16cid:durableId="2070424150">
    <w:abstractNumId w:val="2"/>
  </w:num>
  <w:num w:numId="13" w16cid:durableId="14467291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CE2"/>
    <w:rsid w:val="000F4BB9"/>
    <w:rsid w:val="00167835"/>
    <w:rsid w:val="001E1FB4"/>
    <w:rsid w:val="003146A0"/>
    <w:rsid w:val="00353E29"/>
    <w:rsid w:val="003B0CE2"/>
    <w:rsid w:val="00656D12"/>
    <w:rsid w:val="006B70CA"/>
    <w:rsid w:val="006E2897"/>
    <w:rsid w:val="007A0C84"/>
    <w:rsid w:val="00803175"/>
    <w:rsid w:val="00860023"/>
    <w:rsid w:val="00B01DDC"/>
    <w:rsid w:val="00B835B4"/>
    <w:rsid w:val="00BD1C0B"/>
    <w:rsid w:val="00E167B2"/>
    <w:rsid w:val="00FC1A4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284A5"/>
  <w15:chartTrackingRefBased/>
  <w15:docId w15:val="{1B2AF6A9-040C-4C0B-A7B5-CC26F24FD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B0CE2"/>
    <w:pPr>
      <w:widowControl w:val="0"/>
      <w:autoSpaceDE w:val="0"/>
      <w:autoSpaceDN w:val="0"/>
      <w:spacing w:after="0" w:line="240" w:lineRule="auto"/>
    </w:pPr>
    <w:rPr>
      <w:rFonts w:ascii="Times New Roman" w:eastAsia="Times New Roman" w:hAnsi="Times New Roman" w:cs="Times New Roman"/>
      <w:kern w:val="0"/>
      <w:lang w:val="en-US" w:bidi="en-US"/>
      <w14:ligatures w14:val="none"/>
    </w:rPr>
  </w:style>
  <w:style w:type="paragraph" w:styleId="Heading3">
    <w:name w:val="heading 3"/>
    <w:basedOn w:val="Normal"/>
    <w:link w:val="Heading3Char"/>
    <w:uiPriority w:val="9"/>
    <w:unhideWhenUsed/>
    <w:qFormat/>
    <w:rsid w:val="00803175"/>
    <w:pPr>
      <w:ind w:left="560"/>
      <w:outlineLvl w:val="2"/>
    </w:pPr>
    <w:rPr>
      <w:b/>
      <w:b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0CE2"/>
    <w:pPr>
      <w:tabs>
        <w:tab w:val="center" w:pos="4513"/>
        <w:tab w:val="right" w:pos="9026"/>
      </w:tabs>
    </w:pPr>
  </w:style>
  <w:style w:type="character" w:customStyle="1" w:styleId="HeaderChar">
    <w:name w:val="Header Char"/>
    <w:basedOn w:val="DefaultParagraphFont"/>
    <w:link w:val="Header"/>
    <w:uiPriority w:val="99"/>
    <w:rsid w:val="003B0CE2"/>
    <w:rPr>
      <w:rFonts w:ascii="Times New Roman" w:eastAsia="Times New Roman" w:hAnsi="Times New Roman" w:cs="Times New Roman"/>
      <w:kern w:val="0"/>
      <w:lang w:val="en-US" w:bidi="en-US"/>
      <w14:ligatures w14:val="none"/>
    </w:rPr>
  </w:style>
  <w:style w:type="paragraph" w:styleId="Footer">
    <w:name w:val="footer"/>
    <w:basedOn w:val="Normal"/>
    <w:link w:val="FooterChar"/>
    <w:uiPriority w:val="99"/>
    <w:unhideWhenUsed/>
    <w:rsid w:val="003B0CE2"/>
    <w:pPr>
      <w:tabs>
        <w:tab w:val="center" w:pos="4513"/>
        <w:tab w:val="right" w:pos="9026"/>
      </w:tabs>
    </w:pPr>
  </w:style>
  <w:style w:type="character" w:customStyle="1" w:styleId="FooterChar">
    <w:name w:val="Footer Char"/>
    <w:basedOn w:val="DefaultParagraphFont"/>
    <w:link w:val="Footer"/>
    <w:uiPriority w:val="99"/>
    <w:rsid w:val="003B0CE2"/>
    <w:rPr>
      <w:rFonts w:ascii="Times New Roman" w:eastAsia="Times New Roman" w:hAnsi="Times New Roman" w:cs="Times New Roman"/>
      <w:kern w:val="0"/>
      <w:lang w:val="en-US" w:bidi="en-US"/>
      <w14:ligatures w14:val="none"/>
    </w:rPr>
  </w:style>
  <w:style w:type="character" w:styleId="Hyperlink">
    <w:name w:val="Hyperlink"/>
    <w:basedOn w:val="DefaultParagraphFont"/>
    <w:uiPriority w:val="99"/>
    <w:unhideWhenUsed/>
    <w:rsid w:val="003B0CE2"/>
    <w:rPr>
      <w:color w:val="0563C1" w:themeColor="hyperlink"/>
      <w:u w:val="single"/>
    </w:rPr>
  </w:style>
  <w:style w:type="character" w:styleId="UnresolvedMention">
    <w:name w:val="Unresolved Mention"/>
    <w:basedOn w:val="DefaultParagraphFont"/>
    <w:uiPriority w:val="99"/>
    <w:semiHidden/>
    <w:unhideWhenUsed/>
    <w:rsid w:val="003B0CE2"/>
    <w:rPr>
      <w:color w:val="605E5C"/>
      <w:shd w:val="clear" w:color="auto" w:fill="E1DFDD"/>
    </w:rPr>
  </w:style>
  <w:style w:type="paragraph" w:styleId="NormalWeb">
    <w:name w:val="Normal (Web)"/>
    <w:basedOn w:val="Normal"/>
    <w:uiPriority w:val="99"/>
    <w:semiHidden/>
    <w:unhideWhenUsed/>
    <w:rsid w:val="00FC1A45"/>
    <w:pPr>
      <w:widowControl/>
      <w:autoSpaceDE/>
      <w:autoSpaceDN/>
      <w:spacing w:before="100" w:beforeAutospacing="1" w:after="100" w:afterAutospacing="1"/>
    </w:pPr>
    <w:rPr>
      <w:sz w:val="24"/>
      <w:szCs w:val="24"/>
      <w:lang w:val="en-IN" w:eastAsia="en-IN" w:bidi="ar-SA"/>
    </w:rPr>
  </w:style>
  <w:style w:type="character" w:styleId="Strong">
    <w:name w:val="Strong"/>
    <w:basedOn w:val="DefaultParagraphFont"/>
    <w:uiPriority w:val="22"/>
    <w:qFormat/>
    <w:rsid w:val="00FC1A45"/>
    <w:rPr>
      <w:b/>
      <w:bCs/>
    </w:rPr>
  </w:style>
  <w:style w:type="paragraph" w:styleId="ListParagraph">
    <w:name w:val="List Paragraph"/>
    <w:basedOn w:val="Normal"/>
    <w:uiPriority w:val="1"/>
    <w:qFormat/>
    <w:rsid w:val="00FC1A45"/>
    <w:pPr>
      <w:ind w:left="720"/>
      <w:contextualSpacing/>
    </w:pPr>
  </w:style>
  <w:style w:type="character" w:customStyle="1" w:styleId="Heading3Char">
    <w:name w:val="Heading 3 Char"/>
    <w:basedOn w:val="DefaultParagraphFont"/>
    <w:link w:val="Heading3"/>
    <w:uiPriority w:val="9"/>
    <w:rsid w:val="00803175"/>
    <w:rPr>
      <w:rFonts w:ascii="Times New Roman" w:eastAsia="Times New Roman" w:hAnsi="Times New Roman" w:cs="Times New Roman"/>
      <w:b/>
      <w:bCs/>
      <w:kern w:val="0"/>
      <w:sz w:val="24"/>
      <w:szCs w:val="24"/>
      <w:lang w:val="en-US"/>
      <w14:ligatures w14:val="none"/>
    </w:rPr>
  </w:style>
  <w:style w:type="paragraph" w:styleId="BodyText">
    <w:name w:val="Body Text"/>
    <w:basedOn w:val="Normal"/>
    <w:link w:val="BodyTextChar"/>
    <w:uiPriority w:val="1"/>
    <w:qFormat/>
    <w:rsid w:val="00803175"/>
    <w:rPr>
      <w:sz w:val="24"/>
      <w:szCs w:val="24"/>
      <w:lang w:bidi="ar-SA"/>
    </w:rPr>
  </w:style>
  <w:style w:type="character" w:customStyle="1" w:styleId="BodyTextChar">
    <w:name w:val="Body Text Char"/>
    <w:basedOn w:val="DefaultParagraphFont"/>
    <w:link w:val="BodyText"/>
    <w:uiPriority w:val="1"/>
    <w:rsid w:val="00803175"/>
    <w:rPr>
      <w:rFonts w:ascii="Times New Roman" w:eastAsia="Times New Roman" w:hAnsi="Times New Roman" w:cs="Times New Roman"/>
      <w:kern w:val="0"/>
      <w:sz w:val="24"/>
      <w:szCs w:val="24"/>
      <w:lang w:val="en-US"/>
      <w14:ligatures w14:val="none"/>
    </w:rPr>
  </w:style>
  <w:style w:type="paragraph" w:customStyle="1" w:styleId="TableParagraph">
    <w:name w:val="Table Paragraph"/>
    <w:basedOn w:val="Normal"/>
    <w:uiPriority w:val="1"/>
    <w:qFormat/>
    <w:rsid w:val="00803175"/>
    <w:pPr>
      <w:spacing w:line="270" w:lineRule="exact"/>
    </w:pPr>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0153662">
      <w:bodyDiv w:val="1"/>
      <w:marLeft w:val="0"/>
      <w:marRight w:val="0"/>
      <w:marTop w:val="0"/>
      <w:marBottom w:val="0"/>
      <w:divBdr>
        <w:top w:val="none" w:sz="0" w:space="0" w:color="auto"/>
        <w:left w:val="none" w:sz="0" w:space="0" w:color="auto"/>
        <w:bottom w:val="none" w:sz="0" w:space="0" w:color="auto"/>
        <w:right w:val="none" w:sz="0" w:space="0" w:color="auto"/>
      </w:divBdr>
    </w:div>
    <w:div w:id="1176575537">
      <w:bodyDiv w:val="1"/>
      <w:marLeft w:val="0"/>
      <w:marRight w:val="0"/>
      <w:marTop w:val="0"/>
      <w:marBottom w:val="0"/>
      <w:divBdr>
        <w:top w:val="none" w:sz="0" w:space="0" w:color="auto"/>
        <w:left w:val="none" w:sz="0" w:space="0" w:color="auto"/>
        <w:bottom w:val="none" w:sz="0" w:space="0" w:color="auto"/>
        <w:right w:val="none" w:sz="0" w:space="0" w:color="auto"/>
      </w:divBdr>
    </w:div>
    <w:div w:id="198169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2248</Words>
  <Characters>12815</Characters>
  <Application>Microsoft Office Word</Application>
  <DocSecurity>0</DocSecurity>
  <Lines>106</Lines>
  <Paragraphs>30</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    </vt:lpstr>
      <vt:lpstr>    DATA ANALYSIS AND INTERPRETATION</vt:lpstr>
      <vt:lpstr>        Recruitment is done on the basis of skills and knowledge.</vt:lpstr>
      <vt:lpstr>        Internal recruitment is also given importance</vt:lpstr>
      <vt:lpstr>        Is Internal recruitment is also given importance</vt:lpstr>
      <vt:lpstr>        Recruitment takes place as soon as there are vacancies.</vt:lpstr>
      <vt:lpstr>        chances are given to both fresher’ sand experience aspirants.</vt:lpstr>
      <vt:lpstr>        </vt:lpstr>
      <vt:lpstr>        </vt:lpstr>
      <vt:lpstr>        FINDINGS: </vt:lpstr>
      <vt:lpstr>        </vt:lpstr>
      <vt:lpstr>        SUGGESTIONS: </vt:lpstr>
      <vt:lpstr>        CONCLUSION: </vt:lpstr>
    </vt:vector>
  </TitlesOfParts>
  <Company/>
  <LinksUpToDate>false</LinksUpToDate>
  <CharactersWithSpaces>15033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vijaydevabattula3@outlook.com</dc:creator>
  <cp:keywords/>
  <dc:description/>
  <cp:lastModifiedBy>Ganesh P</cp:lastModifiedBy>
  <cp:revision>2</cp:revision>
  <dcterms:created xsi:type="dcterms:W3CDTF">2024-12-02T10:42:00Z</dcterms:created>
  <dcterms:modified xsi:type="dcterms:W3CDTF">2024-12-02T10:42:00Z</dcterms:modified>
</cp:coreProperties>
</file>