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A4" w:rsidRPr="00FA7CA4" w:rsidRDefault="00FA7CA4" w:rsidP="00FA7CA4">
      <w:pPr>
        <w:rPr>
          <w:rFonts w:ascii="Times New Roman" w:hAnsi="Times New Roman" w:cs="Times New Roman"/>
          <w:b/>
          <w:color w:val="000000" w:themeColor="text1"/>
          <w:sz w:val="28"/>
          <w:szCs w:val="28"/>
        </w:rPr>
      </w:pPr>
      <w:r w:rsidRPr="00FA7CA4">
        <w:rPr>
          <w:rFonts w:ascii="Times New Roman" w:hAnsi="Times New Roman" w:cs="Times New Roman"/>
          <w:b/>
          <w:color w:val="000000" w:themeColor="text1"/>
          <w:sz w:val="28"/>
          <w:szCs w:val="28"/>
        </w:rPr>
        <w:t>DOCUMENTATION URB</w:t>
      </w:r>
      <w:r w:rsidR="002E661F">
        <w:rPr>
          <w:rFonts w:ascii="Times New Roman" w:hAnsi="Times New Roman" w:cs="Times New Roman"/>
          <w:b/>
          <w:color w:val="000000" w:themeColor="text1"/>
          <w:sz w:val="28"/>
          <w:szCs w:val="28"/>
        </w:rPr>
        <w:t>A</w:t>
      </w:r>
      <w:r w:rsidRPr="00FA7CA4">
        <w:rPr>
          <w:rFonts w:ascii="Times New Roman" w:hAnsi="Times New Roman" w:cs="Times New Roman"/>
          <w:b/>
          <w:color w:val="000000" w:themeColor="text1"/>
          <w:sz w:val="28"/>
          <w:szCs w:val="28"/>
        </w:rPr>
        <w:t>N TREES IN SHIVAMOGGA, KARNATAKA</w:t>
      </w:r>
    </w:p>
    <w:p w:rsidR="00FA7CA4" w:rsidRPr="00FA7CA4" w:rsidRDefault="00FA7CA4" w:rsidP="00FA7CA4">
      <w:pPr>
        <w:spacing w:line="259" w:lineRule="auto"/>
        <w:ind w:right="388"/>
        <w:jc w:val="center"/>
        <w:rPr>
          <w:rFonts w:ascii="Times New Roman" w:hAnsi="Times New Roman" w:cs="Times New Roman"/>
          <w:sz w:val="24"/>
          <w:szCs w:val="24"/>
        </w:rPr>
      </w:pPr>
      <w:r w:rsidRPr="00FA7CA4">
        <w:rPr>
          <w:rFonts w:ascii="Times New Roman" w:hAnsi="Times New Roman" w:cs="Times New Roman"/>
          <w:b/>
          <w:sz w:val="24"/>
          <w:szCs w:val="24"/>
        </w:rPr>
        <w:t xml:space="preserve">Dr. Ramesh B H </w:t>
      </w:r>
    </w:p>
    <w:p w:rsidR="00FA7CA4" w:rsidRDefault="00FA7CA4" w:rsidP="00FA7CA4">
      <w:pPr>
        <w:spacing w:line="259" w:lineRule="auto"/>
        <w:ind w:right="329"/>
        <w:jc w:val="center"/>
      </w:pPr>
    </w:p>
    <w:p w:rsidR="00FA7CA4" w:rsidRPr="00FA7CA4" w:rsidRDefault="00FA7CA4" w:rsidP="00FA7CA4">
      <w:pPr>
        <w:spacing w:line="238" w:lineRule="auto"/>
        <w:ind w:left="3341" w:hanging="2969"/>
        <w:rPr>
          <w:rFonts w:ascii="Times New Roman" w:hAnsi="Times New Roman" w:cs="Times New Roman"/>
          <w:i/>
          <w:sz w:val="24"/>
          <w:szCs w:val="24"/>
        </w:rPr>
      </w:pPr>
      <w:r w:rsidRPr="00FA7CA4">
        <w:rPr>
          <w:rFonts w:ascii="Times New Roman" w:hAnsi="Times New Roman" w:cs="Times New Roman"/>
          <w:i/>
          <w:sz w:val="24"/>
          <w:szCs w:val="24"/>
        </w:rPr>
        <w:t xml:space="preserve">Department of Botany, Govt. First Grade College, Bapujinagra Shivamogga-577201 </w:t>
      </w:r>
    </w:p>
    <w:p w:rsidR="00FA7CA4" w:rsidRPr="002E661F" w:rsidRDefault="002E661F">
      <w:pPr>
        <w:rPr>
          <w:rFonts w:ascii="Times New Roman" w:hAnsi="Times New Roman" w:cs="Times New Roman"/>
          <w:sz w:val="20"/>
        </w:rPr>
      </w:pPr>
      <w:r w:rsidRPr="002E661F">
        <w:rPr>
          <w:rFonts w:ascii="Times New Roman" w:hAnsi="Times New Roman" w:cs="Times New Roman"/>
          <w:sz w:val="20"/>
        </w:rPr>
        <w:t>Key wards: Survey, Documentation,</w:t>
      </w:r>
      <w:r>
        <w:rPr>
          <w:rFonts w:ascii="Times New Roman" w:hAnsi="Times New Roman" w:cs="Times New Roman"/>
          <w:sz w:val="20"/>
        </w:rPr>
        <w:t xml:space="preserve"> </w:t>
      </w:r>
      <w:r w:rsidRPr="002E661F">
        <w:rPr>
          <w:rFonts w:ascii="Times New Roman" w:hAnsi="Times New Roman" w:cs="Times New Roman"/>
          <w:sz w:val="20"/>
        </w:rPr>
        <w:t xml:space="preserve">Urban trees, </w:t>
      </w:r>
    </w:p>
    <w:p w:rsidR="0036146C" w:rsidRPr="00FA7CA4" w:rsidRDefault="009E3C7D">
      <w:pPr>
        <w:rPr>
          <w:rFonts w:ascii="Times New Roman" w:hAnsi="Times New Roman" w:cs="Times New Roman"/>
          <w:b/>
          <w:bCs/>
          <w:sz w:val="24"/>
          <w:szCs w:val="24"/>
        </w:rPr>
      </w:pPr>
      <w:r w:rsidRPr="00FA7CA4">
        <w:rPr>
          <w:rFonts w:ascii="Times New Roman" w:hAnsi="Times New Roman" w:cs="Times New Roman"/>
          <w:b/>
          <w:bCs/>
          <w:sz w:val="24"/>
          <w:szCs w:val="24"/>
        </w:rPr>
        <w:t>Abstracts</w:t>
      </w:r>
    </w:p>
    <w:p w:rsidR="00ED18C3" w:rsidRPr="00FA7CA4" w:rsidRDefault="00C33037" w:rsidP="00D25D1A">
      <w:pPr>
        <w:pStyle w:val="BodyText"/>
        <w:spacing w:before="111" w:line="360" w:lineRule="auto"/>
        <w:ind w:left="245" w:right="187" w:firstLine="475"/>
        <w:rPr>
          <w:sz w:val="24"/>
          <w:szCs w:val="24"/>
        </w:rPr>
      </w:pPr>
      <w:r w:rsidRPr="00FA7CA4">
        <w:rPr>
          <w:color w:val="282828"/>
          <w:sz w:val="24"/>
          <w:szCs w:val="24"/>
        </w:rPr>
        <w:t>Many of the world’s major cities have implemented tree planting programs based on assumed environmental and social benefits of urban forests.</w:t>
      </w:r>
      <w:r w:rsidRPr="00FA7CA4">
        <w:rPr>
          <w:sz w:val="24"/>
          <w:szCs w:val="24"/>
        </w:rPr>
        <w:t xml:space="preserve"> Urban trees serve many useful functions such as climate change mitigation by carbon sequestration, air quality improvement by air pollution abatement, biodiversity conservation and source of ecosystem goods to urban inhabitants. They also have aesthetic, socio-religious and recreational value in urban contexts. In spite of the importance, they have not received much scientific attention.</w:t>
      </w:r>
      <w:r w:rsidR="00D25D1A" w:rsidRPr="00FA7CA4">
        <w:rPr>
          <w:sz w:val="24"/>
          <w:szCs w:val="24"/>
        </w:rPr>
        <w:t xml:space="preserve"> In this work, </w:t>
      </w:r>
      <w:r w:rsidR="00EE2257" w:rsidRPr="00FA7CA4">
        <w:rPr>
          <w:sz w:val="24"/>
          <w:szCs w:val="24"/>
        </w:rPr>
        <w:t>aimed to documentation and identification of trees. A survey was conducted during</w:t>
      </w:r>
      <w:r w:rsidRPr="00FA7CA4">
        <w:rPr>
          <w:color w:val="333333"/>
          <w:sz w:val="24"/>
          <w:szCs w:val="24"/>
        </w:rPr>
        <w:t xml:space="preserve"> </w:t>
      </w:r>
      <w:r w:rsidR="00706C50" w:rsidRPr="00FA7CA4">
        <w:rPr>
          <w:color w:val="1F1F1F"/>
          <w:sz w:val="24"/>
          <w:szCs w:val="24"/>
        </w:rPr>
        <w:t>Dec-2022</w:t>
      </w:r>
      <w:r w:rsidR="005A4017" w:rsidRPr="00FA7CA4">
        <w:rPr>
          <w:color w:val="1F1F1F"/>
          <w:sz w:val="24"/>
          <w:szCs w:val="24"/>
        </w:rPr>
        <w:t xml:space="preserve"> to Decmber-2023. </w:t>
      </w:r>
      <w:r w:rsidR="00ED6CE0" w:rsidRPr="00FA7CA4">
        <w:rPr>
          <w:sz w:val="24"/>
          <w:szCs w:val="24"/>
        </w:rPr>
        <w:t xml:space="preserve">This paper investigates the diversity of tree species growing both within the built environment as well as road-side avenues in the seaside town of Shivamogga which is the administrative headquarters of Shivamogga district of Karnataka. </w:t>
      </w:r>
      <w:r w:rsidR="00ED18C3" w:rsidRPr="00FA7CA4">
        <w:rPr>
          <w:sz w:val="24"/>
          <w:szCs w:val="24"/>
        </w:rPr>
        <w:t>The</w:t>
      </w:r>
      <w:r w:rsidR="009249F7" w:rsidRPr="00FA7CA4">
        <w:rPr>
          <w:sz w:val="24"/>
          <w:szCs w:val="24"/>
        </w:rPr>
        <w:t xml:space="preserve"> preliminary study of </w:t>
      </w:r>
      <w:r w:rsidR="00ED18C3" w:rsidRPr="00FA7CA4">
        <w:rPr>
          <w:sz w:val="24"/>
          <w:szCs w:val="24"/>
        </w:rPr>
        <w:t xml:space="preserve">tree flora of Shivamogga comprises of about </w:t>
      </w:r>
      <w:r w:rsidR="00371FB1" w:rsidRPr="00FA7CA4">
        <w:rPr>
          <w:sz w:val="24"/>
          <w:szCs w:val="24"/>
        </w:rPr>
        <w:t>89</w:t>
      </w:r>
      <w:r w:rsidR="00ED18C3" w:rsidRPr="00FA7CA4">
        <w:rPr>
          <w:sz w:val="24"/>
          <w:szCs w:val="24"/>
        </w:rPr>
        <w:t xml:space="preserve"> species in which </w:t>
      </w:r>
      <w:r w:rsidR="00371FB1" w:rsidRPr="00FA7CA4">
        <w:rPr>
          <w:sz w:val="24"/>
          <w:szCs w:val="24"/>
        </w:rPr>
        <w:t>majority</w:t>
      </w:r>
      <w:r w:rsidR="00ED18C3" w:rsidRPr="00FA7CA4">
        <w:rPr>
          <w:sz w:val="24"/>
          <w:szCs w:val="24"/>
        </w:rPr>
        <w:t xml:space="preserve"> are indigenous species</w:t>
      </w:r>
      <w:r w:rsidR="00371FB1" w:rsidRPr="00FA7CA4">
        <w:rPr>
          <w:sz w:val="24"/>
          <w:szCs w:val="24"/>
        </w:rPr>
        <w:t xml:space="preserve"> and few</w:t>
      </w:r>
      <w:r w:rsidR="00ED18C3" w:rsidRPr="00FA7CA4">
        <w:rPr>
          <w:sz w:val="24"/>
          <w:szCs w:val="24"/>
        </w:rPr>
        <w:t xml:space="preserve"> </w:t>
      </w:r>
      <w:r w:rsidR="00FF267C" w:rsidRPr="00FA7CA4">
        <w:rPr>
          <w:sz w:val="24"/>
          <w:szCs w:val="24"/>
        </w:rPr>
        <w:t>others</w:t>
      </w:r>
      <w:r w:rsidR="00ED18C3" w:rsidRPr="00FA7CA4">
        <w:rPr>
          <w:sz w:val="24"/>
          <w:szCs w:val="24"/>
        </w:rPr>
        <w:t xml:space="preserve"> </w:t>
      </w:r>
      <w:r w:rsidR="00FF267C" w:rsidRPr="00FA7CA4">
        <w:rPr>
          <w:sz w:val="24"/>
          <w:szCs w:val="24"/>
        </w:rPr>
        <w:t>involve</w:t>
      </w:r>
      <w:r w:rsidR="00ED18C3" w:rsidRPr="00FA7CA4">
        <w:rPr>
          <w:sz w:val="24"/>
          <w:szCs w:val="24"/>
        </w:rPr>
        <w:t xml:space="preserve"> exotic and</w:t>
      </w:r>
      <w:r w:rsidR="00D25D1A" w:rsidRPr="00FA7CA4">
        <w:rPr>
          <w:sz w:val="24"/>
          <w:szCs w:val="24"/>
        </w:rPr>
        <w:t xml:space="preserve"> </w:t>
      </w:r>
      <w:r w:rsidR="00ED18C3" w:rsidRPr="00FA7CA4">
        <w:rPr>
          <w:sz w:val="24"/>
          <w:szCs w:val="24"/>
        </w:rPr>
        <w:t xml:space="preserve">introduced species. The dominant </w:t>
      </w:r>
      <w:r w:rsidR="00AF348E" w:rsidRPr="00FA7CA4">
        <w:rPr>
          <w:sz w:val="24"/>
          <w:szCs w:val="24"/>
        </w:rPr>
        <w:t>genera</w:t>
      </w:r>
      <w:r w:rsidR="00ED18C3" w:rsidRPr="00FA7CA4">
        <w:rPr>
          <w:sz w:val="24"/>
          <w:szCs w:val="24"/>
        </w:rPr>
        <w:t xml:space="preserve"> are </w:t>
      </w:r>
      <w:r w:rsidR="00AF348E" w:rsidRPr="00FA7CA4">
        <w:rPr>
          <w:i/>
          <w:sz w:val="24"/>
          <w:szCs w:val="24"/>
        </w:rPr>
        <w:t>Ficus, Terminalia</w:t>
      </w:r>
      <w:r w:rsidR="002347E7" w:rsidRPr="00FA7CA4">
        <w:rPr>
          <w:i/>
          <w:sz w:val="24"/>
          <w:szCs w:val="24"/>
        </w:rPr>
        <w:t>,</w:t>
      </w:r>
      <w:r w:rsidR="00AF348E" w:rsidRPr="00FA7CA4">
        <w:rPr>
          <w:sz w:val="24"/>
          <w:szCs w:val="24"/>
        </w:rPr>
        <w:t xml:space="preserve"> </w:t>
      </w:r>
      <w:r w:rsidR="00AF348E" w:rsidRPr="00FA7CA4">
        <w:rPr>
          <w:i/>
          <w:sz w:val="24"/>
          <w:szCs w:val="24"/>
        </w:rPr>
        <w:t xml:space="preserve">Artocarpus </w:t>
      </w:r>
      <w:r w:rsidR="00FF267C" w:rsidRPr="00FA7CA4">
        <w:rPr>
          <w:i/>
          <w:sz w:val="24"/>
          <w:szCs w:val="24"/>
        </w:rPr>
        <w:t>and Syzygium</w:t>
      </w:r>
      <w:r w:rsidR="003F2D4B" w:rsidRPr="00FA7CA4">
        <w:rPr>
          <w:i/>
          <w:color w:val="000000" w:themeColor="text1"/>
          <w:sz w:val="24"/>
          <w:szCs w:val="24"/>
        </w:rPr>
        <w:t>.</w:t>
      </w:r>
      <w:r w:rsidR="00D25D1A" w:rsidRPr="00FA7CA4">
        <w:rPr>
          <w:sz w:val="24"/>
          <w:szCs w:val="24"/>
        </w:rPr>
        <w:tab/>
      </w:r>
      <w:r w:rsidR="003F2D4B" w:rsidRPr="00FA7CA4">
        <w:rPr>
          <w:sz w:val="24"/>
          <w:szCs w:val="24"/>
        </w:rPr>
        <w:t xml:space="preserve">The dominant species are </w:t>
      </w:r>
      <w:r w:rsidR="003F2D4B" w:rsidRPr="00FA7CA4">
        <w:rPr>
          <w:i/>
          <w:color w:val="000000" w:themeColor="text1"/>
          <w:sz w:val="24"/>
          <w:szCs w:val="24"/>
        </w:rPr>
        <w:t xml:space="preserve">Pongamia </w:t>
      </w:r>
      <w:r w:rsidR="003F2D4B" w:rsidRPr="00FA7CA4">
        <w:rPr>
          <w:i/>
          <w:color w:val="000000" w:themeColor="text1"/>
          <w:spacing w:val="-2"/>
          <w:sz w:val="24"/>
          <w:szCs w:val="24"/>
        </w:rPr>
        <w:t>pinnata</w:t>
      </w:r>
      <w:r w:rsidR="003F2D4B" w:rsidRPr="00FA7CA4">
        <w:rPr>
          <w:i/>
          <w:color w:val="000000" w:themeColor="text1"/>
          <w:sz w:val="24"/>
          <w:szCs w:val="24"/>
        </w:rPr>
        <w:t xml:space="preserve"> ,Alstonia </w:t>
      </w:r>
      <w:r w:rsidR="003F2D4B" w:rsidRPr="00FA7CA4">
        <w:rPr>
          <w:i/>
          <w:color w:val="000000" w:themeColor="text1"/>
          <w:spacing w:val="-2"/>
          <w:sz w:val="24"/>
          <w:szCs w:val="24"/>
        </w:rPr>
        <w:t>scholaris,</w:t>
      </w:r>
      <w:r w:rsidR="003F2D4B" w:rsidRPr="00FA7CA4">
        <w:rPr>
          <w:i/>
          <w:color w:val="000000" w:themeColor="text1"/>
          <w:sz w:val="24"/>
          <w:szCs w:val="24"/>
        </w:rPr>
        <w:t xml:space="preserve"> </w:t>
      </w:r>
      <w:r w:rsidR="002347E7" w:rsidRPr="00FA7CA4">
        <w:rPr>
          <w:i/>
          <w:color w:val="000000" w:themeColor="text1"/>
          <w:sz w:val="24"/>
          <w:szCs w:val="24"/>
        </w:rPr>
        <w:t xml:space="preserve"> </w:t>
      </w:r>
      <w:r w:rsidR="003F2D4B" w:rsidRPr="00FA7CA4">
        <w:rPr>
          <w:i/>
          <w:color w:val="000000" w:themeColor="text1"/>
          <w:sz w:val="24"/>
          <w:szCs w:val="24"/>
        </w:rPr>
        <w:t>Thespesia</w:t>
      </w:r>
      <w:r w:rsidR="003F2D4B" w:rsidRPr="00FA7CA4">
        <w:rPr>
          <w:i/>
          <w:color w:val="000000" w:themeColor="text1"/>
          <w:spacing w:val="-2"/>
          <w:sz w:val="24"/>
          <w:szCs w:val="24"/>
        </w:rPr>
        <w:t xml:space="preserve"> populnea</w:t>
      </w:r>
      <w:r w:rsidR="00D13530" w:rsidRPr="00FA7CA4">
        <w:rPr>
          <w:i/>
          <w:color w:val="000000" w:themeColor="text1"/>
          <w:spacing w:val="-2"/>
          <w:sz w:val="24"/>
          <w:szCs w:val="24"/>
        </w:rPr>
        <w:t>,</w:t>
      </w:r>
      <w:r w:rsidR="00CC0BE0" w:rsidRPr="00FA7CA4">
        <w:rPr>
          <w:i/>
          <w:color w:val="000000" w:themeColor="text1"/>
          <w:sz w:val="24"/>
          <w:szCs w:val="24"/>
          <w:lang w:bidi="kn-IN"/>
        </w:rPr>
        <w:t xml:space="preserve"> </w:t>
      </w:r>
      <w:r w:rsidR="003F2D4B" w:rsidRPr="00FA7CA4">
        <w:rPr>
          <w:i/>
          <w:color w:val="000000" w:themeColor="text1"/>
          <w:sz w:val="24"/>
          <w:szCs w:val="24"/>
          <w:lang w:bidi="kn-IN"/>
        </w:rPr>
        <w:t>Terminalia catappa,</w:t>
      </w:r>
      <w:r w:rsidR="003F2D4B" w:rsidRPr="00FA7CA4">
        <w:rPr>
          <w:i/>
          <w:color w:val="000000" w:themeColor="text1"/>
          <w:spacing w:val="-2"/>
          <w:sz w:val="24"/>
          <w:szCs w:val="24"/>
        </w:rPr>
        <w:t xml:space="preserve"> Spathodia campanulata</w:t>
      </w:r>
      <w:r w:rsidR="003F2D4B" w:rsidRPr="00FA7CA4">
        <w:rPr>
          <w:i/>
          <w:color w:val="000000" w:themeColor="text1"/>
          <w:sz w:val="24"/>
          <w:szCs w:val="24"/>
        </w:rPr>
        <w:t xml:space="preserve"> ,Ficus </w:t>
      </w:r>
      <w:r w:rsidR="003F2D4B" w:rsidRPr="00FA7CA4">
        <w:rPr>
          <w:i/>
          <w:color w:val="000000" w:themeColor="text1"/>
          <w:spacing w:val="-2"/>
          <w:sz w:val="24"/>
          <w:szCs w:val="24"/>
        </w:rPr>
        <w:t>religiosa</w:t>
      </w:r>
      <w:r w:rsidR="003F2D4B" w:rsidRPr="00FA7CA4">
        <w:rPr>
          <w:i/>
          <w:color w:val="000000" w:themeColor="text1"/>
          <w:sz w:val="24"/>
          <w:szCs w:val="24"/>
        </w:rPr>
        <w:t xml:space="preserve"> </w:t>
      </w:r>
      <w:r w:rsidR="00CC0BE0" w:rsidRPr="00FA7CA4">
        <w:rPr>
          <w:i/>
          <w:color w:val="000000" w:themeColor="text1"/>
          <w:sz w:val="24"/>
          <w:szCs w:val="24"/>
        </w:rPr>
        <w:t xml:space="preserve"> </w:t>
      </w:r>
      <w:r w:rsidR="003F2D4B" w:rsidRPr="00FA7CA4">
        <w:rPr>
          <w:i/>
          <w:color w:val="000000" w:themeColor="text1"/>
          <w:sz w:val="24"/>
          <w:szCs w:val="24"/>
        </w:rPr>
        <w:t>and Bauhinia purpurea.</w:t>
      </w:r>
      <w:r w:rsidR="00D25D1A" w:rsidRPr="00FA7CA4">
        <w:rPr>
          <w:i/>
          <w:color w:val="000000" w:themeColor="text1"/>
          <w:sz w:val="24"/>
          <w:szCs w:val="24"/>
        </w:rPr>
        <w:t xml:space="preserve"> </w:t>
      </w:r>
      <w:r w:rsidR="00ED18C3" w:rsidRPr="00FA7CA4">
        <w:rPr>
          <w:sz w:val="24"/>
          <w:szCs w:val="24"/>
        </w:rPr>
        <w:t>The</w:t>
      </w:r>
      <w:r w:rsidR="002347E7" w:rsidRPr="00FA7CA4">
        <w:rPr>
          <w:sz w:val="24"/>
          <w:szCs w:val="24"/>
        </w:rPr>
        <w:t xml:space="preserve"> </w:t>
      </w:r>
      <w:r w:rsidR="00ED18C3" w:rsidRPr="00FA7CA4">
        <w:rPr>
          <w:sz w:val="24"/>
          <w:szCs w:val="24"/>
        </w:rPr>
        <w:t>tree diversity</w:t>
      </w:r>
      <w:r w:rsidR="002347E7" w:rsidRPr="00FA7CA4">
        <w:rPr>
          <w:sz w:val="24"/>
          <w:szCs w:val="24"/>
        </w:rPr>
        <w:t xml:space="preserve"> </w:t>
      </w:r>
      <w:r w:rsidR="00ED18C3" w:rsidRPr="00FA7CA4">
        <w:rPr>
          <w:sz w:val="24"/>
          <w:szCs w:val="24"/>
        </w:rPr>
        <w:t xml:space="preserve">represents a good assemblage of different utility categories such as wild and cultivated fruit yielding trees, shade and ornamental trees, sacred and religious trees, etc. Besides the high proportion of older trees of </w:t>
      </w:r>
      <w:r w:rsidR="002347E7" w:rsidRPr="00FA7CA4">
        <w:rPr>
          <w:sz w:val="24"/>
          <w:szCs w:val="24"/>
        </w:rPr>
        <w:t>Rain tree and Ficus</w:t>
      </w:r>
      <w:r w:rsidR="00ED18C3" w:rsidRPr="00FA7CA4">
        <w:rPr>
          <w:sz w:val="24"/>
          <w:szCs w:val="24"/>
        </w:rPr>
        <w:t xml:space="preserve">, presence of wild fruit yielding trees like </w:t>
      </w:r>
      <w:r w:rsidR="00ED18C3" w:rsidRPr="00FA7CA4">
        <w:rPr>
          <w:i/>
          <w:sz w:val="24"/>
          <w:szCs w:val="24"/>
        </w:rPr>
        <w:t xml:space="preserve">Artocarpus incisus </w:t>
      </w:r>
      <w:r w:rsidR="00ED18C3" w:rsidRPr="00FA7CA4">
        <w:rPr>
          <w:sz w:val="24"/>
          <w:szCs w:val="24"/>
        </w:rPr>
        <w:t xml:space="preserve">and </w:t>
      </w:r>
      <w:r w:rsidR="00ED18C3" w:rsidRPr="00FA7CA4">
        <w:rPr>
          <w:i/>
          <w:sz w:val="24"/>
          <w:szCs w:val="24"/>
        </w:rPr>
        <w:t xml:space="preserve">Spondias pinnata, </w:t>
      </w:r>
      <w:r w:rsidR="00ED18C3" w:rsidRPr="00FA7CA4">
        <w:rPr>
          <w:sz w:val="24"/>
          <w:szCs w:val="24"/>
        </w:rPr>
        <w:t xml:space="preserve">large sized sacred trees such as </w:t>
      </w:r>
      <w:r w:rsidR="00ED18C3" w:rsidRPr="00FA7CA4">
        <w:rPr>
          <w:i/>
          <w:sz w:val="24"/>
          <w:szCs w:val="24"/>
        </w:rPr>
        <w:t xml:space="preserve">Ficus religiosa </w:t>
      </w:r>
      <w:r w:rsidR="00ED18C3" w:rsidRPr="00FA7CA4">
        <w:rPr>
          <w:sz w:val="24"/>
          <w:szCs w:val="24"/>
        </w:rPr>
        <w:t xml:space="preserve">and </w:t>
      </w:r>
      <w:r w:rsidR="00ED18C3" w:rsidRPr="00FA7CA4">
        <w:rPr>
          <w:i/>
          <w:sz w:val="24"/>
          <w:szCs w:val="24"/>
        </w:rPr>
        <w:t>F</w:t>
      </w:r>
      <w:r w:rsidR="00ED18C3" w:rsidRPr="00FA7CA4">
        <w:rPr>
          <w:sz w:val="24"/>
          <w:szCs w:val="24"/>
        </w:rPr>
        <w:t xml:space="preserve">. </w:t>
      </w:r>
      <w:r w:rsidR="00ED18C3" w:rsidRPr="00FA7CA4">
        <w:rPr>
          <w:i/>
          <w:sz w:val="24"/>
          <w:szCs w:val="24"/>
        </w:rPr>
        <w:t xml:space="preserve">benghalensis, </w:t>
      </w:r>
      <w:r w:rsidR="00ED18C3" w:rsidRPr="00FA7CA4">
        <w:rPr>
          <w:sz w:val="24"/>
          <w:szCs w:val="24"/>
        </w:rPr>
        <w:t xml:space="preserve">rare medicinal species such as </w:t>
      </w:r>
      <w:r w:rsidR="00ED18C3" w:rsidRPr="00FA7CA4">
        <w:rPr>
          <w:i/>
          <w:sz w:val="24"/>
          <w:szCs w:val="24"/>
        </w:rPr>
        <w:t>Garcinia indica</w:t>
      </w:r>
      <w:r w:rsidR="00ED18C3" w:rsidRPr="00FA7CA4">
        <w:rPr>
          <w:sz w:val="24"/>
          <w:szCs w:val="24"/>
        </w:rPr>
        <w:t xml:space="preserve">, </w:t>
      </w:r>
      <w:r w:rsidR="00ED18C3" w:rsidRPr="00FA7CA4">
        <w:rPr>
          <w:i/>
          <w:sz w:val="24"/>
          <w:szCs w:val="24"/>
        </w:rPr>
        <w:t>Saraca asoca</w:t>
      </w:r>
      <w:r w:rsidR="00ED18C3" w:rsidRPr="00FA7CA4">
        <w:rPr>
          <w:sz w:val="24"/>
          <w:szCs w:val="24"/>
        </w:rPr>
        <w:t xml:space="preserve">, </w:t>
      </w:r>
      <w:r w:rsidR="00ED18C3" w:rsidRPr="00FA7CA4">
        <w:rPr>
          <w:i/>
          <w:sz w:val="24"/>
          <w:szCs w:val="24"/>
        </w:rPr>
        <w:t xml:space="preserve">Terminalia bellirica, </w:t>
      </w:r>
      <w:r w:rsidR="00ED18C3" w:rsidRPr="00FA7CA4">
        <w:rPr>
          <w:sz w:val="24"/>
          <w:szCs w:val="24"/>
        </w:rPr>
        <w:t>etc.</w:t>
      </w:r>
      <w:r w:rsidR="00ED18C3" w:rsidRPr="00FA7CA4">
        <w:rPr>
          <w:i/>
          <w:sz w:val="24"/>
          <w:szCs w:val="24"/>
        </w:rPr>
        <w:t xml:space="preserve">, </w:t>
      </w:r>
      <w:r w:rsidR="00ED18C3" w:rsidRPr="00FA7CA4">
        <w:rPr>
          <w:sz w:val="24"/>
          <w:szCs w:val="24"/>
        </w:rPr>
        <w:t>are some of the notable features of the urban tree flora of Shivamogga.</w:t>
      </w:r>
    </w:p>
    <w:p w:rsidR="00ED6CE0" w:rsidRPr="00FA7CA4" w:rsidRDefault="00ED6CE0" w:rsidP="00ED6CE0">
      <w:pPr>
        <w:pStyle w:val="BodyText"/>
        <w:spacing w:line="229" w:lineRule="exact"/>
        <w:ind w:left="240"/>
        <w:jc w:val="both"/>
        <w:rPr>
          <w:sz w:val="24"/>
          <w:szCs w:val="24"/>
        </w:rPr>
      </w:pPr>
    </w:p>
    <w:p w:rsidR="00C33037" w:rsidRPr="00FA7CA4" w:rsidRDefault="004A6A65">
      <w:pPr>
        <w:rPr>
          <w:rFonts w:ascii="Times New Roman" w:hAnsi="Times New Roman" w:cs="Times New Roman"/>
          <w:b/>
          <w:bCs/>
          <w:sz w:val="24"/>
          <w:szCs w:val="24"/>
        </w:rPr>
      </w:pPr>
      <w:r w:rsidRPr="00FA7CA4">
        <w:rPr>
          <w:rFonts w:ascii="Times New Roman" w:hAnsi="Times New Roman" w:cs="Times New Roman"/>
          <w:b/>
          <w:bCs/>
          <w:sz w:val="24"/>
          <w:szCs w:val="24"/>
        </w:rPr>
        <w:t>Introduction</w:t>
      </w:r>
    </w:p>
    <w:p w:rsidR="00941B93" w:rsidRPr="00FA7CA4" w:rsidRDefault="00941B93" w:rsidP="00FF267C">
      <w:pPr>
        <w:ind w:firstLine="720"/>
        <w:rPr>
          <w:rFonts w:ascii="Times New Roman" w:hAnsi="Times New Roman" w:cs="Times New Roman"/>
          <w:color w:val="000000" w:themeColor="text1"/>
          <w:sz w:val="24"/>
          <w:szCs w:val="24"/>
        </w:rPr>
      </w:pPr>
      <w:r w:rsidRPr="00FA7CA4">
        <w:rPr>
          <w:rFonts w:ascii="Times New Roman" w:eastAsia="Times New Roman" w:hAnsi="Times New Roman" w:cs="Times New Roman"/>
          <w:color w:val="000000" w:themeColor="text1"/>
          <w:sz w:val="24"/>
          <w:szCs w:val="24"/>
        </w:rPr>
        <w:lastRenderedPageBreak/>
        <w:t xml:space="preserve">Rapid </w:t>
      </w:r>
      <w:r w:rsidR="00FA2AC7" w:rsidRPr="00FA7CA4">
        <w:rPr>
          <w:rFonts w:ascii="Times New Roman" w:eastAsia="Times New Roman" w:hAnsi="Times New Roman" w:cs="Times New Roman"/>
          <w:color w:val="000000" w:themeColor="text1"/>
          <w:sz w:val="24"/>
          <w:szCs w:val="24"/>
        </w:rPr>
        <w:t>urbanization</w:t>
      </w:r>
      <w:r w:rsidRPr="00FA7CA4">
        <w:rPr>
          <w:rFonts w:ascii="Times New Roman" w:eastAsia="Times New Roman" w:hAnsi="Times New Roman" w:cs="Times New Roman"/>
          <w:color w:val="000000" w:themeColor="text1"/>
          <w:sz w:val="24"/>
          <w:szCs w:val="24"/>
        </w:rPr>
        <w:t xml:space="preserve"> is destroying natural ecosystems and degrading the environmental quality of towns and cities (Folke et al., 1997, Gregg et al., 2003, Alberti</w:t>
      </w:r>
      <w:r w:rsidR="00B814C8" w:rsidRPr="00FA7CA4">
        <w:rPr>
          <w:rFonts w:ascii="Times New Roman" w:eastAsia="Times New Roman" w:hAnsi="Times New Roman" w:cs="Times New Roman"/>
          <w:color w:val="000000" w:themeColor="text1"/>
          <w:sz w:val="24"/>
          <w:szCs w:val="24"/>
        </w:rPr>
        <w:t>, 2004 and Marzluff,</w:t>
      </w:r>
      <w:r w:rsidRPr="00FA7CA4">
        <w:rPr>
          <w:rFonts w:ascii="Times New Roman" w:eastAsia="Times New Roman" w:hAnsi="Times New Roman" w:cs="Times New Roman"/>
          <w:color w:val="000000" w:themeColor="text1"/>
          <w:sz w:val="24"/>
          <w:szCs w:val="24"/>
        </w:rPr>
        <w:t xml:space="preserve"> 2004). Many cities have been experiencing unprecedented growth, accompanied by severe environmental degradation (e.g. noise, carbon pollution, soil erosion, habitat</w:t>
      </w:r>
      <w:r w:rsidR="00B814C8" w:rsidRPr="00FA7CA4">
        <w:rPr>
          <w:rFonts w:ascii="Times New Roman" w:eastAsia="Times New Roman" w:hAnsi="Times New Roman" w:cs="Times New Roman"/>
          <w:color w:val="000000" w:themeColor="text1"/>
          <w:sz w:val="24"/>
          <w:szCs w:val="24"/>
        </w:rPr>
        <w:t xml:space="preserve"> loss, and species extirpation</w:t>
      </w:r>
      <w:r w:rsidRPr="00FA7CA4">
        <w:rPr>
          <w:rFonts w:ascii="Times New Roman" w:eastAsia="Times New Roman" w:hAnsi="Times New Roman" w:cs="Times New Roman"/>
          <w:color w:val="000000" w:themeColor="text1"/>
          <w:sz w:val="24"/>
          <w:szCs w:val="24"/>
        </w:rPr>
        <w:t xml:space="preserve">(Zipperer et al., </w:t>
      </w:r>
      <w:r w:rsidR="00AF2820" w:rsidRPr="00FA7CA4">
        <w:rPr>
          <w:rFonts w:ascii="Times New Roman" w:eastAsia="Times New Roman" w:hAnsi="Times New Roman" w:cs="Times New Roman"/>
          <w:color w:val="000000" w:themeColor="text1"/>
          <w:sz w:val="24"/>
          <w:szCs w:val="24"/>
        </w:rPr>
        <w:t>2011</w:t>
      </w:r>
      <w:r w:rsidRPr="00FA7CA4">
        <w:rPr>
          <w:rFonts w:ascii="Times New Roman" w:eastAsia="Times New Roman" w:hAnsi="Times New Roman" w:cs="Times New Roman"/>
          <w:color w:val="000000" w:themeColor="text1"/>
          <w:sz w:val="24"/>
          <w:szCs w:val="24"/>
        </w:rPr>
        <w:t>, Vesely, 2007, Young, 2010).</w:t>
      </w:r>
      <w:r w:rsidR="00CF3AF3" w:rsidRPr="00FA7CA4">
        <w:rPr>
          <w:rFonts w:ascii="Times New Roman" w:eastAsia="Times New Roman" w:hAnsi="Times New Roman" w:cs="Times New Roman"/>
          <w:color w:val="000000" w:themeColor="text1"/>
          <w:sz w:val="24"/>
          <w:szCs w:val="24"/>
        </w:rPr>
        <w:t xml:space="preserve"> Urban trees in parks, yards, streets, and remnant parcels have been features of urban design and landscape architecture for centuries (</w:t>
      </w:r>
      <w:hyperlink r:id="rId8" w:anchor="B5" w:history="1">
        <w:r w:rsidR="00CF3AF3" w:rsidRPr="00FA7CA4">
          <w:rPr>
            <w:rFonts w:ascii="Times New Roman" w:eastAsia="Times New Roman" w:hAnsi="Times New Roman" w:cs="Times New Roman"/>
            <w:color w:val="000000" w:themeColor="text1"/>
            <w:sz w:val="24"/>
            <w:szCs w:val="24"/>
          </w:rPr>
          <w:t>Arnold, 1980</w:t>
        </w:r>
      </w:hyperlink>
      <w:r w:rsidR="00CF3AF3" w:rsidRPr="00FA7CA4">
        <w:rPr>
          <w:rFonts w:ascii="Times New Roman" w:eastAsia="Times New Roman" w:hAnsi="Times New Roman" w:cs="Times New Roman"/>
          <w:color w:val="000000" w:themeColor="text1"/>
          <w:sz w:val="24"/>
          <w:szCs w:val="24"/>
        </w:rPr>
        <w:t>), and are still integral components of civic spaces that are well-recognized for their public value.</w:t>
      </w:r>
      <w:r w:rsidRPr="00FA7CA4">
        <w:rPr>
          <w:rFonts w:ascii="Times New Roman" w:hAnsi="Times New Roman" w:cs="Times New Roman"/>
          <w:color w:val="000000" w:themeColor="text1"/>
          <w:sz w:val="24"/>
          <w:szCs w:val="24"/>
        </w:rPr>
        <w:t>Presently,50% of</w:t>
      </w:r>
      <w:r w:rsidR="00835D61" w:rsidRPr="00FA7CA4">
        <w:rPr>
          <w:rFonts w:ascii="Times New Roman" w:hAnsi="Times New Roman" w:cs="Times New Roman"/>
          <w:color w:val="000000" w:themeColor="text1"/>
          <w:sz w:val="24"/>
          <w:szCs w:val="24"/>
        </w:rPr>
        <w:t xml:space="preserve"> </w:t>
      </w:r>
      <w:r w:rsidRPr="00FA7CA4">
        <w:rPr>
          <w:rFonts w:ascii="Times New Roman" w:hAnsi="Times New Roman" w:cs="Times New Roman"/>
          <w:color w:val="000000" w:themeColor="text1"/>
          <w:sz w:val="24"/>
          <w:szCs w:val="24"/>
        </w:rPr>
        <w:t>total global population live in cities which occupy only 3% of the land are and it is expected that the urban population will further riseto67% in the</w:t>
      </w:r>
      <w:r w:rsidR="00835D61" w:rsidRPr="00FA7CA4">
        <w:rPr>
          <w:rFonts w:ascii="Times New Roman" w:hAnsi="Times New Roman" w:cs="Times New Roman"/>
          <w:color w:val="000000" w:themeColor="text1"/>
          <w:sz w:val="24"/>
          <w:szCs w:val="24"/>
        </w:rPr>
        <w:t xml:space="preserve"> </w:t>
      </w:r>
      <w:r w:rsidRPr="00FA7CA4">
        <w:rPr>
          <w:rFonts w:ascii="Times New Roman" w:hAnsi="Times New Roman" w:cs="Times New Roman"/>
          <w:color w:val="000000" w:themeColor="text1"/>
          <w:sz w:val="24"/>
          <w:szCs w:val="24"/>
        </w:rPr>
        <w:t xml:space="preserve">next 50 years (Grimm </w:t>
      </w:r>
      <w:r w:rsidRPr="00FA7CA4">
        <w:rPr>
          <w:rFonts w:ascii="Times New Roman" w:hAnsi="Times New Roman" w:cs="Times New Roman"/>
          <w:i/>
          <w:color w:val="000000" w:themeColor="text1"/>
          <w:sz w:val="24"/>
          <w:szCs w:val="24"/>
        </w:rPr>
        <w:t>et al</w:t>
      </w:r>
      <w:r w:rsidRPr="00FA7CA4">
        <w:rPr>
          <w:rFonts w:ascii="Times New Roman" w:hAnsi="Times New Roman" w:cs="Times New Roman"/>
          <w:color w:val="000000" w:themeColor="text1"/>
          <w:sz w:val="24"/>
          <w:szCs w:val="24"/>
        </w:rPr>
        <w:t>., 2008). This kind of rapid urbanization is bringing complex changes to ecology, economy and society at local, regional, and global scales (De</w:t>
      </w:r>
      <w:r w:rsidR="00FF267C">
        <w:rPr>
          <w:rFonts w:ascii="Times New Roman" w:hAnsi="Times New Roman" w:cs="Times New Roman"/>
          <w:color w:val="000000" w:themeColor="text1"/>
          <w:sz w:val="24"/>
          <w:szCs w:val="24"/>
        </w:rPr>
        <w:t xml:space="preserve"> </w:t>
      </w:r>
      <w:r w:rsidRPr="00FA7CA4">
        <w:rPr>
          <w:rFonts w:ascii="Times New Roman" w:hAnsi="Times New Roman" w:cs="Times New Roman"/>
          <w:color w:val="000000" w:themeColor="text1"/>
          <w:sz w:val="24"/>
          <w:szCs w:val="24"/>
        </w:rPr>
        <w:t>Fries and Pandey, 2010).</w:t>
      </w:r>
      <w:r w:rsidR="00CF3AF3" w:rsidRPr="00FA7CA4">
        <w:rPr>
          <w:rFonts w:ascii="Times New Roman" w:hAnsi="Times New Roman" w:cs="Times New Roman"/>
          <w:color w:val="000000" w:themeColor="text1"/>
          <w:sz w:val="24"/>
          <w:szCs w:val="24"/>
        </w:rPr>
        <w:t xml:space="preserve"> </w:t>
      </w:r>
      <w:r w:rsidRPr="00FA7CA4">
        <w:rPr>
          <w:rFonts w:ascii="Times New Roman" w:hAnsi="Times New Roman" w:cs="Times New Roman"/>
          <w:color w:val="000000" w:themeColor="text1"/>
          <w:sz w:val="24"/>
          <w:szCs w:val="24"/>
        </w:rPr>
        <w:t xml:space="preserve">Conservation and restoration of urban green spaces comprising of urban trees and </w:t>
      </w:r>
      <w:r w:rsidR="00835D61" w:rsidRPr="00FA7CA4">
        <w:rPr>
          <w:rFonts w:ascii="Times New Roman" w:hAnsi="Times New Roman" w:cs="Times New Roman"/>
          <w:color w:val="000000" w:themeColor="text1"/>
          <w:sz w:val="24"/>
          <w:szCs w:val="24"/>
        </w:rPr>
        <w:t>forests are</w:t>
      </w:r>
      <w:r w:rsidRPr="00FA7CA4">
        <w:rPr>
          <w:rFonts w:ascii="Times New Roman" w:hAnsi="Times New Roman" w:cs="Times New Roman"/>
          <w:color w:val="000000" w:themeColor="text1"/>
          <w:sz w:val="24"/>
          <w:szCs w:val="24"/>
        </w:rPr>
        <w:t xml:space="preserve"> one important aspect of improving the environmental quality of urban areas.</w:t>
      </w:r>
      <w:r w:rsidR="00FF267C">
        <w:rPr>
          <w:rFonts w:ascii="Times New Roman" w:hAnsi="Times New Roman" w:cs="Times New Roman"/>
          <w:color w:val="000000" w:themeColor="text1"/>
          <w:sz w:val="24"/>
          <w:szCs w:val="24"/>
        </w:rPr>
        <w:t xml:space="preserve"> </w:t>
      </w:r>
      <w:r w:rsidRPr="00FA7CA4">
        <w:rPr>
          <w:rFonts w:ascii="Times New Roman" w:hAnsi="Times New Roman" w:cs="Times New Roman"/>
          <w:color w:val="000000" w:themeColor="text1"/>
          <w:sz w:val="24"/>
          <w:szCs w:val="24"/>
        </w:rPr>
        <w:t xml:space="preserve">The term ‘urban trees’ generally includes trees growing both within the built environment as well as road-side avenues and public places in urban systems. In spite of their eco-sociological importance, urban trees have not received much scientific attention in India. There are only a few detailed studies on the urban trees of cities like Bangalore (Sudha and Ravindranath, 2000, Nagendra and Gopal, 2010), </w:t>
      </w:r>
      <w:r w:rsidR="00835D61" w:rsidRPr="00FA7CA4">
        <w:rPr>
          <w:rFonts w:ascii="Times New Roman" w:hAnsi="Times New Roman" w:cs="Times New Roman"/>
          <w:w w:val="105"/>
          <w:sz w:val="24"/>
          <w:szCs w:val="24"/>
        </w:rPr>
        <w:t>karwar</w:t>
      </w:r>
      <w:r w:rsidR="000153F3">
        <w:rPr>
          <w:rFonts w:ascii="Times New Roman" w:hAnsi="Times New Roman" w:cs="Times New Roman"/>
          <w:w w:val="105"/>
          <w:sz w:val="24"/>
          <w:szCs w:val="24"/>
        </w:rPr>
        <w:t xml:space="preserve"> </w:t>
      </w:r>
      <w:r w:rsidR="00835D61" w:rsidRPr="00FA7CA4">
        <w:rPr>
          <w:rFonts w:ascii="Times New Roman" w:hAnsi="Times New Roman" w:cs="Times New Roman"/>
          <w:w w:val="105"/>
          <w:sz w:val="24"/>
          <w:szCs w:val="24"/>
        </w:rPr>
        <w:t>(</w:t>
      </w:r>
      <w:r w:rsidR="00835D61" w:rsidRPr="00FA7CA4">
        <w:rPr>
          <w:rFonts w:ascii="Times New Roman" w:hAnsi="Times New Roman" w:cs="Times New Roman"/>
          <w:sz w:val="24"/>
          <w:szCs w:val="24"/>
        </w:rPr>
        <w:t xml:space="preserve">Shivanand </w:t>
      </w:r>
      <w:r w:rsidR="00835D61" w:rsidRPr="00FA7CA4">
        <w:rPr>
          <w:rFonts w:ascii="Times New Roman" w:hAnsi="Times New Roman" w:cs="Times New Roman"/>
          <w:i/>
          <w:iCs/>
          <w:sz w:val="24"/>
          <w:szCs w:val="24"/>
        </w:rPr>
        <w:t>et al</w:t>
      </w:r>
      <w:r w:rsidR="00682956" w:rsidRPr="00FA7CA4">
        <w:rPr>
          <w:rFonts w:ascii="Times New Roman" w:hAnsi="Times New Roman" w:cs="Times New Roman"/>
          <w:w w:val="105"/>
          <w:sz w:val="24"/>
          <w:szCs w:val="24"/>
        </w:rPr>
        <w:t xml:space="preserve">., </w:t>
      </w:r>
      <w:r w:rsidR="00682956" w:rsidRPr="00FA7CA4">
        <w:rPr>
          <w:rFonts w:ascii="Times New Roman" w:hAnsi="Times New Roman" w:cs="Times New Roman"/>
          <w:iCs/>
          <w:spacing w:val="-4"/>
          <w:sz w:val="24"/>
          <w:szCs w:val="24"/>
        </w:rPr>
        <w:t>201</w:t>
      </w:r>
      <w:r w:rsidR="002639A0" w:rsidRPr="00FA7CA4">
        <w:rPr>
          <w:rFonts w:ascii="Times New Roman" w:hAnsi="Times New Roman" w:cs="Times New Roman"/>
          <w:iCs/>
          <w:spacing w:val="-4"/>
          <w:sz w:val="24"/>
          <w:szCs w:val="24"/>
        </w:rPr>
        <w:t>2</w:t>
      </w:r>
      <w:r w:rsidR="00835D61" w:rsidRPr="00FA7CA4">
        <w:rPr>
          <w:rFonts w:ascii="Times New Roman" w:hAnsi="Times New Roman" w:cs="Times New Roman"/>
          <w:w w:val="105"/>
          <w:sz w:val="24"/>
          <w:szCs w:val="24"/>
        </w:rPr>
        <w:t>)</w:t>
      </w:r>
      <w:r w:rsidR="000153F3">
        <w:rPr>
          <w:rFonts w:ascii="Times New Roman" w:hAnsi="Times New Roman" w:cs="Times New Roman"/>
          <w:w w:val="105"/>
          <w:sz w:val="24"/>
          <w:szCs w:val="24"/>
        </w:rPr>
        <w:t xml:space="preserve"> </w:t>
      </w:r>
      <w:r w:rsidRPr="00FA7CA4">
        <w:rPr>
          <w:rFonts w:ascii="Times New Roman" w:hAnsi="Times New Roman" w:cs="Times New Roman"/>
          <w:color w:val="000000" w:themeColor="text1"/>
          <w:sz w:val="24"/>
          <w:szCs w:val="24"/>
        </w:rPr>
        <w:t xml:space="preserve">Chandigarh(Kohli </w:t>
      </w:r>
      <w:r w:rsidRPr="00FA7CA4">
        <w:rPr>
          <w:rFonts w:ascii="Times New Roman" w:hAnsi="Times New Roman" w:cs="Times New Roman"/>
          <w:i/>
          <w:color w:val="000000" w:themeColor="text1"/>
          <w:sz w:val="24"/>
          <w:szCs w:val="24"/>
        </w:rPr>
        <w:t>et al</w:t>
      </w:r>
      <w:r w:rsidRPr="00FA7CA4">
        <w:rPr>
          <w:rFonts w:ascii="Times New Roman" w:hAnsi="Times New Roman" w:cs="Times New Roman"/>
          <w:color w:val="000000" w:themeColor="text1"/>
          <w:sz w:val="24"/>
          <w:szCs w:val="24"/>
        </w:rPr>
        <w:t xml:space="preserve">., 1994) and Nagpur (Gupta </w:t>
      </w:r>
      <w:r w:rsidRPr="00FA7CA4">
        <w:rPr>
          <w:rFonts w:ascii="Times New Roman" w:hAnsi="Times New Roman" w:cs="Times New Roman"/>
          <w:i/>
          <w:color w:val="000000" w:themeColor="text1"/>
          <w:sz w:val="24"/>
          <w:szCs w:val="24"/>
        </w:rPr>
        <w:t>et al</w:t>
      </w:r>
      <w:r w:rsidRPr="00FA7CA4">
        <w:rPr>
          <w:rFonts w:ascii="Times New Roman" w:hAnsi="Times New Roman" w:cs="Times New Roman"/>
          <w:color w:val="000000" w:themeColor="text1"/>
          <w:sz w:val="24"/>
          <w:szCs w:val="24"/>
        </w:rPr>
        <w:t>.,2008).We have initiated a study of the urban trees of Shivamogga, Karnataka and the preliminary data on the species diversity of urban trees of this town is presented in this paper.</w:t>
      </w:r>
    </w:p>
    <w:p w:rsidR="00941B93" w:rsidRDefault="00CF3AF3" w:rsidP="00FF267C">
      <w:pPr>
        <w:pStyle w:val="BodyText"/>
        <w:ind w:right="187"/>
        <w:rPr>
          <w:b/>
          <w:bCs/>
          <w:spacing w:val="-2"/>
          <w:sz w:val="24"/>
          <w:szCs w:val="24"/>
        </w:rPr>
      </w:pPr>
      <w:r w:rsidRPr="00FA7CA4">
        <w:rPr>
          <w:b/>
          <w:bCs/>
          <w:sz w:val="24"/>
          <w:szCs w:val="24"/>
        </w:rPr>
        <w:t xml:space="preserve">Study area and </w:t>
      </w:r>
      <w:r w:rsidRPr="00FA7CA4">
        <w:rPr>
          <w:b/>
          <w:bCs/>
          <w:spacing w:val="-2"/>
          <w:sz w:val="24"/>
          <w:szCs w:val="24"/>
        </w:rPr>
        <w:t>methodology</w:t>
      </w:r>
    </w:p>
    <w:p w:rsidR="00FF267C" w:rsidRPr="00FA7CA4" w:rsidRDefault="00FF267C" w:rsidP="00FF267C">
      <w:pPr>
        <w:pStyle w:val="BodyText"/>
        <w:ind w:right="187"/>
        <w:rPr>
          <w:b/>
          <w:bCs/>
          <w:spacing w:val="-2"/>
          <w:sz w:val="24"/>
          <w:szCs w:val="24"/>
        </w:rPr>
      </w:pPr>
    </w:p>
    <w:p w:rsidR="00B376E7" w:rsidRPr="00FA7CA4" w:rsidRDefault="00B376E7" w:rsidP="00FF267C">
      <w:pPr>
        <w:spacing w:after="0" w:line="240" w:lineRule="auto"/>
        <w:outlineLvl w:val="2"/>
        <w:rPr>
          <w:rFonts w:ascii="Times New Roman" w:eastAsia="Times New Roman" w:hAnsi="Times New Roman" w:cs="Times New Roman"/>
          <w:b/>
          <w:bCs/>
          <w:color w:val="333333"/>
          <w:sz w:val="24"/>
          <w:szCs w:val="24"/>
        </w:rPr>
      </w:pPr>
      <w:r w:rsidRPr="00FA7CA4">
        <w:rPr>
          <w:rFonts w:ascii="Times New Roman" w:eastAsia="Times New Roman" w:hAnsi="Times New Roman" w:cs="Times New Roman"/>
          <w:b/>
          <w:bCs/>
          <w:color w:val="333333"/>
          <w:sz w:val="24"/>
          <w:szCs w:val="24"/>
        </w:rPr>
        <w:t>Study area</w:t>
      </w:r>
    </w:p>
    <w:p w:rsidR="00DA6F02" w:rsidRPr="00FA7CA4" w:rsidRDefault="00DA6F02" w:rsidP="00DA6F02">
      <w:pPr>
        <w:pStyle w:val="BodyText"/>
        <w:spacing w:before="1" w:line="360" w:lineRule="auto"/>
        <w:ind w:left="480" w:right="115" w:firstLine="720"/>
        <w:jc w:val="both"/>
        <w:rPr>
          <w:sz w:val="24"/>
          <w:szCs w:val="24"/>
        </w:rPr>
      </w:pPr>
      <w:r w:rsidRPr="00FA7CA4">
        <w:rPr>
          <w:sz w:val="24"/>
          <w:szCs w:val="24"/>
        </w:rPr>
        <w:t>We selected Shivamogga which is located almost in central part of Karnataka, occupies an areas of 1058,000 hectares, it lies between 74</w:t>
      </w:r>
      <w:r w:rsidRPr="00FA7CA4">
        <w:rPr>
          <w:sz w:val="24"/>
          <w:szCs w:val="24"/>
          <w:vertAlign w:val="superscript"/>
        </w:rPr>
        <w:t>o</w:t>
      </w:r>
      <w:r w:rsidRPr="00FA7CA4">
        <w:rPr>
          <w:sz w:val="24"/>
          <w:szCs w:val="24"/>
        </w:rPr>
        <w:t>38’-76</w:t>
      </w:r>
      <w:r w:rsidRPr="00FA7CA4">
        <w:rPr>
          <w:sz w:val="24"/>
          <w:szCs w:val="24"/>
          <w:vertAlign w:val="superscript"/>
        </w:rPr>
        <w:t>0</w:t>
      </w:r>
      <w:r w:rsidRPr="00FA7CA4">
        <w:rPr>
          <w:sz w:val="24"/>
          <w:szCs w:val="24"/>
        </w:rPr>
        <w:t>04 East latitude and 13</w:t>
      </w:r>
      <w:r w:rsidRPr="00FA7CA4">
        <w:rPr>
          <w:sz w:val="24"/>
          <w:szCs w:val="24"/>
          <w:vertAlign w:val="superscript"/>
        </w:rPr>
        <w:t>0</w:t>
      </w:r>
      <w:r w:rsidRPr="00FA7CA4">
        <w:rPr>
          <w:sz w:val="24"/>
          <w:szCs w:val="24"/>
        </w:rPr>
        <w:t>27’-14</w:t>
      </w:r>
      <w:r w:rsidRPr="00FA7CA4">
        <w:rPr>
          <w:sz w:val="24"/>
          <w:szCs w:val="24"/>
          <w:vertAlign w:val="superscript"/>
        </w:rPr>
        <w:t>o</w:t>
      </w:r>
      <w:r w:rsidRPr="00FA7CA4">
        <w:rPr>
          <w:sz w:val="24"/>
          <w:szCs w:val="24"/>
        </w:rPr>
        <w:t xml:space="preserve">39’north longitude. </w:t>
      </w:r>
    </w:p>
    <w:p w:rsidR="00B376E7" w:rsidRPr="00FA7CA4" w:rsidRDefault="007B6ED3" w:rsidP="00B376E7">
      <w:pPr>
        <w:pStyle w:val="BodyText"/>
        <w:spacing w:line="360" w:lineRule="auto"/>
        <w:ind w:left="240" w:right="193" w:firstLine="720"/>
        <w:jc w:val="both"/>
        <w:rPr>
          <w:sz w:val="24"/>
          <w:szCs w:val="24"/>
        </w:rPr>
      </w:pPr>
      <w:r w:rsidRPr="00FA7CA4">
        <w:rPr>
          <w:sz w:val="24"/>
          <w:szCs w:val="24"/>
        </w:rPr>
        <w:t>2</w:t>
      </w:r>
      <w:r w:rsidR="00B376E7" w:rsidRPr="00FA7CA4">
        <w:rPr>
          <w:sz w:val="24"/>
          <w:szCs w:val="24"/>
        </w:rPr>
        <w:t xml:space="preserve">0 of the major roads of </w:t>
      </w:r>
      <w:r w:rsidRPr="00FA7CA4">
        <w:rPr>
          <w:color w:val="000000" w:themeColor="text1"/>
          <w:sz w:val="24"/>
          <w:szCs w:val="24"/>
        </w:rPr>
        <w:t>Shivamogga</w:t>
      </w:r>
      <w:r w:rsidR="00B376E7" w:rsidRPr="00FA7CA4">
        <w:rPr>
          <w:sz w:val="24"/>
          <w:szCs w:val="24"/>
        </w:rPr>
        <w:t xml:space="preserve"> town,</w:t>
      </w:r>
      <w:r w:rsidRPr="00FA7CA4">
        <w:rPr>
          <w:sz w:val="24"/>
          <w:szCs w:val="24"/>
        </w:rPr>
        <w:t xml:space="preserve"> </w:t>
      </w:r>
      <w:r w:rsidR="00B376E7" w:rsidRPr="00FA7CA4">
        <w:rPr>
          <w:sz w:val="24"/>
          <w:szCs w:val="24"/>
        </w:rPr>
        <w:t xml:space="preserve">which together cover the different locations of the town, </w:t>
      </w:r>
      <w:r w:rsidR="00DA6F02" w:rsidRPr="00FA7CA4">
        <w:rPr>
          <w:sz w:val="24"/>
          <w:szCs w:val="24"/>
        </w:rPr>
        <w:t>were</w:t>
      </w:r>
      <w:r w:rsidR="00B376E7" w:rsidRPr="00FA7CA4">
        <w:rPr>
          <w:sz w:val="24"/>
          <w:szCs w:val="24"/>
        </w:rPr>
        <w:t xml:space="preserve"> selected for tree enumeration. All plants</w:t>
      </w:r>
      <w:r w:rsidRPr="00FA7CA4">
        <w:rPr>
          <w:sz w:val="24"/>
          <w:szCs w:val="24"/>
        </w:rPr>
        <w:t xml:space="preserve"> </w:t>
      </w:r>
      <w:r w:rsidR="00B376E7" w:rsidRPr="00FA7CA4">
        <w:rPr>
          <w:sz w:val="24"/>
          <w:szCs w:val="24"/>
        </w:rPr>
        <w:t>having an approximate girth of more than 15 cm. were considered</w:t>
      </w:r>
      <w:r w:rsidRPr="00FA7CA4">
        <w:rPr>
          <w:sz w:val="24"/>
          <w:szCs w:val="24"/>
        </w:rPr>
        <w:t xml:space="preserve"> </w:t>
      </w:r>
      <w:r w:rsidR="00B376E7" w:rsidRPr="00FA7CA4">
        <w:rPr>
          <w:sz w:val="24"/>
          <w:szCs w:val="24"/>
        </w:rPr>
        <w:t>as trees. All such trees visible on either side of the entire length of the selected roads were noted and their numbers counted, while walking from one end of the road to the other. They included trees occurring on road sides, parks and also inside the compounds of</w:t>
      </w:r>
      <w:r w:rsidRPr="00FA7CA4">
        <w:rPr>
          <w:sz w:val="24"/>
          <w:szCs w:val="24"/>
        </w:rPr>
        <w:t xml:space="preserve"> </w:t>
      </w:r>
      <w:r w:rsidR="00B376E7" w:rsidRPr="00FA7CA4">
        <w:rPr>
          <w:sz w:val="24"/>
          <w:szCs w:val="24"/>
        </w:rPr>
        <w:t>both public and private buildings. Trees were identified with the help of local flora and other relevant</w:t>
      </w:r>
      <w:r w:rsidRPr="00FA7CA4">
        <w:rPr>
          <w:sz w:val="24"/>
          <w:szCs w:val="24"/>
        </w:rPr>
        <w:t xml:space="preserve"> </w:t>
      </w:r>
      <w:r w:rsidR="00B376E7" w:rsidRPr="00FA7CA4">
        <w:rPr>
          <w:sz w:val="24"/>
          <w:szCs w:val="24"/>
        </w:rPr>
        <w:t>literature (Cooke, 1967; Bhat, 2003; Swaminathan &amp; Kochhar, 2003,).</w:t>
      </w:r>
    </w:p>
    <w:p w:rsidR="00FC689E" w:rsidRPr="00FA7CA4" w:rsidRDefault="00FC689E" w:rsidP="00FC689E">
      <w:pPr>
        <w:rPr>
          <w:rFonts w:ascii="Times New Roman" w:hAnsi="Times New Roman" w:cs="Times New Roman"/>
          <w:b/>
          <w:bCs/>
          <w:sz w:val="24"/>
          <w:szCs w:val="24"/>
        </w:rPr>
      </w:pPr>
      <w:r w:rsidRPr="00FA7CA4">
        <w:rPr>
          <w:rFonts w:ascii="Times New Roman" w:hAnsi="Times New Roman" w:cs="Times New Roman"/>
          <w:b/>
          <w:bCs/>
          <w:spacing w:val="-2"/>
          <w:w w:val="105"/>
          <w:sz w:val="24"/>
          <w:szCs w:val="24"/>
        </w:rPr>
        <w:t>Results and discussion</w:t>
      </w:r>
    </w:p>
    <w:p w:rsidR="00FC689E" w:rsidRPr="00FA7CA4" w:rsidRDefault="00FC689E" w:rsidP="00FC689E">
      <w:pPr>
        <w:pStyle w:val="BodyText"/>
        <w:spacing w:before="106" w:line="360" w:lineRule="auto"/>
        <w:ind w:left="239" w:right="190" w:firstLine="720"/>
        <w:jc w:val="both"/>
        <w:rPr>
          <w:sz w:val="24"/>
          <w:szCs w:val="24"/>
        </w:rPr>
      </w:pPr>
      <w:r w:rsidRPr="00FA7CA4">
        <w:rPr>
          <w:sz w:val="24"/>
          <w:szCs w:val="24"/>
        </w:rPr>
        <w:lastRenderedPageBreak/>
        <w:t>The</w:t>
      </w:r>
      <w:r w:rsidR="006028EB" w:rsidRPr="00FA7CA4">
        <w:rPr>
          <w:color w:val="000000" w:themeColor="text1"/>
          <w:sz w:val="24"/>
          <w:szCs w:val="24"/>
        </w:rPr>
        <w:t xml:space="preserve"> preliminary data on the species diversity of urban trees of </w:t>
      </w:r>
      <w:r w:rsidRPr="00FA7CA4">
        <w:rPr>
          <w:color w:val="000000" w:themeColor="text1"/>
          <w:sz w:val="24"/>
          <w:szCs w:val="24"/>
        </w:rPr>
        <w:t>Shivamogga</w:t>
      </w:r>
      <w:r w:rsidRPr="00FA7CA4">
        <w:rPr>
          <w:sz w:val="24"/>
          <w:szCs w:val="24"/>
        </w:rPr>
        <w:t xml:space="preserve"> town comprises of </w:t>
      </w:r>
      <w:r w:rsidR="00D644F8" w:rsidRPr="00FA7CA4">
        <w:rPr>
          <w:sz w:val="24"/>
          <w:szCs w:val="24"/>
        </w:rPr>
        <w:t>89</w:t>
      </w:r>
      <w:r w:rsidRPr="00FA7CA4">
        <w:rPr>
          <w:sz w:val="24"/>
          <w:szCs w:val="24"/>
        </w:rPr>
        <w:t xml:space="preserve"> species. These species represent a total of </w:t>
      </w:r>
      <w:r w:rsidR="00D644F8" w:rsidRPr="00FA7CA4">
        <w:rPr>
          <w:sz w:val="24"/>
          <w:szCs w:val="24"/>
        </w:rPr>
        <w:t>72</w:t>
      </w:r>
      <w:r w:rsidRPr="00FA7CA4">
        <w:rPr>
          <w:sz w:val="24"/>
          <w:szCs w:val="24"/>
        </w:rPr>
        <w:t xml:space="preserve"> </w:t>
      </w:r>
      <w:r w:rsidR="00164EA3" w:rsidRPr="00FA7CA4">
        <w:rPr>
          <w:sz w:val="24"/>
          <w:szCs w:val="24"/>
        </w:rPr>
        <w:t xml:space="preserve">plant genera and </w:t>
      </w:r>
      <w:r w:rsidR="00D644F8" w:rsidRPr="00FA7CA4">
        <w:rPr>
          <w:sz w:val="24"/>
          <w:szCs w:val="24"/>
        </w:rPr>
        <w:t>36</w:t>
      </w:r>
      <w:r w:rsidR="00164EA3" w:rsidRPr="00FA7CA4">
        <w:rPr>
          <w:sz w:val="24"/>
          <w:szCs w:val="24"/>
        </w:rPr>
        <w:t xml:space="preserve"> families. A </w:t>
      </w:r>
      <w:r w:rsidRPr="00FA7CA4">
        <w:rPr>
          <w:sz w:val="24"/>
          <w:szCs w:val="24"/>
        </w:rPr>
        <w:t>list of all these trees with their family,</w:t>
      </w:r>
      <w:r w:rsidR="00D644F8" w:rsidRPr="00FA7CA4">
        <w:rPr>
          <w:sz w:val="24"/>
          <w:szCs w:val="24"/>
        </w:rPr>
        <w:t xml:space="preserve"> and </w:t>
      </w:r>
      <w:r w:rsidRPr="00FA7CA4">
        <w:rPr>
          <w:sz w:val="24"/>
          <w:szCs w:val="24"/>
        </w:rPr>
        <w:t>common name provided as table 1. A total of</w:t>
      </w:r>
      <w:r w:rsidR="00D644F8" w:rsidRPr="00FA7CA4">
        <w:rPr>
          <w:sz w:val="24"/>
          <w:szCs w:val="24"/>
        </w:rPr>
        <w:t xml:space="preserve"> 1876</w:t>
      </w:r>
      <w:r w:rsidRPr="00FA7CA4">
        <w:rPr>
          <w:sz w:val="24"/>
          <w:szCs w:val="24"/>
        </w:rPr>
        <w:t xml:space="preserve"> trees belonging to all</w:t>
      </w:r>
      <w:r w:rsidR="00164EA3" w:rsidRPr="00FA7CA4">
        <w:rPr>
          <w:sz w:val="24"/>
          <w:szCs w:val="24"/>
        </w:rPr>
        <w:t xml:space="preserve"> </w:t>
      </w:r>
      <w:r w:rsidRPr="00FA7CA4">
        <w:rPr>
          <w:sz w:val="24"/>
          <w:szCs w:val="24"/>
        </w:rPr>
        <w:t>the species</w:t>
      </w:r>
      <w:r w:rsidR="00164EA3" w:rsidRPr="00FA7CA4">
        <w:rPr>
          <w:sz w:val="24"/>
          <w:szCs w:val="24"/>
        </w:rPr>
        <w:t xml:space="preserve"> </w:t>
      </w:r>
      <w:r w:rsidRPr="00FA7CA4">
        <w:rPr>
          <w:sz w:val="24"/>
          <w:szCs w:val="24"/>
        </w:rPr>
        <w:t xml:space="preserve">were enumerated during the </w:t>
      </w:r>
      <w:r w:rsidR="00D644F8" w:rsidRPr="00FA7CA4">
        <w:rPr>
          <w:sz w:val="24"/>
          <w:szCs w:val="24"/>
        </w:rPr>
        <w:t>present</w:t>
      </w:r>
      <w:r w:rsidR="00164EA3" w:rsidRPr="00FA7CA4">
        <w:rPr>
          <w:sz w:val="24"/>
          <w:szCs w:val="24"/>
        </w:rPr>
        <w:t xml:space="preserve"> </w:t>
      </w:r>
      <w:r w:rsidRPr="00FA7CA4">
        <w:rPr>
          <w:sz w:val="24"/>
          <w:szCs w:val="24"/>
        </w:rPr>
        <w:t>study.</w:t>
      </w:r>
      <w:r w:rsidR="00164EA3" w:rsidRPr="00FA7CA4">
        <w:rPr>
          <w:sz w:val="24"/>
          <w:szCs w:val="24"/>
        </w:rPr>
        <w:t xml:space="preserve"> </w:t>
      </w:r>
      <w:r w:rsidR="00D644F8" w:rsidRPr="00FA7CA4">
        <w:rPr>
          <w:sz w:val="24"/>
          <w:szCs w:val="24"/>
        </w:rPr>
        <w:t>T</w:t>
      </w:r>
      <w:r w:rsidRPr="00FA7CA4">
        <w:rPr>
          <w:sz w:val="24"/>
          <w:szCs w:val="24"/>
        </w:rPr>
        <w:t>he tree species diversity of Shivamogga town is</w:t>
      </w:r>
      <w:r w:rsidR="00164EA3" w:rsidRPr="00FA7CA4">
        <w:rPr>
          <w:sz w:val="24"/>
          <w:szCs w:val="24"/>
        </w:rPr>
        <w:t xml:space="preserve"> </w:t>
      </w:r>
      <w:r w:rsidRPr="00FA7CA4">
        <w:rPr>
          <w:sz w:val="24"/>
          <w:szCs w:val="24"/>
        </w:rPr>
        <w:t>high when</w:t>
      </w:r>
      <w:r w:rsidR="00164EA3" w:rsidRPr="00FA7CA4">
        <w:rPr>
          <w:sz w:val="24"/>
          <w:szCs w:val="24"/>
        </w:rPr>
        <w:t xml:space="preserve"> </w:t>
      </w:r>
      <w:r w:rsidRPr="00FA7CA4">
        <w:rPr>
          <w:sz w:val="24"/>
          <w:szCs w:val="24"/>
        </w:rPr>
        <w:t>compared to the</w:t>
      </w:r>
      <w:r w:rsidR="00164EA3" w:rsidRPr="00FA7CA4">
        <w:rPr>
          <w:sz w:val="24"/>
          <w:szCs w:val="24"/>
        </w:rPr>
        <w:t xml:space="preserve"> </w:t>
      </w:r>
      <w:r w:rsidRPr="00FA7CA4">
        <w:rPr>
          <w:sz w:val="24"/>
          <w:szCs w:val="24"/>
        </w:rPr>
        <w:t>smaller</w:t>
      </w:r>
      <w:r w:rsidR="00164EA3" w:rsidRPr="00FA7CA4">
        <w:rPr>
          <w:sz w:val="24"/>
          <w:szCs w:val="24"/>
        </w:rPr>
        <w:t xml:space="preserve"> </w:t>
      </w:r>
      <w:r w:rsidRPr="00FA7CA4">
        <w:rPr>
          <w:sz w:val="24"/>
          <w:szCs w:val="24"/>
        </w:rPr>
        <w:t>area</w:t>
      </w:r>
      <w:r w:rsidR="00D644F8" w:rsidRPr="00FA7CA4">
        <w:rPr>
          <w:sz w:val="24"/>
          <w:szCs w:val="24"/>
        </w:rPr>
        <w:t xml:space="preserve"> </w:t>
      </w:r>
      <w:r w:rsidRPr="00FA7CA4">
        <w:rPr>
          <w:sz w:val="24"/>
          <w:szCs w:val="24"/>
        </w:rPr>
        <w:t>of the town.</w:t>
      </w:r>
      <w:r w:rsidR="00164EA3" w:rsidRPr="00FA7CA4">
        <w:rPr>
          <w:sz w:val="24"/>
          <w:szCs w:val="24"/>
        </w:rPr>
        <w:t xml:space="preserve"> </w:t>
      </w:r>
      <w:r w:rsidRPr="00FA7CA4">
        <w:rPr>
          <w:sz w:val="24"/>
          <w:szCs w:val="24"/>
        </w:rPr>
        <w:t>A comprehensive study of urban</w:t>
      </w:r>
      <w:r w:rsidR="00164EA3" w:rsidRPr="00FA7CA4">
        <w:rPr>
          <w:sz w:val="24"/>
          <w:szCs w:val="24"/>
        </w:rPr>
        <w:t xml:space="preserve"> </w:t>
      </w:r>
      <w:r w:rsidRPr="00FA7CA4">
        <w:rPr>
          <w:sz w:val="24"/>
          <w:szCs w:val="24"/>
        </w:rPr>
        <w:t>forests of 360 km</w:t>
      </w:r>
      <w:r w:rsidRPr="00FA7CA4">
        <w:rPr>
          <w:sz w:val="24"/>
          <w:szCs w:val="24"/>
          <w:vertAlign w:val="superscript"/>
        </w:rPr>
        <w:t>2</w:t>
      </w:r>
      <w:r w:rsidRPr="00FA7CA4">
        <w:rPr>
          <w:sz w:val="24"/>
          <w:szCs w:val="24"/>
        </w:rPr>
        <w:t xml:space="preserve"> area of Bangalore found 374 species in the different land-use categories (Sudha and Ravindranath, 2000). Urban forest</w:t>
      </w:r>
      <w:r w:rsidR="007A6834" w:rsidRPr="00FA7CA4">
        <w:rPr>
          <w:sz w:val="24"/>
          <w:szCs w:val="24"/>
        </w:rPr>
        <w:t xml:space="preserve"> </w:t>
      </w:r>
      <w:r w:rsidRPr="00FA7CA4">
        <w:rPr>
          <w:sz w:val="24"/>
          <w:szCs w:val="24"/>
        </w:rPr>
        <w:t xml:space="preserve">in 43 ha of NEERI campusat Nagpur, Maharashtra has only46 tree species (Gupta </w:t>
      </w:r>
      <w:r w:rsidRPr="00FA7CA4">
        <w:rPr>
          <w:i/>
          <w:sz w:val="24"/>
          <w:szCs w:val="24"/>
        </w:rPr>
        <w:t>et al</w:t>
      </w:r>
      <w:r w:rsidRPr="00FA7CA4">
        <w:rPr>
          <w:sz w:val="24"/>
          <w:szCs w:val="24"/>
        </w:rPr>
        <w:t>., 2008). The 114 km</w:t>
      </w:r>
      <w:r w:rsidRPr="00FA7CA4">
        <w:rPr>
          <w:sz w:val="24"/>
          <w:szCs w:val="24"/>
          <w:vertAlign w:val="superscript"/>
        </w:rPr>
        <w:t>2</w:t>
      </w:r>
      <w:r w:rsidRPr="00FA7CA4">
        <w:rPr>
          <w:sz w:val="24"/>
          <w:szCs w:val="24"/>
        </w:rPr>
        <w:t xml:space="preserve"> area of Chandigarh which is considered to be the greenest city of India has about 200 species which includes about 66 multipurpose trees (Kohli </w:t>
      </w:r>
      <w:r w:rsidRPr="00FA7CA4">
        <w:rPr>
          <w:i/>
          <w:sz w:val="24"/>
          <w:szCs w:val="24"/>
        </w:rPr>
        <w:t>et al</w:t>
      </w:r>
      <w:r w:rsidRPr="00FA7CA4">
        <w:rPr>
          <w:sz w:val="24"/>
          <w:szCs w:val="24"/>
        </w:rPr>
        <w:t>., 1994).</w:t>
      </w:r>
    </w:p>
    <w:p w:rsidR="00FC689E" w:rsidRPr="00FA7CA4" w:rsidRDefault="003F7C4A" w:rsidP="008D240B">
      <w:pPr>
        <w:pStyle w:val="BodyText"/>
        <w:spacing w:before="9" w:line="360" w:lineRule="auto"/>
        <w:ind w:left="270" w:firstLine="450"/>
        <w:rPr>
          <w:sz w:val="24"/>
          <w:szCs w:val="24"/>
        </w:rPr>
      </w:pPr>
      <w:r w:rsidRPr="00FA7CA4">
        <w:rPr>
          <w:sz w:val="24"/>
          <w:szCs w:val="24"/>
        </w:rPr>
        <w:t>Majority</w:t>
      </w:r>
      <w:r w:rsidR="00FC689E" w:rsidRPr="00FA7CA4">
        <w:rPr>
          <w:sz w:val="24"/>
          <w:szCs w:val="24"/>
        </w:rPr>
        <w:t xml:space="preserve"> of the recorded tree</w:t>
      </w:r>
      <w:r w:rsidR="009152EF" w:rsidRPr="00FA7CA4">
        <w:rPr>
          <w:sz w:val="24"/>
          <w:szCs w:val="24"/>
        </w:rPr>
        <w:t xml:space="preserve"> </w:t>
      </w:r>
      <w:r w:rsidR="00FC689E" w:rsidRPr="00FA7CA4">
        <w:rPr>
          <w:sz w:val="24"/>
          <w:szCs w:val="24"/>
        </w:rPr>
        <w:t>species of Shivamogga are</w:t>
      </w:r>
      <w:r w:rsidR="009152EF" w:rsidRPr="00FA7CA4">
        <w:rPr>
          <w:sz w:val="24"/>
          <w:szCs w:val="24"/>
        </w:rPr>
        <w:t xml:space="preserve"> </w:t>
      </w:r>
      <w:r w:rsidR="00FC689E" w:rsidRPr="00FA7CA4">
        <w:rPr>
          <w:sz w:val="24"/>
          <w:szCs w:val="24"/>
        </w:rPr>
        <w:t>indigenous while</w:t>
      </w:r>
      <w:r w:rsidR="00164EA3" w:rsidRPr="00FA7CA4">
        <w:rPr>
          <w:sz w:val="24"/>
          <w:szCs w:val="24"/>
        </w:rPr>
        <w:t xml:space="preserve"> </w:t>
      </w:r>
      <w:r w:rsidR="00FC689E" w:rsidRPr="00FA7CA4">
        <w:rPr>
          <w:sz w:val="24"/>
          <w:szCs w:val="24"/>
        </w:rPr>
        <w:t>only</w:t>
      </w:r>
      <w:r w:rsidR="00164EA3" w:rsidRPr="00FA7CA4">
        <w:rPr>
          <w:sz w:val="24"/>
          <w:szCs w:val="24"/>
        </w:rPr>
        <w:t xml:space="preserve"> </w:t>
      </w:r>
      <w:r w:rsidRPr="00FA7CA4">
        <w:rPr>
          <w:sz w:val="24"/>
          <w:szCs w:val="24"/>
        </w:rPr>
        <w:t>few</w:t>
      </w:r>
      <w:r w:rsidR="00FC689E" w:rsidRPr="00FA7CA4">
        <w:rPr>
          <w:sz w:val="24"/>
          <w:szCs w:val="24"/>
        </w:rPr>
        <w:t xml:space="preserve"> species are introduced or of exotic nature. Majority of the introduced tree species are observed in the roadside, parks and in front of government buildings</w:t>
      </w:r>
      <w:r w:rsidR="009152EF" w:rsidRPr="00FA7CA4">
        <w:rPr>
          <w:sz w:val="24"/>
          <w:szCs w:val="24"/>
        </w:rPr>
        <w:t xml:space="preserve"> </w:t>
      </w:r>
      <w:r w:rsidR="00FC689E" w:rsidRPr="00FA7CA4">
        <w:rPr>
          <w:sz w:val="24"/>
          <w:szCs w:val="24"/>
        </w:rPr>
        <w:t>as avenue and ornamentals whereas the trees grown and</w:t>
      </w:r>
      <w:r w:rsidR="009152EF" w:rsidRPr="00FA7CA4">
        <w:rPr>
          <w:sz w:val="24"/>
          <w:szCs w:val="24"/>
        </w:rPr>
        <w:t xml:space="preserve"> </w:t>
      </w:r>
      <w:r w:rsidR="00FC689E" w:rsidRPr="00FA7CA4">
        <w:rPr>
          <w:sz w:val="24"/>
          <w:szCs w:val="24"/>
        </w:rPr>
        <w:t>maintained within the compounds of residential buildings and private lands are predominantly</w:t>
      </w:r>
      <w:r w:rsidR="009152EF" w:rsidRPr="00FA7CA4">
        <w:rPr>
          <w:sz w:val="24"/>
          <w:szCs w:val="24"/>
        </w:rPr>
        <w:t xml:space="preserve"> </w:t>
      </w:r>
      <w:r w:rsidR="00FC689E" w:rsidRPr="00FA7CA4">
        <w:rPr>
          <w:sz w:val="24"/>
          <w:szCs w:val="24"/>
        </w:rPr>
        <w:t xml:space="preserve">the indigenous types with various beneficial properties. A few gigantic sized trees of </w:t>
      </w:r>
      <w:r w:rsidRPr="00FA7CA4">
        <w:rPr>
          <w:i/>
          <w:color w:val="000000" w:themeColor="text1"/>
          <w:sz w:val="24"/>
          <w:szCs w:val="24"/>
        </w:rPr>
        <w:t xml:space="preserve">Pongamia </w:t>
      </w:r>
      <w:r w:rsidRPr="00FA7CA4">
        <w:rPr>
          <w:i/>
          <w:color w:val="000000" w:themeColor="text1"/>
          <w:spacing w:val="-2"/>
          <w:sz w:val="24"/>
          <w:szCs w:val="24"/>
        </w:rPr>
        <w:t>pinnata</w:t>
      </w:r>
      <w:r w:rsidRPr="00FA7CA4">
        <w:rPr>
          <w:i/>
          <w:color w:val="000000" w:themeColor="text1"/>
          <w:sz w:val="24"/>
          <w:szCs w:val="24"/>
        </w:rPr>
        <w:t>,</w:t>
      </w:r>
      <w:r w:rsidR="00811461">
        <w:rPr>
          <w:i/>
          <w:color w:val="000000" w:themeColor="text1"/>
          <w:sz w:val="24"/>
          <w:szCs w:val="24"/>
        </w:rPr>
        <w:t xml:space="preserve"> </w:t>
      </w:r>
      <w:r w:rsidRPr="00FA7CA4">
        <w:rPr>
          <w:i/>
          <w:color w:val="000000" w:themeColor="text1"/>
          <w:sz w:val="24"/>
          <w:szCs w:val="24"/>
        </w:rPr>
        <w:t xml:space="preserve">Alstonia </w:t>
      </w:r>
      <w:r w:rsidRPr="00FA7CA4">
        <w:rPr>
          <w:i/>
          <w:color w:val="000000" w:themeColor="text1"/>
          <w:spacing w:val="-2"/>
          <w:sz w:val="24"/>
          <w:szCs w:val="24"/>
        </w:rPr>
        <w:t>scholaris,</w:t>
      </w:r>
      <w:r w:rsidRPr="00FA7CA4">
        <w:rPr>
          <w:i/>
          <w:color w:val="000000" w:themeColor="text1"/>
          <w:sz w:val="24"/>
          <w:szCs w:val="24"/>
        </w:rPr>
        <w:t xml:space="preserve">  Thespesia</w:t>
      </w:r>
      <w:r w:rsidRPr="00FA7CA4">
        <w:rPr>
          <w:i/>
          <w:color w:val="000000" w:themeColor="text1"/>
          <w:spacing w:val="-2"/>
          <w:sz w:val="24"/>
          <w:szCs w:val="24"/>
        </w:rPr>
        <w:t xml:space="preserve"> populnea,</w:t>
      </w:r>
      <w:r w:rsidRPr="00FA7CA4">
        <w:rPr>
          <w:i/>
          <w:color w:val="000000" w:themeColor="text1"/>
          <w:sz w:val="24"/>
          <w:szCs w:val="24"/>
          <w:lang w:bidi="kn-IN"/>
        </w:rPr>
        <w:t xml:space="preserve"> Terminalia catappa,</w:t>
      </w:r>
      <w:r w:rsidRPr="00FA7CA4">
        <w:rPr>
          <w:i/>
          <w:color w:val="000000" w:themeColor="text1"/>
          <w:spacing w:val="-2"/>
          <w:sz w:val="24"/>
          <w:szCs w:val="24"/>
        </w:rPr>
        <w:t xml:space="preserve"> Spathodia campanulata</w:t>
      </w:r>
      <w:r w:rsidRPr="00FA7CA4">
        <w:rPr>
          <w:i/>
          <w:color w:val="000000" w:themeColor="text1"/>
          <w:sz w:val="24"/>
          <w:szCs w:val="24"/>
        </w:rPr>
        <w:t xml:space="preserve"> ,Ficus </w:t>
      </w:r>
      <w:r w:rsidRPr="00FA7CA4">
        <w:rPr>
          <w:i/>
          <w:color w:val="000000" w:themeColor="text1"/>
          <w:spacing w:val="-2"/>
          <w:sz w:val="24"/>
          <w:szCs w:val="24"/>
        </w:rPr>
        <w:t>religiosa</w:t>
      </w:r>
      <w:r w:rsidRPr="00FA7CA4">
        <w:rPr>
          <w:i/>
          <w:color w:val="000000" w:themeColor="text1"/>
          <w:sz w:val="24"/>
          <w:szCs w:val="24"/>
        </w:rPr>
        <w:t xml:space="preserve">  and Bauhinia purpurea</w:t>
      </w:r>
      <w:r w:rsidR="00164EA3" w:rsidRPr="00FA7CA4">
        <w:rPr>
          <w:i/>
          <w:sz w:val="24"/>
          <w:szCs w:val="24"/>
        </w:rPr>
        <w:t xml:space="preserve"> </w:t>
      </w:r>
      <w:r w:rsidR="00FC689E" w:rsidRPr="00FA7CA4">
        <w:rPr>
          <w:sz w:val="24"/>
          <w:szCs w:val="24"/>
        </w:rPr>
        <w:t>dominate the</w:t>
      </w:r>
      <w:r w:rsidR="009152EF" w:rsidRPr="00FA7CA4">
        <w:rPr>
          <w:sz w:val="24"/>
          <w:szCs w:val="24"/>
        </w:rPr>
        <w:t xml:space="preserve"> </w:t>
      </w:r>
      <w:r w:rsidR="00FC689E" w:rsidRPr="00FA7CA4">
        <w:rPr>
          <w:sz w:val="24"/>
          <w:szCs w:val="24"/>
        </w:rPr>
        <w:t>main roads of the town which represent the surviving older trees.</w:t>
      </w:r>
      <w:r w:rsidR="009152EF" w:rsidRPr="00FA7CA4">
        <w:rPr>
          <w:sz w:val="24"/>
          <w:szCs w:val="24"/>
        </w:rPr>
        <w:t xml:space="preserve"> </w:t>
      </w:r>
      <w:r w:rsidR="00FC689E" w:rsidRPr="00FA7CA4">
        <w:rPr>
          <w:sz w:val="24"/>
          <w:szCs w:val="24"/>
        </w:rPr>
        <w:t xml:space="preserve">Similarly, several large sized sacred and religious trees such as </w:t>
      </w:r>
      <w:r w:rsidR="00FC689E" w:rsidRPr="00FA7CA4">
        <w:rPr>
          <w:i/>
          <w:sz w:val="24"/>
          <w:szCs w:val="24"/>
        </w:rPr>
        <w:t>Ficus religiosa, F. benghalensis, F. racemosa, Aegle marmelos, Mimusops elengi</w:t>
      </w:r>
      <w:r w:rsidR="00FC689E" w:rsidRPr="00FA7CA4">
        <w:rPr>
          <w:sz w:val="24"/>
          <w:szCs w:val="24"/>
        </w:rPr>
        <w:t>, etc. are found at the vicinity of temples and other worship places.</w:t>
      </w:r>
    </w:p>
    <w:p w:rsidR="00FC689E" w:rsidRPr="00FA7CA4" w:rsidRDefault="00FC689E" w:rsidP="009A5716">
      <w:pPr>
        <w:spacing w:before="1" w:line="360" w:lineRule="auto"/>
        <w:ind w:left="239" w:right="188" w:firstLine="720"/>
        <w:rPr>
          <w:rFonts w:ascii="Times New Roman" w:hAnsi="Times New Roman" w:cs="Times New Roman"/>
          <w:sz w:val="24"/>
          <w:szCs w:val="24"/>
        </w:rPr>
      </w:pPr>
      <w:r w:rsidRPr="00FA7CA4">
        <w:rPr>
          <w:rFonts w:ascii="Times New Roman" w:hAnsi="Times New Roman" w:cs="Times New Roman"/>
          <w:sz w:val="24"/>
          <w:szCs w:val="24"/>
        </w:rPr>
        <w:t>When population density was considered,</w:t>
      </w:r>
      <w:r w:rsidR="009152EF" w:rsidRPr="00FA7CA4">
        <w:rPr>
          <w:rFonts w:ascii="Times New Roman" w:hAnsi="Times New Roman" w:cs="Times New Roman"/>
          <w:sz w:val="24"/>
          <w:szCs w:val="24"/>
        </w:rPr>
        <w:t xml:space="preserve"> </w:t>
      </w:r>
      <w:r w:rsidRPr="00FA7CA4">
        <w:rPr>
          <w:rFonts w:ascii="Times New Roman" w:hAnsi="Times New Roman" w:cs="Times New Roman"/>
          <w:sz w:val="24"/>
          <w:szCs w:val="24"/>
        </w:rPr>
        <w:t>the top ten most common tree</w:t>
      </w:r>
      <w:r w:rsidR="009152EF" w:rsidRPr="00FA7CA4">
        <w:rPr>
          <w:rFonts w:ascii="Times New Roman" w:hAnsi="Times New Roman" w:cs="Times New Roman"/>
          <w:sz w:val="24"/>
          <w:szCs w:val="24"/>
        </w:rPr>
        <w:t xml:space="preserve"> </w:t>
      </w:r>
      <w:r w:rsidRPr="00FA7CA4">
        <w:rPr>
          <w:rFonts w:ascii="Times New Roman" w:hAnsi="Times New Roman" w:cs="Times New Roman"/>
          <w:sz w:val="24"/>
          <w:szCs w:val="24"/>
        </w:rPr>
        <w:t xml:space="preserve">species are </w:t>
      </w:r>
      <w:r w:rsidR="00080194" w:rsidRPr="00FA7CA4">
        <w:rPr>
          <w:rFonts w:ascii="Times New Roman" w:hAnsi="Times New Roman" w:cs="Times New Roman"/>
          <w:i/>
          <w:color w:val="000000" w:themeColor="text1"/>
          <w:sz w:val="24"/>
          <w:szCs w:val="24"/>
        </w:rPr>
        <w:t xml:space="preserve">Pongamia </w:t>
      </w:r>
      <w:r w:rsidR="00080194" w:rsidRPr="00FA7CA4">
        <w:rPr>
          <w:rFonts w:ascii="Times New Roman" w:hAnsi="Times New Roman" w:cs="Times New Roman"/>
          <w:i/>
          <w:color w:val="000000" w:themeColor="text1"/>
          <w:spacing w:val="-2"/>
          <w:sz w:val="24"/>
          <w:szCs w:val="24"/>
        </w:rPr>
        <w:t>pinnata</w:t>
      </w:r>
      <w:r w:rsidR="00080194" w:rsidRPr="00FA7CA4">
        <w:rPr>
          <w:rFonts w:ascii="Times New Roman" w:hAnsi="Times New Roman" w:cs="Times New Roman"/>
          <w:i/>
          <w:color w:val="000000" w:themeColor="text1"/>
          <w:sz w:val="24"/>
          <w:szCs w:val="24"/>
        </w:rPr>
        <w:t xml:space="preserve"> ,Alstonia </w:t>
      </w:r>
      <w:r w:rsidR="00080194" w:rsidRPr="00FA7CA4">
        <w:rPr>
          <w:rFonts w:ascii="Times New Roman" w:hAnsi="Times New Roman" w:cs="Times New Roman"/>
          <w:i/>
          <w:color w:val="000000" w:themeColor="text1"/>
          <w:spacing w:val="-2"/>
          <w:sz w:val="24"/>
          <w:szCs w:val="24"/>
        </w:rPr>
        <w:t>scholaris,</w:t>
      </w:r>
      <w:r w:rsidR="00080194" w:rsidRPr="00FA7CA4">
        <w:rPr>
          <w:rFonts w:ascii="Times New Roman" w:hAnsi="Times New Roman" w:cs="Times New Roman"/>
          <w:i/>
          <w:color w:val="000000" w:themeColor="text1"/>
          <w:sz w:val="24"/>
          <w:szCs w:val="24"/>
        </w:rPr>
        <w:t xml:space="preserve">  Thespesia</w:t>
      </w:r>
      <w:r w:rsidR="00080194" w:rsidRPr="00FA7CA4">
        <w:rPr>
          <w:rFonts w:ascii="Times New Roman" w:hAnsi="Times New Roman" w:cs="Times New Roman"/>
          <w:i/>
          <w:color w:val="000000" w:themeColor="text1"/>
          <w:spacing w:val="-2"/>
          <w:sz w:val="24"/>
          <w:szCs w:val="24"/>
        </w:rPr>
        <w:t xml:space="preserve"> populnea,</w:t>
      </w:r>
      <w:r w:rsidR="00080194" w:rsidRPr="00FA7CA4">
        <w:rPr>
          <w:rFonts w:ascii="Times New Roman" w:hAnsi="Times New Roman" w:cs="Times New Roman"/>
          <w:i/>
          <w:color w:val="000000" w:themeColor="text1"/>
          <w:sz w:val="24"/>
          <w:szCs w:val="24"/>
          <w:lang w:bidi="kn-IN"/>
        </w:rPr>
        <w:t xml:space="preserve"> Terminalia catappa,</w:t>
      </w:r>
      <w:r w:rsidR="00080194" w:rsidRPr="00FA7CA4">
        <w:rPr>
          <w:rFonts w:ascii="Times New Roman" w:hAnsi="Times New Roman" w:cs="Times New Roman"/>
          <w:i/>
          <w:color w:val="000000" w:themeColor="text1"/>
          <w:spacing w:val="-2"/>
          <w:sz w:val="24"/>
          <w:szCs w:val="24"/>
        </w:rPr>
        <w:t xml:space="preserve"> Spathodia campanulata</w:t>
      </w:r>
      <w:r w:rsidR="00080194" w:rsidRPr="00FA7CA4">
        <w:rPr>
          <w:rFonts w:ascii="Times New Roman" w:hAnsi="Times New Roman" w:cs="Times New Roman"/>
          <w:i/>
          <w:color w:val="000000" w:themeColor="text1"/>
          <w:sz w:val="24"/>
          <w:szCs w:val="24"/>
        </w:rPr>
        <w:t xml:space="preserve"> ,Ficus </w:t>
      </w:r>
      <w:r w:rsidR="00080194" w:rsidRPr="00FA7CA4">
        <w:rPr>
          <w:rFonts w:ascii="Times New Roman" w:hAnsi="Times New Roman" w:cs="Times New Roman"/>
          <w:i/>
          <w:color w:val="000000" w:themeColor="text1"/>
          <w:spacing w:val="-2"/>
          <w:sz w:val="24"/>
          <w:szCs w:val="24"/>
        </w:rPr>
        <w:t>religiosa</w:t>
      </w:r>
      <w:r w:rsidR="00080194" w:rsidRPr="00FA7CA4">
        <w:rPr>
          <w:rFonts w:ascii="Times New Roman" w:hAnsi="Times New Roman" w:cs="Times New Roman"/>
          <w:i/>
          <w:color w:val="000000" w:themeColor="text1"/>
          <w:sz w:val="24"/>
          <w:szCs w:val="24"/>
        </w:rPr>
        <w:t xml:space="preserve">  and Bauhinia purpurea</w:t>
      </w:r>
      <w:r w:rsidR="00ED3553">
        <w:rPr>
          <w:rFonts w:ascii="Times New Roman" w:hAnsi="Times New Roman" w:cs="Times New Roman"/>
          <w:i/>
          <w:color w:val="000000" w:themeColor="text1"/>
          <w:sz w:val="24"/>
          <w:szCs w:val="24"/>
        </w:rPr>
        <w:t>.</w:t>
      </w:r>
      <w:r w:rsidR="00080194" w:rsidRPr="00FA7CA4">
        <w:rPr>
          <w:rFonts w:ascii="Times New Roman" w:hAnsi="Times New Roman" w:cs="Times New Roman"/>
          <w:i/>
          <w:sz w:val="24"/>
          <w:szCs w:val="24"/>
        </w:rPr>
        <w:t xml:space="preserve"> </w:t>
      </w:r>
      <w:r w:rsidRPr="00FA7CA4">
        <w:rPr>
          <w:rFonts w:ascii="Times New Roman" w:hAnsi="Times New Roman" w:cs="Times New Roman"/>
          <w:sz w:val="24"/>
          <w:szCs w:val="24"/>
        </w:rPr>
        <w:t xml:space="preserve">These </w:t>
      </w:r>
      <w:r w:rsidR="00080194" w:rsidRPr="00FA7CA4">
        <w:rPr>
          <w:rFonts w:ascii="Times New Roman" w:hAnsi="Times New Roman" w:cs="Times New Roman"/>
          <w:sz w:val="24"/>
          <w:szCs w:val="24"/>
        </w:rPr>
        <w:t xml:space="preserve">07 </w:t>
      </w:r>
      <w:r w:rsidRPr="00FA7CA4">
        <w:rPr>
          <w:rFonts w:ascii="Times New Roman" w:hAnsi="Times New Roman" w:cs="Times New Roman"/>
          <w:sz w:val="24"/>
          <w:szCs w:val="24"/>
        </w:rPr>
        <w:t>species together</w:t>
      </w:r>
      <w:r w:rsidR="00080194" w:rsidRPr="00FA7CA4">
        <w:rPr>
          <w:rFonts w:ascii="Times New Roman" w:hAnsi="Times New Roman" w:cs="Times New Roman"/>
          <w:sz w:val="24"/>
          <w:szCs w:val="24"/>
        </w:rPr>
        <w:t xml:space="preserve"> </w:t>
      </w:r>
      <w:r w:rsidRPr="00FA7CA4">
        <w:rPr>
          <w:rFonts w:ascii="Times New Roman" w:hAnsi="Times New Roman" w:cs="Times New Roman"/>
          <w:sz w:val="24"/>
          <w:szCs w:val="24"/>
        </w:rPr>
        <w:t>account for</w:t>
      </w:r>
      <w:r w:rsidR="00272186" w:rsidRPr="00FA7CA4">
        <w:rPr>
          <w:rFonts w:ascii="Times New Roman" w:hAnsi="Times New Roman" w:cs="Times New Roman"/>
          <w:sz w:val="24"/>
          <w:szCs w:val="24"/>
        </w:rPr>
        <w:t xml:space="preserve"> </w:t>
      </w:r>
      <w:r w:rsidRPr="00FA7CA4">
        <w:rPr>
          <w:rFonts w:ascii="Times New Roman" w:hAnsi="Times New Roman" w:cs="Times New Roman"/>
          <w:sz w:val="24"/>
          <w:szCs w:val="24"/>
        </w:rPr>
        <w:t>about 65% of the total trees of Shivamogga</w:t>
      </w:r>
      <w:r w:rsidR="00272186" w:rsidRPr="00FA7CA4">
        <w:rPr>
          <w:rFonts w:ascii="Times New Roman" w:hAnsi="Times New Roman" w:cs="Times New Roman"/>
          <w:sz w:val="24"/>
          <w:szCs w:val="24"/>
        </w:rPr>
        <w:t xml:space="preserve"> </w:t>
      </w:r>
      <w:r w:rsidRPr="00FA7CA4">
        <w:rPr>
          <w:rFonts w:ascii="Times New Roman" w:hAnsi="Times New Roman" w:cs="Times New Roman"/>
          <w:sz w:val="24"/>
          <w:szCs w:val="24"/>
        </w:rPr>
        <w:t>in</w:t>
      </w:r>
      <w:r w:rsidR="00272186" w:rsidRPr="00FA7CA4">
        <w:rPr>
          <w:rFonts w:ascii="Times New Roman" w:hAnsi="Times New Roman" w:cs="Times New Roman"/>
          <w:sz w:val="24"/>
          <w:szCs w:val="24"/>
        </w:rPr>
        <w:t xml:space="preserve"> </w:t>
      </w:r>
      <w:r w:rsidRPr="00FA7CA4">
        <w:rPr>
          <w:rFonts w:ascii="Times New Roman" w:hAnsi="Times New Roman" w:cs="Times New Roman"/>
          <w:sz w:val="24"/>
          <w:szCs w:val="24"/>
        </w:rPr>
        <w:t>which</w:t>
      </w:r>
      <w:r w:rsidR="00272186" w:rsidRPr="00FA7CA4">
        <w:rPr>
          <w:rFonts w:ascii="Times New Roman" w:hAnsi="Times New Roman" w:cs="Times New Roman"/>
          <w:sz w:val="24"/>
          <w:szCs w:val="24"/>
        </w:rPr>
        <w:t xml:space="preserve"> t</w:t>
      </w:r>
      <w:r w:rsidRPr="00FA7CA4">
        <w:rPr>
          <w:rFonts w:ascii="Times New Roman" w:hAnsi="Times New Roman" w:cs="Times New Roman"/>
          <w:sz w:val="24"/>
          <w:szCs w:val="24"/>
        </w:rPr>
        <w:t xml:space="preserve">he share of the first five species is almost 50%. The other </w:t>
      </w:r>
      <w:r w:rsidR="00080194" w:rsidRPr="00FA7CA4">
        <w:rPr>
          <w:rFonts w:ascii="Times New Roman" w:hAnsi="Times New Roman" w:cs="Times New Roman"/>
          <w:sz w:val="24"/>
          <w:szCs w:val="24"/>
        </w:rPr>
        <w:t>82</w:t>
      </w:r>
      <w:r w:rsidRPr="00FA7CA4">
        <w:rPr>
          <w:rFonts w:ascii="Times New Roman" w:hAnsi="Times New Roman" w:cs="Times New Roman"/>
          <w:sz w:val="24"/>
          <w:szCs w:val="24"/>
        </w:rPr>
        <w:t xml:space="preserve"> species together account for only 35% of trees. Among them, about </w:t>
      </w:r>
      <w:r w:rsidR="00080194" w:rsidRPr="00FA7CA4">
        <w:rPr>
          <w:rFonts w:ascii="Times New Roman" w:hAnsi="Times New Roman" w:cs="Times New Roman"/>
          <w:sz w:val="24"/>
          <w:szCs w:val="24"/>
        </w:rPr>
        <w:t>few</w:t>
      </w:r>
      <w:r w:rsidRPr="00FA7CA4">
        <w:rPr>
          <w:rFonts w:ascii="Times New Roman" w:hAnsi="Times New Roman" w:cs="Times New Roman"/>
          <w:sz w:val="24"/>
          <w:szCs w:val="24"/>
        </w:rPr>
        <w:t xml:space="preserve"> species are represented by only five or less</w:t>
      </w:r>
      <w:r w:rsidR="00080194" w:rsidRPr="00FA7CA4">
        <w:rPr>
          <w:rFonts w:ascii="Times New Roman" w:hAnsi="Times New Roman" w:cs="Times New Roman"/>
          <w:sz w:val="24"/>
          <w:szCs w:val="24"/>
        </w:rPr>
        <w:t xml:space="preserve"> </w:t>
      </w:r>
      <w:r w:rsidRPr="00FA7CA4">
        <w:rPr>
          <w:rFonts w:ascii="Times New Roman" w:hAnsi="Times New Roman" w:cs="Times New Roman"/>
          <w:sz w:val="24"/>
          <w:szCs w:val="24"/>
        </w:rPr>
        <w:t>number of trees each. Notable</w:t>
      </w:r>
      <w:r w:rsidR="00080194" w:rsidRPr="00FA7CA4">
        <w:rPr>
          <w:rFonts w:ascii="Times New Roman" w:hAnsi="Times New Roman" w:cs="Times New Roman"/>
          <w:sz w:val="24"/>
          <w:szCs w:val="24"/>
        </w:rPr>
        <w:t xml:space="preserve"> </w:t>
      </w:r>
      <w:r w:rsidRPr="00FA7CA4">
        <w:rPr>
          <w:rFonts w:ascii="Times New Roman" w:hAnsi="Times New Roman" w:cs="Times New Roman"/>
          <w:sz w:val="24"/>
          <w:szCs w:val="24"/>
        </w:rPr>
        <w:t xml:space="preserve">among such rare species with five or less number of trees are </w:t>
      </w:r>
      <w:r w:rsidRPr="00FA7CA4">
        <w:rPr>
          <w:rFonts w:ascii="Times New Roman" w:hAnsi="Times New Roman" w:cs="Times New Roman"/>
          <w:i/>
          <w:sz w:val="24"/>
          <w:szCs w:val="24"/>
        </w:rPr>
        <w:t>Artocarpus gomezianus</w:t>
      </w:r>
      <w:r w:rsidR="00080194" w:rsidRPr="00FA7CA4">
        <w:rPr>
          <w:rFonts w:ascii="Times New Roman" w:hAnsi="Times New Roman" w:cs="Times New Roman"/>
          <w:i/>
          <w:sz w:val="24"/>
          <w:szCs w:val="24"/>
        </w:rPr>
        <w:t>,</w:t>
      </w:r>
      <w:r w:rsidRPr="00FA7CA4">
        <w:rPr>
          <w:rFonts w:ascii="Times New Roman" w:hAnsi="Times New Roman" w:cs="Times New Roman"/>
          <w:i/>
          <w:sz w:val="24"/>
          <w:szCs w:val="24"/>
        </w:rPr>
        <w:t xml:space="preserve"> Adenanthera pavonia</w:t>
      </w:r>
      <w:r w:rsidRPr="00FA7CA4">
        <w:rPr>
          <w:rFonts w:ascii="Times New Roman" w:hAnsi="Times New Roman" w:cs="Times New Roman"/>
          <w:sz w:val="24"/>
          <w:szCs w:val="24"/>
        </w:rPr>
        <w:t xml:space="preserve">, </w:t>
      </w:r>
      <w:r w:rsidRPr="00FA7CA4">
        <w:rPr>
          <w:rFonts w:ascii="Times New Roman" w:hAnsi="Times New Roman" w:cs="Times New Roman"/>
          <w:i/>
          <w:sz w:val="24"/>
          <w:szCs w:val="24"/>
        </w:rPr>
        <w:t xml:space="preserve">Averrhoa bilimbi </w:t>
      </w:r>
      <w:r w:rsidRPr="00FA7CA4">
        <w:rPr>
          <w:rFonts w:ascii="Times New Roman" w:hAnsi="Times New Roman" w:cs="Times New Roman"/>
          <w:sz w:val="24"/>
          <w:szCs w:val="24"/>
        </w:rPr>
        <w:t xml:space="preserve">, </w:t>
      </w:r>
      <w:r w:rsidRPr="00FA7CA4">
        <w:rPr>
          <w:rFonts w:ascii="Times New Roman" w:hAnsi="Times New Roman" w:cs="Times New Roman"/>
          <w:i/>
          <w:sz w:val="24"/>
          <w:szCs w:val="24"/>
        </w:rPr>
        <w:t xml:space="preserve">Dalbergia latifolia </w:t>
      </w:r>
      <w:r w:rsidRPr="00FA7CA4">
        <w:rPr>
          <w:rFonts w:ascii="Times New Roman" w:hAnsi="Times New Roman" w:cs="Times New Roman"/>
          <w:sz w:val="24"/>
          <w:szCs w:val="24"/>
        </w:rPr>
        <w:t>,</w:t>
      </w:r>
      <w:r w:rsidR="00080194" w:rsidRPr="00FA7CA4">
        <w:rPr>
          <w:rFonts w:ascii="Times New Roman" w:hAnsi="Times New Roman" w:cs="Times New Roman"/>
          <w:sz w:val="24"/>
          <w:szCs w:val="24"/>
        </w:rPr>
        <w:t xml:space="preserve"> </w:t>
      </w:r>
      <w:r w:rsidRPr="00FA7CA4">
        <w:rPr>
          <w:rFonts w:ascii="Times New Roman" w:hAnsi="Times New Roman" w:cs="Times New Roman"/>
          <w:i/>
          <w:sz w:val="24"/>
          <w:szCs w:val="24"/>
        </w:rPr>
        <w:t>Kigellia pinnata</w:t>
      </w:r>
      <w:r w:rsidRPr="00FA7CA4">
        <w:rPr>
          <w:rFonts w:ascii="Times New Roman" w:hAnsi="Times New Roman" w:cs="Times New Roman"/>
          <w:sz w:val="24"/>
          <w:szCs w:val="24"/>
        </w:rPr>
        <w:t xml:space="preserve">, </w:t>
      </w:r>
      <w:r w:rsidRPr="00FA7CA4">
        <w:rPr>
          <w:rFonts w:ascii="Times New Roman" w:hAnsi="Times New Roman" w:cs="Times New Roman"/>
          <w:i/>
          <w:sz w:val="24"/>
          <w:szCs w:val="24"/>
        </w:rPr>
        <w:t>Mimusops elengi</w:t>
      </w:r>
      <w:r w:rsidR="00080194" w:rsidRPr="00FA7CA4">
        <w:rPr>
          <w:rFonts w:ascii="Times New Roman" w:hAnsi="Times New Roman" w:cs="Times New Roman"/>
          <w:i/>
          <w:sz w:val="24"/>
          <w:szCs w:val="24"/>
        </w:rPr>
        <w:t xml:space="preserve">, </w:t>
      </w:r>
      <w:r w:rsidRPr="00FA7CA4">
        <w:rPr>
          <w:rFonts w:ascii="Times New Roman" w:hAnsi="Times New Roman" w:cs="Times New Roman"/>
          <w:i/>
          <w:sz w:val="24"/>
          <w:szCs w:val="24"/>
        </w:rPr>
        <w:t>Santalum album</w:t>
      </w:r>
      <w:r w:rsidRPr="00FA7CA4">
        <w:rPr>
          <w:rFonts w:ascii="Times New Roman" w:hAnsi="Times New Roman" w:cs="Times New Roman"/>
          <w:sz w:val="24"/>
          <w:szCs w:val="24"/>
        </w:rPr>
        <w:t xml:space="preserve"> </w:t>
      </w:r>
      <w:r w:rsidR="00E271B1" w:rsidRPr="00FA7CA4">
        <w:rPr>
          <w:rFonts w:ascii="Times New Roman" w:hAnsi="Times New Roman" w:cs="Times New Roman"/>
          <w:sz w:val="24"/>
          <w:szCs w:val="24"/>
        </w:rPr>
        <w:t>and</w:t>
      </w:r>
      <w:r w:rsidR="00E271B1" w:rsidRPr="00FA7CA4">
        <w:rPr>
          <w:rFonts w:ascii="Times New Roman" w:hAnsi="Times New Roman" w:cs="Times New Roman"/>
          <w:i/>
          <w:sz w:val="24"/>
          <w:szCs w:val="24"/>
        </w:rPr>
        <w:t xml:space="preserve"> </w:t>
      </w:r>
      <w:r w:rsidRPr="00FA7CA4">
        <w:rPr>
          <w:rFonts w:ascii="Times New Roman" w:hAnsi="Times New Roman" w:cs="Times New Roman"/>
          <w:i/>
          <w:sz w:val="24"/>
          <w:szCs w:val="24"/>
        </w:rPr>
        <w:t>Strychnos nux-vomica</w:t>
      </w:r>
      <w:r w:rsidR="00E271B1" w:rsidRPr="00FA7CA4">
        <w:rPr>
          <w:rFonts w:ascii="Times New Roman" w:hAnsi="Times New Roman" w:cs="Times New Roman"/>
          <w:i/>
          <w:sz w:val="24"/>
          <w:szCs w:val="24"/>
        </w:rPr>
        <w:t>.</w:t>
      </w:r>
      <w:r w:rsidRPr="00FA7CA4">
        <w:rPr>
          <w:rFonts w:ascii="Times New Roman" w:hAnsi="Times New Roman" w:cs="Times New Roman"/>
          <w:i/>
          <w:sz w:val="24"/>
          <w:szCs w:val="24"/>
        </w:rPr>
        <w:t xml:space="preserve"> </w:t>
      </w:r>
      <w:r w:rsidRPr="00FA7CA4">
        <w:rPr>
          <w:rFonts w:ascii="Times New Roman" w:hAnsi="Times New Roman" w:cs="Times New Roman"/>
          <w:sz w:val="24"/>
          <w:szCs w:val="24"/>
        </w:rPr>
        <w:t>In general, the tree diversity represents a good assemblage of</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different utility categories such as wild and</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cultivated</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fruit</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yielding</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trees,</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lastRenderedPageBreak/>
        <w:t>shade</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and</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 xml:space="preserve">ornamental trees, sacred and religious </w:t>
      </w:r>
      <w:r w:rsidR="00C04DC2" w:rsidRPr="00FA7CA4">
        <w:rPr>
          <w:rFonts w:ascii="Times New Roman" w:hAnsi="Times New Roman" w:cs="Times New Roman"/>
          <w:sz w:val="24"/>
          <w:szCs w:val="24"/>
        </w:rPr>
        <w:t xml:space="preserve">trees, medicinally useful trees </w:t>
      </w:r>
      <w:r w:rsidRPr="00FA7CA4">
        <w:rPr>
          <w:rFonts w:ascii="Times New Roman" w:hAnsi="Times New Roman" w:cs="Times New Roman"/>
          <w:sz w:val="24"/>
          <w:szCs w:val="24"/>
        </w:rPr>
        <w:t>etc. Besides the</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high proportion of</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older</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trees of wild</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mango</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and</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jackfruit,</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presence</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of</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other</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wild</w:t>
      </w:r>
      <w:r w:rsidR="009A5716" w:rsidRPr="00FA7CA4">
        <w:rPr>
          <w:rFonts w:ascii="Times New Roman" w:hAnsi="Times New Roman" w:cs="Times New Roman"/>
          <w:sz w:val="24"/>
          <w:szCs w:val="24"/>
        </w:rPr>
        <w:t xml:space="preserve"> </w:t>
      </w:r>
      <w:r w:rsidRPr="00FA7CA4">
        <w:rPr>
          <w:rFonts w:ascii="Times New Roman" w:hAnsi="Times New Roman" w:cs="Times New Roman"/>
          <w:spacing w:val="-4"/>
          <w:sz w:val="24"/>
          <w:szCs w:val="24"/>
        </w:rPr>
        <w:t>fruit</w:t>
      </w:r>
      <w:r w:rsidR="009A5716" w:rsidRPr="00FA7CA4">
        <w:rPr>
          <w:rFonts w:ascii="Times New Roman" w:hAnsi="Times New Roman" w:cs="Times New Roman"/>
          <w:spacing w:val="-4"/>
          <w:sz w:val="24"/>
          <w:szCs w:val="24"/>
        </w:rPr>
        <w:t xml:space="preserve"> </w:t>
      </w:r>
      <w:r w:rsidRPr="00FA7CA4">
        <w:rPr>
          <w:rFonts w:ascii="Times New Roman" w:hAnsi="Times New Roman" w:cs="Times New Roman"/>
          <w:sz w:val="24"/>
          <w:szCs w:val="24"/>
        </w:rPr>
        <w:t>yielding</w:t>
      </w:r>
      <w:r w:rsidR="009A5716" w:rsidRPr="00FA7CA4">
        <w:rPr>
          <w:rFonts w:ascii="Times New Roman" w:hAnsi="Times New Roman" w:cs="Times New Roman"/>
          <w:sz w:val="24"/>
          <w:szCs w:val="24"/>
        </w:rPr>
        <w:t xml:space="preserve"> </w:t>
      </w:r>
      <w:r w:rsidRPr="00FA7CA4">
        <w:rPr>
          <w:rFonts w:ascii="Times New Roman" w:hAnsi="Times New Roman" w:cs="Times New Roman"/>
          <w:sz w:val="24"/>
          <w:szCs w:val="24"/>
        </w:rPr>
        <w:t>trees like</w:t>
      </w:r>
      <w:r w:rsidR="009A5716" w:rsidRPr="00FA7CA4">
        <w:rPr>
          <w:rFonts w:ascii="Times New Roman" w:hAnsi="Times New Roman" w:cs="Times New Roman"/>
          <w:sz w:val="24"/>
          <w:szCs w:val="24"/>
        </w:rPr>
        <w:t xml:space="preserve"> </w:t>
      </w:r>
      <w:r w:rsidRPr="00FA7CA4">
        <w:rPr>
          <w:rFonts w:ascii="Times New Roman" w:hAnsi="Times New Roman" w:cs="Times New Roman"/>
          <w:i/>
          <w:sz w:val="24"/>
          <w:szCs w:val="24"/>
        </w:rPr>
        <w:t xml:space="preserve">Artocarpus </w:t>
      </w:r>
      <w:r w:rsidR="00080194" w:rsidRPr="00FA7CA4">
        <w:rPr>
          <w:rFonts w:ascii="Times New Roman" w:hAnsi="Times New Roman" w:cs="Times New Roman"/>
          <w:i/>
          <w:sz w:val="24"/>
          <w:szCs w:val="24"/>
        </w:rPr>
        <w:t xml:space="preserve">incises </w:t>
      </w:r>
      <w:r w:rsidRPr="00FA7CA4">
        <w:rPr>
          <w:rFonts w:ascii="Times New Roman" w:hAnsi="Times New Roman" w:cs="Times New Roman"/>
          <w:sz w:val="24"/>
          <w:szCs w:val="24"/>
        </w:rPr>
        <w:t xml:space="preserve">and </w:t>
      </w:r>
      <w:r w:rsidRPr="00FA7CA4">
        <w:rPr>
          <w:rFonts w:ascii="Times New Roman" w:hAnsi="Times New Roman" w:cs="Times New Roman"/>
          <w:i/>
          <w:sz w:val="24"/>
          <w:szCs w:val="24"/>
        </w:rPr>
        <w:t xml:space="preserve">Spondias pinnata, </w:t>
      </w:r>
      <w:r w:rsidRPr="00FA7CA4">
        <w:rPr>
          <w:rFonts w:ascii="Times New Roman" w:hAnsi="Times New Roman" w:cs="Times New Roman"/>
          <w:sz w:val="24"/>
          <w:szCs w:val="24"/>
        </w:rPr>
        <w:t>large</w:t>
      </w:r>
      <w:r w:rsidR="005F5A18" w:rsidRPr="00FA7CA4">
        <w:rPr>
          <w:rFonts w:ascii="Times New Roman" w:hAnsi="Times New Roman" w:cs="Times New Roman"/>
          <w:sz w:val="24"/>
          <w:szCs w:val="24"/>
        </w:rPr>
        <w:t xml:space="preserve"> </w:t>
      </w:r>
      <w:r w:rsidRPr="00FA7CA4">
        <w:rPr>
          <w:rFonts w:ascii="Times New Roman" w:hAnsi="Times New Roman" w:cs="Times New Roman"/>
          <w:sz w:val="24"/>
          <w:szCs w:val="24"/>
        </w:rPr>
        <w:t xml:space="preserve">sized sacred trees such as </w:t>
      </w:r>
      <w:r w:rsidRPr="00FA7CA4">
        <w:rPr>
          <w:rFonts w:ascii="Times New Roman" w:hAnsi="Times New Roman" w:cs="Times New Roman"/>
          <w:i/>
          <w:sz w:val="24"/>
          <w:szCs w:val="24"/>
        </w:rPr>
        <w:t>Ficus religiosa</w:t>
      </w:r>
      <w:r w:rsidR="00080194" w:rsidRPr="00FA7CA4">
        <w:rPr>
          <w:rFonts w:ascii="Times New Roman" w:hAnsi="Times New Roman" w:cs="Times New Roman"/>
          <w:i/>
          <w:sz w:val="24"/>
          <w:szCs w:val="24"/>
        </w:rPr>
        <w:t xml:space="preserve"> </w:t>
      </w:r>
      <w:r w:rsidRPr="00FA7CA4">
        <w:rPr>
          <w:rFonts w:ascii="Times New Roman" w:hAnsi="Times New Roman" w:cs="Times New Roman"/>
          <w:sz w:val="24"/>
          <w:szCs w:val="24"/>
        </w:rPr>
        <w:t>and</w:t>
      </w:r>
      <w:r w:rsidR="00080194" w:rsidRPr="00FA7CA4">
        <w:rPr>
          <w:rFonts w:ascii="Times New Roman" w:hAnsi="Times New Roman" w:cs="Times New Roman"/>
          <w:sz w:val="24"/>
          <w:szCs w:val="24"/>
        </w:rPr>
        <w:t xml:space="preserve"> </w:t>
      </w:r>
      <w:r w:rsidRPr="00FA7CA4">
        <w:rPr>
          <w:rFonts w:ascii="Times New Roman" w:hAnsi="Times New Roman" w:cs="Times New Roman"/>
          <w:i/>
          <w:sz w:val="24"/>
          <w:szCs w:val="24"/>
        </w:rPr>
        <w:t>F</w:t>
      </w:r>
      <w:r w:rsidRPr="00FA7CA4">
        <w:rPr>
          <w:rFonts w:ascii="Times New Roman" w:hAnsi="Times New Roman" w:cs="Times New Roman"/>
          <w:sz w:val="24"/>
          <w:szCs w:val="24"/>
        </w:rPr>
        <w:t xml:space="preserve">. </w:t>
      </w:r>
      <w:r w:rsidRPr="00FA7CA4">
        <w:rPr>
          <w:rFonts w:ascii="Times New Roman" w:hAnsi="Times New Roman" w:cs="Times New Roman"/>
          <w:i/>
          <w:sz w:val="24"/>
          <w:szCs w:val="24"/>
        </w:rPr>
        <w:t xml:space="preserve">benghalensis, </w:t>
      </w:r>
      <w:r w:rsidRPr="00FA7CA4">
        <w:rPr>
          <w:rFonts w:ascii="Times New Roman" w:hAnsi="Times New Roman" w:cs="Times New Roman"/>
          <w:sz w:val="24"/>
          <w:szCs w:val="24"/>
        </w:rPr>
        <w:t xml:space="preserve">gigantic exotic avenue trees such as </w:t>
      </w:r>
      <w:r w:rsidRPr="00FA7CA4">
        <w:rPr>
          <w:rFonts w:ascii="Times New Roman" w:hAnsi="Times New Roman" w:cs="Times New Roman"/>
          <w:i/>
          <w:sz w:val="24"/>
          <w:szCs w:val="24"/>
        </w:rPr>
        <w:t xml:space="preserve">Samanea saman </w:t>
      </w:r>
      <w:r w:rsidRPr="00FA7CA4">
        <w:rPr>
          <w:rFonts w:ascii="Times New Roman" w:hAnsi="Times New Roman" w:cs="Times New Roman"/>
          <w:sz w:val="24"/>
          <w:szCs w:val="24"/>
        </w:rPr>
        <w:t xml:space="preserve">and </w:t>
      </w:r>
      <w:r w:rsidRPr="00FA7CA4">
        <w:rPr>
          <w:rFonts w:ascii="Times New Roman" w:hAnsi="Times New Roman" w:cs="Times New Roman"/>
          <w:i/>
          <w:sz w:val="24"/>
          <w:szCs w:val="24"/>
        </w:rPr>
        <w:t xml:space="preserve">Peltophorum pterocarpum, </w:t>
      </w:r>
      <w:r w:rsidRPr="00FA7CA4">
        <w:rPr>
          <w:rFonts w:ascii="Times New Roman" w:hAnsi="Times New Roman" w:cs="Times New Roman"/>
          <w:sz w:val="24"/>
          <w:szCs w:val="24"/>
        </w:rPr>
        <w:t xml:space="preserve">rare medicinal species such as </w:t>
      </w:r>
      <w:r w:rsidRPr="00FA7CA4">
        <w:rPr>
          <w:rFonts w:ascii="Times New Roman" w:hAnsi="Times New Roman" w:cs="Times New Roman"/>
          <w:i/>
          <w:sz w:val="24"/>
          <w:szCs w:val="24"/>
        </w:rPr>
        <w:t>Garcinia indica</w:t>
      </w:r>
      <w:r w:rsidRPr="00FA7CA4">
        <w:rPr>
          <w:rFonts w:ascii="Times New Roman" w:hAnsi="Times New Roman" w:cs="Times New Roman"/>
          <w:sz w:val="24"/>
          <w:szCs w:val="24"/>
        </w:rPr>
        <w:t>,</w:t>
      </w:r>
      <w:r w:rsidR="00E8511E" w:rsidRPr="00FA7CA4">
        <w:rPr>
          <w:rFonts w:ascii="Times New Roman" w:hAnsi="Times New Roman" w:cs="Times New Roman"/>
          <w:sz w:val="24"/>
          <w:szCs w:val="24"/>
        </w:rPr>
        <w:t xml:space="preserve"> </w:t>
      </w:r>
      <w:r w:rsidRPr="00FA7CA4">
        <w:rPr>
          <w:rFonts w:ascii="Times New Roman" w:hAnsi="Times New Roman" w:cs="Times New Roman"/>
          <w:i/>
          <w:sz w:val="24"/>
          <w:szCs w:val="24"/>
        </w:rPr>
        <w:t>Saraca asoca</w:t>
      </w:r>
      <w:r w:rsidRPr="00FA7CA4">
        <w:rPr>
          <w:rFonts w:ascii="Times New Roman" w:hAnsi="Times New Roman" w:cs="Times New Roman"/>
          <w:sz w:val="24"/>
          <w:szCs w:val="24"/>
        </w:rPr>
        <w:t xml:space="preserve">, </w:t>
      </w:r>
      <w:r w:rsidRPr="00FA7CA4">
        <w:rPr>
          <w:rFonts w:ascii="Times New Roman" w:hAnsi="Times New Roman" w:cs="Times New Roman"/>
          <w:i/>
          <w:sz w:val="24"/>
          <w:szCs w:val="24"/>
        </w:rPr>
        <w:t xml:space="preserve">Terminalia bellirica, </w:t>
      </w:r>
      <w:r w:rsidRPr="00FA7CA4">
        <w:rPr>
          <w:rFonts w:ascii="Times New Roman" w:hAnsi="Times New Roman" w:cs="Times New Roman"/>
          <w:sz w:val="24"/>
          <w:szCs w:val="24"/>
        </w:rPr>
        <w:t>etc.</w:t>
      </w:r>
      <w:r w:rsidRPr="00FA7CA4">
        <w:rPr>
          <w:rFonts w:ascii="Times New Roman" w:hAnsi="Times New Roman" w:cs="Times New Roman"/>
          <w:i/>
          <w:sz w:val="24"/>
          <w:szCs w:val="24"/>
        </w:rPr>
        <w:t xml:space="preserve">, </w:t>
      </w:r>
      <w:r w:rsidRPr="00FA7CA4">
        <w:rPr>
          <w:rFonts w:ascii="Times New Roman" w:hAnsi="Times New Roman" w:cs="Times New Roman"/>
          <w:sz w:val="24"/>
          <w:szCs w:val="24"/>
        </w:rPr>
        <w:t>are some of the notable features of the urban tree flora of Shivamogga.</w:t>
      </w:r>
    </w:p>
    <w:p w:rsidR="00C40DE0" w:rsidRDefault="00C40DE0" w:rsidP="00C40DE0">
      <w:pPr>
        <w:pStyle w:val="BodyText"/>
        <w:ind w:left="240"/>
        <w:rPr>
          <w:sz w:val="24"/>
          <w:szCs w:val="24"/>
        </w:rPr>
      </w:pPr>
      <w:r w:rsidRPr="00FA7CA4">
        <w:rPr>
          <w:spacing w:val="-2"/>
          <w:w w:val="110"/>
          <w:sz w:val="24"/>
          <w:szCs w:val="24"/>
        </w:rPr>
        <w:t xml:space="preserve">Table1. Tree species recorded from </w:t>
      </w:r>
      <w:r w:rsidRPr="00FA7CA4">
        <w:rPr>
          <w:sz w:val="24"/>
          <w:szCs w:val="24"/>
        </w:rPr>
        <w:t xml:space="preserve">Shivamogga town. </w:t>
      </w:r>
    </w:p>
    <w:p w:rsidR="00811461" w:rsidRPr="00FA7CA4" w:rsidRDefault="00811461" w:rsidP="00C40DE0">
      <w:pPr>
        <w:pStyle w:val="BodyText"/>
        <w:ind w:left="240"/>
        <w:rPr>
          <w:spacing w:val="-2"/>
          <w:w w:val="110"/>
          <w:sz w:val="24"/>
          <w:szCs w:val="24"/>
        </w:rPr>
      </w:pPr>
    </w:p>
    <w:tbl>
      <w:tblPr>
        <w:tblStyle w:val="TableGrid"/>
        <w:tblW w:w="8820" w:type="dxa"/>
        <w:tblInd w:w="-72" w:type="dxa"/>
        <w:tblLayout w:type="fixed"/>
        <w:tblLook w:val="04A0"/>
      </w:tblPr>
      <w:tblGrid>
        <w:gridCol w:w="768"/>
        <w:gridCol w:w="3552"/>
        <w:gridCol w:w="2340"/>
        <w:gridCol w:w="2160"/>
      </w:tblGrid>
      <w:tr w:rsidR="001D59C8" w:rsidRPr="00FA7CA4" w:rsidTr="00D50800">
        <w:trPr>
          <w:trHeight w:val="602"/>
        </w:trPr>
        <w:tc>
          <w:tcPr>
            <w:tcW w:w="768" w:type="dxa"/>
          </w:tcPr>
          <w:p w:rsidR="001D59C8" w:rsidRPr="00D50800" w:rsidRDefault="001D59C8" w:rsidP="00D50800">
            <w:pPr>
              <w:pStyle w:val="TableParagraph"/>
              <w:spacing w:before="0" w:line="360" w:lineRule="auto"/>
              <w:ind w:right="153"/>
              <w:rPr>
                <w:sz w:val="20"/>
                <w:szCs w:val="20"/>
              </w:rPr>
            </w:pPr>
            <w:r w:rsidRPr="00D50800">
              <w:rPr>
                <w:spacing w:val="-6"/>
                <w:sz w:val="20"/>
                <w:szCs w:val="20"/>
              </w:rPr>
              <w:t xml:space="preserve">Sl </w:t>
            </w:r>
            <w:r w:rsidR="00D50800">
              <w:rPr>
                <w:spacing w:val="-6"/>
                <w:sz w:val="20"/>
                <w:szCs w:val="20"/>
              </w:rPr>
              <w:t>N</w:t>
            </w:r>
            <w:r w:rsidR="00B41F30" w:rsidRPr="00D50800">
              <w:rPr>
                <w:spacing w:val="-6"/>
                <w:sz w:val="20"/>
                <w:szCs w:val="20"/>
              </w:rPr>
              <w:t>o</w:t>
            </w:r>
          </w:p>
        </w:tc>
        <w:tc>
          <w:tcPr>
            <w:tcW w:w="3552" w:type="dxa"/>
          </w:tcPr>
          <w:p w:rsidR="001D59C8" w:rsidRPr="00FA7CA4" w:rsidRDefault="001D59C8" w:rsidP="00370C8E">
            <w:pPr>
              <w:pStyle w:val="TableParagraph"/>
              <w:spacing w:before="0" w:line="220" w:lineRule="exact"/>
              <w:ind w:left="163"/>
              <w:rPr>
                <w:sz w:val="24"/>
                <w:szCs w:val="24"/>
              </w:rPr>
            </w:pPr>
            <w:r w:rsidRPr="00FA7CA4">
              <w:rPr>
                <w:sz w:val="24"/>
                <w:szCs w:val="24"/>
              </w:rPr>
              <w:t xml:space="preserve">Name of the </w:t>
            </w:r>
            <w:r w:rsidRPr="00FA7CA4">
              <w:rPr>
                <w:spacing w:val="-2"/>
                <w:sz w:val="24"/>
                <w:szCs w:val="24"/>
              </w:rPr>
              <w:t>species</w:t>
            </w:r>
          </w:p>
        </w:tc>
        <w:tc>
          <w:tcPr>
            <w:tcW w:w="2340" w:type="dxa"/>
          </w:tcPr>
          <w:p w:rsidR="001D59C8" w:rsidRPr="00FA7CA4" w:rsidRDefault="001D59C8" w:rsidP="00370C8E">
            <w:pPr>
              <w:pStyle w:val="TableParagraph"/>
              <w:spacing w:before="0" w:line="220" w:lineRule="exact"/>
              <w:ind w:left="143"/>
              <w:rPr>
                <w:sz w:val="24"/>
                <w:szCs w:val="24"/>
              </w:rPr>
            </w:pPr>
            <w:r w:rsidRPr="00FA7CA4">
              <w:rPr>
                <w:spacing w:val="-2"/>
                <w:sz w:val="24"/>
                <w:szCs w:val="24"/>
              </w:rPr>
              <w:t>Family</w:t>
            </w:r>
          </w:p>
        </w:tc>
        <w:tc>
          <w:tcPr>
            <w:tcW w:w="2160" w:type="dxa"/>
          </w:tcPr>
          <w:p w:rsidR="001D59C8" w:rsidRPr="00FA7CA4" w:rsidRDefault="001D59C8" w:rsidP="00370C8E">
            <w:pPr>
              <w:pStyle w:val="TableParagraph"/>
              <w:spacing w:before="0" w:line="220" w:lineRule="exact"/>
              <w:rPr>
                <w:sz w:val="24"/>
                <w:szCs w:val="24"/>
              </w:rPr>
            </w:pPr>
            <w:r w:rsidRPr="00FA7CA4">
              <w:rPr>
                <w:sz w:val="24"/>
                <w:szCs w:val="24"/>
              </w:rPr>
              <w:t xml:space="preserve">Common </w:t>
            </w:r>
            <w:r w:rsidRPr="00FA7CA4">
              <w:rPr>
                <w:spacing w:val="-4"/>
                <w:sz w:val="24"/>
                <w:szCs w:val="24"/>
              </w:rPr>
              <w:t>name</w:t>
            </w:r>
          </w:p>
        </w:tc>
      </w:tr>
      <w:tr w:rsidR="001D59C8" w:rsidRPr="00FA7CA4" w:rsidTr="001D59C8">
        <w:tc>
          <w:tcPr>
            <w:tcW w:w="768" w:type="dxa"/>
          </w:tcPr>
          <w:p w:rsidR="001D59C8" w:rsidRPr="00FA7CA4" w:rsidRDefault="001D59C8" w:rsidP="00400F9D">
            <w:pPr>
              <w:pStyle w:val="BodyText"/>
              <w:rPr>
                <w:sz w:val="24"/>
                <w:szCs w:val="24"/>
              </w:rPr>
            </w:pPr>
            <w:r w:rsidRPr="00FA7CA4">
              <w:rPr>
                <w:sz w:val="24"/>
                <w:szCs w:val="24"/>
              </w:rPr>
              <w:t>1</w:t>
            </w:r>
          </w:p>
        </w:tc>
        <w:tc>
          <w:tcPr>
            <w:tcW w:w="3552" w:type="dxa"/>
          </w:tcPr>
          <w:p w:rsidR="001D59C8" w:rsidRPr="00FA7CA4" w:rsidRDefault="001D59C8" w:rsidP="00505233">
            <w:pPr>
              <w:pStyle w:val="TableParagraph"/>
              <w:spacing w:before="0" w:line="220" w:lineRule="exact"/>
              <w:rPr>
                <w:i/>
                <w:color w:val="000000" w:themeColor="text1"/>
                <w:sz w:val="24"/>
                <w:szCs w:val="24"/>
              </w:rPr>
            </w:pPr>
            <w:r w:rsidRPr="00FA7CA4">
              <w:rPr>
                <w:i/>
                <w:color w:val="000000" w:themeColor="text1"/>
                <w:sz w:val="24"/>
                <w:szCs w:val="24"/>
              </w:rPr>
              <w:t xml:space="preserve">Acacia </w:t>
            </w:r>
            <w:r w:rsidRPr="00FA7CA4">
              <w:rPr>
                <w:i/>
                <w:color w:val="000000" w:themeColor="text1"/>
                <w:spacing w:val="-2"/>
                <w:sz w:val="24"/>
                <w:szCs w:val="24"/>
              </w:rPr>
              <w:t>auriculiformis</w:t>
            </w:r>
          </w:p>
        </w:tc>
        <w:tc>
          <w:tcPr>
            <w:tcW w:w="2340" w:type="dxa"/>
          </w:tcPr>
          <w:p w:rsidR="001D59C8" w:rsidRPr="00FA7CA4" w:rsidRDefault="001D59C8" w:rsidP="003836B3">
            <w:pPr>
              <w:pStyle w:val="TableParagraph"/>
              <w:spacing w:before="0" w:line="220" w:lineRule="exact"/>
              <w:rPr>
                <w:iCs/>
                <w:color w:val="000000" w:themeColor="text1"/>
                <w:sz w:val="24"/>
                <w:szCs w:val="24"/>
              </w:rPr>
            </w:pPr>
            <w:r w:rsidRPr="00FA7CA4">
              <w:rPr>
                <w:iCs/>
                <w:color w:val="000000" w:themeColor="text1"/>
                <w:spacing w:val="-2"/>
                <w:sz w:val="24"/>
                <w:szCs w:val="24"/>
              </w:rPr>
              <w:t>Fabaceae</w:t>
            </w:r>
          </w:p>
        </w:tc>
        <w:tc>
          <w:tcPr>
            <w:tcW w:w="2160" w:type="dxa"/>
          </w:tcPr>
          <w:p w:rsidR="001D59C8" w:rsidRPr="00FA7CA4" w:rsidRDefault="001D59C8" w:rsidP="00505233">
            <w:pPr>
              <w:pStyle w:val="BodyText"/>
              <w:rPr>
                <w:color w:val="000000" w:themeColor="text1"/>
                <w:sz w:val="24"/>
                <w:szCs w:val="24"/>
              </w:rPr>
            </w:pPr>
            <w:r w:rsidRPr="00FA7CA4">
              <w:rPr>
                <w:color w:val="000000" w:themeColor="text1"/>
                <w:spacing w:val="-2"/>
                <w:sz w:val="24"/>
                <w:szCs w:val="24"/>
              </w:rPr>
              <w:t>Acacia</w:t>
            </w:r>
          </w:p>
        </w:tc>
      </w:tr>
      <w:tr w:rsidR="001D59C8" w:rsidRPr="00FA7CA4" w:rsidTr="001D59C8">
        <w:tc>
          <w:tcPr>
            <w:tcW w:w="768" w:type="dxa"/>
          </w:tcPr>
          <w:p w:rsidR="001D59C8" w:rsidRPr="00FA7CA4" w:rsidRDefault="001D59C8" w:rsidP="00400F9D">
            <w:pPr>
              <w:pStyle w:val="BodyText"/>
              <w:rPr>
                <w:sz w:val="24"/>
                <w:szCs w:val="24"/>
              </w:rPr>
            </w:pPr>
            <w:r w:rsidRPr="00FA7CA4">
              <w:rPr>
                <w:sz w:val="24"/>
                <w:szCs w:val="24"/>
              </w:rPr>
              <w:t>2</w:t>
            </w:r>
          </w:p>
        </w:tc>
        <w:tc>
          <w:tcPr>
            <w:tcW w:w="3552" w:type="dxa"/>
          </w:tcPr>
          <w:p w:rsidR="001D59C8" w:rsidRPr="00FA7CA4" w:rsidRDefault="001D59C8" w:rsidP="00505233">
            <w:pPr>
              <w:pStyle w:val="TableParagraph"/>
              <w:spacing w:line="164" w:lineRule="exact"/>
              <w:rPr>
                <w:i/>
                <w:color w:val="000000" w:themeColor="text1"/>
                <w:sz w:val="24"/>
                <w:szCs w:val="24"/>
              </w:rPr>
            </w:pPr>
            <w:r w:rsidRPr="00FA7CA4">
              <w:rPr>
                <w:i/>
                <w:color w:val="000000" w:themeColor="text1"/>
                <w:sz w:val="24"/>
                <w:szCs w:val="24"/>
              </w:rPr>
              <w:t>Acacia nilotica</w:t>
            </w:r>
          </w:p>
        </w:tc>
        <w:tc>
          <w:tcPr>
            <w:tcW w:w="2340" w:type="dxa"/>
          </w:tcPr>
          <w:p w:rsidR="001D59C8" w:rsidRPr="00FA7CA4" w:rsidRDefault="001D59C8" w:rsidP="00505233">
            <w:pPr>
              <w:pStyle w:val="BodyText"/>
              <w:rPr>
                <w:color w:val="000000" w:themeColor="text1"/>
                <w:sz w:val="24"/>
                <w:szCs w:val="24"/>
              </w:rPr>
            </w:pPr>
            <w:r w:rsidRPr="00FA7CA4">
              <w:rPr>
                <w:iCs/>
                <w:color w:val="000000" w:themeColor="text1"/>
                <w:spacing w:val="-2"/>
                <w:sz w:val="24"/>
                <w:szCs w:val="24"/>
              </w:rPr>
              <w:t>Fabaceae</w:t>
            </w:r>
          </w:p>
        </w:tc>
        <w:tc>
          <w:tcPr>
            <w:tcW w:w="2160" w:type="dxa"/>
          </w:tcPr>
          <w:p w:rsidR="001D59C8" w:rsidRPr="00FA7CA4" w:rsidRDefault="001D59C8" w:rsidP="00505233">
            <w:pPr>
              <w:pStyle w:val="BodyText"/>
              <w:rPr>
                <w:color w:val="000000" w:themeColor="text1"/>
                <w:sz w:val="24"/>
                <w:szCs w:val="24"/>
              </w:rPr>
            </w:pPr>
            <w:r w:rsidRPr="00FA7CA4">
              <w:rPr>
                <w:color w:val="000000" w:themeColor="text1"/>
                <w:spacing w:val="-2"/>
                <w:sz w:val="24"/>
                <w:szCs w:val="24"/>
              </w:rPr>
              <w:t>Acacia</w:t>
            </w:r>
          </w:p>
        </w:tc>
      </w:tr>
      <w:tr w:rsidR="001D59C8" w:rsidRPr="00FA7CA4" w:rsidTr="001D59C8">
        <w:tc>
          <w:tcPr>
            <w:tcW w:w="768" w:type="dxa"/>
          </w:tcPr>
          <w:p w:rsidR="001D59C8" w:rsidRPr="00FA7CA4" w:rsidRDefault="001D59C8" w:rsidP="00370C8E">
            <w:pPr>
              <w:pStyle w:val="BodyText"/>
              <w:rPr>
                <w:sz w:val="24"/>
                <w:szCs w:val="24"/>
              </w:rPr>
            </w:pPr>
            <w:r w:rsidRPr="00FA7CA4">
              <w:rPr>
                <w:sz w:val="24"/>
                <w:szCs w:val="24"/>
              </w:rPr>
              <w:t>3</w:t>
            </w:r>
          </w:p>
        </w:tc>
        <w:tc>
          <w:tcPr>
            <w:tcW w:w="3552" w:type="dxa"/>
          </w:tcPr>
          <w:p w:rsidR="001D59C8" w:rsidRPr="00FA7CA4" w:rsidRDefault="001D59C8" w:rsidP="00121B22">
            <w:pPr>
              <w:pStyle w:val="TableParagraph"/>
              <w:rPr>
                <w:i/>
                <w:color w:val="000000" w:themeColor="text1"/>
                <w:sz w:val="24"/>
                <w:szCs w:val="24"/>
              </w:rPr>
            </w:pPr>
            <w:r w:rsidRPr="00FA7CA4">
              <w:rPr>
                <w:i/>
                <w:color w:val="000000" w:themeColor="text1"/>
                <w:sz w:val="24"/>
                <w:szCs w:val="24"/>
              </w:rPr>
              <w:t>Adenanthera</w:t>
            </w:r>
            <w:r w:rsidR="000B08E9" w:rsidRPr="00FA7CA4">
              <w:rPr>
                <w:i/>
                <w:color w:val="000000" w:themeColor="text1"/>
                <w:sz w:val="24"/>
                <w:szCs w:val="24"/>
              </w:rPr>
              <w:t xml:space="preserve"> </w:t>
            </w:r>
            <w:r w:rsidRPr="00FA7CA4">
              <w:rPr>
                <w:i/>
                <w:color w:val="000000" w:themeColor="text1"/>
                <w:spacing w:val="-2"/>
                <w:sz w:val="24"/>
                <w:szCs w:val="24"/>
              </w:rPr>
              <w:t>pavonia</w:t>
            </w:r>
          </w:p>
        </w:tc>
        <w:tc>
          <w:tcPr>
            <w:tcW w:w="2340" w:type="dxa"/>
          </w:tcPr>
          <w:p w:rsidR="001D59C8" w:rsidRPr="00FA7CA4" w:rsidRDefault="001D59C8" w:rsidP="00CD6511">
            <w:pPr>
              <w:pStyle w:val="TableParagraph"/>
              <w:rPr>
                <w:color w:val="000000" w:themeColor="text1"/>
                <w:sz w:val="24"/>
                <w:szCs w:val="24"/>
              </w:rPr>
            </w:pPr>
            <w:r w:rsidRPr="00FA7CA4">
              <w:rPr>
                <w:color w:val="000000" w:themeColor="text1"/>
                <w:spacing w:val="-2"/>
                <w:sz w:val="24"/>
                <w:szCs w:val="24"/>
              </w:rPr>
              <w:t>Fabaceae</w:t>
            </w:r>
          </w:p>
        </w:tc>
        <w:tc>
          <w:tcPr>
            <w:tcW w:w="2160" w:type="dxa"/>
          </w:tcPr>
          <w:p w:rsidR="001D59C8" w:rsidRPr="00FA7CA4" w:rsidRDefault="001D59C8" w:rsidP="00CD6511">
            <w:pPr>
              <w:pStyle w:val="TableParagraph"/>
              <w:rPr>
                <w:color w:val="000000" w:themeColor="text1"/>
                <w:sz w:val="24"/>
                <w:szCs w:val="24"/>
              </w:rPr>
            </w:pPr>
            <w:r w:rsidRPr="00FA7CA4">
              <w:rPr>
                <w:color w:val="000000" w:themeColor="text1"/>
                <w:sz w:val="24"/>
                <w:szCs w:val="24"/>
              </w:rPr>
              <w:t>Gulugunji</w:t>
            </w:r>
            <w:r w:rsidRPr="00FA7CA4">
              <w:rPr>
                <w:color w:val="000000" w:themeColor="text1"/>
                <w:spacing w:val="-4"/>
                <w:sz w:val="24"/>
                <w:szCs w:val="24"/>
              </w:rPr>
              <w:t>mara</w:t>
            </w:r>
          </w:p>
        </w:tc>
      </w:tr>
      <w:tr w:rsidR="001D59C8" w:rsidRPr="00FA7CA4" w:rsidTr="001D59C8">
        <w:tc>
          <w:tcPr>
            <w:tcW w:w="768" w:type="dxa"/>
          </w:tcPr>
          <w:p w:rsidR="001D59C8" w:rsidRPr="00FA7CA4" w:rsidRDefault="001D59C8" w:rsidP="00370C8E">
            <w:pPr>
              <w:pStyle w:val="BodyText"/>
              <w:rPr>
                <w:sz w:val="24"/>
                <w:szCs w:val="24"/>
              </w:rPr>
            </w:pPr>
            <w:r w:rsidRPr="00FA7CA4">
              <w:rPr>
                <w:sz w:val="24"/>
                <w:szCs w:val="24"/>
              </w:rPr>
              <w:t>4</w:t>
            </w:r>
          </w:p>
        </w:tc>
        <w:tc>
          <w:tcPr>
            <w:tcW w:w="3552" w:type="dxa"/>
          </w:tcPr>
          <w:p w:rsidR="001D59C8" w:rsidRPr="00FA7CA4" w:rsidRDefault="001D59C8" w:rsidP="00121B22">
            <w:pPr>
              <w:rPr>
                <w:rFonts w:ascii="Times New Roman" w:hAnsi="Times New Roman" w:cs="Times New Roman"/>
                <w:i/>
                <w:color w:val="000000" w:themeColor="text1"/>
                <w:sz w:val="24"/>
                <w:szCs w:val="24"/>
              </w:rPr>
            </w:pPr>
            <w:r w:rsidRPr="00FA7CA4">
              <w:rPr>
                <w:rFonts w:ascii="Times New Roman" w:hAnsi="Times New Roman" w:cs="Times New Roman"/>
                <w:i/>
                <w:color w:val="000000" w:themeColor="text1"/>
                <w:sz w:val="24"/>
                <w:szCs w:val="24"/>
              </w:rPr>
              <w:t>Adina cordifolia</w:t>
            </w:r>
          </w:p>
        </w:tc>
        <w:tc>
          <w:tcPr>
            <w:tcW w:w="2340" w:type="dxa"/>
          </w:tcPr>
          <w:p w:rsidR="001D59C8" w:rsidRPr="00FA7CA4" w:rsidRDefault="001D59C8" w:rsidP="00CD6511">
            <w:pPr>
              <w:pStyle w:val="TableParagraph"/>
              <w:rPr>
                <w:color w:val="000000" w:themeColor="text1"/>
                <w:sz w:val="24"/>
                <w:szCs w:val="24"/>
              </w:rPr>
            </w:pPr>
            <w:r w:rsidRPr="00FA7CA4">
              <w:rPr>
                <w:color w:val="202124"/>
                <w:sz w:val="24"/>
                <w:szCs w:val="24"/>
                <w:shd w:val="clear" w:color="auto" w:fill="FFFFFF"/>
              </w:rPr>
              <w:t>Rubiaceae</w:t>
            </w:r>
          </w:p>
        </w:tc>
        <w:tc>
          <w:tcPr>
            <w:tcW w:w="2160" w:type="dxa"/>
          </w:tcPr>
          <w:p w:rsidR="001D59C8" w:rsidRPr="00FA7CA4" w:rsidRDefault="001D59C8" w:rsidP="00121B22">
            <w:pPr>
              <w:pStyle w:val="TableParagraph"/>
              <w:rPr>
                <w:color w:val="000000" w:themeColor="text1"/>
                <w:sz w:val="24"/>
                <w:szCs w:val="24"/>
              </w:rPr>
            </w:pPr>
            <w:r w:rsidRPr="00FA7CA4">
              <w:rPr>
                <w:color w:val="000000" w:themeColor="text1"/>
                <w:sz w:val="24"/>
                <w:szCs w:val="24"/>
              </w:rPr>
              <w:t>Yethiga</w:t>
            </w:r>
          </w:p>
        </w:tc>
      </w:tr>
      <w:tr w:rsidR="001D59C8" w:rsidRPr="00FA7CA4" w:rsidTr="001D59C8">
        <w:tc>
          <w:tcPr>
            <w:tcW w:w="768" w:type="dxa"/>
          </w:tcPr>
          <w:p w:rsidR="001D59C8" w:rsidRPr="00FA7CA4" w:rsidRDefault="001D59C8" w:rsidP="00370C8E">
            <w:pPr>
              <w:pStyle w:val="BodyText"/>
              <w:rPr>
                <w:sz w:val="24"/>
                <w:szCs w:val="24"/>
              </w:rPr>
            </w:pPr>
            <w:r w:rsidRPr="00FA7CA4">
              <w:rPr>
                <w:sz w:val="24"/>
                <w:szCs w:val="24"/>
              </w:rPr>
              <w:t>5</w:t>
            </w:r>
          </w:p>
        </w:tc>
        <w:tc>
          <w:tcPr>
            <w:tcW w:w="3552" w:type="dxa"/>
          </w:tcPr>
          <w:p w:rsidR="001D59C8" w:rsidRPr="00FA7CA4" w:rsidRDefault="001D59C8" w:rsidP="00121B22">
            <w:pPr>
              <w:pStyle w:val="TableParagraph"/>
              <w:rPr>
                <w:i/>
                <w:color w:val="000000" w:themeColor="text1"/>
                <w:sz w:val="24"/>
                <w:szCs w:val="24"/>
              </w:rPr>
            </w:pPr>
            <w:r w:rsidRPr="00FA7CA4">
              <w:rPr>
                <w:i/>
                <w:color w:val="000000" w:themeColor="text1"/>
                <w:sz w:val="24"/>
                <w:szCs w:val="24"/>
              </w:rPr>
              <w:t>Aegle</w:t>
            </w:r>
            <w:r w:rsidRPr="00FA7CA4">
              <w:rPr>
                <w:i/>
                <w:color w:val="000000" w:themeColor="text1"/>
                <w:spacing w:val="-2"/>
                <w:sz w:val="24"/>
                <w:szCs w:val="24"/>
              </w:rPr>
              <w:t xml:space="preserve"> marmelos</w:t>
            </w:r>
          </w:p>
        </w:tc>
        <w:tc>
          <w:tcPr>
            <w:tcW w:w="2340" w:type="dxa"/>
          </w:tcPr>
          <w:p w:rsidR="001D59C8" w:rsidRPr="00FA7CA4" w:rsidRDefault="001D59C8" w:rsidP="00CD6511">
            <w:pPr>
              <w:pStyle w:val="TableParagraph"/>
              <w:rPr>
                <w:color w:val="000000" w:themeColor="text1"/>
                <w:sz w:val="24"/>
                <w:szCs w:val="24"/>
              </w:rPr>
            </w:pPr>
            <w:r w:rsidRPr="00FA7CA4">
              <w:rPr>
                <w:color w:val="000000" w:themeColor="text1"/>
                <w:spacing w:val="-2"/>
                <w:sz w:val="24"/>
                <w:szCs w:val="24"/>
              </w:rPr>
              <w:t>Rutaceae</w:t>
            </w:r>
          </w:p>
        </w:tc>
        <w:tc>
          <w:tcPr>
            <w:tcW w:w="2160" w:type="dxa"/>
          </w:tcPr>
          <w:p w:rsidR="001D59C8" w:rsidRPr="00FA7CA4" w:rsidRDefault="001D59C8" w:rsidP="00121B22">
            <w:pPr>
              <w:pStyle w:val="BodyText"/>
              <w:rPr>
                <w:color w:val="000000" w:themeColor="text1"/>
                <w:sz w:val="24"/>
                <w:szCs w:val="24"/>
              </w:rPr>
            </w:pPr>
            <w:r w:rsidRPr="00FA7CA4">
              <w:rPr>
                <w:color w:val="000000" w:themeColor="text1"/>
                <w:spacing w:val="-2"/>
                <w:sz w:val="24"/>
                <w:szCs w:val="24"/>
              </w:rPr>
              <w:t>Bilva</w:t>
            </w:r>
          </w:p>
        </w:tc>
      </w:tr>
      <w:tr w:rsidR="001D59C8" w:rsidRPr="00FA7CA4" w:rsidTr="001D59C8">
        <w:tc>
          <w:tcPr>
            <w:tcW w:w="768" w:type="dxa"/>
          </w:tcPr>
          <w:p w:rsidR="001D59C8" w:rsidRPr="00FA7CA4" w:rsidRDefault="001D59C8" w:rsidP="00370C8E">
            <w:pPr>
              <w:pStyle w:val="BodyText"/>
              <w:rPr>
                <w:sz w:val="24"/>
                <w:szCs w:val="24"/>
              </w:rPr>
            </w:pPr>
            <w:r w:rsidRPr="00FA7CA4">
              <w:rPr>
                <w:sz w:val="24"/>
                <w:szCs w:val="24"/>
              </w:rPr>
              <w:t>6</w:t>
            </w:r>
          </w:p>
        </w:tc>
        <w:tc>
          <w:tcPr>
            <w:tcW w:w="3552" w:type="dxa"/>
          </w:tcPr>
          <w:p w:rsidR="001D59C8" w:rsidRPr="00FA7CA4" w:rsidRDefault="001D59C8" w:rsidP="00E008B9">
            <w:pPr>
              <w:pStyle w:val="TableParagraph"/>
              <w:rPr>
                <w:i/>
                <w:color w:val="000000" w:themeColor="text1"/>
                <w:sz w:val="24"/>
                <w:szCs w:val="24"/>
              </w:rPr>
            </w:pPr>
            <w:r w:rsidRPr="00FA7CA4">
              <w:rPr>
                <w:i/>
                <w:color w:val="000000" w:themeColor="text1"/>
                <w:sz w:val="24"/>
                <w:szCs w:val="24"/>
              </w:rPr>
              <w:t>Ailanthus</w:t>
            </w:r>
            <w:r w:rsidR="00B9072B" w:rsidRPr="00FA7CA4">
              <w:rPr>
                <w:i/>
                <w:color w:val="000000" w:themeColor="text1"/>
                <w:sz w:val="24"/>
                <w:szCs w:val="24"/>
              </w:rPr>
              <w:t xml:space="preserve"> </w:t>
            </w:r>
            <w:r w:rsidRPr="00FA7CA4">
              <w:rPr>
                <w:i/>
                <w:color w:val="000000" w:themeColor="text1"/>
                <w:spacing w:val="-2"/>
                <w:sz w:val="24"/>
                <w:szCs w:val="24"/>
              </w:rPr>
              <w:t>triphysa</w:t>
            </w:r>
          </w:p>
        </w:tc>
        <w:tc>
          <w:tcPr>
            <w:tcW w:w="2340" w:type="dxa"/>
          </w:tcPr>
          <w:p w:rsidR="001D59C8" w:rsidRPr="00FA7CA4" w:rsidRDefault="001D59C8" w:rsidP="00CD6511">
            <w:pPr>
              <w:pStyle w:val="TableParagraph"/>
              <w:rPr>
                <w:color w:val="000000" w:themeColor="text1"/>
                <w:sz w:val="24"/>
                <w:szCs w:val="24"/>
              </w:rPr>
            </w:pPr>
            <w:r w:rsidRPr="00FA7CA4">
              <w:rPr>
                <w:color w:val="000000" w:themeColor="text1"/>
                <w:spacing w:val="-2"/>
                <w:sz w:val="24"/>
                <w:szCs w:val="24"/>
              </w:rPr>
              <w:t>Simoaroubaceae</w:t>
            </w:r>
          </w:p>
        </w:tc>
        <w:tc>
          <w:tcPr>
            <w:tcW w:w="2160" w:type="dxa"/>
          </w:tcPr>
          <w:p w:rsidR="001D59C8" w:rsidRPr="00FA7CA4" w:rsidRDefault="001D59C8" w:rsidP="00CD6511">
            <w:pPr>
              <w:pStyle w:val="TableParagraph"/>
              <w:rPr>
                <w:color w:val="000000" w:themeColor="text1"/>
                <w:sz w:val="24"/>
                <w:szCs w:val="24"/>
              </w:rPr>
            </w:pPr>
            <w:r w:rsidRPr="00FA7CA4">
              <w:rPr>
                <w:color w:val="000000" w:themeColor="text1"/>
                <w:sz w:val="24"/>
                <w:szCs w:val="24"/>
              </w:rPr>
              <w:t>Guggula</w:t>
            </w:r>
            <w:r w:rsidRPr="00FA7CA4">
              <w:rPr>
                <w:color w:val="000000" w:themeColor="text1"/>
                <w:spacing w:val="-2"/>
                <w:sz w:val="24"/>
                <w:szCs w:val="24"/>
              </w:rPr>
              <w:t>dhoopa</w:t>
            </w:r>
          </w:p>
        </w:tc>
      </w:tr>
      <w:tr w:rsidR="001D59C8" w:rsidRPr="00FA7CA4" w:rsidTr="001D59C8">
        <w:tc>
          <w:tcPr>
            <w:tcW w:w="768" w:type="dxa"/>
          </w:tcPr>
          <w:p w:rsidR="001D59C8" w:rsidRPr="00FA7CA4" w:rsidRDefault="001D59C8" w:rsidP="00400F9D">
            <w:pPr>
              <w:pStyle w:val="BodyText"/>
              <w:rPr>
                <w:sz w:val="24"/>
                <w:szCs w:val="24"/>
              </w:rPr>
            </w:pPr>
            <w:r w:rsidRPr="00FA7CA4">
              <w:rPr>
                <w:sz w:val="24"/>
                <w:szCs w:val="24"/>
              </w:rPr>
              <w:t>7</w:t>
            </w:r>
          </w:p>
        </w:tc>
        <w:tc>
          <w:tcPr>
            <w:tcW w:w="3552" w:type="dxa"/>
          </w:tcPr>
          <w:p w:rsidR="001D59C8" w:rsidRPr="00FA7CA4" w:rsidRDefault="001D59C8" w:rsidP="00E008B9">
            <w:pPr>
              <w:pStyle w:val="TableParagraph"/>
              <w:rPr>
                <w:i/>
                <w:color w:val="000000" w:themeColor="text1"/>
                <w:sz w:val="24"/>
                <w:szCs w:val="24"/>
              </w:rPr>
            </w:pPr>
            <w:r w:rsidRPr="00FA7CA4">
              <w:rPr>
                <w:i/>
                <w:color w:val="000000" w:themeColor="text1"/>
                <w:sz w:val="24"/>
                <w:szCs w:val="24"/>
              </w:rPr>
              <w:t xml:space="preserve">Albizia </w:t>
            </w:r>
            <w:r w:rsidRPr="00FA7CA4">
              <w:rPr>
                <w:i/>
                <w:color w:val="000000" w:themeColor="text1"/>
                <w:spacing w:val="-2"/>
                <w:sz w:val="24"/>
                <w:szCs w:val="24"/>
              </w:rPr>
              <w:t>lebbeck</w:t>
            </w:r>
          </w:p>
        </w:tc>
        <w:tc>
          <w:tcPr>
            <w:tcW w:w="2340" w:type="dxa"/>
          </w:tcPr>
          <w:p w:rsidR="001D59C8" w:rsidRPr="00FA7CA4" w:rsidRDefault="001D59C8" w:rsidP="00CD6511">
            <w:pPr>
              <w:pStyle w:val="TableParagraph"/>
              <w:rPr>
                <w:color w:val="000000" w:themeColor="text1"/>
                <w:sz w:val="24"/>
                <w:szCs w:val="24"/>
              </w:rPr>
            </w:pPr>
            <w:r w:rsidRPr="00FA7CA4">
              <w:rPr>
                <w:color w:val="000000" w:themeColor="text1"/>
                <w:spacing w:val="-2"/>
                <w:sz w:val="24"/>
                <w:szCs w:val="24"/>
              </w:rPr>
              <w:t>Fabaceae</w:t>
            </w:r>
          </w:p>
        </w:tc>
        <w:tc>
          <w:tcPr>
            <w:tcW w:w="2160" w:type="dxa"/>
          </w:tcPr>
          <w:p w:rsidR="001D59C8" w:rsidRPr="00FA7CA4" w:rsidRDefault="001D59C8" w:rsidP="00E008B9">
            <w:pPr>
              <w:pStyle w:val="BodyText"/>
              <w:rPr>
                <w:color w:val="000000" w:themeColor="text1"/>
                <w:sz w:val="24"/>
                <w:szCs w:val="24"/>
              </w:rPr>
            </w:pPr>
            <w:r w:rsidRPr="00FA7CA4">
              <w:rPr>
                <w:color w:val="000000" w:themeColor="text1"/>
                <w:spacing w:val="-4"/>
                <w:sz w:val="24"/>
                <w:szCs w:val="24"/>
              </w:rPr>
              <w:t>Bage</w:t>
            </w:r>
          </w:p>
        </w:tc>
      </w:tr>
      <w:tr w:rsidR="001D59C8" w:rsidRPr="00FA7CA4" w:rsidTr="001D59C8">
        <w:tc>
          <w:tcPr>
            <w:tcW w:w="768" w:type="dxa"/>
          </w:tcPr>
          <w:p w:rsidR="001D59C8" w:rsidRPr="00FA7CA4" w:rsidRDefault="001D59C8" w:rsidP="00400F9D">
            <w:pPr>
              <w:pStyle w:val="BodyText"/>
              <w:rPr>
                <w:sz w:val="24"/>
                <w:szCs w:val="24"/>
              </w:rPr>
            </w:pPr>
            <w:r w:rsidRPr="00FA7CA4">
              <w:rPr>
                <w:sz w:val="24"/>
                <w:szCs w:val="24"/>
              </w:rPr>
              <w:t>8</w:t>
            </w:r>
          </w:p>
        </w:tc>
        <w:tc>
          <w:tcPr>
            <w:tcW w:w="3552" w:type="dxa"/>
          </w:tcPr>
          <w:p w:rsidR="001D59C8" w:rsidRPr="00FA7CA4" w:rsidRDefault="001D59C8" w:rsidP="00E008B9">
            <w:pPr>
              <w:pStyle w:val="TableParagraph"/>
              <w:rPr>
                <w:i/>
                <w:color w:val="000000" w:themeColor="text1"/>
                <w:sz w:val="24"/>
                <w:szCs w:val="24"/>
              </w:rPr>
            </w:pPr>
            <w:r w:rsidRPr="00FA7CA4">
              <w:rPr>
                <w:i/>
                <w:color w:val="000000" w:themeColor="text1"/>
                <w:sz w:val="24"/>
                <w:szCs w:val="24"/>
              </w:rPr>
              <w:t xml:space="preserve">Alstonia </w:t>
            </w:r>
            <w:r w:rsidRPr="00FA7CA4">
              <w:rPr>
                <w:i/>
                <w:color w:val="000000" w:themeColor="text1"/>
                <w:spacing w:val="-2"/>
                <w:sz w:val="24"/>
                <w:szCs w:val="24"/>
              </w:rPr>
              <w:t>scholaris</w:t>
            </w:r>
          </w:p>
        </w:tc>
        <w:tc>
          <w:tcPr>
            <w:tcW w:w="2340" w:type="dxa"/>
          </w:tcPr>
          <w:p w:rsidR="001D59C8" w:rsidRPr="00FA7CA4" w:rsidRDefault="001D59C8" w:rsidP="00CD6511">
            <w:pPr>
              <w:pStyle w:val="TableParagraph"/>
              <w:rPr>
                <w:color w:val="000000" w:themeColor="text1"/>
                <w:sz w:val="24"/>
                <w:szCs w:val="24"/>
              </w:rPr>
            </w:pPr>
            <w:r w:rsidRPr="00FA7CA4">
              <w:rPr>
                <w:color w:val="000000" w:themeColor="text1"/>
                <w:spacing w:val="-2"/>
                <w:sz w:val="24"/>
                <w:szCs w:val="24"/>
              </w:rPr>
              <w:t>Apocynaceae</w:t>
            </w:r>
          </w:p>
        </w:tc>
        <w:tc>
          <w:tcPr>
            <w:tcW w:w="2160" w:type="dxa"/>
          </w:tcPr>
          <w:p w:rsidR="001D59C8" w:rsidRPr="00FA7CA4" w:rsidRDefault="001D59C8" w:rsidP="00E008B9">
            <w:pPr>
              <w:pStyle w:val="BodyText"/>
              <w:rPr>
                <w:color w:val="000000" w:themeColor="text1"/>
                <w:sz w:val="24"/>
                <w:szCs w:val="24"/>
              </w:rPr>
            </w:pPr>
            <w:r w:rsidRPr="00FA7CA4">
              <w:rPr>
                <w:color w:val="000000" w:themeColor="text1"/>
                <w:spacing w:val="-2"/>
                <w:sz w:val="24"/>
                <w:szCs w:val="24"/>
              </w:rPr>
              <w:t>Halemara</w:t>
            </w:r>
          </w:p>
        </w:tc>
      </w:tr>
      <w:tr w:rsidR="001D59C8" w:rsidRPr="00FA7CA4" w:rsidTr="001D59C8">
        <w:tc>
          <w:tcPr>
            <w:tcW w:w="768" w:type="dxa"/>
          </w:tcPr>
          <w:p w:rsidR="001D59C8" w:rsidRPr="00FA7CA4" w:rsidRDefault="001D59C8" w:rsidP="00370C8E">
            <w:pPr>
              <w:pStyle w:val="BodyText"/>
              <w:rPr>
                <w:sz w:val="24"/>
                <w:szCs w:val="24"/>
              </w:rPr>
            </w:pPr>
            <w:r w:rsidRPr="00FA7CA4">
              <w:rPr>
                <w:sz w:val="24"/>
                <w:szCs w:val="24"/>
              </w:rPr>
              <w:t>9</w:t>
            </w:r>
          </w:p>
        </w:tc>
        <w:tc>
          <w:tcPr>
            <w:tcW w:w="3552" w:type="dxa"/>
          </w:tcPr>
          <w:p w:rsidR="001D59C8" w:rsidRPr="00FA7CA4" w:rsidRDefault="001D59C8" w:rsidP="00E008B9">
            <w:pPr>
              <w:pStyle w:val="TableParagraph"/>
              <w:spacing w:line="182" w:lineRule="exact"/>
              <w:ind w:right="390"/>
              <w:rPr>
                <w:i/>
                <w:color w:val="000000" w:themeColor="text1"/>
                <w:sz w:val="24"/>
                <w:szCs w:val="24"/>
              </w:rPr>
            </w:pPr>
            <w:r w:rsidRPr="00FA7CA4">
              <w:rPr>
                <w:i/>
                <w:color w:val="000000" w:themeColor="text1"/>
                <w:sz w:val="24"/>
                <w:szCs w:val="24"/>
              </w:rPr>
              <w:t>Anacardium occidentale</w:t>
            </w:r>
          </w:p>
        </w:tc>
        <w:tc>
          <w:tcPr>
            <w:tcW w:w="2340" w:type="dxa"/>
          </w:tcPr>
          <w:p w:rsidR="001D59C8" w:rsidRPr="00FA7CA4" w:rsidRDefault="001D59C8" w:rsidP="00E008B9">
            <w:pPr>
              <w:pStyle w:val="BodyText"/>
              <w:rPr>
                <w:color w:val="000000" w:themeColor="text1"/>
                <w:sz w:val="24"/>
                <w:szCs w:val="24"/>
              </w:rPr>
            </w:pPr>
            <w:r w:rsidRPr="00FA7CA4">
              <w:rPr>
                <w:iCs/>
                <w:color w:val="000000" w:themeColor="text1"/>
                <w:spacing w:val="-2"/>
                <w:sz w:val="24"/>
                <w:szCs w:val="24"/>
              </w:rPr>
              <w:t>Anacardiaceae</w:t>
            </w:r>
          </w:p>
        </w:tc>
        <w:tc>
          <w:tcPr>
            <w:tcW w:w="2160" w:type="dxa"/>
          </w:tcPr>
          <w:p w:rsidR="001D59C8" w:rsidRPr="00FA7CA4" w:rsidRDefault="001D59C8" w:rsidP="00E008B9">
            <w:pPr>
              <w:pStyle w:val="BodyText"/>
              <w:rPr>
                <w:color w:val="000000" w:themeColor="text1"/>
                <w:sz w:val="24"/>
                <w:szCs w:val="24"/>
              </w:rPr>
            </w:pPr>
            <w:r w:rsidRPr="00FA7CA4">
              <w:rPr>
                <w:color w:val="000000" w:themeColor="text1"/>
                <w:sz w:val="24"/>
                <w:szCs w:val="24"/>
              </w:rPr>
              <w:t>Geru,</w:t>
            </w:r>
            <w:r w:rsidRPr="00FA7CA4">
              <w:rPr>
                <w:color w:val="000000" w:themeColor="text1"/>
                <w:spacing w:val="-2"/>
                <w:sz w:val="24"/>
                <w:szCs w:val="24"/>
              </w:rPr>
              <w:t>Godambi</w:t>
            </w:r>
          </w:p>
        </w:tc>
      </w:tr>
      <w:tr w:rsidR="001D59C8" w:rsidRPr="00FA7CA4" w:rsidTr="001D59C8">
        <w:tc>
          <w:tcPr>
            <w:tcW w:w="768" w:type="dxa"/>
          </w:tcPr>
          <w:p w:rsidR="001D59C8" w:rsidRPr="00FA7CA4" w:rsidRDefault="001D59C8" w:rsidP="00370C8E">
            <w:pPr>
              <w:pStyle w:val="BodyText"/>
              <w:rPr>
                <w:sz w:val="24"/>
                <w:szCs w:val="24"/>
              </w:rPr>
            </w:pPr>
            <w:r w:rsidRPr="00FA7CA4">
              <w:rPr>
                <w:sz w:val="24"/>
                <w:szCs w:val="24"/>
              </w:rPr>
              <w:t>10</w:t>
            </w:r>
          </w:p>
        </w:tc>
        <w:tc>
          <w:tcPr>
            <w:tcW w:w="3552" w:type="dxa"/>
          </w:tcPr>
          <w:p w:rsidR="001D59C8" w:rsidRPr="00FA7CA4" w:rsidRDefault="001D59C8" w:rsidP="00E008B9">
            <w:pPr>
              <w:pStyle w:val="TableParagraph"/>
              <w:spacing w:before="51"/>
              <w:rPr>
                <w:i/>
                <w:color w:val="000000" w:themeColor="text1"/>
                <w:sz w:val="24"/>
                <w:szCs w:val="24"/>
              </w:rPr>
            </w:pPr>
            <w:r w:rsidRPr="00FA7CA4">
              <w:rPr>
                <w:i/>
                <w:color w:val="000000" w:themeColor="text1"/>
                <w:sz w:val="24"/>
                <w:szCs w:val="24"/>
              </w:rPr>
              <w:t xml:space="preserve">Annona </w:t>
            </w:r>
            <w:r w:rsidRPr="00FA7CA4">
              <w:rPr>
                <w:i/>
                <w:color w:val="000000" w:themeColor="text1"/>
                <w:spacing w:val="-2"/>
                <w:sz w:val="24"/>
                <w:szCs w:val="24"/>
              </w:rPr>
              <w:t>reticulata</w:t>
            </w:r>
          </w:p>
        </w:tc>
        <w:tc>
          <w:tcPr>
            <w:tcW w:w="2340" w:type="dxa"/>
          </w:tcPr>
          <w:p w:rsidR="001D59C8" w:rsidRPr="00FA7CA4" w:rsidRDefault="001D59C8" w:rsidP="00CD6511">
            <w:pPr>
              <w:pStyle w:val="TableParagraph"/>
              <w:spacing w:before="51"/>
              <w:rPr>
                <w:color w:val="000000" w:themeColor="text1"/>
                <w:sz w:val="24"/>
                <w:szCs w:val="24"/>
              </w:rPr>
            </w:pPr>
            <w:r w:rsidRPr="00FA7CA4">
              <w:rPr>
                <w:color w:val="000000" w:themeColor="text1"/>
                <w:spacing w:val="-2"/>
                <w:sz w:val="24"/>
                <w:szCs w:val="24"/>
              </w:rPr>
              <w:t>Annonaceae</w:t>
            </w:r>
          </w:p>
        </w:tc>
        <w:tc>
          <w:tcPr>
            <w:tcW w:w="2160" w:type="dxa"/>
          </w:tcPr>
          <w:p w:rsidR="001D59C8" w:rsidRPr="00FA7CA4" w:rsidRDefault="001D59C8" w:rsidP="00E008B9">
            <w:pPr>
              <w:pStyle w:val="TableParagraph"/>
              <w:spacing w:before="51"/>
              <w:rPr>
                <w:color w:val="000000" w:themeColor="text1"/>
                <w:sz w:val="24"/>
                <w:szCs w:val="24"/>
              </w:rPr>
            </w:pPr>
            <w:r w:rsidRPr="00FA7CA4">
              <w:rPr>
                <w:color w:val="000000" w:themeColor="text1"/>
                <w:sz w:val="24"/>
                <w:szCs w:val="24"/>
              </w:rPr>
              <w:t>Rama</w:t>
            </w:r>
            <w:r w:rsidRPr="00FA7CA4">
              <w:rPr>
                <w:color w:val="000000" w:themeColor="text1"/>
                <w:spacing w:val="-2"/>
                <w:sz w:val="24"/>
                <w:szCs w:val="24"/>
              </w:rPr>
              <w:t xml:space="preserve"> phala</w:t>
            </w:r>
          </w:p>
        </w:tc>
      </w:tr>
      <w:tr w:rsidR="001D59C8" w:rsidRPr="00FA7CA4" w:rsidTr="001D59C8">
        <w:tc>
          <w:tcPr>
            <w:tcW w:w="768" w:type="dxa"/>
          </w:tcPr>
          <w:p w:rsidR="001D59C8" w:rsidRPr="00FA7CA4" w:rsidRDefault="001D59C8" w:rsidP="00370C8E">
            <w:pPr>
              <w:pStyle w:val="BodyText"/>
              <w:rPr>
                <w:sz w:val="24"/>
                <w:szCs w:val="24"/>
              </w:rPr>
            </w:pPr>
            <w:r w:rsidRPr="00FA7CA4">
              <w:rPr>
                <w:sz w:val="24"/>
                <w:szCs w:val="24"/>
              </w:rPr>
              <w:t>11</w:t>
            </w:r>
          </w:p>
        </w:tc>
        <w:tc>
          <w:tcPr>
            <w:tcW w:w="3552" w:type="dxa"/>
          </w:tcPr>
          <w:p w:rsidR="001D59C8" w:rsidRPr="00FA7CA4" w:rsidRDefault="001D59C8" w:rsidP="00E008B9">
            <w:pPr>
              <w:pStyle w:val="TableParagraph"/>
              <w:spacing w:line="180" w:lineRule="exact"/>
              <w:rPr>
                <w:i/>
                <w:color w:val="000000" w:themeColor="text1"/>
                <w:sz w:val="24"/>
                <w:szCs w:val="24"/>
              </w:rPr>
            </w:pPr>
            <w:r w:rsidRPr="00FA7CA4">
              <w:rPr>
                <w:i/>
                <w:color w:val="000000" w:themeColor="text1"/>
                <w:sz w:val="24"/>
                <w:szCs w:val="24"/>
              </w:rPr>
              <w:t xml:space="preserve">Annona </w:t>
            </w:r>
            <w:r w:rsidRPr="00FA7CA4">
              <w:rPr>
                <w:i/>
                <w:color w:val="000000" w:themeColor="text1"/>
                <w:spacing w:val="-2"/>
                <w:sz w:val="24"/>
                <w:szCs w:val="24"/>
              </w:rPr>
              <w:t>squamosa</w:t>
            </w:r>
          </w:p>
        </w:tc>
        <w:tc>
          <w:tcPr>
            <w:tcW w:w="2340" w:type="dxa"/>
          </w:tcPr>
          <w:p w:rsidR="001D59C8" w:rsidRPr="00FA7CA4" w:rsidRDefault="001D59C8" w:rsidP="00E008B9">
            <w:pPr>
              <w:pStyle w:val="BodyText"/>
              <w:rPr>
                <w:color w:val="000000" w:themeColor="text1"/>
                <w:sz w:val="24"/>
                <w:szCs w:val="24"/>
              </w:rPr>
            </w:pPr>
            <w:r w:rsidRPr="00FA7CA4">
              <w:rPr>
                <w:color w:val="000000" w:themeColor="text1"/>
                <w:sz w:val="24"/>
                <w:szCs w:val="24"/>
              </w:rPr>
              <w:t>Annonaceae</w:t>
            </w:r>
          </w:p>
        </w:tc>
        <w:tc>
          <w:tcPr>
            <w:tcW w:w="2160" w:type="dxa"/>
          </w:tcPr>
          <w:p w:rsidR="001D59C8" w:rsidRPr="00FA7CA4" w:rsidRDefault="001D59C8" w:rsidP="00E008B9">
            <w:pPr>
              <w:pStyle w:val="BodyText"/>
              <w:rPr>
                <w:color w:val="000000" w:themeColor="text1"/>
                <w:sz w:val="24"/>
                <w:szCs w:val="24"/>
              </w:rPr>
            </w:pPr>
            <w:r w:rsidRPr="00FA7CA4">
              <w:rPr>
                <w:color w:val="000000" w:themeColor="text1"/>
                <w:sz w:val="24"/>
                <w:szCs w:val="24"/>
              </w:rPr>
              <w:t>Seethapala</w:t>
            </w:r>
          </w:p>
        </w:tc>
      </w:tr>
      <w:tr w:rsidR="001D59C8" w:rsidRPr="00FA7CA4" w:rsidTr="001D59C8">
        <w:tc>
          <w:tcPr>
            <w:tcW w:w="768" w:type="dxa"/>
          </w:tcPr>
          <w:p w:rsidR="001D59C8" w:rsidRPr="00FA7CA4" w:rsidRDefault="001D59C8" w:rsidP="00370C8E">
            <w:pPr>
              <w:pStyle w:val="BodyText"/>
              <w:rPr>
                <w:sz w:val="24"/>
                <w:szCs w:val="24"/>
              </w:rPr>
            </w:pPr>
            <w:r w:rsidRPr="00FA7CA4">
              <w:rPr>
                <w:sz w:val="24"/>
                <w:szCs w:val="24"/>
              </w:rPr>
              <w:t>12</w:t>
            </w:r>
          </w:p>
        </w:tc>
        <w:tc>
          <w:tcPr>
            <w:tcW w:w="3552" w:type="dxa"/>
          </w:tcPr>
          <w:p w:rsidR="001D59C8" w:rsidRPr="00FA7CA4" w:rsidRDefault="001D59C8" w:rsidP="00E008B9">
            <w:pPr>
              <w:pStyle w:val="BodyText"/>
              <w:rPr>
                <w:color w:val="000000" w:themeColor="text1"/>
                <w:sz w:val="24"/>
                <w:szCs w:val="24"/>
              </w:rPr>
            </w:pPr>
            <w:r w:rsidRPr="00FA7CA4">
              <w:rPr>
                <w:rStyle w:val="Emphasis"/>
                <w:color w:val="000000" w:themeColor="text1"/>
                <w:sz w:val="24"/>
                <w:szCs w:val="24"/>
              </w:rPr>
              <w:t>Anthocephalus cadamba</w:t>
            </w:r>
          </w:p>
        </w:tc>
        <w:tc>
          <w:tcPr>
            <w:tcW w:w="2340" w:type="dxa"/>
          </w:tcPr>
          <w:p w:rsidR="001D59C8" w:rsidRPr="00FA7CA4" w:rsidRDefault="001D59C8" w:rsidP="00E008B9">
            <w:pPr>
              <w:pStyle w:val="BodyText"/>
              <w:rPr>
                <w:color w:val="000000" w:themeColor="text1"/>
                <w:sz w:val="24"/>
                <w:szCs w:val="24"/>
              </w:rPr>
            </w:pPr>
            <w:r w:rsidRPr="00FA7CA4">
              <w:rPr>
                <w:color w:val="000000" w:themeColor="text1"/>
                <w:sz w:val="24"/>
                <w:szCs w:val="24"/>
              </w:rPr>
              <w:t>Rubiacea</w:t>
            </w:r>
          </w:p>
        </w:tc>
        <w:tc>
          <w:tcPr>
            <w:tcW w:w="2160" w:type="dxa"/>
          </w:tcPr>
          <w:p w:rsidR="001D59C8" w:rsidRPr="00FA7CA4" w:rsidRDefault="001D59C8" w:rsidP="00E008B9">
            <w:pPr>
              <w:pStyle w:val="BodyText"/>
              <w:rPr>
                <w:color w:val="000000" w:themeColor="text1"/>
                <w:sz w:val="24"/>
                <w:szCs w:val="24"/>
              </w:rPr>
            </w:pPr>
            <w:r w:rsidRPr="00FA7CA4">
              <w:rPr>
                <w:color w:val="000000" w:themeColor="text1"/>
                <w:sz w:val="24"/>
                <w:szCs w:val="24"/>
              </w:rPr>
              <w:t>Kadamba</w:t>
            </w:r>
          </w:p>
        </w:tc>
      </w:tr>
      <w:tr w:rsidR="001D59C8" w:rsidRPr="00FA7CA4" w:rsidTr="001D59C8">
        <w:tc>
          <w:tcPr>
            <w:tcW w:w="768" w:type="dxa"/>
          </w:tcPr>
          <w:p w:rsidR="001D59C8" w:rsidRPr="00FA7CA4" w:rsidRDefault="001D59C8" w:rsidP="00400F9D">
            <w:pPr>
              <w:pStyle w:val="BodyText"/>
              <w:rPr>
                <w:sz w:val="24"/>
                <w:szCs w:val="24"/>
              </w:rPr>
            </w:pPr>
            <w:r w:rsidRPr="00FA7CA4">
              <w:rPr>
                <w:sz w:val="24"/>
                <w:szCs w:val="24"/>
              </w:rPr>
              <w:t>13</w:t>
            </w:r>
          </w:p>
        </w:tc>
        <w:tc>
          <w:tcPr>
            <w:tcW w:w="3552" w:type="dxa"/>
          </w:tcPr>
          <w:p w:rsidR="001D59C8" w:rsidRPr="00FA7CA4" w:rsidRDefault="001D59C8" w:rsidP="00E008B9">
            <w:pPr>
              <w:pStyle w:val="TableParagraph"/>
              <w:rPr>
                <w:i/>
                <w:color w:val="000000" w:themeColor="text1"/>
                <w:sz w:val="24"/>
                <w:szCs w:val="24"/>
              </w:rPr>
            </w:pPr>
            <w:r w:rsidRPr="00FA7CA4">
              <w:rPr>
                <w:i/>
                <w:color w:val="000000" w:themeColor="text1"/>
                <w:spacing w:val="-2"/>
                <w:sz w:val="24"/>
                <w:szCs w:val="24"/>
              </w:rPr>
              <w:t>Artocarpus gomezianus</w:t>
            </w:r>
          </w:p>
        </w:tc>
        <w:tc>
          <w:tcPr>
            <w:tcW w:w="2340" w:type="dxa"/>
          </w:tcPr>
          <w:p w:rsidR="001D59C8" w:rsidRPr="00FA7CA4" w:rsidRDefault="001D59C8" w:rsidP="00E008B9">
            <w:pPr>
              <w:pStyle w:val="TableParagraph"/>
              <w:rPr>
                <w:color w:val="000000" w:themeColor="text1"/>
                <w:sz w:val="24"/>
                <w:szCs w:val="24"/>
              </w:rPr>
            </w:pPr>
            <w:r w:rsidRPr="00FA7CA4">
              <w:rPr>
                <w:color w:val="000000" w:themeColor="text1"/>
                <w:spacing w:val="-2"/>
                <w:sz w:val="24"/>
                <w:szCs w:val="24"/>
              </w:rPr>
              <w:t>Moraceae</w:t>
            </w:r>
          </w:p>
        </w:tc>
        <w:tc>
          <w:tcPr>
            <w:tcW w:w="2160" w:type="dxa"/>
          </w:tcPr>
          <w:p w:rsidR="001D59C8" w:rsidRPr="00FA7CA4" w:rsidRDefault="001D59C8" w:rsidP="00E008B9">
            <w:pPr>
              <w:pStyle w:val="TableParagraph"/>
              <w:rPr>
                <w:color w:val="000000" w:themeColor="text1"/>
                <w:sz w:val="24"/>
                <w:szCs w:val="24"/>
              </w:rPr>
            </w:pPr>
            <w:r w:rsidRPr="00FA7CA4">
              <w:rPr>
                <w:color w:val="000000" w:themeColor="text1"/>
                <w:sz w:val="24"/>
                <w:szCs w:val="24"/>
              </w:rPr>
              <w:t>Vaate</w:t>
            </w:r>
            <w:r w:rsidRPr="00FA7CA4">
              <w:rPr>
                <w:color w:val="000000" w:themeColor="text1"/>
                <w:spacing w:val="-4"/>
                <w:sz w:val="24"/>
                <w:szCs w:val="24"/>
              </w:rPr>
              <w:t>huli</w:t>
            </w:r>
          </w:p>
        </w:tc>
      </w:tr>
      <w:tr w:rsidR="001D59C8" w:rsidRPr="00FA7CA4" w:rsidTr="001D59C8">
        <w:tc>
          <w:tcPr>
            <w:tcW w:w="768" w:type="dxa"/>
          </w:tcPr>
          <w:p w:rsidR="001D59C8" w:rsidRPr="00FA7CA4" w:rsidRDefault="001D59C8" w:rsidP="00370C8E">
            <w:pPr>
              <w:pStyle w:val="BodyText"/>
              <w:rPr>
                <w:sz w:val="24"/>
                <w:szCs w:val="24"/>
              </w:rPr>
            </w:pPr>
            <w:r w:rsidRPr="00FA7CA4">
              <w:rPr>
                <w:sz w:val="24"/>
                <w:szCs w:val="24"/>
              </w:rPr>
              <w:t>14</w:t>
            </w:r>
          </w:p>
        </w:tc>
        <w:tc>
          <w:tcPr>
            <w:tcW w:w="3552" w:type="dxa"/>
          </w:tcPr>
          <w:p w:rsidR="001D59C8" w:rsidRPr="00FA7CA4" w:rsidRDefault="001D59C8" w:rsidP="00E008B9">
            <w:pPr>
              <w:pStyle w:val="BodyText"/>
              <w:rPr>
                <w:i/>
                <w:color w:val="000000" w:themeColor="text1"/>
                <w:sz w:val="24"/>
                <w:szCs w:val="24"/>
              </w:rPr>
            </w:pPr>
            <w:r w:rsidRPr="00FA7CA4">
              <w:rPr>
                <w:i/>
                <w:color w:val="000000" w:themeColor="text1"/>
                <w:sz w:val="24"/>
                <w:szCs w:val="24"/>
              </w:rPr>
              <w:t xml:space="preserve">Artocarpus </w:t>
            </w:r>
            <w:r w:rsidRPr="00FA7CA4">
              <w:rPr>
                <w:i/>
                <w:color w:val="000000" w:themeColor="text1"/>
                <w:spacing w:val="-2"/>
                <w:sz w:val="24"/>
                <w:szCs w:val="24"/>
              </w:rPr>
              <w:t>heterophyllus</w:t>
            </w:r>
          </w:p>
        </w:tc>
        <w:tc>
          <w:tcPr>
            <w:tcW w:w="2340" w:type="dxa"/>
          </w:tcPr>
          <w:p w:rsidR="001D59C8" w:rsidRPr="00FA7CA4" w:rsidRDefault="001D59C8" w:rsidP="00E008B9">
            <w:pPr>
              <w:pStyle w:val="BodyText"/>
              <w:rPr>
                <w:color w:val="000000" w:themeColor="text1"/>
                <w:sz w:val="24"/>
                <w:szCs w:val="24"/>
              </w:rPr>
            </w:pPr>
            <w:r w:rsidRPr="00FA7CA4">
              <w:rPr>
                <w:iCs/>
                <w:color w:val="000000" w:themeColor="text1"/>
                <w:spacing w:val="-2"/>
                <w:sz w:val="24"/>
                <w:szCs w:val="24"/>
              </w:rPr>
              <w:t>Moraceae</w:t>
            </w:r>
          </w:p>
        </w:tc>
        <w:tc>
          <w:tcPr>
            <w:tcW w:w="2160" w:type="dxa"/>
          </w:tcPr>
          <w:p w:rsidR="001D59C8" w:rsidRPr="00FA7CA4" w:rsidRDefault="001D59C8" w:rsidP="00E008B9">
            <w:pPr>
              <w:pStyle w:val="BodyText"/>
              <w:rPr>
                <w:color w:val="000000" w:themeColor="text1"/>
                <w:sz w:val="24"/>
                <w:szCs w:val="24"/>
              </w:rPr>
            </w:pPr>
            <w:r w:rsidRPr="00FA7CA4">
              <w:rPr>
                <w:color w:val="000000" w:themeColor="text1"/>
                <w:sz w:val="24"/>
                <w:szCs w:val="24"/>
              </w:rPr>
              <w:t>Halasu</w:t>
            </w:r>
          </w:p>
        </w:tc>
      </w:tr>
      <w:tr w:rsidR="001D59C8" w:rsidRPr="00FA7CA4" w:rsidTr="001D59C8">
        <w:tc>
          <w:tcPr>
            <w:tcW w:w="768" w:type="dxa"/>
          </w:tcPr>
          <w:p w:rsidR="001D59C8" w:rsidRPr="00FA7CA4" w:rsidRDefault="001D59C8" w:rsidP="00370C8E">
            <w:pPr>
              <w:pStyle w:val="BodyText"/>
              <w:rPr>
                <w:sz w:val="24"/>
                <w:szCs w:val="24"/>
              </w:rPr>
            </w:pPr>
            <w:r w:rsidRPr="00FA7CA4">
              <w:rPr>
                <w:sz w:val="24"/>
                <w:szCs w:val="24"/>
              </w:rPr>
              <w:t>15</w:t>
            </w:r>
          </w:p>
        </w:tc>
        <w:tc>
          <w:tcPr>
            <w:tcW w:w="3552" w:type="dxa"/>
          </w:tcPr>
          <w:p w:rsidR="001D59C8" w:rsidRPr="00FA7CA4" w:rsidRDefault="001D59C8" w:rsidP="00E008B9">
            <w:pPr>
              <w:pStyle w:val="TableParagraph"/>
              <w:rPr>
                <w:i/>
                <w:color w:val="000000" w:themeColor="text1"/>
                <w:sz w:val="24"/>
                <w:szCs w:val="24"/>
              </w:rPr>
            </w:pPr>
            <w:r w:rsidRPr="00FA7CA4">
              <w:rPr>
                <w:i/>
                <w:color w:val="000000" w:themeColor="text1"/>
                <w:sz w:val="24"/>
                <w:szCs w:val="24"/>
              </w:rPr>
              <w:t xml:space="preserve">Artocaprus </w:t>
            </w:r>
            <w:r w:rsidRPr="00FA7CA4">
              <w:rPr>
                <w:i/>
                <w:color w:val="000000" w:themeColor="text1"/>
                <w:spacing w:val="-2"/>
                <w:sz w:val="24"/>
                <w:szCs w:val="24"/>
              </w:rPr>
              <w:t>incisus</w:t>
            </w:r>
          </w:p>
        </w:tc>
        <w:tc>
          <w:tcPr>
            <w:tcW w:w="2340" w:type="dxa"/>
          </w:tcPr>
          <w:p w:rsidR="001D59C8" w:rsidRPr="00FA7CA4" w:rsidRDefault="001D59C8" w:rsidP="00E008B9">
            <w:pPr>
              <w:pStyle w:val="TableParagraph"/>
              <w:rPr>
                <w:color w:val="000000" w:themeColor="text1"/>
                <w:sz w:val="24"/>
                <w:szCs w:val="24"/>
              </w:rPr>
            </w:pPr>
            <w:r w:rsidRPr="00FA7CA4">
              <w:rPr>
                <w:color w:val="000000" w:themeColor="text1"/>
                <w:spacing w:val="-2"/>
                <w:sz w:val="24"/>
                <w:szCs w:val="24"/>
              </w:rPr>
              <w:t>Moraceae</w:t>
            </w:r>
          </w:p>
        </w:tc>
        <w:tc>
          <w:tcPr>
            <w:tcW w:w="2160" w:type="dxa"/>
          </w:tcPr>
          <w:p w:rsidR="001D59C8" w:rsidRPr="00FA7CA4" w:rsidRDefault="001D59C8" w:rsidP="00E008B9">
            <w:pPr>
              <w:pStyle w:val="TableParagraph"/>
              <w:rPr>
                <w:color w:val="000000" w:themeColor="text1"/>
                <w:sz w:val="24"/>
                <w:szCs w:val="24"/>
              </w:rPr>
            </w:pPr>
            <w:r w:rsidRPr="00FA7CA4">
              <w:rPr>
                <w:color w:val="000000" w:themeColor="text1"/>
                <w:spacing w:val="-2"/>
                <w:sz w:val="24"/>
                <w:szCs w:val="24"/>
              </w:rPr>
              <w:t>Deevi/Neeru halasu</w:t>
            </w:r>
          </w:p>
        </w:tc>
      </w:tr>
      <w:tr w:rsidR="001D59C8" w:rsidRPr="00FA7CA4" w:rsidTr="001D59C8">
        <w:tc>
          <w:tcPr>
            <w:tcW w:w="768" w:type="dxa"/>
          </w:tcPr>
          <w:p w:rsidR="001D59C8" w:rsidRPr="00FA7CA4" w:rsidRDefault="001D59C8" w:rsidP="00400F9D">
            <w:pPr>
              <w:pStyle w:val="BodyText"/>
              <w:rPr>
                <w:sz w:val="24"/>
                <w:szCs w:val="24"/>
              </w:rPr>
            </w:pPr>
            <w:r w:rsidRPr="00FA7CA4">
              <w:rPr>
                <w:sz w:val="24"/>
                <w:szCs w:val="24"/>
              </w:rPr>
              <w:t>16</w:t>
            </w:r>
          </w:p>
        </w:tc>
        <w:tc>
          <w:tcPr>
            <w:tcW w:w="3552" w:type="dxa"/>
          </w:tcPr>
          <w:p w:rsidR="001D59C8" w:rsidRPr="00FA7CA4" w:rsidRDefault="001D59C8" w:rsidP="00E008B9">
            <w:pPr>
              <w:pStyle w:val="TableParagraph"/>
              <w:spacing w:before="64"/>
              <w:rPr>
                <w:i/>
                <w:color w:val="000000" w:themeColor="text1"/>
                <w:sz w:val="24"/>
                <w:szCs w:val="24"/>
              </w:rPr>
            </w:pPr>
            <w:r w:rsidRPr="00FA7CA4">
              <w:rPr>
                <w:i/>
                <w:color w:val="000000" w:themeColor="text1"/>
                <w:sz w:val="24"/>
                <w:szCs w:val="24"/>
              </w:rPr>
              <w:t xml:space="preserve">Averrhoa </w:t>
            </w:r>
            <w:r w:rsidRPr="00FA7CA4">
              <w:rPr>
                <w:i/>
                <w:color w:val="000000" w:themeColor="text1"/>
                <w:spacing w:val="-2"/>
                <w:sz w:val="24"/>
                <w:szCs w:val="24"/>
              </w:rPr>
              <w:t>bilimbi</w:t>
            </w:r>
          </w:p>
        </w:tc>
        <w:tc>
          <w:tcPr>
            <w:tcW w:w="2340" w:type="dxa"/>
          </w:tcPr>
          <w:p w:rsidR="001D59C8" w:rsidRPr="00FA7CA4" w:rsidRDefault="001D59C8" w:rsidP="00E008B9">
            <w:pPr>
              <w:pStyle w:val="TableParagraph"/>
              <w:rPr>
                <w:color w:val="000000" w:themeColor="text1"/>
                <w:sz w:val="24"/>
                <w:szCs w:val="24"/>
              </w:rPr>
            </w:pPr>
            <w:r w:rsidRPr="00FA7CA4">
              <w:rPr>
                <w:color w:val="000000" w:themeColor="text1"/>
                <w:spacing w:val="-2"/>
                <w:sz w:val="24"/>
                <w:szCs w:val="24"/>
              </w:rPr>
              <w:t>Oxalidaceae</w:t>
            </w:r>
          </w:p>
        </w:tc>
        <w:tc>
          <w:tcPr>
            <w:tcW w:w="2160" w:type="dxa"/>
          </w:tcPr>
          <w:p w:rsidR="001D59C8" w:rsidRPr="00FA7CA4" w:rsidRDefault="001D59C8" w:rsidP="00E008B9">
            <w:pPr>
              <w:pStyle w:val="TableParagraph"/>
              <w:rPr>
                <w:color w:val="000000" w:themeColor="text1"/>
                <w:sz w:val="24"/>
                <w:szCs w:val="24"/>
              </w:rPr>
            </w:pPr>
            <w:r w:rsidRPr="00FA7CA4">
              <w:rPr>
                <w:color w:val="000000" w:themeColor="text1"/>
                <w:spacing w:val="-2"/>
                <w:sz w:val="24"/>
                <w:szCs w:val="24"/>
              </w:rPr>
              <w:t>Bimbuli</w:t>
            </w:r>
          </w:p>
        </w:tc>
      </w:tr>
      <w:tr w:rsidR="001D59C8" w:rsidRPr="00FA7CA4" w:rsidTr="001D59C8">
        <w:tc>
          <w:tcPr>
            <w:tcW w:w="768" w:type="dxa"/>
          </w:tcPr>
          <w:p w:rsidR="001D59C8" w:rsidRPr="00FA7CA4" w:rsidRDefault="001D59C8" w:rsidP="00370C8E">
            <w:pPr>
              <w:pStyle w:val="BodyText"/>
              <w:rPr>
                <w:sz w:val="24"/>
                <w:szCs w:val="24"/>
              </w:rPr>
            </w:pPr>
            <w:r w:rsidRPr="00FA7CA4">
              <w:rPr>
                <w:sz w:val="24"/>
                <w:szCs w:val="24"/>
              </w:rPr>
              <w:t>17</w:t>
            </w:r>
          </w:p>
        </w:tc>
        <w:tc>
          <w:tcPr>
            <w:tcW w:w="3552" w:type="dxa"/>
          </w:tcPr>
          <w:p w:rsidR="001D59C8" w:rsidRPr="00FA7CA4" w:rsidRDefault="001D59C8" w:rsidP="00E008B9">
            <w:pPr>
              <w:pStyle w:val="TableParagraph"/>
              <w:spacing w:before="51"/>
              <w:rPr>
                <w:i/>
                <w:color w:val="000000" w:themeColor="text1"/>
                <w:sz w:val="24"/>
                <w:szCs w:val="24"/>
              </w:rPr>
            </w:pPr>
            <w:r w:rsidRPr="00FA7CA4">
              <w:rPr>
                <w:i/>
                <w:color w:val="000000" w:themeColor="text1"/>
                <w:sz w:val="24"/>
                <w:szCs w:val="24"/>
              </w:rPr>
              <w:t xml:space="preserve">Averrhoa </w:t>
            </w:r>
            <w:r w:rsidRPr="00FA7CA4">
              <w:rPr>
                <w:i/>
                <w:color w:val="000000" w:themeColor="text1"/>
                <w:spacing w:val="-2"/>
                <w:sz w:val="24"/>
                <w:szCs w:val="24"/>
              </w:rPr>
              <w:t>carambola</w:t>
            </w:r>
          </w:p>
        </w:tc>
        <w:tc>
          <w:tcPr>
            <w:tcW w:w="2340" w:type="dxa"/>
          </w:tcPr>
          <w:p w:rsidR="001D59C8" w:rsidRPr="00FA7CA4" w:rsidRDefault="001D59C8" w:rsidP="00E008B9">
            <w:pPr>
              <w:pStyle w:val="TableParagraph"/>
              <w:spacing w:before="51"/>
              <w:rPr>
                <w:color w:val="000000" w:themeColor="text1"/>
                <w:sz w:val="24"/>
                <w:szCs w:val="24"/>
              </w:rPr>
            </w:pPr>
            <w:r w:rsidRPr="00FA7CA4">
              <w:rPr>
                <w:color w:val="000000" w:themeColor="text1"/>
                <w:spacing w:val="-2"/>
                <w:sz w:val="24"/>
                <w:szCs w:val="24"/>
              </w:rPr>
              <w:t>Oxalidaceae</w:t>
            </w:r>
          </w:p>
        </w:tc>
        <w:tc>
          <w:tcPr>
            <w:tcW w:w="2160" w:type="dxa"/>
          </w:tcPr>
          <w:p w:rsidR="001D59C8" w:rsidRPr="00FA7CA4" w:rsidRDefault="001D59C8" w:rsidP="00E008B9">
            <w:pPr>
              <w:pStyle w:val="TableParagraph"/>
              <w:spacing w:before="51"/>
              <w:rPr>
                <w:color w:val="000000" w:themeColor="text1"/>
                <w:sz w:val="24"/>
                <w:szCs w:val="24"/>
              </w:rPr>
            </w:pPr>
            <w:r w:rsidRPr="00FA7CA4">
              <w:rPr>
                <w:color w:val="000000" w:themeColor="text1"/>
                <w:spacing w:val="-2"/>
                <w:sz w:val="24"/>
                <w:szCs w:val="24"/>
              </w:rPr>
              <w:t>Carabalu</w:t>
            </w:r>
          </w:p>
        </w:tc>
      </w:tr>
      <w:tr w:rsidR="001D59C8" w:rsidRPr="00FA7CA4" w:rsidTr="001D59C8">
        <w:tc>
          <w:tcPr>
            <w:tcW w:w="768" w:type="dxa"/>
          </w:tcPr>
          <w:p w:rsidR="001D59C8" w:rsidRPr="00FA7CA4" w:rsidRDefault="001D59C8" w:rsidP="00370C8E">
            <w:pPr>
              <w:pStyle w:val="BodyText"/>
              <w:rPr>
                <w:sz w:val="24"/>
                <w:szCs w:val="24"/>
              </w:rPr>
            </w:pPr>
            <w:r w:rsidRPr="00FA7CA4">
              <w:rPr>
                <w:sz w:val="24"/>
                <w:szCs w:val="24"/>
              </w:rPr>
              <w:t>18</w:t>
            </w:r>
          </w:p>
        </w:tc>
        <w:tc>
          <w:tcPr>
            <w:tcW w:w="3552" w:type="dxa"/>
          </w:tcPr>
          <w:p w:rsidR="001D59C8" w:rsidRPr="00FA7CA4" w:rsidRDefault="001D59C8" w:rsidP="00E008B9">
            <w:pPr>
              <w:pStyle w:val="TableParagraph"/>
              <w:spacing w:before="53"/>
              <w:rPr>
                <w:i/>
                <w:color w:val="000000" w:themeColor="text1"/>
                <w:sz w:val="24"/>
                <w:szCs w:val="24"/>
              </w:rPr>
            </w:pPr>
            <w:r w:rsidRPr="00FA7CA4">
              <w:rPr>
                <w:i/>
                <w:color w:val="000000" w:themeColor="text1"/>
                <w:sz w:val="24"/>
                <w:szCs w:val="24"/>
              </w:rPr>
              <w:t xml:space="preserve">Azadirachta </w:t>
            </w:r>
            <w:r w:rsidRPr="00FA7CA4">
              <w:rPr>
                <w:i/>
                <w:color w:val="000000" w:themeColor="text1"/>
                <w:spacing w:val="-2"/>
                <w:sz w:val="24"/>
                <w:szCs w:val="24"/>
              </w:rPr>
              <w:t>indica</w:t>
            </w:r>
          </w:p>
        </w:tc>
        <w:tc>
          <w:tcPr>
            <w:tcW w:w="2340" w:type="dxa"/>
          </w:tcPr>
          <w:p w:rsidR="001D59C8" w:rsidRPr="00FA7CA4" w:rsidRDefault="001D59C8" w:rsidP="00E008B9">
            <w:pPr>
              <w:pStyle w:val="TableParagraph"/>
              <w:spacing w:before="53"/>
              <w:rPr>
                <w:color w:val="000000" w:themeColor="text1"/>
                <w:sz w:val="24"/>
                <w:szCs w:val="24"/>
              </w:rPr>
            </w:pPr>
            <w:r w:rsidRPr="00FA7CA4">
              <w:rPr>
                <w:color w:val="000000" w:themeColor="text1"/>
                <w:spacing w:val="-2"/>
                <w:sz w:val="24"/>
                <w:szCs w:val="24"/>
              </w:rPr>
              <w:t>Meliaceae</w:t>
            </w:r>
          </w:p>
        </w:tc>
        <w:tc>
          <w:tcPr>
            <w:tcW w:w="2160" w:type="dxa"/>
          </w:tcPr>
          <w:p w:rsidR="001D59C8" w:rsidRPr="00FA7CA4" w:rsidRDefault="001D59C8" w:rsidP="00E008B9">
            <w:pPr>
              <w:pStyle w:val="BodyText"/>
              <w:rPr>
                <w:color w:val="000000" w:themeColor="text1"/>
                <w:sz w:val="24"/>
                <w:szCs w:val="24"/>
              </w:rPr>
            </w:pPr>
            <w:r w:rsidRPr="00FA7CA4">
              <w:rPr>
                <w:color w:val="000000" w:themeColor="text1"/>
                <w:sz w:val="24"/>
                <w:szCs w:val="24"/>
              </w:rPr>
              <w:t>Kahi</w:t>
            </w:r>
            <w:r w:rsidRPr="00FA7CA4">
              <w:rPr>
                <w:color w:val="000000" w:themeColor="text1"/>
                <w:spacing w:val="-4"/>
                <w:sz w:val="24"/>
                <w:szCs w:val="24"/>
              </w:rPr>
              <w:t>bevu</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19</w:t>
            </w:r>
          </w:p>
        </w:tc>
        <w:tc>
          <w:tcPr>
            <w:tcW w:w="3552" w:type="dxa"/>
          </w:tcPr>
          <w:p w:rsidR="00AB2F2D" w:rsidRPr="00FA7CA4" w:rsidRDefault="00AB2F2D" w:rsidP="00C308D2">
            <w:pPr>
              <w:pStyle w:val="BodyText"/>
              <w:rPr>
                <w:i/>
                <w:color w:val="000000" w:themeColor="text1"/>
                <w:sz w:val="24"/>
                <w:szCs w:val="24"/>
              </w:rPr>
            </w:pPr>
            <w:r w:rsidRPr="00FA7CA4">
              <w:rPr>
                <w:i/>
                <w:color w:val="000000" w:themeColor="text1"/>
                <w:sz w:val="24"/>
                <w:szCs w:val="24"/>
              </w:rPr>
              <w:t>Bauhinia purpurea</w:t>
            </w:r>
          </w:p>
        </w:tc>
        <w:tc>
          <w:tcPr>
            <w:tcW w:w="2340" w:type="dxa"/>
          </w:tcPr>
          <w:p w:rsidR="00AB2F2D" w:rsidRPr="00FA7CA4" w:rsidRDefault="00AB2F2D" w:rsidP="00C308D2">
            <w:pPr>
              <w:pStyle w:val="BodyText"/>
              <w:rPr>
                <w:color w:val="000000" w:themeColor="text1"/>
                <w:sz w:val="24"/>
                <w:szCs w:val="24"/>
              </w:rPr>
            </w:pPr>
            <w:r w:rsidRPr="00FA7CA4">
              <w:rPr>
                <w:iCs/>
                <w:color w:val="000000" w:themeColor="text1"/>
                <w:spacing w:val="-2"/>
                <w:sz w:val="24"/>
                <w:szCs w:val="24"/>
              </w:rPr>
              <w:t>Caesalpiniaceae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Mandara</w:t>
            </w:r>
          </w:p>
        </w:tc>
      </w:tr>
      <w:tr w:rsidR="00AB2F2D" w:rsidRPr="00FA7CA4" w:rsidTr="001D59C8">
        <w:tc>
          <w:tcPr>
            <w:tcW w:w="768" w:type="dxa"/>
          </w:tcPr>
          <w:p w:rsidR="00AB2F2D" w:rsidRPr="00FA7CA4" w:rsidRDefault="00AB2F2D" w:rsidP="00400F9D">
            <w:pPr>
              <w:pStyle w:val="BodyText"/>
              <w:rPr>
                <w:sz w:val="24"/>
                <w:szCs w:val="24"/>
              </w:rPr>
            </w:pPr>
            <w:r w:rsidRPr="00FA7CA4">
              <w:rPr>
                <w:sz w:val="24"/>
                <w:szCs w:val="24"/>
              </w:rPr>
              <w:t>20</w:t>
            </w:r>
          </w:p>
        </w:tc>
        <w:tc>
          <w:tcPr>
            <w:tcW w:w="3552" w:type="dxa"/>
          </w:tcPr>
          <w:p w:rsidR="00AB2F2D" w:rsidRPr="00FA7CA4" w:rsidRDefault="00AB2F2D" w:rsidP="00C308D2">
            <w:pPr>
              <w:pStyle w:val="TableParagraph"/>
              <w:rPr>
                <w:i/>
                <w:color w:val="000000" w:themeColor="text1"/>
                <w:sz w:val="24"/>
                <w:szCs w:val="24"/>
              </w:rPr>
            </w:pPr>
            <w:r w:rsidRPr="00FA7CA4">
              <w:rPr>
                <w:i/>
                <w:color w:val="000000" w:themeColor="text1"/>
                <w:sz w:val="24"/>
                <w:szCs w:val="24"/>
              </w:rPr>
              <w:t xml:space="preserve">Bauhinia </w:t>
            </w:r>
            <w:r w:rsidRPr="00FA7CA4">
              <w:rPr>
                <w:i/>
                <w:color w:val="000000" w:themeColor="text1"/>
                <w:spacing w:val="-2"/>
                <w:sz w:val="24"/>
                <w:szCs w:val="24"/>
              </w:rPr>
              <w:t>tomemtosa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BodyText"/>
              <w:rPr>
                <w:color w:val="000000" w:themeColor="text1"/>
                <w:sz w:val="24"/>
                <w:szCs w:val="24"/>
              </w:rPr>
            </w:pPr>
            <w:r w:rsidRPr="00FA7CA4">
              <w:rPr>
                <w:color w:val="000000" w:themeColor="text1"/>
                <w:sz w:val="24"/>
                <w:szCs w:val="24"/>
              </w:rPr>
              <w:t>Mani</w:t>
            </w:r>
            <w:r w:rsidRPr="00FA7CA4">
              <w:rPr>
                <w:color w:val="000000" w:themeColor="text1"/>
                <w:spacing w:val="-2"/>
                <w:sz w:val="24"/>
                <w:szCs w:val="24"/>
              </w:rPr>
              <w:t xml:space="preserve"> Mandara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21</w:t>
            </w:r>
          </w:p>
        </w:tc>
        <w:tc>
          <w:tcPr>
            <w:tcW w:w="3552" w:type="dxa"/>
          </w:tcPr>
          <w:p w:rsidR="00AB2F2D" w:rsidRPr="00FA7CA4" w:rsidRDefault="00AB2F2D" w:rsidP="00C308D2">
            <w:pPr>
              <w:pStyle w:val="TableParagraph"/>
              <w:rPr>
                <w:i/>
                <w:color w:val="000000" w:themeColor="text1"/>
                <w:sz w:val="24"/>
                <w:szCs w:val="24"/>
              </w:rPr>
            </w:pPr>
            <w:r w:rsidRPr="00FA7CA4">
              <w:rPr>
                <w:i/>
                <w:color w:val="000000" w:themeColor="text1"/>
                <w:sz w:val="24"/>
                <w:szCs w:val="24"/>
              </w:rPr>
              <w:t xml:space="preserve">Borassus </w:t>
            </w:r>
            <w:r w:rsidRPr="00FA7CA4">
              <w:rPr>
                <w:i/>
                <w:color w:val="000000" w:themeColor="text1"/>
                <w:spacing w:val="-2"/>
                <w:sz w:val="24"/>
                <w:szCs w:val="24"/>
              </w:rPr>
              <w:t>flabellifer</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Arecaeae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Tale</w:t>
            </w:r>
            <w:r w:rsidRPr="00FA7CA4">
              <w:rPr>
                <w:color w:val="000000" w:themeColor="text1"/>
                <w:spacing w:val="-4"/>
                <w:sz w:val="24"/>
                <w:szCs w:val="24"/>
              </w:rPr>
              <w:t>mara</w:t>
            </w:r>
          </w:p>
        </w:tc>
      </w:tr>
      <w:tr w:rsidR="00AB2F2D" w:rsidRPr="00FA7CA4" w:rsidTr="001D59C8">
        <w:tc>
          <w:tcPr>
            <w:tcW w:w="768" w:type="dxa"/>
          </w:tcPr>
          <w:p w:rsidR="00AB2F2D" w:rsidRPr="00FA7CA4" w:rsidRDefault="00AB2F2D" w:rsidP="00400F9D">
            <w:pPr>
              <w:pStyle w:val="BodyText"/>
              <w:rPr>
                <w:sz w:val="24"/>
                <w:szCs w:val="24"/>
              </w:rPr>
            </w:pPr>
            <w:r w:rsidRPr="00FA7CA4">
              <w:rPr>
                <w:sz w:val="24"/>
                <w:szCs w:val="24"/>
              </w:rPr>
              <w:t>22</w:t>
            </w:r>
          </w:p>
        </w:tc>
        <w:tc>
          <w:tcPr>
            <w:tcW w:w="3552" w:type="dxa"/>
          </w:tcPr>
          <w:p w:rsidR="00AB2F2D" w:rsidRPr="00FA7CA4" w:rsidRDefault="00AB2F2D" w:rsidP="00C308D2">
            <w:pPr>
              <w:rPr>
                <w:rFonts w:ascii="Times New Roman" w:hAnsi="Times New Roman" w:cs="Times New Roman"/>
                <w:i/>
                <w:color w:val="000000" w:themeColor="text1"/>
                <w:sz w:val="24"/>
                <w:szCs w:val="24"/>
              </w:rPr>
            </w:pPr>
            <w:r w:rsidRPr="00FA7CA4">
              <w:rPr>
                <w:rFonts w:ascii="Times New Roman" w:hAnsi="Times New Roman" w:cs="Times New Roman"/>
                <w:i/>
                <w:color w:val="000000" w:themeColor="text1"/>
                <w:sz w:val="24"/>
                <w:szCs w:val="24"/>
              </w:rPr>
              <w:t>Butea monosperma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Muthaga</w:t>
            </w:r>
          </w:p>
        </w:tc>
      </w:tr>
      <w:tr w:rsidR="00AB2F2D" w:rsidRPr="00FA7CA4" w:rsidTr="001D59C8">
        <w:tc>
          <w:tcPr>
            <w:tcW w:w="768" w:type="dxa"/>
          </w:tcPr>
          <w:p w:rsidR="00AB2F2D" w:rsidRPr="00FA7CA4" w:rsidRDefault="00AB2F2D" w:rsidP="00400F9D">
            <w:pPr>
              <w:pStyle w:val="BodyText"/>
              <w:rPr>
                <w:sz w:val="24"/>
                <w:szCs w:val="24"/>
              </w:rPr>
            </w:pPr>
            <w:r w:rsidRPr="00FA7CA4">
              <w:rPr>
                <w:sz w:val="24"/>
                <w:szCs w:val="24"/>
              </w:rPr>
              <w:t>23</w:t>
            </w:r>
          </w:p>
        </w:tc>
        <w:tc>
          <w:tcPr>
            <w:tcW w:w="3552" w:type="dxa"/>
          </w:tcPr>
          <w:p w:rsidR="00AB2F2D" w:rsidRPr="00FA7CA4" w:rsidRDefault="00AB2F2D" w:rsidP="00C308D2">
            <w:pPr>
              <w:pStyle w:val="TableParagraph"/>
              <w:rPr>
                <w:i/>
                <w:color w:val="000000" w:themeColor="text1"/>
                <w:sz w:val="24"/>
                <w:szCs w:val="24"/>
              </w:rPr>
            </w:pPr>
            <w:r w:rsidRPr="00FA7CA4">
              <w:rPr>
                <w:i/>
                <w:color w:val="000000" w:themeColor="text1"/>
                <w:spacing w:val="-2"/>
                <w:sz w:val="24"/>
                <w:szCs w:val="24"/>
              </w:rPr>
              <w:t>Caesalpenia  pulcherrima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BodyText"/>
              <w:rPr>
                <w:color w:val="000000" w:themeColor="text1"/>
                <w:sz w:val="24"/>
                <w:szCs w:val="24"/>
              </w:rPr>
            </w:pPr>
            <w:r w:rsidRPr="00FA7CA4">
              <w:rPr>
                <w:color w:val="000000" w:themeColor="text1"/>
                <w:spacing w:val="-2"/>
                <w:sz w:val="24"/>
                <w:szCs w:val="24"/>
              </w:rPr>
              <w:t>Rathnagandhi</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24</w:t>
            </w:r>
          </w:p>
        </w:tc>
        <w:tc>
          <w:tcPr>
            <w:tcW w:w="3552" w:type="dxa"/>
          </w:tcPr>
          <w:p w:rsidR="00AB2F2D" w:rsidRPr="00FA7CA4" w:rsidRDefault="00AB2F2D" w:rsidP="00C308D2">
            <w:pPr>
              <w:pStyle w:val="TableParagraph"/>
              <w:rPr>
                <w:i/>
                <w:color w:val="000000" w:themeColor="text1"/>
                <w:sz w:val="24"/>
                <w:szCs w:val="24"/>
              </w:rPr>
            </w:pPr>
            <w:r w:rsidRPr="00FA7CA4">
              <w:rPr>
                <w:i/>
                <w:color w:val="000000" w:themeColor="text1"/>
                <w:sz w:val="24"/>
                <w:szCs w:val="24"/>
              </w:rPr>
              <w:t xml:space="preserve">Callistemon  </w:t>
            </w:r>
            <w:r w:rsidRPr="00FA7CA4">
              <w:rPr>
                <w:i/>
                <w:color w:val="000000" w:themeColor="text1"/>
                <w:spacing w:val="-2"/>
                <w:sz w:val="24"/>
                <w:szCs w:val="24"/>
              </w:rPr>
              <w:t>citrinus</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Myrtaceae</w:t>
            </w:r>
          </w:p>
        </w:tc>
        <w:tc>
          <w:tcPr>
            <w:tcW w:w="2160" w:type="dxa"/>
          </w:tcPr>
          <w:p w:rsidR="00AB2F2D" w:rsidRPr="00FA7CA4" w:rsidRDefault="00AB2F2D" w:rsidP="00C308D2">
            <w:pPr>
              <w:pStyle w:val="BodyText"/>
              <w:rPr>
                <w:color w:val="000000" w:themeColor="text1"/>
                <w:sz w:val="24"/>
                <w:szCs w:val="24"/>
              </w:rPr>
            </w:pPr>
            <w:r w:rsidRPr="00FA7CA4">
              <w:rPr>
                <w:color w:val="000000" w:themeColor="text1"/>
                <w:sz w:val="24"/>
                <w:szCs w:val="24"/>
              </w:rPr>
              <w:t>Bottle</w:t>
            </w:r>
            <w:r w:rsidRPr="00FA7CA4">
              <w:rPr>
                <w:color w:val="000000" w:themeColor="text1"/>
                <w:spacing w:val="-2"/>
                <w:sz w:val="24"/>
                <w:szCs w:val="24"/>
              </w:rPr>
              <w:t>brush</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25</w:t>
            </w:r>
          </w:p>
        </w:tc>
        <w:tc>
          <w:tcPr>
            <w:tcW w:w="3552" w:type="dxa"/>
          </w:tcPr>
          <w:p w:rsidR="00AB2F2D" w:rsidRPr="00FA7CA4" w:rsidRDefault="00AB2F2D" w:rsidP="00C308D2">
            <w:pPr>
              <w:pStyle w:val="TableParagraph"/>
              <w:spacing w:before="51" w:line="210" w:lineRule="exact"/>
              <w:rPr>
                <w:i/>
                <w:color w:val="000000" w:themeColor="text1"/>
                <w:sz w:val="24"/>
                <w:szCs w:val="24"/>
              </w:rPr>
            </w:pPr>
            <w:r w:rsidRPr="00FA7CA4">
              <w:rPr>
                <w:i/>
                <w:color w:val="000000" w:themeColor="text1"/>
                <w:spacing w:val="-2"/>
                <w:sz w:val="24"/>
                <w:szCs w:val="24"/>
              </w:rPr>
              <w:t>Calophyllum  inophyllum</w:t>
            </w:r>
          </w:p>
        </w:tc>
        <w:tc>
          <w:tcPr>
            <w:tcW w:w="2340" w:type="dxa"/>
          </w:tcPr>
          <w:p w:rsidR="00AB2F2D" w:rsidRPr="00FA7CA4" w:rsidRDefault="00AB2F2D" w:rsidP="00C308D2">
            <w:pPr>
              <w:pStyle w:val="TableParagraph"/>
              <w:spacing w:before="51" w:line="210" w:lineRule="exact"/>
              <w:rPr>
                <w:color w:val="000000" w:themeColor="text1"/>
                <w:sz w:val="24"/>
                <w:szCs w:val="24"/>
              </w:rPr>
            </w:pPr>
            <w:r w:rsidRPr="00FA7CA4">
              <w:rPr>
                <w:color w:val="000000" w:themeColor="text1"/>
                <w:spacing w:val="-2"/>
                <w:sz w:val="24"/>
                <w:szCs w:val="24"/>
              </w:rPr>
              <w:t>Clusiaceae</w:t>
            </w:r>
          </w:p>
        </w:tc>
        <w:tc>
          <w:tcPr>
            <w:tcW w:w="2160" w:type="dxa"/>
          </w:tcPr>
          <w:p w:rsidR="00AB2F2D" w:rsidRPr="00FA7CA4" w:rsidRDefault="00AB2F2D" w:rsidP="00C308D2">
            <w:pPr>
              <w:pStyle w:val="TableParagraph"/>
              <w:spacing w:before="51" w:line="210" w:lineRule="exact"/>
              <w:rPr>
                <w:color w:val="000000" w:themeColor="text1"/>
                <w:sz w:val="24"/>
                <w:szCs w:val="24"/>
              </w:rPr>
            </w:pPr>
            <w:r w:rsidRPr="00FA7CA4">
              <w:rPr>
                <w:color w:val="000000" w:themeColor="text1"/>
                <w:sz w:val="24"/>
                <w:szCs w:val="24"/>
              </w:rPr>
              <w:t>Sura Honne</w:t>
            </w:r>
            <w:r w:rsidRPr="00FA7CA4">
              <w:rPr>
                <w:color w:val="000000" w:themeColor="text1"/>
                <w:spacing w:val="-4"/>
                <w:sz w:val="24"/>
                <w:szCs w:val="24"/>
              </w:rPr>
              <w:t>mara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26</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Cassia</w:t>
            </w:r>
            <w:r w:rsidRPr="00FA7CA4">
              <w:rPr>
                <w:i/>
                <w:color w:val="000000" w:themeColor="text1"/>
                <w:spacing w:val="-2"/>
                <w:sz w:val="24"/>
                <w:szCs w:val="24"/>
              </w:rPr>
              <w:t xml:space="preserve"> siamea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TableParagraph"/>
              <w:ind w:left="437"/>
              <w:rPr>
                <w:color w:val="000000" w:themeColor="text1"/>
                <w:sz w:val="24"/>
                <w:szCs w:val="24"/>
              </w:rPr>
            </w:pPr>
            <w:r w:rsidRPr="00FA7CA4">
              <w:rPr>
                <w:color w:val="000000" w:themeColor="text1"/>
                <w:spacing w:val="-10"/>
                <w:sz w:val="24"/>
                <w:szCs w:val="24"/>
              </w:rPr>
              <w:t>-</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lastRenderedPageBreak/>
              <w:t>27</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Cassia </w:t>
            </w:r>
            <w:r w:rsidRPr="00FA7CA4">
              <w:rPr>
                <w:i/>
                <w:color w:val="000000" w:themeColor="text1"/>
                <w:spacing w:val="-2"/>
                <w:sz w:val="24"/>
                <w:szCs w:val="24"/>
              </w:rPr>
              <w:t>fistula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Kakke</w:t>
            </w:r>
            <w:r w:rsidRPr="00FA7CA4">
              <w:rPr>
                <w:color w:val="000000" w:themeColor="text1"/>
                <w:spacing w:val="-4"/>
                <w:sz w:val="24"/>
                <w:szCs w:val="24"/>
              </w:rPr>
              <w:t>mara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28</w:t>
            </w:r>
          </w:p>
        </w:tc>
        <w:tc>
          <w:tcPr>
            <w:tcW w:w="3552" w:type="dxa"/>
          </w:tcPr>
          <w:p w:rsidR="00AB2F2D" w:rsidRPr="00FA7CA4" w:rsidRDefault="00AB2F2D" w:rsidP="00C308D2">
            <w:pPr>
              <w:pStyle w:val="BodyText"/>
              <w:rPr>
                <w:i/>
                <w:color w:val="000000" w:themeColor="text1"/>
                <w:sz w:val="24"/>
                <w:szCs w:val="24"/>
              </w:rPr>
            </w:pPr>
            <w:r w:rsidRPr="00FA7CA4">
              <w:rPr>
                <w:i/>
                <w:color w:val="000000" w:themeColor="text1"/>
                <w:sz w:val="24"/>
                <w:szCs w:val="24"/>
              </w:rPr>
              <w:t>Casuarina equisetifolia</w:t>
            </w:r>
          </w:p>
        </w:tc>
        <w:tc>
          <w:tcPr>
            <w:tcW w:w="2340" w:type="dxa"/>
            <w:shd w:val="clear" w:color="auto" w:fill="auto"/>
          </w:tcPr>
          <w:p w:rsidR="00AB2F2D" w:rsidRPr="00FA7CA4" w:rsidRDefault="00AB2F2D" w:rsidP="00C308D2">
            <w:pPr>
              <w:pStyle w:val="BodyText"/>
              <w:rPr>
                <w:color w:val="000000" w:themeColor="text1"/>
                <w:sz w:val="24"/>
                <w:szCs w:val="24"/>
              </w:rPr>
            </w:pPr>
            <w:r w:rsidRPr="00FA7CA4">
              <w:rPr>
                <w:iCs/>
                <w:color w:val="000000" w:themeColor="text1"/>
                <w:spacing w:val="-2"/>
                <w:sz w:val="24"/>
                <w:szCs w:val="24"/>
              </w:rPr>
              <w:t>Casuarinaceae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Galimara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29</w:t>
            </w:r>
          </w:p>
        </w:tc>
        <w:tc>
          <w:tcPr>
            <w:tcW w:w="3552" w:type="dxa"/>
          </w:tcPr>
          <w:p w:rsidR="00AB2F2D" w:rsidRPr="00FA7CA4" w:rsidRDefault="00AB2F2D" w:rsidP="00C308D2">
            <w:pPr>
              <w:pStyle w:val="TableParagraph"/>
              <w:tabs>
                <w:tab w:val="left" w:pos="743"/>
              </w:tabs>
              <w:spacing w:before="51"/>
              <w:rPr>
                <w:i/>
                <w:color w:val="000000" w:themeColor="text1"/>
                <w:sz w:val="24"/>
                <w:szCs w:val="24"/>
              </w:rPr>
            </w:pPr>
            <w:r w:rsidRPr="00FA7CA4">
              <w:rPr>
                <w:i/>
                <w:color w:val="000000" w:themeColor="text1"/>
                <w:sz w:val="24"/>
                <w:szCs w:val="24"/>
              </w:rPr>
              <w:t xml:space="preserve">Ceiba </w:t>
            </w:r>
            <w:r w:rsidRPr="00FA7CA4">
              <w:rPr>
                <w:i/>
                <w:color w:val="000000" w:themeColor="text1"/>
                <w:spacing w:val="-2"/>
                <w:sz w:val="24"/>
                <w:szCs w:val="24"/>
              </w:rPr>
              <w:t>pentandra</w:t>
            </w:r>
          </w:p>
        </w:tc>
        <w:tc>
          <w:tcPr>
            <w:tcW w:w="2340" w:type="dxa"/>
          </w:tcPr>
          <w:p w:rsidR="00AB2F2D" w:rsidRPr="00FA7CA4" w:rsidRDefault="00AB2F2D" w:rsidP="00C308D2">
            <w:pPr>
              <w:pStyle w:val="TableParagraph"/>
              <w:spacing w:before="51"/>
              <w:rPr>
                <w:color w:val="000000" w:themeColor="text1"/>
                <w:sz w:val="24"/>
                <w:szCs w:val="24"/>
              </w:rPr>
            </w:pPr>
            <w:r w:rsidRPr="00FA7CA4">
              <w:rPr>
                <w:color w:val="000000" w:themeColor="text1"/>
                <w:spacing w:val="-2"/>
                <w:sz w:val="24"/>
                <w:szCs w:val="24"/>
              </w:rPr>
              <w:t>Bombacaceae</w:t>
            </w:r>
          </w:p>
        </w:tc>
        <w:tc>
          <w:tcPr>
            <w:tcW w:w="2160" w:type="dxa"/>
          </w:tcPr>
          <w:p w:rsidR="00AB2F2D" w:rsidRPr="00FA7CA4" w:rsidRDefault="00AB2F2D" w:rsidP="00C308D2">
            <w:pPr>
              <w:pStyle w:val="TableParagraph"/>
              <w:spacing w:before="51"/>
              <w:rPr>
                <w:color w:val="000000" w:themeColor="text1"/>
                <w:sz w:val="24"/>
                <w:szCs w:val="24"/>
              </w:rPr>
            </w:pPr>
            <w:r w:rsidRPr="00FA7CA4">
              <w:rPr>
                <w:color w:val="000000" w:themeColor="text1"/>
                <w:sz w:val="24"/>
                <w:szCs w:val="24"/>
              </w:rPr>
              <w:t>Bili</w:t>
            </w:r>
            <w:r w:rsidRPr="00FA7CA4">
              <w:rPr>
                <w:color w:val="000000" w:themeColor="text1"/>
                <w:spacing w:val="-2"/>
                <w:sz w:val="24"/>
                <w:szCs w:val="24"/>
              </w:rPr>
              <w:t>buruga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30</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Cordia </w:t>
            </w:r>
            <w:r w:rsidRPr="00FA7CA4">
              <w:rPr>
                <w:i/>
                <w:color w:val="000000" w:themeColor="text1"/>
                <w:spacing w:val="-4"/>
                <w:sz w:val="24"/>
                <w:szCs w:val="24"/>
              </w:rPr>
              <w:t>myxa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Boraginaceae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Challe</w:t>
            </w:r>
            <w:r w:rsidRPr="00FA7CA4">
              <w:rPr>
                <w:color w:val="000000" w:themeColor="text1"/>
                <w:spacing w:val="-2"/>
                <w:sz w:val="24"/>
                <w:szCs w:val="24"/>
              </w:rPr>
              <w:t>hannu</w:t>
            </w:r>
          </w:p>
        </w:tc>
      </w:tr>
      <w:tr w:rsidR="00AB2F2D" w:rsidRPr="00FA7CA4" w:rsidTr="001D59C8">
        <w:tc>
          <w:tcPr>
            <w:tcW w:w="768" w:type="dxa"/>
          </w:tcPr>
          <w:p w:rsidR="00AB2F2D" w:rsidRPr="00FA7CA4" w:rsidRDefault="00AB2F2D" w:rsidP="00400F9D">
            <w:pPr>
              <w:pStyle w:val="BodyText"/>
              <w:rPr>
                <w:sz w:val="24"/>
                <w:szCs w:val="24"/>
              </w:rPr>
            </w:pPr>
            <w:r w:rsidRPr="00FA7CA4">
              <w:rPr>
                <w:sz w:val="24"/>
                <w:szCs w:val="24"/>
              </w:rPr>
              <w:t>31</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Couroupita </w:t>
            </w:r>
            <w:r w:rsidRPr="00FA7CA4">
              <w:rPr>
                <w:i/>
                <w:color w:val="000000" w:themeColor="text1"/>
                <w:spacing w:val="-2"/>
                <w:sz w:val="24"/>
                <w:szCs w:val="24"/>
              </w:rPr>
              <w:t>guianensis</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Lecythidaceae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Nagalinga pushpa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32</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Croton </w:t>
            </w:r>
            <w:r w:rsidRPr="00FA7CA4">
              <w:rPr>
                <w:i/>
                <w:color w:val="000000" w:themeColor="text1"/>
                <w:spacing w:val="-2"/>
                <w:sz w:val="24"/>
                <w:szCs w:val="24"/>
              </w:rPr>
              <w:t>roxburghii</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Euphorbiaceae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Somaru</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33</w:t>
            </w:r>
          </w:p>
        </w:tc>
        <w:tc>
          <w:tcPr>
            <w:tcW w:w="3552" w:type="dxa"/>
          </w:tcPr>
          <w:p w:rsidR="00AB2F2D" w:rsidRPr="00FA7CA4" w:rsidRDefault="00AB2F2D" w:rsidP="00C308D2">
            <w:pPr>
              <w:pStyle w:val="BodyText"/>
              <w:rPr>
                <w:i/>
                <w:color w:val="000000" w:themeColor="text1"/>
                <w:sz w:val="24"/>
                <w:szCs w:val="24"/>
              </w:rPr>
            </w:pPr>
            <w:r w:rsidRPr="00FA7CA4">
              <w:rPr>
                <w:i/>
                <w:color w:val="000000" w:themeColor="text1"/>
                <w:sz w:val="24"/>
                <w:szCs w:val="24"/>
              </w:rPr>
              <w:t xml:space="preserve">Dalbergia </w:t>
            </w:r>
            <w:r w:rsidRPr="00FA7CA4">
              <w:rPr>
                <w:i/>
                <w:color w:val="000000" w:themeColor="text1"/>
                <w:spacing w:val="-2"/>
                <w:sz w:val="24"/>
                <w:szCs w:val="24"/>
              </w:rPr>
              <w:t>latifolia</w:t>
            </w:r>
          </w:p>
        </w:tc>
        <w:tc>
          <w:tcPr>
            <w:tcW w:w="2340" w:type="dxa"/>
          </w:tcPr>
          <w:p w:rsidR="00AB2F2D" w:rsidRPr="00FA7CA4" w:rsidRDefault="00AB2F2D" w:rsidP="00C308D2">
            <w:pPr>
              <w:pStyle w:val="BodyText"/>
              <w:rPr>
                <w:color w:val="000000" w:themeColor="text1"/>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BodyText"/>
              <w:rPr>
                <w:color w:val="000000" w:themeColor="text1"/>
                <w:sz w:val="24"/>
                <w:szCs w:val="24"/>
              </w:rPr>
            </w:pPr>
            <w:r w:rsidRPr="00FA7CA4">
              <w:rPr>
                <w:color w:val="000000" w:themeColor="text1"/>
                <w:spacing w:val="-2"/>
                <w:sz w:val="24"/>
                <w:szCs w:val="24"/>
              </w:rPr>
              <w:t>Sissum</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34</w:t>
            </w:r>
          </w:p>
        </w:tc>
        <w:tc>
          <w:tcPr>
            <w:tcW w:w="3552" w:type="dxa"/>
          </w:tcPr>
          <w:p w:rsidR="00AB2F2D" w:rsidRPr="00FA7CA4" w:rsidRDefault="00AB2F2D" w:rsidP="00C308D2">
            <w:pPr>
              <w:pStyle w:val="BodyText"/>
              <w:rPr>
                <w:i/>
                <w:color w:val="000000" w:themeColor="text1"/>
                <w:sz w:val="24"/>
                <w:szCs w:val="24"/>
              </w:rPr>
            </w:pPr>
            <w:r w:rsidRPr="00FA7CA4">
              <w:rPr>
                <w:i/>
                <w:color w:val="000000" w:themeColor="text1"/>
                <w:sz w:val="24"/>
                <w:szCs w:val="24"/>
              </w:rPr>
              <w:t>Delonix regia</w:t>
            </w:r>
          </w:p>
        </w:tc>
        <w:tc>
          <w:tcPr>
            <w:tcW w:w="2340" w:type="dxa"/>
          </w:tcPr>
          <w:p w:rsidR="00AB2F2D" w:rsidRPr="00FA7CA4" w:rsidRDefault="00AB2F2D" w:rsidP="00C308D2">
            <w:pPr>
              <w:pStyle w:val="BodyText"/>
              <w:rPr>
                <w:color w:val="000000" w:themeColor="text1"/>
                <w:sz w:val="24"/>
                <w:szCs w:val="24"/>
              </w:rPr>
            </w:pPr>
            <w:r w:rsidRPr="00FA7CA4">
              <w:rPr>
                <w:iCs/>
                <w:color w:val="000000" w:themeColor="text1"/>
                <w:spacing w:val="-2"/>
                <w:sz w:val="24"/>
                <w:szCs w:val="24"/>
              </w:rPr>
              <w:t>Fabaceae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May</w:t>
            </w:r>
            <w:r w:rsidRPr="00FA7CA4">
              <w:rPr>
                <w:color w:val="000000" w:themeColor="text1"/>
                <w:spacing w:val="-2"/>
                <w:sz w:val="24"/>
                <w:szCs w:val="24"/>
              </w:rPr>
              <w:t xml:space="preserve"> flower/</w:t>
            </w:r>
            <w:r w:rsidRPr="00FA7CA4">
              <w:rPr>
                <w:color w:val="000000" w:themeColor="text1"/>
                <w:sz w:val="24"/>
                <w:szCs w:val="24"/>
              </w:rPr>
              <w:t xml:space="preserve"> Kempu torai</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35</w:t>
            </w:r>
          </w:p>
        </w:tc>
        <w:tc>
          <w:tcPr>
            <w:tcW w:w="3552" w:type="dxa"/>
          </w:tcPr>
          <w:p w:rsidR="00AB2F2D" w:rsidRPr="00FA7CA4" w:rsidRDefault="00AB2F2D" w:rsidP="00C308D2">
            <w:pPr>
              <w:pStyle w:val="TableParagraph"/>
              <w:tabs>
                <w:tab w:val="left" w:pos="743"/>
              </w:tabs>
              <w:spacing w:before="51"/>
              <w:rPr>
                <w:i/>
                <w:color w:val="000000" w:themeColor="text1"/>
                <w:sz w:val="24"/>
                <w:szCs w:val="24"/>
              </w:rPr>
            </w:pPr>
            <w:r w:rsidRPr="00FA7CA4">
              <w:rPr>
                <w:i/>
                <w:color w:val="000000" w:themeColor="text1"/>
                <w:sz w:val="24"/>
                <w:szCs w:val="24"/>
              </w:rPr>
              <w:t xml:space="preserve">Dichrostachys </w:t>
            </w:r>
            <w:r w:rsidRPr="00FA7CA4">
              <w:rPr>
                <w:i/>
                <w:color w:val="000000" w:themeColor="text1"/>
                <w:spacing w:val="-2"/>
                <w:sz w:val="24"/>
                <w:szCs w:val="24"/>
              </w:rPr>
              <w:t>cinerea</w:t>
            </w:r>
          </w:p>
        </w:tc>
        <w:tc>
          <w:tcPr>
            <w:tcW w:w="2340" w:type="dxa"/>
          </w:tcPr>
          <w:p w:rsidR="00AB2F2D" w:rsidRPr="00FA7CA4" w:rsidRDefault="00AB2F2D" w:rsidP="00C308D2">
            <w:pPr>
              <w:pStyle w:val="TableParagraph"/>
              <w:spacing w:before="51"/>
              <w:rPr>
                <w:color w:val="000000" w:themeColor="text1"/>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TableParagraph"/>
              <w:spacing w:before="51"/>
              <w:rPr>
                <w:color w:val="000000" w:themeColor="text1"/>
                <w:sz w:val="24"/>
                <w:szCs w:val="24"/>
              </w:rPr>
            </w:pPr>
            <w:r w:rsidRPr="00FA7CA4">
              <w:rPr>
                <w:color w:val="000000" w:themeColor="text1"/>
                <w:spacing w:val="-2"/>
                <w:sz w:val="24"/>
                <w:szCs w:val="24"/>
              </w:rPr>
              <w:t>Banni</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36</w:t>
            </w:r>
          </w:p>
        </w:tc>
        <w:tc>
          <w:tcPr>
            <w:tcW w:w="3552" w:type="dxa"/>
          </w:tcPr>
          <w:p w:rsidR="00AB2F2D" w:rsidRPr="00FA7CA4" w:rsidRDefault="00AB2F2D" w:rsidP="00C308D2">
            <w:pPr>
              <w:pStyle w:val="BodyText"/>
              <w:rPr>
                <w:i/>
                <w:color w:val="000000" w:themeColor="text1"/>
                <w:sz w:val="24"/>
                <w:szCs w:val="24"/>
              </w:rPr>
            </w:pPr>
            <w:r w:rsidRPr="00FA7CA4">
              <w:rPr>
                <w:i/>
                <w:color w:val="000000" w:themeColor="text1"/>
                <w:sz w:val="24"/>
                <w:szCs w:val="24"/>
              </w:rPr>
              <w:t>Eucalyptus globulus</w:t>
            </w:r>
          </w:p>
        </w:tc>
        <w:tc>
          <w:tcPr>
            <w:tcW w:w="2340" w:type="dxa"/>
          </w:tcPr>
          <w:p w:rsidR="00AB2F2D" w:rsidRPr="00FA7CA4" w:rsidRDefault="00AB2F2D" w:rsidP="00C308D2">
            <w:pPr>
              <w:pStyle w:val="BodyText"/>
              <w:rPr>
                <w:color w:val="000000" w:themeColor="text1"/>
                <w:sz w:val="24"/>
                <w:szCs w:val="24"/>
              </w:rPr>
            </w:pPr>
            <w:r w:rsidRPr="00FA7CA4">
              <w:rPr>
                <w:iCs/>
                <w:color w:val="000000" w:themeColor="text1"/>
                <w:spacing w:val="-2"/>
                <w:sz w:val="24"/>
                <w:szCs w:val="24"/>
              </w:rPr>
              <w:t>Myrtaceae</w:t>
            </w:r>
          </w:p>
        </w:tc>
        <w:tc>
          <w:tcPr>
            <w:tcW w:w="2160" w:type="dxa"/>
          </w:tcPr>
          <w:p w:rsidR="00AB2F2D" w:rsidRPr="00FA7CA4" w:rsidRDefault="00AB2F2D" w:rsidP="00C308D2">
            <w:pPr>
              <w:pStyle w:val="BodyText"/>
              <w:rPr>
                <w:color w:val="000000" w:themeColor="text1"/>
                <w:sz w:val="24"/>
                <w:szCs w:val="24"/>
              </w:rPr>
            </w:pPr>
            <w:r w:rsidRPr="00FA7CA4">
              <w:rPr>
                <w:color w:val="000000" w:themeColor="text1"/>
                <w:sz w:val="24"/>
                <w:szCs w:val="24"/>
              </w:rPr>
              <w:t>Neelagiri</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37</w:t>
            </w:r>
          </w:p>
        </w:tc>
        <w:tc>
          <w:tcPr>
            <w:tcW w:w="3552" w:type="dxa"/>
          </w:tcPr>
          <w:p w:rsidR="00AB2F2D" w:rsidRPr="00FA7CA4" w:rsidRDefault="00AB2F2D" w:rsidP="00C308D2">
            <w:pPr>
              <w:pStyle w:val="TableParagraph"/>
              <w:rPr>
                <w:i/>
                <w:color w:val="000000" w:themeColor="text1"/>
                <w:sz w:val="24"/>
                <w:szCs w:val="24"/>
              </w:rPr>
            </w:pPr>
            <w:r w:rsidRPr="00FA7CA4">
              <w:rPr>
                <w:i/>
                <w:color w:val="000000" w:themeColor="text1"/>
                <w:sz w:val="24"/>
                <w:szCs w:val="24"/>
              </w:rPr>
              <w:t xml:space="preserve">Ficus </w:t>
            </w:r>
            <w:r w:rsidRPr="00FA7CA4">
              <w:rPr>
                <w:i/>
                <w:color w:val="000000" w:themeColor="text1"/>
                <w:spacing w:val="-2"/>
                <w:sz w:val="24"/>
                <w:szCs w:val="24"/>
              </w:rPr>
              <w:t>benghalensis</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Moraceae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Alada</w:t>
            </w:r>
            <w:r w:rsidRPr="00FA7CA4">
              <w:rPr>
                <w:color w:val="000000" w:themeColor="text1"/>
                <w:spacing w:val="-4"/>
                <w:sz w:val="24"/>
                <w:szCs w:val="24"/>
              </w:rPr>
              <w:t xml:space="preserve"> mara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38</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Ficus </w:t>
            </w:r>
            <w:r w:rsidRPr="00FA7CA4">
              <w:rPr>
                <w:i/>
                <w:color w:val="000000" w:themeColor="text1"/>
                <w:spacing w:val="-2"/>
                <w:sz w:val="24"/>
                <w:szCs w:val="24"/>
              </w:rPr>
              <w:t>elastica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Moraceae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Rubber</w:t>
            </w:r>
            <w:r w:rsidRPr="00FA7CA4">
              <w:rPr>
                <w:color w:val="000000" w:themeColor="text1"/>
                <w:spacing w:val="-4"/>
                <w:sz w:val="24"/>
                <w:szCs w:val="24"/>
              </w:rPr>
              <w:t>mara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39</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Ficus </w:t>
            </w:r>
            <w:r w:rsidRPr="00FA7CA4">
              <w:rPr>
                <w:i/>
                <w:color w:val="000000" w:themeColor="text1"/>
                <w:spacing w:val="-2"/>
                <w:sz w:val="24"/>
                <w:szCs w:val="24"/>
              </w:rPr>
              <w:t>hispida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Moraceae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Geritalu</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40</w:t>
            </w:r>
          </w:p>
        </w:tc>
        <w:tc>
          <w:tcPr>
            <w:tcW w:w="3552" w:type="dxa"/>
          </w:tcPr>
          <w:p w:rsidR="00AB2F2D" w:rsidRPr="00FA7CA4" w:rsidRDefault="00AB2F2D" w:rsidP="00C308D2">
            <w:pPr>
              <w:pStyle w:val="Title"/>
              <w:tabs>
                <w:tab w:val="left" w:pos="743"/>
              </w:tabs>
              <w:ind w:left="0"/>
              <w:jc w:val="left"/>
              <w:rPr>
                <w:i/>
                <w:color w:val="000000" w:themeColor="text1"/>
                <w:sz w:val="24"/>
                <w:szCs w:val="24"/>
              </w:rPr>
            </w:pPr>
            <w:r w:rsidRPr="00FA7CA4">
              <w:rPr>
                <w:i/>
                <w:color w:val="000000" w:themeColor="text1"/>
                <w:sz w:val="24"/>
                <w:szCs w:val="24"/>
              </w:rPr>
              <w:t xml:space="preserve">Ficus </w:t>
            </w:r>
            <w:r w:rsidRPr="00FA7CA4">
              <w:rPr>
                <w:i/>
                <w:color w:val="000000" w:themeColor="text1"/>
                <w:spacing w:val="-2"/>
                <w:sz w:val="24"/>
                <w:szCs w:val="24"/>
              </w:rPr>
              <w:t>microcarpa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Moraceae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Kirugoli</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41</w:t>
            </w:r>
          </w:p>
        </w:tc>
        <w:tc>
          <w:tcPr>
            <w:tcW w:w="3552" w:type="dxa"/>
          </w:tcPr>
          <w:p w:rsidR="00AB2F2D" w:rsidRPr="00FA7CA4" w:rsidRDefault="00AB2F2D" w:rsidP="00C308D2">
            <w:pPr>
              <w:pStyle w:val="Title"/>
              <w:tabs>
                <w:tab w:val="left" w:pos="743"/>
              </w:tabs>
              <w:ind w:left="0"/>
              <w:jc w:val="left"/>
              <w:rPr>
                <w:i/>
                <w:color w:val="000000" w:themeColor="text1"/>
                <w:sz w:val="24"/>
                <w:szCs w:val="24"/>
              </w:rPr>
            </w:pPr>
            <w:r w:rsidRPr="00FA7CA4">
              <w:rPr>
                <w:i/>
                <w:color w:val="000000" w:themeColor="text1"/>
                <w:sz w:val="24"/>
                <w:szCs w:val="24"/>
              </w:rPr>
              <w:t xml:space="preserve">Ficus </w:t>
            </w:r>
            <w:r w:rsidRPr="00FA7CA4">
              <w:rPr>
                <w:i/>
                <w:color w:val="000000" w:themeColor="text1"/>
                <w:spacing w:val="-2"/>
                <w:sz w:val="24"/>
                <w:szCs w:val="24"/>
              </w:rPr>
              <w:t>racemosa</w:t>
            </w:r>
          </w:p>
        </w:tc>
        <w:tc>
          <w:tcPr>
            <w:tcW w:w="2340" w:type="dxa"/>
          </w:tcPr>
          <w:p w:rsidR="00AB2F2D" w:rsidRPr="00FA7CA4" w:rsidRDefault="00AB2F2D" w:rsidP="00C308D2">
            <w:pPr>
              <w:pStyle w:val="Title"/>
              <w:jc w:val="left"/>
              <w:rPr>
                <w:color w:val="000000" w:themeColor="text1"/>
                <w:sz w:val="24"/>
                <w:szCs w:val="24"/>
              </w:rPr>
            </w:pPr>
            <w:r w:rsidRPr="00FA7CA4">
              <w:rPr>
                <w:color w:val="000000" w:themeColor="text1"/>
                <w:spacing w:val="-2"/>
                <w:sz w:val="24"/>
                <w:szCs w:val="24"/>
              </w:rPr>
              <w:t>Moraceae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 xml:space="preserve">Atti </w:t>
            </w:r>
            <w:r w:rsidRPr="00FA7CA4">
              <w:rPr>
                <w:color w:val="000000" w:themeColor="text1"/>
                <w:spacing w:val="-4"/>
                <w:sz w:val="24"/>
                <w:szCs w:val="24"/>
              </w:rPr>
              <w:t>mara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42</w:t>
            </w:r>
          </w:p>
        </w:tc>
        <w:tc>
          <w:tcPr>
            <w:tcW w:w="3552" w:type="dxa"/>
          </w:tcPr>
          <w:p w:rsidR="00AB2F2D" w:rsidRPr="00FA7CA4" w:rsidRDefault="00AB2F2D" w:rsidP="00C308D2">
            <w:pPr>
              <w:pStyle w:val="Title"/>
              <w:tabs>
                <w:tab w:val="left" w:pos="743"/>
              </w:tabs>
              <w:spacing w:before="51"/>
              <w:ind w:left="0"/>
              <w:jc w:val="left"/>
              <w:rPr>
                <w:i/>
                <w:color w:val="000000" w:themeColor="text1"/>
                <w:sz w:val="24"/>
                <w:szCs w:val="24"/>
              </w:rPr>
            </w:pPr>
            <w:r w:rsidRPr="00FA7CA4">
              <w:rPr>
                <w:i/>
                <w:color w:val="000000" w:themeColor="text1"/>
                <w:sz w:val="24"/>
                <w:szCs w:val="24"/>
              </w:rPr>
              <w:t xml:space="preserve">Ficus </w:t>
            </w:r>
            <w:r w:rsidRPr="00FA7CA4">
              <w:rPr>
                <w:i/>
                <w:color w:val="000000" w:themeColor="text1"/>
                <w:spacing w:val="-2"/>
                <w:sz w:val="24"/>
                <w:szCs w:val="24"/>
              </w:rPr>
              <w:t>religiosa</w:t>
            </w:r>
          </w:p>
        </w:tc>
        <w:tc>
          <w:tcPr>
            <w:tcW w:w="2340" w:type="dxa"/>
          </w:tcPr>
          <w:p w:rsidR="00AB2F2D" w:rsidRPr="00FA7CA4" w:rsidRDefault="00AB2F2D" w:rsidP="00C308D2">
            <w:pPr>
              <w:pStyle w:val="Title"/>
              <w:spacing w:before="51"/>
              <w:jc w:val="left"/>
              <w:rPr>
                <w:color w:val="000000" w:themeColor="text1"/>
                <w:sz w:val="24"/>
                <w:szCs w:val="24"/>
              </w:rPr>
            </w:pPr>
            <w:r w:rsidRPr="00FA7CA4">
              <w:rPr>
                <w:color w:val="000000" w:themeColor="text1"/>
                <w:spacing w:val="-2"/>
                <w:sz w:val="24"/>
                <w:szCs w:val="24"/>
              </w:rPr>
              <w:t>Moraceae</w:t>
            </w:r>
          </w:p>
        </w:tc>
        <w:tc>
          <w:tcPr>
            <w:tcW w:w="2160" w:type="dxa"/>
          </w:tcPr>
          <w:p w:rsidR="00AB2F2D" w:rsidRPr="00FA7CA4" w:rsidRDefault="00AB2F2D" w:rsidP="00C308D2">
            <w:pPr>
              <w:pStyle w:val="TableParagraph"/>
              <w:spacing w:before="51"/>
              <w:rPr>
                <w:color w:val="000000" w:themeColor="text1"/>
                <w:sz w:val="24"/>
                <w:szCs w:val="24"/>
              </w:rPr>
            </w:pPr>
            <w:r w:rsidRPr="00FA7CA4">
              <w:rPr>
                <w:color w:val="000000" w:themeColor="text1"/>
                <w:spacing w:val="-2"/>
                <w:sz w:val="24"/>
                <w:szCs w:val="24"/>
              </w:rPr>
              <w:t>Arali/Ashwatha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43</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Garcinia </w:t>
            </w:r>
            <w:r w:rsidRPr="00FA7CA4">
              <w:rPr>
                <w:i/>
                <w:color w:val="000000" w:themeColor="text1"/>
                <w:spacing w:val="-2"/>
                <w:sz w:val="24"/>
                <w:szCs w:val="24"/>
              </w:rPr>
              <w:t>indica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Clusiaceae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Murugalu</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44</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Gliricidia </w:t>
            </w:r>
            <w:r w:rsidRPr="00FA7CA4">
              <w:rPr>
                <w:i/>
                <w:color w:val="000000" w:themeColor="text1"/>
                <w:spacing w:val="-2"/>
                <w:sz w:val="24"/>
                <w:szCs w:val="24"/>
              </w:rPr>
              <w:t>sepium</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Gobbara</w:t>
            </w:r>
            <w:r w:rsidRPr="00FA7CA4">
              <w:rPr>
                <w:color w:val="000000" w:themeColor="text1"/>
                <w:spacing w:val="-4"/>
                <w:sz w:val="24"/>
                <w:szCs w:val="24"/>
              </w:rPr>
              <w:t>mara</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45</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Grevillea </w:t>
            </w:r>
            <w:r w:rsidRPr="00FA7CA4">
              <w:rPr>
                <w:i/>
                <w:color w:val="000000" w:themeColor="text1"/>
                <w:spacing w:val="-2"/>
                <w:sz w:val="24"/>
                <w:szCs w:val="24"/>
              </w:rPr>
              <w:t>robusta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Proteaceae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Silver</w:t>
            </w:r>
            <w:r w:rsidRPr="00FA7CA4">
              <w:rPr>
                <w:color w:val="000000" w:themeColor="text1"/>
                <w:spacing w:val="-5"/>
                <w:sz w:val="24"/>
                <w:szCs w:val="24"/>
              </w:rPr>
              <w:t>oak</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46</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Haldina </w:t>
            </w:r>
            <w:r w:rsidRPr="00FA7CA4">
              <w:rPr>
                <w:i/>
                <w:color w:val="000000" w:themeColor="text1"/>
                <w:spacing w:val="-2"/>
                <w:sz w:val="24"/>
                <w:szCs w:val="24"/>
              </w:rPr>
              <w:t>cordifolia</w:t>
            </w:r>
          </w:p>
        </w:tc>
        <w:tc>
          <w:tcPr>
            <w:tcW w:w="2340" w:type="dxa"/>
            <w:shd w:val="clear" w:color="auto" w:fill="auto"/>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Rubiaceae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Heddi</w:t>
            </w:r>
            <w:r w:rsidRPr="00FA7CA4">
              <w:rPr>
                <w:color w:val="000000" w:themeColor="text1"/>
                <w:spacing w:val="-4"/>
                <w:sz w:val="24"/>
                <w:szCs w:val="24"/>
              </w:rPr>
              <w:t>mara</w:t>
            </w:r>
          </w:p>
        </w:tc>
      </w:tr>
      <w:tr w:rsidR="00AB2F2D" w:rsidRPr="00FA7CA4" w:rsidTr="001D59C8">
        <w:tc>
          <w:tcPr>
            <w:tcW w:w="768" w:type="dxa"/>
          </w:tcPr>
          <w:p w:rsidR="00AB2F2D" w:rsidRPr="00FA7CA4" w:rsidRDefault="00AB2F2D" w:rsidP="00A035F0">
            <w:pPr>
              <w:pStyle w:val="BodyText"/>
              <w:rPr>
                <w:sz w:val="24"/>
                <w:szCs w:val="24"/>
              </w:rPr>
            </w:pPr>
            <w:r w:rsidRPr="00FA7CA4">
              <w:rPr>
                <w:sz w:val="24"/>
                <w:szCs w:val="24"/>
              </w:rPr>
              <w:t>47</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Kigelia </w:t>
            </w:r>
            <w:r w:rsidRPr="00FA7CA4">
              <w:rPr>
                <w:i/>
                <w:color w:val="000000" w:themeColor="text1"/>
                <w:spacing w:val="-2"/>
                <w:sz w:val="24"/>
                <w:szCs w:val="24"/>
              </w:rPr>
              <w:t>pinnata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Bignoniaceae</w:t>
            </w:r>
          </w:p>
        </w:tc>
        <w:tc>
          <w:tcPr>
            <w:tcW w:w="2160" w:type="dxa"/>
          </w:tcPr>
          <w:p w:rsidR="00AB2F2D" w:rsidRPr="00FA7CA4" w:rsidRDefault="00AB2F2D" w:rsidP="00C308D2">
            <w:pPr>
              <w:pStyle w:val="TableParagraph"/>
              <w:jc w:val="both"/>
              <w:rPr>
                <w:color w:val="000000" w:themeColor="text1"/>
                <w:sz w:val="24"/>
                <w:szCs w:val="24"/>
              </w:rPr>
            </w:pPr>
            <w:r w:rsidRPr="00FA7CA4">
              <w:rPr>
                <w:color w:val="202124"/>
                <w:sz w:val="24"/>
                <w:szCs w:val="24"/>
                <w:shd w:val="clear" w:color="auto" w:fill="FFFFFF"/>
              </w:rPr>
              <w:t>Cucumber Tree</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48</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pacing w:val="-2"/>
                <w:sz w:val="24"/>
                <w:szCs w:val="24"/>
              </w:rPr>
              <w:t>Lagerstroemia speciosa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Lythraceae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Nandi,</w:t>
            </w:r>
            <w:r w:rsidRPr="00FA7CA4">
              <w:rPr>
                <w:color w:val="000000" w:themeColor="text1"/>
                <w:spacing w:val="-4"/>
                <w:sz w:val="24"/>
                <w:szCs w:val="24"/>
              </w:rPr>
              <w:t>Hole</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49</w:t>
            </w:r>
          </w:p>
        </w:tc>
        <w:tc>
          <w:tcPr>
            <w:tcW w:w="3552" w:type="dxa"/>
          </w:tcPr>
          <w:p w:rsidR="00AB2F2D" w:rsidRPr="00FA7CA4" w:rsidRDefault="00AB2F2D" w:rsidP="00C308D2">
            <w:pPr>
              <w:pStyle w:val="TableParagraph"/>
              <w:tabs>
                <w:tab w:val="left" w:pos="743"/>
              </w:tabs>
              <w:spacing w:before="0" w:line="220" w:lineRule="exact"/>
              <w:rPr>
                <w:i/>
                <w:color w:val="000000" w:themeColor="text1"/>
                <w:sz w:val="24"/>
                <w:szCs w:val="24"/>
              </w:rPr>
            </w:pPr>
            <w:r w:rsidRPr="00FA7CA4">
              <w:rPr>
                <w:i/>
                <w:color w:val="000000" w:themeColor="text1"/>
                <w:spacing w:val="-2"/>
                <w:sz w:val="24"/>
                <w:szCs w:val="24"/>
              </w:rPr>
              <w:t>Leucaena  leucocephala</w:t>
            </w:r>
          </w:p>
        </w:tc>
        <w:tc>
          <w:tcPr>
            <w:tcW w:w="2340" w:type="dxa"/>
          </w:tcPr>
          <w:p w:rsidR="00AB2F2D" w:rsidRPr="00FA7CA4" w:rsidRDefault="00AB2F2D" w:rsidP="00C308D2">
            <w:pPr>
              <w:pStyle w:val="TableParagraph"/>
              <w:spacing w:before="0" w:line="220" w:lineRule="exact"/>
              <w:rPr>
                <w:color w:val="000000" w:themeColor="text1"/>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TableParagraph"/>
              <w:spacing w:before="0" w:line="220" w:lineRule="exact"/>
              <w:rPr>
                <w:color w:val="000000" w:themeColor="text1"/>
                <w:sz w:val="24"/>
                <w:szCs w:val="24"/>
              </w:rPr>
            </w:pPr>
            <w:r w:rsidRPr="00FA7CA4">
              <w:rPr>
                <w:color w:val="202124"/>
                <w:sz w:val="24"/>
                <w:szCs w:val="24"/>
                <w:shd w:val="clear" w:color="auto" w:fill="FFFFFF"/>
              </w:rPr>
              <w:t>Wild Tamarind</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50</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Macaranga </w:t>
            </w:r>
            <w:r w:rsidRPr="00FA7CA4">
              <w:rPr>
                <w:i/>
                <w:color w:val="000000" w:themeColor="text1"/>
                <w:spacing w:val="-2"/>
                <w:sz w:val="24"/>
                <w:szCs w:val="24"/>
              </w:rPr>
              <w:t>peltata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Anacardiaceae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51</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Mangifera </w:t>
            </w:r>
            <w:r w:rsidRPr="00FA7CA4">
              <w:rPr>
                <w:i/>
                <w:color w:val="000000" w:themeColor="text1"/>
                <w:spacing w:val="-2"/>
                <w:sz w:val="24"/>
                <w:szCs w:val="24"/>
              </w:rPr>
              <w:t>indica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Anacardiaceae</w:t>
            </w:r>
          </w:p>
        </w:tc>
        <w:tc>
          <w:tcPr>
            <w:tcW w:w="2160" w:type="dxa"/>
          </w:tcPr>
          <w:p w:rsidR="00AB2F2D" w:rsidRPr="00FA7CA4" w:rsidRDefault="00AB2F2D" w:rsidP="00C308D2">
            <w:pPr>
              <w:pStyle w:val="BodyText"/>
              <w:rPr>
                <w:color w:val="000000" w:themeColor="text1"/>
                <w:sz w:val="24"/>
                <w:szCs w:val="24"/>
              </w:rPr>
            </w:pPr>
            <w:r w:rsidRPr="00FA7CA4">
              <w:rPr>
                <w:color w:val="000000" w:themeColor="text1"/>
                <w:sz w:val="24"/>
                <w:szCs w:val="24"/>
              </w:rPr>
              <w:t>Mavu</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52</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Manihot </w:t>
            </w:r>
            <w:r w:rsidRPr="00FA7CA4">
              <w:rPr>
                <w:i/>
                <w:color w:val="000000" w:themeColor="text1"/>
                <w:spacing w:val="-2"/>
                <w:sz w:val="24"/>
                <w:szCs w:val="24"/>
              </w:rPr>
              <w:t>esculenta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Euphorbiaceae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Maragenasu</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53</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Melia</w:t>
            </w:r>
            <w:r w:rsidRPr="00FA7CA4">
              <w:rPr>
                <w:i/>
                <w:color w:val="000000" w:themeColor="text1"/>
                <w:spacing w:val="-2"/>
                <w:sz w:val="24"/>
                <w:szCs w:val="24"/>
              </w:rPr>
              <w:t xml:space="preserve"> azedarach</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Meliaceae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Hucchu</w:t>
            </w:r>
            <w:r w:rsidRPr="00FA7CA4">
              <w:rPr>
                <w:color w:val="000000" w:themeColor="text1"/>
                <w:spacing w:val="-4"/>
                <w:sz w:val="24"/>
                <w:szCs w:val="24"/>
              </w:rPr>
              <w:t>bevu</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54</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Michelia </w:t>
            </w:r>
            <w:r w:rsidRPr="00FA7CA4">
              <w:rPr>
                <w:i/>
                <w:color w:val="000000" w:themeColor="text1"/>
                <w:spacing w:val="-2"/>
                <w:sz w:val="24"/>
                <w:szCs w:val="24"/>
              </w:rPr>
              <w:t>champaca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Magnoliaceae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Sampige</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55</w:t>
            </w:r>
          </w:p>
        </w:tc>
        <w:tc>
          <w:tcPr>
            <w:tcW w:w="3552" w:type="dxa"/>
          </w:tcPr>
          <w:p w:rsidR="00AB2F2D" w:rsidRPr="00FA7CA4" w:rsidRDefault="00AB2F2D" w:rsidP="00C308D2">
            <w:pPr>
              <w:pStyle w:val="HTMLPreformatted"/>
              <w:shd w:val="clear" w:color="auto" w:fill="F8F9FA"/>
              <w:rPr>
                <w:rFonts w:ascii="Times New Roman" w:hAnsi="Times New Roman" w:cs="Times New Roman"/>
                <w:i/>
                <w:color w:val="000000" w:themeColor="text1"/>
                <w:sz w:val="24"/>
                <w:szCs w:val="24"/>
              </w:rPr>
            </w:pPr>
            <w:r w:rsidRPr="00FA7CA4">
              <w:rPr>
                <w:rFonts w:ascii="Times New Roman" w:hAnsi="Times New Roman" w:cs="Times New Roman"/>
                <w:i/>
                <w:color w:val="000000" w:themeColor="text1"/>
                <w:sz w:val="24"/>
                <w:szCs w:val="24"/>
              </w:rPr>
              <w:t>Mimusops  elegngi</w:t>
            </w:r>
          </w:p>
        </w:tc>
        <w:tc>
          <w:tcPr>
            <w:tcW w:w="2340" w:type="dxa"/>
          </w:tcPr>
          <w:p w:rsidR="00AB2F2D" w:rsidRPr="00FA7CA4" w:rsidRDefault="00AB2F2D" w:rsidP="00C308D2">
            <w:pPr>
              <w:pStyle w:val="BodyText"/>
              <w:rPr>
                <w:color w:val="000000" w:themeColor="text1"/>
                <w:sz w:val="24"/>
                <w:szCs w:val="24"/>
              </w:rPr>
            </w:pPr>
            <w:r w:rsidRPr="00FA7CA4">
              <w:rPr>
                <w:color w:val="000000" w:themeColor="text1"/>
                <w:sz w:val="24"/>
                <w:szCs w:val="24"/>
                <w:lang w:bidi="kn-IN"/>
              </w:rPr>
              <w:t>Sapotaceae</w:t>
            </w:r>
          </w:p>
        </w:tc>
        <w:tc>
          <w:tcPr>
            <w:tcW w:w="2160" w:type="dxa"/>
          </w:tcPr>
          <w:p w:rsidR="00AB2F2D" w:rsidRPr="00FA7CA4" w:rsidRDefault="00AB2F2D" w:rsidP="00C308D2">
            <w:pPr>
              <w:pStyle w:val="BodyText"/>
              <w:rPr>
                <w:color w:val="000000" w:themeColor="text1"/>
                <w:sz w:val="24"/>
                <w:szCs w:val="24"/>
              </w:rPr>
            </w:pPr>
            <w:r w:rsidRPr="00FA7CA4">
              <w:rPr>
                <w:color w:val="000000" w:themeColor="text1"/>
                <w:sz w:val="24"/>
                <w:szCs w:val="24"/>
              </w:rPr>
              <w:t>Spanish cherry</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56</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Moringa </w:t>
            </w:r>
            <w:r w:rsidRPr="00FA7CA4">
              <w:rPr>
                <w:i/>
                <w:color w:val="000000" w:themeColor="text1"/>
                <w:spacing w:val="-2"/>
                <w:sz w:val="24"/>
                <w:szCs w:val="24"/>
              </w:rPr>
              <w:t>oleifera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Moringaceae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Nugge</w:t>
            </w:r>
            <w:r w:rsidRPr="00FA7CA4">
              <w:rPr>
                <w:color w:val="000000" w:themeColor="text1"/>
                <w:spacing w:val="-4"/>
                <w:sz w:val="24"/>
                <w:szCs w:val="24"/>
              </w:rPr>
              <w:t>mara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57</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Muntingia </w:t>
            </w:r>
            <w:r w:rsidRPr="00FA7CA4">
              <w:rPr>
                <w:i/>
                <w:color w:val="000000" w:themeColor="text1"/>
                <w:spacing w:val="-2"/>
                <w:sz w:val="24"/>
                <w:szCs w:val="24"/>
              </w:rPr>
              <w:t>calabura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Elaeocarpaceae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Singapore</w:t>
            </w:r>
            <w:r w:rsidRPr="00FA7CA4">
              <w:rPr>
                <w:color w:val="000000" w:themeColor="text1"/>
                <w:spacing w:val="-2"/>
                <w:sz w:val="24"/>
                <w:szCs w:val="24"/>
              </w:rPr>
              <w:t>cherry</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58</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Myristica </w:t>
            </w:r>
            <w:r w:rsidRPr="00FA7CA4">
              <w:rPr>
                <w:i/>
                <w:color w:val="000000" w:themeColor="text1"/>
                <w:spacing w:val="-2"/>
                <w:sz w:val="24"/>
                <w:szCs w:val="24"/>
              </w:rPr>
              <w:t>fragrans</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Myristicaceae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Jayikayi</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59</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Nyctan thus </w:t>
            </w:r>
            <w:r w:rsidRPr="00FA7CA4">
              <w:rPr>
                <w:i/>
                <w:color w:val="000000" w:themeColor="text1"/>
                <w:spacing w:val="-2"/>
                <w:sz w:val="24"/>
                <w:szCs w:val="24"/>
              </w:rPr>
              <w:t>arbor- tristis occidentale</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Oleaceae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Parijata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60</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pacing w:val="-2"/>
                <w:sz w:val="24"/>
                <w:szCs w:val="24"/>
              </w:rPr>
              <w:t>Peltophorum  pterocarpum</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Gulmohur</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61</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Phyllanthus</w:t>
            </w:r>
            <w:r w:rsidRPr="00FA7CA4">
              <w:rPr>
                <w:i/>
                <w:color w:val="000000" w:themeColor="text1"/>
                <w:spacing w:val="-2"/>
                <w:sz w:val="24"/>
                <w:szCs w:val="24"/>
              </w:rPr>
              <w:t xml:space="preserve"> cidus</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Euphorbiaceae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Rajavale</w:t>
            </w:r>
          </w:p>
        </w:tc>
      </w:tr>
      <w:tr w:rsidR="00AB2F2D" w:rsidRPr="00FA7CA4" w:rsidTr="001D59C8">
        <w:tc>
          <w:tcPr>
            <w:tcW w:w="768" w:type="dxa"/>
          </w:tcPr>
          <w:p w:rsidR="00AB2F2D" w:rsidRPr="00FA7CA4" w:rsidRDefault="00AB2F2D" w:rsidP="00A035F0">
            <w:pPr>
              <w:pStyle w:val="BodyText"/>
              <w:rPr>
                <w:sz w:val="24"/>
                <w:szCs w:val="24"/>
              </w:rPr>
            </w:pPr>
            <w:r w:rsidRPr="00FA7CA4">
              <w:rPr>
                <w:sz w:val="24"/>
                <w:szCs w:val="24"/>
              </w:rPr>
              <w:t>62</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Phyllanthus </w:t>
            </w:r>
            <w:r w:rsidRPr="00FA7CA4">
              <w:rPr>
                <w:i/>
                <w:color w:val="000000" w:themeColor="text1"/>
                <w:spacing w:val="-2"/>
                <w:sz w:val="24"/>
                <w:szCs w:val="24"/>
              </w:rPr>
              <w:t>emblica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Euphorbiaceae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Nellikayi</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lastRenderedPageBreak/>
              <w:t>63</w:t>
            </w:r>
          </w:p>
        </w:tc>
        <w:tc>
          <w:tcPr>
            <w:tcW w:w="3552" w:type="dxa"/>
          </w:tcPr>
          <w:p w:rsidR="00AB2F2D" w:rsidRPr="00FA7CA4" w:rsidRDefault="00FF74B3" w:rsidP="00C308D2">
            <w:pPr>
              <w:pStyle w:val="TableParagraph"/>
              <w:tabs>
                <w:tab w:val="left" w:pos="743"/>
              </w:tabs>
              <w:rPr>
                <w:i/>
                <w:color w:val="000000" w:themeColor="text1"/>
                <w:sz w:val="24"/>
                <w:szCs w:val="24"/>
              </w:rPr>
            </w:pPr>
            <w:hyperlink r:id="rId9" w:history="1">
              <w:r w:rsidR="00AB2F2D" w:rsidRPr="00FA7CA4">
                <w:rPr>
                  <w:rStyle w:val="Hyperlink"/>
                  <w:i/>
                  <w:iCs/>
                  <w:color w:val="000000" w:themeColor="text1"/>
                  <w:sz w:val="24"/>
                  <w:szCs w:val="24"/>
                  <w:u w:val="none"/>
                  <w:shd w:val="clear" w:color="auto" w:fill="FFFFFF"/>
                </w:rPr>
                <w:t>Pithecellobium</w:t>
              </w:r>
              <w:r w:rsidR="00AB2F2D" w:rsidRPr="00FA7CA4">
                <w:rPr>
                  <w:rStyle w:val="Hyperlink"/>
                  <w:color w:val="000000" w:themeColor="text1"/>
                  <w:sz w:val="24"/>
                  <w:szCs w:val="24"/>
                  <w:u w:val="none"/>
                  <w:shd w:val="clear" w:color="auto" w:fill="FFFFFF"/>
                </w:rPr>
                <w:t> dulce</w:t>
              </w:r>
            </w:hyperlink>
          </w:p>
        </w:tc>
        <w:tc>
          <w:tcPr>
            <w:tcW w:w="2340" w:type="dxa"/>
          </w:tcPr>
          <w:p w:rsidR="00AB2F2D" w:rsidRPr="00FA7CA4" w:rsidRDefault="00AB2F2D" w:rsidP="00C308D2">
            <w:pPr>
              <w:pStyle w:val="TableParagraph"/>
              <w:rPr>
                <w:color w:val="000000" w:themeColor="text1"/>
                <w:spacing w:val="-2"/>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TableParagraph"/>
              <w:rPr>
                <w:color w:val="000000" w:themeColor="text1"/>
                <w:spacing w:val="-2"/>
                <w:sz w:val="24"/>
                <w:szCs w:val="24"/>
              </w:rPr>
            </w:pPr>
            <w:r w:rsidRPr="00FA7CA4">
              <w:rPr>
                <w:color w:val="000000" w:themeColor="text1"/>
                <w:spacing w:val="-2"/>
                <w:sz w:val="24"/>
                <w:szCs w:val="24"/>
              </w:rPr>
              <w:t>Sihi hunese</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64</w:t>
            </w:r>
          </w:p>
        </w:tc>
        <w:tc>
          <w:tcPr>
            <w:tcW w:w="3552" w:type="dxa"/>
          </w:tcPr>
          <w:p w:rsidR="00AB2F2D" w:rsidRPr="00FA7CA4" w:rsidRDefault="00AB2F2D" w:rsidP="00C308D2">
            <w:pPr>
              <w:pStyle w:val="TableParagraph"/>
              <w:tabs>
                <w:tab w:val="left" w:pos="743"/>
              </w:tabs>
              <w:spacing w:before="51"/>
              <w:rPr>
                <w:i/>
                <w:color w:val="000000" w:themeColor="text1"/>
                <w:sz w:val="24"/>
                <w:szCs w:val="24"/>
              </w:rPr>
            </w:pPr>
            <w:r w:rsidRPr="00FA7CA4">
              <w:rPr>
                <w:i/>
                <w:color w:val="000000" w:themeColor="text1"/>
                <w:sz w:val="24"/>
                <w:szCs w:val="24"/>
              </w:rPr>
              <w:t xml:space="preserve">Plumeria </w:t>
            </w:r>
            <w:r w:rsidRPr="00FA7CA4">
              <w:rPr>
                <w:i/>
                <w:color w:val="000000" w:themeColor="text1"/>
                <w:spacing w:val="-2"/>
                <w:sz w:val="24"/>
                <w:szCs w:val="24"/>
              </w:rPr>
              <w:t>obtusa</w:t>
            </w:r>
          </w:p>
        </w:tc>
        <w:tc>
          <w:tcPr>
            <w:tcW w:w="2340" w:type="dxa"/>
          </w:tcPr>
          <w:p w:rsidR="00AB2F2D" w:rsidRPr="00FA7CA4" w:rsidRDefault="00AB2F2D" w:rsidP="00C308D2">
            <w:pPr>
              <w:pStyle w:val="TableParagraph"/>
              <w:spacing w:before="51"/>
              <w:rPr>
                <w:color w:val="000000" w:themeColor="text1"/>
                <w:sz w:val="24"/>
                <w:szCs w:val="24"/>
              </w:rPr>
            </w:pPr>
            <w:r w:rsidRPr="00FA7CA4">
              <w:rPr>
                <w:color w:val="000000" w:themeColor="text1"/>
                <w:spacing w:val="-2"/>
                <w:sz w:val="24"/>
                <w:szCs w:val="24"/>
              </w:rPr>
              <w:t>Apocynaceae</w:t>
            </w:r>
          </w:p>
        </w:tc>
        <w:tc>
          <w:tcPr>
            <w:tcW w:w="2160" w:type="dxa"/>
          </w:tcPr>
          <w:p w:rsidR="00AB2F2D" w:rsidRPr="00FA7CA4" w:rsidRDefault="00AB2F2D" w:rsidP="00C308D2">
            <w:pPr>
              <w:pStyle w:val="TableParagraph"/>
              <w:spacing w:before="51"/>
              <w:rPr>
                <w:color w:val="000000" w:themeColor="text1"/>
                <w:sz w:val="24"/>
                <w:szCs w:val="24"/>
              </w:rPr>
            </w:pPr>
            <w:r w:rsidRPr="00FA7CA4">
              <w:rPr>
                <w:color w:val="000000" w:themeColor="text1"/>
                <w:spacing w:val="-2"/>
                <w:sz w:val="24"/>
                <w:szCs w:val="24"/>
              </w:rPr>
              <w:t>Sampige</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65</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Plumeria </w:t>
            </w:r>
            <w:r w:rsidRPr="00FA7CA4">
              <w:rPr>
                <w:i/>
                <w:color w:val="000000" w:themeColor="text1"/>
                <w:spacing w:val="-2"/>
                <w:sz w:val="24"/>
                <w:szCs w:val="24"/>
              </w:rPr>
              <w:t>rubra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Apocynaceae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Gosampige</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66</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Polyalthia </w:t>
            </w:r>
            <w:r w:rsidRPr="00FA7CA4">
              <w:rPr>
                <w:i/>
                <w:color w:val="000000" w:themeColor="text1"/>
                <w:spacing w:val="-2"/>
                <w:sz w:val="24"/>
                <w:szCs w:val="24"/>
              </w:rPr>
              <w:t>longifolia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Annonaceae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Falls Ashoka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67</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Pongamia </w:t>
            </w:r>
            <w:r w:rsidRPr="00FA7CA4">
              <w:rPr>
                <w:i/>
                <w:color w:val="000000" w:themeColor="text1"/>
                <w:spacing w:val="-2"/>
                <w:sz w:val="24"/>
                <w:szCs w:val="24"/>
              </w:rPr>
              <w:t>pinnata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4"/>
                <w:sz w:val="24"/>
                <w:szCs w:val="24"/>
              </w:rPr>
              <w:t>Honge</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68</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Samanea </w:t>
            </w:r>
            <w:r w:rsidRPr="00FA7CA4">
              <w:rPr>
                <w:i/>
                <w:color w:val="000000" w:themeColor="text1"/>
                <w:spacing w:val="-2"/>
                <w:sz w:val="24"/>
                <w:szCs w:val="24"/>
              </w:rPr>
              <w:t>saman</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 xml:space="preserve">Rain </w:t>
            </w:r>
            <w:r w:rsidRPr="00FA7CA4">
              <w:rPr>
                <w:color w:val="000000" w:themeColor="text1"/>
                <w:spacing w:val="-4"/>
                <w:sz w:val="24"/>
                <w:szCs w:val="24"/>
              </w:rPr>
              <w:t>tree</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69</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Santalum</w:t>
            </w:r>
            <w:r w:rsidRPr="00FA7CA4">
              <w:rPr>
                <w:i/>
                <w:color w:val="000000" w:themeColor="text1"/>
                <w:spacing w:val="-4"/>
                <w:sz w:val="24"/>
                <w:szCs w:val="24"/>
              </w:rPr>
              <w:t xml:space="preserve"> album</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Santalaceae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Gandha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70</w:t>
            </w:r>
          </w:p>
        </w:tc>
        <w:tc>
          <w:tcPr>
            <w:tcW w:w="3552" w:type="dxa"/>
          </w:tcPr>
          <w:p w:rsidR="00AB2F2D" w:rsidRPr="00FA7CA4" w:rsidRDefault="00AB2F2D" w:rsidP="00C308D2">
            <w:pPr>
              <w:pStyle w:val="BodyText"/>
              <w:rPr>
                <w:i/>
                <w:iCs/>
                <w:color w:val="000000" w:themeColor="text1"/>
                <w:sz w:val="24"/>
                <w:szCs w:val="24"/>
              </w:rPr>
            </w:pPr>
            <w:r w:rsidRPr="00FA7CA4">
              <w:rPr>
                <w:i/>
                <w:iCs/>
                <w:color w:val="000000" w:themeColor="text1"/>
                <w:sz w:val="24"/>
                <w:szCs w:val="24"/>
                <w:shd w:val="clear" w:color="auto" w:fill="FFFFFF"/>
              </w:rPr>
              <w:t>Sapindus trifoliatus</w:t>
            </w:r>
          </w:p>
        </w:tc>
        <w:tc>
          <w:tcPr>
            <w:tcW w:w="2340" w:type="dxa"/>
          </w:tcPr>
          <w:p w:rsidR="00AB2F2D" w:rsidRPr="00FA7CA4" w:rsidRDefault="00AB2F2D" w:rsidP="00C308D2">
            <w:pPr>
              <w:pStyle w:val="BodyText"/>
              <w:rPr>
                <w:color w:val="000000" w:themeColor="text1"/>
                <w:sz w:val="24"/>
                <w:szCs w:val="24"/>
              </w:rPr>
            </w:pPr>
            <w:r w:rsidRPr="00FA7CA4">
              <w:rPr>
                <w:rStyle w:val="Emphasis"/>
                <w:i w:val="0"/>
                <w:iCs w:val="0"/>
                <w:color w:val="000000" w:themeColor="text1"/>
                <w:sz w:val="24"/>
                <w:szCs w:val="24"/>
                <w:shd w:val="clear" w:color="auto" w:fill="FFFFFF"/>
              </w:rPr>
              <w:t>Sapindaceae</w:t>
            </w:r>
          </w:p>
        </w:tc>
        <w:tc>
          <w:tcPr>
            <w:tcW w:w="2160" w:type="dxa"/>
          </w:tcPr>
          <w:p w:rsidR="00AB2F2D" w:rsidRPr="00FA7CA4" w:rsidRDefault="00AB2F2D" w:rsidP="00C308D2">
            <w:pPr>
              <w:pStyle w:val="BodyText"/>
              <w:rPr>
                <w:color w:val="000000" w:themeColor="text1"/>
                <w:sz w:val="24"/>
                <w:szCs w:val="24"/>
              </w:rPr>
            </w:pPr>
            <w:r w:rsidRPr="00FA7CA4">
              <w:rPr>
                <w:color w:val="000000" w:themeColor="text1"/>
                <w:sz w:val="24"/>
                <w:szCs w:val="24"/>
              </w:rPr>
              <w:t>Soapnut</w:t>
            </w:r>
          </w:p>
        </w:tc>
      </w:tr>
      <w:tr w:rsidR="00AB2F2D" w:rsidRPr="00FA7CA4" w:rsidTr="00BC55FA">
        <w:trPr>
          <w:trHeight w:val="260"/>
        </w:trPr>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71</w:t>
            </w:r>
          </w:p>
        </w:tc>
        <w:tc>
          <w:tcPr>
            <w:tcW w:w="3552" w:type="dxa"/>
          </w:tcPr>
          <w:p w:rsidR="00AB2F2D" w:rsidRPr="00FA7CA4" w:rsidRDefault="00AB2F2D" w:rsidP="00C308D2">
            <w:pPr>
              <w:pStyle w:val="TableParagraph"/>
              <w:tabs>
                <w:tab w:val="left" w:pos="743"/>
              </w:tabs>
              <w:spacing w:before="0" w:line="220" w:lineRule="exact"/>
              <w:rPr>
                <w:i/>
                <w:color w:val="000000" w:themeColor="text1"/>
                <w:sz w:val="24"/>
                <w:szCs w:val="24"/>
              </w:rPr>
            </w:pPr>
            <w:r w:rsidRPr="00FA7CA4">
              <w:rPr>
                <w:i/>
                <w:color w:val="000000" w:themeColor="text1"/>
                <w:sz w:val="24"/>
                <w:szCs w:val="24"/>
              </w:rPr>
              <w:t xml:space="preserve">Saraca </w:t>
            </w:r>
            <w:r w:rsidRPr="00FA7CA4">
              <w:rPr>
                <w:i/>
                <w:color w:val="000000" w:themeColor="text1"/>
                <w:spacing w:val="-2"/>
                <w:sz w:val="24"/>
                <w:szCs w:val="24"/>
              </w:rPr>
              <w:t>indica</w:t>
            </w:r>
          </w:p>
        </w:tc>
        <w:tc>
          <w:tcPr>
            <w:tcW w:w="2340" w:type="dxa"/>
          </w:tcPr>
          <w:p w:rsidR="00AB2F2D" w:rsidRPr="00FA7CA4" w:rsidRDefault="00AB2F2D" w:rsidP="00C308D2">
            <w:pPr>
              <w:pStyle w:val="TableParagraph"/>
              <w:spacing w:before="0" w:line="220" w:lineRule="exact"/>
              <w:rPr>
                <w:color w:val="000000" w:themeColor="text1"/>
                <w:sz w:val="24"/>
                <w:szCs w:val="24"/>
              </w:rPr>
            </w:pPr>
            <w:r w:rsidRPr="00FA7CA4">
              <w:rPr>
                <w:color w:val="000000" w:themeColor="text1"/>
                <w:spacing w:val="-2"/>
                <w:sz w:val="24"/>
                <w:szCs w:val="24"/>
              </w:rPr>
              <w:t>Fabaceae</w:t>
            </w:r>
          </w:p>
        </w:tc>
        <w:tc>
          <w:tcPr>
            <w:tcW w:w="2160" w:type="dxa"/>
          </w:tcPr>
          <w:p w:rsidR="00AB2F2D" w:rsidRPr="00FA7CA4" w:rsidRDefault="00AB2F2D" w:rsidP="00C308D2">
            <w:pPr>
              <w:pStyle w:val="TableParagraph"/>
              <w:spacing w:before="0" w:line="220" w:lineRule="exact"/>
              <w:rPr>
                <w:color w:val="000000" w:themeColor="text1"/>
                <w:sz w:val="24"/>
                <w:szCs w:val="24"/>
              </w:rPr>
            </w:pPr>
            <w:r w:rsidRPr="00FA7CA4">
              <w:rPr>
                <w:color w:val="000000" w:themeColor="text1"/>
                <w:spacing w:val="-2"/>
                <w:sz w:val="24"/>
                <w:szCs w:val="24"/>
              </w:rPr>
              <w:t>Ashoka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72</w:t>
            </w:r>
          </w:p>
        </w:tc>
        <w:tc>
          <w:tcPr>
            <w:tcW w:w="3552" w:type="dxa"/>
          </w:tcPr>
          <w:p w:rsidR="00AB2F2D" w:rsidRPr="00FA7CA4" w:rsidRDefault="00AB2F2D" w:rsidP="00C308D2">
            <w:pPr>
              <w:pStyle w:val="BodyText"/>
              <w:rPr>
                <w:i/>
                <w:color w:val="000000" w:themeColor="text1"/>
                <w:sz w:val="24"/>
                <w:szCs w:val="24"/>
              </w:rPr>
            </w:pPr>
            <w:r w:rsidRPr="00FA7CA4">
              <w:rPr>
                <w:i/>
                <w:color w:val="000000" w:themeColor="text1"/>
                <w:sz w:val="24"/>
                <w:szCs w:val="24"/>
                <w:lang w:bidi="kn-IN"/>
              </w:rPr>
              <w:t>Simarouba glauca</w:t>
            </w:r>
          </w:p>
        </w:tc>
        <w:tc>
          <w:tcPr>
            <w:tcW w:w="2340" w:type="dxa"/>
          </w:tcPr>
          <w:p w:rsidR="00AB2F2D" w:rsidRPr="00FA7CA4" w:rsidRDefault="00AB2F2D" w:rsidP="00C308D2">
            <w:pPr>
              <w:pStyle w:val="BodyText"/>
              <w:rPr>
                <w:color w:val="000000" w:themeColor="text1"/>
                <w:sz w:val="24"/>
                <w:szCs w:val="24"/>
              </w:rPr>
            </w:pPr>
            <w:r w:rsidRPr="00FA7CA4">
              <w:rPr>
                <w:color w:val="000000" w:themeColor="text1"/>
                <w:sz w:val="24"/>
                <w:szCs w:val="24"/>
                <w:lang w:bidi="kn-IN"/>
              </w:rPr>
              <w:t>Simaroubaceae</w:t>
            </w:r>
          </w:p>
        </w:tc>
        <w:tc>
          <w:tcPr>
            <w:tcW w:w="2160" w:type="dxa"/>
          </w:tcPr>
          <w:p w:rsidR="00AB2F2D" w:rsidRPr="00FA7CA4" w:rsidRDefault="00AB2F2D" w:rsidP="00C308D2">
            <w:pPr>
              <w:pStyle w:val="BodyText"/>
              <w:rPr>
                <w:color w:val="000000" w:themeColor="text1"/>
                <w:sz w:val="24"/>
                <w:szCs w:val="24"/>
              </w:rPr>
            </w:pPr>
            <w:r w:rsidRPr="00FA7CA4">
              <w:rPr>
                <w:color w:val="000000" w:themeColor="text1"/>
                <w:sz w:val="24"/>
                <w:szCs w:val="24"/>
              </w:rPr>
              <w:t>Paradise tree</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73</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pacing w:val="-2"/>
                <w:sz w:val="24"/>
                <w:szCs w:val="24"/>
              </w:rPr>
              <w:t>Spathodia campanulata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Bignoniaceae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Flame</w:t>
            </w:r>
            <w:r w:rsidRPr="00FA7CA4">
              <w:rPr>
                <w:color w:val="000000" w:themeColor="text1"/>
                <w:spacing w:val="-4"/>
                <w:sz w:val="24"/>
                <w:szCs w:val="24"/>
              </w:rPr>
              <w:t>tree</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74</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Spondias </w:t>
            </w:r>
            <w:r w:rsidRPr="00FA7CA4">
              <w:rPr>
                <w:i/>
                <w:color w:val="000000" w:themeColor="text1"/>
                <w:spacing w:val="-2"/>
                <w:sz w:val="24"/>
                <w:szCs w:val="24"/>
              </w:rPr>
              <w:t>pinnata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Anacardiaceae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Amate</w:t>
            </w:r>
            <w:r w:rsidRPr="00FA7CA4">
              <w:rPr>
                <w:color w:val="000000" w:themeColor="text1"/>
                <w:spacing w:val="-4"/>
                <w:sz w:val="24"/>
                <w:szCs w:val="24"/>
              </w:rPr>
              <w:t>kayi</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75</w:t>
            </w:r>
          </w:p>
        </w:tc>
        <w:tc>
          <w:tcPr>
            <w:tcW w:w="3552" w:type="dxa"/>
          </w:tcPr>
          <w:p w:rsidR="00AB2F2D" w:rsidRPr="00FA7CA4" w:rsidRDefault="00AB2F2D" w:rsidP="00C308D2">
            <w:pPr>
              <w:pStyle w:val="TableParagraph"/>
              <w:tabs>
                <w:tab w:val="left" w:pos="743"/>
              </w:tabs>
              <w:spacing w:before="51"/>
              <w:rPr>
                <w:i/>
                <w:color w:val="000000" w:themeColor="text1"/>
                <w:sz w:val="24"/>
                <w:szCs w:val="24"/>
              </w:rPr>
            </w:pPr>
            <w:r w:rsidRPr="00FA7CA4">
              <w:rPr>
                <w:i/>
                <w:color w:val="000000" w:themeColor="text1"/>
                <w:sz w:val="24"/>
                <w:szCs w:val="24"/>
              </w:rPr>
              <w:t>Strychnosnux-</w:t>
            </w:r>
            <w:r w:rsidRPr="00FA7CA4">
              <w:rPr>
                <w:i/>
                <w:color w:val="000000" w:themeColor="text1"/>
                <w:spacing w:val="-2"/>
                <w:sz w:val="24"/>
                <w:szCs w:val="24"/>
              </w:rPr>
              <w:t>vomica</w:t>
            </w:r>
          </w:p>
        </w:tc>
        <w:tc>
          <w:tcPr>
            <w:tcW w:w="2340" w:type="dxa"/>
          </w:tcPr>
          <w:p w:rsidR="00AB2F2D" w:rsidRPr="00FA7CA4" w:rsidRDefault="00AB2F2D" w:rsidP="00C308D2">
            <w:pPr>
              <w:pStyle w:val="TableParagraph"/>
              <w:spacing w:before="51"/>
              <w:rPr>
                <w:color w:val="000000" w:themeColor="text1"/>
                <w:sz w:val="24"/>
                <w:szCs w:val="24"/>
              </w:rPr>
            </w:pPr>
            <w:r w:rsidRPr="00FA7CA4">
              <w:rPr>
                <w:color w:val="000000" w:themeColor="text1"/>
                <w:spacing w:val="-2"/>
                <w:sz w:val="24"/>
                <w:szCs w:val="24"/>
              </w:rPr>
              <w:t>Loganiaceae</w:t>
            </w:r>
          </w:p>
        </w:tc>
        <w:tc>
          <w:tcPr>
            <w:tcW w:w="2160" w:type="dxa"/>
          </w:tcPr>
          <w:p w:rsidR="00AB2F2D" w:rsidRPr="00FA7CA4" w:rsidRDefault="00AB2F2D" w:rsidP="00C308D2">
            <w:pPr>
              <w:pStyle w:val="TableParagraph"/>
              <w:spacing w:before="51"/>
              <w:rPr>
                <w:color w:val="000000" w:themeColor="text1"/>
                <w:sz w:val="24"/>
                <w:szCs w:val="24"/>
              </w:rPr>
            </w:pPr>
            <w:r w:rsidRPr="00FA7CA4">
              <w:rPr>
                <w:color w:val="000000" w:themeColor="text1"/>
                <w:spacing w:val="-2"/>
                <w:sz w:val="24"/>
                <w:szCs w:val="24"/>
              </w:rPr>
              <w:t>Kasaraka</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76</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Syzygium </w:t>
            </w:r>
            <w:r w:rsidRPr="00FA7CA4">
              <w:rPr>
                <w:i/>
                <w:color w:val="000000" w:themeColor="text1"/>
                <w:spacing w:val="-2"/>
                <w:sz w:val="24"/>
                <w:szCs w:val="24"/>
              </w:rPr>
              <w:t>cumini</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Myrtaceae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Nerale</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77</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Syzygium </w:t>
            </w:r>
            <w:r w:rsidRPr="00FA7CA4">
              <w:rPr>
                <w:i/>
                <w:color w:val="000000" w:themeColor="text1"/>
                <w:spacing w:val="-2"/>
                <w:sz w:val="24"/>
                <w:szCs w:val="24"/>
              </w:rPr>
              <w:t>malaccensis</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Myrtaceae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Jambunerale</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78</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Syzygium </w:t>
            </w:r>
            <w:r w:rsidRPr="00FA7CA4">
              <w:rPr>
                <w:i/>
                <w:color w:val="000000" w:themeColor="text1"/>
                <w:spacing w:val="-2"/>
                <w:sz w:val="24"/>
                <w:szCs w:val="24"/>
              </w:rPr>
              <w:t>aromaticum</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Myrtaceae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Lavanga</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79</w:t>
            </w:r>
          </w:p>
        </w:tc>
        <w:tc>
          <w:tcPr>
            <w:tcW w:w="3552" w:type="dxa"/>
          </w:tcPr>
          <w:p w:rsidR="00AB2F2D" w:rsidRPr="00FA7CA4" w:rsidRDefault="00AB2F2D" w:rsidP="00C308D2">
            <w:pPr>
              <w:rPr>
                <w:rFonts w:ascii="Times New Roman" w:hAnsi="Times New Roman" w:cs="Times New Roman"/>
                <w:color w:val="000000" w:themeColor="text1"/>
                <w:sz w:val="24"/>
                <w:szCs w:val="24"/>
              </w:rPr>
            </w:pPr>
            <w:r w:rsidRPr="00FA7CA4">
              <w:rPr>
                <w:rFonts w:ascii="Times New Roman" w:hAnsi="Times New Roman" w:cs="Times New Roman"/>
                <w:i/>
                <w:iCs/>
                <w:color w:val="000000" w:themeColor="text1"/>
                <w:sz w:val="24"/>
                <w:szCs w:val="24"/>
              </w:rPr>
              <w:t>Tabebuia rosea</w:t>
            </w:r>
          </w:p>
        </w:tc>
        <w:tc>
          <w:tcPr>
            <w:tcW w:w="2340" w:type="dxa"/>
          </w:tcPr>
          <w:p w:rsidR="00AB2F2D" w:rsidRPr="00FA7CA4" w:rsidRDefault="00AB2F2D" w:rsidP="00C308D2">
            <w:pPr>
              <w:pStyle w:val="BodyText"/>
              <w:rPr>
                <w:color w:val="000000" w:themeColor="text1"/>
                <w:sz w:val="24"/>
                <w:szCs w:val="24"/>
              </w:rPr>
            </w:pPr>
            <w:r w:rsidRPr="00FA7CA4">
              <w:rPr>
                <w:color w:val="000000" w:themeColor="text1"/>
                <w:sz w:val="24"/>
                <w:szCs w:val="24"/>
              </w:rPr>
              <w:t>Bignoniaceae</w:t>
            </w:r>
          </w:p>
        </w:tc>
        <w:tc>
          <w:tcPr>
            <w:tcW w:w="2160" w:type="dxa"/>
          </w:tcPr>
          <w:p w:rsidR="00AB2F2D" w:rsidRPr="00FA7CA4" w:rsidRDefault="00AB2F2D" w:rsidP="00C308D2">
            <w:pPr>
              <w:pStyle w:val="BodyText"/>
              <w:rPr>
                <w:color w:val="000000" w:themeColor="text1"/>
                <w:sz w:val="24"/>
                <w:szCs w:val="24"/>
              </w:rPr>
            </w:pP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80</w:t>
            </w:r>
          </w:p>
        </w:tc>
        <w:tc>
          <w:tcPr>
            <w:tcW w:w="3552" w:type="dxa"/>
          </w:tcPr>
          <w:p w:rsidR="00AB2F2D" w:rsidRPr="00FA7CA4" w:rsidRDefault="00AB2F2D" w:rsidP="00C308D2">
            <w:pPr>
              <w:pStyle w:val="TableParagraph"/>
              <w:spacing w:line="180" w:lineRule="exact"/>
              <w:rPr>
                <w:i/>
                <w:color w:val="000000" w:themeColor="text1"/>
                <w:sz w:val="24"/>
                <w:szCs w:val="24"/>
              </w:rPr>
            </w:pPr>
            <w:r w:rsidRPr="00FA7CA4">
              <w:rPr>
                <w:i/>
                <w:color w:val="000000" w:themeColor="text1"/>
                <w:sz w:val="24"/>
                <w:szCs w:val="24"/>
              </w:rPr>
              <w:t xml:space="preserve">Tamarindus </w:t>
            </w:r>
            <w:r w:rsidRPr="00FA7CA4">
              <w:rPr>
                <w:i/>
                <w:color w:val="000000" w:themeColor="text1"/>
                <w:spacing w:val="-2"/>
                <w:sz w:val="24"/>
                <w:szCs w:val="24"/>
              </w:rPr>
              <w:t>indica</w:t>
            </w:r>
          </w:p>
        </w:tc>
        <w:tc>
          <w:tcPr>
            <w:tcW w:w="2340" w:type="dxa"/>
          </w:tcPr>
          <w:p w:rsidR="00AB2F2D" w:rsidRPr="00FA7CA4" w:rsidRDefault="00AB2F2D" w:rsidP="00C308D2">
            <w:pPr>
              <w:pStyle w:val="BodyText"/>
              <w:rPr>
                <w:color w:val="000000" w:themeColor="text1"/>
                <w:sz w:val="24"/>
                <w:szCs w:val="24"/>
              </w:rPr>
            </w:pPr>
            <w:r w:rsidRPr="00FA7CA4">
              <w:rPr>
                <w:iCs/>
                <w:color w:val="000000" w:themeColor="text1"/>
                <w:spacing w:val="-2"/>
                <w:sz w:val="24"/>
                <w:szCs w:val="24"/>
              </w:rPr>
              <w:t>Caesalpiniaceae</w:t>
            </w:r>
          </w:p>
        </w:tc>
        <w:tc>
          <w:tcPr>
            <w:tcW w:w="2160" w:type="dxa"/>
          </w:tcPr>
          <w:p w:rsidR="00AB2F2D" w:rsidRPr="00FA7CA4" w:rsidRDefault="00AB2F2D" w:rsidP="00C308D2">
            <w:pPr>
              <w:pStyle w:val="BodyText"/>
              <w:rPr>
                <w:color w:val="000000" w:themeColor="text1"/>
                <w:sz w:val="24"/>
                <w:szCs w:val="24"/>
              </w:rPr>
            </w:pPr>
            <w:r w:rsidRPr="00FA7CA4">
              <w:rPr>
                <w:color w:val="000000" w:themeColor="text1"/>
                <w:sz w:val="24"/>
                <w:szCs w:val="24"/>
              </w:rPr>
              <w:t>Hunese</w:t>
            </w:r>
          </w:p>
        </w:tc>
      </w:tr>
      <w:tr w:rsidR="00AB2F2D" w:rsidRPr="00FA7CA4" w:rsidTr="001D59C8">
        <w:tc>
          <w:tcPr>
            <w:tcW w:w="768" w:type="dxa"/>
          </w:tcPr>
          <w:p w:rsidR="00AB2F2D" w:rsidRPr="00FA7CA4" w:rsidRDefault="00AB2F2D">
            <w:pPr>
              <w:rPr>
                <w:rFonts w:ascii="Times New Roman" w:hAnsi="Times New Roman" w:cs="Times New Roman"/>
                <w:sz w:val="24"/>
                <w:szCs w:val="24"/>
              </w:rPr>
            </w:pPr>
            <w:r w:rsidRPr="00FA7CA4">
              <w:rPr>
                <w:rFonts w:ascii="Times New Roman" w:hAnsi="Times New Roman" w:cs="Times New Roman"/>
                <w:sz w:val="24"/>
                <w:szCs w:val="24"/>
              </w:rPr>
              <w:t>81</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Tectona </w:t>
            </w:r>
            <w:r w:rsidRPr="00FA7CA4">
              <w:rPr>
                <w:i/>
                <w:color w:val="000000" w:themeColor="text1"/>
                <w:spacing w:val="-2"/>
                <w:sz w:val="24"/>
                <w:szCs w:val="24"/>
              </w:rPr>
              <w:t>grandis</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Verbenaceae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Saguvani</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82</w:t>
            </w:r>
          </w:p>
        </w:tc>
        <w:tc>
          <w:tcPr>
            <w:tcW w:w="3552" w:type="dxa"/>
          </w:tcPr>
          <w:p w:rsidR="00AB2F2D" w:rsidRPr="00FA7CA4" w:rsidRDefault="00AB2F2D" w:rsidP="00C308D2">
            <w:pPr>
              <w:pStyle w:val="BodyText"/>
              <w:rPr>
                <w:i/>
                <w:color w:val="000000" w:themeColor="text1"/>
                <w:sz w:val="24"/>
                <w:szCs w:val="24"/>
              </w:rPr>
            </w:pPr>
            <w:r w:rsidRPr="00FA7CA4">
              <w:rPr>
                <w:i/>
                <w:color w:val="000000" w:themeColor="text1"/>
                <w:sz w:val="24"/>
                <w:szCs w:val="24"/>
                <w:lang w:bidi="kn-IN"/>
              </w:rPr>
              <w:t>Terminalia catappa</w:t>
            </w:r>
          </w:p>
        </w:tc>
        <w:tc>
          <w:tcPr>
            <w:tcW w:w="2340" w:type="dxa"/>
          </w:tcPr>
          <w:p w:rsidR="00AB2F2D" w:rsidRPr="00FA7CA4" w:rsidRDefault="00AB2F2D" w:rsidP="00C308D2">
            <w:pPr>
              <w:pStyle w:val="BodyText"/>
              <w:rPr>
                <w:color w:val="000000" w:themeColor="text1"/>
                <w:sz w:val="24"/>
                <w:szCs w:val="24"/>
              </w:rPr>
            </w:pPr>
            <w:r w:rsidRPr="00FA7CA4">
              <w:rPr>
                <w:color w:val="000000" w:themeColor="text1"/>
                <w:spacing w:val="-2"/>
                <w:sz w:val="24"/>
                <w:szCs w:val="24"/>
              </w:rPr>
              <w:t>Combretaceae</w:t>
            </w:r>
          </w:p>
        </w:tc>
        <w:tc>
          <w:tcPr>
            <w:tcW w:w="2160" w:type="dxa"/>
          </w:tcPr>
          <w:p w:rsidR="00AB2F2D" w:rsidRPr="00FA7CA4" w:rsidRDefault="00AB2F2D" w:rsidP="00C308D2">
            <w:pPr>
              <w:pStyle w:val="BodyText"/>
              <w:rPr>
                <w:color w:val="000000" w:themeColor="text1"/>
                <w:sz w:val="24"/>
                <w:szCs w:val="24"/>
              </w:rPr>
            </w:pPr>
            <w:r w:rsidRPr="00FA7CA4">
              <w:rPr>
                <w:color w:val="000000" w:themeColor="text1"/>
                <w:sz w:val="24"/>
                <w:szCs w:val="24"/>
              </w:rPr>
              <w:t>Indian almond</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83</w:t>
            </w:r>
          </w:p>
        </w:tc>
        <w:tc>
          <w:tcPr>
            <w:tcW w:w="3552" w:type="dxa"/>
          </w:tcPr>
          <w:p w:rsidR="00AB2F2D" w:rsidRPr="00FA7CA4" w:rsidRDefault="00AB2F2D" w:rsidP="00C308D2">
            <w:pPr>
              <w:rPr>
                <w:rFonts w:ascii="Times New Roman" w:hAnsi="Times New Roman" w:cs="Times New Roman"/>
                <w:i/>
                <w:color w:val="000000" w:themeColor="text1"/>
                <w:sz w:val="24"/>
                <w:szCs w:val="24"/>
              </w:rPr>
            </w:pPr>
            <w:r w:rsidRPr="00FA7CA4">
              <w:rPr>
                <w:rFonts w:ascii="Times New Roman" w:hAnsi="Times New Roman" w:cs="Times New Roman"/>
                <w:i/>
                <w:color w:val="000000" w:themeColor="text1"/>
                <w:sz w:val="24"/>
                <w:szCs w:val="24"/>
              </w:rPr>
              <w:t>Terminalia paniculata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lang w:bidi="kn-IN"/>
              </w:rPr>
              <w:t>Combretaceae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Hunalu</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84</w:t>
            </w:r>
          </w:p>
        </w:tc>
        <w:tc>
          <w:tcPr>
            <w:tcW w:w="3552" w:type="dxa"/>
          </w:tcPr>
          <w:p w:rsidR="00AB2F2D" w:rsidRPr="00FA7CA4" w:rsidRDefault="00AB2F2D" w:rsidP="00C308D2">
            <w:pPr>
              <w:pStyle w:val="TableParagraph"/>
              <w:tabs>
                <w:tab w:val="left" w:pos="743"/>
              </w:tabs>
              <w:spacing w:before="51"/>
              <w:rPr>
                <w:i/>
                <w:color w:val="000000" w:themeColor="text1"/>
                <w:sz w:val="24"/>
                <w:szCs w:val="24"/>
              </w:rPr>
            </w:pPr>
            <w:r w:rsidRPr="00FA7CA4">
              <w:rPr>
                <w:i/>
                <w:color w:val="000000" w:themeColor="text1"/>
                <w:sz w:val="24"/>
                <w:szCs w:val="24"/>
              </w:rPr>
              <w:t xml:space="preserve">Terminalia </w:t>
            </w:r>
            <w:r w:rsidRPr="00FA7CA4">
              <w:rPr>
                <w:i/>
                <w:color w:val="000000" w:themeColor="text1"/>
                <w:spacing w:val="-2"/>
                <w:sz w:val="24"/>
                <w:szCs w:val="24"/>
              </w:rPr>
              <w:t>arjuna</w:t>
            </w:r>
          </w:p>
        </w:tc>
        <w:tc>
          <w:tcPr>
            <w:tcW w:w="2340" w:type="dxa"/>
          </w:tcPr>
          <w:p w:rsidR="00AB2F2D" w:rsidRPr="00FA7CA4" w:rsidRDefault="00AB2F2D" w:rsidP="00C308D2">
            <w:pPr>
              <w:pStyle w:val="TableParagraph"/>
              <w:spacing w:before="51"/>
              <w:rPr>
                <w:color w:val="000000" w:themeColor="text1"/>
                <w:sz w:val="24"/>
                <w:szCs w:val="24"/>
              </w:rPr>
            </w:pPr>
            <w:r w:rsidRPr="00FA7CA4">
              <w:rPr>
                <w:color w:val="000000" w:themeColor="text1"/>
                <w:spacing w:val="-2"/>
                <w:sz w:val="24"/>
                <w:szCs w:val="24"/>
              </w:rPr>
              <w:t>Combretaceae</w:t>
            </w:r>
          </w:p>
        </w:tc>
        <w:tc>
          <w:tcPr>
            <w:tcW w:w="2160" w:type="dxa"/>
          </w:tcPr>
          <w:p w:rsidR="00AB2F2D" w:rsidRPr="00FA7CA4" w:rsidRDefault="00AB2F2D" w:rsidP="00C308D2">
            <w:pPr>
              <w:pStyle w:val="TableParagraph"/>
              <w:spacing w:before="51"/>
              <w:rPr>
                <w:color w:val="000000" w:themeColor="text1"/>
                <w:sz w:val="24"/>
                <w:szCs w:val="24"/>
              </w:rPr>
            </w:pPr>
            <w:r w:rsidRPr="00FA7CA4">
              <w:rPr>
                <w:color w:val="000000" w:themeColor="text1"/>
                <w:spacing w:val="-2"/>
                <w:sz w:val="24"/>
                <w:szCs w:val="24"/>
              </w:rPr>
              <w:t>Arjuna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85</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 xml:space="preserve">Terminalia </w:t>
            </w:r>
            <w:r w:rsidRPr="00FA7CA4">
              <w:rPr>
                <w:i/>
                <w:color w:val="000000" w:themeColor="text1"/>
                <w:spacing w:val="-2"/>
                <w:sz w:val="24"/>
                <w:szCs w:val="24"/>
              </w:rPr>
              <w:t>bellirica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Combretaceae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Shanti</w:t>
            </w:r>
            <w:r w:rsidRPr="00FA7CA4">
              <w:rPr>
                <w:color w:val="000000" w:themeColor="text1"/>
                <w:spacing w:val="-4"/>
                <w:sz w:val="24"/>
                <w:szCs w:val="24"/>
              </w:rPr>
              <w:t>mara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86</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Thespesia</w:t>
            </w:r>
            <w:r w:rsidRPr="00FA7CA4">
              <w:rPr>
                <w:i/>
                <w:color w:val="000000" w:themeColor="text1"/>
                <w:spacing w:val="-2"/>
                <w:sz w:val="24"/>
                <w:szCs w:val="24"/>
              </w:rPr>
              <w:t xml:space="preserve"> populnea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Malvaceae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Huvarasi</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87</w:t>
            </w:r>
          </w:p>
        </w:tc>
        <w:tc>
          <w:tcPr>
            <w:tcW w:w="3552" w:type="dxa"/>
          </w:tcPr>
          <w:p w:rsidR="00AB2F2D" w:rsidRPr="00FA7CA4" w:rsidRDefault="003F2D4B" w:rsidP="00C308D2">
            <w:pPr>
              <w:pStyle w:val="TableParagraph"/>
              <w:tabs>
                <w:tab w:val="left" w:pos="743"/>
              </w:tabs>
              <w:rPr>
                <w:i/>
                <w:color w:val="000000" w:themeColor="text1"/>
                <w:sz w:val="24"/>
                <w:szCs w:val="24"/>
              </w:rPr>
            </w:pPr>
            <w:r w:rsidRPr="00FA7CA4">
              <w:rPr>
                <w:i/>
                <w:color w:val="000000" w:themeColor="text1"/>
                <w:sz w:val="24"/>
                <w:szCs w:val="24"/>
              </w:rPr>
              <w:t xml:space="preserve">Alstonia </w:t>
            </w:r>
            <w:r w:rsidRPr="00FA7CA4">
              <w:rPr>
                <w:i/>
                <w:color w:val="000000" w:themeColor="text1"/>
                <w:spacing w:val="-2"/>
                <w:sz w:val="24"/>
                <w:szCs w:val="24"/>
              </w:rPr>
              <w:t>scholaris</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Apocynaceae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Karaveera</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88</w:t>
            </w:r>
          </w:p>
        </w:tc>
        <w:tc>
          <w:tcPr>
            <w:tcW w:w="3552" w:type="dxa"/>
          </w:tcPr>
          <w:p w:rsidR="00AB2F2D" w:rsidRPr="00FA7CA4" w:rsidRDefault="00AB2F2D" w:rsidP="00C308D2">
            <w:pPr>
              <w:pStyle w:val="TableParagraph"/>
              <w:tabs>
                <w:tab w:val="left" w:pos="743"/>
              </w:tabs>
              <w:rPr>
                <w:i/>
                <w:color w:val="000000" w:themeColor="text1"/>
                <w:sz w:val="24"/>
                <w:szCs w:val="24"/>
              </w:rPr>
            </w:pPr>
            <w:r w:rsidRPr="00FA7CA4">
              <w:rPr>
                <w:i/>
                <w:color w:val="000000" w:themeColor="text1"/>
                <w:sz w:val="24"/>
                <w:szCs w:val="24"/>
              </w:rPr>
              <w:t>Trema</w:t>
            </w:r>
            <w:r w:rsidRPr="00FA7CA4">
              <w:rPr>
                <w:i/>
                <w:color w:val="000000" w:themeColor="text1"/>
                <w:spacing w:val="-2"/>
                <w:sz w:val="24"/>
                <w:szCs w:val="24"/>
              </w:rPr>
              <w:t xml:space="preserve"> orientalis</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Ulmaceae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pacing w:val="-2"/>
                <w:sz w:val="24"/>
                <w:szCs w:val="24"/>
              </w:rPr>
              <w:t>Kiruhale</w:t>
            </w:r>
          </w:p>
        </w:tc>
      </w:tr>
      <w:tr w:rsidR="00AB2F2D" w:rsidRPr="00FA7CA4" w:rsidTr="001D59C8">
        <w:tc>
          <w:tcPr>
            <w:tcW w:w="768" w:type="dxa"/>
          </w:tcPr>
          <w:p w:rsidR="00AB2F2D" w:rsidRPr="00FA7CA4" w:rsidRDefault="00AB2F2D" w:rsidP="00370C8E">
            <w:pPr>
              <w:pStyle w:val="BodyText"/>
              <w:rPr>
                <w:sz w:val="24"/>
                <w:szCs w:val="24"/>
              </w:rPr>
            </w:pPr>
            <w:r w:rsidRPr="00FA7CA4">
              <w:rPr>
                <w:sz w:val="24"/>
                <w:szCs w:val="24"/>
              </w:rPr>
              <w:t>89</w:t>
            </w:r>
          </w:p>
        </w:tc>
        <w:tc>
          <w:tcPr>
            <w:tcW w:w="3552" w:type="dxa"/>
          </w:tcPr>
          <w:p w:rsidR="00AB2F2D" w:rsidRPr="00FA7CA4" w:rsidRDefault="00AB2F2D" w:rsidP="00C308D2">
            <w:pPr>
              <w:pStyle w:val="BodyText"/>
              <w:rPr>
                <w:color w:val="000000" w:themeColor="text1"/>
                <w:sz w:val="24"/>
                <w:szCs w:val="24"/>
              </w:rPr>
            </w:pPr>
            <w:r w:rsidRPr="00FA7CA4">
              <w:rPr>
                <w:rStyle w:val="Emphasis"/>
                <w:color w:val="000000" w:themeColor="text1"/>
                <w:sz w:val="24"/>
                <w:szCs w:val="24"/>
              </w:rPr>
              <w:t>Ziziphus mauritiana</w:t>
            </w:r>
          </w:p>
        </w:tc>
        <w:tc>
          <w:tcPr>
            <w:tcW w:w="234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Rhamnaceae</w:t>
            </w:r>
          </w:p>
        </w:tc>
        <w:tc>
          <w:tcPr>
            <w:tcW w:w="2160" w:type="dxa"/>
          </w:tcPr>
          <w:p w:rsidR="00AB2F2D" w:rsidRPr="00FA7CA4" w:rsidRDefault="00AB2F2D" w:rsidP="00C308D2">
            <w:pPr>
              <w:pStyle w:val="TableParagraph"/>
              <w:rPr>
                <w:color w:val="000000" w:themeColor="text1"/>
                <w:sz w:val="24"/>
                <w:szCs w:val="24"/>
              </w:rPr>
            </w:pPr>
            <w:r w:rsidRPr="00FA7CA4">
              <w:rPr>
                <w:color w:val="000000" w:themeColor="text1"/>
                <w:sz w:val="24"/>
                <w:szCs w:val="24"/>
              </w:rPr>
              <w:t>Borehannu</w:t>
            </w:r>
          </w:p>
        </w:tc>
      </w:tr>
    </w:tbl>
    <w:p w:rsidR="00400F9D" w:rsidRPr="00FA7CA4" w:rsidRDefault="00400F9D" w:rsidP="00C40DE0">
      <w:pPr>
        <w:pStyle w:val="BodyText"/>
        <w:spacing w:before="9"/>
        <w:rPr>
          <w:sz w:val="24"/>
          <w:szCs w:val="24"/>
        </w:rPr>
      </w:pPr>
    </w:p>
    <w:p w:rsidR="003836B3" w:rsidRPr="00811461" w:rsidRDefault="00F27390" w:rsidP="00C40DE0">
      <w:pPr>
        <w:pStyle w:val="BodyText"/>
        <w:spacing w:before="9"/>
        <w:rPr>
          <w:b/>
          <w:bCs/>
          <w:sz w:val="24"/>
          <w:szCs w:val="24"/>
        </w:rPr>
      </w:pPr>
      <w:r w:rsidRPr="00811461">
        <w:rPr>
          <w:b/>
          <w:bCs/>
          <w:sz w:val="24"/>
          <w:szCs w:val="24"/>
        </w:rPr>
        <w:t>Conclusion</w:t>
      </w:r>
    </w:p>
    <w:p w:rsidR="00F27390" w:rsidRPr="00FA7CA4" w:rsidRDefault="00BE5CBC" w:rsidP="00BE5CBC">
      <w:pPr>
        <w:pStyle w:val="BodyText"/>
        <w:spacing w:before="111" w:line="360" w:lineRule="auto"/>
        <w:ind w:left="245" w:right="187" w:firstLine="475"/>
        <w:rPr>
          <w:sz w:val="24"/>
          <w:szCs w:val="24"/>
        </w:rPr>
      </w:pPr>
      <w:r w:rsidRPr="00FA7CA4">
        <w:rPr>
          <w:sz w:val="24"/>
          <w:szCs w:val="24"/>
        </w:rPr>
        <w:t xml:space="preserve">Urban trees serve many useful functions such as climate change mitigation by carbon sequestration, air quality improvement by air pollution abatement, biodiversity conservation and source of ecosystem goods to urban inhabitants. They also have aesthetic, socio-religious and recreational value in urban contexts. In spite of the importance, they have not received much scientific attention. In this work, aimed to documentation and identification of trees. The preliminary study of tree flora of Shivamogga comprises of about 89 species in which majority are indigenous species and few </w:t>
      </w:r>
      <w:r w:rsidR="00E31D9F" w:rsidRPr="00FA7CA4">
        <w:rPr>
          <w:sz w:val="24"/>
          <w:szCs w:val="24"/>
        </w:rPr>
        <w:t>others</w:t>
      </w:r>
      <w:r w:rsidRPr="00FA7CA4">
        <w:rPr>
          <w:sz w:val="24"/>
          <w:szCs w:val="24"/>
        </w:rPr>
        <w:t xml:space="preserve"> </w:t>
      </w:r>
      <w:r w:rsidR="00E31D9F" w:rsidRPr="00FA7CA4">
        <w:rPr>
          <w:sz w:val="24"/>
          <w:szCs w:val="24"/>
        </w:rPr>
        <w:t>involve</w:t>
      </w:r>
      <w:r w:rsidRPr="00FA7CA4">
        <w:rPr>
          <w:sz w:val="24"/>
          <w:szCs w:val="24"/>
        </w:rPr>
        <w:t xml:space="preserve"> exotic and    introduced species.</w:t>
      </w:r>
      <w:r w:rsidR="00C3218F" w:rsidRPr="00FA7CA4">
        <w:rPr>
          <w:sz w:val="24"/>
          <w:szCs w:val="24"/>
        </w:rPr>
        <w:t xml:space="preserve"> The tree diversity represents a good assemblage of different utility categories such </w:t>
      </w:r>
      <w:r w:rsidR="00C3218F" w:rsidRPr="00FA7CA4">
        <w:rPr>
          <w:sz w:val="24"/>
          <w:szCs w:val="24"/>
        </w:rPr>
        <w:lastRenderedPageBreak/>
        <w:t>as wild and cultivated fruit yielding trees, shade and ornamental trees, sacred and religious trees.</w:t>
      </w:r>
    </w:p>
    <w:p w:rsidR="003836B3" w:rsidRPr="00FA7CA4" w:rsidRDefault="003836B3" w:rsidP="00C40DE0">
      <w:pPr>
        <w:pStyle w:val="BodyText"/>
        <w:spacing w:before="9"/>
        <w:rPr>
          <w:sz w:val="24"/>
          <w:szCs w:val="24"/>
        </w:rPr>
      </w:pPr>
    </w:p>
    <w:p w:rsidR="00EE3FAB" w:rsidRPr="002E661F" w:rsidRDefault="002E661F" w:rsidP="00EE3FAB">
      <w:pPr>
        <w:pStyle w:val="Heading1"/>
        <w:rPr>
          <w:b/>
          <w:bCs/>
          <w:sz w:val="24"/>
          <w:szCs w:val="24"/>
        </w:rPr>
      </w:pPr>
      <w:r w:rsidRPr="002E661F">
        <w:rPr>
          <w:b/>
          <w:bCs/>
          <w:spacing w:val="-2"/>
          <w:w w:val="110"/>
          <w:sz w:val="24"/>
          <w:szCs w:val="24"/>
        </w:rPr>
        <w:t>References:</w:t>
      </w:r>
    </w:p>
    <w:p w:rsidR="00EE3FAB" w:rsidRPr="00FA7CA4" w:rsidRDefault="00EE3FAB" w:rsidP="00EE3FAB">
      <w:pPr>
        <w:pStyle w:val="ListParagraph"/>
        <w:numPr>
          <w:ilvl w:val="0"/>
          <w:numId w:val="3"/>
        </w:numPr>
        <w:rPr>
          <w:sz w:val="24"/>
          <w:szCs w:val="24"/>
        </w:rPr>
      </w:pPr>
      <w:r w:rsidRPr="00FA7CA4">
        <w:rPr>
          <w:sz w:val="24"/>
          <w:szCs w:val="24"/>
        </w:rPr>
        <w:t xml:space="preserve">Alberti Marina (2005) The effects of urban patterns on ecosystem function, International regional science review 28, 2: 168–192 </w:t>
      </w:r>
    </w:p>
    <w:p w:rsidR="00EE3FAB" w:rsidRPr="00FA7CA4" w:rsidRDefault="00EE3FAB" w:rsidP="00EE3FAB">
      <w:pPr>
        <w:pStyle w:val="ListParagraph"/>
        <w:numPr>
          <w:ilvl w:val="0"/>
          <w:numId w:val="3"/>
        </w:numPr>
        <w:tabs>
          <w:tab w:val="left" w:pos="599"/>
        </w:tabs>
        <w:spacing w:before="111"/>
        <w:rPr>
          <w:sz w:val="24"/>
          <w:szCs w:val="24"/>
        </w:rPr>
      </w:pPr>
      <w:r w:rsidRPr="00FA7CA4">
        <w:rPr>
          <w:sz w:val="24"/>
          <w:szCs w:val="24"/>
        </w:rPr>
        <w:t xml:space="preserve">  Bhat,KG,2003. </w:t>
      </w:r>
      <w:r w:rsidRPr="00FA7CA4">
        <w:rPr>
          <w:i/>
          <w:sz w:val="24"/>
          <w:szCs w:val="24"/>
        </w:rPr>
        <w:t>Flora of Udupi</w:t>
      </w:r>
      <w:r w:rsidRPr="00FA7CA4">
        <w:rPr>
          <w:sz w:val="24"/>
          <w:szCs w:val="24"/>
        </w:rPr>
        <w:t>, IndianNaturalists,</w:t>
      </w:r>
      <w:r w:rsidRPr="00FA7CA4">
        <w:rPr>
          <w:spacing w:val="-2"/>
          <w:sz w:val="24"/>
          <w:szCs w:val="24"/>
        </w:rPr>
        <w:t>Udupi.</w:t>
      </w:r>
    </w:p>
    <w:p w:rsidR="00EE3FAB" w:rsidRPr="00FA7CA4" w:rsidRDefault="00EE3FAB" w:rsidP="00EE3FAB">
      <w:pPr>
        <w:pStyle w:val="ListParagraph"/>
        <w:numPr>
          <w:ilvl w:val="0"/>
          <w:numId w:val="3"/>
        </w:numPr>
        <w:tabs>
          <w:tab w:val="left" w:pos="600"/>
        </w:tabs>
        <w:spacing w:before="115"/>
        <w:rPr>
          <w:sz w:val="24"/>
          <w:szCs w:val="24"/>
        </w:rPr>
      </w:pPr>
      <w:r w:rsidRPr="00FA7CA4">
        <w:rPr>
          <w:sz w:val="24"/>
          <w:szCs w:val="24"/>
        </w:rPr>
        <w:t xml:space="preserve"> CookeT,1967.</w:t>
      </w:r>
      <w:r w:rsidRPr="00FA7CA4">
        <w:rPr>
          <w:i/>
          <w:sz w:val="24"/>
          <w:szCs w:val="24"/>
        </w:rPr>
        <w:t>Flora of Presidency of Bombay</w:t>
      </w:r>
      <w:r w:rsidRPr="00FA7CA4">
        <w:rPr>
          <w:sz w:val="24"/>
          <w:szCs w:val="24"/>
        </w:rPr>
        <w:t xml:space="preserve">,Vol I-III. Botanical survey ofIndia, </w:t>
      </w:r>
      <w:r w:rsidRPr="00FA7CA4">
        <w:rPr>
          <w:spacing w:val="-2"/>
          <w:sz w:val="24"/>
          <w:szCs w:val="24"/>
        </w:rPr>
        <w:t>Calcutta.</w:t>
      </w:r>
    </w:p>
    <w:p w:rsidR="00EE3FAB" w:rsidRPr="00FA7CA4" w:rsidRDefault="00EE3FAB" w:rsidP="00EE3FAB">
      <w:pPr>
        <w:pStyle w:val="ListParagraph"/>
        <w:numPr>
          <w:ilvl w:val="0"/>
          <w:numId w:val="3"/>
        </w:numPr>
        <w:tabs>
          <w:tab w:val="left" w:pos="600"/>
        </w:tabs>
        <w:spacing w:line="355" w:lineRule="auto"/>
        <w:ind w:right="193"/>
        <w:rPr>
          <w:sz w:val="24"/>
          <w:szCs w:val="24"/>
        </w:rPr>
      </w:pPr>
      <w:r w:rsidRPr="00FA7CA4">
        <w:rPr>
          <w:sz w:val="24"/>
          <w:szCs w:val="24"/>
        </w:rPr>
        <w:t xml:space="preserve"> De</w:t>
      </w:r>
      <w:r w:rsidR="004E2320" w:rsidRPr="00FA7CA4">
        <w:rPr>
          <w:sz w:val="24"/>
          <w:szCs w:val="24"/>
        </w:rPr>
        <w:t xml:space="preserve"> </w:t>
      </w:r>
      <w:r w:rsidRPr="00FA7CA4">
        <w:rPr>
          <w:sz w:val="24"/>
          <w:szCs w:val="24"/>
        </w:rPr>
        <w:t xml:space="preserve">Fries,R.and D.Pandey. 2010. Urbanization, the energy ladder and forest transitions in India’s emerging economy. </w:t>
      </w:r>
      <w:r w:rsidRPr="00FA7CA4">
        <w:rPr>
          <w:i/>
          <w:sz w:val="24"/>
          <w:szCs w:val="24"/>
        </w:rPr>
        <w:t xml:space="preserve">Land Use Policy </w:t>
      </w:r>
      <w:r w:rsidRPr="00FA7CA4">
        <w:rPr>
          <w:sz w:val="24"/>
          <w:szCs w:val="24"/>
        </w:rPr>
        <w:t>27(2): 130-138.</w:t>
      </w:r>
    </w:p>
    <w:p w:rsidR="00EE3FAB" w:rsidRPr="00FA7CA4" w:rsidRDefault="00FF74B3" w:rsidP="00EE3FAB">
      <w:pPr>
        <w:pStyle w:val="ListParagraph"/>
        <w:numPr>
          <w:ilvl w:val="0"/>
          <w:numId w:val="3"/>
        </w:numPr>
        <w:shd w:val="clear" w:color="auto" w:fill="FFFFFF"/>
        <w:spacing w:before="100" w:beforeAutospacing="1" w:after="100" w:afterAutospacing="1"/>
        <w:rPr>
          <w:sz w:val="24"/>
          <w:szCs w:val="24"/>
        </w:rPr>
      </w:pPr>
      <w:hyperlink r:id="rId10" w:history="1">
        <w:r w:rsidR="00EE3FAB" w:rsidRPr="00FA7CA4">
          <w:rPr>
            <w:sz w:val="24"/>
            <w:szCs w:val="24"/>
          </w:rPr>
          <w:t xml:space="preserve"> Folke</w:t>
        </w:r>
      </w:hyperlink>
      <w:r w:rsidR="00EE3FAB" w:rsidRPr="00FA7CA4">
        <w:rPr>
          <w:sz w:val="24"/>
          <w:szCs w:val="24"/>
        </w:rPr>
        <w:t xml:space="preserve"> Carl, </w:t>
      </w:r>
      <w:hyperlink r:id="rId11" w:history="1">
        <w:r w:rsidR="00EE3FAB" w:rsidRPr="00FA7CA4">
          <w:rPr>
            <w:sz w:val="24"/>
            <w:szCs w:val="24"/>
          </w:rPr>
          <w:t xml:space="preserve"> Walker</w:t>
        </w:r>
      </w:hyperlink>
      <w:r w:rsidR="00EE3FAB" w:rsidRPr="00FA7CA4">
        <w:rPr>
          <w:sz w:val="24"/>
          <w:szCs w:val="24"/>
        </w:rPr>
        <w:t xml:space="preserve"> Brian, and </w:t>
      </w:r>
      <w:hyperlink r:id="rId12" w:history="1">
        <w:r w:rsidR="00EE3FAB" w:rsidRPr="00FA7CA4">
          <w:rPr>
            <w:sz w:val="24"/>
            <w:szCs w:val="24"/>
          </w:rPr>
          <w:t xml:space="preserve"> Scheffe</w:t>
        </w:r>
      </w:hyperlink>
      <w:r w:rsidR="00EE3FAB" w:rsidRPr="00FA7CA4">
        <w:rPr>
          <w:sz w:val="24"/>
          <w:szCs w:val="24"/>
        </w:rPr>
        <w:t xml:space="preserve"> Marten(2004)</w:t>
      </w:r>
      <w:r w:rsidR="00EE3FAB" w:rsidRPr="00FA7CA4">
        <w:rPr>
          <w:kern w:val="36"/>
          <w:sz w:val="24"/>
          <w:szCs w:val="24"/>
        </w:rPr>
        <w:t xml:space="preserve"> Regime Shifts, Resilience and Biodiversity in Ecosystem Management,</w:t>
      </w:r>
      <w:r w:rsidR="00EE3FAB" w:rsidRPr="00FA7CA4">
        <w:rPr>
          <w:sz w:val="24"/>
          <w:szCs w:val="24"/>
        </w:rPr>
        <w:t xml:space="preserve"> Annual Review of Ecology Evolution and Systematics 35(1):557-581</w:t>
      </w:r>
    </w:p>
    <w:p w:rsidR="00EE3FAB" w:rsidRPr="00FA7CA4" w:rsidRDefault="00FF74B3" w:rsidP="00EE3FAB">
      <w:pPr>
        <w:pStyle w:val="ListParagraph"/>
        <w:numPr>
          <w:ilvl w:val="0"/>
          <w:numId w:val="3"/>
        </w:numPr>
        <w:shd w:val="clear" w:color="auto" w:fill="FFFFFF"/>
        <w:spacing w:line="360" w:lineRule="auto"/>
        <w:rPr>
          <w:sz w:val="24"/>
          <w:szCs w:val="24"/>
        </w:rPr>
      </w:pPr>
      <w:hyperlink r:id="rId13" w:history="1">
        <w:r w:rsidR="00EE3FAB" w:rsidRPr="00FA7CA4">
          <w:rPr>
            <w:sz w:val="24"/>
            <w:szCs w:val="24"/>
          </w:rPr>
          <w:t xml:space="preserve"> Gregg</w:t>
        </w:r>
      </w:hyperlink>
      <w:r w:rsidR="00EE3FAB" w:rsidRPr="00FA7CA4">
        <w:rPr>
          <w:sz w:val="24"/>
          <w:szCs w:val="24"/>
        </w:rPr>
        <w:t xml:space="preserve"> Edward, </w:t>
      </w:r>
      <w:hyperlink r:id="rId14" w:history="1">
        <w:r w:rsidR="00EE3FAB" w:rsidRPr="00FA7CA4">
          <w:rPr>
            <w:sz w:val="24"/>
            <w:szCs w:val="24"/>
          </w:rPr>
          <w:t xml:space="preserve"> Gerzoff</w:t>
        </w:r>
      </w:hyperlink>
      <w:r w:rsidR="00F247D2">
        <w:rPr>
          <w:sz w:val="24"/>
          <w:szCs w:val="24"/>
        </w:rPr>
        <w:t xml:space="preserve"> </w:t>
      </w:r>
      <w:r w:rsidR="00EE3FAB" w:rsidRPr="00FA7CA4">
        <w:rPr>
          <w:sz w:val="24"/>
          <w:szCs w:val="24"/>
        </w:rPr>
        <w:t xml:space="preserve"> Bob, </w:t>
      </w:r>
      <w:hyperlink r:id="rId15" w:history="1">
        <w:r w:rsidR="00EE3FAB" w:rsidRPr="00FA7CA4">
          <w:rPr>
            <w:sz w:val="24"/>
            <w:szCs w:val="24"/>
          </w:rPr>
          <w:t xml:space="preserve"> Caspersen</w:t>
        </w:r>
      </w:hyperlink>
      <w:r w:rsidR="00EE3FAB" w:rsidRPr="00FA7CA4">
        <w:rPr>
          <w:sz w:val="24"/>
          <w:szCs w:val="24"/>
        </w:rPr>
        <w:t xml:space="preserve"> Carl J and </w:t>
      </w:r>
      <w:hyperlink r:id="rId16" w:history="1">
        <w:r w:rsidR="00EE3FAB" w:rsidRPr="00FA7CA4">
          <w:rPr>
            <w:sz w:val="24"/>
            <w:szCs w:val="24"/>
          </w:rPr>
          <w:t xml:space="preserve"> Williamson</w:t>
        </w:r>
      </w:hyperlink>
      <w:r w:rsidR="00EE3FAB" w:rsidRPr="00FA7CA4">
        <w:rPr>
          <w:sz w:val="24"/>
          <w:szCs w:val="24"/>
        </w:rPr>
        <w:t xml:space="preserve"> David F (2003)</w:t>
      </w:r>
      <w:r w:rsidR="00EE3FAB" w:rsidRPr="00FA7CA4">
        <w:rPr>
          <w:kern w:val="36"/>
          <w:sz w:val="24"/>
          <w:szCs w:val="24"/>
        </w:rPr>
        <w:t xml:space="preserve"> Relationship of Walking to Mortality Among US Adults With Diabetes</w:t>
      </w:r>
      <w:r w:rsidR="00EE3FAB" w:rsidRPr="00FA7CA4">
        <w:rPr>
          <w:sz w:val="24"/>
          <w:szCs w:val="24"/>
        </w:rPr>
        <w:t xml:space="preserve"> Archives of Internal Medicine 163(12):1440-7</w:t>
      </w:r>
    </w:p>
    <w:p w:rsidR="00EE3FAB" w:rsidRPr="00FA7CA4" w:rsidRDefault="00EE3FAB" w:rsidP="00EE3FAB">
      <w:pPr>
        <w:pStyle w:val="ListParagraph"/>
        <w:numPr>
          <w:ilvl w:val="0"/>
          <w:numId w:val="3"/>
        </w:numPr>
        <w:tabs>
          <w:tab w:val="left" w:pos="600"/>
        </w:tabs>
        <w:spacing w:line="360" w:lineRule="auto"/>
        <w:ind w:right="196"/>
        <w:rPr>
          <w:sz w:val="24"/>
          <w:szCs w:val="24"/>
        </w:rPr>
      </w:pPr>
      <w:r w:rsidRPr="00FA7CA4">
        <w:rPr>
          <w:sz w:val="24"/>
          <w:szCs w:val="24"/>
        </w:rPr>
        <w:t xml:space="preserve">  Grimm,N.B.,S.H.Faeth,N.E.Golubiewski,C.L.Redman,J.Wu,X.Baiand J.M.Briggs.2008.Global change and the ecology of cities. </w:t>
      </w:r>
      <w:r w:rsidRPr="00FA7CA4">
        <w:rPr>
          <w:i/>
          <w:sz w:val="24"/>
          <w:szCs w:val="24"/>
        </w:rPr>
        <w:t xml:space="preserve">Science </w:t>
      </w:r>
      <w:r w:rsidRPr="00FA7CA4">
        <w:rPr>
          <w:sz w:val="24"/>
          <w:szCs w:val="24"/>
        </w:rPr>
        <w:t>319(5864): 756-760.</w:t>
      </w:r>
    </w:p>
    <w:p w:rsidR="00EE3FAB" w:rsidRPr="00FA7CA4" w:rsidRDefault="00EE3FAB" w:rsidP="00EE3FAB">
      <w:pPr>
        <w:pStyle w:val="ListParagraph"/>
        <w:numPr>
          <w:ilvl w:val="0"/>
          <w:numId w:val="3"/>
        </w:numPr>
        <w:tabs>
          <w:tab w:val="left" w:pos="600"/>
        </w:tabs>
        <w:spacing w:before="2" w:line="360" w:lineRule="auto"/>
        <w:ind w:right="190"/>
        <w:rPr>
          <w:sz w:val="24"/>
          <w:szCs w:val="24"/>
        </w:rPr>
      </w:pPr>
      <w:r w:rsidRPr="00FA7CA4">
        <w:rPr>
          <w:sz w:val="24"/>
          <w:szCs w:val="24"/>
        </w:rPr>
        <w:t xml:space="preserve">  Gupta, R. B., P. R. Chaudhari and S. R. Wate. 2008. Floristic diversity in urban forest area of NEERI Campus, Nagpur, Maharashtra (India). </w:t>
      </w:r>
      <w:r w:rsidRPr="00FA7CA4">
        <w:rPr>
          <w:i/>
          <w:sz w:val="24"/>
          <w:szCs w:val="24"/>
        </w:rPr>
        <w:t xml:space="preserve">Journal of Environmental Science and Engineering </w:t>
      </w:r>
      <w:r w:rsidRPr="00FA7CA4">
        <w:rPr>
          <w:sz w:val="24"/>
          <w:szCs w:val="24"/>
        </w:rPr>
        <w:t>50(1): 55-62.</w:t>
      </w:r>
    </w:p>
    <w:p w:rsidR="00EE3FAB" w:rsidRPr="00FA7CA4" w:rsidRDefault="00EE3FAB" w:rsidP="00EE3FAB">
      <w:pPr>
        <w:pStyle w:val="ListParagraph"/>
        <w:numPr>
          <w:ilvl w:val="0"/>
          <w:numId w:val="3"/>
        </w:numPr>
        <w:tabs>
          <w:tab w:val="left" w:pos="600"/>
          <w:tab w:val="left" w:pos="8794"/>
        </w:tabs>
        <w:spacing w:before="1" w:line="360" w:lineRule="auto"/>
        <w:ind w:right="187"/>
        <w:rPr>
          <w:sz w:val="24"/>
          <w:szCs w:val="24"/>
        </w:rPr>
      </w:pPr>
      <w:r w:rsidRPr="00FA7CA4">
        <w:rPr>
          <w:sz w:val="24"/>
          <w:szCs w:val="24"/>
        </w:rPr>
        <w:t xml:space="preserve">  Kohli, R.K.; Arya</w:t>
      </w:r>
      <w:r w:rsidRPr="00FA7CA4">
        <w:rPr>
          <w:i/>
          <w:sz w:val="24"/>
          <w:szCs w:val="24"/>
        </w:rPr>
        <w:t xml:space="preserve">, </w:t>
      </w:r>
      <w:r w:rsidRPr="00FA7CA4">
        <w:rPr>
          <w:sz w:val="24"/>
          <w:szCs w:val="24"/>
        </w:rPr>
        <w:t xml:space="preserve">K.S.; Singh, H.R; Dhillon, H.S. 1994. </w:t>
      </w:r>
      <w:r w:rsidRPr="00FA7CA4">
        <w:rPr>
          <w:i/>
          <w:sz w:val="24"/>
          <w:szCs w:val="24"/>
        </w:rPr>
        <w:t xml:space="preserve">Tree directory of Chandigarh, India, </w:t>
      </w:r>
      <w:r w:rsidRPr="00FA7CA4">
        <w:rPr>
          <w:spacing w:val="-2"/>
          <w:sz w:val="24"/>
          <w:szCs w:val="24"/>
        </w:rPr>
        <w:t xml:space="preserve">Dayanand </w:t>
      </w:r>
      <w:r w:rsidRPr="00FA7CA4">
        <w:rPr>
          <w:sz w:val="24"/>
          <w:szCs w:val="24"/>
        </w:rPr>
        <w:t>National Academy of Environmental Sciences, Chandigarh.</w:t>
      </w:r>
    </w:p>
    <w:p w:rsidR="00EE3FAB" w:rsidRPr="00FA7CA4" w:rsidRDefault="00EE3FAB" w:rsidP="00EE3FAB">
      <w:pPr>
        <w:pStyle w:val="ListParagraph"/>
        <w:numPr>
          <w:ilvl w:val="0"/>
          <w:numId w:val="3"/>
        </w:numPr>
        <w:tabs>
          <w:tab w:val="left" w:pos="600"/>
        </w:tabs>
        <w:spacing w:before="1"/>
        <w:rPr>
          <w:sz w:val="24"/>
          <w:szCs w:val="24"/>
        </w:rPr>
      </w:pPr>
      <w:r w:rsidRPr="00FA7CA4">
        <w:rPr>
          <w:sz w:val="24"/>
          <w:szCs w:val="24"/>
        </w:rPr>
        <w:t xml:space="preserve">Montgomery,M.R.2008. The urban transformation of the developing world. </w:t>
      </w:r>
      <w:r w:rsidRPr="00FA7CA4">
        <w:rPr>
          <w:i/>
          <w:sz w:val="24"/>
          <w:szCs w:val="24"/>
        </w:rPr>
        <w:t xml:space="preserve">Science </w:t>
      </w:r>
      <w:r w:rsidRPr="00FA7CA4">
        <w:rPr>
          <w:sz w:val="24"/>
          <w:szCs w:val="24"/>
        </w:rPr>
        <w:t>319(5864):761-</w:t>
      </w:r>
      <w:r w:rsidRPr="00FA7CA4">
        <w:rPr>
          <w:spacing w:val="-4"/>
          <w:sz w:val="24"/>
          <w:szCs w:val="24"/>
        </w:rPr>
        <w:t>764.</w:t>
      </w:r>
    </w:p>
    <w:p w:rsidR="00EE3FAB" w:rsidRPr="00FA7CA4" w:rsidRDefault="00EE3FAB" w:rsidP="00EE3FAB">
      <w:pPr>
        <w:pStyle w:val="ListParagraph"/>
        <w:tabs>
          <w:tab w:val="left" w:pos="600"/>
        </w:tabs>
        <w:spacing w:before="1"/>
        <w:ind w:left="720" w:firstLine="0"/>
        <w:rPr>
          <w:sz w:val="24"/>
          <w:szCs w:val="24"/>
        </w:rPr>
      </w:pPr>
    </w:p>
    <w:p w:rsidR="00EE3FAB" w:rsidRPr="00FA7CA4" w:rsidRDefault="00EE3FAB" w:rsidP="00EE3FAB">
      <w:pPr>
        <w:pStyle w:val="ListParagraph"/>
        <w:numPr>
          <w:ilvl w:val="0"/>
          <w:numId w:val="3"/>
        </w:numPr>
        <w:tabs>
          <w:tab w:val="left" w:pos="600"/>
        </w:tabs>
        <w:spacing w:before="1"/>
        <w:rPr>
          <w:sz w:val="24"/>
          <w:szCs w:val="24"/>
        </w:rPr>
      </w:pPr>
      <w:r w:rsidRPr="00FA7CA4">
        <w:rPr>
          <w:sz w:val="24"/>
          <w:szCs w:val="24"/>
        </w:rPr>
        <w:t xml:space="preserve">Nagendra,H.and D.Gopal. 2010. Street trees in Bangalore: Density, diversity, composition and </w:t>
      </w:r>
      <w:r w:rsidRPr="00FA7CA4">
        <w:rPr>
          <w:spacing w:val="-2"/>
          <w:sz w:val="24"/>
          <w:szCs w:val="24"/>
        </w:rPr>
        <w:t>distribution.</w:t>
      </w:r>
      <w:r w:rsidRPr="00FA7CA4">
        <w:rPr>
          <w:i/>
          <w:sz w:val="24"/>
          <w:szCs w:val="24"/>
        </w:rPr>
        <w:t xml:space="preserve"> Urban Forestry &amp; Urban Greening </w:t>
      </w:r>
      <w:r w:rsidRPr="00FA7CA4">
        <w:rPr>
          <w:sz w:val="24"/>
          <w:szCs w:val="24"/>
        </w:rPr>
        <w:t>9(2):129</w:t>
      </w:r>
      <w:r w:rsidRPr="00FA7CA4">
        <w:rPr>
          <w:spacing w:val="-4"/>
          <w:sz w:val="24"/>
          <w:szCs w:val="24"/>
        </w:rPr>
        <w:t>-137</w:t>
      </w:r>
    </w:p>
    <w:p w:rsidR="00EE3FAB" w:rsidRPr="00FA7CA4" w:rsidRDefault="00EE3FAB" w:rsidP="00EE3FAB">
      <w:pPr>
        <w:pStyle w:val="ListParagraph"/>
        <w:tabs>
          <w:tab w:val="left" w:pos="600"/>
        </w:tabs>
        <w:spacing w:before="1"/>
        <w:ind w:left="720" w:firstLine="0"/>
        <w:rPr>
          <w:sz w:val="24"/>
          <w:szCs w:val="24"/>
        </w:rPr>
      </w:pPr>
    </w:p>
    <w:p w:rsidR="00EE3FAB" w:rsidRPr="00FA7CA4" w:rsidRDefault="00EE3FAB" w:rsidP="00EE3FAB">
      <w:pPr>
        <w:pStyle w:val="BodyText"/>
        <w:numPr>
          <w:ilvl w:val="0"/>
          <w:numId w:val="3"/>
        </w:numPr>
        <w:tabs>
          <w:tab w:val="left" w:pos="600"/>
        </w:tabs>
        <w:spacing w:before="1"/>
        <w:rPr>
          <w:sz w:val="24"/>
          <w:szCs w:val="24"/>
        </w:rPr>
      </w:pPr>
      <w:r w:rsidRPr="00FA7CA4">
        <w:rPr>
          <w:sz w:val="24"/>
          <w:szCs w:val="24"/>
        </w:rPr>
        <w:t>Shivanand S. Bhat, Jayakara Bhandary M  and Syed Fasihuddin 2012 urban tree diversity of  Karwar, karnataka, india,  International Journal of Engineering, Science and Mathematics vol.1(1), 142-150</w:t>
      </w:r>
    </w:p>
    <w:p w:rsidR="00EE3FAB" w:rsidRPr="00FA7CA4" w:rsidRDefault="00EE3FAB" w:rsidP="00EE3FAB">
      <w:pPr>
        <w:pStyle w:val="ListParagraph"/>
        <w:numPr>
          <w:ilvl w:val="0"/>
          <w:numId w:val="3"/>
        </w:numPr>
        <w:tabs>
          <w:tab w:val="left" w:pos="600"/>
        </w:tabs>
        <w:spacing w:before="115"/>
        <w:rPr>
          <w:sz w:val="24"/>
          <w:szCs w:val="24"/>
        </w:rPr>
      </w:pPr>
      <w:r w:rsidRPr="00FA7CA4">
        <w:rPr>
          <w:sz w:val="24"/>
          <w:szCs w:val="24"/>
        </w:rPr>
        <w:t xml:space="preserve">Sudha,P.and Ravindranath, N.H. 2000. A study of Bangalore urban forest. </w:t>
      </w:r>
      <w:r w:rsidRPr="00FA7CA4">
        <w:rPr>
          <w:i/>
          <w:sz w:val="24"/>
          <w:szCs w:val="24"/>
        </w:rPr>
        <w:t xml:space="preserve">Landscape and Urban </w:t>
      </w:r>
      <w:r w:rsidRPr="00FA7CA4">
        <w:rPr>
          <w:i/>
          <w:spacing w:val="-2"/>
          <w:sz w:val="24"/>
          <w:szCs w:val="24"/>
        </w:rPr>
        <w:t xml:space="preserve">Planning </w:t>
      </w:r>
      <w:r w:rsidRPr="00FA7CA4">
        <w:rPr>
          <w:sz w:val="24"/>
          <w:szCs w:val="24"/>
        </w:rPr>
        <w:t>47: 47-</w:t>
      </w:r>
      <w:r w:rsidRPr="00FA7CA4">
        <w:rPr>
          <w:spacing w:val="-5"/>
          <w:sz w:val="24"/>
          <w:szCs w:val="24"/>
        </w:rPr>
        <w:t>63.</w:t>
      </w:r>
    </w:p>
    <w:p w:rsidR="00EE3FAB" w:rsidRPr="00FA7CA4" w:rsidRDefault="00EE3FAB" w:rsidP="00EE3FAB">
      <w:pPr>
        <w:pStyle w:val="ListParagraph"/>
        <w:numPr>
          <w:ilvl w:val="0"/>
          <w:numId w:val="3"/>
        </w:numPr>
        <w:tabs>
          <w:tab w:val="left" w:pos="600"/>
        </w:tabs>
        <w:spacing w:line="360" w:lineRule="auto"/>
        <w:ind w:right="194"/>
        <w:rPr>
          <w:sz w:val="24"/>
          <w:szCs w:val="24"/>
        </w:rPr>
      </w:pPr>
      <w:r w:rsidRPr="00FA7CA4">
        <w:rPr>
          <w:sz w:val="24"/>
          <w:szCs w:val="24"/>
        </w:rPr>
        <w:t>Swaminathan,M.S.andKocchar,S.L.,2003.</w:t>
      </w:r>
      <w:r w:rsidRPr="00FA7CA4">
        <w:rPr>
          <w:i/>
          <w:sz w:val="24"/>
          <w:szCs w:val="24"/>
        </w:rPr>
        <w:t xml:space="preserve">Groves of Plenty and Beauty–An Atlas of </w:t>
      </w:r>
      <w:r w:rsidRPr="00FA7CA4">
        <w:rPr>
          <w:i/>
          <w:sz w:val="24"/>
          <w:szCs w:val="24"/>
        </w:rPr>
        <w:lastRenderedPageBreak/>
        <w:t>Major Flowering Plants of India</w:t>
      </w:r>
      <w:r w:rsidRPr="00FA7CA4">
        <w:rPr>
          <w:sz w:val="24"/>
          <w:szCs w:val="24"/>
        </w:rPr>
        <w:t>. MacMillan India Ltd, New Delhi.</w:t>
      </w:r>
    </w:p>
    <w:p w:rsidR="00EE3FAB" w:rsidRPr="00FA7CA4" w:rsidRDefault="00EE3FAB" w:rsidP="00EE3FAB">
      <w:pPr>
        <w:pStyle w:val="ListParagraph"/>
        <w:numPr>
          <w:ilvl w:val="0"/>
          <w:numId w:val="3"/>
        </w:numPr>
        <w:tabs>
          <w:tab w:val="left" w:pos="600"/>
        </w:tabs>
        <w:spacing w:before="83" w:line="360" w:lineRule="auto"/>
        <w:ind w:right="192"/>
        <w:rPr>
          <w:sz w:val="24"/>
          <w:szCs w:val="24"/>
        </w:rPr>
      </w:pPr>
      <w:r w:rsidRPr="00FA7CA4">
        <w:rPr>
          <w:sz w:val="24"/>
          <w:szCs w:val="24"/>
        </w:rPr>
        <w:t xml:space="preserve">Taubenböck,H., M. Wegmann, A. Roth, H. Mehl and S. Dech. 2009. Urbanization in India: Spatio-temporalanalysis using remote sensing data. </w:t>
      </w:r>
      <w:r w:rsidRPr="00FA7CA4">
        <w:rPr>
          <w:i/>
          <w:sz w:val="24"/>
          <w:szCs w:val="24"/>
        </w:rPr>
        <w:t xml:space="preserve">Computers, Environment &amp; Urban Systems </w:t>
      </w:r>
      <w:r w:rsidRPr="00FA7CA4">
        <w:rPr>
          <w:sz w:val="24"/>
          <w:szCs w:val="24"/>
        </w:rPr>
        <w:t>33(3): 179-188</w:t>
      </w:r>
    </w:p>
    <w:p w:rsidR="00EE3FAB" w:rsidRPr="00FA7CA4" w:rsidRDefault="00EE3FAB" w:rsidP="00EE3FAB">
      <w:pPr>
        <w:pStyle w:val="ListParagraph"/>
        <w:numPr>
          <w:ilvl w:val="0"/>
          <w:numId w:val="3"/>
        </w:numPr>
        <w:rPr>
          <w:sz w:val="24"/>
          <w:szCs w:val="24"/>
        </w:rPr>
      </w:pPr>
      <w:r w:rsidRPr="00FA7CA4">
        <w:rPr>
          <w:sz w:val="24"/>
          <w:szCs w:val="24"/>
        </w:rPr>
        <w:t>Zipperer  Wayne C.</w:t>
      </w:r>
      <w:r w:rsidRPr="00FA7CA4">
        <w:rPr>
          <w:sz w:val="24"/>
          <w:szCs w:val="24"/>
          <w:shd w:val="clear" w:color="auto" w:fill="FFFFFF"/>
        </w:rPr>
        <w:t xml:space="preserve"> (2011)</w:t>
      </w:r>
      <w:r w:rsidRPr="00FA7CA4">
        <w:rPr>
          <w:sz w:val="24"/>
          <w:szCs w:val="24"/>
        </w:rPr>
        <w:t xml:space="preserve"> The Routledge Handbook of Urban Ecology Routledge The process of natural succession in urban areas 187-197</w:t>
      </w:r>
    </w:p>
    <w:p w:rsidR="00EE3FAB" w:rsidRPr="00FA7CA4" w:rsidRDefault="00EE3FAB" w:rsidP="00EE3FAB">
      <w:pPr>
        <w:pStyle w:val="BodyText"/>
        <w:spacing w:before="9"/>
        <w:rPr>
          <w:sz w:val="24"/>
          <w:szCs w:val="24"/>
        </w:rPr>
      </w:pPr>
    </w:p>
    <w:p w:rsidR="00EE3FAB" w:rsidRPr="00FA7CA4" w:rsidRDefault="00EE3FAB" w:rsidP="00C40DE0">
      <w:pPr>
        <w:pStyle w:val="BodyText"/>
        <w:spacing w:before="9"/>
        <w:rPr>
          <w:sz w:val="24"/>
          <w:szCs w:val="24"/>
        </w:rPr>
      </w:pPr>
    </w:p>
    <w:p w:rsidR="00EE3FAB" w:rsidRPr="00FA7CA4" w:rsidRDefault="00EE3FAB" w:rsidP="00C40DE0">
      <w:pPr>
        <w:pStyle w:val="BodyText"/>
        <w:spacing w:before="9"/>
        <w:rPr>
          <w:sz w:val="24"/>
          <w:szCs w:val="24"/>
        </w:rPr>
      </w:pPr>
    </w:p>
    <w:p w:rsidR="00EE3FAB" w:rsidRPr="00FA7CA4" w:rsidRDefault="00EE3FAB" w:rsidP="00C40DE0">
      <w:pPr>
        <w:pStyle w:val="BodyText"/>
        <w:spacing w:before="9"/>
        <w:rPr>
          <w:sz w:val="24"/>
          <w:szCs w:val="24"/>
        </w:rPr>
      </w:pPr>
    </w:p>
    <w:p w:rsidR="00EE3FAB" w:rsidRPr="00FA7CA4" w:rsidRDefault="00EE3FAB" w:rsidP="00C40DE0">
      <w:pPr>
        <w:pStyle w:val="BodyText"/>
        <w:spacing w:before="9"/>
        <w:rPr>
          <w:sz w:val="24"/>
          <w:szCs w:val="24"/>
        </w:rPr>
      </w:pPr>
    </w:p>
    <w:p w:rsidR="00EE3FAB" w:rsidRPr="00FA7CA4" w:rsidRDefault="00EE3FAB" w:rsidP="00C40DE0">
      <w:pPr>
        <w:pStyle w:val="BodyText"/>
        <w:spacing w:before="9"/>
        <w:rPr>
          <w:sz w:val="24"/>
          <w:szCs w:val="24"/>
        </w:rPr>
      </w:pPr>
    </w:p>
    <w:sectPr w:rsidR="00EE3FAB" w:rsidRPr="00FA7CA4" w:rsidSect="0099466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8CF" w:rsidRPr="00C40DE0" w:rsidRDefault="003758CF" w:rsidP="00C40DE0">
      <w:pPr>
        <w:pStyle w:val="BodyText"/>
        <w:rPr>
          <w:rFonts w:asciiTheme="minorHAnsi" w:eastAsiaTheme="minorHAnsi" w:hAnsiTheme="minorHAnsi" w:cstheme="minorBidi"/>
          <w:sz w:val="22"/>
          <w:lang w:bidi="hi-IN"/>
        </w:rPr>
      </w:pPr>
      <w:r>
        <w:separator/>
      </w:r>
    </w:p>
  </w:endnote>
  <w:endnote w:type="continuationSeparator" w:id="1">
    <w:p w:rsidR="003758CF" w:rsidRPr="00C40DE0" w:rsidRDefault="003758CF" w:rsidP="00C40DE0">
      <w:pPr>
        <w:pStyle w:val="BodyText"/>
        <w:rPr>
          <w:rFonts w:asciiTheme="minorHAnsi" w:eastAsiaTheme="minorHAnsi" w:hAnsiTheme="minorHAnsi" w:cstheme="minorBidi"/>
          <w:sz w:val="22"/>
          <w:lang w:bidi="hi-I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CC" w:rsidRDefault="001645CC">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8CF" w:rsidRPr="00C40DE0" w:rsidRDefault="003758CF" w:rsidP="00C40DE0">
      <w:pPr>
        <w:pStyle w:val="BodyText"/>
        <w:rPr>
          <w:rFonts w:asciiTheme="minorHAnsi" w:eastAsiaTheme="minorHAnsi" w:hAnsiTheme="minorHAnsi" w:cstheme="minorBidi"/>
          <w:sz w:val="22"/>
          <w:lang w:bidi="hi-IN"/>
        </w:rPr>
      </w:pPr>
      <w:r>
        <w:separator/>
      </w:r>
    </w:p>
  </w:footnote>
  <w:footnote w:type="continuationSeparator" w:id="1">
    <w:p w:rsidR="003758CF" w:rsidRPr="00C40DE0" w:rsidRDefault="003758CF" w:rsidP="00C40DE0">
      <w:pPr>
        <w:pStyle w:val="BodyText"/>
        <w:rPr>
          <w:rFonts w:asciiTheme="minorHAnsi" w:eastAsiaTheme="minorHAnsi" w:hAnsiTheme="minorHAnsi" w:cstheme="minorBidi"/>
          <w:sz w:val="22"/>
          <w:lang w:bidi="hi-I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CC" w:rsidRDefault="001645CC">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A14AF"/>
    <w:multiLevelType w:val="hybridMultilevel"/>
    <w:tmpl w:val="E96089F0"/>
    <w:lvl w:ilvl="0" w:tplc="1F2417D8">
      <w:start w:val="1"/>
      <w:numFmt w:val="decimal"/>
      <w:lvlText w:val="%1."/>
      <w:lvlJc w:val="left"/>
      <w:pPr>
        <w:ind w:left="631" w:hanging="361"/>
      </w:pPr>
      <w:rPr>
        <w:rFonts w:hint="default"/>
        <w:i w:val="0"/>
        <w:iCs/>
        <w:spacing w:val="0"/>
        <w:w w:val="100"/>
        <w:lang w:val="en-US" w:eastAsia="en-US" w:bidi="ar-SA"/>
      </w:rPr>
    </w:lvl>
    <w:lvl w:ilvl="1" w:tplc="ABB4A928">
      <w:numFmt w:val="bullet"/>
      <w:lvlText w:val="•"/>
      <w:lvlJc w:val="left"/>
      <w:pPr>
        <w:ind w:left="1519" w:hanging="361"/>
      </w:pPr>
      <w:rPr>
        <w:rFonts w:hint="default"/>
        <w:lang w:val="en-US" w:eastAsia="en-US" w:bidi="ar-SA"/>
      </w:rPr>
    </w:lvl>
    <w:lvl w:ilvl="2" w:tplc="D046B360">
      <w:numFmt w:val="bullet"/>
      <w:lvlText w:val="•"/>
      <w:lvlJc w:val="left"/>
      <w:pPr>
        <w:ind w:left="2439" w:hanging="361"/>
      </w:pPr>
      <w:rPr>
        <w:rFonts w:hint="default"/>
        <w:lang w:val="en-US" w:eastAsia="en-US" w:bidi="ar-SA"/>
      </w:rPr>
    </w:lvl>
    <w:lvl w:ilvl="3" w:tplc="085AE10E">
      <w:numFmt w:val="bullet"/>
      <w:lvlText w:val="•"/>
      <w:lvlJc w:val="left"/>
      <w:pPr>
        <w:ind w:left="3358" w:hanging="361"/>
      </w:pPr>
      <w:rPr>
        <w:rFonts w:hint="default"/>
        <w:lang w:val="en-US" w:eastAsia="en-US" w:bidi="ar-SA"/>
      </w:rPr>
    </w:lvl>
    <w:lvl w:ilvl="4" w:tplc="74822CCC">
      <w:numFmt w:val="bullet"/>
      <w:lvlText w:val="•"/>
      <w:lvlJc w:val="left"/>
      <w:pPr>
        <w:ind w:left="4278" w:hanging="361"/>
      </w:pPr>
      <w:rPr>
        <w:rFonts w:hint="default"/>
        <w:lang w:val="en-US" w:eastAsia="en-US" w:bidi="ar-SA"/>
      </w:rPr>
    </w:lvl>
    <w:lvl w:ilvl="5" w:tplc="01F2FBE0">
      <w:numFmt w:val="bullet"/>
      <w:lvlText w:val="•"/>
      <w:lvlJc w:val="left"/>
      <w:pPr>
        <w:ind w:left="5197" w:hanging="361"/>
      </w:pPr>
      <w:rPr>
        <w:rFonts w:hint="default"/>
        <w:lang w:val="en-US" w:eastAsia="en-US" w:bidi="ar-SA"/>
      </w:rPr>
    </w:lvl>
    <w:lvl w:ilvl="6" w:tplc="4A60B2F2">
      <w:numFmt w:val="bullet"/>
      <w:lvlText w:val="•"/>
      <w:lvlJc w:val="left"/>
      <w:pPr>
        <w:ind w:left="6117" w:hanging="361"/>
      </w:pPr>
      <w:rPr>
        <w:rFonts w:hint="default"/>
        <w:lang w:val="en-US" w:eastAsia="en-US" w:bidi="ar-SA"/>
      </w:rPr>
    </w:lvl>
    <w:lvl w:ilvl="7" w:tplc="622A6308">
      <w:numFmt w:val="bullet"/>
      <w:lvlText w:val="•"/>
      <w:lvlJc w:val="left"/>
      <w:pPr>
        <w:ind w:left="7036" w:hanging="361"/>
      </w:pPr>
      <w:rPr>
        <w:rFonts w:hint="default"/>
        <w:lang w:val="en-US" w:eastAsia="en-US" w:bidi="ar-SA"/>
      </w:rPr>
    </w:lvl>
    <w:lvl w:ilvl="8" w:tplc="B312398A">
      <w:numFmt w:val="bullet"/>
      <w:lvlText w:val="•"/>
      <w:lvlJc w:val="left"/>
      <w:pPr>
        <w:ind w:left="7956" w:hanging="361"/>
      </w:pPr>
      <w:rPr>
        <w:rFonts w:hint="default"/>
        <w:lang w:val="en-US" w:eastAsia="en-US" w:bidi="ar-SA"/>
      </w:rPr>
    </w:lvl>
  </w:abstractNum>
  <w:abstractNum w:abstractNumId="1">
    <w:nsid w:val="57FE7251"/>
    <w:multiLevelType w:val="hybridMultilevel"/>
    <w:tmpl w:val="AD589EFA"/>
    <w:lvl w:ilvl="0" w:tplc="52FCDEBE">
      <w:start w:val="1"/>
      <w:numFmt w:val="decimal"/>
      <w:lvlText w:val="%1."/>
      <w:lvlJc w:val="left"/>
      <w:pPr>
        <w:ind w:left="600" w:hanging="361"/>
      </w:pPr>
      <w:rPr>
        <w:rFonts w:hint="default"/>
        <w:spacing w:val="0"/>
        <w:w w:val="100"/>
        <w:lang w:val="en-US" w:eastAsia="en-US" w:bidi="ar-SA"/>
      </w:rPr>
    </w:lvl>
    <w:lvl w:ilvl="1" w:tplc="9F4831F2">
      <w:numFmt w:val="bullet"/>
      <w:lvlText w:val="•"/>
      <w:lvlJc w:val="left"/>
      <w:pPr>
        <w:ind w:left="1519" w:hanging="361"/>
      </w:pPr>
      <w:rPr>
        <w:rFonts w:hint="default"/>
        <w:lang w:val="en-US" w:eastAsia="en-US" w:bidi="ar-SA"/>
      </w:rPr>
    </w:lvl>
    <w:lvl w:ilvl="2" w:tplc="883E480C">
      <w:numFmt w:val="bullet"/>
      <w:lvlText w:val="•"/>
      <w:lvlJc w:val="left"/>
      <w:pPr>
        <w:ind w:left="2439" w:hanging="361"/>
      </w:pPr>
      <w:rPr>
        <w:rFonts w:hint="default"/>
        <w:lang w:val="en-US" w:eastAsia="en-US" w:bidi="ar-SA"/>
      </w:rPr>
    </w:lvl>
    <w:lvl w:ilvl="3" w:tplc="647C58BE">
      <w:numFmt w:val="bullet"/>
      <w:lvlText w:val="•"/>
      <w:lvlJc w:val="left"/>
      <w:pPr>
        <w:ind w:left="3358" w:hanging="361"/>
      </w:pPr>
      <w:rPr>
        <w:rFonts w:hint="default"/>
        <w:lang w:val="en-US" w:eastAsia="en-US" w:bidi="ar-SA"/>
      </w:rPr>
    </w:lvl>
    <w:lvl w:ilvl="4" w:tplc="DEBC945A">
      <w:numFmt w:val="bullet"/>
      <w:lvlText w:val="•"/>
      <w:lvlJc w:val="left"/>
      <w:pPr>
        <w:ind w:left="4278" w:hanging="361"/>
      </w:pPr>
      <w:rPr>
        <w:rFonts w:hint="default"/>
        <w:lang w:val="en-US" w:eastAsia="en-US" w:bidi="ar-SA"/>
      </w:rPr>
    </w:lvl>
    <w:lvl w:ilvl="5" w:tplc="C00AFADC">
      <w:numFmt w:val="bullet"/>
      <w:lvlText w:val="•"/>
      <w:lvlJc w:val="left"/>
      <w:pPr>
        <w:ind w:left="5197" w:hanging="361"/>
      </w:pPr>
      <w:rPr>
        <w:rFonts w:hint="default"/>
        <w:lang w:val="en-US" w:eastAsia="en-US" w:bidi="ar-SA"/>
      </w:rPr>
    </w:lvl>
    <w:lvl w:ilvl="6" w:tplc="592A24CA">
      <w:numFmt w:val="bullet"/>
      <w:lvlText w:val="•"/>
      <w:lvlJc w:val="left"/>
      <w:pPr>
        <w:ind w:left="6117" w:hanging="361"/>
      </w:pPr>
      <w:rPr>
        <w:rFonts w:hint="default"/>
        <w:lang w:val="en-US" w:eastAsia="en-US" w:bidi="ar-SA"/>
      </w:rPr>
    </w:lvl>
    <w:lvl w:ilvl="7" w:tplc="C86C5F08">
      <w:numFmt w:val="bullet"/>
      <w:lvlText w:val="•"/>
      <w:lvlJc w:val="left"/>
      <w:pPr>
        <w:ind w:left="7036" w:hanging="361"/>
      </w:pPr>
      <w:rPr>
        <w:rFonts w:hint="default"/>
        <w:lang w:val="en-US" w:eastAsia="en-US" w:bidi="ar-SA"/>
      </w:rPr>
    </w:lvl>
    <w:lvl w:ilvl="8" w:tplc="53463EC8">
      <w:numFmt w:val="bullet"/>
      <w:lvlText w:val="•"/>
      <w:lvlJc w:val="left"/>
      <w:pPr>
        <w:ind w:left="7956" w:hanging="361"/>
      </w:pPr>
      <w:rPr>
        <w:rFonts w:hint="default"/>
        <w:lang w:val="en-US" w:eastAsia="en-US" w:bidi="ar-SA"/>
      </w:rPr>
    </w:lvl>
  </w:abstractNum>
  <w:abstractNum w:abstractNumId="2">
    <w:nsid w:val="65D31005"/>
    <w:multiLevelType w:val="hybridMultilevel"/>
    <w:tmpl w:val="0200FDEC"/>
    <w:lvl w:ilvl="0" w:tplc="0DC249D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28674"/>
  </w:hdrShapeDefaults>
  <w:footnotePr>
    <w:footnote w:id="0"/>
    <w:footnote w:id="1"/>
  </w:footnotePr>
  <w:endnotePr>
    <w:endnote w:id="0"/>
    <w:endnote w:id="1"/>
  </w:endnotePr>
  <w:compat/>
  <w:rsids>
    <w:rsidRoot w:val="009E3C7D"/>
    <w:rsid w:val="0000554A"/>
    <w:rsid w:val="000153F3"/>
    <w:rsid w:val="00036780"/>
    <w:rsid w:val="000521CD"/>
    <w:rsid w:val="00080194"/>
    <w:rsid w:val="000A523D"/>
    <w:rsid w:val="000B08E9"/>
    <w:rsid w:val="000B4442"/>
    <w:rsid w:val="000C40C9"/>
    <w:rsid w:val="000D4046"/>
    <w:rsid w:val="000F4410"/>
    <w:rsid w:val="00121B22"/>
    <w:rsid w:val="0013589C"/>
    <w:rsid w:val="001502A2"/>
    <w:rsid w:val="00162AC9"/>
    <w:rsid w:val="001645CC"/>
    <w:rsid w:val="00164EA3"/>
    <w:rsid w:val="001A4D8A"/>
    <w:rsid w:val="001C2E35"/>
    <w:rsid w:val="001D59C8"/>
    <w:rsid w:val="0022481B"/>
    <w:rsid w:val="002347E7"/>
    <w:rsid w:val="002639A0"/>
    <w:rsid w:val="00266092"/>
    <w:rsid w:val="00272186"/>
    <w:rsid w:val="002767AE"/>
    <w:rsid w:val="002B78F6"/>
    <w:rsid w:val="002C236A"/>
    <w:rsid w:val="002E661F"/>
    <w:rsid w:val="002F00E6"/>
    <w:rsid w:val="00306144"/>
    <w:rsid w:val="00312FB2"/>
    <w:rsid w:val="003147C1"/>
    <w:rsid w:val="0036146C"/>
    <w:rsid w:val="00370C8E"/>
    <w:rsid w:val="00371FB1"/>
    <w:rsid w:val="003758CF"/>
    <w:rsid w:val="003836B3"/>
    <w:rsid w:val="00384B22"/>
    <w:rsid w:val="003A1732"/>
    <w:rsid w:val="003D5C51"/>
    <w:rsid w:val="003E6FA9"/>
    <w:rsid w:val="003F2D4B"/>
    <w:rsid w:val="003F67CC"/>
    <w:rsid w:val="003F7C4A"/>
    <w:rsid w:val="00400F9D"/>
    <w:rsid w:val="00411A74"/>
    <w:rsid w:val="00412B21"/>
    <w:rsid w:val="004222D0"/>
    <w:rsid w:val="00425021"/>
    <w:rsid w:val="004738E9"/>
    <w:rsid w:val="004A3B49"/>
    <w:rsid w:val="004A444B"/>
    <w:rsid w:val="004A6A65"/>
    <w:rsid w:val="004B3669"/>
    <w:rsid w:val="004B69AD"/>
    <w:rsid w:val="004E2320"/>
    <w:rsid w:val="00503E8B"/>
    <w:rsid w:val="00504641"/>
    <w:rsid w:val="00504EFC"/>
    <w:rsid w:val="00505233"/>
    <w:rsid w:val="00512EF7"/>
    <w:rsid w:val="00533FD8"/>
    <w:rsid w:val="00581BC6"/>
    <w:rsid w:val="005A4017"/>
    <w:rsid w:val="005A631B"/>
    <w:rsid w:val="005C4F3E"/>
    <w:rsid w:val="005E2B85"/>
    <w:rsid w:val="005F0AE0"/>
    <w:rsid w:val="005F5A18"/>
    <w:rsid w:val="006028EB"/>
    <w:rsid w:val="00622255"/>
    <w:rsid w:val="00624DFE"/>
    <w:rsid w:val="00650030"/>
    <w:rsid w:val="00667A34"/>
    <w:rsid w:val="00682956"/>
    <w:rsid w:val="006A2B1A"/>
    <w:rsid w:val="006A37B6"/>
    <w:rsid w:val="006B3D3F"/>
    <w:rsid w:val="006B76DA"/>
    <w:rsid w:val="006D41A5"/>
    <w:rsid w:val="006E7C12"/>
    <w:rsid w:val="00706C50"/>
    <w:rsid w:val="007272A7"/>
    <w:rsid w:val="0073028F"/>
    <w:rsid w:val="00794213"/>
    <w:rsid w:val="0079484E"/>
    <w:rsid w:val="00795263"/>
    <w:rsid w:val="007A6834"/>
    <w:rsid w:val="007B6ED3"/>
    <w:rsid w:val="007C3489"/>
    <w:rsid w:val="007C721C"/>
    <w:rsid w:val="007F09C6"/>
    <w:rsid w:val="007F289A"/>
    <w:rsid w:val="00811461"/>
    <w:rsid w:val="00833011"/>
    <w:rsid w:val="00835D61"/>
    <w:rsid w:val="0084051C"/>
    <w:rsid w:val="00844372"/>
    <w:rsid w:val="0086016D"/>
    <w:rsid w:val="00892F42"/>
    <w:rsid w:val="008953D3"/>
    <w:rsid w:val="008B743A"/>
    <w:rsid w:val="008D240B"/>
    <w:rsid w:val="009055AA"/>
    <w:rsid w:val="00906B1D"/>
    <w:rsid w:val="009152EF"/>
    <w:rsid w:val="009224F9"/>
    <w:rsid w:val="009249F7"/>
    <w:rsid w:val="00926FAE"/>
    <w:rsid w:val="00941A12"/>
    <w:rsid w:val="00941B93"/>
    <w:rsid w:val="00954941"/>
    <w:rsid w:val="00966F9F"/>
    <w:rsid w:val="00994660"/>
    <w:rsid w:val="009A5716"/>
    <w:rsid w:val="009E3C7D"/>
    <w:rsid w:val="009E7EC1"/>
    <w:rsid w:val="00A02259"/>
    <w:rsid w:val="00A035F0"/>
    <w:rsid w:val="00A03F7E"/>
    <w:rsid w:val="00A2493D"/>
    <w:rsid w:val="00A3710D"/>
    <w:rsid w:val="00A642FF"/>
    <w:rsid w:val="00A651A2"/>
    <w:rsid w:val="00A667CB"/>
    <w:rsid w:val="00A70891"/>
    <w:rsid w:val="00AA7A40"/>
    <w:rsid w:val="00AB2F2D"/>
    <w:rsid w:val="00AC3CCD"/>
    <w:rsid w:val="00AC6D0D"/>
    <w:rsid w:val="00AF2820"/>
    <w:rsid w:val="00AF348E"/>
    <w:rsid w:val="00AF3C11"/>
    <w:rsid w:val="00AF5792"/>
    <w:rsid w:val="00B13377"/>
    <w:rsid w:val="00B376E7"/>
    <w:rsid w:val="00B41F30"/>
    <w:rsid w:val="00B61815"/>
    <w:rsid w:val="00B65D09"/>
    <w:rsid w:val="00B67C49"/>
    <w:rsid w:val="00B814C8"/>
    <w:rsid w:val="00B87F56"/>
    <w:rsid w:val="00B9072B"/>
    <w:rsid w:val="00B93322"/>
    <w:rsid w:val="00BC3501"/>
    <w:rsid w:val="00BC55FA"/>
    <w:rsid w:val="00BE4166"/>
    <w:rsid w:val="00BE5CBC"/>
    <w:rsid w:val="00C04DC2"/>
    <w:rsid w:val="00C16626"/>
    <w:rsid w:val="00C308D2"/>
    <w:rsid w:val="00C3218F"/>
    <w:rsid w:val="00C33037"/>
    <w:rsid w:val="00C40DE0"/>
    <w:rsid w:val="00C47477"/>
    <w:rsid w:val="00C52F88"/>
    <w:rsid w:val="00C54915"/>
    <w:rsid w:val="00C64671"/>
    <w:rsid w:val="00CA2D62"/>
    <w:rsid w:val="00CA7E70"/>
    <w:rsid w:val="00CB1608"/>
    <w:rsid w:val="00CB5045"/>
    <w:rsid w:val="00CC0BE0"/>
    <w:rsid w:val="00CD6511"/>
    <w:rsid w:val="00CF3AF3"/>
    <w:rsid w:val="00D0201D"/>
    <w:rsid w:val="00D13530"/>
    <w:rsid w:val="00D25D1A"/>
    <w:rsid w:val="00D50800"/>
    <w:rsid w:val="00D623B4"/>
    <w:rsid w:val="00D644F8"/>
    <w:rsid w:val="00D73E3D"/>
    <w:rsid w:val="00D8739C"/>
    <w:rsid w:val="00DA6F02"/>
    <w:rsid w:val="00DC26A7"/>
    <w:rsid w:val="00DC7E1A"/>
    <w:rsid w:val="00E008B9"/>
    <w:rsid w:val="00E1675D"/>
    <w:rsid w:val="00E271B1"/>
    <w:rsid w:val="00E31D9F"/>
    <w:rsid w:val="00E446F2"/>
    <w:rsid w:val="00E56E61"/>
    <w:rsid w:val="00E5795D"/>
    <w:rsid w:val="00E76D93"/>
    <w:rsid w:val="00E8511E"/>
    <w:rsid w:val="00EB072A"/>
    <w:rsid w:val="00EB5CA9"/>
    <w:rsid w:val="00EC53B6"/>
    <w:rsid w:val="00ED18C3"/>
    <w:rsid w:val="00ED3553"/>
    <w:rsid w:val="00ED6CE0"/>
    <w:rsid w:val="00EE2257"/>
    <w:rsid w:val="00EE3FAB"/>
    <w:rsid w:val="00F247D2"/>
    <w:rsid w:val="00F27390"/>
    <w:rsid w:val="00F44077"/>
    <w:rsid w:val="00F83B2D"/>
    <w:rsid w:val="00FA2AC7"/>
    <w:rsid w:val="00FA7CA4"/>
    <w:rsid w:val="00FB021B"/>
    <w:rsid w:val="00FC689E"/>
    <w:rsid w:val="00FD0252"/>
    <w:rsid w:val="00FF267C"/>
    <w:rsid w:val="00FF74B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60"/>
  </w:style>
  <w:style w:type="paragraph" w:styleId="Heading1">
    <w:name w:val="heading 1"/>
    <w:basedOn w:val="Normal"/>
    <w:link w:val="Heading1Char"/>
    <w:uiPriority w:val="1"/>
    <w:qFormat/>
    <w:rsid w:val="00C40DE0"/>
    <w:pPr>
      <w:widowControl w:val="0"/>
      <w:autoSpaceDE w:val="0"/>
      <w:autoSpaceDN w:val="0"/>
      <w:spacing w:after="0" w:line="240" w:lineRule="auto"/>
      <w:ind w:left="240"/>
      <w:outlineLvl w:val="0"/>
    </w:pPr>
    <w:rPr>
      <w:rFonts w:ascii="Times New Roman" w:eastAsia="Times New Roman" w:hAnsi="Times New Roman" w:cs="Times New Roman"/>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6CE0"/>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ED6CE0"/>
    <w:rPr>
      <w:rFonts w:ascii="Times New Roman" w:eastAsia="Times New Roman" w:hAnsi="Times New Roman" w:cs="Times New Roman"/>
      <w:sz w:val="20"/>
      <w:lang w:bidi="ar-SA"/>
    </w:rPr>
  </w:style>
  <w:style w:type="character" w:customStyle="1" w:styleId="Heading1Char">
    <w:name w:val="Heading 1 Char"/>
    <w:basedOn w:val="DefaultParagraphFont"/>
    <w:link w:val="Heading1"/>
    <w:uiPriority w:val="1"/>
    <w:rsid w:val="00C40DE0"/>
    <w:rPr>
      <w:rFonts w:ascii="Times New Roman" w:eastAsia="Times New Roman" w:hAnsi="Times New Roman" w:cs="Times New Roman"/>
      <w:sz w:val="20"/>
      <w:lang w:bidi="ar-SA"/>
    </w:rPr>
  </w:style>
  <w:style w:type="paragraph" w:styleId="Title">
    <w:name w:val="Title"/>
    <w:basedOn w:val="Normal"/>
    <w:link w:val="TitleChar"/>
    <w:uiPriority w:val="1"/>
    <w:qFormat/>
    <w:rsid w:val="00C40DE0"/>
    <w:pPr>
      <w:widowControl w:val="0"/>
      <w:autoSpaceDE w:val="0"/>
      <w:autoSpaceDN w:val="0"/>
      <w:spacing w:before="85" w:after="0" w:line="240" w:lineRule="auto"/>
      <w:ind w:left="50" w:right="10"/>
      <w:jc w:val="center"/>
    </w:pPr>
    <w:rPr>
      <w:rFonts w:ascii="Times New Roman" w:eastAsia="Times New Roman" w:hAnsi="Times New Roman" w:cs="Times New Roman"/>
      <w:sz w:val="28"/>
      <w:szCs w:val="28"/>
      <w:lang w:bidi="ar-SA"/>
    </w:rPr>
  </w:style>
  <w:style w:type="character" w:customStyle="1" w:styleId="TitleChar">
    <w:name w:val="Title Char"/>
    <w:basedOn w:val="DefaultParagraphFont"/>
    <w:link w:val="Title"/>
    <w:uiPriority w:val="1"/>
    <w:rsid w:val="00C40DE0"/>
    <w:rPr>
      <w:rFonts w:ascii="Times New Roman" w:eastAsia="Times New Roman" w:hAnsi="Times New Roman" w:cs="Times New Roman"/>
      <w:sz w:val="28"/>
      <w:szCs w:val="28"/>
      <w:lang w:bidi="ar-SA"/>
    </w:rPr>
  </w:style>
  <w:style w:type="paragraph" w:styleId="ListParagraph">
    <w:name w:val="List Paragraph"/>
    <w:basedOn w:val="Normal"/>
    <w:uiPriority w:val="1"/>
    <w:qFormat/>
    <w:rsid w:val="00C40DE0"/>
    <w:pPr>
      <w:widowControl w:val="0"/>
      <w:autoSpaceDE w:val="0"/>
      <w:autoSpaceDN w:val="0"/>
      <w:spacing w:before="116" w:after="0" w:line="240" w:lineRule="auto"/>
      <w:ind w:left="600" w:hanging="361"/>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C40DE0"/>
    <w:pPr>
      <w:widowControl w:val="0"/>
      <w:autoSpaceDE w:val="0"/>
      <w:autoSpaceDN w:val="0"/>
      <w:spacing w:before="54" w:after="0" w:line="240" w:lineRule="auto"/>
    </w:pPr>
    <w:rPr>
      <w:rFonts w:ascii="Times New Roman" w:eastAsia="Times New Roman" w:hAnsi="Times New Roman" w:cs="Times New Roman"/>
      <w:szCs w:val="22"/>
      <w:lang w:bidi="ar-SA"/>
    </w:rPr>
  </w:style>
  <w:style w:type="table" w:styleId="TableGrid">
    <w:name w:val="Table Grid"/>
    <w:basedOn w:val="TableNormal"/>
    <w:uiPriority w:val="59"/>
    <w:rsid w:val="00C40D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40D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DE0"/>
  </w:style>
  <w:style w:type="paragraph" w:styleId="Footer">
    <w:name w:val="footer"/>
    <w:basedOn w:val="Normal"/>
    <w:link w:val="FooterChar"/>
    <w:uiPriority w:val="99"/>
    <w:semiHidden/>
    <w:unhideWhenUsed/>
    <w:rsid w:val="00C40D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0DE0"/>
  </w:style>
  <w:style w:type="paragraph" w:styleId="HTMLPreformatted">
    <w:name w:val="HTML Preformatted"/>
    <w:basedOn w:val="Normal"/>
    <w:link w:val="HTMLPreformattedChar"/>
    <w:uiPriority w:val="99"/>
    <w:unhideWhenUsed/>
    <w:rsid w:val="00B1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B13377"/>
    <w:rPr>
      <w:rFonts w:ascii="Courier New" w:eastAsia="Times New Roman" w:hAnsi="Courier New" w:cs="Courier New"/>
      <w:sz w:val="20"/>
    </w:rPr>
  </w:style>
  <w:style w:type="character" w:styleId="Emphasis">
    <w:name w:val="Emphasis"/>
    <w:basedOn w:val="DefaultParagraphFont"/>
    <w:uiPriority w:val="20"/>
    <w:qFormat/>
    <w:rsid w:val="00503E8B"/>
    <w:rPr>
      <w:i/>
      <w:iCs/>
    </w:rPr>
  </w:style>
  <w:style w:type="paragraph" w:customStyle="1" w:styleId="cdt4ke">
    <w:name w:val="cdt4ke"/>
    <w:basedOn w:val="Normal"/>
    <w:rsid w:val="00503E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69A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evo.2021.603757/full" TargetMode="External"/><Relationship Id="rId13" Type="http://schemas.openxmlformats.org/officeDocument/2006/relationships/hyperlink" Target="https://www.researchgate.net/profile/Edward-Gregg-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rofile/Marten_Scheffer2?_tp=eyJjb250ZXh0Ijp7ImZpcnN0UGFnZSI6InB1YmxpY2F0aW9uIiwicGFnZSI6InB1YmxpY2F0aW9uIn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searchgate.net/scientific-contributions/David-F-Williamson-3820815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Brian-Walker-10" TargetMode="External"/><Relationship Id="rId5" Type="http://schemas.openxmlformats.org/officeDocument/2006/relationships/webSettings" Target="webSettings.xml"/><Relationship Id="rId15" Type="http://schemas.openxmlformats.org/officeDocument/2006/relationships/hyperlink" Target="https://www.researchgate.net/scientific-contributions/Carl-J-Caspersen-53877626" TargetMode="External"/><Relationship Id="rId10" Type="http://schemas.openxmlformats.org/officeDocument/2006/relationships/hyperlink" Target="https://www.researchgate.net/profile/Carl-Folke?_tp=eyJjb250ZXh0Ijp7ImZpcnN0UGFnZSI6InB1YmxpY2F0aW9uIiwicGFnZSI6InB1YmxpY2F0aW9uIn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sca_esv=765b776112ffe1b3&amp;rlz=1C1CHBD_enIN1009IN1009&amp;q=Pithecellobium+dulce+family&amp;spell=1&amp;sa=X&amp;ved=2ahUKEwjt2Zqd2byEAxW51zgGHfdrBwQQkeECKAB6BAgLEAI" TargetMode="External"/><Relationship Id="rId14" Type="http://schemas.openxmlformats.org/officeDocument/2006/relationships/hyperlink" Target="https://www.researchgate.net/profile/Bob-Gerz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E2067-E262-4715-B9B3-868DBC67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8</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170</cp:revision>
  <dcterms:created xsi:type="dcterms:W3CDTF">2024-02-14T16:44:00Z</dcterms:created>
  <dcterms:modified xsi:type="dcterms:W3CDTF">2024-03-01T12:06:00Z</dcterms:modified>
</cp:coreProperties>
</file>