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A7EE" w14:textId="1DACAC35" w:rsidR="00DD380F" w:rsidRPr="00E576B2" w:rsidRDefault="00240C1F" w:rsidP="000B7E8A">
      <w:pPr>
        <w:rPr>
          <w:rFonts w:ascii="Amasis MT Pro" w:hAnsi="Amasis MT Pro"/>
        </w:rPr>
      </w:pPr>
      <w:r w:rsidRPr="00397F0E">
        <w:rPr>
          <w:b/>
          <w:bCs/>
        </w:rPr>
        <w:t>Title</w:t>
      </w:r>
      <w:r>
        <w:t xml:space="preserve">: </w:t>
      </w:r>
      <w:r w:rsidR="00BB6C5D" w:rsidRPr="00163A29">
        <w:rPr>
          <w:rFonts w:ascii="Amasis MT Pro" w:hAnsi="Amasis MT Pro"/>
          <w:i/>
          <w:iCs/>
        </w:rPr>
        <w:t xml:space="preserve">Understanding Transition </w:t>
      </w:r>
      <w:r w:rsidR="003C5F78" w:rsidRPr="00163A29">
        <w:rPr>
          <w:rFonts w:ascii="Amasis MT Pro" w:hAnsi="Amasis MT Pro"/>
          <w:i/>
          <w:iCs/>
        </w:rPr>
        <w:t>Metal Complexes</w:t>
      </w:r>
      <w:r w:rsidR="00DD380F" w:rsidRPr="00163A29">
        <w:rPr>
          <w:rFonts w:ascii="Amasis MT Pro" w:hAnsi="Amasis MT Pro"/>
          <w:i/>
          <w:iCs/>
        </w:rPr>
        <w:t>: Crystal Field Theory</w:t>
      </w:r>
      <w:r w:rsidR="00397F0E" w:rsidRPr="00163A29">
        <w:rPr>
          <w:rFonts w:ascii="Amasis MT Pro" w:hAnsi="Amasis MT Pro"/>
          <w:i/>
          <w:iCs/>
        </w:rPr>
        <w:t>.</w:t>
      </w:r>
    </w:p>
    <w:p w14:paraId="1481C94E" w14:textId="5B4AF793" w:rsidR="000B7E8A" w:rsidRPr="00E62772" w:rsidRDefault="003C5F78" w:rsidP="000B7E8A">
      <w:pPr>
        <w:rPr>
          <w:rFonts w:ascii="Aharoni" w:hAnsi="Aharoni" w:cs="Aharoni"/>
          <w:b/>
          <w:bCs/>
          <w:i/>
          <w:iCs/>
        </w:rPr>
      </w:pPr>
      <w:r w:rsidRPr="00E576B2">
        <w:rPr>
          <w:rFonts w:ascii="Amasis MT Pro" w:hAnsi="Amasis MT Pro"/>
          <w:b/>
          <w:bCs/>
        </w:rPr>
        <w:t>Author</w:t>
      </w:r>
      <w:r w:rsidR="005F7604" w:rsidRPr="00E576B2">
        <w:rPr>
          <w:rFonts w:ascii="Amasis MT Pro" w:hAnsi="Amasis MT Pro"/>
          <w:b/>
          <w:bCs/>
        </w:rPr>
        <w:t xml:space="preserve"> </w:t>
      </w:r>
      <w:r w:rsidR="00E32FC8" w:rsidRPr="00E576B2">
        <w:rPr>
          <w:rFonts w:ascii="Amasis MT Pro" w:hAnsi="Amasis MT Pro"/>
          <w:b/>
          <w:bCs/>
        </w:rPr>
        <w:t>Name :</w:t>
      </w:r>
      <w:r w:rsidR="00E32FC8" w:rsidRPr="00E576B2">
        <w:rPr>
          <w:rFonts w:ascii="Amasis MT Pro" w:hAnsi="Amasis MT Pro"/>
        </w:rPr>
        <w:t xml:space="preserve"> </w:t>
      </w:r>
      <w:r w:rsidR="00E32FC8" w:rsidRPr="00E62772">
        <w:rPr>
          <w:rFonts w:ascii="Aharoni" w:hAnsi="Aharoni" w:cs="Aharoni" w:hint="cs"/>
          <w:b/>
          <w:bCs/>
          <w:i/>
          <w:iCs/>
        </w:rPr>
        <w:t>AEJAZ AHMAD KHAN</w:t>
      </w:r>
    </w:p>
    <w:p w14:paraId="0F731D31" w14:textId="677E83F1" w:rsidR="00E32FC8" w:rsidRDefault="00E32FC8" w:rsidP="000B7E8A">
      <w:pPr>
        <w:rPr>
          <w:rFonts w:ascii="Aharoni" w:hAnsi="Aharoni" w:cs="Aharoni"/>
          <w:i/>
          <w:iCs/>
        </w:rPr>
      </w:pPr>
      <w:r w:rsidRPr="00D1699C">
        <w:rPr>
          <w:rFonts w:ascii="Aharoni" w:hAnsi="Aharoni" w:cs="Aharoni" w:hint="cs"/>
          <w:i/>
          <w:iCs/>
        </w:rPr>
        <w:t xml:space="preserve">RESEARCH </w:t>
      </w:r>
      <w:r w:rsidR="004464C8" w:rsidRPr="00D1699C">
        <w:rPr>
          <w:rFonts w:ascii="Aharoni" w:hAnsi="Aharoni" w:cs="Aharoni" w:hint="cs"/>
          <w:i/>
          <w:iCs/>
        </w:rPr>
        <w:t xml:space="preserve">SCHOLAR </w:t>
      </w:r>
    </w:p>
    <w:p w14:paraId="1E97EBB6" w14:textId="1E1619FB" w:rsidR="00397F0E" w:rsidRPr="00DF76FE" w:rsidRDefault="00DF76FE" w:rsidP="000B7E8A">
      <w:pPr>
        <w:rPr>
          <w:rFonts w:ascii="Aharoni" w:hAnsi="Aharoni" w:cs="Aharoni" w:hint="cs"/>
          <w:b/>
          <w:bCs/>
        </w:rPr>
      </w:pPr>
      <w:r>
        <w:rPr>
          <w:rFonts w:ascii="Aharoni" w:hAnsi="Aharoni" w:cs="Aharoni"/>
          <w:b/>
          <w:bCs/>
        </w:rPr>
        <w:t>E-mail I’d</w:t>
      </w:r>
      <w:r w:rsidR="008C0911">
        <w:rPr>
          <w:rFonts w:ascii="Aharoni" w:hAnsi="Aharoni" w:cs="Aharoni"/>
          <w:b/>
          <w:bCs/>
        </w:rPr>
        <w:t xml:space="preserve">: </w:t>
      </w:r>
      <w:r w:rsidR="008C0911" w:rsidRPr="008C0911">
        <w:rPr>
          <w:rFonts w:ascii="Aharoni" w:hAnsi="Aharoni" w:cs="Aharoni"/>
          <w:b/>
          <w:bCs/>
          <w:i/>
          <w:iCs/>
        </w:rPr>
        <w:t>khanaeyjazchm@gmail.com</w:t>
      </w:r>
    </w:p>
    <w:p w14:paraId="7686DF65" w14:textId="3C347458" w:rsidR="000B7E8A" w:rsidRPr="008B087B" w:rsidRDefault="000B7E8A">
      <w:pPr>
        <w:rPr>
          <w:rFonts w:ascii="Amasis MT Pro" w:hAnsi="Amasis MT Pro"/>
        </w:rPr>
      </w:pPr>
      <w:proofErr w:type="spellStart"/>
      <w:r w:rsidRPr="005F7604">
        <w:rPr>
          <w:b/>
          <w:bCs/>
        </w:rPr>
        <w:t>Abstract</w:t>
      </w:r>
      <w:r w:rsidR="001F6ABE" w:rsidRPr="008B087B">
        <w:rPr>
          <w:rFonts w:ascii="Amasis MT Pro" w:hAnsi="Amasis MT Pro"/>
        </w:rPr>
        <w:t>:</w:t>
      </w:r>
      <w:r w:rsidRPr="008B087B">
        <w:rPr>
          <w:rFonts w:ascii="Amasis MT Pro" w:hAnsi="Amasis MT Pro"/>
        </w:rPr>
        <w:t>Crystal</w:t>
      </w:r>
      <w:proofErr w:type="spellEnd"/>
      <w:r w:rsidRPr="008B087B">
        <w:rPr>
          <w:rFonts w:ascii="Amasis MT Pro" w:hAnsi="Amasis MT Pro"/>
        </w:rPr>
        <w:t xml:space="preserve"> field theory is a theory that describes the breaking of the degeneracy of electronic orbitals (that is, their energy levels are not longer identical) that occurs in transition metal coordination complexes, most often as a consequence of the presence of ligands. The theory is able to explain some magnetic and optical properties, in particular the </w:t>
      </w:r>
      <w:proofErr w:type="spellStart"/>
      <w:r w:rsidRPr="008B087B">
        <w:rPr>
          <w:rFonts w:ascii="Amasis MT Pro" w:hAnsi="Amasis MT Pro"/>
        </w:rPr>
        <w:t>colours</w:t>
      </w:r>
      <w:proofErr w:type="spellEnd"/>
      <w:r w:rsidRPr="008B087B">
        <w:rPr>
          <w:rFonts w:ascii="Amasis MT Pro" w:hAnsi="Amasis MT Pro"/>
        </w:rPr>
        <w:t>, of such complexes.</w:t>
      </w:r>
    </w:p>
    <w:p w14:paraId="27A42426" w14:textId="4FC5A0A3" w:rsidR="000951D8" w:rsidRDefault="00105D2C" w:rsidP="00EB733E">
      <w:pPr>
        <w:rPr>
          <w:rFonts w:ascii="Amasis MT Pro" w:eastAsia="Times New Roman" w:hAnsi="Amasis MT Pro" w:cs="Aharoni"/>
          <w:color w:val="0D0D0D"/>
          <w:shd w:val="clear" w:color="auto" w:fill="FFFFFF"/>
        </w:rPr>
      </w:pPr>
      <w:r w:rsidRPr="00EB733E">
        <w:rPr>
          <w:b/>
          <w:bCs/>
        </w:rPr>
        <w:t>Keywords</w:t>
      </w:r>
      <w:r>
        <w:t>:</w:t>
      </w:r>
      <w:r w:rsidR="000545A9">
        <w:t xml:space="preserve"> </w:t>
      </w:r>
      <w:r w:rsidR="00CC3801" w:rsidRPr="0039444B">
        <w:rPr>
          <w:rFonts w:ascii="Amasis MT Pro" w:eastAsia="Times New Roman" w:hAnsi="Amasis MT Pro" w:cs="Aharoni"/>
          <w:color w:val="0D0D0D"/>
          <w:shd w:val="clear" w:color="auto" w:fill="FFFFFF"/>
        </w:rPr>
        <w:t>Crystal Field Theory, Transition Metal Complexes, Ligand-Field Interactions, Electronic Structure, Color, Magnetism, Reactivity</w:t>
      </w:r>
    </w:p>
    <w:p w14:paraId="42FDC07F" w14:textId="059641B5" w:rsidR="00E529DD" w:rsidRPr="00E529DD" w:rsidRDefault="00E529DD" w:rsidP="00E529DD">
      <w:pPr>
        <w:rPr>
          <w:rFonts w:ascii="Amasis MT Pro" w:eastAsia="Times New Roman" w:hAnsi="Amasis MT Pro" w:cs="Aharoni"/>
          <w:color w:val="0D0D0D"/>
          <w:shd w:val="clear" w:color="auto" w:fill="FFFFFF"/>
        </w:rPr>
      </w:pPr>
      <w:r w:rsidRPr="00EA21ED">
        <w:rPr>
          <w:rFonts w:ascii="Amasis MT Pro" w:eastAsia="Times New Roman" w:hAnsi="Amasis MT Pro" w:cs="Aharoni"/>
          <w:b/>
          <w:bCs/>
          <w:color w:val="0D0D0D"/>
          <w:shd w:val="clear" w:color="auto" w:fill="FFFFFF"/>
        </w:rPr>
        <w:t>Introduction</w:t>
      </w:r>
      <w:r w:rsidRPr="00E529DD">
        <w:rPr>
          <w:rFonts w:ascii="Amasis MT Pro" w:eastAsia="Times New Roman" w:hAnsi="Amasis MT Pro" w:cs="Aharoni"/>
          <w:color w:val="0D0D0D"/>
          <w:shd w:val="clear" w:color="auto" w:fill="FFFFFF"/>
        </w:rPr>
        <w:t xml:space="preserve">: Transition metal complexes represent a diverse class of compounds that play crucial roles in numerous </w:t>
      </w:r>
      <w:r w:rsidR="00F20674" w:rsidRPr="00E529DD">
        <w:rPr>
          <w:rFonts w:ascii="Amasis MT Pro" w:eastAsia="Times New Roman" w:hAnsi="Amasis MT Pro" w:cs="Aharoni"/>
          <w:color w:val="0D0D0D"/>
          <w:shd w:val="clear" w:color="auto" w:fill="FFFFFF"/>
        </w:rPr>
        <w:t>chemical</w:t>
      </w:r>
      <w:r w:rsidRPr="00E529DD">
        <w:rPr>
          <w:rFonts w:ascii="Amasis MT Pro" w:eastAsia="Times New Roman" w:hAnsi="Amasis MT Pro" w:cs="Aharoni"/>
          <w:color w:val="0D0D0D"/>
          <w:shd w:val="clear" w:color="auto" w:fill="FFFFFF"/>
        </w:rPr>
        <w:t xml:space="preserve"> and biological processes. Understanding their electronic structure is essential for elucidating framework </w:t>
      </w:r>
      <w:r w:rsidR="00833E8B" w:rsidRPr="00E529DD">
        <w:rPr>
          <w:rFonts w:ascii="Amasis MT Pro" w:eastAsia="Times New Roman" w:hAnsi="Amasis MT Pro" w:cs="Aharoni"/>
          <w:color w:val="0D0D0D"/>
          <w:shd w:val="clear" w:color="auto" w:fill="FFFFFF"/>
        </w:rPr>
        <w:t>properties</w:t>
      </w:r>
      <w:r w:rsidRPr="00E529DD">
        <w:rPr>
          <w:rFonts w:ascii="Amasis MT Pro" w:eastAsia="Times New Roman" w:hAnsi="Amasis MT Pro" w:cs="Aharoni"/>
          <w:color w:val="0D0D0D"/>
          <w:shd w:val="clear" w:color="auto" w:fill="FFFFFF"/>
        </w:rPr>
        <w:t xml:space="preserve"> and potential applications. Crystal Field Theory (CFT) provides a powerful purpose, offering valuable insights into the interactions between transition metal ions and the ligands that coordinate around them.</w:t>
      </w:r>
    </w:p>
    <w:p w14:paraId="1BCE97CA" w14:textId="77777777" w:rsidR="00E529DD" w:rsidRPr="00E529DD" w:rsidRDefault="00E529DD" w:rsidP="00E529DD">
      <w:pPr>
        <w:rPr>
          <w:rFonts w:ascii="Amasis MT Pro" w:eastAsia="Times New Roman" w:hAnsi="Amasis MT Pro" w:cs="Aharoni"/>
          <w:color w:val="0D0D0D"/>
          <w:shd w:val="clear" w:color="auto" w:fill="FFFFFF"/>
        </w:rPr>
      </w:pPr>
    </w:p>
    <w:p w14:paraId="5FA1D714" w14:textId="77777777" w:rsidR="00E529DD" w:rsidRPr="00E529DD" w:rsidRDefault="00E529DD" w:rsidP="00E529DD">
      <w:pPr>
        <w:rPr>
          <w:rFonts w:ascii="Amasis MT Pro" w:eastAsia="Times New Roman" w:hAnsi="Amasis MT Pro" w:cs="Aharoni"/>
          <w:color w:val="0D0D0D"/>
          <w:shd w:val="clear" w:color="auto" w:fill="FFFFFF"/>
        </w:rPr>
      </w:pPr>
      <w:r w:rsidRPr="00E529DD">
        <w:rPr>
          <w:rFonts w:ascii="Amasis MT Pro" w:eastAsia="Times New Roman" w:hAnsi="Amasis MT Pro" w:cs="Aharoni"/>
          <w:color w:val="0D0D0D"/>
          <w:shd w:val="clear" w:color="auto" w:fill="FFFFFF"/>
        </w:rPr>
        <w:t>At the heart of CFT lies the concept of ligand-field splitting, where the degenerate d orbitals of the metal ion are perturbed by the presence of surrounding ligands. This results in the splitting of the d orbitals into higher energy (</w:t>
      </w:r>
      <w:proofErr w:type="spellStart"/>
      <w:r w:rsidRPr="00E529DD">
        <w:rPr>
          <w:rFonts w:ascii="Amasis MT Pro" w:eastAsia="Times New Roman" w:hAnsi="Amasis MT Pro" w:cs="Aharoni"/>
          <w:color w:val="0D0D0D"/>
          <w:shd w:val="clear" w:color="auto" w:fill="FFFFFF"/>
        </w:rPr>
        <w:t>eg</w:t>
      </w:r>
      <w:proofErr w:type="spellEnd"/>
      <w:r w:rsidRPr="00E529DD">
        <w:rPr>
          <w:rFonts w:ascii="Amasis MT Pro" w:eastAsia="Times New Roman" w:hAnsi="Amasis MT Pro" w:cs="Aharoni"/>
          <w:color w:val="0D0D0D"/>
          <w:shd w:val="clear" w:color="auto" w:fill="FFFFFF"/>
        </w:rPr>
        <w:t>) and lower energy (12g) sets, creating a distinct energy gap known as the crystal field splitting energy (A). The magnitude of this splitting is influenced by factors such as the nature of the ligands, their coordination geometry, and the oxidation state of the metal ion.</w:t>
      </w:r>
    </w:p>
    <w:p w14:paraId="5EC50B08" w14:textId="77777777" w:rsidR="00E529DD" w:rsidRPr="00E529DD" w:rsidRDefault="00E529DD" w:rsidP="00E529DD">
      <w:pPr>
        <w:rPr>
          <w:rFonts w:ascii="Amasis MT Pro" w:eastAsia="Times New Roman" w:hAnsi="Amasis MT Pro" w:cs="Aharoni"/>
          <w:color w:val="0D0D0D"/>
          <w:shd w:val="clear" w:color="auto" w:fill="FFFFFF"/>
        </w:rPr>
      </w:pPr>
    </w:p>
    <w:p w14:paraId="484519E8" w14:textId="77777777" w:rsidR="00E529DD" w:rsidRPr="00E529DD" w:rsidRDefault="00E529DD" w:rsidP="00E529DD">
      <w:pPr>
        <w:rPr>
          <w:rFonts w:ascii="Amasis MT Pro" w:eastAsia="Times New Roman" w:hAnsi="Amasis MT Pro" w:cs="Aharoni"/>
          <w:color w:val="0D0D0D"/>
          <w:shd w:val="clear" w:color="auto" w:fill="FFFFFF"/>
        </w:rPr>
      </w:pPr>
      <w:r w:rsidRPr="00E529DD">
        <w:rPr>
          <w:rFonts w:ascii="Amasis MT Pro" w:eastAsia="Times New Roman" w:hAnsi="Amasis MT Pro" w:cs="Aharoni"/>
          <w:color w:val="0D0D0D"/>
          <w:shd w:val="clear" w:color="auto" w:fill="FFFFFF"/>
        </w:rPr>
        <w:t xml:space="preserve">The consequences of this ligand-field interaction are profound and can be observed in various properties of transition metal complexes. One of the most striking manifestations is the color of these compounds, which arises from the absorption of light due to electronic transitions between the </w:t>
      </w:r>
      <w:proofErr w:type="spellStart"/>
      <w:r w:rsidRPr="00E529DD">
        <w:rPr>
          <w:rFonts w:ascii="Amasis MT Pro" w:eastAsia="Times New Roman" w:hAnsi="Amasis MT Pro" w:cs="Aharoni"/>
          <w:color w:val="0D0D0D"/>
          <w:shd w:val="clear" w:color="auto" w:fill="FFFFFF"/>
        </w:rPr>
        <w:t>eg</w:t>
      </w:r>
      <w:proofErr w:type="spellEnd"/>
      <w:r w:rsidRPr="00E529DD">
        <w:rPr>
          <w:rFonts w:ascii="Amasis MT Pro" w:eastAsia="Times New Roman" w:hAnsi="Amasis MT Pro" w:cs="Aharoni"/>
          <w:color w:val="0D0D0D"/>
          <w:shd w:val="clear" w:color="auto" w:fill="FFFFFF"/>
        </w:rPr>
        <w:t>, and t2g orbitals. The relationship between the absorbed wavelengths and the resulting color provides valuable information about the electronic structure of the complex.</w:t>
      </w:r>
    </w:p>
    <w:p w14:paraId="1DFFB79E" w14:textId="77777777" w:rsidR="00E529DD" w:rsidRPr="00E529DD" w:rsidRDefault="00E529DD" w:rsidP="00E529DD">
      <w:pPr>
        <w:rPr>
          <w:rFonts w:ascii="Amasis MT Pro" w:eastAsia="Times New Roman" w:hAnsi="Amasis MT Pro" w:cs="Aharoni"/>
          <w:color w:val="0D0D0D"/>
          <w:shd w:val="clear" w:color="auto" w:fill="FFFFFF"/>
        </w:rPr>
      </w:pPr>
    </w:p>
    <w:p w14:paraId="7633F62C" w14:textId="77777777" w:rsidR="00E529DD" w:rsidRPr="00E529DD" w:rsidRDefault="00E529DD" w:rsidP="00E529DD">
      <w:pPr>
        <w:rPr>
          <w:rFonts w:ascii="Amasis MT Pro" w:eastAsia="Times New Roman" w:hAnsi="Amasis MT Pro" w:cs="Aharoni"/>
          <w:color w:val="0D0D0D"/>
          <w:shd w:val="clear" w:color="auto" w:fill="FFFFFF"/>
        </w:rPr>
      </w:pPr>
      <w:r w:rsidRPr="00E529DD">
        <w:rPr>
          <w:rFonts w:ascii="Amasis MT Pro" w:eastAsia="Times New Roman" w:hAnsi="Amasis MT Pro" w:cs="Aharoni"/>
          <w:color w:val="0D0D0D"/>
          <w:shd w:val="clear" w:color="auto" w:fill="FFFFFF"/>
        </w:rPr>
        <w:t>Furthermore, CFT helps to explain the magnetic properties of transition metal complexes, particularly those with unpaired electrons in their d orbitals. The splitting of the d orbitals leads to different spin configurations, resulting in paramagnetic or diamagnetic behavior. This magnetic behavior can be probed using techniques such as magnetic susceptibility measurements, providing experimental validation of CFT predictions.</w:t>
      </w:r>
    </w:p>
    <w:p w14:paraId="4277E4A7" w14:textId="77777777" w:rsidR="00E529DD" w:rsidRPr="00E529DD" w:rsidRDefault="00E529DD" w:rsidP="00E529DD">
      <w:pPr>
        <w:rPr>
          <w:rFonts w:ascii="Amasis MT Pro" w:eastAsia="Times New Roman" w:hAnsi="Amasis MT Pro" w:cs="Aharoni"/>
          <w:color w:val="0D0D0D"/>
          <w:shd w:val="clear" w:color="auto" w:fill="FFFFFF"/>
        </w:rPr>
      </w:pPr>
    </w:p>
    <w:p w14:paraId="0C8BBF73" w14:textId="77777777" w:rsidR="00E529DD" w:rsidRPr="00E529DD" w:rsidRDefault="00E529DD" w:rsidP="00E529DD">
      <w:pPr>
        <w:rPr>
          <w:rFonts w:ascii="Amasis MT Pro" w:eastAsia="Times New Roman" w:hAnsi="Amasis MT Pro" w:cs="Aharoni"/>
          <w:color w:val="0D0D0D"/>
          <w:shd w:val="clear" w:color="auto" w:fill="FFFFFF"/>
        </w:rPr>
      </w:pPr>
      <w:r w:rsidRPr="00E529DD">
        <w:rPr>
          <w:rFonts w:ascii="Amasis MT Pro" w:eastAsia="Times New Roman" w:hAnsi="Amasis MT Pro" w:cs="Aharoni"/>
          <w:color w:val="0D0D0D"/>
          <w:shd w:val="clear" w:color="auto" w:fill="FFFFFF"/>
        </w:rPr>
        <w:t>In addition to color and magnetism, CFT also influences the reactivity and coordination modes of transition metal complexes. The arrangement of ligands around the metal ion affects its accessibility to substrates and the nature of chemical reactions that can take place. Understanding these aspects is crucial for designing catalysts with specific activities and selectivities, as well as for developing materials with tailored properties.</w:t>
      </w:r>
    </w:p>
    <w:p w14:paraId="683C5E04" w14:textId="77777777" w:rsidR="00E529DD" w:rsidRPr="00E529DD" w:rsidRDefault="00E529DD" w:rsidP="00E529DD">
      <w:pPr>
        <w:rPr>
          <w:rFonts w:ascii="Amasis MT Pro" w:eastAsia="Times New Roman" w:hAnsi="Amasis MT Pro" w:cs="Aharoni"/>
          <w:color w:val="0D0D0D"/>
          <w:shd w:val="clear" w:color="auto" w:fill="FFFFFF"/>
        </w:rPr>
      </w:pPr>
    </w:p>
    <w:p w14:paraId="6BF60DFC" w14:textId="6EEFA4FA" w:rsidR="00E529DD" w:rsidRDefault="00E529DD" w:rsidP="00EB733E">
      <w:pPr>
        <w:rPr>
          <w:rFonts w:ascii="Amasis MT Pro" w:eastAsia="Times New Roman" w:hAnsi="Amasis MT Pro" w:cs="Aharoni"/>
          <w:color w:val="0D0D0D"/>
          <w:shd w:val="clear" w:color="auto" w:fill="FFFFFF"/>
        </w:rPr>
      </w:pPr>
      <w:r w:rsidRPr="00E529DD">
        <w:rPr>
          <w:rFonts w:ascii="Amasis MT Pro" w:eastAsia="Times New Roman" w:hAnsi="Amasis MT Pro" w:cs="Aharoni"/>
          <w:color w:val="0D0D0D"/>
          <w:shd w:val="clear" w:color="auto" w:fill="FFFFFF"/>
        </w:rPr>
        <w:t>This paper aims to delve into the principles of Crystal Field Theory, exploring its applications in the study of transition metal complexes. By examining the influence of ligands on the energy levels of d orbitals, we seek to elucidate the connections between CFT predictions and experimental observations. Through this comprehensive analysis, we aim to highlight the continued relevance of CFT in the field of inorganic chemistry research and its contributions to our understanding of transition metal complexes,</w:t>
      </w:r>
    </w:p>
    <w:p w14:paraId="4F4208F4" w14:textId="77777777" w:rsid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metal complexes. It explains the colors, magnetic properties, and some aspects of the reactivity of transition metal complexes.</w:t>
      </w:r>
    </w:p>
    <w:p w14:paraId="7D354AA3" w14:textId="77777777" w:rsidR="00F77A03" w:rsidRPr="00606EF7" w:rsidRDefault="00F77A03" w:rsidP="00606EF7">
      <w:pPr>
        <w:rPr>
          <w:rFonts w:ascii="Amasis MT Pro" w:eastAsia="Times New Roman" w:hAnsi="Amasis MT Pro" w:cs="Aharoni"/>
          <w:color w:val="0D0D0D"/>
          <w:shd w:val="clear" w:color="auto" w:fill="FFFFFF"/>
        </w:rPr>
      </w:pPr>
    </w:p>
    <w:p w14:paraId="5D71741D" w14:textId="1F6C6798" w:rsidR="008A7419" w:rsidRPr="008A7419" w:rsidRDefault="008A7419" w:rsidP="008A7419">
      <w:pPr>
        <w:rPr>
          <w:rFonts w:ascii="Amasis MT Pro" w:eastAsia="Times New Roman" w:hAnsi="Amasis MT Pro" w:cs="Aharoni"/>
          <w:color w:val="0D0D0D"/>
          <w:shd w:val="clear" w:color="auto" w:fill="FFFFFF"/>
        </w:rPr>
      </w:pPr>
      <w:r w:rsidRPr="008A7419">
        <w:rPr>
          <w:rFonts w:ascii="Amasis MT Pro" w:eastAsia="Times New Roman" w:hAnsi="Amasis MT Pro" w:cs="Aharoni"/>
          <w:color w:val="0D0D0D"/>
          <w:shd w:val="clear" w:color="auto" w:fill="FFFFFF"/>
        </w:rPr>
        <w:t xml:space="preserve">Ligands are classified as strong or weak based on the </w:t>
      </w:r>
      <w:proofErr w:type="spellStart"/>
      <w:r w:rsidRPr="008A7419">
        <w:rPr>
          <w:rFonts w:ascii="Amasis MT Pro" w:eastAsia="Times New Roman" w:hAnsi="Amasis MT Pro" w:cs="Aharoni"/>
          <w:color w:val="0D0D0D"/>
          <w:shd w:val="clear" w:color="auto" w:fill="FFFFFF"/>
        </w:rPr>
        <w:t>spectrochemical</w:t>
      </w:r>
      <w:proofErr w:type="spellEnd"/>
      <w:r w:rsidRPr="008A7419">
        <w:rPr>
          <w:rFonts w:ascii="Amasis MT Pro" w:eastAsia="Times New Roman" w:hAnsi="Amasis MT Pro" w:cs="Aharoni"/>
          <w:color w:val="0D0D0D"/>
          <w:shd w:val="clear" w:color="auto" w:fill="FFFFFF"/>
        </w:rPr>
        <w:t xml:space="preserve"> series:</w:t>
      </w:r>
    </w:p>
    <w:p w14:paraId="3C3DA6F8" w14:textId="243B518F" w:rsidR="008A7419" w:rsidRDefault="008A7419" w:rsidP="008A7419">
      <w:pPr>
        <w:pStyle w:val="ListParagraph"/>
        <w:numPr>
          <w:ilvl w:val="0"/>
          <w:numId w:val="4"/>
        </w:numPr>
        <w:rPr>
          <w:rFonts w:ascii="Amasis MT Pro" w:eastAsia="Times New Roman" w:hAnsi="Amasis MT Pro" w:cs="Aharoni"/>
          <w:color w:val="0D0D0D"/>
          <w:shd w:val="clear" w:color="auto" w:fill="FFFFFF"/>
        </w:rPr>
      </w:pPr>
      <w:r w:rsidRPr="008A7419">
        <w:rPr>
          <w:rFonts w:ascii="Amasis MT Pro" w:eastAsia="Times New Roman" w:hAnsi="Amasis MT Pro" w:cs="Aharoni"/>
          <w:color w:val="0D0D0D"/>
          <w:shd w:val="clear" w:color="auto" w:fill="FFFFFF"/>
        </w:rPr>
        <w:t xml:space="preserve">&lt; Br- &lt; Cl- &lt; SCN- &lt; F- &lt; OH- &lt; ox2-&lt; ONO- &lt; H2O &lt; SCN- &lt; EDTA4- &lt; NH3 &lt; </w:t>
      </w:r>
      <w:proofErr w:type="spellStart"/>
      <w:r w:rsidRPr="008A7419">
        <w:rPr>
          <w:rFonts w:ascii="Amasis MT Pro" w:eastAsia="Times New Roman" w:hAnsi="Amasis MT Pro" w:cs="Aharoni"/>
          <w:color w:val="0D0D0D"/>
          <w:shd w:val="clear" w:color="auto" w:fill="FFFFFF"/>
        </w:rPr>
        <w:t>en</w:t>
      </w:r>
      <w:proofErr w:type="spellEnd"/>
      <w:r w:rsidRPr="008A7419">
        <w:rPr>
          <w:rFonts w:ascii="Amasis MT Pro" w:eastAsia="Times New Roman" w:hAnsi="Amasis MT Pro" w:cs="Aharoni"/>
          <w:color w:val="0D0D0D"/>
          <w:shd w:val="clear" w:color="auto" w:fill="FFFFFF"/>
        </w:rPr>
        <w:t xml:space="preserve"> &lt; NO2- &lt; CN-</w:t>
      </w:r>
    </w:p>
    <w:p w14:paraId="565E1A8E" w14:textId="77777777" w:rsidR="00624267" w:rsidRPr="00FA3FE8" w:rsidRDefault="00624267" w:rsidP="00FA3FE8">
      <w:pPr>
        <w:ind w:left="360"/>
        <w:rPr>
          <w:rFonts w:ascii="Amasis MT Pro" w:eastAsia="Times New Roman" w:hAnsi="Amasis MT Pro" w:cs="Aharoni"/>
          <w:color w:val="0D0D0D"/>
          <w:shd w:val="clear" w:color="auto" w:fill="FFFFFF"/>
        </w:rPr>
      </w:pPr>
    </w:p>
    <w:p w14:paraId="1BB01249" w14:textId="77777777" w:rsidR="00624267" w:rsidRPr="00D86CCF" w:rsidRDefault="00624267" w:rsidP="00D86CCF">
      <w:pPr>
        <w:rPr>
          <w:rFonts w:ascii="Amasis MT Pro" w:eastAsia="Times New Roman" w:hAnsi="Amasis MT Pro" w:cs="Aharoni"/>
          <w:b/>
          <w:bCs/>
          <w:color w:val="0D0D0D"/>
          <w:shd w:val="clear" w:color="auto" w:fill="FFFFFF"/>
        </w:rPr>
      </w:pPr>
      <w:r w:rsidRPr="00D86CCF">
        <w:rPr>
          <w:rFonts w:ascii="Amasis MT Pro" w:eastAsia="Times New Roman" w:hAnsi="Amasis MT Pro" w:cs="Aharoni"/>
          <w:b/>
          <w:bCs/>
          <w:color w:val="0D0D0D"/>
          <w:shd w:val="clear" w:color="auto" w:fill="FFFFFF"/>
        </w:rPr>
        <w:t>Description of d-Orbitals</w:t>
      </w:r>
    </w:p>
    <w:p w14:paraId="4CBA3018" w14:textId="77777777" w:rsidR="00624267" w:rsidRPr="00CB5DB7" w:rsidRDefault="00624267" w:rsidP="00CB5DB7">
      <w:pPr>
        <w:rPr>
          <w:rFonts w:ascii="Amasis MT Pro" w:eastAsia="Times New Roman" w:hAnsi="Amasis MT Pro" w:cs="Aharoni"/>
          <w:color w:val="0D0D0D"/>
          <w:shd w:val="clear" w:color="auto" w:fill="FFFFFF"/>
        </w:rPr>
      </w:pPr>
      <w:r w:rsidRPr="00CB5DB7">
        <w:rPr>
          <w:rFonts w:ascii="Amasis MT Pro" w:eastAsia="Times New Roman" w:hAnsi="Amasis MT Pro" w:cs="Aharoni"/>
          <w:color w:val="0D0D0D"/>
          <w:shd w:val="clear" w:color="auto" w:fill="FFFFFF"/>
        </w:rPr>
        <w:t>To understand CFT, one must understand the description of the lobes:</w:t>
      </w:r>
    </w:p>
    <w:p w14:paraId="1DD3DDB1" w14:textId="77777777" w:rsidR="00624267" w:rsidRPr="00D86CCF" w:rsidRDefault="00624267" w:rsidP="00D86CCF">
      <w:pPr>
        <w:rPr>
          <w:rFonts w:ascii="Amasis MT Pro" w:eastAsia="Times New Roman" w:hAnsi="Amasis MT Pro" w:cs="Aharoni"/>
          <w:color w:val="0D0D0D"/>
          <w:shd w:val="clear" w:color="auto" w:fill="FFFFFF"/>
        </w:rPr>
      </w:pPr>
    </w:p>
    <w:p w14:paraId="63EC8206" w14:textId="138B692E" w:rsidR="00624267" w:rsidRPr="007E065E" w:rsidRDefault="007E065E" w:rsidP="007E065E">
      <w:pPr>
        <w:rPr>
          <w:rFonts w:ascii="Amasis MT Pro" w:eastAsia="Times New Roman" w:hAnsi="Amasis MT Pro" w:cs="Aharoni"/>
          <w:color w:val="0D0D0D"/>
          <w:shd w:val="clear" w:color="auto" w:fill="FFFFFF"/>
        </w:rPr>
      </w:pPr>
      <w:proofErr w:type="spellStart"/>
      <w:r>
        <w:rPr>
          <w:rFonts w:ascii="Amasis MT Pro" w:eastAsia="Times New Roman" w:hAnsi="Amasis MT Pro" w:cs="Aharoni"/>
          <w:color w:val="0D0D0D"/>
          <w:shd w:val="clear" w:color="auto" w:fill="FFFFFF"/>
        </w:rPr>
        <w:t>I.</w:t>
      </w:r>
      <w:r w:rsidR="00624267" w:rsidRPr="007E065E">
        <w:rPr>
          <w:rFonts w:ascii="Amasis MT Pro" w:eastAsia="Times New Roman" w:hAnsi="Amasis MT Pro" w:cs="Aharoni"/>
          <w:color w:val="0D0D0D"/>
          <w:shd w:val="clear" w:color="auto" w:fill="FFFFFF"/>
        </w:rPr>
        <w:t>dxy</w:t>
      </w:r>
      <w:proofErr w:type="spellEnd"/>
      <w:r w:rsidR="00624267" w:rsidRPr="007E065E">
        <w:rPr>
          <w:rFonts w:ascii="Amasis MT Pro" w:eastAsia="Times New Roman" w:hAnsi="Amasis MT Pro" w:cs="Aharoni"/>
          <w:color w:val="0D0D0D"/>
          <w:shd w:val="clear" w:color="auto" w:fill="FFFFFF"/>
        </w:rPr>
        <w:t>: lobes lie in-between the x and the y axes.</w:t>
      </w:r>
    </w:p>
    <w:p w14:paraId="03451F43" w14:textId="5FFBA144" w:rsidR="00624267" w:rsidRPr="00F84D61" w:rsidRDefault="003C2D98" w:rsidP="00F84D61">
      <w:pPr>
        <w:rPr>
          <w:rFonts w:ascii="Amasis MT Pro" w:eastAsia="Times New Roman" w:hAnsi="Amasis MT Pro" w:cs="Aharoni"/>
          <w:color w:val="0D0D0D"/>
          <w:shd w:val="clear" w:color="auto" w:fill="FFFFFF"/>
        </w:rPr>
      </w:pPr>
      <w:proofErr w:type="spellStart"/>
      <w:r>
        <w:rPr>
          <w:rFonts w:ascii="Amasis MT Pro" w:eastAsia="Times New Roman" w:hAnsi="Amasis MT Pro" w:cs="Aharoni"/>
          <w:color w:val="0D0D0D"/>
          <w:shd w:val="clear" w:color="auto" w:fill="FFFFFF"/>
        </w:rPr>
        <w:t>II.</w:t>
      </w:r>
      <w:r w:rsidR="00624267" w:rsidRPr="00F84D61">
        <w:rPr>
          <w:rFonts w:ascii="Amasis MT Pro" w:eastAsia="Times New Roman" w:hAnsi="Amasis MT Pro" w:cs="Aharoni"/>
          <w:color w:val="0D0D0D"/>
          <w:shd w:val="clear" w:color="auto" w:fill="FFFFFF"/>
        </w:rPr>
        <w:t>dxz</w:t>
      </w:r>
      <w:proofErr w:type="spellEnd"/>
      <w:r w:rsidR="00624267" w:rsidRPr="00F84D61">
        <w:rPr>
          <w:rFonts w:ascii="Amasis MT Pro" w:eastAsia="Times New Roman" w:hAnsi="Amasis MT Pro" w:cs="Aharoni"/>
          <w:color w:val="0D0D0D"/>
          <w:shd w:val="clear" w:color="auto" w:fill="FFFFFF"/>
        </w:rPr>
        <w:t>: lobes lie in-between the x and the z axes.</w:t>
      </w:r>
    </w:p>
    <w:p w14:paraId="2A1EAAF2" w14:textId="4D18788F" w:rsidR="00F84D61" w:rsidRDefault="003C2D98" w:rsidP="00F84D61">
      <w:pPr>
        <w:rPr>
          <w:rFonts w:ascii="Amasis MT Pro" w:eastAsia="Times New Roman" w:hAnsi="Amasis MT Pro" w:cs="Aharoni"/>
          <w:color w:val="0D0D0D"/>
          <w:shd w:val="clear" w:color="auto" w:fill="FFFFFF"/>
        </w:rPr>
      </w:pPr>
      <w:proofErr w:type="spellStart"/>
      <w:r>
        <w:rPr>
          <w:rFonts w:ascii="Amasis MT Pro" w:eastAsia="Times New Roman" w:hAnsi="Amasis MT Pro" w:cs="Aharoni"/>
          <w:color w:val="0D0D0D"/>
          <w:shd w:val="clear" w:color="auto" w:fill="FFFFFF"/>
        </w:rPr>
        <w:t>III.</w:t>
      </w:r>
      <w:r w:rsidR="00624267" w:rsidRPr="00F84D61">
        <w:rPr>
          <w:rFonts w:ascii="Amasis MT Pro" w:eastAsia="Times New Roman" w:hAnsi="Amasis MT Pro" w:cs="Aharoni"/>
          <w:color w:val="0D0D0D"/>
          <w:shd w:val="clear" w:color="auto" w:fill="FFFFFF"/>
        </w:rPr>
        <w:t>dyz</w:t>
      </w:r>
      <w:proofErr w:type="spellEnd"/>
      <w:r w:rsidR="00624267" w:rsidRPr="00F84D61">
        <w:rPr>
          <w:rFonts w:ascii="Amasis MT Pro" w:eastAsia="Times New Roman" w:hAnsi="Amasis MT Pro" w:cs="Aharoni"/>
          <w:color w:val="0D0D0D"/>
          <w:shd w:val="clear" w:color="auto" w:fill="FFFFFF"/>
        </w:rPr>
        <w:t>: lobes lie in-between the y and the z axes</w:t>
      </w:r>
    </w:p>
    <w:p w14:paraId="0D011F77" w14:textId="61C4EE78" w:rsidR="00624267" w:rsidRPr="00D86CCF" w:rsidRDefault="00CB04A7" w:rsidP="00F84D61">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IV.</w:t>
      </w:r>
      <w:r w:rsidR="00DB5628">
        <w:rPr>
          <w:rFonts w:ascii="Amasis MT Pro" w:eastAsia="Times New Roman" w:hAnsi="Amasis MT Pro" w:cs="Aharoni"/>
          <w:color w:val="0D0D0D"/>
          <w:shd w:val="clear" w:color="auto" w:fill="FFFFFF"/>
        </w:rPr>
        <w:t xml:space="preserve"> </w:t>
      </w:r>
      <w:r w:rsidR="00624267" w:rsidRPr="00D86CCF">
        <w:rPr>
          <w:rFonts w:ascii="Amasis MT Pro" w:eastAsia="Times New Roman" w:hAnsi="Amasis MT Pro" w:cs="Aharoni"/>
          <w:color w:val="0D0D0D"/>
          <w:shd w:val="clear" w:color="auto" w:fill="FFFFFF"/>
        </w:rPr>
        <w:t>dx2-y2: lobes lie on the x and y axes.</w:t>
      </w:r>
    </w:p>
    <w:p w14:paraId="47A866A9" w14:textId="452951A1" w:rsidR="00606EF7" w:rsidRDefault="00CB04A7" w:rsidP="00F84D61">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V.</w:t>
      </w:r>
      <w:r w:rsidR="00624267" w:rsidRPr="00F84D61">
        <w:rPr>
          <w:rFonts w:ascii="Amasis MT Pro" w:eastAsia="Times New Roman" w:hAnsi="Amasis MT Pro" w:cs="Aharoni"/>
          <w:color w:val="0D0D0D"/>
          <w:shd w:val="clear" w:color="auto" w:fill="FFFFFF"/>
        </w:rPr>
        <w:t xml:space="preserve">dz2: there are two lobes on the z axes and there is a donut shape ring that lies on the </w:t>
      </w:r>
      <w:proofErr w:type="spellStart"/>
      <w:r w:rsidR="00624267" w:rsidRPr="00F84D61">
        <w:rPr>
          <w:rFonts w:ascii="Amasis MT Pro" w:eastAsia="Times New Roman" w:hAnsi="Amasis MT Pro" w:cs="Aharoni"/>
          <w:color w:val="0D0D0D"/>
          <w:shd w:val="clear" w:color="auto" w:fill="FFFFFF"/>
        </w:rPr>
        <w:t>xy</w:t>
      </w:r>
      <w:proofErr w:type="spellEnd"/>
      <w:r w:rsidR="00624267" w:rsidRPr="00F84D61">
        <w:rPr>
          <w:rFonts w:ascii="Amasis MT Pro" w:eastAsia="Times New Roman" w:hAnsi="Amasis MT Pro" w:cs="Aharoni"/>
          <w:color w:val="0D0D0D"/>
          <w:shd w:val="clear" w:color="auto" w:fill="FFFFFF"/>
        </w:rPr>
        <w:t xml:space="preserve"> plane around the other two lobes.</w:t>
      </w:r>
    </w:p>
    <w:p w14:paraId="76790E75" w14:textId="77777777" w:rsidR="00BE612F" w:rsidRPr="00F84D61" w:rsidRDefault="00BE612F" w:rsidP="00F84D61">
      <w:pPr>
        <w:rPr>
          <w:rFonts w:ascii="Amasis MT Pro" w:eastAsia="Times New Roman" w:hAnsi="Amasis MT Pro" w:cs="Aharoni"/>
          <w:color w:val="0D0D0D"/>
          <w:shd w:val="clear" w:color="auto" w:fill="FFFFFF"/>
        </w:rPr>
      </w:pPr>
    </w:p>
    <w:p w14:paraId="6CDE07F5" w14:textId="1D2C8981" w:rsidR="0067442E" w:rsidRPr="00BE612F" w:rsidRDefault="0067442E" w:rsidP="00BE612F">
      <w:pPr>
        <w:rPr>
          <w:rFonts w:ascii="Amasis MT Pro" w:eastAsia="Times New Roman" w:hAnsi="Amasis MT Pro" w:cs="Aharoni"/>
          <w:color w:val="0D0D0D"/>
          <w:shd w:val="clear" w:color="auto" w:fill="FFFFFF"/>
        </w:rPr>
      </w:pPr>
      <w:r w:rsidRPr="00BE612F">
        <w:rPr>
          <w:rFonts w:ascii="Amasis MT Pro" w:eastAsia="Times New Roman" w:hAnsi="Amasis MT Pro" w:cs="Aharoni"/>
          <w:b/>
          <w:bCs/>
          <w:color w:val="0D0D0D"/>
          <w:shd w:val="clear" w:color="auto" w:fill="FFFFFF"/>
        </w:rPr>
        <w:t>Objectives</w:t>
      </w:r>
    </w:p>
    <w:p w14:paraId="7AD867EA" w14:textId="77777777" w:rsidR="0067442E" w:rsidRPr="00406D86" w:rsidRDefault="0067442E" w:rsidP="00406D86">
      <w:pPr>
        <w:rPr>
          <w:rFonts w:ascii="Amasis MT Pro" w:eastAsia="Times New Roman" w:hAnsi="Amasis MT Pro" w:cs="Aharoni"/>
          <w:color w:val="0D0D0D"/>
          <w:shd w:val="clear" w:color="auto" w:fill="FFFFFF"/>
        </w:rPr>
      </w:pPr>
      <w:r w:rsidRPr="00406D86">
        <w:rPr>
          <w:rFonts w:ascii="Amasis MT Pro" w:eastAsia="Times New Roman" w:hAnsi="Amasis MT Pro" w:cs="Aharoni"/>
          <w:color w:val="0D0D0D"/>
          <w:shd w:val="clear" w:color="auto" w:fill="FFFFFF"/>
        </w:rPr>
        <w:t>1. To elucidate the foundational principles of Crystal Field Theory (CFT) and its application in the study of transition metal complexes.</w:t>
      </w:r>
    </w:p>
    <w:p w14:paraId="2FB44D67" w14:textId="77777777" w:rsidR="0067442E" w:rsidRPr="005E4F58" w:rsidRDefault="0067442E" w:rsidP="005E4F58">
      <w:pPr>
        <w:rPr>
          <w:rFonts w:ascii="Amasis MT Pro" w:eastAsia="Times New Roman" w:hAnsi="Amasis MT Pro" w:cs="Aharoni"/>
          <w:color w:val="0D0D0D"/>
          <w:shd w:val="clear" w:color="auto" w:fill="FFFFFF"/>
        </w:rPr>
      </w:pPr>
      <w:r w:rsidRPr="005E4F58">
        <w:rPr>
          <w:rFonts w:ascii="Amasis MT Pro" w:eastAsia="Times New Roman" w:hAnsi="Amasis MT Pro" w:cs="Aharoni"/>
          <w:color w:val="0D0D0D"/>
          <w:shd w:val="clear" w:color="auto" w:fill="FFFFFF"/>
        </w:rPr>
        <w:t>2. To investigate the effect of ligand-field interactions on the splitting of d orbitals in metal ions, emphasizing the role of symmetry and geometry.</w:t>
      </w:r>
    </w:p>
    <w:p w14:paraId="285DF506" w14:textId="77777777" w:rsidR="0067442E" w:rsidRPr="005E4F58" w:rsidRDefault="0067442E" w:rsidP="005E4F58">
      <w:pPr>
        <w:rPr>
          <w:rFonts w:ascii="Amasis MT Pro" w:eastAsia="Times New Roman" w:hAnsi="Amasis MT Pro" w:cs="Aharoni"/>
          <w:color w:val="0D0D0D"/>
          <w:shd w:val="clear" w:color="auto" w:fill="FFFFFF"/>
        </w:rPr>
      </w:pPr>
      <w:r w:rsidRPr="005E4F58">
        <w:rPr>
          <w:rFonts w:ascii="Amasis MT Pro" w:eastAsia="Times New Roman" w:hAnsi="Amasis MT Pro" w:cs="Aharoni"/>
          <w:color w:val="0D0D0D"/>
          <w:shd w:val="clear" w:color="auto" w:fill="FFFFFF"/>
        </w:rPr>
        <w:t>3. To analyze the correlation between CFT predictions and experimental observations, particularly focusing on the colors and magnetic properties of transition metal complexes.</w:t>
      </w:r>
    </w:p>
    <w:p w14:paraId="0F86340E" w14:textId="79E8D1F0" w:rsidR="0067442E" w:rsidRPr="005E4F58" w:rsidRDefault="0067442E" w:rsidP="005E4F58">
      <w:pPr>
        <w:rPr>
          <w:rFonts w:ascii="Amasis MT Pro" w:eastAsia="Times New Roman" w:hAnsi="Amasis MT Pro" w:cs="Aharoni"/>
          <w:color w:val="0D0D0D"/>
          <w:shd w:val="clear" w:color="auto" w:fill="FFFFFF"/>
        </w:rPr>
      </w:pPr>
      <w:r w:rsidRPr="005E4F58">
        <w:rPr>
          <w:rFonts w:ascii="Amasis MT Pro" w:eastAsia="Times New Roman" w:hAnsi="Amasis MT Pro" w:cs="Aharoni"/>
          <w:color w:val="0D0D0D"/>
          <w:shd w:val="clear" w:color="auto" w:fill="FFFFFF"/>
        </w:rPr>
        <w:t>4. To explore the implications of CFT on the reactivity and coordination modes of transition metal complexes, highlighting its significance in understanding catalysis</w:t>
      </w:r>
      <w:r w:rsidR="00406D86">
        <w:rPr>
          <w:rFonts w:ascii="Amasis MT Pro" w:eastAsia="Times New Roman" w:hAnsi="Amasis MT Pro" w:cs="Aharoni"/>
          <w:color w:val="0D0D0D"/>
          <w:shd w:val="clear" w:color="auto" w:fill="FFFFFF"/>
        </w:rPr>
        <w:t xml:space="preserve"> </w:t>
      </w:r>
      <w:r w:rsidRPr="00406D86">
        <w:rPr>
          <w:rFonts w:ascii="Amasis MT Pro" w:eastAsia="Times New Roman" w:hAnsi="Amasis MT Pro" w:cs="Aharoni"/>
          <w:color w:val="0D0D0D"/>
          <w:shd w:val="clear" w:color="auto" w:fill="FFFFFF"/>
        </w:rPr>
        <w:t>and materials science.</w:t>
      </w:r>
    </w:p>
    <w:p w14:paraId="2A87C40B" w14:textId="77777777" w:rsidR="0067442E" w:rsidRPr="005E4F58" w:rsidRDefault="0067442E" w:rsidP="005E4F58">
      <w:pPr>
        <w:rPr>
          <w:rFonts w:ascii="Amasis MT Pro" w:eastAsia="Times New Roman" w:hAnsi="Amasis MT Pro" w:cs="Aharoni"/>
          <w:color w:val="0D0D0D"/>
          <w:shd w:val="clear" w:color="auto" w:fill="FFFFFF"/>
        </w:rPr>
      </w:pPr>
      <w:r w:rsidRPr="005E4F58">
        <w:rPr>
          <w:rFonts w:ascii="Amasis MT Pro" w:eastAsia="Times New Roman" w:hAnsi="Amasis MT Pro" w:cs="Aharoni"/>
          <w:color w:val="0D0D0D"/>
          <w:shd w:val="clear" w:color="auto" w:fill="FFFFFF"/>
        </w:rPr>
        <w:t>5. To present a comprehensive overview of recent advancements in CFT, including theoretical developments and experimental techniques.</w:t>
      </w:r>
    </w:p>
    <w:p w14:paraId="3578B45C" w14:textId="77777777" w:rsidR="0067442E" w:rsidRPr="0067442E" w:rsidRDefault="0067442E" w:rsidP="0067442E">
      <w:pPr>
        <w:pStyle w:val="ListParagraph"/>
        <w:ind w:left="1080"/>
        <w:rPr>
          <w:rFonts w:ascii="Amasis MT Pro" w:eastAsia="Times New Roman" w:hAnsi="Amasis MT Pro" w:cs="Aharoni"/>
          <w:color w:val="0D0D0D"/>
          <w:shd w:val="clear" w:color="auto" w:fill="FFFFFF"/>
        </w:rPr>
      </w:pPr>
    </w:p>
    <w:p w14:paraId="30E23686" w14:textId="428A2C9D" w:rsidR="00461BB6" w:rsidRPr="00F63398" w:rsidRDefault="00F63398" w:rsidP="00F63398">
      <w:pPr>
        <w:rPr>
          <w:rFonts w:ascii="Amasis MT Pro" w:eastAsia="Times New Roman" w:hAnsi="Amasis MT Pro" w:cs="Aharoni"/>
          <w:b/>
          <w:bCs/>
          <w:color w:val="0D0D0D"/>
          <w:shd w:val="clear" w:color="auto" w:fill="FFFFFF"/>
        </w:rPr>
      </w:pPr>
      <w:r>
        <w:rPr>
          <w:rFonts w:ascii="Amasis MT Pro" w:eastAsia="Times New Roman" w:hAnsi="Amasis MT Pro" w:cs="Aharoni"/>
          <w:b/>
          <w:bCs/>
          <w:color w:val="0D0D0D"/>
          <w:shd w:val="clear" w:color="auto" w:fill="FFFFFF"/>
        </w:rPr>
        <w:t xml:space="preserve">Basic </w:t>
      </w:r>
      <w:r w:rsidR="00C060EE">
        <w:rPr>
          <w:rFonts w:ascii="Amasis MT Pro" w:eastAsia="Times New Roman" w:hAnsi="Amasis MT Pro" w:cs="Aharoni"/>
          <w:b/>
          <w:bCs/>
          <w:color w:val="0D0D0D"/>
          <w:shd w:val="clear" w:color="auto" w:fill="FFFFFF"/>
        </w:rPr>
        <w:t xml:space="preserve">Principles </w:t>
      </w:r>
    </w:p>
    <w:p w14:paraId="551C67F7"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1. Metal </w:t>
      </w:r>
      <w:proofErr w:type="spellStart"/>
      <w:r w:rsidRPr="00606EF7">
        <w:rPr>
          <w:rFonts w:ascii="Amasis MT Pro" w:eastAsia="Times New Roman" w:hAnsi="Amasis MT Pro" w:cs="Aharoni"/>
          <w:color w:val="0D0D0D"/>
          <w:shd w:val="clear" w:color="auto" w:fill="FFFFFF"/>
        </w:rPr>
        <w:t>lon</w:t>
      </w:r>
      <w:proofErr w:type="spellEnd"/>
      <w:r w:rsidRPr="00606EF7">
        <w:rPr>
          <w:rFonts w:ascii="Amasis MT Pro" w:eastAsia="Times New Roman" w:hAnsi="Amasis MT Pro" w:cs="Aharoni"/>
          <w:color w:val="0D0D0D"/>
          <w:shd w:val="clear" w:color="auto" w:fill="FFFFFF"/>
        </w:rPr>
        <w:t>: In CFT, the metal ion is considered as a positive point charge surrounded by negatively charged ligands,</w:t>
      </w:r>
    </w:p>
    <w:p w14:paraId="091AC70F"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2. Ligands: Ligands are molecules or ions that form coordination complexes by donating pairs of electrons to the metal ion. They create an electrostatic field that affects the energy of the metal's d orbitals.</w:t>
      </w:r>
    </w:p>
    <w:p w14:paraId="09875547"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3. Splitting: The presence of ligands splits the degenerate d orbitals of the metal ion into different energy levels. This splitting depends on the geometry of the complex and the nature of the ligands.</w:t>
      </w:r>
    </w:p>
    <w:p w14:paraId="37A715F3"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4. Orbital Occupancy: Electrons preferentially occupy the lower energy orbitals before populating the higher energy ones, following the </w:t>
      </w:r>
      <w:proofErr w:type="spellStart"/>
      <w:r w:rsidRPr="00606EF7">
        <w:rPr>
          <w:rFonts w:ascii="Amasis MT Pro" w:eastAsia="Times New Roman" w:hAnsi="Amasis MT Pro" w:cs="Aharoni"/>
          <w:color w:val="0D0D0D"/>
          <w:shd w:val="clear" w:color="auto" w:fill="FFFFFF"/>
        </w:rPr>
        <w:t>Aufbau</w:t>
      </w:r>
      <w:proofErr w:type="spellEnd"/>
      <w:r w:rsidRPr="00606EF7">
        <w:rPr>
          <w:rFonts w:ascii="Amasis MT Pro" w:eastAsia="Times New Roman" w:hAnsi="Amasis MT Pro" w:cs="Aharoni"/>
          <w:color w:val="0D0D0D"/>
          <w:shd w:val="clear" w:color="auto" w:fill="FFFFFF"/>
        </w:rPr>
        <w:t xml:space="preserve"> principle.</w:t>
      </w:r>
    </w:p>
    <w:p w14:paraId="017ADBB3"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5. Color: The absorption of light by transition metal complexes is explained by CFT. When light is absorbed, electrons are promoted from lower energy orbitals to higher energy orbitals, creating a color complementary to the absorbed light.</w:t>
      </w:r>
    </w:p>
    <w:p w14:paraId="614B0983" w14:textId="77777777" w:rsidR="00606EF7" w:rsidRPr="00606EF7" w:rsidRDefault="00606EF7" w:rsidP="00606EF7">
      <w:pPr>
        <w:rPr>
          <w:rFonts w:ascii="Amasis MT Pro" w:eastAsia="Times New Roman" w:hAnsi="Amasis MT Pro" w:cs="Aharoni"/>
          <w:color w:val="0D0D0D"/>
          <w:shd w:val="clear" w:color="auto" w:fill="FFFFFF"/>
        </w:rPr>
      </w:pPr>
    </w:p>
    <w:p w14:paraId="16B8DC3B" w14:textId="77777777" w:rsidR="00606EF7" w:rsidRPr="00810CA9" w:rsidRDefault="00606EF7" w:rsidP="00606EF7">
      <w:pPr>
        <w:rPr>
          <w:rFonts w:ascii="Amasis MT Pro" w:eastAsia="Times New Roman" w:hAnsi="Amasis MT Pro" w:cs="Aharoni"/>
          <w:b/>
          <w:bCs/>
          <w:color w:val="0D0D0D"/>
          <w:shd w:val="clear" w:color="auto" w:fill="FFFFFF"/>
        </w:rPr>
      </w:pPr>
      <w:r w:rsidRPr="00810CA9">
        <w:rPr>
          <w:rFonts w:ascii="Amasis MT Pro" w:eastAsia="Times New Roman" w:hAnsi="Amasis MT Pro" w:cs="Aharoni"/>
          <w:b/>
          <w:bCs/>
          <w:color w:val="0D0D0D"/>
          <w:shd w:val="clear" w:color="auto" w:fill="FFFFFF"/>
        </w:rPr>
        <w:t>Resources for Research:</w:t>
      </w:r>
    </w:p>
    <w:p w14:paraId="1CCA1AE5"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Here are some resources you can explore to learn more about Crystal Field Theory:</w:t>
      </w:r>
    </w:p>
    <w:p w14:paraId="2B09B76D"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1. Textbooks:</w:t>
      </w:r>
    </w:p>
    <w:p w14:paraId="458DA8FA"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"Inorganic Chemistry" by Gary L. </w:t>
      </w:r>
      <w:proofErr w:type="spellStart"/>
      <w:r w:rsidRPr="00606EF7">
        <w:rPr>
          <w:rFonts w:ascii="Amasis MT Pro" w:eastAsia="Times New Roman" w:hAnsi="Amasis MT Pro" w:cs="Aharoni"/>
          <w:color w:val="0D0D0D"/>
          <w:shd w:val="clear" w:color="auto" w:fill="FFFFFF"/>
        </w:rPr>
        <w:t>Miessler</w:t>
      </w:r>
      <w:proofErr w:type="spellEnd"/>
      <w:r w:rsidRPr="00606EF7">
        <w:rPr>
          <w:rFonts w:ascii="Amasis MT Pro" w:eastAsia="Times New Roman" w:hAnsi="Amasis MT Pro" w:cs="Aharoni"/>
          <w:color w:val="0D0D0D"/>
          <w:shd w:val="clear" w:color="auto" w:fill="FFFFFF"/>
        </w:rPr>
        <w:t xml:space="preserve">, Paul J. Fischer, and Donald A. </w:t>
      </w:r>
      <w:proofErr w:type="spellStart"/>
      <w:r w:rsidRPr="00606EF7">
        <w:rPr>
          <w:rFonts w:ascii="Amasis MT Pro" w:eastAsia="Times New Roman" w:hAnsi="Amasis MT Pro" w:cs="Aharoni"/>
          <w:color w:val="0D0D0D"/>
          <w:shd w:val="clear" w:color="auto" w:fill="FFFFFF"/>
        </w:rPr>
        <w:t>Tarr</w:t>
      </w:r>
      <w:proofErr w:type="spellEnd"/>
    </w:p>
    <w:p w14:paraId="7DD5F9D4"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"Descriptive Inorganic Chemistry" by Geoff Rayner-</w:t>
      </w:r>
      <w:proofErr w:type="spellStart"/>
      <w:r w:rsidRPr="00606EF7">
        <w:rPr>
          <w:rFonts w:ascii="Amasis MT Pro" w:eastAsia="Times New Roman" w:hAnsi="Amasis MT Pro" w:cs="Aharoni"/>
          <w:color w:val="0D0D0D"/>
          <w:shd w:val="clear" w:color="auto" w:fill="FFFFFF"/>
        </w:rPr>
        <w:t>Canham</w:t>
      </w:r>
      <w:proofErr w:type="spellEnd"/>
      <w:r w:rsidRPr="00606EF7">
        <w:rPr>
          <w:rFonts w:ascii="Amasis MT Pro" w:eastAsia="Times New Roman" w:hAnsi="Amasis MT Pro" w:cs="Aharoni"/>
          <w:color w:val="0D0D0D"/>
          <w:shd w:val="clear" w:color="auto" w:fill="FFFFFF"/>
        </w:rPr>
        <w:t xml:space="preserve"> and Tina Overton</w:t>
      </w:r>
    </w:p>
    <w:p w14:paraId="2E29D3F9"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2. Online Articles:</w:t>
      </w:r>
    </w:p>
    <w:p w14:paraId="775CAE1F"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 Crystal Field Theory - </w:t>
      </w:r>
      <w:proofErr w:type="spellStart"/>
      <w:r w:rsidRPr="00606EF7">
        <w:rPr>
          <w:rFonts w:ascii="Amasis MT Pro" w:eastAsia="Times New Roman" w:hAnsi="Amasis MT Pro" w:cs="Aharoni"/>
          <w:color w:val="0D0D0D"/>
          <w:shd w:val="clear" w:color="auto" w:fill="FFFFFF"/>
        </w:rPr>
        <w:t>Libre</w:t>
      </w:r>
      <w:proofErr w:type="spellEnd"/>
      <w:r w:rsidRPr="00606EF7">
        <w:rPr>
          <w:rFonts w:ascii="Amasis MT Pro" w:eastAsia="Times New Roman" w:hAnsi="Amasis MT Pro" w:cs="Aharoni"/>
          <w:color w:val="0D0D0D"/>
          <w:shd w:val="clear" w:color="auto" w:fill="FFFFFF"/>
        </w:rPr>
        <w:t xml:space="preserve"> Texts</w:t>
      </w:r>
    </w:p>
    <w:p w14:paraId="01D37D5A"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Crystal Field Theory: An Overview - </w:t>
      </w:r>
      <w:proofErr w:type="spellStart"/>
      <w:r w:rsidRPr="00606EF7">
        <w:rPr>
          <w:rFonts w:ascii="Amasis MT Pro" w:eastAsia="Times New Roman" w:hAnsi="Amasis MT Pro" w:cs="Aharoni"/>
          <w:color w:val="0D0D0D"/>
          <w:shd w:val="clear" w:color="auto" w:fill="FFFFFF"/>
        </w:rPr>
        <w:t>Libre</w:t>
      </w:r>
      <w:proofErr w:type="spellEnd"/>
      <w:r w:rsidRPr="00606EF7">
        <w:rPr>
          <w:rFonts w:ascii="Amasis MT Pro" w:eastAsia="Times New Roman" w:hAnsi="Amasis MT Pro" w:cs="Aharoni"/>
          <w:color w:val="0D0D0D"/>
          <w:shd w:val="clear" w:color="auto" w:fill="FFFFFF"/>
        </w:rPr>
        <w:t xml:space="preserve"> Texts</w:t>
      </w:r>
    </w:p>
    <w:p w14:paraId="2A9FEF16"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3. Academic Papers:</w:t>
      </w:r>
    </w:p>
    <w:p w14:paraId="2D214802"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"Crystal-Field Theory" by R. C. Thomas, Journal of Chemical Education (1980)</w:t>
      </w:r>
    </w:p>
    <w:p w14:paraId="5001CEF4" w14:textId="53CABDFD" w:rsidR="00D86BE5"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"Crystal field theory: A modern view of ligand field theory" by H. B. Gray, Journal of Chemical Education (196</w:t>
      </w:r>
      <w:r w:rsidR="00D245CD">
        <w:rPr>
          <w:rFonts w:ascii="Amasis MT Pro" w:eastAsia="Times New Roman" w:hAnsi="Amasis MT Pro" w:cs="Aharoni"/>
          <w:color w:val="0D0D0D"/>
          <w:shd w:val="clear" w:color="auto" w:fill="FFFFFF"/>
        </w:rPr>
        <w:t>6)</w:t>
      </w:r>
    </w:p>
    <w:p w14:paraId="6C48C50E" w14:textId="4E81435B"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4. Videos:</w:t>
      </w:r>
    </w:p>
    <w:p w14:paraId="668D2E40"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Crystal Field Theory - Khan Academy</w:t>
      </w:r>
    </w:p>
    <w:p w14:paraId="59D20342"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Introduction to Crystal Field Theory - </w:t>
      </w:r>
      <w:proofErr w:type="spellStart"/>
      <w:r w:rsidRPr="00606EF7">
        <w:rPr>
          <w:rFonts w:ascii="Amasis MT Pro" w:eastAsia="Times New Roman" w:hAnsi="Amasis MT Pro" w:cs="Aharoni"/>
          <w:color w:val="0D0D0D"/>
          <w:shd w:val="clear" w:color="auto" w:fill="FFFFFF"/>
        </w:rPr>
        <w:t>ChemSurvival</w:t>
      </w:r>
      <w:proofErr w:type="spellEnd"/>
    </w:p>
    <w:p w14:paraId="22D17981"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5. Websites:</w:t>
      </w:r>
    </w:p>
    <w:p w14:paraId="7C54D1C8" w14:textId="77777777" w:rsidR="00606EF7" w:rsidRPr="00606EF7" w:rsidRDefault="00606EF7" w:rsidP="00606EF7">
      <w:pPr>
        <w:rPr>
          <w:rFonts w:ascii="Amasis MT Pro" w:eastAsia="Times New Roman" w:hAnsi="Amasis MT Pro" w:cs="Aharoni"/>
          <w:color w:val="0D0D0D"/>
          <w:shd w:val="clear" w:color="auto" w:fill="FFFFFF"/>
        </w:rPr>
      </w:pPr>
      <w:proofErr w:type="spellStart"/>
      <w:r w:rsidRPr="00606EF7">
        <w:rPr>
          <w:rFonts w:ascii="Amasis MT Pro" w:eastAsia="Times New Roman" w:hAnsi="Amasis MT Pro" w:cs="Aharoni"/>
          <w:color w:val="0D0D0D"/>
          <w:shd w:val="clear" w:color="auto" w:fill="FFFFFF"/>
        </w:rPr>
        <w:t>Chemguide</w:t>
      </w:r>
      <w:proofErr w:type="spellEnd"/>
      <w:r w:rsidRPr="00606EF7">
        <w:rPr>
          <w:rFonts w:ascii="Amasis MT Pro" w:eastAsia="Times New Roman" w:hAnsi="Amasis MT Pro" w:cs="Aharoni"/>
          <w:color w:val="0D0D0D"/>
          <w:shd w:val="clear" w:color="auto" w:fill="FFFFFF"/>
        </w:rPr>
        <w:t>-Crystal Field Theory</w:t>
      </w:r>
    </w:p>
    <w:p w14:paraId="0459F34D"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Crystal Field Theory - Wikipedia</w:t>
      </w:r>
    </w:p>
    <w:p w14:paraId="2929C22C"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6. Courses:</w:t>
      </w:r>
    </w:p>
    <w:p w14:paraId="333A668C"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Many universities offer online courses or lecture materials on crystal field theory</w:t>
      </w:r>
    </w:p>
    <w:p w14:paraId="6B3FE823" w14:textId="553F77C8"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as part of their inorganic chemistry curriculum. Platforms like Coursera, </w:t>
      </w:r>
      <w:proofErr w:type="spellStart"/>
      <w:r w:rsidRPr="00606EF7">
        <w:rPr>
          <w:rFonts w:ascii="Amasis MT Pro" w:eastAsia="Times New Roman" w:hAnsi="Amasis MT Pro" w:cs="Aharoni"/>
          <w:color w:val="0D0D0D"/>
          <w:shd w:val="clear" w:color="auto" w:fill="FFFFFF"/>
        </w:rPr>
        <w:t>edX</w:t>
      </w:r>
      <w:proofErr w:type="spellEnd"/>
      <w:r w:rsidRPr="00606EF7">
        <w:rPr>
          <w:rFonts w:ascii="Amasis MT Pro" w:eastAsia="Times New Roman" w:hAnsi="Amasis MT Pro" w:cs="Aharoni"/>
          <w:color w:val="0D0D0D"/>
          <w:shd w:val="clear" w:color="auto" w:fill="FFFFFF"/>
        </w:rPr>
        <w:t>, or</w:t>
      </w:r>
    </w:p>
    <w:p w14:paraId="207FA24C"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 xml:space="preserve">MIT </w:t>
      </w:r>
      <w:proofErr w:type="spellStart"/>
      <w:r w:rsidRPr="00606EF7">
        <w:rPr>
          <w:rFonts w:ascii="Amasis MT Pro" w:eastAsia="Times New Roman" w:hAnsi="Amasis MT Pro" w:cs="Aharoni"/>
          <w:color w:val="0D0D0D"/>
          <w:shd w:val="clear" w:color="auto" w:fill="FFFFFF"/>
        </w:rPr>
        <w:t>OpenCourseWare</w:t>
      </w:r>
      <w:proofErr w:type="spellEnd"/>
      <w:r w:rsidRPr="00606EF7">
        <w:rPr>
          <w:rFonts w:ascii="Amasis MT Pro" w:eastAsia="Times New Roman" w:hAnsi="Amasis MT Pro" w:cs="Aharoni"/>
          <w:color w:val="0D0D0D"/>
          <w:shd w:val="clear" w:color="auto" w:fill="FFFFFF"/>
        </w:rPr>
        <w:t xml:space="preserve"> might have relevant materials.</w:t>
      </w:r>
    </w:p>
    <w:p w14:paraId="24F6348D"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These resources should provide you with a solid foundation and in-depth</w:t>
      </w:r>
    </w:p>
    <w:p w14:paraId="152BB3B5" w14:textId="77777777" w:rsidR="00606EF7" w:rsidRP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understanding of crystal field theory, its principles, and its applications in the field of</w:t>
      </w:r>
    </w:p>
    <w:p w14:paraId="50F6FF5F" w14:textId="77777777" w:rsidR="00606EF7" w:rsidRDefault="00606EF7" w:rsidP="00606EF7">
      <w:pPr>
        <w:rPr>
          <w:rFonts w:ascii="Amasis MT Pro" w:eastAsia="Times New Roman" w:hAnsi="Amasis MT Pro" w:cs="Aharoni"/>
          <w:color w:val="0D0D0D"/>
          <w:shd w:val="clear" w:color="auto" w:fill="FFFFFF"/>
        </w:rPr>
      </w:pPr>
      <w:r w:rsidRPr="00606EF7">
        <w:rPr>
          <w:rFonts w:ascii="Amasis MT Pro" w:eastAsia="Times New Roman" w:hAnsi="Amasis MT Pro" w:cs="Aharoni"/>
          <w:color w:val="0D0D0D"/>
          <w:shd w:val="clear" w:color="auto" w:fill="FFFFFF"/>
        </w:rPr>
        <w:t>Inorganic chemistry.</w:t>
      </w:r>
    </w:p>
    <w:p w14:paraId="6FEFB433" w14:textId="77777777" w:rsidR="00AE05C0" w:rsidRDefault="00AE05C0" w:rsidP="00606EF7">
      <w:pPr>
        <w:rPr>
          <w:rFonts w:ascii="Amasis MT Pro" w:eastAsia="Times New Roman" w:hAnsi="Amasis MT Pro" w:cs="Aharoni"/>
          <w:color w:val="0D0D0D"/>
          <w:shd w:val="clear" w:color="auto" w:fill="FFFFFF"/>
        </w:rPr>
      </w:pPr>
    </w:p>
    <w:p w14:paraId="2E4F1D73" w14:textId="34BBDFE4" w:rsidR="00AE05C0" w:rsidRPr="00D117E2" w:rsidRDefault="00416B5A" w:rsidP="00D117E2">
      <w:pPr>
        <w:rPr>
          <w:rFonts w:ascii="Amasis MT Pro" w:eastAsia="Times New Roman" w:hAnsi="Amasis MT Pro" w:cs="Aharoni"/>
          <w:b/>
          <w:bCs/>
          <w:color w:val="0D0D0D"/>
          <w:shd w:val="clear" w:color="auto" w:fill="FFFFFF"/>
        </w:rPr>
      </w:pPr>
      <w:r>
        <w:rPr>
          <w:rFonts w:ascii="Amasis MT Pro" w:eastAsia="Times New Roman" w:hAnsi="Amasis MT Pro" w:cs="Aharoni"/>
          <w:b/>
          <w:bCs/>
          <w:color w:val="0D0D0D"/>
          <w:shd w:val="clear" w:color="auto" w:fill="FFFFFF"/>
        </w:rPr>
        <w:t>References:</w:t>
      </w:r>
      <w:r w:rsidR="00D117E2" w:rsidRPr="00D117E2">
        <w:rPr>
          <w:rFonts w:ascii="Amasis MT Pro" w:eastAsia="Times New Roman" w:hAnsi="Amasis MT Pro" w:cs="Aharoni"/>
          <w:b/>
          <w:bCs/>
          <w:color w:val="0D0D0D"/>
          <w:shd w:val="clear" w:color="auto" w:fill="FFFFFF"/>
        </w:rPr>
        <w:t xml:space="preserve"> </w:t>
      </w:r>
    </w:p>
    <w:p w14:paraId="4D026021"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1. Cotton, F. A., &amp; Wilkinson, G. (1988). Advanced Inorganic Chemistry: A</w:t>
      </w:r>
    </w:p>
    <w:p w14:paraId="6E4BC11F"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Comprehensive Text (5th ed.). Wiley.</w:t>
      </w:r>
    </w:p>
    <w:p w14:paraId="1478E6EE"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 xml:space="preserve">2. </w:t>
      </w:r>
      <w:proofErr w:type="spellStart"/>
      <w:r w:rsidRPr="00AE05C0">
        <w:rPr>
          <w:rFonts w:ascii="Amasis MT Pro" w:eastAsia="Times New Roman" w:hAnsi="Amasis MT Pro" w:cs="Aharoni"/>
          <w:color w:val="0D0D0D"/>
          <w:shd w:val="clear" w:color="auto" w:fill="FFFFFF"/>
        </w:rPr>
        <w:t>Miessler</w:t>
      </w:r>
      <w:proofErr w:type="spellEnd"/>
      <w:r w:rsidRPr="00AE05C0">
        <w:rPr>
          <w:rFonts w:ascii="Amasis MT Pro" w:eastAsia="Times New Roman" w:hAnsi="Amasis MT Pro" w:cs="Aharoni"/>
          <w:color w:val="0D0D0D"/>
          <w:shd w:val="clear" w:color="auto" w:fill="FFFFFF"/>
        </w:rPr>
        <w:t xml:space="preserve">, G. L., Fischer, P. J., &amp; </w:t>
      </w:r>
      <w:proofErr w:type="spellStart"/>
      <w:r w:rsidRPr="00AE05C0">
        <w:rPr>
          <w:rFonts w:ascii="Amasis MT Pro" w:eastAsia="Times New Roman" w:hAnsi="Amasis MT Pro" w:cs="Aharoni"/>
          <w:color w:val="0D0D0D"/>
          <w:shd w:val="clear" w:color="auto" w:fill="FFFFFF"/>
        </w:rPr>
        <w:t>Tarr</w:t>
      </w:r>
      <w:proofErr w:type="spellEnd"/>
      <w:r w:rsidRPr="00AE05C0">
        <w:rPr>
          <w:rFonts w:ascii="Amasis MT Pro" w:eastAsia="Times New Roman" w:hAnsi="Amasis MT Pro" w:cs="Aharoni"/>
          <w:color w:val="0D0D0D"/>
          <w:shd w:val="clear" w:color="auto" w:fill="FFFFFF"/>
        </w:rPr>
        <w:t>, D. A. (2013). Inorganic Chemistry (5th ed.). Pearson.</w:t>
      </w:r>
    </w:p>
    <w:p w14:paraId="18F1E05C"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3. Gray, H. B. (1966). Crystal field theory: A modern view of ligand field theory. Journal of</w:t>
      </w:r>
    </w:p>
    <w:p w14:paraId="2EDA830D"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Chemical Education, 43(4), 198-205.</w:t>
      </w:r>
    </w:p>
    <w:p w14:paraId="7718CAC3"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4. Jensen, W. B. (2013). Introduction to Computational Chemistry (3rd ed.). Wiley.</w:t>
      </w:r>
    </w:p>
    <w:p w14:paraId="438AC5B5" w14:textId="77777777" w:rsidR="00D117E2" w:rsidRPr="00AE05C0" w:rsidRDefault="00D117E2" w:rsidP="00D117E2">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5. Khan Academy. (</w:t>
      </w:r>
      <w:proofErr w:type="spellStart"/>
      <w:r w:rsidRPr="00AE05C0">
        <w:rPr>
          <w:rFonts w:ascii="Amasis MT Pro" w:eastAsia="Times New Roman" w:hAnsi="Amasis MT Pro" w:cs="Aharoni"/>
          <w:color w:val="0D0D0D"/>
          <w:shd w:val="clear" w:color="auto" w:fill="FFFFFF"/>
        </w:rPr>
        <w:t>n.d.</w:t>
      </w:r>
      <w:proofErr w:type="spellEnd"/>
      <w:r w:rsidRPr="00AE05C0">
        <w:rPr>
          <w:rFonts w:ascii="Amasis MT Pro" w:eastAsia="Times New Roman" w:hAnsi="Amasis MT Pro" w:cs="Aharoni"/>
          <w:color w:val="0D0D0D"/>
          <w:shd w:val="clear" w:color="auto" w:fill="FFFFFF"/>
        </w:rPr>
        <w:t>). Crystal Field Theory. Retrieved from https://www.khanacademy.org/science/chemistry/electronic-structure-of-</w:t>
      </w:r>
    </w:p>
    <w:p w14:paraId="5F795CD8" w14:textId="5FCDC653" w:rsidR="00480BCE" w:rsidRDefault="00D117E2" w:rsidP="00606EF7">
      <w:pPr>
        <w:rPr>
          <w:rFonts w:ascii="Amasis MT Pro" w:eastAsia="Times New Roman" w:hAnsi="Amasis MT Pro" w:cs="Aharoni"/>
          <w:color w:val="0D0D0D"/>
          <w:shd w:val="clear" w:color="auto" w:fill="FFFFFF"/>
        </w:rPr>
      </w:pPr>
      <w:r w:rsidRPr="00AE05C0">
        <w:rPr>
          <w:rFonts w:ascii="Amasis MT Pro" w:eastAsia="Times New Roman" w:hAnsi="Amasis MT Pro" w:cs="Aharoni"/>
          <w:color w:val="0D0D0D"/>
          <w:shd w:val="clear" w:color="auto" w:fill="FFFFFF"/>
        </w:rPr>
        <w:t>atoms/atomic-orbital-theory/a/crystal-field-theory</w:t>
      </w:r>
    </w:p>
    <w:p w14:paraId="2720D65D" w14:textId="43D31DD1" w:rsidR="00F163CE" w:rsidRPr="00F163CE" w:rsidRDefault="00A1554C"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6</w:t>
      </w:r>
      <w:r w:rsidR="00F163CE" w:rsidRPr="00F163CE">
        <w:rPr>
          <w:rFonts w:ascii="Amasis MT Pro" w:eastAsia="Times New Roman" w:hAnsi="Amasis MT Pro" w:cs="Aharoni"/>
          <w:color w:val="0D0D0D"/>
          <w:shd w:val="clear" w:color="auto" w:fill="FFFFFF"/>
        </w:rPr>
        <w:t xml:space="preserve">.H. Bethe, Ann. </w:t>
      </w:r>
      <w:proofErr w:type="spellStart"/>
      <w:r w:rsidR="00F163CE" w:rsidRPr="00F163CE">
        <w:rPr>
          <w:rFonts w:ascii="Amasis MT Pro" w:eastAsia="Times New Roman" w:hAnsi="Amasis MT Pro" w:cs="Aharoni"/>
          <w:color w:val="0D0D0D"/>
          <w:shd w:val="clear" w:color="auto" w:fill="FFFFFF"/>
        </w:rPr>
        <w:t>Physik</w:t>
      </w:r>
      <w:proofErr w:type="spellEnd"/>
      <w:r w:rsidR="00F163CE" w:rsidRPr="00F163CE">
        <w:rPr>
          <w:rFonts w:ascii="Amasis MT Pro" w:eastAsia="Times New Roman" w:hAnsi="Amasis MT Pro" w:cs="Aharoni"/>
          <w:color w:val="0D0D0D"/>
          <w:shd w:val="clear" w:color="auto" w:fill="FFFFFF"/>
        </w:rPr>
        <w:t xml:space="preserve"> 3, 133 (1929).</w:t>
      </w:r>
    </w:p>
    <w:p w14:paraId="31CC7904" w14:textId="230933FB" w:rsidR="00F163CE" w:rsidRPr="00F163CE" w:rsidRDefault="00D1418A"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7</w:t>
      </w:r>
      <w:r w:rsidR="00F163CE" w:rsidRPr="00F163CE">
        <w:rPr>
          <w:rFonts w:ascii="Amasis MT Pro" w:eastAsia="Times New Roman" w:hAnsi="Amasis MT Pro" w:cs="Aharoni"/>
          <w:color w:val="0D0D0D"/>
          <w:shd w:val="clear" w:color="auto" w:fill="FFFFFF"/>
        </w:rPr>
        <w:t xml:space="preserve">.J. H. Van </w:t>
      </w:r>
      <w:proofErr w:type="spellStart"/>
      <w:r w:rsidR="00F163CE" w:rsidRPr="00F163CE">
        <w:rPr>
          <w:rFonts w:ascii="Amasis MT Pro" w:eastAsia="Times New Roman" w:hAnsi="Amasis MT Pro" w:cs="Aharoni"/>
          <w:color w:val="0D0D0D"/>
          <w:shd w:val="clear" w:color="auto" w:fill="FFFFFF"/>
        </w:rPr>
        <w:t>Vleck</w:t>
      </w:r>
      <w:proofErr w:type="spellEnd"/>
      <w:r w:rsidR="00F163CE" w:rsidRPr="00F163CE">
        <w:rPr>
          <w:rFonts w:ascii="Amasis MT Pro" w:eastAsia="Times New Roman" w:hAnsi="Amasis MT Pro" w:cs="Aharoni"/>
          <w:color w:val="0D0D0D"/>
          <w:shd w:val="clear" w:color="auto" w:fill="FFFFFF"/>
        </w:rPr>
        <w:t>, J. Chem. Phys. 3, 807 (1935).</w:t>
      </w:r>
    </w:p>
    <w:p w14:paraId="0C4B5005" w14:textId="77777777" w:rsidR="00F163CE" w:rsidRPr="00F163CE" w:rsidRDefault="00F163CE" w:rsidP="00F163CE">
      <w:pPr>
        <w:rPr>
          <w:rFonts w:ascii="Amasis MT Pro" w:eastAsia="Times New Roman" w:hAnsi="Amasis MT Pro" w:cs="Aharoni"/>
          <w:color w:val="0D0D0D"/>
          <w:shd w:val="clear" w:color="auto" w:fill="FFFFFF"/>
        </w:rPr>
      </w:pPr>
      <w:proofErr w:type="spellStart"/>
      <w:r w:rsidRPr="00F163CE">
        <w:rPr>
          <w:rFonts w:ascii="Amasis MT Pro" w:eastAsia="Times New Roman" w:hAnsi="Amasis MT Pro" w:cs="Aharoni"/>
          <w:color w:val="0D0D0D"/>
          <w:shd w:val="clear" w:color="auto" w:fill="FFFFFF"/>
        </w:rPr>
        <w:t>Crossref</w:t>
      </w:r>
      <w:proofErr w:type="spellEnd"/>
      <w:r w:rsidRPr="00F163CE">
        <w:rPr>
          <w:rFonts w:ascii="Amasis MT Pro" w:eastAsia="Times New Roman" w:hAnsi="Amasis MT Pro" w:cs="Aharoni"/>
          <w:color w:val="0D0D0D"/>
          <w:shd w:val="clear" w:color="auto" w:fill="FFFFFF"/>
        </w:rPr>
        <w:t xml:space="preserve">  </w:t>
      </w:r>
    </w:p>
    <w:p w14:paraId="404980D2" w14:textId="512D53F0" w:rsidR="00F163CE" w:rsidRPr="00F163CE" w:rsidRDefault="00D1418A"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8</w:t>
      </w:r>
      <w:r w:rsidR="00F163CE" w:rsidRPr="00F163CE">
        <w:rPr>
          <w:rFonts w:ascii="Amasis MT Pro" w:eastAsia="Times New Roman" w:hAnsi="Amasis MT Pro" w:cs="Aharoni"/>
          <w:color w:val="0D0D0D"/>
          <w:shd w:val="clear" w:color="auto" w:fill="FFFFFF"/>
        </w:rPr>
        <w:t>Y. Tanabe and S. Sugano, J. Phys. Soc. Japan 9, 753 (1954).</w:t>
      </w:r>
    </w:p>
    <w:p w14:paraId="5EDFCA2F" w14:textId="77777777" w:rsidR="00F163CE" w:rsidRPr="00F163CE" w:rsidRDefault="00F163CE" w:rsidP="00F163CE">
      <w:pPr>
        <w:rPr>
          <w:rFonts w:ascii="Amasis MT Pro" w:eastAsia="Times New Roman" w:hAnsi="Amasis MT Pro" w:cs="Aharoni"/>
          <w:color w:val="0D0D0D"/>
          <w:shd w:val="clear" w:color="auto" w:fill="FFFFFF"/>
        </w:rPr>
      </w:pPr>
      <w:proofErr w:type="spellStart"/>
      <w:r w:rsidRPr="00F163CE">
        <w:rPr>
          <w:rFonts w:ascii="Amasis MT Pro" w:eastAsia="Times New Roman" w:hAnsi="Amasis MT Pro" w:cs="Aharoni"/>
          <w:color w:val="0D0D0D"/>
          <w:shd w:val="clear" w:color="auto" w:fill="FFFFFF"/>
        </w:rPr>
        <w:t>Crossref</w:t>
      </w:r>
      <w:proofErr w:type="spellEnd"/>
      <w:r w:rsidRPr="00F163CE">
        <w:rPr>
          <w:rFonts w:ascii="Amasis MT Pro" w:eastAsia="Times New Roman" w:hAnsi="Amasis MT Pro" w:cs="Aharoni"/>
          <w:color w:val="0D0D0D"/>
          <w:shd w:val="clear" w:color="auto" w:fill="FFFFFF"/>
        </w:rPr>
        <w:t xml:space="preserve">  </w:t>
      </w:r>
    </w:p>
    <w:p w14:paraId="4A5C5B5E" w14:textId="6842EA80" w:rsidR="00F163CE" w:rsidRPr="00F163CE" w:rsidRDefault="00D1418A"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9.</w:t>
      </w:r>
      <w:r w:rsidR="00F163CE" w:rsidRPr="00F163CE">
        <w:rPr>
          <w:rFonts w:ascii="Amasis MT Pro" w:eastAsia="Times New Roman" w:hAnsi="Amasis MT Pro" w:cs="Aharoni"/>
          <w:color w:val="0D0D0D"/>
          <w:shd w:val="clear" w:color="auto" w:fill="FFFFFF"/>
        </w:rPr>
        <w:t xml:space="preserve">Y. Tanabe, </w:t>
      </w:r>
      <w:proofErr w:type="spellStart"/>
      <w:r w:rsidR="00F163CE" w:rsidRPr="00F163CE">
        <w:rPr>
          <w:rFonts w:ascii="Amasis MT Pro" w:eastAsia="Times New Roman" w:hAnsi="Amasis MT Pro" w:cs="Aharoni"/>
          <w:color w:val="0D0D0D"/>
          <w:shd w:val="clear" w:color="auto" w:fill="FFFFFF"/>
        </w:rPr>
        <w:t>Progr</w:t>
      </w:r>
      <w:proofErr w:type="spellEnd"/>
      <w:r w:rsidR="00F163CE" w:rsidRPr="00F163CE">
        <w:rPr>
          <w:rFonts w:ascii="Amasis MT Pro" w:eastAsia="Times New Roman" w:hAnsi="Amasis MT Pro" w:cs="Aharoni"/>
          <w:color w:val="0D0D0D"/>
          <w:shd w:val="clear" w:color="auto" w:fill="FFFFFF"/>
        </w:rPr>
        <w:t xml:space="preserve">. </w:t>
      </w:r>
      <w:proofErr w:type="spellStart"/>
      <w:r w:rsidR="00F163CE" w:rsidRPr="00F163CE">
        <w:rPr>
          <w:rFonts w:ascii="Amasis MT Pro" w:eastAsia="Times New Roman" w:hAnsi="Amasis MT Pro" w:cs="Aharoni"/>
          <w:color w:val="0D0D0D"/>
          <w:shd w:val="clear" w:color="auto" w:fill="FFFFFF"/>
        </w:rPr>
        <w:t>Theoret</w:t>
      </w:r>
      <w:proofErr w:type="spellEnd"/>
      <w:r w:rsidR="00F163CE" w:rsidRPr="00F163CE">
        <w:rPr>
          <w:rFonts w:ascii="Amasis MT Pro" w:eastAsia="Times New Roman" w:hAnsi="Amasis MT Pro" w:cs="Aharoni"/>
          <w:color w:val="0D0D0D"/>
          <w:shd w:val="clear" w:color="auto" w:fill="FFFFFF"/>
        </w:rPr>
        <w:t>. Phys. (Kyoto) Suppl. 14, 17 (1960).</w:t>
      </w:r>
    </w:p>
    <w:p w14:paraId="542A0D5F" w14:textId="77777777" w:rsidR="00F163CE" w:rsidRPr="00F163CE" w:rsidRDefault="00F163CE" w:rsidP="00F163CE">
      <w:pPr>
        <w:rPr>
          <w:rFonts w:ascii="Amasis MT Pro" w:eastAsia="Times New Roman" w:hAnsi="Amasis MT Pro" w:cs="Aharoni"/>
          <w:color w:val="0D0D0D"/>
          <w:shd w:val="clear" w:color="auto" w:fill="FFFFFF"/>
        </w:rPr>
      </w:pPr>
      <w:proofErr w:type="spellStart"/>
      <w:r w:rsidRPr="00F163CE">
        <w:rPr>
          <w:rFonts w:ascii="Amasis MT Pro" w:eastAsia="Times New Roman" w:hAnsi="Amasis MT Pro" w:cs="Aharoni"/>
          <w:color w:val="0D0D0D"/>
          <w:shd w:val="clear" w:color="auto" w:fill="FFFFFF"/>
        </w:rPr>
        <w:t>Crossref</w:t>
      </w:r>
      <w:proofErr w:type="spellEnd"/>
      <w:r w:rsidRPr="00F163CE">
        <w:rPr>
          <w:rFonts w:ascii="Amasis MT Pro" w:eastAsia="Times New Roman" w:hAnsi="Amasis MT Pro" w:cs="Aharoni"/>
          <w:color w:val="0D0D0D"/>
          <w:shd w:val="clear" w:color="auto" w:fill="FFFFFF"/>
        </w:rPr>
        <w:t xml:space="preserve">  </w:t>
      </w:r>
    </w:p>
    <w:p w14:paraId="6C4FE8C0" w14:textId="5AFA9E13" w:rsidR="00F163CE" w:rsidRPr="00F163CE" w:rsidRDefault="00D1418A"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10.J</w:t>
      </w:r>
      <w:r w:rsidR="00F163CE" w:rsidRPr="00F163CE">
        <w:rPr>
          <w:rFonts w:ascii="Amasis MT Pro" w:eastAsia="Times New Roman" w:hAnsi="Amasis MT Pro" w:cs="Aharoni"/>
          <w:color w:val="0D0D0D"/>
          <w:shd w:val="clear" w:color="auto" w:fill="FFFFFF"/>
        </w:rPr>
        <w:t>. S. Griffiths, The Theory of Transition</w:t>
      </w:r>
      <w:r w:rsidR="00F163CE" w:rsidRPr="00F163CE">
        <w:rPr>
          <w:rFonts w:ascii="Cambria Math" w:eastAsia="Times New Roman" w:hAnsi="Cambria Math" w:cs="Cambria Math"/>
          <w:color w:val="0D0D0D"/>
          <w:shd w:val="clear" w:color="auto" w:fill="FFFFFF"/>
        </w:rPr>
        <w:t>‐</w:t>
      </w:r>
      <w:r w:rsidR="00F163CE" w:rsidRPr="00F163CE">
        <w:rPr>
          <w:rFonts w:ascii="Amasis MT Pro" w:eastAsia="Times New Roman" w:hAnsi="Amasis MT Pro" w:cs="Aharoni"/>
          <w:color w:val="0D0D0D"/>
          <w:shd w:val="clear" w:color="auto" w:fill="FFFFFF"/>
        </w:rPr>
        <w:t>Metal Ions (Cambridge University Press, Cambridge, England, 1961), p. 230.</w:t>
      </w:r>
    </w:p>
    <w:p w14:paraId="50A0F586" w14:textId="34D216BF" w:rsidR="00F163CE" w:rsidRPr="00F163CE" w:rsidRDefault="000D0CE9" w:rsidP="00F163C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11.</w:t>
      </w:r>
      <w:r w:rsidR="00F163CE" w:rsidRPr="00F163CE">
        <w:rPr>
          <w:rFonts w:ascii="Amasis MT Pro" w:eastAsia="Times New Roman" w:hAnsi="Amasis MT Pro" w:cs="Aharoni"/>
          <w:color w:val="0D0D0D"/>
          <w:shd w:val="clear" w:color="auto" w:fill="FFFFFF"/>
        </w:rPr>
        <w:t xml:space="preserve">Y. Tanabe and H. </w:t>
      </w:r>
      <w:proofErr w:type="spellStart"/>
      <w:r w:rsidR="00F163CE" w:rsidRPr="00F163CE">
        <w:rPr>
          <w:rFonts w:ascii="Amasis MT Pro" w:eastAsia="Times New Roman" w:hAnsi="Amasis MT Pro" w:cs="Aharoni"/>
          <w:color w:val="0D0D0D"/>
          <w:shd w:val="clear" w:color="auto" w:fill="FFFFFF"/>
        </w:rPr>
        <w:t>Kamimura</w:t>
      </w:r>
      <w:proofErr w:type="spellEnd"/>
      <w:r w:rsidR="00F163CE" w:rsidRPr="00F163CE">
        <w:rPr>
          <w:rFonts w:ascii="Amasis MT Pro" w:eastAsia="Times New Roman" w:hAnsi="Amasis MT Pro" w:cs="Aharoni"/>
          <w:color w:val="0D0D0D"/>
          <w:shd w:val="clear" w:color="auto" w:fill="FFFFFF"/>
        </w:rPr>
        <w:t>, J. Phys. Soc. Japan 13, 394 (1958).</w:t>
      </w:r>
    </w:p>
    <w:p w14:paraId="676D6927" w14:textId="6EDB66B5" w:rsidR="00F163CE" w:rsidRPr="00F163CE" w:rsidRDefault="00F163CE" w:rsidP="00F163CE">
      <w:pPr>
        <w:rPr>
          <w:rFonts w:ascii="Amasis MT Pro" w:eastAsia="Times New Roman" w:hAnsi="Amasis MT Pro" w:cs="Aharoni"/>
          <w:color w:val="0D0D0D"/>
          <w:shd w:val="clear" w:color="auto" w:fill="FFFFFF"/>
        </w:rPr>
      </w:pPr>
      <w:proofErr w:type="spellStart"/>
      <w:r w:rsidRPr="00F163CE">
        <w:rPr>
          <w:rFonts w:ascii="Amasis MT Pro" w:eastAsia="Times New Roman" w:hAnsi="Amasis MT Pro" w:cs="Aharoni"/>
          <w:color w:val="0D0D0D"/>
          <w:shd w:val="clear" w:color="auto" w:fill="FFFFFF"/>
        </w:rPr>
        <w:t>Crossref</w:t>
      </w:r>
      <w:proofErr w:type="spellEnd"/>
      <w:r w:rsidRPr="00F163CE">
        <w:rPr>
          <w:rFonts w:ascii="Amasis MT Pro" w:eastAsia="Times New Roman" w:hAnsi="Amasis MT Pro" w:cs="Aharoni"/>
          <w:color w:val="0D0D0D"/>
          <w:shd w:val="clear" w:color="auto" w:fill="FFFFFF"/>
        </w:rPr>
        <w:t xml:space="preserve">  </w:t>
      </w:r>
    </w:p>
    <w:p w14:paraId="0BB1575F" w14:textId="2DA1C714" w:rsidR="005F678A" w:rsidRDefault="00E22269" w:rsidP="00EB733E">
      <w:pPr>
        <w:rPr>
          <w:rFonts w:ascii="Amasis MT Pro" w:eastAsia="Times New Roman" w:hAnsi="Amasis MT Pro" w:cs="Aharoni"/>
          <w:color w:val="0D0D0D"/>
          <w:shd w:val="clear" w:color="auto" w:fill="FFFFFF"/>
        </w:rPr>
      </w:pPr>
      <w:r>
        <w:rPr>
          <w:rFonts w:ascii="Amasis MT Pro" w:eastAsia="Times New Roman" w:hAnsi="Amasis MT Pro" w:cs="Aharoni"/>
          <w:color w:val="0D0D0D"/>
          <w:shd w:val="clear" w:color="auto" w:fill="FFFFFF"/>
        </w:rPr>
        <w:t>12.</w:t>
      </w:r>
      <w:r w:rsidR="00F163CE" w:rsidRPr="00F163CE">
        <w:rPr>
          <w:rFonts w:ascii="Amasis MT Pro" w:eastAsia="Times New Roman" w:hAnsi="Amasis MT Pro" w:cs="Aharoni"/>
          <w:color w:val="0D0D0D"/>
          <w:shd w:val="clear" w:color="auto" w:fill="FFFFFF"/>
        </w:rPr>
        <w:t>D. S. McClure in Solid</w:t>
      </w:r>
      <w:r w:rsidR="00F163CE" w:rsidRPr="00F163CE">
        <w:rPr>
          <w:rFonts w:ascii="Cambria Math" w:eastAsia="Times New Roman" w:hAnsi="Cambria Math" w:cs="Cambria Math"/>
          <w:color w:val="0D0D0D"/>
          <w:shd w:val="clear" w:color="auto" w:fill="FFFFFF"/>
        </w:rPr>
        <w:t>‐</w:t>
      </w:r>
      <w:r w:rsidR="00F163CE" w:rsidRPr="00F163CE">
        <w:rPr>
          <w:rFonts w:ascii="Amasis MT Pro" w:eastAsia="Times New Roman" w:hAnsi="Amasis MT Pro" w:cs="Aharoni"/>
          <w:color w:val="0D0D0D"/>
          <w:shd w:val="clear" w:color="auto" w:fill="FFFFFF"/>
        </w:rPr>
        <w:t>State Physics, edited by F. Seitz and D. Turnbull (Academic Press, Inc., New York, 1960), Vol. 9, p. 399.</w:t>
      </w:r>
    </w:p>
    <w:sectPr w:rsidR="005F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asis MT Pro">
    <w:panose1 w:val="02040504050005020304"/>
    <w:charset w:val="00"/>
    <w:family w:val="roman"/>
    <w:pitch w:val="variable"/>
    <w:sig w:usb0="A00000AF" w:usb1="4000205B" w:usb2="00000000" w:usb3="00000000" w:csb0="00000093" w:csb1="00000000"/>
  </w:font>
  <w:font w:name="Aharoni">
    <w:panose1 w:val="02010803020104030203"/>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5317"/>
    <w:multiLevelType w:val="hybridMultilevel"/>
    <w:tmpl w:val="A08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B048B"/>
    <w:multiLevelType w:val="hybridMultilevel"/>
    <w:tmpl w:val="D51A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133AD"/>
    <w:multiLevelType w:val="hybridMultilevel"/>
    <w:tmpl w:val="98DCDD18"/>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F4B81"/>
    <w:multiLevelType w:val="hybridMultilevel"/>
    <w:tmpl w:val="A4B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737C1"/>
    <w:multiLevelType w:val="hybridMultilevel"/>
    <w:tmpl w:val="9FBA0904"/>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173532">
    <w:abstractNumId w:val="0"/>
  </w:num>
  <w:num w:numId="2" w16cid:durableId="2013490998">
    <w:abstractNumId w:val="1"/>
  </w:num>
  <w:num w:numId="3" w16cid:durableId="688987710">
    <w:abstractNumId w:val="3"/>
  </w:num>
  <w:num w:numId="4" w16cid:durableId="334840484">
    <w:abstractNumId w:val="4"/>
  </w:num>
  <w:num w:numId="5" w16cid:durableId="80839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8A"/>
    <w:rsid w:val="0000315C"/>
    <w:rsid w:val="0000528F"/>
    <w:rsid w:val="000364FE"/>
    <w:rsid w:val="000545A9"/>
    <w:rsid w:val="000553B7"/>
    <w:rsid w:val="00061E91"/>
    <w:rsid w:val="00071B6E"/>
    <w:rsid w:val="00086792"/>
    <w:rsid w:val="000951D8"/>
    <w:rsid w:val="000B7E8A"/>
    <w:rsid w:val="000C32A8"/>
    <w:rsid w:val="000C63BB"/>
    <w:rsid w:val="000D0CE9"/>
    <w:rsid w:val="000D5009"/>
    <w:rsid w:val="00105D2C"/>
    <w:rsid w:val="00137F0C"/>
    <w:rsid w:val="00163A29"/>
    <w:rsid w:val="00167697"/>
    <w:rsid w:val="001710D8"/>
    <w:rsid w:val="001F6ABE"/>
    <w:rsid w:val="00235D1F"/>
    <w:rsid w:val="00240C1F"/>
    <w:rsid w:val="0024748B"/>
    <w:rsid w:val="0029015E"/>
    <w:rsid w:val="002B5007"/>
    <w:rsid w:val="002D35D4"/>
    <w:rsid w:val="002D7146"/>
    <w:rsid w:val="00334DAE"/>
    <w:rsid w:val="0039444B"/>
    <w:rsid w:val="00397F0E"/>
    <w:rsid w:val="003C2D98"/>
    <w:rsid w:val="003C5F78"/>
    <w:rsid w:val="00406D86"/>
    <w:rsid w:val="00416B5A"/>
    <w:rsid w:val="0042628D"/>
    <w:rsid w:val="004464C8"/>
    <w:rsid w:val="00461BB6"/>
    <w:rsid w:val="00480BCE"/>
    <w:rsid w:val="004C18D4"/>
    <w:rsid w:val="00560BBB"/>
    <w:rsid w:val="00595223"/>
    <w:rsid w:val="005A3999"/>
    <w:rsid w:val="005E4F58"/>
    <w:rsid w:val="005F678A"/>
    <w:rsid w:val="005F7604"/>
    <w:rsid w:val="00606EF7"/>
    <w:rsid w:val="00624267"/>
    <w:rsid w:val="0067442E"/>
    <w:rsid w:val="00766ABF"/>
    <w:rsid w:val="00771DB2"/>
    <w:rsid w:val="007E065E"/>
    <w:rsid w:val="00810CA9"/>
    <w:rsid w:val="00833E8B"/>
    <w:rsid w:val="008576EA"/>
    <w:rsid w:val="008A7419"/>
    <w:rsid w:val="008B087B"/>
    <w:rsid w:val="008C0911"/>
    <w:rsid w:val="008F3FC2"/>
    <w:rsid w:val="009D4A56"/>
    <w:rsid w:val="00A01007"/>
    <w:rsid w:val="00A1554C"/>
    <w:rsid w:val="00A219A6"/>
    <w:rsid w:val="00A74574"/>
    <w:rsid w:val="00A80C4B"/>
    <w:rsid w:val="00AC73F6"/>
    <w:rsid w:val="00AE05C0"/>
    <w:rsid w:val="00B1286A"/>
    <w:rsid w:val="00B41CB0"/>
    <w:rsid w:val="00B70FB1"/>
    <w:rsid w:val="00BA72FF"/>
    <w:rsid w:val="00BB6C5D"/>
    <w:rsid w:val="00BD17C6"/>
    <w:rsid w:val="00BE612F"/>
    <w:rsid w:val="00C051AB"/>
    <w:rsid w:val="00C060EE"/>
    <w:rsid w:val="00CB04A7"/>
    <w:rsid w:val="00CB1B59"/>
    <w:rsid w:val="00CB5DB7"/>
    <w:rsid w:val="00CC3801"/>
    <w:rsid w:val="00D117E2"/>
    <w:rsid w:val="00D1418A"/>
    <w:rsid w:val="00D14885"/>
    <w:rsid w:val="00D1699C"/>
    <w:rsid w:val="00D245CD"/>
    <w:rsid w:val="00D3236A"/>
    <w:rsid w:val="00D86BE5"/>
    <w:rsid w:val="00D86CCF"/>
    <w:rsid w:val="00DB5628"/>
    <w:rsid w:val="00DD380F"/>
    <w:rsid w:val="00DF76FE"/>
    <w:rsid w:val="00E22269"/>
    <w:rsid w:val="00E32FC8"/>
    <w:rsid w:val="00E529DD"/>
    <w:rsid w:val="00E5424E"/>
    <w:rsid w:val="00E576B2"/>
    <w:rsid w:val="00E62772"/>
    <w:rsid w:val="00E910C3"/>
    <w:rsid w:val="00EA21ED"/>
    <w:rsid w:val="00EB733E"/>
    <w:rsid w:val="00EF151D"/>
    <w:rsid w:val="00F163CE"/>
    <w:rsid w:val="00F20674"/>
    <w:rsid w:val="00F63398"/>
    <w:rsid w:val="00F711B7"/>
    <w:rsid w:val="00F77A03"/>
    <w:rsid w:val="00F84D61"/>
    <w:rsid w:val="00FA3FE8"/>
    <w:rsid w:val="00FD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C39EB"/>
  <w15:chartTrackingRefBased/>
  <w15:docId w15:val="{10756EAE-09E3-DA4C-A771-BFB5C5C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D50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D500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D500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0D5009"/>
    <w:rPr>
      <w:b/>
      <w:bCs/>
    </w:rPr>
  </w:style>
  <w:style w:type="paragraph" w:styleId="ListParagraph">
    <w:name w:val="List Paragraph"/>
    <w:basedOn w:val="Normal"/>
    <w:uiPriority w:val="34"/>
    <w:qFormat/>
    <w:rsid w:val="00FD6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0390">
      <w:bodyDiv w:val="1"/>
      <w:marLeft w:val="0"/>
      <w:marRight w:val="0"/>
      <w:marTop w:val="0"/>
      <w:marBottom w:val="0"/>
      <w:divBdr>
        <w:top w:val="none" w:sz="0" w:space="0" w:color="auto"/>
        <w:left w:val="none" w:sz="0" w:space="0" w:color="auto"/>
        <w:bottom w:val="none" w:sz="0" w:space="0" w:color="auto"/>
        <w:right w:val="none" w:sz="0" w:space="0" w:color="auto"/>
      </w:divBdr>
    </w:div>
    <w:div w:id="20144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2024-03-06T16:12:00Z</dcterms:created>
  <dcterms:modified xsi:type="dcterms:W3CDTF">2024-03-06T16:12:00Z</dcterms:modified>
</cp:coreProperties>
</file>