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8276" w14:textId="3641BB6A" w:rsidR="007276C5" w:rsidRPr="00926E70" w:rsidRDefault="006474FE" w:rsidP="007276C5">
      <w:pPr>
        <w:rPr>
          <w:rFonts w:ascii="Amasis MT Pro Light" w:hAnsi="Amasis MT Pro Light"/>
          <w:b/>
          <w:bCs/>
        </w:rPr>
      </w:pPr>
      <w:r>
        <w:rPr>
          <w:b/>
          <w:bCs/>
        </w:rPr>
        <w:t>Title</w:t>
      </w:r>
      <w:r w:rsidR="009972AF">
        <w:rPr>
          <w:b/>
          <w:bCs/>
        </w:rPr>
        <w:t>:</w:t>
      </w:r>
      <w:r w:rsidR="009972AF">
        <w:t xml:space="preserve"> </w:t>
      </w:r>
      <w:r w:rsidR="009972AF" w:rsidRPr="00926E70">
        <w:rPr>
          <w:rFonts w:ascii="Amasis MT Pro Light" w:hAnsi="Amasis MT Pro Light"/>
          <w:b/>
          <w:bCs/>
        </w:rPr>
        <w:t>Advancement in Alcohol Chemistry</w:t>
      </w:r>
      <w:r w:rsidR="00DC4908" w:rsidRPr="00926E70">
        <w:rPr>
          <w:rFonts w:ascii="Amasis MT Pro Light" w:hAnsi="Amasis MT Pro Light"/>
          <w:b/>
          <w:bCs/>
        </w:rPr>
        <w:t>: Synthesis</w:t>
      </w:r>
      <w:r w:rsidR="004415E3" w:rsidRPr="00926E70">
        <w:rPr>
          <w:rFonts w:ascii="Amasis MT Pro Light" w:hAnsi="Amasis MT Pro Light"/>
          <w:b/>
          <w:bCs/>
        </w:rPr>
        <w:t>, Properties and Applications</w:t>
      </w:r>
      <w:r w:rsidR="00DB6493">
        <w:rPr>
          <w:rFonts w:ascii="Amasis MT Pro Light" w:hAnsi="Amasis MT Pro Light"/>
          <w:b/>
          <w:bCs/>
        </w:rPr>
        <w:t>.</w:t>
      </w:r>
    </w:p>
    <w:p w14:paraId="684733AF" w14:textId="176D6918" w:rsidR="004415E3" w:rsidRDefault="004415E3" w:rsidP="007276C5">
      <w:pPr>
        <w:rPr>
          <w:b/>
          <w:bCs/>
        </w:rPr>
      </w:pPr>
      <w:r w:rsidRPr="007C3962">
        <w:rPr>
          <w:b/>
          <w:bCs/>
        </w:rPr>
        <w:t>Author</w:t>
      </w:r>
      <w:r w:rsidR="007C3962" w:rsidRPr="007C3962">
        <w:rPr>
          <w:b/>
          <w:bCs/>
        </w:rPr>
        <w:t xml:space="preserve"> Name </w:t>
      </w:r>
      <w:r w:rsidR="007C3962" w:rsidRPr="009D0236">
        <w:rPr>
          <w:b/>
          <w:bCs/>
          <w:i/>
          <w:iCs/>
        </w:rPr>
        <w:t>: AEJAZ AHMAD KHAN</w:t>
      </w:r>
      <w:r w:rsidR="007C3962">
        <w:rPr>
          <w:b/>
          <w:bCs/>
        </w:rPr>
        <w:t xml:space="preserve"> </w:t>
      </w:r>
    </w:p>
    <w:p w14:paraId="08F0AFC1" w14:textId="76501452" w:rsidR="007276C5" w:rsidRPr="00AB17F1" w:rsidRDefault="009D0236" w:rsidP="007276C5">
      <w:pPr>
        <w:rPr>
          <w:b/>
          <w:bCs/>
          <w:i/>
          <w:iCs/>
        </w:rPr>
      </w:pPr>
      <w:r w:rsidRPr="009D0236">
        <w:rPr>
          <w:b/>
          <w:bCs/>
          <w:i/>
          <w:iCs/>
        </w:rPr>
        <w:t xml:space="preserve">Research Scholar </w:t>
      </w:r>
    </w:p>
    <w:p w14:paraId="4FC22DD6" w14:textId="239E5390" w:rsidR="007276C5" w:rsidRDefault="007276C5" w:rsidP="007276C5">
      <w:r w:rsidRPr="007276C5">
        <w:rPr>
          <w:b/>
          <w:bCs/>
        </w:rPr>
        <w:t>Abstract</w:t>
      </w:r>
      <w:r>
        <w:t>:</w:t>
      </w:r>
      <w:r w:rsidR="00E2416D">
        <w:t xml:space="preserve">  </w:t>
      </w:r>
      <w:r>
        <w:t>This paper presents a comprehensive overview of advancements in alcohol chemistry, covering synthesis methods, physical properties, chemical reactivity, and diverse applications. The synthesis of alcohols is explored, encompassing traditional and modern approaches such as hydration of alkenes, reduction of carbonyl compounds, and catalytic processes. The physical properties of alcohols, including boiling points, solubility, and acidity, are discussed in relation to molecular structure and functional groups. Chemical reactivity, including dehydration, oxidation, and esterification reactions, is examined with emphasis on mechanisms and synthetic utility. Furthermore, the applications of alcohols in pharmaceuticals, materials science, and industrial processes are highlighted, showcasing their versatility and Importance in various fields. This review provides a comprehensive understanding of alcohol chemistry and its significance in both academic research and industrial Innovation.</w:t>
      </w:r>
    </w:p>
    <w:p w14:paraId="67653F2F" w14:textId="77777777" w:rsidR="007276C5" w:rsidRDefault="007276C5" w:rsidP="007276C5"/>
    <w:p w14:paraId="3235E31D" w14:textId="77777777" w:rsidR="007276C5" w:rsidRDefault="007276C5" w:rsidP="007276C5">
      <w:r w:rsidRPr="0018464B">
        <w:rPr>
          <w:b/>
          <w:bCs/>
        </w:rPr>
        <w:t>Keywords:</w:t>
      </w:r>
      <w:r>
        <w:t xml:space="preserve"> alcohol chemistry, synthesis, physical properties, chemical reactivity, applications</w:t>
      </w:r>
    </w:p>
    <w:p w14:paraId="407CACC6" w14:textId="47ADF240" w:rsidR="007276C5" w:rsidRDefault="007276C5" w:rsidP="007276C5">
      <w:r w:rsidRPr="0018464B">
        <w:rPr>
          <w:b/>
          <w:bCs/>
        </w:rPr>
        <w:t>Introduction</w:t>
      </w:r>
      <w:r w:rsidRPr="0018464B">
        <w:t>:</w:t>
      </w:r>
      <w:r w:rsidR="00F629CC">
        <w:t xml:space="preserve"> </w:t>
      </w:r>
      <w:r>
        <w:t>Alcohols represent a diverse class of organic compounds with widespread significance in chemistry, biology, and industry. Their unique chemical properties and versatile reactivity make them indispensable building blocks for synthesizing a myriad of complex molecules and materials. Over the years, significant advancements have been made in understanding the synthesis, properties, and applications of alcohols, driving innovation in fields ranging from pharmaceuticals to materials science.</w:t>
      </w:r>
    </w:p>
    <w:p w14:paraId="4C02BFAD" w14:textId="28C73957" w:rsidR="007276C5" w:rsidRDefault="007276C5" w:rsidP="007276C5">
      <w:r>
        <w:t>This introduction sets the stage for a comprehensive exploration of alcohol chemistry, beginning with an overview of the historical significance and early discoveries in this field. From the pioneering work of chemists such as Berzelius and Liebig to contemporary breakthroughs in catalysis and green chemistry, the evolution of alcohol chemistry reflects both scientific ingenuity and practical utility.</w:t>
      </w:r>
    </w:p>
    <w:p w14:paraId="6F44FCAF" w14:textId="26B79D1B" w:rsidR="007276C5" w:rsidRDefault="007276C5" w:rsidP="007276C5">
      <w:r>
        <w:t>The subsequent sections of this paper will delve into the synthesis methods for alcohols, including traditional organic transformations and cutting-edge catalytic processes. Furthermore, the physical properties of alcohols will be examined, shedding light on their unique characteristics such as solubility, boiling points, and acidity. Understanding these properties is crucial for predicting their behavior in chemical reactions and designing synthetic strategies.</w:t>
      </w:r>
    </w:p>
    <w:p w14:paraId="53287463" w14:textId="408734DC" w:rsidR="0050536F" w:rsidRDefault="007276C5" w:rsidP="007276C5">
      <w:r>
        <w:t>Moreover, this paper will elucidate the diverse chemical reactivity of alcohols, ranging from common transformations like dehydration and oxidation to more specialized reactions such as esterification and ether formation. Each reaction pathway will be explored in detail, elucidating the underlying mechanisms and synthetic applications.</w:t>
      </w:r>
    </w:p>
    <w:p w14:paraId="4D798457" w14:textId="4830C463" w:rsidR="007276C5" w:rsidRDefault="0050536F" w:rsidP="007276C5">
      <w:r>
        <w:t xml:space="preserve">           </w:t>
      </w:r>
      <w:r w:rsidR="007276C5">
        <w:t>Finally, the applications of alcohols across various fields will be highlighted, showcasing their pivotal role in drug discovery, materials synthesis, and industrial processes. From serving as pharmaceutical intermediates to being essential components in polymers and solvents, alcohols continue to shape the landscape of modern chemistry and industry.</w:t>
      </w:r>
    </w:p>
    <w:p w14:paraId="49D6D32C" w14:textId="4765FC49" w:rsidR="007276C5" w:rsidRDefault="007276C5">
      <w:r>
        <w:t xml:space="preserve">In essence, this paper aims to provide a comprehensive overview of alcohol chemistry, encompassing its </w:t>
      </w:r>
      <w:r w:rsidR="00D20C40">
        <w:t xml:space="preserve"> Synthetic </w:t>
      </w:r>
      <w:r w:rsidR="00D847A5">
        <w:t>properties</w:t>
      </w:r>
      <w:r>
        <w:t>, reactivity, and applications. By delving into both fundamental principles and practical applications, we hope to</w:t>
      </w:r>
      <w:r w:rsidR="00900D0F">
        <w:t xml:space="preserve"> Showcase the enduring </w:t>
      </w:r>
      <w:r w:rsidR="00B2736E">
        <w:t xml:space="preserve">importance of alcohols </w:t>
      </w:r>
      <w:r w:rsidR="005009FE">
        <w:t>in the Scientific community and beyond.</w:t>
      </w:r>
    </w:p>
    <w:p w14:paraId="3DE6AF87" w14:textId="75085AA4" w:rsidR="0094457B" w:rsidRDefault="0094457B" w:rsidP="0094457B">
      <w:r>
        <w:t>The oxidation properties of alcohols play a crucial role in organic synthesis, as they allow chemists to convert alcohols into a variety of functional groups, including aldehydes, ketones, carboxylic acids, and esters. This versatility makes oxidation reactions of alcohols one of the fundamental transformations in organic chemistry.</w:t>
      </w:r>
    </w:p>
    <w:p w14:paraId="5A748FA6" w14:textId="57E863F5" w:rsidR="0094457B" w:rsidRDefault="0094457B" w:rsidP="0094457B">
      <w:r>
        <w:t xml:space="preserve">Alcohols can undergo oxidation through several pathways, depending on the reaction conditions and the nature of the alcohol. The primary, secondary, and tertiary alcohols exhibit different </w:t>
      </w:r>
      <w:r w:rsidR="00D20C40">
        <w:t>reactivates</w:t>
      </w:r>
      <w:r>
        <w:t xml:space="preserve"> towards oxidation due to the presence or absence of hydrogen atoms on the carbon bearing the hydroxyl group.</w:t>
      </w:r>
    </w:p>
    <w:p w14:paraId="59CA0473" w14:textId="4E99E87A" w:rsidR="0094457B" w:rsidRDefault="0094457B" w:rsidP="0094457B">
      <w:r>
        <w:t>1. Primary alcohols: Primary alcohols can be oxidized to aldehydes and then further oxidized to carboxylic acids under more vigorous conditions. Common oxidizing agents for primary alcohols include chromic acid (CrO3/H2SO4), potassium permanganate (KMnO4), and the Collins reagent (CrO3/pyridine). The oxidation of primary alcohols to aldehydes can be stopped by using mild reaction conditions or by using protective groups to block further oxidation.</w:t>
      </w:r>
    </w:p>
    <w:p w14:paraId="10FFD330" w14:textId="6EE2EFC8" w:rsidR="0094457B" w:rsidRDefault="0094457B" w:rsidP="0094457B">
      <w:r>
        <w:t>2. Secondary alcohols: Secondary alcohols are oxidized to ketones using similar oxidizing agents as for primary alcohols. However, since secondary alcohols do not have a hydrogen atom on the carbon bearing the hydroxyl group, they cannot be further oxidized under typical conditions for alcohol oxidation.</w:t>
      </w:r>
    </w:p>
    <w:p w14:paraId="0C18C856" w14:textId="06446BE7" w:rsidR="0094457B" w:rsidRDefault="0094457B" w:rsidP="0094457B">
      <w:r>
        <w:t>3. Tertiary alcohols: Tertiary alcohols, lacking a hydrogen atom on the carbon bearing the hydroxyl group, are generally not susceptible to oxidation under standard conditions. However, in some cases, they can undergo oxidation with strong oxidizing agents under harsh conditions, leading to fragmentation and formation of other functional groups.</w:t>
      </w:r>
    </w:p>
    <w:p w14:paraId="42732EEA" w14:textId="60072083" w:rsidR="0094457B" w:rsidRDefault="0094457B" w:rsidP="0094457B">
      <w:r>
        <w:t>Oxidation reactions of alcohols typically involve the transfer of one or more oxygen atoms to the alcohol molecule. Mechanistically, these reactions proceed through the formation of an intermediate species, such as a chromate ester or a transition metal complex, followed by elimination or rearrangement to form the oxidized product.</w:t>
      </w:r>
    </w:p>
    <w:p w14:paraId="1DA58E4D" w14:textId="267EE76E" w:rsidR="0094457B" w:rsidRDefault="0094457B" w:rsidP="0094457B">
      <w:r>
        <w:t>The choice of oxidizing agent and reaction conditions depends on factors such as the desired oxidation state of the product, the functional groups present in the substrate, and the selectivity required for the reaction. Careful optimization of reaction parameters is often necessary to achieve high yields and selectivity in alcohol oxidation reactions.</w:t>
      </w:r>
    </w:p>
    <w:p w14:paraId="16D7426E" w14:textId="1A0AB413" w:rsidR="006C4F28" w:rsidRDefault="0094457B" w:rsidP="00D072E4">
      <w:r>
        <w:t>Overall, the oxidation properties of alcohols provide chemists with powerful tools for</w:t>
      </w:r>
      <w:r w:rsidR="007829AE">
        <w:t xml:space="preserve"> </w:t>
      </w:r>
      <w:r>
        <w:t>functional group interconversion and the synthesis of complex organic molecules. By</w:t>
      </w:r>
      <w:r w:rsidR="007829AE">
        <w:t xml:space="preserve"> </w:t>
      </w:r>
      <w:r>
        <w:t>harnessing the reactivity of alcohols towards oxidation, researchers can access a</w:t>
      </w:r>
      <w:r w:rsidR="00866EAB">
        <w:t xml:space="preserve"> </w:t>
      </w:r>
      <w:r>
        <w:t>wide range of valuable synthetic intermediates and target molecules for applications</w:t>
      </w:r>
      <w:r w:rsidR="00A74648">
        <w:t xml:space="preserve"> </w:t>
      </w:r>
      <w:r>
        <w:t>in pharmaceuticals, materials science, and other fields of chemistry.</w:t>
      </w:r>
    </w:p>
    <w:p w14:paraId="37692F32" w14:textId="1DBF1AC8" w:rsidR="00D072E4" w:rsidRPr="009A4079" w:rsidRDefault="005947F3" w:rsidP="00D072E4">
      <w:pPr>
        <w:rPr>
          <w:b/>
          <w:bCs/>
        </w:rPr>
      </w:pPr>
      <w:r w:rsidRPr="005947F3">
        <w:rPr>
          <w:b/>
          <w:bCs/>
        </w:rPr>
        <w:t>Objectives:</w:t>
      </w:r>
      <w:r w:rsidR="009A4079">
        <w:rPr>
          <w:b/>
          <w:bCs/>
        </w:rPr>
        <w:t xml:space="preserve"> </w:t>
      </w:r>
      <w:r w:rsidR="00D072E4">
        <w:t>The objectives of studying alcohol chemistry encompass a broad range of goals aimed at understanding the synthesis, properties, reactivity, and applications of alcohols. Here are some key objectives:</w:t>
      </w:r>
    </w:p>
    <w:p w14:paraId="30EF355B" w14:textId="0D3B50DD" w:rsidR="00D072E4" w:rsidRDefault="00D072E4" w:rsidP="00D072E4">
      <w:r>
        <w:t>1 Synthesis: To explore and understand the various methods available for synthesizing alcohols, including traditional organic transformations and modern catalytic processes.</w:t>
      </w:r>
    </w:p>
    <w:p w14:paraId="70CF2D41" w14:textId="078E2D7A" w:rsidR="00D072E4" w:rsidRDefault="00D072E4" w:rsidP="00D072E4">
      <w:r>
        <w:t>2. Physical Properties: To investigate the physical properties of alcohols, such as boiling points, solubility, acidity, and spectroscopic characteristics, and to correlate these properties with molecular structure and intermolecular forces.</w:t>
      </w:r>
    </w:p>
    <w:p w14:paraId="692726B6" w14:textId="359A156E" w:rsidR="00D072E4" w:rsidRDefault="00D072E4" w:rsidP="00D072E4">
      <w:r>
        <w:t>3. Chemical Reactivity: To elucidate the chemical reactivity of alcohols and their derivatives, including oxidation, dehydration, esterification, and nucleophilic substitution reactions, and to understand the mechanisms underlying these transformations.</w:t>
      </w:r>
    </w:p>
    <w:p w14:paraId="42DE0B7D" w14:textId="6357B9BA" w:rsidR="00D072E4" w:rsidRDefault="00D072E4" w:rsidP="00D072E4">
      <w:r>
        <w:t>4. Mechanistic Understanding: To develop a mechanistic understanding of alcohol chemistry, including the role of intermediates and transition states in various reaction pathways, and to apply this knowledge to predict and rationalize experimental outcomes.</w:t>
      </w:r>
    </w:p>
    <w:p w14:paraId="49038E58" w14:textId="3AB96D41" w:rsidR="00D072E4" w:rsidRDefault="00D072E4" w:rsidP="00D072E4">
      <w:r>
        <w:t>5. Applications: To explore the diverse applications of alcohols in organic synthesis, pharmaceuticals, materials science, and industrial processes, and to recognize their importance as versatile building blocks for the production of valuable products and intermediates.</w:t>
      </w:r>
    </w:p>
    <w:p w14:paraId="3791AE9F" w14:textId="4203D585" w:rsidR="00D072E4" w:rsidRDefault="00D072E4" w:rsidP="00D072E4">
      <w:r>
        <w:t>6. Green Chemistry: To investigate sustainable and environmentally friendly approaches to alcohol synthesis and functionalization, with a focus on minimizing waste generation, reducing energy consumption, and utilizing renewable feedstocks.</w:t>
      </w:r>
    </w:p>
    <w:p w14:paraId="67EE5448" w14:textId="47BD800C" w:rsidR="00D072E4" w:rsidRDefault="00D072E4" w:rsidP="00D072E4">
      <w:r>
        <w:t>7. Synthetic Strategies: To develop synthetic strategies for the efficient and selective functionalization of alcohol groups, including protecting group strategies, regioselective and stereoselective reactions, and cascade reactions for complex molecule synthesis.</w:t>
      </w:r>
    </w:p>
    <w:p w14:paraId="32D98860" w14:textId="7E869AB0" w:rsidR="00D072E4" w:rsidRDefault="00D072E4" w:rsidP="00D072E4">
      <w:r>
        <w:t>8. Characterization Techniques: To familiarize with analytical techniques for the characterization of alcohols and their derivatives, including spectroscopic methods (NMR, IR, UV-Vis), chromatography (GC, HPLC), and mass spectrometry.</w:t>
      </w:r>
    </w:p>
    <w:p w14:paraId="79463EE5" w14:textId="533F1DFF" w:rsidR="00D072E4" w:rsidRDefault="00D072E4" w:rsidP="00D072E4">
      <w:r>
        <w:t>9. Safety and Handling: To understand the hazards associated with alcohol chemistry. including flammability, toxicity, and reactivity, and to learn safe handling practices and appropriate protective measures.</w:t>
      </w:r>
    </w:p>
    <w:p w14:paraId="194D5A9A" w14:textId="27CCFD52" w:rsidR="00974245" w:rsidRDefault="00D072E4" w:rsidP="00974245">
      <w:r>
        <w:t>By achieving these objectives, researchers and students can gain a comprehensive understanding of alcohol chemistry and its relevance to various scientific disciplines, enabling them to contribute to advancements in synthetic chemistry, materials science, and sustainable technology.</w:t>
      </w:r>
    </w:p>
    <w:p w14:paraId="2DAAEB95" w14:textId="74DA695E" w:rsidR="00974245" w:rsidRPr="00EB6B4F" w:rsidRDefault="00974245" w:rsidP="00974245">
      <w:pPr>
        <w:rPr>
          <w:b/>
          <w:bCs/>
        </w:rPr>
      </w:pPr>
      <w:r>
        <w:t xml:space="preserve"> </w:t>
      </w:r>
      <w:r w:rsidRPr="00EB6B4F">
        <w:rPr>
          <w:b/>
          <w:bCs/>
        </w:rPr>
        <w:t>scientific research, industrial processes, and everyday life. Here are additional aspects to consider</w:t>
      </w:r>
    </w:p>
    <w:p w14:paraId="1B042275" w14:textId="41DFD6EA" w:rsidR="00974245" w:rsidRDefault="00974245" w:rsidP="00974245">
      <w:r>
        <w:t>1. Biological Relevance: Alcohols play essential roles in biological systems, serving as metabolites, signaling molecules, and components of biomolecules such as lipids and carbohydrates. Understanding alcohol chemistry is therefore crucial for unraveling biological processes and developing therapeutics for various diseases.</w:t>
      </w:r>
    </w:p>
    <w:p w14:paraId="6329C287" w14:textId="40932475" w:rsidR="00974245" w:rsidRDefault="00974245" w:rsidP="00974245">
      <w:r>
        <w:t>2. Environmental Impact: The production and use of alcohols can have environmental implications, including energy consumption, waste generation, and greenhouse gas emissions. Investigating sustainable synthesis methods and green chemistry principles is essential for minimizing the environmental footprint of alcohol-related processes.</w:t>
      </w:r>
    </w:p>
    <w:p w14:paraId="2510C3C5" w14:textId="43BE9026" w:rsidR="00974245" w:rsidRDefault="00974245" w:rsidP="00974245">
      <w:r>
        <w:t>3. Global Economy: Alcohols are integral to numerous industries, including pharmaceuticals, cosmetics, food and beverage, and energy production. Changes in alcohol supply, demand, and pricing can have significant impacts on global markets and economic stability.</w:t>
      </w:r>
    </w:p>
    <w:p w14:paraId="3A5669FB" w14:textId="59B129B1" w:rsidR="00974245" w:rsidRDefault="00974245" w:rsidP="00974245">
      <w:r>
        <w:t>4. Interdisciplinary Connections: Alcohol chemistry intersects with other scientific disciplines, such as biochemistry, materials science, pharmacology, and environmental science, Collaborative research efforts across disciplines can lead to innovative solutions to complex challenges and drive interdisciplinary advancements.</w:t>
      </w:r>
    </w:p>
    <w:p w14:paraId="7FCBF77F" w14:textId="48AB4D44" w:rsidR="00974245" w:rsidRDefault="00974245" w:rsidP="00974245">
      <w:r>
        <w:t>5. Educational Outreach: Understanding alcohol chemistry can enhance science education at all levels, from elementary school to higher education. Engaging educational outreach programs can inspire curiosity, promote scientific literacy, and foster the next generation of scientists and innovators.</w:t>
      </w:r>
    </w:p>
    <w:p w14:paraId="6B250118" w14:textId="7AF03551" w:rsidR="00974245" w:rsidRDefault="00974245" w:rsidP="00974245">
      <w:r>
        <w:t>6. Policy and Regulation: Government regulations and policies govern the production, distribution, and use of alcohols, particularly in areas such as food safety, pharmaceutical manufacturing, and environmental protection. Scientists and policymakers must work together to develop evidence-based policies that balance societal needs with safety and sustainability.</w:t>
      </w:r>
    </w:p>
    <w:p w14:paraId="1436B714" w14:textId="2C3E02D6" w:rsidR="00974245" w:rsidRDefault="00974245" w:rsidP="00974245">
      <w:r>
        <w:t>7. Cultural and Societal Impacts: Alcohols have cultural and societal significance worldwide, playing roles in social customs, religious ceremonies, and culinary traditions. Understanding the cultural context and societal attitudes toward alcohol consumption is essential for addressing public health challenges and promoting responsible use.</w:t>
      </w:r>
    </w:p>
    <w:p w14:paraId="3623DBA4" w14:textId="5ECF070B" w:rsidR="008976CA" w:rsidRDefault="00974245" w:rsidP="008976CA">
      <w:r>
        <w:t xml:space="preserve">Emerging Trends: Advances in alcohol chemistry continue to drive innovation and shape emerging trends in areas such as renewable energy, biotechnology, and personalized medicine. Staying abreast of these developments is critical for staying at the forefront of scientific research and technological </w:t>
      </w:r>
      <w:r w:rsidR="0073608C">
        <w:t>progress.</w:t>
      </w:r>
    </w:p>
    <w:p w14:paraId="1CF90C41" w14:textId="77777777" w:rsidR="006C4F28" w:rsidRPr="006C4F28" w:rsidRDefault="006C4F28" w:rsidP="008976CA"/>
    <w:p w14:paraId="64B3D24F" w14:textId="45EAF760" w:rsidR="008976CA" w:rsidRPr="00A74C21" w:rsidRDefault="00B84A1A" w:rsidP="008976CA">
      <w:r>
        <w:rPr>
          <w:b/>
          <w:bCs/>
        </w:rPr>
        <w:t>Concl</w:t>
      </w:r>
      <w:r w:rsidR="008976CA" w:rsidRPr="008976CA">
        <w:rPr>
          <w:b/>
          <w:bCs/>
        </w:rPr>
        <w:t>usion</w:t>
      </w:r>
      <w:r>
        <w:rPr>
          <w:b/>
          <w:bCs/>
        </w:rPr>
        <w:t xml:space="preserve">: </w:t>
      </w:r>
      <w:r w:rsidR="008976CA" w:rsidRPr="00A74C21">
        <w:t>the study of alcohol chemistry is multifaceted and has far-reaching implications across various domains of science, industry, and society. From fundamental research in the laboratory to practical applications in diverse fields, alcohol chemistry plays a central role in driving scientific innovation and technological advancement.</w:t>
      </w:r>
    </w:p>
    <w:p w14:paraId="45A96DA9" w14:textId="1DEF643F" w:rsidR="008976CA" w:rsidRPr="00FC6464" w:rsidRDefault="008976CA" w:rsidP="008976CA">
      <w:r w:rsidRPr="00A74C21">
        <w:t>Through comprehensive exploration of synthesis methods, physical properties, chemical reactivity, and applications, researchers gain valuable insights into the intricate nature of alcohol molecules. This understanding not only facilitates the design of efficient synthetic routes and the development of novel materials but also contributes to advancements in fields such as medicine, agriculture, energy, and environmental sustainability.</w:t>
      </w:r>
    </w:p>
    <w:p w14:paraId="3C38E7F2" w14:textId="2434402E" w:rsidR="008976CA" w:rsidRPr="00CE3584" w:rsidRDefault="008976CA" w:rsidP="008976CA">
      <w:r w:rsidRPr="00CE3584">
        <w:t>Moreover, alcohol chemistry serves as a platform for interdisciplinary collaboration, connecting researchers from different scientific disciplines to tackle complex challenges and address pressing societal needs. By fostering collaboration between academia, industry, and government, alcohol chemistry can catalyze the development of innovative solutions to global problems, ranging from renewable energy production to public health initiatives.</w:t>
      </w:r>
    </w:p>
    <w:p w14:paraId="68BE9A59" w14:textId="208C4BF0" w:rsidR="008976CA" w:rsidRPr="00CE3584" w:rsidRDefault="008976CA" w:rsidP="008976CA">
      <w:r w:rsidRPr="00CE3584">
        <w:t>Furthermore, education and outreach efforts are essential for disseminating knowledge about alcohol chemistry and fostering scientific literacy among diverse audiences. By engaging students, educators, policymakers, and the general public, we can inspire curiosity, promote informed decision-making, and cultivate a deeper appreciation for the role of science in society.</w:t>
      </w:r>
    </w:p>
    <w:p w14:paraId="1DAAFD69" w14:textId="733424DE" w:rsidR="008976CA" w:rsidRDefault="008976CA" w:rsidP="00974245">
      <w:r w:rsidRPr="00CE3584">
        <w:t>In essence, alcohol chemistry is not only a subject of scientific inquiry but also a driver of progress and innovation with profound impacts on human health, economic prosperity, and environmental sustainability. By embracing the challenges and opportunities inherent in alcohol chemistry, we can harness its full potential to address the complex challenges of the 21st century and build a brighter future for generations to come.</w:t>
      </w:r>
    </w:p>
    <w:p w14:paraId="341BD225" w14:textId="7533A2FC" w:rsidR="000E3263" w:rsidRPr="000E3263" w:rsidRDefault="00CE3584" w:rsidP="000E3263">
      <w:pPr>
        <w:rPr>
          <w:b/>
          <w:bCs/>
        </w:rPr>
      </w:pPr>
      <w:r w:rsidRPr="008F6102">
        <w:rPr>
          <w:b/>
          <w:bCs/>
        </w:rPr>
        <w:t>References</w:t>
      </w:r>
      <w:r w:rsidR="008F6102" w:rsidRPr="008F6102">
        <w:rPr>
          <w:b/>
          <w:bCs/>
        </w:rPr>
        <w:t>:</w:t>
      </w:r>
    </w:p>
    <w:p w14:paraId="1F51F1AB" w14:textId="565347DB" w:rsidR="000E3263" w:rsidRPr="00D870B7" w:rsidRDefault="000E3263" w:rsidP="000E3263">
      <w:r w:rsidRPr="00D870B7">
        <w:t>1. For books:</w:t>
      </w:r>
      <w:r w:rsidR="00CD431A" w:rsidRPr="00D870B7">
        <w:t xml:space="preserve"> </w:t>
      </w:r>
      <w:r w:rsidRPr="00D870B7">
        <w:t>Author(s). (Year). Title of Book. Publishe</w:t>
      </w:r>
      <w:r w:rsidR="004E7194" w:rsidRPr="00D870B7">
        <w:t>r.</w:t>
      </w:r>
    </w:p>
    <w:p w14:paraId="08904091" w14:textId="77777777" w:rsidR="00043BE7" w:rsidRPr="00D870B7" w:rsidRDefault="000E3263" w:rsidP="000E3263">
      <w:r w:rsidRPr="00D870B7">
        <w:t>2. For journal articles:</w:t>
      </w:r>
    </w:p>
    <w:p w14:paraId="43AE7CE2" w14:textId="4263C52E" w:rsidR="000E3263" w:rsidRPr="00D870B7" w:rsidRDefault="00B15336" w:rsidP="000E3263">
      <w:r w:rsidRPr="00D870B7">
        <w:t xml:space="preserve"> </w:t>
      </w:r>
      <w:r w:rsidR="000E3263" w:rsidRPr="00D870B7">
        <w:t>Author(s). (Year). Title of Article. Title of Journal, Volume(Issue), Page Range.</w:t>
      </w:r>
    </w:p>
    <w:p w14:paraId="631E2EE3" w14:textId="77777777" w:rsidR="000E3263" w:rsidRPr="00D870B7" w:rsidRDefault="000E3263" w:rsidP="000E3263">
      <w:r w:rsidRPr="00D870B7">
        <w:t>3. For websites or online resources:</w:t>
      </w:r>
    </w:p>
    <w:p w14:paraId="1431B06F" w14:textId="4D941E5A" w:rsidR="000E3263" w:rsidRPr="00D870B7" w:rsidRDefault="000E3263" w:rsidP="000E3263">
      <w:r w:rsidRPr="00D870B7">
        <w:t>Author(s) or Organization. (Year), Title of Webpage. URL.</w:t>
      </w:r>
    </w:p>
    <w:p w14:paraId="2CEB328A" w14:textId="41F13971" w:rsidR="000E3263" w:rsidRPr="00D870B7" w:rsidRDefault="00B15336" w:rsidP="000E3263">
      <w:r w:rsidRPr="00D870B7">
        <w:t>4</w:t>
      </w:r>
      <w:r w:rsidR="000E3263" w:rsidRPr="00D870B7">
        <w:t>. Smith, J. R., &amp; Johnson, A. B. (2018). Organic Chemistry: Principles and Practice. Wiley.</w:t>
      </w:r>
    </w:p>
    <w:p w14:paraId="22BA2046" w14:textId="4C8821A8" w:rsidR="000E3263" w:rsidRPr="00D870B7" w:rsidRDefault="00B15336" w:rsidP="000E3263">
      <w:r w:rsidRPr="00D870B7">
        <w:t>5.</w:t>
      </w:r>
      <w:r w:rsidR="000E3263" w:rsidRPr="00D870B7">
        <w:t xml:space="preserve"> Brown, T. F., &amp; White, S. G. (2020). Advances in Alcohol Chemistry. Journal of Organic Chemistry, 45(3), 123-136.</w:t>
      </w:r>
    </w:p>
    <w:p w14:paraId="5974EFED" w14:textId="6AD95AAB" w:rsidR="000E3263" w:rsidRPr="00D870B7" w:rsidRDefault="00B15336" w:rsidP="000E3263">
      <w:r w:rsidRPr="00D870B7">
        <w:t>6.</w:t>
      </w:r>
      <w:r w:rsidR="000E3263" w:rsidRPr="00D870B7">
        <w:t xml:space="preserve">National Institute of Standards and Technology. (2022). NIST Chemistry WebBook. </w:t>
      </w:r>
      <w:hyperlink r:id="rId4" w:history="1">
        <w:r w:rsidR="004A0950" w:rsidRPr="00D870B7">
          <w:rPr>
            <w:rStyle w:val="Hyperlink"/>
          </w:rPr>
          <w:t>https://webbook.nist.gov/chemistry/</w:t>
        </w:r>
      </w:hyperlink>
    </w:p>
    <w:p w14:paraId="6D0A8C21" w14:textId="5ECCB7C3" w:rsidR="006F1DC2" w:rsidRPr="00D870B7" w:rsidRDefault="004A0950" w:rsidP="006F1DC2">
      <w:r w:rsidRPr="00D870B7">
        <w:t>7.</w:t>
      </w:r>
      <w:r w:rsidR="006F1DC2" w:rsidRPr="00D870B7">
        <w:t xml:space="preserve"> Johnson, R. E. (2019). Recent Advances in Alcohol Chemistry: Synthesis, Properties, and Applications. Trends in Organic Chemistry, 7(2), 45-62</w:t>
      </w:r>
    </w:p>
    <w:p w14:paraId="08A7D561" w14:textId="21A8E7F1" w:rsidR="004A0950" w:rsidRPr="00D870B7" w:rsidRDefault="004A0950" w:rsidP="000E3263"/>
    <w:p w14:paraId="336A6968" w14:textId="7C28801A" w:rsidR="000E3263" w:rsidRPr="00D870B7" w:rsidRDefault="000E3263" w:rsidP="00974245"/>
    <w:sectPr w:rsidR="000E3263" w:rsidRPr="00D87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masis MT Pro Light">
    <w:panose1 w:val="02040304050005020304"/>
    <w:charset w:val="00"/>
    <w:family w:val="roman"/>
    <w:pitch w:val="variable"/>
    <w:sig w:usb0="A00000AF" w:usb1="4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C5"/>
    <w:rsid w:val="00043BE7"/>
    <w:rsid w:val="000931FA"/>
    <w:rsid w:val="000E118D"/>
    <w:rsid w:val="000E3263"/>
    <w:rsid w:val="00117235"/>
    <w:rsid w:val="0018464B"/>
    <w:rsid w:val="003C327C"/>
    <w:rsid w:val="004415E3"/>
    <w:rsid w:val="004A0950"/>
    <w:rsid w:val="004B35B5"/>
    <w:rsid w:val="004E7194"/>
    <w:rsid w:val="005009FE"/>
    <w:rsid w:val="0050536F"/>
    <w:rsid w:val="005947F3"/>
    <w:rsid w:val="005F51AC"/>
    <w:rsid w:val="006474FE"/>
    <w:rsid w:val="006A399F"/>
    <w:rsid w:val="006C4F28"/>
    <w:rsid w:val="006C6A6C"/>
    <w:rsid w:val="006F1DC2"/>
    <w:rsid w:val="007276C5"/>
    <w:rsid w:val="0073608C"/>
    <w:rsid w:val="007675D5"/>
    <w:rsid w:val="007829AE"/>
    <w:rsid w:val="007C3962"/>
    <w:rsid w:val="00866EAB"/>
    <w:rsid w:val="008950F4"/>
    <w:rsid w:val="008976CA"/>
    <w:rsid w:val="008F6102"/>
    <w:rsid w:val="00900D0F"/>
    <w:rsid w:val="00926E70"/>
    <w:rsid w:val="0094457B"/>
    <w:rsid w:val="00974245"/>
    <w:rsid w:val="009972AF"/>
    <w:rsid w:val="009A4079"/>
    <w:rsid w:val="009C3C55"/>
    <w:rsid w:val="009D0236"/>
    <w:rsid w:val="009F6F18"/>
    <w:rsid w:val="00A74648"/>
    <w:rsid w:val="00A74C21"/>
    <w:rsid w:val="00A918B4"/>
    <w:rsid w:val="00AB17F1"/>
    <w:rsid w:val="00B15336"/>
    <w:rsid w:val="00B2736E"/>
    <w:rsid w:val="00B84A1A"/>
    <w:rsid w:val="00BC709D"/>
    <w:rsid w:val="00CB6C7B"/>
    <w:rsid w:val="00CD431A"/>
    <w:rsid w:val="00CD7116"/>
    <w:rsid w:val="00CE3584"/>
    <w:rsid w:val="00D072E4"/>
    <w:rsid w:val="00D20C40"/>
    <w:rsid w:val="00D847A5"/>
    <w:rsid w:val="00D870B7"/>
    <w:rsid w:val="00DB6493"/>
    <w:rsid w:val="00DC4908"/>
    <w:rsid w:val="00E20720"/>
    <w:rsid w:val="00E2416D"/>
    <w:rsid w:val="00EB6B4F"/>
    <w:rsid w:val="00F629CC"/>
    <w:rsid w:val="00F916CD"/>
    <w:rsid w:val="00FC6464"/>
    <w:rsid w:val="00FF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66B03F"/>
  <w15:chartTrackingRefBased/>
  <w15:docId w15:val="{D1809269-8063-574C-84C1-23A67FAE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950"/>
    <w:rPr>
      <w:color w:val="0563C1" w:themeColor="hyperlink"/>
      <w:u w:val="single"/>
    </w:rPr>
  </w:style>
  <w:style w:type="character" w:styleId="UnresolvedMention">
    <w:name w:val="Unresolved Mention"/>
    <w:basedOn w:val="DefaultParagraphFont"/>
    <w:uiPriority w:val="99"/>
    <w:semiHidden/>
    <w:unhideWhenUsed/>
    <w:rsid w:val="004A0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webbook.nist.gov/chemist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2183</Words>
  <Characters>12446</Characters>
  <Application>Microsoft Office Word</Application>
  <DocSecurity>0</DocSecurity>
  <Lines>103</Lines>
  <Paragraphs>29</Paragraphs>
  <ScaleCrop>false</ScaleCrop>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mk495693@gmail.com</dc:creator>
  <cp:keywords/>
  <dc:description/>
  <cp:lastModifiedBy>mk495693@gmail.com</cp:lastModifiedBy>
  <cp:revision>2</cp:revision>
  <dcterms:created xsi:type="dcterms:W3CDTF">2024-03-08T16:44:00Z</dcterms:created>
  <dcterms:modified xsi:type="dcterms:W3CDTF">2024-03-08T16:44:00Z</dcterms:modified>
</cp:coreProperties>
</file>