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Empowering Financial Wellness: Managing Provident Fund Account Details Through </w:t>
      </w:r>
      <w:r>
        <w:rPr/>
        <w:t>Mobile </w:t>
      </w:r>
      <w:r>
        <w:rPr>
          <w:spacing w:val="-2"/>
        </w:rPr>
        <w:t>Applications</w:t>
      </w:r>
    </w:p>
    <w:p>
      <w:pPr>
        <w:spacing w:before="314"/>
        <w:ind w:left="115" w:right="115" w:firstLine="0"/>
        <w:jc w:val="center"/>
        <w:rPr>
          <w:sz w:val="22"/>
        </w:rPr>
      </w:pPr>
      <w:r>
        <w:rPr>
          <w:sz w:val="22"/>
        </w:rPr>
        <w:t>Lokeshwaran</w:t>
      </w:r>
      <w:r>
        <w:rPr>
          <w:spacing w:val="11"/>
          <w:sz w:val="22"/>
        </w:rPr>
        <w:t> </w:t>
      </w:r>
      <w:r>
        <w:rPr>
          <w:sz w:val="22"/>
        </w:rPr>
        <w:t>M</w:t>
      </w:r>
      <w:r>
        <w:rPr>
          <w:spacing w:val="11"/>
          <w:sz w:val="22"/>
        </w:rPr>
        <w:t> </w:t>
      </w:r>
      <w:r>
        <w:rPr>
          <w:spacing w:val="-10"/>
          <w:sz w:val="22"/>
        </w:rPr>
        <w:t>S</w:t>
      </w:r>
    </w:p>
    <w:p>
      <w:pPr>
        <w:spacing w:line="256" w:lineRule="auto" w:before="15"/>
        <w:ind w:left="2889" w:right="2960" w:firstLine="0"/>
        <w:jc w:val="center"/>
        <w:rPr>
          <w:i/>
          <w:sz w:val="20"/>
        </w:rPr>
      </w:pPr>
      <w:r>
        <w:rPr>
          <w:i/>
          <w:sz w:val="20"/>
        </w:rPr>
        <w:t>Computer Science and Engineering </w:t>
      </w:r>
      <w:r>
        <w:rPr>
          <w:i/>
          <w:sz w:val="20"/>
        </w:rPr>
        <w:t>Department</w:t>
      </w:r>
      <w:r>
        <w:rPr>
          <w:i/>
          <w:sz w:val="20"/>
        </w:rPr>
        <w:t> Panimalar Engineering College</w:t>
      </w:r>
    </w:p>
    <w:p>
      <w:pPr>
        <w:pStyle w:val="BodyText"/>
        <w:spacing w:line="256" w:lineRule="auto" w:before="1"/>
        <w:ind w:left="4093" w:right="4091" w:hanging="70"/>
        <w:jc w:val="center"/>
      </w:pPr>
      <w:r>
        <w:rPr/>
        <w:t>Chennai, Tamilnadu, India </w:t>
      </w:r>
      <w:hyperlink r:id="rId5">
        <w:r>
          <w:rPr>
            <w:spacing w:val="-2"/>
          </w:rPr>
          <w:t>lokeshwaran781@gmail.com</w:t>
        </w:r>
      </w:hyperlink>
    </w:p>
    <w:p>
      <w:pPr>
        <w:pStyle w:val="BodyText"/>
        <w:ind w:left="0" w:right="0" w:firstLine="0"/>
        <w:jc w:val="left"/>
      </w:pPr>
    </w:p>
    <w:p>
      <w:pPr>
        <w:pStyle w:val="BodyText"/>
        <w:spacing w:before="44"/>
        <w:ind w:left="0" w:right="0" w:firstLine="0"/>
        <w:jc w:val="left"/>
      </w:pPr>
    </w:p>
    <w:p>
      <w:pPr>
        <w:spacing w:after="0"/>
        <w:jc w:val="left"/>
        <w:sectPr>
          <w:type w:val="continuous"/>
          <w:pgSz w:w="12240" w:h="15840"/>
          <w:pgMar w:top="900" w:bottom="280" w:left="860" w:right="860"/>
        </w:sectPr>
      </w:pPr>
    </w:p>
    <w:p>
      <w:pPr>
        <w:spacing w:line="230" w:lineRule="auto" w:before="123"/>
        <w:ind w:left="119" w:right="38" w:firstLine="199"/>
        <w:jc w:val="both"/>
        <w:rPr>
          <w:b/>
          <w:sz w:val="18"/>
        </w:rPr>
      </w:pPr>
      <w:r>
        <w:rPr>
          <w:b/>
          <w:i/>
          <w:sz w:val="18"/>
        </w:rPr>
        <w:t>Abstract</w:t>
      </w:r>
      <w:r>
        <w:rPr>
          <w:b/>
          <w:sz w:val="18"/>
        </w:rPr>
        <w:t>—I am introducing a mobile application designed </w:t>
      </w:r>
      <w:r>
        <w:rPr>
          <w:b/>
          <w:sz w:val="18"/>
        </w:rPr>
        <w:t>to simplify provident fund (PF) account management. The applica- tion</w:t>
      </w:r>
      <w:r>
        <w:rPr>
          <w:b/>
          <w:spacing w:val="-3"/>
          <w:sz w:val="18"/>
        </w:rPr>
        <w:t> </w:t>
      </w:r>
      <w:r>
        <w:rPr>
          <w:b/>
          <w:sz w:val="18"/>
        </w:rPr>
        <w:t>prioritizes</w:t>
      </w:r>
      <w:r>
        <w:rPr>
          <w:b/>
          <w:spacing w:val="-3"/>
          <w:sz w:val="18"/>
        </w:rPr>
        <w:t> </w:t>
      </w:r>
      <w:r>
        <w:rPr>
          <w:b/>
          <w:sz w:val="18"/>
        </w:rPr>
        <w:t>security</w:t>
      </w:r>
      <w:r>
        <w:rPr>
          <w:b/>
          <w:spacing w:val="-3"/>
          <w:sz w:val="18"/>
        </w:rPr>
        <w:t> </w:t>
      </w:r>
      <w:r>
        <w:rPr>
          <w:b/>
          <w:sz w:val="18"/>
        </w:rPr>
        <w:t>with</w:t>
      </w:r>
      <w:r>
        <w:rPr>
          <w:b/>
          <w:spacing w:val="-3"/>
          <w:sz w:val="18"/>
        </w:rPr>
        <w:t> </w:t>
      </w:r>
      <w:r>
        <w:rPr>
          <w:b/>
          <w:sz w:val="18"/>
        </w:rPr>
        <w:t>SHA256-encrypted</w:t>
      </w:r>
      <w:r>
        <w:rPr>
          <w:b/>
          <w:spacing w:val="-3"/>
          <w:sz w:val="18"/>
        </w:rPr>
        <w:t> </w:t>
      </w:r>
      <w:r>
        <w:rPr>
          <w:b/>
          <w:sz w:val="18"/>
        </w:rPr>
        <w:t>login</w:t>
      </w:r>
      <w:r>
        <w:rPr>
          <w:b/>
          <w:spacing w:val="-3"/>
          <w:sz w:val="18"/>
        </w:rPr>
        <w:t> </w:t>
      </w:r>
      <w:r>
        <w:rPr>
          <w:b/>
          <w:sz w:val="18"/>
        </w:rPr>
        <w:t>credentials and</w:t>
      </w:r>
      <w:r>
        <w:rPr>
          <w:b/>
          <w:spacing w:val="40"/>
          <w:sz w:val="18"/>
        </w:rPr>
        <w:t> </w:t>
      </w:r>
      <w:r>
        <w:rPr>
          <w:b/>
          <w:sz w:val="18"/>
        </w:rPr>
        <w:t>a</w:t>
      </w:r>
      <w:r>
        <w:rPr>
          <w:b/>
          <w:spacing w:val="40"/>
          <w:sz w:val="18"/>
        </w:rPr>
        <w:t> </w:t>
      </w:r>
      <w:r>
        <w:rPr>
          <w:b/>
          <w:sz w:val="18"/>
        </w:rPr>
        <w:t>4-digit</w:t>
      </w:r>
      <w:r>
        <w:rPr>
          <w:b/>
          <w:spacing w:val="40"/>
          <w:sz w:val="18"/>
        </w:rPr>
        <w:t> </w:t>
      </w:r>
      <w:r>
        <w:rPr>
          <w:b/>
          <w:sz w:val="18"/>
        </w:rPr>
        <w:t>user-defined</w:t>
      </w:r>
      <w:r>
        <w:rPr>
          <w:b/>
          <w:spacing w:val="40"/>
          <w:sz w:val="18"/>
        </w:rPr>
        <w:t> </w:t>
      </w:r>
      <w:r>
        <w:rPr>
          <w:b/>
          <w:sz w:val="18"/>
        </w:rPr>
        <w:t>PIN</w:t>
      </w:r>
      <w:r>
        <w:rPr>
          <w:b/>
          <w:spacing w:val="40"/>
          <w:sz w:val="18"/>
        </w:rPr>
        <w:t> </w:t>
      </w:r>
      <w:r>
        <w:rPr>
          <w:b/>
          <w:sz w:val="18"/>
        </w:rPr>
        <w:t>for</w:t>
      </w:r>
      <w:r>
        <w:rPr>
          <w:b/>
          <w:spacing w:val="40"/>
          <w:sz w:val="18"/>
        </w:rPr>
        <w:t> </w:t>
      </w:r>
      <w:r>
        <w:rPr>
          <w:b/>
          <w:sz w:val="18"/>
        </w:rPr>
        <w:t>improved</w:t>
      </w:r>
      <w:r>
        <w:rPr>
          <w:b/>
          <w:spacing w:val="40"/>
          <w:sz w:val="18"/>
        </w:rPr>
        <w:t> </w:t>
      </w:r>
      <w:r>
        <w:rPr>
          <w:b/>
          <w:sz w:val="18"/>
        </w:rPr>
        <w:t>authentication. Its four modules—Check Current Balance, View Account Slip, Open/Close Balance, and Credit/Debit Details—empower users</w:t>
      </w:r>
      <w:r>
        <w:rPr>
          <w:b/>
          <w:spacing w:val="40"/>
          <w:sz w:val="18"/>
        </w:rPr>
        <w:t> </w:t>
      </w:r>
      <w:r>
        <w:rPr>
          <w:b/>
          <w:sz w:val="18"/>
        </w:rPr>
        <w:t>to effortlessly access and analyze their PF data We provide an intuitive</w:t>
      </w:r>
      <w:r>
        <w:rPr>
          <w:b/>
          <w:spacing w:val="-3"/>
          <w:sz w:val="18"/>
        </w:rPr>
        <w:t> </w:t>
      </w:r>
      <w:r>
        <w:rPr>
          <w:b/>
          <w:sz w:val="18"/>
        </w:rPr>
        <w:t>interface</w:t>
      </w:r>
      <w:r>
        <w:rPr>
          <w:b/>
          <w:spacing w:val="-3"/>
          <w:sz w:val="18"/>
        </w:rPr>
        <w:t> </w:t>
      </w:r>
      <w:r>
        <w:rPr>
          <w:b/>
          <w:sz w:val="18"/>
        </w:rPr>
        <w:t>the</w:t>
      </w:r>
      <w:r>
        <w:rPr>
          <w:b/>
          <w:spacing w:val="-3"/>
          <w:sz w:val="18"/>
        </w:rPr>
        <w:t> </w:t>
      </w:r>
      <w:r>
        <w:rPr>
          <w:b/>
          <w:sz w:val="18"/>
        </w:rPr>
        <w:t>implementation</w:t>
      </w:r>
      <w:r>
        <w:rPr>
          <w:b/>
          <w:spacing w:val="-3"/>
          <w:sz w:val="18"/>
        </w:rPr>
        <w:t> </w:t>
      </w:r>
      <w:r>
        <w:rPr>
          <w:b/>
          <w:sz w:val="18"/>
        </w:rPr>
        <w:t>and</w:t>
      </w:r>
      <w:r>
        <w:rPr>
          <w:b/>
          <w:spacing w:val="-3"/>
          <w:sz w:val="18"/>
        </w:rPr>
        <w:t> </w:t>
      </w:r>
      <w:r>
        <w:rPr>
          <w:b/>
          <w:sz w:val="18"/>
        </w:rPr>
        <w:t>advanced</w:t>
      </w:r>
      <w:r>
        <w:rPr>
          <w:b/>
          <w:spacing w:val="-3"/>
          <w:sz w:val="18"/>
        </w:rPr>
        <w:t> </w:t>
      </w:r>
      <w:r>
        <w:rPr>
          <w:b/>
          <w:sz w:val="18"/>
        </w:rPr>
        <w:t>features</w:t>
      </w:r>
      <w:r>
        <w:rPr>
          <w:b/>
          <w:spacing w:val="-3"/>
          <w:sz w:val="18"/>
        </w:rPr>
        <w:t> </w:t>
      </w:r>
      <w:r>
        <w:rPr>
          <w:b/>
          <w:sz w:val="18"/>
        </w:rPr>
        <w:t>will The objective of this application is Financial insight into PF account holders and capacity is to be encouraged.</w:t>
      </w:r>
    </w:p>
    <w:p>
      <w:pPr>
        <w:spacing w:line="230" w:lineRule="auto" w:before="7"/>
        <w:ind w:left="119" w:right="38" w:firstLine="199"/>
        <w:jc w:val="both"/>
        <w:rPr>
          <w:b/>
          <w:sz w:val="18"/>
        </w:rPr>
      </w:pPr>
      <w:r>
        <w:rPr>
          <w:b/>
          <w:i/>
          <w:sz w:val="18"/>
        </w:rPr>
        <w:t>Index Terms</w:t>
      </w:r>
      <w:r>
        <w:rPr>
          <w:b/>
          <w:sz w:val="18"/>
        </w:rPr>
        <w:t>—Provident Fund, Mobile App </w:t>
      </w:r>
      <w:r>
        <w:rPr>
          <w:b/>
          <w:sz w:val="18"/>
        </w:rPr>
        <w:t>Development, User-Centric Design, Security, Usability</w:t>
      </w:r>
    </w:p>
    <w:p>
      <w:pPr>
        <w:pStyle w:val="BodyText"/>
        <w:spacing w:before="13"/>
        <w:ind w:left="0" w:right="0" w:firstLine="0"/>
        <w:jc w:val="left"/>
        <w:rPr>
          <w:b/>
          <w:sz w:val="18"/>
        </w:rPr>
      </w:pPr>
    </w:p>
    <w:p>
      <w:pPr>
        <w:pStyle w:val="ListParagraph"/>
        <w:numPr>
          <w:ilvl w:val="0"/>
          <w:numId w:val="1"/>
        </w:numPr>
        <w:tabs>
          <w:tab w:pos="2066" w:val="left" w:leader="none"/>
        </w:tabs>
        <w:spacing w:line="240" w:lineRule="auto" w:before="0" w:after="0"/>
        <w:ind w:left="2066" w:right="0" w:hanging="214"/>
        <w:jc w:val="left"/>
        <w:rPr>
          <w:sz w:val="20"/>
        </w:rPr>
      </w:pPr>
      <w:r>
        <w:rPr>
          <w:smallCaps/>
          <w:spacing w:val="-2"/>
          <w:sz w:val="20"/>
        </w:rPr>
        <w:t>Introduction</w:t>
      </w:r>
    </w:p>
    <w:p>
      <w:pPr>
        <w:pStyle w:val="BodyText"/>
        <w:spacing w:line="249" w:lineRule="auto" w:before="82"/>
        <w:ind w:left="119" w:firstLine="199"/>
      </w:pPr>
      <w:r>
        <w:rPr/>
        <w:t>Proper</w:t>
      </w:r>
      <w:r>
        <w:rPr>
          <w:spacing w:val="-1"/>
        </w:rPr>
        <w:t> </w:t>
      </w:r>
      <w:r>
        <w:rPr/>
        <w:t>management</w:t>
      </w:r>
      <w:r>
        <w:rPr>
          <w:spacing w:val="-1"/>
        </w:rPr>
        <w:t> </w:t>
      </w:r>
      <w:r>
        <w:rPr/>
        <w:t>of</w:t>
      </w:r>
      <w:r>
        <w:rPr>
          <w:spacing w:val="-1"/>
        </w:rPr>
        <w:t> </w:t>
      </w:r>
      <w:r>
        <w:rPr/>
        <w:t>financial</w:t>
      </w:r>
      <w:r>
        <w:rPr>
          <w:spacing w:val="-1"/>
        </w:rPr>
        <w:t> </w:t>
      </w:r>
      <w:r>
        <w:rPr/>
        <w:t>assets</w:t>
      </w:r>
      <w:r>
        <w:rPr>
          <w:spacing w:val="-1"/>
        </w:rPr>
        <w:t> </w:t>
      </w:r>
      <w:r>
        <w:rPr/>
        <w:t>is</w:t>
      </w:r>
      <w:r>
        <w:rPr>
          <w:spacing w:val="-1"/>
        </w:rPr>
        <w:t> </w:t>
      </w:r>
      <w:r>
        <w:rPr/>
        <w:t>essential</w:t>
      </w:r>
      <w:r>
        <w:rPr>
          <w:spacing w:val="-1"/>
        </w:rPr>
        <w:t> </w:t>
      </w:r>
      <w:r>
        <w:rPr/>
        <w:t>to</w:t>
      </w:r>
      <w:r>
        <w:rPr>
          <w:spacing w:val="-1"/>
        </w:rPr>
        <w:t> </w:t>
      </w:r>
      <w:r>
        <w:rPr/>
        <w:t>ensure long-term financial stability and security in today’s rapidly evolving</w:t>
      </w:r>
      <w:r>
        <w:rPr>
          <w:spacing w:val="-3"/>
        </w:rPr>
        <w:t> </w:t>
      </w:r>
      <w:r>
        <w:rPr/>
        <w:t>digital</w:t>
      </w:r>
      <w:r>
        <w:rPr>
          <w:spacing w:val="-3"/>
        </w:rPr>
        <w:t> </w:t>
      </w:r>
      <w:r>
        <w:rPr/>
        <w:t>environment.</w:t>
      </w:r>
      <w:r>
        <w:rPr>
          <w:spacing w:val="-3"/>
        </w:rPr>
        <w:t> </w:t>
      </w:r>
      <w:r>
        <w:rPr/>
        <w:t>Provident</w:t>
      </w:r>
      <w:r>
        <w:rPr>
          <w:spacing w:val="-3"/>
        </w:rPr>
        <w:t> </w:t>
      </w:r>
      <w:r>
        <w:rPr/>
        <w:t>fund</w:t>
      </w:r>
      <w:r>
        <w:rPr>
          <w:spacing w:val="-3"/>
        </w:rPr>
        <w:t> </w:t>
      </w:r>
      <w:r>
        <w:rPr/>
        <w:t>accounts</w:t>
      </w:r>
      <w:r>
        <w:rPr>
          <w:spacing w:val="-3"/>
        </w:rPr>
        <w:t> </w:t>
      </w:r>
      <w:r>
        <w:rPr/>
        <w:t>play</w:t>
      </w:r>
      <w:r>
        <w:rPr>
          <w:spacing w:val="-3"/>
        </w:rPr>
        <w:t> </w:t>
      </w:r>
      <w:r>
        <w:rPr/>
        <w:t>an important role in providing financial assistance to individuals with these assets at different stages of their lives but the traditional methods of managing PF accounts often suffer</w:t>
      </w:r>
      <w:r>
        <w:rPr>
          <w:spacing w:val="40"/>
        </w:rPr>
        <w:t> </w:t>
      </w:r>
      <w:r>
        <w:rPr/>
        <w:t>from</w:t>
      </w:r>
      <w:r>
        <w:rPr>
          <w:spacing w:val="-1"/>
        </w:rPr>
        <w:t> </w:t>
      </w:r>
      <w:r>
        <w:rPr/>
        <w:t>inefficiencies</w:t>
      </w:r>
      <w:r>
        <w:rPr>
          <w:spacing w:val="-1"/>
        </w:rPr>
        <w:t> </w:t>
      </w:r>
      <w:r>
        <w:rPr/>
        <w:t>and</w:t>
      </w:r>
      <w:r>
        <w:rPr>
          <w:spacing w:val="-1"/>
        </w:rPr>
        <w:t> </w:t>
      </w:r>
      <w:r>
        <w:rPr/>
        <w:t>inefficiencies</w:t>
      </w:r>
      <w:r>
        <w:rPr>
          <w:spacing w:val="-1"/>
        </w:rPr>
        <w:t> </w:t>
      </w:r>
      <w:r>
        <w:rPr/>
        <w:t>is</w:t>
      </w:r>
      <w:r>
        <w:rPr>
          <w:spacing w:val="-1"/>
        </w:rPr>
        <w:t> </w:t>
      </w:r>
      <w:r>
        <w:rPr/>
        <w:t>not</w:t>
      </w:r>
      <w:r>
        <w:rPr>
          <w:spacing w:val="-1"/>
        </w:rPr>
        <w:t> </w:t>
      </w:r>
      <w:r>
        <w:rPr/>
        <w:t>available,</w:t>
      </w:r>
      <w:r>
        <w:rPr>
          <w:spacing w:val="-1"/>
        </w:rPr>
        <w:t> </w:t>
      </w:r>
      <w:r>
        <w:rPr/>
        <w:t>creating challenges for account holders in tracking and managing their </w:t>
      </w:r>
      <w:r>
        <w:rPr>
          <w:spacing w:val="-2"/>
        </w:rPr>
        <w:t>funds</w:t>
      </w:r>
    </w:p>
    <w:p>
      <w:pPr>
        <w:pStyle w:val="BodyText"/>
        <w:spacing w:line="249" w:lineRule="auto" w:before="1"/>
        <w:ind w:left="119" w:firstLine="199"/>
      </w:pPr>
      <w:r>
        <w:rPr/>
        <w:t>To</w:t>
      </w:r>
      <w:r>
        <w:rPr>
          <w:spacing w:val="-7"/>
        </w:rPr>
        <w:t> </w:t>
      </w:r>
      <w:r>
        <w:rPr/>
        <w:t>address</w:t>
      </w:r>
      <w:r>
        <w:rPr>
          <w:spacing w:val="-7"/>
        </w:rPr>
        <w:t> </w:t>
      </w:r>
      <w:r>
        <w:rPr/>
        <w:t>these</w:t>
      </w:r>
      <w:r>
        <w:rPr>
          <w:spacing w:val="-7"/>
        </w:rPr>
        <w:t> </w:t>
      </w:r>
      <w:r>
        <w:rPr/>
        <w:t>challenges,</w:t>
      </w:r>
      <w:r>
        <w:rPr>
          <w:spacing w:val="-7"/>
        </w:rPr>
        <w:t> </w:t>
      </w:r>
      <w:r>
        <w:rPr/>
        <w:t>we</w:t>
      </w:r>
      <w:r>
        <w:rPr>
          <w:spacing w:val="-7"/>
        </w:rPr>
        <w:t> </w:t>
      </w:r>
      <w:r>
        <w:rPr/>
        <w:t>propose</w:t>
      </w:r>
      <w:r>
        <w:rPr>
          <w:spacing w:val="-7"/>
        </w:rPr>
        <w:t> </w:t>
      </w:r>
      <w:r>
        <w:rPr/>
        <w:t>the</w:t>
      </w:r>
      <w:r>
        <w:rPr>
          <w:spacing w:val="-7"/>
        </w:rPr>
        <w:t> </w:t>
      </w:r>
      <w:r>
        <w:rPr/>
        <w:t>development</w:t>
      </w:r>
      <w:r>
        <w:rPr>
          <w:spacing w:val="-7"/>
        </w:rPr>
        <w:t> </w:t>
      </w:r>
      <w:r>
        <w:rPr/>
        <w:t>of a</w:t>
      </w:r>
      <w:r>
        <w:rPr>
          <w:spacing w:val="-3"/>
        </w:rPr>
        <w:t> </w:t>
      </w:r>
      <w:r>
        <w:rPr/>
        <w:t>mobile</w:t>
      </w:r>
      <w:r>
        <w:rPr>
          <w:spacing w:val="-3"/>
        </w:rPr>
        <w:t> </w:t>
      </w:r>
      <w:r>
        <w:rPr/>
        <w:t>application</w:t>
      </w:r>
      <w:r>
        <w:rPr>
          <w:spacing w:val="-3"/>
        </w:rPr>
        <w:t> </w:t>
      </w:r>
      <w:r>
        <w:rPr/>
        <w:t>specifically</w:t>
      </w:r>
      <w:r>
        <w:rPr>
          <w:spacing w:val="-3"/>
        </w:rPr>
        <w:t> </w:t>
      </w:r>
      <w:r>
        <w:rPr/>
        <w:t>optimized</w:t>
      </w:r>
      <w:r>
        <w:rPr>
          <w:spacing w:val="-3"/>
        </w:rPr>
        <w:t> </w:t>
      </w:r>
      <w:r>
        <w:rPr/>
        <w:t>for</w:t>
      </w:r>
      <w:r>
        <w:rPr>
          <w:spacing w:val="-3"/>
        </w:rPr>
        <w:t> </w:t>
      </w:r>
      <w:r>
        <w:rPr/>
        <w:t>PF</w:t>
      </w:r>
      <w:r>
        <w:rPr>
          <w:spacing w:val="-3"/>
        </w:rPr>
        <w:t> </w:t>
      </w:r>
      <w:r>
        <w:rPr/>
        <w:t>information management. This service aims to leverage the ubiquity and convenience</w:t>
      </w:r>
      <w:r>
        <w:rPr>
          <w:spacing w:val="-9"/>
        </w:rPr>
        <w:t> </w:t>
      </w:r>
      <w:r>
        <w:rPr/>
        <w:t>of</w:t>
      </w:r>
      <w:r>
        <w:rPr>
          <w:spacing w:val="-9"/>
        </w:rPr>
        <w:t> </w:t>
      </w:r>
      <w:r>
        <w:rPr/>
        <w:t>mobile</w:t>
      </w:r>
      <w:r>
        <w:rPr>
          <w:spacing w:val="-9"/>
        </w:rPr>
        <w:t> </w:t>
      </w:r>
      <w:r>
        <w:rPr/>
        <w:t>technology</w:t>
      </w:r>
      <w:r>
        <w:rPr>
          <w:spacing w:val="-9"/>
        </w:rPr>
        <w:t> </w:t>
      </w:r>
      <w:r>
        <w:rPr/>
        <w:t>to</w:t>
      </w:r>
      <w:r>
        <w:rPr>
          <w:spacing w:val="-9"/>
        </w:rPr>
        <w:t> </w:t>
      </w:r>
      <w:r>
        <w:rPr/>
        <w:t>facilitate</w:t>
      </w:r>
      <w:r>
        <w:rPr>
          <w:spacing w:val="-9"/>
        </w:rPr>
        <w:t> </w:t>
      </w:r>
      <w:r>
        <w:rPr/>
        <w:t>PF</w:t>
      </w:r>
      <w:r>
        <w:rPr>
          <w:spacing w:val="-9"/>
        </w:rPr>
        <w:t> </w:t>
      </w:r>
      <w:r>
        <w:rPr/>
        <w:t>transactions, providing users with a flexible platform to securely access, browse and manage their PF accounts.</w:t>
      </w:r>
    </w:p>
    <w:p>
      <w:pPr>
        <w:pStyle w:val="BodyText"/>
        <w:spacing w:line="249" w:lineRule="auto" w:before="1"/>
        <w:ind w:left="119" w:firstLine="199"/>
      </w:pPr>
      <w:r>
        <w:rPr/>
        <w:t>In this paper, we provide an overview of the proposed </w:t>
      </w:r>
      <w:r>
        <w:rPr/>
        <w:t>mo- bile application, highlighting its main features and functional- ity.</w:t>
      </w:r>
      <w:r>
        <w:rPr>
          <w:spacing w:val="-11"/>
        </w:rPr>
        <w:t> </w:t>
      </w:r>
      <w:r>
        <w:rPr/>
        <w:t>We</w:t>
      </w:r>
      <w:r>
        <w:rPr>
          <w:spacing w:val="-11"/>
        </w:rPr>
        <w:t> </w:t>
      </w:r>
      <w:r>
        <w:rPr/>
        <w:t>discuss</w:t>
      </w:r>
      <w:r>
        <w:rPr>
          <w:spacing w:val="-11"/>
        </w:rPr>
        <w:t> </w:t>
      </w:r>
      <w:r>
        <w:rPr/>
        <w:t>the</w:t>
      </w:r>
      <w:r>
        <w:rPr>
          <w:spacing w:val="-11"/>
        </w:rPr>
        <w:t> </w:t>
      </w:r>
      <w:r>
        <w:rPr/>
        <w:t>importance</w:t>
      </w:r>
      <w:r>
        <w:rPr>
          <w:spacing w:val="-11"/>
        </w:rPr>
        <w:t> </w:t>
      </w:r>
      <w:r>
        <w:rPr/>
        <w:t>of</w:t>
      </w:r>
      <w:r>
        <w:rPr>
          <w:spacing w:val="-11"/>
        </w:rPr>
        <w:t> </w:t>
      </w:r>
      <w:r>
        <w:rPr/>
        <w:t>PF</w:t>
      </w:r>
      <w:r>
        <w:rPr>
          <w:spacing w:val="-11"/>
        </w:rPr>
        <w:t> </w:t>
      </w:r>
      <w:r>
        <w:rPr/>
        <w:t>management</w:t>
      </w:r>
      <w:r>
        <w:rPr>
          <w:spacing w:val="-11"/>
        </w:rPr>
        <w:t> </w:t>
      </w:r>
      <w:r>
        <w:rPr/>
        <w:t>in</w:t>
      </w:r>
      <w:r>
        <w:rPr>
          <w:spacing w:val="-11"/>
        </w:rPr>
        <w:t> </w:t>
      </w:r>
      <w:r>
        <w:rPr/>
        <w:t>budgeting and security, and explore the potential benefits of adopting a mobile-based approach to PF management. Furthermore, we emphasize the objectives of our project, including enhancing accessibility, security and user experience in PF management, and ultimately, users the role is capable of making informed financial decisions</w:t>
      </w:r>
    </w:p>
    <w:p>
      <w:pPr>
        <w:pStyle w:val="BodyText"/>
        <w:spacing w:line="249" w:lineRule="auto" w:before="1"/>
        <w:ind w:left="119" w:firstLine="199"/>
      </w:pPr>
      <w:r>
        <w:rPr/>
        <w:t>By developing and implementing this mobile </w:t>
      </w:r>
      <w:r>
        <w:rPr/>
        <w:t>application, we</w:t>
      </w:r>
      <w:r>
        <w:rPr>
          <w:spacing w:val="14"/>
        </w:rPr>
        <w:t> </w:t>
      </w:r>
      <w:r>
        <w:rPr/>
        <w:t>aim</w:t>
      </w:r>
      <w:r>
        <w:rPr>
          <w:spacing w:val="15"/>
        </w:rPr>
        <w:t> </w:t>
      </w:r>
      <w:r>
        <w:rPr/>
        <w:t>to</w:t>
      </w:r>
      <w:r>
        <w:rPr>
          <w:spacing w:val="14"/>
        </w:rPr>
        <w:t> </w:t>
      </w:r>
      <w:r>
        <w:rPr/>
        <w:t>help</w:t>
      </w:r>
      <w:r>
        <w:rPr>
          <w:spacing w:val="15"/>
        </w:rPr>
        <w:t> </w:t>
      </w:r>
      <w:r>
        <w:rPr/>
        <w:t>advance</w:t>
      </w:r>
      <w:r>
        <w:rPr>
          <w:spacing w:val="15"/>
        </w:rPr>
        <w:t> </w:t>
      </w:r>
      <w:r>
        <w:rPr/>
        <w:t>financial</w:t>
      </w:r>
      <w:r>
        <w:rPr>
          <w:spacing w:val="14"/>
        </w:rPr>
        <w:t> </w:t>
      </w:r>
      <w:r>
        <w:rPr/>
        <w:t>technology</w:t>
      </w:r>
      <w:r>
        <w:rPr>
          <w:spacing w:val="15"/>
        </w:rPr>
        <w:t> </w:t>
      </w:r>
      <w:r>
        <w:rPr/>
        <w:t>(FinTech)</w:t>
      </w:r>
      <w:r>
        <w:rPr>
          <w:spacing w:val="15"/>
        </w:rPr>
        <w:t> </w:t>
      </w:r>
      <w:r>
        <w:rPr>
          <w:spacing w:val="-2"/>
        </w:rPr>
        <w:t>solu-</w:t>
      </w:r>
    </w:p>
    <w:p>
      <w:pPr>
        <w:spacing w:before="191"/>
        <w:ind w:left="278" w:right="0" w:firstLine="0"/>
        <w:jc w:val="left"/>
        <w:rPr>
          <w:sz w:val="16"/>
        </w:rPr>
      </w:pPr>
      <w:r>
        <w:rPr>
          <w:sz w:val="16"/>
        </w:rPr>
        <w:t>Identify</w:t>
      </w:r>
      <w:r>
        <w:rPr>
          <w:spacing w:val="10"/>
          <w:sz w:val="16"/>
        </w:rPr>
        <w:t> </w:t>
      </w:r>
      <w:r>
        <w:rPr>
          <w:sz w:val="16"/>
        </w:rPr>
        <w:t>applicable</w:t>
      </w:r>
      <w:r>
        <w:rPr>
          <w:spacing w:val="11"/>
          <w:sz w:val="16"/>
        </w:rPr>
        <w:t> </w:t>
      </w:r>
      <w:r>
        <w:rPr>
          <w:sz w:val="16"/>
        </w:rPr>
        <w:t>funding</w:t>
      </w:r>
      <w:r>
        <w:rPr>
          <w:spacing w:val="10"/>
          <w:sz w:val="16"/>
        </w:rPr>
        <w:t> </w:t>
      </w:r>
      <w:r>
        <w:rPr>
          <w:sz w:val="16"/>
        </w:rPr>
        <w:t>agency</w:t>
      </w:r>
      <w:r>
        <w:rPr>
          <w:spacing w:val="11"/>
          <w:sz w:val="16"/>
        </w:rPr>
        <w:t> </w:t>
      </w:r>
      <w:r>
        <w:rPr>
          <w:sz w:val="16"/>
        </w:rPr>
        <w:t>here.</w:t>
      </w:r>
      <w:r>
        <w:rPr>
          <w:spacing w:val="10"/>
          <w:sz w:val="16"/>
        </w:rPr>
        <w:t> </w:t>
      </w:r>
      <w:r>
        <w:rPr>
          <w:sz w:val="16"/>
        </w:rPr>
        <w:t>If</w:t>
      </w:r>
      <w:r>
        <w:rPr>
          <w:spacing w:val="11"/>
          <w:sz w:val="16"/>
        </w:rPr>
        <w:t> </w:t>
      </w:r>
      <w:r>
        <w:rPr>
          <w:sz w:val="16"/>
        </w:rPr>
        <w:t>none,</w:t>
      </w:r>
      <w:r>
        <w:rPr>
          <w:spacing w:val="10"/>
          <w:sz w:val="16"/>
        </w:rPr>
        <w:t> </w:t>
      </w:r>
      <w:r>
        <w:rPr>
          <w:sz w:val="16"/>
        </w:rPr>
        <w:t>delete</w:t>
      </w:r>
      <w:r>
        <w:rPr>
          <w:spacing w:val="11"/>
          <w:sz w:val="16"/>
        </w:rPr>
        <w:t> </w:t>
      </w:r>
      <w:r>
        <w:rPr>
          <w:spacing w:val="-2"/>
          <w:sz w:val="16"/>
        </w:rPr>
        <w:t>this.</w:t>
      </w:r>
    </w:p>
    <w:p>
      <w:pPr>
        <w:pStyle w:val="BodyText"/>
        <w:spacing w:line="249" w:lineRule="auto" w:before="97"/>
        <w:ind w:left="119" w:right="117" w:firstLine="0"/>
      </w:pPr>
      <w:r>
        <w:rPr/>
        <w:br w:type="column"/>
      </w:r>
      <w:r>
        <w:rPr/>
        <w:t>tions and promote financial literacy and empowerment </w:t>
      </w:r>
      <w:r>
        <w:rPr/>
        <w:t>among PF account holders. By providing users with an easy and secure</w:t>
      </w:r>
      <w:r>
        <w:rPr>
          <w:spacing w:val="29"/>
        </w:rPr>
        <w:t> </w:t>
      </w:r>
      <w:r>
        <w:rPr/>
        <w:t>way</w:t>
      </w:r>
      <w:r>
        <w:rPr>
          <w:spacing w:val="29"/>
        </w:rPr>
        <w:t> </w:t>
      </w:r>
      <w:r>
        <w:rPr/>
        <w:t>to</w:t>
      </w:r>
      <w:r>
        <w:rPr>
          <w:spacing w:val="29"/>
        </w:rPr>
        <w:t> </w:t>
      </w:r>
      <w:r>
        <w:rPr/>
        <w:t>manage</w:t>
      </w:r>
      <w:r>
        <w:rPr>
          <w:spacing w:val="29"/>
        </w:rPr>
        <w:t> </w:t>
      </w:r>
      <w:r>
        <w:rPr/>
        <w:t>their</w:t>
      </w:r>
      <w:r>
        <w:rPr>
          <w:spacing w:val="29"/>
        </w:rPr>
        <w:t> </w:t>
      </w:r>
      <w:r>
        <w:rPr/>
        <w:t>PF</w:t>
      </w:r>
      <w:r>
        <w:rPr>
          <w:spacing w:val="29"/>
        </w:rPr>
        <w:t> </w:t>
      </w:r>
      <w:r>
        <w:rPr/>
        <w:t>accounts,</w:t>
      </w:r>
      <w:r>
        <w:rPr>
          <w:spacing w:val="29"/>
        </w:rPr>
        <w:t> </w:t>
      </w:r>
      <w:r>
        <w:rPr/>
        <w:t>we</w:t>
      </w:r>
      <w:r>
        <w:rPr>
          <w:spacing w:val="29"/>
        </w:rPr>
        <w:t> </w:t>
      </w:r>
      <w:r>
        <w:rPr/>
        <w:t>expect</w:t>
      </w:r>
      <w:r>
        <w:rPr>
          <w:spacing w:val="29"/>
        </w:rPr>
        <w:t> </w:t>
      </w:r>
      <w:r>
        <w:rPr/>
        <w:t>FIN</w:t>
      </w:r>
      <w:r>
        <w:rPr>
          <w:spacing w:val="29"/>
        </w:rPr>
        <w:t> </w:t>
      </w:r>
      <w:r>
        <w:rPr/>
        <w:t>to be more transparent, efficient and easier to comply with</w:t>
      </w:r>
    </w:p>
    <w:p>
      <w:pPr>
        <w:pStyle w:val="ListParagraph"/>
        <w:numPr>
          <w:ilvl w:val="0"/>
          <w:numId w:val="1"/>
        </w:numPr>
        <w:tabs>
          <w:tab w:pos="1846" w:val="left" w:leader="none"/>
        </w:tabs>
        <w:spacing w:line="240" w:lineRule="auto" w:before="154" w:after="0"/>
        <w:ind w:left="1846" w:right="0" w:hanging="289"/>
        <w:jc w:val="left"/>
        <w:rPr>
          <w:sz w:val="20"/>
        </w:rPr>
      </w:pPr>
      <w:r>
        <w:rPr>
          <w:smallCaps/>
          <w:sz w:val="20"/>
        </w:rPr>
        <w:t>Literature</w:t>
      </w:r>
      <w:r>
        <w:rPr>
          <w:smallCaps/>
          <w:spacing w:val="72"/>
          <w:sz w:val="20"/>
        </w:rPr>
        <w:t> </w:t>
      </w:r>
      <w:r>
        <w:rPr>
          <w:smallCaps/>
          <w:spacing w:val="-2"/>
          <w:sz w:val="20"/>
        </w:rPr>
        <w:t>Review</w:t>
      </w:r>
    </w:p>
    <w:p>
      <w:pPr>
        <w:pStyle w:val="BodyText"/>
        <w:spacing w:line="249" w:lineRule="auto" w:before="85"/>
        <w:ind w:left="119" w:right="117" w:firstLine="199"/>
      </w:pPr>
      <w:r>
        <w:rPr/>
        <w:t>Provident Fund (PF) management is a critical aspect </w:t>
      </w:r>
      <w:r>
        <w:rPr/>
        <w:t>of financial</w:t>
      </w:r>
      <w:r>
        <w:rPr>
          <w:spacing w:val="-13"/>
        </w:rPr>
        <w:t> </w:t>
      </w:r>
      <w:r>
        <w:rPr/>
        <w:t>planning</w:t>
      </w:r>
      <w:r>
        <w:rPr>
          <w:spacing w:val="-12"/>
        </w:rPr>
        <w:t> </w:t>
      </w:r>
      <w:r>
        <w:rPr/>
        <w:t>for</w:t>
      </w:r>
      <w:r>
        <w:rPr>
          <w:spacing w:val="-13"/>
        </w:rPr>
        <w:t> </w:t>
      </w:r>
      <w:r>
        <w:rPr/>
        <w:t>individuals</w:t>
      </w:r>
      <w:r>
        <w:rPr>
          <w:spacing w:val="-12"/>
        </w:rPr>
        <w:t> </w:t>
      </w:r>
      <w:r>
        <w:rPr/>
        <w:t>worldwide.</w:t>
      </w:r>
      <w:r>
        <w:rPr>
          <w:spacing w:val="-13"/>
        </w:rPr>
        <w:t> </w:t>
      </w:r>
      <w:r>
        <w:rPr/>
        <w:t>Traditional</w:t>
      </w:r>
      <w:r>
        <w:rPr>
          <w:spacing w:val="-12"/>
        </w:rPr>
        <w:t> </w:t>
      </w:r>
      <w:r>
        <w:rPr/>
        <w:t>meth- ods</w:t>
      </w:r>
      <w:r>
        <w:rPr>
          <w:spacing w:val="-10"/>
        </w:rPr>
        <w:t> </w:t>
      </w:r>
      <w:r>
        <w:rPr/>
        <w:t>of</w:t>
      </w:r>
      <w:r>
        <w:rPr>
          <w:spacing w:val="-10"/>
        </w:rPr>
        <w:t> </w:t>
      </w:r>
      <w:r>
        <w:rPr/>
        <w:t>managing</w:t>
      </w:r>
      <w:r>
        <w:rPr>
          <w:spacing w:val="-10"/>
        </w:rPr>
        <w:t> </w:t>
      </w:r>
      <w:r>
        <w:rPr/>
        <w:t>PF</w:t>
      </w:r>
      <w:r>
        <w:rPr>
          <w:spacing w:val="-10"/>
        </w:rPr>
        <w:t> </w:t>
      </w:r>
      <w:r>
        <w:rPr/>
        <w:t>accounts</w:t>
      </w:r>
      <w:r>
        <w:rPr>
          <w:spacing w:val="-10"/>
        </w:rPr>
        <w:t> </w:t>
      </w:r>
      <w:r>
        <w:rPr/>
        <w:t>often</w:t>
      </w:r>
      <w:r>
        <w:rPr>
          <w:spacing w:val="-10"/>
        </w:rPr>
        <w:t> </w:t>
      </w:r>
      <w:r>
        <w:rPr/>
        <w:t>involve</w:t>
      </w:r>
      <w:r>
        <w:rPr>
          <w:spacing w:val="-10"/>
        </w:rPr>
        <w:t> </w:t>
      </w:r>
      <w:r>
        <w:rPr/>
        <w:t>paperwork,</w:t>
      </w:r>
      <w:r>
        <w:rPr>
          <w:spacing w:val="-10"/>
        </w:rPr>
        <w:t> </w:t>
      </w:r>
      <w:r>
        <w:rPr/>
        <w:t>manual calculations,</w:t>
      </w:r>
      <w:r>
        <w:rPr>
          <w:spacing w:val="-7"/>
        </w:rPr>
        <w:t> </w:t>
      </w:r>
      <w:r>
        <w:rPr/>
        <w:t>and</w:t>
      </w:r>
      <w:r>
        <w:rPr>
          <w:spacing w:val="-7"/>
        </w:rPr>
        <w:t> </w:t>
      </w:r>
      <w:r>
        <w:rPr/>
        <w:t>limited</w:t>
      </w:r>
      <w:r>
        <w:rPr>
          <w:spacing w:val="-7"/>
        </w:rPr>
        <w:t> </w:t>
      </w:r>
      <w:r>
        <w:rPr/>
        <w:t>accessibility,</w:t>
      </w:r>
      <w:r>
        <w:rPr>
          <w:spacing w:val="-7"/>
        </w:rPr>
        <w:t> </w:t>
      </w:r>
      <w:r>
        <w:rPr/>
        <w:t>leading</w:t>
      </w:r>
      <w:r>
        <w:rPr>
          <w:spacing w:val="-7"/>
        </w:rPr>
        <w:t> </w:t>
      </w:r>
      <w:r>
        <w:rPr/>
        <w:t>to</w:t>
      </w:r>
      <w:r>
        <w:rPr>
          <w:spacing w:val="-7"/>
        </w:rPr>
        <w:t> </w:t>
      </w:r>
      <w:r>
        <w:rPr/>
        <w:t>inefficiencies and challenges for account holders. In recent years, the emer- gence of mobile technology has revolutionized the landscape of</w:t>
      </w:r>
      <w:r>
        <w:rPr>
          <w:spacing w:val="-3"/>
        </w:rPr>
        <w:t> </w:t>
      </w:r>
      <w:r>
        <w:rPr/>
        <w:t>financial</w:t>
      </w:r>
      <w:r>
        <w:rPr>
          <w:spacing w:val="-3"/>
        </w:rPr>
        <w:t> </w:t>
      </w:r>
      <w:r>
        <w:rPr/>
        <w:t>services,</w:t>
      </w:r>
      <w:r>
        <w:rPr>
          <w:spacing w:val="-3"/>
        </w:rPr>
        <w:t> </w:t>
      </w:r>
      <w:r>
        <w:rPr/>
        <w:t>offering</w:t>
      </w:r>
      <w:r>
        <w:rPr>
          <w:spacing w:val="-3"/>
        </w:rPr>
        <w:t> </w:t>
      </w:r>
      <w:r>
        <w:rPr/>
        <w:t>new</w:t>
      </w:r>
      <w:r>
        <w:rPr>
          <w:spacing w:val="-3"/>
        </w:rPr>
        <w:t> </w:t>
      </w:r>
      <w:r>
        <w:rPr/>
        <w:t>opportunities</w:t>
      </w:r>
      <w:r>
        <w:rPr>
          <w:spacing w:val="-3"/>
        </w:rPr>
        <w:t> </w:t>
      </w:r>
      <w:r>
        <w:rPr/>
        <w:t>for</w:t>
      </w:r>
      <w:r>
        <w:rPr>
          <w:spacing w:val="-3"/>
        </w:rPr>
        <w:t> </w:t>
      </w:r>
      <w:r>
        <w:rPr/>
        <w:t>enhancing PF management through convenient and user-friendly mobile </w:t>
      </w:r>
      <w:r>
        <w:rPr>
          <w:spacing w:val="-2"/>
        </w:rPr>
        <w:t>applications.</w:t>
      </w:r>
    </w:p>
    <w:p>
      <w:pPr>
        <w:pStyle w:val="BodyText"/>
        <w:spacing w:line="249" w:lineRule="auto" w:before="2"/>
        <w:ind w:left="119" w:right="117" w:firstLine="199"/>
      </w:pPr>
      <w:r>
        <w:rPr/>
        <w:t>Research in the field of financial technology (FinTech) </w:t>
      </w:r>
      <w:r>
        <w:rPr/>
        <w:t>has highlighted the potential of mobile applications in improv-</w:t>
      </w:r>
      <w:r>
        <w:rPr>
          <w:spacing w:val="80"/>
        </w:rPr>
        <w:t> </w:t>
      </w:r>
      <w:r>
        <w:rPr/>
        <w:t>ing financial inclusion and literacy. A study by Hwang and Koo [1] explored the impact of mobile financial services on household</w:t>
      </w:r>
      <w:r>
        <w:rPr>
          <w:spacing w:val="-2"/>
        </w:rPr>
        <w:t> </w:t>
      </w:r>
      <w:r>
        <w:rPr/>
        <w:t>savings</w:t>
      </w:r>
      <w:r>
        <w:rPr>
          <w:spacing w:val="-2"/>
        </w:rPr>
        <w:t> </w:t>
      </w:r>
      <w:r>
        <w:rPr/>
        <w:t>and</w:t>
      </w:r>
      <w:r>
        <w:rPr>
          <w:spacing w:val="-2"/>
        </w:rPr>
        <w:t> </w:t>
      </w:r>
      <w:r>
        <w:rPr/>
        <w:t>found</w:t>
      </w:r>
      <w:r>
        <w:rPr>
          <w:spacing w:val="-2"/>
        </w:rPr>
        <w:t> </w:t>
      </w:r>
      <w:r>
        <w:rPr/>
        <w:t>that</w:t>
      </w:r>
      <w:r>
        <w:rPr>
          <w:spacing w:val="-2"/>
        </w:rPr>
        <w:t> </w:t>
      </w:r>
      <w:r>
        <w:rPr/>
        <w:t>mobile</w:t>
      </w:r>
      <w:r>
        <w:rPr>
          <w:spacing w:val="-2"/>
        </w:rPr>
        <w:t> </w:t>
      </w:r>
      <w:r>
        <w:rPr/>
        <w:t>banking</w:t>
      </w:r>
      <w:r>
        <w:rPr>
          <w:spacing w:val="-2"/>
        </w:rPr>
        <w:t> </w:t>
      </w:r>
      <w:r>
        <w:rPr/>
        <w:t>applications significantly increased savings rates among users, including contributions to retirement accounts such as PF.</w:t>
      </w:r>
    </w:p>
    <w:p>
      <w:pPr>
        <w:pStyle w:val="BodyText"/>
        <w:spacing w:line="249" w:lineRule="auto" w:before="1"/>
        <w:ind w:left="119" w:right="117" w:firstLine="199"/>
      </w:pPr>
      <w:r>
        <w:rPr/>
        <w:t>Several studies have emphasized the importance of </w:t>
      </w:r>
      <w:r>
        <w:rPr/>
        <w:t>secu- rity in mobile financial applications, particularly concerning authentication mechanisms. With the increasing prevalence of cyber threats and data breaches, ensuring the security of user data and transactions is paramount. Encryption techniques, such</w:t>
      </w:r>
      <w:r>
        <w:rPr>
          <w:spacing w:val="-11"/>
        </w:rPr>
        <w:t> </w:t>
      </w:r>
      <w:r>
        <w:rPr/>
        <w:t>as</w:t>
      </w:r>
      <w:r>
        <w:rPr>
          <w:spacing w:val="-11"/>
        </w:rPr>
        <w:t> </w:t>
      </w:r>
      <w:r>
        <w:rPr/>
        <w:t>SHA256,</w:t>
      </w:r>
      <w:r>
        <w:rPr>
          <w:spacing w:val="-11"/>
        </w:rPr>
        <w:t> </w:t>
      </w:r>
      <w:r>
        <w:rPr/>
        <w:t>have</w:t>
      </w:r>
      <w:r>
        <w:rPr>
          <w:spacing w:val="-11"/>
        </w:rPr>
        <w:t> </w:t>
      </w:r>
      <w:r>
        <w:rPr/>
        <w:t>been</w:t>
      </w:r>
      <w:r>
        <w:rPr>
          <w:spacing w:val="-11"/>
        </w:rPr>
        <w:t> </w:t>
      </w:r>
      <w:r>
        <w:rPr/>
        <w:t>widely</w:t>
      </w:r>
      <w:r>
        <w:rPr>
          <w:spacing w:val="-11"/>
        </w:rPr>
        <w:t> </w:t>
      </w:r>
      <w:r>
        <w:rPr/>
        <w:t>adopted</w:t>
      </w:r>
      <w:r>
        <w:rPr>
          <w:spacing w:val="-11"/>
        </w:rPr>
        <w:t> </w:t>
      </w:r>
      <w:r>
        <w:rPr/>
        <w:t>to</w:t>
      </w:r>
      <w:r>
        <w:rPr>
          <w:spacing w:val="-11"/>
        </w:rPr>
        <w:t> </w:t>
      </w:r>
      <w:r>
        <w:rPr/>
        <w:t>protect</w:t>
      </w:r>
      <w:r>
        <w:rPr>
          <w:spacing w:val="-11"/>
        </w:rPr>
        <w:t> </w:t>
      </w:r>
      <w:r>
        <w:rPr/>
        <w:t>sensitive information during login and transmission [</w:t>
      </w:r>
      <w:r>
        <w:rPr>
          <w:b/>
        </w:rPr>
        <w:t>?</w:t>
      </w:r>
      <w:r>
        <w:rPr/>
        <w:t>].</w:t>
      </w:r>
    </w:p>
    <w:p>
      <w:pPr>
        <w:pStyle w:val="BodyText"/>
        <w:spacing w:line="249" w:lineRule="auto" w:before="2"/>
        <w:ind w:left="119" w:right="117" w:firstLine="199"/>
      </w:pPr>
      <w:r>
        <w:rPr/>
        <w:t>User experience (UX) design plays a crucial role in </w:t>
      </w:r>
      <w:r>
        <w:rPr/>
        <w:t>the adoption</w:t>
      </w:r>
      <w:r>
        <w:rPr>
          <w:spacing w:val="-5"/>
        </w:rPr>
        <w:t> </w:t>
      </w:r>
      <w:r>
        <w:rPr/>
        <w:t>and</w:t>
      </w:r>
      <w:r>
        <w:rPr>
          <w:spacing w:val="-5"/>
        </w:rPr>
        <w:t> </w:t>
      </w:r>
      <w:r>
        <w:rPr/>
        <w:t>success</w:t>
      </w:r>
      <w:r>
        <w:rPr>
          <w:spacing w:val="-5"/>
        </w:rPr>
        <w:t> </w:t>
      </w:r>
      <w:r>
        <w:rPr/>
        <w:t>of</w:t>
      </w:r>
      <w:r>
        <w:rPr>
          <w:spacing w:val="-5"/>
        </w:rPr>
        <w:t> </w:t>
      </w:r>
      <w:r>
        <w:rPr/>
        <w:t>mobile</w:t>
      </w:r>
      <w:r>
        <w:rPr>
          <w:spacing w:val="-5"/>
        </w:rPr>
        <w:t> </w:t>
      </w:r>
      <w:r>
        <w:rPr/>
        <w:t>applications</w:t>
      </w:r>
      <w:r>
        <w:rPr>
          <w:spacing w:val="-5"/>
        </w:rPr>
        <w:t> </w:t>
      </w:r>
      <w:r>
        <w:rPr/>
        <w:t>for</w:t>
      </w:r>
      <w:r>
        <w:rPr>
          <w:spacing w:val="-5"/>
        </w:rPr>
        <w:t> </w:t>
      </w:r>
      <w:r>
        <w:rPr/>
        <w:t>financial</w:t>
      </w:r>
      <w:r>
        <w:rPr>
          <w:spacing w:val="-5"/>
        </w:rPr>
        <w:t> </w:t>
      </w:r>
      <w:r>
        <w:rPr/>
        <w:t>man- agement. Research by Liu and Ma [</w:t>
      </w:r>
      <w:r>
        <w:rPr>
          <w:b/>
        </w:rPr>
        <w:t>?</w:t>
      </w:r>
      <w:r>
        <w:rPr/>
        <w:t>] highlighted the signifi- cance</w:t>
      </w:r>
      <w:r>
        <w:rPr>
          <w:spacing w:val="-10"/>
        </w:rPr>
        <w:t> </w:t>
      </w:r>
      <w:r>
        <w:rPr/>
        <w:t>of</w:t>
      </w:r>
      <w:r>
        <w:rPr>
          <w:spacing w:val="-10"/>
        </w:rPr>
        <w:t> </w:t>
      </w:r>
      <w:r>
        <w:rPr/>
        <w:t>intuitive</w:t>
      </w:r>
      <w:r>
        <w:rPr>
          <w:spacing w:val="-10"/>
        </w:rPr>
        <w:t> </w:t>
      </w:r>
      <w:r>
        <w:rPr/>
        <w:t>interfaces,</w:t>
      </w:r>
      <w:r>
        <w:rPr>
          <w:spacing w:val="-10"/>
        </w:rPr>
        <w:t> </w:t>
      </w:r>
      <w:r>
        <w:rPr/>
        <w:t>clear</w:t>
      </w:r>
      <w:r>
        <w:rPr>
          <w:spacing w:val="-10"/>
        </w:rPr>
        <w:t> </w:t>
      </w:r>
      <w:r>
        <w:rPr/>
        <w:t>navigation,</w:t>
      </w:r>
      <w:r>
        <w:rPr>
          <w:spacing w:val="-10"/>
        </w:rPr>
        <w:t> </w:t>
      </w:r>
      <w:r>
        <w:rPr/>
        <w:t>and</w:t>
      </w:r>
      <w:r>
        <w:rPr>
          <w:spacing w:val="-10"/>
        </w:rPr>
        <w:t> </w:t>
      </w:r>
      <w:r>
        <w:rPr/>
        <w:t>personalized features</w:t>
      </w:r>
      <w:r>
        <w:rPr>
          <w:spacing w:val="-3"/>
        </w:rPr>
        <w:t> </w:t>
      </w:r>
      <w:r>
        <w:rPr/>
        <w:t>in</w:t>
      </w:r>
      <w:r>
        <w:rPr>
          <w:spacing w:val="-3"/>
        </w:rPr>
        <w:t> </w:t>
      </w:r>
      <w:r>
        <w:rPr/>
        <w:t>enhancing</w:t>
      </w:r>
      <w:r>
        <w:rPr>
          <w:spacing w:val="-3"/>
        </w:rPr>
        <w:t> </w:t>
      </w:r>
      <w:r>
        <w:rPr/>
        <w:t>user</w:t>
      </w:r>
      <w:r>
        <w:rPr>
          <w:spacing w:val="-3"/>
        </w:rPr>
        <w:t> </w:t>
      </w:r>
      <w:r>
        <w:rPr/>
        <w:t>engagement</w:t>
      </w:r>
      <w:r>
        <w:rPr>
          <w:spacing w:val="-3"/>
        </w:rPr>
        <w:t> </w:t>
      </w:r>
      <w:r>
        <w:rPr/>
        <w:t>and</w:t>
      </w:r>
      <w:r>
        <w:rPr>
          <w:spacing w:val="-3"/>
        </w:rPr>
        <w:t> </w:t>
      </w:r>
      <w:r>
        <w:rPr/>
        <w:t>satisfaction.</w:t>
      </w:r>
      <w:r>
        <w:rPr>
          <w:spacing w:val="-3"/>
        </w:rPr>
        <w:t> </w:t>
      </w:r>
      <w:r>
        <w:rPr/>
        <w:t>Incor- porating</w:t>
      </w:r>
      <w:r>
        <w:rPr>
          <w:spacing w:val="-5"/>
        </w:rPr>
        <w:t> </w:t>
      </w:r>
      <w:r>
        <w:rPr/>
        <w:t>these</w:t>
      </w:r>
      <w:r>
        <w:rPr>
          <w:spacing w:val="-5"/>
        </w:rPr>
        <w:t> </w:t>
      </w:r>
      <w:r>
        <w:rPr/>
        <w:t>principles</w:t>
      </w:r>
      <w:r>
        <w:rPr>
          <w:spacing w:val="-5"/>
        </w:rPr>
        <w:t> </w:t>
      </w:r>
      <w:r>
        <w:rPr/>
        <w:t>into</w:t>
      </w:r>
      <w:r>
        <w:rPr>
          <w:spacing w:val="-5"/>
        </w:rPr>
        <w:t> </w:t>
      </w:r>
      <w:r>
        <w:rPr/>
        <w:t>PF</w:t>
      </w:r>
      <w:r>
        <w:rPr>
          <w:spacing w:val="-5"/>
        </w:rPr>
        <w:t> </w:t>
      </w:r>
      <w:r>
        <w:rPr/>
        <w:t>management</w:t>
      </w:r>
      <w:r>
        <w:rPr>
          <w:spacing w:val="-5"/>
        </w:rPr>
        <w:t> </w:t>
      </w:r>
      <w:r>
        <w:rPr/>
        <w:t>applications</w:t>
      </w:r>
      <w:r>
        <w:rPr>
          <w:spacing w:val="-5"/>
        </w:rPr>
        <w:t> </w:t>
      </w:r>
      <w:r>
        <w:rPr/>
        <w:t>can improve</w:t>
      </w:r>
      <w:r>
        <w:rPr>
          <w:spacing w:val="-3"/>
        </w:rPr>
        <w:t> </w:t>
      </w:r>
      <w:r>
        <w:rPr/>
        <w:t>usability</w:t>
      </w:r>
      <w:r>
        <w:rPr>
          <w:spacing w:val="-3"/>
        </w:rPr>
        <w:t> </w:t>
      </w:r>
      <w:r>
        <w:rPr/>
        <w:t>and</w:t>
      </w:r>
      <w:r>
        <w:rPr>
          <w:spacing w:val="-3"/>
        </w:rPr>
        <w:t> </w:t>
      </w:r>
      <w:r>
        <w:rPr/>
        <w:t>encourage</w:t>
      </w:r>
      <w:r>
        <w:rPr>
          <w:spacing w:val="-4"/>
        </w:rPr>
        <w:t> </w:t>
      </w:r>
      <w:r>
        <w:rPr/>
        <w:t>regular</w:t>
      </w:r>
      <w:r>
        <w:rPr>
          <w:spacing w:val="-3"/>
        </w:rPr>
        <w:t> </w:t>
      </w:r>
      <w:r>
        <w:rPr/>
        <w:t>usage</w:t>
      </w:r>
      <w:r>
        <w:rPr>
          <w:spacing w:val="-3"/>
        </w:rPr>
        <w:t> </w:t>
      </w:r>
      <w:r>
        <w:rPr/>
        <w:t>among</w:t>
      </w:r>
      <w:r>
        <w:rPr>
          <w:spacing w:val="-3"/>
        </w:rPr>
        <w:t> </w:t>
      </w:r>
      <w:r>
        <w:rPr/>
        <w:t>account </w:t>
      </w:r>
      <w:r>
        <w:rPr>
          <w:spacing w:val="-2"/>
        </w:rPr>
        <w:t>holders.</w:t>
      </w:r>
    </w:p>
    <w:p>
      <w:pPr>
        <w:pStyle w:val="BodyText"/>
        <w:spacing w:line="249" w:lineRule="auto" w:before="2"/>
        <w:ind w:left="119" w:right="117" w:firstLine="199"/>
      </w:pPr>
      <w:r>
        <w:rPr/>
        <w:t>Furthermore, studies have underscored the importance </w:t>
      </w:r>
      <w:r>
        <w:rPr/>
        <w:t>of financial</w:t>
      </w:r>
      <w:r>
        <w:rPr>
          <w:spacing w:val="-5"/>
        </w:rPr>
        <w:t> </w:t>
      </w:r>
      <w:r>
        <w:rPr/>
        <w:t>literacy</w:t>
      </w:r>
      <w:r>
        <w:rPr>
          <w:spacing w:val="-5"/>
        </w:rPr>
        <w:t> </w:t>
      </w:r>
      <w:r>
        <w:rPr/>
        <w:t>in</w:t>
      </w:r>
      <w:r>
        <w:rPr>
          <w:spacing w:val="-5"/>
        </w:rPr>
        <w:t> </w:t>
      </w:r>
      <w:r>
        <w:rPr/>
        <w:t>empowering</w:t>
      </w:r>
      <w:r>
        <w:rPr>
          <w:spacing w:val="-5"/>
        </w:rPr>
        <w:t> </w:t>
      </w:r>
      <w:r>
        <w:rPr/>
        <w:t>individuals</w:t>
      </w:r>
      <w:r>
        <w:rPr>
          <w:spacing w:val="-5"/>
        </w:rPr>
        <w:t> </w:t>
      </w:r>
      <w:r>
        <w:rPr/>
        <w:t>to</w:t>
      </w:r>
      <w:r>
        <w:rPr>
          <w:spacing w:val="-5"/>
        </w:rPr>
        <w:t> </w:t>
      </w:r>
      <w:r>
        <w:rPr/>
        <w:t>make</w:t>
      </w:r>
      <w:r>
        <w:rPr>
          <w:spacing w:val="-5"/>
        </w:rPr>
        <w:t> </w:t>
      </w:r>
      <w:r>
        <w:rPr/>
        <w:t>informed decisions</w:t>
      </w:r>
      <w:r>
        <w:rPr>
          <w:spacing w:val="4"/>
        </w:rPr>
        <w:t> </w:t>
      </w:r>
      <w:r>
        <w:rPr/>
        <w:t>about</w:t>
      </w:r>
      <w:r>
        <w:rPr>
          <w:spacing w:val="5"/>
        </w:rPr>
        <w:t> </w:t>
      </w:r>
      <w:r>
        <w:rPr/>
        <w:t>their</w:t>
      </w:r>
      <w:r>
        <w:rPr>
          <w:spacing w:val="5"/>
        </w:rPr>
        <w:t> </w:t>
      </w:r>
      <w:r>
        <w:rPr/>
        <w:t>finances.</w:t>
      </w:r>
      <w:r>
        <w:rPr>
          <w:spacing w:val="4"/>
        </w:rPr>
        <w:t> </w:t>
      </w:r>
      <w:r>
        <w:rPr/>
        <w:t>By</w:t>
      </w:r>
      <w:r>
        <w:rPr>
          <w:spacing w:val="5"/>
        </w:rPr>
        <w:t> </w:t>
      </w:r>
      <w:r>
        <w:rPr/>
        <w:t>providing</w:t>
      </w:r>
      <w:r>
        <w:rPr>
          <w:spacing w:val="5"/>
        </w:rPr>
        <w:t> </w:t>
      </w:r>
      <w:r>
        <w:rPr/>
        <w:t>users</w:t>
      </w:r>
      <w:r>
        <w:rPr>
          <w:spacing w:val="4"/>
        </w:rPr>
        <w:t> </w:t>
      </w:r>
      <w:r>
        <w:rPr/>
        <w:t>with</w:t>
      </w:r>
      <w:r>
        <w:rPr>
          <w:spacing w:val="5"/>
        </w:rPr>
        <w:t> </w:t>
      </w:r>
      <w:r>
        <w:rPr>
          <w:spacing w:val="-2"/>
        </w:rPr>
        <w:t>access</w:t>
      </w:r>
    </w:p>
    <w:p>
      <w:pPr>
        <w:spacing w:after="0" w:line="249" w:lineRule="auto"/>
        <w:sectPr>
          <w:type w:val="continuous"/>
          <w:pgSz w:w="12240" w:h="15840"/>
          <w:pgMar w:top="900" w:bottom="280" w:left="860" w:right="860"/>
          <w:cols w:num="2" w:equalWidth="0">
            <w:col w:w="5181" w:space="79"/>
            <w:col w:w="5260"/>
          </w:cols>
        </w:sectPr>
      </w:pPr>
    </w:p>
    <w:p>
      <w:pPr>
        <w:pStyle w:val="BodyText"/>
        <w:spacing w:line="249" w:lineRule="auto" w:before="71"/>
        <w:ind w:left="119" w:firstLine="0"/>
      </w:pPr>
      <w:r>
        <w:rPr/>
        <w:t>to comprehensive PF account details, transaction </w:t>
      </w:r>
      <w:r>
        <w:rPr/>
        <w:t>histories,</w:t>
      </w:r>
      <w:r>
        <w:rPr>
          <w:spacing w:val="40"/>
        </w:rPr>
        <w:t> </w:t>
      </w:r>
      <w:r>
        <w:rPr/>
        <w:t>and</w:t>
      </w:r>
      <w:r>
        <w:rPr>
          <w:spacing w:val="-6"/>
        </w:rPr>
        <w:t> </w:t>
      </w:r>
      <w:r>
        <w:rPr/>
        <w:t>analytical</w:t>
      </w:r>
      <w:r>
        <w:rPr>
          <w:spacing w:val="-6"/>
        </w:rPr>
        <w:t> </w:t>
      </w:r>
      <w:r>
        <w:rPr/>
        <w:t>tools,</w:t>
      </w:r>
      <w:r>
        <w:rPr>
          <w:spacing w:val="-6"/>
        </w:rPr>
        <w:t> </w:t>
      </w:r>
      <w:r>
        <w:rPr/>
        <w:t>mobile</w:t>
      </w:r>
      <w:r>
        <w:rPr>
          <w:spacing w:val="-6"/>
        </w:rPr>
        <w:t> </w:t>
      </w:r>
      <w:r>
        <w:rPr/>
        <w:t>applications</w:t>
      </w:r>
      <w:r>
        <w:rPr>
          <w:spacing w:val="-6"/>
        </w:rPr>
        <w:t> </w:t>
      </w:r>
      <w:r>
        <w:rPr/>
        <w:t>can</w:t>
      </w:r>
      <w:r>
        <w:rPr>
          <w:spacing w:val="-6"/>
        </w:rPr>
        <w:t> </w:t>
      </w:r>
      <w:r>
        <w:rPr/>
        <w:t>promote</w:t>
      </w:r>
      <w:r>
        <w:rPr>
          <w:spacing w:val="-6"/>
        </w:rPr>
        <w:t> </w:t>
      </w:r>
      <w:r>
        <w:rPr/>
        <w:t>financial awareness and facilitate long-term planning [3].</w:t>
      </w:r>
    </w:p>
    <w:p>
      <w:pPr>
        <w:pStyle w:val="BodyText"/>
        <w:spacing w:line="249" w:lineRule="auto" w:before="18"/>
        <w:ind w:left="119" w:firstLine="199"/>
      </w:pPr>
      <w:r>
        <w:rPr/>
        <w:t>In summary, the literature supports the potential benefits </w:t>
      </w:r>
      <w:r>
        <w:rPr/>
        <w:t>of mobile applications in transforming PF management, offering users a secure, convenient, and efficient platform for moni- toring and optimizing their accounts. By leveraging mobile technology and integrating best practices in security, UX design, and financial education, PF management applications can empower individuals to achieve their financial goals and secure their future.</w:t>
      </w:r>
    </w:p>
    <w:p>
      <w:pPr>
        <w:pStyle w:val="BodyText"/>
        <w:spacing w:before="59"/>
        <w:ind w:left="0" w:right="0" w:firstLine="0"/>
        <w:jc w:val="left"/>
      </w:pPr>
    </w:p>
    <w:p>
      <w:pPr>
        <w:pStyle w:val="ListParagraph"/>
        <w:numPr>
          <w:ilvl w:val="0"/>
          <w:numId w:val="1"/>
        </w:numPr>
        <w:tabs>
          <w:tab w:pos="2113" w:val="left" w:leader="none"/>
        </w:tabs>
        <w:spacing w:line="240" w:lineRule="auto" w:before="0" w:after="0"/>
        <w:ind w:left="2113" w:right="0" w:hanging="364"/>
        <w:jc w:val="left"/>
        <w:rPr>
          <w:sz w:val="20"/>
        </w:rPr>
      </w:pPr>
      <w:r>
        <w:rPr>
          <w:smallCaps/>
          <w:spacing w:val="-2"/>
          <w:sz w:val="20"/>
        </w:rPr>
        <w:t>Methodology</w:t>
      </w:r>
    </w:p>
    <w:p>
      <w:pPr>
        <w:pStyle w:val="BodyText"/>
        <w:spacing w:line="249" w:lineRule="auto" w:before="181"/>
        <w:ind w:left="119" w:firstLine="199"/>
      </w:pPr>
      <w:r>
        <w:rPr/>
        <w:t>This study aims to develop a mobile application for </w:t>
      </w:r>
      <w:r>
        <w:rPr/>
        <w:t>manag- ing Provident Fund (PF) details and evaluate its effectiveness in enhancing PF management. The methodology consists of several key steps, including requirements analysis, design, implementation, and evaluation.</w:t>
      </w:r>
    </w:p>
    <w:p>
      <w:pPr>
        <w:pStyle w:val="BodyText"/>
        <w:spacing w:before="59"/>
        <w:ind w:left="0" w:right="0" w:firstLine="0"/>
        <w:jc w:val="left"/>
      </w:pPr>
    </w:p>
    <w:p>
      <w:pPr>
        <w:pStyle w:val="ListParagraph"/>
        <w:numPr>
          <w:ilvl w:val="0"/>
          <w:numId w:val="2"/>
        </w:numPr>
        <w:tabs>
          <w:tab w:pos="389" w:val="left" w:leader="none"/>
        </w:tabs>
        <w:spacing w:line="240" w:lineRule="auto" w:before="1" w:after="0"/>
        <w:ind w:left="389" w:right="0" w:hanging="270"/>
        <w:jc w:val="both"/>
        <w:rPr>
          <w:i/>
          <w:sz w:val="20"/>
        </w:rPr>
      </w:pPr>
      <w:r>
        <w:rPr>
          <w:i/>
          <w:sz w:val="20"/>
        </w:rPr>
        <w:t>Requirements </w:t>
      </w:r>
      <w:r>
        <w:rPr>
          <w:i/>
          <w:spacing w:val="-2"/>
          <w:sz w:val="20"/>
        </w:rPr>
        <w:t>Analysis</w:t>
      </w:r>
    </w:p>
    <w:p>
      <w:pPr>
        <w:pStyle w:val="ListParagraph"/>
        <w:numPr>
          <w:ilvl w:val="1"/>
          <w:numId w:val="2"/>
        </w:numPr>
        <w:tabs>
          <w:tab w:pos="602" w:val="left" w:leader="none"/>
          <w:tab w:pos="604" w:val="left" w:leader="none"/>
        </w:tabs>
        <w:spacing w:line="249" w:lineRule="auto" w:before="117" w:after="0"/>
        <w:ind w:left="604" w:right="38" w:hanging="286"/>
        <w:jc w:val="both"/>
        <w:rPr>
          <w:sz w:val="20"/>
        </w:rPr>
      </w:pPr>
      <w:r>
        <w:rPr>
          <w:sz w:val="20"/>
        </w:rPr>
        <w:t>Conduct stakeholder interviews and surveys to </w:t>
      </w:r>
      <w:r>
        <w:rPr>
          <w:sz w:val="20"/>
        </w:rPr>
        <w:t>under- stand user needs and preferences regarding PF manage- </w:t>
      </w:r>
      <w:r>
        <w:rPr>
          <w:spacing w:val="-2"/>
          <w:sz w:val="20"/>
        </w:rPr>
        <w:t>ment.</w:t>
      </w:r>
    </w:p>
    <w:p>
      <w:pPr>
        <w:pStyle w:val="ListParagraph"/>
        <w:numPr>
          <w:ilvl w:val="1"/>
          <w:numId w:val="2"/>
        </w:numPr>
        <w:tabs>
          <w:tab w:pos="602" w:val="left" w:leader="none"/>
          <w:tab w:pos="604" w:val="left" w:leader="none"/>
        </w:tabs>
        <w:spacing w:line="249" w:lineRule="auto" w:before="0" w:after="0"/>
        <w:ind w:left="604" w:right="38" w:hanging="286"/>
        <w:jc w:val="both"/>
        <w:rPr>
          <w:sz w:val="20"/>
        </w:rPr>
      </w:pPr>
      <w:r>
        <w:rPr>
          <w:sz w:val="20"/>
        </w:rPr>
        <w:t>Identify key features and functionalities desired in </w:t>
      </w:r>
      <w:r>
        <w:rPr>
          <w:sz w:val="20"/>
        </w:rPr>
        <w:t>the mobile application, such as secure login, account bal- ance viewing, transaction tracking, and reporting capa- </w:t>
      </w:r>
      <w:r>
        <w:rPr>
          <w:spacing w:val="-2"/>
          <w:sz w:val="20"/>
        </w:rPr>
        <w:t>bilities.</w:t>
      </w:r>
    </w:p>
    <w:p>
      <w:pPr>
        <w:pStyle w:val="ListParagraph"/>
        <w:numPr>
          <w:ilvl w:val="1"/>
          <w:numId w:val="2"/>
        </w:numPr>
        <w:tabs>
          <w:tab w:pos="602" w:val="left" w:leader="none"/>
          <w:tab w:pos="604" w:val="left" w:leader="none"/>
        </w:tabs>
        <w:spacing w:line="249" w:lineRule="auto" w:before="0" w:after="0"/>
        <w:ind w:left="604" w:right="38" w:hanging="286"/>
        <w:jc w:val="both"/>
        <w:rPr>
          <w:sz w:val="20"/>
        </w:rPr>
      </w:pPr>
      <w:r>
        <w:rPr>
          <w:sz w:val="20"/>
        </w:rPr>
        <w:t>Define technical requirements, including platform </w:t>
      </w:r>
      <w:r>
        <w:rPr>
          <w:sz w:val="20"/>
        </w:rPr>
        <w:t>com- patibility, data security measures, and integration with existing PF systems.</w:t>
      </w:r>
    </w:p>
    <w:p>
      <w:pPr>
        <w:pStyle w:val="BodyText"/>
        <w:spacing w:before="59"/>
        <w:ind w:left="0" w:right="0" w:firstLine="0"/>
        <w:jc w:val="left"/>
      </w:pPr>
    </w:p>
    <w:p>
      <w:pPr>
        <w:pStyle w:val="ListParagraph"/>
        <w:numPr>
          <w:ilvl w:val="0"/>
          <w:numId w:val="2"/>
        </w:numPr>
        <w:tabs>
          <w:tab w:pos="389" w:val="left" w:leader="none"/>
        </w:tabs>
        <w:spacing w:line="240" w:lineRule="auto" w:before="0" w:after="0"/>
        <w:ind w:left="389" w:right="0" w:hanging="270"/>
        <w:jc w:val="both"/>
        <w:rPr>
          <w:i/>
          <w:sz w:val="20"/>
        </w:rPr>
      </w:pPr>
      <w:r>
        <w:rPr>
          <w:i/>
          <w:spacing w:val="-2"/>
          <w:sz w:val="20"/>
        </w:rPr>
        <w:t>Design</w:t>
      </w:r>
    </w:p>
    <w:p>
      <w:pPr>
        <w:pStyle w:val="ListParagraph"/>
        <w:numPr>
          <w:ilvl w:val="1"/>
          <w:numId w:val="2"/>
        </w:numPr>
        <w:tabs>
          <w:tab w:pos="602" w:val="left" w:leader="none"/>
          <w:tab w:pos="604" w:val="left" w:leader="none"/>
        </w:tabs>
        <w:spacing w:line="249" w:lineRule="auto" w:before="117" w:after="0"/>
        <w:ind w:left="604" w:right="38" w:hanging="286"/>
        <w:jc w:val="both"/>
        <w:rPr>
          <w:sz w:val="20"/>
        </w:rPr>
      </w:pPr>
      <w:r>
        <w:rPr>
          <w:sz w:val="20"/>
        </w:rPr>
        <w:t>Develop wireframes and mockups to visualize the </w:t>
      </w:r>
      <w:r>
        <w:rPr>
          <w:sz w:val="20"/>
        </w:rPr>
        <w:t>user interface (UI) and user experience (UX) design of the mobile application.</w:t>
      </w:r>
    </w:p>
    <w:p>
      <w:pPr>
        <w:pStyle w:val="ListParagraph"/>
        <w:numPr>
          <w:ilvl w:val="1"/>
          <w:numId w:val="2"/>
        </w:numPr>
        <w:tabs>
          <w:tab w:pos="602" w:val="left" w:leader="none"/>
          <w:tab w:pos="604" w:val="left" w:leader="none"/>
        </w:tabs>
        <w:spacing w:line="249" w:lineRule="auto" w:before="0" w:after="0"/>
        <w:ind w:left="604" w:right="38" w:hanging="286"/>
        <w:jc w:val="both"/>
        <w:rPr>
          <w:sz w:val="20"/>
        </w:rPr>
      </w:pPr>
      <w:r>
        <w:rPr>
          <w:sz w:val="20"/>
        </w:rPr>
        <w:t>Collaborate</w:t>
      </w:r>
      <w:r>
        <w:rPr>
          <w:spacing w:val="-4"/>
          <w:sz w:val="20"/>
        </w:rPr>
        <w:t> </w:t>
      </w:r>
      <w:r>
        <w:rPr>
          <w:sz w:val="20"/>
        </w:rPr>
        <w:t>with</w:t>
      </w:r>
      <w:r>
        <w:rPr>
          <w:spacing w:val="-4"/>
          <w:sz w:val="20"/>
        </w:rPr>
        <w:t> </w:t>
      </w:r>
      <w:r>
        <w:rPr>
          <w:sz w:val="20"/>
        </w:rPr>
        <w:t>designers</w:t>
      </w:r>
      <w:r>
        <w:rPr>
          <w:spacing w:val="-4"/>
          <w:sz w:val="20"/>
        </w:rPr>
        <w:t> </w:t>
      </w:r>
      <w:r>
        <w:rPr>
          <w:sz w:val="20"/>
        </w:rPr>
        <w:t>to</w:t>
      </w:r>
      <w:r>
        <w:rPr>
          <w:spacing w:val="-4"/>
          <w:sz w:val="20"/>
        </w:rPr>
        <w:t> </w:t>
      </w:r>
      <w:r>
        <w:rPr>
          <w:sz w:val="20"/>
        </w:rPr>
        <w:t>create</w:t>
      </w:r>
      <w:r>
        <w:rPr>
          <w:spacing w:val="-4"/>
          <w:sz w:val="20"/>
        </w:rPr>
        <w:t> </w:t>
      </w:r>
      <w:r>
        <w:rPr>
          <w:sz w:val="20"/>
        </w:rPr>
        <w:t>a</w:t>
      </w:r>
      <w:r>
        <w:rPr>
          <w:spacing w:val="-4"/>
          <w:sz w:val="20"/>
        </w:rPr>
        <w:t> </w:t>
      </w:r>
      <w:r>
        <w:rPr>
          <w:sz w:val="20"/>
        </w:rPr>
        <w:t>visually</w:t>
      </w:r>
      <w:r>
        <w:rPr>
          <w:spacing w:val="-4"/>
          <w:sz w:val="20"/>
        </w:rPr>
        <w:t> </w:t>
      </w:r>
      <w:r>
        <w:rPr>
          <w:sz w:val="20"/>
        </w:rPr>
        <w:t>appealing and intuitive interface that aligns with user preferences and industry best practices.</w:t>
      </w:r>
    </w:p>
    <w:p>
      <w:pPr>
        <w:pStyle w:val="ListParagraph"/>
        <w:numPr>
          <w:ilvl w:val="1"/>
          <w:numId w:val="2"/>
        </w:numPr>
        <w:tabs>
          <w:tab w:pos="602" w:val="left" w:leader="none"/>
          <w:tab w:pos="604" w:val="left" w:leader="none"/>
        </w:tabs>
        <w:spacing w:line="249" w:lineRule="auto" w:before="0" w:after="0"/>
        <w:ind w:left="604" w:right="38" w:hanging="286"/>
        <w:jc w:val="both"/>
        <w:rPr>
          <w:sz w:val="20"/>
        </w:rPr>
      </w:pPr>
      <w:r>
        <w:rPr>
          <w:sz w:val="20"/>
        </w:rPr>
        <w:t>Incorporate feedback from stakeholders to refine the design and ensure alignment with project objectives </w:t>
      </w:r>
      <w:r>
        <w:rPr>
          <w:sz w:val="20"/>
        </w:rPr>
        <w:t>and user expectations.</w:t>
      </w:r>
    </w:p>
    <w:p>
      <w:pPr>
        <w:pStyle w:val="BodyText"/>
        <w:spacing w:before="59"/>
        <w:ind w:left="0" w:right="0" w:firstLine="0"/>
        <w:jc w:val="left"/>
      </w:pPr>
    </w:p>
    <w:p>
      <w:pPr>
        <w:pStyle w:val="ListParagraph"/>
        <w:numPr>
          <w:ilvl w:val="0"/>
          <w:numId w:val="2"/>
        </w:numPr>
        <w:tabs>
          <w:tab w:pos="400" w:val="left" w:leader="none"/>
        </w:tabs>
        <w:spacing w:line="240" w:lineRule="auto" w:before="0" w:after="0"/>
        <w:ind w:left="400" w:right="0" w:hanging="281"/>
        <w:jc w:val="both"/>
        <w:rPr>
          <w:i/>
          <w:sz w:val="20"/>
        </w:rPr>
      </w:pPr>
      <w:r>
        <w:rPr>
          <w:i/>
          <w:spacing w:val="-2"/>
          <w:sz w:val="20"/>
        </w:rPr>
        <w:t>Implementation</w:t>
      </w:r>
    </w:p>
    <w:p>
      <w:pPr>
        <w:pStyle w:val="ListParagraph"/>
        <w:numPr>
          <w:ilvl w:val="1"/>
          <w:numId w:val="2"/>
        </w:numPr>
        <w:tabs>
          <w:tab w:pos="602" w:val="left" w:leader="none"/>
          <w:tab w:pos="604" w:val="left" w:leader="none"/>
        </w:tabs>
        <w:spacing w:line="249" w:lineRule="auto" w:before="118" w:after="0"/>
        <w:ind w:left="604" w:right="38" w:hanging="286"/>
        <w:jc w:val="both"/>
        <w:rPr>
          <w:sz w:val="20"/>
        </w:rPr>
      </w:pPr>
      <w:r>
        <w:rPr>
          <w:sz w:val="20"/>
        </w:rPr>
        <w:t>Utilize appropriate software development tools </w:t>
      </w:r>
      <w:r>
        <w:rPr>
          <w:sz w:val="20"/>
        </w:rPr>
        <w:t>and frameworks</w:t>
      </w:r>
      <w:r>
        <w:rPr>
          <w:spacing w:val="-10"/>
          <w:sz w:val="20"/>
        </w:rPr>
        <w:t> </w:t>
      </w:r>
      <w:r>
        <w:rPr>
          <w:sz w:val="20"/>
        </w:rPr>
        <w:t>to</w:t>
      </w:r>
      <w:r>
        <w:rPr>
          <w:spacing w:val="-10"/>
          <w:sz w:val="20"/>
        </w:rPr>
        <w:t> </w:t>
      </w:r>
      <w:r>
        <w:rPr>
          <w:sz w:val="20"/>
        </w:rPr>
        <w:t>implement</w:t>
      </w:r>
      <w:r>
        <w:rPr>
          <w:spacing w:val="-10"/>
          <w:sz w:val="20"/>
        </w:rPr>
        <w:t> </w:t>
      </w:r>
      <w:r>
        <w:rPr>
          <w:sz w:val="20"/>
        </w:rPr>
        <w:t>the</w:t>
      </w:r>
      <w:r>
        <w:rPr>
          <w:spacing w:val="-10"/>
          <w:sz w:val="20"/>
        </w:rPr>
        <w:t> </w:t>
      </w:r>
      <w:r>
        <w:rPr>
          <w:sz w:val="20"/>
        </w:rPr>
        <w:t>mobile</w:t>
      </w:r>
      <w:r>
        <w:rPr>
          <w:spacing w:val="-10"/>
          <w:sz w:val="20"/>
        </w:rPr>
        <w:t> </w:t>
      </w:r>
      <w:r>
        <w:rPr>
          <w:sz w:val="20"/>
        </w:rPr>
        <w:t>application</w:t>
      </w:r>
      <w:r>
        <w:rPr>
          <w:spacing w:val="-10"/>
          <w:sz w:val="20"/>
        </w:rPr>
        <w:t> </w:t>
      </w:r>
      <w:r>
        <w:rPr>
          <w:sz w:val="20"/>
        </w:rPr>
        <w:t>accord- ing to the defined requirements and design specifica- </w:t>
      </w:r>
      <w:r>
        <w:rPr>
          <w:spacing w:val="-2"/>
          <w:sz w:val="20"/>
        </w:rPr>
        <w:t>tions.</w:t>
      </w:r>
    </w:p>
    <w:p>
      <w:pPr>
        <w:pStyle w:val="ListParagraph"/>
        <w:numPr>
          <w:ilvl w:val="1"/>
          <w:numId w:val="2"/>
        </w:numPr>
        <w:tabs>
          <w:tab w:pos="602" w:val="left" w:leader="none"/>
          <w:tab w:pos="604" w:val="left" w:leader="none"/>
        </w:tabs>
        <w:spacing w:line="249" w:lineRule="auto" w:before="0" w:after="0"/>
        <w:ind w:left="604" w:right="38" w:hanging="286"/>
        <w:jc w:val="both"/>
        <w:rPr>
          <w:sz w:val="20"/>
        </w:rPr>
      </w:pPr>
      <w:r>
        <w:rPr>
          <w:sz w:val="20"/>
        </w:rPr>
        <w:t>Implement robust security measures, such as </w:t>
      </w:r>
      <w:r>
        <w:rPr>
          <w:sz w:val="20"/>
        </w:rPr>
        <w:t>SHA256 encryption for login credentials and data transmission,</w:t>
      </w:r>
      <w:r>
        <w:rPr>
          <w:spacing w:val="40"/>
          <w:sz w:val="20"/>
        </w:rPr>
        <w:t> </w:t>
      </w:r>
      <w:r>
        <w:rPr>
          <w:sz w:val="20"/>
        </w:rPr>
        <w:t>to safeguard user information and transactions.</w:t>
      </w:r>
    </w:p>
    <w:p>
      <w:pPr>
        <w:pStyle w:val="ListParagraph"/>
        <w:numPr>
          <w:ilvl w:val="1"/>
          <w:numId w:val="2"/>
        </w:numPr>
        <w:tabs>
          <w:tab w:pos="602" w:val="left" w:leader="none"/>
          <w:tab w:pos="604" w:val="left" w:leader="none"/>
        </w:tabs>
        <w:spacing w:line="249" w:lineRule="auto" w:before="0" w:after="0"/>
        <w:ind w:left="604" w:right="38" w:hanging="286"/>
        <w:jc w:val="both"/>
        <w:rPr>
          <w:sz w:val="20"/>
        </w:rPr>
      </w:pPr>
      <w:r>
        <w:rPr>
          <w:sz w:val="20"/>
        </w:rPr>
        <w:t>Integrate with relevant APIs and databases to </w:t>
      </w:r>
      <w:r>
        <w:rPr>
          <w:sz w:val="20"/>
        </w:rPr>
        <w:t>retrieve and update PF account details in real-time, ensuring accuracy and reliability of information.</w:t>
      </w:r>
    </w:p>
    <w:p>
      <w:pPr>
        <w:pStyle w:val="ListParagraph"/>
        <w:numPr>
          <w:ilvl w:val="0"/>
          <w:numId w:val="2"/>
        </w:numPr>
        <w:tabs>
          <w:tab w:pos="411" w:val="left" w:leader="none"/>
        </w:tabs>
        <w:spacing w:line="240" w:lineRule="auto" w:before="71" w:after="0"/>
        <w:ind w:left="411" w:right="0" w:hanging="292"/>
        <w:jc w:val="left"/>
        <w:rPr>
          <w:i/>
          <w:sz w:val="20"/>
        </w:rPr>
      </w:pPr>
      <w:r>
        <w:rPr/>
        <w:br w:type="column"/>
      </w:r>
      <w:r>
        <w:rPr>
          <w:i/>
          <w:spacing w:val="-2"/>
          <w:sz w:val="20"/>
        </w:rPr>
        <w:t>Evaluation</w:t>
      </w:r>
    </w:p>
    <w:p>
      <w:pPr>
        <w:pStyle w:val="ListParagraph"/>
        <w:numPr>
          <w:ilvl w:val="1"/>
          <w:numId w:val="2"/>
        </w:numPr>
        <w:tabs>
          <w:tab w:pos="602" w:val="left" w:leader="none"/>
          <w:tab w:pos="604" w:val="left" w:leader="none"/>
        </w:tabs>
        <w:spacing w:line="249" w:lineRule="auto" w:before="121" w:after="0"/>
        <w:ind w:left="604" w:right="117" w:hanging="286"/>
        <w:jc w:val="both"/>
        <w:rPr>
          <w:sz w:val="20"/>
        </w:rPr>
      </w:pPr>
      <w:r>
        <w:rPr>
          <w:sz w:val="20"/>
        </w:rPr>
        <w:t>Conduct usability testing with representative users </w:t>
      </w:r>
      <w:r>
        <w:rPr>
          <w:sz w:val="20"/>
        </w:rPr>
        <w:t>to assess the effectiveness and usability of the mobile </w:t>
      </w:r>
      <w:r>
        <w:rPr>
          <w:spacing w:val="-2"/>
          <w:sz w:val="20"/>
        </w:rPr>
        <w:t>application.</w:t>
      </w:r>
    </w:p>
    <w:p>
      <w:pPr>
        <w:pStyle w:val="ListParagraph"/>
        <w:numPr>
          <w:ilvl w:val="1"/>
          <w:numId w:val="2"/>
        </w:numPr>
        <w:tabs>
          <w:tab w:pos="602" w:val="left" w:leader="none"/>
          <w:tab w:pos="604" w:val="left" w:leader="none"/>
        </w:tabs>
        <w:spacing w:line="249" w:lineRule="auto" w:before="0" w:after="0"/>
        <w:ind w:left="604" w:right="117" w:hanging="286"/>
        <w:jc w:val="both"/>
        <w:rPr>
          <w:sz w:val="20"/>
        </w:rPr>
      </w:pPr>
      <w:r>
        <w:rPr>
          <w:sz w:val="20"/>
        </w:rPr>
        <w:t>Gather feedback on user satisfaction, ease of use, </w:t>
      </w:r>
      <w:r>
        <w:rPr>
          <w:sz w:val="20"/>
        </w:rPr>
        <w:t>per- formance,</w:t>
      </w:r>
      <w:r>
        <w:rPr>
          <w:spacing w:val="-7"/>
          <w:sz w:val="20"/>
        </w:rPr>
        <w:t> </w:t>
      </w:r>
      <w:r>
        <w:rPr>
          <w:sz w:val="20"/>
        </w:rPr>
        <w:t>and</w:t>
      </w:r>
      <w:r>
        <w:rPr>
          <w:spacing w:val="-7"/>
          <w:sz w:val="20"/>
        </w:rPr>
        <w:t> </w:t>
      </w:r>
      <w:r>
        <w:rPr>
          <w:sz w:val="20"/>
        </w:rPr>
        <w:t>functionality</w:t>
      </w:r>
      <w:r>
        <w:rPr>
          <w:spacing w:val="-8"/>
          <w:sz w:val="20"/>
        </w:rPr>
        <w:t> </w:t>
      </w:r>
      <w:r>
        <w:rPr>
          <w:sz w:val="20"/>
        </w:rPr>
        <w:t>through</w:t>
      </w:r>
      <w:r>
        <w:rPr>
          <w:spacing w:val="-7"/>
          <w:sz w:val="20"/>
        </w:rPr>
        <w:t> </w:t>
      </w:r>
      <w:r>
        <w:rPr>
          <w:sz w:val="20"/>
        </w:rPr>
        <w:t>surveys,</w:t>
      </w:r>
      <w:r>
        <w:rPr>
          <w:spacing w:val="-7"/>
          <w:sz w:val="20"/>
        </w:rPr>
        <w:t> </w:t>
      </w:r>
      <w:r>
        <w:rPr>
          <w:sz w:val="20"/>
        </w:rPr>
        <w:t>interviews, and observation.</w:t>
      </w:r>
    </w:p>
    <w:p>
      <w:pPr>
        <w:pStyle w:val="ListParagraph"/>
        <w:numPr>
          <w:ilvl w:val="1"/>
          <w:numId w:val="2"/>
        </w:numPr>
        <w:tabs>
          <w:tab w:pos="602" w:val="left" w:leader="none"/>
          <w:tab w:pos="604" w:val="left" w:leader="none"/>
        </w:tabs>
        <w:spacing w:line="249" w:lineRule="auto" w:before="0" w:after="0"/>
        <w:ind w:left="604" w:right="117" w:hanging="286"/>
        <w:jc w:val="both"/>
        <w:rPr>
          <w:sz w:val="20"/>
        </w:rPr>
      </w:pPr>
      <w:r>
        <w:rPr>
          <w:sz w:val="20"/>
        </w:rPr>
        <w:t>Analyze quantitative and qualitative data to </w:t>
      </w:r>
      <w:r>
        <w:rPr>
          <w:sz w:val="20"/>
        </w:rPr>
        <w:t>identify strengths,</w:t>
      </w:r>
      <w:r>
        <w:rPr>
          <w:spacing w:val="-1"/>
          <w:sz w:val="20"/>
        </w:rPr>
        <w:t> </w:t>
      </w:r>
      <w:r>
        <w:rPr>
          <w:sz w:val="20"/>
        </w:rPr>
        <w:t>weaknesses,</w:t>
      </w:r>
      <w:r>
        <w:rPr>
          <w:spacing w:val="-1"/>
          <w:sz w:val="20"/>
        </w:rPr>
        <w:t> </w:t>
      </w:r>
      <w:r>
        <w:rPr>
          <w:sz w:val="20"/>
        </w:rPr>
        <w:t>and</w:t>
      </w:r>
      <w:r>
        <w:rPr>
          <w:spacing w:val="-1"/>
          <w:sz w:val="20"/>
        </w:rPr>
        <w:t> </w:t>
      </w:r>
      <w:r>
        <w:rPr>
          <w:sz w:val="20"/>
        </w:rPr>
        <w:t>areas</w:t>
      </w:r>
      <w:r>
        <w:rPr>
          <w:spacing w:val="-1"/>
          <w:sz w:val="20"/>
        </w:rPr>
        <w:t> </w:t>
      </w:r>
      <w:r>
        <w:rPr>
          <w:sz w:val="20"/>
        </w:rPr>
        <w:t>for</w:t>
      </w:r>
      <w:r>
        <w:rPr>
          <w:spacing w:val="-1"/>
          <w:sz w:val="20"/>
        </w:rPr>
        <w:t> </w:t>
      </w:r>
      <w:r>
        <w:rPr>
          <w:sz w:val="20"/>
        </w:rPr>
        <w:t>improvement</w:t>
      </w:r>
      <w:r>
        <w:rPr>
          <w:spacing w:val="-1"/>
          <w:sz w:val="20"/>
        </w:rPr>
        <w:t> </w:t>
      </w:r>
      <w:r>
        <w:rPr>
          <w:sz w:val="20"/>
        </w:rPr>
        <w:t>in</w:t>
      </w:r>
      <w:r>
        <w:rPr>
          <w:spacing w:val="-1"/>
          <w:sz w:val="20"/>
        </w:rPr>
        <w:t> </w:t>
      </w:r>
      <w:r>
        <w:rPr>
          <w:sz w:val="20"/>
        </w:rPr>
        <w:t>the </w:t>
      </w:r>
      <w:r>
        <w:rPr>
          <w:spacing w:val="-2"/>
          <w:sz w:val="20"/>
        </w:rPr>
        <w:t>application.</w:t>
      </w:r>
    </w:p>
    <w:p>
      <w:pPr>
        <w:pStyle w:val="ListParagraph"/>
        <w:numPr>
          <w:ilvl w:val="1"/>
          <w:numId w:val="2"/>
        </w:numPr>
        <w:tabs>
          <w:tab w:pos="602" w:val="left" w:leader="none"/>
          <w:tab w:pos="604" w:val="left" w:leader="none"/>
        </w:tabs>
        <w:spacing w:line="249" w:lineRule="auto" w:before="0" w:after="0"/>
        <w:ind w:left="604" w:right="117" w:hanging="286"/>
        <w:jc w:val="both"/>
        <w:rPr>
          <w:sz w:val="20"/>
        </w:rPr>
      </w:pPr>
      <w:r>
        <w:rPr>
          <w:sz w:val="20"/>
        </w:rPr>
        <w:t>Iterate on the design and implementation based on </w:t>
      </w:r>
      <w:r>
        <w:rPr>
          <w:sz w:val="20"/>
        </w:rPr>
        <w:t>user feedback and evaluation results to enhance the overall user experience and effectiveness of the application.</w:t>
      </w:r>
    </w:p>
    <w:p>
      <w:pPr>
        <w:pStyle w:val="BodyText"/>
        <w:spacing w:before="70"/>
        <w:ind w:left="0" w:right="0" w:firstLine="0"/>
        <w:jc w:val="left"/>
      </w:pPr>
    </w:p>
    <w:p>
      <w:pPr>
        <w:pStyle w:val="ListParagraph"/>
        <w:numPr>
          <w:ilvl w:val="0"/>
          <w:numId w:val="2"/>
        </w:numPr>
        <w:tabs>
          <w:tab w:pos="389" w:val="left" w:leader="none"/>
        </w:tabs>
        <w:spacing w:line="240" w:lineRule="auto" w:before="0" w:after="0"/>
        <w:ind w:left="389" w:right="0" w:hanging="270"/>
        <w:jc w:val="left"/>
        <w:rPr>
          <w:i/>
          <w:sz w:val="20"/>
        </w:rPr>
      </w:pPr>
      <w:r>
        <w:rPr>
          <w:i/>
          <w:spacing w:val="-2"/>
          <w:sz w:val="20"/>
        </w:rPr>
        <w:t>Deployment</w:t>
      </w:r>
    </w:p>
    <w:p>
      <w:pPr>
        <w:pStyle w:val="ListParagraph"/>
        <w:numPr>
          <w:ilvl w:val="1"/>
          <w:numId w:val="2"/>
        </w:numPr>
        <w:tabs>
          <w:tab w:pos="602" w:val="left" w:leader="none"/>
          <w:tab w:pos="604" w:val="left" w:leader="none"/>
        </w:tabs>
        <w:spacing w:line="249" w:lineRule="auto" w:before="121" w:after="0"/>
        <w:ind w:left="604" w:right="117" w:hanging="286"/>
        <w:jc w:val="both"/>
        <w:rPr>
          <w:sz w:val="20"/>
        </w:rPr>
      </w:pPr>
      <w:r>
        <w:rPr>
          <w:sz w:val="20"/>
        </w:rPr>
        <w:t>Prepare the mobile application for deployment to </w:t>
      </w:r>
      <w:r>
        <w:rPr>
          <w:sz w:val="20"/>
        </w:rPr>
        <w:t>app stores</w:t>
      </w:r>
      <w:r>
        <w:rPr>
          <w:spacing w:val="-13"/>
          <w:sz w:val="20"/>
        </w:rPr>
        <w:t> </w:t>
      </w:r>
      <w:r>
        <w:rPr>
          <w:sz w:val="20"/>
        </w:rPr>
        <w:t>or</w:t>
      </w:r>
      <w:r>
        <w:rPr>
          <w:spacing w:val="-12"/>
          <w:sz w:val="20"/>
        </w:rPr>
        <w:t> </w:t>
      </w:r>
      <w:r>
        <w:rPr>
          <w:sz w:val="20"/>
        </w:rPr>
        <w:t>distribution</w:t>
      </w:r>
      <w:r>
        <w:rPr>
          <w:spacing w:val="-13"/>
          <w:sz w:val="20"/>
        </w:rPr>
        <w:t> </w:t>
      </w:r>
      <w:r>
        <w:rPr>
          <w:sz w:val="20"/>
        </w:rPr>
        <w:t>channels,</w:t>
      </w:r>
      <w:r>
        <w:rPr>
          <w:spacing w:val="-12"/>
          <w:sz w:val="20"/>
        </w:rPr>
        <w:t> </w:t>
      </w:r>
      <w:r>
        <w:rPr>
          <w:sz w:val="20"/>
        </w:rPr>
        <w:t>ensuring</w:t>
      </w:r>
      <w:r>
        <w:rPr>
          <w:spacing w:val="-13"/>
          <w:sz w:val="20"/>
        </w:rPr>
        <w:t> </w:t>
      </w:r>
      <w:r>
        <w:rPr>
          <w:sz w:val="20"/>
        </w:rPr>
        <w:t>compliance</w:t>
      </w:r>
      <w:r>
        <w:rPr>
          <w:spacing w:val="-12"/>
          <w:sz w:val="20"/>
        </w:rPr>
        <w:t> </w:t>
      </w:r>
      <w:r>
        <w:rPr>
          <w:sz w:val="20"/>
        </w:rPr>
        <w:t>with platform guidelines and regulations.</w:t>
      </w:r>
    </w:p>
    <w:p>
      <w:pPr>
        <w:pStyle w:val="ListParagraph"/>
        <w:numPr>
          <w:ilvl w:val="1"/>
          <w:numId w:val="2"/>
        </w:numPr>
        <w:tabs>
          <w:tab w:pos="602" w:val="left" w:leader="none"/>
          <w:tab w:pos="604" w:val="left" w:leader="none"/>
        </w:tabs>
        <w:spacing w:line="249" w:lineRule="auto" w:before="0" w:after="0"/>
        <w:ind w:left="604" w:right="117" w:hanging="286"/>
        <w:jc w:val="both"/>
        <w:rPr>
          <w:sz w:val="20"/>
        </w:rPr>
      </w:pPr>
      <w:r>
        <w:rPr>
          <w:sz w:val="20"/>
        </w:rPr>
        <w:t>Monitor app usage, performance, and user </w:t>
      </w:r>
      <w:r>
        <w:rPr>
          <w:sz w:val="20"/>
        </w:rPr>
        <w:t>feedback post-deployment to identify any issues or opportunities for further optimization.</w:t>
      </w:r>
    </w:p>
    <w:p>
      <w:pPr>
        <w:pStyle w:val="ListParagraph"/>
        <w:numPr>
          <w:ilvl w:val="1"/>
          <w:numId w:val="2"/>
        </w:numPr>
        <w:tabs>
          <w:tab w:pos="602" w:val="left" w:leader="none"/>
          <w:tab w:pos="604" w:val="left" w:leader="none"/>
        </w:tabs>
        <w:spacing w:line="249" w:lineRule="auto" w:before="0" w:after="0"/>
        <w:ind w:left="604" w:right="117" w:hanging="286"/>
        <w:jc w:val="both"/>
        <w:rPr>
          <w:sz w:val="20"/>
        </w:rPr>
      </w:pPr>
      <w:r>
        <w:rPr>
          <w:sz w:val="20"/>
        </w:rPr>
        <w:t>Provide ongoing support and maintenance to </w:t>
      </w:r>
      <w:r>
        <w:rPr>
          <w:sz w:val="20"/>
        </w:rPr>
        <w:t>address bugs, implement updates, and enhance features based</w:t>
      </w:r>
      <w:r>
        <w:rPr>
          <w:spacing w:val="80"/>
          <w:sz w:val="20"/>
        </w:rPr>
        <w:t> </w:t>
      </w:r>
      <w:r>
        <w:rPr>
          <w:sz w:val="20"/>
        </w:rPr>
        <w:t>on user needs and evolving requirements.</w:t>
      </w:r>
    </w:p>
    <w:p>
      <w:pPr>
        <w:pStyle w:val="BodyText"/>
        <w:spacing w:line="249" w:lineRule="auto" w:before="81"/>
        <w:ind w:left="119" w:right="117" w:firstLine="199"/>
      </w:pPr>
      <w:r>
        <w:rPr/>
        <w:t>By following this methodology, we aim to develop a </w:t>
      </w:r>
      <w:r>
        <w:rPr/>
        <w:t>robust and user-friendly mobile application for PF management that meets the needs and expectations of users while adhering to industry standards and best practices.</w:t>
      </w:r>
    </w:p>
    <w:p>
      <w:pPr>
        <w:pStyle w:val="BodyText"/>
        <w:spacing w:before="70"/>
        <w:ind w:left="0" w:right="0" w:firstLine="0"/>
        <w:jc w:val="left"/>
      </w:pPr>
    </w:p>
    <w:p>
      <w:pPr>
        <w:pStyle w:val="ListParagraph"/>
        <w:numPr>
          <w:ilvl w:val="0"/>
          <w:numId w:val="1"/>
        </w:numPr>
        <w:tabs>
          <w:tab w:pos="2409" w:val="left" w:leader="none"/>
        </w:tabs>
        <w:spacing w:line="240" w:lineRule="auto" w:before="0" w:after="0"/>
        <w:ind w:left="2409" w:right="0" w:hanging="342"/>
        <w:jc w:val="left"/>
        <w:rPr>
          <w:sz w:val="20"/>
        </w:rPr>
      </w:pPr>
      <w:r>
        <w:rPr>
          <w:smallCaps/>
          <w:spacing w:val="-2"/>
          <w:sz w:val="20"/>
        </w:rPr>
        <w:t>Results</w:t>
      </w:r>
    </w:p>
    <w:p>
      <w:pPr>
        <w:pStyle w:val="BodyText"/>
        <w:spacing w:before="6"/>
        <w:ind w:left="0" w:right="0" w:firstLine="0"/>
        <w:jc w:val="left"/>
        <w:rPr>
          <w:sz w:val="16"/>
        </w:rPr>
      </w:pPr>
    </w:p>
    <w:p>
      <w:pPr>
        <w:pStyle w:val="BodyText"/>
        <w:spacing w:line="249" w:lineRule="auto"/>
        <w:ind w:left="119" w:right="117" w:firstLine="199"/>
      </w:pPr>
      <w:r>
        <w:rPr/>
        <w:t>The</w:t>
      </w:r>
      <w:r>
        <w:rPr>
          <w:spacing w:val="-10"/>
        </w:rPr>
        <w:t> </w:t>
      </w:r>
      <w:r>
        <w:rPr/>
        <w:t>development</w:t>
      </w:r>
      <w:r>
        <w:rPr>
          <w:spacing w:val="-10"/>
        </w:rPr>
        <w:t> </w:t>
      </w:r>
      <w:r>
        <w:rPr/>
        <w:t>and</w:t>
      </w:r>
      <w:r>
        <w:rPr>
          <w:spacing w:val="-10"/>
        </w:rPr>
        <w:t> </w:t>
      </w:r>
      <w:r>
        <w:rPr/>
        <w:t>implementation</w:t>
      </w:r>
      <w:r>
        <w:rPr>
          <w:spacing w:val="-10"/>
        </w:rPr>
        <w:t> </w:t>
      </w:r>
      <w:r>
        <w:rPr/>
        <w:t>of</w:t>
      </w:r>
      <w:r>
        <w:rPr>
          <w:spacing w:val="-10"/>
        </w:rPr>
        <w:t> </w:t>
      </w:r>
      <w:r>
        <w:rPr/>
        <w:t>the</w:t>
      </w:r>
      <w:r>
        <w:rPr>
          <w:spacing w:val="-10"/>
        </w:rPr>
        <w:t> </w:t>
      </w:r>
      <w:r>
        <w:rPr/>
        <w:t>mobile</w:t>
      </w:r>
      <w:r>
        <w:rPr>
          <w:spacing w:val="-10"/>
        </w:rPr>
        <w:t> </w:t>
      </w:r>
      <w:r>
        <w:rPr/>
        <w:t>applica- tion for managing Provident Fund (PF) details resulted in the creation of a user-friendly and feature-rich platform aimed at enhancing</w:t>
      </w:r>
      <w:r>
        <w:rPr>
          <w:spacing w:val="-3"/>
        </w:rPr>
        <w:t> </w:t>
      </w:r>
      <w:r>
        <w:rPr/>
        <w:t>PF</w:t>
      </w:r>
      <w:r>
        <w:rPr>
          <w:spacing w:val="-3"/>
        </w:rPr>
        <w:t> </w:t>
      </w:r>
      <w:r>
        <w:rPr/>
        <w:t>management</w:t>
      </w:r>
      <w:r>
        <w:rPr>
          <w:spacing w:val="-3"/>
        </w:rPr>
        <w:t> </w:t>
      </w:r>
      <w:r>
        <w:rPr/>
        <w:t>for</w:t>
      </w:r>
      <w:r>
        <w:rPr>
          <w:spacing w:val="-3"/>
        </w:rPr>
        <w:t> </w:t>
      </w:r>
      <w:r>
        <w:rPr/>
        <w:t>users.</w:t>
      </w:r>
      <w:r>
        <w:rPr>
          <w:spacing w:val="-3"/>
        </w:rPr>
        <w:t> </w:t>
      </w:r>
      <w:r>
        <w:rPr/>
        <w:t>The</w:t>
      </w:r>
      <w:r>
        <w:rPr>
          <w:spacing w:val="-3"/>
        </w:rPr>
        <w:t> </w:t>
      </w:r>
      <w:r>
        <w:rPr/>
        <w:t>results</w:t>
      </w:r>
      <w:r>
        <w:rPr>
          <w:spacing w:val="-3"/>
        </w:rPr>
        <w:t> </w:t>
      </w:r>
      <w:r>
        <w:rPr/>
        <w:t>are</w:t>
      </w:r>
      <w:r>
        <w:rPr>
          <w:spacing w:val="-3"/>
        </w:rPr>
        <w:t> </w:t>
      </w:r>
      <w:r>
        <w:rPr/>
        <w:t>presented based on key features and functionalities of the application:</w:t>
      </w:r>
    </w:p>
    <w:p>
      <w:pPr>
        <w:pStyle w:val="BodyText"/>
        <w:spacing w:before="70"/>
        <w:ind w:left="0" w:right="0" w:firstLine="0"/>
        <w:jc w:val="left"/>
      </w:pPr>
    </w:p>
    <w:p>
      <w:pPr>
        <w:pStyle w:val="ListParagraph"/>
        <w:numPr>
          <w:ilvl w:val="0"/>
          <w:numId w:val="3"/>
        </w:numPr>
        <w:tabs>
          <w:tab w:pos="389" w:val="left" w:leader="none"/>
        </w:tabs>
        <w:spacing w:line="240" w:lineRule="auto" w:before="1" w:after="0"/>
        <w:ind w:left="389" w:right="0" w:hanging="270"/>
        <w:jc w:val="left"/>
        <w:rPr>
          <w:i/>
          <w:sz w:val="20"/>
        </w:rPr>
      </w:pPr>
      <w:r>
        <w:rPr>
          <w:i/>
          <w:sz w:val="20"/>
        </w:rPr>
        <w:t>Secure</w:t>
      </w:r>
      <w:r>
        <w:rPr>
          <w:i/>
          <w:spacing w:val="11"/>
          <w:sz w:val="20"/>
        </w:rPr>
        <w:t> </w:t>
      </w:r>
      <w:r>
        <w:rPr>
          <w:i/>
          <w:sz w:val="20"/>
        </w:rPr>
        <w:t>Login</w:t>
      </w:r>
      <w:r>
        <w:rPr>
          <w:i/>
          <w:spacing w:val="11"/>
          <w:sz w:val="20"/>
        </w:rPr>
        <w:t> </w:t>
      </w:r>
      <w:r>
        <w:rPr>
          <w:i/>
          <w:sz w:val="20"/>
        </w:rPr>
        <w:t>and</w:t>
      </w:r>
      <w:r>
        <w:rPr>
          <w:i/>
          <w:spacing w:val="11"/>
          <w:sz w:val="20"/>
        </w:rPr>
        <w:t> </w:t>
      </w:r>
      <w:r>
        <w:rPr>
          <w:i/>
          <w:spacing w:val="-2"/>
          <w:sz w:val="20"/>
        </w:rPr>
        <w:t>Authentication</w:t>
      </w:r>
    </w:p>
    <w:p>
      <w:pPr>
        <w:pStyle w:val="ListParagraph"/>
        <w:numPr>
          <w:ilvl w:val="1"/>
          <w:numId w:val="3"/>
        </w:numPr>
        <w:tabs>
          <w:tab w:pos="602" w:val="left" w:leader="none"/>
          <w:tab w:pos="604" w:val="left" w:leader="none"/>
        </w:tabs>
        <w:spacing w:line="249" w:lineRule="auto" w:before="120" w:after="0"/>
        <w:ind w:left="604" w:right="117" w:hanging="286"/>
        <w:jc w:val="both"/>
        <w:rPr>
          <w:sz w:val="20"/>
        </w:rPr>
      </w:pPr>
      <w:r>
        <w:rPr>
          <w:sz w:val="20"/>
        </w:rPr>
        <w:t>The application successfully implements SHA256 </w:t>
      </w:r>
      <w:r>
        <w:rPr>
          <w:sz w:val="20"/>
        </w:rPr>
        <w:t>en- cryption for login credentials, ensuring the security of user accounts.</w:t>
      </w:r>
    </w:p>
    <w:p>
      <w:pPr>
        <w:pStyle w:val="ListParagraph"/>
        <w:numPr>
          <w:ilvl w:val="1"/>
          <w:numId w:val="3"/>
        </w:numPr>
        <w:tabs>
          <w:tab w:pos="602" w:val="left" w:leader="none"/>
          <w:tab w:pos="604" w:val="left" w:leader="none"/>
        </w:tabs>
        <w:spacing w:line="249" w:lineRule="auto" w:before="0" w:after="0"/>
        <w:ind w:left="604" w:right="117" w:hanging="286"/>
        <w:jc w:val="both"/>
        <w:rPr>
          <w:sz w:val="20"/>
        </w:rPr>
      </w:pPr>
      <w:r>
        <w:rPr>
          <w:sz w:val="20"/>
        </w:rPr>
        <w:t>Users</w:t>
      </w:r>
      <w:r>
        <w:rPr>
          <w:spacing w:val="40"/>
          <w:sz w:val="20"/>
        </w:rPr>
        <w:t> </w:t>
      </w:r>
      <w:r>
        <w:rPr>
          <w:sz w:val="20"/>
        </w:rPr>
        <w:t>are</w:t>
      </w:r>
      <w:r>
        <w:rPr>
          <w:spacing w:val="40"/>
          <w:sz w:val="20"/>
        </w:rPr>
        <w:t> </w:t>
      </w:r>
      <w:r>
        <w:rPr>
          <w:sz w:val="20"/>
        </w:rPr>
        <w:t>prompted</w:t>
      </w:r>
      <w:r>
        <w:rPr>
          <w:spacing w:val="40"/>
          <w:sz w:val="20"/>
        </w:rPr>
        <w:t> </w:t>
      </w:r>
      <w:r>
        <w:rPr>
          <w:sz w:val="20"/>
        </w:rPr>
        <w:t>to</w:t>
      </w:r>
      <w:r>
        <w:rPr>
          <w:spacing w:val="40"/>
          <w:sz w:val="20"/>
        </w:rPr>
        <w:t> </w:t>
      </w:r>
      <w:r>
        <w:rPr>
          <w:sz w:val="20"/>
        </w:rPr>
        <w:t>set</w:t>
      </w:r>
      <w:r>
        <w:rPr>
          <w:spacing w:val="40"/>
          <w:sz w:val="20"/>
        </w:rPr>
        <w:t> </w:t>
      </w:r>
      <w:r>
        <w:rPr>
          <w:sz w:val="20"/>
        </w:rPr>
        <w:t>up</w:t>
      </w:r>
      <w:r>
        <w:rPr>
          <w:spacing w:val="40"/>
          <w:sz w:val="20"/>
        </w:rPr>
        <w:t> </w:t>
      </w:r>
      <w:r>
        <w:rPr>
          <w:sz w:val="20"/>
        </w:rPr>
        <w:t>a</w:t>
      </w:r>
      <w:r>
        <w:rPr>
          <w:spacing w:val="40"/>
          <w:sz w:val="20"/>
        </w:rPr>
        <w:t> </w:t>
      </w:r>
      <w:r>
        <w:rPr>
          <w:sz w:val="20"/>
        </w:rPr>
        <w:t>personalized</w:t>
      </w:r>
      <w:r>
        <w:rPr>
          <w:spacing w:val="40"/>
          <w:sz w:val="20"/>
        </w:rPr>
        <w:t> </w:t>
      </w:r>
      <w:r>
        <w:rPr>
          <w:sz w:val="20"/>
        </w:rPr>
        <w:t>4-digit PIN for additional authentication, enhancing security and user control.</w:t>
      </w:r>
    </w:p>
    <w:p>
      <w:pPr>
        <w:pStyle w:val="BodyText"/>
        <w:spacing w:before="71"/>
        <w:ind w:left="0" w:right="0" w:firstLine="0"/>
        <w:jc w:val="left"/>
      </w:pPr>
    </w:p>
    <w:p>
      <w:pPr>
        <w:pStyle w:val="ListParagraph"/>
        <w:numPr>
          <w:ilvl w:val="0"/>
          <w:numId w:val="3"/>
        </w:numPr>
        <w:tabs>
          <w:tab w:pos="389" w:val="left" w:leader="none"/>
        </w:tabs>
        <w:spacing w:line="240" w:lineRule="auto" w:before="0" w:after="0"/>
        <w:ind w:left="389" w:right="0" w:hanging="270"/>
        <w:jc w:val="left"/>
        <w:rPr>
          <w:i/>
          <w:sz w:val="20"/>
        </w:rPr>
      </w:pPr>
      <w:r>
        <w:rPr>
          <w:i/>
          <w:sz w:val="20"/>
        </w:rPr>
        <w:t>View</w:t>
      </w:r>
      <w:r>
        <w:rPr>
          <w:i/>
          <w:spacing w:val="4"/>
          <w:sz w:val="20"/>
        </w:rPr>
        <w:t> </w:t>
      </w:r>
      <w:r>
        <w:rPr>
          <w:i/>
          <w:sz w:val="20"/>
        </w:rPr>
        <w:t>Current</w:t>
      </w:r>
      <w:r>
        <w:rPr>
          <w:i/>
          <w:spacing w:val="5"/>
          <w:sz w:val="20"/>
        </w:rPr>
        <w:t> </w:t>
      </w:r>
      <w:r>
        <w:rPr>
          <w:i/>
          <w:sz w:val="20"/>
        </w:rPr>
        <w:t>Balance</w:t>
      </w:r>
      <w:r>
        <w:rPr>
          <w:i/>
          <w:spacing w:val="5"/>
          <w:sz w:val="20"/>
        </w:rPr>
        <w:t> </w:t>
      </w:r>
      <w:r>
        <w:rPr>
          <w:i/>
          <w:spacing w:val="-2"/>
          <w:sz w:val="20"/>
        </w:rPr>
        <w:t>Module</w:t>
      </w:r>
    </w:p>
    <w:p>
      <w:pPr>
        <w:pStyle w:val="ListParagraph"/>
        <w:numPr>
          <w:ilvl w:val="1"/>
          <w:numId w:val="3"/>
        </w:numPr>
        <w:tabs>
          <w:tab w:pos="602" w:val="left" w:leader="none"/>
          <w:tab w:pos="604" w:val="left" w:leader="none"/>
        </w:tabs>
        <w:spacing w:line="249" w:lineRule="auto" w:before="121" w:after="0"/>
        <w:ind w:left="604" w:right="117" w:hanging="286"/>
        <w:jc w:val="both"/>
        <w:rPr>
          <w:sz w:val="20"/>
        </w:rPr>
      </w:pPr>
      <w:r>
        <w:rPr>
          <w:sz w:val="20"/>
        </w:rPr>
        <w:t>The View Current Balance module provides users </w:t>
      </w:r>
      <w:r>
        <w:rPr>
          <w:sz w:val="20"/>
        </w:rPr>
        <w:t>with comprehensive details of their PF account balance, in- cluding Current Opening Balance, Current Year Debit, OB+Credits, and Current Closing Balance.</w:t>
      </w:r>
    </w:p>
    <w:p>
      <w:pPr>
        <w:pStyle w:val="ListParagraph"/>
        <w:numPr>
          <w:ilvl w:val="1"/>
          <w:numId w:val="3"/>
        </w:numPr>
        <w:tabs>
          <w:tab w:pos="602" w:val="left" w:leader="none"/>
          <w:tab w:pos="604" w:val="left" w:leader="none"/>
        </w:tabs>
        <w:spacing w:line="249" w:lineRule="auto" w:before="0" w:after="0"/>
        <w:ind w:left="604" w:right="117" w:hanging="286"/>
        <w:jc w:val="both"/>
        <w:rPr>
          <w:sz w:val="20"/>
        </w:rPr>
      </w:pPr>
      <w:r>
        <w:rPr>
          <w:sz w:val="20"/>
        </w:rPr>
        <w:t>Users</w:t>
      </w:r>
      <w:r>
        <w:rPr>
          <w:spacing w:val="-3"/>
          <w:sz w:val="20"/>
        </w:rPr>
        <w:t> </w:t>
      </w:r>
      <w:r>
        <w:rPr>
          <w:sz w:val="20"/>
        </w:rPr>
        <w:t>can</w:t>
      </w:r>
      <w:r>
        <w:rPr>
          <w:spacing w:val="-2"/>
          <w:sz w:val="20"/>
        </w:rPr>
        <w:t> </w:t>
      </w:r>
      <w:r>
        <w:rPr>
          <w:sz w:val="20"/>
        </w:rPr>
        <w:t>easily</w:t>
      </w:r>
      <w:r>
        <w:rPr>
          <w:spacing w:val="-3"/>
          <w:sz w:val="20"/>
        </w:rPr>
        <w:t> </w:t>
      </w:r>
      <w:r>
        <w:rPr>
          <w:sz w:val="20"/>
        </w:rPr>
        <w:t>track</w:t>
      </w:r>
      <w:r>
        <w:rPr>
          <w:spacing w:val="-3"/>
          <w:sz w:val="20"/>
        </w:rPr>
        <w:t> </w:t>
      </w:r>
      <w:r>
        <w:rPr>
          <w:sz w:val="20"/>
        </w:rPr>
        <w:t>their</w:t>
      </w:r>
      <w:r>
        <w:rPr>
          <w:spacing w:val="-3"/>
          <w:sz w:val="20"/>
        </w:rPr>
        <w:t> </w:t>
      </w:r>
      <w:r>
        <w:rPr>
          <w:sz w:val="20"/>
        </w:rPr>
        <w:t>account</w:t>
      </w:r>
      <w:r>
        <w:rPr>
          <w:spacing w:val="-2"/>
          <w:sz w:val="20"/>
        </w:rPr>
        <w:t> </w:t>
      </w:r>
      <w:r>
        <w:rPr>
          <w:sz w:val="20"/>
        </w:rPr>
        <w:t>balance</w:t>
      </w:r>
      <w:r>
        <w:rPr>
          <w:spacing w:val="-3"/>
          <w:sz w:val="20"/>
        </w:rPr>
        <w:t> </w:t>
      </w:r>
      <w:r>
        <w:rPr>
          <w:sz w:val="20"/>
        </w:rPr>
        <w:t>and</w:t>
      </w:r>
      <w:r>
        <w:rPr>
          <w:spacing w:val="-3"/>
          <w:sz w:val="20"/>
        </w:rPr>
        <w:t> </w:t>
      </w:r>
      <w:r>
        <w:rPr>
          <w:sz w:val="20"/>
        </w:rPr>
        <w:t>monitor changes over time, facilitating better financial planning and decision-making.</w:t>
      </w:r>
    </w:p>
    <w:p>
      <w:pPr>
        <w:spacing w:after="0" w:line="249" w:lineRule="auto"/>
        <w:jc w:val="both"/>
        <w:rPr>
          <w:sz w:val="20"/>
        </w:rPr>
        <w:sectPr>
          <w:pgSz w:w="12240" w:h="15840"/>
          <w:pgMar w:top="920" w:bottom="280" w:left="860" w:right="860"/>
          <w:cols w:num="2" w:equalWidth="0">
            <w:col w:w="5181" w:space="79"/>
            <w:col w:w="5260"/>
          </w:cols>
        </w:sectPr>
      </w:pPr>
    </w:p>
    <w:p>
      <w:pPr>
        <w:pStyle w:val="ListParagraph"/>
        <w:numPr>
          <w:ilvl w:val="0"/>
          <w:numId w:val="3"/>
        </w:numPr>
        <w:tabs>
          <w:tab w:pos="400" w:val="left" w:leader="none"/>
        </w:tabs>
        <w:spacing w:line="240" w:lineRule="auto" w:before="71" w:after="0"/>
        <w:ind w:left="400" w:right="0" w:hanging="281"/>
        <w:jc w:val="both"/>
        <w:rPr>
          <w:i/>
          <w:sz w:val="20"/>
        </w:rPr>
      </w:pPr>
      <w:r>
        <w:rPr>
          <w:i/>
          <w:sz w:val="20"/>
        </w:rPr>
        <w:t>View</w:t>
      </w:r>
      <w:r>
        <w:rPr>
          <w:i/>
          <w:spacing w:val="8"/>
          <w:sz w:val="20"/>
        </w:rPr>
        <w:t> </w:t>
      </w:r>
      <w:r>
        <w:rPr>
          <w:i/>
          <w:sz w:val="20"/>
        </w:rPr>
        <w:t>Account</w:t>
      </w:r>
      <w:r>
        <w:rPr>
          <w:i/>
          <w:spacing w:val="8"/>
          <w:sz w:val="20"/>
        </w:rPr>
        <w:t> </w:t>
      </w:r>
      <w:r>
        <w:rPr>
          <w:i/>
          <w:sz w:val="20"/>
        </w:rPr>
        <w:t>Slip</w:t>
      </w:r>
      <w:r>
        <w:rPr>
          <w:i/>
          <w:spacing w:val="9"/>
          <w:sz w:val="20"/>
        </w:rPr>
        <w:t> </w:t>
      </w:r>
      <w:r>
        <w:rPr>
          <w:i/>
          <w:spacing w:val="-2"/>
          <w:sz w:val="20"/>
        </w:rPr>
        <w:t>Module</w:t>
      </w:r>
    </w:p>
    <w:p>
      <w:pPr>
        <w:pStyle w:val="ListParagraph"/>
        <w:numPr>
          <w:ilvl w:val="1"/>
          <w:numId w:val="3"/>
        </w:numPr>
        <w:tabs>
          <w:tab w:pos="602" w:val="left" w:leader="none"/>
          <w:tab w:pos="604" w:val="left" w:leader="none"/>
        </w:tabs>
        <w:spacing w:line="249" w:lineRule="auto" w:before="76" w:after="0"/>
        <w:ind w:left="604" w:right="38" w:hanging="286"/>
        <w:jc w:val="both"/>
        <w:rPr>
          <w:sz w:val="20"/>
        </w:rPr>
      </w:pPr>
      <w:r>
        <w:rPr>
          <w:sz w:val="20"/>
        </w:rPr>
        <w:t>The</w:t>
      </w:r>
      <w:r>
        <w:rPr>
          <w:spacing w:val="-11"/>
          <w:sz w:val="20"/>
        </w:rPr>
        <w:t> </w:t>
      </w:r>
      <w:r>
        <w:rPr>
          <w:sz w:val="20"/>
        </w:rPr>
        <w:t>View</w:t>
      </w:r>
      <w:r>
        <w:rPr>
          <w:spacing w:val="-11"/>
          <w:sz w:val="20"/>
        </w:rPr>
        <w:t> </w:t>
      </w:r>
      <w:r>
        <w:rPr>
          <w:sz w:val="20"/>
        </w:rPr>
        <w:t>Account</w:t>
      </w:r>
      <w:r>
        <w:rPr>
          <w:spacing w:val="-11"/>
          <w:sz w:val="20"/>
        </w:rPr>
        <w:t> </w:t>
      </w:r>
      <w:r>
        <w:rPr>
          <w:sz w:val="20"/>
        </w:rPr>
        <w:t>Slip</w:t>
      </w:r>
      <w:r>
        <w:rPr>
          <w:spacing w:val="-11"/>
          <w:sz w:val="20"/>
        </w:rPr>
        <w:t> </w:t>
      </w:r>
      <w:r>
        <w:rPr>
          <w:sz w:val="20"/>
        </w:rPr>
        <w:t>module</w:t>
      </w:r>
      <w:r>
        <w:rPr>
          <w:spacing w:val="-11"/>
          <w:sz w:val="20"/>
        </w:rPr>
        <w:t> </w:t>
      </w:r>
      <w:r>
        <w:rPr>
          <w:sz w:val="20"/>
        </w:rPr>
        <w:t>enables</w:t>
      </w:r>
      <w:r>
        <w:rPr>
          <w:spacing w:val="-11"/>
          <w:sz w:val="20"/>
        </w:rPr>
        <w:t> </w:t>
      </w:r>
      <w:r>
        <w:rPr>
          <w:sz w:val="20"/>
        </w:rPr>
        <w:t>users</w:t>
      </w:r>
      <w:r>
        <w:rPr>
          <w:spacing w:val="-11"/>
          <w:sz w:val="20"/>
        </w:rPr>
        <w:t> </w:t>
      </w:r>
      <w:r>
        <w:rPr>
          <w:sz w:val="20"/>
        </w:rPr>
        <w:t>to</w:t>
      </w:r>
      <w:r>
        <w:rPr>
          <w:spacing w:val="-11"/>
          <w:sz w:val="20"/>
        </w:rPr>
        <w:t> </w:t>
      </w:r>
      <w:r>
        <w:rPr>
          <w:sz w:val="20"/>
        </w:rPr>
        <w:t>generate and view account slips for different specified years, offering insights into PF transactions and balances.</w:t>
      </w:r>
    </w:p>
    <w:p>
      <w:pPr>
        <w:pStyle w:val="ListParagraph"/>
        <w:numPr>
          <w:ilvl w:val="1"/>
          <w:numId w:val="3"/>
        </w:numPr>
        <w:tabs>
          <w:tab w:pos="602" w:val="left" w:leader="none"/>
          <w:tab w:pos="604" w:val="left" w:leader="none"/>
        </w:tabs>
        <w:spacing w:line="249" w:lineRule="auto" w:before="0" w:after="0"/>
        <w:ind w:left="604" w:right="38" w:hanging="286"/>
        <w:jc w:val="both"/>
        <w:rPr>
          <w:sz w:val="20"/>
        </w:rPr>
      </w:pPr>
      <w:r>
        <w:rPr>
          <w:sz w:val="20"/>
        </w:rPr>
        <w:t>Users can access detailed transaction histories and </w:t>
      </w:r>
      <w:r>
        <w:rPr>
          <w:sz w:val="20"/>
        </w:rPr>
        <w:t>sum- maries,</w:t>
      </w:r>
      <w:r>
        <w:rPr>
          <w:spacing w:val="-5"/>
          <w:sz w:val="20"/>
        </w:rPr>
        <w:t> </w:t>
      </w:r>
      <w:r>
        <w:rPr>
          <w:sz w:val="20"/>
        </w:rPr>
        <w:t>enhancing</w:t>
      </w:r>
      <w:r>
        <w:rPr>
          <w:spacing w:val="-5"/>
          <w:sz w:val="20"/>
        </w:rPr>
        <w:t> </w:t>
      </w:r>
      <w:r>
        <w:rPr>
          <w:sz w:val="20"/>
        </w:rPr>
        <w:t>transparency</w:t>
      </w:r>
      <w:r>
        <w:rPr>
          <w:spacing w:val="-5"/>
          <w:sz w:val="20"/>
        </w:rPr>
        <w:t> </w:t>
      </w:r>
      <w:r>
        <w:rPr>
          <w:sz w:val="20"/>
        </w:rPr>
        <w:t>and</w:t>
      </w:r>
      <w:r>
        <w:rPr>
          <w:spacing w:val="-5"/>
          <w:sz w:val="20"/>
        </w:rPr>
        <w:t> </w:t>
      </w:r>
      <w:r>
        <w:rPr>
          <w:sz w:val="20"/>
        </w:rPr>
        <w:t>accountability</w:t>
      </w:r>
      <w:r>
        <w:rPr>
          <w:spacing w:val="-5"/>
          <w:sz w:val="20"/>
        </w:rPr>
        <w:t> </w:t>
      </w:r>
      <w:r>
        <w:rPr>
          <w:sz w:val="20"/>
        </w:rPr>
        <w:t>in</w:t>
      </w:r>
      <w:r>
        <w:rPr>
          <w:spacing w:val="-5"/>
          <w:sz w:val="20"/>
        </w:rPr>
        <w:t> </w:t>
      </w:r>
      <w:r>
        <w:rPr>
          <w:sz w:val="20"/>
        </w:rPr>
        <w:t>PF </w:t>
      </w:r>
      <w:r>
        <w:rPr>
          <w:spacing w:val="-2"/>
          <w:sz w:val="20"/>
        </w:rPr>
        <w:t>management.</w:t>
      </w:r>
    </w:p>
    <w:p>
      <w:pPr>
        <w:pStyle w:val="ListParagraph"/>
        <w:numPr>
          <w:ilvl w:val="0"/>
          <w:numId w:val="3"/>
        </w:numPr>
        <w:tabs>
          <w:tab w:pos="411" w:val="left" w:leader="none"/>
        </w:tabs>
        <w:spacing w:line="240" w:lineRule="auto" w:before="149" w:after="0"/>
        <w:ind w:left="411" w:right="0" w:hanging="292"/>
        <w:jc w:val="both"/>
        <w:rPr>
          <w:i/>
          <w:sz w:val="20"/>
        </w:rPr>
      </w:pPr>
      <w:r>
        <w:rPr>
          <w:i/>
          <w:sz w:val="20"/>
        </w:rPr>
        <w:t>Opening/Closing</w:t>
      </w:r>
      <w:r>
        <w:rPr>
          <w:i/>
          <w:spacing w:val="8"/>
          <w:sz w:val="20"/>
        </w:rPr>
        <w:t> </w:t>
      </w:r>
      <w:r>
        <w:rPr>
          <w:i/>
          <w:sz w:val="20"/>
        </w:rPr>
        <w:t>Balance</w:t>
      </w:r>
      <w:r>
        <w:rPr>
          <w:i/>
          <w:spacing w:val="9"/>
          <w:sz w:val="20"/>
        </w:rPr>
        <w:t> </w:t>
      </w:r>
      <w:r>
        <w:rPr>
          <w:i/>
          <w:spacing w:val="-2"/>
          <w:sz w:val="20"/>
        </w:rPr>
        <w:t>Module</w:t>
      </w:r>
    </w:p>
    <w:p>
      <w:pPr>
        <w:pStyle w:val="ListParagraph"/>
        <w:numPr>
          <w:ilvl w:val="1"/>
          <w:numId w:val="3"/>
        </w:numPr>
        <w:tabs>
          <w:tab w:pos="602" w:val="left" w:leader="none"/>
          <w:tab w:pos="604" w:val="left" w:leader="none"/>
        </w:tabs>
        <w:spacing w:line="249" w:lineRule="auto" w:before="76" w:after="0"/>
        <w:ind w:left="604" w:right="38" w:hanging="286"/>
        <w:jc w:val="both"/>
        <w:rPr>
          <w:sz w:val="20"/>
        </w:rPr>
      </w:pPr>
      <w:r>
        <w:rPr>
          <w:sz w:val="20"/>
        </w:rPr>
        <w:t>The Opening/Closing Balance module allows users </w:t>
      </w:r>
      <w:r>
        <w:rPr>
          <w:sz w:val="20"/>
        </w:rPr>
        <w:t>to view their PF opening and closing balances for different specified</w:t>
      </w:r>
      <w:r>
        <w:rPr>
          <w:spacing w:val="-3"/>
          <w:sz w:val="20"/>
        </w:rPr>
        <w:t> </w:t>
      </w:r>
      <w:r>
        <w:rPr>
          <w:sz w:val="20"/>
        </w:rPr>
        <w:t>years,</w:t>
      </w:r>
      <w:r>
        <w:rPr>
          <w:spacing w:val="-3"/>
          <w:sz w:val="20"/>
        </w:rPr>
        <w:t> </w:t>
      </w:r>
      <w:r>
        <w:rPr>
          <w:sz w:val="20"/>
        </w:rPr>
        <w:t>facilitating</w:t>
      </w:r>
      <w:r>
        <w:rPr>
          <w:spacing w:val="-3"/>
          <w:sz w:val="20"/>
        </w:rPr>
        <w:t> </w:t>
      </w:r>
      <w:r>
        <w:rPr>
          <w:sz w:val="20"/>
        </w:rPr>
        <w:t>historical</w:t>
      </w:r>
      <w:r>
        <w:rPr>
          <w:spacing w:val="-3"/>
          <w:sz w:val="20"/>
        </w:rPr>
        <w:t> </w:t>
      </w:r>
      <w:r>
        <w:rPr>
          <w:sz w:val="20"/>
        </w:rPr>
        <w:t>analysis</w:t>
      </w:r>
      <w:r>
        <w:rPr>
          <w:spacing w:val="-3"/>
          <w:sz w:val="20"/>
        </w:rPr>
        <w:t> </w:t>
      </w:r>
      <w:r>
        <w:rPr>
          <w:sz w:val="20"/>
        </w:rPr>
        <w:t>and</w:t>
      </w:r>
      <w:r>
        <w:rPr>
          <w:spacing w:val="-3"/>
          <w:sz w:val="20"/>
        </w:rPr>
        <w:t> </w:t>
      </w:r>
      <w:r>
        <w:rPr>
          <w:sz w:val="20"/>
        </w:rPr>
        <w:t>finan- cial tracking.</w:t>
      </w:r>
    </w:p>
    <w:p>
      <w:pPr>
        <w:pStyle w:val="ListParagraph"/>
        <w:numPr>
          <w:ilvl w:val="1"/>
          <w:numId w:val="3"/>
        </w:numPr>
        <w:tabs>
          <w:tab w:pos="602" w:val="left" w:leader="none"/>
          <w:tab w:pos="604" w:val="left" w:leader="none"/>
        </w:tabs>
        <w:spacing w:line="249" w:lineRule="auto" w:before="0" w:after="0"/>
        <w:ind w:left="604" w:right="38" w:hanging="286"/>
        <w:jc w:val="both"/>
        <w:rPr>
          <w:sz w:val="20"/>
        </w:rPr>
      </w:pPr>
      <w:r>
        <w:rPr>
          <w:sz w:val="20"/>
        </w:rPr>
        <w:t>Users can compare balances across multiple years </w:t>
      </w:r>
      <w:r>
        <w:rPr>
          <w:sz w:val="20"/>
        </w:rPr>
        <w:t>and identify trends or patterns in their PF contributions and </w:t>
      </w:r>
      <w:r>
        <w:rPr>
          <w:spacing w:val="-2"/>
          <w:sz w:val="20"/>
        </w:rPr>
        <w:t>withdrawals.</w:t>
      </w:r>
    </w:p>
    <w:p>
      <w:pPr>
        <w:pStyle w:val="ListParagraph"/>
        <w:numPr>
          <w:ilvl w:val="0"/>
          <w:numId w:val="3"/>
        </w:numPr>
        <w:tabs>
          <w:tab w:pos="389" w:val="left" w:leader="none"/>
        </w:tabs>
        <w:spacing w:line="240" w:lineRule="auto" w:before="148" w:after="0"/>
        <w:ind w:left="389" w:right="0" w:hanging="270"/>
        <w:jc w:val="both"/>
        <w:rPr>
          <w:i/>
          <w:sz w:val="20"/>
        </w:rPr>
      </w:pPr>
      <w:r>
        <w:rPr>
          <w:i/>
          <w:sz w:val="20"/>
        </w:rPr>
        <w:t>Credit/Debit</w:t>
      </w:r>
      <w:r>
        <w:rPr>
          <w:i/>
          <w:spacing w:val="7"/>
          <w:sz w:val="20"/>
        </w:rPr>
        <w:t> </w:t>
      </w:r>
      <w:r>
        <w:rPr>
          <w:i/>
          <w:sz w:val="20"/>
        </w:rPr>
        <w:t>Details</w:t>
      </w:r>
      <w:r>
        <w:rPr>
          <w:i/>
          <w:spacing w:val="7"/>
          <w:sz w:val="20"/>
        </w:rPr>
        <w:t> </w:t>
      </w:r>
      <w:r>
        <w:rPr>
          <w:i/>
          <w:spacing w:val="-2"/>
          <w:sz w:val="20"/>
        </w:rPr>
        <w:t>Module</w:t>
      </w:r>
    </w:p>
    <w:p>
      <w:pPr>
        <w:pStyle w:val="ListParagraph"/>
        <w:numPr>
          <w:ilvl w:val="1"/>
          <w:numId w:val="3"/>
        </w:numPr>
        <w:tabs>
          <w:tab w:pos="602" w:val="left" w:leader="none"/>
          <w:tab w:pos="604" w:val="left" w:leader="none"/>
        </w:tabs>
        <w:spacing w:line="249" w:lineRule="auto" w:before="76" w:after="0"/>
        <w:ind w:left="604" w:right="38" w:hanging="286"/>
        <w:jc w:val="both"/>
        <w:rPr>
          <w:sz w:val="20"/>
        </w:rPr>
      </w:pPr>
      <w:r>
        <w:rPr>
          <w:sz w:val="20"/>
        </w:rPr>
        <w:t>The Credit/Debit Details module provides users with </w:t>
      </w:r>
      <w:r>
        <w:rPr>
          <w:sz w:val="20"/>
        </w:rPr>
        <w:t>a comprehensive</w:t>
      </w:r>
      <w:r>
        <w:rPr>
          <w:spacing w:val="-1"/>
          <w:sz w:val="20"/>
        </w:rPr>
        <w:t> </w:t>
      </w:r>
      <w:r>
        <w:rPr>
          <w:sz w:val="20"/>
        </w:rPr>
        <w:t>breakdown</w:t>
      </w:r>
      <w:r>
        <w:rPr>
          <w:spacing w:val="-1"/>
          <w:sz w:val="20"/>
        </w:rPr>
        <w:t> </w:t>
      </w:r>
      <w:r>
        <w:rPr>
          <w:sz w:val="20"/>
        </w:rPr>
        <w:t>of</w:t>
      </w:r>
      <w:r>
        <w:rPr>
          <w:spacing w:val="-1"/>
          <w:sz w:val="20"/>
        </w:rPr>
        <w:t> </w:t>
      </w:r>
      <w:r>
        <w:rPr>
          <w:sz w:val="20"/>
        </w:rPr>
        <w:t>PF</w:t>
      </w:r>
      <w:r>
        <w:rPr>
          <w:spacing w:val="-1"/>
          <w:sz w:val="20"/>
        </w:rPr>
        <w:t> </w:t>
      </w:r>
      <w:r>
        <w:rPr>
          <w:sz w:val="20"/>
        </w:rPr>
        <w:t>transactions,</w:t>
      </w:r>
      <w:r>
        <w:rPr>
          <w:spacing w:val="-1"/>
          <w:sz w:val="20"/>
        </w:rPr>
        <w:t> </w:t>
      </w:r>
      <w:r>
        <w:rPr>
          <w:sz w:val="20"/>
        </w:rPr>
        <w:t>including credits and debits, for different specified years.</w:t>
      </w:r>
    </w:p>
    <w:p>
      <w:pPr>
        <w:pStyle w:val="ListParagraph"/>
        <w:numPr>
          <w:ilvl w:val="1"/>
          <w:numId w:val="3"/>
        </w:numPr>
        <w:tabs>
          <w:tab w:pos="602" w:val="left" w:leader="none"/>
          <w:tab w:pos="604" w:val="left" w:leader="none"/>
        </w:tabs>
        <w:spacing w:line="249" w:lineRule="auto" w:before="0" w:after="0"/>
        <w:ind w:left="604" w:right="38" w:hanging="286"/>
        <w:jc w:val="both"/>
        <w:rPr>
          <w:sz w:val="20"/>
        </w:rPr>
      </w:pPr>
      <w:r>
        <w:rPr>
          <w:sz w:val="20"/>
        </w:rPr>
        <w:t>Users can analyze transaction data and identify </w:t>
      </w:r>
      <w:r>
        <w:rPr>
          <w:sz w:val="20"/>
        </w:rPr>
        <w:t>sources of contributions or withdrawals, enabling better under- standing and management of their PF accounts.</w:t>
      </w:r>
    </w:p>
    <w:p>
      <w:pPr>
        <w:pStyle w:val="BodyText"/>
        <w:spacing w:line="249" w:lineRule="auto" w:before="43"/>
        <w:ind w:left="119" w:firstLine="199"/>
      </w:pPr>
      <w:r>
        <w:rPr/>
        <w:t>Overall,</w:t>
      </w:r>
      <w:r>
        <w:rPr>
          <w:spacing w:val="-2"/>
        </w:rPr>
        <w:t> </w:t>
      </w:r>
      <w:r>
        <w:rPr/>
        <w:t>the</w:t>
      </w:r>
      <w:r>
        <w:rPr>
          <w:spacing w:val="-2"/>
        </w:rPr>
        <w:t> </w:t>
      </w:r>
      <w:r>
        <w:rPr/>
        <w:t>results</w:t>
      </w:r>
      <w:r>
        <w:rPr>
          <w:spacing w:val="-2"/>
        </w:rPr>
        <w:t> </w:t>
      </w:r>
      <w:r>
        <w:rPr/>
        <w:t>demonstrate</w:t>
      </w:r>
      <w:r>
        <w:rPr>
          <w:spacing w:val="-2"/>
        </w:rPr>
        <w:t> </w:t>
      </w:r>
      <w:r>
        <w:rPr/>
        <w:t>the</w:t>
      </w:r>
      <w:r>
        <w:rPr>
          <w:spacing w:val="-2"/>
        </w:rPr>
        <w:t> </w:t>
      </w:r>
      <w:r>
        <w:rPr/>
        <w:t>successful</w:t>
      </w:r>
      <w:r>
        <w:rPr>
          <w:spacing w:val="-2"/>
        </w:rPr>
        <w:t> </w:t>
      </w:r>
      <w:r>
        <w:rPr/>
        <w:t>development and implementation of the mobile application for managing</w:t>
      </w:r>
      <w:r>
        <w:rPr>
          <w:spacing w:val="40"/>
        </w:rPr>
        <w:t> </w:t>
      </w:r>
      <w:r>
        <w:rPr/>
        <w:t>PF details. The application offers users a secure, intuitive, and efficient platform for accessing, analyzing, and tracking their PF accounts, empowering them to make informed financial decisions and achieve their long-term financial goals.</w:t>
      </w:r>
    </w:p>
    <w:p>
      <w:pPr>
        <w:pStyle w:val="ListParagraph"/>
        <w:numPr>
          <w:ilvl w:val="0"/>
          <w:numId w:val="1"/>
        </w:numPr>
        <w:tabs>
          <w:tab w:pos="2224" w:val="left" w:leader="none"/>
        </w:tabs>
        <w:spacing w:line="240" w:lineRule="auto" w:before="149" w:after="0"/>
        <w:ind w:left="2224" w:right="0" w:hanging="266"/>
        <w:jc w:val="left"/>
        <w:rPr>
          <w:sz w:val="20"/>
        </w:rPr>
      </w:pPr>
      <w:r>
        <w:rPr>
          <w:smallCaps/>
          <w:spacing w:val="-2"/>
          <w:sz w:val="20"/>
        </w:rPr>
        <w:t>Discussion</w:t>
      </w:r>
    </w:p>
    <w:p>
      <w:pPr>
        <w:pStyle w:val="BodyText"/>
        <w:spacing w:line="249" w:lineRule="auto" w:before="82"/>
        <w:ind w:left="119" w:firstLine="199"/>
      </w:pPr>
      <w:r>
        <w:rPr/>
        <w:t>The development and implementation of the mobile </w:t>
      </w:r>
      <w:r>
        <w:rPr/>
        <w:t>ap- plication for managing Provident Fund (PF) details have significant implications for enhancing financial management and</w:t>
      </w:r>
      <w:r>
        <w:rPr>
          <w:spacing w:val="-11"/>
        </w:rPr>
        <w:t> </w:t>
      </w:r>
      <w:r>
        <w:rPr/>
        <w:t>promoting</w:t>
      </w:r>
      <w:r>
        <w:rPr>
          <w:spacing w:val="-11"/>
        </w:rPr>
        <w:t> </w:t>
      </w:r>
      <w:r>
        <w:rPr/>
        <w:t>financial</w:t>
      </w:r>
      <w:r>
        <w:rPr>
          <w:spacing w:val="-11"/>
        </w:rPr>
        <w:t> </w:t>
      </w:r>
      <w:r>
        <w:rPr/>
        <w:t>inclusion</w:t>
      </w:r>
      <w:r>
        <w:rPr>
          <w:spacing w:val="-11"/>
        </w:rPr>
        <w:t> </w:t>
      </w:r>
      <w:r>
        <w:rPr/>
        <w:t>among</w:t>
      </w:r>
      <w:r>
        <w:rPr>
          <w:spacing w:val="-11"/>
        </w:rPr>
        <w:t> </w:t>
      </w:r>
      <w:r>
        <w:rPr/>
        <w:t>users.</w:t>
      </w:r>
      <w:r>
        <w:rPr>
          <w:spacing w:val="-11"/>
        </w:rPr>
        <w:t> </w:t>
      </w:r>
      <w:r>
        <w:rPr/>
        <w:t>The</w:t>
      </w:r>
      <w:r>
        <w:rPr>
          <w:spacing w:val="-11"/>
        </w:rPr>
        <w:t> </w:t>
      </w:r>
      <w:r>
        <w:rPr/>
        <w:t>discussion is organized based on key findings, implications, and future </w:t>
      </w:r>
      <w:r>
        <w:rPr>
          <w:spacing w:val="-2"/>
        </w:rPr>
        <w:t>directions:</w:t>
      </w:r>
    </w:p>
    <w:p>
      <w:pPr>
        <w:pStyle w:val="ListParagraph"/>
        <w:numPr>
          <w:ilvl w:val="0"/>
          <w:numId w:val="4"/>
        </w:numPr>
        <w:tabs>
          <w:tab w:pos="389" w:val="left" w:leader="none"/>
        </w:tabs>
        <w:spacing w:line="240" w:lineRule="auto" w:before="148" w:after="0"/>
        <w:ind w:left="389" w:right="0" w:hanging="270"/>
        <w:jc w:val="both"/>
        <w:rPr>
          <w:i/>
          <w:sz w:val="20"/>
        </w:rPr>
      </w:pPr>
      <w:r>
        <w:rPr>
          <w:i/>
          <w:sz w:val="20"/>
        </w:rPr>
        <w:t>User</w:t>
      </w:r>
      <w:r>
        <w:rPr>
          <w:i/>
          <w:spacing w:val="13"/>
          <w:sz w:val="20"/>
        </w:rPr>
        <w:t> </w:t>
      </w:r>
      <w:r>
        <w:rPr>
          <w:i/>
          <w:sz w:val="20"/>
        </w:rPr>
        <w:t>Experience</w:t>
      </w:r>
      <w:r>
        <w:rPr>
          <w:i/>
          <w:spacing w:val="14"/>
          <w:sz w:val="20"/>
        </w:rPr>
        <w:t> </w:t>
      </w:r>
      <w:r>
        <w:rPr>
          <w:i/>
          <w:sz w:val="20"/>
        </w:rPr>
        <w:t>and</w:t>
      </w:r>
      <w:r>
        <w:rPr>
          <w:i/>
          <w:spacing w:val="14"/>
          <w:sz w:val="20"/>
        </w:rPr>
        <w:t> </w:t>
      </w:r>
      <w:r>
        <w:rPr>
          <w:i/>
          <w:spacing w:val="-2"/>
          <w:sz w:val="20"/>
        </w:rPr>
        <w:t>Accessibility</w:t>
      </w:r>
    </w:p>
    <w:p>
      <w:pPr>
        <w:pStyle w:val="ListParagraph"/>
        <w:numPr>
          <w:ilvl w:val="1"/>
          <w:numId w:val="4"/>
        </w:numPr>
        <w:tabs>
          <w:tab w:pos="602" w:val="left" w:leader="none"/>
          <w:tab w:pos="604" w:val="left" w:leader="none"/>
        </w:tabs>
        <w:spacing w:line="249" w:lineRule="auto" w:before="76" w:after="0"/>
        <w:ind w:left="604" w:right="38" w:hanging="286"/>
        <w:jc w:val="both"/>
        <w:rPr>
          <w:sz w:val="20"/>
        </w:rPr>
      </w:pPr>
      <w:r>
        <w:rPr>
          <w:sz w:val="20"/>
        </w:rPr>
        <w:t>The user-friendly interface and intuitive design of </w:t>
      </w:r>
      <w:r>
        <w:rPr>
          <w:sz w:val="20"/>
        </w:rPr>
        <w:t>the application contribute to a positive user experience, facilitating ease of navigation and interaction.</w:t>
      </w:r>
    </w:p>
    <w:p>
      <w:pPr>
        <w:pStyle w:val="ListParagraph"/>
        <w:numPr>
          <w:ilvl w:val="1"/>
          <w:numId w:val="4"/>
        </w:numPr>
        <w:tabs>
          <w:tab w:pos="602" w:val="left" w:leader="none"/>
          <w:tab w:pos="604" w:val="left" w:leader="none"/>
        </w:tabs>
        <w:spacing w:line="249" w:lineRule="auto" w:before="0" w:after="0"/>
        <w:ind w:left="604" w:right="38" w:hanging="286"/>
        <w:jc w:val="both"/>
        <w:rPr>
          <w:sz w:val="20"/>
        </w:rPr>
      </w:pPr>
      <w:r>
        <w:rPr>
          <w:sz w:val="20"/>
        </w:rPr>
        <w:t>Enhanced accessibility features, such as real-time </w:t>
      </w:r>
      <w:r>
        <w:rPr>
          <w:sz w:val="20"/>
        </w:rPr>
        <w:t>ac- count</w:t>
      </w:r>
      <w:r>
        <w:rPr>
          <w:spacing w:val="-13"/>
          <w:sz w:val="20"/>
        </w:rPr>
        <w:t> </w:t>
      </w:r>
      <w:r>
        <w:rPr>
          <w:sz w:val="20"/>
        </w:rPr>
        <w:t>balance</w:t>
      </w:r>
      <w:r>
        <w:rPr>
          <w:spacing w:val="-12"/>
          <w:sz w:val="20"/>
        </w:rPr>
        <w:t> </w:t>
      </w:r>
      <w:r>
        <w:rPr>
          <w:sz w:val="20"/>
        </w:rPr>
        <w:t>updates</w:t>
      </w:r>
      <w:r>
        <w:rPr>
          <w:spacing w:val="-13"/>
          <w:sz w:val="20"/>
        </w:rPr>
        <w:t> </w:t>
      </w:r>
      <w:r>
        <w:rPr>
          <w:sz w:val="20"/>
        </w:rPr>
        <w:t>and</w:t>
      </w:r>
      <w:r>
        <w:rPr>
          <w:spacing w:val="-12"/>
          <w:sz w:val="20"/>
        </w:rPr>
        <w:t> </w:t>
      </w:r>
      <w:r>
        <w:rPr>
          <w:sz w:val="20"/>
        </w:rPr>
        <w:t>transaction</w:t>
      </w:r>
      <w:r>
        <w:rPr>
          <w:spacing w:val="-13"/>
          <w:sz w:val="20"/>
        </w:rPr>
        <w:t> </w:t>
      </w:r>
      <w:r>
        <w:rPr>
          <w:sz w:val="20"/>
        </w:rPr>
        <w:t>tracking,</w:t>
      </w:r>
      <w:r>
        <w:rPr>
          <w:spacing w:val="-12"/>
          <w:sz w:val="20"/>
        </w:rPr>
        <w:t> </w:t>
      </w:r>
      <w:r>
        <w:rPr>
          <w:sz w:val="20"/>
        </w:rPr>
        <w:t>empower users to monitor and manage their PF accounts conve- niently from their mobile devices.</w:t>
      </w:r>
    </w:p>
    <w:p>
      <w:pPr>
        <w:pStyle w:val="ListParagraph"/>
        <w:numPr>
          <w:ilvl w:val="0"/>
          <w:numId w:val="4"/>
        </w:numPr>
        <w:tabs>
          <w:tab w:pos="389" w:val="left" w:leader="none"/>
        </w:tabs>
        <w:spacing w:line="240" w:lineRule="auto" w:before="148" w:after="0"/>
        <w:ind w:left="389" w:right="0" w:hanging="270"/>
        <w:jc w:val="both"/>
        <w:rPr>
          <w:i/>
          <w:sz w:val="20"/>
        </w:rPr>
      </w:pPr>
      <w:r>
        <w:rPr>
          <w:i/>
          <w:sz w:val="20"/>
        </w:rPr>
        <w:t>Security</w:t>
      </w:r>
      <w:r>
        <w:rPr>
          <w:i/>
          <w:spacing w:val="14"/>
          <w:sz w:val="20"/>
        </w:rPr>
        <w:t> </w:t>
      </w:r>
      <w:r>
        <w:rPr>
          <w:i/>
          <w:sz w:val="20"/>
        </w:rPr>
        <w:t>and</w:t>
      </w:r>
      <w:r>
        <w:rPr>
          <w:i/>
          <w:spacing w:val="14"/>
          <w:sz w:val="20"/>
        </w:rPr>
        <w:t> </w:t>
      </w:r>
      <w:r>
        <w:rPr>
          <w:i/>
          <w:spacing w:val="-2"/>
          <w:sz w:val="20"/>
        </w:rPr>
        <w:t>Authentication</w:t>
      </w:r>
    </w:p>
    <w:p>
      <w:pPr>
        <w:pStyle w:val="ListParagraph"/>
        <w:numPr>
          <w:ilvl w:val="1"/>
          <w:numId w:val="4"/>
        </w:numPr>
        <w:tabs>
          <w:tab w:pos="602" w:val="left" w:leader="none"/>
          <w:tab w:pos="604" w:val="left" w:leader="none"/>
        </w:tabs>
        <w:spacing w:line="249" w:lineRule="auto" w:before="77" w:after="0"/>
        <w:ind w:left="604" w:right="38" w:hanging="286"/>
        <w:jc w:val="both"/>
        <w:rPr>
          <w:sz w:val="20"/>
        </w:rPr>
      </w:pPr>
      <w:r>
        <w:rPr>
          <w:sz w:val="20"/>
        </w:rPr>
        <w:t>The implementation of SHA256 encryption for </w:t>
      </w:r>
      <w:r>
        <w:rPr>
          <w:sz w:val="20"/>
        </w:rPr>
        <w:t>login credentials and personalized</w:t>
      </w:r>
      <w:r>
        <w:rPr>
          <w:spacing w:val="-1"/>
          <w:sz w:val="20"/>
        </w:rPr>
        <w:t> </w:t>
      </w:r>
      <w:r>
        <w:rPr>
          <w:sz w:val="20"/>
        </w:rPr>
        <w:t>4-digit PINs ensures</w:t>
      </w:r>
      <w:r>
        <w:rPr>
          <w:spacing w:val="-1"/>
          <w:sz w:val="20"/>
        </w:rPr>
        <w:t> </w:t>
      </w:r>
      <w:r>
        <w:rPr>
          <w:sz w:val="20"/>
        </w:rPr>
        <w:t>robust security measures to protect user accounts and sensitive </w:t>
      </w:r>
      <w:r>
        <w:rPr>
          <w:spacing w:val="-2"/>
          <w:sz w:val="20"/>
        </w:rPr>
        <w:t>information.</w:t>
      </w:r>
    </w:p>
    <w:p>
      <w:pPr>
        <w:pStyle w:val="ListParagraph"/>
        <w:numPr>
          <w:ilvl w:val="1"/>
          <w:numId w:val="4"/>
        </w:numPr>
        <w:tabs>
          <w:tab w:pos="602" w:val="left" w:leader="none"/>
          <w:tab w:pos="604" w:val="left" w:leader="none"/>
        </w:tabs>
        <w:spacing w:line="249" w:lineRule="auto" w:before="0" w:after="0"/>
        <w:ind w:left="604" w:right="38" w:hanging="286"/>
        <w:jc w:val="both"/>
        <w:rPr>
          <w:sz w:val="20"/>
        </w:rPr>
      </w:pPr>
      <w:r>
        <w:rPr>
          <w:sz w:val="20"/>
        </w:rPr>
        <w:t>By prioritizing security and authentication, the </w:t>
      </w:r>
      <w:r>
        <w:rPr>
          <w:sz w:val="20"/>
        </w:rPr>
        <w:t>applica- tion instills user confidence and trust, fostering greater adoption and usage among PF account holders.</w:t>
      </w:r>
    </w:p>
    <w:p>
      <w:pPr>
        <w:pStyle w:val="ListParagraph"/>
        <w:numPr>
          <w:ilvl w:val="0"/>
          <w:numId w:val="4"/>
        </w:numPr>
        <w:tabs>
          <w:tab w:pos="400" w:val="left" w:leader="none"/>
        </w:tabs>
        <w:spacing w:line="240" w:lineRule="auto" w:before="71" w:after="0"/>
        <w:ind w:left="400" w:right="0" w:hanging="281"/>
        <w:jc w:val="both"/>
        <w:rPr>
          <w:i/>
          <w:sz w:val="20"/>
        </w:rPr>
      </w:pPr>
      <w:r>
        <w:rPr/>
        <w:br w:type="column"/>
      </w:r>
      <w:r>
        <w:rPr>
          <w:i/>
          <w:sz w:val="20"/>
        </w:rPr>
        <w:t>Financial</w:t>
      </w:r>
      <w:r>
        <w:rPr>
          <w:i/>
          <w:spacing w:val="1"/>
          <w:sz w:val="20"/>
        </w:rPr>
        <w:t> </w:t>
      </w:r>
      <w:r>
        <w:rPr>
          <w:i/>
          <w:sz w:val="20"/>
        </w:rPr>
        <w:t>Transparency</w:t>
      </w:r>
      <w:r>
        <w:rPr>
          <w:i/>
          <w:spacing w:val="1"/>
          <w:sz w:val="20"/>
        </w:rPr>
        <w:t> </w:t>
      </w:r>
      <w:r>
        <w:rPr>
          <w:i/>
          <w:sz w:val="20"/>
        </w:rPr>
        <w:t>and</w:t>
      </w:r>
      <w:r>
        <w:rPr>
          <w:i/>
          <w:spacing w:val="2"/>
          <w:sz w:val="20"/>
        </w:rPr>
        <w:t> </w:t>
      </w:r>
      <w:r>
        <w:rPr>
          <w:i/>
          <w:spacing w:val="-2"/>
          <w:sz w:val="20"/>
        </w:rPr>
        <w:t>Empowerment</w:t>
      </w:r>
    </w:p>
    <w:p>
      <w:pPr>
        <w:pStyle w:val="ListParagraph"/>
        <w:numPr>
          <w:ilvl w:val="1"/>
          <w:numId w:val="4"/>
        </w:numPr>
        <w:tabs>
          <w:tab w:pos="602" w:val="left" w:leader="none"/>
          <w:tab w:pos="604" w:val="left" w:leader="none"/>
        </w:tabs>
        <w:spacing w:line="249" w:lineRule="auto" w:before="73" w:after="0"/>
        <w:ind w:left="604" w:right="117" w:hanging="286"/>
        <w:jc w:val="both"/>
        <w:rPr>
          <w:sz w:val="20"/>
        </w:rPr>
      </w:pPr>
      <w:r>
        <w:rPr>
          <w:sz w:val="20"/>
        </w:rPr>
        <w:t>The transparency and accessibility of PF account </w:t>
      </w:r>
      <w:r>
        <w:rPr>
          <w:sz w:val="20"/>
        </w:rPr>
        <w:t>de- tails, including current balance, transaction history, and account slips, promote financial literacy and awareness among users.</w:t>
      </w:r>
    </w:p>
    <w:p>
      <w:pPr>
        <w:pStyle w:val="ListParagraph"/>
        <w:numPr>
          <w:ilvl w:val="1"/>
          <w:numId w:val="4"/>
        </w:numPr>
        <w:tabs>
          <w:tab w:pos="602" w:val="left" w:leader="none"/>
          <w:tab w:pos="604" w:val="left" w:leader="none"/>
        </w:tabs>
        <w:spacing w:line="249" w:lineRule="auto" w:before="0" w:after="0"/>
        <w:ind w:left="604" w:right="117" w:hanging="286"/>
        <w:jc w:val="both"/>
        <w:rPr>
          <w:sz w:val="20"/>
        </w:rPr>
      </w:pPr>
      <w:r>
        <w:rPr>
          <w:sz w:val="20"/>
        </w:rPr>
        <w:t>By providing users with comprehensive insights </w:t>
      </w:r>
      <w:r>
        <w:rPr>
          <w:sz w:val="20"/>
        </w:rPr>
        <w:t>into their PF accounts, the application empowers individuals to make informed financial decisions and plan for their future financial goals.</w:t>
      </w:r>
    </w:p>
    <w:p>
      <w:pPr>
        <w:pStyle w:val="ListParagraph"/>
        <w:numPr>
          <w:ilvl w:val="0"/>
          <w:numId w:val="4"/>
        </w:numPr>
        <w:tabs>
          <w:tab w:pos="411" w:val="left" w:leader="none"/>
        </w:tabs>
        <w:spacing w:line="240" w:lineRule="auto" w:before="139" w:after="0"/>
        <w:ind w:left="411" w:right="0" w:hanging="292"/>
        <w:jc w:val="both"/>
        <w:rPr>
          <w:i/>
          <w:sz w:val="20"/>
        </w:rPr>
      </w:pPr>
      <w:r>
        <w:rPr>
          <w:i/>
          <w:sz w:val="20"/>
        </w:rPr>
        <w:t>Challenges</w:t>
      </w:r>
      <w:r>
        <w:rPr>
          <w:i/>
          <w:spacing w:val="12"/>
          <w:sz w:val="20"/>
        </w:rPr>
        <w:t> </w:t>
      </w:r>
      <w:r>
        <w:rPr>
          <w:i/>
          <w:sz w:val="20"/>
        </w:rPr>
        <w:t>and</w:t>
      </w:r>
      <w:r>
        <w:rPr>
          <w:i/>
          <w:spacing w:val="12"/>
          <w:sz w:val="20"/>
        </w:rPr>
        <w:t> </w:t>
      </w:r>
      <w:r>
        <w:rPr>
          <w:i/>
          <w:spacing w:val="-2"/>
          <w:sz w:val="20"/>
        </w:rPr>
        <w:t>Limitations</w:t>
      </w:r>
    </w:p>
    <w:p>
      <w:pPr>
        <w:pStyle w:val="ListParagraph"/>
        <w:numPr>
          <w:ilvl w:val="1"/>
          <w:numId w:val="4"/>
        </w:numPr>
        <w:tabs>
          <w:tab w:pos="602" w:val="left" w:leader="none"/>
          <w:tab w:pos="604" w:val="left" w:leader="none"/>
        </w:tabs>
        <w:spacing w:line="249" w:lineRule="auto" w:before="73" w:after="0"/>
        <w:ind w:left="604" w:right="117" w:hanging="286"/>
        <w:jc w:val="both"/>
        <w:rPr>
          <w:sz w:val="20"/>
        </w:rPr>
      </w:pPr>
      <w:r>
        <w:rPr>
          <w:sz w:val="20"/>
        </w:rPr>
        <w:t>Despite</w:t>
      </w:r>
      <w:r>
        <w:rPr>
          <w:spacing w:val="-13"/>
          <w:sz w:val="20"/>
        </w:rPr>
        <w:t> </w:t>
      </w:r>
      <w:r>
        <w:rPr>
          <w:sz w:val="20"/>
        </w:rPr>
        <w:t>the</w:t>
      </w:r>
      <w:r>
        <w:rPr>
          <w:spacing w:val="-12"/>
          <w:sz w:val="20"/>
        </w:rPr>
        <w:t> </w:t>
      </w:r>
      <w:r>
        <w:rPr>
          <w:sz w:val="20"/>
        </w:rPr>
        <w:t>benefits</w:t>
      </w:r>
      <w:r>
        <w:rPr>
          <w:spacing w:val="-13"/>
          <w:sz w:val="20"/>
        </w:rPr>
        <w:t> </w:t>
      </w:r>
      <w:r>
        <w:rPr>
          <w:sz w:val="20"/>
        </w:rPr>
        <w:t>of</w:t>
      </w:r>
      <w:r>
        <w:rPr>
          <w:spacing w:val="-12"/>
          <w:sz w:val="20"/>
        </w:rPr>
        <w:t> </w:t>
      </w:r>
      <w:r>
        <w:rPr>
          <w:sz w:val="20"/>
        </w:rPr>
        <w:t>the</w:t>
      </w:r>
      <w:r>
        <w:rPr>
          <w:spacing w:val="-13"/>
          <w:sz w:val="20"/>
        </w:rPr>
        <w:t> </w:t>
      </w:r>
      <w:r>
        <w:rPr>
          <w:sz w:val="20"/>
        </w:rPr>
        <w:t>mobile</w:t>
      </w:r>
      <w:r>
        <w:rPr>
          <w:spacing w:val="-12"/>
          <w:sz w:val="20"/>
        </w:rPr>
        <w:t> </w:t>
      </w:r>
      <w:r>
        <w:rPr>
          <w:sz w:val="20"/>
        </w:rPr>
        <w:t>application,</w:t>
      </w:r>
      <w:r>
        <w:rPr>
          <w:spacing w:val="-13"/>
          <w:sz w:val="20"/>
        </w:rPr>
        <w:t> </w:t>
      </w:r>
      <w:r>
        <w:rPr>
          <w:sz w:val="20"/>
        </w:rPr>
        <w:t>challenges such as data privacy concerns and internet connectiv-</w:t>
      </w:r>
      <w:r>
        <w:rPr>
          <w:spacing w:val="80"/>
          <w:sz w:val="20"/>
        </w:rPr>
        <w:t> </w:t>
      </w:r>
      <w:r>
        <w:rPr>
          <w:sz w:val="20"/>
        </w:rPr>
        <w:t>ity issues may hinder adoption and usage, particularly among users in remote or underserved areas.</w:t>
      </w:r>
    </w:p>
    <w:p>
      <w:pPr>
        <w:pStyle w:val="ListParagraph"/>
        <w:numPr>
          <w:ilvl w:val="1"/>
          <w:numId w:val="4"/>
        </w:numPr>
        <w:tabs>
          <w:tab w:pos="602" w:val="left" w:leader="none"/>
          <w:tab w:pos="604" w:val="left" w:leader="none"/>
        </w:tabs>
        <w:spacing w:line="249" w:lineRule="auto" w:before="0" w:after="0"/>
        <w:ind w:left="604" w:right="117" w:hanging="286"/>
        <w:jc w:val="both"/>
        <w:rPr>
          <w:sz w:val="20"/>
        </w:rPr>
      </w:pPr>
      <w:r>
        <w:rPr>
          <w:sz w:val="20"/>
        </w:rPr>
        <w:t>The reliance on mobile technology may also pose </w:t>
      </w:r>
      <w:r>
        <w:rPr>
          <w:sz w:val="20"/>
        </w:rPr>
        <w:t>chal- lenges for users with limited digital literacy or access to smartphones,</w:t>
      </w:r>
      <w:r>
        <w:rPr>
          <w:spacing w:val="-5"/>
          <w:sz w:val="20"/>
        </w:rPr>
        <w:t> </w:t>
      </w:r>
      <w:r>
        <w:rPr>
          <w:sz w:val="20"/>
        </w:rPr>
        <w:t>highlighting</w:t>
      </w:r>
      <w:r>
        <w:rPr>
          <w:spacing w:val="-5"/>
          <w:sz w:val="20"/>
        </w:rPr>
        <w:t> </w:t>
      </w:r>
      <w:r>
        <w:rPr>
          <w:sz w:val="20"/>
        </w:rPr>
        <w:t>the</w:t>
      </w:r>
      <w:r>
        <w:rPr>
          <w:spacing w:val="-5"/>
          <w:sz w:val="20"/>
        </w:rPr>
        <w:t> </w:t>
      </w:r>
      <w:r>
        <w:rPr>
          <w:sz w:val="20"/>
        </w:rPr>
        <w:t>need</w:t>
      </w:r>
      <w:r>
        <w:rPr>
          <w:spacing w:val="-5"/>
          <w:sz w:val="20"/>
        </w:rPr>
        <w:t> </w:t>
      </w:r>
      <w:r>
        <w:rPr>
          <w:sz w:val="20"/>
        </w:rPr>
        <w:t>for</w:t>
      </w:r>
      <w:r>
        <w:rPr>
          <w:spacing w:val="-5"/>
          <w:sz w:val="20"/>
        </w:rPr>
        <w:t> </w:t>
      </w:r>
      <w:r>
        <w:rPr>
          <w:sz w:val="20"/>
        </w:rPr>
        <w:t>targeted</w:t>
      </w:r>
      <w:r>
        <w:rPr>
          <w:spacing w:val="-5"/>
          <w:sz w:val="20"/>
        </w:rPr>
        <w:t> </w:t>
      </w:r>
      <w:r>
        <w:rPr>
          <w:sz w:val="20"/>
        </w:rPr>
        <w:t>outreach and support initiatives.</w:t>
      </w:r>
    </w:p>
    <w:p>
      <w:pPr>
        <w:pStyle w:val="ListParagraph"/>
        <w:numPr>
          <w:ilvl w:val="0"/>
          <w:numId w:val="4"/>
        </w:numPr>
        <w:tabs>
          <w:tab w:pos="389" w:val="left" w:leader="none"/>
        </w:tabs>
        <w:spacing w:line="240" w:lineRule="auto" w:before="139" w:after="0"/>
        <w:ind w:left="389" w:right="0" w:hanging="270"/>
        <w:jc w:val="both"/>
        <w:rPr>
          <w:i/>
          <w:sz w:val="20"/>
        </w:rPr>
      </w:pPr>
      <w:r>
        <w:rPr>
          <w:i/>
          <w:sz w:val="20"/>
        </w:rPr>
        <w:t>Future</w:t>
      </w:r>
      <w:r>
        <w:rPr>
          <w:i/>
          <w:spacing w:val="5"/>
          <w:sz w:val="20"/>
        </w:rPr>
        <w:t> </w:t>
      </w:r>
      <w:r>
        <w:rPr>
          <w:i/>
          <w:spacing w:val="-2"/>
          <w:sz w:val="20"/>
        </w:rPr>
        <w:t>Directions</w:t>
      </w:r>
    </w:p>
    <w:p>
      <w:pPr>
        <w:pStyle w:val="ListParagraph"/>
        <w:numPr>
          <w:ilvl w:val="1"/>
          <w:numId w:val="4"/>
        </w:numPr>
        <w:tabs>
          <w:tab w:pos="602" w:val="left" w:leader="none"/>
          <w:tab w:pos="604" w:val="left" w:leader="none"/>
        </w:tabs>
        <w:spacing w:line="249" w:lineRule="auto" w:before="73" w:after="0"/>
        <w:ind w:left="604" w:right="117" w:hanging="286"/>
        <w:jc w:val="both"/>
        <w:rPr>
          <w:sz w:val="20"/>
        </w:rPr>
      </w:pPr>
      <w:r>
        <w:rPr>
          <w:sz w:val="20"/>
        </w:rPr>
        <w:t>Continued development and enhancement of the </w:t>
      </w:r>
      <w:r>
        <w:rPr>
          <w:sz w:val="20"/>
        </w:rPr>
        <w:t>mobile application, including the integration of additional fea- tures such as goal setting, budgeting tools, and financial education resources, can further enrich the user experi- ence and promote financial well-being.</w:t>
      </w:r>
    </w:p>
    <w:p>
      <w:pPr>
        <w:pStyle w:val="ListParagraph"/>
        <w:numPr>
          <w:ilvl w:val="1"/>
          <w:numId w:val="4"/>
        </w:numPr>
        <w:tabs>
          <w:tab w:pos="602" w:val="left" w:leader="none"/>
          <w:tab w:pos="604" w:val="left" w:leader="none"/>
        </w:tabs>
        <w:spacing w:line="249" w:lineRule="auto" w:before="0" w:after="0"/>
        <w:ind w:left="604" w:right="117" w:hanging="286"/>
        <w:jc w:val="both"/>
        <w:rPr>
          <w:sz w:val="20"/>
        </w:rPr>
      </w:pPr>
      <w:r>
        <w:rPr>
          <w:sz w:val="20"/>
        </w:rPr>
        <w:t>Collaboration with stakeholders, including </w:t>
      </w:r>
      <w:r>
        <w:rPr>
          <w:sz w:val="20"/>
        </w:rPr>
        <w:t>government agencies, financial institutions, and community organi- zations, can facilitate outreach efforts and ensure the accessibility and inclusivity of the application for all </w:t>
      </w:r>
      <w:r>
        <w:rPr>
          <w:spacing w:val="-2"/>
          <w:sz w:val="20"/>
        </w:rPr>
        <w:t>users.</w:t>
      </w:r>
    </w:p>
    <w:p>
      <w:pPr>
        <w:pStyle w:val="BodyText"/>
        <w:spacing w:line="249" w:lineRule="auto" w:before="40"/>
        <w:ind w:left="119" w:right="117" w:firstLine="199"/>
      </w:pPr>
      <w:r>
        <w:rPr/>
        <w:t>In conclusion, the mobile application for managing </w:t>
      </w:r>
      <w:r>
        <w:rPr/>
        <w:t>PF details</w:t>
      </w:r>
      <w:r>
        <w:rPr>
          <w:spacing w:val="-13"/>
        </w:rPr>
        <w:t> </w:t>
      </w:r>
      <w:r>
        <w:rPr/>
        <w:t>represents</w:t>
      </w:r>
      <w:r>
        <w:rPr>
          <w:spacing w:val="-12"/>
        </w:rPr>
        <w:t> </w:t>
      </w:r>
      <w:r>
        <w:rPr/>
        <w:t>a</w:t>
      </w:r>
      <w:r>
        <w:rPr>
          <w:spacing w:val="-13"/>
        </w:rPr>
        <w:t> </w:t>
      </w:r>
      <w:r>
        <w:rPr/>
        <w:t>significant</w:t>
      </w:r>
      <w:r>
        <w:rPr>
          <w:spacing w:val="-12"/>
        </w:rPr>
        <w:t> </w:t>
      </w:r>
      <w:r>
        <w:rPr/>
        <w:t>step</w:t>
      </w:r>
      <w:r>
        <w:rPr>
          <w:spacing w:val="-13"/>
        </w:rPr>
        <w:t> </w:t>
      </w:r>
      <w:r>
        <w:rPr/>
        <w:t>towards</w:t>
      </w:r>
      <w:r>
        <w:rPr>
          <w:spacing w:val="-12"/>
        </w:rPr>
        <w:t> </w:t>
      </w:r>
      <w:r>
        <w:rPr/>
        <w:t>leveraging</w:t>
      </w:r>
      <w:r>
        <w:rPr>
          <w:spacing w:val="-13"/>
        </w:rPr>
        <w:t> </w:t>
      </w:r>
      <w:r>
        <w:rPr/>
        <w:t>technol- ogy to empower individuals with greater control and insight into their financial futures. By addressing key challenges and harnessing the potential of mobile technology, we can con- tinue to advance financial inclusion and promote sustainable financial practices for all.</w:t>
      </w:r>
    </w:p>
    <w:p>
      <w:pPr>
        <w:pStyle w:val="ListParagraph"/>
        <w:numPr>
          <w:ilvl w:val="0"/>
          <w:numId w:val="1"/>
        </w:numPr>
        <w:tabs>
          <w:tab w:pos="2230" w:val="left" w:leader="none"/>
        </w:tabs>
        <w:spacing w:line="240" w:lineRule="auto" w:before="139" w:after="0"/>
        <w:ind w:left="2230" w:right="0" w:hanging="367"/>
        <w:jc w:val="left"/>
        <w:rPr>
          <w:sz w:val="20"/>
        </w:rPr>
      </w:pPr>
      <w:r>
        <w:rPr>
          <w:smallCaps/>
          <w:spacing w:val="-2"/>
          <w:sz w:val="20"/>
        </w:rPr>
        <w:t>Conclusion</w:t>
      </w:r>
    </w:p>
    <w:p>
      <w:pPr>
        <w:pStyle w:val="BodyText"/>
        <w:spacing w:line="249" w:lineRule="auto" w:before="75"/>
        <w:ind w:left="119" w:right="117" w:firstLine="199"/>
      </w:pPr>
      <w:r>
        <w:rPr/>
        <w:t>The development and implementation of the mobile </w:t>
      </w:r>
      <w:r>
        <w:rPr/>
        <w:t>appli- cation</w:t>
      </w:r>
      <w:r>
        <w:rPr>
          <w:spacing w:val="40"/>
        </w:rPr>
        <w:t> </w:t>
      </w:r>
      <w:r>
        <w:rPr/>
        <w:t>for</w:t>
      </w:r>
      <w:r>
        <w:rPr>
          <w:spacing w:val="40"/>
        </w:rPr>
        <w:t> </w:t>
      </w:r>
      <w:r>
        <w:rPr/>
        <w:t>managing</w:t>
      </w:r>
      <w:r>
        <w:rPr>
          <w:spacing w:val="40"/>
        </w:rPr>
        <w:t> </w:t>
      </w:r>
      <w:r>
        <w:rPr/>
        <w:t>Provident</w:t>
      </w:r>
      <w:r>
        <w:rPr>
          <w:spacing w:val="40"/>
        </w:rPr>
        <w:t> </w:t>
      </w:r>
      <w:r>
        <w:rPr/>
        <w:t>Fund</w:t>
      </w:r>
      <w:r>
        <w:rPr>
          <w:spacing w:val="40"/>
        </w:rPr>
        <w:t> </w:t>
      </w:r>
      <w:r>
        <w:rPr/>
        <w:t>(PF)</w:t>
      </w:r>
      <w:r>
        <w:rPr>
          <w:spacing w:val="40"/>
        </w:rPr>
        <w:t> </w:t>
      </w:r>
      <w:r>
        <w:rPr/>
        <w:t>details</w:t>
      </w:r>
      <w:r>
        <w:rPr>
          <w:spacing w:val="40"/>
        </w:rPr>
        <w:t> </w:t>
      </w:r>
      <w:r>
        <w:rPr/>
        <w:t>represent a significant advancement in financial technology (FinTech), offering users a secure, convenient, and accessible platform</w:t>
      </w:r>
      <w:r>
        <w:rPr>
          <w:spacing w:val="40"/>
        </w:rPr>
        <w:t> </w:t>
      </w:r>
      <w:r>
        <w:rPr/>
        <w:t>for PF management. By prioritizing user experience, security, and financial empowerment, the application promotes greater transparency, control, and awareness in PF management.</w:t>
      </w:r>
    </w:p>
    <w:p>
      <w:pPr>
        <w:pStyle w:val="BodyText"/>
        <w:spacing w:line="249" w:lineRule="auto"/>
        <w:ind w:left="119" w:right="117" w:firstLine="199"/>
      </w:pPr>
      <w:r>
        <w:rPr/>
        <w:t>Looking ahead, continued collaboration and innovation </w:t>
      </w:r>
      <w:r>
        <w:rPr/>
        <w:t>are essential to further enhance the functionality and accessibility of the application, ensuring its effectiveness and relevance in addressing</w:t>
      </w:r>
      <w:r>
        <w:rPr>
          <w:spacing w:val="-2"/>
        </w:rPr>
        <w:t> </w:t>
      </w:r>
      <w:r>
        <w:rPr/>
        <w:t>the</w:t>
      </w:r>
      <w:r>
        <w:rPr>
          <w:spacing w:val="-2"/>
        </w:rPr>
        <w:t> </w:t>
      </w:r>
      <w:r>
        <w:rPr/>
        <w:t>evolving</w:t>
      </w:r>
      <w:r>
        <w:rPr>
          <w:spacing w:val="-2"/>
        </w:rPr>
        <w:t> </w:t>
      </w:r>
      <w:r>
        <w:rPr/>
        <w:t>needs</w:t>
      </w:r>
      <w:r>
        <w:rPr>
          <w:spacing w:val="-2"/>
        </w:rPr>
        <w:t> </w:t>
      </w:r>
      <w:r>
        <w:rPr/>
        <w:t>of</w:t>
      </w:r>
      <w:r>
        <w:rPr>
          <w:spacing w:val="-2"/>
        </w:rPr>
        <w:t> </w:t>
      </w:r>
      <w:r>
        <w:rPr/>
        <w:t>PF</w:t>
      </w:r>
      <w:r>
        <w:rPr>
          <w:spacing w:val="-2"/>
        </w:rPr>
        <w:t> </w:t>
      </w:r>
      <w:r>
        <w:rPr/>
        <w:t>account</w:t>
      </w:r>
      <w:r>
        <w:rPr>
          <w:spacing w:val="-2"/>
        </w:rPr>
        <w:t> </w:t>
      </w:r>
      <w:r>
        <w:rPr/>
        <w:t>holders.</w:t>
      </w:r>
      <w:r>
        <w:rPr>
          <w:spacing w:val="-2"/>
        </w:rPr>
        <w:t> </w:t>
      </w:r>
      <w:r>
        <w:rPr/>
        <w:t>Through ongoing refinement and engagement with stakeholders, we</w:t>
      </w:r>
      <w:r>
        <w:rPr>
          <w:spacing w:val="40"/>
        </w:rPr>
        <w:t> </w:t>
      </w:r>
      <w:r>
        <w:rPr/>
        <w:t>can continue to advance financial inclusion and empower individuals to make informed financial decisions, ultimately contributing to their long-term financial well-being and re- </w:t>
      </w:r>
      <w:r>
        <w:rPr>
          <w:spacing w:val="-2"/>
        </w:rPr>
        <w:t>silience.</w:t>
      </w:r>
    </w:p>
    <w:p>
      <w:pPr>
        <w:spacing w:after="0" w:line="249" w:lineRule="auto"/>
        <w:sectPr>
          <w:pgSz w:w="12240" w:h="15840"/>
          <w:pgMar w:top="920" w:bottom="280" w:left="860" w:right="860"/>
          <w:cols w:num="2" w:equalWidth="0">
            <w:col w:w="5181" w:space="79"/>
            <w:col w:w="5260"/>
          </w:cols>
        </w:sectPr>
      </w:pPr>
    </w:p>
    <w:p>
      <w:pPr>
        <w:pStyle w:val="BodyText"/>
        <w:spacing w:before="71"/>
        <w:ind w:left="2071" w:right="0" w:firstLine="0"/>
        <w:jc w:val="left"/>
      </w:pPr>
      <w:r>
        <w:rPr>
          <w:smallCaps/>
          <w:spacing w:val="-2"/>
        </w:rPr>
        <w:t>References</w:t>
      </w:r>
    </w:p>
    <w:p>
      <w:pPr>
        <w:pStyle w:val="ListParagraph"/>
        <w:numPr>
          <w:ilvl w:val="0"/>
          <w:numId w:val="5"/>
        </w:numPr>
        <w:tabs>
          <w:tab w:pos="402" w:val="left" w:leader="none"/>
          <w:tab w:pos="404" w:val="left" w:leader="none"/>
        </w:tabs>
        <w:spacing w:line="232" w:lineRule="auto" w:before="108" w:after="0"/>
        <w:ind w:left="404" w:right="5377" w:hanging="286"/>
        <w:jc w:val="both"/>
        <w:rPr>
          <w:sz w:val="16"/>
        </w:rPr>
      </w:pPr>
      <w:r>
        <w:rPr>
          <w:sz w:val="16"/>
        </w:rPr>
        <w:t>Y.</w:t>
      </w:r>
      <w:r>
        <w:rPr>
          <w:spacing w:val="-8"/>
          <w:sz w:val="16"/>
        </w:rPr>
        <w:t> </w:t>
      </w:r>
      <w:r>
        <w:rPr>
          <w:sz w:val="16"/>
        </w:rPr>
        <w:t>Hwang</w:t>
      </w:r>
      <w:r>
        <w:rPr>
          <w:spacing w:val="-8"/>
          <w:sz w:val="16"/>
        </w:rPr>
        <w:t> </w:t>
      </w:r>
      <w:r>
        <w:rPr>
          <w:sz w:val="16"/>
        </w:rPr>
        <w:t>and</w:t>
      </w:r>
      <w:r>
        <w:rPr>
          <w:spacing w:val="-8"/>
          <w:sz w:val="16"/>
        </w:rPr>
        <w:t> </w:t>
      </w:r>
      <w:r>
        <w:rPr>
          <w:sz w:val="16"/>
        </w:rPr>
        <w:t>Y.</w:t>
      </w:r>
      <w:r>
        <w:rPr>
          <w:spacing w:val="-8"/>
          <w:sz w:val="16"/>
        </w:rPr>
        <w:t> </w:t>
      </w:r>
      <w:r>
        <w:rPr>
          <w:sz w:val="16"/>
        </w:rPr>
        <w:t>Koo,</w:t>
      </w:r>
      <w:r>
        <w:rPr>
          <w:spacing w:val="-8"/>
          <w:sz w:val="16"/>
        </w:rPr>
        <w:t> </w:t>
      </w:r>
      <w:r>
        <w:rPr>
          <w:sz w:val="16"/>
        </w:rPr>
        <w:t>“The</w:t>
      </w:r>
      <w:r>
        <w:rPr>
          <w:spacing w:val="-8"/>
          <w:sz w:val="16"/>
        </w:rPr>
        <w:t> </w:t>
      </w:r>
      <w:r>
        <w:rPr>
          <w:sz w:val="16"/>
        </w:rPr>
        <w:t>impact</w:t>
      </w:r>
      <w:r>
        <w:rPr>
          <w:spacing w:val="-8"/>
          <w:sz w:val="16"/>
        </w:rPr>
        <w:t> </w:t>
      </w:r>
      <w:r>
        <w:rPr>
          <w:sz w:val="16"/>
        </w:rPr>
        <w:t>of</w:t>
      </w:r>
      <w:r>
        <w:rPr>
          <w:spacing w:val="-8"/>
          <w:sz w:val="16"/>
        </w:rPr>
        <w:t> </w:t>
      </w:r>
      <w:r>
        <w:rPr>
          <w:sz w:val="16"/>
        </w:rPr>
        <w:t>mobile</w:t>
      </w:r>
      <w:r>
        <w:rPr>
          <w:spacing w:val="-8"/>
          <w:sz w:val="16"/>
        </w:rPr>
        <w:t> </w:t>
      </w:r>
      <w:r>
        <w:rPr>
          <w:sz w:val="16"/>
        </w:rPr>
        <w:t>financial</w:t>
      </w:r>
      <w:r>
        <w:rPr>
          <w:spacing w:val="-8"/>
          <w:sz w:val="16"/>
        </w:rPr>
        <w:t> </w:t>
      </w:r>
      <w:r>
        <w:rPr>
          <w:sz w:val="16"/>
        </w:rPr>
        <w:t>services</w:t>
      </w:r>
      <w:r>
        <w:rPr>
          <w:spacing w:val="-8"/>
          <w:sz w:val="16"/>
        </w:rPr>
        <w:t> </w:t>
      </w:r>
      <w:r>
        <w:rPr>
          <w:sz w:val="16"/>
        </w:rPr>
        <w:t>on</w:t>
      </w:r>
      <w:r>
        <w:rPr>
          <w:spacing w:val="-8"/>
          <w:sz w:val="16"/>
        </w:rPr>
        <w:t> </w:t>
      </w:r>
      <w:r>
        <w:rPr>
          <w:sz w:val="16"/>
        </w:rPr>
        <w:t>house-</w:t>
      </w:r>
      <w:r>
        <w:rPr>
          <w:spacing w:val="40"/>
          <w:sz w:val="16"/>
        </w:rPr>
        <w:t> </w:t>
      </w:r>
      <w:r>
        <w:rPr>
          <w:sz w:val="16"/>
        </w:rPr>
        <w:t>hold savings: Evidence from developing countries,” </w:t>
      </w:r>
      <w:r>
        <w:rPr>
          <w:i/>
          <w:sz w:val="16"/>
        </w:rPr>
        <w:t>Applied Economics</w:t>
      </w:r>
      <w:r>
        <w:rPr>
          <w:i/>
          <w:spacing w:val="40"/>
          <w:sz w:val="16"/>
        </w:rPr>
        <w:t> </w:t>
      </w:r>
      <w:r>
        <w:rPr>
          <w:i/>
          <w:sz w:val="16"/>
        </w:rPr>
        <w:t>Letters</w:t>
      </w:r>
      <w:r>
        <w:rPr>
          <w:sz w:val="16"/>
        </w:rPr>
        <w:t>, vol. 25, no. 11, pp. 777-780, 2018.</w:t>
      </w:r>
    </w:p>
    <w:p>
      <w:pPr>
        <w:pStyle w:val="ListParagraph"/>
        <w:numPr>
          <w:ilvl w:val="0"/>
          <w:numId w:val="5"/>
        </w:numPr>
        <w:tabs>
          <w:tab w:pos="402" w:val="left" w:leader="none"/>
          <w:tab w:pos="404" w:val="left" w:leader="none"/>
        </w:tabs>
        <w:spacing w:line="232" w:lineRule="auto" w:before="3" w:after="0"/>
        <w:ind w:left="404" w:right="5377" w:hanging="286"/>
        <w:jc w:val="both"/>
        <w:rPr>
          <w:sz w:val="16"/>
        </w:rPr>
      </w:pPr>
      <w:r>
        <w:rPr>
          <w:sz w:val="16"/>
        </w:rPr>
        <w:t>L. Liu and Q. Ma, “User experience design for mobile applications: </w:t>
      </w:r>
      <w:r>
        <w:rPr>
          <w:sz w:val="16"/>
        </w:rPr>
        <w:t>A</w:t>
      </w:r>
      <w:r>
        <w:rPr>
          <w:spacing w:val="40"/>
          <w:sz w:val="16"/>
        </w:rPr>
        <w:t> </w:t>
      </w:r>
      <w:r>
        <w:rPr>
          <w:sz w:val="16"/>
        </w:rPr>
        <w:t>study on the impact of key factors,” </w:t>
      </w:r>
      <w:r>
        <w:rPr>
          <w:i/>
          <w:sz w:val="16"/>
        </w:rPr>
        <w:t>International Journal of Human-</w:t>
      </w:r>
      <w:r>
        <w:rPr>
          <w:i/>
          <w:spacing w:val="40"/>
          <w:sz w:val="16"/>
        </w:rPr>
        <w:t> </w:t>
      </w:r>
      <w:r>
        <w:rPr>
          <w:i/>
          <w:sz w:val="16"/>
        </w:rPr>
        <w:t>Computer Interaction</w:t>
      </w:r>
      <w:r>
        <w:rPr>
          <w:sz w:val="16"/>
        </w:rPr>
        <w:t>, vol. 33, no. 8, pp. 661-677, 2017.</w:t>
      </w:r>
    </w:p>
    <w:p>
      <w:pPr>
        <w:pStyle w:val="ListParagraph"/>
        <w:numPr>
          <w:ilvl w:val="0"/>
          <w:numId w:val="5"/>
        </w:numPr>
        <w:tabs>
          <w:tab w:pos="402" w:val="left" w:leader="none"/>
          <w:tab w:pos="404" w:val="left" w:leader="none"/>
        </w:tabs>
        <w:spacing w:line="232" w:lineRule="auto" w:before="2" w:after="0"/>
        <w:ind w:left="404" w:right="5377" w:hanging="286"/>
        <w:jc w:val="both"/>
        <w:rPr>
          <w:sz w:val="16"/>
        </w:rPr>
      </w:pPr>
      <w:r>
        <w:rPr>
          <w:sz w:val="16"/>
        </w:rPr>
        <w:t>A. Lusardi and O. S. Mitchell, “Financial literacy around the world: An</w:t>
      </w:r>
      <w:r>
        <w:rPr>
          <w:spacing w:val="40"/>
          <w:sz w:val="16"/>
        </w:rPr>
        <w:t> </w:t>
      </w:r>
      <w:r>
        <w:rPr>
          <w:sz w:val="16"/>
        </w:rPr>
        <w:t>overview,” </w:t>
      </w:r>
      <w:r>
        <w:rPr>
          <w:i/>
          <w:sz w:val="16"/>
        </w:rPr>
        <w:t>Journal of Pension Economics &amp; Finance</w:t>
      </w:r>
      <w:r>
        <w:rPr>
          <w:sz w:val="16"/>
        </w:rPr>
        <w:t>, vol. 10, no. 4, pp.</w:t>
      </w:r>
      <w:r>
        <w:rPr>
          <w:spacing w:val="40"/>
          <w:sz w:val="16"/>
        </w:rPr>
        <w:t> </w:t>
      </w:r>
      <w:r>
        <w:rPr>
          <w:sz w:val="16"/>
        </w:rPr>
        <w:t>497-508, 2011.</w:t>
      </w:r>
    </w:p>
    <w:p>
      <w:pPr>
        <w:pStyle w:val="ListParagraph"/>
        <w:numPr>
          <w:ilvl w:val="0"/>
          <w:numId w:val="5"/>
        </w:numPr>
        <w:tabs>
          <w:tab w:pos="403" w:val="left" w:leader="none"/>
        </w:tabs>
        <w:spacing w:line="180" w:lineRule="exact" w:before="0" w:after="0"/>
        <w:ind w:left="403" w:right="0" w:hanging="284"/>
        <w:jc w:val="both"/>
        <w:rPr>
          <w:sz w:val="16"/>
        </w:rPr>
      </w:pPr>
      <w:r>
        <w:rPr>
          <w:sz w:val="16"/>
        </w:rPr>
        <w:t>B.</w:t>
      </w:r>
      <w:r>
        <w:rPr>
          <w:spacing w:val="4"/>
          <w:sz w:val="16"/>
        </w:rPr>
        <w:t> </w:t>
      </w:r>
      <w:r>
        <w:rPr>
          <w:sz w:val="16"/>
        </w:rPr>
        <w:t>Schneier,</w:t>
      </w:r>
      <w:r>
        <w:rPr>
          <w:spacing w:val="4"/>
          <w:sz w:val="16"/>
        </w:rPr>
        <w:t> </w:t>
      </w:r>
      <w:r>
        <w:rPr>
          <w:sz w:val="16"/>
        </w:rPr>
        <w:t>“Cryptographic</w:t>
      </w:r>
      <w:r>
        <w:rPr>
          <w:spacing w:val="4"/>
          <w:sz w:val="16"/>
        </w:rPr>
        <w:t> </w:t>
      </w:r>
      <w:r>
        <w:rPr>
          <w:sz w:val="16"/>
        </w:rPr>
        <w:t>engineering,”</w:t>
      </w:r>
      <w:r>
        <w:rPr>
          <w:spacing w:val="4"/>
          <w:sz w:val="16"/>
        </w:rPr>
        <w:t> </w:t>
      </w:r>
      <w:r>
        <w:rPr>
          <w:i/>
          <w:sz w:val="16"/>
        </w:rPr>
        <w:t>Wiley</w:t>
      </w:r>
      <w:r>
        <w:rPr>
          <w:i/>
          <w:spacing w:val="4"/>
          <w:sz w:val="16"/>
        </w:rPr>
        <w:t> </w:t>
      </w:r>
      <w:r>
        <w:rPr>
          <w:i/>
          <w:sz w:val="16"/>
        </w:rPr>
        <w:t>Online</w:t>
      </w:r>
      <w:r>
        <w:rPr>
          <w:i/>
          <w:spacing w:val="4"/>
          <w:sz w:val="16"/>
        </w:rPr>
        <w:t> </w:t>
      </w:r>
      <w:r>
        <w:rPr>
          <w:i/>
          <w:sz w:val="16"/>
        </w:rPr>
        <w:t>Library</w:t>
      </w:r>
      <w:r>
        <w:rPr>
          <w:sz w:val="16"/>
        </w:rPr>
        <w:t>,</w:t>
      </w:r>
      <w:r>
        <w:rPr>
          <w:spacing w:val="4"/>
          <w:sz w:val="16"/>
        </w:rPr>
        <w:t> </w:t>
      </w:r>
      <w:r>
        <w:rPr>
          <w:spacing w:val="-2"/>
          <w:sz w:val="16"/>
        </w:rPr>
        <w:t>2003.</w:t>
      </w:r>
    </w:p>
    <w:p>
      <w:pPr>
        <w:pStyle w:val="ListParagraph"/>
        <w:numPr>
          <w:ilvl w:val="0"/>
          <w:numId w:val="5"/>
        </w:numPr>
        <w:tabs>
          <w:tab w:pos="403" w:val="left" w:leader="none"/>
        </w:tabs>
        <w:spacing w:line="179" w:lineRule="exact" w:before="0" w:after="0"/>
        <w:ind w:left="403" w:right="0" w:hanging="284"/>
        <w:jc w:val="both"/>
        <w:rPr>
          <w:sz w:val="16"/>
        </w:rPr>
      </w:pPr>
      <w:r>
        <w:rPr>
          <w:sz w:val="16"/>
        </w:rPr>
        <w:t>J. W. Mayers and T. J. Doyle, “Secure authentication on mobile </w:t>
      </w:r>
      <w:r>
        <w:rPr>
          <w:spacing w:val="-2"/>
          <w:sz w:val="16"/>
        </w:rPr>
        <w:t>devices,”</w:t>
      </w:r>
    </w:p>
    <w:p>
      <w:pPr>
        <w:spacing w:line="179" w:lineRule="exact" w:before="0"/>
        <w:ind w:left="404" w:right="0" w:firstLine="0"/>
        <w:jc w:val="both"/>
        <w:rPr>
          <w:sz w:val="16"/>
        </w:rPr>
      </w:pPr>
      <w:r>
        <w:rPr>
          <w:i/>
          <w:sz w:val="16"/>
        </w:rPr>
        <w:t>IBM</w:t>
      </w:r>
      <w:r>
        <w:rPr>
          <w:i/>
          <w:spacing w:val="10"/>
          <w:sz w:val="16"/>
        </w:rPr>
        <w:t> </w:t>
      </w:r>
      <w:r>
        <w:rPr>
          <w:i/>
          <w:sz w:val="16"/>
        </w:rPr>
        <w:t>Systems</w:t>
      </w:r>
      <w:r>
        <w:rPr>
          <w:i/>
          <w:spacing w:val="11"/>
          <w:sz w:val="16"/>
        </w:rPr>
        <w:t> </w:t>
      </w:r>
      <w:r>
        <w:rPr>
          <w:i/>
          <w:sz w:val="16"/>
        </w:rPr>
        <w:t>Journal</w:t>
      </w:r>
      <w:r>
        <w:rPr>
          <w:sz w:val="16"/>
        </w:rPr>
        <w:t>,</w:t>
      </w:r>
      <w:r>
        <w:rPr>
          <w:spacing w:val="11"/>
          <w:sz w:val="16"/>
        </w:rPr>
        <w:t> </w:t>
      </w:r>
      <w:r>
        <w:rPr>
          <w:sz w:val="16"/>
        </w:rPr>
        <w:t>vol.</w:t>
      </w:r>
      <w:r>
        <w:rPr>
          <w:spacing w:val="11"/>
          <w:sz w:val="16"/>
        </w:rPr>
        <w:t> </w:t>
      </w:r>
      <w:r>
        <w:rPr>
          <w:sz w:val="16"/>
        </w:rPr>
        <w:t>46,</w:t>
      </w:r>
      <w:r>
        <w:rPr>
          <w:spacing w:val="11"/>
          <w:sz w:val="16"/>
        </w:rPr>
        <w:t> </w:t>
      </w:r>
      <w:r>
        <w:rPr>
          <w:sz w:val="16"/>
        </w:rPr>
        <w:t>no.</w:t>
      </w:r>
      <w:r>
        <w:rPr>
          <w:spacing w:val="11"/>
          <w:sz w:val="16"/>
        </w:rPr>
        <w:t> </w:t>
      </w:r>
      <w:r>
        <w:rPr>
          <w:sz w:val="16"/>
        </w:rPr>
        <w:t>2,</w:t>
      </w:r>
      <w:r>
        <w:rPr>
          <w:spacing w:val="11"/>
          <w:sz w:val="16"/>
        </w:rPr>
        <w:t> </w:t>
      </w:r>
      <w:r>
        <w:rPr>
          <w:sz w:val="16"/>
        </w:rPr>
        <w:t>pp.</w:t>
      </w:r>
      <w:r>
        <w:rPr>
          <w:spacing w:val="11"/>
          <w:sz w:val="16"/>
        </w:rPr>
        <w:t> </w:t>
      </w:r>
      <w:r>
        <w:rPr>
          <w:sz w:val="16"/>
        </w:rPr>
        <w:t>315-327,</w:t>
      </w:r>
      <w:r>
        <w:rPr>
          <w:spacing w:val="11"/>
          <w:sz w:val="16"/>
        </w:rPr>
        <w:t> </w:t>
      </w:r>
      <w:r>
        <w:rPr>
          <w:spacing w:val="-2"/>
          <w:sz w:val="16"/>
        </w:rPr>
        <w:t>2007.</w:t>
      </w:r>
    </w:p>
    <w:p>
      <w:pPr>
        <w:pStyle w:val="ListParagraph"/>
        <w:numPr>
          <w:ilvl w:val="0"/>
          <w:numId w:val="5"/>
        </w:numPr>
        <w:tabs>
          <w:tab w:pos="402" w:val="left" w:leader="none"/>
          <w:tab w:pos="404" w:val="left" w:leader="none"/>
        </w:tabs>
        <w:spacing w:line="232" w:lineRule="auto" w:before="2" w:after="0"/>
        <w:ind w:left="404" w:right="5377" w:hanging="286"/>
        <w:jc w:val="both"/>
        <w:rPr>
          <w:sz w:val="16"/>
        </w:rPr>
      </w:pPr>
      <w:r>
        <w:rPr>
          <w:sz w:val="16"/>
        </w:rPr>
        <w:t>A. Shyam and R. Sasi, “A study on the use of mobile applications </w:t>
      </w:r>
      <w:r>
        <w:rPr>
          <w:sz w:val="16"/>
        </w:rPr>
        <w:t>in</w:t>
      </w:r>
      <w:r>
        <w:rPr>
          <w:spacing w:val="40"/>
          <w:sz w:val="16"/>
        </w:rPr>
        <w:t> </w:t>
      </w:r>
      <w:r>
        <w:rPr>
          <w:sz w:val="16"/>
        </w:rPr>
        <w:t>financial</w:t>
      </w:r>
      <w:r>
        <w:rPr>
          <w:spacing w:val="-1"/>
          <w:sz w:val="16"/>
        </w:rPr>
        <w:t> </w:t>
      </w:r>
      <w:r>
        <w:rPr>
          <w:sz w:val="16"/>
        </w:rPr>
        <w:t>management,”</w:t>
      </w:r>
      <w:r>
        <w:rPr>
          <w:spacing w:val="-1"/>
          <w:sz w:val="16"/>
        </w:rPr>
        <w:t> </w:t>
      </w:r>
      <w:r>
        <w:rPr>
          <w:i/>
          <w:sz w:val="16"/>
        </w:rPr>
        <w:t>Journal</w:t>
      </w:r>
      <w:r>
        <w:rPr>
          <w:i/>
          <w:spacing w:val="-1"/>
          <w:sz w:val="16"/>
        </w:rPr>
        <w:t> </w:t>
      </w:r>
      <w:r>
        <w:rPr>
          <w:i/>
          <w:sz w:val="16"/>
        </w:rPr>
        <w:t>of</w:t>
      </w:r>
      <w:r>
        <w:rPr>
          <w:i/>
          <w:spacing w:val="-1"/>
          <w:sz w:val="16"/>
        </w:rPr>
        <w:t> </w:t>
      </w:r>
      <w:r>
        <w:rPr>
          <w:i/>
          <w:sz w:val="16"/>
        </w:rPr>
        <w:t>Finance</w:t>
      </w:r>
      <w:r>
        <w:rPr>
          <w:i/>
          <w:spacing w:val="-1"/>
          <w:sz w:val="16"/>
        </w:rPr>
        <w:t> </w:t>
      </w:r>
      <w:r>
        <w:rPr>
          <w:i/>
          <w:sz w:val="16"/>
        </w:rPr>
        <w:t>and</w:t>
      </w:r>
      <w:r>
        <w:rPr>
          <w:i/>
          <w:spacing w:val="-1"/>
          <w:sz w:val="16"/>
        </w:rPr>
        <w:t> </w:t>
      </w:r>
      <w:r>
        <w:rPr>
          <w:i/>
          <w:sz w:val="16"/>
        </w:rPr>
        <w:t>Economics</w:t>
      </w:r>
      <w:r>
        <w:rPr>
          <w:sz w:val="16"/>
        </w:rPr>
        <w:t>,</w:t>
      </w:r>
      <w:r>
        <w:rPr>
          <w:spacing w:val="-1"/>
          <w:sz w:val="16"/>
        </w:rPr>
        <w:t> </w:t>
      </w:r>
      <w:r>
        <w:rPr>
          <w:sz w:val="16"/>
        </w:rPr>
        <w:t>vol.</w:t>
      </w:r>
      <w:r>
        <w:rPr>
          <w:spacing w:val="-1"/>
          <w:sz w:val="16"/>
        </w:rPr>
        <w:t> </w:t>
      </w:r>
      <w:r>
        <w:rPr>
          <w:sz w:val="16"/>
        </w:rPr>
        <w:t>7,</w:t>
      </w:r>
      <w:r>
        <w:rPr>
          <w:spacing w:val="-1"/>
          <w:sz w:val="16"/>
        </w:rPr>
        <w:t> </w:t>
      </w:r>
      <w:r>
        <w:rPr>
          <w:sz w:val="16"/>
        </w:rPr>
        <w:t>no.</w:t>
      </w:r>
      <w:r>
        <w:rPr>
          <w:spacing w:val="-1"/>
          <w:sz w:val="16"/>
        </w:rPr>
        <w:t> </w:t>
      </w:r>
      <w:r>
        <w:rPr>
          <w:sz w:val="16"/>
        </w:rPr>
        <w:t>3,</w:t>
      </w:r>
    </w:p>
    <w:p>
      <w:pPr>
        <w:spacing w:line="179" w:lineRule="exact" w:before="0"/>
        <w:ind w:left="404" w:right="0" w:firstLine="0"/>
        <w:jc w:val="both"/>
        <w:rPr>
          <w:sz w:val="16"/>
        </w:rPr>
      </w:pPr>
      <w:r>
        <w:rPr>
          <w:sz w:val="16"/>
        </w:rPr>
        <w:t>pp.</w:t>
      </w:r>
      <w:r>
        <w:rPr>
          <w:spacing w:val="11"/>
          <w:sz w:val="16"/>
        </w:rPr>
        <w:t> </w:t>
      </w:r>
      <w:r>
        <w:rPr>
          <w:sz w:val="16"/>
        </w:rPr>
        <w:t>110-125,</w:t>
      </w:r>
      <w:r>
        <w:rPr>
          <w:spacing w:val="11"/>
          <w:sz w:val="16"/>
        </w:rPr>
        <w:t> </w:t>
      </w:r>
      <w:r>
        <w:rPr>
          <w:spacing w:val="-2"/>
          <w:sz w:val="16"/>
        </w:rPr>
        <w:t>2019.</w:t>
      </w:r>
    </w:p>
    <w:p>
      <w:pPr>
        <w:pStyle w:val="ListParagraph"/>
        <w:numPr>
          <w:ilvl w:val="0"/>
          <w:numId w:val="5"/>
        </w:numPr>
        <w:tabs>
          <w:tab w:pos="402" w:val="left" w:leader="none"/>
          <w:tab w:pos="404" w:val="left" w:leader="none"/>
        </w:tabs>
        <w:spacing w:line="232" w:lineRule="auto" w:before="2" w:after="0"/>
        <w:ind w:left="404" w:right="5377" w:hanging="286"/>
        <w:jc w:val="both"/>
        <w:rPr>
          <w:sz w:val="16"/>
        </w:rPr>
      </w:pPr>
      <w:r>
        <w:rPr>
          <w:sz w:val="16"/>
        </w:rPr>
        <w:t>Y. Chen and H. Chen, “The role of mobile technology in </w:t>
      </w:r>
      <w:r>
        <w:rPr>
          <w:sz w:val="16"/>
        </w:rPr>
        <w:t>financial</w:t>
      </w:r>
      <w:r>
        <w:rPr>
          <w:spacing w:val="40"/>
          <w:sz w:val="16"/>
        </w:rPr>
        <w:t> </w:t>
      </w:r>
      <w:r>
        <w:rPr>
          <w:sz w:val="16"/>
        </w:rPr>
        <w:t>inclusion: An empirical study,” </w:t>
      </w:r>
      <w:r>
        <w:rPr>
          <w:i/>
          <w:sz w:val="16"/>
        </w:rPr>
        <w:t>Journal of Financial Services Research</w:t>
      </w:r>
      <w:r>
        <w:rPr>
          <w:sz w:val="16"/>
        </w:rPr>
        <w:t>,</w:t>
      </w:r>
      <w:r>
        <w:rPr>
          <w:spacing w:val="40"/>
          <w:sz w:val="16"/>
        </w:rPr>
        <w:t> </w:t>
      </w:r>
      <w:r>
        <w:rPr>
          <w:sz w:val="16"/>
        </w:rPr>
        <w:t>vol. 54, no. 2, pp. 265-286, 2018.</w:t>
      </w:r>
    </w:p>
    <w:p>
      <w:pPr>
        <w:pStyle w:val="ListParagraph"/>
        <w:numPr>
          <w:ilvl w:val="0"/>
          <w:numId w:val="5"/>
        </w:numPr>
        <w:tabs>
          <w:tab w:pos="402" w:val="left" w:leader="none"/>
          <w:tab w:pos="404" w:val="left" w:leader="none"/>
        </w:tabs>
        <w:spacing w:line="232" w:lineRule="auto" w:before="3" w:after="0"/>
        <w:ind w:left="404" w:right="5377" w:hanging="286"/>
        <w:jc w:val="both"/>
        <w:rPr>
          <w:sz w:val="16"/>
        </w:rPr>
      </w:pPr>
      <w:r>
        <w:rPr>
          <w:i/>
          <w:sz w:val="16"/>
        </w:rPr>
        <w:t>World Bank</w:t>
      </w:r>
      <w:r>
        <w:rPr>
          <w:sz w:val="16"/>
        </w:rPr>
        <w:t>, “Global Findex Database 2017: Measuring Financial </w:t>
      </w:r>
      <w:r>
        <w:rPr>
          <w:sz w:val="16"/>
        </w:rPr>
        <w:t>Inclu-</w:t>
      </w:r>
      <w:r>
        <w:rPr>
          <w:spacing w:val="40"/>
          <w:sz w:val="16"/>
        </w:rPr>
        <w:t> </w:t>
      </w:r>
      <w:r>
        <w:rPr>
          <w:sz w:val="16"/>
        </w:rPr>
        <w:t>sion and the Fintech Revolution,” World Bank Group, 2018.</w:t>
      </w:r>
    </w:p>
    <w:sectPr>
      <w:pgSz w:w="12240" w:h="15840"/>
      <w:pgMar w:top="920" w:bottom="280" w:left="8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04" w:hanging="286"/>
        <w:jc w:val="lef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1412" w:hanging="286"/>
      </w:pPr>
      <w:rPr>
        <w:rFonts w:hint="default"/>
        <w:lang w:val="en-US" w:eastAsia="en-US" w:bidi="ar-SA"/>
      </w:rPr>
    </w:lvl>
    <w:lvl w:ilvl="2">
      <w:start w:val="0"/>
      <w:numFmt w:val="bullet"/>
      <w:lvlText w:val="•"/>
      <w:lvlJc w:val="left"/>
      <w:pPr>
        <w:ind w:left="2424" w:hanging="286"/>
      </w:pPr>
      <w:rPr>
        <w:rFonts w:hint="default"/>
        <w:lang w:val="en-US" w:eastAsia="en-US" w:bidi="ar-SA"/>
      </w:rPr>
    </w:lvl>
    <w:lvl w:ilvl="3">
      <w:start w:val="0"/>
      <w:numFmt w:val="bullet"/>
      <w:lvlText w:val="•"/>
      <w:lvlJc w:val="left"/>
      <w:pPr>
        <w:ind w:left="3436" w:hanging="286"/>
      </w:pPr>
      <w:rPr>
        <w:rFonts w:hint="default"/>
        <w:lang w:val="en-US" w:eastAsia="en-US" w:bidi="ar-SA"/>
      </w:rPr>
    </w:lvl>
    <w:lvl w:ilvl="4">
      <w:start w:val="0"/>
      <w:numFmt w:val="bullet"/>
      <w:lvlText w:val="•"/>
      <w:lvlJc w:val="left"/>
      <w:pPr>
        <w:ind w:left="4448" w:hanging="286"/>
      </w:pPr>
      <w:rPr>
        <w:rFonts w:hint="default"/>
        <w:lang w:val="en-US" w:eastAsia="en-US" w:bidi="ar-SA"/>
      </w:rPr>
    </w:lvl>
    <w:lvl w:ilvl="5">
      <w:start w:val="0"/>
      <w:numFmt w:val="bullet"/>
      <w:lvlText w:val="•"/>
      <w:lvlJc w:val="left"/>
      <w:pPr>
        <w:ind w:left="5460" w:hanging="286"/>
      </w:pPr>
      <w:rPr>
        <w:rFonts w:hint="default"/>
        <w:lang w:val="en-US" w:eastAsia="en-US" w:bidi="ar-SA"/>
      </w:rPr>
    </w:lvl>
    <w:lvl w:ilvl="6">
      <w:start w:val="0"/>
      <w:numFmt w:val="bullet"/>
      <w:lvlText w:val="•"/>
      <w:lvlJc w:val="left"/>
      <w:pPr>
        <w:ind w:left="6472" w:hanging="286"/>
      </w:pPr>
      <w:rPr>
        <w:rFonts w:hint="default"/>
        <w:lang w:val="en-US" w:eastAsia="en-US" w:bidi="ar-SA"/>
      </w:rPr>
    </w:lvl>
    <w:lvl w:ilvl="7">
      <w:start w:val="0"/>
      <w:numFmt w:val="bullet"/>
      <w:lvlText w:val="•"/>
      <w:lvlJc w:val="left"/>
      <w:pPr>
        <w:ind w:left="7484" w:hanging="286"/>
      </w:pPr>
      <w:rPr>
        <w:rFonts w:hint="default"/>
        <w:lang w:val="en-US" w:eastAsia="en-US" w:bidi="ar-SA"/>
      </w:rPr>
    </w:lvl>
    <w:lvl w:ilvl="8">
      <w:start w:val="0"/>
      <w:numFmt w:val="bullet"/>
      <w:lvlText w:val="•"/>
      <w:lvlJc w:val="left"/>
      <w:pPr>
        <w:ind w:left="8496" w:hanging="286"/>
      </w:pPr>
      <w:rPr>
        <w:rFonts w:hint="default"/>
        <w:lang w:val="en-US" w:eastAsia="en-US" w:bidi="ar-SA"/>
      </w:rPr>
    </w:lvl>
  </w:abstractNum>
  <w:abstractNum w:abstractNumId="3">
    <w:multiLevelType w:val="hybridMultilevel"/>
    <w:lvl w:ilvl="0">
      <w:start w:val="1"/>
      <w:numFmt w:val="upperLetter"/>
      <w:lvlText w:val="%1."/>
      <w:lvlJc w:val="left"/>
      <w:pPr>
        <w:ind w:left="390"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604"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524" w:hanging="286"/>
      </w:pPr>
      <w:rPr>
        <w:rFonts w:hint="default"/>
        <w:lang w:val="en-US" w:eastAsia="en-US" w:bidi="ar-SA"/>
      </w:rPr>
    </w:lvl>
    <w:lvl w:ilvl="3">
      <w:start w:val="0"/>
      <w:numFmt w:val="bullet"/>
      <w:lvlText w:val="•"/>
      <w:lvlJc w:val="left"/>
      <w:pPr>
        <w:ind w:left="448" w:hanging="286"/>
      </w:pPr>
      <w:rPr>
        <w:rFonts w:hint="default"/>
        <w:lang w:val="en-US" w:eastAsia="en-US" w:bidi="ar-SA"/>
      </w:rPr>
    </w:lvl>
    <w:lvl w:ilvl="4">
      <w:start w:val="0"/>
      <w:numFmt w:val="bullet"/>
      <w:lvlText w:val="•"/>
      <w:lvlJc w:val="left"/>
      <w:pPr>
        <w:ind w:left="373" w:hanging="286"/>
      </w:pPr>
      <w:rPr>
        <w:rFonts w:hint="default"/>
        <w:lang w:val="en-US" w:eastAsia="en-US" w:bidi="ar-SA"/>
      </w:rPr>
    </w:lvl>
    <w:lvl w:ilvl="5">
      <w:start w:val="0"/>
      <w:numFmt w:val="bullet"/>
      <w:lvlText w:val="•"/>
      <w:lvlJc w:val="left"/>
      <w:pPr>
        <w:ind w:left="297" w:hanging="286"/>
      </w:pPr>
      <w:rPr>
        <w:rFonts w:hint="default"/>
        <w:lang w:val="en-US" w:eastAsia="en-US" w:bidi="ar-SA"/>
      </w:rPr>
    </w:lvl>
    <w:lvl w:ilvl="6">
      <w:start w:val="0"/>
      <w:numFmt w:val="bullet"/>
      <w:lvlText w:val="•"/>
      <w:lvlJc w:val="left"/>
      <w:pPr>
        <w:ind w:left="222" w:hanging="286"/>
      </w:pPr>
      <w:rPr>
        <w:rFonts w:hint="default"/>
        <w:lang w:val="en-US" w:eastAsia="en-US" w:bidi="ar-SA"/>
      </w:rPr>
    </w:lvl>
    <w:lvl w:ilvl="7">
      <w:start w:val="0"/>
      <w:numFmt w:val="bullet"/>
      <w:lvlText w:val="•"/>
      <w:lvlJc w:val="left"/>
      <w:pPr>
        <w:ind w:left="146" w:hanging="286"/>
      </w:pPr>
      <w:rPr>
        <w:rFonts w:hint="default"/>
        <w:lang w:val="en-US" w:eastAsia="en-US" w:bidi="ar-SA"/>
      </w:rPr>
    </w:lvl>
    <w:lvl w:ilvl="8">
      <w:start w:val="0"/>
      <w:numFmt w:val="bullet"/>
      <w:lvlText w:val="•"/>
      <w:lvlJc w:val="left"/>
      <w:pPr>
        <w:ind w:left="71" w:hanging="286"/>
      </w:pPr>
      <w:rPr>
        <w:rFonts w:hint="default"/>
        <w:lang w:val="en-US" w:eastAsia="en-US" w:bidi="ar-SA"/>
      </w:rPr>
    </w:lvl>
  </w:abstractNum>
  <w:abstractNum w:abstractNumId="2">
    <w:multiLevelType w:val="hybridMultilevel"/>
    <w:lvl w:ilvl="0">
      <w:start w:val="1"/>
      <w:numFmt w:val="upperLetter"/>
      <w:lvlText w:val="%1."/>
      <w:lvlJc w:val="left"/>
      <w:pPr>
        <w:ind w:left="390"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604"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524" w:hanging="286"/>
      </w:pPr>
      <w:rPr>
        <w:rFonts w:hint="default"/>
        <w:lang w:val="en-US" w:eastAsia="en-US" w:bidi="ar-SA"/>
      </w:rPr>
    </w:lvl>
    <w:lvl w:ilvl="3">
      <w:start w:val="0"/>
      <w:numFmt w:val="bullet"/>
      <w:lvlText w:val="•"/>
      <w:lvlJc w:val="left"/>
      <w:pPr>
        <w:ind w:left="448" w:hanging="286"/>
      </w:pPr>
      <w:rPr>
        <w:rFonts w:hint="default"/>
        <w:lang w:val="en-US" w:eastAsia="en-US" w:bidi="ar-SA"/>
      </w:rPr>
    </w:lvl>
    <w:lvl w:ilvl="4">
      <w:start w:val="0"/>
      <w:numFmt w:val="bullet"/>
      <w:lvlText w:val="•"/>
      <w:lvlJc w:val="left"/>
      <w:pPr>
        <w:ind w:left="373" w:hanging="286"/>
      </w:pPr>
      <w:rPr>
        <w:rFonts w:hint="default"/>
        <w:lang w:val="en-US" w:eastAsia="en-US" w:bidi="ar-SA"/>
      </w:rPr>
    </w:lvl>
    <w:lvl w:ilvl="5">
      <w:start w:val="0"/>
      <w:numFmt w:val="bullet"/>
      <w:lvlText w:val="•"/>
      <w:lvlJc w:val="left"/>
      <w:pPr>
        <w:ind w:left="297" w:hanging="286"/>
      </w:pPr>
      <w:rPr>
        <w:rFonts w:hint="default"/>
        <w:lang w:val="en-US" w:eastAsia="en-US" w:bidi="ar-SA"/>
      </w:rPr>
    </w:lvl>
    <w:lvl w:ilvl="6">
      <w:start w:val="0"/>
      <w:numFmt w:val="bullet"/>
      <w:lvlText w:val="•"/>
      <w:lvlJc w:val="left"/>
      <w:pPr>
        <w:ind w:left="222" w:hanging="286"/>
      </w:pPr>
      <w:rPr>
        <w:rFonts w:hint="default"/>
        <w:lang w:val="en-US" w:eastAsia="en-US" w:bidi="ar-SA"/>
      </w:rPr>
    </w:lvl>
    <w:lvl w:ilvl="7">
      <w:start w:val="0"/>
      <w:numFmt w:val="bullet"/>
      <w:lvlText w:val="•"/>
      <w:lvlJc w:val="left"/>
      <w:pPr>
        <w:ind w:left="146" w:hanging="286"/>
      </w:pPr>
      <w:rPr>
        <w:rFonts w:hint="default"/>
        <w:lang w:val="en-US" w:eastAsia="en-US" w:bidi="ar-SA"/>
      </w:rPr>
    </w:lvl>
    <w:lvl w:ilvl="8">
      <w:start w:val="0"/>
      <w:numFmt w:val="bullet"/>
      <w:lvlText w:val="•"/>
      <w:lvlJc w:val="left"/>
      <w:pPr>
        <w:ind w:left="71" w:hanging="286"/>
      </w:pPr>
      <w:rPr>
        <w:rFonts w:hint="default"/>
        <w:lang w:val="en-US" w:eastAsia="en-US" w:bidi="ar-SA"/>
      </w:rPr>
    </w:lvl>
  </w:abstractNum>
  <w:abstractNum w:abstractNumId="1">
    <w:multiLevelType w:val="hybridMultilevel"/>
    <w:lvl w:ilvl="0">
      <w:start w:val="1"/>
      <w:numFmt w:val="upperLetter"/>
      <w:lvlText w:val="%1."/>
      <w:lvlJc w:val="left"/>
      <w:pPr>
        <w:ind w:left="390"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604"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524" w:hanging="286"/>
      </w:pPr>
      <w:rPr>
        <w:rFonts w:hint="default"/>
        <w:lang w:val="en-US" w:eastAsia="en-US" w:bidi="ar-SA"/>
      </w:rPr>
    </w:lvl>
    <w:lvl w:ilvl="3">
      <w:start w:val="0"/>
      <w:numFmt w:val="bullet"/>
      <w:lvlText w:val="•"/>
      <w:lvlJc w:val="left"/>
      <w:pPr>
        <w:ind w:left="448" w:hanging="286"/>
      </w:pPr>
      <w:rPr>
        <w:rFonts w:hint="default"/>
        <w:lang w:val="en-US" w:eastAsia="en-US" w:bidi="ar-SA"/>
      </w:rPr>
    </w:lvl>
    <w:lvl w:ilvl="4">
      <w:start w:val="0"/>
      <w:numFmt w:val="bullet"/>
      <w:lvlText w:val="•"/>
      <w:lvlJc w:val="left"/>
      <w:pPr>
        <w:ind w:left="373" w:hanging="286"/>
      </w:pPr>
      <w:rPr>
        <w:rFonts w:hint="default"/>
        <w:lang w:val="en-US" w:eastAsia="en-US" w:bidi="ar-SA"/>
      </w:rPr>
    </w:lvl>
    <w:lvl w:ilvl="5">
      <w:start w:val="0"/>
      <w:numFmt w:val="bullet"/>
      <w:lvlText w:val="•"/>
      <w:lvlJc w:val="left"/>
      <w:pPr>
        <w:ind w:left="297" w:hanging="286"/>
      </w:pPr>
      <w:rPr>
        <w:rFonts w:hint="default"/>
        <w:lang w:val="en-US" w:eastAsia="en-US" w:bidi="ar-SA"/>
      </w:rPr>
    </w:lvl>
    <w:lvl w:ilvl="6">
      <w:start w:val="0"/>
      <w:numFmt w:val="bullet"/>
      <w:lvlText w:val="•"/>
      <w:lvlJc w:val="left"/>
      <w:pPr>
        <w:ind w:left="222" w:hanging="286"/>
      </w:pPr>
      <w:rPr>
        <w:rFonts w:hint="default"/>
        <w:lang w:val="en-US" w:eastAsia="en-US" w:bidi="ar-SA"/>
      </w:rPr>
    </w:lvl>
    <w:lvl w:ilvl="7">
      <w:start w:val="0"/>
      <w:numFmt w:val="bullet"/>
      <w:lvlText w:val="•"/>
      <w:lvlJc w:val="left"/>
      <w:pPr>
        <w:ind w:left="146" w:hanging="286"/>
      </w:pPr>
      <w:rPr>
        <w:rFonts w:hint="default"/>
        <w:lang w:val="en-US" w:eastAsia="en-US" w:bidi="ar-SA"/>
      </w:rPr>
    </w:lvl>
    <w:lvl w:ilvl="8">
      <w:start w:val="0"/>
      <w:numFmt w:val="bullet"/>
      <w:lvlText w:val="•"/>
      <w:lvlJc w:val="left"/>
      <w:pPr>
        <w:ind w:left="71" w:hanging="286"/>
      </w:pPr>
      <w:rPr>
        <w:rFonts w:hint="default"/>
        <w:lang w:val="en-US" w:eastAsia="en-US" w:bidi="ar-SA"/>
      </w:rPr>
    </w:lvl>
  </w:abstractNum>
  <w:abstractNum w:abstractNumId="0">
    <w:multiLevelType w:val="hybridMultilevel"/>
    <w:lvl w:ilvl="0">
      <w:start w:val="1"/>
      <w:numFmt w:val="upperRoman"/>
      <w:lvlText w:val="%1."/>
      <w:lvlJc w:val="left"/>
      <w:pPr>
        <w:ind w:left="2088"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390" w:hanging="236"/>
      </w:pPr>
      <w:rPr>
        <w:rFonts w:hint="default"/>
        <w:lang w:val="en-US" w:eastAsia="en-US" w:bidi="ar-SA"/>
      </w:rPr>
    </w:lvl>
    <w:lvl w:ilvl="2">
      <w:start w:val="0"/>
      <w:numFmt w:val="bullet"/>
      <w:lvlText w:val="•"/>
      <w:lvlJc w:val="left"/>
      <w:pPr>
        <w:ind w:left="2700" w:hanging="236"/>
      </w:pPr>
      <w:rPr>
        <w:rFonts w:hint="default"/>
        <w:lang w:val="en-US" w:eastAsia="en-US" w:bidi="ar-SA"/>
      </w:rPr>
    </w:lvl>
    <w:lvl w:ilvl="3">
      <w:start w:val="0"/>
      <w:numFmt w:val="bullet"/>
      <w:lvlText w:val="•"/>
      <w:lvlJc w:val="left"/>
      <w:pPr>
        <w:ind w:left="3010" w:hanging="236"/>
      </w:pPr>
      <w:rPr>
        <w:rFonts w:hint="default"/>
        <w:lang w:val="en-US" w:eastAsia="en-US" w:bidi="ar-SA"/>
      </w:rPr>
    </w:lvl>
    <w:lvl w:ilvl="4">
      <w:start w:val="0"/>
      <w:numFmt w:val="bullet"/>
      <w:lvlText w:val="•"/>
      <w:lvlJc w:val="left"/>
      <w:pPr>
        <w:ind w:left="3320" w:hanging="236"/>
      </w:pPr>
      <w:rPr>
        <w:rFonts w:hint="default"/>
        <w:lang w:val="en-US" w:eastAsia="en-US" w:bidi="ar-SA"/>
      </w:rPr>
    </w:lvl>
    <w:lvl w:ilvl="5">
      <w:start w:val="0"/>
      <w:numFmt w:val="bullet"/>
      <w:lvlText w:val="•"/>
      <w:lvlJc w:val="left"/>
      <w:pPr>
        <w:ind w:left="3630" w:hanging="236"/>
      </w:pPr>
      <w:rPr>
        <w:rFonts w:hint="default"/>
        <w:lang w:val="en-US" w:eastAsia="en-US" w:bidi="ar-SA"/>
      </w:rPr>
    </w:lvl>
    <w:lvl w:ilvl="6">
      <w:start w:val="0"/>
      <w:numFmt w:val="bullet"/>
      <w:lvlText w:val="•"/>
      <w:lvlJc w:val="left"/>
      <w:pPr>
        <w:ind w:left="3940" w:hanging="236"/>
      </w:pPr>
      <w:rPr>
        <w:rFonts w:hint="default"/>
        <w:lang w:val="en-US" w:eastAsia="en-US" w:bidi="ar-SA"/>
      </w:rPr>
    </w:lvl>
    <w:lvl w:ilvl="7">
      <w:start w:val="0"/>
      <w:numFmt w:val="bullet"/>
      <w:lvlText w:val="•"/>
      <w:lvlJc w:val="left"/>
      <w:pPr>
        <w:ind w:left="4250" w:hanging="236"/>
      </w:pPr>
      <w:rPr>
        <w:rFonts w:hint="default"/>
        <w:lang w:val="en-US" w:eastAsia="en-US" w:bidi="ar-SA"/>
      </w:rPr>
    </w:lvl>
    <w:lvl w:ilvl="8">
      <w:start w:val="0"/>
      <w:numFmt w:val="bullet"/>
      <w:lvlText w:val="•"/>
      <w:lvlJc w:val="left"/>
      <w:pPr>
        <w:ind w:left="4560" w:hanging="236"/>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604" w:right="38" w:hanging="286"/>
      <w:jc w:val="both"/>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76"/>
      <w:ind w:left="115" w:right="112"/>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604" w:hanging="28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lokeshwaran781@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2024-03-16T04:25:02Z</dcterms:created>
  <dcterms:modified xsi:type="dcterms:W3CDTF">2024-03-16T04:25:02Z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TeX</vt:lpwstr>
  </property>
  <property fmtid="{D5CDD505-2E9C-101B-9397-08002B2CF9AE}" pid="4" name="LastSaved">
    <vt:filetime>2024-03-16T00:00:00Z</vt:filetime>
  </property>
  <property fmtid="{D5CDD505-2E9C-101B-9397-08002B2CF9AE}" pid="5" name="PTEX.Fullbanner">
    <vt:lpwstr>This is pdfTeX, Version 3.141592653-2.6-1.40.25 (TeX Live 2023) kpathsea version 6.3.5</vt:lpwstr>
  </property>
  <property fmtid="{D5CDD505-2E9C-101B-9397-08002B2CF9AE}" pid="6" name="Producer">
    <vt:lpwstr>3-Heights(TM) PDF Security Shell 4.8.25.2 (http://www.pdf-tools.com)</vt:lpwstr>
  </property>
</Properties>
</file>