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4124" w14:textId="23F29267" w:rsidR="00305A0F" w:rsidRDefault="00305A0F" w:rsidP="00305A0F">
      <w:pPr>
        <w:spacing w:before="26"/>
        <w:ind w:right="9"/>
        <w:jc w:val="center"/>
        <w:rPr>
          <w:b/>
          <w:color w:val="365E90"/>
          <w:sz w:val="28"/>
        </w:rPr>
      </w:pPr>
      <w:r>
        <w:rPr>
          <w:b/>
          <w:color w:val="365E90"/>
          <w:sz w:val="28"/>
        </w:rPr>
        <w:t>Enhancing</w:t>
      </w:r>
      <w:r>
        <w:rPr>
          <w:b/>
          <w:color w:val="365E90"/>
          <w:spacing w:val="-8"/>
          <w:sz w:val="28"/>
        </w:rPr>
        <w:t xml:space="preserve"> </w:t>
      </w:r>
      <w:r>
        <w:rPr>
          <w:b/>
          <w:color w:val="365E90"/>
          <w:sz w:val="28"/>
        </w:rPr>
        <w:t>Financial</w:t>
      </w:r>
      <w:r>
        <w:rPr>
          <w:b/>
          <w:color w:val="365E90"/>
          <w:spacing w:val="-7"/>
          <w:sz w:val="28"/>
        </w:rPr>
        <w:t xml:space="preserve"> </w:t>
      </w:r>
      <w:r>
        <w:rPr>
          <w:b/>
          <w:color w:val="365E90"/>
          <w:sz w:val="28"/>
        </w:rPr>
        <w:t>Data</w:t>
      </w:r>
      <w:r>
        <w:rPr>
          <w:b/>
          <w:color w:val="365E90"/>
          <w:spacing w:val="-5"/>
          <w:sz w:val="28"/>
        </w:rPr>
        <w:t xml:space="preserve"> </w:t>
      </w:r>
      <w:r>
        <w:rPr>
          <w:b/>
          <w:color w:val="365E90"/>
          <w:sz w:val="28"/>
        </w:rPr>
        <w:t>Analysis</w:t>
      </w:r>
      <w:r>
        <w:rPr>
          <w:b/>
          <w:color w:val="365E90"/>
          <w:spacing w:val="-5"/>
          <w:sz w:val="28"/>
        </w:rPr>
        <w:t xml:space="preserve"> </w:t>
      </w:r>
      <w:r>
        <w:rPr>
          <w:b/>
          <w:color w:val="365E90"/>
          <w:sz w:val="28"/>
        </w:rPr>
        <w:t>and</w:t>
      </w:r>
      <w:r>
        <w:rPr>
          <w:b/>
          <w:color w:val="365E90"/>
          <w:spacing w:val="-7"/>
          <w:sz w:val="28"/>
        </w:rPr>
        <w:t xml:space="preserve"> </w:t>
      </w:r>
      <w:r>
        <w:rPr>
          <w:b/>
          <w:color w:val="365E90"/>
          <w:sz w:val="28"/>
        </w:rPr>
        <w:t>Decision-Making:</w:t>
      </w:r>
      <w:r>
        <w:rPr>
          <w:b/>
          <w:color w:val="365E90"/>
          <w:spacing w:val="-7"/>
          <w:sz w:val="28"/>
        </w:rPr>
        <w:t xml:space="preserve"> </w:t>
      </w:r>
      <w:r>
        <w:rPr>
          <w:b/>
          <w:color w:val="365E90"/>
          <w:sz w:val="28"/>
        </w:rPr>
        <w:t>A</w:t>
      </w:r>
      <w:r>
        <w:rPr>
          <w:b/>
          <w:color w:val="365E90"/>
          <w:spacing w:val="-5"/>
          <w:sz w:val="28"/>
        </w:rPr>
        <w:t xml:space="preserve"> </w:t>
      </w:r>
      <w:r>
        <w:rPr>
          <w:b/>
          <w:color w:val="365E90"/>
          <w:sz w:val="28"/>
        </w:rPr>
        <w:t>Comprehensive Study of a Finance Dashboard Application</w:t>
      </w:r>
      <w:r w:rsidR="0037783E">
        <w:rPr>
          <w:b/>
          <w:color w:val="365E90"/>
          <w:sz w:val="28"/>
        </w:rPr>
        <w:t xml:space="preserve"> (</w:t>
      </w:r>
      <w:proofErr w:type="spellStart"/>
      <w:r w:rsidR="0037783E">
        <w:rPr>
          <w:b/>
          <w:color w:val="365E90"/>
          <w:sz w:val="28"/>
        </w:rPr>
        <w:t>Finser</w:t>
      </w:r>
      <w:proofErr w:type="spellEnd"/>
      <w:r w:rsidR="0037783E">
        <w:rPr>
          <w:b/>
          <w:color w:val="365E90"/>
          <w:sz w:val="28"/>
        </w:rPr>
        <w:t>)</w:t>
      </w:r>
    </w:p>
    <w:p w14:paraId="61B4F2B2" w14:textId="77777777" w:rsidR="00305A0F" w:rsidRPr="00161748" w:rsidRDefault="00305A0F" w:rsidP="00305A0F">
      <w:pPr>
        <w:spacing w:before="26"/>
        <w:ind w:right="9"/>
        <w:jc w:val="center"/>
        <w:rPr>
          <w:rFonts w:ascii="Times New Roman" w:hAnsi="Times New Roman"/>
          <w:b/>
          <w:sz w:val="28"/>
        </w:rPr>
      </w:pPr>
    </w:p>
    <w:p w14:paraId="75CF70CD" w14:textId="7550E336" w:rsidR="00305A0F" w:rsidRPr="00161748" w:rsidRDefault="00305A0F" w:rsidP="00305A0F">
      <w:pPr>
        <w:ind w:right="1055"/>
        <w:jc w:val="center"/>
        <w:rPr>
          <w:rFonts w:ascii="Times New Roman" w:hAnsi="Times New Roman"/>
        </w:rPr>
      </w:pPr>
      <w:r>
        <w:rPr>
          <w:rFonts w:ascii="Times New Roman" w:hAnsi="Times New Roman"/>
        </w:rPr>
        <w:t xml:space="preserve">      </w:t>
      </w:r>
      <w:proofErr w:type="spellStart"/>
      <w:r w:rsidRPr="00161748">
        <w:rPr>
          <w:rFonts w:ascii="Times New Roman" w:hAnsi="Times New Roman"/>
        </w:rPr>
        <w:t>Ma</w:t>
      </w:r>
      <w:bookmarkStart w:id="0" w:name="_GoBack"/>
      <w:bookmarkEnd w:id="0"/>
      <w:r w:rsidRPr="00161748">
        <w:rPr>
          <w:rFonts w:ascii="Times New Roman" w:hAnsi="Times New Roman"/>
        </w:rPr>
        <w:t>yank</w:t>
      </w:r>
      <w:proofErr w:type="spellEnd"/>
      <w:r w:rsidRPr="00161748">
        <w:rPr>
          <w:rFonts w:ascii="Times New Roman" w:hAnsi="Times New Roman"/>
        </w:rPr>
        <w:t xml:space="preserve"> Singh,</w:t>
      </w:r>
      <w:r w:rsidRPr="00161748">
        <w:rPr>
          <w:rFonts w:ascii="Times New Roman" w:hAnsi="Times New Roman"/>
          <w:spacing w:val="-2"/>
        </w:rPr>
        <w:t xml:space="preserve"> </w:t>
      </w:r>
      <w:r w:rsidRPr="00161748">
        <w:rPr>
          <w:rFonts w:ascii="Times New Roman" w:hAnsi="Times New Roman"/>
        </w:rPr>
        <w:t xml:space="preserve">Riyal </w:t>
      </w:r>
      <w:proofErr w:type="spellStart"/>
      <w:r w:rsidRPr="00161748">
        <w:rPr>
          <w:rFonts w:ascii="Times New Roman" w:hAnsi="Times New Roman"/>
        </w:rPr>
        <w:t>Rane</w:t>
      </w:r>
      <w:proofErr w:type="spellEnd"/>
      <w:r w:rsidRPr="00161748">
        <w:rPr>
          <w:rFonts w:ascii="Times New Roman" w:hAnsi="Times New Roman"/>
        </w:rPr>
        <w:t>,</w:t>
      </w:r>
      <w:r w:rsidRPr="00161748">
        <w:rPr>
          <w:rFonts w:ascii="Times New Roman" w:hAnsi="Times New Roman"/>
          <w:spacing w:val="-3"/>
        </w:rPr>
        <w:t xml:space="preserve"> </w:t>
      </w:r>
      <w:proofErr w:type="spellStart"/>
      <w:r w:rsidRPr="00161748">
        <w:rPr>
          <w:rFonts w:ascii="Times New Roman" w:hAnsi="Times New Roman"/>
        </w:rPr>
        <w:t>Shailesh</w:t>
      </w:r>
      <w:proofErr w:type="spellEnd"/>
      <w:r w:rsidRPr="00161748">
        <w:rPr>
          <w:rFonts w:ascii="Times New Roman" w:hAnsi="Times New Roman"/>
        </w:rPr>
        <w:t xml:space="preserve"> Mishra,</w:t>
      </w:r>
      <w:r w:rsidRPr="00161748">
        <w:rPr>
          <w:rFonts w:ascii="Times New Roman" w:hAnsi="Times New Roman"/>
          <w:spacing w:val="-2"/>
        </w:rPr>
        <w:t xml:space="preserve"> </w:t>
      </w:r>
      <w:r w:rsidRPr="00161748">
        <w:rPr>
          <w:rFonts w:ascii="Times New Roman" w:hAnsi="Times New Roman"/>
        </w:rPr>
        <w:t xml:space="preserve">Pratik </w:t>
      </w:r>
      <w:proofErr w:type="spellStart"/>
      <w:r w:rsidRPr="00161748">
        <w:rPr>
          <w:rFonts w:ascii="Times New Roman" w:hAnsi="Times New Roman"/>
        </w:rPr>
        <w:t>Kunde</w:t>
      </w:r>
      <w:proofErr w:type="spellEnd"/>
      <w:r w:rsidRPr="00161748">
        <w:rPr>
          <w:rFonts w:ascii="Times New Roman" w:hAnsi="Times New Roman"/>
        </w:rPr>
        <w:t>,</w:t>
      </w:r>
      <w:r w:rsidRPr="00161748">
        <w:rPr>
          <w:rFonts w:ascii="Times New Roman" w:hAnsi="Times New Roman"/>
          <w:spacing w:val="2"/>
        </w:rPr>
        <w:t xml:space="preserve"> </w:t>
      </w:r>
      <w:r w:rsidRPr="00161748">
        <w:rPr>
          <w:rFonts w:ascii="Times New Roman" w:hAnsi="Times New Roman"/>
        </w:rPr>
        <w:t>Prof.</w:t>
      </w:r>
      <w:r w:rsidRPr="00161748">
        <w:rPr>
          <w:rFonts w:ascii="Times New Roman" w:hAnsi="Times New Roman"/>
          <w:spacing w:val="-2"/>
        </w:rPr>
        <w:t xml:space="preserve"> </w:t>
      </w:r>
      <w:proofErr w:type="spellStart"/>
      <w:r>
        <w:rPr>
          <w:rFonts w:ascii="Times New Roman" w:hAnsi="Times New Roman"/>
        </w:rPr>
        <w:t>Reshma</w:t>
      </w:r>
      <w:proofErr w:type="spellEnd"/>
      <w:r>
        <w:rPr>
          <w:rFonts w:ascii="Times New Roman" w:hAnsi="Times New Roman"/>
        </w:rPr>
        <w:t xml:space="preserve"> </w:t>
      </w:r>
      <w:proofErr w:type="spellStart"/>
      <w:r>
        <w:rPr>
          <w:rFonts w:ascii="Times New Roman" w:hAnsi="Times New Roman"/>
        </w:rPr>
        <w:t>Lohar</w:t>
      </w:r>
      <w:proofErr w:type="spellEnd"/>
    </w:p>
    <w:p w14:paraId="72FA3837" w14:textId="5FFFBCAE" w:rsidR="00551FE4" w:rsidRPr="00305A0F" w:rsidRDefault="00305A0F" w:rsidP="00305A0F">
      <w:pPr>
        <w:spacing w:before="37"/>
        <w:ind w:left="992" w:right="1055"/>
        <w:jc w:val="center"/>
        <w:rPr>
          <w:rFonts w:ascii="Times New Roman" w:hAnsi="Times New Roman"/>
          <w:i/>
        </w:rPr>
      </w:pPr>
      <w:r w:rsidRPr="00161748">
        <w:rPr>
          <w:rFonts w:ascii="Times New Roman" w:hAnsi="Times New Roman"/>
          <w:i/>
        </w:rPr>
        <w:t>Student,</w:t>
      </w:r>
      <w:r w:rsidRPr="00161748">
        <w:rPr>
          <w:rFonts w:ascii="Times New Roman" w:hAnsi="Times New Roman"/>
          <w:i/>
          <w:spacing w:val="-3"/>
        </w:rPr>
        <w:t xml:space="preserve"> </w:t>
      </w:r>
      <w:r w:rsidRPr="00161748">
        <w:rPr>
          <w:rFonts w:ascii="Times New Roman" w:hAnsi="Times New Roman"/>
          <w:i/>
        </w:rPr>
        <w:t>Rizvi</w:t>
      </w:r>
      <w:r w:rsidRPr="00161748">
        <w:rPr>
          <w:rFonts w:ascii="Times New Roman" w:hAnsi="Times New Roman"/>
          <w:i/>
          <w:spacing w:val="-1"/>
        </w:rPr>
        <w:t xml:space="preserve"> </w:t>
      </w:r>
      <w:r w:rsidRPr="00161748">
        <w:rPr>
          <w:rFonts w:ascii="Times New Roman" w:hAnsi="Times New Roman"/>
          <w:i/>
        </w:rPr>
        <w:t>College</w:t>
      </w:r>
      <w:r w:rsidRPr="00161748">
        <w:rPr>
          <w:rFonts w:ascii="Times New Roman" w:hAnsi="Times New Roman"/>
          <w:i/>
          <w:spacing w:val="-2"/>
        </w:rPr>
        <w:t xml:space="preserve"> </w:t>
      </w:r>
      <w:r w:rsidRPr="00161748">
        <w:rPr>
          <w:rFonts w:ascii="Times New Roman" w:hAnsi="Times New Roman"/>
          <w:i/>
        </w:rPr>
        <w:t>of</w:t>
      </w:r>
      <w:r w:rsidRPr="00161748">
        <w:rPr>
          <w:rFonts w:ascii="Times New Roman" w:hAnsi="Times New Roman"/>
          <w:i/>
          <w:spacing w:val="-1"/>
        </w:rPr>
        <w:t xml:space="preserve"> </w:t>
      </w:r>
      <w:r w:rsidRPr="00161748">
        <w:rPr>
          <w:rFonts w:ascii="Times New Roman" w:hAnsi="Times New Roman"/>
          <w:i/>
        </w:rPr>
        <w:t>Engineering</w:t>
      </w:r>
    </w:p>
    <w:p w14:paraId="044B9609" w14:textId="77777777" w:rsidR="005C4E30" w:rsidRDefault="005C4E30" w:rsidP="00551FE4">
      <w:pPr>
        <w:pStyle w:val="E-Mail"/>
        <w:rPr>
          <w:spacing w:val="-2"/>
        </w:rPr>
      </w:pPr>
    </w:p>
    <w:p w14:paraId="62C79B14" w14:textId="77777777" w:rsidR="00551FE4" w:rsidRDefault="00551FE4" w:rsidP="00551FE4">
      <w:pPr>
        <w:spacing w:after="0" w:line="240" w:lineRule="auto"/>
        <w:jc w:val="both"/>
        <w:rPr>
          <w:rFonts w:ascii="Times New Roman" w:eastAsia="Times New Roman" w:hAnsi="Times New Roman"/>
          <w:b/>
          <w:sz w:val="24"/>
          <w:szCs w:val="20"/>
        </w:rPr>
        <w:sectPr w:rsidR="00551FE4" w:rsidSect="00305A0F">
          <w:headerReference w:type="default" r:id="rId8"/>
          <w:footerReference w:type="default" r:id="rId9"/>
          <w:pgSz w:w="11907" w:h="16839" w:code="9"/>
          <w:pgMar w:top="1440" w:right="1080" w:bottom="1440" w:left="1080" w:header="720" w:footer="720" w:gutter="0"/>
          <w:cols w:space="720"/>
          <w:docGrid w:linePitch="360"/>
        </w:sectPr>
      </w:pPr>
    </w:p>
    <w:p w14:paraId="0B33796F" w14:textId="0CE70376" w:rsidR="00A93478" w:rsidRPr="00A93478" w:rsidRDefault="00551FE4" w:rsidP="00305A0F">
      <w:pPr>
        <w:spacing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ABSTRACT</w:t>
      </w:r>
      <w:r w:rsidR="00A93478" w:rsidRPr="00A93478">
        <w:rPr>
          <w:rFonts w:ascii="Arial" w:eastAsia="Times New Roman" w:hAnsi="Arial" w:cs="Arial"/>
          <w:color w:val="1F1F1F"/>
          <w:sz w:val="24"/>
          <w:szCs w:val="24"/>
          <w:lang w:val="en-IN" w:eastAsia="en-IN"/>
        </w:rPr>
        <w:br/>
      </w:r>
      <w:proofErr w:type="gramStart"/>
      <w:r w:rsidR="00A93478" w:rsidRPr="00326C87">
        <w:rPr>
          <w:rFonts w:ascii="Times New Roman" w:eastAsia="Times New Roman" w:hAnsi="Times New Roman"/>
          <w:b/>
          <w:i/>
          <w:sz w:val="20"/>
          <w:szCs w:val="20"/>
          <w:lang w:val="en-IN" w:eastAsia="en-IN"/>
        </w:rPr>
        <w:t>The</w:t>
      </w:r>
      <w:proofErr w:type="gramEnd"/>
      <w:r w:rsidR="00A93478" w:rsidRPr="00326C87">
        <w:rPr>
          <w:rFonts w:ascii="Times New Roman" w:eastAsia="Times New Roman" w:hAnsi="Times New Roman"/>
          <w:b/>
          <w:i/>
          <w:sz w:val="20"/>
          <w:szCs w:val="20"/>
          <w:lang w:val="en-IN" w:eastAsia="en-IN"/>
        </w:rPr>
        <w:t xml:space="preserve"> "Finance Dashboard App" tackles the challenge of limited financial analysis tools for businesses, offering an open-source solution for enhanced decision-making. Built with cutting-edge tec</w:t>
      </w:r>
      <w:r w:rsidR="00305A0F" w:rsidRPr="00326C87">
        <w:rPr>
          <w:rFonts w:ascii="Times New Roman" w:eastAsia="Times New Roman" w:hAnsi="Times New Roman"/>
          <w:b/>
          <w:i/>
          <w:sz w:val="20"/>
          <w:szCs w:val="20"/>
          <w:lang w:val="en-IN" w:eastAsia="en-IN"/>
        </w:rPr>
        <w:t xml:space="preserve">hnology, the app empowers users. </w:t>
      </w:r>
      <w:r w:rsidR="00A93478" w:rsidRPr="00326C87">
        <w:rPr>
          <w:rFonts w:ascii="Times New Roman" w:eastAsia="Times New Roman" w:hAnsi="Times New Roman"/>
          <w:b/>
          <w:bCs/>
          <w:i/>
          <w:sz w:val="20"/>
          <w:szCs w:val="20"/>
          <w:lang w:val="en-IN" w:eastAsia="en-IN"/>
        </w:rPr>
        <w:t>Upload financial data (</w:t>
      </w:r>
      <w:r w:rsidR="0037783E" w:rsidRPr="00326C87">
        <w:rPr>
          <w:rFonts w:ascii="Times New Roman" w:eastAsia="Times New Roman" w:hAnsi="Times New Roman"/>
          <w:b/>
          <w:bCs/>
          <w:i/>
          <w:sz w:val="20"/>
          <w:szCs w:val="20"/>
          <w:lang w:val="en-IN" w:eastAsia="en-IN"/>
        </w:rPr>
        <w:t>JSON</w:t>
      </w:r>
      <w:r w:rsidR="00A93478" w:rsidRPr="00326C87">
        <w:rPr>
          <w:rFonts w:ascii="Times New Roman" w:eastAsia="Times New Roman" w:hAnsi="Times New Roman"/>
          <w:b/>
          <w:bCs/>
          <w:i/>
          <w:sz w:val="20"/>
          <w:szCs w:val="20"/>
          <w:lang w:val="en-IN" w:eastAsia="en-IN"/>
        </w:rPr>
        <w:t xml:space="preserve"> format).Visualize key metrics (income, expenses, profit, cash flow) in real-time.</w:t>
      </w:r>
      <w:r w:rsidR="00305A0F" w:rsidRPr="00326C87">
        <w:rPr>
          <w:rFonts w:ascii="Times New Roman" w:eastAsia="Times New Roman" w:hAnsi="Times New Roman"/>
          <w:b/>
          <w:bCs/>
          <w:i/>
          <w:sz w:val="20"/>
          <w:szCs w:val="20"/>
          <w:lang w:val="en-IN" w:eastAsia="en-IN"/>
        </w:rPr>
        <w:t xml:space="preserve"> </w:t>
      </w:r>
      <w:r w:rsidR="00A93478" w:rsidRPr="00326C87">
        <w:rPr>
          <w:rFonts w:ascii="Times New Roman" w:eastAsia="Times New Roman" w:hAnsi="Times New Roman"/>
          <w:b/>
          <w:bCs/>
          <w:i/>
          <w:sz w:val="20"/>
          <w:szCs w:val="20"/>
          <w:lang w:val="en-IN" w:eastAsia="en-IN"/>
        </w:rPr>
        <w:t>Forecast future sales using a machine learning model.</w:t>
      </w:r>
      <w:r w:rsidR="00305A0F" w:rsidRPr="00326C87">
        <w:rPr>
          <w:rFonts w:ascii="Times New Roman" w:eastAsia="Times New Roman" w:hAnsi="Times New Roman"/>
          <w:b/>
          <w:bCs/>
          <w:i/>
          <w:sz w:val="20"/>
          <w:szCs w:val="20"/>
          <w:lang w:val="en-IN" w:eastAsia="en-IN"/>
        </w:rPr>
        <w:t xml:space="preserve"> </w:t>
      </w:r>
      <w:r w:rsidR="00A93478" w:rsidRPr="00326C87">
        <w:rPr>
          <w:rFonts w:ascii="Times New Roman" w:eastAsia="Times New Roman" w:hAnsi="Times New Roman"/>
          <w:b/>
          <w:i/>
          <w:sz w:val="20"/>
          <w:szCs w:val="20"/>
          <w:lang w:val="en-IN" w:eastAsia="en-IN"/>
        </w:rPr>
        <w:t xml:space="preserve">This cloud-based app, accessible from any device, caters to the needs of diverse businesses in today's mobile work environment. By enabling </w:t>
      </w:r>
      <w:r w:rsidR="00A93478" w:rsidRPr="00326C87">
        <w:rPr>
          <w:rFonts w:ascii="Times New Roman" w:eastAsia="Times New Roman" w:hAnsi="Times New Roman"/>
          <w:b/>
          <w:bCs/>
          <w:i/>
          <w:sz w:val="20"/>
          <w:szCs w:val="20"/>
          <w:lang w:val="en-IN" w:eastAsia="en-IN"/>
        </w:rPr>
        <w:t>proactive financial decisions</w:t>
      </w:r>
      <w:r w:rsidR="00A93478" w:rsidRPr="00326C87">
        <w:rPr>
          <w:rFonts w:ascii="Times New Roman" w:eastAsia="Times New Roman" w:hAnsi="Times New Roman"/>
          <w:b/>
          <w:i/>
          <w:sz w:val="20"/>
          <w:szCs w:val="20"/>
          <w:lang w:val="en-IN" w:eastAsia="en-IN"/>
        </w:rPr>
        <w:t xml:space="preserve"> and </w:t>
      </w:r>
      <w:r w:rsidR="00A93478" w:rsidRPr="00326C87">
        <w:rPr>
          <w:rFonts w:ascii="Times New Roman" w:eastAsia="Times New Roman" w:hAnsi="Times New Roman"/>
          <w:b/>
          <w:bCs/>
          <w:i/>
          <w:sz w:val="20"/>
          <w:szCs w:val="20"/>
          <w:lang w:val="en-IN" w:eastAsia="en-IN"/>
        </w:rPr>
        <w:t>strategic planning</w:t>
      </w:r>
      <w:r w:rsidR="00A93478" w:rsidRPr="00326C87">
        <w:rPr>
          <w:rFonts w:ascii="Times New Roman" w:eastAsia="Times New Roman" w:hAnsi="Times New Roman"/>
          <w:b/>
          <w:i/>
          <w:sz w:val="20"/>
          <w:szCs w:val="20"/>
          <w:lang w:val="en-IN" w:eastAsia="en-IN"/>
        </w:rPr>
        <w:t xml:space="preserve">, the app positions itself as an essential tool for gaining a </w:t>
      </w:r>
      <w:r w:rsidR="00A93478" w:rsidRPr="00326C87">
        <w:rPr>
          <w:rFonts w:ascii="Times New Roman" w:eastAsia="Times New Roman" w:hAnsi="Times New Roman"/>
          <w:b/>
          <w:bCs/>
          <w:i/>
          <w:sz w:val="20"/>
          <w:szCs w:val="20"/>
          <w:lang w:val="en-IN" w:eastAsia="en-IN"/>
        </w:rPr>
        <w:t>competitive edge</w:t>
      </w:r>
      <w:r w:rsidR="00A93478" w:rsidRPr="00326C87">
        <w:rPr>
          <w:rFonts w:ascii="Times New Roman" w:eastAsia="Times New Roman" w:hAnsi="Times New Roman"/>
          <w:b/>
          <w:i/>
          <w:sz w:val="20"/>
          <w:szCs w:val="20"/>
          <w:lang w:val="en-IN" w:eastAsia="en-IN"/>
        </w:rPr>
        <w:t xml:space="preserve"> through </w:t>
      </w:r>
      <w:r w:rsidR="00A93478" w:rsidRPr="00326C87">
        <w:rPr>
          <w:rFonts w:ascii="Times New Roman" w:eastAsia="Times New Roman" w:hAnsi="Times New Roman"/>
          <w:b/>
          <w:bCs/>
          <w:i/>
          <w:sz w:val="20"/>
          <w:szCs w:val="20"/>
          <w:lang w:val="en-IN" w:eastAsia="en-IN"/>
        </w:rPr>
        <w:t>data-driven analysis and forecasting</w:t>
      </w:r>
      <w:r w:rsidR="00A93478" w:rsidRPr="00326C87">
        <w:rPr>
          <w:rFonts w:ascii="Times New Roman" w:eastAsia="Times New Roman" w:hAnsi="Times New Roman"/>
          <w:b/>
          <w:i/>
          <w:sz w:val="20"/>
          <w:szCs w:val="20"/>
          <w:lang w:val="en-IN" w:eastAsia="en-IN"/>
        </w:rPr>
        <w:t>.</w:t>
      </w:r>
    </w:p>
    <w:p w14:paraId="57EDA132" w14:textId="77777777" w:rsidR="00305A0F" w:rsidRPr="00305A0F" w:rsidRDefault="00551FE4" w:rsidP="00502B39">
      <w:pPr>
        <w:spacing w:before="120" w:after="0" w:line="240" w:lineRule="auto"/>
        <w:jc w:val="both"/>
        <w:rPr>
          <w:rFonts w:ascii="Times New Roman" w:hAnsi="Times New Roman"/>
          <w:b/>
          <w:bCs/>
        </w:rPr>
      </w:pPr>
      <w:r w:rsidRPr="00551FE4">
        <w:rPr>
          <w:rFonts w:ascii="Times New Roman" w:eastAsia="Times New Roman" w:hAnsi="Times New Roman"/>
          <w:b/>
          <w:sz w:val="24"/>
          <w:szCs w:val="20"/>
        </w:rPr>
        <w:t>Keyword</w:t>
      </w:r>
      <w:r w:rsidR="00E52652">
        <w:rPr>
          <w:rFonts w:ascii="Times New Roman" w:eastAsia="Times New Roman" w:hAnsi="Times New Roman"/>
          <w:b/>
          <w:sz w:val="24"/>
          <w:szCs w:val="20"/>
        </w:rPr>
        <w:t xml:space="preserve"> </w:t>
      </w:r>
      <w:r w:rsidR="00305A0F" w:rsidRPr="00305A0F">
        <w:rPr>
          <w:rFonts w:ascii="Times New Roman" w:hAnsi="Times New Roman"/>
          <w:sz w:val="20"/>
          <w:szCs w:val="20"/>
        </w:rPr>
        <w:t>Performance Analysis, Decision-Making, Real-Time Visualizations, Forecasting, Predictive Analytics</w:t>
      </w:r>
      <w:r w:rsidR="00305A0F" w:rsidRPr="00305A0F">
        <w:rPr>
          <w:rFonts w:ascii="Times New Roman" w:hAnsi="Times New Roman"/>
          <w:b/>
          <w:bCs/>
        </w:rPr>
        <w:t xml:space="preserve"> </w:t>
      </w:r>
    </w:p>
    <w:p w14:paraId="2ABED06F" w14:textId="77777777" w:rsidR="00305A0F" w:rsidRDefault="00305A0F" w:rsidP="00502B39">
      <w:pPr>
        <w:spacing w:before="120" w:after="0" w:line="240" w:lineRule="auto"/>
        <w:jc w:val="both"/>
        <w:rPr>
          <w:rFonts w:ascii="Times New Roman" w:hAnsi="Times New Roman"/>
          <w:b/>
          <w:bCs/>
        </w:rPr>
      </w:pPr>
    </w:p>
    <w:p w14:paraId="1F842675" w14:textId="299C6C71" w:rsidR="00461B58" w:rsidRDefault="00551FE4" w:rsidP="00305A0F">
      <w:pPr>
        <w:spacing w:before="120" w:after="0" w:line="240" w:lineRule="auto"/>
        <w:jc w:val="both"/>
        <w:rPr>
          <w:rFonts w:ascii="Times New Roman" w:hAnsi="Times New Roman"/>
          <w:b/>
          <w:bCs/>
        </w:rPr>
      </w:pPr>
      <w:r w:rsidRPr="00502B39">
        <w:rPr>
          <w:rFonts w:ascii="Times New Roman" w:hAnsi="Times New Roman"/>
          <w:b/>
          <w:bCs/>
        </w:rPr>
        <w:t>INTRODUCTION</w:t>
      </w:r>
    </w:p>
    <w:p w14:paraId="49E93551" w14:textId="1AFF692E" w:rsidR="00461B58" w:rsidRPr="00DA3210" w:rsidRDefault="00461B58" w:rsidP="00461B58">
      <w:pPr>
        <w:spacing w:after="120" w:line="240" w:lineRule="auto"/>
        <w:jc w:val="both"/>
        <w:rPr>
          <w:rFonts w:ascii="Times New Roman" w:hAnsi="Times New Roman"/>
          <w:sz w:val="20"/>
          <w:szCs w:val="18"/>
        </w:rPr>
      </w:pPr>
      <w:r w:rsidRPr="00DA3210">
        <w:rPr>
          <w:rFonts w:ascii="Times New Roman" w:hAnsi="Times New Roman"/>
          <w:sz w:val="20"/>
          <w:szCs w:val="18"/>
        </w:rPr>
        <w:t>In a rapidly evolving business environment where data-driven decision-making has become the cornerstone of success and growth, the "Finance Dashboard App" is positioned as a key innovation. Carefully designed using cutting-edge technologies such as Typescript, React, Node.js, Material-UI and MongoDB, this web application aims to change the way businesses interact with their financial data.</w:t>
      </w:r>
    </w:p>
    <w:p w14:paraId="12AF3E45" w14:textId="77777777" w:rsidR="00461B58" w:rsidRPr="00DA3210" w:rsidRDefault="00461B58" w:rsidP="00461B58">
      <w:pPr>
        <w:spacing w:after="120" w:line="240" w:lineRule="auto"/>
        <w:jc w:val="both"/>
        <w:rPr>
          <w:rFonts w:ascii="Times New Roman" w:hAnsi="Times New Roman"/>
          <w:sz w:val="20"/>
          <w:szCs w:val="18"/>
        </w:rPr>
      </w:pPr>
      <w:r w:rsidRPr="00DA3210">
        <w:rPr>
          <w:rFonts w:ascii="Times New Roman" w:hAnsi="Times New Roman"/>
          <w:sz w:val="20"/>
          <w:szCs w:val="18"/>
        </w:rPr>
        <w:t>The motivation behind the development of this application stems from an observed gap in current financial tools, which often fall short in providing comprehensive real-time financial performance information. Traditional methods of financial analysis are usually time consuming, prone to human error and lack predictive capabilities. In response, the 'Finance Dashboard App' has been conceptually sized to overcome these challenges by offering an intuitive, user-friendly platform for financial analysis and forecasting.</w:t>
      </w:r>
    </w:p>
    <w:p w14:paraId="67F493D6" w14:textId="77777777" w:rsidR="00461B58" w:rsidRPr="00DA3210" w:rsidRDefault="00461B58" w:rsidP="00461B58">
      <w:pPr>
        <w:spacing w:after="120" w:line="240" w:lineRule="auto"/>
        <w:jc w:val="both"/>
        <w:rPr>
          <w:rFonts w:ascii="Times New Roman" w:hAnsi="Times New Roman"/>
          <w:sz w:val="20"/>
          <w:szCs w:val="18"/>
        </w:rPr>
      </w:pPr>
      <w:r w:rsidRPr="00DA3210">
        <w:rPr>
          <w:rFonts w:ascii="Times New Roman" w:hAnsi="Times New Roman"/>
          <w:sz w:val="20"/>
          <w:szCs w:val="18"/>
        </w:rPr>
        <w:t xml:space="preserve">Chosen for its robust typing system, Typescript increases code quality and maintainability, making the application more reliable and scalable. </w:t>
      </w:r>
      <w:proofErr w:type="spellStart"/>
      <w:r w:rsidRPr="00DA3210">
        <w:rPr>
          <w:rFonts w:ascii="Times New Roman" w:hAnsi="Times New Roman"/>
          <w:sz w:val="20"/>
          <w:szCs w:val="18"/>
        </w:rPr>
        <w:t>React's</w:t>
      </w:r>
      <w:proofErr w:type="spellEnd"/>
      <w:r w:rsidRPr="00DA3210">
        <w:rPr>
          <w:rFonts w:ascii="Times New Roman" w:hAnsi="Times New Roman"/>
          <w:sz w:val="20"/>
          <w:szCs w:val="18"/>
        </w:rPr>
        <w:t xml:space="preserve"> component-based architecture enables an efficient, dynamic user interface that enables real-time data updates and interactive visualizations. Serving as the server-side backbone, </w:t>
      </w:r>
      <w:r w:rsidRPr="00DA3210">
        <w:rPr>
          <w:rFonts w:ascii="Times New Roman" w:hAnsi="Times New Roman"/>
          <w:sz w:val="20"/>
          <w:szCs w:val="18"/>
        </w:rPr>
        <w:t>Node.js and Express.js ensure efficient handling of multiple concurrent client requests, contributing to application performance and scalability. MongoDB, with its flexible schema design, is ideal for handling the complex and diverse financial data structures that the application processes.</w:t>
      </w:r>
    </w:p>
    <w:p w14:paraId="2CD8707B" w14:textId="77777777" w:rsidR="00461B58" w:rsidRPr="00DA3210" w:rsidRDefault="00461B58" w:rsidP="00461B58">
      <w:pPr>
        <w:spacing w:after="120" w:line="240" w:lineRule="auto"/>
        <w:jc w:val="both"/>
        <w:rPr>
          <w:rFonts w:ascii="Times New Roman" w:hAnsi="Times New Roman"/>
          <w:sz w:val="20"/>
          <w:szCs w:val="18"/>
        </w:rPr>
      </w:pPr>
      <w:r w:rsidRPr="00DA3210">
        <w:rPr>
          <w:rFonts w:ascii="Times New Roman" w:hAnsi="Times New Roman"/>
          <w:sz w:val="20"/>
          <w:szCs w:val="18"/>
        </w:rPr>
        <w:t>Additionally, the integration of machine learning for predictive analytics is a testament to the app's progressive design. Using linear regression models, the application not only provides historical data analysis, but also predicts future financial trends and offers businesses a powerful tool for strategic planning.</w:t>
      </w:r>
    </w:p>
    <w:p w14:paraId="7885DEC5" w14:textId="161F8C23" w:rsidR="0037783E" w:rsidRPr="00DA3210" w:rsidRDefault="00461B58" w:rsidP="00461B58">
      <w:pPr>
        <w:spacing w:after="120" w:line="240" w:lineRule="auto"/>
        <w:jc w:val="both"/>
        <w:rPr>
          <w:rFonts w:ascii="Times New Roman" w:eastAsia="Times New Roman" w:hAnsi="Times New Roman"/>
          <w:sz w:val="20"/>
          <w:szCs w:val="20"/>
        </w:rPr>
      </w:pPr>
      <w:r w:rsidRPr="00DA3210">
        <w:rPr>
          <w:rFonts w:ascii="Times New Roman" w:hAnsi="Times New Roman"/>
          <w:sz w:val="20"/>
          <w:szCs w:val="18"/>
        </w:rPr>
        <w:t>The development of the "</w:t>
      </w:r>
      <w:proofErr w:type="spellStart"/>
      <w:r w:rsidRPr="00DA3210">
        <w:rPr>
          <w:rFonts w:ascii="Times New Roman" w:hAnsi="Times New Roman"/>
          <w:sz w:val="20"/>
          <w:szCs w:val="18"/>
        </w:rPr>
        <w:t>Finser</w:t>
      </w:r>
      <w:proofErr w:type="spellEnd"/>
      <w:r w:rsidRPr="00DA3210">
        <w:rPr>
          <w:rFonts w:ascii="Times New Roman" w:hAnsi="Times New Roman"/>
          <w:sz w:val="20"/>
          <w:szCs w:val="18"/>
        </w:rPr>
        <w:t xml:space="preserve"> App" is a response to the growing need for more sophisticated real-time financial analysis tools in the business world. It addresses the challenges of data management, visualization and predictive analytics, making it a significant contribution to the financial technology field</w:t>
      </w:r>
      <w:r w:rsidRPr="00DA3210">
        <w:rPr>
          <w:rFonts w:ascii="Times New Roman" w:eastAsia="Times New Roman" w:hAnsi="Times New Roman"/>
          <w:sz w:val="20"/>
          <w:szCs w:val="20"/>
        </w:rPr>
        <w:t>.</w:t>
      </w:r>
    </w:p>
    <w:p w14:paraId="158C205E" w14:textId="77777777" w:rsidR="0037783E" w:rsidRPr="0037783E" w:rsidRDefault="0037783E" w:rsidP="0037783E">
      <w:pPr>
        <w:spacing w:after="0" w:line="240" w:lineRule="auto"/>
        <w:jc w:val="both"/>
        <w:rPr>
          <w:rFonts w:ascii="Times New Roman" w:hAnsi="Times New Roman"/>
          <w:sz w:val="18"/>
          <w:szCs w:val="18"/>
        </w:rPr>
      </w:pPr>
    </w:p>
    <w:p w14:paraId="798F9B93" w14:textId="77777777" w:rsidR="00551FE4" w:rsidRPr="00551FE4" w:rsidRDefault="000E7474" w:rsidP="00374921">
      <w:pPr>
        <w:pStyle w:val="Heading1"/>
        <w:jc w:val="both"/>
      </w:pPr>
      <w:r>
        <w:t>RESEARCH METHODOLOGY</w:t>
      </w:r>
    </w:p>
    <w:p w14:paraId="15504B85" w14:textId="77777777" w:rsidR="00551FE4" w:rsidRPr="00551FE4" w:rsidRDefault="000E7474" w:rsidP="00374921">
      <w:pPr>
        <w:pStyle w:val="Heading2"/>
        <w:jc w:val="both"/>
      </w:pPr>
      <w:r>
        <w:rPr>
          <w:szCs w:val="24"/>
        </w:rPr>
        <w:t>Surveying Existing System</w:t>
      </w:r>
    </w:p>
    <w:p w14:paraId="18FD0627" w14:textId="77777777" w:rsidR="00461B58" w:rsidRPr="00DA3210" w:rsidRDefault="00461B58" w:rsidP="00461B58">
      <w:pPr>
        <w:pStyle w:val="Heading2"/>
        <w:numPr>
          <w:ilvl w:val="0"/>
          <w:numId w:val="0"/>
        </w:numPr>
        <w:jc w:val="both"/>
        <w:rPr>
          <w:b w:val="0"/>
          <w:kern w:val="0"/>
          <w:sz w:val="20"/>
        </w:rPr>
      </w:pPr>
      <w:r w:rsidRPr="00DA3210">
        <w:rPr>
          <w:b w:val="0"/>
          <w:kern w:val="0"/>
          <w:sz w:val="20"/>
        </w:rPr>
        <w:t>System 1 - Machine learning in finance has been on the rise for the past decade. Applications of machine learning have become promising methodological advances. The main goal of the paper is to use a systematic literature review based on metadata to map the current state of neural networks and machine learning in the field of finance. After collecting a large dataset consisting of 5053 documents, we performed a computational systematic review of the academic finance literature intersecting with neural network methodologies, with a limited focus on document metadata. The output is a meta-analysis of two decades of development and the current state of academic research on financial concepts. Researchers will benefit from the mapping resulting from computational methods such as graph theory and natural language processing.</w:t>
      </w:r>
    </w:p>
    <w:p w14:paraId="187FC650" w14:textId="335AA720" w:rsidR="00461B58" w:rsidRDefault="00461B58" w:rsidP="00461B58">
      <w:pPr>
        <w:pStyle w:val="Heading2"/>
        <w:numPr>
          <w:ilvl w:val="0"/>
          <w:numId w:val="0"/>
        </w:numPr>
        <w:jc w:val="both"/>
        <w:rPr>
          <w:b w:val="0"/>
          <w:kern w:val="0"/>
          <w:sz w:val="20"/>
        </w:rPr>
      </w:pPr>
      <w:r w:rsidRPr="00DA3210">
        <w:rPr>
          <w:b w:val="0"/>
          <w:kern w:val="0"/>
          <w:sz w:val="20"/>
        </w:rPr>
        <w:t xml:space="preserve">System 2 - This article is focused on the possibilities of using dashboard applications in financial modeling. In the era of easy access to a spreadsheet generator, as well as applications and the Internet, it is appropriate to use these tools in every area. The growing amount of data and the need for daily monitoring and evaluation lead to the development of management applications with graphical data analysis known as "Dashboards". The </w:t>
      </w:r>
      <w:r w:rsidRPr="00DA3210">
        <w:rPr>
          <w:b w:val="0"/>
          <w:kern w:val="0"/>
          <w:sz w:val="20"/>
        </w:rPr>
        <w:lastRenderedPageBreak/>
        <w:t>manager has the option to purchase the application with a predefined environment or to create his own version - specific to the company. If only a simpler design is needed, without an online base and connection to external databases, then it is possible to create such a simple dashboard using Excel and manage it with trained staff. Therefore, in the article we presented a sample financial indicator suitable for analysis through the application process and also showed how to create a basic interactive application.</w:t>
      </w:r>
    </w:p>
    <w:p w14:paraId="37CA3AA0" w14:textId="77777777" w:rsidR="00DA3210" w:rsidRPr="00DA3210" w:rsidRDefault="00DA3210" w:rsidP="00DA3210"/>
    <w:p w14:paraId="1B22689C" w14:textId="3A3A19D4" w:rsidR="00945F64" w:rsidRPr="00945F64" w:rsidRDefault="007703F5" w:rsidP="00945F64">
      <w:pPr>
        <w:pStyle w:val="Heading2"/>
      </w:pPr>
      <w:r>
        <w:t>Objective</w:t>
      </w:r>
    </w:p>
    <w:p w14:paraId="1213D735" w14:textId="77777777" w:rsidR="00945F64" w:rsidRPr="00DA3210" w:rsidRDefault="00945F64" w:rsidP="00945F64">
      <w:pPr>
        <w:pStyle w:val="BodyText"/>
        <w:spacing w:before="199"/>
        <w:ind w:right="105"/>
        <w:jc w:val="both"/>
        <w:rPr>
          <w:rFonts w:ascii="Times New Roman" w:hAnsi="Times New Roman"/>
          <w:sz w:val="20"/>
          <w:szCs w:val="18"/>
        </w:rPr>
      </w:pPr>
      <w:r w:rsidRPr="00DA3210">
        <w:rPr>
          <w:rFonts w:ascii="Times New Roman" w:hAnsi="Times New Roman"/>
          <w:sz w:val="20"/>
          <w:szCs w:val="18"/>
        </w:rPr>
        <w:t>The Finance Dashboard App aims to revolutionize how businesses interact with their financial data by providing a comprehensive solution for data aggregation, visualization, and analysis.</w:t>
      </w:r>
    </w:p>
    <w:p w14:paraId="1E33B804" w14:textId="77777777" w:rsidR="00945F64" w:rsidRPr="00DA3210" w:rsidRDefault="00945F64" w:rsidP="00945F64">
      <w:pPr>
        <w:pStyle w:val="BodyText"/>
        <w:spacing w:before="199"/>
        <w:ind w:right="105"/>
        <w:jc w:val="both"/>
        <w:rPr>
          <w:rFonts w:ascii="Times New Roman" w:hAnsi="Times New Roman"/>
          <w:sz w:val="20"/>
          <w:szCs w:val="18"/>
        </w:rPr>
      </w:pPr>
      <w:r w:rsidRPr="00DA3210">
        <w:rPr>
          <w:rFonts w:ascii="Times New Roman" w:hAnsi="Times New Roman"/>
          <w:sz w:val="20"/>
          <w:szCs w:val="18"/>
        </w:rPr>
        <w:t>It offers features like:</w:t>
      </w:r>
    </w:p>
    <w:p w14:paraId="412727ED" w14:textId="77777777" w:rsidR="00945F64" w:rsidRPr="00DA3210" w:rsidRDefault="00945F64" w:rsidP="00945F64">
      <w:pPr>
        <w:pStyle w:val="BodyText"/>
        <w:spacing w:before="199"/>
        <w:ind w:right="105"/>
        <w:jc w:val="both"/>
        <w:rPr>
          <w:rFonts w:ascii="Times New Roman" w:hAnsi="Times New Roman"/>
          <w:sz w:val="20"/>
          <w:szCs w:val="18"/>
        </w:rPr>
      </w:pPr>
      <w:r w:rsidRPr="00DA3210">
        <w:rPr>
          <w:rFonts w:ascii="Times New Roman" w:hAnsi="Times New Roman"/>
          <w:sz w:val="20"/>
          <w:szCs w:val="18"/>
        </w:rPr>
        <w:t>• Data aggregation: Collects financial information from various sources (bank accounts, credit cards, investments) for a holistic view.</w:t>
      </w:r>
    </w:p>
    <w:p w14:paraId="16338AF6" w14:textId="77777777" w:rsidR="00945F64" w:rsidRPr="00DA3210" w:rsidRDefault="00945F64" w:rsidP="00945F64">
      <w:pPr>
        <w:pStyle w:val="BodyText"/>
        <w:spacing w:before="199"/>
        <w:ind w:right="105"/>
        <w:jc w:val="both"/>
        <w:rPr>
          <w:rFonts w:ascii="Times New Roman" w:hAnsi="Times New Roman"/>
          <w:sz w:val="20"/>
          <w:szCs w:val="18"/>
        </w:rPr>
      </w:pPr>
      <w:r w:rsidRPr="00DA3210">
        <w:rPr>
          <w:rFonts w:ascii="Times New Roman" w:hAnsi="Times New Roman"/>
          <w:sz w:val="20"/>
          <w:szCs w:val="18"/>
        </w:rPr>
        <w:t>• Data visualization: Provides intuitive dashboards and reports to simplify complex financial data.</w:t>
      </w:r>
    </w:p>
    <w:p w14:paraId="5266CD5E" w14:textId="77777777" w:rsidR="00945F64" w:rsidRPr="00DA3210" w:rsidRDefault="00945F64" w:rsidP="00945F64">
      <w:pPr>
        <w:pStyle w:val="BodyText"/>
        <w:spacing w:before="199"/>
        <w:ind w:right="105"/>
        <w:jc w:val="both"/>
        <w:rPr>
          <w:rFonts w:ascii="Times New Roman" w:hAnsi="Times New Roman"/>
          <w:sz w:val="20"/>
          <w:szCs w:val="18"/>
        </w:rPr>
      </w:pPr>
      <w:r w:rsidRPr="00DA3210">
        <w:rPr>
          <w:rFonts w:ascii="Times New Roman" w:hAnsi="Times New Roman"/>
          <w:sz w:val="20"/>
          <w:szCs w:val="18"/>
        </w:rPr>
        <w:t>• Budgeting and planning: Assists with setting budgets, tracking financial goals, and creating savings plans.</w:t>
      </w:r>
    </w:p>
    <w:p w14:paraId="4CE16C5C" w14:textId="77777777" w:rsidR="00945F64" w:rsidRPr="00DA3210" w:rsidRDefault="00945F64" w:rsidP="00945F64">
      <w:pPr>
        <w:pStyle w:val="BodyText"/>
        <w:spacing w:before="199"/>
        <w:ind w:right="105"/>
        <w:jc w:val="both"/>
        <w:rPr>
          <w:rFonts w:ascii="Times New Roman" w:hAnsi="Times New Roman"/>
          <w:sz w:val="20"/>
          <w:szCs w:val="18"/>
        </w:rPr>
      </w:pPr>
      <w:r w:rsidRPr="00DA3210">
        <w:rPr>
          <w:rFonts w:ascii="Times New Roman" w:hAnsi="Times New Roman"/>
          <w:sz w:val="20"/>
          <w:szCs w:val="18"/>
        </w:rPr>
        <w:t>• Expense tracking: Enables categorizing and analyzing expenses to identify cost-saving opportunities.</w:t>
      </w:r>
    </w:p>
    <w:p w14:paraId="7F06DDC2" w14:textId="77777777" w:rsidR="00945F64" w:rsidRPr="00DA3210" w:rsidRDefault="00945F64" w:rsidP="00945F64">
      <w:pPr>
        <w:pStyle w:val="BodyText"/>
        <w:spacing w:before="199"/>
        <w:ind w:right="105"/>
        <w:jc w:val="both"/>
        <w:rPr>
          <w:rFonts w:ascii="Times New Roman" w:hAnsi="Times New Roman"/>
          <w:sz w:val="20"/>
          <w:szCs w:val="18"/>
        </w:rPr>
      </w:pPr>
      <w:r w:rsidRPr="00DA3210">
        <w:rPr>
          <w:rFonts w:ascii="Times New Roman" w:hAnsi="Times New Roman"/>
          <w:sz w:val="20"/>
          <w:szCs w:val="18"/>
        </w:rPr>
        <w:t>• Investment monitoring: Offers tools to track investment performance, analyze asset allocation, and stay informed about market trends.</w:t>
      </w:r>
    </w:p>
    <w:p w14:paraId="45766199" w14:textId="77777777" w:rsidR="00945F64" w:rsidRPr="00DA3210" w:rsidRDefault="00945F64" w:rsidP="00945F64">
      <w:pPr>
        <w:pStyle w:val="BodyText"/>
        <w:spacing w:before="199"/>
        <w:ind w:right="105"/>
        <w:jc w:val="both"/>
        <w:rPr>
          <w:rFonts w:ascii="Times New Roman" w:hAnsi="Times New Roman"/>
          <w:sz w:val="20"/>
          <w:szCs w:val="18"/>
        </w:rPr>
      </w:pPr>
      <w:r w:rsidRPr="00DA3210">
        <w:rPr>
          <w:rFonts w:ascii="Times New Roman" w:hAnsi="Times New Roman"/>
          <w:sz w:val="20"/>
          <w:szCs w:val="18"/>
        </w:rPr>
        <w:t>• User-friendly interface: Ensures accessibility for users with varying financial expertise.</w:t>
      </w:r>
    </w:p>
    <w:p w14:paraId="698B09D0" w14:textId="77777777" w:rsidR="00945F64" w:rsidRPr="00DA3210" w:rsidRDefault="00945F64" w:rsidP="00945F64">
      <w:pPr>
        <w:pStyle w:val="BodyText"/>
        <w:spacing w:before="199"/>
        <w:ind w:right="105"/>
        <w:jc w:val="both"/>
        <w:rPr>
          <w:rFonts w:ascii="Times New Roman" w:hAnsi="Times New Roman"/>
          <w:sz w:val="20"/>
          <w:szCs w:val="18"/>
        </w:rPr>
      </w:pPr>
      <w:r w:rsidRPr="00DA3210">
        <w:rPr>
          <w:rFonts w:ascii="Times New Roman" w:hAnsi="Times New Roman"/>
          <w:sz w:val="20"/>
          <w:szCs w:val="18"/>
        </w:rPr>
        <w:t>By providing these features, the Finance Dashboard App empowers businesses to make informed financial decisions and achieve long-term financial stability</w:t>
      </w:r>
    </w:p>
    <w:p w14:paraId="23D34050" w14:textId="77777777" w:rsidR="00945F64" w:rsidRPr="00945F64" w:rsidRDefault="00945F64" w:rsidP="00945F64">
      <w:pPr>
        <w:pBdr>
          <w:top w:val="single" w:sz="6" w:space="1" w:color="auto"/>
        </w:pBdr>
        <w:spacing w:after="0" w:line="240" w:lineRule="auto"/>
        <w:jc w:val="center"/>
        <w:rPr>
          <w:rFonts w:ascii="Arial" w:eastAsia="Times New Roman" w:hAnsi="Arial" w:cs="Arial"/>
          <w:vanish/>
          <w:sz w:val="16"/>
          <w:szCs w:val="16"/>
          <w:lang w:val="en-IN" w:eastAsia="en-IN"/>
        </w:rPr>
      </w:pPr>
      <w:r w:rsidRPr="00945F64">
        <w:rPr>
          <w:rFonts w:ascii="Arial" w:eastAsia="Times New Roman" w:hAnsi="Arial" w:cs="Arial"/>
          <w:vanish/>
          <w:sz w:val="16"/>
          <w:szCs w:val="16"/>
          <w:lang w:val="en-IN" w:eastAsia="en-IN"/>
        </w:rPr>
        <w:t>Bottom of Form</w:t>
      </w:r>
    </w:p>
    <w:p w14:paraId="31C0126E" w14:textId="5D0D62C4" w:rsidR="00461B58" w:rsidRPr="00945F64" w:rsidRDefault="00461B58" w:rsidP="00945F64">
      <w:pPr>
        <w:pStyle w:val="Heading2"/>
        <w:numPr>
          <w:ilvl w:val="0"/>
          <w:numId w:val="0"/>
        </w:numPr>
        <w:rPr>
          <w:b w:val="0"/>
          <w:sz w:val="18"/>
          <w:lang w:val="en-IN" w:eastAsia="en-IN"/>
        </w:rPr>
      </w:pPr>
    </w:p>
    <w:p w14:paraId="34E7967E" w14:textId="77777777" w:rsidR="00551FE4" w:rsidRPr="00551FE4" w:rsidRDefault="007703F5" w:rsidP="00551FE4">
      <w:pPr>
        <w:pStyle w:val="Heading1"/>
      </w:pPr>
      <w:r>
        <w:t>PROPOSED SYSTEM</w:t>
      </w:r>
    </w:p>
    <w:p w14:paraId="57511A66" w14:textId="163087A1" w:rsidR="000B3686" w:rsidRPr="00DA3210" w:rsidRDefault="000B3686" w:rsidP="000B3686">
      <w:pPr>
        <w:pStyle w:val="BodyText"/>
        <w:spacing w:before="199"/>
        <w:ind w:right="105"/>
        <w:jc w:val="both"/>
        <w:rPr>
          <w:rFonts w:ascii="Times New Roman" w:hAnsi="Times New Roman"/>
          <w:sz w:val="20"/>
          <w:szCs w:val="18"/>
        </w:rPr>
      </w:pPr>
      <w:r w:rsidRPr="00DA3210">
        <w:rPr>
          <w:rFonts w:ascii="Times New Roman" w:hAnsi="Times New Roman"/>
          <w:sz w:val="20"/>
          <w:szCs w:val="18"/>
        </w:rPr>
        <w:t xml:space="preserve">The </w:t>
      </w:r>
      <w:r w:rsidR="00965779" w:rsidRPr="00DA3210">
        <w:rPr>
          <w:rFonts w:ascii="Times New Roman" w:hAnsi="Times New Roman"/>
          <w:sz w:val="20"/>
          <w:szCs w:val="18"/>
        </w:rPr>
        <w:t>proposed</w:t>
      </w:r>
      <w:r w:rsidRPr="00DA3210">
        <w:rPr>
          <w:rFonts w:ascii="Times New Roman" w:hAnsi="Times New Roman"/>
          <w:sz w:val="20"/>
          <w:szCs w:val="18"/>
        </w:rPr>
        <w:t xml:space="preserve"> system for the "Finance Dashboard App" is intended to provide cutting-edge financial analysis and decision-making capabilities. It includes a variety of features and technology that work together to give consumers a complete picture of their current situation as well as predicted insights into future trends.</w:t>
      </w:r>
    </w:p>
    <w:p w14:paraId="3ACCE590" w14:textId="5705C51F" w:rsidR="00DA3210" w:rsidRPr="00DA3210" w:rsidRDefault="000B3686" w:rsidP="00DA3210">
      <w:pPr>
        <w:pStyle w:val="BodyText"/>
        <w:spacing w:before="199"/>
        <w:ind w:right="105"/>
        <w:jc w:val="both"/>
        <w:rPr>
          <w:rFonts w:ascii="Times New Roman" w:hAnsi="Times New Roman"/>
          <w:sz w:val="20"/>
          <w:szCs w:val="18"/>
        </w:rPr>
      </w:pPr>
      <w:r w:rsidRPr="00DA3210">
        <w:rPr>
          <w:rFonts w:ascii="Times New Roman" w:hAnsi="Times New Roman"/>
          <w:sz w:val="20"/>
          <w:szCs w:val="18"/>
        </w:rPr>
        <w:t xml:space="preserve">The system architecture is based on a strong framework that ensures that financial data is processed efficiently. </w:t>
      </w:r>
      <w:r w:rsidRPr="00DA3210">
        <w:rPr>
          <w:rFonts w:ascii="Times New Roman" w:hAnsi="Times New Roman"/>
          <w:sz w:val="20"/>
          <w:szCs w:val="18"/>
        </w:rPr>
        <w:t xml:space="preserve">The backend, which runs on Node.js and Express.js, handles complicated data processing activities such as data </w:t>
      </w:r>
      <w:r w:rsidR="00DA3210" w:rsidRPr="00DA3210">
        <w:rPr>
          <w:rFonts w:ascii="Times New Roman" w:hAnsi="Times New Roman"/>
          <w:sz w:val="20"/>
          <w:szCs w:val="18"/>
        </w:rPr>
        <w:t>aggregation from several sources, data normalization, and machine learning algorithm execution. MongoDB serves as the database, providing a versatile and scalable storage solution for the diversified and large amounts of financial data.</w:t>
      </w:r>
    </w:p>
    <w:p w14:paraId="618F8C7E" w14:textId="77777777" w:rsidR="00DA3210" w:rsidRPr="00DA3210" w:rsidRDefault="00DA3210" w:rsidP="00DA3210">
      <w:pPr>
        <w:spacing w:after="0" w:line="240" w:lineRule="auto"/>
        <w:rPr>
          <w:rFonts w:ascii="Times New Roman" w:hAnsi="Times New Roman"/>
          <w:sz w:val="20"/>
          <w:szCs w:val="18"/>
        </w:rPr>
      </w:pPr>
      <w:r w:rsidRPr="00DA3210">
        <w:rPr>
          <w:rFonts w:ascii="Times New Roman" w:hAnsi="Times New Roman"/>
          <w:sz w:val="20"/>
          <w:szCs w:val="18"/>
        </w:rPr>
        <w:t xml:space="preserve">The application's frontend, built using React and Material-UI, features an engaging and intuitive user interface. It enables users to effortlessly navigate through the app's different capabilities, such as reading financial summaries, evaluating trends, and creating personalized notifications. The usage of </w:t>
      </w:r>
      <w:proofErr w:type="spellStart"/>
      <w:r w:rsidRPr="00DA3210">
        <w:rPr>
          <w:rFonts w:ascii="Times New Roman" w:hAnsi="Times New Roman"/>
          <w:sz w:val="20"/>
          <w:szCs w:val="18"/>
        </w:rPr>
        <w:t>TypeScript</w:t>
      </w:r>
      <w:proofErr w:type="spellEnd"/>
      <w:r w:rsidRPr="00DA3210">
        <w:rPr>
          <w:rFonts w:ascii="Times New Roman" w:hAnsi="Times New Roman"/>
          <w:sz w:val="20"/>
          <w:szCs w:val="18"/>
        </w:rPr>
        <w:t xml:space="preserve"> during the development process improves the code's general dependability and maintainability, resulting in a high-quality user experience. </w:t>
      </w:r>
    </w:p>
    <w:p w14:paraId="5B0DAD0A" w14:textId="77777777" w:rsidR="00DA3210" w:rsidRPr="00DA3210" w:rsidRDefault="00DA3210" w:rsidP="00DA3210">
      <w:pPr>
        <w:spacing w:after="0" w:line="240" w:lineRule="auto"/>
        <w:rPr>
          <w:rFonts w:ascii="Times New Roman" w:eastAsia="Times New Roman" w:hAnsi="Times New Roman"/>
          <w:sz w:val="28"/>
          <w:szCs w:val="24"/>
          <w:lang w:val="en-IN" w:eastAsia="en-IN"/>
        </w:rPr>
      </w:pPr>
      <w:r w:rsidRPr="00DA3210">
        <w:rPr>
          <w:rFonts w:ascii="Times New Roman" w:hAnsi="Times New Roman"/>
          <w:sz w:val="20"/>
          <w:szCs w:val="18"/>
        </w:rPr>
        <w:br/>
        <w:t>One of the proposed system's important components is the use of machine learning algorithms for predictive analysis. The software uses linear regression models to estimate financial trends, such as sales projections, based on past data. This capability allows firms to predict future financial events and plan appropriately, giving them a considerable advantage in strategic decision-making</w:t>
      </w:r>
      <w:r w:rsidRPr="00DA3210">
        <w:rPr>
          <w:rFonts w:ascii="Times New Roman" w:eastAsia="Times New Roman" w:hAnsi="Times New Roman"/>
          <w:sz w:val="28"/>
          <w:szCs w:val="24"/>
          <w:lang w:val="en-IN" w:eastAsia="en-IN"/>
        </w:rPr>
        <w:t xml:space="preserve">. </w:t>
      </w:r>
    </w:p>
    <w:p w14:paraId="36B44EB8" w14:textId="77777777" w:rsidR="00DA3210" w:rsidRPr="00DA3210" w:rsidRDefault="00DA3210" w:rsidP="00DA3210">
      <w:pPr>
        <w:spacing w:after="0" w:line="240" w:lineRule="auto"/>
        <w:rPr>
          <w:rFonts w:ascii="Times New Roman" w:eastAsia="Times New Roman" w:hAnsi="Times New Roman"/>
          <w:sz w:val="28"/>
          <w:szCs w:val="24"/>
          <w:lang w:val="en-IN" w:eastAsia="en-IN"/>
        </w:rPr>
      </w:pPr>
    </w:p>
    <w:p w14:paraId="3E3CCCE0" w14:textId="77777777" w:rsidR="00DA3210" w:rsidRPr="00DA3210" w:rsidRDefault="00DA3210" w:rsidP="00DA3210">
      <w:pPr>
        <w:spacing w:after="0" w:line="240" w:lineRule="auto"/>
        <w:rPr>
          <w:rFonts w:ascii="Times New Roman" w:hAnsi="Times New Roman"/>
          <w:sz w:val="20"/>
          <w:szCs w:val="18"/>
        </w:rPr>
      </w:pPr>
      <w:r w:rsidRPr="00DA3210">
        <w:rPr>
          <w:rFonts w:ascii="Times New Roman" w:hAnsi="Times New Roman"/>
          <w:sz w:val="20"/>
          <w:szCs w:val="18"/>
        </w:rPr>
        <w:t>In terms of security, the system uses advanced algorithms and protocols to protect sensitive financial information. This includes data encryption, secure user authentication techniques, and frequent security audits to discover and address potential flaws. Given the sensitivity of financial information, protecting user privacy and security is a major issue.</w:t>
      </w:r>
    </w:p>
    <w:p w14:paraId="647B0099" w14:textId="448D71BE" w:rsidR="00DA3210" w:rsidRPr="00DA3210" w:rsidRDefault="000B3686" w:rsidP="000B3686">
      <w:pPr>
        <w:spacing w:after="0" w:line="240" w:lineRule="auto"/>
        <w:rPr>
          <w:rFonts w:ascii="Times New Roman" w:hAnsi="Times New Roman"/>
          <w:sz w:val="20"/>
          <w:szCs w:val="18"/>
        </w:rPr>
      </w:pPr>
      <w:r w:rsidRPr="00DA3210">
        <w:rPr>
          <w:rFonts w:ascii="Times New Roman" w:hAnsi="Times New Roman"/>
          <w:sz w:val="20"/>
          <w:szCs w:val="18"/>
        </w:rPr>
        <w:br/>
        <w:t xml:space="preserve">Overall, the proposed system of the "Finance Dashboard App" is a cutting-edge solution in financial technology. It combines advanced data processing capabilities, a user-friendly interface, and strong security measures to provide a comprehensive tool for financial analysis and decision-making. This system is not only built to satisfy corporate needs today, but it is also scalable and adaptable to future technological improvements and market demands. </w:t>
      </w:r>
    </w:p>
    <w:p w14:paraId="211F4D2C" w14:textId="77777777" w:rsidR="000B3686" w:rsidRPr="00DA3210" w:rsidRDefault="000B3686" w:rsidP="000B3686">
      <w:pPr>
        <w:spacing w:after="0" w:line="240" w:lineRule="auto"/>
        <w:rPr>
          <w:rFonts w:ascii="Times New Roman" w:hAnsi="Times New Roman"/>
          <w:sz w:val="20"/>
          <w:szCs w:val="18"/>
        </w:rPr>
      </w:pPr>
    </w:p>
    <w:p w14:paraId="40F4D21B" w14:textId="335C7347" w:rsidR="00AD1202" w:rsidRPr="00DA3210" w:rsidRDefault="00AD1202" w:rsidP="00AD1202">
      <w:pPr>
        <w:spacing w:after="120" w:line="240" w:lineRule="auto"/>
        <w:jc w:val="both"/>
        <w:rPr>
          <w:rFonts w:ascii="Times New Roman" w:eastAsia="Times New Roman" w:hAnsi="Times New Roman"/>
          <w:sz w:val="20"/>
          <w:szCs w:val="20"/>
        </w:rPr>
      </w:pPr>
      <w:r w:rsidRPr="00DA3210">
        <w:rPr>
          <w:rFonts w:ascii="Times New Roman" w:eastAsia="Times New Roman" w:hAnsi="Times New Roman"/>
          <w:sz w:val="20"/>
          <w:szCs w:val="20"/>
        </w:rPr>
        <w:t>Modules in the Project</w:t>
      </w:r>
    </w:p>
    <w:p w14:paraId="50D86B1A" w14:textId="7D99B8DD" w:rsidR="00AD1202" w:rsidRPr="00DA3210" w:rsidRDefault="00C41DE0" w:rsidP="00AD1202">
      <w:pPr>
        <w:numPr>
          <w:ilvl w:val="0"/>
          <w:numId w:val="3"/>
        </w:numPr>
        <w:spacing w:after="120" w:line="240" w:lineRule="auto"/>
        <w:jc w:val="both"/>
        <w:rPr>
          <w:rFonts w:ascii="Times New Roman" w:eastAsia="Times New Roman" w:hAnsi="Times New Roman"/>
          <w:sz w:val="20"/>
          <w:szCs w:val="20"/>
        </w:rPr>
      </w:pPr>
      <w:r w:rsidRPr="00DA3210">
        <w:rPr>
          <w:rFonts w:ascii="Times New Roman" w:eastAsia="Times New Roman" w:hAnsi="Times New Roman"/>
          <w:sz w:val="20"/>
          <w:szCs w:val="20"/>
        </w:rPr>
        <w:t>Client</w:t>
      </w:r>
    </w:p>
    <w:p w14:paraId="0365F847" w14:textId="7B6FA856" w:rsidR="00C261FE" w:rsidRPr="00DA3210" w:rsidRDefault="00C41DE0" w:rsidP="0037783E">
      <w:pPr>
        <w:numPr>
          <w:ilvl w:val="0"/>
          <w:numId w:val="3"/>
        </w:numPr>
        <w:spacing w:after="120" w:line="240" w:lineRule="auto"/>
        <w:jc w:val="both"/>
        <w:rPr>
          <w:rFonts w:ascii="Times New Roman" w:eastAsia="Times New Roman" w:hAnsi="Times New Roman"/>
          <w:sz w:val="20"/>
          <w:szCs w:val="20"/>
        </w:rPr>
      </w:pPr>
      <w:r w:rsidRPr="00DA3210">
        <w:rPr>
          <w:rFonts w:ascii="Times New Roman" w:eastAsia="Times New Roman" w:hAnsi="Times New Roman"/>
          <w:sz w:val="20"/>
          <w:szCs w:val="20"/>
        </w:rPr>
        <w:t>Server</w:t>
      </w:r>
    </w:p>
    <w:p w14:paraId="0599DD10" w14:textId="68C4C70D" w:rsidR="00DA3210" w:rsidRDefault="00DA3210" w:rsidP="00DA3210">
      <w:pPr>
        <w:spacing w:after="120" w:line="240" w:lineRule="auto"/>
        <w:jc w:val="both"/>
        <w:rPr>
          <w:rFonts w:ascii="Times New Roman" w:eastAsia="Times New Roman" w:hAnsi="Times New Roman"/>
          <w:sz w:val="18"/>
          <w:szCs w:val="20"/>
        </w:rPr>
      </w:pPr>
    </w:p>
    <w:p w14:paraId="7CA57E78" w14:textId="77777777" w:rsidR="00DA3210" w:rsidRDefault="00DA3210" w:rsidP="00DA3210">
      <w:pPr>
        <w:pStyle w:val="Heading1"/>
      </w:pPr>
      <w:r>
        <w:t xml:space="preserve">LITERATURE REVIEW </w:t>
      </w:r>
    </w:p>
    <w:p w14:paraId="73F1BA00" w14:textId="77777777" w:rsidR="00DA3210" w:rsidRPr="00DA3210" w:rsidRDefault="00DA3210" w:rsidP="00DA3210">
      <w:pPr>
        <w:rPr>
          <w:rFonts w:ascii="Times New Roman" w:hAnsi="Times New Roman"/>
          <w:sz w:val="2"/>
        </w:rPr>
      </w:pPr>
    </w:p>
    <w:p w14:paraId="21552D5D" w14:textId="4B712011" w:rsidR="00DA3210" w:rsidRPr="00DA3210" w:rsidRDefault="00DA3210" w:rsidP="00DA3210">
      <w:pPr>
        <w:pStyle w:val="BodyText"/>
        <w:ind w:right="108"/>
        <w:jc w:val="both"/>
        <w:rPr>
          <w:rFonts w:ascii="Times New Roman" w:hAnsi="Times New Roman"/>
          <w:sz w:val="20"/>
          <w:szCs w:val="18"/>
        </w:rPr>
      </w:pPr>
      <w:r w:rsidRPr="00DA3210">
        <w:rPr>
          <w:rFonts w:ascii="Times New Roman" w:hAnsi="Times New Roman"/>
          <w:sz w:val="20"/>
          <w:szCs w:val="18"/>
        </w:rPr>
        <w:t xml:space="preserve">The financial technology market is rapidly expanding, with an increased emphasis on tools that deliver actionable insights rather than merely data. In this regard, the existing research emphasizes a variety of financial modeling tools and machine learning </w:t>
      </w:r>
      <w:r w:rsidRPr="00DA3210">
        <w:rPr>
          <w:rFonts w:ascii="Times New Roman" w:hAnsi="Times New Roman"/>
          <w:sz w:val="20"/>
          <w:szCs w:val="18"/>
        </w:rPr>
        <w:lastRenderedPageBreak/>
        <w:t xml:space="preserve">applications in finance, but it also identifies important gaps in these technologies. </w:t>
      </w:r>
    </w:p>
    <w:p w14:paraId="5BBA1942" w14:textId="77777777" w:rsidR="00DA3210" w:rsidRPr="00DA3210" w:rsidRDefault="00DA3210" w:rsidP="00DA3210">
      <w:pPr>
        <w:pStyle w:val="BodyText"/>
        <w:ind w:right="108"/>
        <w:jc w:val="both"/>
        <w:rPr>
          <w:rFonts w:ascii="Times New Roman" w:hAnsi="Times New Roman"/>
          <w:sz w:val="20"/>
          <w:szCs w:val="18"/>
        </w:rPr>
      </w:pPr>
      <w:r w:rsidRPr="00DA3210">
        <w:rPr>
          <w:rFonts w:ascii="Times New Roman" w:hAnsi="Times New Roman"/>
          <w:sz w:val="20"/>
          <w:szCs w:val="18"/>
        </w:rPr>
        <w:t>Existing technologies fall short in several areas, including user experience and adaptability. Traditional financial modeling, which is frequently reliant on complicated software or spreadsheet-based tools such as Excel, lacks the flexibility and usability that modern organizations want. These tools often provide basic computations and visuals, but they do not fully cater to the sophisticated and dynamic needs of modern financial analysis.</w:t>
      </w:r>
    </w:p>
    <w:p w14:paraId="0D67D5F7" w14:textId="77777777" w:rsidR="00DA3210" w:rsidRPr="00DA3210" w:rsidRDefault="00DA3210" w:rsidP="00DA3210">
      <w:pPr>
        <w:pStyle w:val="BodyText"/>
        <w:ind w:right="108"/>
        <w:jc w:val="both"/>
        <w:rPr>
          <w:rFonts w:ascii="Times New Roman" w:hAnsi="Times New Roman"/>
          <w:sz w:val="20"/>
          <w:szCs w:val="18"/>
        </w:rPr>
      </w:pPr>
      <w:r w:rsidRPr="00DA3210">
        <w:rPr>
          <w:rFonts w:ascii="Times New Roman" w:hAnsi="Times New Roman"/>
          <w:sz w:val="20"/>
          <w:szCs w:val="18"/>
        </w:rPr>
        <w:t>According to current research, predictive analytics now offers more options thanks to the development of machine learning in finance. Nevertheless, there is a clear lack of integration between these cutting-edge methods and intuitive financial dashboards. Many of the machine learning applications in finance that are now in use are either too complicated for the typical user or inadequately integrated into full-featured financial analysis tools. The "Finance Dashboard App" attempts to close these gaps by fusing an easy-to-use, user-friendly design with the sophisticated powers of machine learning. The tool is unique in that it offers advanced forecasting and trend analysis via its machine learning module, in addition to standard financial measures.</w:t>
      </w:r>
    </w:p>
    <w:p w14:paraId="6388282A" w14:textId="77777777" w:rsidR="00DA3210" w:rsidRPr="00DA3210" w:rsidRDefault="00DA3210" w:rsidP="00DA3210">
      <w:pPr>
        <w:pStyle w:val="BodyText"/>
        <w:ind w:right="108"/>
        <w:jc w:val="both"/>
        <w:rPr>
          <w:rFonts w:ascii="Times New Roman" w:hAnsi="Times New Roman"/>
          <w:sz w:val="20"/>
          <w:szCs w:val="18"/>
        </w:rPr>
      </w:pPr>
      <w:r w:rsidRPr="00DA3210">
        <w:rPr>
          <w:rFonts w:ascii="Times New Roman" w:hAnsi="Times New Roman"/>
          <w:sz w:val="20"/>
          <w:szCs w:val="18"/>
        </w:rPr>
        <w:t xml:space="preserve"> With this integration, financial modeling tools have advanced significantly, embracing more proactive and predictive methods to financial analysis in place of more </w:t>
      </w:r>
      <w:proofErr w:type="gramStart"/>
      <w:r w:rsidRPr="00DA3210">
        <w:rPr>
          <w:rFonts w:ascii="Times New Roman" w:hAnsi="Times New Roman"/>
          <w:sz w:val="20"/>
          <w:szCs w:val="18"/>
        </w:rPr>
        <w:t>traditional  methodologies</w:t>
      </w:r>
      <w:proofErr w:type="gramEnd"/>
    </w:p>
    <w:p w14:paraId="7979BF60" w14:textId="77777777" w:rsidR="00DA3210" w:rsidRPr="00DA3210" w:rsidRDefault="00DA3210" w:rsidP="00DA3210">
      <w:pPr>
        <w:pStyle w:val="BodyText"/>
        <w:ind w:right="108"/>
        <w:jc w:val="both"/>
        <w:rPr>
          <w:rFonts w:ascii="Times New Roman" w:hAnsi="Times New Roman"/>
          <w:sz w:val="20"/>
          <w:szCs w:val="18"/>
        </w:rPr>
      </w:pPr>
      <w:r w:rsidRPr="00DA3210">
        <w:rPr>
          <w:rFonts w:ascii="Times New Roman" w:hAnsi="Times New Roman"/>
          <w:sz w:val="20"/>
          <w:szCs w:val="18"/>
        </w:rPr>
        <w:t>Additionally, the literature research shows that cloud-based solutions are becoming more and more popular in the financial technology industry. Better accessibility and scalability are provided by cloud deployment, which is essential for contemporary firms that need to have real-time access to financial data from several devices and places. In line with this trend, the "Finance Dashboard App" provides a cloud-based solution that guarantees broad accessibility and adapts to the changing demands of the global business environment</w:t>
      </w:r>
    </w:p>
    <w:p w14:paraId="4EAFCA33" w14:textId="77777777" w:rsidR="00DA3210" w:rsidRDefault="00DA3210" w:rsidP="00DA3210">
      <w:pPr>
        <w:pStyle w:val="Heading1"/>
      </w:pPr>
      <w:r>
        <w:t>METHODOLOGY</w:t>
      </w:r>
    </w:p>
    <w:p w14:paraId="48ECD7F9" w14:textId="77777777" w:rsidR="00DA3210" w:rsidRPr="00A64B6A" w:rsidRDefault="00DA3210" w:rsidP="00DA3210">
      <w:pPr>
        <w:rPr>
          <w:rFonts w:ascii="Times New Roman" w:hAnsi="Times New Roman"/>
          <w:sz w:val="2"/>
        </w:rPr>
      </w:pPr>
    </w:p>
    <w:p w14:paraId="4126564E" w14:textId="77777777" w:rsidR="00DA3210" w:rsidRPr="00DA3210" w:rsidRDefault="00DA3210" w:rsidP="00DA3210">
      <w:pPr>
        <w:pStyle w:val="ListParagraph"/>
        <w:numPr>
          <w:ilvl w:val="0"/>
          <w:numId w:val="15"/>
        </w:numPr>
        <w:jc w:val="both"/>
        <w:rPr>
          <w:rFonts w:ascii="Times New Roman" w:eastAsia="Times New Roman" w:hAnsi="Times New Roman"/>
          <w:b/>
          <w:sz w:val="20"/>
          <w:szCs w:val="20"/>
        </w:rPr>
      </w:pPr>
      <w:r w:rsidRPr="00DA3210">
        <w:rPr>
          <w:rFonts w:ascii="Times New Roman" w:eastAsia="Times New Roman" w:hAnsi="Times New Roman"/>
          <w:b/>
          <w:sz w:val="20"/>
          <w:szCs w:val="20"/>
        </w:rPr>
        <w:t>Data collection and understanding</w:t>
      </w:r>
    </w:p>
    <w:p w14:paraId="76C9C8EC" w14:textId="77777777" w:rsidR="00DA3210" w:rsidRPr="00DA3210" w:rsidRDefault="00DA3210" w:rsidP="00DA3210">
      <w:pPr>
        <w:pStyle w:val="ListParagraph"/>
        <w:ind w:left="405"/>
        <w:jc w:val="both"/>
        <w:rPr>
          <w:rFonts w:ascii="Times New Roman" w:eastAsia="Times New Roman" w:hAnsi="Times New Roman"/>
          <w:sz w:val="20"/>
          <w:szCs w:val="20"/>
        </w:rPr>
      </w:pPr>
      <w:r w:rsidRPr="00DA3210">
        <w:rPr>
          <w:rFonts w:ascii="Times New Roman" w:eastAsia="Times New Roman" w:hAnsi="Times New Roman"/>
          <w:sz w:val="20"/>
          <w:szCs w:val="20"/>
        </w:rPr>
        <w:t>The project "</w:t>
      </w:r>
      <w:proofErr w:type="spellStart"/>
      <w:r w:rsidRPr="00DA3210">
        <w:rPr>
          <w:rFonts w:ascii="Times New Roman" w:eastAsia="Times New Roman" w:hAnsi="Times New Roman"/>
          <w:sz w:val="20"/>
          <w:szCs w:val="20"/>
        </w:rPr>
        <w:t>Finser</w:t>
      </w:r>
      <w:proofErr w:type="spellEnd"/>
      <w:r w:rsidRPr="00DA3210">
        <w:rPr>
          <w:rFonts w:ascii="Times New Roman" w:eastAsia="Times New Roman" w:hAnsi="Times New Roman"/>
          <w:sz w:val="20"/>
          <w:szCs w:val="20"/>
        </w:rPr>
        <w:t xml:space="preserve">" begins data gathering by acquiring JSON data from users, primarily corporations, over the course of a year. This data is thoroughly evaluated to identify crucial aspects such as transactions and revenue on a monthly and daily basis. Through rigorous data analysis, </w:t>
      </w:r>
      <w:r w:rsidRPr="00DA3210">
        <w:rPr>
          <w:rFonts w:ascii="Times New Roman" w:eastAsia="Times New Roman" w:hAnsi="Times New Roman"/>
          <w:sz w:val="20"/>
          <w:szCs w:val="20"/>
        </w:rPr>
        <w:t>important insights are retrieved to enable informed decision-making.</w:t>
      </w:r>
    </w:p>
    <w:p w14:paraId="362DF6BA" w14:textId="77777777" w:rsidR="00DA3210" w:rsidRPr="00DA3210" w:rsidRDefault="00DA3210" w:rsidP="00DA3210">
      <w:pPr>
        <w:pStyle w:val="ListParagraph"/>
        <w:ind w:left="405"/>
        <w:jc w:val="both"/>
        <w:rPr>
          <w:rFonts w:ascii="Times New Roman" w:eastAsia="Times New Roman" w:hAnsi="Times New Roman"/>
          <w:sz w:val="20"/>
          <w:szCs w:val="20"/>
        </w:rPr>
      </w:pPr>
    </w:p>
    <w:p w14:paraId="1C5F141D" w14:textId="77777777" w:rsidR="00DA3210" w:rsidRPr="00DA3210" w:rsidRDefault="00DA3210" w:rsidP="00DA3210">
      <w:pPr>
        <w:pStyle w:val="ListParagraph"/>
        <w:numPr>
          <w:ilvl w:val="0"/>
          <w:numId w:val="15"/>
        </w:numPr>
        <w:jc w:val="both"/>
        <w:rPr>
          <w:rFonts w:ascii="Times New Roman" w:eastAsia="Times New Roman" w:hAnsi="Times New Roman"/>
          <w:sz w:val="20"/>
          <w:szCs w:val="20"/>
        </w:rPr>
      </w:pPr>
      <w:r w:rsidRPr="00DA3210">
        <w:rPr>
          <w:rFonts w:ascii="Times New Roman" w:eastAsia="Times New Roman" w:hAnsi="Times New Roman"/>
          <w:sz w:val="20"/>
          <w:szCs w:val="20"/>
        </w:rPr>
        <w:t xml:space="preserve"> </w:t>
      </w:r>
      <w:r w:rsidRPr="00DA3210">
        <w:rPr>
          <w:rFonts w:ascii="Times New Roman" w:eastAsia="Times New Roman" w:hAnsi="Times New Roman"/>
          <w:b/>
          <w:sz w:val="20"/>
          <w:szCs w:val="20"/>
        </w:rPr>
        <w:t>Visualization</w:t>
      </w:r>
      <w:r w:rsidRPr="00DA3210">
        <w:rPr>
          <w:rFonts w:ascii="Times New Roman" w:eastAsia="Times New Roman" w:hAnsi="Times New Roman"/>
          <w:sz w:val="20"/>
          <w:szCs w:val="20"/>
        </w:rPr>
        <w:t>.</w:t>
      </w:r>
    </w:p>
    <w:p w14:paraId="06936E83" w14:textId="77777777" w:rsidR="00DA3210" w:rsidRPr="00DA3210" w:rsidRDefault="00DA3210" w:rsidP="00DA3210">
      <w:pPr>
        <w:pStyle w:val="ListParagraph"/>
        <w:ind w:left="405"/>
        <w:jc w:val="both"/>
        <w:rPr>
          <w:rFonts w:ascii="Times New Roman" w:eastAsia="Times New Roman" w:hAnsi="Times New Roman"/>
          <w:sz w:val="20"/>
          <w:szCs w:val="20"/>
        </w:rPr>
      </w:pPr>
      <w:r w:rsidRPr="00DA3210">
        <w:rPr>
          <w:rFonts w:ascii="Times New Roman" w:eastAsia="Times New Roman" w:hAnsi="Times New Roman"/>
          <w:sz w:val="20"/>
          <w:szCs w:val="20"/>
        </w:rPr>
        <w:t>Sophisticated visualization techniques are used to convey data via complicated charts, providing consumers with a clear and comprehensible representation of the processed information. These visual representations are critical tools for facilitating the interpretation and dissemination of insights gained from data research.</w:t>
      </w:r>
    </w:p>
    <w:p w14:paraId="61034020" w14:textId="77777777" w:rsidR="00DA3210" w:rsidRPr="00DA3210" w:rsidRDefault="00DA3210" w:rsidP="00DA3210">
      <w:pPr>
        <w:pStyle w:val="ListParagraph"/>
        <w:rPr>
          <w:rFonts w:ascii="Times New Roman" w:eastAsia="Times New Roman" w:hAnsi="Times New Roman"/>
          <w:sz w:val="20"/>
          <w:szCs w:val="20"/>
        </w:rPr>
      </w:pPr>
    </w:p>
    <w:p w14:paraId="54BFEFBA" w14:textId="77777777" w:rsidR="00DA3210" w:rsidRPr="00DA3210" w:rsidRDefault="00DA3210" w:rsidP="00DA3210">
      <w:pPr>
        <w:pStyle w:val="ListParagraph"/>
        <w:numPr>
          <w:ilvl w:val="0"/>
          <w:numId w:val="15"/>
        </w:numPr>
        <w:rPr>
          <w:rFonts w:ascii="Times New Roman" w:eastAsia="Times New Roman" w:hAnsi="Times New Roman"/>
          <w:b/>
          <w:sz w:val="20"/>
          <w:szCs w:val="20"/>
        </w:rPr>
      </w:pPr>
      <w:r w:rsidRPr="00DA3210">
        <w:rPr>
          <w:rFonts w:ascii="Times New Roman" w:eastAsia="Times New Roman" w:hAnsi="Times New Roman"/>
          <w:b/>
          <w:sz w:val="20"/>
          <w:szCs w:val="20"/>
        </w:rPr>
        <w:t>Prediction.</w:t>
      </w:r>
    </w:p>
    <w:p w14:paraId="17603D55" w14:textId="42DEA1EE" w:rsidR="00DA3210" w:rsidRPr="00B14F5F" w:rsidRDefault="00DA3210" w:rsidP="00B14F5F">
      <w:pPr>
        <w:ind w:left="360"/>
        <w:jc w:val="both"/>
        <w:rPr>
          <w:rFonts w:ascii="Times New Roman" w:eastAsia="Times New Roman" w:hAnsi="Times New Roman"/>
          <w:sz w:val="20"/>
          <w:szCs w:val="20"/>
        </w:rPr>
      </w:pPr>
      <w:r w:rsidRPr="00B14F5F">
        <w:rPr>
          <w:rFonts w:ascii="Times New Roman" w:eastAsia="Times New Roman" w:hAnsi="Times New Roman"/>
          <w:sz w:val="20"/>
          <w:szCs w:val="20"/>
        </w:rPr>
        <w:t>The project will use robust regression analysis approaches to anticipate future revenue using historical data. The regression line will be calculated using revenue data from the previous fiscal year, allowing for precise estimates of predicted revenue for the next year.</w:t>
      </w:r>
    </w:p>
    <w:p w14:paraId="621D9AB4" w14:textId="77777777" w:rsidR="00DA3210" w:rsidRPr="00DA3210" w:rsidRDefault="00DA3210" w:rsidP="00DA3210">
      <w:pPr>
        <w:pStyle w:val="ListParagraph"/>
        <w:numPr>
          <w:ilvl w:val="0"/>
          <w:numId w:val="15"/>
        </w:numPr>
        <w:rPr>
          <w:rFonts w:ascii="Times New Roman" w:eastAsia="Times New Roman" w:hAnsi="Times New Roman"/>
          <w:b/>
          <w:sz w:val="20"/>
          <w:szCs w:val="20"/>
        </w:rPr>
      </w:pPr>
      <w:r w:rsidRPr="00DA3210">
        <w:rPr>
          <w:rFonts w:ascii="Times New Roman" w:eastAsia="Times New Roman" w:hAnsi="Times New Roman"/>
          <w:sz w:val="20"/>
          <w:szCs w:val="20"/>
        </w:rPr>
        <w:t xml:space="preserve"> </w:t>
      </w:r>
      <w:r w:rsidRPr="00DA3210">
        <w:rPr>
          <w:rFonts w:ascii="Times New Roman" w:eastAsia="Times New Roman" w:hAnsi="Times New Roman"/>
          <w:b/>
          <w:sz w:val="20"/>
          <w:szCs w:val="20"/>
        </w:rPr>
        <w:t>User Input.</w:t>
      </w:r>
    </w:p>
    <w:p w14:paraId="2C22965B" w14:textId="444FEC08" w:rsidR="00DA3210" w:rsidRPr="00B14F5F" w:rsidRDefault="00DA3210" w:rsidP="00B14F5F">
      <w:pPr>
        <w:ind w:left="360"/>
        <w:jc w:val="both"/>
        <w:rPr>
          <w:rFonts w:ascii="Times New Roman" w:eastAsia="Times New Roman" w:hAnsi="Times New Roman"/>
          <w:sz w:val="20"/>
          <w:szCs w:val="20"/>
        </w:rPr>
      </w:pPr>
      <w:r w:rsidRPr="00B14F5F">
        <w:rPr>
          <w:rFonts w:ascii="Times New Roman" w:eastAsia="Times New Roman" w:hAnsi="Times New Roman"/>
          <w:sz w:val="20"/>
          <w:szCs w:val="20"/>
        </w:rPr>
        <w:t>A key aspect of "</w:t>
      </w:r>
      <w:proofErr w:type="spellStart"/>
      <w:r w:rsidRPr="00B14F5F">
        <w:rPr>
          <w:rFonts w:ascii="Times New Roman" w:eastAsia="Times New Roman" w:hAnsi="Times New Roman"/>
          <w:sz w:val="20"/>
          <w:szCs w:val="20"/>
        </w:rPr>
        <w:t>Finser</w:t>
      </w:r>
      <w:proofErr w:type="spellEnd"/>
      <w:r w:rsidRPr="00B14F5F">
        <w:rPr>
          <w:rFonts w:ascii="Times New Roman" w:eastAsia="Times New Roman" w:hAnsi="Times New Roman"/>
          <w:sz w:val="20"/>
          <w:szCs w:val="20"/>
        </w:rPr>
        <w:t xml:space="preserve">" is its interactive user input functionality, which allows users to enter their own data into the system. This feature increases user involvement and </w:t>
      </w:r>
      <w:proofErr w:type="spellStart"/>
      <w:r w:rsidRPr="00B14F5F">
        <w:rPr>
          <w:rFonts w:ascii="Times New Roman" w:eastAsia="Times New Roman" w:hAnsi="Times New Roman"/>
          <w:sz w:val="20"/>
          <w:szCs w:val="20"/>
        </w:rPr>
        <w:t>customisation</w:t>
      </w:r>
      <w:proofErr w:type="spellEnd"/>
      <w:r w:rsidRPr="00B14F5F">
        <w:rPr>
          <w:rFonts w:ascii="Times New Roman" w:eastAsia="Times New Roman" w:hAnsi="Times New Roman"/>
          <w:sz w:val="20"/>
          <w:szCs w:val="20"/>
        </w:rPr>
        <w:t>, allowing firms to personalize analysis and predictions to their individual needs and settings.</w:t>
      </w:r>
    </w:p>
    <w:p w14:paraId="282AAA5B" w14:textId="38E25D9C" w:rsidR="00B14F5F" w:rsidRPr="00B14F5F" w:rsidRDefault="00DA3210" w:rsidP="00B14F5F">
      <w:pPr>
        <w:pStyle w:val="ListParagraph"/>
        <w:numPr>
          <w:ilvl w:val="0"/>
          <w:numId w:val="15"/>
        </w:numPr>
        <w:jc w:val="both"/>
        <w:rPr>
          <w:rFonts w:ascii="Times New Roman" w:eastAsia="Times New Roman" w:hAnsi="Times New Roman"/>
          <w:b/>
          <w:sz w:val="20"/>
          <w:szCs w:val="20"/>
        </w:rPr>
      </w:pPr>
      <w:r w:rsidRPr="00DA3210">
        <w:rPr>
          <w:rFonts w:ascii="Times New Roman" w:eastAsia="Times New Roman" w:hAnsi="Times New Roman"/>
          <w:b/>
          <w:sz w:val="20"/>
          <w:szCs w:val="20"/>
        </w:rPr>
        <w:t>Technology Stack</w:t>
      </w:r>
    </w:p>
    <w:p w14:paraId="5D6C7691" w14:textId="77777777" w:rsidR="00DA3210" w:rsidRPr="00B14F5F" w:rsidRDefault="00DA3210" w:rsidP="00B14F5F">
      <w:pPr>
        <w:ind w:left="360"/>
        <w:jc w:val="both"/>
        <w:rPr>
          <w:rFonts w:ascii="Times New Roman" w:eastAsia="Times New Roman" w:hAnsi="Times New Roman"/>
          <w:sz w:val="20"/>
          <w:szCs w:val="20"/>
        </w:rPr>
      </w:pPr>
      <w:r w:rsidRPr="00DA3210">
        <w:rPr>
          <w:rFonts w:ascii="Times New Roman" w:eastAsia="Times New Roman" w:hAnsi="Times New Roman"/>
          <w:sz w:val="20"/>
          <w:szCs w:val="20"/>
        </w:rPr>
        <w:t>The project harnesses a robust technology stack to deliver its functionalities with precision and efficiency:</w:t>
      </w:r>
    </w:p>
    <w:p w14:paraId="250D74EA" w14:textId="77777777" w:rsidR="00DA3210" w:rsidRPr="00DA3210" w:rsidRDefault="00DA3210" w:rsidP="00B14F5F">
      <w:pPr>
        <w:ind w:left="360"/>
        <w:jc w:val="both"/>
        <w:rPr>
          <w:rFonts w:ascii="Times New Roman" w:eastAsia="Times New Roman" w:hAnsi="Times New Roman"/>
          <w:sz w:val="20"/>
          <w:szCs w:val="20"/>
        </w:rPr>
      </w:pPr>
      <w:r w:rsidRPr="00DA3210">
        <w:rPr>
          <w:rFonts w:ascii="Times New Roman" w:eastAsia="Times New Roman" w:hAnsi="Times New Roman"/>
          <w:sz w:val="20"/>
          <w:szCs w:val="20"/>
        </w:rPr>
        <w:t xml:space="preserve">- </w:t>
      </w:r>
      <w:r w:rsidRPr="00B14F5F">
        <w:rPr>
          <w:rFonts w:ascii="Times New Roman" w:eastAsia="Times New Roman" w:hAnsi="Times New Roman"/>
          <w:sz w:val="20"/>
          <w:szCs w:val="20"/>
        </w:rPr>
        <w:t>Emotion/React</w:t>
      </w:r>
      <w:r w:rsidRPr="00DA3210">
        <w:rPr>
          <w:rFonts w:ascii="Times New Roman" w:eastAsia="Times New Roman" w:hAnsi="Times New Roman"/>
          <w:sz w:val="20"/>
          <w:szCs w:val="20"/>
        </w:rPr>
        <w:t xml:space="preserve"> for dynamic CSS styling using JavaScript.</w:t>
      </w:r>
    </w:p>
    <w:p w14:paraId="104AFF7D" w14:textId="77777777" w:rsidR="00DA3210" w:rsidRPr="00DA3210" w:rsidRDefault="00DA3210" w:rsidP="00B14F5F">
      <w:pPr>
        <w:ind w:left="360"/>
        <w:jc w:val="both"/>
        <w:rPr>
          <w:rFonts w:ascii="Times New Roman" w:eastAsia="Times New Roman" w:hAnsi="Times New Roman"/>
          <w:sz w:val="20"/>
          <w:szCs w:val="20"/>
        </w:rPr>
      </w:pPr>
      <w:r w:rsidRPr="00DA3210">
        <w:rPr>
          <w:rFonts w:ascii="Times New Roman" w:eastAsia="Times New Roman" w:hAnsi="Times New Roman"/>
          <w:sz w:val="20"/>
          <w:szCs w:val="20"/>
        </w:rPr>
        <w:t xml:space="preserve">- </w:t>
      </w:r>
      <w:r w:rsidRPr="00B14F5F">
        <w:rPr>
          <w:rFonts w:ascii="Times New Roman" w:eastAsia="Times New Roman" w:hAnsi="Times New Roman"/>
          <w:sz w:val="20"/>
          <w:szCs w:val="20"/>
        </w:rPr>
        <w:t>MUI/Material</w:t>
      </w:r>
      <w:r w:rsidRPr="00DA3210">
        <w:rPr>
          <w:rFonts w:ascii="Times New Roman" w:eastAsia="Times New Roman" w:hAnsi="Times New Roman"/>
          <w:sz w:val="20"/>
          <w:szCs w:val="20"/>
        </w:rPr>
        <w:t xml:space="preserve"> for implementing components based on the Material-UI design system.</w:t>
      </w:r>
    </w:p>
    <w:p w14:paraId="28382704" w14:textId="77777777" w:rsidR="00DA3210" w:rsidRPr="00DA3210" w:rsidRDefault="00DA3210" w:rsidP="00B14F5F">
      <w:pPr>
        <w:ind w:left="360"/>
        <w:jc w:val="both"/>
        <w:rPr>
          <w:rFonts w:ascii="Times New Roman" w:eastAsia="Times New Roman" w:hAnsi="Times New Roman"/>
          <w:sz w:val="20"/>
          <w:szCs w:val="20"/>
        </w:rPr>
      </w:pPr>
      <w:r w:rsidRPr="00DA3210">
        <w:rPr>
          <w:rFonts w:ascii="Times New Roman" w:eastAsia="Times New Roman" w:hAnsi="Times New Roman"/>
          <w:sz w:val="20"/>
          <w:szCs w:val="20"/>
        </w:rPr>
        <w:t xml:space="preserve">- </w:t>
      </w:r>
      <w:proofErr w:type="spellStart"/>
      <w:r w:rsidRPr="00B14F5F">
        <w:rPr>
          <w:rFonts w:ascii="Times New Roman" w:eastAsia="Times New Roman" w:hAnsi="Times New Roman"/>
          <w:sz w:val="20"/>
          <w:szCs w:val="20"/>
        </w:rPr>
        <w:t>Redux</w:t>
      </w:r>
      <w:proofErr w:type="spellEnd"/>
      <w:r w:rsidRPr="00DA3210">
        <w:rPr>
          <w:rFonts w:ascii="Times New Roman" w:eastAsia="Times New Roman" w:hAnsi="Times New Roman"/>
          <w:sz w:val="20"/>
          <w:szCs w:val="20"/>
        </w:rPr>
        <w:t xml:space="preserve"> Toolkit for streamlining state management and optimizing the utilization of </w:t>
      </w:r>
      <w:proofErr w:type="spellStart"/>
      <w:r w:rsidRPr="00DA3210">
        <w:rPr>
          <w:rFonts w:ascii="Times New Roman" w:eastAsia="Times New Roman" w:hAnsi="Times New Roman"/>
          <w:sz w:val="20"/>
          <w:szCs w:val="20"/>
        </w:rPr>
        <w:t>Redux</w:t>
      </w:r>
      <w:proofErr w:type="spellEnd"/>
      <w:r w:rsidRPr="00DA3210">
        <w:rPr>
          <w:rFonts w:ascii="Times New Roman" w:eastAsia="Times New Roman" w:hAnsi="Times New Roman"/>
          <w:sz w:val="20"/>
          <w:szCs w:val="20"/>
        </w:rPr>
        <w:t>.</w:t>
      </w:r>
    </w:p>
    <w:p w14:paraId="0D3D9EAC" w14:textId="77777777" w:rsidR="00DA3210" w:rsidRPr="00DA3210" w:rsidRDefault="00DA3210" w:rsidP="00B14F5F">
      <w:pPr>
        <w:ind w:left="360"/>
        <w:jc w:val="both"/>
        <w:rPr>
          <w:rFonts w:ascii="Times New Roman" w:eastAsia="Times New Roman" w:hAnsi="Times New Roman"/>
          <w:sz w:val="20"/>
          <w:szCs w:val="20"/>
        </w:rPr>
      </w:pPr>
      <w:r w:rsidRPr="00DA3210">
        <w:rPr>
          <w:rFonts w:ascii="Times New Roman" w:eastAsia="Times New Roman" w:hAnsi="Times New Roman"/>
          <w:sz w:val="20"/>
          <w:szCs w:val="20"/>
        </w:rPr>
        <w:t xml:space="preserve">- </w:t>
      </w:r>
      <w:r w:rsidRPr="00B14F5F">
        <w:rPr>
          <w:rFonts w:ascii="Times New Roman" w:eastAsia="Times New Roman" w:hAnsi="Times New Roman"/>
          <w:sz w:val="20"/>
          <w:szCs w:val="20"/>
        </w:rPr>
        <w:t xml:space="preserve">React </w:t>
      </w:r>
      <w:r w:rsidRPr="00DA3210">
        <w:rPr>
          <w:rFonts w:ascii="Times New Roman" w:eastAsia="Times New Roman" w:hAnsi="Times New Roman"/>
          <w:sz w:val="20"/>
          <w:szCs w:val="20"/>
        </w:rPr>
        <w:t>for crafting responsive and engaging user interfaces.</w:t>
      </w:r>
    </w:p>
    <w:p w14:paraId="0FFCD446" w14:textId="77777777" w:rsidR="00DA3210" w:rsidRPr="00DA3210" w:rsidRDefault="00DA3210" w:rsidP="00B14F5F">
      <w:pPr>
        <w:ind w:left="360"/>
        <w:jc w:val="both"/>
        <w:rPr>
          <w:rFonts w:ascii="Times New Roman" w:eastAsia="Times New Roman" w:hAnsi="Times New Roman"/>
          <w:sz w:val="20"/>
          <w:szCs w:val="20"/>
        </w:rPr>
      </w:pPr>
      <w:r w:rsidRPr="00DA3210">
        <w:rPr>
          <w:rFonts w:ascii="Times New Roman" w:eastAsia="Times New Roman" w:hAnsi="Times New Roman"/>
          <w:sz w:val="20"/>
          <w:szCs w:val="20"/>
        </w:rPr>
        <w:t xml:space="preserve">- </w:t>
      </w:r>
      <w:r w:rsidRPr="00B14F5F">
        <w:rPr>
          <w:rFonts w:ascii="Times New Roman" w:eastAsia="Times New Roman" w:hAnsi="Times New Roman"/>
          <w:sz w:val="20"/>
          <w:szCs w:val="20"/>
        </w:rPr>
        <w:t>React</w:t>
      </w:r>
      <w:r w:rsidRPr="00DA3210">
        <w:rPr>
          <w:rFonts w:ascii="Times New Roman" w:eastAsia="Times New Roman" w:hAnsi="Times New Roman"/>
          <w:sz w:val="20"/>
          <w:szCs w:val="20"/>
        </w:rPr>
        <w:t>-DOM for seamless interaction with the Document Object Model (DOM) in React applications.</w:t>
      </w:r>
    </w:p>
    <w:p w14:paraId="71684636" w14:textId="77777777" w:rsidR="00DA3210" w:rsidRPr="00DA3210" w:rsidRDefault="00DA3210" w:rsidP="00B14F5F">
      <w:pPr>
        <w:ind w:left="360"/>
        <w:jc w:val="both"/>
        <w:rPr>
          <w:rFonts w:ascii="Times New Roman" w:eastAsia="Times New Roman" w:hAnsi="Times New Roman"/>
          <w:sz w:val="20"/>
          <w:szCs w:val="20"/>
        </w:rPr>
      </w:pPr>
      <w:r w:rsidRPr="00DA3210">
        <w:rPr>
          <w:rFonts w:ascii="Times New Roman" w:eastAsia="Times New Roman" w:hAnsi="Times New Roman"/>
          <w:sz w:val="20"/>
          <w:szCs w:val="20"/>
        </w:rPr>
        <w:t xml:space="preserve">- </w:t>
      </w:r>
      <w:r w:rsidRPr="00B14F5F">
        <w:rPr>
          <w:rFonts w:ascii="Times New Roman" w:eastAsia="Times New Roman" w:hAnsi="Times New Roman"/>
          <w:sz w:val="20"/>
          <w:szCs w:val="20"/>
        </w:rPr>
        <w:t>React-</w:t>
      </w:r>
      <w:proofErr w:type="spellStart"/>
      <w:r w:rsidRPr="00B14F5F">
        <w:rPr>
          <w:rFonts w:ascii="Times New Roman" w:eastAsia="Times New Roman" w:hAnsi="Times New Roman"/>
          <w:sz w:val="20"/>
          <w:szCs w:val="20"/>
        </w:rPr>
        <w:t>Redux</w:t>
      </w:r>
      <w:proofErr w:type="spellEnd"/>
      <w:r w:rsidRPr="00B14F5F">
        <w:rPr>
          <w:rFonts w:ascii="Times New Roman" w:eastAsia="Times New Roman" w:hAnsi="Times New Roman"/>
          <w:sz w:val="20"/>
          <w:szCs w:val="20"/>
        </w:rPr>
        <w:t xml:space="preserve"> </w:t>
      </w:r>
      <w:r w:rsidRPr="00DA3210">
        <w:rPr>
          <w:rFonts w:ascii="Times New Roman" w:eastAsia="Times New Roman" w:hAnsi="Times New Roman"/>
          <w:sz w:val="20"/>
          <w:szCs w:val="20"/>
        </w:rPr>
        <w:t xml:space="preserve">for seamlessly connecting React components to the </w:t>
      </w:r>
      <w:proofErr w:type="spellStart"/>
      <w:r w:rsidRPr="00DA3210">
        <w:rPr>
          <w:rFonts w:ascii="Times New Roman" w:eastAsia="Times New Roman" w:hAnsi="Times New Roman"/>
          <w:sz w:val="20"/>
          <w:szCs w:val="20"/>
        </w:rPr>
        <w:t>Redux</w:t>
      </w:r>
      <w:proofErr w:type="spellEnd"/>
      <w:r w:rsidRPr="00DA3210">
        <w:rPr>
          <w:rFonts w:ascii="Times New Roman" w:eastAsia="Times New Roman" w:hAnsi="Times New Roman"/>
          <w:sz w:val="20"/>
          <w:szCs w:val="20"/>
        </w:rPr>
        <w:t xml:space="preserve"> store for efficient state management.</w:t>
      </w:r>
    </w:p>
    <w:p w14:paraId="485A7C14" w14:textId="77777777" w:rsidR="00DA3210" w:rsidRPr="00DA3210" w:rsidRDefault="00DA3210" w:rsidP="00B14F5F">
      <w:pPr>
        <w:ind w:left="360"/>
        <w:jc w:val="both"/>
        <w:rPr>
          <w:rFonts w:ascii="Times New Roman" w:eastAsia="Times New Roman" w:hAnsi="Times New Roman"/>
          <w:sz w:val="20"/>
          <w:szCs w:val="20"/>
        </w:rPr>
      </w:pPr>
      <w:r w:rsidRPr="00DA3210">
        <w:rPr>
          <w:rFonts w:ascii="Times New Roman" w:eastAsia="Times New Roman" w:hAnsi="Times New Roman"/>
          <w:sz w:val="20"/>
          <w:szCs w:val="20"/>
        </w:rPr>
        <w:lastRenderedPageBreak/>
        <w:t xml:space="preserve">- </w:t>
      </w:r>
      <w:r w:rsidRPr="00B14F5F">
        <w:rPr>
          <w:rFonts w:ascii="Times New Roman" w:eastAsia="Times New Roman" w:hAnsi="Times New Roman"/>
          <w:sz w:val="20"/>
          <w:szCs w:val="20"/>
        </w:rPr>
        <w:t xml:space="preserve">React-Router-DOM </w:t>
      </w:r>
      <w:r w:rsidRPr="00DA3210">
        <w:rPr>
          <w:rFonts w:ascii="Times New Roman" w:eastAsia="Times New Roman" w:hAnsi="Times New Roman"/>
          <w:sz w:val="20"/>
          <w:szCs w:val="20"/>
        </w:rPr>
        <w:t>for enabling seamless routing and navigation within the application.</w:t>
      </w:r>
    </w:p>
    <w:p w14:paraId="6BA2C2D7" w14:textId="53AC7567" w:rsidR="00DA3210" w:rsidRPr="00B14F5F" w:rsidRDefault="00DA3210" w:rsidP="00B14F5F">
      <w:pPr>
        <w:ind w:left="360"/>
        <w:jc w:val="both"/>
        <w:rPr>
          <w:rFonts w:ascii="Times New Roman" w:eastAsia="Times New Roman" w:hAnsi="Times New Roman"/>
          <w:sz w:val="20"/>
          <w:szCs w:val="20"/>
        </w:rPr>
      </w:pPr>
      <w:r w:rsidRPr="00DA3210">
        <w:rPr>
          <w:rFonts w:ascii="Times New Roman" w:eastAsia="Times New Roman" w:hAnsi="Times New Roman"/>
          <w:sz w:val="20"/>
          <w:szCs w:val="20"/>
        </w:rPr>
        <w:t xml:space="preserve">- </w:t>
      </w:r>
      <w:proofErr w:type="spellStart"/>
      <w:r w:rsidRPr="00B14F5F">
        <w:rPr>
          <w:rFonts w:ascii="Times New Roman" w:eastAsia="Times New Roman" w:hAnsi="Times New Roman"/>
          <w:sz w:val="20"/>
          <w:szCs w:val="20"/>
        </w:rPr>
        <w:t>TypeScript</w:t>
      </w:r>
      <w:proofErr w:type="spellEnd"/>
      <w:r w:rsidRPr="00DA3210">
        <w:rPr>
          <w:rFonts w:ascii="Times New Roman" w:eastAsia="Times New Roman" w:hAnsi="Times New Roman"/>
          <w:sz w:val="20"/>
          <w:szCs w:val="20"/>
        </w:rPr>
        <w:t xml:space="preserve"> for elevating code </w:t>
      </w:r>
      <w:proofErr w:type="spellStart"/>
      <w:r w:rsidRPr="00DA3210">
        <w:rPr>
          <w:rFonts w:ascii="Times New Roman" w:eastAsia="Times New Roman" w:hAnsi="Times New Roman"/>
          <w:sz w:val="20"/>
          <w:szCs w:val="20"/>
        </w:rPr>
        <w:t>qality</w:t>
      </w:r>
      <w:proofErr w:type="spellEnd"/>
      <w:r w:rsidRPr="00DA3210">
        <w:rPr>
          <w:rFonts w:ascii="Times New Roman" w:eastAsia="Times New Roman" w:hAnsi="Times New Roman"/>
          <w:sz w:val="20"/>
          <w:szCs w:val="20"/>
        </w:rPr>
        <w:t xml:space="preserve"> and tooling support through static typing.</w:t>
      </w:r>
    </w:p>
    <w:p w14:paraId="5E19983B" w14:textId="77777777" w:rsidR="00DA3210" w:rsidRPr="00DA3210" w:rsidRDefault="00DA3210" w:rsidP="00DA3210">
      <w:pPr>
        <w:pStyle w:val="ListParagraph"/>
        <w:numPr>
          <w:ilvl w:val="0"/>
          <w:numId w:val="15"/>
        </w:numPr>
        <w:jc w:val="both"/>
        <w:rPr>
          <w:rFonts w:ascii="Times New Roman" w:eastAsia="Times New Roman" w:hAnsi="Times New Roman"/>
          <w:b/>
          <w:sz w:val="20"/>
          <w:szCs w:val="20"/>
        </w:rPr>
      </w:pPr>
      <w:r w:rsidRPr="00DA3210">
        <w:rPr>
          <w:rFonts w:ascii="Times New Roman" w:eastAsia="Times New Roman" w:hAnsi="Times New Roman"/>
          <w:b/>
          <w:sz w:val="20"/>
          <w:szCs w:val="20"/>
        </w:rPr>
        <w:t>Dashboard Grades.</w:t>
      </w:r>
    </w:p>
    <w:p w14:paraId="16F1FF74" w14:textId="77777777" w:rsidR="00DA3210" w:rsidRPr="00DA3210" w:rsidRDefault="00DA3210" w:rsidP="00DA3210">
      <w:pPr>
        <w:ind w:left="405"/>
        <w:jc w:val="both"/>
        <w:rPr>
          <w:rFonts w:ascii="Times New Roman" w:eastAsia="Times New Roman" w:hAnsi="Times New Roman"/>
          <w:sz w:val="20"/>
          <w:szCs w:val="20"/>
        </w:rPr>
      </w:pPr>
      <w:r w:rsidRPr="00DA3210">
        <w:rPr>
          <w:rFonts w:ascii="Times New Roman" w:eastAsia="Times New Roman" w:hAnsi="Times New Roman"/>
          <w:sz w:val="20"/>
          <w:szCs w:val="20"/>
        </w:rPr>
        <w:t>The application's dashboard displays multiple grades, allowing users to efficiently visualize their data.</w:t>
      </w:r>
    </w:p>
    <w:p w14:paraId="5CE1CDD2" w14:textId="77777777" w:rsidR="00DA3210" w:rsidRPr="00DA3210" w:rsidRDefault="00DA3210" w:rsidP="00DA3210">
      <w:pPr>
        <w:ind w:left="405"/>
        <w:jc w:val="both"/>
        <w:rPr>
          <w:rFonts w:ascii="Times New Roman" w:eastAsia="Times New Roman" w:hAnsi="Times New Roman"/>
          <w:sz w:val="20"/>
          <w:szCs w:val="20"/>
        </w:rPr>
      </w:pPr>
      <w:r w:rsidRPr="00DA3210">
        <w:rPr>
          <w:rFonts w:ascii="Times New Roman" w:eastAsia="Times New Roman" w:hAnsi="Times New Roman"/>
          <w:sz w:val="20"/>
          <w:szCs w:val="20"/>
        </w:rPr>
        <w:t>1. Revenue and expenses.</w:t>
      </w:r>
    </w:p>
    <w:p w14:paraId="5DA1D278" w14:textId="77777777" w:rsidR="00DA3210" w:rsidRPr="00DA3210" w:rsidRDefault="00DA3210" w:rsidP="00DA3210">
      <w:pPr>
        <w:ind w:left="405"/>
        <w:jc w:val="both"/>
        <w:rPr>
          <w:rFonts w:ascii="Times New Roman" w:eastAsia="Times New Roman" w:hAnsi="Times New Roman"/>
          <w:sz w:val="20"/>
          <w:szCs w:val="20"/>
        </w:rPr>
      </w:pPr>
      <w:r w:rsidRPr="00DA3210">
        <w:rPr>
          <w:rFonts w:ascii="Times New Roman" w:eastAsia="Times New Roman" w:hAnsi="Times New Roman"/>
          <w:sz w:val="20"/>
          <w:szCs w:val="20"/>
        </w:rPr>
        <w:t>2. Product Prices and Expenses</w:t>
      </w:r>
    </w:p>
    <w:p w14:paraId="241435FD" w14:textId="77777777" w:rsidR="00DA3210" w:rsidRPr="00DA3210" w:rsidRDefault="00DA3210" w:rsidP="00DA3210">
      <w:pPr>
        <w:ind w:left="405"/>
        <w:jc w:val="both"/>
        <w:rPr>
          <w:rFonts w:ascii="Times New Roman" w:eastAsia="Times New Roman" w:hAnsi="Times New Roman"/>
          <w:sz w:val="20"/>
          <w:szCs w:val="20"/>
        </w:rPr>
      </w:pPr>
      <w:r w:rsidRPr="00DA3210">
        <w:rPr>
          <w:rFonts w:ascii="Times New Roman" w:eastAsia="Times New Roman" w:hAnsi="Times New Roman"/>
          <w:sz w:val="20"/>
          <w:szCs w:val="20"/>
        </w:rPr>
        <w:t>3. Revenue per month</w:t>
      </w:r>
    </w:p>
    <w:p w14:paraId="3667F012" w14:textId="77777777" w:rsidR="00DA3210" w:rsidRPr="00DA3210" w:rsidRDefault="00DA3210" w:rsidP="00DA3210">
      <w:pPr>
        <w:ind w:left="405"/>
        <w:jc w:val="both"/>
        <w:rPr>
          <w:rFonts w:ascii="Times New Roman" w:eastAsia="Times New Roman" w:hAnsi="Times New Roman"/>
          <w:sz w:val="20"/>
          <w:szCs w:val="20"/>
        </w:rPr>
      </w:pPr>
      <w:r w:rsidRPr="00DA3210">
        <w:rPr>
          <w:rFonts w:ascii="Times New Roman" w:eastAsia="Times New Roman" w:hAnsi="Times New Roman"/>
          <w:sz w:val="20"/>
          <w:szCs w:val="20"/>
        </w:rPr>
        <w:t>4. Operational versus non-operational expenses.</w:t>
      </w:r>
    </w:p>
    <w:p w14:paraId="4C71AF1E" w14:textId="77777777" w:rsidR="00DA3210" w:rsidRPr="00DA3210" w:rsidRDefault="00DA3210" w:rsidP="00DA3210">
      <w:pPr>
        <w:ind w:left="405"/>
        <w:jc w:val="both"/>
        <w:rPr>
          <w:rFonts w:ascii="Times New Roman" w:eastAsia="Times New Roman" w:hAnsi="Times New Roman"/>
          <w:sz w:val="20"/>
          <w:szCs w:val="20"/>
        </w:rPr>
      </w:pPr>
      <w:r w:rsidRPr="00DA3210">
        <w:rPr>
          <w:rFonts w:ascii="Times New Roman" w:eastAsia="Times New Roman" w:hAnsi="Times New Roman"/>
          <w:sz w:val="20"/>
          <w:szCs w:val="20"/>
        </w:rPr>
        <w:t>5. Campaigns &amp; Targets</w:t>
      </w:r>
    </w:p>
    <w:p w14:paraId="4057DDCD" w14:textId="77777777" w:rsidR="00DA3210" w:rsidRPr="00DA3210" w:rsidRDefault="00DA3210" w:rsidP="00DA3210">
      <w:pPr>
        <w:ind w:left="405"/>
        <w:jc w:val="both"/>
        <w:rPr>
          <w:rFonts w:ascii="Times New Roman" w:eastAsia="Times New Roman" w:hAnsi="Times New Roman"/>
          <w:sz w:val="20"/>
          <w:szCs w:val="20"/>
        </w:rPr>
      </w:pPr>
      <w:r w:rsidRPr="00DA3210">
        <w:rPr>
          <w:rFonts w:ascii="Times New Roman" w:eastAsia="Times New Roman" w:hAnsi="Times New Roman"/>
          <w:sz w:val="20"/>
          <w:szCs w:val="20"/>
        </w:rPr>
        <w:t>6. Profit &amp; Revenue</w:t>
      </w:r>
    </w:p>
    <w:p w14:paraId="05E4DB64" w14:textId="77777777" w:rsidR="00DA3210" w:rsidRPr="00DA3210" w:rsidRDefault="00DA3210" w:rsidP="00DA3210">
      <w:pPr>
        <w:ind w:left="405"/>
        <w:jc w:val="both"/>
        <w:rPr>
          <w:rFonts w:ascii="Times New Roman" w:eastAsia="Times New Roman" w:hAnsi="Times New Roman"/>
          <w:sz w:val="20"/>
          <w:szCs w:val="20"/>
        </w:rPr>
      </w:pPr>
      <w:r w:rsidRPr="00DA3210">
        <w:rPr>
          <w:rFonts w:ascii="Times New Roman" w:eastAsia="Times New Roman" w:hAnsi="Times New Roman"/>
          <w:sz w:val="20"/>
          <w:szCs w:val="20"/>
        </w:rPr>
        <w:t>7. List of Products</w:t>
      </w:r>
    </w:p>
    <w:p w14:paraId="37C13D9B" w14:textId="77777777" w:rsidR="00DA3210" w:rsidRPr="00DA3210" w:rsidRDefault="00DA3210" w:rsidP="00DA3210">
      <w:pPr>
        <w:ind w:left="405"/>
        <w:jc w:val="both"/>
        <w:rPr>
          <w:rFonts w:ascii="Times New Roman" w:eastAsia="Times New Roman" w:hAnsi="Times New Roman"/>
          <w:sz w:val="20"/>
          <w:szCs w:val="20"/>
        </w:rPr>
      </w:pPr>
      <w:r w:rsidRPr="00DA3210">
        <w:rPr>
          <w:rFonts w:ascii="Times New Roman" w:eastAsia="Times New Roman" w:hAnsi="Times New Roman"/>
          <w:sz w:val="20"/>
          <w:szCs w:val="20"/>
        </w:rPr>
        <w:t>8. Recent Orders.</w:t>
      </w:r>
    </w:p>
    <w:p w14:paraId="0B653895" w14:textId="77777777" w:rsidR="00DA3210" w:rsidRPr="00DA3210" w:rsidRDefault="00DA3210" w:rsidP="00DA3210">
      <w:pPr>
        <w:ind w:left="405"/>
        <w:jc w:val="both"/>
        <w:rPr>
          <w:rFonts w:ascii="Times New Roman" w:eastAsia="Times New Roman" w:hAnsi="Times New Roman"/>
          <w:sz w:val="20"/>
          <w:szCs w:val="20"/>
        </w:rPr>
      </w:pPr>
      <w:r w:rsidRPr="00DA3210">
        <w:rPr>
          <w:rFonts w:ascii="Times New Roman" w:eastAsia="Times New Roman" w:hAnsi="Times New Roman"/>
          <w:sz w:val="20"/>
          <w:szCs w:val="20"/>
        </w:rPr>
        <w:t xml:space="preserve">9. Expense Breakdown </w:t>
      </w:r>
      <w:proofErr w:type="gramStart"/>
      <w:r w:rsidRPr="00DA3210">
        <w:rPr>
          <w:rFonts w:ascii="Times New Roman" w:eastAsia="Times New Roman" w:hAnsi="Times New Roman"/>
          <w:sz w:val="20"/>
          <w:szCs w:val="20"/>
        </w:rPr>
        <w:t>By</w:t>
      </w:r>
      <w:proofErr w:type="gramEnd"/>
      <w:r w:rsidRPr="00DA3210">
        <w:rPr>
          <w:rFonts w:ascii="Times New Roman" w:eastAsia="Times New Roman" w:hAnsi="Times New Roman"/>
          <w:sz w:val="20"/>
          <w:szCs w:val="20"/>
        </w:rPr>
        <w:t xml:space="preserve"> Category</w:t>
      </w:r>
    </w:p>
    <w:p w14:paraId="4538545E" w14:textId="77777777" w:rsidR="00DA3210" w:rsidRPr="00A64B6A" w:rsidRDefault="00DA3210" w:rsidP="00DA3210">
      <w:pPr>
        <w:ind w:left="405"/>
        <w:jc w:val="both"/>
        <w:rPr>
          <w:rFonts w:ascii="Times New Roman" w:eastAsia="Times New Roman" w:hAnsi="Times New Roman"/>
          <w:sz w:val="18"/>
          <w:szCs w:val="20"/>
        </w:rPr>
      </w:pPr>
      <w:r w:rsidRPr="00DA3210">
        <w:rPr>
          <w:rFonts w:ascii="Times New Roman" w:eastAsia="Times New Roman" w:hAnsi="Times New Roman"/>
          <w:sz w:val="20"/>
          <w:szCs w:val="20"/>
        </w:rPr>
        <w:t>These grades give users a thorough overview of their data, allowing them to see and comprehend information neatly and easily on the application's dashboard</w:t>
      </w:r>
      <w:r w:rsidRPr="00A64B6A">
        <w:rPr>
          <w:rFonts w:ascii="Times New Roman" w:eastAsia="Times New Roman" w:hAnsi="Times New Roman"/>
          <w:sz w:val="18"/>
          <w:szCs w:val="20"/>
        </w:rPr>
        <w:t>.</w:t>
      </w:r>
    </w:p>
    <w:p w14:paraId="1D096262" w14:textId="77777777" w:rsidR="00DA3210" w:rsidRDefault="00DA3210" w:rsidP="00DA3210">
      <w:pPr>
        <w:pStyle w:val="Heading1"/>
      </w:pPr>
      <w:r>
        <w:t>Conclusion</w:t>
      </w:r>
    </w:p>
    <w:p w14:paraId="0C1000FA" w14:textId="77777777" w:rsidR="00DA3210" w:rsidRPr="00DA3210" w:rsidRDefault="00DA3210" w:rsidP="00DA3210">
      <w:pPr>
        <w:rPr>
          <w:rFonts w:ascii="Times New Roman" w:hAnsi="Times New Roman"/>
          <w:sz w:val="2"/>
        </w:rPr>
      </w:pPr>
    </w:p>
    <w:p w14:paraId="5D023336" w14:textId="77777777" w:rsidR="00DA3210" w:rsidRPr="00ED3A90" w:rsidRDefault="00DA3210" w:rsidP="00DA3210">
      <w:pPr>
        <w:pStyle w:val="BodyText"/>
        <w:ind w:right="104"/>
        <w:jc w:val="both"/>
        <w:rPr>
          <w:rFonts w:ascii="Times New Roman" w:hAnsi="Times New Roman"/>
          <w:sz w:val="20"/>
          <w:szCs w:val="18"/>
        </w:rPr>
      </w:pPr>
      <w:r>
        <w:rPr>
          <w:rFonts w:ascii="Times New Roman" w:hAnsi="Times New Roman"/>
          <w:sz w:val="20"/>
          <w:szCs w:val="18"/>
        </w:rPr>
        <w:t>The "</w:t>
      </w:r>
      <w:proofErr w:type="spellStart"/>
      <w:r>
        <w:rPr>
          <w:rFonts w:ascii="Times New Roman" w:hAnsi="Times New Roman"/>
          <w:sz w:val="20"/>
          <w:szCs w:val="18"/>
        </w:rPr>
        <w:t>Finser</w:t>
      </w:r>
      <w:proofErr w:type="spellEnd"/>
      <w:r w:rsidRPr="00ED3A90">
        <w:rPr>
          <w:rFonts w:ascii="Times New Roman" w:hAnsi="Times New Roman"/>
          <w:sz w:val="20"/>
          <w:szCs w:val="18"/>
        </w:rPr>
        <w:t xml:space="preserve"> App" has come a long way toward meeting the corporate sector's pressing need for efficient financial data analysis solutions. Its open-source nature and user-centric design make it stand out in addition to its extensive data visualization and predictive analytics capabilities. The app has been well received by users, as seen by their favorable feedback, and it has the potential to have an impact on financial management methods.</w:t>
      </w:r>
    </w:p>
    <w:p w14:paraId="387387E4" w14:textId="77777777" w:rsidR="00DA3210" w:rsidRPr="00C41DE0" w:rsidRDefault="00DA3210" w:rsidP="00DA3210">
      <w:pPr>
        <w:pStyle w:val="BodyText"/>
        <w:ind w:right="104"/>
        <w:jc w:val="both"/>
        <w:rPr>
          <w:rFonts w:ascii="Times New Roman" w:hAnsi="Times New Roman"/>
          <w:sz w:val="20"/>
          <w:szCs w:val="18"/>
        </w:rPr>
      </w:pPr>
      <w:r w:rsidRPr="00ED3A90">
        <w:rPr>
          <w:rFonts w:ascii="Times New Roman" w:hAnsi="Times New Roman"/>
          <w:sz w:val="20"/>
          <w:szCs w:val="18"/>
        </w:rPr>
        <w:t xml:space="preserve">In the future, the priorities will be to improve the application's functionality, add more features, and strengthen its security system. Improved user experience and quicker data processing are guaranteed by ongoing optimization. The feature set can be </w:t>
      </w:r>
      <w:r w:rsidRPr="00ED3A90">
        <w:rPr>
          <w:rFonts w:ascii="Times New Roman" w:hAnsi="Times New Roman"/>
          <w:sz w:val="20"/>
          <w:szCs w:val="18"/>
        </w:rPr>
        <w:t>expanded to accommodate a wider range of user preferences and financial analysis demands, potentially t</w:t>
      </w:r>
      <w:r>
        <w:rPr>
          <w:rFonts w:ascii="Times New Roman" w:hAnsi="Times New Roman"/>
          <w:sz w:val="20"/>
          <w:szCs w:val="18"/>
        </w:rPr>
        <w:t>hrough community contributions.</w:t>
      </w:r>
    </w:p>
    <w:p w14:paraId="43311789" w14:textId="77777777" w:rsidR="00DA3210" w:rsidRPr="00ED3A90" w:rsidRDefault="00DA3210" w:rsidP="00DA3210">
      <w:pPr>
        <w:pStyle w:val="BodyText"/>
        <w:ind w:right="109"/>
        <w:jc w:val="both"/>
        <w:rPr>
          <w:rFonts w:ascii="Times New Roman" w:hAnsi="Times New Roman"/>
          <w:sz w:val="20"/>
          <w:szCs w:val="18"/>
          <w:lang w:val="en-IN"/>
        </w:rPr>
      </w:pPr>
      <w:r w:rsidRPr="00ED3A90">
        <w:rPr>
          <w:rFonts w:ascii="Times New Roman" w:hAnsi="Times New Roman"/>
          <w:sz w:val="20"/>
          <w:szCs w:val="18"/>
          <w:lang w:val="en-IN"/>
        </w:rPr>
        <w:t>Since security is so important, it will always come first. To defend against changing cybersecurity threats, future updates will feature stronger authentication procedures and more sophisticated encryption mechanisms. The app's open-source architecture promotes innovation and ongoing development by inviting contributions from a larger developer and user communi</w:t>
      </w:r>
      <w:r>
        <w:rPr>
          <w:rFonts w:ascii="Times New Roman" w:hAnsi="Times New Roman"/>
          <w:sz w:val="20"/>
          <w:szCs w:val="18"/>
          <w:lang w:val="en-IN"/>
        </w:rPr>
        <w:t xml:space="preserve">ty. </w:t>
      </w:r>
      <w:r>
        <w:rPr>
          <w:rFonts w:ascii="Times New Roman" w:hAnsi="Times New Roman"/>
          <w:sz w:val="20"/>
          <w:szCs w:val="18"/>
          <w:lang w:val="en-IN"/>
        </w:rPr>
        <w:br/>
        <w:t>To sum up, the "</w:t>
      </w:r>
      <w:proofErr w:type="spellStart"/>
      <w:r>
        <w:rPr>
          <w:rFonts w:ascii="Times New Roman" w:hAnsi="Times New Roman"/>
          <w:sz w:val="20"/>
          <w:szCs w:val="18"/>
          <w:lang w:val="en-IN"/>
        </w:rPr>
        <w:t>Finser</w:t>
      </w:r>
      <w:proofErr w:type="spellEnd"/>
      <w:r w:rsidRPr="00ED3A90">
        <w:rPr>
          <w:rFonts w:ascii="Times New Roman" w:hAnsi="Times New Roman"/>
          <w:sz w:val="20"/>
          <w:szCs w:val="18"/>
          <w:lang w:val="en-IN"/>
        </w:rPr>
        <w:t xml:space="preserve"> App" is in a good position to become a top resource for making data-driven financial decisions. Its dedication to ongoing development and flexibility in response to new market trends and technological advancements guarantees its applicability and efficacy in the dynamic business environment. </w:t>
      </w:r>
    </w:p>
    <w:p w14:paraId="4D60B737" w14:textId="77777777" w:rsidR="00DA3210" w:rsidRPr="006E6B7F" w:rsidRDefault="00DA3210" w:rsidP="00DA3210">
      <w:pPr>
        <w:pStyle w:val="Heading1"/>
        <w:spacing w:before="120"/>
      </w:pPr>
      <w:r>
        <w:t>ACKNOWLEDGMENTS</w:t>
      </w:r>
    </w:p>
    <w:p w14:paraId="126187A9" w14:textId="5BA5B094" w:rsidR="00DA3210" w:rsidRPr="00B31D5C" w:rsidRDefault="00DA3210" w:rsidP="00DA3210">
      <w:pPr>
        <w:pStyle w:val="Heading1"/>
        <w:numPr>
          <w:ilvl w:val="0"/>
          <w:numId w:val="0"/>
        </w:numPr>
        <w:spacing w:before="120"/>
        <w:jc w:val="both"/>
        <w:rPr>
          <w:b w:val="0"/>
          <w:kern w:val="0"/>
          <w:sz w:val="20"/>
        </w:rPr>
      </w:pPr>
      <w:r w:rsidRPr="00B31D5C">
        <w:rPr>
          <w:b w:val="0"/>
          <w:kern w:val="0"/>
          <w:sz w:val="20"/>
        </w:rPr>
        <w:t xml:space="preserve">We are profoundly grateful to Prof. RESHMA LOHAR for her expert guidance and continuous encouragement throughout to see that this project rights its target. At last we must express our sincere heartfelt gratitude to all the staff members of Computer Engineering </w:t>
      </w:r>
      <w:proofErr w:type="gramStart"/>
      <w:r w:rsidRPr="00B31D5C">
        <w:rPr>
          <w:b w:val="0"/>
          <w:kern w:val="0"/>
          <w:sz w:val="20"/>
        </w:rPr>
        <w:t xml:space="preserve">Department </w:t>
      </w:r>
      <w:r>
        <w:rPr>
          <w:b w:val="0"/>
          <w:kern w:val="0"/>
          <w:sz w:val="20"/>
        </w:rPr>
        <w:t xml:space="preserve"> </w:t>
      </w:r>
      <w:r w:rsidRPr="00B31D5C">
        <w:rPr>
          <w:b w:val="0"/>
          <w:kern w:val="0"/>
          <w:sz w:val="20"/>
        </w:rPr>
        <w:t>who</w:t>
      </w:r>
      <w:proofErr w:type="gramEnd"/>
      <w:r w:rsidRPr="00B31D5C">
        <w:rPr>
          <w:b w:val="0"/>
          <w:kern w:val="0"/>
          <w:sz w:val="20"/>
        </w:rPr>
        <w:t xml:space="preserve"> helped us directly or indirectly during this course of work.</w:t>
      </w:r>
    </w:p>
    <w:p w14:paraId="43883C0C" w14:textId="0F3FE244" w:rsidR="00DA3210" w:rsidRPr="006E6B7F" w:rsidRDefault="00DA3210" w:rsidP="00DA3210">
      <w:pPr>
        <w:pStyle w:val="Heading1"/>
        <w:numPr>
          <w:ilvl w:val="0"/>
          <w:numId w:val="0"/>
        </w:numPr>
        <w:spacing w:before="120"/>
        <w:jc w:val="both"/>
      </w:pPr>
      <w:r>
        <w:t>REFERENCES</w:t>
      </w:r>
    </w:p>
    <w:p w14:paraId="5C747B7D" w14:textId="77777777" w:rsidR="00DA3210" w:rsidRPr="00DA3210" w:rsidRDefault="00DA3210" w:rsidP="00DA3210">
      <w:pPr>
        <w:pStyle w:val="Heading1"/>
        <w:numPr>
          <w:ilvl w:val="0"/>
          <w:numId w:val="10"/>
        </w:numPr>
        <w:spacing w:before="120"/>
        <w:ind w:left="360"/>
        <w:jc w:val="both"/>
        <w:rPr>
          <w:b w:val="0"/>
          <w:sz w:val="20"/>
          <w:lang w:val="en-IN" w:eastAsia="en-IN"/>
        </w:rPr>
      </w:pPr>
      <w:r w:rsidRPr="00DA3210">
        <w:rPr>
          <w:b w:val="0"/>
          <w:sz w:val="20"/>
          <w:lang w:val="en-IN" w:eastAsia="en-IN"/>
        </w:rPr>
        <w:t xml:space="preserve"> </w:t>
      </w:r>
      <w:hyperlink r:id="rId10" w:history="1">
        <w:r w:rsidRPr="00DA3210">
          <w:rPr>
            <w:b w:val="0"/>
            <w:sz w:val="20"/>
            <w:u w:val="single"/>
            <w:bdr w:val="none" w:sz="0" w:space="0" w:color="auto" w:frame="1"/>
            <w:lang w:val="en-IN" w:eastAsia="en-IN"/>
          </w:rPr>
          <w:t xml:space="preserve">Ivana </w:t>
        </w:r>
        <w:proofErr w:type="spellStart"/>
        <w:r w:rsidRPr="00DA3210">
          <w:rPr>
            <w:b w:val="0"/>
            <w:sz w:val="20"/>
            <w:u w:val="single"/>
            <w:bdr w:val="none" w:sz="0" w:space="0" w:color="auto" w:frame="1"/>
            <w:lang w:val="en-IN" w:eastAsia="en-IN"/>
          </w:rPr>
          <w:t>Andrisková</w:t>
        </w:r>
        <w:proofErr w:type="spellEnd"/>
      </w:hyperlink>
      <w:r w:rsidRPr="00DA3210">
        <w:rPr>
          <w:b w:val="0"/>
          <w:sz w:val="20"/>
          <w:lang w:val="en-IN" w:eastAsia="en-IN"/>
        </w:rPr>
        <w:t xml:space="preserve"> </w:t>
      </w:r>
      <w:r w:rsidRPr="00DA3210">
        <w:rPr>
          <w:b w:val="0"/>
          <w:sz w:val="20"/>
        </w:rPr>
        <w:t>(2015). Dashboard</w:t>
      </w:r>
      <w:r w:rsidRPr="00DA3210">
        <w:rPr>
          <w:b w:val="0"/>
          <w:spacing w:val="-5"/>
          <w:sz w:val="20"/>
        </w:rPr>
        <w:t xml:space="preserve"> </w:t>
      </w:r>
      <w:r w:rsidRPr="00DA3210">
        <w:rPr>
          <w:b w:val="0"/>
          <w:sz w:val="20"/>
        </w:rPr>
        <w:t>usability</w:t>
      </w:r>
      <w:r w:rsidRPr="00DA3210">
        <w:rPr>
          <w:b w:val="0"/>
          <w:spacing w:val="-4"/>
          <w:sz w:val="20"/>
        </w:rPr>
        <w:t xml:space="preserve"> </w:t>
      </w:r>
      <w:r w:rsidRPr="00DA3210">
        <w:rPr>
          <w:b w:val="0"/>
          <w:sz w:val="20"/>
        </w:rPr>
        <w:t>in</w:t>
      </w:r>
      <w:r w:rsidRPr="00DA3210">
        <w:rPr>
          <w:b w:val="0"/>
          <w:spacing w:val="-5"/>
          <w:sz w:val="20"/>
        </w:rPr>
        <w:t xml:space="preserve"> </w:t>
      </w:r>
      <w:r w:rsidRPr="00DA3210">
        <w:rPr>
          <w:b w:val="0"/>
          <w:sz w:val="20"/>
        </w:rPr>
        <w:t>financial</w:t>
      </w:r>
      <w:r w:rsidRPr="00DA3210">
        <w:rPr>
          <w:b w:val="0"/>
          <w:spacing w:val="-4"/>
          <w:sz w:val="20"/>
        </w:rPr>
        <w:t xml:space="preserve"> </w:t>
      </w:r>
      <w:r w:rsidRPr="00DA3210">
        <w:rPr>
          <w:b w:val="0"/>
          <w:sz w:val="20"/>
        </w:rPr>
        <w:t>modeling</w:t>
      </w:r>
      <w:r w:rsidRPr="00DA3210">
        <w:rPr>
          <w:rFonts w:ascii="Arial" w:hAnsi="Arial" w:cs="Arial"/>
          <w:b w:val="0"/>
          <w:color w:val="555555"/>
          <w:sz w:val="20"/>
        </w:rPr>
        <w:t xml:space="preserve"> .</w:t>
      </w:r>
      <w:r w:rsidRPr="00DA3210">
        <w:rPr>
          <w:b w:val="0"/>
          <w:sz w:val="20"/>
          <w:lang w:val="en-IN" w:eastAsia="en-IN"/>
        </w:rPr>
        <w:t>CBU International Conference Proceedings 3:020</w:t>
      </w:r>
    </w:p>
    <w:p w14:paraId="7BB25029" w14:textId="77777777" w:rsidR="00DA3210" w:rsidRPr="00DA3210" w:rsidRDefault="00DA3210" w:rsidP="00DA3210">
      <w:pPr>
        <w:pStyle w:val="NoSpacing"/>
        <w:numPr>
          <w:ilvl w:val="0"/>
          <w:numId w:val="10"/>
        </w:numPr>
        <w:ind w:left="360"/>
        <w:rPr>
          <w:rStyle w:val="Hyperlink"/>
          <w:color w:val="auto"/>
          <w:sz w:val="20"/>
          <w:szCs w:val="20"/>
          <w:u w:val="none"/>
        </w:rPr>
      </w:pPr>
      <w:hyperlink r:id="rId11" w:tgtFrame="_blank" w:history="1">
        <w:r w:rsidRPr="00DA3210">
          <w:rPr>
            <w:rStyle w:val="sciprofiles-linkname"/>
            <w:bCs/>
            <w:sz w:val="20"/>
            <w:szCs w:val="20"/>
            <w:shd w:val="clear" w:color="auto" w:fill="FFFFFF"/>
          </w:rPr>
          <w:t>Thierry Warin</w:t>
        </w:r>
      </w:hyperlink>
      <w:r w:rsidRPr="00DA3210">
        <w:rPr>
          <w:sz w:val="20"/>
          <w:szCs w:val="20"/>
        </w:rPr>
        <w:t xml:space="preserve">, </w:t>
      </w:r>
      <w:hyperlink r:id="rId12" w:tgtFrame="_blank" w:history="1">
        <w:r w:rsidRPr="00DA3210">
          <w:rPr>
            <w:rStyle w:val="sciprofiles-linkname"/>
            <w:bCs/>
            <w:sz w:val="20"/>
            <w:szCs w:val="20"/>
            <w:u w:val="single"/>
            <w:shd w:val="clear" w:color="auto" w:fill="FFFFFF"/>
          </w:rPr>
          <w:t>Aleksandar Stojkov</w:t>
        </w:r>
      </w:hyperlink>
      <w:r w:rsidRPr="00DA3210">
        <w:rPr>
          <w:sz w:val="20"/>
          <w:szCs w:val="20"/>
        </w:rPr>
        <w:t xml:space="preserve"> (2021). Machine Learning in Finance: A Metadata-Based Systematic Review of the </w:t>
      </w:r>
      <w:proofErr w:type="spellStart"/>
      <w:r w:rsidRPr="00DA3210">
        <w:rPr>
          <w:sz w:val="20"/>
          <w:szCs w:val="20"/>
        </w:rPr>
        <w:t>Literature</w:t>
      </w:r>
      <w:r w:rsidRPr="00DA3210">
        <w:rPr>
          <w:rStyle w:val="Emphasis"/>
          <w:sz w:val="20"/>
          <w:szCs w:val="20"/>
          <w:shd w:val="clear" w:color="auto" w:fill="FFFFFF"/>
        </w:rPr>
        <w:t>J</w:t>
      </w:r>
      <w:proofErr w:type="spellEnd"/>
      <w:r w:rsidRPr="00DA3210">
        <w:rPr>
          <w:rStyle w:val="Emphasis"/>
          <w:sz w:val="20"/>
          <w:szCs w:val="20"/>
          <w:shd w:val="clear" w:color="auto" w:fill="FFFFFF"/>
        </w:rPr>
        <w:t xml:space="preserve">. Risk Financial </w:t>
      </w:r>
      <w:proofErr w:type="spellStart"/>
      <w:r w:rsidRPr="00DA3210">
        <w:rPr>
          <w:rStyle w:val="Emphasis"/>
          <w:sz w:val="20"/>
          <w:szCs w:val="20"/>
          <w:shd w:val="clear" w:color="auto" w:fill="FFFFFF"/>
        </w:rPr>
        <w:t>Manag</w:t>
      </w:r>
      <w:proofErr w:type="spellEnd"/>
      <w:r w:rsidRPr="00DA3210">
        <w:rPr>
          <w:rStyle w:val="Emphasis"/>
          <w:sz w:val="20"/>
          <w:szCs w:val="20"/>
          <w:shd w:val="clear" w:color="auto" w:fill="FFFFFF"/>
        </w:rPr>
        <w:t>.</w:t>
      </w:r>
      <w:r w:rsidRPr="00DA3210">
        <w:rPr>
          <w:sz w:val="20"/>
          <w:szCs w:val="20"/>
          <w:shd w:val="clear" w:color="auto" w:fill="FFFFFF"/>
        </w:rPr>
        <w:t> </w:t>
      </w:r>
      <w:r w:rsidRPr="00DA3210">
        <w:rPr>
          <w:bCs/>
          <w:sz w:val="20"/>
          <w:szCs w:val="20"/>
          <w:shd w:val="clear" w:color="auto" w:fill="FFFFFF"/>
        </w:rPr>
        <w:t>2021</w:t>
      </w:r>
      <w:r w:rsidRPr="00DA3210">
        <w:rPr>
          <w:sz w:val="20"/>
          <w:szCs w:val="20"/>
          <w:shd w:val="clear" w:color="auto" w:fill="FFFFFF"/>
        </w:rPr>
        <w:t>, </w:t>
      </w:r>
      <w:r w:rsidRPr="00DA3210">
        <w:rPr>
          <w:rStyle w:val="Emphasis"/>
          <w:sz w:val="20"/>
          <w:szCs w:val="20"/>
          <w:shd w:val="clear" w:color="auto" w:fill="FFFFFF"/>
        </w:rPr>
        <w:t>14</w:t>
      </w:r>
      <w:r w:rsidRPr="00DA3210">
        <w:rPr>
          <w:sz w:val="20"/>
          <w:szCs w:val="20"/>
          <w:shd w:val="clear" w:color="auto" w:fill="FFFFFF"/>
        </w:rPr>
        <w:t>(7),302; </w:t>
      </w:r>
      <w:hyperlink r:id="rId13" w:history="1">
        <w:r w:rsidRPr="00DA3210">
          <w:rPr>
            <w:rStyle w:val="Hyperlink"/>
            <w:bCs/>
            <w:color w:val="auto"/>
            <w:sz w:val="20"/>
            <w:szCs w:val="20"/>
            <w:shd w:val="clear" w:color="auto" w:fill="FFFFFF"/>
          </w:rPr>
          <w:t>https://doi.org/10.3390/jrfm14070302</w:t>
        </w:r>
      </w:hyperlink>
    </w:p>
    <w:p w14:paraId="02BA285D" w14:textId="77777777" w:rsidR="00DA3210" w:rsidRPr="00DA3210" w:rsidRDefault="00DA3210" w:rsidP="00DA3210">
      <w:pPr>
        <w:pStyle w:val="NoSpacing"/>
        <w:numPr>
          <w:ilvl w:val="0"/>
          <w:numId w:val="10"/>
        </w:numPr>
        <w:ind w:left="360"/>
        <w:rPr>
          <w:rStyle w:val="sciprofiles-linkname"/>
          <w:bCs/>
          <w:sz w:val="20"/>
          <w:szCs w:val="20"/>
          <w:shd w:val="clear" w:color="auto" w:fill="FFFFFF"/>
        </w:rPr>
      </w:pPr>
      <w:proofErr w:type="spellStart"/>
      <w:r w:rsidRPr="00DA3210">
        <w:rPr>
          <w:rStyle w:val="sciprofiles-linkname"/>
          <w:bCs/>
          <w:sz w:val="20"/>
          <w:szCs w:val="20"/>
          <w:shd w:val="clear" w:color="auto" w:fill="FFFFFF"/>
        </w:rPr>
        <w:t>Bazán</w:t>
      </w:r>
      <w:proofErr w:type="spellEnd"/>
      <w:r w:rsidRPr="00DA3210">
        <w:rPr>
          <w:rStyle w:val="sciprofiles-linkname"/>
          <w:bCs/>
          <w:sz w:val="20"/>
          <w:szCs w:val="20"/>
          <w:shd w:val="clear" w:color="auto" w:fill="FFFFFF"/>
        </w:rPr>
        <w:t>-Palomino, W, and Daniel S. (2023). On the drivers of technical analysis profits in cryptocurrency markets: A Distributed Lag approach. International Review of Financial Analysis 86: 102516</w:t>
      </w:r>
    </w:p>
    <w:p w14:paraId="3AAB27D1" w14:textId="77777777" w:rsidR="00DA3210" w:rsidRPr="00DA3210" w:rsidRDefault="00DA3210" w:rsidP="00DA3210">
      <w:pPr>
        <w:pStyle w:val="NoSpacing"/>
        <w:numPr>
          <w:ilvl w:val="0"/>
          <w:numId w:val="10"/>
        </w:numPr>
        <w:ind w:left="360"/>
        <w:rPr>
          <w:bCs/>
          <w:sz w:val="20"/>
          <w:szCs w:val="20"/>
          <w:shd w:val="clear" w:color="auto" w:fill="FFFFFF"/>
        </w:rPr>
      </w:pPr>
      <w:hyperlink r:id="rId14" w:history="1">
        <w:proofErr w:type="spellStart"/>
        <w:r w:rsidRPr="00DA3210">
          <w:rPr>
            <w:rStyle w:val="sciprofiles-linkname"/>
            <w:sz w:val="20"/>
            <w:szCs w:val="20"/>
            <w:shd w:val="clear" w:color="auto" w:fill="FFFFFF"/>
          </w:rPr>
          <w:t>Dragoș</w:t>
        </w:r>
        <w:proofErr w:type="spellEnd"/>
        <w:r w:rsidRPr="00DA3210">
          <w:rPr>
            <w:rStyle w:val="sciprofiles-linkname"/>
            <w:sz w:val="20"/>
            <w:szCs w:val="20"/>
            <w:shd w:val="clear" w:color="auto" w:fill="FFFFFF"/>
          </w:rPr>
          <w:t xml:space="preserve"> </w:t>
        </w:r>
        <w:proofErr w:type="spellStart"/>
        <w:r w:rsidRPr="00DA3210">
          <w:rPr>
            <w:rStyle w:val="sciprofiles-linkname"/>
            <w:sz w:val="20"/>
            <w:szCs w:val="20"/>
            <w:shd w:val="clear" w:color="auto" w:fill="FFFFFF"/>
          </w:rPr>
          <w:t>Boscan</w:t>
        </w:r>
        <w:proofErr w:type="spellEnd"/>
      </w:hyperlink>
      <w:r w:rsidRPr="00DA3210">
        <w:rPr>
          <w:rStyle w:val="sciprofiles-linkname"/>
          <w:sz w:val="20"/>
          <w:szCs w:val="20"/>
          <w:shd w:val="clear" w:color="auto" w:fill="FFFFFF"/>
        </w:rPr>
        <w:t xml:space="preserve">, </w:t>
      </w:r>
      <w:hyperlink r:id="rId15" w:history="1">
        <w:r w:rsidRPr="00DA3210">
          <w:rPr>
            <w:rStyle w:val="sciprofiles-linkname"/>
            <w:sz w:val="20"/>
            <w:szCs w:val="20"/>
            <w:shd w:val="clear" w:color="auto" w:fill="FFFFFF"/>
          </w:rPr>
          <w:t xml:space="preserve">Florina </w:t>
        </w:r>
        <w:proofErr w:type="spellStart"/>
        <w:r w:rsidRPr="00DA3210">
          <w:rPr>
            <w:rStyle w:val="sciprofiles-linkname"/>
            <w:sz w:val="20"/>
            <w:szCs w:val="20"/>
            <w:shd w:val="clear" w:color="auto" w:fill="FFFFFF"/>
          </w:rPr>
          <w:t>Covaci</w:t>
        </w:r>
        <w:proofErr w:type="spellEnd"/>
      </w:hyperlink>
      <w:r w:rsidRPr="00DA3210">
        <w:rPr>
          <w:rStyle w:val="sciprofiles-linkname"/>
          <w:bCs/>
          <w:sz w:val="20"/>
          <w:szCs w:val="20"/>
          <w:shd w:val="clear" w:color="auto" w:fill="FFFFFF"/>
        </w:rPr>
        <w:t xml:space="preserve"> (October 2023).</w:t>
      </w:r>
      <w:r w:rsidRPr="00DA3210">
        <w:rPr>
          <w:sz w:val="20"/>
          <w:szCs w:val="20"/>
        </w:rPr>
        <w:t xml:space="preserve"> Financial Analysis Dashboard Application for Stock Exchange Listed Companies,</w:t>
      </w:r>
      <w:r w:rsidRPr="00DA3210">
        <w:rPr>
          <w:rStyle w:val="sciprofiles-linkname"/>
          <w:sz w:val="20"/>
          <w:szCs w:val="20"/>
          <w:shd w:val="clear" w:color="auto" w:fill="FFFFFF"/>
        </w:rPr>
        <w:t xml:space="preserve"> </w:t>
      </w:r>
      <w:r w:rsidRPr="00DA3210">
        <w:rPr>
          <w:rStyle w:val="sciprofiles-linkname"/>
          <w:bCs/>
          <w:sz w:val="20"/>
          <w:szCs w:val="20"/>
          <w:shd w:val="clear" w:color="auto" w:fill="FFFFFF"/>
        </w:rPr>
        <w:t>Journal of Computer Science and Technology Studies 5(4):10-21,DOI:</w:t>
      </w:r>
      <w:hyperlink r:id="rId16" w:tgtFrame="_blank" w:history="1">
        <w:r w:rsidRPr="00DA3210">
          <w:rPr>
            <w:rStyle w:val="sciprofiles-linkname"/>
            <w:bCs/>
            <w:sz w:val="20"/>
            <w:szCs w:val="20"/>
            <w:shd w:val="clear" w:color="auto" w:fill="FFFFFF"/>
          </w:rPr>
          <w:t>10.32996/jcsts.2023.5.4.2</w:t>
        </w:r>
      </w:hyperlink>
    </w:p>
    <w:p w14:paraId="532340F6" w14:textId="77777777" w:rsidR="00DA3210" w:rsidRPr="006E6B7F" w:rsidRDefault="00DA3210" w:rsidP="00DA3210">
      <w:pPr>
        <w:pStyle w:val="NoSpacing"/>
        <w:ind w:left="360"/>
        <w:rPr>
          <w:bCs/>
          <w:shd w:val="clear" w:color="auto" w:fill="FFFFFF"/>
        </w:rPr>
      </w:pPr>
    </w:p>
    <w:p w14:paraId="0A800B84" w14:textId="77777777" w:rsidR="00DA3210" w:rsidRPr="006E6B7F" w:rsidRDefault="00DA3210" w:rsidP="00DA3210">
      <w:pPr>
        <w:pStyle w:val="NoSpacing"/>
        <w:ind w:left="360"/>
        <w:rPr>
          <w:bCs/>
          <w:shd w:val="clear" w:color="auto" w:fill="FFFFFF"/>
        </w:rPr>
      </w:pPr>
    </w:p>
    <w:p w14:paraId="6D467AE0" w14:textId="77777777" w:rsidR="00DA3210" w:rsidRPr="006E6B7F" w:rsidRDefault="00DA3210" w:rsidP="00DA3210">
      <w:pPr>
        <w:pStyle w:val="NoSpacing"/>
        <w:ind w:left="360"/>
        <w:rPr>
          <w:rStyle w:val="sciprofiles-linkname"/>
          <w:bCs/>
          <w:shd w:val="clear" w:color="auto" w:fill="FFFFFF"/>
        </w:rPr>
      </w:pPr>
    </w:p>
    <w:p w14:paraId="2CA770F7" w14:textId="4209931A" w:rsidR="00DA3210" w:rsidRDefault="00DA3210" w:rsidP="00DA3210">
      <w:pPr>
        <w:sectPr w:rsidR="00DA3210" w:rsidSect="00D41211">
          <w:type w:val="continuous"/>
          <w:pgSz w:w="11907" w:h="16839" w:code="9"/>
          <w:pgMar w:top="1440" w:right="1080" w:bottom="1440" w:left="1080" w:header="720" w:footer="720" w:gutter="0"/>
          <w:cols w:num="2" w:space="720"/>
          <w:docGrid w:linePitch="360"/>
        </w:sectPr>
      </w:pPr>
    </w:p>
    <w:p w14:paraId="11340CFB" w14:textId="032EFE5E" w:rsidR="00DA3210" w:rsidRDefault="00DA3210" w:rsidP="00DA3210">
      <w:pPr>
        <w:spacing w:after="120" w:line="240" w:lineRule="auto"/>
        <w:jc w:val="both"/>
        <w:rPr>
          <w:rFonts w:ascii="Times New Roman" w:eastAsia="Times New Roman" w:hAnsi="Times New Roman"/>
          <w:sz w:val="18"/>
          <w:szCs w:val="20"/>
        </w:rPr>
      </w:pPr>
    </w:p>
    <w:p w14:paraId="392E69D6" w14:textId="087750B8" w:rsidR="00DA3210" w:rsidRDefault="00DA3210" w:rsidP="00DA3210">
      <w:pPr>
        <w:spacing w:after="120" w:line="240" w:lineRule="auto"/>
        <w:jc w:val="both"/>
        <w:rPr>
          <w:rFonts w:ascii="Times New Roman" w:eastAsia="Times New Roman" w:hAnsi="Times New Roman"/>
          <w:sz w:val="18"/>
          <w:szCs w:val="20"/>
        </w:rPr>
      </w:pPr>
    </w:p>
    <w:p w14:paraId="646065D4" w14:textId="3F1A542C" w:rsidR="00DA3210" w:rsidRDefault="00DA3210" w:rsidP="00DA3210">
      <w:pPr>
        <w:spacing w:after="120" w:line="240" w:lineRule="auto"/>
        <w:jc w:val="both"/>
        <w:rPr>
          <w:rFonts w:ascii="Times New Roman" w:eastAsia="Times New Roman" w:hAnsi="Times New Roman"/>
          <w:sz w:val="18"/>
          <w:szCs w:val="20"/>
        </w:rPr>
      </w:pPr>
    </w:p>
    <w:p w14:paraId="701BE09E" w14:textId="136646FC" w:rsidR="00DA3210" w:rsidRDefault="00DA3210" w:rsidP="00DA3210">
      <w:pPr>
        <w:spacing w:after="120" w:line="240" w:lineRule="auto"/>
        <w:jc w:val="both"/>
        <w:rPr>
          <w:rFonts w:ascii="Times New Roman" w:eastAsia="Times New Roman" w:hAnsi="Times New Roman"/>
          <w:sz w:val="18"/>
          <w:szCs w:val="20"/>
        </w:rPr>
      </w:pPr>
    </w:p>
    <w:p w14:paraId="55BDDD87" w14:textId="3FFC075F" w:rsidR="00DA3210" w:rsidRDefault="00DA3210" w:rsidP="00DA3210">
      <w:pPr>
        <w:spacing w:after="120" w:line="240" w:lineRule="auto"/>
        <w:jc w:val="both"/>
        <w:rPr>
          <w:rFonts w:ascii="Times New Roman" w:eastAsia="Times New Roman" w:hAnsi="Times New Roman"/>
          <w:sz w:val="18"/>
          <w:szCs w:val="20"/>
        </w:rPr>
      </w:pPr>
    </w:p>
    <w:p w14:paraId="42B39D14" w14:textId="63A1D0FF" w:rsidR="00DA3210" w:rsidRDefault="00DA3210" w:rsidP="00DA3210">
      <w:pPr>
        <w:spacing w:after="120" w:line="240" w:lineRule="auto"/>
        <w:jc w:val="both"/>
        <w:rPr>
          <w:rFonts w:ascii="Times New Roman" w:eastAsia="Times New Roman" w:hAnsi="Times New Roman"/>
          <w:sz w:val="18"/>
          <w:szCs w:val="20"/>
        </w:rPr>
      </w:pPr>
    </w:p>
    <w:p w14:paraId="51DBA473" w14:textId="355410DB" w:rsidR="00DA3210" w:rsidRDefault="00DA3210" w:rsidP="00DA3210">
      <w:pPr>
        <w:spacing w:after="120" w:line="240" w:lineRule="auto"/>
        <w:jc w:val="both"/>
        <w:rPr>
          <w:rFonts w:ascii="Times New Roman" w:eastAsia="Times New Roman" w:hAnsi="Times New Roman"/>
          <w:sz w:val="18"/>
          <w:szCs w:val="20"/>
        </w:rPr>
      </w:pPr>
    </w:p>
    <w:p w14:paraId="75177720" w14:textId="7A93FEDC" w:rsidR="00DA3210" w:rsidRDefault="00DA3210" w:rsidP="00DA3210">
      <w:pPr>
        <w:spacing w:after="120" w:line="240" w:lineRule="auto"/>
        <w:jc w:val="both"/>
        <w:rPr>
          <w:rFonts w:ascii="Times New Roman" w:eastAsia="Times New Roman" w:hAnsi="Times New Roman"/>
          <w:sz w:val="18"/>
          <w:szCs w:val="20"/>
        </w:rPr>
      </w:pPr>
    </w:p>
    <w:sectPr w:rsidR="00DA3210" w:rsidSect="00DA3210">
      <w:type w:val="continuous"/>
      <w:pgSz w:w="11907" w:h="16839" w:code="9"/>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8776D" w14:textId="77777777" w:rsidR="00BC61AE" w:rsidRDefault="00BC61AE" w:rsidP="00C261FE">
      <w:pPr>
        <w:spacing w:after="0" w:line="240" w:lineRule="auto"/>
      </w:pPr>
      <w:r>
        <w:separator/>
      </w:r>
    </w:p>
  </w:endnote>
  <w:endnote w:type="continuationSeparator" w:id="0">
    <w:p w14:paraId="3D0329EC" w14:textId="77777777" w:rsidR="00BC61AE" w:rsidRDefault="00BC61AE" w:rsidP="00C2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1FA7" w14:textId="2E8765CC" w:rsidR="00C261FE" w:rsidRPr="004338C2" w:rsidRDefault="004C1F7A" w:rsidP="004338C2">
    <w:pPr>
      <w:pStyle w:val="Footer"/>
      <w:spacing w:after="0" w:line="240" w:lineRule="auto"/>
      <w:jc w:val="right"/>
      <w:rPr>
        <w:rFonts w:ascii="Times New Roman" w:hAnsi="Times New Roman"/>
        <w:sz w:val="18"/>
        <w:szCs w:val="18"/>
      </w:rPr>
    </w:pPr>
    <w:r w:rsidRPr="004338C2">
      <w:rPr>
        <w:rFonts w:ascii="Times New Roman" w:hAnsi="Times New Roman"/>
        <w:sz w:val="18"/>
        <w:szCs w:val="18"/>
      </w:rPr>
      <w:fldChar w:fldCharType="begin"/>
    </w:r>
    <w:r w:rsidR="00C261FE" w:rsidRPr="004338C2">
      <w:rPr>
        <w:rFonts w:ascii="Times New Roman" w:hAnsi="Times New Roman"/>
        <w:sz w:val="18"/>
        <w:szCs w:val="18"/>
      </w:rPr>
      <w:instrText xml:space="preserve"> PAGE   \* MERGEFORMAT </w:instrText>
    </w:r>
    <w:r w:rsidRPr="004338C2">
      <w:rPr>
        <w:rFonts w:ascii="Times New Roman" w:hAnsi="Times New Roman"/>
        <w:sz w:val="18"/>
        <w:szCs w:val="18"/>
      </w:rPr>
      <w:fldChar w:fldCharType="separate"/>
    </w:r>
    <w:r w:rsidR="00B14F5F">
      <w:rPr>
        <w:rFonts w:ascii="Times New Roman" w:hAnsi="Times New Roman"/>
        <w:noProof/>
        <w:sz w:val="18"/>
        <w:szCs w:val="18"/>
      </w:rPr>
      <w:t>1</w:t>
    </w:r>
    <w:r w:rsidRPr="004338C2">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C51D2" w14:textId="77777777" w:rsidR="00BC61AE" w:rsidRDefault="00BC61AE" w:rsidP="00C261FE">
      <w:pPr>
        <w:spacing w:after="0" w:line="240" w:lineRule="auto"/>
      </w:pPr>
      <w:r>
        <w:separator/>
      </w:r>
    </w:p>
  </w:footnote>
  <w:footnote w:type="continuationSeparator" w:id="0">
    <w:p w14:paraId="5C76015B" w14:textId="77777777" w:rsidR="00BC61AE" w:rsidRDefault="00BC61AE" w:rsidP="00C26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5A55" w14:textId="5ACD41AC" w:rsidR="00C261FE" w:rsidRPr="00C261FE" w:rsidRDefault="00C261FE" w:rsidP="00C261FE">
    <w:pPr>
      <w:tabs>
        <w:tab w:val="center" w:pos="4320"/>
        <w:tab w:val="right" w:pos="8640"/>
      </w:tabs>
      <w:spacing w:after="80" w:line="240" w:lineRule="auto"/>
      <w:jc w:val="right"/>
      <w:rPr>
        <w:rFonts w:ascii="Times New Roman" w:eastAsia="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6BC119C"/>
    <w:multiLevelType w:val="multilevel"/>
    <w:tmpl w:val="725C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6602E"/>
    <w:multiLevelType w:val="hybridMultilevel"/>
    <w:tmpl w:val="81589BA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F2589D"/>
    <w:multiLevelType w:val="hybridMultilevel"/>
    <w:tmpl w:val="D71C0836"/>
    <w:lvl w:ilvl="0" w:tplc="15F6FE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005AB5"/>
    <w:multiLevelType w:val="multilevel"/>
    <w:tmpl w:val="4154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2563B"/>
    <w:multiLevelType w:val="hybridMultilevel"/>
    <w:tmpl w:val="A8B4985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343917"/>
    <w:multiLevelType w:val="hybridMultilevel"/>
    <w:tmpl w:val="A80A0C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B774D5"/>
    <w:multiLevelType w:val="hybridMultilevel"/>
    <w:tmpl w:val="C23AE0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079586A"/>
    <w:multiLevelType w:val="hybridMultilevel"/>
    <w:tmpl w:val="6A1E836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F31EC5"/>
    <w:multiLevelType w:val="multilevel"/>
    <w:tmpl w:val="5ECE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41B2E"/>
    <w:multiLevelType w:val="multilevel"/>
    <w:tmpl w:val="BF38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B512F"/>
    <w:multiLevelType w:val="hybridMultilevel"/>
    <w:tmpl w:val="36D62C24"/>
    <w:lvl w:ilvl="0" w:tplc="631A5C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2B3994"/>
    <w:multiLevelType w:val="hybridMultilevel"/>
    <w:tmpl w:val="290640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6B0642E"/>
    <w:multiLevelType w:val="hybridMultilevel"/>
    <w:tmpl w:val="53BA9AF2"/>
    <w:lvl w:ilvl="0" w:tplc="3746D4E8">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4" w15:restartNumberingAfterBreak="0">
    <w:nsid w:val="5D874652"/>
    <w:multiLevelType w:val="hybridMultilevel"/>
    <w:tmpl w:val="E8BAB6A0"/>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5" w15:restartNumberingAfterBreak="0">
    <w:nsid w:val="60F27D53"/>
    <w:multiLevelType w:val="multilevel"/>
    <w:tmpl w:val="6F16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6"/>
  </w:num>
  <w:num w:numId="3">
    <w:abstractNumId w:val="7"/>
  </w:num>
  <w:num w:numId="4">
    <w:abstractNumId w:val="10"/>
  </w:num>
  <w:num w:numId="5">
    <w:abstractNumId w:val="15"/>
  </w:num>
  <w:num w:numId="6">
    <w:abstractNumId w:val="12"/>
  </w:num>
  <w:num w:numId="7">
    <w:abstractNumId w:val="9"/>
  </w:num>
  <w:num w:numId="8">
    <w:abstractNumId w:val="6"/>
  </w:num>
  <w:num w:numId="9">
    <w:abstractNumId w:val="8"/>
  </w:num>
  <w:num w:numId="10">
    <w:abstractNumId w:val="2"/>
  </w:num>
  <w:num w:numId="11">
    <w:abstractNumId w:val="1"/>
  </w:num>
  <w:num w:numId="12">
    <w:abstractNumId w:val="4"/>
  </w:num>
  <w:num w:numId="13">
    <w:abstractNumId w:val="14"/>
  </w:num>
  <w:num w:numId="14">
    <w:abstractNumId w:val="13"/>
  </w:num>
  <w:num w:numId="15">
    <w:abstractNumId w:val="5"/>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68"/>
    <w:rsid w:val="0004309B"/>
    <w:rsid w:val="000B3686"/>
    <w:rsid w:val="000D5F55"/>
    <w:rsid w:val="000E7474"/>
    <w:rsid w:val="0016478E"/>
    <w:rsid w:val="00164A21"/>
    <w:rsid w:val="001C4CB1"/>
    <w:rsid w:val="001F02B6"/>
    <w:rsid w:val="00222EC0"/>
    <w:rsid w:val="00262F12"/>
    <w:rsid w:val="00305A0F"/>
    <w:rsid w:val="00326C87"/>
    <w:rsid w:val="00374921"/>
    <w:rsid w:val="0037783E"/>
    <w:rsid w:val="003A5281"/>
    <w:rsid w:val="003B4D39"/>
    <w:rsid w:val="003B542E"/>
    <w:rsid w:val="003E5456"/>
    <w:rsid w:val="004013A7"/>
    <w:rsid w:val="004338C2"/>
    <w:rsid w:val="00444340"/>
    <w:rsid w:val="00454F98"/>
    <w:rsid w:val="00455808"/>
    <w:rsid w:val="00461B58"/>
    <w:rsid w:val="004746A9"/>
    <w:rsid w:val="0049359A"/>
    <w:rsid w:val="0049417E"/>
    <w:rsid w:val="004C1F7A"/>
    <w:rsid w:val="004E20A3"/>
    <w:rsid w:val="00502B39"/>
    <w:rsid w:val="005063DB"/>
    <w:rsid w:val="00551FE4"/>
    <w:rsid w:val="005546E9"/>
    <w:rsid w:val="00573A74"/>
    <w:rsid w:val="00594889"/>
    <w:rsid w:val="005B0F5D"/>
    <w:rsid w:val="005C4E30"/>
    <w:rsid w:val="005D0891"/>
    <w:rsid w:val="005E0630"/>
    <w:rsid w:val="00653D3D"/>
    <w:rsid w:val="006632B5"/>
    <w:rsid w:val="0067693F"/>
    <w:rsid w:val="0068438D"/>
    <w:rsid w:val="006A31D6"/>
    <w:rsid w:val="006C5330"/>
    <w:rsid w:val="006D0818"/>
    <w:rsid w:val="006D4167"/>
    <w:rsid w:val="006E6B7F"/>
    <w:rsid w:val="007012CD"/>
    <w:rsid w:val="00717D83"/>
    <w:rsid w:val="00733CF1"/>
    <w:rsid w:val="00747A7B"/>
    <w:rsid w:val="007703F5"/>
    <w:rsid w:val="00792BF8"/>
    <w:rsid w:val="007E3F55"/>
    <w:rsid w:val="008579F3"/>
    <w:rsid w:val="008760D7"/>
    <w:rsid w:val="00884B80"/>
    <w:rsid w:val="008D31A2"/>
    <w:rsid w:val="00905681"/>
    <w:rsid w:val="009158ED"/>
    <w:rsid w:val="0092573F"/>
    <w:rsid w:val="00943C3B"/>
    <w:rsid w:val="00945F64"/>
    <w:rsid w:val="00965779"/>
    <w:rsid w:val="00977288"/>
    <w:rsid w:val="009E5BC9"/>
    <w:rsid w:val="009F0103"/>
    <w:rsid w:val="00A20A48"/>
    <w:rsid w:val="00A3007F"/>
    <w:rsid w:val="00A40F04"/>
    <w:rsid w:val="00A60209"/>
    <w:rsid w:val="00A64B6A"/>
    <w:rsid w:val="00A749DD"/>
    <w:rsid w:val="00A776C5"/>
    <w:rsid w:val="00A93478"/>
    <w:rsid w:val="00AD1202"/>
    <w:rsid w:val="00AE5FC3"/>
    <w:rsid w:val="00AF1FC6"/>
    <w:rsid w:val="00B14F5F"/>
    <w:rsid w:val="00B2151C"/>
    <w:rsid w:val="00B277AA"/>
    <w:rsid w:val="00B31D5C"/>
    <w:rsid w:val="00B53E66"/>
    <w:rsid w:val="00B657A6"/>
    <w:rsid w:val="00B96DF2"/>
    <w:rsid w:val="00BC61AE"/>
    <w:rsid w:val="00BD2930"/>
    <w:rsid w:val="00C12B92"/>
    <w:rsid w:val="00C21968"/>
    <w:rsid w:val="00C261FE"/>
    <w:rsid w:val="00C3390C"/>
    <w:rsid w:val="00C36DEA"/>
    <w:rsid w:val="00C41685"/>
    <w:rsid w:val="00C41DE0"/>
    <w:rsid w:val="00C52D83"/>
    <w:rsid w:val="00C54C96"/>
    <w:rsid w:val="00C800CD"/>
    <w:rsid w:val="00CA2BED"/>
    <w:rsid w:val="00CC0141"/>
    <w:rsid w:val="00CC4BD4"/>
    <w:rsid w:val="00D41211"/>
    <w:rsid w:val="00DA3210"/>
    <w:rsid w:val="00E166EB"/>
    <w:rsid w:val="00E42CBB"/>
    <w:rsid w:val="00E52652"/>
    <w:rsid w:val="00E808E2"/>
    <w:rsid w:val="00EA12E6"/>
    <w:rsid w:val="00ED3A90"/>
    <w:rsid w:val="00F10DB1"/>
    <w:rsid w:val="00F16831"/>
    <w:rsid w:val="00F57999"/>
    <w:rsid w:val="00F57D9C"/>
    <w:rsid w:val="00FC596A"/>
    <w:rsid w:val="00FD45DB"/>
    <w:rsid w:val="00FF32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EB945"/>
  <w15:chartTrackingRefBased/>
  <w15:docId w15:val="{A0AF1FA9-3B7A-41EA-928D-44E76CE9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3F5"/>
    <w:pPr>
      <w:spacing w:after="200" w:line="276" w:lineRule="auto"/>
    </w:pPr>
    <w:rPr>
      <w:sz w:val="22"/>
      <w:szCs w:val="22"/>
      <w:lang w:val="en-US" w:eastAsia="en-US"/>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Pr>
      <w:outlineLvl w:val="2"/>
    </w:pPr>
    <w:rPr>
      <w:b w:val="0"/>
      <w:i/>
      <w:sz w:val="22"/>
    </w:rPr>
  </w:style>
  <w:style w:type="paragraph" w:styleId="Heading4">
    <w:name w:val="heading 4"/>
    <w:basedOn w:val="Heading3"/>
    <w:next w:val="Normal"/>
    <w:link w:val="Heading4Char"/>
    <w:qFormat/>
    <w:rsid w:val="00551FE4"/>
    <w:pPr>
      <w:numPr>
        <w:ilvl w:val="3"/>
      </w:numPr>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link w:val="Heading1"/>
    <w:rsid w:val="00551FE4"/>
    <w:rPr>
      <w:rFonts w:ascii="Times New Roman" w:eastAsia="Times New Roman" w:hAnsi="Times New Roman" w:cs="Times New Roman"/>
      <w:b/>
      <w:kern w:val="28"/>
      <w:sz w:val="24"/>
      <w:szCs w:val="20"/>
    </w:rPr>
  </w:style>
  <w:style w:type="character" w:customStyle="1" w:styleId="Heading2Char">
    <w:name w:val="Heading 2 Char"/>
    <w:link w:val="Heading2"/>
    <w:rsid w:val="00551FE4"/>
    <w:rPr>
      <w:rFonts w:ascii="Times New Roman" w:eastAsia="Times New Roman" w:hAnsi="Times New Roman" w:cs="Times New Roman"/>
      <w:b/>
      <w:kern w:val="28"/>
      <w:sz w:val="24"/>
      <w:szCs w:val="20"/>
    </w:rPr>
  </w:style>
  <w:style w:type="character" w:customStyle="1" w:styleId="Heading3Char">
    <w:name w:val="Heading 3 Char"/>
    <w:link w:val="Heading3"/>
    <w:rsid w:val="00551FE4"/>
    <w:rPr>
      <w:rFonts w:ascii="Times New Roman" w:eastAsia="Times New Roman" w:hAnsi="Times New Roman" w:cs="Times New Roman"/>
      <w:i/>
      <w:kern w:val="28"/>
      <w:szCs w:val="20"/>
    </w:rPr>
  </w:style>
  <w:style w:type="character" w:customStyle="1" w:styleId="Heading4Char">
    <w:name w:val="Heading 4 Char"/>
    <w:link w:val="Heading4"/>
    <w:rsid w:val="00551FE4"/>
    <w:rPr>
      <w:rFonts w:ascii="Times New Roman" w:eastAsia="Times New Roman" w:hAnsi="Times New Roman" w:cs="Times New Roman"/>
      <w:i/>
      <w:kern w:val="28"/>
      <w:szCs w:val="20"/>
    </w:rPr>
  </w:style>
  <w:style w:type="character" w:customStyle="1" w:styleId="Heading5Char">
    <w:name w:val="Heading 5 Char"/>
    <w:link w:val="Heading5"/>
    <w:rsid w:val="00551FE4"/>
    <w:rPr>
      <w:rFonts w:ascii="Times New Roman" w:eastAsia="Times New Roman" w:hAnsi="Times New Roman" w:cs="Times New Roman"/>
      <w:i/>
      <w:szCs w:val="20"/>
    </w:rPr>
  </w:style>
  <w:style w:type="character" w:customStyle="1" w:styleId="Heading6Char">
    <w:name w:val="Heading 6 Char"/>
    <w:link w:val="Heading6"/>
    <w:rsid w:val="00551FE4"/>
    <w:rPr>
      <w:rFonts w:ascii="Arial" w:eastAsia="Times New Roman" w:hAnsi="Arial" w:cs="Times New Roman"/>
      <w:i/>
      <w:szCs w:val="20"/>
    </w:rPr>
  </w:style>
  <w:style w:type="character" w:customStyle="1" w:styleId="Heading7Char">
    <w:name w:val="Heading 7 Char"/>
    <w:link w:val="Heading7"/>
    <w:rsid w:val="00551FE4"/>
    <w:rPr>
      <w:rFonts w:ascii="Arial" w:eastAsia="Times New Roman" w:hAnsi="Arial" w:cs="Times New Roman"/>
      <w:sz w:val="18"/>
      <w:szCs w:val="20"/>
    </w:rPr>
  </w:style>
  <w:style w:type="character" w:customStyle="1" w:styleId="Heading8Char">
    <w:name w:val="Heading 8 Char"/>
    <w:link w:val="Heading8"/>
    <w:rsid w:val="00551FE4"/>
    <w:rPr>
      <w:rFonts w:ascii="Arial" w:eastAsia="Times New Roman" w:hAnsi="Arial" w:cs="Times New Roman"/>
      <w:i/>
      <w:sz w:val="18"/>
      <w:szCs w:val="20"/>
    </w:rPr>
  </w:style>
  <w:style w:type="character" w:customStyle="1" w:styleId="Heading9Char">
    <w:name w:val="Heading 9 Char"/>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unhideWhenUsed/>
    <w:rsid w:val="00C261FE"/>
    <w:pPr>
      <w:tabs>
        <w:tab w:val="center" w:pos="4680"/>
        <w:tab w:val="right" w:pos="9360"/>
      </w:tabs>
    </w:pPr>
  </w:style>
  <w:style w:type="character" w:customStyle="1" w:styleId="HeaderChar">
    <w:name w:val="Header Char"/>
    <w:link w:val="Header"/>
    <w:uiPriority w:val="99"/>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link w:val="Footer"/>
    <w:uiPriority w:val="99"/>
    <w:rsid w:val="00C261FE"/>
    <w:rPr>
      <w:sz w:val="22"/>
      <w:szCs w:val="22"/>
    </w:rPr>
  </w:style>
  <w:style w:type="character" w:styleId="Hyperlink">
    <w:name w:val="Hyperlink"/>
    <w:uiPriority w:val="99"/>
    <w:unhideWhenUsed/>
    <w:rsid w:val="0049359A"/>
    <w:rPr>
      <w:color w:val="0563C1"/>
      <w:u w:val="single"/>
    </w:rPr>
  </w:style>
  <w:style w:type="character" w:customStyle="1" w:styleId="UnresolvedMention">
    <w:name w:val="Unresolved Mention"/>
    <w:uiPriority w:val="99"/>
    <w:semiHidden/>
    <w:unhideWhenUsed/>
    <w:rsid w:val="0049359A"/>
    <w:rPr>
      <w:color w:val="605E5C"/>
      <w:shd w:val="clear" w:color="auto" w:fill="E1DFDD"/>
    </w:rPr>
  </w:style>
  <w:style w:type="paragraph" w:styleId="NormalWeb">
    <w:name w:val="Normal (Web)"/>
    <w:basedOn w:val="Normal"/>
    <w:uiPriority w:val="99"/>
    <w:semiHidden/>
    <w:unhideWhenUsed/>
    <w:rsid w:val="00A93478"/>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A93478"/>
    <w:rPr>
      <w:b/>
      <w:bCs/>
    </w:rPr>
  </w:style>
  <w:style w:type="paragraph" w:styleId="BodyText">
    <w:name w:val="Body Text"/>
    <w:basedOn w:val="Normal"/>
    <w:link w:val="BodyTextChar"/>
    <w:uiPriority w:val="99"/>
    <w:unhideWhenUsed/>
    <w:rsid w:val="00305A0F"/>
    <w:pPr>
      <w:spacing w:after="120"/>
    </w:pPr>
  </w:style>
  <w:style w:type="character" w:customStyle="1" w:styleId="BodyTextChar">
    <w:name w:val="Body Text Char"/>
    <w:basedOn w:val="DefaultParagraphFont"/>
    <w:link w:val="BodyText"/>
    <w:uiPriority w:val="99"/>
    <w:rsid w:val="00305A0F"/>
    <w:rPr>
      <w:sz w:val="22"/>
      <w:szCs w:val="22"/>
      <w:lang w:val="en-US" w:eastAsia="en-US"/>
    </w:rPr>
  </w:style>
  <w:style w:type="paragraph" w:styleId="ListParagraph">
    <w:name w:val="List Paragraph"/>
    <w:basedOn w:val="Normal"/>
    <w:uiPriority w:val="34"/>
    <w:qFormat/>
    <w:rsid w:val="0068438D"/>
    <w:pPr>
      <w:ind w:left="720"/>
      <w:contextualSpacing/>
    </w:pPr>
  </w:style>
  <w:style w:type="character" w:customStyle="1" w:styleId="sciprofiles-linkname">
    <w:name w:val="sciprofiles-link__name"/>
    <w:basedOn w:val="DefaultParagraphFont"/>
    <w:rsid w:val="00905681"/>
  </w:style>
  <w:style w:type="paragraph" w:styleId="NoSpacing">
    <w:name w:val="No Spacing"/>
    <w:uiPriority w:val="1"/>
    <w:qFormat/>
    <w:rsid w:val="00905681"/>
    <w:pPr>
      <w:widowControl w:val="0"/>
      <w:autoSpaceDE w:val="0"/>
      <w:autoSpaceDN w:val="0"/>
    </w:pPr>
    <w:rPr>
      <w:rFonts w:ascii="Times New Roman" w:eastAsia="Times New Roman" w:hAnsi="Times New Roman"/>
      <w:sz w:val="22"/>
      <w:szCs w:val="22"/>
      <w:lang w:val="en-US" w:eastAsia="en-US"/>
    </w:rPr>
  </w:style>
  <w:style w:type="character" w:styleId="Emphasis">
    <w:name w:val="Emphasis"/>
    <w:basedOn w:val="DefaultParagraphFont"/>
    <w:uiPriority w:val="20"/>
    <w:qFormat/>
    <w:rsid w:val="00905681"/>
    <w:rPr>
      <w:i/>
      <w:iCs/>
    </w:rPr>
  </w:style>
  <w:style w:type="character" w:customStyle="1" w:styleId="ws7">
    <w:name w:val="ws7"/>
    <w:basedOn w:val="DefaultParagraphFont"/>
    <w:rsid w:val="00454F98"/>
  </w:style>
  <w:style w:type="paragraph" w:styleId="z-TopofForm">
    <w:name w:val="HTML Top of Form"/>
    <w:basedOn w:val="Normal"/>
    <w:next w:val="Normal"/>
    <w:link w:val="z-TopofFormChar"/>
    <w:hidden/>
    <w:uiPriority w:val="99"/>
    <w:semiHidden/>
    <w:unhideWhenUsed/>
    <w:rsid w:val="00945F64"/>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945F64"/>
    <w:rPr>
      <w:rFonts w:ascii="Arial" w:eastAsia="Times New Roman" w:hAnsi="Arial" w:cs="Arial"/>
      <w:vanish/>
      <w:sz w:val="16"/>
      <w:szCs w:val="16"/>
    </w:rPr>
  </w:style>
  <w:style w:type="paragraph" w:customStyle="1" w:styleId="muitypography-root">
    <w:name w:val="muitypography-root"/>
    <w:basedOn w:val="Normal"/>
    <w:rsid w:val="00945F64"/>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z-BottomofForm">
    <w:name w:val="HTML Bottom of Form"/>
    <w:basedOn w:val="Normal"/>
    <w:next w:val="Normal"/>
    <w:link w:val="z-BottomofFormChar"/>
    <w:hidden/>
    <w:uiPriority w:val="99"/>
    <w:semiHidden/>
    <w:unhideWhenUsed/>
    <w:rsid w:val="00945F64"/>
    <w:pPr>
      <w:pBdr>
        <w:top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945F6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4286">
      <w:bodyDiv w:val="1"/>
      <w:marLeft w:val="0"/>
      <w:marRight w:val="0"/>
      <w:marTop w:val="0"/>
      <w:marBottom w:val="0"/>
      <w:divBdr>
        <w:top w:val="none" w:sz="0" w:space="0" w:color="auto"/>
        <w:left w:val="none" w:sz="0" w:space="0" w:color="auto"/>
        <w:bottom w:val="none" w:sz="0" w:space="0" w:color="auto"/>
        <w:right w:val="none" w:sz="0" w:space="0" w:color="auto"/>
      </w:divBdr>
      <w:divsChild>
        <w:div w:id="497766489">
          <w:marLeft w:val="-300"/>
          <w:marRight w:val="0"/>
          <w:marTop w:val="0"/>
          <w:marBottom w:val="150"/>
          <w:divBdr>
            <w:top w:val="none" w:sz="0" w:space="0" w:color="auto"/>
            <w:left w:val="none" w:sz="0" w:space="0" w:color="auto"/>
            <w:bottom w:val="none" w:sz="0" w:space="0" w:color="auto"/>
            <w:right w:val="none" w:sz="0" w:space="0" w:color="auto"/>
          </w:divBdr>
          <w:divsChild>
            <w:div w:id="228348621">
              <w:marLeft w:val="0"/>
              <w:marRight w:val="0"/>
              <w:marTop w:val="0"/>
              <w:marBottom w:val="0"/>
              <w:divBdr>
                <w:top w:val="none" w:sz="0" w:space="0" w:color="auto"/>
                <w:left w:val="none" w:sz="0" w:space="0" w:color="auto"/>
                <w:bottom w:val="none" w:sz="0" w:space="0" w:color="auto"/>
                <w:right w:val="none" w:sz="0" w:space="0" w:color="auto"/>
              </w:divBdr>
              <w:divsChild>
                <w:div w:id="650060926">
                  <w:marLeft w:val="0"/>
                  <w:marRight w:val="0"/>
                  <w:marTop w:val="0"/>
                  <w:marBottom w:val="0"/>
                  <w:divBdr>
                    <w:top w:val="none" w:sz="0" w:space="0" w:color="auto"/>
                    <w:left w:val="none" w:sz="0" w:space="0" w:color="auto"/>
                    <w:bottom w:val="none" w:sz="0" w:space="0" w:color="auto"/>
                    <w:right w:val="none" w:sz="0" w:space="0" w:color="auto"/>
                  </w:divBdr>
                  <w:divsChild>
                    <w:div w:id="1029768250">
                      <w:marLeft w:val="0"/>
                      <w:marRight w:val="0"/>
                      <w:marTop w:val="0"/>
                      <w:marBottom w:val="0"/>
                      <w:divBdr>
                        <w:top w:val="none" w:sz="0" w:space="0" w:color="auto"/>
                        <w:left w:val="none" w:sz="0" w:space="0" w:color="auto"/>
                        <w:bottom w:val="none" w:sz="0" w:space="0" w:color="auto"/>
                        <w:right w:val="none" w:sz="0" w:space="0" w:color="auto"/>
                      </w:divBdr>
                      <w:divsChild>
                        <w:div w:id="554699028">
                          <w:marLeft w:val="0"/>
                          <w:marRight w:val="0"/>
                          <w:marTop w:val="0"/>
                          <w:marBottom w:val="0"/>
                          <w:divBdr>
                            <w:top w:val="none" w:sz="0" w:space="0" w:color="auto"/>
                            <w:left w:val="none" w:sz="0" w:space="0" w:color="auto"/>
                            <w:bottom w:val="none" w:sz="0" w:space="0" w:color="auto"/>
                            <w:right w:val="none" w:sz="0" w:space="0" w:color="auto"/>
                          </w:divBdr>
                          <w:divsChild>
                            <w:div w:id="572786683">
                              <w:marLeft w:val="-150"/>
                              <w:marRight w:val="0"/>
                              <w:marTop w:val="0"/>
                              <w:marBottom w:val="0"/>
                              <w:divBdr>
                                <w:top w:val="none" w:sz="0" w:space="0" w:color="auto"/>
                                <w:left w:val="none" w:sz="0" w:space="0" w:color="auto"/>
                                <w:bottom w:val="none" w:sz="0" w:space="0" w:color="auto"/>
                                <w:right w:val="none" w:sz="0" w:space="0" w:color="auto"/>
                              </w:divBdr>
                              <w:divsChild>
                                <w:div w:id="132331158">
                                  <w:marLeft w:val="0"/>
                                  <w:marRight w:val="0"/>
                                  <w:marTop w:val="0"/>
                                  <w:marBottom w:val="0"/>
                                  <w:divBdr>
                                    <w:top w:val="none" w:sz="0" w:space="0" w:color="auto"/>
                                    <w:left w:val="none" w:sz="0" w:space="0" w:color="auto"/>
                                    <w:bottom w:val="none" w:sz="0" w:space="0" w:color="auto"/>
                                    <w:right w:val="none" w:sz="0" w:space="0" w:color="auto"/>
                                  </w:divBdr>
                                  <w:divsChild>
                                    <w:div w:id="1911883143">
                                      <w:marLeft w:val="0"/>
                                      <w:marRight w:val="0"/>
                                      <w:marTop w:val="0"/>
                                      <w:marBottom w:val="0"/>
                                      <w:divBdr>
                                        <w:top w:val="none" w:sz="0" w:space="0" w:color="auto"/>
                                        <w:left w:val="none" w:sz="0" w:space="0" w:color="auto"/>
                                        <w:bottom w:val="none" w:sz="0" w:space="0" w:color="auto"/>
                                        <w:right w:val="none" w:sz="0" w:space="0" w:color="auto"/>
                                      </w:divBdr>
                                      <w:divsChild>
                                        <w:div w:id="2071879453">
                                          <w:marLeft w:val="0"/>
                                          <w:marRight w:val="0"/>
                                          <w:marTop w:val="0"/>
                                          <w:marBottom w:val="0"/>
                                          <w:divBdr>
                                            <w:top w:val="none" w:sz="0" w:space="0" w:color="auto"/>
                                            <w:left w:val="none" w:sz="0" w:space="0" w:color="auto"/>
                                            <w:bottom w:val="none" w:sz="0" w:space="0" w:color="auto"/>
                                            <w:right w:val="none" w:sz="0" w:space="0" w:color="auto"/>
                                          </w:divBdr>
                                          <w:divsChild>
                                            <w:div w:id="174225977">
                                              <w:marLeft w:val="0"/>
                                              <w:marRight w:val="0"/>
                                              <w:marTop w:val="0"/>
                                              <w:marBottom w:val="0"/>
                                              <w:divBdr>
                                                <w:top w:val="none" w:sz="0" w:space="0" w:color="auto"/>
                                                <w:left w:val="none" w:sz="0" w:space="0" w:color="auto"/>
                                                <w:bottom w:val="none" w:sz="0" w:space="0" w:color="auto"/>
                                                <w:right w:val="none" w:sz="0" w:space="0" w:color="auto"/>
                                              </w:divBdr>
                                              <w:divsChild>
                                                <w:div w:id="850296154">
                                                  <w:marLeft w:val="0"/>
                                                  <w:marRight w:val="0"/>
                                                  <w:marTop w:val="0"/>
                                                  <w:marBottom w:val="0"/>
                                                  <w:divBdr>
                                                    <w:top w:val="none" w:sz="0" w:space="0" w:color="auto"/>
                                                    <w:left w:val="none" w:sz="0" w:space="0" w:color="auto"/>
                                                    <w:bottom w:val="none" w:sz="0" w:space="0" w:color="auto"/>
                                                    <w:right w:val="none" w:sz="0" w:space="0" w:color="auto"/>
                                                  </w:divBdr>
                                                  <w:divsChild>
                                                    <w:div w:id="5151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3691060">
      <w:bodyDiv w:val="1"/>
      <w:marLeft w:val="0"/>
      <w:marRight w:val="0"/>
      <w:marTop w:val="0"/>
      <w:marBottom w:val="0"/>
      <w:divBdr>
        <w:top w:val="none" w:sz="0" w:space="0" w:color="auto"/>
        <w:left w:val="none" w:sz="0" w:space="0" w:color="auto"/>
        <w:bottom w:val="none" w:sz="0" w:space="0" w:color="auto"/>
        <w:right w:val="none" w:sz="0" w:space="0" w:color="auto"/>
      </w:divBdr>
      <w:divsChild>
        <w:div w:id="1338264717">
          <w:marLeft w:val="0"/>
          <w:marRight w:val="0"/>
          <w:marTop w:val="0"/>
          <w:marBottom w:val="75"/>
          <w:divBdr>
            <w:top w:val="none" w:sz="0" w:space="0" w:color="auto"/>
            <w:left w:val="none" w:sz="0" w:space="0" w:color="auto"/>
            <w:bottom w:val="none" w:sz="0" w:space="0" w:color="auto"/>
            <w:right w:val="none" w:sz="0" w:space="0" w:color="auto"/>
          </w:divBdr>
        </w:div>
        <w:div w:id="1625697811">
          <w:marLeft w:val="0"/>
          <w:marRight w:val="0"/>
          <w:marTop w:val="0"/>
          <w:marBottom w:val="75"/>
          <w:divBdr>
            <w:top w:val="none" w:sz="0" w:space="0" w:color="auto"/>
            <w:left w:val="none" w:sz="0" w:space="0" w:color="auto"/>
            <w:bottom w:val="none" w:sz="0" w:space="0" w:color="auto"/>
            <w:right w:val="none" w:sz="0" w:space="0" w:color="auto"/>
          </w:divBdr>
        </w:div>
      </w:divsChild>
    </w:div>
    <w:div w:id="502744104">
      <w:bodyDiv w:val="1"/>
      <w:marLeft w:val="0"/>
      <w:marRight w:val="0"/>
      <w:marTop w:val="0"/>
      <w:marBottom w:val="0"/>
      <w:divBdr>
        <w:top w:val="none" w:sz="0" w:space="0" w:color="auto"/>
        <w:left w:val="none" w:sz="0" w:space="0" w:color="auto"/>
        <w:bottom w:val="none" w:sz="0" w:space="0" w:color="auto"/>
        <w:right w:val="none" w:sz="0" w:space="0" w:color="auto"/>
      </w:divBdr>
    </w:div>
    <w:div w:id="569343778">
      <w:bodyDiv w:val="1"/>
      <w:marLeft w:val="0"/>
      <w:marRight w:val="0"/>
      <w:marTop w:val="0"/>
      <w:marBottom w:val="0"/>
      <w:divBdr>
        <w:top w:val="none" w:sz="0" w:space="0" w:color="auto"/>
        <w:left w:val="none" w:sz="0" w:space="0" w:color="auto"/>
        <w:bottom w:val="none" w:sz="0" w:space="0" w:color="auto"/>
        <w:right w:val="none" w:sz="0" w:space="0" w:color="auto"/>
      </w:divBdr>
      <w:divsChild>
        <w:div w:id="1366255060">
          <w:marLeft w:val="0"/>
          <w:marRight w:val="0"/>
          <w:marTop w:val="0"/>
          <w:marBottom w:val="0"/>
          <w:divBdr>
            <w:top w:val="none" w:sz="0" w:space="0" w:color="auto"/>
            <w:left w:val="none" w:sz="0" w:space="0" w:color="auto"/>
            <w:bottom w:val="none" w:sz="0" w:space="0" w:color="auto"/>
            <w:right w:val="none" w:sz="0" w:space="0" w:color="auto"/>
          </w:divBdr>
          <w:divsChild>
            <w:div w:id="2035232877">
              <w:marLeft w:val="0"/>
              <w:marRight w:val="0"/>
              <w:marTop w:val="0"/>
              <w:marBottom w:val="0"/>
              <w:divBdr>
                <w:top w:val="none" w:sz="0" w:space="0" w:color="auto"/>
                <w:left w:val="none" w:sz="0" w:space="0" w:color="auto"/>
                <w:bottom w:val="none" w:sz="0" w:space="0" w:color="auto"/>
                <w:right w:val="none" w:sz="0" w:space="0" w:color="auto"/>
              </w:divBdr>
              <w:divsChild>
                <w:div w:id="978654319">
                  <w:marLeft w:val="0"/>
                  <w:marRight w:val="0"/>
                  <w:marTop w:val="0"/>
                  <w:marBottom w:val="0"/>
                  <w:divBdr>
                    <w:top w:val="none" w:sz="0" w:space="0" w:color="auto"/>
                    <w:left w:val="none" w:sz="0" w:space="0" w:color="auto"/>
                    <w:bottom w:val="none" w:sz="0" w:space="0" w:color="auto"/>
                    <w:right w:val="none" w:sz="0" w:space="0" w:color="auto"/>
                  </w:divBdr>
                  <w:divsChild>
                    <w:div w:id="1616911940">
                      <w:marLeft w:val="0"/>
                      <w:marRight w:val="0"/>
                      <w:marTop w:val="0"/>
                      <w:marBottom w:val="0"/>
                      <w:divBdr>
                        <w:top w:val="none" w:sz="0" w:space="0" w:color="auto"/>
                        <w:left w:val="none" w:sz="0" w:space="0" w:color="auto"/>
                        <w:bottom w:val="none" w:sz="0" w:space="0" w:color="auto"/>
                        <w:right w:val="none" w:sz="0" w:space="0" w:color="auto"/>
                      </w:divBdr>
                      <w:divsChild>
                        <w:div w:id="1608271889">
                          <w:marLeft w:val="0"/>
                          <w:marRight w:val="0"/>
                          <w:marTop w:val="0"/>
                          <w:marBottom w:val="0"/>
                          <w:divBdr>
                            <w:top w:val="none" w:sz="0" w:space="0" w:color="auto"/>
                            <w:left w:val="none" w:sz="0" w:space="0" w:color="auto"/>
                            <w:bottom w:val="none" w:sz="0" w:space="0" w:color="auto"/>
                            <w:right w:val="none" w:sz="0" w:space="0" w:color="auto"/>
                          </w:divBdr>
                          <w:divsChild>
                            <w:div w:id="53704535">
                              <w:marLeft w:val="75"/>
                              <w:marRight w:val="150"/>
                              <w:marTop w:val="150"/>
                              <w:marBottom w:val="150"/>
                              <w:divBdr>
                                <w:top w:val="none" w:sz="0" w:space="0" w:color="auto"/>
                                <w:left w:val="none" w:sz="0" w:space="0" w:color="auto"/>
                                <w:bottom w:val="none" w:sz="0" w:space="0" w:color="auto"/>
                                <w:right w:val="none" w:sz="0" w:space="0" w:color="auto"/>
                              </w:divBdr>
                              <w:divsChild>
                                <w:div w:id="1740983431">
                                  <w:marLeft w:val="0"/>
                                  <w:marRight w:val="0"/>
                                  <w:marTop w:val="0"/>
                                  <w:marBottom w:val="0"/>
                                  <w:divBdr>
                                    <w:top w:val="none" w:sz="0" w:space="0" w:color="auto"/>
                                    <w:left w:val="none" w:sz="0" w:space="0" w:color="auto"/>
                                    <w:bottom w:val="none" w:sz="0" w:space="0" w:color="auto"/>
                                    <w:right w:val="none" w:sz="0" w:space="0" w:color="auto"/>
                                  </w:divBdr>
                                  <w:divsChild>
                                    <w:div w:id="1372530756">
                                      <w:marLeft w:val="0"/>
                                      <w:marRight w:val="0"/>
                                      <w:marTop w:val="0"/>
                                      <w:marBottom w:val="0"/>
                                      <w:divBdr>
                                        <w:top w:val="none" w:sz="0" w:space="0" w:color="auto"/>
                                        <w:left w:val="none" w:sz="0" w:space="0" w:color="auto"/>
                                        <w:bottom w:val="none" w:sz="0" w:space="0" w:color="auto"/>
                                        <w:right w:val="none" w:sz="0" w:space="0" w:color="auto"/>
                                      </w:divBdr>
                                      <w:divsChild>
                                        <w:div w:id="379327718">
                                          <w:marLeft w:val="0"/>
                                          <w:marRight w:val="0"/>
                                          <w:marTop w:val="0"/>
                                          <w:marBottom w:val="0"/>
                                          <w:divBdr>
                                            <w:top w:val="none" w:sz="0" w:space="0" w:color="auto"/>
                                            <w:left w:val="none" w:sz="0" w:space="0" w:color="auto"/>
                                            <w:bottom w:val="none" w:sz="0" w:space="0" w:color="auto"/>
                                            <w:right w:val="none" w:sz="0" w:space="0" w:color="auto"/>
                                          </w:divBdr>
                                          <w:divsChild>
                                            <w:div w:id="51076473">
                                              <w:marLeft w:val="0"/>
                                              <w:marRight w:val="0"/>
                                              <w:marTop w:val="0"/>
                                              <w:marBottom w:val="0"/>
                                              <w:divBdr>
                                                <w:top w:val="none" w:sz="0" w:space="0" w:color="auto"/>
                                                <w:left w:val="none" w:sz="0" w:space="0" w:color="auto"/>
                                                <w:bottom w:val="none" w:sz="0" w:space="0" w:color="auto"/>
                                                <w:right w:val="none" w:sz="0" w:space="0" w:color="auto"/>
                                              </w:divBdr>
                                              <w:divsChild>
                                                <w:div w:id="571887685">
                                                  <w:marLeft w:val="0"/>
                                                  <w:marRight w:val="0"/>
                                                  <w:marTop w:val="0"/>
                                                  <w:marBottom w:val="0"/>
                                                  <w:divBdr>
                                                    <w:top w:val="none" w:sz="0" w:space="0" w:color="auto"/>
                                                    <w:left w:val="none" w:sz="0" w:space="0" w:color="auto"/>
                                                    <w:bottom w:val="none" w:sz="0" w:space="0" w:color="auto"/>
                                                    <w:right w:val="none" w:sz="0" w:space="0" w:color="auto"/>
                                                  </w:divBdr>
                                                  <w:divsChild>
                                                    <w:div w:id="347803680">
                                                      <w:marLeft w:val="0"/>
                                                      <w:marRight w:val="0"/>
                                                      <w:marTop w:val="0"/>
                                                      <w:marBottom w:val="0"/>
                                                      <w:divBdr>
                                                        <w:top w:val="none" w:sz="0" w:space="0" w:color="auto"/>
                                                        <w:left w:val="none" w:sz="0" w:space="0" w:color="auto"/>
                                                        <w:bottom w:val="none" w:sz="0" w:space="0" w:color="auto"/>
                                                        <w:right w:val="none" w:sz="0" w:space="0" w:color="auto"/>
                                                      </w:divBdr>
                                                      <w:divsChild>
                                                        <w:div w:id="797185757">
                                                          <w:marLeft w:val="0"/>
                                                          <w:marRight w:val="0"/>
                                                          <w:marTop w:val="0"/>
                                                          <w:marBottom w:val="0"/>
                                                          <w:divBdr>
                                                            <w:top w:val="none" w:sz="0" w:space="0" w:color="auto"/>
                                                            <w:left w:val="none" w:sz="0" w:space="0" w:color="auto"/>
                                                            <w:bottom w:val="none" w:sz="0" w:space="0" w:color="auto"/>
                                                            <w:right w:val="none" w:sz="0" w:space="0" w:color="auto"/>
                                                          </w:divBdr>
                                                        </w:div>
                                                        <w:div w:id="999112069">
                                                          <w:marLeft w:val="0"/>
                                                          <w:marRight w:val="0"/>
                                                          <w:marTop w:val="0"/>
                                                          <w:marBottom w:val="0"/>
                                                          <w:divBdr>
                                                            <w:top w:val="none" w:sz="0" w:space="0" w:color="auto"/>
                                                            <w:left w:val="none" w:sz="0" w:space="0" w:color="auto"/>
                                                            <w:bottom w:val="none" w:sz="0" w:space="0" w:color="auto"/>
                                                            <w:right w:val="none" w:sz="0" w:space="0" w:color="auto"/>
                                                          </w:divBdr>
                                                        </w:div>
                                                        <w:div w:id="647441455">
                                                          <w:marLeft w:val="0"/>
                                                          <w:marRight w:val="0"/>
                                                          <w:marTop w:val="0"/>
                                                          <w:marBottom w:val="0"/>
                                                          <w:divBdr>
                                                            <w:top w:val="none" w:sz="0" w:space="0" w:color="auto"/>
                                                            <w:left w:val="none" w:sz="0" w:space="0" w:color="auto"/>
                                                            <w:bottom w:val="none" w:sz="0" w:space="0" w:color="auto"/>
                                                            <w:right w:val="none" w:sz="0" w:space="0" w:color="auto"/>
                                                          </w:divBdr>
                                                        </w:div>
                                                        <w:div w:id="538128286">
                                                          <w:marLeft w:val="0"/>
                                                          <w:marRight w:val="0"/>
                                                          <w:marTop w:val="0"/>
                                                          <w:marBottom w:val="0"/>
                                                          <w:divBdr>
                                                            <w:top w:val="none" w:sz="0" w:space="0" w:color="auto"/>
                                                            <w:left w:val="none" w:sz="0" w:space="0" w:color="auto"/>
                                                            <w:bottom w:val="none" w:sz="0" w:space="0" w:color="auto"/>
                                                            <w:right w:val="none" w:sz="0" w:space="0" w:color="auto"/>
                                                          </w:divBdr>
                                                        </w:div>
                                                        <w:div w:id="1705248553">
                                                          <w:marLeft w:val="0"/>
                                                          <w:marRight w:val="0"/>
                                                          <w:marTop w:val="0"/>
                                                          <w:marBottom w:val="0"/>
                                                          <w:divBdr>
                                                            <w:top w:val="none" w:sz="0" w:space="0" w:color="auto"/>
                                                            <w:left w:val="none" w:sz="0" w:space="0" w:color="auto"/>
                                                            <w:bottom w:val="none" w:sz="0" w:space="0" w:color="auto"/>
                                                            <w:right w:val="none" w:sz="0" w:space="0" w:color="auto"/>
                                                          </w:divBdr>
                                                        </w:div>
                                                        <w:div w:id="750588161">
                                                          <w:marLeft w:val="0"/>
                                                          <w:marRight w:val="0"/>
                                                          <w:marTop w:val="0"/>
                                                          <w:marBottom w:val="0"/>
                                                          <w:divBdr>
                                                            <w:top w:val="none" w:sz="0" w:space="0" w:color="auto"/>
                                                            <w:left w:val="none" w:sz="0" w:space="0" w:color="auto"/>
                                                            <w:bottom w:val="none" w:sz="0" w:space="0" w:color="auto"/>
                                                            <w:right w:val="none" w:sz="0" w:space="0" w:color="auto"/>
                                                          </w:divBdr>
                                                        </w:div>
                                                        <w:div w:id="1348407281">
                                                          <w:marLeft w:val="0"/>
                                                          <w:marRight w:val="0"/>
                                                          <w:marTop w:val="0"/>
                                                          <w:marBottom w:val="0"/>
                                                          <w:divBdr>
                                                            <w:top w:val="none" w:sz="0" w:space="0" w:color="auto"/>
                                                            <w:left w:val="none" w:sz="0" w:space="0" w:color="auto"/>
                                                            <w:bottom w:val="none" w:sz="0" w:space="0" w:color="auto"/>
                                                            <w:right w:val="none" w:sz="0" w:space="0" w:color="auto"/>
                                                          </w:divBdr>
                                                        </w:div>
                                                        <w:div w:id="362247291">
                                                          <w:marLeft w:val="0"/>
                                                          <w:marRight w:val="0"/>
                                                          <w:marTop w:val="0"/>
                                                          <w:marBottom w:val="0"/>
                                                          <w:divBdr>
                                                            <w:top w:val="none" w:sz="0" w:space="0" w:color="auto"/>
                                                            <w:left w:val="none" w:sz="0" w:space="0" w:color="auto"/>
                                                            <w:bottom w:val="none" w:sz="0" w:space="0" w:color="auto"/>
                                                            <w:right w:val="none" w:sz="0" w:space="0" w:color="auto"/>
                                                          </w:divBdr>
                                                        </w:div>
                                                        <w:div w:id="9512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184808">
      <w:bodyDiv w:val="1"/>
      <w:marLeft w:val="0"/>
      <w:marRight w:val="0"/>
      <w:marTop w:val="0"/>
      <w:marBottom w:val="0"/>
      <w:divBdr>
        <w:top w:val="none" w:sz="0" w:space="0" w:color="auto"/>
        <w:left w:val="none" w:sz="0" w:space="0" w:color="auto"/>
        <w:bottom w:val="none" w:sz="0" w:space="0" w:color="auto"/>
        <w:right w:val="none" w:sz="0" w:space="0" w:color="auto"/>
      </w:divBdr>
    </w:div>
    <w:div w:id="705719391">
      <w:bodyDiv w:val="1"/>
      <w:marLeft w:val="0"/>
      <w:marRight w:val="0"/>
      <w:marTop w:val="0"/>
      <w:marBottom w:val="0"/>
      <w:divBdr>
        <w:top w:val="none" w:sz="0" w:space="0" w:color="auto"/>
        <w:left w:val="none" w:sz="0" w:space="0" w:color="auto"/>
        <w:bottom w:val="none" w:sz="0" w:space="0" w:color="auto"/>
        <w:right w:val="none" w:sz="0" w:space="0" w:color="auto"/>
      </w:divBdr>
    </w:div>
    <w:div w:id="758214150">
      <w:bodyDiv w:val="1"/>
      <w:marLeft w:val="0"/>
      <w:marRight w:val="0"/>
      <w:marTop w:val="0"/>
      <w:marBottom w:val="0"/>
      <w:divBdr>
        <w:top w:val="none" w:sz="0" w:space="0" w:color="auto"/>
        <w:left w:val="none" w:sz="0" w:space="0" w:color="auto"/>
        <w:bottom w:val="none" w:sz="0" w:space="0" w:color="auto"/>
        <w:right w:val="none" w:sz="0" w:space="0" w:color="auto"/>
      </w:divBdr>
    </w:div>
    <w:div w:id="931934211">
      <w:bodyDiv w:val="1"/>
      <w:marLeft w:val="0"/>
      <w:marRight w:val="0"/>
      <w:marTop w:val="0"/>
      <w:marBottom w:val="0"/>
      <w:divBdr>
        <w:top w:val="none" w:sz="0" w:space="0" w:color="auto"/>
        <w:left w:val="none" w:sz="0" w:space="0" w:color="auto"/>
        <w:bottom w:val="none" w:sz="0" w:space="0" w:color="auto"/>
        <w:right w:val="none" w:sz="0" w:space="0" w:color="auto"/>
      </w:divBdr>
    </w:div>
    <w:div w:id="947472712">
      <w:bodyDiv w:val="1"/>
      <w:marLeft w:val="0"/>
      <w:marRight w:val="0"/>
      <w:marTop w:val="0"/>
      <w:marBottom w:val="0"/>
      <w:divBdr>
        <w:top w:val="none" w:sz="0" w:space="0" w:color="auto"/>
        <w:left w:val="none" w:sz="0" w:space="0" w:color="auto"/>
        <w:bottom w:val="none" w:sz="0" w:space="0" w:color="auto"/>
        <w:right w:val="none" w:sz="0" w:space="0" w:color="auto"/>
      </w:divBdr>
    </w:div>
    <w:div w:id="984896176">
      <w:bodyDiv w:val="1"/>
      <w:marLeft w:val="0"/>
      <w:marRight w:val="0"/>
      <w:marTop w:val="0"/>
      <w:marBottom w:val="0"/>
      <w:divBdr>
        <w:top w:val="none" w:sz="0" w:space="0" w:color="auto"/>
        <w:left w:val="none" w:sz="0" w:space="0" w:color="auto"/>
        <w:bottom w:val="none" w:sz="0" w:space="0" w:color="auto"/>
        <w:right w:val="none" w:sz="0" w:space="0" w:color="auto"/>
      </w:divBdr>
    </w:div>
    <w:div w:id="986544287">
      <w:bodyDiv w:val="1"/>
      <w:marLeft w:val="0"/>
      <w:marRight w:val="0"/>
      <w:marTop w:val="0"/>
      <w:marBottom w:val="0"/>
      <w:divBdr>
        <w:top w:val="none" w:sz="0" w:space="0" w:color="auto"/>
        <w:left w:val="none" w:sz="0" w:space="0" w:color="auto"/>
        <w:bottom w:val="none" w:sz="0" w:space="0" w:color="auto"/>
        <w:right w:val="none" w:sz="0" w:space="0" w:color="auto"/>
      </w:divBdr>
      <w:divsChild>
        <w:div w:id="1267156187">
          <w:marLeft w:val="0"/>
          <w:marRight w:val="0"/>
          <w:marTop w:val="0"/>
          <w:marBottom w:val="0"/>
          <w:divBdr>
            <w:top w:val="none" w:sz="0" w:space="0" w:color="auto"/>
            <w:left w:val="none" w:sz="0" w:space="0" w:color="auto"/>
            <w:bottom w:val="none" w:sz="0" w:space="0" w:color="auto"/>
            <w:right w:val="none" w:sz="0" w:space="0" w:color="auto"/>
          </w:divBdr>
          <w:divsChild>
            <w:div w:id="630864922">
              <w:marLeft w:val="-150"/>
              <w:marRight w:val="0"/>
              <w:marTop w:val="0"/>
              <w:marBottom w:val="0"/>
              <w:divBdr>
                <w:top w:val="none" w:sz="0" w:space="0" w:color="auto"/>
                <w:left w:val="none" w:sz="0" w:space="0" w:color="auto"/>
                <w:bottom w:val="none" w:sz="0" w:space="0" w:color="auto"/>
                <w:right w:val="none" w:sz="0" w:space="0" w:color="auto"/>
              </w:divBdr>
              <w:divsChild>
                <w:div w:id="2044747870">
                  <w:marLeft w:val="0"/>
                  <w:marRight w:val="0"/>
                  <w:marTop w:val="0"/>
                  <w:marBottom w:val="0"/>
                  <w:divBdr>
                    <w:top w:val="none" w:sz="0" w:space="0" w:color="auto"/>
                    <w:left w:val="none" w:sz="0" w:space="0" w:color="auto"/>
                    <w:bottom w:val="none" w:sz="0" w:space="0" w:color="auto"/>
                    <w:right w:val="none" w:sz="0" w:space="0" w:color="auto"/>
                  </w:divBdr>
                  <w:divsChild>
                    <w:div w:id="307394401">
                      <w:marLeft w:val="0"/>
                      <w:marRight w:val="0"/>
                      <w:marTop w:val="0"/>
                      <w:marBottom w:val="0"/>
                      <w:divBdr>
                        <w:top w:val="none" w:sz="0" w:space="0" w:color="auto"/>
                        <w:left w:val="none" w:sz="0" w:space="0" w:color="auto"/>
                        <w:bottom w:val="none" w:sz="0" w:space="0" w:color="auto"/>
                        <w:right w:val="none" w:sz="0" w:space="0" w:color="auto"/>
                      </w:divBdr>
                      <w:divsChild>
                        <w:div w:id="356738336">
                          <w:marLeft w:val="0"/>
                          <w:marRight w:val="0"/>
                          <w:marTop w:val="0"/>
                          <w:marBottom w:val="0"/>
                          <w:divBdr>
                            <w:top w:val="none" w:sz="0" w:space="0" w:color="auto"/>
                            <w:left w:val="none" w:sz="0" w:space="0" w:color="auto"/>
                            <w:bottom w:val="none" w:sz="0" w:space="0" w:color="auto"/>
                            <w:right w:val="none" w:sz="0" w:space="0" w:color="auto"/>
                          </w:divBdr>
                          <w:divsChild>
                            <w:div w:id="1017344722">
                              <w:marLeft w:val="0"/>
                              <w:marRight w:val="0"/>
                              <w:marTop w:val="0"/>
                              <w:marBottom w:val="0"/>
                              <w:divBdr>
                                <w:top w:val="none" w:sz="0" w:space="0" w:color="auto"/>
                                <w:left w:val="none" w:sz="0" w:space="0" w:color="auto"/>
                                <w:bottom w:val="none" w:sz="0" w:space="0" w:color="auto"/>
                                <w:right w:val="none" w:sz="0" w:space="0" w:color="auto"/>
                              </w:divBdr>
                              <w:divsChild>
                                <w:div w:id="578366135">
                                  <w:marLeft w:val="0"/>
                                  <w:marRight w:val="0"/>
                                  <w:marTop w:val="0"/>
                                  <w:marBottom w:val="0"/>
                                  <w:divBdr>
                                    <w:top w:val="none" w:sz="0" w:space="0" w:color="auto"/>
                                    <w:left w:val="none" w:sz="0" w:space="0" w:color="auto"/>
                                    <w:bottom w:val="none" w:sz="0" w:space="0" w:color="auto"/>
                                    <w:right w:val="none" w:sz="0" w:space="0" w:color="auto"/>
                                  </w:divBdr>
                                  <w:divsChild>
                                    <w:div w:id="851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154217">
      <w:bodyDiv w:val="1"/>
      <w:marLeft w:val="0"/>
      <w:marRight w:val="0"/>
      <w:marTop w:val="0"/>
      <w:marBottom w:val="0"/>
      <w:divBdr>
        <w:top w:val="none" w:sz="0" w:space="0" w:color="auto"/>
        <w:left w:val="none" w:sz="0" w:space="0" w:color="auto"/>
        <w:bottom w:val="none" w:sz="0" w:space="0" w:color="auto"/>
        <w:right w:val="none" w:sz="0" w:space="0" w:color="auto"/>
      </w:divBdr>
    </w:div>
    <w:div w:id="1010258024">
      <w:bodyDiv w:val="1"/>
      <w:marLeft w:val="0"/>
      <w:marRight w:val="0"/>
      <w:marTop w:val="0"/>
      <w:marBottom w:val="0"/>
      <w:divBdr>
        <w:top w:val="none" w:sz="0" w:space="0" w:color="auto"/>
        <w:left w:val="none" w:sz="0" w:space="0" w:color="auto"/>
        <w:bottom w:val="none" w:sz="0" w:space="0" w:color="auto"/>
        <w:right w:val="none" w:sz="0" w:space="0" w:color="auto"/>
      </w:divBdr>
    </w:div>
    <w:div w:id="1161122249">
      <w:bodyDiv w:val="1"/>
      <w:marLeft w:val="0"/>
      <w:marRight w:val="0"/>
      <w:marTop w:val="0"/>
      <w:marBottom w:val="0"/>
      <w:divBdr>
        <w:top w:val="none" w:sz="0" w:space="0" w:color="auto"/>
        <w:left w:val="none" w:sz="0" w:space="0" w:color="auto"/>
        <w:bottom w:val="none" w:sz="0" w:space="0" w:color="auto"/>
        <w:right w:val="none" w:sz="0" w:space="0" w:color="auto"/>
      </w:divBdr>
    </w:div>
    <w:div w:id="1530100045">
      <w:bodyDiv w:val="1"/>
      <w:marLeft w:val="0"/>
      <w:marRight w:val="0"/>
      <w:marTop w:val="0"/>
      <w:marBottom w:val="0"/>
      <w:divBdr>
        <w:top w:val="none" w:sz="0" w:space="0" w:color="auto"/>
        <w:left w:val="none" w:sz="0" w:space="0" w:color="auto"/>
        <w:bottom w:val="none" w:sz="0" w:space="0" w:color="auto"/>
        <w:right w:val="none" w:sz="0" w:space="0" w:color="auto"/>
      </w:divBdr>
      <w:divsChild>
        <w:div w:id="1223757272">
          <w:marLeft w:val="0"/>
          <w:marRight w:val="0"/>
          <w:marTop w:val="0"/>
          <w:marBottom w:val="0"/>
          <w:divBdr>
            <w:top w:val="none" w:sz="0" w:space="0" w:color="auto"/>
            <w:left w:val="none" w:sz="0" w:space="0" w:color="auto"/>
            <w:bottom w:val="none" w:sz="0" w:space="0" w:color="auto"/>
            <w:right w:val="none" w:sz="0" w:space="0" w:color="auto"/>
          </w:divBdr>
          <w:divsChild>
            <w:div w:id="1519000203">
              <w:marLeft w:val="-150"/>
              <w:marRight w:val="0"/>
              <w:marTop w:val="0"/>
              <w:marBottom w:val="0"/>
              <w:divBdr>
                <w:top w:val="none" w:sz="0" w:space="0" w:color="auto"/>
                <w:left w:val="none" w:sz="0" w:space="0" w:color="auto"/>
                <w:bottom w:val="none" w:sz="0" w:space="0" w:color="auto"/>
                <w:right w:val="none" w:sz="0" w:space="0" w:color="auto"/>
              </w:divBdr>
              <w:divsChild>
                <w:div w:id="998922846">
                  <w:marLeft w:val="0"/>
                  <w:marRight w:val="0"/>
                  <w:marTop w:val="0"/>
                  <w:marBottom w:val="0"/>
                  <w:divBdr>
                    <w:top w:val="none" w:sz="0" w:space="0" w:color="auto"/>
                    <w:left w:val="none" w:sz="0" w:space="0" w:color="auto"/>
                    <w:bottom w:val="none" w:sz="0" w:space="0" w:color="auto"/>
                    <w:right w:val="none" w:sz="0" w:space="0" w:color="auto"/>
                  </w:divBdr>
                  <w:divsChild>
                    <w:div w:id="707921315">
                      <w:marLeft w:val="0"/>
                      <w:marRight w:val="0"/>
                      <w:marTop w:val="0"/>
                      <w:marBottom w:val="0"/>
                      <w:divBdr>
                        <w:top w:val="none" w:sz="0" w:space="0" w:color="auto"/>
                        <w:left w:val="none" w:sz="0" w:space="0" w:color="auto"/>
                        <w:bottom w:val="none" w:sz="0" w:space="0" w:color="auto"/>
                        <w:right w:val="none" w:sz="0" w:space="0" w:color="auto"/>
                      </w:divBdr>
                      <w:divsChild>
                        <w:div w:id="1075979498">
                          <w:marLeft w:val="0"/>
                          <w:marRight w:val="0"/>
                          <w:marTop w:val="0"/>
                          <w:marBottom w:val="0"/>
                          <w:divBdr>
                            <w:top w:val="none" w:sz="0" w:space="0" w:color="auto"/>
                            <w:left w:val="none" w:sz="0" w:space="0" w:color="auto"/>
                            <w:bottom w:val="none" w:sz="0" w:space="0" w:color="auto"/>
                            <w:right w:val="none" w:sz="0" w:space="0" w:color="auto"/>
                          </w:divBdr>
                          <w:divsChild>
                            <w:div w:id="1432699790">
                              <w:marLeft w:val="0"/>
                              <w:marRight w:val="0"/>
                              <w:marTop w:val="0"/>
                              <w:marBottom w:val="0"/>
                              <w:divBdr>
                                <w:top w:val="none" w:sz="0" w:space="0" w:color="auto"/>
                                <w:left w:val="none" w:sz="0" w:space="0" w:color="auto"/>
                                <w:bottom w:val="none" w:sz="0" w:space="0" w:color="auto"/>
                                <w:right w:val="none" w:sz="0" w:space="0" w:color="auto"/>
                              </w:divBdr>
                              <w:divsChild>
                                <w:div w:id="1631325824">
                                  <w:marLeft w:val="0"/>
                                  <w:marRight w:val="0"/>
                                  <w:marTop w:val="0"/>
                                  <w:marBottom w:val="0"/>
                                  <w:divBdr>
                                    <w:top w:val="none" w:sz="0" w:space="0" w:color="auto"/>
                                    <w:left w:val="none" w:sz="0" w:space="0" w:color="auto"/>
                                    <w:bottom w:val="none" w:sz="0" w:space="0" w:color="auto"/>
                                    <w:right w:val="none" w:sz="0" w:space="0" w:color="auto"/>
                                  </w:divBdr>
                                  <w:divsChild>
                                    <w:div w:id="11760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665252">
      <w:bodyDiv w:val="1"/>
      <w:marLeft w:val="0"/>
      <w:marRight w:val="0"/>
      <w:marTop w:val="0"/>
      <w:marBottom w:val="0"/>
      <w:divBdr>
        <w:top w:val="none" w:sz="0" w:space="0" w:color="auto"/>
        <w:left w:val="none" w:sz="0" w:space="0" w:color="auto"/>
        <w:bottom w:val="none" w:sz="0" w:space="0" w:color="auto"/>
        <w:right w:val="none" w:sz="0" w:space="0" w:color="auto"/>
      </w:divBdr>
    </w:div>
    <w:div w:id="1714646376">
      <w:bodyDiv w:val="1"/>
      <w:marLeft w:val="0"/>
      <w:marRight w:val="0"/>
      <w:marTop w:val="0"/>
      <w:marBottom w:val="0"/>
      <w:divBdr>
        <w:top w:val="none" w:sz="0" w:space="0" w:color="auto"/>
        <w:left w:val="none" w:sz="0" w:space="0" w:color="auto"/>
        <w:bottom w:val="none" w:sz="0" w:space="0" w:color="auto"/>
        <w:right w:val="none" w:sz="0" w:space="0" w:color="auto"/>
      </w:divBdr>
    </w:div>
    <w:div w:id="1827937436">
      <w:bodyDiv w:val="1"/>
      <w:marLeft w:val="0"/>
      <w:marRight w:val="0"/>
      <w:marTop w:val="0"/>
      <w:marBottom w:val="0"/>
      <w:divBdr>
        <w:top w:val="none" w:sz="0" w:space="0" w:color="auto"/>
        <w:left w:val="none" w:sz="0" w:space="0" w:color="auto"/>
        <w:bottom w:val="none" w:sz="0" w:space="0" w:color="auto"/>
        <w:right w:val="none" w:sz="0" w:space="0" w:color="auto"/>
      </w:divBdr>
    </w:div>
    <w:div w:id="1859810434">
      <w:bodyDiv w:val="1"/>
      <w:marLeft w:val="0"/>
      <w:marRight w:val="0"/>
      <w:marTop w:val="0"/>
      <w:marBottom w:val="0"/>
      <w:divBdr>
        <w:top w:val="none" w:sz="0" w:space="0" w:color="auto"/>
        <w:left w:val="none" w:sz="0" w:space="0" w:color="auto"/>
        <w:bottom w:val="none" w:sz="0" w:space="0" w:color="auto"/>
        <w:right w:val="none" w:sz="0" w:space="0" w:color="auto"/>
      </w:divBdr>
    </w:div>
    <w:div w:id="1973289800">
      <w:bodyDiv w:val="1"/>
      <w:marLeft w:val="0"/>
      <w:marRight w:val="0"/>
      <w:marTop w:val="0"/>
      <w:marBottom w:val="0"/>
      <w:divBdr>
        <w:top w:val="none" w:sz="0" w:space="0" w:color="auto"/>
        <w:left w:val="none" w:sz="0" w:space="0" w:color="auto"/>
        <w:bottom w:val="none" w:sz="0" w:space="0" w:color="auto"/>
        <w:right w:val="none" w:sz="0" w:space="0" w:color="auto"/>
      </w:divBdr>
      <w:divsChild>
        <w:div w:id="1420711337">
          <w:marLeft w:val="-300"/>
          <w:marRight w:val="0"/>
          <w:marTop w:val="0"/>
          <w:marBottom w:val="150"/>
          <w:divBdr>
            <w:top w:val="none" w:sz="0" w:space="0" w:color="auto"/>
            <w:left w:val="none" w:sz="0" w:space="0" w:color="auto"/>
            <w:bottom w:val="none" w:sz="0" w:space="0" w:color="auto"/>
            <w:right w:val="none" w:sz="0" w:space="0" w:color="auto"/>
          </w:divBdr>
          <w:divsChild>
            <w:div w:id="2143962479">
              <w:marLeft w:val="0"/>
              <w:marRight w:val="0"/>
              <w:marTop w:val="0"/>
              <w:marBottom w:val="0"/>
              <w:divBdr>
                <w:top w:val="none" w:sz="0" w:space="0" w:color="auto"/>
                <w:left w:val="none" w:sz="0" w:space="0" w:color="auto"/>
                <w:bottom w:val="none" w:sz="0" w:space="0" w:color="auto"/>
                <w:right w:val="none" w:sz="0" w:space="0" w:color="auto"/>
              </w:divBdr>
              <w:divsChild>
                <w:div w:id="2088264898">
                  <w:marLeft w:val="0"/>
                  <w:marRight w:val="0"/>
                  <w:marTop w:val="0"/>
                  <w:marBottom w:val="0"/>
                  <w:divBdr>
                    <w:top w:val="none" w:sz="0" w:space="0" w:color="auto"/>
                    <w:left w:val="none" w:sz="0" w:space="0" w:color="auto"/>
                    <w:bottom w:val="none" w:sz="0" w:space="0" w:color="auto"/>
                    <w:right w:val="none" w:sz="0" w:space="0" w:color="auto"/>
                  </w:divBdr>
                  <w:divsChild>
                    <w:div w:id="331766090">
                      <w:marLeft w:val="0"/>
                      <w:marRight w:val="0"/>
                      <w:marTop w:val="0"/>
                      <w:marBottom w:val="0"/>
                      <w:divBdr>
                        <w:top w:val="none" w:sz="0" w:space="0" w:color="auto"/>
                        <w:left w:val="none" w:sz="0" w:space="0" w:color="auto"/>
                        <w:bottom w:val="none" w:sz="0" w:space="0" w:color="auto"/>
                        <w:right w:val="none" w:sz="0" w:space="0" w:color="auto"/>
                      </w:divBdr>
                      <w:divsChild>
                        <w:div w:id="858664964">
                          <w:marLeft w:val="0"/>
                          <w:marRight w:val="0"/>
                          <w:marTop w:val="0"/>
                          <w:marBottom w:val="0"/>
                          <w:divBdr>
                            <w:top w:val="none" w:sz="0" w:space="0" w:color="auto"/>
                            <w:left w:val="none" w:sz="0" w:space="0" w:color="auto"/>
                            <w:bottom w:val="none" w:sz="0" w:space="0" w:color="auto"/>
                            <w:right w:val="none" w:sz="0" w:space="0" w:color="auto"/>
                          </w:divBdr>
                          <w:divsChild>
                            <w:div w:id="438598949">
                              <w:marLeft w:val="-150"/>
                              <w:marRight w:val="0"/>
                              <w:marTop w:val="0"/>
                              <w:marBottom w:val="0"/>
                              <w:divBdr>
                                <w:top w:val="none" w:sz="0" w:space="0" w:color="auto"/>
                                <w:left w:val="none" w:sz="0" w:space="0" w:color="auto"/>
                                <w:bottom w:val="none" w:sz="0" w:space="0" w:color="auto"/>
                                <w:right w:val="none" w:sz="0" w:space="0" w:color="auto"/>
                              </w:divBdr>
                              <w:divsChild>
                                <w:div w:id="928126645">
                                  <w:marLeft w:val="0"/>
                                  <w:marRight w:val="0"/>
                                  <w:marTop w:val="0"/>
                                  <w:marBottom w:val="0"/>
                                  <w:divBdr>
                                    <w:top w:val="none" w:sz="0" w:space="0" w:color="auto"/>
                                    <w:left w:val="none" w:sz="0" w:space="0" w:color="auto"/>
                                    <w:bottom w:val="none" w:sz="0" w:space="0" w:color="auto"/>
                                    <w:right w:val="none" w:sz="0" w:space="0" w:color="auto"/>
                                  </w:divBdr>
                                  <w:divsChild>
                                    <w:div w:id="490679043">
                                      <w:marLeft w:val="0"/>
                                      <w:marRight w:val="0"/>
                                      <w:marTop w:val="0"/>
                                      <w:marBottom w:val="0"/>
                                      <w:divBdr>
                                        <w:top w:val="none" w:sz="0" w:space="0" w:color="auto"/>
                                        <w:left w:val="none" w:sz="0" w:space="0" w:color="auto"/>
                                        <w:bottom w:val="none" w:sz="0" w:space="0" w:color="auto"/>
                                        <w:right w:val="none" w:sz="0" w:space="0" w:color="auto"/>
                                      </w:divBdr>
                                      <w:divsChild>
                                        <w:div w:id="2072001571">
                                          <w:marLeft w:val="0"/>
                                          <w:marRight w:val="0"/>
                                          <w:marTop w:val="0"/>
                                          <w:marBottom w:val="0"/>
                                          <w:divBdr>
                                            <w:top w:val="none" w:sz="0" w:space="0" w:color="auto"/>
                                            <w:left w:val="none" w:sz="0" w:space="0" w:color="auto"/>
                                            <w:bottom w:val="none" w:sz="0" w:space="0" w:color="auto"/>
                                            <w:right w:val="none" w:sz="0" w:space="0" w:color="auto"/>
                                          </w:divBdr>
                                          <w:divsChild>
                                            <w:div w:id="70081762">
                                              <w:marLeft w:val="0"/>
                                              <w:marRight w:val="0"/>
                                              <w:marTop w:val="0"/>
                                              <w:marBottom w:val="0"/>
                                              <w:divBdr>
                                                <w:top w:val="none" w:sz="0" w:space="0" w:color="auto"/>
                                                <w:left w:val="none" w:sz="0" w:space="0" w:color="auto"/>
                                                <w:bottom w:val="none" w:sz="0" w:space="0" w:color="auto"/>
                                                <w:right w:val="none" w:sz="0" w:space="0" w:color="auto"/>
                                              </w:divBdr>
                                              <w:divsChild>
                                                <w:div w:id="85225727">
                                                  <w:marLeft w:val="0"/>
                                                  <w:marRight w:val="0"/>
                                                  <w:marTop w:val="0"/>
                                                  <w:marBottom w:val="0"/>
                                                  <w:divBdr>
                                                    <w:top w:val="none" w:sz="0" w:space="0" w:color="auto"/>
                                                    <w:left w:val="none" w:sz="0" w:space="0" w:color="auto"/>
                                                    <w:bottom w:val="none" w:sz="0" w:space="0" w:color="auto"/>
                                                    <w:right w:val="none" w:sz="0" w:space="0" w:color="auto"/>
                                                  </w:divBdr>
                                                  <w:divsChild>
                                                    <w:div w:id="16944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789696">
              <w:marLeft w:val="0"/>
              <w:marRight w:val="0"/>
              <w:marTop w:val="0"/>
              <w:marBottom w:val="0"/>
              <w:divBdr>
                <w:top w:val="none" w:sz="0" w:space="0" w:color="auto"/>
                <w:left w:val="none" w:sz="0" w:space="0" w:color="auto"/>
                <w:bottom w:val="none" w:sz="0" w:space="0" w:color="auto"/>
                <w:right w:val="none" w:sz="0" w:space="0" w:color="auto"/>
              </w:divBdr>
              <w:divsChild>
                <w:div w:id="403334448">
                  <w:marLeft w:val="0"/>
                  <w:marRight w:val="0"/>
                  <w:marTop w:val="0"/>
                  <w:marBottom w:val="0"/>
                  <w:divBdr>
                    <w:top w:val="none" w:sz="0" w:space="0" w:color="auto"/>
                    <w:left w:val="none" w:sz="0" w:space="0" w:color="auto"/>
                    <w:bottom w:val="none" w:sz="0" w:space="0" w:color="auto"/>
                    <w:right w:val="none" w:sz="0" w:space="0" w:color="auto"/>
                  </w:divBdr>
                  <w:divsChild>
                    <w:div w:id="1934508531">
                      <w:marLeft w:val="0"/>
                      <w:marRight w:val="0"/>
                      <w:marTop w:val="0"/>
                      <w:marBottom w:val="0"/>
                      <w:divBdr>
                        <w:top w:val="none" w:sz="0" w:space="0" w:color="auto"/>
                        <w:left w:val="none" w:sz="0" w:space="0" w:color="auto"/>
                        <w:bottom w:val="none" w:sz="0" w:space="0" w:color="auto"/>
                        <w:right w:val="none" w:sz="0" w:space="0" w:color="auto"/>
                      </w:divBdr>
                      <w:divsChild>
                        <w:div w:id="2085299966">
                          <w:marLeft w:val="0"/>
                          <w:marRight w:val="0"/>
                          <w:marTop w:val="0"/>
                          <w:marBottom w:val="0"/>
                          <w:divBdr>
                            <w:top w:val="none" w:sz="0" w:space="0" w:color="auto"/>
                            <w:left w:val="none" w:sz="0" w:space="0" w:color="auto"/>
                            <w:bottom w:val="none" w:sz="0" w:space="0" w:color="auto"/>
                            <w:right w:val="none" w:sz="0" w:space="0" w:color="auto"/>
                          </w:divBdr>
                          <w:divsChild>
                            <w:div w:id="81951332">
                              <w:marLeft w:val="-150"/>
                              <w:marRight w:val="0"/>
                              <w:marTop w:val="0"/>
                              <w:marBottom w:val="0"/>
                              <w:divBdr>
                                <w:top w:val="none" w:sz="0" w:space="0" w:color="auto"/>
                                <w:left w:val="none" w:sz="0" w:space="0" w:color="auto"/>
                                <w:bottom w:val="none" w:sz="0" w:space="0" w:color="auto"/>
                                <w:right w:val="none" w:sz="0" w:space="0" w:color="auto"/>
                              </w:divBdr>
                              <w:divsChild>
                                <w:div w:id="1129131686">
                                  <w:marLeft w:val="0"/>
                                  <w:marRight w:val="0"/>
                                  <w:marTop w:val="0"/>
                                  <w:marBottom w:val="0"/>
                                  <w:divBdr>
                                    <w:top w:val="none" w:sz="0" w:space="0" w:color="auto"/>
                                    <w:left w:val="none" w:sz="0" w:space="0" w:color="auto"/>
                                    <w:bottom w:val="none" w:sz="0" w:space="0" w:color="auto"/>
                                    <w:right w:val="none" w:sz="0" w:space="0" w:color="auto"/>
                                  </w:divBdr>
                                </w:div>
                                <w:div w:id="1769617892">
                                  <w:marLeft w:val="0"/>
                                  <w:marRight w:val="0"/>
                                  <w:marTop w:val="0"/>
                                  <w:marBottom w:val="0"/>
                                  <w:divBdr>
                                    <w:top w:val="none" w:sz="0" w:space="0" w:color="auto"/>
                                    <w:left w:val="none" w:sz="0" w:space="0" w:color="auto"/>
                                    <w:bottom w:val="none" w:sz="0" w:space="0" w:color="auto"/>
                                    <w:right w:val="none" w:sz="0" w:space="0" w:color="auto"/>
                                  </w:divBdr>
                                  <w:divsChild>
                                    <w:div w:id="1490170419">
                                      <w:marLeft w:val="0"/>
                                      <w:marRight w:val="0"/>
                                      <w:marTop w:val="0"/>
                                      <w:marBottom w:val="0"/>
                                      <w:divBdr>
                                        <w:top w:val="none" w:sz="0" w:space="0" w:color="auto"/>
                                        <w:left w:val="none" w:sz="0" w:space="0" w:color="auto"/>
                                        <w:bottom w:val="none" w:sz="0" w:space="0" w:color="auto"/>
                                        <w:right w:val="none" w:sz="0" w:space="0" w:color="auto"/>
                                      </w:divBdr>
                                      <w:divsChild>
                                        <w:div w:id="230119636">
                                          <w:marLeft w:val="0"/>
                                          <w:marRight w:val="0"/>
                                          <w:marTop w:val="0"/>
                                          <w:marBottom w:val="0"/>
                                          <w:divBdr>
                                            <w:top w:val="none" w:sz="0" w:space="0" w:color="auto"/>
                                            <w:left w:val="none" w:sz="0" w:space="0" w:color="auto"/>
                                            <w:bottom w:val="none" w:sz="0" w:space="0" w:color="auto"/>
                                            <w:right w:val="none" w:sz="0" w:space="0" w:color="auto"/>
                                          </w:divBdr>
                                          <w:divsChild>
                                            <w:div w:id="1276133754">
                                              <w:marLeft w:val="0"/>
                                              <w:marRight w:val="0"/>
                                              <w:marTop w:val="0"/>
                                              <w:marBottom w:val="0"/>
                                              <w:divBdr>
                                                <w:top w:val="none" w:sz="0" w:space="0" w:color="auto"/>
                                                <w:left w:val="none" w:sz="0" w:space="0" w:color="auto"/>
                                                <w:bottom w:val="none" w:sz="0" w:space="0" w:color="auto"/>
                                                <w:right w:val="none" w:sz="0" w:space="0" w:color="auto"/>
                                              </w:divBdr>
                                              <w:divsChild>
                                                <w:div w:id="1620259008">
                                                  <w:marLeft w:val="0"/>
                                                  <w:marRight w:val="0"/>
                                                  <w:marTop w:val="0"/>
                                                  <w:marBottom w:val="0"/>
                                                  <w:divBdr>
                                                    <w:top w:val="none" w:sz="0" w:space="0" w:color="auto"/>
                                                    <w:left w:val="none" w:sz="0" w:space="0" w:color="auto"/>
                                                    <w:bottom w:val="none" w:sz="0" w:space="0" w:color="auto"/>
                                                    <w:right w:val="none" w:sz="0" w:space="0" w:color="auto"/>
                                                  </w:divBdr>
                                                  <w:divsChild>
                                                    <w:div w:id="848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5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390/jrfm140703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iprofiles.com/profile/1429494?utm_source=mdpi.com&amp;utm_medium=website&amp;utm_campaign=avatar_na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32996/jcsts.2023.5.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profiles.com/profile/1459038?utm_source=mdpi.com&amp;utm_medium=website&amp;utm_campaign=avatar_name" TargetMode="External"/><Relationship Id="rId5" Type="http://schemas.openxmlformats.org/officeDocument/2006/relationships/webSettings" Target="webSettings.xml"/><Relationship Id="rId15" Type="http://schemas.openxmlformats.org/officeDocument/2006/relationships/hyperlink" Target="https://www.researchgate.net/scientific-contributions/Florina-Covaci-2263435808?_tp=eyJjb250ZXh0Ijp7ImZpcnN0UGFnZSI6InB1YmxpY2F0aW9uIiwicGFnZSI6InB1YmxpY2F0aW9uIn19" TargetMode="External"/><Relationship Id="rId10" Type="http://schemas.openxmlformats.org/officeDocument/2006/relationships/hyperlink" Target="https://www.researchgate.net/scientific-contributions/Ivana-Andriskova-2083516690?_tp=eyJjb250ZXh0Ijp7ImZpcnN0UGFnZSI6InB1YmxpY2F0aW9uIiwicGFnZSI6InB1YmxpY2F0aW9uIn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searchgate.net/scientific-contributions/Dragos-Boscan-2263435261?_tp=eyJjb250ZXh0Ijp7ImZpcnN0UGFnZSI6InB1YmxpY2F0aW9uIiwicGFnZSI6InB1YmxpY2F0aW9uIn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9BF8B-7370-4622-8615-68812939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17134</CharactersWithSpaces>
  <SharedDoc>false</SharedDoc>
  <HLinks>
    <vt:vector size="6" baseType="variant">
      <vt:variant>
        <vt:i4>7733320</vt:i4>
      </vt:variant>
      <vt:variant>
        <vt:i4>0</vt:i4>
      </vt:variant>
      <vt:variant>
        <vt:i4>0</vt:i4>
      </vt:variant>
      <vt:variant>
        <vt:i4>5</vt:i4>
      </vt:variant>
      <vt:variant>
        <vt:lpwstr>mailto:sayyedadnan@eng.rizvi.edu.in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cp:lastModifiedBy>Pratik</cp:lastModifiedBy>
  <cp:revision>6</cp:revision>
  <dcterms:created xsi:type="dcterms:W3CDTF">2024-02-23T17:07:00Z</dcterms:created>
  <dcterms:modified xsi:type="dcterms:W3CDTF">2024-03-21T21:40:00Z</dcterms:modified>
</cp:coreProperties>
</file>