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44" w:rsidRDefault="00991F44" w:rsidP="00991F44">
      <w:pPr>
        <w:spacing w:before="194" w:line="316" w:lineRule="auto"/>
        <w:ind w:left="715" w:right="2032"/>
        <w:jc w:val="center"/>
        <w:rPr>
          <w:b/>
          <w:sz w:val="28"/>
        </w:rPr>
      </w:pPr>
      <w:r>
        <w:rPr>
          <w:b/>
          <w:sz w:val="28"/>
          <w:u w:val="thick"/>
        </w:rPr>
        <w:t>A</w:t>
      </w:r>
      <w:r>
        <w:rPr>
          <w:b/>
          <w:spacing w:val="-1"/>
          <w:sz w:val="28"/>
          <w:u w:val="thick"/>
        </w:rPr>
        <w:t xml:space="preserve"> </w:t>
      </w:r>
      <w:r>
        <w:rPr>
          <w:b/>
          <w:sz w:val="28"/>
          <w:u w:val="thick"/>
        </w:rPr>
        <w:t>study</w:t>
      </w:r>
      <w:r>
        <w:rPr>
          <w:b/>
          <w:spacing w:val="-3"/>
          <w:sz w:val="28"/>
          <w:u w:val="thick"/>
        </w:rPr>
        <w:t xml:space="preserve"> </w:t>
      </w:r>
      <w:r>
        <w:rPr>
          <w:b/>
          <w:sz w:val="28"/>
          <w:u w:val="thick"/>
        </w:rPr>
        <w:t>of</w:t>
      </w:r>
      <w:r>
        <w:rPr>
          <w:b/>
          <w:spacing w:val="-1"/>
          <w:sz w:val="28"/>
          <w:u w:val="thick"/>
        </w:rPr>
        <w:t xml:space="preserve"> </w:t>
      </w:r>
      <w:r>
        <w:rPr>
          <w:b/>
          <w:sz w:val="28"/>
          <w:u w:val="thick"/>
        </w:rPr>
        <w:t>human</w:t>
      </w:r>
      <w:r>
        <w:rPr>
          <w:b/>
          <w:spacing w:val="-4"/>
          <w:sz w:val="28"/>
          <w:u w:val="thick"/>
        </w:rPr>
        <w:t xml:space="preserve"> </w:t>
      </w:r>
      <w:r>
        <w:rPr>
          <w:b/>
          <w:sz w:val="28"/>
          <w:u w:val="thick"/>
        </w:rPr>
        <w:t>resource</w:t>
      </w:r>
      <w:r>
        <w:rPr>
          <w:b/>
          <w:spacing w:val="-4"/>
          <w:sz w:val="28"/>
          <w:u w:val="thick"/>
        </w:rPr>
        <w:t xml:space="preserve"> </w:t>
      </w:r>
      <w:r>
        <w:rPr>
          <w:b/>
          <w:sz w:val="28"/>
          <w:u w:val="thick"/>
        </w:rPr>
        <w:t>information</w:t>
      </w:r>
      <w:r>
        <w:rPr>
          <w:b/>
          <w:spacing w:val="-4"/>
          <w:sz w:val="28"/>
          <w:u w:val="thick"/>
        </w:rPr>
        <w:t xml:space="preserve"> </w:t>
      </w:r>
      <w:r>
        <w:rPr>
          <w:b/>
          <w:sz w:val="28"/>
          <w:u w:val="thick"/>
        </w:rPr>
        <w:t>system</w:t>
      </w:r>
      <w:r>
        <w:rPr>
          <w:b/>
          <w:spacing w:val="-1"/>
          <w:sz w:val="28"/>
          <w:u w:val="thick"/>
        </w:rPr>
        <w:t xml:space="preserve"> </w:t>
      </w:r>
      <w:r>
        <w:rPr>
          <w:b/>
          <w:sz w:val="28"/>
          <w:u w:val="thick"/>
        </w:rPr>
        <w:t>with</w:t>
      </w:r>
      <w:r>
        <w:rPr>
          <w:b/>
          <w:spacing w:val="-4"/>
          <w:sz w:val="28"/>
          <w:u w:val="thick"/>
        </w:rPr>
        <w:t xml:space="preserve"> </w:t>
      </w:r>
      <w:r>
        <w:rPr>
          <w:b/>
          <w:sz w:val="28"/>
          <w:u w:val="thick"/>
        </w:rPr>
        <w:t>special</w:t>
      </w:r>
      <w:r>
        <w:rPr>
          <w:b/>
          <w:spacing w:val="-67"/>
          <w:sz w:val="28"/>
        </w:rPr>
        <w:t xml:space="preserve"> </w:t>
      </w:r>
      <w:r>
        <w:rPr>
          <w:b/>
          <w:sz w:val="28"/>
          <w:u w:val="thick"/>
        </w:rPr>
        <w:t>reference</w:t>
      </w:r>
      <w:r>
        <w:rPr>
          <w:b/>
          <w:spacing w:val="-1"/>
          <w:sz w:val="28"/>
          <w:u w:val="thick"/>
        </w:rPr>
        <w:t xml:space="preserve"> </w:t>
      </w:r>
      <w:r>
        <w:rPr>
          <w:b/>
          <w:sz w:val="28"/>
          <w:u w:val="thick"/>
        </w:rPr>
        <w:t>to reliance</w:t>
      </w:r>
      <w:r>
        <w:rPr>
          <w:b/>
          <w:spacing w:val="-3"/>
          <w:sz w:val="28"/>
          <w:u w:val="thick"/>
        </w:rPr>
        <w:t xml:space="preserve"> </w:t>
      </w:r>
      <w:r>
        <w:rPr>
          <w:b/>
          <w:sz w:val="28"/>
          <w:u w:val="thick"/>
        </w:rPr>
        <w:t>communication</w:t>
      </w:r>
      <w:r>
        <w:rPr>
          <w:b/>
          <w:spacing w:val="-1"/>
          <w:sz w:val="28"/>
          <w:u w:val="thick"/>
        </w:rPr>
        <w:t xml:space="preserve"> </w:t>
      </w:r>
      <w:r>
        <w:rPr>
          <w:b/>
          <w:sz w:val="28"/>
          <w:u w:val="thick"/>
        </w:rPr>
        <w:t>Noida</w:t>
      </w:r>
    </w:p>
    <w:p w:rsidR="004B06BA" w:rsidRDefault="004B06BA">
      <w:pPr>
        <w:rPr>
          <w:rFonts w:ascii="Cambria" w:hAnsi="Cambria"/>
          <w:sz w:val="28"/>
          <w:szCs w:val="28"/>
        </w:rPr>
      </w:pPr>
    </w:p>
    <w:p w:rsidR="00991F44" w:rsidRDefault="00041A38">
      <w:pPr>
        <w:rPr>
          <w:rFonts w:ascii="Cambria" w:hAnsi="Cambria"/>
          <w:sz w:val="28"/>
          <w:szCs w:val="28"/>
        </w:rPr>
      </w:pPr>
      <w:r>
        <w:rPr>
          <w:rFonts w:ascii="Cambria" w:hAnsi="Cambria"/>
          <w:sz w:val="28"/>
          <w:szCs w:val="28"/>
        </w:rPr>
        <w:t xml:space="preserve">                    Ayush Upadhyay*1</w:t>
      </w:r>
      <w:proofErr w:type="gramStart"/>
      <w:r>
        <w:rPr>
          <w:rFonts w:ascii="Cambria" w:hAnsi="Cambria"/>
          <w:sz w:val="28"/>
          <w:szCs w:val="28"/>
        </w:rPr>
        <w:t>,Prof</w:t>
      </w:r>
      <w:proofErr w:type="gramEnd"/>
      <w:r>
        <w:rPr>
          <w:rFonts w:ascii="Cambria" w:hAnsi="Cambria"/>
          <w:sz w:val="28"/>
          <w:szCs w:val="28"/>
        </w:rPr>
        <w:t xml:space="preserve">, Ms. </w:t>
      </w:r>
      <w:proofErr w:type="spellStart"/>
      <w:r>
        <w:rPr>
          <w:rFonts w:ascii="Cambria" w:hAnsi="Cambria"/>
          <w:sz w:val="28"/>
          <w:szCs w:val="28"/>
        </w:rPr>
        <w:t>Pratibha</w:t>
      </w:r>
      <w:proofErr w:type="spellEnd"/>
      <w:r>
        <w:rPr>
          <w:rFonts w:ascii="Cambria" w:hAnsi="Cambria"/>
          <w:sz w:val="28"/>
          <w:szCs w:val="28"/>
        </w:rPr>
        <w:t xml:space="preserve"> Pandey</w:t>
      </w:r>
    </w:p>
    <w:p w:rsidR="00041A38" w:rsidRPr="00041A38" w:rsidRDefault="00041A38">
      <w:pPr>
        <w:rPr>
          <w:rFonts w:ascii="Cambria" w:hAnsi="Cambria"/>
          <w:sz w:val="24"/>
          <w:szCs w:val="24"/>
        </w:rPr>
      </w:pPr>
      <w:r>
        <w:rPr>
          <w:rFonts w:ascii="Cambria" w:hAnsi="Cambria"/>
          <w:sz w:val="28"/>
          <w:szCs w:val="28"/>
        </w:rPr>
        <w:t xml:space="preserve">                     </w:t>
      </w:r>
      <w:r>
        <w:rPr>
          <w:rFonts w:ascii="Cambria" w:hAnsi="Cambria"/>
          <w:sz w:val="24"/>
          <w:szCs w:val="24"/>
        </w:rPr>
        <w:t xml:space="preserve">School Of Business, </w:t>
      </w:r>
      <w:proofErr w:type="spellStart"/>
      <w:r>
        <w:rPr>
          <w:rFonts w:ascii="Cambria" w:hAnsi="Cambria"/>
          <w:sz w:val="24"/>
          <w:szCs w:val="24"/>
        </w:rPr>
        <w:t>Galgotias</w:t>
      </w:r>
      <w:proofErr w:type="spellEnd"/>
      <w:r>
        <w:rPr>
          <w:rFonts w:ascii="Cambria" w:hAnsi="Cambria"/>
          <w:sz w:val="24"/>
          <w:szCs w:val="24"/>
        </w:rPr>
        <w:t xml:space="preserve"> University</w:t>
      </w:r>
    </w:p>
    <w:p w:rsidR="00991F44" w:rsidRDefault="00991F44">
      <w:pPr>
        <w:rPr>
          <w:rFonts w:ascii="Cambria" w:hAnsi="Cambria"/>
          <w:sz w:val="28"/>
          <w:szCs w:val="28"/>
        </w:rPr>
      </w:pPr>
    </w:p>
    <w:p w:rsidR="00991F44" w:rsidRDefault="00991F44">
      <w:pPr>
        <w:rPr>
          <w:rFonts w:ascii="Cambria" w:hAnsi="Cambria"/>
          <w:sz w:val="28"/>
          <w:szCs w:val="28"/>
        </w:rPr>
      </w:pPr>
    </w:p>
    <w:p w:rsidR="00991F44" w:rsidRPr="00041A38" w:rsidRDefault="00041A38">
      <w:pPr>
        <w:rPr>
          <w:rFonts w:ascii="Cambria" w:hAnsi="Cambria"/>
          <w:b/>
          <w:sz w:val="24"/>
          <w:szCs w:val="24"/>
        </w:rPr>
      </w:pPr>
      <w:r w:rsidRPr="00041A38">
        <w:rPr>
          <w:rFonts w:ascii="Cambria" w:hAnsi="Cambria"/>
          <w:b/>
          <w:sz w:val="24"/>
          <w:szCs w:val="24"/>
        </w:rPr>
        <w:t xml:space="preserve">                                                             </w:t>
      </w:r>
      <w:r>
        <w:rPr>
          <w:rFonts w:ascii="Cambria" w:hAnsi="Cambria"/>
          <w:b/>
          <w:sz w:val="24"/>
          <w:szCs w:val="24"/>
        </w:rPr>
        <w:t xml:space="preserve">     </w:t>
      </w:r>
      <w:r w:rsidRPr="00041A38">
        <w:rPr>
          <w:rFonts w:ascii="Cambria" w:hAnsi="Cambria"/>
          <w:b/>
          <w:sz w:val="24"/>
          <w:szCs w:val="24"/>
        </w:rPr>
        <w:t xml:space="preserve"> </w:t>
      </w:r>
      <w:r w:rsidR="00991F44" w:rsidRPr="00041A38">
        <w:rPr>
          <w:rFonts w:ascii="Cambria" w:hAnsi="Cambria"/>
          <w:b/>
          <w:sz w:val="24"/>
          <w:szCs w:val="24"/>
        </w:rPr>
        <w:t>ABSTRACT</w:t>
      </w:r>
    </w:p>
    <w:p w:rsidR="00991F44" w:rsidRDefault="00991F44">
      <w:pPr>
        <w:rPr>
          <w:rFonts w:ascii="Cambria" w:hAnsi="Cambria"/>
          <w:sz w:val="24"/>
          <w:szCs w:val="24"/>
        </w:rPr>
      </w:pPr>
    </w:p>
    <w:p w:rsidR="00991F44" w:rsidRDefault="00991F44">
      <w:pPr>
        <w:rPr>
          <w:rFonts w:ascii="Cambria" w:hAnsi="Cambria"/>
          <w:sz w:val="24"/>
          <w:szCs w:val="24"/>
        </w:rPr>
      </w:pPr>
    </w:p>
    <w:p w:rsidR="00991F44" w:rsidRPr="00991F44" w:rsidRDefault="00991F44" w:rsidP="00991F44">
      <w:pPr>
        <w:pStyle w:val="BodyText"/>
        <w:spacing w:before="89" w:line="360" w:lineRule="auto"/>
        <w:ind w:left="101" w:right="151"/>
        <w:rPr>
          <w:sz w:val="20"/>
          <w:szCs w:val="20"/>
        </w:rPr>
      </w:pPr>
      <w:r w:rsidRPr="00991F44">
        <w:rPr>
          <w:sz w:val="20"/>
          <w:szCs w:val="20"/>
        </w:rPr>
        <w:t>The contemporary business landscape is characterized by rapid technological</w:t>
      </w:r>
      <w:r w:rsidRPr="00991F44">
        <w:rPr>
          <w:spacing w:val="1"/>
          <w:sz w:val="20"/>
          <w:szCs w:val="20"/>
        </w:rPr>
        <w:t xml:space="preserve"> </w:t>
      </w:r>
      <w:r w:rsidRPr="00991F44">
        <w:rPr>
          <w:sz w:val="20"/>
          <w:szCs w:val="20"/>
        </w:rPr>
        <w:t>advancements and evolving organizational needs, particularly in the domain of</w:t>
      </w:r>
      <w:r w:rsidRPr="00991F44">
        <w:rPr>
          <w:spacing w:val="1"/>
          <w:sz w:val="20"/>
          <w:szCs w:val="20"/>
        </w:rPr>
        <w:t xml:space="preserve"> </w:t>
      </w:r>
      <w:r w:rsidRPr="00991F44">
        <w:rPr>
          <w:sz w:val="20"/>
          <w:szCs w:val="20"/>
        </w:rPr>
        <w:t>human resource management. In response to these challenges, organizations across</w:t>
      </w:r>
      <w:r w:rsidRPr="00991F44">
        <w:rPr>
          <w:spacing w:val="1"/>
          <w:sz w:val="20"/>
          <w:szCs w:val="20"/>
        </w:rPr>
        <w:t xml:space="preserve"> </w:t>
      </w:r>
      <w:r w:rsidRPr="00991F44">
        <w:rPr>
          <w:sz w:val="20"/>
          <w:szCs w:val="20"/>
        </w:rPr>
        <w:t>industries</w:t>
      </w:r>
      <w:r w:rsidRPr="00991F44">
        <w:rPr>
          <w:spacing w:val="-3"/>
          <w:sz w:val="20"/>
          <w:szCs w:val="20"/>
        </w:rPr>
        <w:t xml:space="preserve"> </w:t>
      </w:r>
      <w:r w:rsidRPr="00991F44">
        <w:rPr>
          <w:sz w:val="20"/>
          <w:szCs w:val="20"/>
        </w:rPr>
        <w:t>are</w:t>
      </w:r>
      <w:r w:rsidRPr="00991F44">
        <w:rPr>
          <w:spacing w:val="-3"/>
          <w:sz w:val="20"/>
          <w:szCs w:val="20"/>
        </w:rPr>
        <w:t xml:space="preserve"> </w:t>
      </w:r>
      <w:r w:rsidRPr="00991F44">
        <w:rPr>
          <w:sz w:val="20"/>
          <w:szCs w:val="20"/>
        </w:rPr>
        <w:t>increasingly</w:t>
      </w:r>
      <w:r w:rsidRPr="00991F44">
        <w:rPr>
          <w:spacing w:val="-3"/>
          <w:sz w:val="20"/>
          <w:szCs w:val="20"/>
        </w:rPr>
        <w:t xml:space="preserve"> </w:t>
      </w:r>
      <w:r w:rsidRPr="00991F44">
        <w:rPr>
          <w:sz w:val="20"/>
          <w:szCs w:val="20"/>
        </w:rPr>
        <w:t>adopting</w:t>
      </w:r>
      <w:r w:rsidRPr="00991F44">
        <w:rPr>
          <w:spacing w:val="-6"/>
          <w:sz w:val="20"/>
          <w:szCs w:val="20"/>
        </w:rPr>
        <w:t xml:space="preserve"> </w:t>
      </w:r>
      <w:r w:rsidRPr="00991F44">
        <w:rPr>
          <w:sz w:val="20"/>
          <w:szCs w:val="20"/>
        </w:rPr>
        <w:t>Human</w:t>
      </w:r>
      <w:r w:rsidRPr="00991F44">
        <w:rPr>
          <w:spacing w:val="-4"/>
          <w:sz w:val="20"/>
          <w:szCs w:val="20"/>
        </w:rPr>
        <w:t xml:space="preserve"> </w:t>
      </w:r>
      <w:r w:rsidRPr="00991F44">
        <w:rPr>
          <w:sz w:val="20"/>
          <w:szCs w:val="20"/>
        </w:rPr>
        <w:t>Resource</w:t>
      </w:r>
      <w:r w:rsidRPr="00991F44">
        <w:rPr>
          <w:spacing w:val="-4"/>
          <w:sz w:val="20"/>
          <w:szCs w:val="20"/>
        </w:rPr>
        <w:t xml:space="preserve"> </w:t>
      </w:r>
      <w:r w:rsidRPr="00991F44">
        <w:rPr>
          <w:sz w:val="20"/>
          <w:szCs w:val="20"/>
        </w:rPr>
        <w:t>Information</w:t>
      </w:r>
      <w:r w:rsidRPr="00991F44">
        <w:rPr>
          <w:spacing w:val="-2"/>
          <w:sz w:val="20"/>
          <w:szCs w:val="20"/>
        </w:rPr>
        <w:t xml:space="preserve"> </w:t>
      </w:r>
      <w:r w:rsidRPr="00991F44">
        <w:rPr>
          <w:sz w:val="20"/>
          <w:szCs w:val="20"/>
        </w:rPr>
        <w:t>Systems</w:t>
      </w:r>
      <w:r w:rsidRPr="00991F44">
        <w:rPr>
          <w:spacing w:val="-2"/>
          <w:sz w:val="20"/>
          <w:szCs w:val="20"/>
        </w:rPr>
        <w:t xml:space="preserve"> </w:t>
      </w:r>
      <w:r w:rsidRPr="00991F44">
        <w:rPr>
          <w:sz w:val="20"/>
          <w:szCs w:val="20"/>
        </w:rPr>
        <w:t>(HRIS)</w:t>
      </w:r>
      <w:r w:rsidRPr="00991F44">
        <w:rPr>
          <w:spacing w:val="-4"/>
          <w:sz w:val="20"/>
          <w:szCs w:val="20"/>
        </w:rPr>
        <w:t xml:space="preserve"> </w:t>
      </w:r>
      <w:r w:rsidRPr="00991F44">
        <w:rPr>
          <w:sz w:val="20"/>
          <w:szCs w:val="20"/>
        </w:rPr>
        <w:t>to</w:t>
      </w:r>
      <w:r w:rsidRPr="00991F44">
        <w:rPr>
          <w:spacing w:val="-67"/>
          <w:sz w:val="20"/>
          <w:szCs w:val="20"/>
        </w:rPr>
        <w:t xml:space="preserve"> </w:t>
      </w:r>
      <w:r w:rsidRPr="00991F44">
        <w:rPr>
          <w:sz w:val="20"/>
          <w:szCs w:val="20"/>
        </w:rPr>
        <w:t>streamline</w:t>
      </w:r>
      <w:r w:rsidRPr="00991F44">
        <w:rPr>
          <w:spacing w:val="-2"/>
          <w:sz w:val="20"/>
          <w:szCs w:val="20"/>
        </w:rPr>
        <w:t xml:space="preserve"> </w:t>
      </w:r>
      <w:r w:rsidRPr="00991F44">
        <w:rPr>
          <w:sz w:val="20"/>
          <w:szCs w:val="20"/>
        </w:rPr>
        <w:t>their</w:t>
      </w:r>
      <w:r w:rsidRPr="00991F44">
        <w:rPr>
          <w:spacing w:val="-5"/>
          <w:sz w:val="20"/>
          <w:szCs w:val="20"/>
        </w:rPr>
        <w:t xml:space="preserve"> </w:t>
      </w:r>
      <w:r w:rsidRPr="00991F44">
        <w:rPr>
          <w:sz w:val="20"/>
          <w:szCs w:val="20"/>
        </w:rPr>
        <w:t>HR</w:t>
      </w:r>
      <w:r w:rsidRPr="00991F44">
        <w:rPr>
          <w:spacing w:val="-2"/>
          <w:sz w:val="20"/>
          <w:szCs w:val="20"/>
        </w:rPr>
        <w:t xml:space="preserve"> </w:t>
      </w:r>
      <w:r w:rsidRPr="00991F44">
        <w:rPr>
          <w:sz w:val="20"/>
          <w:szCs w:val="20"/>
        </w:rPr>
        <w:t>processes,</w:t>
      </w:r>
      <w:r w:rsidRPr="00991F44">
        <w:rPr>
          <w:spacing w:val="-3"/>
          <w:sz w:val="20"/>
          <w:szCs w:val="20"/>
        </w:rPr>
        <w:t xml:space="preserve"> </w:t>
      </w:r>
      <w:r w:rsidRPr="00991F44">
        <w:rPr>
          <w:sz w:val="20"/>
          <w:szCs w:val="20"/>
        </w:rPr>
        <w:t>enhance</w:t>
      </w:r>
      <w:r w:rsidRPr="00991F44">
        <w:rPr>
          <w:spacing w:val="-2"/>
          <w:sz w:val="20"/>
          <w:szCs w:val="20"/>
        </w:rPr>
        <w:t xml:space="preserve"> </w:t>
      </w:r>
      <w:r w:rsidRPr="00991F44">
        <w:rPr>
          <w:sz w:val="20"/>
          <w:szCs w:val="20"/>
        </w:rPr>
        <w:t>efficiency,</w:t>
      </w:r>
      <w:r w:rsidRPr="00991F44">
        <w:rPr>
          <w:spacing w:val="-2"/>
          <w:sz w:val="20"/>
          <w:szCs w:val="20"/>
        </w:rPr>
        <w:t xml:space="preserve"> </w:t>
      </w:r>
      <w:r w:rsidRPr="00991F44">
        <w:rPr>
          <w:sz w:val="20"/>
          <w:szCs w:val="20"/>
        </w:rPr>
        <w:t>and</w:t>
      </w:r>
      <w:r w:rsidRPr="00991F44">
        <w:rPr>
          <w:spacing w:val="-1"/>
          <w:sz w:val="20"/>
          <w:szCs w:val="20"/>
        </w:rPr>
        <w:t xml:space="preserve"> </w:t>
      </w:r>
      <w:r w:rsidRPr="00991F44">
        <w:rPr>
          <w:sz w:val="20"/>
          <w:szCs w:val="20"/>
        </w:rPr>
        <w:t>improve</w:t>
      </w:r>
      <w:r w:rsidRPr="00991F44">
        <w:rPr>
          <w:spacing w:val="-5"/>
          <w:sz w:val="20"/>
          <w:szCs w:val="20"/>
        </w:rPr>
        <w:t xml:space="preserve"> </w:t>
      </w:r>
      <w:r w:rsidRPr="00991F44">
        <w:rPr>
          <w:sz w:val="20"/>
          <w:szCs w:val="20"/>
        </w:rPr>
        <w:t>decision-making.</w:t>
      </w:r>
    </w:p>
    <w:p w:rsidR="00991F44" w:rsidRPr="00991F44" w:rsidRDefault="00991F44" w:rsidP="00991F44">
      <w:pPr>
        <w:pStyle w:val="BodyText"/>
        <w:spacing w:line="360" w:lineRule="auto"/>
        <w:ind w:left="101" w:right="194"/>
        <w:rPr>
          <w:sz w:val="20"/>
          <w:szCs w:val="20"/>
        </w:rPr>
      </w:pPr>
      <w:r w:rsidRPr="00991F44">
        <w:rPr>
          <w:sz w:val="20"/>
          <w:szCs w:val="20"/>
        </w:rPr>
        <w:t>This</w:t>
      </w:r>
      <w:r w:rsidRPr="00991F44">
        <w:rPr>
          <w:spacing w:val="-2"/>
          <w:sz w:val="20"/>
          <w:szCs w:val="20"/>
        </w:rPr>
        <w:t xml:space="preserve"> </w:t>
      </w:r>
      <w:r w:rsidRPr="00991F44">
        <w:rPr>
          <w:sz w:val="20"/>
          <w:szCs w:val="20"/>
        </w:rPr>
        <w:t>study</w:t>
      </w:r>
      <w:r w:rsidRPr="00991F44">
        <w:rPr>
          <w:spacing w:val="-2"/>
          <w:sz w:val="20"/>
          <w:szCs w:val="20"/>
        </w:rPr>
        <w:t xml:space="preserve"> </w:t>
      </w:r>
      <w:r w:rsidRPr="00991F44">
        <w:rPr>
          <w:sz w:val="20"/>
          <w:szCs w:val="20"/>
        </w:rPr>
        <w:t>delves</w:t>
      </w:r>
      <w:r w:rsidRPr="00991F44">
        <w:rPr>
          <w:spacing w:val="-5"/>
          <w:sz w:val="20"/>
          <w:szCs w:val="20"/>
        </w:rPr>
        <w:t xml:space="preserve"> </w:t>
      </w:r>
      <w:r w:rsidRPr="00991F44">
        <w:rPr>
          <w:sz w:val="20"/>
          <w:szCs w:val="20"/>
        </w:rPr>
        <w:t>into</w:t>
      </w:r>
      <w:r w:rsidRPr="00991F44">
        <w:rPr>
          <w:spacing w:val="-1"/>
          <w:sz w:val="20"/>
          <w:szCs w:val="20"/>
        </w:rPr>
        <w:t xml:space="preserve"> </w:t>
      </w:r>
      <w:r w:rsidRPr="00991F44">
        <w:rPr>
          <w:sz w:val="20"/>
          <w:szCs w:val="20"/>
        </w:rPr>
        <w:t>the</w:t>
      </w:r>
      <w:r w:rsidRPr="00991F44">
        <w:rPr>
          <w:spacing w:val="-3"/>
          <w:sz w:val="20"/>
          <w:szCs w:val="20"/>
        </w:rPr>
        <w:t xml:space="preserve"> </w:t>
      </w:r>
      <w:r w:rsidRPr="00991F44">
        <w:rPr>
          <w:sz w:val="20"/>
          <w:szCs w:val="20"/>
        </w:rPr>
        <w:t>implementation</w:t>
      </w:r>
      <w:r w:rsidRPr="00991F44">
        <w:rPr>
          <w:spacing w:val="-6"/>
          <w:sz w:val="20"/>
          <w:szCs w:val="20"/>
        </w:rPr>
        <w:t xml:space="preserve"> </w:t>
      </w:r>
      <w:r w:rsidRPr="00991F44">
        <w:rPr>
          <w:sz w:val="20"/>
          <w:szCs w:val="20"/>
        </w:rPr>
        <w:t>and</w:t>
      </w:r>
      <w:r w:rsidRPr="00991F44">
        <w:rPr>
          <w:spacing w:val="-2"/>
          <w:sz w:val="20"/>
          <w:szCs w:val="20"/>
        </w:rPr>
        <w:t xml:space="preserve"> </w:t>
      </w:r>
      <w:r w:rsidRPr="00991F44">
        <w:rPr>
          <w:sz w:val="20"/>
          <w:szCs w:val="20"/>
        </w:rPr>
        <w:t>impact</w:t>
      </w:r>
      <w:r w:rsidRPr="00991F44">
        <w:rPr>
          <w:spacing w:val="-1"/>
          <w:sz w:val="20"/>
          <w:szCs w:val="20"/>
        </w:rPr>
        <w:t xml:space="preserve"> </w:t>
      </w:r>
      <w:r w:rsidRPr="00991F44">
        <w:rPr>
          <w:sz w:val="20"/>
          <w:szCs w:val="20"/>
        </w:rPr>
        <w:t>of</w:t>
      </w:r>
      <w:r w:rsidRPr="00991F44">
        <w:rPr>
          <w:spacing w:val="-3"/>
          <w:sz w:val="20"/>
          <w:szCs w:val="20"/>
        </w:rPr>
        <w:t xml:space="preserve"> </w:t>
      </w:r>
      <w:r w:rsidRPr="00991F44">
        <w:rPr>
          <w:sz w:val="20"/>
          <w:szCs w:val="20"/>
        </w:rPr>
        <w:t>HRIS</w:t>
      </w:r>
      <w:r w:rsidRPr="00991F44">
        <w:rPr>
          <w:spacing w:val="-3"/>
          <w:sz w:val="20"/>
          <w:szCs w:val="20"/>
        </w:rPr>
        <w:t xml:space="preserve"> </w:t>
      </w:r>
      <w:r w:rsidRPr="00991F44">
        <w:rPr>
          <w:sz w:val="20"/>
          <w:szCs w:val="20"/>
        </w:rPr>
        <w:t>within</w:t>
      </w:r>
      <w:r w:rsidRPr="00991F44">
        <w:rPr>
          <w:spacing w:val="-2"/>
          <w:sz w:val="20"/>
          <w:szCs w:val="20"/>
        </w:rPr>
        <w:t xml:space="preserve"> </w:t>
      </w:r>
      <w:r w:rsidRPr="00991F44">
        <w:rPr>
          <w:sz w:val="20"/>
          <w:szCs w:val="20"/>
        </w:rPr>
        <w:t>the</w:t>
      </w:r>
      <w:r w:rsidRPr="00991F44">
        <w:rPr>
          <w:spacing w:val="-2"/>
          <w:sz w:val="20"/>
          <w:szCs w:val="20"/>
        </w:rPr>
        <w:t xml:space="preserve"> </w:t>
      </w:r>
      <w:r w:rsidRPr="00991F44">
        <w:rPr>
          <w:sz w:val="20"/>
          <w:szCs w:val="20"/>
        </w:rPr>
        <w:t>context</w:t>
      </w:r>
      <w:r w:rsidRPr="00991F44">
        <w:rPr>
          <w:spacing w:val="-2"/>
          <w:sz w:val="20"/>
          <w:szCs w:val="20"/>
        </w:rPr>
        <w:t xml:space="preserve"> </w:t>
      </w:r>
      <w:r w:rsidRPr="00991F44">
        <w:rPr>
          <w:sz w:val="20"/>
          <w:szCs w:val="20"/>
        </w:rPr>
        <w:t>of</w:t>
      </w:r>
      <w:r w:rsidRPr="00991F44">
        <w:rPr>
          <w:spacing w:val="-67"/>
          <w:sz w:val="20"/>
          <w:szCs w:val="20"/>
        </w:rPr>
        <w:t xml:space="preserve"> </w:t>
      </w:r>
      <w:r w:rsidRPr="00991F44">
        <w:rPr>
          <w:sz w:val="20"/>
          <w:szCs w:val="20"/>
        </w:rPr>
        <w:t>Reliance Communication Noida, a leading telecommunications company, with the</w:t>
      </w:r>
      <w:r w:rsidRPr="00991F44">
        <w:rPr>
          <w:spacing w:val="1"/>
          <w:sz w:val="20"/>
          <w:szCs w:val="20"/>
        </w:rPr>
        <w:t xml:space="preserve"> </w:t>
      </w:r>
      <w:r w:rsidRPr="00991F44">
        <w:rPr>
          <w:sz w:val="20"/>
          <w:szCs w:val="20"/>
        </w:rPr>
        <w:t>aim of understanding its implications for HR management and organizational</w:t>
      </w:r>
      <w:r w:rsidRPr="00991F44">
        <w:rPr>
          <w:spacing w:val="1"/>
          <w:sz w:val="20"/>
          <w:szCs w:val="20"/>
        </w:rPr>
        <w:t xml:space="preserve"> </w:t>
      </w:r>
      <w:r w:rsidRPr="00991F44">
        <w:rPr>
          <w:sz w:val="20"/>
          <w:szCs w:val="20"/>
        </w:rPr>
        <w:t>performance.</w:t>
      </w:r>
    </w:p>
    <w:p w:rsidR="00991F44" w:rsidRDefault="00991F44">
      <w:pPr>
        <w:rPr>
          <w:sz w:val="20"/>
          <w:szCs w:val="20"/>
        </w:rPr>
      </w:pPr>
    </w:p>
    <w:p w:rsidR="00991F44" w:rsidRDefault="00991F44">
      <w:pPr>
        <w:rPr>
          <w:rFonts w:ascii="Cambria" w:hAnsi="Cambria"/>
          <w:sz w:val="24"/>
          <w:szCs w:val="24"/>
        </w:rPr>
      </w:pPr>
    </w:p>
    <w:p w:rsidR="00991F44" w:rsidRPr="00041A38" w:rsidRDefault="00041A38">
      <w:pPr>
        <w:rPr>
          <w:rFonts w:ascii="Cambria" w:hAnsi="Cambria"/>
          <w:b/>
          <w:sz w:val="24"/>
          <w:szCs w:val="24"/>
        </w:rPr>
      </w:pPr>
      <w:r w:rsidRPr="00041A38">
        <w:rPr>
          <w:rFonts w:ascii="Cambria" w:hAnsi="Cambria"/>
          <w:b/>
          <w:sz w:val="24"/>
          <w:szCs w:val="24"/>
        </w:rPr>
        <w:t xml:space="preserve">                                                                    </w:t>
      </w:r>
      <w:r w:rsidR="00991F44" w:rsidRPr="00041A38">
        <w:rPr>
          <w:rFonts w:ascii="Cambria" w:hAnsi="Cambria"/>
          <w:b/>
          <w:sz w:val="24"/>
          <w:szCs w:val="24"/>
        </w:rPr>
        <w:t>INTRODUCTION</w:t>
      </w:r>
    </w:p>
    <w:p w:rsidR="00991F44" w:rsidRDefault="00991F44">
      <w:pPr>
        <w:rPr>
          <w:rFonts w:ascii="Cambria" w:hAnsi="Cambria"/>
          <w:sz w:val="24"/>
          <w:szCs w:val="24"/>
        </w:rPr>
      </w:pPr>
    </w:p>
    <w:p w:rsidR="00991F44" w:rsidRPr="00991F44" w:rsidRDefault="00991F44" w:rsidP="00991F44">
      <w:pPr>
        <w:pStyle w:val="BodyText"/>
        <w:spacing w:line="360" w:lineRule="auto"/>
        <w:ind w:left="101" w:right="107"/>
        <w:rPr>
          <w:sz w:val="20"/>
          <w:szCs w:val="20"/>
        </w:rPr>
      </w:pPr>
      <w:r w:rsidRPr="00991F44">
        <w:rPr>
          <w:sz w:val="20"/>
          <w:szCs w:val="20"/>
        </w:rPr>
        <w:t>In the contemporary corporate landscape, the effective management of human</w:t>
      </w:r>
      <w:r w:rsidRPr="00991F44">
        <w:rPr>
          <w:spacing w:val="1"/>
          <w:sz w:val="20"/>
          <w:szCs w:val="20"/>
        </w:rPr>
        <w:t xml:space="preserve"> </w:t>
      </w:r>
      <w:r w:rsidRPr="00991F44">
        <w:rPr>
          <w:sz w:val="20"/>
          <w:szCs w:val="20"/>
        </w:rPr>
        <w:t>resources is crucial for organizational success and sustainability. With the advent of</w:t>
      </w:r>
      <w:r w:rsidRPr="00991F44">
        <w:rPr>
          <w:spacing w:val="1"/>
          <w:sz w:val="20"/>
          <w:szCs w:val="20"/>
        </w:rPr>
        <w:t xml:space="preserve"> </w:t>
      </w:r>
      <w:r w:rsidRPr="00991F44">
        <w:rPr>
          <w:sz w:val="20"/>
          <w:szCs w:val="20"/>
        </w:rPr>
        <w:t>advanced</w:t>
      </w:r>
      <w:r w:rsidRPr="00991F44">
        <w:rPr>
          <w:spacing w:val="2"/>
          <w:sz w:val="20"/>
          <w:szCs w:val="20"/>
        </w:rPr>
        <w:t xml:space="preserve"> </w:t>
      </w:r>
      <w:r w:rsidRPr="00991F44">
        <w:rPr>
          <w:sz w:val="20"/>
          <w:szCs w:val="20"/>
        </w:rPr>
        <w:t>technology,</w:t>
      </w:r>
      <w:r w:rsidRPr="00991F44">
        <w:rPr>
          <w:spacing w:val="-1"/>
          <w:sz w:val="20"/>
          <w:szCs w:val="20"/>
        </w:rPr>
        <w:t xml:space="preserve"> </w:t>
      </w:r>
      <w:r w:rsidRPr="00991F44">
        <w:rPr>
          <w:sz w:val="20"/>
          <w:szCs w:val="20"/>
        </w:rPr>
        <w:t>Human</w:t>
      </w:r>
      <w:r w:rsidRPr="00991F44">
        <w:rPr>
          <w:spacing w:val="2"/>
          <w:sz w:val="20"/>
          <w:szCs w:val="20"/>
        </w:rPr>
        <w:t xml:space="preserve"> </w:t>
      </w:r>
      <w:r w:rsidRPr="00991F44">
        <w:rPr>
          <w:sz w:val="20"/>
          <w:szCs w:val="20"/>
        </w:rPr>
        <w:t>Resource</w:t>
      </w:r>
      <w:r w:rsidRPr="00991F44">
        <w:rPr>
          <w:spacing w:val="2"/>
          <w:sz w:val="20"/>
          <w:szCs w:val="20"/>
        </w:rPr>
        <w:t xml:space="preserve"> </w:t>
      </w:r>
      <w:r w:rsidRPr="00991F44">
        <w:rPr>
          <w:sz w:val="20"/>
          <w:szCs w:val="20"/>
        </w:rPr>
        <w:t>Information</w:t>
      </w:r>
      <w:r w:rsidRPr="00991F44">
        <w:rPr>
          <w:spacing w:val="2"/>
          <w:sz w:val="20"/>
          <w:szCs w:val="20"/>
        </w:rPr>
        <w:t xml:space="preserve"> </w:t>
      </w:r>
      <w:r w:rsidRPr="00991F44">
        <w:rPr>
          <w:sz w:val="20"/>
          <w:szCs w:val="20"/>
        </w:rPr>
        <w:t>Systems</w:t>
      </w:r>
      <w:r w:rsidRPr="00991F44">
        <w:rPr>
          <w:spacing w:val="3"/>
          <w:sz w:val="20"/>
          <w:szCs w:val="20"/>
        </w:rPr>
        <w:t xml:space="preserve"> </w:t>
      </w:r>
      <w:r w:rsidRPr="00991F44">
        <w:rPr>
          <w:sz w:val="20"/>
          <w:szCs w:val="20"/>
        </w:rPr>
        <w:t>(HRIS)</w:t>
      </w:r>
      <w:r w:rsidRPr="00991F44">
        <w:rPr>
          <w:spacing w:val="2"/>
          <w:sz w:val="20"/>
          <w:szCs w:val="20"/>
        </w:rPr>
        <w:t xml:space="preserve"> </w:t>
      </w:r>
      <w:r w:rsidRPr="00991F44">
        <w:rPr>
          <w:sz w:val="20"/>
          <w:szCs w:val="20"/>
        </w:rPr>
        <w:t>have</w:t>
      </w:r>
      <w:r w:rsidRPr="00991F44">
        <w:rPr>
          <w:spacing w:val="1"/>
          <w:sz w:val="20"/>
          <w:szCs w:val="20"/>
        </w:rPr>
        <w:t xml:space="preserve"> </w:t>
      </w:r>
      <w:r w:rsidRPr="00991F44">
        <w:rPr>
          <w:sz w:val="20"/>
          <w:szCs w:val="20"/>
        </w:rPr>
        <w:t>emerged</w:t>
      </w:r>
      <w:r w:rsidRPr="00991F44">
        <w:rPr>
          <w:spacing w:val="1"/>
          <w:sz w:val="20"/>
          <w:szCs w:val="20"/>
        </w:rPr>
        <w:t xml:space="preserve"> </w:t>
      </w:r>
      <w:r w:rsidRPr="00991F44">
        <w:rPr>
          <w:sz w:val="20"/>
          <w:szCs w:val="20"/>
        </w:rPr>
        <w:t>as indispensable tools for streamlining HR processes, improving efficiency, and</w:t>
      </w:r>
      <w:r w:rsidRPr="00991F44">
        <w:rPr>
          <w:spacing w:val="1"/>
          <w:sz w:val="20"/>
          <w:szCs w:val="20"/>
        </w:rPr>
        <w:t xml:space="preserve"> </w:t>
      </w:r>
      <w:r w:rsidRPr="00991F44">
        <w:rPr>
          <w:sz w:val="20"/>
          <w:szCs w:val="20"/>
        </w:rPr>
        <w:t>facilitating data-driven decision-making. This study investigates the implementation</w:t>
      </w:r>
      <w:r w:rsidRPr="00991F44">
        <w:rPr>
          <w:spacing w:val="1"/>
          <w:sz w:val="20"/>
          <w:szCs w:val="20"/>
        </w:rPr>
        <w:t xml:space="preserve"> </w:t>
      </w:r>
      <w:r w:rsidRPr="00991F44">
        <w:rPr>
          <w:sz w:val="20"/>
          <w:szCs w:val="20"/>
        </w:rPr>
        <w:t>and impact of HRIS within the context of Reliance Communication Noida, a</w:t>
      </w:r>
      <w:r w:rsidRPr="00991F44">
        <w:rPr>
          <w:spacing w:val="1"/>
          <w:sz w:val="20"/>
          <w:szCs w:val="20"/>
        </w:rPr>
        <w:t xml:space="preserve"> </w:t>
      </w:r>
      <w:r w:rsidRPr="00991F44">
        <w:rPr>
          <w:sz w:val="20"/>
          <w:szCs w:val="20"/>
        </w:rPr>
        <w:t>prominent player in the telecommunications industry. By focusing on HRIS in a</w:t>
      </w:r>
      <w:r w:rsidRPr="00991F44">
        <w:rPr>
          <w:spacing w:val="1"/>
          <w:sz w:val="20"/>
          <w:szCs w:val="20"/>
        </w:rPr>
        <w:t xml:space="preserve"> </w:t>
      </w:r>
      <w:r w:rsidRPr="00991F44">
        <w:rPr>
          <w:sz w:val="20"/>
          <w:szCs w:val="20"/>
        </w:rPr>
        <w:t>specific organizational setting, this research aims to deepen our understanding of how</w:t>
      </w:r>
      <w:r w:rsidRPr="00991F44">
        <w:rPr>
          <w:spacing w:val="-67"/>
          <w:sz w:val="20"/>
          <w:szCs w:val="20"/>
        </w:rPr>
        <w:t xml:space="preserve"> </w:t>
      </w:r>
      <w:r w:rsidRPr="00991F44">
        <w:rPr>
          <w:sz w:val="20"/>
          <w:szCs w:val="20"/>
        </w:rPr>
        <w:t>HR</w:t>
      </w:r>
      <w:r w:rsidRPr="00991F44">
        <w:rPr>
          <w:spacing w:val="-4"/>
          <w:sz w:val="20"/>
          <w:szCs w:val="20"/>
        </w:rPr>
        <w:t xml:space="preserve"> </w:t>
      </w:r>
      <w:r w:rsidRPr="00991F44">
        <w:rPr>
          <w:sz w:val="20"/>
          <w:szCs w:val="20"/>
        </w:rPr>
        <w:t>technology</w:t>
      </w:r>
      <w:r w:rsidRPr="00991F44">
        <w:rPr>
          <w:spacing w:val="-2"/>
          <w:sz w:val="20"/>
          <w:szCs w:val="20"/>
        </w:rPr>
        <w:t xml:space="preserve"> </w:t>
      </w:r>
      <w:r w:rsidRPr="00991F44">
        <w:rPr>
          <w:sz w:val="20"/>
          <w:szCs w:val="20"/>
        </w:rPr>
        <w:t>can</w:t>
      </w:r>
      <w:r w:rsidRPr="00991F44">
        <w:rPr>
          <w:spacing w:val="-5"/>
          <w:sz w:val="20"/>
          <w:szCs w:val="20"/>
        </w:rPr>
        <w:t xml:space="preserve"> </w:t>
      </w:r>
      <w:r w:rsidRPr="00991F44">
        <w:rPr>
          <w:sz w:val="20"/>
          <w:szCs w:val="20"/>
        </w:rPr>
        <w:t>be</w:t>
      </w:r>
      <w:r w:rsidRPr="00991F44">
        <w:rPr>
          <w:spacing w:val="-4"/>
          <w:sz w:val="20"/>
          <w:szCs w:val="20"/>
        </w:rPr>
        <w:t xml:space="preserve"> </w:t>
      </w:r>
      <w:r w:rsidRPr="00991F44">
        <w:rPr>
          <w:sz w:val="20"/>
          <w:szCs w:val="20"/>
        </w:rPr>
        <w:t>leveraged</w:t>
      </w:r>
      <w:r w:rsidRPr="00991F44">
        <w:rPr>
          <w:spacing w:val="-2"/>
          <w:sz w:val="20"/>
          <w:szCs w:val="20"/>
        </w:rPr>
        <w:t xml:space="preserve"> </w:t>
      </w:r>
      <w:r w:rsidRPr="00991F44">
        <w:rPr>
          <w:sz w:val="20"/>
          <w:szCs w:val="20"/>
        </w:rPr>
        <w:t>to</w:t>
      </w:r>
      <w:r w:rsidRPr="00991F44">
        <w:rPr>
          <w:spacing w:val="-2"/>
          <w:sz w:val="20"/>
          <w:szCs w:val="20"/>
        </w:rPr>
        <w:t xml:space="preserve"> </w:t>
      </w:r>
      <w:r w:rsidRPr="00991F44">
        <w:rPr>
          <w:sz w:val="20"/>
          <w:szCs w:val="20"/>
        </w:rPr>
        <w:t>enhance</w:t>
      </w:r>
      <w:r w:rsidRPr="00991F44">
        <w:rPr>
          <w:spacing w:val="-3"/>
          <w:sz w:val="20"/>
          <w:szCs w:val="20"/>
        </w:rPr>
        <w:t xml:space="preserve"> </w:t>
      </w:r>
      <w:r w:rsidRPr="00991F44">
        <w:rPr>
          <w:sz w:val="20"/>
          <w:szCs w:val="20"/>
        </w:rPr>
        <w:t>HR</w:t>
      </w:r>
      <w:r w:rsidRPr="00991F44">
        <w:rPr>
          <w:spacing w:val="-4"/>
          <w:sz w:val="20"/>
          <w:szCs w:val="20"/>
        </w:rPr>
        <w:t xml:space="preserve"> </w:t>
      </w:r>
      <w:r w:rsidRPr="00991F44">
        <w:rPr>
          <w:sz w:val="20"/>
          <w:szCs w:val="20"/>
        </w:rPr>
        <w:t>management</w:t>
      </w:r>
      <w:r w:rsidRPr="00991F44">
        <w:rPr>
          <w:spacing w:val="-2"/>
          <w:sz w:val="20"/>
          <w:szCs w:val="20"/>
        </w:rPr>
        <w:t xml:space="preserve"> </w:t>
      </w:r>
      <w:r w:rsidRPr="00991F44">
        <w:rPr>
          <w:sz w:val="20"/>
          <w:szCs w:val="20"/>
        </w:rPr>
        <w:t>practices</w:t>
      </w:r>
      <w:r w:rsidRPr="00991F44">
        <w:rPr>
          <w:spacing w:val="-2"/>
          <w:sz w:val="20"/>
          <w:szCs w:val="20"/>
        </w:rPr>
        <w:t xml:space="preserve"> </w:t>
      </w:r>
      <w:r w:rsidRPr="00991F44">
        <w:rPr>
          <w:sz w:val="20"/>
          <w:szCs w:val="20"/>
        </w:rPr>
        <w:t>and</w:t>
      </w:r>
      <w:r w:rsidRPr="00991F44">
        <w:rPr>
          <w:spacing w:val="-3"/>
          <w:sz w:val="20"/>
          <w:szCs w:val="20"/>
        </w:rPr>
        <w:t xml:space="preserve"> </w:t>
      </w:r>
      <w:r w:rsidRPr="00991F44">
        <w:rPr>
          <w:sz w:val="20"/>
          <w:szCs w:val="20"/>
        </w:rPr>
        <w:t>contribute</w:t>
      </w:r>
      <w:r w:rsidRPr="00991F44">
        <w:rPr>
          <w:spacing w:val="-67"/>
          <w:sz w:val="20"/>
          <w:szCs w:val="20"/>
        </w:rPr>
        <w:t xml:space="preserve"> </w:t>
      </w:r>
      <w:r w:rsidRPr="00991F44">
        <w:rPr>
          <w:sz w:val="20"/>
          <w:szCs w:val="20"/>
        </w:rPr>
        <w:t>to</w:t>
      </w:r>
      <w:r w:rsidRPr="00991F44">
        <w:rPr>
          <w:spacing w:val="-4"/>
          <w:sz w:val="20"/>
          <w:szCs w:val="20"/>
        </w:rPr>
        <w:t xml:space="preserve"> </w:t>
      </w:r>
      <w:r w:rsidRPr="00991F44">
        <w:rPr>
          <w:sz w:val="20"/>
          <w:szCs w:val="20"/>
        </w:rPr>
        <w:t>overall</w:t>
      </w:r>
      <w:r w:rsidRPr="00991F44">
        <w:rPr>
          <w:spacing w:val="-3"/>
          <w:sz w:val="20"/>
          <w:szCs w:val="20"/>
        </w:rPr>
        <w:t xml:space="preserve"> </w:t>
      </w:r>
      <w:r w:rsidRPr="00991F44">
        <w:rPr>
          <w:sz w:val="20"/>
          <w:szCs w:val="20"/>
        </w:rPr>
        <w:t>organizational</w:t>
      </w:r>
      <w:r w:rsidRPr="00991F44">
        <w:rPr>
          <w:spacing w:val="-3"/>
          <w:sz w:val="20"/>
          <w:szCs w:val="20"/>
        </w:rPr>
        <w:t xml:space="preserve"> </w:t>
      </w:r>
      <w:r w:rsidRPr="00991F44">
        <w:rPr>
          <w:sz w:val="20"/>
          <w:szCs w:val="20"/>
        </w:rPr>
        <w:t>performance.</w:t>
      </w:r>
    </w:p>
    <w:p w:rsidR="00991F44" w:rsidRPr="00991F44" w:rsidRDefault="00991F44" w:rsidP="00991F44">
      <w:pPr>
        <w:pStyle w:val="BodyText"/>
        <w:spacing w:before="11"/>
        <w:rPr>
          <w:sz w:val="20"/>
          <w:szCs w:val="20"/>
        </w:rPr>
      </w:pPr>
    </w:p>
    <w:p w:rsidR="00991F44" w:rsidRDefault="00991F44" w:rsidP="00041A38">
      <w:pPr>
        <w:pStyle w:val="BodyText"/>
        <w:spacing w:line="360" w:lineRule="auto"/>
        <w:ind w:left="101" w:right="194"/>
        <w:rPr>
          <w:sz w:val="20"/>
          <w:szCs w:val="20"/>
        </w:rPr>
      </w:pPr>
      <w:r w:rsidRPr="00991F44">
        <w:rPr>
          <w:sz w:val="20"/>
          <w:szCs w:val="20"/>
        </w:rPr>
        <w:t>HRIS encompasses a range of software applications and systems designed to</w:t>
      </w:r>
      <w:r w:rsidRPr="00991F44">
        <w:rPr>
          <w:spacing w:val="1"/>
          <w:sz w:val="20"/>
          <w:szCs w:val="20"/>
        </w:rPr>
        <w:t xml:space="preserve"> </w:t>
      </w:r>
      <w:r w:rsidRPr="00991F44">
        <w:rPr>
          <w:sz w:val="20"/>
          <w:szCs w:val="20"/>
        </w:rPr>
        <w:t>automate and integrate various HR functions, including recruitment, employee</w:t>
      </w:r>
      <w:r w:rsidRPr="00991F44">
        <w:rPr>
          <w:spacing w:val="1"/>
          <w:sz w:val="20"/>
          <w:szCs w:val="20"/>
        </w:rPr>
        <w:t xml:space="preserve"> </w:t>
      </w:r>
      <w:r w:rsidRPr="00991F44">
        <w:rPr>
          <w:sz w:val="20"/>
          <w:szCs w:val="20"/>
        </w:rPr>
        <w:t xml:space="preserve">onboarding, </w:t>
      </w:r>
      <w:proofErr w:type="gramStart"/>
      <w:r w:rsidRPr="00991F44">
        <w:rPr>
          <w:sz w:val="20"/>
          <w:szCs w:val="20"/>
        </w:rPr>
        <w:t>performance</w:t>
      </w:r>
      <w:proofErr w:type="gramEnd"/>
      <w:r w:rsidRPr="00991F44">
        <w:rPr>
          <w:sz w:val="20"/>
          <w:szCs w:val="20"/>
        </w:rPr>
        <w:t xml:space="preserve"> management, training, and payroll administration. By</w:t>
      </w:r>
      <w:r w:rsidRPr="00991F44">
        <w:rPr>
          <w:spacing w:val="1"/>
          <w:sz w:val="20"/>
          <w:szCs w:val="20"/>
        </w:rPr>
        <w:t xml:space="preserve"> </w:t>
      </w:r>
      <w:r w:rsidRPr="00991F44">
        <w:rPr>
          <w:sz w:val="20"/>
          <w:szCs w:val="20"/>
        </w:rPr>
        <w:t>centralizing HR data and processes, HRIS enables organizations to streamline</w:t>
      </w:r>
      <w:r w:rsidRPr="00991F44">
        <w:rPr>
          <w:spacing w:val="1"/>
          <w:sz w:val="20"/>
          <w:szCs w:val="20"/>
        </w:rPr>
        <w:t xml:space="preserve"> </w:t>
      </w:r>
      <w:r w:rsidRPr="00991F44">
        <w:rPr>
          <w:sz w:val="20"/>
          <w:szCs w:val="20"/>
        </w:rPr>
        <w:t>workflows, improve data accuracy, and enhance communication and collaboration</w:t>
      </w:r>
      <w:r w:rsidRPr="00991F44">
        <w:rPr>
          <w:spacing w:val="1"/>
          <w:sz w:val="20"/>
          <w:szCs w:val="20"/>
        </w:rPr>
        <w:t xml:space="preserve"> </w:t>
      </w:r>
      <w:r w:rsidRPr="00991F44">
        <w:rPr>
          <w:sz w:val="20"/>
          <w:szCs w:val="20"/>
        </w:rPr>
        <w:t>among</w:t>
      </w:r>
      <w:r w:rsidRPr="00991F44">
        <w:rPr>
          <w:spacing w:val="-7"/>
          <w:sz w:val="20"/>
          <w:szCs w:val="20"/>
        </w:rPr>
        <w:t xml:space="preserve"> </w:t>
      </w:r>
      <w:r w:rsidRPr="00991F44">
        <w:rPr>
          <w:sz w:val="20"/>
          <w:szCs w:val="20"/>
        </w:rPr>
        <w:t>HR</w:t>
      </w:r>
      <w:r w:rsidRPr="00991F44">
        <w:rPr>
          <w:spacing w:val="-6"/>
          <w:sz w:val="20"/>
          <w:szCs w:val="20"/>
        </w:rPr>
        <w:t xml:space="preserve"> </w:t>
      </w:r>
      <w:r w:rsidRPr="00991F44">
        <w:rPr>
          <w:sz w:val="20"/>
          <w:szCs w:val="20"/>
        </w:rPr>
        <w:t>professionals</w:t>
      </w:r>
      <w:r w:rsidRPr="00991F44">
        <w:rPr>
          <w:spacing w:val="-2"/>
          <w:sz w:val="20"/>
          <w:szCs w:val="20"/>
        </w:rPr>
        <w:t xml:space="preserve"> </w:t>
      </w:r>
      <w:r w:rsidRPr="00991F44">
        <w:rPr>
          <w:sz w:val="20"/>
          <w:szCs w:val="20"/>
        </w:rPr>
        <w:t>and</w:t>
      </w:r>
      <w:r w:rsidRPr="00991F44">
        <w:rPr>
          <w:spacing w:val="-3"/>
          <w:sz w:val="20"/>
          <w:szCs w:val="20"/>
        </w:rPr>
        <w:t xml:space="preserve"> </w:t>
      </w:r>
      <w:r w:rsidRPr="00991F44">
        <w:rPr>
          <w:sz w:val="20"/>
          <w:szCs w:val="20"/>
        </w:rPr>
        <w:t>employees.</w:t>
      </w:r>
      <w:r w:rsidRPr="00991F44">
        <w:rPr>
          <w:spacing w:val="-7"/>
          <w:sz w:val="20"/>
          <w:szCs w:val="20"/>
        </w:rPr>
        <w:t xml:space="preserve"> </w:t>
      </w:r>
      <w:r w:rsidRPr="00991F44">
        <w:rPr>
          <w:sz w:val="20"/>
          <w:szCs w:val="20"/>
        </w:rPr>
        <w:t>Moreover,</w:t>
      </w:r>
      <w:r w:rsidRPr="00991F44">
        <w:rPr>
          <w:spacing w:val="-5"/>
          <w:sz w:val="20"/>
          <w:szCs w:val="20"/>
        </w:rPr>
        <w:t xml:space="preserve"> </w:t>
      </w:r>
      <w:r w:rsidRPr="00991F44">
        <w:rPr>
          <w:sz w:val="20"/>
          <w:szCs w:val="20"/>
        </w:rPr>
        <w:t>HRIS</w:t>
      </w:r>
      <w:r w:rsidRPr="00991F44">
        <w:rPr>
          <w:spacing w:val="-3"/>
          <w:sz w:val="20"/>
          <w:szCs w:val="20"/>
        </w:rPr>
        <w:t xml:space="preserve"> </w:t>
      </w:r>
      <w:r w:rsidRPr="00991F44">
        <w:rPr>
          <w:sz w:val="20"/>
          <w:szCs w:val="20"/>
        </w:rPr>
        <w:t>provides</w:t>
      </w:r>
      <w:r w:rsidRPr="00991F44">
        <w:rPr>
          <w:spacing w:val="-2"/>
          <w:sz w:val="20"/>
          <w:szCs w:val="20"/>
        </w:rPr>
        <w:t xml:space="preserve"> </w:t>
      </w:r>
      <w:r w:rsidRPr="00991F44">
        <w:rPr>
          <w:sz w:val="20"/>
          <w:szCs w:val="20"/>
        </w:rPr>
        <w:t>valuable</w:t>
      </w:r>
      <w:r w:rsidRPr="00991F44">
        <w:rPr>
          <w:spacing w:val="-7"/>
          <w:sz w:val="20"/>
          <w:szCs w:val="20"/>
        </w:rPr>
        <w:t xml:space="preserve"> </w:t>
      </w:r>
      <w:r w:rsidRPr="00991F44">
        <w:rPr>
          <w:sz w:val="20"/>
          <w:szCs w:val="20"/>
        </w:rPr>
        <w:t>insights</w:t>
      </w:r>
      <w:r w:rsidRPr="00991F44">
        <w:rPr>
          <w:spacing w:val="-67"/>
          <w:sz w:val="20"/>
          <w:szCs w:val="20"/>
        </w:rPr>
        <w:t xml:space="preserve"> </w:t>
      </w:r>
      <w:r w:rsidRPr="00991F44">
        <w:rPr>
          <w:sz w:val="20"/>
          <w:szCs w:val="20"/>
        </w:rPr>
        <w:t>through data analytics, empowering organizations to make informed decisions about</w:t>
      </w:r>
      <w:r w:rsidRPr="00991F44">
        <w:rPr>
          <w:spacing w:val="-67"/>
          <w:sz w:val="20"/>
          <w:szCs w:val="20"/>
        </w:rPr>
        <w:t xml:space="preserve"> </w:t>
      </w:r>
      <w:r w:rsidRPr="00991F44">
        <w:rPr>
          <w:sz w:val="20"/>
          <w:szCs w:val="20"/>
        </w:rPr>
        <w:t>talent acquisition,</w:t>
      </w:r>
      <w:r w:rsidRPr="00991F44">
        <w:rPr>
          <w:spacing w:val="-2"/>
          <w:sz w:val="20"/>
          <w:szCs w:val="20"/>
        </w:rPr>
        <w:t xml:space="preserve"> </w:t>
      </w:r>
      <w:r w:rsidRPr="00991F44">
        <w:rPr>
          <w:sz w:val="20"/>
          <w:szCs w:val="20"/>
        </w:rPr>
        <w:t>development,</w:t>
      </w:r>
      <w:r w:rsidRPr="00991F44">
        <w:rPr>
          <w:spacing w:val="-1"/>
          <w:sz w:val="20"/>
          <w:szCs w:val="20"/>
        </w:rPr>
        <w:t xml:space="preserve"> </w:t>
      </w:r>
      <w:r w:rsidRPr="00991F44">
        <w:rPr>
          <w:sz w:val="20"/>
          <w:szCs w:val="20"/>
        </w:rPr>
        <w:t>and retention strategies.</w:t>
      </w:r>
    </w:p>
    <w:p w:rsidR="00041A38" w:rsidRPr="00041A38" w:rsidRDefault="00041A38" w:rsidP="00041A38">
      <w:pPr>
        <w:pStyle w:val="BodyText"/>
        <w:spacing w:line="360" w:lineRule="auto"/>
        <w:ind w:left="101" w:right="194"/>
        <w:rPr>
          <w:sz w:val="20"/>
          <w:szCs w:val="20"/>
        </w:rPr>
      </w:pPr>
    </w:p>
    <w:p w:rsidR="00041A38" w:rsidRDefault="00041A38" w:rsidP="00041A38">
      <w:pPr>
        <w:spacing w:before="24" w:after="24"/>
        <w:ind w:left="96" w:right="3"/>
        <w:jc w:val="both"/>
        <w:rPr>
          <w:sz w:val="28"/>
          <w:szCs w:val="24"/>
        </w:rPr>
      </w:pPr>
      <w:r>
        <w:rPr>
          <w:rFonts w:ascii="Cambria" w:hAnsi="Cambria"/>
          <w:b/>
          <w:color w:val="000000"/>
          <w:sz w:val="24"/>
          <w:szCs w:val="24"/>
        </w:rPr>
        <w:t xml:space="preserve">                                                                </w:t>
      </w:r>
      <w:r>
        <w:rPr>
          <w:rFonts w:ascii="Cambria" w:hAnsi="Cambria"/>
          <w:b/>
          <w:color w:val="000000"/>
          <w:sz w:val="24"/>
          <w:szCs w:val="24"/>
        </w:rPr>
        <w:t xml:space="preserve">   </w:t>
      </w:r>
      <w:r>
        <w:rPr>
          <w:rFonts w:ascii="Cambria" w:hAnsi="Cambria"/>
          <w:b/>
          <w:color w:val="000000"/>
          <w:sz w:val="24"/>
          <w:szCs w:val="24"/>
        </w:rPr>
        <w:t xml:space="preserve">   </w:t>
      </w:r>
      <w:r w:rsidRPr="00E211FF">
        <w:rPr>
          <w:rFonts w:ascii="Cambria" w:hAnsi="Cambria"/>
          <w:b/>
          <w:color w:val="000000"/>
          <w:sz w:val="24"/>
          <w:szCs w:val="24"/>
        </w:rPr>
        <w:t>METHODOLOGY</w:t>
      </w:r>
      <w:r w:rsidRPr="004564F0">
        <w:rPr>
          <w:sz w:val="28"/>
          <w:szCs w:val="24"/>
        </w:rPr>
        <w:t xml:space="preserve"> </w:t>
      </w:r>
    </w:p>
    <w:p w:rsidR="00041A38" w:rsidRDefault="00041A38" w:rsidP="00041A38">
      <w:pPr>
        <w:spacing w:before="24" w:after="24"/>
        <w:ind w:left="96" w:right="3"/>
        <w:jc w:val="both"/>
        <w:rPr>
          <w:sz w:val="28"/>
          <w:szCs w:val="24"/>
        </w:rPr>
      </w:pPr>
    </w:p>
    <w:p w:rsidR="00041A38" w:rsidRPr="002B3411" w:rsidRDefault="00041A38" w:rsidP="00041A38">
      <w:pPr>
        <w:spacing w:before="24" w:after="24"/>
        <w:ind w:left="96" w:right="3"/>
        <w:jc w:val="both"/>
        <w:rPr>
          <w:sz w:val="20"/>
          <w:szCs w:val="20"/>
        </w:rPr>
      </w:pPr>
      <w:r w:rsidRPr="002B3411">
        <w:rPr>
          <w:sz w:val="20"/>
          <w:szCs w:val="20"/>
        </w:rPr>
        <w:t xml:space="preserve">The second chapter discusses about the methodologies used in the project for identifying the role of human resource management in a corporate matrix system. </w:t>
      </w:r>
    </w:p>
    <w:p w:rsidR="00041A38" w:rsidRDefault="00041A38" w:rsidP="00041A38">
      <w:pPr>
        <w:spacing w:before="24" w:after="24" w:line="259" w:lineRule="auto"/>
        <w:jc w:val="both"/>
      </w:pPr>
      <w:r>
        <w:rPr>
          <w:sz w:val="25"/>
        </w:rPr>
        <w:t xml:space="preserve"> </w:t>
      </w:r>
    </w:p>
    <w:p w:rsidR="00041A38" w:rsidRPr="004564F0" w:rsidRDefault="00041A38" w:rsidP="00041A38">
      <w:pPr>
        <w:spacing w:before="24" w:after="24" w:line="259" w:lineRule="auto"/>
        <w:ind w:left="96"/>
        <w:jc w:val="both"/>
        <w:rPr>
          <w:sz w:val="20"/>
          <w:szCs w:val="20"/>
        </w:rPr>
      </w:pPr>
      <w:r w:rsidRPr="004564F0">
        <w:rPr>
          <w:sz w:val="20"/>
          <w:szCs w:val="20"/>
          <w:u w:val="single" w:color="000000"/>
        </w:rPr>
        <w:lastRenderedPageBreak/>
        <w:t>SAMPLING:</w:t>
      </w:r>
      <w:r w:rsidRPr="004564F0">
        <w:rPr>
          <w:sz w:val="20"/>
          <w:szCs w:val="20"/>
        </w:rPr>
        <w:t xml:space="preserve"> </w:t>
      </w:r>
    </w:p>
    <w:p w:rsidR="00041A38" w:rsidRPr="004564F0" w:rsidRDefault="00041A38" w:rsidP="00041A38">
      <w:pPr>
        <w:spacing w:before="24" w:after="24"/>
        <w:ind w:left="96" w:right="3"/>
        <w:jc w:val="both"/>
        <w:rPr>
          <w:sz w:val="20"/>
          <w:szCs w:val="20"/>
        </w:rPr>
      </w:pPr>
      <w:r w:rsidRPr="004564F0">
        <w:rPr>
          <w:sz w:val="20"/>
          <w:szCs w:val="20"/>
        </w:rPr>
        <w:t xml:space="preserve">Random sample of 5 questions as a questionnaire distributed to 10 persons, associated with some known organizations </w:t>
      </w:r>
      <w:r>
        <w:rPr>
          <w:sz w:val="20"/>
          <w:szCs w:val="20"/>
        </w:rPr>
        <w:t>Reliance Trends</w:t>
      </w:r>
      <w:r w:rsidRPr="004564F0">
        <w:rPr>
          <w:sz w:val="20"/>
          <w:szCs w:val="20"/>
        </w:rPr>
        <w:t xml:space="preserve">. </w:t>
      </w:r>
    </w:p>
    <w:p w:rsidR="00041A38" w:rsidRPr="004564F0" w:rsidRDefault="00041A38" w:rsidP="00041A38">
      <w:pPr>
        <w:spacing w:before="24" w:after="24" w:line="236" w:lineRule="auto"/>
        <w:ind w:right="9055"/>
        <w:jc w:val="both"/>
        <w:rPr>
          <w:sz w:val="20"/>
          <w:szCs w:val="20"/>
        </w:rPr>
      </w:pPr>
      <w:r w:rsidRPr="004564F0">
        <w:rPr>
          <w:sz w:val="20"/>
          <w:szCs w:val="20"/>
        </w:rPr>
        <w:t xml:space="preserve">  </w:t>
      </w:r>
    </w:p>
    <w:p w:rsidR="00041A38" w:rsidRPr="004564F0" w:rsidRDefault="00041A38" w:rsidP="00041A38">
      <w:pPr>
        <w:spacing w:before="24" w:after="24" w:line="259" w:lineRule="auto"/>
        <w:ind w:left="96"/>
        <w:jc w:val="both"/>
        <w:rPr>
          <w:sz w:val="20"/>
          <w:szCs w:val="20"/>
        </w:rPr>
      </w:pPr>
      <w:r w:rsidRPr="004564F0">
        <w:rPr>
          <w:sz w:val="20"/>
          <w:szCs w:val="20"/>
          <w:u w:val="single" w:color="000000"/>
        </w:rPr>
        <w:t>RESEARCH METHODOLOGY:</w:t>
      </w:r>
      <w:r w:rsidRPr="004564F0">
        <w:rPr>
          <w:sz w:val="20"/>
          <w:szCs w:val="20"/>
        </w:rPr>
        <w:t xml:space="preserve"> </w:t>
      </w:r>
    </w:p>
    <w:p w:rsidR="00041A38" w:rsidRPr="004564F0" w:rsidRDefault="00041A38" w:rsidP="00041A38">
      <w:pPr>
        <w:spacing w:before="24" w:after="24"/>
        <w:ind w:left="96" w:right="3"/>
        <w:jc w:val="both"/>
        <w:rPr>
          <w:sz w:val="20"/>
          <w:szCs w:val="20"/>
        </w:rPr>
      </w:pPr>
      <w:r w:rsidRPr="004564F0">
        <w:rPr>
          <w:sz w:val="20"/>
          <w:szCs w:val="20"/>
        </w:rPr>
        <w:t xml:space="preserve">The objectives and research questions heavily influence the methodological selection. To accomplish the goal of the dissertation and obtain valid and trustworthy results, </w:t>
      </w:r>
      <w:proofErr w:type="gramStart"/>
      <w:r w:rsidRPr="004564F0">
        <w:rPr>
          <w:sz w:val="20"/>
          <w:szCs w:val="20"/>
        </w:rPr>
        <w:t>its</w:t>
      </w:r>
      <w:proofErr w:type="gramEnd"/>
      <w:r w:rsidRPr="004564F0">
        <w:rPr>
          <w:sz w:val="20"/>
          <w:szCs w:val="20"/>
        </w:rPr>
        <w:t xml:space="preserve"> crucial to use an appropriate technique. Exploratory research with a combination of analytical techni</w:t>
      </w:r>
      <w:bookmarkStart w:id="0" w:name="_GoBack"/>
      <w:bookmarkEnd w:id="0"/>
      <w:r w:rsidRPr="004564F0">
        <w:rPr>
          <w:sz w:val="20"/>
          <w:szCs w:val="20"/>
        </w:rPr>
        <w:t xml:space="preserve">ques is used to conduct the study. </w:t>
      </w:r>
    </w:p>
    <w:p w:rsidR="00041A38" w:rsidRPr="004564F0" w:rsidRDefault="00041A38" w:rsidP="00041A38">
      <w:pPr>
        <w:spacing w:before="24" w:after="24" w:line="259" w:lineRule="auto"/>
        <w:jc w:val="both"/>
        <w:rPr>
          <w:sz w:val="20"/>
          <w:szCs w:val="20"/>
        </w:rPr>
      </w:pPr>
      <w:r w:rsidRPr="004564F0">
        <w:rPr>
          <w:sz w:val="20"/>
          <w:szCs w:val="20"/>
        </w:rPr>
        <w:t xml:space="preserve"> </w:t>
      </w:r>
    </w:p>
    <w:p w:rsidR="00041A38" w:rsidRPr="004564F0" w:rsidRDefault="00041A38" w:rsidP="00041A38">
      <w:pPr>
        <w:spacing w:before="24" w:after="24" w:line="259" w:lineRule="auto"/>
        <w:jc w:val="both"/>
        <w:rPr>
          <w:sz w:val="20"/>
          <w:szCs w:val="20"/>
        </w:rPr>
      </w:pPr>
      <w:r w:rsidRPr="004564F0">
        <w:rPr>
          <w:sz w:val="20"/>
          <w:szCs w:val="20"/>
        </w:rPr>
        <w:t xml:space="preserve"> </w:t>
      </w:r>
    </w:p>
    <w:p w:rsidR="00041A38" w:rsidRPr="004564F0" w:rsidRDefault="00041A38" w:rsidP="00041A38">
      <w:pPr>
        <w:spacing w:before="24" w:after="24" w:line="259" w:lineRule="auto"/>
        <w:ind w:left="96"/>
        <w:jc w:val="both"/>
        <w:rPr>
          <w:sz w:val="20"/>
          <w:szCs w:val="20"/>
        </w:rPr>
      </w:pPr>
      <w:r w:rsidRPr="004564F0">
        <w:rPr>
          <w:sz w:val="20"/>
          <w:szCs w:val="20"/>
          <w:u w:val="single" w:color="000000"/>
        </w:rPr>
        <w:t>RESEARCH APPROACH:</w:t>
      </w:r>
      <w:r w:rsidRPr="004564F0">
        <w:rPr>
          <w:sz w:val="20"/>
          <w:szCs w:val="20"/>
        </w:rPr>
        <w:t xml:space="preserve"> </w:t>
      </w:r>
    </w:p>
    <w:p w:rsidR="00041A38" w:rsidRPr="004564F0" w:rsidRDefault="00041A38" w:rsidP="00041A38">
      <w:pPr>
        <w:spacing w:before="24" w:after="24"/>
        <w:ind w:left="96" w:right="3"/>
        <w:jc w:val="both"/>
        <w:rPr>
          <w:sz w:val="20"/>
          <w:szCs w:val="20"/>
        </w:rPr>
      </w:pPr>
      <w:r w:rsidRPr="004564F0">
        <w:rPr>
          <w:sz w:val="20"/>
          <w:szCs w:val="20"/>
        </w:rPr>
        <w:t xml:space="preserve">In the dissertation, an analytical technique is utilized. First, the research design could be qualitative, quantitative, or a combination of both, depending on the research question and objectives. Second, the approach should be to the HR professionals as well as the employees regarding the attachment of Human Resource Management, like how the HRM helps the corporate world in processing and progressing. </w:t>
      </w:r>
    </w:p>
    <w:p w:rsidR="00041A38" w:rsidRPr="004564F0" w:rsidRDefault="00041A38" w:rsidP="00041A38">
      <w:pPr>
        <w:spacing w:before="24" w:after="24" w:line="259" w:lineRule="auto"/>
        <w:jc w:val="both"/>
        <w:rPr>
          <w:sz w:val="20"/>
          <w:szCs w:val="20"/>
        </w:rPr>
      </w:pPr>
      <w:r w:rsidRPr="004564F0">
        <w:rPr>
          <w:sz w:val="20"/>
          <w:szCs w:val="20"/>
        </w:rPr>
        <w:t xml:space="preserve"> </w:t>
      </w:r>
    </w:p>
    <w:p w:rsidR="00041A38" w:rsidRPr="004564F0" w:rsidRDefault="00041A38" w:rsidP="00041A38">
      <w:pPr>
        <w:spacing w:before="24" w:after="24" w:line="259" w:lineRule="auto"/>
        <w:ind w:left="96"/>
        <w:jc w:val="both"/>
        <w:rPr>
          <w:sz w:val="20"/>
          <w:szCs w:val="20"/>
        </w:rPr>
      </w:pPr>
      <w:r w:rsidRPr="004564F0">
        <w:rPr>
          <w:sz w:val="20"/>
          <w:szCs w:val="20"/>
          <w:u w:val="single" w:color="000000"/>
        </w:rPr>
        <w:t>DATA COLLECTION:</w:t>
      </w:r>
      <w:r w:rsidRPr="004564F0">
        <w:rPr>
          <w:sz w:val="20"/>
          <w:szCs w:val="20"/>
        </w:rPr>
        <w:t xml:space="preserve"> </w:t>
      </w:r>
    </w:p>
    <w:p w:rsidR="00041A38" w:rsidRPr="004564F0" w:rsidRDefault="00041A38" w:rsidP="00041A38">
      <w:pPr>
        <w:spacing w:before="24" w:after="24"/>
        <w:ind w:left="96" w:right="3"/>
        <w:jc w:val="both"/>
        <w:rPr>
          <w:sz w:val="20"/>
          <w:szCs w:val="20"/>
        </w:rPr>
      </w:pPr>
      <w:r w:rsidRPr="004564F0">
        <w:rPr>
          <w:sz w:val="20"/>
          <w:szCs w:val="20"/>
        </w:rPr>
        <w:t xml:space="preserve">The collection for data includes, the data from online blogs and articles, questionnaire, and talking to some employees of some organizations. </w:t>
      </w:r>
    </w:p>
    <w:p w:rsidR="00041A38" w:rsidRPr="004564F0" w:rsidRDefault="00041A38" w:rsidP="00041A38">
      <w:pPr>
        <w:spacing w:before="24" w:after="24"/>
        <w:ind w:left="96" w:right="3"/>
        <w:jc w:val="both"/>
        <w:rPr>
          <w:sz w:val="20"/>
          <w:szCs w:val="20"/>
        </w:rPr>
      </w:pPr>
    </w:p>
    <w:p w:rsidR="00041A38" w:rsidRPr="004564F0" w:rsidRDefault="00041A38" w:rsidP="00041A38">
      <w:pPr>
        <w:spacing w:before="24" w:after="24" w:line="259" w:lineRule="auto"/>
        <w:ind w:left="96"/>
        <w:jc w:val="both"/>
        <w:rPr>
          <w:sz w:val="20"/>
          <w:szCs w:val="20"/>
        </w:rPr>
      </w:pPr>
      <w:r w:rsidRPr="004564F0">
        <w:rPr>
          <w:sz w:val="20"/>
          <w:szCs w:val="20"/>
          <w:u w:val="single" w:color="000000"/>
        </w:rPr>
        <w:t>Primary data:</w:t>
      </w:r>
      <w:r w:rsidRPr="004564F0">
        <w:rPr>
          <w:sz w:val="20"/>
          <w:szCs w:val="20"/>
        </w:rPr>
        <w:t xml:space="preserve"> </w:t>
      </w:r>
    </w:p>
    <w:p w:rsidR="00041A38" w:rsidRPr="004564F0" w:rsidRDefault="00041A38" w:rsidP="00041A38">
      <w:pPr>
        <w:spacing w:before="24" w:after="24"/>
        <w:ind w:left="96" w:right="3"/>
        <w:jc w:val="both"/>
        <w:rPr>
          <w:sz w:val="20"/>
          <w:szCs w:val="20"/>
        </w:rPr>
      </w:pPr>
      <w:r w:rsidRPr="004564F0">
        <w:rPr>
          <w:sz w:val="20"/>
          <w:szCs w:val="20"/>
        </w:rPr>
        <w:t xml:space="preserve">A detailed self-administered questionnaire was used. </w:t>
      </w:r>
    </w:p>
    <w:p w:rsidR="00041A38" w:rsidRPr="004564F0" w:rsidRDefault="00041A38" w:rsidP="00041A38">
      <w:pPr>
        <w:spacing w:before="24" w:after="24"/>
        <w:ind w:left="96" w:right="3"/>
        <w:jc w:val="both"/>
        <w:rPr>
          <w:sz w:val="20"/>
          <w:szCs w:val="20"/>
        </w:rPr>
      </w:pPr>
    </w:p>
    <w:p w:rsidR="00041A38" w:rsidRPr="004564F0" w:rsidRDefault="00041A38" w:rsidP="00041A38">
      <w:pPr>
        <w:spacing w:before="24" w:after="24" w:line="259" w:lineRule="auto"/>
        <w:jc w:val="both"/>
        <w:rPr>
          <w:sz w:val="20"/>
          <w:szCs w:val="20"/>
        </w:rPr>
      </w:pPr>
      <w:r w:rsidRPr="004564F0">
        <w:rPr>
          <w:sz w:val="20"/>
          <w:szCs w:val="20"/>
        </w:rPr>
        <w:t xml:space="preserve"> </w:t>
      </w:r>
    </w:p>
    <w:p w:rsidR="00041A38" w:rsidRPr="004564F0" w:rsidRDefault="00041A38" w:rsidP="00041A38">
      <w:pPr>
        <w:spacing w:before="24" w:after="24" w:line="259" w:lineRule="auto"/>
        <w:ind w:left="96"/>
        <w:jc w:val="both"/>
        <w:rPr>
          <w:sz w:val="20"/>
          <w:szCs w:val="20"/>
        </w:rPr>
      </w:pPr>
      <w:r w:rsidRPr="004564F0">
        <w:rPr>
          <w:sz w:val="20"/>
          <w:szCs w:val="20"/>
          <w:u w:val="single" w:color="000000"/>
        </w:rPr>
        <w:t>TYPE OF QUESTIONNAIRE:</w:t>
      </w:r>
      <w:r w:rsidRPr="004564F0">
        <w:rPr>
          <w:sz w:val="20"/>
          <w:szCs w:val="20"/>
        </w:rPr>
        <w:t xml:space="preserve"> </w:t>
      </w:r>
    </w:p>
    <w:p w:rsidR="00041A38" w:rsidRPr="004564F0" w:rsidRDefault="00041A38" w:rsidP="00041A38">
      <w:pPr>
        <w:spacing w:before="24" w:after="24"/>
        <w:ind w:left="96" w:right="3"/>
        <w:jc w:val="both"/>
        <w:rPr>
          <w:sz w:val="20"/>
          <w:szCs w:val="20"/>
        </w:rPr>
      </w:pPr>
      <w:r w:rsidRPr="004564F0">
        <w:rPr>
          <w:sz w:val="20"/>
          <w:szCs w:val="20"/>
        </w:rPr>
        <w:t xml:space="preserve">The questionnaire has a structured and closed-end questions in it. </w:t>
      </w:r>
    </w:p>
    <w:p w:rsidR="00041A38" w:rsidRPr="004564F0" w:rsidRDefault="00041A38" w:rsidP="00041A38">
      <w:pPr>
        <w:spacing w:before="24" w:after="24" w:line="259" w:lineRule="auto"/>
        <w:jc w:val="both"/>
        <w:rPr>
          <w:sz w:val="20"/>
          <w:szCs w:val="20"/>
        </w:rPr>
      </w:pPr>
      <w:r w:rsidRPr="004564F0">
        <w:rPr>
          <w:sz w:val="20"/>
          <w:szCs w:val="20"/>
        </w:rPr>
        <w:t xml:space="preserve"> </w:t>
      </w:r>
    </w:p>
    <w:p w:rsidR="00041A38" w:rsidRPr="004564F0" w:rsidRDefault="00041A38" w:rsidP="00041A38">
      <w:pPr>
        <w:spacing w:before="24" w:after="24" w:line="259" w:lineRule="auto"/>
        <w:ind w:left="96"/>
        <w:jc w:val="both"/>
        <w:rPr>
          <w:sz w:val="20"/>
          <w:szCs w:val="20"/>
        </w:rPr>
      </w:pPr>
      <w:r w:rsidRPr="004564F0">
        <w:rPr>
          <w:sz w:val="20"/>
          <w:szCs w:val="20"/>
          <w:u w:val="single" w:color="000000"/>
        </w:rPr>
        <w:t>STRUCTURED AND CLOSED-END QUESTIONAIRE:</w:t>
      </w:r>
      <w:r w:rsidRPr="004564F0">
        <w:rPr>
          <w:sz w:val="20"/>
          <w:szCs w:val="20"/>
        </w:rPr>
        <w:t xml:space="preserve"> </w:t>
      </w:r>
    </w:p>
    <w:p w:rsidR="00041A38" w:rsidRPr="004564F0" w:rsidRDefault="00041A38" w:rsidP="00041A38">
      <w:pPr>
        <w:spacing w:after="24"/>
        <w:ind w:left="113" w:right="248"/>
        <w:jc w:val="both"/>
        <w:rPr>
          <w:sz w:val="20"/>
          <w:szCs w:val="20"/>
        </w:rPr>
      </w:pPr>
      <w:r w:rsidRPr="004564F0">
        <w:rPr>
          <w:sz w:val="20"/>
          <w:szCs w:val="20"/>
        </w:rPr>
        <w:t xml:space="preserve">For this project, a structured questionnaire is employed, and each question includes a list of possible answers along with instructions on how to respond. There are variance in the questions as well as in the options. There are different forms of structured questions used are: </w:t>
      </w:r>
    </w:p>
    <w:p w:rsidR="00041A38" w:rsidRPr="004564F0" w:rsidRDefault="00041A38" w:rsidP="00041A38">
      <w:pPr>
        <w:pStyle w:val="Heading1"/>
        <w:ind w:left="113"/>
        <w:jc w:val="both"/>
        <w:rPr>
          <w:b w:val="0"/>
          <w:bCs/>
          <w:sz w:val="20"/>
          <w:szCs w:val="20"/>
        </w:rPr>
      </w:pPr>
      <w:r w:rsidRPr="004564F0">
        <w:rPr>
          <w:b w:val="0"/>
          <w:bCs/>
          <w:sz w:val="20"/>
          <w:szCs w:val="20"/>
        </w:rPr>
        <w:t>Scales &amp; Multiple choice. Since, the respondents are aware of the survey’s aims and purpose, the questionnaire utilized here is transparent.</w:t>
      </w:r>
    </w:p>
    <w:p w:rsidR="00041A38" w:rsidRPr="003A5D8D" w:rsidRDefault="00041A38" w:rsidP="00041A38">
      <w:pPr>
        <w:spacing w:after="160" w:line="259" w:lineRule="auto"/>
        <w:ind w:left="113"/>
        <w:jc w:val="both"/>
        <w:rPr>
          <w:bCs/>
          <w:sz w:val="20"/>
          <w:szCs w:val="18"/>
        </w:rPr>
      </w:pPr>
      <w:r w:rsidRPr="003A5D8D">
        <w:rPr>
          <w:bCs/>
          <w:sz w:val="20"/>
          <w:szCs w:val="18"/>
        </w:rPr>
        <w:br w:type="page"/>
      </w:r>
    </w:p>
    <w:p w:rsidR="00991F44" w:rsidRDefault="00991F44">
      <w:pPr>
        <w:rPr>
          <w:rFonts w:ascii="Cambria" w:hAnsi="Cambria"/>
          <w:sz w:val="24"/>
          <w:szCs w:val="24"/>
        </w:rPr>
      </w:pPr>
    </w:p>
    <w:p w:rsidR="00B0639D" w:rsidRDefault="00B0639D">
      <w:pPr>
        <w:rPr>
          <w:rFonts w:ascii="Cambria" w:hAnsi="Cambria"/>
          <w:sz w:val="24"/>
          <w:szCs w:val="24"/>
        </w:rPr>
      </w:pPr>
    </w:p>
    <w:p w:rsidR="00B0639D" w:rsidRPr="00991F44" w:rsidRDefault="00B0639D">
      <w:pPr>
        <w:rPr>
          <w:rFonts w:ascii="Cambria" w:hAnsi="Cambria"/>
          <w:sz w:val="24"/>
          <w:szCs w:val="24"/>
        </w:rPr>
      </w:pPr>
    </w:p>
    <w:sectPr w:rsidR="00B0639D" w:rsidRPr="00991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44"/>
    <w:rsid w:val="00041A38"/>
    <w:rsid w:val="004B06BA"/>
    <w:rsid w:val="00991F44"/>
    <w:rsid w:val="00B063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E18BC-A35B-4DFE-B87B-4F2600C6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F4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next w:val="Normal"/>
    <w:link w:val="Heading1Char"/>
    <w:uiPriority w:val="9"/>
    <w:qFormat/>
    <w:rsid w:val="00041A38"/>
    <w:pPr>
      <w:keepNext/>
      <w:keepLines/>
      <w:spacing w:after="5" w:line="261" w:lineRule="auto"/>
      <w:ind w:left="10" w:right="78" w:hanging="10"/>
      <w:outlineLvl w:val="0"/>
    </w:pPr>
    <w:rPr>
      <w:rFonts w:ascii="Times New Roman" w:eastAsia="Times New Roman" w:hAnsi="Times New Roman" w:cs="Times New Roman"/>
      <w:b/>
      <w:color w:val="000000"/>
      <w:kern w:val="2"/>
      <w:sz w:val="36"/>
      <w:lang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1F44"/>
    <w:rPr>
      <w:sz w:val="28"/>
      <w:szCs w:val="28"/>
    </w:rPr>
  </w:style>
  <w:style w:type="character" w:customStyle="1" w:styleId="BodyTextChar">
    <w:name w:val="Body Text Char"/>
    <w:basedOn w:val="DefaultParagraphFont"/>
    <w:link w:val="BodyText"/>
    <w:uiPriority w:val="1"/>
    <w:rsid w:val="00991F44"/>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041A38"/>
    <w:rPr>
      <w:rFonts w:ascii="Times New Roman" w:eastAsia="Times New Roman" w:hAnsi="Times New Roman" w:cs="Times New Roman"/>
      <w:b/>
      <w:color w:val="000000"/>
      <w:kern w:val="2"/>
      <w:sz w:val="36"/>
      <w:lang w:eastAsia="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dc:creator>
  <cp:keywords/>
  <dc:description/>
  <cp:lastModifiedBy>ayush'</cp:lastModifiedBy>
  <cp:revision>1</cp:revision>
  <dcterms:created xsi:type="dcterms:W3CDTF">2024-04-30T16:27:00Z</dcterms:created>
  <dcterms:modified xsi:type="dcterms:W3CDTF">2024-04-30T17:06:00Z</dcterms:modified>
</cp:coreProperties>
</file>