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358" w:rsidRDefault="002E4358" w:rsidP="002E4358">
      <w:pPr>
        <w:jc w:val="center"/>
        <w:rPr>
          <w:rFonts w:ascii="Times New Roman" w:hAnsi="Times New Roman" w:cs="Times New Roman"/>
          <w:b/>
          <w:bCs/>
          <w:sz w:val="28"/>
          <w:szCs w:val="28"/>
        </w:rPr>
      </w:pPr>
      <w:r w:rsidRPr="00845646">
        <w:rPr>
          <w:rFonts w:ascii="Times New Roman" w:hAnsi="Times New Roman" w:cs="Times New Roman"/>
          <w:b/>
          <w:bCs/>
          <w:sz w:val="28"/>
          <w:szCs w:val="28"/>
        </w:rPr>
        <w:t>Beam Zooming based o</w:t>
      </w:r>
      <w:r>
        <w:rPr>
          <w:rFonts w:ascii="Times New Roman" w:hAnsi="Times New Roman" w:cs="Times New Roman"/>
          <w:b/>
          <w:bCs/>
          <w:sz w:val="28"/>
          <w:szCs w:val="28"/>
        </w:rPr>
        <w:t xml:space="preserve">n Wideband Beam Tracking for Delay Phase </w:t>
      </w:r>
      <w:proofErr w:type="spellStart"/>
      <w:r>
        <w:rPr>
          <w:rFonts w:ascii="Times New Roman" w:hAnsi="Times New Roman" w:cs="Times New Roman"/>
          <w:b/>
          <w:bCs/>
          <w:sz w:val="28"/>
          <w:szCs w:val="28"/>
        </w:rPr>
        <w:t>Precoding</w:t>
      </w:r>
      <w:proofErr w:type="spellEnd"/>
    </w:p>
    <w:p w:rsidR="002E4358" w:rsidRDefault="00D34F79" w:rsidP="002E4358">
      <w:pPr>
        <w:jc w:val="center"/>
        <w:rPr>
          <w:rFonts w:ascii="Times New Roman" w:hAnsi="Times New Roman" w:cs="Times New Roman"/>
          <w:sz w:val="24"/>
          <w:szCs w:val="24"/>
        </w:rPr>
      </w:pPr>
      <w:r w:rsidRPr="00D34F79">
        <w:rPr>
          <w:rFonts w:ascii="Times New Roman" w:hAnsi="Times New Roman" w:cs="Times New Roman"/>
          <w:sz w:val="24"/>
          <w:szCs w:val="24"/>
          <w:vertAlign w:val="superscript"/>
        </w:rPr>
        <w:t>1</w:t>
      </w:r>
      <w:r>
        <w:rPr>
          <w:rFonts w:ascii="Times New Roman" w:hAnsi="Times New Roman" w:cs="Times New Roman"/>
          <w:sz w:val="24"/>
          <w:szCs w:val="24"/>
        </w:rPr>
        <w:t>S.</w:t>
      </w:r>
      <w:r w:rsidRPr="00D34F79">
        <w:rPr>
          <w:rFonts w:ascii="Times New Roman" w:hAnsi="Times New Roman" w:cs="Times New Roman"/>
          <w:sz w:val="24"/>
          <w:szCs w:val="24"/>
        </w:rPr>
        <w:t>Subramanyam</w:t>
      </w:r>
      <w:proofErr w:type="gramStart"/>
      <w:r w:rsidRPr="00D34F79">
        <w:rPr>
          <w:rFonts w:ascii="Times New Roman" w:hAnsi="Times New Roman" w:cs="Times New Roman"/>
          <w:sz w:val="24"/>
          <w:szCs w:val="24"/>
        </w:rPr>
        <w:t>,</w:t>
      </w:r>
      <w:r w:rsidRPr="00D34F79">
        <w:rPr>
          <w:rFonts w:ascii="Times New Roman" w:hAnsi="Times New Roman" w:cs="Times New Roman"/>
          <w:sz w:val="24"/>
          <w:szCs w:val="24"/>
          <w:vertAlign w:val="superscript"/>
        </w:rPr>
        <w:t>2</w:t>
      </w:r>
      <w:r>
        <w:rPr>
          <w:rFonts w:ascii="Times New Roman" w:hAnsi="Times New Roman" w:cs="Times New Roman"/>
          <w:sz w:val="24"/>
          <w:szCs w:val="24"/>
        </w:rPr>
        <w:t>K.</w:t>
      </w:r>
      <w:r w:rsidRPr="00D34F79">
        <w:rPr>
          <w:rFonts w:ascii="Times New Roman" w:hAnsi="Times New Roman" w:cs="Times New Roman"/>
          <w:sz w:val="24"/>
          <w:szCs w:val="24"/>
        </w:rPr>
        <w:t>Shivani,</w:t>
      </w:r>
      <w:r w:rsidRPr="00D34F79">
        <w:rPr>
          <w:rFonts w:ascii="Times New Roman" w:hAnsi="Times New Roman" w:cs="Times New Roman"/>
          <w:sz w:val="24"/>
          <w:szCs w:val="24"/>
          <w:vertAlign w:val="superscript"/>
        </w:rPr>
        <w:t>3</w:t>
      </w:r>
      <w:r>
        <w:rPr>
          <w:rFonts w:ascii="Times New Roman" w:hAnsi="Times New Roman" w:cs="Times New Roman"/>
          <w:sz w:val="24"/>
          <w:szCs w:val="24"/>
        </w:rPr>
        <w:t>K.</w:t>
      </w:r>
      <w:r w:rsidRPr="00D34F79">
        <w:rPr>
          <w:rFonts w:ascii="Times New Roman" w:hAnsi="Times New Roman" w:cs="Times New Roman"/>
          <w:sz w:val="24"/>
          <w:szCs w:val="24"/>
        </w:rPr>
        <w:t>Saipriyanka,</w:t>
      </w:r>
      <w:r w:rsidRPr="00D34F79">
        <w:rPr>
          <w:rFonts w:ascii="Times New Roman" w:hAnsi="Times New Roman" w:cs="Times New Roman"/>
          <w:sz w:val="24"/>
          <w:szCs w:val="24"/>
          <w:vertAlign w:val="superscript"/>
        </w:rPr>
        <w:t>4</w:t>
      </w:r>
      <w:r>
        <w:rPr>
          <w:rFonts w:ascii="Times New Roman" w:hAnsi="Times New Roman" w:cs="Times New Roman"/>
          <w:sz w:val="24"/>
          <w:szCs w:val="24"/>
        </w:rPr>
        <w:t>K.</w:t>
      </w:r>
      <w:r w:rsidRPr="00D34F79">
        <w:rPr>
          <w:rFonts w:ascii="Times New Roman" w:hAnsi="Times New Roman" w:cs="Times New Roman"/>
          <w:sz w:val="24"/>
          <w:szCs w:val="24"/>
        </w:rPr>
        <w:t>Rakesh,</w:t>
      </w:r>
      <w:r w:rsidRPr="00D34F79">
        <w:rPr>
          <w:rFonts w:ascii="Times New Roman" w:hAnsi="Times New Roman" w:cs="Times New Roman"/>
          <w:sz w:val="24"/>
          <w:szCs w:val="24"/>
          <w:vertAlign w:val="superscript"/>
        </w:rPr>
        <w:t>5</w:t>
      </w:r>
      <w:r>
        <w:rPr>
          <w:rFonts w:ascii="Times New Roman" w:hAnsi="Times New Roman" w:cs="Times New Roman"/>
          <w:sz w:val="24"/>
          <w:szCs w:val="24"/>
        </w:rPr>
        <w:t>P.</w:t>
      </w:r>
      <w:r w:rsidRPr="00D34F79">
        <w:rPr>
          <w:rFonts w:ascii="Times New Roman" w:hAnsi="Times New Roman" w:cs="Times New Roman"/>
          <w:sz w:val="24"/>
          <w:szCs w:val="24"/>
        </w:rPr>
        <w:t>Nikhil</w:t>
      </w:r>
      <w:proofErr w:type="gramEnd"/>
      <w:r w:rsidRPr="00D34F79">
        <w:rPr>
          <w:rFonts w:ascii="Times New Roman" w:hAnsi="Times New Roman" w:cs="Times New Roman"/>
          <w:sz w:val="24"/>
          <w:szCs w:val="24"/>
        </w:rPr>
        <w:t xml:space="preserve"> Kumar</w:t>
      </w:r>
    </w:p>
    <w:p w:rsidR="00744ECB" w:rsidRPr="005E23E2" w:rsidRDefault="00744ECB" w:rsidP="00744ECB">
      <w:pPr>
        <w:pStyle w:val="Default"/>
        <w:spacing w:line="360" w:lineRule="auto"/>
        <w:jc w:val="center"/>
      </w:pPr>
      <w:proofErr w:type="gramStart"/>
      <w:r>
        <w:rPr>
          <w:vertAlign w:val="superscript"/>
        </w:rPr>
        <w:t>1</w:t>
      </w:r>
      <w:r w:rsidRPr="005E23E2">
        <w:t>Assistant Professor,</w:t>
      </w:r>
      <w:r>
        <w:t xml:space="preserve"> </w:t>
      </w:r>
      <w:r w:rsidRPr="005E23E2">
        <w:t xml:space="preserve">Electronics and Communication Engineering, </w:t>
      </w:r>
      <w:proofErr w:type="spellStart"/>
      <w:r w:rsidRPr="005E23E2">
        <w:t>Jyothishmathi</w:t>
      </w:r>
      <w:proofErr w:type="spellEnd"/>
      <w:r w:rsidRPr="005E23E2">
        <w:t xml:space="preserve"> Institute of Technology and Science, </w:t>
      </w:r>
      <w:proofErr w:type="spellStart"/>
      <w:r w:rsidRPr="005E23E2">
        <w:t>Karimnagar</w:t>
      </w:r>
      <w:proofErr w:type="spellEnd"/>
      <w:r w:rsidRPr="005E23E2">
        <w:t>, Telangana-505481.</w:t>
      </w:r>
      <w:proofErr w:type="gramEnd"/>
    </w:p>
    <w:p w:rsidR="00744ECB" w:rsidRPr="00C46098" w:rsidRDefault="00744ECB" w:rsidP="00744ECB">
      <w:pPr>
        <w:spacing w:line="360" w:lineRule="auto"/>
        <w:jc w:val="center"/>
        <w:rPr>
          <w:rFonts w:ascii="Times New Roman" w:hAnsi="Times New Roman" w:cs="Times New Roman"/>
          <w:b/>
          <w:bCs/>
          <w:color w:val="333333"/>
          <w:sz w:val="24"/>
          <w:szCs w:val="24"/>
          <w:shd w:val="clear" w:color="auto" w:fill="FFFFFF"/>
        </w:rPr>
      </w:pPr>
      <w:r>
        <w:rPr>
          <w:rFonts w:ascii="Times New Roman" w:hAnsi="Times New Roman" w:cs="Times New Roman"/>
          <w:sz w:val="24"/>
          <w:szCs w:val="24"/>
          <w:vertAlign w:val="superscript"/>
        </w:rPr>
        <w:t>2</w:t>
      </w:r>
      <w:proofErr w:type="gramStart"/>
      <w:r>
        <w:rPr>
          <w:rFonts w:ascii="Times New Roman" w:hAnsi="Times New Roman" w:cs="Times New Roman"/>
          <w:sz w:val="24"/>
          <w:szCs w:val="24"/>
          <w:vertAlign w:val="superscript"/>
        </w:rPr>
        <w:t>,3,4,5</w:t>
      </w:r>
      <w:r w:rsidRPr="005E23E2">
        <w:rPr>
          <w:rFonts w:ascii="Times New Roman" w:hAnsi="Times New Roman" w:cs="Times New Roman"/>
          <w:sz w:val="24"/>
          <w:szCs w:val="24"/>
        </w:rPr>
        <w:t>B.Tech</w:t>
      </w:r>
      <w:proofErr w:type="gramEnd"/>
      <w:r w:rsidRPr="005E23E2">
        <w:rPr>
          <w:rFonts w:ascii="Times New Roman" w:hAnsi="Times New Roman" w:cs="Times New Roman"/>
          <w:sz w:val="24"/>
          <w:szCs w:val="24"/>
        </w:rPr>
        <w:t xml:space="preserve"> final year students, Electronics and Communication Engineering, </w:t>
      </w:r>
      <w:proofErr w:type="spellStart"/>
      <w:r w:rsidRPr="005E23E2">
        <w:rPr>
          <w:rFonts w:ascii="Times New Roman" w:hAnsi="Times New Roman" w:cs="Times New Roman"/>
          <w:sz w:val="24"/>
          <w:szCs w:val="24"/>
        </w:rPr>
        <w:t>Jyothishmathi</w:t>
      </w:r>
      <w:proofErr w:type="spellEnd"/>
      <w:r w:rsidRPr="005E23E2">
        <w:rPr>
          <w:rFonts w:ascii="Times New Roman" w:hAnsi="Times New Roman" w:cs="Times New Roman"/>
          <w:sz w:val="24"/>
          <w:szCs w:val="24"/>
        </w:rPr>
        <w:t xml:space="preserve"> Institute of Technology and Science, </w:t>
      </w:r>
      <w:proofErr w:type="spellStart"/>
      <w:r w:rsidRPr="005E23E2">
        <w:rPr>
          <w:rFonts w:ascii="Times New Roman" w:hAnsi="Times New Roman" w:cs="Times New Roman"/>
          <w:sz w:val="24"/>
          <w:szCs w:val="24"/>
        </w:rPr>
        <w:t>Karimnagar</w:t>
      </w:r>
      <w:proofErr w:type="spellEnd"/>
      <w:r w:rsidRPr="005E23E2">
        <w:rPr>
          <w:rFonts w:ascii="Times New Roman" w:hAnsi="Times New Roman" w:cs="Times New Roman"/>
          <w:sz w:val="24"/>
          <w:szCs w:val="24"/>
        </w:rPr>
        <w:t>, Telangana-505481.</w:t>
      </w:r>
    </w:p>
    <w:p w:rsidR="00FB1997" w:rsidRDefault="002E4358" w:rsidP="002E435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Abstract:</w:t>
      </w:r>
      <w:r w:rsidR="00744ECB">
        <w:rPr>
          <w:rFonts w:ascii="Times New Roman" w:hAnsi="Times New Roman" w:cs="Times New Roman"/>
          <w:b/>
          <w:bCs/>
          <w:sz w:val="24"/>
          <w:szCs w:val="24"/>
        </w:rPr>
        <w:t xml:space="preserve"> </w:t>
      </w:r>
      <w:r w:rsidR="00FB1997" w:rsidRPr="00FB1997">
        <w:rPr>
          <w:rFonts w:ascii="Times New Roman" w:hAnsi="Times New Roman" w:cs="Times New Roman"/>
          <w:sz w:val="24"/>
          <w:szCs w:val="24"/>
        </w:rPr>
        <w:t xml:space="preserve">Terahertz (THz) multiple-input multiple-output (MIMO) is becoming a promising technology for future 6G network, where using beam tracking scheme to track mobile users is essential. However, existing beam tracking schemes designed for narrowband systems with the traditional hybrid </w:t>
      </w:r>
      <w:proofErr w:type="spellStart"/>
      <w:r w:rsidR="00FB1997" w:rsidRPr="00FB1997">
        <w:rPr>
          <w:rFonts w:ascii="Times New Roman" w:hAnsi="Times New Roman" w:cs="Times New Roman"/>
          <w:sz w:val="24"/>
          <w:szCs w:val="24"/>
        </w:rPr>
        <w:t>precoding</w:t>
      </w:r>
      <w:proofErr w:type="spellEnd"/>
      <w:r w:rsidR="00FB1997" w:rsidRPr="00FB1997">
        <w:rPr>
          <w:rFonts w:ascii="Times New Roman" w:hAnsi="Times New Roman" w:cs="Times New Roman"/>
          <w:sz w:val="24"/>
          <w:szCs w:val="24"/>
        </w:rPr>
        <w:t xml:space="preserve"> structure suffer from severe performance loss caused by the wideband beam split effect. To solve this problem, we propose a beam zooming based beam tracking scheme by considering the recently proposed delay-phase </w:t>
      </w:r>
      <w:proofErr w:type="spellStart"/>
      <w:r w:rsidR="00FB1997" w:rsidRPr="00FB1997">
        <w:rPr>
          <w:rFonts w:ascii="Times New Roman" w:hAnsi="Times New Roman" w:cs="Times New Roman"/>
          <w:sz w:val="24"/>
          <w:szCs w:val="24"/>
        </w:rPr>
        <w:t>precoding</w:t>
      </w:r>
      <w:proofErr w:type="spellEnd"/>
      <w:r w:rsidR="00FB1997" w:rsidRPr="00FB1997">
        <w:rPr>
          <w:rFonts w:ascii="Times New Roman" w:hAnsi="Times New Roman" w:cs="Times New Roman"/>
          <w:sz w:val="24"/>
          <w:szCs w:val="24"/>
        </w:rPr>
        <w:t xml:space="preserve"> structure. At first, we prove the beam zooming mechanism to flexibly control the angular coverage of frequency-dependent beams over the whole bandwidth, i.e., the degree of the wideband beam split effect, which is achieved by the elaborate design of time delays in the delay-phase </w:t>
      </w:r>
      <w:proofErr w:type="spellStart"/>
      <w:r w:rsidR="00FB1997" w:rsidRPr="00FB1997">
        <w:rPr>
          <w:rFonts w:ascii="Times New Roman" w:hAnsi="Times New Roman" w:cs="Times New Roman"/>
          <w:sz w:val="24"/>
          <w:szCs w:val="24"/>
        </w:rPr>
        <w:t>precoding</w:t>
      </w:r>
      <w:proofErr w:type="spellEnd"/>
      <w:r w:rsidR="00FB1997" w:rsidRPr="00FB1997">
        <w:rPr>
          <w:rFonts w:ascii="Times New Roman" w:hAnsi="Times New Roman" w:cs="Times New Roman"/>
          <w:sz w:val="24"/>
          <w:szCs w:val="24"/>
        </w:rPr>
        <w:t xml:space="preserve"> structure. Based on this mechanism, we then propose to track multiple physical directions in each time slot by generating multiple beams. The angular coverage of these beams </w:t>
      </w:r>
      <w:proofErr w:type="gramStart"/>
      <w:r w:rsidR="00FB1997" w:rsidRPr="00FB1997">
        <w:rPr>
          <w:rFonts w:ascii="Times New Roman" w:hAnsi="Times New Roman" w:cs="Times New Roman"/>
          <w:sz w:val="24"/>
          <w:szCs w:val="24"/>
        </w:rPr>
        <w:t>are</w:t>
      </w:r>
      <w:proofErr w:type="gramEnd"/>
      <w:r w:rsidR="00FB1997" w:rsidRPr="00FB1997">
        <w:rPr>
          <w:rFonts w:ascii="Times New Roman" w:hAnsi="Times New Roman" w:cs="Times New Roman"/>
          <w:sz w:val="24"/>
          <w:szCs w:val="24"/>
        </w:rPr>
        <w:t xml:space="preserve"> flexibly zoomed to match the angular variation range of user physical direction. After several time slots, the base station can obtain the new physical direction by finding out the beam with the largest received power. The proposed scheme can track multiple physical directions simultaneously with reduced training overhead, which is verified by simulation results</w:t>
      </w:r>
      <w:r w:rsidR="00FB1997">
        <w:rPr>
          <w:rFonts w:ascii="Times New Roman" w:hAnsi="Times New Roman" w:cs="Times New Roman"/>
          <w:sz w:val="24"/>
          <w:szCs w:val="24"/>
        </w:rPr>
        <w:t>.</w:t>
      </w:r>
    </w:p>
    <w:p w:rsidR="000A0006" w:rsidRDefault="00FB1997" w:rsidP="000A0006">
      <w:pPr>
        <w:spacing w:line="360" w:lineRule="auto"/>
        <w:jc w:val="both"/>
        <w:rPr>
          <w:rFonts w:ascii="Times New Roman" w:hAnsi="Times New Roman" w:cs="Times New Roman"/>
          <w:b/>
          <w:bCs/>
          <w:sz w:val="24"/>
          <w:szCs w:val="24"/>
        </w:rPr>
      </w:pPr>
      <w:r w:rsidRPr="00845646">
        <w:rPr>
          <w:rFonts w:ascii="Times New Roman" w:hAnsi="Times New Roman" w:cs="Times New Roman"/>
          <w:b/>
          <w:bCs/>
          <w:sz w:val="24"/>
          <w:szCs w:val="24"/>
        </w:rPr>
        <w:t>Keywords:</w:t>
      </w:r>
      <w:r w:rsidR="00845646" w:rsidRPr="00845646">
        <w:rPr>
          <w:rFonts w:ascii="Times New Roman" w:hAnsi="Times New Roman" w:cs="Times New Roman"/>
          <w:b/>
          <w:bCs/>
          <w:sz w:val="24"/>
          <w:szCs w:val="24"/>
        </w:rPr>
        <w:t xml:space="preserve"> THz</w:t>
      </w:r>
      <w:r w:rsidR="002E4358">
        <w:rPr>
          <w:rFonts w:ascii="Times New Roman" w:hAnsi="Times New Roman" w:cs="Times New Roman"/>
          <w:b/>
          <w:bCs/>
          <w:sz w:val="24"/>
          <w:szCs w:val="24"/>
        </w:rPr>
        <w:t>: massive MIMO:</w:t>
      </w:r>
      <w:r w:rsidR="00B0664B">
        <w:rPr>
          <w:rFonts w:ascii="Times New Roman" w:hAnsi="Times New Roman" w:cs="Times New Roman"/>
          <w:b/>
          <w:bCs/>
          <w:sz w:val="24"/>
          <w:szCs w:val="24"/>
        </w:rPr>
        <w:t xml:space="preserve"> beam tracking: beam zooming</w:t>
      </w:r>
    </w:p>
    <w:p w:rsidR="009A5725" w:rsidRDefault="000A0006" w:rsidP="003E691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2E4358">
        <w:rPr>
          <w:rFonts w:ascii="Times New Roman" w:hAnsi="Times New Roman" w:cs="Times New Roman"/>
          <w:b/>
          <w:bCs/>
          <w:sz w:val="24"/>
          <w:szCs w:val="24"/>
        </w:rPr>
        <w:t xml:space="preserve"> </w:t>
      </w:r>
      <w:r w:rsidR="009A5725">
        <w:rPr>
          <w:rFonts w:ascii="Times New Roman" w:hAnsi="Times New Roman" w:cs="Times New Roman"/>
          <w:b/>
          <w:bCs/>
          <w:sz w:val="24"/>
          <w:szCs w:val="24"/>
        </w:rPr>
        <w:t>INTRODUCTION</w:t>
      </w:r>
    </w:p>
    <w:p w:rsidR="001B6195" w:rsidRDefault="001B6195" w:rsidP="003E6910">
      <w:pPr>
        <w:autoSpaceDE w:val="0"/>
        <w:autoSpaceDN w:val="0"/>
        <w:adjustRightInd w:val="0"/>
        <w:spacing w:after="0" w:line="360" w:lineRule="auto"/>
        <w:jc w:val="both"/>
        <w:rPr>
          <w:rFonts w:ascii="Times New Roman" w:eastAsia="NimbusRomNo9L-Regu" w:hAnsi="Times New Roman" w:cs="Times New Roman"/>
          <w:sz w:val="24"/>
          <w:szCs w:val="24"/>
        </w:rPr>
      </w:pPr>
      <w:r w:rsidRPr="004A1E73">
        <w:rPr>
          <w:rFonts w:ascii="Times New Roman" w:eastAsia="NimbusRomNo9L-Regu" w:hAnsi="Times New Roman" w:cs="Times New Roman"/>
          <w:sz w:val="24"/>
          <w:szCs w:val="24"/>
        </w:rPr>
        <w:t>Over several decades, the amount of wireless voice and data communications has</w:t>
      </w:r>
      <w:r>
        <w:rPr>
          <w:rFonts w:ascii="Times New Roman" w:eastAsia="NimbusRomNo9L-Regu" w:hAnsi="Times New Roman" w:cs="Times New Roman"/>
          <w:sz w:val="24"/>
          <w:szCs w:val="24"/>
        </w:rPr>
        <w:t xml:space="preserve"> </w:t>
      </w:r>
      <w:r w:rsidRPr="004A1E73">
        <w:rPr>
          <w:rFonts w:ascii="Times New Roman" w:eastAsia="NimbusRomNo9L-Regu" w:hAnsi="Times New Roman" w:cs="Times New Roman"/>
          <w:sz w:val="24"/>
          <w:szCs w:val="24"/>
        </w:rPr>
        <w:t>demonstrated potential development, which is referred to as Cooper’s law. In the 1990s,</w:t>
      </w:r>
      <w:r>
        <w:rPr>
          <w:rFonts w:ascii="Times New Roman" w:eastAsia="NimbusRomNo9L-Regu" w:hAnsi="Times New Roman" w:cs="Times New Roman"/>
          <w:sz w:val="24"/>
          <w:szCs w:val="24"/>
        </w:rPr>
        <w:t xml:space="preserve"> </w:t>
      </w:r>
      <w:r w:rsidRPr="004A1E73">
        <w:rPr>
          <w:rFonts w:ascii="Times New Roman" w:eastAsia="NimbusRomNo9L-Regu" w:hAnsi="Times New Roman" w:cs="Times New Roman"/>
          <w:sz w:val="24"/>
          <w:szCs w:val="24"/>
        </w:rPr>
        <w:t>wireless researcher Martin Cooper (Cooper, M. (2010)) observed that the number of</w:t>
      </w:r>
      <w:r>
        <w:rPr>
          <w:rFonts w:ascii="Times New Roman" w:eastAsia="NimbusRomNo9L-Regu" w:hAnsi="Times New Roman" w:cs="Times New Roman"/>
          <w:sz w:val="24"/>
          <w:szCs w:val="24"/>
        </w:rPr>
        <w:t xml:space="preserve"> </w:t>
      </w:r>
      <w:r w:rsidRPr="004A1E73">
        <w:rPr>
          <w:rFonts w:ascii="Times New Roman" w:eastAsia="NimbusRomNo9L-Regu" w:hAnsi="Times New Roman" w:cs="Times New Roman"/>
          <w:sz w:val="24"/>
          <w:szCs w:val="24"/>
        </w:rPr>
        <w:t xml:space="preserve">voice and data connections had doubled every two and a half years since </w:t>
      </w:r>
      <w:proofErr w:type="spellStart"/>
      <w:r w:rsidRPr="004A1E73">
        <w:rPr>
          <w:rFonts w:ascii="Times New Roman" w:eastAsia="NimbusRomNo9L-Regu" w:hAnsi="Times New Roman" w:cs="Times New Roman"/>
          <w:sz w:val="24"/>
          <w:szCs w:val="24"/>
        </w:rPr>
        <w:t>Guglielmo</w:t>
      </w:r>
      <w:proofErr w:type="spellEnd"/>
      <w:r>
        <w:rPr>
          <w:rFonts w:ascii="Times New Roman" w:eastAsia="NimbusRomNo9L-Regu" w:hAnsi="Times New Roman" w:cs="Times New Roman"/>
          <w:sz w:val="24"/>
          <w:szCs w:val="24"/>
        </w:rPr>
        <w:t xml:space="preserve"> </w:t>
      </w:r>
      <w:r w:rsidRPr="004A1E73">
        <w:rPr>
          <w:rFonts w:ascii="Times New Roman" w:eastAsia="NimbusRomNo9L-Regu" w:hAnsi="Times New Roman" w:cs="Times New Roman"/>
          <w:sz w:val="24"/>
          <w:szCs w:val="24"/>
        </w:rPr>
        <w:t>Marconi’s initial wireless transmissions in 1895, and it accounts for 32% of yearly</w:t>
      </w:r>
      <w:r>
        <w:rPr>
          <w:rFonts w:ascii="Times New Roman" w:eastAsia="NimbusRomNo9L-Regu" w:hAnsi="Times New Roman" w:cs="Times New Roman"/>
          <w:sz w:val="24"/>
          <w:szCs w:val="24"/>
        </w:rPr>
        <w:t xml:space="preserve"> </w:t>
      </w:r>
      <w:r w:rsidRPr="004A1E73">
        <w:rPr>
          <w:rFonts w:ascii="Times New Roman" w:eastAsia="NimbusRomNo9L-Regu" w:hAnsi="Times New Roman" w:cs="Times New Roman"/>
          <w:sz w:val="24"/>
          <w:szCs w:val="24"/>
        </w:rPr>
        <w:t>growth rate. In the future, the Ericsson Mobility Report predicts a 42 percent annual</w:t>
      </w:r>
      <w:r>
        <w:rPr>
          <w:rFonts w:ascii="Times New Roman" w:eastAsia="NimbusRomNo9L-Regu" w:hAnsi="Times New Roman" w:cs="Times New Roman"/>
          <w:sz w:val="24"/>
          <w:szCs w:val="24"/>
        </w:rPr>
        <w:t xml:space="preserve"> </w:t>
      </w:r>
      <w:r w:rsidRPr="004A1E73">
        <w:rPr>
          <w:rFonts w:ascii="Times New Roman" w:eastAsia="NimbusRomNo9L-Regu" w:hAnsi="Times New Roman" w:cs="Times New Roman"/>
          <w:sz w:val="24"/>
          <w:szCs w:val="24"/>
        </w:rPr>
        <w:t>growth rate in mobile data traffic from 2016 to 2022, which is faster than Cooper’s law.</w:t>
      </w:r>
      <w:r>
        <w:rPr>
          <w:rFonts w:ascii="Times New Roman" w:eastAsia="NimbusRomNo9L-Regu" w:hAnsi="Times New Roman" w:cs="Times New Roman"/>
          <w:sz w:val="24"/>
          <w:szCs w:val="24"/>
        </w:rPr>
        <w:t xml:space="preserve"> </w:t>
      </w:r>
      <w:r w:rsidRPr="004A1E73">
        <w:rPr>
          <w:rFonts w:ascii="Times New Roman" w:eastAsia="NimbusRomNo9L-Regu" w:hAnsi="Times New Roman" w:cs="Times New Roman"/>
          <w:sz w:val="24"/>
          <w:szCs w:val="24"/>
        </w:rPr>
        <w:t xml:space="preserve">Without a doubt, the need for </w:t>
      </w:r>
      <w:r w:rsidRPr="004A1E73">
        <w:rPr>
          <w:rFonts w:ascii="Times New Roman" w:eastAsia="NimbusRomNo9L-Regu" w:hAnsi="Times New Roman" w:cs="Times New Roman"/>
          <w:sz w:val="24"/>
          <w:szCs w:val="24"/>
        </w:rPr>
        <w:lastRenderedPageBreak/>
        <w:t>wireless data communication will continue to rise in the</w:t>
      </w:r>
      <w:r>
        <w:rPr>
          <w:rFonts w:ascii="Times New Roman" w:eastAsia="NimbusRomNo9L-Regu" w:hAnsi="Times New Roman" w:cs="Times New Roman"/>
          <w:sz w:val="24"/>
          <w:szCs w:val="24"/>
        </w:rPr>
        <w:t xml:space="preserve"> </w:t>
      </w:r>
      <w:r w:rsidRPr="004A1E73">
        <w:rPr>
          <w:rFonts w:ascii="Times New Roman" w:eastAsia="NimbusRomNo9L-Regu" w:hAnsi="Times New Roman" w:cs="Times New Roman"/>
          <w:sz w:val="24"/>
          <w:szCs w:val="24"/>
        </w:rPr>
        <w:t>near future; For example, video fidelity is always improving, and whole new essential</w:t>
      </w:r>
      <w:r>
        <w:rPr>
          <w:rFonts w:ascii="Times New Roman" w:eastAsia="NimbusRomNo9L-Regu" w:hAnsi="Times New Roman" w:cs="Times New Roman"/>
          <w:sz w:val="24"/>
          <w:szCs w:val="24"/>
        </w:rPr>
        <w:t xml:space="preserve"> </w:t>
      </w:r>
      <w:r w:rsidRPr="004A1E73">
        <w:rPr>
          <w:rFonts w:ascii="Times New Roman" w:eastAsia="NimbusRomNo9L-Regu" w:hAnsi="Times New Roman" w:cs="Times New Roman"/>
          <w:sz w:val="24"/>
          <w:szCs w:val="24"/>
        </w:rPr>
        <w:t>services are on the horizon. All electronic gadgets in a networked world are connected</w:t>
      </w:r>
      <w:r>
        <w:rPr>
          <w:rFonts w:ascii="Times New Roman" w:eastAsia="NimbusRomNo9L-Regu" w:hAnsi="Times New Roman" w:cs="Times New Roman"/>
          <w:sz w:val="24"/>
          <w:szCs w:val="24"/>
        </w:rPr>
        <w:t xml:space="preserve"> </w:t>
      </w:r>
      <w:r w:rsidRPr="004A1E73">
        <w:rPr>
          <w:rFonts w:ascii="Times New Roman" w:eastAsia="NimbusRomNo9L-Regu" w:hAnsi="Times New Roman" w:cs="Times New Roman"/>
          <w:sz w:val="24"/>
          <w:szCs w:val="24"/>
        </w:rPr>
        <w:t>to the Internet.</w:t>
      </w:r>
      <w:r>
        <w:rPr>
          <w:rFonts w:ascii="Times New Roman" w:eastAsia="NimbusRomNo9L-Regu" w:hAnsi="Times New Roman" w:cs="Times New Roman"/>
          <w:sz w:val="24"/>
          <w:szCs w:val="24"/>
        </w:rPr>
        <w:t xml:space="preserve"> </w:t>
      </w:r>
      <w:r w:rsidRPr="004A1E73">
        <w:rPr>
          <w:rFonts w:ascii="Times New Roman" w:eastAsia="NimbusRomNo9L-Regu" w:hAnsi="Times New Roman" w:cs="Times New Roman"/>
          <w:sz w:val="24"/>
          <w:szCs w:val="24"/>
        </w:rPr>
        <w:t>All electronic gadgets are connected to the Internet in today’s networked world.</w:t>
      </w:r>
      <w:r>
        <w:rPr>
          <w:rFonts w:ascii="Times New Roman" w:eastAsia="NimbusRomNo9L-Regu" w:hAnsi="Times New Roman" w:cs="Times New Roman"/>
          <w:sz w:val="24"/>
          <w:szCs w:val="24"/>
        </w:rPr>
        <w:t xml:space="preserve"> </w:t>
      </w:r>
      <w:r w:rsidRPr="004A1E73">
        <w:rPr>
          <w:rFonts w:ascii="Times New Roman" w:eastAsia="NimbusRomNo9L-Regu" w:hAnsi="Times New Roman" w:cs="Times New Roman"/>
          <w:sz w:val="24"/>
          <w:szCs w:val="24"/>
        </w:rPr>
        <w:t>However, the main problem here is to improve current wireless communication technologies</w:t>
      </w:r>
      <w:r>
        <w:rPr>
          <w:rFonts w:ascii="Times New Roman" w:eastAsia="NimbusRomNo9L-Regu" w:hAnsi="Times New Roman" w:cs="Times New Roman"/>
          <w:sz w:val="24"/>
          <w:szCs w:val="24"/>
        </w:rPr>
        <w:t xml:space="preserve"> </w:t>
      </w:r>
      <w:r w:rsidRPr="004A1E73">
        <w:rPr>
          <w:rFonts w:ascii="Times New Roman" w:eastAsia="NimbusRomNo9L-Regu" w:hAnsi="Times New Roman" w:cs="Times New Roman"/>
          <w:sz w:val="24"/>
          <w:szCs w:val="24"/>
        </w:rPr>
        <w:t xml:space="preserve">in order to meet the ever-increasing demand and, as a result, prevent </w:t>
      </w:r>
      <w:proofErr w:type="gramStart"/>
      <w:r w:rsidRPr="004A1E73">
        <w:rPr>
          <w:rFonts w:ascii="Times New Roman" w:eastAsia="NimbusRomNo9L-Regu" w:hAnsi="Times New Roman" w:cs="Times New Roman"/>
          <w:sz w:val="24"/>
          <w:szCs w:val="24"/>
        </w:rPr>
        <w:t>a data</w:t>
      </w:r>
      <w:proofErr w:type="gramEnd"/>
      <w:r>
        <w:rPr>
          <w:rFonts w:ascii="Times New Roman" w:eastAsia="NimbusRomNo9L-Regu" w:hAnsi="Times New Roman" w:cs="Times New Roman"/>
          <w:sz w:val="24"/>
          <w:szCs w:val="24"/>
        </w:rPr>
        <w:t xml:space="preserve"> </w:t>
      </w:r>
      <w:r w:rsidRPr="004A1E73">
        <w:rPr>
          <w:rFonts w:ascii="Times New Roman" w:eastAsia="NimbusRomNo9L-Regu" w:hAnsi="Times New Roman" w:cs="Times New Roman"/>
          <w:sz w:val="24"/>
          <w:szCs w:val="24"/>
        </w:rPr>
        <w:t>traffic congestion. Another significant problem is to meet the growing demand for high</w:t>
      </w:r>
      <w:r>
        <w:rPr>
          <w:rFonts w:ascii="Times New Roman" w:eastAsia="NimbusRomNo9L-Regu" w:hAnsi="Times New Roman" w:cs="Times New Roman"/>
          <w:sz w:val="24"/>
          <w:szCs w:val="24"/>
        </w:rPr>
        <w:t xml:space="preserve"> </w:t>
      </w:r>
      <w:r w:rsidRPr="004A1E73">
        <w:rPr>
          <w:rFonts w:ascii="Times New Roman" w:eastAsia="NimbusRomNo9L-Regu" w:hAnsi="Times New Roman" w:cs="Times New Roman"/>
          <w:sz w:val="24"/>
          <w:szCs w:val="24"/>
        </w:rPr>
        <w:t>quality</w:t>
      </w:r>
      <w:r>
        <w:rPr>
          <w:rFonts w:ascii="Times New Roman" w:eastAsia="NimbusRomNo9L-Regu" w:hAnsi="Times New Roman" w:cs="Times New Roman"/>
          <w:sz w:val="24"/>
          <w:szCs w:val="24"/>
        </w:rPr>
        <w:t xml:space="preserve"> </w:t>
      </w:r>
      <w:r w:rsidRPr="004A1E73">
        <w:rPr>
          <w:rFonts w:ascii="Times New Roman" w:eastAsia="NimbusRomNo9L-Regu" w:hAnsi="Times New Roman" w:cs="Times New Roman"/>
          <w:sz w:val="24"/>
          <w:szCs w:val="24"/>
        </w:rPr>
        <w:t>services. Customers want wireless services to integrate seamlessly with a reliable</w:t>
      </w:r>
      <w:r>
        <w:rPr>
          <w:rFonts w:ascii="Times New Roman" w:eastAsia="NimbusRomNo9L-Regu" w:hAnsi="Times New Roman" w:cs="Times New Roman"/>
          <w:sz w:val="24"/>
          <w:szCs w:val="24"/>
        </w:rPr>
        <w:t xml:space="preserve"> </w:t>
      </w:r>
      <w:r w:rsidRPr="004A1E73">
        <w:rPr>
          <w:rFonts w:ascii="Times New Roman" w:eastAsia="NimbusRomNo9L-Regu" w:hAnsi="Times New Roman" w:cs="Times New Roman"/>
          <w:sz w:val="24"/>
          <w:szCs w:val="24"/>
        </w:rPr>
        <w:t>and always accessible energy grid at all times and in all places. Due to the need</w:t>
      </w:r>
      <w:r>
        <w:rPr>
          <w:rFonts w:ascii="Times New Roman" w:eastAsia="NimbusRomNo9L-Regu" w:hAnsi="Times New Roman" w:cs="Times New Roman"/>
          <w:sz w:val="24"/>
          <w:szCs w:val="24"/>
        </w:rPr>
        <w:t xml:space="preserve"> </w:t>
      </w:r>
      <w:r w:rsidRPr="004A1E73">
        <w:rPr>
          <w:rFonts w:ascii="Times New Roman" w:eastAsia="NimbusRomNo9L-Regu" w:hAnsi="Times New Roman" w:cs="Times New Roman"/>
          <w:sz w:val="24"/>
          <w:szCs w:val="24"/>
        </w:rPr>
        <w:t>to compete with an epidemic rate of traffic growth and provide ubiquitous connection,</w:t>
      </w:r>
      <w:r>
        <w:rPr>
          <w:rFonts w:ascii="Times New Roman" w:eastAsia="NimbusRomNo9L-Regu" w:hAnsi="Times New Roman" w:cs="Times New Roman"/>
          <w:sz w:val="24"/>
          <w:szCs w:val="24"/>
        </w:rPr>
        <w:t xml:space="preserve"> </w:t>
      </w:r>
      <w:r w:rsidRPr="004A1E73">
        <w:rPr>
          <w:rFonts w:ascii="Times New Roman" w:eastAsia="NimbusRomNo9L-Regu" w:hAnsi="Times New Roman" w:cs="Times New Roman"/>
          <w:sz w:val="24"/>
          <w:szCs w:val="24"/>
        </w:rPr>
        <w:t>academia and industry researchers are compelled to use every available resource to develop</w:t>
      </w:r>
      <w:r>
        <w:rPr>
          <w:rFonts w:ascii="Times New Roman" w:eastAsia="NimbusRomNo9L-Regu" w:hAnsi="Times New Roman" w:cs="Times New Roman"/>
          <w:sz w:val="24"/>
          <w:szCs w:val="24"/>
        </w:rPr>
        <w:t xml:space="preserve"> </w:t>
      </w:r>
      <w:r w:rsidRPr="004A1E73">
        <w:rPr>
          <w:rFonts w:ascii="Times New Roman" w:eastAsia="NimbusRomNo9L-Regu" w:hAnsi="Times New Roman" w:cs="Times New Roman"/>
          <w:sz w:val="24"/>
          <w:szCs w:val="24"/>
        </w:rPr>
        <w:t>new revolutionary wireless network technologies. This study confirmed that an</w:t>
      </w:r>
      <w:r>
        <w:rPr>
          <w:rFonts w:ascii="Times New Roman" w:eastAsia="NimbusRomNo9L-Regu" w:hAnsi="Times New Roman" w:cs="Times New Roman"/>
          <w:sz w:val="24"/>
          <w:szCs w:val="24"/>
        </w:rPr>
        <w:t xml:space="preserve"> </w:t>
      </w:r>
      <w:r w:rsidRPr="004A1E73">
        <w:rPr>
          <w:rFonts w:ascii="Times New Roman" w:eastAsia="NimbusRomNo9L-Regu" w:hAnsi="Times New Roman" w:cs="Times New Roman"/>
          <w:sz w:val="24"/>
          <w:szCs w:val="24"/>
        </w:rPr>
        <w:t>in-depth assessment of cellular communication network area throughput was conducted,</w:t>
      </w:r>
      <w:r>
        <w:rPr>
          <w:rFonts w:ascii="Times New Roman" w:eastAsia="NimbusRomNo9L-Regu" w:hAnsi="Times New Roman" w:cs="Times New Roman"/>
          <w:sz w:val="24"/>
          <w:szCs w:val="24"/>
        </w:rPr>
        <w:t xml:space="preserve"> </w:t>
      </w:r>
      <w:r w:rsidRPr="004A1E73">
        <w:rPr>
          <w:rFonts w:ascii="Times New Roman" w:eastAsia="NimbusRomNo9L-Regu" w:hAnsi="Times New Roman" w:cs="Times New Roman"/>
          <w:sz w:val="24"/>
          <w:szCs w:val="24"/>
        </w:rPr>
        <w:t>as well as a solution to fulfil future network demand.</w:t>
      </w:r>
    </w:p>
    <w:p w:rsidR="001B6195" w:rsidRDefault="001B6195" w:rsidP="001B6195">
      <w:pPr>
        <w:autoSpaceDE w:val="0"/>
        <w:autoSpaceDN w:val="0"/>
        <w:adjustRightInd w:val="0"/>
        <w:spacing w:after="0" w:line="360" w:lineRule="auto"/>
        <w:jc w:val="both"/>
        <w:rPr>
          <w:rFonts w:ascii="Times New Roman" w:hAnsi="Times New Roman" w:cs="Times New Roman"/>
          <w:sz w:val="24"/>
          <w:szCs w:val="24"/>
        </w:rPr>
      </w:pPr>
      <w:r w:rsidRPr="008D03AB">
        <w:rPr>
          <w:rFonts w:ascii="Times New Roman" w:hAnsi="Times New Roman" w:cs="Times New Roman"/>
          <w:sz w:val="24"/>
          <w:szCs w:val="24"/>
        </w:rPr>
        <w:t xml:space="preserve">The International Tele-communication Union (ITU) has initiated an official research investigation into 6G technology. The goal is to develop advanced wireless networks and establish self-sustaining systems. The emergence of services and applications such as augmented reality and holographic communications, as well as the transmission of extremely high-definition videos, requires the use of </w:t>
      </w:r>
      <w:proofErr w:type="spellStart"/>
      <w:r w:rsidRPr="008D03AB">
        <w:rPr>
          <w:rFonts w:ascii="Times New Roman" w:hAnsi="Times New Roman" w:cs="Times New Roman"/>
          <w:sz w:val="24"/>
          <w:szCs w:val="24"/>
        </w:rPr>
        <w:t>Tera</w:t>
      </w:r>
      <w:proofErr w:type="spellEnd"/>
      <w:r w:rsidRPr="008D03AB">
        <w:rPr>
          <w:rFonts w:ascii="Times New Roman" w:hAnsi="Times New Roman" w:cs="Times New Roman"/>
          <w:sz w:val="24"/>
          <w:szCs w:val="24"/>
        </w:rPr>
        <w:t xml:space="preserve">-Hertz (THz) communication as a foundation for future 6G networks. Additionally, 6G aims to offer reduced latency and ultra-high reliability for long-distance communication. </w:t>
      </w:r>
      <w:proofErr w:type="gramStart"/>
      <w:r w:rsidRPr="008D03AB">
        <w:rPr>
          <w:rFonts w:ascii="Times New Roman" w:hAnsi="Times New Roman" w:cs="Times New Roman"/>
          <w:sz w:val="24"/>
          <w:szCs w:val="24"/>
        </w:rPr>
        <w:t>The THz band, which spans from 0.</w:t>
      </w:r>
      <w:proofErr w:type="gramEnd"/>
      <w:r w:rsidRPr="008D03AB">
        <w:rPr>
          <w:rFonts w:ascii="Times New Roman" w:hAnsi="Times New Roman" w:cs="Times New Roman"/>
          <w:sz w:val="24"/>
          <w:szCs w:val="24"/>
        </w:rPr>
        <w:t xml:space="preserve">  THz to 10 </w:t>
      </w:r>
      <w:proofErr w:type="gramStart"/>
      <w:r w:rsidRPr="008D03AB">
        <w:rPr>
          <w:rFonts w:ascii="Times New Roman" w:hAnsi="Times New Roman" w:cs="Times New Roman"/>
          <w:sz w:val="24"/>
          <w:szCs w:val="24"/>
        </w:rPr>
        <w:t>THz,</w:t>
      </w:r>
      <w:proofErr w:type="gramEnd"/>
      <w:r w:rsidRPr="008D03AB">
        <w:rPr>
          <w:rFonts w:ascii="Times New Roman" w:hAnsi="Times New Roman" w:cs="Times New Roman"/>
          <w:sz w:val="24"/>
          <w:szCs w:val="24"/>
        </w:rPr>
        <w:t xml:space="preserve"> provides a substantial amount of bandwidth, enabling ultra-high data rates. Many experts anticipate that 6G will deliver comprehensive coverage and unlimited wireless connectivity.</w:t>
      </w:r>
    </w:p>
    <w:p w:rsidR="009A5725" w:rsidRDefault="009A5725" w:rsidP="009A5725">
      <w:pPr>
        <w:autoSpaceDE w:val="0"/>
        <w:autoSpaceDN w:val="0"/>
        <w:adjustRightInd w:val="0"/>
        <w:spacing w:after="0" w:line="360" w:lineRule="auto"/>
        <w:jc w:val="both"/>
        <w:rPr>
          <w:rFonts w:ascii="Times New Roman" w:hAnsi="Times New Roman" w:cs="Times New Roman"/>
          <w:sz w:val="24"/>
          <w:szCs w:val="24"/>
          <w:lang w:val="en-IN" w:bidi="ar-SA"/>
        </w:rPr>
      </w:pPr>
      <w:r w:rsidRPr="009A5725">
        <w:rPr>
          <w:rFonts w:ascii="Times New Roman" w:hAnsi="Times New Roman" w:cs="Times New Roman"/>
          <w:sz w:val="24"/>
          <w:szCs w:val="24"/>
          <w:lang w:val="en-IN" w:bidi="ar-SA"/>
        </w:rPr>
        <w:t>Terahertz (THz) massive multiple-input multiple-output</w:t>
      </w:r>
      <w:r>
        <w:rPr>
          <w:rFonts w:ascii="Times New Roman" w:hAnsi="Times New Roman" w:cs="Times New Roman"/>
          <w:sz w:val="24"/>
          <w:szCs w:val="24"/>
          <w:lang w:val="en-IN" w:bidi="ar-SA"/>
        </w:rPr>
        <w:t xml:space="preserve"> </w:t>
      </w:r>
      <w:r w:rsidRPr="009A5725">
        <w:rPr>
          <w:rFonts w:ascii="Times New Roman" w:hAnsi="Times New Roman" w:cs="Times New Roman"/>
          <w:sz w:val="24"/>
          <w:szCs w:val="24"/>
          <w:lang w:val="en-IN" w:bidi="ar-SA"/>
        </w:rPr>
        <w:t>(MIMO) is considered as a promising technology for future</w:t>
      </w:r>
      <w:r>
        <w:rPr>
          <w:rFonts w:ascii="Times New Roman" w:hAnsi="Times New Roman" w:cs="Times New Roman"/>
          <w:sz w:val="24"/>
          <w:szCs w:val="24"/>
          <w:lang w:val="en-IN" w:bidi="ar-SA"/>
        </w:rPr>
        <w:t xml:space="preserve"> </w:t>
      </w:r>
      <w:r w:rsidRPr="009A5725">
        <w:rPr>
          <w:rFonts w:ascii="Times New Roman" w:hAnsi="Times New Roman" w:cs="Times New Roman"/>
          <w:sz w:val="24"/>
          <w:szCs w:val="24"/>
          <w:lang w:val="en-IN" w:bidi="ar-SA"/>
        </w:rPr>
        <w:t>6G network [1]. It can provide tenfold more bandwidth, and</w:t>
      </w:r>
      <w:r>
        <w:rPr>
          <w:rFonts w:ascii="Times New Roman" w:hAnsi="Times New Roman" w:cs="Times New Roman"/>
          <w:sz w:val="24"/>
          <w:szCs w:val="24"/>
          <w:lang w:val="en-IN" w:bidi="ar-SA"/>
        </w:rPr>
        <w:t xml:space="preserve"> </w:t>
      </w:r>
      <w:r w:rsidRPr="009A5725">
        <w:rPr>
          <w:rFonts w:ascii="Times New Roman" w:hAnsi="Times New Roman" w:cs="Times New Roman"/>
          <w:sz w:val="24"/>
          <w:szCs w:val="24"/>
          <w:lang w:val="en-IN" w:bidi="ar-SA"/>
        </w:rPr>
        <w:t>compensate for the severe path loss through high-array-gain</w:t>
      </w:r>
      <w:r>
        <w:rPr>
          <w:rFonts w:ascii="Times New Roman" w:hAnsi="Times New Roman" w:cs="Times New Roman"/>
          <w:sz w:val="24"/>
          <w:szCs w:val="24"/>
          <w:lang w:val="en-IN" w:bidi="ar-SA"/>
        </w:rPr>
        <w:t xml:space="preserve"> </w:t>
      </w:r>
      <w:r w:rsidRPr="009A5725">
        <w:rPr>
          <w:rFonts w:ascii="Times New Roman" w:hAnsi="Times New Roman" w:cs="Times New Roman"/>
          <w:sz w:val="24"/>
          <w:szCs w:val="24"/>
          <w:lang w:val="en-IN" w:bidi="ar-SA"/>
        </w:rPr>
        <w:t xml:space="preserve">beams. Nevertheless, traditional hybrid </w:t>
      </w:r>
      <w:proofErr w:type="spellStart"/>
      <w:r w:rsidRPr="009A5725">
        <w:rPr>
          <w:rFonts w:ascii="Times New Roman" w:hAnsi="Times New Roman" w:cs="Times New Roman"/>
          <w:sz w:val="24"/>
          <w:szCs w:val="24"/>
          <w:lang w:val="en-IN" w:bidi="ar-SA"/>
        </w:rPr>
        <w:t>precoding</w:t>
      </w:r>
      <w:proofErr w:type="spellEnd"/>
      <w:r w:rsidRPr="009A5725">
        <w:rPr>
          <w:rFonts w:ascii="Times New Roman" w:hAnsi="Times New Roman" w:cs="Times New Roman"/>
          <w:sz w:val="24"/>
          <w:szCs w:val="24"/>
          <w:lang w:val="en-IN" w:bidi="ar-SA"/>
        </w:rPr>
        <w:t xml:space="preserve"> structure in</w:t>
      </w:r>
      <w:r>
        <w:rPr>
          <w:rFonts w:ascii="Times New Roman" w:hAnsi="Times New Roman" w:cs="Times New Roman"/>
          <w:sz w:val="24"/>
          <w:szCs w:val="24"/>
          <w:lang w:val="en-IN" w:bidi="ar-SA"/>
        </w:rPr>
        <w:t xml:space="preserve"> </w:t>
      </w:r>
      <w:r w:rsidRPr="009A5725">
        <w:rPr>
          <w:rFonts w:ascii="Times New Roman" w:hAnsi="Times New Roman" w:cs="Times New Roman"/>
          <w:sz w:val="24"/>
          <w:szCs w:val="24"/>
          <w:lang w:val="en-IN" w:bidi="ar-SA"/>
        </w:rPr>
        <w:t>massive MIMO cannot deal with the beam split effect caused</w:t>
      </w:r>
      <w:r>
        <w:rPr>
          <w:rFonts w:ascii="Times New Roman" w:hAnsi="Times New Roman" w:cs="Times New Roman"/>
          <w:sz w:val="24"/>
          <w:szCs w:val="24"/>
          <w:lang w:val="en-IN" w:bidi="ar-SA"/>
        </w:rPr>
        <w:t xml:space="preserve"> </w:t>
      </w:r>
      <w:r w:rsidRPr="009A5725">
        <w:rPr>
          <w:rFonts w:ascii="Times New Roman" w:hAnsi="Times New Roman" w:cs="Times New Roman"/>
          <w:sz w:val="24"/>
          <w:szCs w:val="24"/>
          <w:lang w:val="en-IN" w:bidi="ar-SA"/>
        </w:rPr>
        <w:t xml:space="preserve">by </w:t>
      </w:r>
      <w:proofErr w:type="gramStart"/>
      <w:r w:rsidRPr="009A5725">
        <w:rPr>
          <w:rFonts w:ascii="Times New Roman" w:hAnsi="Times New Roman" w:cs="Times New Roman"/>
          <w:sz w:val="24"/>
          <w:szCs w:val="24"/>
          <w:lang w:val="en-IN" w:bidi="ar-SA"/>
        </w:rPr>
        <w:t xml:space="preserve">the </w:t>
      </w:r>
      <w:proofErr w:type="spellStart"/>
      <w:r w:rsidRPr="009A5725">
        <w:rPr>
          <w:rFonts w:ascii="Times New Roman" w:hAnsi="Times New Roman" w:cs="Times New Roman"/>
          <w:sz w:val="24"/>
          <w:szCs w:val="24"/>
          <w:lang w:val="en-IN" w:bidi="ar-SA"/>
        </w:rPr>
        <w:t>vary</w:t>
      </w:r>
      <w:proofErr w:type="spellEnd"/>
      <w:proofErr w:type="gramEnd"/>
      <w:r w:rsidRPr="009A5725">
        <w:rPr>
          <w:rFonts w:ascii="Times New Roman" w:hAnsi="Times New Roman" w:cs="Times New Roman"/>
          <w:sz w:val="24"/>
          <w:szCs w:val="24"/>
          <w:lang w:val="en-IN" w:bidi="ar-SA"/>
        </w:rPr>
        <w:t xml:space="preserve"> large bandwidth and a very large number of</w:t>
      </w:r>
      <w:r>
        <w:rPr>
          <w:rFonts w:ascii="Times New Roman" w:hAnsi="Times New Roman" w:cs="Times New Roman"/>
          <w:sz w:val="24"/>
          <w:szCs w:val="24"/>
          <w:lang w:val="en-IN" w:bidi="ar-SA"/>
        </w:rPr>
        <w:t xml:space="preserve"> </w:t>
      </w:r>
      <w:r w:rsidRPr="009A5725">
        <w:rPr>
          <w:rFonts w:ascii="Times New Roman" w:hAnsi="Times New Roman" w:cs="Times New Roman"/>
          <w:sz w:val="24"/>
          <w:szCs w:val="24"/>
          <w:lang w:val="en-IN" w:bidi="ar-SA"/>
        </w:rPr>
        <w:t>antennas [2], [3]. Specifically, the beam split effect means</w:t>
      </w:r>
      <w:r>
        <w:rPr>
          <w:rFonts w:ascii="Times New Roman" w:hAnsi="Times New Roman" w:cs="Times New Roman"/>
          <w:sz w:val="24"/>
          <w:szCs w:val="24"/>
          <w:lang w:val="en-IN" w:bidi="ar-SA"/>
        </w:rPr>
        <w:t xml:space="preserve"> </w:t>
      </w:r>
      <w:r w:rsidRPr="009A5725">
        <w:rPr>
          <w:rFonts w:ascii="Times New Roman" w:hAnsi="Times New Roman" w:cs="Times New Roman"/>
          <w:sz w:val="24"/>
          <w:szCs w:val="24"/>
          <w:lang w:val="en-IN" w:bidi="ar-SA"/>
        </w:rPr>
        <w:t>the beams generated by the traditional frequency-independent</w:t>
      </w:r>
      <w:r>
        <w:rPr>
          <w:rFonts w:ascii="Times New Roman" w:hAnsi="Times New Roman" w:cs="Times New Roman"/>
          <w:sz w:val="24"/>
          <w:szCs w:val="24"/>
          <w:lang w:val="en-IN" w:bidi="ar-SA"/>
        </w:rPr>
        <w:t xml:space="preserve"> </w:t>
      </w:r>
      <w:r w:rsidRPr="009A5725">
        <w:rPr>
          <w:rFonts w:ascii="Times New Roman" w:hAnsi="Times New Roman" w:cs="Times New Roman"/>
          <w:sz w:val="24"/>
          <w:szCs w:val="24"/>
          <w:lang w:val="en-IN" w:bidi="ar-SA"/>
        </w:rPr>
        <w:t>phase-shifters (PSs) may split into different physical directions</w:t>
      </w:r>
      <w:r>
        <w:rPr>
          <w:rFonts w:ascii="Times New Roman" w:hAnsi="Times New Roman" w:cs="Times New Roman"/>
          <w:sz w:val="24"/>
          <w:szCs w:val="24"/>
          <w:lang w:val="en-IN" w:bidi="ar-SA"/>
        </w:rPr>
        <w:t xml:space="preserve"> </w:t>
      </w:r>
      <w:r w:rsidRPr="009A5725">
        <w:rPr>
          <w:rFonts w:ascii="Times New Roman" w:hAnsi="Times New Roman" w:cs="Times New Roman"/>
          <w:sz w:val="24"/>
          <w:szCs w:val="24"/>
          <w:lang w:val="en-IN" w:bidi="ar-SA"/>
        </w:rPr>
        <w:t>over different subcarriers within the large bandwidth, which</w:t>
      </w:r>
      <w:r>
        <w:rPr>
          <w:rFonts w:ascii="Times New Roman" w:hAnsi="Times New Roman" w:cs="Times New Roman"/>
          <w:sz w:val="24"/>
          <w:szCs w:val="24"/>
          <w:lang w:val="en-IN" w:bidi="ar-SA"/>
        </w:rPr>
        <w:t xml:space="preserve"> </w:t>
      </w:r>
      <w:r w:rsidRPr="009A5725">
        <w:rPr>
          <w:rFonts w:ascii="Times New Roman" w:hAnsi="Times New Roman" w:cs="Times New Roman"/>
          <w:sz w:val="24"/>
          <w:szCs w:val="24"/>
          <w:lang w:val="en-IN" w:bidi="ar-SA"/>
        </w:rPr>
        <w:t>results in a serious array gain loss and thus an achievable</w:t>
      </w:r>
      <w:r>
        <w:rPr>
          <w:rFonts w:ascii="Times New Roman" w:hAnsi="Times New Roman" w:cs="Times New Roman"/>
          <w:sz w:val="24"/>
          <w:szCs w:val="24"/>
          <w:lang w:val="en-IN" w:bidi="ar-SA"/>
        </w:rPr>
        <w:t xml:space="preserve"> </w:t>
      </w:r>
      <w:r w:rsidRPr="009A5725">
        <w:rPr>
          <w:rFonts w:ascii="Times New Roman" w:hAnsi="Times New Roman" w:cs="Times New Roman"/>
          <w:sz w:val="24"/>
          <w:szCs w:val="24"/>
          <w:lang w:val="en-IN" w:bidi="ar-SA"/>
        </w:rPr>
        <w:t>sum-rate loss. To solve this problem, we have proposed the</w:t>
      </w:r>
      <w:r>
        <w:rPr>
          <w:rFonts w:ascii="Times New Roman" w:hAnsi="Times New Roman" w:cs="Times New Roman"/>
          <w:sz w:val="24"/>
          <w:szCs w:val="24"/>
          <w:lang w:val="en-IN" w:bidi="ar-SA"/>
        </w:rPr>
        <w:t xml:space="preserve"> </w:t>
      </w:r>
      <w:r w:rsidRPr="009A5725">
        <w:rPr>
          <w:rFonts w:ascii="Times New Roman" w:hAnsi="Times New Roman" w:cs="Times New Roman"/>
          <w:sz w:val="24"/>
          <w:szCs w:val="24"/>
          <w:lang w:val="en-IN" w:bidi="ar-SA"/>
        </w:rPr>
        <w:t xml:space="preserve">delay-phase </w:t>
      </w:r>
      <w:proofErr w:type="spellStart"/>
      <w:r w:rsidRPr="009A5725">
        <w:rPr>
          <w:rFonts w:ascii="Times New Roman" w:hAnsi="Times New Roman" w:cs="Times New Roman"/>
          <w:sz w:val="24"/>
          <w:szCs w:val="24"/>
          <w:lang w:val="en-IN" w:bidi="ar-SA"/>
        </w:rPr>
        <w:t>precoding</w:t>
      </w:r>
      <w:proofErr w:type="spellEnd"/>
      <w:r w:rsidRPr="009A5725">
        <w:rPr>
          <w:rFonts w:ascii="Times New Roman" w:hAnsi="Times New Roman" w:cs="Times New Roman"/>
          <w:sz w:val="24"/>
          <w:szCs w:val="24"/>
          <w:lang w:val="en-IN" w:bidi="ar-SA"/>
        </w:rPr>
        <w:t xml:space="preserve"> structure by introducing a time delay</w:t>
      </w:r>
      <w:r>
        <w:rPr>
          <w:rFonts w:ascii="Times New Roman" w:hAnsi="Times New Roman" w:cs="Times New Roman"/>
          <w:sz w:val="24"/>
          <w:szCs w:val="24"/>
          <w:lang w:val="en-IN" w:bidi="ar-SA"/>
        </w:rPr>
        <w:t xml:space="preserve"> </w:t>
      </w:r>
      <w:r w:rsidRPr="009A5725">
        <w:rPr>
          <w:rFonts w:ascii="Times New Roman" w:hAnsi="Times New Roman" w:cs="Times New Roman"/>
          <w:sz w:val="24"/>
          <w:szCs w:val="24"/>
          <w:lang w:val="en-IN" w:bidi="ar-SA"/>
        </w:rPr>
        <w:t xml:space="preserve">network as a new </w:t>
      </w:r>
      <w:proofErr w:type="spellStart"/>
      <w:r w:rsidRPr="009A5725">
        <w:rPr>
          <w:rFonts w:ascii="Times New Roman" w:hAnsi="Times New Roman" w:cs="Times New Roman"/>
          <w:sz w:val="24"/>
          <w:szCs w:val="24"/>
          <w:lang w:val="en-IN" w:bidi="ar-SA"/>
        </w:rPr>
        <w:t>precoding</w:t>
      </w:r>
      <w:proofErr w:type="spellEnd"/>
      <w:r w:rsidRPr="009A5725">
        <w:rPr>
          <w:rFonts w:ascii="Times New Roman" w:hAnsi="Times New Roman" w:cs="Times New Roman"/>
          <w:sz w:val="24"/>
          <w:szCs w:val="24"/>
          <w:lang w:val="en-IN" w:bidi="ar-SA"/>
        </w:rPr>
        <w:t xml:space="preserve"> layer, which can mitigate the array</w:t>
      </w:r>
      <w:r>
        <w:rPr>
          <w:rFonts w:ascii="Times New Roman" w:hAnsi="Times New Roman" w:cs="Times New Roman"/>
          <w:sz w:val="24"/>
          <w:szCs w:val="24"/>
          <w:lang w:val="en-IN" w:bidi="ar-SA"/>
        </w:rPr>
        <w:t xml:space="preserve"> </w:t>
      </w:r>
      <w:r w:rsidRPr="009A5725">
        <w:rPr>
          <w:rFonts w:ascii="Times New Roman" w:hAnsi="Times New Roman" w:cs="Times New Roman"/>
          <w:sz w:val="24"/>
          <w:szCs w:val="24"/>
          <w:lang w:val="en-IN" w:bidi="ar-SA"/>
        </w:rPr>
        <w:t>gain loss caused by the beam split effect [3].</w:t>
      </w:r>
    </w:p>
    <w:p w:rsidR="009A5725" w:rsidRDefault="009A5725" w:rsidP="009A5725">
      <w:pPr>
        <w:autoSpaceDE w:val="0"/>
        <w:autoSpaceDN w:val="0"/>
        <w:adjustRightInd w:val="0"/>
        <w:spacing w:after="0" w:line="360" w:lineRule="auto"/>
        <w:jc w:val="both"/>
        <w:rPr>
          <w:rFonts w:ascii="Times New Roman" w:hAnsi="Times New Roman" w:cs="Times New Roman"/>
          <w:sz w:val="24"/>
          <w:szCs w:val="24"/>
          <w:lang w:val="en-IN" w:bidi="ar-SA"/>
        </w:rPr>
      </w:pPr>
      <w:r w:rsidRPr="009A5725">
        <w:rPr>
          <w:rFonts w:ascii="Times New Roman" w:hAnsi="Times New Roman" w:cs="Times New Roman"/>
          <w:sz w:val="24"/>
          <w:szCs w:val="24"/>
          <w:lang w:val="en-IN" w:bidi="ar-SA"/>
        </w:rPr>
        <w:lastRenderedPageBreak/>
        <w:t>Considering that the THz channel is quasi-optical with a</w:t>
      </w:r>
      <w:r>
        <w:rPr>
          <w:rFonts w:ascii="Times New Roman" w:hAnsi="Times New Roman" w:cs="Times New Roman"/>
          <w:sz w:val="24"/>
          <w:szCs w:val="24"/>
          <w:lang w:val="en-IN" w:bidi="ar-SA"/>
        </w:rPr>
        <w:t xml:space="preserve"> </w:t>
      </w:r>
      <w:r w:rsidRPr="009A5725">
        <w:rPr>
          <w:rFonts w:ascii="Times New Roman" w:hAnsi="Times New Roman" w:cs="Times New Roman"/>
          <w:sz w:val="24"/>
          <w:szCs w:val="24"/>
          <w:lang w:val="en-IN" w:bidi="ar-SA"/>
        </w:rPr>
        <w:t>single dominant path [4], the beam selection based hybrid</w:t>
      </w:r>
      <w:r>
        <w:rPr>
          <w:rFonts w:ascii="Times New Roman" w:hAnsi="Times New Roman" w:cs="Times New Roman"/>
          <w:sz w:val="24"/>
          <w:szCs w:val="24"/>
          <w:lang w:val="en-IN" w:bidi="ar-SA"/>
        </w:rPr>
        <w:t xml:space="preserve"> </w:t>
      </w:r>
      <w:proofErr w:type="spellStart"/>
      <w:r w:rsidRPr="009A5725">
        <w:rPr>
          <w:rFonts w:ascii="Times New Roman" w:hAnsi="Times New Roman" w:cs="Times New Roman"/>
          <w:sz w:val="24"/>
          <w:szCs w:val="24"/>
          <w:lang w:val="en-IN" w:bidi="ar-SA"/>
        </w:rPr>
        <w:t>precoding</w:t>
      </w:r>
      <w:proofErr w:type="spellEnd"/>
      <w:r w:rsidRPr="009A5725">
        <w:rPr>
          <w:rFonts w:ascii="Times New Roman" w:hAnsi="Times New Roman" w:cs="Times New Roman"/>
          <w:sz w:val="24"/>
          <w:szCs w:val="24"/>
          <w:lang w:val="en-IN" w:bidi="ar-SA"/>
        </w:rPr>
        <w:t xml:space="preserve"> method, which chooses the beam with the highest</w:t>
      </w:r>
      <w:r>
        <w:rPr>
          <w:rFonts w:ascii="Times New Roman" w:hAnsi="Times New Roman" w:cs="Times New Roman"/>
          <w:sz w:val="24"/>
          <w:szCs w:val="24"/>
          <w:lang w:val="en-IN" w:bidi="ar-SA"/>
        </w:rPr>
        <w:t xml:space="preserve"> </w:t>
      </w:r>
      <w:r w:rsidRPr="009A5725">
        <w:rPr>
          <w:rFonts w:ascii="Times New Roman" w:hAnsi="Times New Roman" w:cs="Times New Roman"/>
          <w:sz w:val="24"/>
          <w:szCs w:val="24"/>
          <w:lang w:val="en-IN" w:bidi="ar-SA"/>
        </w:rPr>
        <w:t>array gain for each user, is able to achieve the near-optimal</w:t>
      </w:r>
      <w:r>
        <w:rPr>
          <w:rFonts w:ascii="Times New Roman" w:hAnsi="Times New Roman" w:cs="Times New Roman"/>
          <w:sz w:val="24"/>
          <w:szCs w:val="24"/>
          <w:lang w:val="en-IN" w:bidi="ar-SA"/>
        </w:rPr>
        <w:t xml:space="preserve"> </w:t>
      </w:r>
      <w:r w:rsidRPr="009A5725">
        <w:rPr>
          <w:rFonts w:ascii="Times New Roman" w:hAnsi="Times New Roman" w:cs="Times New Roman"/>
          <w:sz w:val="24"/>
          <w:szCs w:val="24"/>
          <w:lang w:val="en-IN" w:bidi="ar-SA"/>
        </w:rPr>
        <w:t>achievable sum-rate [5]. To realize the beam selection, the</w:t>
      </w:r>
      <w:r>
        <w:rPr>
          <w:rFonts w:ascii="Times New Roman" w:hAnsi="Times New Roman" w:cs="Times New Roman"/>
          <w:sz w:val="24"/>
          <w:szCs w:val="24"/>
          <w:lang w:val="en-IN" w:bidi="ar-SA"/>
        </w:rPr>
        <w:t xml:space="preserve"> </w:t>
      </w:r>
      <w:r w:rsidRPr="009A5725">
        <w:rPr>
          <w:rFonts w:ascii="Times New Roman" w:hAnsi="Times New Roman" w:cs="Times New Roman"/>
          <w:sz w:val="24"/>
          <w:szCs w:val="24"/>
          <w:lang w:val="en-IN" w:bidi="ar-SA"/>
        </w:rPr>
        <w:t>channel information is essential. However, it is difficult for the</w:t>
      </w:r>
      <w:r>
        <w:rPr>
          <w:rFonts w:ascii="Times New Roman" w:hAnsi="Times New Roman" w:cs="Times New Roman"/>
          <w:sz w:val="24"/>
          <w:szCs w:val="24"/>
          <w:lang w:val="en-IN" w:bidi="ar-SA"/>
        </w:rPr>
        <w:t xml:space="preserve"> </w:t>
      </w:r>
      <w:r w:rsidRPr="009A5725">
        <w:rPr>
          <w:rFonts w:ascii="Times New Roman" w:hAnsi="Times New Roman" w:cs="Times New Roman"/>
          <w:sz w:val="24"/>
          <w:szCs w:val="24"/>
          <w:lang w:val="en-IN" w:bidi="ar-SA"/>
        </w:rPr>
        <w:t>base station (BS) to obtain the accurate channel information</w:t>
      </w:r>
      <w:r>
        <w:rPr>
          <w:rFonts w:ascii="Times New Roman" w:hAnsi="Times New Roman" w:cs="Times New Roman"/>
          <w:sz w:val="24"/>
          <w:szCs w:val="24"/>
          <w:lang w:val="en-IN" w:bidi="ar-SA"/>
        </w:rPr>
        <w:t xml:space="preserve"> </w:t>
      </w:r>
      <w:r w:rsidRPr="009A5725">
        <w:rPr>
          <w:rFonts w:ascii="Times New Roman" w:hAnsi="Times New Roman" w:cs="Times New Roman"/>
          <w:sz w:val="24"/>
          <w:szCs w:val="24"/>
          <w:lang w:val="en-IN" w:bidi="ar-SA"/>
        </w:rPr>
        <w:t>of large size in THz massive MIMO systems. More seriously due to the narrow width of high-array-gain beams, the optimal</w:t>
      </w:r>
      <w:r>
        <w:rPr>
          <w:rFonts w:ascii="Times New Roman" w:hAnsi="Times New Roman" w:cs="Times New Roman"/>
          <w:sz w:val="24"/>
          <w:szCs w:val="24"/>
          <w:lang w:val="en-IN" w:bidi="ar-SA"/>
        </w:rPr>
        <w:t xml:space="preserve"> </w:t>
      </w:r>
      <w:r w:rsidRPr="009A5725">
        <w:rPr>
          <w:rFonts w:ascii="Times New Roman" w:hAnsi="Times New Roman" w:cs="Times New Roman"/>
          <w:sz w:val="24"/>
          <w:szCs w:val="24"/>
          <w:lang w:val="en-IN" w:bidi="ar-SA"/>
        </w:rPr>
        <w:t>beam varies fast due to the user mobility. Hence, traditional</w:t>
      </w:r>
      <w:r>
        <w:rPr>
          <w:rFonts w:ascii="Times New Roman" w:hAnsi="Times New Roman" w:cs="Times New Roman"/>
          <w:sz w:val="24"/>
          <w:szCs w:val="24"/>
          <w:lang w:val="en-IN" w:bidi="ar-SA"/>
        </w:rPr>
        <w:t xml:space="preserve"> </w:t>
      </w:r>
      <w:r w:rsidRPr="009A5725">
        <w:rPr>
          <w:rFonts w:ascii="Times New Roman" w:hAnsi="Times New Roman" w:cs="Times New Roman"/>
          <w:sz w:val="24"/>
          <w:szCs w:val="24"/>
          <w:lang w:val="en-IN" w:bidi="ar-SA"/>
        </w:rPr>
        <w:t>channel estimation schemes will result in high training overhead</w:t>
      </w:r>
      <w:r>
        <w:rPr>
          <w:rFonts w:ascii="Times New Roman" w:hAnsi="Times New Roman" w:cs="Times New Roman"/>
          <w:sz w:val="24"/>
          <w:szCs w:val="24"/>
          <w:lang w:val="en-IN" w:bidi="ar-SA"/>
        </w:rPr>
        <w:t xml:space="preserve"> </w:t>
      </w:r>
      <w:r w:rsidRPr="009A5725">
        <w:rPr>
          <w:rFonts w:ascii="Times New Roman" w:hAnsi="Times New Roman" w:cs="Times New Roman"/>
          <w:sz w:val="24"/>
          <w:szCs w:val="24"/>
          <w:lang w:val="en-IN" w:bidi="ar-SA"/>
        </w:rPr>
        <w:t>in THz massive MIMO systems [6]. To avoid such high</w:t>
      </w:r>
      <w:r>
        <w:rPr>
          <w:rFonts w:ascii="Times New Roman" w:hAnsi="Times New Roman" w:cs="Times New Roman"/>
          <w:sz w:val="24"/>
          <w:szCs w:val="24"/>
          <w:lang w:val="en-IN" w:bidi="ar-SA"/>
        </w:rPr>
        <w:t xml:space="preserve"> </w:t>
      </w:r>
      <w:r w:rsidRPr="009A5725">
        <w:rPr>
          <w:rFonts w:ascii="Times New Roman" w:hAnsi="Times New Roman" w:cs="Times New Roman"/>
          <w:sz w:val="24"/>
          <w:szCs w:val="24"/>
          <w:lang w:val="en-IN" w:bidi="ar-SA"/>
        </w:rPr>
        <w:t>training overhead, the efficient beam tracking schemes are</w:t>
      </w:r>
      <w:r>
        <w:rPr>
          <w:rFonts w:ascii="Times New Roman" w:hAnsi="Times New Roman" w:cs="Times New Roman"/>
          <w:sz w:val="24"/>
          <w:szCs w:val="24"/>
          <w:lang w:val="en-IN" w:bidi="ar-SA"/>
        </w:rPr>
        <w:t xml:space="preserve"> </w:t>
      </w:r>
      <w:r w:rsidRPr="009A5725">
        <w:rPr>
          <w:rFonts w:ascii="Times New Roman" w:hAnsi="Times New Roman" w:cs="Times New Roman"/>
          <w:sz w:val="24"/>
          <w:szCs w:val="24"/>
          <w:lang w:val="en-IN" w:bidi="ar-SA"/>
        </w:rPr>
        <w:t>more practical for THz massive MIMO systems [7]–[9].</w:t>
      </w:r>
    </w:p>
    <w:p w:rsidR="00A02427" w:rsidRPr="00A02427" w:rsidRDefault="00A02427" w:rsidP="00A02427">
      <w:pPr>
        <w:autoSpaceDE w:val="0"/>
        <w:autoSpaceDN w:val="0"/>
        <w:adjustRightInd w:val="0"/>
        <w:spacing w:after="0" w:line="360" w:lineRule="auto"/>
        <w:jc w:val="both"/>
        <w:rPr>
          <w:rFonts w:ascii="Times New Roman" w:hAnsi="Times New Roman" w:cs="Times New Roman"/>
          <w:sz w:val="24"/>
          <w:szCs w:val="24"/>
          <w:lang w:val="en-IN" w:bidi="ar-SA"/>
        </w:rPr>
      </w:pPr>
      <w:r w:rsidRPr="00A02427">
        <w:rPr>
          <w:rFonts w:ascii="Times New Roman" w:hAnsi="Times New Roman" w:cs="Times New Roman"/>
          <w:sz w:val="24"/>
          <w:szCs w:val="24"/>
          <w:lang w:val="en-IN" w:bidi="ar-SA"/>
        </w:rPr>
        <w:t>Terahertz (THz) communication is considered as one of</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the promising technologies for future 6G wireless communications,</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since it can provide tens of GHz bandwidth to</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support ultra-high data rates. However, THz signals</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suffer from the severe path loss due to the high carrier</w:t>
      </w:r>
      <w:r>
        <w:rPr>
          <w:rFonts w:ascii="Times New Roman" w:hAnsi="Times New Roman" w:cs="Times New Roman"/>
          <w:sz w:val="24"/>
          <w:szCs w:val="24"/>
          <w:lang w:val="en-IN" w:bidi="ar-SA"/>
        </w:rPr>
        <w:t xml:space="preserve"> frequencies</w:t>
      </w:r>
      <w:r w:rsidRPr="00A02427">
        <w:rPr>
          <w:rFonts w:ascii="Times New Roman" w:hAnsi="Times New Roman" w:cs="Times New Roman"/>
          <w:sz w:val="24"/>
          <w:szCs w:val="24"/>
          <w:lang w:val="en-IN" w:bidi="ar-SA"/>
        </w:rPr>
        <w:t>. To compensate for the severe path loss,</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massive multiple-input multiple-output (MIMO), which can</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generate directional beams with high array gains, is considered</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 xml:space="preserve">promising to be integrated in future THz communications. Nevertheless, the widely considered hybrid </w:t>
      </w:r>
      <w:proofErr w:type="spellStart"/>
      <w:r w:rsidRPr="00A02427">
        <w:rPr>
          <w:rFonts w:ascii="Times New Roman" w:hAnsi="Times New Roman" w:cs="Times New Roman"/>
          <w:sz w:val="24"/>
          <w:szCs w:val="24"/>
          <w:lang w:val="en-IN" w:bidi="ar-SA"/>
        </w:rPr>
        <w:t>precoding</w:t>
      </w:r>
      <w:proofErr w:type="spellEnd"/>
      <w:r w:rsidRPr="00A02427">
        <w:rPr>
          <w:rFonts w:ascii="Times New Roman" w:hAnsi="Times New Roman" w:cs="Times New Roman"/>
          <w:sz w:val="24"/>
          <w:szCs w:val="24"/>
          <w:lang w:val="en-IN" w:bidi="ar-SA"/>
        </w:rPr>
        <w:t xml:space="preserve"> structure in massive MIMO [10] cannot deal with the beam</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split effect caused by the wide bandwidth and a large number</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of antennas in THz massive MIMO systems [11]. Specifically,</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the beam split effect can be seen as a serious situation of</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the widely known beam squint [12], [13], which means that</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the beams generated by the traditional frequency-independent</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phase-shifters (PSs) may be totally split into different physical</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directions over different subcarriers within the large frequency</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band. Consequently, these beams over different subcarriers</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cannot be aligned with the target user in a certain direction,</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which leads to a serious array gain loss and thus an obvious</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achievable sum-rate loss. To solve this problem, introducing</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 xml:space="preserve">time-delayers into </w:t>
      </w:r>
      <w:proofErr w:type="spellStart"/>
      <w:r w:rsidRPr="00A02427">
        <w:rPr>
          <w:rFonts w:ascii="Times New Roman" w:hAnsi="Times New Roman" w:cs="Times New Roman"/>
          <w:sz w:val="24"/>
          <w:szCs w:val="24"/>
          <w:lang w:val="en-IN" w:bidi="ar-SA"/>
        </w:rPr>
        <w:t>precoding</w:t>
      </w:r>
      <w:proofErr w:type="spellEnd"/>
      <w:r w:rsidRPr="00A02427">
        <w:rPr>
          <w:rFonts w:ascii="Times New Roman" w:hAnsi="Times New Roman" w:cs="Times New Roman"/>
          <w:sz w:val="24"/>
          <w:szCs w:val="24"/>
          <w:lang w:val="en-IN" w:bidi="ar-SA"/>
        </w:rPr>
        <w:t xml:space="preserve"> structure, such as true-time-delay</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array [14]–[16], array-of-sub</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array structure [17], and delay</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phase</w:t>
      </w:r>
      <w:r>
        <w:rPr>
          <w:rFonts w:ascii="Times New Roman" w:hAnsi="Times New Roman" w:cs="Times New Roman"/>
          <w:sz w:val="24"/>
          <w:szCs w:val="24"/>
          <w:lang w:val="en-IN" w:bidi="ar-SA"/>
        </w:rPr>
        <w:t xml:space="preserve"> </w:t>
      </w:r>
      <w:proofErr w:type="spellStart"/>
      <w:r w:rsidRPr="00A02427">
        <w:rPr>
          <w:rFonts w:ascii="Times New Roman" w:hAnsi="Times New Roman" w:cs="Times New Roman"/>
          <w:sz w:val="24"/>
          <w:szCs w:val="24"/>
          <w:lang w:val="en-IN" w:bidi="ar-SA"/>
        </w:rPr>
        <w:t>precoding</w:t>
      </w:r>
      <w:proofErr w:type="spellEnd"/>
      <w:r w:rsidRPr="00A02427">
        <w:rPr>
          <w:rFonts w:ascii="Times New Roman" w:hAnsi="Times New Roman" w:cs="Times New Roman"/>
          <w:sz w:val="24"/>
          <w:szCs w:val="24"/>
          <w:lang w:val="en-IN" w:bidi="ar-SA"/>
        </w:rPr>
        <w:t xml:space="preserve"> structure [18], is considered to be promising.</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Thanks to the frequency-dependent phase shifts provided by</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 xml:space="preserve">time-delayers, these </w:t>
      </w:r>
      <w:proofErr w:type="spellStart"/>
      <w:r w:rsidRPr="00A02427">
        <w:rPr>
          <w:rFonts w:ascii="Times New Roman" w:hAnsi="Times New Roman" w:cs="Times New Roman"/>
          <w:sz w:val="24"/>
          <w:szCs w:val="24"/>
          <w:lang w:val="en-IN" w:bidi="ar-SA"/>
        </w:rPr>
        <w:t>precoding</w:t>
      </w:r>
      <w:proofErr w:type="spellEnd"/>
      <w:r w:rsidRPr="00A02427">
        <w:rPr>
          <w:rFonts w:ascii="Times New Roman" w:hAnsi="Times New Roman" w:cs="Times New Roman"/>
          <w:sz w:val="24"/>
          <w:szCs w:val="24"/>
          <w:lang w:val="en-IN" w:bidi="ar-SA"/>
        </w:rPr>
        <w:t xml:space="preserve"> structures can significantly mitigate</w:t>
      </w:r>
    </w:p>
    <w:p w:rsidR="00A02427" w:rsidRPr="00A02427" w:rsidRDefault="00A02427" w:rsidP="00A02427">
      <w:pPr>
        <w:autoSpaceDE w:val="0"/>
        <w:autoSpaceDN w:val="0"/>
        <w:adjustRightInd w:val="0"/>
        <w:spacing w:after="0" w:line="360" w:lineRule="auto"/>
        <w:jc w:val="both"/>
        <w:rPr>
          <w:rFonts w:ascii="Times New Roman" w:hAnsi="Times New Roman" w:cs="Times New Roman"/>
          <w:sz w:val="24"/>
          <w:szCs w:val="24"/>
          <w:lang w:val="en-IN" w:bidi="ar-SA"/>
        </w:rPr>
      </w:pPr>
      <w:proofErr w:type="gramStart"/>
      <w:r w:rsidRPr="00A02427">
        <w:rPr>
          <w:rFonts w:ascii="Times New Roman" w:hAnsi="Times New Roman" w:cs="Times New Roman"/>
          <w:sz w:val="24"/>
          <w:szCs w:val="24"/>
          <w:lang w:val="en-IN" w:bidi="ar-SA"/>
        </w:rPr>
        <w:t>the</w:t>
      </w:r>
      <w:proofErr w:type="gramEnd"/>
      <w:r w:rsidRPr="00A02427">
        <w:rPr>
          <w:rFonts w:ascii="Times New Roman" w:hAnsi="Times New Roman" w:cs="Times New Roman"/>
          <w:sz w:val="24"/>
          <w:szCs w:val="24"/>
          <w:lang w:val="en-IN" w:bidi="ar-SA"/>
        </w:rPr>
        <w:t xml:space="preserve"> array gain loss caused by the beam split effect.</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 xml:space="preserve">To realize </w:t>
      </w:r>
      <w:proofErr w:type="spellStart"/>
      <w:r w:rsidRPr="00A02427">
        <w:rPr>
          <w:rFonts w:ascii="Times New Roman" w:hAnsi="Times New Roman" w:cs="Times New Roman"/>
          <w:sz w:val="24"/>
          <w:szCs w:val="24"/>
          <w:lang w:val="en-IN" w:bidi="ar-SA"/>
        </w:rPr>
        <w:t>precoding</w:t>
      </w:r>
      <w:proofErr w:type="spellEnd"/>
      <w:r w:rsidRPr="00A02427">
        <w:rPr>
          <w:rFonts w:ascii="Times New Roman" w:hAnsi="Times New Roman" w:cs="Times New Roman"/>
          <w:sz w:val="24"/>
          <w:szCs w:val="24"/>
          <w:lang w:val="en-IN" w:bidi="ar-SA"/>
        </w:rPr>
        <w:t>, accurate channel information is essential.</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Generally, the channel information can be obtained</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through channel estimation. However, because of the large size</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of channel information, traditional channel estimation schemes</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 xml:space="preserve">will result in </w:t>
      </w:r>
      <w:proofErr w:type="gramStart"/>
      <w:r w:rsidRPr="00A02427">
        <w:rPr>
          <w:rFonts w:ascii="Times New Roman" w:hAnsi="Times New Roman" w:cs="Times New Roman"/>
          <w:sz w:val="24"/>
          <w:szCs w:val="24"/>
          <w:lang w:val="en-IN" w:bidi="ar-SA"/>
        </w:rPr>
        <w:t>an unacceptable</w:t>
      </w:r>
      <w:proofErr w:type="gramEnd"/>
      <w:r w:rsidRPr="00A02427">
        <w:rPr>
          <w:rFonts w:ascii="Times New Roman" w:hAnsi="Times New Roman" w:cs="Times New Roman"/>
          <w:sz w:val="24"/>
          <w:szCs w:val="24"/>
          <w:lang w:val="en-IN" w:bidi="ar-SA"/>
        </w:rPr>
        <w:t xml:space="preserve"> channel estimation overhead</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in THz massive MIMO systems [19]. To avoid such an</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unacceptable overhead, the beam training scheme is preferred.</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Instead of estimating full channel information of large size, the</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 xml:space="preserve">beam </w:t>
      </w:r>
      <w:r w:rsidRPr="00A02427">
        <w:rPr>
          <w:rFonts w:ascii="Times New Roman" w:hAnsi="Times New Roman" w:cs="Times New Roman"/>
          <w:sz w:val="24"/>
          <w:szCs w:val="24"/>
          <w:lang w:val="en-IN" w:bidi="ar-SA"/>
        </w:rPr>
        <w:lastRenderedPageBreak/>
        <w:t>training scheme directly estimates the physical directions</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of channel paths [20], which is realized by using directional</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beams through a training procedure between the base station</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(BS) and users. Thanks to the quasi-optical characteristic</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of THz channel [21] and the accurate physical directions</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 xml:space="preserve">obtained by beam training, the beam selection based </w:t>
      </w:r>
      <w:proofErr w:type="spellStart"/>
      <w:r w:rsidRPr="00A02427">
        <w:rPr>
          <w:rFonts w:ascii="Times New Roman" w:hAnsi="Times New Roman" w:cs="Times New Roman"/>
          <w:sz w:val="24"/>
          <w:szCs w:val="24"/>
          <w:lang w:val="en-IN" w:bidi="ar-SA"/>
        </w:rPr>
        <w:t>precoding</w:t>
      </w:r>
      <w:proofErr w:type="spellEnd"/>
    </w:p>
    <w:p w:rsidR="00820BC8" w:rsidRDefault="00A02427" w:rsidP="00820BC8">
      <w:pPr>
        <w:spacing w:line="360" w:lineRule="auto"/>
        <w:jc w:val="both"/>
        <w:rPr>
          <w:rFonts w:ascii="Times New Roman" w:hAnsi="Times New Roman" w:cs="Times New Roman"/>
          <w:sz w:val="24"/>
          <w:szCs w:val="24"/>
        </w:rPr>
      </w:pPr>
      <w:proofErr w:type="gramStart"/>
      <w:r w:rsidRPr="00A02427">
        <w:rPr>
          <w:rFonts w:ascii="Times New Roman" w:hAnsi="Times New Roman" w:cs="Times New Roman"/>
          <w:sz w:val="24"/>
          <w:szCs w:val="24"/>
          <w:lang w:val="en-IN" w:bidi="ar-SA"/>
        </w:rPr>
        <w:t>method</w:t>
      </w:r>
      <w:proofErr w:type="gramEnd"/>
      <w:r w:rsidRPr="00A02427">
        <w:rPr>
          <w:rFonts w:ascii="Times New Roman" w:hAnsi="Times New Roman" w:cs="Times New Roman"/>
          <w:sz w:val="24"/>
          <w:szCs w:val="24"/>
          <w:lang w:val="en-IN" w:bidi="ar-SA"/>
        </w:rPr>
        <w:t xml:space="preserve"> is able to achieve the near-optimal achievable sum</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rate</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when users are quasi-static [22]–[24]. Unfortunately, the</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beam training scheme suffers from a high training overhead</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when users are moving. Specifically, since the optimal beam</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of a moving user varies fast due to the narrow beam width,</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the beam training procedure has to be carried out frequently,</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and thus results in a high beam training overhead. Therefore,</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to reduce the beam training overhead for mobile users, an</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efficient beam tracking scheme is required for practical THz</w:t>
      </w:r>
      <w:r>
        <w:rPr>
          <w:rFonts w:ascii="Times New Roman" w:hAnsi="Times New Roman" w:cs="Times New Roman"/>
          <w:sz w:val="24"/>
          <w:szCs w:val="24"/>
          <w:lang w:val="en-IN" w:bidi="ar-SA"/>
        </w:rPr>
        <w:t xml:space="preserve"> </w:t>
      </w:r>
      <w:r w:rsidRPr="00A02427">
        <w:rPr>
          <w:rFonts w:ascii="Times New Roman" w:hAnsi="Times New Roman" w:cs="Times New Roman"/>
          <w:sz w:val="24"/>
          <w:szCs w:val="24"/>
          <w:lang w:val="en-IN" w:bidi="ar-SA"/>
        </w:rPr>
        <w:t>massive MIMO systems [25].</w:t>
      </w:r>
      <w:r w:rsidR="00820BC8" w:rsidRPr="00820BC8">
        <w:rPr>
          <w:rFonts w:ascii="Times New Roman" w:hAnsi="Times New Roman" w:cs="Times New Roman"/>
          <w:sz w:val="24"/>
          <w:szCs w:val="24"/>
        </w:rPr>
        <w:t xml:space="preserve"> </w:t>
      </w:r>
      <w:r w:rsidR="00820BC8" w:rsidRPr="00FD53D2">
        <w:rPr>
          <w:rFonts w:ascii="Times New Roman" w:hAnsi="Times New Roman" w:cs="Times New Roman"/>
          <w:sz w:val="24"/>
          <w:szCs w:val="24"/>
        </w:rPr>
        <w:t>THz communications are currently limited to small-scale applications due to the significant path loss bottleneck. The THz band is utilized in va</w:t>
      </w:r>
      <w:r w:rsidR="00820BC8">
        <w:rPr>
          <w:rFonts w:ascii="Times New Roman" w:hAnsi="Times New Roman" w:cs="Times New Roman"/>
          <w:sz w:val="24"/>
          <w:szCs w:val="24"/>
        </w:rPr>
        <w:t xml:space="preserve">rious cutting-edge </w:t>
      </w:r>
      <w:proofErr w:type="gramStart"/>
      <w:r w:rsidR="00820BC8">
        <w:rPr>
          <w:rFonts w:ascii="Times New Roman" w:hAnsi="Times New Roman" w:cs="Times New Roman"/>
          <w:sz w:val="24"/>
          <w:szCs w:val="24"/>
        </w:rPr>
        <w:t>applications[</w:t>
      </w:r>
      <w:proofErr w:type="gramEnd"/>
      <w:r w:rsidR="00820BC8">
        <w:rPr>
          <w:rFonts w:ascii="Times New Roman" w:hAnsi="Times New Roman" w:cs="Times New Roman"/>
          <w:sz w:val="24"/>
          <w:szCs w:val="24"/>
        </w:rPr>
        <w:t>26</w:t>
      </w:r>
      <w:r w:rsidR="00820BC8" w:rsidRPr="00FD53D2">
        <w:rPr>
          <w:rFonts w:ascii="Times New Roman" w:hAnsi="Times New Roman" w:cs="Times New Roman"/>
          <w:sz w:val="24"/>
          <w:szCs w:val="24"/>
        </w:rPr>
        <w:t xml:space="preserve">]. </w:t>
      </w:r>
      <w:proofErr w:type="gramStart"/>
      <w:r w:rsidR="00820BC8" w:rsidRPr="00FD53D2">
        <w:rPr>
          <w:rFonts w:ascii="Times New Roman" w:hAnsi="Times New Roman" w:cs="Times New Roman"/>
          <w:sz w:val="24"/>
          <w:szCs w:val="24"/>
        </w:rPr>
        <w:t>nevertheless</w:t>
      </w:r>
      <w:proofErr w:type="gramEnd"/>
      <w:r w:rsidR="00820BC8" w:rsidRPr="00FD53D2">
        <w:rPr>
          <w:rFonts w:ascii="Times New Roman" w:hAnsi="Times New Roman" w:cs="Times New Roman"/>
          <w:sz w:val="24"/>
          <w:szCs w:val="24"/>
        </w:rPr>
        <w:t xml:space="preserve">, path loss often poses challenges for THz signals. </w:t>
      </w:r>
      <w:proofErr w:type="gramStart"/>
      <w:r w:rsidR="00820BC8" w:rsidRPr="00FD53D2">
        <w:rPr>
          <w:rFonts w:ascii="Times New Roman" w:hAnsi="Times New Roman" w:cs="Times New Roman"/>
          <w:sz w:val="24"/>
          <w:szCs w:val="24"/>
        </w:rPr>
        <w:t>For example, at 0.</w:t>
      </w:r>
      <w:proofErr w:type="gramEnd"/>
      <w:r w:rsidR="00820BC8" w:rsidRPr="00FD53D2">
        <w:rPr>
          <w:rFonts w:ascii="Times New Roman" w:hAnsi="Times New Roman" w:cs="Times New Roman"/>
          <w:sz w:val="24"/>
          <w:szCs w:val="24"/>
        </w:rPr>
        <w:t xml:space="preserve"> THz, a path loss of 110 dB/100 m can occur, making it difficult to achieve desired coverage. Fortunately, the use of a </w:t>
      </w:r>
      <w:proofErr w:type="spellStart"/>
      <w:r w:rsidR="00820BC8" w:rsidRPr="00FD53D2">
        <w:rPr>
          <w:rFonts w:ascii="Times New Roman" w:hAnsi="Times New Roman" w:cs="Times New Roman"/>
          <w:sz w:val="24"/>
          <w:szCs w:val="24"/>
        </w:rPr>
        <w:t>precoding</w:t>
      </w:r>
      <w:proofErr w:type="spellEnd"/>
      <w:r w:rsidR="00820BC8" w:rsidRPr="00FD53D2">
        <w:rPr>
          <w:rFonts w:ascii="Times New Roman" w:hAnsi="Times New Roman" w:cs="Times New Roman"/>
          <w:sz w:val="24"/>
          <w:szCs w:val="24"/>
        </w:rPr>
        <w:t xml:space="preserve"> strategy can address the path loss issue without the need to increase transmitter power. This technique allows for the generation of narrow beams with high antenna array gain, effectively mitigating </w:t>
      </w:r>
      <w:r w:rsidR="00820BC8">
        <w:rPr>
          <w:rFonts w:ascii="Times New Roman" w:hAnsi="Times New Roman" w:cs="Times New Roman"/>
          <w:sz w:val="24"/>
          <w:szCs w:val="24"/>
        </w:rPr>
        <w:t xml:space="preserve">the impact of severe path </w:t>
      </w:r>
      <w:proofErr w:type="gramStart"/>
      <w:r w:rsidR="00820BC8">
        <w:rPr>
          <w:rFonts w:ascii="Times New Roman" w:hAnsi="Times New Roman" w:cs="Times New Roman"/>
          <w:sz w:val="24"/>
          <w:szCs w:val="24"/>
        </w:rPr>
        <w:t>loss[</w:t>
      </w:r>
      <w:proofErr w:type="gramEnd"/>
      <w:r w:rsidR="00820BC8">
        <w:rPr>
          <w:rFonts w:ascii="Times New Roman" w:hAnsi="Times New Roman" w:cs="Times New Roman"/>
          <w:sz w:val="24"/>
          <w:szCs w:val="24"/>
        </w:rPr>
        <w:t>27</w:t>
      </w:r>
      <w:r w:rsidR="00820BC8" w:rsidRPr="00FD53D2">
        <w:rPr>
          <w:rFonts w:ascii="Times New Roman" w:hAnsi="Times New Roman" w:cs="Times New Roman"/>
          <w:sz w:val="24"/>
          <w:szCs w:val="24"/>
        </w:rPr>
        <w:t>].</w:t>
      </w:r>
    </w:p>
    <w:p w:rsidR="004224B2" w:rsidRPr="004224B2" w:rsidRDefault="000A0006" w:rsidP="003A2C35">
      <w:pPr>
        <w:spacing w:line="360" w:lineRule="auto"/>
        <w:jc w:val="both"/>
        <w:rPr>
          <w:rFonts w:ascii="Times New Roman" w:hAnsi="Times New Roman" w:cs="Times New Roman"/>
          <w:b/>
          <w:sz w:val="24"/>
          <w:szCs w:val="24"/>
          <w:lang w:val="en-IN" w:bidi="ar-SA"/>
        </w:rPr>
      </w:pPr>
      <w:proofErr w:type="gramStart"/>
      <w:r>
        <w:rPr>
          <w:rFonts w:ascii="Times New Roman" w:hAnsi="Times New Roman" w:cs="Times New Roman"/>
          <w:b/>
          <w:sz w:val="24"/>
          <w:szCs w:val="24"/>
          <w:lang w:val="en-IN" w:bidi="ar-SA"/>
        </w:rPr>
        <w:t>2.</w:t>
      </w:r>
      <w:r w:rsidR="004224B2" w:rsidRPr="004224B2">
        <w:rPr>
          <w:rFonts w:ascii="Times New Roman" w:hAnsi="Times New Roman" w:cs="Times New Roman"/>
          <w:b/>
          <w:sz w:val="24"/>
          <w:szCs w:val="24"/>
          <w:lang w:val="en-IN" w:bidi="ar-SA"/>
        </w:rPr>
        <w:t>EXISTING</w:t>
      </w:r>
      <w:proofErr w:type="gramEnd"/>
      <w:r w:rsidR="004224B2" w:rsidRPr="004224B2">
        <w:rPr>
          <w:rFonts w:ascii="Times New Roman" w:hAnsi="Times New Roman" w:cs="Times New Roman"/>
          <w:b/>
          <w:sz w:val="24"/>
          <w:szCs w:val="24"/>
          <w:lang w:val="en-IN" w:bidi="ar-SA"/>
        </w:rPr>
        <w:t xml:space="preserve"> SYSTEM</w:t>
      </w:r>
    </w:p>
    <w:p w:rsidR="004224B2" w:rsidRDefault="000060B8" w:rsidP="004224B2">
      <w:pPr>
        <w:autoSpaceDE w:val="0"/>
        <w:autoSpaceDN w:val="0"/>
        <w:adjustRightInd w:val="0"/>
        <w:spacing w:after="0" w:line="360" w:lineRule="auto"/>
        <w:jc w:val="both"/>
        <w:rPr>
          <w:rFonts w:ascii="Times New Roman" w:hAnsi="Times New Roman" w:cs="Times New Roman"/>
          <w:sz w:val="24"/>
          <w:szCs w:val="24"/>
          <w:lang w:val="en-IN" w:bidi="ar-SA"/>
        </w:rPr>
      </w:pPr>
      <w:r w:rsidRPr="000060B8">
        <w:rPr>
          <w:rFonts w:ascii="Times New Roman" w:hAnsi="Times New Roman" w:cs="Times New Roman"/>
          <w:sz w:val="24"/>
          <w:szCs w:val="24"/>
          <w:lang w:val="en-IN" w:bidi="ar-SA"/>
        </w:rPr>
        <w:t>The existing beam tracking schemes can be generally divided</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into two categories. The first category mainly relies on</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the user mobility model [25]–[27]. The second category is</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codebook-based beam tracking, where a training procedure between the BS and the user is carried out to find out the</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optimal beam from a predefined beam codebook [28]–[30].</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For the first category of beam tracking schemes, the key</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problem is how to model the user mobility. Specifically, [25]</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assumed that the user mobility satisfies the first-order Gauss-</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 xml:space="preserve">Markov model, and an extended </w:t>
      </w:r>
      <w:proofErr w:type="spellStart"/>
      <w:r w:rsidRPr="000060B8">
        <w:rPr>
          <w:rFonts w:ascii="Times New Roman" w:hAnsi="Times New Roman" w:cs="Times New Roman"/>
          <w:sz w:val="24"/>
          <w:szCs w:val="24"/>
          <w:lang w:val="en-IN" w:bidi="ar-SA"/>
        </w:rPr>
        <w:t>Kalman</w:t>
      </w:r>
      <w:proofErr w:type="spellEnd"/>
      <w:r w:rsidRPr="000060B8">
        <w:rPr>
          <w:rFonts w:ascii="Times New Roman" w:hAnsi="Times New Roman" w:cs="Times New Roman"/>
          <w:sz w:val="24"/>
          <w:szCs w:val="24"/>
          <w:lang w:val="en-IN" w:bidi="ar-SA"/>
        </w:rPr>
        <w:t xml:space="preserve"> filter method was</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proposed to track the optimal beam. To improve the beam</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tracking accuracy, the user mobility was further formulated as</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 xml:space="preserve">a kinematic model, and a modified unscented </w:t>
      </w:r>
      <w:proofErr w:type="spellStart"/>
      <w:r w:rsidRPr="000060B8">
        <w:rPr>
          <w:rFonts w:ascii="Times New Roman" w:hAnsi="Times New Roman" w:cs="Times New Roman"/>
          <w:sz w:val="24"/>
          <w:szCs w:val="24"/>
          <w:lang w:val="en-IN" w:bidi="ar-SA"/>
        </w:rPr>
        <w:t>Kalman</w:t>
      </w:r>
      <w:proofErr w:type="spellEnd"/>
      <w:r w:rsidRPr="000060B8">
        <w:rPr>
          <w:rFonts w:ascii="Times New Roman" w:hAnsi="Times New Roman" w:cs="Times New Roman"/>
          <w:sz w:val="24"/>
          <w:szCs w:val="24"/>
          <w:lang w:val="en-IN" w:bidi="ar-SA"/>
        </w:rPr>
        <w:t xml:space="preserve"> filter</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was exploited to track the channel angles more accurately</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[26]. In addition, based on the linear motion model defined</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by user physical direction and user velocity, a priori-aided</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beam tracking scheme was proposed in [27]. Nevertheless,</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this category of beam tracking schemes highly relies on the</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user mobility model as a priori, which may</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be inaccurate and</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cannot be easily obtained, especially in THz massive MIMO</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systems.</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The second category of beam tracking schemes depends on</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 xml:space="preserve">the </w:t>
      </w:r>
      <w:r w:rsidRPr="000060B8">
        <w:rPr>
          <w:rFonts w:ascii="Times New Roman" w:hAnsi="Times New Roman" w:cs="Times New Roman"/>
          <w:sz w:val="24"/>
          <w:szCs w:val="24"/>
          <w:lang w:val="en-IN" w:bidi="ar-SA"/>
        </w:rPr>
        <w:lastRenderedPageBreak/>
        <w:t>design of codebook-based beam training algorithms, where</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each codeword in the codebook determines a directional beam.</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For instance, [28] searched the optimal beam among a beam</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codebook containing potential beams through a single-sided</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exhausted training procedure. To reduce the unacceptable</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beam training overhead caused by the large codebook size</w:t>
      </w:r>
      <w:r>
        <w:rPr>
          <w:rFonts w:ascii="Times New Roman" w:hAnsi="Times New Roman" w:cs="Times New Roman"/>
          <w:sz w:val="24"/>
          <w:szCs w:val="24"/>
          <w:lang w:val="en-IN" w:bidi="ar-SA"/>
        </w:rPr>
        <w:t xml:space="preserve"> </w:t>
      </w:r>
      <w:r w:rsidR="00077F09">
        <w:rPr>
          <w:rFonts w:ascii="Times New Roman" w:hAnsi="Times New Roman" w:cs="Times New Roman"/>
          <w:sz w:val="24"/>
          <w:szCs w:val="24"/>
          <w:lang w:val="en-IN" w:bidi="ar-SA"/>
        </w:rPr>
        <w:t>in [27</w:t>
      </w:r>
      <w:r w:rsidRPr="000060B8">
        <w:rPr>
          <w:rFonts w:ascii="Times New Roman" w:hAnsi="Times New Roman" w:cs="Times New Roman"/>
          <w:sz w:val="24"/>
          <w:szCs w:val="24"/>
          <w:lang w:val="en-IN" w:bidi="ar-SA"/>
        </w:rPr>
        <w:t>], an adaptive search scheme was proposed by using</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the hierarchical codebook, which consists of different beam</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code</w:t>
      </w:r>
      <w:r>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words w</w:t>
      </w:r>
      <w:r w:rsidR="00347079">
        <w:rPr>
          <w:rFonts w:ascii="Times New Roman" w:hAnsi="Times New Roman" w:cs="Times New Roman"/>
          <w:sz w:val="24"/>
          <w:szCs w:val="24"/>
          <w:lang w:val="en-IN" w:bidi="ar-SA"/>
        </w:rPr>
        <w:t>ith different angular coverage</w:t>
      </w:r>
      <w:r w:rsidRPr="000060B8">
        <w:rPr>
          <w:rFonts w:ascii="Times New Roman" w:hAnsi="Times New Roman" w:cs="Times New Roman"/>
          <w:sz w:val="24"/>
          <w:szCs w:val="24"/>
          <w:lang w:val="en-IN" w:bidi="ar-SA"/>
        </w:rPr>
        <w:t>. To further</w:t>
      </w:r>
      <w:r w:rsidR="00347079">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accelerate the beam tracking procedure, an auxiliary beam pair</w:t>
      </w:r>
      <w:r w:rsidR="00347079">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based beam tracking scheme was proposed in [30], where the</w:t>
      </w:r>
      <w:r w:rsidR="00347079">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optimal beam was obtained based on the user received signals</w:t>
      </w:r>
      <w:r w:rsidR="00347079">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of two auxiliary beams generated by two extra RF chains. Note</w:t>
      </w:r>
      <w:r w:rsidR="00347079">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that codebook-based beam tracking schemes have been widely</w:t>
      </w:r>
      <w:r w:rsidR="00347079">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 xml:space="preserve">considered in </w:t>
      </w:r>
      <w:proofErr w:type="spellStart"/>
      <w:r w:rsidRPr="000060B8">
        <w:rPr>
          <w:rFonts w:ascii="Times New Roman" w:hAnsi="Times New Roman" w:cs="Times New Roman"/>
          <w:sz w:val="24"/>
          <w:szCs w:val="24"/>
          <w:lang w:val="en-IN" w:bidi="ar-SA"/>
        </w:rPr>
        <w:t>milli</w:t>
      </w:r>
      <w:r w:rsidR="00077F09">
        <w:rPr>
          <w:rFonts w:ascii="Times New Roman" w:hAnsi="Times New Roman" w:cs="Times New Roman"/>
          <w:sz w:val="24"/>
          <w:szCs w:val="24"/>
          <w:lang w:val="en-IN" w:bidi="ar-SA"/>
        </w:rPr>
        <w:t>meter</w:t>
      </w:r>
      <w:proofErr w:type="spellEnd"/>
      <w:r w:rsidR="00077F09">
        <w:rPr>
          <w:rFonts w:ascii="Times New Roman" w:hAnsi="Times New Roman" w:cs="Times New Roman"/>
          <w:sz w:val="24"/>
          <w:szCs w:val="24"/>
          <w:lang w:val="en-IN" w:bidi="ar-SA"/>
        </w:rPr>
        <w:t>-wave massive MIMO systems</w:t>
      </w:r>
      <w:r w:rsidRPr="000060B8">
        <w:rPr>
          <w:rFonts w:ascii="Times New Roman" w:hAnsi="Times New Roman" w:cs="Times New Roman"/>
          <w:sz w:val="24"/>
          <w:szCs w:val="24"/>
          <w:lang w:val="en-IN" w:bidi="ar-SA"/>
        </w:rPr>
        <w:t>.</w:t>
      </w:r>
      <w:r w:rsidR="00347079">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Although the existing beam tracking schemes above [25]–</w:t>
      </w:r>
      <w:r w:rsidR="00077F09">
        <w:rPr>
          <w:rFonts w:ascii="Times New Roman" w:hAnsi="Times New Roman" w:cs="Times New Roman"/>
          <w:sz w:val="24"/>
          <w:szCs w:val="24"/>
          <w:lang w:val="en-IN" w:bidi="ar-SA"/>
        </w:rPr>
        <w:t>[27</w:t>
      </w:r>
      <w:r w:rsidRPr="000060B8">
        <w:rPr>
          <w:rFonts w:ascii="Times New Roman" w:hAnsi="Times New Roman" w:cs="Times New Roman"/>
          <w:sz w:val="24"/>
          <w:szCs w:val="24"/>
          <w:lang w:val="en-IN" w:bidi="ar-SA"/>
        </w:rPr>
        <w:t xml:space="preserve">] can achieve the acceptable </w:t>
      </w:r>
      <w:proofErr w:type="gramStart"/>
      <w:r w:rsidRPr="000060B8">
        <w:rPr>
          <w:rFonts w:ascii="Times New Roman" w:hAnsi="Times New Roman" w:cs="Times New Roman"/>
          <w:sz w:val="24"/>
          <w:szCs w:val="24"/>
          <w:lang w:val="en-IN" w:bidi="ar-SA"/>
        </w:rPr>
        <w:t>performance,</w:t>
      </w:r>
      <w:proofErr w:type="gramEnd"/>
      <w:r w:rsidRPr="000060B8">
        <w:rPr>
          <w:rFonts w:ascii="Times New Roman" w:hAnsi="Times New Roman" w:cs="Times New Roman"/>
          <w:sz w:val="24"/>
          <w:szCs w:val="24"/>
          <w:lang w:val="en-IN" w:bidi="ar-SA"/>
        </w:rPr>
        <w:t xml:space="preserve"> they are only</w:t>
      </w:r>
      <w:r w:rsidR="00347079">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suitable for narrowband systems with the traditional hybrid</w:t>
      </w:r>
      <w:r w:rsidR="00347079">
        <w:rPr>
          <w:rFonts w:ascii="Times New Roman" w:hAnsi="Times New Roman" w:cs="Times New Roman"/>
          <w:sz w:val="24"/>
          <w:szCs w:val="24"/>
          <w:lang w:val="en-IN" w:bidi="ar-SA"/>
        </w:rPr>
        <w:t xml:space="preserve"> </w:t>
      </w:r>
      <w:proofErr w:type="spellStart"/>
      <w:r w:rsidRPr="000060B8">
        <w:rPr>
          <w:rFonts w:ascii="Times New Roman" w:hAnsi="Times New Roman" w:cs="Times New Roman"/>
          <w:sz w:val="24"/>
          <w:szCs w:val="24"/>
          <w:lang w:val="en-IN" w:bidi="ar-SA"/>
        </w:rPr>
        <w:t>precoding</w:t>
      </w:r>
      <w:proofErr w:type="spellEnd"/>
      <w:r w:rsidRPr="000060B8">
        <w:rPr>
          <w:rFonts w:ascii="Times New Roman" w:hAnsi="Times New Roman" w:cs="Times New Roman"/>
          <w:sz w:val="24"/>
          <w:szCs w:val="24"/>
          <w:lang w:val="en-IN" w:bidi="ar-SA"/>
        </w:rPr>
        <w:t xml:space="preserve"> structure. In wideband THz massive MIMO systems,</w:t>
      </w:r>
      <w:r w:rsidR="00347079">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 xml:space="preserve">since the hybrid </w:t>
      </w:r>
      <w:proofErr w:type="spellStart"/>
      <w:r w:rsidRPr="000060B8">
        <w:rPr>
          <w:rFonts w:ascii="Times New Roman" w:hAnsi="Times New Roman" w:cs="Times New Roman"/>
          <w:sz w:val="24"/>
          <w:szCs w:val="24"/>
          <w:lang w:val="en-IN" w:bidi="ar-SA"/>
        </w:rPr>
        <w:t>precoding</w:t>
      </w:r>
      <w:proofErr w:type="spellEnd"/>
      <w:r w:rsidRPr="000060B8">
        <w:rPr>
          <w:rFonts w:ascii="Times New Roman" w:hAnsi="Times New Roman" w:cs="Times New Roman"/>
          <w:sz w:val="24"/>
          <w:szCs w:val="24"/>
          <w:lang w:val="en-IN" w:bidi="ar-SA"/>
        </w:rPr>
        <w:t xml:space="preserve"> structure cannot mitigate</w:t>
      </w:r>
      <w:r w:rsidR="00347079">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the serious beam split effect, these schemes will suffer from</w:t>
      </w:r>
      <w:r w:rsidR="00347079">
        <w:rPr>
          <w:rFonts w:ascii="Times New Roman" w:hAnsi="Times New Roman" w:cs="Times New Roman"/>
          <w:sz w:val="24"/>
          <w:szCs w:val="24"/>
          <w:lang w:val="en-IN" w:bidi="ar-SA"/>
        </w:rPr>
        <w:t xml:space="preserve"> </w:t>
      </w:r>
      <w:proofErr w:type="gramStart"/>
      <w:r w:rsidRPr="000060B8">
        <w:rPr>
          <w:rFonts w:ascii="Times New Roman" w:hAnsi="Times New Roman" w:cs="Times New Roman"/>
          <w:sz w:val="24"/>
          <w:szCs w:val="24"/>
          <w:lang w:val="en-IN" w:bidi="ar-SA"/>
        </w:rPr>
        <w:t>a severe</w:t>
      </w:r>
      <w:proofErr w:type="gramEnd"/>
      <w:r w:rsidRPr="000060B8">
        <w:rPr>
          <w:rFonts w:ascii="Times New Roman" w:hAnsi="Times New Roman" w:cs="Times New Roman"/>
          <w:sz w:val="24"/>
          <w:szCs w:val="24"/>
          <w:lang w:val="en-IN" w:bidi="ar-SA"/>
        </w:rPr>
        <w:t xml:space="preserve"> performance degradation. Consequently, an efficient</w:t>
      </w:r>
      <w:r w:rsidR="00347079">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wideband beam tracking scheme is essential for wideband THz</w:t>
      </w:r>
      <w:r w:rsidR="00347079">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massive MIMO systems. Recently, several wideband beam</w:t>
      </w:r>
      <w:r w:rsidR="00347079">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 xml:space="preserve">tracking or training </w:t>
      </w:r>
      <w:proofErr w:type="gramStart"/>
      <w:r w:rsidRPr="000060B8">
        <w:rPr>
          <w:rFonts w:ascii="Times New Roman" w:hAnsi="Times New Roman" w:cs="Times New Roman"/>
          <w:sz w:val="24"/>
          <w:szCs w:val="24"/>
          <w:lang w:val="en-IN" w:bidi="ar-SA"/>
        </w:rPr>
        <w:t>scheme have</w:t>
      </w:r>
      <w:proofErr w:type="gramEnd"/>
      <w:r w:rsidRPr="000060B8">
        <w:rPr>
          <w:rFonts w:ascii="Times New Roman" w:hAnsi="Times New Roman" w:cs="Times New Roman"/>
          <w:sz w:val="24"/>
          <w:szCs w:val="24"/>
          <w:lang w:val="en-IN" w:bidi="ar-SA"/>
        </w:rPr>
        <w:t xml:space="preserve"> been proposed. Specifically,</w:t>
      </w:r>
      <w:r w:rsidR="00347079">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a fast tracking scheme based on frequency-dependent beams</w:t>
      </w:r>
      <w:r w:rsidR="00347079">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generated by true-time-delay array was proposed in [16].</w:t>
      </w:r>
      <w:r w:rsidR="00347079">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While, due to the large number of antennas, utilizing true-time</w:t>
      </w:r>
      <w:r w:rsidR="00347079">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delay</w:t>
      </w:r>
      <w:r w:rsidR="00347079">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array will introduce unacceptable energy consumption in</w:t>
      </w:r>
      <w:r w:rsidR="00347079">
        <w:rPr>
          <w:rFonts w:ascii="Times New Roman" w:hAnsi="Times New Roman" w:cs="Times New Roman"/>
          <w:sz w:val="24"/>
          <w:szCs w:val="24"/>
          <w:lang w:val="en-IN" w:bidi="ar-SA"/>
        </w:rPr>
        <w:t xml:space="preserve"> </w:t>
      </w:r>
      <w:r w:rsidRPr="000060B8">
        <w:rPr>
          <w:rFonts w:ascii="Times New Roman" w:hAnsi="Times New Roman" w:cs="Times New Roman"/>
          <w:sz w:val="24"/>
          <w:szCs w:val="24"/>
          <w:lang w:val="en-IN" w:bidi="ar-SA"/>
        </w:rPr>
        <w:t>THz massive MIMO</w:t>
      </w:r>
      <w:r w:rsidR="00E86F23">
        <w:rPr>
          <w:rFonts w:ascii="Times New Roman" w:hAnsi="Times New Roman" w:cs="Times New Roman"/>
          <w:sz w:val="24"/>
          <w:szCs w:val="24"/>
          <w:lang w:val="en-IN" w:bidi="ar-SA"/>
        </w:rPr>
        <w:t>.</w:t>
      </w:r>
    </w:p>
    <w:p w:rsidR="004224B2" w:rsidRPr="004224B2" w:rsidRDefault="000A0006" w:rsidP="000A0006">
      <w:pPr>
        <w:autoSpaceDE w:val="0"/>
        <w:autoSpaceDN w:val="0"/>
        <w:adjustRightInd w:val="0"/>
        <w:spacing w:after="0" w:line="360" w:lineRule="auto"/>
        <w:jc w:val="both"/>
        <w:rPr>
          <w:rFonts w:ascii="Times New Roman" w:hAnsi="Times New Roman" w:cs="Times New Roman"/>
          <w:b/>
          <w:sz w:val="24"/>
          <w:szCs w:val="24"/>
          <w:lang w:val="en-IN" w:bidi="ar-SA"/>
        </w:rPr>
      </w:pPr>
      <w:proofErr w:type="gramStart"/>
      <w:r>
        <w:rPr>
          <w:rFonts w:ascii="Times New Roman" w:hAnsi="Times New Roman" w:cs="Times New Roman"/>
          <w:b/>
          <w:sz w:val="24"/>
          <w:szCs w:val="24"/>
          <w:lang w:val="en-IN" w:bidi="ar-SA"/>
        </w:rPr>
        <w:t>3.</w:t>
      </w:r>
      <w:r w:rsidR="004224B2">
        <w:rPr>
          <w:rFonts w:ascii="Times New Roman" w:hAnsi="Times New Roman" w:cs="Times New Roman"/>
          <w:b/>
          <w:sz w:val="24"/>
          <w:szCs w:val="24"/>
          <w:lang w:val="en-IN" w:bidi="ar-SA"/>
        </w:rPr>
        <w:t>PROPOSED</w:t>
      </w:r>
      <w:proofErr w:type="gramEnd"/>
      <w:r w:rsidR="004224B2" w:rsidRPr="004224B2">
        <w:rPr>
          <w:rFonts w:ascii="Times New Roman" w:hAnsi="Times New Roman" w:cs="Times New Roman"/>
          <w:b/>
          <w:sz w:val="24"/>
          <w:szCs w:val="24"/>
          <w:lang w:val="en-IN" w:bidi="ar-SA"/>
        </w:rPr>
        <w:t xml:space="preserve"> SYSTEM</w:t>
      </w:r>
    </w:p>
    <w:p w:rsidR="004224B2" w:rsidRPr="004224B2" w:rsidRDefault="004224B2" w:rsidP="004224B2">
      <w:pPr>
        <w:autoSpaceDE w:val="0"/>
        <w:autoSpaceDN w:val="0"/>
        <w:adjustRightInd w:val="0"/>
        <w:spacing w:after="0" w:line="360" w:lineRule="auto"/>
        <w:jc w:val="both"/>
        <w:rPr>
          <w:rFonts w:ascii="Times New Roman" w:hAnsi="Times New Roman" w:cs="Times New Roman"/>
          <w:sz w:val="24"/>
          <w:szCs w:val="24"/>
          <w:lang w:val="en-IN" w:bidi="ar-SA"/>
        </w:rPr>
      </w:pPr>
      <w:proofErr w:type="gramStart"/>
      <w:r w:rsidRPr="004224B2">
        <w:rPr>
          <w:rFonts w:ascii="Times New Roman" w:hAnsi="Times New Roman" w:cs="Times New Roman"/>
          <w:sz w:val="24"/>
          <w:szCs w:val="24"/>
          <w:lang w:val="en-IN" w:bidi="ar-SA"/>
        </w:rPr>
        <w:t>we</w:t>
      </w:r>
      <w:proofErr w:type="gramEnd"/>
      <w:r w:rsidRPr="004224B2">
        <w:rPr>
          <w:rFonts w:ascii="Times New Roman" w:hAnsi="Times New Roman" w:cs="Times New Roman"/>
          <w:sz w:val="24"/>
          <w:szCs w:val="24"/>
          <w:lang w:val="en-IN" w:bidi="ar-SA"/>
        </w:rPr>
        <w:t xml:space="preserve"> propose a beam zooming based</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beam tracking scheme to solve the wideband beam tracking</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problem in THz massive MIMO systems. For the wideband</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systems, the severe performance loss caused by the beam split</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effect must be eliminated. Thus, in this paper we consider the</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 xml:space="preserve">delay-phase </w:t>
      </w:r>
      <w:proofErr w:type="spellStart"/>
      <w:r w:rsidRPr="004224B2">
        <w:rPr>
          <w:rFonts w:ascii="Times New Roman" w:hAnsi="Times New Roman" w:cs="Times New Roman"/>
          <w:sz w:val="24"/>
          <w:szCs w:val="24"/>
          <w:lang w:val="en-IN" w:bidi="ar-SA"/>
        </w:rPr>
        <w:t>precoding</w:t>
      </w:r>
      <w:proofErr w:type="spellEnd"/>
      <w:r w:rsidRPr="004224B2">
        <w:rPr>
          <w:rFonts w:ascii="Times New Roman" w:hAnsi="Times New Roman" w:cs="Times New Roman"/>
          <w:sz w:val="24"/>
          <w:szCs w:val="24"/>
          <w:lang w:val="en-IN" w:bidi="ar-SA"/>
        </w:rPr>
        <w:t xml:space="preserve"> structure [18], which has been proved</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to be able to achieve the near-optimal achievable sum-rate</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performance with acceptable energy consumption in wideband</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THz massive MIMO systems. The contributions of this paper</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can be summarized as follows.</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 xml:space="preserve"> We reveal the beam zooming mechanism by analyzing</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the angular coverage of frequency-dependent beams generated</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 xml:space="preserve">by the delay-phase </w:t>
      </w:r>
      <w:proofErr w:type="spellStart"/>
      <w:r w:rsidRPr="004224B2">
        <w:rPr>
          <w:rFonts w:ascii="Times New Roman" w:hAnsi="Times New Roman" w:cs="Times New Roman"/>
          <w:sz w:val="24"/>
          <w:szCs w:val="24"/>
          <w:lang w:val="en-IN" w:bidi="ar-SA"/>
        </w:rPr>
        <w:t>precoding</w:t>
      </w:r>
      <w:proofErr w:type="spellEnd"/>
      <w:r w:rsidRPr="004224B2">
        <w:rPr>
          <w:rFonts w:ascii="Times New Roman" w:hAnsi="Times New Roman" w:cs="Times New Roman"/>
          <w:sz w:val="24"/>
          <w:szCs w:val="24"/>
          <w:lang w:val="en-IN" w:bidi="ar-SA"/>
        </w:rPr>
        <w:t xml:space="preserve"> structure. We show</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that by the elaborate design of time delays, i.e., the</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frequency-dependent phase shifts, the angular coverage of</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these beams can be flexibly zoomed to achieve a required</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angular range. This mechanism to flexibly control the</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angular coverage, i.e., the degree of beam split effect,</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enables us to generate multiple beams simultaneously by</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using only one RF chain, which is impossible for existing</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schemes.</w:t>
      </w:r>
    </w:p>
    <w:p w:rsidR="004224B2" w:rsidRPr="004224B2" w:rsidRDefault="004224B2" w:rsidP="004224B2">
      <w:pPr>
        <w:autoSpaceDE w:val="0"/>
        <w:autoSpaceDN w:val="0"/>
        <w:adjustRightInd w:val="0"/>
        <w:spacing w:after="0" w:line="360" w:lineRule="auto"/>
        <w:jc w:val="both"/>
        <w:rPr>
          <w:rFonts w:ascii="Times New Roman" w:hAnsi="Times New Roman" w:cs="Times New Roman"/>
          <w:sz w:val="24"/>
          <w:szCs w:val="24"/>
          <w:lang w:val="en-IN" w:bidi="ar-SA"/>
        </w:rPr>
      </w:pPr>
      <w:r w:rsidRPr="004224B2">
        <w:rPr>
          <w:rFonts w:ascii="Times New Roman" w:hAnsi="Times New Roman" w:cs="Times New Roman"/>
          <w:sz w:val="24"/>
          <w:szCs w:val="24"/>
          <w:lang w:val="en-IN" w:bidi="ar-SA"/>
        </w:rPr>
        <w:lastRenderedPageBreak/>
        <w:t>Based on the beam zooming mechanism, we propose</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a beam zooming based beam tracking scheme to solve</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the wideband beam tracking problem. In the proposed</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scheme, multiple user physical directions are tracked by</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multiple frequency-dependent beams in each time slot.</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By leveraging the beam zooming mechanism, the angular</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coverage of these beams can be flexibly controlled to</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cover a fraction of the potential variation range of the</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user physical direction. After the whole variation range</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of the user physical direction has been tracked, the BS can</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obtain the optimal beam based on the user received signal</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power. Unlike traditional beam tracking schemes which</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usually track only one user physical direction in each</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time slot, the proposed scheme is able to track multiple</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user physical directions in each time slot by actively</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controlling the angular coverage of frequency-dependent</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 xml:space="preserve">beams, </w:t>
      </w:r>
      <w:proofErr w:type="spellStart"/>
      <w:r w:rsidRPr="004224B2">
        <w:rPr>
          <w:rFonts w:ascii="Times New Roman" w:hAnsi="Times New Roman" w:cs="Times New Roman"/>
          <w:sz w:val="24"/>
          <w:szCs w:val="24"/>
          <w:lang w:val="en-IN" w:bidi="ar-SA"/>
        </w:rPr>
        <w:t>i.e</w:t>
      </w:r>
      <w:proofErr w:type="spellEnd"/>
      <w:r w:rsidRPr="004224B2">
        <w:rPr>
          <w:rFonts w:ascii="Times New Roman" w:hAnsi="Times New Roman" w:cs="Times New Roman"/>
          <w:sz w:val="24"/>
          <w:szCs w:val="24"/>
          <w:lang w:val="en-IN" w:bidi="ar-SA"/>
        </w:rPr>
        <w:t xml:space="preserve">, </w:t>
      </w:r>
      <w:proofErr w:type="gramStart"/>
      <w:r w:rsidRPr="004224B2">
        <w:rPr>
          <w:rFonts w:ascii="Times New Roman" w:hAnsi="Times New Roman" w:cs="Times New Roman"/>
          <w:sz w:val="24"/>
          <w:szCs w:val="24"/>
          <w:lang w:val="en-IN" w:bidi="ar-SA"/>
        </w:rPr>
        <w:t>the</w:t>
      </w:r>
      <w:proofErr w:type="gramEnd"/>
      <w:r w:rsidRPr="004224B2">
        <w:rPr>
          <w:rFonts w:ascii="Times New Roman" w:hAnsi="Times New Roman" w:cs="Times New Roman"/>
          <w:sz w:val="24"/>
          <w:szCs w:val="24"/>
          <w:lang w:val="en-IN" w:bidi="ar-SA"/>
        </w:rPr>
        <w:t xml:space="preserve"> degree of beam split effect. Thus, the beam</w:t>
      </w:r>
      <w:r>
        <w:rPr>
          <w:rFonts w:ascii="Times New Roman" w:hAnsi="Times New Roman" w:cs="Times New Roman"/>
          <w:sz w:val="24"/>
          <w:szCs w:val="24"/>
          <w:lang w:val="en-IN" w:bidi="ar-SA"/>
        </w:rPr>
        <w:t xml:space="preserve"> </w:t>
      </w:r>
      <w:r w:rsidRPr="004224B2">
        <w:rPr>
          <w:rFonts w:ascii="Times New Roman" w:hAnsi="Times New Roman" w:cs="Times New Roman"/>
          <w:sz w:val="24"/>
          <w:szCs w:val="24"/>
          <w:lang w:val="en-IN" w:bidi="ar-SA"/>
        </w:rPr>
        <w:t>training overhead can be significantly reduced.</w:t>
      </w:r>
    </w:p>
    <w:p w:rsidR="00820BC8" w:rsidRPr="00820BC8" w:rsidRDefault="00820BC8" w:rsidP="00820BC8">
      <w:pPr>
        <w:autoSpaceDE w:val="0"/>
        <w:autoSpaceDN w:val="0"/>
        <w:adjustRightInd w:val="0"/>
        <w:spacing w:after="0" w:line="360" w:lineRule="auto"/>
        <w:jc w:val="both"/>
        <w:rPr>
          <w:rFonts w:ascii="Times New Roman" w:hAnsi="Times New Roman" w:cs="Times New Roman"/>
          <w:b/>
          <w:sz w:val="24"/>
          <w:szCs w:val="24"/>
        </w:rPr>
      </w:pPr>
      <w:r w:rsidRPr="00820BC8">
        <w:rPr>
          <w:rFonts w:ascii="Times New Roman" w:hAnsi="Times New Roman" w:cs="Times New Roman"/>
          <w:b/>
          <w:sz w:val="24"/>
          <w:szCs w:val="24"/>
        </w:rPr>
        <w:t>SYSTEM MODEL:</w:t>
      </w:r>
    </w:p>
    <w:p w:rsidR="00820BC8" w:rsidRDefault="00820BC8" w:rsidP="00820BC8">
      <w:pPr>
        <w:spacing w:line="360" w:lineRule="auto"/>
        <w:ind w:firstLine="360"/>
        <w:jc w:val="both"/>
        <w:rPr>
          <w:rFonts w:ascii="Times New Roman" w:hAnsi="Times New Roman" w:cs="Times New Roman"/>
          <w:sz w:val="24"/>
          <w:szCs w:val="24"/>
        </w:rPr>
      </w:pPr>
      <w:r w:rsidRPr="00592207">
        <w:rPr>
          <w:rFonts w:ascii="Times New Roman" w:hAnsi="Times New Roman" w:cs="Times New Roman"/>
          <w:sz w:val="24"/>
          <w:szCs w:val="24"/>
        </w:rPr>
        <w:t xml:space="preserve">The wideband THz multi-user </w:t>
      </w:r>
      <w:proofErr w:type="spellStart"/>
      <w:r w:rsidRPr="00592207">
        <w:rPr>
          <w:rFonts w:ascii="Times New Roman" w:hAnsi="Times New Roman" w:cs="Times New Roman"/>
          <w:sz w:val="24"/>
          <w:szCs w:val="24"/>
        </w:rPr>
        <w:t>mMIMO</w:t>
      </w:r>
      <w:proofErr w:type="spellEnd"/>
      <w:r w:rsidRPr="00592207">
        <w:rPr>
          <w:rFonts w:ascii="Times New Roman" w:hAnsi="Times New Roman" w:cs="Times New Roman"/>
          <w:sz w:val="24"/>
          <w:szCs w:val="24"/>
        </w:rPr>
        <w:t xml:space="preserve"> system is considered. The Base Station use N-antennas to serve K single-antenna users over a band width </w:t>
      </w:r>
      <w:proofErr w:type="spellStart"/>
      <w:r w:rsidRPr="00592207">
        <w:rPr>
          <w:rFonts w:ascii="Times New Roman" w:hAnsi="Times New Roman" w:cs="Times New Roman"/>
          <w:sz w:val="24"/>
          <w:szCs w:val="24"/>
        </w:rPr>
        <w:t>B</w:t>
      </w:r>
      <w:proofErr w:type="gramStart"/>
      <w:r w:rsidRPr="00592207">
        <w:rPr>
          <w:rFonts w:ascii="Times New Roman" w:hAnsi="Times New Roman" w:cs="Times New Roman"/>
          <w:sz w:val="24"/>
          <w:szCs w:val="24"/>
        </w:rPr>
        <w:t>,and</w:t>
      </w:r>
      <w:proofErr w:type="spellEnd"/>
      <w:proofErr w:type="gramEnd"/>
      <w:r w:rsidRPr="00592207">
        <w:rPr>
          <w:rFonts w:ascii="Times New Roman" w:hAnsi="Times New Roman" w:cs="Times New Roman"/>
          <w:sz w:val="24"/>
          <w:szCs w:val="24"/>
        </w:rPr>
        <w:t xml:space="preserve"> OFDM with M subcarriers is employed.</w:t>
      </w:r>
      <w:r>
        <w:rPr>
          <w:rFonts w:ascii="Times New Roman" w:hAnsi="Times New Roman" w:cs="Times New Roman"/>
          <w:sz w:val="24"/>
          <w:szCs w:val="24"/>
        </w:rPr>
        <w:t xml:space="preserve"> </w:t>
      </w:r>
    </w:p>
    <w:p w:rsidR="00573A9B" w:rsidRPr="00573A9B" w:rsidRDefault="002E4358" w:rsidP="00573A9B">
      <w:pPr>
        <w:autoSpaceDE w:val="0"/>
        <w:autoSpaceDN w:val="0"/>
        <w:adjustRightInd w:val="0"/>
        <w:spacing w:after="0" w:line="360" w:lineRule="auto"/>
        <w:jc w:val="both"/>
        <w:rPr>
          <w:rFonts w:ascii="Times New Roman" w:hAnsi="Times New Roman" w:cs="Times New Roman"/>
          <w:sz w:val="24"/>
          <w:szCs w:val="24"/>
        </w:rPr>
      </w:pPr>
      <w:r>
        <w:rPr>
          <w:rFonts w:ascii="Times New Roman" w:eastAsia="CMR10" w:hAnsi="Times New Roman" w:cs="Times New Roman"/>
          <w:noProof/>
          <w:sz w:val="24"/>
          <w:szCs w:val="24"/>
        </w:rPr>
        <w:drawing>
          <wp:anchor distT="0" distB="0" distL="114300" distR="114300" simplePos="0" relativeHeight="251662336" behindDoc="1" locked="0" layoutInCell="1" allowOverlap="1">
            <wp:simplePos x="0" y="0"/>
            <wp:positionH relativeFrom="margin">
              <wp:posOffset>1080770</wp:posOffset>
            </wp:positionH>
            <wp:positionV relativeFrom="paragraph">
              <wp:posOffset>2744470</wp:posOffset>
            </wp:positionV>
            <wp:extent cx="3161030" cy="1673225"/>
            <wp:effectExtent l="19050" t="0" r="1270" b="0"/>
            <wp:wrapTight wrapText="bothSides">
              <wp:wrapPolygon edited="0">
                <wp:start x="-130" y="0"/>
                <wp:lineTo x="-130" y="21395"/>
                <wp:lineTo x="21609" y="21395"/>
                <wp:lineTo x="21609" y="0"/>
                <wp:lineTo x="-13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61030" cy="1673225"/>
                    </a:xfrm>
                    <a:prstGeom prst="rect">
                      <a:avLst/>
                    </a:prstGeom>
                    <a:noFill/>
                    <a:ln>
                      <a:noFill/>
                    </a:ln>
                  </pic:spPr>
                </pic:pic>
              </a:graphicData>
            </a:graphic>
          </wp:anchor>
        </w:drawing>
      </w:r>
      <w:r w:rsidR="00573A9B" w:rsidRPr="00573A9B">
        <w:rPr>
          <w:rFonts w:ascii="Times New Roman" w:eastAsia="CMR10" w:hAnsi="Times New Roman" w:cs="Times New Roman"/>
          <w:sz w:val="24"/>
          <w:szCs w:val="24"/>
          <w:lang w:val="en-IN" w:bidi="ar-SA"/>
        </w:rPr>
        <w:t xml:space="preserve">A terahertz massive MIMO system is a conventional </w:t>
      </w:r>
      <w:proofErr w:type="spellStart"/>
      <w:r w:rsidR="00573A9B" w:rsidRPr="00573A9B">
        <w:rPr>
          <w:rFonts w:ascii="Times New Roman" w:eastAsia="CMR10" w:hAnsi="Times New Roman" w:cs="Times New Roman"/>
          <w:sz w:val="24"/>
          <w:szCs w:val="24"/>
          <w:lang w:val="en-IN" w:bidi="ar-SA"/>
        </w:rPr>
        <w:t>ihybrid</w:t>
      </w:r>
      <w:proofErr w:type="spellEnd"/>
      <w:r w:rsidR="00573A9B" w:rsidRPr="00573A9B">
        <w:rPr>
          <w:rFonts w:ascii="Times New Roman" w:eastAsia="CMR10" w:hAnsi="Times New Roman" w:cs="Times New Roman"/>
          <w:sz w:val="24"/>
          <w:szCs w:val="24"/>
          <w:lang w:val="en-IN" w:bidi="ar-SA"/>
        </w:rPr>
        <w:t xml:space="preserve"> </w:t>
      </w:r>
      <w:proofErr w:type="spellStart"/>
      <w:r w:rsidR="00573A9B" w:rsidRPr="00573A9B">
        <w:rPr>
          <w:rFonts w:ascii="Times New Roman" w:eastAsia="CMR10" w:hAnsi="Times New Roman" w:cs="Times New Roman"/>
          <w:sz w:val="24"/>
          <w:szCs w:val="24"/>
          <w:lang w:val="en-IN" w:bidi="ar-SA"/>
        </w:rPr>
        <w:t>precoding.Owing</w:t>
      </w:r>
      <w:proofErr w:type="spellEnd"/>
      <w:r w:rsidR="00573A9B" w:rsidRPr="00573A9B">
        <w:rPr>
          <w:rFonts w:ascii="Times New Roman" w:eastAsia="CMR10" w:hAnsi="Times New Roman" w:cs="Times New Roman"/>
          <w:sz w:val="24"/>
          <w:szCs w:val="24"/>
          <w:lang w:val="en-IN" w:bidi="ar-SA"/>
        </w:rPr>
        <w:t xml:space="preserve"> to the</w:t>
      </w:r>
      <w:r w:rsidR="00573A9B">
        <w:rPr>
          <w:rFonts w:ascii="Times New Roman" w:eastAsia="CMR10" w:hAnsi="Times New Roman" w:cs="Times New Roman"/>
          <w:sz w:val="24"/>
          <w:szCs w:val="24"/>
          <w:lang w:val="en-IN" w:bidi="ar-SA"/>
        </w:rPr>
        <w:t xml:space="preserve"> </w:t>
      </w:r>
      <w:r w:rsidR="00573A9B" w:rsidRPr="00573A9B">
        <w:rPr>
          <w:rFonts w:ascii="Times New Roman" w:eastAsia="CMR10" w:hAnsi="Times New Roman" w:cs="Times New Roman"/>
          <w:sz w:val="24"/>
          <w:szCs w:val="24"/>
          <w:lang w:val="en-IN" w:bidi="ar-SA"/>
        </w:rPr>
        <w:t xml:space="preserve">drawbacks of the </w:t>
      </w:r>
      <w:proofErr w:type="spellStart"/>
      <w:r w:rsidR="00573A9B" w:rsidRPr="00573A9B">
        <w:rPr>
          <w:rFonts w:ascii="Times New Roman" w:eastAsia="CMR10" w:hAnsi="Times New Roman" w:cs="Times New Roman"/>
          <w:sz w:val="24"/>
          <w:szCs w:val="24"/>
          <w:lang w:val="en-IN" w:bidi="ar-SA"/>
        </w:rPr>
        <w:t>Analog</w:t>
      </w:r>
      <w:proofErr w:type="spellEnd"/>
      <w:r w:rsidR="00573A9B" w:rsidRPr="00573A9B">
        <w:rPr>
          <w:rFonts w:ascii="Times New Roman" w:eastAsia="CMR10" w:hAnsi="Times New Roman" w:cs="Times New Roman"/>
          <w:sz w:val="24"/>
          <w:szCs w:val="24"/>
          <w:lang w:val="en-IN" w:bidi="ar-SA"/>
        </w:rPr>
        <w:t xml:space="preserve"> </w:t>
      </w:r>
      <w:proofErr w:type="spellStart"/>
      <w:r w:rsidR="00573A9B" w:rsidRPr="00573A9B">
        <w:rPr>
          <w:rFonts w:ascii="Times New Roman" w:eastAsia="CMR10" w:hAnsi="Times New Roman" w:cs="Times New Roman"/>
          <w:sz w:val="24"/>
          <w:szCs w:val="24"/>
          <w:lang w:val="en-IN" w:bidi="ar-SA"/>
        </w:rPr>
        <w:t>Beamforming</w:t>
      </w:r>
      <w:proofErr w:type="spellEnd"/>
      <w:r w:rsidR="00573A9B" w:rsidRPr="00573A9B">
        <w:rPr>
          <w:rFonts w:ascii="Times New Roman" w:eastAsia="CMR10" w:hAnsi="Times New Roman" w:cs="Times New Roman"/>
          <w:sz w:val="24"/>
          <w:szCs w:val="24"/>
          <w:lang w:val="en-IN" w:bidi="ar-SA"/>
        </w:rPr>
        <w:t xml:space="preserve"> and Spatially sparse </w:t>
      </w:r>
      <w:proofErr w:type="spellStart"/>
      <w:r w:rsidR="00573A9B" w:rsidRPr="00573A9B">
        <w:rPr>
          <w:rFonts w:ascii="Times New Roman" w:eastAsia="CMR10" w:hAnsi="Times New Roman" w:cs="Times New Roman"/>
          <w:sz w:val="24"/>
          <w:szCs w:val="24"/>
          <w:lang w:val="en-IN" w:bidi="ar-SA"/>
        </w:rPr>
        <w:t>precoding</w:t>
      </w:r>
      <w:proofErr w:type="spellEnd"/>
      <w:r w:rsidR="00573A9B" w:rsidRPr="00573A9B">
        <w:rPr>
          <w:rFonts w:ascii="Times New Roman" w:eastAsia="CMR10" w:hAnsi="Times New Roman" w:cs="Times New Roman"/>
          <w:sz w:val="24"/>
          <w:szCs w:val="24"/>
          <w:lang w:val="en-IN" w:bidi="ar-SA"/>
        </w:rPr>
        <w:t xml:space="preserve"> </w:t>
      </w:r>
      <w:proofErr w:type="gramStart"/>
      <w:r w:rsidR="00573A9B" w:rsidRPr="00573A9B">
        <w:rPr>
          <w:rFonts w:ascii="Times New Roman" w:eastAsia="CMR10" w:hAnsi="Times New Roman" w:cs="Times New Roman"/>
          <w:sz w:val="24"/>
          <w:szCs w:val="24"/>
          <w:lang w:val="en-IN" w:bidi="ar-SA"/>
        </w:rPr>
        <w:t>method,</w:t>
      </w:r>
      <w:proofErr w:type="gramEnd"/>
      <w:r w:rsidR="00573A9B" w:rsidRPr="00573A9B">
        <w:rPr>
          <w:rFonts w:ascii="Times New Roman" w:eastAsia="CMR10" w:hAnsi="Times New Roman" w:cs="Times New Roman"/>
          <w:sz w:val="24"/>
          <w:szCs w:val="24"/>
          <w:lang w:val="en-IN" w:bidi="ar-SA"/>
        </w:rPr>
        <w:t xml:space="preserve"> propose</w:t>
      </w:r>
      <w:r w:rsidR="00573A9B">
        <w:rPr>
          <w:rFonts w:ascii="Times New Roman" w:eastAsia="CMR10" w:hAnsi="Times New Roman" w:cs="Times New Roman"/>
          <w:sz w:val="24"/>
          <w:szCs w:val="24"/>
          <w:lang w:val="en-IN" w:bidi="ar-SA"/>
        </w:rPr>
        <w:t xml:space="preserve"> </w:t>
      </w:r>
      <w:r w:rsidR="00573A9B" w:rsidRPr="00573A9B">
        <w:rPr>
          <w:rFonts w:ascii="Times New Roman" w:eastAsia="CMR10" w:hAnsi="Times New Roman" w:cs="Times New Roman"/>
          <w:sz w:val="24"/>
          <w:szCs w:val="24"/>
          <w:lang w:val="en-IN" w:bidi="ar-SA"/>
        </w:rPr>
        <w:t xml:space="preserve">a new technique called a DPP. In DPP, we study a THz </w:t>
      </w:r>
      <w:proofErr w:type="spellStart"/>
      <w:r w:rsidR="00573A9B" w:rsidRPr="00573A9B">
        <w:rPr>
          <w:rFonts w:ascii="Times New Roman" w:eastAsia="CMR10" w:hAnsi="Times New Roman" w:cs="Times New Roman"/>
          <w:sz w:val="24"/>
          <w:szCs w:val="24"/>
          <w:lang w:val="en-IN" w:bidi="ar-SA"/>
        </w:rPr>
        <w:t>mMIMO</w:t>
      </w:r>
      <w:proofErr w:type="spellEnd"/>
      <w:r w:rsidR="00573A9B" w:rsidRPr="00573A9B">
        <w:rPr>
          <w:rFonts w:ascii="Times New Roman" w:eastAsia="CMR10" w:hAnsi="Times New Roman" w:cs="Times New Roman"/>
          <w:sz w:val="24"/>
          <w:szCs w:val="24"/>
          <w:lang w:val="en-IN" w:bidi="ar-SA"/>
        </w:rPr>
        <w:t xml:space="preserve"> system with</w:t>
      </w:r>
      <w:r w:rsidR="00573A9B">
        <w:rPr>
          <w:rFonts w:ascii="Times New Roman" w:eastAsia="CMR10" w:hAnsi="Times New Roman" w:cs="Times New Roman"/>
          <w:sz w:val="24"/>
          <w:szCs w:val="24"/>
          <w:lang w:val="en-IN" w:bidi="ar-SA"/>
        </w:rPr>
        <w:t xml:space="preserve"> </w:t>
      </w:r>
      <w:r w:rsidR="00573A9B" w:rsidRPr="00573A9B">
        <w:rPr>
          <w:rFonts w:ascii="Times New Roman" w:eastAsia="CMR10" w:hAnsi="Times New Roman" w:cs="Times New Roman"/>
          <w:sz w:val="24"/>
          <w:szCs w:val="24"/>
          <w:lang w:val="en-IN" w:bidi="ar-SA"/>
        </w:rPr>
        <w:t xml:space="preserve">conventional hybrid </w:t>
      </w:r>
      <w:proofErr w:type="spellStart"/>
      <w:r w:rsidR="00573A9B" w:rsidRPr="00573A9B">
        <w:rPr>
          <w:rFonts w:ascii="Times New Roman" w:eastAsia="CMR10" w:hAnsi="Times New Roman" w:cs="Times New Roman"/>
          <w:sz w:val="24"/>
          <w:szCs w:val="24"/>
          <w:lang w:val="en-IN" w:bidi="ar-SA"/>
        </w:rPr>
        <w:t>precoding</w:t>
      </w:r>
      <w:proofErr w:type="spellEnd"/>
      <w:r w:rsidR="00573A9B" w:rsidRPr="00573A9B">
        <w:rPr>
          <w:rFonts w:ascii="Times New Roman" w:eastAsia="CMR10" w:hAnsi="Times New Roman" w:cs="Times New Roman"/>
          <w:sz w:val="24"/>
          <w:szCs w:val="24"/>
          <w:lang w:val="en-IN" w:bidi="ar-SA"/>
        </w:rPr>
        <w:t xml:space="preserve">. The BS services an </w:t>
      </w:r>
      <w:proofErr w:type="spellStart"/>
      <w:r w:rsidR="00573A9B" w:rsidRPr="00573A9B">
        <w:rPr>
          <w:rFonts w:ascii="Times New Roman" w:eastAsia="CMMI10" w:hAnsi="Times New Roman" w:cs="Times New Roman"/>
          <w:sz w:val="24"/>
          <w:szCs w:val="24"/>
          <w:lang w:val="en-IN" w:bidi="ar-SA"/>
        </w:rPr>
        <w:t>N</w:t>
      </w:r>
      <w:r w:rsidR="00573A9B">
        <w:rPr>
          <w:rFonts w:ascii="Times New Roman" w:eastAsia="CMMI10" w:hAnsi="Times New Roman" w:cs="Times New Roman"/>
          <w:sz w:val="24"/>
          <w:szCs w:val="24"/>
          <w:vertAlign w:val="subscript"/>
          <w:lang w:val="en-IN" w:bidi="ar-SA"/>
        </w:rPr>
        <w:t>t</w:t>
      </w:r>
      <w:proofErr w:type="spellEnd"/>
      <w:r w:rsidR="00573A9B" w:rsidRPr="00573A9B">
        <w:rPr>
          <w:rFonts w:ascii="Times New Roman" w:eastAsia="CMR10" w:hAnsi="Times New Roman" w:cs="Times New Roman"/>
          <w:sz w:val="24"/>
          <w:szCs w:val="24"/>
          <w:lang w:val="en-IN" w:bidi="ar-SA"/>
        </w:rPr>
        <w:t>-antenna identical array and</w:t>
      </w:r>
      <w:r w:rsidR="00573A9B">
        <w:rPr>
          <w:rFonts w:ascii="Times New Roman" w:eastAsia="CMR10" w:hAnsi="Times New Roman" w:cs="Times New Roman"/>
          <w:sz w:val="24"/>
          <w:szCs w:val="24"/>
          <w:lang w:val="en-IN" w:bidi="ar-SA"/>
        </w:rPr>
        <w:t xml:space="preserve"> </w:t>
      </w:r>
      <w:r w:rsidR="00573A9B" w:rsidRPr="00573A9B">
        <w:rPr>
          <w:rFonts w:ascii="Times New Roman" w:eastAsia="CMMI10" w:hAnsi="Times New Roman" w:cs="Times New Roman"/>
          <w:sz w:val="24"/>
          <w:szCs w:val="24"/>
          <w:lang w:val="en-IN" w:bidi="ar-SA"/>
        </w:rPr>
        <w:t>N</w:t>
      </w:r>
      <w:r w:rsidR="00573A9B">
        <w:rPr>
          <w:rFonts w:ascii="Times New Roman" w:eastAsia="CMMI10" w:hAnsi="Times New Roman" w:cs="Times New Roman"/>
          <w:sz w:val="24"/>
          <w:szCs w:val="24"/>
          <w:vertAlign w:val="subscript"/>
          <w:lang w:val="en-IN" w:bidi="ar-SA"/>
        </w:rPr>
        <w:t>RF</w:t>
      </w:r>
      <w:r w:rsidR="00573A9B" w:rsidRPr="00573A9B">
        <w:rPr>
          <w:rFonts w:ascii="Times New Roman" w:eastAsia="CMMI7" w:hAnsi="Times New Roman" w:cs="Times New Roman"/>
          <w:sz w:val="24"/>
          <w:szCs w:val="24"/>
          <w:lang w:val="en-IN" w:bidi="ar-SA"/>
        </w:rPr>
        <w:t xml:space="preserve"> </w:t>
      </w:r>
      <w:r w:rsidR="00573A9B" w:rsidRPr="00573A9B">
        <w:rPr>
          <w:rFonts w:ascii="Times New Roman" w:eastAsia="CMR10" w:hAnsi="Times New Roman" w:cs="Times New Roman"/>
          <w:sz w:val="24"/>
          <w:szCs w:val="24"/>
          <w:lang w:val="en-IN" w:bidi="ar-SA"/>
        </w:rPr>
        <w:t xml:space="preserve">is the RF chain. A user with </w:t>
      </w:r>
      <w:r w:rsidR="00573A9B" w:rsidRPr="00573A9B">
        <w:rPr>
          <w:rFonts w:ascii="Times New Roman" w:eastAsia="CMMI10" w:hAnsi="Times New Roman" w:cs="Times New Roman"/>
          <w:sz w:val="24"/>
          <w:szCs w:val="24"/>
          <w:lang w:val="en-IN" w:bidi="ar-SA"/>
        </w:rPr>
        <w:t>N</w:t>
      </w:r>
      <w:r w:rsidR="00573A9B">
        <w:rPr>
          <w:rFonts w:ascii="Times New Roman" w:eastAsia="CMMI10" w:hAnsi="Times New Roman" w:cs="Times New Roman"/>
          <w:sz w:val="24"/>
          <w:szCs w:val="24"/>
          <w:vertAlign w:val="subscript"/>
          <w:lang w:val="en-IN" w:bidi="ar-SA"/>
        </w:rPr>
        <w:t>r</w:t>
      </w:r>
      <w:r w:rsidR="00573A9B" w:rsidRPr="00573A9B">
        <w:rPr>
          <w:rFonts w:ascii="Times New Roman" w:eastAsia="CMR10" w:hAnsi="Times New Roman" w:cs="Times New Roman"/>
          <w:sz w:val="24"/>
          <w:szCs w:val="24"/>
          <w:lang w:val="en-IN" w:bidi="ar-SA"/>
        </w:rPr>
        <w:t>-antenna is provided, as well as NS data streams</w:t>
      </w:r>
      <w:r w:rsidR="00573A9B">
        <w:rPr>
          <w:rFonts w:ascii="Times New Roman" w:eastAsia="CMR10" w:hAnsi="Times New Roman" w:cs="Times New Roman"/>
          <w:sz w:val="24"/>
          <w:szCs w:val="24"/>
          <w:lang w:val="en-IN" w:bidi="ar-SA"/>
        </w:rPr>
        <w:t xml:space="preserve"> </w:t>
      </w:r>
      <w:r w:rsidR="00573A9B" w:rsidRPr="00573A9B">
        <w:rPr>
          <w:rFonts w:ascii="Times New Roman" w:eastAsia="CMR10" w:hAnsi="Times New Roman" w:cs="Times New Roman"/>
          <w:sz w:val="24"/>
          <w:szCs w:val="24"/>
          <w:lang w:val="en-IN" w:bidi="ar-SA"/>
        </w:rPr>
        <w:t>were transmitted at the same time (</w:t>
      </w:r>
      <w:proofErr w:type="spellStart"/>
      <w:proofErr w:type="gramStart"/>
      <w:r w:rsidR="00573A9B" w:rsidRPr="00573A9B">
        <w:rPr>
          <w:rFonts w:ascii="Times New Roman" w:eastAsia="CMMI10" w:hAnsi="Times New Roman" w:cs="Times New Roman"/>
          <w:sz w:val="24"/>
          <w:szCs w:val="24"/>
          <w:lang w:val="en-IN" w:bidi="ar-SA"/>
        </w:rPr>
        <w:t>N</w:t>
      </w:r>
      <w:r w:rsidR="00573A9B">
        <w:rPr>
          <w:rFonts w:ascii="Times New Roman" w:eastAsia="CMMI10" w:hAnsi="Times New Roman" w:cs="Times New Roman"/>
          <w:sz w:val="24"/>
          <w:szCs w:val="24"/>
          <w:vertAlign w:val="subscript"/>
          <w:lang w:val="en-IN" w:bidi="ar-SA"/>
        </w:rPr>
        <w:t>t</w:t>
      </w:r>
      <w:proofErr w:type="spellEnd"/>
      <w:proofErr w:type="gramEnd"/>
      <w:r w:rsidR="00573A9B" w:rsidRPr="00573A9B">
        <w:rPr>
          <w:rFonts w:ascii="Times New Roman" w:eastAsia="CMMI7" w:hAnsi="Times New Roman" w:cs="Times New Roman"/>
          <w:sz w:val="24"/>
          <w:szCs w:val="24"/>
          <w:lang w:val="en-IN" w:bidi="ar-SA"/>
        </w:rPr>
        <w:t xml:space="preserve"> </w:t>
      </w:r>
      <w:r w:rsidR="00573A9B" w:rsidRPr="00573A9B">
        <w:rPr>
          <w:rFonts w:ascii="Times New Roman" w:eastAsia="CMSY10" w:hAnsi="Times New Roman" w:cs="Times New Roman"/>
          <w:sz w:val="24"/>
          <w:szCs w:val="24"/>
          <w:lang w:val="en-IN" w:bidi="ar-SA"/>
        </w:rPr>
        <w:t xml:space="preserve">≫ </w:t>
      </w:r>
      <w:r w:rsidR="00573A9B" w:rsidRPr="00573A9B">
        <w:rPr>
          <w:rFonts w:ascii="Times New Roman" w:eastAsia="CMMI10" w:hAnsi="Times New Roman" w:cs="Times New Roman"/>
          <w:sz w:val="24"/>
          <w:szCs w:val="24"/>
          <w:lang w:val="en-IN" w:bidi="ar-SA"/>
        </w:rPr>
        <w:t>N</w:t>
      </w:r>
      <w:r w:rsidR="00573A9B">
        <w:rPr>
          <w:rFonts w:ascii="Times New Roman" w:eastAsia="CMMI10" w:hAnsi="Times New Roman" w:cs="Times New Roman"/>
          <w:sz w:val="24"/>
          <w:szCs w:val="24"/>
          <w:vertAlign w:val="subscript"/>
          <w:lang w:val="en-IN" w:bidi="ar-SA"/>
        </w:rPr>
        <w:t>RF</w:t>
      </w:r>
      <w:r w:rsidR="00573A9B" w:rsidRPr="00573A9B">
        <w:rPr>
          <w:rFonts w:ascii="Times New Roman" w:eastAsia="CMMI7" w:hAnsi="Times New Roman" w:cs="Times New Roman"/>
          <w:sz w:val="24"/>
          <w:szCs w:val="24"/>
          <w:lang w:val="en-IN" w:bidi="ar-SA"/>
        </w:rPr>
        <w:t xml:space="preserve"> </w:t>
      </w:r>
      <w:r w:rsidR="00573A9B" w:rsidRPr="00573A9B">
        <w:rPr>
          <w:rFonts w:ascii="Times New Roman" w:eastAsia="CMSY10" w:hAnsi="Times New Roman" w:cs="Times New Roman"/>
          <w:sz w:val="24"/>
          <w:szCs w:val="24"/>
          <w:lang w:val="en-IN" w:bidi="ar-SA"/>
        </w:rPr>
        <w:t xml:space="preserve">≥ </w:t>
      </w:r>
      <w:r w:rsidR="00573A9B" w:rsidRPr="00573A9B">
        <w:rPr>
          <w:rFonts w:ascii="Times New Roman" w:eastAsia="CMMI10" w:hAnsi="Times New Roman" w:cs="Times New Roman"/>
          <w:sz w:val="24"/>
          <w:szCs w:val="24"/>
          <w:lang w:val="en-IN" w:bidi="ar-SA"/>
        </w:rPr>
        <w:t>N</w:t>
      </w:r>
      <w:r w:rsidR="00573A9B">
        <w:rPr>
          <w:rFonts w:ascii="Times New Roman" w:eastAsia="CMMI10" w:hAnsi="Times New Roman" w:cs="Times New Roman"/>
          <w:sz w:val="24"/>
          <w:szCs w:val="24"/>
          <w:vertAlign w:val="subscript"/>
          <w:lang w:val="en-IN" w:bidi="ar-SA"/>
        </w:rPr>
        <w:t>s</w:t>
      </w:r>
      <w:r w:rsidR="00573A9B" w:rsidRPr="00573A9B">
        <w:rPr>
          <w:rFonts w:ascii="Times New Roman" w:eastAsia="CMMI7" w:hAnsi="Times New Roman" w:cs="Times New Roman"/>
          <w:sz w:val="24"/>
          <w:szCs w:val="24"/>
          <w:lang w:val="en-IN" w:bidi="ar-SA"/>
        </w:rPr>
        <w:t xml:space="preserve"> </w:t>
      </w:r>
      <w:r w:rsidR="00573A9B" w:rsidRPr="00573A9B">
        <w:rPr>
          <w:rFonts w:ascii="Times New Roman" w:eastAsia="CMR10" w:hAnsi="Times New Roman" w:cs="Times New Roman"/>
          <w:sz w:val="24"/>
          <w:szCs w:val="24"/>
          <w:lang w:val="en-IN" w:bidi="ar-SA"/>
        </w:rPr>
        <w:t xml:space="preserve">= </w:t>
      </w:r>
      <w:r w:rsidR="00573A9B" w:rsidRPr="00573A9B">
        <w:rPr>
          <w:rFonts w:ascii="Times New Roman" w:eastAsia="CMMI10" w:hAnsi="Times New Roman" w:cs="Times New Roman"/>
          <w:sz w:val="24"/>
          <w:szCs w:val="24"/>
          <w:lang w:val="en-IN" w:bidi="ar-SA"/>
        </w:rPr>
        <w:t>N</w:t>
      </w:r>
      <w:r w:rsidR="00573A9B">
        <w:rPr>
          <w:rFonts w:ascii="Times New Roman" w:eastAsia="CMMI10" w:hAnsi="Times New Roman" w:cs="Times New Roman"/>
          <w:sz w:val="24"/>
          <w:szCs w:val="24"/>
          <w:vertAlign w:val="subscript"/>
          <w:lang w:val="en-IN" w:bidi="ar-SA"/>
        </w:rPr>
        <w:t>r</w:t>
      </w:r>
      <w:r w:rsidR="00573A9B" w:rsidRPr="00573A9B">
        <w:rPr>
          <w:rFonts w:ascii="Times New Roman" w:eastAsia="CMR10" w:hAnsi="Times New Roman" w:cs="Times New Roman"/>
          <w:sz w:val="24"/>
          <w:szCs w:val="24"/>
          <w:lang w:val="en-IN" w:bidi="ar-SA"/>
        </w:rPr>
        <w:t>). To appreciate consistent</w:t>
      </w:r>
      <w:r w:rsidR="00573A9B">
        <w:rPr>
          <w:rFonts w:ascii="Times New Roman" w:eastAsia="CMR10" w:hAnsi="Times New Roman" w:cs="Times New Roman"/>
          <w:sz w:val="24"/>
          <w:szCs w:val="24"/>
          <w:lang w:val="en-IN" w:bidi="ar-SA"/>
        </w:rPr>
        <w:t xml:space="preserve"> </w:t>
      </w:r>
      <w:r w:rsidR="00573A9B" w:rsidRPr="00573A9B">
        <w:rPr>
          <w:rFonts w:ascii="Times New Roman" w:eastAsia="CMR10" w:hAnsi="Times New Roman" w:cs="Times New Roman"/>
          <w:sz w:val="24"/>
          <w:szCs w:val="24"/>
          <w:lang w:val="en-IN" w:bidi="ar-SA"/>
        </w:rPr>
        <w:t>wideband transmission, we accept OFDM with M subcarriers. We familiarize a</w:t>
      </w:r>
      <w:r w:rsidR="00573A9B">
        <w:rPr>
          <w:rFonts w:ascii="Times New Roman" w:eastAsia="CMR10" w:hAnsi="Times New Roman" w:cs="Times New Roman"/>
          <w:sz w:val="24"/>
          <w:szCs w:val="24"/>
          <w:lang w:val="en-IN" w:bidi="ar-SA"/>
        </w:rPr>
        <w:t xml:space="preserve"> </w:t>
      </w:r>
      <w:r w:rsidR="00573A9B" w:rsidRPr="00573A9B">
        <w:rPr>
          <w:rFonts w:ascii="Times New Roman" w:eastAsia="CMR10" w:hAnsi="Times New Roman" w:cs="Times New Roman"/>
          <w:sz w:val="24"/>
          <w:szCs w:val="24"/>
          <w:lang w:val="en-IN" w:bidi="ar-SA"/>
        </w:rPr>
        <w:t xml:space="preserve">time-delay (TD) among the traditional </w:t>
      </w:r>
      <w:proofErr w:type="spellStart"/>
      <w:r w:rsidR="00573A9B" w:rsidRPr="00573A9B">
        <w:rPr>
          <w:rFonts w:ascii="Times New Roman" w:eastAsia="CMR10" w:hAnsi="Times New Roman" w:cs="Times New Roman"/>
          <w:sz w:val="24"/>
          <w:szCs w:val="24"/>
          <w:lang w:val="en-IN" w:bidi="ar-SA"/>
        </w:rPr>
        <w:t>analog</w:t>
      </w:r>
      <w:proofErr w:type="spellEnd"/>
      <w:r w:rsidR="00573A9B" w:rsidRPr="00573A9B">
        <w:rPr>
          <w:rFonts w:ascii="Times New Roman" w:eastAsia="CMR10" w:hAnsi="Times New Roman" w:cs="Times New Roman"/>
          <w:sz w:val="24"/>
          <w:szCs w:val="24"/>
          <w:lang w:val="en-IN" w:bidi="ar-SA"/>
        </w:rPr>
        <w:t xml:space="preserve"> </w:t>
      </w:r>
      <w:proofErr w:type="spellStart"/>
      <w:r w:rsidR="00573A9B" w:rsidRPr="00573A9B">
        <w:rPr>
          <w:rFonts w:ascii="Times New Roman" w:eastAsia="CMR10" w:hAnsi="Times New Roman" w:cs="Times New Roman"/>
          <w:sz w:val="24"/>
          <w:szCs w:val="24"/>
          <w:lang w:val="en-IN" w:bidi="ar-SA"/>
        </w:rPr>
        <w:t>beamformer</w:t>
      </w:r>
      <w:proofErr w:type="spellEnd"/>
      <w:r w:rsidR="00573A9B" w:rsidRPr="00573A9B">
        <w:rPr>
          <w:rFonts w:ascii="Times New Roman" w:eastAsia="CMR10" w:hAnsi="Times New Roman" w:cs="Times New Roman"/>
          <w:sz w:val="24"/>
          <w:szCs w:val="24"/>
          <w:lang w:val="en-IN" w:bidi="ar-SA"/>
        </w:rPr>
        <w:t xml:space="preserve"> as well as the digital </w:t>
      </w:r>
      <w:proofErr w:type="spellStart"/>
      <w:r w:rsidR="00573A9B" w:rsidRPr="00573A9B">
        <w:rPr>
          <w:rFonts w:ascii="Times New Roman" w:eastAsia="CMR10" w:hAnsi="Times New Roman" w:cs="Times New Roman"/>
          <w:sz w:val="24"/>
          <w:szCs w:val="24"/>
          <w:lang w:val="en-IN" w:bidi="ar-SA"/>
        </w:rPr>
        <w:t>precoder</w:t>
      </w:r>
      <w:proofErr w:type="spellEnd"/>
      <w:r w:rsidR="00573A9B">
        <w:rPr>
          <w:rFonts w:ascii="Times New Roman" w:eastAsia="CMR10" w:hAnsi="Times New Roman" w:cs="Times New Roman"/>
          <w:sz w:val="24"/>
          <w:szCs w:val="24"/>
          <w:lang w:val="en-IN" w:bidi="ar-SA"/>
        </w:rPr>
        <w:t xml:space="preserve"> </w:t>
      </w:r>
      <w:r w:rsidR="00573A9B" w:rsidRPr="00573A9B">
        <w:rPr>
          <w:rFonts w:ascii="Times New Roman" w:eastAsia="CMR10" w:hAnsi="Times New Roman" w:cs="Times New Roman"/>
          <w:sz w:val="24"/>
          <w:szCs w:val="24"/>
          <w:lang w:val="en-IN" w:bidi="ar-SA"/>
        </w:rPr>
        <w:t>[</w:t>
      </w:r>
      <w:r w:rsidR="00573A9B">
        <w:rPr>
          <w:rFonts w:ascii="Times New Roman" w:eastAsia="CMBX10" w:hAnsi="Times New Roman" w:cs="Times New Roman"/>
          <w:sz w:val="24"/>
          <w:szCs w:val="24"/>
          <w:lang w:val="en-IN" w:bidi="ar-SA"/>
        </w:rPr>
        <w:t>12</w:t>
      </w:r>
      <w:r w:rsidR="00573A9B" w:rsidRPr="00573A9B">
        <w:rPr>
          <w:rFonts w:ascii="Times New Roman" w:eastAsia="CMR10" w:hAnsi="Times New Roman" w:cs="Times New Roman"/>
          <w:sz w:val="24"/>
          <w:szCs w:val="24"/>
          <w:lang w:val="en-IN" w:bidi="ar-SA"/>
        </w:rPr>
        <w:t>]-[</w:t>
      </w:r>
      <w:proofErr w:type="gramStart"/>
      <w:r w:rsidR="00573A9B">
        <w:rPr>
          <w:rFonts w:ascii="Times New Roman" w:eastAsia="CMBX10" w:hAnsi="Times New Roman" w:cs="Times New Roman"/>
          <w:sz w:val="24"/>
          <w:szCs w:val="24"/>
          <w:lang w:val="en-IN" w:bidi="ar-SA"/>
        </w:rPr>
        <w:t>13</w:t>
      </w:r>
      <w:r w:rsidR="00573A9B" w:rsidRPr="00573A9B">
        <w:rPr>
          <w:rFonts w:ascii="Times New Roman" w:eastAsia="CMBX10" w:hAnsi="Times New Roman" w:cs="Times New Roman"/>
          <w:sz w:val="24"/>
          <w:szCs w:val="24"/>
          <w:lang w:val="en-IN" w:bidi="ar-SA"/>
        </w:rPr>
        <w:t xml:space="preserve"> </w:t>
      </w:r>
      <w:r w:rsidR="00573A9B" w:rsidRPr="00573A9B">
        <w:rPr>
          <w:rFonts w:ascii="Times New Roman" w:eastAsia="CMR10" w:hAnsi="Times New Roman" w:cs="Times New Roman"/>
          <w:sz w:val="24"/>
          <w:szCs w:val="24"/>
          <w:lang w:val="en-IN" w:bidi="ar-SA"/>
        </w:rPr>
        <w:t>]</w:t>
      </w:r>
      <w:proofErr w:type="gramEnd"/>
      <w:r w:rsidR="00573A9B" w:rsidRPr="00573A9B">
        <w:rPr>
          <w:rFonts w:ascii="Times New Roman" w:eastAsia="CMR10" w:hAnsi="Times New Roman" w:cs="Times New Roman"/>
          <w:sz w:val="24"/>
          <w:szCs w:val="24"/>
          <w:lang w:val="en-IN" w:bidi="ar-SA"/>
        </w:rPr>
        <w:t>-[</w:t>
      </w:r>
      <w:r w:rsidR="00573A9B">
        <w:rPr>
          <w:rFonts w:ascii="Times New Roman" w:eastAsia="CMBX10" w:hAnsi="Times New Roman" w:cs="Times New Roman"/>
          <w:sz w:val="24"/>
          <w:szCs w:val="24"/>
          <w:lang w:val="en-IN" w:bidi="ar-SA"/>
        </w:rPr>
        <w:t>14</w:t>
      </w:r>
      <w:r w:rsidR="00573A9B" w:rsidRPr="00573A9B">
        <w:rPr>
          <w:rFonts w:ascii="Times New Roman" w:eastAsia="CMR10" w:hAnsi="Times New Roman" w:cs="Times New Roman"/>
          <w:sz w:val="24"/>
          <w:szCs w:val="24"/>
          <w:lang w:val="en-IN" w:bidi="ar-SA"/>
        </w:rPr>
        <w:t>]. Every RF chain being sub-connected to K TD components, which</w:t>
      </w:r>
      <w:r w:rsidR="00573A9B">
        <w:rPr>
          <w:rFonts w:ascii="Times New Roman" w:eastAsia="CMR10" w:hAnsi="Times New Roman" w:cs="Times New Roman"/>
          <w:sz w:val="24"/>
          <w:szCs w:val="24"/>
          <w:lang w:val="en-IN" w:bidi="ar-SA"/>
        </w:rPr>
        <w:t xml:space="preserve"> </w:t>
      </w:r>
      <w:r w:rsidR="00573A9B" w:rsidRPr="00573A9B">
        <w:rPr>
          <w:rFonts w:ascii="Times New Roman" w:eastAsia="CMR10" w:hAnsi="Times New Roman" w:cs="Times New Roman"/>
          <w:sz w:val="24"/>
          <w:szCs w:val="24"/>
          <w:lang w:val="en-IN" w:bidi="ar-SA"/>
        </w:rPr>
        <w:t xml:space="preserve">are in turn sub-connections to </w:t>
      </w:r>
      <w:r w:rsidR="00573A9B" w:rsidRPr="00573A9B">
        <w:rPr>
          <w:rFonts w:ascii="Times New Roman" w:eastAsia="CMMI10" w:hAnsi="Times New Roman" w:cs="Times New Roman"/>
          <w:sz w:val="24"/>
          <w:szCs w:val="24"/>
          <w:lang w:val="en-IN" w:bidi="ar-SA"/>
        </w:rPr>
        <w:t xml:space="preserve">P </w:t>
      </w:r>
      <w:r w:rsidR="00573A9B" w:rsidRPr="00573A9B">
        <w:rPr>
          <w:rFonts w:ascii="Times New Roman" w:eastAsia="CMR10" w:hAnsi="Times New Roman" w:cs="Times New Roman"/>
          <w:sz w:val="24"/>
          <w:szCs w:val="24"/>
          <w:lang w:val="en-IN" w:bidi="ar-SA"/>
        </w:rPr>
        <w:t xml:space="preserve">= </w:t>
      </w:r>
      <w:proofErr w:type="spellStart"/>
      <w:r w:rsidR="00573A9B" w:rsidRPr="00573A9B">
        <w:rPr>
          <w:rFonts w:ascii="Times New Roman" w:eastAsia="CMMI10" w:hAnsi="Times New Roman" w:cs="Times New Roman"/>
          <w:sz w:val="24"/>
          <w:szCs w:val="24"/>
          <w:lang w:val="en-IN" w:bidi="ar-SA"/>
        </w:rPr>
        <w:t>N</w:t>
      </w:r>
      <w:r w:rsidR="001A3918">
        <w:rPr>
          <w:rFonts w:ascii="Times New Roman" w:eastAsia="CMMI10" w:hAnsi="Times New Roman" w:cs="Times New Roman"/>
          <w:sz w:val="24"/>
          <w:szCs w:val="24"/>
          <w:vertAlign w:val="subscript"/>
          <w:lang w:val="en-IN" w:bidi="ar-SA"/>
        </w:rPr>
        <w:t>t</w:t>
      </w:r>
      <w:proofErr w:type="spellEnd"/>
      <w:r w:rsidR="00573A9B" w:rsidRPr="00573A9B">
        <w:rPr>
          <w:rFonts w:ascii="Times New Roman" w:eastAsia="CMMI10" w:hAnsi="Times New Roman" w:cs="Times New Roman"/>
          <w:sz w:val="24"/>
          <w:szCs w:val="24"/>
          <w:lang w:val="en-IN" w:bidi="ar-SA"/>
        </w:rPr>
        <w:t xml:space="preserve">/K </w:t>
      </w:r>
      <w:r w:rsidR="00573A9B" w:rsidRPr="00573A9B">
        <w:rPr>
          <w:rFonts w:ascii="Times New Roman" w:eastAsia="CMR10" w:hAnsi="Times New Roman" w:cs="Times New Roman"/>
          <w:sz w:val="24"/>
          <w:szCs w:val="24"/>
          <w:lang w:val="en-IN" w:bidi="ar-SA"/>
        </w:rPr>
        <w:t>conventional frequency independent PS. As</w:t>
      </w:r>
      <w:r w:rsidR="00573A9B">
        <w:rPr>
          <w:rFonts w:ascii="Times New Roman" w:eastAsia="CMR10" w:hAnsi="Times New Roman" w:cs="Times New Roman"/>
          <w:sz w:val="24"/>
          <w:szCs w:val="24"/>
          <w:lang w:val="en-IN" w:bidi="ar-SA"/>
        </w:rPr>
        <w:t xml:space="preserve"> </w:t>
      </w:r>
      <w:r w:rsidR="00573A9B" w:rsidRPr="00573A9B">
        <w:rPr>
          <w:rFonts w:ascii="Times New Roman" w:eastAsia="CMR10" w:hAnsi="Times New Roman" w:cs="Times New Roman"/>
          <w:sz w:val="24"/>
          <w:szCs w:val="24"/>
          <w:lang w:val="en-IN" w:bidi="ar-SA"/>
        </w:rPr>
        <w:t xml:space="preserve">a result, the </w:t>
      </w:r>
      <w:proofErr w:type="spellStart"/>
      <w:r w:rsidR="00573A9B" w:rsidRPr="00573A9B">
        <w:rPr>
          <w:rFonts w:ascii="Times New Roman" w:eastAsia="CMMI10" w:hAnsi="Times New Roman" w:cs="Times New Roman"/>
          <w:sz w:val="24"/>
          <w:szCs w:val="24"/>
          <w:lang w:val="en-IN" w:bidi="ar-SA"/>
        </w:rPr>
        <w:t>m</w:t>
      </w:r>
      <w:r w:rsidR="00573A9B" w:rsidRPr="00573A9B">
        <w:rPr>
          <w:rFonts w:ascii="Times New Roman" w:eastAsia="CMMI7" w:hAnsi="Times New Roman" w:cs="Times New Roman"/>
          <w:sz w:val="24"/>
          <w:szCs w:val="24"/>
          <w:lang w:val="en-IN" w:bidi="ar-SA"/>
        </w:rPr>
        <w:t>th</w:t>
      </w:r>
      <w:proofErr w:type="spellEnd"/>
      <w:r w:rsidR="00573A9B" w:rsidRPr="00573A9B">
        <w:rPr>
          <w:rFonts w:ascii="Times New Roman" w:eastAsia="CMMI7" w:hAnsi="Times New Roman" w:cs="Times New Roman"/>
          <w:sz w:val="24"/>
          <w:szCs w:val="24"/>
          <w:lang w:val="en-IN" w:bidi="ar-SA"/>
        </w:rPr>
        <w:t xml:space="preserve"> </w:t>
      </w:r>
      <w:r w:rsidR="00573A9B" w:rsidRPr="00573A9B">
        <w:rPr>
          <w:rFonts w:ascii="Times New Roman" w:eastAsia="CMR10" w:hAnsi="Times New Roman" w:cs="Times New Roman"/>
          <w:sz w:val="24"/>
          <w:szCs w:val="24"/>
          <w:lang w:val="en-IN" w:bidi="ar-SA"/>
        </w:rPr>
        <w:t>subcarrier of signal received may be written as</w:t>
      </w:r>
    </w:p>
    <w:p w:rsidR="00820BC8" w:rsidRDefault="00D5017F" w:rsidP="00820BC8">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820BC8" w:rsidRDefault="00820BC8" w:rsidP="00820BC8">
      <w:pPr>
        <w:spacing w:after="0" w:line="360" w:lineRule="auto"/>
        <w:jc w:val="both"/>
        <w:rPr>
          <w:rFonts w:ascii="Times New Roman" w:hAnsi="Times New Roman" w:cs="Times New Roman"/>
          <w:noProof/>
          <w:sz w:val="24"/>
          <w:szCs w:val="24"/>
        </w:rPr>
      </w:pPr>
    </w:p>
    <w:p w:rsidR="00820BC8" w:rsidRDefault="00820BC8" w:rsidP="00820BC8">
      <w:pPr>
        <w:spacing w:after="0" w:line="360" w:lineRule="auto"/>
        <w:jc w:val="both"/>
        <w:rPr>
          <w:rFonts w:ascii="Times New Roman" w:hAnsi="Times New Roman" w:cs="Times New Roman"/>
          <w:noProof/>
          <w:sz w:val="24"/>
          <w:szCs w:val="24"/>
        </w:rPr>
      </w:pPr>
    </w:p>
    <w:p w:rsidR="00820BC8" w:rsidRDefault="00820BC8" w:rsidP="00820BC8">
      <w:pPr>
        <w:spacing w:after="0" w:line="360" w:lineRule="auto"/>
        <w:jc w:val="both"/>
        <w:rPr>
          <w:rFonts w:ascii="Times New Roman" w:hAnsi="Times New Roman" w:cs="Times New Roman"/>
          <w:noProof/>
          <w:sz w:val="24"/>
          <w:szCs w:val="24"/>
        </w:rPr>
      </w:pPr>
    </w:p>
    <w:p w:rsidR="00820BC8" w:rsidRPr="00027262" w:rsidRDefault="00820BC8" w:rsidP="00820BC8">
      <w:pPr>
        <w:spacing w:after="0" w:line="360" w:lineRule="auto"/>
        <w:jc w:val="both"/>
        <w:rPr>
          <w:rFonts w:ascii="Times New Roman" w:hAnsi="Times New Roman" w:cs="Times New Roman"/>
          <w:noProof/>
          <w:sz w:val="24"/>
          <w:szCs w:val="24"/>
        </w:rPr>
      </w:pPr>
    </w:p>
    <w:p w:rsidR="00820BC8" w:rsidRPr="00027262" w:rsidRDefault="00820BC8" w:rsidP="00820BC8">
      <w:pPr>
        <w:spacing w:line="360" w:lineRule="auto"/>
        <w:jc w:val="both"/>
        <w:rPr>
          <w:rFonts w:ascii="Times New Roman" w:hAnsi="Times New Roman" w:cs="Times New Roman"/>
          <w:b/>
          <w:sz w:val="24"/>
          <w:szCs w:val="24"/>
        </w:rPr>
      </w:pPr>
    </w:p>
    <w:p w:rsidR="00820BC8" w:rsidRDefault="00820BC8" w:rsidP="00820BC8">
      <w:pPr>
        <w:autoSpaceDE w:val="0"/>
        <w:autoSpaceDN w:val="0"/>
        <w:adjustRightInd w:val="0"/>
        <w:spacing w:after="0" w:line="360" w:lineRule="auto"/>
        <w:jc w:val="center"/>
        <w:rPr>
          <w:rFonts w:ascii="Times New Roman" w:hAnsi="Times New Roman" w:cs="Times New Roman"/>
          <w:b/>
          <w:sz w:val="24"/>
          <w:szCs w:val="24"/>
        </w:rPr>
      </w:pPr>
      <w:r w:rsidRPr="00027262">
        <w:rPr>
          <w:rFonts w:ascii="Times New Roman" w:hAnsi="Times New Roman" w:cs="Times New Roman"/>
          <w:b/>
          <w:sz w:val="24"/>
          <w:szCs w:val="24"/>
        </w:rPr>
        <w:t>(a)</w:t>
      </w:r>
    </w:p>
    <w:p w:rsidR="00820BC8" w:rsidRDefault="00820BC8" w:rsidP="001D2DB9">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63360" behindDoc="1" locked="0" layoutInCell="1" allowOverlap="1">
            <wp:simplePos x="0" y="0"/>
            <wp:positionH relativeFrom="column">
              <wp:posOffset>1211580</wp:posOffset>
            </wp:positionH>
            <wp:positionV relativeFrom="paragraph">
              <wp:posOffset>0</wp:posOffset>
            </wp:positionV>
            <wp:extent cx="2922905" cy="1327785"/>
            <wp:effectExtent l="19050" t="0" r="0" b="0"/>
            <wp:wrapTight wrapText="bothSides">
              <wp:wrapPolygon edited="0">
                <wp:start x="-141" y="0"/>
                <wp:lineTo x="-141" y="21383"/>
                <wp:lineTo x="21539" y="21383"/>
                <wp:lineTo x="21539" y="0"/>
                <wp:lineTo x="-14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2905" cy="1327785"/>
                    </a:xfrm>
                    <a:prstGeom prst="rect">
                      <a:avLst/>
                    </a:prstGeom>
                    <a:noFill/>
                    <a:ln>
                      <a:noFill/>
                    </a:ln>
                  </pic:spPr>
                </pic:pic>
              </a:graphicData>
            </a:graphic>
          </wp:anchor>
        </w:drawing>
      </w:r>
    </w:p>
    <w:p w:rsidR="00573A9B" w:rsidRDefault="00573A9B" w:rsidP="00820BC8">
      <w:pPr>
        <w:autoSpaceDE w:val="0"/>
        <w:autoSpaceDN w:val="0"/>
        <w:adjustRightInd w:val="0"/>
        <w:spacing w:after="0" w:line="360" w:lineRule="auto"/>
        <w:ind w:left="360"/>
        <w:jc w:val="both"/>
        <w:rPr>
          <w:rFonts w:ascii="Times New Roman" w:hAnsi="Times New Roman" w:cs="Times New Roman"/>
          <w:b/>
          <w:sz w:val="24"/>
          <w:szCs w:val="24"/>
        </w:rPr>
      </w:pPr>
    </w:p>
    <w:p w:rsidR="00573A9B" w:rsidRDefault="00573A9B" w:rsidP="00820BC8">
      <w:pPr>
        <w:autoSpaceDE w:val="0"/>
        <w:autoSpaceDN w:val="0"/>
        <w:adjustRightInd w:val="0"/>
        <w:spacing w:after="0" w:line="360" w:lineRule="auto"/>
        <w:ind w:left="360"/>
        <w:jc w:val="both"/>
        <w:rPr>
          <w:rFonts w:ascii="Times New Roman" w:hAnsi="Times New Roman" w:cs="Times New Roman"/>
          <w:b/>
          <w:sz w:val="24"/>
          <w:szCs w:val="24"/>
        </w:rPr>
      </w:pPr>
    </w:p>
    <w:p w:rsidR="00573A9B" w:rsidRDefault="00573A9B" w:rsidP="00820BC8">
      <w:pPr>
        <w:autoSpaceDE w:val="0"/>
        <w:autoSpaceDN w:val="0"/>
        <w:adjustRightInd w:val="0"/>
        <w:spacing w:after="0" w:line="360" w:lineRule="auto"/>
        <w:ind w:left="360"/>
        <w:jc w:val="both"/>
        <w:rPr>
          <w:rFonts w:ascii="Times New Roman" w:hAnsi="Times New Roman" w:cs="Times New Roman"/>
          <w:b/>
          <w:sz w:val="24"/>
          <w:szCs w:val="24"/>
        </w:rPr>
      </w:pPr>
    </w:p>
    <w:p w:rsidR="00573A9B" w:rsidRDefault="00573A9B" w:rsidP="00820BC8">
      <w:pPr>
        <w:autoSpaceDE w:val="0"/>
        <w:autoSpaceDN w:val="0"/>
        <w:adjustRightInd w:val="0"/>
        <w:spacing w:after="0" w:line="360" w:lineRule="auto"/>
        <w:ind w:left="360"/>
        <w:jc w:val="both"/>
        <w:rPr>
          <w:rFonts w:ascii="Times New Roman" w:hAnsi="Times New Roman" w:cs="Times New Roman"/>
          <w:b/>
          <w:sz w:val="24"/>
          <w:szCs w:val="24"/>
        </w:rPr>
      </w:pPr>
    </w:p>
    <w:p w:rsidR="00573A9B" w:rsidRPr="00027262" w:rsidRDefault="00573A9B" w:rsidP="00573A9B">
      <w:pPr>
        <w:autoSpaceDE w:val="0"/>
        <w:autoSpaceDN w:val="0"/>
        <w:adjustRightInd w:val="0"/>
        <w:spacing w:after="0" w:line="360" w:lineRule="auto"/>
        <w:ind w:left="360"/>
        <w:jc w:val="center"/>
        <w:rPr>
          <w:rFonts w:ascii="Times New Roman" w:hAnsi="Times New Roman" w:cs="Times New Roman"/>
          <w:b/>
          <w:sz w:val="24"/>
          <w:szCs w:val="24"/>
        </w:rPr>
      </w:pPr>
      <w:r w:rsidRPr="00027262">
        <w:rPr>
          <w:rFonts w:ascii="Times New Roman" w:hAnsi="Times New Roman" w:cs="Times New Roman"/>
          <w:b/>
          <w:sz w:val="24"/>
          <w:szCs w:val="24"/>
        </w:rPr>
        <w:t>(b)</w:t>
      </w:r>
    </w:p>
    <w:p w:rsidR="00573A9B" w:rsidRPr="00E07464" w:rsidRDefault="00573A9B" w:rsidP="00573A9B">
      <w:pPr>
        <w:autoSpaceDE w:val="0"/>
        <w:autoSpaceDN w:val="0"/>
        <w:adjustRightInd w:val="0"/>
        <w:spacing w:after="0" w:line="360" w:lineRule="auto"/>
        <w:ind w:left="360"/>
        <w:jc w:val="both"/>
        <w:rPr>
          <w:rFonts w:ascii="Times New Roman" w:hAnsi="Times New Roman" w:cs="Times New Roman"/>
          <w:b/>
          <w:sz w:val="24"/>
          <w:szCs w:val="24"/>
        </w:rPr>
      </w:pPr>
      <w:r w:rsidRPr="00E07464">
        <w:rPr>
          <w:rFonts w:ascii="Times New Roman" w:hAnsi="Times New Roman" w:cs="Times New Roman"/>
          <w:b/>
          <w:sz w:val="24"/>
          <w:szCs w:val="24"/>
        </w:rPr>
        <w:t>Fig</w:t>
      </w:r>
      <w:r w:rsidRPr="00E07464">
        <w:rPr>
          <w:rFonts w:ascii="Arial" w:hAnsi="Arial" w:cs="Times New Roman"/>
          <w:b/>
          <w:color w:val="FFFFFF" w:themeColor="background1"/>
          <w:sz w:val="24"/>
          <w:szCs w:val="24"/>
        </w:rPr>
        <w:t xml:space="preserve"> i</w:t>
      </w:r>
      <w:r w:rsidR="00E07464" w:rsidRPr="00E07464">
        <w:rPr>
          <w:rFonts w:ascii="Times New Roman" w:hAnsi="Times New Roman" w:cs="Times New Roman"/>
          <w:b/>
          <w:sz w:val="24"/>
          <w:szCs w:val="24"/>
        </w:rPr>
        <w:t>2</w:t>
      </w:r>
      <w:r w:rsidRPr="00E07464">
        <w:rPr>
          <w:rFonts w:ascii="Times New Roman" w:hAnsi="Times New Roman" w:cs="Times New Roman"/>
          <w:b/>
          <w:sz w:val="24"/>
          <w:szCs w:val="24"/>
        </w:rPr>
        <w:t>:</w:t>
      </w:r>
      <w:r w:rsidRPr="00E07464">
        <w:rPr>
          <w:rFonts w:ascii="Arial" w:hAnsi="Arial" w:cs="Times New Roman"/>
          <w:b/>
          <w:color w:val="FFFFFF" w:themeColor="background1"/>
          <w:sz w:val="24"/>
          <w:szCs w:val="24"/>
        </w:rPr>
        <w:t xml:space="preserve"> </w:t>
      </w:r>
      <w:proofErr w:type="spellStart"/>
      <w:proofErr w:type="gramStart"/>
      <w:r w:rsidRPr="00E07464">
        <w:rPr>
          <w:rFonts w:ascii="Arial" w:hAnsi="Arial" w:cs="Times New Roman"/>
          <w:b/>
          <w:color w:val="FFFFFF" w:themeColor="background1"/>
          <w:sz w:val="24"/>
          <w:szCs w:val="24"/>
        </w:rPr>
        <w:t>i</w:t>
      </w:r>
      <w:proofErr w:type="spellEnd"/>
      <w:r w:rsidRPr="00E07464">
        <w:rPr>
          <w:rFonts w:ascii="Times New Roman" w:hAnsi="Times New Roman" w:cs="Times New Roman"/>
          <w:b/>
          <w:sz w:val="24"/>
          <w:szCs w:val="24"/>
        </w:rPr>
        <w:t>(</w:t>
      </w:r>
      <w:proofErr w:type="gramEnd"/>
      <w:r w:rsidRPr="00E07464">
        <w:rPr>
          <w:rFonts w:ascii="Times New Roman" w:hAnsi="Times New Roman" w:cs="Times New Roman"/>
          <w:b/>
          <w:sz w:val="24"/>
          <w:szCs w:val="24"/>
        </w:rPr>
        <w:t>a)</w:t>
      </w:r>
      <w:r w:rsidRPr="00E07464">
        <w:rPr>
          <w:rFonts w:ascii="Arial" w:hAnsi="Arial" w:cs="Times New Roman"/>
          <w:b/>
          <w:color w:val="FFFFFF" w:themeColor="background1"/>
          <w:sz w:val="24"/>
          <w:szCs w:val="24"/>
        </w:rPr>
        <w:t xml:space="preserve"> </w:t>
      </w:r>
      <w:proofErr w:type="spellStart"/>
      <w:r w:rsidRPr="00E07464">
        <w:rPr>
          <w:rFonts w:ascii="Arial" w:hAnsi="Arial" w:cs="Times New Roman"/>
          <w:b/>
          <w:color w:val="FFFFFF" w:themeColor="background1"/>
          <w:sz w:val="24"/>
          <w:szCs w:val="24"/>
        </w:rPr>
        <w:t>i</w:t>
      </w:r>
      <w:r w:rsidRPr="00E07464">
        <w:rPr>
          <w:rFonts w:ascii="Times New Roman" w:hAnsi="Times New Roman" w:cs="Times New Roman"/>
          <w:b/>
          <w:sz w:val="24"/>
          <w:szCs w:val="24"/>
        </w:rPr>
        <w:t>Hybrid</w:t>
      </w:r>
      <w:proofErr w:type="spellEnd"/>
      <w:r w:rsidRPr="00E07464">
        <w:rPr>
          <w:rFonts w:ascii="Times New Roman" w:hAnsi="Times New Roman" w:cs="Times New Roman"/>
          <w:b/>
          <w:sz w:val="24"/>
          <w:szCs w:val="24"/>
        </w:rPr>
        <w:t xml:space="preserve"> </w:t>
      </w:r>
      <w:proofErr w:type="spellStart"/>
      <w:r w:rsidRPr="00E07464">
        <w:rPr>
          <w:rFonts w:ascii="Times New Roman" w:hAnsi="Times New Roman" w:cs="Times New Roman"/>
          <w:b/>
          <w:sz w:val="24"/>
          <w:szCs w:val="24"/>
        </w:rPr>
        <w:t>precoding</w:t>
      </w:r>
      <w:proofErr w:type="spellEnd"/>
      <w:r w:rsidRPr="00E07464">
        <w:rPr>
          <w:rFonts w:ascii="Times New Roman" w:hAnsi="Times New Roman" w:cs="Times New Roman"/>
          <w:b/>
          <w:sz w:val="24"/>
          <w:szCs w:val="24"/>
        </w:rPr>
        <w:t xml:space="preserve"> structure;</w:t>
      </w:r>
      <w:r w:rsidRPr="00E07464">
        <w:rPr>
          <w:rFonts w:ascii="Arial" w:hAnsi="Arial" w:cs="Times New Roman"/>
          <w:b/>
          <w:color w:val="FFFFFF" w:themeColor="background1"/>
          <w:sz w:val="24"/>
          <w:szCs w:val="24"/>
        </w:rPr>
        <w:t xml:space="preserve"> </w:t>
      </w:r>
      <w:proofErr w:type="spellStart"/>
      <w:r w:rsidRPr="00E07464">
        <w:rPr>
          <w:rFonts w:ascii="Arial" w:hAnsi="Arial" w:cs="Times New Roman"/>
          <w:b/>
          <w:color w:val="FFFFFF" w:themeColor="background1"/>
          <w:sz w:val="24"/>
          <w:szCs w:val="24"/>
        </w:rPr>
        <w:t>i</w:t>
      </w:r>
      <w:proofErr w:type="spellEnd"/>
      <w:r w:rsidRPr="00E07464">
        <w:rPr>
          <w:rFonts w:ascii="Times New Roman" w:hAnsi="Times New Roman" w:cs="Times New Roman"/>
          <w:b/>
          <w:sz w:val="24"/>
          <w:szCs w:val="24"/>
        </w:rPr>
        <w:t xml:space="preserve">(b) Delay phase </w:t>
      </w:r>
      <w:proofErr w:type="spellStart"/>
      <w:r w:rsidRPr="00E07464">
        <w:rPr>
          <w:rFonts w:ascii="Times New Roman" w:hAnsi="Times New Roman" w:cs="Times New Roman"/>
          <w:b/>
          <w:sz w:val="24"/>
          <w:szCs w:val="24"/>
        </w:rPr>
        <w:t>precoding</w:t>
      </w:r>
      <w:proofErr w:type="spellEnd"/>
      <w:r w:rsidRPr="00E07464">
        <w:rPr>
          <w:rFonts w:ascii="Times New Roman" w:hAnsi="Times New Roman" w:cs="Times New Roman"/>
          <w:b/>
          <w:sz w:val="24"/>
          <w:szCs w:val="24"/>
        </w:rPr>
        <w:t xml:space="preserve"> structure[16].</w:t>
      </w:r>
    </w:p>
    <w:p w:rsidR="00573A9B" w:rsidRPr="00573A9B" w:rsidRDefault="00DB00F5" w:rsidP="0066575D">
      <w:pPr>
        <w:autoSpaceDE w:val="0"/>
        <w:autoSpaceDN w:val="0"/>
        <w:adjustRightInd w:val="0"/>
        <w:spacing w:after="0" w:line="360" w:lineRule="auto"/>
        <w:jc w:val="center"/>
        <w:rPr>
          <w:rFonts w:ascii="Times New Roman" w:eastAsia="CMR10" w:hAnsi="Times New Roman" w:cs="Times New Roman"/>
          <w:sz w:val="24"/>
          <w:szCs w:val="24"/>
          <w:lang w:val="en-IN" w:bidi="ar-SA"/>
        </w:rPr>
      </w:pPr>
      <w:r>
        <w:rPr>
          <w:rFonts w:ascii="Times New Roman" w:eastAsia="CMMI10" w:hAnsi="Times New Roman" w:cs="Times New Roman"/>
          <w:sz w:val="24"/>
          <w:szCs w:val="24"/>
          <w:lang w:val="en-IN" w:bidi="ar-SA"/>
        </w:rPr>
        <w:t xml:space="preserve">             </w:t>
      </w:r>
      <w:proofErr w:type="spellStart"/>
      <w:r w:rsidR="0066575D" w:rsidRPr="00573A9B">
        <w:rPr>
          <w:rFonts w:ascii="Times New Roman" w:eastAsia="CMMI10" w:hAnsi="Times New Roman" w:cs="Times New Roman"/>
          <w:sz w:val="24"/>
          <w:szCs w:val="24"/>
          <w:lang w:val="en-IN" w:bidi="ar-SA"/>
        </w:rPr>
        <w:t>Y</w:t>
      </w:r>
      <w:r w:rsidR="0066575D">
        <w:rPr>
          <w:rFonts w:ascii="Times New Roman" w:eastAsia="CMMI10" w:hAnsi="Times New Roman" w:cs="Times New Roman"/>
          <w:sz w:val="24"/>
          <w:szCs w:val="24"/>
          <w:vertAlign w:val="subscript"/>
          <w:lang w:val="en-IN" w:bidi="ar-SA"/>
        </w:rPr>
        <w:t>m</w:t>
      </w:r>
      <w:proofErr w:type="spellEnd"/>
      <w:r w:rsidR="00573A9B" w:rsidRPr="00573A9B">
        <w:rPr>
          <w:rFonts w:ascii="Times New Roman" w:eastAsia="CMMI7" w:hAnsi="Times New Roman" w:cs="Times New Roman"/>
          <w:sz w:val="24"/>
          <w:szCs w:val="24"/>
          <w:lang w:val="en-IN" w:bidi="ar-SA"/>
        </w:rPr>
        <w:t xml:space="preserve"> </w:t>
      </w:r>
      <w:r w:rsidR="00573A9B" w:rsidRPr="00573A9B">
        <w:rPr>
          <w:rFonts w:ascii="Times New Roman" w:eastAsia="CMR10" w:hAnsi="Times New Roman" w:cs="Times New Roman"/>
          <w:sz w:val="24"/>
          <w:szCs w:val="24"/>
          <w:lang w:val="en-IN" w:bidi="ar-SA"/>
        </w:rPr>
        <w:t>=</w:t>
      </w:r>
      <w:r w:rsidR="00573A9B" w:rsidRPr="00573A9B">
        <w:rPr>
          <w:rFonts w:ascii="Times New Roman" w:eastAsia="CMSY10" w:hAnsi="Times New Roman" w:cs="Times New Roman"/>
          <w:sz w:val="24"/>
          <w:szCs w:val="24"/>
          <w:lang w:val="en-IN" w:bidi="ar-SA"/>
        </w:rPr>
        <w:t>√</w:t>
      </w:r>
      <w:proofErr w:type="spellStart"/>
      <w:r w:rsidR="00573A9B" w:rsidRPr="00573A9B">
        <w:rPr>
          <w:rFonts w:ascii="Times New Roman" w:eastAsia="CMMI10" w:hAnsi="Times New Roman" w:cs="Times New Roman"/>
          <w:sz w:val="24"/>
          <w:szCs w:val="24"/>
          <w:lang w:val="en-IN" w:bidi="ar-SA"/>
        </w:rPr>
        <w:t>ρH</w:t>
      </w:r>
      <w:r w:rsidR="0066575D">
        <w:rPr>
          <w:rFonts w:ascii="Times New Roman" w:eastAsia="CMMI10" w:hAnsi="Times New Roman" w:cs="Times New Roman"/>
          <w:sz w:val="24"/>
          <w:szCs w:val="24"/>
          <w:vertAlign w:val="superscript"/>
          <w:lang w:val="en-IN" w:bidi="ar-SA"/>
        </w:rPr>
        <w:t>H</w:t>
      </w:r>
      <w:r w:rsidR="0066575D">
        <w:rPr>
          <w:rFonts w:ascii="Times New Roman" w:eastAsia="CMMI10" w:hAnsi="Times New Roman" w:cs="Times New Roman"/>
          <w:sz w:val="24"/>
          <w:szCs w:val="24"/>
          <w:vertAlign w:val="subscript"/>
          <w:lang w:val="en-IN" w:bidi="ar-SA"/>
        </w:rPr>
        <w:t>m</w:t>
      </w:r>
      <w:proofErr w:type="spellEnd"/>
      <w:r w:rsidR="0066575D">
        <w:rPr>
          <w:rFonts w:ascii="Times New Roman" w:eastAsia="CMMI10" w:hAnsi="Times New Roman" w:cs="Times New Roman"/>
          <w:sz w:val="24"/>
          <w:szCs w:val="24"/>
          <w:lang w:val="en-IN" w:bidi="ar-SA"/>
        </w:rPr>
        <w:t xml:space="preserve"> </w:t>
      </w:r>
      <w:proofErr w:type="spellStart"/>
      <w:r w:rsidR="00573A9B" w:rsidRPr="00573A9B">
        <w:rPr>
          <w:rFonts w:ascii="Times New Roman" w:eastAsia="CMMI10" w:hAnsi="Times New Roman" w:cs="Times New Roman"/>
          <w:sz w:val="24"/>
          <w:szCs w:val="24"/>
          <w:lang w:val="en-IN" w:bidi="ar-SA"/>
        </w:rPr>
        <w:t>AD</w:t>
      </w:r>
      <w:r w:rsidR="0066575D">
        <w:rPr>
          <w:rFonts w:ascii="Times New Roman" w:eastAsia="CMMI10" w:hAnsi="Times New Roman" w:cs="Times New Roman"/>
          <w:sz w:val="24"/>
          <w:szCs w:val="24"/>
          <w:vertAlign w:val="subscript"/>
          <w:lang w:val="en-IN" w:bidi="ar-SA"/>
        </w:rPr>
        <w:t>m</w:t>
      </w:r>
      <w:proofErr w:type="spellEnd"/>
      <w:r w:rsidR="0066575D">
        <w:rPr>
          <w:rFonts w:ascii="Times New Roman" w:eastAsia="CMMI10" w:hAnsi="Times New Roman" w:cs="Times New Roman"/>
          <w:sz w:val="24"/>
          <w:szCs w:val="24"/>
          <w:lang w:val="en-IN" w:bidi="ar-SA"/>
        </w:rPr>
        <w:t xml:space="preserve"> </w:t>
      </w:r>
      <w:proofErr w:type="spellStart"/>
      <w:r w:rsidR="00573A9B" w:rsidRPr="0066575D">
        <w:rPr>
          <w:rFonts w:ascii="Times New Roman" w:eastAsia="CMMI10" w:hAnsi="Times New Roman" w:cs="Times New Roman"/>
          <w:sz w:val="24"/>
          <w:szCs w:val="24"/>
          <w:lang w:val="en-IN" w:bidi="ar-SA"/>
        </w:rPr>
        <w:t>S</w:t>
      </w:r>
      <w:r w:rsidR="0066575D">
        <w:rPr>
          <w:rFonts w:ascii="Times New Roman" w:eastAsia="CMMI10" w:hAnsi="Times New Roman" w:cs="Times New Roman"/>
          <w:sz w:val="24"/>
          <w:szCs w:val="24"/>
          <w:vertAlign w:val="subscript"/>
          <w:lang w:val="en-IN" w:bidi="ar-SA"/>
        </w:rPr>
        <w:t>m</w:t>
      </w:r>
      <w:proofErr w:type="spellEnd"/>
      <w:r w:rsidR="00573A9B" w:rsidRPr="00573A9B">
        <w:rPr>
          <w:rFonts w:ascii="Times New Roman" w:eastAsia="CMMI7" w:hAnsi="Times New Roman" w:cs="Times New Roman"/>
          <w:sz w:val="24"/>
          <w:szCs w:val="24"/>
          <w:lang w:val="en-IN" w:bidi="ar-SA"/>
        </w:rPr>
        <w:t xml:space="preserve"> </w:t>
      </w:r>
      <w:r w:rsidR="00573A9B" w:rsidRPr="00573A9B">
        <w:rPr>
          <w:rFonts w:ascii="Times New Roman" w:eastAsia="CMR10" w:hAnsi="Times New Roman" w:cs="Times New Roman"/>
          <w:sz w:val="24"/>
          <w:szCs w:val="24"/>
          <w:lang w:val="en-IN" w:bidi="ar-SA"/>
        </w:rPr>
        <w:t xml:space="preserve">+ </w:t>
      </w:r>
      <w:r w:rsidR="00573A9B" w:rsidRPr="00573A9B">
        <w:rPr>
          <w:rFonts w:ascii="Times New Roman" w:eastAsia="CMMI10" w:hAnsi="Times New Roman" w:cs="Times New Roman"/>
          <w:sz w:val="24"/>
          <w:szCs w:val="24"/>
          <w:lang w:val="en-IN" w:bidi="ar-SA"/>
        </w:rPr>
        <w:t>n</w:t>
      </w:r>
      <w:r w:rsidR="0066575D">
        <w:rPr>
          <w:rFonts w:ascii="Times New Roman" w:eastAsia="CMMI10" w:hAnsi="Times New Roman" w:cs="Times New Roman"/>
          <w:sz w:val="24"/>
          <w:szCs w:val="24"/>
          <w:vertAlign w:val="subscript"/>
          <w:lang w:val="en-IN" w:bidi="ar-SA"/>
        </w:rPr>
        <w:t>m</w:t>
      </w:r>
      <w:r w:rsidR="00573A9B" w:rsidRPr="00573A9B">
        <w:rPr>
          <w:rFonts w:ascii="Times New Roman" w:eastAsia="CMMI7" w:hAnsi="Times New Roman" w:cs="Times New Roman"/>
          <w:sz w:val="24"/>
          <w:szCs w:val="24"/>
          <w:lang w:val="en-IN" w:bidi="ar-SA"/>
        </w:rPr>
        <w:t xml:space="preserve"> </w:t>
      </w:r>
      <w:r w:rsidR="001A3918">
        <w:rPr>
          <w:rFonts w:ascii="Times New Roman" w:eastAsia="CMMI7" w:hAnsi="Times New Roman" w:cs="Times New Roman"/>
          <w:sz w:val="24"/>
          <w:szCs w:val="24"/>
          <w:lang w:val="en-IN" w:bidi="ar-SA"/>
        </w:rPr>
        <w:t xml:space="preserve">           </w:t>
      </w:r>
      <w:r w:rsidR="00327364">
        <w:rPr>
          <w:rFonts w:ascii="Times New Roman" w:eastAsia="CMMI7" w:hAnsi="Times New Roman" w:cs="Times New Roman"/>
          <w:sz w:val="24"/>
          <w:szCs w:val="24"/>
          <w:lang w:val="en-IN" w:bidi="ar-SA"/>
        </w:rPr>
        <w:t xml:space="preserve">       </w:t>
      </w:r>
      <w:r>
        <w:rPr>
          <w:rFonts w:ascii="Times New Roman" w:eastAsia="CMMI7" w:hAnsi="Times New Roman" w:cs="Times New Roman"/>
          <w:sz w:val="24"/>
          <w:szCs w:val="24"/>
          <w:lang w:val="en-IN" w:bidi="ar-SA"/>
        </w:rPr>
        <w:t xml:space="preserve">                   </w:t>
      </w:r>
      <w:r w:rsidR="00327364">
        <w:rPr>
          <w:rFonts w:ascii="Times New Roman" w:eastAsia="CMMI7" w:hAnsi="Times New Roman" w:cs="Times New Roman"/>
          <w:sz w:val="24"/>
          <w:szCs w:val="24"/>
          <w:lang w:val="en-IN" w:bidi="ar-SA"/>
        </w:rPr>
        <w:t xml:space="preserve">        </w:t>
      </w:r>
      <w:r w:rsidR="001A3918">
        <w:rPr>
          <w:rFonts w:ascii="Times New Roman" w:eastAsia="CMMI7" w:hAnsi="Times New Roman" w:cs="Times New Roman"/>
          <w:sz w:val="24"/>
          <w:szCs w:val="24"/>
          <w:lang w:val="en-IN" w:bidi="ar-SA"/>
        </w:rPr>
        <w:t xml:space="preserve">  </w:t>
      </w:r>
      <w:r w:rsidR="001A3918">
        <w:rPr>
          <w:rFonts w:ascii="Times New Roman" w:eastAsia="CMR10" w:hAnsi="Times New Roman" w:cs="Times New Roman"/>
          <w:sz w:val="24"/>
          <w:szCs w:val="24"/>
          <w:lang w:val="en-IN" w:bidi="ar-SA"/>
        </w:rPr>
        <w:t>1</w:t>
      </w:r>
    </w:p>
    <w:p w:rsidR="00573A9B" w:rsidRDefault="00573A9B" w:rsidP="00573A9B">
      <w:pPr>
        <w:autoSpaceDE w:val="0"/>
        <w:autoSpaceDN w:val="0"/>
        <w:adjustRightInd w:val="0"/>
        <w:spacing w:after="0" w:line="360" w:lineRule="auto"/>
        <w:jc w:val="both"/>
        <w:rPr>
          <w:rFonts w:ascii="Times New Roman" w:eastAsia="CMR10" w:hAnsi="Times New Roman" w:cs="Times New Roman"/>
          <w:sz w:val="24"/>
          <w:szCs w:val="24"/>
          <w:lang w:val="en-IN" w:bidi="ar-SA"/>
        </w:rPr>
      </w:pPr>
      <w:r w:rsidRPr="00573A9B">
        <w:rPr>
          <w:rFonts w:ascii="Times New Roman" w:eastAsia="CMR10" w:hAnsi="Times New Roman" w:cs="Times New Roman"/>
          <w:sz w:val="24"/>
          <w:szCs w:val="24"/>
          <w:lang w:val="en-IN" w:bidi="ar-SA"/>
        </w:rPr>
        <w:t xml:space="preserve">Where </w:t>
      </w:r>
      <w:proofErr w:type="spellStart"/>
      <w:r w:rsidRPr="00573A9B">
        <w:rPr>
          <w:rFonts w:ascii="Times New Roman" w:eastAsia="CMMI10" w:hAnsi="Times New Roman" w:cs="Times New Roman"/>
          <w:sz w:val="24"/>
          <w:szCs w:val="24"/>
          <w:lang w:val="en-IN" w:bidi="ar-SA"/>
        </w:rPr>
        <w:t>H</w:t>
      </w:r>
      <w:r w:rsidR="001A3918">
        <w:rPr>
          <w:rFonts w:ascii="Times New Roman" w:eastAsia="CMMI10" w:hAnsi="Times New Roman" w:cs="Times New Roman"/>
          <w:sz w:val="24"/>
          <w:szCs w:val="24"/>
          <w:vertAlign w:val="subscript"/>
          <w:lang w:val="en-IN" w:bidi="ar-SA"/>
        </w:rPr>
        <w:t>m</w:t>
      </w:r>
      <w:proofErr w:type="spellEnd"/>
      <w:r w:rsidRPr="00573A9B">
        <w:rPr>
          <w:rFonts w:ascii="Times New Roman" w:eastAsia="CMMI7" w:hAnsi="Times New Roman" w:cs="Times New Roman"/>
          <w:sz w:val="24"/>
          <w:szCs w:val="24"/>
          <w:lang w:val="en-IN" w:bidi="ar-SA"/>
        </w:rPr>
        <w:t xml:space="preserve"> </w:t>
      </w:r>
      <w:r w:rsidRPr="00573A9B">
        <w:rPr>
          <w:rFonts w:ascii="Times New Roman" w:eastAsia="CMSY10" w:hAnsi="Times New Roman" w:cs="Times New Roman"/>
          <w:sz w:val="24"/>
          <w:szCs w:val="24"/>
          <w:lang w:val="en-IN" w:bidi="ar-SA"/>
        </w:rPr>
        <w:t xml:space="preserve">∈ </w:t>
      </w:r>
      <w:proofErr w:type="spellStart"/>
      <w:r w:rsidR="001A3918" w:rsidRPr="00573A9B">
        <w:rPr>
          <w:rFonts w:ascii="Times New Roman" w:eastAsia="CMMI10" w:hAnsi="Times New Roman" w:cs="Times New Roman"/>
          <w:sz w:val="24"/>
          <w:szCs w:val="24"/>
          <w:lang w:val="en-IN" w:bidi="ar-SA"/>
        </w:rPr>
        <w:t>C</w:t>
      </w:r>
      <w:r w:rsidR="001A3918">
        <w:rPr>
          <w:rFonts w:ascii="Times New Roman" w:eastAsia="CMMI10" w:hAnsi="Times New Roman" w:cs="Times New Roman"/>
          <w:sz w:val="24"/>
          <w:szCs w:val="24"/>
          <w:vertAlign w:val="superscript"/>
          <w:lang w:val="en-IN" w:bidi="ar-SA"/>
        </w:rPr>
        <w:t>N</w:t>
      </w:r>
      <w:r w:rsidR="001A3918">
        <w:rPr>
          <w:rFonts w:ascii="Times New Roman" w:eastAsia="CMMI10" w:hAnsi="Times New Roman" w:cs="Times New Roman"/>
          <w:sz w:val="24"/>
          <w:szCs w:val="24"/>
          <w:vertAlign w:val="subscript"/>
          <w:lang w:val="en-IN" w:bidi="ar-SA"/>
        </w:rPr>
        <w:t>r</w:t>
      </w:r>
      <w:r w:rsidR="001A3918">
        <w:rPr>
          <w:rFonts w:ascii="Times New Roman" w:eastAsia="CMMI10" w:hAnsi="Times New Roman" w:cs="Times New Roman"/>
          <w:sz w:val="24"/>
          <w:szCs w:val="24"/>
          <w:lang w:val="en-IN" w:bidi="ar-SA"/>
        </w:rPr>
        <w:t>×</w:t>
      </w:r>
      <w:r w:rsidR="001A3918">
        <w:rPr>
          <w:rFonts w:ascii="Times New Roman" w:eastAsia="CMMI10" w:hAnsi="Times New Roman" w:cs="Times New Roman"/>
          <w:sz w:val="24"/>
          <w:szCs w:val="24"/>
          <w:vertAlign w:val="superscript"/>
          <w:lang w:val="en-IN" w:bidi="ar-SA"/>
        </w:rPr>
        <w:t>N</w:t>
      </w:r>
      <w:r w:rsidR="001A3918">
        <w:rPr>
          <w:rFonts w:ascii="Times New Roman" w:eastAsia="CMMI10" w:hAnsi="Times New Roman" w:cs="Times New Roman"/>
          <w:sz w:val="24"/>
          <w:szCs w:val="24"/>
          <w:vertAlign w:val="subscript"/>
          <w:lang w:val="en-IN" w:bidi="ar-SA"/>
        </w:rPr>
        <w:t>t</w:t>
      </w:r>
      <w:proofErr w:type="spellEnd"/>
      <w:r w:rsidR="001A3918" w:rsidRPr="00573A9B">
        <w:rPr>
          <w:rFonts w:ascii="Times New Roman" w:eastAsia="CMMI7" w:hAnsi="Times New Roman" w:cs="Times New Roman"/>
          <w:sz w:val="24"/>
          <w:szCs w:val="24"/>
          <w:lang w:val="en-IN" w:bidi="ar-SA"/>
        </w:rPr>
        <w:t xml:space="preserve"> </w:t>
      </w:r>
      <w:r w:rsidR="001A3918">
        <w:rPr>
          <w:rFonts w:ascii="Times New Roman" w:eastAsia="CMMI7" w:hAnsi="Times New Roman" w:cs="Times New Roman"/>
          <w:sz w:val="24"/>
          <w:szCs w:val="24"/>
          <w:lang w:val="en-IN" w:bidi="ar-SA"/>
        </w:rPr>
        <w:t xml:space="preserve"> </w:t>
      </w:r>
      <w:r w:rsidR="001A3918">
        <w:rPr>
          <w:rFonts w:ascii="Times New Roman" w:eastAsia="CMMI10" w:hAnsi="Times New Roman" w:cs="Times New Roman"/>
          <w:sz w:val="24"/>
          <w:szCs w:val="24"/>
          <w:lang w:val="en-IN" w:bidi="ar-SA"/>
        </w:rPr>
        <w:t xml:space="preserve"> </w:t>
      </w:r>
      <w:r w:rsidRPr="00573A9B">
        <w:rPr>
          <w:rFonts w:ascii="Times New Roman" w:eastAsia="CMR10" w:hAnsi="Times New Roman" w:cs="Times New Roman"/>
          <w:sz w:val="24"/>
          <w:szCs w:val="24"/>
          <w:lang w:val="en-IN" w:bidi="ar-SA"/>
        </w:rPr>
        <w:t xml:space="preserve">denotes the channel at the </w:t>
      </w:r>
      <w:proofErr w:type="spellStart"/>
      <w:r w:rsidRPr="00573A9B">
        <w:rPr>
          <w:rFonts w:ascii="Times New Roman" w:eastAsia="CMMI10" w:hAnsi="Times New Roman" w:cs="Times New Roman"/>
          <w:sz w:val="24"/>
          <w:szCs w:val="24"/>
          <w:lang w:val="en-IN" w:bidi="ar-SA"/>
        </w:rPr>
        <w:t>m</w:t>
      </w:r>
      <w:r w:rsidRPr="00573A9B">
        <w:rPr>
          <w:rFonts w:ascii="Times New Roman" w:eastAsia="CMMI7" w:hAnsi="Times New Roman" w:cs="Times New Roman"/>
          <w:sz w:val="24"/>
          <w:szCs w:val="24"/>
          <w:lang w:val="en-IN" w:bidi="ar-SA"/>
        </w:rPr>
        <w:t>th</w:t>
      </w:r>
      <w:proofErr w:type="spellEnd"/>
      <w:r w:rsidRPr="00573A9B">
        <w:rPr>
          <w:rFonts w:ascii="Times New Roman" w:eastAsia="CMMI7" w:hAnsi="Times New Roman" w:cs="Times New Roman"/>
          <w:sz w:val="24"/>
          <w:szCs w:val="24"/>
          <w:lang w:val="en-IN" w:bidi="ar-SA"/>
        </w:rPr>
        <w:t xml:space="preserve"> </w:t>
      </w:r>
      <w:r w:rsidRPr="00573A9B">
        <w:rPr>
          <w:rFonts w:ascii="Times New Roman" w:eastAsia="CMR10" w:hAnsi="Times New Roman" w:cs="Times New Roman"/>
          <w:sz w:val="24"/>
          <w:szCs w:val="24"/>
          <w:lang w:val="en-IN" w:bidi="ar-SA"/>
        </w:rPr>
        <w:t>sub-</w:t>
      </w:r>
      <w:proofErr w:type="spellStart"/>
      <w:r w:rsidRPr="00573A9B">
        <w:rPr>
          <w:rFonts w:ascii="Times New Roman" w:eastAsia="CMR10" w:hAnsi="Times New Roman" w:cs="Times New Roman"/>
          <w:sz w:val="24"/>
          <w:szCs w:val="24"/>
          <w:lang w:val="en-IN" w:bidi="ar-SA"/>
        </w:rPr>
        <w:t>carrier.</w:t>
      </w:r>
      <w:r w:rsidRPr="00573A9B">
        <w:rPr>
          <w:rFonts w:ascii="Times New Roman" w:eastAsia="CMMI10" w:hAnsi="Times New Roman" w:cs="Times New Roman"/>
          <w:sz w:val="24"/>
          <w:szCs w:val="24"/>
          <w:lang w:val="en-IN" w:bidi="ar-SA"/>
        </w:rPr>
        <w:t>A</w:t>
      </w:r>
      <w:proofErr w:type="spellEnd"/>
      <w:r w:rsidRPr="00573A9B">
        <w:rPr>
          <w:rFonts w:ascii="Times New Roman" w:eastAsia="CMMI10" w:hAnsi="Times New Roman" w:cs="Times New Roman"/>
          <w:sz w:val="24"/>
          <w:szCs w:val="24"/>
          <w:lang w:val="en-IN" w:bidi="ar-SA"/>
        </w:rPr>
        <w:t xml:space="preserve"> </w:t>
      </w:r>
      <w:r w:rsidRPr="00573A9B">
        <w:rPr>
          <w:rFonts w:ascii="Times New Roman" w:eastAsia="CMSY10" w:hAnsi="Times New Roman" w:cs="Times New Roman"/>
          <w:sz w:val="24"/>
          <w:szCs w:val="24"/>
          <w:lang w:val="en-IN" w:bidi="ar-SA"/>
        </w:rPr>
        <w:t xml:space="preserve">∈ </w:t>
      </w:r>
      <w:proofErr w:type="spellStart"/>
      <w:r w:rsidRPr="00573A9B">
        <w:rPr>
          <w:rFonts w:ascii="Times New Roman" w:eastAsia="CMMI10" w:hAnsi="Times New Roman" w:cs="Times New Roman"/>
          <w:sz w:val="24"/>
          <w:szCs w:val="24"/>
          <w:lang w:val="en-IN" w:bidi="ar-SA"/>
        </w:rPr>
        <w:t>C</w:t>
      </w:r>
      <w:r>
        <w:rPr>
          <w:rFonts w:ascii="Times New Roman" w:eastAsia="CMMI10" w:hAnsi="Times New Roman" w:cs="Times New Roman"/>
          <w:sz w:val="24"/>
          <w:szCs w:val="24"/>
          <w:vertAlign w:val="superscript"/>
          <w:lang w:val="en-IN" w:bidi="ar-SA"/>
        </w:rPr>
        <w:t>N</w:t>
      </w:r>
      <w:r>
        <w:rPr>
          <w:rFonts w:ascii="Times New Roman" w:eastAsia="CMMI10" w:hAnsi="Times New Roman" w:cs="Times New Roman"/>
          <w:sz w:val="24"/>
          <w:szCs w:val="24"/>
          <w:vertAlign w:val="subscript"/>
          <w:lang w:val="en-IN" w:bidi="ar-SA"/>
        </w:rPr>
        <w:t>t</w:t>
      </w:r>
      <w:r>
        <w:rPr>
          <w:rFonts w:ascii="Times New Roman" w:eastAsia="CMMI10" w:hAnsi="Times New Roman" w:cs="Times New Roman"/>
          <w:sz w:val="24"/>
          <w:szCs w:val="24"/>
          <w:lang w:val="en-IN" w:bidi="ar-SA"/>
        </w:rPr>
        <w:t>×</w:t>
      </w:r>
      <w:r>
        <w:rPr>
          <w:rFonts w:ascii="Times New Roman" w:eastAsia="CMMI10" w:hAnsi="Times New Roman" w:cs="Times New Roman"/>
          <w:sz w:val="24"/>
          <w:szCs w:val="24"/>
          <w:vertAlign w:val="superscript"/>
          <w:lang w:val="en-IN" w:bidi="ar-SA"/>
        </w:rPr>
        <w:t>N</w:t>
      </w:r>
      <w:r>
        <w:rPr>
          <w:rFonts w:ascii="Times New Roman" w:eastAsia="CMMI10" w:hAnsi="Times New Roman" w:cs="Times New Roman"/>
          <w:sz w:val="24"/>
          <w:szCs w:val="24"/>
          <w:vertAlign w:val="subscript"/>
          <w:lang w:val="en-IN" w:bidi="ar-SA"/>
        </w:rPr>
        <w:t>RF</w:t>
      </w:r>
      <w:proofErr w:type="spellEnd"/>
      <w:r w:rsidRPr="00573A9B">
        <w:rPr>
          <w:rFonts w:ascii="Times New Roman" w:eastAsia="CMMI7" w:hAnsi="Times New Roman" w:cs="Times New Roman"/>
          <w:sz w:val="24"/>
          <w:szCs w:val="24"/>
          <w:lang w:val="en-IN" w:bidi="ar-SA"/>
        </w:rPr>
        <w:t xml:space="preserve"> </w:t>
      </w:r>
      <w:r>
        <w:rPr>
          <w:rFonts w:ascii="Times New Roman" w:eastAsia="CMMI7" w:hAnsi="Times New Roman" w:cs="Times New Roman"/>
          <w:sz w:val="24"/>
          <w:szCs w:val="24"/>
          <w:lang w:val="en-IN" w:bidi="ar-SA"/>
        </w:rPr>
        <w:t xml:space="preserve"> </w:t>
      </w:r>
      <w:r>
        <w:rPr>
          <w:rFonts w:ascii="Times New Roman" w:eastAsia="CMMI10" w:hAnsi="Times New Roman" w:cs="Times New Roman"/>
          <w:sz w:val="24"/>
          <w:szCs w:val="24"/>
          <w:lang w:val="en-IN" w:bidi="ar-SA"/>
        </w:rPr>
        <w:t xml:space="preserve"> </w:t>
      </w:r>
      <w:r w:rsidRPr="00573A9B">
        <w:rPr>
          <w:rFonts w:ascii="Times New Roman" w:eastAsia="CMR10" w:hAnsi="Times New Roman" w:cs="Times New Roman"/>
          <w:sz w:val="24"/>
          <w:szCs w:val="24"/>
          <w:lang w:val="en-IN" w:bidi="ar-SA"/>
        </w:rPr>
        <w:t>is the</w:t>
      </w:r>
      <w:r>
        <w:rPr>
          <w:rFonts w:ascii="Times New Roman" w:eastAsia="CMR10" w:hAnsi="Times New Roman" w:cs="Times New Roman"/>
          <w:sz w:val="24"/>
          <w:szCs w:val="24"/>
          <w:lang w:val="en-IN" w:bidi="ar-SA"/>
        </w:rPr>
        <w:t xml:space="preserve"> </w:t>
      </w:r>
      <w:proofErr w:type="spellStart"/>
      <w:r w:rsidRPr="00573A9B">
        <w:rPr>
          <w:rFonts w:ascii="Times New Roman" w:eastAsia="CMR10" w:hAnsi="Times New Roman" w:cs="Times New Roman"/>
          <w:sz w:val="24"/>
          <w:szCs w:val="24"/>
          <w:lang w:val="en-IN" w:bidi="ar-SA"/>
        </w:rPr>
        <w:t>analog</w:t>
      </w:r>
      <w:proofErr w:type="spellEnd"/>
      <w:r w:rsidRPr="00573A9B">
        <w:rPr>
          <w:rFonts w:ascii="Times New Roman" w:eastAsia="CMR10" w:hAnsi="Times New Roman" w:cs="Times New Roman"/>
          <w:sz w:val="24"/>
          <w:szCs w:val="24"/>
          <w:lang w:val="en-IN" w:bidi="ar-SA"/>
        </w:rPr>
        <w:t xml:space="preserve"> </w:t>
      </w:r>
      <w:proofErr w:type="spellStart"/>
      <w:r w:rsidRPr="00573A9B">
        <w:rPr>
          <w:rFonts w:ascii="Times New Roman" w:eastAsia="CMR10" w:hAnsi="Times New Roman" w:cs="Times New Roman"/>
          <w:sz w:val="24"/>
          <w:szCs w:val="24"/>
          <w:lang w:val="en-IN" w:bidi="ar-SA"/>
        </w:rPr>
        <w:t>beamforming</w:t>
      </w:r>
      <w:proofErr w:type="spellEnd"/>
      <w:r w:rsidRPr="00573A9B">
        <w:rPr>
          <w:rFonts w:ascii="Times New Roman" w:eastAsia="CMR10" w:hAnsi="Times New Roman" w:cs="Times New Roman"/>
          <w:sz w:val="24"/>
          <w:szCs w:val="24"/>
          <w:lang w:val="en-IN" w:bidi="ar-SA"/>
        </w:rPr>
        <w:t xml:space="preserve"> provided by the frequency based PSs, </w:t>
      </w:r>
      <w:r w:rsidRPr="00573A9B">
        <w:rPr>
          <w:rFonts w:ascii="Times New Roman" w:eastAsia="CMMI10" w:hAnsi="Times New Roman" w:cs="Times New Roman"/>
          <w:sz w:val="24"/>
          <w:szCs w:val="24"/>
          <w:lang w:val="en-IN" w:bidi="ar-SA"/>
        </w:rPr>
        <w:t>D</w:t>
      </w:r>
      <w:r w:rsidRPr="00573A9B">
        <w:rPr>
          <w:rFonts w:ascii="Times New Roman" w:eastAsia="CMMI7" w:hAnsi="Times New Roman" w:cs="Times New Roman"/>
          <w:sz w:val="24"/>
          <w:szCs w:val="24"/>
          <w:lang w:val="en-IN" w:bidi="ar-SA"/>
        </w:rPr>
        <w:t xml:space="preserve">m </w:t>
      </w:r>
      <w:r w:rsidRPr="00573A9B">
        <w:rPr>
          <w:rFonts w:ascii="Times New Roman" w:eastAsia="CMR10" w:hAnsi="Times New Roman" w:cs="Times New Roman"/>
          <w:sz w:val="24"/>
          <w:szCs w:val="24"/>
          <w:lang w:val="en-IN" w:bidi="ar-SA"/>
        </w:rPr>
        <w:t xml:space="preserve">is the is the digital </w:t>
      </w:r>
      <w:proofErr w:type="spellStart"/>
      <w:r w:rsidRPr="00573A9B">
        <w:rPr>
          <w:rFonts w:ascii="Times New Roman" w:eastAsia="CMR10" w:hAnsi="Times New Roman" w:cs="Times New Roman"/>
          <w:sz w:val="24"/>
          <w:szCs w:val="24"/>
          <w:lang w:val="en-IN" w:bidi="ar-SA"/>
        </w:rPr>
        <w:t>precoder</w:t>
      </w:r>
      <w:proofErr w:type="spellEnd"/>
      <w:r>
        <w:rPr>
          <w:rFonts w:ascii="Times New Roman" w:eastAsia="CMR10" w:hAnsi="Times New Roman" w:cs="Times New Roman"/>
          <w:sz w:val="24"/>
          <w:szCs w:val="24"/>
          <w:lang w:val="en-IN" w:bidi="ar-SA"/>
        </w:rPr>
        <w:t xml:space="preserve"> </w:t>
      </w:r>
      <w:r w:rsidRPr="00573A9B">
        <w:rPr>
          <w:rFonts w:ascii="Times New Roman" w:eastAsia="CMR10" w:hAnsi="Times New Roman" w:cs="Times New Roman"/>
          <w:sz w:val="24"/>
          <w:szCs w:val="24"/>
          <w:lang w:val="en-IN" w:bidi="ar-SA"/>
        </w:rPr>
        <w:t xml:space="preserve">at the </w:t>
      </w:r>
      <w:proofErr w:type="spellStart"/>
      <w:r w:rsidRPr="00573A9B">
        <w:rPr>
          <w:rFonts w:ascii="Times New Roman" w:eastAsia="CMMI10" w:hAnsi="Times New Roman" w:cs="Times New Roman"/>
          <w:sz w:val="24"/>
          <w:szCs w:val="24"/>
          <w:lang w:val="en-IN" w:bidi="ar-SA"/>
        </w:rPr>
        <w:t>m</w:t>
      </w:r>
      <w:r w:rsidRPr="00573A9B">
        <w:rPr>
          <w:rFonts w:ascii="Times New Roman" w:eastAsia="CMMI7" w:hAnsi="Times New Roman" w:cs="Times New Roman"/>
          <w:sz w:val="24"/>
          <w:szCs w:val="24"/>
          <w:lang w:val="en-IN" w:bidi="ar-SA"/>
        </w:rPr>
        <w:t>th</w:t>
      </w:r>
      <w:proofErr w:type="spellEnd"/>
      <w:r w:rsidRPr="00573A9B">
        <w:rPr>
          <w:rFonts w:ascii="Times New Roman" w:eastAsia="CMMI7" w:hAnsi="Times New Roman" w:cs="Times New Roman"/>
          <w:sz w:val="24"/>
          <w:szCs w:val="24"/>
          <w:lang w:val="en-IN" w:bidi="ar-SA"/>
        </w:rPr>
        <w:t xml:space="preserve"> </w:t>
      </w:r>
      <w:r w:rsidRPr="00573A9B">
        <w:rPr>
          <w:rFonts w:ascii="Times New Roman" w:eastAsia="CMR10" w:hAnsi="Times New Roman" w:cs="Times New Roman"/>
          <w:sz w:val="24"/>
          <w:szCs w:val="24"/>
          <w:lang w:val="en-IN" w:bidi="ar-SA"/>
        </w:rPr>
        <w:t>sub-</w:t>
      </w:r>
      <w:proofErr w:type="spellStart"/>
      <w:r w:rsidRPr="00573A9B">
        <w:rPr>
          <w:rFonts w:ascii="Times New Roman" w:eastAsia="CMR10" w:hAnsi="Times New Roman" w:cs="Times New Roman"/>
          <w:sz w:val="24"/>
          <w:szCs w:val="24"/>
          <w:lang w:val="en-IN" w:bidi="ar-SA"/>
        </w:rPr>
        <w:t>carrier.We</w:t>
      </w:r>
      <w:proofErr w:type="spellEnd"/>
      <w:r w:rsidRPr="00573A9B">
        <w:rPr>
          <w:rFonts w:ascii="Times New Roman" w:eastAsia="CMR10" w:hAnsi="Times New Roman" w:cs="Times New Roman"/>
          <w:sz w:val="24"/>
          <w:szCs w:val="24"/>
          <w:lang w:val="en-IN" w:bidi="ar-SA"/>
        </w:rPr>
        <w:t xml:space="preserve"> examine the wide band beam based channel model[20]</w:t>
      </w:r>
      <w:r>
        <w:rPr>
          <w:rFonts w:ascii="Times New Roman" w:eastAsia="CMR10" w:hAnsi="Times New Roman" w:cs="Times New Roman"/>
          <w:sz w:val="24"/>
          <w:szCs w:val="24"/>
          <w:lang w:val="en-IN" w:bidi="ar-SA"/>
        </w:rPr>
        <w:t xml:space="preserve"> </w:t>
      </w:r>
      <w:r w:rsidRPr="00573A9B">
        <w:rPr>
          <w:rFonts w:ascii="Times New Roman" w:eastAsia="CMR10" w:hAnsi="Times New Roman" w:cs="Times New Roman"/>
          <w:sz w:val="24"/>
          <w:szCs w:val="24"/>
          <w:lang w:val="en-IN" w:bidi="ar-SA"/>
        </w:rPr>
        <w:t xml:space="preserve">for THz </w:t>
      </w:r>
      <w:proofErr w:type="spellStart"/>
      <w:r w:rsidRPr="00573A9B">
        <w:rPr>
          <w:rFonts w:ascii="Times New Roman" w:eastAsia="CMR10" w:hAnsi="Times New Roman" w:cs="Times New Roman"/>
          <w:sz w:val="24"/>
          <w:szCs w:val="24"/>
          <w:lang w:val="en-IN" w:bidi="ar-SA"/>
        </w:rPr>
        <w:t>communication.Then</w:t>
      </w:r>
      <w:proofErr w:type="spellEnd"/>
      <w:r w:rsidRPr="00573A9B">
        <w:rPr>
          <w:rFonts w:ascii="Times New Roman" w:eastAsia="CMR10" w:hAnsi="Times New Roman" w:cs="Times New Roman"/>
          <w:sz w:val="24"/>
          <w:szCs w:val="24"/>
          <w:lang w:val="en-IN" w:bidi="ar-SA"/>
        </w:rPr>
        <w:t xml:space="preserve">, the time-domain channel </w:t>
      </w:r>
      <w:proofErr w:type="spellStart"/>
      <w:r w:rsidRPr="00573A9B">
        <w:rPr>
          <w:rFonts w:ascii="Times New Roman" w:eastAsia="CMMI10" w:hAnsi="Times New Roman" w:cs="Times New Roman"/>
          <w:sz w:val="24"/>
          <w:szCs w:val="24"/>
          <w:lang w:val="en-IN" w:bidi="ar-SA"/>
        </w:rPr>
        <w:t>h</w:t>
      </w:r>
      <w:r w:rsidR="001A3918">
        <w:rPr>
          <w:rFonts w:ascii="Times New Roman" w:eastAsia="CMMI10" w:hAnsi="Times New Roman" w:cs="Times New Roman"/>
          <w:sz w:val="24"/>
          <w:szCs w:val="24"/>
          <w:vertAlign w:val="subscript"/>
          <w:lang w:val="en-IN" w:bidi="ar-SA"/>
        </w:rPr>
        <w:t>nt,nr</w:t>
      </w:r>
      <w:proofErr w:type="spellEnd"/>
      <w:r w:rsidRPr="00573A9B">
        <w:rPr>
          <w:rFonts w:ascii="Times New Roman" w:eastAsia="CMMI5" w:hAnsi="Times New Roman" w:cs="Times New Roman"/>
          <w:sz w:val="24"/>
          <w:szCs w:val="24"/>
          <w:lang w:val="en-IN" w:bidi="ar-SA"/>
        </w:rPr>
        <w:t xml:space="preserve"> </w:t>
      </w:r>
      <w:r w:rsidRPr="00573A9B">
        <w:rPr>
          <w:rFonts w:ascii="Times New Roman" w:eastAsia="CMR10" w:hAnsi="Times New Roman" w:cs="Times New Roman"/>
          <w:sz w:val="24"/>
          <w:szCs w:val="24"/>
          <w:lang w:val="en-IN" w:bidi="ar-SA"/>
        </w:rPr>
        <w:t>can be represented as</w:t>
      </w:r>
      <w:r>
        <w:rPr>
          <w:rFonts w:ascii="Times New Roman" w:eastAsia="CMR10" w:hAnsi="Times New Roman" w:cs="Times New Roman"/>
          <w:sz w:val="24"/>
          <w:szCs w:val="24"/>
          <w:lang w:val="en-IN" w:bidi="ar-SA"/>
        </w:rPr>
        <w:t xml:space="preserve"> </w:t>
      </w:r>
    </w:p>
    <w:p w:rsidR="00573A9B" w:rsidRPr="00573A9B" w:rsidRDefault="00E04DCF" w:rsidP="00DB00F5">
      <w:pPr>
        <w:autoSpaceDE w:val="0"/>
        <w:autoSpaceDN w:val="0"/>
        <w:adjustRightInd w:val="0"/>
        <w:spacing w:after="0" w:line="360" w:lineRule="auto"/>
        <w:jc w:val="center"/>
        <w:rPr>
          <w:rFonts w:ascii="Times New Roman" w:eastAsia="CMR10" w:hAnsi="Times New Roman" w:cs="Times New Roman"/>
          <w:sz w:val="24"/>
          <w:szCs w:val="24"/>
          <w:lang w:val="en-IN" w:bidi="ar-SA"/>
        </w:rPr>
      </w:pPr>
      <m:oMath>
        <m:sSub>
          <m:sSubPr>
            <m:ctrlPr>
              <w:rPr>
                <w:rFonts w:ascii="Cambria Math" w:eastAsia="CMMI10" w:hAnsi="Cambria Math" w:cs="Times New Roman"/>
                <w:i/>
                <w:sz w:val="24"/>
                <w:szCs w:val="24"/>
                <w:lang w:val="en-IN" w:bidi="ar-SA"/>
              </w:rPr>
            </m:ctrlPr>
          </m:sSubPr>
          <m:e>
            <m:r>
              <w:rPr>
                <w:rFonts w:ascii="Cambria Math" w:eastAsia="CMMI10" w:hAnsi="Cambria Math" w:cs="Times New Roman"/>
                <w:sz w:val="24"/>
                <w:szCs w:val="24"/>
                <w:lang w:val="en-IN" w:bidi="ar-SA"/>
              </w:rPr>
              <m:t>h</m:t>
            </m:r>
          </m:e>
          <m:sub>
            <m:sSub>
              <m:sSubPr>
                <m:ctrlPr>
                  <w:rPr>
                    <w:rFonts w:ascii="Cambria Math" w:eastAsia="CMMI10" w:hAnsi="Cambria Math" w:cs="Times New Roman"/>
                    <w:i/>
                    <w:sz w:val="24"/>
                    <w:szCs w:val="24"/>
                    <w:lang w:val="en-IN" w:bidi="ar-SA"/>
                  </w:rPr>
                </m:ctrlPr>
              </m:sSubPr>
              <m:e>
                <m:r>
                  <w:rPr>
                    <w:rFonts w:ascii="Cambria Math" w:eastAsia="CMMI10" w:hAnsi="Cambria Math" w:cs="Times New Roman"/>
                    <w:sz w:val="24"/>
                    <w:szCs w:val="24"/>
                    <w:lang w:val="en-IN" w:bidi="ar-SA"/>
                  </w:rPr>
                  <m:t>n</m:t>
                </m:r>
              </m:e>
              <m:sub>
                <m:r>
                  <w:rPr>
                    <w:rFonts w:ascii="Cambria Math" w:eastAsia="CMMI10" w:hAnsi="Cambria Math" w:cs="Times New Roman"/>
                    <w:sz w:val="24"/>
                    <w:szCs w:val="24"/>
                    <w:lang w:val="en-IN" w:bidi="ar-SA"/>
                  </w:rPr>
                  <m:t>t,</m:t>
                </m:r>
              </m:sub>
            </m:sSub>
            <m:sSub>
              <m:sSubPr>
                <m:ctrlPr>
                  <w:rPr>
                    <w:rFonts w:ascii="Cambria Math" w:eastAsia="CMMI10" w:hAnsi="Cambria Math" w:cs="Times New Roman"/>
                    <w:i/>
                    <w:sz w:val="24"/>
                    <w:szCs w:val="24"/>
                    <w:lang w:val="en-IN" w:bidi="ar-SA"/>
                  </w:rPr>
                </m:ctrlPr>
              </m:sSubPr>
              <m:e>
                <m:r>
                  <w:rPr>
                    <w:rFonts w:ascii="Cambria Math" w:eastAsia="CMMI10" w:hAnsi="Cambria Math" w:cs="Times New Roman"/>
                    <w:sz w:val="24"/>
                    <w:szCs w:val="24"/>
                    <w:lang w:val="en-IN" w:bidi="ar-SA"/>
                  </w:rPr>
                  <m:t>n</m:t>
                </m:r>
              </m:e>
              <m:sub>
                <m:r>
                  <w:rPr>
                    <w:rFonts w:ascii="Cambria Math" w:eastAsia="CMMI10" w:hAnsi="Cambria Math" w:cs="Times New Roman"/>
                    <w:sz w:val="24"/>
                    <w:szCs w:val="24"/>
                    <w:lang w:val="en-IN" w:bidi="ar-SA"/>
                  </w:rPr>
                  <m:t>r</m:t>
                </m:r>
              </m:sub>
            </m:sSub>
            <m:r>
              <w:rPr>
                <w:rFonts w:ascii="Cambria Math" w:eastAsia="CMMI10" w:hAnsi="Cambria Math" w:cs="Times New Roman"/>
                <w:sz w:val="24"/>
                <w:szCs w:val="24"/>
                <w:lang w:val="en-IN" w:bidi="ar-SA"/>
              </w:rPr>
              <m:t>=</m:t>
            </m:r>
            <m:nary>
              <m:naryPr>
                <m:chr m:val="∑"/>
                <m:limLoc m:val="undOvr"/>
                <m:ctrlPr>
                  <w:rPr>
                    <w:rFonts w:ascii="Cambria Math" w:eastAsia="CMMI10" w:hAnsi="Cambria Math" w:cs="Times New Roman"/>
                    <w:i/>
                    <w:sz w:val="24"/>
                    <w:szCs w:val="24"/>
                    <w:lang w:val="en-IN" w:bidi="ar-SA"/>
                  </w:rPr>
                </m:ctrlPr>
              </m:naryPr>
              <m:sub>
                <m:r>
                  <w:rPr>
                    <w:rFonts w:ascii="Cambria Math" w:eastAsia="CMMI10" w:hAnsi="Cambria Math" w:cs="Times New Roman"/>
                    <w:sz w:val="24"/>
                    <w:szCs w:val="24"/>
                    <w:lang w:val="en-IN" w:bidi="ar-SA"/>
                  </w:rPr>
                  <m:t>l=1</m:t>
                </m:r>
              </m:sub>
              <m:sup>
                <m:r>
                  <w:rPr>
                    <w:rFonts w:ascii="Cambria Math" w:eastAsia="CMMI10" w:hAnsi="Cambria Math" w:cs="Times New Roman"/>
                    <w:sz w:val="24"/>
                    <w:szCs w:val="24"/>
                    <w:lang w:val="en-IN" w:bidi="ar-SA"/>
                  </w:rPr>
                  <m:t>L</m:t>
                </m:r>
              </m:sup>
              <m:e>
                <m:sSub>
                  <m:sSubPr>
                    <m:ctrlPr>
                      <w:rPr>
                        <w:rFonts w:ascii="Cambria Math" w:eastAsia="CMMI10" w:hAnsi="Cambria Math" w:cs="Times New Roman"/>
                        <w:i/>
                        <w:sz w:val="24"/>
                        <w:szCs w:val="24"/>
                        <w:lang w:val="en-IN" w:bidi="ar-SA"/>
                      </w:rPr>
                    </m:ctrlPr>
                  </m:sSubPr>
                  <m:e>
                    <m:r>
                      <w:rPr>
                        <w:rFonts w:ascii="Cambria Math" w:eastAsia="CMMI10" w:hAnsi="Cambria Math" w:cs="Times New Roman"/>
                        <w:sz w:val="24"/>
                        <w:szCs w:val="24"/>
                        <w:lang w:val="en-IN" w:bidi="ar-SA"/>
                      </w:rPr>
                      <m:t>g</m:t>
                    </m:r>
                  </m:e>
                  <m:sub>
                    <m:r>
                      <w:rPr>
                        <w:rFonts w:ascii="Cambria Math" w:eastAsia="CMMI10" w:hAnsi="Cambria Math" w:cs="Times New Roman"/>
                        <w:sz w:val="24"/>
                        <w:szCs w:val="24"/>
                        <w:lang w:val="en-IN" w:bidi="ar-SA"/>
                      </w:rPr>
                      <m:t>l</m:t>
                    </m:r>
                  </m:sub>
                </m:sSub>
                <m:r>
                  <w:rPr>
                    <w:rFonts w:ascii="Cambria Math" w:eastAsia="CMMI10" w:hAnsi="Cambria Math" w:cs="Times New Roman"/>
                    <w:sz w:val="24"/>
                    <w:szCs w:val="24"/>
                    <w:lang w:val="en-IN" w:bidi="ar-SA"/>
                  </w:rPr>
                  <m:t>(t-</m:t>
                </m:r>
                <m:sSub>
                  <m:sSubPr>
                    <m:ctrlPr>
                      <w:rPr>
                        <w:rFonts w:ascii="Cambria Math" w:eastAsia="CMMI10" w:hAnsi="Cambria Math" w:cs="Times New Roman"/>
                        <w:i/>
                        <w:sz w:val="24"/>
                        <w:szCs w:val="24"/>
                        <w:lang w:val="en-IN" w:bidi="ar-SA"/>
                      </w:rPr>
                    </m:ctrlPr>
                  </m:sSubPr>
                  <m:e>
                    <m:r>
                      <w:rPr>
                        <w:rFonts w:ascii="Cambria Math" w:eastAsia="CMMI10" w:hAnsi="Cambria Math" w:cs="Times New Roman"/>
                        <w:sz w:val="24"/>
                        <w:szCs w:val="24"/>
                        <w:lang w:val="en-IN" w:bidi="ar-SA"/>
                      </w:rPr>
                      <m:t>T</m:t>
                    </m:r>
                  </m:e>
                  <m:sub>
                    <m:r>
                      <w:rPr>
                        <w:rFonts w:ascii="Cambria Math" w:eastAsia="CMMI10" w:hAnsi="Cambria Math" w:cs="Times New Roman"/>
                        <w:sz w:val="24"/>
                        <w:szCs w:val="24"/>
                        <w:lang w:val="en-IN" w:bidi="ar-SA"/>
                      </w:rPr>
                      <m:t>l</m:t>
                    </m:r>
                  </m:sub>
                </m:sSub>
                <m:r>
                  <w:rPr>
                    <w:rFonts w:ascii="Cambria Math" w:eastAsia="CMMI10" w:hAnsi="Cambria Math" w:cs="Times New Roman"/>
                    <w:sz w:val="24"/>
                    <w:szCs w:val="24"/>
                    <w:lang w:val="en-IN" w:bidi="ar-SA"/>
                  </w:rPr>
                  <m:t>-</m:t>
                </m:r>
                <m:d>
                  <m:dPr>
                    <m:ctrlPr>
                      <w:rPr>
                        <w:rFonts w:ascii="Cambria Math" w:eastAsia="CMMI10" w:hAnsi="Cambria Math" w:cs="Times New Roman"/>
                        <w:i/>
                        <w:sz w:val="24"/>
                        <w:szCs w:val="24"/>
                        <w:lang w:val="en-IN" w:bidi="ar-SA"/>
                      </w:rPr>
                    </m:ctrlPr>
                  </m:dPr>
                  <m:e>
                    <m:sSub>
                      <m:sSubPr>
                        <m:ctrlPr>
                          <w:rPr>
                            <w:rFonts w:ascii="Cambria Math" w:eastAsia="CMMI10" w:hAnsi="Cambria Math" w:cs="Times New Roman"/>
                            <w:i/>
                            <w:sz w:val="24"/>
                            <w:szCs w:val="24"/>
                            <w:lang w:val="en-IN" w:bidi="ar-SA"/>
                          </w:rPr>
                        </m:ctrlPr>
                      </m:sSubPr>
                      <m:e>
                        <m:r>
                          <w:rPr>
                            <w:rFonts w:ascii="Cambria Math" w:eastAsia="CMMI10" w:hAnsi="Cambria Math" w:cs="Times New Roman"/>
                            <w:sz w:val="24"/>
                            <w:szCs w:val="24"/>
                            <w:lang w:val="en-IN" w:bidi="ar-SA"/>
                          </w:rPr>
                          <m:t>n</m:t>
                        </m:r>
                      </m:e>
                      <m:sub>
                        <m:r>
                          <w:rPr>
                            <w:rFonts w:ascii="Cambria Math" w:eastAsia="CMMI10" w:hAnsi="Cambria Math" w:cs="Times New Roman"/>
                            <w:sz w:val="24"/>
                            <w:szCs w:val="24"/>
                            <w:lang w:val="en-IN" w:bidi="ar-SA"/>
                          </w:rPr>
                          <m:t>r</m:t>
                        </m:r>
                      </m:sub>
                    </m:sSub>
                    <m:r>
                      <w:rPr>
                        <w:rFonts w:ascii="Cambria Math" w:eastAsia="CMMI10" w:hAnsi="Cambria Math" w:cs="Times New Roman"/>
                        <w:sz w:val="24"/>
                        <w:szCs w:val="24"/>
                        <w:lang w:val="en-IN" w:bidi="ar-SA"/>
                      </w:rPr>
                      <m:t>-1</m:t>
                    </m:r>
                  </m:e>
                </m:d>
                <m:f>
                  <m:fPr>
                    <m:ctrlPr>
                      <w:rPr>
                        <w:rFonts w:ascii="Cambria Math" w:eastAsia="CMMI10" w:hAnsi="Cambria Math" w:cs="Times New Roman"/>
                        <w:i/>
                        <w:sz w:val="24"/>
                        <w:szCs w:val="24"/>
                        <w:lang w:val="en-IN" w:bidi="ar-SA"/>
                      </w:rPr>
                    </m:ctrlPr>
                  </m:fPr>
                  <m:num>
                    <m:r>
                      <w:rPr>
                        <w:rFonts w:ascii="Cambria Math" w:eastAsia="CMMI10" w:hAnsi="Cambria Math" w:cs="Times New Roman"/>
                        <w:sz w:val="24"/>
                        <w:szCs w:val="24"/>
                        <w:lang w:val="en-IN" w:bidi="ar-SA"/>
                      </w:rPr>
                      <m:t>d</m:t>
                    </m:r>
                  </m:num>
                  <m:den>
                    <m:r>
                      <w:rPr>
                        <w:rFonts w:ascii="Cambria Math" w:eastAsia="CMMI10" w:hAnsi="Cambria Math" w:cs="Times New Roman"/>
                        <w:sz w:val="24"/>
                        <w:szCs w:val="24"/>
                        <w:lang w:val="en-IN" w:bidi="ar-SA"/>
                      </w:rPr>
                      <m:t>c</m:t>
                    </m:r>
                  </m:den>
                </m:f>
                <m:r>
                  <w:rPr>
                    <w:rFonts w:ascii="Cambria Math" w:eastAsia="CMMI10" w:hAnsi="Cambria Math" w:cs="Times New Roman"/>
                    <w:sz w:val="24"/>
                    <w:szCs w:val="24"/>
                    <w:lang w:val="en-IN" w:bidi="ar-SA"/>
                  </w:rPr>
                  <m:t>sinØ-(</m:t>
                </m:r>
                <m:sSub>
                  <m:sSubPr>
                    <m:ctrlPr>
                      <w:rPr>
                        <w:rFonts w:ascii="Cambria Math" w:eastAsia="CMMI10" w:hAnsi="Cambria Math" w:cs="Times New Roman"/>
                        <w:i/>
                        <w:sz w:val="24"/>
                        <w:szCs w:val="24"/>
                        <w:lang w:val="en-IN" w:bidi="ar-SA"/>
                      </w:rPr>
                    </m:ctrlPr>
                  </m:sSubPr>
                  <m:e>
                    <m:r>
                      <w:rPr>
                        <w:rFonts w:ascii="Cambria Math" w:eastAsia="CMMI10" w:hAnsi="Cambria Math" w:cs="Times New Roman"/>
                        <w:sz w:val="24"/>
                        <w:szCs w:val="24"/>
                        <w:lang w:val="en-IN" w:bidi="ar-SA"/>
                      </w:rPr>
                      <m:t>n</m:t>
                    </m:r>
                  </m:e>
                  <m:sub>
                    <m:r>
                      <w:rPr>
                        <w:rFonts w:ascii="Cambria Math" w:eastAsia="CMMI10" w:hAnsi="Cambria Math" w:cs="Times New Roman"/>
                        <w:sz w:val="24"/>
                        <w:szCs w:val="24"/>
                        <w:lang w:val="en-IN" w:bidi="ar-SA"/>
                      </w:rPr>
                      <m:t>r</m:t>
                    </m:r>
                  </m:sub>
                </m:sSub>
                <m:r>
                  <w:rPr>
                    <w:rFonts w:ascii="Cambria Math" w:eastAsia="CMMI10" w:hAnsi="Cambria Math" w:cs="Times New Roman"/>
                    <w:sz w:val="24"/>
                    <w:szCs w:val="24"/>
                    <w:lang w:val="en-IN" w:bidi="ar-SA"/>
                  </w:rPr>
                  <m:t>-1)</m:t>
                </m:r>
                <m:f>
                  <m:fPr>
                    <m:ctrlPr>
                      <w:rPr>
                        <w:rFonts w:ascii="Cambria Math" w:eastAsia="CMMI10" w:hAnsi="Cambria Math" w:cs="Times New Roman"/>
                        <w:i/>
                        <w:sz w:val="24"/>
                        <w:szCs w:val="24"/>
                        <w:lang w:val="en-IN" w:bidi="ar-SA"/>
                      </w:rPr>
                    </m:ctrlPr>
                  </m:fPr>
                  <m:num>
                    <m:r>
                      <w:rPr>
                        <w:rFonts w:ascii="Cambria Math" w:eastAsia="CMMI10" w:hAnsi="Cambria Math" w:cs="Times New Roman"/>
                        <w:sz w:val="24"/>
                        <w:szCs w:val="24"/>
                        <w:lang w:val="en-IN" w:bidi="ar-SA"/>
                      </w:rPr>
                      <m:t>d</m:t>
                    </m:r>
                  </m:num>
                  <m:den>
                    <m:r>
                      <w:rPr>
                        <w:rFonts w:ascii="Cambria Math" w:eastAsia="CMMI10" w:hAnsi="Cambria Math" w:cs="Times New Roman"/>
                        <w:sz w:val="24"/>
                        <w:szCs w:val="24"/>
                        <w:lang w:val="en-IN" w:bidi="ar-SA"/>
                      </w:rPr>
                      <m:t>c</m:t>
                    </m:r>
                  </m:den>
                </m:f>
                <m:r>
                  <w:rPr>
                    <w:rFonts w:ascii="Cambria Math" w:eastAsia="CMMI10" w:hAnsi="Cambria Math" w:cs="Times New Roman"/>
                    <w:sz w:val="24"/>
                    <w:szCs w:val="24"/>
                    <w:lang w:val="en-IN" w:bidi="ar-SA"/>
                  </w:rPr>
                  <m:t>sin</m:t>
                </m:r>
                <m:sSub>
                  <m:sSubPr>
                    <m:ctrlPr>
                      <w:rPr>
                        <w:rFonts w:ascii="Cambria Math" w:eastAsia="CMMI10" w:hAnsi="Cambria Math" w:cs="Times New Roman"/>
                        <w:i/>
                        <w:sz w:val="24"/>
                        <w:szCs w:val="24"/>
                        <w:lang w:val="en-IN" w:bidi="ar-SA"/>
                      </w:rPr>
                    </m:ctrlPr>
                  </m:sSubPr>
                  <m:e>
                    <m:r>
                      <w:rPr>
                        <w:rFonts w:ascii="Cambria Math" w:eastAsia="CMMI10" w:hAnsi="Cambria Math" w:cs="Times New Roman"/>
                        <w:sz w:val="24"/>
                        <w:szCs w:val="24"/>
                        <w:lang w:val="en-IN" w:bidi="ar-SA"/>
                      </w:rPr>
                      <m:t>θ</m:t>
                    </m:r>
                  </m:e>
                  <m:sub>
                    <m:r>
                      <w:rPr>
                        <w:rFonts w:ascii="Cambria Math" w:eastAsia="CMMI10" w:hAnsi="Cambria Math" w:cs="Times New Roman"/>
                        <w:sz w:val="24"/>
                        <w:szCs w:val="24"/>
                        <w:lang w:val="en-IN" w:bidi="ar-SA"/>
                      </w:rPr>
                      <m:t>l</m:t>
                    </m:r>
                  </m:sub>
                </m:sSub>
              </m:e>
            </m:nary>
          </m:sub>
        </m:sSub>
      </m:oMath>
      <w:r w:rsidR="001A3918">
        <w:rPr>
          <w:rFonts w:ascii="Times New Roman" w:eastAsia="CMMI10" w:hAnsi="Times New Roman" w:cs="Times New Roman"/>
          <w:sz w:val="24"/>
          <w:szCs w:val="24"/>
          <w:lang w:val="en-IN" w:bidi="ar-SA"/>
        </w:rPr>
        <w:t xml:space="preserve">         </w:t>
      </w:r>
      <w:r w:rsidR="00327364">
        <w:rPr>
          <w:rFonts w:ascii="Times New Roman" w:eastAsia="CMMI10" w:hAnsi="Times New Roman" w:cs="Times New Roman"/>
          <w:sz w:val="24"/>
          <w:szCs w:val="24"/>
          <w:lang w:val="en-IN" w:bidi="ar-SA"/>
        </w:rPr>
        <w:t xml:space="preserve">                                     </w:t>
      </w:r>
      <w:r w:rsidR="001A3918">
        <w:rPr>
          <w:rFonts w:ascii="Times New Roman" w:eastAsia="CMMI10" w:hAnsi="Times New Roman" w:cs="Times New Roman"/>
          <w:sz w:val="24"/>
          <w:szCs w:val="24"/>
          <w:lang w:val="en-IN" w:bidi="ar-SA"/>
        </w:rPr>
        <w:t>2</w:t>
      </w:r>
    </w:p>
    <w:p w:rsidR="00573A9B" w:rsidRPr="00573A9B" w:rsidRDefault="00573A9B" w:rsidP="00573A9B">
      <w:pPr>
        <w:autoSpaceDE w:val="0"/>
        <w:autoSpaceDN w:val="0"/>
        <w:adjustRightInd w:val="0"/>
        <w:spacing w:after="0" w:line="360" w:lineRule="auto"/>
        <w:jc w:val="both"/>
        <w:rPr>
          <w:rFonts w:ascii="Times New Roman" w:eastAsia="CMR10" w:hAnsi="Times New Roman" w:cs="Times New Roman"/>
          <w:sz w:val="24"/>
          <w:szCs w:val="24"/>
          <w:lang w:val="en-IN" w:bidi="ar-SA"/>
        </w:rPr>
      </w:pPr>
      <w:proofErr w:type="gramStart"/>
      <w:r w:rsidRPr="00573A9B">
        <w:rPr>
          <w:rFonts w:ascii="Times New Roman" w:eastAsia="CMR10" w:hAnsi="Times New Roman" w:cs="Times New Roman"/>
          <w:sz w:val="24"/>
          <w:szCs w:val="24"/>
          <w:lang w:val="en-IN" w:bidi="ar-SA"/>
        </w:rPr>
        <w:t>where</w:t>
      </w:r>
      <w:proofErr w:type="gramEnd"/>
      <w:r w:rsidRPr="00573A9B">
        <w:rPr>
          <w:rFonts w:ascii="Times New Roman" w:eastAsia="CMR10" w:hAnsi="Times New Roman" w:cs="Times New Roman"/>
          <w:sz w:val="24"/>
          <w:szCs w:val="24"/>
          <w:lang w:val="en-IN" w:bidi="ar-SA"/>
        </w:rPr>
        <w:t xml:space="preserve"> L is the paths </w:t>
      </w:r>
      <w:proofErr w:type="spellStart"/>
      <w:r w:rsidRPr="00573A9B">
        <w:rPr>
          <w:rFonts w:ascii="Times New Roman" w:eastAsia="CMMI10" w:hAnsi="Times New Roman" w:cs="Times New Roman"/>
          <w:sz w:val="24"/>
          <w:szCs w:val="24"/>
          <w:lang w:val="en-IN" w:bidi="ar-SA"/>
        </w:rPr>
        <w:t>g</w:t>
      </w:r>
      <w:r w:rsidR="001A3918">
        <w:rPr>
          <w:rFonts w:ascii="Times New Roman" w:eastAsia="CMMI10" w:hAnsi="Times New Roman" w:cs="Times New Roman"/>
          <w:sz w:val="24"/>
          <w:szCs w:val="24"/>
          <w:vertAlign w:val="subscript"/>
          <w:lang w:val="en-IN" w:bidi="ar-SA"/>
        </w:rPr>
        <w:t>l</w:t>
      </w:r>
      <w:proofErr w:type="spellEnd"/>
      <w:r w:rsidRPr="00573A9B">
        <w:rPr>
          <w:rFonts w:ascii="Times New Roman" w:eastAsia="CMMI7" w:hAnsi="Times New Roman" w:cs="Times New Roman"/>
          <w:sz w:val="24"/>
          <w:szCs w:val="24"/>
          <w:lang w:val="en-IN" w:bidi="ar-SA"/>
        </w:rPr>
        <w:t xml:space="preserve"> </w:t>
      </w:r>
      <w:r w:rsidRPr="00573A9B">
        <w:rPr>
          <w:rFonts w:ascii="Times New Roman" w:eastAsia="CMR10" w:hAnsi="Times New Roman" w:cs="Times New Roman"/>
          <w:sz w:val="24"/>
          <w:szCs w:val="24"/>
          <w:lang w:val="en-IN" w:bidi="ar-SA"/>
        </w:rPr>
        <w:t xml:space="preserve">and </w:t>
      </w:r>
      <w:proofErr w:type="spellStart"/>
      <w:r w:rsidRPr="00573A9B">
        <w:rPr>
          <w:rFonts w:ascii="Times New Roman" w:eastAsia="CMMI10" w:hAnsi="Times New Roman" w:cs="Times New Roman"/>
          <w:sz w:val="24"/>
          <w:szCs w:val="24"/>
          <w:lang w:val="en-IN" w:bidi="ar-SA"/>
        </w:rPr>
        <w:t>T</w:t>
      </w:r>
      <w:r w:rsidR="001A3918">
        <w:rPr>
          <w:rFonts w:ascii="Times New Roman" w:eastAsia="CMMI10" w:hAnsi="Times New Roman" w:cs="Times New Roman"/>
          <w:sz w:val="24"/>
          <w:szCs w:val="24"/>
          <w:vertAlign w:val="subscript"/>
          <w:lang w:val="en-IN" w:bidi="ar-SA"/>
        </w:rPr>
        <w:t>l</w:t>
      </w:r>
      <w:proofErr w:type="spellEnd"/>
      <w:r w:rsidRPr="00573A9B">
        <w:rPr>
          <w:rFonts w:ascii="Times New Roman" w:eastAsia="CMR10" w:hAnsi="Times New Roman" w:cs="Times New Roman"/>
          <w:sz w:val="24"/>
          <w:szCs w:val="24"/>
          <w:lang w:val="en-IN" w:bidi="ar-SA"/>
        </w:rPr>
        <w:t xml:space="preserve">, denotes the path gain and path delay of the </w:t>
      </w:r>
      <w:proofErr w:type="spellStart"/>
      <w:r w:rsidRPr="00573A9B">
        <w:rPr>
          <w:rFonts w:ascii="Times New Roman" w:eastAsia="CMMI10" w:hAnsi="Times New Roman" w:cs="Times New Roman"/>
          <w:sz w:val="24"/>
          <w:szCs w:val="24"/>
          <w:lang w:val="en-IN" w:bidi="ar-SA"/>
        </w:rPr>
        <w:t>l</w:t>
      </w:r>
      <w:r w:rsidRPr="00573A9B">
        <w:rPr>
          <w:rFonts w:ascii="Times New Roman" w:eastAsia="CMMI7" w:hAnsi="Times New Roman" w:cs="Times New Roman"/>
          <w:sz w:val="24"/>
          <w:szCs w:val="24"/>
          <w:lang w:val="en-IN" w:bidi="ar-SA"/>
        </w:rPr>
        <w:t>th</w:t>
      </w:r>
      <w:proofErr w:type="spellEnd"/>
      <w:r w:rsidR="001A3918">
        <w:rPr>
          <w:rFonts w:ascii="Times New Roman" w:eastAsia="CMMI7" w:hAnsi="Times New Roman" w:cs="Times New Roman"/>
          <w:sz w:val="24"/>
          <w:szCs w:val="24"/>
          <w:lang w:val="en-IN" w:bidi="ar-SA"/>
        </w:rPr>
        <w:t xml:space="preserve"> </w:t>
      </w:r>
      <w:r w:rsidRPr="00573A9B">
        <w:rPr>
          <w:rFonts w:ascii="Times New Roman" w:eastAsia="CMR10" w:hAnsi="Times New Roman" w:cs="Times New Roman"/>
          <w:sz w:val="24"/>
          <w:szCs w:val="24"/>
          <w:lang w:val="en-IN" w:bidi="ar-SA"/>
        </w:rPr>
        <w:t xml:space="preserve">path </w:t>
      </w:r>
      <w:proofErr w:type="spellStart"/>
      <w:r w:rsidRPr="00573A9B">
        <w:rPr>
          <w:rFonts w:ascii="Times New Roman" w:eastAsia="CMMI10" w:hAnsi="Times New Roman" w:cs="Times New Roman"/>
          <w:sz w:val="24"/>
          <w:szCs w:val="24"/>
          <w:lang w:val="en-IN" w:bidi="ar-SA"/>
        </w:rPr>
        <w:t>ϕ</w:t>
      </w:r>
      <w:r w:rsidR="001A3918">
        <w:rPr>
          <w:rFonts w:ascii="Times New Roman" w:eastAsia="CMMI10" w:hAnsi="Times New Roman" w:cs="Times New Roman"/>
          <w:sz w:val="24"/>
          <w:szCs w:val="24"/>
          <w:vertAlign w:val="subscript"/>
          <w:lang w:val="en-IN" w:bidi="ar-SA"/>
        </w:rPr>
        <w:t>l</w:t>
      </w:r>
      <w:proofErr w:type="spellEnd"/>
      <w:r w:rsidRPr="00573A9B">
        <w:rPr>
          <w:rFonts w:ascii="Times New Roman" w:eastAsia="CMR10" w:hAnsi="Times New Roman" w:cs="Times New Roman"/>
          <w:sz w:val="24"/>
          <w:szCs w:val="24"/>
          <w:lang w:val="en-IN" w:bidi="ar-SA"/>
        </w:rPr>
        <w:t>.</w:t>
      </w:r>
    </w:p>
    <w:p w:rsidR="00573A9B" w:rsidRPr="00573A9B" w:rsidRDefault="00573A9B" w:rsidP="00573A9B">
      <w:pPr>
        <w:autoSpaceDE w:val="0"/>
        <w:autoSpaceDN w:val="0"/>
        <w:adjustRightInd w:val="0"/>
        <w:spacing w:after="0" w:line="360" w:lineRule="auto"/>
        <w:jc w:val="both"/>
        <w:rPr>
          <w:rFonts w:ascii="Times New Roman" w:eastAsia="CMR10" w:hAnsi="Times New Roman" w:cs="Times New Roman"/>
          <w:sz w:val="24"/>
          <w:szCs w:val="24"/>
          <w:lang w:val="en-IN" w:bidi="ar-SA"/>
        </w:rPr>
      </w:pPr>
      <w:r w:rsidRPr="00573A9B">
        <w:rPr>
          <w:rFonts w:ascii="Times New Roman" w:eastAsia="CMR10" w:hAnsi="Times New Roman" w:cs="Times New Roman"/>
          <w:sz w:val="24"/>
          <w:szCs w:val="24"/>
          <w:lang w:val="en-IN" w:bidi="ar-SA"/>
        </w:rPr>
        <w:t>A. Beam split Effect</w:t>
      </w:r>
    </w:p>
    <w:p w:rsidR="001A3918" w:rsidRDefault="00573A9B" w:rsidP="001A3918">
      <w:pPr>
        <w:autoSpaceDE w:val="0"/>
        <w:autoSpaceDN w:val="0"/>
        <w:adjustRightInd w:val="0"/>
        <w:spacing w:after="0" w:line="360" w:lineRule="auto"/>
        <w:jc w:val="both"/>
        <w:rPr>
          <w:rFonts w:ascii="Times New Roman" w:eastAsia="CMR10" w:hAnsi="Times New Roman" w:cs="Times New Roman"/>
          <w:sz w:val="24"/>
          <w:szCs w:val="24"/>
          <w:lang w:val="en-IN" w:bidi="ar-SA"/>
        </w:rPr>
      </w:pPr>
      <w:r w:rsidRPr="00573A9B">
        <w:rPr>
          <w:rFonts w:ascii="Times New Roman" w:eastAsia="CMR10" w:hAnsi="Times New Roman" w:cs="Times New Roman"/>
          <w:sz w:val="24"/>
          <w:szCs w:val="24"/>
          <w:lang w:val="en-IN" w:bidi="ar-SA"/>
        </w:rPr>
        <w:t>As illustrated in Figure.2, the effect of beam split occurs when the array gain is</w:t>
      </w:r>
      <w:r w:rsidR="001A3918">
        <w:rPr>
          <w:rFonts w:ascii="Times New Roman" w:eastAsia="CMR10" w:hAnsi="Times New Roman" w:cs="Times New Roman"/>
          <w:sz w:val="24"/>
          <w:szCs w:val="24"/>
          <w:lang w:val="en-IN" w:bidi="ar-SA"/>
        </w:rPr>
        <w:t xml:space="preserve"> </w:t>
      </w:r>
      <w:r w:rsidRPr="00573A9B">
        <w:rPr>
          <w:rFonts w:ascii="Times New Roman" w:eastAsia="CMR10" w:hAnsi="Times New Roman" w:cs="Times New Roman"/>
          <w:sz w:val="24"/>
          <w:szCs w:val="24"/>
          <w:lang w:val="en-IN" w:bidi="ar-SA"/>
        </w:rPr>
        <w:t xml:space="preserve">severely </w:t>
      </w:r>
      <w:proofErr w:type="gramStart"/>
      <w:r w:rsidRPr="00573A9B">
        <w:rPr>
          <w:rFonts w:ascii="Times New Roman" w:eastAsia="CMR10" w:hAnsi="Times New Roman" w:cs="Times New Roman"/>
          <w:sz w:val="24"/>
          <w:szCs w:val="24"/>
          <w:lang w:val="en-IN" w:bidi="ar-SA"/>
        </w:rPr>
        <w:t>degraded[</w:t>
      </w:r>
      <w:proofErr w:type="gramEnd"/>
      <w:r w:rsidR="001A3918">
        <w:rPr>
          <w:rFonts w:ascii="Times New Roman" w:eastAsia="CMBX10" w:hAnsi="Times New Roman" w:cs="Times New Roman"/>
          <w:sz w:val="24"/>
          <w:szCs w:val="24"/>
          <w:lang w:val="en-IN" w:bidi="ar-SA"/>
        </w:rPr>
        <w:t>20</w:t>
      </w:r>
      <w:r w:rsidRPr="00573A9B">
        <w:rPr>
          <w:rFonts w:ascii="Times New Roman" w:eastAsia="CMBX10" w:hAnsi="Times New Roman" w:cs="Times New Roman"/>
          <w:sz w:val="24"/>
          <w:szCs w:val="24"/>
          <w:lang w:val="en-IN" w:bidi="ar-SA"/>
        </w:rPr>
        <w:t xml:space="preserve"> </w:t>
      </w:r>
      <w:r w:rsidRPr="00573A9B">
        <w:rPr>
          <w:rFonts w:ascii="Times New Roman" w:eastAsia="CMR10" w:hAnsi="Times New Roman" w:cs="Times New Roman"/>
          <w:sz w:val="24"/>
          <w:szCs w:val="24"/>
          <w:lang w:val="en-IN" w:bidi="ar-SA"/>
        </w:rPr>
        <w:t xml:space="preserve">]. We start with </w:t>
      </w:r>
      <w:proofErr w:type="spellStart"/>
      <w:r w:rsidRPr="00573A9B">
        <w:rPr>
          <w:rFonts w:ascii="Times New Roman" w:eastAsia="CMMI10" w:hAnsi="Times New Roman" w:cs="Times New Roman"/>
          <w:sz w:val="24"/>
          <w:szCs w:val="24"/>
          <w:lang w:val="en-IN" w:bidi="ar-SA"/>
        </w:rPr>
        <w:t>l</w:t>
      </w:r>
      <w:r w:rsidRPr="00573A9B">
        <w:rPr>
          <w:rFonts w:ascii="Times New Roman" w:eastAsia="CMMI7" w:hAnsi="Times New Roman" w:cs="Times New Roman"/>
          <w:sz w:val="24"/>
          <w:szCs w:val="24"/>
          <w:lang w:val="en-IN" w:bidi="ar-SA"/>
        </w:rPr>
        <w:t>th</w:t>
      </w:r>
      <w:proofErr w:type="spellEnd"/>
      <w:r w:rsidRPr="00573A9B">
        <w:rPr>
          <w:rFonts w:ascii="Times New Roman" w:eastAsia="CMMI7" w:hAnsi="Times New Roman" w:cs="Times New Roman"/>
          <w:sz w:val="24"/>
          <w:szCs w:val="24"/>
          <w:lang w:val="en-IN" w:bidi="ar-SA"/>
        </w:rPr>
        <w:t xml:space="preserve"> </w:t>
      </w:r>
      <w:r w:rsidRPr="00573A9B">
        <w:rPr>
          <w:rFonts w:ascii="Times New Roman" w:eastAsia="CMR10" w:hAnsi="Times New Roman" w:cs="Times New Roman"/>
          <w:sz w:val="24"/>
          <w:szCs w:val="24"/>
          <w:lang w:val="en-IN" w:bidi="ar-SA"/>
        </w:rPr>
        <w:t>path component, which has a spatial direction</w:t>
      </w:r>
      <w:r w:rsidR="001A3918">
        <w:rPr>
          <w:rFonts w:ascii="Times New Roman" w:eastAsia="CMR10" w:hAnsi="Times New Roman" w:cs="Times New Roman"/>
          <w:sz w:val="24"/>
          <w:szCs w:val="24"/>
          <w:lang w:val="en-IN" w:bidi="ar-SA"/>
        </w:rPr>
        <w:t xml:space="preserve"> </w:t>
      </w:r>
      <w:proofErr w:type="spellStart"/>
      <w:r w:rsidR="001A3918" w:rsidRPr="001A3918">
        <w:rPr>
          <w:rFonts w:ascii="Times New Roman" w:eastAsia="CMMI10" w:hAnsi="Times New Roman" w:cs="Times New Roman"/>
          <w:sz w:val="24"/>
          <w:szCs w:val="24"/>
          <w:lang w:val="en-IN" w:bidi="ar-SA"/>
        </w:rPr>
        <w:t>θ</w:t>
      </w:r>
      <w:r w:rsidR="001A3918">
        <w:rPr>
          <w:rFonts w:ascii="Times New Roman" w:eastAsia="CMMI10" w:hAnsi="Times New Roman" w:cs="Times New Roman"/>
          <w:sz w:val="24"/>
          <w:szCs w:val="24"/>
          <w:vertAlign w:val="subscript"/>
          <w:lang w:val="en-IN" w:bidi="ar-SA"/>
        </w:rPr>
        <w:t>l</w:t>
      </w:r>
      <w:proofErr w:type="gramStart"/>
      <w:r w:rsidR="001A3918">
        <w:rPr>
          <w:rFonts w:ascii="Times New Roman" w:eastAsia="CMMI10" w:hAnsi="Times New Roman" w:cs="Times New Roman"/>
          <w:sz w:val="24"/>
          <w:szCs w:val="24"/>
          <w:vertAlign w:val="subscript"/>
          <w:lang w:val="en-IN" w:bidi="ar-SA"/>
        </w:rPr>
        <w:t>,m</w:t>
      </w:r>
      <w:proofErr w:type="spellEnd"/>
      <w:proofErr w:type="gramEnd"/>
      <w:r w:rsidR="001A3918" w:rsidRPr="001A3918">
        <w:rPr>
          <w:rFonts w:ascii="Times New Roman" w:eastAsia="CMMI7" w:hAnsi="Times New Roman" w:cs="Times New Roman"/>
          <w:sz w:val="24"/>
          <w:szCs w:val="24"/>
          <w:lang w:val="en-IN" w:bidi="ar-SA"/>
        </w:rPr>
        <w:t xml:space="preserve"> </w:t>
      </w:r>
      <w:r w:rsidR="001A3918" w:rsidRPr="001A3918">
        <w:rPr>
          <w:rFonts w:ascii="Times New Roman" w:eastAsia="CMR10" w:hAnsi="Times New Roman" w:cs="Times New Roman"/>
          <w:sz w:val="24"/>
          <w:szCs w:val="24"/>
          <w:lang w:val="en-IN" w:bidi="ar-SA"/>
        </w:rPr>
        <w:t xml:space="preserve">in THz </w:t>
      </w:r>
      <w:proofErr w:type="spellStart"/>
      <w:r w:rsidR="001A3918" w:rsidRPr="001A3918">
        <w:rPr>
          <w:rFonts w:ascii="Times New Roman" w:eastAsia="CMR10" w:hAnsi="Times New Roman" w:cs="Times New Roman"/>
          <w:sz w:val="24"/>
          <w:szCs w:val="24"/>
          <w:lang w:val="en-IN" w:bidi="ar-SA"/>
        </w:rPr>
        <w:t>mMIMO</w:t>
      </w:r>
      <w:proofErr w:type="spellEnd"/>
      <w:r w:rsidR="001A3918" w:rsidRPr="001A3918">
        <w:rPr>
          <w:rFonts w:ascii="Times New Roman" w:eastAsia="CMR10" w:hAnsi="Times New Roman" w:cs="Times New Roman"/>
          <w:sz w:val="24"/>
          <w:szCs w:val="24"/>
          <w:lang w:val="en-IN" w:bidi="ar-SA"/>
        </w:rPr>
        <w:t xml:space="preserve"> channel without loss of generalization. Typically, </w:t>
      </w:r>
      <w:r w:rsidR="001A3918" w:rsidRPr="001A3918">
        <w:rPr>
          <w:rFonts w:ascii="Times New Roman" w:eastAsia="CMMI10" w:hAnsi="Times New Roman" w:cs="Times New Roman"/>
          <w:sz w:val="24"/>
          <w:szCs w:val="24"/>
          <w:lang w:val="en-IN" w:bidi="ar-SA"/>
        </w:rPr>
        <w:t>a</w:t>
      </w:r>
      <w:r w:rsidR="001A3918">
        <w:rPr>
          <w:rFonts w:ascii="Times New Roman" w:eastAsia="CMMI10" w:hAnsi="Times New Roman" w:cs="Times New Roman"/>
          <w:sz w:val="24"/>
          <w:szCs w:val="24"/>
          <w:vertAlign w:val="subscript"/>
          <w:lang w:val="en-IN" w:bidi="ar-SA"/>
        </w:rPr>
        <w:t>l</w:t>
      </w:r>
      <w:r w:rsidR="001A3918" w:rsidRPr="001A3918">
        <w:rPr>
          <w:rFonts w:ascii="Times New Roman" w:eastAsia="CMMI7" w:hAnsi="Times New Roman" w:cs="Times New Roman"/>
          <w:sz w:val="24"/>
          <w:szCs w:val="24"/>
          <w:lang w:val="en-IN" w:bidi="ar-SA"/>
        </w:rPr>
        <w:t xml:space="preserve"> </w:t>
      </w:r>
      <w:r w:rsidR="001A3918" w:rsidRPr="001A3918">
        <w:rPr>
          <w:rFonts w:ascii="Times New Roman" w:eastAsia="CMR10" w:hAnsi="Times New Roman" w:cs="Times New Roman"/>
          <w:sz w:val="24"/>
          <w:szCs w:val="24"/>
          <w:lang w:val="en-IN" w:bidi="ar-SA"/>
        </w:rPr>
        <w:t xml:space="preserve">= </w:t>
      </w:r>
      <w:proofErr w:type="gramStart"/>
      <w:r w:rsidR="001A3918" w:rsidRPr="001A3918">
        <w:rPr>
          <w:rFonts w:ascii="Times New Roman" w:eastAsia="CMMI10" w:hAnsi="Times New Roman" w:cs="Times New Roman"/>
          <w:sz w:val="24"/>
          <w:szCs w:val="24"/>
          <w:lang w:val="en-IN" w:bidi="ar-SA"/>
        </w:rPr>
        <w:t>A</w:t>
      </w:r>
      <w:r w:rsidR="001A3918" w:rsidRPr="001A3918">
        <w:rPr>
          <w:rFonts w:ascii="Times New Roman" w:eastAsia="CMR7" w:hAnsi="Times New Roman" w:cs="Times New Roman"/>
          <w:sz w:val="24"/>
          <w:szCs w:val="24"/>
          <w:lang w:val="en-IN" w:bidi="ar-SA"/>
        </w:rPr>
        <w:t>[</w:t>
      </w:r>
      <w:proofErr w:type="gramEnd"/>
      <w:r w:rsidR="001A3918" w:rsidRPr="001A3918">
        <w:rPr>
          <w:rFonts w:ascii="Times New Roman" w:eastAsia="CMR7" w:hAnsi="Times New Roman" w:cs="Times New Roman"/>
          <w:sz w:val="24"/>
          <w:szCs w:val="24"/>
          <w:lang w:val="en-IN" w:bidi="ar-SA"/>
        </w:rPr>
        <w:t>:</w:t>
      </w:r>
      <w:r w:rsidR="001A3918" w:rsidRPr="001A3918">
        <w:rPr>
          <w:rFonts w:ascii="Times New Roman" w:eastAsia="CMMI7" w:hAnsi="Times New Roman" w:cs="Times New Roman"/>
          <w:sz w:val="24"/>
          <w:szCs w:val="24"/>
          <w:lang w:val="en-IN" w:bidi="ar-SA"/>
        </w:rPr>
        <w:t>,l</w:t>
      </w:r>
      <w:r w:rsidR="001A3918" w:rsidRPr="001A3918">
        <w:rPr>
          <w:rFonts w:ascii="Times New Roman" w:eastAsia="CMR7" w:hAnsi="Times New Roman" w:cs="Times New Roman"/>
          <w:sz w:val="24"/>
          <w:szCs w:val="24"/>
          <w:lang w:val="en-IN" w:bidi="ar-SA"/>
        </w:rPr>
        <w:t xml:space="preserve">] </w:t>
      </w:r>
      <w:r w:rsidR="001A3918" w:rsidRPr="001A3918">
        <w:rPr>
          <w:rFonts w:ascii="Times New Roman" w:eastAsia="CMR10" w:hAnsi="Times New Roman" w:cs="Times New Roman"/>
          <w:sz w:val="24"/>
          <w:szCs w:val="24"/>
          <w:lang w:val="en-IN" w:bidi="ar-SA"/>
        </w:rPr>
        <w:t>the</w:t>
      </w:r>
      <w:r w:rsidR="001A3918">
        <w:rPr>
          <w:rFonts w:ascii="Times New Roman" w:eastAsia="CMR10" w:hAnsi="Times New Roman" w:cs="Times New Roman"/>
          <w:sz w:val="24"/>
          <w:szCs w:val="24"/>
          <w:lang w:val="en-IN" w:bidi="ar-SA"/>
        </w:rPr>
        <w:t xml:space="preserve"> </w:t>
      </w:r>
      <w:r w:rsidR="001A3918" w:rsidRPr="001A3918">
        <w:rPr>
          <w:rFonts w:ascii="Times New Roman" w:eastAsia="CMR10" w:hAnsi="Times New Roman" w:cs="Times New Roman"/>
          <w:sz w:val="24"/>
          <w:szCs w:val="24"/>
          <w:lang w:val="en-IN" w:bidi="ar-SA"/>
        </w:rPr>
        <w:t xml:space="preserve">beam of the </w:t>
      </w:r>
      <w:proofErr w:type="spellStart"/>
      <w:r w:rsidR="001A3918" w:rsidRPr="001A3918">
        <w:rPr>
          <w:rFonts w:ascii="Times New Roman" w:eastAsia="CMR10" w:hAnsi="Times New Roman" w:cs="Times New Roman"/>
          <w:sz w:val="24"/>
          <w:szCs w:val="24"/>
          <w:lang w:val="en-IN" w:bidi="ar-SA"/>
        </w:rPr>
        <w:t>analog</w:t>
      </w:r>
      <w:proofErr w:type="spellEnd"/>
      <w:r w:rsidR="001A3918" w:rsidRPr="001A3918">
        <w:rPr>
          <w:rFonts w:ascii="Times New Roman" w:eastAsia="CMR10" w:hAnsi="Times New Roman" w:cs="Times New Roman"/>
          <w:sz w:val="24"/>
          <w:szCs w:val="24"/>
          <w:lang w:val="en-IN" w:bidi="ar-SA"/>
        </w:rPr>
        <w:t xml:space="preserve"> </w:t>
      </w:r>
      <w:proofErr w:type="spellStart"/>
      <w:r w:rsidR="001A3918" w:rsidRPr="001A3918">
        <w:rPr>
          <w:rFonts w:ascii="Times New Roman" w:eastAsia="CMR10" w:hAnsi="Times New Roman" w:cs="Times New Roman"/>
          <w:sz w:val="24"/>
          <w:szCs w:val="24"/>
          <w:lang w:val="en-IN" w:bidi="ar-SA"/>
        </w:rPr>
        <w:t>beamformer</w:t>
      </w:r>
      <w:proofErr w:type="spellEnd"/>
      <w:r w:rsidR="001A3918" w:rsidRPr="001A3918">
        <w:rPr>
          <w:rFonts w:ascii="Times New Roman" w:eastAsia="CMR10" w:hAnsi="Times New Roman" w:cs="Times New Roman"/>
          <w:sz w:val="24"/>
          <w:szCs w:val="24"/>
          <w:lang w:val="en-IN" w:bidi="ar-SA"/>
        </w:rPr>
        <w:t xml:space="preserve"> is used on the </w:t>
      </w:r>
      <w:proofErr w:type="spellStart"/>
      <w:r w:rsidR="001A3918" w:rsidRPr="001A3918">
        <w:rPr>
          <w:rFonts w:ascii="Times New Roman" w:eastAsia="CMMI10" w:hAnsi="Times New Roman" w:cs="Times New Roman"/>
          <w:sz w:val="24"/>
          <w:szCs w:val="24"/>
          <w:lang w:val="en-IN" w:bidi="ar-SA"/>
        </w:rPr>
        <w:t>l</w:t>
      </w:r>
      <w:r w:rsidR="001A3918" w:rsidRPr="001A3918">
        <w:rPr>
          <w:rFonts w:ascii="Times New Roman" w:eastAsia="CMMI7" w:hAnsi="Times New Roman" w:cs="Times New Roman"/>
          <w:sz w:val="24"/>
          <w:szCs w:val="24"/>
          <w:lang w:val="en-IN" w:bidi="ar-SA"/>
        </w:rPr>
        <w:t>th</w:t>
      </w:r>
      <w:proofErr w:type="spellEnd"/>
      <w:r w:rsidR="001A3918" w:rsidRPr="001A3918">
        <w:rPr>
          <w:rFonts w:ascii="Times New Roman" w:eastAsia="CMMI7" w:hAnsi="Times New Roman" w:cs="Times New Roman"/>
          <w:sz w:val="24"/>
          <w:szCs w:val="24"/>
          <w:lang w:val="en-IN" w:bidi="ar-SA"/>
        </w:rPr>
        <w:t xml:space="preserve"> </w:t>
      </w:r>
      <w:r w:rsidR="001A3918" w:rsidRPr="001A3918">
        <w:rPr>
          <w:rFonts w:ascii="Times New Roman" w:eastAsia="CMR10" w:hAnsi="Times New Roman" w:cs="Times New Roman"/>
          <w:sz w:val="24"/>
          <w:szCs w:val="24"/>
          <w:lang w:val="en-IN" w:bidi="ar-SA"/>
        </w:rPr>
        <w:t xml:space="preserve">path spatial direction at </w:t>
      </w:r>
      <w:proofErr w:type="spellStart"/>
      <w:r w:rsidR="001A3918" w:rsidRPr="001A3918">
        <w:rPr>
          <w:rFonts w:ascii="Times New Roman" w:eastAsia="CMMI10" w:hAnsi="Times New Roman" w:cs="Times New Roman"/>
          <w:sz w:val="24"/>
          <w:szCs w:val="24"/>
          <w:lang w:val="en-IN" w:bidi="ar-SA"/>
        </w:rPr>
        <w:t>f</w:t>
      </w:r>
      <w:r w:rsidR="001A3918">
        <w:rPr>
          <w:rFonts w:ascii="Times New Roman" w:eastAsia="CMMI7" w:hAnsi="Times New Roman" w:cs="Times New Roman"/>
          <w:sz w:val="24"/>
          <w:szCs w:val="24"/>
          <w:vertAlign w:val="subscript"/>
          <w:lang w:val="en-IN" w:bidi="ar-SA"/>
        </w:rPr>
        <w:t>c</w:t>
      </w:r>
      <w:proofErr w:type="spellEnd"/>
      <w:r w:rsidR="001A3918" w:rsidRPr="001A3918">
        <w:rPr>
          <w:rFonts w:ascii="Times New Roman" w:eastAsia="CMMI7" w:hAnsi="Times New Roman" w:cs="Times New Roman"/>
          <w:sz w:val="24"/>
          <w:szCs w:val="24"/>
          <w:lang w:val="en-IN" w:bidi="ar-SA"/>
        </w:rPr>
        <w:t xml:space="preserve"> </w:t>
      </w:r>
      <w:r w:rsidR="001A3918" w:rsidRPr="001A3918">
        <w:rPr>
          <w:rFonts w:ascii="Times New Roman" w:eastAsia="CMR10" w:hAnsi="Times New Roman" w:cs="Times New Roman"/>
          <w:sz w:val="24"/>
          <w:szCs w:val="24"/>
          <w:lang w:val="en-IN" w:bidi="ar-SA"/>
        </w:rPr>
        <w:t>and</w:t>
      </w:r>
      <w:r w:rsidR="001A3918">
        <w:rPr>
          <w:rFonts w:ascii="Times New Roman" w:eastAsia="CMR10" w:hAnsi="Times New Roman" w:cs="Times New Roman"/>
          <w:sz w:val="24"/>
          <w:szCs w:val="24"/>
          <w:lang w:val="en-IN" w:bidi="ar-SA"/>
        </w:rPr>
        <w:t xml:space="preserve"> </w:t>
      </w:r>
      <w:r w:rsidR="001A3918" w:rsidRPr="001A3918">
        <w:rPr>
          <w:rFonts w:ascii="Times New Roman" w:eastAsia="CMMI10" w:hAnsi="Times New Roman" w:cs="Times New Roman"/>
          <w:sz w:val="24"/>
          <w:szCs w:val="24"/>
          <w:lang w:val="en-IN" w:bidi="ar-SA"/>
        </w:rPr>
        <w:t>a</w:t>
      </w:r>
      <w:r w:rsidR="001A3918">
        <w:rPr>
          <w:rFonts w:ascii="Times New Roman" w:eastAsia="CMMI10" w:hAnsi="Times New Roman" w:cs="Times New Roman"/>
          <w:sz w:val="24"/>
          <w:szCs w:val="24"/>
          <w:vertAlign w:val="subscript"/>
          <w:lang w:val="en-IN" w:bidi="ar-SA"/>
        </w:rPr>
        <w:t>l</w:t>
      </w:r>
      <w:r w:rsidR="001A3918" w:rsidRPr="001A3918">
        <w:rPr>
          <w:rFonts w:ascii="Times New Roman" w:eastAsia="CMMI7" w:hAnsi="Times New Roman" w:cs="Times New Roman"/>
          <w:sz w:val="24"/>
          <w:szCs w:val="24"/>
          <w:lang w:val="en-IN" w:bidi="ar-SA"/>
        </w:rPr>
        <w:t xml:space="preserve"> </w:t>
      </w:r>
      <w:r w:rsidR="001A3918" w:rsidRPr="001A3918">
        <w:rPr>
          <w:rFonts w:ascii="Times New Roman" w:eastAsia="CMR10" w:hAnsi="Times New Roman" w:cs="Times New Roman"/>
          <w:sz w:val="24"/>
          <w:szCs w:val="24"/>
          <w:lang w:val="en-IN" w:bidi="ar-SA"/>
        </w:rPr>
        <w:t xml:space="preserve">= </w:t>
      </w:r>
      <w:r w:rsidR="001A3918" w:rsidRPr="001A3918">
        <w:rPr>
          <w:rFonts w:ascii="Times New Roman" w:eastAsia="CMMI10" w:hAnsi="Times New Roman" w:cs="Times New Roman"/>
          <w:sz w:val="24"/>
          <w:szCs w:val="24"/>
          <w:lang w:val="en-IN" w:bidi="ar-SA"/>
        </w:rPr>
        <w:t>f</w:t>
      </w:r>
      <w:r w:rsidR="001A3918">
        <w:rPr>
          <w:rFonts w:ascii="Times New Roman" w:eastAsia="CMMI10" w:hAnsi="Times New Roman" w:cs="Times New Roman"/>
          <w:sz w:val="24"/>
          <w:szCs w:val="24"/>
          <w:vertAlign w:val="subscript"/>
          <w:lang w:val="en-IN" w:bidi="ar-SA"/>
        </w:rPr>
        <w:t>t</w:t>
      </w:r>
      <w:r w:rsidR="001A3918" w:rsidRPr="001A3918">
        <w:rPr>
          <w:rFonts w:ascii="Times New Roman" w:eastAsia="CMR10" w:hAnsi="Times New Roman" w:cs="Times New Roman"/>
          <w:sz w:val="24"/>
          <w:szCs w:val="24"/>
          <w:lang w:val="en-IN" w:bidi="ar-SA"/>
        </w:rPr>
        <w:t>(</w:t>
      </w:r>
      <w:proofErr w:type="spellStart"/>
      <w:r w:rsidR="001A3918" w:rsidRPr="001A3918">
        <w:rPr>
          <w:rFonts w:ascii="Times New Roman" w:eastAsia="CMMI10" w:hAnsi="Times New Roman" w:cs="Times New Roman"/>
          <w:sz w:val="24"/>
          <w:szCs w:val="24"/>
          <w:lang w:val="en-IN" w:bidi="ar-SA"/>
        </w:rPr>
        <w:t>θ</w:t>
      </w:r>
      <w:r w:rsidR="001A3918">
        <w:rPr>
          <w:rFonts w:ascii="Times New Roman" w:eastAsia="CMMI10" w:hAnsi="Times New Roman" w:cs="Times New Roman"/>
          <w:sz w:val="24"/>
          <w:szCs w:val="24"/>
          <w:vertAlign w:val="subscript"/>
          <w:lang w:val="en-IN" w:bidi="ar-SA"/>
        </w:rPr>
        <w:t>l</w:t>
      </w:r>
      <w:r w:rsidR="001A3918" w:rsidRPr="001A3918">
        <w:rPr>
          <w:rFonts w:ascii="Times New Roman" w:eastAsia="CMMI7" w:hAnsi="Times New Roman" w:cs="Times New Roman"/>
          <w:sz w:val="24"/>
          <w:szCs w:val="24"/>
          <w:lang w:val="en-IN" w:bidi="ar-SA"/>
        </w:rPr>
        <w:t>,c</w:t>
      </w:r>
      <w:proofErr w:type="spellEnd"/>
      <w:r w:rsidR="001A3918" w:rsidRPr="001A3918">
        <w:rPr>
          <w:rFonts w:ascii="Times New Roman" w:eastAsia="CMR10" w:hAnsi="Times New Roman" w:cs="Times New Roman"/>
          <w:sz w:val="24"/>
          <w:szCs w:val="24"/>
          <w:lang w:val="en-IN" w:bidi="ar-SA"/>
        </w:rPr>
        <w:t>)</w:t>
      </w:r>
    </w:p>
    <w:p w:rsidR="001A3918" w:rsidRPr="001A3918" w:rsidRDefault="001A3918" w:rsidP="00DB00F5">
      <w:pPr>
        <w:autoSpaceDE w:val="0"/>
        <w:autoSpaceDN w:val="0"/>
        <w:adjustRightInd w:val="0"/>
        <w:spacing w:after="0" w:line="360" w:lineRule="auto"/>
        <w:jc w:val="center"/>
        <w:rPr>
          <w:rFonts w:ascii="Times New Roman" w:eastAsia="CMR10" w:hAnsi="Times New Roman" w:cs="Times New Roman"/>
          <w:sz w:val="24"/>
          <w:szCs w:val="24"/>
          <w:lang w:val="en-IN" w:bidi="ar-SA"/>
        </w:rPr>
      </w:pPr>
      <w:r w:rsidRPr="001A3918">
        <w:rPr>
          <w:rFonts w:ascii="Times New Roman" w:eastAsia="CMSY10" w:hAnsi="Times New Roman" w:cs="Times New Roman"/>
          <w:sz w:val="24"/>
          <w:szCs w:val="24"/>
          <w:lang w:val="en-IN" w:bidi="ar-SA"/>
        </w:rPr>
        <w:t>|</w:t>
      </w:r>
      <w:r w:rsidRPr="001A3918">
        <w:rPr>
          <w:rFonts w:ascii="Times New Roman" w:eastAsia="CMMI10" w:hAnsi="Times New Roman" w:cs="Times New Roman"/>
          <w:sz w:val="24"/>
          <w:szCs w:val="24"/>
          <w:lang w:val="en-IN" w:bidi="ar-SA"/>
        </w:rPr>
        <w:t>f</w:t>
      </w:r>
      <w:r w:rsidRPr="001A3918">
        <w:rPr>
          <w:rFonts w:ascii="Times New Roman" w:eastAsia="CMMI7" w:hAnsi="Times New Roman" w:cs="Times New Roman"/>
          <w:sz w:val="24"/>
          <w:szCs w:val="24"/>
          <w:lang w:val="en-IN" w:bidi="ar-SA"/>
        </w:rPr>
        <w:t>t</w:t>
      </w:r>
      <w:r w:rsidRPr="001A3918">
        <w:rPr>
          <w:rFonts w:ascii="Times New Roman" w:eastAsia="CMR10" w:hAnsi="Times New Roman" w:cs="Times New Roman"/>
          <w:sz w:val="24"/>
          <w:szCs w:val="24"/>
          <w:lang w:val="en-IN" w:bidi="ar-SA"/>
        </w:rPr>
        <w:t>(</w:t>
      </w:r>
      <w:proofErr w:type="spellStart"/>
      <w:r w:rsidRPr="001A3918">
        <w:rPr>
          <w:rFonts w:ascii="Times New Roman" w:eastAsia="CMMI10" w:hAnsi="Times New Roman" w:cs="Times New Roman"/>
          <w:sz w:val="24"/>
          <w:szCs w:val="24"/>
          <w:lang w:val="en-IN" w:bidi="ar-SA"/>
        </w:rPr>
        <w:t>θ</w:t>
      </w:r>
      <w:r w:rsidRPr="001A3918">
        <w:rPr>
          <w:rFonts w:ascii="Times New Roman" w:eastAsia="CMMI7" w:hAnsi="Times New Roman" w:cs="Times New Roman"/>
          <w:sz w:val="24"/>
          <w:szCs w:val="24"/>
          <w:lang w:val="en-IN" w:bidi="ar-SA"/>
        </w:rPr>
        <w:t>l,c</w:t>
      </w:r>
      <w:proofErr w:type="spellEnd"/>
      <w:r w:rsidRPr="001A3918">
        <w:rPr>
          <w:rFonts w:ascii="Times New Roman" w:eastAsia="CMR10" w:hAnsi="Times New Roman" w:cs="Times New Roman"/>
          <w:sz w:val="24"/>
          <w:szCs w:val="24"/>
          <w:lang w:val="en-IN" w:bidi="ar-SA"/>
        </w:rPr>
        <w:t>)</w:t>
      </w:r>
      <w:r w:rsidRPr="001A3918">
        <w:rPr>
          <w:rFonts w:ascii="Times New Roman" w:eastAsia="CMMI7" w:hAnsi="Times New Roman" w:cs="Times New Roman"/>
          <w:sz w:val="24"/>
          <w:szCs w:val="24"/>
          <w:lang w:val="en-IN" w:bidi="ar-SA"/>
        </w:rPr>
        <w:t>H</w:t>
      </w:r>
      <w:r w:rsidRPr="001A3918">
        <w:rPr>
          <w:rFonts w:ascii="Times New Roman" w:eastAsia="CMMI10" w:hAnsi="Times New Roman" w:cs="Times New Roman"/>
          <w:sz w:val="24"/>
          <w:szCs w:val="24"/>
          <w:lang w:val="en-IN" w:bidi="ar-SA"/>
        </w:rPr>
        <w:t>a</w:t>
      </w:r>
      <w:r w:rsidRPr="001A3918">
        <w:rPr>
          <w:rFonts w:ascii="Times New Roman" w:eastAsia="CMMI7" w:hAnsi="Times New Roman" w:cs="Times New Roman"/>
          <w:sz w:val="24"/>
          <w:szCs w:val="24"/>
          <w:lang w:val="en-IN" w:bidi="ar-SA"/>
        </w:rPr>
        <w:t>l</w:t>
      </w:r>
      <w:r w:rsidRPr="001A3918">
        <w:rPr>
          <w:rFonts w:ascii="Times New Roman" w:eastAsia="CMSY10" w:hAnsi="Times New Roman" w:cs="Times New Roman"/>
          <w:sz w:val="24"/>
          <w:szCs w:val="24"/>
          <w:lang w:val="en-IN" w:bidi="ar-SA"/>
        </w:rPr>
        <w:t xml:space="preserve">| </w:t>
      </w:r>
      <w:r w:rsidRPr="001A3918">
        <w:rPr>
          <w:rFonts w:ascii="Times New Roman" w:eastAsia="CMR10" w:hAnsi="Times New Roman" w:cs="Times New Roman"/>
          <w:sz w:val="24"/>
          <w:szCs w:val="24"/>
          <w:lang w:val="en-IN" w:bidi="ar-SA"/>
        </w:rPr>
        <w:t xml:space="preserve">= </w:t>
      </w:r>
      <w:r w:rsidRPr="001A3918">
        <w:rPr>
          <w:rFonts w:ascii="Times New Roman" w:eastAsia="CMSY10" w:hAnsi="Times New Roman" w:cs="Times New Roman"/>
          <w:sz w:val="24"/>
          <w:szCs w:val="24"/>
          <w:lang w:val="en-IN" w:bidi="ar-SA"/>
        </w:rPr>
        <w:t>|</w:t>
      </w:r>
      <w:r w:rsidRPr="001A3918">
        <w:rPr>
          <w:rFonts w:ascii="Times New Roman" w:eastAsia="CMMI10" w:hAnsi="Times New Roman" w:cs="Times New Roman"/>
          <w:sz w:val="24"/>
          <w:szCs w:val="24"/>
          <w:lang w:val="en-IN" w:bidi="ar-SA"/>
        </w:rPr>
        <w:t>η</w:t>
      </w:r>
      <w:r w:rsidRPr="001A3918">
        <w:rPr>
          <w:rFonts w:ascii="Times New Roman" w:eastAsia="CMR10" w:hAnsi="Times New Roman" w:cs="Times New Roman"/>
          <w:sz w:val="24"/>
          <w:szCs w:val="24"/>
          <w:lang w:val="en-IN" w:bidi="ar-SA"/>
        </w:rPr>
        <w:t>(</w:t>
      </w:r>
      <w:r w:rsidRPr="001A3918">
        <w:rPr>
          <w:rFonts w:ascii="Times New Roman" w:eastAsia="CMMI10" w:hAnsi="Times New Roman" w:cs="Times New Roman"/>
          <w:sz w:val="24"/>
          <w:szCs w:val="24"/>
          <w:lang w:val="en-IN" w:bidi="ar-SA"/>
        </w:rPr>
        <w:t>a</w:t>
      </w:r>
      <w:r w:rsidRPr="001A3918">
        <w:rPr>
          <w:rFonts w:ascii="Times New Roman" w:eastAsia="CMMI7" w:hAnsi="Times New Roman" w:cs="Times New Roman"/>
          <w:sz w:val="24"/>
          <w:szCs w:val="24"/>
          <w:lang w:val="en-IN" w:bidi="ar-SA"/>
        </w:rPr>
        <w:t>l</w:t>
      </w:r>
      <w:r w:rsidRPr="001A3918">
        <w:rPr>
          <w:rFonts w:ascii="Times New Roman" w:eastAsia="CMMI10" w:hAnsi="Times New Roman" w:cs="Times New Roman"/>
          <w:sz w:val="24"/>
          <w:szCs w:val="24"/>
          <w:lang w:val="en-IN" w:bidi="ar-SA"/>
        </w:rPr>
        <w:t xml:space="preserve">, </w:t>
      </w:r>
      <w:proofErr w:type="spellStart"/>
      <w:r w:rsidRPr="001A3918">
        <w:rPr>
          <w:rFonts w:ascii="Times New Roman" w:eastAsia="CMMI10" w:hAnsi="Times New Roman" w:cs="Times New Roman"/>
          <w:sz w:val="24"/>
          <w:szCs w:val="24"/>
          <w:lang w:val="en-IN" w:bidi="ar-SA"/>
        </w:rPr>
        <w:t>θ</w:t>
      </w:r>
      <w:r w:rsidRPr="001A3918">
        <w:rPr>
          <w:rFonts w:ascii="Times New Roman" w:eastAsia="CMMI7" w:hAnsi="Times New Roman" w:cs="Times New Roman"/>
          <w:sz w:val="24"/>
          <w:szCs w:val="24"/>
          <w:lang w:val="en-IN" w:bidi="ar-SA"/>
        </w:rPr>
        <w:t>l,c</w:t>
      </w:r>
      <w:proofErr w:type="spellEnd"/>
      <w:r w:rsidRPr="001A3918">
        <w:rPr>
          <w:rFonts w:ascii="Times New Roman" w:eastAsia="CMR10" w:hAnsi="Times New Roman" w:cs="Times New Roman"/>
          <w:sz w:val="24"/>
          <w:szCs w:val="24"/>
          <w:lang w:val="en-IN" w:bidi="ar-SA"/>
        </w:rPr>
        <w:t>)</w:t>
      </w:r>
      <w:r w:rsidRPr="001A3918">
        <w:rPr>
          <w:rFonts w:ascii="Times New Roman" w:eastAsia="CMSY10" w:hAnsi="Times New Roman" w:cs="Times New Roman"/>
          <w:sz w:val="24"/>
          <w:szCs w:val="24"/>
          <w:lang w:val="en-IN" w:bidi="ar-SA"/>
        </w:rPr>
        <w:t xml:space="preserve">| </w:t>
      </w:r>
      <w:r w:rsidRPr="001A3918">
        <w:rPr>
          <w:rFonts w:ascii="Times New Roman" w:eastAsia="CMR10" w:hAnsi="Times New Roman" w:cs="Times New Roman"/>
          <w:sz w:val="24"/>
          <w:szCs w:val="24"/>
          <w:lang w:val="en-IN" w:bidi="ar-SA"/>
        </w:rPr>
        <w:t xml:space="preserve">= </w:t>
      </w:r>
      <w:r w:rsidRPr="001A3918">
        <w:rPr>
          <w:rFonts w:ascii="Times New Roman" w:eastAsia="CMSY10" w:hAnsi="Times New Roman" w:cs="Times New Roman"/>
          <w:sz w:val="24"/>
          <w:szCs w:val="24"/>
          <w:lang w:val="en-IN" w:bidi="ar-SA"/>
        </w:rPr>
        <w:t>|</w:t>
      </w:r>
      <w:r w:rsidRPr="001A3918">
        <w:rPr>
          <w:rFonts w:ascii="Times New Roman" w:eastAsia="CMMI10" w:hAnsi="Times New Roman" w:cs="Times New Roman"/>
          <w:sz w:val="24"/>
          <w:szCs w:val="24"/>
          <w:lang w:val="en-IN" w:bidi="ar-SA"/>
        </w:rPr>
        <w:t>f</w:t>
      </w:r>
      <w:r w:rsidRPr="001A3918">
        <w:rPr>
          <w:rFonts w:ascii="Times New Roman" w:eastAsia="CMMI7" w:hAnsi="Times New Roman" w:cs="Times New Roman"/>
          <w:sz w:val="24"/>
          <w:szCs w:val="24"/>
          <w:lang w:val="en-IN" w:bidi="ar-SA"/>
        </w:rPr>
        <w:t>t</w:t>
      </w:r>
      <w:r w:rsidRPr="001A3918">
        <w:rPr>
          <w:rFonts w:ascii="Times New Roman" w:eastAsia="CMR10" w:hAnsi="Times New Roman" w:cs="Times New Roman"/>
          <w:sz w:val="24"/>
          <w:szCs w:val="24"/>
          <w:lang w:val="en-IN" w:bidi="ar-SA"/>
        </w:rPr>
        <w:t>(</w:t>
      </w:r>
      <w:proofErr w:type="spellStart"/>
      <w:r w:rsidRPr="001A3918">
        <w:rPr>
          <w:rFonts w:ascii="Times New Roman" w:eastAsia="CMMI10" w:hAnsi="Times New Roman" w:cs="Times New Roman"/>
          <w:sz w:val="24"/>
          <w:szCs w:val="24"/>
          <w:lang w:val="en-IN" w:bidi="ar-SA"/>
        </w:rPr>
        <w:t>θ</w:t>
      </w:r>
      <w:r w:rsidRPr="001A3918">
        <w:rPr>
          <w:rFonts w:ascii="Times New Roman" w:eastAsia="CMMI7" w:hAnsi="Times New Roman" w:cs="Times New Roman"/>
          <w:sz w:val="24"/>
          <w:szCs w:val="24"/>
          <w:lang w:val="en-IN" w:bidi="ar-SA"/>
        </w:rPr>
        <w:t>l,c</w:t>
      </w:r>
      <w:proofErr w:type="spellEnd"/>
      <w:r w:rsidRPr="001A3918">
        <w:rPr>
          <w:rFonts w:ascii="Times New Roman" w:eastAsia="CMR10" w:hAnsi="Times New Roman" w:cs="Times New Roman"/>
          <w:sz w:val="24"/>
          <w:szCs w:val="24"/>
          <w:lang w:val="en-IN" w:bidi="ar-SA"/>
        </w:rPr>
        <w:t>)</w:t>
      </w:r>
      <w:r w:rsidRPr="001A3918">
        <w:rPr>
          <w:rFonts w:ascii="Times New Roman" w:eastAsia="CMMI10" w:hAnsi="Times New Roman" w:cs="Times New Roman"/>
          <w:sz w:val="24"/>
          <w:szCs w:val="24"/>
          <w:lang w:val="en-IN" w:bidi="ar-SA"/>
        </w:rPr>
        <w:t>f</w:t>
      </w:r>
      <w:r w:rsidRPr="001A3918">
        <w:rPr>
          <w:rFonts w:ascii="Times New Roman" w:eastAsia="CMMI7" w:hAnsi="Times New Roman" w:cs="Times New Roman"/>
          <w:sz w:val="24"/>
          <w:szCs w:val="24"/>
          <w:lang w:val="en-IN" w:bidi="ar-SA"/>
        </w:rPr>
        <w:t>t</w:t>
      </w:r>
      <w:r w:rsidRPr="001A3918">
        <w:rPr>
          <w:rFonts w:ascii="Times New Roman" w:eastAsia="CMR10" w:hAnsi="Times New Roman" w:cs="Times New Roman"/>
          <w:sz w:val="24"/>
          <w:szCs w:val="24"/>
          <w:lang w:val="en-IN" w:bidi="ar-SA"/>
        </w:rPr>
        <w:t>(</w:t>
      </w:r>
      <w:proofErr w:type="spellStart"/>
      <w:r w:rsidRPr="001A3918">
        <w:rPr>
          <w:rFonts w:ascii="Times New Roman" w:eastAsia="CMMI10" w:hAnsi="Times New Roman" w:cs="Times New Roman"/>
          <w:sz w:val="24"/>
          <w:szCs w:val="24"/>
          <w:lang w:val="en-IN" w:bidi="ar-SA"/>
        </w:rPr>
        <w:t>θ</w:t>
      </w:r>
      <w:r w:rsidRPr="001A3918">
        <w:rPr>
          <w:rFonts w:ascii="Times New Roman" w:eastAsia="CMMI7" w:hAnsi="Times New Roman" w:cs="Times New Roman"/>
          <w:sz w:val="24"/>
          <w:szCs w:val="24"/>
          <w:lang w:val="en-IN" w:bidi="ar-SA"/>
        </w:rPr>
        <w:t>l,c</w:t>
      </w:r>
      <w:proofErr w:type="spellEnd"/>
      <w:r w:rsidRPr="001A3918">
        <w:rPr>
          <w:rFonts w:ascii="Times New Roman" w:eastAsia="CMR10" w:hAnsi="Times New Roman" w:cs="Times New Roman"/>
          <w:sz w:val="24"/>
          <w:szCs w:val="24"/>
          <w:lang w:val="en-IN" w:bidi="ar-SA"/>
        </w:rPr>
        <w:t>)</w:t>
      </w:r>
      <w:r w:rsidRPr="001A3918">
        <w:rPr>
          <w:rFonts w:ascii="Times New Roman" w:eastAsia="CMMI7" w:hAnsi="Times New Roman" w:cs="Times New Roman"/>
          <w:sz w:val="24"/>
          <w:szCs w:val="24"/>
          <w:lang w:val="en-IN" w:bidi="ar-SA"/>
        </w:rPr>
        <w:t>H</w:t>
      </w:r>
      <w:r w:rsidRPr="001A3918">
        <w:rPr>
          <w:rFonts w:ascii="Times New Roman" w:eastAsia="CMSY10" w:hAnsi="Times New Roman" w:cs="Times New Roman"/>
          <w:sz w:val="24"/>
          <w:szCs w:val="24"/>
          <w:lang w:val="en-IN" w:bidi="ar-SA"/>
        </w:rPr>
        <w:t xml:space="preserve">| </w:t>
      </w:r>
      <w:r w:rsidRPr="001A3918">
        <w:rPr>
          <w:rFonts w:ascii="Times New Roman" w:eastAsia="CMR10" w:hAnsi="Times New Roman" w:cs="Times New Roman"/>
          <w:sz w:val="24"/>
          <w:szCs w:val="24"/>
          <w:lang w:val="en-IN" w:bidi="ar-SA"/>
        </w:rPr>
        <w:t xml:space="preserve">= 1 </w:t>
      </w:r>
      <w:r w:rsidR="00327364">
        <w:rPr>
          <w:rFonts w:ascii="Times New Roman" w:eastAsia="CMR10" w:hAnsi="Times New Roman" w:cs="Times New Roman"/>
          <w:sz w:val="24"/>
          <w:szCs w:val="24"/>
          <w:lang w:val="en-IN" w:bidi="ar-SA"/>
        </w:rPr>
        <w:t xml:space="preserve">                               3</w:t>
      </w:r>
    </w:p>
    <w:p w:rsidR="001A3918" w:rsidRPr="001A3918" w:rsidRDefault="001A3918" w:rsidP="001A3918">
      <w:pPr>
        <w:autoSpaceDE w:val="0"/>
        <w:autoSpaceDN w:val="0"/>
        <w:adjustRightInd w:val="0"/>
        <w:spacing w:after="0" w:line="360" w:lineRule="auto"/>
        <w:jc w:val="both"/>
        <w:rPr>
          <w:rFonts w:ascii="Times New Roman" w:eastAsia="CMR10" w:hAnsi="Times New Roman" w:cs="Times New Roman"/>
          <w:sz w:val="24"/>
          <w:szCs w:val="24"/>
          <w:lang w:val="en-IN" w:bidi="ar-SA"/>
        </w:rPr>
      </w:pPr>
      <w:r w:rsidRPr="001A3918">
        <w:rPr>
          <w:rFonts w:ascii="Times New Roman" w:eastAsia="CMR10" w:hAnsi="Times New Roman" w:cs="Times New Roman"/>
          <w:sz w:val="24"/>
          <w:szCs w:val="24"/>
          <w:lang w:val="en-IN" w:bidi="ar-SA"/>
        </w:rPr>
        <w:t>As a result of, narrowband systems may have the maximum array gain throughout</w:t>
      </w:r>
      <w:r>
        <w:rPr>
          <w:rFonts w:ascii="Times New Roman" w:eastAsia="CMR10" w:hAnsi="Times New Roman" w:cs="Times New Roman"/>
          <w:sz w:val="24"/>
          <w:szCs w:val="24"/>
          <w:lang w:val="en-IN" w:bidi="ar-SA"/>
        </w:rPr>
        <w:t xml:space="preserve"> </w:t>
      </w:r>
      <w:r w:rsidRPr="001A3918">
        <w:rPr>
          <w:rFonts w:ascii="Times New Roman" w:eastAsia="CMR10" w:hAnsi="Times New Roman" w:cs="Times New Roman"/>
          <w:sz w:val="24"/>
          <w:szCs w:val="24"/>
          <w:lang w:val="en-IN" w:bidi="ar-SA"/>
        </w:rPr>
        <w:t xml:space="preserve">that bandwidth </w:t>
      </w:r>
      <w:proofErr w:type="spellStart"/>
      <w:r w:rsidRPr="001A3918">
        <w:rPr>
          <w:rFonts w:ascii="Times New Roman" w:eastAsia="CMR10" w:hAnsi="Times New Roman" w:cs="Times New Roman"/>
          <w:sz w:val="24"/>
          <w:szCs w:val="24"/>
          <w:lang w:val="en-IN" w:bidi="ar-SA"/>
        </w:rPr>
        <w:t>is</w:t>
      </w:r>
      <w:r w:rsidRPr="001A3918">
        <w:rPr>
          <w:rFonts w:ascii="Times New Roman" w:eastAsia="CMMI10" w:hAnsi="Times New Roman" w:cs="Times New Roman"/>
          <w:sz w:val="24"/>
          <w:szCs w:val="24"/>
          <w:lang w:val="en-IN" w:bidi="ar-SA"/>
        </w:rPr>
        <w:t>f</w:t>
      </w:r>
      <w:r w:rsidRPr="001A3918">
        <w:rPr>
          <w:rFonts w:ascii="Times New Roman" w:eastAsia="CMMI7" w:hAnsi="Times New Roman" w:cs="Times New Roman"/>
          <w:sz w:val="24"/>
          <w:szCs w:val="24"/>
          <w:lang w:val="en-IN" w:bidi="ar-SA"/>
        </w:rPr>
        <w:t>m</w:t>
      </w:r>
      <w:proofErr w:type="spellEnd"/>
      <w:r w:rsidRPr="001A3918">
        <w:rPr>
          <w:rFonts w:ascii="Times New Roman" w:eastAsia="CMMI7" w:hAnsi="Times New Roman" w:cs="Times New Roman"/>
          <w:sz w:val="24"/>
          <w:szCs w:val="24"/>
          <w:lang w:val="en-IN" w:bidi="ar-SA"/>
        </w:rPr>
        <w:t xml:space="preserve"> </w:t>
      </w:r>
      <w:r w:rsidRPr="001A3918">
        <w:rPr>
          <w:rFonts w:ascii="Times New Roman" w:eastAsia="CMSY10" w:hAnsi="Times New Roman" w:cs="Times New Roman"/>
          <w:sz w:val="24"/>
          <w:szCs w:val="24"/>
          <w:lang w:val="en-IN" w:bidi="ar-SA"/>
        </w:rPr>
        <w:t xml:space="preserve">≈ </w:t>
      </w:r>
      <w:proofErr w:type="spellStart"/>
      <w:proofErr w:type="gramStart"/>
      <w:r w:rsidRPr="001A3918">
        <w:rPr>
          <w:rFonts w:ascii="Times New Roman" w:eastAsia="CMMI10" w:hAnsi="Times New Roman" w:cs="Times New Roman"/>
          <w:sz w:val="24"/>
          <w:szCs w:val="24"/>
          <w:lang w:val="en-IN" w:bidi="ar-SA"/>
        </w:rPr>
        <w:t>f</w:t>
      </w:r>
      <w:r w:rsidRPr="001A3918">
        <w:rPr>
          <w:rFonts w:ascii="Times New Roman" w:eastAsia="CMMI7" w:hAnsi="Times New Roman" w:cs="Times New Roman"/>
          <w:sz w:val="24"/>
          <w:szCs w:val="24"/>
          <w:lang w:val="en-IN" w:bidi="ar-SA"/>
        </w:rPr>
        <w:t>c</w:t>
      </w:r>
      <w:proofErr w:type="spellEnd"/>
      <w:r w:rsidRPr="001A3918">
        <w:rPr>
          <w:rFonts w:ascii="Times New Roman" w:eastAsia="CMMI7" w:hAnsi="Times New Roman" w:cs="Times New Roman"/>
          <w:sz w:val="24"/>
          <w:szCs w:val="24"/>
          <w:lang w:val="en-IN" w:bidi="ar-SA"/>
        </w:rPr>
        <w:t xml:space="preserve"> </w:t>
      </w:r>
      <w:r w:rsidRPr="001A3918">
        <w:rPr>
          <w:rFonts w:ascii="Times New Roman" w:eastAsia="CMR10" w:hAnsi="Times New Roman" w:cs="Times New Roman"/>
          <w:sz w:val="24"/>
          <w:szCs w:val="24"/>
          <w:lang w:val="en-IN" w:bidi="ar-SA"/>
        </w:rPr>
        <w:t>.</w:t>
      </w:r>
      <w:proofErr w:type="gramEnd"/>
      <w:r w:rsidRPr="001A3918">
        <w:rPr>
          <w:rFonts w:ascii="Times New Roman" w:eastAsia="CMR10" w:hAnsi="Times New Roman" w:cs="Times New Roman"/>
          <w:sz w:val="24"/>
          <w:szCs w:val="24"/>
          <w:lang w:val="en-IN" w:bidi="ar-SA"/>
        </w:rPr>
        <w:t xml:space="preserve"> As a result, at various subcarriers, the path components</w:t>
      </w:r>
      <w:r>
        <w:rPr>
          <w:rFonts w:ascii="Times New Roman" w:eastAsia="CMR10" w:hAnsi="Times New Roman" w:cs="Times New Roman"/>
          <w:sz w:val="24"/>
          <w:szCs w:val="24"/>
          <w:lang w:val="en-IN" w:bidi="ar-SA"/>
        </w:rPr>
        <w:t xml:space="preserve"> </w:t>
      </w:r>
      <w:r w:rsidRPr="001A3918">
        <w:rPr>
          <w:rFonts w:ascii="Times New Roman" w:eastAsia="CMR10" w:hAnsi="Times New Roman" w:cs="Times New Roman"/>
          <w:sz w:val="24"/>
          <w:szCs w:val="24"/>
          <w:lang w:val="en-IN" w:bidi="ar-SA"/>
        </w:rPr>
        <w:t>have varied spatial direction.</w:t>
      </w:r>
    </w:p>
    <w:p w:rsidR="00327364" w:rsidRDefault="00DB00F5" w:rsidP="00DB00F5">
      <w:pPr>
        <w:autoSpaceDE w:val="0"/>
        <w:autoSpaceDN w:val="0"/>
        <w:adjustRightInd w:val="0"/>
        <w:spacing w:after="0" w:line="360" w:lineRule="auto"/>
        <w:jc w:val="center"/>
        <w:rPr>
          <w:rFonts w:ascii="Times New Roman" w:eastAsia="CMR10" w:hAnsi="Times New Roman" w:cs="Times New Roman"/>
          <w:sz w:val="24"/>
          <w:szCs w:val="24"/>
          <w:lang w:val="en-IN" w:bidi="ar-SA"/>
        </w:rPr>
      </w:pPr>
      <w:proofErr w:type="spellStart"/>
      <w:proofErr w:type="gramStart"/>
      <w:r>
        <w:rPr>
          <w:rFonts w:ascii="Times New Roman" w:eastAsia="CMMI10" w:hAnsi="Times New Roman" w:cs="Times New Roman"/>
          <w:sz w:val="24"/>
          <w:szCs w:val="24"/>
          <w:lang w:val="en-IN" w:bidi="ar-SA"/>
        </w:rPr>
        <w:t>θ</w:t>
      </w:r>
      <w:r w:rsidR="00327364">
        <w:rPr>
          <w:rFonts w:ascii="Times New Roman" w:eastAsia="CMMI10" w:hAnsi="Times New Roman" w:cs="Times New Roman"/>
          <w:sz w:val="24"/>
          <w:szCs w:val="24"/>
          <w:vertAlign w:val="subscript"/>
          <w:lang w:val="en-IN" w:bidi="ar-SA"/>
        </w:rPr>
        <w:t>l,</w:t>
      </w:r>
      <w:proofErr w:type="gramEnd"/>
      <w:r w:rsidR="00327364">
        <w:rPr>
          <w:rFonts w:ascii="Times New Roman" w:eastAsia="CMMI10" w:hAnsi="Times New Roman" w:cs="Times New Roman"/>
          <w:sz w:val="24"/>
          <w:szCs w:val="24"/>
          <w:vertAlign w:val="subscript"/>
          <w:lang w:val="en-IN" w:bidi="ar-SA"/>
        </w:rPr>
        <w:t>m</w:t>
      </w:r>
      <w:proofErr w:type="spellEnd"/>
      <w:r w:rsidR="001A3918" w:rsidRPr="001A3918">
        <w:rPr>
          <w:rFonts w:ascii="Times New Roman" w:eastAsia="CMMI7" w:hAnsi="Times New Roman" w:cs="Times New Roman"/>
          <w:sz w:val="24"/>
          <w:szCs w:val="24"/>
          <w:lang w:val="en-IN" w:bidi="ar-SA"/>
        </w:rPr>
        <w:t xml:space="preserve"> </w:t>
      </w:r>
      <w:r w:rsidR="001A3918" w:rsidRPr="001A3918">
        <w:rPr>
          <w:rFonts w:ascii="Times New Roman" w:eastAsia="CMR10" w:hAnsi="Times New Roman" w:cs="Times New Roman"/>
          <w:sz w:val="24"/>
          <w:szCs w:val="24"/>
          <w:lang w:val="en-IN" w:bidi="ar-SA"/>
        </w:rPr>
        <w:t>=</w:t>
      </w:r>
      <w:r w:rsidR="001A3918" w:rsidRPr="001A3918">
        <w:rPr>
          <w:rFonts w:ascii="Times New Roman" w:eastAsia="CMMI10" w:hAnsi="Times New Roman" w:cs="Times New Roman"/>
          <w:sz w:val="24"/>
          <w:szCs w:val="24"/>
          <w:lang w:val="en-IN" w:bidi="ar-SA"/>
        </w:rPr>
        <w:t xml:space="preserve"> f</w:t>
      </w:r>
      <w:r w:rsidR="001A3918">
        <w:rPr>
          <w:rFonts w:ascii="Times New Roman" w:eastAsia="CMMI10" w:hAnsi="Times New Roman" w:cs="Times New Roman"/>
          <w:sz w:val="24"/>
          <w:szCs w:val="24"/>
          <w:vertAlign w:val="subscript"/>
          <w:lang w:val="en-IN" w:bidi="ar-SA"/>
        </w:rPr>
        <w:t>m</w:t>
      </w:r>
      <w:r w:rsidR="001A3918">
        <w:rPr>
          <w:rFonts w:ascii="Times New Roman" w:eastAsia="CMMI7" w:hAnsi="Times New Roman" w:cs="Times New Roman"/>
          <w:sz w:val="24"/>
          <w:szCs w:val="24"/>
          <w:lang w:val="en-IN" w:bidi="ar-SA"/>
        </w:rPr>
        <w:t>/</w:t>
      </w:r>
      <w:proofErr w:type="spellStart"/>
      <w:r w:rsidR="001A3918" w:rsidRPr="001A3918">
        <w:rPr>
          <w:rFonts w:ascii="Times New Roman" w:eastAsia="CMMI10" w:hAnsi="Times New Roman" w:cs="Times New Roman"/>
          <w:sz w:val="24"/>
          <w:szCs w:val="24"/>
          <w:lang w:val="en-IN" w:bidi="ar-SA"/>
        </w:rPr>
        <w:t>f</w:t>
      </w:r>
      <w:r w:rsidR="001A3918">
        <w:rPr>
          <w:rFonts w:ascii="Times New Roman" w:eastAsia="CMMI10" w:hAnsi="Times New Roman" w:cs="Times New Roman"/>
          <w:sz w:val="24"/>
          <w:szCs w:val="24"/>
          <w:vertAlign w:val="subscript"/>
          <w:lang w:val="en-IN" w:bidi="ar-SA"/>
        </w:rPr>
        <w:t>c</w:t>
      </w:r>
      <w:proofErr w:type="spellEnd"/>
      <w:r w:rsidR="001A3918">
        <w:rPr>
          <w:rFonts w:ascii="Times New Roman" w:eastAsia="CMMI7" w:hAnsi="Times New Roman" w:cs="Times New Roman"/>
          <w:sz w:val="24"/>
          <w:szCs w:val="24"/>
          <w:lang w:val="en-IN" w:bidi="ar-SA"/>
        </w:rPr>
        <w:t xml:space="preserve"> </w:t>
      </w:r>
      <w:r w:rsidR="001A3918" w:rsidRPr="001A3918">
        <w:rPr>
          <w:rFonts w:ascii="Times New Roman" w:eastAsia="CMMI10" w:hAnsi="Times New Roman" w:cs="Times New Roman"/>
          <w:sz w:val="24"/>
          <w:szCs w:val="24"/>
          <w:lang w:val="en-IN" w:bidi="ar-SA"/>
        </w:rPr>
        <w:t>θ</w:t>
      </w:r>
      <w:r w:rsidR="00327364" w:rsidRPr="00327364">
        <w:rPr>
          <w:rFonts w:ascii="Times New Roman" w:eastAsia="CMMI10" w:hAnsi="Times New Roman" w:cs="Times New Roman"/>
          <w:sz w:val="24"/>
          <w:szCs w:val="24"/>
          <w:vertAlign w:val="subscript"/>
          <w:lang w:val="en-IN" w:bidi="ar-SA"/>
        </w:rPr>
        <w:t xml:space="preserve"> </w:t>
      </w:r>
      <w:proofErr w:type="spellStart"/>
      <w:r w:rsidR="00327364">
        <w:rPr>
          <w:rFonts w:ascii="Times New Roman" w:eastAsia="CMMI10" w:hAnsi="Times New Roman" w:cs="Times New Roman"/>
          <w:sz w:val="24"/>
          <w:szCs w:val="24"/>
          <w:vertAlign w:val="subscript"/>
          <w:lang w:val="en-IN" w:bidi="ar-SA"/>
        </w:rPr>
        <w:t>l,m</w:t>
      </w:r>
      <w:proofErr w:type="spellEnd"/>
      <w:r w:rsidR="001A3918" w:rsidRPr="001A3918">
        <w:rPr>
          <w:rFonts w:ascii="Times New Roman" w:eastAsia="CMMI7" w:hAnsi="Times New Roman" w:cs="Times New Roman"/>
          <w:sz w:val="24"/>
          <w:szCs w:val="24"/>
          <w:lang w:val="en-IN" w:bidi="ar-SA"/>
        </w:rPr>
        <w:t xml:space="preserve"> </w:t>
      </w:r>
      <w:r w:rsidR="001A3918" w:rsidRPr="001A3918">
        <w:rPr>
          <w:rFonts w:ascii="Times New Roman" w:eastAsia="CMR10" w:hAnsi="Times New Roman" w:cs="Times New Roman"/>
          <w:sz w:val="24"/>
          <w:szCs w:val="24"/>
          <w:lang w:val="en-IN" w:bidi="ar-SA"/>
        </w:rPr>
        <w:t xml:space="preserve">= </w:t>
      </w:r>
      <w:proofErr w:type="spellStart"/>
      <w:r w:rsidR="001A3918" w:rsidRPr="001A3918">
        <w:rPr>
          <w:rFonts w:ascii="Times New Roman" w:eastAsia="CMMI10" w:hAnsi="Times New Roman" w:cs="Times New Roman"/>
          <w:sz w:val="24"/>
          <w:szCs w:val="24"/>
          <w:lang w:val="en-IN" w:bidi="ar-SA"/>
        </w:rPr>
        <w:t>ξ</w:t>
      </w:r>
      <w:r w:rsidR="00327364">
        <w:rPr>
          <w:rFonts w:ascii="Times New Roman" w:eastAsia="CMMI10" w:hAnsi="Times New Roman" w:cs="Times New Roman"/>
          <w:sz w:val="24"/>
          <w:szCs w:val="24"/>
          <w:vertAlign w:val="subscript"/>
          <w:lang w:val="en-IN" w:bidi="ar-SA"/>
        </w:rPr>
        <w:t>m</w:t>
      </w:r>
      <w:proofErr w:type="spellEnd"/>
      <w:r w:rsidR="00327364">
        <w:rPr>
          <w:rFonts w:ascii="Times New Roman" w:eastAsia="CMMI10" w:hAnsi="Times New Roman" w:cs="Times New Roman"/>
          <w:sz w:val="24"/>
          <w:szCs w:val="24"/>
          <w:lang w:val="en-IN" w:bidi="ar-SA"/>
        </w:rPr>
        <w:t xml:space="preserve"> </w:t>
      </w:r>
      <w:r w:rsidR="001A3918" w:rsidRPr="001A3918">
        <w:rPr>
          <w:rFonts w:ascii="Times New Roman" w:eastAsia="CMMI10" w:hAnsi="Times New Roman" w:cs="Times New Roman"/>
          <w:sz w:val="24"/>
          <w:szCs w:val="24"/>
          <w:lang w:val="en-IN" w:bidi="ar-SA"/>
        </w:rPr>
        <w:t>θ</w:t>
      </w:r>
      <w:r w:rsidR="00327364" w:rsidRPr="00327364">
        <w:rPr>
          <w:rFonts w:ascii="Times New Roman" w:eastAsia="CMMI10" w:hAnsi="Times New Roman" w:cs="Times New Roman"/>
          <w:sz w:val="24"/>
          <w:szCs w:val="24"/>
          <w:vertAlign w:val="subscript"/>
          <w:lang w:val="en-IN" w:bidi="ar-SA"/>
        </w:rPr>
        <w:t xml:space="preserve"> </w:t>
      </w:r>
      <w:proofErr w:type="spellStart"/>
      <w:r w:rsidR="00327364">
        <w:rPr>
          <w:rFonts w:ascii="Times New Roman" w:eastAsia="CMMI10" w:hAnsi="Times New Roman" w:cs="Times New Roman"/>
          <w:sz w:val="24"/>
          <w:szCs w:val="24"/>
          <w:vertAlign w:val="subscript"/>
          <w:lang w:val="en-IN" w:bidi="ar-SA"/>
        </w:rPr>
        <w:t>l,m</w:t>
      </w:r>
      <w:proofErr w:type="spellEnd"/>
      <w:r w:rsidR="00327364">
        <w:rPr>
          <w:rFonts w:ascii="Times New Roman" w:eastAsia="CMMI10" w:hAnsi="Times New Roman" w:cs="Times New Roman"/>
          <w:sz w:val="24"/>
          <w:szCs w:val="24"/>
          <w:vertAlign w:val="subscript"/>
          <w:lang w:val="en-IN" w:bidi="ar-SA"/>
        </w:rPr>
        <w:t xml:space="preserve">                                                                                                      </w:t>
      </w:r>
      <w:r w:rsidR="00327364" w:rsidRPr="00DB00F5">
        <w:rPr>
          <w:rFonts w:ascii="Times New Roman" w:eastAsia="CMMI10" w:hAnsi="Times New Roman" w:cs="Times New Roman"/>
          <w:b/>
          <w:sz w:val="28"/>
          <w:szCs w:val="28"/>
          <w:vertAlign w:val="subscript"/>
          <w:lang w:val="en-IN" w:bidi="ar-SA"/>
        </w:rPr>
        <w:t xml:space="preserve"> 4</w:t>
      </w:r>
    </w:p>
    <w:p w:rsidR="00820BC8" w:rsidRDefault="001A3918" w:rsidP="000A0006">
      <w:pPr>
        <w:autoSpaceDE w:val="0"/>
        <w:autoSpaceDN w:val="0"/>
        <w:adjustRightInd w:val="0"/>
        <w:spacing w:after="0" w:line="360" w:lineRule="auto"/>
        <w:jc w:val="both"/>
        <w:rPr>
          <w:rFonts w:ascii="Times New Roman" w:hAnsi="Times New Roman" w:cs="Times New Roman"/>
          <w:b/>
          <w:sz w:val="24"/>
          <w:szCs w:val="24"/>
        </w:rPr>
      </w:pPr>
      <w:r w:rsidRPr="001A3918">
        <w:rPr>
          <w:rFonts w:ascii="Times New Roman" w:eastAsia="CMR10" w:hAnsi="Times New Roman" w:cs="Times New Roman"/>
          <w:sz w:val="24"/>
          <w:szCs w:val="24"/>
          <w:lang w:val="en-IN" w:bidi="ar-SA"/>
        </w:rPr>
        <w:t xml:space="preserve">Where </w:t>
      </w:r>
      <w:proofErr w:type="spellStart"/>
      <w:r w:rsidRPr="001A3918">
        <w:rPr>
          <w:rFonts w:ascii="Times New Roman" w:eastAsia="CMMI10" w:hAnsi="Times New Roman" w:cs="Times New Roman"/>
          <w:sz w:val="24"/>
          <w:szCs w:val="24"/>
          <w:lang w:val="en-IN" w:bidi="ar-SA"/>
        </w:rPr>
        <w:t>ξ</w:t>
      </w:r>
      <w:r>
        <w:rPr>
          <w:rFonts w:ascii="Times New Roman" w:eastAsia="CMMI10" w:hAnsi="Times New Roman" w:cs="Times New Roman"/>
          <w:sz w:val="24"/>
          <w:szCs w:val="24"/>
          <w:vertAlign w:val="subscript"/>
          <w:lang w:val="en-IN" w:bidi="ar-SA"/>
        </w:rPr>
        <w:t>m</w:t>
      </w:r>
      <w:proofErr w:type="spellEnd"/>
      <w:r>
        <w:rPr>
          <w:rFonts w:ascii="Times New Roman" w:eastAsia="CMMI7" w:hAnsi="Times New Roman" w:cs="Times New Roman"/>
          <w:sz w:val="24"/>
          <w:szCs w:val="24"/>
          <w:lang w:val="en-IN" w:bidi="ar-SA"/>
        </w:rPr>
        <w:t xml:space="preserve"> = </w:t>
      </w:r>
      <w:r w:rsidRPr="001A3918">
        <w:rPr>
          <w:rFonts w:ascii="Times New Roman" w:eastAsia="CMMI10" w:hAnsi="Times New Roman" w:cs="Times New Roman"/>
          <w:sz w:val="24"/>
          <w:szCs w:val="24"/>
          <w:lang w:val="en-IN" w:bidi="ar-SA"/>
        </w:rPr>
        <w:t>f</w:t>
      </w:r>
      <w:r>
        <w:rPr>
          <w:rFonts w:ascii="Times New Roman" w:eastAsia="CMMI10" w:hAnsi="Times New Roman" w:cs="Times New Roman"/>
          <w:sz w:val="24"/>
          <w:szCs w:val="24"/>
          <w:vertAlign w:val="subscript"/>
          <w:lang w:val="en-IN" w:bidi="ar-SA"/>
        </w:rPr>
        <w:t>m</w:t>
      </w:r>
      <w:r>
        <w:rPr>
          <w:rFonts w:ascii="Times New Roman" w:eastAsia="CMMI7" w:hAnsi="Times New Roman" w:cs="Times New Roman"/>
          <w:sz w:val="24"/>
          <w:szCs w:val="24"/>
          <w:lang w:val="en-IN" w:bidi="ar-SA"/>
        </w:rPr>
        <w:t>/</w:t>
      </w:r>
      <w:proofErr w:type="spellStart"/>
      <w:r w:rsidRPr="001A3918">
        <w:rPr>
          <w:rFonts w:ascii="Times New Roman" w:eastAsia="CMMI10" w:hAnsi="Times New Roman" w:cs="Times New Roman"/>
          <w:sz w:val="24"/>
          <w:szCs w:val="24"/>
          <w:lang w:val="en-IN" w:bidi="ar-SA"/>
        </w:rPr>
        <w:t>f</w:t>
      </w:r>
      <w:r>
        <w:rPr>
          <w:rFonts w:ascii="Times New Roman" w:eastAsia="CMMI10" w:hAnsi="Times New Roman" w:cs="Times New Roman"/>
          <w:sz w:val="24"/>
          <w:szCs w:val="24"/>
          <w:vertAlign w:val="subscript"/>
          <w:lang w:val="en-IN" w:bidi="ar-SA"/>
        </w:rPr>
        <w:t>c</w:t>
      </w:r>
      <w:proofErr w:type="spellEnd"/>
      <w:r>
        <w:rPr>
          <w:rFonts w:ascii="Times New Roman" w:eastAsia="CMMI7" w:hAnsi="Times New Roman" w:cs="Times New Roman"/>
          <w:sz w:val="24"/>
          <w:szCs w:val="24"/>
          <w:lang w:val="en-IN" w:bidi="ar-SA"/>
        </w:rPr>
        <w:t xml:space="preserve"> </w:t>
      </w:r>
      <w:r w:rsidRPr="001A3918">
        <w:rPr>
          <w:rFonts w:ascii="Times New Roman" w:eastAsia="CMR10" w:hAnsi="Times New Roman" w:cs="Times New Roman"/>
          <w:sz w:val="24"/>
          <w:szCs w:val="24"/>
          <w:lang w:val="en-IN" w:bidi="ar-SA"/>
        </w:rPr>
        <w:t>is the comparative frequenc</w:t>
      </w:r>
      <w:r>
        <w:rPr>
          <w:rFonts w:ascii="Times New Roman" w:eastAsia="CMR10" w:hAnsi="Times New Roman" w:cs="Times New Roman"/>
          <w:sz w:val="24"/>
          <w:szCs w:val="24"/>
          <w:lang w:val="en-IN" w:bidi="ar-SA"/>
        </w:rPr>
        <w:t xml:space="preserve">y, In THz communications, Based </w:t>
      </w:r>
      <w:r w:rsidRPr="001A3918">
        <w:rPr>
          <w:rFonts w:ascii="Times New Roman" w:eastAsia="CMR10" w:hAnsi="Times New Roman" w:cs="Times New Roman"/>
          <w:sz w:val="24"/>
          <w:szCs w:val="24"/>
          <w:lang w:val="en-IN" w:bidi="ar-SA"/>
        </w:rPr>
        <w:t>on</w:t>
      </w:r>
      <w:r>
        <w:rPr>
          <w:rFonts w:ascii="Times New Roman" w:eastAsia="CMR10" w:hAnsi="Times New Roman" w:cs="Times New Roman"/>
          <w:sz w:val="24"/>
          <w:szCs w:val="24"/>
          <w:lang w:val="en-IN" w:bidi="ar-SA"/>
        </w:rPr>
        <w:t xml:space="preserve"> </w:t>
      </w:r>
      <w:r w:rsidRPr="001A3918">
        <w:rPr>
          <w:rFonts w:ascii="Times New Roman" w:eastAsia="CMR10" w:hAnsi="Times New Roman" w:cs="Times New Roman"/>
          <w:sz w:val="24"/>
          <w:szCs w:val="24"/>
          <w:lang w:val="en-IN" w:bidi="ar-SA"/>
        </w:rPr>
        <w:t xml:space="preserve">the problem given above, we suggest a new </w:t>
      </w:r>
      <w:proofErr w:type="spellStart"/>
      <w:r w:rsidRPr="001A3918">
        <w:rPr>
          <w:rFonts w:ascii="Times New Roman" w:eastAsia="CMR10" w:hAnsi="Times New Roman" w:cs="Times New Roman"/>
          <w:sz w:val="24"/>
          <w:szCs w:val="24"/>
          <w:lang w:val="en-IN" w:bidi="ar-SA"/>
        </w:rPr>
        <w:t>precoding</w:t>
      </w:r>
      <w:proofErr w:type="spellEnd"/>
      <w:r w:rsidRPr="001A3918">
        <w:rPr>
          <w:rFonts w:ascii="Times New Roman" w:eastAsia="CMR10" w:hAnsi="Times New Roman" w:cs="Times New Roman"/>
          <w:sz w:val="24"/>
          <w:szCs w:val="24"/>
          <w:lang w:val="en-IN" w:bidi="ar-SA"/>
        </w:rPr>
        <w:t xml:space="preserve"> method for the DPP.</w:t>
      </w:r>
    </w:p>
    <w:p w:rsidR="00202A1A" w:rsidRDefault="000A0006" w:rsidP="00202A1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1" locked="0" layoutInCell="1" allowOverlap="1">
            <wp:simplePos x="0" y="0"/>
            <wp:positionH relativeFrom="margin">
              <wp:posOffset>1319530</wp:posOffset>
            </wp:positionH>
            <wp:positionV relativeFrom="paragraph">
              <wp:posOffset>53340</wp:posOffset>
            </wp:positionV>
            <wp:extent cx="2573020" cy="1402080"/>
            <wp:effectExtent l="19050" t="0" r="0" b="0"/>
            <wp:wrapTight wrapText="bothSides">
              <wp:wrapPolygon edited="0">
                <wp:start x="-160" y="0"/>
                <wp:lineTo x="-160" y="21424"/>
                <wp:lineTo x="21589" y="21424"/>
                <wp:lineTo x="21589" y="0"/>
                <wp:lineTo x="-160" y="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73020" cy="1402080"/>
                    </a:xfrm>
                    <a:prstGeom prst="rect">
                      <a:avLst/>
                    </a:prstGeom>
                  </pic:spPr>
                </pic:pic>
              </a:graphicData>
            </a:graphic>
          </wp:anchor>
        </w:drawing>
      </w:r>
    </w:p>
    <w:p w:rsidR="00202A1A" w:rsidRDefault="00202A1A" w:rsidP="00202A1A">
      <w:pPr>
        <w:autoSpaceDE w:val="0"/>
        <w:autoSpaceDN w:val="0"/>
        <w:adjustRightInd w:val="0"/>
        <w:spacing w:line="360" w:lineRule="auto"/>
        <w:jc w:val="center"/>
        <w:rPr>
          <w:rFonts w:ascii="Times New Roman" w:hAnsi="Times New Roman" w:cs="Times New Roman"/>
          <w:sz w:val="24"/>
          <w:szCs w:val="24"/>
        </w:rPr>
      </w:pPr>
    </w:p>
    <w:p w:rsidR="000A0006" w:rsidRDefault="000A0006" w:rsidP="00202A1A">
      <w:pPr>
        <w:autoSpaceDE w:val="0"/>
        <w:autoSpaceDN w:val="0"/>
        <w:adjustRightInd w:val="0"/>
        <w:spacing w:line="360" w:lineRule="auto"/>
        <w:jc w:val="center"/>
        <w:rPr>
          <w:rFonts w:ascii="Times New Roman" w:hAnsi="Times New Roman" w:cs="Times New Roman"/>
          <w:b/>
          <w:sz w:val="24"/>
          <w:szCs w:val="24"/>
        </w:rPr>
      </w:pPr>
    </w:p>
    <w:p w:rsidR="001D2DB9" w:rsidRDefault="001D2DB9" w:rsidP="00202A1A">
      <w:pPr>
        <w:autoSpaceDE w:val="0"/>
        <w:autoSpaceDN w:val="0"/>
        <w:adjustRightInd w:val="0"/>
        <w:spacing w:line="360" w:lineRule="auto"/>
        <w:jc w:val="center"/>
        <w:rPr>
          <w:rFonts w:ascii="Times New Roman" w:hAnsi="Times New Roman" w:cs="Times New Roman"/>
          <w:b/>
          <w:sz w:val="24"/>
          <w:szCs w:val="24"/>
        </w:rPr>
      </w:pPr>
    </w:p>
    <w:p w:rsidR="00202A1A" w:rsidRPr="00E07464" w:rsidRDefault="00202A1A" w:rsidP="00202A1A">
      <w:pPr>
        <w:autoSpaceDE w:val="0"/>
        <w:autoSpaceDN w:val="0"/>
        <w:adjustRightInd w:val="0"/>
        <w:spacing w:line="360" w:lineRule="auto"/>
        <w:jc w:val="center"/>
        <w:rPr>
          <w:rFonts w:ascii="Times New Roman" w:hAnsi="Times New Roman" w:cs="Times New Roman"/>
          <w:b/>
          <w:sz w:val="24"/>
          <w:szCs w:val="24"/>
        </w:rPr>
      </w:pPr>
      <w:proofErr w:type="gramStart"/>
      <w:r w:rsidRPr="00E07464">
        <w:rPr>
          <w:rFonts w:ascii="Times New Roman" w:hAnsi="Times New Roman" w:cs="Times New Roman"/>
          <w:b/>
          <w:sz w:val="24"/>
          <w:szCs w:val="24"/>
        </w:rPr>
        <w:t>Fig</w:t>
      </w:r>
      <w:r w:rsidRPr="00E07464">
        <w:rPr>
          <w:rFonts w:ascii="Arial" w:hAnsi="Arial" w:cs="Times New Roman"/>
          <w:b/>
          <w:color w:val="FFFFFF" w:themeColor="background1"/>
          <w:sz w:val="24"/>
          <w:szCs w:val="24"/>
        </w:rPr>
        <w:t xml:space="preserve"> i</w:t>
      </w:r>
      <w:r w:rsidR="00E07464" w:rsidRPr="00E07464">
        <w:rPr>
          <w:rFonts w:ascii="Times New Roman" w:hAnsi="Times New Roman" w:cs="Times New Roman"/>
          <w:b/>
          <w:sz w:val="24"/>
          <w:szCs w:val="24"/>
        </w:rPr>
        <w:t>3</w:t>
      </w:r>
      <w:r w:rsidRPr="00E07464">
        <w:rPr>
          <w:rFonts w:ascii="Times New Roman" w:hAnsi="Times New Roman" w:cs="Times New Roman"/>
          <w:b/>
          <w:sz w:val="24"/>
          <w:szCs w:val="24"/>
        </w:rPr>
        <w:t>.</w:t>
      </w:r>
      <w:proofErr w:type="gramEnd"/>
      <w:r w:rsidRPr="00E07464">
        <w:rPr>
          <w:rFonts w:ascii="Times New Roman" w:hAnsi="Times New Roman" w:cs="Times New Roman"/>
          <w:b/>
          <w:sz w:val="24"/>
          <w:szCs w:val="24"/>
        </w:rPr>
        <w:t xml:space="preserve"> (</w:t>
      </w:r>
      <w:proofErr w:type="gramStart"/>
      <w:r w:rsidRPr="00E07464">
        <w:rPr>
          <w:rFonts w:ascii="Times New Roman" w:hAnsi="Times New Roman" w:cs="Times New Roman"/>
          <w:b/>
          <w:sz w:val="24"/>
          <w:szCs w:val="24"/>
        </w:rPr>
        <w:t>a)</w:t>
      </w:r>
      <w:proofErr w:type="spellStart"/>
      <w:proofErr w:type="gramEnd"/>
      <w:r w:rsidRPr="00E07464">
        <w:rPr>
          <w:rFonts w:ascii="Arial" w:hAnsi="Arial" w:cs="Times New Roman"/>
          <w:b/>
          <w:color w:val="FFFFFF" w:themeColor="background1"/>
          <w:sz w:val="24"/>
          <w:szCs w:val="24"/>
        </w:rPr>
        <w:t>i</w:t>
      </w:r>
      <w:r w:rsidRPr="00E07464">
        <w:rPr>
          <w:rFonts w:ascii="Times New Roman" w:hAnsi="Times New Roman" w:cs="Times New Roman"/>
          <w:b/>
          <w:sz w:val="24"/>
          <w:szCs w:val="24"/>
        </w:rPr>
        <w:t>Beam</w:t>
      </w:r>
      <w:proofErr w:type="spellEnd"/>
      <w:r w:rsidRPr="00E07464">
        <w:rPr>
          <w:rFonts w:ascii="Arial" w:hAnsi="Arial" w:cs="Times New Roman"/>
          <w:b/>
          <w:color w:val="FFFFFF" w:themeColor="background1"/>
          <w:sz w:val="24"/>
          <w:szCs w:val="24"/>
        </w:rPr>
        <w:t xml:space="preserve"> </w:t>
      </w:r>
      <w:r w:rsidRPr="00E07464">
        <w:rPr>
          <w:rFonts w:ascii="Times New Roman" w:hAnsi="Times New Roman" w:cs="Times New Roman"/>
          <w:b/>
          <w:sz w:val="24"/>
          <w:szCs w:val="24"/>
        </w:rPr>
        <w:t>Spilt</w:t>
      </w:r>
      <w:r w:rsidRPr="00E07464">
        <w:rPr>
          <w:rFonts w:ascii="Arial" w:hAnsi="Arial" w:cs="Times New Roman"/>
          <w:b/>
          <w:color w:val="FFFFFF" w:themeColor="background1"/>
          <w:sz w:val="24"/>
          <w:szCs w:val="24"/>
        </w:rPr>
        <w:t xml:space="preserve"> </w:t>
      </w:r>
      <w:r w:rsidRPr="00E07464">
        <w:rPr>
          <w:rFonts w:ascii="Times New Roman" w:hAnsi="Times New Roman" w:cs="Times New Roman"/>
          <w:b/>
          <w:sz w:val="24"/>
          <w:szCs w:val="24"/>
        </w:rPr>
        <w:t>effect; (b)Beams generated by the DPP.</w:t>
      </w:r>
    </w:p>
    <w:p w:rsidR="008A2221" w:rsidRPr="00E07464" w:rsidRDefault="00E07464" w:rsidP="008A2221">
      <w:pPr>
        <w:autoSpaceDE w:val="0"/>
        <w:autoSpaceDN w:val="0"/>
        <w:adjustRightInd w:val="0"/>
        <w:spacing w:after="0" w:line="360" w:lineRule="auto"/>
        <w:jc w:val="both"/>
        <w:rPr>
          <w:rFonts w:ascii="Times New Roman" w:eastAsia="CMR10" w:hAnsi="Times New Roman" w:cs="Times New Roman"/>
          <w:b/>
          <w:sz w:val="24"/>
          <w:szCs w:val="24"/>
          <w:lang w:val="en-IN" w:bidi="ar-SA"/>
        </w:rPr>
      </w:pPr>
      <w:proofErr w:type="spellStart"/>
      <w:r w:rsidRPr="00E07464">
        <w:rPr>
          <w:rFonts w:ascii="Times New Roman" w:eastAsia="CMR10" w:hAnsi="Times New Roman" w:cs="Times New Roman"/>
          <w:b/>
          <w:sz w:val="24"/>
          <w:szCs w:val="24"/>
          <w:lang w:val="en-IN" w:bidi="ar-SA"/>
        </w:rPr>
        <w:lastRenderedPageBreak/>
        <w:t>A</w:t>
      </w:r>
      <w:r w:rsidR="008A2221" w:rsidRPr="00E07464">
        <w:rPr>
          <w:rFonts w:ascii="Times New Roman" w:eastAsia="CMR10" w:hAnsi="Times New Roman" w:cs="Times New Roman"/>
          <w:b/>
          <w:sz w:val="24"/>
          <w:szCs w:val="24"/>
          <w:lang w:val="en-IN" w:bidi="ar-SA"/>
        </w:rPr>
        <w:t>.True</w:t>
      </w:r>
      <w:proofErr w:type="spellEnd"/>
      <w:r w:rsidR="008A2221" w:rsidRPr="00E07464">
        <w:rPr>
          <w:rFonts w:ascii="Times New Roman" w:eastAsia="CMR10" w:hAnsi="Times New Roman" w:cs="Times New Roman"/>
          <w:b/>
          <w:sz w:val="24"/>
          <w:szCs w:val="24"/>
          <w:lang w:val="en-IN" w:bidi="ar-SA"/>
        </w:rPr>
        <w:t xml:space="preserve"> time delay based DPP</w:t>
      </w:r>
    </w:p>
    <w:p w:rsidR="008A2221" w:rsidRDefault="008A2221" w:rsidP="008A2221">
      <w:pPr>
        <w:autoSpaceDE w:val="0"/>
        <w:autoSpaceDN w:val="0"/>
        <w:adjustRightInd w:val="0"/>
        <w:spacing w:after="0" w:line="360" w:lineRule="auto"/>
        <w:jc w:val="both"/>
        <w:rPr>
          <w:rFonts w:ascii="Times New Roman" w:eastAsia="CMR10" w:hAnsi="Times New Roman" w:cs="Times New Roman"/>
          <w:sz w:val="24"/>
          <w:szCs w:val="24"/>
          <w:lang w:val="en-IN" w:bidi="ar-SA"/>
        </w:rPr>
      </w:pPr>
      <w:r w:rsidRPr="008A2221">
        <w:rPr>
          <w:rFonts w:ascii="Times New Roman" w:eastAsia="CMR10" w:hAnsi="Times New Roman" w:cs="Times New Roman"/>
          <w:sz w:val="24"/>
          <w:szCs w:val="24"/>
          <w:lang w:val="en-IN" w:bidi="ar-SA"/>
        </w:rPr>
        <w:t>The frequency-independent beam shape produced by the PSs in the traditional</w:t>
      </w:r>
      <w:r>
        <w:rPr>
          <w:rFonts w:ascii="Times New Roman" w:eastAsia="CMR10" w:hAnsi="Times New Roman" w:cs="Times New Roman"/>
          <w:sz w:val="24"/>
          <w:szCs w:val="24"/>
          <w:lang w:val="en-IN" w:bidi="ar-SA"/>
        </w:rPr>
        <w:t xml:space="preserve"> </w:t>
      </w:r>
      <w:r w:rsidRPr="008A2221">
        <w:rPr>
          <w:rFonts w:ascii="Times New Roman" w:eastAsia="CMR10" w:hAnsi="Times New Roman" w:cs="Times New Roman"/>
          <w:sz w:val="24"/>
          <w:szCs w:val="24"/>
          <w:lang w:val="en-IN" w:bidi="ar-SA"/>
        </w:rPr>
        <w:t xml:space="preserve">hybrid </w:t>
      </w:r>
      <w:proofErr w:type="spellStart"/>
      <w:r w:rsidRPr="008A2221">
        <w:rPr>
          <w:rFonts w:ascii="Times New Roman" w:eastAsia="CMR10" w:hAnsi="Times New Roman" w:cs="Times New Roman"/>
          <w:sz w:val="24"/>
          <w:szCs w:val="24"/>
          <w:lang w:val="en-IN" w:bidi="ar-SA"/>
        </w:rPr>
        <w:t>precoding</w:t>
      </w:r>
      <w:proofErr w:type="spellEnd"/>
      <w:r w:rsidRPr="008A2221">
        <w:rPr>
          <w:rFonts w:ascii="Times New Roman" w:eastAsia="CMR10" w:hAnsi="Times New Roman" w:cs="Times New Roman"/>
          <w:sz w:val="24"/>
          <w:szCs w:val="24"/>
          <w:lang w:val="en-IN" w:bidi="ar-SA"/>
        </w:rPr>
        <w:t xml:space="preserve"> design would suffer substantial array gain loss as a result of the</w:t>
      </w:r>
      <w:r>
        <w:rPr>
          <w:rFonts w:ascii="Times New Roman" w:eastAsia="CMR10" w:hAnsi="Times New Roman" w:cs="Times New Roman"/>
          <w:sz w:val="24"/>
          <w:szCs w:val="24"/>
          <w:lang w:val="en-IN" w:bidi="ar-SA"/>
        </w:rPr>
        <w:t xml:space="preserve"> </w:t>
      </w:r>
      <w:r w:rsidRPr="008A2221">
        <w:rPr>
          <w:rFonts w:ascii="Times New Roman" w:eastAsia="CMR10" w:hAnsi="Times New Roman" w:cs="Times New Roman"/>
          <w:sz w:val="24"/>
          <w:szCs w:val="24"/>
          <w:lang w:val="en-IN" w:bidi="ar-SA"/>
        </w:rPr>
        <w:t xml:space="preserve">beam split </w:t>
      </w:r>
      <w:proofErr w:type="spellStart"/>
      <w:r w:rsidRPr="008A2221">
        <w:rPr>
          <w:rFonts w:ascii="Times New Roman" w:eastAsia="CMR10" w:hAnsi="Times New Roman" w:cs="Times New Roman"/>
          <w:sz w:val="24"/>
          <w:szCs w:val="24"/>
          <w:lang w:val="en-IN" w:bidi="ar-SA"/>
        </w:rPr>
        <w:t>effect.We’ll</w:t>
      </w:r>
      <w:proofErr w:type="spellEnd"/>
      <w:r w:rsidRPr="008A2221">
        <w:rPr>
          <w:rFonts w:ascii="Times New Roman" w:eastAsia="CMR10" w:hAnsi="Times New Roman" w:cs="Times New Roman"/>
          <w:sz w:val="24"/>
          <w:szCs w:val="24"/>
          <w:lang w:val="en-IN" w:bidi="ar-SA"/>
        </w:rPr>
        <w:t xml:space="preserve"> suggest a </w:t>
      </w:r>
      <w:proofErr w:type="spellStart"/>
      <w:r w:rsidRPr="008A2221">
        <w:rPr>
          <w:rFonts w:ascii="Times New Roman" w:eastAsia="CMR10" w:hAnsi="Times New Roman" w:cs="Times New Roman"/>
          <w:sz w:val="24"/>
          <w:szCs w:val="24"/>
          <w:lang w:val="en-IN" w:bidi="ar-SA"/>
        </w:rPr>
        <w:t>precoding</w:t>
      </w:r>
      <w:proofErr w:type="spellEnd"/>
      <w:r w:rsidRPr="008A2221">
        <w:rPr>
          <w:rFonts w:ascii="Times New Roman" w:eastAsia="CMR10" w:hAnsi="Times New Roman" w:cs="Times New Roman"/>
          <w:sz w:val="24"/>
          <w:szCs w:val="24"/>
          <w:lang w:val="en-IN" w:bidi="ar-SA"/>
        </w:rPr>
        <w:t xml:space="preserve"> architecture called DPP in this subsection</w:t>
      </w:r>
      <w:r>
        <w:rPr>
          <w:rFonts w:ascii="Times New Roman" w:eastAsia="CMR10" w:hAnsi="Times New Roman" w:cs="Times New Roman"/>
          <w:sz w:val="24"/>
          <w:szCs w:val="24"/>
          <w:lang w:val="en-IN" w:bidi="ar-SA"/>
        </w:rPr>
        <w:t xml:space="preserve"> to address this issue  Fig. 3</w:t>
      </w:r>
      <w:r w:rsidRPr="008A2221">
        <w:rPr>
          <w:rFonts w:ascii="Times New Roman" w:eastAsia="CMR10" w:hAnsi="Times New Roman" w:cs="Times New Roman"/>
          <w:sz w:val="24"/>
          <w:szCs w:val="24"/>
          <w:lang w:val="en-IN" w:bidi="ar-SA"/>
        </w:rPr>
        <w:t xml:space="preserve"> illustrates the comparison with the hybrid </w:t>
      </w:r>
      <w:proofErr w:type="spellStart"/>
      <w:r w:rsidRPr="008A2221">
        <w:rPr>
          <w:rFonts w:ascii="Times New Roman" w:eastAsia="CMR10" w:hAnsi="Times New Roman" w:cs="Times New Roman"/>
          <w:sz w:val="24"/>
          <w:szCs w:val="24"/>
          <w:lang w:val="en-IN" w:bidi="ar-SA"/>
        </w:rPr>
        <w:t>precoding</w:t>
      </w:r>
      <w:proofErr w:type="spellEnd"/>
      <w:r>
        <w:rPr>
          <w:rFonts w:ascii="Times New Roman" w:eastAsia="CMR10" w:hAnsi="Times New Roman" w:cs="Times New Roman"/>
          <w:sz w:val="24"/>
          <w:szCs w:val="24"/>
          <w:lang w:val="en-IN" w:bidi="ar-SA"/>
        </w:rPr>
        <w:t xml:space="preserve"> </w:t>
      </w:r>
      <w:r w:rsidRPr="008A2221">
        <w:rPr>
          <w:rFonts w:ascii="Times New Roman" w:eastAsia="CMR10" w:hAnsi="Times New Roman" w:cs="Times New Roman"/>
          <w:sz w:val="24"/>
          <w:szCs w:val="24"/>
          <w:lang w:val="en-IN" w:bidi="ar-SA"/>
        </w:rPr>
        <w:t>architecture.</w:t>
      </w:r>
      <w:r>
        <w:rPr>
          <w:rFonts w:ascii="Times New Roman" w:eastAsia="CMR10" w:hAnsi="Times New Roman" w:cs="Times New Roman"/>
          <w:sz w:val="24"/>
          <w:szCs w:val="24"/>
          <w:lang w:val="en-IN" w:bidi="ar-SA"/>
        </w:rPr>
        <w:t xml:space="preserve"> </w:t>
      </w:r>
    </w:p>
    <w:p w:rsidR="00820BC8" w:rsidRPr="008A2221" w:rsidRDefault="008A2221" w:rsidP="008A2221">
      <w:pPr>
        <w:autoSpaceDE w:val="0"/>
        <w:autoSpaceDN w:val="0"/>
        <w:adjustRightInd w:val="0"/>
        <w:spacing w:after="0" w:line="360" w:lineRule="auto"/>
        <w:jc w:val="both"/>
        <w:rPr>
          <w:rFonts w:ascii="Times New Roman" w:hAnsi="Times New Roman" w:cs="Times New Roman"/>
          <w:b/>
          <w:sz w:val="24"/>
          <w:szCs w:val="24"/>
        </w:rPr>
      </w:pPr>
      <w:r w:rsidRPr="008A2221">
        <w:rPr>
          <w:rFonts w:ascii="Times New Roman" w:eastAsia="CMR10" w:hAnsi="Times New Roman" w:cs="Times New Roman"/>
          <w:sz w:val="24"/>
          <w:szCs w:val="24"/>
          <w:lang w:val="en-IN" w:bidi="ar-SA"/>
        </w:rPr>
        <w:t>We investigate the l-</w:t>
      </w:r>
      <w:proofErr w:type="spellStart"/>
      <w:r w:rsidRPr="008A2221">
        <w:rPr>
          <w:rFonts w:ascii="Times New Roman" w:eastAsia="CMR10" w:hAnsi="Times New Roman" w:cs="Times New Roman"/>
          <w:sz w:val="24"/>
          <w:szCs w:val="24"/>
          <w:lang w:val="en-IN" w:bidi="ar-SA"/>
        </w:rPr>
        <w:t>th</w:t>
      </w:r>
      <w:proofErr w:type="spellEnd"/>
      <w:r w:rsidRPr="008A2221">
        <w:rPr>
          <w:rFonts w:ascii="Times New Roman" w:eastAsia="CMR10" w:hAnsi="Times New Roman" w:cs="Times New Roman"/>
          <w:sz w:val="24"/>
          <w:szCs w:val="24"/>
          <w:lang w:val="en-IN" w:bidi="ar-SA"/>
        </w:rPr>
        <w:t xml:space="preserve"> channel route component without losing generality</w:t>
      </w:r>
      <w:r>
        <w:rPr>
          <w:rFonts w:ascii="Times New Roman" w:eastAsia="CMR10" w:hAnsi="Times New Roman" w:cs="Times New Roman"/>
          <w:sz w:val="24"/>
          <w:szCs w:val="24"/>
          <w:lang w:val="en-IN" w:bidi="ar-SA"/>
        </w:rPr>
        <w:t xml:space="preserve">. </w:t>
      </w:r>
      <w:r w:rsidRPr="008A2221">
        <w:rPr>
          <w:rFonts w:ascii="Times New Roman" w:eastAsia="CMR10" w:hAnsi="Times New Roman" w:cs="Times New Roman"/>
          <w:sz w:val="24"/>
          <w:szCs w:val="24"/>
          <w:lang w:val="en-IN" w:bidi="ar-SA"/>
        </w:rPr>
        <w:t>We</w:t>
      </w:r>
      <w:r>
        <w:rPr>
          <w:rFonts w:ascii="Times New Roman" w:eastAsia="CMR10" w:hAnsi="Times New Roman" w:cs="Times New Roman"/>
          <w:sz w:val="24"/>
          <w:szCs w:val="24"/>
          <w:lang w:val="en-IN" w:bidi="ar-SA"/>
        </w:rPr>
        <w:t xml:space="preserve"> </w:t>
      </w:r>
      <w:r w:rsidRPr="008A2221">
        <w:rPr>
          <w:rFonts w:ascii="Times New Roman" w:eastAsia="CMR10" w:hAnsi="Times New Roman" w:cs="Times New Roman"/>
          <w:sz w:val="24"/>
          <w:szCs w:val="24"/>
          <w:lang w:val="en-IN" w:bidi="ar-SA"/>
        </w:rPr>
        <w:t>now</w:t>
      </w:r>
      <w:r>
        <w:rPr>
          <w:rFonts w:ascii="Times New Roman" w:eastAsia="CMR10" w:hAnsi="Times New Roman" w:cs="Times New Roman"/>
          <w:sz w:val="24"/>
          <w:szCs w:val="24"/>
          <w:lang w:val="en-IN" w:bidi="ar-SA"/>
        </w:rPr>
        <w:t xml:space="preserve"> </w:t>
      </w:r>
      <w:r w:rsidRPr="008A2221">
        <w:rPr>
          <w:rFonts w:ascii="Times New Roman" w:eastAsia="CMR10" w:hAnsi="Times New Roman" w:cs="Times New Roman"/>
          <w:sz w:val="24"/>
          <w:szCs w:val="24"/>
          <w:lang w:val="en-IN" w:bidi="ar-SA"/>
        </w:rPr>
        <w:t xml:space="preserve">use the frequency based </w:t>
      </w:r>
      <w:proofErr w:type="spellStart"/>
      <w:r w:rsidRPr="008A2221">
        <w:rPr>
          <w:rFonts w:ascii="Times New Roman" w:eastAsia="CMMI10" w:hAnsi="Times New Roman" w:cs="Times New Roman"/>
          <w:sz w:val="24"/>
          <w:szCs w:val="24"/>
          <w:lang w:val="en-IN" w:bidi="ar-SA"/>
        </w:rPr>
        <w:t>a</w:t>
      </w:r>
      <w:r w:rsidRPr="008A2221">
        <w:rPr>
          <w:rFonts w:ascii="Times New Roman" w:eastAsia="CMMI7" w:hAnsi="Times New Roman" w:cs="Times New Roman"/>
          <w:sz w:val="24"/>
          <w:szCs w:val="24"/>
          <w:lang w:val="en-IN" w:bidi="ar-SA"/>
        </w:rPr>
        <w:t>l</w:t>
      </w:r>
      <w:proofErr w:type="gramStart"/>
      <w:r w:rsidRPr="008A2221">
        <w:rPr>
          <w:rFonts w:ascii="Times New Roman" w:eastAsia="CMMI7" w:hAnsi="Times New Roman" w:cs="Times New Roman"/>
          <w:sz w:val="24"/>
          <w:szCs w:val="24"/>
          <w:lang w:val="en-IN" w:bidi="ar-SA"/>
        </w:rPr>
        <w:t>,m</w:t>
      </w:r>
      <w:r w:rsidRPr="008A2221">
        <w:rPr>
          <w:rFonts w:ascii="Times New Roman" w:eastAsia="CMR10" w:hAnsi="Times New Roman" w:cs="Times New Roman"/>
          <w:sz w:val="24"/>
          <w:szCs w:val="24"/>
          <w:lang w:val="en-IN" w:bidi="ar-SA"/>
        </w:rPr>
        <w:t>in</w:t>
      </w:r>
      <w:proofErr w:type="spellEnd"/>
      <w:proofErr w:type="gramEnd"/>
      <w:r w:rsidRPr="008A2221">
        <w:rPr>
          <w:rFonts w:ascii="Times New Roman" w:eastAsia="CMR10" w:hAnsi="Times New Roman" w:cs="Times New Roman"/>
          <w:sz w:val="24"/>
          <w:szCs w:val="24"/>
          <w:lang w:val="en-IN" w:bidi="ar-SA"/>
        </w:rPr>
        <w:t xml:space="preserve"> lieu of the frequency based </w:t>
      </w:r>
      <w:r w:rsidRPr="008A2221">
        <w:rPr>
          <w:rFonts w:ascii="Times New Roman" w:eastAsia="CMMI10" w:hAnsi="Times New Roman" w:cs="Times New Roman"/>
          <w:sz w:val="24"/>
          <w:szCs w:val="24"/>
          <w:lang w:val="en-IN" w:bidi="ar-SA"/>
        </w:rPr>
        <w:t>a</w:t>
      </w:r>
      <w:r w:rsidRPr="008A2221">
        <w:rPr>
          <w:rFonts w:ascii="Times New Roman" w:eastAsia="CMMI7" w:hAnsi="Times New Roman" w:cs="Times New Roman"/>
          <w:sz w:val="24"/>
          <w:szCs w:val="24"/>
          <w:lang w:val="en-IN" w:bidi="ar-SA"/>
        </w:rPr>
        <w:t xml:space="preserve">l </w:t>
      </w:r>
      <w:r w:rsidRPr="008A2221">
        <w:rPr>
          <w:rFonts w:ascii="Times New Roman" w:eastAsia="CMR10" w:hAnsi="Times New Roman" w:cs="Times New Roman"/>
          <w:sz w:val="24"/>
          <w:szCs w:val="24"/>
          <w:lang w:val="en-IN" w:bidi="ar-SA"/>
        </w:rPr>
        <w:t xml:space="preserve">to indicate the </w:t>
      </w:r>
      <w:proofErr w:type="spellStart"/>
      <w:r w:rsidRPr="008A2221">
        <w:rPr>
          <w:rFonts w:ascii="Times New Roman" w:eastAsia="CMR10" w:hAnsi="Times New Roman" w:cs="Times New Roman"/>
          <w:sz w:val="24"/>
          <w:szCs w:val="24"/>
          <w:lang w:val="en-IN" w:bidi="ar-SA"/>
        </w:rPr>
        <w:t>analog</w:t>
      </w:r>
      <w:proofErr w:type="spellEnd"/>
      <w:r>
        <w:rPr>
          <w:rFonts w:ascii="Times New Roman" w:eastAsia="CMR10" w:hAnsi="Times New Roman" w:cs="Times New Roman"/>
          <w:sz w:val="24"/>
          <w:szCs w:val="24"/>
          <w:lang w:val="en-IN" w:bidi="ar-SA"/>
        </w:rPr>
        <w:t xml:space="preserve"> </w:t>
      </w:r>
      <w:proofErr w:type="spellStart"/>
      <w:r w:rsidRPr="008A2221">
        <w:rPr>
          <w:rFonts w:ascii="Times New Roman" w:eastAsia="CMR10" w:hAnsi="Times New Roman" w:cs="Times New Roman"/>
          <w:sz w:val="24"/>
          <w:szCs w:val="24"/>
          <w:lang w:val="en-IN" w:bidi="ar-SA"/>
        </w:rPr>
        <w:t>beamform</w:t>
      </w:r>
      <w:proofErr w:type="spellEnd"/>
      <w:r w:rsidRPr="008A2221">
        <w:rPr>
          <w:rFonts w:ascii="Times New Roman" w:eastAsia="CMR10" w:hAnsi="Times New Roman" w:cs="Times New Roman"/>
          <w:sz w:val="24"/>
          <w:szCs w:val="24"/>
          <w:lang w:val="en-IN" w:bidi="ar-SA"/>
        </w:rPr>
        <w:t xml:space="preserve"> vector created th</w:t>
      </w:r>
      <w:r>
        <w:rPr>
          <w:rFonts w:ascii="Times New Roman" w:eastAsia="CMR10" w:hAnsi="Times New Roman" w:cs="Times New Roman"/>
          <w:sz w:val="24"/>
          <w:szCs w:val="24"/>
          <w:lang w:val="en-IN" w:bidi="ar-SA"/>
        </w:rPr>
        <w:t xml:space="preserve">rough the Delay Phase </w:t>
      </w:r>
      <w:proofErr w:type="spellStart"/>
      <w:r>
        <w:rPr>
          <w:rFonts w:ascii="Times New Roman" w:eastAsia="CMR10" w:hAnsi="Times New Roman" w:cs="Times New Roman"/>
          <w:sz w:val="24"/>
          <w:szCs w:val="24"/>
          <w:lang w:val="en-IN" w:bidi="ar-SA"/>
        </w:rPr>
        <w:t>Precoding</w:t>
      </w:r>
      <w:proofErr w:type="spellEnd"/>
      <w:r>
        <w:rPr>
          <w:rFonts w:ascii="Times New Roman" w:eastAsia="CMR10" w:hAnsi="Times New Roman" w:cs="Times New Roman"/>
          <w:sz w:val="24"/>
          <w:szCs w:val="24"/>
          <w:lang w:val="en-IN" w:bidi="ar-SA"/>
        </w:rPr>
        <w:t xml:space="preserve"> </w:t>
      </w:r>
      <w:r w:rsidRPr="008A2221">
        <w:rPr>
          <w:rFonts w:ascii="Times New Roman" w:eastAsia="CMR10" w:hAnsi="Times New Roman" w:cs="Times New Roman"/>
          <w:sz w:val="24"/>
          <w:szCs w:val="24"/>
          <w:lang w:val="en-IN" w:bidi="ar-SA"/>
        </w:rPr>
        <w:t>because the TD network</w:t>
      </w:r>
      <w:r>
        <w:rPr>
          <w:rFonts w:ascii="Times New Roman" w:eastAsia="CMR10" w:hAnsi="Times New Roman" w:cs="Times New Roman"/>
          <w:sz w:val="24"/>
          <w:szCs w:val="24"/>
          <w:lang w:val="en-IN" w:bidi="ar-SA"/>
        </w:rPr>
        <w:t xml:space="preserve"> </w:t>
      </w:r>
      <w:r w:rsidRPr="008A2221">
        <w:rPr>
          <w:rFonts w:ascii="Times New Roman" w:eastAsia="CMR10" w:hAnsi="Times New Roman" w:cs="Times New Roman"/>
          <w:sz w:val="24"/>
          <w:szCs w:val="24"/>
          <w:lang w:val="en-IN" w:bidi="ar-SA"/>
        </w:rPr>
        <w:t>can give frequency based phase shifts.</w:t>
      </w:r>
      <w:r>
        <w:rPr>
          <w:rFonts w:ascii="Times New Roman" w:eastAsia="CMR10" w:hAnsi="Times New Roman" w:cs="Times New Roman"/>
          <w:sz w:val="24"/>
          <w:szCs w:val="24"/>
          <w:lang w:val="en-IN" w:bidi="ar-SA"/>
        </w:rPr>
        <w:t xml:space="preserve"> </w:t>
      </w:r>
      <w:r w:rsidRPr="008A2221">
        <w:rPr>
          <w:rFonts w:ascii="Times New Roman" w:eastAsia="CMR10" w:hAnsi="Times New Roman" w:cs="Times New Roman"/>
          <w:sz w:val="24"/>
          <w:szCs w:val="24"/>
          <w:lang w:val="en-IN" w:bidi="ar-SA"/>
        </w:rPr>
        <w:t xml:space="preserve">The frequency based </w:t>
      </w:r>
      <w:proofErr w:type="spellStart"/>
      <w:r w:rsidRPr="008A2221">
        <w:rPr>
          <w:rFonts w:ascii="Times New Roman" w:eastAsia="CMR10" w:hAnsi="Times New Roman" w:cs="Times New Roman"/>
          <w:sz w:val="24"/>
          <w:szCs w:val="24"/>
          <w:lang w:val="en-IN" w:bidi="ar-SA"/>
        </w:rPr>
        <w:t>analog</w:t>
      </w:r>
      <w:proofErr w:type="spellEnd"/>
      <w:r w:rsidRPr="008A2221">
        <w:rPr>
          <w:rFonts w:ascii="Times New Roman" w:eastAsia="CMR10" w:hAnsi="Times New Roman" w:cs="Times New Roman"/>
          <w:sz w:val="24"/>
          <w:szCs w:val="24"/>
          <w:lang w:val="en-IN" w:bidi="ar-SA"/>
        </w:rPr>
        <w:t xml:space="preserve"> </w:t>
      </w:r>
      <w:proofErr w:type="spellStart"/>
      <w:r w:rsidRPr="008A2221">
        <w:rPr>
          <w:rFonts w:ascii="Times New Roman" w:eastAsia="CMR10" w:hAnsi="Times New Roman" w:cs="Times New Roman"/>
          <w:sz w:val="24"/>
          <w:szCs w:val="24"/>
          <w:lang w:val="en-IN" w:bidi="ar-SA"/>
        </w:rPr>
        <w:t>beamform</w:t>
      </w:r>
      <w:proofErr w:type="spellEnd"/>
      <w:r w:rsidRPr="008A2221">
        <w:rPr>
          <w:rFonts w:ascii="Times New Roman" w:eastAsia="CMR10" w:hAnsi="Times New Roman" w:cs="Times New Roman"/>
          <w:sz w:val="24"/>
          <w:szCs w:val="24"/>
          <w:lang w:val="en-IN" w:bidi="ar-SA"/>
        </w:rPr>
        <w:t xml:space="preserve"> vector</w:t>
      </w:r>
      <w:r>
        <w:rPr>
          <w:rFonts w:ascii="Times New Roman" w:eastAsia="CMR10" w:hAnsi="Times New Roman" w:cs="Times New Roman"/>
          <w:sz w:val="24"/>
          <w:szCs w:val="24"/>
          <w:lang w:val="en-IN" w:bidi="ar-SA"/>
        </w:rPr>
        <w:t xml:space="preserve"> </w:t>
      </w:r>
      <w:proofErr w:type="spellStart"/>
      <w:r w:rsidRPr="008A2221">
        <w:rPr>
          <w:rFonts w:ascii="Times New Roman" w:eastAsia="CMMI10" w:hAnsi="Times New Roman" w:cs="Times New Roman"/>
          <w:sz w:val="24"/>
          <w:szCs w:val="24"/>
          <w:lang w:val="en-IN" w:bidi="ar-SA"/>
        </w:rPr>
        <w:t>a</w:t>
      </w:r>
      <w:r w:rsidRPr="008A2221">
        <w:rPr>
          <w:rFonts w:ascii="Times New Roman" w:eastAsia="CMMI7" w:hAnsi="Times New Roman" w:cs="Times New Roman"/>
          <w:sz w:val="24"/>
          <w:szCs w:val="24"/>
          <w:lang w:val="en-IN" w:bidi="ar-SA"/>
        </w:rPr>
        <w:t>l</w:t>
      </w:r>
      <w:proofErr w:type="gramStart"/>
      <w:r w:rsidRPr="008A2221">
        <w:rPr>
          <w:rFonts w:ascii="Times New Roman" w:eastAsia="CMMI7" w:hAnsi="Times New Roman" w:cs="Times New Roman"/>
          <w:sz w:val="24"/>
          <w:szCs w:val="24"/>
          <w:lang w:val="en-IN" w:bidi="ar-SA"/>
        </w:rPr>
        <w:t>,m</w:t>
      </w:r>
      <w:proofErr w:type="spellEnd"/>
      <w:proofErr w:type="gramEnd"/>
      <w:r w:rsidRPr="008A2221">
        <w:rPr>
          <w:rFonts w:ascii="Times New Roman" w:eastAsia="CMR10" w:hAnsi="Times New Roman" w:cs="Times New Roman"/>
          <w:sz w:val="24"/>
          <w:szCs w:val="24"/>
          <w:lang w:val="en-IN" w:bidi="ar-SA"/>
        </w:rPr>
        <w:t>, for example, may be written as</w:t>
      </w:r>
    </w:p>
    <w:p w:rsidR="00A64B8B" w:rsidRDefault="00DB00F5" w:rsidP="00A64B8B">
      <w:pPr>
        <w:autoSpaceDE w:val="0"/>
        <w:autoSpaceDN w:val="0"/>
        <w:adjustRightInd w:val="0"/>
        <w:spacing w:after="0" w:line="360" w:lineRule="auto"/>
        <w:ind w:left="360"/>
        <w:jc w:val="center"/>
        <w:rPr>
          <w:rFonts w:ascii="Times New Roman" w:hAnsi="Times New Roman" w:cs="Times New Roman"/>
          <w:b/>
          <w:sz w:val="24"/>
          <w:szCs w:val="24"/>
        </w:rPr>
      </w:pPr>
      <w:r>
        <w:rPr>
          <w:rFonts w:ascii="Times New Roman" w:eastAsia="CMMI10" w:hAnsi="Times New Roman" w:cs="Times New Roman"/>
          <w:sz w:val="24"/>
          <w:szCs w:val="24"/>
          <w:lang w:val="en-IN" w:bidi="ar-SA"/>
        </w:rPr>
        <w:t xml:space="preserve">           </w:t>
      </w:r>
      <w:proofErr w:type="spellStart"/>
      <w:r w:rsidR="008A2221">
        <w:rPr>
          <w:rFonts w:ascii="Times New Roman" w:eastAsia="CMMI10" w:hAnsi="Times New Roman" w:cs="Times New Roman"/>
          <w:sz w:val="24"/>
          <w:szCs w:val="24"/>
          <w:lang w:val="en-IN" w:bidi="ar-SA"/>
        </w:rPr>
        <w:t>a</w:t>
      </w:r>
      <w:r w:rsidR="008A2221">
        <w:rPr>
          <w:rFonts w:ascii="Times New Roman" w:eastAsia="CMMI7" w:hAnsi="Times New Roman" w:cs="Times New Roman"/>
          <w:sz w:val="24"/>
          <w:szCs w:val="24"/>
          <w:vertAlign w:val="subscript"/>
          <w:lang w:val="en-IN" w:bidi="ar-SA"/>
        </w:rPr>
        <w:t>l,m</w:t>
      </w:r>
      <w:proofErr w:type="spellEnd"/>
      <w:r w:rsidR="008A2221" w:rsidRPr="008A2221">
        <w:rPr>
          <w:rFonts w:ascii="Times New Roman" w:eastAsia="CMMI7" w:hAnsi="Times New Roman" w:cs="Times New Roman"/>
          <w:sz w:val="24"/>
          <w:szCs w:val="24"/>
          <w:lang w:val="en-IN" w:bidi="ar-SA"/>
        </w:rPr>
        <w:t xml:space="preserve"> </w:t>
      </w:r>
      <w:r w:rsidR="008A2221" w:rsidRPr="008A2221">
        <w:rPr>
          <w:rFonts w:ascii="Times New Roman" w:eastAsia="CMR10" w:hAnsi="Times New Roman" w:cs="Times New Roman"/>
          <w:sz w:val="24"/>
          <w:szCs w:val="24"/>
          <w:lang w:val="en-IN" w:bidi="ar-SA"/>
        </w:rPr>
        <w:t xml:space="preserve">= </w:t>
      </w:r>
      <w:proofErr w:type="spellStart"/>
      <w:r w:rsidR="008A2221" w:rsidRPr="008A2221">
        <w:rPr>
          <w:rFonts w:ascii="Times New Roman" w:eastAsia="CMMI10" w:hAnsi="Times New Roman" w:cs="Times New Roman"/>
          <w:sz w:val="24"/>
          <w:szCs w:val="24"/>
          <w:lang w:val="en-IN" w:bidi="ar-SA"/>
        </w:rPr>
        <w:t>diag</w:t>
      </w:r>
      <w:proofErr w:type="spellEnd"/>
      <w:r w:rsidR="008A2221" w:rsidRPr="008A2221">
        <w:rPr>
          <w:rFonts w:ascii="Times New Roman" w:eastAsia="CMR10" w:hAnsi="Times New Roman" w:cs="Times New Roman"/>
          <w:sz w:val="24"/>
          <w:szCs w:val="24"/>
          <w:lang w:val="en-IN" w:bidi="ar-SA"/>
        </w:rPr>
        <w:t>([</w:t>
      </w:r>
      <w:r w:rsidR="008A2221" w:rsidRPr="008A2221">
        <w:rPr>
          <w:rFonts w:ascii="Times New Roman" w:eastAsia="CMMI10" w:hAnsi="Times New Roman" w:cs="Times New Roman"/>
          <w:sz w:val="24"/>
          <w:szCs w:val="24"/>
          <w:lang w:val="en-IN" w:bidi="ar-SA"/>
        </w:rPr>
        <w:t>a</w:t>
      </w:r>
      <w:r w:rsidR="008A2221" w:rsidRPr="008A2221">
        <w:rPr>
          <w:rFonts w:ascii="Times New Roman" w:eastAsia="CMMI7" w:hAnsi="Times New Roman" w:cs="Times New Roman"/>
          <w:sz w:val="24"/>
          <w:szCs w:val="24"/>
          <w:vertAlign w:val="subscript"/>
          <w:lang w:val="en-IN" w:bidi="ar-SA"/>
        </w:rPr>
        <w:t xml:space="preserve"> </w:t>
      </w:r>
      <w:r w:rsidR="008A2221">
        <w:rPr>
          <w:rFonts w:ascii="Times New Roman" w:eastAsia="CMMI7" w:hAnsi="Times New Roman" w:cs="Times New Roman"/>
          <w:sz w:val="24"/>
          <w:szCs w:val="24"/>
          <w:vertAlign w:val="subscript"/>
          <w:lang w:val="en-IN" w:bidi="ar-SA"/>
        </w:rPr>
        <w:t>l.,1</w:t>
      </w:r>
      <w:r w:rsidR="008A2221" w:rsidRPr="008A2221">
        <w:rPr>
          <w:rFonts w:ascii="Times New Roman" w:eastAsia="CMMI10" w:hAnsi="Times New Roman" w:cs="Times New Roman"/>
          <w:sz w:val="24"/>
          <w:szCs w:val="24"/>
          <w:lang w:val="en-IN" w:bidi="ar-SA"/>
        </w:rPr>
        <w:t>, a</w:t>
      </w:r>
      <w:r w:rsidR="008A2221" w:rsidRPr="008A2221">
        <w:rPr>
          <w:rFonts w:ascii="Times New Roman" w:eastAsia="CMMI7" w:hAnsi="Times New Roman" w:cs="Times New Roman"/>
          <w:sz w:val="24"/>
          <w:szCs w:val="24"/>
          <w:vertAlign w:val="subscript"/>
          <w:lang w:val="en-IN" w:bidi="ar-SA"/>
        </w:rPr>
        <w:t xml:space="preserve"> </w:t>
      </w:r>
      <w:r w:rsidR="008A2221">
        <w:rPr>
          <w:rFonts w:ascii="Times New Roman" w:eastAsia="CMMI7" w:hAnsi="Times New Roman" w:cs="Times New Roman"/>
          <w:sz w:val="24"/>
          <w:szCs w:val="24"/>
          <w:vertAlign w:val="subscript"/>
          <w:lang w:val="en-IN" w:bidi="ar-SA"/>
        </w:rPr>
        <w:t>l.,2</w:t>
      </w:r>
      <w:r w:rsidR="008A2221" w:rsidRPr="008A2221">
        <w:rPr>
          <w:rFonts w:ascii="Times New Roman" w:eastAsia="CMMI10" w:hAnsi="Times New Roman" w:cs="Times New Roman"/>
          <w:sz w:val="24"/>
          <w:szCs w:val="24"/>
          <w:lang w:val="en-IN" w:bidi="ar-SA"/>
        </w:rPr>
        <w:t>, a</w:t>
      </w:r>
      <w:r w:rsidR="008A2221" w:rsidRPr="008A2221">
        <w:rPr>
          <w:rFonts w:ascii="Times New Roman" w:eastAsia="CMMI7" w:hAnsi="Times New Roman" w:cs="Times New Roman"/>
          <w:sz w:val="24"/>
          <w:szCs w:val="24"/>
          <w:vertAlign w:val="subscript"/>
          <w:lang w:val="en-IN" w:bidi="ar-SA"/>
        </w:rPr>
        <w:t xml:space="preserve"> </w:t>
      </w:r>
      <w:r w:rsidR="008A2221">
        <w:rPr>
          <w:rFonts w:ascii="Times New Roman" w:eastAsia="CMMI7" w:hAnsi="Times New Roman" w:cs="Times New Roman"/>
          <w:sz w:val="24"/>
          <w:szCs w:val="24"/>
          <w:vertAlign w:val="subscript"/>
          <w:lang w:val="en-IN" w:bidi="ar-SA"/>
        </w:rPr>
        <w:t>l.,3</w:t>
      </w:r>
      <w:r w:rsidR="008A2221" w:rsidRPr="008A2221">
        <w:rPr>
          <w:rFonts w:ascii="Times New Roman" w:eastAsia="CMMI10" w:hAnsi="Times New Roman" w:cs="Times New Roman"/>
          <w:sz w:val="24"/>
          <w:szCs w:val="24"/>
          <w:lang w:val="en-IN" w:bidi="ar-SA"/>
        </w:rPr>
        <w:t>, . . . a</w:t>
      </w:r>
      <w:r w:rsidR="008A2221" w:rsidRPr="008A2221">
        <w:rPr>
          <w:rFonts w:ascii="Times New Roman" w:eastAsia="CMMI7" w:hAnsi="Times New Roman" w:cs="Times New Roman"/>
          <w:sz w:val="24"/>
          <w:szCs w:val="24"/>
          <w:vertAlign w:val="subscript"/>
          <w:lang w:val="en-IN" w:bidi="ar-SA"/>
        </w:rPr>
        <w:t xml:space="preserve"> </w:t>
      </w:r>
      <w:proofErr w:type="spellStart"/>
      <w:r w:rsidR="008A2221">
        <w:rPr>
          <w:rFonts w:ascii="Times New Roman" w:eastAsia="CMMI7" w:hAnsi="Times New Roman" w:cs="Times New Roman"/>
          <w:sz w:val="24"/>
          <w:szCs w:val="24"/>
          <w:vertAlign w:val="subscript"/>
          <w:lang w:val="en-IN" w:bidi="ar-SA"/>
        </w:rPr>
        <w:t>l.,K</w:t>
      </w:r>
      <w:proofErr w:type="spellEnd"/>
      <w:r w:rsidR="008A2221" w:rsidRPr="008A2221">
        <w:rPr>
          <w:rFonts w:ascii="Times New Roman" w:eastAsia="CMR10" w:hAnsi="Times New Roman" w:cs="Times New Roman"/>
          <w:sz w:val="24"/>
          <w:szCs w:val="24"/>
          <w:lang w:val="en-IN" w:bidi="ar-SA"/>
        </w:rPr>
        <w:t>])</w:t>
      </w:r>
      <w:r w:rsidR="008A2221" w:rsidRPr="008A2221">
        <w:rPr>
          <w:rFonts w:ascii="Times New Roman" w:eastAsia="CMMI10" w:hAnsi="Times New Roman" w:cs="Times New Roman"/>
          <w:sz w:val="24"/>
          <w:szCs w:val="24"/>
          <w:lang w:val="en-IN" w:bidi="ar-SA"/>
        </w:rPr>
        <w:t>P</w:t>
      </w:r>
      <w:r w:rsidR="008A2221" w:rsidRPr="008A2221">
        <w:rPr>
          <w:rFonts w:ascii="Times New Roman" w:eastAsia="CMMI7" w:hAnsi="Times New Roman" w:cs="Times New Roman"/>
          <w:sz w:val="24"/>
          <w:szCs w:val="24"/>
          <w:vertAlign w:val="subscript"/>
          <w:lang w:val="en-IN" w:bidi="ar-SA"/>
        </w:rPr>
        <w:t xml:space="preserve"> </w:t>
      </w:r>
      <w:proofErr w:type="spellStart"/>
      <w:r w:rsidR="008A2221">
        <w:rPr>
          <w:rFonts w:ascii="Times New Roman" w:eastAsia="CMMI7" w:hAnsi="Times New Roman" w:cs="Times New Roman"/>
          <w:sz w:val="24"/>
          <w:szCs w:val="24"/>
          <w:vertAlign w:val="subscript"/>
          <w:lang w:val="en-IN" w:bidi="ar-SA"/>
        </w:rPr>
        <w:t>m,l</w:t>
      </w:r>
      <w:proofErr w:type="spellEnd"/>
      <w:r w:rsidR="008A2221">
        <w:rPr>
          <w:rFonts w:ascii="Times New Roman" w:eastAsia="CMMI7" w:hAnsi="Times New Roman" w:cs="Times New Roman"/>
          <w:sz w:val="24"/>
          <w:szCs w:val="24"/>
          <w:lang w:val="en-IN" w:bidi="ar-SA"/>
        </w:rPr>
        <w:t xml:space="preserve">     </w:t>
      </w:r>
      <w:r>
        <w:rPr>
          <w:rFonts w:ascii="Times New Roman" w:eastAsia="CMMI7" w:hAnsi="Times New Roman" w:cs="Times New Roman"/>
          <w:sz w:val="24"/>
          <w:szCs w:val="24"/>
          <w:lang w:val="en-IN" w:bidi="ar-SA"/>
        </w:rPr>
        <w:t xml:space="preserve">                      </w:t>
      </w:r>
      <w:r w:rsidR="008A2221">
        <w:rPr>
          <w:rFonts w:ascii="Times New Roman" w:eastAsia="CMMI7" w:hAnsi="Times New Roman" w:cs="Times New Roman"/>
          <w:sz w:val="24"/>
          <w:szCs w:val="24"/>
          <w:lang w:val="en-IN" w:bidi="ar-SA"/>
        </w:rPr>
        <w:t>5</w:t>
      </w:r>
    </w:p>
    <w:p w:rsidR="00202A1A" w:rsidRPr="00A64B8B" w:rsidRDefault="00202A1A" w:rsidP="00A64B8B">
      <w:pPr>
        <w:autoSpaceDE w:val="0"/>
        <w:autoSpaceDN w:val="0"/>
        <w:adjustRightInd w:val="0"/>
        <w:spacing w:after="0" w:line="360" w:lineRule="auto"/>
        <w:jc w:val="both"/>
        <w:rPr>
          <w:rFonts w:ascii="Times New Roman" w:hAnsi="Times New Roman" w:cs="Times New Roman"/>
          <w:b/>
          <w:sz w:val="24"/>
          <w:szCs w:val="24"/>
        </w:rPr>
      </w:pPr>
      <w:proofErr w:type="gramStart"/>
      <w:r w:rsidRPr="00202A1A">
        <w:rPr>
          <w:rFonts w:ascii="Times New Roman" w:eastAsia="CMR10" w:hAnsi="Times New Roman" w:cs="Times New Roman"/>
          <w:sz w:val="24"/>
          <w:szCs w:val="24"/>
          <w:lang w:val="en-IN" w:bidi="ar-SA"/>
        </w:rPr>
        <w:t>where</w:t>
      </w:r>
      <w:proofErr w:type="gramEnd"/>
      <w:r w:rsidRPr="00202A1A">
        <w:rPr>
          <w:rFonts w:ascii="Times New Roman" w:eastAsia="CMR10" w:hAnsi="Times New Roman" w:cs="Times New Roman"/>
          <w:sz w:val="24"/>
          <w:szCs w:val="24"/>
          <w:lang w:val="en-IN" w:bidi="ar-SA"/>
        </w:rPr>
        <w:t xml:space="preserve"> </w:t>
      </w:r>
      <w:proofErr w:type="spellStart"/>
      <w:r w:rsidRPr="00202A1A">
        <w:rPr>
          <w:rFonts w:ascii="Times New Roman" w:eastAsia="CMMI10" w:hAnsi="Times New Roman" w:cs="Times New Roman"/>
          <w:sz w:val="24"/>
          <w:szCs w:val="24"/>
          <w:lang w:val="en-IN" w:bidi="ar-SA"/>
        </w:rPr>
        <w:t>a</w:t>
      </w:r>
      <w:r w:rsidRPr="00202A1A">
        <w:rPr>
          <w:rFonts w:ascii="Times New Roman" w:eastAsia="CMMI7" w:hAnsi="Times New Roman" w:cs="Times New Roman"/>
          <w:sz w:val="24"/>
          <w:szCs w:val="24"/>
          <w:lang w:val="en-IN" w:bidi="ar-SA"/>
        </w:rPr>
        <w:t>l,k</w:t>
      </w:r>
      <w:proofErr w:type="spellEnd"/>
      <w:r w:rsidRPr="00202A1A">
        <w:rPr>
          <w:rFonts w:ascii="Times New Roman" w:eastAsia="CMMI7" w:hAnsi="Times New Roman" w:cs="Times New Roman"/>
          <w:sz w:val="24"/>
          <w:szCs w:val="24"/>
          <w:lang w:val="en-IN" w:bidi="ar-SA"/>
        </w:rPr>
        <w:t xml:space="preserve"> </w:t>
      </w:r>
      <w:r w:rsidRPr="00202A1A">
        <w:rPr>
          <w:rFonts w:ascii="Times New Roman" w:eastAsia="CMSY10" w:hAnsi="Times New Roman" w:cs="Times New Roman"/>
          <w:sz w:val="24"/>
          <w:szCs w:val="24"/>
          <w:lang w:val="en-IN" w:bidi="ar-SA"/>
        </w:rPr>
        <w:t xml:space="preserve">∈ </w:t>
      </w:r>
      <w:r w:rsidRPr="00202A1A">
        <w:rPr>
          <w:rFonts w:ascii="Times New Roman" w:eastAsia="CMMI10" w:hAnsi="Times New Roman" w:cs="Times New Roman"/>
          <w:sz w:val="24"/>
          <w:szCs w:val="24"/>
          <w:lang w:val="en-IN" w:bidi="ar-SA"/>
        </w:rPr>
        <w:t>C</w:t>
      </w:r>
      <w:r w:rsidRPr="00202A1A">
        <w:rPr>
          <w:rFonts w:ascii="Times New Roman" w:eastAsia="CMR7" w:hAnsi="Times New Roman" w:cs="Times New Roman"/>
          <w:sz w:val="24"/>
          <w:szCs w:val="24"/>
          <w:lang w:val="en-IN" w:bidi="ar-SA"/>
        </w:rPr>
        <w:t>1</w:t>
      </w:r>
      <w:r w:rsidRPr="00202A1A">
        <w:rPr>
          <w:rFonts w:ascii="Times New Roman" w:eastAsia="CMSY7" w:hAnsi="Times New Roman" w:cs="Times New Roman"/>
          <w:sz w:val="24"/>
          <w:szCs w:val="24"/>
          <w:lang w:val="en-IN" w:bidi="ar-SA"/>
        </w:rPr>
        <w:t>×</w:t>
      </w:r>
      <w:r w:rsidRPr="00202A1A">
        <w:rPr>
          <w:rFonts w:ascii="Times New Roman" w:eastAsia="CMMI7" w:hAnsi="Times New Roman" w:cs="Times New Roman"/>
          <w:sz w:val="24"/>
          <w:szCs w:val="24"/>
          <w:lang w:val="en-IN" w:bidi="ar-SA"/>
        </w:rPr>
        <w:t xml:space="preserve">P </w:t>
      </w:r>
      <w:r w:rsidRPr="00202A1A">
        <w:rPr>
          <w:rFonts w:ascii="Times New Roman" w:eastAsia="CMR10" w:hAnsi="Times New Roman" w:cs="Times New Roman"/>
          <w:sz w:val="24"/>
          <w:szCs w:val="24"/>
          <w:lang w:val="en-IN" w:bidi="ar-SA"/>
        </w:rPr>
        <w:t xml:space="preserve">, k=0,1,2,3,....,K represents the </w:t>
      </w:r>
      <w:proofErr w:type="spellStart"/>
      <w:r w:rsidRPr="00202A1A">
        <w:rPr>
          <w:rFonts w:ascii="Times New Roman" w:eastAsia="CMR10" w:hAnsi="Times New Roman" w:cs="Times New Roman"/>
          <w:sz w:val="24"/>
          <w:szCs w:val="24"/>
          <w:lang w:val="en-IN" w:bidi="ar-SA"/>
        </w:rPr>
        <w:t>analog</w:t>
      </w:r>
      <w:proofErr w:type="spellEnd"/>
      <w:r w:rsidRPr="00202A1A">
        <w:rPr>
          <w:rFonts w:ascii="Times New Roman" w:eastAsia="CMR10" w:hAnsi="Times New Roman" w:cs="Times New Roman"/>
          <w:sz w:val="24"/>
          <w:szCs w:val="24"/>
          <w:lang w:val="en-IN" w:bidi="ar-SA"/>
        </w:rPr>
        <w:t xml:space="preserve"> </w:t>
      </w:r>
      <w:proofErr w:type="spellStart"/>
      <w:r w:rsidRPr="00202A1A">
        <w:rPr>
          <w:rFonts w:ascii="Times New Roman" w:eastAsia="CMR10" w:hAnsi="Times New Roman" w:cs="Times New Roman"/>
          <w:sz w:val="24"/>
          <w:szCs w:val="24"/>
          <w:lang w:val="en-IN" w:bidi="ar-SA"/>
        </w:rPr>
        <w:t>beamform</w:t>
      </w:r>
      <w:proofErr w:type="spellEnd"/>
      <w:r w:rsidRPr="00202A1A">
        <w:rPr>
          <w:rFonts w:ascii="Times New Roman" w:eastAsia="CMR10" w:hAnsi="Times New Roman" w:cs="Times New Roman"/>
          <w:sz w:val="24"/>
          <w:szCs w:val="24"/>
          <w:lang w:val="en-IN" w:bidi="ar-SA"/>
        </w:rPr>
        <w:t xml:space="preserve"> vector</w:t>
      </w:r>
      <w:r>
        <w:rPr>
          <w:rFonts w:ascii="Times New Roman" w:eastAsia="CMR10" w:hAnsi="Times New Roman" w:cs="Times New Roman"/>
          <w:sz w:val="24"/>
          <w:szCs w:val="24"/>
          <w:lang w:val="en-IN" w:bidi="ar-SA"/>
        </w:rPr>
        <w:t xml:space="preserve"> </w:t>
      </w:r>
      <w:r w:rsidRPr="00202A1A">
        <w:rPr>
          <w:rFonts w:ascii="Times New Roman" w:eastAsia="CMR10" w:hAnsi="Times New Roman" w:cs="Times New Roman"/>
          <w:sz w:val="24"/>
          <w:szCs w:val="24"/>
          <w:lang w:val="en-IN" w:bidi="ar-SA"/>
        </w:rPr>
        <w:t xml:space="preserve">concluded through PSs connected to the </w:t>
      </w:r>
      <w:proofErr w:type="spellStart"/>
      <w:r w:rsidRPr="00202A1A">
        <w:rPr>
          <w:rFonts w:ascii="Times New Roman" w:eastAsia="CMMI10" w:hAnsi="Times New Roman" w:cs="Times New Roman"/>
          <w:sz w:val="24"/>
          <w:szCs w:val="24"/>
          <w:lang w:val="en-IN" w:bidi="ar-SA"/>
        </w:rPr>
        <w:t>k</w:t>
      </w:r>
      <w:r w:rsidRPr="00202A1A">
        <w:rPr>
          <w:rFonts w:ascii="Times New Roman" w:eastAsia="CMMI7" w:hAnsi="Times New Roman" w:cs="Times New Roman"/>
          <w:sz w:val="24"/>
          <w:szCs w:val="24"/>
          <w:lang w:val="en-IN" w:bidi="ar-SA"/>
        </w:rPr>
        <w:t>th</w:t>
      </w:r>
      <w:proofErr w:type="spellEnd"/>
      <w:r w:rsidRPr="00202A1A">
        <w:rPr>
          <w:rFonts w:ascii="Times New Roman" w:eastAsia="CMMI7" w:hAnsi="Times New Roman" w:cs="Times New Roman"/>
          <w:sz w:val="24"/>
          <w:szCs w:val="24"/>
          <w:lang w:val="en-IN" w:bidi="ar-SA"/>
        </w:rPr>
        <w:t xml:space="preserve"> </w:t>
      </w:r>
      <w:r w:rsidRPr="00202A1A">
        <w:rPr>
          <w:rFonts w:ascii="Times New Roman" w:eastAsia="CMR10" w:hAnsi="Times New Roman" w:cs="Times New Roman"/>
          <w:sz w:val="24"/>
          <w:szCs w:val="24"/>
          <w:lang w:val="en-IN" w:bidi="ar-SA"/>
        </w:rPr>
        <w:t>Time Delay elements.</w:t>
      </w:r>
    </w:p>
    <w:p w:rsidR="00202A1A" w:rsidRPr="00202A1A" w:rsidRDefault="00202A1A" w:rsidP="00202A1A">
      <w:pPr>
        <w:autoSpaceDE w:val="0"/>
        <w:autoSpaceDN w:val="0"/>
        <w:adjustRightInd w:val="0"/>
        <w:spacing w:after="0" w:line="360" w:lineRule="auto"/>
        <w:jc w:val="both"/>
        <w:rPr>
          <w:rFonts w:ascii="Times New Roman" w:eastAsia="CMR10" w:hAnsi="Times New Roman" w:cs="Times New Roman"/>
          <w:sz w:val="24"/>
          <w:szCs w:val="24"/>
          <w:lang w:val="en-IN" w:bidi="ar-SA"/>
        </w:rPr>
      </w:pPr>
      <w:r w:rsidRPr="00202A1A">
        <w:rPr>
          <w:rFonts w:ascii="Times New Roman" w:eastAsia="CMR10" w:hAnsi="Times New Roman" w:cs="Times New Roman"/>
          <w:sz w:val="24"/>
          <w:szCs w:val="24"/>
          <w:lang w:val="en-IN" w:bidi="ar-SA"/>
        </w:rPr>
        <w:t>The user may then be covered by the beams across the whole bandwidth, resulting</w:t>
      </w:r>
      <w:r>
        <w:rPr>
          <w:rFonts w:ascii="Times New Roman" w:eastAsia="CMR10" w:hAnsi="Times New Roman" w:cs="Times New Roman"/>
          <w:sz w:val="24"/>
          <w:szCs w:val="24"/>
          <w:lang w:val="en-IN" w:bidi="ar-SA"/>
        </w:rPr>
        <w:t xml:space="preserve"> </w:t>
      </w:r>
      <w:r w:rsidRPr="00202A1A">
        <w:rPr>
          <w:rFonts w:ascii="Times New Roman" w:eastAsia="CMR10" w:hAnsi="Times New Roman" w:cs="Times New Roman"/>
          <w:sz w:val="24"/>
          <w:szCs w:val="24"/>
          <w:lang w:val="en-IN" w:bidi="ar-SA"/>
        </w:rPr>
        <w:t>in a gain for the array that is close to ideal. First, we will employ frequency based PS</w:t>
      </w:r>
      <w:r>
        <w:rPr>
          <w:rFonts w:ascii="Times New Roman" w:eastAsia="CMR10" w:hAnsi="Times New Roman" w:cs="Times New Roman"/>
          <w:sz w:val="24"/>
          <w:szCs w:val="24"/>
          <w:lang w:val="en-IN" w:bidi="ar-SA"/>
        </w:rPr>
        <w:t xml:space="preserve"> </w:t>
      </w:r>
      <w:r w:rsidRPr="00202A1A">
        <w:rPr>
          <w:rFonts w:ascii="Times New Roman" w:eastAsia="CMR10" w:hAnsi="Times New Roman" w:cs="Times New Roman"/>
          <w:sz w:val="24"/>
          <w:szCs w:val="24"/>
          <w:lang w:val="en-IN" w:bidi="ar-SA"/>
        </w:rPr>
        <w:t>to build a beam pointed in the desired physical direction to ful</w:t>
      </w:r>
      <w:r>
        <w:rPr>
          <w:rFonts w:ascii="Times New Roman" w:eastAsia="CMR10" w:hAnsi="Times New Roman" w:cs="Times New Roman"/>
          <w:sz w:val="24"/>
          <w:szCs w:val="24"/>
          <w:lang w:val="en-IN" w:bidi="ar-SA"/>
        </w:rPr>
        <w:t>f</w:t>
      </w:r>
      <w:r w:rsidRPr="00202A1A">
        <w:rPr>
          <w:rFonts w:ascii="Times New Roman" w:eastAsia="CMR10" w:hAnsi="Times New Roman" w:cs="Times New Roman"/>
          <w:sz w:val="24"/>
          <w:szCs w:val="24"/>
          <w:lang w:val="en-IN" w:bidi="ar-SA"/>
        </w:rPr>
        <w:t>il this design objective.</w:t>
      </w:r>
      <w:r>
        <w:rPr>
          <w:rFonts w:ascii="Times New Roman" w:eastAsia="CMR10" w:hAnsi="Times New Roman" w:cs="Times New Roman"/>
          <w:sz w:val="24"/>
          <w:szCs w:val="24"/>
          <w:lang w:val="en-IN" w:bidi="ar-SA"/>
        </w:rPr>
        <w:t xml:space="preserve"> </w:t>
      </w:r>
      <w:proofErr w:type="gramStart"/>
      <w:r>
        <w:rPr>
          <w:rFonts w:ascii="Times New Roman" w:eastAsia="CMMI10" w:hAnsi="Times New Roman" w:cs="Times New Roman"/>
          <w:sz w:val="24"/>
          <w:szCs w:val="24"/>
          <w:lang w:val="en-IN" w:bidi="ar-SA"/>
        </w:rPr>
        <w:t>tha</w:t>
      </w:r>
      <w:r w:rsidRPr="00202A1A">
        <w:rPr>
          <w:rFonts w:ascii="Times New Roman" w:eastAsia="CMMI10" w:hAnsi="Times New Roman" w:cs="Times New Roman"/>
          <w:sz w:val="24"/>
          <w:szCs w:val="24"/>
          <w:lang w:val="en-IN" w:bidi="ar-SA"/>
        </w:rPr>
        <w:t>t</w:t>
      </w:r>
      <w:proofErr w:type="gramEnd"/>
      <w:r>
        <w:rPr>
          <w:rFonts w:ascii="Times New Roman" w:eastAsia="CMMI10" w:hAnsi="Times New Roman" w:cs="Times New Roman"/>
          <w:sz w:val="24"/>
          <w:szCs w:val="24"/>
          <w:lang w:val="en-IN" w:bidi="ar-SA"/>
        </w:rPr>
        <w:t xml:space="preserve"> </w:t>
      </w:r>
      <w:r w:rsidRPr="00202A1A">
        <w:rPr>
          <w:rFonts w:ascii="Times New Roman" w:eastAsia="CMMI10" w:hAnsi="Times New Roman" w:cs="Times New Roman"/>
          <w:sz w:val="24"/>
          <w:szCs w:val="24"/>
          <w:lang w:val="en-IN" w:bidi="ar-SA"/>
        </w:rPr>
        <w:t>a</w:t>
      </w:r>
      <w:r>
        <w:rPr>
          <w:rFonts w:ascii="Times New Roman" w:eastAsia="CMMI10" w:hAnsi="Times New Roman" w:cs="Times New Roman"/>
          <w:sz w:val="24"/>
          <w:szCs w:val="24"/>
          <w:vertAlign w:val="subscript"/>
          <w:lang w:val="en-IN" w:bidi="ar-SA"/>
        </w:rPr>
        <w:t>l</w:t>
      </w:r>
      <w:r w:rsidRPr="00202A1A">
        <w:rPr>
          <w:rFonts w:ascii="Times New Roman" w:eastAsia="CMR10" w:hAnsi="Times New Roman" w:cs="Times New Roman"/>
          <w:sz w:val="24"/>
          <w:szCs w:val="24"/>
          <w:lang w:val="en-IN" w:bidi="ar-SA"/>
        </w:rPr>
        <w:t>, such as</w:t>
      </w:r>
    </w:p>
    <w:p w:rsidR="00202A1A" w:rsidRPr="00202A1A" w:rsidRDefault="00DB00F5" w:rsidP="00DB00F5">
      <w:pPr>
        <w:autoSpaceDE w:val="0"/>
        <w:autoSpaceDN w:val="0"/>
        <w:adjustRightInd w:val="0"/>
        <w:spacing w:after="0" w:line="360" w:lineRule="auto"/>
        <w:jc w:val="center"/>
        <w:rPr>
          <w:rFonts w:ascii="Times New Roman" w:eastAsia="CMR10" w:hAnsi="Times New Roman" w:cs="Times New Roman"/>
          <w:sz w:val="24"/>
          <w:szCs w:val="24"/>
          <w:lang w:val="en-IN" w:bidi="ar-SA"/>
        </w:rPr>
      </w:pPr>
      <w:r>
        <w:rPr>
          <w:rFonts w:ascii="Times New Roman" w:eastAsia="CMMI10" w:hAnsi="Times New Roman" w:cs="Times New Roman"/>
          <w:sz w:val="24"/>
          <w:szCs w:val="24"/>
          <w:lang w:val="en-IN" w:bidi="ar-SA"/>
        </w:rPr>
        <w:t xml:space="preserve">                </w:t>
      </w:r>
      <w:proofErr w:type="gramStart"/>
      <w:r w:rsidR="00202A1A">
        <w:rPr>
          <w:rFonts w:ascii="Times New Roman" w:eastAsia="CMMI10" w:hAnsi="Times New Roman" w:cs="Times New Roman"/>
          <w:sz w:val="24"/>
          <w:szCs w:val="24"/>
          <w:lang w:val="en-IN" w:bidi="ar-SA"/>
        </w:rPr>
        <w:t>f</w:t>
      </w:r>
      <w:r w:rsidR="00202A1A">
        <w:rPr>
          <w:rFonts w:ascii="Times New Roman" w:eastAsia="CMMI10" w:hAnsi="Times New Roman" w:cs="Times New Roman"/>
          <w:sz w:val="24"/>
          <w:szCs w:val="24"/>
          <w:vertAlign w:val="subscript"/>
          <w:lang w:val="en-IN" w:bidi="ar-SA"/>
        </w:rPr>
        <w:t>t</w:t>
      </w:r>
      <w:r w:rsidR="00202A1A" w:rsidRPr="00202A1A">
        <w:rPr>
          <w:rFonts w:ascii="Times New Roman" w:eastAsia="CMR10" w:hAnsi="Times New Roman" w:cs="Times New Roman"/>
          <w:sz w:val="24"/>
          <w:szCs w:val="24"/>
          <w:lang w:val="en-IN" w:bidi="ar-SA"/>
        </w:rPr>
        <w:t>(</w:t>
      </w:r>
      <w:proofErr w:type="spellStart"/>
      <w:proofErr w:type="gramEnd"/>
      <w:r w:rsidR="00202A1A" w:rsidRPr="00202A1A">
        <w:rPr>
          <w:rFonts w:ascii="Times New Roman" w:eastAsia="CMMI10" w:hAnsi="Times New Roman" w:cs="Times New Roman"/>
          <w:sz w:val="24"/>
          <w:szCs w:val="24"/>
          <w:lang w:val="en-IN" w:bidi="ar-SA"/>
        </w:rPr>
        <w:t>θ</w:t>
      </w:r>
      <w:r w:rsidR="00202A1A">
        <w:rPr>
          <w:rFonts w:ascii="Times New Roman" w:eastAsia="CMMI10" w:hAnsi="Times New Roman" w:cs="Times New Roman"/>
          <w:sz w:val="24"/>
          <w:szCs w:val="24"/>
          <w:vertAlign w:val="subscript"/>
          <w:lang w:val="en-IN" w:bidi="ar-SA"/>
        </w:rPr>
        <w:t>l</w:t>
      </w:r>
      <w:proofErr w:type="spellEnd"/>
      <w:r w:rsidR="00202A1A" w:rsidRPr="00202A1A">
        <w:rPr>
          <w:rFonts w:ascii="Times New Roman" w:eastAsia="CMR10" w:hAnsi="Times New Roman" w:cs="Times New Roman"/>
          <w:sz w:val="24"/>
          <w:szCs w:val="24"/>
          <w:lang w:val="en-IN" w:bidi="ar-SA"/>
        </w:rPr>
        <w:t>) = [</w:t>
      </w:r>
      <w:r w:rsidR="00202A1A" w:rsidRPr="00202A1A">
        <w:rPr>
          <w:rFonts w:ascii="Times New Roman" w:eastAsia="CMMI10" w:hAnsi="Times New Roman" w:cs="Times New Roman"/>
          <w:sz w:val="24"/>
          <w:szCs w:val="24"/>
          <w:lang w:val="en-IN" w:bidi="ar-SA"/>
        </w:rPr>
        <w:t>a</w:t>
      </w:r>
      <w:r w:rsidR="00202A1A">
        <w:rPr>
          <w:rFonts w:ascii="Times New Roman" w:eastAsia="CMMI10" w:hAnsi="Times New Roman" w:cs="Times New Roman"/>
          <w:sz w:val="24"/>
          <w:szCs w:val="24"/>
          <w:vertAlign w:val="superscript"/>
          <w:lang w:val="en-IN" w:bidi="ar-SA"/>
        </w:rPr>
        <w:t>T</w:t>
      </w:r>
      <w:r w:rsidR="00202A1A">
        <w:rPr>
          <w:rFonts w:ascii="Times New Roman" w:eastAsia="CMMI10" w:hAnsi="Times New Roman" w:cs="Times New Roman"/>
          <w:sz w:val="24"/>
          <w:szCs w:val="24"/>
          <w:vertAlign w:val="subscript"/>
          <w:lang w:val="en-IN" w:bidi="ar-SA"/>
        </w:rPr>
        <w:t>l,1</w:t>
      </w:r>
      <w:r w:rsidR="00202A1A" w:rsidRPr="00202A1A">
        <w:rPr>
          <w:rFonts w:ascii="Times New Roman" w:eastAsia="CMMI10" w:hAnsi="Times New Roman" w:cs="Times New Roman"/>
          <w:sz w:val="24"/>
          <w:szCs w:val="24"/>
          <w:lang w:val="en-IN" w:bidi="ar-SA"/>
        </w:rPr>
        <w:t>, a</w:t>
      </w:r>
      <w:r w:rsidR="00202A1A">
        <w:rPr>
          <w:rFonts w:ascii="Times New Roman" w:eastAsia="CMMI10" w:hAnsi="Times New Roman" w:cs="Times New Roman"/>
          <w:sz w:val="24"/>
          <w:szCs w:val="24"/>
          <w:vertAlign w:val="superscript"/>
          <w:lang w:val="en-IN" w:bidi="ar-SA"/>
        </w:rPr>
        <w:t>T</w:t>
      </w:r>
      <w:r w:rsidR="00202A1A">
        <w:rPr>
          <w:rFonts w:ascii="Times New Roman" w:eastAsia="CMMI10" w:hAnsi="Times New Roman" w:cs="Times New Roman"/>
          <w:sz w:val="24"/>
          <w:szCs w:val="24"/>
          <w:vertAlign w:val="subscript"/>
          <w:lang w:val="en-IN" w:bidi="ar-SA"/>
        </w:rPr>
        <w:t>l,2</w:t>
      </w:r>
      <w:r w:rsidR="00202A1A" w:rsidRPr="00202A1A">
        <w:rPr>
          <w:rFonts w:ascii="Times New Roman" w:eastAsia="CMMI10" w:hAnsi="Times New Roman" w:cs="Times New Roman"/>
          <w:sz w:val="24"/>
          <w:szCs w:val="24"/>
          <w:lang w:val="en-IN" w:bidi="ar-SA"/>
        </w:rPr>
        <w:t xml:space="preserve">, ...., </w:t>
      </w:r>
      <w:proofErr w:type="spellStart"/>
      <w:r w:rsidR="00202A1A" w:rsidRPr="00202A1A">
        <w:rPr>
          <w:rFonts w:ascii="Times New Roman" w:eastAsia="CMMI10" w:hAnsi="Times New Roman" w:cs="Times New Roman"/>
          <w:sz w:val="24"/>
          <w:szCs w:val="24"/>
          <w:lang w:val="en-IN" w:bidi="ar-SA"/>
        </w:rPr>
        <w:t>a</w:t>
      </w:r>
      <w:r w:rsidR="00202A1A">
        <w:rPr>
          <w:rFonts w:ascii="Times New Roman" w:eastAsia="CMMI10" w:hAnsi="Times New Roman" w:cs="Times New Roman"/>
          <w:sz w:val="24"/>
          <w:szCs w:val="24"/>
          <w:vertAlign w:val="superscript"/>
          <w:lang w:val="en-IN" w:bidi="ar-SA"/>
        </w:rPr>
        <w:t>T</w:t>
      </w:r>
      <w:r w:rsidR="00202A1A">
        <w:rPr>
          <w:rFonts w:ascii="Times New Roman" w:eastAsia="CMMI10" w:hAnsi="Times New Roman" w:cs="Times New Roman"/>
          <w:sz w:val="24"/>
          <w:szCs w:val="24"/>
          <w:vertAlign w:val="subscript"/>
          <w:lang w:val="en-IN" w:bidi="ar-SA"/>
        </w:rPr>
        <w:t>l,K</w:t>
      </w:r>
      <w:proofErr w:type="spellEnd"/>
      <w:r w:rsidR="00202A1A" w:rsidRPr="00202A1A">
        <w:rPr>
          <w:rFonts w:ascii="Times New Roman" w:eastAsia="CMR10" w:hAnsi="Times New Roman" w:cs="Times New Roman"/>
          <w:sz w:val="24"/>
          <w:szCs w:val="24"/>
          <w:lang w:val="en-IN" w:bidi="ar-SA"/>
        </w:rPr>
        <w:t xml:space="preserve">] </w:t>
      </w:r>
      <w:r w:rsidR="00202A1A">
        <w:rPr>
          <w:rFonts w:ascii="Times New Roman" w:eastAsia="CMR10" w:hAnsi="Times New Roman" w:cs="Times New Roman"/>
          <w:sz w:val="24"/>
          <w:szCs w:val="24"/>
          <w:lang w:val="en-IN" w:bidi="ar-SA"/>
        </w:rPr>
        <w:t xml:space="preserve">                                                6</w:t>
      </w:r>
    </w:p>
    <w:p w:rsidR="00202A1A" w:rsidRPr="00202A1A" w:rsidRDefault="00202A1A" w:rsidP="00202A1A">
      <w:pPr>
        <w:autoSpaceDE w:val="0"/>
        <w:autoSpaceDN w:val="0"/>
        <w:adjustRightInd w:val="0"/>
        <w:spacing w:after="0" w:line="360" w:lineRule="auto"/>
        <w:jc w:val="both"/>
        <w:rPr>
          <w:rFonts w:ascii="Times New Roman" w:eastAsia="CMR10" w:hAnsi="Times New Roman" w:cs="Times New Roman"/>
          <w:sz w:val="24"/>
          <w:szCs w:val="24"/>
          <w:lang w:val="en-IN" w:bidi="ar-SA"/>
        </w:rPr>
      </w:pPr>
      <w:proofErr w:type="spellStart"/>
      <w:r w:rsidRPr="00202A1A">
        <w:rPr>
          <w:rFonts w:ascii="Times New Roman" w:eastAsia="CMR10" w:hAnsi="Times New Roman" w:cs="Times New Roman"/>
          <w:sz w:val="24"/>
          <w:szCs w:val="24"/>
          <w:lang w:val="en-IN" w:bidi="ar-SA"/>
        </w:rPr>
        <w:t>Then</w:t>
      </w:r>
      <w:proofErr w:type="gramStart"/>
      <w:r w:rsidRPr="00202A1A">
        <w:rPr>
          <w:rFonts w:ascii="Times New Roman" w:eastAsia="CMR10" w:hAnsi="Times New Roman" w:cs="Times New Roman"/>
          <w:sz w:val="24"/>
          <w:szCs w:val="24"/>
          <w:lang w:val="en-IN" w:bidi="ar-SA"/>
        </w:rPr>
        <w:t>,we</w:t>
      </w:r>
      <w:proofErr w:type="spellEnd"/>
      <w:proofErr w:type="gramEnd"/>
      <w:r w:rsidRPr="00202A1A">
        <w:rPr>
          <w:rFonts w:ascii="Times New Roman" w:eastAsia="CMR10" w:hAnsi="Times New Roman" w:cs="Times New Roman"/>
          <w:sz w:val="24"/>
          <w:szCs w:val="24"/>
          <w:lang w:val="en-IN" w:bidi="ar-SA"/>
        </w:rPr>
        <w:t xml:space="preserve"> use frequency dependence for the direction which the beams</w:t>
      </w:r>
      <w:r>
        <w:rPr>
          <w:rFonts w:ascii="Times New Roman" w:eastAsia="CMR10" w:hAnsi="Times New Roman" w:cs="Times New Roman"/>
          <w:sz w:val="24"/>
          <w:szCs w:val="24"/>
          <w:lang w:val="en-IN" w:bidi="ar-SA"/>
        </w:rPr>
        <w:t xml:space="preserve"> </w:t>
      </w:r>
      <w:r w:rsidRPr="00202A1A">
        <w:rPr>
          <w:rFonts w:ascii="Times New Roman" w:eastAsia="CMR10" w:hAnsi="Times New Roman" w:cs="Times New Roman"/>
          <w:sz w:val="24"/>
          <w:szCs w:val="24"/>
          <w:lang w:val="en-IN" w:bidi="ar-SA"/>
        </w:rPr>
        <w:t>[</w:t>
      </w:r>
      <w:r w:rsidRPr="00202A1A">
        <w:rPr>
          <w:rFonts w:ascii="Times New Roman" w:eastAsia="CMMI10" w:hAnsi="Times New Roman" w:cs="Times New Roman"/>
          <w:sz w:val="24"/>
          <w:szCs w:val="24"/>
          <w:lang w:val="en-IN" w:bidi="ar-SA"/>
        </w:rPr>
        <w:t>a</w:t>
      </w:r>
      <w:r>
        <w:rPr>
          <w:rFonts w:ascii="Times New Roman" w:eastAsia="CMMI10" w:hAnsi="Times New Roman" w:cs="Times New Roman"/>
          <w:sz w:val="24"/>
          <w:szCs w:val="24"/>
          <w:vertAlign w:val="superscript"/>
          <w:lang w:val="en-IN" w:bidi="ar-SA"/>
        </w:rPr>
        <w:t>T</w:t>
      </w:r>
      <w:r>
        <w:rPr>
          <w:rFonts w:ascii="Times New Roman" w:eastAsia="CMMI10" w:hAnsi="Times New Roman" w:cs="Times New Roman"/>
          <w:sz w:val="24"/>
          <w:szCs w:val="24"/>
          <w:vertAlign w:val="subscript"/>
          <w:lang w:val="en-IN" w:bidi="ar-SA"/>
        </w:rPr>
        <w:t>l,1</w:t>
      </w:r>
      <w:r w:rsidRPr="00202A1A">
        <w:rPr>
          <w:rFonts w:ascii="Times New Roman" w:eastAsia="CMMI10" w:hAnsi="Times New Roman" w:cs="Times New Roman"/>
          <w:sz w:val="24"/>
          <w:szCs w:val="24"/>
          <w:lang w:val="en-IN" w:bidi="ar-SA"/>
        </w:rPr>
        <w:t>, a</w:t>
      </w:r>
      <w:r>
        <w:rPr>
          <w:rFonts w:ascii="Times New Roman" w:eastAsia="CMMI10" w:hAnsi="Times New Roman" w:cs="Times New Roman"/>
          <w:sz w:val="24"/>
          <w:szCs w:val="24"/>
          <w:vertAlign w:val="superscript"/>
          <w:lang w:val="en-IN" w:bidi="ar-SA"/>
        </w:rPr>
        <w:t>T</w:t>
      </w:r>
      <w:r>
        <w:rPr>
          <w:rFonts w:ascii="Times New Roman" w:eastAsia="CMMI10" w:hAnsi="Times New Roman" w:cs="Times New Roman"/>
          <w:sz w:val="24"/>
          <w:szCs w:val="24"/>
          <w:vertAlign w:val="subscript"/>
          <w:lang w:val="en-IN" w:bidi="ar-SA"/>
        </w:rPr>
        <w:t>l,2</w:t>
      </w:r>
      <w:r w:rsidRPr="00202A1A">
        <w:rPr>
          <w:rFonts w:ascii="Times New Roman" w:eastAsia="CMMI10" w:hAnsi="Times New Roman" w:cs="Times New Roman"/>
          <w:sz w:val="24"/>
          <w:szCs w:val="24"/>
          <w:lang w:val="en-IN" w:bidi="ar-SA"/>
        </w:rPr>
        <w:t xml:space="preserve">, ...., </w:t>
      </w:r>
      <w:proofErr w:type="spellStart"/>
      <w:r w:rsidRPr="00202A1A">
        <w:rPr>
          <w:rFonts w:ascii="Times New Roman" w:eastAsia="CMMI10" w:hAnsi="Times New Roman" w:cs="Times New Roman"/>
          <w:sz w:val="24"/>
          <w:szCs w:val="24"/>
          <w:lang w:val="en-IN" w:bidi="ar-SA"/>
        </w:rPr>
        <w:t>a</w:t>
      </w:r>
      <w:r>
        <w:rPr>
          <w:rFonts w:ascii="Times New Roman" w:eastAsia="CMMI10" w:hAnsi="Times New Roman" w:cs="Times New Roman"/>
          <w:sz w:val="24"/>
          <w:szCs w:val="24"/>
          <w:vertAlign w:val="superscript"/>
          <w:lang w:val="en-IN" w:bidi="ar-SA"/>
        </w:rPr>
        <w:t>T</w:t>
      </w:r>
      <w:r>
        <w:rPr>
          <w:rFonts w:ascii="Times New Roman" w:eastAsia="CMMI10" w:hAnsi="Times New Roman" w:cs="Times New Roman"/>
          <w:sz w:val="24"/>
          <w:szCs w:val="24"/>
          <w:vertAlign w:val="subscript"/>
          <w:lang w:val="en-IN" w:bidi="ar-SA"/>
        </w:rPr>
        <w:t>l,K</w:t>
      </w:r>
      <w:proofErr w:type="spellEnd"/>
      <w:r w:rsidRPr="00202A1A">
        <w:rPr>
          <w:rFonts w:ascii="Times New Roman" w:eastAsia="CMR10" w:hAnsi="Times New Roman" w:cs="Times New Roman"/>
          <w:sz w:val="24"/>
          <w:szCs w:val="24"/>
          <w:lang w:val="en-IN" w:bidi="ar-SA"/>
        </w:rPr>
        <w:t xml:space="preserve">] </w:t>
      </w:r>
      <w:r>
        <w:rPr>
          <w:rFonts w:ascii="Times New Roman" w:eastAsia="CMR10" w:hAnsi="Times New Roman" w:cs="Times New Roman"/>
          <w:sz w:val="24"/>
          <w:szCs w:val="24"/>
          <w:lang w:val="en-IN" w:bidi="ar-SA"/>
        </w:rPr>
        <w:t xml:space="preserve">                                                </w:t>
      </w:r>
      <w:r w:rsidRPr="00202A1A">
        <w:rPr>
          <w:rFonts w:ascii="Times New Roman" w:eastAsia="CMR10" w:hAnsi="Times New Roman" w:cs="Times New Roman"/>
          <w:sz w:val="24"/>
          <w:szCs w:val="24"/>
          <w:lang w:val="en-IN" w:bidi="ar-SA"/>
        </w:rPr>
        <w:t xml:space="preserve">= </w:t>
      </w:r>
      <w:r w:rsidRPr="00202A1A">
        <w:rPr>
          <w:rFonts w:ascii="Times New Roman" w:eastAsia="CMMI10" w:hAnsi="Times New Roman" w:cs="Times New Roman"/>
          <w:sz w:val="24"/>
          <w:szCs w:val="24"/>
          <w:lang w:val="en-IN" w:bidi="ar-SA"/>
        </w:rPr>
        <w:t>f</w:t>
      </w:r>
      <w:r>
        <w:rPr>
          <w:rFonts w:ascii="Times New Roman" w:eastAsia="CMMI10" w:hAnsi="Times New Roman" w:cs="Times New Roman"/>
          <w:sz w:val="24"/>
          <w:szCs w:val="24"/>
          <w:vertAlign w:val="subscript"/>
          <w:lang w:val="en-IN" w:bidi="ar-SA"/>
        </w:rPr>
        <w:t>t</w:t>
      </w:r>
      <w:r w:rsidRPr="00202A1A">
        <w:rPr>
          <w:rFonts w:ascii="Times New Roman" w:eastAsia="CMR10" w:hAnsi="Times New Roman" w:cs="Times New Roman"/>
          <w:sz w:val="24"/>
          <w:szCs w:val="24"/>
          <w:lang w:val="en-IN" w:bidi="ar-SA"/>
        </w:rPr>
        <w:t>(</w:t>
      </w:r>
      <w:proofErr w:type="spellStart"/>
      <w:r w:rsidRPr="00202A1A">
        <w:rPr>
          <w:rFonts w:ascii="Times New Roman" w:eastAsia="CMMI10" w:hAnsi="Times New Roman" w:cs="Times New Roman"/>
          <w:sz w:val="24"/>
          <w:szCs w:val="24"/>
          <w:lang w:val="en-IN" w:bidi="ar-SA"/>
        </w:rPr>
        <w:t>θ</w:t>
      </w:r>
      <w:r>
        <w:rPr>
          <w:rFonts w:ascii="Times New Roman" w:eastAsia="CMMI10" w:hAnsi="Times New Roman" w:cs="Times New Roman"/>
          <w:sz w:val="24"/>
          <w:szCs w:val="24"/>
          <w:vertAlign w:val="subscript"/>
          <w:lang w:val="en-IN" w:bidi="ar-SA"/>
        </w:rPr>
        <w:t>l</w:t>
      </w:r>
      <w:proofErr w:type="spellEnd"/>
      <w:r w:rsidRPr="00202A1A">
        <w:rPr>
          <w:rFonts w:ascii="Times New Roman" w:eastAsia="CMR10" w:hAnsi="Times New Roman" w:cs="Times New Roman"/>
          <w:sz w:val="24"/>
          <w:szCs w:val="24"/>
          <w:lang w:val="en-IN" w:bidi="ar-SA"/>
        </w:rPr>
        <w:t xml:space="preserve">) is arranged from </w:t>
      </w:r>
      <w:proofErr w:type="spellStart"/>
      <w:r w:rsidRPr="00202A1A">
        <w:rPr>
          <w:rFonts w:ascii="Times New Roman" w:eastAsia="CMMI10" w:hAnsi="Times New Roman" w:cs="Times New Roman"/>
          <w:sz w:val="24"/>
          <w:szCs w:val="24"/>
          <w:lang w:val="en-IN" w:bidi="ar-SA"/>
        </w:rPr>
        <w:t>θ</w:t>
      </w:r>
      <w:r w:rsidRPr="00202A1A">
        <w:rPr>
          <w:rFonts w:ascii="Times New Roman" w:eastAsia="CMMI7" w:hAnsi="Times New Roman" w:cs="Times New Roman"/>
          <w:sz w:val="24"/>
          <w:szCs w:val="24"/>
          <w:lang w:val="en-IN" w:bidi="ar-SA"/>
        </w:rPr>
        <w:t>l,m</w:t>
      </w:r>
      <w:proofErr w:type="spellEnd"/>
      <w:r w:rsidRPr="00202A1A">
        <w:rPr>
          <w:rFonts w:ascii="Times New Roman" w:eastAsia="CMMI7" w:hAnsi="Times New Roman" w:cs="Times New Roman"/>
          <w:sz w:val="24"/>
          <w:szCs w:val="24"/>
          <w:lang w:val="en-IN" w:bidi="ar-SA"/>
        </w:rPr>
        <w:t xml:space="preserve"> </w:t>
      </w:r>
      <w:r w:rsidRPr="00202A1A">
        <w:rPr>
          <w:rFonts w:ascii="Times New Roman" w:eastAsia="CMR10" w:hAnsi="Times New Roman" w:cs="Times New Roman"/>
          <w:sz w:val="24"/>
          <w:szCs w:val="24"/>
          <w:lang w:val="en-IN" w:bidi="ar-SA"/>
        </w:rPr>
        <w:t xml:space="preserve">to </w:t>
      </w:r>
      <w:proofErr w:type="spellStart"/>
      <w:r w:rsidRPr="00202A1A">
        <w:rPr>
          <w:rFonts w:ascii="Times New Roman" w:eastAsia="CMMI10" w:hAnsi="Times New Roman" w:cs="Times New Roman"/>
          <w:sz w:val="24"/>
          <w:szCs w:val="24"/>
          <w:lang w:val="en-IN" w:bidi="ar-SA"/>
        </w:rPr>
        <w:t>θ</w:t>
      </w:r>
      <w:r w:rsidRPr="00202A1A">
        <w:rPr>
          <w:rFonts w:ascii="Times New Roman" w:eastAsia="CMMI7" w:hAnsi="Times New Roman" w:cs="Times New Roman"/>
          <w:sz w:val="24"/>
          <w:szCs w:val="24"/>
          <w:lang w:val="en-IN" w:bidi="ar-SA"/>
        </w:rPr>
        <w:t>l</w:t>
      </w:r>
      <w:proofErr w:type="spellEnd"/>
      <w:r w:rsidRPr="00202A1A">
        <w:rPr>
          <w:rFonts w:ascii="Times New Roman" w:eastAsia="CMMI7" w:hAnsi="Times New Roman" w:cs="Times New Roman"/>
          <w:sz w:val="24"/>
          <w:szCs w:val="24"/>
          <w:lang w:val="en-IN" w:bidi="ar-SA"/>
        </w:rPr>
        <w:t xml:space="preserve"> </w:t>
      </w:r>
      <w:r w:rsidRPr="00202A1A">
        <w:rPr>
          <w:rFonts w:ascii="Times New Roman" w:eastAsia="CMR10" w:hAnsi="Times New Roman" w:cs="Times New Roman"/>
          <w:sz w:val="24"/>
          <w:szCs w:val="24"/>
          <w:lang w:val="en-IN" w:bidi="ar-SA"/>
        </w:rPr>
        <w:t xml:space="preserve">. In </w:t>
      </w:r>
      <w:proofErr w:type="spellStart"/>
      <w:r w:rsidRPr="00202A1A">
        <w:rPr>
          <w:rFonts w:ascii="Times New Roman" w:eastAsia="CMR10" w:hAnsi="Times New Roman" w:cs="Times New Roman"/>
          <w:sz w:val="24"/>
          <w:szCs w:val="24"/>
          <w:lang w:val="en-IN" w:bidi="ar-SA"/>
        </w:rPr>
        <w:t>particular</w:t>
      </w:r>
      <w:proofErr w:type="gramStart"/>
      <w:r w:rsidRPr="00202A1A">
        <w:rPr>
          <w:rFonts w:ascii="Times New Roman" w:eastAsia="CMR10" w:hAnsi="Times New Roman" w:cs="Times New Roman"/>
          <w:sz w:val="24"/>
          <w:szCs w:val="24"/>
          <w:lang w:val="en-IN" w:bidi="ar-SA"/>
        </w:rPr>
        <w:t>,due</w:t>
      </w:r>
      <w:proofErr w:type="spellEnd"/>
      <w:proofErr w:type="gramEnd"/>
      <w:r w:rsidRPr="00202A1A">
        <w:rPr>
          <w:rFonts w:ascii="Times New Roman" w:eastAsia="CMR10" w:hAnsi="Times New Roman" w:cs="Times New Roman"/>
          <w:sz w:val="24"/>
          <w:szCs w:val="24"/>
          <w:lang w:val="en-IN" w:bidi="ar-SA"/>
        </w:rPr>
        <w:t xml:space="preserve"> to the</w:t>
      </w:r>
      <w:r>
        <w:rPr>
          <w:rFonts w:ascii="Times New Roman" w:eastAsia="CMR10" w:hAnsi="Times New Roman" w:cs="Times New Roman"/>
          <w:sz w:val="24"/>
          <w:szCs w:val="24"/>
          <w:lang w:val="en-IN" w:bidi="ar-SA"/>
        </w:rPr>
        <w:t xml:space="preserve"> </w:t>
      </w:r>
      <w:r w:rsidRPr="00202A1A">
        <w:rPr>
          <w:rFonts w:ascii="Times New Roman" w:eastAsia="CMR10" w:hAnsi="Times New Roman" w:cs="Times New Roman"/>
          <w:sz w:val="24"/>
          <w:szCs w:val="24"/>
          <w:lang w:val="en-IN" w:bidi="ar-SA"/>
        </w:rPr>
        <w:t>frequency based phase shifts 2</w:t>
      </w:r>
      <w:r w:rsidRPr="00202A1A">
        <w:rPr>
          <w:rFonts w:ascii="Times New Roman" w:eastAsia="CMMI10" w:hAnsi="Times New Roman" w:cs="Times New Roman"/>
          <w:sz w:val="24"/>
          <w:szCs w:val="24"/>
          <w:lang w:val="en-IN" w:bidi="ar-SA"/>
        </w:rPr>
        <w:t>f</w:t>
      </w:r>
      <w:r w:rsidR="00A8089C">
        <w:rPr>
          <w:rFonts w:ascii="Times New Roman" w:eastAsia="CMMI10" w:hAnsi="Times New Roman" w:cs="Times New Roman"/>
          <w:sz w:val="24"/>
          <w:szCs w:val="24"/>
          <w:vertAlign w:val="subscript"/>
          <w:lang w:val="en-IN" w:bidi="ar-SA"/>
        </w:rPr>
        <w:t>m</w:t>
      </w:r>
      <w:r w:rsidRPr="00202A1A">
        <w:rPr>
          <w:rFonts w:ascii="Times New Roman" w:eastAsia="CMMI10" w:hAnsi="Times New Roman" w:cs="Times New Roman"/>
          <w:sz w:val="24"/>
          <w:szCs w:val="24"/>
          <w:lang w:val="en-IN" w:bidi="ar-SA"/>
        </w:rPr>
        <w:t>t</w:t>
      </w:r>
      <w:r w:rsidR="00A8089C">
        <w:rPr>
          <w:rFonts w:ascii="Times New Roman" w:eastAsia="CMMI10" w:hAnsi="Times New Roman" w:cs="Times New Roman"/>
          <w:sz w:val="24"/>
          <w:szCs w:val="24"/>
          <w:vertAlign w:val="subscript"/>
          <w:lang w:val="en-IN" w:bidi="ar-SA"/>
        </w:rPr>
        <w:t>l,k</w:t>
      </w:r>
      <w:r w:rsidRPr="00202A1A">
        <w:rPr>
          <w:rFonts w:ascii="Times New Roman" w:eastAsia="CMMI7" w:hAnsi="Times New Roman" w:cs="Times New Roman"/>
          <w:sz w:val="24"/>
          <w:szCs w:val="24"/>
          <w:lang w:val="en-IN" w:bidi="ar-SA"/>
        </w:rPr>
        <w:t xml:space="preserve"> </w:t>
      </w:r>
      <w:r w:rsidRPr="00202A1A">
        <w:rPr>
          <w:rFonts w:ascii="Times New Roman" w:eastAsia="CMR10" w:hAnsi="Times New Roman" w:cs="Times New Roman"/>
          <w:sz w:val="24"/>
          <w:szCs w:val="24"/>
          <w:lang w:val="en-IN" w:bidi="ar-SA"/>
        </w:rPr>
        <w:t xml:space="preserve">= </w:t>
      </w:r>
      <w:proofErr w:type="spellStart"/>
      <w:r w:rsidRPr="00202A1A">
        <w:rPr>
          <w:rFonts w:ascii="Times New Roman" w:eastAsia="CMMI10" w:hAnsi="Times New Roman" w:cs="Times New Roman"/>
          <w:sz w:val="24"/>
          <w:szCs w:val="24"/>
          <w:lang w:val="en-IN" w:bidi="ar-SA"/>
        </w:rPr>
        <w:t>β</w:t>
      </w:r>
      <w:r w:rsidR="00A8089C">
        <w:rPr>
          <w:rFonts w:ascii="Times New Roman" w:eastAsia="CMMI10" w:hAnsi="Times New Roman" w:cs="Times New Roman"/>
          <w:sz w:val="24"/>
          <w:szCs w:val="24"/>
          <w:vertAlign w:val="subscript"/>
          <w:lang w:val="en-IN" w:bidi="ar-SA"/>
        </w:rPr>
        <w:t>l,m</w:t>
      </w:r>
      <w:proofErr w:type="spellEnd"/>
      <w:r w:rsidR="00A8089C">
        <w:rPr>
          <w:rFonts w:ascii="Times New Roman" w:eastAsia="CMMI10" w:hAnsi="Times New Roman" w:cs="Times New Roman"/>
          <w:sz w:val="24"/>
          <w:szCs w:val="24"/>
          <w:lang w:val="en-IN" w:bidi="ar-SA"/>
        </w:rPr>
        <w:t xml:space="preserve"> </w:t>
      </w:r>
      <w:r w:rsidRPr="00202A1A">
        <w:rPr>
          <w:rFonts w:ascii="Times New Roman" w:eastAsia="CMR10" w:hAnsi="Times New Roman" w:cs="Times New Roman"/>
          <w:sz w:val="24"/>
          <w:szCs w:val="24"/>
          <w:lang w:val="en-IN" w:bidi="ar-SA"/>
        </w:rPr>
        <w:t xml:space="preserve">(K+1) with </w:t>
      </w:r>
      <w:r w:rsidRPr="00202A1A">
        <w:rPr>
          <w:rFonts w:ascii="Times New Roman" w:eastAsia="CMMI10" w:hAnsi="Times New Roman" w:cs="Times New Roman"/>
          <w:sz w:val="24"/>
          <w:szCs w:val="24"/>
          <w:lang w:val="en-IN" w:bidi="ar-SA"/>
        </w:rPr>
        <w:t xml:space="preserve">k </w:t>
      </w:r>
      <w:r w:rsidRPr="00202A1A">
        <w:rPr>
          <w:rFonts w:ascii="Times New Roman" w:eastAsia="CMR10" w:hAnsi="Times New Roman" w:cs="Times New Roman"/>
          <w:sz w:val="24"/>
          <w:szCs w:val="24"/>
          <w:lang w:val="en-IN" w:bidi="ar-SA"/>
        </w:rPr>
        <w:t>= 1</w:t>
      </w:r>
      <w:r w:rsidRPr="00202A1A">
        <w:rPr>
          <w:rFonts w:ascii="Times New Roman" w:eastAsia="CMMI10" w:hAnsi="Times New Roman" w:cs="Times New Roman"/>
          <w:sz w:val="24"/>
          <w:szCs w:val="24"/>
          <w:lang w:val="en-IN" w:bidi="ar-SA"/>
        </w:rPr>
        <w:t xml:space="preserve">, </w:t>
      </w:r>
      <w:r w:rsidRPr="00202A1A">
        <w:rPr>
          <w:rFonts w:ascii="Times New Roman" w:eastAsia="CMR10" w:hAnsi="Times New Roman" w:cs="Times New Roman"/>
          <w:sz w:val="24"/>
          <w:szCs w:val="24"/>
          <w:lang w:val="en-IN" w:bidi="ar-SA"/>
        </w:rPr>
        <w:t>2</w:t>
      </w:r>
      <w:r w:rsidRPr="00202A1A">
        <w:rPr>
          <w:rFonts w:ascii="Times New Roman" w:eastAsia="CMMI10" w:hAnsi="Times New Roman" w:cs="Times New Roman"/>
          <w:sz w:val="24"/>
          <w:szCs w:val="24"/>
          <w:lang w:val="en-IN" w:bidi="ar-SA"/>
        </w:rPr>
        <w:t xml:space="preserve">, </w:t>
      </w:r>
      <w:r w:rsidRPr="00202A1A">
        <w:rPr>
          <w:rFonts w:ascii="Times New Roman" w:eastAsia="CMR10" w:hAnsi="Times New Roman" w:cs="Times New Roman"/>
          <w:sz w:val="24"/>
          <w:szCs w:val="24"/>
          <w:lang w:val="en-IN" w:bidi="ar-SA"/>
        </w:rPr>
        <w:t>3</w:t>
      </w:r>
      <w:r w:rsidRPr="00202A1A">
        <w:rPr>
          <w:rFonts w:ascii="Times New Roman" w:eastAsia="CMMI10" w:hAnsi="Times New Roman" w:cs="Times New Roman"/>
          <w:sz w:val="24"/>
          <w:szCs w:val="24"/>
          <w:lang w:val="en-IN" w:bidi="ar-SA"/>
        </w:rPr>
        <w:t>, .....K</w:t>
      </w:r>
      <w:r w:rsidRPr="00202A1A">
        <w:rPr>
          <w:rFonts w:ascii="Times New Roman" w:eastAsia="CMR10" w:hAnsi="Times New Roman" w:cs="Times New Roman"/>
          <w:sz w:val="24"/>
          <w:szCs w:val="24"/>
          <w:lang w:val="en-IN" w:bidi="ar-SA"/>
        </w:rPr>
        <w:t xml:space="preserve">, </w:t>
      </w:r>
      <w:proofErr w:type="spellStart"/>
      <w:r w:rsidRPr="00202A1A">
        <w:rPr>
          <w:rFonts w:ascii="Times New Roman" w:eastAsia="CMMI10" w:hAnsi="Times New Roman" w:cs="Times New Roman"/>
          <w:sz w:val="24"/>
          <w:szCs w:val="24"/>
          <w:lang w:val="en-IN" w:bidi="ar-SA"/>
        </w:rPr>
        <w:t>P</w:t>
      </w:r>
      <w:r w:rsidR="00A8089C">
        <w:rPr>
          <w:rFonts w:ascii="Times New Roman" w:eastAsia="CMMI10" w:hAnsi="Times New Roman" w:cs="Times New Roman"/>
          <w:sz w:val="24"/>
          <w:szCs w:val="24"/>
          <w:vertAlign w:val="subscript"/>
          <w:lang w:val="en-IN" w:bidi="ar-SA"/>
        </w:rPr>
        <w:t>l</w:t>
      </w:r>
      <w:proofErr w:type="gramStart"/>
      <w:r w:rsidR="00A8089C">
        <w:rPr>
          <w:rFonts w:ascii="Times New Roman" w:eastAsia="CMMI10" w:hAnsi="Times New Roman" w:cs="Times New Roman"/>
          <w:sz w:val="24"/>
          <w:szCs w:val="24"/>
          <w:vertAlign w:val="subscript"/>
          <w:lang w:val="en-IN" w:bidi="ar-SA"/>
        </w:rPr>
        <w:t>,m</w:t>
      </w:r>
      <w:proofErr w:type="spellEnd"/>
      <w:proofErr w:type="gramEnd"/>
      <w:r w:rsidRPr="00202A1A">
        <w:rPr>
          <w:rFonts w:ascii="Times New Roman" w:eastAsia="CMMI7" w:hAnsi="Times New Roman" w:cs="Times New Roman"/>
          <w:sz w:val="24"/>
          <w:szCs w:val="24"/>
          <w:lang w:val="en-IN" w:bidi="ar-SA"/>
        </w:rPr>
        <w:t xml:space="preserve"> </w:t>
      </w:r>
      <w:r w:rsidRPr="00202A1A">
        <w:rPr>
          <w:rFonts w:ascii="Times New Roman" w:eastAsia="CMR10" w:hAnsi="Times New Roman" w:cs="Times New Roman"/>
          <w:sz w:val="24"/>
          <w:szCs w:val="24"/>
          <w:lang w:val="en-IN" w:bidi="ar-SA"/>
        </w:rPr>
        <w:t>satisfies</w:t>
      </w:r>
    </w:p>
    <w:p w:rsidR="00202A1A" w:rsidRPr="00202A1A" w:rsidRDefault="00202A1A" w:rsidP="00DB00F5">
      <w:pPr>
        <w:autoSpaceDE w:val="0"/>
        <w:autoSpaceDN w:val="0"/>
        <w:adjustRightInd w:val="0"/>
        <w:spacing w:after="0" w:line="360" w:lineRule="auto"/>
        <w:jc w:val="center"/>
        <w:rPr>
          <w:rFonts w:ascii="Times New Roman" w:eastAsia="CMR10" w:hAnsi="Times New Roman" w:cs="Times New Roman"/>
          <w:sz w:val="24"/>
          <w:szCs w:val="24"/>
          <w:lang w:val="en-IN" w:bidi="ar-SA"/>
        </w:rPr>
      </w:pPr>
      <w:r w:rsidRPr="00202A1A">
        <w:rPr>
          <w:rFonts w:ascii="Times New Roman" w:eastAsia="CMMI10" w:hAnsi="Times New Roman" w:cs="Times New Roman"/>
          <w:sz w:val="24"/>
          <w:szCs w:val="24"/>
          <w:lang w:val="en-IN" w:bidi="ar-SA"/>
        </w:rPr>
        <w:t>P</w:t>
      </w:r>
      <w:r w:rsidR="00A8089C" w:rsidRPr="00A8089C">
        <w:rPr>
          <w:rFonts w:ascii="Times New Roman" w:eastAsia="CMMI10" w:hAnsi="Times New Roman" w:cs="Times New Roman"/>
          <w:sz w:val="24"/>
          <w:szCs w:val="24"/>
          <w:vertAlign w:val="subscript"/>
          <w:lang w:val="en-IN" w:bidi="ar-SA"/>
        </w:rPr>
        <w:t xml:space="preserve"> </w:t>
      </w:r>
      <w:proofErr w:type="spellStart"/>
      <w:r w:rsidR="00A8089C">
        <w:rPr>
          <w:rFonts w:ascii="Times New Roman" w:eastAsia="CMMI10" w:hAnsi="Times New Roman" w:cs="Times New Roman"/>
          <w:sz w:val="24"/>
          <w:szCs w:val="24"/>
          <w:vertAlign w:val="subscript"/>
          <w:lang w:val="en-IN" w:bidi="ar-SA"/>
        </w:rPr>
        <w:t>l,m</w:t>
      </w:r>
      <w:proofErr w:type="spellEnd"/>
      <w:r w:rsidR="00A8089C">
        <w:rPr>
          <w:rFonts w:ascii="Times New Roman" w:eastAsia="CMMI7" w:hAnsi="Times New Roman" w:cs="Times New Roman"/>
          <w:sz w:val="24"/>
          <w:szCs w:val="24"/>
          <w:lang w:val="en-IN" w:bidi="ar-SA"/>
        </w:rPr>
        <w:t xml:space="preserve"> </w:t>
      </w:r>
      <w:r w:rsidRPr="00202A1A">
        <w:rPr>
          <w:rFonts w:ascii="Times New Roman" w:eastAsia="CMR7" w:hAnsi="Times New Roman" w:cs="Times New Roman"/>
          <w:sz w:val="24"/>
          <w:szCs w:val="24"/>
          <w:lang w:val="en-IN" w:bidi="ar-SA"/>
        </w:rPr>
        <w:t>[</w:t>
      </w:r>
      <w:r w:rsidRPr="00202A1A">
        <w:rPr>
          <w:rFonts w:ascii="Times New Roman" w:eastAsia="CMMI7" w:hAnsi="Times New Roman" w:cs="Times New Roman"/>
          <w:sz w:val="24"/>
          <w:szCs w:val="24"/>
          <w:lang w:val="en-IN" w:bidi="ar-SA"/>
        </w:rPr>
        <w:t>k</w:t>
      </w:r>
      <w:r w:rsidRPr="00202A1A">
        <w:rPr>
          <w:rFonts w:ascii="Times New Roman" w:eastAsia="CMR7" w:hAnsi="Times New Roman" w:cs="Times New Roman"/>
          <w:sz w:val="24"/>
          <w:szCs w:val="24"/>
          <w:lang w:val="en-IN" w:bidi="ar-SA"/>
        </w:rPr>
        <w:t xml:space="preserve">] </w:t>
      </w:r>
      <w:r w:rsidRPr="00202A1A">
        <w:rPr>
          <w:rFonts w:ascii="Times New Roman" w:eastAsia="CMR10" w:hAnsi="Times New Roman" w:cs="Times New Roman"/>
          <w:sz w:val="24"/>
          <w:szCs w:val="24"/>
          <w:lang w:val="en-IN" w:bidi="ar-SA"/>
        </w:rPr>
        <w:t>= [1</w:t>
      </w:r>
      <w:r w:rsidRPr="00202A1A">
        <w:rPr>
          <w:rFonts w:ascii="Times New Roman" w:eastAsia="CMMI10" w:hAnsi="Times New Roman" w:cs="Times New Roman"/>
          <w:sz w:val="24"/>
          <w:szCs w:val="24"/>
          <w:lang w:val="en-IN" w:bidi="ar-SA"/>
        </w:rPr>
        <w:t>, e</w:t>
      </w:r>
      <w:r w:rsidRPr="00202A1A">
        <w:rPr>
          <w:rFonts w:ascii="Times New Roman" w:eastAsia="CMSY7" w:hAnsi="Times New Roman" w:cs="Times New Roman"/>
          <w:sz w:val="24"/>
          <w:szCs w:val="24"/>
          <w:lang w:val="en-IN" w:bidi="ar-SA"/>
        </w:rPr>
        <w:t>−</w:t>
      </w:r>
      <w:proofErr w:type="spellStart"/>
      <w:r w:rsidRPr="00202A1A">
        <w:rPr>
          <w:rFonts w:ascii="Times New Roman" w:eastAsia="CMMI7" w:hAnsi="Times New Roman" w:cs="Times New Roman"/>
          <w:sz w:val="24"/>
          <w:szCs w:val="24"/>
          <w:lang w:val="en-IN" w:bidi="ar-SA"/>
        </w:rPr>
        <w:t>jπβ</w:t>
      </w:r>
      <w:r w:rsidRPr="00202A1A">
        <w:rPr>
          <w:rFonts w:ascii="Times New Roman" w:eastAsia="CMMI5" w:hAnsi="Times New Roman" w:cs="Times New Roman"/>
          <w:sz w:val="24"/>
          <w:szCs w:val="24"/>
          <w:lang w:val="en-IN" w:bidi="ar-SA"/>
        </w:rPr>
        <w:t>l</w:t>
      </w:r>
      <w:proofErr w:type="spellEnd"/>
      <w:r w:rsidRPr="00202A1A">
        <w:rPr>
          <w:rFonts w:ascii="Times New Roman" w:eastAsia="CMMI5" w:hAnsi="Times New Roman" w:cs="Times New Roman"/>
          <w:sz w:val="24"/>
          <w:szCs w:val="24"/>
          <w:lang w:val="en-IN" w:bidi="ar-SA"/>
        </w:rPr>
        <w:t xml:space="preserve">,m </w:t>
      </w:r>
      <w:r w:rsidRPr="00202A1A">
        <w:rPr>
          <w:rFonts w:ascii="Times New Roman" w:eastAsia="CMMI10" w:hAnsi="Times New Roman" w:cs="Times New Roman"/>
          <w:sz w:val="24"/>
          <w:szCs w:val="24"/>
          <w:lang w:val="en-IN" w:bidi="ar-SA"/>
        </w:rPr>
        <w:t>, e</w:t>
      </w:r>
      <w:r w:rsidRPr="00202A1A">
        <w:rPr>
          <w:rFonts w:ascii="Times New Roman" w:eastAsia="CMSY7" w:hAnsi="Times New Roman" w:cs="Times New Roman"/>
          <w:sz w:val="24"/>
          <w:szCs w:val="24"/>
          <w:lang w:val="en-IN" w:bidi="ar-SA"/>
        </w:rPr>
        <w:t>−</w:t>
      </w:r>
      <w:r w:rsidRPr="00202A1A">
        <w:rPr>
          <w:rFonts w:ascii="Times New Roman" w:eastAsia="CMMI7" w:hAnsi="Times New Roman" w:cs="Times New Roman"/>
          <w:sz w:val="24"/>
          <w:szCs w:val="24"/>
          <w:lang w:val="en-IN" w:bidi="ar-SA"/>
        </w:rPr>
        <w:t>j</w:t>
      </w:r>
      <w:r w:rsidRPr="00202A1A">
        <w:rPr>
          <w:rFonts w:ascii="Times New Roman" w:eastAsia="CMR7" w:hAnsi="Times New Roman" w:cs="Times New Roman"/>
          <w:sz w:val="24"/>
          <w:szCs w:val="24"/>
          <w:lang w:val="en-IN" w:bidi="ar-SA"/>
        </w:rPr>
        <w:t>2</w:t>
      </w:r>
      <w:r w:rsidRPr="00202A1A">
        <w:rPr>
          <w:rFonts w:ascii="Times New Roman" w:eastAsia="CMMI7" w:hAnsi="Times New Roman" w:cs="Times New Roman"/>
          <w:sz w:val="24"/>
          <w:szCs w:val="24"/>
          <w:lang w:val="en-IN" w:bidi="ar-SA"/>
        </w:rPr>
        <w:t>πβ</w:t>
      </w:r>
      <w:r w:rsidRPr="00202A1A">
        <w:rPr>
          <w:rFonts w:ascii="Times New Roman" w:eastAsia="CMMI5" w:hAnsi="Times New Roman" w:cs="Times New Roman"/>
          <w:sz w:val="24"/>
          <w:szCs w:val="24"/>
          <w:lang w:val="en-IN" w:bidi="ar-SA"/>
        </w:rPr>
        <w:t xml:space="preserve">l,m </w:t>
      </w:r>
      <w:r w:rsidRPr="00202A1A">
        <w:rPr>
          <w:rFonts w:ascii="Times New Roman" w:eastAsia="CMMI10" w:hAnsi="Times New Roman" w:cs="Times New Roman"/>
          <w:sz w:val="24"/>
          <w:szCs w:val="24"/>
          <w:lang w:val="en-IN" w:bidi="ar-SA"/>
        </w:rPr>
        <w:t>, e</w:t>
      </w:r>
      <w:r w:rsidRPr="00202A1A">
        <w:rPr>
          <w:rFonts w:ascii="Times New Roman" w:eastAsia="CMSY7" w:hAnsi="Times New Roman" w:cs="Times New Roman"/>
          <w:sz w:val="24"/>
          <w:szCs w:val="24"/>
          <w:lang w:val="en-IN" w:bidi="ar-SA"/>
        </w:rPr>
        <w:t>−</w:t>
      </w:r>
      <w:r w:rsidRPr="00202A1A">
        <w:rPr>
          <w:rFonts w:ascii="Times New Roman" w:eastAsia="CMMI7" w:hAnsi="Times New Roman" w:cs="Times New Roman"/>
          <w:sz w:val="24"/>
          <w:szCs w:val="24"/>
          <w:lang w:val="en-IN" w:bidi="ar-SA"/>
        </w:rPr>
        <w:t>j</w:t>
      </w:r>
      <w:r w:rsidRPr="00202A1A">
        <w:rPr>
          <w:rFonts w:ascii="Times New Roman" w:eastAsia="CMR7" w:hAnsi="Times New Roman" w:cs="Times New Roman"/>
          <w:sz w:val="24"/>
          <w:szCs w:val="24"/>
          <w:lang w:val="en-IN" w:bidi="ar-SA"/>
        </w:rPr>
        <w:t>2</w:t>
      </w:r>
      <w:r w:rsidRPr="00202A1A">
        <w:rPr>
          <w:rFonts w:ascii="Times New Roman" w:eastAsia="CMMI7" w:hAnsi="Times New Roman" w:cs="Times New Roman"/>
          <w:sz w:val="24"/>
          <w:szCs w:val="24"/>
          <w:lang w:val="en-IN" w:bidi="ar-SA"/>
        </w:rPr>
        <w:t>πβ</w:t>
      </w:r>
      <w:r w:rsidRPr="00202A1A">
        <w:rPr>
          <w:rFonts w:ascii="Times New Roman" w:eastAsia="CMMI5" w:hAnsi="Times New Roman" w:cs="Times New Roman"/>
          <w:sz w:val="24"/>
          <w:szCs w:val="24"/>
          <w:lang w:val="en-IN" w:bidi="ar-SA"/>
        </w:rPr>
        <w:t xml:space="preserve">l,m </w:t>
      </w:r>
      <w:r w:rsidRPr="00202A1A">
        <w:rPr>
          <w:rFonts w:ascii="Times New Roman" w:eastAsia="CMMI10" w:hAnsi="Times New Roman" w:cs="Times New Roman"/>
          <w:sz w:val="24"/>
          <w:szCs w:val="24"/>
          <w:lang w:val="en-IN" w:bidi="ar-SA"/>
        </w:rPr>
        <w:t>, ....., e</w:t>
      </w:r>
      <w:r w:rsidRPr="00202A1A">
        <w:rPr>
          <w:rFonts w:ascii="Times New Roman" w:eastAsia="CMSY7" w:hAnsi="Times New Roman" w:cs="Times New Roman"/>
          <w:sz w:val="24"/>
          <w:szCs w:val="24"/>
          <w:lang w:val="en-IN" w:bidi="ar-SA"/>
        </w:rPr>
        <w:t>−</w:t>
      </w:r>
      <w:proofErr w:type="spellStart"/>
      <w:r w:rsidRPr="00202A1A">
        <w:rPr>
          <w:rFonts w:ascii="Times New Roman" w:eastAsia="CMMI7" w:hAnsi="Times New Roman" w:cs="Times New Roman"/>
          <w:sz w:val="24"/>
          <w:szCs w:val="24"/>
          <w:lang w:val="en-IN" w:bidi="ar-SA"/>
        </w:rPr>
        <w:t>jπ</w:t>
      </w:r>
      <w:proofErr w:type="spellEnd"/>
      <w:r w:rsidRPr="00202A1A">
        <w:rPr>
          <w:rFonts w:ascii="Times New Roman" w:eastAsia="CMR7" w:hAnsi="Times New Roman" w:cs="Times New Roman"/>
          <w:sz w:val="24"/>
          <w:szCs w:val="24"/>
          <w:lang w:val="en-IN" w:bidi="ar-SA"/>
        </w:rPr>
        <w:t>(</w:t>
      </w:r>
      <w:r w:rsidRPr="00202A1A">
        <w:rPr>
          <w:rFonts w:ascii="Times New Roman" w:eastAsia="CMMI7" w:hAnsi="Times New Roman" w:cs="Times New Roman"/>
          <w:sz w:val="24"/>
          <w:szCs w:val="24"/>
          <w:lang w:val="en-IN" w:bidi="ar-SA"/>
        </w:rPr>
        <w:t>K</w:t>
      </w:r>
      <w:r w:rsidRPr="00202A1A">
        <w:rPr>
          <w:rFonts w:ascii="Times New Roman" w:eastAsia="CMR7" w:hAnsi="Times New Roman" w:cs="Times New Roman"/>
          <w:sz w:val="24"/>
          <w:szCs w:val="24"/>
          <w:lang w:val="en-IN" w:bidi="ar-SA"/>
        </w:rPr>
        <w:t>+1)</w:t>
      </w:r>
      <w:r w:rsidRPr="00202A1A">
        <w:rPr>
          <w:rFonts w:ascii="Times New Roman" w:eastAsia="CMMI7" w:hAnsi="Times New Roman" w:cs="Times New Roman"/>
          <w:sz w:val="24"/>
          <w:szCs w:val="24"/>
          <w:lang w:val="en-IN" w:bidi="ar-SA"/>
        </w:rPr>
        <w:t>β</w:t>
      </w:r>
      <w:r w:rsidR="00A8089C" w:rsidRPr="00A8089C">
        <w:rPr>
          <w:rFonts w:ascii="Times New Roman" w:eastAsia="CMMI10" w:hAnsi="Times New Roman" w:cs="Times New Roman"/>
          <w:sz w:val="24"/>
          <w:szCs w:val="24"/>
          <w:vertAlign w:val="subscript"/>
          <w:lang w:val="en-IN" w:bidi="ar-SA"/>
        </w:rPr>
        <w:t xml:space="preserve"> </w:t>
      </w:r>
      <w:proofErr w:type="spellStart"/>
      <w:r w:rsidR="00A8089C">
        <w:rPr>
          <w:rFonts w:ascii="Times New Roman" w:eastAsia="CMMI10" w:hAnsi="Times New Roman" w:cs="Times New Roman"/>
          <w:sz w:val="24"/>
          <w:szCs w:val="24"/>
          <w:vertAlign w:val="subscript"/>
          <w:lang w:val="en-IN" w:bidi="ar-SA"/>
        </w:rPr>
        <w:t>l,m</w:t>
      </w:r>
      <w:proofErr w:type="spellEnd"/>
      <w:r w:rsidRPr="00202A1A">
        <w:rPr>
          <w:rFonts w:ascii="Times New Roman" w:eastAsia="CMR10" w:hAnsi="Times New Roman" w:cs="Times New Roman"/>
          <w:sz w:val="24"/>
          <w:szCs w:val="24"/>
          <w:lang w:val="en-IN" w:bidi="ar-SA"/>
        </w:rPr>
        <w:t>]</w:t>
      </w:r>
      <w:r w:rsidRPr="00202A1A">
        <w:rPr>
          <w:rFonts w:ascii="Times New Roman" w:eastAsia="CMMI7" w:hAnsi="Times New Roman" w:cs="Times New Roman"/>
          <w:sz w:val="24"/>
          <w:szCs w:val="24"/>
          <w:lang w:val="en-IN" w:bidi="ar-SA"/>
        </w:rPr>
        <w:t xml:space="preserve">T </w:t>
      </w:r>
      <w:r w:rsidR="00A8089C">
        <w:rPr>
          <w:rFonts w:ascii="Times New Roman" w:eastAsia="CMMI7" w:hAnsi="Times New Roman" w:cs="Times New Roman"/>
          <w:sz w:val="24"/>
          <w:szCs w:val="24"/>
          <w:lang w:val="en-IN" w:bidi="ar-SA"/>
        </w:rPr>
        <w:t xml:space="preserve">             </w:t>
      </w:r>
      <w:r w:rsidR="00DB00F5">
        <w:rPr>
          <w:rFonts w:ascii="Times New Roman" w:eastAsia="CMMI7" w:hAnsi="Times New Roman" w:cs="Times New Roman"/>
          <w:sz w:val="24"/>
          <w:szCs w:val="24"/>
          <w:lang w:val="en-IN" w:bidi="ar-SA"/>
        </w:rPr>
        <w:t xml:space="preserve"> </w:t>
      </w:r>
      <w:r w:rsidR="00A8089C">
        <w:rPr>
          <w:rFonts w:ascii="Times New Roman" w:eastAsia="CMMI7" w:hAnsi="Times New Roman" w:cs="Times New Roman"/>
          <w:sz w:val="24"/>
          <w:szCs w:val="24"/>
          <w:lang w:val="en-IN" w:bidi="ar-SA"/>
        </w:rPr>
        <w:t>7</w:t>
      </w:r>
    </w:p>
    <w:p w:rsidR="00202A1A" w:rsidRPr="00202A1A" w:rsidRDefault="00202A1A" w:rsidP="00202A1A">
      <w:pPr>
        <w:autoSpaceDE w:val="0"/>
        <w:autoSpaceDN w:val="0"/>
        <w:adjustRightInd w:val="0"/>
        <w:spacing w:after="0" w:line="360" w:lineRule="auto"/>
        <w:jc w:val="both"/>
        <w:rPr>
          <w:rFonts w:ascii="Times New Roman" w:eastAsia="CMR10" w:hAnsi="Times New Roman" w:cs="Times New Roman"/>
          <w:sz w:val="24"/>
          <w:szCs w:val="24"/>
          <w:lang w:val="en-IN" w:bidi="ar-SA"/>
        </w:rPr>
      </w:pPr>
      <w:r w:rsidRPr="00202A1A">
        <w:rPr>
          <w:rFonts w:ascii="Times New Roman" w:eastAsia="CMR10" w:hAnsi="Times New Roman" w:cs="Times New Roman"/>
          <w:sz w:val="24"/>
          <w:szCs w:val="24"/>
          <w:lang w:val="en-IN" w:bidi="ar-SA"/>
        </w:rPr>
        <w:t>To obtain the almost ideal array gain across the full bandwidth, we developed a</w:t>
      </w:r>
      <w:r w:rsidR="00A8089C">
        <w:rPr>
          <w:rFonts w:ascii="Times New Roman" w:eastAsia="CMR10" w:hAnsi="Times New Roman" w:cs="Times New Roman"/>
          <w:sz w:val="24"/>
          <w:szCs w:val="24"/>
          <w:lang w:val="en-IN" w:bidi="ar-SA"/>
        </w:rPr>
        <w:t xml:space="preserve"> </w:t>
      </w:r>
      <w:r w:rsidRPr="00202A1A">
        <w:rPr>
          <w:rFonts w:ascii="Times New Roman" w:eastAsia="CMR10" w:hAnsi="Times New Roman" w:cs="Times New Roman"/>
          <w:sz w:val="24"/>
          <w:szCs w:val="24"/>
          <w:lang w:val="en-IN" w:bidi="ar-SA"/>
        </w:rPr>
        <w:t>DPP design, and a new Time Delay network is interposed among the PS network and</w:t>
      </w:r>
      <w:r w:rsidR="00A8089C">
        <w:rPr>
          <w:rFonts w:ascii="Times New Roman" w:eastAsia="CMR10" w:hAnsi="Times New Roman" w:cs="Times New Roman"/>
          <w:sz w:val="24"/>
          <w:szCs w:val="24"/>
          <w:lang w:val="en-IN" w:bidi="ar-SA"/>
        </w:rPr>
        <w:t xml:space="preserve"> </w:t>
      </w:r>
      <w:r w:rsidRPr="00202A1A">
        <w:rPr>
          <w:rFonts w:ascii="Times New Roman" w:eastAsia="CMR10" w:hAnsi="Times New Roman" w:cs="Times New Roman"/>
          <w:sz w:val="24"/>
          <w:szCs w:val="24"/>
          <w:lang w:val="en-IN" w:bidi="ar-SA"/>
        </w:rPr>
        <w:t>the RF chains as.</w:t>
      </w:r>
    </w:p>
    <w:p w:rsidR="00820BC8" w:rsidRPr="00027262" w:rsidRDefault="00713CBE" w:rsidP="00820BC8">
      <w:pPr>
        <w:autoSpaceDE w:val="0"/>
        <w:autoSpaceDN w:val="0"/>
        <w:adjustRightInd w:val="0"/>
        <w:spacing w:after="0" w:line="360" w:lineRule="auto"/>
        <w:jc w:val="both"/>
        <w:rPr>
          <w:rFonts w:ascii="Times New Roman" w:hAnsi="Times New Roman" w:cs="Times New Roman"/>
          <w:b/>
          <w:sz w:val="24"/>
          <w:szCs w:val="24"/>
        </w:rPr>
      </w:pPr>
      <w:r>
        <w:rPr>
          <w:rFonts w:ascii="CMMI10" w:eastAsia="CMMI10" w:cs="CMMI10"/>
          <w:noProof/>
          <w:sz w:val="20"/>
        </w:rPr>
        <w:drawing>
          <wp:anchor distT="0" distB="0" distL="114300" distR="114300" simplePos="0" relativeHeight="251660288" behindDoc="1" locked="0" layoutInCell="1" allowOverlap="1">
            <wp:simplePos x="0" y="0"/>
            <wp:positionH relativeFrom="margin">
              <wp:posOffset>1570990</wp:posOffset>
            </wp:positionH>
            <wp:positionV relativeFrom="paragraph">
              <wp:posOffset>20955</wp:posOffset>
            </wp:positionV>
            <wp:extent cx="2687320" cy="1776730"/>
            <wp:effectExtent l="19050" t="0" r="0" b="0"/>
            <wp:wrapTight wrapText="bothSides">
              <wp:wrapPolygon edited="0">
                <wp:start x="-153" y="0"/>
                <wp:lineTo x="-153" y="21307"/>
                <wp:lineTo x="21590" y="21307"/>
                <wp:lineTo x="21590" y="0"/>
                <wp:lineTo x="-15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87320" cy="1776730"/>
                    </a:xfrm>
                    <a:prstGeom prst="rect">
                      <a:avLst/>
                    </a:prstGeom>
                  </pic:spPr>
                </pic:pic>
              </a:graphicData>
            </a:graphic>
          </wp:anchor>
        </w:drawing>
      </w:r>
      <w:r w:rsidR="00AD3624">
        <w:rPr>
          <w:rFonts w:ascii="CMMI10" w:eastAsia="CMMI10" w:cs="CMMI10"/>
          <w:sz w:val="20"/>
          <w:lang w:val="en-IN" w:bidi="ar-SA"/>
        </w:rPr>
        <w:t xml:space="preserve"> </w:t>
      </w:r>
    </w:p>
    <w:p w:rsidR="00820BC8" w:rsidRPr="00027262" w:rsidRDefault="00820BC8" w:rsidP="00820BC8">
      <w:pPr>
        <w:autoSpaceDE w:val="0"/>
        <w:autoSpaceDN w:val="0"/>
        <w:adjustRightInd w:val="0"/>
        <w:spacing w:after="0" w:line="360" w:lineRule="auto"/>
        <w:jc w:val="both"/>
        <w:rPr>
          <w:rFonts w:ascii="Times New Roman" w:hAnsi="Times New Roman" w:cs="Times New Roman"/>
          <w:b/>
          <w:sz w:val="24"/>
          <w:szCs w:val="24"/>
        </w:rPr>
      </w:pPr>
    </w:p>
    <w:p w:rsidR="00820BC8" w:rsidRPr="00027262" w:rsidRDefault="00820BC8" w:rsidP="00820BC8">
      <w:pPr>
        <w:autoSpaceDE w:val="0"/>
        <w:autoSpaceDN w:val="0"/>
        <w:adjustRightInd w:val="0"/>
        <w:spacing w:after="0" w:line="360" w:lineRule="auto"/>
        <w:jc w:val="both"/>
        <w:rPr>
          <w:rFonts w:ascii="Times New Roman" w:hAnsi="Times New Roman" w:cs="Times New Roman"/>
          <w:b/>
          <w:sz w:val="24"/>
          <w:szCs w:val="24"/>
        </w:rPr>
      </w:pPr>
    </w:p>
    <w:p w:rsidR="00820BC8" w:rsidRPr="00027262" w:rsidRDefault="00820BC8" w:rsidP="00820BC8">
      <w:pPr>
        <w:autoSpaceDE w:val="0"/>
        <w:autoSpaceDN w:val="0"/>
        <w:adjustRightInd w:val="0"/>
        <w:spacing w:after="0" w:line="360" w:lineRule="auto"/>
        <w:jc w:val="both"/>
        <w:rPr>
          <w:rFonts w:ascii="Times New Roman" w:hAnsi="Times New Roman" w:cs="Times New Roman"/>
          <w:b/>
          <w:sz w:val="24"/>
          <w:szCs w:val="24"/>
        </w:rPr>
      </w:pPr>
    </w:p>
    <w:p w:rsidR="00820BC8" w:rsidRPr="00027262" w:rsidRDefault="00820BC8" w:rsidP="00820BC8">
      <w:pPr>
        <w:autoSpaceDE w:val="0"/>
        <w:autoSpaceDN w:val="0"/>
        <w:adjustRightInd w:val="0"/>
        <w:spacing w:after="0" w:line="360" w:lineRule="auto"/>
        <w:jc w:val="both"/>
        <w:rPr>
          <w:rFonts w:ascii="Times New Roman" w:hAnsi="Times New Roman" w:cs="Times New Roman"/>
          <w:b/>
          <w:sz w:val="24"/>
          <w:szCs w:val="24"/>
        </w:rPr>
      </w:pPr>
    </w:p>
    <w:p w:rsidR="00820BC8" w:rsidRPr="00027262" w:rsidRDefault="00820BC8" w:rsidP="00820BC8">
      <w:pPr>
        <w:autoSpaceDE w:val="0"/>
        <w:autoSpaceDN w:val="0"/>
        <w:adjustRightInd w:val="0"/>
        <w:spacing w:after="0" w:line="360" w:lineRule="auto"/>
        <w:jc w:val="center"/>
        <w:rPr>
          <w:rFonts w:ascii="Times New Roman" w:hAnsi="Times New Roman" w:cs="Times New Roman"/>
          <w:sz w:val="24"/>
          <w:szCs w:val="24"/>
        </w:rPr>
      </w:pPr>
    </w:p>
    <w:p w:rsidR="00820BC8" w:rsidRDefault="00820BC8" w:rsidP="00820BC8">
      <w:pPr>
        <w:autoSpaceDE w:val="0"/>
        <w:autoSpaceDN w:val="0"/>
        <w:adjustRightInd w:val="0"/>
        <w:spacing w:after="0" w:line="360" w:lineRule="auto"/>
        <w:jc w:val="center"/>
        <w:rPr>
          <w:rFonts w:ascii="Times New Roman" w:hAnsi="Times New Roman" w:cs="Times New Roman"/>
          <w:sz w:val="24"/>
          <w:szCs w:val="24"/>
        </w:rPr>
      </w:pPr>
    </w:p>
    <w:p w:rsidR="00820BC8" w:rsidRPr="00027262" w:rsidRDefault="00E07464" w:rsidP="00820BC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Fig.4</w:t>
      </w:r>
      <w:r w:rsidR="00820BC8" w:rsidRPr="00DB00F5">
        <w:rPr>
          <w:rFonts w:ascii="Times New Roman" w:hAnsi="Times New Roman" w:cs="Times New Roman"/>
          <w:b/>
          <w:sz w:val="24"/>
          <w:szCs w:val="24"/>
        </w:rPr>
        <w:t>:The</w:t>
      </w:r>
      <w:r w:rsidR="00820BC8" w:rsidRPr="00DB00F5">
        <w:rPr>
          <w:rFonts w:ascii="Arial" w:hAnsi="Arial" w:cs="Times New Roman"/>
          <w:b/>
          <w:color w:val="FFFFFF" w:themeColor="background1"/>
          <w:sz w:val="24"/>
          <w:szCs w:val="24"/>
        </w:rPr>
        <w:t xml:space="preserve"> </w:t>
      </w:r>
      <w:proofErr w:type="spellStart"/>
      <w:r w:rsidR="00820BC8" w:rsidRPr="00DB00F5">
        <w:rPr>
          <w:rFonts w:ascii="Arial" w:hAnsi="Arial" w:cs="Times New Roman"/>
          <w:b/>
          <w:color w:val="FFFFFF" w:themeColor="background1"/>
          <w:sz w:val="24"/>
          <w:szCs w:val="24"/>
        </w:rPr>
        <w:t>i</w:t>
      </w:r>
      <w:r w:rsidR="00820BC8" w:rsidRPr="00DB00F5">
        <w:rPr>
          <w:rFonts w:ascii="Times New Roman" w:hAnsi="Times New Roman" w:cs="Times New Roman"/>
          <w:b/>
          <w:sz w:val="24"/>
          <w:szCs w:val="24"/>
        </w:rPr>
        <w:t>proposed</w:t>
      </w:r>
      <w:proofErr w:type="spellEnd"/>
      <w:r w:rsidR="00820BC8" w:rsidRPr="00DB00F5">
        <w:rPr>
          <w:rFonts w:ascii="Arial" w:hAnsi="Arial" w:cs="Times New Roman"/>
          <w:b/>
          <w:color w:val="FFFFFF" w:themeColor="background1"/>
          <w:sz w:val="24"/>
          <w:szCs w:val="24"/>
        </w:rPr>
        <w:t xml:space="preserve"> </w:t>
      </w:r>
      <w:proofErr w:type="spellStart"/>
      <w:r w:rsidR="00820BC8" w:rsidRPr="00DB00F5">
        <w:rPr>
          <w:rFonts w:ascii="Arial" w:hAnsi="Arial" w:cs="Times New Roman"/>
          <w:b/>
          <w:color w:val="FFFFFF" w:themeColor="background1"/>
          <w:sz w:val="24"/>
          <w:szCs w:val="24"/>
        </w:rPr>
        <w:t>i</w:t>
      </w:r>
      <w:r w:rsidR="00820BC8" w:rsidRPr="00DB00F5">
        <w:rPr>
          <w:rFonts w:ascii="Times New Roman" w:hAnsi="Times New Roman" w:cs="Times New Roman"/>
          <w:b/>
          <w:sz w:val="24"/>
          <w:szCs w:val="24"/>
        </w:rPr>
        <w:t>TTD</w:t>
      </w:r>
      <w:proofErr w:type="spellEnd"/>
      <w:r w:rsidR="00820BC8" w:rsidRPr="00DB00F5">
        <w:rPr>
          <w:rFonts w:ascii="Times New Roman" w:hAnsi="Times New Roman" w:cs="Times New Roman"/>
          <w:b/>
          <w:sz w:val="24"/>
          <w:szCs w:val="24"/>
        </w:rPr>
        <w:t>-DPP</w:t>
      </w:r>
      <w:r w:rsidR="00820BC8" w:rsidRPr="00DB00F5">
        <w:rPr>
          <w:rFonts w:ascii="Arial" w:hAnsi="Arial" w:cs="Times New Roman"/>
          <w:b/>
          <w:color w:val="FFFFFF" w:themeColor="background1"/>
          <w:sz w:val="24"/>
          <w:szCs w:val="24"/>
        </w:rPr>
        <w:t xml:space="preserve"> </w:t>
      </w:r>
      <w:proofErr w:type="spellStart"/>
      <w:r w:rsidR="00820BC8" w:rsidRPr="00DB00F5">
        <w:rPr>
          <w:rFonts w:ascii="Arial" w:hAnsi="Arial" w:cs="Times New Roman"/>
          <w:b/>
          <w:color w:val="FFFFFF" w:themeColor="background1"/>
          <w:sz w:val="24"/>
          <w:szCs w:val="24"/>
        </w:rPr>
        <w:t>i</w:t>
      </w:r>
      <w:r w:rsidR="00820BC8" w:rsidRPr="00DB00F5">
        <w:rPr>
          <w:rFonts w:ascii="Times New Roman" w:hAnsi="Times New Roman" w:cs="Times New Roman"/>
          <w:b/>
          <w:sz w:val="24"/>
          <w:szCs w:val="24"/>
        </w:rPr>
        <w:t>structure</w:t>
      </w:r>
      <w:proofErr w:type="spellEnd"/>
      <w:r w:rsidR="00820BC8" w:rsidRPr="00027262">
        <w:rPr>
          <w:rFonts w:ascii="Times New Roman" w:hAnsi="Times New Roman" w:cs="Times New Roman"/>
          <w:sz w:val="24"/>
          <w:szCs w:val="24"/>
        </w:rPr>
        <w:t>.</w:t>
      </w:r>
    </w:p>
    <w:p w:rsidR="00713CBE" w:rsidRDefault="00D5017F" w:rsidP="000A000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00F5">
        <w:rPr>
          <w:rFonts w:ascii="Times New Roman" w:hAnsi="Times New Roman" w:cs="Times New Roman"/>
          <w:sz w:val="24"/>
          <w:szCs w:val="24"/>
        </w:rPr>
        <w:t xml:space="preserve">                </w:t>
      </w:r>
      <w:r w:rsidR="000A0006">
        <w:rPr>
          <w:rFonts w:ascii="Times New Roman" w:hAnsi="Times New Roman" w:cs="Times New Roman"/>
          <w:sz w:val="24"/>
          <w:szCs w:val="24"/>
        </w:rPr>
        <w:t xml:space="preserve">                   </w:t>
      </w:r>
      <w:r w:rsidR="00DB00F5">
        <w:rPr>
          <w:rFonts w:ascii="Times New Roman" w:hAnsi="Times New Roman" w:cs="Times New Roman"/>
          <w:sz w:val="24"/>
          <w:szCs w:val="24"/>
        </w:rPr>
        <w:t xml:space="preserve"> </w:t>
      </w:r>
      <w:proofErr w:type="spellStart"/>
      <w:r w:rsidR="00024D04" w:rsidRPr="00024D04">
        <w:rPr>
          <w:rFonts w:ascii="Times New Roman" w:hAnsi="Times New Roman" w:cs="Times New Roman"/>
          <w:sz w:val="24"/>
          <w:szCs w:val="24"/>
        </w:rPr>
        <w:t>Y</w:t>
      </w:r>
      <w:r w:rsidR="00024D04" w:rsidRPr="00024D04">
        <w:rPr>
          <w:rFonts w:ascii="Times New Roman" w:hAnsi="Times New Roman" w:cs="Times New Roman"/>
          <w:sz w:val="24"/>
          <w:szCs w:val="24"/>
          <w:vertAlign w:val="subscript"/>
        </w:rPr>
        <w:t>m</w:t>
      </w:r>
      <w:proofErr w:type="spellEnd"/>
      <w:r w:rsidR="00024D04" w:rsidRPr="00024D04">
        <w:rPr>
          <w:rFonts w:ascii="Times New Roman" w:hAnsi="Times New Roman" w:cs="Times New Roman"/>
          <w:sz w:val="24"/>
          <w:szCs w:val="24"/>
        </w:rPr>
        <w:t>=</w:t>
      </w:r>
      <m:oMath>
        <m:rad>
          <m:radPr>
            <m:degHide m:val="on"/>
            <m:ctrlPr>
              <w:rPr>
                <w:rFonts w:ascii="Cambria Math" w:hAnsi="Cambria Math" w:cs="Times New Roman"/>
                <w:i/>
                <w:sz w:val="24"/>
                <w:szCs w:val="24"/>
              </w:rPr>
            </m:ctrlPr>
          </m:radPr>
          <m:deg/>
          <m:e>
            <m:r>
              <w:rPr>
                <w:rFonts w:ascii="Cambria Math" w:hAnsi="Cambria Math" w:cs="Times New Roman"/>
                <w:sz w:val="24"/>
                <w:szCs w:val="24"/>
              </w:rPr>
              <m:t>ρ</m:t>
            </m:r>
          </m:e>
        </m:rad>
        <m:sSubSup>
          <m:sSubSupPr>
            <m:ctrlPr>
              <w:rPr>
                <w:rFonts w:ascii="Cambria Math" w:hAnsi="Cambria Math" w:cs="Times New Roman"/>
                <w:i/>
                <w:sz w:val="24"/>
                <w:szCs w:val="24"/>
              </w:rPr>
            </m:ctrlPr>
          </m:sSubSupPr>
          <m:e>
            <m:r>
              <w:rPr>
                <w:rFonts w:ascii="Cambria Math" w:hAnsi="Cambria Math" w:cs="Times New Roman"/>
                <w:sz w:val="24"/>
                <w:szCs w:val="24"/>
              </w:rPr>
              <m:t>H</m:t>
            </m:r>
          </m:e>
          <m:sub>
            <m:r>
              <w:rPr>
                <w:rFonts w:ascii="Cambria Math" w:hAnsi="Cambria Math" w:cs="Times New Roman"/>
                <w:sz w:val="24"/>
                <w:szCs w:val="24"/>
              </w:rPr>
              <m:t>m</m:t>
            </m:r>
          </m:sub>
          <m:sup>
            <m:r>
              <w:rPr>
                <w:rFonts w:ascii="Cambria Math" w:hAnsi="Cambria Math" w:cs="Times New Roman"/>
                <w:sz w:val="24"/>
                <w:szCs w:val="24"/>
              </w:rPr>
              <m:t>H</m:t>
            </m:r>
          </m:sup>
        </m:sSubSup>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m</m:t>
            </m:r>
          </m:sub>
        </m:sSub>
      </m:oMath>
      <w:r w:rsidR="00024D04">
        <w:rPr>
          <w:rFonts w:ascii="Times New Roman" w:hAnsi="Times New Roman" w:cs="Times New Roman"/>
          <w:sz w:val="24"/>
          <w:szCs w:val="24"/>
        </w:rPr>
        <w:t xml:space="preserve">      </w:t>
      </w:r>
      <w:r w:rsidR="00DB00F5">
        <w:rPr>
          <w:rFonts w:ascii="Times New Roman" w:hAnsi="Times New Roman" w:cs="Times New Roman"/>
          <w:sz w:val="24"/>
          <w:szCs w:val="24"/>
        </w:rPr>
        <w:t xml:space="preserve">                                       </w:t>
      </w:r>
      <w:r w:rsidR="000A0006">
        <w:rPr>
          <w:rFonts w:ascii="Times New Roman" w:hAnsi="Times New Roman" w:cs="Times New Roman"/>
          <w:sz w:val="24"/>
          <w:szCs w:val="24"/>
        </w:rPr>
        <w:t xml:space="preserve"> </w:t>
      </w:r>
      <w:r w:rsidR="00DB00F5">
        <w:rPr>
          <w:rFonts w:ascii="Times New Roman" w:hAnsi="Times New Roman" w:cs="Times New Roman"/>
          <w:sz w:val="24"/>
          <w:szCs w:val="24"/>
        </w:rPr>
        <w:t xml:space="preserve">  </w:t>
      </w:r>
      <w:r w:rsidR="00A64B8B">
        <w:rPr>
          <w:rFonts w:ascii="Times New Roman" w:hAnsi="Times New Roman" w:cs="Times New Roman"/>
          <w:sz w:val="24"/>
          <w:szCs w:val="24"/>
        </w:rPr>
        <w:t xml:space="preserve">  </w:t>
      </w:r>
      <w:r w:rsidR="00024D04">
        <w:rPr>
          <w:rFonts w:ascii="Times New Roman" w:hAnsi="Times New Roman" w:cs="Times New Roman"/>
          <w:sz w:val="24"/>
          <w:szCs w:val="24"/>
        </w:rPr>
        <w:t>8</w:t>
      </w:r>
    </w:p>
    <w:p w:rsidR="00407E80" w:rsidRDefault="00024D04" w:rsidP="00024D04">
      <w:pPr>
        <w:autoSpaceDE w:val="0"/>
        <w:autoSpaceDN w:val="0"/>
        <w:adjustRightInd w:val="0"/>
        <w:spacing w:after="0" w:line="360" w:lineRule="auto"/>
        <w:rPr>
          <w:rFonts w:ascii="Times New Roman" w:eastAsia="CMR10" w:hAnsi="Times New Roman" w:cs="Times New Roman"/>
          <w:sz w:val="24"/>
          <w:szCs w:val="24"/>
          <w:lang w:val="en-IN" w:bidi="ar-SA"/>
        </w:rPr>
      </w:pPr>
      <w:proofErr w:type="gramStart"/>
      <w:r w:rsidRPr="00024D04">
        <w:rPr>
          <w:rFonts w:ascii="Times New Roman" w:eastAsia="CMR10" w:hAnsi="Times New Roman" w:cs="Times New Roman"/>
          <w:sz w:val="24"/>
          <w:szCs w:val="24"/>
          <w:lang w:val="en-IN" w:bidi="ar-SA"/>
        </w:rPr>
        <w:t>where</w:t>
      </w:r>
      <w:proofErr w:type="gramEnd"/>
      <w:r w:rsidRPr="00024D04">
        <w:rPr>
          <w:rFonts w:ascii="Times New Roman" w:eastAsia="CMR10" w:hAnsi="Times New Roman" w:cs="Times New Roman"/>
          <w:sz w:val="24"/>
          <w:szCs w:val="24"/>
          <w:lang w:val="en-IN" w:bidi="ar-SA"/>
        </w:rPr>
        <w:t xml:space="preserve"> </w:t>
      </w:r>
      <w:r w:rsidRPr="00024D04">
        <w:rPr>
          <w:rFonts w:ascii="Times New Roman" w:eastAsia="CMMI10" w:hAnsi="Times New Roman" w:cs="Times New Roman"/>
          <w:sz w:val="24"/>
          <w:szCs w:val="24"/>
          <w:lang w:val="en-IN" w:bidi="ar-SA"/>
        </w:rPr>
        <w:t>A</w:t>
      </w:r>
      <w:r w:rsidRPr="00024D04">
        <w:rPr>
          <w:rFonts w:ascii="Times New Roman" w:eastAsia="CMMI7" w:hAnsi="Times New Roman" w:cs="Times New Roman"/>
          <w:sz w:val="24"/>
          <w:szCs w:val="24"/>
          <w:lang w:val="en-IN" w:bidi="ar-SA"/>
        </w:rPr>
        <w:t xml:space="preserve">u </w:t>
      </w:r>
      <w:r w:rsidRPr="00024D04">
        <w:rPr>
          <w:rFonts w:ascii="Times New Roman" w:eastAsia="CMSY10" w:hAnsi="Times New Roman" w:cs="Times New Roman"/>
          <w:sz w:val="24"/>
          <w:szCs w:val="24"/>
          <w:lang w:val="en-IN" w:bidi="ar-SA"/>
        </w:rPr>
        <w:t xml:space="preserve">∈ </w:t>
      </w:r>
      <w:proofErr w:type="spellStart"/>
      <w:r w:rsidRPr="00024D04">
        <w:rPr>
          <w:rFonts w:ascii="Times New Roman" w:eastAsia="CMMI10" w:hAnsi="Times New Roman" w:cs="Times New Roman"/>
          <w:sz w:val="24"/>
          <w:szCs w:val="24"/>
          <w:lang w:val="en-IN" w:bidi="ar-SA"/>
        </w:rPr>
        <w:t>C</w:t>
      </w:r>
      <w:r w:rsidRPr="00024D04">
        <w:rPr>
          <w:rFonts w:ascii="Times New Roman" w:eastAsia="CMMI7" w:hAnsi="Times New Roman" w:cs="Times New Roman"/>
          <w:sz w:val="24"/>
          <w:szCs w:val="24"/>
          <w:lang w:val="en-IN" w:bidi="ar-SA"/>
        </w:rPr>
        <w:t>N</w:t>
      </w:r>
      <w:r w:rsidRPr="00024D04">
        <w:rPr>
          <w:rFonts w:ascii="Times New Roman" w:eastAsia="CMMI5" w:hAnsi="Times New Roman" w:cs="Times New Roman"/>
          <w:sz w:val="24"/>
          <w:szCs w:val="24"/>
          <w:lang w:val="en-IN" w:bidi="ar-SA"/>
        </w:rPr>
        <w:t>RF</w:t>
      </w:r>
      <w:r w:rsidRPr="00024D04">
        <w:rPr>
          <w:rFonts w:ascii="Times New Roman" w:eastAsia="CMSY7" w:hAnsi="Times New Roman" w:cs="Times New Roman"/>
          <w:sz w:val="24"/>
          <w:szCs w:val="24"/>
          <w:lang w:val="en-IN" w:bidi="ar-SA"/>
        </w:rPr>
        <w:t>×</w:t>
      </w:r>
      <w:r w:rsidRPr="00024D04">
        <w:rPr>
          <w:rFonts w:ascii="Times New Roman" w:eastAsia="CMMI7" w:hAnsi="Times New Roman" w:cs="Times New Roman"/>
          <w:sz w:val="24"/>
          <w:szCs w:val="24"/>
          <w:lang w:val="en-IN" w:bidi="ar-SA"/>
        </w:rPr>
        <w:t>N</w:t>
      </w:r>
      <w:r w:rsidRPr="00024D04">
        <w:rPr>
          <w:rFonts w:ascii="Times New Roman" w:eastAsia="CMMI5" w:hAnsi="Times New Roman" w:cs="Times New Roman"/>
          <w:sz w:val="24"/>
          <w:szCs w:val="24"/>
          <w:lang w:val="en-IN" w:bidi="ar-SA"/>
        </w:rPr>
        <w:t>t</w:t>
      </w:r>
      <w:proofErr w:type="spellEnd"/>
      <w:r w:rsidRPr="00024D04">
        <w:rPr>
          <w:rFonts w:ascii="Times New Roman" w:eastAsia="CMMI5" w:hAnsi="Times New Roman" w:cs="Times New Roman"/>
          <w:sz w:val="24"/>
          <w:szCs w:val="24"/>
          <w:lang w:val="en-IN" w:bidi="ar-SA"/>
        </w:rPr>
        <w:t xml:space="preserve"> </w:t>
      </w:r>
      <w:r w:rsidRPr="00024D04">
        <w:rPr>
          <w:rFonts w:ascii="Times New Roman" w:eastAsia="CMR10" w:hAnsi="Times New Roman" w:cs="Times New Roman"/>
          <w:sz w:val="24"/>
          <w:szCs w:val="24"/>
          <w:lang w:val="en-IN" w:bidi="ar-SA"/>
        </w:rPr>
        <w:t xml:space="preserve">is the </w:t>
      </w:r>
      <w:proofErr w:type="spellStart"/>
      <w:r w:rsidRPr="00024D04">
        <w:rPr>
          <w:rFonts w:ascii="Times New Roman" w:eastAsia="CMR10" w:hAnsi="Times New Roman" w:cs="Times New Roman"/>
          <w:sz w:val="24"/>
          <w:szCs w:val="24"/>
          <w:lang w:val="en-IN" w:bidi="ar-SA"/>
        </w:rPr>
        <w:t>analog</w:t>
      </w:r>
      <w:proofErr w:type="spellEnd"/>
      <w:r w:rsidRPr="00024D04">
        <w:rPr>
          <w:rFonts w:ascii="Times New Roman" w:eastAsia="CMR10" w:hAnsi="Times New Roman" w:cs="Times New Roman"/>
          <w:sz w:val="24"/>
          <w:szCs w:val="24"/>
          <w:lang w:val="en-IN" w:bidi="ar-SA"/>
        </w:rPr>
        <w:t xml:space="preserve"> </w:t>
      </w:r>
      <w:proofErr w:type="spellStart"/>
      <w:r w:rsidRPr="00024D04">
        <w:rPr>
          <w:rFonts w:ascii="Times New Roman" w:eastAsia="CMR10" w:hAnsi="Times New Roman" w:cs="Times New Roman"/>
          <w:sz w:val="24"/>
          <w:szCs w:val="24"/>
          <w:lang w:val="en-IN" w:bidi="ar-SA"/>
        </w:rPr>
        <w:t>beamformer</w:t>
      </w:r>
      <w:proofErr w:type="spellEnd"/>
      <w:r w:rsidRPr="00024D04">
        <w:rPr>
          <w:rFonts w:ascii="Times New Roman" w:eastAsia="CMR10" w:hAnsi="Times New Roman" w:cs="Times New Roman"/>
          <w:sz w:val="24"/>
          <w:szCs w:val="24"/>
          <w:lang w:val="en-IN" w:bidi="ar-SA"/>
        </w:rPr>
        <w:t xml:space="preserve"> with the formation as</w:t>
      </w:r>
      <w:r w:rsidR="00407E80">
        <w:rPr>
          <w:rFonts w:ascii="Times New Roman" w:eastAsia="CMR10" w:hAnsi="Times New Roman" w:cs="Times New Roman"/>
          <w:sz w:val="24"/>
          <w:szCs w:val="24"/>
          <w:lang w:val="en-IN" w:bidi="ar-SA"/>
        </w:rPr>
        <w:t xml:space="preserve"> </w:t>
      </w:r>
    </w:p>
    <w:p w:rsidR="00024D04" w:rsidRPr="00024D04" w:rsidRDefault="00DB00F5" w:rsidP="00DB00F5">
      <w:pPr>
        <w:autoSpaceDE w:val="0"/>
        <w:autoSpaceDN w:val="0"/>
        <w:adjustRightInd w:val="0"/>
        <w:spacing w:after="0" w:line="360" w:lineRule="auto"/>
        <w:jc w:val="center"/>
        <w:rPr>
          <w:rFonts w:ascii="Times New Roman" w:eastAsia="CMR10" w:hAnsi="Times New Roman" w:cs="Times New Roman"/>
          <w:sz w:val="24"/>
          <w:szCs w:val="24"/>
          <w:lang w:val="en-IN" w:bidi="ar-SA"/>
        </w:rPr>
      </w:pPr>
      <w:r>
        <w:rPr>
          <w:rFonts w:ascii="Times New Roman" w:eastAsia="CMMI10" w:hAnsi="Times New Roman" w:cs="Times New Roman"/>
          <w:sz w:val="24"/>
          <w:szCs w:val="24"/>
          <w:lang w:val="en-IN" w:bidi="ar-SA"/>
        </w:rPr>
        <w:lastRenderedPageBreak/>
        <w:t xml:space="preserve">                      </w:t>
      </w:r>
      <w:r w:rsidR="00024D04" w:rsidRPr="00024D04">
        <w:rPr>
          <w:rFonts w:ascii="Times New Roman" w:eastAsia="CMMI10" w:hAnsi="Times New Roman" w:cs="Times New Roman"/>
          <w:sz w:val="24"/>
          <w:szCs w:val="24"/>
          <w:lang w:val="en-IN" w:bidi="ar-SA"/>
        </w:rPr>
        <w:t>A</w:t>
      </w:r>
      <w:r w:rsidR="00407E80">
        <w:rPr>
          <w:rFonts w:ascii="Times New Roman" w:eastAsia="CMMI10" w:hAnsi="Times New Roman" w:cs="Times New Roman"/>
          <w:sz w:val="24"/>
          <w:szCs w:val="24"/>
          <w:vertAlign w:val="subscript"/>
          <w:lang w:val="en-IN" w:bidi="ar-SA"/>
        </w:rPr>
        <w:t>m</w:t>
      </w:r>
      <w:r w:rsidR="00024D04" w:rsidRPr="00024D04">
        <w:rPr>
          <w:rFonts w:ascii="Times New Roman" w:eastAsia="CMMI7" w:hAnsi="Times New Roman" w:cs="Times New Roman"/>
          <w:sz w:val="24"/>
          <w:szCs w:val="24"/>
          <w:lang w:val="en-IN" w:bidi="ar-SA"/>
        </w:rPr>
        <w:t xml:space="preserve"> </w:t>
      </w:r>
      <w:r w:rsidR="00024D04" w:rsidRPr="00024D04">
        <w:rPr>
          <w:rFonts w:ascii="Times New Roman" w:eastAsia="CMR10" w:hAnsi="Times New Roman" w:cs="Times New Roman"/>
          <w:sz w:val="24"/>
          <w:szCs w:val="24"/>
          <w:lang w:val="en-IN" w:bidi="ar-SA"/>
        </w:rPr>
        <w:t>= [</w:t>
      </w:r>
      <w:r w:rsidR="00024D04" w:rsidRPr="00024D04">
        <w:rPr>
          <w:rFonts w:ascii="Times New Roman" w:eastAsia="CMMI10" w:hAnsi="Times New Roman" w:cs="Times New Roman"/>
          <w:sz w:val="24"/>
          <w:szCs w:val="24"/>
          <w:lang w:val="en-IN" w:bidi="ar-SA"/>
        </w:rPr>
        <w:t>A</w:t>
      </w:r>
      <w:r w:rsidR="00407E80">
        <w:rPr>
          <w:rFonts w:ascii="Times New Roman" w:eastAsia="CMMI10" w:hAnsi="Times New Roman" w:cs="Times New Roman"/>
          <w:sz w:val="24"/>
          <w:szCs w:val="24"/>
          <w:vertAlign w:val="subscript"/>
          <w:lang w:val="en-IN" w:bidi="ar-SA"/>
        </w:rPr>
        <w:t>m</w:t>
      </w:r>
      <w:proofErr w:type="gramStart"/>
      <w:r w:rsidR="00024D04" w:rsidRPr="00024D04">
        <w:rPr>
          <w:rFonts w:ascii="Times New Roman" w:eastAsia="CMMI7" w:hAnsi="Times New Roman" w:cs="Times New Roman"/>
          <w:sz w:val="24"/>
          <w:szCs w:val="24"/>
          <w:lang w:val="en-IN" w:bidi="ar-SA"/>
        </w:rPr>
        <w:t>,</w:t>
      </w:r>
      <w:r w:rsidR="00407E80">
        <w:rPr>
          <w:rFonts w:ascii="Times New Roman" w:eastAsia="CMMI7" w:hAnsi="Times New Roman" w:cs="Times New Roman"/>
          <w:sz w:val="24"/>
          <w:szCs w:val="24"/>
          <w:vertAlign w:val="subscript"/>
          <w:lang w:val="en-IN" w:bidi="ar-SA"/>
        </w:rPr>
        <w:t>1</w:t>
      </w:r>
      <w:r w:rsidR="00024D04" w:rsidRPr="00024D04">
        <w:rPr>
          <w:rFonts w:ascii="Times New Roman" w:eastAsia="CMMI10" w:hAnsi="Times New Roman" w:cs="Times New Roman"/>
          <w:sz w:val="24"/>
          <w:szCs w:val="24"/>
          <w:lang w:val="en-IN" w:bidi="ar-SA"/>
        </w:rPr>
        <w:t>,A</w:t>
      </w:r>
      <w:r w:rsidR="00407E80">
        <w:rPr>
          <w:rFonts w:ascii="Times New Roman" w:eastAsia="CMMI7" w:hAnsi="Times New Roman" w:cs="Times New Roman"/>
          <w:sz w:val="24"/>
          <w:szCs w:val="24"/>
          <w:vertAlign w:val="subscript"/>
          <w:lang w:val="en-IN" w:bidi="ar-SA"/>
        </w:rPr>
        <w:t>m</w:t>
      </w:r>
      <w:r w:rsidR="00024D04" w:rsidRPr="00024D04">
        <w:rPr>
          <w:rFonts w:ascii="Times New Roman" w:eastAsia="CMMI10" w:hAnsi="Times New Roman" w:cs="Times New Roman"/>
          <w:sz w:val="24"/>
          <w:szCs w:val="24"/>
          <w:lang w:val="en-IN" w:bidi="ar-SA"/>
        </w:rPr>
        <w:t>,</w:t>
      </w:r>
      <w:r w:rsidR="00407E80">
        <w:rPr>
          <w:rFonts w:ascii="Times New Roman" w:eastAsia="CMMI10" w:hAnsi="Times New Roman" w:cs="Times New Roman"/>
          <w:sz w:val="24"/>
          <w:szCs w:val="24"/>
          <w:vertAlign w:val="subscript"/>
          <w:lang w:val="en-IN" w:bidi="ar-SA"/>
        </w:rPr>
        <w:t>2</w:t>
      </w:r>
      <w:proofErr w:type="gramEnd"/>
      <w:r w:rsidR="00024D04" w:rsidRPr="00024D04">
        <w:rPr>
          <w:rFonts w:ascii="Times New Roman" w:eastAsia="CMMI10" w:hAnsi="Times New Roman" w:cs="Times New Roman"/>
          <w:sz w:val="24"/>
          <w:szCs w:val="24"/>
          <w:lang w:val="en-IN" w:bidi="ar-SA"/>
        </w:rPr>
        <w:t xml:space="preserve"> ....,</w:t>
      </w:r>
      <w:proofErr w:type="spellStart"/>
      <w:r w:rsidR="00024D04" w:rsidRPr="00024D04">
        <w:rPr>
          <w:rFonts w:ascii="Times New Roman" w:eastAsia="CMMI10" w:hAnsi="Times New Roman" w:cs="Times New Roman"/>
          <w:sz w:val="24"/>
          <w:szCs w:val="24"/>
          <w:lang w:val="en-IN" w:bidi="ar-SA"/>
        </w:rPr>
        <w:t>A</w:t>
      </w:r>
      <w:r w:rsidR="00407E80">
        <w:rPr>
          <w:rFonts w:ascii="Times New Roman" w:eastAsia="CMMI7" w:hAnsi="Times New Roman" w:cs="Times New Roman"/>
          <w:sz w:val="24"/>
          <w:szCs w:val="24"/>
          <w:vertAlign w:val="subscript"/>
          <w:lang w:val="en-IN" w:bidi="ar-SA"/>
        </w:rPr>
        <w:t>m,n</w:t>
      </w:r>
      <w:proofErr w:type="spellEnd"/>
      <w:r w:rsidR="00024D04" w:rsidRPr="00024D04">
        <w:rPr>
          <w:rFonts w:ascii="Times New Roman" w:eastAsia="CMR10" w:hAnsi="Times New Roman" w:cs="Times New Roman"/>
          <w:sz w:val="24"/>
          <w:szCs w:val="24"/>
          <w:lang w:val="en-IN" w:bidi="ar-SA"/>
        </w:rPr>
        <w:t xml:space="preserve">] </w:t>
      </w:r>
      <w:r>
        <w:rPr>
          <w:rFonts w:ascii="Times New Roman" w:eastAsia="CMR10" w:hAnsi="Times New Roman" w:cs="Times New Roman"/>
          <w:sz w:val="24"/>
          <w:szCs w:val="24"/>
          <w:lang w:val="en-IN" w:bidi="ar-SA"/>
        </w:rPr>
        <w:t xml:space="preserve">                                              </w:t>
      </w:r>
      <w:r w:rsidR="00407E80">
        <w:rPr>
          <w:rFonts w:ascii="Times New Roman" w:eastAsia="CMR10" w:hAnsi="Times New Roman" w:cs="Times New Roman"/>
          <w:sz w:val="24"/>
          <w:szCs w:val="24"/>
          <w:lang w:val="en-IN" w:bidi="ar-SA"/>
        </w:rPr>
        <w:t>9</w:t>
      </w:r>
    </w:p>
    <w:p w:rsidR="00024D04" w:rsidRDefault="00024D04" w:rsidP="003C092E">
      <w:pPr>
        <w:autoSpaceDE w:val="0"/>
        <w:autoSpaceDN w:val="0"/>
        <w:adjustRightInd w:val="0"/>
        <w:spacing w:after="0" w:line="360" w:lineRule="auto"/>
        <w:rPr>
          <w:rFonts w:ascii="Times New Roman" w:eastAsia="CMR10" w:hAnsi="Times New Roman" w:cs="Times New Roman"/>
          <w:sz w:val="24"/>
          <w:szCs w:val="24"/>
          <w:lang w:val="en-IN" w:bidi="ar-SA"/>
        </w:rPr>
      </w:pPr>
      <w:r w:rsidRPr="00024D04">
        <w:rPr>
          <w:rFonts w:ascii="Times New Roman" w:eastAsia="CMR10" w:hAnsi="Times New Roman" w:cs="Times New Roman"/>
          <w:sz w:val="24"/>
          <w:szCs w:val="24"/>
          <w:lang w:val="en-IN" w:bidi="ar-SA"/>
        </w:rPr>
        <w:t xml:space="preserve">Here </w:t>
      </w:r>
      <w:r w:rsidR="00407E80">
        <w:rPr>
          <w:rFonts w:ascii="Times New Roman" w:eastAsia="CMR10" w:hAnsi="Times New Roman" w:cs="Times New Roman"/>
          <w:sz w:val="24"/>
          <w:szCs w:val="24"/>
          <w:lang w:val="en-IN" w:bidi="ar-SA"/>
        </w:rPr>
        <w:t xml:space="preserve"> </w:t>
      </w:r>
      <w:proofErr w:type="spellStart"/>
      <w:r w:rsidRPr="00024D04">
        <w:rPr>
          <w:rFonts w:ascii="Times New Roman" w:eastAsia="CMMI10" w:hAnsi="Times New Roman" w:cs="Times New Roman"/>
          <w:sz w:val="24"/>
          <w:szCs w:val="24"/>
          <w:lang w:val="en-IN" w:bidi="ar-SA"/>
        </w:rPr>
        <w:t>diag</w:t>
      </w:r>
      <w:proofErr w:type="spellEnd"/>
      <w:r w:rsidRPr="00024D04">
        <w:rPr>
          <w:rFonts w:ascii="Times New Roman" w:eastAsia="CMR10" w:hAnsi="Times New Roman" w:cs="Times New Roman"/>
          <w:sz w:val="24"/>
          <w:szCs w:val="24"/>
          <w:lang w:val="en-IN" w:bidi="ar-SA"/>
        </w:rPr>
        <w:t>([</w:t>
      </w:r>
      <w:r w:rsidRPr="00024D04">
        <w:rPr>
          <w:rFonts w:ascii="Times New Roman" w:eastAsia="CMMI10" w:hAnsi="Times New Roman" w:cs="Times New Roman"/>
          <w:sz w:val="24"/>
          <w:szCs w:val="24"/>
          <w:lang w:val="en-IN" w:bidi="ar-SA"/>
        </w:rPr>
        <w:t>a</w:t>
      </w:r>
      <w:r w:rsidR="00407E80">
        <w:rPr>
          <w:rFonts w:ascii="Times New Roman" w:eastAsia="CMMI10" w:hAnsi="Times New Roman" w:cs="Times New Roman"/>
          <w:sz w:val="24"/>
          <w:szCs w:val="24"/>
          <w:vertAlign w:val="subscript"/>
          <w:lang w:val="en-IN" w:bidi="ar-SA"/>
        </w:rPr>
        <w:t>l,1</w:t>
      </w:r>
      <w:r w:rsidRPr="00024D04">
        <w:rPr>
          <w:rFonts w:ascii="Times New Roman" w:eastAsia="CMMI10" w:hAnsi="Times New Roman" w:cs="Times New Roman"/>
          <w:sz w:val="24"/>
          <w:szCs w:val="24"/>
          <w:lang w:val="en-IN" w:bidi="ar-SA"/>
        </w:rPr>
        <w:t>, a</w:t>
      </w:r>
      <w:r w:rsidR="00407E80">
        <w:rPr>
          <w:rFonts w:ascii="Times New Roman" w:eastAsia="CMMI10" w:hAnsi="Times New Roman" w:cs="Times New Roman"/>
          <w:sz w:val="24"/>
          <w:szCs w:val="24"/>
          <w:vertAlign w:val="subscript"/>
          <w:lang w:val="en-IN" w:bidi="ar-SA"/>
        </w:rPr>
        <w:t>l,2</w:t>
      </w:r>
      <w:r w:rsidRPr="00024D04">
        <w:rPr>
          <w:rFonts w:ascii="Times New Roman" w:eastAsia="CMMI10" w:hAnsi="Times New Roman" w:cs="Times New Roman"/>
          <w:sz w:val="24"/>
          <w:szCs w:val="24"/>
          <w:lang w:val="en-IN" w:bidi="ar-SA"/>
        </w:rPr>
        <w:t xml:space="preserve">,  . . . </w:t>
      </w:r>
      <w:proofErr w:type="spellStart"/>
      <w:r w:rsidRPr="00024D04">
        <w:rPr>
          <w:rFonts w:ascii="Times New Roman" w:eastAsia="CMMI10" w:hAnsi="Times New Roman" w:cs="Times New Roman"/>
          <w:sz w:val="24"/>
          <w:szCs w:val="24"/>
          <w:lang w:val="en-IN" w:bidi="ar-SA"/>
        </w:rPr>
        <w:t>a</w:t>
      </w:r>
      <w:r w:rsidR="00407E80">
        <w:rPr>
          <w:rFonts w:ascii="Times New Roman" w:eastAsia="CMMI10" w:hAnsi="Times New Roman" w:cs="Times New Roman"/>
          <w:sz w:val="24"/>
          <w:szCs w:val="24"/>
          <w:vertAlign w:val="subscript"/>
          <w:lang w:val="en-IN" w:bidi="ar-SA"/>
        </w:rPr>
        <w:t>l,K</w:t>
      </w:r>
      <w:proofErr w:type="spellEnd"/>
      <w:r w:rsidRPr="00024D04">
        <w:rPr>
          <w:rFonts w:ascii="Times New Roman" w:eastAsia="CMR10" w:hAnsi="Times New Roman" w:cs="Times New Roman"/>
          <w:sz w:val="24"/>
          <w:szCs w:val="24"/>
          <w:lang w:val="en-IN" w:bidi="ar-SA"/>
        </w:rPr>
        <w:t xml:space="preserve">]) indicates the </w:t>
      </w:r>
      <w:proofErr w:type="spellStart"/>
      <w:r w:rsidRPr="00024D04">
        <w:rPr>
          <w:rFonts w:ascii="Times New Roman" w:eastAsia="CMR10" w:hAnsi="Times New Roman" w:cs="Times New Roman"/>
          <w:sz w:val="24"/>
          <w:szCs w:val="24"/>
          <w:lang w:val="en-IN" w:bidi="ar-SA"/>
        </w:rPr>
        <w:t>analog</w:t>
      </w:r>
      <w:proofErr w:type="spellEnd"/>
      <w:r w:rsidRPr="00024D04">
        <w:rPr>
          <w:rFonts w:ascii="Times New Roman" w:eastAsia="CMR10" w:hAnsi="Times New Roman" w:cs="Times New Roman"/>
          <w:sz w:val="24"/>
          <w:szCs w:val="24"/>
          <w:lang w:val="en-IN" w:bidi="ar-SA"/>
        </w:rPr>
        <w:t xml:space="preserve"> </w:t>
      </w:r>
      <w:proofErr w:type="spellStart"/>
      <w:r w:rsidRPr="00024D04">
        <w:rPr>
          <w:rFonts w:ascii="Times New Roman" w:eastAsia="CMR10" w:hAnsi="Times New Roman" w:cs="Times New Roman"/>
          <w:sz w:val="24"/>
          <w:szCs w:val="24"/>
          <w:lang w:val="en-IN" w:bidi="ar-SA"/>
        </w:rPr>
        <w:t>beamform</w:t>
      </w:r>
      <w:proofErr w:type="spellEnd"/>
      <w:r w:rsidRPr="00024D04">
        <w:rPr>
          <w:rFonts w:ascii="Times New Roman" w:eastAsia="CMR10" w:hAnsi="Times New Roman" w:cs="Times New Roman"/>
          <w:sz w:val="24"/>
          <w:szCs w:val="24"/>
          <w:lang w:val="en-IN" w:bidi="ar-SA"/>
        </w:rPr>
        <w:t xml:space="preserve"> and </w:t>
      </w:r>
      <w:proofErr w:type="spellStart"/>
      <w:r w:rsidRPr="00024D04">
        <w:rPr>
          <w:rFonts w:ascii="Times New Roman" w:eastAsia="CMMI10" w:hAnsi="Times New Roman" w:cs="Times New Roman"/>
          <w:sz w:val="24"/>
          <w:szCs w:val="24"/>
          <w:lang w:val="en-IN" w:bidi="ar-SA"/>
        </w:rPr>
        <w:t>A</w:t>
      </w:r>
      <w:r w:rsidR="00407E80">
        <w:rPr>
          <w:rFonts w:ascii="Times New Roman" w:eastAsia="CMMI10" w:hAnsi="Times New Roman" w:cs="Times New Roman"/>
          <w:sz w:val="24"/>
          <w:szCs w:val="24"/>
          <w:vertAlign w:val="superscript"/>
          <w:lang w:val="en-IN" w:bidi="ar-SA"/>
        </w:rPr>
        <w:t>TTD</w:t>
      </w:r>
      <w:r w:rsidR="00407E80">
        <w:rPr>
          <w:rFonts w:ascii="Times New Roman" w:eastAsia="CMMI10" w:hAnsi="Times New Roman" w:cs="Times New Roman"/>
          <w:sz w:val="24"/>
          <w:szCs w:val="24"/>
          <w:vertAlign w:val="subscript"/>
          <w:lang w:val="en-IN" w:bidi="ar-SA"/>
        </w:rPr>
        <w:t>m</w:t>
      </w:r>
      <w:proofErr w:type="spellEnd"/>
      <w:r w:rsidRPr="00024D04">
        <w:rPr>
          <w:rFonts w:ascii="Times New Roman" w:eastAsia="CMMI7" w:hAnsi="Times New Roman" w:cs="Times New Roman"/>
          <w:sz w:val="24"/>
          <w:szCs w:val="24"/>
          <w:lang w:val="en-IN" w:bidi="ar-SA"/>
        </w:rPr>
        <w:t xml:space="preserve"> </w:t>
      </w:r>
      <w:r w:rsidRPr="00024D04">
        <w:rPr>
          <w:rFonts w:ascii="Times New Roman" w:eastAsia="CMSY10" w:hAnsi="Times New Roman" w:cs="Times New Roman"/>
          <w:sz w:val="24"/>
          <w:szCs w:val="24"/>
          <w:lang w:val="en-IN" w:bidi="ar-SA"/>
        </w:rPr>
        <w:t>∈</w:t>
      </w:r>
      <w:proofErr w:type="spellStart"/>
      <w:r w:rsidRPr="00024D04">
        <w:rPr>
          <w:rFonts w:ascii="Times New Roman" w:eastAsia="CMMI10" w:hAnsi="Times New Roman" w:cs="Times New Roman"/>
          <w:sz w:val="24"/>
          <w:szCs w:val="24"/>
          <w:lang w:val="en-IN" w:bidi="ar-SA"/>
        </w:rPr>
        <w:t>C</w:t>
      </w:r>
      <w:r w:rsidR="00407E80">
        <w:rPr>
          <w:rFonts w:ascii="Times New Roman" w:eastAsia="CMMI10" w:hAnsi="Times New Roman" w:cs="Times New Roman"/>
          <w:sz w:val="24"/>
          <w:szCs w:val="24"/>
          <w:vertAlign w:val="superscript"/>
          <w:lang w:val="en-IN" w:bidi="ar-SA"/>
        </w:rPr>
        <w:t>K</w:t>
      </w:r>
      <w:r w:rsidR="003C092E">
        <w:rPr>
          <w:rFonts w:ascii="Times New Roman" w:eastAsia="CMMI10" w:hAnsi="Times New Roman" w:cs="Times New Roman"/>
          <w:sz w:val="24"/>
          <w:szCs w:val="24"/>
          <w:vertAlign w:val="superscript"/>
          <w:lang w:val="en-IN" w:bidi="ar-SA"/>
        </w:rPr>
        <w:t>N</w:t>
      </w:r>
      <w:r w:rsidR="003C092E">
        <w:rPr>
          <w:rFonts w:ascii="Times New Roman" w:eastAsia="CMMI10" w:hAnsi="Times New Roman" w:cs="Times New Roman"/>
          <w:sz w:val="24"/>
          <w:szCs w:val="24"/>
          <w:vertAlign w:val="subscript"/>
          <w:lang w:val="en-IN" w:bidi="ar-SA"/>
        </w:rPr>
        <w:t>RF</w:t>
      </w:r>
      <w:r w:rsidR="003C092E">
        <w:rPr>
          <w:rFonts w:ascii="Times New Roman" w:eastAsia="CMMI10" w:hAnsi="Times New Roman" w:cs="Times New Roman"/>
          <w:sz w:val="24"/>
          <w:szCs w:val="24"/>
          <w:lang w:val="en-IN" w:bidi="ar-SA"/>
        </w:rPr>
        <w:t>×N</w:t>
      </w:r>
      <w:r w:rsidR="003C092E">
        <w:rPr>
          <w:rFonts w:ascii="Times New Roman" w:eastAsia="CMMI10" w:hAnsi="Times New Roman" w:cs="Times New Roman"/>
          <w:sz w:val="24"/>
          <w:szCs w:val="24"/>
          <w:vertAlign w:val="subscript"/>
          <w:lang w:val="en-IN" w:bidi="ar-SA"/>
        </w:rPr>
        <w:t>t</w:t>
      </w:r>
      <w:proofErr w:type="spellEnd"/>
      <w:r w:rsidR="003C092E">
        <w:rPr>
          <w:rFonts w:ascii="Times New Roman" w:eastAsia="CMMI10" w:hAnsi="Times New Roman" w:cs="Times New Roman"/>
          <w:sz w:val="24"/>
          <w:szCs w:val="24"/>
          <w:vertAlign w:val="subscript"/>
          <w:lang w:val="en-IN" w:bidi="ar-SA"/>
        </w:rPr>
        <w:t xml:space="preserve"> </w:t>
      </w:r>
      <w:r w:rsidR="003C092E">
        <w:rPr>
          <w:rFonts w:ascii="Times New Roman" w:eastAsia="CMMI10" w:hAnsi="Times New Roman" w:cs="Times New Roman"/>
          <w:sz w:val="24"/>
          <w:szCs w:val="24"/>
          <w:vertAlign w:val="superscript"/>
          <w:lang w:val="en-IN" w:bidi="ar-SA"/>
        </w:rPr>
        <w:t>RF</w:t>
      </w:r>
      <w:r w:rsidRPr="00024D04">
        <w:rPr>
          <w:rFonts w:ascii="Times New Roman" w:eastAsia="CMMI5" w:hAnsi="Times New Roman" w:cs="Times New Roman"/>
          <w:sz w:val="24"/>
          <w:szCs w:val="24"/>
          <w:lang w:val="en-IN" w:bidi="ar-SA"/>
        </w:rPr>
        <w:t xml:space="preserve"> </w:t>
      </w:r>
      <w:r w:rsidRPr="00024D04">
        <w:rPr>
          <w:rFonts w:ascii="Times New Roman" w:eastAsia="CMR10" w:hAnsi="Times New Roman" w:cs="Times New Roman"/>
          <w:sz w:val="24"/>
          <w:szCs w:val="24"/>
          <w:lang w:val="en-IN" w:bidi="ar-SA"/>
        </w:rPr>
        <w:t>is the frequency based phase shift fulfilled by the TTD network,</w:t>
      </w:r>
    </w:p>
    <w:p w:rsidR="00874E10" w:rsidRDefault="00024D04" w:rsidP="00713CBE">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w:t>
      </w:r>
      <w:r w:rsidR="00874E10" w:rsidRPr="00874E10">
        <w:rPr>
          <w:rFonts w:ascii="Times New Roman" w:hAnsi="Times New Roman" w:cs="Times New Roman"/>
          <w:b/>
          <w:sz w:val="24"/>
          <w:szCs w:val="24"/>
        </w:rPr>
        <w:t>BEAM ZOOMING BASED BEAM TRACKING METHOD</w:t>
      </w:r>
    </w:p>
    <w:p w:rsidR="00713CBE" w:rsidRPr="00713CBE" w:rsidRDefault="00874E10" w:rsidP="00713CBE">
      <w:pPr>
        <w:autoSpaceDE w:val="0"/>
        <w:autoSpaceDN w:val="0"/>
        <w:adjustRightInd w:val="0"/>
        <w:spacing w:after="0" w:line="360" w:lineRule="auto"/>
        <w:jc w:val="both"/>
        <w:rPr>
          <w:rFonts w:ascii="Times New Roman" w:eastAsia="CMR10" w:hAnsi="Times New Roman" w:cs="Times New Roman"/>
          <w:sz w:val="24"/>
          <w:szCs w:val="24"/>
          <w:lang w:val="en-IN" w:bidi="ar-SA"/>
        </w:rPr>
      </w:pPr>
      <w:r w:rsidRPr="00713CBE">
        <w:rPr>
          <w:rFonts w:ascii="Times New Roman" w:hAnsi="Times New Roman" w:cs="Times New Roman"/>
          <w:sz w:val="24"/>
          <w:szCs w:val="24"/>
        </w:rPr>
        <w:t xml:space="preserve"> </w:t>
      </w:r>
      <w:r w:rsidR="00D5017F" w:rsidRPr="00713CBE">
        <w:rPr>
          <w:rFonts w:ascii="Times New Roman" w:hAnsi="Times New Roman" w:cs="Times New Roman"/>
          <w:sz w:val="24"/>
          <w:szCs w:val="24"/>
        </w:rPr>
        <w:t xml:space="preserve"> </w:t>
      </w:r>
      <w:r w:rsidR="00713CBE" w:rsidRPr="00713CBE">
        <w:rPr>
          <w:rFonts w:ascii="Times New Roman" w:eastAsia="CMR10" w:hAnsi="Times New Roman" w:cs="Times New Roman"/>
          <w:sz w:val="24"/>
          <w:szCs w:val="24"/>
          <w:lang w:val="en-IN" w:bidi="ar-SA"/>
        </w:rPr>
        <w:t>The beam codebook generates the prospective beam matched with a certain directions</w:t>
      </w:r>
      <w:r w:rsidR="00713CBE">
        <w:rPr>
          <w:rFonts w:ascii="Times New Roman" w:eastAsia="CMR10" w:hAnsi="Times New Roman" w:cs="Times New Roman"/>
          <w:sz w:val="24"/>
          <w:szCs w:val="24"/>
          <w:lang w:val="en-IN" w:bidi="ar-SA"/>
        </w:rPr>
        <w:t xml:space="preserve"> </w:t>
      </w:r>
      <w:r w:rsidR="00713CBE" w:rsidRPr="00713CBE">
        <w:rPr>
          <w:rFonts w:ascii="Times New Roman" w:eastAsia="CMR10" w:hAnsi="Times New Roman" w:cs="Times New Roman"/>
          <w:sz w:val="24"/>
          <w:szCs w:val="24"/>
          <w:lang w:val="en-IN" w:bidi="ar-SA"/>
        </w:rPr>
        <w:t>for each codeword. For beam tracking, BS delivers training pilot sequences to</w:t>
      </w:r>
      <w:r w:rsidR="00713CBE">
        <w:rPr>
          <w:rFonts w:ascii="Times New Roman" w:eastAsia="CMR10" w:hAnsi="Times New Roman" w:cs="Times New Roman"/>
          <w:sz w:val="24"/>
          <w:szCs w:val="24"/>
          <w:lang w:val="en-IN" w:bidi="ar-SA"/>
        </w:rPr>
        <w:t xml:space="preserve"> </w:t>
      </w:r>
      <w:r w:rsidR="00713CBE" w:rsidRPr="00713CBE">
        <w:rPr>
          <w:rFonts w:ascii="Times New Roman" w:eastAsia="CMR10" w:hAnsi="Times New Roman" w:cs="Times New Roman"/>
          <w:sz w:val="24"/>
          <w:szCs w:val="24"/>
          <w:lang w:val="en-IN" w:bidi="ar-SA"/>
        </w:rPr>
        <w:t>every user at various times using distinct code</w:t>
      </w:r>
      <w:r w:rsidR="00713CBE">
        <w:rPr>
          <w:rFonts w:ascii="Times New Roman" w:eastAsia="CMR10" w:hAnsi="Times New Roman" w:cs="Times New Roman"/>
          <w:sz w:val="24"/>
          <w:szCs w:val="24"/>
          <w:lang w:val="en-IN" w:bidi="ar-SA"/>
        </w:rPr>
        <w:t xml:space="preserve"> </w:t>
      </w:r>
      <w:r w:rsidR="00713CBE" w:rsidRPr="00713CBE">
        <w:rPr>
          <w:rFonts w:ascii="Times New Roman" w:eastAsia="CMR10" w:hAnsi="Times New Roman" w:cs="Times New Roman"/>
          <w:sz w:val="24"/>
          <w:szCs w:val="24"/>
          <w:lang w:val="en-IN" w:bidi="ar-SA"/>
        </w:rPr>
        <w:t xml:space="preserve">words from the codebook[19].The </w:t>
      </w:r>
      <w:proofErr w:type="spellStart"/>
      <w:r w:rsidR="00713CBE" w:rsidRPr="00713CBE">
        <w:rPr>
          <w:rFonts w:ascii="Times New Roman" w:eastAsia="CMR10" w:hAnsi="Times New Roman" w:cs="Times New Roman"/>
          <w:sz w:val="24"/>
          <w:szCs w:val="24"/>
          <w:lang w:val="en-IN" w:bidi="ar-SA"/>
        </w:rPr>
        <w:t>beamforming</w:t>
      </w:r>
      <w:proofErr w:type="spellEnd"/>
      <w:r w:rsidR="00713CBE">
        <w:rPr>
          <w:rFonts w:ascii="Times New Roman" w:eastAsia="CMR10" w:hAnsi="Times New Roman" w:cs="Times New Roman"/>
          <w:sz w:val="24"/>
          <w:szCs w:val="24"/>
          <w:lang w:val="en-IN" w:bidi="ar-SA"/>
        </w:rPr>
        <w:t xml:space="preserve"> </w:t>
      </w:r>
      <w:r w:rsidR="00713CBE" w:rsidRPr="00713CBE">
        <w:rPr>
          <w:rFonts w:ascii="Times New Roman" w:eastAsia="CMR10" w:hAnsi="Times New Roman" w:cs="Times New Roman"/>
          <w:sz w:val="24"/>
          <w:szCs w:val="24"/>
          <w:lang w:val="en-IN" w:bidi="ar-SA"/>
        </w:rPr>
        <w:t>vector for the following frame is then chosen from the codeword with the</w:t>
      </w:r>
      <w:r w:rsidR="00713CBE">
        <w:rPr>
          <w:rFonts w:ascii="Times New Roman" w:eastAsia="CMR10" w:hAnsi="Times New Roman" w:cs="Times New Roman"/>
          <w:sz w:val="24"/>
          <w:szCs w:val="24"/>
          <w:lang w:val="en-IN" w:bidi="ar-SA"/>
        </w:rPr>
        <w:t xml:space="preserve"> </w:t>
      </w:r>
      <w:r w:rsidR="00713CBE" w:rsidRPr="00713CBE">
        <w:rPr>
          <w:rFonts w:ascii="Times New Roman" w:eastAsia="CMR10" w:hAnsi="Times New Roman" w:cs="Times New Roman"/>
          <w:sz w:val="24"/>
          <w:szCs w:val="24"/>
          <w:lang w:val="en-IN" w:bidi="ar-SA"/>
        </w:rPr>
        <w:t>highest received power.</w:t>
      </w:r>
    </w:p>
    <w:p w:rsidR="00820BC8" w:rsidRDefault="00713CBE" w:rsidP="00713CBE">
      <w:pPr>
        <w:autoSpaceDE w:val="0"/>
        <w:autoSpaceDN w:val="0"/>
        <w:adjustRightInd w:val="0"/>
        <w:spacing w:after="0" w:line="360" w:lineRule="auto"/>
        <w:jc w:val="both"/>
        <w:rPr>
          <w:rFonts w:ascii="Times New Roman" w:eastAsia="CMR10" w:hAnsi="Times New Roman" w:cs="Times New Roman"/>
          <w:sz w:val="24"/>
          <w:szCs w:val="24"/>
          <w:lang w:val="en-IN" w:bidi="ar-SA"/>
        </w:rPr>
      </w:pPr>
      <w:r w:rsidRPr="00713CBE">
        <w:rPr>
          <w:rFonts w:ascii="Times New Roman" w:eastAsia="CMR10" w:hAnsi="Times New Roman" w:cs="Times New Roman"/>
          <w:sz w:val="24"/>
          <w:szCs w:val="24"/>
          <w:lang w:val="en-IN" w:bidi="ar-SA"/>
        </w:rPr>
        <w:t xml:space="preserve">The frame of the </w:t>
      </w:r>
      <w:proofErr w:type="spellStart"/>
      <w:r w:rsidRPr="00713CBE">
        <w:rPr>
          <w:rFonts w:ascii="Times New Roman" w:eastAsia="CMMI10" w:hAnsi="Times New Roman" w:cs="Times New Roman"/>
          <w:sz w:val="24"/>
          <w:szCs w:val="24"/>
          <w:lang w:val="en-IN" w:bidi="ar-SA"/>
        </w:rPr>
        <w:t>k</w:t>
      </w:r>
      <w:r w:rsidRPr="00713CBE">
        <w:rPr>
          <w:rFonts w:ascii="Times New Roman" w:eastAsia="CMMI7" w:hAnsi="Times New Roman" w:cs="Times New Roman"/>
          <w:sz w:val="24"/>
          <w:szCs w:val="24"/>
          <w:lang w:val="en-IN" w:bidi="ar-SA"/>
        </w:rPr>
        <w:t>th</w:t>
      </w:r>
      <w:proofErr w:type="spellEnd"/>
      <w:r w:rsidRPr="00713CBE">
        <w:rPr>
          <w:rFonts w:ascii="Times New Roman" w:eastAsia="CMMI7" w:hAnsi="Times New Roman" w:cs="Times New Roman"/>
          <w:sz w:val="24"/>
          <w:szCs w:val="24"/>
          <w:lang w:val="en-IN" w:bidi="ar-SA"/>
        </w:rPr>
        <w:t xml:space="preserve"> </w:t>
      </w:r>
      <w:r w:rsidRPr="00713CBE">
        <w:rPr>
          <w:rFonts w:ascii="Times New Roman" w:eastAsia="CMR10" w:hAnsi="Times New Roman" w:cs="Times New Roman"/>
          <w:sz w:val="24"/>
          <w:szCs w:val="24"/>
          <w:lang w:val="en-IN" w:bidi="ar-SA"/>
        </w:rPr>
        <w:t xml:space="preserve">user is to physical direction is indicated by </w:t>
      </w:r>
      <w:r w:rsidR="002E5994">
        <w:rPr>
          <w:rFonts w:ascii="Times New Roman" w:eastAsia="CMMI10" w:hAnsi="Times New Roman" w:cs="Times New Roman"/>
          <w:sz w:val="24"/>
          <w:szCs w:val="24"/>
          <w:lang w:val="en-IN" w:bidi="ar-SA"/>
        </w:rPr>
        <w:t>θ</w:t>
      </w:r>
      <w:r w:rsidR="002E5994">
        <w:rPr>
          <w:rFonts w:ascii="Times New Roman" w:eastAsia="CMSY7" w:hAnsi="Times New Roman" w:cs="Times New Roman"/>
          <w:sz w:val="24"/>
          <w:szCs w:val="24"/>
          <w:vertAlign w:val="superscript"/>
          <w:lang w:val="en-IN" w:bidi="ar-SA"/>
        </w:rPr>
        <w:t>(0)</w:t>
      </w:r>
      <w:proofErr w:type="spellStart"/>
      <w:r w:rsidR="002E5994">
        <w:rPr>
          <w:rFonts w:ascii="Times New Roman" w:eastAsia="CMSY7" w:hAnsi="Times New Roman" w:cs="Times New Roman"/>
          <w:sz w:val="24"/>
          <w:szCs w:val="24"/>
          <w:vertAlign w:val="subscript"/>
          <w:lang w:val="en-IN" w:bidi="ar-SA"/>
        </w:rPr>
        <w:t>k,i</w:t>
      </w:r>
      <w:r w:rsidRPr="00713CBE">
        <w:rPr>
          <w:rFonts w:ascii="Times New Roman" w:eastAsia="CMR10" w:hAnsi="Times New Roman" w:cs="Times New Roman"/>
          <w:sz w:val="24"/>
          <w:szCs w:val="24"/>
          <w:lang w:val="en-IN" w:bidi="ar-SA"/>
        </w:rPr>
        <w:t>.In</w:t>
      </w:r>
      <w:proofErr w:type="spellEnd"/>
      <w:r w:rsidRPr="00713CBE">
        <w:rPr>
          <w:rFonts w:ascii="Times New Roman" w:eastAsia="CMR10" w:hAnsi="Times New Roman" w:cs="Times New Roman"/>
          <w:sz w:val="24"/>
          <w:szCs w:val="24"/>
          <w:lang w:val="en-IN" w:bidi="ar-SA"/>
        </w:rPr>
        <w:t xml:space="preserve"> general,</w:t>
      </w:r>
      <w:r>
        <w:rPr>
          <w:rFonts w:ascii="Times New Roman" w:eastAsia="CMR10" w:hAnsi="Times New Roman" w:cs="Times New Roman"/>
          <w:sz w:val="24"/>
          <w:szCs w:val="24"/>
          <w:lang w:val="en-IN" w:bidi="ar-SA"/>
        </w:rPr>
        <w:t xml:space="preserve"> </w:t>
      </w:r>
      <w:r w:rsidRPr="00713CBE">
        <w:rPr>
          <w:rFonts w:ascii="Times New Roman" w:eastAsia="CMR10" w:hAnsi="Times New Roman" w:cs="Times New Roman"/>
          <w:sz w:val="24"/>
          <w:szCs w:val="24"/>
          <w:lang w:val="en-IN" w:bidi="ar-SA"/>
        </w:rPr>
        <w:t>the angle tracking range may be reduced using information about the user’s movement.</w:t>
      </w:r>
      <w:r>
        <w:rPr>
          <w:rFonts w:ascii="Times New Roman" w:eastAsia="CMR10" w:hAnsi="Times New Roman" w:cs="Times New Roman"/>
          <w:sz w:val="24"/>
          <w:szCs w:val="24"/>
          <w:lang w:val="en-IN" w:bidi="ar-SA"/>
        </w:rPr>
        <w:t xml:space="preserve"> </w:t>
      </w:r>
      <w:r w:rsidRPr="00713CBE">
        <w:rPr>
          <w:rFonts w:ascii="Times New Roman" w:eastAsia="CMR10" w:hAnsi="Times New Roman" w:cs="Times New Roman"/>
          <w:sz w:val="24"/>
          <w:szCs w:val="24"/>
          <w:lang w:val="en-IN" w:bidi="ar-SA"/>
        </w:rPr>
        <w:t xml:space="preserve">The method of the standard beam tracking method </w:t>
      </w:r>
      <w:proofErr w:type="gramStart"/>
      <w:r w:rsidRPr="00713CBE">
        <w:rPr>
          <w:rFonts w:ascii="Times New Roman" w:eastAsia="CMR10" w:hAnsi="Times New Roman" w:cs="Times New Roman"/>
          <w:sz w:val="24"/>
          <w:szCs w:val="24"/>
          <w:lang w:val="en-IN" w:bidi="ar-SA"/>
        </w:rPr>
        <w:t>in[</w:t>
      </w:r>
      <w:proofErr w:type="gramEnd"/>
      <w:r w:rsidRPr="00713CBE">
        <w:rPr>
          <w:rFonts w:ascii="Times New Roman" w:eastAsia="CMR10" w:hAnsi="Times New Roman" w:cs="Times New Roman"/>
          <w:sz w:val="24"/>
          <w:szCs w:val="24"/>
          <w:lang w:val="en-IN" w:bidi="ar-SA"/>
        </w:rPr>
        <w:t>19] utilising the Delay</w:t>
      </w:r>
      <w:r>
        <w:rPr>
          <w:rFonts w:ascii="Times New Roman" w:eastAsia="CMR10" w:hAnsi="Times New Roman" w:cs="Times New Roman"/>
          <w:sz w:val="24"/>
          <w:szCs w:val="24"/>
          <w:lang w:val="en-IN" w:bidi="ar-SA"/>
        </w:rPr>
        <w:t xml:space="preserve"> </w:t>
      </w:r>
      <w:r w:rsidRPr="00713CBE">
        <w:rPr>
          <w:rFonts w:ascii="Times New Roman" w:eastAsia="CMR10" w:hAnsi="Times New Roman" w:cs="Times New Roman"/>
          <w:sz w:val="24"/>
          <w:szCs w:val="24"/>
          <w:lang w:val="en-IN" w:bidi="ar-SA"/>
        </w:rPr>
        <w:t xml:space="preserve">Phase </w:t>
      </w:r>
      <w:proofErr w:type="spellStart"/>
      <w:r w:rsidRPr="00713CBE">
        <w:rPr>
          <w:rFonts w:ascii="Times New Roman" w:eastAsia="CMR10" w:hAnsi="Times New Roman" w:cs="Times New Roman"/>
          <w:sz w:val="24"/>
          <w:szCs w:val="24"/>
          <w:lang w:val="en-IN" w:bidi="ar-SA"/>
        </w:rPr>
        <w:t>Precoding</w:t>
      </w:r>
      <w:proofErr w:type="spellEnd"/>
      <w:r w:rsidRPr="00713CBE">
        <w:rPr>
          <w:rFonts w:ascii="Times New Roman" w:eastAsia="CMR10" w:hAnsi="Times New Roman" w:cs="Times New Roman"/>
          <w:sz w:val="24"/>
          <w:szCs w:val="24"/>
          <w:lang w:val="en-IN" w:bidi="ar-SA"/>
        </w:rPr>
        <w:t xml:space="preserve"> may be expressed as</w:t>
      </w:r>
    </w:p>
    <w:p w:rsidR="00713CBE" w:rsidRPr="002E5994" w:rsidRDefault="002E5994" w:rsidP="00A64B8B">
      <w:pPr>
        <w:autoSpaceDE w:val="0"/>
        <w:autoSpaceDN w:val="0"/>
        <w:adjustRightInd w:val="0"/>
        <w:spacing w:after="0" w:line="240" w:lineRule="auto"/>
        <w:ind w:left="1440" w:firstLine="720"/>
        <w:jc w:val="both"/>
        <w:rPr>
          <w:rFonts w:ascii="Times New Roman" w:hAnsi="Times New Roman" w:cs="Times New Roman"/>
          <w:sz w:val="24"/>
          <w:szCs w:val="24"/>
        </w:rPr>
      </w:pPr>
      <w:proofErr w:type="gramStart"/>
      <w:r>
        <w:rPr>
          <w:rFonts w:ascii="Times New Roman" w:eastAsia="CMMI10" w:hAnsi="Times New Roman" w:cs="Times New Roman"/>
          <w:sz w:val="24"/>
          <w:szCs w:val="24"/>
          <w:lang w:val="en-IN" w:bidi="ar-SA"/>
        </w:rPr>
        <w:t>θ</w:t>
      </w:r>
      <w:r>
        <w:rPr>
          <w:rFonts w:ascii="Times New Roman" w:eastAsia="CMSY7" w:hAnsi="Times New Roman" w:cs="Times New Roman"/>
          <w:sz w:val="24"/>
          <w:szCs w:val="24"/>
          <w:vertAlign w:val="superscript"/>
          <w:lang w:val="en-IN" w:bidi="ar-SA"/>
        </w:rPr>
        <w:t>-(</w:t>
      </w:r>
      <w:proofErr w:type="gramEnd"/>
      <w:r>
        <w:rPr>
          <w:rFonts w:ascii="Times New Roman" w:eastAsia="CMSY7" w:hAnsi="Times New Roman" w:cs="Times New Roman"/>
          <w:sz w:val="24"/>
          <w:szCs w:val="24"/>
          <w:vertAlign w:val="superscript"/>
          <w:lang w:val="en-IN" w:bidi="ar-SA"/>
        </w:rPr>
        <w:t>t)</w:t>
      </w:r>
      <w:proofErr w:type="spellStart"/>
      <w:r>
        <w:rPr>
          <w:rFonts w:ascii="Times New Roman" w:eastAsia="CMSY7" w:hAnsi="Times New Roman" w:cs="Times New Roman"/>
          <w:sz w:val="24"/>
          <w:szCs w:val="24"/>
          <w:vertAlign w:val="subscript"/>
          <w:lang w:val="en-IN" w:bidi="ar-SA"/>
        </w:rPr>
        <w:t>k,i</w:t>
      </w:r>
      <w:proofErr w:type="spellEnd"/>
      <w:r w:rsidRPr="002E5994">
        <w:rPr>
          <w:rFonts w:ascii="Times New Roman" w:eastAsia="CMMI7" w:hAnsi="Times New Roman" w:cs="Times New Roman"/>
          <w:sz w:val="24"/>
          <w:szCs w:val="24"/>
          <w:lang w:val="en-IN" w:bidi="ar-SA"/>
        </w:rPr>
        <w:t xml:space="preserve"> </w:t>
      </w:r>
      <w:r w:rsidRPr="002E5994">
        <w:rPr>
          <w:rFonts w:ascii="Times New Roman" w:eastAsia="CMR10" w:hAnsi="Times New Roman" w:cs="Times New Roman"/>
          <w:sz w:val="24"/>
          <w:szCs w:val="24"/>
          <w:lang w:val="en-IN" w:bidi="ar-SA"/>
        </w:rPr>
        <w:t xml:space="preserve">= </w:t>
      </w:r>
      <w:r>
        <w:rPr>
          <w:rFonts w:ascii="Times New Roman" w:eastAsia="CMMI10" w:hAnsi="Times New Roman" w:cs="Times New Roman"/>
          <w:sz w:val="24"/>
          <w:szCs w:val="24"/>
          <w:lang w:val="en-IN" w:bidi="ar-SA"/>
        </w:rPr>
        <w:t>θ</w:t>
      </w:r>
      <w:r>
        <w:rPr>
          <w:rFonts w:ascii="Times New Roman" w:eastAsia="CMSY7" w:hAnsi="Times New Roman" w:cs="Times New Roman"/>
          <w:sz w:val="24"/>
          <w:szCs w:val="24"/>
          <w:vertAlign w:val="superscript"/>
          <w:lang w:val="en-IN" w:bidi="ar-SA"/>
        </w:rPr>
        <w:t>(0)</w:t>
      </w:r>
      <w:proofErr w:type="spellStart"/>
      <w:r>
        <w:rPr>
          <w:rFonts w:ascii="Times New Roman" w:eastAsia="CMSY7" w:hAnsi="Times New Roman" w:cs="Times New Roman"/>
          <w:sz w:val="24"/>
          <w:szCs w:val="24"/>
          <w:vertAlign w:val="subscript"/>
          <w:lang w:val="en-IN" w:bidi="ar-SA"/>
        </w:rPr>
        <w:t>k,i</w:t>
      </w:r>
      <w:proofErr w:type="spellEnd"/>
      <w:r w:rsidRPr="002E5994">
        <w:rPr>
          <w:rFonts w:ascii="Times New Roman" w:eastAsia="CMMI7" w:hAnsi="Times New Roman" w:cs="Times New Roman"/>
          <w:sz w:val="24"/>
          <w:szCs w:val="24"/>
          <w:lang w:val="en-IN" w:bidi="ar-SA"/>
        </w:rPr>
        <w:t xml:space="preserve"> </w:t>
      </w:r>
      <w:r w:rsidRPr="002E5994">
        <w:rPr>
          <w:rFonts w:ascii="Times New Roman" w:eastAsia="CMSY10" w:hAnsi="Times New Roman" w:cs="Times New Roman"/>
          <w:sz w:val="24"/>
          <w:szCs w:val="24"/>
          <w:lang w:val="en-IN" w:bidi="ar-SA"/>
        </w:rPr>
        <w:t xml:space="preserve">− </w:t>
      </w:r>
      <w:r w:rsidRPr="002E5994">
        <w:rPr>
          <w:rFonts w:ascii="Times New Roman" w:eastAsia="CMMI10" w:hAnsi="Times New Roman" w:cs="Times New Roman"/>
          <w:sz w:val="24"/>
          <w:szCs w:val="24"/>
          <w:lang w:val="en-IN" w:bidi="ar-SA"/>
        </w:rPr>
        <w:t xml:space="preserve">α </w:t>
      </w:r>
      <w:r w:rsidRPr="002E5994">
        <w:rPr>
          <w:rFonts w:ascii="Times New Roman" w:eastAsia="CMR10" w:hAnsi="Times New Roman" w:cs="Times New Roman"/>
          <w:sz w:val="24"/>
          <w:szCs w:val="24"/>
          <w:lang w:val="en-IN" w:bidi="ar-SA"/>
        </w:rPr>
        <w:t>+ (2</w:t>
      </w:r>
      <w:r w:rsidRPr="002E5994">
        <w:rPr>
          <w:rFonts w:ascii="Times New Roman" w:eastAsia="CMMI10" w:hAnsi="Times New Roman" w:cs="Times New Roman"/>
          <w:sz w:val="24"/>
          <w:szCs w:val="24"/>
          <w:lang w:val="en-IN" w:bidi="ar-SA"/>
        </w:rPr>
        <w:t xml:space="preserve">t </w:t>
      </w:r>
      <w:r w:rsidRPr="002E5994">
        <w:rPr>
          <w:rFonts w:ascii="Times New Roman" w:eastAsia="CMSY10" w:hAnsi="Times New Roman" w:cs="Times New Roman"/>
          <w:sz w:val="24"/>
          <w:szCs w:val="24"/>
          <w:lang w:val="en-IN" w:bidi="ar-SA"/>
        </w:rPr>
        <w:t xml:space="preserve">− </w:t>
      </w:r>
      <w:r w:rsidRPr="002E5994">
        <w:rPr>
          <w:rFonts w:ascii="Times New Roman" w:eastAsia="CMR10" w:hAnsi="Times New Roman" w:cs="Times New Roman"/>
          <w:sz w:val="24"/>
          <w:szCs w:val="24"/>
          <w:lang w:val="en-IN" w:bidi="ar-SA"/>
        </w:rPr>
        <w:t>1)</w:t>
      </w:r>
      <w:r w:rsidRPr="002E5994">
        <w:rPr>
          <w:rFonts w:ascii="Times New Roman" w:eastAsia="CMMI10" w:hAnsi="Times New Roman" w:cs="Times New Roman"/>
          <w:sz w:val="24"/>
          <w:szCs w:val="24"/>
          <w:lang w:val="en-IN" w:bidi="ar-SA"/>
        </w:rPr>
        <w:t>α</w:t>
      </w:r>
      <w:r w:rsidR="00A62548">
        <w:rPr>
          <w:rFonts w:ascii="Times New Roman" w:eastAsia="CMMI10" w:hAnsi="Times New Roman" w:cs="Times New Roman"/>
          <w:sz w:val="24"/>
          <w:szCs w:val="24"/>
          <w:lang w:val="en-IN" w:bidi="ar-SA"/>
        </w:rPr>
        <w:t>/</w:t>
      </w:r>
      <w:r w:rsidRPr="002E5994">
        <w:rPr>
          <w:rFonts w:ascii="Times New Roman" w:eastAsia="CMMI10" w:hAnsi="Times New Roman" w:cs="Times New Roman"/>
          <w:sz w:val="24"/>
          <w:szCs w:val="24"/>
          <w:lang w:val="en-IN" w:bidi="ar-SA"/>
        </w:rPr>
        <w:t>T</w:t>
      </w:r>
      <w:r w:rsidR="00A64B8B">
        <w:rPr>
          <w:rFonts w:ascii="Times New Roman" w:eastAsia="CMMI10" w:hAnsi="Times New Roman" w:cs="Times New Roman"/>
          <w:sz w:val="24"/>
          <w:szCs w:val="24"/>
          <w:lang w:val="en-IN" w:bidi="ar-SA"/>
        </w:rPr>
        <w:t xml:space="preserve">  </w:t>
      </w:r>
      <w:r w:rsidR="00A64B8B">
        <w:rPr>
          <w:rFonts w:ascii="Times New Roman" w:eastAsia="CMMI10" w:hAnsi="Times New Roman" w:cs="Times New Roman"/>
          <w:sz w:val="24"/>
          <w:szCs w:val="24"/>
          <w:lang w:val="en-IN" w:bidi="ar-SA"/>
        </w:rPr>
        <w:tab/>
      </w:r>
      <w:r w:rsidR="00A64B8B">
        <w:rPr>
          <w:rFonts w:ascii="Times New Roman" w:eastAsia="CMMI10" w:hAnsi="Times New Roman" w:cs="Times New Roman"/>
          <w:sz w:val="24"/>
          <w:szCs w:val="24"/>
          <w:lang w:val="en-IN" w:bidi="ar-SA"/>
        </w:rPr>
        <w:tab/>
      </w:r>
      <w:r w:rsidR="00A64B8B">
        <w:rPr>
          <w:rFonts w:ascii="Times New Roman" w:eastAsia="CMMI10" w:hAnsi="Times New Roman" w:cs="Times New Roman"/>
          <w:sz w:val="24"/>
          <w:szCs w:val="24"/>
          <w:lang w:val="en-IN" w:bidi="ar-SA"/>
        </w:rPr>
        <w:tab/>
        <w:t xml:space="preserve"> 10</w:t>
      </w:r>
    </w:p>
    <w:p w:rsidR="00820BC8" w:rsidRPr="00027262" w:rsidRDefault="00820BC8" w:rsidP="00820BC8">
      <w:pPr>
        <w:autoSpaceDE w:val="0"/>
        <w:autoSpaceDN w:val="0"/>
        <w:adjustRightInd w:val="0"/>
        <w:spacing w:after="0" w:line="360" w:lineRule="auto"/>
        <w:jc w:val="center"/>
        <w:rPr>
          <w:rFonts w:ascii="Times New Roman" w:hAnsi="Times New Roman" w:cs="Times New Roman"/>
          <w:sz w:val="24"/>
          <w:szCs w:val="24"/>
        </w:rPr>
      </w:pPr>
      <w:r w:rsidRPr="00027262">
        <w:rPr>
          <w:noProof/>
          <w:sz w:val="24"/>
          <w:szCs w:val="24"/>
        </w:rPr>
        <w:drawing>
          <wp:inline distT="0" distB="0" distL="0" distR="0">
            <wp:extent cx="3296643" cy="195061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09245" cy="1958076"/>
                    </a:xfrm>
                    <a:prstGeom prst="rect">
                      <a:avLst/>
                    </a:prstGeom>
                  </pic:spPr>
                </pic:pic>
              </a:graphicData>
            </a:graphic>
          </wp:inline>
        </w:drawing>
      </w:r>
    </w:p>
    <w:p w:rsidR="00820BC8" w:rsidRPr="00027262" w:rsidRDefault="00820BC8" w:rsidP="00820BC8">
      <w:pPr>
        <w:autoSpaceDE w:val="0"/>
        <w:autoSpaceDN w:val="0"/>
        <w:adjustRightInd w:val="0"/>
        <w:spacing w:after="0" w:line="360" w:lineRule="auto"/>
        <w:jc w:val="both"/>
        <w:rPr>
          <w:rFonts w:ascii="Times New Roman" w:hAnsi="Times New Roman" w:cs="Times New Roman"/>
          <w:sz w:val="24"/>
          <w:szCs w:val="24"/>
        </w:rPr>
      </w:pPr>
      <w:r w:rsidRPr="00027262">
        <w:rPr>
          <w:rFonts w:ascii="Arial" w:hAnsi="Arial" w:cs="Times New Roman"/>
          <w:color w:val="FFFFFF" w:themeColor="background1"/>
          <w:sz w:val="24"/>
          <w:szCs w:val="24"/>
        </w:rPr>
        <w:t xml:space="preserve"> i</w:t>
      </w:r>
      <w:r w:rsidRPr="00027262">
        <w:rPr>
          <w:rFonts w:ascii="Times New Roman" w:hAnsi="Times New Roman" w:cs="Times New Roman"/>
          <w:sz w:val="24"/>
          <w:szCs w:val="24"/>
        </w:rPr>
        <w:t>Fig.4.The</w:t>
      </w:r>
      <w:r w:rsidRPr="00027262">
        <w:rPr>
          <w:rFonts w:ascii="Arial" w:hAnsi="Arial" w:cs="Times New Roman"/>
          <w:color w:val="FFFFFF" w:themeColor="background1"/>
          <w:sz w:val="24"/>
          <w:szCs w:val="24"/>
        </w:rPr>
        <w:t xml:space="preserve"> </w:t>
      </w:r>
      <w:r>
        <w:rPr>
          <w:rFonts w:ascii="Arial" w:hAnsi="Arial" w:cs="Times New Roman"/>
          <w:color w:val="FFFFFF" w:themeColor="background1"/>
          <w:sz w:val="24"/>
          <w:szCs w:val="24"/>
        </w:rPr>
        <w:t xml:space="preserve"> </w:t>
      </w:r>
      <w:r w:rsidRPr="00027262">
        <w:rPr>
          <w:rFonts w:ascii="Times New Roman" w:hAnsi="Times New Roman" w:cs="Times New Roman"/>
          <w:sz w:val="24"/>
          <w:szCs w:val="24"/>
        </w:rPr>
        <w:t>typical</w:t>
      </w:r>
      <w:r w:rsidRPr="00027262">
        <w:rPr>
          <w:rFonts w:ascii="Arial" w:hAnsi="Arial" w:cs="Times New Roman"/>
          <w:color w:val="FFFFFF" w:themeColor="background1"/>
          <w:sz w:val="24"/>
          <w:szCs w:val="24"/>
        </w:rPr>
        <w:t xml:space="preserve"> </w:t>
      </w:r>
      <w:r>
        <w:rPr>
          <w:rFonts w:ascii="Arial" w:hAnsi="Arial" w:cs="Times New Roman"/>
          <w:color w:val="FFFFFF" w:themeColor="background1"/>
          <w:sz w:val="24"/>
          <w:szCs w:val="24"/>
        </w:rPr>
        <w:t xml:space="preserve"> </w:t>
      </w:r>
      <w:r w:rsidRPr="00027262">
        <w:rPr>
          <w:rFonts w:ascii="Times New Roman" w:hAnsi="Times New Roman" w:cs="Times New Roman"/>
          <w:sz w:val="24"/>
          <w:szCs w:val="24"/>
        </w:rPr>
        <w:t>beam</w:t>
      </w:r>
      <w:r w:rsidRPr="00027262">
        <w:rPr>
          <w:rFonts w:ascii="Arial" w:hAnsi="Arial" w:cs="Times New Roman"/>
          <w:color w:val="FFFFFF" w:themeColor="background1"/>
          <w:sz w:val="24"/>
          <w:szCs w:val="24"/>
        </w:rPr>
        <w:t xml:space="preserve"> </w:t>
      </w:r>
      <w:r>
        <w:rPr>
          <w:rFonts w:ascii="Arial" w:hAnsi="Arial" w:cs="Times New Roman"/>
          <w:color w:val="FFFFFF" w:themeColor="background1"/>
          <w:sz w:val="24"/>
          <w:szCs w:val="24"/>
        </w:rPr>
        <w:t xml:space="preserve"> </w:t>
      </w:r>
      <w:r w:rsidRPr="00027262">
        <w:rPr>
          <w:rFonts w:ascii="Times New Roman" w:hAnsi="Times New Roman" w:cs="Times New Roman"/>
          <w:sz w:val="24"/>
          <w:szCs w:val="24"/>
        </w:rPr>
        <w:t>tracking</w:t>
      </w:r>
      <w:r w:rsidRPr="00027262">
        <w:rPr>
          <w:rFonts w:ascii="Arial" w:hAnsi="Arial" w:cs="Times New Roman"/>
          <w:color w:val="FFFFFF" w:themeColor="background1"/>
          <w:sz w:val="24"/>
          <w:szCs w:val="24"/>
        </w:rPr>
        <w:t xml:space="preserve"> </w:t>
      </w:r>
      <w:r>
        <w:rPr>
          <w:rFonts w:ascii="Arial" w:hAnsi="Arial" w:cs="Times New Roman"/>
          <w:color w:val="FFFFFF" w:themeColor="background1"/>
          <w:sz w:val="24"/>
          <w:szCs w:val="24"/>
        </w:rPr>
        <w:t xml:space="preserve"> </w:t>
      </w:r>
      <w:r w:rsidRPr="00027262">
        <w:rPr>
          <w:rFonts w:ascii="Times New Roman" w:hAnsi="Times New Roman" w:cs="Times New Roman"/>
          <w:sz w:val="24"/>
          <w:szCs w:val="24"/>
        </w:rPr>
        <w:t>scheme</w:t>
      </w:r>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proofErr w:type="spellEnd"/>
      <w:r w:rsidRPr="00027262">
        <w:rPr>
          <w:rFonts w:ascii="Times New Roman" w:hAnsi="Times New Roman" w:cs="Times New Roman"/>
          <w:sz w:val="24"/>
          <w:szCs w:val="24"/>
        </w:rPr>
        <w:t>[19]</w:t>
      </w:r>
      <w:r w:rsidRPr="00027262">
        <w:rPr>
          <w:rFonts w:ascii="Arial" w:hAnsi="Arial" w:cs="Times New Roman"/>
          <w:color w:val="FFFFFF" w:themeColor="background1"/>
          <w:sz w:val="24"/>
          <w:szCs w:val="24"/>
        </w:rPr>
        <w:t xml:space="preserve"> </w:t>
      </w:r>
      <w:r>
        <w:rPr>
          <w:rFonts w:ascii="Arial" w:hAnsi="Arial" w:cs="Times New Roman"/>
          <w:color w:val="FFFFFF" w:themeColor="background1"/>
          <w:sz w:val="24"/>
          <w:szCs w:val="24"/>
        </w:rPr>
        <w:t xml:space="preserve"> </w:t>
      </w:r>
      <w:r w:rsidRPr="00027262">
        <w:rPr>
          <w:rFonts w:ascii="Times New Roman" w:hAnsi="Times New Roman" w:cs="Times New Roman"/>
          <w:sz w:val="24"/>
          <w:szCs w:val="24"/>
        </w:rPr>
        <w:t>adapted</w:t>
      </w:r>
      <w:r>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to</w:t>
      </w:r>
      <w:proofErr w:type="spellEnd"/>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the</w:t>
      </w:r>
      <w:proofErr w:type="spellEnd"/>
      <w:r w:rsidRPr="00027262">
        <w:rPr>
          <w:rFonts w:ascii="Arial" w:hAnsi="Arial" w:cs="Times New Roman"/>
          <w:color w:val="FFFFFF" w:themeColor="background1"/>
          <w:sz w:val="24"/>
          <w:szCs w:val="24"/>
        </w:rPr>
        <w:t xml:space="preserve"> </w:t>
      </w:r>
      <w:r>
        <w:rPr>
          <w:rFonts w:ascii="Arial" w:hAnsi="Arial" w:cs="Times New Roman"/>
          <w:color w:val="FFFFFF" w:themeColor="background1"/>
          <w:sz w:val="24"/>
          <w:szCs w:val="24"/>
        </w:rPr>
        <w:t xml:space="preserve"> </w:t>
      </w:r>
      <w:r w:rsidRPr="00027262">
        <w:rPr>
          <w:rFonts w:ascii="Times New Roman" w:hAnsi="Times New Roman" w:cs="Times New Roman"/>
          <w:sz w:val="24"/>
          <w:szCs w:val="24"/>
        </w:rPr>
        <w:t>DPP</w:t>
      </w:r>
      <w:r w:rsidRPr="00027262">
        <w:rPr>
          <w:rFonts w:ascii="Arial" w:hAnsi="Arial" w:cs="Times New Roman"/>
          <w:color w:val="FFFFFF" w:themeColor="background1"/>
          <w:sz w:val="24"/>
          <w:szCs w:val="24"/>
        </w:rPr>
        <w:t xml:space="preserve"> </w:t>
      </w:r>
      <w:r>
        <w:rPr>
          <w:rFonts w:ascii="Arial" w:hAnsi="Arial" w:cs="Times New Roman"/>
          <w:color w:val="FFFFFF" w:themeColor="background1"/>
          <w:sz w:val="24"/>
          <w:szCs w:val="24"/>
        </w:rPr>
        <w:t xml:space="preserve"> </w:t>
      </w:r>
      <w:r w:rsidRPr="00027262">
        <w:rPr>
          <w:rFonts w:ascii="Times New Roman" w:hAnsi="Times New Roman" w:cs="Times New Roman"/>
          <w:sz w:val="24"/>
          <w:szCs w:val="24"/>
        </w:rPr>
        <w:t>structure:</w:t>
      </w:r>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proofErr w:type="spellEnd"/>
      <w:r w:rsidRPr="00027262">
        <w:rPr>
          <w:rFonts w:ascii="Times New Roman" w:hAnsi="Times New Roman" w:cs="Times New Roman"/>
          <w:sz w:val="24"/>
          <w:szCs w:val="24"/>
        </w:rPr>
        <w:t>(a)</w:t>
      </w:r>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the</w:t>
      </w:r>
      <w:proofErr w:type="spellEnd"/>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beams</w:t>
      </w:r>
      <w:proofErr w:type="spellEnd"/>
      <w:r w:rsidRPr="00027262">
        <w:rPr>
          <w:rFonts w:ascii="Arial" w:hAnsi="Arial" w:cs="Times New Roman"/>
          <w:color w:val="FFFFFF" w:themeColor="background1"/>
          <w:sz w:val="24"/>
          <w:szCs w:val="24"/>
        </w:rPr>
        <w:t xml:space="preserve"> </w:t>
      </w:r>
      <w:r>
        <w:rPr>
          <w:rFonts w:ascii="Arial" w:hAnsi="Arial" w:cs="Times New Roman"/>
          <w:color w:val="FFFFFF" w:themeColor="background1"/>
          <w:sz w:val="24"/>
          <w:szCs w:val="24"/>
        </w:rPr>
        <w:t xml:space="preserve"> </w:t>
      </w:r>
      <w:r w:rsidRPr="00027262">
        <w:rPr>
          <w:rFonts w:ascii="Times New Roman" w:hAnsi="Times New Roman" w:cs="Times New Roman"/>
          <w:sz w:val="24"/>
          <w:szCs w:val="24"/>
        </w:rPr>
        <w:t>generated</w:t>
      </w:r>
      <w:r w:rsidRPr="00027262">
        <w:rPr>
          <w:rFonts w:ascii="Arial" w:hAnsi="Arial" w:cs="Times New Roman"/>
          <w:color w:val="FFFFFF" w:themeColor="background1"/>
          <w:sz w:val="24"/>
          <w:szCs w:val="24"/>
        </w:rPr>
        <w:t xml:space="preserve"> </w:t>
      </w:r>
      <w:r>
        <w:rPr>
          <w:rFonts w:ascii="Arial" w:hAnsi="Arial" w:cs="Times New Roman"/>
          <w:color w:val="FFFFFF" w:themeColor="background1"/>
          <w:sz w:val="24"/>
          <w:szCs w:val="24"/>
        </w:rPr>
        <w:t xml:space="preserve"> </w:t>
      </w:r>
      <w:r w:rsidRPr="00027262">
        <w:rPr>
          <w:rFonts w:ascii="Times New Roman" w:hAnsi="Times New Roman" w:cs="Times New Roman"/>
          <w:sz w:val="24"/>
          <w:szCs w:val="24"/>
        </w:rPr>
        <w:t>by</w:t>
      </w:r>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the</w:t>
      </w:r>
      <w:proofErr w:type="spellEnd"/>
      <w:r>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DPP</w:t>
      </w:r>
      <w:proofErr w:type="spellEnd"/>
      <w:r w:rsidRPr="00027262">
        <w:rPr>
          <w:rFonts w:ascii="Arial" w:hAnsi="Arial" w:cs="Times New Roman"/>
          <w:color w:val="FFFFFF" w:themeColor="background1"/>
          <w:sz w:val="24"/>
          <w:szCs w:val="24"/>
        </w:rPr>
        <w:t xml:space="preserve"> </w:t>
      </w:r>
      <w:r>
        <w:rPr>
          <w:rFonts w:ascii="Arial" w:hAnsi="Arial" w:cs="Times New Roman"/>
          <w:color w:val="FFFFFF" w:themeColor="background1"/>
          <w:sz w:val="24"/>
          <w:szCs w:val="24"/>
        </w:rPr>
        <w:t xml:space="preserve"> </w:t>
      </w:r>
      <w:r w:rsidRPr="00027262">
        <w:rPr>
          <w:rFonts w:ascii="Times New Roman" w:hAnsi="Times New Roman" w:cs="Times New Roman"/>
          <w:sz w:val="24"/>
          <w:szCs w:val="24"/>
        </w:rPr>
        <w:t>structure</w:t>
      </w:r>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at</w:t>
      </w:r>
      <w:proofErr w:type="spellEnd"/>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the</w:t>
      </w:r>
      <w:proofErr w:type="spellEnd"/>
      <w:r w:rsidRPr="00027262">
        <w:rPr>
          <w:rFonts w:ascii="Arial" w:hAnsi="Arial" w:cs="Times New Roman"/>
          <w:color w:val="FFFFFF" w:themeColor="background1"/>
          <w:sz w:val="24"/>
          <w:szCs w:val="24"/>
        </w:rPr>
        <w:t xml:space="preserve"> i</w:t>
      </w:r>
      <w:r w:rsidRPr="00027262">
        <w:rPr>
          <w:rFonts w:ascii="Times New Roman" w:hAnsi="Times New Roman" w:cs="Times New Roman"/>
          <w:sz w:val="24"/>
          <w:szCs w:val="24"/>
        </w:rPr>
        <w:t>t-</w:t>
      </w:r>
      <w:proofErr w:type="spellStart"/>
      <w:r w:rsidRPr="00027262">
        <w:rPr>
          <w:rFonts w:ascii="Times New Roman" w:hAnsi="Times New Roman" w:cs="Times New Roman"/>
          <w:sz w:val="24"/>
          <w:szCs w:val="24"/>
        </w:rPr>
        <w:t>th</w:t>
      </w:r>
      <w:proofErr w:type="spellEnd"/>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time</w:t>
      </w:r>
      <w:proofErr w:type="spellEnd"/>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slot</w:t>
      </w:r>
      <w:proofErr w:type="spellEnd"/>
      <w:r w:rsidRPr="00027262">
        <w:rPr>
          <w:rFonts w:ascii="Times New Roman" w:hAnsi="Times New Roman" w:cs="Times New Roman"/>
          <w:sz w:val="24"/>
          <w:szCs w:val="24"/>
        </w:rPr>
        <w:t>;</w:t>
      </w:r>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proofErr w:type="spellEnd"/>
      <w:r w:rsidRPr="00027262">
        <w:rPr>
          <w:rFonts w:ascii="Times New Roman" w:hAnsi="Times New Roman" w:cs="Times New Roman"/>
          <w:sz w:val="24"/>
          <w:szCs w:val="24"/>
        </w:rPr>
        <w:t>(b)</w:t>
      </w:r>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the</w:t>
      </w:r>
      <w:proofErr w:type="spellEnd"/>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beams</w:t>
      </w:r>
      <w:proofErr w:type="spellEnd"/>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generated</w:t>
      </w:r>
      <w:proofErr w:type="spellEnd"/>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by</w:t>
      </w:r>
      <w:proofErr w:type="spellEnd"/>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the</w:t>
      </w:r>
      <w:proofErr w:type="spellEnd"/>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DPP</w:t>
      </w:r>
      <w:proofErr w:type="spellEnd"/>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structure</w:t>
      </w:r>
      <w:proofErr w:type="spellEnd"/>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at</w:t>
      </w:r>
      <w:proofErr w:type="spellEnd"/>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the</w:t>
      </w:r>
      <w:proofErr w:type="spellEnd"/>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proofErr w:type="spellEnd"/>
      <w:r w:rsidRPr="00027262">
        <w:rPr>
          <w:rFonts w:ascii="Times New Roman" w:hAnsi="Times New Roman" w:cs="Times New Roman"/>
          <w:sz w:val="24"/>
          <w:szCs w:val="24"/>
        </w:rPr>
        <w:t>(t</w:t>
      </w:r>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proofErr w:type="spellEnd"/>
      <w:r w:rsidRPr="00027262">
        <w:rPr>
          <w:rFonts w:ascii="Times New Roman" w:hAnsi="Times New Roman" w:cs="Times New Roman"/>
          <w:sz w:val="24"/>
          <w:szCs w:val="24"/>
        </w:rPr>
        <w:t>+</w:t>
      </w:r>
      <w:r w:rsidRPr="00027262">
        <w:rPr>
          <w:rFonts w:ascii="Arial" w:hAnsi="Arial" w:cs="Times New Roman"/>
          <w:color w:val="FFFFFF" w:themeColor="background1"/>
          <w:sz w:val="24"/>
          <w:szCs w:val="24"/>
        </w:rPr>
        <w:t xml:space="preserve"> i</w:t>
      </w:r>
      <w:r>
        <w:rPr>
          <w:rFonts w:ascii="Times New Roman" w:hAnsi="Times New Roman" w:cs="Times New Roman"/>
          <w:sz w:val="24"/>
          <w:szCs w:val="24"/>
        </w:rPr>
        <w:t>1)</w:t>
      </w:r>
      <w:proofErr w:type="spellStart"/>
      <w:r>
        <w:rPr>
          <w:rFonts w:ascii="Times New Roman" w:hAnsi="Times New Roman" w:cs="Times New Roman"/>
          <w:sz w:val="24"/>
          <w:szCs w:val="24"/>
          <w:vertAlign w:val="superscript"/>
        </w:rPr>
        <w:t>th</w:t>
      </w:r>
      <w:proofErr w:type="spellEnd"/>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time</w:t>
      </w:r>
      <w:proofErr w:type="spellEnd"/>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slot</w:t>
      </w:r>
      <w:proofErr w:type="spellEnd"/>
    </w:p>
    <w:p w:rsidR="00F5209A" w:rsidRDefault="00D5017F" w:rsidP="004224B2">
      <w:pPr>
        <w:autoSpaceDE w:val="0"/>
        <w:autoSpaceDN w:val="0"/>
        <w:adjustRightInd w:val="0"/>
        <w:spacing w:after="0" w:line="360" w:lineRule="auto"/>
        <w:jc w:val="both"/>
        <w:rPr>
          <w:rFonts w:ascii="Times New Roman" w:hAnsi="Times New Roman" w:cs="Times New Roman"/>
          <w:b/>
          <w:bCs/>
          <w:sz w:val="24"/>
          <w:szCs w:val="24"/>
        </w:rPr>
      </w:pPr>
      <w:r>
        <w:rPr>
          <w:rFonts w:ascii="Arial" w:hAnsi="Arial" w:cs="Times New Roman"/>
          <w:color w:val="FFFFFF" w:themeColor="background1"/>
          <w:sz w:val="24"/>
          <w:szCs w:val="24"/>
        </w:rPr>
        <w:t xml:space="preserve"> </w:t>
      </w:r>
    </w:p>
    <w:p w:rsidR="00AB6236" w:rsidRDefault="00AB6236" w:rsidP="00AB6236">
      <w:pPr>
        <w:autoSpaceDE w:val="0"/>
        <w:autoSpaceDN w:val="0"/>
        <w:adjustRightInd w:val="0"/>
        <w:spacing w:after="0" w:line="360" w:lineRule="auto"/>
        <w:jc w:val="both"/>
        <w:rPr>
          <w:rFonts w:ascii="Times New Roman" w:eastAsia="CMR10" w:hAnsi="Times New Roman" w:cs="Times New Roman"/>
          <w:sz w:val="24"/>
          <w:szCs w:val="24"/>
          <w:lang w:val="en-IN" w:bidi="ar-SA"/>
        </w:rPr>
      </w:pPr>
      <w:r w:rsidRPr="00AB6236">
        <w:rPr>
          <w:rFonts w:ascii="Times New Roman" w:eastAsia="CMR10" w:hAnsi="Times New Roman" w:cs="Times New Roman"/>
          <w:sz w:val="24"/>
          <w:szCs w:val="24"/>
          <w:lang w:val="en-IN" w:bidi="ar-SA"/>
        </w:rPr>
        <w:t xml:space="preserve">In physical directions of the </w:t>
      </w:r>
      <w:r>
        <w:rPr>
          <w:rFonts w:ascii="Times New Roman" w:eastAsia="CMMI10" w:hAnsi="Times New Roman" w:cs="Times New Roman"/>
          <w:sz w:val="24"/>
          <w:szCs w:val="24"/>
          <w:lang w:val="en-IN" w:bidi="ar-SA"/>
        </w:rPr>
        <w:t>θ</w:t>
      </w:r>
      <w:r>
        <w:rPr>
          <w:rFonts w:ascii="Times New Roman" w:eastAsia="CMSY7" w:hAnsi="Times New Roman" w:cs="Times New Roman"/>
          <w:sz w:val="24"/>
          <w:szCs w:val="24"/>
          <w:vertAlign w:val="superscript"/>
          <w:lang w:val="en-IN" w:bidi="ar-SA"/>
        </w:rPr>
        <w:t>-(t)</w:t>
      </w:r>
      <w:proofErr w:type="spellStart"/>
      <w:r>
        <w:rPr>
          <w:rFonts w:ascii="Times New Roman" w:eastAsia="CMSY7" w:hAnsi="Times New Roman" w:cs="Times New Roman"/>
          <w:sz w:val="24"/>
          <w:szCs w:val="24"/>
          <w:vertAlign w:val="subscript"/>
          <w:lang w:val="en-IN" w:bidi="ar-SA"/>
        </w:rPr>
        <w:t>k,i</w:t>
      </w:r>
      <w:proofErr w:type="spellEnd"/>
      <w:r w:rsidRPr="00AB6236">
        <w:rPr>
          <w:rFonts w:ascii="Times New Roman" w:eastAsia="CMMI10" w:hAnsi="Times New Roman" w:cs="Times New Roman"/>
          <w:sz w:val="24"/>
          <w:szCs w:val="24"/>
          <w:lang w:val="en-IN" w:bidi="ar-SA"/>
        </w:rPr>
        <w:t xml:space="preserve">, t </w:t>
      </w:r>
      <w:r w:rsidRPr="00AB6236">
        <w:rPr>
          <w:rFonts w:ascii="Times New Roman" w:eastAsia="CMR10" w:hAnsi="Times New Roman" w:cs="Times New Roman"/>
          <w:sz w:val="24"/>
          <w:szCs w:val="24"/>
          <w:lang w:val="en-IN" w:bidi="ar-SA"/>
        </w:rPr>
        <w:t>= 1</w:t>
      </w:r>
      <w:r w:rsidRPr="00AB6236">
        <w:rPr>
          <w:rFonts w:ascii="Times New Roman" w:eastAsia="CMMI10" w:hAnsi="Times New Roman" w:cs="Times New Roman"/>
          <w:sz w:val="24"/>
          <w:szCs w:val="24"/>
          <w:lang w:val="en-IN" w:bidi="ar-SA"/>
        </w:rPr>
        <w:t xml:space="preserve">, </w:t>
      </w:r>
      <w:r w:rsidRPr="00AB6236">
        <w:rPr>
          <w:rFonts w:ascii="Times New Roman" w:eastAsia="CMR10" w:hAnsi="Times New Roman" w:cs="Times New Roman"/>
          <w:sz w:val="24"/>
          <w:szCs w:val="24"/>
          <w:lang w:val="en-IN" w:bidi="ar-SA"/>
        </w:rPr>
        <w:t>2</w:t>
      </w:r>
      <w:r w:rsidRPr="00AB6236">
        <w:rPr>
          <w:rFonts w:ascii="Times New Roman" w:eastAsia="CMMI10" w:hAnsi="Times New Roman" w:cs="Times New Roman"/>
          <w:sz w:val="24"/>
          <w:szCs w:val="24"/>
          <w:lang w:val="en-IN" w:bidi="ar-SA"/>
        </w:rPr>
        <w:t xml:space="preserve">, </w:t>
      </w:r>
      <w:r w:rsidRPr="00AB6236">
        <w:rPr>
          <w:rFonts w:ascii="Times New Roman" w:eastAsia="CMR10" w:hAnsi="Times New Roman" w:cs="Times New Roman"/>
          <w:sz w:val="24"/>
          <w:szCs w:val="24"/>
          <w:lang w:val="en-IN" w:bidi="ar-SA"/>
        </w:rPr>
        <w:t>3</w:t>
      </w:r>
      <w:r w:rsidRPr="00AB6236">
        <w:rPr>
          <w:rFonts w:ascii="Times New Roman" w:eastAsia="CMMI10" w:hAnsi="Times New Roman" w:cs="Times New Roman"/>
          <w:sz w:val="24"/>
          <w:szCs w:val="24"/>
          <w:lang w:val="en-IN" w:bidi="ar-SA"/>
        </w:rPr>
        <w:t xml:space="preserve">, ...., T </w:t>
      </w:r>
      <w:r w:rsidRPr="00AB6236">
        <w:rPr>
          <w:rFonts w:ascii="Times New Roman" w:eastAsia="CMR10" w:hAnsi="Times New Roman" w:cs="Times New Roman"/>
          <w:sz w:val="24"/>
          <w:szCs w:val="24"/>
          <w:lang w:val="en-IN" w:bidi="ar-SA"/>
        </w:rPr>
        <w:t>can covering the tracking ranges</w:t>
      </w:r>
      <w:r>
        <w:rPr>
          <w:rFonts w:ascii="Times New Roman" w:eastAsia="CMR10" w:hAnsi="Times New Roman" w:cs="Times New Roman"/>
          <w:sz w:val="24"/>
          <w:szCs w:val="24"/>
          <w:lang w:val="en-IN" w:bidi="ar-SA"/>
        </w:rPr>
        <w:t xml:space="preserve"> </w:t>
      </w:r>
      <w:r w:rsidRPr="00AB6236">
        <w:rPr>
          <w:rFonts w:ascii="Times New Roman" w:eastAsia="CMR10" w:hAnsi="Times New Roman" w:cs="Times New Roman"/>
          <w:sz w:val="24"/>
          <w:szCs w:val="24"/>
          <w:lang w:val="en-IN" w:bidi="ar-SA"/>
        </w:rPr>
        <w:t>of [</w:t>
      </w:r>
      <w:r>
        <w:rPr>
          <w:rFonts w:ascii="Times New Roman" w:eastAsia="CMMI10" w:hAnsi="Times New Roman" w:cs="Times New Roman"/>
          <w:sz w:val="24"/>
          <w:szCs w:val="24"/>
          <w:lang w:val="en-IN" w:bidi="ar-SA"/>
        </w:rPr>
        <w:t>θ</w:t>
      </w:r>
      <w:r>
        <w:rPr>
          <w:rFonts w:ascii="Times New Roman" w:eastAsia="CMSY7" w:hAnsi="Times New Roman" w:cs="Times New Roman"/>
          <w:sz w:val="24"/>
          <w:szCs w:val="24"/>
          <w:vertAlign w:val="superscript"/>
          <w:lang w:val="en-IN" w:bidi="ar-SA"/>
        </w:rPr>
        <w:t>(0)</w:t>
      </w:r>
      <w:proofErr w:type="spellStart"/>
      <w:r>
        <w:rPr>
          <w:rFonts w:ascii="Times New Roman" w:eastAsia="CMSY7" w:hAnsi="Times New Roman" w:cs="Times New Roman"/>
          <w:sz w:val="24"/>
          <w:szCs w:val="24"/>
          <w:vertAlign w:val="subscript"/>
          <w:lang w:val="en-IN" w:bidi="ar-SA"/>
        </w:rPr>
        <w:t>k,i</w:t>
      </w:r>
      <w:proofErr w:type="spellEnd"/>
      <w:r w:rsidRPr="00AB6236">
        <w:rPr>
          <w:rFonts w:ascii="Times New Roman" w:eastAsia="CMMI7" w:hAnsi="Times New Roman" w:cs="Times New Roman"/>
          <w:sz w:val="24"/>
          <w:szCs w:val="24"/>
          <w:lang w:val="en-IN" w:bidi="ar-SA"/>
        </w:rPr>
        <w:t xml:space="preserve"> </w:t>
      </w:r>
      <w:r w:rsidRPr="00AB6236">
        <w:rPr>
          <w:rFonts w:ascii="Times New Roman" w:eastAsia="CMSY10" w:hAnsi="Times New Roman" w:cs="Times New Roman"/>
          <w:sz w:val="24"/>
          <w:szCs w:val="24"/>
          <w:lang w:val="en-IN" w:bidi="ar-SA"/>
        </w:rPr>
        <w:t xml:space="preserve">− </w:t>
      </w:r>
      <w:proofErr w:type="spellStart"/>
      <w:r>
        <w:rPr>
          <w:rFonts w:ascii="Times New Roman" w:eastAsia="CMMI10" w:hAnsi="Times New Roman" w:cs="Times New Roman"/>
          <w:sz w:val="24"/>
          <w:szCs w:val="24"/>
          <w:lang w:val="en-IN" w:bidi="ar-SA"/>
        </w:rPr>
        <w:t>αθ</w:t>
      </w:r>
      <w:proofErr w:type="spellEnd"/>
      <w:r>
        <w:rPr>
          <w:rFonts w:ascii="Times New Roman" w:eastAsia="CMSY7" w:hAnsi="Times New Roman" w:cs="Times New Roman"/>
          <w:sz w:val="24"/>
          <w:szCs w:val="24"/>
          <w:vertAlign w:val="superscript"/>
          <w:lang w:val="en-IN" w:bidi="ar-SA"/>
        </w:rPr>
        <w:t>(0)</w:t>
      </w:r>
      <w:proofErr w:type="spellStart"/>
      <w:r>
        <w:rPr>
          <w:rFonts w:ascii="Times New Roman" w:eastAsia="CMSY7" w:hAnsi="Times New Roman" w:cs="Times New Roman"/>
          <w:sz w:val="24"/>
          <w:szCs w:val="24"/>
          <w:vertAlign w:val="subscript"/>
          <w:lang w:val="en-IN" w:bidi="ar-SA"/>
        </w:rPr>
        <w:t>k,i</w:t>
      </w:r>
      <w:proofErr w:type="spellEnd"/>
      <w:r w:rsidRPr="00AB6236">
        <w:rPr>
          <w:rFonts w:ascii="Times New Roman" w:eastAsia="CMMI7" w:hAnsi="Times New Roman" w:cs="Times New Roman"/>
          <w:sz w:val="24"/>
          <w:szCs w:val="24"/>
          <w:lang w:val="en-IN" w:bidi="ar-SA"/>
        </w:rPr>
        <w:t xml:space="preserve"> </w:t>
      </w:r>
      <w:r w:rsidRPr="00AB6236">
        <w:rPr>
          <w:rFonts w:ascii="Times New Roman" w:eastAsia="CMR10" w:hAnsi="Times New Roman" w:cs="Times New Roman"/>
          <w:sz w:val="24"/>
          <w:szCs w:val="24"/>
          <w:lang w:val="en-IN" w:bidi="ar-SA"/>
        </w:rPr>
        <w:t xml:space="preserve">+ </w:t>
      </w:r>
      <w:r w:rsidRPr="00AB6236">
        <w:rPr>
          <w:rFonts w:ascii="Times New Roman" w:eastAsia="CMMI10" w:hAnsi="Times New Roman" w:cs="Times New Roman"/>
          <w:sz w:val="24"/>
          <w:szCs w:val="24"/>
          <w:lang w:val="en-IN" w:bidi="ar-SA"/>
        </w:rPr>
        <w:t>α</w:t>
      </w:r>
      <w:r w:rsidRPr="00AB6236">
        <w:rPr>
          <w:rFonts w:ascii="Times New Roman" w:eastAsia="CMR10" w:hAnsi="Times New Roman" w:cs="Times New Roman"/>
          <w:sz w:val="24"/>
          <w:szCs w:val="24"/>
          <w:lang w:val="en-IN" w:bidi="ar-SA"/>
        </w:rPr>
        <w:t>].</w:t>
      </w:r>
      <w:proofErr w:type="spellStart"/>
      <w:r w:rsidRPr="00AB6236">
        <w:rPr>
          <w:rFonts w:ascii="Times New Roman" w:eastAsia="CMR10" w:hAnsi="Times New Roman" w:cs="Times New Roman"/>
          <w:sz w:val="24"/>
          <w:szCs w:val="24"/>
          <w:lang w:val="en-IN" w:bidi="ar-SA"/>
        </w:rPr>
        <w:t>Then,the</w:t>
      </w:r>
      <w:proofErr w:type="spellEnd"/>
      <w:r w:rsidRPr="00AB6236">
        <w:rPr>
          <w:rFonts w:ascii="Times New Roman" w:eastAsia="CMR10" w:hAnsi="Times New Roman" w:cs="Times New Roman"/>
          <w:sz w:val="24"/>
          <w:szCs w:val="24"/>
          <w:lang w:val="en-IN" w:bidi="ar-SA"/>
        </w:rPr>
        <w:t xml:space="preserve"> BS sends pilot sequence with the beam aligned to the</w:t>
      </w:r>
      <w:r>
        <w:rPr>
          <w:rFonts w:ascii="Times New Roman" w:eastAsia="CMR10" w:hAnsi="Times New Roman" w:cs="Times New Roman"/>
          <w:sz w:val="24"/>
          <w:szCs w:val="24"/>
          <w:lang w:val="en-IN" w:bidi="ar-SA"/>
        </w:rPr>
        <w:t xml:space="preserve"> </w:t>
      </w:r>
      <w:r w:rsidRPr="00AB6236">
        <w:rPr>
          <w:rFonts w:ascii="Times New Roman" w:eastAsia="CMR10" w:hAnsi="Times New Roman" w:cs="Times New Roman"/>
          <w:sz w:val="24"/>
          <w:szCs w:val="24"/>
          <w:lang w:val="en-IN" w:bidi="ar-SA"/>
        </w:rPr>
        <w:t xml:space="preserve">physical direction </w:t>
      </w:r>
      <w:r>
        <w:rPr>
          <w:rFonts w:ascii="Times New Roman" w:eastAsia="CMMI10" w:hAnsi="Times New Roman" w:cs="Times New Roman"/>
          <w:sz w:val="24"/>
          <w:szCs w:val="24"/>
          <w:lang w:val="en-IN" w:bidi="ar-SA"/>
        </w:rPr>
        <w:t>θ</w:t>
      </w:r>
      <w:r>
        <w:rPr>
          <w:rFonts w:ascii="Times New Roman" w:eastAsia="CMSY7" w:hAnsi="Times New Roman" w:cs="Times New Roman"/>
          <w:sz w:val="24"/>
          <w:szCs w:val="24"/>
          <w:vertAlign w:val="superscript"/>
          <w:lang w:val="en-IN" w:bidi="ar-SA"/>
        </w:rPr>
        <w:t>-(t)</w:t>
      </w:r>
      <w:proofErr w:type="spellStart"/>
      <w:r>
        <w:rPr>
          <w:rFonts w:ascii="Times New Roman" w:eastAsia="CMSY7" w:hAnsi="Times New Roman" w:cs="Times New Roman"/>
          <w:sz w:val="24"/>
          <w:szCs w:val="24"/>
          <w:vertAlign w:val="subscript"/>
          <w:lang w:val="en-IN" w:bidi="ar-SA"/>
        </w:rPr>
        <w:t>k,i</w:t>
      </w:r>
      <w:proofErr w:type="spellEnd"/>
      <w:r w:rsidRPr="002E5994">
        <w:rPr>
          <w:rFonts w:ascii="Times New Roman" w:eastAsia="CMMI7" w:hAnsi="Times New Roman" w:cs="Times New Roman"/>
          <w:sz w:val="24"/>
          <w:szCs w:val="24"/>
          <w:lang w:val="en-IN" w:bidi="ar-SA"/>
        </w:rPr>
        <w:t xml:space="preserve"> </w:t>
      </w:r>
      <w:r w:rsidRPr="00AB6236">
        <w:rPr>
          <w:rFonts w:ascii="Times New Roman" w:eastAsia="CMR10" w:hAnsi="Times New Roman" w:cs="Times New Roman"/>
          <w:sz w:val="24"/>
          <w:szCs w:val="24"/>
          <w:lang w:val="en-IN" w:bidi="ar-SA"/>
        </w:rPr>
        <w:t xml:space="preserve">to the </w:t>
      </w:r>
      <w:proofErr w:type="spellStart"/>
      <w:r w:rsidRPr="00AB6236">
        <w:rPr>
          <w:rFonts w:ascii="Times New Roman" w:eastAsia="CMMI10" w:hAnsi="Times New Roman" w:cs="Times New Roman"/>
          <w:sz w:val="24"/>
          <w:szCs w:val="24"/>
          <w:lang w:val="en-IN" w:bidi="ar-SA"/>
        </w:rPr>
        <w:t>k</w:t>
      </w:r>
      <w:r w:rsidRPr="00AB6236">
        <w:rPr>
          <w:rFonts w:ascii="Times New Roman" w:eastAsia="CMMI7" w:hAnsi="Times New Roman" w:cs="Times New Roman"/>
          <w:sz w:val="24"/>
          <w:szCs w:val="24"/>
          <w:lang w:val="en-IN" w:bidi="ar-SA"/>
        </w:rPr>
        <w:t>th</w:t>
      </w:r>
      <w:proofErr w:type="spellEnd"/>
      <w:r w:rsidRPr="00AB6236">
        <w:rPr>
          <w:rFonts w:ascii="Times New Roman" w:eastAsia="CMMI7" w:hAnsi="Times New Roman" w:cs="Times New Roman"/>
          <w:sz w:val="24"/>
          <w:szCs w:val="24"/>
          <w:lang w:val="en-IN" w:bidi="ar-SA"/>
        </w:rPr>
        <w:t xml:space="preserve"> </w:t>
      </w:r>
      <w:r w:rsidRPr="00AB6236">
        <w:rPr>
          <w:rFonts w:ascii="Times New Roman" w:eastAsia="CMR10" w:hAnsi="Times New Roman" w:cs="Times New Roman"/>
          <w:sz w:val="24"/>
          <w:szCs w:val="24"/>
          <w:lang w:val="en-IN" w:bidi="ar-SA"/>
        </w:rPr>
        <w:t xml:space="preserve">user in the </w:t>
      </w:r>
      <w:proofErr w:type="spellStart"/>
      <w:r w:rsidRPr="00AB6236">
        <w:rPr>
          <w:rFonts w:ascii="Times New Roman" w:eastAsia="CMMI10" w:hAnsi="Times New Roman" w:cs="Times New Roman"/>
          <w:sz w:val="24"/>
          <w:szCs w:val="24"/>
          <w:lang w:val="en-IN" w:bidi="ar-SA"/>
        </w:rPr>
        <w:t>t</w:t>
      </w:r>
      <w:r w:rsidRPr="00AB6236">
        <w:rPr>
          <w:rFonts w:ascii="Times New Roman" w:eastAsia="CMMI7" w:hAnsi="Times New Roman" w:cs="Times New Roman"/>
          <w:sz w:val="24"/>
          <w:szCs w:val="24"/>
          <w:lang w:val="en-IN" w:bidi="ar-SA"/>
        </w:rPr>
        <w:t>th</w:t>
      </w:r>
      <w:proofErr w:type="spellEnd"/>
      <w:r w:rsidRPr="00AB6236">
        <w:rPr>
          <w:rFonts w:ascii="Times New Roman" w:eastAsia="CMMI7" w:hAnsi="Times New Roman" w:cs="Times New Roman"/>
          <w:sz w:val="24"/>
          <w:szCs w:val="24"/>
          <w:lang w:val="en-IN" w:bidi="ar-SA"/>
        </w:rPr>
        <w:t xml:space="preserve"> </w:t>
      </w:r>
      <w:r w:rsidRPr="00AB6236">
        <w:rPr>
          <w:rFonts w:ascii="Times New Roman" w:eastAsia="CMR10" w:hAnsi="Times New Roman" w:cs="Times New Roman"/>
          <w:sz w:val="24"/>
          <w:szCs w:val="24"/>
          <w:lang w:val="en-IN" w:bidi="ar-SA"/>
        </w:rPr>
        <w:t>time slot</w:t>
      </w:r>
    </w:p>
    <w:p w:rsidR="00C4129C" w:rsidRDefault="00C4129C" w:rsidP="00C4129C">
      <w:pPr>
        <w:autoSpaceDE w:val="0"/>
        <w:autoSpaceDN w:val="0"/>
        <w:adjustRightInd w:val="0"/>
        <w:spacing w:after="0" w:line="360" w:lineRule="auto"/>
        <w:jc w:val="both"/>
        <w:rPr>
          <w:rFonts w:ascii="Times New Roman" w:eastAsia="CMR10" w:hAnsi="Times New Roman" w:cs="Times New Roman"/>
          <w:sz w:val="24"/>
          <w:szCs w:val="24"/>
          <w:lang w:val="en-IN" w:bidi="ar-SA"/>
        </w:rPr>
      </w:pPr>
      <w:r w:rsidRPr="00C4129C">
        <w:rPr>
          <w:rFonts w:ascii="Times New Roman" w:eastAsia="CMR10" w:hAnsi="Times New Roman" w:cs="Times New Roman"/>
          <w:sz w:val="24"/>
          <w:szCs w:val="24"/>
          <w:lang w:val="en-IN" w:bidi="ar-SA"/>
        </w:rPr>
        <w:t>The Algorithm 2 is Beam’s tracking method to find the physical directions of users</w:t>
      </w:r>
      <w:r>
        <w:rPr>
          <w:rFonts w:ascii="Times New Roman" w:eastAsia="CMR10" w:hAnsi="Times New Roman" w:cs="Times New Roman"/>
          <w:sz w:val="24"/>
          <w:szCs w:val="24"/>
          <w:lang w:val="en-IN" w:bidi="ar-SA"/>
        </w:rPr>
        <w:t xml:space="preserve"> </w:t>
      </w:r>
      <w:proofErr w:type="gramStart"/>
      <w:r>
        <w:rPr>
          <w:rFonts w:ascii="Times New Roman" w:eastAsia="CMMI10" w:hAnsi="Times New Roman" w:cs="Times New Roman"/>
          <w:sz w:val="24"/>
          <w:szCs w:val="24"/>
          <w:lang w:val="en-IN" w:bidi="ar-SA"/>
        </w:rPr>
        <w:t>θ</w:t>
      </w:r>
      <w:r>
        <w:rPr>
          <w:rFonts w:ascii="Times New Roman" w:eastAsia="CMSY7" w:hAnsi="Times New Roman" w:cs="Times New Roman"/>
          <w:sz w:val="24"/>
          <w:szCs w:val="24"/>
          <w:vertAlign w:val="superscript"/>
          <w:lang w:val="en-IN" w:bidi="ar-SA"/>
        </w:rPr>
        <w:t>(</w:t>
      </w:r>
      <w:proofErr w:type="gramEnd"/>
      <w:r>
        <w:rPr>
          <w:rFonts w:ascii="Times New Roman" w:eastAsia="CMSY7" w:hAnsi="Times New Roman" w:cs="Times New Roman"/>
          <w:sz w:val="24"/>
          <w:szCs w:val="24"/>
          <w:vertAlign w:val="superscript"/>
          <w:lang w:val="en-IN" w:bidi="ar-SA"/>
        </w:rPr>
        <w:t>0)</w:t>
      </w:r>
      <w:proofErr w:type="spellStart"/>
      <w:r>
        <w:rPr>
          <w:rFonts w:ascii="Times New Roman" w:eastAsia="CMSY7" w:hAnsi="Times New Roman" w:cs="Times New Roman"/>
          <w:sz w:val="24"/>
          <w:szCs w:val="24"/>
          <w:vertAlign w:val="subscript"/>
          <w:lang w:val="en-IN" w:bidi="ar-SA"/>
        </w:rPr>
        <w:t>k,i</w:t>
      </w:r>
      <w:proofErr w:type="spellEnd"/>
      <w:r w:rsidRPr="00AB6236">
        <w:rPr>
          <w:rFonts w:ascii="Times New Roman" w:eastAsia="CMMI7" w:hAnsi="Times New Roman" w:cs="Times New Roman"/>
          <w:sz w:val="24"/>
          <w:szCs w:val="24"/>
          <w:lang w:val="en-IN" w:bidi="ar-SA"/>
        </w:rPr>
        <w:t xml:space="preserve"> </w:t>
      </w:r>
      <w:r w:rsidRPr="00C4129C">
        <w:rPr>
          <w:rFonts w:ascii="Times New Roman" w:eastAsia="CMR10" w:hAnsi="Times New Roman" w:cs="Times New Roman"/>
          <w:sz w:val="24"/>
          <w:szCs w:val="24"/>
          <w:lang w:val="en-IN" w:bidi="ar-SA"/>
        </w:rPr>
        <w:t xml:space="preserve">for all K </w:t>
      </w:r>
      <w:proofErr w:type="spellStart"/>
      <w:r w:rsidRPr="00C4129C">
        <w:rPr>
          <w:rFonts w:ascii="Times New Roman" w:eastAsia="CMR10" w:hAnsi="Times New Roman" w:cs="Times New Roman"/>
          <w:sz w:val="24"/>
          <w:szCs w:val="24"/>
          <w:lang w:val="en-IN" w:bidi="ar-SA"/>
        </w:rPr>
        <w:t>users.At</w:t>
      </w:r>
      <w:proofErr w:type="spellEnd"/>
      <w:r w:rsidRPr="00C4129C">
        <w:rPr>
          <w:rFonts w:ascii="Times New Roman" w:eastAsia="CMR10" w:hAnsi="Times New Roman" w:cs="Times New Roman"/>
          <w:sz w:val="24"/>
          <w:szCs w:val="24"/>
          <w:lang w:val="en-IN" w:bidi="ar-SA"/>
        </w:rPr>
        <w:t xml:space="preserve"> 1</w:t>
      </w:r>
      <w:r w:rsidRPr="00C4129C">
        <w:rPr>
          <w:rFonts w:ascii="Times New Roman" w:eastAsia="CMMI7" w:hAnsi="Times New Roman" w:cs="Times New Roman"/>
          <w:sz w:val="24"/>
          <w:szCs w:val="24"/>
          <w:lang w:val="en-IN" w:bidi="ar-SA"/>
        </w:rPr>
        <w:t xml:space="preserve">st </w:t>
      </w:r>
      <w:r w:rsidRPr="00C4129C">
        <w:rPr>
          <w:rFonts w:ascii="Times New Roman" w:eastAsia="CMR10" w:hAnsi="Times New Roman" w:cs="Times New Roman"/>
          <w:sz w:val="24"/>
          <w:szCs w:val="24"/>
          <w:lang w:val="en-IN" w:bidi="ar-SA"/>
        </w:rPr>
        <w:t xml:space="preserve">the user that will be tracking in the </w:t>
      </w:r>
      <w:proofErr w:type="spellStart"/>
      <w:r w:rsidRPr="00C4129C">
        <w:rPr>
          <w:rFonts w:ascii="Times New Roman" w:eastAsia="CMMI10" w:hAnsi="Times New Roman" w:cs="Times New Roman"/>
          <w:sz w:val="24"/>
          <w:szCs w:val="24"/>
          <w:lang w:val="en-IN" w:bidi="ar-SA"/>
        </w:rPr>
        <w:t>t</w:t>
      </w:r>
      <w:r w:rsidRPr="00C4129C">
        <w:rPr>
          <w:rFonts w:ascii="Times New Roman" w:eastAsia="CMMI7" w:hAnsi="Times New Roman" w:cs="Times New Roman"/>
          <w:sz w:val="24"/>
          <w:szCs w:val="24"/>
          <w:lang w:val="en-IN" w:bidi="ar-SA"/>
        </w:rPr>
        <w:t>th</w:t>
      </w:r>
      <w:proofErr w:type="spellEnd"/>
      <w:r w:rsidRPr="00C4129C">
        <w:rPr>
          <w:rFonts w:ascii="Times New Roman" w:eastAsia="CMMI7" w:hAnsi="Times New Roman" w:cs="Times New Roman"/>
          <w:sz w:val="24"/>
          <w:szCs w:val="24"/>
          <w:lang w:val="en-IN" w:bidi="ar-SA"/>
        </w:rPr>
        <w:t xml:space="preserve"> </w:t>
      </w:r>
      <w:r w:rsidRPr="00C4129C">
        <w:rPr>
          <w:rFonts w:ascii="Times New Roman" w:eastAsia="CMR10" w:hAnsi="Times New Roman" w:cs="Times New Roman"/>
          <w:sz w:val="24"/>
          <w:szCs w:val="24"/>
          <w:lang w:val="en-IN" w:bidi="ar-SA"/>
        </w:rPr>
        <w:t>time slots are</w:t>
      </w:r>
      <w:r>
        <w:rPr>
          <w:rFonts w:ascii="Times New Roman" w:eastAsia="CMR10" w:hAnsi="Times New Roman" w:cs="Times New Roman"/>
          <w:sz w:val="24"/>
          <w:szCs w:val="24"/>
          <w:lang w:val="en-IN" w:bidi="ar-SA"/>
        </w:rPr>
        <w:t xml:space="preserve"> </w:t>
      </w:r>
      <w:r w:rsidRPr="00C4129C">
        <w:rPr>
          <w:rFonts w:ascii="Times New Roman" w:eastAsia="CMR10" w:hAnsi="Times New Roman" w:cs="Times New Roman"/>
          <w:sz w:val="24"/>
          <w:szCs w:val="24"/>
          <w:lang w:val="en-IN" w:bidi="ar-SA"/>
        </w:rPr>
        <w:t xml:space="preserve">computed in step 1 and step2,are </w:t>
      </w:r>
      <w:r>
        <w:rPr>
          <w:rFonts w:ascii="Times New Roman" w:eastAsia="CMMI10" w:hAnsi="Times New Roman" w:cs="Times New Roman"/>
          <w:sz w:val="24"/>
          <w:szCs w:val="24"/>
          <w:lang w:val="en-IN" w:bidi="ar-SA"/>
        </w:rPr>
        <w:t>θ</w:t>
      </w:r>
      <w:r>
        <w:rPr>
          <w:rFonts w:ascii="Times New Roman" w:eastAsia="CMSY7" w:hAnsi="Times New Roman" w:cs="Times New Roman"/>
          <w:sz w:val="24"/>
          <w:szCs w:val="24"/>
          <w:vertAlign w:val="superscript"/>
          <w:lang w:val="en-IN" w:bidi="ar-SA"/>
        </w:rPr>
        <w:t>-(t)</w:t>
      </w:r>
      <w:proofErr w:type="spellStart"/>
      <w:r>
        <w:rPr>
          <w:rFonts w:ascii="Times New Roman" w:eastAsia="CMSY7" w:hAnsi="Times New Roman" w:cs="Times New Roman"/>
          <w:sz w:val="24"/>
          <w:szCs w:val="24"/>
          <w:vertAlign w:val="subscript"/>
          <w:lang w:val="en-IN" w:bidi="ar-SA"/>
        </w:rPr>
        <w:t>k,i</w:t>
      </w:r>
      <w:r w:rsidRPr="00C4129C">
        <w:rPr>
          <w:rFonts w:ascii="Times New Roman" w:eastAsia="CMMI7" w:hAnsi="Times New Roman" w:cs="Times New Roman"/>
          <w:sz w:val="24"/>
          <w:szCs w:val="24"/>
          <w:lang w:val="en-IN" w:bidi="ar-SA"/>
        </w:rPr>
        <w:t>,cen</w:t>
      </w:r>
      <w:proofErr w:type="spellEnd"/>
      <w:r w:rsidRPr="00C4129C">
        <w:rPr>
          <w:rFonts w:ascii="Times New Roman" w:eastAsia="CMMI7" w:hAnsi="Times New Roman" w:cs="Times New Roman"/>
          <w:sz w:val="24"/>
          <w:szCs w:val="24"/>
          <w:lang w:val="en-IN" w:bidi="ar-SA"/>
        </w:rPr>
        <w:t xml:space="preserve"> </w:t>
      </w:r>
      <w:r w:rsidRPr="00C4129C">
        <w:rPr>
          <w:rFonts w:ascii="Times New Roman" w:eastAsia="CMR10" w:hAnsi="Times New Roman" w:cs="Times New Roman"/>
          <w:sz w:val="24"/>
          <w:szCs w:val="24"/>
          <w:lang w:val="en-IN" w:bidi="ar-SA"/>
        </w:rPr>
        <w:t>indicates the central direction that will be</w:t>
      </w:r>
      <w:r>
        <w:rPr>
          <w:rFonts w:ascii="Times New Roman" w:eastAsia="CMR10" w:hAnsi="Times New Roman" w:cs="Times New Roman"/>
          <w:sz w:val="24"/>
          <w:szCs w:val="24"/>
          <w:lang w:val="en-IN" w:bidi="ar-SA"/>
        </w:rPr>
        <w:t xml:space="preserve"> </w:t>
      </w:r>
      <w:r w:rsidRPr="00C4129C">
        <w:rPr>
          <w:rFonts w:ascii="Times New Roman" w:eastAsia="CMR10" w:hAnsi="Times New Roman" w:cs="Times New Roman"/>
          <w:sz w:val="24"/>
          <w:szCs w:val="24"/>
          <w:lang w:val="en-IN" w:bidi="ar-SA"/>
        </w:rPr>
        <w:t xml:space="preserve">tracking at the </w:t>
      </w:r>
      <w:proofErr w:type="spellStart"/>
      <w:r w:rsidRPr="00C4129C">
        <w:rPr>
          <w:rFonts w:ascii="Times New Roman" w:eastAsia="CMMI10" w:hAnsi="Times New Roman" w:cs="Times New Roman"/>
          <w:sz w:val="24"/>
          <w:szCs w:val="24"/>
          <w:lang w:val="en-IN" w:bidi="ar-SA"/>
        </w:rPr>
        <w:t>m</w:t>
      </w:r>
      <w:r w:rsidRPr="00C4129C">
        <w:rPr>
          <w:rFonts w:ascii="Times New Roman" w:eastAsia="CMMI7" w:hAnsi="Times New Roman" w:cs="Times New Roman"/>
          <w:sz w:val="24"/>
          <w:szCs w:val="24"/>
          <w:lang w:val="en-IN" w:bidi="ar-SA"/>
        </w:rPr>
        <w:t>th</w:t>
      </w:r>
      <w:proofErr w:type="spellEnd"/>
      <w:r w:rsidRPr="00C4129C">
        <w:rPr>
          <w:rFonts w:ascii="Times New Roman" w:eastAsia="CMMI7" w:hAnsi="Times New Roman" w:cs="Times New Roman"/>
          <w:sz w:val="24"/>
          <w:szCs w:val="24"/>
          <w:lang w:val="en-IN" w:bidi="ar-SA"/>
        </w:rPr>
        <w:t xml:space="preserve"> </w:t>
      </w:r>
      <w:r w:rsidRPr="00C4129C">
        <w:rPr>
          <w:rFonts w:ascii="Times New Roman" w:eastAsia="CMR10" w:hAnsi="Times New Roman" w:cs="Times New Roman"/>
          <w:sz w:val="24"/>
          <w:szCs w:val="24"/>
          <w:lang w:val="en-IN" w:bidi="ar-SA"/>
        </w:rPr>
        <w:t xml:space="preserve">sub carrier in the </w:t>
      </w:r>
      <w:proofErr w:type="spellStart"/>
      <w:r w:rsidRPr="00C4129C">
        <w:rPr>
          <w:rFonts w:ascii="Times New Roman" w:eastAsia="CMMI10" w:hAnsi="Times New Roman" w:cs="Times New Roman"/>
          <w:sz w:val="24"/>
          <w:szCs w:val="24"/>
          <w:lang w:val="en-IN" w:bidi="ar-SA"/>
        </w:rPr>
        <w:t>t</w:t>
      </w:r>
      <w:r w:rsidRPr="00C4129C">
        <w:rPr>
          <w:rFonts w:ascii="Times New Roman" w:eastAsia="CMMI7" w:hAnsi="Times New Roman" w:cs="Times New Roman"/>
          <w:sz w:val="24"/>
          <w:szCs w:val="24"/>
          <w:lang w:val="en-IN" w:bidi="ar-SA"/>
        </w:rPr>
        <w:t>th</w:t>
      </w:r>
      <w:proofErr w:type="spellEnd"/>
      <w:r w:rsidRPr="00C4129C">
        <w:rPr>
          <w:rFonts w:ascii="Times New Roman" w:eastAsia="CMMI7" w:hAnsi="Times New Roman" w:cs="Times New Roman"/>
          <w:sz w:val="24"/>
          <w:szCs w:val="24"/>
          <w:lang w:val="en-IN" w:bidi="ar-SA"/>
        </w:rPr>
        <w:t xml:space="preserve"> </w:t>
      </w:r>
      <w:r w:rsidRPr="00C4129C">
        <w:rPr>
          <w:rFonts w:ascii="Times New Roman" w:eastAsia="CMR10" w:hAnsi="Times New Roman" w:cs="Times New Roman"/>
          <w:sz w:val="24"/>
          <w:szCs w:val="24"/>
          <w:lang w:val="en-IN" w:bidi="ar-SA"/>
        </w:rPr>
        <w:t>time slot as</w:t>
      </w:r>
      <w:r>
        <w:rPr>
          <w:rFonts w:ascii="Times New Roman" w:eastAsia="CMR10" w:hAnsi="Times New Roman" w:cs="Times New Roman"/>
          <w:sz w:val="24"/>
          <w:szCs w:val="24"/>
          <w:lang w:val="en-IN" w:bidi="ar-SA"/>
        </w:rPr>
        <w:t xml:space="preserve"> </w:t>
      </w:r>
    </w:p>
    <w:p w:rsidR="00C4129C" w:rsidRDefault="00C4129C" w:rsidP="00DB00F5">
      <w:pPr>
        <w:autoSpaceDE w:val="0"/>
        <w:autoSpaceDN w:val="0"/>
        <w:adjustRightInd w:val="0"/>
        <w:spacing w:after="0" w:line="240" w:lineRule="auto"/>
        <w:jc w:val="center"/>
        <w:rPr>
          <w:rFonts w:ascii="CMR10" w:eastAsia="CMR10" w:cs="CMR10"/>
          <w:sz w:val="20"/>
          <w:lang w:val="en-IN" w:bidi="ar-SA"/>
        </w:rPr>
      </w:pPr>
      <w:r>
        <w:rPr>
          <w:rFonts w:ascii="Times New Roman" w:eastAsia="CMMI10" w:hAnsi="Times New Roman" w:cs="Times New Roman"/>
          <w:sz w:val="24"/>
          <w:szCs w:val="24"/>
          <w:lang w:val="en-IN" w:bidi="ar-SA"/>
        </w:rPr>
        <w:t>θ</w:t>
      </w:r>
      <w:r>
        <w:rPr>
          <w:rFonts w:ascii="Times New Roman" w:eastAsia="CMSY7" w:hAnsi="Times New Roman" w:cs="Times New Roman"/>
          <w:sz w:val="24"/>
          <w:szCs w:val="24"/>
          <w:vertAlign w:val="superscript"/>
          <w:lang w:val="en-IN" w:bidi="ar-SA"/>
        </w:rPr>
        <w:t>-(t)</w:t>
      </w:r>
      <w:proofErr w:type="spellStart"/>
      <w:r>
        <w:rPr>
          <w:rFonts w:ascii="Times New Roman" w:eastAsia="CMSY7" w:hAnsi="Times New Roman" w:cs="Times New Roman"/>
          <w:sz w:val="24"/>
          <w:szCs w:val="24"/>
          <w:vertAlign w:val="subscript"/>
          <w:lang w:val="en-IN" w:bidi="ar-SA"/>
        </w:rPr>
        <w:t>k,i</w:t>
      </w:r>
      <w:proofErr w:type="spellEnd"/>
      <w:r w:rsidRPr="002E5994">
        <w:rPr>
          <w:rFonts w:ascii="Times New Roman" w:eastAsia="CMMI7" w:hAnsi="Times New Roman" w:cs="Times New Roman"/>
          <w:sz w:val="24"/>
          <w:szCs w:val="24"/>
          <w:lang w:val="en-IN" w:bidi="ar-SA"/>
        </w:rPr>
        <w:t xml:space="preserve"> </w:t>
      </w:r>
      <w:r>
        <w:rPr>
          <w:rFonts w:ascii="CMMI7" w:eastAsia="CMMI7" w:cs="CMMI7"/>
          <w:sz w:val="14"/>
          <w:szCs w:val="14"/>
          <w:lang w:val="en-IN" w:bidi="ar-SA"/>
        </w:rPr>
        <w:t xml:space="preserve"> </w:t>
      </w:r>
      <w:r>
        <w:rPr>
          <w:rFonts w:ascii="CMR10" w:eastAsia="CMR10" w:cs="CMR10"/>
          <w:sz w:val="20"/>
          <w:lang w:val="en-IN" w:bidi="ar-SA"/>
        </w:rPr>
        <w:t xml:space="preserve">= </w:t>
      </w:r>
      <w:r>
        <w:rPr>
          <w:rFonts w:ascii="Times New Roman" w:eastAsia="CMMI10" w:hAnsi="Times New Roman" w:cs="Times New Roman"/>
          <w:sz w:val="24"/>
          <w:szCs w:val="24"/>
          <w:lang w:val="en-IN" w:bidi="ar-SA"/>
        </w:rPr>
        <w:t>θ</w:t>
      </w:r>
      <w:r>
        <w:rPr>
          <w:rFonts w:ascii="Times New Roman" w:eastAsia="CMSY7" w:hAnsi="Times New Roman" w:cs="Times New Roman"/>
          <w:sz w:val="24"/>
          <w:szCs w:val="24"/>
          <w:vertAlign w:val="superscript"/>
          <w:lang w:val="en-IN" w:bidi="ar-SA"/>
        </w:rPr>
        <w:t>-(t)</w:t>
      </w:r>
      <w:proofErr w:type="spellStart"/>
      <w:r>
        <w:rPr>
          <w:rFonts w:ascii="Times New Roman" w:eastAsia="CMSY7" w:hAnsi="Times New Roman" w:cs="Times New Roman"/>
          <w:sz w:val="24"/>
          <w:szCs w:val="24"/>
          <w:vertAlign w:val="subscript"/>
          <w:lang w:val="en-IN" w:bidi="ar-SA"/>
        </w:rPr>
        <w:t>k,i,cen</w:t>
      </w:r>
      <w:proofErr w:type="spellEnd"/>
      <w:r w:rsidRPr="00C4129C">
        <w:rPr>
          <w:rFonts w:ascii="Times New Roman" w:eastAsia="CMR10" w:hAnsi="Times New Roman" w:cs="Times New Roman"/>
          <w:sz w:val="24"/>
          <w:szCs w:val="24"/>
          <w:lang w:val="en-IN" w:bidi="ar-SA"/>
        </w:rPr>
        <w:t xml:space="preserve">+ (1 </w:t>
      </w:r>
      <w:r>
        <w:rPr>
          <w:rFonts w:ascii="Times New Roman" w:eastAsia="CMSY10" w:hAnsi="Times New Roman" w:cs="Times New Roman"/>
          <w:sz w:val="24"/>
          <w:szCs w:val="24"/>
          <w:lang w:val="en-IN" w:bidi="ar-SA"/>
        </w:rPr>
        <w:t>–</w:t>
      </w:r>
      <w:r w:rsidRPr="00C4129C">
        <w:rPr>
          <w:rFonts w:ascii="Times New Roman" w:eastAsia="CMSY10" w:hAnsi="Times New Roman" w:cs="Times New Roman"/>
          <w:sz w:val="24"/>
          <w:szCs w:val="24"/>
          <w:lang w:val="en-IN" w:bidi="ar-SA"/>
        </w:rPr>
        <w:t xml:space="preserve"> </w:t>
      </w:r>
      <w:r w:rsidRPr="00C4129C">
        <w:rPr>
          <w:rFonts w:ascii="Times New Roman" w:eastAsia="CMMI10" w:hAnsi="Times New Roman" w:cs="Times New Roman"/>
          <w:sz w:val="24"/>
          <w:szCs w:val="24"/>
          <w:lang w:val="en-IN" w:bidi="ar-SA"/>
        </w:rPr>
        <w:t>ζ</w:t>
      </w:r>
      <w:r>
        <w:rPr>
          <w:rFonts w:ascii="Times New Roman" w:eastAsia="CMMI10" w:hAnsi="Times New Roman" w:cs="Times New Roman"/>
          <w:sz w:val="24"/>
          <w:szCs w:val="24"/>
          <w:vertAlign w:val="subscript"/>
          <w:lang w:val="en-IN" w:bidi="ar-SA"/>
        </w:rPr>
        <w:t>1</w:t>
      </w:r>
      <w:r w:rsidRPr="00C4129C">
        <w:rPr>
          <w:rFonts w:ascii="Times New Roman" w:eastAsia="CMR10" w:hAnsi="Times New Roman" w:cs="Times New Roman"/>
          <w:sz w:val="24"/>
          <w:szCs w:val="24"/>
          <w:lang w:val="en-IN" w:bidi="ar-SA"/>
        </w:rPr>
        <w:t>)</w:t>
      </w:r>
      <w:r w:rsidRPr="00C4129C">
        <w:rPr>
          <w:rFonts w:ascii="Times New Roman" w:eastAsia="CMMI10" w:hAnsi="Times New Roman" w:cs="Times New Roman"/>
          <w:sz w:val="24"/>
          <w:szCs w:val="24"/>
          <w:lang w:val="en-IN" w:bidi="ar-SA"/>
        </w:rPr>
        <w:t>α</w:t>
      </w:r>
      <w:r w:rsidR="00B31E0E">
        <w:rPr>
          <w:rFonts w:ascii="Times New Roman" w:eastAsia="CMMI10" w:hAnsi="Times New Roman" w:cs="Times New Roman"/>
          <w:sz w:val="24"/>
          <w:szCs w:val="24"/>
          <w:lang w:val="en-IN" w:bidi="ar-SA"/>
        </w:rPr>
        <w:t>/</w:t>
      </w:r>
      <w:r w:rsidRPr="00C4129C">
        <w:rPr>
          <w:rFonts w:ascii="Times New Roman" w:eastAsia="CMMI10" w:hAnsi="Times New Roman" w:cs="Times New Roman"/>
          <w:sz w:val="24"/>
          <w:szCs w:val="24"/>
          <w:lang w:val="en-IN" w:bidi="ar-SA"/>
        </w:rPr>
        <w:t>T</w:t>
      </w:r>
      <w:r w:rsidRPr="00C4129C">
        <w:rPr>
          <w:rFonts w:ascii="Times New Roman" w:eastAsia="CMR10" w:hAnsi="Times New Roman" w:cs="Times New Roman"/>
          <w:sz w:val="24"/>
          <w:szCs w:val="24"/>
          <w:lang w:val="en-IN" w:bidi="ar-SA"/>
        </w:rPr>
        <w:t>+2</w:t>
      </w:r>
      <w:r w:rsidRPr="00C4129C">
        <w:rPr>
          <w:rFonts w:ascii="Times New Roman" w:eastAsia="CMMI10" w:hAnsi="Times New Roman" w:cs="Times New Roman"/>
          <w:sz w:val="24"/>
          <w:szCs w:val="24"/>
          <w:lang w:val="en-IN" w:bidi="ar-SA"/>
        </w:rPr>
        <w:t>ζ</w:t>
      </w:r>
      <w:r>
        <w:rPr>
          <w:rFonts w:ascii="Times New Roman" w:eastAsia="CMMI10" w:hAnsi="Times New Roman" w:cs="Times New Roman"/>
          <w:sz w:val="24"/>
          <w:szCs w:val="24"/>
          <w:vertAlign w:val="subscript"/>
          <w:lang w:val="en-IN" w:bidi="ar-SA"/>
        </w:rPr>
        <w:t>m</w:t>
      </w:r>
      <w:r w:rsidRPr="00C4129C">
        <w:rPr>
          <w:rFonts w:ascii="Times New Roman" w:eastAsia="CMMI10" w:hAnsi="Times New Roman" w:cs="Times New Roman"/>
          <w:sz w:val="24"/>
          <w:szCs w:val="24"/>
          <w:lang w:val="en-IN" w:bidi="ar-SA"/>
        </w:rPr>
        <w:t>ζ</w:t>
      </w:r>
      <w:r>
        <w:rPr>
          <w:rFonts w:ascii="Times New Roman" w:eastAsia="CMMI10" w:hAnsi="Times New Roman" w:cs="Times New Roman"/>
          <w:sz w:val="24"/>
          <w:szCs w:val="24"/>
          <w:vertAlign w:val="subscript"/>
          <w:lang w:val="en-IN" w:bidi="ar-SA"/>
        </w:rPr>
        <w:t>1</w:t>
      </w:r>
      <w:r w:rsidRPr="00C4129C">
        <w:rPr>
          <w:rFonts w:ascii="Times New Roman" w:eastAsia="CMR10" w:hAnsi="Times New Roman" w:cs="Times New Roman"/>
          <w:sz w:val="24"/>
          <w:szCs w:val="24"/>
          <w:lang w:val="en-IN" w:bidi="ar-SA"/>
        </w:rPr>
        <w:t>(</w:t>
      </w:r>
      <w:proofErr w:type="spellStart"/>
      <w:r w:rsidRPr="00C4129C">
        <w:rPr>
          <w:rFonts w:ascii="Times New Roman" w:eastAsia="CMMI10" w:hAnsi="Times New Roman" w:cs="Times New Roman"/>
          <w:sz w:val="24"/>
          <w:szCs w:val="24"/>
          <w:lang w:val="en-IN" w:bidi="ar-SA"/>
        </w:rPr>
        <w:t>ζ</w:t>
      </w:r>
      <w:r>
        <w:rPr>
          <w:rFonts w:ascii="Times New Roman" w:eastAsia="CMMI10" w:hAnsi="Times New Roman" w:cs="Times New Roman"/>
          <w:sz w:val="24"/>
          <w:szCs w:val="24"/>
          <w:vertAlign w:val="subscript"/>
          <w:lang w:val="en-IN" w:bidi="ar-SA"/>
        </w:rPr>
        <w:t>m</w:t>
      </w:r>
      <w:proofErr w:type="spellEnd"/>
      <w:r w:rsidRPr="00C4129C">
        <w:rPr>
          <w:rFonts w:ascii="Times New Roman" w:eastAsia="CMMI7" w:hAnsi="Times New Roman" w:cs="Times New Roman"/>
          <w:sz w:val="24"/>
          <w:szCs w:val="24"/>
          <w:lang w:val="en-IN" w:bidi="ar-SA"/>
        </w:rPr>
        <w:t xml:space="preserve"> </w:t>
      </w:r>
      <w:r w:rsidRPr="00C4129C">
        <w:rPr>
          <w:rFonts w:ascii="Times New Roman" w:eastAsia="CMSY10" w:hAnsi="Times New Roman" w:cs="Times New Roman"/>
          <w:sz w:val="24"/>
          <w:szCs w:val="24"/>
          <w:lang w:val="en-IN" w:bidi="ar-SA"/>
        </w:rPr>
        <w:t xml:space="preserve">− </w:t>
      </w:r>
      <w:r w:rsidRPr="00C4129C">
        <w:rPr>
          <w:rFonts w:ascii="Times New Roman" w:eastAsia="CMR10" w:hAnsi="Times New Roman" w:cs="Times New Roman"/>
          <w:sz w:val="24"/>
          <w:szCs w:val="24"/>
          <w:lang w:val="en-IN" w:bidi="ar-SA"/>
        </w:rPr>
        <w:t>1)</w:t>
      </w:r>
      <w:r>
        <w:rPr>
          <w:rFonts w:ascii="Times New Roman" w:eastAsia="CMR10" w:hAnsi="Times New Roman" w:cs="Times New Roman"/>
          <w:sz w:val="24"/>
          <w:szCs w:val="24"/>
          <w:lang w:val="en-IN" w:bidi="ar-SA"/>
        </w:rPr>
        <w:t>/</w:t>
      </w:r>
      <w:r w:rsidRPr="00C4129C">
        <w:rPr>
          <w:rFonts w:ascii="Times New Roman" w:eastAsia="CMMI10" w:hAnsi="Times New Roman" w:cs="Times New Roman"/>
          <w:sz w:val="24"/>
          <w:szCs w:val="24"/>
          <w:lang w:val="en-IN" w:bidi="ar-SA"/>
        </w:rPr>
        <w:t xml:space="preserve"> </w:t>
      </w:r>
      <w:proofErr w:type="spellStart"/>
      <w:r w:rsidRPr="00C4129C">
        <w:rPr>
          <w:rFonts w:ascii="Times New Roman" w:eastAsia="CMMI10" w:hAnsi="Times New Roman" w:cs="Times New Roman"/>
          <w:sz w:val="24"/>
          <w:szCs w:val="24"/>
          <w:lang w:val="en-IN" w:bidi="ar-SA"/>
        </w:rPr>
        <w:t>ζ</w:t>
      </w:r>
      <w:r>
        <w:rPr>
          <w:rFonts w:ascii="Times New Roman" w:eastAsia="CMMI10" w:hAnsi="Times New Roman" w:cs="Times New Roman"/>
          <w:sz w:val="24"/>
          <w:szCs w:val="24"/>
          <w:vertAlign w:val="subscript"/>
          <w:lang w:val="en-IN" w:bidi="ar-SA"/>
        </w:rPr>
        <w:t>m</w:t>
      </w:r>
      <w:proofErr w:type="spellEnd"/>
      <w:r w:rsidRPr="00C4129C">
        <w:rPr>
          <w:rFonts w:ascii="Times New Roman" w:eastAsia="CMR10" w:hAnsi="Times New Roman" w:cs="Times New Roman"/>
          <w:sz w:val="24"/>
          <w:szCs w:val="24"/>
          <w:lang w:val="en-IN" w:bidi="ar-SA"/>
        </w:rPr>
        <w:t xml:space="preserve"> (</w:t>
      </w:r>
      <w:proofErr w:type="spellStart"/>
      <w:r w:rsidRPr="00C4129C">
        <w:rPr>
          <w:rFonts w:ascii="Times New Roman" w:eastAsia="CMMI10" w:hAnsi="Times New Roman" w:cs="Times New Roman"/>
          <w:sz w:val="24"/>
          <w:szCs w:val="24"/>
          <w:lang w:val="en-IN" w:bidi="ar-SA"/>
        </w:rPr>
        <w:t>ζ</w:t>
      </w:r>
      <w:r>
        <w:rPr>
          <w:rFonts w:ascii="Times New Roman" w:eastAsia="CMMI10" w:hAnsi="Times New Roman" w:cs="Times New Roman"/>
          <w:sz w:val="24"/>
          <w:szCs w:val="24"/>
          <w:vertAlign w:val="subscript"/>
          <w:lang w:val="en-IN" w:bidi="ar-SA"/>
        </w:rPr>
        <w:t>m</w:t>
      </w:r>
      <w:proofErr w:type="spellEnd"/>
      <w:r w:rsidRPr="00C4129C">
        <w:rPr>
          <w:rFonts w:ascii="Times New Roman" w:eastAsia="CMMI7" w:hAnsi="Times New Roman" w:cs="Times New Roman"/>
          <w:sz w:val="24"/>
          <w:szCs w:val="24"/>
          <w:lang w:val="en-IN" w:bidi="ar-SA"/>
        </w:rPr>
        <w:t xml:space="preserve"> </w:t>
      </w:r>
      <w:r>
        <w:rPr>
          <w:rFonts w:ascii="Times New Roman" w:eastAsia="CMSY10" w:hAnsi="Times New Roman" w:cs="Times New Roman"/>
          <w:sz w:val="24"/>
          <w:szCs w:val="24"/>
          <w:lang w:val="en-IN" w:bidi="ar-SA"/>
        </w:rPr>
        <w:t>–</w:t>
      </w:r>
      <w:r w:rsidRPr="00C4129C">
        <w:rPr>
          <w:rFonts w:ascii="Times New Roman" w:eastAsia="CMSY10" w:hAnsi="Times New Roman" w:cs="Times New Roman"/>
          <w:sz w:val="24"/>
          <w:szCs w:val="24"/>
          <w:lang w:val="en-IN" w:bidi="ar-SA"/>
        </w:rPr>
        <w:t xml:space="preserve"> </w:t>
      </w:r>
      <w:r w:rsidRPr="00C4129C">
        <w:rPr>
          <w:rFonts w:ascii="Times New Roman" w:eastAsia="CMMI10" w:hAnsi="Times New Roman" w:cs="Times New Roman"/>
          <w:sz w:val="24"/>
          <w:szCs w:val="24"/>
          <w:lang w:val="en-IN" w:bidi="ar-SA"/>
        </w:rPr>
        <w:t>ζ</w:t>
      </w:r>
      <w:r>
        <w:rPr>
          <w:rFonts w:ascii="Times New Roman" w:eastAsia="CMR7" w:hAnsi="Times New Roman" w:cs="Times New Roman"/>
          <w:sz w:val="24"/>
          <w:szCs w:val="24"/>
          <w:vertAlign w:val="subscript"/>
          <w:lang w:val="en-IN" w:bidi="ar-SA"/>
        </w:rPr>
        <w:t>1</w:t>
      </w:r>
      <w:r w:rsidRPr="00C4129C">
        <w:rPr>
          <w:rFonts w:ascii="Times New Roman" w:eastAsia="CMR10" w:hAnsi="Times New Roman" w:cs="Times New Roman"/>
          <w:sz w:val="24"/>
          <w:szCs w:val="24"/>
          <w:lang w:val="en-IN" w:bidi="ar-SA"/>
        </w:rPr>
        <w:t>)</w:t>
      </w:r>
      <w:r w:rsidRPr="00C4129C">
        <w:rPr>
          <w:rFonts w:ascii="Times New Roman" w:eastAsia="CMMI10" w:hAnsi="Times New Roman" w:cs="Times New Roman"/>
          <w:sz w:val="24"/>
          <w:szCs w:val="24"/>
          <w:lang w:val="en-IN" w:bidi="ar-SA"/>
        </w:rPr>
        <w:t>α</w:t>
      </w:r>
      <w:r>
        <w:rPr>
          <w:rFonts w:ascii="Times New Roman" w:eastAsia="CMMI10" w:hAnsi="Times New Roman" w:cs="Times New Roman"/>
          <w:sz w:val="24"/>
          <w:szCs w:val="24"/>
          <w:lang w:val="en-IN" w:bidi="ar-SA"/>
        </w:rPr>
        <w:t>/</w:t>
      </w:r>
      <w:r w:rsidRPr="00C4129C">
        <w:rPr>
          <w:rFonts w:ascii="Times New Roman" w:eastAsia="CMMI10" w:hAnsi="Times New Roman" w:cs="Times New Roman"/>
          <w:sz w:val="24"/>
          <w:szCs w:val="24"/>
          <w:lang w:val="en-IN" w:bidi="ar-SA"/>
        </w:rPr>
        <w:t>T</w:t>
      </w:r>
      <w:r w:rsidR="00DB00F5">
        <w:rPr>
          <w:rFonts w:ascii="Times New Roman" w:eastAsia="CMMI10" w:hAnsi="Times New Roman" w:cs="Times New Roman"/>
          <w:sz w:val="24"/>
          <w:szCs w:val="24"/>
          <w:lang w:val="en-IN" w:bidi="ar-SA"/>
        </w:rPr>
        <w:t xml:space="preserve">          1</w:t>
      </w:r>
      <w:r w:rsidR="00A64B8B">
        <w:rPr>
          <w:rFonts w:ascii="Times New Roman" w:eastAsia="CMMI10" w:hAnsi="Times New Roman" w:cs="Times New Roman"/>
          <w:sz w:val="24"/>
          <w:szCs w:val="24"/>
          <w:lang w:val="en-IN" w:bidi="ar-SA"/>
        </w:rPr>
        <w:t>1</w:t>
      </w:r>
    </w:p>
    <w:p w:rsidR="00C4129C" w:rsidRDefault="00C4129C" w:rsidP="00C4129C">
      <w:pPr>
        <w:autoSpaceDE w:val="0"/>
        <w:autoSpaceDN w:val="0"/>
        <w:adjustRightInd w:val="0"/>
        <w:spacing w:after="0" w:line="240" w:lineRule="auto"/>
        <w:rPr>
          <w:rFonts w:ascii="CMR10" w:eastAsia="CMR10" w:cs="CMR10"/>
          <w:sz w:val="20"/>
          <w:lang w:val="en-IN" w:bidi="ar-SA"/>
        </w:rPr>
      </w:pPr>
    </w:p>
    <w:p w:rsidR="00C4129C" w:rsidRDefault="00C4129C" w:rsidP="00C4129C">
      <w:pPr>
        <w:autoSpaceDE w:val="0"/>
        <w:autoSpaceDN w:val="0"/>
        <w:adjustRightInd w:val="0"/>
        <w:spacing w:after="0" w:line="360" w:lineRule="auto"/>
        <w:jc w:val="both"/>
        <w:rPr>
          <w:rFonts w:ascii="Times New Roman" w:eastAsia="CMR10" w:hAnsi="Times New Roman" w:cs="Times New Roman"/>
          <w:sz w:val="24"/>
          <w:szCs w:val="24"/>
          <w:lang w:val="en-IN" w:bidi="ar-SA"/>
        </w:rPr>
      </w:pPr>
      <w:r w:rsidRPr="00C4129C">
        <w:rPr>
          <w:rFonts w:ascii="Times New Roman" w:eastAsia="CMR10" w:hAnsi="Times New Roman" w:cs="Times New Roman"/>
          <w:sz w:val="24"/>
          <w:szCs w:val="24"/>
          <w:lang w:val="en-IN" w:bidi="ar-SA"/>
        </w:rPr>
        <w:lastRenderedPageBreak/>
        <w:t xml:space="preserve">In step 3, a target direction set </w:t>
      </w:r>
      <w:r w:rsidRPr="00C4129C">
        <w:rPr>
          <w:rFonts w:ascii="Times New Roman" w:eastAsia="CMMI10" w:hAnsi="Times New Roman" w:cs="Times New Roman"/>
          <w:sz w:val="24"/>
          <w:szCs w:val="24"/>
          <w:lang w:val="en-IN" w:bidi="ar-SA"/>
        </w:rPr>
        <w:t>ψ</w:t>
      </w:r>
      <w:r w:rsidRPr="00C4129C">
        <w:rPr>
          <w:rFonts w:ascii="Times New Roman" w:eastAsia="CMMI7" w:hAnsi="Times New Roman" w:cs="Times New Roman"/>
          <w:sz w:val="24"/>
          <w:szCs w:val="24"/>
          <w:lang w:val="en-IN" w:bidi="ar-SA"/>
        </w:rPr>
        <w:t>i</w:t>
      </w:r>
      <w:r w:rsidRPr="00C4129C">
        <w:rPr>
          <w:rFonts w:ascii="Times New Roman" w:eastAsia="CMR7" w:hAnsi="Times New Roman" w:cs="Times New Roman"/>
          <w:sz w:val="24"/>
          <w:szCs w:val="24"/>
          <w:lang w:val="en-IN" w:bidi="ar-SA"/>
        </w:rPr>
        <w:t>+1</w:t>
      </w:r>
      <w:r>
        <w:rPr>
          <w:rFonts w:ascii="Times New Roman" w:eastAsia="CMR7" w:hAnsi="Times New Roman" w:cs="Times New Roman"/>
          <w:sz w:val="24"/>
          <w:szCs w:val="24"/>
          <w:lang w:val="en-IN" w:bidi="ar-SA"/>
        </w:rPr>
        <w:t xml:space="preserve"> </w:t>
      </w:r>
      <w:r w:rsidRPr="00C4129C">
        <w:rPr>
          <w:rFonts w:ascii="Times New Roman" w:eastAsia="CMMI7" w:hAnsi="Times New Roman" w:cs="Times New Roman"/>
          <w:sz w:val="24"/>
          <w:szCs w:val="24"/>
          <w:lang w:val="en-IN" w:bidi="ar-SA"/>
        </w:rPr>
        <w:t xml:space="preserve">k </w:t>
      </w:r>
      <w:r w:rsidRPr="00C4129C">
        <w:rPr>
          <w:rFonts w:ascii="Times New Roman" w:eastAsia="CMR10" w:hAnsi="Times New Roman" w:cs="Times New Roman"/>
          <w:sz w:val="24"/>
          <w:szCs w:val="24"/>
          <w:lang w:val="en-IN" w:bidi="ar-SA"/>
        </w:rPr>
        <w:t>is created by combining all probable users</w:t>
      </w:r>
      <w:r>
        <w:rPr>
          <w:rFonts w:ascii="Times New Roman" w:eastAsia="CMR10" w:hAnsi="Times New Roman" w:cs="Times New Roman"/>
          <w:sz w:val="24"/>
          <w:szCs w:val="24"/>
          <w:lang w:val="en-IN" w:bidi="ar-SA"/>
        </w:rPr>
        <w:t xml:space="preserve"> </w:t>
      </w:r>
      <w:r w:rsidRPr="00C4129C">
        <w:rPr>
          <w:rFonts w:ascii="Times New Roman" w:eastAsia="CMR10" w:hAnsi="Times New Roman" w:cs="Times New Roman"/>
          <w:sz w:val="24"/>
          <w:szCs w:val="24"/>
          <w:lang w:val="en-IN" w:bidi="ar-SA"/>
        </w:rPr>
        <w:t xml:space="preserve">directions that will be monitored throughout T time </w:t>
      </w:r>
      <w:proofErr w:type="spellStart"/>
      <w:r w:rsidRPr="00C4129C">
        <w:rPr>
          <w:rFonts w:ascii="Times New Roman" w:eastAsia="CMR10" w:hAnsi="Times New Roman" w:cs="Times New Roman"/>
          <w:sz w:val="24"/>
          <w:szCs w:val="24"/>
          <w:lang w:val="en-IN" w:bidi="ar-SA"/>
        </w:rPr>
        <w:t>intervals.To</w:t>
      </w:r>
      <w:proofErr w:type="spellEnd"/>
      <w:r w:rsidRPr="00C4129C">
        <w:rPr>
          <w:rFonts w:ascii="Times New Roman" w:eastAsia="CMR10" w:hAnsi="Times New Roman" w:cs="Times New Roman"/>
          <w:sz w:val="24"/>
          <w:szCs w:val="24"/>
          <w:lang w:val="en-IN" w:bidi="ar-SA"/>
        </w:rPr>
        <w:t xml:space="preserve"> ensure that the whole</w:t>
      </w:r>
      <w:r>
        <w:rPr>
          <w:rFonts w:ascii="Times New Roman" w:eastAsia="CMR10" w:hAnsi="Times New Roman" w:cs="Times New Roman"/>
          <w:sz w:val="24"/>
          <w:szCs w:val="24"/>
          <w:lang w:val="en-IN" w:bidi="ar-SA"/>
        </w:rPr>
        <w:t xml:space="preserve"> </w:t>
      </w:r>
      <w:r w:rsidRPr="00C4129C">
        <w:rPr>
          <w:rFonts w:ascii="Times New Roman" w:eastAsia="CMR10" w:hAnsi="Times New Roman" w:cs="Times New Roman"/>
          <w:sz w:val="24"/>
          <w:szCs w:val="24"/>
          <w:lang w:val="en-IN" w:bidi="ar-SA"/>
        </w:rPr>
        <w:t>angle tracking range will be explored, the target direction set is tracked in T time slots</w:t>
      </w:r>
      <w:r>
        <w:rPr>
          <w:rFonts w:ascii="Times New Roman" w:eastAsia="CMR10" w:hAnsi="Times New Roman" w:cs="Times New Roman"/>
          <w:sz w:val="24"/>
          <w:szCs w:val="24"/>
          <w:lang w:val="en-IN" w:bidi="ar-SA"/>
        </w:rPr>
        <w:t xml:space="preserve"> </w:t>
      </w:r>
      <w:r w:rsidRPr="00C4129C">
        <w:rPr>
          <w:rFonts w:ascii="Times New Roman" w:eastAsia="CMR10" w:hAnsi="Times New Roman" w:cs="Times New Roman"/>
          <w:sz w:val="24"/>
          <w:szCs w:val="24"/>
          <w:lang w:val="en-IN" w:bidi="ar-SA"/>
        </w:rPr>
        <w:t xml:space="preserve">once it has been constructed. In the </w:t>
      </w:r>
      <w:proofErr w:type="spellStart"/>
      <w:r w:rsidRPr="00C4129C">
        <w:rPr>
          <w:rFonts w:ascii="Times New Roman" w:eastAsia="CMMI10" w:hAnsi="Times New Roman" w:cs="Times New Roman"/>
          <w:sz w:val="24"/>
          <w:szCs w:val="24"/>
          <w:lang w:val="en-IN" w:bidi="ar-SA"/>
        </w:rPr>
        <w:t>t</w:t>
      </w:r>
      <w:r w:rsidRPr="00C4129C">
        <w:rPr>
          <w:rFonts w:ascii="Times New Roman" w:eastAsia="CMMI7" w:hAnsi="Times New Roman" w:cs="Times New Roman"/>
          <w:sz w:val="24"/>
          <w:szCs w:val="24"/>
          <w:lang w:val="en-IN" w:bidi="ar-SA"/>
        </w:rPr>
        <w:t>th</w:t>
      </w:r>
      <w:proofErr w:type="spellEnd"/>
      <w:r w:rsidRPr="00C4129C">
        <w:rPr>
          <w:rFonts w:ascii="Times New Roman" w:eastAsia="CMMI7" w:hAnsi="Times New Roman" w:cs="Times New Roman"/>
          <w:sz w:val="24"/>
          <w:szCs w:val="24"/>
          <w:lang w:val="en-IN" w:bidi="ar-SA"/>
        </w:rPr>
        <w:t xml:space="preserve"> </w:t>
      </w:r>
      <w:r w:rsidRPr="00C4129C">
        <w:rPr>
          <w:rFonts w:ascii="Times New Roman" w:eastAsia="CMR10" w:hAnsi="Times New Roman" w:cs="Times New Roman"/>
          <w:sz w:val="24"/>
          <w:szCs w:val="24"/>
          <w:lang w:val="en-IN" w:bidi="ar-SA"/>
        </w:rPr>
        <w:t xml:space="preserve">time slots, beams that covers the </w:t>
      </w:r>
      <w:proofErr w:type="spellStart"/>
      <w:r w:rsidRPr="00C4129C">
        <w:rPr>
          <w:rFonts w:ascii="Times New Roman" w:eastAsia="CMMI10" w:hAnsi="Times New Roman" w:cs="Times New Roman"/>
          <w:sz w:val="24"/>
          <w:szCs w:val="24"/>
          <w:lang w:val="en-IN" w:bidi="ar-SA"/>
        </w:rPr>
        <w:t>t</w:t>
      </w:r>
      <w:r w:rsidRPr="00C4129C">
        <w:rPr>
          <w:rFonts w:ascii="Times New Roman" w:eastAsia="CMMI7" w:hAnsi="Times New Roman" w:cs="Times New Roman"/>
          <w:sz w:val="24"/>
          <w:szCs w:val="24"/>
          <w:lang w:val="en-IN" w:bidi="ar-SA"/>
        </w:rPr>
        <w:t>th</w:t>
      </w:r>
      <w:proofErr w:type="spellEnd"/>
      <w:r w:rsidRPr="00C4129C">
        <w:rPr>
          <w:rFonts w:ascii="Times New Roman" w:eastAsia="CMMI7" w:hAnsi="Times New Roman" w:cs="Times New Roman"/>
          <w:sz w:val="24"/>
          <w:szCs w:val="24"/>
          <w:lang w:val="en-IN" w:bidi="ar-SA"/>
        </w:rPr>
        <w:t xml:space="preserve"> </w:t>
      </w:r>
      <w:r w:rsidRPr="00C4129C">
        <w:rPr>
          <w:rFonts w:ascii="Times New Roman" w:eastAsia="CMR10" w:hAnsi="Times New Roman" w:cs="Times New Roman"/>
          <w:sz w:val="24"/>
          <w:szCs w:val="24"/>
          <w:lang w:val="en-IN" w:bidi="ar-SA"/>
        </w:rPr>
        <w:t>fraction</w:t>
      </w:r>
      <w:r>
        <w:rPr>
          <w:rFonts w:ascii="Times New Roman" w:eastAsia="CMR10" w:hAnsi="Times New Roman" w:cs="Times New Roman"/>
          <w:sz w:val="24"/>
          <w:szCs w:val="24"/>
          <w:lang w:val="en-IN" w:bidi="ar-SA"/>
        </w:rPr>
        <w:t xml:space="preserve"> </w:t>
      </w:r>
      <w:r w:rsidRPr="00C4129C">
        <w:rPr>
          <w:rFonts w:ascii="Times New Roman" w:eastAsia="CMR10" w:hAnsi="Times New Roman" w:cs="Times New Roman"/>
          <w:sz w:val="24"/>
          <w:szCs w:val="24"/>
          <w:lang w:val="en-IN" w:bidi="ar-SA"/>
        </w:rPr>
        <w:t>of tracking ranges is [</w:t>
      </w:r>
      <w:r w:rsidR="00F066AE">
        <w:rPr>
          <w:rFonts w:ascii="Times New Roman" w:eastAsia="CMMI10" w:hAnsi="Times New Roman" w:cs="Times New Roman"/>
          <w:sz w:val="24"/>
          <w:szCs w:val="24"/>
          <w:lang w:val="en-IN" w:bidi="ar-SA"/>
        </w:rPr>
        <w:t>θ</w:t>
      </w:r>
      <w:r w:rsidR="00F066AE">
        <w:rPr>
          <w:rFonts w:ascii="Times New Roman" w:eastAsia="CMSY7" w:hAnsi="Times New Roman" w:cs="Times New Roman"/>
          <w:sz w:val="24"/>
          <w:szCs w:val="24"/>
          <w:vertAlign w:val="superscript"/>
          <w:lang w:val="en-IN" w:bidi="ar-SA"/>
        </w:rPr>
        <w:t>(0)</w:t>
      </w:r>
      <w:r w:rsidR="00F066AE">
        <w:rPr>
          <w:rFonts w:ascii="Times New Roman" w:eastAsia="CMSY7" w:hAnsi="Times New Roman" w:cs="Times New Roman"/>
          <w:sz w:val="24"/>
          <w:szCs w:val="24"/>
          <w:vertAlign w:val="subscript"/>
          <w:lang w:val="en-IN" w:bidi="ar-SA"/>
        </w:rPr>
        <w:t>k,i+1</w:t>
      </w:r>
      <w:r w:rsidR="00F066AE" w:rsidRPr="00AB6236">
        <w:rPr>
          <w:rFonts w:ascii="Times New Roman" w:eastAsia="CMMI7" w:hAnsi="Times New Roman" w:cs="Times New Roman"/>
          <w:sz w:val="24"/>
          <w:szCs w:val="24"/>
          <w:lang w:val="en-IN" w:bidi="ar-SA"/>
        </w:rPr>
        <w:t xml:space="preserve"> </w:t>
      </w:r>
      <w:r w:rsidRPr="00C4129C">
        <w:rPr>
          <w:rFonts w:ascii="Times New Roman" w:eastAsia="CMSY10" w:hAnsi="Times New Roman" w:cs="Times New Roman"/>
          <w:sz w:val="24"/>
          <w:szCs w:val="24"/>
          <w:lang w:val="en-IN" w:bidi="ar-SA"/>
        </w:rPr>
        <w:t xml:space="preserve">− </w:t>
      </w:r>
      <w:r w:rsidRPr="00C4129C">
        <w:rPr>
          <w:rFonts w:ascii="Times New Roman" w:eastAsia="CMMI10" w:hAnsi="Times New Roman" w:cs="Times New Roman"/>
          <w:sz w:val="24"/>
          <w:szCs w:val="24"/>
          <w:lang w:val="en-IN" w:bidi="ar-SA"/>
        </w:rPr>
        <w:t xml:space="preserve">α </w:t>
      </w:r>
      <w:r w:rsidRPr="00C4129C">
        <w:rPr>
          <w:rFonts w:ascii="Times New Roman" w:eastAsia="CMR10" w:hAnsi="Times New Roman" w:cs="Times New Roman"/>
          <w:sz w:val="24"/>
          <w:szCs w:val="24"/>
          <w:lang w:val="en-IN" w:bidi="ar-SA"/>
        </w:rPr>
        <w:t xml:space="preserve">+ </w:t>
      </w:r>
      <w:r w:rsidRPr="00C4129C">
        <w:rPr>
          <w:rFonts w:ascii="Times New Roman" w:eastAsia="CMR7" w:hAnsi="Times New Roman" w:cs="Times New Roman"/>
          <w:sz w:val="24"/>
          <w:szCs w:val="24"/>
          <w:lang w:val="en-IN" w:bidi="ar-SA"/>
        </w:rPr>
        <w:t>(2</w:t>
      </w:r>
      <w:r w:rsidRPr="00C4129C">
        <w:rPr>
          <w:rFonts w:ascii="Times New Roman" w:eastAsia="CMMI7" w:hAnsi="Times New Roman" w:cs="Times New Roman"/>
          <w:sz w:val="24"/>
          <w:szCs w:val="24"/>
          <w:lang w:val="en-IN" w:bidi="ar-SA"/>
        </w:rPr>
        <w:t>t</w:t>
      </w:r>
      <w:r w:rsidRPr="00C4129C">
        <w:rPr>
          <w:rFonts w:ascii="Times New Roman" w:eastAsia="CMSY7" w:hAnsi="Times New Roman" w:cs="Times New Roman"/>
          <w:sz w:val="24"/>
          <w:szCs w:val="24"/>
          <w:lang w:val="en-IN" w:bidi="ar-SA"/>
        </w:rPr>
        <w:t>−</w:t>
      </w:r>
      <w:r w:rsidRPr="00C4129C">
        <w:rPr>
          <w:rFonts w:ascii="Times New Roman" w:eastAsia="CMR7" w:hAnsi="Times New Roman" w:cs="Times New Roman"/>
          <w:sz w:val="24"/>
          <w:szCs w:val="24"/>
          <w:lang w:val="en-IN" w:bidi="ar-SA"/>
        </w:rPr>
        <w:t>2)</w:t>
      </w:r>
      <w:r w:rsidRPr="00C4129C">
        <w:rPr>
          <w:rFonts w:ascii="Times New Roman" w:eastAsia="CMMI7" w:hAnsi="Times New Roman" w:cs="Times New Roman"/>
          <w:sz w:val="24"/>
          <w:szCs w:val="24"/>
          <w:lang w:val="en-IN" w:bidi="ar-SA"/>
        </w:rPr>
        <w:t>α</w:t>
      </w:r>
      <w:r w:rsidR="00F066AE">
        <w:rPr>
          <w:rFonts w:ascii="Times New Roman" w:eastAsia="CMMI7" w:hAnsi="Times New Roman" w:cs="Times New Roman"/>
          <w:sz w:val="24"/>
          <w:szCs w:val="24"/>
          <w:lang w:val="en-IN" w:bidi="ar-SA"/>
        </w:rPr>
        <w:t>/</w:t>
      </w:r>
      <w:r w:rsidRPr="00C4129C">
        <w:rPr>
          <w:rFonts w:ascii="Times New Roman" w:eastAsia="CMMI7" w:hAnsi="Times New Roman" w:cs="Times New Roman"/>
          <w:sz w:val="24"/>
          <w:szCs w:val="24"/>
          <w:lang w:val="en-IN" w:bidi="ar-SA"/>
        </w:rPr>
        <w:t xml:space="preserve">T </w:t>
      </w:r>
      <w:r w:rsidRPr="00C4129C">
        <w:rPr>
          <w:rFonts w:ascii="Times New Roman" w:eastAsia="CMMI10" w:hAnsi="Times New Roman" w:cs="Times New Roman"/>
          <w:sz w:val="24"/>
          <w:szCs w:val="24"/>
          <w:lang w:val="en-IN" w:bidi="ar-SA"/>
        </w:rPr>
        <w:t xml:space="preserve">, </w:t>
      </w:r>
      <w:r w:rsidR="00F066AE">
        <w:rPr>
          <w:rFonts w:ascii="Times New Roman" w:eastAsia="CMMI10" w:hAnsi="Times New Roman" w:cs="Times New Roman"/>
          <w:sz w:val="24"/>
          <w:szCs w:val="24"/>
          <w:lang w:val="en-IN" w:bidi="ar-SA"/>
        </w:rPr>
        <w:t>θ</w:t>
      </w:r>
      <w:r w:rsidR="00F066AE">
        <w:rPr>
          <w:rFonts w:ascii="Times New Roman" w:eastAsia="CMSY7" w:hAnsi="Times New Roman" w:cs="Times New Roman"/>
          <w:sz w:val="24"/>
          <w:szCs w:val="24"/>
          <w:vertAlign w:val="superscript"/>
          <w:lang w:val="en-IN" w:bidi="ar-SA"/>
        </w:rPr>
        <w:t>(0)</w:t>
      </w:r>
      <w:r w:rsidR="00F066AE">
        <w:rPr>
          <w:rFonts w:ascii="Times New Roman" w:eastAsia="CMSY7" w:hAnsi="Times New Roman" w:cs="Times New Roman"/>
          <w:sz w:val="24"/>
          <w:szCs w:val="24"/>
          <w:vertAlign w:val="subscript"/>
          <w:lang w:val="en-IN" w:bidi="ar-SA"/>
        </w:rPr>
        <w:t>k,i+1</w:t>
      </w:r>
      <w:r w:rsidR="00F066AE" w:rsidRPr="00AB6236">
        <w:rPr>
          <w:rFonts w:ascii="Times New Roman" w:eastAsia="CMMI7" w:hAnsi="Times New Roman" w:cs="Times New Roman"/>
          <w:sz w:val="24"/>
          <w:szCs w:val="24"/>
          <w:lang w:val="en-IN" w:bidi="ar-SA"/>
        </w:rPr>
        <w:t xml:space="preserve"> </w:t>
      </w:r>
      <w:r w:rsidR="00F066AE" w:rsidRPr="00C4129C">
        <w:rPr>
          <w:rFonts w:ascii="Times New Roman" w:eastAsia="CMSY10" w:hAnsi="Times New Roman" w:cs="Times New Roman"/>
          <w:sz w:val="24"/>
          <w:szCs w:val="24"/>
          <w:lang w:val="en-IN" w:bidi="ar-SA"/>
        </w:rPr>
        <w:t xml:space="preserve">− </w:t>
      </w:r>
      <w:r w:rsidR="00F066AE" w:rsidRPr="00C4129C">
        <w:rPr>
          <w:rFonts w:ascii="Times New Roman" w:eastAsia="CMMI10" w:hAnsi="Times New Roman" w:cs="Times New Roman"/>
          <w:sz w:val="24"/>
          <w:szCs w:val="24"/>
          <w:lang w:val="en-IN" w:bidi="ar-SA"/>
        </w:rPr>
        <w:t xml:space="preserve">α </w:t>
      </w:r>
      <w:r w:rsidRPr="00C4129C">
        <w:rPr>
          <w:rFonts w:ascii="Times New Roman" w:eastAsia="CMR10" w:hAnsi="Times New Roman" w:cs="Times New Roman"/>
          <w:sz w:val="24"/>
          <w:szCs w:val="24"/>
          <w:lang w:val="en-IN" w:bidi="ar-SA"/>
        </w:rPr>
        <w:t xml:space="preserve">+ </w:t>
      </w:r>
      <w:r w:rsidRPr="00C4129C">
        <w:rPr>
          <w:rFonts w:ascii="Times New Roman" w:eastAsia="CMR7" w:hAnsi="Times New Roman" w:cs="Times New Roman"/>
          <w:sz w:val="24"/>
          <w:szCs w:val="24"/>
          <w:lang w:val="en-IN" w:bidi="ar-SA"/>
        </w:rPr>
        <w:t>2</w:t>
      </w:r>
      <w:r w:rsidRPr="00C4129C">
        <w:rPr>
          <w:rFonts w:ascii="Times New Roman" w:eastAsia="CMMI7" w:hAnsi="Times New Roman" w:cs="Times New Roman"/>
          <w:sz w:val="24"/>
          <w:szCs w:val="24"/>
          <w:lang w:val="en-IN" w:bidi="ar-SA"/>
        </w:rPr>
        <w:t>tα</w:t>
      </w:r>
      <w:r w:rsidR="00F066AE">
        <w:rPr>
          <w:rFonts w:ascii="Times New Roman" w:eastAsia="CMMI7" w:hAnsi="Times New Roman" w:cs="Times New Roman"/>
          <w:sz w:val="24"/>
          <w:szCs w:val="24"/>
          <w:lang w:val="en-IN" w:bidi="ar-SA"/>
        </w:rPr>
        <w:t>/</w:t>
      </w:r>
      <w:r w:rsidRPr="00C4129C">
        <w:rPr>
          <w:rFonts w:ascii="Times New Roman" w:eastAsia="CMMI7" w:hAnsi="Times New Roman" w:cs="Times New Roman"/>
          <w:sz w:val="24"/>
          <w:szCs w:val="24"/>
          <w:lang w:val="en-IN" w:bidi="ar-SA"/>
        </w:rPr>
        <w:t xml:space="preserve">T </w:t>
      </w:r>
      <w:r w:rsidRPr="00C4129C">
        <w:rPr>
          <w:rFonts w:ascii="Times New Roman" w:eastAsia="CMR10" w:hAnsi="Times New Roman" w:cs="Times New Roman"/>
          <w:sz w:val="24"/>
          <w:szCs w:val="24"/>
          <w:lang w:val="en-IN" w:bidi="ar-SA"/>
        </w:rPr>
        <w:t>] are caused by the DPP</w:t>
      </w:r>
      <w:r w:rsidR="00F066AE">
        <w:rPr>
          <w:rFonts w:ascii="Times New Roman" w:eastAsia="CMR10" w:hAnsi="Times New Roman" w:cs="Times New Roman"/>
          <w:sz w:val="24"/>
          <w:szCs w:val="24"/>
          <w:lang w:val="en-IN" w:bidi="ar-SA"/>
        </w:rPr>
        <w:t xml:space="preserve"> </w:t>
      </w:r>
      <w:r w:rsidRPr="00C4129C">
        <w:rPr>
          <w:rFonts w:ascii="Times New Roman" w:eastAsia="CMR10" w:hAnsi="Times New Roman" w:cs="Times New Roman"/>
          <w:sz w:val="24"/>
          <w:szCs w:val="24"/>
          <w:lang w:val="en-IN" w:bidi="ar-SA"/>
        </w:rPr>
        <w:t>structure in steps 5-9.</w:t>
      </w:r>
    </w:p>
    <w:p w:rsidR="00F066AE" w:rsidRDefault="00B31E0E" w:rsidP="00DB00F5">
      <w:pPr>
        <w:autoSpaceDE w:val="0"/>
        <w:autoSpaceDN w:val="0"/>
        <w:adjustRightInd w:val="0"/>
        <w:spacing w:after="0" w:line="360" w:lineRule="auto"/>
        <w:jc w:val="center"/>
        <w:rPr>
          <w:rFonts w:ascii="Times New Roman" w:eastAsia="CMMI10" w:hAnsi="Times New Roman" w:cs="Times New Roman"/>
          <w:sz w:val="24"/>
          <w:szCs w:val="24"/>
          <w:lang w:val="en-IN" w:bidi="ar-SA"/>
        </w:rPr>
      </w:pPr>
      <w:proofErr w:type="spellStart"/>
      <w:r>
        <w:rPr>
          <w:rFonts w:ascii="Times New Roman" w:eastAsia="CMR10" w:hAnsi="Times New Roman" w:cs="Times New Roman"/>
          <w:sz w:val="24"/>
          <w:szCs w:val="24"/>
          <w:lang w:val="en-IN" w:bidi="ar-SA"/>
        </w:rPr>
        <w:t>Ø</w:t>
      </w:r>
      <w:r>
        <w:rPr>
          <w:rFonts w:ascii="Times New Roman" w:eastAsia="CMR10" w:hAnsi="Times New Roman" w:cs="Times New Roman"/>
          <w:sz w:val="24"/>
          <w:szCs w:val="24"/>
          <w:vertAlign w:val="superscript"/>
          <w:lang w:val="en-IN" w:bidi="ar-SA"/>
        </w:rPr>
        <w:t>t</w:t>
      </w:r>
      <w:r>
        <w:rPr>
          <w:rFonts w:ascii="Times New Roman" w:eastAsia="CMR10" w:hAnsi="Times New Roman" w:cs="Times New Roman"/>
          <w:sz w:val="24"/>
          <w:szCs w:val="24"/>
          <w:vertAlign w:val="subscript"/>
          <w:lang w:val="en-IN" w:bidi="ar-SA"/>
        </w:rPr>
        <w:t>k</w:t>
      </w:r>
      <w:proofErr w:type="spellEnd"/>
      <w:r>
        <w:rPr>
          <w:rFonts w:ascii="Times New Roman" w:eastAsia="CMR10" w:hAnsi="Times New Roman" w:cs="Times New Roman"/>
          <w:sz w:val="24"/>
          <w:szCs w:val="24"/>
          <w:lang w:val="en-IN" w:bidi="ar-SA"/>
        </w:rPr>
        <w:t xml:space="preserve"> =</w:t>
      </w:r>
      <w:r w:rsidRPr="00B31E0E">
        <w:rPr>
          <w:rFonts w:ascii="Times New Roman" w:eastAsia="CMMI10" w:hAnsi="Times New Roman" w:cs="Times New Roman"/>
          <w:sz w:val="24"/>
          <w:szCs w:val="24"/>
          <w:lang w:val="en-IN" w:bidi="ar-SA"/>
        </w:rPr>
        <w:t xml:space="preserve"> </w:t>
      </w:r>
      <w:r>
        <w:rPr>
          <w:rFonts w:ascii="Times New Roman" w:eastAsia="CMMI10" w:hAnsi="Times New Roman" w:cs="Times New Roman"/>
          <w:sz w:val="24"/>
          <w:szCs w:val="24"/>
          <w:lang w:val="en-IN" w:bidi="ar-SA"/>
        </w:rPr>
        <w:t>θ</w:t>
      </w:r>
      <w:r>
        <w:rPr>
          <w:rFonts w:ascii="Times New Roman" w:eastAsia="CMSY7" w:hAnsi="Times New Roman" w:cs="Times New Roman"/>
          <w:sz w:val="24"/>
          <w:szCs w:val="24"/>
          <w:vertAlign w:val="superscript"/>
          <w:lang w:val="en-IN" w:bidi="ar-SA"/>
        </w:rPr>
        <w:t>-(t</w:t>
      </w:r>
      <w:proofErr w:type="gramStart"/>
      <w:r>
        <w:rPr>
          <w:rFonts w:ascii="Times New Roman" w:eastAsia="CMSY7" w:hAnsi="Times New Roman" w:cs="Times New Roman"/>
          <w:sz w:val="24"/>
          <w:szCs w:val="24"/>
          <w:vertAlign w:val="superscript"/>
          <w:lang w:val="en-IN" w:bidi="ar-SA"/>
        </w:rPr>
        <w:t>)</w:t>
      </w:r>
      <w:proofErr w:type="spellStart"/>
      <w:r>
        <w:rPr>
          <w:rFonts w:ascii="Times New Roman" w:eastAsia="CMSY7" w:hAnsi="Times New Roman" w:cs="Times New Roman"/>
          <w:sz w:val="24"/>
          <w:szCs w:val="24"/>
          <w:vertAlign w:val="subscript"/>
          <w:lang w:val="en-IN" w:bidi="ar-SA"/>
        </w:rPr>
        <w:t>k,i,cen</w:t>
      </w:r>
      <w:proofErr w:type="spellEnd"/>
      <w:proofErr w:type="gramEnd"/>
      <w:r>
        <w:rPr>
          <w:rFonts w:ascii="Times New Roman" w:eastAsia="CMSY7" w:hAnsi="Times New Roman" w:cs="Times New Roman"/>
          <w:sz w:val="24"/>
          <w:szCs w:val="24"/>
          <w:lang w:val="en-IN" w:bidi="ar-SA"/>
        </w:rPr>
        <w:t>+</w:t>
      </w:r>
      <w:r w:rsidRPr="00C4129C">
        <w:rPr>
          <w:rFonts w:ascii="Times New Roman" w:eastAsia="CMR10" w:hAnsi="Times New Roman" w:cs="Times New Roman"/>
          <w:sz w:val="24"/>
          <w:szCs w:val="24"/>
          <w:lang w:val="en-IN" w:bidi="ar-SA"/>
        </w:rPr>
        <w:t xml:space="preserve">(1 </w:t>
      </w:r>
      <w:r>
        <w:rPr>
          <w:rFonts w:ascii="Times New Roman" w:eastAsia="CMSY10" w:hAnsi="Times New Roman" w:cs="Times New Roman"/>
          <w:sz w:val="24"/>
          <w:szCs w:val="24"/>
          <w:lang w:val="en-IN" w:bidi="ar-SA"/>
        </w:rPr>
        <w:t>–</w:t>
      </w:r>
      <w:r w:rsidRPr="00C4129C">
        <w:rPr>
          <w:rFonts w:ascii="Times New Roman" w:eastAsia="CMSY10" w:hAnsi="Times New Roman" w:cs="Times New Roman"/>
          <w:sz w:val="24"/>
          <w:szCs w:val="24"/>
          <w:lang w:val="en-IN" w:bidi="ar-SA"/>
        </w:rPr>
        <w:t xml:space="preserve"> </w:t>
      </w:r>
      <w:r w:rsidRPr="00C4129C">
        <w:rPr>
          <w:rFonts w:ascii="Times New Roman" w:eastAsia="CMMI10" w:hAnsi="Times New Roman" w:cs="Times New Roman"/>
          <w:sz w:val="24"/>
          <w:szCs w:val="24"/>
          <w:lang w:val="en-IN" w:bidi="ar-SA"/>
        </w:rPr>
        <w:t>ζ</w:t>
      </w:r>
      <w:r>
        <w:rPr>
          <w:rFonts w:ascii="Times New Roman" w:eastAsia="CMMI10" w:hAnsi="Times New Roman" w:cs="Times New Roman"/>
          <w:sz w:val="24"/>
          <w:szCs w:val="24"/>
          <w:vertAlign w:val="subscript"/>
          <w:lang w:val="en-IN" w:bidi="ar-SA"/>
        </w:rPr>
        <w:t>1</w:t>
      </w:r>
      <w:r w:rsidRPr="00C4129C">
        <w:rPr>
          <w:rFonts w:ascii="Times New Roman" w:eastAsia="CMR10" w:hAnsi="Times New Roman" w:cs="Times New Roman"/>
          <w:sz w:val="24"/>
          <w:szCs w:val="24"/>
          <w:lang w:val="en-IN" w:bidi="ar-SA"/>
        </w:rPr>
        <w:t>)</w:t>
      </w:r>
      <w:r w:rsidRPr="00C4129C">
        <w:rPr>
          <w:rFonts w:ascii="Times New Roman" w:eastAsia="CMMI10" w:hAnsi="Times New Roman" w:cs="Times New Roman"/>
          <w:sz w:val="24"/>
          <w:szCs w:val="24"/>
          <w:lang w:val="en-IN" w:bidi="ar-SA"/>
        </w:rPr>
        <w:t>α</w:t>
      </w:r>
      <w:r>
        <w:rPr>
          <w:rFonts w:ascii="Times New Roman" w:eastAsia="CMMI10" w:hAnsi="Times New Roman" w:cs="Times New Roman"/>
          <w:sz w:val="24"/>
          <w:szCs w:val="24"/>
          <w:lang w:val="en-IN" w:bidi="ar-SA"/>
        </w:rPr>
        <w:t>/</w:t>
      </w:r>
      <w:r w:rsidRPr="00C4129C">
        <w:rPr>
          <w:rFonts w:ascii="Times New Roman" w:eastAsia="CMMI10" w:hAnsi="Times New Roman" w:cs="Times New Roman"/>
          <w:sz w:val="24"/>
          <w:szCs w:val="24"/>
          <w:lang w:val="en-IN" w:bidi="ar-SA"/>
        </w:rPr>
        <w:t>T</w:t>
      </w:r>
      <w:r w:rsidR="00DB00F5">
        <w:rPr>
          <w:rFonts w:ascii="Times New Roman" w:eastAsia="CMMI10" w:hAnsi="Times New Roman" w:cs="Times New Roman"/>
          <w:sz w:val="24"/>
          <w:szCs w:val="24"/>
          <w:lang w:val="en-IN" w:bidi="ar-SA"/>
        </w:rPr>
        <w:t xml:space="preserve">              </w:t>
      </w:r>
      <w:r w:rsidR="00A64B8B">
        <w:rPr>
          <w:rFonts w:ascii="Times New Roman" w:eastAsia="CMMI10" w:hAnsi="Times New Roman" w:cs="Times New Roman"/>
          <w:sz w:val="24"/>
          <w:szCs w:val="24"/>
          <w:lang w:val="en-IN" w:bidi="ar-SA"/>
        </w:rPr>
        <w:t xml:space="preserve">                              12</w:t>
      </w:r>
    </w:p>
    <w:p w:rsidR="00B31E0E" w:rsidRDefault="001402E5" w:rsidP="00DB00F5">
      <w:pPr>
        <w:autoSpaceDE w:val="0"/>
        <w:autoSpaceDN w:val="0"/>
        <w:adjustRightInd w:val="0"/>
        <w:spacing w:after="0" w:line="360" w:lineRule="auto"/>
        <w:jc w:val="center"/>
        <w:rPr>
          <w:rFonts w:ascii="Times New Roman" w:eastAsia="CMR10" w:hAnsi="Times New Roman" w:cs="Times New Roman"/>
          <w:sz w:val="24"/>
          <w:szCs w:val="24"/>
          <w:lang w:val="en-IN" w:bidi="ar-SA"/>
        </w:rPr>
      </w:pPr>
      <w:proofErr w:type="spellStart"/>
      <w:r>
        <w:rPr>
          <w:rFonts w:ascii="Times New Roman" w:eastAsia="CMMI10" w:hAnsi="Times New Roman" w:cs="Times New Roman"/>
          <w:sz w:val="24"/>
          <w:szCs w:val="24"/>
          <w:lang w:val="en-IN" w:bidi="ar-SA"/>
        </w:rPr>
        <w:t>S</w:t>
      </w:r>
      <w:r w:rsidR="00BF4FD5">
        <w:rPr>
          <w:rFonts w:ascii="Times New Roman" w:eastAsia="CMMI10" w:hAnsi="Times New Roman" w:cs="Times New Roman"/>
          <w:sz w:val="24"/>
          <w:szCs w:val="24"/>
          <w:vertAlign w:val="superscript"/>
          <w:lang w:val="en-IN" w:bidi="ar-SA"/>
        </w:rPr>
        <w:t>t</w:t>
      </w:r>
      <w:r w:rsidR="00BF4FD5">
        <w:rPr>
          <w:rFonts w:ascii="Times New Roman" w:eastAsia="CMMI10" w:hAnsi="Times New Roman" w:cs="Times New Roman"/>
          <w:sz w:val="24"/>
          <w:szCs w:val="24"/>
          <w:vertAlign w:val="subscript"/>
          <w:lang w:val="en-IN" w:bidi="ar-SA"/>
        </w:rPr>
        <w:t>k</w:t>
      </w:r>
      <w:proofErr w:type="spellEnd"/>
      <w:r w:rsidR="00BF4FD5">
        <w:rPr>
          <w:rFonts w:ascii="Times New Roman" w:eastAsia="CMMI10" w:hAnsi="Times New Roman" w:cs="Times New Roman"/>
          <w:sz w:val="24"/>
          <w:szCs w:val="24"/>
          <w:lang w:val="en-IN" w:bidi="ar-SA"/>
        </w:rPr>
        <w:t>=P/2(</w:t>
      </w:r>
      <w:proofErr w:type="spellStart"/>
      <w:r w:rsidR="00BF4FD5">
        <w:rPr>
          <w:rFonts w:ascii="Times New Roman" w:eastAsia="CMR10" w:hAnsi="Times New Roman" w:cs="Times New Roman"/>
          <w:sz w:val="24"/>
          <w:szCs w:val="24"/>
          <w:lang w:val="en-IN" w:bidi="ar-SA"/>
        </w:rPr>
        <w:t>Ø</w:t>
      </w:r>
      <w:r w:rsidR="00BF4FD5">
        <w:rPr>
          <w:rFonts w:ascii="Times New Roman" w:eastAsia="CMR10" w:hAnsi="Times New Roman" w:cs="Times New Roman"/>
          <w:sz w:val="24"/>
          <w:szCs w:val="24"/>
          <w:vertAlign w:val="superscript"/>
          <w:lang w:val="en-IN" w:bidi="ar-SA"/>
        </w:rPr>
        <w:t>t</w:t>
      </w:r>
      <w:r w:rsidR="00BF4FD5">
        <w:rPr>
          <w:rFonts w:ascii="Times New Roman" w:eastAsia="CMR10" w:hAnsi="Times New Roman" w:cs="Times New Roman"/>
          <w:sz w:val="24"/>
          <w:szCs w:val="24"/>
          <w:vertAlign w:val="subscript"/>
          <w:lang w:val="en-IN" w:bidi="ar-SA"/>
        </w:rPr>
        <w:t>k</w:t>
      </w:r>
      <w:proofErr w:type="spellEnd"/>
      <w:r w:rsidR="00BF4FD5">
        <w:rPr>
          <w:rFonts w:ascii="Times New Roman" w:eastAsia="CMR10" w:hAnsi="Times New Roman" w:cs="Times New Roman"/>
          <w:sz w:val="24"/>
          <w:szCs w:val="24"/>
          <w:lang w:val="en-IN" w:bidi="ar-SA"/>
        </w:rPr>
        <w:t xml:space="preserve"> +</w:t>
      </w:r>
      <w:r w:rsidR="00BF4FD5" w:rsidRPr="00C4129C">
        <w:rPr>
          <w:rFonts w:ascii="Times New Roman" w:eastAsia="CMR10" w:hAnsi="Times New Roman" w:cs="Times New Roman"/>
          <w:sz w:val="24"/>
          <w:szCs w:val="24"/>
          <w:lang w:val="en-IN" w:bidi="ar-SA"/>
        </w:rPr>
        <w:t>2</w:t>
      </w:r>
      <w:r w:rsidR="00BF4FD5" w:rsidRPr="00C4129C">
        <w:rPr>
          <w:rFonts w:ascii="Times New Roman" w:eastAsia="CMMI10" w:hAnsi="Times New Roman" w:cs="Times New Roman"/>
          <w:sz w:val="24"/>
          <w:szCs w:val="24"/>
          <w:lang w:val="en-IN" w:bidi="ar-SA"/>
        </w:rPr>
        <w:t>ζ</w:t>
      </w:r>
      <w:r w:rsidR="00BF4FD5">
        <w:rPr>
          <w:rFonts w:ascii="Times New Roman" w:eastAsia="CMMI10" w:hAnsi="Times New Roman" w:cs="Times New Roman"/>
          <w:sz w:val="24"/>
          <w:szCs w:val="24"/>
          <w:vertAlign w:val="subscript"/>
          <w:lang w:val="en-IN" w:bidi="ar-SA"/>
        </w:rPr>
        <w:t>m</w:t>
      </w:r>
      <w:r w:rsidR="00BF4FD5" w:rsidRPr="00C4129C">
        <w:rPr>
          <w:rFonts w:ascii="Times New Roman" w:eastAsia="CMMI10" w:hAnsi="Times New Roman" w:cs="Times New Roman"/>
          <w:sz w:val="24"/>
          <w:szCs w:val="24"/>
          <w:lang w:val="en-IN" w:bidi="ar-SA"/>
        </w:rPr>
        <w:t>ζ</w:t>
      </w:r>
      <w:r w:rsidR="00BF4FD5">
        <w:rPr>
          <w:rFonts w:ascii="Times New Roman" w:eastAsia="CMMI10" w:hAnsi="Times New Roman" w:cs="Times New Roman"/>
          <w:sz w:val="24"/>
          <w:szCs w:val="24"/>
          <w:vertAlign w:val="subscript"/>
          <w:lang w:val="en-IN" w:bidi="ar-SA"/>
        </w:rPr>
        <w:t>1</w:t>
      </w:r>
      <w:r w:rsidR="00BF4FD5" w:rsidRPr="00BF4FD5">
        <w:rPr>
          <w:rFonts w:ascii="Times New Roman" w:eastAsia="CMMI10" w:hAnsi="Times New Roman" w:cs="Times New Roman"/>
          <w:sz w:val="24"/>
          <w:szCs w:val="24"/>
          <w:lang w:val="en-IN" w:bidi="ar-SA"/>
        </w:rPr>
        <w:t xml:space="preserve"> </w:t>
      </w:r>
      <w:r w:rsidR="00BF4FD5" w:rsidRPr="00C4129C">
        <w:rPr>
          <w:rFonts w:ascii="Times New Roman" w:eastAsia="CMMI10" w:hAnsi="Times New Roman" w:cs="Times New Roman"/>
          <w:sz w:val="24"/>
          <w:szCs w:val="24"/>
          <w:lang w:val="en-IN" w:bidi="ar-SA"/>
        </w:rPr>
        <w:t>α</w:t>
      </w:r>
      <w:proofErr w:type="gramStart"/>
      <w:r w:rsidR="00BF4FD5">
        <w:rPr>
          <w:rFonts w:ascii="Times New Roman" w:eastAsia="CMMI10" w:hAnsi="Times New Roman" w:cs="Times New Roman"/>
          <w:sz w:val="24"/>
          <w:szCs w:val="24"/>
          <w:lang w:val="en-IN" w:bidi="ar-SA"/>
        </w:rPr>
        <w:t>/</w:t>
      </w:r>
      <w:r w:rsidR="00BF4FD5" w:rsidRPr="00C4129C">
        <w:rPr>
          <w:rFonts w:ascii="Times New Roman" w:eastAsia="CMR10" w:hAnsi="Times New Roman" w:cs="Times New Roman"/>
          <w:sz w:val="24"/>
          <w:szCs w:val="24"/>
          <w:lang w:val="en-IN" w:bidi="ar-SA"/>
        </w:rPr>
        <w:t>(</w:t>
      </w:r>
      <w:proofErr w:type="spellStart"/>
      <w:proofErr w:type="gramEnd"/>
      <w:r w:rsidR="00BF4FD5" w:rsidRPr="00C4129C">
        <w:rPr>
          <w:rFonts w:ascii="Times New Roman" w:eastAsia="CMMI10" w:hAnsi="Times New Roman" w:cs="Times New Roman"/>
          <w:sz w:val="24"/>
          <w:szCs w:val="24"/>
          <w:lang w:val="en-IN" w:bidi="ar-SA"/>
        </w:rPr>
        <w:t>ζ</w:t>
      </w:r>
      <w:r w:rsidR="00BF4FD5">
        <w:rPr>
          <w:rFonts w:ascii="Times New Roman" w:eastAsia="CMMI10" w:hAnsi="Times New Roman" w:cs="Times New Roman"/>
          <w:sz w:val="24"/>
          <w:szCs w:val="24"/>
          <w:vertAlign w:val="subscript"/>
          <w:lang w:val="en-IN" w:bidi="ar-SA"/>
        </w:rPr>
        <w:t>m</w:t>
      </w:r>
      <w:proofErr w:type="spellEnd"/>
      <w:r w:rsidR="00BF4FD5" w:rsidRPr="00C4129C">
        <w:rPr>
          <w:rFonts w:ascii="Times New Roman" w:eastAsia="CMMI7" w:hAnsi="Times New Roman" w:cs="Times New Roman"/>
          <w:sz w:val="24"/>
          <w:szCs w:val="24"/>
          <w:lang w:val="en-IN" w:bidi="ar-SA"/>
        </w:rPr>
        <w:t xml:space="preserve"> </w:t>
      </w:r>
      <w:r w:rsidR="00BF4FD5">
        <w:rPr>
          <w:rFonts w:ascii="Times New Roman" w:eastAsia="CMSY10" w:hAnsi="Times New Roman" w:cs="Times New Roman"/>
          <w:sz w:val="24"/>
          <w:szCs w:val="24"/>
          <w:lang w:val="en-IN" w:bidi="ar-SA"/>
        </w:rPr>
        <w:t>–</w:t>
      </w:r>
      <w:r w:rsidR="00BF4FD5" w:rsidRPr="00C4129C">
        <w:rPr>
          <w:rFonts w:ascii="Times New Roman" w:eastAsia="CMSY10" w:hAnsi="Times New Roman" w:cs="Times New Roman"/>
          <w:sz w:val="24"/>
          <w:szCs w:val="24"/>
          <w:lang w:val="en-IN" w:bidi="ar-SA"/>
        </w:rPr>
        <w:t xml:space="preserve"> </w:t>
      </w:r>
      <w:r w:rsidR="00BF4FD5" w:rsidRPr="00C4129C">
        <w:rPr>
          <w:rFonts w:ascii="Times New Roman" w:eastAsia="CMMI10" w:hAnsi="Times New Roman" w:cs="Times New Roman"/>
          <w:sz w:val="24"/>
          <w:szCs w:val="24"/>
          <w:lang w:val="en-IN" w:bidi="ar-SA"/>
        </w:rPr>
        <w:t>ζ</w:t>
      </w:r>
      <w:r w:rsidR="00BF4FD5">
        <w:rPr>
          <w:rFonts w:ascii="Times New Roman" w:eastAsia="CMR7" w:hAnsi="Times New Roman" w:cs="Times New Roman"/>
          <w:sz w:val="24"/>
          <w:szCs w:val="24"/>
          <w:vertAlign w:val="subscript"/>
          <w:lang w:val="en-IN" w:bidi="ar-SA"/>
        </w:rPr>
        <w:t>1</w:t>
      </w:r>
      <w:r w:rsidR="00BF4FD5" w:rsidRPr="00C4129C">
        <w:rPr>
          <w:rFonts w:ascii="Times New Roman" w:eastAsia="CMR10" w:hAnsi="Times New Roman" w:cs="Times New Roman"/>
          <w:sz w:val="24"/>
          <w:szCs w:val="24"/>
          <w:lang w:val="en-IN" w:bidi="ar-SA"/>
        </w:rPr>
        <w:t>)</w:t>
      </w:r>
      <w:r w:rsidR="00BF4FD5">
        <w:rPr>
          <w:rFonts w:ascii="Times New Roman" w:eastAsia="CMR10" w:hAnsi="Times New Roman" w:cs="Times New Roman"/>
          <w:sz w:val="24"/>
          <w:szCs w:val="24"/>
          <w:lang w:val="en-IN" w:bidi="ar-SA"/>
        </w:rPr>
        <w:t>T</w:t>
      </w:r>
      <w:r w:rsidR="00DB00F5">
        <w:rPr>
          <w:rFonts w:ascii="Times New Roman" w:eastAsia="CMR10" w:hAnsi="Times New Roman" w:cs="Times New Roman"/>
          <w:sz w:val="24"/>
          <w:szCs w:val="24"/>
          <w:lang w:val="en-IN" w:bidi="ar-SA"/>
        </w:rPr>
        <w:t xml:space="preserve">     </w:t>
      </w:r>
      <w:r w:rsidR="00A64B8B">
        <w:rPr>
          <w:rFonts w:ascii="Times New Roman" w:eastAsia="CMR10" w:hAnsi="Times New Roman" w:cs="Times New Roman"/>
          <w:sz w:val="24"/>
          <w:szCs w:val="24"/>
          <w:lang w:val="en-IN" w:bidi="ar-SA"/>
        </w:rPr>
        <w:t xml:space="preserve">                              13</w:t>
      </w:r>
    </w:p>
    <w:p w:rsidR="00FB5165" w:rsidRPr="00FB5165" w:rsidRDefault="00FB5165" w:rsidP="00FB5165">
      <w:pPr>
        <w:autoSpaceDE w:val="0"/>
        <w:autoSpaceDN w:val="0"/>
        <w:adjustRightInd w:val="0"/>
        <w:spacing w:after="0" w:line="360" w:lineRule="auto"/>
        <w:jc w:val="both"/>
        <w:rPr>
          <w:rFonts w:ascii="Times New Roman" w:eastAsia="CMR10" w:hAnsi="Times New Roman" w:cs="Times New Roman"/>
          <w:sz w:val="24"/>
          <w:szCs w:val="24"/>
          <w:lang w:val="en-IN" w:bidi="ar-SA"/>
        </w:rPr>
      </w:pPr>
      <w:proofErr w:type="spellStart"/>
      <w:r w:rsidRPr="00FB5165">
        <w:rPr>
          <w:rFonts w:ascii="Times New Roman" w:eastAsia="CMR10" w:hAnsi="Times New Roman" w:cs="Times New Roman"/>
          <w:sz w:val="24"/>
          <w:szCs w:val="24"/>
          <w:lang w:val="en-IN" w:bidi="ar-SA"/>
        </w:rPr>
        <w:t>Then,in</w:t>
      </w:r>
      <w:proofErr w:type="spellEnd"/>
      <w:r w:rsidRPr="00FB5165">
        <w:rPr>
          <w:rFonts w:ascii="Times New Roman" w:eastAsia="CMR10" w:hAnsi="Times New Roman" w:cs="Times New Roman"/>
          <w:sz w:val="24"/>
          <w:szCs w:val="24"/>
          <w:lang w:val="en-IN" w:bidi="ar-SA"/>
        </w:rPr>
        <w:t xml:space="preserve"> step7 and 8,when </w:t>
      </w:r>
      <w:proofErr w:type="spellStart"/>
      <w:r>
        <w:rPr>
          <w:rFonts w:ascii="Times New Roman" w:eastAsia="CMR10" w:hAnsi="Times New Roman" w:cs="Times New Roman"/>
          <w:sz w:val="24"/>
          <w:szCs w:val="24"/>
          <w:lang w:val="en-IN" w:bidi="ar-SA"/>
        </w:rPr>
        <w:t>Ø</w:t>
      </w:r>
      <w:r>
        <w:rPr>
          <w:rFonts w:ascii="Times New Roman" w:eastAsia="CMR10" w:hAnsi="Times New Roman" w:cs="Times New Roman"/>
          <w:sz w:val="24"/>
          <w:szCs w:val="24"/>
          <w:vertAlign w:val="superscript"/>
          <w:lang w:val="en-IN" w:bidi="ar-SA"/>
        </w:rPr>
        <w:t>t</w:t>
      </w:r>
      <w:r>
        <w:rPr>
          <w:rFonts w:ascii="Times New Roman" w:eastAsia="CMR10" w:hAnsi="Times New Roman" w:cs="Times New Roman"/>
          <w:sz w:val="24"/>
          <w:szCs w:val="24"/>
          <w:vertAlign w:val="subscript"/>
          <w:lang w:val="en-IN" w:bidi="ar-SA"/>
        </w:rPr>
        <w:t>k</w:t>
      </w:r>
      <w:proofErr w:type="spellEnd"/>
      <w:r w:rsidRPr="00FB5165">
        <w:rPr>
          <w:rFonts w:ascii="Times New Roman" w:eastAsia="CMMI7" w:hAnsi="Times New Roman" w:cs="Times New Roman"/>
          <w:sz w:val="24"/>
          <w:szCs w:val="24"/>
          <w:lang w:val="en-IN" w:bidi="ar-SA"/>
        </w:rPr>
        <w:t xml:space="preserve"> </w:t>
      </w:r>
      <w:r w:rsidRPr="00FB5165">
        <w:rPr>
          <w:rFonts w:ascii="Times New Roman" w:eastAsia="CMR10" w:hAnsi="Times New Roman" w:cs="Times New Roman"/>
          <w:sz w:val="24"/>
          <w:szCs w:val="24"/>
          <w:lang w:val="en-IN" w:bidi="ar-SA"/>
        </w:rPr>
        <w:t xml:space="preserve">and </w:t>
      </w:r>
      <w:proofErr w:type="spellStart"/>
      <w:r>
        <w:rPr>
          <w:rFonts w:ascii="Times New Roman" w:eastAsia="CMMI10" w:hAnsi="Times New Roman" w:cs="Times New Roman"/>
          <w:sz w:val="24"/>
          <w:szCs w:val="24"/>
          <w:lang w:val="en-IN" w:bidi="ar-SA"/>
        </w:rPr>
        <w:t>S</w:t>
      </w:r>
      <w:r>
        <w:rPr>
          <w:rFonts w:ascii="Times New Roman" w:eastAsia="CMMI10" w:hAnsi="Times New Roman" w:cs="Times New Roman"/>
          <w:sz w:val="24"/>
          <w:szCs w:val="24"/>
          <w:vertAlign w:val="superscript"/>
          <w:lang w:val="en-IN" w:bidi="ar-SA"/>
        </w:rPr>
        <w:t>t</w:t>
      </w:r>
      <w:r>
        <w:rPr>
          <w:rFonts w:ascii="Times New Roman" w:eastAsia="CMMI10" w:hAnsi="Times New Roman" w:cs="Times New Roman"/>
          <w:sz w:val="24"/>
          <w:szCs w:val="24"/>
          <w:vertAlign w:val="subscript"/>
          <w:lang w:val="en-IN" w:bidi="ar-SA"/>
        </w:rPr>
        <w:t>k</w:t>
      </w:r>
      <w:proofErr w:type="spellEnd"/>
      <w:r>
        <w:rPr>
          <w:rFonts w:ascii="Times New Roman" w:eastAsia="CMMI7" w:hAnsi="Times New Roman" w:cs="Times New Roman"/>
          <w:sz w:val="24"/>
          <w:szCs w:val="24"/>
          <w:lang w:val="en-IN" w:bidi="ar-SA"/>
        </w:rPr>
        <w:t xml:space="preserve"> </w:t>
      </w:r>
      <w:r w:rsidRPr="00FB5165">
        <w:rPr>
          <w:rFonts w:ascii="Times New Roman" w:eastAsia="CMR10" w:hAnsi="Times New Roman" w:cs="Times New Roman"/>
          <w:sz w:val="24"/>
          <w:szCs w:val="24"/>
          <w:lang w:val="en-IN" w:bidi="ar-SA"/>
        </w:rPr>
        <w:t>satisfy (15) and (16).The beams generated</w:t>
      </w:r>
      <w:r>
        <w:rPr>
          <w:rFonts w:ascii="Times New Roman" w:eastAsia="CMR10" w:hAnsi="Times New Roman" w:cs="Times New Roman"/>
          <w:sz w:val="24"/>
          <w:szCs w:val="24"/>
          <w:lang w:val="en-IN" w:bidi="ar-SA"/>
        </w:rPr>
        <w:t xml:space="preserve"> </w:t>
      </w:r>
      <w:r w:rsidRPr="00FB5165">
        <w:rPr>
          <w:rFonts w:ascii="Times New Roman" w:eastAsia="CMR10" w:hAnsi="Times New Roman" w:cs="Times New Roman"/>
          <w:sz w:val="24"/>
          <w:szCs w:val="24"/>
          <w:lang w:val="en-IN" w:bidi="ar-SA"/>
        </w:rPr>
        <w:t xml:space="preserve">by </w:t>
      </w:r>
      <w:proofErr w:type="spellStart"/>
      <w:r w:rsidRPr="00FB5165">
        <w:rPr>
          <w:rFonts w:ascii="Times New Roman" w:eastAsia="CMMI10" w:hAnsi="Times New Roman" w:cs="Times New Roman"/>
          <w:sz w:val="24"/>
          <w:szCs w:val="24"/>
          <w:lang w:val="en-IN" w:bidi="ar-SA"/>
        </w:rPr>
        <w:t>f</w:t>
      </w:r>
      <w:r>
        <w:rPr>
          <w:rFonts w:ascii="Times New Roman" w:eastAsia="CMMI10" w:hAnsi="Times New Roman" w:cs="Times New Roman"/>
          <w:sz w:val="24"/>
          <w:szCs w:val="24"/>
          <w:vertAlign w:val="superscript"/>
          <w:lang w:val="en-IN" w:bidi="ar-SA"/>
        </w:rPr>
        <w:t>t</w:t>
      </w:r>
      <w:r>
        <w:rPr>
          <w:rFonts w:ascii="Times New Roman" w:eastAsia="CMMI10" w:hAnsi="Times New Roman" w:cs="Times New Roman"/>
          <w:sz w:val="24"/>
          <w:szCs w:val="24"/>
          <w:vertAlign w:val="subscript"/>
          <w:lang w:val="en-IN" w:bidi="ar-SA"/>
        </w:rPr>
        <w:t>k,m</w:t>
      </w:r>
      <w:proofErr w:type="spellEnd"/>
      <w:r w:rsidRPr="00FB5165">
        <w:rPr>
          <w:rFonts w:ascii="Times New Roman" w:eastAsia="CMMI7" w:hAnsi="Times New Roman" w:cs="Times New Roman"/>
          <w:sz w:val="24"/>
          <w:szCs w:val="24"/>
          <w:lang w:val="en-IN" w:bidi="ar-SA"/>
        </w:rPr>
        <w:t xml:space="preserve"> </w:t>
      </w:r>
      <w:r w:rsidRPr="00FB5165">
        <w:rPr>
          <w:rFonts w:ascii="Times New Roman" w:eastAsia="CMR10" w:hAnsi="Times New Roman" w:cs="Times New Roman"/>
          <w:sz w:val="24"/>
          <w:szCs w:val="24"/>
          <w:lang w:val="en-IN" w:bidi="ar-SA"/>
        </w:rPr>
        <w:t xml:space="preserve">= </w:t>
      </w:r>
      <w:proofErr w:type="spellStart"/>
      <w:r w:rsidRPr="00FB5165">
        <w:rPr>
          <w:rFonts w:ascii="Times New Roman" w:eastAsia="CMMI10" w:hAnsi="Times New Roman" w:cs="Times New Roman"/>
          <w:sz w:val="24"/>
          <w:szCs w:val="24"/>
          <w:lang w:val="en-IN" w:bidi="ar-SA"/>
        </w:rPr>
        <w:t>A</w:t>
      </w:r>
      <w:r>
        <w:rPr>
          <w:rFonts w:ascii="Times New Roman" w:eastAsia="CMMI10" w:hAnsi="Times New Roman" w:cs="Times New Roman"/>
          <w:sz w:val="24"/>
          <w:szCs w:val="24"/>
          <w:vertAlign w:val="superscript"/>
          <w:lang w:val="en-IN" w:bidi="ar-SA"/>
        </w:rPr>
        <w:t>s,t</w:t>
      </w:r>
      <w:r>
        <w:rPr>
          <w:rFonts w:ascii="Times New Roman" w:eastAsia="CMMI10" w:hAnsi="Times New Roman" w:cs="Times New Roman"/>
          <w:sz w:val="24"/>
          <w:szCs w:val="24"/>
          <w:vertAlign w:val="subscript"/>
          <w:lang w:val="en-IN" w:bidi="ar-SA"/>
        </w:rPr>
        <w:t>k</w:t>
      </w:r>
      <w:proofErr w:type="spellEnd"/>
      <w:r w:rsidRPr="00FB5165">
        <w:rPr>
          <w:rFonts w:ascii="Times New Roman" w:eastAsia="CMMI7" w:hAnsi="Times New Roman" w:cs="Times New Roman"/>
          <w:sz w:val="24"/>
          <w:szCs w:val="24"/>
          <w:lang w:val="en-IN" w:bidi="ar-SA"/>
        </w:rPr>
        <w:t xml:space="preserve"> </w:t>
      </w:r>
      <w:r w:rsidRPr="00FB5165">
        <w:rPr>
          <w:rFonts w:ascii="Times New Roman" w:eastAsia="CMMI10" w:hAnsi="Times New Roman" w:cs="Times New Roman"/>
          <w:sz w:val="24"/>
          <w:szCs w:val="24"/>
          <w:lang w:val="en-IN" w:bidi="ar-SA"/>
        </w:rPr>
        <w:t>e</w:t>
      </w:r>
      <w:r w:rsidR="0011102F" w:rsidRPr="00FB5165">
        <w:rPr>
          <w:rFonts w:ascii="Times New Roman" w:eastAsia="CMSY7" w:hAnsi="Times New Roman" w:cs="Times New Roman"/>
          <w:sz w:val="24"/>
          <w:szCs w:val="24"/>
          <w:lang w:val="en-IN" w:bidi="ar-SA"/>
        </w:rPr>
        <w:t>−</w:t>
      </w:r>
      <w:r w:rsidR="0011102F" w:rsidRPr="00FB5165">
        <w:rPr>
          <w:rFonts w:ascii="Times New Roman" w:eastAsia="CMMI7" w:hAnsi="Times New Roman" w:cs="Times New Roman"/>
          <w:sz w:val="24"/>
          <w:szCs w:val="24"/>
          <w:lang w:val="en-IN" w:bidi="ar-SA"/>
        </w:rPr>
        <w:t>j</w:t>
      </w:r>
      <w:r w:rsidR="0011102F" w:rsidRPr="00FB5165">
        <w:rPr>
          <w:rFonts w:ascii="Times New Roman" w:eastAsia="CMR7" w:hAnsi="Times New Roman" w:cs="Times New Roman"/>
          <w:sz w:val="24"/>
          <w:szCs w:val="24"/>
          <w:lang w:val="en-IN" w:bidi="ar-SA"/>
        </w:rPr>
        <w:t>2</w:t>
      </w:r>
      <w:r w:rsidR="0011102F" w:rsidRPr="00FB5165">
        <w:rPr>
          <w:rFonts w:ascii="Times New Roman" w:eastAsia="CMMI7" w:hAnsi="Times New Roman" w:cs="Times New Roman"/>
          <w:sz w:val="24"/>
          <w:szCs w:val="24"/>
          <w:lang w:val="en-IN" w:bidi="ar-SA"/>
        </w:rPr>
        <w:t>πf</w:t>
      </w:r>
      <w:r w:rsidR="0011102F">
        <w:rPr>
          <w:rFonts w:ascii="Times New Roman" w:eastAsia="CMMI7" w:hAnsi="Times New Roman" w:cs="Times New Roman"/>
          <w:sz w:val="24"/>
          <w:szCs w:val="24"/>
          <w:vertAlign w:val="subscript"/>
          <w:lang w:val="en-IN" w:bidi="ar-SA"/>
        </w:rPr>
        <w:t>m</w:t>
      </w:r>
      <w:r w:rsidR="0011102F" w:rsidRPr="00FB5165">
        <w:rPr>
          <w:rFonts w:ascii="Times New Roman" w:eastAsia="CMMI7" w:hAnsi="Times New Roman" w:cs="Times New Roman"/>
          <w:sz w:val="24"/>
          <w:szCs w:val="24"/>
          <w:lang w:val="en-IN" w:bidi="ar-SA"/>
        </w:rPr>
        <w:t>t</w:t>
      </w:r>
      <w:r w:rsidR="0011102F">
        <w:rPr>
          <w:rFonts w:ascii="Times New Roman" w:eastAsia="CMMI7" w:hAnsi="Times New Roman" w:cs="Times New Roman"/>
          <w:sz w:val="24"/>
          <w:szCs w:val="24"/>
          <w:vertAlign w:val="superscript"/>
          <w:lang w:val="en-IN" w:bidi="ar-SA"/>
        </w:rPr>
        <w:t>t</w:t>
      </w:r>
      <w:r w:rsidR="0011102F">
        <w:rPr>
          <w:rFonts w:ascii="Times New Roman" w:eastAsia="CMR5" w:hAnsi="Times New Roman" w:cs="Times New Roman"/>
          <w:sz w:val="24"/>
          <w:szCs w:val="24"/>
          <w:vertAlign w:val="subscript"/>
          <w:lang w:val="en-IN" w:bidi="ar-SA"/>
        </w:rPr>
        <w:t>k</w:t>
      </w:r>
      <w:r w:rsidRPr="00FB5165">
        <w:rPr>
          <w:rFonts w:ascii="Times New Roman" w:eastAsia="CMMI5" w:hAnsi="Times New Roman" w:cs="Times New Roman"/>
          <w:sz w:val="24"/>
          <w:szCs w:val="24"/>
          <w:lang w:val="en-IN" w:bidi="ar-SA"/>
        </w:rPr>
        <w:t xml:space="preserve"> </w:t>
      </w:r>
      <w:r w:rsidRPr="00FB5165">
        <w:rPr>
          <w:rFonts w:ascii="Times New Roman" w:eastAsia="CMR10" w:hAnsi="Times New Roman" w:cs="Times New Roman"/>
          <w:sz w:val="24"/>
          <w:szCs w:val="24"/>
          <w:lang w:val="en-IN" w:bidi="ar-SA"/>
        </w:rPr>
        <w:t>,m=,2,....,</w:t>
      </w:r>
      <w:proofErr w:type="spellStart"/>
      <w:r w:rsidRPr="00FB5165">
        <w:rPr>
          <w:rFonts w:ascii="Times New Roman" w:eastAsia="CMR10" w:hAnsi="Times New Roman" w:cs="Times New Roman"/>
          <w:sz w:val="24"/>
          <w:szCs w:val="24"/>
          <w:lang w:val="en-IN" w:bidi="ar-SA"/>
        </w:rPr>
        <w:t>M,which</w:t>
      </w:r>
      <w:proofErr w:type="spellEnd"/>
      <w:r w:rsidRPr="00FB5165">
        <w:rPr>
          <w:rFonts w:ascii="Times New Roman" w:eastAsia="CMR10" w:hAnsi="Times New Roman" w:cs="Times New Roman"/>
          <w:sz w:val="24"/>
          <w:szCs w:val="24"/>
          <w:lang w:val="en-IN" w:bidi="ar-SA"/>
        </w:rPr>
        <w:t xml:space="preserve"> is corresponding to the target users directions</w:t>
      </w:r>
      <w:r>
        <w:rPr>
          <w:rFonts w:ascii="Times New Roman" w:eastAsia="CMR10" w:hAnsi="Times New Roman" w:cs="Times New Roman"/>
          <w:sz w:val="24"/>
          <w:szCs w:val="24"/>
          <w:lang w:val="en-IN" w:bidi="ar-SA"/>
        </w:rPr>
        <w:t xml:space="preserve"> </w:t>
      </w:r>
      <w:r w:rsidRPr="00FB5165">
        <w:rPr>
          <w:rFonts w:ascii="Times New Roman" w:eastAsia="CMR10" w:hAnsi="Times New Roman" w:cs="Times New Roman"/>
          <w:sz w:val="24"/>
          <w:szCs w:val="24"/>
          <w:lang w:val="en-IN" w:bidi="ar-SA"/>
        </w:rPr>
        <w:t xml:space="preserve">in </w:t>
      </w:r>
      <w:r w:rsidRPr="00FB5165">
        <w:rPr>
          <w:rFonts w:ascii="Times New Roman" w:eastAsia="CMMI10" w:hAnsi="Times New Roman" w:cs="Times New Roman"/>
          <w:sz w:val="24"/>
          <w:szCs w:val="24"/>
          <w:lang w:val="en-IN" w:bidi="ar-SA"/>
        </w:rPr>
        <w:t>ψ</w:t>
      </w:r>
      <w:r>
        <w:rPr>
          <w:rFonts w:ascii="Times New Roman" w:eastAsia="CMMI10" w:hAnsi="Times New Roman" w:cs="Times New Roman"/>
          <w:sz w:val="24"/>
          <w:szCs w:val="24"/>
          <w:vertAlign w:val="superscript"/>
          <w:lang w:val="en-IN" w:bidi="ar-SA"/>
        </w:rPr>
        <w:t>i+1</w:t>
      </w:r>
      <w:r>
        <w:rPr>
          <w:rFonts w:ascii="Times New Roman" w:eastAsia="CMMI10" w:hAnsi="Times New Roman" w:cs="Times New Roman"/>
          <w:sz w:val="24"/>
          <w:szCs w:val="24"/>
          <w:vertAlign w:val="subscript"/>
          <w:lang w:val="en-IN" w:bidi="ar-SA"/>
        </w:rPr>
        <w:t>k</w:t>
      </w:r>
      <w:r w:rsidRPr="00FB5165">
        <w:rPr>
          <w:rFonts w:ascii="Times New Roman" w:eastAsia="CMMI7" w:hAnsi="Times New Roman" w:cs="Times New Roman"/>
          <w:sz w:val="24"/>
          <w:szCs w:val="24"/>
          <w:lang w:val="en-IN" w:bidi="ar-SA"/>
        </w:rPr>
        <w:t xml:space="preserve"> </w:t>
      </w:r>
      <w:r w:rsidRPr="00FB5165">
        <w:rPr>
          <w:rFonts w:ascii="Times New Roman" w:eastAsia="CMR10" w:hAnsi="Times New Roman" w:cs="Times New Roman"/>
          <w:sz w:val="24"/>
          <w:szCs w:val="24"/>
          <w:lang w:val="en-IN" w:bidi="ar-SA"/>
        </w:rPr>
        <w:t xml:space="preserve">.Based on </w:t>
      </w:r>
      <w:proofErr w:type="spellStart"/>
      <w:r w:rsidRPr="00FB5165">
        <w:rPr>
          <w:rFonts w:ascii="Times New Roman" w:eastAsia="CMMI10" w:hAnsi="Times New Roman" w:cs="Times New Roman"/>
          <w:sz w:val="24"/>
          <w:szCs w:val="24"/>
          <w:lang w:val="en-IN" w:bidi="ar-SA"/>
        </w:rPr>
        <w:t>t</w:t>
      </w:r>
      <w:r>
        <w:rPr>
          <w:rFonts w:ascii="Times New Roman" w:eastAsia="CMMI10" w:hAnsi="Times New Roman" w:cs="Times New Roman"/>
          <w:sz w:val="24"/>
          <w:szCs w:val="24"/>
          <w:vertAlign w:val="superscript"/>
          <w:lang w:val="en-IN" w:bidi="ar-SA"/>
        </w:rPr>
        <w:t>t</w:t>
      </w:r>
      <w:r>
        <w:rPr>
          <w:rFonts w:ascii="Times New Roman" w:eastAsia="CMMI10" w:hAnsi="Times New Roman" w:cs="Times New Roman"/>
          <w:sz w:val="24"/>
          <w:szCs w:val="24"/>
          <w:vertAlign w:val="subscript"/>
          <w:lang w:val="en-IN" w:bidi="ar-SA"/>
        </w:rPr>
        <w:t>k</w:t>
      </w:r>
      <w:proofErr w:type="spellEnd"/>
      <w:r w:rsidRPr="00FB5165">
        <w:rPr>
          <w:rFonts w:ascii="Times New Roman" w:eastAsia="CMMI7" w:hAnsi="Times New Roman" w:cs="Times New Roman"/>
          <w:sz w:val="24"/>
          <w:szCs w:val="24"/>
          <w:lang w:val="en-IN" w:bidi="ar-SA"/>
        </w:rPr>
        <w:t xml:space="preserve"> </w:t>
      </w:r>
      <w:r w:rsidRPr="00FB5165">
        <w:rPr>
          <w:rFonts w:ascii="Times New Roman" w:eastAsia="CMR10" w:hAnsi="Times New Roman" w:cs="Times New Roman"/>
          <w:sz w:val="24"/>
          <w:szCs w:val="24"/>
          <w:lang w:val="en-IN" w:bidi="ar-SA"/>
        </w:rPr>
        <w:t xml:space="preserve">and </w:t>
      </w:r>
      <w:proofErr w:type="spellStart"/>
      <w:r w:rsidRPr="00FB5165">
        <w:rPr>
          <w:rFonts w:ascii="Times New Roman" w:eastAsia="CMMI10" w:hAnsi="Times New Roman" w:cs="Times New Roman"/>
          <w:sz w:val="24"/>
          <w:szCs w:val="24"/>
          <w:lang w:val="en-IN" w:bidi="ar-SA"/>
        </w:rPr>
        <w:t>A</w:t>
      </w:r>
      <w:r>
        <w:rPr>
          <w:rFonts w:ascii="Times New Roman" w:eastAsia="CMMI10" w:hAnsi="Times New Roman" w:cs="Times New Roman"/>
          <w:sz w:val="24"/>
          <w:szCs w:val="24"/>
          <w:vertAlign w:val="superscript"/>
          <w:lang w:val="en-IN" w:bidi="ar-SA"/>
        </w:rPr>
        <w:t>s,t</w:t>
      </w:r>
      <w:r>
        <w:rPr>
          <w:rFonts w:ascii="Times New Roman" w:eastAsia="CMMI10" w:hAnsi="Times New Roman" w:cs="Times New Roman"/>
          <w:sz w:val="24"/>
          <w:szCs w:val="24"/>
          <w:vertAlign w:val="subscript"/>
          <w:lang w:val="en-IN" w:bidi="ar-SA"/>
        </w:rPr>
        <w:t>k</w:t>
      </w:r>
      <w:proofErr w:type="spellEnd"/>
      <w:r w:rsidRPr="00FB5165">
        <w:rPr>
          <w:rFonts w:ascii="Times New Roman" w:eastAsia="CMMI7" w:hAnsi="Times New Roman" w:cs="Times New Roman"/>
          <w:sz w:val="24"/>
          <w:szCs w:val="24"/>
          <w:lang w:val="en-IN" w:bidi="ar-SA"/>
        </w:rPr>
        <w:t xml:space="preserve"> </w:t>
      </w:r>
      <w:r w:rsidRPr="00FB5165">
        <w:rPr>
          <w:rFonts w:ascii="Times New Roman" w:eastAsia="CMR10" w:hAnsi="Times New Roman" w:cs="Times New Roman"/>
          <w:sz w:val="24"/>
          <w:szCs w:val="24"/>
          <w:lang w:val="en-IN" w:bidi="ar-SA"/>
        </w:rPr>
        <w:t xml:space="preserve">,the </w:t>
      </w:r>
      <w:proofErr w:type="spellStart"/>
      <w:r w:rsidRPr="00FB5165">
        <w:rPr>
          <w:rFonts w:ascii="Times New Roman" w:eastAsia="CMMI10" w:hAnsi="Times New Roman" w:cs="Times New Roman"/>
          <w:sz w:val="24"/>
          <w:szCs w:val="24"/>
          <w:lang w:val="en-IN" w:bidi="ar-SA"/>
        </w:rPr>
        <w:t>t</w:t>
      </w:r>
      <w:r w:rsidRPr="00FB5165">
        <w:rPr>
          <w:rFonts w:ascii="Times New Roman" w:eastAsia="CMMI7" w:hAnsi="Times New Roman" w:cs="Times New Roman"/>
          <w:sz w:val="24"/>
          <w:szCs w:val="24"/>
          <w:lang w:val="en-IN" w:bidi="ar-SA"/>
        </w:rPr>
        <w:t>th</w:t>
      </w:r>
      <w:proofErr w:type="spellEnd"/>
      <w:r w:rsidRPr="00FB5165">
        <w:rPr>
          <w:rFonts w:ascii="Times New Roman" w:eastAsia="CMMI7" w:hAnsi="Times New Roman" w:cs="Times New Roman"/>
          <w:sz w:val="24"/>
          <w:szCs w:val="24"/>
          <w:lang w:val="en-IN" w:bidi="ar-SA"/>
        </w:rPr>
        <w:t xml:space="preserve"> </w:t>
      </w:r>
      <w:r w:rsidRPr="00FB5165">
        <w:rPr>
          <w:rFonts w:ascii="Times New Roman" w:eastAsia="CMR10" w:hAnsi="Times New Roman" w:cs="Times New Roman"/>
          <w:sz w:val="24"/>
          <w:szCs w:val="24"/>
          <w:lang w:val="en-IN" w:bidi="ar-SA"/>
        </w:rPr>
        <w:t xml:space="preserve">time slot </w:t>
      </w:r>
      <w:r w:rsidRPr="00FB5165">
        <w:rPr>
          <w:rFonts w:ascii="Times New Roman" w:eastAsia="CMMI7" w:hAnsi="Times New Roman" w:cs="Times New Roman"/>
          <w:sz w:val="24"/>
          <w:szCs w:val="24"/>
          <w:lang w:val="en-IN" w:bidi="ar-SA"/>
        </w:rPr>
        <w:t xml:space="preserve"> </w:t>
      </w:r>
      <w:proofErr w:type="spellStart"/>
      <w:r>
        <w:rPr>
          <w:rFonts w:ascii="Times New Roman" w:eastAsia="CMMI7" w:hAnsi="Times New Roman" w:cs="Times New Roman"/>
          <w:sz w:val="24"/>
          <w:szCs w:val="24"/>
          <w:lang w:val="en-IN" w:bidi="ar-SA"/>
        </w:rPr>
        <w:t>A</w:t>
      </w:r>
      <w:r>
        <w:rPr>
          <w:rFonts w:ascii="Times New Roman" w:eastAsia="CMMI7" w:hAnsi="Times New Roman" w:cs="Times New Roman"/>
          <w:sz w:val="24"/>
          <w:szCs w:val="24"/>
          <w:vertAlign w:val="superscript"/>
          <w:lang w:val="en-IN" w:bidi="ar-SA"/>
        </w:rPr>
        <w:t>t</w:t>
      </w:r>
      <w:r>
        <w:rPr>
          <w:rFonts w:ascii="Times New Roman" w:eastAsia="CMMI7" w:hAnsi="Times New Roman" w:cs="Times New Roman"/>
          <w:sz w:val="24"/>
          <w:szCs w:val="24"/>
          <w:vertAlign w:val="subscript"/>
          <w:lang w:val="en-IN" w:bidi="ar-SA"/>
        </w:rPr>
        <w:t>m</w:t>
      </w:r>
      <w:proofErr w:type="spellEnd"/>
      <w:r>
        <w:rPr>
          <w:rFonts w:ascii="Times New Roman" w:eastAsia="CMMI7" w:hAnsi="Times New Roman" w:cs="Times New Roman"/>
          <w:sz w:val="24"/>
          <w:szCs w:val="24"/>
          <w:lang w:val="en-IN" w:bidi="ar-SA"/>
        </w:rPr>
        <w:t xml:space="preserve"> </w:t>
      </w:r>
      <w:r w:rsidRPr="00FB5165">
        <w:rPr>
          <w:rFonts w:ascii="Times New Roman" w:eastAsia="CMR10" w:hAnsi="Times New Roman" w:cs="Times New Roman"/>
          <w:sz w:val="24"/>
          <w:szCs w:val="24"/>
          <w:lang w:val="en-IN" w:bidi="ar-SA"/>
        </w:rPr>
        <w:t xml:space="preserve">of the </w:t>
      </w:r>
      <w:proofErr w:type="spellStart"/>
      <w:r w:rsidRPr="00FB5165">
        <w:rPr>
          <w:rFonts w:ascii="Times New Roman" w:eastAsia="CMR10" w:hAnsi="Times New Roman" w:cs="Times New Roman"/>
          <w:sz w:val="24"/>
          <w:szCs w:val="24"/>
          <w:lang w:val="en-IN" w:bidi="ar-SA"/>
        </w:rPr>
        <w:t>analog</w:t>
      </w:r>
      <w:proofErr w:type="spellEnd"/>
      <w:r w:rsidRPr="00FB5165">
        <w:rPr>
          <w:rFonts w:ascii="Times New Roman" w:eastAsia="CMR10" w:hAnsi="Times New Roman" w:cs="Times New Roman"/>
          <w:sz w:val="24"/>
          <w:szCs w:val="24"/>
          <w:lang w:val="en-IN" w:bidi="ar-SA"/>
        </w:rPr>
        <w:t xml:space="preserve"> </w:t>
      </w:r>
      <w:proofErr w:type="spellStart"/>
      <w:r w:rsidRPr="00FB5165">
        <w:rPr>
          <w:rFonts w:ascii="Times New Roman" w:eastAsia="CMR10" w:hAnsi="Times New Roman" w:cs="Times New Roman"/>
          <w:sz w:val="24"/>
          <w:szCs w:val="24"/>
          <w:lang w:val="en-IN" w:bidi="ar-SA"/>
        </w:rPr>
        <w:t>beamformer</w:t>
      </w:r>
      <w:proofErr w:type="spellEnd"/>
      <w:r w:rsidRPr="00FB5165">
        <w:rPr>
          <w:rFonts w:ascii="Times New Roman" w:eastAsia="CMR10" w:hAnsi="Times New Roman" w:cs="Times New Roman"/>
          <w:sz w:val="24"/>
          <w:szCs w:val="24"/>
          <w:lang w:val="en-IN" w:bidi="ar-SA"/>
        </w:rPr>
        <w:t xml:space="preserve"> is</w:t>
      </w:r>
      <w:r>
        <w:rPr>
          <w:rFonts w:ascii="Times New Roman" w:eastAsia="CMR10" w:hAnsi="Times New Roman" w:cs="Times New Roman"/>
          <w:sz w:val="24"/>
          <w:szCs w:val="24"/>
          <w:lang w:val="en-IN" w:bidi="ar-SA"/>
        </w:rPr>
        <w:t xml:space="preserve"> </w:t>
      </w:r>
      <w:r w:rsidRPr="00FB5165">
        <w:rPr>
          <w:rFonts w:ascii="Times New Roman" w:eastAsia="CMR10" w:hAnsi="Times New Roman" w:cs="Times New Roman"/>
          <w:sz w:val="24"/>
          <w:szCs w:val="24"/>
          <w:lang w:val="en-IN" w:bidi="ar-SA"/>
        </w:rPr>
        <w:t>calculated in steps 8 and 9.</w:t>
      </w:r>
    </w:p>
    <w:p w:rsidR="00FB5165" w:rsidRDefault="00FB5165" w:rsidP="00FB5165">
      <w:pPr>
        <w:autoSpaceDE w:val="0"/>
        <w:autoSpaceDN w:val="0"/>
        <w:adjustRightInd w:val="0"/>
        <w:spacing w:after="0" w:line="360" w:lineRule="auto"/>
        <w:jc w:val="both"/>
        <w:rPr>
          <w:rFonts w:ascii="Times New Roman" w:eastAsia="CMR10" w:hAnsi="Times New Roman" w:cs="Times New Roman"/>
          <w:sz w:val="24"/>
          <w:szCs w:val="24"/>
          <w:lang w:val="en-IN" w:bidi="ar-SA"/>
        </w:rPr>
      </w:pPr>
      <w:r w:rsidRPr="00FB5165">
        <w:rPr>
          <w:rFonts w:ascii="Times New Roman" w:eastAsia="CMR10" w:hAnsi="Times New Roman" w:cs="Times New Roman"/>
          <w:sz w:val="24"/>
          <w:szCs w:val="24"/>
          <w:lang w:val="en-IN" w:bidi="ar-SA"/>
        </w:rPr>
        <w:t xml:space="preserve">In step 10, </w:t>
      </w:r>
      <w:proofErr w:type="spellStart"/>
      <w:r w:rsidRPr="00FB5165">
        <w:rPr>
          <w:rFonts w:ascii="Times New Roman" w:eastAsia="CMMI10" w:hAnsi="Times New Roman" w:cs="Times New Roman"/>
          <w:sz w:val="24"/>
          <w:szCs w:val="24"/>
          <w:lang w:val="en-IN" w:bidi="ar-SA"/>
        </w:rPr>
        <w:t>A</w:t>
      </w:r>
      <w:r w:rsidR="00911926">
        <w:rPr>
          <w:rFonts w:ascii="Times New Roman" w:eastAsia="CMMI7" w:hAnsi="Times New Roman" w:cs="Times New Roman"/>
          <w:sz w:val="24"/>
          <w:szCs w:val="24"/>
          <w:vertAlign w:val="superscript"/>
          <w:lang w:val="en-IN" w:bidi="ar-SA"/>
        </w:rPr>
        <w:t>t</w:t>
      </w:r>
      <w:r w:rsidR="00911926">
        <w:rPr>
          <w:rFonts w:ascii="Times New Roman" w:eastAsia="CMMI7" w:hAnsi="Times New Roman" w:cs="Times New Roman"/>
          <w:sz w:val="24"/>
          <w:szCs w:val="24"/>
          <w:vertAlign w:val="subscript"/>
          <w:lang w:val="en-IN" w:bidi="ar-SA"/>
        </w:rPr>
        <w:t>m</w:t>
      </w:r>
      <w:proofErr w:type="spellEnd"/>
      <w:r w:rsidRPr="00FB5165">
        <w:rPr>
          <w:rFonts w:ascii="Times New Roman" w:eastAsia="CMMI7" w:hAnsi="Times New Roman" w:cs="Times New Roman"/>
          <w:sz w:val="24"/>
          <w:szCs w:val="24"/>
          <w:lang w:val="en-IN" w:bidi="ar-SA"/>
        </w:rPr>
        <w:t xml:space="preserve"> </w:t>
      </w:r>
      <w:r w:rsidRPr="00FB5165">
        <w:rPr>
          <w:rFonts w:ascii="Times New Roman" w:eastAsia="CMR10" w:hAnsi="Times New Roman" w:cs="Times New Roman"/>
          <w:sz w:val="24"/>
          <w:szCs w:val="24"/>
          <w:lang w:val="en-IN" w:bidi="ar-SA"/>
        </w:rPr>
        <w:t xml:space="preserve">is the </w:t>
      </w:r>
      <w:proofErr w:type="spellStart"/>
      <w:r w:rsidRPr="00FB5165">
        <w:rPr>
          <w:rFonts w:ascii="Times New Roman" w:eastAsia="CMR10" w:hAnsi="Times New Roman" w:cs="Times New Roman"/>
          <w:sz w:val="24"/>
          <w:szCs w:val="24"/>
          <w:lang w:val="en-IN" w:bidi="ar-SA"/>
        </w:rPr>
        <w:t>analog</w:t>
      </w:r>
      <w:proofErr w:type="spellEnd"/>
      <w:r w:rsidRPr="00FB5165">
        <w:rPr>
          <w:rFonts w:ascii="Times New Roman" w:eastAsia="CMR10" w:hAnsi="Times New Roman" w:cs="Times New Roman"/>
          <w:sz w:val="24"/>
          <w:szCs w:val="24"/>
          <w:lang w:val="en-IN" w:bidi="ar-SA"/>
        </w:rPr>
        <w:t xml:space="preserve"> </w:t>
      </w:r>
      <w:proofErr w:type="spellStart"/>
      <w:r w:rsidRPr="00FB5165">
        <w:rPr>
          <w:rFonts w:ascii="Times New Roman" w:eastAsia="CMR10" w:hAnsi="Times New Roman" w:cs="Times New Roman"/>
          <w:sz w:val="24"/>
          <w:szCs w:val="24"/>
          <w:lang w:val="en-IN" w:bidi="ar-SA"/>
        </w:rPr>
        <w:t>beamformer</w:t>
      </w:r>
      <w:proofErr w:type="spellEnd"/>
      <w:r w:rsidRPr="00FB5165">
        <w:rPr>
          <w:rFonts w:ascii="Times New Roman" w:eastAsia="CMR10" w:hAnsi="Times New Roman" w:cs="Times New Roman"/>
          <w:sz w:val="24"/>
          <w:szCs w:val="24"/>
          <w:lang w:val="en-IN" w:bidi="ar-SA"/>
        </w:rPr>
        <w:t xml:space="preserve"> as calculated, the Base Station transmits</w:t>
      </w:r>
      <w:r>
        <w:rPr>
          <w:rFonts w:ascii="Times New Roman" w:eastAsia="CMR10" w:hAnsi="Times New Roman" w:cs="Times New Roman"/>
          <w:sz w:val="24"/>
          <w:szCs w:val="24"/>
          <w:lang w:val="en-IN" w:bidi="ar-SA"/>
        </w:rPr>
        <w:t xml:space="preserve"> </w:t>
      </w:r>
      <w:r w:rsidRPr="00FB5165">
        <w:rPr>
          <w:rFonts w:ascii="Times New Roman" w:eastAsia="CMR10" w:hAnsi="Times New Roman" w:cs="Times New Roman"/>
          <w:sz w:val="24"/>
          <w:szCs w:val="24"/>
          <w:lang w:val="en-IN" w:bidi="ar-SA"/>
        </w:rPr>
        <w:t xml:space="preserve">training pilot sequence </w:t>
      </w:r>
      <w:proofErr w:type="spellStart"/>
      <w:r w:rsidRPr="00FB5165">
        <w:rPr>
          <w:rFonts w:ascii="Times New Roman" w:eastAsia="CMMI10" w:hAnsi="Times New Roman" w:cs="Times New Roman"/>
          <w:sz w:val="24"/>
          <w:szCs w:val="24"/>
          <w:lang w:val="en-IN" w:bidi="ar-SA"/>
        </w:rPr>
        <w:t>q</w:t>
      </w:r>
      <w:r w:rsidR="00911926">
        <w:rPr>
          <w:rFonts w:ascii="Times New Roman" w:eastAsia="CMMI7" w:hAnsi="Times New Roman" w:cs="Times New Roman"/>
          <w:sz w:val="24"/>
          <w:szCs w:val="24"/>
          <w:vertAlign w:val="superscript"/>
          <w:lang w:val="en-IN" w:bidi="ar-SA"/>
        </w:rPr>
        <w:t>t</w:t>
      </w:r>
      <w:r w:rsidR="00911926">
        <w:rPr>
          <w:rFonts w:ascii="Times New Roman" w:eastAsia="CMMI7" w:hAnsi="Times New Roman" w:cs="Times New Roman"/>
          <w:sz w:val="24"/>
          <w:szCs w:val="24"/>
          <w:vertAlign w:val="subscript"/>
          <w:lang w:val="en-IN" w:bidi="ar-SA"/>
        </w:rPr>
        <w:t>k</w:t>
      </w:r>
      <w:proofErr w:type="gramStart"/>
      <w:r w:rsidR="00911926">
        <w:rPr>
          <w:rFonts w:ascii="Times New Roman" w:eastAsia="CMMI7" w:hAnsi="Times New Roman" w:cs="Times New Roman"/>
          <w:sz w:val="24"/>
          <w:szCs w:val="24"/>
          <w:vertAlign w:val="subscript"/>
          <w:lang w:val="en-IN" w:bidi="ar-SA"/>
        </w:rPr>
        <w:t>,m</w:t>
      </w:r>
      <w:proofErr w:type="spellEnd"/>
      <w:proofErr w:type="gramEnd"/>
      <w:r w:rsidRPr="00FB5165">
        <w:rPr>
          <w:rFonts w:ascii="Times New Roman" w:eastAsia="CMMI7" w:hAnsi="Times New Roman" w:cs="Times New Roman"/>
          <w:sz w:val="24"/>
          <w:szCs w:val="24"/>
          <w:lang w:val="en-IN" w:bidi="ar-SA"/>
        </w:rPr>
        <w:t xml:space="preserve"> </w:t>
      </w:r>
      <w:r w:rsidRPr="00FB5165">
        <w:rPr>
          <w:rFonts w:ascii="Times New Roman" w:eastAsia="CMSY10" w:hAnsi="Times New Roman" w:cs="Times New Roman"/>
          <w:sz w:val="24"/>
          <w:szCs w:val="24"/>
          <w:lang w:val="en-IN" w:bidi="ar-SA"/>
        </w:rPr>
        <w:t xml:space="preserve">∈ </w:t>
      </w:r>
      <w:r w:rsidRPr="00FB5165">
        <w:rPr>
          <w:rFonts w:ascii="Times New Roman" w:eastAsia="CMMI10" w:hAnsi="Times New Roman" w:cs="Times New Roman"/>
          <w:sz w:val="24"/>
          <w:szCs w:val="24"/>
          <w:lang w:val="en-IN" w:bidi="ar-SA"/>
        </w:rPr>
        <w:t>C</w:t>
      </w:r>
      <w:r w:rsidR="00911926">
        <w:rPr>
          <w:rFonts w:ascii="Times New Roman" w:eastAsia="CMMI10" w:hAnsi="Times New Roman" w:cs="Times New Roman"/>
          <w:sz w:val="24"/>
          <w:szCs w:val="24"/>
          <w:vertAlign w:val="superscript"/>
          <w:lang w:val="en-IN" w:bidi="ar-SA"/>
        </w:rPr>
        <w:t>Q×1</w:t>
      </w:r>
      <w:r w:rsidRPr="00FB5165">
        <w:rPr>
          <w:rFonts w:ascii="Times New Roman" w:eastAsia="CMR10" w:hAnsi="Times New Roman" w:cs="Times New Roman"/>
          <w:sz w:val="24"/>
          <w:szCs w:val="24"/>
          <w:lang w:val="en-IN" w:bidi="ar-SA"/>
        </w:rPr>
        <w:t>. The pilot sequences of the received signal for K</w:t>
      </w:r>
      <w:r>
        <w:rPr>
          <w:rFonts w:ascii="Times New Roman" w:eastAsia="CMR10" w:hAnsi="Times New Roman" w:cs="Times New Roman"/>
          <w:sz w:val="24"/>
          <w:szCs w:val="24"/>
          <w:lang w:val="en-IN" w:bidi="ar-SA"/>
        </w:rPr>
        <w:t xml:space="preserve"> </w:t>
      </w:r>
      <w:r w:rsidRPr="00FB5165">
        <w:rPr>
          <w:rFonts w:ascii="Times New Roman" w:eastAsia="CMR10" w:hAnsi="Times New Roman" w:cs="Times New Roman"/>
          <w:sz w:val="24"/>
          <w:szCs w:val="24"/>
          <w:lang w:val="en-IN" w:bidi="ar-SA"/>
        </w:rPr>
        <w:t xml:space="preserve">users </w:t>
      </w:r>
      <w:proofErr w:type="spellStart"/>
      <w:r w:rsidRPr="00FB5165">
        <w:rPr>
          <w:rFonts w:ascii="Times New Roman" w:eastAsia="CMMI10" w:hAnsi="Times New Roman" w:cs="Times New Roman"/>
          <w:sz w:val="24"/>
          <w:szCs w:val="24"/>
          <w:lang w:val="en-IN" w:bidi="ar-SA"/>
        </w:rPr>
        <w:t>Y</w:t>
      </w:r>
      <w:r w:rsidR="00F76BBC">
        <w:rPr>
          <w:rFonts w:ascii="Times New Roman" w:eastAsia="CMMI10" w:hAnsi="Times New Roman" w:cs="Times New Roman"/>
          <w:sz w:val="24"/>
          <w:szCs w:val="24"/>
          <w:vertAlign w:val="subscript"/>
          <w:lang w:val="en-IN" w:bidi="ar-SA"/>
        </w:rPr>
        <w:t>m</w:t>
      </w:r>
      <w:proofErr w:type="gramStart"/>
      <w:r w:rsidR="00F76BBC">
        <w:rPr>
          <w:rFonts w:ascii="Times New Roman" w:eastAsia="CMMI10" w:hAnsi="Times New Roman" w:cs="Times New Roman"/>
          <w:sz w:val="24"/>
          <w:szCs w:val="24"/>
          <w:vertAlign w:val="subscript"/>
          <w:lang w:val="en-IN" w:bidi="ar-SA"/>
        </w:rPr>
        <w:t>,t</w:t>
      </w:r>
      <w:proofErr w:type="spellEnd"/>
      <w:proofErr w:type="gramEnd"/>
      <w:r w:rsidRPr="00FB5165">
        <w:rPr>
          <w:rFonts w:ascii="Times New Roman" w:eastAsia="CMMI7" w:hAnsi="Times New Roman" w:cs="Times New Roman"/>
          <w:sz w:val="24"/>
          <w:szCs w:val="24"/>
          <w:lang w:val="en-IN" w:bidi="ar-SA"/>
        </w:rPr>
        <w:t xml:space="preserve"> </w:t>
      </w:r>
      <w:r w:rsidRPr="00FB5165">
        <w:rPr>
          <w:rFonts w:ascii="Times New Roman" w:eastAsia="CMSY10" w:hAnsi="Times New Roman" w:cs="Times New Roman"/>
          <w:sz w:val="24"/>
          <w:szCs w:val="24"/>
          <w:lang w:val="en-IN" w:bidi="ar-SA"/>
        </w:rPr>
        <w:t xml:space="preserve">∈ </w:t>
      </w:r>
      <w:r w:rsidR="00F76BBC" w:rsidRPr="00FB5165">
        <w:rPr>
          <w:rFonts w:ascii="Times New Roman" w:eastAsia="CMMI10" w:hAnsi="Times New Roman" w:cs="Times New Roman"/>
          <w:sz w:val="24"/>
          <w:szCs w:val="24"/>
          <w:lang w:val="en-IN" w:bidi="ar-SA"/>
        </w:rPr>
        <w:t>C</w:t>
      </w:r>
      <w:r w:rsidR="00F76BBC">
        <w:rPr>
          <w:rFonts w:ascii="Times New Roman" w:eastAsia="CMMI10" w:hAnsi="Times New Roman" w:cs="Times New Roman"/>
          <w:sz w:val="24"/>
          <w:szCs w:val="24"/>
          <w:vertAlign w:val="superscript"/>
          <w:lang w:val="en-IN" w:bidi="ar-SA"/>
        </w:rPr>
        <w:t>Q×K</w:t>
      </w:r>
      <w:r w:rsidR="00F76BBC">
        <w:rPr>
          <w:rFonts w:ascii="Times New Roman" w:eastAsia="CMMI10" w:hAnsi="Times New Roman" w:cs="Times New Roman"/>
          <w:sz w:val="24"/>
          <w:szCs w:val="24"/>
          <w:lang w:val="en-IN" w:bidi="ar-SA"/>
        </w:rPr>
        <w:t xml:space="preserve">  </w:t>
      </w:r>
      <w:r w:rsidRPr="00F76BBC">
        <w:rPr>
          <w:rFonts w:ascii="Times New Roman" w:eastAsia="CMR10" w:hAnsi="Times New Roman" w:cs="Times New Roman"/>
          <w:sz w:val="24"/>
          <w:szCs w:val="24"/>
          <w:lang w:val="en-IN" w:bidi="ar-SA"/>
        </w:rPr>
        <w:t>at</w:t>
      </w:r>
      <w:r w:rsidRPr="00FB5165">
        <w:rPr>
          <w:rFonts w:ascii="Times New Roman" w:eastAsia="CMR10" w:hAnsi="Times New Roman" w:cs="Times New Roman"/>
          <w:sz w:val="24"/>
          <w:szCs w:val="24"/>
          <w:lang w:val="en-IN" w:bidi="ar-SA"/>
        </w:rPr>
        <w:t xml:space="preserve"> sub-carrier m can be indicated as</w:t>
      </w:r>
    </w:p>
    <w:p w:rsidR="00F76BBC" w:rsidRPr="00DB00F5" w:rsidRDefault="00F76BBC" w:rsidP="00DB00F5">
      <w:pPr>
        <w:autoSpaceDE w:val="0"/>
        <w:autoSpaceDN w:val="0"/>
        <w:adjustRightInd w:val="0"/>
        <w:spacing w:after="0" w:line="360" w:lineRule="auto"/>
        <w:jc w:val="center"/>
        <w:rPr>
          <w:rFonts w:ascii="Times New Roman" w:eastAsia="CMR10" w:hAnsi="Times New Roman" w:cs="Times New Roman"/>
          <w:sz w:val="24"/>
          <w:szCs w:val="24"/>
          <w:lang w:val="en-IN" w:bidi="ar-SA"/>
        </w:rPr>
      </w:pPr>
      <w:proofErr w:type="spellStart"/>
      <w:r>
        <w:rPr>
          <w:rFonts w:ascii="Times New Roman" w:eastAsia="CMR10" w:hAnsi="Times New Roman" w:cs="Times New Roman"/>
          <w:sz w:val="24"/>
          <w:szCs w:val="24"/>
          <w:lang w:val="en-IN" w:bidi="ar-SA"/>
        </w:rPr>
        <w:t>Y</w:t>
      </w:r>
      <w:r>
        <w:rPr>
          <w:rFonts w:ascii="Times New Roman" w:eastAsia="CMR10" w:hAnsi="Times New Roman" w:cs="Times New Roman"/>
          <w:sz w:val="24"/>
          <w:szCs w:val="24"/>
          <w:vertAlign w:val="subscript"/>
          <w:lang w:val="en-IN" w:bidi="ar-SA"/>
        </w:rPr>
        <w:t>m</w:t>
      </w:r>
      <w:proofErr w:type="gramStart"/>
      <w:r>
        <w:rPr>
          <w:rFonts w:ascii="Times New Roman" w:eastAsia="CMR10" w:hAnsi="Times New Roman" w:cs="Times New Roman"/>
          <w:sz w:val="24"/>
          <w:szCs w:val="24"/>
          <w:vertAlign w:val="subscript"/>
          <w:lang w:val="en-IN" w:bidi="ar-SA"/>
        </w:rPr>
        <w:t>,t</w:t>
      </w:r>
      <w:proofErr w:type="spellEnd"/>
      <w:proofErr w:type="gramEnd"/>
      <w:r>
        <w:rPr>
          <w:rFonts w:ascii="Times New Roman" w:eastAsia="CMR10" w:hAnsi="Times New Roman" w:cs="Times New Roman"/>
          <w:sz w:val="24"/>
          <w:szCs w:val="24"/>
          <w:lang w:val="en-IN" w:bidi="ar-SA"/>
        </w:rPr>
        <w:t xml:space="preserve"> =</w:t>
      </w:r>
      <w:proofErr w:type="spellStart"/>
      <w:r>
        <w:rPr>
          <w:rFonts w:ascii="Times New Roman" w:eastAsia="CMR10" w:hAnsi="Times New Roman" w:cs="Times New Roman"/>
          <w:sz w:val="24"/>
          <w:szCs w:val="24"/>
          <w:lang w:val="en-IN" w:bidi="ar-SA"/>
        </w:rPr>
        <w:t>k</w:t>
      </w:r>
      <w:r>
        <w:rPr>
          <w:rFonts w:ascii="Times New Roman" w:eastAsia="CMR10" w:hAnsi="Times New Roman" w:cs="Times New Roman"/>
          <w:sz w:val="24"/>
          <w:szCs w:val="24"/>
          <w:vertAlign w:val="subscript"/>
          <w:lang w:val="en-IN" w:bidi="ar-SA"/>
        </w:rPr>
        <w:t>m</w:t>
      </w:r>
      <w:r>
        <w:rPr>
          <w:rFonts w:ascii="Times New Roman" w:eastAsia="CMR10" w:hAnsi="Times New Roman" w:cs="Times New Roman"/>
          <w:sz w:val="24"/>
          <w:szCs w:val="24"/>
          <w:lang w:val="en-IN" w:bidi="ar-SA"/>
        </w:rPr>
        <w:t>H</w:t>
      </w:r>
      <w:r>
        <w:rPr>
          <w:rFonts w:ascii="Times New Roman" w:eastAsia="CMR10" w:hAnsi="Times New Roman" w:cs="Times New Roman"/>
          <w:sz w:val="24"/>
          <w:szCs w:val="24"/>
          <w:vertAlign w:val="subscript"/>
          <w:lang w:val="en-IN" w:bidi="ar-SA"/>
        </w:rPr>
        <w:t>m</w:t>
      </w:r>
      <w:r>
        <w:rPr>
          <w:rFonts w:ascii="Times New Roman" w:eastAsia="CMR10" w:hAnsi="Times New Roman" w:cs="Times New Roman"/>
          <w:sz w:val="24"/>
          <w:szCs w:val="24"/>
          <w:lang w:val="en-IN" w:bidi="ar-SA"/>
        </w:rPr>
        <w:t>A</w:t>
      </w:r>
      <w:r>
        <w:rPr>
          <w:rFonts w:ascii="Times New Roman" w:eastAsia="CMR10" w:hAnsi="Times New Roman" w:cs="Times New Roman"/>
          <w:sz w:val="24"/>
          <w:szCs w:val="24"/>
          <w:vertAlign w:val="superscript"/>
          <w:lang w:val="en-IN" w:bidi="ar-SA"/>
        </w:rPr>
        <w:t>t</w:t>
      </w:r>
      <w:r>
        <w:rPr>
          <w:rFonts w:ascii="Times New Roman" w:eastAsia="CMR10" w:hAnsi="Times New Roman" w:cs="Times New Roman"/>
          <w:sz w:val="24"/>
          <w:szCs w:val="24"/>
          <w:vertAlign w:val="subscript"/>
          <w:lang w:val="en-IN" w:bidi="ar-SA"/>
        </w:rPr>
        <w:t>m</w:t>
      </w:r>
      <w:r>
        <w:rPr>
          <w:rFonts w:ascii="Times New Roman" w:eastAsia="CMR10" w:hAnsi="Times New Roman" w:cs="Times New Roman"/>
          <w:sz w:val="24"/>
          <w:szCs w:val="24"/>
          <w:lang w:val="en-IN" w:bidi="ar-SA"/>
        </w:rPr>
        <w:t>Q</w:t>
      </w:r>
      <w:r>
        <w:rPr>
          <w:rFonts w:ascii="Times New Roman" w:eastAsia="CMR10" w:hAnsi="Times New Roman" w:cs="Times New Roman"/>
          <w:sz w:val="24"/>
          <w:szCs w:val="24"/>
          <w:vertAlign w:val="superscript"/>
          <w:lang w:val="en-IN" w:bidi="ar-SA"/>
        </w:rPr>
        <w:t>t</w:t>
      </w:r>
      <w:r>
        <w:rPr>
          <w:rFonts w:ascii="Times New Roman" w:eastAsia="CMR10" w:hAnsi="Times New Roman" w:cs="Times New Roman"/>
          <w:sz w:val="24"/>
          <w:szCs w:val="24"/>
          <w:vertAlign w:val="subscript"/>
          <w:lang w:val="en-IN" w:bidi="ar-SA"/>
        </w:rPr>
        <w:t>m</w:t>
      </w:r>
      <w:r>
        <w:rPr>
          <w:rFonts w:ascii="Times New Roman" w:eastAsia="CMR10" w:hAnsi="Times New Roman" w:cs="Times New Roman"/>
          <w:sz w:val="24"/>
          <w:szCs w:val="24"/>
          <w:lang w:val="en-IN" w:bidi="ar-SA"/>
        </w:rPr>
        <w:t>+N</w:t>
      </w:r>
      <w:r>
        <w:rPr>
          <w:rFonts w:ascii="Times New Roman" w:eastAsia="CMR10" w:hAnsi="Times New Roman" w:cs="Times New Roman"/>
          <w:sz w:val="24"/>
          <w:szCs w:val="24"/>
          <w:vertAlign w:val="superscript"/>
          <w:lang w:val="en-IN" w:bidi="ar-SA"/>
        </w:rPr>
        <w:t>t</w:t>
      </w:r>
      <w:proofErr w:type="spellEnd"/>
      <w:r w:rsidR="00DB00F5">
        <w:rPr>
          <w:rFonts w:ascii="Times New Roman" w:eastAsia="CMR10" w:hAnsi="Times New Roman" w:cs="Times New Roman"/>
          <w:sz w:val="24"/>
          <w:szCs w:val="24"/>
          <w:lang w:val="en-IN" w:bidi="ar-SA"/>
        </w:rPr>
        <w:t xml:space="preserve">                      </w:t>
      </w:r>
      <w:r w:rsidR="00A64B8B">
        <w:rPr>
          <w:rFonts w:ascii="Times New Roman" w:eastAsia="CMR10" w:hAnsi="Times New Roman" w:cs="Times New Roman"/>
          <w:sz w:val="24"/>
          <w:szCs w:val="24"/>
          <w:lang w:val="en-IN" w:bidi="ar-SA"/>
        </w:rPr>
        <w:t xml:space="preserve">                              14</w:t>
      </w:r>
    </w:p>
    <w:p w:rsidR="00F76BBC" w:rsidRPr="00F76BBC" w:rsidRDefault="00F76BBC" w:rsidP="00FB5165">
      <w:pPr>
        <w:autoSpaceDE w:val="0"/>
        <w:autoSpaceDN w:val="0"/>
        <w:adjustRightInd w:val="0"/>
        <w:spacing w:after="0" w:line="360" w:lineRule="auto"/>
        <w:jc w:val="both"/>
        <w:rPr>
          <w:rFonts w:ascii="Times New Roman" w:hAnsi="Times New Roman" w:cs="Times New Roman"/>
          <w:b/>
          <w:color w:val="131413"/>
          <w:sz w:val="24"/>
          <w:szCs w:val="24"/>
        </w:rPr>
      </w:pPr>
      <w:r>
        <w:rPr>
          <w:rFonts w:ascii="Times New Roman" w:eastAsia="CMMI10" w:hAnsi="Times New Roman" w:cs="Times New Roman"/>
          <w:sz w:val="24"/>
          <w:szCs w:val="24"/>
          <w:lang w:val="en-IN" w:bidi="ar-SA"/>
        </w:rPr>
        <w:t xml:space="preserve">Where </w:t>
      </w:r>
      <w:proofErr w:type="spellStart"/>
      <w:r>
        <w:rPr>
          <w:rFonts w:ascii="Times New Roman" w:eastAsia="CMR10" w:hAnsi="Times New Roman" w:cs="Times New Roman"/>
          <w:sz w:val="24"/>
          <w:szCs w:val="24"/>
          <w:lang w:val="en-IN" w:bidi="ar-SA"/>
        </w:rPr>
        <w:t>Q</w:t>
      </w:r>
      <w:r>
        <w:rPr>
          <w:rFonts w:ascii="Times New Roman" w:eastAsia="CMR10" w:hAnsi="Times New Roman" w:cs="Times New Roman"/>
          <w:sz w:val="24"/>
          <w:szCs w:val="24"/>
          <w:vertAlign w:val="superscript"/>
          <w:lang w:val="en-IN" w:bidi="ar-SA"/>
        </w:rPr>
        <w:t>t</w:t>
      </w:r>
      <w:r>
        <w:rPr>
          <w:rFonts w:ascii="Times New Roman" w:eastAsia="CMR10" w:hAnsi="Times New Roman" w:cs="Times New Roman"/>
          <w:sz w:val="24"/>
          <w:szCs w:val="24"/>
          <w:vertAlign w:val="subscript"/>
          <w:lang w:val="en-IN" w:bidi="ar-SA"/>
        </w:rPr>
        <w:t>m</w:t>
      </w:r>
      <w:proofErr w:type="spellEnd"/>
      <w:proofErr w:type="gramStart"/>
      <w:r>
        <w:rPr>
          <w:rFonts w:ascii="Times New Roman" w:eastAsia="CMR10" w:hAnsi="Times New Roman" w:cs="Times New Roman"/>
          <w:sz w:val="24"/>
          <w:szCs w:val="24"/>
          <w:lang w:val="en-IN" w:bidi="ar-SA"/>
        </w:rPr>
        <w:t>=[</w:t>
      </w:r>
      <w:proofErr w:type="gramEnd"/>
      <w:r>
        <w:rPr>
          <w:rFonts w:ascii="Times New Roman" w:eastAsia="CMR10" w:hAnsi="Times New Roman" w:cs="Times New Roman"/>
          <w:sz w:val="24"/>
          <w:szCs w:val="24"/>
          <w:lang w:val="en-IN" w:bidi="ar-SA"/>
        </w:rPr>
        <w:t>Q</w:t>
      </w:r>
      <w:r>
        <w:rPr>
          <w:rFonts w:ascii="Times New Roman" w:eastAsia="CMR10" w:hAnsi="Times New Roman" w:cs="Times New Roman"/>
          <w:sz w:val="24"/>
          <w:szCs w:val="24"/>
          <w:vertAlign w:val="superscript"/>
          <w:lang w:val="en-IN" w:bidi="ar-SA"/>
        </w:rPr>
        <w:t>t</w:t>
      </w:r>
      <w:r>
        <w:rPr>
          <w:rFonts w:ascii="Times New Roman" w:eastAsia="CMR10" w:hAnsi="Times New Roman" w:cs="Times New Roman"/>
          <w:sz w:val="24"/>
          <w:szCs w:val="24"/>
          <w:vertAlign w:val="subscript"/>
          <w:lang w:val="en-IN" w:bidi="ar-SA"/>
        </w:rPr>
        <w:t>1,m</w:t>
      </w:r>
      <w:r>
        <w:rPr>
          <w:rFonts w:ascii="Times New Roman" w:eastAsia="CMR10" w:hAnsi="Times New Roman" w:cs="Times New Roman"/>
          <w:sz w:val="24"/>
          <w:szCs w:val="24"/>
          <w:lang w:val="en-IN" w:bidi="ar-SA"/>
        </w:rPr>
        <w:t>,</w:t>
      </w:r>
      <w:r w:rsidRPr="00F76BBC">
        <w:rPr>
          <w:rFonts w:ascii="Times New Roman" w:eastAsia="CMR10" w:hAnsi="Times New Roman" w:cs="Times New Roman"/>
          <w:sz w:val="24"/>
          <w:szCs w:val="24"/>
          <w:lang w:val="en-IN" w:bidi="ar-SA"/>
        </w:rPr>
        <w:t xml:space="preserve"> </w:t>
      </w:r>
      <w:r>
        <w:rPr>
          <w:rFonts w:ascii="Times New Roman" w:eastAsia="CMR10" w:hAnsi="Times New Roman" w:cs="Times New Roman"/>
          <w:sz w:val="24"/>
          <w:szCs w:val="24"/>
          <w:lang w:val="en-IN" w:bidi="ar-SA"/>
        </w:rPr>
        <w:t>Q</w:t>
      </w:r>
      <w:r>
        <w:rPr>
          <w:rFonts w:ascii="Times New Roman" w:eastAsia="CMR10" w:hAnsi="Times New Roman" w:cs="Times New Roman"/>
          <w:sz w:val="24"/>
          <w:szCs w:val="24"/>
          <w:vertAlign w:val="superscript"/>
          <w:lang w:val="en-IN" w:bidi="ar-SA"/>
        </w:rPr>
        <w:t>t</w:t>
      </w:r>
      <w:r>
        <w:rPr>
          <w:rFonts w:ascii="Times New Roman" w:eastAsia="CMR10" w:hAnsi="Times New Roman" w:cs="Times New Roman"/>
          <w:sz w:val="24"/>
          <w:szCs w:val="24"/>
          <w:vertAlign w:val="subscript"/>
          <w:lang w:val="en-IN" w:bidi="ar-SA"/>
        </w:rPr>
        <w:t>2,m</w:t>
      </w:r>
      <w:r>
        <w:rPr>
          <w:rFonts w:ascii="Times New Roman" w:eastAsia="CMR10" w:hAnsi="Times New Roman" w:cs="Times New Roman"/>
          <w:sz w:val="24"/>
          <w:szCs w:val="24"/>
          <w:lang w:val="en-IN" w:bidi="ar-SA"/>
        </w:rPr>
        <w:t>,.....</w:t>
      </w:r>
      <w:r w:rsidRPr="00F76BBC">
        <w:rPr>
          <w:rFonts w:ascii="Times New Roman" w:eastAsia="CMR10" w:hAnsi="Times New Roman" w:cs="Times New Roman"/>
          <w:sz w:val="24"/>
          <w:szCs w:val="24"/>
          <w:lang w:val="en-IN" w:bidi="ar-SA"/>
        </w:rPr>
        <w:t xml:space="preserve"> </w:t>
      </w:r>
      <w:proofErr w:type="spellStart"/>
      <w:r>
        <w:rPr>
          <w:rFonts w:ascii="Times New Roman" w:eastAsia="CMR10" w:hAnsi="Times New Roman" w:cs="Times New Roman"/>
          <w:sz w:val="24"/>
          <w:szCs w:val="24"/>
          <w:lang w:val="en-IN" w:bidi="ar-SA"/>
        </w:rPr>
        <w:t>Q</w:t>
      </w:r>
      <w:r>
        <w:rPr>
          <w:rFonts w:ascii="Times New Roman" w:eastAsia="CMR10" w:hAnsi="Times New Roman" w:cs="Times New Roman"/>
          <w:sz w:val="24"/>
          <w:szCs w:val="24"/>
          <w:vertAlign w:val="superscript"/>
          <w:lang w:val="en-IN" w:bidi="ar-SA"/>
        </w:rPr>
        <w:t>t</w:t>
      </w:r>
      <w:r>
        <w:rPr>
          <w:rFonts w:ascii="Times New Roman" w:eastAsia="CMR10" w:hAnsi="Times New Roman" w:cs="Times New Roman"/>
          <w:sz w:val="24"/>
          <w:szCs w:val="24"/>
          <w:vertAlign w:val="subscript"/>
          <w:lang w:val="en-IN" w:bidi="ar-SA"/>
        </w:rPr>
        <w:t>k</w:t>
      </w:r>
      <w:proofErr w:type="gramStart"/>
      <w:r>
        <w:rPr>
          <w:rFonts w:ascii="Times New Roman" w:eastAsia="CMR10" w:hAnsi="Times New Roman" w:cs="Times New Roman"/>
          <w:sz w:val="24"/>
          <w:szCs w:val="24"/>
          <w:vertAlign w:val="subscript"/>
          <w:lang w:val="en-IN" w:bidi="ar-SA"/>
        </w:rPr>
        <w:t>,m</w:t>
      </w:r>
      <w:proofErr w:type="spellEnd"/>
      <w:proofErr w:type="gramEnd"/>
      <w:r>
        <w:rPr>
          <w:rFonts w:ascii="Times New Roman" w:eastAsia="CMR10" w:hAnsi="Times New Roman" w:cs="Times New Roman"/>
          <w:sz w:val="24"/>
          <w:szCs w:val="24"/>
          <w:lang w:val="en-IN" w:bidi="ar-SA"/>
        </w:rPr>
        <w:t>]</w:t>
      </w:r>
    </w:p>
    <w:p w:rsidR="00AB6236" w:rsidRPr="00AB6236" w:rsidRDefault="00AB6236" w:rsidP="00AB6236">
      <w:pPr>
        <w:autoSpaceDE w:val="0"/>
        <w:autoSpaceDN w:val="0"/>
        <w:adjustRightInd w:val="0"/>
        <w:spacing w:after="0" w:line="360" w:lineRule="auto"/>
        <w:ind w:left="360"/>
        <w:jc w:val="both"/>
        <w:rPr>
          <w:rFonts w:ascii="Times New Roman" w:hAnsi="Times New Roman" w:cs="Times New Roman"/>
          <w:b/>
          <w:color w:val="131413"/>
          <w:sz w:val="24"/>
          <w:szCs w:val="24"/>
        </w:rPr>
      </w:pPr>
    </w:p>
    <w:p w:rsidR="003C092E" w:rsidRDefault="00C4129C" w:rsidP="0009646B">
      <w:pPr>
        <w:autoSpaceDE w:val="0"/>
        <w:autoSpaceDN w:val="0"/>
        <w:adjustRightInd w:val="0"/>
        <w:spacing w:after="0" w:line="360" w:lineRule="auto"/>
        <w:ind w:left="360"/>
        <w:jc w:val="both"/>
        <w:rPr>
          <w:rFonts w:ascii="Times New Roman" w:hAnsi="Times New Roman" w:cs="Times New Roman"/>
          <w:b/>
          <w:noProof/>
          <w:color w:val="131413"/>
          <w:sz w:val="24"/>
          <w:szCs w:val="24"/>
          <w:lang w:val="en-IN" w:eastAsia="en-IN" w:bidi="ar-SA"/>
        </w:rPr>
      </w:pPr>
      <w:r>
        <w:rPr>
          <w:rFonts w:ascii="Times New Roman" w:hAnsi="Times New Roman" w:cs="Times New Roman"/>
          <w:b/>
          <w:noProof/>
          <w:color w:val="131413"/>
          <w:sz w:val="24"/>
          <w:szCs w:val="24"/>
        </w:rPr>
        <w:drawing>
          <wp:inline distT="0" distB="0" distL="0" distR="0">
            <wp:extent cx="4221916" cy="2989690"/>
            <wp:effectExtent l="19050" t="0" r="7184" b="0"/>
            <wp:docPr id="7" name="Picture 5" descr="C:\Users\HODECE\Desktop\Cap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DECE\Desktop\Capture1.JPG"/>
                    <pic:cNvPicPr>
                      <a:picLocks noChangeAspect="1" noChangeArrowheads="1"/>
                    </pic:cNvPicPr>
                  </pic:nvPicPr>
                  <pic:blipFill>
                    <a:blip r:embed="rId11"/>
                    <a:srcRect/>
                    <a:stretch>
                      <a:fillRect/>
                    </a:stretch>
                  </pic:blipFill>
                  <pic:spPr bwMode="auto">
                    <a:xfrm>
                      <a:off x="0" y="0"/>
                      <a:ext cx="4232226" cy="2996991"/>
                    </a:xfrm>
                    <a:prstGeom prst="rect">
                      <a:avLst/>
                    </a:prstGeom>
                    <a:noFill/>
                    <a:ln w="9525">
                      <a:noFill/>
                      <a:miter lim="800000"/>
                      <a:headEnd/>
                      <a:tailEnd/>
                    </a:ln>
                  </pic:spPr>
                </pic:pic>
              </a:graphicData>
            </a:graphic>
          </wp:inline>
        </w:drawing>
      </w:r>
    </w:p>
    <w:p w:rsidR="0009646B" w:rsidRPr="0009646B" w:rsidRDefault="00C4129C" w:rsidP="000A0006">
      <w:pPr>
        <w:autoSpaceDE w:val="0"/>
        <w:autoSpaceDN w:val="0"/>
        <w:adjustRightInd w:val="0"/>
        <w:spacing w:after="0" w:line="360" w:lineRule="auto"/>
        <w:ind w:left="360"/>
        <w:jc w:val="both"/>
        <w:rPr>
          <w:rFonts w:ascii="Times New Roman" w:hAnsi="Times New Roman" w:cs="Times New Roman"/>
          <w:b/>
          <w:sz w:val="24"/>
          <w:szCs w:val="24"/>
        </w:rPr>
      </w:pPr>
      <w:r w:rsidRPr="00C4129C">
        <w:rPr>
          <w:rFonts w:ascii="Times New Roman" w:hAnsi="Times New Roman" w:cs="Times New Roman"/>
          <w:b/>
          <w:noProof/>
          <w:color w:val="131413"/>
          <w:sz w:val="24"/>
          <w:szCs w:val="24"/>
          <w:lang w:val="en-IN" w:eastAsia="en-IN" w:bidi="ar-SA"/>
        </w:rPr>
        <w:t xml:space="preserve"> </w:t>
      </w:r>
      <w:r w:rsidR="0009646B" w:rsidRPr="0009646B">
        <w:rPr>
          <w:rFonts w:ascii="Times New Roman" w:hAnsi="Times New Roman" w:cs="Times New Roman"/>
          <w:b/>
          <w:color w:val="131413"/>
          <w:sz w:val="24"/>
          <w:szCs w:val="24"/>
        </w:rPr>
        <w:t>Simulation</w:t>
      </w:r>
      <w:r w:rsidR="0009646B" w:rsidRPr="0009646B">
        <w:rPr>
          <w:rFonts w:ascii="Arial" w:hAnsi="Arial" w:cs="Times New Roman"/>
          <w:b/>
          <w:color w:val="FFFFFF" w:themeColor="background1"/>
          <w:sz w:val="24"/>
          <w:szCs w:val="24"/>
        </w:rPr>
        <w:t xml:space="preserve"> </w:t>
      </w:r>
      <w:proofErr w:type="spellStart"/>
      <w:r w:rsidR="0009646B" w:rsidRPr="0009646B">
        <w:rPr>
          <w:rFonts w:ascii="Arial" w:hAnsi="Arial" w:cs="Times New Roman"/>
          <w:b/>
          <w:color w:val="FFFFFF" w:themeColor="background1"/>
          <w:sz w:val="24"/>
          <w:szCs w:val="24"/>
        </w:rPr>
        <w:t>i</w:t>
      </w:r>
      <w:proofErr w:type="spellEnd"/>
      <w:r w:rsidR="0009646B" w:rsidRPr="0009646B">
        <w:rPr>
          <w:rFonts w:ascii="Times New Roman" w:hAnsi="Times New Roman" w:cs="Times New Roman"/>
          <w:b/>
          <w:color w:val="131413"/>
          <w:sz w:val="24"/>
          <w:szCs w:val="24"/>
        </w:rPr>
        <w:t>&amp;</w:t>
      </w:r>
      <w:r w:rsidR="0009646B" w:rsidRPr="0009646B">
        <w:rPr>
          <w:rFonts w:ascii="Arial" w:hAnsi="Arial" w:cs="Times New Roman"/>
          <w:b/>
          <w:color w:val="FFFFFF" w:themeColor="background1"/>
          <w:sz w:val="24"/>
          <w:szCs w:val="24"/>
        </w:rPr>
        <w:t xml:space="preserve"> </w:t>
      </w:r>
      <w:r w:rsidR="0009646B" w:rsidRPr="0009646B">
        <w:rPr>
          <w:rFonts w:ascii="Times New Roman" w:hAnsi="Times New Roman" w:cs="Times New Roman"/>
          <w:b/>
          <w:color w:val="131413"/>
          <w:sz w:val="24"/>
          <w:szCs w:val="24"/>
        </w:rPr>
        <w:t>Results:</w:t>
      </w:r>
    </w:p>
    <w:p w:rsidR="0009646B" w:rsidRDefault="0009646B" w:rsidP="0009646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performance of different </w:t>
      </w:r>
      <w:proofErr w:type="spellStart"/>
      <w:r w:rsidRPr="00277691">
        <w:rPr>
          <w:rFonts w:ascii="Times New Roman" w:hAnsi="Times New Roman" w:cs="Times New Roman"/>
          <w:sz w:val="24"/>
          <w:szCs w:val="24"/>
        </w:rPr>
        <w:t>precoding</w:t>
      </w:r>
      <w:proofErr w:type="spellEnd"/>
      <w:r w:rsidRPr="00277691">
        <w:rPr>
          <w:rFonts w:ascii="Times New Roman" w:hAnsi="Times New Roman" w:cs="Times New Roman"/>
          <w:sz w:val="24"/>
          <w:szCs w:val="24"/>
        </w:rPr>
        <w:t xml:space="preserve"> approaches is demonstrated in this section using numerical simulations. The system parameters are shown in Table 1. We analyze the rate performance of </w:t>
      </w:r>
      <w:r>
        <w:rPr>
          <w:rFonts w:ascii="Times New Roman" w:hAnsi="Times New Roman" w:cs="Times New Roman"/>
          <w:sz w:val="24"/>
          <w:szCs w:val="24"/>
        </w:rPr>
        <w:t>DPP</w:t>
      </w:r>
      <w:r w:rsidRPr="00277691">
        <w:rPr>
          <w:rFonts w:ascii="Times New Roman" w:hAnsi="Times New Roman" w:cs="Times New Roman"/>
          <w:sz w:val="24"/>
          <w:szCs w:val="24"/>
        </w:rPr>
        <w:t xml:space="preserve">, Hybrid </w:t>
      </w:r>
      <w:proofErr w:type="spellStart"/>
      <w:r w:rsidRPr="00277691">
        <w:rPr>
          <w:rFonts w:ascii="Times New Roman" w:hAnsi="Times New Roman" w:cs="Times New Roman"/>
          <w:sz w:val="24"/>
          <w:szCs w:val="24"/>
        </w:rPr>
        <w:t>Precoding</w:t>
      </w:r>
      <w:proofErr w:type="spellEnd"/>
      <w:r w:rsidRPr="00277691">
        <w:rPr>
          <w:rFonts w:ascii="Times New Roman" w:hAnsi="Times New Roman" w:cs="Times New Roman"/>
          <w:sz w:val="24"/>
          <w:szCs w:val="24"/>
        </w:rPr>
        <w:t xml:space="preserve">, and </w:t>
      </w:r>
      <w:proofErr w:type="spellStart"/>
      <w:r w:rsidRPr="00277691">
        <w:rPr>
          <w:rFonts w:ascii="Times New Roman" w:hAnsi="Times New Roman" w:cs="Times New Roman"/>
          <w:sz w:val="24"/>
          <w:szCs w:val="24"/>
        </w:rPr>
        <w:t>Analog</w:t>
      </w:r>
      <w:proofErr w:type="spellEnd"/>
      <w:r w:rsidRPr="00277691">
        <w:rPr>
          <w:rFonts w:ascii="Times New Roman" w:hAnsi="Times New Roman" w:cs="Times New Roman"/>
          <w:sz w:val="24"/>
          <w:szCs w:val="24"/>
        </w:rPr>
        <w:t xml:space="preserve"> </w:t>
      </w:r>
      <w:proofErr w:type="spellStart"/>
      <w:r w:rsidRPr="00277691">
        <w:rPr>
          <w:rFonts w:ascii="Times New Roman" w:hAnsi="Times New Roman" w:cs="Times New Roman"/>
          <w:sz w:val="24"/>
          <w:szCs w:val="24"/>
        </w:rPr>
        <w:t>Beamforming</w:t>
      </w:r>
      <w:proofErr w:type="spellEnd"/>
      <w:r w:rsidRPr="00277691">
        <w:rPr>
          <w:rFonts w:ascii="Times New Roman" w:hAnsi="Times New Roman" w:cs="Times New Roman"/>
          <w:sz w:val="24"/>
          <w:szCs w:val="24"/>
        </w:rPr>
        <w:t xml:space="preserve"> for L=4 and L=16 in </w:t>
      </w:r>
      <w:r w:rsidRPr="00277691">
        <w:rPr>
          <w:rFonts w:ascii="Times New Roman" w:hAnsi="Times New Roman" w:cs="Times New Roman"/>
          <w:sz w:val="24"/>
          <w:szCs w:val="24"/>
        </w:rPr>
        <w:lastRenderedPageBreak/>
        <w:t>Figures 5 and 6. The proposed DPP outperforms the other approaches, achieving over 96% performance compared to the benchmark, as depicted in the graph.</w:t>
      </w:r>
    </w:p>
    <w:p w:rsidR="0009646B" w:rsidRPr="00027262" w:rsidRDefault="0009646B" w:rsidP="000A0006">
      <w:pPr>
        <w:autoSpaceDE w:val="0"/>
        <w:autoSpaceDN w:val="0"/>
        <w:adjustRightInd w:val="0"/>
        <w:spacing w:after="0" w:line="360" w:lineRule="auto"/>
        <w:ind w:firstLine="720"/>
        <w:jc w:val="center"/>
        <w:rPr>
          <w:rFonts w:ascii="Times New Roman" w:hAnsi="Times New Roman" w:cs="Times New Roman"/>
          <w:sz w:val="24"/>
          <w:szCs w:val="24"/>
        </w:rPr>
      </w:pPr>
      <w:r>
        <w:rPr>
          <w:noProof/>
        </w:rPr>
        <w:drawing>
          <wp:inline distT="0" distB="0" distL="0" distR="0">
            <wp:extent cx="2650435" cy="1987826"/>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5757" cy="1991817"/>
                    </a:xfrm>
                    <a:prstGeom prst="rect">
                      <a:avLst/>
                    </a:prstGeom>
                    <a:noFill/>
                    <a:ln>
                      <a:noFill/>
                    </a:ln>
                  </pic:spPr>
                </pic:pic>
              </a:graphicData>
            </a:graphic>
          </wp:inline>
        </w:drawing>
      </w:r>
    </w:p>
    <w:p w:rsidR="0009646B" w:rsidRPr="00A64B8B" w:rsidRDefault="0009646B" w:rsidP="0009646B">
      <w:pPr>
        <w:autoSpaceDE w:val="0"/>
        <w:autoSpaceDN w:val="0"/>
        <w:adjustRightInd w:val="0"/>
        <w:spacing w:after="0" w:line="360" w:lineRule="auto"/>
        <w:ind w:firstLine="720"/>
        <w:jc w:val="center"/>
        <w:rPr>
          <w:rFonts w:ascii="Times New Roman" w:hAnsi="Times New Roman" w:cs="Times New Roman"/>
          <w:b/>
          <w:bCs/>
          <w:sz w:val="24"/>
          <w:szCs w:val="24"/>
        </w:rPr>
      </w:pPr>
      <w:r w:rsidRPr="00A64B8B">
        <w:rPr>
          <w:rFonts w:ascii="Times New Roman" w:hAnsi="Times New Roman" w:cs="Times New Roman"/>
          <w:b/>
          <w:bCs/>
          <w:sz w:val="24"/>
          <w:szCs w:val="24"/>
        </w:rPr>
        <w:t>Fig</w:t>
      </w:r>
      <w:r w:rsidRPr="00A64B8B">
        <w:rPr>
          <w:rFonts w:ascii="Arial" w:hAnsi="Arial" w:cs="Times New Roman"/>
          <w:b/>
          <w:bCs/>
          <w:color w:val="FFFFFF" w:themeColor="background1"/>
          <w:sz w:val="24"/>
          <w:szCs w:val="24"/>
        </w:rPr>
        <w:t>i</w:t>
      </w:r>
      <w:r w:rsidRPr="00A64B8B">
        <w:rPr>
          <w:rFonts w:ascii="Times New Roman" w:hAnsi="Times New Roman" w:cs="Times New Roman"/>
          <w:b/>
          <w:bCs/>
          <w:sz w:val="24"/>
          <w:szCs w:val="24"/>
        </w:rPr>
        <w:t>5:</w:t>
      </w:r>
      <w:r w:rsidRPr="00A64B8B">
        <w:rPr>
          <w:rFonts w:ascii="Arial" w:hAnsi="Arial" w:cs="Times New Roman"/>
          <w:b/>
          <w:bCs/>
          <w:color w:val="FFFFFF" w:themeColor="background1"/>
          <w:sz w:val="24"/>
          <w:szCs w:val="24"/>
        </w:rPr>
        <w:t xml:space="preserve"> </w:t>
      </w:r>
      <w:proofErr w:type="spellStart"/>
      <w:r w:rsidRPr="00A64B8B">
        <w:rPr>
          <w:rFonts w:ascii="Arial" w:hAnsi="Arial" w:cs="Times New Roman"/>
          <w:b/>
          <w:bCs/>
          <w:color w:val="FFFFFF" w:themeColor="background1"/>
          <w:sz w:val="24"/>
          <w:szCs w:val="24"/>
        </w:rPr>
        <w:t>i</w:t>
      </w:r>
      <w:proofErr w:type="spellEnd"/>
      <w:r w:rsidRPr="00A64B8B">
        <w:rPr>
          <w:b/>
          <w:bCs/>
        </w:rPr>
        <w:t xml:space="preserve"> </w:t>
      </w:r>
      <w:r w:rsidRPr="00A64B8B">
        <w:rPr>
          <w:rFonts w:ascii="Times New Roman" w:hAnsi="Times New Roman" w:cs="Times New Roman"/>
          <w:b/>
          <w:bCs/>
          <w:sz w:val="24"/>
          <w:szCs w:val="24"/>
        </w:rPr>
        <w:t xml:space="preserve">SE versus SNR </w:t>
      </w:r>
      <w:proofErr w:type="gramStart"/>
      <w:r w:rsidRPr="00A64B8B">
        <w:rPr>
          <w:rFonts w:ascii="Times New Roman" w:hAnsi="Times New Roman" w:cs="Times New Roman"/>
          <w:b/>
          <w:bCs/>
          <w:sz w:val="24"/>
          <w:szCs w:val="24"/>
        </w:rPr>
        <w:t>for  different</w:t>
      </w:r>
      <w:proofErr w:type="gramEnd"/>
      <w:r w:rsidRPr="00A64B8B">
        <w:rPr>
          <w:rFonts w:ascii="Times New Roman" w:hAnsi="Times New Roman" w:cs="Times New Roman"/>
          <w:b/>
          <w:bCs/>
          <w:sz w:val="24"/>
          <w:szCs w:val="24"/>
        </w:rPr>
        <w:t xml:space="preserve"> PNRs</w:t>
      </w:r>
      <w:r w:rsidRPr="00A64B8B">
        <w:rPr>
          <w:rFonts w:ascii="Arial" w:hAnsi="Arial" w:cs="Times New Roman"/>
          <w:b/>
          <w:bCs/>
          <w:color w:val="FFFFFF" w:themeColor="background1"/>
          <w:sz w:val="24"/>
          <w:szCs w:val="24"/>
        </w:rPr>
        <w:t xml:space="preserve"> </w:t>
      </w:r>
      <w:proofErr w:type="spellStart"/>
      <w:r w:rsidRPr="00A64B8B">
        <w:rPr>
          <w:rFonts w:ascii="Arial" w:hAnsi="Arial" w:cs="Times New Roman"/>
          <w:b/>
          <w:bCs/>
          <w:color w:val="FFFFFF" w:themeColor="background1"/>
          <w:sz w:val="24"/>
          <w:szCs w:val="24"/>
        </w:rPr>
        <w:t>i</w:t>
      </w:r>
      <w:proofErr w:type="spellEnd"/>
      <w:r w:rsidRPr="00A64B8B">
        <w:rPr>
          <w:rFonts w:ascii="Times New Roman" w:hAnsi="Times New Roman" w:cs="Times New Roman"/>
          <w:b/>
          <w:bCs/>
          <w:sz w:val="24"/>
          <w:szCs w:val="24"/>
        </w:rPr>
        <w:t>(L=4)</w:t>
      </w:r>
    </w:p>
    <w:p w:rsidR="0009646B" w:rsidRPr="00027262" w:rsidRDefault="0009646B" w:rsidP="0009646B">
      <w:pPr>
        <w:autoSpaceDE w:val="0"/>
        <w:autoSpaceDN w:val="0"/>
        <w:adjustRightInd w:val="0"/>
        <w:spacing w:after="0" w:line="360" w:lineRule="auto"/>
        <w:ind w:firstLine="720"/>
        <w:jc w:val="center"/>
        <w:rPr>
          <w:rFonts w:ascii="Times New Roman" w:hAnsi="Times New Roman" w:cs="Times New Roman"/>
          <w:sz w:val="24"/>
          <w:szCs w:val="24"/>
        </w:rPr>
      </w:pPr>
    </w:p>
    <w:p w:rsidR="0009646B" w:rsidRPr="00027262" w:rsidRDefault="0009646B" w:rsidP="0009646B">
      <w:pPr>
        <w:autoSpaceDE w:val="0"/>
        <w:autoSpaceDN w:val="0"/>
        <w:adjustRightInd w:val="0"/>
        <w:spacing w:after="0" w:line="360" w:lineRule="auto"/>
        <w:ind w:firstLine="720"/>
        <w:jc w:val="both"/>
        <w:rPr>
          <w:rFonts w:ascii="Times New Roman" w:hAnsi="Times New Roman" w:cs="Times New Roman"/>
          <w:sz w:val="24"/>
          <w:szCs w:val="24"/>
        </w:rPr>
      </w:pPr>
      <w:r w:rsidRPr="00027262">
        <w:rPr>
          <w:rFonts w:ascii="Arial" w:hAnsi="Arial" w:cs="Times New Roman"/>
          <w:color w:val="FFFFFF" w:themeColor="background1"/>
          <w:sz w:val="24"/>
          <w:szCs w:val="24"/>
        </w:rPr>
        <w:t xml:space="preserve"> </w:t>
      </w:r>
      <w:r>
        <w:rPr>
          <w:rFonts w:ascii="Times New Roman" w:hAnsi="Times New Roman" w:cs="Times New Roman"/>
          <w:sz w:val="24"/>
          <w:szCs w:val="24"/>
        </w:rPr>
        <w:t>When Ns=4, Fig</w:t>
      </w:r>
      <w:r w:rsidRPr="00107706">
        <w:rPr>
          <w:rFonts w:ascii="Times New Roman" w:hAnsi="Times New Roman" w:cs="Times New Roman"/>
          <w:sz w:val="24"/>
          <w:szCs w:val="24"/>
        </w:rPr>
        <w:t xml:space="preserve">. 5 and 6 compare the performance of the suggested TTD-DPP and various hybrid </w:t>
      </w:r>
      <w:proofErr w:type="spellStart"/>
      <w:r w:rsidRPr="00107706">
        <w:rPr>
          <w:rFonts w:ascii="Times New Roman" w:hAnsi="Times New Roman" w:cs="Times New Roman"/>
          <w:sz w:val="24"/>
          <w:szCs w:val="24"/>
        </w:rPr>
        <w:t>precoding</w:t>
      </w:r>
      <w:proofErr w:type="spellEnd"/>
      <w:r w:rsidRPr="00107706">
        <w:rPr>
          <w:rFonts w:ascii="Times New Roman" w:hAnsi="Times New Roman" w:cs="Times New Roman"/>
          <w:sz w:val="24"/>
          <w:szCs w:val="24"/>
        </w:rPr>
        <w:t xml:space="preserve"> methods in terms of the average attainable rate.</w:t>
      </w:r>
      <w:r>
        <w:rPr>
          <w:rFonts w:ascii="Times New Roman" w:hAnsi="Times New Roman" w:cs="Times New Roman"/>
          <w:sz w:val="24"/>
          <w:szCs w:val="24"/>
        </w:rPr>
        <w:t xml:space="preserve"> </w:t>
      </w:r>
      <w:r w:rsidRPr="00107706">
        <w:rPr>
          <w:rFonts w:ascii="Times New Roman" w:hAnsi="Times New Roman" w:cs="Times New Roman"/>
          <w:sz w:val="24"/>
          <w:szCs w:val="24"/>
        </w:rPr>
        <w:t xml:space="preserve">The spatially sparse </w:t>
      </w:r>
      <w:proofErr w:type="spellStart"/>
      <w:r w:rsidRPr="00107706">
        <w:rPr>
          <w:rFonts w:ascii="Times New Roman" w:hAnsi="Times New Roman" w:cs="Times New Roman"/>
          <w:sz w:val="24"/>
          <w:szCs w:val="24"/>
        </w:rPr>
        <w:t>precod</w:t>
      </w:r>
      <w:r>
        <w:rPr>
          <w:rFonts w:ascii="Times New Roman" w:hAnsi="Times New Roman" w:cs="Times New Roman"/>
          <w:sz w:val="24"/>
          <w:szCs w:val="24"/>
        </w:rPr>
        <w:t>ing</w:t>
      </w:r>
      <w:proofErr w:type="spellEnd"/>
      <w:r w:rsidRPr="00107706">
        <w:rPr>
          <w:rFonts w:ascii="Times New Roman" w:hAnsi="Times New Roman" w:cs="Times New Roman"/>
          <w:sz w:val="24"/>
          <w:szCs w:val="24"/>
        </w:rPr>
        <w:t xml:space="preserve"> in [8], the attainable rate optimisation [9], and the analogue </w:t>
      </w:r>
      <w:proofErr w:type="spellStart"/>
      <w:r w:rsidRPr="00107706">
        <w:rPr>
          <w:rFonts w:ascii="Times New Roman" w:hAnsi="Times New Roman" w:cs="Times New Roman"/>
          <w:sz w:val="24"/>
          <w:szCs w:val="24"/>
        </w:rPr>
        <w:t>beamforming</w:t>
      </w:r>
      <w:proofErr w:type="spellEnd"/>
      <w:r w:rsidRPr="00107706">
        <w:rPr>
          <w:rFonts w:ascii="Times New Roman" w:hAnsi="Times New Roman" w:cs="Times New Roman"/>
          <w:sz w:val="24"/>
          <w:szCs w:val="24"/>
        </w:rPr>
        <w:t xml:space="preserve"> [12] are examples of existing </w:t>
      </w:r>
      <w:proofErr w:type="spellStart"/>
      <w:r w:rsidRPr="00107706">
        <w:rPr>
          <w:rFonts w:ascii="Times New Roman" w:hAnsi="Times New Roman" w:cs="Times New Roman"/>
          <w:sz w:val="24"/>
          <w:szCs w:val="24"/>
        </w:rPr>
        <w:t>solutions.We</w:t>
      </w:r>
      <w:proofErr w:type="spellEnd"/>
      <w:r w:rsidRPr="00107706">
        <w:rPr>
          <w:rFonts w:ascii="Times New Roman" w:hAnsi="Times New Roman" w:cs="Times New Roman"/>
          <w:sz w:val="24"/>
          <w:szCs w:val="24"/>
        </w:rPr>
        <w:t xml:space="preserve"> can clearly observe in Figs. 5 and 6 that the beam split effect causes a rate loss of </w:t>
      </w:r>
      <w:r>
        <w:rPr>
          <w:rFonts w:ascii="Times New Roman" w:hAnsi="Times New Roman" w:cs="Times New Roman"/>
          <w:sz w:val="24"/>
          <w:szCs w:val="24"/>
        </w:rPr>
        <w:t>about 50</w:t>
      </w:r>
      <w:r w:rsidRPr="00107706">
        <w:rPr>
          <w:rFonts w:ascii="Times New Roman" w:hAnsi="Times New Roman" w:cs="Times New Roman"/>
          <w:sz w:val="24"/>
          <w:szCs w:val="24"/>
        </w:rPr>
        <w:t xml:space="preserve">% for the spatially sparse </w:t>
      </w:r>
      <w:proofErr w:type="spellStart"/>
      <w:r w:rsidRPr="00107706">
        <w:rPr>
          <w:rFonts w:ascii="Times New Roman" w:hAnsi="Times New Roman" w:cs="Times New Roman"/>
          <w:sz w:val="24"/>
          <w:szCs w:val="24"/>
        </w:rPr>
        <w:t>precoding</w:t>
      </w:r>
      <w:proofErr w:type="spellEnd"/>
      <w:r w:rsidRPr="00107706">
        <w:rPr>
          <w:rFonts w:ascii="Times New Roman" w:hAnsi="Times New Roman" w:cs="Times New Roman"/>
          <w:sz w:val="24"/>
          <w:szCs w:val="24"/>
        </w:rPr>
        <w:t xml:space="preserve"> [8].While the attainable rate loss generated by the beam split effect can be substantially alleviated by the analogue </w:t>
      </w:r>
      <w:proofErr w:type="spellStart"/>
      <w:proofErr w:type="gramStart"/>
      <w:r w:rsidRPr="00107706">
        <w:rPr>
          <w:rFonts w:ascii="Times New Roman" w:hAnsi="Times New Roman" w:cs="Times New Roman"/>
          <w:sz w:val="24"/>
          <w:szCs w:val="24"/>
        </w:rPr>
        <w:t>beamforming</w:t>
      </w:r>
      <w:proofErr w:type="spellEnd"/>
      <w:r w:rsidRPr="00107706">
        <w:rPr>
          <w:rFonts w:ascii="Times New Roman" w:hAnsi="Times New Roman" w:cs="Times New Roman"/>
          <w:sz w:val="24"/>
          <w:szCs w:val="24"/>
        </w:rPr>
        <w:t>[</w:t>
      </w:r>
      <w:proofErr w:type="gramEnd"/>
      <w:r w:rsidRPr="00107706">
        <w:rPr>
          <w:rFonts w:ascii="Times New Roman" w:hAnsi="Times New Roman" w:cs="Times New Roman"/>
          <w:sz w:val="24"/>
          <w:szCs w:val="24"/>
        </w:rPr>
        <w:t xml:space="preserve">12] and achievable rate optimization[9] developed for mm-wave </w:t>
      </w:r>
      <w:proofErr w:type="spellStart"/>
      <w:r w:rsidRPr="00107706">
        <w:rPr>
          <w:rFonts w:ascii="Times New Roman" w:hAnsi="Times New Roman" w:cs="Times New Roman"/>
          <w:sz w:val="24"/>
          <w:szCs w:val="24"/>
        </w:rPr>
        <w:t>mMIMO</w:t>
      </w:r>
      <w:proofErr w:type="spellEnd"/>
      <w:r w:rsidRPr="00107706">
        <w:rPr>
          <w:rFonts w:ascii="Times New Roman" w:hAnsi="Times New Roman" w:cs="Times New Roman"/>
          <w:sz w:val="24"/>
          <w:szCs w:val="24"/>
        </w:rPr>
        <w:t xml:space="preserve"> systems.</w:t>
      </w:r>
    </w:p>
    <w:p w:rsidR="0009646B" w:rsidRPr="00027262" w:rsidRDefault="0009646B" w:rsidP="0009646B">
      <w:pPr>
        <w:autoSpaceDE w:val="0"/>
        <w:autoSpaceDN w:val="0"/>
        <w:adjustRightInd w:val="0"/>
        <w:spacing w:after="0" w:line="360" w:lineRule="auto"/>
        <w:ind w:firstLine="720"/>
        <w:jc w:val="center"/>
        <w:rPr>
          <w:rFonts w:ascii="Times New Roman" w:hAnsi="Times New Roman" w:cs="Times New Roman"/>
          <w:sz w:val="24"/>
          <w:szCs w:val="24"/>
        </w:rPr>
      </w:pPr>
      <w:r>
        <w:rPr>
          <w:noProof/>
        </w:rPr>
        <w:drawing>
          <wp:inline distT="0" distB="0" distL="0" distR="0">
            <wp:extent cx="2819565" cy="2114673"/>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2927" cy="2117194"/>
                    </a:xfrm>
                    <a:prstGeom prst="rect">
                      <a:avLst/>
                    </a:prstGeom>
                    <a:noFill/>
                    <a:ln>
                      <a:noFill/>
                    </a:ln>
                  </pic:spPr>
                </pic:pic>
              </a:graphicData>
            </a:graphic>
          </wp:inline>
        </w:drawing>
      </w:r>
    </w:p>
    <w:p w:rsidR="0009646B" w:rsidRPr="00A64B8B" w:rsidRDefault="0009646B" w:rsidP="0009646B">
      <w:pPr>
        <w:autoSpaceDE w:val="0"/>
        <w:autoSpaceDN w:val="0"/>
        <w:adjustRightInd w:val="0"/>
        <w:spacing w:after="0" w:line="360" w:lineRule="auto"/>
        <w:ind w:firstLine="720"/>
        <w:jc w:val="center"/>
        <w:rPr>
          <w:rFonts w:ascii="Times New Roman" w:hAnsi="Times New Roman" w:cs="Times New Roman"/>
          <w:b/>
          <w:bCs/>
          <w:sz w:val="24"/>
          <w:szCs w:val="24"/>
        </w:rPr>
      </w:pPr>
      <w:r w:rsidRPr="00A64B8B">
        <w:rPr>
          <w:rFonts w:ascii="Times New Roman" w:hAnsi="Times New Roman" w:cs="Times New Roman"/>
          <w:b/>
          <w:bCs/>
          <w:sz w:val="24"/>
          <w:szCs w:val="24"/>
        </w:rPr>
        <w:t>Figure</w:t>
      </w:r>
      <w:r w:rsidRPr="00A64B8B">
        <w:rPr>
          <w:rFonts w:ascii="Arial" w:hAnsi="Arial" w:cs="Times New Roman"/>
          <w:b/>
          <w:bCs/>
          <w:color w:val="FFFFFF" w:themeColor="background1"/>
          <w:sz w:val="24"/>
          <w:szCs w:val="24"/>
        </w:rPr>
        <w:t xml:space="preserve"> i</w:t>
      </w:r>
      <w:r w:rsidRPr="00A64B8B">
        <w:rPr>
          <w:rFonts w:ascii="Times New Roman" w:hAnsi="Times New Roman" w:cs="Times New Roman"/>
          <w:b/>
          <w:bCs/>
          <w:sz w:val="24"/>
          <w:szCs w:val="24"/>
        </w:rPr>
        <w:t>6:</w:t>
      </w:r>
      <w:r w:rsidRPr="00A64B8B">
        <w:rPr>
          <w:rFonts w:ascii="Arial" w:hAnsi="Arial" w:cs="Times New Roman"/>
          <w:b/>
          <w:bCs/>
          <w:color w:val="FFFFFF" w:themeColor="background1"/>
          <w:sz w:val="24"/>
          <w:szCs w:val="24"/>
        </w:rPr>
        <w:t xml:space="preserve"> </w:t>
      </w:r>
      <w:proofErr w:type="spellStart"/>
      <w:r w:rsidRPr="00A64B8B">
        <w:rPr>
          <w:rFonts w:ascii="Arial" w:hAnsi="Arial" w:cs="Times New Roman"/>
          <w:b/>
          <w:bCs/>
          <w:color w:val="FFFFFF" w:themeColor="background1"/>
          <w:sz w:val="24"/>
          <w:szCs w:val="24"/>
        </w:rPr>
        <w:t>i</w:t>
      </w:r>
      <w:r w:rsidR="00883C55" w:rsidRPr="00A64B8B">
        <w:rPr>
          <w:rFonts w:ascii="Times New Roman" w:hAnsi="Times New Roman" w:cs="Times New Roman"/>
          <w:b/>
          <w:bCs/>
          <w:sz w:val="24"/>
          <w:szCs w:val="24"/>
        </w:rPr>
        <w:t>SE</w:t>
      </w:r>
      <w:proofErr w:type="spellEnd"/>
      <w:r w:rsidR="00883C55" w:rsidRPr="00A64B8B">
        <w:rPr>
          <w:rFonts w:ascii="Times New Roman" w:hAnsi="Times New Roman" w:cs="Times New Roman"/>
          <w:b/>
          <w:bCs/>
          <w:sz w:val="24"/>
          <w:szCs w:val="24"/>
        </w:rPr>
        <w:t xml:space="preserve"> versus SNR </w:t>
      </w:r>
      <w:proofErr w:type="gramStart"/>
      <w:r w:rsidR="00883C55" w:rsidRPr="00A64B8B">
        <w:rPr>
          <w:rFonts w:ascii="Times New Roman" w:hAnsi="Times New Roman" w:cs="Times New Roman"/>
          <w:b/>
          <w:bCs/>
          <w:sz w:val="24"/>
          <w:szCs w:val="24"/>
        </w:rPr>
        <w:t>for  different</w:t>
      </w:r>
      <w:proofErr w:type="gramEnd"/>
      <w:r w:rsidR="00883C55" w:rsidRPr="00A64B8B">
        <w:rPr>
          <w:rFonts w:ascii="Times New Roman" w:hAnsi="Times New Roman" w:cs="Times New Roman"/>
          <w:b/>
          <w:bCs/>
          <w:sz w:val="24"/>
          <w:szCs w:val="24"/>
        </w:rPr>
        <w:t xml:space="preserve"> </w:t>
      </w:r>
      <w:proofErr w:type="spellStart"/>
      <w:r w:rsidR="00883C55" w:rsidRPr="00A64B8B">
        <w:rPr>
          <w:rFonts w:ascii="Times New Roman" w:hAnsi="Times New Roman" w:cs="Times New Roman"/>
          <w:b/>
          <w:bCs/>
          <w:sz w:val="24"/>
          <w:szCs w:val="24"/>
        </w:rPr>
        <w:t>P</w:t>
      </w:r>
      <w:r w:rsidRPr="00A64B8B">
        <w:rPr>
          <w:rFonts w:ascii="Times New Roman" w:hAnsi="Times New Roman" w:cs="Times New Roman"/>
          <w:b/>
          <w:bCs/>
          <w:sz w:val="24"/>
          <w:szCs w:val="24"/>
        </w:rPr>
        <w:t>NRs</w:t>
      </w:r>
      <w:r w:rsidRPr="00A64B8B">
        <w:rPr>
          <w:rFonts w:ascii="Arial" w:hAnsi="Arial" w:cs="Times New Roman"/>
          <w:b/>
          <w:bCs/>
          <w:color w:val="FFFFFF" w:themeColor="background1"/>
          <w:sz w:val="24"/>
          <w:szCs w:val="24"/>
        </w:rPr>
        <w:t>i</w:t>
      </w:r>
      <w:proofErr w:type="spellEnd"/>
      <w:r w:rsidRPr="00A64B8B">
        <w:rPr>
          <w:rFonts w:ascii="Times New Roman" w:hAnsi="Times New Roman" w:cs="Times New Roman"/>
          <w:b/>
          <w:bCs/>
          <w:sz w:val="24"/>
          <w:szCs w:val="24"/>
        </w:rPr>
        <w:t>(L=16)</w:t>
      </w:r>
    </w:p>
    <w:p w:rsidR="0009646B" w:rsidRPr="00027262" w:rsidRDefault="0009646B" w:rsidP="0009646B">
      <w:pPr>
        <w:autoSpaceDE w:val="0"/>
        <w:autoSpaceDN w:val="0"/>
        <w:adjustRightInd w:val="0"/>
        <w:spacing w:after="0" w:line="360" w:lineRule="auto"/>
        <w:ind w:firstLine="720"/>
        <w:jc w:val="both"/>
        <w:rPr>
          <w:rFonts w:ascii="Times New Roman" w:hAnsi="Times New Roman" w:cs="Times New Roman"/>
          <w:sz w:val="24"/>
          <w:szCs w:val="24"/>
        </w:rPr>
      </w:pPr>
      <w:r w:rsidRPr="00107706">
        <w:rPr>
          <w:rFonts w:ascii="Times New Roman" w:hAnsi="Times New Roman" w:cs="Times New Roman"/>
          <w:sz w:val="24"/>
          <w:szCs w:val="24"/>
        </w:rPr>
        <w:t>Fig.</w:t>
      </w:r>
      <w:r>
        <w:rPr>
          <w:rFonts w:ascii="Times New Roman" w:hAnsi="Times New Roman" w:cs="Times New Roman"/>
          <w:sz w:val="24"/>
          <w:szCs w:val="24"/>
        </w:rPr>
        <w:t>7 gives where Ns=</w:t>
      </w:r>
      <w:r w:rsidRPr="00107706">
        <w:rPr>
          <w:rFonts w:ascii="Times New Roman" w:hAnsi="Times New Roman" w:cs="Times New Roman"/>
          <w:sz w:val="24"/>
          <w:szCs w:val="24"/>
        </w:rPr>
        <w:t xml:space="preserve">4, the performance of the average achievable rate K, </w:t>
      </w:r>
      <w:r>
        <w:rPr>
          <w:rFonts w:ascii="Times New Roman" w:hAnsi="Times New Roman" w:cs="Times New Roman"/>
          <w:sz w:val="24"/>
          <w:szCs w:val="24"/>
        </w:rPr>
        <w:t>SNR=10dB, to illustrate the out</w:t>
      </w:r>
      <w:r w:rsidRPr="00107706">
        <w:rPr>
          <w:rFonts w:ascii="Times New Roman" w:hAnsi="Times New Roman" w:cs="Times New Roman"/>
          <w:sz w:val="24"/>
          <w:szCs w:val="24"/>
        </w:rPr>
        <w:t xml:space="preserve">come of the </w:t>
      </w:r>
      <w:proofErr w:type="spellStart"/>
      <w:r w:rsidRPr="00107706">
        <w:rPr>
          <w:rFonts w:ascii="Times New Roman" w:hAnsi="Times New Roman" w:cs="Times New Roman"/>
          <w:sz w:val="24"/>
          <w:szCs w:val="24"/>
        </w:rPr>
        <w:t>no.of</w:t>
      </w:r>
      <w:proofErr w:type="spellEnd"/>
      <w:r w:rsidRPr="00107706">
        <w:rPr>
          <w:rFonts w:ascii="Times New Roman" w:hAnsi="Times New Roman" w:cs="Times New Roman"/>
          <w:sz w:val="24"/>
          <w:szCs w:val="24"/>
        </w:rPr>
        <w:t xml:space="preserve"> TTDs K on the proposed TTD-DPP are considered.</w:t>
      </w:r>
      <w:r>
        <w:rPr>
          <w:rFonts w:ascii="Times New Roman" w:hAnsi="Times New Roman" w:cs="Times New Roman"/>
          <w:sz w:val="24"/>
          <w:szCs w:val="24"/>
        </w:rPr>
        <w:t xml:space="preserve"> </w:t>
      </w:r>
      <w:r w:rsidRPr="00107706">
        <w:rPr>
          <w:rFonts w:ascii="Times New Roman" w:hAnsi="Times New Roman" w:cs="Times New Roman"/>
          <w:sz w:val="24"/>
          <w:szCs w:val="24"/>
        </w:rPr>
        <w:t xml:space="preserve">That the recompense for array </w:t>
      </w:r>
      <w:proofErr w:type="gramStart"/>
      <w:r w:rsidRPr="00107706">
        <w:rPr>
          <w:rFonts w:ascii="Times New Roman" w:hAnsi="Times New Roman" w:cs="Times New Roman"/>
          <w:sz w:val="24"/>
          <w:szCs w:val="24"/>
        </w:rPr>
        <w:t>gain</w:t>
      </w:r>
      <w:proofErr w:type="gramEnd"/>
      <w:r w:rsidRPr="00107706">
        <w:rPr>
          <w:rFonts w:ascii="Times New Roman" w:hAnsi="Times New Roman" w:cs="Times New Roman"/>
          <w:sz w:val="24"/>
          <w:szCs w:val="24"/>
        </w:rPr>
        <w:t xml:space="preserve"> losses effected within the beam split examine the whole total bandwidth. Observe from Fig. 7 that the performance of the achievable rate </w:t>
      </w:r>
      <w:r w:rsidRPr="00107706">
        <w:rPr>
          <w:rFonts w:ascii="Times New Roman" w:hAnsi="Times New Roman" w:cs="Times New Roman"/>
          <w:sz w:val="24"/>
          <w:szCs w:val="24"/>
        </w:rPr>
        <w:lastRenderedPageBreak/>
        <w:t>for the suggested TTD-DPP improves as K rises and reaches the almost ideal possible rate at K=16.</w:t>
      </w:r>
    </w:p>
    <w:p w:rsidR="0009646B" w:rsidRPr="00027262" w:rsidRDefault="0009646B" w:rsidP="000A0006">
      <w:pPr>
        <w:autoSpaceDE w:val="0"/>
        <w:autoSpaceDN w:val="0"/>
        <w:adjustRightInd w:val="0"/>
        <w:spacing w:after="0" w:line="360" w:lineRule="auto"/>
        <w:ind w:firstLine="720"/>
        <w:jc w:val="center"/>
        <w:rPr>
          <w:rFonts w:ascii="Times New Roman" w:hAnsi="Times New Roman" w:cs="Times New Roman"/>
          <w:sz w:val="24"/>
          <w:szCs w:val="24"/>
        </w:rPr>
      </w:pPr>
      <w:r w:rsidRPr="00027262">
        <w:rPr>
          <w:rFonts w:ascii="Times New Roman" w:hAnsi="Times New Roman" w:cs="Times New Roman"/>
          <w:noProof/>
          <w:sz w:val="24"/>
          <w:szCs w:val="24"/>
        </w:rPr>
        <w:drawing>
          <wp:inline distT="0" distB="0" distL="0" distR="0">
            <wp:extent cx="2544417" cy="1908313"/>
            <wp:effectExtent l="19050" t="0" r="8283"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3667" cy="1907751"/>
                    </a:xfrm>
                    <a:prstGeom prst="rect">
                      <a:avLst/>
                    </a:prstGeom>
                    <a:noFill/>
                    <a:ln>
                      <a:noFill/>
                    </a:ln>
                  </pic:spPr>
                </pic:pic>
              </a:graphicData>
            </a:graphic>
          </wp:inline>
        </w:drawing>
      </w:r>
    </w:p>
    <w:p w:rsidR="0009646B" w:rsidRPr="00A64B8B" w:rsidRDefault="0009646B" w:rsidP="0009646B">
      <w:pPr>
        <w:autoSpaceDE w:val="0"/>
        <w:autoSpaceDN w:val="0"/>
        <w:adjustRightInd w:val="0"/>
        <w:spacing w:after="0" w:line="360" w:lineRule="auto"/>
        <w:jc w:val="center"/>
        <w:rPr>
          <w:rFonts w:ascii="Times New Roman" w:hAnsi="Times New Roman" w:cs="Times New Roman"/>
          <w:b/>
          <w:bCs/>
          <w:color w:val="131413"/>
          <w:sz w:val="24"/>
          <w:szCs w:val="24"/>
        </w:rPr>
      </w:pPr>
      <w:r w:rsidRPr="00A64B8B">
        <w:rPr>
          <w:rFonts w:ascii="Times New Roman" w:hAnsi="Times New Roman" w:cs="Times New Roman"/>
          <w:b/>
          <w:bCs/>
          <w:sz w:val="24"/>
          <w:szCs w:val="24"/>
        </w:rPr>
        <w:t>Fig 7: Achievable</w:t>
      </w:r>
      <w:r w:rsidRPr="00A64B8B">
        <w:rPr>
          <w:rFonts w:ascii="Arial" w:hAnsi="Arial" w:cs="Times New Roman"/>
          <w:b/>
          <w:bCs/>
          <w:color w:val="FFFFFF" w:themeColor="background1"/>
          <w:sz w:val="24"/>
          <w:szCs w:val="24"/>
        </w:rPr>
        <w:t xml:space="preserve"> i</w:t>
      </w:r>
      <w:r w:rsidRPr="00A64B8B">
        <w:rPr>
          <w:rFonts w:ascii="Times New Roman" w:hAnsi="Times New Roman" w:cs="Times New Roman"/>
          <w:b/>
          <w:bCs/>
          <w:sz w:val="24"/>
          <w:szCs w:val="24"/>
        </w:rPr>
        <w:t>rate</w:t>
      </w:r>
      <w:r w:rsidRPr="00A64B8B">
        <w:rPr>
          <w:rFonts w:ascii="Arial" w:hAnsi="Arial" w:cs="Times New Roman"/>
          <w:b/>
          <w:bCs/>
          <w:color w:val="FFFFFF" w:themeColor="background1"/>
          <w:sz w:val="24"/>
          <w:szCs w:val="24"/>
        </w:rPr>
        <w:t xml:space="preserve"> </w:t>
      </w:r>
      <w:proofErr w:type="spellStart"/>
      <w:r w:rsidRPr="00A64B8B">
        <w:rPr>
          <w:rFonts w:ascii="Arial" w:hAnsi="Arial" w:cs="Times New Roman"/>
          <w:b/>
          <w:bCs/>
          <w:color w:val="FFFFFF" w:themeColor="background1"/>
          <w:sz w:val="24"/>
          <w:szCs w:val="24"/>
        </w:rPr>
        <w:t>i</w:t>
      </w:r>
      <w:r w:rsidRPr="00A64B8B">
        <w:rPr>
          <w:rFonts w:ascii="Times New Roman" w:hAnsi="Times New Roman" w:cs="Times New Roman"/>
          <w:b/>
          <w:bCs/>
          <w:sz w:val="24"/>
          <w:szCs w:val="24"/>
        </w:rPr>
        <w:t>performance</w:t>
      </w:r>
      <w:proofErr w:type="spellEnd"/>
      <w:r w:rsidRPr="00A64B8B">
        <w:rPr>
          <w:rFonts w:ascii="Arial" w:hAnsi="Arial" w:cs="Times New Roman"/>
          <w:b/>
          <w:bCs/>
          <w:color w:val="FFFFFF" w:themeColor="background1"/>
          <w:sz w:val="24"/>
          <w:szCs w:val="24"/>
        </w:rPr>
        <w:t xml:space="preserve"> </w:t>
      </w:r>
      <w:proofErr w:type="spellStart"/>
      <w:r w:rsidRPr="00A64B8B">
        <w:rPr>
          <w:rFonts w:ascii="Arial" w:hAnsi="Arial" w:cs="Times New Roman"/>
          <w:b/>
          <w:bCs/>
          <w:color w:val="FFFFFF" w:themeColor="background1"/>
          <w:sz w:val="24"/>
          <w:szCs w:val="24"/>
        </w:rPr>
        <w:t>i</w:t>
      </w:r>
      <w:r w:rsidRPr="00A64B8B">
        <w:rPr>
          <w:rFonts w:ascii="Times New Roman" w:hAnsi="Times New Roman" w:cs="Times New Roman"/>
          <w:b/>
          <w:bCs/>
          <w:sz w:val="24"/>
          <w:szCs w:val="24"/>
        </w:rPr>
        <w:t>versus</w:t>
      </w:r>
      <w:proofErr w:type="spellEnd"/>
      <w:r w:rsidRPr="00A64B8B">
        <w:rPr>
          <w:rFonts w:ascii="Arial" w:hAnsi="Arial" w:cs="Times New Roman"/>
          <w:b/>
          <w:bCs/>
          <w:color w:val="FFFFFF" w:themeColor="background1"/>
          <w:sz w:val="24"/>
          <w:szCs w:val="24"/>
        </w:rPr>
        <w:t xml:space="preserve"> </w:t>
      </w:r>
      <w:r w:rsidRPr="00A64B8B">
        <w:rPr>
          <w:rFonts w:ascii="Times New Roman" w:hAnsi="Times New Roman" w:cs="Times New Roman"/>
          <w:b/>
          <w:bCs/>
          <w:sz w:val="24"/>
          <w:szCs w:val="24"/>
        </w:rPr>
        <w:t xml:space="preserve">the </w:t>
      </w:r>
      <w:proofErr w:type="spellStart"/>
      <w:r w:rsidRPr="00A64B8B">
        <w:rPr>
          <w:rFonts w:ascii="Times New Roman" w:hAnsi="Times New Roman" w:cs="Times New Roman"/>
          <w:b/>
          <w:bCs/>
          <w:sz w:val="24"/>
          <w:szCs w:val="24"/>
        </w:rPr>
        <w:t>No.of</w:t>
      </w:r>
      <w:proofErr w:type="spellEnd"/>
      <w:r w:rsidRPr="00A64B8B">
        <w:rPr>
          <w:rFonts w:ascii="Times New Roman" w:hAnsi="Times New Roman" w:cs="Times New Roman"/>
          <w:b/>
          <w:bCs/>
          <w:sz w:val="24"/>
          <w:szCs w:val="24"/>
        </w:rPr>
        <w:t xml:space="preserve"> </w:t>
      </w:r>
      <w:proofErr w:type="spellStart"/>
      <w:r w:rsidRPr="00A64B8B">
        <w:rPr>
          <w:rFonts w:ascii="Times New Roman" w:hAnsi="Times New Roman" w:cs="Times New Roman"/>
          <w:b/>
          <w:bCs/>
          <w:sz w:val="24"/>
          <w:szCs w:val="24"/>
        </w:rPr>
        <w:t>TTd’s</w:t>
      </w:r>
      <w:proofErr w:type="spellEnd"/>
      <w:r w:rsidRPr="00A64B8B">
        <w:rPr>
          <w:rFonts w:ascii="Times New Roman" w:hAnsi="Times New Roman" w:cs="Times New Roman"/>
          <w:b/>
          <w:bCs/>
          <w:sz w:val="24"/>
          <w:szCs w:val="24"/>
        </w:rPr>
        <w:t xml:space="preserve"> K </w:t>
      </w:r>
    </w:p>
    <w:p w:rsidR="0009646B" w:rsidRPr="00027262" w:rsidRDefault="0009646B" w:rsidP="0009646B">
      <w:pPr>
        <w:autoSpaceDE w:val="0"/>
        <w:autoSpaceDN w:val="0"/>
        <w:adjustRightInd w:val="0"/>
        <w:spacing w:after="0" w:line="360" w:lineRule="auto"/>
        <w:ind w:firstLine="720"/>
        <w:jc w:val="center"/>
        <w:rPr>
          <w:rFonts w:ascii="Times New Roman" w:hAnsi="Times New Roman" w:cs="Times New Roman"/>
          <w:sz w:val="24"/>
          <w:szCs w:val="24"/>
        </w:rPr>
      </w:pPr>
      <w:r w:rsidRPr="00027262">
        <w:rPr>
          <w:rFonts w:ascii="Times New Roman" w:hAnsi="Times New Roman" w:cs="Times New Roman"/>
          <w:sz w:val="24"/>
          <w:szCs w:val="24"/>
        </w:rPr>
        <w:t>Table</w:t>
      </w:r>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r>
        <w:rPr>
          <w:rFonts w:ascii="Times New Roman" w:hAnsi="Times New Roman" w:cs="Times New Roman"/>
          <w:sz w:val="24"/>
          <w:szCs w:val="24"/>
        </w:rPr>
        <w:t>I</w:t>
      </w:r>
      <w:proofErr w:type="spellEnd"/>
      <w:r w:rsidRPr="00027262">
        <w:rPr>
          <w:rFonts w:ascii="Times New Roman" w:hAnsi="Times New Roman" w:cs="Times New Roman"/>
          <w:sz w:val="24"/>
          <w:szCs w:val="24"/>
        </w:rPr>
        <w:t>:</w:t>
      </w:r>
      <w:r w:rsidR="00883C55">
        <w:rPr>
          <w:rFonts w:ascii="Times New Roman" w:hAnsi="Times New Roman" w:cs="Times New Roman"/>
          <w:sz w:val="24"/>
          <w:szCs w:val="24"/>
        </w:rPr>
        <w:t xml:space="preserve"> </w:t>
      </w:r>
      <w:r w:rsidRPr="00027262">
        <w:rPr>
          <w:rFonts w:ascii="Times New Roman" w:hAnsi="Times New Roman" w:cs="Times New Roman"/>
          <w:sz w:val="24"/>
          <w:szCs w:val="24"/>
        </w:rPr>
        <w:t>Simulation</w:t>
      </w:r>
      <w:r>
        <w:rPr>
          <w:rFonts w:ascii="Times New Roman" w:hAnsi="Times New Roman" w:cs="Times New Roman"/>
          <w:sz w:val="24"/>
          <w:szCs w:val="24"/>
        </w:rPr>
        <w:t xml:space="preserve"> </w:t>
      </w:r>
      <w:r w:rsidRPr="00027262">
        <w:rPr>
          <w:rFonts w:ascii="Times New Roman" w:hAnsi="Times New Roman" w:cs="Times New Roman"/>
          <w:sz w:val="24"/>
          <w:szCs w:val="24"/>
        </w:rPr>
        <w:t>Parameters</w:t>
      </w:r>
      <w:r>
        <w:rPr>
          <w:rFonts w:ascii="Times New Roman" w:hAnsi="Times New Roman" w:cs="Times New Roman"/>
          <w:sz w:val="24"/>
          <w:szCs w:val="24"/>
        </w:rPr>
        <w:t xml:space="preserve"> </w:t>
      </w:r>
      <w:r w:rsidRPr="00027262">
        <w:rPr>
          <w:rFonts w:ascii="Times New Roman" w:hAnsi="Times New Roman" w:cs="Times New Roman"/>
          <w:sz w:val="24"/>
          <w:szCs w:val="24"/>
        </w:rPr>
        <w:t>for</w:t>
      </w:r>
      <w:r>
        <w:rPr>
          <w:rFonts w:ascii="Times New Roman" w:hAnsi="Times New Roman" w:cs="Times New Roman"/>
          <w:sz w:val="24"/>
          <w:szCs w:val="24"/>
        </w:rPr>
        <w:t xml:space="preserve"> </w:t>
      </w:r>
      <w:proofErr w:type="spellStart"/>
      <w:r w:rsidRPr="00027262">
        <w:rPr>
          <w:rFonts w:ascii="Times New Roman" w:hAnsi="Times New Roman" w:cs="Times New Roman"/>
          <w:sz w:val="24"/>
          <w:szCs w:val="24"/>
        </w:rPr>
        <w:t>Precoding</w:t>
      </w:r>
      <w:proofErr w:type="spellEnd"/>
      <w:r>
        <w:rPr>
          <w:rFonts w:ascii="Times New Roman" w:hAnsi="Times New Roman" w:cs="Times New Roman"/>
          <w:sz w:val="24"/>
          <w:szCs w:val="24"/>
        </w:rPr>
        <w:t xml:space="preserve"> </w:t>
      </w:r>
      <w:r w:rsidRPr="00027262">
        <w:rPr>
          <w:rFonts w:ascii="Times New Roman" w:hAnsi="Times New Roman" w:cs="Times New Roman"/>
          <w:sz w:val="24"/>
          <w:szCs w:val="24"/>
        </w:rPr>
        <w:t>Techniques</w:t>
      </w:r>
    </w:p>
    <w:p w:rsidR="0009646B" w:rsidRPr="00027262" w:rsidRDefault="0009646B" w:rsidP="0009646B">
      <w:pPr>
        <w:autoSpaceDE w:val="0"/>
        <w:autoSpaceDN w:val="0"/>
        <w:adjustRightInd w:val="0"/>
        <w:spacing w:after="0" w:line="360" w:lineRule="auto"/>
        <w:ind w:firstLine="720"/>
        <w:jc w:val="both"/>
        <w:rPr>
          <w:rFonts w:ascii="Times New Roman" w:hAnsi="Times New Roman" w:cs="Times New Roman"/>
          <w:sz w:val="24"/>
          <w:szCs w:val="24"/>
        </w:rPr>
      </w:pPr>
    </w:p>
    <w:tbl>
      <w:tblPr>
        <w:tblStyle w:val="TableGrid"/>
        <w:tblW w:w="0" w:type="auto"/>
        <w:tblLook w:val="04A0"/>
      </w:tblPr>
      <w:tblGrid>
        <w:gridCol w:w="4628"/>
        <w:gridCol w:w="4614"/>
      </w:tblGrid>
      <w:tr w:rsidR="0009646B" w:rsidRPr="00027262" w:rsidTr="00DB00F5">
        <w:tc>
          <w:tcPr>
            <w:tcW w:w="4628" w:type="dxa"/>
          </w:tcPr>
          <w:p w:rsidR="0009646B" w:rsidRPr="00027262" w:rsidRDefault="0009646B" w:rsidP="00DB00F5">
            <w:pPr>
              <w:autoSpaceDE w:val="0"/>
              <w:autoSpaceDN w:val="0"/>
              <w:adjustRightInd w:val="0"/>
              <w:spacing w:line="480" w:lineRule="auto"/>
              <w:jc w:val="center"/>
              <w:rPr>
                <w:rFonts w:ascii="Times New Roman" w:hAnsi="Times New Roman" w:cs="Times New Roman"/>
                <w:sz w:val="24"/>
                <w:szCs w:val="24"/>
              </w:rPr>
            </w:pPr>
            <w:r w:rsidRPr="00027262">
              <w:rPr>
                <w:rFonts w:ascii="Times New Roman" w:hAnsi="Times New Roman" w:cs="Times New Roman"/>
                <w:sz w:val="24"/>
                <w:szCs w:val="24"/>
              </w:rPr>
              <w:t>The</w:t>
            </w:r>
            <w:r>
              <w:rPr>
                <w:rFonts w:ascii="Times New Roman" w:hAnsi="Times New Roman" w:cs="Times New Roman"/>
                <w:sz w:val="24"/>
                <w:szCs w:val="24"/>
              </w:rPr>
              <w:t xml:space="preserve"> </w:t>
            </w:r>
            <w:r w:rsidRPr="00027262">
              <w:rPr>
                <w:rFonts w:ascii="Times New Roman" w:hAnsi="Times New Roman" w:cs="Times New Roman"/>
                <w:sz w:val="24"/>
                <w:szCs w:val="24"/>
              </w:rPr>
              <w:t>n</w:t>
            </w:r>
            <w:r>
              <w:rPr>
                <w:rFonts w:ascii="Times New Roman" w:hAnsi="Times New Roman" w:cs="Times New Roman"/>
                <w:sz w:val="24"/>
                <w:szCs w:val="24"/>
              </w:rPr>
              <w:t xml:space="preserve">o. </w:t>
            </w:r>
            <w:r w:rsidRPr="00027262">
              <w:rPr>
                <w:rFonts w:ascii="Times New Roman" w:hAnsi="Times New Roman" w:cs="Times New Roman"/>
                <w:sz w:val="24"/>
                <w:szCs w:val="24"/>
              </w:rPr>
              <w:t>of</w:t>
            </w:r>
            <w:r>
              <w:rPr>
                <w:rFonts w:ascii="Times New Roman" w:hAnsi="Times New Roman" w:cs="Times New Roman"/>
                <w:sz w:val="24"/>
                <w:szCs w:val="24"/>
              </w:rPr>
              <w:t xml:space="preserve"> </w:t>
            </w:r>
            <w:r w:rsidRPr="00027262">
              <w:rPr>
                <w:rFonts w:ascii="Times New Roman" w:hAnsi="Times New Roman" w:cs="Times New Roman"/>
                <w:sz w:val="24"/>
                <w:szCs w:val="24"/>
              </w:rPr>
              <w:t>the</w:t>
            </w:r>
            <w:r>
              <w:rPr>
                <w:rFonts w:ascii="Times New Roman" w:hAnsi="Times New Roman" w:cs="Times New Roman"/>
                <w:sz w:val="24"/>
                <w:szCs w:val="24"/>
              </w:rPr>
              <w:t xml:space="preserve"> </w:t>
            </w:r>
            <w:r w:rsidRPr="00027262">
              <w:rPr>
                <w:rFonts w:ascii="Times New Roman" w:hAnsi="Times New Roman" w:cs="Times New Roman"/>
                <w:sz w:val="24"/>
                <w:szCs w:val="24"/>
              </w:rPr>
              <w:t>BS</w:t>
            </w:r>
            <w:r>
              <w:rPr>
                <w:rFonts w:ascii="Times New Roman" w:hAnsi="Times New Roman" w:cs="Times New Roman"/>
                <w:sz w:val="24"/>
                <w:szCs w:val="24"/>
              </w:rPr>
              <w:t>’s</w:t>
            </w:r>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antennas</w:t>
            </w:r>
            <w:proofErr w:type="spellEnd"/>
            <w:r>
              <w:rPr>
                <w:rFonts w:ascii="Times New Roman" w:hAnsi="Times New Roman" w:cs="Times New Roman"/>
                <w:sz w:val="24"/>
                <w:szCs w:val="24"/>
              </w:rPr>
              <w:t>(</w:t>
            </w:r>
            <w:proofErr w:type="spellStart"/>
            <w:r w:rsidRPr="00027262">
              <w:rPr>
                <w:rFonts w:ascii="Times New Roman" w:hAnsi="Times New Roman" w:cs="Times New Roman"/>
                <w:sz w:val="24"/>
                <w:szCs w:val="24"/>
              </w:rPr>
              <w:t>N</w:t>
            </w:r>
            <w:r w:rsidRPr="00027262">
              <w:rPr>
                <w:rFonts w:ascii="Times New Roman" w:hAnsi="Times New Roman" w:cs="Times New Roman"/>
                <w:sz w:val="24"/>
                <w:szCs w:val="24"/>
                <w:vertAlign w:val="subscript"/>
              </w:rPr>
              <w:t>t</w:t>
            </w:r>
            <w:proofErr w:type="spellEnd"/>
            <w:r>
              <w:rPr>
                <w:rFonts w:ascii="Times New Roman" w:hAnsi="Times New Roman" w:cs="Times New Roman"/>
                <w:sz w:val="24"/>
                <w:szCs w:val="24"/>
              </w:rPr>
              <w:t>)</w:t>
            </w:r>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proofErr w:type="spellEnd"/>
            <w:r>
              <w:rPr>
                <w:rFonts w:ascii="Arial" w:hAnsi="Arial" w:cs="Times New Roman"/>
                <w:color w:val="FFFFFF" w:themeColor="background1"/>
                <w:sz w:val="24"/>
                <w:szCs w:val="24"/>
              </w:rPr>
              <w:t>(</w:t>
            </w:r>
          </w:p>
        </w:tc>
        <w:tc>
          <w:tcPr>
            <w:tcW w:w="4614" w:type="dxa"/>
          </w:tcPr>
          <w:p w:rsidR="0009646B" w:rsidRPr="00027262" w:rsidRDefault="0009646B" w:rsidP="00DB00F5">
            <w:pPr>
              <w:autoSpaceDE w:val="0"/>
              <w:autoSpaceDN w:val="0"/>
              <w:adjustRightInd w:val="0"/>
              <w:spacing w:line="480" w:lineRule="auto"/>
              <w:jc w:val="center"/>
              <w:rPr>
                <w:rFonts w:ascii="Times New Roman" w:hAnsi="Times New Roman" w:cs="Times New Roman"/>
                <w:sz w:val="24"/>
                <w:szCs w:val="24"/>
              </w:rPr>
            </w:pPr>
            <w:r w:rsidRPr="00027262">
              <w:rPr>
                <w:rFonts w:ascii="Times New Roman" w:hAnsi="Times New Roman" w:cs="Times New Roman"/>
                <w:sz w:val="24"/>
                <w:szCs w:val="24"/>
              </w:rPr>
              <w:t>256</w:t>
            </w:r>
          </w:p>
        </w:tc>
      </w:tr>
      <w:tr w:rsidR="0009646B" w:rsidRPr="00027262" w:rsidTr="00DB00F5">
        <w:tc>
          <w:tcPr>
            <w:tcW w:w="4628" w:type="dxa"/>
          </w:tcPr>
          <w:p w:rsidR="0009646B" w:rsidRPr="00027262" w:rsidRDefault="0009646B" w:rsidP="00DB00F5">
            <w:pPr>
              <w:autoSpaceDE w:val="0"/>
              <w:autoSpaceDN w:val="0"/>
              <w:adjustRightInd w:val="0"/>
              <w:spacing w:line="480" w:lineRule="auto"/>
              <w:jc w:val="center"/>
              <w:rPr>
                <w:rFonts w:ascii="Times New Roman" w:hAnsi="Times New Roman" w:cs="Times New Roman"/>
                <w:sz w:val="24"/>
                <w:szCs w:val="24"/>
              </w:rPr>
            </w:pPr>
            <w:r w:rsidRPr="00027262">
              <w:rPr>
                <w:rFonts w:ascii="Times New Roman" w:hAnsi="Times New Roman" w:cs="Times New Roman"/>
                <w:sz w:val="24"/>
                <w:szCs w:val="24"/>
              </w:rPr>
              <w:t>The</w:t>
            </w:r>
            <w:r>
              <w:rPr>
                <w:rFonts w:ascii="Times New Roman" w:hAnsi="Times New Roman" w:cs="Times New Roman"/>
                <w:sz w:val="24"/>
                <w:szCs w:val="24"/>
              </w:rPr>
              <w:t xml:space="preserve"> </w:t>
            </w:r>
            <w:r w:rsidRPr="00027262">
              <w:rPr>
                <w:rFonts w:ascii="Times New Roman" w:hAnsi="Times New Roman" w:cs="Times New Roman"/>
                <w:sz w:val="24"/>
                <w:szCs w:val="24"/>
              </w:rPr>
              <w:t>n</w:t>
            </w:r>
            <w:r>
              <w:rPr>
                <w:rFonts w:ascii="Times New Roman" w:hAnsi="Times New Roman" w:cs="Times New Roman"/>
                <w:sz w:val="24"/>
                <w:szCs w:val="24"/>
              </w:rPr>
              <w:t xml:space="preserve">o. </w:t>
            </w:r>
            <w:proofErr w:type="spellStart"/>
            <w:r w:rsidRPr="00027262">
              <w:rPr>
                <w:rFonts w:ascii="Times New Roman" w:hAnsi="Times New Roman" w:cs="Times New Roman"/>
                <w:sz w:val="24"/>
                <w:szCs w:val="24"/>
              </w:rPr>
              <w:t>of</w:t>
            </w:r>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the</w:t>
            </w:r>
            <w:proofErr w:type="spellEnd"/>
            <w:r>
              <w:rPr>
                <w:rFonts w:ascii="Times New Roman" w:hAnsi="Times New Roman" w:cs="Times New Roman"/>
                <w:sz w:val="24"/>
                <w:szCs w:val="24"/>
              </w:rPr>
              <w:t xml:space="preserve"> </w:t>
            </w:r>
            <w:r w:rsidRPr="00027262">
              <w:rPr>
                <w:rFonts w:ascii="Times New Roman" w:hAnsi="Times New Roman" w:cs="Times New Roman"/>
                <w:sz w:val="24"/>
                <w:szCs w:val="24"/>
              </w:rPr>
              <w:t>user</w:t>
            </w:r>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antennas</w:t>
            </w:r>
            <w:proofErr w:type="spellEnd"/>
            <w:r>
              <w:rPr>
                <w:rFonts w:ascii="Times New Roman" w:hAnsi="Times New Roman" w:cs="Times New Roman"/>
                <w:sz w:val="24"/>
                <w:szCs w:val="24"/>
              </w:rPr>
              <w:t>(</w:t>
            </w:r>
            <w:r w:rsidRPr="00027262">
              <w:rPr>
                <w:rFonts w:ascii="Times New Roman" w:hAnsi="Times New Roman" w:cs="Times New Roman"/>
                <w:sz w:val="24"/>
                <w:szCs w:val="24"/>
              </w:rPr>
              <w:t>N</w:t>
            </w:r>
            <w:r w:rsidRPr="00027262">
              <w:rPr>
                <w:rFonts w:ascii="Times New Roman" w:hAnsi="Times New Roman" w:cs="Times New Roman"/>
                <w:sz w:val="24"/>
                <w:szCs w:val="24"/>
                <w:vertAlign w:val="subscript"/>
              </w:rPr>
              <w:t>r</w:t>
            </w:r>
            <w:r>
              <w:rPr>
                <w:rFonts w:ascii="Times New Roman" w:hAnsi="Times New Roman" w:cs="Times New Roman"/>
                <w:sz w:val="24"/>
                <w:szCs w:val="24"/>
              </w:rPr>
              <w:t>)</w:t>
            </w:r>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proofErr w:type="spellEnd"/>
          </w:p>
        </w:tc>
        <w:tc>
          <w:tcPr>
            <w:tcW w:w="4614" w:type="dxa"/>
          </w:tcPr>
          <w:p w:rsidR="0009646B" w:rsidRPr="00027262" w:rsidRDefault="0009646B" w:rsidP="00DB00F5">
            <w:pPr>
              <w:autoSpaceDE w:val="0"/>
              <w:autoSpaceDN w:val="0"/>
              <w:adjustRightInd w:val="0"/>
              <w:spacing w:line="480" w:lineRule="auto"/>
              <w:jc w:val="center"/>
              <w:rPr>
                <w:rFonts w:ascii="Times New Roman" w:hAnsi="Times New Roman" w:cs="Times New Roman"/>
                <w:sz w:val="24"/>
                <w:szCs w:val="24"/>
              </w:rPr>
            </w:pPr>
            <w:r w:rsidRPr="00027262">
              <w:rPr>
                <w:rFonts w:ascii="Times New Roman" w:hAnsi="Times New Roman" w:cs="Times New Roman"/>
                <w:sz w:val="24"/>
                <w:szCs w:val="24"/>
              </w:rPr>
              <w:t>1,2,4</w:t>
            </w:r>
          </w:p>
        </w:tc>
      </w:tr>
      <w:tr w:rsidR="0009646B" w:rsidRPr="00027262" w:rsidTr="00DB00F5">
        <w:tc>
          <w:tcPr>
            <w:tcW w:w="4628" w:type="dxa"/>
          </w:tcPr>
          <w:p w:rsidR="0009646B" w:rsidRPr="00027262" w:rsidRDefault="0009646B" w:rsidP="00DB00F5">
            <w:pPr>
              <w:autoSpaceDE w:val="0"/>
              <w:autoSpaceDN w:val="0"/>
              <w:adjustRightInd w:val="0"/>
              <w:spacing w:line="480" w:lineRule="auto"/>
              <w:jc w:val="center"/>
              <w:rPr>
                <w:rFonts w:ascii="Times New Roman" w:hAnsi="Times New Roman" w:cs="Times New Roman"/>
                <w:sz w:val="24"/>
                <w:szCs w:val="24"/>
              </w:rPr>
            </w:pPr>
            <w:r w:rsidRPr="00027262">
              <w:rPr>
                <w:rFonts w:ascii="Times New Roman" w:hAnsi="Times New Roman" w:cs="Times New Roman"/>
                <w:sz w:val="24"/>
                <w:szCs w:val="24"/>
              </w:rPr>
              <w:t>The</w:t>
            </w:r>
            <w:r>
              <w:rPr>
                <w:rFonts w:ascii="Times New Roman" w:hAnsi="Times New Roman" w:cs="Times New Roman"/>
                <w:sz w:val="24"/>
                <w:szCs w:val="24"/>
              </w:rPr>
              <w:t xml:space="preserve"> </w:t>
            </w:r>
            <w:r w:rsidRPr="00027262">
              <w:rPr>
                <w:rFonts w:ascii="Times New Roman" w:hAnsi="Times New Roman" w:cs="Times New Roman"/>
                <w:sz w:val="24"/>
                <w:szCs w:val="24"/>
              </w:rPr>
              <w:t>n</w:t>
            </w:r>
            <w:r>
              <w:rPr>
                <w:rFonts w:ascii="Times New Roman" w:hAnsi="Times New Roman" w:cs="Times New Roman"/>
                <w:sz w:val="24"/>
                <w:szCs w:val="24"/>
              </w:rPr>
              <w:t xml:space="preserve">o. </w:t>
            </w:r>
            <w:r w:rsidRPr="00027262">
              <w:rPr>
                <w:rFonts w:ascii="Times New Roman" w:hAnsi="Times New Roman" w:cs="Times New Roman"/>
                <w:sz w:val="24"/>
                <w:szCs w:val="24"/>
              </w:rPr>
              <w:t>of</w:t>
            </w:r>
            <w:r>
              <w:rPr>
                <w:rFonts w:ascii="Times New Roman" w:hAnsi="Times New Roman" w:cs="Times New Roman"/>
                <w:sz w:val="24"/>
                <w:szCs w:val="24"/>
              </w:rPr>
              <w:t xml:space="preserve"> </w:t>
            </w:r>
            <w:r w:rsidRPr="00027262">
              <w:rPr>
                <w:rFonts w:ascii="Times New Roman" w:hAnsi="Times New Roman" w:cs="Times New Roman"/>
                <w:sz w:val="24"/>
                <w:szCs w:val="24"/>
              </w:rPr>
              <w:t>channel</w:t>
            </w:r>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paths</w:t>
            </w:r>
            <w:proofErr w:type="spellEnd"/>
            <w:r>
              <w:rPr>
                <w:rFonts w:ascii="Times New Roman" w:hAnsi="Times New Roman" w:cs="Times New Roman"/>
                <w:sz w:val="24"/>
                <w:szCs w:val="24"/>
              </w:rPr>
              <w:t>(</w:t>
            </w:r>
            <w:r w:rsidRPr="00027262">
              <w:rPr>
                <w:rFonts w:ascii="Times New Roman" w:hAnsi="Times New Roman" w:cs="Times New Roman"/>
                <w:sz w:val="24"/>
                <w:szCs w:val="24"/>
              </w:rPr>
              <w:t>L</w:t>
            </w:r>
            <w:r>
              <w:rPr>
                <w:rFonts w:ascii="Times New Roman" w:hAnsi="Times New Roman" w:cs="Times New Roman"/>
                <w:sz w:val="24"/>
                <w:szCs w:val="24"/>
              </w:rPr>
              <w:t>)</w:t>
            </w:r>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proofErr w:type="spellEnd"/>
          </w:p>
        </w:tc>
        <w:tc>
          <w:tcPr>
            <w:tcW w:w="4614" w:type="dxa"/>
          </w:tcPr>
          <w:p w:rsidR="0009646B" w:rsidRPr="00027262" w:rsidRDefault="0009646B" w:rsidP="00DB00F5">
            <w:pPr>
              <w:autoSpaceDE w:val="0"/>
              <w:autoSpaceDN w:val="0"/>
              <w:adjustRightInd w:val="0"/>
              <w:spacing w:line="480" w:lineRule="auto"/>
              <w:jc w:val="center"/>
              <w:rPr>
                <w:rFonts w:ascii="Times New Roman" w:hAnsi="Times New Roman" w:cs="Times New Roman"/>
                <w:sz w:val="24"/>
                <w:szCs w:val="24"/>
              </w:rPr>
            </w:pPr>
            <w:r w:rsidRPr="00027262">
              <w:rPr>
                <w:rFonts w:ascii="Times New Roman" w:hAnsi="Times New Roman" w:cs="Times New Roman"/>
                <w:sz w:val="24"/>
                <w:szCs w:val="24"/>
              </w:rPr>
              <w:t>4</w:t>
            </w:r>
            <w:r>
              <w:rPr>
                <w:rFonts w:ascii="Times New Roman" w:hAnsi="Times New Roman" w:cs="Times New Roman"/>
                <w:sz w:val="24"/>
                <w:szCs w:val="24"/>
              </w:rPr>
              <w:t>,16</w:t>
            </w:r>
          </w:p>
        </w:tc>
      </w:tr>
      <w:tr w:rsidR="0009646B" w:rsidRPr="00027262" w:rsidTr="00DB00F5">
        <w:tc>
          <w:tcPr>
            <w:tcW w:w="4628" w:type="dxa"/>
          </w:tcPr>
          <w:p w:rsidR="0009646B" w:rsidRPr="00027262" w:rsidRDefault="0009646B" w:rsidP="00DB00F5">
            <w:pPr>
              <w:autoSpaceDE w:val="0"/>
              <w:autoSpaceDN w:val="0"/>
              <w:adjustRightInd w:val="0"/>
              <w:spacing w:line="480" w:lineRule="auto"/>
              <w:jc w:val="center"/>
              <w:rPr>
                <w:rFonts w:ascii="Times New Roman" w:hAnsi="Times New Roman" w:cs="Times New Roman"/>
                <w:sz w:val="24"/>
                <w:szCs w:val="24"/>
              </w:rPr>
            </w:pPr>
            <w:r w:rsidRPr="00027262">
              <w:rPr>
                <w:rFonts w:ascii="Times New Roman" w:hAnsi="Times New Roman" w:cs="Times New Roman"/>
                <w:sz w:val="24"/>
                <w:szCs w:val="24"/>
              </w:rPr>
              <w:t>The</w:t>
            </w:r>
            <w:r>
              <w:rPr>
                <w:rFonts w:ascii="Times New Roman" w:hAnsi="Times New Roman" w:cs="Times New Roman"/>
                <w:sz w:val="24"/>
                <w:szCs w:val="24"/>
              </w:rPr>
              <w:t xml:space="preserve"> </w:t>
            </w:r>
            <w:r w:rsidRPr="00027262">
              <w:rPr>
                <w:rFonts w:ascii="Times New Roman" w:hAnsi="Times New Roman" w:cs="Times New Roman"/>
                <w:sz w:val="24"/>
                <w:szCs w:val="24"/>
              </w:rPr>
              <w:t>central</w:t>
            </w:r>
            <w:r>
              <w:rPr>
                <w:rFonts w:ascii="Times New Roman" w:hAnsi="Times New Roman" w:cs="Times New Roman"/>
                <w:sz w:val="24"/>
                <w:szCs w:val="24"/>
              </w:rPr>
              <w:t xml:space="preserve"> </w:t>
            </w:r>
            <w:r w:rsidRPr="00027262">
              <w:rPr>
                <w:rFonts w:ascii="Times New Roman" w:hAnsi="Times New Roman" w:cs="Times New Roman"/>
                <w:sz w:val="24"/>
                <w:szCs w:val="24"/>
              </w:rPr>
              <w:t>frequency</w:t>
            </w:r>
            <w:r>
              <w:rPr>
                <w:rFonts w:ascii="Times New Roman" w:hAnsi="Times New Roman" w:cs="Times New Roman"/>
                <w:sz w:val="24"/>
                <w:szCs w:val="24"/>
              </w:rPr>
              <w:t>(</w:t>
            </w:r>
            <w:proofErr w:type="spellStart"/>
            <w:r w:rsidRPr="00027262">
              <w:rPr>
                <w:rFonts w:ascii="Times New Roman" w:hAnsi="Times New Roman" w:cs="Times New Roman"/>
                <w:sz w:val="24"/>
                <w:szCs w:val="24"/>
              </w:rPr>
              <w:t>f</w:t>
            </w:r>
            <w:r w:rsidRPr="00027262">
              <w:rPr>
                <w:rFonts w:ascii="Times New Roman" w:hAnsi="Times New Roman" w:cs="Times New Roman"/>
                <w:sz w:val="24"/>
                <w:szCs w:val="24"/>
                <w:vertAlign w:val="subscript"/>
              </w:rPr>
              <w:t>c</w:t>
            </w:r>
            <w:proofErr w:type="spellEnd"/>
            <w:r>
              <w:rPr>
                <w:rFonts w:ascii="Times New Roman" w:hAnsi="Times New Roman" w:cs="Times New Roman"/>
                <w:sz w:val="24"/>
                <w:szCs w:val="24"/>
              </w:rPr>
              <w:t>)</w:t>
            </w:r>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proofErr w:type="spellEnd"/>
          </w:p>
        </w:tc>
        <w:tc>
          <w:tcPr>
            <w:tcW w:w="4614" w:type="dxa"/>
          </w:tcPr>
          <w:p w:rsidR="0009646B" w:rsidRPr="00027262" w:rsidRDefault="0009646B" w:rsidP="00DB00F5">
            <w:pPr>
              <w:autoSpaceDE w:val="0"/>
              <w:autoSpaceDN w:val="0"/>
              <w:adjustRightInd w:val="0"/>
              <w:spacing w:line="480" w:lineRule="auto"/>
              <w:jc w:val="center"/>
              <w:rPr>
                <w:rFonts w:ascii="Times New Roman" w:hAnsi="Times New Roman" w:cs="Times New Roman"/>
                <w:sz w:val="24"/>
                <w:szCs w:val="24"/>
              </w:rPr>
            </w:pPr>
            <w:r w:rsidRPr="00027262">
              <w:rPr>
                <w:rFonts w:ascii="Times New Roman" w:hAnsi="Times New Roman" w:cs="Times New Roman"/>
                <w:sz w:val="24"/>
                <w:szCs w:val="24"/>
              </w:rPr>
              <w:t>0.1THz</w:t>
            </w:r>
          </w:p>
        </w:tc>
      </w:tr>
      <w:tr w:rsidR="0009646B" w:rsidRPr="00027262" w:rsidTr="00DB00F5">
        <w:tc>
          <w:tcPr>
            <w:tcW w:w="4628" w:type="dxa"/>
          </w:tcPr>
          <w:p w:rsidR="0009646B" w:rsidRPr="00027262" w:rsidRDefault="0009646B" w:rsidP="00DB00F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Pr="00027262">
              <w:rPr>
                <w:rFonts w:ascii="Times New Roman" w:hAnsi="Times New Roman" w:cs="Times New Roman"/>
                <w:sz w:val="24"/>
                <w:szCs w:val="24"/>
              </w:rPr>
              <w:t>andwidth</w:t>
            </w:r>
            <w:r>
              <w:rPr>
                <w:rFonts w:ascii="Times New Roman" w:hAnsi="Times New Roman" w:cs="Times New Roman"/>
                <w:sz w:val="24"/>
                <w:szCs w:val="24"/>
              </w:rPr>
              <w:t>(</w:t>
            </w:r>
            <w:r w:rsidRPr="00027262">
              <w:rPr>
                <w:rFonts w:ascii="Times New Roman" w:hAnsi="Times New Roman" w:cs="Times New Roman"/>
                <w:sz w:val="24"/>
                <w:szCs w:val="24"/>
              </w:rPr>
              <w:t>B</w:t>
            </w:r>
            <w:r>
              <w:rPr>
                <w:rFonts w:ascii="Times New Roman" w:hAnsi="Times New Roman" w:cs="Times New Roman"/>
                <w:sz w:val="24"/>
                <w:szCs w:val="24"/>
              </w:rPr>
              <w:t>)</w:t>
            </w:r>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proofErr w:type="spellEnd"/>
          </w:p>
        </w:tc>
        <w:tc>
          <w:tcPr>
            <w:tcW w:w="4614" w:type="dxa"/>
          </w:tcPr>
          <w:p w:rsidR="0009646B" w:rsidRPr="00027262" w:rsidRDefault="0009646B" w:rsidP="00DB00F5">
            <w:pPr>
              <w:autoSpaceDE w:val="0"/>
              <w:autoSpaceDN w:val="0"/>
              <w:adjustRightInd w:val="0"/>
              <w:spacing w:line="480" w:lineRule="auto"/>
              <w:jc w:val="center"/>
              <w:rPr>
                <w:rFonts w:ascii="Times New Roman" w:hAnsi="Times New Roman" w:cs="Times New Roman"/>
                <w:sz w:val="24"/>
                <w:szCs w:val="24"/>
              </w:rPr>
            </w:pPr>
            <w:r w:rsidRPr="00027262">
              <w:rPr>
                <w:rFonts w:ascii="Times New Roman" w:hAnsi="Times New Roman" w:cs="Times New Roman"/>
                <w:sz w:val="24"/>
                <w:szCs w:val="24"/>
              </w:rPr>
              <w:t>30GHz</w:t>
            </w:r>
          </w:p>
        </w:tc>
      </w:tr>
      <w:tr w:rsidR="0009646B" w:rsidRPr="00027262" w:rsidTr="00DB00F5">
        <w:tc>
          <w:tcPr>
            <w:tcW w:w="4628" w:type="dxa"/>
          </w:tcPr>
          <w:p w:rsidR="0009646B" w:rsidRPr="00027262" w:rsidRDefault="0009646B" w:rsidP="00DB00F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No.</w:t>
            </w:r>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of</w:t>
            </w:r>
            <w:r>
              <w:rPr>
                <w:rFonts w:ascii="Times New Roman" w:hAnsi="Times New Roman" w:cs="Times New Roman"/>
                <w:sz w:val="24"/>
                <w:szCs w:val="24"/>
              </w:rPr>
              <w:t xml:space="preserve"> </w:t>
            </w:r>
            <w:r w:rsidRPr="00027262">
              <w:rPr>
                <w:rFonts w:ascii="Times New Roman" w:hAnsi="Times New Roman" w:cs="Times New Roman"/>
                <w:sz w:val="24"/>
                <w:szCs w:val="24"/>
              </w:rPr>
              <w:t>the</w:t>
            </w:r>
            <w:r>
              <w:rPr>
                <w:rFonts w:ascii="Times New Roman" w:hAnsi="Times New Roman" w:cs="Times New Roman"/>
                <w:sz w:val="24"/>
                <w:szCs w:val="24"/>
              </w:rPr>
              <w:t xml:space="preserve"> </w:t>
            </w:r>
            <w:r w:rsidRPr="00027262">
              <w:rPr>
                <w:rFonts w:ascii="Times New Roman" w:hAnsi="Times New Roman" w:cs="Times New Roman"/>
                <w:sz w:val="24"/>
                <w:szCs w:val="24"/>
              </w:rPr>
              <w:t>subcarriers</w:t>
            </w:r>
            <w:r>
              <w:rPr>
                <w:rFonts w:ascii="Times New Roman" w:hAnsi="Times New Roman" w:cs="Times New Roman"/>
                <w:sz w:val="24"/>
                <w:szCs w:val="24"/>
              </w:rPr>
              <w:t>(</w:t>
            </w:r>
            <w:r w:rsidRPr="00027262">
              <w:rPr>
                <w:rFonts w:ascii="Times New Roman" w:hAnsi="Times New Roman" w:cs="Times New Roman"/>
                <w:sz w:val="24"/>
                <w:szCs w:val="24"/>
              </w:rPr>
              <w:t>M</w:t>
            </w:r>
            <w:r>
              <w:rPr>
                <w:rFonts w:ascii="Times New Roman" w:hAnsi="Times New Roman" w:cs="Times New Roman"/>
                <w:sz w:val="24"/>
                <w:szCs w:val="24"/>
              </w:rPr>
              <w:t>)</w:t>
            </w:r>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proofErr w:type="spellEnd"/>
          </w:p>
        </w:tc>
        <w:tc>
          <w:tcPr>
            <w:tcW w:w="4614" w:type="dxa"/>
          </w:tcPr>
          <w:p w:rsidR="0009646B" w:rsidRPr="00027262" w:rsidRDefault="0009646B" w:rsidP="00DB00F5">
            <w:pPr>
              <w:autoSpaceDE w:val="0"/>
              <w:autoSpaceDN w:val="0"/>
              <w:adjustRightInd w:val="0"/>
              <w:spacing w:line="480" w:lineRule="auto"/>
              <w:jc w:val="center"/>
              <w:rPr>
                <w:rFonts w:ascii="Times New Roman" w:hAnsi="Times New Roman" w:cs="Times New Roman"/>
                <w:sz w:val="24"/>
                <w:szCs w:val="24"/>
              </w:rPr>
            </w:pPr>
            <w:r w:rsidRPr="00027262">
              <w:rPr>
                <w:rFonts w:ascii="Times New Roman" w:hAnsi="Times New Roman" w:cs="Times New Roman"/>
                <w:sz w:val="24"/>
                <w:szCs w:val="24"/>
              </w:rPr>
              <w:t>128</w:t>
            </w:r>
          </w:p>
        </w:tc>
      </w:tr>
      <w:tr w:rsidR="0009646B" w:rsidRPr="00027262" w:rsidTr="00DB00F5">
        <w:tc>
          <w:tcPr>
            <w:tcW w:w="4628" w:type="dxa"/>
          </w:tcPr>
          <w:p w:rsidR="0009646B" w:rsidRPr="00027262" w:rsidRDefault="0009646B" w:rsidP="00DB00F5">
            <w:pPr>
              <w:autoSpaceDE w:val="0"/>
              <w:autoSpaceDN w:val="0"/>
              <w:adjustRightInd w:val="0"/>
              <w:spacing w:line="480" w:lineRule="auto"/>
              <w:jc w:val="center"/>
              <w:rPr>
                <w:rFonts w:ascii="Times New Roman" w:hAnsi="Times New Roman" w:cs="Times New Roman"/>
                <w:sz w:val="24"/>
                <w:szCs w:val="24"/>
                <w:vertAlign w:val="subscript"/>
              </w:rPr>
            </w:pPr>
            <w:proofErr w:type="spellStart"/>
            <w:r>
              <w:rPr>
                <w:rFonts w:ascii="Times New Roman" w:hAnsi="Times New Roman" w:cs="Times New Roman"/>
                <w:sz w:val="24"/>
                <w:szCs w:val="24"/>
              </w:rPr>
              <w:t>No.</w:t>
            </w:r>
            <w:r w:rsidRPr="00027262">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sidRPr="00027262">
              <w:rPr>
                <w:rFonts w:ascii="Times New Roman" w:hAnsi="Times New Roman" w:cs="Times New Roman"/>
                <w:sz w:val="24"/>
                <w:szCs w:val="24"/>
              </w:rPr>
              <w:t>RFchains</w:t>
            </w:r>
            <w:proofErr w:type="spellEnd"/>
            <w:r>
              <w:rPr>
                <w:rFonts w:ascii="Times New Roman" w:hAnsi="Times New Roman" w:cs="Times New Roman"/>
                <w:sz w:val="24"/>
                <w:szCs w:val="24"/>
              </w:rPr>
              <w:t>(</w:t>
            </w:r>
            <w:r w:rsidRPr="00027262">
              <w:rPr>
                <w:rFonts w:ascii="Times New Roman" w:hAnsi="Times New Roman" w:cs="Times New Roman"/>
                <w:sz w:val="24"/>
                <w:szCs w:val="24"/>
              </w:rPr>
              <w:t>N</w:t>
            </w:r>
            <w:r w:rsidRPr="00027262">
              <w:rPr>
                <w:rFonts w:ascii="Times New Roman" w:hAnsi="Times New Roman" w:cs="Times New Roman"/>
                <w:sz w:val="24"/>
                <w:szCs w:val="24"/>
                <w:vertAlign w:val="subscript"/>
              </w:rPr>
              <w:t>RF</w:t>
            </w:r>
            <w:r>
              <w:rPr>
                <w:rFonts w:ascii="Times New Roman" w:hAnsi="Times New Roman" w:cs="Times New Roman"/>
                <w:sz w:val="24"/>
                <w:szCs w:val="24"/>
              </w:rPr>
              <w:t>)</w:t>
            </w:r>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proofErr w:type="spellEnd"/>
          </w:p>
        </w:tc>
        <w:tc>
          <w:tcPr>
            <w:tcW w:w="4614" w:type="dxa"/>
          </w:tcPr>
          <w:p w:rsidR="0009646B" w:rsidRPr="00027262" w:rsidRDefault="0009646B" w:rsidP="00DB00F5">
            <w:pPr>
              <w:autoSpaceDE w:val="0"/>
              <w:autoSpaceDN w:val="0"/>
              <w:adjustRightInd w:val="0"/>
              <w:spacing w:line="480" w:lineRule="auto"/>
              <w:jc w:val="center"/>
              <w:rPr>
                <w:rFonts w:ascii="Times New Roman" w:hAnsi="Times New Roman" w:cs="Times New Roman"/>
                <w:sz w:val="24"/>
                <w:szCs w:val="24"/>
              </w:rPr>
            </w:pPr>
            <w:r w:rsidRPr="00027262">
              <w:rPr>
                <w:rFonts w:ascii="Times New Roman" w:hAnsi="Times New Roman" w:cs="Times New Roman"/>
                <w:sz w:val="24"/>
                <w:szCs w:val="24"/>
              </w:rPr>
              <w:t>4</w:t>
            </w:r>
          </w:p>
        </w:tc>
      </w:tr>
      <w:tr w:rsidR="0009646B" w:rsidRPr="00027262" w:rsidTr="00DB00F5">
        <w:tc>
          <w:tcPr>
            <w:tcW w:w="4628" w:type="dxa"/>
          </w:tcPr>
          <w:p w:rsidR="0009646B" w:rsidRPr="00027262" w:rsidRDefault="0009646B" w:rsidP="00DB00F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No.</w:t>
            </w:r>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of</w:t>
            </w:r>
            <w:r>
              <w:rPr>
                <w:rFonts w:ascii="Times New Roman" w:hAnsi="Times New Roman" w:cs="Times New Roman"/>
                <w:sz w:val="24"/>
                <w:szCs w:val="24"/>
              </w:rPr>
              <w:t xml:space="preserve"> </w:t>
            </w:r>
            <w:proofErr w:type="spellStart"/>
            <w:r w:rsidRPr="00027262">
              <w:rPr>
                <w:rFonts w:ascii="Times New Roman" w:hAnsi="Times New Roman" w:cs="Times New Roman"/>
                <w:sz w:val="24"/>
                <w:szCs w:val="24"/>
              </w:rPr>
              <w:t>TD</w:t>
            </w:r>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elements</w:t>
            </w:r>
            <w:proofErr w:type="spellEnd"/>
            <w:r>
              <w:rPr>
                <w:rFonts w:ascii="Times New Roman" w:hAnsi="Times New Roman" w:cs="Times New Roman"/>
                <w:sz w:val="24"/>
                <w:szCs w:val="24"/>
              </w:rPr>
              <w:t>(</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K</w:t>
            </w:r>
            <w:proofErr w:type="spellEnd"/>
            <w:r>
              <w:rPr>
                <w:rFonts w:ascii="Times New Roman" w:hAnsi="Times New Roman" w:cs="Times New Roman"/>
                <w:sz w:val="24"/>
                <w:szCs w:val="24"/>
              </w:rPr>
              <w:t>)</w:t>
            </w:r>
            <w:r w:rsidRPr="00027262">
              <w:rPr>
                <w:rFonts w:ascii="Arial" w:hAnsi="Arial" w:cs="Times New Roman"/>
                <w:color w:val="FFFFFF" w:themeColor="background1"/>
                <w:sz w:val="24"/>
                <w:szCs w:val="24"/>
              </w:rPr>
              <w:t xml:space="preserve"> </w:t>
            </w:r>
          </w:p>
        </w:tc>
        <w:tc>
          <w:tcPr>
            <w:tcW w:w="4614" w:type="dxa"/>
          </w:tcPr>
          <w:p w:rsidR="0009646B" w:rsidRPr="00027262" w:rsidRDefault="0009646B" w:rsidP="00DB00F5">
            <w:pPr>
              <w:autoSpaceDE w:val="0"/>
              <w:autoSpaceDN w:val="0"/>
              <w:adjustRightInd w:val="0"/>
              <w:spacing w:line="480" w:lineRule="auto"/>
              <w:jc w:val="center"/>
              <w:rPr>
                <w:rFonts w:ascii="Times New Roman" w:hAnsi="Times New Roman" w:cs="Times New Roman"/>
                <w:sz w:val="24"/>
                <w:szCs w:val="24"/>
              </w:rPr>
            </w:pPr>
            <w:r w:rsidRPr="00027262">
              <w:rPr>
                <w:rFonts w:ascii="Times New Roman" w:hAnsi="Times New Roman" w:cs="Times New Roman"/>
                <w:sz w:val="24"/>
                <w:szCs w:val="24"/>
              </w:rPr>
              <w:t>16</w:t>
            </w:r>
          </w:p>
        </w:tc>
      </w:tr>
      <w:tr w:rsidR="0009646B" w:rsidRPr="00027262" w:rsidTr="00DB00F5">
        <w:tc>
          <w:tcPr>
            <w:tcW w:w="4628" w:type="dxa"/>
          </w:tcPr>
          <w:p w:rsidR="0009646B" w:rsidRPr="00027262" w:rsidRDefault="0009646B" w:rsidP="00DB00F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T</w:t>
            </w:r>
            <w:r w:rsidRPr="00027262">
              <w:rPr>
                <w:rFonts w:ascii="Times New Roman" w:hAnsi="Times New Roman" w:cs="Times New Roman"/>
                <w:sz w:val="24"/>
                <w:szCs w:val="24"/>
              </w:rPr>
              <w:t>ransmission</w:t>
            </w:r>
            <w:r w:rsidRPr="00027262">
              <w:rPr>
                <w:rFonts w:ascii="Arial" w:hAnsi="Arial" w:cs="Times New Roman"/>
                <w:color w:val="FFFFFF" w:themeColor="background1"/>
                <w:sz w:val="24"/>
                <w:szCs w:val="24"/>
              </w:rPr>
              <w:t xml:space="preserve"> </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SNR</w:t>
            </w:r>
            <w:proofErr w:type="spellEnd"/>
            <w:r>
              <w:rPr>
                <w:rFonts w:ascii="Times New Roman" w:hAnsi="Times New Roman" w:cs="Times New Roman"/>
                <w:sz w:val="24"/>
                <w:szCs w:val="24"/>
              </w:rPr>
              <w:t>(</w:t>
            </w:r>
            <w:proofErr w:type="spellStart"/>
            <w:r w:rsidRPr="00027262">
              <w:rPr>
                <w:rFonts w:ascii="Arial" w:hAnsi="Arial" w:cs="Times New Roman"/>
                <w:color w:val="FFFFFF" w:themeColor="background1"/>
                <w:sz w:val="24"/>
                <w:szCs w:val="24"/>
              </w:rPr>
              <w:t>i</w:t>
            </w:r>
            <w:r w:rsidRPr="00027262">
              <w:rPr>
                <w:rFonts w:ascii="Times New Roman" w:hAnsi="Times New Roman" w:cs="Times New Roman"/>
                <w:sz w:val="24"/>
                <w:szCs w:val="24"/>
              </w:rPr>
              <w:t>ρ</w:t>
            </w:r>
            <w:proofErr w:type="spellEnd"/>
            <w:r w:rsidRPr="00027262">
              <w:rPr>
                <w:rFonts w:ascii="Times New Roman" w:hAnsi="Times New Roman" w:cs="Times New Roman"/>
                <w:sz w:val="24"/>
                <w:szCs w:val="24"/>
              </w:rPr>
              <w:t>/σ</w:t>
            </w:r>
            <w:r w:rsidRPr="00027262">
              <w:rPr>
                <w:rFonts w:ascii="Times New Roman" w:hAnsi="Times New Roman" w:cs="Times New Roman"/>
                <w:sz w:val="24"/>
                <w:szCs w:val="24"/>
                <w:vertAlign w:val="superscript"/>
              </w:rPr>
              <w:t>2</w:t>
            </w:r>
            <w:r>
              <w:rPr>
                <w:rFonts w:ascii="Times New Roman" w:hAnsi="Times New Roman" w:cs="Times New Roman"/>
                <w:sz w:val="24"/>
                <w:szCs w:val="24"/>
              </w:rPr>
              <w:t>)</w:t>
            </w:r>
            <w:r w:rsidRPr="00027262">
              <w:rPr>
                <w:rFonts w:ascii="Arial" w:hAnsi="Arial" w:cs="Times New Roman"/>
                <w:color w:val="FFFFFF" w:themeColor="background1"/>
                <w:sz w:val="24"/>
                <w:szCs w:val="24"/>
              </w:rPr>
              <w:t xml:space="preserve"> </w:t>
            </w:r>
          </w:p>
        </w:tc>
        <w:tc>
          <w:tcPr>
            <w:tcW w:w="4614" w:type="dxa"/>
          </w:tcPr>
          <w:p w:rsidR="0009646B" w:rsidRPr="00027262" w:rsidRDefault="0009646B" w:rsidP="00DB00F5">
            <w:pPr>
              <w:autoSpaceDE w:val="0"/>
              <w:autoSpaceDN w:val="0"/>
              <w:adjustRightInd w:val="0"/>
              <w:spacing w:line="480" w:lineRule="auto"/>
              <w:jc w:val="center"/>
              <w:rPr>
                <w:rFonts w:ascii="Times New Roman" w:hAnsi="Times New Roman" w:cs="Times New Roman"/>
                <w:sz w:val="24"/>
                <w:szCs w:val="24"/>
              </w:rPr>
            </w:pPr>
            <w:r w:rsidRPr="00027262">
              <w:rPr>
                <w:rFonts w:ascii="Times New Roman" w:hAnsi="Times New Roman" w:cs="Times New Roman"/>
                <w:sz w:val="24"/>
                <w:szCs w:val="24"/>
              </w:rPr>
              <w:t>-20-15dB</w:t>
            </w:r>
          </w:p>
        </w:tc>
      </w:tr>
    </w:tbl>
    <w:p w:rsidR="0009646B" w:rsidRPr="00027262" w:rsidRDefault="0009646B" w:rsidP="0009646B">
      <w:pPr>
        <w:autoSpaceDE w:val="0"/>
        <w:autoSpaceDN w:val="0"/>
        <w:adjustRightInd w:val="0"/>
        <w:spacing w:after="0" w:line="360" w:lineRule="auto"/>
        <w:jc w:val="both"/>
        <w:rPr>
          <w:rFonts w:ascii="Times New Roman" w:hAnsi="Times New Roman" w:cs="Times New Roman"/>
          <w:color w:val="131413"/>
          <w:sz w:val="24"/>
          <w:szCs w:val="24"/>
        </w:rPr>
      </w:pPr>
    </w:p>
    <w:p w:rsidR="0009646B" w:rsidRPr="00027262" w:rsidRDefault="0009646B" w:rsidP="0009646B">
      <w:pPr>
        <w:autoSpaceDE w:val="0"/>
        <w:autoSpaceDN w:val="0"/>
        <w:adjustRightInd w:val="0"/>
        <w:spacing w:after="0" w:line="360" w:lineRule="auto"/>
        <w:ind w:firstLine="720"/>
        <w:jc w:val="both"/>
        <w:rPr>
          <w:rFonts w:ascii="Times New Roman" w:hAnsi="Times New Roman" w:cs="Times New Roman"/>
          <w:sz w:val="24"/>
          <w:szCs w:val="24"/>
        </w:rPr>
      </w:pPr>
      <w:bookmarkStart w:id="0" w:name="_Hlk105001290"/>
      <w:r w:rsidRPr="00405B3C">
        <w:rPr>
          <w:rFonts w:ascii="Times New Roman" w:hAnsi="Times New Roman" w:cs="Times New Roman"/>
          <w:sz w:val="24"/>
          <w:szCs w:val="24"/>
        </w:rPr>
        <w:t xml:space="preserve">In Figure 8, we show the sum-rate performance versus the </w:t>
      </w:r>
      <w:proofErr w:type="spellStart"/>
      <w:r w:rsidRPr="00405B3C">
        <w:rPr>
          <w:rFonts w:ascii="Times New Roman" w:hAnsi="Times New Roman" w:cs="Times New Roman"/>
          <w:sz w:val="24"/>
          <w:szCs w:val="24"/>
        </w:rPr>
        <w:t>no.of</w:t>
      </w:r>
      <w:proofErr w:type="spellEnd"/>
      <w:r w:rsidRPr="00405B3C">
        <w:rPr>
          <w:rFonts w:ascii="Times New Roman" w:hAnsi="Times New Roman" w:cs="Times New Roman"/>
          <w:sz w:val="24"/>
          <w:szCs w:val="24"/>
        </w:rPr>
        <w:t xml:space="preserve"> beam tracked time slot T with k user, the best fully digital Zero Forcing </w:t>
      </w:r>
      <w:proofErr w:type="spellStart"/>
      <w:r w:rsidRPr="00405B3C">
        <w:rPr>
          <w:rFonts w:ascii="Times New Roman" w:hAnsi="Times New Roman" w:cs="Times New Roman"/>
          <w:sz w:val="24"/>
          <w:szCs w:val="24"/>
        </w:rPr>
        <w:t>precoding</w:t>
      </w:r>
      <w:proofErr w:type="spellEnd"/>
      <w:r w:rsidRPr="00405B3C">
        <w:rPr>
          <w:rFonts w:ascii="Times New Roman" w:hAnsi="Times New Roman" w:cs="Times New Roman"/>
          <w:sz w:val="24"/>
          <w:szCs w:val="24"/>
        </w:rPr>
        <w:t xml:space="preserve"> [14], beam selection with suitable physical directions [17] and selection of the beam to the situated on the physical direction tracked by the traditional beam schemes [19] that uses a DPP structure.</w:t>
      </w:r>
      <w:r>
        <w:rPr>
          <w:rFonts w:ascii="Times New Roman" w:hAnsi="Times New Roman" w:cs="Times New Roman"/>
          <w:sz w:val="24"/>
          <w:szCs w:val="24"/>
        </w:rPr>
        <w:t xml:space="preserve"> </w:t>
      </w:r>
      <w:r w:rsidRPr="00405B3C">
        <w:rPr>
          <w:rFonts w:ascii="Times New Roman" w:hAnsi="Times New Roman" w:cs="Times New Roman"/>
          <w:sz w:val="24"/>
          <w:szCs w:val="24"/>
        </w:rPr>
        <w:t xml:space="preserve">Physical directions are chosen for the beam using a hybrid </w:t>
      </w:r>
      <w:proofErr w:type="spellStart"/>
      <w:r w:rsidRPr="00405B3C">
        <w:rPr>
          <w:rFonts w:ascii="Times New Roman" w:hAnsi="Times New Roman" w:cs="Times New Roman"/>
          <w:sz w:val="24"/>
          <w:szCs w:val="24"/>
        </w:rPr>
        <w:t>precoding</w:t>
      </w:r>
      <w:proofErr w:type="spellEnd"/>
      <w:r w:rsidRPr="00405B3C">
        <w:rPr>
          <w:rFonts w:ascii="Times New Roman" w:hAnsi="Times New Roman" w:cs="Times New Roman"/>
          <w:sz w:val="24"/>
          <w:szCs w:val="24"/>
        </w:rPr>
        <w:t xml:space="preserve"> </w:t>
      </w:r>
      <w:proofErr w:type="gramStart"/>
      <w:r w:rsidRPr="00405B3C">
        <w:rPr>
          <w:rFonts w:ascii="Times New Roman" w:hAnsi="Times New Roman" w:cs="Times New Roman"/>
          <w:sz w:val="24"/>
          <w:szCs w:val="24"/>
        </w:rPr>
        <w:t>structure[</w:t>
      </w:r>
      <w:proofErr w:type="gramEnd"/>
      <w:r w:rsidRPr="00405B3C">
        <w:rPr>
          <w:rFonts w:ascii="Times New Roman" w:hAnsi="Times New Roman" w:cs="Times New Roman"/>
          <w:sz w:val="24"/>
          <w:szCs w:val="24"/>
        </w:rPr>
        <w:t>8]. We can see from Fig. 8 that the suggested beam tracking system may be used to take advantage of the beam choice to attain near-optimal possible sum-rate with minimal training overhead.</w:t>
      </w:r>
    </w:p>
    <w:p w:rsidR="0009646B" w:rsidRPr="00027262" w:rsidRDefault="0009646B" w:rsidP="000A0006">
      <w:pPr>
        <w:autoSpaceDE w:val="0"/>
        <w:autoSpaceDN w:val="0"/>
        <w:adjustRightInd w:val="0"/>
        <w:spacing w:after="0" w:line="360" w:lineRule="auto"/>
        <w:jc w:val="center"/>
        <w:rPr>
          <w:rFonts w:ascii="Times New Roman" w:hAnsi="Times New Roman" w:cs="Times New Roman"/>
          <w:sz w:val="24"/>
          <w:szCs w:val="24"/>
        </w:rPr>
      </w:pPr>
      <w:r>
        <w:rPr>
          <w:noProof/>
        </w:rPr>
        <w:lastRenderedPageBreak/>
        <w:drawing>
          <wp:inline distT="0" distB="0" distL="0" distR="0">
            <wp:extent cx="3268481" cy="2451362"/>
            <wp:effectExtent l="19050" t="0" r="8119"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3447" cy="2455086"/>
                    </a:xfrm>
                    <a:prstGeom prst="rect">
                      <a:avLst/>
                    </a:prstGeom>
                    <a:noFill/>
                    <a:ln>
                      <a:noFill/>
                    </a:ln>
                  </pic:spPr>
                </pic:pic>
              </a:graphicData>
            </a:graphic>
          </wp:inline>
        </w:drawing>
      </w:r>
    </w:p>
    <w:p w:rsidR="0009646B" w:rsidRDefault="0009646B" w:rsidP="0009646B">
      <w:pPr>
        <w:autoSpaceDE w:val="0"/>
        <w:autoSpaceDN w:val="0"/>
        <w:adjustRightInd w:val="0"/>
        <w:spacing w:after="0" w:line="360" w:lineRule="auto"/>
        <w:jc w:val="both"/>
        <w:rPr>
          <w:rFonts w:ascii="Times New Roman" w:hAnsi="Times New Roman" w:cs="Times New Roman"/>
          <w:b/>
          <w:sz w:val="24"/>
          <w:szCs w:val="24"/>
        </w:rPr>
      </w:pPr>
    </w:p>
    <w:p w:rsidR="0009646B" w:rsidRPr="00A64B8B" w:rsidRDefault="0009646B" w:rsidP="0009646B">
      <w:pPr>
        <w:autoSpaceDE w:val="0"/>
        <w:autoSpaceDN w:val="0"/>
        <w:adjustRightInd w:val="0"/>
        <w:spacing w:after="0" w:line="360" w:lineRule="auto"/>
        <w:jc w:val="center"/>
        <w:rPr>
          <w:rFonts w:ascii="Times New Roman" w:hAnsi="Times New Roman" w:cs="Times New Roman"/>
          <w:b/>
          <w:bCs/>
          <w:sz w:val="24"/>
          <w:szCs w:val="24"/>
        </w:rPr>
      </w:pPr>
      <w:r w:rsidRPr="00A64B8B">
        <w:rPr>
          <w:rFonts w:ascii="Times New Roman" w:hAnsi="Times New Roman" w:cs="Times New Roman"/>
          <w:b/>
          <w:bCs/>
          <w:sz w:val="24"/>
          <w:szCs w:val="24"/>
        </w:rPr>
        <w:t xml:space="preserve">Fig 8: Achievable sum-rate </w:t>
      </w:r>
      <w:proofErr w:type="spellStart"/>
      <w:r w:rsidRPr="00A64B8B">
        <w:rPr>
          <w:rFonts w:ascii="Times New Roman" w:hAnsi="Times New Roman" w:cs="Times New Roman"/>
          <w:b/>
          <w:bCs/>
          <w:sz w:val="24"/>
          <w:szCs w:val="24"/>
        </w:rPr>
        <w:t>vs</w:t>
      </w:r>
      <w:proofErr w:type="spellEnd"/>
      <w:r w:rsidR="00A64B8B">
        <w:rPr>
          <w:rFonts w:ascii="Times New Roman" w:hAnsi="Times New Roman" w:cs="Times New Roman"/>
          <w:b/>
          <w:bCs/>
          <w:sz w:val="24"/>
          <w:szCs w:val="24"/>
        </w:rPr>
        <w:t xml:space="preserve"> </w:t>
      </w:r>
      <w:r w:rsidRPr="00A64B8B">
        <w:rPr>
          <w:rFonts w:ascii="Times New Roman" w:hAnsi="Times New Roman" w:cs="Times New Roman"/>
          <w:b/>
          <w:bCs/>
          <w:sz w:val="24"/>
          <w:szCs w:val="24"/>
        </w:rPr>
        <w:t>beam training over head</w:t>
      </w:r>
    </w:p>
    <w:p w:rsidR="0009646B" w:rsidRPr="00027262" w:rsidRDefault="0009646B" w:rsidP="00DC4DC7">
      <w:pPr>
        <w:pStyle w:val="ListParagraph"/>
        <w:autoSpaceDE w:val="0"/>
        <w:autoSpaceDN w:val="0"/>
        <w:adjustRightInd w:val="0"/>
        <w:spacing w:after="0" w:line="360" w:lineRule="auto"/>
        <w:jc w:val="both"/>
        <w:rPr>
          <w:rFonts w:ascii="Times New Roman" w:hAnsi="Times New Roman" w:cs="Times New Roman"/>
          <w:b/>
          <w:sz w:val="24"/>
          <w:szCs w:val="24"/>
        </w:rPr>
      </w:pPr>
      <w:r w:rsidRPr="00027262">
        <w:rPr>
          <w:rFonts w:ascii="Times New Roman" w:hAnsi="Times New Roman" w:cs="Times New Roman"/>
          <w:b/>
          <w:sz w:val="24"/>
          <w:szCs w:val="24"/>
        </w:rPr>
        <w:t>Conclusion:</w:t>
      </w:r>
    </w:p>
    <w:p w:rsidR="0009646B" w:rsidRDefault="0009646B" w:rsidP="0009646B">
      <w:pPr>
        <w:pStyle w:val="NormalWeb"/>
        <w:spacing w:line="360" w:lineRule="auto"/>
        <w:jc w:val="both"/>
        <w:rPr>
          <w:color w:val="252525"/>
        </w:rPr>
      </w:pPr>
      <w:r>
        <w:rPr>
          <w:rFonts w:ascii="Arial" w:hAnsi="Arial"/>
          <w:b/>
          <w:color w:val="FFFFFF" w:themeColor="background1"/>
        </w:rPr>
        <w:t>I</w:t>
      </w:r>
      <w:r>
        <w:rPr>
          <w:rFonts w:ascii="Arial" w:hAnsi="Arial"/>
          <w:b/>
          <w:color w:val="FFFFFF" w:themeColor="background1"/>
        </w:rPr>
        <w:tab/>
      </w:r>
      <w:r w:rsidRPr="00BC4086">
        <w:t>In this research, we have addressed the problem of wideband beam tracing in THz-</w:t>
      </w:r>
      <w:proofErr w:type="spellStart"/>
      <w:r w:rsidRPr="00BC4086">
        <w:t>mMIMO</w:t>
      </w:r>
      <w:proofErr w:type="spellEnd"/>
      <w:r w:rsidRPr="00BC4086">
        <w:t xml:space="preserve"> systems and first demonstrated that the beam tracking mechanism can dynamically regulate the angular coverage of the rays caused by the </w:t>
      </w:r>
      <w:proofErr w:type="spellStart"/>
      <w:r w:rsidRPr="00BC4086">
        <w:t>Dealy</w:t>
      </w:r>
      <w:proofErr w:type="spellEnd"/>
      <w:r w:rsidRPr="00BC4086">
        <w:t xml:space="preserve"> Phase </w:t>
      </w:r>
      <w:proofErr w:type="spellStart"/>
      <w:r w:rsidRPr="00BC4086">
        <w:t>Precoding</w:t>
      </w:r>
      <w:proofErr w:type="spellEnd"/>
      <w:r w:rsidRPr="00BC4086">
        <w:t xml:space="preserve">, </w:t>
      </w:r>
      <w:proofErr w:type="spellStart"/>
      <w:r w:rsidRPr="00BC4086">
        <w:t>i.e</w:t>
      </w:r>
      <w:proofErr w:type="spellEnd"/>
      <w:r w:rsidRPr="00BC4086">
        <w:t>, unlike conventional methods the frequency dependent beams can usually be caused by the RF chain, the suggested approach uses several frequency based beams caused by a single RF chains to track various directions of the user simultaneously, which is achieved by dynamically changing the beam-splitting effect.</w:t>
      </w:r>
      <w:r>
        <w:t xml:space="preserve"> </w:t>
      </w:r>
      <w:r w:rsidRPr="00BC4086">
        <w:t xml:space="preserve">Compared with the various beam-tracked methods, the suggested </w:t>
      </w:r>
      <w:proofErr w:type="gramStart"/>
      <w:r w:rsidRPr="00BC4086">
        <w:t>method can</w:t>
      </w:r>
      <w:proofErr w:type="gramEnd"/>
      <w:r w:rsidRPr="00BC4086">
        <w:t xml:space="preserve"> perfectly tracking the user's mobility with a decreased beams-training overhead of about 95\%, as shown by theoretical values and simulation results. Moreover, in the physical directions covered by the proposed approach, the recommended ray tracing method can achieve about 99\% of the achievable sum rate, which makes the desirable for massive THz MIMO systems.</w:t>
      </w:r>
    </w:p>
    <w:p w:rsidR="0009646B" w:rsidRPr="00A64B8B" w:rsidRDefault="0009646B" w:rsidP="00A64B8B">
      <w:pPr>
        <w:autoSpaceDE w:val="0"/>
        <w:autoSpaceDN w:val="0"/>
        <w:adjustRightInd w:val="0"/>
        <w:spacing w:after="0" w:line="360" w:lineRule="auto"/>
        <w:jc w:val="both"/>
        <w:rPr>
          <w:rFonts w:ascii="Times New Roman" w:hAnsi="Times New Roman" w:cs="Times New Roman"/>
          <w:b/>
          <w:color w:val="131413"/>
          <w:sz w:val="24"/>
          <w:szCs w:val="24"/>
        </w:rPr>
      </w:pPr>
      <w:r w:rsidRPr="00A64B8B">
        <w:rPr>
          <w:rFonts w:ascii="Times New Roman" w:hAnsi="Times New Roman" w:cs="Times New Roman"/>
          <w:b/>
          <w:sz w:val="24"/>
          <w:szCs w:val="24"/>
        </w:rPr>
        <w:t>REFERENCES:</w:t>
      </w:r>
    </w:p>
    <w:bookmarkEnd w:id="0"/>
    <w:p w:rsidR="0009646B" w:rsidRPr="00C43D0B" w:rsidRDefault="0009646B" w:rsidP="0009646B">
      <w:pPr>
        <w:autoSpaceDE w:val="0"/>
        <w:autoSpaceDN w:val="0"/>
        <w:adjustRightInd w:val="0"/>
        <w:spacing w:after="0" w:line="360" w:lineRule="auto"/>
        <w:jc w:val="both"/>
        <w:rPr>
          <w:rFonts w:ascii="Times New Roman" w:hAnsi="Times New Roman" w:cs="Times New Roman"/>
          <w:sz w:val="24"/>
          <w:szCs w:val="24"/>
        </w:rPr>
      </w:pPr>
      <w:proofErr w:type="gramStart"/>
      <w:r w:rsidRPr="00C43D0B">
        <w:rPr>
          <w:rFonts w:ascii="Times New Roman" w:hAnsi="Times New Roman" w:cs="Times New Roman"/>
          <w:sz w:val="24"/>
          <w:szCs w:val="24"/>
        </w:rPr>
        <w:t xml:space="preserve">[1] C. Liu, W. </w:t>
      </w:r>
      <w:proofErr w:type="spellStart"/>
      <w:r w:rsidRPr="00C43D0B">
        <w:rPr>
          <w:rFonts w:ascii="Times New Roman" w:hAnsi="Times New Roman" w:cs="Times New Roman"/>
          <w:sz w:val="24"/>
          <w:szCs w:val="24"/>
        </w:rPr>
        <w:t>Feng</w:t>
      </w:r>
      <w:proofErr w:type="spellEnd"/>
      <w:r w:rsidRPr="00C43D0B">
        <w:rPr>
          <w:rFonts w:ascii="Times New Roman" w:hAnsi="Times New Roman" w:cs="Times New Roman"/>
          <w:sz w:val="24"/>
          <w:szCs w:val="24"/>
        </w:rPr>
        <w:t>, Y. Chen, C.-X.</w:t>
      </w:r>
      <w:proofErr w:type="gramEnd"/>
      <w:r w:rsidRPr="00C43D0B">
        <w:rPr>
          <w:rFonts w:ascii="Times New Roman" w:hAnsi="Times New Roman" w:cs="Times New Roman"/>
          <w:sz w:val="24"/>
          <w:szCs w:val="24"/>
        </w:rPr>
        <w:t xml:space="preserve"> Wang, and N. </w:t>
      </w:r>
      <w:proofErr w:type="spellStart"/>
      <w:r w:rsidRPr="00C43D0B">
        <w:rPr>
          <w:rFonts w:ascii="Times New Roman" w:hAnsi="Times New Roman" w:cs="Times New Roman"/>
          <w:sz w:val="24"/>
          <w:szCs w:val="24"/>
        </w:rPr>
        <w:t>Ge</w:t>
      </w:r>
      <w:proofErr w:type="spellEnd"/>
      <w:r w:rsidRPr="00C43D0B">
        <w:rPr>
          <w:rFonts w:ascii="Times New Roman" w:hAnsi="Times New Roman" w:cs="Times New Roman"/>
          <w:sz w:val="24"/>
          <w:szCs w:val="24"/>
        </w:rPr>
        <w:t xml:space="preserve">, ‘‘Cell-free satellite-UAV networks for 6G wide-area Internet of Things,’’ IEEE J. Sel. Areas </w:t>
      </w:r>
      <w:proofErr w:type="spellStart"/>
      <w:r w:rsidRPr="00C43D0B">
        <w:rPr>
          <w:rFonts w:ascii="Times New Roman" w:hAnsi="Times New Roman" w:cs="Times New Roman"/>
          <w:sz w:val="24"/>
          <w:szCs w:val="24"/>
        </w:rPr>
        <w:t>Commun</w:t>
      </w:r>
      <w:proofErr w:type="spellEnd"/>
      <w:r w:rsidRPr="00C43D0B">
        <w:rPr>
          <w:rFonts w:ascii="Times New Roman" w:hAnsi="Times New Roman" w:cs="Times New Roman"/>
          <w:sz w:val="24"/>
          <w:szCs w:val="24"/>
        </w:rPr>
        <w:t xml:space="preserve">., vol. 39, no. 4, pp. 1116–1131, Apr. 2021, </w:t>
      </w:r>
      <w:proofErr w:type="spellStart"/>
      <w:r w:rsidRPr="00C43D0B">
        <w:rPr>
          <w:rFonts w:ascii="Times New Roman" w:hAnsi="Times New Roman" w:cs="Times New Roman"/>
          <w:sz w:val="24"/>
          <w:szCs w:val="24"/>
        </w:rPr>
        <w:t>doi</w:t>
      </w:r>
      <w:proofErr w:type="spellEnd"/>
      <w:r w:rsidRPr="00C43D0B">
        <w:rPr>
          <w:rFonts w:ascii="Times New Roman" w:hAnsi="Times New Roman" w:cs="Times New Roman"/>
          <w:sz w:val="24"/>
          <w:szCs w:val="24"/>
        </w:rPr>
        <w:t>: 10.1109/JSAC.2020.3018837.</w:t>
      </w:r>
    </w:p>
    <w:p w:rsidR="0009646B" w:rsidRPr="00C43D0B" w:rsidRDefault="0009646B" w:rsidP="0009646B">
      <w:pPr>
        <w:autoSpaceDE w:val="0"/>
        <w:autoSpaceDN w:val="0"/>
        <w:adjustRightInd w:val="0"/>
        <w:spacing w:after="0" w:line="360" w:lineRule="auto"/>
        <w:jc w:val="both"/>
        <w:rPr>
          <w:rFonts w:ascii="Times New Roman" w:hAnsi="Times New Roman" w:cs="Times New Roman"/>
          <w:sz w:val="24"/>
          <w:szCs w:val="24"/>
        </w:rPr>
      </w:pPr>
      <w:r w:rsidRPr="00C43D0B">
        <w:rPr>
          <w:rFonts w:ascii="Times New Roman" w:hAnsi="Times New Roman" w:cs="Times New Roman"/>
          <w:sz w:val="24"/>
          <w:szCs w:val="24"/>
        </w:rPr>
        <w:t xml:space="preserve"> [2] Y. Zhao, G. Yu, and H. </w:t>
      </w:r>
      <w:proofErr w:type="spellStart"/>
      <w:r w:rsidRPr="00C43D0B">
        <w:rPr>
          <w:rFonts w:ascii="Times New Roman" w:hAnsi="Times New Roman" w:cs="Times New Roman"/>
          <w:sz w:val="24"/>
          <w:szCs w:val="24"/>
        </w:rPr>
        <w:t>Xu</w:t>
      </w:r>
      <w:proofErr w:type="spellEnd"/>
      <w:r w:rsidRPr="00C43D0B">
        <w:rPr>
          <w:rFonts w:ascii="Times New Roman" w:hAnsi="Times New Roman" w:cs="Times New Roman"/>
          <w:sz w:val="24"/>
          <w:szCs w:val="24"/>
        </w:rPr>
        <w:t xml:space="preserve">, ‘‘6G mobile communication networks: Vision, challenges, and key technologies,’’ Sci. China Inf. Sci., vol. 49, no. 8, pp. 963–987, Aug. 2019, </w:t>
      </w:r>
      <w:proofErr w:type="spellStart"/>
      <w:r w:rsidRPr="00C43D0B">
        <w:rPr>
          <w:rFonts w:ascii="Times New Roman" w:hAnsi="Times New Roman" w:cs="Times New Roman"/>
          <w:sz w:val="24"/>
          <w:szCs w:val="24"/>
        </w:rPr>
        <w:t>doi</w:t>
      </w:r>
      <w:proofErr w:type="spellEnd"/>
      <w:r w:rsidRPr="00C43D0B">
        <w:rPr>
          <w:rFonts w:ascii="Times New Roman" w:hAnsi="Times New Roman" w:cs="Times New Roman"/>
          <w:sz w:val="24"/>
          <w:szCs w:val="24"/>
        </w:rPr>
        <w:t>: 10.1360/N112019-00033.</w:t>
      </w:r>
    </w:p>
    <w:p w:rsidR="0009646B" w:rsidRPr="00C43D0B" w:rsidRDefault="0009646B" w:rsidP="0009646B">
      <w:pPr>
        <w:autoSpaceDE w:val="0"/>
        <w:autoSpaceDN w:val="0"/>
        <w:adjustRightInd w:val="0"/>
        <w:spacing w:after="0" w:line="360" w:lineRule="auto"/>
        <w:jc w:val="both"/>
        <w:rPr>
          <w:rFonts w:ascii="Times New Roman" w:hAnsi="Times New Roman" w:cs="Times New Roman"/>
          <w:sz w:val="24"/>
          <w:szCs w:val="24"/>
        </w:rPr>
      </w:pPr>
      <w:r w:rsidRPr="00C43D0B">
        <w:rPr>
          <w:rFonts w:ascii="Times New Roman" w:hAnsi="Times New Roman" w:cs="Times New Roman"/>
          <w:sz w:val="24"/>
          <w:szCs w:val="24"/>
        </w:rPr>
        <w:lastRenderedPageBreak/>
        <w:t xml:space="preserve"> [3] I. F. </w:t>
      </w:r>
      <w:proofErr w:type="spellStart"/>
      <w:r w:rsidRPr="00C43D0B">
        <w:rPr>
          <w:rFonts w:ascii="Times New Roman" w:hAnsi="Times New Roman" w:cs="Times New Roman"/>
          <w:sz w:val="24"/>
          <w:szCs w:val="24"/>
        </w:rPr>
        <w:t>Akyildiz</w:t>
      </w:r>
      <w:proofErr w:type="spellEnd"/>
      <w:r w:rsidRPr="00C43D0B">
        <w:rPr>
          <w:rFonts w:ascii="Times New Roman" w:hAnsi="Times New Roman" w:cs="Times New Roman"/>
          <w:sz w:val="24"/>
          <w:szCs w:val="24"/>
        </w:rPr>
        <w:t xml:space="preserve">, C. Han, and S. </w:t>
      </w:r>
      <w:proofErr w:type="spellStart"/>
      <w:r w:rsidRPr="00C43D0B">
        <w:rPr>
          <w:rFonts w:ascii="Times New Roman" w:hAnsi="Times New Roman" w:cs="Times New Roman"/>
          <w:sz w:val="24"/>
          <w:szCs w:val="24"/>
        </w:rPr>
        <w:t>Nie</w:t>
      </w:r>
      <w:proofErr w:type="spellEnd"/>
      <w:r w:rsidRPr="00C43D0B">
        <w:rPr>
          <w:rFonts w:ascii="Times New Roman" w:hAnsi="Times New Roman" w:cs="Times New Roman"/>
          <w:sz w:val="24"/>
          <w:szCs w:val="24"/>
        </w:rPr>
        <w:t xml:space="preserve">, ‘‘Combating the distance problem in the </w:t>
      </w:r>
      <w:proofErr w:type="spellStart"/>
      <w:r w:rsidRPr="00C43D0B">
        <w:rPr>
          <w:rFonts w:ascii="Times New Roman" w:hAnsi="Times New Roman" w:cs="Times New Roman"/>
          <w:sz w:val="24"/>
          <w:szCs w:val="24"/>
        </w:rPr>
        <w:t>millimeter</w:t>
      </w:r>
      <w:proofErr w:type="spellEnd"/>
      <w:r w:rsidRPr="00C43D0B">
        <w:rPr>
          <w:rFonts w:ascii="Times New Roman" w:hAnsi="Times New Roman" w:cs="Times New Roman"/>
          <w:sz w:val="24"/>
          <w:szCs w:val="24"/>
        </w:rPr>
        <w:t xml:space="preserve"> wave and terahertz frequency bands,’’ IEEE </w:t>
      </w:r>
      <w:proofErr w:type="spellStart"/>
      <w:r w:rsidRPr="00C43D0B">
        <w:rPr>
          <w:rFonts w:ascii="Times New Roman" w:hAnsi="Times New Roman" w:cs="Times New Roman"/>
          <w:sz w:val="24"/>
          <w:szCs w:val="24"/>
        </w:rPr>
        <w:t>Commun</w:t>
      </w:r>
      <w:proofErr w:type="spellEnd"/>
      <w:r w:rsidRPr="00C43D0B">
        <w:rPr>
          <w:rFonts w:ascii="Times New Roman" w:hAnsi="Times New Roman" w:cs="Times New Roman"/>
          <w:sz w:val="24"/>
          <w:szCs w:val="24"/>
        </w:rPr>
        <w:t xml:space="preserve">. Mag., vol. 56, no. 6, pp. 102–108, Jun. 2018, </w:t>
      </w:r>
      <w:proofErr w:type="spellStart"/>
      <w:r w:rsidRPr="00C43D0B">
        <w:rPr>
          <w:rFonts w:ascii="Times New Roman" w:hAnsi="Times New Roman" w:cs="Times New Roman"/>
          <w:sz w:val="24"/>
          <w:szCs w:val="24"/>
        </w:rPr>
        <w:t>doi</w:t>
      </w:r>
      <w:proofErr w:type="spellEnd"/>
      <w:r w:rsidRPr="00C43D0B">
        <w:rPr>
          <w:rFonts w:ascii="Times New Roman" w:hAnsi="Times New Roman" w:cs="Times New Roman"/>
          <w:sz w:val="24"/>
          <w:szCs w:val="24"/>
        </w:rPr>
        <w:t xml:space="preserve">: 10.1109/ MCOM.2018.1700928. </w:t>
      </w:r>
    </w:p>
    <w:p w:rsidR="0009646B" w:rsidRPr="00C43D0B" w:rsidRDefault="0009646B" w:rsidP="0009646B">
      <w:pPr>
        <w:autoSpaceDE w:val="0"/>
        <w:autoSpaceDN w:val="0"/>
        <w:adjustRightInd w:val="0"/>
        <w:spacing w:after="0" w:line="360" w:lineRule="auto"/>
        <w:jc w:val="both"/>
        <w:rPr>
          <w:rFonts w:ascii="Times New Roman" w:hAnsi="Times New Roman" w:cs="Times New Roman"/>
          <w:sz w:val="24"/>
          <w:szCs w:val="24"/>
        </w:rPr>
      </w:pPr>
      <w:r w:rsidRPr="00C43D0B">
        <w:rPr>
          <w:rFonts w:ascii="Times New Roman" w:hAnsi="Times New Roman" w:cs="Times New Roman"/>
          <w:sz w:val="24"/>
          <w:szCs w:val="24"/>
        </w:rPr>
        <w:t xml:space="preserve">[4] L. Yan, C. Han, and J. Yuan, ‘‘Hybrid </w:t>
      </w:r>
      <w:proofErr w:type="spellStart"/>
      <w:r w:rsidRPr="00C43D0B">
        <w:rPr>
          <w:rFonts w:ascii="Times New Roman" w:hAnsi="Times New Roman" w:cs="Times New Roman"/>
          <w:sz w:val="24"/>
          <w:szCs w:val="24"/>
        </w:rPr>
        <w:t>precoding</w:t>
      </w:r>
      <w:proofErr w:type="spellEnd"/>
      <w:r w:rsidRPr="00C43D0B">
        <w:rPr>
          <w:rFonts w:ascii="Times New Roman" w:hAnsi="Times New Roman" w:cs="Times New Roman"/>
          <w:sz w:val="24"/>
          <w:szCs w:val="24"/>
        </w:rPr>
        <w:t xml:space="preserve"> for 6G terahertz communications: Performance evaluation and open problems,’’ in Proc. 2nd 6G Wireless Summit (6G SUMMIT), Mar. 2020, pp. 17–20.</w:t>
      </w:r>
    </w:p>
    <w:p w:rsidR="0009646B" w:rsidRPr="00C43D0B" w:rsidRDefault="0009646B" w:rsidP="0009646B">
      <w:pPr>
        <w:autoSpaceDE w:val="0"/>
        <w:autoSpaceDN w:val="0"/>
        <w:adjustRightInd w:val="0"/>
        <w:spacing w:after="0" w:line="360" w:lineRule="auto"/>
        <w:jc w:val="both"/>
        <w:rPr>
          <w:rFonts w:ascii="Times New Roman" w:hAnsi="Times New Roman" w:cs="Times New Roman"/>
          <w:sz w:val="24"/>
          <w:szCs w:val="24"/>
        </w:rPr>
      </w:pPr>
      <w:r w:rsidRPr="00C43D0B">
        <w:rPr>
          <w:rFonts w:ascii="Times New Roman" w:hAnsi="Times New Roman" w:cs="Times New Roman"/>
          <w:sz w:val="24"/>
          <w:szCs w:val="24"/>
        </w:rPr>
        <w:t xml:space="preserve"> </w:t>
      </w:r>
      <w:proofErr w:type="gramStart"/>
      <w:r w:rsidRPr="00C43D0B">
        <w:rPr>
          <w:rFonts w:ascii="Times New Roman" w:hAnsi="Times New Roman" w:cs="Times New Roman"/>
          <w:sz w:val="24"/>
          <w:szCs w:val="24"/>
        </w:rPr>
        <w:t xml:space="preserve">[5] C. Han, J. M. </w:t>
      </w:r>
      <w:proofErr w:type="spellStart"/>
      <w:r w:rsidRPr="00C43D0B">
        <w:rPr>
          <w:rFonts w:ascii="Times New Roman" w:hAnsi="Times New Roman" w:cs="Times New Roman"/>
          <w:sz w:val="24"/>
          <w:szCs w:val="24"/>
        </w:rPr>
        <w:t>Jornet</w:t>
      </w:r>
      <w:proofErr w:type="spellEnd"/>
      <w:r w:rsidRPr="00C43D0B">
        <w:rPr>
          <w:rFonts w:ascii="Times New Roman" w:hAnsi="Times New Roman" w:cs="Times New Roman"/>
          <w:sz w:val="24"/>
          <w:szCs w:val="24"/>
        </w:rPr>
        <w:t xml:space="preserve">, and I. </w:t>
      </w:r>
      <w:proofErr w:type="spellStart"/>
      <w:r w:rsidRPr="00C43D0B">
        <w:rPr>
          <w:rFonts w:ascii="Times New Roman" w:hAnsi="Times New Roman" w:cs="Times New Roman"/>
          <w:sz w:val="24"/>
          <w:szCs w:val="24"/>
        </w:rPr>
        <w:t>Akyildiz</w:t>
      </w:r>
      <w:proofErr w:type="spellEnd"/>
      <w:r w:rsidRPr="00C43D0B">
        <w:rPr>
          <w:rFonts w:ascii="Times New Roman" w:hAnsi="Times New Roman" w:cs="Times New Roman"/>
          <w:sz w:val="24"/>
          <w:szCs w:val="24"/>
        </w:rPr>
        <w:t xml:space="preserve">, ‘‘Ultra-massive MIMO channel </w:t>
      </w:r>
      <w:proofErr w:type="spellStart"/>
      <w:r w:rsidRPr="00C43D0B">
        <w:rPr>
          <w:rFonts w:ascii="Times New Roman" w:hAnsi="Times New Roman" w:cs="Times New Roman"/>
          <w:sz w:val="24"/>
          <w:szCs w:val="24"/>
        </w:rPr>
        <w:t>modeling</w:t>
      </w:r>
      <w:proofErr w:type="spellEnd"/>
      <w:r w:rsidRPr="00C43D0B">
        <w:rPr>
          <w:rFonts w:ascii="Times New Roman" w:hAnsi="Times New Roman" w:cs="Times New Roman"/>
          <w:sz w:val="24"/>
          <w:szCs w:val="24"/>
        </w:rPr>
        <w:t xml:space="preserve"> for </w:t>
      </w:r>
      <w:proofErr w:type="spellStart"/>
      <w:r w:rsidRPr="00C43D0B">
        <w:rPr>
          <w:rFonts w:ascii="Times New Roman" w:hAnsi="Times New Roman" w:cs="Times New Roman"/>
          <w:sz w:val="24"/>
          <w:szCs w:val="24"/>
        </w:rPr>
        <w:t>graphene</w:t>
      </w:r>
      <w:proofErr w:type="spellEnd"/>
      <w:r w:rsidRPr="00C43D0B">
        <w:rPr>
          <w:rFonts w:ascii="Times New Roman" w:hAnsi="Times New Roman" w:cs="Times New Roman"/>
          <w:sz w:val="24"/>
          <w:szCs w:val="24"/>
        </w:rPr>
        <w:t xml:space="preserve">-enabled terahertz-band communications,’’ in Proc. IEEE 87th </w:t>
      </w:r>
      <w:proofErr w:type="spellStart"/>
      <w:r w:rsidRPr="00C43D0B">
        <w:rPr>
          <w:rFonts w:ascii="Times New Roman" w:hAnsi="Times New Roman" w:cs="Times New Roman"/>
          <w:sz w:val="24"/>
          <w:szCs w:val="24"/>
        </w:rPr>
        <w:t>Veh</w:t>
      </w:r>
      <w:proofErr w:type="spellEnd"/>
      <w:r w:rsidRPr="00C43D0B">
        <w:rPr>
          <w:rFonts w:ascii="Times New Roman" w:hAnsi="Times New Roman" w:cs="Times New Roman"/>
          <w:sz w:val="24"/>
          <w:szCs w:val="24"/>
        </w:rPr>
        <w:t>.</w:t>
      </w:r>
      <w:proofErr w:type="gramEnd"/>
      <w:r w:rsidRPr="00C43D0B">
        <w:rPr>
          <w:rFonts w:ascii="Times New Roman" w:hAnsi="Times New Roman" w:cs="Times New Roman"/>
          <w:sz w:val="24"/>
          <w:szCs w:val="24"/>
        </w:rPr>
        <w:t xml:space="preserve"> Technol. Conf. (VTC Spring), Jun. 2018, pp. 3–6. </w:t>
      </w:r>
    </w:p>
    <w:p w:rsidR="0009646B" w:rsidRPr="00C43D0B" w:rsidRDefault="0009646B" w:rsidP="0009646B">
      <w:pPr>
        <w:autoSpaceDE w:val="0"/>
        <w:autoSpaceDN w:val="0"/>
        <w:adjustRightInd w:val="0"/>
        <w:spacing w:after="0" w:line="360" w:lineRule="auto"/>
        <w:jc w:val="both"/>
        <w:rPr>
          <w:rFonts w:ascii="Times New Roman" w:hAnsi="Times New Roman" w:cs="Times New Roman"/>
          <w:sz w:val="24"/>
          <w:szCs w:val="24"/>
        </w:rPr>
      </w:pPr>
      <w:r w:rsidRPr="00C43D0B">
        <w:rPr>
          <w:rFonts w:ascii="Times New Roman" w:hAnsi="Times New Roman" w:cs="Times New Roman"/>
          <w:sz w:val="24"/>
          <w:szCs w:val="24"/>
        </w:rPr>
        <w:t xml:space="preserve">[6] J. Chen, W. </w:t>
      </w:r>
      <w:proofErr w:type="spellStart"/>
      <w:r w:rsidRPr="00C43D0B">
        <w:rPr>
          <w:rFonts w:ascii="Times New Roman" w:hAnsi="Times New Roman" w:cs="Times New Roman"/>
          <w:sz w:val="24"/>
          <w:szCs w:val="24"/>
        </w:rPr>
        <w:t>Feng</w:t>
      </w:r>
      <w:proofErr w:type="spellEnd"/>
      <w:r w:rsidRPr="00C43D0B">
        <w:rPr>
          <w:rFonts w:ascii="Times New Roman" w:hAnsi="Times New Roman" w:cs="Times New Roman"/>
          <w:sz w:val="24"/>
          <w:szCs w:val="24"/>
        </w:rPr>
        <w:t xml:space="preserve">, J. Xing, P. Yang, G. E. </w:t>
      </w:r>
      <w:proofErr w:type="spellStart"/>
      <w:r w:rsidRPr="00C43D0B">
        <w:rPr>
          <w:rFonts w:ascii="Times New Roman" w:hAnsi="Times New Roman" w:cs="Times New Roman"/>
          <w:sz w:val="24"/>
          <w:szCs w:val="24"/>
        </w:rPr>
        <w:t>Sobelman</w:t>
      </w:r>
      <w:proofErr w:type="spellEnd"/>
      <w:r w:rsidRPr="00C43D0B">
        <w:rPr>
          <w:rFonts w:ascii="Times New Roman" w:hAnsi="Times New Roman" w:cs="Times New Roman"/>
          <w:sz w:val="24"/>
          <w:szCs w:val="24"/>
        </w:rPr>
        <w:t xml:space="preserve">, D. Lin, and S. Li, ‘‘Hybrid </w:t>
      </w:r>
      <w:proofErr w:type="spellStart"/>
      <w:r w:rsidRPr="00C43D0B">
        <w:rPr>
          <w:rFonts w:ascii="Times New Roman" w:hAnsi="Times New Roman" w:cs="Times New Roman"/>
          <w:sz w:val="24"/>
          <w:szCs w:val="24"/>
        </w:rPr>
        <w:t>beamforming</w:t>
      </w:r>
      <w:proofErr w:type="spellEnd"/>
      <w:r w:rsidRPr="00C43D0B">
        <w:rPr>
          <w:rFonts w:ascii="Times New Roman" w:hAnsi="Times New Roman" w:cs="Times New Roman"/>
          <w:sz w:val="24"/>
          <w:szCs w:val="24"/>
        </w:rPr>
        <w:t xml:space="preserve">/combining for </w:t>
      </w:r>
      <w:proofErr w:type="spellStart"/>
      <w:r w:rsidRPr="00C43D0B">
        <w:rPr>
          <w:rFonts w:ascii="Times New Roman" w:hAnsi="Times New Roman" w:cs="Times New Roman"/>
          <w:sz w:val="24"/>
          <w:szCs w:val="24"/>
        </w:rPr>
        <w:t>millimeter</w:t>
      </w:r>
      <w:proofErr w:type="spellEnd"/>
      <w:r w:rsidRPr="00C43D0B">
        <w:rPr>
          <w:rFonts w:ascii="Times New Roman" w:hAnsi="Times New Roman" w:cs="Times New Roman"/>
          <w:sz w:val="24"/>
          <w:szCs w:val="24"/>
        </w:rPr>
        <w:t xml:space="preserve"> wave MIMO: A machine learning approach,’’ IEEE Trans. </w:t>
      </w:r>
      <w:proofErr w:type="spellStart"/>
      <w:r w:rsidRPr="00C43D0B">
        <w:rPr>
          <w:rFonts w:ascii="Times New Roman" w:hAnsi="Times New Roman" w:cs="Times New Roman"/>
          <w:sz w:val="24"/>
          <w:szCs w:val="24"/>
        </w:rPr>
        <w:t>Veh</w:t>
      </w:r>
      <w:proofErr w:type="spellEnd"/>
      <w:r w:rsidRPr="00C43D0B">
        <w:rPr>
          <w:rFonts w:ascii="Times New Roman" w:hAnsi="Times New Roman" w:cs="Times New Roman"/>
          <w:sz w:val="24"/>
          <w:szCs w:val="24"/>
        </w:rPr>
        <w:t xml:space="preserve">. Technol., vol. 69, no. 10, pp. 11353–11368, Dec. 2020, </w:t>
      </w:r>
      <w:proofErr w:type="spellStart"/>
      <w:r w:rsidRPr="00C43D0B">
        <w:rPr>
          <w:rFonts w:ascii="Times New Roman" w:hAnsi="Times New Roman" w:cs="Times New Roman"/>
          <w:sz w:val="24"/>
          <w:szCs w:val="24"/>
        </w:rPr>
        <w:t>doi</w:t>
      </w:r>
      <w:proofErr w:type="spellEnd"/>
      <w:r w:rsidRPr="00C43D0B">
        <w:rPr>
          <w:rFonts w:ascii="Times New Roman" w:hAnsi="Times New Roman" w:cs="Times New Roman"/>
          <w:sz w:val="24"/>
          <w:szCs w:val="24"/>
        </w:rPr>
        <w:t xml:space="preserve">: 10.1109/TVT.2020. 3009746. </w:t>
      </w:r>
    </w:p>
    <w:p w:rsidR="0009646B" w:rsidRPr="00C43D0B" w:rsidRDefault="0009646B" w:rsidP="0009646B">
      <w:pPr>
        <w:autoSpaceDE w:val="0"/>
        <w:autoSpaceDN w:val="0"/>
        <w:adjustRightInd w:val="0"/>
        <w:spacing w:after="0" w:line="360" w:lineRule="auto"/>
        <w:jc w:val="both"/>
        <w:rPr>
          <w:rFonts w:ascii="Times New Roman" w:hAnsi="Times New Roman" w:cs="Times New Roman"/>
          <w:sz w:val="24"/>
          <w:szCs w:val="24"/>
        </w:rPr>
      </w:pPr>
      <w:r w:rsidRPr="00C43D0B">
        <w:rPr>
          <w:rFonts w:ascii="Times New Roman" w:hAnsi="Times New Roman" w:cs="Times New Roman"/>
          <w:sz w:val="24"/>
          <w:szCs w:val="24"/>
        </w:rPr>
        <w:t xml:space="preserve">[7] Z. Wei, D. W. K. Ng, and J. Yuan, ‘‘NOMA for hybrid </w:t>
      </w:r>
      <w:proofErr w:type="spellStart"/>
      <w:r w:rsidRPr="00C43D0B">
        <w:rPr>
          <w:rFonts w:ascii="Times New Roman" w:hAnsi="Times New Roman" w:cs="Times New Roman"/>
          <w:sz w:val="24"/>
          <w:szCs w:val="24"/>
        </w:rPr>
        <w:t>mmWave</w:t>
      </w:r>
      <w:proofErr w:type="spellEnd"/>
      <w:r w:rsidRPr="00C43D0B">
        <w:rPr>
          <w:rFonts w:ascii="Times New Roman" w:hAnsi="Times New Roman" w:cs="Times New Roman"/>
          <w:sz w:val="24"/>
          <w:szCs w:val="24"/>
        </w:rPr>
        <w:t xml:space="preserve"> communication systems with beam width control,’’ IEEE J. Sel. Topics Signal Process., vol. 13, no. 3, pp. 567–583, Jun. 2019, </w:t>
      </w:r>
      <w:proofErr w:type="spellStart"/>
      <w:r w:rsidRPr="00C43D0B">
        <w:rPr>
          <w:rFonts w:ascii="Times New Roman" w:hAnsi="Times New Roman" w:cs="Times New Roman"/>
          <w:sz w:val="24"/>
          <w:szCs w:val="24"/>
        </w:rPr>
        <w:t>doi</w:t>
      </w:r>
      <w:proofErr w:type="spellEnd"/>
      <w:r w:rsidRPr="00C43D0B">
        <w:rPr>
          <w:rFonts w:ascii="Times New Roman" w:hAnsi="Times New Roman" w:cs="Times New Roman"/>
          <w:sz w:val="24"/>
          <w:szCs w:val="24"/>
        </w:rPr>
        <w:t>: 10.1109/ JSTSP.2019.2901593</w:t>
      </w:r>
    </w:p>
    <w:p w:rsidR="0009646B" w:rsidRPr="00C43D0B" w:rsidRDefault="0009646B" w:rsidP="0009646B">
      <w:pPr>
        <w:autoSpaceDE w:val="0"/>
        <w:autoSpaceDN w:val="0"/>
        <w:adjustRightInd w:val="0"/>
        <w:spacing w:after="0" w:line="360" w:lineRule="auto"/>
        <w:jc w:val="both"/>
        <w:rPr>
          <w:rFonts w:ascii="Times New Roman" w:hAnsi="Times New Roman" w:cs="Times New Roman"/>
          <w:sz w:val="24"/>
          <w:szCs w:val="24"/>
        </w:rPr>
      </w:pPr>
      <w:r w:rsidRPr="00C43D0B">
        <w:rPr>
          <w:rFonts w:ascii="Times New Roman" w:hAnsi="Times New Roman" w:cs="Times New Roman"/>
          <w:sz w:val="24"/>
          <w:szCs w:val="24"/>
        </w:rPr>
        <w:t xml:space="preserve">[8] O. E. </w:t>
      </w:r>
      <w:proofErr w:type="spellStart"/>
      <w:r w:rsidRPr="00C43D0B">
        <w:rPr>
          <w:rFonts w:ascii="Times New Roman" w:hAnsi="Times New Roman" w:cs="Times New Roman"/>
          <w:sz w:val="24"/>
          <w:szCs w:val="24"/>
        </w:rPr>
        <w:t>Ayach</w:t>
      </w:r>
      <w:proofErr w:type="spellEnd"/>
      <w:r w:rsidRPr="00C43D0B">
        <w:rPr>
          <w:rFonts w:ascii="Times New Roman" w:hAnsi="Times New Roman" w:cs="Times New Roman"/>
          <w:sz w:val="24"/>
          <w:szCs w:val="24"/>
        </w:rPr>
        <w:t xml:space="preserve">, S. </w:t>
      </w:r>
      <w:proofErr w:type="spellStart"/>
      <w:r w:rsidRPr="00C43D0B">
        <w:rPr>
          <w:rFonts w:ascii="Times New Roman" w:hAnsi="Times New Roman" w:cs="Times New Roman"/>
          <w:sz w:val="24"/>
          <w:szCs w:val="24"/>
        </w:rPr>
        <w:t>Rajagopal</w:t>
      </w:r>
      <w:proofErr w:type="spellEnd"/>
      <w:r w:rsidRPr="00C43D0B">
        <w:rPr>
          <w:rFonts w:ascii="Times New Roman" w:hAnsi="Times New Roman" w:cs="Times New Roman"/>
          <w:sz w:val="24"/>
          <w:szCs w:val="24"/>
        </w:rPr>
        <w:t>, S. Abu-</w:t>
      </w:r>
      <w:proofErr w:type="spellStart"/>
      <w:r w:rsidRPr="00C43D0B">
        <w:rPr>
          <w:rFonts w:ascii="Times New Roman" w:hAnsi="Times New Roman" w:cs="Times New Roman"/>
          <w:sz w:val="24"/>
          <w:szCs w:val="24"/>
        </w:rPr>
        <w:t>Surra</w:t>
      </w:r>
      <w:proofErr w:type="spellEnd"/>
      <w:r w:rsidRPr="00C43D0B">
        <w:rPr>
          <w:rFonts w:ascii="Times New Roman" w:hAnsi="Times New Roman" w:cs="Times New Roman"/>
          <w:sz w:val="24"/>
          <w:szCs w:val="24"/>
        </w:rPr>
        <w:t xml:space="preserve">, Z. Pi, and R. W. Heath, “Spatially sparse </w:t>
      </w:r>
      <w:proofErr w:type="spellStart"/>
      <w:r w:rsidRPr="00C43D0B">
        <w:rPr>
          <w:rFonts w:ascii="Times New Roman" w:hAnsi="Times New Roman" w:cs="Times New Roman"/>
          <w:sz w:val="24"/>
          <w:szCs w:val="24"/>
        </w:rPr>
        <w:t>precoding</w:t>
      </w:r>
      <w:proofErr w:type="spellEnd"/>
      <w:r w:rsidRPr="00C43D0B">
        <w:rPr>
          <w:rFonts w:ascii="Times New Roman" w:hAnsi="Times New Roman" w:cs="Times New Roman"/>
          <w:sz w:val="24"/>
          <w:szCs w:val="24"/>
        </w:rPr>
        <w:t xml:space="preserve"> in </w:t>
      </w:r>
      <w:proofErr w:type="spellStart"/>
      <w:r w:rsidRPr="00C43D0B">
        <w:rPr>
          <w:rFonts w:ascii="Times New Roman" w:hAnsi="Times New Roman" w:cs="Times New Roman"/>
          <w:sz w:val="24"/>
          <w:szCs w:val="24"/>
        </w:rPr>
        <w:t>millimeter</w:t>
      </w:r>
      <w:proofErr w:type="spellEnd"/>
      <w:r w:rsidRPr="00C43D0B">
        <w:rPr>
          <w:rFonts w:ascii="Times New Roman" w:hAnsi="Times New Roman" w:cs="Times New Roman"/>
          <w:sz w:val="24"/>
          <w:szCs w:val="24"/>
        </w:rPr>
        <w:t xml:space="preserve"> wave MIMO systems,” IEEE Trans. Wireless </w:t>
      </w:r>
      <w:proofErr w:type="spellStart"/>
      <w:r w:rsidRPr="00C43D0B">
        <w:rPr>
          <w:rFonts w:ascii="Times New Roman" w:hAnsi="Times New Roman" w:cs="Times New Roman"/>
          <w:sz w:val="24"/>
          <w:szCs w:val="24"/>
        </w:rPr>
        <w:t>Commun</w:t>
      </w:r>
      <w:proofErr w:type="spellEnd"/>
      <w:r w:rsidRPr="00C43D0B">
        <w:rPr>
          <w:rFonts w:ascii="Times New Roman" w:hAnsi="Times New Roman" w:cs="Times New Roman"/>
          <w:sz w:val="24"/>
          <w:szCs w:val="24"/>
        </w:rPr>
        <w:t>., vol. 13, no. 3, pp. 1499–1513, Mar. 2014.</w:t>
      </w:r>
    </w:p>
    <w:p w:rsidR="0009646B" w:rsidRPr="00C43D0B" w:rsidRDefault="0009646B" w:rsidP="0009646B">
      <w:pPr>
        <w:autoSpaceDE w:val="0"/>
        <w:autoSpaceDN w:val="0"/>
        <w:adjustRightInd w:val="0"/>
        <w:spacing w:after="0" w:line="360" w:lineRule="auto"/>
        <w:jc w:val="both"/>
        <w:rPr>
          <w:rFonts w:ascii="Times New Roman" w:hAnsi="Times New Roman" w:cs="Times New Roman"/>
          <w:sz w:val="24"/>
          <w:szCs w:val="24"/>
        </w:rPr>
      </w:pPr>
      <w:r w:rsidRPr="00C43D0B">
        <w:rPr>
          <w:rFonts w:ascii="Times New Roman" w:hAnsi="Times New Roman" w:cs="Times New Roman"/>
          <w:sz w:val="24"/>
          <w:szCs w:val="24"/>
        </w:rPr>
        <w:t xml:space="preserve"> [9] S. Park, A. </w:t>
      </w:r>
      <w:proofErr w:type="spellStart"/>
      <w:r w:rsidRPr="00C43D0B">
        <w:rPr>
          <w:rFonts w:ascii="Times New Roman" w:hAnsi="Times New Roman" w:cs="Times New Roman"/>
          <w:sz w:val="24"/>
          <w:szCs w:val="24"/>
        </w:rPr>
        <w:t>Alkhateeb</w:t>
      </w:r>
      <w:proofErr w:type="spellEnd"/>
      <w:r w:rsidRPr="00C43D0B">
        <w:rPr>
          <w:rFonts w:ascii="Times New Roman" w:hAnsi="Times New Roman" w:cs="Times New Roman"/>
          <w:sz w:val="24"/>
          <w:szCs w:val="24"/>
        </w:rPr>
        <w:t xml:space="preserve">, and R. W. Heath, “Dynamic </w:t>
      </w:r>
      <w:proofErr w:type="spellStart"/>
      <w:r w:rsidRPr="00C43D0B">
        <w:rPr>
          <w:rFonts w:ascii="Times New Roman" w:hAnsi="Times New Roman" w:cs="Times New Roman"/>
          <w:sz w:val="24"/>
          <w:szCs w:val="24"/>
        </w:rPr>
        <w:t>subarrays</w:t>
      </w:r>
      <w:proofErr w:type="spellEnd"/>
      <w:r w:rsidRPr="00C43D0B">
        <w:rPr>
          <w:rFonts w:ascii="Times New Roman" w:hAnsi="Times New Roman" w:cs="Times New Roman"/>
          <w:sz w:val="24"/>
          <w:szCs w:val="24"/>
        </w:rPr>
        <w:t xml:space="preserve"> for hybrid </w:t>
      </w:r>
      <w:proofErr w:type="spellStart"/>
      <w:r w:rsidRPr="00C43D0B">
        <w:rPr>
          <w:rFonts w:ascii="Times New Roman" w:hAnsi="Times New Roman" w:cs="Times New Roman"/>
          <w:sz w:val="24"/>
          <w:szCs w:val="24"/>
        </w:rPr>
        <w:t>precoding</w:t>
      </w:r>
      <w:proofErr w:type="spellEnd"/>
      <w:r w:rsidRPr="00C43D0B">
        <w:rPr>
          <w:rFonts w:ascii="Times New Roman" w:hAnsi="Times New Roman" w:cs="Times New Roman"/>
          <w:sz w:val="24"/>
          <w:szCs w:val="24"/>
        </w:rPr>
        <w:t xml:space="preserve"> in wideband </w:t>
      </w:r>
      <w:proofErr w:type="spellStart"/>
      <w:r w:rsidRPr="00C43D0B">
        <w:rPr>
          <w:rFonts w:ascii="Times New Roman" w:hAnsi="Times New Roman" w:cs="Times New Roman"/>
          <w:sz w:val="24"/>
          <w:szCs w:val="24"/>
        </w:rPr>
        <w:t>mmwave</w:t>
      </w:r>
      <w:proofErr w:type="spellEnd"/>
      <w:r w:rsidRPr="00C43D0B">
        <w:rPr>
          <w:rFonts w:ascii="Times New Roman" w:hAnsi="Times New Roman" w:cs="Times New Roman"/>
          <w:sz w:val="24"/>
          <w:szCs w:val="24"/>
        </w:rPr>
        <w:t xml:space="preserve"> MIMO systems,” IEEE Trans. Wireless </w:t>
      </w:r>
      <w:proofErr w:type="spellStart"/>
      <w:r w:rsidRPr="00C43D0B">
        <w:rPr>
          <w:rFonts w:ascii="Times New Roman" w:hAnsi="Times New Roman" w:cs="Times New Roman"/>
          <w:sz w:val="24"/>
          <w:szCs w:val="24"/>
        </w:rPr>
        <w:t>Commun</w:t>
      </w:r>
      <w:proofErr w:type="spellEnd"/>
      <w:r w:rsidRPr="00C43D0B">
        <w:rPr>
          <w:rFonts w:ascii="Times New Roman" w:hAnsi="Times New Roman" w:cs="Times New Roman"/>
          <w:sz w:val="24"/>
          <w:szCs w:val="24"/>
        </w:rPr>
        <w:t xml:space="preserve">., vol. 16, no. 5, pp. 2907–2920, May 2017. </w:t>
      </w:r>
    </w:p>
    <w:p w:rsidR="00C11C57" w:rsidRPr="00C11C57" w:rsidRDefault="00C11C57" w:rsidP="00C11C57">
      <w:pPr>
        <w:autoSpaceDE w:val="0"/>
        <w:autoSpaceDN w:val="0"/>
        <w:adjustRightInd w:val="0"/>
        <w:spacing w:after="0" w:line="360" w:lineRule="auto"/>
        <w:jc w:val="both"/>
        <w:rPr>
          <w:rFonts w:ascii="Times New Roman" w:hAnsi="Times New Roman" w:cs="Times New Roman"/>
          <w:sz w:val="24"/>
          <w:szCs w:val="24"/>
        </w:rPr>
      </w:pPr>
      <w:r w:rsidRPr="00C11C57">
        <w:rPr>
          <w:rFonts w:ascii="Times New Roman" w:hAnsi="Times New Roman" w:cs="Times New Roman"/>
          <w:sz w:val="24"/>
          <w:szCs w:val="24"/>
        </w:rPr>
        <w:t xml:space="preserve">[10] O. E. </w:t>
      </w:r>
      <w:proofErr w:type="spellStart"/>
      <w:r w:rsidRPr="00C11C57">
        <w:rPr>
          <w:rFonts w:ascii="Times New Roman" w:hAnsi="Times New Roman" w:cs="Times New Roman"/>
          <w:sz w:val="24"/>
          <w:szCs w:val="24"/>
        </w:rPr>
        <w:t>Ayach</w:t>
      </w:r>
      <w:proofErr w:type="spellEnd"/>
      <w:r w:rsidRPr="00C11C57">
        <w:rPr>
          <w:rFonts w:ascii="Times New Roman" w:hAnsi="Times New Roman" w:cs="Times New Roman"/>
          <w:sz w:val="24"/>
          <w:szCs w:val="24"/>
        </w:rPr>
        <w:t xml:space="preserve">, S. </w:t>
      </w:r>
      <w:proofErr w:type="spellStart"/>
      <w:r w:rsidRPr="00C11C57">
        <w:rPr>
          <w:rFonts w:ascii="Times New Roman" w:hAnsi="Times New Roman" w:cs="Times New Roman"/>
          <w:sz w:val="24"/>
          <w:szCs w:val="24"/>
        </w:rPr>
        <w:t>Rajagopal</w:t>
      </w:r>
      <w:proofErr w:type="spellEnd"/>
      <w:r w:rsidRPr="00C11C57">
        <w:rPr>
          <w:rFonts w:ascii="Times New Roman" w:hAnsi="Times New Roman" w:cs="Times New Roman"/>
          <w:sz w:val="24"/>
          <w:szCs w:val="24"/>
        </w:rPr>
        <w:t>, S. Abu-</w:t>
      </w:r>
      <w:proofErr w:type="spellStart"/>
      <w:r w:rsidRPr="00C11C57">
        <w:rPr>
          <w:rFonts w:ascii="Times New Roman" w:hAnsi="Times New Roman" w:cs="Times New Roman"/>
          <w:sz w:val="24"/>
          <w:szCs w:val="24"/>
        </w:rPr>
        <w:t>Surra</w:t>
      </w:r>
      <w:proofErr w:type="spellEnd"/>
      <w:r w:rsidRPr="00C11C57">
        <w:rPr>
          <w:rFonts w:ascii="Times New Roman" w:hAnsi="Times New Roman" w:cs="Times New Roman"/>
          <w:sz w:val="24"/>
          <w:szCs w:val="24"/>
        </w:rPr>
        <w:t xml:space="preserve">, Z. Pi, and R. W. Heath, Jr., “Spatially sparse </w:t>
      </w:r>
      <w:proofErr w:type="spellStart"/>
      <w:r w:rsidRPr="00C11C57">
        <w:rPr>
          <w:rFonts w:ascii="Times New Roman" w:hAnsi="Times New Roman" w:cs="Times New Roman"/>
          <w:sz w:val="24"/>
          <w:szCs w:val="24"/>
        </w:rPr>
        <w:t>precoding</w:t>
      </w:r>
      <w:proofErr w:type="spellEnd"/>
      <w:r w:rsidRPr="00C11C57">
        <w:rPr>
          <w:rFonts w:ascii="Times New Roman" w:hAnsi="Times New Roman" w:cs="Times New Roman"/>
          <w:sz w:val="24"/>
          <w:szCs w:val="24"/>
        </w:rPr>
        <w:t xml:space="preserve"> in </w:t>
      </w:r>
      <w:proofErr w:type="spellStart"/>
      <w:r w:rsidRPr="00C11C57">
        <w:rPr>
          <w:rFonts w:ascii="Times New Roman" w:hAnsi="Times New Roman" w:cs="Times New Roman"/>
          <w:sz w:val="24"/>
          <w:szCs w:val="24"/>
        </w:rPr>
        <w:t>millimeter</w:t>
      </w:r>
      <w:proofErr w:type="spellEnd"/>
      <w:r w:rsidRPr="00C11C57">
        <w:rPr>
          <w:rFonts w:ascii="Times New Roman" w:hAnsi="Times New Roman" w:cs="Times New Roman"/>
          <w:sz w:val="24"/>
          <w:szCs w:val="24"/>
        </w:rPr>
        <w:t xml:space="preserve"> wave MIMO systems,” IEEE Trans. Wireless </w:t>
      </w:r>
      <w:proofErr w:type="spellStart"/>
      <w:r w:rsidRPr="00C11C57">
        <w:rPr>
          <w:rFonts w:ascii="Times New Roman" w:hAnsi="Times New Roman" w:cs="Times New Roman"/>
          <w:sz w:val="24"/>
          <w:szCs w:val="24"/>
        </w:rPr>
        <w:t>Commun</w:t>
      </w:r>
      <w:proofErr w:type="spellEnd"/>
      <w:r w:rsidRPr="00C11C57">
        <w:rPr>
          <w:rFonts w:ascii="Times New Roman" w:hAnsi="Times New Roman" w:cs="Times New Roman"/>
          <w:sz w:val="24"/>
          <w:szCs w:val="24"/>
        </w:rPr>
        <w:t xml:space="preserve">., vol. 13, no. 3, pp. 1499–1513, Mar. 2014. </w:t>
      </w:r>
    </w:p>
    <w:p w:rsidR="00C11C57" w:rsidRPr="00C11C57" w:rsidRDefault="00C11C57" w:rsidP="00C11C57">
      <w:pPr>
        <w:autoSpaceDE w:val="0"/>
        <w:autoSpaceDN w:val="0"/>
        <w:adjustRightInd w:val="0"/>
        <w:spacing w:after="0" w:line="360" w:lineRule="auto"/>
        <w:jc w:val="both"/>
        <w:rPr>
          <w:rFonts w:ascii="Times New Roman" w:hAnsi="Times New Roman" w:cs="Times New Roman"/>
          <w:sz w:val="24"/>
          <w:szCs w:val="24"/>
        </w:rPr>
      </w:pPr>
      <w:r w:rsidRPr="00C11C57">
        <w:rPr>
          <w:rFonts w:ascii="Times New Roman" w:hAnsi="Times New Roman" w:cs="Times New Roman"/>
          <w:sz w:val="24"/>
          <w:szCs w:val="24"/>
        </w:rPr>
        <w:t xml:space="preserve">[11] X. </w:t>
      </w:r>
      <w:proofErr w:type="spellStart"/>
      <w:r w:rsidRPr="00C11C57">
        <w:rPr>
          <w:rFonts w:ascii="Times New Roman" w:hAnsi="Times New Roman" w:cs="Times New Roman"/>
          <w:sz w:val="24"/>
          <w:szCs w:val="24"/>
        </w:rPr>
        <w:t>Gao</w:t>
      </w:r>
      <w:proofErr w:type="spellEnd"/>
      <w:r w:rsidRPr="00C11C57">
        <w:rPr>
          <w:rFonts w:ascii="Times New Roman" w:hAnsi="Times New Roman" w:cs="Times New Roman"/>
          <w:sz w:val="24"/>
          <w:szCs w:val="24"/>
        </w:rPr>
        <w:t xml:space="preserve">, L. Dai, S. Zhou, A. M. </w:t>
      </w:r>
      <w:proofErr w:type="spellStart"/>
      <w:r w:rsidRPr="00C11C57">
        <w:rPr>
          <w:rFonts w:ascii="Times New Roman" w:hAnsi="Times New Roman" w:cs="Times New Roman"/>
          <w:sz w:val="24"/>
          <w:szCs w:val="24"/>
        </w:rPr>
        <w:t>Sayeed</w:t>
      </w:r>
      <w:proofErr w:type="spellEnd"/>
      <w:r w:rsidRPr="00C11C57">
        <w:rPr>
          <w:rFonts w:ascii="Times New Roman" w:hAnsi="Times New Roman" w:cs="Times New Roman"/>
          <w:sz w:val="24"/>
          <w:szCs w:val="24"/>
        </w:rPr>
        <w:t xml:space="preserve">, and L. </w:t>
      </w:r>
      <w:proofErr w:type="spellStart"/>
      <w:r w:rsidRPr="00C11C57">
        <w:rPr>
          <w:rFonts w:ascii="Times New Roman" w:hAnsi="Times New Roman" w:cs="Times New Roman"/>
          <w:sz w:val="24"/>
          <w:szCs w:val="24"/>
        </w:rPr>
        <w:t>Hanzo</w:t>
      </w:r>
      <w:proofErr w:type="spellEnd"/>
      <w:r w:rsidRPr="00C11C57">
        <w:rPr>
          <w:rFonts w:ascii="Times New Roman" w:hAnsi="Times New Roman" w:cs="Times New Roman"/>
          <w:sz w:val="24"/>
          <w:szCs w:val="24"/>
        </w:rPr>
        <w:t xml:space="preserve">, “Wideband </w:t>
      </w:r>
      <w:proofErr w:type="spellStart"/>
      <w:r w:rsidRPr="00C11C57">
        <w:rPr>
          <w:rFonts w:ascii="Times New Roman" w:hAnsi="Times New Roman" w:cs="Times New Roman"/>
          <w:sz w:val="24"/>
          <w:szCs w:val="24"/>
        </w:rPr>
        <w:t>beamspace</w:t>
      </w:r>
      <w:proofErr w:type="spellEnd"/>
      <w:r w:rsidRPr="00C11C57">
        <w:rPr>
          <w:rFonts w:ascii="Times New Roman" w:hAnsi="Times New Roman" w:cs="Times New Roman"/>
          <w:sz w:val="24"/>
          <w:szCs w:val="24"/>
        </w:rPr>
        <w:t xml:space="preserve"> channel estimation for </w:t>
      </w:r>
      <w:proofErr w:type="spellStart"/>
      <w:r w:rsidRPr="00C11C57">
        <w:rPr>
          <w:rFonts w:ascii="Times New Roman" w:hAnsi="Times New Roman" w:cs="Times New Roman"/>
          <w:sz w:val="24"/>
          <w:szCs w:val="24"/>
        </w:rPr>
        <w:t>millimeter</w:t>
      </w:r>
      <w:proofErr w:type="spellEnd"/>
      <w:r w:rsidRPr="00C11C57">
        <w:rPr>
          <w:rFonts w:ascii="Times New Roman" w:hAnsi="Times New Roman" w:cs="Times New Roman"/>
          <w:sz w:val="24"/>
          <w:szCs w:val="24"/>
        </w:rPr>
        <w:t xml:space="preserve">-wave MIMO systems relying on lens antenna arrays,” IEEE Trans. Signal </w:t>
      </w:r>
      <w:proofErr w:type="gramStart"/>
      <w:r w:rsidRPr="00C11C57">
        <w:rPr>
          <w:rFonts w:ascii="Times New Roman" w:hAnsi="Times New Roman" w:cs="Times New Roman"/>
          <w:sz w:val="24"/>
          <w:szCs w:val="24"/>
        </w:rPr>
        <w:t>Process.,</w:t>
      </w:r>
      <w:proofErr w:type="gramEnd"/>
      <w:r w:rsidRPr="00C11C57">
        <w:rPr>
          <w:rFonts w:ascii="Times New Roman" w:hAnsi="Times New Roman" w:cs="Times New Roman"/>
          <w:sz w:val="24"/>
          <w:szCs w:val="24"/>
        </w:rPr>
        <w:t xml:space="preserve"> vol. 67, no. 18, pp. 4809–4824, Sep. 2019. </w:t>
      </w:r>
    </w:p>
    <w:p w:rsidR="00C11C57" w:rsidRPr="00C11C57" w:rsidRDefault="00C11C57" w:rsidP="00C11C57">
      <w:pPr>
        <w:autoSpaceDE w:val="0"/>
        <w:autoSpaceDN w:val="0"/>
        <w:adjustRightInd w:val="0"/>
        <w:spacing w:after="0" w:line="360" w:lineRule="auto"/>
        <w:jc w:val="both"/>
        <w:rPr>
          <w:rFonts w:ascii="Times New Roman" w:hAnsi="Times New Roman" w:cs="Times New Roman"/>
          <w:sz w:val="24"/>
          <w:szCs w:val="24"/>
        </w:rPr>
      </w:pPr>
      <w:proofErr w:type="gramStart"/>
      <w:r w:rsidRPr="00C11C57">
        <w:rPr>
          <w:rFonts w:ascii="Times New Roman" w:hAnsi="Times New Roman" w:cs="Times New Roman"/>
          <w:sz w:val="24"/>
          <w:szCs w:val="24"/>
        </w:rPr>
        <w:t xml:space="preserve">[12] B. Wang et al., “Spatial-wideband effect in massive MIMO with application in </w:t>
      </w:r>
      <w:proofErr w:type="spellStart"/>
      <w:r w:rsidRPr="00C11C57">
        <w:rPr>
          <w:rFonts w:ascii="Times New Roman" w:hAnsi="Times New Roman" w:cs="Times New Roman"/>
          <w:sz w:val="24"/>
          <w:szCs w:val="24"/>
        </w:rPr>
        <w:t>mmWave</w:t>
      </w:r>
      <w:proofErr w:type="spellEnd"/>
      <w:r w:rsidRPr="00C11C57">
        <w:rPr>
          <w:rFonts w:ascii="Times New Roman" w:hAnsi="Times New Roman" w:cs="Times New Roman"/>
          <w:sz w:val="24"/>
          <w:szCs w:val="24"/>
        </w:rPr>
        <w:t xml:space="preserve"> systems,” IEEE </w:t>
      </w:r>
      <w:proofErr w:type="spellStart"/>
      <w:r w:rsidRPr="00C11C57">
        <w:rPr>
          <w:rFonts w:ascii="Times New Roman" w:hAnsi="Times New Roman" w:cs="Times New Roman"/>
          <w:sz w:val="24"/>
          <w:szCs w:val="24"/>
        </w:rPr>
        <w:t>Commun</w:t>
      </w:r>
      <w:proofErr w:type="spellEnd"/>
      <w:r w:rsidRPr="00C11C57">
        <w:rPr>
          <w:rFonts w:ascii="Times New Roman" w:hAnsi="Times New Roman" w:cs="Times New Roman"/>
          <w:sz w:val="24"/>
          <w:szCs w:val="24"/>
        </w:rPr>
        <w:t>.</w:t>
      </w:r>
      <w:proofErr w:type="gramEnd"/>
      <w:r w:rsidRPr="00C11C57">
        <w:rPr>
          <w:rFonts w:ascii="Times New Roman" w:hAnsi="Times New Roman" w:cs="Times New Roman"/>
          <w:sz w:val="24"/>
          <w:szCs w:val="24"/>
        </w:rPr>
        <w:t xml:space="preserve"> Mag., vol. 56, no. 12, pp. 134–141, Dec. 2018. </w:t>
      </w:r>
    </w:p>
    <w:p w:rsidR="00C11C57" w:rsidRPr="00C11C57" w:rsidRDefault="00C11C57" w:rsidP="00C11C57">
      <w:pPr>
        <w:autoSpaceDE w:val="0"/>
        <w:autoSpaceDN w:val="0"/>
        <w:adjustRightInd w:val="0"/>
        <w:spacing w:after="0" w:line="360" w:lineRule="auto"/>
        <w:jc w:val="both"/>
        <w:rPr>
          <w:rFonts w:ascii="Times New Roman" w:hAnsi="Times New Roman" w:cs="Times New Roman"/>
          <w:sz w:val="24"/>
          <w:szCs w:val="24"/>
        </w:rPr>
      </w:pPr>
      <w:proofErr w:type="gramStart"/>
      <w:r w:rsidRPr="00C11C57">
        <w:rPr>
          <w:rFonts w:ascii="Times New Roman" w:hAnsi="Times New Roman" w:cs="Times New Roman"/>
          <w:sz w:val="24"/>
          <w:szCs w:val="24"/>
        </w:rPr>
        <w:t xml:space="preserve">[13] X. Liu and D. </w:t>
      </w:r>
      <w:proofErr w:type="spellStart"/>
      <w:r w:rsidRPr="00C11C57">
        <w:rPr>
          <w:rFonts w:ascii="Times New Roman" w:hAnsi="Times New Roman" w:cs="Times New Roman"/>
          <w:sz w:val="24"/>
          <w:szCs w:val="24"/>
        </w:rPr>
        <w:t>Qiao</w:t>
      </w:r>
      <w:proofErr w:type="spellEnd"/>
      <w:r w:rsidRPr="00C11C57">
        <w:rPr>
          <w:rFonts w:ascii="Times New Roman" w:hAnsi="Times New Roman" w:cs="Times New Roman"/>
          <w:sz w:val="24"/>
          <w:szCs w:val="24"/>
        </w:rPr>
        <w:t xml:space="preserve">, “Space-time block coding-based </w:t>
      </w:r>
      <w:proofErr w:type="spellStart"/>
      <w:r w:rsidRPr="00C11C57">
        <w:rPr>
          <w:rFonts w:ascii="Times New Roman" w:hAnsi="Times New Roman" w:cs="Times New Roman"/>
          <w:sz w:val="24"/>
          <w:szCs w:val="24"/>
        </w:rPr>
        <w:t>beamforming</w:t>
      </w:r>
      <w:proofErr w:type="spellEnd"/>
      <w:r w:rsidRPr="00C11C57">
        <w:rPr>
          <w:rFonts w:ascii="Times New Roman" w:hAnsi="Times New Roman" w:cs="Times New Roman"/>
          <w:sz w:val="24"/>
          <w:szCs w:val="24"/>
        </w:rPr>
        <w:t xml:space="preserve"> for beam squint compensation,” IEEE Wireless </w:t>
      </w:r>
      <w:proofErr w:type="spellStart"/>
      <w:r w:rsidRPr="00C11C57">
        <w:rPr>
          <w:rFonts w:ascii="Times New Roman" w:hAnsi="Times New Roman" w:cs="Times New Roman"/>
          <w:sz w:val="24"/>
          <w:szCs w:val="24"/>
        </w:rPr>
        <w:t>Commun</w:t>
      </w:r>
      <w:proofErr w:type="spellEnd"/>
      <w:r w:rsidRPr="00C11C57">
        <w:rPr>
          <w:rFonts w:ascii="Times New Roman" w:hAnsi="Times New Roman" w:cs="Times New Roman"/>
          <w:sz w:val="24"/>
          <w:szCs w:val="24"/>
        </w:rPr>
        <w:t>.</w:t>
      </w:r>
      <w:proofErr w:type="gramEnd"/>
      <w:r w:rsidRPr="00C11C57">
        <w:rPr>
          <w:rFonts w:ascii="Times New Roman" w:hAnsi="Times New Roman" w:cs="Times New Roman"/>
          <w:sz w:val="24"/>
          <w:szCs w:val="24"/>
        </w:rPr>
        <w:t xml:space="preserve"> </w:t>
      </w:r>
      <w:proofErr w:type="spellStart"/>
      <w:proofErr w:type="gramStart"/>
      <w:r w:rsidRPr="00C11C57">
        <w:rPr>
          <w:rFonts w:ascii="Times New Roman" w:hAnsi="Times New Roman" w:cs="Times New Roman"/>
          <w:sz w:val="24"/>
          <w:szCs w:val="24"/>
        </w:rPr>
        <w:t>Lett</w:t>
      </w:r>
      <w:proofErr w:type="spellEnd"/>
      <w:r w:rsidRPr="00C11C57">
        <w:rPr>
          <w:rFonts w:ascii="Times New Roman" w:hAnsi="Times New Roman" w:cs="Times New Roman"/>
          <w:sz w:val="24"/>
          <w:szCs w:val="24"/>
        </w:rPr>
        <w:t>.,</w:t>
      </w:r>
      <w:proofErr w:type="gramEnd"/>
      <w:r w:rsidRPr="00C11C57">
        <w:rPr>
          <w:rFonts w:ascii="Times New Roman" w:hAnsi="Times New Roman" w:cs="Times New Roman"/>
          <w:sz w:val="24"/>
          <w:szCs w:val="24"/>
        </w:rPr>
        <w:t xml:space="preserve"> vol. 8, no. 1, pp. 241–244, Feb. 2019. </w:t>
      </w:r>
    </w:p>
    <w:p w:rsidR="00C11C57" w:rsidRPr="00C11C57" w:rsidRDefault="00C11C57" w:rsidP="00C11C57">
      <w:pPr>
        <w:autoSpaceDE w:val="0"/>
        <w:autoSpaceDN w:val="0"/>
        <w:adjustRightInd w:val="0"/>
        <w:spacing w:after="0" w:line="360" w:lineRule="auto"/>
        <w:jc w:val="both"/>
        <w:rPr>
          <w:rFonts w:ascii="Times New Roman" w:hAnsi="Times New Roman" w:cs="Times New Roman"/>
          <w:sz w:val="24"/>
          <w:szCs w:val="24"/>
        </w:rPr>
      </w:pPr>
      <w:r w:rsidRPr="00C11C57">
        <w:rPr>
          <w:rFonts w:ascii="Times New Roman" w:hAnsi="Times New Roman" w:cs="Times New Roman"/>
          <w:sz w:val="24"/>
          <w:szCs w:val="24"/>
        </w:rPr>
        <w:t xml:space="preserve">[14] </w:t>
      </w:r>
      <w:r w:rsidR="008C128E" w:rsidRPr="00C43D0B">
        <w:rPr>
          <w:rFonts w:ascii="Times New Roman" w:hAnsi="Times New Roman" w:cs="Times New Roman"/>
          <w:sz w:val="24"/>
          <w:szCs w:val="24"/>
        </w:rPr>
        <w:t xml:space="preserve">D. </w:t>
      </w:r>
      <w:proofErr w:type="spellStart"/>
      <w:r w:rsidR="008C128E" w:rsidRPr="00C43D0B">
        <w:rPr>
          <w:rFonts w:ascii="Times New Roman" w:hAnsi="Times New Roman" w:cs="Times New Roman"/>
          <w:sz w:val="24"/>
          <w:szCs w:val="24"/>
        </w:rPr>
        <w:t>Tse</w:t>
      </w:r>
      <w:proofErr w:type="spellEnd"/>
      <w:r w:rsidR="008C128E" w:rsidRPr="00C43D0B">
        <w:rPr>
          <w:rFonts w:ascii="Times New Roman" w:hAnsi="Times New Roman" w:cs="Times New Roman"/>
          <w:sz w:val="24"/>
          <w:szCs w:val="24"/>
        </w:rPr>
        <w:t xml:space="preserve"> and P. </w:t>
      </w:r>
      <w:proofErr w:type="spellStart"/>
      <w:r w:rsidR="008C128E" w:rsidRPr="00C43D0B">
        <w:rPr>
          <w:rFonts w:ascii="Times New Roman" w:hAnsi="Times New Roman" w:cs="Times New Roman"/>
          <w:sz w:val="24"/>
          <w:szCs w:val="24"/>
        </w:rPr>
        <w:t>Viswanath</w:t>
      </w:r>
      <w:proofErr w:type="spellEnd"/>
      <w:r w:rsidR="008C128E" w:rsidRPr="00C43D0B">
        <w:rPr>
          <w:rFonts w:ascii="Times New Roman" w:hAnsi="Times New Roman" w:cs="Times New Roman"/>
          <w:sz w:val="24"/>
          <w:szCs w:val="24"/>
        </w:rPr>
        <w:t>, Fundamentals of Wireless Communication. Cambridge, U.K.: Cambridge Univ. Press, 2005.</w:t>
      </w:r>
    </w:p>
    <w:p w:rsidR="00C11C57" w:rsidRPr="00C11C57" w:rsidRDefault="00C11C57" w:rsidP="00C11C57">
      <w:pPr>
        <w:autoSpaceDE w:val="0"/>
        <w:autoSpaceDN w:val="0"/>
        <w:adjustRightInd w:val="0"/>
        <w:spacing w:after="0" w:line="360" w:lineRule="auto"/>
        <w:jc w:val="both"/>
        <w:rPr>
          <w:rFonts w:ascii="Times New Roman" w:hAnsi="Times New Roman" w:cs="Times New Roman"/>
          <w:sz w:val="24"/>
          <w:szCs w:val="24"/>
        </w:rPr>
      </w:pPr>
      <w:r w:rsidRPr="00C11C57">
        <w:rPr>
          <w:rFonts w:ascii="Times New Roman" w:hAnsi="Times New Roman" w:cs="Times New Roman"/>
          <w:sz w:val="24"/>
          <w:szCs w:val="24"/>
        </w:rPr>
        <w:lastRenderedPageBreak/>
        <w:t xml:space="preserve">[15] E. </w:t>
      </w:r>
      <w:proofErr w:type="spellStart"/>
      <w:r w:rsidRPr="00C11C57">
        <w:rPr>
          <w:rFonts w:ascii="Times New Roman" w:hAnsi="Times New Roman" w:cs="Times New Roman"/>
          <w:sz w:val="24"/>
          <w:szCs w:val="24"/>
        </w:rPr>
        <w:t>Ghaderi</w:t>
      </w:r>
      <w:proofErr w:type="spellEnd"/>
      <w:r w:rsidRPr="00C11C57">
        <w:rPr>
          <w:rFonts w:ascii="Times New Roman" w:hAnsi="Times New Roman" w:cs="Times New Roman"/>
          <w:sz w:val="24"/>
          <w:szCs w:val="24"/>
        </w:rPr>
        <w:t xml:space="preserve">, A. S. </w:t>
      </w:r>
      <w:proofErr w:type="spellStart"/>
      <w:r w:rsidRPr="00C11C57">
        <w:rPr>
          <w:rFonts w:ascii="Times New Roman" w:hAnsi="Times New Roman" w:cs="Times New Roman"/>
          <w:sz w:val="24"/>
          <w:szCs w:val="24"/>
        </w:rPr>
        <w:t>Ramani</w:t>
      </w:r>
      <w:proofErr w:type="spellEnd"/>
      <w:r w:rsidRPr="00C11C57">
        <w:rPr>
          <w:rFonts w:ascii="Times New Roman" w:hAnsi="Times New Roman" w:cs="Times New Roman"/>
          <w:sz w:val="24"/>
          <w:szCs w:val="24"/>
        </w:rPr>
        <w:t xml:space="preserve">, A. A. </w:t>
      </w:r>
      <w:proofErr w:type="spellStart"/>
      <w:r w:rsidRPr="00C11C57">
        <w:rPr>
          <w:rFonts w:ascii="Times New Roman" w:hAnsi="Times New Roman" w:cs="Times New Roman"/>
          <w:sz w:val="24"/>
          <w:szCs w:val="24"/>
        </w:rPr>
        <w:t>Rahimi</w:t>
      </w:r>
      <w:proofErr w:type="spellEnd"/>
      <w:r w:rsidRPr="00C11C57">
        <w:rPr>
          <w:rFonts w:ascii="Times New Roman" w:hAnsi="Times New Roman" w:cs="Times New Roman"/>
          <w:sz w:val="24"/>
          <w:szCs w:val="24"/>
        </w:rPr>
        <w:t xml:space="preserve">, D. </w:t>
      </w:r>
      <w:proofErr w:type="spellStart"/>
      <w:r w:rsidRPr="00C11C57">
        <w:rPr>
          <w:rFonts w:ascii="Times New Roman" w:hAnsi="Times New Roman" w:cs="Times New Roman"/>
          <w:sz w:val="24"/>
          <w:szCs w:val="24"/>
        </w:rPr>
        <w:t>Heo</w:t>
      </w:r>
      <w:proofErr w:type="spellEnd"/>
      <w:r w:rsidRPr="00C11C57">
        <w:rPr>
          <w:rFonts w:ascii="Times New Roman" w:hAnsi="Times New Roman" w:cs="Times New Roman"/>
          <w:sz w:val="24"/>
          <w:szCs w:val="24"/>
        </w:rPr>
        <w:t xml:space="preserve">, S. </w:t>
      </w:r>
      <w:proofErr w:type="spellStart"/>
      <w:r w:rsidRPr="00C11C57">
        <w:rPr>
          <w:rFonts w:ascii="Times New Roman" w:hAnsi="Times New Roman" w:cs="Times New Roman"/>
          <w:sz w:val="24"/>
          <w:szCs w:val="24"/>
        </w:rPr>
        <w:t>Shekhar</w:t>
      </w:r>
      <w:proofErr w:type="spellEnd"/>
      <w:r w:rsidRPr="00C11C57">
        <w:rPr>
          <w:rFonts w:ascii="Times New Roman" w:hAnsi="Times New Roman" w:cs="Times New Roman"/>
          <w:sz w:val="24"/>
          <w:szCs w:val="24"/>
        </w:rPr>
        <w:t xml:space="preserve">, and S. Gupta, “An integrated discrete-time delay-compensating technique for large-array </w:t>
      </w:r>
      <w:proofErr w:type="spellStart"/>
      <w:r w:rsidRPr="00C11C57">
        <w:rPr>
          <w:rFonts w:ascii="Times New Roman" w:hAnsi="Times New Roman" w:cs="Times New Roman"/>
          <w:sz w:val="24"/>
          <w:szCs w:val="24"/>
        </w:rPr>
        <w:t>beamformers</w:t>
      </w:r>
      <w:proofErr w:type="spellEnd"/>
      <w:r w:rsidRPr="00C11C57">
        <w:rPr>
          <w:rFonts w:ascii="Times New Roman" w:hAnsi="Times New Roman" w:cs="Times New Roman"/>
          <w:sz w:val="24"/>
          <w:szCs w:val="24"/>
        </w:rPr>
        <w:t xml:space="preserve">,” IEEE Trans. Circuits Syst. I, Reg. Papers, vol. 66, no. 9, pp. 3296–3306, Sep. 2019. </w:t>
      </w:r>
    </w:p>
    <w:p w:rsidR="00C11C57" w:rsidRPr="00C11C57" w:rsidRDefault="00C11C57" w:rsidP="00C11C57">
      <w:pPr>
        <w:autoSpaceDE w:val="0"/>
        <w:autoSpaceDN w:val="0"/>
        <w:adjustRightInd w:val="0"/>
        <w:spacing w:after="0" w:line="360" w:lineRule="auto"/>
        <w:jc w:val="both"/>
        <w:rPr>
          <w:rFonts w:ascii="Times New Roman" w:hAnsi="Times New Roman" w:cs="Times New Roman"/>
          <w:sz w:val="24"/>
          <w:szCs w:val="24"/>
        </w:rPr>
      </w:pPr>
      <w:r w:rsidRPr="00C11C57">
        <w:rPr>
          <w:rFonts w:ascii="Times New Roman" w:hAnsi="Times New Roman" w:cs="Times New Roman"/>
          <w:sz w:val="24"/>
          <w:szCs w:val="24"/>
        </w:rPr>
        <w:t xml:space="preserve">[16] V. </w:t>
      </w:r>
      <w:proofErr w:type="spellStart"/>
      <w:r w:rsidRPr="00C11C57">
        <w:rPr>
          <w:rFonts w:ascii="Times New Roman" w:hAnsi="Times New Roman" w:cs="Times New Roman"/>
          <w:sz w:val="24"/>
          <w:szCs w:val="24"/>
        </w:rPr>
        <w:t>Boljanovic</w:t>
      </w:r>
      <w:proofErr w:type="spellEnd"/>
      <w:r w:rsidRPr="00C11C57">
        <w:rPr>
          <w:rFonts w:ascii="Times New Roman" w:hAnsi="Times New Roman" w:cs="Times New Roman"/>
          <w:sz w:val="24"/>
          <w:szCs w:val="24"/>
        </w:rPr>
        <w:t xml:space="preserve">, H. Yan, E. </w:t>
      </w:r>
      <w:proofErr w:type="spellStart"/>
      <w:r w:rsidRPr="00C11C57">
        <w:rPr>
          <w:rFonts w:ascii="Times New Roman" w:hAnsi="Times New Roman" w:cs="Times New Roman"/>
          <w:sz w:val="24"/>
          <w:szCs w:val="24"/>
        </w:rPr>
        <w:t>Ghaderi</w:t>
      </w:r>
      <w:proofErr w:type="spellEnd"/>
      <w:r w:rsidRPr="00C11C57">
        <w:rPr>
          <w:rFonts w:ascii="Times New Roman" w:hAnsi="Times New Roman" w:cs="Times New Roman"/>
          <w:sz w:val="24"/>
          <w:szCs w:val="24"/>
        </w:rPr>
        <w:t xml:space="preserve">, D. </w:t>
      </w:r>
      <w:proofErr w:type="spellStart"/>
      <w:r w:rsidRPr="00C11C57">
        <w:rPr>
          <w:rFonts w:ascii="Times New Roman" w:hAnsi="Times New Roman" w:cs="Times New Roman"/>
          <w:sz w:val="24"/>
          <w:szCs w:val="24"/>
        </w:rPr>
        <w:t>Heo</w:t>
      </w:r>
      <w:proofErr w:type="spellEnd"/>
      <w:r w:rsidRPr="00C11C57">
        <w:rPr>
          <w:rFonts w:ascii="Times New Roman" w:hAnsi="Times New Roman" w:cs="Times New Roman"/>
          <w:sz w:val="24"/>
          <w:szCs w:val="24"/>
        </w:rPr>
        <w:t xml:space="preserve">, S. Gupta, and D. </w:t>
      </w:r>
      <w:proofErr w:type="spellStart"/>
      <w:r w:rsidRPr="00C11C57">
        <w:rPr>
          <w:rFonts w:ascii="Times New Roman" w:hAnsi="Times New Roman" w:cs="Times New Roman"/>
          <w:sz w:val="24"/>
          <w:szCs w:val="24"/>
        </w:rPr>
        <w:t>Cabric</w:t>
      </w:r>
      <w:proofErr w:type="spellEnd"/>
      <w:r w:rsidRPr="00C11C57">
        <w:rPr>
          <w:rFonts w:ascii="Times New Roman" w:hAnsi="Times New Roman" w:cs="Times New Roman"/>
          <w:sz w:val="24"/>
          <w:szCs w:val="24"/>
        </w:rPr>
        <w:t xml:space="preserve">, “Design of </w:t>
      </w:r>
      <w:proofErr w:type="spellStart"/>
      <w:r w:rsidRPr="00C11C57">
        <w:rPr>
          <w:rFonts w:ascii="Times New Roman" w:hAnsi="Times New Roman" w:cs="Times New Roman"/>
          <w:sz w:val="24"/>
          <w:szCs w:val="24"/>
        </w:rPr>
        <w:t>millimeter</w:t>
      </w:r>
      <w:proofErr w:type="spellEnd"/>
      <w:r w:rsidRPr="00C11C57">
        <w:rPr>
          <w:rFonts w:ascii="Times New Roman" w:hAnsi="Times New Roman" w:cs="Times New Roman"/>
          <w:sz w:val="24"/>
          <w:szCs w:val="24"/>
        </w:rPr>
        <w:t xml:space="preserve">-wave single-shot beam training for true-time-delay array,” in Proc. IEEE 21st Int. Workshop Signal Process. </w:t>
      </w:r>
      <w:proofErr w:type="gramStart"/>
      <w:r w:rsidRPr="00C11C57">
        <w:rPr>
          <w:rFonts w:ascii="Times New Roman" w:hAnsi="Times New Roman" w:cs="Times New Roman"/>
          <w:sz w:val="24"/>
          <w:szCs w:val="24"/>
        </w:rPr>
        <w:t xml:space="preserve">Adv. Wireless </w:t>
      </w:r>
      <w:proofErr w:type="spellStart"/>
      <w:r w:rsidRPr="00C11C57">
        <w:rPr>
          <w:rFonts w:ascii="Times New Roman" w:hAnsi="Times New Roman" w:cs="Times New Roman"/>
          <w:sz w:val="24"/>
          <w:szCs w:val="24"/>
        </w:rPr>
        <w:t>Commun</w:t>
      </w:r>
      <w:proofErr w:type="spellEnd"/>
      <w:r w:rsidRPr="00C11C57">
        <w:rPr>
          <w:rFonts w:ascii="Times New Roman" w:hAnsi="Times New Roman" w:cs="Times New Roman"/>
          <w:sz w:val="24"/>
          <w:szCs w:val="24"/>
        </w:rPr>
        <w:t>.</w:t>
      </w:r>
      <w:proofErr w:type="gramEnd"/>
      <w:r w:rsidRPr="00C11C57">
        <w:rPr>
          <w:rFonts w:ascii="Times New Roman" w:hAnsi="Times New Roman" w:cs="Times New Roman"/>
          <w:sz w:val="24"/>
          <w:szCs w:val="24"/>
        </w:rPr>
        <w:t xml:space="preserve"> (SPAWC), May 2020, pp. 1–5. </w:t>
      </w:r>
    </w:p>
    <w:p w:rsidR="008C128E" w:rsidRPr="00C43D0B" w:rsidRDefault="00C11C57" w:rsidP="008C128E">
      <w:pPr>
        <w:autoSpaceDE w:val="0"/>
        <w:autoSpaceDN w:val="0"/>
        <w:adjustRightInd w:val="0"/>
        <w:spacing w:after="0" w:line="360" w:lineRule="auto"/>
        <w:jc w:val="both"/>
        <w:rPr>
          <w:rFonts w:ascii="Times New Roman" w:hAnsi="Times New Roman" w:cs="Times New Roman"/>
          <w:sz w:val="24"/>
          <w:szCs w:val="24"/>
        </w:rPr>
      </w:pPr>
      <w:r w:rsidRPr="00C11C57">
        <w:rPr>
          <w:rFonts w:ascii="Times New Roman" w:hAnsi="Times New Roman" w:cs="Times New Roman"/>
          <w:sz w:val="24"/>
          <w:szCs w:val="24"/>
        </w:rPr>
        <w:t xml:space="preserve">[17] </w:t>
      </w:r>
      <w:r w:rsidR="008C128E" w:rsidRPr="00C43D0B">
        <w:rPr>
          <w:rFonts w:ascii="Times New Roman" w:hAnsi="Times New Roman" w:cs="Times New Roman"/>
          <w:sz w:val="24"/>
          <w:szCs w:val="24"/>
        </w:rPr>
        <w:t>A. Ali, N. Gonzalez-</w:t>
      </w:r>
      <w:proofErr w:type="spellStart"/>
      <w:r w:rsidR="008C128E" w:rsidRPr="00C43D0B">
        <w:rPr>
          <w:rFonts w:ascii="Times New Roman" w:hAnsi="Times New Roman" w:cs="Times New Roman"/>
          <w:sz w:val="24"/>
          <w:szCs w:val="24"/>
        </w:rPr>
        <w:t>Prelcic</w:t>
      </w:r>
      <w:proofErr w:type="spellEnd"/>
      <w:r w:rsidR="008C128E" w:rsidRPr="00C43D0B">
        <w:rPr>
          <w:rFonts w:ascii="Times New Roman" w:hAnsi="Times New Roman" w:cs="Times New Roman"/>
          <w:sz w:val="24"/>
          <w:szCs w:val="24"/>
        </w:rPr>
        <w:t>, and R. W. Heath, Jr., “</w:t>
      </w:r>
      <w:proofErr w:type="spellStart"/>
      <w:r w:rsidR="008C128E" w:rsidRPr="00C43D0B">
        <w:rPr>
          <w:rFonts w:ascii="Times New Roman" w:hAnsi="Times New Roman" w:cs="Times New Roman"/>
          <w:sz w:val="24"/>
          <w:szCs w:val="24"/>
        </w:rPr>
        <w:t>Millimeter</w:t>
      </w:r>
      <w:proofErr w:type="spellEnd"/>
      <w:r w:rsidR="008C128E" w:rsidRPr="00C43D0B">
        <w:rPr>
          <w:rFonts w:ascii="Times New Roman" w:hAnsi="Times New Roman" w:cs="Times New Roman"/>
          <w:sz w:val="24"/>
          <w:szCs w:val="24"/>
        </w:rPr>
        <w:t xml:space="preserve"> wave beam-selection using out-of-band spatial information,” IEEE Trans. Wireless </w:t>
      </w:r>
      <w:proofErr w:type="spellStart"/>
      <w:r w:rsidR="008C128E" w:rsidRPr="00C43D0B">
        <w:rPr>
          <w:rFonts w:ascii="Times New Roman" w:hAnsi="Times New Roman" w:cs="Times New Roman"/>
          <w:sz w:val="24"/>
          <w:szCs w:val="24"/>
        </w:rPr>
        <w:t>Commun</w:t>
      </w:r>
      <w:proofErr w:type="spellEnd"/>
      <w:r w:rsidR="008C128E" w:rsidRPr="00C43D0B">
        <w:rPr>
          <w:rFonts w:ascii="Times New Roman" w:hAnsi="Times New Roman" w:cs="Times New Roman"/>
          <w:sz w:val="24"/>
          <w:szCs w:val="24"/>
        </w:rPr>
        <w:t>., vol. 17, no. 2, pp. 1038–1052, Feb. 2018.graph</w:t>
      </w:r>
    </w:p>
    <w:p w:rsidR="00C11C57" w:rsidRPr="00C11C57" w:rsidRDefault="00C11C57" w:rsidP="00C11C57">
      <w:pPr>
        <w:autoSpaceDE w:val="0"/>
        <w:autoSpaceDN w:val="0"/>
        <w:adjustRightInd w:val="0"/>
        <w:spacing w:after="0" w:line="360" w:lineRule="auto"/>
        <w:jc w:val="both"/>
        <w:rPr>
          <w:rFonts w:ascii="Times New Roman" w:hAnsi="Times New Roman" w:cs="Times New Roman"/>
          <w:sz w:val="24"/>
          <w:szCs w:val="24"/>
        </w:rPr>
      </w:pPr>
      <w:r w:rsidRPr="00C11C57">
        <w:rPr>
          <w:rFonts w:ascii="Times New Roman" w:hAnsi="Times New Roman" w:cs="Times New Roman"/>
          <w:sz w:val="24"/>
          <w:szCs w:val="24"/>
        </w:rPr>
        <w:t xml:space="preserve"> [18] J. Tan and L. Dai, “Delay-phase </w:t>
      </w:r>
      <w:proofErr w:type="spellStart"/>
      <w:r w:rsidRPr="00C11C57">
        <w:rPr>
          <w:rFonts w:ascii="Times New Roman" w:hAnsi="Times New Roman" w:cs="Times New Roman"/>
          <w:sz w:val="24"/>
          <w:szCs w:val="24"/>
        </w:rPr>
        <w:t>precoding</w:t>
      </w:r>
      <w:proofErr w:type="spellEnd"/>
      <w:r w:rsidRPr="00C11C57">
        <w:rPr>
          <w:rFonts w:ascii="Times New Roman" w:hAnsi="Times New Roman" w:cs="Times New Roman"/>
          <w:sz w:val="24"/>
          <w:szCs w:val="24"/>
        </w:rPr>
        <w:t xml:space="preserve"> for THz massive MIMO with beam split,” in Proc. IEEE Global </w:t>
      </w:r>
      <w:proofErr w:type="spellStart"/>
      <w:r w:rsidRPr="00C11C57">
        <w:rPr>
          <w:rFonts w:ascii="Times New Roman" w:hAnsi="Times New Roman" w:cs="Times New Roman"/>
          <w:sz w:val="24"/>
          <w:szCs w:val="24"/>
        </w:rPr>
        <w:t>Commun</w:t>
      </w:r>
      <w:proofErr w:type="spellEnd"/>
      <w:r w:rsidRPr="00C11C57">
        <w:rPr>
          <w:rFonts w:ascii="Times New Roman" w:hAnsi="Times New Roman" w:cs="Times New Roman"/>
          <w:sz w:val="24"/>
          <w:szCs w:val="24"/>
        </w:rPr>
        <w:t xml:space="preserve">. Conf. (GLOBECOM), Dec. 2019, pp. 1–6. </w:t>
      </w:r>
    </w:p>
    <w:p w:rsidR="002D33F1" w:rsidRDefault="00C11C57" w:rsidP="00C11C57">
      <w:pPr>
        <w:autoSpaceDE w:val="0"/>
        <w:autoSpaceDN w:val="0"/>
        <w:adjustRightInd w:val="0"/>
        <w:spacing w:after="0" w:line="360" w:lineRule="auto"/>
        <w:jc w:val="both"/>
        <w:rPr>
          <w:rFonts w:ascii="Times New Roman" w:hAnsi="Times New Roman" w:cs="Times New Roman"/>
          <w:sz w:val="24"/>
          <w:szCs w:val="24"/>
        </w:rPr>
      </w:pPr>
      <w:r w:rsidRPr="00C11C57">
        <w:rPr>
          <w:rFonts w:ascii="Times New Roman" w:hAnsi="Times New Roman" w:cs="Times New Roman"/>
          <w:sz w:val="24"/>
          <w:szCs w:val="24"/>
        </w:rPr>
        <w:t xml:space="preserve">[19] </w:t>
      </w:r>
      <w:r w:rsidR="002D33F1" w:rsidRPr="00C43D0B">
        <w:rPr>
          <w:rFonts w:ascii="Times New Roman" w:hAnsi="Times New Roman" w:cs="Times New Roman"/>
          <w:sz w:val="24"/>
          <w:szCs w:val="24"/>
        </w:rPr>
        <w:t>PHY/MAC Complete Proposal Specification (</w:t>
      </w:r>
      <w:proofErr w:type="spellStart"/>
      <w:r w:rsidR="002D33F1" w:rsidRPr="00C43D0B">
        <w:rPr>
          <w:rFonts w:ascii="Times New Roman" w:hAnsi="Times New Roman" w:cs="Times New Roman"/>
          <w:sz w:val="24"/>
          <w:szCs w:val="24"/>
        </w:rPr>
        <w:t>TGad</w:t>
      </w:r>
      <w:proofErr w:type="spellEnd"/>
      <w:r w:rsidR="002D33F1" w:rsidRPr="00C43D0B">
        <w:rPr>
          <w:rFonts w:ascii="Times New Roman" w:hAnsi="Times New Roman" w:cs="Times New Roman"/>
          <w:sz w:val="24"/>
          <w:szCs w:val="24"/>
        </w:rPr>
        <w:t xml:space="preserve"> D0.1), document IEEE 802.11-10/0433r2, 2010.graph</w:t>
      </w:r>
    </w:p>
    <w:p w:rsidR="00C11C57" w:rsidRPr="00C11C57" w:rsidRDefault="00C11C57" w:rsidP="00C11C57">
      <w:pPr>
        <w:autoSpaceDE w:val="0"/>
        <w:autoSpaceDN w:val="0"/>
        <w:adjustRightInd w:val="0"/>
        <w:spacing w:after="0" w:line="360" w:lineRule="auto"/>
        <w:jc w:val="both"/>
        <w:rPr>
          <w:rFonts w:ascii="Times New Roman" w:hAnsi="Times New Roman" w:cs="Times New Roman"/>
          <w:sz w:val="24"/>
          <w:szCs w:val="24"/>
        </w:rPr>
      </w:pPr>
      <w:r w:rsidRPr="00C11C57">
        <w:rPr>
          <w:rFonts w:ascii="Times New Roman" w:hAnsi="Times New Roman" w:cs="Times New Roman"/>
          <w:sz w:val="24"/>
          <w:szCs w:val="24"/>
        </w:rPr>
        <w:t xml:space="preserve">[20] W. Wu, D. Liu, X. </w:t>
      </w:r>
      <w:proofErr w:type="spellStart"/>
      <w:r w:rsidRPr="00C11C57">
        <w:rPr>
          <w:rFonts w:ascii="Times New Roman" w:hAnsi="Times New Roman" w:cs="Times New Roman"/>
          <w:sz w:val="24"/>
          <w:szCs w:val="24"/>
        </w:rPr>
        <w:t>Hou</w:t>
      </w:r>
      <w:proofErr w:type="spellEnd"/>
      <w:r w:rsidRPr="00C11C57">
        <w:rPr>
          <w:rFonts w:ascii="Times New Roman" w:hAnsi="Times New Roman" w:cs="Times New Roman"/>
          <w:sz w:val="24"/>
          <w:szCs w:val="24"/>
        </w:rPr>
        <w:t xml:space="preserve">, and M. Liu, “Low-complexity beam training for 5G </w:t>
      </w:r>
      <w:proofErr w:type="spellStart"/>
      <w:r w:rsidRPr="00C11C57">
        <w:rPr>
          <w:rFonts w:ascii="Times New Roman" w:hAnsi="Times New Roman" w:cs="Times New Roman"/>
          <w:sz w:val="24"/>
          <w:szCs w:val="24"/>
        </w:rPr>
        <w:t>millimeter</w:t>
      </w:r>
      <w:proofErr w:type="spellEnd"/>
      <w:r w:rsidRPr="00C11C57">
        <w:rPr>
          <w:rFonts w:ascii="Times New Roman" w:hAnsi="Times New Roman" w:cs="Times New Roman"/>
          <w:sz w:val="24"/>
          <w:szCs w:val="24"/>
        </w:rPr>
        <w:t xml:space="preserve">-wave massive MIMO systems,” IEEE Trans. </w:t>
      </w:r>
      <w:proofErr w:type="spellStart"/>
      <w:r w:rsidRPr="00C11C57">
        <w:rPr>
          <w:rFonts w:ascii="Times New Roman" w:hAnsi="Times New Roman" w:cs="Times New Roman"/>
          <w:sz w:val="24"/>
          <w:szCs w:val="24"/>
        </w:rPr>
        <w:t>Veh</w:t>
      </w:r>
      <w:proofErr w:type="spellEnd"/>
      <w:r w:rsidRPr="00C11C57">
        <w:rPr>
          <w:rFonts w:ascii="Times New Roman" w:hAnsi="Times New Roman" w:cs="Times New Roman"/>
          <w:sz w:val="24"/>
          <w:szCs w:val="24"/>
        </w:rPr>
        <w:t xml:space="preserve">. Technol., vol. 69, no. 1, pp. 361–376, Jan. 2020. </w:t>
      </w:r>
    </w:p>
    <w:p w:rsidR="00C11C57" w:rsidRPr="00C11C57" w:rsidRDefault="00C11C57" w:rsidP="00C11C57">
      <w:pPr>
        <w:autoSpaceDE w:val="0"/>
        <w:autoSpaceDN w:val="0"/>
        <w:adjustRightInd w:val="0"/>
        <w:spacing w:after="0" w:line="360" w:lineRule="auto"/>
        <w:jc w:val="both"/>
        <w:rPr>
          <w:rFonts w:ascii="Times New Roman" w:hAnsi="Times New Roman" w:cs="Times New Roman"/>
          <w:sz w:val="24"/>
          <w:szCs w:val="24"/>
        </w:rPr>
      </w:pPr>
      <w:r w:rsidRPr="00C11C57">
        <w:rPr>
          <w:rFonts w:ascii="Times New Roman" w:hAnsi="Times New Roman" w:cs="Times New Roman"/>
          <w:sz w:val="24"/>
          <w:szCs w:val="24"/>
        </w:rPr>
        <w:t xml:space="preserve">[21] R. </w:t>
      </w:r>
      <w:proofErr w:type="spellStart"/>
      <w:r w:rsidRPr="00C11C57">
        <w:rPr>
          <w:rFonts w:ascii="Times New Roman" w:hAnsi="Times New Roman" w:cs="Times New Roman"/>
          <w:sz w:val="24"/>
          <w:szCs w:val="24"/>
        </w:rPr>
        <w:t>Piesiewicz</w:t>
      </w:r>
      <w:proofErr w:type="spellEnd"/>
      <w:r w:rsidRPr="00C11C57">
        <w:rPr>
          <w:rFonts w:ascii="Times New Roman" w:hAnsi="Times New Roman" w:cs="Times New Roman"/>
          <w:sz w:val="24"/>
          <w:szCs w:val="24"/>
        </w:rPr>
        <w:t xml:space="preserve"> et al., “Short-range ultra-broadband terahertz communications: Concepts and perspectives,” IEEE Antennas </w:t>
      </w:r>
      <w:proofErr w:type="spellStart"/>
      <w:r w:rsidRPr="00C11C57">
        <w:rPr>
          <w:rFonts w:ascii="Times New Roman" w:hAnsi="Times New Roman" w:cs="Times New Roman"/>
          <w:sz w:val="24"/>
          <w:szCs w:val="24"/>
        </w:rPr>
        <w:t>Propag</w:t>
      </w:r>
      <w:proofErr w:type="spellEnd"/>
      <w:r w:rsidRPr="00C11C57">
        <w:rPr>
          <w:rFonts w:ascii="Times New Roman" w:hAnsi="Times New Roman" w:cs="Times New Roman"/>
          <w:sz w:val="24"/>
          <w:szCs w:val="24"/>
        </w:rPr>
        <w:t xml:space="preserve">. Mag., vol. 49, no. 6, pp. 24–39, Dec. 2007. </w:t>
      </w:r>
    </w:p>
    <w:p w:rsidR="00C11C57" w:rsidRPr="00C11C57" w:rsidRDefault="00C11C57" w:rsidP="00C11C57">
      <w:pPr>
        <w:autoSpaceDE w:val="0"/>
        <w:autoSpaceDN w:val="0"/>
        <w:adjustRightInd w:val="0"/>
        <w:spacing w:after="0" w:line="360" w:lineRule="auto"/>
        <w:jc w:val="both"/>
        <w:rPr>
          <w:rFonts w:ascii="Times New Roman" w:hAnsi="Times New Roman" w:cs="Times New Roman"/>
          <w:sz w:val="24"/>
          <w:szCs w:val="24"/>
        </w:rPr>
      </w:pPr>
      <w:r w:rsidRPr="00C11C57">
        <w:rPr>
          <w:rFonts w:ascii="Times New Roman" w:hAnsi="Times New Roman" w:cs="Times New Roman"/>
          <w:sz w:val="24"/>
          <w:szCs w:val="24"/>
        </w:rPr>
        <w:t>[22] A. Ali, N. Gonzalez-</w:t>
      </w:r>
      <w:proofErr w:type="spellStart"/>
      <w:r w:rsidRPr="00C11C57">
        <w:rPr>
          <w:rFonts w:ascii="Times New Roman" w:hAnsi="Times New Roman" w:cs="Times New Roman"/>
          <w:sz w:val="24"/>
          <w:szCs w:val="24"/>
        </w:rPr>
        <w:t>Prelcic</w:t>
      </w:r>
      <w:proofErr w:type="spellEnd"/>
      <w:r w:rsidRPr="00C11C57">
        <w:rPr>
          <w:rFonts w:ascii="Times New Roman" w:hAnsi="Times New Roman" w:cs="Times New Roman"/>
          <w:sz w:val="24"/>
          <w:szCs w:val="24"/>
        </w:rPr>
        <w:t>, and R. W. Heath, Jr., “</w:t>
      </w:r>
      <w:proofErr w:type="spellStart"/>
      <w:r w:rsidRPr="00C11C57">
        <w:rPr>
          <w:rFonts w:ascii="Times New Roman" w:hAnsi="Times New Roman" w:cs="Times New Roman"/>
          <w:sz w:val="24"/>
          <w:szCs w:val="24"/>
        </w:rPr>
        <w:t>Millimeter</w:t>
      </w:r>
      <w:proofErr w:type="spellEnd"/>
      <w:r w:rsidRPr="00C11C57">
        <w:rPr>
          <w:rFonts w:ascii="Times New Roman" w:hAnsi="Times New Roman" w:cs="Times New Roman"/>
          <w:sz w:val="24"/>
          <w:szCs w:val="24"/>
        </w:rPr>
        <w:t xml:space="preserve"> wave beam-selection using out-of-band spatial information,” IEEE Trans. Wireless </w:t>
      </w:r>
      <w:proofErr w:type="spellStart"/>
      <w:r w:rsidRPr="00C11C57">
        <w:rPr>
          <w:rFonts w:ascii="Times New Roman" w:hAnsi="Times New Roman" w:cs="Times New Roman"/>
          <w:sz w:val="24"/>
          <w:szCs w:val="24"/>
        </w:rPr>
        <w:t>Commun</w:t>
      </w:r>
      <w:proofErr w:type="spellEnd"/>
      <w:r w:rsidRPr="00C11C57">
        <w:rPr>
          <w:rFonts w:ascii="Times New Roman" w:hAnsi="Times New Roman" w:cs="Times New Roman"/>
          <w:sz w:val="24"/>
          <w:szCs w:val="24"/>
        </w:rPr>
        <w:t xml:space="preserve">., vol. 17, no. 2, pp. 1038–1052, Feb. 2018. [23] Y. Wang, A. </w:t>
      </w:r>
      <w:proofErr w:type="spellStart"/>
      <w:r w:rsidRPr="00C11C57">
        <w:rPr>
          <w:rFonts w:ascii="Times New Roman" w:hAnsi="Times New Roman" w:cs="Times New Roman"/>
          <w:sz w:val="24"/>
          <w:szCs w:val="24"/>
        </w:rPr>
        <w:t>Klautau</w:t>
      </w:r>
      <w:proofErr w:type="spellEnd"/>
      <w:r w:rsidRPr="00C11C57">
        <w:rPr>
          <w:rFonts w:ascii="Times New Roman" w:hAnsi="Times New Roman" w:cs="Times New Roman"/>
          <w:sz w:val="24"/>
          <w:szCs w:val="24"/>
        </w:rPr>
        <w:t xml:space="preserve">, M. </w:t>
      </w:r>
      <w:proofErr w:type="spellStart"/>
      <w:r w:rsidRPr="00C11C57">
        <w:rPr>
          <w:rFonts w:ascii="Times New Roman" w:hAnsi="Times New Roman" w:cs="Times New Roman"/>
          <w:sz w:val="24"/>
          <w:szCs w:val="24"/>
        </w:rPr>
        <w:t>Ribero</w:t>
      </w:r>
      <w:proofErr w:type="spellEnd"/>
      <w:r w:rsidRPr="00C11C57">
        <w:rPr>
          <w:rFonts w:ascii="Times New Roman" w:hAnsi="Times New Roman" w:cs="Times New Roman"/>
          <w:sz w:val="24"/>
          <w:szCs w:val="24"/>
        </w:rPr>
        <w:t>, A. C. K. Soong, and R. W. Heath, Jr., “</w:t>
      </w:r>
      <w:proofErr w:type="spellStart"/>
      <w:r w:rsidRPr="00C11C57">
        <w:rPr>
          <w:rFonts w:ascii="Times New Roman" w:hAnsi="Times New Roman" w:cs="Times New Roman"/>
          <w:sz w:val="24"/>
          <w:szCs w:val="24"/>
        </w:rPr>
        <w:t>MmWave</w:t>
      </w:r>
      <w:proofErr w:type="spellEnd"/>
      <w:r w:rsidRPr="00C11C57">
        <w:rPr>
          <w:rFonts w:ascii="Times New Roman" w:hAnsi="Times New Roman" w:cs="Times New Roman"/>
          <w:sz w:val="24"/>
          <w:szCs w:val="24"/>
        </w:rPr>
        <w:t xml:space="preserve"> vehicular beam selection with situational awareness using machine learning,” IEEE Access, vol. 7, pp. 87479–87493, Jun. 2019. </w:t>
      </w:r>
    </w:p>
    <w:p w:rsidR="00C11C57" w:rsidRPr="00C11C57" w:rsidRDefault="00C11C57" w:rsidP="00C11C57">
      <w:pPr>
        <w:autoSpaceDE w:val="0"/>
        <w:autoSpaceDN w:val="0"/>
        <w:adjustRightInd w:val="0"/>
        <w:spacing w:after="0" w:line="360" w:lineRule="auto"/>
        <w:jc w:val="both"/>
        <w:rPr>
          <w:rFonts w:ascii="Times New Roman" w:hAnsi="Times New Roman" w:cs="Times New Roman"/>
          <w:sz w:val="24"/>
          <w:szCs w:val="24"/>
        </w:rPr>
      </w:pPr>
      <w:r w:rsidRPr="00C11C57">
        <w:rPr>
          <w:rFonts w:ascii="Times New Roman" w:hAnsi="Times New Roman" w:cs="Times New Roman"/>
          <w:sz w:val="24"/>
          <w:szCs w:val="24"/>
        </w:rPr>
        <w:t xml:space="preserve">[24] X. </w:t>
      </w:r>
      <w:proofErr w:type="spellStart"/>
      <w:proofErr w:type="gramStart"/>
      <w:r w:rsidRPr="00C11C57">
        <w:rPr>
          <w:rFonts w:ascii="Times New Roman" w:hAnsi="Times New Roman" w:cs="Times New Roman"/>
          <w:sz w:val="24"/>
          <w:szCs w:val="24"/>
        </w:rPr>
        <w:t>Gao</w:t>
      </w:r>
      <w:proofErr w:type="spellEnd"/>
      <w:proofErr w:type="gramEnd"/>
      <w:r w:rsidRPr="00C11C57">
        <w:rPr>
          <w:rFonts w:ascii="Times New Roman" w:hAnsi="Times New Roman" w:cs="Times New Roman"/>
          <w:sz w:val="24"/>
          <w:szCs w:val="24"/>
        </w:rPr>
        <w:t>, L. Dai, Z. Chen, Z. Wang, and Z. Zhang, “</w:t>
      </w:r>
      <w:proofErr w:type="spellStart"/>
      <w:r w:rsidRPr="00C11C57">
        <w:rPr>
          <w:rFonts w:ascii="Times New Roman" w:hAnsi="Times New Roman" w:cs="Times New Roman"/>
          <w:sz w:val="24"/>
          <w:szCs w:val="24"/>
        </w:rPr>
        <w:t>Nearoptimal</w:t>
      </w:r>
      <w:proofErr w:type="spellEnd"/>
      <w:r w:rsidRPr="00C11C57">
        <w:rPr>
          <w:rFonts w:ascii="Times New Roman" w:hAnsi="Times New Roman" w:cs="Times New Roman"/>
          <w:sz w:val="24"/>
          <w:szCs w:val="24"/>
        </w:rPr>
        <w:t xml:space="preserve"> beam selection for </w:t>
      </w:r>
      <w:proofErr w:type="spellStart"/>
      <w:r w:rsidRPr="00C11C57">
        <w:rPr>
          <w:rFonts w:ascii="Times New Roman" w:hAnsi="Times New Roman" w:cs="Times New Roman"/>
          <w:sz w:val="24"/>
          <w:szCs w:val="24"/>
        </w:rPr>
        <w:t>beamspace</w:t>
      </w:r>
      <w:proofErr w:type="spellEnd"/>
      <w:r w:rsidRPr="00C11C57">
        <w:rPr>
          <w:rFonts w:ascii="Times New Roman" w:hAnsi="Times New Roman" w:cs="Times New Roman"/>
          <w:sz w:val="24"/>
          <w:szCs w:val="24"/>
        </w:rPr>
        <w:t xml:space="preserve"> </w:t>
      </w:r>
      <w:proofErr w:type="spellStart"/>
      <w:r w:rsidRPr="00C11C57">
        <w:rPr>
          <w:rFonts w:ascii="Times New Roman" w:hAnsi="Times New Roman" w:cs="Times New Roman"/>
          <w:sz w:val="24"/>
          <w:szCs w:val="24"/>
        </w:rPr>
        <w:t>mmWave</w:t>
      </w:r>
      <w:proofErr w:type="spellEnd"/>
      <w:r w:rsidRPr="00C11C57">
        <w:rPr>
          <w:rFonts w:ascii="Times New Roman" w:hAnsi="Times New Roman" w:cs="Times New Roman"/>
          <w:sz w:val="24"/>
          <w:szCs w:val="24"/>
        </w:rPr>
        <w:t xml:space="preserve"> massive MIMO systems,” IEEE </w:t>
      </w:r>
      <w:proofErr w:type="spellStart"/>
      <w:r w:rsidRPr="00C11C57">
        <w:rPr>
          <w:rFonts w:ascii="Times New Roman" w:hAnsi="Times New Roman" w:cs="Times New Roman"/>
          <w:sz w:val="24"/>
          <w:szCs w:val="24"/>
        </w:rPr>
        <w:t>Commun</w:t>
      </w:r>
      <w:proofErr w:type="spellEnd"/>
      <w:r w:rsidRPr="00C11C57">
        <w:rPr>
          <w:rFonts w:ascii="Times New Roman" w:hAnsi="Times New Roman" w:cs="Times New Roman"/>
          <w:sz w:val="24"/>
          <w:szCs w:val="24"/>
        </w:rPr>
        <w:t xml:space="preserve">. </w:t>
      </w:r>
      <w:proofErr w:type="spellStart"/>
      <w:proofErr w:type="gramStart"/>
      <w:r w:rsidRPr="00C11C57">
        <w:rPr>
          <w:rFonts w:ascii="Times New Roman" w:hAnsi="Times New Roman" w:cs="Times New Roman"/>
          <w:sz w:val="24"/>
          <w:szCs w:val="24"/>
        </w:rPr>
        <w:t>Lett</w:t>
      </w:r>
      <w:proofErr w:type="spellEnd"/>
      <w:r w:rsidRPr="00C11C57">
        <w:rPr>
          <w:rFonts w:ascii="Times New Roman" w:hAnsi="Times New Roman" w:cs="Times New Roman"/>
          <w:sz w:val="24"/>
          <w:szCs w:val="24"/>
        </w:rPr>
        <w:t>.,</w:t>
      </w:r>
      <w:proofErr w:type="gramEnd"/>
      <w:r w:rsidRPr="00C11C57">
        <w:rPr>
          <w:rFonts w:ascii="Times New Roman" w:hAnsi="Times New Roman" w:cs="Times New Roman"/>
          <w:sz w:val="24"/>
          <w:szCs w:val="24"/>
        </w:rPr>
        <w:t xml:space="preserve"> vol. 20, no. 5, pp. 1054–1057, May 2016. </w:t>
      </w:r>
      <w:proofErr w:type="gramStart"/>
      <w:r w:rsidRPr="00C11C57">
        <w:rPr>
          <w:rFonts w:ascii="Times New Roman" w:hAnsi="Times New Roman" w:cs="Times New Roman"/>
          <w:sz w:val="24"/>
          <w:szCs w:val="24"/>
        </w:rPr>
        <w:t xml:space="preserve">[25] S. </w:t>
      </w:r>
      <w:proofErr w:type="spellStart"/>
      <w:r w:rsidRPr="00C11C57">
        <w:rPr>
          <w:rFonts w:ascii="Times New Roman" w:hAnsi="Times New Roman" w:cs="Times New Roman"/>
          <w:sz w:val="24"/>
          <w:szCs w:val="24"/>
        </w:rPr>
        <w:t>Jayaprakasam</w:t>
      </w:r>
      <w:proofErr w:type="spellEnd"/>
      <w:r w:rsidRPr="00C11C57">
        <w:rPr>
          <w:rFonts w:ascii="Times New Roman" w:hAnsi="Times New Roman" w:cs="Times New Roman"/>
          <w:sz w:val="24"/>
          <w:szCs w:val="24"/>
        </w:rPr>
        <w:t xml:space="preserve">, X. Ma, J. W. </w:t>
      </w:r>
      <w:proofErr w:type="spellStart"/>
      <w:r w:rsidRPr="00C11C57">
        <w:rPr>
          <w:rFonts w:ascii="Times New Roman" w:hAnsi="Times New Roman" w:cs="Times New Roman"/>
          <w:sz w:val="24"/>
          <w:szCs w:val="24"/>
        </w:rPr>
        <w:t>Choi</w:t>
      </w:r>
      <w:proofErr w:type="spellEnd"/>
      <w:r w:rsidRPr="00C11C57">
        <w:rPr>
          <w:rFonts w:ascii="Times New Roman" w:hAnsi="Times New Roman" w:cs="Times New Roman"/>
          <w:sz w:val="24"/>
          <w:szCs w:val="24"/>
        </w:rPr>
        <w:t xml:space="preserve">, and S. Kim, “Robust beam-tracking for </w:t>
      </w:r>
      <w:proofErr w:type="spellStart"/>
      <w:r w:rsidRPr="00C11C57">
        <w:rPr>
          <w:rFonts w:ascii="Times New Roman" w:hAnsi="Times New Roman" w:cs="Times New Roman"/>
          <w:sz w:val="24"/>
          <w:szCs w:val="24"/>
        </w:rPr>
        <w:t>mmWave</w:t>
      </w:r>
      <w:proofErr w:type="spellEnd"/>
      <w:r w:rsidRPr="00C11C57">
        <w:rPr>
          <w:rFonts w:ascii="Times New Roman" w:hAnsi="Times New Roman" w:cs="Times New Roman"/>
          <w:sz w:val="24"/>
          <w:szCs w:val="24"/>
        </w:rPr>
        <w:t xml:space="preserve"> mobile communications,” IEEE </w:t>
      </w:r>
      <w:proofErr w:type="spellStart"/>
      <w:r w:rsidRPr="00C11C57">
        <w:rPr>
          <w:rFonts w:ascii="Times New Roman" w:hAnsi="Times New Roman" w:cs="Times New Roman"/>
          <w:sz w:val="24"/>
          <w:szCs w:val="24"/>
        </w:rPr>
        <w:t>Commun</w:t>
      </w:r>
      <w:proofErr w:type="spellEnd"/>
      <w:r w:rsidRPr="00C11C57">
        <w:rPr>
          <w:rFonts w:ascii="Times New Roman" w:hAnsi="Times New Roman" w:cs="Times New Roman"/>
          <w:sz w:val="24"/>
          <w:szCs w:val="24"/>
        </w:rPr>
        <w:t>.</w:t>
      </w:r>
      <w:proofErr w:type="gramEnd"/>
      <w:r w:rsidRPr="00C11C57">
        <w:rPr>
          <w:rFonts w:ascii="Times New Roman" w:hAnsi="Times New Roman" w:cs="Times New Roman"/>
          <w:sz w:val="24"/>
          <w:szCs w:val="24"/>
        </w:rPr>
        <w:t xml:space="preserve"> </w:t>
      </w:r>
      <w:proofErr w:type="spellStart"/>
      <w:proofErr w:type="gramStart"/>
      <w:r w:rsidRPr="00C11C57">
        <w:rPr>
          <w:rFonts w:ascii="Times New Roman" w:hAnsi="Times New Roman" w:cs="Times New Roman"/>
          <w:sz w:val="24"/>
          <w:szCs w:val="24"/>
        </w:rPr>
        <w:t>Lett</w:t>
      </w:r>
      <w:proofErr w:type="spellEnd"/>
      <w:r w:rsidRPr="00C11C57">
        <w:rPr>
          <w:rFonts w:ascii="Times New Roman" w:hAnsi="Times New Roman" w:cs="Times New Roman"/>
          <w:sz w:val="24"/>
          <w:szCs w:val="24"/>
        </w:rPr>
        <w:t>.,</w:t>
      </w:r>
      <w:proofErr w:type="gramEnd"/>
      <w:r w:rsidRPr="00C11C57">
        <w:rPr>
          <w:rFonts w:ascii="Times New Roman" w:hAnsi="Times New Roman" w:cs="Times New Roman"/>
          <w:sz w:val="24"/>
          <w:szCs w:val="24"/>
        </w:rPr>
        <w:t xml:space="preserve"> vol. 21, no. 12, pp. 2654–2657, Dec. 2017. </w:t>
      </w:r>
    </w:p>
    <w:p w:rsidR="00C11C57" w:rsidRPr="00C11C57" w:rsidRDefault="00C11C57" w:rsidP="00C11C57">
      <w:pPr>
        <w:autoSpaceDE w:val="0"/>
        <w:autoSpaceDN w:val="0"/>
        <w:adjustRightInd w:val="0"/>
        <w:spacing w:after="0" w:line="360" w:lineRule="auto"/>
        <w:jc w:val="both"/>
        <w:rPr>
          <w:rFonts w:ascii="Times New Roman" w:hAnsi="Times New Roman" w:cs="Times New Roman"/>
          <w:sz w:val="24"/>
          <w:szCs w:val="24"/>
        </w:rPr>
      </w:pPr>
      <w:r w:rsidRPr="00C11C57">
        <w:rPr>
          <w:rFonts w:ascii="Times New Roman" w:hAnsi="Times New Roman" w:cs="Times New Roman"/>
          <w:sz w:val="24"/>
          <w:szCs w:val="24"/>
        </w:rPr>
        <w:t xml:space="preserve">[26] J. Zhao, F. </w:t>
      </w:r>
      <w:proofErr w:type="spellStart"/>
      <w:r w:rsidRPr="00C11C57">
        <w:rPr>
          <w:rFonts w:ascii="Times New Roman" w:hAnsi="Times New Roman" w:cs="Times New Roman"/>
          <w:sz w:val="24"/>
          <w:szCs w:val="24"/>
        </w:rPr>
        <w:t>Gao</w:t>
      </w:r>
      <w:proofErr w:type="spellEnd"/>
      <w:r w:rsidRPr="00C11C57">
        <w:rPr>
          <w:rFonts w:ascii="Times New Roman" w:hAnsi="Times New Roman" w:cs="Times New Roman"/>
          <w:sz w:val="24"/>
          <w:szCs w:val="24"/>
        </w:rPr>
        <w:t xml:space="preserve">, W. </w:t>
      </w:r>
      <w:proofErr w:type="spellStart"/>
      <w:r w:rsidRPr="00C11C57">
        <w:rPr>
          <w:rFonts w:ascii="Times New Roman" w:hAnsi="Times New Roman" w:cs="Times New Roman"/>
          <w:sz w:val="24"/>
          <w:szCs w:val="24"/>
        </w:rPr>
        <w:t>Jia</w:t>
      </w:r>
      <w:proofErr w:type="spellEnd"/>
      <w:r w:rsidRPr="00C11C57">
        <w:rPr>
          <w:rFonts w:ascii="Times New Roman" w:hAnsi="Times New Roman" w:cs="Times New Roman"/>
          <w:sz w:val="24"/>
          <w:szCs w:val="24"/>
        </w:rPr>
        <w:t xml:space="preserve">, S. Zhang, S. Jin, and H. Lin, “Angle domain hybrid </w:t>
      </w:r>
      <w:proofErr w:type="spellStart"/>
      <w:r w:rsidRPr="00C11C57">
        <w:rPr>
          <w:rFonts w:ascii="Times New Roman" w:hAnsi="Times New Roman" w:cs="Times New Roman"/>
          <w:sz w:val="24"/>
          <w:szCs w:val="24"/>
        </w:rPr>
        <w:t>precoding</w:t>
      </w:r>
      <w:proofErr w:type="spellEnd"/>
      <w:r w:rsidRPr="00C11C57">
        <w:rPr>
          <w:rFonts w:ascii="Times New Roman" w:hAnsi="Times New Roman" w:cs="Times New Roman"/>
          <w:sz w:val="24"/>
          <w:szCs w:val="24"/>
        </w:rPr>
        <w:t xml:space="preserve"> and channel tracking for </w:t>
      </w:r>
      <w:proofErr w:type="spellStart"/>
      <w:r w:rsidRPr="00C11C57">
        <w:rPr>
          <w:rFonts w:ascii="Times New Roman" w:hAnsi="Times New Roman" w:cs="Times New Roman"/>
          <w:sz w:val="24"/>
          <w:szCs w:val="24"/>
        </w:rPr>
        <w:t>millimeter</w:t>
      </w:r>
      <w:proofErr w:type="spellEnd"/>
      <w:r w:rsidRPr="00C11C57">
        <w:rPr>
          <w:rFonts w:ascii="Times New Roman" w:hAnsi="Times New Roman" w:cs="Times New Roman"/>
          <w:sz w:val="24"/>
          <w:szCs w:val="24"/>
        </w:rPr>
        <w:t xml:space="preserve"> wave massive MIMO systems,” IEEE Trans. Wireless </w:t>
      </w:r>
      <w:proofErr w:type="spellStart"/>
      <w:r w:rsidRPr="00C11C57">
        <w:rPr>
          <w:rFonts w:ascii="Times New Roman" w:hAnsi="Times New Roman" w:cs="Times New Roman"/>
          <w:sz w:val="24"/>
          <w:szCs w:val="24"/>
        </w:rPr>
        <w:t>Commun</w:t>
      </w:r>
      <w:proofErr w:type="spellEnd"/>
      <w:r w:rsidRPr="00C11C57">
        <w:rPr>
          <w:rFonts w:ascii="Times New Roman" w:hAnsi="Times New Roman" w:cs="Times New Roman"/>
          <w:sz w:val="24"/>
          <w:szCs w:val="24"/>
        </w:rPr>
        <w:t xml:space="preserve">., vol. 16, no. 10, pp. 6868–6880, Oct. 2017. </w:t>
      </w:r>
    </w:p>
    <w:p w:rsidR="00C7476D" w:rsidRDefault="00C11C57" w:rsidP="00C11C57">
      <w:pPr>
        <w:autoSpaceDE w:val="0"/>
        <w:autoSpaceDN w:val="0"/>
        <w:adjustRightInd w:val="0"/>
        <w:spacing w:after="0" w:line="360" w:lineRule="auto"/>
        <w:jc w:val="both"/>
        <w:rPr>
          <w:rFonts w:ascii="Times New Roman" w:hAnsi="Times New Roman" w:cs="Times New Roman"/>
          <w:sz w:val="24"/>
          <w:szCs w:val="24"/>
        </w:rPr>
      </w:pPr>
      <w:r w:rsidRPr="00C11C57">
        <w:rPr>
          <w:rFonts w:ascii="Times New Roman" w:hAnsi="Times New Roman" w:cs="Times New Roman"/>
          <w:sz w:val="24"/>
          <w:szCs w:val="24"/>
        </w:rPr>
        <w:t xml:space="preserve">[27] X. </w:t>
      </w:r>
      <w:proofErr w:type="spellStart"/>
      <w:r w:rsidRPr="00C11C57">
        <w:rPr>
          <w:rFonts w:ascii="Times New Roman" w:hAnsi="Times New Roman" w:cs="Times New Roman"/>
          <w:sz w:val="24"/>
          <w:szCs w:val="24"/>
        </w:rPr>
        <w:t>Gao</w:t>
      </w:r>
      <w:proofErr w:type="spellEnd"/>
      <w:r w:rsidRPr="00C11C57">
        <w:rPr>
          <w:rFonts w:ascii="Times New Roman" w:hAnsi="Times New Roman" w:cs="Times New Roman"/>
          <w:sz w:val="24"/>
          <w:szCs w:val="24"/>
        </w:rPr>
        <w:t xml:space="preserve">, L. Dai, Y. Zhang, T. </w:t>
      </w:r>
      <w:proofErr w:type="spellStart"/>
      <w:r w:rsidRPr="00C11C57">
        <w:rPr>
          <w:rFonts w:ascii="Times New Roman" w:hAnsi="Times New Roman" w:cs="Times New Roman"/>
          <w:sz w:val="24"/>
          <w:szCs w:val="24"/>
        </w:rPr>
        <w:t>Xie</w:t>
      </w:r>
      <w:proofErr w:type="spellEnd"/>
      <w:r w:rsidRPr="00C11C57">
        <w:rPr>
          <w:rFonts w:ascii="Times New Roman" w:hAnsi="Times New Roman" w:cs="Times New Roman"/>
          <w:sz w:val="24"/>
          <w:szCs w:val="24"/>
        </w:rPr>
        <w:t xml:space="preserve">, X. Dai, and Z. Wang, “Fast channel tracking for terahertz </w:t>
      </w:r>
      <w:proofErr w:type="spellStart"/>
      <w:r w:rsidRPr="00C11C57">
        <w:rPr>
          <w:rFonts w:ascii="Times New Roman" w:hAnsi="Times New Roman" w:cs="Times New Roman"/>
          <w:sz w:val="24"/>
          <w:szCs w:val="24"/>
        </w:rPr>
        <w:t>beamspace</w:t>
      </w:r>
      <w:proofErr w:type="spellEnd"/>
      <w:r w:rsidRPr="00C11C57">
        <w:rPr>
          <w:rFonts w:ascii="Times New Roman" w:hAnsi="Times New Roman" w:cs="Times New Roman"/>
          <w:sz w:val="24"/>
          <w:szCs w:val="24"/>
        </w:rPr>
        <w:t xml:space="preserve"> massive MIMO systems,” IEEE Trans. </w:t>
      </w:r>
      <w:proofErr w:type="spellStart"/>
      <w:r w:rsidRPr="00C11C57">
        <w:rPr>
          <w:rFonts w:ascii="Times New Roman" w:hAnsi="Times New Roman" w:cs="Times New Roman"/>
          <w:sz w:val="24"/>
          <w:szCs w:val="24"/>
        </w:rPr>
        <w:t>Veh</w:t>
      </w:r>
      <w:proofErr w:type="spellEnd"/>
      <w:r w:rsidRPr="00C11C57">
        <w:rPr>
          <w:rFonts w:ascii="Times New Roman" w:hAnsi="Times New Roman" w:cs="Times New Roman"/>
          <w:sz w:val="24"/>
          <w:szCs w:val="24"/>
        </w:rPr>
        <w:t xml:space="preserve">. Technol., vol. 66, no. 7, pp. 5689–5696, Jul. 2017. </w:t>
      </w:r>
    </w:p>
    <w:sectPr w:rsidR="00C7476D" w:rsidSect="006D4D3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RomNo9L-Regu">
    <w:altName w:val="MS Mincho"/>
    <w:panose1 w:val="00000000000000000000"/>
    <w:charset w:val="80"/>
    <w:family w:val="auto"/>
    <w:notTrueType/>
    <w:pitch w:val="default"/>
    <w:sig w:usb0="00000003" w:usb1="08070000" w:usb2="00000010" w:usb3="00000000" w:csb0="00020001" w:csb1="00000000"/>
  </w:font>
  <w:font w:name="CMR10">
    <w:altName w:val="MS Mincho"/>
    <w:panose1 w:val="00000000000000000000"/>
    <w:charset w:val="80"/>
    <w:family w:val="auto"/>
    <w:notTrueType/>
    <w:pitch w:val="default"/>
    <w:sig w:usb0="00000001" w:usb1="08070000" w:usb2="00000010" w:usb3="00000000" w:csb0="00020000" w:csb1="00000000"/>
  </w:font>
  <w:font w:name="CMMI10">
    <w:altName w:val="Arial Unicode MS"/>
    <w:panose1 w:val="00000000000000000000"/>
    <w:charset w:val="81"/>
    <w:family w:val="auto"/>
    <w:notTrueType/>
    <w:pitch w:val="default"/>
    <w:sig w:usb0="00000003" w:usb1="09060000" w:usb2="00000010" w:usb3="00000000" w:csb0="00080001" w:csb1="00000000"/>
  </w:font>
  <w:font w:name="CMMI7">
    <w:altName w:val="Arial Unicode MS"/>
    <w:panose1 w:val="00000000000000000000"/>
    <w:charset w:val="81"/>
    <w:family w:val="auto"/>
    <w:notTrueType/>
    <w:pitch w:val="default"/>
    <w:sig w:usb0="00000001" w:usb1="09060000" w:usb2="00000010" w:usb3="00000000" w:csb0="00080000" w:csb1="00000000"/>
  </w:font>
  <w:font w:name="CMSY10">
    <w:altName w:val="MS Mincho"/>
    <w:panose1 w:val="00000000000000000000"/>
    <w:charset w:val="80"/>
    <w:family w:val="auto"/>
    <w:notTrueType/>
    <w:pitch w:val="default"/>
    <w:sig w:usb0="00000003" w:usb1="08070000" w:usb2="00000010" w:usb3="00000000" w:csb0="00020001" w:csb1="00000000"/>
  </w:font>
  <w:font w:name="CMBX10">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MMI5">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MR7">
    <w:altName w:val="MS Mincho"/>
    <w:panose1 w:val="00000000000000000000"/>
    <w:charset w:val="80"/>
    <w:family w:val="auto"/>
    <w:notTrueType/>
    <w:pitch w:val="default"/>
    <w:sig w:usb0="00000001" w:usb1="08070000" w:usb2="00000010" w:usb3="00000000" w:csb0="00020000" w:csb1="00000000"/>
  </w:font>
  <w:font w:name="CMSY7">
    <w:altName w:val="MS Mincho"/>
    <w:panose1 w:val="00000000000000000000"/>
    <w:charset w:val="80"/>
    <w:family w:val="auto"/>
    <w:notTrueType/>
    <w:pitch w:val="default"/>
    <w:sig w:usb0="00000001" w:usb1="08070000" w:usb2="00000010" w:usb3="00000000" w:csb0="00020000" w:csb1="00000000"/>
  </w:font>
  <w:font w:name="CMR5">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F4FD0"/>
    <w:multiLevelType w:val="hybridMultilevel"/>
    <w:tmpl w:val="A92202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C0126B"/>
    <w:multiLevelType w:val="hybridMultilevel"/>
    <w:tmpl w:val="422C0002"/>
    <w:lvl w:ilvl="0" w:tplc="61D47F90">
      <w:start w:val="1"/>
      <w:numFmt w:val="upperLetter"/>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B1753C5"/>
    <w:multiLevelType w:val="hybridMultilevel"/>
    <w:tmpl w:val="1EB8DEA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84853C0"/>
    <w:multiLevelType w:val="hybridMultilevel"/>
    <w:tmpl w:val="C9A093A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A1C0B77"/>
    <w:multiLevelType w:val="hybridMultilevel"/>
    <w:tmpl w:val="09CE6A6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AB1EEA"/>
    <w:rsid w:val="000060B8"/>
    <w:rsid w:val="00024D04"/>
    <w:rsid w:val="00077F09"/>
    <w:rsid w:val="0009646B"/>
    <w:rsid w:val="000A0006"/>
    <w:rsid w:val="0011102F"/>
    <w:rsid w:val="001356BE"/>
    <w:rsid w:val="001402E5"/>
    <w:rsid w:val="001A3918"/>
    <w:rsid w:val="001B6195"/>
    <w:rsid w:val="001D2DB9"/>
    <w:rsid w:val="00202A1A"/>
    <w:rsid w:val="002D33F1"/>
    <w:rsid w:val="002E4358"/>
    <w:rsid w:val="002E5994"/>
    <w:rsid w:val="00327364"/>
    <w:rsid w:val="00347079"/>
    <w:rsid w:val="003A2C35"/>
    <w:rsid w:val="003B1917"/>
    <w:rsid w:val="003C092E"/>
    <w:rsid w:val="003E6910"/>
    <w:rsid w:val="00407E80"/>
    <w:rsid w:val="004224B2"/>
    <w:rsid w:val="00451835"/>
    <w:rsid w:val="0055740E"/>
    <w:rsid w:val="00573A9B"/>
    <w:rsid w:val="005809B9"/>
    <w:rsid w:val="0066575D"/>
    <w:rsid w:val="006D4D35"/>
    <w:rsid w:val="006F327A"/>
    <w:rsid w:val="00713CBE"/>
    <w:rsid w:val="00744ECB"/>
    <w:rsid w:val="007F6F16"/>
    <w:rsid w:val="00820BC8"/>
    <w:rsid w:val="008432A9"/>
    <w:rsid w:val="00845646"/>
    <w:rsid w:val="00874E10"/>
    <w:rsid w:val="00883C55"/>
    <w:rsid w:val="008A2221"/>
    <w:rsid w:val="008C128E"/>
    <w:rsid w:val="008D1571"/>
    <w:rsid w:val="00906847"/>
    <w:rsid w:val="00911926"/>
    <w:rsid w:val="00966C5C"/>
    <w:rsid w:val="009A3663"/>
    <w:rsid w:val="009A5725"/>
    <w:rsid w:val="00A02427"/>
    <w:rsid w:val="00A62548"/>
    <w:rsid w:val="00A64B8B"/>
    <w:rsid w:val="00A8089C"/>
    <w:rsid w:val="00A80F03"/>
    <w:rsid w:val="00AB1EEA"/>
    <w:rsid w:val="00AB6236"/>
    <w:rsid w:val="00AD3624"/>
    <w:rsid w:val="00B0664B"/>
    <w:rsid w:val="00B31E0E"/>
    <w:rsid w:val="00BF4FD5"/>
    <w:rsid w:val="00C11C57"/>
    <w:rsid w:val="00C358A8"/>
    <w:rsid w:val="00C4129C"/>
    <w:rsid w:val="00C7476D"/>
    <w:rsid w:val="00C74B43"/>
    <w:rsid w:val="00CB13BF"/>
    <w:rsid w:val="00CC1C21"/>
    <w:rsid w:val="00D01A02"/>
    <w:rsid w:val="00D34F79"/>
    <w:rsid w:val="00D5017F"/>
    <w:rsid w:val="00D86449"/>
    <w:rsid w:val="00DA7507"/>
    <w:rsid w:val="00DB00F5"/>
    <w:rsid w:val="00DC4DC7"/>
    <w:rsid w:val="00E04DCF"/>
    <w:rsid w:val="00E07464"/>
    <w:rsid w:val="00E24E1D"/>
    <w:rsid w:val="00E32AA3"/>
    <w:rsid w:val="00E86F23"/>
    <w:rsid w:val="00ED494F"/>
    <w:rsid w:val="00EF21C7"/>
    <w:rsid w:val="00F066AE"/>
    <w:rsid w:val="00F5209A"/>
    <w:rsid w:val="00F76BBC"/>
    <w:rsid w:val="00FA7B2E"/>
    <w:rsid w:val="00FB12BE"/>
    <w:rsid w:val="00FB1997"/>
    <w:rsid w:val="00FB5165"/>
    <w:rsid w:val="00FF2860"/>
  </w:rsids>
  <m:mathPr>
    <m:mathFont m:val="Cambria Math"/>
    <m:brkBin m:val="before"/>
    <m:brkBinSub m:val="--"/>
    <m:smallFrac m:val="off"/>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GB" w:eastAsia="en-GB"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D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BC8"/>
    <w:pPr>
      <w:spacing w:after="160" w:line="259" w:lineRule="auto"/>
      <w:ind w:left="720"/>
      <w:contextualSpacing/>
    </w:pPr>
    <w:rPr>
      <w:rFonts w:eastAsiaTheme="minorHAnsi"/>
      <w:szCs w:val="22"/>
      <w:lang w:val="en-US" w:eastAsia="en-US" w:bidi="ar-SA"/>
    </w:rPr>
  </w:style>
  <w:style w:type="table" w:styleId="TableGrid">
    <w:name w:val="Table Grid"/>
    <w:basedOn w:val="TableNormal"/>
    <w:uiPriority w:val="39"/>
    <w:rsid w:val="00820BC8"/>
    <w:pPr>
      <w:spacing w:after="0" w:line="240" w:lineRule="auto"/>
    </w:pPr>
    <w:rPr>
      <w:rFonts w:eastAsiaTheme="minorHAnsi"/>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20BC8"/>
    <w:rPr>
      <w:color w:val="0000FF" w:themeColor="hyperlink"/>
      <w:u w:val="single"/>
    </w:rPr>
  </w:style>
  <w:style w:type="paragraph" w:styleId="BalloonText">
    <w:name w:val="Balloon Text"/>
    <w:basedOn w:val="Normal"/>
    <w:link w:val="BalloonTextChar"/>
    <w:uiPriority w:val="99"/>
    <w:semiHidden/>
    <w:unhideWhenUsed/>
    <w:rsid w:val="00820BC8"/>
    <w:pPr>
      <w:spacing w:after="0" w:line="240" w:lineRule="auto"/>
    </w:pPr>
    <w:rPr>
      <w:rFonts w:ascii="Tahoma" w:eastAsiaTheme="minorHAnsi" w:hAnsi="Tahoma" w:cs="Tahoma"/>
      <w:sz w:val="16"/>
      <w:szCs w:val="16"/>
      <w:lang w:val="en-IN" w:eastAsia="en-US" w:bidi="ar-SA"/>
    </w:rPr>
  </w:style>
  <w:style w:type="character" w:customStyle="1" w:styleId="BalloonTextChar">
    <w:name w:val="Balloon Text Char"/>
    <w:basedOn w:val="DefaultParagraphFont"/>
    <w:link w:val="BalloonText"/>
    <w:uiPriority w:val="99"/>
    <w:semiHidden/>
    <w:rsid w:val="00820BC8"/>
    <w:rPr>
      <w:rFonts w:ascii="Tahoma" w:eastAsiaTheme="minorHAnsi" w:hAnsi="Tahoma" w:cs="Tahoma"/>
      <w:sz w:val="16"/>
      <w:szCs w:val="16"/>
      <w:lang w:val="en-IN" w:eastAsia="en-US" w:bidi="ar-SA"/>
    </w:rPr>
  </w:style>
  <w:style w:type="paragraph" w:styleId="NormalWeb">
    <w:name w:val="Normal (Web)"/>
    <w:basedOn w:val="Normal"/>
    <w:uiPriority w:val="99"/>
    <w:semiHidden/>
    <w:unhideWhenUsed/>
    <w:rsid w:val="0009646B"/>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PlaceholderText">
    <w:name w:val="Placeholder Text"/>
    <w:basedOn w:val="DefaultParagraphFont"/>
    <w:uiPriority w:val="99"/>
    <w:semiHidden/>
    <w:rsid w:val="001A3918"/>
    <w:rPr>
      <w:color w:val="808080"/>
    </w:rPr>
  </w:style>
  <w:style w:type="paragraph" w:customStyle="1" w:styleId="Default">
    <w:name w:val="Default"/>
    <w:rsid w:val="00744EC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7340C-33DD-464E-ADF2-21462CA77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15</Pages>
  <Words>4814</Words>
  <Characters>27445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dc:creator>
  <cp:keywords/>
  <dc:description/>
  <cp:lastModifiedBy>MAYUR</cp:lastModifiedBy>
  <cp:revision>62</cp:revision>
  <dcterms:created xsi:type="dcterms:W3CDTF">2023-12-16T14:44:00Z</dcterms:created>
  <dcterms:modified xsi:type="dcterms:W3CDTF">2024-05-14T16:36:00Z</dcterms:modified>
</cp:coreProperties>
</file>