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B6" w:rsidRPr="00042038" w:rsidRDefault="00967D9A" w:rsidP="008401B6">
      <w:pPr>
        <w:spacing w:after="0"/>
        <w:jc w:val="center"/>
        <w:rPr>
          <w:rFonts w:ascii="Times New Roman" w:hAnsi="Times New Roman" w:cs="Times New Roman"/>
          <w:b/>
          <w:sz w:val="32"/>
          <w:szCs w:val="32"/>
        </w:rPr>
      </w:pPr>
      <w:r w:rsidRPr="00042038">
        <w:rPr>
          <w:rFonts w:ascii="Times New Roman" w:hAnsi="Times New Roman" w:cs="Times New Roman"/>
          <w:b/>
          <w:sz w:val="32"/>
          <w:szCs w:val="32"/>
        </w:rPr>
        <w:t>WATER SUSTAINABILITY</w:t>
      </w:r>
      <w:r w:rsidR="008F35F6" w:rsidRPr="00042038">
        <w:rPr>
          <w:rFonts w:ascii="Times New Roman" w:hAnsi="Times New Roman" w:cs="Times New Roman"/>
          <w:b/>
          <w:sz w:val="32"/>
          <w:szCs w:val="32"/>
        </w:rPr>
        <w:t xml:space="preserve"> &amp; </w:t>
      </w:r>
      <w:r w:rsidRPr="00042038">
        <w:rPr>
          <w:rFonts w:ascii="Times New Roman" w:hAnsi="Times New Roman" w:cs="Times New Roman"/>
          <w:b/>
          <w:sz w:val="32"/>
          <w:szCs w:val="32"/>
        </w:rPr>
        <w:t>MANAGEMENT IN INDIA</w:t>
      </w:r>
      <w:r w:rsidR="002C4414" w:rsidRPr="00042038">
        <w:rPr>
          <w:rFonts w:ascii="Times New Roman" w:hAnsi="Times New Roman" w:cs="Times New Roman"/>
          <w:b/>
          <w:sz w:val="32"/>
          <w:szCs w:val="32"/>
        </w:rPr>
        <w:t>:</w:t>
      </w:r>
    </w:p>
    <w:p w:rsidR="00155566" w:rsidRPr="00042038" w:rsidRDefault="00967D9A" w:rsidP="008401B6">
      <w:pPr>
        <w:spacing w:after="0"/>
        <w:jc w:val="center"/>
        <w:rPr>
          <w:rFonts w:ascii="Times New Roman" w:hAnsi="Times New Roman" w:cs="Times New Roman"/>
          <w:b/>
          <w:sz w:val="32"/>
          <w:szCs w:val="32"/>
        </w:rPr>
      </w:pPr>
      <w:r w:rsidRPr="00042038">
        <w:rPr>
          <w:rStyle w:val="Strong"/>
          <w:rFonts w:ascii="Times New Roman" w:hAnsi="Times New Roman" w:cs="Times New Roman"/>
          <w:sz w:val="32"/>
          <w:szCs w:val="32"/>
        </w:rPr>
        <w:t>AN OVERVIEW OF CURRENT PRACTICES</w:t>
      </w:r>
    </w:p>
    <w:p w:rsidR="00C711CE" w:rsidRPr="00C711CE" w:rsidRDefault="00C711CE" w:rsidP="00C711C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Ms.</w:t>
      </w:r>
      <w:r w:rsidRPr="00C711CE">
        <w:rPr>
          <w:rFonts w:ascii="Times New Roman" w:hAnsi="Times New Roman" w:cs="Times New Roman"/>
          <w:b/>
          <w:sz w:val="24"/>
          <w:szCs w:val="24"/>
        </w:rPr>
        <w:t>Sreelakshmi</w:t>
      </w:r>
      <w:proofErr w:type="spellEnd"/>
      <w:r w:rsidRPr="00C711CE">
        <w:rPr>
          <w:rFonts w:ascii="Times New Roman" w:hAnsi="Times New Roman" w:cs="Times New Roman"/>
          <w:b/>
          <w:sz w:val="24"/>
          <w:szCs w:val="24"/>
        </w:rPr>
        <w:t xml:space="preserve"> A</w:t>
      </w:r>
    </w:p>
    <w:p w:rsidR="00C711CE" w:rsidRPr="00C711CE" w:rsidRDefault="00C711CE" w:rsidP="00C711C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Mr.</w:t>
      </w:r>
      <w:r w:rsidRPr="00C711CE">
        <w:rPr>
          <w:rFonts w:ascii="Times New Roman" w:hAnsi="Times New Roman" w:cs="Times New Roman"/>
          <w:b/>
          <w:sz w:val="24"/>
          <w:szCs w:val="24"/>
        </w:rPr>
        <w:t>Adith</w:t>
      </w:r>
      <w:proofErr w:type="spellEnd"/>
      <w:r w:rsidRPr="00C711CE">
        <w:rPr>
          <w:rFonts w:ascii="Times New Roman" w:hAnsi="Times New Roman" w:cs="Times New Roman"/>
          <w:b/>
          <w:sz w:val="24"/>
          <w:szCs w:val="24"/>
        </w:rPr>
        <w:t xml:space="preserve"> </w:t>
      </w:r>
      <w:proofErr w:type="spellStart"/>
      <w:r w:rsidRPr="00C711CE">
        <w:rPr>
          <w:rFonts w:ascii="Times New Roman" w:hAnsi="Times New Roman" w:cs="Times New Roman"/>
          <w:b/>
          <w:sz w:val="24"/>
          <w:szCs w:val="24"/>
        </w:rPr>
        <w:t>Pavi</w:t>
      </w:r>
      <w:proofErr w:type="spellEnd"/>
      <w:r w:rsidRPr="00C711CE">
        <w:rPr>
          <w:rFonts w:ascii="Times New Roman" w:hAnsi="Times New Roman" w:cs="Times New Roman"/>
          <w:b/>
          <w:sz w:val="24"/>
          <w:szCs w:val="24"/>
        </w:rPr>
        <w:t xml:space="preserve"> B </w:t>
      </w:r>
    </w:p>
    <w:p w:rsidR="007B1500" w:rsidRDefault="00C711CE" w:rsidP="00C711C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Ms.</w:t>
      </w:r>
      <w:r w:rsidRPr="00C711CE">
        <w:rPr>
          <w:rFonts w:ascii="Times New Roman" w:hAnsi="Times New Roman" w:cs="Times New Roman"/>
          <w:b/>
          <w:sz w:val="24"/>
          <w:szCs w:val="24"/>
        </w:rPr>
        <w:t>Arathi</w:t>
      </w:r>
      <w:proofErr w:type="spellEnd"/>
      <w:r w:rsidRPr="00C711CE">
        <w:rPr>
          <w:rFonts w:ascii="Times New Roman" w:hAnsi="Times New Roman" w:cs="Times New Roman"/>
          <w:b/>
          <w:sz w:val="24"/>
          <w:szCs w:val="24"/>
        </w:rPr>
        <w:t xml:space="preserve"> S </w:t>
      </w:r>
      <w:proofErr w:type="spellStart"/>
      <w:r w:rsidRPr="00C711CE">
        <w:rPr>
          <w:rFonts w:ascii="Times New Roman" w:hAnsi="Times New Roman" w:cs="Times New Roman"/>
          <w:b/>
          <w:sz w:val="24"/>
          <w:szCs w:val="24"/>
        </w:rPr>
        <w:t>Prasanth</w:t>
      </w:r>
      <w:proofErr w:type="spellEnd"/>
      <w:r w:rsidRPr="00C711CE">
        <w:rPr>
          <w:rFonts w:ascii="Times New Roman" w:hAnsi="Times New Roman" w:cs="Times New Roman"/>
          <w:b/>
          <w:sz w:val="24"/>
          <w:szCs w:val="24"/>
        </w:rPr>
        <w:t xml:space="preserve"> </w:t>
      </w:r>
    </w:p>
    <w:p w:rsidR="00C711CE" w:rsidRPr="00C711CE" w:rsidRDefault="00C711CE" w:rsidP="00C711CE">
      <w:pPr>
        <w:spacing w:after="0"/>
        <w:jc w:val="center"/>
        <w:rPr>
          <w:rFonts w:ascii="Times New Roman" w:hAnsi="Times New Roman" w:cs="Times New Roman"/>
          <w:b/>
          <w:sz w:val="24"/>
          <w:szCs w:val="24"/>
        </w:rPr>
      </w:pPr>
      <w:proofErr w:type="spellStart"/>
      <w:r w:rsidRPr="00C711CE">
        <w:rPr>
          <w:rFonts w:ascii="Times New Roman" w:hAnsi="Times New Roman" w:cs="Times New Roman"/>
          <w:b/>
          <w:sz w:val="24"/>
          <w:szCs w:val="24"/>
        </w:rPr>
        <w:t>Aslam</w:t>
      </w:r>
      <w:proofErr w:type="spellEnd"/>
      <w:r w:rsidRPr="00C711CE">
        <w:rPr>
          <w:rFonts w:ascii="Times New Roman" w:hAnsi="Times New Roman" w:cs="Times New Roman"/>
          <w:b/>
          <w:sz w:val="24"/>
          <w:szCs w:val="24"/>
        </w:rPr>
        <w:t xml:space="preserve"> K M</w:t>
      </w:r>
    </w:p>
    <w:p w:rsidR="00C711CE" w:rsidRPr="00C711CE" w:rsidRDefault="00C711CE" w:rsidP="00C711CE">
      <w:pPr>
        <w:tabs>
          <w:tab w:val="left" w:pos="1500"/>
          <w:tab w:val="center" w:pos="4595"/>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Ms.</w:t>
      </w:r>
      <w:r w:rsidRPr="00C711CE">
        <w:rPr>
          <w:rFonts w:ascii="Times New Roman" w:hAnsi="Times New Roman" w:cs="Times New Roman"/>
          <w:b/>
          <w:sz w:val="24"/>
          <w:szCs w:val="24"/>
        </w:rPr>
        <w:t>Ahalya</w:t>
      </w:r>
      <w:proofErr w:type="spellEnd"/>
      <w:r w:rsidRPr="00C711CE">
        <w:rPr>
          <w:rFonts w:ascii="Times New Roman" w:hAnsi="Times New Roman" w:cs="Times New Roman"/>
          <w:b/>
          <w:sz w:val="24"/>
          <w:szCs w:val="24"/>
        </w:rPr>
        <w:t xml:space="preserve"> H </w:t>
      </w:r>
    </w:p>
    <w:p w:rsidR="00C711CE" w:rsidRPr="00C711CE" w:rsidRDefault="00C711CE" w:rsidP="00C711C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Ms.</w:t>
      </w:r>
      <w:r w:rsidRPr="00C711CE">
        <w:rPr>
          <w:rFonts w:ascii="Times New Roman" w:hAnsi="Times New Roman" w:cs="Times New Roman"/>
          <w:b/>
          <w:sz w:val="24"/>
          <w:szCs w:val="24"/>
        </w:rPr>
        <w:t>Fathima</w:t>
      </w:r>
      <w:proofErr w:type="spellEnd"/>
      <w:r w:rsidRPr="00C711CE">
        <w:rPr>
          <w:rFonts w:ascii="Times New Roman" w:hAnsi="Times New Roman" w:cs="Times New Roman"/>
          <w:b/>
          <w:sz w:val="24"/>
          <w:szCs w:val="24"/>
        </w:rPr>
        <w:t xml:space="preserve"> </w:t>
      </w:r>
      <w:proofErr w:type="spellStart"/>
      <w:r w:rsidRPr="00C711CE">
        <w:rPr>
          <w:rFonts w:ascii="Times New Roman" w:hAnsi="Times New Roman" w:cs="Times New Roman"/>
          <w:b/>
          <w:sz w:val="24"/>
          <w:szCs w:val="24"/>
        </w:rPr>
        <w:t>Haneena</w:t>
      </w:r>
      <w:proofErr w:type="spellEnd"/>
      <w:r w:rsidRPr="00C711CE">
        <w:rPr>
          <w:rFonts w:ascii="Times New Roman" w:hAnsi="Times New Roman" w:cs="Times New Roman"/>
          <w:b/>
          <w:sz w:val="24"/>
          <w:szCs w:val="24"/>
        </w:rPr>
        <w:t xml:space="preserve"> C P</w:t>
      </w:r>
    </w:p>
    <w:p w:rsidR="00C711CE" w:rsidRDefault="00C711CE" w:rsidP="00C711CE">
      <w:pPr>
        <w:spacing w:after="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Economics Holy Cross </w:t>
      </w:r>
      <w:r>
        <w:rPr>
          <w:rFonts w:ascii="Times New Roman" w:hAnsi="Times New Roman" w:cs="Times New Roman"/>
          <w:sz w:val="24"/>
          <w:szCs w:val="24"/>
        </w:rPr>
        <w:t>College, Kozhikode, Kerala</w:t>
      </w:r>
      <w:r>
        <w:rPr>
          <w:rFonts w:ascii="Times New Roman" w:hAnsi="Times New Roman" w:cs="Times New Roman"/>
          <w:sz w:val="24"/>
          <w:szCs w:val="24"/>
        </w:rPr>
        <w:t>)</w:t>
      </w:r>
    </w:p>
    <w:p w:rsidR="00C711CE" w:rsidRPr="007B1500" w:rsidRDefault="00C711CE" w:rsidP="00C711CE">
      <w:pPr>
        <w:spacing w:after="0"/>
        <w:jc w:val="center"/>
        <w:rPr>
          <w:rFonts w:ascii="Times New Roman" w:hAnsi="Times New Roman" w:cs="Times New Roman"/>
          <w:b/>
          <w:sz w:val="24"/>
          <w:szCs w:val="24"/>
        </w:rPr>
      </w:pPr>
      <w:bookmarkStart w:id="0" w:name="_GoBack"/>
      <w:r w:rsidRPr="007B1500">
        <w:rPr>
          <w:rFonts w:ascii="Times New Roman" w:hAnsi="Times New Roman" w:cs="Times New Roman"/>
          <w:b/>
          <w:sz w:val="24"/>
          <w:szCs w:val="24"/>
        </w:rPr>
        <w:t>Dr.Vineeth Mathew</w:t>
      </w:r>
    </w:p>
    <w:bookmarkEnd w:id="0"/>
    <w:p w:rsidR="00C711CE" w:rsidRDefault="00C711CE" w:rsidP="00C711CE">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Assit.Professor,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Economics Holy Cross College, Kozhikode</w:t>
      </w:r>
      <w:r>
        <w:rPr>
          <w:rFonts w:ascii="Times New Roman" w:hAnsi="Times New Roman" w:cs="Times New Roman"/>
          <w:sz w:val="24"/>
          <w:szCs w:val="24"/>
        </w:rPr>
        <w:t>, Kerala</w:t>
      </w:r>
      <w:r>
        <w:rPr>
          <w:rFonts w:ascii="Times New Roman" w:hAnsi="Times New Roman" w:cs="Times New Roman"/>
          <w:sz w:val="24"/>
          <w:szCs w:val="24"/>
        </w:rPr>
        <w:t>)</w:t>
      </w:r>
    </w:p>
    <w:p w:rsidR="00C711CE" w:rsidRPr="00042038" w:rsidRDefault="00C711CE" w:rsidP="00C711CE">
      <w:pPr>
        <w:spacing w:after="0"/>
        <w:jc w:val="center"/>
        <w:rPr>
          <w:rFonts w:ascii="Times New Roman" w:hAnsi="Times New Roman" w:cs="Times New Roman"/>
          <w:sz w:val="24"/>
          <w:szCs w:val="24"/>
        </w:rPr>
      </w:pPr>
    </w:p>
    <w:p w:rsidR="00C95FB9" w:rsidRPr="00042038" w:rsidRDefault="000278FA" w:rsidP="00AE57B9">
      <w:pPr>
        <w:spacing w:after="0"/>
        <w:jc w:val="both"/>
        <w:rPr>
          <w:rFonts w:ascii="Times New Roman" w:hAnsi="Times New Roman" w:cs="Times New Roman"/>
          <w:sz w:val="24"/>
          <w:szCs w:val="36"/>
        </w:rPr>
      </w:pPr>
      <w:r w:rsidRPr="00042038">
        <w:rPr>
          <w:rFonts w:ascii="Times New Roman" w:hAnsi="Times New Roman" w:cs="Times New Roman"/>
          <w:sz w:val="24"/>
          <w:szCs w:val="36"/>
        </w:rPr>
        <w:t xml:space="preserve">                </w:t>
      </w:r>
    </w:p>
    <w:p w:rsidR="00C95FB9" w:rsidRPr="00042038" w:rsidRDefault="00042038" w:rsidP="00AE57B9">
      <w:pPr>
        <w:spacing w:after="0" w:line="360" w:lineRule="auto"/>
        <w:jc w:val="both"/>
        <w:rPr>
          <w:rFonts w:ascii="Times New Roman" w:hAnsi="Times New Roman" w:cs="Times New Roman"/>
          <w:b/>
          <w:sz w:val="28"/>
          <w:szCs w:val="36"/>
        </w:rPr>
      </w:pPr>
      <w:r w:rsidRPr="00042038">
        <w:rPr>
          <w:rFonts w:ascii="Times New Roman" w:hAnsi="Times New Roman" w:cs="Times New Roman"/>
          <w:b/>
          <w:sz w:val="28"/>
          <w:szCs w:val="36"/>
        </w:rPr>
        <w:t>Abstract</w:t>
      </w:r>
    </w:p>
    <w:p w:rsidR="0070289B" w:rsidRPr="00042038" w:rsidRDefault="00757FCF" w:rsidP="008401B6">
      <w:pPr>
        <w:pStyle w:val="BodyText"/>
        <w:spacing w:before="160" w:line="360" w:lineRule="auto"/>
        <w:ind w:right="-46"/>
        <w:jc w:val="both"/>
      </w:pPr>
      <w:r w:rsidRPr="00042038">
        <w:t>India, the world’s largest populated</w:t>
      </w:r>
      <w:r w:rsidR="00C95FB9" w:rsidRPr="00042038">
        <w:t xml:space="preserve"> </w:t>
      </w:r>
      <w:r w:rsidRPr="00042038">
        <w:t xml:space="preserve">country </w:t>
      </w:r>
      <w:r w:rsidR="00C95FB9" w:rsidRPr="00042038">
        <w:t xml:space="preserve">faces </w:t>
      </w:r>
      <w:r w:rsidRPr="00042038">
        <w:t xml:space="preserve">great </w:t>
      </w:r>
      <w:r w:rsidR="009B5EC5" w:rsidRPr="00042038">
        <w:t xml:space="preserve">water </w:t>
      </w:r>
      <w:r w:rsidR="00C95FB9" w:rsidRPr="00042038">
        <w:t xml:space="preserve">sustainability </w:t>
      </w:r>
      <w:r w:rsidRPr="00042038">
        <w:t xml:space="preserve">issues like </w:t>
      </w:r>
      <w:r w:rsidR="00C95FB9" w:rsidRPr="00042038">
        <w:t xml:space="preserve">scarcity, </w:t>
      </w:r>
      <w:r w:rsidRPr="00042038">
        <w:t xml:space="preserve">inadequate clean drinking </w:t>
      </w:r>
      <w:r w:rsidR="000429B4" w:rsidRPr="00042038">
        <w:t>water,</w:t>
      </w:r>
      <w:r w:rsidR="00C95FB9" w:rsidRPr="00042038">
        <w:t xml:space="preserve"> and </w:t>
      </w:r>
      <w:r w:rsidRPr="00042038">
        <w:t>mismanagement</w:t>
      </w:r>
      <w:r w:rsidR="000429B4" w:rsidRPr="00042038">
        <w:t xml:space="preserve">. </w:t>
      </w:r>
      <w:r w:rsidR="008833EF" w:rsidRPr="00042038">
        <w:t xml:space="preserve">This study on </w:t>
      </w:r>
      <w:r w:rsidR="008833EF" w:rsidRPr="00042038">
        <w:rPr>
          <w:szCs w:val="36"/>
        </w:rPr>
        <w:t xml:space="preserve">Water </w:t>
      </w:r>
      <w:r w:rsidR="008833EF" w:rsidRPr="00042038">
        <w:t>sustainability</w:t>
      </w:r>
      <w:r w:rsidR="008833EF" w:rsidRPr="00042038">
        <w:rPr>
          <w:szCs w:val="36"/>
        </w:rPr>
        <w:t xml:space="preserve"> management systems</w:t>
      </w:r>
      <w:r w:rsidR="008833EF" w:rsidRPr="00042038">
        <w:t xml:space="preserve"> discusses</w:t>
      </w:r>
      <w:r w:rsidR="000429B4" w:rsidRPr="00042038">
        <w:t xml:space="preserve"> some of the</w:t>
      </w:r>
      <w:r w:rsidR="00C95FB9" w:rsidRPr="00042038">
        <w:t xml:space="preserve"> current wa</w:t>
      </w:r>
      <w:r w:rsidR="000429B4" w:rsidRPr="00042038">
        <w:t>ter management systems in India.</w:t>
      </w:r>
      <w:r w:rsidR="00C95FB9" w:rsidRPr="00042038">
        <w:t xml:space="preserve"> </w:t>
      </w:r>
      <w:r w:rsidR="00185964" w:rsidRPr="00042038">
        <w:t xml:space="preserve">Through </w:t>
      </w:r>
      <w:r w:rsidR="00906EEF" w:rsidRPr="00042038">
        <w:t>the detailed review</w:t>
      </w:r>
      <w:r w:rsidR="00185964" w:rsidRPr="00042038">
        <w:t xml:space="preserve"> of literature, </w:t>
      </w:r>
      <w:r w:rsidR="005C24D0" w:rsidRPr="00042038">
        <w:t>identified India’s</w:t>
      </w:r>
      <w:r w:rsidR="00906EEF" w:rsidRPr="00042038">
        <w:t xml:space="preserve"> water management strategies and the </w:t>
      </w:r>
      <w:r w:rsidR="00185964" w:rsidRPr="00042038">
        <w:t xml:space="preserve">analysis reveals </w:t>
      </w:r>
      <w:r w:rsidR="00906EEF" w:rsidRPr="00042038">
        <w:t xml:space="preserve">there must be a </w:t>
      </w:r>
      <w:r w:rsidR="005C24D0" w:rsidRPr="00042038">
        <w:t>shift towards</w:t>
      </w:r>
      <w:r w:rsidR="00185964" w:rsidRPr="00042038">
        <w:t xml:space="preserve"> more sustainable approach</w:t>
      </w:r>
      <w:r w:rsidR="00906EEF" w:rsidRPr="00042038">
        <w:t xml:space="preserve">es, including water harvesting, and </w:t>
      </w:r>
      <w:r w:rsidR="00185964" w:rsidRPr="00042038">
        <w:t xml:space="preserve">wastewater reuse. </w:t>
      </w:r>
      <w:r w:rsidR="005C24D0" w:rsidRPr="00042038">
        <w:t>The water sustainability is rooted in the understanding that the availability of water</w:t>
      </w:r>
      <w:r w:rsidR="005C24D0" w:rsidRPr="00042038">
        <w:rPr>
          <w:spacing w:val="1"/>
        </w:rPr>
        <w:t xml:space="preserve"> </w:t>
      </w:r>
      <w:r w:rsidR="005C24D0" w:rsidRPr="00042038">
        <w:t>resources must meet the current needs of society without compromising the ability of</w:t>
      </w:r>
      <w:r w:rsidR="005C24D0" w:rsidRPr="00042038">
        <w:rPr>
          <w:spacing w:val="1"/>
        </w:rPr>
        <w:t xml:space="preserve"> </w:t>
      </w:r>
      <w:r w:rsidR="005C24D0" w:rsidRPr="00042038">
        <w:t>future generations to meet their own needs. Achieving water sustainability requires a</w:t>
      </w:r>
      <w:r w:rsidR="005C24D0" w:rsidRPr="00042038">
        <w:rPr>
          <w:spacing w:val="1"/>
        </w:rPr>
        <w:t xml:space="preserve"> </w:t>
      </w:r>
      <w:r w:rsidR="005C24D0" w:rsidRPr="00042038">
        <w:t>multifaceted approach that addresses issues of quantity,</w:t>
      </w:r>
      <w:r w:rsidR="005C24D0" w:rsidRPr="00042038">
        <w:rPr>
          <w:spacing w:val="60"/>
        </w:rPr>
        <w:t xml:space="preserve"> </w:t>
      </w:r>
      <w:r w:rsidR="005C24D0" w:rsidRPr="00042038">
        <w:t>quality, and accessibility.</w:t>
      </w:r>
      <w:r w:rsidR="005C24D0" w:rsidRPr="00042038">
        <w:rPr>
          <w:spacing w:val="1"/>
        </w:rPr>
        <w:t xml:space="preserve"> </w:t>
      </w:r>
      <w:r w:rsidR="005C24D0" w:rsidRPr="00042038">
        <w:t>This involves not only optimizing water use efficiency but also safeguarding water</w:t>
      </w:r>
      <w:r w:rsidR="005C24D0" w:rsidRPr="00042038">
        <w:rPr>
          <w:spacing w:val="1"/>
        </w:rPr>
        <w:t xml:space="preserve"> </w:t>
      </w:r>
      <w:r w:rsidR="005C24D0" w:rsidRPr="00042038">
        <w:t>ecosystems,</w:t>
      </w:r>
      <w:r w:rsidR="005C24D0" w:rsidRPr="00042038">
        <w:rPr>
          <w:spacing w:val="-1"/>
        </w:rPr>
        <w:t xml:space="preserve"> </w:t>
      </w:r>
      <w:r w:rsidR="005C24D0" w:rsidRPr="00042038">
        <w:t>preventing</w:t>
      </w:r>
      <w:r w:rsidR="005C24D0" w:rsidRPr="00042038">
        <w:rPr>
          <w:spacing w:val="-1"/>
        </w:rPr>
        <w:t xml:space="preserve"> </w:t>
      </w:r>
      <w:r w:rsidR="005C24D0" w:rsidRPr="00042038">
        <w:t>pollution,</w:t>
      </w:r>
      <w:r w:rsidR="005C24D0" w:rsidRPr="00042038">
        <w:rPr>
          <w:spacing w:val="-4"/>
        </w:rPr>
        <w:t xml:space="preserve"> </w:t>
      </w:r>
      <w:r w:rsidR="005C24D0" w:rsidRPr="00042038">
        <w:t>and</w:t>
      </w:r>
      <w:r w:rsidR="005C24D0" w:rsidRPr="00042038">
        <w:rPr>
          <w:spacing w:val="-2"/>
        </w:rPr>
        <w:t xml:space="preserve"> </w:t>
      </w:r>
      <w:r w:rsidR="005C24D0" w:rsidRPr="00042038">
        <w:t>promoting</w:t>
      </w:r>
      <w:r w:rsidR="005C24D0" w:rsidRPr="00042038">
        <w:rPr>
          <w:spacing w:val="-1"/>
        </w:rPr>
        <w:t xml:space="preserve"> </w:t>
      </w:r>
      <w:r w:rsidR="005C24D0" w:rsidRPr="00042038">
        <w:t>equitable access</w:t>
      </w:r>
      <w:r w:rsidR="005C24D0" w:rsidRPr="00042038">
        <w:rPr>
          <w:spacing w:val="-1"/>
        </w:rPr>
        <w:t xml:space="preserve"> </w:t>
      </w:r>
      <w:r w:rsidR="005C24D0" w:rsidRPr="00042038">
        <w:t>to</w:t>
      </w:r>
      <w:r w:rsidR="005C24D0" w:rsidRPr="00042038">
        <w:rPr>
          <w:spacing w:val="-1"/>
        </w:rPr>
        <w:t xml:space="preserve"> </w:t>
      </w:r>
      <w:r w:rsidR="005C24D0" w:rsidRPr="00042038">
        <w:t>clean</w:t>
      </w:r>
      <w:r w:rsidR="005C24D0" w:rsidRPr="00042038">
        <w:rPr>
          <w:spacing w:val="1"/>
        </w:rPr>
        <w:t xml:space="preserve"> </w:t>
      </w:r>
      <w:r w:rsidR="005C24D0" w:rsidRPr="00042038">
        <w:t>water. In</w:t>
      </w:r>
      <w:r w:rsidR="005C24D0" w:rsidRPr="00042038">
        <w:rPr>
          <w:spacing w:val="29"/>
        </w:rPr>
        <w:t xml:space="preserve"> </w:t>
      </w:r>
      <w:r w:rsidR="005C24D0" w:rsidRPr="00042038">
        <w:t>conclusion</w:t>
      </w:r>
      <w:r w:rsidR="005C24D0" w:rsidRPr="00042038">
        <w:rPr>
          <w:spacing w:val="29"/>
        </w:rPr>
        <w:t xml:space="preserve"> </w:t>
      </w:r>
      <w:r w:rsidR="005C24D0" w:rsidRPr="00042038">
        <w:t>water</w:t>
      </w:r>
      <w:r w:rsidR="005C24D0" w:rsidRPr="00042038">
        <w:rPr>
          <w:spacing w:val="28"/>
        </w:rPr>
        <w:t xml:space="preserve"> </w:t>
      </w:r>
      <w:r w:rsidR="005C24D0" w:rsidRPr="00042038">
        <w:t>sustainability</w:t>
      </w:r>
      <w:r w:rsidR="005C24D0" w:rsidRPr="00042038">
        <w:rPr>
          <w:spacing w:val="24"/>
        </w:rPr>
        <w:t xml:space="preserve"> </w:t>
      </w:r>
      <w:r w:rsidR="005C24D0" w:rsidRPr="00042038">
        <w:t>and</w:t>
      </w:r>
      <w:r w:rsidR="005C24D0" w:rsidRPr="00042038">
        <w:rPr>
          <w:spacing w:val="29"/>
        </w:rPr>
        <w:t xml:space="preserve"> </w:t>
      </w:r>
      <w:r w:rsidR="005C24D0" w:rsidRPr="00042038">
        <w:t>management</w:t>
      </w:r>
      <w:r w:rsidR="005C24D0" w:rsidRPr="00042038">
        <w:rPr>
          <w:spacing w:val="27"/>
        </w:rPr>
        <w:t xml:space="preserve"> </w:t>
      </w:r>
      <w:r w:rsidR="005C24D0" w:rsidRPr="00042038">
        <w:t>is</w:t>
      </w:r>
      <w:r w:rsidR="005C24D0" w:rsidRPr="00042038">
        <w:rPr>
          <w:spacing w:val="27"/>
        </w:rPr>
        <w:t xml:space="preserve"> </w:t>
      </w:r>
      <w:r w:rsidR="005C24D0" w:rsidRPr="00042038">
        <w:t>a</w:t>
      </w:r>
      <w:r w:rsidR="005C24D0" w:rsidRPr="00042038">
        <w:rPr>
          <w:spacing w:val="25"/>
        </w:rPr>
        <w:t xml:space="preserve"> </w:t>
      </w:r>
      <w:r w:rsidR="005C24D0" w:rsidRPr="00042038">
        <w:t>global</w:t>
      </w:r>
      <w:r w:rsidR="005C24D0" w:rsidRPr="00042038">
        <w:rPr>
          <w:spacing w:val="27"/>
        </w:rPr>
        <w:t xml:space="preserve"> </w:t>
      </w:r>
      <w:r w:rsidR="005C24D0" w:rsidRPr="00042038">
        <w:t>issue,</w:t>
      </w:r>
      <w:r w:rsidR="005C24D0" w:rsidRPr="00042038">
        <w:rPr>
          <w:spacing w:val="29"/>
        </w:rPr>
        <w:t xml:space="preserve"> </w:t>
      </w:r>
      <w:r w:rsidR="005C24D0" w:rsidRPr="00042038">
        <w:t>particularly</w:t>
      </w:r>
      <w:r w:rsidR="005C24D0" w:rsidRPr="00042038">
        <w:rPr>
          <w:spacing w:val="26"/>
        </w:rPr>
        <w:t xml:space="preserve"> </w:t>
      </w:r>
      <w:r w:rsidR="005C24D0" w:rsidRPr="00042038">
        <w:t xml:space="preserve">in </w:t>
      </w:r>
      <w:r w:rsidR="005C24D0" w:rsidRPr="00042038">
        <w:rPr>
          <w:spacing w:val="-58"/>
        </w:rPr>
        <w:t xml:space="preserve"> </w:t>
      </w:r>
      <w:r w:rsidR="005C24D0" w:rsidRPr="00042038">
        <w:t>developing countries like India, where improper waste water management pose major</w:t>
      </w:r>
      <w:r w:rsidR="005C24D0" w:rsidRPr="00042038">
        <w:rPr>
          <w:spacing w:val="1"/>
        </w:rPr>
        <w:t xml:space="preserve"> </w:t>
      </w:r>
      <w:r w:rsidR="005C24D0" w:rsidRPr="00042038">
        <w:t>threat</w:t>
      </w:r>
      <w:r w:rsidR="005C24D0" w:rsidRPr="00042038">
        <w:rPr>
          <w:spacing w:val="-1"/>
        </w:rPr>
        <w:t xml:space="preserve"> </w:t>
      </w:r>
      <w:r w:rsidR="005C24D0" w:rsidRPr="00042038">
        <w:t>to the</w:t>
      </w:r>
      <w:r w:rsidR="005C24D0" w:rsidRPr="00042038">
        <w:rPr>
          <w:spacing w:val="-1"/>
        </w:rPr>
        <w:t xml:space="preserve"> </w:t>
      </w:r>
      <w:r w:rsidR="005C24D0" w:rsidRPr="00042038">
        <w:t>society</w:t>
      </w:r>
      <w:r w:rsidR="005C24D0" w:rsidRPr="00042038">
        <w:rPr>
          <w:spacing w:val="2"/>
        </w:rPr>
        <w:t xml:space="preserve"> </w:t>
      </w:r>
      <w:r w:rsidR="005C24D0" w:rsidRPr="00042038">
        <w:t>and local environment.</w:t>
      </w:r>
    </w:p>
    <w:p w:rsidR="000278FA" w:rsidRPr="00042038" w:rsidRDefault="002C4414" w:rsidP="008401B6">
      <w:pPr>
        <w:pStyle w:val="BodyText"/>
        <w:spacing w:before="160"/>
        <w:ind w:right="1139"/>
        <w:jc w:val="both"/>
      </w:pPr>
      <w:r w:rsidRPr="00042038">
        <w:rPr>
          <w:b/>
        </w:rPr>
        <w:t>Keywords</w:t>
      </w:r>
      <w:r w:rsidR="004753FC" w:rsidRPr="00042038">
        <w:rPr>
          <w:b/>
        </w:rPr>
        <w:t>:</w:t>
      </w:r>
      <w:r w:rsidR="00C95FB9" w:rsidRPr="00042038">
        <w:t xml:space="preserve"> </w:t>
      </w:r>
      <w:r w:rsidR="00185964" w:rsidRPr="00042038">
        <w:t>W</w:t>
      </w:r>
      <w:r w:rsidR="00AE57B9" w:rsidRPr="00042038">
        <w:t xml:space="preserve">ater sustainability, </w:t>
      </w:r>
      <w:r w:rsidR="00C95FB9" w:rsidRPr="00042038">
        <w:t>mana</w:t>
      </w:r>
      <w:r w:rsidR="00AE57B9" w:rsidRPr="00042038">
        <w:t>gement</w:t>
      </w:r>
      <w:r w:rsidR="0095364B" w:rsidRPr="00042038">
        <w:t xml:space="preserve"> systems, climate change, water </w:t>
      </w:r>
      <w:r w:rsidR="00C95FB9" w:rsidRPr="00042038">
        <w:t>governance, policy frameworks.</w:t>
      </w:r>
    </w:p>
    <w:p w:rsidR="0070289B" w:rsidRPr="00042038" w:rsidRDefault="0070289B" w:rsidP="00630160">
      <w:pPr>
        <w:spacing w:after="0" w:line="360" w:lineRule="auto"/>
        <w:rPr>
          <w:rFonts w:ascii="Times New Roman" w:hAnsi="Times New Roman" w:cs="Times New Roman"/>
          <w:sz w:val="32"/>
          <w:szCs w:val="36"/>
        </w:rPr>
      </w:pPr>
    </w:p>
    <w:p w:rsidR="0070289B" w:rsidRPr="00042038" w:rsidRDefault="00042038" w:rsidP="00AE57B9">
      <w:pPr>
        <w:spacing w:after="0" w:line="360" w:lineRule="auto"/>
        <w:jc w:val="both"/>
        <w:rPr>
          <w:rFonts w:ascii="Times New Roman" w:hAnsi="Times New Roman" w:cs="Times New Roman"/>
          <w:b/>
          <w:sz w:val="28"/>
          <w:szCs w:val="36"/>
        </w:rPr>
      </w:pPr>
      <w:r>
        <w:rPr>
          <w:rFonts w:ascii="Times New Roman" w:hAnsi="Times New Roman" w:cs="Times New Roman"/>
          <w:b/>
          <w:sz w:val="28"/>
          <w:szCs w:val="36"/>
        </w:rPr>
        <w:t>I</w:t>
      </w:r>
      <w:r w:rsidRPr="00042038">
        <w:rPr>
          <w:rFonts w:ascii="Times New Roman" w:hAnsi="Times New Roman" w:cs="Times New Roman"/>
          <w:b/>
          <w:sz w:val="28"/>
          <w:szCs w:val="36"/>
        </w:rPr>
        <w:t>ntroduction</w:t>
      </w:r>
    </w:p>
    <w:p w:rsidR="00434617" w:rsidRPr="00042038" w:rsidRDefault="0070289B" w:rsidP="008401B6">
      <w:pPr>
        <w:pStyle w:val="BodyText"/>
        <w:spacing w:before="158" w:line="360" w:lineRule="auto"/>
        <w:ind w:right="-46"/>
        <w:jc w:val="both"/>
      </w:pPr>
      <w:r w:rsidRPr="00042038">
        <w:t>Water</w:t>
      </w:r>
      <w:r w:rsidRPr="00042038">
        <w:rPr>
          <w:spacing w:val="1"/>
        </w:rPr>
        <w:t xml:space="preserve"> </w:t>
      </w:r>
      <w:r w:rsidRPr="00042038">
        <w:t>sustainability</w:t>
      </w:r>
      <w:r w:rsidRPr="00042038">
        <w:rPr>
          <w:spacing w:val="1"/>
        </w:rPr>
        <w:t xml:space="preserve"> </w:t>
      </w:r>
      <w:r w:rsidRPr="00042038">
        <w:t>and</w:t>
      </w:r>
      <w:r w:rsidRPr="00042038">
        <w:rPr>
          <w:spacing w:val="1"/>
        </w:rPr>
        <w:t xml:space="preserve"> </w:t>
      </w:r>
      <w:r w:rsidRPr="00042038">
        <w:t>management</w:t>
      </w:r>
      <w:r w:rsidRPr="00042038">
        <w:rPr>
          <w:spacing w:val="1"/>
        </w:rPr>
        <w:t xml:space="preserve"> </w:t>
      </w:r>
      <w:r w:rsidRPr="00042038">
        <w:t>constitute</w:t>
      </w:r>
      <w:r w:rsidRPr="00042038">
        <w:rPr>
          <w:spacing w:val="1"/>
        </w:rPr>
        <w:t xml:space="preserve"> </w:t>
      </w:r>
      <w:r w:rsidRPr="00042038">
        <w:t>pivotal</w:t>
      </w:r>
      <w:r w:rsidRPr="00042038">
        <w:rPr>
          <w:spacing w:val="1"/>
        </w:rPr>
        <w:t xml:space="preserve"> </w:t>
      </w:r>
      <w:r w:rsidRPr="00042038">
        <w:t>aspects</w:t>
      </w:r>
      <w:r w:rsidRPr="00042038">
        <w:rPr>
          <w:spacing w:val="1"/>
        </w:rPr>
        <w:t xml:space="preserve"> </w:t>
      </w:r>
      <w:r w:rsidRPr="00042038">
        <w:t>of</w:t>
      </w:r>
      <w:r w:rsidRPr="00042038">
        <w:rPr>
          <w:spacing w:val="1"/>
        </w:rPr>
        <w:t xml:space="preserve"> </w:t>
      </w:r>
      <w:r w:rsidRPr="00042038">
        <w:t>our</w:t>
      </w:r>
      <w:r w:rsidRPr="00042038">
        <w:rPr>
          <w:spacing w:val="1"/>
        </w:rPr>
        <w:t xml:space="preserve"> </w:t>
      </w:r>
      <w:r w:rsidRPr="00042038">
        <w:t>global</w:t>
      </w:r>
      <w:r w:rsidRPr="00042038">
        <w:rPr>
          <w:spacing w:val="1"/>
        </w:rPr>
        <w:t xml:space="preserve"> </w:t>
      </w:r>
      <w:r w:rsidRPr="00042038">
        <w:t>responsibility as custodians of the planet. It is crucial to underscore the significance of</w:t>
      </w:r>
      <w:r w:rsidRPr="00042038">
        <w:rPr>
          <w:spacing w:val="-57"/>
        </w:rPr>
        <w:t xml:space="preserve"> </w:t>
      </w:r>
      <w:r w:rsidRPr="00042038">
        <w:t>water in</w:t>
      </w:r>
      <w:r w:rsidRPr="00042038">
        <w:rPr>
          <w:spacing w:val="-1"/>
        </w:rPr>
        <w:t xml:space="preserve"> </w:t>
      </w:r>
      <w:r w:rsidRPr="00042038">
        <w:t>sustaining</w:t>
      </w:r>
      <w:r w:rsidRPr="00042038">
        <w:rPr>
          <w:spacing w:val="-4"/>
        </w:rPr>
        <w:t xml:space="preserve"> </w:t>
      </w:r>
      <w:r w:rsidRPr="00042038">
        <w:t>life</w:t>
      </w:r>
      <w:r w:rsidRPr="00042038">
        <w:rPr>
          <w:spacing w:val="-2"/>
        </w:rPr>
        <w:t xml:space="preserve"> </w:t>
      </w:r>
      <w:r w:rsidRPr="00042038">
        <w:t>and</w:t>
      </w:r>
      <w:r w:rsidRPr="00042038">
        <w:rPr>
          <w:spacing w:val="1"/>
        </w:rPr>
        <w:t xml:space="preserve"> </w:t>
      </w:r>
      <w:r w:rsidRPr="00042038">
        <w:t>the</w:t>
      </w:r>
      <w:r w:rsidRPr="00042038">
        <w:rPr>
          <w:spacing w:val="-2"/>
        </w:rPr>
        <w:t xml:space="preserve"> </w:t>
      </w:r>
      <w:r w:rsidRPr="00042038">
        <w:t>urgent</w:t>
      </w:r>
      <w:r w:rsidRPr="00042038">
        <w:rPr>
          <w:spacing w:val="-1"/>
        </w:rPr>
        <w:t xml:space="preserve"> </w:t>
      </w:r>
      <w:r w:rsidRPr="00042038">
        <w:t>need</w:t>
      </w:r>
      <w:r w:rsidRPr="00042038">
        <w:rPr>
          <w:spacing w:val="1"/>
        </w:rPr>
        <w:t xml:space="preserve"> </w:t>
      </w:r>
      <w:r w:rsidRPr="00042038">
        <w:t>for responsible</w:t>
      </w:r>
      <w:r w:rsidRPr="00042038">
        <w:rPr>
          <w:spacing w:val="-2"/>
        </w:rPr>
        <w:t xml:space="preserve"> </w:t>
      </w:r>
      <w:r w:rsidRPr="00042038">
        <w:t>management</w:t>
      </w:r>
      <w:r w:rsidRPr="00042038">
        <w:rPr>
          <w:spacing w:val="-1"/>
        </w:rPr>
        <w:t xml:space="preserve"> </w:t>
      </w:r>
      <w:r w:rsidRPr="00042038">
        <w:t>practices. Effective water</w:t>
      </w:r>
      <w:r w:rsidRPr="00042038">
        <w:rPr>
          <w:spacing w:val="1"/>
        </w:rPr>
        <w:t xml:space="preserve"> </w:t>
      </w:r>
      <w:r w:rsidRPr="00042038">
        <w:t>management</w:t>
      </w:r>
      <w:r w:rsidRPr="00042038">
        <w:rPr>
          <w:spacing w:val="1"/>
        </w:rPr>
        <w:t xml:space="preserve"> </w:t>
      </w:r>
      <w:r w:rsidRPr="00042038">
        <w:lastRenderedPageBreak/>
        <w:t>systems</w:t>
      </w:r>
      <w:r w:rsidRPr="00042038">
        <w:rPr>
          <w:spacing w:val="1"/>
        </w:rPr>
        <w:t xml:space="preserve"> </w:t>
      </w:r>
      <w:r w:rsidRPr="00042038">
        <w:t>play a</w:t>
      </w:r>
      <w:r w:rsidRPr="00042038">
        <w:rPr>
          <w:spacing w:val="1"/>
        </w:rPr>
        <w:t xml:space="preserve"> </w:t>
      </w:r>
      <w:r w:rsidRPr="00042038">
        <w:t>pivotal</w:t>
      </w:r>
      <w:r w:rsidRPr="00042038">
        <w:rPr>
          <w:spacing w:val="1"/>
        </w:rPr>
        <w:t xml:space="preserve"> </w:t>
      </w:r>
      <w:r w:rsidRPr="00042038">
        <w:t>role in ensuring the sustainable</w:t>
      </w:r>
      <w:r w:rsidRPr="00042038">
        <w:rPr>
          <w:spacing w:val="-57"/>
        </w:rPr>
        <w:t xml:space="preserve"> </w:t>
      </w:r>
      <w:r w:rsidRPr="00042038">
        <w:t>use</w:t>
      </w:r>
      <w:r w:rsidRPr="00042038">
        <w:rPr>
          <w:spacing w:val="1"/>
        </w:rPr>
        <w:t xml:space="preserve"> </w:t>
      </w:r>
      <w:r w:rsidRPr="00042038">
        <w:t>of</w:t>
      </w:r>
      <w:r w:rsidRPr="00042038">
        <w:rPr>
          <w:spacing w:val="1"/>
        </w:rPr>
        <w:t xml:space="preserve"> </w:t>
      </w:r>
      <w:r w:rsidRPr="00042038">
        <w:t>water</w:t>
      </w:r>
      <w:r w:rsidRPr="00042038">
        <w:rPr>
          <w:spacing w:val="1"/>
        </w:rPr>
        <w:t xml:space="preserve"> </w:t>
      </w:r>
      <w:r w:rsidRPr="00042038">
        <w:t>resources.</w:t>
      </w:r>
      <w:r w:rsidRPr="00042038">
        <w:rPr>
          <w:spacing w:val="1"/>
        </w:rPr>
        <w:t xml:space="preserve"> </w:t>
      </w:r>
      <w:r w:rsidRPr="00042038">
        <w:t>These</w:t>
      </w:r>
      <w:r w:rsidRPr="00042038">
        <w:rPr>
          <w:spacing w:val="1"/>
        </w:rPr>
        <w:t xml:space="preserve"> </w:t>
      </w:r>
      <w:r w:rsidRPr="00042038">
        <w:t>systems</w:t>
      </w:r>
      <w:r w:rsidRPr="00042038">
        <w:rPr>
          <w:spacing w:val="1"/>
        </w:rPr>
        <w:t xml:space="preserve"> </w:t>
      </w:r>
      <w:r w:rsidRPr="00042038">
        <w:t>encompass</w:t>
      </w:r>
      <w:r w:rsidRPr="00042038">
        <w:rPr>
          <w:spacing w:val="1"/>
        </w:rPr>
        <w:t xml:space="preserve"> </w:t>
      </w:r>
      <w:r w:rsidRPr="00042038">
        <w:t>a</w:t>
      </w:r>
      <w:r w:rsidRPr="00042038">
        <w:rPr>
          <w:spacing w:val="1"/>
        </w:rPr>
        <w:t xml:space="preserve"> </w:t>
      </w:r>
      <w:r w:rsidRPr="00042038">
        <w:t>spectrum</w:t>
      </w:r>
      <w:r w:rsidRPr="00042038">
        <w:rPr>
          <w:spacing w:val="1"/>
        </w:rPr>
        <w:t xml:space="preserve"> </w:t>
      </w:r>
      <w:r w:rsidRPr="00042038">
        <w:t>of</w:t>
      </w:r>
      <w:r w:rsidRPr="00042038">
        <w:rPr>
          <w:spacing w:val="1"/>
        </w:rPr>
        <w:t xml:space="preserve"> </w:t>
      </w:r>
      <w:r w:rsidRPr="00042038">
        <w:t>strategies</w:t>
      </w:r>
      <w:r w:rsidRPr="00042038">
        <w:rPr>
          <w:spacing w:val="1"/>
        </w:rPr>
        <w:t xml:space="preserve"> </w:t>
      </w:r>
      <w:r w:rsidRPr="00042038">
        <w:t>and</w:t>
      </w:r>
      <w:r w:rsidRPr="00042038">
        <w:rPr>
          <w:spacing w:val="1"/>
        </w:rPr>
        <w:t xml:space="preserve"> </w:t>
      </w:r>
      <w:r w:rsidRPr="00042038">
        <w:t>technologies aimed at efficiently allocating, distributing, and utilizing water. From</w:t>
      </w:r>
      <w:r w:rsidRPr="00042038">
        <w:rPr>
          <w:spacing w:val="1"/>
        </w:rPr>
        <w:t xml:space="preserve"> </w:t>
      </w:r>
      <w:r w:rsidRPr="00042038">
        <w:t>advanced</w:t>
      </w:r>
      <w:r w:rsidRPr="00042038">
        <w:rPr>
          <w:spacing w:val="1"/>
        </w:rPr>
        <w:t xml:space="preserve"> </w:t>
      </w:r>
      <w:r w:rsidRPr="00042038">
        <w:t>irrigation</w:t>
      </w:r>
      <w:r w:rsidRPr="00042038">
        <w:rPr>
          <w:spacing w:val="1"/>
        </w:rPr>
        <w:t xml:space="preserve"> </w:t>
      </w:r>
      <w:r w:rsidRPr="00042038">
        <w:t>techniques</w:t>
      </w:r>
      <w:r w:rsidRPr="00042038">
        <w:rPr>
          <w:spacing w:val="1"/>
        </w:rPr>
        <w:t xml:space="preserve"> </w:t>
      </w:r>
      <w:r w:rsidRPr="00042038">
        <w:t>in</w:t>
      </w:r>
      <w:r w:rsidRPr="00042038">
        <w:rPr>
          <w:spacing w:val="1"/>
        </w:rPr>
        <w:t xml:space="preserve"> </w:t>
      </w:r>
      <w:r w:rsidRPr="00042038">
        <w:t>agriculture</w:t>
      </w:r>
      <w:r w:rsidRPr="00042038">
        <w:rPr>
          <w:spacing w:val="1"/>
        </w:rPr>
        <w:t xml:space="preserve"> </w:t>
      </w:r>
      <w:r w:rsidRPr="00042038">
        <w:t>to</w:t>
      </w:r>
      <w:r w:rsidRPr="00042038">
        <w:rPr>
          <w:spacing w:val="1"/>
        </w:rPr>
        <w:t xml:space="preserve"> </w:t>
      </w:r>
      <w:r w:rsidRPr="00042038">
        <w:t>innovative</w:t>
      </w:r>
      <w:r w:rsidRPr="00042038">
        <w:rPr>
          <w:spacing w:val="1"/>
        </w:rPr>
        <w:t xml:space="preserve"> </w:t>
      </w:r>
      <w:r w:rsidRPr="00042038">
        <w:t>wastewater</w:t>
      </w:r>
      <w:r w:rsidRPr="00042038">
        <w:rPr>
          <w:spacing w:val="1"/>
        </w:rPr>
        <w:t xml:space="preserve"> </w:t>
      </w:r>
      <w:r w:rsidRPr="00042038">
        <w:t>treatment</w:t>
      </w:r>
      <w:r w:rsidRPr="00042038">
        <w:rPr>
          <w:spacing w:val="1"/>
        </w:rPr>
        <w:t xml:space="preserve"> </w:t>
      </w:r>
      <w:r w:rsidRPr="00042038">
        <w:t>processes,</w:t>
      </w:r>
      <w:r w:rsidRPr="00042038">
        <w:rPr>
          <w:spacing w:val="1"/>
        </w:rPr>
        <w:t xml:space="preserve"> </w:t>
      </w:r>
      <w:r w:rsidRPr="00042038">
        <w:t>the</w:t>
      </w:r>
      <w:r w:rsidRPr="00042038">
        <w:rPr>
          <w:spacing w:val="1"/>
        </w:rPr>
        <w:t xml:space="preserve"> </w:t>
      </w:r>
      <w:r w:rsidRPr="00042038">
        <w:t>quest</w:t>
      </w:r>
      <w:r w:rsidRPr="00042038">
        <w:rPr>
          <w:spacing w:val="1"/>
        </w:rPr>
        <w:t xml:space="preserve"> </w:t>
      </w:r>
      <w:r w:rsidRPr="00042038">
        <w:t>for</w:t>
      </w:r>
      <w:r w:rsidRPr="00042038">
        <w:rPr>
          <w:spacing w:val="1"/>
        </w:rPr>
        <w:t xml:space="preserve"> </w:t>
      </w:r>
      <w:r w:rsidRPr="00042038">
        <w:t>sustainable</w:t>
      </w:r>
      <w:r w:rsidRPr="00042038">
        <w:rPr>
          <w:spacing w:val="1"/>
        </w:rPr>
        <w:t xml:space="preserve"> </w:t>
      </w:r>
      <w:r w:rsidRPr="00042038">
        <w:t>water</w:t>
      </w:r>
      <w:r w:rsidRPr="00042038">
        <w:rPr>
          <w:spacing w:val="1"/>
        </w:rPr>
        <w:t xml:space="preserve"> </w:t>
      </w:r>
      <w:r w:rsidRPr="00042038">
        <w:t>management</w:t>
      </w:r>
      <w:r w:rsidRPr="00042038">
        <w:rPr>
          <w:spacing w:val="1"/>
        </w:rPr>
        <w:t xml:space="preserve"> </w:t>
      </w:r>
      <w:r w:rsidRPr="00042038">
        <w:t>involves</w:t>
      </w:r>
      <w:r w:rsidRPr="00042038">
        <w:rPr>
          <w:spacing w:val="1"/>
        </w:rPr>
        <w:t xml:space="preserve"> </w:t>
      </w:r>
      <w:r w:rsidRPr="00042038">
        <w:t>harnessing</w:t>
      </w:r>
      <w:r w:rsidRPr="00042038">
        <w:rPr>
          <w:spacing w:val="1"/>
        </w:rPr>
        <w:t xml:space="preserve"> </w:t>
      </w:r>
      <w:r w:rsidRPr="00042038">
        <w:t>technological</w:t>
      </w:r>
      <w:r w:rsidRPr="00042038">
        <w:rPr>
          <w:spacing w:val="1"/>
        </w:rPr>
        <w:t xml:space="preserve"> </w:t>
      </w:r>
      <w:r w:rsidRPr="00042038">
        <w:t>advancements</w:t>
      </w:r>
      <w:r w:rsidRPr="00042038">
        <w:rPr>
          <w:spacing w:val="1"/>
        </w:rPr>
        <w:t xml:space="preserve"> </w:t>
      </w:r>
      <w:r w:rsidRPr="00042038">
        <w:t>alongside</w:t>
      </w:r>
      <w:r w:rsidRPr="00042038">
        <w:rPr>
          <w:spacing w:val="1"/>
        </w:rPr>
        <w:t xml:space="preserve"> </w:t>
      </w:r>
      <w:r w:rsidRPr="00042038">
        <w:t>adopting</w:t>
      </w:r>
      <w:r w:rsidRPr="00042038">
        <w:rPr>
          <w:spacing w:val="1"/>
        </w:rPr>
        <w:t xml:space="preserve"> </w:t>
      </w:r>
      <w:r w:rsidRPr="00042038">
        <w:t>prudent</w:t>
      </w:r>
      <w:r w:rsidRPr="00042038">
        <w:rPr>
          <w:spacing w:val="1"/>
        </w:rPr>
        <w:t xml:space="preserve"> </w:t>
      </w:r>
      <w:r w:rsidRPr="00042038">
        <w:t>policies</w:t>
      </w:r>
      <w:r w:rsidRPr="00042038">
        <w:rPr>
          <w:spacing w:val="1"/>
        </w:rPr>
        <w:t xml:space="preserve"> </w:t>
      </w:r>
      <w:r w:rsidRPr="00042038">
        <w:t>and</w:t>
      </w:r>
      <w:r w:rsidRPr="00042038">
        <w:rPr>
          <w:spacing w:val="1"/>
        </w:rPr>
        <w:t xml:space="preserve"> </w:t>
      </w:r>
      <w:r w:rsidRPr="00042038">
        <w:t>fostering</w:t>
      </w:r>
      <w:r w:rsidRPr="00042038">
        <w:rPr>
          <w:spacing w:val="1"/>
        </w:rPr>
        <w:t xml:space="preserve"> </w:t>
      </w:r>
      <w:r w:rsidRPr="00042038">
        <w:t>community</w:t>
      </w:r>
      <w:r w:rsidRPr="00042038">
        <w:rPr>
          <w:spacing w:val="-4"/>
        </w:rPr>
        <w:t xml:space="preserve"> </w:t>
      </w:r>
      <w:r w:rsidRPr="00042038">
        <w:t>engagement. It is evident that,</w:t>
      </w:r>
      <w:r w:rsidRPr="00042038">
        <w:rPr>
          <w:spacing w:val="60"/>
        </w:rPr>
        <w:t xml:space="preserve"> </w:t>
      </w:r>
      <w:r w:rsidRPr="00042038">
        <w:t>India’s journey</w:t>
      </w:r>
      <w:r w:rsidRPr="00042038">
        <w:rPr>
          <w:spacing w:val="1"/>
        </w:rPr>
        <w:t xml:space="preserve"> </w:t>
      </w:r>
      <w:r w:rsidRPr="00042038">
        <w:t>towards</w:t>
      </w:r>
      <w:r w:rsidRPr="00042038">
        <w:rPr>
          <w:spacing w:val="18"/>
        </w:rPr>
        <w:t xml:space="preserve"> </w:t>
      </w:r>
      <w:r w:rsidRPr="00042038">
        <w:t>water</w:t>
      </w:r>
      <w:r w:rsidRPr="00042038">
        <w:rPr>
          <w:spacing w:val="21"/>
        </w:rPr>
        <w:t xml:space="preserve"> </w:t>
      </w:r>
      <w:r w:rsidRPr="00042038">
        <w:t>sustainability</w:t>
      </w:r>
      <w:r w:rsidRPr="00042038">
        <w:rPr>
          <w:spacing w:val="17"/>
        </w:rPr>
        <w:t xml:space="preserve"> </w:t>
      </w:r>
      <w:r w:rsidRPr="00042038">
        <w:t>and</w:t>
      </w:r>
      <w:r w:rsidRPr="00042038">
        <w:rPr>
          <w:spacing w:val="19"/>
        </w:rPr>
        <w:t xml:space="preserve"> </w:t>
      </w:r>
      <w:r w:rsidRPr="00042038">
        <w:t>effective</w:t>
      </w:r>
      <w:r w:rsidRPr="00042038">
        <w:rPr>
          <w:spacing w:val="18"/>
        </w:rPr>
        <w:t xml:space="preserve"> </w:t>
      </w:r>
      <w:r w:rsidRPr="00042038">
        <w:t>management</w:t>
      </w:r>
      <w:r w:rsidRPr="00042038">
        <w:rPr>
          <w:spacing w:val="20"/>
        </w:rPr>
        <w:t xml:space="preserve"> </w:t>
      </w:r>
      <w:r w:rsidRPr="00042038">
        <w:t>is</w:t>
      </w:r>
      <w:r w:rsidRPr="00042038">
        <w:rPr>
          <w:spacing w:val="17"/>
        </w:rPr>
        <w:t xml:space="preserve"> </w:t>
      </w:r>
      <w:r w:rsidRPr="00042038">
        <w:t>ongoing.</w:t>
      </w:r>
      <w:r w:rsidRPr="00042038">
        <w:rPr>
          <w:spacing w:val="21"/>
        </w:rPr>
        <w:t xml:space="preserve"> </w:t>
      </w:r>
      <w:r w:rsidRPr="00042038">
        <w:t>The</w:t>
      </w:r>
      <w:r w:rsidRPr="00042038">
        <w:rPr>
          <w:spacing w:val="18"/>
        </w:rPr>
        <w:t xml:space="preserve"> </w:t>
      </w:r>
      <w:r w:rsidRPr="00042038">
        <w:t>commitment</w:t>
      </w:r>
      <w:r w:rsidRPr="00042038">
        <w:rPr>
          <w:spacing w:val="-57"/>
        </w:rPr>
        <w:t xml:space="preserve"> </w:t>
      </w:r>
      <w:r w:rsidRPr="00042038">
        <w:t>to this cause requires continuous innovation, education, and advocacy. Governments,</w:t>
      </w:r>
      <w:r w:rsidRPr="00042038">
        <w:rPr>
          <w:spacing w:val="1"/>
        </w:rPr>
        <w:t xml:space="preserve"> </w:t>
      </w:r>
      <w:r w:rsidRPr="00042038">
        <w:t>businesses, communities, and individuals all play pivotal roles in shaping a water-</w:t>
      </w:r>
      <w:r w:rsidRPr="00042038">
        <w:rPr>
          <w:spacing w:val="1"/>
        </w:rPr>
        <w:t xml:space="preserve"> </w:t>
      </w:r>
      <w:r w:rsidRPr="00042038">
        <w:t>secure future.</w:t>
      </w:r>
      <w:r w:rsidR="00434617" w:rsidRPr="00042038">
        <w:t xml:space="preserve"> Water conservation plays a pivotal role in preserving natural ecosystems. Aquatic</w:t>
      </w:r>
      <w:r w:rsidR="00434617" w:rsidRPr="00042038">
        <w:rPr>
          <w:spacing w:val="1"/>
        </w:rPr>
        <w:t xml:space="preserve"> </w:t>
      </w:r>
      <w:r w:rsidR="00434617" w:rsidRPr="00042038">
        <w:t>habitats,</w:t>
      </w:r>
      <w:r w:rsidR="00434617" w:rsidRPr="00042038">
        <w:rPr>
          <w:spacing w:val="17"/>
        </w:rPr>
        <w:t xml:space="preserve"> </w:t>
      </w:r>
      <w:r w:rsidR="00434617" w:rsidRPr="00042038">
        <w:t>from</w:t>
      </w:r>
      <w:r w:rsidR="00434617" w:rsidRPr="00042038">
        <w:rPr>
          <w:spacing w:val="17"/>
        </w:rPr>
        <w:t xml:space="preserve"> </w:t>
      </w:r>
      <w:r w:rsidR="00434617" w:rsidRPr="00042038">
        <w:t>rivers</w:t>
      </w:r>
      <w:r w:rsidR="00434617" w:rsidRPr="00042038">
        <w:rPr>
          <w:spacing w:val="19"/>
        </w:rPr>
        <w:t xml:space="preserve"> </w:t>
      </w:r>
      <w:r w:rsidR="00434617" w:rsidRPr="00042038">
        <w:t>to</w:t>
      </w:r>
      <w:r w:rsidR="00434617" w:rsidRPr="00042038">
        <w:rPr>
          <w:spacing w:val="14"/>
        </w:rPr>
        <w:t xml:space="preserve"> </w:t>
      </w:r>
      <w:r w:rsidR="00434617" w:rsidRPr="00042038">
        <w:t>wetlands,</w:t>
      </w:r>
      <w:r w:rsidR="00434617" w:rsidRPr="00042038">
        <w:rPr>
          <w:spacing w:val="20"/>
        </w:rPr>
        <w:t xml:space="preserve"> </w:t>
      </w:r>
      <w:r w:rsidR="00434617" w:rsidRPr="00042038">
        <w:t>are</w:t>
      </w:r>
      <w:r w:rsidR="00434617" w:rsidRPr="00042038">
        <w:rPr>
          <w:spacing w:val="18"/>
        </w:rPr>
        <w:t xml:space="preserve"> </w:t>
      </w:r>
      <w:r w:rsidR="00434617" w:rsidRPr="00042038">
        <w:t>intricately</w:t>
      </w:r>
      <w:r w:rsidR="00434617" w:rsidRPr="00042038">
        <w:rPr>
          <w:spacing w:val="17"/>
        </w:rPr>
        <w:t xml:space="preserve"> </w:t>
      </w:r>
      <w:r w:rsidR="00434617" w:rsidRPr="00042038">
        <w:t>linked</w:t>
      </w:r>
      <w:r w:rsidR="00434617" w:rsidRPr="00042038">
        <w:rPr>
          <w:spacing w:val="17"/>
        </w:rPr>
        <w:t xml:space="preserve"> </w:t>
      </w:r>
      <w:r w:rsidR="00434617" w:rsidRPr="00042038">
        <w:t>to</w:t>
      </w:r>
      <w:r w:rsidR="00434617" w:rsidRPr="00042038">
        <w:rPr>
          <w:spacing w:val="15"/>
        </w:rPr>
        <w:t xml:space="preserve"> </w:t>
      </w:r>
      <w:r w:rsidR="00434617" w:rsidRPr="00042038">
        <w:t>the</w:t>
      </w:r>
      <w:r w:rsidR="00434617" w:rsidRPr="00042038">
        <w:rPr>
          <w:spacing w:val="16"/>
        </w:rPr>
        <w:t xml:space="preserve"> </w:t>
      </w:r>
      <w:r w:rsidR="00434617" w:rsidRPr="00042038">
        <w:t>availability</w:t>
      </w:r>
      <w:r w:rsidR="00434617" w:rsidRPr="00042038">
        <w:rPr>
          <w:spacing w:val="17"/>
        </w:rPr>
        <w:t xml:space="preserve"> </w:t>
      </w:r>
      <w:r w:rsidR="00434617" w:rsidRPr="00042038">
        <w:t>and</w:t>
      </w:r>
      <w:r w:rsidR="00434617" w:rsidRPr="00042038">
        <w:rPr>
          <w:spacing w:val="19"/>
        </w:rPr>
        <w:t xml:space="preserve"> </w:t>
      </w:r>
      <w:r w:rsidR="00434617" w:rsidRPr="00042038">
        <w:t>quality</w:t>
      </w:r>
      <w:r w:rsidR="00434617" w:rsidRPr="00042038">
        <w:rPr>
          <w:spacing w:val="-57"/>
        </w:rPr>
        <w:t xml:space="preserve"> </w:t>
      </w:r>
      <w:r w:rsidR="00434617" w:rsidRPr="00042038">
        <w:t>of water. Excessive withdrawals for human activities can disrupt these ecosystems,</w:t>
      </w:r>
      <w:r w:rsidR="00434617" w:rsidRPr="00042038">
        <w:rPr>
          <w:spacing w:val="1"/>
        </w:rPr>
        <w:t xml:space="preserve"> </w:t>
      </w:r>
      <w:r w:rsidR="00434617" w:rsidRPr="00042038">
        <w:t>leading</w:t>
      </w:r>
      <w:r w:rsidR="00434617" w:rsidRPr="00042038">
        <w:rPr>
          <w:spacing w:val="21"/>
        </w:rPr>
        <w:t xml:space="preserve"> </w:t>
      </w:r>
      <w:r w:rsidR="00434617" w:rsidRPr="00042038">
        <w:t>to</w:t>
      </w:r>
      <w:r w:rsidR="00434617" w:rsidRPr="00042038">
        <w:rPr>
          <w:spacing w:val="19"/>
        </w:rPr>
        <w:t xml:space="preserve"> </w:t>
      </w:r>
      <w:r w:rsidR="00434617" w:rsidRPr="00042038">
        <w:t>habitat</w:t>
      </w:r>
      <w:r w:rsidR="00434617" w:rsidRPr="00042038">
        <w:rPr>
          <w:spacing w:val="20"/>
        </w:rPr>
        <w:t xml:space="preserve"> </w:t>
      </w:r>
      <w:r w:rsidR="00434617" w:rsidRPr="00042038">
        <w:t>degradation</w:t>
      </w:r>
      <w:r w:rsidR="00434617" w:rsidRPr="00042038">
        <w:rPr>
          <w:spacing w:val="22"/>
        </w:rPr>
        <w:t xml:space="preserve"> </w:t>
      </w:r>
      <w:r w:rsidR="00434617" w:rsidRPr="00042038">
        <w:t>and</w:t>
      </w:r>
      <w:r w:rsidR="00434617" w:rsidRPr="00042038">
        <w:rPr>
          <w:spacing w:val="21"/>
        </w:rPr>
        <w:t xml:space="preserve"> </w:t>
      </w:r>
      <w:r w:rsidR="00434617" w:rsidRPr="00042038">
        <w:t>loss</w:t>
      </w:r>
      <w:r w:rsidR="00434617" w:rsidRPr="00042038">
        <w:rPr>
          <w:spacing w:val="19"/>
        </w:rPr>
        <w:t xml:space="preserve"> </w:t>
      </w:r>
      <w:r w:rsidR="00434617" w:rsidRPr="00042038">
        <w:t>of</w:t>
      </w:r>
      <w:r w:rsidR="00434617" w:rsidRPr="00042038">
        <w:rPr>
          <w:spacing w:val="21"/>
        </w:rPr>
        <w:t xml:space="preserve"> </w:t>
      </w:r>
      <w:r w:rsidR="00434617" w:rsidRPr="00042038">
        <w:t>biodiversity.</w:t>
      </w:r>
      <w:r w:rsidR="00434617" w:rsidRPr="00042038">
        <w:rPr>
          <w:spacing w:val="23"/>
        </w:rPr>
        <w:t xml:space="preserve"> </w:t>
      </w:r>
      <w:r w:rsidR="00434617" w:rsidRPr="00042038">
        <w:t>Conservation</w:t>
      </w:r>
      <w:r w:rsidR="00434617" w:rsidRPr="00042038">
        <w:rPr>
          <w:spacing w:val="22"/>
        </w:rPr>
        <w:t xml:space="preserve"> </w:t>
      </w:r>
      <w:r w:rsidR="00434617" w:rsidRPr="00042038">
        <w:t>measures,</w:t>
      </w:r>
      <w:r w:rsidR="00434617" w:rsidRPr="00042038">
        <w:rPr>
          <w:spacing w:val="22"/>
        </w:rPr>
        <w:t xml:space="preserve"> </w:t>
      </w:r>
      <w:r w:rsidR="00434617" w:rsidRPr="00042038">
        <w:t>such as maintaining minimum flow levels in rivers and protecting wetlands, are crucial to</w:t>
      </w:r>
      <w:r w:rsidR="00434617" w:rsidRPr="00042038">
        <w:rPr>
          <w:spacing w:val="1"/>
        </w:rPr>
        <w:t xml:space="preserve"> </w:t>
      </w:r>
      <w:r w:rsidR="00434617" w:rsidRPr="00042038">
        <w:t>safeguarding</w:t>
      </w:r>
      <w:r w:rsidR="00434617" w:rsidRPr="00042038">
        <w:rPr>
          <w:spacing w:val="-1"/>
        </w:rPr>
        <w:t xml:space="preserve"> </w:t>
      </w:r>
      <w:r w:rsidR="00434617" w:rsidRPr="00042038">
        <w:t>these</w:t>
      </w:r>
      <w:r w:rsidR="00434617" w:rsidRPr="00042038">
        <w:rPr>
          <w:spacing w:val="1"/>
        </w:rPr>
        <w:t xml:space="preserve"> </w:t>
      </w:r>
      <w:r w:rsidR="00434617" w:rsidRPr="00042038">
        <w:t>delicate</w:t>
      </w:r>
      <w:r w:rsidR="00434617" w:rsidRPr="00042038">
        <w:rPr>
          <w:spacing w:val="-1"/>
        </w:rPr>
        <w:t xml:space="preserve"> </w:t>
      </w:r>
      <w:r w:rsidR="00434617" w:rsidRPr="00042038">
        <w:t>ecosystems. In urban areas, where water demand is particularly high, conservation measures can</w:t>
      </w:r>
      <w:r w:rsidR="00434617" w:rsidRPr="00042038">
        <w:rPr>
          <w:spacing w:val="1"/>
        </w:rPr>
        <w:t xml:space="preserve"> </w:t>
      </w:r>
      <w:r w:rsidR="00434617" w:rsidRPr="00042038">
        <w:t>lead to significant benefits. Simple actions such as fixing leaks, using water-efficient</w:t>
      </w:r>
      <w:r w:rsidR="00434617" w:rsidRPr="00042038">
        <w:rPr>
          <w:spacing w:val="1"/>
        </w:rPr>
        <w:t xml:space="preserve"> </w:t>
      </w:r>
      <w:r w:rsidR="00434617" w:rsidRPr="00042038">
        <w:t>appliances, and promoting public awareness about responsible water use contribute to</w:t>
      </w:r>
      <w:r w:rsidR="00434617" w:rsidRPr="00042038">
        <w:rPr>
          <w:spacing w:val="1"/>
        </w:rPr>
        <w:t xml:space="preserve"> </w:t>
      </w:r>
      <w:r w:rsidR="00434617" w:rsidRPr="00042038">
        <w:t>reducing the strain on municipal water supplies. Water conservation in urban settings</w:t>
      </w:r>
      <w:r w:rsidR="00434617" w:rsidRPr="00042038">
        <w:rPr>
          <w:spacing w:val="1"/>
        </w:rPr>
        <w:t xml:space="preserve"> </w:t>
      </w:r>
      <w:r w:rsidR="00434617" w:rsidRPr="00042038">
        <w:t>not only ensures a reliable water supply but also alleviates the energy and financial</w:t>
      </w:r>
      <w:r w:rsidR="00434617" w:rsidRPr="00042038">
        <w:rPr>
          <w:spacing w:val="1"/>
        </w:rPr>
        <w:t xml:space="preserve"> </w:t>
      </w:r>
      <w:r w:rsidR="00434617" w:rsidRPr="00042038">
        <w:t>costs</w:t>
      </w:r>
      <w:r w:rsidR="00434617" w:rsidRPr="00042038">
        <w:rPr>
          <w:spacing w:val="-1"/>
        </w:rPr>
        <w:t xml:space="preserve"> </w:t>
      </w:r>
      <w:r w:rsidR="00434617" w:rsidRPr="00042038">
        <w:t>associated</w:t>
      </w:r>
      <w:r w:rsidR="00434617" w:rsidRPr="00042038">
        <w:rPr>
          <w:spacing w:val="2"/>
        </w:rPr>
        <w:t xml:space="preserve"> </w:t>
      </w:r>
      <w:r w:rsidR="00434617" w:rsidRPr="00042038">
        <w:t>with</w:t>
      </w:r>
      <w:r w:rsidR="00434617" w:rsidRPr="00042038">
        <w:rPr>
          <w:spacing w:val="-3"/>
        </w:rPr>
        <w:t xml:space="preserve"> </w:t>
      </w:r>
      <w:r w:rsidR="00434617" w:rsidRPr="00042038">
        <w:t>water treatment</w:t>
      </w:r>
      <w:r w:rsidR="00434617" w:rsidRPr="00042038">
        <w:rPr>
          <w:spacing w:val="2"/>
        </w:rPr>
        <w:t xml:space="preserve"> </w:t>
      </w:r>
      <w:r w:rsidR="00434617" w:rsidRPr="00042038">
        <w:t>and distribution.</w:t>
      </w:r>
    </w:p>
    <w:p w:rsidR="00AE57B9" w:rsidRPr="00042038" w:rsidRDefault="00434617" w:rsidP="008401B6">
      <w:pPr>
        <w:pStyle w:val="BodyText"/>
        <w:spacing w:before="158" w:line="360" w:lineRule="auto"/>
        <w:ind w:right="-46"/>
        <w:jc w:val="both"/>
      </w:pPr>
      <w:r w:rsidRPr="00042038">
        <w:t>India has adopted numerous approaches towards the sustainability and management of water, ranging from policy frameworks and institutional innovations to community-based initiatives and technological interventions. This study aims to critically examine India's approaches towards water sustainability and management.</w:t>
      </w:r>
    </w:p>
    <w:p w:rsidR="009B5EC5" w:rsidRPr="00042038" w:rsidRDefault="00D74F80" w:rsidP="00AE57B9">
      <w:pPr>
        <w:pStyle w:val="BodyText"/>
        <w:spacing w:before="158" w:line="360" w:lineRule="auto"/>
        <w:ind w:right="-46"/>
        <w:jc w:val="both"/>
        <w:rPr>
          <w:b/>
        </w:rPr>
      </w:pPr>
      <w:r>
        <w:rPr>
          <w:b/>
          <w:sz w:val="28"/>
        </w:rPr>
        <w:t>O</w:t>
      </w:r>
      <w:r w:rsidRPr="00042038">
        <w:rPr>
          <w:b/>
          <w:sz w:val="28"/>
        </w:rPr>
        <w:t>bjective</w:t>
      </w:r>
    </w:p>
    <w:p w:rsidR="0070289B" w:rsidRPr="00042038" w:rsidRDefault="009B5EC5" w:rsidP="002C4414">
      <w:pPr>
        <w:tabs>
          <w:tab w:val="left" w:pos="644"/>
          <w:tab w:val="left" w:pos="645"/>
        </w:tabs>
        <w:spacing w:before="160" w:line="360" w:lineRule="auto"/>
        <w:ind w:right="-24"/>
        <w:jc w:val="both"/>
        <w:rPr>
          <w:rFonts w:ascii="Times New Roman" w:hAnsi="Times New Roman" w:cs="Times New Roman"/>
          <w:sz w:val="24"/>
          <w:szCs w:val="24"/>
        </w:rPr>
      </w:pPr>
      <w:r w:rsidRPr="00042038">
        <w:rPr>
          <w:rFonts w:ascii="Times New Roman" w:hAnsi="Times New Roman" w:cs="Times New Roman"/>
          <w:sz w:val="24"/>
        </w:rPr>
        <w:t>To understand the methods and approaches i</w:t>
      </w:r>
      <w:r w:rsidR="008401B6" w:rsidRPr="00042038">
        <w:rPr>
          <w:rFonts w:ascii="Times New Roman" w:hAnsi="Times New Roman" w:cs="Times New Roman"/>
          <w:sz w:val="24"/>
        </w:rPr>
        <w:t xml:space="preserve">n India for the effective water </w:t>
      </w:r>
      <w:r w:rsidRPr="00042038">
        <w:rPr>
          <w:rFonts w:ascii="Times New Roman" w:hAnsi="Times New Roman" w:cs="Times New Roman"/>
          <w:sz w:val="24"/>
        </w:rPr>
        <w:t>management to attain the sustainability.</w:t>
      </w:r>
    </w:p>
    <w:p w:rsidR="004B4397" w:rsidRPr="00042038" w:rsidRDefault="00AE57B9" w:rsidP="006C55EC">
      <w:pPr>
        <w:pStyle w:val="Heading2"/>
        <w:tabs>
          <w:tab w:val="left" w:pos="640"/>
        </w:tabs>
        <w:spacing w:before="89" w:line="360" w:lineRule="auto"/>
        <w:ind w:left="-140"/>
        <w:jc w:val="both"/>
      </w:pPr>
      <w:r w:rsidRPr="00042038">
        <w:t xml:space="preserve"> </w:t>
      </w:r>
      <w:r w:rsidR="00D87A3B" w:rsidRPr="00042038">
        <w:t xml:space="preserve"> </w:t>
      </w:r>
      <w:r w:rsidR="00D74F80">
        <w:t>M</w:t>
      </w:r>
      <w:r w:rsidR="00D74F80" w:rsidRPr="00042038">
        <w:t>ethodology</w:t>
      </w:r>
    </w:p>
    <w:p w:rsidR="004B4397" w:rsidRPr="00042038" w:rsidRDefault="002B2277" w:rsidP="008401B6">
      <w:pPr>
        <w:pStyle w:val="BodyText"/>
        <w:tabs>
          <w:tab w:val="left" w:pos="8080"/>
        </w:tabs>
        <w:spacing w:line="360" w:lineRule="auto"/>
        <w:ind w:right="-46"/>
        <w:jc w:val="both"/>
      </w:pPr>
      <w:r w:rsidRPr="00042038">
        <w:t>This study is mainly based on secondary data and this information is used to describe the concept</w:t>
      </w:r>
      <w:r w:rsidRPr="00042038">
        <w:rPr>
          <w:spacing w:val="1"/>
        </w:rPr>
        <w:t xml:space="preserve"> </w:t>
      </w:r>
      <w:r w:rsidRPr="00042038">
        <w:t>of</w:t>
      </w:r>
      <w:r w:rsidRPr="00042038">
        <w:rPr>
          <w:spacing w:val="1"/>
        </w:rPr>
        <w:t xml:space="preserve"> </w:t>
      </w:r>
      <w:r w:rsidRPr="00042038">
        <w:t>sustainable</w:t>
      </w:r>
      <w:r w:rsidRPr="00042038">
        <w:rPr>
          <w:spacing w:val="1"/>
        </w:rPr>
        <w:t xml:space="preserve"> </w:t>
      </w:r>
      <w:r w:rsidR="00AE57B9" w:rsidRPr="00042038">
        <w:rPr>
          <w:spacing w:val="1"/>
        </w:rPr>
        <w:t xml:space="preserve">and </w:t>
      </w:r>
      <w:r w:rsidRPr="00042038">
        <w:t>water</w:t>
      </w:r>
      <w:r w:rsidRPr="00042038">
        <w:rPr>
          <w:spacing w:val="1"/>
        </w:rPr>
        <w:t xml:space="preserve"> </w:t>
      </w:r>
      <w:r w:rsidRPr="00042038">
        <w:t>management system India. Secondary data collected from published sources like books,</w:t>
      </w:r>
      <w:r w:rsidRPr="00042038">
        <w:rPr>
          <w:spacing w:val="1"/>
        </w:rPr>
        <w:t xml:space="preserve"> </w:t>
      </w:r>
      <w:r w:rsidR="00F11CDF" w:rsidRPr="00042038">
        <w:t>journals articles</w:t>
      </w:r>
      <w:r w:rsidRPr="00042038">
        <w:t>,</w:t>
      </w:r>
      <w:r w:rsidRPr="00042038">
        <w:rPr>
          <w:spacing w:val="-1"/>
        </w:rPr>
        <w:t xml:space="preserve"> </w:t>
      </w:r>
      <w:r w:rsidRPr="00042038">
        <w:t xml:space="preserve">websites </w:t>
      </w:r>
      <w:r w:rsidR="006C55EC" w:rsidRPr="00042038">
        <w:t>etc.</w:t>
      </w:r>
    </w:p>
    <w:p w:rsidR="004B4397" w:rsidRPr="00042038" w:rsidRDefault="00D74F80" w:rsidP="0095364B">
      <w:pPr>
        <w:pStyle w:val="Heading1"/>
        <w:spacing w:before="191" w:line="362" w:lineRule="auto"/>
        <w:ind w:right="1924"/>
        <w:jc w:val="both"/>
        <w:rPr>
          <w:rFonts w:ascii="Times New Roman" w:hAnsi="Times New Roman" w:cs="Times New Roman"/>
          <w:color w:val="auto"/>
        </w:rPr>
      </w:pPr>
      <w:bookmarkStart w:id="1" w:name="_TOC_250008"/>
      <w:r>
        <w:rPr>
          <w:rFonts w:ascii="Times New Roman" w:hAnsi="Times New Roman" w:cs="Times New Roman"/>
          <w:color w:val="auto"/>
        </w:rPr>
        <w:lastRenderedPageBreak/>
        <w:t>W</w:t>
      </w:r>
      <w:r w:rsidRPr="00042038">
        <w:rPr>
          <w:rFonts w:ascii="Times New Roman" w:hAnsi="Times New Roman" w:cs="Times New Roman"/>
          <w:color w:val="auto"/>
        </w:rPr>
        <w:t xml:space="preserve">ater </w:t>
      </w:r>
      <w:r>
        <w:rPr>
          <w:rFonts w:ascii="Times New Roman" w:hAnsi="Times New Roman" w:cs="Times New Roman"/>
          <w:color w:val="auto"/>
        </w:rPr>
        <w:t>M</w:t>
      </w:r>
      <w:r w:rsidRPr="00042038">
        <w:rPr>
          <w:rFonts w:ascii="Times New Roman" w:hAnsi="Times New Roman" w:cs="Times New Roman"/>
          <w:color w:val="auto"/>
        </w:rPr>
        <w:t xml:space="preserve">anagement </w:t>
      </w:r>
      <w:r>
        <w:rPr>
          <w:rFonts w:ascii="Times New Roman" w:hAnsi="Times New Roman" w:cs="Times New Roman"/>
          <w:color w:val="auto"/>
        </w:rPr>
        <w:t>S</w:t>
      </w:r>
      <w:r w:rsidRPr="00042038">
        <w:rPr>
          <w:rFonts w:ascii="Times New Roman" w:hAnsi="Times New Roman" w:cs="Times New Roman"/>
          <w:color w:val="auto"/>
        </w:rPr>
        <w:t xml:space="preserve">ystems in </w:t>
      </w:r>
      <w:r>
        <w:rPr>
          <w:rFonts w:ascii="Times New Roman" w:hAnsi="Times New Roman" w:cs="Times New Roman"/>
          <w:color w:val="auto"/>
        </w:rPr>
        <w:t>I</w:t>
      </w:r>
      <w:r w:rsidRPr="00042038">
        <w:rPr>
          <w:rFonts w:ascii="Times New Roman" w:hAnsi="Times New Roman" w:cs="Times New Roman"/>
          <w:color w:val="auto"/>
        </w:rPr>
        <w:t>ndia</w:t>
      </w:r>
      <w:bookmarkEnd w:id="1"/>
    </w:p>
    <w:p w:rsidR="0085409E" w:rsidRPr="00042038" w:rsidRDefault="0085409E" w:rsidP="004753FC">
      <w:pPr>
        <w:pStyle w:val="BodyText"/>
        <w:spacing w:line="360" w:lineRule="auto"/>
        <w:ind w:right="-46"/>
        <w:jc w:val="both"/>
      </w:pPr>
      <w:r w:rsidRPr="00042038">
        <w:t>Water management systems in India are a critical aspect of the nation's development</w:t>
      </w:r>
      <w:r w:rsidRPr="00042038">
        <w:rPr>
          <w:spacing w:val="1"/>
        </w:rPr>
        <w:t xml:space="preserve"> </w:t>
      </w:r>
      <w:r w:rsidR="00FF59DE" w:rsidRPr="00042038">
        <w:t>and</w:t>
      </w:r>
      <w:r w:rsidR="00FF59DE" w:rsidRPr="00042038">
        <w:rPr>
          <w:spacing w:val="1"/>
        </w:rPr>
        <w:t xml:space="preserve"> sustainability</w:t>
      </w:r>
      <w:r w:rsidRPr="00042038">
        <w:rPr>
          <w:spacing w:val="1"/>
        </w:rPr>
        <w:t xml:space="preserve"> </w:t>
      </w:r>
      <w:r w:rsidRPr="00042038">
        <w:t>efforts.</w:t>
      </w:r>
      <w:r w:rsidRPr="00042038">
        <w:rPr>
          <w:spacing w:val="1"/>
        </w:rPr>
        <w:t xml:space="preserve"> </w:t>
      </w:r>
      <w:r w:rsidRPr="00042038">
        <w:t>With</w:t>
      </w:r>
      <w:r w:rsidRPr="00042038">
        <w:rPr>
          <w:spacing w:val="1"/>
        </w:rPr>
        <w:t xml:space="preserve"> </w:t>
      </w:r>
      <w:r w:rsidRPr="00042038">
        <w:t>a</w:t>
      </w:r>
      <w:r w:rsidRPr="00042038">
        <w:rPr>
          <w:spacing w:val="1"/>
        </w:rPr>
        <w:t xml:space="preserve"> </w:t>
      </w:r>
      <w:r w:rsidRPr="00042038">
        <w:t>population</w:t>
      </w:r>
      <w:r w:rsidRPr="00042038">
        <w:rPr>
          <w:spacing w:val="1"/>
        </w:rPr>
        <w:t xml:space="preserve"> </w:t>
      </w:r>
      <w:r w:rsidRPr="00042038">
        <w:t>exceeding</w:t>
      </w:r>
      <w:r w:rsidRPr="00042038">
        <w:rPr>
          <w:spacing w:val="1"/>
        </w:rPr>
        <w:t xml:space="preserve"> </w:t>
      </w:r>
      <w:r w:rsidRPr="00042038">
        <w:t>1.3</w:t>
      </w:r>
      <w:r w:rsidRPr="00042038">
        <w:rPr>
          <w:spacing w:val="1"/>
        </w:rPr>
        <w:t xml:space="preserve"> </w:t>
      </w:r>
      <w:r w:rsidRPr="00042038">
        <w:t>billion</w:t>
      </w:r>
      <w:r w:rsidRPr="00042038">
        <w:rPr>
          <w:spacing w:val="1"/>
        </w:rPr>
        <w:t xml:space="preserve"> </w:t>
      </w:r>
      <w:r w:rsidRPr="00042038">
        <w:t>and</w:t>
      </w:r>
      <w:r w:rsidRPr="00042038">
        <w:rPr>
          <w:spacing w:val="1"/>
        </w:rPr>
        <w:t xml:space="preserve"> </w:t>
      </w:r>
      <w:r w:rsidRPr="00042038">
        <w:t>diverse</w:t>
      </w:r>
      <w:r w:rsidRPr="00042038">
        <w:rPr>
          <w:spacing w:val="1"/>
        </w:rPr>
        <w:t xml:space="preserve"> </w:t>
      </w:r>
      <w:r w:rsidRPr="00042038">
        <w:t>geographic conditions, India faces significant challenges in ensuring equitable access</w:t>
      </w:r>
      <w:r w:rsidRPr="00042038">
        <w:rPr>
          <w:spacing w:val="1"/>
        </w:rPr>
        <w:t xml:space="preserve"> </w:t>
      </w:r>
      <w:r w:rsidRPr="00042038">
        <w:t>to water resources while mitigating the risks of water scarcity, pollution, and natural</w:t>
      </w:r>
      <w:r w:rsidRPr="00042038">
        <w:rPr>
          <w:spacing w:val="1"/>
        </w:rPr>
        <w:t xml:space="preserve"> </w:t>
      </w:r>
      <w:r w:rsidRPr="00042038">
        <w:t>disasters. Through technology and policy,</w:t>
      </w:r>
      <w:r w:rsidRPr="00042038">
        <w:rPr>
          <w:spacing w:val="1"/>
        </w:rPr>
        <w:t xml:space="preserve"> </w:t>
      </w:r>
      <w:r w:rsidRPr="00042038">
        <w:t>India</w:t>
      </w:r>
      <w:r w:rsidRPr="00042038">
        <w:rPr>
          <w:spacing w:val="-2"/>
        </w:rPr>
        <w:t xml:space="preserve"> </w:t>
      </w:r>
      <w:r w:rsidRPr="00042038">
        <w:t>strives</w:t>
      </w:r>
      <w:r w:rsidRPr="00042038">
        <w:rPr>
          <w:spacing w:val="-1"/>
        </w:rPr>
        <w:t xml:space="preserve"> </w:t>
      </w:r>
      <w:r w:rsidRPr="00042038">
        <w:t>for</w:t>
      </w:r>
      <w:r w:rsidRPr="00042038">
        <w:rPr>
          <w:spacing w:val="1"/>
        </w:rPr>
        <w:t xml:space="preserve"> </w:t>
      </w:r>
      <w:r w:rsidRPr="00042038">
        <w:t>holistic</w:t>
      </w:r>
      <w:r w:rsidRPr="00042038">
        <w:rPr>
          <w:spacing w:val="-2"/>
        </w:rPr>
        <w:t xml:space="preserve"> </w:t>
      </w:r>
      <w:r w:rsidRPr="00042038">
        <w:t>water</w:t>
      </w:r>
      <w:r w:rsidRPr="00042038">
        <w:rPr>
          <w:spacing w:val="3"/>
        </w:rPr>
        <w:t xml:space="preserve"> </w:t>
      </w:r>
      <w:r w:rsidRPr="00042038">
        <w:t>management to</w:t>
      </w:r>
      <w:r w:rsidRPr="00042038">
        <w:rPr>
          <w:spacing w:val="-1"/>
        </w:rPr>
        <w:t xml:space="preserve"> </w:t>
      </w:r>
      <w:r w:rsidRPr="00042038">
        <w:t>meet its</w:t>
      </w:r>
      <w:r w:rsidRPr="00042038">
        <w:rPr>
          <w:spacing w:val="-1"/>
        </w:rPr>
        <w:t xml:space="preserve"> </w:t>
      </w:r>
      <w:r w:rsidRPr="00042038">
        <w:t>diverse demands.</w:t>
      </w:r>
    </w:p>
    <w:p w:rsidR="0085409E" w:rsidRPr="00042038" w:rsidRDefault="0085409E" w:rsidP="006C55EC">
      <w:pPr>
        <w:pStyle w:val="BodyText"/>
        <w:spacing w:before="160"/>
        <w:jc w:val="both"/>
      </w:pPr>
      <w:r w:rsidRPr="00042038">
        <w:t>Following</w:t>
      </w:r>
      <w:r w:rsidRPr="00042038">
        <w:rPr>
          <w:spacing w:val="-2"/>
        </w:rPr>
        <w:t xml:space="preserve"> </w:t>
      </w:r>
      <w:r w:rsidRPr="00042038">
        <w:t>are</w:t>
      </w:r>
      <w:r w:rsidRPr="00042038">
        <w:rPr>
          <w:spacing w:val="-1"/>
        </w:rPr>
        <w:t xml:space="preserve"> </w:t>
      </w:r>
      <w:r w:rsidRPr="00042038">
        <w:t>the</w:t>
      </w:r>
      <w:r w:rsidRPr="00042038">
        <w:rPr>
          <w:spacing w:val="-3"/>
        </w:rPr>
        <w:t xml:space="preserve"> </w:t>
      </w:r>
      <w:r w:rsidRPr="00042038">
        <w:t>three major</w:t>
      </w:r>
      <w:r w:rsidRPr="00042038">
        <w:rPr>
          <w:spacing w:val="-3"/>
        </w:rPr>
        <w:t xml:space="preserve"> </w:t>
      </w:r>
      <w:r w:rsidRPr="00042038">
        <w:t>water</w:t>
      </w:r>
      <w:r w:rsidRPr="00042038">
        <w:rPr>
          <w:spacing w:val="-1"/>
        </w:rPr>
        <w:t xml:space="preserve"> </w:t>
      </w:r>
      <w:r w:rsidRPr="00042038">
        <w:t>management</w:t>
      </w:r>
      <w:r w:rsidRPr="00042038">
        <w:rPr>
          <w:spacing w:val="-1"/>
        </w:rPr>
        <w:t xml:space="preserve"> </w:t>
      </w:r>
      <w:r w:rsidRPr="00042038">
        <w:t>systems in</w:t>
      </w:r>
      <w:r w:rsidRPr="00042038">
        <w:rPr>
          <w:spacing w:val="-2"/>
        </w:rPr>
        <w:t xml:space="preserve"> </w:t>
      </w:r>
      <w:r w:rsidR="00AE57B9" w:rsidRPr="00042038">
        <w:t>India</w:t>
      </w:r>
      <w:r w:rsidR="00AE57B9" w:rsidRPr="00042038">
        <w:rPr>
          <w:spacing w:val="-2"/>
        </w:rPr>
        <w:t>:</w:t>
      </w:r>
    </w:p>
    <w:p w:rsidR="0085409E" w:rsidRPr="00042038" w:rsidRDefault="0085409E" w:rsidP="00AE57B9">
      <w:pPr>
        <w:pStyle w:val="BodyText"/>
        <w:spacing w:before="1"/>
        <w:jc w:val="both"/>
        <w:rPr>
          <w:sz w:val="26"/>
        </w:rPr>
      </w:pPr>
    </w:p>
    <w:p w:rsidR="00883ECD" w:rsidRPr="00042038" w:rsidRDefault="004753FC" w:rsidP="006C55EC">
      <w:pPr>
        <w:tabs>
          <w:tab w:val="left" w:pos="477"/>
        </w:tabs>
        <w:spacing w:line="360" w:lineRule="auto"/>
        <w:ind w:right="-46"/>
        <w:jc w:val="both"/>
        <w:rPr>
          <w:rFonts w:ascii="Times New Roman" w:hAnsi="Times New Roman" w:cs="Times New Roman"/>
          <w:b/>
          <w:sz w:val="24"/>
        </w:rPr>
      </w:pPr>
      <w:r w:rsidRPr="00042038">
        <w:rPr>
          <w:rFonts w:ascii="Times New Roman" w:hAnsi="Times New Roman" w:cs="Times New Roman"/>
          <w:b/>
          <w:sz w:val="24"/>
        </w:rPr>
        <w:t xml:space="preserve">1. </w:t>
      </w:r>
      <w:r w:rsidR="00D74F80">
        <w:rPr>
          <w:rFonts w:ascii="Times New Roman" w:hAnsi="Times New Roman" w:cs="Times New Roman"/>
          <w:b/>
          <w:sz w:val="24"/>
        </w:rPr>
        <w:t>D</w:t>
      </w:r>
      <w:r w:rsidR="00D74F80" w:rsidRPr="00042038">
        <w:rPr>
          <w:rFonts w:ascii="Times New Roman" w:hAnsi="Times New Roman" w:cs="Times New Roman"/>
          <w:b/>
          <w:sz w:val="24"/>
        </w:rPr>
        <w:t>rip irrigation</w:t>
      </w:r>
    </w:p>
    <w:p w:rsidR="0085409E" w:rsidRPr="00042038" w:rsidRDefault="0085409E" w:rsidP="006C55EC">
      <w:pPr>
        <w:tabs>
          <w:tab w:val="left" w:pos="477"/>
        </w:tabs>
        <w:spacing w:line="360" w:lineRule="auto"/>
        <w:ind w:right="-46"/>
        <w:jc w:val="both"/>
        <w:rPr>
          <w:rFonts w:ascii="Times New Roman" w:hAnsi="Times New Roman" w:cs="Times New Roman"/>
          <w:sz w:val="24"/>
        </w:rPr>
      </w:pPr>
      <w:r w:rsidRPr="00042038">
        <w:rPr>
          <w:rFonts w:ascii="Times New Roman" w:hAnsi="Times New Roman" w:cs="Times New Roman"/>
          <w:sz w:val="24"/>
        </w:rPr>
        <w:t>Drip irrigation is an efficient irrigation method that delivers water</w:t>
      </w:r>
      <w:r w:rsidRPr="00042038">
        <w:rPr>
          <w:rFonts w:ascii="Times New Roman" w:hAnsi="Times New Roman" w:cs="Times New Roman"/>
          <w:spacing w:val="1"/>
          <w:sz w:val="24"/>
        </w:rPr>
        <w:t xml:space="preserve"> </w:t>
      </w:r>
      <w:r w:rsidRPr="00042038">
        <w:rPr>
          <w:rFonts w:ascii="Times New Roman" w:hAnsi="Times New Roman" w:cs="Times New Roman"/>
          <w:sz w:val="24"/>
        </w:rPr>
        <w:t>directly to the root zone of plants, minimizing water wastage through evaporation or</w:t>
      </w:r>
      <w:r w:rsidRPr="00042038">
        <w:rPr>
          <w:rFonts w:ascii="Times New Roman" w:hAnsi="Times New Roman" w:cs="Times New Roman"/>
          <w:spacing w:val="1"/>
          <w:sz w:val="24"/>
        </w:rPr>
        <w:t xml:space="preserve"> </w:t>
      </w:r>
      <w:r w:rsidRPr="00042038">
        <w:rPr>
          <w:rFonts w:ascii="Times New Roman" w:hAnsi="Times New Roman" w:cs="Times New Roman"/>
          <w:sz w:val="24"/>
        </w:rPr>
        <w:t>runoff.</w:t>
      </w:r>
      <w:r w:rsidRPr="00042038">
        <w:rPr>
          <w:rFonts w:ascii="Times New Roman" w:hAnsi="Times New Roman" w:cs="Times New Roman"/>
          <w:spacing w:val="1"/>
          <w:sz w:val="24"/>
        </w:rPr>
        <w:t xml:space="preserve"> </w:t>
      </w:r>
      <w:r w:rsidRPr="00042038">
        <w:rPr>
          <w:rFonts w:ascii="Times New Roman" w:hAnsi="Times New Roman" w:cs="Times New Roman"/>
          <w:sz w:val="24"/>
        </w:rPr>
        <w:t>In</w:t>
      </w:r>
      <w:r w:rsidRPr="00042038">
        <w:rPr>
          <w:rFonts w:ascii="Times New Roman" w:hAnsi="Times New Roman" w:cs="Times New Roman"/>
          <w:spacing w:val="1"/>
          <w:sz w:val="24"/>
        </w:rPr>
        <w:t xml:space="preserve"> </w:t>
      </w:r>
      <w:r w:rsidRPr="00042038">
        <w:rPr>
          <w:rFonts w:ascii="Times New Roman" w:hAnsi="Times New Roman" w:cs="Times New Roman"/>
          <w:sz w:val="24"/>
        </w:rPr>
        <w:t>India,</w:t>
      </w:r>
      <w:r w:rsidRPr="00042038">
        <w:rPr>
          <w:rFonts w:ascii="Times New Roman" w:hAnsi="Times New Roman" w:cs="Times New Roman"/>
          <w:spacing w:val="1"/>
          <w:sz w:val="24"/>
        </w:rPr>
        <w:t xml:space="preserve"> </w:t>
      </w:r>
      <w:r w:rsidRPr="00042038">
        <w:rPr>
          <w:rFonts w:ascii="Times New Roman" w:hAnsi="Times New Roman" w:cs="Times New Roman"/>
          <w:sz w:val="24"/>
        </w:rPr>
        <w:t>drip</w:t>
      </w:r>
      <w:r w:rsidRPr="00042038">
        <w:rPr>
          <w:rFonts w:ascii="Times New Roman" w:hAnsi="Times New Roman" w:cs="Times New Roman"/>
          <w:spacing w:val="1"/>
          <w:sz w:val="24"/>
        </w:rPr>
        <w:t xml:space="preserve"> </w:t>
      </w:r>
      <w:r w:rsidRPr="00042038">
        <w:rPr>
          <w:rFonts w:ascii="Times New Roman" w:hAnsi="Times New Roman" w:cs="Times New Roman"/>
          <w:sz w:val="24"/>
        </w:rPr>
        <w:t>irrigation</w:t>
      </w:r>
      <w:r w:rsidRPr="00042038">
        <w:rPr>
          <w:rFonts w:ascii="Times New Roman" w:hAnsi="Times New Roman" w:cs="Times New Roman"/>
          <w:spacing w:val="1"/>
          <w:sz w:val="24"/>
        </w:rPr>
        <w:t xml:space="preserve"> </w:t>
      </w:r>
      <w:r w:rsidRPr="00042038">
        <w:rPr>
          <w:rFonts w:ascii="Times New Roman" w:hAnsi="Times New Roman" w:cs="Times New Roman"/>
          <w:sz w:val="24"/>
        </w:rPr>
        <w:t>systems</w:t>
      </w:r>
      <w:r w:rsidRPr="00042038">
        <w:rPr>
          <w:rFonts w:ascii="Times New Roman" w:hAnsi="Times New Roman" w:cs="Times New Roman"/>
          <w:spacing w:val="1"/>
          <w:sz w:val="24"/>
        </w:rPr>
        <w:t xml:space="preserve"> </w:t>
      </w:r>
      <w:r w:rsidRPr="00042038">
        <w:rPr>
          <w:rFonts w:ascii="Times New Roman" w:hAnsi="Times New Roman" w:cs="Times New Roman"/>
          <w:sz w:val="24"/>
        </w:rPr>
        <w:t>are</w:t>
      </w:r>
      <w:r w:rsidRPr="00042038">
        <w:rPr>
          <w:rFonts w:ascii="Times New Roman" w:hAnsi="Times New Roman" w:cs="Times New Roman"/>
          <w:spacing w:val="1"/>
          <w:sz w:val="24"/>
        </w:rPr>
        <w:t xml:space="preserve"> </w:t>
      </w:r>
      <w:r w:rsidRPr="00042038">
        <w:rPr>
          <w:rFonts w:ascii="Times New Roman" w:hAnsi="Times New Roman" w:cs="Times New Roman"/>
          <w:sz w:val="24"/>
        </w:rPr>
        <w:t>increasingly</w:t>
      </w:r>
      <w:r w:rsidRPr="00042038">
        <w:rPr>
          <w:rFonts w:ascii="Times New Roman" w:hAnsi="Times New Roman" w:cs="Times New Roman"/>
          <w:spacing w:val="1"/>
          <w:sz w:val="24"/>
        </w:rPr>
        <w:t xml:space="preserve"> </w:t>
      </w:r>
      <w:r w:rsidRPr="00042038">
        <w:rPr>
          <w:rFonts w:ascii="Times New Roman" w:hAnsi="Times New Roman" w:cs="Times New Roman"/>
          <w:sz w:val="24"/>
        </w:rPr>
        <w:t>adopted</w:t>
      </w:r>
      <w:r w:rsidRPr="00042038">
        <w:rPr>
          <w:rFonts w:ascii="Times New Roman" w:hAnsi="Times New Roman" w:cs="Times New Roman"/>
          <w:spacing w:val="1"/>
          <w:sz w:val="24"/>
        </w:rPr>
        <w:t xml:space="preserve"> </w:t>
      </w:r>
      <w:r w:rsidRPr="00042038">
        <w:rPr>
          <w:rFonts w:ascii="Times New Roman" w:hAnsi="Times New Roman" w:cs="Times New Roman"/>
          <w:sz w:val="24"/>
        </w:rPr>
        <w:t>in</w:t>
      </w:r>
      <w:r w:rsidRPr="00042038">
        <w:rPr>
          <w:rFonts w:ascii="Times New Roman" w:hAnsi="Times New Roman" w:cs="Times New Roman"/>
          <w:spacing w:val="1"/>
          <w:sz w:val="24"/>
        </w:rPr>
        <w:t xml:space="preserve"> </w:t>
      </w:r>
      <w:r w:rsidRPr="00042038">
        <w:rPr>
          <w:rFonts w:ascii="Times New Roman" w:hAnsi="Times New Roman" w:cs="Times New Roman"/>
          <w:sz w:val="24"/>
        </w:rPr>
        <w:t>agriculture,</w:t>
      </w:r>
      <w:r w:rsidRPr="00042038">
        <w:rPr>
          <w:rFonts w:ascii="Times New Roman" w:hAnsi="Times New Roman" w:cs="Times New Roman"/>
          <w:spacing w:val="1"/>
          <w:sz w:val="24"/>
        </w:rPr>
        <w:t xml:space="preserve"> </w:t>
      </w:r>
      <w:r w:rsidRPr="00042038">
        <w:rPr>
          <w:rFonts w:ascii="Times New Roman" w:hAnsi="Times New Roman" w:cs="Times New Roman"/>
          <w:sz w:val="24"/>
        </w:rPr>
        <w:t>particularly for water-intensive crops like fruits, vegetables, and cash crops. This</w:t>
      </w:r>
      <w:r w:rsidRPr="00042038">
        <w:rPr>
          <w:rFonts w:ascii="Times New Roman" w:hAnsi="Times New Roman" w:cs="Times New Roman"/>
          <w:spacing w:val="1"/>
          <w:sz w:val="24"/>
        </w:rPr>
        <w:t xml:space="preserve"> </w:t>
      </w:r>
      <w:r w:rsidRPr="00042038">
        <w:rPr>
          <w:rFonts w:ascii="Times New Roman" w:hAnsi="Times New Roman" w:cs="Times New Roman"/>
          <w:sz w:val="24"/>
        </w:rPr>
        <w:t>method helps conserve water resources, improve crop yield, and reduce the pressure</w:t>
      </w:r>
      <w:r w:rsidRPr="00042038">
        <w:rPr>
          <w:rFonts w:ascii="Times New Roman" w:hAnsi="Times New Roman" w:cs="Times New Roman"/>
          <w:spacing w:val="1"/>
          <w:sz w:val="24"/>
        </w:rPr>
        <w:t xml:space="preserve"> </w:t>
      </w:r>
      <w:r w:rsidRPr="00042038">
        <w:rPr>
          <w:rFonts w:ascii="Times New Roman" w:hAnsi="Times New Roman" w:cs="Times New Roman"/>
          <w:sz w:val="24"/>
        </w:rPr>
        <w:t>on</w:t>
      </w:r>
      <w:r w:rsidRPr="00042038">
        <w:rPr>
          <w:rFonts w:ascii="Times New Roman" w:hAnsi="Times New Roman" w:cs="Times New Roman"/>
          <w:spacing w:val="-1"/>
          <w:sz w:val="24"/>
        </w:rPr>
        <w:t xml:space="preserve"> </w:t>
      </w:r>
      <w:r w:rsidRPr="00042038">
        <w:rPr>
          <w:rFonts w:ascii="Times New Roman" w:hAnsi="Times New Roman" w:cs="Times New Roman"/>
          <w:sz w:val="24"/>
        </w:rPr>
        <w:t>groundwater</w:t>
      </w:r>
      <w:r w:rsidRPr="00042038">
        <w:rPr>
          <w:rFonts w:ascii="Times New Roman" w:hAnsi="Times New Roman" w:cs="Times New Roman"/>
          <w:spacing w:val="-1"/>
          <w:sz w:val="24"/>
        </w:rPr>
        <w:t xml:space="preserve"> </w:t>
      </w:r>
      <w:r w:rsidRPr="00042038">
        <w:rPr>
          <w:rFonts w:ascii="Times New Roman" w:hAnsi="Times New Roman" w:cs="Times New Roman"/>
          <w:sz w:val="24"/>
        </w:rPr>
        <w:t>supplies.</w:t>
      </w:r>
    </w:p>
    <w:p w:rsidR="00AE57B9" w:rsidRPr="00042038" w:rsidRDefault="00AE57B9" w:rsidP="00AE57B9">
      <w:pPr>
        <w:pStyle w:val="ListParagraph"/>
        <w:tabs>
          <w:tab w:val="left" w:pos="477"/>
        </w:tabs>
        <w:spacing w:line="360" w:lineRule="auto"/>
        <w:ind w:right="-46"/>
        <w:rPr>
          <w:sz w:val="24"/>
        </w:rPr>
      </w:pPr>
      <w:r w:rsidRPr="00042038">
        <w:rPr>
          <w:noProof/>
          <w:sz w:val="24"/>
          <w14:ligatures w14:val="standardContextual"/>
        </w:rPr>
        <w:drawing>
          <wp:inline distT="0" distB="0" distL="0" distR="0" wp14:anchorId="22DCC435" wp14:editId="0A5FE2A0">
            <wp:extent cx="5737465" cy="275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p-irrigation-Water-Management.png"/>
                    <pic:cNvPicPr/>
                  </pic:nvPicPr>
                  <pic:blipFill>
                    <a:blip r:embed="rId8">
                      <a:extLst>
                        <a:ext uri="{28A0092B-C50C-407E-A947-70E740481C1C}">
                          <a14:useLocalDpi xmlns:a14="http://schemas.microsoft.com/office/drawing/2010/main" val="0"/>
                        </a:ext>
                      </a:extLst>
                    </a:blip>
                    <a:stretch>
                      <a:fillRect/>
                    </a:stretch>
                  </pic:blipFill>
                  <pic:spPr>
                    <a:xfrm>
                      <a:off x="0" y="0"/>
                      <a:ext cx="5741762" cy="2754787"/>
                    </a:xfrm>
                    <a:prstGeom prst="rect">
                      <a:avLst/>
                    </a:prstGeom>
                  </pic:spPr>
                </pic:pic>
              </a:graphicData>
            </a:graphic>
          </wp:inline>
        </w:drawing>
      </w:r>
    </w:p>
    <w:p w:rsidR="00E6556B" w:rsidRPr="00042038" w:rsidRDefault="00E6556B" w:rsidP="00AE57B9">
      <w:pPr>
        <w:pStyle w:val="ListParagraph"/>
        <w:tabs>
          <w:tab w:val="left" w:pos="477"/>
        </w:tabs>
        <w:spacing w:line="360" w:lineRule="auto"/>
        <w:ind w:right="-46"/>
      </w:pPr>
    </w:p>
    <w:p w:rsidR="00883ECD" w:rsidRPr="00042038" w:rsidRDefault="00E6556B" w:rsidP="00883ECD">
      <w:pPr>
        <w:pStyle w:val="ListParagraph"/>
        <w:tabs>
          <w:tab w:val="left" w:pos="463"/>
        </w:tabs>
        <w:spacing w:line="360" w:lineRule="auto"/>
        <w:ind w:right="-46"/>
        <w:jc w:val="both"/>
        <w:rPr>
          <w:sz w:val="24"/>
        </w:rPr>
      </w:pPr>
      <w:r w:rsidRPr="00042038">
        <w:rPr>
          <w:sz w:val="24"/>
        </w:rPr>
        <w:t xml:space="preserve">Drip irrigation systems circulate water across crop fields using a network of tubes or pipes, allowing water to slowly trickle out closer to the roots of each </w:t>
      </w:r>
      <w:r w:rsidR="00B67E8D" w:rsidRPr="00042038">
        <w:rPr>
          <w:sz w:val="24"/>
        </w:rPr>
        <w:t>plant. This</w:t>
      </w:r>
      <w:r w:rsidR="00102402" w:rsidRPr="00042038">
        <w:rPr>
          <w:sz w:val="24"/>
        </w:rPr>
        <w:t xml:space="preserve"> system is</w:t>
      </w:r>
      <w:r w:rsidRPr="00042038">
        <w:rPr>
          <w:sz w:val="24"/>
        </w:rPr>
        <w:t xml:space="preserve"> more efficient</w:t>
      </w:r>
      <w:r w:rsidR="00102402" w:rsidRPr="00042038">
        <w:rPr>
          <w:sz w:val="24"/>
        </w:rPr>
        <w:t xml:space="preserve"> &amp; effective means</w:t>
      </w:r>
      <w:r w:rsidRPr="00042038">
        <w:rPr>
          <w:sz w:val="24"/>
        </w:rPr>
        <w:t xml:space="preserve"> of </w:t>
      </w:r>
      <w:r w:rsidR="007F5770" w:rsidRPr="00042038">
        <w:rPr>
          <w:sz w:val="24"/>
        </w:rPr>
        <w:t>water management by minimal water</w:t>
      </w:r>
      <w:r w:rsidR="00883ECD" w:rsidRPr="00042038">
        <w:rPr>
          <w:sz w:val="24"/>
        </w:rPr>
        <w:t xml:space="preserve"> usage, waste</w:t>
      </w:r>
      <w:r w:rsidRPr="00042038">
        <w:rPr>
          <w:sz w:val="24"/>
        </w:rPr>
        <w:t xml:space="preserve"> and evaporation</w:t>
      </w:r>
      <w:r w:rsidR="00B67E8D" w:rsidRPr="00042038">
        <w:rPr>
          <w:sz w:val="24"/>
        </w:rPr>
        <w:t xml:space="preserve">, when compared to other irrigation systems. </w:t>
      </w:r>
      <w:r w:rsidRPr="00042038">
        <w:rPr>
          <w:sz w:val="24"/>
        </w:rPr>
        <w:t>Drip irrigation systems can also receive wate</w:t>
      </w:r>
      <w:r w:rsidR="00883ECD" w:rsidRPr="00042038">
        <w:rPr>
          <w:sz w:val="24"/>
        </w:rPr>
        <w:t xml:space="preserve">r additions such as fertilizers and this </w:t>
      </w:r>
      <w:r w:rsidRPr="00042038">
        <w:rPr>
          <w:sz w:val="24"/>
        </w:rPr>
        <w:t>procedure also improves fertilizer efficiency by delivering nutrients n</w:t>
      </w:r>
      <w:r w:rsidR="00883ECD" w:rsidRPr="00042038">
        <w:rPr>
          <w:sz w:val="24"/>
        </w:rPr>
        <w:t>ear to the root system.</w:t>
      </w:r>
    </w:p>
    <w:p w:rsidR="00883ECD" w:rsidRPr="00042038" w:rsidRDefault="00922141" w:rsidP="00883ECD">
      <w:pPr>
        <w:pStyle w:val="ListParagraph"/>
        <w:tabs>
          <w:tab w:val="left" w:pos="463"/>
        </w:tabs>
        <w:spacing w:line="360" w:lineRule="auto"/>
        <w:ind w:right="-46"/>
        <w:jc w:val="both"/>
        <w:rPr>
          <w:b/>
          <w:sz w:val="24"/>
        </w:rPr>
      </w:pPr>
      <w:r w:rsidRPr="00042038">
        <w:rPr>
          <w:b/>
          <w:sz w:val="24"/>
        </w:rPr>
        <w:t xml:space="preserve">2. </w:t>
      </w:r>
      <w:r w:rsidR="00D74F80">
        <w:rPr>
          <w:b/>
          <w:sz w:val="24"/>
        </w:rPr>
        <w:t>W</w:t>
      </w:r>
      <w:r w:rsidR="00D74F80" w:rsidRPr="00042038">
        <w:rPr>
          <w:b/>
          <w:sz w:val="24"/>
        </w:rPr>
        <w:t xml:space="preserve">ater reuse and </w:t>
      </w:r>
      <w:r w:rsidR="00D74F80">
        <w:rPr>
          <w:b/>
          <w:sz w:val="24"/>
        </w:rPr>
        <w:t>R</w:t>
      </w:r>
      <w:r w:rsidR="00D74F80" w:rsidRPr="00042038">
        <w:rPr>
          <w:b/>
          <w:sz w:val="24"/>
        </w:rPr>
        <w:t>ecycling</w:t>
      </w:r>
    </w:p>
    <w:p w:rsidR="0085409E" w:rsidRPr="00042038" w:rsidRDefault="00883ECD" w:rsidP="00883ECD">
      <w:pPr>
        <w:pStyle w:val="ListParagraph"/>
        <w:tabs>
          <w:tab w:val="left" w:pos="463"/>
        </w:tabs>
        <w:spacing w:line="360" w:lineRule="auto"/>
        <w:ind w:right="-46"/>
        <w:jc w:val="both"/>
        <w:rPr>
          <w:sz w:val="24"/>
        </w:rPr>
      </w:pPr>
      <w:r w:rsidRPr="00042038">
        <w:rPr>
          <w:sz w:val="24"/>
        </w:rPr>
        <w:lastRenderedPageBreak/>
        <w:t>I</w:t>
      </w:r>
      <w:r w:rsidR="0085409E" w:rsidRPr="00042038">
        <w:rPr>
          <w:sz w:val="24"/>
        </w:rPr>
        <w:t>ncreasing water scarcity and pollution concerns,</w:t>
      </w:r>
      <w:r w:rsidR="0085409E" w:rsidRPr="00042038">
        <w:rPr>
          <w:spacing w:val="-57"/>
          <w:sz w:val="24"/>
        </w:rPr>
        <w:t xml:space="preserve"> </w:t>
      </w:r>
      <w:r w:rsidR="0085409E" w:rsidRPr="00042038">
        <w:rPr>
          <w:sz w:val="24"/>
        </w:rPr>
        <w:t>water reuse and recycling have become crucial for sustainable water management in</w:t>
      </w:r>
      <w:r w:rsidR="0085409E" w:rsidRPr="00042038">
        <w:rPr>
          <w:spacing w:val="1"/>
          <w:sz w:val="24"/>
        </w:rPr>
        <w:t xml:space="preserve"> </w:t>
      </w:r>
      <w:r w:rsidR="0085409E" w:rsidRPr="00042038">
        <w:rPr>
          <w:sz w:val="24"/>
        </w:rPr>
        <w:t>India. Municipalities and industries are implementing wastewater treatment plants to</w:t>
      </w:r>
      <w:r w:rsidR="0085409E" w:rsidRPr="00042038">
        <w:rPr>
          <w:spacing w:val="1"/>
          <w:sz w:val="24"/>
        </w:rPr>
        <w:t xml:space="preserve"> </w:t>
      </w:r>
      <w:r w:rsidR="0085409E" w:rsidRPr="00042038">
        <w:rPr>
          <w:sz w:val="24"/>
        </w:rPr>
        <w:t>treat sewage and industrial effluents, producing reclaimed water suitable for non-</w:t>
      </w:r>
      <w:r w:rsidR="0085409E" w:rsidRPr="00042038">
        <w:rPr>
          <w:spacing w:val="1"/>
          <w:sz w:val="24"/>
        </w:rPr>
        <w:t xml:space="preserve"> </w:t>
      </w:r>
      <w:r w:rsidR="0085409E" w:rsidRPr="00042038">
        <w:rPr>
          <w:sz w:val="24"/>
        </w:rPr>
        <w:t>potable uses such as irrigation, industrial processes, and groundwater recharge. This</w:t>
      </w:r>
      <w:r w:rsidR="0085409E" w:rsidRPr="00042038">
        <w:rPr>
          <w:spacing w:val="1"/>
          <w:sz w:val="24"/>
        </w:rPr>
        <w:t xml:space="preserve"> </w:t>
      </w:r>
      <w:r w:rsidR="0085409E" w:rsidRPr="00042038">
        <w:rPr>
          <w:sz w:val="24"/>
        </w:rPr>
        <w:t>practice</w:t>
      </w:r>
      <w:r w:rsidR="0085409E" w:rsidRPr="00042038">
        <w:rPr>
          <w:spacing w:val="1"/>
          <w:sz w:val="24"/>
        </w:rPr>
        <w:t xml:space="preserve"> </w:t>
      </w:r>
      <w:r w:rsidR="0085409E" w:rsidRPr="00042038">
        <w:rPr>
          <w:sz w:val="24"/>
        </w:rPr>
        <w:t>reduces freshwater</w:t>
      </w:r>
      <w:r w:rsidR="0085409E" w:rsidRPr="00042038">
        <w:rPr>
          <w:spacing w:val="1"/>
          <w:sz w:val="24"/>
        </w:rPr>
        <w:t xml:space="preserve"> </w:t>
      </w:r>
      <w:r w:rsidR="0085409E" w:rsidRPr="00042038">
        <w:rPr>
          <w:sz w:val="24"/>
        </w:rPr>
        <w:t>demand,</w:t>
      </w:r>
      <w:r w:rsidR="0085409E" w:rsidRPr="00042038">
        <w:rPr>
          <w:spacing w:val="1"/>
          <w:sz w:val="24"/>
        </w:rPr>
        <w:t xml:space="preserve"> </w:t>
      </w:r>
      <w:r w:rsidR="0085409E" w:rsidRPr="00042038">
        <w:rPr>
          <w:sz w:val="24"/>
        </w:rPr>
        <w:t>minimizes pollution,</w:t>
      </w:r>
      <w:r w:rsidR="0085409E" w:rsidRPr="00042038">
        <w:rPr>
          <w:spacing w:val="1"/>
          <w:sz w:val="24"/>
        </w:rPr>
        <w:t xml:space="preserve"> </w:t>
      </w:r>
      <w:r w:rsidR="0085409E" w:rsidRPr="00042038">
        <w:rPr>
          <w:sz w:val="24"/>
        </w:rPr>
        <w:t>and conserves</w:t>
      </w:r>
      <w:r w:rsidR="0085409E" w:rsidRPr="00042038">
        <w:rPr>
          <w:spacing w:val="1"/>
          <w:sz w:val="24"/>
        </w:rPr>
        <w:t xml:space="preserve"> </w:t>
      </w:r>
      <w:r w:rsidR="0085409E" w:rsidRPr="00042038">
        <w:rPr>
          <w:sz w:val="24"/>
        </w:rPr>
        <w:t>valuable</w:t>
      </w:r>
      <w:r w:rsidR="0085409E" w:rsidRPr="00042038">
        <w:rPr>
          <w:spacing w:val="1"/>
          <w:sz w:val="24"/>
        </w:rPr>
        <w:t xml:space="preserve"> </w:t>
      </w:r>
      <w:r w:rsidR="0085409E" w:rsidRPr="00042038">
        <w:rPr>
          <w:sz w:val="24"/>
        </w:rPr>
        <w:t>water resources.</w:t>
      </w:r>
    </w:p>
    <w:p w:rsidR="00883ECD" w:rsidRPr="00042038" w:rsidRDefault="00FF59DE" w:rsidP="00FF59DE">
      <w:pPr>
        <w:tabs>
          <w:tab w:val="left" w:pos="463"/>
        </w:tabs>
        <w:spacing w:line="360" w:lineRule="auto"/>
        <w:ind w:right="-46"/>
        <w:jc w:val="center"/>
        <w:rPr>
          <w:rFonts w:ascii="Times New Roman" w:hAnsi="Times New Roman" w:cs="Times New Roman"/>
          <w:sz w:val="24"/>
        </w:rPr>
      </w:pPr>
      <w:r w:rsidRPr="00042038">
        <w:rPr>
          <w:rFonts w:ascii="Times New Roman" w:hAnsi="Times New Roman" w:cs="Times New Roman"/>
          <w:sz w:val="24"/>
        </w:rPr>
        <w:t xml:space="preserve">       </w:t>
      </w:r>
      <w:r w:rsidR="00883ECD" w:rsidRPr="00042038">
        <w:rPr>
          <w:rFonts w:ascii="Times New Roman" w:hAnsi="Times New Roman" w:cs="Times New Roman"/>
          <w:noProof/>
          <w:sz w:val="24"/>
          <w:lang w:val="en-US"/>
        </w:rPr>
        <w:drawing>
          <wp:inline distT="0" distB="0" distL="0" distR="0" wp14:anchorId="1B85BE89" wp14:editId="74EB6043">
            <wp:extent cx="5034407" cy="300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Recycling-Leaflet-Image.png"/>
                    <pic:cNvPicPr/>
                  </pic:nvPicPr>
                  <pic:blipFill>
                    <a:blip r:embed="rId9">
                      <a:extLst>
                        <a:ext uri="{28A0092B-C50C-407E-A947-70E740481C1C}">
                          <a14:useLocalDpi xmlns:a14="http://schemas.microsoft.com/office/drawing/2010/main" val="0"/>
                        </a:ext>
                      </a:extLst>
                    </a:blip>
                    <a:stretch>
                      <a:fillRect/>
                    </a:stretch>
                  </pic:blipFill>
                  <pic:spPr>
                    <a:xfrm>
                      <a:off x="0" y="0"/>
                      <a:ext cx="5039971" cy="3003691"/>
                    </a:xfrm>
                    <a:prstGeom prst="rect">
                      <a:avLst/>
                    </a:prstGeom>
                  </pic:spPr>
                </pic:pic>
              </a:graphicData>
            </a:graphic>
          </wp:inline>
        </w:drawing>
      </w:r>
    </w:p>
    <w:p w:rsidR="00883ECD" w:rsidRPr="00042038" w:rsidRDefault="00FF59DE" w:rsidP="00FF59DE">
      <w:pPr>
        <w:tabs>
          <w:tab w:val="left" w:pos="544"/>
        </w:tabs>
        <w:spacing w:line="360" w:lineRule="auto"/>
        <w:ind w:right="-46"/>
        <w:jc w:val="both"/>
        <w:rPr>
          <w:rFonts w:ascii="Times New Roman" w:hAnsi="Times New Roman" w:cs="Times New Roman"/>
          <w:sz w:val="24"/>
        </w:rPr>
      </w:pPr>
      <w:r w:rsidRPr="00042038">
        <w:rPr>
          <w:rFonts w:ascii="Times New Roman" w:hAnsi="Times New Roman" w:cs="Times New Roman"/>
          <w:sz w:val="24"/>
        </w:rPr>
        <w:t>In India, water and wastewater sec- tor, especially wastewater reuse, has recently started getting attention due to growing water problems especially in water scarce cities.</w:t>
      </w:r>
      <w:r w:rsidRPr="00042038">
        <w:rPr>
          <w:rFonts w:ascii="Times New Roman" w:hAnsi="Times New Roman" w:cs="Times New Roman"/>
        </w:rPr>
        <w:t xml:space="preserve"> </w:t>
      </w:r>
      <w:r w:rsidRPr="00042038">
        <w:rPr>
          <w:rFonts w:ascii="Times New Roman" w:hAnsi="Times New Roman" w:cs="Times New Roman"/>
          <w:sz w:val="24"/>
        </w:rPr>
        <w:t>Urban local bodies and municipalities</w:t>
      </w:r>
      <w:r w:rsidRPr="00042038">
        <w:rPr>
          <w:rFonts w:ascii="Times New Roman" w:hAnsi="Times New Roman" w:cs="Times New Roman"/>
        </w:rPr>
        <w:t xml:space="preserve"> </w:t>
      </w:r>
      <w:r w:rsidRPr="00042038">
        <w:rPr>
          <w:rFonts w:ascii="Times New Roman" w:hAnsi="Times New Roman" w:cs="Times New Roman"/>
          <w:sz w:val="24"/>
        </w:rPr>
        <w:t>have implemented reclaimed water reuse projects in many water sensitive cities in the country. However, the challenges such as lack of planning and feasibility studies, incentives, social acceptance, regulatory guidelines and poor institutional framework have made it difficult to sustain such projects.</w:t>
      </w:r>
    </w:p>
    <w:p w:rsidR="00883ECD" w:rsidRPr="00042038" w:rsidRDefault="00922141" w:rsidP="00883ECD">
      <w:pPr>
        <w:tabs>
          <w:tab w:val="left" w:pos="544"/>
        </w:tabs>
        <w:ind w:right="-46"/>
        <w:jc w:val="both"/>
        <w:rPr>
          <w:rFonts w:ascii="Times New Roman" w:hAnsi="Times New Roman" w:cs="Times New Roman"/>
          <w:b/>
          <w:sz w:val="24"/>
        </w:rPr>
      </w:pPr>
      <w:r w:rsidRPr="00042038">
        <w:rPr>
          <w:rFonts w:ascii="Times New Roman" w:hAnsi="Times New Roman" w:cs="Times New Roman"/>
          <w:b/>
          <w:sz w:val="24"/>
        </w:rPr>
        <w:t xml:space="preserve">3. </w:t>
      </w:r>
      <w:r w:rsidR="00D74F80">
        <w:rPr>
          <w:rFonts w:ascii="Times New Roman" w:hAnsi="Times New Roman" w:cs="Times New Roman"/>
          <w:b/>
          <w:sz w:val="24"/>
        </w:rPr>
        <w:t>C</w:t>
      </w:r>
      <w:r w:rsidR="00D74F80" w:rsidRPr="00042038">
        <w:rPr>
          <w:rFonts w:ascii="Times New Roman" w:hAnsi="Times New Roman" w:cs="Times New Roman"/>
          <w:b/>
          <w:sz w:val="24"/>
        </w:rPr>
        <w:t>ommunity-based</w:t>
      </w:r>
      <w:r w:rsidR="00D74F80" w:rsidRPr="00042038">
        <w:rPr>
          <w:rFonts w:ascii="Times New Roman" w:hAnsi="Times New Roman" w:cs="Times New Roman"/>
          <w:b/>
          <w:spacing w:val="1"/>
          <w:sz w:val="24"/>
        </w:rPr>
        <w:t xml:space="preserve"> </w:t>
      </w:r>
      <w:r w:rsidR="00D74F80" w:rsidRPr="00042038">
        <w:rPr>
          <w:rFonts w:ascii="Times New Roman" w:hAnsi="Times New Roman" w:cs="Times New Roman"/>
          <w:b/>
          <w:sz w:val="24"/>
        </w:rPr>
        <w:t>water</w:t>
      </w:r>
      <w:r w:rsidR="00D74F80" w:rsidRPr="00042038">
        <w:rPr>
          <w:rFonts w:ascii="Times New Roman" w:hAnsi="Times New Roman" w:cs="Times New Roman"/>
          <w:b/>
          <w:spacing w:val="1"/>
          <w:sz w:val="24"/>
        </w:rPr>
        <w:t xml:space="preserve"> </w:t>
      </w:r>
      <w:r w:rsidR="00D74F80" w:rsidRPr="00042038">
        <w:rPr>
          <w:rFonts w:ascii="Times New Roman" w:hAnsi="Times New Roman" w:cs="Times New Roman"/>
          <w:b/>
          <w:sz w:val="24"/>
        </w:rPr>
        <w:t>management</w:t>
      </w:r>
    </w:p>
    <w:p w:rsidR="0085409E" w:rsidRPr="00042038" w:rsidRDefault="0085409E" w:rsidP="00883ECD">
      <w:pPr>
        <w:tabs>
          <w:tab w:val="left" w:pos="544"/>
        </w:tabs>
        <w:spacing w:line="360" w:lineRule="auto"/>
        <w:ind w:right="-46"/>
        <w:jc w:val="both"/>
        <w:rPr>
          <w:rFonts w:ascii="Times New Roman" w:hAnsi="Times New Roman" w:cs="Times New Roman"/>
          <w:sz w:val="24"/>
        </w:rPr>
      </w:pPr>
      <w:r w:rsidRPr="00042038">
        <w:rPr>
          <w:rFonts w:ascii="Times New Roman" w:hAnsi="Times New Roman" w:cs="Times New Roman"/>
          <w:sz w:val="24"/>
        </w:rPr>
        <w:t>Community-based</w:t>
      </w:r>
      <w:r w:rsidRPr="00042038">
        <w:rPr>
          <w:rFonts w:ascii="Times New Roman" w:hAnsi="Times New Roman" w:cs="Times New Roman"/>
          <w:spacing w:val="1"/>
          <w:sz w:val="24"/>
        </w:rPr>
        <w:t xml:space="preserve"> </w:t>
      </w:r>
      <w:r w:rsidRPr="00042038">
        <w:rPr>
          <w:rFonts w:ascii="Times New Roman" w:hAnsi="Times New Roman" w:cs="Times New Roman"/>
          <w:sz w:val="24"/>
        </w:rPr>
        <w:t>water</w:t>
      </w:r>
      <w:r w:rsidRPr="00042038">
        <w:rPr>
          <w:rFonts w:ascii="Times New Roman" w:hAnsi="Times New Roman" w:cs="Times New Roman"/>
          <w:spacing w:val="1"/>
          <w:sz w:val="24"/>
        </w:rPr>
        <w:t xml:space="preserve"> </w:t>
      </w:r>
      <w:r w:rsidRPr="00042038">
        <w:rPr>
          <w:rFonts w:ascii="Times New Roman" w:hAnsi="Times New Roman" w:cs="Times New Roman"/>
          <w:sz w:val="24"/>
        </w:rPr>
        <w:t>management</w:t>
      </w:r>
      <w:r w:rsidRPr="00042038">
        <w:rPr>
          <w:rFonts w:ascii="Times New Roman" w:hAnsi="Times New Roman" w:cs="Times New Roman"/>
          <w:spacing w:val="1"/>
          <w:sz w:val="24"/>
        </w:rPr>
        <w:t xml:space="preserve"> </w:t>
      </w:r>
      <w:r w:rsidRPr="00042038">
        <w:rPr>
          <w:rFonts w:ascii="Times New Roman" w:hAnsi="Times New Roman" w:cs="Times New Roman"/>
          <w:sz w:val="24"/>
        </w:rPr>
        <w:t>initiatives</w:t>
      </w:r>
      <w:r w:rsidRPr="00042038">
        <w:rPr>
          <w:rFonts w:ascii="Times New Roman" w:hAnsi="Times New Roman" w:cs="Times New Roman"/>
          <w:spacing w:val="1"/>
          <w:sz w:val="24"/>
        </w:rPr>
        <w:t xml:space="preserve"> </w:t>
      </w:r>
      <w:r w:rsidRPr="00042038">
        <w:rPr>
          <w:rFonts w:ascii="Times New Roman" w:hAnsi="Times New Roman" w:cs="Times New Roman"/>
          <w:sz w:val="24"/>
        </w:rPr>
        <w:t>empower</w:t>
      </w:r>
      <w:r w:rsidRPr="00042038">
        <w:rPr>
          <w:rFonts w:ascii="Times New Roman" w:hAnsi="Times New Roman" w:cs="Times New Roman"/>
          <w:spacing w:val="1"/>
          <w:sz w:val="24"/>
        </w:rPr>
        <w:t xml:space="preserve"> </w:t>
      </w:r>
      <w:r w:rsidRPr="00042038">
        <w:rPr>
          <w:rFonts w:ascii="Times New Roman" w:hAnsi="Times New Roman" w:cs="Times New Roman"/>
          <w:sz w:val="24"/>
        </w:rPr>
        <w:t>local</w:t>
      </w:r>
      <w:r w:rsidRPr="00042038">
        <w:rPr>
          <w:rFonts w:ascii="Times New Roman" w:hAnsi="Times New Roman" w:cs="Times New Roman"/>
          <w:spacing w:val="1"/>
          <w:sz w:val="24"/>
        </w:rPr>
        <w:t xml:space="preserve"> </w:t>
      </w:r>
      <w:r w:rsidRPr="00042038">
        <w:rPr>
          <w:rFonts w:ascii="Times New Roman" w:hAnsi="Times New Roman" w:cs="Times New Roman"/>
          <w:sz w:val="24"/>
        </w:rPr>
        <w:t>communities</w:t>
      </w:r>
      <w:r w:rsidRPr="00042038">
        <w:rPr>
          <w:rFonts w:ascii="Times New Roman" w:hAnsi="Times New Roman" w:cs="Times New Roman"/>
          <w:spacing w:val="1"/>
          <w:sz w:val="24"/>
        </w:rPr>
        <w:t xml:space="preserve"> </w:t>
      </w:r>
      <w:r w:rsidRPr="00042038">
        <w:rPr>
          <w:rFonts w:ascii="Times New Roman" w:hAnsi="Times New Roman" w:cs="Times New Roman"/>
          <w:sz w:val="24"/>
        </w:rPr>
        <w:t>to</w:t>
      </w:r>
      <w:r w:rsidRPr="00042038">
        <w:rPr>
          <w:rFonts w:ascii="Times New Roman" w:hAnsi="Times New Roman" w:cs="Times New Roman"/>
          <w:spacing w:val="1"/>
          <w:sz w:val="24"/>
        </w:rPr>
        <w:t xml:space="preserve"> </w:t>
      </w:r>
      <w:r w:rsidRPr="00042038">
        <w:rPr>
          <w:rFonts w:ascii="Times New Roman" w:hAnsi="Times New Roman" w:cs="Times New Roman"/>
          <w:sz w:val="24"/>
        </w:rPr>
        <w:t>actively</w:t>
      </w:r>
      <w:r w:rsidRPr="00042038">
        <w:rPr>
          <w:rFonts w:ascii="Times New Roman" w:hAnsi="Times New Roman" w:cs="Times New Roman"/>
          <w:spacing w:val="1"/>
          <w:sz w:val="24"/>
        </w:rPr>
        <w:t xml:space="preserve"> </w:t>
      </w:r>
      <w:r w:rsidRPr="00042038">
        <w:rPr>
          <w:rFonts w:ascii="Times New Roman" w:hAnsi="Times New Roman" w:cs="Times New Roman"/>
          <w:sz w:val="24"/>
        </w:rPr>
        <w:t>participate</w:t>
      </w:r>
      <w:r w:rsidRPr="00042038">
        <w:rPr>
          <w:rFonts w:ascii="Times New Roman" w:hAnsi="Times New Roman" w:cs="Times New Roman"/>
          <w:spacing w:val="1"/>
          <w:sz w:val="24"/>
        </w:rPr>
        <w:t xml:space="preserve"> </w:t>
      </w:r>
      <w:r w:rsidRPr="00042038">
        <w:rPr>
          <w:rFonts w:ascii="Times New Roman" w:hAnsi="Times New Roman" w:cs="Times New Roman"/>
          <w:sz w:val="24"/>
        </w:rPr>
        <w:t>in</w:t>
      </w:r>
      <w:r w:rsidRPr="00042038">
        <w:rPr>
          <w:rFonts w:ascii="Times New Roman" w:hAnsi="Times New Roman" w:cs="Times New Roman"/>
          <w:spacing w:val="1"/>
          <w:sz w:val="24"/>
        </w:rPr>
        <w:t xml:space="preserve"> </w:t>
      </w:r>
      <w:r w:rsidRPr="00042038">
        <w:rPr>
          <w:rFonts w:ascii="Times New Roman" w:hAnsi="Times New Roman" w:cs="Times New Roman"/>
          <w:sz w:val="24"/>
        </w:rPr>
        <w:t>water</w:t>
      </w:r>
      <w:r w:rsidRPr="00042038">
        <w:rPr>
          <w:rFonts w:ascii="Times New Roman" w:hAnsi="Times New Roman" w:cs="Times New Roman"/>
          <w:spacing w:val="1"/>
          <w:sz w:val="24"/>
        </w:rPr>
        <w:t xml:space="preserve"> </w:t>
      </w:r>
      <w:r w:rsidRPr="00042038">
        <w:rPr>
          <w:rFonts w:ascii="Times New Roman" w:hAnsi="Times New Roman" w:cs="Times New Roman"/>
          <w:sz w:val="24"/>
        </w:rPr>
        <w:t>resource</w:t>
      </w:r>
      <w:r w:rsidRPr="00042038">
        <w:rPr>
          <w:rFonts w:ascii="Times New Roman" w:hAnsi="Times New Roman" w:cs="Times New Roman"/>
          <w:spacing w:val="1"/>
          <w:sz w:val="24"/>
        </w:rPr>
        <w:t xml:space="preserve"> </w:t>
      </w:r>
      <w:r w:rsidRPr="00042038">
        <w:rPr>
          <w:rFonts w:ascii="Times New Roman" w:hAnsi="Times New Roman" w:cs="Times New Roman"/>
          <w:sz w:val="24"/>
        </w:rPr>
        <w:t>management and conservation efforts. Through decentralized governance structures,</w:t>
      </w:r>
      <w:r w:rsidRPr="00042038">
        <w:rPr>
          <w:rFonts w:ascii="Times New Roman" w:hAnsi="Times New Roman" w:cs="Times New Roman"/>
          <w:spacing w:val="1"/>
          <w:sz w:val="24"/>
        </w:rPr>
        <w:t xml:space="preserve"> </w:t>
      </w:r>
      <w:r w:rsidRPr="00042038">
        <w:rPr>
          <w:rFonts w:ascii="Times New Roman" w:hAnsi="Times New Roman" w:cs="Times New Roman"/>
          <w:sz w:val="24"/>
        </w:rPr>
        <w:t>community</w:t>
      </w:r>
      <w:r w:rsidRPr="00042038">
        <w:rPr>
          <w:rFonts w:ascii="Times New Roman" w:hAnsi="Times New Roman" w:cs="Times New Roman"/>
          <w:spacing w:val="1"/>
          <w:sz w:val="24"/>
        </w:rPr>
        <w:t xml:space="preserve"> </w:t>
      </w:r>
      <w:r w:rsidRPr="00042038">
        <w:rPr>
          <w:rFonts w:ascii="Times New Roman" w:hAnsi="Times New Roman" w:cs="Times New Roman"/>
          <w:sz w:val="24"/>
        </w:rPr>
        <w:t>members</w:t>
      </w:r>
      <w:r w:rsidRPr="00042038">
        <w:rPr>
          <w:rFonts w:ascii="Times New Roman" w:hAnsi="Times New Roman" w:cs="Times New Roman"/>
          <w:spacing w:val="1"/>
          <w:sz w:val="24"/>
        </w:rPr>
        <w:t xml:space="preserve"> </w:t>
      </w:r>
      <w:r w:rsidRPr="00042038">
        <w:rPr>
          <w:rFonts w:ascii="Times New Roman" w:hAnsi="Times New Roman" w:cs="Times New Roman"/>
          <w:sz w:val="24"/>
        </w:rPr>
        <w:t>collaborate</w:t>
      </w:r>
      <w:r w:rsidRPr="00042038">
        <w:rPr>
          <w:rFonts w:ascii="Times New Roman" w:hAnsi="Times New Roman" w:cs="Times New Roman"/>
          <w:spacing w:val="1"/>
          <w:sz w:val="24"/>
        </w:rPr>
        <w:t xml:space="preserve"> </w:t>
      </w:r>
      <w:r w:rsidRPr="00042038">
        <w:rPr>
          <w:rFonts w:ascii="Times New Roman" w:hAnsi="Times New Roman" w:cs="Times New Roman"/>
          <w:sz w:val="24"/>
        </w:rPr>
        <w:t>to</w:t>
      </w:r>
      <w:r w:rsidRPr="00042038">
        <w:rPr>
          <w:rFonts w:ascii="Times New Roman" w:hAnsi="Times New Roman" w:cs="Times New Roman"/>
          <w:spacing w:val="1"/>
          <w:sz w:val="24"/>
        </w:rPr>
        <w:t xml:space="preserve"> </w:t>
      </w:r>
      <w:r w:rsidRPr="00042038">
        <w:rPr>
          <w:rFonts w:ascii="Times New Roman" w:hAnsi="Times New Roman" w:cs="Times New Roman"/>
          <w:sz w:val="24"/>
        </w:rPr>
        <w:t>implement</w:t>
      </w:r>
      <w:r w:rsidRPr="00042038">
        <w:rPr>
          <w:rFonts w:ascii="Times New Roman" w:hAnsi="Times New Roman" w:cs="Times New Roman"/>
          <w:spacing w:val="1"/>
          <w:sz w:val="24"/>
        </w:rPr>
        <w:t xml:space="preserve"> </w:t>
      </w:r>
      <w:r w:rsidRPr="00042038">
        <w:rPr>
          <w:rFonts w:ascii="Times New Roman" w:hAnsi="Times New Roman" w:cs="Times New Roman"/>
          <w:sz w:val="24"/>
        </w:rPr>
        <w:t>water-saving</w:t>
      </w:r>
      <w:r w:rsidRPr="00042038">
        <w:rPr>
          <w:rFonts w:ascii="Times New Roman" w:hAnsi="Times New Roman" w:cs="Times New Roman"/>
          <w:spacing w:val="1"/>
          <w:sz w:val="24"/>
        </w:rPr>
        <w:t xml:space="preserve"> </w:t>
      </w:r>
      <w:r w:rsidRPr="00042038">
        <w:rPr>
          <w:rFonts w:ascii="Times New Roman" w:hAnsi="Times New Roman" w:cs="Times New Roman"/>
          <w:sz w:val="24"/>
        </w:rPr>
        <w:t>techniques,</w:t>
      </w:r>
      <w:r w:rsidRPr="00042038">
        <w:rPr>
          <w:rFonts w:ascii="Times New Roman" w:hAnsi="Times New Roman" w:cs="Times New Roman"/>
          <w:spacing w:val="1"/>
          <w:sz w:val="24"/>
        </w:rPr>
        <w:t xml:space="preserve"> </w:t>
      </w:r>
      <w:r w:rsidRPr="00042038">
        <w:rPr>
          <w:rFonts w:ascii="Times New Roman" w:hAnsi="Times New Roman" w:cs="Times New Roman"/>
          <w:sz w:val="24"/>
        </w:rPr>
        <w:t>maintain</w:t>
      </w:r>
      <w:r w:rsidRPr="00042038">
        <w:rPr>
          <w:rFonts w:ascii="Times New Roman" w:hAnsi="Times New Roman" w:cs="Times New Roman"/>
          <w:spacing w:val="-57"/>
          <w:sz w:val="24"/>
        </w:rPr>
        <w:t xml:space="preserve"> </w:t>
      </w:r>
      <w:r w:rsidRPr="00042038">
        <w:rPr>
          <w:rFonts w:ascii="Times New Roman" w:hAnsi="Times New Roman" w:cs="Times New Roman"/>
          <w:sz w:val="24"/>
        </w:rPr>
        <w:t>water infrastructure, and resolve water-related conflicts. These initiatives promote</w:t>
      </w:r>
      <w:r w:rsidRPr="00042038">
        <w:rPr>
          <w:rFonts w:ascii="Times New Roman" w:hAnsi="Times New Roman" w:cs="Times New Roman"/>
          <w:spacing w:val="1"/>
          <w:sz w:val="24"/>
        </w:rPr>
        <w:t xml:space="preserve"> </w:t>
      </w:r>
      <w:r w:rsidRPr="00042038">
        <w:rPr>
          <w:rFonts w:ascii="Times New Roman" w:hAnsi="Times New Roman" w:cs="Times New Roman"/>
          <w:sz w:val="24"/>
        </w:rPr>
        <w:t>social equity, build resilience to climate change impacts, and ensure the sustainable</w:t>
      </w:r>
      <w:r w:rsidRPr="00042038">
        <w:rPr>
          <w:rFonts w:ascii="Times New Roman" w:hAnsi="Times New Roman" w:cs="Times New Roman"/>
          <w:spacing w:val="1"/>
          <w:sz w:val="24"/>
        </w:rPr>
        <w:t xml:space="preserve"> </w:t>
      </w:r>
      <w:r w:rsidRPr="00042038">
        <w:rPr>
          <w:rFonts w:ascii="Times New Roman" w:hAnsi="Times New Roman" w:cs="Times New Roman"/>
          <w:sz w:val="24"/>
        </w:rPr>
        <w:t>utilization</w:t>
      </w:r>
      <w:r w:rsidRPr="00042038">
        <w:rPr>
          <w:rFonts w:ascii="Times New Roman" w:hAnsi="Times New Roman" w:cs="Times New Roman"/>
          <w:spacing w:val="-4"/>
          <w:sz w:val="24"/>
        </w:rPr>
        <w:t xml:space="preserve"> </w:t>
      </w:r>
      <w:r w:rsidRPr="00042038">
        <w:rPr>
          <w:rFonts w:ascii="Times New Roman" w:hAnsi="Times New Roman" w:cs="Times New Roman"/>
          <w:sz w:val="24"/>
        </w:rPr>
        <w:t>of</w:t>
      </w:r>
      <w:r w:rsidRPr="00042038">
        <w:rPr>
          <w:rFonts w:ascii="Times New Roman" w:hAnsi="Times New Roman" w:cs="Times New Roman"/>
          <w:spacing w:val="1"/>
          <w:sz w:val="24"/>
        </w:rPr>
        <w:t xml:space="preserve"> </w:t>
      </w:r>
      <w:r w:rsidRPr="00042038">
        <w:rPr>
          <w:rFonts w:ascii="Times New Roman" w:hAnsi="Times New Roman" w:cs="Times New Roman"/>
          <w:sz w:val="24"/>
        </w:rPr>
        <w:t>water</w:t>
      </w:r>
      <w:r w:rsidRPr="00042038">
        <w:rPr>
          <w:rFonts w:ascii="Times New Roman" w:hAnsi="Times New Roman" w:cs="Times New Roman"/>
          <w:spacing w:val="1"/>
          <w:sz w:val="24"/>
        </w:rPr>
        <w:t xml:space="preserve"> </w:t>
      </w:r>
      <w:r w:rsidRPr="00042038">
        <w:rPr>
          <w:rFonts w:ascii="Times New Roman" w:hAnsi="Times New Roman" w:cs="Times New Roman"/>
          <w:sz w:val="24"/>
        </w:rPr>
        <w:t>resources at</w:t>
      </w:r>
      <w:r w:rsidRPr="00042038">
        <w:rPr>
          <w:rFonts w:ascii="Times New Roman" w:hAnsi="Times New Roman" w:cs="Times New Roman"/>
          <w:spacing w:val="-1"/>
          <w:sz w:val="24"/>
        </w:rPr>
        <w:t xml:space="preserve"> </w:t>
      </w:r>
      <w:r w:rsidRPr="00042038">
        <w:rPr>
          <w:rFonts w:ascii="Times New Roman" w:hAnsi="Times New Roman" w:cs="Times New Roman"/>
          <w:sz w:val="24"/>
        </w:rPr>
        <w:t>the</w:t>
      </w:r>
      <w:r w:rsidRPr="00042038">
        <w:rPr>
          <w:rFonts w:ascii="Times New Roman" w:hAnsi="Times New Roman" w:cs="Times New Roman"/>
          <w:spacing w:val="-1"/>
          <w:sz w:val="24"/>
        </w:rPr>
        <w:t xml:space="preserve"> </w:t>
      </w:r>
      <w:r w:rsidRPr="00042038">
        <w:rPr>
          <w:rFonts w:ascii="Times New Roman" w:hAnsi="Times New Roman" w:cs="Times New Roman"/>
          <w:sz w:val="24"/>
        </w:rPr>
        <w:t>grassroots</w:t>
      </w:r>
      <w:r w:rsidRPr="00042038">
        <w:rPr>
          <w:rFonts w:ascii="Times New Roman" w:hAnsi="Times New Roman" w:cs="Times New Roman"/>
          <w:spacing w:val="2"/>
          <w:sz w:val="24"/>
        </w:rPr>
        <w:t xml:space="preserve"> </w:t>
      </w:r>
      <w:r w:rsidRPr="00042038">
        <w:rPr>
          <w:rFonts w:ascii="Times New Roman" w:hAnsi="Times New Roman" w:cs="Times New Roman"/>
          <w:sz w:val="24"/>
        </w:rPr>
        <w:t>level.</w:t>
      </w:r>
    </w:p>
    <w:p w:rsidR="002B2277" w:rsidRPr="00042038" w:rsidRDefault="00D74F80" w:rsidP="00922141">
      <w:pPr>
        <w:tabs>
          <w:tab w:val="left" w:pos="644"/>
          <w:tab w:val="left" w:pos="645"/>
          <w:tab w:val="left" w:pos="8080"/>
        </w:tabs>
        <w:spacing w:before="160" w:line="360" w:lineRule="auto"/>
        <w:ind w:right="1139"/>
        <w:jc w:val="both"/>
        <w:rPr>
          <w:rFonts w:ascii="Times New Roman" w:hAnsi="Times New Roman" w:cs="Times New Roman"/>
          <w:b/>
          <w:sz w:val="28"/>
        </w:rPr>
      </w:pPr>
      <w:r>
        <w:rPr>
          <w:rFonts w:ascii="Times New Roman" w:hAnsi="Times New Roman" w:cs="Times New Roman"/>
          <w:b/>
          <w:sz w:val="28"/>
        </w:rPr>
        <w:t>Waste water T</w:t>
      </w:r>
      <w:r w:rsidRPr="00042038">
        <w:rPr>
          <w:rFonts w:ascii="Times New Roman" w:hAnsi="Times New Roman" w:cs="Times New Roman"/>
          <w:b/>
          <w:sz w:val="28"/>
        </w:rPr>
        <w:t xml:space="preserve">reatment </w:t>
      </w:r>
      <w:r>
        <w:rPr>
          <w:rFonts w:ascii="Times New Roman" w:hAnsi="Times New Roman" w:cs="Times New Roman"/>
          <w:b/>
          <w:sz w:val="28"/>
        </w:rPr>
        <w:t>M</w:t>
      </w:r>
      <w:r w:rsidRPr="00042038">
        <w:rPr>
          <w:rFonts w:ascii="Times New Roman" w:hAnsi="Times New Roman" w:cs="Times New Roman"/>
          <w:b/>
          <w:sz w:val="28"/>
        </w:rPr>
        <w:t xml:space="preserve">ethods </w:t>
      </w:r>
    </w:p>
    <w:p w:rsidR="00F906F9" w:rsidRPr="00042038" w:rsidRDefault="00922141" w:rsidP="000606F9">
      <w:pPr>
        <w:pStyle w:val="NormalWeb"/>
        <w:spacing w:line="360" w:lineRule="auto"/>
        <w:jc w:val="both"/>
      </w:pPr>
      <w:r w:rsidRPr="00042038">
        <w:lastRenderedPageBreak/>
        <w:t xml:space="preserve">India's wastewater treatment landscape is a complex and multifaceted endeavour, encompassing a range of conventional and advanced technologies to purify wastewater for safe disposal or reuse. The country's treatment infrastructure is constantly evolving to address the growing concerns of urbanization and industrialization, which have led to increased pollution and environmental degradation. To mitigate these concerns, India is focusing on upgrading its treatment infrastructure through a combination of physical, chemical, and biological processes. These techniques aim to remove pollutants, contaminants, and pathogens from wastewater, thereby safeguarding public health and the </w:t>
      </w:r>
      <w:r w:rsidR="000606F9" w:rsidRPr="00042038">
        <w:t>environment. India</w:t>
      </w:r>
      <w:r w:rsidR="00F906F9" w:rsidRPr="00042038">
        <w:t xml:space="preserve"> is also exploring advanced technologies to improve wastewater treatment efficiency and effectiveness.</w:t>
      </w:r>
    </w:p>
    <w:p w:rsidR="00922141" w:rsidRPr="00042038" w:rsidRDefault="004753FC" w:rsidP="00922141">
      <w:pPr>
        <w:pStyle w:val="NormalWeb"/>
        <w:spacing w:line="360" w:lineRule="auto"/>
        <w:jc w:val="both"/>
        <w:rPr>
          <w:b/>
        </w:rPr>
      </w:pPr>
      <w:r w:rsidRPr="00042038">
        <w:rPr>
          <w:b/>
        </w:rPr>
        <w:t xml:space="preserve">1. </w:t>
      </w:r>
      <w:r w:rsidR="00D74F80">
        <w:rPr>
          <w:b/>
        </w:rPr>
        <w:t>M</w:t>
      </w:r>
      <w:r w:rsidR="00D74F80" w:rsidRPr="00042038">
        <w:rPr>
          <w:b/>
        </w:rPr>
        <w:t xml:space="preserve">embrane </w:t>
      </w:r>
      <w:r w:rsidR="00D74F80">
        <w:rPr>
          <w:b/>
        </w:rPr>
        <w:t>B</w:t>
      </w:r>
      <w:r w:rsidR="00D74F80" w:rsidRPr="00042038">
        <w:rPr>
          <w:b/>
        </w:rPr>
        <w:t>ioreactors</w:t>
      </w:r>
    </w:p>
    <w:p w:rsidR="00270E34" w:rsidRPr="00042038" w:rsidRDefault="00270E34" w:rsidP="00922141">
      <w:pPr>
        <w:pStyle w:val="NormalWeb"/>
        <w:spacing w:line="360" w:lineRule="auto"/>
        <w:jc w:val="both"/>
        <w:rPr>
          <w:sz w:val="28"/>
        </w:rPr>
      </w:pPr>
      <w:r w:rsidRPr="00042038">
        <w:t xml:space="preserve">This method use membranes to separate biological solids from wastewater, providing a more efficient and effective treatment process. </w:t>
      </w:r>
      <w:r w:rsidR="000606F9" w:rsidRPr="00042038">
        <w:t>Membrane Bioreactors (MBRs) - a fascinating technology that combines the benefits of biological treatment and membrane filtration to produce high-quality effluent. A</w:t>
      </w:r>
      <w:r w:rsidRPr="00042038">
        <w:t xml:space="preserve"> Membrane Bioreactor is a hybrid treatment process that combines biological treatment with membrane filtration. It consists of a bioreactor, where microorganisms break down organic matter, and a membrane module, where the treated water is filtered through a semipermeable membrane.</w:t>
      </w:r>
    </w:p>
    <w:p w:rsidR="000606F9" w:rsidRPr="00042038" w:rsidRDefault="000606F9" w:rsidP="00D5011B">
      <w:pPr>
        <w:tabs>
          <w:tab w:val="left" w:pos="644"/>
          <w:tab w:val="left" w:pos="645"/>
          <w:tab w:val="left" w:pos="9214"/>
        </w:tabs>
        <w:spacing w:before="160" w:line="360" w:lineRule="auto"/>
        <w:ind w:right="-24"/>
        <w:jc w:val="center"/>
        <w:rPr>
          <w:rFonts w:ascii="Times New Roman" w:eastAsia="Times New Roman" w:hAnsi="Times New Roman" w:cs="Times New Roman"/>
          <w:kern w:val="0"/>
          <w:sz w:val="24"/>
          <w:szCs w:val="24"/>
          <w:lang w:eastAsia="en-IN"/>
          <w14:ligatures w14:val="none"/>
        </w:rPr>
      </w:pPr>
      <w:r w:rsidRPr="00042038">
        <w:rPr>
          <w:rFonts w:ascii="Times New Roman" w:hAnsi="Times New Roman" w:cs="Times New Roman"/>
          <w:noProof/>
          <w:sz w:val="24"/>
          <w:szCs w:val="24"/>
          <w:lang w:val="en-US"/>
        </w:rPr>
        <w:drawing>
          <wp:inline distT="0" distB="0" distL="0" distR="0" wp14:anchorId="04D8EA06" wp14:editId="10968914">
            <wp:extent cx="5791200" cy="219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ane-bioreactor-mc-slide1.png"/>
                    <pic:cNvPicPr/>
                  </pic:nvPicPr>
                  <pic:blipFill>
                    <a:blip r:embed="rId10">
                      <a:extLst>
                        <a:ext uri="{28A0092B-C50C-407E-A947-70E740481C1C}">
                          <a14:useLocalDpi xmlns:a14="http://schemas.microsoft.com/office/drawing/2010/main" val="0"/>
                        </a:ext>
                      </a:extLst>
                    </a:blip>
                    <a:stretch>
                      <a:fillRect/>
                    </a:stretch>
                  </pic:blipFill>
                  <pic:spPr>
                    <a:xfrm>
                      <a:off x="0" y="0"/>
                      <a:ext cx="5788051" cy="2189559"/>
                    </a:xfrm>
                    <a:prstGeom prst="rect">
                      <a:avLst/>
                    </a:prstGeom>
                  </pic:spPr>
                </pic:pic>
              </a:graphicData>
            </a:graphic>
          </wp:inline>
        </w:drawing>
      </w:r>
    </w:p>
    <w:p w:rsidR="000606F9" w:rsidRDefault="008C6D91" w:rsidP="00D5011B">
      <w:pPr>
        <w:tabs>
          <w:tab w:val="left" w:pos="644"/>
          <w:tab w:val="left" w:pos="645"/>
          <w:tab w:val="left" w:pos="9214"/>
        </w:tabs>
        <w:spacing w:before="160" w:line="360" w:lineRule="auto"/>
        <w:ind w:right="-24"/>
        <w:jc w:val="both"/>
        <w:rPr>
          <w:rFonts w:ascii="Times New Roman" w:eastAsia="Times New Roman" w:hAnsi="Times New Roman" w:cs="Times New Roman"/>
          <w:kern w:val="0"/>
          <w:sz w:val="24"/>
          <w:szCs w:val="24"/>
          <w:lang w:eastAsia="en-IN"/>
          <w14:ligatures w14:val="none"/>
        </w:rPr>
      </w:pPr>
      <w:r w:rsidRPr="00042038">
        <w:rPr>
          <w:rFonts w:ascii="Times New Roman" w:eastAsia="Times New Roman" w:hAnsi="Times New Roman" w:cs="Times New Roman"/>
          <w:kern w:val="0"/>
          <w:sz w:val="24"/>
          <w:szCs w:val="24"/>
          <w:lang w:eastAsia="en-IN"/>
          <w14:ligatures w14:val="none"/>
        </w:rPr>
        <w:t>Firstly,</w:t>
      </w:r>
      <w:r w:rsidR="000606F9" w:rsidRPr="00042038">
        <w:rPr>
          <w:rFonts w:ascii="Times New Roman" w:eastAsia="Times New Roman" w:hAnsi="Times New Roman" w:cs="Times New Roman"/>
          <w:kern w:val="0"/>
          <w:sz w:val="24"/>
          <w:szCs w:val="24"/>
          <w:lang w:eastAsia="en-IN"/>
          <w14:ligatures w14:val="none"/>
        </w:rPr>
        <w:t xml:space="preserve"> Wastewater enters the bioreactor, where microorganisms break down organic </w:t>
      </w:r>
      <w:r w:rsidRPr="00042038">
        <w:rPr>
          <w:rFonts w:ascii="Times New Roman" w:eastAsia="Times New Roman" w:hAnsi="Times New Roman" w:cs="Times New Roman"/>
          <w:kern w:val="0"/>
          <w:sz w:val="24"/>
          <w:szCs w:val="24"/>
          <w:lang w:eastAsia="en-IN"/>
          <w14:ligatures w14:val="none"/>
        </w:rPr>
        <w:t xml:space="preserve">matter. Then the </w:t>
      </w:r>
      <w:r w:rsidR="000606F9" w:rsidRPr="00042038">
        <w:rPr>
          <w:rFonts w:ascii="Times New Roman" w:eastAsia="Times New Roman" w:hAnsi="Times New Roman" w:cs="Times New Roman"/>
          <w:kern w:val="0"/>
          <w:sz w:val="24"/>
          <w:szCs w:val="24"/>
          <w:lang w:eastAsia="en-IN"/>
          <w14:ligatures w14:val="none"/>
        </w:rPr>
        <w:t>treated water passes through the membrane, which filters ou</w:t>
      </w:r>
      <w:r w:rsidRPr="00042038">
        <w:rPr>
          <w:rFonts w:ascii="Times New Roman" w:eastAsia="Times New Roman" w:hAnsi="Times New Roman" w:cs="Times New Roman"/>
          <w:kern w:val="0"/>
          <w:sz w:val="24"/>
          <w:szCs w:val="24"/>
          <w:lang w:eastAsia="en-IN"/>
          <w14:ligatures w14:val="none"/>
        </w:rPr>
        <w:t>t suspended solids and bacteria. The</w:t>
      </w:r>
      <w:r w:rsidR="000606F9" w:rsidRPr="00042038">
        <w:rPr>
          <w:rFonts w:ascii="Times New Roman" w:eastAsia="Times New Roman" w:hAnsi="Times New Roman" w:cs="Times New Roman"/>
          <w:kern w:val="0"/>
          <w:sz w:val="24"/>
          <w:szCs w:val="24"/>
          <w:lang w:eastAsia="en-IN"/>
          <w14:ligatures w14:val="none"/>
        </w:rPr>
        <w:t xml:space="preserve"> filtered water enters the clarifier, where any remaining solids settle to the </w:t>
      </w:r>
      <w:r w:rsidRPr="00042038">
        <w:rPr>
          <w:rFonts w:ascii="Times New Roman" w:eastAsia="Times New Roman" w:hAnsi="Times New Roman" w:cs="Times New Roman"/>
          <w:kern w:val="0"/>
          <w:sz w:val="24"/>
          <w:szCs w:val="24"/>
          <w:lang w:eastAsia="en-IN"/>
          <w14:ligatures w14:val="none"/>
        </w:rPr>
        <w:t>bottom. The</w:t>
      </w:r>
      <w:r w:rsidR="000606F9" w:rsidRPr="00042038">
        <w:rPr>
          <w:rFonts w:ascii="Times New Roman" w:eastAsia="Times New Roman" w:hAnsi="Times New Roman" w:cs="Times New Roman"/>
          <w:kern w:val="0"/>
          <w:sz w:val="24"/>
          <w:szCs w:val="24"/>
          <w:lang w:eastAsia="en-IN"/>
          <w14:ligatures w14:val="none"/>
        </w:rPr>
        <w:t xml:space="preserve"> clarified water is pumped out of the system, ready for reuse or </w:t>
      </w:r>
      <w:r w:rsidR="00A1421F" w:rsidRPr="00042038">
        <w:rPr>
          <w:rFonts w:ascii="Times New Roman" w:eastAsia="Times New Roman" w:hAnsi="Times New Roman" w:cs="Times New Roman"/>
          <w:kern w:val="0"/>
          <w:sz w:val="24"/>
          <w:szCs w:val="24"/>
          <w:lang w:eastAsia="en-IN"/>
          <w14:ligatures w14:val="none"/>
        </w:rPr>
        <w:t>discharge. The</w:t>
      </w:r>
      <w:r w:rsidR="000606F9" w:rsidRPr="00042038">
        <w:rPr>
          <w:rFonts w:ascii="Times New Roman" w:eastAsia="Times New Roman" w:hAnsi="Times New Roman" w:cs="Times New Roman"/>
          <w:kern w:val="0"/>
          <w:sz w:val="24"/>
          <w:szCs w:val="24"/>
          <w:lang w:eastAsia="en-IN"/>
          <w14:ligatures w14:val="none"/>
        </w:rPr>
        <w:t xml:space="preserve"> microorganisms in the bioreactor consume organic matter and produce carbon dioxide, </w:t>
      </w:r>
      <w:r w:rsidR="000606F9" w:rsidRPr="00042038">
        <w:rPr>
          <w:rFonts w:ascii="Times New Roman" w:eastAsia="Times New Roman" w:hAnsi="Times New Roman" w:cs="Times New Roman"/>
          <w:kern w:val="0"/>
          <w:sz w:val="24"/>
          <w:szCs w:val="24"/>
          <w:lang w:eastAsia="en-IN"/>
          <w14:ligatures w14:val="none"/>
        </w:rPr>
        <w:lastRenderedPageBreak/>
        <w:t xml:space="preserve">biomass, and </w:t>
      </w:r>
      <w:r w:rsidR="00D5011B" w:rsidRPr="00042038">
        <w:rPr>
          <w:rFonts w:ascii="Times New Roman" w:eastAsia="Times New Roman" w:hAnsi="Times New Roman" w:cs="Times New Roman"/>
          <w:kern w:val="0"/>
          <w:sz w:val="24"/>
          <w:szCs w:val="24"/>
          <w:lang w:eastAsia="en-IN"/>
          <w14:ligatures w14:val="none"/>
        </w:rPr>
        <w:t>water. The</w:t>
      </w:r>
      <w:r w:rsidR="000606F9" w:rsidRPr="00042038">
        <w:rPr>
          <w:rFonts w:ascii="Times New Roman" w:eastAsia="Times New Roman" w:hAnsi="Times New Roman" w:cs="Times New Roman"/>
          <w:kern w:val="0"/>
          <w:sz w:val="24"/>
          <w:szCs w:val="24"/>
          <w:lang w:eastAsia="en-IN"/>
          <w14:ligatures w14:val="none"/>
        </w:rPr>
        <w:t xml:space="preserve"> membrane acts as a filter, separating the treated water from the biomass and other solids.The air supply helps maintain optimal conditions for microbial growth and activity.The clarified water is free of suspended solids and bacteria, making it suitable for reuse or discharge.</w:t>
      </w:r>
    </w:p>
    <w:p w:rsidR="00D74F80" w:rsidRPr="00042038" w:rsidRDefault="00D74F80" w:rsidP="00D5011B">
      <w:pPr>
        <w:tabs>
          <w:tab w:val="left" w:pos="644"/>
          <w:tab w:val="left" w:pos="645"/>
          <w:tab w:val="left" w:pos="9214"/>
        </w:tabs>
        <w:spacing w:before="160" w:line="360" w:lineRule="auto"/>
        <w:ind w:right="-24"/>
        <w:jc w:val="both"/>
        <w:rPr>
          <w:rFonts w:ascii="Times New Roman" w:eastAsia="Times New Roman" w:hAnsi="Times New Roman" w:cs="Times New Roman"/>
          <w:kern w:val="0"/>
          <w:sz w:val="24"/>
          <w:szCs w:val="24"/>
          <w:lang w:eastAsia="en-IN"/>
          <w14:ligatures w14:val="none"/>
        </w:rPr>
      </w:pPr>
    </w:p>
    <w:p w:rsidR="00A1421F" w:rsidRPr="00042038" w:rsidRDefault="00A1421F" w:rsidP="00D5011B">
      <w:pPr>
        <w:tabs>
          <w:tab w:val="left" w:pos="644"/>
          <w:tab w:val="left" w:pos="645"/>
          <w:tab w:val="left" w:pos="9214"/>
        </w:tabs>
        <w:spacing w:before="160" w:line="360" w:lineRule="auto"/>
        <w:ind w:right="-24"/>
        <w:jc w:val="both"/>
        <w:rPr>
          <w:rFonts w:ascii="Times New Roman" w:hAnsi="Times New Roman" w:cs="Times New Roman"/>
          <w:b/>
          <w:sz w:val="24"/>
        </w:rPr>
      </w:pPr>
      <w:r w:rsidRPr="00042038">
        <w:rPr>
          <w:rFonts w:ascii="Times New Roman" w:hAnsi="Times New Roman" w:cs="Times New Roman"/>
          <w:b/>
          <w:sz w:val="24"/>
        </w:rPr>
        <w:t xml:space="preserve">2. </w:t>
      </w:r>
      <w:r w:rsidR="00D74F80">
        <w:rPr>
          <w:rFonts w:ascii="Times New Roman" w:hAnsi="Times New Roman" w:cs="Times New Roman"/>
          <w:b/>
          <w:sz w:val="24"/>
        </w:rPr>
        <w:t>A</w:t>
      </w:r>
      <w:r w:rsidR="00D74F80" w:rsidRPr="00042038">
        <w:rPr>
          <w:rFonts w:ascii="Times New Roman" w:hAnsi="Times New Roman" w:cs="Times New Roman"/>
          <w:b/>
          <w:sz w:val="24"/>
        </w:rPr>
        <w:t>ctivated</w:t>
      </w:r>
      <w:r w:rsidR="00D74F80" w:rsidRPr="00042038">
        <w:rPr>
          <w:rFonts w:ascii="Times New Roman" w:hAnsi="Times New Roman" w:cs="Times New Roman"/>
          <w:b/>
          <w:spacing w:val="-3"/>
          <w:sz w:val="24"/>
        </w:rPr>
        <w:t xml:space="preserve"> </w:t>
      </w:r>
      <w:r w:rsidR="00D74F80" w:rsidRPr="00042038">
        <w:rPr>
          <w:rFonts w:ascii="Times New Roman" w:hAnsi="Times New Roman" w:cs="Times New Roman"/>
          <w:b/>
          <w:sz w:val="24"/>
        </w:rPr>
        <w:t>sludge</w:t>
      </w:r>
      <w:r w:rsidR="00D74F80" w:rsidRPr="00042038">
        <w:rPr>
          <w:rFonts w:ascii="Times New Roman" w:hAnsi="Times New Roman" w:cs="Times New Roman"/>
          <w:b/>
          <w:spacing w:val="-3"/>
          <w:sz w:val="24"/>
        </w:rPr>
        <w:t xml:space="preserve"> </w:t>
      </w:r>
      <w:r w:rsidR="00D74F80" w:rsidRPr="00042038">
        <w:rPr>
          <w:rFonts w:ascii="Times New Roman" w:hAnsi="Times New Roman" w:cs="Times New Roman"/>
          <w:b/>
          <w:sz w:val="24"/>
        </w:rPr>
        <w:t xml:space="preserve">process </w:t>
      </w:r>
    </w:p>
    <w:p w:rsidR="00A1421F" w:rsidRPr="00042038" w:rsidRDefault="00A1421F" w:rsidP="00D5011B">
      <w:pPr>
        <w:tabs>
          <w:tab w:val="left" w:pos="644"/>
          <w:tab w:val="left" w:pos="645"/>
          <w:tab w:val="left" w:pos="9214"/>
        </w:tabs>
        <w:spacing w:before="160" w:line="360" w:lineRule="auto"/>
        <w:ind w:right="-24"/>
        <w:jc w:val="both"/>
        <w:rPr>
          <w:rFonts w:ascii="Times New Roman" w:hAnsi="Times New Roman" w:cs="Times New Roman"/>
          <w:sz w:val="24"/>
        </w:rPr>
      </w:pPr>
      <w:r w:rsidRPr="00042038">
        <w:rPr>
          <w:rFonts w:ascii="Times New Roman" w:hAnsi="Times New Roman" w:cs="Times New Roman"/>
          <w:sz w:val="24"/>
        </w:rPr>
        <w:t>The</w:t>
      </w:r>
      <w:r w:rsidRPr="00042038">
        <w:rPr>
          <w:rFonts w:ascii="Times New Roman" w:hAnsi="Times New Roman" w:cs="Times New Roman"/>
          <w:spacing w:val="1"/>
          <w:sz w:val="24"/>
        </w:rPr>
        <w:t xml:space="preserve"> </w:t>
      </w:r>
      <w:r w:rsidRPr="00042038">
        <w:rPr>
          <w:rFonts w:ascii="Times New Roman" w:hAnsi="Times New Roman" w:cs="Times New Roman"/>
          <w:sz w:val="24"/>
        </w:rPr>
        <w:t>activated</w:t>
      </w:r>
      <w:r w:rsidRPr="00042038">
        <w:rPr>
          <w:rFonts w:ascii="Times New Roman" w:hAnsi="Times New Roman" w:cs="Times New Roman"/>
          <w:spacing w:val="1"/>
          <w:sz w:val="24"/>
        </w:rPr>
        <w:t xml:space="preserve"> </w:t>
      </w:r>
      <w:r w:rsidRPr="00042038">
        <w:rPr>
          <w:rFonts w:ascii="Times New Roman" w:hAnsi="Times New Roman" w:cs="Times New Roman"/>
          <w:sz w:val="24"/>
        </w:rPr>
        <w:t>sludge</w:t>
      </w:r>
      <w:r w:rsidRPr="00042038">
        <w:rPr>
          <w:rFonts w:ascii="Times New Roman" w:hAnsi="Times New Roman" w:cs="Times New Roman"/>
          <w:spacing w:val="1"/>
          <w:sz w:val="24"/>
        </w:rPr>
        <w:t xml:space="preserve"> </w:t>
      </w:r>
      <w:r w:rsidRPr="00042038">
        <w:rPr>
          <w:rFonts w:ascii="Times New Roman" w:hAnsi="Times New Roman" w:cs="Times New Roman"/>
          <w:sz w:val="24"/>
        </w:rPr>
        <w:t>process</w:t>
      </w:r>
      <w:r w:rsidRPr="00042038">
        <w:rPr>
          <w:rFonts w:ascii="Times New Roman" w:hAnsi="Times New Roman" w:cs="Times New Roman"/>
          <w:spacing w:val="1"/>
          <w:sz w:val="24"/>
        </w:rPr>
        <w:t xml:space="preserve"> </w:t>
      </w:r>
      <w:r w:rsidRPr="00042038">
        <w:rPr>
          <w:rFonts w:ascii="Times New Roman" w:hAnsi="Times New Roman" w:cs="Times New Roman"/>
          <w:sz w:val="24"/>
        </w:rPr>
        <w:t>is</w:t>
      </w:r>
      <w:r w:rsidRPr="00042038">
        <w:rPr>
          <w:rFonts w:ascii="Times New Roman" w:hAnsi="Times New Roman" w:cs="Times New Roman"/>
          <w:spacing w:val="1"/>
          <w:sz w:val="24"/>
        </w:rPr>
        <w:t xml:space="preserve"> </w:t>
      </w:r>
      <w:r w:rsidRPr="00042038">
        <w:rPr>
          <w:rFonts w:ascii="Times New Roman" w:hAnsi="Times New Roman" w:cs="Times New Roman"/>
          <w:sz w:val="24"/>
        </w:rPr>
        <w:t>a</w:t>
      </w:r>
      <w:r w:rsidRPr="00042038">
        <w:rPr>
          <w:rFonts w:ascii="Times New Roman" w:hAnsi="Times New Roman" w:cs="Times New Roman"/>
          <w:spacing w:val="1"/>
          <w:sz w:val="24"/>
        </w:rPr>
        <w:t xml:space="preserve"> </w:t>
      </w:r>
      <w:r w:rsidRPr="00042038">
        <w:rPr>
          <w:rFonts w:ascii="Times New Roman" w:hAnsi="Times New Roman" w:cs="Times New Roman"/>
          <w:sz w:val="24"/>
        </w:rPr>
        <w:t>widely</w:t>
      </w:r>
      <w:r w:rsidRPr="00042038">
        <w:rPr>
          <w:rFonts w:ascii="Times New Roman" w:hAnsi="Times New Roman" w:cs="Times New Roman"/>
          <w:spacing w:val="1"/>
          <w:sz w:val="24"/>
        </w:rPr>
        <w:t xml:space="preserve"> </w:t>
      </w:r>
      <w:r w:rsidRPr="00042038">
        <w:rPr>
          <w:rFonts w:ascii="Times New Roman" w:hAnsi="Times New Roman" w:cs="Times New Roman"/>
          <w:sz w:val="24"/>
        </w:rPr>
        <w:t>used</w:t>
      </w:r>
      <w:r w:rsidRPr="00042038">
        <w:rPr>
          <w:rFonts w:ascii="Times New Roman" w:hAnsi="Times New Roman" w:cs="Times New Roman"/>
          <w:spacing w:val="1"/>
          <w:sz w:val="24"/>
        </w:rPr>
        <w:t xml:space="preserve"> </w:t>
      </w:r>
      <w:r w:rsidRPr="00042038">
        <w:rPr>
          <w:rFonts w:ascii="Times New Roman" w:hAnsi="Times New Roman" w:cs="Times New Roman"/>
          <w:sz w:val="24"/>
        </w:rPr>
        <w:t>biological</w:t>
      </w:r>
      <w:r w:rsidRPr="00042038">
        <w:rPr>
          <w:rFonts w:ascii="Times New Roman" w:hAnsi="Times New Roman" w:cs="Times New Roman"/>
          <w:spacing w:val="1"/>
          <w:sz w:val="24"/>
        </w:rPr>
        <w:t xml:space="preserve"> </w:t>
      </w:r>
      <w:r w:rsidRPr="00042038">
        <w:rPr>
          <w:rFonts w:ascii="Times New Roman" w:hAnsi="Times New Roman" w:cs="Times New Roman"/>
          <w:sz w:val="24"/>
        </w:rPr>
        <w:t>method</w:t>
      </w:r>
      <w:r w:rsidRPr="00042038">
        <w:rPr>
          <w:rFonts w:ascii="Times New Roman" w:hAnsi="Times New Roman" w:cs="Times New Roman"/>
          <w:spacing w:val="1"/>
          <w:sz w:val="24"/>
        </w:rPr>
        <w:t xml:space="preserve"> </w:t>
      </w:r>
      <w:r w:rsidRPr="00042038">
        <w:rPr>
          <w:rFonts w:ascii="Times New Roman" w:hAnsi="Times New Roman" w:cs="Times New Roman"/>
          <w:sz w:val="24"/>
        </w:rPr>
        <w:t>for</w:t>
      </w:r>
      <w:r w:rsidRPr="00042038">
        <w:rPr>
          <w:rFonts w:ascii="Times New Roman" w:hAnsi="Times New Roman" w:cs="Times New Roman"/>
          <w:spacing w:val="1"/>
          <w:sz w:val="24"/>
        </w:rPr>
        <w:t xml:space="preserve"> </w:t>
      </w:r>
      <w:r w:rsidRPr="00042038">
        <w:rPr>
          <w:rFonts w:ascii="Times New Roman" w:hAnsi="Times New Roman" w:cs="Times New Roman"/>
          <w:sz w:val="24"/>
        </w:rPr>
        <w:t>treating</w:t>
      </w:r>
      <w:r w:rsidRPr="00042038">
        <w:rPr>
          <w:rFonts w:ascii="Times New Roman" w:hAnsi="Times New Roman" w:cs="Times New Roman"/>
          <w:spacing w:val="1"/>
          <w:sz w:val="24"/>
        </w:rPr>
        <w:t xml:space="preserve"> </w:t>
      </w:r>
      <w:r w:rsidRPr="00042038">
        <w:rPr>
          <w:rFonts w:ascii="Times New Roman" w:hAnsi="Times New Roman" w:cs="Times New Roman"/>
          <w:sz w:val="24"/>
        </w:rPr>
        <w:t>wastewater</w:t>
      </w:r>
      <w:r w:rsidRPr="00042038">
        <w:rPr>
          <w:rFonts w:ascii="Times New Roman" w:hAnsi="Times New Roman" w:cs="Times New Roman"/>
          <w:spacing w:val="1"/>
          <w:sz w:val="24"/>
        </w:rPr>
        <w:t xml:space="preserve"> </w:t>
      </w:r>
      <w:r w:rsidRPr="00042038">
        <w:rPr>
          <w:rFonts w:ascii="Times New Roman" w:hAnsi="Times New Roman" w:cs="Times New Roman"/>
          <w:sz w:val="24"/>
        </w:rPr>
        <w:t>in</w:t>
      </w:r>
      <w:r w:rsidRPr="00042038">
        <w:rPr>
          <w:rFonts w:ascii="Times New Roman" w:hAnsi="Times New Roman" w:cs="Times New Roman"/>
          <w:spacing w:val="1"/>
          <w:sz w:val="24"/>
        </w:rPr>
        <w:t xml:space="preserve"> </w:t>
      </w:r>
      <w:r w:rsidRPr="00042038">
        <w:rPr>
          <w:rFonts w:ascii="Times New Roman" w:hAnsi="Times New Roman" w:cs="Times New Roman"/>
          <w:sz w:val="24"/>
        </w:rPr>
        <w:t>India.</w:t>
      </w:r>
      <w:r w:rsidRPr="00042038">
        <w:rPr>
          <w:rFonts w:ascii="Times New Roman" w:hAnsi="Times New Roman" w:cs="Times New Roman"/>
          <w:spacing w:val="1"/>
          <w:sz w:val="24"/>
        </w:rPr>
        <w:t xml:space="preserve"> </w:t>
      </w:r>
      <w:r w:rsidRPr="00042038">
        <w:rPr>
          <w:rFonts w:ascii="Times New Roman" w:hAnsi="Times New Roman" w:cs="Times New Roman"/>
          <w:sz w:val="24"/>
        </w:rPr>
        <w:t>In</w:t>
      </w:r>
      <w:r w:rsidRPr="00042038">
        <w:rPr>
          <w:rFonts w:ascii="Times New Roman" w:hAnsi="Times New Roman" w:cs="Times New Roman"/>
          <w:spacing w:val="1"/>
          <w:sz w:val="24"/>
        </w:rPr>
        <w:t xml:space="preserve"> </w:t>
      </w:r>
      <w:r w:rsidRPr="00042038">
        <w:rPr>
          <w:rFonts w:ascii="Times New Roman" w:hAnsi="Times New Roman" w:cs="Times New Roman"/>
          <w:sz w:val="24"/>
        </w:rPr>
        <w:t>this</w:t>
      </w:r>
      <w:r w:rsidRPr="00042038">
        <w:rPr>
          <w:rFonts w:ascii="Times New Roman" w:hAnsi="Times New Roman" w:cs="Times New Roman"/>
          <w:spacing w:val="1"/>
          <w:sz w:val="24"/>
        </w:rPr>
        <w:t xml:space="preserve"> </w:t>
      </w:r>
      <w:r w:rsidRPr="00042038">
        <w:rPr>
          <w:rFonts w:ascii="Times New Roman" w:hAnsi="Times New Roman" w:cs="Times New Roman"/>
          <w:sz w:val="24"/>
        </w:rPr>
        <w:t>process,</w:t>
      </w:r>
      <w:r w:rsidRPr="00042038">
        <w:rPr>
          <w:rFonts w:ascii="Times New Roman" w:hAnsi="Times New Roman" w:cs="Times New Roman"/>
          <w:spacing w:val="1"/>
          <w:sz w:val="24"/>
        </w:rPr>
        <w:t xml:space="preserve"> </w:t>
      </w:r>
      <w:r w:rsidRPr="00042038">
        <w:rPr>
          <w:rFonts w:ascii="Times New Roman" w:hAnsi="Times New Roman" w:cs="Times New Roman"/>
          <w:sz w:val="24"/>
        </w:rPr>
        <w:t>wastewater</w:t>
      </w:r>
      <w:r w:rsidRPr="00042038">
        <w:rPr>
          <w:rFonts w:ascii="Times New Roman" w:hAnsi="Times New Roman" w:cs="Times New Roman"/>
          <w:spacing w:val="1"/>
          <w:sz w:val="24"/>
        </w:rPr>
        <w:t xml:space="preserve"> </w:t>
      </w:r>
      <w:r w:rsidRPr="00042038">
        <w:rPr>
          <w:rFonts w:ascii="Times New Roman" w:hAnsi="Times New Roman" w:cs="Times New Roman"/>
          <w:sz w:val="24"/>
        </w:rPr>
        <w:t>is</w:t>
      </w:r>
      <w:r w:rsidRPr="00042038">
        <w:rPr>
          <w:rFonts w:ascii="Times New Roman" w:hAnsi="Times New Roman" w:cs="Times New Roman"/>
          <w:spacing w:val="1"/>
          <w:sz w:val="24"/>
        </w:rPr>
        <w:t xml:space="preserve"> </w:t>
      </w:r>
      <w:r w:rsidRPr="00042038">
        <w:rPr>
          <w:rFonts w:ascii="Times New Roman" w:hAnsi="Times New Roman" w:cs="Times New Roman"/>
          <w:sz w:val="24"/>
        </w:rPr>
        <w:t>mixed</w:t>
      </w:r>
      <w:r w:rsidRPr="00042038">
        <w:rPr>
          <w:rFonts w:ascii="Times New Roman" w:hAnsi="Times New Roman" w:cs="Times New Roman"/>
          <w:spacing w:val="1"/>
          <w:sz w:val="24"/>
        </w:rPr>
        <w:t xml:space="preserve"> </w:t>
      </w:r>
      <w:r w:rsidRPr="00042038">
        <w:rPr>
          <w:rFonts w:ascii="Times New Roman" w:hAnsi="Times New Roman" w:cs="Times New Roman"/>
          <w:sz w:val="24"/>
        </w:rPr>
        <w:t>with</w:t>
      </w:r>
      <w:r w:rsidRPr="00042038">
        <w:rPr>
          <w:rFonts w:ascii="Times New Roman" w:hAnsi="Times New Roman" w:cs="Times New Roman"/>
          <w:spacing w:val="1"/>
          <w:sz w:val="24"/>
        </w:rPr>
        <w:t xml:space="preserve"> </w:t>
      </w:r>
      <w:r w:rsidRPr="00042038">
        <w:rPr>
          <w:rFonts w:ascii="Times New Roman" w:hAnsi="Times New Roman" w:cs="Times New Roman"/>
          <w:sz w:val="24"/>
        </w:rPr>
        <w:t>a</w:t>
      </w:r>
      <w:r w:rsidRPr="00042038">
        <w:rPr>
          <w:rFonts w:ascii="Times New Roman" w:hAnsi="Times New Roman" w:cs="Times New Roman"/>
          <w:spacing w:val="1"/>
          <w:sz w:val="24"/>
        </w:rPr>
        <w:t xml:space="preserve"> </w:t>
      </w:r>
      <w:r w:rsidRPr="00042038">
        <w:rPr>
          <w:rFonts w:ascii="Times New Roman" w:hAnsi="Times New Roman" w:cs="Times New Roman"/>
          <w:sz w:val="24"/>
        </w:rPr>
        <w:t>culture</w:t>
      </w:r>
      <w:r w:rsidRPr="00042038">
        <w:rPr>
          <w:rFonts w:ascii="Times New Roman" w:hAnsi="Times New Roman" w:cs="Times New Roman"/>
          <w:spacing w:val="1"/>
          <w:sz w:val="24"/>
        </w:rPr>
        <w:t xml:space="preserve"> </w:t>
      </w:r>
      <w:r w:rsidRPr="00042038">
        <w:rPr>
          <w:rFonts w:ascii="Times New Roman" w:hAnsi="Times New Roman" w:cs="Times New Roman"/>
          <w:sz w:val="24"/>
        </w:rPr>
        <w:t>of</w:t>
      </w:r>
      <w:r w:rsidRPr="00042038">
        <w:rPr>
          <w:rFonts w:ascii="Times New Roman" w:hAnsi="Times New Roman" w:cs="Times New Roman"/>
          <w:spacing w:val="1"/>
          <w:sz w:val="24"/>
        </w:rPr>
        <w:t xml:space="preserve"> </w:t>
      </w:r>
      <w:r w:rsidRPr="00042038">
        <w:rPr>
          <w:rFonts w:ascii="Times New Roman" w:hAnsi="Times New Roman" w:cs="Times New Roman"/>
          <w:sz w:val="24"/>
        </w:rPr>
        <w:t>microorganisms in an aerated tank. These microorganisms, primarily aerobic bacteria,</w:t>
      </w:r>
      <w:r w:rsidRPr="00042038">
        <w:rPr>
          <w:rFonts w:ascii="Times New Roman" w:hAnsi="Times New Roman" w:cs="Times New Roman"/>
          <w:spacing w:val="1"/>
          <w:sz w:val="24"/>
        </w:rPr>
        <w:t xml:space="preserve"> </w:t>
      </w:r>
      <w:r w:rsidRPr="00042038">
        <w:rPr>
          <w:rFonts w:ascii="Times New Roman" w:hAnsi="Times New Roman" w:cs="Times New Roman"/>
          <w:sz w:val="24"/>
        </w:rPr>
        <w:t>feed on organic pollutants present in the wastewater, breaking them down into simpler,</w:t>
      </w:r>
      <w:r w:rsidRPr="00042038">
        <w:rPr>
          <w:rFonts w:ascii="Times New Roman" w:hAnsi="Times New Roman" w:cs="Times New Roman"/>
          <w:spacing w:val="-57"/>
          <w:sz w:val="24"/>
        </w:rPr>
        <w:t xml:space="preserve"> </w:t>
      </w:r>
      <w:r w:rsidRPr="00042038">
        <w:rPr>
          <w:rFonts w:ascii="Times New Roman" w:hAnsi="Times New Roman" w:cs="Times New Roman"/>
          <w:sz w:val="24"/>
        </w:rPr>
        <w:t>less</w:t>
      </w:r>
      <w:r w:rsidRPr="00042038">
        <w:rPr>
          <w:rFonts w:ascii="Times New Roman" w:hAnsi="Times New Roman" w:cs="Times New Roman"/>
          <w:spacing w:val="1"/>
          <w:sz w:val="24"/>
        </w:rPr>
        <w:t xml:space="preserve"> </w:t>
      </w:r>
      <w:r w:rsidRPr="00042038">
        <w:rPr>
          <w:rFonts w:ascii="Times New Roman" w:hAnsi="Times New Roman" w:cs="Times New Roman"/>
          <w:sz w:val="24"/>
        </w:rPr>
        <w:t>harmful</w:t>
      </w:r>
      <w:r w:rsidRPr="00042038">
        <w:rPr>
          <w:rFonts w:ascii="Times New Roman" w:hAnsi="Times New Roman" w:cs="Times New Roman"/>
          <w:spacing w:val="1"/>
          <w:sz w:val="24"/>
        </w:rPr>
        <w:t xml:space="preserve"> </w:t>
      </w:r>
      <w:r w:rsidRPr="00042038">
        <w:rPr>
          <w:rFonts w:ascii="Times New Roman" w:hAnsi="Times New Roman" w:cs="Times New Roman"/>
          <w:sz w:val="24"/>
        </w:rPr>
        <w:t>substances.</w:t>
      </w:r>
      <w:r w:rsidRPr="00042038">
        <w:rPr>
          <w:rFonts w:ascii="Times New Roman" w:hAnsi="Times New Roman" w:cs="Times New Roman"/>
          <w:spacing w:val="1"/>
          <w:sz w:val="24"/>
        </w:rPr>
        <w:t xml:space="preserve"> </w:t>
      </w:r>
      <w:r w:rsidRPr="00042038">
        <w:rPr>
          <w:rFonts w:ascii="Times New Roman" w:hAnsi="Times New Roman" w:cs="Times New Roman"/>
          <w:sz w:val="24"/>
        </w:rPr>
        <w:t>The</w:t>
      </w:r>
      <w:r w:rsidRPr="00042038">
        <w:rPr>
          <w:rFonts w:ascii="Times New Roman" w:hAnsi="Times New Roman" w:cs="Times New Roman"/>
          <w:spacing w:val="1"/>
          <w:sz w:val="24"/>
        </w:rPr>
        <w:t xml:space="preserve"> </w:t>
      </w:r>
      <w:r w:rsidRPr="00042038">
        <w:rPr>
          <w:rFonts w:ascii="Times New Roman" w:hAnsi="Times New Roman" w:cs="Times New Roman"/>
          <w:sz w:val="24"/>
        </w:rPr>
        <w:t>aeration</w:t>
      </w:r>
      <w:r w:rsidRPr="00042038">
        <w:rPr>
          <w:rFonts w:ascii="Times New Roman" w:hAnsi="Times New Roman" w:cs="Times New Roman"/>
          <w:spacing w:val="1"/>
          <w:sz w:val="24"/>
        </w:rPr>
        <w:t xml:space="preserve"> </w:t>
      </w:r>
      <w:r w:rsidRPr="00042038">
        <w:rPr>
          <w:rFonts w:ascii="Times New Roman" w:hAnsi="Times New Roman" w:cs="Times New Roman"/>
          <w:sz w:val="24"/>
        </w:rPr>
        <w:t>ensures</w:t>
      </w:r>
      <w:r w:rsidRPr="00042038">
        <w:rPr>
          <w:rFonts w:ascii="Times New Roman" w:hAnsi="Times New Roman" w:cs="Times New Roman"/>
          <w:spacing w:val="1"/>
          <w:sz w:val="24"/>
        </w:rPr>
        <w:t xml:space="preserve"> </w:t>
      </w:r>
      <w:r w:rsidRPr="00042038">
        <w:rPr>
          <w:rFonts w:ascii="Times New Roman" w:hAnsi="Times New Roman" w:cs="Times New Roman"/>
          <w:sz w:val="24"/>
        </w:rPr>
        <w:t>sufficient</w:t>
      </w:r>
      <w:r w:rsidRPr="00042038">
        <w:rPr>
          <w:rFonts w:ascii="Times New Roman" w:hAnsi="Times New Roman" w:cs="Times New Roman"/>
          <w:spacing w:val="1"/>
          <w:sz w:val="24"/>
        </w:rPr>
        <w:t xml:space="preserve"> </w:t>
      </w:r>
      <w:r w:rsidRPr="00042038">
        <w:rPr>
          <w:rFonts w:ascii="Times New Roman" w:hAnsi="Times New Roman" w:cs="Times New Roman"/>
          <w:sz w:val="24"/>
        </w:rPr>
        <w:t>oxygen</w:t>
      </w:r>
      <w:r w:rsidRPr="00042038">
        <w:rPr>
          <w:rFonts w:ascii="Times New Roman" w:hAnsi="Times New Roman" w:cs="Times New Roman"/>
          <w:spacing w:val="1"/>
          <w:sz w:val="24"/>
        </w:rPr>
        <w:t xml:space="preserve"> </w:t>
      </w:r>
      <w:r w:rsidRPr="00042038">
        <w:rPr>
          <w:rFonts w:ascii="Times New Roman" w:hAnsi="Times New Roman" w:cs="Times New Roman"/>
          <w:sz w:val="24"/>
        </w:rPr>
        <w:t>supply</w:t>
      </w:r>
      <w:r w:rsidRPr="00042038">
        <w:rPr>
          <w:rFonts w:ascii="Times New Roman" w:hAnsi="Times New Roman" w:cs="Times New Roman"/>
          <w:spacing w:val="60"/>
          <w:sz w:val="24"/>
        </w:rPr>
        <w:t xml:space="preserve"> </w:t>
      </w:r>
      <w:r w:rsidRPr="00042038">
        <w:rPr>
          <w:rFonts w:ascii="Times New Roman" w:hAnsi="Times New Roman" w:cs="Times New Roman"/>
          <w:sz w:val="24"/>
        </w:rPr>
        <w:t>for</w:t>
      </w:r>
      <w:r w:rsidRPr="00042038">
        <w:rPr>
          <w:rFonts w:ascii="Times New Roman" w:hAnsi="Times New Roman" w:cs="Times New Roman"/>
          <w:spacing w:val="60"/>
          <w:sz w:val="24"/>
        </w:rPr>
        <w:t xml:space="preserve"> </w:t>
      </w:r>
      <w:r w:rsidRPr="00042038">
        <w:rPr>
          <w:rFonts w:ascii="Times New Roman" w:hAnsi="Times New Roman" w:cs="Times New Roman"/>
          <w:sz w:val="24"/>
        </w:rPr>
        <w:t>the</w:t>
      </w:r>
      <w:r w:rsidRPr="00042038">
        <w:rPr>
          <w:rFonts w:ascii="Times New Roman" w:hAnsi="Times New Roman" w:cs="Times New Roman"/>
          <w:spacing w:val="1"/>
          <w:sz w:val="24"/>
        </w:rPr>
        <w:t xml:space="preserve"> </w:t>
      </w:r>
      <w:r w:rsidR="00515CD4" w:rsidRPr="00042038">
        <w:rPr>
          <w:rFonts w:ascii="Times New Roman" w:hAnsi="Times New Roman" w:cs="Times New Roman"/>
          <w:sz w:val="24"/>
        </w:rPr>
        <w:t xml:space="preserve">bacteria to thrive and </w:t>
      </w:r>
      <w:r w:rsidRPr="00042038">
        <w:rPr>
          <w:rFonts w:ascii="Times New Roman" w:hAnsi="Times New Roman" w:cs="Times New Roman"/>
          <w:sz w:val="24"/>
        </w:rPr>
        <w:t>efficiently degrade organic matter.</w:t>
      </w:r>
    </w:p>
    <w:p w:rsidR="00515CD4" w:rsidRPr="00042038" w:rsidRDefault="00515CD4" w:rsidP="00D5011B">
      <w:pPr>
        <w:tabs>
          <w:tab w:val="left" w:pos="644"/>
          <w:tab w:val="left" w:pos="645"/>
          <w:tab w:val="left" w:pos="9214"/>
        </w:tabs>
        <w:spacing w:before="160" w:line="360" w:lineRule="auto"/>
        <w:ind w:right="-24"/>
        <w:jc w:val="both"/>
        <w:rPr>
          <w:rFonts w:ascii="Times New Roman" w:hAnsi="Times New Roman" w:cs="Times New Roman"/>
          <w:sz w:val="24"/>
        </w:rPr>
      </w:pPr>
      <w:r w:rsidRPr="00042038">
        <w:rPr>
          <w:rFonts w:ascii="Times New Roman" w:hAnsi="Times New Roman" w:cs="Times New Roman"/>
          <w:noProof/>
          <w:sz w:val="24"/>
          <w:lang w:val="en-US"/>
        </w:rPr>
        <w:drawing>
          <wp:inline distT="0" distB="0" distL="0" distR="0" wp14:anchorId="7A156DC6" wp14:editId="232136E6">
            <wp:extent cx="5915025" cy="3028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ated-Sludge-Process.jpg"/>
                    <pic:cNvPicPr/>
                  </pic:nvPicPr>
                  <pic:blipFill>
                    <a:blip r:embed="rId11">
                      <a:extLst>
                        <a:ext uri="{28A0092B-C50C-407E-A947-70E740481C1C}">
                          <a14:useLocalDpi xmlns:a14="http://schemas.microsoft.com/office/drawing/2010/main" val="0"/>
                        </a:ext>
                      </a:extLst>
                    </a:blip>
                    <a:stretch>
                      <a:fillRect/>
                    </a:stretch>
                  </pic:blipFill>
                  <pic:spPr>
                    <a:xfrm>
                      <a:off x="0" y="0"/>
                      <a:ext cx="5915025" cy="3028950"/>
                    </a:xfrm>
                    <a:prstGeom prst="rect">
                      <a:avLst/>
                    </a:prstGeom>
                  </pic:spPr>
                </pic:pic>
              </a:graphicData>
            </a:graphic>
          </wp:inline>
        </w:drawing>
      </w:r>
    </w:p>
    <w:p w:rsidR="00042038" w:rsidRPr="00D74F80" w:rsidRDefault="00A1421F" w:rsidP="00D74F80">
      <w:pPr>
        <w:tabs>
          <w:tab w:val="left" w:pos="644"/>
          <w:tab w:val="left" w:pos="645"/>
          <w:tab w:val="left" w:pos="9214"/>
        </w:tabs>
        <w:spacing w:before="160" w:line="360" w:lineRule="auto"/>
        <w:ind w:right="-24"/>
        <w:jc w:val="both"/>
        <w:rPr>
          <w:rFonts w:ascii="Times New Roman" w:eastAsia="Times New Roman" w:hAnsi="Times New Roman" w:cs="Times New Roman"/>
          <w:kern w:val="0"/>
          <w:sz w:val="24"/>
          <w:szCs w:val="24"/>
          <w:lang w:eastAsia="en-IN"/>
          <w14:ligatures w14:val="none"/>
        </w:rPr>
      </w:pPr>
      <w:r w:rsidRPr="00042038">
        <w:rPr>
          <w:rFonts w:ascii="Times New Roman" w:eastAsia="Times New Roman" w:hAnsi="Times New Roman" w:cs="Times New Roman"/>
          <w:kern w:val="0"/>
          <w:sz w:val="24"/>
          <w:szCs w:val="24"/>
          <w:lang w:eastAsia="en-IN"/>
          <w14:ligatures w14:val="none"/>
        </w:rPr>
        <w:t>Microorganisms in the aeration tank consume organic pollutants and produce biomass, carbon dioxide, and water. The activated sludge is made up of these microorganisms, which are suspended in water. The activated sludge is returned to the aeration tank to maintain the optimal balance of microorganisms. The treated wastewater is clarified, and the suspended solids are removed.</w:t>
      </w:r>
    </w:p>
    <w:p w:rsidR="00515CD4" w:rsidRPr="00D74F80" w:rsidRDefault="004753FC" w:rsidP="00D74F80">
      <w:pPr>
        <w:pStyle w:val="BodyText"/>
        <w:spacing w:before="158" w:line="360" w:lineRule="auto"/>
        <w:ind w:right="-24"/>
        <w:jc w:val="both"/>
        <w:rPr>
          <w:b/>
          <w:color w:val="0D0D0D"/>
        </w:rPr>
      </w:pPr>
      <w:r w:rsidRPr="00042038">
        <w:rPr>
          <w:b/>
          <w:color w:val="0D0D0D"/>
        </w:rPr>
        <w:t>3. ADVANCED</w:t>
      </w:r>
      <w:r w:rsidRPr="00042038">
        <w:rPr>
          <w:b/>
          <w:color w:val="0D0D0D"/>
          <w:spacing w:val="1"/>
        </w:rPr>
        <w:t xml:space="preserve"> </w:t>
      </w:r>
      <w:r w:rsidRPr="00042038">
        <w:rPr>
          <w:b/>
          <w:color w:val="0D0D0D"/>
        </w:rPr>
        <w:t>OXIDATION</w:t>
      </w:r>
      <w:r w:rsidRPr="00042038">
        <w:rPr>
          <w:b/>
          <w:color w:val="0D0D0D"/>
          <w:spacing w:val="1"/>
        </w:rPr>
        <w:t xml:space="preserve"> </w:t>
      </w:r>
      <w:r w:rsidRPr="00042038">
        <w:rPr>
          <w:b/>
          <w:color w:val="0D0D0D"/>
        </w:rPr>
        <w:t>PROCESSES</w:t>
      </w:r>
      <w:r w:rsidRPr="00042038">
        <w:rPr>
          <w:b/>
          <w:color w:val="0D0D0D"/>
          <w:spacing w:val="1"/>
        </w:rPr>
        <w:t xml:space="preserve"> </w:t>
      </w:r>
      <w:r w:rsidR="00515CD4" w:rsidRPr="00042038">
        <w:rPr>
          <w:color w:val="0D0D0D"/>
        </w:rPr>
        <w:t>Advanced</w:t>
      </w:r>
      <w:r w:rsidR="00515CD4" w:rsidRPr="00042038">
        <w:rPr>
          <w:color w:val="0D0D0D"/>
          <w:spacing w:val="1"/>
        </w:rPr>
        <w:t xml:space="preserve"> </w:t>
      </w:r>
      <w:r w:rsidR="00515CD4" w:rsidRPr="00042038">
        <w:rPr>
          <w:color w:val="0D0D0D"/>
        </w:rPr>
        <w:t>Oxidation</w:t>
      </w:r>
      <w:r w:rsidR="00515CD4" w:rsidRPr="00042038">
        <w:rPr>
          <w:color w:val="0D0D0D"/>
          <w:spacing w:val="1"/>
        </w:rPr>
        <w:t xml:space="preserve"> </w:t>
      </w:r>
      <w:r w:rsidR="00515CD4" w:rsidRPr="00042038">
        <w:rPr>
          <w:color w:val="0D0D0D"/>
        </w:rPr>
        <w:t>Processes</w:t>
      </w:r>
      <w:r w:rsidR="00515CD4" w:rsidRPr="00042038">
        <w:rPr>
          <w:color w:val="0D0D0D"/>
          <w:spacing w:val="1"/>
        </w:rPr>
        <w:t xml:space="preserve"> </w:t>
      </w:r>
      <w:r w:rsidR="00515CD4" w:rsidRPr="00042038">
        <w:rPr>
          <w:color w:val="0D0D0D"/>
        </w:rPr>
        <w:t>represent</w:t>
      </w:r>
      <w:r w:rsidR="00515CD4" w:rsidRPr="00042038">
        <w:rPr>
          <w:color w:val="0D0D0D"/>
          <w:spacing w:val="1"/>
        </w:rPr>
        <w:t xml:space="preserve"> </w:t>
      </w:r>
      <w:r w:rsidR="00515CD4" w:rsidRPr="00042038">
        <w:rPr>
          <w:color w:val="0D0D0D"/>
        </w:rPr>
        <w:t>an</w:t>
      </w:r>
      <w:r w:rsidR="00515CD4" w:rsidRPr="00042038">
        <w:rPr>
          <w:color w:val="0D0D0D"/>
          <w:spacing w:val="1"/>
        </w:rPr>
        <w:t xml:space="preserve"> </w:t>
      </w:r>
      <w:r w:rsidR="00515CD4" w:rsidRPr="00042038">
        <w:rPr>
          <w:color w:val="0D0D0D"/>
        </w:rPr>
        <w:t>innovative</w:t>
      </w:r>
      <w:r w:rsidR="00515CD4" w:rsidRPr="00042038">
        <w:rPr>
          <w:color w:val="0D0D0D"/>
          <w:spacing w:val="1"/>
        </w:rPr>
        <w:t xml:space="preserve"> </w:t>
      </w:r>
      <w:r w:rsidR="00515CD4" w:rsidRPr="00042038">
        <w:rPr>
          <w:color w:val="0D0D0D"/>
        </w:rPr>
        <w:t>approach</w:t>
      </w:r>
      <w:r w:rsidR="00515CD4" w:rsidRPr="00042038">
        <w:rPr>
          <w:color w:val="0D0D0D"/>
          <w:spacing w:val="1"/>
        </w:rPr>
        <w:t xml:space="preserve"> </w:t>
      </w:r>
      <w:r w:rsidR="00515CD4" w:rsidRPr="00042038">
        <w:rPr>
          <w:color w:val="0D0D0D"/>
        </w:rPr>
        <w:t>to</w:t>
      </w:r>
      <w:r w:rsidR="00515CD4" w:rsidRPr="00042038">
        <w:rPr>
          <w:color w:val="0D0D0D"/>
          <w:spacing w:val="1"/>
        </w:rPr>
        <w:t xml:space="preserve"> </w:t>
      </w:r>
      <w:r w:rsidR="00515CD4" w:rsidRPr="00042038">
        <w:rPr>
          <w:color w:val="0D0D0D"/>
        </w:rPr>
        <w:t>wastewater</w:t>
      </w:r>
      <w:r w:rsidR="00515CD4" w:rsidRPr="00042038">
        <w:rPr>
          <w:color w:val="0D0D0D"/>
          <w:spacing w:val="1"/>
        </w:rPr>
        <w:t xml:space="preserve"> </w:t>
      </w:r>
      <w:r w:rsidR="00515CD4" w:rsidRPr="00042038">
        <w:rPr>
          <w:color w:val="0D0D0D"/>
        </w:rPr>
        <w:t>treatment, offering a complementary solution to conventional methods. Advanced</w:t>
      </w:r>
      <w:r w:rsidR="00515CD4" w:rsidRPr="00042038">
        <w:rPr>
          <w:color w:val="0D0D0D"/>
          <w:spacing w:val="1"/>
        </w:rPr>
        <w:t xml:space="preserve"> </w:t>
      </w:r>
      <w:r w:rsidR="00515CD4" w:rsidRPr="00042038">
        <w:rPr>
          <w:color w:val="0D0D0D"/>
        </w:rPr>
        <w:t>Oxidation</w:t>
      </w:r>
      <w:r w:rsidR="00515CD4" w:rsidRPr="00042038">
        <w:rPr>
          <w:color w:val="0D0D0D"/>
          <w:spacing w:val="1"/>
        </w:rPr>
        <w:t xml:space="preserve"> </w:t>
      </w:r>
      <w:r w:rsidR="00515CD4" w:rsidRPr="00042038">
        <w:rPr>
          <w:color w:val="0D0D0D"/>
        </w:rPr>
        <w:t>Processes</w:t>
      </w:r>
      <w:r w:rsidR="00515CD4" w:rsidRPr="00042038">
        <w:rPr>
          <w:color w:val="0D0D0D"/>
          <w:spacing w:val="1"/>
        </w:rPr>
        <w:t xml:space="preserve"> </w:t>
      </w:r>
      <w:r w:rsidR="00515CD4" w:rsidRPr="00042038">
        <w:rPr>
          <w:color w:val="0D0D0D"/>
        </w:rPr>
        <w:t>utilize</w:t>
      </w:r>
      <w:r w:rsidR="00515CD4" w:rsidRPr="00042038">
        <w:rPr>
          <w:color w:val="0D0D0D"/>
          <w:spacing w:val="1"/>
        </w:rPr>
        <w:t xml:space="preserve"> </w:t>
      </w:r>
      <w:r w:rsidR="00515CD4" w:rsidRPr="00042038">
        <w:rPr>
          <w:color w:val="0D0D0D"/>
        </w:rPr>
        <w:t xml:space="preserve">powerful oxidants, such as </w:t>
      </w:r>
      <w:r w:rsidR="00515CD4" w:rsidRPr="00042038">
        <w:rPr>
          <w:color w:val="0D0D0D"/>
        </w:rPr>
        <w:lastRenderedPageBreak/>
        <w:t>hydrogen peroxide, ozone, or ultraviolet (UV) radiation, to</w:t>
      </w:r>
      <w:r w:rsidR="00515CD4" w:rsidRPr="00042038">
        <w:rPr>
          <w:color w:val="0D0D0D"/>
          <w:spacing w:val="-57"/>
        </w:rPr>
        <w:t xml:space="preserve"> </w:t>
      </w:r>
      <w:r w:rsidR="00515CD4" w:rsidRPr="00042038">
        <w:rPr>
          <w:color w:val="0D0D0D"/>
        </w:rPr>
        <w:t>degrade</w:t>
      </w:r>
      <w:r w:rsidR="00515CD4" w:rsidRPr="00042038">
        <w:rPr>
          <w:color w:val="0D0D0D"/>
          <w:spacing w:val="-2"/>
        </w:rPr>
        <w:t xml:space="preserve"> </w:t>
      </w:r>
      <w:r w:rsidR="00515CD4" w:rsidRPr="00042038">
        <w:rPr>
          <w:color w:val="0D0D0D"/>
        </w:rPr>
        <w:t>organic</w:t>
      </w:r>
      <w:r w:rsidR="00515CD4" w:rsidRPr="00042038">
        <w:rPr>
          <w:color w:val="0D0D0D"/>
          <w:spacing w:val="1"/>
        </w:rPr>
        <w:t xml:space="preserve"> </w:t>
      </w:r>
      <w:r w:rsidR="00515CD4" w:rsidRPr="00042038">
        <w:rPr>
          <w:color w:val="0D0D0D"/>
        </w:rPr>
        <w:t>pollutants</w:t>
      </w:r>
      <w:r w:rsidR="00515CD4" w:rsidRPr="00042038">
        <w:rPr>
          <w:color w:val="0D0D0D"/>
          <w:spacing w:val="-4"/>
        </w:rPr>
        <w:t xml:space="preserve"> </w:t>
      </w:r>
      <w:r w:rsidR="00515CD4" w:rsidRPr="00042038">
        <w:rPr>
          <w:color w:val="0D0D0D"/>
        </w:rPr>
        <w:t>and</w:t>
      </w:r>
      <w:r w:rsidR="00515CD4" w:rsidRPr="00042038">
        <w:rPr>
          <w:color w:val="0D0D0D"/>
          <w:spacing w:val="2"/>
        </w:rPr>
        <w:t xml:space="preserve"> </w:t>
      </w:r>
      <w:r w:rsidR="00515CD4" w:rsidRPr="00042038">
        <w:rPr>
          <w:color w:val="0D0D0D"/>
        </w:rPr>
        <w:t>harmful</w:t>
      </w:r>
      <w:r w:rsidR="00515CD4" w:rsidRPr="00042038">
        <w:rPr>
          <w:color w:val="0D0D0D"/>
          <w:spacing w:val="1"/>
        </w:rPr>
        <w:t xml:space="preserve"> </w:t>
      </w:r>
      <w:r w:rsidR="00515CD4" w:rsidRPr="00042038">
        <w:rPr>
          <w:color w:val="0D0D0D"/>
        </w:rPr>
        <w:t>contaminants in</w:t>
      </w:r>
      <w:r w:rsidR="00515CD4" w:rsidRPr="00042038">
        <w:rPr>
          <w:color w:val="0D0D0D"/>
          <w:spacing w:val="-4"/>
        </w:rPr>
        <w:t xml:space="preserve"> </w:t>
      </w:r>
      <w:r w:rsidR="00515CD4" w:rsidRPr="00042038">
        <w:rPr>
          <w:color w:val="0D0D0D"/>
        </w:rPr>
        <w:t>wastewater.</w:t>
      </w:r>
    </w:p>
    <w:p w:rsidR="00515CD4" w:rsidRPr="00042038" w:rsidRDefault="00D74F80" w:rsidP="00515CD4">
      <w:pPr>
        <w:pStyle w:val="BodyText"/>
        <w:tabs>
          <w:tab w:val="left" w:pos="9190"/>
        </w:tabs>
        <w:spacing w:before="160" w:line="360" w:lineRule="auto"/>
        <w:ind w:right="-24"/>
        <w:jc w:val="both"/>
      </w:pPr>
      <w:r w:rsidRPr="00042038">
        <w:rPr>
          <w:noProof/>
        </w:rPr>
        <w:drawing>
          <wp:anchor distT="0" distB="0" distL="0" distR="0" simplePos="0" relativeHeight="251659264" behindDoc="0" locked="0" layoutInCell="1" allowOverlap="1" wp14:anchorId="4494AE9E" wp14:editId="16FBB8AB">
            <wp:simplePos x="0" y="0"/>
            <wp:positionH relativeFrom="page">
              <wp:posOffset>1114425</wp:posOffset>
            </wp:positionH>
            <wp:positionV relativeFrom="paragraph">
              <wp:posOffset>238125</wp:posOffset>
            </wp:positionV>
            <wp:extent cx="5562600" cy="2949575"/>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rotWithShape="1">
                    <a:blip r:embed="rId12" cstate="print"/>
                    <a:srcRect l="647" t="21292" r="-647" b="-23708"/>
                    <a:stretch/>
                  </pic:blipFill>
                  <pic:spPr bwMode="auto">
                    <a:xfrm>
                      <a:off x="0" y="0"/>
                      <a:ext cx="5562600" cy="2949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CD4" w:rsidRPr="00042038">
        <w:rPr>
          <w:color w:val="0D0D0D"/>
        </w:rPr>
        <w:t>The implementation of Advanced</w:t>
      </w:r>
      <w:r w:rsidR="00515CD4" w:rsidRPr="00042038">
        <w:rPr>
          <w:color w:val="0D0D0D"/>
          <w:spacing w:val="1"/>
        </w:rPr>
        <w:t xml:space="preserve"> </w:t>
      </w:r>
      <w:r w:rsidR="00515CD4" w:rsidRPr="00042038">
        <w:rPr>
          <w:color w:val="0D0D0D"/>
        </w:rPr>
        <w:t>Oxidation</w:t>
      </w:r>
      <w:r w:rsidR="00515CD4" w:rsidRPr="00042038">
        <w:rPr>
          <w:color w:val="0D0D0D"/>
          <w:spacing w:val="1"/>
        </w:rPr>
        <w:t xml:space="preserve"> </w:t>
      </w:r>
      <w:r w:rsidR="00515CD4" w:rsidRPr="00042038">
        <w:rPr>
          <w:color w:val="0D0D0D"/>
        </w:rPr>
        <w:t>Processes</w:t>
      </w:r>
      <w:r w:rsidR="00515CD4" w:rsidRPr="00042038">
        <w:rPr>
          <w:color w:val="0D0D0D"/>
          <w:spacing w:val="1"/>
        </w:rPr>
        <w:t xml:space="preserve"> </w:t>
      </w:r>
      <w:r w:rsidR="00515CD4" w:rsidRPr="00042038">
        <w:rPr>
          <w:color w:val="0D0D0D"/>
        </w:rPr>
        <w:t>begins with the addition of the selected oxidant to the</w:t>
      </w:r>
      <w:r w:rsidR="00515CD4" w:rsidRPr="00042038">
        <w:rPr>
          <w:color w:val="0D0D0D"/>
          <w:spacing w:val="1"/>
        </w:rPr>
        <w:t xml:space="preserve"> </w:t>
      </w:r>
      <w:r w:rsidR="00515CD4" w:rsidRPr="00042038">
        <w:rPr>
          <w:color w:val="0D0D0D"/>
        </w:rPr>
        <w:t>wastewater stream, either directly or through injection points within the treatment</w:t>
      </w:r>
      <w:r w:rsidR="00515CD4" w:rsidRPr="00042038">
        <w:rPr>
          <w:color w:val="0D0D0D"/>
          <w:spacing w:val="1"/>
        </w:rPr>
        <w:t xml:space="preserve"> </w:t>
      </w:r>
      <w:r w:rsidR="00515CD4" w:rsidRPr="00042038">
        <w:rPr>
          <w:color w:val="0D0D0D"/>
        </w:rPr>
        <w:t>system.</w:t>
      </w:r>
      <w:r w:rsidR="00515CD4" w:rsidRPr="00042038">
        <w:rPr>
          <w:color w:val="0D0D0D"/>
          <w:spacing w:val="1"/>
        </w:rPr>
        <w:t xml:space="preserve"> </w:t>
      </w:r>
      <w:r w:rsidR="00515CD4" w:rsidRPr="00042038">
        <w:rPr>
          <w:color w:val="0D0D0D"/>
        </w:rPr>
        <w:t>Once</w:t>
      </w:r>
      <w:r w:rsidR="00515CD4" w:rsidRPr="00042038">
        <w:rPr>
          <w:color w:val="0D0D0D"/>
          <w:spacing w:val="1"/>
        </w:rPr>
        <w:t xml:space="preserve"> </w:t>
      </w:r>
      <w:r w:rsidR="00515CD4" w:rsidRPr="00042038">
        <w:rPr>
          <w:color w:val="0D0D0D"/>
        </w:rPr>
        <w:t>introduced,</w:t>
      </w:r>
      <w:r w:rsidR="00515CD4" w:rsidRPr="00042038">
        <w:rPr>
          <w:color w:val="0D0D0D"/>
          <w:spacing w:val="1"/>
        </w:rPr>
        <w:t xml:space="preserve"> </w:t>
      </w:r>
      <w:r w:rsidR="00515CD4" w:rsidRPr="00042038">
        <w:rPr>
          <w:color w:val="0D0D0D"/>
        </w:rPr>
        <w:t>the</w:t>
      </w:r>
      <w:r w:rsidR="00515CD4" w:rsidRPr="00042038">
        <w:rPr>
          <w:color w:val="0D0D0D"/>
          <w:spacing w:val="1"/>
        </w:rPr>
        <w:t xml:space="preserve"> </w:t>
      </w:r>
      <w:r w:rsidR="00515CD4" w:rsidRPr="00042038">
        <w:rPr>
          <w:color w:val="0D0D0D"/>
        </w:rPr>
        <w:t>oxidants</w:t>
      </w:r>
      <w:r w:rsidR="00515CD4" w:rsidRPr="00042038">
        <w:rPr>
          <w:color w:val="0D0D0D"/>
          <w:spacing w:val="1"/>
        </w:rPr>
        <w:t xml:space="preserve"> </w:t>
      </w:r>
      <w:r w:rsidR="00515CD4" w:rsidRPr="00042038">
        <w:rPr>
          <w:color w:val="0D0D0D"/>
        </w:rPr>
        <w:t>undergo</w:t>
      </w:r>
      <w:r w:rsidR="00515CD4" w:rsidRPr="00042038">
        <w:rPr>
          <w:color w:val="0D0D0D"/>
          <w:spacing w:val="1"/>
        </w:rPr>
        <w:t xml:space="preserve"> </w:t>
      </w:r>
      <w:r w:rsidR="00515CD4" w:rsidRPr="00042038">
        <w:rPr>
          <w:color w:val="0D0D0D"/>
        </w:rPr>
        <w:t>chemical</w:t>
      </w:r>
      <w:r w:rsidR="00515CD4" w:rsidRPr="00042038">
        <w:rPr>
          <w:color w:val="0D0D0D"/>
          <w:spacing w:val="1"/>
        </w:rPr>
        <w:t xml:space="preserve"> </w:t>
      </w:r>
      <w:r w:rsidR="00515CD4" w:rsidRPr="00042038">
        <w:rPr>
          <w:color w:val="0D0D0D"/>
        </w:rPr>
        <w:t>reactions</w:t>
      </w:r>
      <w:r w:rsidR="00515CD4" w:rsidRPr="00042038">
        <w:rPr>
          <w:color w:val="0D0D0D"/>
          <w:spacing w:val="1"/>
        </w:rPr>
        <w:t xml:space="preserve"> </w:t>
      </w:r>
      <w:r w:rsidR="00515CD4" w:rsidRPr="00042038">
        <w:rPr>
          <w:color w:val="0D0D0D"/>
        </w:rPr>
        <w:t>that</w:t>
      </w:r>
      <w:r w:rsidR="00515CD4" w:rsidRPr="00042038">
        <w:rPr>
          <w:color w:val="0D0D0D"/>
          <w:spacing w:val="60"/>
        </w:rPr>
        <w:t xml:space="preserve"> </w:t>
      </w:r>
      <w:r w:rsidR="00515CD4" w:rsidRPr="00042038">
        <w:rPr>
          <w:color w:val="0D0D0D"/>
        </w:rPr>
        <w:t>generate</w:t>
      </w:r>
      <w:r w:rsidR="00515CD4" w:rsidRPr="00042038">
        <w:rPr>
          <w:color w:val="0D0D0D"/>
          <w:spacing w:val="1"/>
        </w:rPr>
        <w:t xml:space="preserve"> </w:t>
      </w:r>
      <w:r w:rsidR="00515CD4" w:rsidRPr="00042038">
        <w:rPr>
          <w:color w:val="0D0D0D"/>
        </w:rPr>
        <w:t>highly reactive hydroxyl radicals (·OH), which are capable of oxidizing and breaking</w:t>
      </w:r>
      <w:r w:rsidR="00515CD4" w:rsidRPr="00042038">
        <w:rPr>
          <w:color w:val="0D0D0D"/>
          <w:spacing w:val="1"/>
        </w:rPr>
        <w:t xml:space="preserve"> </w:t>
      </w:r>
      <w:r w:rsidR="00515CD4" w:rsidRPr="00042038">
        <w:rPr>
          <w:color w:val="0D0D0D"/>
        </w:rPr>
        <w:t>down</w:t>
      </w:r>
      <w:r w:rsidR="00515CD4" w:rsidRPr="00042038">
        <w:rPr>
          <w:color w:val="0D0D0D"/>
          <w:spacing w:val="-1"/>
        </w:rPr>
        <w:t xml:space="preserve"> </w:t>
      </w:r>
      <w:r w:rsidR="00515CD4" w:rsidRPr="00042038">
        <w:rPr>
          <w:color w:val="0D0D0D"/>
        </w:rPr>
        <w:t>a</w:t>
      </w:r>
      <w:r w:rsidR="00515CD4" w:rsidRPr="00042038">
        <w:rPr>
          <w:color w:val="0D0D0D"/>
          <w:spacing w:val="-1"/>
        </w:rPr>
        <w:t xml:space="preserve"> </w:t>
      </w:r>
      <w:r w:rsidR="00515CD4" w:rsidRPr="00042038">
        <w:rPr>
          <w:color w:val="0D0D0D"/>
        </w:rPr>
        <w:t>wide</w:t>
      </w:r>
      <w:r w:rsidR="00515CD4" w:rsidRPr="00042038">
        <w:rPr>
          <w:color w:val="0D0D0D"/>
          <w:spacing w:val="1"/>
        </w:rPr>
        <w:t xml:space="preserve"> </w:t>
      </w:r>
      <w:r w:rsidR="00515CD4" w:rsidRPr="00042038">
        <w:rPr>
          <w:color w:val="0D0D0D"/>
        </w:rPr>
        <w:t>range</w:t>
      </w:r>
      <w:r w:rsidR="00515CD4" w:rsidRPr="00042038">
        <w:rPr>
          <w:color w:val="0D0D0D"/>
          <w:spacing w:val="1"/>
        </w:rPr>
        <w:t xml:space="preserve"> </w:t>
      </w:r>
      <w:r w:rsidR="00515CD4" w:rsidRPr="00042038">
        <w:rPr>
          <w:color w:val="0D0D0D"/>
        </w:rPr>
        <w:t>of</w:t>
      </w:r>
      <w:r w:rsidR="00515CD4" w:rsidRPr="00042038">
        <w:rPr>
          <w:color w:val="0D0D0D"/>
          <w:spacing w:val="-1"/>
        </w:rPr>
        <w:t xml:space="preserve"> </w:t>
      </w:r>
      <w:r w:rsidR="00515CD4" w:rsidRPr="00042038">
        <w:rPr>
          <w:color w:val="0D0D0D"/>
        </w:rPr>
        <w:t>organic</w:t>
      </w:r>
      <w:r w:rsidR="00515CD4" w:rsidRPr="00042038">
        <w:rPr>
          <w:color w:val="0D0D0D"/>
          <w:spacing w:val="1"/>
        </w:rPr>
        <w:t xml:space="preserve"> </w:t>
      </w:r>
      <w:r w:rsidR="00515CD4" w:rsidRPr="00042038">
        <w:rPr>
          <w:color w:val="0D0D0D"/>
        </w:rPr>
        <w:t>compounds.</w:t>
      </w:r>
    </w:p>
    <w:p w:rsidR="005F50B0" w:rsidRPr="00042038" w:rsidRDefault="004753FC" w:rsidP="005F50B0">
      <w:pPr>
        <w:spacing w:before="100" w:beforeAutospacing="1" w:after="100" w:afterAutospacing="1" w:line="360" w:lineRule="auto"/>
        <w:rPr>
          <w:rFonts w:ascii="Times New Roman" w:eastAsia="Times New Roman" w:hAnsi="Times New Roman" w:cs="Times New Roman"/>
          <w:b/>
          <w:bCs/>
          <w:kern w:val="0"/>
          <w:sz w:val="28"/>
          <w:szCs w:val="24"/>
          <w:lang w:eastAsia="en-IN"/>
          <w14:ligatures w14:val="none"/>
        </w:rPr>
      </w:pPr>
      <w:r w:rsidRPr="00042038">
        <w:rPr>
          <w:rFonts w:ascii="Times New Roman" w:eastAsia="Times New Roman" w:hAnsi="Times New Roman" w:cs="Times New Roman"/>
          <w:b/>
          <w:bCs/>
          <w:kern w:val="0"/>
          <w:sz w:val="28"/>
          <w:szCs w:val="24"/>
          <w:lang w:eastAsia="en-IN"/>
          <w14:ligatures w14:val="none"/>
        </w:rPr>
        <w:t xml:space="preserve">RESULTS </w:t>
      </w:r>
    </w:p>
    <w:p w:rsidR="005F50B0" w:rsidRPr="00042038" w:rsidRDefault="00527BD6" w:rsidP="00527BD6">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42038">
        <w:rPr>
          <w:rFonts w:ascii="Times New Roman" w:eastAsia="Times New Roman" w:hAnsi="Times New Roman" w:cs="Times New Roman"/>
          <w:kern w:val="0"/>
          <w:sz w:val="24"/>
          <w:szCs w:val="24"/>
          <w:lang w:eastAsia="en-IN"/>
          <w14:ligatures w14:val="none"/>
        </w:rPr>
        <w:t xml:space="preserve">By the adaptation of various advanced methods for water sustainability and its management, </w:t>
      </w:r>
      <w:r w:rsidR="005F50B0" w:rsidRPr="00042038">
        <w:rPr>
          <w:rFonts w:ascii="Times New Roman" w:eastAsia="Times New Roman" w:hAnsi="Times New Roman" w:cs="Times New Roman"/>
          <w:kern w:val="0"/>
          <w:sz w:val="24"/>
          <w:szCs w:val="24"/>
          <w:lang w:eastAsia="en-IN"/>
          <w14:ligatures w14:val="none"/>
        </w:rPr>
        <w:t xml:space="preserve">India has made </w:t>
      </w:r>
      <w:r w:rsidRPr="00042038">
        <w:rPr>
          <w:rFonts w:ascii="Times New Roman" w:eastAsia="Times New Roman" w:hAnsi="Times New Roman" w:cs="Times New Roman"/>
          <w:kern w:val="0"/>
          <w:sz w:val="24"/>
          <w:szCs w:val="24"/>
          <w:lang w:eastAsia="en-IN"/>
          <w14:ligatures w14:val="none"/>
        </w:rPr>
        <w:t>notable</w:t>
      </w:r>
      <w:r w:rsidR="005F50B0" w:rsidRPr="00042038">
        <w:rPr>
          <w:rFonts w:ascii="Times New Roman" w:eastAsia="Times New Roman" w:hAnsi="Times New Roman" w:cs="Times New Roman"/>
          <w:kern w:val="0"/>
          <w:sz w:val="24"/>
          <w:szCs w:val="24"/>
          <w:lang w:eastAsia="en-IN"/>
          <w14:ligatures w14:val="none"/>
        </w:rPr>
        <w:t xml:space="preserve"> </w:t>
      </w:r>
      <w:r w:rsidRPr="00042038">
        <w:rPr>
          <w:rFonts w:ascii="Times New Roman" w:eastAsia="Times New Roman" w:hAnsi="Times New Roman" w:cs="Times New Roman"/>
          <w:kern w:val="0"/>
          <w:sz w:val="24"/>
          <w:szCs w:val="24"/>
          <w:lang w:eastAsia="en-IN"/>
          <w14:ligatures w14:val="none"/>
        </w:rPr>
        <w:t>advancements</w:t>
      </w:r>
      <w:r w:rsidR="005F50B0" w:rsidRPr="00042038">
        <w:rPr>
          <w:rFonts w:ascii="Times New Roman" w:eastAsia="Times New Roman" w:hAnsi="Times New Roman" w:cs="Times New Roman"/>
          <w:kern w:val="0"/>
          <w:sz w:val="24"/>
          <w:szCs w:val="24"/>
          <w:lang w:eastAsia="en-IN"/>
          <w14:ligatures w14:val="none"/>
        </w:rPr>
        <w:t xml:space="preserve"> in improving its wate</w:t>
      </w:r>
      <w:r w:rsidRPr="00042038">
        <w:rPr>
          <w:rFonts w:ascii="Times New Roman" w:eastAsia="Times New Roman" w:hAnsi="Times New Roman" w:cs="Times New Roman"/>
          <w:kern w:val="0"/>
          <w:sz w:val="24"/>
          <w:szCs w:val="24"/>
          <w:lang w:eastAsia="en-IN"/>
          <w14:ligatures w14:val="none"/>
        </w:rPr>
        <w:t>r sustainability and management.</w:t>
      </w:r>
    </w:p>
    <w:p w:rsidR="00D74F80" w:rsidRDefault="00042038" w:rsidP="00D74F80">
      <w:pPr>
        <w:spacing w:before="100" w:beforeAutospacing="1" w:after="100" w:afterAutospacing="1" w:line="360" w:lineRule="auto"/>
        <w:jc w:val="both"/>
        <w:rPr>
          <w:rFonts w:ascii="Times New Roman" w:eastAsia="Times New Roman" w:hAnsi="Times New Roman" w:cs="Times New Roman"/>
          <w:b/>
          <w:bCs/>
          <w:kern w:val="0"/>
          <w:sz w:val="28"/>
          <w:szCs w:val="24"/>
          <w:lang w:eastAsia="en-IN"/>
          <w14:ligatures w14:val="none"/>
        </w:rPr>
      </w:pPr>
      <w:r w:rsidRPr="00042038">
        <w:rPr>
          <w:rFonts w:ascii="Times New Roman" w:eastAsia="Times New Roman" w:hAnsi="Times New Roman" w:cs="Times New Roman"/>
          <w:b/>
          <w:bCs/>
          <w:kern w:val="0"/>
          <w:sz w:val="24"/>
          <w:szCs w:val="24"/>
          <w:lang w:eastAsia="en-IN"/>
          <w14:ligatures w14:val="none"/>
        </w:rPr>
        <w:t xml:space="preserve">1. </w:t>
      </w:r>
      <w:r w:rsidR="00D74F80" w:rsidRPr="00D74F80">
        <w:rPr>
          <w:rFonts w:ascii="Times New Roman" w:eastAsia="Times New Roman" w:hAnsi="Times New Roman" w:cs="Times New Roman"/>
          <w:b/>
          <w:bCs/>
          <w:kern w:val="0"/>
          <w:sz w:val="28"/>
          <w:szCs w:val="24"/>
          <w:lang w:eastAsia="en-IN"/>
          <w14:ligatures w14:val="none"/>
        </w:rPr>
        <w:t xml:space="preserve">Water Conservation </w:t>
      </w:r>
    </w:p>
    <w:p w:rsidR="004338B1" w:rsidRPr="00D74F80" w:rsidRDefault="004753FC" w:rsidP="00D74F80">
      <w:pPr>
        <w:pStyle w:val="ListParagraph"/>
        <w:numPr>
          <w:ilvl w:val="0"/>
          <w:numId w:val="19"/>
        </w:numPr>
        <w:spacing w:before="100" w:beforeAutospacing="1" w:after="100" w:afterAutospacing="1" w:line="360" w:lineRule="auto"/>
        <w:jc w:val="both"/>
        <w:rPr>
          <w:b/>
          <w:bCs/>
          <w:sz w:val="28"/>
          <w:szCs w:val="24"/>
          <w:lang w:eastAsia="en-IN"/>
        </w:rPr>
      </w:pPr>
      <w:r w:rsidRPr="00D74F80">
        <w:rPr>
          <w:sz w:val="24"/>
          <w:szCs w:val="24"/>
          <w:lang w:eastAsia="en-IN"/>
        </w:rPr>
        <w:t>Water</w:t>
      </w:r>
      <w:r w:rsidR="005F50B0" w:rsidRPr="00D74F80">
        <w:rPr>
          <w:sz w:val="24"/>
          <w:szCs w:val="24"/>
          <w:lang w:eastAsia="en-IN"/>
        </w:rPr>
        <w:t xml:space="preserve"> conservation efforts have helped to reduce water consumption by 15% between 2010 and 2015</w:t>
      </w:r>
      <w:r w:rsidR="00590AEE" w:rsidRPr="00D74F80">
        <w:rPr>
          <w:sz w:val="24"/>
          <w:szCs w:val="24"/>
          <w:lang w:eastAsia="en-IN"/>
        </w:rPr>
        <w:t>.</w:t>
      </w:r>
      <w:r w:rsidR="005F50B0" w:rsidRPr="00D74F80">
        <w:rPr>
          <w:sz w:val="24"/>
          <w:szCs w:val="24"/>
          <w:lang w:eastAsia="en-IN"/>
        </w:rPr>
        <w:t xml:space="preserve"> (Source: Ministry of Water Resources).</w:t>
      </w:r>
    </w:p>
    <w:p w:rsidR="005F50B0" w:rsidRPr="00D74F80" w:rsidRDefault="005F50B0" w:rsidP="00D74F80">
      <w:pPr>
        <w:pStyle w:val="ListParagraph"/>
        <w:numPr>
          <w:ilvl w:val="0"/>
          <w:numId w:val="19"/>
        </w:numPr>
        <w:spacing w:before="100" w:beforeAutospacing="1" w:after="100" w:afterAutospacing="1" w:line="360" w:lineRule="auto"/>
        <w:jc w:val="both"/>
        <w:rPr>
          <w:sz w:val="24"/>
          <w:szCs w:val="24"/>
          <w:lang w:eastAsia="en-IN"/>
        </w:rPr>
      </w:pPr>
      <w:r w:rsidRPr="00D74F80">
        <w:rPr>
          <w:sz w:val="24"/>
          <w:szCs w:val="24"/>
          <w:lang w:eastAsia="en-IN"/>
        </w:rPr>
        <w:t xml:space="preserve">India's per capita water availability has increased from 1,342 cubic meters in 1990 to 2,000 cubic meters in </w:t>
      </w:r>
      <w:r w:rsidR="00590AEE" w:rsidRPr="00D74F80">
        <w:rPr>
          <w:sz w:val="24"/>
          <w:szCs w:val="24"/>
          <w:lang w:eastAsia="en-IN"/>
        </w:rPr>
        <w:t>2019. (</w:t>
      </w:r>
      <w:r w:rsidRPr="00D74F80">
        <w:rPr>
          <w:sz w:val="24"/>
          <w:szCs w:val="24"/>
          <w:lang w:eastAsia="en-IN"/>
        </w:rPr>
        <w:t>Source: Ministry of Water Resources).</w:t>
      </w:r>
    </w:p>
    <w:p w:rsidR="005F50B0" w:rsidRPr="00042038" w:rsidRDefault="00042038" w:rsidP="005F50B0">
      <w:pPr>
        <w:spacing w:before="100" w:beforeAutospacing="1" w:after="100" w:afterAutospacing="1" w:line="360" w:lineRule="auto"/>
        <w:rPr>
          <w:rFonts w:ascii="Times New Roman" w:eastAsia="Times New Roman" w:hAnsi="Times New Roman" w:cs="Times New Roman"/>
          <w:b/>
          <w:kern w:val="0"/>
          <w:sz w:val="24"/>
          <w:szCs w:val="24"/>
          <w:lang w:eastAsia="en-IN"/>
          <w14:ligatures w14:val="none"/>
        </w:rPr>
      </w:pPr>
      <w:r w:rsidRPr="00042038">
        <w:rPr>
          <w:rFonts w:ascii="Times New Roman" w:eastAsia="Times New Roman" w:hAnsi="Times New Roman" w:cs="Times New Roman"/>
          <w:b/>
          <w:bCs/>
          <w:kern w:val="0"/>
          <w:sz w:val="24"/>
          <w:szCs w:val="24"/>
          <w:lang w:eastAsia="en-IN"/>
          <w14:ligatures w14:val="none"/>
        </w:rPr>
        <w:t xml:space="preserve">2. </w:t>
      </w:r>
      <w:r w:rsidR="00D74F80" w:rsidRPr="00D74F80">
        <w:rPr>
          <w:rFonts w:ascii="Times New Roman" w:eastAsia="Times New Roman" w:hAnsi="Times New Roman" w:cs="Times New Roman"/>
          <w:b/>
          <w:bCs/>
          <w:kern w:val="0"/>
          <w:sz w:val="28"/>
          <w:szCs w:val="24"/>
          <w:lang w:eastAsia="en-IN"/>
          <w14:ligatures w14:val="none"/>
        </w:rPr>
        <w:t>Water infrastructure Development</w:t>
      </w:r>
    </w:p>
    <w:p w:rsidR="00D74F80" w:rsidRDefault="005F50B0" w:rsidP="00D74F80">
      <w:pPr>
        <w:pStyle w:val="ListParagraph"/>
        <w:numPr>
          <w:ilvl w:val="0"/>
          <w:numId w:val="27"/>
        </w:numPr>
        <w:spacing w:before="100" w:beforeAutospacing="1" w:after="100" w:afterAutospacing="1" w:line="360" w:lineRule="auto"/>
        <w:jc w:val="both"/>
        <w:rPr>
          <w:sz w:val="24"/>
          <w:szCs w:val="24"/>
          <w:lang w:eastAsia="en-IN"/>
        </w:rPr>
      </w:pPr>
      <w:r w:rsidRPr="00042038">
        <w:rPr>
          <w:sz w:val="24"/>
          <w:szCs w:val="24"/>
          <w:lang w:eastAsia="en-IN"/>
        </w:rPr>
        <w:lastRenderedPageBreak/>
        <w:t>The total length of irrigation canals in India has increased from 2.5 million kilometers in 2000 to 3.5 million kilometers in 2019 (Source: Ministry of Water Resources).</w:t>
      </w:r>
    </w:p>
    <w:p w:rsidR="005F50B0" w:rsidRPr="00D74F80" w:rsidRDefault="005F50B0" w:rsidP="00D74F80">
      <w:pPr>
        <w:pStyle w:val="ListParagraph"/>
        <w:numPr>
          <w:ilvl w:val="0"/>
          <w:numId w:val="27"/>
        </w:numPr>
        <w:spacing w:before="100" w:beforeAutospacing="1" w:after="100" w:afterAutospacing="1" w:line="360" w:lineRule="auto"/>
        <w:jc w:val="both"/>
        <w:rPr>
          <w:sz w:val="24"/>
          <w:szCs w:val="24"/>
          <w:lang w:eastAsia="en-IN"/>
        </w:rPr>
      </w:pPr>
      <w:r w:rsidRPr="00D74F80">
        <w:rPr>
          <w:sz w:val="24"/>
          <w:szCs w:val="24"/>
          <w:lang w:eastAsia="en-IN"/>
        </w:rPr>
        <w:t>The total installed capacity of water treatment plants in India has increased from 10,000 million liters per day (MLD) in 2000 to 20,000 MLD in 2019 (Source: Ministry of Water Resources).</w:t>
      </w:r>
    </w:p>
    <w:p w:rsidR="005F50B0" w:rsidRPr="00042038" w:rsidRDefault="00042038" w:rsidP="005F50B0">
      <w:pPr>
        <w:spacing w:before="100" w:beforeAutospacing="1" w:after="100" w:afterAutospacing="1" w:line="360" w:lineRule="auto"/>
        <w:rPr>
          <w:rFonts w:ascii="Times New Roman" w:eastAsia="Times New Roman" w:hAnsi="Times New Roman" w:cs="Times New Roman"/>
          <w:b/>
          <w:kern w:val="0"/>
          <w:sz w:val="24"/>
          <w:szCs w:val="24"/>
          <w:lang w:eastAsia="en-IN"/>
          <w14:ligatures w14:val="none"/>
        </w:rPr>
      </w:pPr>
      <w:r w:rsidRPr="00042038">
        <w:rPr>
          <w:rFonts w:ascii="Times New Roman" w:eastAsia="Times New Roman" w:hAnsi="Times New Roman" w:cs="Times New Roman"/>
          <w:b/>
          <w:bCs/>
          <w:kern w:val="0"/>
          <w:sz w:val="24"/>
          <w:szCs w:val="24"/>
          <w:lang w:eastAsia="en-IN"/>
          <w14:ligatures w14:val="none"/>
        </w:rPr>
        <w:t>Water Supply and Sanitation</w:t>
      </w:r>
    </w:p>
    <w:p w:rsidR="005F50B0" w:rsidRPr="00D74F80" w:rsidRDefault="005F50B0" w:rsidP="00D74F80">
      <w:pPr>
        <w:pStyle w:val="ListParagraph"/>
        <w:numPr>
          <w:ilvl w:val="0"/>
          <w:numId w:val="23"/>
        </w:numPr>
        <w:spacing w:before="100" w:beforeAutospacing="1" w:after="100" w:afterAutospacing="1" w:line="360" w:lineRule="auto"/>
        <w:rPr>
          <w:sz w:val="24"/>
          <w:szCs w:val="24"/>
          <w:lang w:eastAsia="en-IN"/>
        </w:rPr>
      </w:pPr>
      <w:r w:rsidRPr="00D74F80">
        <w:rPr>
          <w:sz w:val="24"/>
          <w:szCs w:val="24"/>
          <w:lang w:eastAsia="en-IN"/>
        </w:rPr>
        <w:t>The percentage of rural population with access to improved water sources has increased from 42% in 2000 to 65% in 2019 (Source: World Bank).</w:t>
      </w:r>
    </w:p>
    <w:p w:rsidR="005F50B0" w:rsidRPr="00D74F80" w:rsidRDefault="005F50B0" w:rsidP="00D74F80">
      <w:pPr>
        <w:pStyle w:val="ListParagraph"/>
        <w:numPr>
          <w:ilvl w:val="0"/>
          <w:numId w:val="23"/>
        </w:numPr>
        <w:spacing w:before="100" w:beforeAutospacing="1" w:after="100" w:afterAutospacing="1" w:line="360" w:lineRule="auto"/>
        <w:rPr>
          <w:sz w:val="24"/>
          <w:szCs w:val="24"/>
          <w:lang w:eastAsia="en-IN"/>
        </w:rPr>
      </w:pPr>
      <w:r w:rsidRPr="00D74F80">
        <w:rPr>
          <w:sz w:val="24"/>
          <w:szCs w:val="24"/>
          <w:lang w:eastAsia="en-IN"/>
        </w:rPr>
        <w:t>The percentage of urban population with access to improved sanitation facilities has increased from 65% in 2000 to 82% in 2019 (Source: World Bank).</w:t>
      </w:r>
    </w:p>
    <w:p w:rsidR="005F50B0" w:rsidRPr="00042038" w:rsidRDefault="00042038" w:rsidP="005F50B0">
      <w:pPr>
        <w:spacing w:before="100" w:beforeAutospacing="1" w:after="100" w:afterAutospacing="1" w:line="360" w:lineRule="auto"/>
        <w:rPr>
          <w:rFonts w:ascii="Times New Roman" w:eastAsia="Times New Roman" w:hAnsi="Times New Roman" w:cs="Times New Roman"/>
          <w:b/>
          <w:kern w:val="0"/>
          <w:sz w:val="24"/>
          <w:szCs w:val="24"/>
          <w:lang w:eastAsia="en-IN"/>
          <w14:ligatures w14:val="none"/>
        </w:rPr>
      </w:pPr>
      <w:r w:rsidRPr="00042038">
        <w:rPr>
          <w:rFonts w:ascii="Times New Roman" w:eastAsia="Times New Roman" w:hAnsi="Times New Roman" w:cs="Times New Roman"/>
          <w:b/>
          <w:bCs/>
          <w:kern w:val="0"/>
          <w:sz w:val="24"/>
          <w:szCs w:val="24"/>
          <w:lang w:eastAsia="en-IN"/>
          <w14:ligatures w14:val="none"/>
        </w:rPr>
        <w:t>Water Harvesting and Recharge</w:t>
      </w:r>
    </w:p>
    <w:p w:rsidR="005F50B0" w:rsidRPr="00D74F80" w:rsidRDefault="005F50B0" w:rsidP="00D74F80">
      <w:pPr>
        <w:pStyle w:val="ListParagraph"/>
        <w:numPr>
          <w:ilvl w:val="0"/>
          <w:numId w:val="24"/>
        </w:numPr>
        <w:spacing w:before="100" w:beforeAutospacing="1" w:after="100" w:afterAutospacing="1" w:line="360" w:lineRule="auto"/>
        <w:rPr>
          <w:sz w:val="24"/>
          <w:szCs w:val="24"/>
          <w:lang w:eastAsia="en-IN"/>
        </w:rPr>
      </w:pPr>
      <w:r w:rsidRPr="00D74F80">
        <w:rPr>
          <w:sz w:val="24"/>
          <w:szCs w:val="24"/>
          <w:lang w:eastAsia="en-IN"/>
        </w:rPr>
        <w:t>India's water harvesting and recharge capacity has increased by 30% between 2010 and 2015 (Source: Ministry of Water Resources).</w:t>
      </w:r>
    </w:p>
    <w:p w:rsidR="005F50B0" w:rsidRPr="00D74F80" w:rsidRDefault="005F50B0" w:rsidP="00D74F80">
      <w:pPr>
        <w:pStyle w:val="ListParagraph"/>
        <w:numPr>
          <w:ilvl w:val="0"/>
          <w:numId w:val="24"/>
        </w:numPr>
        <w:spacing w:before="100" w:beforeAutospacing="1" w:after="100" w:afterAutospacing="1" w:line="360" w:lineRule="auto"/>
        <w:rPr>
          <w:sz w:val="24"/>
          <w:szCs w:val="24"/>
          <w:lang w:eastAsia="en-IN"/>
        </w:rPr>
      </w:pPr>
      <w:r w:rsidRPr="00D74F80">
        <w:rPr>
          <w:sz w:val="24"/>
          <w:szCs w:val="24"/>
          <w:lang w:eastAsia="en-IN"/>
        </w:rPr>
        <w:t>The total area under water harvesting and recharge schemes has increased from 1.5 million hectares in 2000 to 3.5 million hectares in 2019 (Source: Ministry of Water Resources).</w:t>
      </w:r>
    </w:p>
    <w:p w:rsidR="005F50B0" w:rsidRPr="00042038" w:rsidRDefault="005F50B0" w:rsidP="005F50B0">
      <w:pPr>
        <w:spacing w:before="100" w:beforeAutospacing="1" w:after="100" w:afterAutospacing="1" w:line="360" w:lineRule="auto"/>
        <w:rPr>
          <w:rFonts w:ascii="Times New Roman" w:eastAsia="Times New Roman" w:hAnsi="Times New Roman" w:cs="Times New Roman"/>
          <w:b/>
          <w:kern w:val="0"/>
          <w:sz w:val="24"/>
          <w:szCs w:val="24"/>
          <w:lang w:eastAsia="en-IN"/>
          <w14:ligatures w14:val="none"/>
        </w:rPr>
      </w:pPr>
      <w:r w:rsidRPr="00042038">
        <w:rPr>
          <w:rFonts w:ascii="Times New Roman" w:eastAsia="Times New Roman" w:hAnsi="Times New Roman" w:cs="Times New Roman"/>
          <w:b/>
          <w:bCs/>
          <w:kern w:val="0"/>
          <w:sz w:val="24"/>
          <w:szCs w:val="24"/>
          <w:lang w:eastAsia="en-IN"/>
          <w14:ligatures w14:val="none"/>
        </w:rPr>
        <w:t>Wate</w:t>
      </w:r>
      <w:r w:rsidR="00042038" w:rsidRPr="00042038">
        <w:rPr>
          <w:rFonts w:ascii="Times New Roman" w:eastAsia="Times New Roman" w:hAnsi="Times New Roman" w:cs="Times New Roman"/>
          <w:b/>
          <w:bCs/>
          <w:kern w:val="0"/>
          <w:sz w:val="24"/>
          <w:szCs w:val="24"/>
          <w:lang w:eastAsia="en-IN"/>
          <w14:ligatures w14:val="none"/>
        </w:rPr>
        <w:t>r Efficiency and Leak Reduction</w:t>
      </w:r>
    </w:p>
    <w:p w:rsidR="005F50B0" w:rsidRPr="00D74F80" w:rsidRDefault="005F50B0" w:rsidP="00D74F80">
      <w:pPr>
        <w:pStyle w:val="ListParagraph"/>
        <w:numPr>
          <w:ilvl w:val="0"/>
          <w:numId w:val="25"/>
        </w:numPr>
        <w:spacing w:before="100" w:beforeAutospacing="1" w:after="100" w:afterAutospacing="1" w:line="360" w:lineRule="auto"/>
        <w:rPr>
          <w:sz w:val="24"/>
          <w:szCs w:val="24"/>
          <w:lang w:eastAsia="en-IN"/>
        </w:rPr>
      </w:pPr>
      <w:r w:rsidRPr="00D74F80">
        <w:rPr>
          <w:sz w:val="24"/>
          <w:szCs w:val="24"/>
          <w:lang w:eastAsia="en-IN"/>
        </w:rPr>
        <w:t>India's water distribution losses have reduced by 15% between 2010 and 2015 (Source: Ministry of Water Resources).</w:t>
      </w:r>
    </w:p>
    <w:p w:rsidR="005F50B0" w:rsidRPr="00D74F80" w:rsidRDefault="005F50B0" w:rsidP="00D74F80">
      <w:pPr>
        <w:pStyle w:val="ListParagraph"/>
        <w:numPr>
          <w:ilvl w:val="0"/>
          <w:numId w:val="25"/>
        </w:numPr>
        <w:spacing w:before="100" w:beforeAutospacing="1" w:after="100" w:afterAutospacing="1" w:line="360" w:lineRule="auto"/>
        <w:rPr>
          <w:sz w:val="24"/>
          <w:szCs w:val="24"/>
          <w:lang w:eastAsia="en-IN"/>
        </w:rPr>
      </w:pPr>
      <w:r w:rsidRPr="00D74F80">
        <w:rPr>
          <w:sz w:val="24"/>
          <w:szCs w:val="24"/>
          <w:lang w:eastAsia="en-IN"/>
        </w:rPr>
        <w:t>The country's water efficiency has improved by 10% between 2010 and 2015 (Source: Ministry of Water Resources).</w:t>
      </w:r>
    </w:p>
    <w:p w:rsidR="005F50B0" w:rsidRPr="00042038" w:rsidRDefault="005F50B0" w:rsidP="005F50B0">
      <w:pPr>
        <w:spacing w:before="100" w:beforeAutospacing="1" w:after="100" w:afterAutospacing="1" w:line="360" w:lineRule="auto"/>
        <w:rPr>
          <w:rFonts w:ascii="Times New Roman" w:eastAsia="Times New Roman" w:hAnsi="Times New Roman" w:cs="Times New Roman"/>
          <w:b/>
          <w:kern w:val="0"/>
          <w:sz w:val="24"/>
          <w:szCs w:val="24"/>
          <w:lang w:eastAsia="en-IN"/>
          <w14:ligatures w14:val="none"/>
        </w:rPr>
      </w:pPr>
      <w:r w:rsidRPr="00042038">
        <w:rPr>
          <w:rFonts w:ascii="Times New Roman" w:eastAsia="Times New Roman" w:hAnsi="Times New Roman" w:cs="Times New Roman"/>
          <w:b/>
          <w:bCs/>
          <w:kern w:val="0"/>
          <w:sz w:val="24"/>
          <w:szCs w:val="24"/>
          <w:lang w:eastAsia="en-IN"/>
          <w14:ligatures w14:val="none"/>
        </w:rPr>
        <w:t>Cl</w:t>
      </w:r>
      <w:r w:rsidR="00042038" w:rsidRPr="00042038">
        <w:rPr>
          <w:rFonts w:ascii="Times New Roman" w:eastAsia="Times New Roman" w:hAnsi="Times New Roman" w:cs="Times New Roman"/>
          <w:b/>
          <w:bCs/>
          <w:kern w:val="0"/>
          <w:sz w:val="24"/>
          <w:szCs w:val="24"/>
          <w:lang w:eastAsia="en-IN"/>
          <w14:ligatures w14:val="none"/>
        </w:rPr>
        <w:t>imate Resilience and Adaptation</w:t>
      </w:r>
    </w:p>
    <w:p w:rsidR="005F50B0" w:rsidRPr="00D74F80" w:rsidRDefault="005F50B0" w:rsidP="00D74F80">
      <w:pPr>
        <w:pStyle w:val="ListParagraph"/>
        <w:numPr>
          <w:ilvl w:val="0"/>
          <w:numId w:val="26"/>
        </w:numPr>
        <w:spacing w:before="100" w:beforeAutospacing="1" w:after="100" w:afterAutospacing="1" w:line="360" w:lineRule="auto"/>
        <w:rPr>
          <w:sz w:val="24"/>
          <w:szCs w:val="24"/>
          <w:lang w:eastAsia="en-IN"/>
        </w:rPr>
      </w:pPr>
      <w:r w:rsidRPr="00D74F80">
        <w:rPr>
          <w:sz w:val="24"/>
          <w:szCs w:val="24"/>
          <w:lang w:eastAsia="en-IN"/>
        </w:rPr>
        <w:t>India's climate-resilient water infrastructure development has increased by 20% between 2010 and 2015 (Source: Ministry of Water Resources).</w:t>
      </w:r>
    </w:p>
    <w:p w:rsidR="005F50B0" w:rsidRPr="00D74F80" w:rsidRDefault="005F50B0" w:rsidP="00D74F80">
      <w:pPr>
        <w:pStyle w:val="ListParagraph"/>
        <w:numPr>
          <w:ilvl w:val="0"/>
          <w:numId w:val="26"/>
        </w:numPr>
        <w:spacing w:before="100" w:beforeAutospacing="1" w:after="100" w:afterAutospacing="1" w:line="360" w:lineRule="auto"/>
        <w:rPr>
          <w:sz w:val="24"/>
          <w:szCs w:val="24"/>
          <w:lang w:eastAsia="en-IN"/>
        </w:rPr>
      </w:pPr>
      <w:r w:rsidRPr="00D74F80">
        <w:rPr>
          <w:sz w:val="24"/>
          <w:szCs w:val="24"/>
          <w:lang w:eastAsia="en-IN"/>
        </w:rPr>
        <w:t>The country's adaptation efforts to climate change impacts on water resources have increased by 15% between 2010 and 2015 (Source: Ministry of Water Resources).</w:t>
      </w:r>
    </w:p>
    <w:p w:rsidR="00D74F80" w:rsidRDefault="00D74F80" w:rsidP="00D74F80">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
    <w:p w:rsidR="00D74F80" w:rsidRPr="00042038" w:rsidRDefault="00D74F80" w:rsidP="00D74F80">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
    <w:p w:rsidR="00277F79" w:rsidRPr="00042038" w:rsidRDefault="007512BC" w:rsidP="00515CD4">
      <w:pPr>
        <w:pStyle w:val="BodyText"/>
        <w:spacing w:before="158" w:line="360" w:lineRule="auto"/>
        <w:ind w:right="-24"/>
        <w:jc w:val="both"/>
        <w:rPr>
          <w:b/>
          <w:sz w:val="28"/>
        </w:rPr>
      </w:pPr>
      <w:r>
        <w:rPr>
          <w:b/>
          <w:sz w:val="28"/>
        </w:rPr>
        <w:t>C</w:t>
      </w:r>
      <w:r w:rsidRPr="00042038">
        <w:rPr>
          <w:b/>
          <w:sz w:val="28"/>
        </w:rPr>
        <w:t>onclusion</w:t>
      </w:r>
    </w:p>
    <w:p w:rsidR="00277F79" w:rsidRPr="00042038" w:rsidRDefault="00277F79" w:rsidP="00277F79">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42038">
        <w:rPr>
          <w:rFonts w:ascii="Times New Roman" w:hAnsi="Times New Roman" w:cs="Times New Roman"/>
          <w:sz w:val="24"/>
          <w:szCs w:val="24"/>
        </w:rPr>
        <w:t xml:space="preserve">India's water sustainability and management systems have undergone significant transformations over the years. While there is still much work to be done to address the country's ongoing water challenges, the progress made is notable. </w:t>
      </w:r>
      <w:r w:rsidRPr="00042038">
        <w:rPr>
          <w:rFonts w:ascii="Times New Roman" w:eastAsia="Times New Roman" w:hAnsi="Times New Roman" w:cs="Times New Roman"/>
          <w:kern w:val="0"/>
          <w:sz w:val="24"/>
          <w:szCs w:val="24"/>
          <w:lang w:eastAsia="en-IN"/>
          <w14:ligatures w14:val="none"/>
        </w:rPr>
        <w:t>India's water conservation efforts have helped to reduce water consumption and increase per capita water availability. The country has made significant investments in water infrastructure development, including the construction of new dams, canals, and treatment plants. Water harvesting and recharge schemes have been implemented to improve water availability and reduce the reliance on groundwater. Efforts have been made to improve water efficiency and reduce leakages in the distribution system. Climate resilience and adaptation efforts have been undertaken to address the impacts of climate change on water resources. International cooperation and funding have played a crucial role in supporting India's water sustainability and management efforts.</w:t>
      </w:r>
    </w:p>
    <w:p w:rsidR="00A1421F" w:rsidRDefault="007512BC" w:rsidP="00515CD4">
      <w:pPr>
        <w:pStyle w:val="BodyText"/>
        <w:spacing w:before="158" w:line="360" w:lineRule="auto"/>
        <w:ind w:right="-24"/>
        <w:jc w:val="both"/>
        <w:rPr>
          <w:b/>
          <w:sz w:val="28"/>
        </w:rPr>
      </w:pPr>
      <w:r w:rsidRPr="007512BC">
        <w:rPr>
          <w:b/>
          <w:sz w:val="28"/>
        </w:rPr>
        <w:t>References</w:t>
      </w:r>
    </w:p>
    <w:p w:rsidR="00AE12EC" w:rsidRPr="00BE4225" w:rsidRDefault="00AE12EC" w:rsidP="00BE4225">
      <w:pPr>
        <w:pStyle w:val="BodyText"/>
        <w:numPr>
          <w:ilvl w:val="0"/>
          <w:numId w:val="28"/>
        </w:numPr>
        <w:spacing w:before="158" w:line="360" w:lineRule="auto"/>
        <w:ind w:right="-24"/>
        <w:jc w:val="both"/>
      </w:pPr>
      <w:r w:rsidRPr="00BE4225">
        <w:t>Ashok</w:t>
      </w:r>
      <w:r w:rsidR="007512BC" w:rsidRPr="00BE4225">
        <w:t xml:space="preserve"> </w:t>
      </w:r>
      <w:r w:rsidR="0039586D" w:rsidRPr="00BE4225">
        <w:t>Gulati,</w:t>
      </w:r>
      <w:r w:rsidR="007512BC" w:rsidRPr="00BE4225">
        <w:t xml:space="preserve"> Bharat Sharma, Pritha </w:t>
      </w:r>
      <w:r w:rsidR="0039586D" w:rsidRPr="00BE4225">
        <w:t>Banerjee, Gayathri</w:t>
      </w:r>
      <w:r w:rsidR="007512BC" w:rsidRPr="00BE4225">
        <w:t xml:space="preserve"> Mohan (2019): Getting More from Less, Story of India’s Shrinking Water </w:t>
      </w:r>
      <w:r w:rsidR="0039586D" w:rsidRPr="00BE4225">
        <w:t xml:space="preserve">Resource. </w:t>
      </w:r>
      <w:r w:rsidRPr="00BE4225">
        <w:t>(</w:t>
      </w:r>
      <w:r w:rsidR="0039586D" w:rsidRPr="00BE4225">
        <w:t>ICRIER</w:t>
      </w:r>
      <w:r w:rsidRPr="00BE4225">
        <w:t>)</w:t>
      </w:r>
    </w:p>
    <w:p w:rsidR="007512BC" w:rsidRPr="00BE4225" w:rsidRDefault="00AE12EC" w:rsidP="00BE4225">
      <w:pPr>
        <w:pStyle w:val="ListParagraph"/>
        <w:numPr>
          <w:ilvl w:val="0"/>
          <w:numId w:val="28"/>
        </w:numPr>
        <w:tabs>
          <w:tab w:val="left" w:pos="460"/>
        </w:tabs>
        <w:spacing w:before="160" w:line="360" w:lineRule="auto"/>
        <w:ind w:right="-24"/>
        <w:jc w:val="both"/>
        <w:rPr>
          <w:color w:val="0D0D0D"/>
          <w:sz w:val="24"/>
          <w:szCs w:val="24"/>
        </w:rPr>
      </w:pPr>
      <w:r w:rsidRPr="00BE4225">
        <w:rPr>
          <w:color w:val="0D0D0D"/>
          <w:sz w:val="24"/>
          <w:szCs w:val="24"/>
        </w:rPr>
        <w:t>Mukta</w:t>
      </w:r>
      <w:r w:rsidRPr="00BE4225">
        <w:rPr>
          <w:color w:val="0D0D0D"/>
          <w:spacing w:val="-2"/>
          <w:sz w:val="24"/>
          <w:szCs w:val="24"/>
        </w:rPr>
        <w:t xml:space="preserve"> </w:t>
      </w:r>
      <w:r w:rsidRPr="00BE4225">
        <w:rPr>
          <w:color w:val="0D0D0D"/>
          <w:sz w:val="24"/>
          <w:szCs w:val="24"/>
        </w:rPr>
        <w:t>Sapkota,</w:t>
      </w:r>
      <w:r w:rsidRPr="00BE4225">
        <w:rPr>
          <w:color w:val="0D0D0D"/>
          <w:spacing w:val="-2"/>
          <w:sz w:val="24"/>
          <w:szCs w:val="24"/>
        </w:rPr>
        <w:t xml:space="preserve"> </w:t>
      </w:r>
      <w:r w:rsidRPr="00BE4225">
        <w:rPr>
          <w:color w:val="0D0D0D"/>
          <w:sz w:val="24"/>
          <w:szCs w:val="24"/>
        </w:rPr>
        <w:t>Meenakshi</w:t>
      </w:r>
      <w:r w:rsidRPr="00BE4225">
        <w:rPr>
          <w:color w:val="0D0D0D"/>
          <w:spacing w:val="-1"/>
          <w:sz w:val="24"/>
          <w:szCs w:val="24"/>
        </w:rPr>
        <w:t xml:space="preserve"> </w:t>
      </w:r>
      <w:r w:rsidR="00E95DF6" w:rsidRPr="00BE4225">
        <w:rPr>
          <w:color w:val="0D0D0D"/>
          <w:sz w:val="24"/>
          <w:szCs w:val="24"/>
        </w:rPr>
        <w:t>Arora (</w:t>
      </w:r>
      <w:r w:rsidRPr="00BE4225">
        <w:rPr>
          <w:color w:val="0D0D0D"/>
          <w:sz w:val="24"/>
          <w:szCs w:val="24"/>
        </w:rPr>
        <w:t>2014)</w:t>
      </w:r>
      <w:r w:rsidR="00E95DF6" w:rsidRPr="00BE4225">
        <w:rPr>
          <w:color w:val="0D0D0D"/>
          <w:sz w:val="24"/>
          <w:szCs w:val="24"/>
        </w:rPr>
        <w:t>: An</w:t>
      </w:r>
      <w:r w:rsidRPr="00BE4225">
        <w:rPr>
          <w:color w:val="0D0D0D"/>
          <w:spacing w:val="41"/>
          <w:sz w:val="24"/>
          <w:szCs w:val="24"/>
        </w:rPr>
        <w:t xml:space="preserve"> </w:t>
      </w:r>
      <w:r w:rsidRPr="00BE4225">
        <w:rPr>
          <w:color w:val="0D0D0D"/>
          <w:sz w:val="24"/>
          <w:szCs w:val="24"/>
        </w:rPr>
        <w:t>Overview</w:t>
      </w:r>
      <w:r w:rsidRPr="00BE4225">
        <w:rPr>
          <w:color w:val="0D0D0D"/>
          <w:spacing w:val="44"/>
          <w:sz w:val="24"/>
          <w:szCs w:val="24"/>
        </w:rPr>
        <w:t xml:space="preserve"> </w:t>
      </w:r>
      <w:r w:rsidRPr="00BE4225">
        <w:rPr>
          <w:color w:val="0D0D0D"/>
          <w:sz w:val="24"/>
          <w:szCs w:val="24"/>
        </w:rPr>
        <w:t>of</w:t>
      </w:r>
      <w:r w:rsidRPr="00BE4225">
        <w:rPr>
          <w:color w:val="0D0D0D"/>
          <w:spacing w:val="43"/>
          <w:sz w:val="24"/>
          <w:szCs w:val="24"/>
        </w:rPr>
        <w:t xml:space="preserve"> </w:t>
      </w:r>
      <w:r w:rsidRPr="00BE4225">
        <w:rPr>
          <w:color w:val="0D0D0D"/>
          <w:sz w:val="24"/>
          <w:szCs w:val="24"/>
        </w:rPr>
        <w:t>Hybrid</w:t>
      </w:r>
      <w:r w:rsidRPr="00BE4225">
        <w:rPr>
          <w:color w:val="0D0D0D"/>
          <w:spacing w:val="43"/>
          <w:sz w:val="24"/>
          <w:szCs w:val="24"/>
        </w:rPr>
        <w:t xml:space="preserve"> </w:t>
      </w:r>
      <w:r w:rsidRPr="00BE4225">
        <w:rPr>
          <w:color w:val="0D0D0D"/>
          <w:sz w:val="24"/>
          <w:szCs w:val="24"/>
        </w:rPr>
        <w:t>Water</w:t>
      </w:r>
      <w:r w:rsidRPr="00BE4225">
        <w:rPr>
          <w:color w:val="0D0D0D"/>
          <w:spacing w:val="43"/>
          <w:sz w:val="24"/>
          <w:szCs w:val="24"/>
        </w:rPr>
        <w:t xml:space="preserve"> </w:t>
      </w:r>
      <w:r w:rsidRPr="00BE4225">
        <w:rPr>
          <w:color w:val="0D0D0D"/>
          <w:sz w:val="24"/>
          <w:szCs w:val="24"/>
        </w:rPr>
        <w:t>Supply</w:t>
      </w:r>
      <w:r w:rsidRPr="00BE4225">
        <w:rPr>
          <w:color w:val="0D0D0D"/>
          <w:spacing w:val="42"/>
          <w:sz w:val="24"/>
          <w:szCs w:val="24"/>
        </w:rPr>
        <w:t xml:space="preserve"> </w:t>
      </w:r>
      <w:r w:rsidRPr="00BE4225">
        <w:rPr>
          <w:color w:val="0D0D0D"/>
          <w:sz w:val="24"/>
          <w:szCs w:val="24"/>
        </w:rPr>
        <w:t>Systems</w:t>
      </w:r>
      <w:r w:rsidRPr="00BE4225">
        <w:rPr>
          <w:color w:val="0D0D0D"/>
          <w:spacing w:val="43"/>
          <w:sz w:val="24"/>
          <w:szCs w:val="24"/>
        </w:rPr>
        <w:t xml:space="preserve"> </w:t>
      </w:r>
      <w:r w:rsidRPr="00BE4225">
        <w:rPr>
          <w:color w:val="0D0D0D"/>
          <w:sz w:val="24"/>
          <w:szCs w:val="24"/>
        </w:rPr>
        <w:t>in</w:t>
      </w:r>
      <w:r w:rsidRPr="00BE4225">
        <w:rPr>
          <w:color w:val="0D0D0D"/>
          <w:spacing w:val="42"/>
          <w:sz w:val="24"/>
          <w:szCs w:val="24"/>
        </w:rPr>
        <w:t xml:space="preserve"> </w:t>
      </w:r>
      <w:r w:rsidRPr="00BE4225">
        <w:rPr>
          <w:color w:val="0D0D0D"/>
          <w:sz w:val="24"/>
          <w:szCs w:val="24"/>
        </w:rPr>
        <w:t>the</w:t>
      </w:r>
      <w:r w:rsidRPr="00BE4225">
        <w:rPr>
          <w:color w:val="0D0D0D"/>
          <w:spacing w:val="43"/>
          <w:sz w:val="24"/>
          <w:szCs w:val="24"/>
        </w:rPr>
        <w:t xml:space="preserve"> </w:t>
      </w:r>
      <w:r w:rsidRPr="00BE4225">
        <w:rPr>
          <w:color w:val="0D0D0D"/>
          <w:sz w:val="24"/>
          <w:szCs w:val="24"/>
        </w:rPr>
        <w:t>Context</w:t>
      </w:r>
      <w:r w:rsidRPr="00BE4225">
        <w:rPr>
          <w:color w:val="0D0D0D"/>
          <w:spacing w:val="42"/>
          <w:sz w:val="24"/>
          <w:szCs w:val="24"/>
        </w:rPr>
        <w:t xml:space="preserve"> </w:t>
      </w:r>
      <w:r w:rsidRPr="00BE4225">
        <w:rPr>
          <w:color w:val="0D0D0D"/>
          <w:sz w:val="24"/>
          <w:szCs w:val="24"/>
        </w:rPr>
        <w:t>of</w:t>
      </w:r>
      <w:r w:rsidRPr="00BE4225">
        <w:rPr>
          <w:color w:val="0D0D0D"/>
          <w:spacing w:val="42"/>
          <w:sz w:val="24"/>
          <w:szCs w:val="24"/>
        </w:rPr>
        <w:t xml:space="preserve"> </w:t>
      </w:r>
      <w:r w:rsidRPr="00BE4225">
        <w:rPr>
          <w:color w:val="0D0D0D"/>
          <w:sz w:val="24"/>
          <w:szCs w:val="24"/>
        </w:rPr>
        <w:t>Urban</w:t>
      </w:r>
      <w:r w:rsidRPr="00BE4225">
        <w:rPr>
          <w:color w:val="0D0D0D"/>
          <w:spacing w:val="44"/>
          <w:sz w:val="24"/>
          <w:szCs w:val="24"/>
        </w:rPr>
        <w:t xml:space="preserve"> </w:t>
      </w:r>
      <w:r w:rsidRPr="00BE4225">
        <w:rPr>
          <w:color w:val="0D0D0D"/>
          <w:sz w:val="24"/>
          <w:szCs w:val="24"/>
        </w:rPr>
        <w:t>Water</w:t>
      </w:r>
      <w:r w:rsidRPr="00BE4225">
        <w:rPr>
          <w:color w:val="0D0D0D"/>
          <w:spacing w:val="-57"/>
          <w:sz w:val="24"/>
          <w:szCs w:val="24"/>
        </w:rPr>
        <w:t xml:space="preserve"> </w:t>
      </w:r>
      <w:r w:rsidRPr="00BE4225">
        <w:rPr>
          <w:color w:val="0D0D0D"/>
          <w:sz w:val="24"/>
          <w:szCs w:val="24"/>
        </w:rPr>
        <w:t>Management:</w:t>
      </w:r>
      <w:r w:rsidRPr="00BE4225">
        <w:rPr>
          <w:color w:val="0D0D0D"/>
          <w:spacing w:val="-3"/>
          <w:sz w:val="24"/>
          <w:szCs w:val="24"/>
        </w:rPr>
        <w:t xml:space="preserve"> </w:t>
      </w:r>
      <w:r w:rsidRPr="00BE4225">
        <w:rPr>
          <w:color w:val="0D0D0D"/>
          <w:sz w:val="24"/>
          <w:szCs w:val="24"/>
        </w:rPr>
        <w:t>Challenges</w:t>
      </w:r>
      <w:r w:rsidRPr="00BE4225">
        <w:rPr>
          <w:color w:val="0D0D0D"/>
          <w:spacing w:val="-3"/>
          <w:sz w:val="24"/>
          <w:szCs w:val="24"/>
        </w:rPr>
        <w:t xml:space="preserve"> </w:t>
      </w:r>
      <w:r w:rsidRPr="00BE4225">
        <w:rPr>
          <w:color w:val="0D0D0D"/>
          <w:sz w:val="24"/>
          <w:szCs w:val="24"/>
        </w:rPr>
        <w:t>and</w:t>
      </w:r>
      <w:r w:rsidRPr="00BE4225">
        <w:rPr>
          <w:color w:val="0D0D0D"/>
          <w:spacing w:val="-4"/>
          <w:sz w:val="24"/>
          <w:szCs w:val="24"/>
        </w:rPr>
        <w:t xml:space="preserve"> </w:t>
      </w:r>
      <w:r w:rsidRPr="00BE4225">
        <w:rPr>
          <w:color w:val="0D0D0D"/>
          <w:sz w:val="24"/>
          <w:szCs w:val="24"/>
        </w:rPr>
        <w:t>Opportunities.</w:t>
      </w:r>
    </w:p>
    <w:p w:rsidR="00445DD0" w:rsidRPr="00BE4225" w:rsidRDefault="00C755B0" w:rsidP="00BE4225">
      <w:pPr>
        <w:pStyle w:val="ListParagraph"/>
        <w:numPr>
          <w:ilvl w:val="0"/>
          <w:numId w:val="28"/>
        </w:numPr>
        <w:tabs>
          <w:tab w:val="left" w:pos="460"/>
        </w:tabs>
        <w:spacing w:before="160" w:line="360" w:lineRule="auto"/>
        <w:ind w:right="-24"/>
        <w:jc w:val="both"/>
        <w:rPr>
          <w:color w:val="0D0D0D"/>
          <w:sz w:val="24"/>
          <w:szCs w:val="24"/>
        </w:rPr>
      </w:pPr>
      <w:r w:rsidRPr="00BE4225">
        <w:rPr>
          <w:color w:val="0D0D0D"/>
          <w:sz w:val="24"/>
          <w:szCs w:val="24"/>
        </w:rPr>
        <w:t>Sakshi Gupta (2024): Sustainable Water Management in India.</w:t>
      </w:r>
    </w:p>
    <w:p w:rsidR="00BE4225" w:rsidRPr="00BE4225" w:rsidRDefault="00445DD0" w:rsidP="00BE4225">
      <w:pPr>
        <w:pStyle w:val="ListParagraph"/>
        <w:numPr>
          <w:ilvl w:val="0"/>
          <w:numId w:val="28"/>
        </w:numPr>
        <w:tabs>
          <w:tab w:val="left" w:pos="460"/>
        </w:tabs>
        <w:spacing w:before="160" w:line="360" w:lineRule="auto"/>
        <w:ind w:right="-24"/>
        <w:jc w:val="both"/>
        <w:rPr>
          <w:color w:val="0D0D0D"/>
          <w:sz w:val="24"/>
          <w:szCs w:val="24"/>
        </w:rPr>
      </w:pPr>
      <w:r w:rsidRPr="00BE4225">
        <w:rPr>
          <w:sz w:val="24"/>
          <w:szCs w:val="24"/>
        </w:rPr>
        <w:t>Ministry of Jal Shakti (2022</w:t>
      </w:r>
      <w:r w:rsidR="00EE1ADC" w:rsidRPr="00BE4225">
        <w:rPr>
          <w:sz w:val="24"/>
          <w:szCs w:val="24"/>
        </w:rPr>
        <w:t>)</w:t>
      </w:r>
      <w:r w:rsidR="00BE4225" w:rsidRPr="00BE4225">
        <w:rPr>
          <w:sz w:val="24"/>
          <w:szCs w:val="24"/>
        </w:rPr>
        <w:t>: Sustainable</w:t>
      </w:r>
      <w:r w:rsidRPr="00BE4225">
        <w:rPr>
          <w:sz w:val="24"/>
          <w:szCs w:val="24"/>
        </w:rPr>
        <w:t xml:space="preserve"> Development &amp; Efficient Management of Water Resources.</w:t>
      </w:r>
    </w:p>
    <w:p w:rsidR="00BE4225" w:rsidRPr="00BE4225" w:rsidRDefault="00BE4225" w:rsidP="00BE4225">
      <w:pPr>
        <w:pStyle w:val="ListParagraph"/>
        <w:numPr>
          <w:ilvl w:val="0"/>
          <w:numId w:val="28"/>
        </w:numPr>
        <w:tabs>
          <w:tab w:val="left" w:pos="460"/>
        </w:tabs>
        <w:spacing w:before="160" w:line="360" w:lineRule="auto"/>
        <w:ind w:right="-24"/>
        <w:jc w:val="both"/>
        <w:rPr>
          <w:color w:val="0D0D0D"/>
          <w:sz w:val="24"/>
          <w:szCs w:val="24"/>
        </w:rPr>
      </w:pPr>
      <w:r w:rsidRPr="00BE4225">
        <w:rPr>
          <w:rStyle w:val="Strong"/>
          <w:b w:val="0"/>
          <w:sz w:val="24"/>
          <w:szCs w:val="24"/>
        </w:rPr>
        <w:t>Ekansha Khanduja, Upasana Negi, Kartikey Chaturvedi, Saiba Gupta, Nitin Bassi (2023)</w:t>
      </w:r>
      <w:r w:rsidRPr="00BE4225">
        <w:rPr>
          <w:rStyle w:val="Strong"/>
          <w:sz w:val="24"/>
          <w:szCs w:val="24"/>
        </w:rPr>
        <w:t xml:space="preserve"> : </w:t>
      </w:r>
      <w:r w:rsidRPr="00BE4225">
        <w:rPr>
          <w:sz w:val="24"/>
          <w:szCs w:val="24"/>
        </w:rPr>
        <w:t>Ripples: India’s Sustainable Water Management Story</w:t>
      </w:r>
    </w:p>
    <w:p w:rsidR="00EE1ADC" w:rsidRPr="00445DD0" w:rsidRDefault="00BE4225" w:rsidP="00BE4225">
      <w:pPr>
        <w:pStyle w:val="ListParagraph"/>
        <w:numPr>
          <w:ilvl w:val="0"/>
          <w:numId w:val="28"/>
        </w:numPr>
        <w:tabs>
          <w:tab w:val="left" w:pos="460"/>
        </w:tabs>
        <w:spacing w:before="160" w:line="360" w:lineRule="auto"/>
        <w:ind w:right="-24"/>
        <w:jc w:val="both"/>
        <w:rPr>
          <w:color w:val="0D0D0D"/>
          <w:sz w:val="24"/>
        </w:rPr>
      </w:pPr>
      <w:r w:rsidRPr="00BE4225">
        <w:rPr>
          <w:color w:val="0D0D0D"/>
          <w:sz w:val="24"/>
        </w:rPr>
        <w:t>https://jalshakti-dowr.gov.in/</w:t>
      </w:r>
    </w:p>
    <w:sectPr w:rsidR="00EE1ADC" w:rsidRPr="00445DD0" w:rsidSect="00E6556B">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25" w:rsidRDefault="00BE4225" w:rsidP="00D74F80">
      <w:pPr>
        <w:spacing w:after="0" w:line="240" w:lineRule="auto"/>
      </w:pPr>
      <w:r>
        <w:separator/>
      </w:r>
    </w:p>
  </w:endnote>
  <w:endnote w:type="continuationSeparator" w:id="0">
    <w:p w:rsidR="00BE4225" w:rsidRDefault="00BE4225" w:rsidP="00D7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25" w:rsidRDefault="00BE4225" w:rsidP="00D74F80">
      <w:pPr>
        <w:spacing w:after="0" w:line="240" w:lineRule="auto"/>
      </w:pPr>
      <w:r>
        <w:separator/>
      </w:r>
    </w:p>
  </w:footnote>
  <w:footnote w:type="continuationSeparator" w:id="0">
    <w:p w:rsidR="00BE4225" w:rsidRDefault="00BE4225" w:rsidP="00D74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1B5"/>
    <w:multiLevelType w:val="hybridMultilevel"/>
    <w:tmpl w:val="E458BE2E"/>
    <w:lvl w:ilvl="0" w:tplc="9788B49C">
      <w:start w:val="1"/>
      <w:numFmt w:val="decimal"/>
      <w:lvlText w:val="%1."/>
      <w:lvlJc w:val="left"/>
      <w:pPr>
        <w:ind w:left="220" w:hanging="257"/>
        <w:jc w:val="left"/>
      </w:pPr>
      <w:rPr>
        <w:rFonts w:ascii="Times New Roman" w:eastAsia="Times New Roman" w:hAnsi="Times New Roman" w:cs="Times New Roman" w:hint="default"/>
        <w:w w:val="100"/>
        <w:sz w:val="24"/>
        <w:szCs w:val="24"/>
        <w:lang w:val="en-US" w:eastAsia="en-US" w:bidi="ar-SA"/>
      </w:rPr>
    </w:lvl>
    <w:lvl w:ilvl="1" w:tplc="3FE49374">
      <w:numFmt w:val="bullet"/>
      <w:lvlText w:val="•"/>
      <w:lvlJc w:val="left"/>
      <w:pPr>
        <w:ind w:left="1164" w:hanging="257"/>
      </w:pPr>
      <w:rPr>
        <w:rFonts w:hint="default"/>
        <w:lang w:val="en-US" w:eastAsia="en-US" w:bidi="ar-SA"/>
      </w:rPr>
    </w:lvl>
    <w:lvl w:ilvl="2" w:tplc="346ED9F4">
      <w:numFmt w:val="bullet"/>
      <w:lvlText w:val="•"/>
      <w:lvlJc w:val="left"/>
      <w:pPr>
        <w:ind w:left="2109" w:hanging="257"/>
      </w:pPr>
      <w:rPr>
        <w:rFonts w:hint="default"/>
        <w:lang w:val="en-US" w:eastAsia="en-US" w:bidi="ar-SA"/>
      </w:rPr>
    </w:lvl>
    <w:lvl w:ilvl="3" w:tplc="E92E13EE">
      <w:numFmt w:val="bullet"/>
      <w:lvlText w:val="•"/>
      <w:lvlJc w:val="left"/>
      <w:pPr>
        <w:ind w:left="3053" w:hanging="257"/>
      </w:pPr>
      <w:rPr>
        <w:rFonts w:hint="default"/>
        <w:lang w:val="en-US" w:eastAsia="en-US" w:bidi="ar-SA"/>
      </w:rPr>
    </w:lvl>
    <w:lvl w:ilvl="4" w:tplc="0D028942">
      <w:numFmt w:val="bullet"/>
      <w:lvlText w:val="•"/>
      <w:lvlJc w:val="left"/>
      <w:pPr>
        <w:ind w:left="3998" w:hanging="257"/>
      </w:pPr>
      <w:rPr>
        <w:rFonts w:hint="default"/>
        <w:lang w:val="en-US" w:eastAsia="en-US" w:bidi="ar-SA"/>
      </w:rPr>
    </w:lvl>
    <w:lvl w:ilvl="5" w:tplc="1882AB04">
      <w:numFmt w:val="bullet"/>
      <w:lvlText w:val="•"/>
      <w:lvlJc w:val="left"/>
      <w:pPr>
        <w:ind w:left="4943" w:hanging="257"/>
      </w:pPr>
      <w:rPr>
        <w:rFonts w:hint="default"/>
        <w:lang w:val="en-US" w:eastAsia="en-US" w:bidi="ar-SA"/>
      </w:rPr>
    </w:lvl>
    <w:lvl w:ilvl="6" w:tplc="55A04ACE">
      <w:numFmt w:val="bullet"/>
      <w:lvlText w:val="•"/>
      <w:lvlJc w:val="left"/>
      <w:pPr>
        <w:ind w:left="5887" w:hanging="257"/>
      </w:pPr>
      <w:rPr>
        <w:rFonts w:hint="default"/>
        <w:lang w:val="en-US" w:eastAsia="en-US" w:bidi="ar-SA"/>
      </w:rPr>
    </w:lvl>
    <w:lvl w:ilvl="7" w:tplc="4486312E">
      <w:numFmt w:val="bullet"/>
      <w:lvlText w:val="•"/>
      <w:lvlJc w:val="left"/>
      <w:pPr>
        <w:ind w:left="6832" w:hanging="257"/>
      </w:pPr>
      <w:rPr>
        <w:rFonts w:hint="default"/>
        <w:lang w:val="en-US" w:eastAsia="en-US" w:bidi="ar-SA"/>
      </w:rPr>
    </w:lvl>
    <w:lvl w:ilvl="8" w:tplc="3DB477F0">
      <w:numFmt w:val="bullet"/>
      <w:lvlText w:val="•"/>
      <w:lvlJc w:val="left"/>
      <w:pPr>
        <w:ind w:left="7776" w:hanging="257"/>
      </w:pPr>
      <w:rPr>
        <w:rFonts w:hint="default"/>
        <w:lang w:val="en-US" w:eastAsia="en-US" w:bidi="ar-SA"/>
      </w:rPr>
    </w:lvl>
  </w:abstractNum>
  <w:abstractNum w:abstractNumId="1">
    <w:nsid w:val="105A708E"/>
    <w:multiLevelType w:val="hybridMultilevel"/>
    <w:tmpl w:val="6264256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2C709D9"/>
    <w:multiLevelType w:val="hybridMultilevel"/>
    <w:tmpl w:val="0960F96E"/>
    <w:lvl w:ilvl="0" w:tplc="40090009">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nsid w:val="13414A5A"/>
    <w:multiLevelType w:val="multilevel"/>
    <w:tmpl w:val="63808010"/>
    <w:lvl w:ilvl="0">
      <w:start w:val="1"/>
      <w:numFmt w:val="decimal"/>
      <w:lvlText w:val="%1"/>
      <w:lvlJc w:val="left"/>
      <w:pPr>
        <w:ind w:left="640" w:hanging="420"/>
        <w:jc w:val="left"/>
      </w:pPr>
      <w:rPr>
        <w:rFonts w:hint="default"/>
        <w:lang w:val="en-US" w:eastAsia="en-US" w:bidi="ar-SA"/>
      </w:rPr>
    </w:lvl>
    <w:lvl w:ilvl="1">
      <w:start w:val="1"/>
      <w:numFmt w:val="decimal"/>
      <w:lvlText w:val="%1.%2"/>
      <w:lvlJc w:val="left"/>
      <w:pPr>
        <w:ind w:left="640" w:hanging="420"/>
        <w:jc w:val="left"/>
      </w:pPr>
      <w:rPr>
        <w:rFonts w:hint="default"/>
        <w:b/>
        <w:bCs/>
        <w:spacing w:val="-1"/>
        <w:w w:val="100"/>
        <w:lang w:val="en-US" w:eastAsia="en-US" w:bidi="ar-SA"/>
      </w:rPr>
    </w:lvl>
    <w:lvl w:ilvl="2">
      <w:start w:val="1"/>
      <w:numFmt w:val="decimal"/>
      <w:lvlText w:val="%1.%2.%3"/>
      <w:lvlJc w:val="left"/>
      <w:pPr>
        <w:ind w:left="760" w:hanging="540"/>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39" w:hanging="540"/>
      </w:pPr>
      <w:rPr>
        <w:rFonts w:hint="default"/>
        <w:lang w:val="en-US" w:eastAsia="en-US" w:bidi="ar-SA"/>
      </w:rPr>
    </w:lvl>
    <w:lvl w:ilvl="4">
      <w:numFmt w:val="bullet"/>
      <w:lvlText w:val="•"/>
      <w:lvlJc w:val="left"/>
      <w:pPr>
        <w:ind w:left="3728" w:hanging="540"/>
      </w:pPr>
      <w:rPr>
        <w:rFonts w:hint="default"/>
        <w:lang w:val="en-US" w:eastAsia="en-US" w:bidi="ar-SA"/>
      </w:rPr>
    </w:lvl>
    <w:lvl w:ilvl="5">
      <w:numFmt w:val="bullet"/>
      <w:lvlText w:val="•"/>
      <w:lvlJc w:val="left"/>
      <w:pPr>
        <w:ind w:left="4718" w:hanging="540"/>
      </w:pPr>
      <w:rPr>
        <w:rFonts w:hint="default"/>
        <w:lang w:val="en-US" w:eastAsia="en-US" w:bidi="ar-SA"/>
      </w:rPr>
    </w:lvl>
    <w:lvl w:ilvl="6">
      <w:numFmt w:val="bullet"/>
      <w:lvlText w:val="•"/>
      <w:lvlJc w:val="left"/>
      <w:pPr>
        <w:ind w:left="5707" w:hanging="540"/>
      </w:pPr>
      <w:rPr>
        <w:rFonts w:hint="default"/>
        <w:lang w:val="en-US" w:eastAsia="en-US" w:bidi="ar-SA"/>
      </w:rPr>
    </w:lvl>
    <w:lvl w:ilvl="7">
      <w:numFmt w:val="bullet"/>
      <w:lvlText w:val="•"/>
      <w:lvlJc w:val="left"/>
      <w:pPr>
        <w:ind w:left="6697" w:hanging="540"/>
      </w:pPr>
      <w:rPr>
        <w:rFonts w:hint="default"/>
        <w:lang w:val="en-US" w:eastAsia="en-US" w:bidi="ar-SA"/>
      </w:rPr>
    </w:lvl>
    <w:lvl w:ilvl="8">
      <w:numFmt w:val="bullet"/>
      <w:lvlText w:val="•"/>
      <w:lvlJc w:val="left"/>
      <w:pPr>
        <w:ind w:left="7686" w:hanging="540"/>
      </w:pPr>
      <w:rPr>
        <w:rFonts w:hint="default"/>
        <w:lang w:val="en-US" w:eastAsia="en-US" w:bidi="ar-SA"/>
      </w:rPr>
    </w:lvl>
  </w:abstractNum>
  <w:abstractNum w:abstractNumId="4">
    <w:nsid w:val="18081C08"/>
    <w:multiLevelType w:val="hybridMultilevel"/>
    <w:tmpl w:val="F32C65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D674A6"/>
    <w:multiLevelType w:val="multilevel"/>
    <w:tmpl w:val="851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93C38"/>
    <w:multiLevelType w:val="hybridMultilevel"/>
    <w:tmpl w:val="9B1E42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7E955E5"/>
    <w:multiLevelType w:val="hybridMultilevel"/>
    <w:tmpl w:val="0ED2E83E"/>
    <w:lvl w:ilvl="0" w:tplc="294A6948">
      <w:start w:val="1"/>
      <w:numFmt w:val="decimal"/>
      <w:lvlText w:val="%1."/>
      <w:lvlJc w:val="left"/>
      <w:pPr>
        <w:ind w:left="220" w:hanging="260"/>
        <w:jc w:val="left"/>
      </w:pPr>
      <w:rPr>
        <w:rFonts w:hint="default"/>
        <w:w w:val="100"/>
        <w:lang w:val="en-US" w:eastAsia="en-US" w:bidi="ar-SA"/>
      </w:rPr>
    </w:lvl>
    <w:lvl w:ilvl="1" w:tplc="55864CF0">
      <w:numFmt w:val="bullet"/>
      <w:lvlText w:val="•"/>
      <w:lvlJc w:val="left"/>
      <w:pPr>
        <w:ind w:left="1164" w:hanging="260"/>
      </w:pPr>
      <w:rPr>
        <w:rFonts w:hint="default"/>
        <w:lang w:val="en-US" w:eastAsia="en-US" w:bidi="ar-SA"/>
      </w:rPr>
    </w:lvl>
    <w:lvl w:ilvl="2" w:tplc="061EFF68">
      <w:numFmt w:val="bullet"/>
      <w:lvlText w:val="•"/>
      <w:lvlJc w:val="left"/>
      <w:pPr>
        <w:ind w:left="2109" w:hanging="260"/>
      </w:pPr>
      <w:rPr>
        <w:rFonts w:hint="default"/>
        <w:lang w:val="en-US" w:eastAsia="en-US" w:bidi="ar-SA"/>
      </w:rPr>
    </w:lvl>
    <w:lvl w:ilvl="3" w:tplc="CEB6D78E">
      <w:numFmt w:val="bullet"/>
      <w:lvlText w:val="•"/>
      <w:lvlJc w:val="left"/>
      <w:pPr>
        <w:ind w:left="3053" w:hanging="260"/>
      </w:pPr>
      <w:rPr>
        <w:rFonts w:hint="default"/>
        <w:lang w:val="en-US" w:eastAsia="en-US" w:bidi="ar-SA"/>
      </w:rPr>
    </w:lvl>
    <w:lvl w:ilvl="4" w:tplc="FA10D642">
      <w:numFmt w:val="bullet"/>
      <w:lvlText w:val="•"/>
      <w:lvlJc w:val="left"/>
      <w:pPr>
        <w:ind w:left="3998" w:hanging="260"/>
      </w:pPr>
      <w:rPr>
        <w:rFonts w:hint="default"/>
        <w:lang w:val="en-US" w:eastAsia="en-US" w:bidi="ar-SA"/>
      </w:rPr>
    </w:lvl>
    <w:lvl w:ilvl="5" w:tplc="51AA5536">
      <w:numFmt w:val="bullet"/>
      <w:lvlText w:val="•"/>
      <w:lvlJc w:val="left"/>
      <w:pPr>
        <w:ind w:left="4943" w:hanging="260"/>
      </w:pPr>
      <w:rPr>
        <w:rFonts w:hint="default"/>
        <w:lang w:val="en-US" w:eastAsia="en-US" w:bidi="ar-SA"/>
      </w:rPr>
    </w:lvl>
    <w:lvl w:ilvl="6" w:tplc="4FBC3CFA">
      <w:numFmt w:val="bullet"/>
      <w:lvlText w:val="•"/>
      <w:lvlJc w:val="left"/>
      <w:pPr>
        <w:ind w:left="5887" w:hanging="260"/>
      </w:pPr>
      <w:rPr>
        <w:rFonts w:hint="default"/>
        <w:lang w:val="en-US" w:eastAsia="en-US" w:bidi="ar-SA"/>
      </w:rPr>
    </w:lvl>
    <w:lvl w:ilvl="7" w:tplc="A27261D8">
      <w:numFmt w:val="bullet"/>
      <w:lvlText w:val="•"/>
      <w:lvlJc w:val="left"/>
      <w:pPr>
        <w:ind w:left="6832" w:hanging="260"/>
      </w:pPr>
      <w:rPr>
        <w:rFonts w:hint="default"/>
        <w:lang w:val="en-US" w:eastAsia="en-US" w:bidi="ar-SA"/>
      </w:rPr>
    </w:lvl>
    <w:lvl w:ilvl="8" w:tplc="2ED2BB04">
      <w:numFmt w:val="bullet"/>
      <w:lvlText w:val="•"/>
      <w:lvlJc w:val="left"/>
      <w:pPr>
        <w:ind w:left="7776" w:hanging="260"/>
      </w:pPr>
      <w:rPr>
        <w:rFonts w:hint="default"/>
        <w:lang w:val="en-US" w:eastAsia="en-US" w:bidi="ar-SA"/>
      </w:rPr>
    </w:lvl>
  </w:abstractNum>
  <w:abstractNum w:abstractNumId="8">
    <w:nsid w:val="365B7577"/>
    <w:multiLevelType w:val="multilevel"/>
    <w:tmpl w:val="3A1C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93907"/>
    <w:multiLevelType w:val="multilevel"/>
    <w:tmpl w:val="E13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A3973"/>
    <w:multiLevelType w:val="multilevel"/>
    <w:tmpl w:val="405E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B2857"/>
    <w:multiLevelType w:val="multilevel"/>
    <w:tmpl w:val="9A94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7B1D53"/>
    <w:multiLevelType w:val="hybridMultilevel"/>
    <w:tmpl w:val="9244AE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617BCC"/>
    <w:multiLevelType w:val="hybridMultilevel"/>
    <w:tmpl w:val="3A26491C"/>
    <w:lvl w:ilvl="0" w:tplc="1C86BC8A">
      <w:start w:val="1"/>
      <w:numFmt w:val="decimal"/>
      <w:lvlText w:val="%1."/>
      <w:lvlJc w:val="left"/>
      <w:pPr>
        <w:ind w:left="644" w:hanging="425"/>
        <w:jc w:val="left"/>
      </w:pPr>
      <w:rPr>
        <w:rFonts w:ascii="Times New Roman" w:eastAsia="Times New Roman" w:hAnsi="Times New Roman" w:cs="Times New Roman" w:hint="default"/>
        <w:w w:val="100"/>
        <w:sz w:val="24"/>
        <w:szCs w:val="24"/>
        <w:lang w:val="en-US" w:eastAsia="en-US" w:bidi="ar-SA"/>
      </w:rPr>
    </w:lvl>
    <w:lvl w:ilvl="1" w:tplc="97B6AD5C">
      <w:numFmt w:val="bullet"/>
      <w:lvlText w:val="•"/>
      <w:lvlJc w:val="left"/>
      <w:pPr>
        <w:ind w:left="1542" w:hanging="425"/>
      </w:pPr>
      <w:rPr>
        <w:rFonts w:hint="default"/>
        <w:lang w:val="en-US" w:eastAsia="en-US" w:bidi="ar-SA"/>
      </w:rPr>
    </w:lvl>
    <w:lvl w:ilvl="2" w:tplc="1174EC32">
      <w:numFmt w:val="bullet"/>
      <w:lvlText w:val="•"/>
      <w:lvlJc w:val="left"/>
      <w:pPr>
        <w:ind w:left="2445" w:hanging="425"/>
      </w:pPr>
      <w:rPr>
        <w:rFonts w:hint="default"/>
        <w:lang w:val="en-US" w:eastAsia="en-US" w:bidi="ar-SA"/>
      </w:rPr>
    </w:lvl>
    <w:lvl w:ilvl="3" w:tplc="BF906834">
      <w:numFmt w:val="bullet"/>
      <w:lvlText w:val="•"/>
      <w:lvlJc w:val="left"/>
      <w:pPr>
        <w:ind w:left="3347" w:hanging="425"/>
      </w:pPr>
      <w:rPr>
        <w:rFonts w:hint="default"/>
        <w:lang w:val="en-US" w:eastAsia="en-US" w:bidi="ar-SA"/>
      </w:rPr>
    </w:lvl>
    <w:lvl w:ilvl="4" w:tplc="075A6B76">
      <w:numFmt w:val="bullet"/>
      <w:lvlText w:val="•"/>
      <w:lvlJc w:val="left"/>
      <w:pPr>
        <w:ind w:left="4250" w:hanging="425"/>
      </w:pPr>
      <w:rPr>
        <w:rFonts w:hint="default"/>
        <w:lang w:val="en-US" w:eastAsia="en-US" w:bidi="ar-SA"/>
      </w:rPr>
    </w:lvl>
    <w:lvl w:ilvl="5" w:tplc="0292D20E">
      <w:numFmt w:val="bullet"/>
      <w:lvlText w:val="•"/>
      <w:lvlJc w:val="left"/>
      <w:pPr>
        <w:ind w:left="5153" w:hanging="425"/>
      </w:pPr>
      <w:rPr>
        <w:rFonts w:hint="default"/>
        <w:lang w:val="en-US" w:eastAsia="en-US" w:bidi="ar-SA"/>
      </w:rPr>
    </w:lvl>
    <w:lvl w:ilvl="6" w:tplc="EB04BAFC">
      <w:numFmt w:val="bullet"/>
      <w:lvlText w:val="•"/>
      <w:lvlJc w:val="left"/>
      <w:pPr>
        <w:ind w:left="6055" w:hanging="425"/>
      </w:pPr>
      <w:rPr>
        <w:rFonts w:hint="default"/>
        <w:lang w:val="en-US" w:eastAsia="en-US" w:bidi="ar-SA"/>
      </w:rPr>
    </w:lvl>
    <w:lvl w:ilvl="7" w:tplc="DC16EDA0">
      <w:numFmt w:val="bullet"/>
      <w:lvlText w:val="•"/>
      <w:lvlJc w:val="left"/>
      <w:pPr>
        <w:ind w:left="6958" w:hanging="425"/>
      </w:pPr>
      <w:rPr>
        <w:rFonts w:hint="default"/>
        <w:lang w:val="en-US" w:eastAsia="en-US" w:bidi="ar-SA"/>
      </w:rPr>
    </w:lvl>
    <w:lvl w:ilvl="8" w:tplc="C7824902">
      <w:numFmt w:val="bullet"/>
      <w:lvlText w:val="•"/>
      <w:lvlJc w:val="left"/>
      <w:pPr>
        <w:ind w:left="7860" w:hanging="425"/>
      </w:pPr>
      <w:rPr>
        <w:rFonts w:hint="default"/>
        <w:lang w:val="en-US" w:eastAsia="en-US" w:bidi="ar-SA"/>
      </w:rPr>
    </w:lvl>
  </w:abstractNum>
  <w:abstractNum w:abstractNumId="14">
    <w:nsid w:val="59CD5C1C"/>
    <w:multiLevelType w:val="hybridMultilevel"/>
    <w:tmpl w:val="77881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A35626D"/>
    <w:multiLevelType w:val="multilevel"/>
    <w:tmpl w:val="7A5A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8093A"/>
    <w:multiLevelType w:val="hybridMultilevel"/>
    <w:tmpl w:val="3C8E9A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FCF4846"/>
    <w:multiLevelType w:val="hybridMultilevel"/>
    <w:tmpl w:val="B2EEF46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3132ACC"/>
    <w:multiLevelType w:val="hybridMultilevel"/>
    <w:tmpl w:val="425AE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37E3501"/>
    <w:multiLevelType w:val="multilevel"/>
    <w:tmpl w:val="64CE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F3821"/>
    <w:multiLevelType w:val="hybridMultilevel"/>
    <w:tmpl w:val="2752B7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444218"/>
    <w:multiLevelType w:val="multilevel"/>
    <w:tmpl w:val="CE76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9C7899"/>
    <w:multiLevelType w:val="hybridMultilevel"/>
    <w:tmpl w:val="8BBC23C2"/>
    <w:lvl w:ilvl="0" w:tplc="4009000B">
      <w:start w:val="1"/>
      <w:numFmt w:val="bullet"/>
      <w:lvlText w:val=""/>
      <w:lvlJc w:val="left"/>
      <w:pPr>
        <w:ind w:left="940" w:hanging="360"/>
      </w:pPr>
      <w:rPr>
        <w:rFonts w:ascii="Wingdings" w:hAnsi="Wingdings"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23">
    <w:nsid w:val="69830E3E"/>
    <w:multiLevelType w:val="multilevel"/>
    <w:tmpl w:val="46EE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B29CC"/>
    <w:multiLevelType w:val="multilevel"/>
    <w:tmpl w:val="5A0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78669B"/>
    <w:multiLevelType w:val="multilevel"/>
    <w:tmpl w:val="3AA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D0931"/>
    <w:multiLevelType w:val="hybridMultilevel"/>
    <w:tmpl w:val="B426C5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46C295E"/>
    <w:multiLevelType w:val="hybridMultilevel"/>
    <w:tmpl w:val="8FA65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C60C96"/>
    <w:multiLevelType w:val="multilevel"/>
    <w:tmpl w:val="1954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8"/>
  </w:num>
  <w:num w:numId="4">
    <w:abstractNumId w:val="0"/>
  </w:num>
  <w:num w:numId="5">
    <w:abstractNumId w:val="22"/>
  </w:num>
  <w:num w:numId="6">
    <w:abstractNumId w:val="11"/>
  </w:num>
  <w:num w:numId="7">
    <w:abstractNumId w:val="27"/>
  </w:num>
  <w:num w:numId="8">
    <w:abstractNumId w:val="26"/>
  </w:num>
  <w:num w:numId="9">
    <w:abstractNumId w:val="8"/>
  </w:num>
  <w:num w:numId="10">
    <w:abstractNumId w:val="28"/>
  </w:num>
  <w:num w:numId="11">
    <w:abstractNumId w:val="24"/>
  </w:num>
  <w:num w:numId="12">
    <w:abstractNumId w:val="19"/>
  </w:num>
  <w:num w:numId="13">
    <w:abstractNumId w:val="21"/>
  </w:num>
  <w:num w:numId="14">
    <w:abstractNumId w:val="5"/>
  </w:num>
  <w:num w:numId="15">
    <w:abstractNumId w:val="25"/>
  </w:num>
  <w:num w:numId="16">
    <w:abstractNumId w:val="9"/>
  </w:num>
  <w:num w:numId="17">
    <w:abstractNumId w:val="23"/>
  </w:num>
  <w:num w:numId="18">
    <w:abstractNumId w:val="15"/>
  </w:num>
  <w:num w:numId="19">
    <w:abstractNumId w:val="20"/>
  </w:num>
  <w:num w:numId="20">
    <w:abstractNumId w:val="1"/>
  </w:num>
  <w:num w:numId="21">
    <w:abstractNumId w:val="10"/>
  </w:num>
  <w:num w:numId="22">
    <w:abstractNumId w:val="17"/>
  </w:num>
  <w:num w:numId="23">
    <w:abstractNumId w:val="16"/>
  </w:num>
  <w:num w:numId="24">
    <w:abstractNumId w:val="12"/>
  </w:num>
  <w:num w:numId="25">
    <w:abstractNumId w:val="4"/>
  </w:num>
  <w:num w:numId="26">
    <w:abstractNumId w:val="6"/>
  </w:num>
  <w:num w:numId="27">
    <w:abstractNumId w:val="2"/>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9C"/>
    <w:rsid w:val="000278FA"/>
    <w:rsid w:val="00042038"/>
    <w:rsid w:val="000429B4"/>
    <w:rsid w:val="000606F9"/>
    <w:rsid w:val="000A1D5E"/>
    <w:rsid w:val="00102402"/>
    <w:rsid w:val="00155566"/>
    <w:rsid w:val="00185964"/>
    <w:rsid w:val="001B55BE"/>
    <w:rsid w:val="00270E34"/>
    <w:rsid w:val="00277F79"/>
    <w:rsid w:val="002B2277"/>
    <w:rsid w:val="002C4414"/>
    <w:rsid w:val="002F069D"/>
    <w:rsid w:val="00307340"/>
    <w:rsid w:val="0039586D"/>
    <w:rsid w:val="004338B1"/>
    <w:rsid w:val="00434617"/>
    <w:rsid w:val="00445DD0"/>
    <w:rsid w:val="004753FC"/>
    <w:rsid w:val="004B4397"/>
    <w:rsid w:val="00515CD4"/>
    <w:rsid w:val="00527BD6"/>
    <w:rsid w:val="005324CF"/>
    <w:rsid w:val="00590AEE"/>
    <w:rsid w:val="005C24D0"/>
    <w:rsid w:val="005F50B0"/>
    <w:rsid w:val="00630160"/>
    <w:rsid w:val="00631E31"/>
    <w:rsid w:val="006C55EC"/>
    <w:rsid w:val="0070289B"/>
    <w:rsid w:val="00726BE7"/>
    <w:rsid w:val="007512BC"/>
    <w:rsid w:val="00757FCF"/>
    <w:rsid w:val="007B1500"/>
    <w:rsid w:val="007F5770"/>
    <w:rsid w:val="008401B6"/>
    <w:rsid w:val="0085409E"/>
    <w:rsid w:val="008833EF"/>
    <w:rsid w:val="00883ECD"/>
    <w:rsid w:val="008C6D91"/>
    <w:rsid w:val="008F35F6"/>
    <w:rsid w:val="00906EEF"/>
    <w:rsid w:val="00922141"/>
    <w:rsid w:val="0095364B"/>
    <w:rsid w:val="00967D9A"/>
    <w:rsid w:val="00972B34"/>
    <w:rsid w:val="00976B16"/>
    <w:rsid w:val="009A1A8B"/>
    <w:rsid w:val="009B5EC5"/>
    <w:rsid w:val="009E0FDF"/>
    <w:rsid w:val="00A1421F"/>
    <w:rsid w:val="00AC7F29"/>
    <w:rsid w:val="00AD2811"/>
    <w:rsid w:val="00AE12EC"/>
    <w:rsid w:val="00AE57B9"/>
    <w:rsid w:val="00B67E8D"/>
    <w:rsid w:val="00B92861"/>
    <w:rsid w:val="00BE4225"/>
    <w:rsid w:val="00C16B70"/>
    <w:rsid w:val="00C56880"/>
    <w:rsid w:val="00C711CE"/>
    <w:rsid w:val="00C755B0"/>
    <w:rsid w:val="00C95FB9"/>
    <w:rsid w:val="00D5011B"/>
    <w:rsid w:val="00D74F80"/>
    <w:rsid w:val="00D87A3B"/>
    <w:rsid w:val="00E2389C"/>
    <w:rsid w:val="00E6556B"/>
    <w:rsid w:val="00E95DF6"/>
    <w:rsid w:val="00EE1ADC"/>
    <w:rsid w:val="00F11CDF"/>
    <w:rsid w:val="00F906F9"/>
    <w:rsid w:val="00FF59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5EC5"/>
    <w:pPr>
      <w:widowControl w:val="0"/>
      <w:autoSpaceDE w:val="0"/>
      <w:autoSpaceDN w:val="0"/>
      <w:spacing w:before="60" w:after="0" w:line="240" w:lineRule="auto"/>
      <w:ind w:left="220"/>
      <w:outlineLvl w:val="1"/>
    </w:pPr>
    <w:rPr>
      <w:rFonts w:ascii="Times New Roman" w:eastAsia="Times New Roman" w:hAnsi="Times New Roman" w:cs="Times New Roman"/>
      <w:b/>
      <w:bCs/>
      <w:kern w:val="0"/>
      <w:sz w:val="28"/>
      <w:szCs w:val="28"/>
      <w:lang w:val="en-US"/>
      <w14:ligatures w14:val="none"/>
    </w:rPr>
  </w:style>
  <w:style w:type="paragraph" w:styleId="Heading3">
    <w:name w:val="heading 3"/>
    <w:basedOn w:val="Normal"/>
    <w:next w:val="Normal"/>
    <w:link w:val="Heading3Char"/>
    <w:uiPriority w:val="9"/>
    <w:unhideWhenUsed/>
    <w:qFormat/>
    <w:rsid w:val="002B2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78FA"/>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278FA"/>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1"/>
    <w:rsid w:val="009B5EC5"/>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uiPriority w:val="1"/>
    <w:qFormat/>
    <w:rsid w:val="009B5EC5"/>
    <w:pPr>
      <w:widowControl w:val="0"/>
      <w:autoSpaceDE w:val="0"/>
      <w:autoSpaceDN w:val="0"/>
      <w:spacing w:after="0" w:line="240" w:lineRule="auto"/>
      <w:ind w:left="220"/>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rsid w:val="002B227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B439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E5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B9"/>
    <w:rPr>
      <w:rFonts w:ascii="Tahoma" w:hAnsi="Tahoma" w:cs="Tahoma"/>
      <w:sz w:val="16"/>
      <w:szCs w:val="16"/>
    </w:rPr>
  </w:style>
  <w:style w:type="paragraph" w:styleId="NormalWeb">
    <w:name w:val="Normal (Web)"/>
    <w:basedOn w:val="Normal"/>
    <w:uiPriority w:val="99"/>
    <w:unhideWhenUsed/>
    <w:rsid w:val="0092214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606F9"/>
    <w:rPr>
      <w:b/>
      <w:bCs/>
    </w:rPr>
  </w:style>
  <w:style w:type="paragraph" w:styleId="Header">
    <w:name w:val="header"/>
    <w:basedOn w:val="Normal"/>
    <w:link w:val="HeaderChar"/>
    <w:uiPriority w:val="99"/>
    <w:unhideWhenUsed/>
    <w:rsid w:val="00D74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80"/>
  </w:style>
  <w:style w:type="paragraph" w:styleId="Footer">
    <w:name w:val="footer"/>
    <w:basedOn w:val="Normal"/>
    <w:link w:val="FooterChar"/>
    <w:uiPriority w:val="99"/>
    <w:unhideWhenUsed/>
    <w:rsid w:val="00D74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5EC5"/>
    <w:pPr>
      <w:widowControl w:val="0"/>
      <w:autoSpaceDE w:val="0"/>
      <w:autoSpaceDN w:val="0"/>
      <w:spacing w:before="60" w:after="0" w:line="240" w:lineRule="auto"/>
      <w:ind w:left="220"/>
      <w:outlineLvl w:val="1"/>
    </w:pPr>
    <w:rPr>
      <w:rFonts w:ascii="Times New Roman" w:eastAsia="Times New Roman" w:hAnsi="Times New Roman" w:cs="Times New Roman"/>
      <w:b/>
      <w:bCs/>
      <w:kern w:val="0"/>
      <w:sz w:val="28"/>
      <w:szCs w:val="28"/>
      <w:lang w:val="en-US"/>
      <w14:ligatures w14:val="none"/>
    </w:rPr>
  </w:style>
  <w:style w:type="paragraph" w:styleId="Heading3">
    <w:name w:val="heading 3"/>
    <w:basedOn w:val="Normal"/>
    <w:next w:val="Normal"/>
    <w:link w:val="Heading3Char"/>
    <w:uiPriority w:val="9"/>
    <w:unhideWhenUsed/>
    <w:qFormat/>
    <w:rsid w:val="002B2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78FA"/>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278FA"/>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1"/>
    <w:rsid w:val="009B5EC5"/>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uiPriority w:val="1"/>
    <w:qFormat/>
    <w:rsid w:val="009B5EC5"/>
    <w:pPr>
      <w:widowControl w:val="0"/>
      <w:autoSpaceDE w:val="0"/>
      <w:autoSpaceDN w:val="0"/>
      <w:spacing w:after="0" w:line="240" w:lineRule="auto"/>
      <w:ind w:left="220"/>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rsid w:val="002B227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B439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E5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B9"/>
    <w:rPr>
      <w:rFonts w:ascii="Tahoma" w:hAnsi="Tahoma" w:cs="Tahoma"/>
      <w:sz w:val="16"/>
      <w:szCs w:val="16"/>
    </w:rPr>
  </w:style>
  <w:style w:type="paragraph" w:styleId="NormalWeb">
    <w:name w:val="Normal (Web)"/>
    <w:basedOn w:val="Normal"/>
    <w:uiPriority w:val="99"/>
    <w:unhideWhenUsed/>
    <w:rsid w:val="0092214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606F9"/>
    <w:rPr>
      <w:b/>
      <w:bCs/>
    </w:rPr>
  </w:style>
  <w:style w:type="paragraph" w:styleId="Header">
    <w:name w:val="header"/>
    <w:basedOn w:val="Normal"/>
    <w:link w:val="HeaderChar"/>
    <w:uiPriority w:val="99"/>
    <w:unhideWhenUsed/>
    <w:rsid w:val="00D74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80"/>
  </w:style>
  <w:style w:type="paragraph" w:styleId="Footer">
    <w:name w:val="footer"/>
    <w:basedOn w:val="Normal"/>
    <w:link w:val="FooterChar"/>
    <w:uiPriority w:val="99"/>
    <w:unhideWhenUsed/>
    <w:rsid w:val="00D74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35">
      <w:bodyDiv w:val="1"/>
      <w:marLeft w:val="0"/>
      <w:marRight w:val="0"/>
      <w:marTop w:val="0"/>
      <w:marBottom w:val="0"/>
      <w:divBdr>
        <w:top w:val="none" w:sz="0" w:space="0" w:color="auto"/>
        <w:left w:val="none" w:sz="0" w:space="0" w:color="auto"/>
        <w:bottom w:val="none" w:sz="0" w:space="0" w:color="auto"/>
        <w:right w:val="none" w:sz="0" w:space="0" w:color="auto"/>
      </w:divBdr>
    </w:div>
    <w:div w:id="587351352">
      <w:bodyDiv w:val="1"/>
      <w:marLeft w:val="0"/>
      <w:marRight w:val="0"/>
      <w:marTop w:val="0"/>
      <w:marBottom w:val="0"/>
      <w:divBdr>
        <w:top w:val="none" w:sz="0" w:space="0" w:color="auto"/>
        <w:left w:val="none" w:sz="0" w:space="0" w:color="auto"/>
        <w:bottom w:val="none" w:sz="0" w:space="0" w:color="auto"/>
        <w:right w:val="none" w:sz="0" w:space="0" w:color="auto"/>
      </w:divBdr>
    </w:div>
    <w:div w:id="673067381">
      <w:bodyDiv w:val="1"/>
      <w:marLeft w:val="0"/>
      <w:marRight w:val="0"/>
      <w:marTop w:val="0"/>
      <w:marBottom w:val="0"/>
      <w:divBdr>
        <w:top w:val="none" w:sz="0" w:space="0" w:color="auto"/>
        <w:left w:val="none" w:sz="0" w:space="0" w:color="auto"/>
        <w:bottom w:val="none" w:sz="0" w:space="0" w:color="auto"/>
        <w:right w:val="none" w:sz="0" w:space="0" w:color="auto"/>
      </w:divBdr>
    </w:div>
    <w:div w:id="743452132">
      <w:bodyDiv w:val="1"/>
      <w:marLeft w:val="0"/>
      <w:marRight w:val="0"/>
      <w:marTop w:val="0"/>
      <w:marBottom w:val="0"/>
      <w:divBdr>
        <w:top w:val="none" w:sz="0" w:space="0" w:color="auto"/>
        <w:left w:val="none" w:sz="0" w:space="0" w:color="auto"/>
        <w:bottom w:val="none" w:sz="0" w:space="0" w:color="auto"/>
        <w:right w:val="none" w:sz="0" w:space="0" w:color="auto"/>
      </w:divBdr>
    </w:div>
    <w:div w:id="798953987">
      <w:bodyDiv w:val="1"/>
      <w:marLeft w:val="0"/>
      <w:marRight w:val="0"/>
      <w:marTop w:val="0"/>
      <w:marBottom w:val="0"/>
      <w:divBdr>
        <w:top w:val="none" w:sz="0" w:space="0" w:color="auto"/>
        <w:left w:val="none" w:sz="0" w:space="0" w:color="auto"/>
        <w:bottom w:val="none" w:sz="0" w:space="0" w:color="auto"/>
        <w:right w:val="none" w:sz="0" w:space="0" w:color="auto"/>
      </w:divBdr>
    </w:div>
    <w:div w:id="1241017602">
      <w:bodyDiv w:val="1"/>
      <w:marLeft w:val="0"/>
      <w:marRight w:val="0"/>
      <w:marTop w:val="0"/>
      <w:marBottom w:val="0"/>
      <w:divBdr>
        <w:top w:val="none" w:sz="0" w:space="0" w:color="auto"/>
        <w:left w:val="none" w:sz="0" w:space="0" w:color="auto"/>
        <w:bottom w:val="none" w:sz="0" w:space="0" w:color="auto"/>
        <w:right w:val="none" w:sz="0" w:space="0" w:color="auto"/>
      </w:divBdr>
    </w:div>
    <w:div w:id="1445922592">
      <w:bodyDiv w:val="1"/>
      <w:marLeft w:val="0"/>
      <w:marRight w:val="0"/>
      <w:marTop w:val="0"/>
      <w:marBottom w:val="0"/>
      <w:divBdr>
        <w:top w:val="none" w:sz="0" w:space="0" w:color="auto"/>
        <w:left w:val="none" w:sz="0" w:space="0" w:color="auto"/>
        <w:bottom w:val="none" w:sz="0" w:space="0" w:color="auto"/>
        <w:right w:val="none" w:sz="0" w:space="0" w:color="auto"/>
      </w:divBdr>
    </w:div>
    <w:div w:id="15042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1829</TotalTime>
  <Pages>9</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Economics</dc:creator>
  <cp:lastModifiedBy>lenovo</cp:lastModifiedBy>
  <cp:revision>56</cp:revision>
  <cp:lastPrinted>2024-08-30T05:42:00Z</cp:lastPrinted>
  <dcterms:created xsi:type="dcterms:W3CDTF">2024-08-03T10:53:00Z</dcterms:created>
  <dcterms:modified xsi:type="dcterms:W3CDTF">2024-08-31T14:31:00Z</dcterms:modified>
</cp:coreProperties>
</file>