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3504" w14:textId="77777777" w:rsidR="00FD02A6" w:rsidRDefault="00000000">
      <w:pPr>
        <w:pStyle w:val="Heading1"/>
        <w:spacing w:before="62"/>
        <w:ind w:right="14" w:firstLine="0"/>
        <w:jc w:val="center"/>
      </w:pPr>
      <w:r>
        <w:rPr>
          <w:spacing w:val="-2"/>
        </w:rPr>
        <w:t>ABSTRACT</w:t>
      </w:r>
    </w:p>
    <w:p w14:paraId="4F07C527" w14:textId="77777777" w:rsidR="00FD02A6" w:rsidRDefault="00FD02A6">
      <w:pPr>
        <w:pStyle w:val="BodyText"/>
        <w:rPr>
          <w:b/>
          <w:sz w:val="28"/>
        </w:rPr>
      </w:pPr>
    </w:p>
    <w:p w14:paraId="782335D1" w14:textId="77777777" w:rsidR="00FD02A6" w:rsidRDefault="00FD02A6">
      <w:pPr>
        <w:pStyle w:val="BodyText"/>
        <w:spacing w:before="211"/>
        <w:rPr>
          <w:b/>
          <w:sz w:val="28"/>
        </w:rPr>
      </w:pPr>
    </w:p>
    <w:p w14:paraId="79D48C28" w14:textId="77777777" w:rsidR="00FD02A6" w:rsidRDefault="00000000">
      <w:pPr>
        <w:pStyle w:val="BodyText"/>
        <w:spacing w:line="360" w:lineRule="auto"/>
        <w:ind w:left="100" w:right="115"/>
        <w:jc w:val="both"/>
      </w:pPr>
      <w:r>
        <w:t>As</w:t>
      </w:r>
      <w:r>
        <w:rPr>
          <w:spacing w:val="-5"/>
        </w:rPr>
        <w:t xml:space="preserve"> </w:t>
      </w:r>
      <w:r>
        <w:t>our</w:t>
      </w:r>
      <w:r>
        <w:rPr>
          <w:spacing w:val="-6"/>
        </w:rPr>
        <w:t xml:space="preserve"> </w:t>
      </w:r>
      <w:r>
        <w:t>reliance</w:t>
      </w:r>
      <w:r>
        <w:rPr>
          <w:spacing w:val="-6"/>
        </w:rPr>
        <w:t xml:space="preserve"> </w:t>
      </w:r>
      <w:r>
        <w:t>on</w:t>
      </w:r>
      <w:r>
        <w:rPr>
          <w:spacing w:val="-5"/>
        </w:rPr>
        <w:t xml:space="preserve"> </w:t>
      </w:r>
      <w:r>
        <w:t>digital</w:t>
      </w:r>
      <w:r>
        <w:rPr>
          <w:spacing w:val="-3"/>
        </w:rPr>
        <w:t xml:space="preserve"> </w:t>
      </w:r>
      <w:r>
        <w:t>devices</w:t>
      </w:r>
      <w:r>
        <w:rPr>
          <w:spacing w:val="-2"/>
        </w:rPr>
        <w:t xml:space="preserve"> </w:t>
      </w:r>
      <w:r>
        <w:t>grows,</w:t>
      </w:r>
      <w:r>
        <w:rPr>
          <w:spacing w:val="-2"/>
        </w:rPr>
        <w:t xml:space="preserve"> </w:t>
      </w:r>
      <w:r>
        <w:t>ensuring</w:t>
      </w:r>
      <w:r>
        <w:rPr>
          <w:spacing w:val="-2"/>
        </w:rPr>
        <w:t xml:space="preserve"> </w:t>
      </w:r>
      <w:r>
        <w:t>the</w:t>
      </w:r>
      <w:r>
        <w:rPr>
          <w:spacing w:val="-5"/>
        </w:rPr>
        <w:t xml:space="preserve"> </w:t>
      </w:r>
      <w:r>
        <w:t>safety</w:t>
      </w:r>
      <w:r>
        <w:rPr>
          <w:spacing w:val="-2"/>
        </w:rPr>
        <w:t xml:space="preserve"> </w:t>
      </w:r>
      <w:r>
        <w:t>and</w:t>
      </w:r>
      <w:r>
        <w:rPr>
          <w:spacing w:val="-2"/>
        </w:rPr>
        <w:t xml:space="preserve"> </w:t>
      </w:r>
      <w:r>
        <w:t>reliability</w:t>
      </w:r>
      <w:r>
        <w:rPr>
          <w:spacing w:val="-5"/>
        </w:rPr>
        <w:t xml:space="preserve"> </w:t>
      </w:r>
      <w:r>
        <w:t>of</w:t>
      </w:r>
      <w:r>
        <w:rPr>
          <w:spacing w:val="-6"/>
        </w:rPr>
        <w:t xml:space="preserve"> </w:t>
      </w:r>
      <w:r>
        <w:t>our</w:t>
      </w:r>
      <w:r>
        <w:rPr>
          <w:spacing w:val="-6"/>
        </w:rPr>
        <w:t xml:space="preserve"> </w:t>
      </w:r>
      <w:r>
        <w:t>data</w:t>
      </w:r>
      <w:r>
        <w:rPr>
          <w:spacing w:val="-5"/>
        </w:rPr>
        <w:t xml:space="preserve"> </w:t>
      </w:r>
      <w:r>
        <w:t>storage methods</w:t>
      </w:r>
      <w:r>
        <w:rPr>
          <w:spacing w:val="-15"/>
        </w:rPr>
        <w:t xml:space="preserve"> </w:t>
      </w:r>
      <w:r>
        <w:t>becomes</w:t>
      </w:r>
      <w:r>
        <w:rPr>
          <w:spacing w:val="-15"/>
        </w:rPr>
        <w:t xml:space="preserve"> </w:t>
      </w:r>
      <w:r>
        <w:t>increasingly</w:t>
      </w:r>
      <w:r>
        <w:rPr>
          <w:spacing w:val="-15"/>
        </w:rPr>
        <w:t xml:space="preserve"> </w:t>
      </w:r>
      <w:r>
        <w:t>critical.</w:t>
      </w:r>
      <w:r>
        <w:rPr>
          <w:spacing w:val="-15"/>
        </w:rPr>
        <w:t xml:space="preserve"> </w:t>
      </w:r>
      <w:r>
        <w:t>Hard</w:t>
      </w:r>
      <w:r>
        <w:rPr>
          <w:spacing w:val="-15"/>
        </w:rPr>
        <w:t xml:space="preserve"> </w:t>
      </w:r>
      <w:r>
        <w:t>drives</w:t>
      </w:r>
      <w:r>
        <w:rPr>
          <w:spacing w:val="-15"/>
        </w:rPr>
        <w:t xml:space="preserve"> </w:t>
      </w:r>
      <w:r>
        <w:t>(HDDs)</w:t>
      </w:r>
      <w:r>
        <w:rPr>
          <w:spacing w:val="-15"/>
        </w:rPr>
        <w:t xml:space="preserve"> </w:t>
      </w:r>
      <w:r>
        <w:t>and</w:t>
      </w:r>
      <w:r>
        <w:rPr>
          <w:spacing w:val="-15"/>
        </w:rPr>
        <w:t xml:space="preserve"> </w:t>
      </w:r>
      <w:r>
        <w:t>solid-state</w:t>
      </w:r>
      <w:r>
        <w:rPr>
          <w:spacing w:val="-15"/>
        </w:rPr>
        <w:t xml:space="preserve"> </w:t>
      </w:r>
      <w:r>
        <w:t>drives</w:t>
      </w:r>
      <w:r>
        <w:rPr>
          <w:spacing w:val="-15"/>
        </w:rPr>
        <w:t xml:space="preserve"> </w:t>
      </w:r>
      <w:r>
        <w:t>(SSDs)</w:t>
      </w:r>
      <w:r>
        <w:rPr>
          <w:spacing w:val="-15"/>
        </w:rPr>
        <w:t xml:space="preserve"> </w:t>
      </w:r>
      <w:r>
        <w:t>serve as</w:t>
      </w:r>
      <w:r>
        <w:rPr>
          <w:spacing w:val="-6"/>
        </w:rPr>
        <w:t xml:space="preserve"> </w:t>
      </w:r>
      <w:r>
        <w:t>repositories</w:t>
      </w:r>
      <w:r>
        <w:rPr>
          <w:spacing w:val="-6"/>
        </w:rPr>
        <w:t xml:space="preserve"> </w:t>
      </w:r>
      <w:r>
        <w:t>for</w:t>
      </w:r>
      <w:r>
        <w:rPr>
          <w:spacing w:val="-7"/>
        </w:rPr>
        <w:t xml:space="preserve"> </w:t>
      </w:r>
      <w:r>
        <w:t>our</w:t>
      </w:r>
      <w:r>
        <w:rPr>
          <w:spacing w:val="-7"/>
        </w:rPr>
        <w:t xml:space="preserve"> </w:t>
      </w:r>
      <w:r>
        <w:t>information,</w:t>
      </w:r>
      <w:r>
        <w:rPr>
          <w:spacing w:val="-4"/>
        </w:rPr>
        <w:t xml:space="preserve"> </w:t>
      </w:r>
      <w:r>
        <w:t>maintaining</w:t>
      </w:r>
      <w:r>
        <w:rPr>
          <w:spacing w:val="-5"/>
        </w:rPr>
        <w:t xml:space="preserve"> </w:t>
      </w:r>
      <w:r>
        <w:t>its</w:t>
      </w:r>
      <w:r>
        <w:rPr>
          <w:spacing w:val="-8"/>
        </w:rPr>
        <w:t xml:space="preserve"> </w:t>
      </w:r>
      <w:r>
        <w:t>integrity</w:t>
      </w:r>
      <w:r>
        <w:rPr>
          <w:spacing w:val="-6"/>
        </w:rPr>
        <w:t xml:space="preserve"> </w:t>
      </w:r>
      <w:r>
        <w:t>even</w:t>
      </w:r>
      <w:r>
        <w:rPr>
          <w:spacing w:val="-6"/>
        </w:rPr>
        <w:t xml:space="preserve"> </w:t>
      </w:r>
      <w:r>
        <w:t>during</w:t>
      </w:r>
      <w:r>
        <w:rPr>
          <w:spacing w:val="-6"/>
        </w:rPr>
        <w:t xml:space="preserve"> </w:t>
      </w:r>
      <w:r>
        <w:t>power</w:t>
      </w:r>
      <w:r>
        <w:rPr>
          <w:spacing w:val="-7"/>
        </w:rPr>
        <w:t xml:space="preserve"> </w:t>
      </w:r>
      <w:r>
        <w:t>outages.</w:t>
      </w:r>
      <w:r>
        <w:rPr>
          <w:spacing w:val="-6"/>
        </w:rPr>
        <w:t xml:space="preserve"> </w:t>
      </w:r>
      <w:r>
        <w:t>Every action we take on these devices—creating, modifying, or deleting files, installing programs, organizing folders—is a fundamental aspect of data storage. At the core of this infrastructure are file systems, which silently manage the whereabouts of our data.</w:t>
      </w:r>
    </w:p>
    <w:p w14:paraId="6A11D6D6" w14:textId="77777777" w:rsidR="00FD02A6" w:rsidRDefault="00FD02A6">
      <w:pPr>
        <w:pStyle w:val="BodyText"/>
        <w:spacing w:before="3"/>
      </w:pPr>
    </w:p>
    <w:p w14:paraId="496BB6C5" w14:textId="77777777" w:rsidR="00FD02A6" w:rsidRDefault="00000000">
      <w:pPr>
        <w:pStyle w:val="BodyText"/>
        <w:spacing w:before="1" w:line="360" w:lineRule="auto"/>
        <w:ind w:left="100" w:right="118"/>
        <w:jc w:val="both"/>
      </w:pPr>
      <w:r>
        <w:t>This research seeks to explore the factors influencing the recoverability of deleted files, focusing</w:t>
      </w:r>
      <w:r>
        <w:rPr>
          <w:spacing w:val="-10"/>
        </w:rPr>
        <w:t xml:space="preserve"> </w:t>
      </w:r>
      <w:r>
        <w:t>on</w:t>
      </w:r>
      <w:r>
        <w:rPr>
          <w:spacing w:val="-11"/>
        </w:rPr>
        <w:t xml:space="preserve"> </w:t>
      </w:r>
      <w:r>
        <w:t>three</w:t>
      </w:r>
      <w:r>
        <w:rPr>
          <w:spacing w:val="-12"/>
        </w:rPr>
        <w:t xml:space="preserve"> </w:t>
      </w:r>
      <w:r>
        <w:t>main</w:t>
      </w:r>
      <w:r>
        <w:rPr>
          <w:spacing w:val="-11"/>
        </w:rPr>
        <w:t xml:space="preserve"> </w:t>
      </w:r>
      <w:r>
        <w:t>variables:</w:t>
      </w:r>
      <w:r>
        <w:rPr>
          <w:spacing w:val="-10"/>
        </w:rPr>
        <w:t xml:space="preserve"> </w:t>
      </w:r>
      <w:r>
        <w:t>the</w:t>
      </w:r>
      <w:r>
        <w:rPr>
          <w:spacing w:val="-11"/>
        </w:rPr>
        <w:t xml:space="preserve"> </w:t>
      </w:r>
      <w:r>
        <w:t>operating</w:t>
      </w:r>
      <w:r>
        <w:rPr>
          <w:spacing w:val="-11"/>
        </w:rPr>
        <w:t xml:space="preserve"> </w:t>
      </w:r>
      <w:r>
        <w:t>system</w:t>
      </w:r>
      <w:r>
        <w:rPr>
          <w:spacing w:val="-10"/>
        </w:rPr>
        <w:t xml:space="preserve"> </w:t>
      </w:r>
      <w:r>
        <w:t>(e.g.,</w:t>
      </w:r>
      <w:r>
        <w:rPr>
          <w:spacing w:val="-11"/>
        </w:rPr>
        <w:t xml:space="preserve"> </w:t>
      </w:r>
      <w:r>
        <w:t>Windows,</w:t>
      </w:r>
      <w:r>
        <w:rPr>
          <w:spacing w:val="-10"/>
        </w:rPr>
        <w:t xml:space="preserve"> </w:t>
      </w:r>
      <w:r>
        <w:t>Ubuntu),</w:t>
      </w:r>
      <w:r>
        <w:rPr>
          <w:spacing w:val="-11"/>
        </w:rPr>
        <w:t xml:space="preserve"> </w:t>
      </w:r>
      <w:r>
        <w:t>the</w:t>
      </w:r>
      <w:r>
        <w:rPr>
          <w:spacing w:val="-11"/>
        </w:rPr>
        <w:t xml:space="preserve"> </w:t>
      </w:r>
      <w:r>
        <w:t>drive</w:t>
      </w:r>
      <w:r>
        <w:rPr>
          <w:spacing w:val="-12"/>
        </w:rPr>
        <w:t xml:space="preserve"> </w:t>
      </w:r>
      <w:r>
        <w:t xml:space="preserve">type (HDD or SSD), and user activity (such as device usage patterns, internet browsing, and file </w:t>
      </w:r>
      <w:r>
        <w:rPr>
          <w:spacing w:val="-2"/>
        </w:rPr>
        <w:t>downloads).</w:t>
      </w:r>
    </w:p>
    <w:p w14:paraId="444F740A" w14:textId="77777777" w:rsidR="00FD02A6" w:rsidRDefault="00FD02A6">
      <w:pPr>
        <w:pStyle w:val="BodyText"/>
        <w:spacing w:before="4"/>
      </w:pPr>
    </w:p>
    <w:p w14:paraId="3723809F" w14:textId="77777777" w:rsidR="00FD02A6" w:rsidRDefault="00000000">
      <w:pPr>
        <w:pStyle w:val="BodyText"/>
        <w:spacing w:before="1" w:line="360" w:lineRule="auto"/>
        <w:ind w:left="100" w:right="117"/>
        <w:jc w:val="both"/>
      </w:pPr>
      <w:r>
        <w:t>In</w:t>
      </w:r>
      <w:r>
        <w:rPr>
          <w:spacing w:val="-8"/>
        </w:rPr>
        <w:t xml:space="preserve"> </w:t>
      </w:r>
      <w:r>
        <w:t>the</w:t>
      </w:r>
      <w:r>
        <w:rPr>
          <w:spacing w:val="-9"/>
        </w:rPr>
        <w:t xml:space="preserve"> </w:t>
      </w:r>
      <w:r>
        <w:t>realm</w:t>
      </w:r>
      <w:r>
        <w:rPr>
          <w:spacing w:val="-8"/>
        </w:rPr>
        <w:t xml:space="preserve"> </w:t>
      </w:r>
      <w:r>
        <w:t>of</w:t>
      </w:r>
      <w:r>
        <w:rPr>
          <w:spacing w:val="-9"/>
        </w:rPr>
        <w:t xml:space="preserve"> </w:t>
      </w:r>
      <w:r>
        <w:t>digital</w:t>
      </w:r>
      <w:r>
        <w:rPr>
          <w:spacing w:val="-8"/>
        </w:rPr>
        <w:t xml:space="preserve"> </w:t>
      </w:r>
      <w:r>
        <w:t>forensics,</w:t>
      </w:r>
      <w:r>
        <w:rPr>
          <w:spacing w:val="-8"/>
        </w:rPr>
        <w:t xml:space="preserve"> </w:t>
      </w:r>
      <w:r>
        <w:t>where</w:t>
      </w:r>
      <w:r>
        <w:rPr>
          <w:spacing w:val="-10"/>
        </w:rPr>
        <w:t xml:space="preserve"> </w:t>
      </w:r>
      <w:r>
        <w:t>thorough</w:t>
      </w:r>
      <w:r>
        <w:rPr>
          <w:spacing w:val="-9"/>
        </w:rPr>
        <w:t xml:space="preserve"> </w:t>
      </w:r>
      <w:r>
        <w:t>investigation</w:t>
      </w:r>
      <w:r>
        <w:rPr>
          <w:spacing w:val="-8"/>
        </w:rPr>
        <w:t xml:space="preserve"> </w:t>
      </w:r>
      <w:r>
        <w:t>is</w:t>
      </w:r>
      <w:r>
        <w:rPr>
          <w:spacing w:val="-8"/>
        </w:rPr>
        <w:t xml:space="preserve"> </w:t>
      </w:r>
      <w:r>
        <w:t>imperative,</w:t>
      </w:r>
      <w:r>
        <w:rPr>
          <w:spacing w:val="-8"/>
        </w:rPr>
        <w:t xml:space="preserve"> </w:t>
      </w:r>
      <w:r>
        <w:t>understanding</w:t>
      </w:r>
      <w:r>
        <w:rPr>
          <w:spacing w:val="-8"/>
        </w:rPr>
        <w:t xml:space="preserve"> </w:t>
      </w:r>
      <w:r>
        <w:t>the speed at which new data overwrites deleted files is paramount. This study aims to delve into how operating systems handle deleted data and how everyday user behaviours impact the potential recovery of deleted files. Ultimately, this research endeavours to enhance both data security and the efficacy of digital forensics inquiries.</w:t>
      </w:r>
    </w:p>
    <w:p w14:paraId="680A1732" w14:textId="77777777" w:rsidR="00FD02A6" w:rsidRDefault="00FD02A6">
      <w:pPr>
        <w:spacing w:line="360" w:lineRule="auto"/>
        <w:jc w:val="both"/>
        <w:sectPr w:rsidR="00FD02A6" w:rsidSect="00B24655">
          <w:type w:val="continuous"/>
          <w:pgSz w:w="11910" w:h="16840"/>
          <w:pgMar w:top="1440" w:right="1800" w:bottom="1440" w:left="1800" w:header="720" w:footer="720" w:gutter="0"/>
          <w:cols w:space="720"/>
        </w:sectPr>
      </w:pPr>
    </w:p>
    <w:p w14:paraId="6628C549" w14:textId="77777777" w:rsidR="00FD02A6" w:rsidRDefault="00000000">
      <w:pPr>
        <w:pStyle w:val="Heading1"/>
        <w:numPr>
          <w:ilvl w:val="0"/>
          <w:numId w:val="7"/>
        </w:numPr>
        <w:tabs>
          <w:tab w:val="left" w:pos="4079"/>
        </w:tabs>
        <w:spacing w:before="61"/>
        <w:ind w:left="4079" w:hanging="359"/>
        <w:jc w:val="left"/>
      </w:pPr>
      <w:r>
        <w:rPr>
          <w:spacing w:val="-2"/>
        </w:rPr>
        <w:lastRenderedPageBreak/>
        <w:t>INTRODUCTION</w:t>
      </w:r>
    </w:p>
    <w:p w14:paraId="45255F7B" w14:textId="77777777" w:rsidR="00FD02A6" w:rsidRDefault="00FD02A6">
      <w:pPr>
        <w:pStyle w:val="BodyText"/>
        <w:spacing w:before="119"/>
        <w:rPr>
          <w:b/>
          <w:sz w:val="28"/>
        </w:rPr>
      </w:pPr>
    </w:p>
    <w:p w14:paraId="45CCC2FB" w14:textId="77777777" w:rsidR="00FD02A6" w:rsidRDefault="00000000">
      <w:pPr>
        <w:pStyle w:val="ListParagraph"/>
        <w:numPr>
          <w:ilvl w:val="1"/>
          <w:numId w:val="7"/>
        </w:numPr>
        <w:tabs>
          <w:tab w:val="left" w:pos="1600"/>
        </w:tabs>
        <w:ind w:left="1600" w:hanging="720"/>
        <w:rPr>
          <w:sz w:val="28"/>
        </w:rPr>
      </w:pPr>
      <w:r>
        <w:rPr>
          <w:spacing w:val="-2"/>
          <w:sz w:val="28"/>
        </w:rPr>
        <w:t>Background</w:t>
      </w:r>
    </w:p>
    <w:p w14:paraId="5B60F418" w14:textId="77777777" w:rsidR="00FD02A6" w:rsidRDefault="00FD02A6">
      <w:pPr>
        <w:pStyle w:val="BodyText"/>
        <w:spacing w:before="116"/>
        <w:rPr>
          <w:sz w:val="28"/>
        </w:rPr>
      </w:pPr>
    </w:p>
    <w:p w14:paraId="31811F8D" w14:textId="77777777" w:rsidR="00FD02A6" w:rsidRDefault="00000000">
      <w:pPr>
        <w:pStyle w:val="BodyText"/>
        <w:spacing w:line="360" w:lineRule="auto"/>
        <w:ind w:left="1240" w:right="117"/>
        <w:jc w:val="both"/>
      </w:pPr>
      <w:r>
        <w:t>In</w:t>
      </w:r>
      <w:r>
        <w:rPr>
          <w:spacing w:val="-8"/>
        </w:rPr>
        <w:t xml:space="preserve"> </w:t>
      </w:r>
      <w:r>
        <w:t>our</w:t>
      </w:r>
      <w:r>
        <w:rPr>
          <w:spacing w:val="-9"/>
        </w:rPr>
        <w:t xml:space="preserve"> </w:t>
      </w:r>
      <w:r>
        <w:t>digital</w:t>
      </w:r>
      <w:r>
        <w:rPr>
          <w:spacing w:val="-8"/>
        </w:rPr>
        <w:t xml:space="preserve"> </w:t>
      </w:r>
      <w:r>
        <w:t>age,</w:t>
      </w:r>
      <w:r>
        <w:rPr>
          <w:spacing w:val="-8"/>
        </w:rPr>
        <w:t xml:space="preserve"> </w:t>
      </w:r>
      <w:r>
        <w:t>the</w:t>
      </w:r>
      <w:r>
        <w:rPr>
          <w:spacing w:val="-9"/>
        </w:rPr>
        <w:t xml:space="preserve"> </w:t>
      </w:r>
      <w:r>
        <w:t>reliance</w:t>
      </w:r>
      <w:r>
        <w:rPr>
          <w:spacing w:val="-9"/>
        </w:rPr>
        <w:t xml:space="preserve"> </w:t>
      </w:r>
      <w:r>
        <w:t>on</w:t>
      </w:r>
      <w:r>
        <w:rPr>
          <w:spacing w:val="-8"/>
        </w:rPr>
        <w:t xml:space="preserve"> </w:t>
      </w:r>
      <w:r>
        <w:t>devices</w:t>
      </w:r>
      <w:r>
        <w:rPr>
          <w:spacing w:val="-8"/>
        </w:rPr>
        <w:t xml:space="preserve"> </w:t>
      </w:r>
      <w:r>
        <w:t>capable</w:t>
      </w:r>
      <w:r>
        <w:rPr>
          <w:spacing w:val="-6"/>
        </w:rPr>
        <w:t xml:space="preserve"> </w:t>
      </w:r>
      <w:r>
        <w:t>of</w:t>
      </w:r>
      <w:r>
        <w:rPr>
          <w:spacing w:val="-9"/>
        </w:rPr>
        <w:t xml:space="preserve"> </w:t>
      </w:r>
      <w:r>
        <w:t>retaining</w:t>
      </w:r>
      <w:r>
        <w:rPr>
          <w:spacing w:val="-8"/>
        </w:rPr>
        <w:t xml:space="preserve"> </w:t>
      </w:r>
      <w:r>
        <w:t>data</w:t>
      </w:r>
      <w:r>
        <w:rPr>
          <w:spacing w:val="-9"/>
        </w:rPr>
        <w:t xml:space="preserve"> </w:t>
      </w:r>
      <w:r>
        <w:t>even</w:t>
      </w:r>
      <w:r>
        <w:rPr>
          <w:spacing w:val="-8"/>
        </w:rPr>
        <w:t xml:space="preserve"> </w:t>
      </w:r>
      <w:r>
        <w:t>without</w:t>
      </w:r>
      <w:r>
        <w:rPr>
          <w:spacing w:val="-8"/>
        </w:rPr>
        <w:t xml:space="preserve"> </w:t>
      </w:r>
      <w:r>
        <w:t xml:space="preserve">power is paramount. Hard disk drives (HDDs) and solid-state drives (SSDs) serve as the </w:t>
      </w:r>
      <w:r>
        <w:rPr>
          <w:spacing w:val="-2"/>
        </w:rPr>
        <w:t>primary</w:t>
      </w:r>
      <w:r>
        <w:rPr>
          <w:spacing w:val="-8"/>
        </w:rPr>
        <w:t xml:space="preserve"> </w:t>
      </w:r>
      <w:r>
        <w:rPr>
          <w:spacing w:val="-2"/>
        </w:rPr>
        <w:t>storage</w:t>
      </w:r>
      <w:r>
        <w:rPr>
          <w:spacing w:val="-6"/>
        </w:rPr>
        <w:t xml:space="preserve"> </w:t>
      </w:r>
      <w:r>
        <w:rPr>
          <w:spacing w:val="-2"/>
        </w:rPr>
        <w:t>mediums</w:t>
      </w:r>
      <w:r>
        <w:rPr>
          <w:spacing w:val="-3"/>
        </w:rPr>
        <w:t xml:space="preserve"> </w:t>
      </w:r>
      <w:r>
        <w:rPr>
          <w:spacing w:val="-2"/>
        </w:rPr>
        <w:t>for</w:t>
      </w:r>
      <w:r>
        <w:rPr>
          <w:spacing w:val="-8"/>
        </w:rPr>
        <w:t xml:space="preserve"> </w:t>
      </w:r>
      <w:r>
        <w:rPr>
          <w:spacing w:val="-2"/>
        </w:rPr>
        <w:t>files</w:t>
      </w:r>
      <w:r>
        <w:rPr>
          <w:spacing w:val="-6"/>
        </w:rPr>
        <w:t xml:space="preserve"> </w:t>
      </w:r>
      <w:r>
        <w:rPr>
          <w:spacing w:val="-2"/>
        </w:rPr>
        <w:t>and</w:t>
      </w:r>
      <w:r>
        <w:rPr>
          <w:spacing w:val="-7"/>
        </w:rPr>
        <w:t xml:space="preserve"> </w:t>
      </w:r>
      <w:r>
        <w:rPr>
          <w:spacing w:val="-2"/>
        </w:rPr>
        <w:t>data.</w:t>
      </w:r>
      <w:r>
        <w:rPr>
          <w:spacing w:val="-6"/>
        </w:rPr>
        <w:t xml:space="preserve"> </w:t>
      </w:r>
      <w:r>
        <w:rPr>
          <w:spacing w:val="-2"/>
        </w:rPr>
        <w:t>Every</w:t>
      </w:r>
      <w:r>
        <w:rPr>
          <w:spacing w:val="-8"/>
        </w:rPr>
        <w:t xml:space="preserve"> </w:t>
      </w:r>
      <w:r>
        <w:rPr>
          <w:spacing w:val="-2"/>
        </w:rPr>
        <w:t>action</w:t>
      </w:r>
      <w:r>
        <w:rPr>
          <w:spacing w:val="-6"/>
        </w:rPr>
        <w:t xml:space="preserve"> </w:t>
      </w:r>
      <w:r>
        <w:rPr>
          <w:spacing w:val="-2"/>
        </w:rPr>
        <w:t>on</w:t>
      </w:r>
      <w:r>
        <w:rPr>
          <w:spacing w:val="-7"/>
        </w:rPr>
        <w:t xml:space="preserve"> </w:t>
      </w:r>
      <w:r>
        <w:rPr>
          <w:spacing w:val="-2"/>
        </w:rPr>
        <w:t>our</w:t>
      </w:r>
      <w:r>
        <w:rPr>
          <w:spacing w:val="-8"/>
        </w:rPr>
        <w:t xml:space="preserve"> </w:t>
      </w:r>
      <w:r>
        <w:rPr>
          <w:spacing w:val="-2"/>
        </w:rPr>
        <w:t>devices,</w:t>
      </w:r>
      <w:r>
        <w:rPr>
          <w:spacing w:val="-6"/>
        </w:rPr>
        <w:t xml:space="preserve"> </w:t>
      </w:r>
      <w:r>
        <w:rPr>
          <w:spacing w:val="-2"/>
        </w:rPr>
        <w:t>from</w:t>
      </w:r>
      <w:r>
        <w:rPr>
          <w:spacing w:val="-5"/>
        </w:rPr>
        <w:t xml:space="preserve"> </w:t>
      </w:r>
      <w:r>
        <w:rPr>
          <w:spacing w:val="-2"/>
        </w:rPr>
        <w:t xml:space="preserve">installing </w:t>
      </w:r>
      <w:r>
        <w:t>software to creating or modifying files, contributes to the data ecosystem. Operating silently in the</w:t>
      </w:r>
      <w:r>
        <w:rPr>
          <w:spacing w:val="-1"/>
        </w:rPr>
        <w:t xml:space="preserve"> </w:t>
      </w:r>
      <w:r>
        <w:t>background, file</w:t>
      </w:r>
      <w:r>
        <w:rPr>
          <w:spacing w:val="-1"/>
        </w:rPr>
        <w:t xml:space="preserve"> </w:t>
      </w:r>
      <w:r>
        <w:t>systems meticulously organize</w:t>
      </w:r>
      <w:r>
        <w:rPr>
          <w:spacing w:val="-2"/>
        </w:rPr>
        <w:t xml:space="preserve"> </w:t>
      </w:r>
      <w:r>
        <w:t>and manage these</w:t>
      </w:r>
      <w:r>
        <w:rPr>
          <w:spacing w:val="-2"/>
        </w:rPr>
        <w:t xml:space="preserve"> </w:t>
      </w:r>
      <w:r>
        <w:t>files.</w:t>
      </w:r>
    </w:p>
    <w:p w14:paraId="41A42E1A" w14:textId="77777777" w:rsidR="00FD02A6" w:rsidRDefault="00FD02A6">
      <w:pPr>
        <w:pStyle w:val="BodyText"/>
        <w:spacing w:before="139"/>
      </w:pPr>
    </w:p>
    <w:p w14:paraId="52897908" w14:textId="77777777" w:rsidR="00FD02A6" w:rsidRDefault="00000000">
      <w:pPr>
        <w:pStyle w:val="BodyText"/>
        <w:spacing w:line="360" w:lineRule="auto"/>
        <w:ind w:left="1240" w:right="121"/>
        <w:jc w:val="both"/>
      </w:pPr>
      <w:r>
        <w:t xml:space="preserve">Three key factors significantly impact the storage and deletion processes on these </w:t>
      </w:r>
      <w:r>
        <w:rPr>
          <w:spacing w:val="-2"/>
        </w:rPr>
        <w:t>devices:</w:t>
      </w:r>
    </w:p>
    <w:p w14:paraId="7EF4FCB9" w14:textId="77777777" w:rsidR="00FD02A6" w:rsidRDefault="00000000">
      <w:pPr>
        <w:pStyle w:val="ListParagraph"/>
        <w:numPr>
          <w:ilvl w:val="0"/>
          <w:numId w:val="5"/>
        </w:numPr>
        <w:tabs>
          <w:tab w:val="left" w:pos="1659"/>
        </w:tabs>
        <w:spacing w:line="360" w:lineRule="auto"/>
        <w:ind w:right="123" w:firstLine="0"/>
        <w:jc w:val="both"/>
        <w:rPr>
          <w:sz w:val="24"/>
        </w:rPr>
      </w:pPr>
      <w:r>
        <w:rPr>
          <w:sz w:val="24"/>
        </w:rPr>
        <w:t>File</w:t>
      </w:r>
      <w:r>
        <w:rPr>
          <w:spacing w:val="-13"/>
          <w:sz w:val="24"/>
        </w:rPr>
        <w:t xml:space="preserve"> </w:t>
      </w:r>
      <w:r>
        <w:rPr>
          <w:sz w:val="24"/>
        </w:rPr>
        <w:t>System:</w:t>
      </w:r>
      <w:r>
        <w:rPr>
          <w:spacing w:val="-11"/>
          <w:sz w:val="24"/>
        </w:rPr>
        <w:t xml:space="preserve"> </w:t>
      </w:r>
      <w:r>
        <w:rPr>
          <w:sz w:val="24"/>
        </w:rPr>
        <w:t>Various</w:t>
      </w:r>
      <w:r>
        <w:rPr>
          <w:spacing w:val="-12"/>
          <w:sz w:val="24"/>
        </w:rPr>
        <w:t xml:space="preserve"> </w:t>
      </w:r>
      <w:r>
        <w:rPr>
          <w:sz w:val="24"/>
        </w:rPr>
        <w:t>systems</w:t>
      </w:r>
      <w:r>
        <w:rPr>
          <w:spacing w:val="-11"/>
          <w:sz w:val="24"/>
        </w:rPr>
        <w:t xml:space="preserve"> </w:t>
      </w:r>
      <w:r>
        <w:rPr>
          <w:sz w:val="24"/>
        </w:rPr>
        <w:t>like</w:t>
      </w:r>
      <w:r>
        <w:rPr>
          <w:spacing w:val="-13"/>
          <w:sz w:val="24"/>
        </w:rPr>
        <w:t xml:space="preserve"> </w:t>
      </w:r>
      <w:r>
        <w:rPr>
          <w:sz w:val="24"/>
        </w:rPr>
        <w:t>ext4,</w:t>
      </w:r>
      <w:r>
        <w:rPr>
          <w:spacing w:val="-11"/>
          <w:sz w:val="24"/>
        </w:rPr>
        <w:t xml:space="preserve"> </w:t>
      </w:r>
      <w:r>
        <w:rPr>
          <w:sz w:val="24"/>
        </w:rPr>
        <w:t>NTFS,</w:t>
      </w:r>
      <w:r>
        <w:rPr>
          <w:spacing w:val="-12"/>
          <w:sz w:val="24"/>
        </w:rPr>
        <w:t xml:space="preserve"> </w:t>
      </w:r>
      <w:r>
        <w:rPr>
          <w:sz w:val="24"/>
        </w:rPr>
        <w:t>and</w:t>
      </w:r>
      <w:r>
        <w:rPr>
          <w:spacing w:val="-12"/>
          <w:sz w:val="24"/>
        </w:rPr>
        <w:t xml:space="preserve"> </w:t>
      </w:r>
      <w:r>
        <w:rPr>
          <w:sz w:val="24"/>
        </w:rPr>
        <w:t>FAT</w:t>
      </w:r>
      <w:r>
        <w:rPr>
          <w:spacing w:val="-12"/>
          <w:sz w:val="24"/>
        </w:rPr>
        <w:t xml:space="preserve"> </w:t>
      </w:r>
      <w:r>
        <w:rPr>
          <w:sz w:val="24"/>
        </w:rPr>
        <w:t>employ</w:t>
      </w:r>
      <w:r>
        <w:rPr>
          <w:spacing w:val="-12"/>
          <w:sz w:val="24"/>
        </w:rPr>
        <w:t xml:space="preserve"> </w:t>
      </w:r>
      <w:r>
        <w:rPr>
          <w:sz w:val="24"/>
        </w:rPr>
        <w:t>distinct</w:t>
      </w:r>
      <w:r>
        <w:rPr>
          <w:spacing w:val="-12"/>
          <w:sz w:val="24"/>
        </w:rPr>
        <w:t xml:space="preserve"> </w:t>
      </w:r>
      <w:r>
        <w:rPr>
          <w:sz w:val="24"/>
        </w:rPr>
        <w:t>strategies for managing files, affecting their accessibility and deletion protocols.</w:t>
      </w:r>
    </w:p>
    <w:p w14:paraId="179036BA" w14:textId="77777777" w:rsidR="00FD02A6" w:rsidRDefault="00000000">
      <w:pPr>
        <w:pStyle w:val="ListParagraph"/>
        <w:numPr>
          <w:ilvl w:val="0"/>
          <w:numId w:val="5"/>
        </w:numPr>
        <w:tabs>
          <w:tab w:val="left" w:pos="1659"/>
        </w:tabs>
        <w:spacing w:line="360" w:lineRule="auto"/>
        <w:ind w:right="122" w:firstLine="0"/>
        <w:jc w:val="both"/>
        <w:rPr>
          <w:sz w:val="24"/>
        </w:rPr>
      </w:pPr>
      <w:r>
        <w:rPr>
          <w:sz w:val="24"/>
        </w:rPr>
        <w:t>Operating System: Operating systems like Windows, macOS, and Linux handle files differently, influencing how data is stored, accessed, and potentially deleted.</w:t>
      </w:r>
    </w:p>
    <w:p w14:paraId="1290383E" w14:textId="77777777" w:rsidR="00FD02A6" w:rsidRDefault="00000000">
      <w:pPr>
        <w:pStyle w:val="ListParagraph"/>
        <w:numPr>
          <w:ilvl w:val="0"/>
          <w:numId w:val="5"/>
        </w:numPr>
        <w:tabs>
          <w:tab w:val="left" w:pos="1659"/>
        </w:tabs>
        <w:spacing w:before="1" w:line="360" w:lineRule="auto"/>
        <w:ind w:right="116" w:firstLine="0"/>
        <w:jc w:val="both"/>
        <w:rPr>
          <w:sz w:val="24"/>
        </w:rPr>
      </w:pPr>
      <w:r>
        <w:rPr>
          <w:sz w:val="24"/>
        </w:rPr>
        <w:t>Disk Type: Hard disk drives (HDDs) and solid-state drives (SSDs) exhibit differing</w:t>
      </w:r>
      <w:r>
        <w:rPr>
          <w:spacing w:val="-10"/>
          <w:sz w:val="24"/>
        </w:rPr>
        <w:t xml:space="preserve"> </w:t>
      </w:r>
      <w:r>
        <w:rPr>
          <w:sz w:val="24"/>
        </w:rPr>
        <w:t>behaviors</w:t>
      </w:r>
      <w:r>
        <w:rPr>
          <w:spacing w:val="-9"/>
          <w:sz w:val="24"/>
        </w:rPr>
        <w:t xml:space="preserve"> </w:t>
      </w:r>
      <w:r>
        <w:rPr>
          <w:sz w:val="24"/>
        </w:rPr>
        <w:t>in</w:t>
      </w:r>
      <w:r>
        <w:rPr>
          <w:spacing w:val="-9"/>
          <w:sz w:val="24"/>
        </w:rPr>
        <w:t xml:space="preserve"> </w:t>
      </w:r>
      <w:r>
        <w:rPr>
          <w:sz w:val="24"/>
        </w:rPr>
        <w:t>data</w:t>
      </w:r>
      <w:r>
        <w:rPr>
          <w:spacing w:val="-10"/>
          <w:sz w:val="24"/>
        </w:rPr>
        <w:t xml:space="preserve"> </w:t>
      </w:r>
      <w:r>
        <w:rPr>
          <w:sz w:val="24"/>
        </w:rPr>
        <w:t>storage,</w:t>
      </w:r>
      <w:r>
        <w:rPr>
          <w:spacing w:val="-9"/>
          <w:sz w:val="24"/>
        </w:rPr>
        <w:t xml:space="preserve"> </w:t>
      </w:r>
      <w:r>
        <w:rPr>
          <w:sz w:val="24"/>
        </w:rPr>
        <w:t>affecting</w:t>
      </w:r>
      <w:r>
        <w:rPr>
          <w:spacing w:val="-9"/>
          <w:sz w:val="24"/>
        </w:rPr>
        <w:t xml:space="preserve"> </w:t>
      </w:r>
      <w:r>
        <w:rPr>
          <w:sz w:val="24"/>
        </w:rPr>
        <w:t>the</w:t>
      </w:r>
      <w:r>
        <w:rPr>
          <w:spacing w:val="-10"/>
          <w:sz w:val="24"/>
        </w:rPr>
        <w:t xml:space="preserve"> </w:t>
      </w:r>
      <w:r>
        <w:rPr>
          <w:sz w:val="24"/>
        </w:rPr>
        <w:t>speed</w:t>
      </w:r>
      <w:r>
        <w:rPr>
          <w:spacing w:val="-9"/>
          <w:sz w:val="24"/>
        </w:rPr>
        <w:t xml:space="preserve"> </w:t>
      </w:r>
      <w:r>
        <w:rPr>
          <w:sz w:val="24"/>
        </w:rPr>
        <w:t>and</w:t>
      </w:r>
      <w:r>
        <w:rPr>
          <w:spacing w:val="-9"/>
          <w:sz w:val="24"/>
        </w:rPr>
        <w:t xml:space="preserve"> </w:t>
      </w:r>
      <w:r>
        <w:rPr>
          <w:sz w:val="24"/>
        </w:rPr>
        <w:t>efficiency</w:t>
      </w:r>
      <w:r>
        <w:rPr>
          <w:spacing w:val="-9"/>
          <w:sz w:val="24"/>
        </w:rPr>
        <w:t xml:space="preserve"> </w:t>
      </w:r>
      <w:r>
        <w:rPr>
          <w:sz w:val="24"/>
        </w:rPr>
        <w:t>of</w:t>
      </w:r>
      <w:r>
        <w:rPr>
          <w:spacing w:val="-10"/>
          <w:sz w:val="24"/>
        </w:rPr>
        <w:t xml:space="preserve"> </w:t>
      </w:r>
      <w:r>
        <w:rPr>
          <w:sz w:val="24"/>
        </w:rPr>
        <w:t>file</w:t>
      </w:r>
      <w:r>
        <w:rPr>
          <w:spacing w:val="-10"/>
          <w:sz w:val="24"/>
        </w:rPr>
        <w:t xml:space="preserve"> </w:t>
      </w:r>
      <w:r>
        <w:rPr>
          <w:sz w:val="24"/>
        </w:rPr>
        <w:t>operations and deletions.</w:t>
      </w:r>
    </w:p>
    <w:p w14:paraId="41CA5E9E" w14:textId="77777777" w:rsidR="00FD02A6" w:rsidRDefault="00FD02A6">
      <w:pPr>
        <w:pStyle w:val="BodyText"/>
        <w:spacing w:before="137"/>
      </w:pPr>
    </w:p>
    <w:p w14:paraId="0B9CA0CE" w14:textId="77777777" w:rsidR="00FD02A6" w:rsidRDefault="00000000">
      <w:pPr>
        <w:pStyle w:val="BodyText"/>
        <w:spacing w:before="1" w:line="360" w:lineRule="auto"/>
        <w:ind w:left="1240" w:right="118"/>
        <w:jc w:val="both"/>
      </w:pPr>
      <w:r>
        <w:t>When a file is deleted, the file system typically removes its reference and marks the space</w:t>
      </w:r>
      <w:r>
        <w:rPr>
          <w:spacing w:val="-2"/>
        </w:rPr>
        <w:t xml:space="preserve"> </w:t>
      </w:r>
      <w:r>
        <w:t>as</w:t>
      </w:r>
      <w:r>
        <w:rPr>
          <w:spacing w:val="-1"/>
        </w:rPr>
        <w:t xml:space="preserve"> </w:t>
      </w:r>
      <w:r>
        <w:t>available</w:t>
      </w:r>
      <w:r>
        <w:rPr>
          <w:spacing w:val="-2"/>
        </w:rPr>
        <w:t xml:space="preserve"> </w:t>
      </w:r>
      <w:r>
        <w:t>for</w:t>
      </w:r>
      <w:r>
        <w:rPr>
          <w:spacing w:val="-3"/>
        </w:rPr>
        <w:t xml:space="preserve"> </w:t>
      </w:r>
      <w:r>
        <w:t>new</w:t>
      </w:r>
      <w:r>
        <w:rPr>
          <w:spacing w:val="-2"/>
        </w:rPr>
        <w:t xml:space="preserve"> </w:t>
      </w:r>
      <w:r>
        <w:t>data.</w:t>
      </w:r>
      <w:r>
        <w:rPr>
          <w:spacing w:val="-2"/>
        </w:rPr>
        <w:t xml:space="preserve"> </w:t>
      </w:r>
      <w:r>
        <w:t>However,</w:t>
      </w:r>
      <w:r>
        <w:rPr>
          <w:spacing w:val="-2"/>
        </w:rPr>
        <w:t xml:space="preserve"> </w:t>
      </w:r>
      <w:r>
        <w:t>the</w:t>
      </w:r>
      <w:r>
        <w:rPr>
          <w:spacing w:val="-2"/>
        </w:rPr>
        <w:t xml:space="preserve"> </w:t>
      </w:r>
      <w:r>
        <w:t>actual</w:t>
      </w:r>
      <w:r>
        <w:rPr>
          <w:spacing w:val="-1"/>
        </w:rPr>
        <w:t xml:space="preserve"> </w:t>
      </w:r>
      <w:r>
        <w:t>data</w:t>
      </w:r>
      <w:r>
        <w:rPr>
          <w:spacing w:val="-2"/>
        </w:rPr>
        <w:t xml:space="preserve"> </w:t>
      </w:r>
      <w:r>
        <w:t>may</w:t>
      </w:r>
      <w:r>
        <w:rPr>
          <w:spacing w:val="-2"/>
        </w:rPr>
        <w:t xml:space="preserve"> </w:t>
      </w:r>
      <w:r>
        <w:t>persist</w:t>
      </w:r>
      <w:r>
        <w:rPr>
          <w:spacing w:val="-1"/>
        </w:rPr>
        <w:t xml:space="preserve"> </w:t>
      </w:r>
      <w:r>
        <w:t>on</w:t>
      </w:r>
      <w:r>
        <w:rPr>
          <w:spacing w:val="-1"/>
        </w:rPr>
        <w:t xml:space="preserve"> </w:t>
      </w:r>
      <w:r>
        <w:t>the</w:t>
      </w:r>
      <w:r>
        <w:rPr>
          <w:spacing w:val="-2"/>
        </w:rPr>
        <w:t xml:space="preserve"> </w:t>
      </w:r>
      <w:r>
        <w:t>disk</w:t>
      </w:r>
      <w:r>
        <w:rPr>
          <w:spacing w:val="-1"/>
        </w:rPr>
        <w:t xml:space="preserve"> </w:t>
      </w:r>
      <w:r>
        <w:t>until overwritten</w:t>
      </w:r>
      <w:r>
        <w:rPr>
          <w:spacing w:val="-6"/>
        </w:rPr>
        <w:t xml:space="preserve"> </w:t>
      </w:r>
      <w:r>
        <w:t>by</w:t>
      </w:r>
      <w:r>
        <w:rPr>
          <w:spacing w:val="-4"/>
        </w:rPr>
        <w:t xml:space="preserve"> </w:t>
      </w:r>
      <w:r>
        <w:t>new</w:t>
      </w:r>
      <w:r>
        <w:rPr>
          <w:spacing w:val="-4"/>
        </w:rPr>
        <w:t xml:space="preserve"> </w:t>
      </w:r>
      <w:r>
        <w:t>information.</w:t>
      </w:r>
      <w:r>
        <w:rPr>
          <w:spacing w:val="-5"/>
        </w:rPr>
        <w:t xml:space="preserve"> </w:t>
      </w:r>
      <w:r>
        <w:t>This</w:t>
      </w:r>
      <w:r>
        <w:rPr>
          <w:spacing w:val="-5"/>
        </w:rPr>
        <w:t xml:space="preserve"> </w:t>
      </w:r>
      <w:r>
        <w:t>residual</w:t>
      </w:r>
      <w:r>
        <w:rPr>
          <w:spacing w:val="-6"/>
        </w:rPr>
        <w:t xml:space="preserve"> </w:t>
      </w:r>
      <w:r>
        <w:t>data</w:t>
      </w:r>
      <w:r>
        <w:rPr>
          <w:spacing w:val="-7"/>
        </w:rPr>
        <w:t xml:space="preserve"> </w:t>
      </w:r>
      <w:r>
        <w:t>makes</w:t>
      </w:r>
      <w:r>
        <w:rPr>
          <w:spacing w:val="-3"/>
        </w:rPr>
        <w:t xml:space="preserve"> </w:t>
      </w:r>
      <w:r>
        <w:t>the</w:t>
      </w:r>
      <w:r>
        <w:rPr>
          <w:spacing w:val="-3"/>
        </w:rPr>
        <w:t xml:space="preserve"> </w:t>
      </w:r>
      <w:r>
        <w:t>recovery</w:t>
      </w:r>
      <w:r>
        <w:rPr>
          <w:spacing w:val="-7"/>
        </w:rPr>
        <w:t xml:space="preserve"> </w:t>
      </w:r>
      <w:r>
        <w:t>of</w:t>
      </w:r>
      <w:r>
        <w:rPr>
          <w:spacing w:val="-3"/>
        </w:rPr>
        <w:t xml:space="preserve"> </w:t>
      </w:r>
      <w:r>
        <w:t>deleted</w:t>
      </w:r>
      <w:r>
        <w:rPr>
          <w:spacing w:val="-6"/>
        </w:rPr>
        <w:t xml:space="preserve"> </w:t>
      </w:r>
      <w:r>
        <w:t>files possible, particularly on solid-state drives, where remnants may linger even after deletion.</w:t>
      </w:r>
      <w:r>
        <w:rPr>
          <w:spacing w:val="-1"/>
        </w:rPr>
        <w:t xml:space="preserve"> </w:t>
      </w:r>
      <w:r>
        <w:t>Advanced</w:t>
      </w:r>
      <w:r>
        <w:rPr>
          <w:spacing w:val="-1"/>
        </w:rPr>
        <w:t xml:space="preserve"> </w:t>
      </w:r>
      <w:r>
        <w:t>data recovery</w:t>
      </w:r>
      <w:r>
        <w:rPr>
          <w:spacing w:val="-2"/>
        </w:rPr>
        <w:t xml:space="preserve"> </w:t>
      </w:r>
      <w:r>
        <w:t>software</w:t>
      </w:r>
      <w:r>
        <w:rPr>
          <w:spacing w:val="-3"/>
        </w:rPr>
        <w:t xml:space="preserve"> </w:t>
      </w:r>
      <w:r>
        <w:t>can</w:t>
      </w:r>
      <w:r>
        <w:rPr>
          <w:spacing w:val="-1"/>
        </w:rPr>
        <w:t xml:space="preserve"> </w:t>
      </w:r>
      <w:r>
        <w:t>scan</w:t>
      </w:r>
      <w:r>
        <w:rPr>
          <w:spacing w:val="-1"/>
        </w:rPr>
        <w:t xml:space="preserve"> </w:t>
      </w:r>
      <w:r>
        <w:t>for</w:t>
      </w:r>
      <w:r>
        <w:rPr>
          <w:spacing w:val="-3"/>
        </w:rPr>
        <w:t xml:space="preserve"> </w:t>
      </w:r>
      <w:r>
        <w:t>these</w:t>
      </w:r>
      <w:r>
        <w:rPr>
          <w:spacing w:val="-3"/>
        </w:rPr>
        <w:t xml:space="preserve"> </w:t>
      </w:r>
      <w:r>
        <w:t>remnants</w:t>
      </w:r>
      <w:r>
        <w:rPr>
          <w:spacing w:val="-1"/>
        </w:rPr>
        <w:t xml:space="preserve"> </w:t>
      </w:r>
      <w:r>
        <w:t>and</w:t>
      </w:r>
      <w:r>
        <w:rPr>
          <w:spacing w:val="-1"/>
        </w:rPr>
        <w:t xml:space="preserve"> </w:t>
      </w:r>
      <w:r>
        <w:t>attempt</w:t>
      </w:r>
      <w:r>
        <w:rPr>
          <w:spacing w:val="-1"/>
        </w:rPr>
        <w:t xml:space="preserve"> </w:t>
      </w:r>
      <w:r>
        <w:t>to reconstruct deleted files.</w:t>
      </w:r>
    </w:p>
    <w:p w14:paraId="12D1A44E" w14:textId="77777777" w:rsidR="00FD02A6" w:rsidRDefault="00FD02A6">
      <w:pPr>
        <w:pStyle w:val="BodyText"/>
        <w:spacing w:before="140"/>
      </w:pPr>
    </w:p>
    <w:p w14:paraId="0F98F0EC" w14:textId="77777777" w:rsidR="00FD02A6" w:rsidRDefault="00000000">
      <w:pPr>
        <w:pStyle w:val="BodyText"/>
        <w:spacing w:line="360" w:lineRule="auto"/>
        <w:ind w:left="1240" w:right="119"/>
        <w:jc w:val="both"/>
      </w:pPr>
      <w:r>
        <w:lastRenderedPageBreak/>
        <w:t>For</w:t>
      </w:r>
      <w:r>
        <w:rPr>
          <w:spacing w:val="-9"/>
        </w:rPr>
        <w:t xml:space="preserve"> </w:t>
      </w:r>
      <w:r>
        <w:t>complete</w:t>
      </w:r>
      <w:r>
        <w:rPr>
          <w:spacing w:val="-9"/>
        </w:rPr>
        <w:t xml:space="preserve"> </w:t>
      </w:r>
      <w:r>
        <w:t>and</w:t>
      </w:r>
      <w:r>
        <w:rPr>
          <w:spacing w:val="-8"/>
        </w:rPr>
        <w:t xml:space="preserve"> </w:t>
      </w:r>
      <w:r>
        <w:t>irreversible</w:t>
      </w:r>
      <w:r>
        <w:rPr>
          <w:spacing w:val="-9"/>
        </w:rPr>
        <w:t xml:space="preserve"> </w:t>
      </w:r>
      <w:r>
        <w:t>data</w:t>
      </w:r>
      <w:r>
        <w:rPr>
          <w:spacing w:val="-9"/>
        </w:rPr>
        <w:t xml:space="preserve"> </w:t>
      </w:r>
      <w:r>
        <w:t>removal,</w:t>
      </w:r>
      <w:r>
        <w:rPr>
          <w:spacing w:val="-8"/>
        </w:rPr>
        <w:t xml:space="preserve"> </w:t>
      </w:r>
      <w:r>
        <w:t>techniques</w:t>
      </w:r>
      <w:r>
        <w:rPr>
          <w:spacing w:val="-8"/>
        </w:rPr>
        <w:t xml:space="preserve"> </w:t>
      </w:r>
      <w:r>
        <w:t>such</w:t>
      </w:r>
      <w:r>
        <w:rPr>
          <w:spacing w:val="-8"/>
        </w:rPr>
        <w:t xml:space="preserve"> </w:t>
      </w:r>
      <w:r>
        <w:t>as</w:t>
      </w:r>
      <w:r>
        <w:rPr>
          <w:spacing w:val="-8"/>
        </w:rPr>
        <w:t xml:space="preserve"> </w:t>
      </w:r>
      <w:r>
        <w:t>overwriting</w:t>
      </w:r>
      <w:r>
        <w:rPr>
          <w:spacing w:val="-6"/>
        </w:rPr>
        <w:t xml:space="preserve"> </w:t>
      </w:r>
      <w:r>
        <w:t>the</w:t>
      </w:r>
      <w:r>
        <w:rPr>
          <w:spacing w:val="-9"/>
        </w:rPr>
        <w:t xml:space="preserve"> </w:t>
      </w:r>
      <w:r>
        <w:t>deleted file location with random data or zeroes/ones are recommended. This ensures that the information becomes genuinely unrecoverable, safeguarding sensitive data from unauthorized access or exploitation.</w:t>
      </w:r>
    </w:p>
    <w:p w14:paraId="56C5A13F" w14:textId="77777777" w:rsidR="00FD02A6" w:rsidRDefault="00000000">
      <w:pPr>
        <w:pStyle w:val="BodyText"/>
        <w:spacing w:before="72" w:line="360" w:lineRule="auto"/>
        <w:ind w:left="1240" w:right="125"/>
        <w:jc w:val="both"/>
      </w:pPr>
      <w:r>
        <w:t>Numerous variables affect the rate at which data from deleted files is overwritten, thereby impacting the potential for recovery:</w:t>
      </w:r>
    </w:p>
    <w:p w14:paraId="76C7C014" w14:textId="77777777" w:rsidR="00FD02A6" w:rsidRDefault="00FD02A6">
      <w:pPr>
        <w:pStyle w:val="BodyText"/>
        <w:spacing w:before="139"/>
      </w:pPr>
    </w:p>
    <w:p w14:paraId="6820C96E" w14:textId="77777777" w:rsidR="00FD02A6" w:rsidRDefault="00000000">
      <w:pPr>
        <w:pStyle w:val="ListParagraph"/>
        <w:numPr>
          <w:ilvl w:val="0"/>
          <w:numId w:val="5"/>
        </w:numPr>
        <w:tabs>
          <w:tab w:val="left" w:pos="1599"/>
        </w:tabs>
        <w:spacing w:line="360" w:lineRule="auto"/>
        <w:ind w:right="120" w:firstLine="0"/>
        <w:jc w:val="both"/>
        <w:rPr>
          <w:sz w:val="24"/>
        </w:rPr>
      </w:pPr>
      <w:r>
        <w:rPr>
          <w:sz w:val="24"/>
        </w:rPr>
        <w:t>File</w:t>
      </w:r>
      <w:r>
        <w:rPr>
          <w:spacing w:val="-15"/>
          <w:sz w:val="24"/>
        </w:rPr>
        <w:t xml:space="preserve"> </w:t>
      </w:r>
      <w:r>
        <w:rPr>
          <w:sz w:val="24"/>
        </w:rPr>
        <w:t>System:</w:t>
      </w:r>
      <w:r>
        <w:rPr>
          <w:spacing w:val="-15"/>
          <w:sz w:val="24"/>
        </w:rPr>
        <w:t xml:space="preserve"> </w:t>
      </w:r>
      <w:r>
        <w:rPr>
          <w:sz w:val="24"/>
        </w:rPr>
        <w:t>The</w:t>
      </w:r>
      <w:r>
        <w:rPr>
          <w:spacing w:val="-15"/>
          <w:sz w:val="24"/>
        </w:rPr>
        <w:t xml:space="preserve"> </w:t>
      </w:r>
      <w:r>
        <w:rPr>
          <w:sz w:val="24"/>
        </w:rPr>
        <w:t>diverse</w:t>
      </w:r>
      <w:r>
        <w:rPr>
          <w:spacing w:val="-15"/>
          <w:sz w:val="24"/>
        </w:rPr>
        <w:t xml:space="preserve"> </w:t>
      </w:r>
      <w:r>
        <w:rPr>
          <w:sz w:val="24"/>
        </w:rPr>
        <w:t>management</w:t>
      </w:r>
      <w:r>
        <w:rPr>
          <w:spacing w:val="-15"/>
          <w:sz w:val="24"/>
        </w:rPr>
        <w:t xml:space="preserve"> </w:t>
      </w:r>
      <w:r>
        <w:rPr>
          <w:sz w:val="24"/>
        </w:rPr>
        <w:t>mechanisms</w:t>
      </w:r>
      <w:r>
        <w:rPr>
          <w:spacing w:val="-15"/>
          <w:sz w:val="24"/>
        </w:rPr>
        <w:t xml:space="preserve"> </w:t>
      </w:r>
      <w:r>
        <w:rPr>
          <w:sz w:val="24"/>
        </w:rPr>
        <w:t>of</w:t>
      </w:r>
      <w:r>
        <w:rPr>
          <w:spacing w:val="-15"/>
          <w:sz w:val="24"/>
        </w:rPr>
        <w:t xml:space="preserve"> </w:t>
      </w:r>
      <w:r>
        <w:rPr>
          <w:sz w:val="24"/>
        </w:rPr>
        <w:t>file</w:t>
      </w:r>
      <w:r>
        <w:rPr>
          <w:spacing w:val="-15"/>
          <w:sz w:val="24"/>
        </w:rPr>
        <w:t xml:space="preserve"> </w:t>
      </w:r>
      <w:r>
        <w:rPr>
          <w:sz w:val="24"/>
        </w:rPr>
        <w:t>systems</w:t>
      </w:r>
      <w:r>
        <w:rPr>
          <w:spacing w:val="-15"/>
          <w:sz w:val="24"/>
        </w:rPr>
        <w:t xml:space="preserve"> </w:t>
      </w:r>
      <w:r>
        <w:rPr>
          <w:sz w:val="24"/>
        </w:rPr>
        <w:t>like</w:t>
      </w:r>
      <w:r>
        <w:rPr>
          <w:spacing w:val="-15"/>
          <w:sz w:val="24"/>
        </w:rPr>
        <w:t xml:space="preserve"> </w:t>
      </w:r>
      <w:r>
        <w:rPr>
          <w:sz w:val="24"/>
        </w:rPr>
        <w:t>ext4,</w:t>
      </w:r>
      <w:r>
        <w:rPr>
          <w:spacing w:val="-15"/>
          <w:sz w:val="24"/>
        </w:rPr>
        <w:t xml:space="preserve"> </w:t>
      </w:r>
      <w:r>
        <w:rPr>
          <w:sz w:val="24"/>
        </w:rPr>
        <w:t xml:space="preserve">NTFS, and FAT result in varied speeds of overwriting deleted data. For instance, some file systems may prioritize efficient space allocation, leading to faster overwriting, while others may prioritize data integrity, potentially prolonging the persistence of deleted </w:t>
      </w:r>
      <w:r>
        <w:rPr>
          <w:spacing w:val="-2"/>
          <w:sz w:val="24"/>
        </w:rPr>
        <w:t>files.</w:t>
      </w:r>
    </w:p>
    <w:p w14:paraId="4CDC7F11" w14:textId="77777777" w:rsidR="00FD02A6" w:rsidRDefault="00FD02A6">
      <w:pPr>
        <w:pStyle w:val="BodyText"/>
        <w:spacing w:before="139"/>
      </w:pPr>
    </w:p>
    <w:p w14:paraId="42037D8D" w14:textId="77777777" w:rsidR="00FD02A6" w:rsidRDefault="00000000">
      <w:pPr>
        <w:pStyle w:val="ListParagraph"/>
        <w:numPr>
          <w:ilvl w:val="0"/>
          <w:numId w:val="5"/>
        </w:numPr>
        <w:tabs>
          <w:tab w:val="left" w:pos="1599"/>
        </w:tabs>
        <w:spacing w:line="360" w:lineRule="auto"/>
        <w:ind w:right="122" w:firstLine="0"/>
        <w:jc w:val="both"/>
        <w:rPr>
          <w:sz w:val="24"/>
        </w:rPr>
      </w:pPr>
      <w:r>
        <w:rPr>
          <w:sz w:val="24"/>
        </w:rPr>
        <w:t>Disk Type: Solid State Drives (SSDs) and traditional Hard Disk Drives (HDDs) exhibit contrasting behaviors in data storage. SSDs, owing to their flash memory technology,</w:t>
      </w:r>
      <w:r>
        <w:rPr>
          <w:spacing w:val="-3"/>
          <w:sz w:val="24"/>
        </w:rPr>
        <w:t xml:space="preserve"> </w:t>
      </w:r>
      <w:r>
        <w:rPr>
          <w:sz w:val="24"/>
        </w:rPr>
        <w:t>typically</w:t>
      </w:r>
      <w:r>
        <w:rPr>
          <w:spacing w:val="-3"/>
          <w:sz w:val="24"/>
        </w:rPr>
        <w:t xml:space="preserve"> </w:t>
      </w:r>
      <w:r>
        <w:rPr>
          <w:sz w:val="24"/>
        </w:rPr>
        <w:t>overwrite</w:t>
      </w:r>
      <w:r>
        <w:rPr>
          <w:spacing w:val="-4"/>
          <w:sz w:val="24"/>
        </w:rPr>
        <w:t xml:space="preserve"> </w:t>
      </w:r>
      <w:r>
        <w:rPr>
          <w:sz w:val="24"/>
        </w:rPr>
        <w:t>deleted</w:t>
      </w:r>
      <w:r>
        <w:rPr>
          <w:spacing w:val="-3"/>
          <w:sz w:val="24"/>
        </w:rPr>
        <w:t xml:space="preserve"> </w:t>
      </w:r>
      <w:r>
        <w:rPr>
          <w:sz w:val="24"/>
        </w:rPr>
        <w:t>data</w:t>
      </w:r>
      <w:r>
        <w:rPr>
          <w:spacing w:val="-3"/>
          <w:sz w:val="24"/>
        </w:rPr>
        <w:t xml:space="preserve"> </w:t>
      </w:r>
      <w:r>
        <w:rPr>
          <w:sz w:val="24"/>
        </w:rPr>
        <w:t>more</w:t>
      </w:r>
      <w:r>
        <w:rPr>
          <w:spacing w:val="-2"/>
          <w:sz w:val="24"/>
        </w:rPr>
        <w:t xml:space="preserve"> </w:t>
      </w:r>
      <w:r>
        <w:rPr>
          <w:sz w:val="24"/>
        </w:rPr>
        <w:t>rapidly</w:t>
      </w:r>
      <w:r>
        <w:rPr>
          <w:spacing w:val="-3"/>
          <w:sz w:val="24"/>
        </w:rPr>
        <w:t xml:space="preserve"> </w:t>
      </w:r>
      <w:r>
        <w:rPr>
          <w:sz w:val="24"/>
        </w:rPr>
        <w:t>than</w:t>
      </w:r>
      <w:r>
        <w:rPr>
          <w:spacing w:val="-3"/>
          <w:sz w:val="24"/>
        </w:rPr>
        <w:t xml:space="preserve"> </w:t>
      </w:r>
      <w:r>
        <w:rPr>
          <w:sz w:val="24"/>
        </w:rPr>
        <w:t>HDDs</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their</w:t>
      </w:r>
      <w:r>
        <w:rPr>
          <w:spacing w:val="-4"/>
          <w:sz w:val="24"/>
        </w:rPr>
        <w:t xml:space="preserve"> </w:t>
      </w:r>
      <w:r>
        <w:rPr>
          <w:sz w:val="24"/>
        </w:rPr>
        <w:t>lack of physical moving parts and faster access times.</w:t>
      </w:r>
    </w:p>
    <w:p w14:paraId="1AF463EA" w14:textId="77777777" w:rsidR="00FD02A6" w:rsidRDefault="00FD02A6">
      <w:pPr>
        <w:pStyle w:val="BodyText"/>
        <w:spacing w:before="137"/>
      </w:pPr>
    </w:p>
    <w:p w14:paraId="2CA9CBBF" w14:textId="77777777" w:rsidR="00FD02A6" w:rsidRDefault="00000000">
      <w:pPr>
        <w:pStyle w:val="ListParagraph"/>
        <w:numPr>
          <w:ilvl w:val="0"/>
          <w:numId w:val="5"/>
        </w:numPr>
        <w:tabs>
          <w:tab w:val="left" w:pos="1599"/>
        </w:tabs>
        <w:spacing w:line="360" w:lineRule="auto"/>
        <w:ind w:right="121" w:firstLine="0"/>
        <w:jc w:val="both"/>
        <w:rPr>
          <w:sz w:val="24"/>
        </w:rPr>
      </w:pPr>
      <w:r>
        <w:rPr>
          <w:sz w:val="24"/>
        </w:rPr>
        <w:t>Operating</w:t>
      </w:r>
      <w:r>
        <w:rPr>
          <w:spacing w:val="-1"/>
          <w:sz w:val="24"/>
        </w:rPr>
        <w:t xml:space="preserve"> </w:t>
      </w:r>
      <w:r>
        <w:rPr>
          <w:sz w:val="24"/>
        </w:rPr>
        <w:t>System: Windows,</w:t>
      </w:r>
      <w:r>
        <w:rPr>
          <w:spacing w:val="-1"/>
          <w:sz w:val="24"/>
        </w:rPr>
        <w:t xml:space="preserve"> </w:t>
      </w:r>
      <w:r>
        <w:rPr>
          <w:sz w:val="24"/>
        </w:rPr>
        <w:t>macOS, Linux,</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operating</w:t>
      </w:r>
      <w:r>
        <w:rPr>
          <w:spacing w:val="-1"/>
          <w:sz w:val="24"/>
        </w:rPr>
        <w:t xml:space="preserve"> </w:t>
      </w:r>
      <w:r>
        <w:rPr>
          <w:sz w:val="24"/>
        </w:rPr>
        <w:t>systems employ distinct</w:t>
      </w:r>
      <w:r>
        <w:rPr>
          <w:spacing w:val="-14"/>
          <w:sz w:val="24"/>
        </w:rPr>
        <w:t xml:space="preserve"> </w:t>
      </w:r>
      <w:r>
        <w:rPr>
          <w:sz w:val="24"/>
        </w:rPr>
        <w:t>file</w:t>
      </w:r>
      <w:r>
        <w:rPr>
          <w:spacing w:val="-15"/>
          <w:sz w:val="24"/>
        </w:rPr>
        <w:t xml:space="preserve"> </w:t>
      </w:r>
      <w:r>
        <w:rPr>
          <w:sz w:val="24"/>
        </w:rPr>
        <w:t>management</w:t>
      </w:r>
      <w:r>
        <w:rPr>
          <w:spacing w:val="-14"/>
          <w:sz w:val="24"/>
        </w:rPr>
        <w:t xml:space="preserve"> </w:t>
      </w:r>
      <w:r>
        <w:rPr>
          <w:sz w:val="24"/>
        </w:rPr>
        <w:t>strategies</w:t>
      </w:r>
      <w:r>
        <w:rPr>
          <w:spacing w:val="-14"/>
          <w:sz w:val="24"/>
        </w:rPr>
        <w:t xml:space="preserve"> </w:t>
      </w:r>
      <w:r>
        <w:rPr>
          <w:sz w:val="24"/>
        </w:rPr>
        <w:t>that</w:t>
      </w:r>
      <w:r>
        <w:rPr>
          <w:spacing w:val="-14"/>
          <w:sz w:val="24"/>
        </w:rPr>
        <w:t xml:space="preserve"> </w:t>
      </w:r>
      <w:r>
        <w:rPr>
          <w:sz w:val="24"/>
        </w:rPr>
        <w:t>influence</w:t>
      </w:r>
      <w:r>
        <w:rPr>
          <w:spacing w:val="-15"/>
          <w:sz w:val="24"/>
        </w:rPr>
        <w:t xml:space="preserve"> </w:t>
      </w:r>
      <w:r>
        <w:rPr>
          <w:sz w:val="24"/>
        </w:rPr>
        <w:t>the</w:t>
      </w:r>
      <w:r>
        <w:rPr>
          <w:spacing w:val="-15"/>
          <w:sz w:val="24"/>
        </w:rPr>
        <w:t xml:space="preserve"> </w:t>
      </w:r>
      <w:r>
        <w:rPr>
          <w:sz w:val="24"/>
        </w:rPr>
        <w:t>speed</w:t>
      </w:r>
      <w:r>
        <w:rPr>
          <w:spacing w:val="-14"/>
          <w:sz w:val="24"/>
        </w:rPr>
        <w:t xml:space="preserve"> </w:t>
      </w:r>
      <w:r>
        <w:rPr>
          <w:sz w:val="24"/>
        </w:rPr>
        <w:t>at</w:t>
      </w:r>
      <w:r>
        <w:rPr>
          <w:spacing w:val="-14"/>
          <w:sz w:val="24"/>
        </w:rPr>
        <w:t xml:space="preserve"> </w:t>
      </w:r>
      <w:r>
        <w:rPr>
          <w:sz w:val="24"/>
        </w:rPr>
        <w:t>which</w:t>
      </w:r>
      <w:r>
        <w:rPr>
          <w:spacing w:val="-14"/>
          <w:sz w:val="24"/>
        </w:rPr>
        <w:t xml:space="preserve"> </w:t>
      </w:r>
      <w:r>
        <w:rPr>
          <w:sz w:val="24"/>
        </w:rPr>
        <w:t>data</w:t>
      </w:r>
      <w:r>
        <w:rPr>
          <w:spacing w:val="-15"/>
          <w:sz w:val="24"/>
        </w:rPr>
        <w:t xml:space="preserve"> </w:t>
      </w:r>
      <w:r>
        <w:rPr>
          <w:sz w:val="24"/>
        </w:rPr>
        <w:t>is</w:t>
      </w:r>
      <w:r>
        <w:rPr>
          <w:spacing w:val="-11"/>
          <w:sz w:val="24"/>
        </w:rPr>
        <w:t xml:space="preserve"> </w:t>
      </w:r>
      <w:r>
        <w:rPr>
          <w:sz w:val="24"/>
        </w:rPr>
        <w:t>overwritten following file deletion. Operating systems with sophisticated file management algorithms may expedite overwriting deleted data, while less optimized systems may exhibit slower rates.</w:t>
      </w:r>
    </w:p>
    <w:p w14:paraId="08FA19A9" w14:textId="77777777" w:rsidR="00FD02A6" w:rsidRDefault="00FD02A6">
      <w:pPr>
        <w:pStyle w:val="BodyText"/>
        <w:spacing w:before="139"/>
      </w:pPr>
    </w:p>
    <w:p w14:paraId="7DB70F81" w14:textId="77777777" w:rsidR="00FD02A6" w:rsidRDefault="00000000">
      <w:pPr>
        <w:pStyle w:val="ListParagraph"/>
        <w:numPr>
          <w:ilvl w:val="0"/>
          <w:numId w:val="5"/>
        </w:numPr>
        <w:tabs>
          <w:tab w:val="left" w:pos="1599"/>
        </w:tabs>
        <w:spacing w:line="360" w:lineRule="auto"/>
        <w:ind w:right="117" w:firstLine="0"/>
        <w:jc w:val="both"/>
        <w:rPr>
          <w:sz w:val="24"/>
        </w:rPr>
      </w:pPr>
      <w:r>
        <w:rPr>
          <w:sz w:val="24"/>
        </w:rPr>
        <w:t>User Activity: The frequency and intensity of user interactions, such as downloading</w:t>
      </w:r>
      <w:r>
        <w:rPr>
          <w:spacing w:val="-1"/>
          <w:sz w:val="24"/>
        </w:rPr>
        <w:t xml:space="preserve"> </w:t>
      </w:r>
      <w:r>
        <w:rPr>
          <w:sz w:val="24"/>
        </w:rPr>
        <w:t>files,</w:t>
      </w:r>
      <w:r>
        <w:rPr>
          <w:spacing w:val="-1"/>
          <w:sz w:val="24"/>
        </w:rPr>
        <w:t xml:space="preserve"> </w:t>
      </w:r>
      <w:r>
        <w:rPr>
          <w:sz w:val="24"/>
        </w:rPr>
        <w:t>browsing</w:t>
      </w:r>
      <w:r>
        <w:rPr>
          <w:spacing w:val="-1"/>
          <w:sz w:val="24"/>
        </w:rPr>
        <w:t xml:space="preserve"> </w:t>
      </w:r>
      <w:r>
        <w:rPr>
          <w:sz w:val="24"/>
        </w:rPr>
        <w:t>the</w:t>
      </w:r>
      <w:r>
        <w:rPr>
          <w:spacing w:val="-2"/>
          <w:sz w:val="24"/>
        </w:rPr>
        <w:t xml:space="preserve"> </w:t>
      </w:r>
      <w:r>
        <w:rPr>
          <w:sz w:val="24"/>
        </w:rPr>
        <w:t>web,</w:t>
      </w:r>
      <w:r>
        <w:rPr>
          <w:spacing w:val="-1"/>
          <w:sz w:val="24"/>
        </w:rPr>
        <w:t xml:space="preserve"> </w:t>
      </w:r>
      <w:r>
        <w:rPr>
          <w:sz w:val="24"/>
        </w:rPr>
        <w:t>and engaging</w:t>
      </w:r>
      <w:r>
        <w:rPr>
          <w:spacing w:val="-1"/>
          <w:sz w:val="24"/>
        </w:rPr>
        <w:t xml:space="preserve"> </w:t>
      </w:r>
      <w:r>
        <w:rPr>
          <w:sz w:val="24"/>
        </w:rPr>
        <w:t>in</w:t>
      </w:r>
      <w:r>
        <w:rPr>
          <w:spacing w:val="-1"/>
          <w:sz w:val="24"/>
        </w:rPr>
        <w:t xml:space="preserve"> </w:t>
      </w:r>
      <w:r>
        <w:rPr>
          <w:sz w:val="24"/>
        </w:rPr>
        <w:t>data-intensive</w:t>
      </w:r>
      <w:r>
        <w:rPr>
          <w:spacing w:val="-2"/>
          <w:sz w:val="24"/>
        </w:rPr>
        <w:t xml:space="preserve"> </w:t>
      </w:r>
      <w:r>
        <w:rPr>
          <w:sz w:val="24"/>
        </w:rPr>
        <w:t>tasks, contribute significantly to the rate of data overwriting. Continuous user activity increases the likelihood of swift overwriting of deleted files as new data is generated and stored on the disk.</w:t>
      </w:r>
    </w:p>
    <w:p w14:paraId="72DAC105" w14:textId="77777777" w:rsidR="00FD02A6" w:rsidRDefault="00FD02A6">
      <w:pPr>
        <w:pStyle w:val="BodyText"/>
        <w:spacing w:before="138"/>
      </w:pPr>
    </w:p>
    <w:p w14:paraId="4D2BD214" w14:textId="77777777" w:rsidR="00FD02A6" w:rsidRDefault="00000000">
      <w:pPr>
        <w:pStyle w:val="BodyText"/>
        <w:spacing w:line="360" w:lineRule="auto"/>
        <w:ind w:left="1240" w:right="118"/>
        <w:jc w:val="both"/>
      </w:pPr>
      <w:r>
        <w:lastRenderedPageBreak/>
        <w:t>Furthermore, this research delves into the impact of routine user actions, including system</w:t>
      </w:r>
      <w:r>
        <w:rPr>
          <w:spacing w:val="-15"/>
        </w:rPr>
        <w:t xml:space="preserve"> </w:t>
      </w:r>
      <w:r>
        <w:t>shut-</w:t>
      </w:r>
      <w:r>
        <w:rPr>
          <w:spacing w:val="-15"/>
        </w:rPr>
        <w:t xml:space="preserve"> </w:t>
      </w:r>
      <w:r>
        <w:t>downs,</w:t>
      </w:r>
      <w:r>
        <w:rPr>
          <w:spacing w:val="-15"/>
        </w:rPr>
        <w:t xml:space="preserve"> </w:t>
      </w:r>
      <w:r>
        <w:t>reboots,</w:t>
      </w:r>
      <w:r>
        <w:rPr>
          <w:spacing w:val="-15"/>
        </w:rPr>
        <w:t xml:space="preserve"> </w:t>
      </w:r>
      <w:r>
        <w:t>and</w:t>
      </w:r>
      <w:r>
        <w:rPr>
          <w:spacing w:val="-15"/>
        </w:rPr>
        <w:t xml:space="preserve"> </w:t>
      </w:r>
      <w:r>
        <w:t>the</w:t>
      </w:r>
      <w:r>
        <w:rPr>
          <w:spacing w:val="-15"/>
        </w:rPr>
        <w:t xml:space="preserve"> </w:t>
      </w:r>
      <w:r>
        <w:t>utilization</w:t>
      </w:r>
      <w:r>
        <w:rPr>
          <w:spacing w:val="-15"/>
        </w:rPr>
        <w:t xml:space="preserve"> </w:t>
      </w:r>
      <w:r>
        <w:t>of</w:t>
      </w:r>
      <w:r>
        <w:rPr>
          <w:spacing w:val="-15"/>
        </w:rPr>
        <w:t xml:space="preserve"> </w:t>
      </w:r>
      <w:r>
        <w:t>cleaning</w:t>
      </w:r>
      <w:r>
        <w:rPr>
          <w:spacing w:val="-15"/>
        </w:rPr>
        <w:t xml:space="preserve"> </w:t>
      </w:r>
      <w:r>
        <w:t>software,</w:t>
      </w:r>
      <w:r>
        <w:rPr>
          <w:spacing w:val="-15"/>
        </w:rPr>
        <w:t xml:space="preserve"> </w:t>
      </w:r>
      <w:r>
        <w:t>on</w:t>
      </w:r>
      <w:r>
        <w:rPr>
          <w:spacing w:val="-15"/>
        </w:rPr>
        <w:t xml:space="preserve"> </w:t>
      </w:r>
      <w:r>
        <w:t>the</w:t>
      </w:r>
      <w:r>
        <w:rPr>
          <w:spacing w:val="-15"/>
        </w:rPr>
        <w:t xml:space="preserve"> </w:t>
      </w:r>
      <w:r>
        <w:t>persistence or</w:t>
      </w:r>
      <w:r>
        <w:rPr>
          <w:spacing w:val="-7"/>
        </w:rPr>
        <w:t xml:space="preserve"> </w:t>
      </w:r>
      <w:r>
        <w:t>eradication</w:t>
      </w:r>
      <w:r>
        <w:rPr>
          <w:spacing w:val="-6"/>
        </w:rPr>
        <w:t xml:space="preserve"> </w:t>
      </w:r>
      <w:r>
        <w:t>of</w:t>
      </w:r>
      <w:r>
        <w:rPr>
          <w:spacing w:val="-7"/>
        </w:rPr>
        <w:t xml:space="preserve"> </w:t>
      </w:r>
      <w:r>
        <w:t>deleted</w:t>
      </w:r>
      <w:r>
        <w:rPr>
          <w:spacing w:val="-3"/>
        </w:rPr>
        <w:t xml:space="preserve"> </w:t>
      </w:r>
      <w:r>
        <w:t>files</w:t>
      </w:r>
      <w:r>
        <w:rPr>
          <w:spacing w:val="-6"/>
        </w:rPr>
        <w:t xml:space="preserve"> </w:t>
      </w:r>
      <w:r>
        <w:t>within</w:t>
      </w:r>
      <w:r>
        <w:rPr>
          <w:spacing w:val="-6"/>
        </w:rPr>
        <w:t xml:space="preserve"> </w:t>
      </w:r>
      <w:r>
        <w:t>storage</w:t>
      </w:r>
      <w:r>
        <w:rPr>
          <w:spacing w:val="-7"/>
        </w:rPr>
        <w:t xml:space="preserve"> </w:t>
      </w:r>
      <w:r>
        <w:t>devices.</w:t>
      </w:r>
      <w:r>
        <w:rPr>
          <w:spacing w:val="-6"/>
        </w:rPr>
        <w:t xml:space="preserve"> </w:t>
      </w:r>
      <w:r>
        <w:t>By</w:t>
      </w:r>
      <w:r>
        <w:rPr>
          <w:spacing w:val="-6"/>
        </w:rPr>
        <w:t xml:space="preserve"> </w:t>
      </w:r>
      <w:r>
        <w:t>examining</w:t>
      </w:r>
      <w:r>
        <w:rPr>
          <w:spacing w:val="-5"/>
        </w:rPr>
        <w:t xml:space="preserve"> </w:t>
      </w:r>
      <w:r>
        <w:t>these</w:t>
      </w:r>
      <w:r>
        <w:rPr>
          <w:spacing w:val="-5"/>
        </w:rPr>
        <w:t xml:space="preserve"> </w:t>
      </w:r>
      <w:r>
        <w:t>multifaceted factors,</w:t>
      </w:r>
      <w:r>
        <w:rPr>
          <w:spacing w:val="19"/>
        </w:rPr>
        <w:t xml:space="preserve"> </w:t>
      </w:r>
      <w:r>
        <w:t>the</w:t>
      </w:r>
      <w:r>
        <w:rPr>
          <w:spacing w:val="22"/>
        </w:rPr>
        <w:t xml:space="preserve"> </w:t>
      </w:r>
      <w:r>
        <w:t>study</w:t>
      </w:r>
      <w:r>
        <w:rPr>
          <w:spacing w:val="23"/>
        </w:rPr>
        <w:t xml:space="preserve"> </w:t>
      </w:r>
      <w:r>
        <w:t>aims</w:t>
      </w:r>
      <w:r>
        <w:rPr>
          <w:spacing w:val="23"/>
        </w:rPr>
        <w:t xml:space="preserve"> </w:t>
      </w:r>
      <w:r>
        <w:t>to</w:t>
      </w:r>
      <w:r>
        <w:rPr>
          <w:spacing w:val="22"/>
        </w:rPr>
        <w:t xml:space="preserve"> </w:t>
      </w:r>
      <w:r>
        <w:t>provide</w:t>
      </w:r>
      <w:r>
        <w:rPr>
          <w:spacing w:val="21"/>
        </w:rPr>
        <w:t xml:space="preserve"> </w:t>
      </w:r>
      <w:r>
        <w:t>comprehensive</w:t>
      </w:r>
      <w:r>
        <w:rPr>
          <w:spacing w:val="21"/>
        </w:rPr>
        <w:t xml:space="preserve"> </w:t>
      </w:r>
      <w:r>
        <w:t>insights</w:t>
      </w:r>
      <w:r>
        <w:rPr>
          <w:spacing w:val="21"/>
        </w:rPr>
        <w:t xml:space="preserve"> </w:t>
      </w:r>
      <w:r>
        <w:t>into</w:t>
      </w:r>
      <w:r>
        <w:rPr>
          <w:spacing w:val="22"/>
        </w:rPr>
        <w:t xml:space="preserve"> </w:t>
      </w:r>
      <w:r>
        <w:t>the</w:t>
      </w:r>
      <w:r>
        <w:rPr>
          <w:spacing w:val="22"/>
        </w:rPr>
        <w:t xml:space="preserve"> </w:t>
      </w:r>
      <w:r>
        <w:t>dynamics</w:t>
      </w:r>
      <w:r>
        <w:rPr>
          <w:spacing w:val="23"/>
        </w:rPr>
        <w:t xml:space="preserve"> </w:t>
      </w:r>
      <w:r>
        <w:t>of</w:t>
      </w:r>
      <w:r>
        <w:rPr>
          <w:spacing w:val="22"/>
        </w:rPr>
        <w:t xml:space="preserve"> </w:t>
      </w:r>
      <w:r>
        <w:rPr>
          <w:spacing w:val="-4"/>
        </w:rPr>
        <w:t>data</w:t>
      </w:r>
    </w:p>
    <w:p w14:paraId="6B0742A2" w14:textId="77777777" w:rsidR="00FD02A6" w:rsidRDefault="00000000">
      <w:pPr>
        <w:pStyle w:val="BodyText"/>
        <w:spacing w:before="79" w:line="360" w:lineRule="auto"/>
        <w:ind w:left="1240"/>
      </w:pPr>
      <w:r>
        <w:t>retention and deletion in digital environments, thereby informing strategies for data</w:t>
      </w:r>
      <w:r>
        <w:rPr>
          <w:spacing w:val="40"/>
        </w:rPr>
        <w:t xml:space="preserve"> </w:t>
      </w:r>
      <w:r>
        <w:t>security and forensic investigations.</w:t>
      </w:r>
    </w:p>
    <w:p w14:paraId="109420FD" w14:textId="77777777" w:rsidR="00FD02A6" w:rsidRDefault="00FD02A6">
      <w:pPr>
        <w:pStyle w:val="BodyText"/>
        <w:spacing w:before="138"/>
      </w:pPr>
    </w:p>
    <w:p w14:paraId="1DC23F30" w14:textId="77777777" w:rsidR="00FD02A6" w:rsidRDefault="00000000">
      <w:pPr>
        <w:pStyle w:val="Heading1"/>
        <w:numPr>
          <w:ilvl w:val="0"/>
          <w:numId w:val="7"/>
        </w:numPr>
        <w:tabs>
          <w:tab w:val="left" w:pos="3709"/>
        </w:tabs>
        <w:ind w:left="3709" w:hanging="359"/>
        <w:jc w:val="left"/>
      </w:pPr>
      <w:r>
        <w:t>INVESGATIVE</w:t>
      </w:r>
      <w:r>
        <w:rPr>
          <w:spacing w:val="-12"/>
        </w:rPr>
        <w:t xml:space="preserve"> </w:t>
      </w:r>
      <w:r>
        <w:rPr>
          <w:spacing w:val="-4"/>
        </w:rPr>
        <w:t>FOCUS</w:t>
      </w:r>
    </w:p>
    <w:p w14:paraId="3FFECD88" w14:textId="77777777" w:rsidR="00FD02A6" w:rsidRDefault="00FD02A6">
      <w:pPr>
        <w:pStyle w:val="BodyText"/>
        <w:spacing w:before="253"/>
        <w:rPr>
          <w:b/>
          <w:sz w:val="28"/>
        </w:rPr>
      </w:pPr>
    </w:p>
    <w:p w14:paraId="2D1FC3FB" w14:textId="77777777" w:rsidR="00FD02A6" w:rsidRDefault="00000000">
      <w:pPr>
        <w:pStyle w:val="BodyText"/>
        <w:spacing w:line="360" w:lineRule="auto"/>
        <w:ind w:left="880" w:right="115"/>
        <w:jc w:val="both"/>
      </w:pPr>
      <w:r>
        <w:t>This</w:t>
      </w:r>
      <w:r>
        <w:rPr>
          <w:spacing w:val="-10"/>
        </w:rPr>
        <w:t xml:space="preserve"> </w:t>
      </w:r>
      <w:r>
        <w:t>study</w:t>
      </w:r>
      <w:r>
        <w:rPr>
          <w:spacing w:val="-13"/>
        </w:rPr>
        <w:t xml:space="preserve"> </w:t>
      </w:r>
      <w:r>
        <w:t>seeks</w:t>
      </w:r>
      <w:r>
        <w:rPr>
          <w:spacing w:val="-10"/>
        </w:rPr>
        <w:t xml:space="preserve"> </w:t>
      </w:r>
      <w:r>
        <w:t>to</w:t>
      </w:r>
      <w:r>
        <w:rPr>
          <w:spacing w:val="-10"/>
        </w:rPr>
        <w:t xml:space="preserve"> </w:t>
      </w:r>
      <w:r>
        <w:t>investigate</w:t>
      </w:r>
      <w:r>
        <w:rPr>
          <w:spacing w:val="-12"/>
        </w:rPr>
        <w:t xml:space="preserve"> </w:t>
      </w:r>
      <w:r>
        <w:t>the</w:t>
      </w:r>
      <w:r>
        <w:rPr>
          <w:spacing w:val="-11"/>
        </w:rPr>
        <w:t xml:space="preserve"> </w:t>
      </w:r>
      <w:r>
        <w:t>destiny</w:t>
      </w:r>
      <w:r>
        <w:rPr>
          <w:spacing w:val="-11"/>
        </w:rPr>
        <w:t xml:space="preserve"> </w:t>
      </w:r>
      <w:r>
        <w:t>of</w:t>
      </w:r>
      <w:r>
        <w:rPr>
          <w:spacing w:val="-11"/>
        </w:rPr>
        <w:t xml:space="preserve"> </w:t>
      </w:r>
      <w:r>
        <w:t>files</w:t>
      </w:r>
      <w:r>
        <w:rPr>
          <w:spacing w:val="-13"/>
        </w:rPr>
        <w:t xml:space="preserve"> </w:t>
      </w:r>
      <w:r>
        <w:t>that</w:t>
      </w:r>
      <w:r>
        <w:rPr>
          <w:spacing w:val="-10"/>
        </w:rPr>
        <w:t xml:space="preserve"> </w:t>
      </w:r>
      <w:r>
        <w:t>have</w:t>
      </w:r>
      <w:r>
        <w:rPr>
          <w:spacing w:val="-12"/>
        </w:rPr>
        <w:t xml:space="preserve"> </w:t>
      </w:r>
      <w:r>
        <w:t>been</w:t>
      </w:r>
      <w:r>
        <w:rPr>
          <w:spacing w:val="-11"/>
        </w:rPr>
        <w:t xml:space="preserve"> </w:t>
      </w:r>
      <w:r>
        <w:t>permanently</w:t>
      </w:r>
      <w:r>
        <w:rPr>
          <w:spacing w:val="-11"/>
        </w:rPr>
        <w:t xml:space="preserve"> </w:t>
      </w:r>
      <w:r>
        <w:t>deleted</w:t>
      </w:r>
      <w:r>
        <w:rPr>
          <w:spacing w:val="-11"/>
        </w:rPr>
        <w:t xml:space="preserve"> </w:t>
      </w:r>
      <w:r>
        <w:t>from digital devices. It aims to delve into the mechanisms employed by operating systems in managing</w:t>
      </w:r>
      <w:r>
        <w:rPr>
          <w:spacing w:val="-6"/>
        </w:rPr>
        <w:t xml:space="preserve"> </w:t>
      </w:r>
      <w:r>
        <w:t>these</w:t>
      </w:r>
      <w:r>
        <w:rPr>
          <w:spacing w:val="-8"/>
        </w:rPr>
        <w:t xml:space="preserve"> </w:t>
      </w:r>
      <w:r>
        <w:t>deleted</w:t>
      </w:r>
      <w:r>
        <w:rPr>
          <w:spacing w:val="-7"/>
        </w:rPr>
        <w:t xml:space="preserve"> </w:t>
      </w:r>
      <w:r>
        <w:t>files</w:t>
      </w:r>
      <w:r>
        <w:rPr>
          <w:spacing w:val="-7"/>
        </w:rPr>
        <w:t xml:space="preserve"> </w:t>
      </w:r>
      <w:r>
        <w:t>and</w:t>
      </w:r>
      <w:r>
        <w:rPr>
          <w:spacing w:val="-7"/>
        </w:rPr>
        <w:t xml:space="preserve"> </w:t>
      </w:r>
      <w:r>
        <w:t>to</w:t>
      </w:r>
      <w:r>
        <w:rPr>
          <w:spacing w:val="-6"/>
        </w:rPr>
        <w:t xml:space="preserve"> </w:t>
      </w:r>
      <w:r>
        <w:t>analyze</w:t>
      </w:r>
      <w:r>
        <w:rPr>
          <w:spacing w:val="-8"/>
        </w:rPr>
        <w:t xml:space="preserve"> </w:t>
      </w:r>
      <w:r>
        <w:t>the</w:t>
      </w:r>
      <w:r>
        <w:rPr>
          <w:spacing w:val="-7"/>
        </w:rPr>
        <w:t xml:space="preserve"> </w:t>
      </w:r>
      <w:r>
        <w:t>impact</w:t>
      </w:r>
      <w:r>
        <w:rPr>
          <w:spacing w:val="-6"/>
        </w:rPr>
        <w:t xml:space="preserve"> </w:t>
      </w:r>
      <w:r>
        <w:t>of</w:t>
      </w:r>
      <w:r>
        <w:rPr>
          <w:spacing w:val="-8"/>
        </w:rPr>
        <w:t xml:space="preserve"> </w:t>
      </w:r>
      <w:r>
        <w:t>everyday</w:t>
      </w:r>
      <w:r>
        <w:rPr>
          <w:spacing w:val="-7"/>
        </w:rPr>
        <w:t xml:space="preserve"> </w:t>
      </w:r>
      <w:r>
        <w:t>user</w:t>
      </w:r>
      <w:r>
        <w:rPr>
          <w:spacing w:val="-8"/>
        </w:rPr>
        <w:t xml:space="preserve"> </w:t>
      </w:r>
      <w:r>
        <w:t>behaviors</w:t>
      </w:r>
      <w:r>
        <w:rPr>
          <w:spacing w:val="-4"/>
        </w:rPr>
        <w:t xml:space="preserve"> </w:t>
      </w:r>
      <w:r>
        <w:t>on</w:t>
      </w:r>
      <w:r>
        <w:rPr>
          <w:spacing w:val="-7"/>
        </w:rPr>
        <w:t xml:space="preserve"> </w:t>
      </w:r>
      <w:r>
        <w:t>their longevity, specifically focusing on how long they remain recoverable.</w:t>
      </w:r>
    </w:p>
    <w:p w14:paraId="36AE4B67" w14:textId="77777777" w:rsidR="00FD02A6" w:rsidRDefault="00FD02A6">
      <w:pPr>
        <w:pStyle w:val="BodyText"/>
        <w:spacing w:before="140"/>
      </w:pPr>
    </w:p>
    <w:p w14:paraId="578F7260" w14:textId="77777777" w:rsidR="00FD02A6" w:rsidRDefault="00000000">
      <w:pPr>
        <w:pStyle w:val="BodyText"/>
        <w:spacing w:line="360" w:lineRule="auto"/>
        <w:ind w:left="880" w:right="116"/>
        <w:jc w:val="both"/>
      </w:pPr>
      <w:r>
        <w:t>The research will explore the intricate processes involved in handling deleted files across various operating systems, shedding light on differences in their approaches and efficiencies.</w:t>
      </w:r>
      <w:r>
        <w:rPr>
          <w:spacing w:val="-3"/>
        </w:rPr>
        <w:t xml:space="preserve"> </w:t>
      </w:r>
      <w:r>
        <w:t>Additionally,</w:t>
      </w:r>
      <w:r>
        <w:rPr>
          <w:spacing w:val="-3"/>
        </w:rPr>
        <w:t xml:space="preserve"> </w:t>
      </w:r>
      <w:r>
        <w:t>it</w:t>
      </w:r>
      <w:r>
        <w:rPr>
          <w:spacing w:val="-3"/>
        </w:rPr>
        <w:t xml:space="preserve"> </w:t>
      </w:r>
      <w:r>
        <w:t>will</w:t>
      </w:r>
      <w:r>
        <w:rPr>
          <w:spacing w:val="-3"/>
        </w:rPr>
        <w:t xml:space="preserve"> </w:t>
      </w:r>
      <w:r>
        <w:t>scrutinize</w:t>
      </w:r>
      <w:r>
        <w:rPr>
          <w:spacing w:val="-4"/>
        </w:rPr>
        <w:t xml:space="preserve"> </w:t>
      </w:r>
      <w:r>
        <w:t>the</w:t>
      </w:r>
      <w:r>
        <w:rPr>
          <w:spacing w:val="-2"/>
        </w:rPr>
        <w:t xml:space="preserve"> </w:t>
      </w:r>
      <w:r>
        <w:t>influence</w:t>
      </w:r>
      <w:r>
        <w:rPr>
          <w:spacing w:val="-2"/>
        </w:rPr>
        <w:t xml:space="preserve"> </w:t>
      </w:r>
      <w:r>
        <w:t>of</w:t>
      </w:r>
      <w:r>
        <w:rPr>
          <w:spacing w:val="-3"/>
        </w:rPr>
        <w:t xml:space="preserve"> </w:t>
      </w:r>
      <w:r>
        <w:t>routine</w:t>
      </w:r>
      <w:r>
        <w:rPr>
          <w:spacing w:val="-2"/>
        </w:rPr>
        <w:t xml:space="preserve"> </w:t>
      </w:r>
      <w:r>
        <w:t>user</w:t>
      </w:r>
      <w:r>
        <w:rPr>
          <w:spacing w:val="-2"/>
        </w:rPr>
        <w:t xml:space="preserve"> </w:t>
      </w:r>
      <w:r>
        <w:t>activities,</w:t>
      </w:r>
      <w:r>
        <w:rPr>
          <w:spacing w:val="-3"/>
        </w:rPr>
        <w:t xml:space="preserve"> </w:t>
      </w:r>
      <w:r>
        <w:t>such</w:t>
      </w:r>
      <w:r>
        <w:rPr>
          <w:spacing w:val="-3"/>
        </w:rPr>
        <w:t xml:space="preserve"> </w:t>
      </w:r>
      <w:r>
        <w:t>as system usage patterns, file downloads, and internet browsing, on the duration for which deleted files persist and remain susceptible to recovery.</w:t>
      </w:r>
    </w:p>
    <w:p w14:paraId="3523C36A" w14:textId="77777777" w:rsidR="00FD02A6" w:rsidRDefault="00FD02A6">
      <w:pPr>
        <w:pStyle w:val="BodyText"/>
        <w:spacing w:before="138"/>
      </w:pPr>
    </w:p>
    <w:p w14:paraId="380C7A9F" w14:textId="77777777" w:rsidR="00FD02A6" w:rsidRDefault="00000000">
      <w:pPr>
        <w:pStyle w:val="BodyText"/>
        <w:spacing w:line="360" w:lineRule="auto"/>
        <w:ind w:left="880" w:right="119"/>
        <w:jc w:val="both"/>
      </w:pPr>
      <w:r>
        <w:t>The</w:t>
      </w:r>
      <w:r>
        <w:rPr>
          <w:spacing w:val="-9"/>
        </w:rPr>
        <w:t xml:space="preserve"> </w:t>
      </w:r>
      <w:r>
        <w:t>primary</w:t>
      </w:r>
      <w:r>
        <w:rPr>
          <w:spacing w:val="-7"/>
        </w:rPr>
        <w:t xml:space="preserve"> </w:t>
      </w:r>
      <w:r>
        <w:t>audience</w:t>
      </w:r>
      <w:r>
        <w:rPr>
          <w:spacing w:val="-9"/>
        </w:rPr>
        <w:t xml:space="preserve"> </w:t>
      </w:r>
      <w:r>
        <w:t>for</w:t>
      </w:r>
      <w:r>
        <w:rPr>
          <w:spacing w:val="-8"/>
        </w:rPr>
        <w:t xml:space="preserve"> </w:t>
      </w:r>
      <w:r>
        <w:t>the</w:t>
      </w:r>
      <w:r>
        <w:rPr>
          <w:spacing w:val="-9"/>
        </w:rPr>
        <w:t xml:space="preserve"> </w:t>
      </w:r>
      <w:r>
        <w:t>study’s</w:t>
      </w:r>
      <w:r>
        <w:rPr>
          <w:spacing w:val="-9"/>
        </w:rPr>
        <w:t xml:space="preserve"> </w:t>
      </w:r>
      <w:r>
        <w:t>findings</w:t>
      </w:r>
      <w:r>
        <w:rPr>
          <w:spacing w:val="-8"/>
        </w:rPr>
        <w:t xml:space="preserve"> </w:t>
      </w:r>
      <w:r>
        <w:t>is</w:t>
      </w:r>
      <w:r>
        <w:rPr>
          <w:spacing w:val="-8"/>
        </w:rPr>
        <w:t xml:space="preserve"> </w:t>
      </w:r>
      <w:r>
        <w:t>anticipated</w:t>
      </w:r>
      <w:r>
        <w:rPr>
          <w:spacing w:val="-8"/>
        </w:rPr>
        <w:t xml:space="preserve"> </w:t>
      </w:r>
      <w:r>
        <w:t>to</w:t>
      </w:r>
      <w:r>
        <w:rPr>
          <w:spacing w:val="-8"/>
        </w:rPr>
        <w:t xml:space="preserve"> </w:t>
      </w:r>
      <w:r>
        <w:t>be</w:t>
      </w:r>
      <w:r>
        <w:rPr>
          <w:spacing w:val="-9"/>
        </w:rPr>
        <w:t xml:space="preserve"> </w:t>
      </w:r>
      <w:r>
        <w:t>professionals</w:t>
      </w:r>
      <w:r>
        <w:rPr>
          <w:spacing w:val="-8"/>
        </w:rPr>
        <w:t xml:space="preserve"> </w:t>
      </w:r>
      <w:r>
        <w:t>engaged</w:t>
      </w:r>
      <w:r>
        <w:rPr>
          <w:spacing w:val="-6"/>
        </w:rPr>
        <w:t xml:space="preserve"> </w:t>
      </w:r>
      <w:r>
        <w:t>in forensic investigations. By gaining insights into the factors affecting the recoverability of deleted files, forensic experts can enhance their methodologies and tools for digital evidence collection and analysis, ultimately strengthening the integrity and reliability of forensic investigations in the digital realm.</w:t>
      </w:r>
    </w:p>
    <w:p w14:paraId="51C8F9AE" w14:textId="77777777" w:rsidR="00FD02A6" w:rsidRDefault="00FD02A6">
      <w:pPr>
        <w:spacing w:line="360" w:lineRule="auto"/>
        <w:jc w:val="both"/>
        <w:sectPr w:rsidR="00FD02A6" w:rsidSect="00B24655">
          <w:pgSz w:w="12240" w:h="15840"/>
          <w:pgMar w:top="1440" w:right="1800" w:bottom="1440" w:left="1800" w:header="720" w:footer="720" w:gutter="0"/>
          <w:cols w:space="720"/>
        </w:sectPr>
      </w:pPr>
    </w:p>
    <w:p w14:paraId="261F72D6" w14:textId="77777777" w:rsidR="00FD02A6" w:rsidRDefault="00FD02A6">
      <w:pPr>
        <w:pStyle w:val="BodyText"/>
        <w:rPr>
          <w:sz w:val="28"/>
        </w:rPr>
      </w:pPr>
    </w:p>
    <w:p w14:paraId="1F85416E" w14:textId="77777777" w:rsidR="00FD02A6" w:rsidRDefault="00FD02A6">
      <w:pPr>
        <w:pStyle w:val="BodyText"/>
        <w:rPr>
          <w:sz w:val="28"/>
        </w:rPr>
      </w:pPr>
    </w:p>
    <w:p w14:paraId="562BC997" w14:textId="77777777" w:rsidR="00FD02A6" w:rsidRDefault="00FD02A6">
      <w:pPr>
        <w:pStyle w:val="BodyText"/>
        <w:spacing w:before="41"/>
        <w:rPr>
          <w:sz w:val="28"/>
        </w:rPr>
      </w:pPr>
    </w:p>
    <w:p w14:paraId="68E17B46" w14:textId="77777777" w:rsidR="00FD02A6" w:rsidRDefault="00000000">
      <w:pPr>
        <w:pStyle w:val="Heading1"/>
        <w:numPr>
          <w:ilvl w:val="0"/>
          <w:numId w:val="7"/>
        </w:numPr>
        <w:tabs>
          <w:tab w:val="left" w:pos="3828"/>
        </w:tabs>
        <w:spacing w:before="1"/>
        <w:ind w:left="3828" w:hanging="348"/>
        <w:jc w:val="left"/>
      </w:pPr>
      <w:r>
        <w:t>LITERATURE</w:t>
      </w:r>
      <w:r>
        <w:rPr>
          <w:spacing w:val="-10"/>
        </w:rPr>
        <w:t xml:space="preserve"> </w:t>
      </w:r>
      <w:r>
        <w:rPr>
          <w:spacing w:val="-2"/>
        </w:rPr>
        <w:t>REVIEW</w:t>
      </w:r>
    </w:p>
    <w:p w14:paraId="2D4308F8" w14:textId="77777777" w:rsidR="00FD02A6" w:rsidRDefault="00FD02A6">
      <w:pPr>
        <w:pStyle w:val="BodyText"/>
        <w:rPr>
          <w:b/>
          <w:sz w:val="28"/>
        </w:rPr>
      </w:pPr>
    </w:p>
    <w:p w14:paraId="7FBBD214" w14:textId="77777777" w:rsidR="00FD02A6" w:rsidRDefault="00FD02A6">
      <w:pPr>
        <w:pStyle w:val="BodyText"/>
        <w:rPr>
          <w:b/>
          <w:sz w:val="28"/>
        </w:rPr>
      </w:pPr>
    </w:p>
    <w:p w14:paraId="63774E1D" w14:textId="77777777" w:rsidR="00FD02A6" w:rsidRDefault="00000000">
      <w:pPr>
        <w:pStyle w:val="BodyText"/>
        <w:spacing w:line="360" w:lineRule="auto"/>
        <w:ind w:left="1240" w:right="115"/>
        <w:jc w:val="both"/>
      </w:pPr>
      <w:r>
        <w:t>This study examines the duration for which deleted files remain recoverable on Windows 10 PCs. The research adopts an empirical methodology to assess file persistence specifically within the NTFS file system. The results indicate that deleted files</w:t>
      </w:r>
      <w:r>
        <w:rPr>
          <w:spacing w:val="-13"/>
        </w:rPr>
        <w:t xml:space="preserve"> </w:t>
      </w:r>
      <w:r>
        <w:t>can</w:t>
      </w:r>
      <w:r>
        <w:rPr>
          <w:spacing w:val="-11"/>
        </w:rPr>
        <w:t xml:space="preserve"> </w:t>
      </w:r>
      <w:r>
        <w:t>persist</w:t>
      </w:r>
      <w:r>
        <w:rPr>
          <w:spacing w:val="-13"/>
        </w:rPr>
        <w:t xml:space="preserve"> </w:t>
      </w:r>
      <w:r>
        <w:t>on</w:t>
      </w:r>
      <w:r>
        <w:rPr>
          <w:spacing w:val="-13"/>
        </w:rPr>
        <w:t xml:space="preserve"> </w:t>
      </w:r>
      <w:r>
        <w:t>the</w:t>
      </w:r>
      <w:r>
        <w:rPr>
          <w:spacing w:val="-11"/>
        </w:rPr>
        <w:t xml:space="preserve"> </w:t>
      </w:r>
      <w:r>
        <w:t>system</w:t>
      </w:r>
      <w:r>
        <w:rPr>
          <w:spacing w:val="-13"/>
        </w:rPr>
        <w:t xml:space="preserve"> </w:t>
      </w:r>
      <w:r>
        <w:t>for</w:t>
      </w:r>
      <w:r>
        <w:rPr>
          <w:spacing w:val="-15"/>
        </w:rPr>
        <w:t xml:space="preserve"> </w:t>
      </w:r>
      <w:r>
        <w:t>extended</w:t>
      </w:r>
      <w:r>
        <w:rPr>
          <w:spacing w:val="-13"/>
        </w:rPr>
        <w:t xml:space="preserve"> </w:t>
      </w:r>
      <w:r>
        <w:t>periods,</w:t>
      </w:r>
      <w:r>
        <w:rPr>
          <w:spacing w:val="-13"/>
        </w:rPr>
        <w:t xml:space="preserve"> </w:t>
      </w:r>
      <w:r>
        <w:t>influenced</w:t>
      </w:r>
      <w:r>
        <w:rPr>
          <w:spacing w:val="-11"/>
        </w:rPr>
        <w:t xml:space="preserve"> </w:t>
      </w:r>
      <w:r>
        <w:t>by</w:t>
      </w:r>
      <w:r>
        <w:rPr>
          <w:spacing w:val="-13"/>
        </w:rPr>
        <w:t xml:space="preserve"> </w:t>
      </w:r>
      <w:r>
        <w:t>variables</w:t>
      </w:r>
      <w:r>
        <w:rPr>
          <w:spacing w:val="-6"/>
        </w:rPr>
        <w:t xml:space="preserve"> </w:t>
      </w:r>
      <w:r>
        <w:t>such</w:t>
      </w:r>
      <w:r>
        <w:rPr>
          <w:spacing w:val="-13"/>
        </w:rPr>
        <w:t xml:space="preserve"> </w:t>
      </w:r>
      <w:r>
        <w:t>as</w:t>
      </w:r>
      <w:r>
        <w:rPr>
          <w:spacing w:val="-11"/>
        </w:rPr>
        <w:t xml:space="preserve"> </w:t>
      </w:r>
      <w:r>
        <w:t>file format</w:t>
      </w:r>
      <w:r>
        <w:rPr>
          <w:spacing w:val="-11"/>
        </w:rPr>
        <w:t xml:space="preserve"> </w:t>
      </w:r>
      <w:r>
        <w:t>and</w:t>
      </w:r>
      <w:r>
        <w:rPr>
          <w:spacing w:val="-11"/>
        </w:rPr>
        <w:t xml:space="preserve"> </w:t>
      </w:r>
      <w:r>
        <w:t>storage</w:t>
      </w:r>
      <w:r>
        <w:rPr>
          <w:spacing w:val="-12"/>
        </w:rPr>
        <w:t xml:space="preserve"> </w:t>
      </w:r>
      <w:r>
        <w:t>medium.</w:t>
      </w:r>
      <w:r>
        <w:rPr>
          <w:spacing w:val="-10"/>
        </w:rPr>
        <w:t xml:space="preserve"> </w:t>
      </w:r>
      <w:r>
        <w:t>This</w:t>
      </w:r>
      <w:r>
        <w:rPr>
          <w:spacing w:val="-10"/>
        </w:rPr>
        <w:t xml:space="preserve"> </w:t>
      </w:r>
      <w:r>
        <w:t>enduring</w:t>
      </w:r>
      <w:r>
        <w:rPr>
          <w:spacing w:val="-11"/>
        </w:rPr>
        <w:t xml:space="preserve"> </w:t>
      </w:r>
      <w:r>
        <w:t>presence</w:t>
      </w:r>
      <w:r>
        <w:rPr>
          <w:spacing w:val="-12"/>
        </w:rPr>
        <w:t xml:space="preserve"> </w:t>
      </w:r>
      <w:r>
        <w:t>poses</w:t>
      </w:r>
      <w:r>
        <w:rPr>
          <w:spacing w:val="-10"/>
        </w:rPr>
        <w:t xml:space="preserve"> </w:t>
      </w:r>
      <w:r>
        <w:t>a</w:t>
      </w:r>
      <w:r>
        <w:rPr>
          <w:spacing w:val="-12"/>
        </w:rPr>
        <w:t xml:space="preserve"> </w:t>
      </w:r>
      <w:r>
        <w:t>potential</w:t>
      </w:r>
      <w:r>
        <w:rPr>
          <w:spacing w:val="-11"/>
        </w:rPr>
        <w:t xml:space="preserve"> </w:t>
      </w:r>
      <w:r>
        <w:t>security</w:t>
      </w:r>
      <w:r>
        <w:rPr>
          <w:spacing w:val="-11"/>
        </w:rPr>
        <w:t xml:space="preserve"> </w:t>
      </w:r>
      <w:r>
        <w:t>concern, as deleted data may still be accessible, highlighting the need for robust data management and security measures.</w:t>
      </w:r>
    </w:p>
    <w:p w14:paraId="72FC8A52" w14:textId="77777777" w:rsidR="00FD02A6" w:rsidRDefault="00FD02A6">
      <w:pPr>
        <w:pStyle w:val="BodyText"/>
        <w:spacing w:before="138"/>
      </w:pPr>
    </w:p>
    <w:p w14:paraId="5D53592F" w14:textId="77777777" w:rsidR="00FD02A6" w:rsidRDefault="00000000">
      <w:pPr>
        <w:pStyle w:val="BodyText"/>
        <w:spacing w:before="1" w:line="360" w:lineRule="auto"/>
        <w:ind w:left="1240" w:right="120"/>
        <w:jc w:val="both"/>
      </w:pPr>
      <w:r>
        <w:t>This research builds work by expanding the scope of investigation in several dimensions. While the research work was confined to examining hard disk drives within a Windows 10 environment and the Linux OS, this research broadens its focus to include solid-state drives (SSDs) and explores the dynamics within both Windows 10 and Linux (Ubuntu 24.04 LTS) operating systems in both SSD’s and HDD’s, each with its unique file system and filetype.</w:t>
      </w:r>
    </w:p>
    <w:p w14:paraId="61914168" w14:textId="77777777" w:rsidR="00FD02A6" w:rsidRDefault="00FD02A6">
      <w:pPr>
        <w:pStyle w:val="BodyText"/>
        <w:spacing w:before="137"/>
      </w:pPr>
    </w:p>
    <w:p w14:paraId="1C870AC0" w14:textId="77777777" w:rsidR="00FD02A6" w:rsidRDefault="00000000">
      <w:pPr>
        <w:pStyle w:val="BodyText"/>
        <w:spacing w:line="360" w:lineRule="auto"/>
        <w:ind w:left="1240" w:right="118"/>
        <w:jc w:val="both"/>
      </w:pPr>
      <w:r>
        <w:t>Moreover, this research encompasses a wider range of file formats, enhancing the comprehensiveness of the investigation. Additionally, this study delves into user actions not explored by Khan[6], further enriching the understanding of factors influencing file persistence.</w:t>
      </w:r>
    </w:p>
    <w:p w14:paraId="03B424AC" w14:textId="77777777" w:rsidR="00FD02A6" w:rsidRDefault="00FD02A6">
      <w:pPr>
        <w:pStyle w:val="BodyText"/>
        <w:spacing w:before="137"/>
      </w:pPr>
    </w:p>
    <w:p w14:paraId="41707D09" w14:textId="13A2D440" w:rsidR="00FD02A6" w:rsidRDefault="00000000" w:rsidP="00B24655">
      <w:pPr>
        <w:pStyle w:val="BodyText"/>
        <w:spacing w:before="1" w:line="360" w:lineRule="auto"/>
        <w:ind w:left="1240" w:right="119"/>
        <w:jc w:val="both"/>
      </w:pPr>
      <w:r>
        <w:t>The research design draws inspiration from prior studies that follow a similar methodology of creating test files, deleting them, and subsequently analyzing the device for any residual data. These earlier investigations spanned various storage devices and media, including HDDs, SSDs,</w:t>
      </w:r>
      <w:r>
        <w:rPr>
          <w:spacing w:val="-2"/>
        </w:rPr>
        <w:t xml:space="preserve"> </w:t>
      </w:r>
      <w:r>
        <w:t>and</w:t>
      </w:r>
      <w:r>
        <w:rPr>
          <w:spacing w:val="-1"/>
        </w:rPr>
        <w:t xml:space="preserve"> </w:t>
      </w:r>
      <w:r>
        <w:lastRenderedPageBreak/>
        <w:t>USB drives, other</w:t>
      </w:r>
      <w:r>
        <w:rPr>
          <w:spacing w:val="-1"/>
        </w:rPr>
        <w:t xml:space="preserve"> </w:t>
      </w:r>
      <w:r>
        <w:t>factors such as file system,</w:t>
      </w:r>
      <w:r>
        <w:rPr>
          <w:spacing w:val="-11"/>
        </w:rPr>
        <w:t xml:space="preserve"> </w:t>
      </w:r>
      <w:r>
        <w:t>file</w:t>
      </w:r>
      <w:r>
        <w:rPr>
          <w:spacing w:val="-9"/>
        </w:rPr>
        <w:t xml:space="preserve"> </w:t>
      </w:r>
      <w:r>
        <w:t>type,</w:t>
      </w:r>
      <w:r>
        <w:rPr>
          <w:spacing w:val="-9"/>
        </w:rPr>
        <w:t xml:space="preserve"> </w:t>
      </w:r>
      <w:r>
        <w:t>and</w:t>
      </w:r>
      <w:r>
        <w:rPr>
          <w:spacing w:val="-9"/>
        </w:rPr>
        <w:t xml:space="preserve"> </w:t>
      </w:r>
      <w:r>
        <w:t>available</w:t>
      </w:r>
      <w:r>
        <w:rPr>
          <w:spacing w:val="-9"/>
        </w:rPr>
        <w:t xml:space="preserve"> </w:t>
      </w:r>
      <w:r>
        <w:t>storage</w:t>
      </w:r>
      <w:r>
        <w:rPr>
          <w:spacing w:val="-10"/>
        </w:rPr>
        <w:t xml:space="preserve"> </w:t>
      </w:r>
      <w:r>
        <w:t>space</w:t>
      </w:r>
      <w:r>
        <w:rPr>
          <w:spacing w:val="-11"/>
        </w:rPr>
        <w:t xml:space="preserve"> </w:t>
      </w:r>
      <w:r>
        <w:t>that</w:t>
      </w:r>
      <w:r>
        <w:rPr>
          <w:spacing w:val="-9"/>
        </w:rPr>
        <w:t xml:space="preserve"> </w:t>
      </w:r>
      <w:r>
        <w:t>impact</w:t>
      </w:r>
      <w:r>
        <w:rPr>
          <w:spacing w:val="-8"/>
        </w:rPr>
        <w:t xml:space="preserve"> </w:t>
      </w:r>
      <w:r>
        <w:t>file</w:t>
      </w:r>
      <w:r>
        <w:rPr>
          <w:spacing w:val="-9"/>
        </w:rPr>
        <w:t xml:space="preserve"> </w:t>
      </w:r>
      <w:r>
        <w:t>persistence.</w:t>
      </w:r>
      <w:r>
        <w:rPr>
          <w:spacing w:val="-9"/>
        </w:rPr>
        <w:t xml:space="preserve"> </w:t>
      </w:r>
      <w:r>
        <w:t>These</w:t>
      </w:r>
      <w:r>
        <w:rPr>
          <w:spacing w:val="-9"/>
        </w:rPr>
        <w:t xml:space="preserve"> </w:t>
      </w:r>
      <w:r>
        <w:rPr>
          <w:spacing w:val="-2"/>
        </w:rPr>
        <w:t>studies</w:t>
      </w:r>
      <w:r w:rsidR="00B24655">
        <w:rPr>
          <w:spacing w:val="-2"/>
        </w:rPr>
        <w:t xml:space="preserve"> </w:t>
      </w:r>
      <w:r>
        <w:t>collectively revealed that deleted files can persist for prolonged durations, even after formatting or overwriting.</w:t>
      </w:r>
    </w:p>
    <w:p w14:paraId="1379A39B" w14:textId="77777777" w:rsidR="00FD02A6" w:rsidRDefault="00FD02A6">
      <w:pPr>
        <w:pStyle w:val="BodyText"/>
      </w:pPr>
    </w:p>
    <w:p w14:paraId="3C8622E9" w14:textId="77777777" w:rsidR="00FD02A6" w:rsidRDefault="00000000">
      <w:pPr>
        <w:pStyle w:val="BodyText"/>
        <w:spacing w:line="360" w:lineRule="auto"/>
        <w:ind w:left="1240" w:right="119"/>
        <w:jc w:val="both"/>
      </w:pPr>
      <w:r>
        <w:t>By assimilating these foundational insights and recognizing the contrasting functionalities of HDDs and SSDs, this research endeavors to compare both storage types comprehensively.</w:t>
      </w:r>
    </w:p>
    <w:p w14:paraId="00F627EE" w14:textId="77777777" w:rsidR="00FD02A6" w:rsidRDefault="00FD02A6">
      <w:pPr>
        <w:pStyle w:val="BodyText"/>
        <w:spacing w:before="139"/>
      </w:pPr>
    </w:p>
    <w:p w14:paraId="7E667C6C" w14:textId="77777777" w:rsidR="00FD02A6" w:rsidRDefault="00000000">
      <w:pPr>
        <w:pStyle w:val="BodyText"/>
        <w:spacing w:line="360" w:lineRule="auto"/>
        <w:ind w:left="1240" w:right="116"/>
        <w:jc w:val="both"/>
      </w:pPr>
      <w:r>
        <w:t>Data</w:t>
      </w:r>
      <w:r>
        <w:rPr>
          <w:spacing w:val="-6"/>
        </w:rPr>
        <w:t xml:space="preserve"> </w:t>
      </w:r>
      <w:r>
        <w:t>recovery</w:t>
      </w:r>
      <w:r>
        <w:rPr>
          <w:spacing w:val="-7"/>
        </w:rPr>
        <w:t xml:space="preserve"> </w:t>
      </w:r>
      <w:r>
        <w:t>presents</w:t>
      </w:r>
      <w:r>
        <w:rPr>
          <w:spacing w:val="-5"/>
        </w:rPr>
        <w:t xml:space="preserve"> </w:t>
      </w:r>
      <w:r>
        <w:t>a</w:t>
      </w:r>
      <w:r>
        <w:rPr>
          <w:spacing w:val="-4"/>
        </w:rPr>
        <w:t xml:space="preserve"> </w:t>
      </w:r>
      <w:r>
        <w:t>significant</w:t>
      </w:r>
      <w:r>
        <w:rPr>
          <w:spacing w:val="-5"/>
        </w:rPr>
        <w:t xml:space="preserve"> </w:t>
      </w:r>
      <w:r>
        <w:t>challenge</w:t>
      </w:r>
      <w:r>
        <w:rPr>
          <w:spacing w:val="-5"/>
        </w:rPr>
        <w:t xml:space="preserve"> </w:t>
      </w:r>
      <w:r>
        <w:t>for</w:t>
      </w:r>
      <w:r>
        <w:rPr>
          <w:spacing w:val="-5"/>
        </w:rPr>
        <w:t xml:space="preserve"> </w:t>
      </w:r>
      <w:r>
        <w:t>Internet</w:t>
      </w:r>
      <w:r>
        <w:rPr>
          <w:spacing w:val="-5"/>
        </w:rPr>
        <w:t xml:space="preserve"> </w:t>
      </w:r>
      <w:r>
        <w:t>of</w:t>
      </w:r>
      <w:r>
        <w:rPr>
          <w:spacing w:val="-4"/>
        </w:rPr>
        <w:t xml:space="preserve"> </w:t>
      </w:r>
      <w:r>
        <w:t>Things</w:t>
      </w:r>
      <w:r>
        <w:rPr>
          <w:spacing w:val="-5"/>
        </w:rPr>
        <w:t xml:space="preserve"> </w:t>
      </w:r>
      <w:r>
        <w:t>(IoT)</w:t>
      </w:r>
      <w:r>
        <w:rPr>
          <w:spacing w:val="-4"/>
        </w:rPr>
        <w:t xml:space="preserve"> </w:t>
      </w:r>
      <w:r>
        <w:t>devices</w:t>
      </w:r>
      <w:r>
        <w:rPr>
          <w:spacing w:val="-6"/>
        </w:rPr>
        <w:t xml:space="preserve"> </w:t>
      </w:r>
      <w:r>
        <w:t>due to their</w:t>
      </w:r>
      <w:r>
        <w:rPr>
          <w:spacing w:val="-1"/>
        </w:rPr>
        <w:t xml:space="preserve"> </w:t>
      </w:r>
      <w:r>
        <w:t>simplified storage</w:t>
      </w:r>
      <w:r>
        <w:rPr>
          <w:spacing w:val="-1"/>
        </w:rPr>
        <w:t xml:space="preserve"> </w:t>
      </w:r>
      <w:r>
        <w:t>solutions and constrained resources compared to traditional computers.</w:t>
      </w:r>
      <w:r>
        <w:rPr>
          <w:spacing w:val="-2"/>
        </w:rPr>
        <w:t xml:space="preserve"> </w:t>
      </w:r>
      <w:r>
        <w:t>With</w:t>
      </w:r>
      <w:r>
        <w:rPr>
          <w:spacing w:val="-1"/>
        </w:rPr>
        <w:t xml:space="preserve"> </w:t>
      </w:r>
      <w:r>
        <w:t>limited resources</w:t>
      </w:r>
      <w:r>
        <w:rPr>
          <w:spacing w:val="-1"/>
        </w:rPr>
        <w:t xml:space="preserve"> </w:t>
      </w:r>
      <w:r>
        <w:t>and</w:t>
      </w:r>
      <w:r>
        <w:rPr>
          <w:spacing w:val="-1"/>
        </w:rPr>
        <w:t xml:space="preserve"> </w:t>
      </w:r>
      <w:r>
        <w:t>less</w:t>
      </w:r>
      <w:r>
        <w:rPr>
          <w:spacing w:val="-1"/>
        </w:rPr>
        <w:t xml:space="preserve"> </w:t>
      </w:r>
      <w:r>
        <w:t>sophisticated</w:t>
      </w:r>
      <w:r>
        <w:rPr>
          <w:spacing w:val="-2"/>
        </w:rPr>
        <w:t xml:space="preserve"> </w:t>
      </w:r>
      <w:r>
        <w:t>file</w:t>
      </w:r>
      <w:r>
        <w:rPr>
          <w:spacing w:val="-2"/>
        </w:rPr>
        <w:t xml:space="preserve"> </w:t>
      </w:r>
      <w:r>
        <w:t>systems,</w:t>
      </w:r>
      <w:r>
        <w:rPr>
          <w:spacing w:val="-1"/>
        </w:rPr>
        <w:t xml:space="preserve"> </w:t>
      </w:r>
      <w:r>
        <w:t>recovering</w:t>
      </w:r>
      <w:r>
        <w:rPr>
          <w:spacing w:val="-1"/>
        </w:rPr>
        <w:t xml:space="preserve"> </w:t>
      </w:r>
      <w:r>
        <w:t>data from IoT devices becomes especially daunting in the face of power surges, software crashes, or physical damage. While certain high-end IoT devices may offer built-in protections, most resource-constrained devices necessitate specialized tools or the expertise</w:t>
      </w:r>
      <w:r>
        <w:rPr>
          <w:spacing w:val="-4"/>
        </w:rPr>
        <w:t xml:space="preserve"> </w:t>
      </w:r>
      <w:r>
        <w:t>of</w:t>
      </w:r>
      <w:r>
        <w:rPr>
          <w:spacing w:val="-6"/>
        </w:rPr>
        <w:t xml:space="preserve"> </w:t>
      </w:r>
      <w:r>
        <w:t>a</w:t>
      </w:r>
      <w:r>
        <w:rPr>
          <w:spacing w:val="-5"/>
        </w:rPr>
        <w:t xml:space="preserve"> </w:t>
      </w:r>
      <w:r>
        <w:t>data</w:t>
      </w:r>
      <w:r>
        <w:rPr>
          <w:spacing w:val="-4"/>
        </w:rPr>
        <w:t xml:space="preserve"> </w:t>
      </w:r>
      <w:r>
        <w:t>recovery</w:t>
      </w:r>
      <w:r>
        <w:rPr>
          <w:spacing w:val="-4"/>
        </w:rPr>
        <w:t xml:space="preserve"> </w:t>
      </w:r>
      <w:r>
        <w:t>professional.</w:t>
      </w:r>
      <w:r>
        <w:rPr>
          <w:spacing w:val="-4"/>
        </w:rPr>
        <w:t xml:space="preserve"> </w:t>
      </w:r>
      <w:r>
        <w:t>Ongoing</w:t>
      </w:r>
      <w:r>
        <w:rPr>
          <w:spacing w:val="-4"/>
        </w:rPr>
        <w:t xml:space="preserve"> </w:t>
      </w:r>
      <w:r>
        <w:t>research</w:t>
      </w:r>
      <w:r>
        <w:rPr>
          <w:spacing w:val="-4"/>
        </w:rPr>
        <w:t xml:space="preserve"> </w:t>
      </w:r>
      <w:r>
        <w:t>endeavors</w:t>
      </w:r>
      <w:r>
        <w:rPr>
          <w:spacing w:val="-4"/>
        </w:rPr>
        <w:t xml:space="preserve"> </w:t>
      </w:r>
      <w:r>
        <w:t>seek</w:t>
      </w:r>
      <w:r>
        <w:rPr>
          <w:spacing w:val="-4"/>
        </w:rPr>
        <w:t xml:space="preserve"> </w:t>
      </w:r>
      <w:r>
        <w:t>to</w:t>
      </w:r>
      <w:r>
        <w:rPr>
          <w:spacing w:val="-4"/>
        </w:rPr>
        <w:t xml:space="preserve"> </w:t>
      </w:r>
      <w:r>
        <w:t>develop lightweight data recovery methods tailored specifically to the unique storage configurations and capabilities of various IoT devices. This study serves as a foundational</w:t>
      </w:r>
      <w:r>
        <w:rPr>
          <w:spacing w:val="-5"/>
        </w:rPr>
        <w:t xml:space="preserve"> </w:t>
      </w:r>
      <w:r>
        <w:t>step</w:t>
      </w:r>
      <w:r>
        <w:rPr>
          <w:spacing w:val="-6"/>
        </w:rPr>
        <w:t xml:space="preserve"> </w:t>
      </w:r>
      <w:r>
        <w:t>in</w:t>
      </w:r>
      <w:r>
        <w:rPr>
          <w:spacing w:val="-5"/>
        </w:rPr>
        <w:t xml:space="preserve"> </w:t>
      </w:r>
      <w:r>
        <w:t>this</w:t>
      </w:r>
      <w:r>
        <w:rPr>
          <w:spacing w:val="-3"/>
        </w:rPr>
        <w:t xml:space="preserve"> </w:t>
      </w:r>
      <w:r>
        <w:t>pursuit</w:t>
      </w:r>
      <w:r>
        <w:rPr>
          <w:spacing w:val="-5"/>
        </w:rPr>
        <w:t xml:space="preserve"> </w:t>
      </w:r>
      <w:r>
        <w:t>by</w:t>
      </w:r>
      <w:r>
        <w:rPr>
          <w:spacing w:val="-6"/>
        </w:rPr>
        <w:t xml:space="preserve"> </w:t>
      </w:r>
      <w:r>
        <w:t>introducing</w:t>
      </w:r>
      <w:r>
        <w:rPr>
          <w:spacing w:val="-5"/>
        </w:rPr>
        <w:t xml:space="preserve"> </w:t>
      </w:r>
      <w:r>
        <w:t>a</w:t>
      </w:r>
      <w:r>
        <w:rPr>
          <w:spacing w:val="-4"/>
        </w:rPr>
        <w:t xml:space="preserve"> </w:t>
      </w:r>
      <w:r>
        <w:t>method</w:t>
      </w:r>
      <w:r>
        <w:rPr>
          <w:spacing w:val="-6"/>
        </w:rPr>
        <w:t xml:space="preserve"> </w:t>
      </w:r>
      <w:r>
        <w:t>to</w:t>
      </w:r>
      <w:r>
        <w:rPr>
          <w:spacing w:val="-5"/>
        </w:rPr>
        <w:t xml:space="preserve"> </w:t>
      </w:r>
      <w:r>
        <w:t>analyze</w:t>
      </w:r>
      <w:r>
        <w:rPr>
          <w:spacing w:val="-7"/>
        </w:rPr>
        <w:t xml:space="preserve"> </w:t>
      </w:r>
      <w:r>
        <w:t>data</w:t>
      </w:r>
      <w:r>
        <w:rPr>
          <w:spacing w:val="-4"/>
        </w:rPr>
        <w:t xml:space="preserve"> </w:t>
      </w:r>
      <w:r>
        <w:t>persistence,</w:t>
      </w:r>
      <w:r>
        <w:rPr>
          <w:spacing w:val="-3"/>
        </w:rPr>
        <w:t xml:space="preserve"> </w:t>
      </w:r>
      <w:r>
        <w:t>a critical aspect of file recovery.</w:t>
      </w:r>
    </w:p>
    <w:p w14:paraId="3CC02675" w14:textId="77777777" w:rsidR="00FD02A6" w:rsidRDefault="00FD02A6">
      <w:pPr>
        <w:pStyle w:val="BodyText"/>
        <w:spacing w:before="139"/>
      </w:pPr>
    </w:p>
    <w:p w14:paraId="32903930" w14:textId="77777777" w:rsidR="00FD02A6" w:rsidRDefault="00000000">
      <w:pPr>
        <w:pStyle w:val="BodyText"/>
        <w:spacing w:line="360" w:lineRule="auto"/>
        <w:ind w:left="1240" w:right="118"/>
        <w:jc w:val="both"/>
      </w:pPr>
      <w:r>
        <w:t>The</w:t>
      </w:r>
      <w:r>
        <w:rPr>
          <w:spacing w:val="-9"/>
        </w:rPr>
        <w:t xml:space="preserve"> </w:t>
      </w:r>
      <w:r>
        <w:t>notion</w:t>
      </w:r>
      <w:r>
        <w:rPr>
          <w:spacing w:val="-8"/>
        </w:rPr>
        <w:t xml:space="preserve"> </w:t>
      </w:r>
      <w:r>
        <w:t>of</w:t>
      </w:r>
      <w:r>
        <w:rPr>
          <w:spacing w:val="-9"/>
        </w:rPr>
        <w:t xml:space="preserve"> </w:t>
      </w:r>
      <w:r>
        <w:t>data</w:t>
      </w:r>
      <w:r>
        <w:rPr>
          <w:spacing w:val="-9"/>
        </w:rPr>
        <w:t xml:space="preserve"> </w:t>
      </w:r>
      <w:r>
        <w:t>persistence</w:t>
      </w:r>
      <w:r>
        <w:rPr>
          <w:spacing w:val="-9"/>
        </w:rPr>
        <w:t xml:space="preserve"> </w:t>
      </w:r>
      <w:r>
        <w:t>bears</w:t>
      </w:r>
      <w:r>
        <w:rPr>
          <w:spacing w:val="-9"/>
        </w:rPr>
        <w:t xml:space="preserve"> </w:t>
      </w:r>
      <w:r>
        <w:t>resemblance</w:t>
      </w:r>
      <w:r>
        <w:rPr>
          <w:spacing w:val="-9"/>
        </w:rPr>
        <w:t xml:space="preserve"> </w:t>
      </w:r>
      <w:r>
        <w:t>to</w:t>
      </w:r>
      <w:r>
        <w:rPr>
          <w:spacing w:val="-8"/>
        </w:rPr>
        <w:t xml:space="preserve"> </w:t>
      </w:r>
      <w:r>
        <w:t>file</w:t>
      </w:r>
      <w:r>
        <w:rPr>
          <w:spacing w:val="-9"/>
        </w:rPr>
        <w:t xml:space="preserve"> </w:t>
      </w:r>
      <w:r>
        <w:t>recovery</w:t>
      </w:r>
      <w:r>
        <w:rPr>
          <w:spacing w:val="-9"/>
        </w:rPr>
        <w:t xml:space="preserve"> </w:t>
      </w:r>
      <w:r>
        <w:t>techniques</w:t>
      </w:r>
      <w:r>
        <w:rPr>
          <w:spacing w:val="-8"/>
        </w:rPr>
        <w:t xml:space="preserve"> </w:t>
      </w:r>
      <w:r>
        <w:t xml:space="preserve">employed in conventional disk systems, which have been extensively explored, particularly for file systems like Ext2/3. Recognizing the limitations of existing methods, researchers have proposed improved techniques for recovering deleted files from these systems. Their approach combines the strengths of both direct and indirect recovery strategies to enhance overall performance. Through rigorous testing involving a predetermined set of deleted files, the research assessed recovery rates and </w:t>
      </w:r>
      <w:r>
        <w:lastRenderedPageBreak/>
        <w:t>processing times.</w:t>
      </w:r>
    </w:p>
    <w:p w14:paraId="1AD84912" w14:textId="77777777" w:rsidR="00FD02A6" w:rsidRDefault="00000000">
      <w:pPr>
        <w:pStyle w:val="BodyText"/>
        <w:spacing w:before="79" w:line="360" w:lineRule="auto"/>
        <w:ind w:left="1240" w:right="116"/>
        <w:jc w:val="both"/>
      </w:pPr>
      <w:r>
        <w:t>The results of their study indicate that the proposed technique surpasses existing methods</w:t>
      </w:r>
      <w:r>
        <w:rPr>
          <w:spacing w:val="-11"/>
        </w:rPr>
        <w:t xml:space="preserve"> </w:t>
      </w:r>
      <w:r>
        <w:t>in</w:t>
      </w:r>
      <w:r>
        <w:rPr>
          <w:spacing w:val="-11"/>
        </w:rPr>
        <w:t xml:space="preserve"> </w:t>
      </w:r>
      <w:r>
        <w:t>terms</w:t>
      </w:r>
      <w:r>
        <w:rPr>
          <w:spacing w:val="-13"/>
        </w:rPr>
        <w:t xml:space="preserve"> </w:t>
      </w:r>
      <w:r>
        <w:t>of</w:t>
      </w:r>
      <w:r>
        <w:rPr>
          <w:spacing w:val="-12"/>
        </w:rPr>
        <w:t xml:space="preserve"> </w:t>
      </w:r>
      <w:r>
        <w:t>both</w:t>
      </w:r>
      <w:r>
        <w:rPr>
          <w:spacing w:val="-14"/>
        </w:rPr>
        <w:t xml:space="preserve"> </w:t>
      </w:r>
      <w:r>
        <w:t>efficiency</w:t>
      </w:r>
      <w:r>
        <w:rPr>
          <w:spacing w:val="-12"/>
        </w:rPr>
        <w:t xml:space="preserve"> </w:t>
      </w:r>
      <w:r>
        <w:t>and</w:t>
      </w:r>
      <w:r>
        <w:rPr>
          <w:spacing w:val="-12"/>
        </w:rPr>
        <w:t xml:space="preserve"> </w:t>
      </w:r>
      <w:r>
        <w:t>effectiveness,</w:t>
      </w:r>
      <w:r>
        <w:rPr>
          <w:spacing w:val="-11"/>
        </w:rPr>
        <w:t xml:space="preserve"> </w:t>
      </w:r>
      <w:r>
        <w:t>providing</w:t>
      </w:r>
      <w:r>
        <w:rPr>
          <w:spacing w:val="-11"/>
        </w:rPr>
        <w:t xml:space="preserve"> </w:t>
      </w:r>
      <w:r>
        <w:t>promising</w:t>
      </w:r>
      <w:r>
        <w:rPr>
          <w:spacing w:val="-15"/>
        </w:rPr>
        <w:t xml:space="preserve"> </w:t>
      </w:r>
      <w:r>
        <w:t>insights</w:t>
      </w:r>
      <w:r>
        <w:rPr>
          <w:spacing w:val="-11"/>
        </w:rPr>
        <w:t xml:space="preserve"> </w:t>
      </w:r>
      <w:r>
        <w:t>for future advancements in data recovery methodologies.</w:t>
      </w:r>
    </w:p>
    <w:p w14:paraId="7677E53E" w14:textId="77777777" w:rsidR="00FD02A6" w:rsidRDefault="00FD02A6">
      <w:pPr>
        <w:pStyle w:val="BodyText"/>
        <w:spacing w:before="138"/>
      </w:pPr>
    </w:p>
    <w:p w14:paraId="70A27415" w14:textId="77777777" w:rsidR="00FD02A6" w:rsidRDefault="00000000">
      <w:pPr>
        <w:pStyle w:val="BodyText"/>
        <w:spacing w:line="360" w:lineRule="auto"/>
        <w:ind w:left="1240" w:right="120"/>
        <w:jc w:val="both"/>
      </w:pPr>
      <w:r>
        <w:t>For this research, comprehending file allocation across different file systems is paramount. A pertinent study conducted by other researchers delved into the chronology</w:t>
      </w:r>
      <w:r>
        <w:rPr>
          <w:spacing w:val="-8"/>
        </w:rPr>
        <w:t xml:space="preserve"> </w:t>
      </w:r>
      <w:r>
        <w:t>of</w:t>
      </w:r>
      <w:r>
        <w:rPr>
          <w:spacing w:val="-7"/>
        </w:rPr>
        <w:t xml:space="preserve"> </w:t>
      </w:r>
      <w:r>
        <w:t>the</w:t>
      </w:r>
      <w:r>
        <w:rPr>
          <w:spacing w:val="-6"/>
        </w:rPr>
        <w:t xml:space="preserve"> </w:t>
      </w:r>
      <w:r>
        <w:t>FAT32</w:t>
      </w:r>
      <w:r>
        <w:rPr>
          <w:spacing w:val="-6"/>
        </w:rPr>
        <w:t xml:space="preserve"> </w:t>
      </w:r>
      <w:r>
        <w:t>file</w:t>
      </w:r>
      <w:r>
        <w:rPr>
          <w:spacing w:val="-9"/>
        </w:rPr>
        <w:t xml:space="preserve"> </w:t>
      </w:r>
      <w:r>
        <w:t>system</w:t>
      </w:r>
      <w:r>
        <w:rPr>
          <w:spacing w:val="-8"/>
        </w:rPr>
        <w:t xml:space="preserve"> </w:t>
      </w:r>
      <w:r>
        <w:t>utilized</w:t>
      </w:r>
      <w:r>
        <w:rPr>
          <w:spacing w:val="-6"/>
        </w:rPr>
        <w:t xml:space="preserve"> </w:t>
      </w:r>
      <w:r>
        <w:t>in</w:t>
      </w:r>
      <w:r>
        <w:rPr>
          <w:spacing w:val="-8"/>
        </w:rPr>
        <w:t xml:space="preserve"> </w:t>
      </w:r>
      <w:r>
        <w:t>Windows.</w:t>
      </w:r>
      <w:r>
        <w:rPr>
          <w:spacing w:val="-8"/>
        </w:rPr>
        <w:t xml:space="preserve"> </w:t>
      </w:r>
      <w:r>
        <w:t>Their</w:t>
      </w:r>
      <w:r>
        <w:rPr>
          <w:spacing w:val="-9"/>
        </w:rPr>
        <w:t xml:space="preserve"> </w:t>
      </w:r>
      <w:r>
        <w:t>objective</w:t>
      </w:r>
      <w:r>
        <w:rPr>
          <w:spacing w:val="-7"/>
        </w:rPr>
        <w:t xml:space="preserve"> </w:t>
      </w:r>
      <w:r>
        <w:t>centered</w:t>
      </w:r>
      <w:r>
        <w:rPr>
          <w:spacing w:val="-6"/>
        </w:rPr>
        <w:t xml:space="preserve"> </w:t>
      </w:r>
      <w:r>
        <w:t>on determining the age of file fragments, crucial for establishing legal admissibility as evidence. Through their analysis, they investigated the correlation between allocated clusters and file creation dates, as well as explored the feasibility of estimating a file fragment’s age based on the creation dates of nearby files.</w:t>
      </w:r>
    </w:p>
    <w:p w14:paraId="234C2D83" w14:textId="77777777" w:rsidR="00FD02A6" w:rsidRDefault="00FD02A6">
      <w:pPr>
        <w:pStyle w:val="BodyText"/>
        <w:spacing w:before="139"/>
      </w:pPr>
    </w:p>
    <w:p w14:paraId="3C7AB303" w14:textId="77777777" w:rsidR="00FD02A6" w:rsidRDefault="00000000">
      <w:pPr>
        <w:pStyle w:val="BodyText"/>
        <w:spacing w:line="360" w:lineRule="auto"/>
        <w:ind w:left="1240" w:right="116"/>
        <w:jc w:val="both"/>
      </w:pPr>
      <w:r>
        <w:t>The study revealed that the accuracy of age approximation is significantly influenced by</w:t>
      </w:r>
      <w:r>
        <w:rPr>
          <w:spacing w:val="-4"/>
        </w:rPr>
        <w:t xml:space="preserve"> </w:t>
      </w:r>
      <w:r>
        <w:t>the</w:t>
      </w:r>
      <w:r>
        <w:rPr>
          <w:spacing w:val="-4"/>
        </w:rPr>
        <w:t xml:space="preserve"> </w:t>
      </w:r>
      <w:r>
        <w:t>number</w:t>
      </w:r>
      <w:r>
        <w:rPr>
          <w:spacing w:val="-4"/>
        </w:rPr>
        <w:t xml:space="preserve"> </w:t>
      </w:r>
      <w:r>
        <w:t>of</w:t>
      </w:r>
      <w:r>
        <w:rPr>
          <w:spacing w:val="-6"/>
        </w:rPr>
        <w:t xml:space="preserve"> </w:t>
      </w:r>
      <w:r>
        <w:t>neighboring</w:t>
      </w:r>
      <w:r>
        <w:rPr>
          <w:spacing w:val="-4"/>
        </w:rPr>
        <w:t xml:space="preserve"> </w:t>
      </w:r>
      <w:r>
        <w:t>files</w:t>
      </w:r>
      <w:r>
        <w:rPr>
          <w:spacing w:val="-4"/>
        </w:rPr>
        <w:t xml:space="preserve"> </w:t>
      </w:r>
      <w:r>
        <w:t>considered.</w:t>
      </w:r>
      <w:r>
        <w:rPr>
          <w:spacing w:val="-2"/>
        </w:rPr>
        <w:t xml:space="preserve"> </w:t>
      </w:r>
      <w:r>
        <w:t>Interestingly,</w:t>
      </w:r>
      <w:r>
        <w:rPr>
          <w:spacing w:val="-4"/>
        </w:rPr>
        <w:t xml:space="preserve"> </w:t>
      </w:r>
      <w:r>
        <w:t>analyzing</w:t>
      </w:r>
      <w:r>
        <w:rPr>
          <w:spacing w:val="-4"/>
        </w:rPr>
        <w:t xml:space="preserve"> </w:t>
      </w:r>
      <w:r>
        <w:t>more</w:t>
      </w:r>
      <w:r>
        <w:rPr>
          <w:spacing w:val="-6"/>
        </w:rPr>
        <w:t xml:space="preserve"> </w:t>
      </w:r>
      <w:r>
        <w:t>than</w:t>
      </w:r>
      <w:r>
        <w:rPr>
          <w:spacing w:val="-4"/>
        </w:rPr>
        <w:t xml:space="preserve"> </w:t>
      </w:r>
      <w:r>
        <w:t>five adjacent files tended to reduce accuracy due to the tendency of drives to allocate files in contiguous clusters within a session. Consequently, the research concluded that a nuanced</w:t>
      </w:r>
      <w:r>
        <w:rPr>
          <w:spacing w:val="-15"/>
        </w:rPr>
        <w:t xml:space="preserve"> </w:t>
      </w:r>
      <w:r>
        <w:t>understanding</w:t>
      </w:r>
      <w:r>
        <w:rPr>
          <w:spacing w:val="-15"/>
        </w:rPr>
        <w:t xml:space="preserve"> </w:t>
      </w:r>
      <w:r>
        <w:t>of</w:t>
      </w:r>
      <w:r>
        <w:rPr>
          <w:spacing w:val="-15"/>
        </w:rPr>
        <w:t xml:space="preserve"> </w:t>
      </w:r>
      <w:r>
        <w:t>the</w:t>
      </w:r>
      <w:r>
        <w:rPr>
          <w:spacing w:val="-15"/>
        </w:rPr>
        <w:t xml:space="preserve"> </w:t>
      </w:r>
      <w:r>
        <w:t>allocation</w:t>
      </w:r>
      <w:r>
        <w:rPr>
          <w:spacing w:val="-15"/>
        </w:rPr>
        <w:t xml:space="preserve"> </w:t>
      </w:r>
      <w:r>
        <w:t>rules</w:t>
      </w:r>
      <w:r>
        <w:rPr>
          <w:spacing w:val="-15"/>
        </w:rPr>
        <w:t xml:space="preserve"> </w:t>
      </w:r>
      <w:r>
        <w:t>specific</w:t>
      </w:r>
      <w:r>
        <w:rPr>
          <w:spacing w:val="-15"/>
        </w:rPr>
        <w:t xml:space="preserve"> </w:t>
      </w:r>
      <w:r>
        <w:t>to</w:t>
      </w:r>
      <w:r>
        <w:rPr>
          <w:spacing w:val="-15"/>
        </w:rPr>
        <w:t xml:space="preserve"> </w:t>
      </w:r>
      <w:r>
        <w:t>each</w:t>
      </w:r>
      <w:r>
        <w:rPr>
          <w:spacing w:val="-15"/>
        </w:rPr>
        <w:t xml:space="preserve"> </w:t>
      </w:r>
      <w:r>
        <w:t>hard</w:t>
      </w:r>
      <w:r>
        <w:rPr>
          <w:spacing w:val="-15"/>
        </w:rPr>
        <w:t xml:space="preserve"> </w:t>
      </w:r>
      <w:r>
        <w:t>drive</w:t>
      </w:r>
      <w:r>
        <w:rPr>
          <w:spacing w:val="-15"/>
        </w:rPr>
        <w:t xml:space="preserve"> </w:t>
      </w:r>
      <w:r>
        <w:t>offers</w:t>
      </w:r>
      <w:r>
        <w:rPr>
          <w:spacing w:val="-15"/>
        </w:rPr>
        <w:t xml:space="preserve"> </w:t>
      </w:r>
      <w:r>
        <w:t>valuable guidance</w:t>
      </w:r>
      <w:r>
        <w:rPr>
          <w:spacing w:val="-5"/>
        </w:rPr>
        <w:t xml:space="preserve"> </w:t>
      </w:r>
      <w:r>
        <w:t>for</w:t>
      </w:r>
      <w:r>
        <w:rPr>
          <w:spacing w:val="-4"/>
        </w:rPr>
        <w:t xml:space="preserve"> </w:t>
      </w:r>
      <w:r>
        <w:t>investigators</w:t>
      </w:r>
      <w:r>
        <w:rPr>
          <w:spacing w:val="-4"/>
        </w:rPr>
        <w:t xml:space="preserve"> </w:t>
      </w:r>
      <w:r>
        <w:t>regarding</w:t>
      </w:r>
      <w:r>
        <w:rPr>
          <w:spacing w:val="-3"/>
        </w:rPr>
        <w:t xml:space="preserve"> </w:t>
      </w:r>
      <w:r>
        <w:t>which</w:t>
      </w:r>
      <w:r>
        <w:rPr>
          <w:spacing w:val="-4"/>
        </w:rPr>
        <w:t xml:space="preserve"> </w:t>
      </w:r>
      <w:r>
        <w:t>evidence</w:t>
      </w:r>
      <w:r>
        <w:rPr>
          <w:spacing w:val="-5"/>
        </w:rPr>
        <w:t xml:space="preserve"> </w:t>
      </w:r>
      <w:r>
        <w:t>to</w:t>
      </w:r>
      <w:r>
        <w:rPr>
          <w:spacing w:val="-4"/>
        </w:rPr>
        <w:t xml:space="preserve"> </w:t>
      </w:r>
      <w:r>
        <w:t>pursue</w:t>
      </w:r>
      <w:r>
        <w:rPr>
          <w:spacing w:val="-3"/>
        </w:rPr>
        <w:t xml:space="preserve"> </w:t>
      </w:r>
      <w:r>
        <w:t>and</w:t>
      </w:r>
      <w:r>
        <w:rPr>
          <w:spacing w:val="-4"/>
        </w:rPr>
        <w:t xml:space="preserve"> </w:t>
      </w:r>
      <w:r>
        <w:t>which</w:t>
      </w:r>
      <w:r>
        <w:rPr>
          <w:spacing w:val="-4"/>
        </w:rPr>
        <w:t xml:space="preserve"> </w:t>
      </w:r>
      <w:r>
        <w:t>to discard</w:t>
      </w:r>
      <w:r>
        <w:rPr>
          <w:spacing w:val="-4"/>
        </w:rPr>
        <w:t xml:space="preserve"> </w:t>
      </w:r>
      <w:r>
        <w:t>in legal</w:t>
      </w:r>
      <w:r>
        <w:rPr>
          <w:spacing w:val="-15"/>
        </w:rPr>
        <w:t xml:space="preserve"> </w:t>
      </w:r>
      <w:r>
        <w:t>proceedings.</w:t>
      </w:r>
      <w:r>
        <w:rPr>
          <w:spacing w:val="-15"/>
        </w:rPr>
        <w:t xml:space="preserve"> </w:t>
      </w:r>
      <w:r>
        <w:t>Their</w:t>
      </w:r>
      <w:r>
        <w:rPr>
          <w:spacing w:val="-15"/>
        </w:rPr>
        <w:t xml:space="preserve"> </w:t>
      </w:r>
      <w:r>
        <w:t>in-depth</w:t>
      </w:r>
      <w:r>
        <w:rPr>
          <w:spacing w:val="-15"/>
        </w:rPr>
        <w:t xml:space="preserve"> </w:t>
      </w:r>
      <w:r>
        <w:t>analysis</w:t>
      </w:r>
      <w:r>
        <w:rPr>
          <w:spacing w:val="-15"/>
        </w:rPr>
        <w:t xml:space="preserve"> </w:t>
      </w:r>
      <w:r>
        <w:t>of</w:t>
      </w:r>
      <w:r>
        <w:rPr>
          <w:spacing w:val="-15"/>
        </w:rPr>
        <w:t xml:space="preserve"> </w:t>
      </w:r>
      <w:r>
        <w:t>the</w:t>
      </w:r>
      <w:r>
        <w:rPr>
          <w:spacing w:val="-15"/>
        </w:rPr>
        <w:t xml:space="preserve"> </w:t>
      </w:r>
      <w:r>
        <w:t>FAT32</w:t>
      </w:r>
      <w:r>
        <w:rPr>
          <w:spacing w:val="-15"/>
        </w:rPr>
        <w:t xml:space="preserve"> </w:t>
      </w:r>
      <w:r>
        <w:t>file</w:t>
      </w:r>
      <w:r>
        <w:rPr>
          <w:spacing w:val="-15"/>
        </w:rPr>
        <w:t xml:space="preserve"> </w:t>
      </w:r>
      <w:r>
        <w:t>system</w:t>
      </w:r>
      <w:r>
        <w:rPr>
          <w:spacing w:val="-15"/>
        </w:rPr>
        <w:t xml:space="preserve"> </w:t>
      </w:r>
      <w:r>
        <w:t>provides</w:t>
      </w:r>
      <w:r>
        <w:rPr>
          <w:spacing w:val="-15"/>
        </w:rPr>
        <w:t xml:space="preserve"> </w:t>
      </w:r>
      <w:r>
        <w:t>invaluable insights that align closely with the objectives of this research, offering a solid foundation for further exploration.</w:t>
      </w:r>
    </w:p>
    <w:p w14:paraId="4A324B50" w14:textId="77777777" w:rsidR="00FD02A6" w:rsidRDefault="00FD02A6">
      <w:pPr>
        <w:pStyle w:val="BodyText"/>
        <w:spacing w:before="139"/>
      </w:pPr>
    </w:p>
    <w:p w14:paraId="749CC7ED" w14:textId="2FF14237" w:rsidR="00FD02A6" w:rsidRDefault="00000000" w:rsidP="00B24655">
      <w:pPr>
        <w:pStyle w:val="BodyText"/>
        <w:spacing w:line="360" w:lineRule="auto"/>
        <w:ind w:left="1240" w:right="117"/>
        <w:jc w:val="both"/>
      </w:pPr>
      <w:r>
        <w:t>This research capitalizes on the Digital Body Farm (DBF) concept introduced by Agada[13] et al., which provides a controlled environment to simulate real-world conditions</w:t>
      </w:r>
      <w:r>
        <w:rPr>
          <w:spacing w:val="-5"/>
        </w:rPr>
        <w:t xml:space="preserve"> </w:t>
      </w:r>
      <w:r>
        <w:t>for</w:t>
      </w:r>
      <w:r>
        <w:rPr>
          <w:spacing w:val="-7"/>
        </w:rPr>
        <w:t xml:space="preserve"> </w:t>
      </w:r>
      <w:r>
        <w:t>studying</w:t>
      </w:r>
      <w:r>
        <w:rPr>
          <w:spacing w:val="-5"/>
        </w:rPr>
        <w:t xml:space="preserve"> </w:t>
      </w:r>
      <w:r>
        <w:t>the</w:t>
      </w:r>
      <w:r>
        <w:rPr>
          <w:spacing w:val="-7"/>
        </w:rPr>
        <w:t xml:space="preserve"> </w:t>
      </w:r>
      <w:r>
        <w:t>decay</w:t>
      </w:r>
      <w:r>
        <w:rPr>
          <w:spacing w:val="-6"/>
        </w:rPr>
        <w:t xml:space="preserve"> </w:t>
      </w:r>
      <w:r>
        <w:t>of</w:t>
      </w:r>
      <w:r>
        <w:rPr>
          <w:spacing w:val="-7"/>
        </w:rPr>
        <w:t xml:space="preserve"> </w:t>
      </w:r>
      <w:r>
        <w:t>deleted</w:t>
      </w:r>
      <w:r>
        <w:rPr>
          <w:spacing w:val="-6"/>
        </w:rPr>
        <w:t xml:space="preserve"> </w:t>
      </w:r>
      <w:r>
        <w:t>files</w:t>
      </w:r>
      <w:r>
        <w:rPr>
          <w:spacing w:val="-3"/>
        </w:rPr>
        <w:t xml:space="preserve"> </w:t>
      </w:r>
      <w:r>
        <w:t>on</w:t>
      </w:r>
      <w:r>
        <w:rPr>
          <w:spacing w:val="-6"/>
        </w:rPr>
        <w:t xml:space="preserve"> </w:t>
      </w:r>
      <w:r>
        <w:t>various</w:t>
      </w:r>
      <w:r>
        <w:rPr>
          <w:spacing w:val="-6"/>
        </w:rPr>
        <w:t xml:space="preserve"> </w:t>
      </w:r>
      <w:r>
        <w:t>storage</w:t>
      </w:r>
      <w:r>
        <w:rPr>
          <w:spacing w:val="-7"/>
        </w:rPr>
        <w:t xml:space="preserve"> </w:t>
      </w:r>
      <w:r>
        <w:t>devices</w:t>
      </w:r>
      <w:r>
        <w:rPr>
          <w:spacing w:val="-6"/>
        </w:rPr>
        <w:t xml:space="preserve"> </w:t>
      </w:r>
      <w:r>
        <w:t>over</w:t>
      </w:r>
      <w:r>
        <w:rPr>
          <w:spacing w:val="-7"/>
        </w:rPr>
        <w:t xml:space="preserve"> </w:t>
      </w:r>
      <w:r>
        <w:t>time. The</w:t>
      </w:r>
      <w:r>
        <w:rPr>
          <w:spacing w:val="-3"/>
        </w:rPr>
        <w:t xml:space="preserve"> </w:t>
      </w:r>
      <w:r>
        <w:t>insights</w:t>
      </w:r>
      <w:r>
        <w:rPr>
          <w:spacing w:val="-1"/>
        </w:rPr>
        <w:t xml:space="preserve"> </w:t>
      </w:r>
      <w:r>
        <w:t>gained</w:t>
      </w:r>
      <w:r>
        <w:rPr>
          <w:spacing w:val="-2"/>
        </w:rPr>
        <w:t xml:space="preserve"> </w:t>
      </w:r>
      <w:r>
        <w:t>from</w:t>
      </w:r>
      <w:r>
        <w:rPr>
          <w:spacing w:val="-1"/>
        </w:rPr>
        <w:t xml:space="preserve"> </w:t>
      </w:r>
      <w:r>
        <w:t>this</w:t>
      </w:r>
      <w:r>
        <w:rPr>
          <w:spacing w:val="-1"/>
        </w:rPr>
        <w:t xml:space="preserve"> </w:t>
      </w:r>
      <w:r>
        <w:t>endeavor</w:t>
      </w:r>
      <w:r>
        <w:rPr>
          <w:spacing w:val="-2"/>
        </w:rPr>
        <w:t xml:space="preserve"> </w:t>
      </w:r>
      <w:r>
        <w:t>are</w:t>
      </w:r>
      <w:r>
        <w:rPr>
          <w:spacing w:val="-2"/>
        </w:rPr>
        <w:t xml:space="preserve"> </w:t>
      </w:r>
      <w:r>
        <w:t>instrumental</w:t>
      </w:r>
      <w:r>
        <w:rPr>
          <w:spacing w:val="-1"/>
        </w:rPr>
        <w:t xml:space="preserve"> </w:t>
      </w:r>
      <w:r>
        <w:t>in</w:t>
      </w:r>
      <w:r>
        <w:rPr>
          <w:spacing w:val="-1"/>
        </w:rPr>
        <w:t xml:space="preserve"> </w:t>
      </w:r>
      <w:r>
        <w:t>advancing</w:t>
      </w:r>
      <w:r>
        <w:rPr>
          <w:spacing w:val="-1"/>
        </w:rPr>
        <w:t xml:space="preserve"> </w:t>
      </w:r>
      <w:r>
        <w:t>digital</w:t>
      </w:r>
      <w:r>
        <w:rPr>
          <w:spacing w:val="-1"/>
        </w:rPr>
        <w:t xml:space="preserve"> </w:t>
      </w:r>
      <w:r>
        <w:t xml:space="preserve">forensics methodologies. Agada[13] </w:t>
      </w:r>
      <w:r>
        <w:lastRenderedPageBreak/>
        <w:t>et al.’s DBF comprises a software suite designed to automate the creation, deletion, and tracking of changes to files and their metadata. Their experiments, conducted across hard drives, solid-state drives, and USB flash drives using the DBF, reveal that the rate of decay for deleted files is contingent upon the</w:t>
      </w:r>
      <w:r>
        <w:rPr>
          <w:spacing w:val="33"/>
        </w:rPr>
        <w:t xml:space="preserve"> </w:t>
      </w:r>
      <w:r>
        <w:t>specific</w:t>
      </w:r>
      <w:r>
        <w:rPr>
          <w:spacing w:val="36"/>
        </w:rPr>
        <w:t xml:space="preserve"> </w:t>
      </w:r>
      <w:r>
        <w:t>storage</w:t>
      </w:r>
      <w:r>
        <w:rPr>
          <w:spacing w:val="36"/>
        </w:rPr>
        <w:t xml:space="preserve"> </w:t>
      </w:r>
      <w:r>
        <w:t>device</w:t>
      </w:r>
      <w:r>
        <w:rPr>
          <w:spacing w:val="34"/>
        </w:rPr>
        <w:t xml:space="preserve"> </w:t>
      </w:r>
      <w:r>
        <w:t>and</w:t>
      </w:r>
      <w:r>
        <w:rPr>
          <w:spacing w:val="37"/>
        </w:rPr>
        <w:t xml:space="preserve"> </w:t>
      </w:r>
      <w:r>
        <w:t>file</w:t>
      </w:r>
      <w:r>
        <w:rPr>
          <w:spacing w:val="36"/>
        </w:rPr>
        <w:t xml:space="preserve"> </w:t>
      </w:r>
      <w:r>
        <w:t>system</w:t>
      </w:r>
      <w:r>
        <w:rPr>
          <w:spacing w:val="37"/>
        </w:rPr>
        <w:t xml:space="preserve"> </w:t>
      </w:r>
      <w:r>
        <w:t>employed.</w:t>
      </w:r>
      <w:r>
        <w:rPr>
          <w:spacing w:val="36"/>
        </w:rPr>
        <w:t xml:space="preserve"> </w:t>
      </w:r>
      <w:r>
        <w:t>This</w:t>
      </w:r>
      <w:r>
        <w:rPr>
          <w:spacing w:val="37"/>
        </w:rPr>
        <w:t xml:space="preserve"> </w:t>
      </w:r>
      <w:r>
        <w:t>underscores</w:t>
      </w:r>
      <w:r>
        <w:rPr>
          <w:spacing w:val="39"/>
        </w:rPr>
        <w:t xml:space="preserve"> </w:t>
      </w:r>
      <w:r>
        <w:t>the</w:t>
      </w:r>
      <w:r>
        <w:rPr>
          <w:spacing w:val="36"/>
        </w:rPr>
        <w:t xml:space="preserve"> </w:t>
      </w:r>
      <w:r>
        <w:rPr>
          <w:spacing w:val="-2"/>
        </w:rPr>
        <w:t>DBF’s</w:t>
      </w:r>
      <w:r w:rsidR="00B24655">
        <w:rPr>
          <w:spacing w:val="-2"/>
        </w:rPr>
        <w:t xml:space="preserve"> </w:t>
      </w:r>
      <w:r>
        <w:t>significance as a valuable tool for digital forensics researchers seeking to investigate file persistence dynamics and devise enhanced data recovery techniques.</w:t>
      </w:r>
    </w:p>
    <w:p w14:paraId="3DAED6A5" w14:textId="77777777" w:rsidR="00FD02A6" w:rsidRDefault="00FD02A6">
      <w:pPr>
        <w:pStyle w:val="BodyText"/>
        <w:spacing w:before="137"/>
      </w:pPr>
    </w:p>
    <w:p w14:paraId="776D420B" w14:textId="77777777" w:rsidR="00FD02A6" w:rsidRDefault="00000000">
      <w:pPr>
        <w:pStyle w:val="BodyText"/>
        <w:spacing w:line="360" w:lineRule="auto"/>
        <w:ind w:left="1240" w:right="118"/>
        <w:jc w:val="both"/>
      </w:pPr>
      <w:r>
        <w:t>Furthermore, the book "File System Forensic Analysis[1]" serves as a cornerstone for this research by furnishing a comprehensive exploration of file system forensics. It covers fundamental aspects such as file system basics, structure, allocation, and analysis</w:t>
      </w:r>
      <w:r>
        <w:rPr>
          <w:spacing w:val="-13"/>
        </w:rPr>
        <w:t xml:space="preserve"> </w:t>
      </w:r>
      <w:r>
        <w:t>techniques,</w:t>
      </w:r>
      <w:r>
        <w:rPr>
          <w:spacing w:val="-14"/>
        </w:rPr>
        <w:t xml:space="preserve"> </w:t>
      </w:r>
      <w:r>
        <w:t>providing</w:t>
      </w:r>
      <w:r>
        <w:rPr>
          <w:spacing w:val="-14"/>
        </w:rPr>
        <w:t xml:space="preserve"> </w:t>
      </w:r>
      <w:r>
        <w:t>a</w:t>
      </w:r>
      <w:r>
        <w:rPr>
          <w:spacing w:val="-15"/>
        </w:rPr>
        <w:t xml:space="preserve"> </w:t>
      </w:r>
      <w:r>
        <w:t>robust</w:t>
      </w:r>
      <w:r>
        <w:rPr>
          <w:spacing w:val="-14"/>
        </w:rPr>
        <w:t xml:space="preserve"> </w:t>
      </w:r>
      <w:r>
        <w:t>understanding</w:t>
      </w:r>
      <w:r>
        <w:rPr>
          <w:spacing w:val="-14"/>
        </w:rPr>
        <w:t xml:space="preserve"> </w:t>
      </w:r>
      <w:r>
        <w:t>of</w:t>
      </w:r>
      <w:r>
        <w:rPr>
          <w:spacing w:val="-15"/>
        </w:rPr>
        <w:t xml:space="preserve"> </w:t>
      </w:r>
      <w:r>
        <w:t>the</w:t>
      </w:r>
      <w:r>
        <w:rPr>
          <w:spacing w:val="-15"/>
        </w:rPr>
        <w:t xml:space="preserve"> </w:t>
      </w:r>
      <w:r>
        <w:t>subject</w:t>
      </w:r>
      <w:r>
        <w:rPr>
          <w:spacing w:val="-14"/>
        </w:rPr>
        <w:t xml:space="preserve"> </w:t>
      </w:r>
      <w:r>
        <w:t>matter.</w:t>
      </w:r>
      <w:r>
        <w:rPr>
          <w:spacing w:val="-14"/>
        </w:rPr>
        <w:t xml:space="preserve"> </w:t>
      </w:r>
      <w:r>
        <w:t>The</w:t>
      </w:r>
      <w:r>
        <w:rPr>
          <w:spacing w:val="-15"/>
        </w:rPr>
        <w:t xml:space="preserve"> </w:t>
      </w:r>
      <w:r>
        <w:t>book’s discussion on forensic tools and techniques, including carving and data recovery methodologies,</w:t>
      </w:r>
      <w:r>
        <w:rPr>
          <w:spacing w:val="-2"/>
        </w:rPr>
        <w:t xml:space="preserve"> </w:t>
      </w:r>
      <w:r>
        <w:t>enriches the</w:t>
      </w:r>
      <w:r>
        <w:rPr>
          <w:spacing w:val="-3"/>
        </w:rPr>
        <w:t xml:space="preserve"> </w:t>
      </w:r>
      <w:r>
        <w:t>research</w:t>
      </w:r>
      <w:r>
        <w:rPr>
          <w:spacing w:val="-2"/>
        </w:rPr>
        <w:t xml:space="preserve"> </w:t>
      </w:r>
      <w:r>
        <w:t>by</w:t>
      </w:r>
      <w:r>
        <w:rPr>
          <w:spacing w:val="-2"/>
        </w:rPr>
        <w:t xml:space="preserve"> </w:t>
      </w:r>
      <w:r>
        <w:t>offering practical insights</w:t>
      </w:r>
      <w:r>
        <w:rPr>
          <w:spacing w:val="-2"/>
        </w:rPr>
        <w:t xml:space="preserve"> </w:t>
      </w:r>
      <w:r>
        <w:t>and</w:t>
      </w:r>
      <w:r>
        <w:rPr>
          <w:spacing w:val="-2"/>
        </w:rPr>
        <w:t xml:space="preserve"> </w:t>
      </w:r>
      <w:r>
        <w:t>methodologies for investigation and analysis. Drawing upon the DBF concept and the foundational knowledge</w:t>
      </w:r>
      <w:r>
        <w:rPr>
          <w:spacing w:val="-14"/>
        </w:rPr>
        <w:t xml:space="preserve"> </w:t>
      </w:r>
      <w:r>
        <w:t>provided</w:t>
      </w:r>
      <w:r>
        <w:rPr>
          <w:spacing w:val="-11"/>
        </w:rPr>
        <w:t xml:space="preserve"> </w:t>
      </w:r>
      <w:r>
        <w:t>by</w:t>
      </w:r>
      <w:r>
        <w:rPr>
          <w:spacing w:val="-13"/>
        </w:rPr>
        <w:t xml:space="preserve"> </w:t>
      </w:r>
      <w:r>
        <w:t>"File</w:t>
      </w:r>
      <w:r>
        <w:rPr>
          <w:spacing w:val="-14"/>
        </w:rPr>
        <w:t xml:space="preserve"> </w:t>
      </w:r>
      <w:r>
        <w:t>System</w:t>
      </w:r>
      <w:r>
        <w:rPr>
          <w:spacing w:val="-13"/>
        </w:rPr>
        <w:t xml:space="preserve"> </w:t>
      </w:r>
      <w:r>
        <w:t>Forensic</w:t>
      </w:r>
      <w:r>
        <w:rPr>
          <w:spacing w:val="-13"/>
        </w:rPr>
        <w:t xml:space="preserve"> </w:t>
      </w:r>
      <w:r>
        <w:t>Analysis,"</w:t>
      </w:r>
      <w:r>
        <w:rPr>
          <w:spacing w:val="-13"/>
        </w:rPr>
        <w:t xml:space="preserve"> </w:t>
      </w:r>
      <w:r>
        <w:t>this</w:t>
      </w:r>
      <w:r>
        <w:rPr>
          <w:spacing w:val="-13"/>
        </w:rPr>
        <w:t xml:space="preserve"> </w:t>
      </w:r>
      <w:r>
        <w:t>research</w:t>
      </w:r>
      <w:r>
        <w:rPr>
          <w:spacing w:val="-13"/>
        </w:rPr>
        <w:t xml:space="preserve"> </w:t>
      </w:r>
      <w:r>
        <w:t>aims</w:t>
      </w:r>
      <w:r>
        <w:rPr>
          <w:spacing w:val="-13"/>
        </w:rPr>
        <w:t xml:space="preserve"> </w:t>
      </w:r>
      <w:r>
        <w:t>to</w:t>
      </w:r>
      <w:r>
        <w:rPr>
          <w:spacing w:val="-13"/>
        </w:rPr>
        <w:t xml:space="preserve"> </w:t>
      </w:r>
      <w:r>
        <w:t xml:space="preserve">advance the understanding of file persistence and improve data recovery practices in digital </w:t>
      </w:r>
      <w:r>
        <w:rPr>
          <w:spacing w:val="-2"/>
        </w:rPr>
        <w:t>forensics.</w:t>
      </w:r>
    </w:p>
    <w:p w14:paraId="358B927D" w14:textId="77777777" w:rsidR="00FD02A6" w:rsidRDefault="00FD02A6">
      <w:pPr>
        <w:pStyle w:val="BodyText"/>
        <w:spacing w:before="140"/>
      </w:pPr>
    </w:p>
    <w:p w14:paraId="467F8DDE" w14:textId="77777777" w:rsidR="00FD02A6" w:rsidRDefault="00000000">
      <w:pPr>
        <w:pStyle w:val="BodyText"/>
        <w:spacing w:line="360" w:lineRule="auto"/>
        <w:ind w:left="1240" w:right="117"/>
        <w:jc w:val="both"/>
      </w:pPr>
      <w:r>
        <w:t xml:space="preserve">Two notable studies have contributed valuable insights into file system behavior and data persistence, albeit employing slightly different methodologies compared to this </w:t>
      </w:r>
      <w:r>
        <w:rPr>
          <w:spacing w:val="-2"/>
        </w:rPr>
        <w:t>research.</w:t>
      </w:r>
    </w:p>
    <w:p w14:paraId="267249ED" w14:textId="77777777" w:rsidR="00FD02A6" w:rsidRDefault="00FD02A6">
      <w:pPr>
        <w:pStyle w:val="BodyText"/>
        <w:spacing w:before="139"/>
      </w:pPr>
    </w:p>
    <w:p w14:paraId="098ADF7E" w14:textId="77777777" w:rsidR="00FD02A6" w:rsidRDefault="00000000">
      <w:pPr>
        <w:pStyle w:val="BodyText"/>
        <w:spacing w:line="360" w:lineRule="auto"/>
        <w:ind w:left="1240" w:right="116"/>
        <w:jc w:val="both"/>
      </w:pPr>
      <w:r>
        <w:t>Fairbanks[14] et al. presented a technique for measuring data persistence utilizing the Ext4 file</w:t>
      </w:r>
      <w:r>
        <w:rPr>
          <w:spacing w:val="-1"/>
        </w:rPr>
        <w:t xml:space="preserve"> </w:t>
      </w:r>
      <w:r>
        <w:t>system journal. Their</w:t>
      </w:r>
      <w:r>
        <w:rPr>
          <w:spacing w:val="-1"/>
        </w:rPr>
        <w:t xml:space="preserve"> </w:t>
      </w:r>
      <w:r>
        <w:t>approach involves the</w:t>
      </w:r>
      <w:r>
        <w:rPr>
          <w:spacing w:val="-1"/>
        </w:rPr>
        <w:t xml:space="preserve"> </w:t>
      </w:r>
      <w:r>
        <w:t xml:space="preserve">creation of test data, subsequent deletion of the file, and continuous monitoring of the journal to track the duration for which the data remains present. The successful implementation of their method underscores its efficacy and its potential applications in the realm of digital forensics. This study </w:t>
      </w:r>
      <w:r>
        <w:lastRenderedPageBreak/>
        <w:t>underscores the significance of comprehending file system behavior in forensic analysis and suggests extending this technique to explore its applicability across other file systems.</w:t>
      </w:r>
    </w:p>
    <w:p w14:paraId="2FACA8CF" w14:textId="77777777" w:rsidR="00FD02A6" w:rsidRDefault="00FD02A6">
      <w:pPr>
        <w:pStyle w:val="BodyText"/>
        <w:spacing w:before="137"/>
      </w:pPr>
    </w:p>
    <w:p w14:paraId="711F71A9" w14:textId="0D1038F7" w:rsidR="00FD02A6" w:rsidRDefault="00000000" w:rsidP="00B24655">
      <w:pPr>
        <w:pStyle w:val="BodyText"/>
        <w:spacing w:before="1" w:line="360" w:lineRule="auto"/>
        <w:ind w:left="1240" w:right="119"/>
        <w:jc w:val="both"/>
      </w:pPr>
      <w:r>
        <w:t>Additionally,</w:t>
      </w:r>
      <w:r>
        <w:rPr>
          <w:spacing w:val="-10"/>
        </w:rPr>
        <w:t xml:space="preserve"> </w:t>
      </w:r>
      <w:r>
        <w:t>another</w:t>
      </w:r>
      <w:r>
        <w:rPr>
          <w:spacing w:val="-11"/>
        </w:rPr>
        <w:t xml:space="preserve"> </w:t>
      </w:r>
      <w:r>
        <w:t>pertinent</w:t>
      </w:r>
      <w:r>
        <w:rPr>
          <w:spacing w:val="-10"/>
        </w:rPr>
        <w:t xml:space="preserve"> </w:t>
      </w:r>
      <w:r>
        <w:t>study</w:t>
      </w:r>
      <w:r>
        <w:rPr>
          <w:spacing w:val="-10"/>
        </w:rPr>
        <w:t xml:space="preserve"> </w:t>
      </w:r>
      <w:r>
        <w:t>conducted</w:t>
      </w:r>
      <w:r>
        <w:rPr>
          <w:spacing w:val="-11"/>
        </w:rPr>
        <w:t xml:space="preserve"> </w:t>
      </w:r>
      <w:r>
        <w:t>by</w:t>
      </w:r>
      <w:r>
        <w:rPr>
          <w:spacing w:val="-12"/>
        </w:rPr>
        <w:t xml:space="preserve"> </w:t>
      </w:r>
      <w:r>
        <w:t>unnamed</w:t>
      </w:r>
      <w:r>
        <w:rPr>
          <w:spacing w:val="-11"/>
        </w:rPr>
        <w:t xml:space="preserve"> </w:t>
      </w:r>
      <w:r>
        <w:t>researchers</w:t>
      </w:r>
      <w:r>
        <w:rPr>
          <w:spacing w:val="-11"/>
        </w:rPr>
        <w:t xml:space="preserve"> </w:t>
      </w:r>
      <w:r>
        <w:t>addressed</w:t>
      </w:r>
      <w:r>
        <w:rPr>
          <w:spacing w:val="-11"/>
        </w:rPr>
        <w:t xml:space="preserve"> </w:t>
      </w:r>
      <w:r>
        <w:t>the persistence of deleted file information and its forensic recovery potential. By challenging the assumption of complete data erasure upon deletion, they elucidated various</w:t>
      </w:r>
      <w:r>
        <w:rPr>
          <w:spacing w:val="23"/>
        </w:rPr>
        <w:t xml:space="preserve"> </w:t>
      </w:r>
      <w:r>
        <w:t>mechanisms</w:t>
      </w:r>
      <w:r>
        <w:rPr>
          <w:spacing w:val="25"/>
        </w:rPr>
        <w:t xml:space="preserve"> </w:t>
      </w:r>
      <w:r>
        <w:t>through</w:t>
      </w:r>
      <w:r>
        <w:rPr>
          <w:spacing w:val="26"/>
        </w:rPr>
        <w:t xml:space="preserve"> </w:t>
      </w:r>
      <w:r>
        <w:t>which</w:t>
      </w:r>
      <w:r>
        <w:rPr>
          <w:spacing w:val="25"/>
        </w:rPr>
        <w:t xml:space="preserve"> </w:t>
      </w:r>
      <w:r>
        <w:t>file</w:t>
      </w:r>
      <w:r>
        <w:rPr>
          <w:spacing w:val="25"/>
        </w:rPr>
        <w:t xml:space="preserve"> </w:t>
      </w:r>
      <w:r>
        <w:t>information</w:t>
      </w:r>
      <w:r>
        <w:rPr>
          <w:spacing w:val="25"/>
        </w:rPr>
        <w:t xml:space="preserve"> </w:t>
      </w:r>
      <w:r>
        <w:t>can</w:t>
      </w:r>
      <w:r>
        <w:rPr>
          <w:spacing w:val="25"/>
        </w:rPr>
        <w:t xml:space="preserve"> </w:t>
      </w:r>
      <w:r>
        <w:t>persist,</w:t>
      </w:r>
      <w:r>
        <w:rPr>
          <w:spacing w:val="26"/>
        </w:rPr>
        <w:t xml:space="preserve"> </w:t>
      </w:r>
      <w:r>
        <w:t>including</w:t>
      </w:r>
      <w:r>
        <w:rPr>
          <w:spacing w:val="25"/>
        </w:rPr>
        <w:t xml:space="preserve"> </w:t>
      </w:r>
      <w:r>
        <w:t>file</w:t>
      </w:r>
      <w:r>
        <w:rPr>
          <w:spacing w:val="25"/>
        </w:rPr>
        <w:t xml:space="preserve"> </w:t>
      </w:r>
      <w:r>
        <w:rPr>
          <w:spacing w:val="-2"/>
        </w:rPr>
        <w:t>slack</w:t>
      </w:r>
      <w:r w:rsidR="00B24655">
        <w:t xml:space="preserve"> </w:t>
      </w:r>
      <w:r>
        <w:t>space, unallocated clusters, and system files. The study also delved into the impact of fragmentation on data persistence, providing examples of successful deleted data recovery</w:t>
      </w:r>
      <w:r>
        <w:rPr>
          <w:spacing w:val="-15"/>
        </w:rPr>
        <w:t xml:space="preserve"> </w:t>
      </w:r>
      <w:r>
        <w:t>efforts.</w:t>
      </w:r>
      <w:r>
        <w:rPr>
          <w:spacing w:val="-15"/>
        </w:rPr>
        <w:t xml:space="preserve"> </w:t>
      </w:r>
      <w:r>
        <w:t>While</w:t>
      </w:r>
      <w:r>
        <w:rPr>
          <w:spacing w:val="-15"/>
        </w:rPr>
        <w:t xml:space="preserve"> </w:t>
      </w:r>
      <w:r>
        <w:t>the</w:t>
      </w:r>
      <w:r>
        <w:rPr>
          <w:spacing w:val="-15"/>
        </w:rPr>
        <w:t xml:space="preserve"> </w:t>
      </w:r>
      <w:r>
        <w:t>methodologies</w:t>
      </w:r>
      <w:r>
        <w:rPr>
          <w:spacing w:val="-15"/>
        </w:rPr>
        <w:t xml:space="preserve"> </w:t>
      </w:r>
      <w:r>
        <w:t>employed</w:t>
      </w:r>
      <w:r>
        <w:rPr>
          <w:spacing w:val="-15"/>
        </w:rPr>
        <w:t xml:space="preserve"> </w:t>
      </w:r>
      <w:r>
        <w:t>in</w:t>
      </w:r>
      <w:r>
        <w:rPr>
          <w:spacing w:val="-15"/>
        </w:rPr>
        <w:t xml:space="preserve"> </w:t>
      </w:r>
      <w:r>
        <w:t>this</w:t>
      </w:r>
      <w:r>
        <w:rPr>
          <w:spacing w:val="-15"/>
        </w:rPr>
        <w:t xml:space="preserve"> </w:t>
      </w:r>
      <w:r>
        <w:t>study</w:t>
      </w:r>
      <w:r>
        <w:rPr>
          <w:spacing w:val="-15"/>
        </w:rPr>
        <w:t xml:space="preserve"> </w:t>
      </w:r>
      <w:r>
        <w:t>differed</w:t>
      </w:r>
      <w:r>
        <w:rPr>
          <w:spacing w:val="-15"/>
        </w:rPr>
        <w:t xml:space="preserve"> </w:t>
      </w:r>
      <w:r>
        <w:t>slightly</w:t>
      </w:r>
      <w:r>
        <w:rPr>
          <w:spacing w:val="-15"/>
        </w:rPr>
        <w:t xml:space="preserve"> </w:t>
      </w:r>
      <w:r>
        <w:t>from those in the current research, the understanding garnered regarding data persistence mechanisms has proven beneficial in advancing forensic analysis techniques. By integrating insights from these studies with the methodologies employed in this research,</w:t>
      </w:r>
      <w:r>
        <w:rPr>
          <w:spacing w:val="-2"/>
        </w:rPr>
        <w:t xml:space="preserve"> </w:t>
      </w:r>
      <w:r>
        <w:t>a</w:t>
      </w:r>
      <w:r>
        <w:rPr>
          <w:spacing w:val="-2"/>
        </w:rPr>
        <w:t xml:space="preserve"> </w:t>
      </w:r>
      <w:r>
        <w:t>comprehensive</w:t>
      </w:r>
      <w:r>
        <w:rPr>
          <w:spacing w:val="-3"/>
        </w:rPr>
        <w:t xml:space="preserve"> </w:t>
      </w:r>
      <w:r>
        <w:t>understanding</w:t>
      </w:r>
      <w:r>
        <w:rPr>
          <w:spacing w:val="-2"/>
        </w:rPr>
        <w:t xml:space="preserve"> </w:t>
      </w:r>
      <w:r>
        <w:t>of</w:t>
      </w:r>
      <w:r>
        <w:rPr>
          <w:spacing w:val="-3"/>
        </w:rPr>
        <w:t xml:space="preserve"> </w:t>
      </w:r>
      <w:r>
        <w:t>file</w:t>
      </w:r>
      <w:r>
        <w:rPr>
          <w:spacing w:val="-3"/>
        </w:rPr>
        <w:t xml:space="preserve"> </w:t>
      </w:r>
      <w:r>
        <w:t>persistence</w:t>
      </w:r>
      <w:r>
        <w:rPr>
          <w:spacing w:val="-3"/>
        </w:rPr>
        <w:t xml:space="preserve"> </w:t>
      </w:r>
      <w:r>
        <w:t>dynamics</w:t>
      </w:r>
      <w:r>
        <w:rPr>
          <w:spacing w:val="-2"/>
        </w:rPr>
        <w:t xml:space="preserve"> </w:t>
      </w:r>
      <w:r>
        <w:t>can</w:t>
      </w:r>
      <w:r>
        <w:rPr>
          <w:spacing w:val="-2"/>
        </w:rPr>
        <w:t xml:space="preserve"> </w:t>
      </w:r>
      <w:r>
        <w:t>be</w:t>
      </w:r>
      <w:r>
        <w:rPr>
          <w:spacing w:val="-3"/>
        </w:rPr>
        <w:t xml:space="preserve"> </w:t>
      </w:r>
      <w:r>
        <w:t>attained, thereby enhancing data recovery practices in digital forensics. The authors delve into the intricate realm of file recovery techniques, tools, and the complexities associated with interpreting recovered data.</w:t>
      </w:r>
    </w:p>
    <w:p w14:paraId="5E58477F" w14:textId="77777777" w:rsidR="00FD02A6" w:rsidRDefault="00FD02A6">
      <w:pPr>
        <w:pStyle w:val="BodyText"/>
        <w:spacing w:before="138"/>
      </w:pPr>
    </w:p>
    <w:p w14:paraId="7BBBAA93" w14:textId="77777777" w:rsidR="00FD02A6" w:rsidRDefault="00000000">
      <w:pPr>
        <w:pStyle w:val="BodyText"/>
        <w:spacing w:line="360" w:lineRule="auto"/>
        <w:ind w:left="1240" w:right="117"/>
        <w:jc w:val="both"/>
      </w:pPr>
      <w:r>
        <w:t>They underscore the ethical considerations and legal obligations inherent in forensic investigations, emphasizing the necessity for proper authorization prior to conducting such examinations. Their work illuminates the potential for deleted information to persist and underscores the importance of thorough examinations in digital forensics, where file recovery serves as a pivotal tool. Furthermore, another study by Garfinkel[11] delves into the challenges surrounding the representation of digital forensic</w:t>
      </w:r>
      <w:r>
        <w:rPr>
          <w:spacing w:val="-2"/>
        </w:rPr>
        <w:t xml:space="preserve"> </w:t>
      </w:r>
      <w:r>
        <w:t>data</w:t>
      </w:r>
      <w:r>
        <w:rPr>
          <w:spacing w:val="-2"/>
        </w:rPr>
        <w:t xml:space="preserve"> </w:t>
      </w:r>
      <w:r>
        <w:t>[16].</w:t>
      </w:r>
      <w:r>
        <w:rPr>
          <w:spacing w:val="-2"/>
        </w:rPr>
        <w:t xml:space="preserve"> </w:t>
      </w:r>
      <w:r>
        <w:t>Given its</w:t>
      </w:r>
      <w:r>
        <w:rPr>
          <w:spacing w:val="-1"/>
        </w:rPr>
        <w:t xml:space="preserve"> </w:t>
      </w:r>
      <w:r>
        <w:t>inherent</w:t>
      </w:r>
      <w:r>
        <w:rPr>
          <w:spacing w:val="-1"/>
        </w:rPr>
        <w:t xml:space="preserve"> </w:t>
      </w:r>
      <w:r>
        <w:t>complexity</w:t>
      </w:r>
      <w:r>
        <w:rPr>
          <w:spacing w:val="-1"/>
        </w:rPr>
        <w:t xml:space="preserve"> </w:t>
      </w:r>
      <w:r>
        <w:t>and</w:t>
      </w:r>
      <w:r>
        <w:rPr>
          <w:spacing w:val="-1"/>
        </w:rPr>
        <w:t xml:space="preserve"> </w:t>
      </w:r>
      <w:r>
        <w:t>heterogeneity,</w:t>
      </w:r>
      <w:r>
        <w:rPr>
          <w:spacing w:val="-1"/>
        </w:rPr>
        <w:t xml:space="preserve"> </w:t>
      </w:r>
      <w:r>
        <w:t>representing</w:t>
      </w:r>
      <w:r>
        <w:rPr>
          <w:spacing w:val="-1"/>
        </w:rPr>
        <w:t xml:space="preserve"> </w:t>
      </w:r>
      <w:r>
        <w:t>such data in a manner that is both comprehensible to humans and machine-readable poses significant challenges.</w:t>
      </w:r>
    </w:p>
    <w:p w14:paraId="698BC8A1" w14:textId="77777777" w:rsidR="00FD02A6" w:rsidRDefault="00FD02A6">
      <w:pPr>
        <w:pStyle w:val="BodyText"/>
        <w:spacing w:before="139"/>
      </w:pPr>
    </w:p>
    <w:p w14:paraId="329CB2D0" w14:textId="77777777" w:rsidR="00FD02A6" w:rsidRDefault="00000000">
      <w:pPr>
        <w:pStyle w:val="BodyText"/>
        <w:spacing w:line="360" w:lineRule="auto"/>
        <w:ind w:left="1240" w:right="120"/>
        <w:jc w:val="both"/>
      </w:pPr>
      <w:r>
        <w:t>The research underscores the critical need for a standardized format for exchanging digital forensic data. Such standardization not only streamlines data sharing among investigators but also facilitates the development of novel digital forensics tools and systems, ultimately advancing the field’s capabilities and efficacy. Incorporating insights from these studies enriches the understanding of file recovery practices and data representation challenges, ultimately contributing to the enhancement of digital forensic methodologies and practices.</w:t>
      </w:r>
    </w:p>
    <w:p w14:paraId="4084A5BC" w14:textId="77777777" w:rsidR="00FD02A6" w:rsidRDefault="00FD02A6">
      <w:pPr>
        <w:pStyle w:val="BodyText"/>
        <w:spacing w:before="138"/>
      </w:pPr>
    </w:p>
    <w:p w14:paraId="7E3DB674" w14:textId="5EB02974" w:rsidR="00FD02A6" w:rsidRDefault="00000000" w:rsidP="00B24655">
      <w:pPr>
        <w:pStyle w:val="BodyText"/>
        <w:spacing w:before="1" w:line="360" w:lineRule="auto"/>
        <w:ind w:left="1240" w:right="123"/>
        <w:jc w:val="both"/>
      </w:pPr>
      <w:r>
        <w:t>Garfinkel[17] explores the concept of a standardized format for digital forensics data through</w:t>
      </w:r>
      <w:r>
        <w:rPr>
          <w:spacing w:val="43"/>
        </w:rPr>
        <w:t xml:space="preserve"> </w:t>
      </w:r>
      <w:r>
        <w:t>the</w:t>
      </w:r>
      <w:r>
        <w:rPr>
          <w:spacing w:val="46"/>
        </w:rPr>
        <w:t xml:space="preserve"> </w:t>
      </w:r>
      <w:r>
        <w:t>investigation</w:t>
      </w:r>
      <w:r>
        <w:rPr>
          <w:spacing w:val="46"/>
        </w:rPr>
        <w:t xml:space="preserve"> </w:t>
      </w:r>
      <w:r>
        <w:t>of</w:t>
      </w:r>
      <w:r>
        <w:rPr>
          <w:spacing w:val="45"/>
        </w:rPr>
        <w:t xml:space="preserve"> </w:t>
      </w:r>
      <w:r>
        <w:t>DFXML</w:t>
      </w:r>
      <w:r>
        <w:rPr>
          <w:spacing w:val="46"/>
        </w:rPr>
        <w:t xml:space="preserve"> </w:t>
      </w:r>
      <w:r>
        <w:t>(Digital</w:t>
      </w:r>
      <w:r>
        <w:rPr>
          <w:spacing w:val="44"/>
        </w:rPr>
        <w:t xml:space="preserve"> </w:t>
      </w:r>
      <w:r>
        <w:t>Forensics</w:t>
      </w:r>
      <w:r>
        <w:rPr>
          <w:spacing w:val="45"/>
        </w:rPr>
        <w:t xml:space="preserve"> </w:t>
      </w:r>
      <w:r>
        <w:t>XML)</w:t>
      </w:r>
      <w:r>
        <w:rPr>
          <w:spacing w:val="45"/>
        </w:rPr>
        <w:t xml:space="preserve"> </w:t>
      </w:r>
      <w:r>
        <w:t>format</w:t>
      </w:r>
      <w:r>
        <w:rPr>
          <w:spacing w:val="47"/>
        </w:rPr>
        <w:t xml:space="preserve"> </w:t>
      </w:r>
      <w:r>
        <w:t>in</w:t>
      </w:r>
      <w:r>
        <w:rPr>
          <w:spacing w:val="47"/>
        </w:rPr>
        <w:t xml:space="preserve"> </w:t>
      </w:r>
      <w:r>
        <w:rPr>
          <w:spacing w:val="-2"/>
        </w:rPr>
        <w:t>separate</w:t>
      </w:r>
      <w:r w:rsidR="00B24655">
        <w:t xml:space="preserve"> </w:t>
      </w:r>
      <w:r>
        <w:t>studies</w:t>
      </w:r>
      <w:r>
        <w:rPr>
          <w:spacing w:val="-9"/>
        </w:rPr>
        <w:t xml:space="preserve"> </w:t>
      </w:r>
      <w:r>
        <w:t>[16,</w:t>
      </w:r>
      <w:r>
        <w:rPr>
          <w:spacing w:val="-10"/>
        </w:rPr>
        <w:t xml:space="preserve"> </w:t>
      </w:r>
      <w:r>
        <w:t>18].</w:t>
      </w:r>
      <w:r>
        <w:rPr>
          <w:spacing w:val="-10"/>
        </w:rPr>
        <w:t xml:space="preserve"> </w:t>
      </w:r>
      <w:r>
        <w:t>DFXML,</w:t>
      </w:r>
      <w:r>
        <w:rPr>
          <w:spacing w:val="-9"/>
        </w:rPr>
        <w:t xml:space="preserve"> </w:t>
      </w:r>
      <w:r>
        <w:t>an</w:t>
      </w:r>
      <w:r>
        <w:rPr>
          <w:spacing w:val="-9"/>
        </w:rPr>
        <w:t xml:space="preserve"> </w:t>
      </w:r>
      <w:r>
        <w:t>XML-based</w:t>
      </w:r>
      <w:r>
        <w:rPr>
          <w:spacing w:val="-8"/>
        </w:rPr>
        <w:t xml:space="preserve"> </w:t>
      </w:r>
      <w:r>
        <w:t>approach,</w:t>
      </w:r>
      <w:r>
        <w:rPr>
          <w:spacing w:val="-9"/>
        </w:rPr>
        <w:t xml:space="preserve"> </w:t>
      </w:r>
      <w:r>
        <w:t>prioritizes</w:t>
      </w:r>
      <w:r>
        <w:rPr>
          <w:spacing w:val="-9"/>
        </w:rPr>
        <w:t xml:space="preserve"> </w:t>
      </w:r>
      <w:r>
        <w:t>both</w:t>
      </w:r>
      <w:r>
        <w:rPr>
          <w:spacing w:val="-9"/>
        </w:rPr>
        <w:t xml:space="preserve"> </w:t>
      </w:r>
      <w:r>
        <w:t>human</w:t>
      </w:r>
      <w:r>
        <w:rPr>
          <w:spacing w:val="-10"/>
        </w:rPr>
        <w:t xml:space="preserve"> </w:t>
      </w:r>
      <w:r>
        <w:t>readability and machine parsing, offering extensibility for the inclusion of new data types as necessary. Its versatility enables the representation of a broad spectrum of digital forensic data while ensuring comprehensibility for both humans and machines. Consequently, this research adopts DFXML as the primary tool for investigating deleted files.</w:t>
      </w:r>
    </w:p>
    <w:p w14:paraId="208D6C31" w14:textId="77777777" w:rsidR="00FD02A6" w:rsidRDefault="00FD02A6">
      <w:pPr>
        <w:pStyle w:val="BodyText"/>
        <w:spacing w:before="137"/>
      </w:pPr>
    </w:p>
    <w:p w14:paraId="6C7C4494" w14:textId="77777777" w:rsidR="00FD02A6" w:rsidRDefault="00000000">
      <w:pPr>
        <w:pStyle w:val="BodyText"/>
        <w:spacing w:line="360" w:lineRule="auto"/>
        <w:ind w:left="1240" w:right="118"/>
        <w:jc w:val="both"/>
      </w:pPr>
      <w:r>
        <w:t>In a complementary study, Garfinkel[18] provides a detailed account of the development of the DFXML project [18]. The primary objective was to establish a format conducive to data exchange among various forensic tools and systems, while ensuring</w:t>
      </w:r>
      <w:r>
        <w:rPr>
          <w:spacing w:val="-9"/>
        </w:rPr>
        <w:t xml:space="preserve"> </w:t>
      </w:r>
      <w:r>
        <w:t>readability</w:t>
      </w:r>
      <w:r>
        <w:rPr>
          <w:spacing w:val="-9"/>
        </w:rPr>
        <w:t xml:space="preserve"> </w:t>
      </w:r>
      <w:r>
        <w:t>across</w:t>
      </w:r>
      <w:r>
        <w:rPr>
          <w:spacing w:val="-9"/>
        </w:rPr>
        <w:t xml:space="preserve"> </w:t>
      </w:r>
      <w:r>
        <w:t>human</w:t>
      </w:r>
      <w:r>
        <w:rPr>
          <w:spacing w:val="-10"/>
        </w:rPr>
        <w:t xml:space="preserve"> </w:t>
      </w:r>
      <w:r>
        <w:t>and</w:t>
      </w:r>
      <w:r>
        <w:rPr>
          <w:spacing w:val="-9"/>
        </w:rPr>
        <w:t xml:space="preserve"> </w:t>
      </w:r>
      <w:r>
        <w:t>machine</w:t>
      </w:r>
      <w:r>
        <w:rPr>
          <w:spacing w:val="-10"/>
        </w:rPr>
        <w:t xml:space="preserve"> </w:t>
      </w:r>
      <w:r>
        <w:t>interfaces.</w:t>
      </w:r>
      <w:r>
        <w:rPr>
          <w:spacing w:val="-9"/>
        </w:rPr>
        <w:t xml:space="preserve"> </w:t>
      </w:r>
      <w:r>
        <w:t>Leveraging</w:t>
      </w:r>
      <w:r>
        <w:rPr>
          <w:spacing w:val="-9"/>
        </w:rPr>
        <w:t xml:space="preserve"> </w:t>
      </w:r>
      <w:r>
        <w:t>XML,</w:t>
      </w:r>
      <w:r>
        <w:rPr>
          <w:spacing w:val="-10"/>
        </w:rPr>
        <w:t xml:space="preserve"> </w:t>
      </w:r>
      <w:r>
        <w:t>DFXML facilitates extensibility for accommodating future data types. Moreover, this research introduces</w:t>
      </w:r>
      <w:r>
        <w:rPr>
          <w:spacing w:val="-11"/>
        </w:rPr>
        <w:t xml:space="preserve"> </w:t>
      </w:r>
      <w:r>
        <w:t>the</w:t>
      </w:r>
      <w:r>
        <w:rPr>
          <w:spacing w:val="-12"/>
        </w:rPr>
        <w:t xml:space="preserve"> </w:t>
      </w:r>
      <w:r>
        <w:t>DFXML</w:t>
      </w:r>
      <w:r>
        <w:rPr>
          <w:spacing w:val="-12"/>
        </w:rPr>
        <w:t xml:space="preserve"> </w:t>
      </w:r>
      <w:r>
        <w:t>toolset,</w:t>
      </w:r>
      <w:r>
        <w:rPr>
          <w:spacing w:val="-11"/>
        </w:rPr>
        <w:t xml:space="preserve"> </w:t>
      </w:r>
      <w:r>
        <w:t>a</w:t>
      </w:r>
      <w:r>
        <w:rPr>
          <w:spacing w:val="-13"/>
        </w:rPr>
        <w:t xml:space="preserve"> </w:t>
      </w:r>
      <w:r>
        <w:t>suite</w:t>
      </w:r>
      <w:r>
        <w:rPr>
          <w:spacing w:val="-13"/>
        </w:rPr>
        <w:t xml:space="preserve"> </w:t>
      </w:r>
      <w:r>
        <w:t>of</w:t>
      </w:r>
      <w:r>
        <w:rPr>
          <w:spacing w:val="-12"/>
        </w:rPr>
        <w:t xml:space="preserve"> </w:t>
      </w:r>
      <w:r>
        <w:t>open-source</w:t>
      </w:r>
      <w:r>
        <w:rPr>
          <w:spacing w:val="-13"/>
        </w:rPr>
        <w:t xml:space="preserve"> </w:t>
      </w:r>
      <w:r>
        <w:t>software</w:t>
      </w:r>
      <w:r>
        <w:rPr>
          <w:spacing w:val="-13"/>
        </w:rPr>
        <w:t xml:space="preserve"> </w:t>
      </w:r>
      <w:r>
        <w:t>tailored</w:t>
      </w:r>
      <w:r>
        <w:rPr>
          <w:spacing w:val="-12"/>
        </w:rPr>
        <w:t xml:space="preserve"> </w:t>
      </w:r>
      <w:r>
        <w:t>specifically</w:t>
      </w:r>
      <w:r>
        <w:rPr>
          <w:spacing w:val="-12"/>
        </w:rPr>
        <w:t xml:space="preserve"> </w:t>
      </w:r>
      <w:r>
        <w:t>for generating</w:t>
      </w:r>
      <w:r>
        <w:rPr>
          <w:spacing w:val="-4"/>
        </w:rPr>
        <w:t xml:space="preserve"> </w:t>
      </w:r>
      <w:r>
        <w:t>and</w:t>
      </w:r>
      <w:r>
        <w:rPr>
          <w:spacing w:val="-7"/>
        </w:rPr>
        <w:t xml:space="preserve"> </w:t>
      </w:r>
      <w:r>
        <w:t>analyzing</w:t>
      </w:r>
      <w:r>
        <w:rPr>
          <w:spacing w:val="-6"/>
        </w:rPr>
        <w:t xml:space="preserve"> </w:t>
      </w:r>
      <w:r>
        <w:t>DFXML</w:t>
      </w:r>
      <w:r>
        <w:rPr>
          <w:spacing w:val="-4"/>
        </w:rPr>
        <w:t xml:space="preserve"> </w:t>
      </w:r>
      <w:r>
        <w:t>files.</w:t>
      </w:r>
      <w:r>
        <w:rPr>
          <w:spacing w:val="-7"/>
        </w:rPr>
        <w:t xml:space="preserve"> </w:t>
      </w:r>
      <w:r>
        <w:t>By</w:t>
      </w:r>
      <w:r>
        <w:rPr>
          <w:spacing w:val="-7"/>
        </w:rPr>
        <w:t xml:space="preserve"> </w:t>
      </w:r>
      <w:r>
        <w:t>leveraging</w:t>
      </w:r>
      <w:r>
        <w:rPr>
          <w:spacing w:val="-6"/>
        </w:rPr>
        <w:t xml:space="preserve"> </w:t>
      </w:r>
      <w:r>
        <w:t>the</w:t>
      </w:r>
      <w:r>
        <w:rPr>
          <w:spacing w:val="-7"/>
        </w:rPr>
        <w:t xml:space="preserve"> </w:t>
      </w:r>
      <w:r>
        <w:t>insights</w:t>
      </w:r>
      <w:r>
        <w:rPr>
          <w:spacing w:val="-6"/>
        </w:rPr>
        <w:t xml:space="preserve"> </w:t>
      </w:r>
      <w:r>
        <w:t>gleaned</w:t>
      </w:r>
      <w:r>
        <w:rPr>
          <w:spacing w:val="-7"/>
        </w:rPr>
        <w:t xml:space="preserve"> </w:t>
      </w:r>
      <w:r>
        <w:t>from</w:t>
      </w:r>
      <w:r>
        <w:rPr>
          <w:spacing w:val="-6"/>
        </w:rPr>
        <w:t xml:space="preserve"> </w:t>
      </w:r>
      <w:r>
        <w:t>these studies, this research endeavors to enhance the efficiency and effectiveness of digital forensic investigations, particularly in the realm of file recovery and data analysis.</w:t>
      </w:r>
    </w:p>
    <w:p w14:paraId="765FC51E" w14:textId="77777777" w:rsidR="00FD02A6" w:rsidRDefault="00FD02A6">
      <w:pPr>
        <w:pStyle w:val="BodyText"/>
        <w:spacing w:before="139"/>
      </w:pPr>
    </w:p>
    <w:p w14:paraId="531A0AB4" w14:textId="77777777" w:rsidR="00FD02A6" w:rsidRDefault="00000000">
      <w:pPr>
        <w:pStyle w:val="BodyText"/>
        <w:spacing w:before="1" w:line="360" w:lineRule="auto"/>
        <w:ind w:left="1240" w:right="121"/>
        <w:jc w:val="both"/>
      </w:pPr>
      <w:r>
        <w:t>This research addresses a common challenge encountered in digital forensics: the arduous process of manually extracting metadata from diverse digital evidence pieces during investigations. In response, the DFXML (Digital Forensics XML) format was developed,</w:t>
      </w:r>
      <w:r>
        <w:rPr>
          <w:spacing w:val="-15"/>
        </w:rPr>
        <w:t xml:space="preserve"> </w:t>
      </w:r>
      <w:r>
        <w:t>offering</w:t>
      </w:r>
      <w:r>
        <w:rPr>
          <w:spacing w:val="-15"/>
        </w:rPr>
        <w:t xml:space="preserve"> </w:t>
      </w:r>
      <w:r>
        <w:t>a</w:t>
      </w:r>
      <w:r>
        <w:rPr>
          <w:spacing w:val="-15"/>
        </w:rPr>
        <w:t xml:space="preserve"> </w:t>
      </w:r>
      <w:r>
        <w:t>standardized</w:t>
      </w:r>
      <w:r>
        <w:rPr>
          <w:spacing w:val="-15"/>
        </w:rPr>
        <w:t xml:space="preserve"> </w:t>
      </w:r>
      <w:r>
        <w:t>approach</w:t>
      </w:r>
      <w:r>
        <w:rPr>
          <w:spacing w:val="-15"/>
        </w:rPr>
        <w:t xml:space="preserve"> </w:t>
      </w:r>
      <w:r>
        <w:t>to</w:t>
      </w:r>
      <w:r>
        <w:rPr>
          <w:spacing w:val="-15"/>
        </w:rPr>
        <w:t xml:space="preserve"> </w:t>
      </w:r>
      <w:r>
        <w:t>represent</w:t>
      </w:r>
      <w:r>
        <w:rPr>
          <w:spacing w:val="-15"/>
        </w:rPr>
        <w:t xml:space="preserve"> </w:t>
      </w:r>
      <w:r>
        <w:t>and</w:t>
      </w:r>
      <w:r>
        <w:rPr>
          <w:spacing w:val="-15"/>
        </w:rPr>
        <w:t xml:space="preserve"> </w:t>
      </w:r>
      <w:r>
        <w:t>exchange</w:t>
      </w:r>
      <w:r>
        <w:rPr>
          <w:spacing w:val="-15"/>
        </w:rPr>
        <w:t xml:space="preserve"> </w:t>
      </w:r>
      <w:r>
        <w:t>metadata</w:t>
      </w:r>
      <w:r>
        <w:rPr>
          <w:spacing w:val="-15"/>
        </w:rPr>
        <w:t xml:space="preserve"> </w:t>
      </w:r>
      <w:r>
        <w:t>across various forensic tools and platforms, thus enhancing workflow efficiency.</w:t>
      </w:r>
    </w:p>
    <w:p w14:paraId="29199081" w14:textId="77777777" w:rsidR="00FD02A6" w:rsidRDefault="00FD02A6">
      <w:pPr>
        <w:pStyle w:val="BodyText"/>
        <w:spacing w:before="138"/>
      </w:pPr>
    </w:p>
    <w:p w14:paraId="54C97B08" w14:textId="77777777" w:rsidR="00FD02A6" w:rsidRDefault="00000000">
      <w:pPr>
        <w:pStyle w:val="BodyText"/>
        <w:spacing w:line="360" w:lineRule="auto"/>
        <w:ind w:left="1240" w:right="121"/>
        <w:jc w:val="both"/>
      </w:pPr>
      <w:r>
        <w:t>The study delves comprehensively into the architecture of DFXML files, elucidating how they encompass a wide spectrum of metadata types. This encompasses intricate details</w:t>
      </w:r>
      <w:r>
        <w:rPr>
          <w:spacing w:val="-4"/>
        </w:rPr>
        <w:t xml:space="preserve"> </w:t>
      </w:r>
      <w:r>
        <w:t>on</w:t>
      </w:r>
      <w:r>
        <w:rPr>
          <w:spacing w:val="-4"/>
        </w:rPr>
        <w:t xml:space="preserve"> </w:t>
      </w:r>
      <w:r>
        <w:t>file</w:t>
      </w:r>
      <w:r>
        <w:rPr>
          <w:spacing w:val="-5"/>
        </w:rPr>
        <w:t xml:space="preserve"> </w:t>
      </w:r>
      <w:r>
        <w:t>system</w:t>
      </w:r>
      <w:r>
        <w:rPr>
          <w:spacing w:val="-2"/>
        </w:rPr>
        <w:t xml:space="preserve"> </w:t>
      </w:r>
      <w:r>
        <w:t>metadata,</w:t>
      </w:r>
      <w:r>
        <w:rPr>
          <w:spacing w:val="-3"/>
        </w:rPr>
        <w:t xml:space="preserve"> </w:t>
      </w:r>
      <w:r>
        <w:t>comprehensive</w:t>
      </w:r>
      <w:r>
        <w:rPr>
          <w:spacing w:val="-3"/>
        </w:rPr>
        <w:t xml:space="preserve"> </w:t>
      </w:r>
      <w:r>
        <w:t>insights</w:t>
      </w:r>
      <w:r>
        <w:rPr>
          <w:spacing w:val="-4"/>
        </w:rPr>
        <w:t xml:space="preserve"> </w:t>
      </w:r>
      <w:r>
        <w:t>into</w:t>
      </w:r>
      <w:r>
        <w:rPr>
          <w:spacing w:val="-4"/>
        </w:rPr>
        <w:t xml:space="preserve"> </w:t>
      </w:r>
      <w:r>
        <w:t>allocated</w:t>
      </w:r>
      <w:r>
        <w:rPr>
          <w:spacing w:val="-4"/>
        </w:rPr>
        <w:t xml:space="preserve"> </w:t>
      </w:r>
      <w:r>
        <w:t>and</w:t>
      </w:r>
      <w:r>
        <w:rPr>
          <w:spacing w:val="-1"/>
        </w:rPr>
        <w:t xml:space="preserve"> </w:t>
      </w:r>
      <w:r>
        <w:t>unallocated space, as well as granular information pertaining to individual files and directories.</w:t>
      </w:r>
    </w:p>
    <w:p w14:paraId="5081B766" w14:textId="77777777" w:rsidR="00FD02A6" w:rsidRDefault="00FD02A6">
      <w:pPr>
        <w:pStyle w:val="BodyText"/>
        <w:spacing w:before="140"/>
      </w:pPr>
    </w:p>
    <w:p w14:paraId="3685F292" w14:textId="70B8A104" w:rsidR="00FD02A6" w:rsidRDefault="00000000" w:rsidP="00B24655">
      <w:pPr>
        <w:pStyle w:val="BodyText"/>
        <w:spacing w:line="360" w:lineRule="auto"/>
        <w:ind w:left="1240" w:right="117"/>
        <w:jc w:val="both"/>
      </w:pPr>
      <w:r>
        <w:t>Additionally,</w:t>
      </w:r>
      <w:r>
        <w:rPr>
          <w:spacing w:val="-5"/>
        </w:rPr>
        <w:t xml:space="preserve"> </w:t>
      </w:r>
      <w:r>
        <w:t>the</w:t>
      </w:r>
      <w:r>
        <w:rPr>
          <w:spacing w:val="-5"/>
        </w:rPr>
        <w:t xml:space="preserve"> </w:t>
      </w:r>
      <w:r>
        <w:t>research</w:t>
      </w:r>
      <w:r>
        <w:rPr>
          <w:spacing w:val="-5"/>
        </w:rPr>
        <w:t xml:space="preserve"> </w:t>
      </w:r>
      <w:r>
        <w:t>extensively</w:t>
      </w:r>
      <w:r>
        <w:rPr>
          <w:spacing w:val="-5"/>
        </w:rPr>
        <w:t xml:space="preserve"> </w:t>
      </w:r>
      <w:r>
        <w:t>explores</w:t>
      </w:r>
      <w:r>
        <w:rPr>
          <w:spacing w:val="-5"/>
        </w:rPr>
        <w:t xml:space="preserve"> </w:t>
      </w:r>
      <w:r>
        <w:t>the</w:t>
      </w:r>
      <w:r>
        <w:rPr>
          <w:spacing w:val="-5"/>
        </w:rPr>
        <w:t xml:space="preserve"> </w:t>
      </w:r>
      <w:r>
        <w:t>capabilities</w:t>
      </w:r>
      <w:r>
        <w:rPr>
          <w:spacing w:val="-5"/>
        </w:rPr>
        <w:t xml:space="preserve"> </w:t>
      </w:r>
      <w:r>
        <w:t>of</w:t>
      </w:r>
      <w:r>
        <w:rPr>
          <w:spacing w:val="-6"/>
        </w:rPr>
        <w:t xml:space="preserve"> </w:t>
      </w:r>
      <w:r>
        <w:t>the</w:t>
      </w:r>
      <w:r>
        <w:rPr>
          <w:spacing w:val="-5"/>
        </w:rPr>
        <w:t xml:space="preserve"> </w:t>
      </w:r>
      <w:r>
        <w:t>DFXML</w:t>
      </w:r>
      <w:r>
        <w:rPr>
          <w:spacing w:val="-5"/>
        </w:rPr>
        <w:t xml:space="preserve"> </w:t>
      </w:r>
      <w:r>
        <w:t>toolset, showcasing</w:t>
      </w:r>
      <w:r>
        <w:rPr>
          <w:spacing w:val="50"/>
          <w:w w:val="150"/>
        </w:rPr>
        <w:t xml:space="preserve"> </w:t>
      </w:r>
      <w:r>
        <w:t>its</w:t>
      </w:r>
      <w:r>
        <w:rPr>
          <w:spacing w:val="52"/>
          <w:w w:val="150"/>
        </w:rPr>
        <w:t xml:space="preserve"> </w:t>
      </w:r>
      <w:r>
        <w:t>functionalities</w:t>
      </w:r>
      <w:r>
        <w:rPr>
          <w:spacing w:val="53"/>
          <w:w w:val="150"/>
        </w:rPr>
        <w:t xml:space="preserve"> </w:t>
      </w:r>
      <w:r>
        <w:t>in</w:t>
      </w:r>
      <w:r>
        <w:rPr>
          <w:spacing w:val="52"/>
          <w:w w:val="150"/>
        </w:rPr>
        <w:t xml:space="preserve"> </w:t>
      </w:r>
      <w:r>
        <w:t>generating</w:t>
      </w:r>
      <w:r>
        <w:rPr>
          <w:spacing w:val="51"/>
          <w:w w:val="150"/>
        </w:rPr>
        <w:t xml:space="preserve"> </w:t>
      </w:r>
      <w:r>
        <w:t>DFXML</w:t>
      </w:r>
      <w:r>
        <w:rPr>
          <w:spacing w:val="52"/>
          <w:w w:val="150"/>
        </w:rPr>
        <w:t xml:space="preserve"> </w:t>
      </w:r>
      <w:r>
        <w:t>files,</w:t>
      </w:r>
      <w:r>
        <w:rPr>
          <w:spacing w:val="54"/>
          <w:w w:val="150"/>
        </w:rPr>
        <w:t xml:space="preserve"> </w:t>
      </w:r>
      <w:r>
        <w:t>facilitating</w:t>
      </w:r>
      <w:r>
        <w:rPr>
          <w:spacing w:val="52"/>
          <w:w w:val="150"/>
        </w:rPr>
        <w:t xml:space="preserve"> </w:t>
      </w:r>
      <w:r>
        <w:rPr>
          <w:spacing w:val="-2"/>
        </w:rPr>
        <w:t>seamless</w:t>
      </w:r>
      <w:r w:rsidR="00B24655">
        <w:t xml:space="preserve"> </w:t>
      </w:r>
      <w:r>
        <w:t>conversion between file formats, and enabling in-depth analysis of DFXML data for multifaceted investigative purposes.</w:t>
      </w:r>
    </w:p>
    <w:p w14:paraId="4BB7A33B" w14:textId="77777777" w:rsidR="00FD02A6" w:rsidRDefault="00FD02A6">
      <w:pPr>
        <w:pStyle w:val="BodyText"/>
        <w:spacing w:before="137"/>
      </w:pPr>
    </w:p>
    <w:p w14:paraId="5FB6C01D" w14:textId="071CD19A" w:rsidR="00FD02A6" w:rsidRDefault="00000000" w:rsidP="00B24655">
      <w:pPr>
        <w:pStyle w:val="BodyText"/>
        <w:spacing w:line="360" w:lineRule="auto"/>
        <w:ind w:left="1240" w:right="117"/>
        <w:jc w:val="both"/>
      </w:pPr>
      <w:r>
        <w:t>By providing these insights, the research offers substantial value to both digital forensics research and practitioners. It underscores the advantages of adopting a standardized, machine- readable format for the management and dissemination of metadata</w:t>
      </w:r>
      <w:r>
        <w:rPr>
          <w:spacing w:val="-12"/>
        </w:rPr>
        <w:t xml:space="preserve"> </w:t>
      </w:r>
      <w:r>
        <w:t>pertaining</w:t>
      </w:r>
      <w:r>
        <w:rPr>
          <w:spacing w:val="-12"/>
        </w:rPr>
        <w:t xml:space="preserve"> </w:t>
      </w:r>
      <w:r>
        <w:t>to</w:t>
      </w:r>
      <w:r>
        <w:rPr>
          <w:spacing w:val="-11"/>
        </w:rPr>
        <w:t xml:space="preserve"> </w:t>
      </w:r>
      <w:r>
        <w:t>digital</w:t>
      </w:r>
      <w:r>
        <w:rPr>
          <w:spacing w:val="-11"/>
        </w:rPr>
        <w:t xml:space="preserve"> </w:t>
      </w:r>
      <w:r>
        <w:t>evidence.</w:t>
      </w:r>
      <w:r>
        <w:rPr>
          <w:spacing w:val="-12"/>
        </w:rPr>
        <w:t xml:space="preserve"> </w:t>
      </w:r>
      <w:r>
        <w:t>Particularly</w:t>
      </w:r>
      <w:r>
        <w:rPr>
          <w:spacing w:val="-12"/>
        </w:rPr>
        <w:t xml:space="preserve"> </w:t>
      </w:r>
      <w:r>
        <w:t>noteworthy</w:t>
      </w:r>
      <w:r>
        <w:rPr>
          <w:spacing w:val="-12"/>
        </w:rPr>
        <w:t xml:space="preserve"> </w:t>
      </w:r>
      <w:r>
        <w:t>is</w:t>
      </w:r>
      <w:r>
        <w:rPr>
          <w:spacing w:val="-11"/>
        </w:rPr>
        <w:t xml:space="preserve"> </w:t>
      </w:r>
      <w:r>
        <w:t>the</w:t>
      </w:r>
      <w:r>
        <w:rPr>
          <w:spacing w:val="-12"/>
        </w:rPr>
        <w:t xml:space="preserve"> </w:t>
      </w:r>
      <w:r>
        <w:t>DFXML</w:t>
      </w:r>
      <w:r>
        <w:rPr>
          <w:spacing w:val="-12"/>
        </w:rPr>
        <w:t xml:space="preserve"> </w:t>
      </w:r>
      <w:r>
        <w:t>toolset, which</w:t>
      </w:r>
      <w:r>
        <w:rPr>
          <w:spacing w:val="-1"/>
        </w:rPr>
        <w:t xml:space="preserve"> </w:t>
      </w:r>
      <w:r>
        <w:t>emerges</w:t>
      </w:r>
      <w:r>
        <w:rPr>
          <w:spacing w:val="-1"/>
        </w:rPr>
        <w:t xml:space="preserve"> </w:t>
      </w:r>
      <w:r>
        <w:t>as a</w:t>
      </w:r>
      <w:r>
        <w:rPr>
          <w:spacing w:val="-2"/>
        </w:rPr>
        <w:t xml:space="preserve"> </w:t>
      </w:r>
      <w:r>
        <w:t>potent</w:t>
      </w:r>
      <w:r>
        <w:rPr>
          <w:spacing w:val="-1"/>
        </w:rPr>
        <w:t xml:space="preserve"> </w:t>
      </w:r>
      <w:r>
        <w:t>asset,</w:t>
      </w:r>
      <w:r>
        <w:rPr>
          <w:spacing w:val="-1"/>
        </w:rPr>
        <w:t xml:space="preserve"> </w:t>
      </w:r>
      <w:r>
        <w:t>demonstrating</w:t>
      </w:r>
      <w:r>
        <w:rPr>
          <w:spacing w:val="-1"/>
        </w:rPr>
        <w:t xml:space="preserve"> </w:t>
      </w:r>
      <w:r>
        <w:t>its</w:t>
      </w:r>
      <w:r>
        <w:rPr>
          <w:spacing w:val="-1"/>
        </w:rPr>
        <w:t xml:space="preserve"> </w:t>
      </w:r>
      <w:r>
        <w:t>potential</w:t>
      </w:r>
      <w:r>
        <w:rPr>
          <w:spacing w:val="-1"/>
        </w:rPr>
        <w:t xml:space="preserve"> </w:t>
      </w:r>
      <w:r>
        <w:t>to</w:t>
      </w:r>
      <w:r>
        <w:rPr>
          <w:spacing w:val="-1"/>
        </w:rPr>
        <w:t xml:space="preserve"> </w:t>
      </w:r>
      <w:r>
        <w:t>expedite</w:t>
      </w:r>
      <w:r>
        <w:rPr>
          <w:spacing w:val="-2"/>
        </w:rPr>
        <w:t xml:space="preserve"> </w:t>
      </w:r>
      <w:r>
        <w:t>investigations through its provision of practical tools meticulously designed for seamless interaction with DFXML files.</w:t>
      </w:r>
    </w:p>
    <w:p w14:paraId="5FB77E32" w14:textId="77777777" w:rsidR="00B24655" w:rsidRPr="00B24655" w:rsidRDefault="00B24655" w:rsidP="00990AE0">
      <w:pPr>
        <w:pStyle w:val="Heading2"/>
        <w:tabs>
          <w:tab w:val="left" w:pos="4590"/>
        </w:tabs>
        <w:ind w:left="4590" w:firstLine="0"/>
        <w:jc w:val="right"/>
      </w:pPr>
    </w:p>
    <w:p w14:paraId="00F50BC8" w14:textId="7606033F" w:rsidR="00FD02A6" w:rsidRDefault="00000000">
      <w:pPr>
        <w:pStyle w:val="Heading2"/>
        <w:numPr>
          <w:ilvl w:val="0"/>
          <w:numId w:val="7"/>
        </w:numPr>
        <w:tabs>
          <w:tab w:val="left" w:pos="4590"/>
        </w:tabs>
        <w:ind w:left="4590" w:hanging="349"/>
        <w:jc w:val="left"/>
      </w:pPr>
      <w:r>
        <w:rPr>
          <w:spacing w:val="-2"/>
        </w:rPr>
        <w:t>Methodology</w:t>
      </w:r>
    </w:p>
    <w:p w14:paraId="53D19E2B" w14:textId="77777777" w:rsidR="00FD02A6" w:rsidRDefault="00FD02A6">
      <w:pPr>
        <w:pStyle w:val="BodyText"/>
        <w:spacing w:before="117"/>
        <w:rPr>
          <w:b/>
          <w:sz w:val="28"/>
        </w:rPr>
      </w:pPr>
    </w:p>
    <w:p w14:paraId="2BADBF66" w14:textId="77777777" w:rsidR="00FD02A6" w:rsidRDefault="00000000">
      <w:pPr>
        <w:pStyle w:val="ListParagraph"/>
        <w:numPr>
          <w:ilvl w:val="1"/>
          <w:numId w:val="7"/>
        </w:numPr>
        <w:tabs>
          <w:tab w:val="left" w:pos="1301"/>
        </w:tabs>
        <w:ind w:left="1301" w:hanging="421"/>
        <w:rPr>
          <w:b/>
          <w:sz w:val="28"/>
        </w:rPr>
      </w:pPr>
      <w:r>
        <w:rPr>
          <w:b/>
          <w:sz w:val="28"/>
        </w:rPr>
        <w:t>Experimental</w:t>
      </w:r>
      <w:r>
        <w:rPr>
          <w:b/>
          <w:spacing w:val="-10"/>
          <w:sz w:val="28"/>
        </w:rPr>
        <w:t xml:space="preserve"> </w:t>
      </w:r>
      <w:r>
        <w:rPr>
          <w:b/>
          <w:spacing w:val="-2"/>
          <w:sz w:val="28"/>
        </w:rPr>
        <w:t>Environment</w:t>
      </w:r>
    </w:p>
    <w:p w14:paraId="439480F3" w14:textId="77777777" w:rsidR="00FD02A6" w:rsidRDefault="00FD02A6">
      <w:pPr>
        <w:pStyle w:val="BodyText"/>
        <w:spacing w:before="118"/>
        <w:rPr>
          <w:b/>
          <w:sz w:val="28"/>
        </w:rPr>
      </w:pPr>
    </w:p>
    <w:p w14:paraId="3323BC66" w14:textId="77777777" w:rsidR="00FD02A6" w:rsidRDefault="00000000">
      <w:pPr>
        <w:pStyle w:val="BodyText"/>
        <w:spacing w:line="360" w:lineRule="auto"/>
        <w:ind w:left="1240" w:right="119"/>
        <w:jc w:val="both"/>
      </w:pPr>
      <w:r>
        <w:lastRenderedPageBreak/>
        <w:t>In this investigation, two drives were utilized: a 465GB solid-state drive (SSD) and a 495GB hard disk drive (HDD), both integrated into the Toshiba laptop operating Ubuntu 24.04 LTS in a dual- boot configuration with Windows 10. These machines serve as the foundational hosts for the testing environment.</w:t>
      </w:r>
    </w:p>
    <w:p w14:paraId="7CFF71E3" w14:textId="77777777" w:rsidR="00FD02A6" w:rsidRDefault="00FD02A6">
      <w:pPr>
        <w:pStyle w:val="BodyText"/>
        <w:spacing w:before="6"/>
      </w:pPr>
    </w:p>
    <w:p w14:paraId="6EC113B0" w14:textId="77777777" w:rsidR="00FD02A6" w:rsidRDefault="00000000">
      <w:pPr>
        <w:pStyle w:val="BodyText"/>
        <w:spacing w:line="360" w:lineRule="auto"/>
        <w:ind w:left="1240" w:right="123"/>
        <w:jc w:val="both"/>
      </w:pPr>
      <w:r>
        <w:t>To</w:t>
      </w:r>
      <w:r>
        <w:rPr>
          <w:spacing w:val="-15"/>
        </w:rPr>
        <w:t xml:space="preserve"> </w:t>
      </w:r>
      <w:r>
        <w:t>facilitate</w:t>
      </w:r>
      <w:r>
        <w:rPr>
          <w:spacing w:val="-15"/>
        </w:rPr>
        <w:t xml:space="preserve"> </w:t>
      </w:r>
      <w:r>
        <w:t>experimentation,</w:t>
      </w:r>
      <w:r>
        <w:rPr>
          <w:spacing w:val="-15"/>
        </w:rPr>
        <w:t xml:space="preserve"> </w:t>
      </w:r>
      <w:r>
        <w:t>VirtualBox</w:t>
      </w:r>
      <w:r>
        <w:rPr>
          <w:spacing w:val="-15"/>
        </w:rPr>
        <w:t xml:space="preserve"> </w:t>
      </w:r>
      <w:r>
        <w:t>software</w:t>
      </w:r>
      <w:r>
        <w:rPr>
          <w:spacing w:val="-15"/>
        </w:rPr>
        <w:t xml:space="preserve"> </w:t>
      </w:r>
      <w:r>
        <w:t>[19,</w:t>
      </w:r>
      <w:r>
        <w:rPr>
          <w:spacing w:val="-15"/>
        </w:rPr>
        <w:t xml:space="preserve"> </w:t>
      </w:r>
      <w:r>
        <w:t>20]</w:t>
      </w:r>
      <w:r>
        <w:rPr>
          <w:spacing w:val="-15"/>
        </w:rPr>
        <w:t xml:space="preserve"> </w:t>
      </w:r>
      <w:r>
        <w:t>was</w:t>
      </w:r>
      <w:r>
        <w:rPr>
          <w:spacing w:val="-15"/>
        </w:rPr>
        <w:t xml:space="preserve"> </w:t>
      </w:r>
      <w:r>
        <w:t>installed</w:t>
      </w:r>
      <w:r>
        <w:rPr>
          <w:spacing w:val="-15"/>
        </w:rPr>
        <w:t xml:space="preserve"> </w:t>
      </w:r>
      <w:r>
        <w:t>on</w:t>
      </w:r>
      <w:r>
        <w:rPr>
          <w:spacing w:val="-15"/>
        </w:rPr>
        <w:t xml:space="preserve"> </w:t>
      </w:r>
      <w:r>
        <w:t>the</w:t>
      </w:r>
      <w:r>
        <w:rPr>
          <w:spacing w:val="-15"/>
        </w:rPr>
        <w:t xml:space="preserve"> </w:t>
      </w:r>
      <w:r>
        <w:t>Ubuntu host machines. Subsequently, the test operating systems were installed within virtual machines to leverage several advantages.</w:t>
      </w:r>
    </w:p>
    <w:p w14:paraId="7C7E95FF" w14:textId="77777777" w:rsidR="00FD02A6" w:rsidRDefault="00000000">
      <w:pPr>
        <w:pStyle w:val="ListParagraph"/>
        <w:numPr>
          <w:ilvl w:val="0"/>
          <w:numId w:val="6"/>
        </w:numPr>
        <w:tabs>
          <w:tab w:val="left" w:pos="1600"/>
        </w:tabs>
        <w:spacing w:before="81" w:line="355" w:lineRule="auto"/>
        <w:ind w:right="121"/>
        <w:jc w:val="both"/>
        <w:rPr>
          <w:sz w:val="24"/>
        </w:rPr>
      </w:pPr>
      <w:r>
        <w:rPr>
          <w:sz w:val="24"/>
        </w:rPr>
        <w:t xml:space="preserve">Firstly, virtual machines enable the pausing of running operating systems and the capturing of snapshots at any point, a crucial feature for subsequent stages of the </w:t>
      </w:r>
      <w:r>
        <w:rPr>
          <w:spacing w:val="-2"/>
          <w:sz w:val="24"/>
        </w:rPr>
        <w:t>experiment.</w:t>
      </w:r>
    </w:p>
    <w:p w14:paraId="1F4D5512" w14:textId="77777777" w:rsidR="00FD02A6" w:rsidRDefault="00000000">
      <w:pPr>
        <w:pStyle w:val="ListParagraph"/>
        <w:numPr>
          <w:ilvl w:val="0"/>
          <w:numId w:val="6"/>
        </w:numPr>
        <w:tabs>
          <w:tab w:val="left" w:pos="1600"/>
        </w:tabs>
        <w:spacing w:before="8" w:line="348" w:lineRule="auto"/>
        <w:ind w:right="118"/>
        <w:jc w:val="both"/>
        <w:rPr>
          <w:sz w:val="24"/>
        </w:rPr>
      </w:pPr>
      <w:r>
        <w:rPr>
          <w:spacing w:val="-2"/>
          <w:sz w:val="24"/>
        </w:rPr>
        <w:t>Secondly,</w:t>
      </w:r>
      <w:r>
        <w:rPr>
          <w:spacing w:val="-3"/>
          <w:sz w:val="24"/>
        </w:rPr>
        <w:t xml:space="preserve"> </w:t>
      </w:r>
      <w:r>
        <w:rPr>
          <w:spacing w:val="-2"/>
          <w:sz w:val="24"/>
        </w:rPr>
        <w:t>unlike</w:t>
      </w:r>
      <w:r>
        <w:rPr>
          <w:spacing w:val="-5"/>
          <w:sz w:val="24"/>
        </w:rPr>
        <w:t xml:space="preserve"> </w:t>
      </w:r>
      <w:r>
        <w:rPr>
          <w:spacing w:val="-2"/>
          <w:sz w:val="24"/>
        </w:rPr>
        <w:t>physical</w:t>
      </w:r>
      <w:r>
        <w:rPr>
          <w:spacing w:val="-3"/>
          <w:sz w:val="24"/>
        </w:rPr>
        <w:t xml:space="preserve"> </w:t>
      </w:r>
      <w:r>
        <w:rPr>
          <w:spacing w:val="-2"/>
          <w:sz w:val="24"/>
        </w:rPr>
        <w:t>disks,</w:t>
      </w:r>
      <w:r>
        <w:rPr>
          <w:spacing w:val="-4"/>
          <w:sz w:val="24"/>
        </w:rPr>
        <w:t xml:space="preserve"> </w:t>
      </w:r>
      <w:r>
        <w:rPr>
          <w:spacing w:val="-2"/>
          <w:sz w:val="24"/>
        </w:rPr>
        <w:t>virtual</w:t>
      </w:r>
      <w:r>
        <w:rPr>
          <w:spacing w:val="-3"/>
          <w:sz w:val="24"/>
        </w:rPr>
        <w:t xml:space="preserve"> </w:t>
      </w:r>
      <w:r>
        <w:rPr>
          <w:spacing w:val="-2"/>
          <w:sz w:val="24"/>
        </w:rPr>
        <w:t>machines</w:t>
      </w:r>
      <w:r>
        <w:rPr>
          <w:spacing w:val="-4"/>
          <w:sz w:val="24"/>
        </w:rPr>
        <w:t xml:space="preserve"> </w:t>
      </w:r>
      <w:r>
        <w:rPr>
          <w:spacing w:val="-2"/>
          <w:sz w:val="24"/>
        </w:rPr>
        <w:t>offer</w:t>
      </w:r>
      <w:r>
        <w:rPr>
          <w:spacing w:val="-5"/>
          <w:sz w:val="24"/>
        </w:rPr>
        <w:t xml:space="preserve"> </w:t>
      </w:r>
      <w:r>
        <w:rPr>
          <w:spacing w:val="-2"/>
          <w:sz w:val="24"/>
        </w:rPr>
        <w:t>the capability</w:t>
      </w:r>
      <w:r>
        <w:rPr>
          <w:spacing w:val="-4"/>
          <w:sz w:val="24"/>
        </w:rPr>
        <w:t xml:space="preserve"> </w:t>
      </w:r>
      <w:r>
        <w:rPr>
          <w:spacing w:val="-2"/>
          <w:sz w:val="24"/>
        </w:rPr>
        <w:t>to</w:t>
      </w:r>
      <w:r>
        <w:rPr>
          <w:spacing w:val="-3"/>
          <w:sz w:val="24"/>
        </w:rPr>
        <w:t xml:space="preserve"> </w:t>
      </w:r>
      <w:r>
        <w:rPr>
          <w:spacing w:val="-2"/>
          <w:sz w:val="24"/>
        </w:rPr>
        <w:t xml:space="preserve">pre-allocate </w:t>
      </w:r>
      <w:r>
        <w:rPr>
          <w:sz w:val="24"/>
        </w:rPr>
        <w:t>storage space.</w:t>
      </w:r>
    </w:p>
    <w:p w14:paraId="74C557F2" w14:textId="77777777" w:rsidR="00FD02A6" w:rsidRDefault="00FD02A6">
      <w:pPr>
        <w:pStyle w:val="BodyText"/>
        <w:spacing w:before="19"/>
      </w:pPr>
    </w:p>
    <w:p w14:paraId="51CBD8E6" w14:textId="77777777" w:rsidR="00FD02A6" w:rsidRDefault="00000000">
      <w:pPr>
        <w:pStyle w:val="BodyText"/>
        <w:spacing w:line="360" w:lineRule="auto"/>
        <w:ind w:left="1240" w:right="120"/>
        <w:jc w:val="both"/>
      </w:pPr>
      <w:r>
        <w:t>For this study, Ubuntu 24.04 LTS [21] and Windows 10[24] were selected as the test operating systems. During the creation of</w:t>
      </w:r>
      <w:r>
        <w:rPr>
          <w:spacing w:val="-1"/>
        </w:rPr>
        <w:t xml:space="preserve"> </w:t>
      </w:r>
      <w:r>
        <w:t>virtual machines, a</w:t>
      </w:r>
      <w:r>
        <w:rPr>
          <w:spacing w:val="-1"/>
        </w:rPr>
        <w:t xml:space="preserve"> </w:t>
      </w:r>
      <w:r>
        <w:t>fixed size</w:t>
      </w:r>
      <w:r>
        <w:rPr>
          <w:spacing w:val="-1"/>
        </w:rPr>
        <w:t xml:space="preserve"> </w:t>
      </w:r>
      <w:r>
        <w:t>of 50GB</w:t>
      </w:r>
      <w:r>
        <w:rPr>
          <w:spacing w:val="40"/>
        </w:rPr>
        <w:t xml:space="preserve"> </w:t>
      </w:r>
      <w:r>
        <w:t>was allocated to each. This fixed allocation was imperative because dynamically allocated disks, which adjust space usage based on data storage, would commence with zero allocated space. In contrast, fixed allocation assigns the entire 50GB chunk to the virtual machine upon creation.</w:t>
      </w:r>
    </w:p>
    <w:p w14:paraId="144CBE4F" w14:textId="77777777" w:rsidR="00FD02A6" w:rsidRDefault="00FD02A6">
      <w:pPr>
        <w:pStyle w:val="BodyText"/>
        <w:spacing w:before="5"/>
      </w:pPr>
    </w:p>
    <w:p w14:paraId="0B24B491" w14:textId="59A61176" w:rsidR="00FD02A6" w:rsidRDefault="00000000" w:rsidP="00B24655">
      <w:pPr>
        <w:pStyle w:val="BodyText"/>
        <w:spacing w:before="1" w:line="360" w:lineRule="auto"/>
        <w:ind w:left="1240" w:right="122"/>
        <w:jc w:val="both"/>
        <w:rPr>
          <w:sz w:val="20"/>
        </w:rPr>
      </w:pPr>
      <w:r>
        <w:t>A shared folder has been established within the virtual machines to enhance the efficiency of experimental setup procedures. This designated folder facilitates the seamless transfer of datasets between the host machine and the virtual environments. By eliminating the requirement for manual data transfer onto each test machine, this setup saves valuable time and ensures a high level of consistency across experiment</w:t>
      </w:r>
    </w:p>
    <w:p w14:paraId="1A2FDA8C" w14:textId="77777777" w:rsidR="00FD02A6" w:rsidRDefault="00000000">
      <w:pPr>
        <w:pStyle w:val="BodyText"/>
        <w:ind w:left="2513"/>
        <w:rPr>
          <w:sz w:val="20"/>
        </w:rPr>
      </w:pPr>
      <w:r>
        <w:rPr>
          <w:noProof/>
          <w:sz w:val="20"/>
        </w:rPr>
        <w:lastRenderedPageBreak/>
        <w:drawing>
          <wp:inline distT="0" distB="0" distL="0" distR="0" wp14:anchorId="34F56957" wp14:editId="51628BFD">
            <wp:extent cx="2600325" cy="3486150"/>
            <wp:effectExtent l="0" t="0" r="9525" b="0"/>
            <wp:docPr id="1" name="Image 1"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creenshot of a computer  Description automatically generated"/>
                    <pic:cNvPicPr/>
                  </pic:nvPicPr>
                  <pic:blipFill>
                    <a:blip r:embed="rId5" cstate="print"/>
                    <a:stretch>
                      <a:fillRect/>
                    </a:stretch>
                  </pic:blipFill>
                  <pic:spPr>
                    <a:xfrm>
                      <a:off x="0" y="0"/>
                      <a:ext cx="2600880" cy="3486894"/>
                    </a:xfrm>
                    <a:prstGeom prst="rect">
                      <a:avLst/>
                    </a:prstGeom>
                  </pic:spPr>
                </pic:pic>
              </a:graphicData>
            </a:graphic>
          </wp:inline>
        </w:drawing>
      </w:r>
    </w:p>
    <w:p w14:paraId="38DFE55B" w14:textId="77777777" w:rsidR="00FD02A6" w:rsidRDefault="00000000">
      <w:pPr>
        <w:pStyle w:val="BodyText"/>
        <w:spacing w:before="11"/>
        <w:ind w:left="419" w:right="507"/>
        <w:jc w:val="center"/>
      </w:pPr>
      <w:r>
        <w:t>Figure</w:t>
      </w:r>
      <w:r>
        <w:rPr>
          <w:spacing w:val="-10"/>
        </w:rPr>
        <w:t xml:space="preserve"> </w:t>
      </w:r>
      <w:r>
        <w:t>1:</w:t>
      </w:r>
      <w:r>
        <w:rPr>
          <w:spacing w:val="13"/>
        </w:rPr>
        <w:t xml:space="preserve"> </w:t>
      </w:r>
      <w:r>
        <w:t>Oracle</w:t>
      </w:r>
      <w:r>
        <w:rPr>
          <w:spacing w:val="-9"/>
        </w:rPr>
        <w:t xml:space="preserve"> </w:t>
      </w:r>
      <w:r>
        <w:t>VM</w:t>
      </w:r>
      <w:r>
        <w:rPr>
          <w:spacing w:val="-9"/>
        </w:rPr>
        <w:t xml:space="preserve"> </w:t>
      </w:r>
      <w:r>
        <w:t>VirtualBox</w:t>
      </w:r>
      <w:r>
        <w:rPr>
          <w:spacing w:val="-6"/>
        </w:rPr>
        <w:t xml:space="preserve"> </w:t>
      </w:r>
      <w:r>
        <w:rPr>
          <w:spacing w:val="-2"/>
        </w:rPr>
        <w:t>Layout</w:t>
      </w:r>
    </w:p>
    <w:p w14:paraId="006EAC41" w14:textId="77777777" w:rsidR="00FD02A6" w:rsidRDefault="00FD02A6">
      <w:pPr>
        <w:pStyle w:val="BodyText"/>
        <w:spacing w:before="145"/>
      </w:pPr>
    </w:p>
    <w:p w14:paraId="30D2E513" w14:textId="77777777" w:rsidR="00FD02A6" w:rsidRDefault="00000000">
      <w:pPr>
        <w:pStyle w:val="Heading2"/>
        <w:numPr>
          <w:ilvl w:val="1"/>
          <w:numId w:val="7"/>
        </w:numPr>
        <w:tabs>
          <w:tab w:val="left" w:pos="2320"/>
        </w:tabs>
      </w:pPr>
      <w:r>
        <w:t>Experimental</w:t>
      </w:r>
      <w:r>
        <w:rPr>
          <w:spacing w:val="-10"/>
        </w:rPr>
        <w:t xml:space="preserve"> </w:t>
      </w:r>
      <w:r>
        <w:t>Data</w:t>
      </w:r>
      <w:r>
        <w:rPr>
          <w:spacing w:val="-5"/>
        </w:rPr>
        <w:t xml:space="preserve"> </w:t>
      </w:r>
      <w:r>
        <w:rPr>
          <w:spacing w:val="-2"/>
        </w:rPr>
        <w:t>Setup</w:t>
      </w:r>
    </w:p>
    <w:p w14:paraId="25AACADE" w14:textId="77777777" w:rsidR="00FD02A6" w:rsidRDefault="00FD02A6">
      <w:pPr>
        <w:pStyle w:val="BodyText"/>
        <w:spacing w:before="116"/>
        <w:rPr>
          <w:b/>
          <w:sz w:val="28"/>
        </w:rPr>
      </w:pPr>
    </w:p>
    <w:p w14:paraId="24357823" w14:textId="77777777" w:rsidR="00FD02A6" w:rsidRDefault="00000000">
      <w:pPr>
        <w:pStyle w:val="BodyText"/>
        <w:spacing w:line="360" w:lineRule="auto"/>
        <w:ind w:left="1240" w:right="122"/>
        <w:jc w:val="both"/>
      </w:pPr>
      <w:r>
        <w:t>The experiments incorporated a standardized dataset totalling 5 GB, utilized across both Ubuntu and Windows operating systems under evaluation. This dataset was carefully curated to encompass a diverse array of files, varying in size, type, and content, ensuring a comprehensive analysis of system performance.</w:t>
      </w:r>
    </w:p>
    <w:p w14:paraId="324E8B81" w14:textId="77777777" w:rsidR="00FD02A6" w:rsidRDefault="00FD02A6">
      <w:pPr>
        <w:pStyle w:val="BodyText"/>
        <w:spacing w:before="5"/>
      </w:pPr>
    </w:p>
    <w:p w14:paraId="0A4A9937" w14:textId="77777777" w:rsidR="00FD02A6" w:rsidRDefault="00000000">
      <w:pPr>
        <w:pStyle w:val="BodyText"/>
        <w:spacing w:before="1" w:line="360" w:lineRule="auto"/>
        <w:ind w:left="1240" w:right="119"/>
        <w:jc w:val="both"/>
      </w:pPr>
      <w:r>
        <w:t xml:space="preserve">Complementing the dataset, a suite of programs was installed on the test machines. These programs underwent selection based on their compatibility with both Ubuntu and Windows environments, thereby enabling consistent evaluation across operating </w:t>
      </w:r>
      <w:r>
        <w:rPr>
          <w:spacing w:val="-2"/>
        </w:rPr>
        <w:t>systems.</w:t>
      </w:r>
    </w:p>
    <w:p w14:paraId="6AE4776E" w14:textId="77777777" w:rsidR="00FD02A6" w:rsidRDefault="00FD02A6">
      <w:pPr>
        <w:pStyle w:val="BodyText"/>
        <w:spacing w:before="2"/>
      </w:pPr>
    </w:p>
    <w:p w14:paraId="6EDAE32A" w14:textId="730BA716" w:rsidR="00FD02A6" w:rsidRDefault="00000000" w:rsidP="00B24655">
      <w:pPr>
        <w:pStyle w:val="BodyText"/>
        <w:spacing w:line="360" w:lineRule="auto"/>
        <w:ind w:left="1240" w:right="116"/>
        <w:jc w:val="both"/>
      </w:pPr>
      <w:r>
        <w:t>A</w:t>
      </w:r>
      <w:r>
        <w:rPr>
          <w:spacing w:val="-13"/>
        </w:rPr>
        <w:t xml:space="preserve"> </w:t>
      </w:r>
      <w:r>
        <w:t>pivotal</w:t>
      </w:r>
      <w:r>
        <w:rPr>
          <w:spacing w:val="-12"/>
        </w:rPr>
        <w:t xml:space="preserve"> </w:t>
      </w:r>
      <w:r>
        <w:t>aspect</w:t>
      </w:r>
      <w:r>
        <w:rPr>
          <w:spacing w:val="-12"/>
        </w:rPr>
        <w:t xml:space="preserve"> </w:t>
      </w:r>
      <w:r>
        <w:t>of</w:t>
      </w:r>
      <w:r>
        <w:rPr>
          <w:spacing w:val="-13"/>
        </w:rPr>
        <w:t xml:space="preserve"> </w:t>
      </w:r>
      <w:r>
        <w:t>the</w:t>
      </w:r>
      <w:r>
        <w:rPr>
          <w:spacing w:val="-13"/>
        </w:rPr>
        <w:t xml:space="preserve"> </w:t>
      </w:r>
      <w:r>
        <w:t>experimental</w:t>
      </w:r>
      <w:r>
        <w:rPr>
          <w:spacing w:val="-12"/>
        </w:rPr>
        <w:t xml:space="preserve"> </w:t>
      </w:r>
      <w:r>
        <w:t>setup</w:t>
      </w:r>
      <w:r>
        <w:rPr>
          <w:spacing w:val="-12"/>
        </w:rPr>
        <w:t xml:space="preserve"> </w:t>
      </w:r>
      <w:r>
        <w:t>involved</w:t>
      </w:r>
      <w:r>
        <w:rPr>
          <w:spacing w:val="-12"/>
        </w:rPr>
        <w:t xml:space="preserve"> </w:t>
      </w:r>
      <w:r>
        <w:t>the</w:t>
      </w:r>
      <w:r>
        <w:rPr>
          <w:spacing w:val="-13"/>
        </w:rPr>
        <w:t xml:space="preserve"> </w:t>
      </w:r>
      <w:r>
        <w:t>utilization</w:t>
      </w:r>
      <w:r>
        <w:rPr>
          <w:spacing w:val="-12"/>
        </w:rPr>
        <w:t xml:space="preserve"> </w:t>
      </w:r>
      <w:r>
        <w:t>of</w:t>
      </w:r>
      <w:r>
        <w:rPr>
          <w:spacing w:val="-13"/>
        </w:rPr>
        <w:t xml:space="preserve"> </w:t>
      </w:r>
      <w:r>
        <w:t>non-resident</w:t>
      </w:r>
      <w:r>
        <w:rPr>
          <w:spacing w:val="-12"/>
        </w:rPr>
        <w:t xml:space="preserve"> </w:t>
      </w:r>
      <w:r>
        <w:t>files. This</w:t>
      </w:r>
      <w:r>
        <w:rPr>
          <w:spacing w:val="-16"/>
        </w:rPr>
        <w:t xml:space="preserve"> </w:t>
      </w:r>
      <w:r>
        <w:t>decision</w:t>
      </w:r>
      <w:r>
        <w:rPr>
          <w:spacing w:val="-13"/>
        </w:rPr>
        <w:t xml:space="preserve"> </w:t>
      </w:r>
      <w:r>
        <w:t>was</w:t>
      </w:r>
      <w:r>
        <w:rPr>
          <w:spacing w:val="-13"/>
        </w:rPr>
        <w:t xml:space="preserve"> </w:t>
      </w:r>
      <w:r>
        <w:t>motivated</w:t>
      </w:r>
      <w:r>
        <w:rPr>
          <w:spacing w:val="-13"/>
        </w:rPr>
        <w:t xml:space="preserve"> </w:t>
      </w:r>
      <w:r>
        <w:t>by</w:t>
      </w:r>
      <w:r>
        <w:rPr>
          <w:spacing w:val="-13"/>
        </w:rPr>
        <w:t xml:space="preserve"> </w:t>
      </w:r>
      <w:r>
        <w:t>the</w:t>
      </w:r>
      <w:r>
        <w:rPr>
          <w:spacing w:val="-14"/>
        </w:rPr>
        <w:t xml:space="preserve"> </w:t>
      </w:r>
      <w:r>
        <w:t>potential</w:t>
      </w:r>
      <w:r>
        <w:rPr>
          <w:spacing w:val="-13"/>
        </w:rPr>
        <w:t xml:space="preserve"> </w:t>
      </w:r>
      <w:r>
        <w:t>skewing</w:t>
      </w:r>
      <w:r>
        <w:rPr>
          <w:spacing w:val="-13"/>
        </w:rPr>
        <w:t xml:space="preserve"> </w:t>
      </w:r>
      <w:r>
        <w:t>effect</w:t>
      </w:r>
      <w:r>
        <w:rPr>
          <w:spacing w:val="-13"/>
        </w:rPr>
        <w:t xml:space="preserve"> </w:t>
      </w:r>
      <w:r>
        <w:t>resident</w:t>
      </w:r>
      <w:r>
        <w:rPr>
          <w:spacing w:val="-13"/>
        </w:rPr>
        <w:t xml:space="preserve"> </w:t>
      </w:r>
      <w:r>
        <w:t>files,</w:t>
      </w:r>
      <w:r>
        <w:rPr>
          <w:spacing w:val="-13"/>
        </w:rPr>
        <w:t xml:space="preserve"> </w:t>
      </w:r>
      <w:r>
        <w:t>stored</w:t>
      </w:r>
      <w:r>
        <w:rPr>
          <w:spacing w:val="-13"/>
        </w:rPr>
        <w:t xml:space="preserve"> </w:t>
      </w:r>
      <w:r>
        <w:rPr>
          <w:spacing w:val="-2"/>
        </w:rPr>
        <w:t>within</w:t>
      </w:r>
      <w:r w:rsidR="00B24655">
        <w:rPr>
          <w:spacing w:val="-2"/>
        </w:rPr>
        <w:t xml:space="preserve"> t</w:t>
      </w:r>
      <w:r>
        <w:t xml:space="preserve">he Master File Table (MFT) [25], could have on the results. By prioritizing non- resident files, the experiments aimed to </w:t>
      </w:r>
      <w:r>
        <w:lastRenderedPageBreak/>
        <w:t>maintain the integrity and accuracy of the performance metrics obtained.</w:t>
      </w:r>
    </w:p>
    <w:p w14:paraId="5E49AEAD" w14:textId="77777777" w:rsidR="00FD02A6" w:rsidRDefault="00FD02A6">
      <w:pPr>
        <w:pStyle w:val="BodyText"/>
        <w:spacing w:before="5"/>
      </w:pPr>
    </w:p>
    <w:p w14:paraId="4BBF1CC1" w14:textId="77777777" w:rsidR="00FD02A6" w:rsidRDefault="00000000">
      <w:pPr>
        <w:pStyle w:val="Heading2"/>
        <w:numPr>
          <w:ilvl w:val="2"/>
          <w:numId w:val="7"/>
        </w:numPr>
        <w:tabs>
          <w:tab w:val="left" w:pos="1598"/>
        </w:tabs>
        <w:ind w:left="1598" w:hanging="718"/>
      </w:pPr>
      <w:r>
        <w:t>Data</w:t>
      </w:r>
      <w:r>
        <w:rPr>
          <w:spacing w:val="-1"/>
        </w:rPr>
        <w:t xml:space="preserve"> </w:t>
      </w:r>
      <w:r>
        <w:rPr>
          <w:spacing w:val="-2"/>
        </w:rPr>
        <w:t>Sources</w:t>
      </w:r>
    </w:p>
    <w:p w14:paraId="7DBF0641" w14:textId="77777777" w:rsidR="00FD02A6" w:rsidRDefault="00FD02A6">
      <w:pPr>
        <w:pStyle w:val="BodyText"/>
        <w:spacing w:before="118"/>
        <w:rPr>
          <w:b/>
          <w:sz w:val="28"/>
        </w:rPr>
      </w:pPr>
    </w:p>
    <w:p w14:paraId="245FEC44" w14:textId="77777777" w:rsidR="00FD02A6" w:rsidRDefault="00000000">
      <w:pPr>
        <w:pStyle w:val="BodyText"/>
        <w:spacing w:line="360" w:lineRule="auto"/>
        <w:ind w:left="1240" w:right="117"/>
        <w:jc w:val="both"/>
      </w:pPr>
      <w:r>
        <w:t>A</w:t>
      </w:r>
      <w:r>
        <w:rPr>
          <w:spacing w:val="-6"/>
        </w:rPr>
        <w:t xml:space="preserve"> </w:t>
      </w:r>
      <w:r>
        <w:t>diverse</w:t>
      </w:r>
      <w:r>
        <w:rPr>
          <w:spacing w:val="-4"/>
        </w:rPr>
        <w:t xml:space="preserve"> </w:t>
      </w:r>
      <w:r>
        <w:t>array</w:t>
      </w:r>
      <w:r>
        <w:rPr>
          <w:spacing w:val="-4"/>
        </w:rPr>
        <w:t xml:space="preserve"> </w:t>
      </w:r>
      <w:r>
        <w:t>of</w:t>
      </w:r>
      <w:r>
        <w:rPr>
          <w:spacing w:val="-4"/>
        </w:rPr>
        <w:t xml:space="preserve"> </w:t>
      </w:r>
      <w:r>
        <w:t>sample</w:t>
      </w:r>
      <w:r>
        <w:rPr>
          <w:spacing w:val="-7"/>
        </w:rPr>
        <w:t xml:space="preserve"> </w:t>
      </w:r>
      <w:r>
        <w:t>files</w:t>
      </w:r>
      <w:r>
        <w:rPr>
          <w:spacing w:val="-3"/>
        </w:rPr>
        <w:t xml:space="preserve"> </w:t>
      </w:r>
      <w:r>
        <w:t>was</w:t>
      </w:r>
      <w:r>
        <w:rPr>
          <w:spacing w:val="-6"/>
        </w:rPr>
        <w:t xml:space="preserve"> </w:t>
      </w:r>
      <w:r>
        <w:t>gathered</w:t>
      </w:r>
      <w:r>
        <w:rPr>
          <w:spacing w:val="-6"/>
        </w:rPr>
        <w:t xml:space="preserve"> </w:t>
      </w:r>
      <w:r>
        <w:t>from</w:t>
      </w:r>
      <w:r>
        <w:rPr>
          <w:spacing w:val="-4"/>
        </w:rPr>
        <w:t xml:space="preserve"> </w:t>
      </w:r>
      <w:r>
        <w:t>multiple</w:t>
      </w:r>
      <w:r>
        <w:rPr>
          <w:spacing w:val="-6"/>
        </w:rPr>
        <w:t xml:space="preserve"> </w:t>
      </w:r>
      <w:r>
        <w:t>reputable</w:t>
      </w:r>
      <w:r>
        <w:rPr>
          <w:spacing w:val="-5"/>
        </w:rPr>
        <w:t xml:space="preserve"> </w:t>
      </w:r>
      <w:r>
        <w:t>sources</w:t>
      </w:r>
      <w:r>
        <w:rPr>
          <w:spacing w:val="-6"/>
        </w:rPr>
        <w:t xml:space="preserve"> </w:t>
      </w:r>
      <w:r>
        <w:t>to</w:t>
      </w:r>
      <w:r>
        <w:rPr>
          <w:spacing w:val="-5"/>
        </w:rPr>
        <w:t xml:space="preserve"> </w:t>
      </w:r>
      <w:r>
        <w:t>enrich the</w:t>
      </w:r>
      <w:r>
        <w:rPr>
          <w:spacing w:val="-12"/>
        </w:rPr>
        <w:t xml:space="preserve"> </w:t>
      </w:r>
      <w:r>
        <w:t>experimental</w:t>
      </w:r>
      <w:r>
        <w:rPr>
          <w:spacing w:val="-12"/>
        </w:rPr>
        <w:t xml:space="preserve"> </w:t>
      </w:r>
      <w:r>
        <w:t>dataset.</w:t>
      </w:r>
      <w:r>
        <w:rPr>
          <w:spacing w:val="-9"/>
        </w:rPr>
        <w:t xml:space="preserve"> </w:t>
      </w:r>
      <w:r>
        <w:t>A</w:t>
      </w:r>
      <w:r>
        <w:rPr>
          <w:spacing w:val="-12"/>
        </w:rPr>
        <w:t xml:space="preserve"> </w:t>
      </w:r>
      <w:r>
        <w:t>notable</w:t>
      </w:r>
      <w:r>
        <w:rPr>
          <w:spacing w:val="-13"/>
        </w:rPr>
        <w:t xml:space="preserve"> </w:t>
      </w:r>
      <w:r>
        <w:t>portion</w:t>
      </w:r>
      <w:r>
        <w:rPr>
          <w:spacing w:val="-11"/>
        </w:rPr>
        <w:t xml:space="preserve"> </w:t>
      </w:r>
      <w:r>
        <w:t>of</w:t>
      </w:r>
      <w:r>
        <w:rPr>
          <w:spacing w:val="-12"/>
        </w:rPr>
        <w:t xml:space="preserve"> </w:t>
      </w:r>
      <w:r>
        <w:t>the</w:t>
      </w:r>
      <w:r>
        <w:rPr>
          <w:spacing w:val="-12"/>
        </w:rPr>
        <w:t xml:space="preserve"> </w:t>
      </w:r>
      <w:r>
        <w:t>dataset</w:t>
      </w:r>
      <w:r>
        <w:rPr>
          <w:spacing w:val="-11"/>
        </w:rPr>
        <w:t xml:space="preserve"> </w:t>
      </w:r>
      <w:r>
        <w:t>was</w:t>
      </w:r>
      <w:r>
        <w:rPr>
          <w:spacing w:val="-11"/>
        </w:rPr>
        <w:t xml:space="preserve"> </w:t>
      </w:r>
      <w:r>
        <w:t>sourced</w:t>
      </w:r>
      <w:r>
        <w:rPr>
          <w:spacing w:val="-12"/>
        </w:rPr>
        <w:t xml:space="preserve"> </w:t>
      </w:r>
      <w:r>
        <w:t>from</w:t>
      </w:r>
      <w:r>
        <w:rPr>
          <w:spacing w:val="-12"/>
        </w:rPr>
        <w:t xml:space="preserve"> </w:t>
      </w:r>
      <w:r>
        <w:t>institutions such as:</w:t>
      </w:r>
    </w:p>
    <w:p w14:paraId="0EF7C1E6" w14:textId="77777777" w:rsidR="00FD02A6" w:rsidRDefault="00FD02A6">
      <w:pPr>
        <w:pStyle w:val="BodyText"/>
        <w:spacing w:before="6"/>
      </w:pPr>
    </w:p>
    <w:p w14:paraId="51D65C2F" w14:textId="77777777" w:rsidR="00FD02A6" w:rsidRDefault="00000000">
      <w:pPr>
        <w:pStyle w:val="ListParagraph"/>
        <w:numPr>
          <w:ilvl w:val="3"/>
          <w:numId w:val="7"/>
        </w:numPr>
        <w:tabs>
          <w:tab w:val="left" w:pos="1600"/>
        </w:tabs>
        <w:spacing w:before="1"/>
        <w:ind w:hanging="360"/>
        <w:rPr>
          <w:sz w:val="24"/>
        </w:rPr>
      </w:pPr>
      <w:r>
        <w:rPr>
          <w:spacing w:val="-2"/>
          <w:sz w:val="24"/>
        </w:rPr>
        <w:t>Images</w:t>
      </w:r>
    </w:p>
    <w:p w14:paraId="279B69CB" w14:textId="77777777" w:rsidR="00FD02A6" w:rsidRDefault="00000000">
      <w:pPr>
        <w:pStyle w:val="ListParagraph"/>
        <w:numPr>
          <w:ilvl w:val="3"/>
          <w:numId w:val="7"/>
        </w:numPr>
        <w:tabs>
          <w:tab w:val="left" w:pos="1600"/>
        </w:tabs>
        <w:spacing w:before="137"/>
        <w:ind w:hanging="360"/>
        <w:rPr>
          <w:sz w:val="24"/>
        </w:rPr>
      </w:pPr>
      <w:r>
        <w:rPr>
          <w:sz w:val="24"/>
        </w:rPr>
        <w:t>Bulkdata</w:t>
      </w:r>
      <w:r>
        <w:rPr>
          <w:spacing w:val="-1"/>
          <w:sz w:val="24"/>
        </w:rPr>
        <w:t xml:space="preserve"> </w:t>
      </w:r>
      <w:r>
        <w:rPr>
          <w:spacing w:val="-5"/>
          <w:sz w:val="24"/>
        </w:rPr>
        <w:t>PDF</w:t>
      </w:r>
    </w:p>
    <w:p w14:paraId="103647BF" w14:textId="77777777" w:rsidR="00FD02A6" w:rsidRDefault="00000000">
      <w:pPr>
        <w:pStyle w:val="ListParagraph"/>
        <w:numPr>
          <w:ilvl w:val="3"/>
          <w:numId w:val="7"/>
        </w:numPr>
        <w:tabs>
          <w:tab w:val="left" w:pos="1600"/>
        </w:tabs>
        <w:spacing w:before="136"/>
        <w:ind w:hanging="360"/>
        <w:rPr>
          <w:sz w:val="24"/>
        </w:rPr>
      </w:pPr>
      <w:r>
        <w:rPr>
          <w:sz w:val="24"/>
        </w:rPr>
        <w:t>Text</w:t>
      </w:r>
      <w:r>
        <w:rPr>
          <w:spacing w:val="-4"/>
          <w:sz w:val="24"/>
        </w:rPr>
        <w:t xml:space="preserve"> </w:t>
      </w:r>
      <w:r>
        <w:rPr>
          <w:spacing w:val="-2"/>
          <w:sz w:val="24"/>
        </w:rPr>
        <w:t>Files</w:t>
      </w:r>
    </w:p>
    <w:p w14:paraId="0D6B2A4E" w14:textId="77777777" w:rsidR="00FD02A6" w:rsidRDefault="00000000">
      <w:pPr>
        <w:pStyle w:val="ListParagraph"/>
        <w:numPr>
          <w:ilvl w:val="3"/>
          <w:numId w:val="7"/>
        </w:numPr>
        <w:tabs>
          <w:tab w:val="left" w:pos="1600"/>
        </w:tabs>
        <w:spacing w:before="138"/>
        <w:ind w:hanging="360"/>
        <w:rPr>
          <w:sz w:val="24"/>
        </w:rPr>
      </w:pPr>
      <w:r>
        <w:rPr>
          <w:sz w:val="24"/>
        </w:rPr>
        <w:t>Free</w:t>
      </w:r>
      <w:r>
        <w:rPr>
          <w:spacing w:val="-2"/>
          <w:sz w:val="24"/>
        </w:rPr>
        <w:t xml:space="preserve"> </w:t>
      </w:r>
      <w:r>
        <w:rPr>
          <w:sz w:val="24"/>
        </w:rPr>
        <w:t>Malware</w:t>
      </w:r>
      <w:r>
        <w:rPr>
          <w:spacing w:val="-3"/>
          <w:sz w:val="24"/>
        </w:rPr>
        <w:t xml:space="preserve"> </w:t>
      </w:r>
      <w:r>
        <w:rPr>
          <w:sz w:val="24"/>
        </w:rPr>
        <w:t>Samples and</w:t>
      </w:r>
      <w:r>
        <w:rPr>
          <w:spacing w:val="-1"/>
          <w:sz w:val="24"/>
        </w:rPr>
        <w:t xml:space="preserve"> </w:t>
      </w:r>
      <w:r>
        <w:rPr>
          <w:sz w:val="24"/>
        </w:rPr>
        <w:t xml:space="preserve">many </w:t>
      </w:r>
      <w:r>
        <w:rPr>
          <w:spacing w:val="-2"/>
          <w:sz w:val="24"/>
        </w:rPr>
        <w:t>more...</w:t>
      </w:r>
    </w:p>
    <w:p w14:paraId="6342A37D" w14:textId="77777777" w:rsidR="00FD02A6" w:rsidRDefault="00FD02A6">
      <w:pPr>
        <w:pStyle w:val="BodyText"/>
        <w:spacing w:before="138"/>
      </w:pPr>
    </w:p>
    <w:p w14:paraId="0E86D23F" w14:textId="77777777" w:rsidR="00FD02A6" w:rsidRDefault="00000000">
      <w:pPr>
        <w:pStyle w:val="BodyText"/>
        <w:spacing w:line="360" w:lineRule="auto"/>
        <w:ind w:left="1240" w:right="123"/>
        <w:jc w:val="both"/>
      </w:pPr>
      <w:r>
        <w:t>Expanding beyond traditional file types, image files from various operating systems were included to further diversify the dataset:</w:t>
      </w:r>
    </w:p>
    <w:p w14:paraId="653C7A93" w14:textId="77777777" w:rsidR="00FD02A6" w:rsidRDefault="00FD02A6">
      <w:pPr>
        <w:pStyle w:val="BodyText"/>
        <w:spacing w:before="8"/>
      </w:pPr>
    </w:p>
    <w:p w14:paraId="5C374260" w14:textId="77777777" w:rsidR="00FD02A6" w:rsidRDefault="00000000">
      <w:pPr>
        <w:pStyle w:val="ListParagraph"/>
        <w:numPr>
          <w:ilvl w:val="3"/>
          <w:numId w:val="7"/>
        </w:numPr>
        <w:tabs>
          <w:tab w:val="left" w:pos="1600"/>
        </w:tabs>
        <w:ind w:hanging="360"/>
        <w:rPr>
          <w:sz w:val="24"/>
        </w:rPr>
      </w:pPr>
      <w:r>
        <w:rPr>
          <w:sz w:val="24"/>
        </w:rPr>
        <w:t>Windows</w:t>
      </w:r>
      <w:r>
        <w:rPr>
          <w:spacing w:val="-1"/>
          <w:sz w:val="24"/>
        </w:rPr>
        <w:t xml:space="preserve"> </w:t>
      </w:r>
      <w:r>
        <w:rPr>
          <w:sz w:val="24"/>
        </w:rPr>
        <w:t>10</w:t>
      </w:r>
      <w:r>
        <w:rPr>
          <w:spacing w:val="2"/>
          <w:sz w:val="24"/>
        </w:rPr>
        <w:t xml:space="preserve"> </w:t>
      </w:r>
      <w:r>
        <w:rPr>
          <w:spacing w:val="-5"/>
          <w:sz w:val="24"/>
        </w:rPr>
        <w:t>ISO</w:t>
      </w:r>
    </w:p>
    <w:p w14:paraId="4EFA4912" w14:textId="77777777" w:rsidR="00FD02A6" w:rsidRDefault="00000000">
      <w:pPr>
        <w:pStyle w:val="ListParagraph"/>
        <w:numPr>
          <w:ilvl w:val="3"/>
          <w:numId w:val="7"/>
        </w:numPr>
        <w:tabs>
          <w:tab w:val="left" w:pos="1600"/>
        </w:tabs>
        <w:spacing w:before="138"/>
        <w:ind w:hanging="360"/>
        <w:rPr>
          <w:sz w:val="24"/>
        </w:rPr>
      </w:pPr>
      <w:r>
        <w:rPr>
          <w:sz w:val="24"/>
        </w:rPr>
        <w:t xml:space="preserve">Ubuntu </w:t>
      </w:r>
      <w:r>
        <w:rPr>
          <w:spacing w:val="-5"/>
          <w:sz w:val="24"/>
        </w:rPr>
        <w:t>ISO</w:t>
      </w:r>
    </w:p>
    <w:p w14:paraId="72D21C77" w14:textId="77777777" w:rsidR="00FD02A6" w:rsidRDefault="00FD02A6">
      <w:pPr>
        <w:pStyle w:val="BodyText"/>
        <w:spacing w:before="138"/>
      </w:pPr>
    </w:p>
    <w:p w14:paraId="019AF4C6" w14:textId="77777777" w:rsidR="00FD02A6" w:rsidRDefault="00000000">
      <w:pPr>
        <w:pStyle w:val="BodyText"/>
        <w:spacing w:line="360" w:lineRule="auto"/>
        <w:ind w:left="1240" w:right="121"/>
        <w:jc w:val="both"/>
      </w:pPr>
      <w:r>
        <w:t>To facilitate comprehensive testing, a selection of programs was installed on both Ubuntu and Windows machines:</w:t>
      </w:r>
    </w:p>
    <w:p w14:paraId="30AD0701" w14:textId="77777777" w:rsidR="00FD02A6" w:rsidRDefault="00FD02A6">
      <w:pPr>
        <w:pStyle w:val="BodyText"/>
        <w:spacing w:before="7"/>
      </w:pPr>
    </w:p>
    <w:p w14:paraId="78F2783E" w14:textId="77777777" w:rsidR="00FD02A6" w:rsidRDefault="00000000">
      <w:pPr>
        <w:pStyle w:val="ListParagraph"/>
        <w:numPr>
          <w:ilvl w:val="3"/>
          <w:numId w:val="7"/>
        </w:numPr>
        <w:tabs>
          <w:tab w:val="left" w:pos="1600"/>
        </w:tabs>
        <w:ind w:hanging="360"/>
        <w:rPr>
          <w:sz w:val="24"/>
        </w:rPr>
      </w:pPr>
      <w:r>
        <w:rPr>
          <w:sz w:val="24"/>
        </w:rPr>
        <w:t>Mozilla</w:t>
      </w:r>
      <w:r>
        <w:rPr>
          <w:spacing w:val="-1"/>
          <w:sz w:val="24"/>
        </w:rPr>
        <w:t xml:space="preserve"> </w:t>
      </w:r>
      <w:r>
        <w:rPr>
          <w:spacing w:val="-2"/>
          <w:sz w:val="24"/>
        </w:rPr>
        <w:t>Firefox</w:t>
      </w:r>
    </w:p>
    <w:p w14:paraId="08FBE7C9" w14:textId="77777777" w:rsidR="00FD02A6" w:rsidRDefault="00000000">
      <w:pPr>
        <w:pStyle w:val="ListParagraph"/>
        <w:numPr>
          <w:ilvl w:val="3"/>
          <w:numId w:val="7"/>
        </w:numPr>
        <w:tabs>
          <w:tab w:val="left" w:pos="1600"/>
        </w:tabs>
        <w:spacing w:before="136"/>
        <w:ind w:hanging="360"/>
        <w:rPr>
          <w:sz w:val="24"/>
        </w:rPr>
      </w:pPr>
      <w:r>
        <w:rPr>
          <w:sz w:val="24"/>
        </w:rPr>
        <w:t>VLC</w:t>
      </w:r>
      <w:r>
        <w:rPr>
          <w:spacing w:val="-1"/>
          <w:sz w:val="24"/>
        </w:rPr>
        <w:t xml:space="preserve"> </w:t>
      </w:r>
      <w:r>
        <w:rPr>
          <w:sz w:val="24"/>
        </w:rPr>
        <w:t>Media</w:t>
      </w:r>
      <w:r>
        <w:rPr>
          <w:spacing w:val="-1"/>
          <w:sz w:val="24"/>
        </w:rPr>
        <w:t xml:space="preserve"> </w:t>
      </w:r>
      <w:r>
        <w:rPr>
          <w:spacing w:val="-2"/>
          <w:sz w:val="24"/>
        </w:rPr>
        <w:t>Player</w:t>
      </w:r>
    </w:p>
    <w:p w14:paraId="42F7D2A0" w14:textId="77777777" w:rsidR="00FD02A6" w:rsidRDefault="00000000">
      <w:pPr>
        <w:pStyle w:val="ListParagraph"/>
        <w:numPr>
          <w:ilvl w:val="3"/>
          <w:numId w:val="7"/>
        </w:numPr>
        <w:tabs>
          <w:tab w:val="left" w:pos="1600"/>
        </w:tabs>
        <w:spacing w:before="138"/>
        <w:ind w:hanging="360"/>
        <w:rPr>
          <w:sz w:val="24"/>
        </w:rPr>
      </w:pPr>
      <w:r>
        <w:rPr>
          <w:spacing w:val="-2"/>
          <w:sz w:val="24"/>
        </w:rPr>
        <w:t>Steam</w:t>
      </w:r>
    </w:p>
    <w:p w14:paraId="38581E57" w14:textId="77777777" w:rsidR="00FD02A6" w:rsidRDefault="00000000">
      <w:pPr>
        <w:pStyle w:val="ListParagraph"/>
        <w:numPr>
          <w:ilvl w:val="3"/>
          <w:numId w:val="7"/>
        </w:numPr>
        <w:tabs>
          <w:tab w:val="left" w:pos="1600"/>
        </w:tabs>
        <w:spacing w:before="138"/>
        <w:ind w:hanging="360"/>
        <w:rPr>
          <w:sz w:val="24"/>
        </w:rPr>
      </w:pPr>
      <w:r>
        <w:rPr>
          <w:sz w:val="24"/>
        </w:rPr>
        <w:t>Google</w:t>
      </w:r>
      <w:r>
        <w:rPr>
          <w:spacing w:val="-2"/>
          <w:sz w:val="24"/>
        </w:rPr>
        <w:t xml:space="preserve"> </w:t>
      </w:r>
      <w:r>
        <w:rPr>
          <w:sz w:val="24"/>
        </w:rPr>
        <w:t>Chrome</w:t>
      </w:r>
      <w:r>
        <w:rPr>
          <w:spacing w:val="-2"/>
          <w:sz w:val="24"/>
        </w:rPr>
        <w:t xml:space="preserve"> </w:t>
      </w:r>
      <w:r>
        <w:rPr>
          <w:sz w:val="24"/>
        </w:rPr>
        <w:t>for Windows 10 OR Chromium for</w:t>
      </w:r>
      <w:r>
        <w:rPr>
          <w:spacing w:val="-2"/>
          <w:sz w:val="24"/>
        </w:rPr>
        <w:t xml:space="preserve"> </w:t>
      </w:r>
      <w:r>
        <w:rPr>
          <w:sz w:val="24"/>
        </w:rPr>
        <w:t xml:space="preserve">ubuntu 24.04 </w:t>
      </w:r>
      <w:r>
        <w:rPr>
          <w:spacing w:val="-5"/>
          <w:sz w:val="24"/>
        </w:rPr>
        <w:t>LTS</w:t>
      </w:r>
    </w:p>
    <w:p w14:paraId="2790BDC2" w14:textId="77777777" w:rsidR="00FD02A6" w:rsidRDefault="00FD02A6">
      <w:pPr>
        <w:pStyle w:val="BodyText"/>
        <w:spacing w:before="138"/>
      </w:pPr>
    </w:p>
    <w:p w14:paraId="76CC8042" w14:textId="77777777" w:rsidR="00FD02A6" w:rsidRDefault="00000000">
      <w:pPr>
        <w:pStyle w:val="BodyText"/>
        <w:spacing w:before="1" w:line="360" w:lineRule="auto"/>
        <w:ind w:left="1240" w:right="119"/>
        <w:jc w:val="both"/>
      </w:pPr>
      <w:r>
        <w:t>This</w:t>
      </w:r>
      <w:r>
        <w:rPr>
          <w:spacing w:val="-6"/>
        </w:rPr>
        <w:t xml:space="preserve"> </w:t>
      </w:r>
      <w:r>
        <w:t>array</w:t>
      </w:r>
      <w:r>
        <w:rPr>
          <w:spacing w:val="-7"/>
        </w:rPr>
        <w:t xml:space="preserve"> </w:t>
      </w:r>
      <w:r>
        <w:t>of</w:t>
      </w:r>
      <w:r>
        <w:rPr>
          <w:spacing w:val="-5"/>
        </w:rPr>
        <w:t xml:space="preserve"> </w:t>
      </w:r>
      <w:r>
        <w:t>installed</w:t>
      </w:r>
      <w:r>
        <w:rPr>
          <w:spacing w:val="-7"/>
        </w:rPr>
        <w:t xml:space="preserve"> </w:t>
      </w:r>
      <w:r>
        <w:t>programs</w:t>
      </w:r>
      <w:r>
        <w:rPr>
          <w:spacing w:val="-6"/>
        </w:rPr>
        <w:t xml:space="preserve"> </w:t>
      </w:r>
      <w:r>
        <w:t>ensured</w:t>
      </w:r>
      <w:r>
        <w:rPr>
          <w:spacing w:val="-7"/>
        </w:rPr>
        <w:t xml:space="preserve"> </w:t>
      </w:r>
      <w:r>
        <w:t>a</w:t>
      </w:r>
      <w:r>
        <w:rPr>
          <w:spacing w:val="-3"/>
        </w:rPr>
        <w:t xml:space="preserve"> </w:t>
      </w:r>
      <w:r>
        <w:t>thorough</w:t>
      </w:r>
      <w:r>
        <w:rPr>
          <w:spacing w:val="-7"/>
        </w:rPr>
        <w:t xml:space="preserve"> </w:t>
      </w:r>
      <w:r>
        <w:t>evaluation</w:t>
      </w:r>
      <w:r>
        <w:rPr>
          <w:spacing w:val="-6"/>
        </w:rPr>
        <w:t xml:space="preserve"> </w:t>
      </w:r>
      <w:r>
        <w:t>of</w:t>
      </w:r>
      <w:r>
        <w:rPr>
          <w:spacing w:val="-8"/>
        </w:rPr>
        <w:t xml:space="preserve"> </w:t>
      </w:r>
      <w:r>
        <w:t>system</w:t>
      </w:r>
      <w:r>
        <w:rPr>
          <w:spacing w:val="-4"/>
        </w:rPr>
        <w:t xml:space="preserve"> </w:t>
      </w:r>
      <w:r>
        <w:t>performance across different software environments.</w:t>
      </w:r>
    </w:p>
    <w:p w14:paraId="62B62D88" w14:textId="77777777" w:rsidR="00B24655" w:rsidRDefault="00B24655">
      <w:pPr>
        <w:pStyle w:val="BodyText"/>
        <w:spacing w:before="1" w:line="360" w:lineRule="auto"/>
        <w:ind w:left="1240" w:right="119"/>
        <w:jc w:val="both"/>
      </w:pPr>
    </w:p>
    <w:p w14:paraId="7A662CF3" w14:textId="77777777" w:rsidR="00B24655" w:rsidRDefault="00B24655">
      <w:pPr>
        <w:pStyle w:val="BodyText"/>
        <w:spacing w:before="1" w:line="360" w:lineRule="auto"/>
        <w:ind w:left="1240" w:right="119"/>
        <w:jc w:val="both"/>
      </w:pPr>
    </w:p>
    <w:p w14:paraId="2CE577FC" w14:textId="77777777" w:rsidR="00B24655" w:rsidRDefault="00B24655">
      <w:pPr>
        <w:pStyle w:val="BodyText"/>
        <w:spacing w:before="1" w:line="360" w:lineRule="auto"/>
        <w:ind w:left="1240" w:right="119"/>
        <w:jc w:val="both"/>
      </w:pPr>
    </w:p>
    <w:p w14:paraId="6D57333C" w14:textId="77777777" w:rsidR="00B24655" w:rsidRDefault="00B24655">
      <w:pPr>
        <w:pStyle w:val="BodyText"/>
        <w:spacing w:before="1" w:line="360" w:lineRule="auto"/>
        <w:ind w:left="1240" w:right="119"/>
        <w:jc w:val="both"/>
      </w:pPr>
    </w:p>
    <w:tbl>
      <w:tblPr>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1"/>
        <w:gridCol w:w="2211"/>
      </w:tblGrid>
      <w:tr w:rsidR="00FD02A6" w14:paraId="14835B1D" w14:textId="77777777">
        <w:trPr>
          <w:trHeight w:val="414"/>
        </w:trPr>
        <w:tc>
          <w:tcPr>
            <w:tcW w:w="2821" w:type="dxa"/>
            <w:tcBorders>
              <w:bottom w:val="double" w:sz="4" w:space="0" w:color="000000"/>
            </w:tcBorders>
          </w:tcPr>
          <w:p w14:paraId="0B0E5947" w14:textId="77777777" w:rsidR="00FD02A6" w:rsidRDefault="00000000">
            <w:pPr>
              <w:pStyle w:val="TableParagraph"/>
              <w:spacing w:line="275" w:lineRule="exact"/>
              <w:ind w:left="300" w:right="8"/>
              <w:rPr>
                <w:sz w:val="24"/>
              </w:rPr>
            </w:pPr>
            <w:r>
              <w:rPr>
                <w:sz w:val="24"/>
              </w:rPr>
              <w:lastRenderedPageBreak/>
              <w:t>File</w:t>
            </w:r>
            <w:r>
              <w:rPr>
                <w:spacing w:val="-8"/>
                <w:sz w:val="24"/>
              </w:rPr>
              <w:t xml:space="preserve"> </w:t>
            </w:r>
            <w:r>
              <w:rPr>
                <w:sz w:val="24"/>
              </w:rPr>
              <w:t>type</w:t>
            </w:r>
            <w:r>
              <w:rPr>
                <w:spacing w:val="-8"/>
                <w:sz w:val="24"/>
              </w:rPr>
              <w:t xml:space="preserve"> </w:t>
            </w:r>
            <w:r>
              <w:rPr>
                <w:spacing w:val="-2"/>
                <w:sz w:val="24"/>
              </w:rPr>
              <w:t>Extensions</w:t>
            </w:r>
          </w:p>
        </w:tc>
        <w:tc>
          <w:tcPr>
            <w:tcW w:w="2211" w:type="dxa"/>
            <w:tcBorders>
              <w:bottom w:val="double" w:sz="4" w:space="0" w:color="000000"/>
            </w:tcBorders>
          </w:tcPr>
          <w:p w14:paraId="40839F4E" w14:textId="77777777" w:rsidR="00FD02A6" w:rsidRDefault="00000000">
            <w:pPr>
              <w:pStyle w:val="TableParagraph"/>
              <w:spacing w:line="275" w:lineRule="exact"/>
              <w:ind w:left="0" w:right="661"/>
              <w:jc w:val="right"/>
              <w:rPr>
                <w:sz w:val="24"/>
              </w:rPr>
            </w:pPr>
            <w:r>
              <w:rPr>
                <w:spacing w:val="-2"/>
                <w:sz w:val="24"/>
              </w:rPr>
              <w:t>Count</w:t>
            </w:r>
          </w:p>
        </w:tc>
      </w:tr>
      <w:tr w:rsidR="00FD02A6" w14:paraId="6E922B31" w14:textId="77777777">
        <w:trPr>
          <w:trHeight w:val="349"/>
        </w:trPr>
        <w:tc>
          <w:tcPr>
            <w:tcW w:w="2821" w:type="dxa"/>
            <w:tcBorders>
              <w:top w:val="double" w:sz="4" w:space="0" w:color="000000"/>
              <w:bottom w:val="nil"/>
            </w:tcBorders>
          </w:tcPr>
          <w:p w14:paraId="0E4B30F8" w14:textId="77777777" w:rsidR="00FD02A6" w:rsidRDefault="00000000">
            <w:pPr>
              <w:pStyle w:val="TableParagraph"/>
              <w:spacing w:line="275" w:lineRule="exact"/>
              <w:ind w:left="300" w:right="8"/>
              <w:rPr>
                <w:sz w:val="24"/>
              </w:rPr>
            </w:pPr>
            <w:r>
              <w:rPr>
                <w:spacing w:val="-9"/>
                <w:sz w:val="24"/>
              </w:rPr>
              <w:t xml:space="preserve">Text </w:t>
            </w:r>
            <w:r>
              <w:rPr>
                <w:spacing w:val="-2"/>
                <w:sz w:val="24"/>
              </w:rPr>
              <w:t>Files</w:t>
            </w:r>
          </w:p>
        </w:tc>
        <w:tc>
          <w:tcPr>
            <w:tcW w:w="2211" w:type="dxa"/>
            <w:tcBorders>
              <w:top w:val="double" w:sz="4" w:space="0" w:color="000000"/>
              <w:bottom w:val="nil"/>
            </w:tcBorders>
          </w:tcPr>
          <w:p w14:paraId="75A24DDE" w14:textId="77777777" w:rsidR="00FD02A6" w:rsidRDefault="00000000">
            <w:pPr>
              <w:pStyle w:val="TableParagraph"/>
              <w:spacing w:line="275" w:lineRule="exact"/>
              <w:ind w:left="0" w:right="723"/>
              <w:jc w:val="right"/>
              <w:rPr>
                <w:sz w:val="24"/>
              </w:rPr>
            </w:pPr>
            <w:r>
              <w:rPr>
                <w:spacing w:val="-4"/>
                <w:sz w:val="24"/>
              </w:rPr>
              <w:t>5000</w:t>
            </w:r>
          </w:p>
        </w:tc>
      </w:tr>
      <w:tr w:rsidR="00FD02A6" w14:paraId="195E7219" w14:textId="77777777">
        <w:trPr>
          <w:trHeight w:val="414"/>
        </w:trPr>
        <w:tc>
          <w:tcPr>
            <w:tcW w:w="2821" w:type="dxa"/>
            <w:tcBorders>
              <w:top w:val="nil"/>
              <w:bottom w:val="nil"/>
            </w:tcBorders>
          </w:tcPr>
          <w:p w14:paraId="788FE637" w14:textId="77777777" w:rsidR="00FD02A6" w:rsidRDefault="00000000">
            <w:pPr>
              <w:pStyle w:val="TableParagraph"/>
              <w:spacing w:before="64"/>
              <w:ind w:left="300" w:right="2"/>
              <w:rPr>
                <w:sz w:val="24"/>
              </w:rPr>
            </w:pPr>
            <w:r>
              <w:rPr>
                <w:spacing w:val="-5"/>
                <w:sz w:val="24"/>
              </w:rPr>
              <w:t>JPG</w:t>
            </w:r>
          </w:p>
        </w:tc>
        <w:tc>
          <w:tcPr>
            <w:tcW w:w="2211" w:type="dxa"/>
            <w:tcBorders>
              <w:top w:val="nil"/>
              <w:bottom w:val="nil"/>
            </w:tcBorders>
          </w:tcPr>
          <w:p w14:paraId="437FD014" w14:textId="77777777" w:rsidR="00FD02A6" w:rsidRDefault="00000000">
            <w:pPr>
              <w:pStyle w:val="TableParagraph"/>
              <w:spacing w:before="64"/>
              <w:ind w:left="304" w:right="10"/>
              <w:rPr>
                <w:sz w:val="24"/>
              </w:rPr>
            </w:pPr>
            <w:r>
              <w:rPr>
                <w:spacing w:val="-5"/>
                <w:sz w:val="24"/>
              </w:rPr>
              <w:t>25</w:t>
            </w:r>
          </w:p>
        </w:tc>
      </w:tr>
      <w:tr w:rsidR="00FD02A6" w14:paraId="0828F977" w14:textId="77777777">
        <w:trPr>
          <w:trHeight w:val="413"/>
        </w:trPr>
        <w:tc>
          <w:tcPr>
            <w:tcW w:w="2821" w:type="dxa"/>
            <w:tcBorders>
              <w:top w:val="nil"/>
              <w:bottom w:val="nil"/>
            </w:tcBorders>
          </w:tcPr>
          <w:p w14:paraId="574BF2F6" w14:textId="77777777" w:rsidR="00FD02A6" w:rsidRDefault="00000000">
            <w:pPr>
              <w:pStyle w:val="TableParagraph"/>
              <w:spacing w:before="63"/>
              <w:ind w:left="300"/>
              <w:rPr>
                <w:sz w:val="24"/>
              </w:rPr>
            </w:pPr>
            <w:r>
              <w:rPr>
                <w:spacing w:val="-5"/>
                <w:sz w:val="24"/>
              </w:rPr>
              <w:t>PNG</w:t>
            </w:r>
          </w:p>
        </w:tc>
        <w:tc>
          <w:tcPr>
            <w:tcW w:w="2211" w:type="dxa"/>
            <w:tcBorders>
              <w:top w:val="nil"/>
              <w:bottom w:val="nil"/>
            </w:tcBorders>
          </w:tcPr>
          <w:p w14:paraId="17B4A4F5" w14:textId="77777777" w:rsidR="00FD02A6" w:rsidRDefault="00000000">
            <w:pPr>
              <w:pStyle w:val="TableParagraph"/>
              <w:spacing w:before="63"/>
              <w:ind w:left="0" w:right="778"/>
              <w:jc w:val="right"/>
              <w:rPr>
                <w:sz w:val="24"/>
              </w:rPr>
            </w:pPr>
            <w:r>
              <w:rPr>
                <w:spacing w:val="-5"/>
                <w:sz w:val="24"/>
              </w:rPr>
              <w:t>100</w:t>
            </w:r>
          </w:p>
        </w:tc>
      </w:tr>
      <w:tr w:rsidR="00FD02A6" w14:paraId="2C324E6B" w14:textId="77777777">
        <w:trPr>
          <w:trHeight w:val="414"/>
        </w:trPr>
        <w:tc>
          <w:tcPr>
            <w:tcW w:w="2821" w:type="dxa"/>
            <w:tcBorders>
              <w:top w:val="nil"/>
              <w:bottom w:val="nil"/>
            </w:tcBorders>
          </w:tcPr>
          <w:p w14:paraId="26F6EF06" w14:textId="77777777" w:rsidR="00FD02A6" w:rsidRDefault="00000000">
            <w:pPr>
              <w:pStyle w:val="TableParagraph"/>
              <w:spacing w:before="64"/>
              <w:ind w:left="300" w:right="6"/>
              <w:rPr>
                <w:sz w:val="24"/>
              </w:rPr>
            </w:pPr>
            <w:r>
              <w:rPr>
                <w:spacing w:val="-9"/>
                <w:sz w:val="24"/>
              </w:rPr>
              <w:t>Word</w:t>
            </w:r>
            <w:r>
              <w:rPr>
                <w:spacing w:val="-10"/>
                <w:sz w:val="24"/>
              </w:rPr>
              <w:t xml:space="preserve"> </w:t>
            </w:r>
            <w:r>
              <w:rPr>
                <w:spacing w:val="-2"/>
                <w:sz w:val="24"/>
              </w:rPr>
              <w:t>Document</w:t>
            </w:r>
          </w:p>
        </w:tc>
        <w:tc>
          <w:tcPr>
            <w:tcW w:w="2211" w:type="dxa"/>
            <w:tcBorders>
              <w:top w:val="nil"/>
              <w:bottom w:val="nil"/>
            </w:tcBorders>
          </w:tcPr>
          <w:p w14:paraId="6A3C73C5" w14:textId="77777777" w:rsidR="00FD02A6" w:rsidRDefault="00000000">
            <w:pPr>
              <w:pStyle w:val="TableParagraph"/>
              <w:spacing w:before="64"/>
              <w:ind w:left="304" w:right="10"/>
              <w:rPr>
                <w:sz w:val="24"/>
              </w:rPr>
            </w:pPr>
            <w:r>
              <w:rPr>
                <w:spacing w:val="-5"/>
                <w:sz w:val="24"/>
              </w:rPr>
              <w:t>20</w:t>
            </w:r>
          </w:p>
        </w:tc>
      </w:tr>
      <w:tr w:rsidR="00FD02A6" w14:paraId="4A1087E9" w14:textId="77777777">
        <w:trPr>
          <w:trHeight w:val="414"/>
        </w:trPr>
        <w:tc>
          <w:tcPr>
            <w:tcW w:w="2821" w:type="dxa"/>
            <w:tcBorders>
              <w:top w:val="nil"/>
              <w:bottom w:val="nil"/>
            </w:tcBorders>
          </w:tcPr>
          <w:p w14:paraId="20F73065" w14:textId="77777777" w:rsidR="00FD02A6" w:rsidRDefault="00000000">
            <w:pPr>
              <w:pStyle w:val="TableParagraph"/>
              <w:spacing w:before="63"/>
              <w:ind w:left="300" w:right="5"/>
              <w:rPr>
                <w:sz w:val="24"/>
              </w:rPr>
            </w:pPr>
            <w:r>
              <w:rPr>
                <w:sz w:val="24"/>
              </w:rPr>
              <w:t>Excel</w:t>
            </w:r>
            <w:r>
              <w:rPr>
                <w:spacing w:val="-15"/>
                <w:sz w:val="24"/>
              </w:rPr>
              <w:t xml:space="preserve"> </w:t>
            </w:r>
            <w:r>
              <w:rPr>
                <w:spacing w:val="-2"/>
                <w:sz w:val="24"/>
              </w:rPr>
              <w:t>files</w:t>
            </w:r>
          </w:p>
        </w:tc>
        <w:tc>
          <w:tcPr>
            <w:tcW w:w="2211" w:type="dxa"/>
            <w:tcBorders>
              <w:top w:val="nil"/>
              <w:bottom w:val="nil"/>
            </w:tcBorders>
          </w:tcPr>
          <w:p w14:paraId="46085E25" w14:textId="77777777" w:rsidR="00FD02A6" w:rsidRDefault="00000000">
            <w:pPr>
              <w:pStyle w:val="TableParagraph"/>
              <w:spacing w:before="63"/>
              <w:ind w:left="304" w:right="10"/>
              <w:rPr>
                <w:sz w:val="24"/>
              </w:rPr>
            </w:pPr>
            <w:r>
              <w:rPr>
                <w:spacing w:val="-5"/>
                <w:sz w:val="24"/>
              </w:rPr>
              <w:t>10</w:t>
            </w:r>
          </w:p>
        </w:tc>
      </w:tr>
      <w:tr w:rsidR="00FD02A6" w14:paraId="4D3E1AE2" w14:textId="77777777">
        <w:trPr>
          <w:trHeight w:val="414"/>
        </w:trPr>
        <w:tc>
          <w:tcPr>
            <w:tcW w:w="2821" w:type="dxa"/>
            <w:tcBorders>
              <w:top w:val="nil"/>
              <w:bottom w:val="nil"/>
            </w:tcBorders>
          </w:tcPr>
          <w:p w14:paraId="773AC0A5" w14:textId="77777777" w:rsidR="00FD02A6" w:rsidRDefault="00000000">
            <w:pPr>
              <w:pStyle w:val="TableParagraph"/>
              <w:spacing w:before="64"/>
              <w:ind w:left="300" w:right="6"/>
              <w:rPr>
                <w:sz w:val="24"/>
              </w:rPr>
            </w:pPr>
            <w:r>
              <w:rPr>
                <w:spacing w:val="-4"/>
                <w:sz w:val="24"/>
              </w:rPr>
              <w:t xml:space="preserve">Windows </w:t>
            </w:r>
            <w:r>
              <w:rPr>
                <w:spacing w:val="-2"/>
                <w:sz w:val="24"/>
              </w:rPr>
              <w:t>Executables</w:t>
            </w:r>
          </w:p>
        </w:tc>
        <w:tc>
          <w:tcPr>
            <w:tcW w:w="2211" w:type="dxa"/>
            <w:tcBorders>
              <w:top w:val="nil"/>
              <w:bottom w:val="nil"/>
            </w:tcBorders>
          </w:tcPr>
          <w:p w14:paraId="23FD7354" w14:textId="77777777" w:rsidR="00FD02A6" w:rsidRDefault="00000000">
            <w:pPr>
              <w:pStyle w:val="TableParagraph"/>
              <w:spacing w:before="64"/>
              <w:ind w:left="304"/>
              <w:rPr>
                <w:sz w:val="24"/>
              </w:rPr>
            </w:pPr>
            <w:r>
              <w:rPr>
                <w:spacing w:val="-10"/>
                <w:sz w:val="24"/>
              </w:rPr>
              <w:t>5</w:t>
            </w:r>
          </w:p>
        </w:tc>
      </w:tr>
      <w:tr w:rsidR="00FD02A6" w14:paraId="725D5B53" w14:textId="77777777">
        <w:trPr>
          <w:trHeight w:val="413"/>
        </w:trPr>
        <w:tc>
          <w:tcPr>
            <w:tcW w:w="2821" w:type="dxa"/>
            <w:tcBorders>
              <w:top w:val="nil"/>
              <w:bottom w:val="nil"/>
            </w:tcBorders>
          </w:tcPr>
          <w:p w14:paraId="629A20DF" w14:textId="77777777" w:rsidR="00FD02A6" w:rsidRDefault="00000000">
            <w:pPr>
              <w:pStyle w:val="TableParagraph"/>
              <w:spacing w:before="63"/>
              <w:ind w:left="300" w:right="8"/>
              <w:rPr>
                <w:sz w:val="24"/>
              </w:rPr>
            </w:pPr>
            <w:r>
              <w:rPr>
                <w:spacing w:val="-2"/>
                <w:sz w:val="24"/>
              </w:rPr>
              <w:t>ubuntu</w:t>
            </w:r>
            <w:r>
              <w:rPr>
                <w:spacing w:val="-12"/>
                <w:sz w:val="24"/>
              </w:rPr>
              <w:t xml:space="preserve"> </w:t>
            </w:r>
            <w:r>
              <w:rPr>
                <w:spacing w:val="-2"/>
                <w:sz w:val="24"/>
              </w:rPr>
              <w:t>packages</w:t>
            </w:r>
          </w:p>
        </w:tc>
        <w:tc>
          <w:tcPr>
            <w:tcW w:w="2211" w:type="dxa"/>
            <w:tcBorders>
              <w:top w:val="nil"/>
              <w:bottom w:val="nil"/>
            </w:tcBorders>
          </w:tcPr>
          <w:p w14:paraId="4DEC03DF" w14:textId="77777777" w:rsidR="00FD02A6" w:rsidRDefault="00000000">
            <w:pPr>
              <w:pStyle w:val="TableParagraph"/>
              <w:spacing w:before="63"/>
              <w:ind w:left="304"/>
              <w:rPr>
                <w:sz w:val="24"/>
              </w:rPr>
            </w:pPr>
            <w:r>
              <w:rPr>
                <w:spacing w:val="-10"/>
                <w:sz w:val="24"/>
              </w:rPr>
              <w:t>3</w:t>
            </w:r>
          </w:p>
        </w:tc>
      </w:tr>
      <w:tr w:rsidR="00FD02A6" w14:paraId="575D054F" w14:textId="77777777">
        <w:trPr>
          <w:trHeight w:val="413"/>
        </w:trPr>
        <w:tc>
          <w:tcPr>
            <w:tcW w:w="2821" w:type="dxa"/>
            <w:tcBorders>
              <w:top w:val="nil"/>
              <w:bottom w:val="nil"/>
            </w:tcBorders>
          </w:tcPr>
          <w:p w14:paraId="02856CC7" w14:textId="77777777" w:rsidR="00FD02A6" w:rsidRDefault="00000000">
            <w:pPr>
              <w:pStyle w:val="TableParagraph"/>
              <w:spacing w:before="64"/>
              <w:ind w:left="300" w:right="8"/>
              <w:rPr>
                <w:sz w:val="24"/>
              </w:rPr>
            </w:pPr>
            <w:r>
              <w:rPr>
                <w:sz w:val="24"/>
              </w:rPr>
              <w:t>Zip</w:t>
            </w:r>
            <w:r>
              <w:rPr>
                <w:spacing w:val="-9"/>
                <w:sz w:val="24"/>
              </w:rPr>
              <w:t xml:space="preserve"> </w:t>
            </w:r>
            <w:r>
              <w:rPr>
                <w:spacing w:val="-4"/>
                <w:sz w:val="24"/>
              </w:rPr>
              <w:t>files</w:t>
            </w:r>
          </w:p>
        </w:tc>
        <w:tc>
          <w:tcPr>
            <w:tcW w:w="2211" w:type="dxa"/>
            <w:tcBorders>
              <w:top w:val="nil"/>
              <w:bottom w:val="nil"/>
            </w:tcBorders>
          </w:tcPr>
          <w:p w14:paraId="53AAB7E1" w14:textId="77777777" w:rsidR="00FD02A6" w:rsidRDefault="00000000">
            <w:pPr>
              <w:pStyle w:val="TableParagraph"/>
              <w:spacing w:before="64"/>
              <w:ind w:left="304"/>
              <w:rPr>
                <w:sz w:val="24"/>
              </w:rPr>
            </w:pPr>
            <w:r>
              <w:rPr>
                <w:spacing w:val="-10"/>
                <w:sz w:val="24"/>
              </w:rPr>
              <w:t>2</w:t>
            </w:r>
          </w:p>
        </w:tc>
      </w:tr>
      <w:tr w:rsidR="00FD02A6" w14:paraId="0954B342" w14:textId="77777777">
        <w:trPr>
          <w:trHeight w:val="479"/>
        </w:trPr>
        <w:tc>
          <w:tcPr>
            <w:tcW w:w="2821" w:type="dxa"/>
            <w:tcBorders>
              <w:top w:val="nil"/>
            </w:tcBorders>
          </w:tcPr>
          <w:p w14:paraId="26A19EFD" w14:textId="77777777" w:rsidR="00FD02A6" w:rsidRDefault="00000000">
            <w:pPr>
              <w:pStyle w:val="TableParagraph"/>
              <w:spacing w:before="63"/>
              <w:ind w:left="300" w:right="5"/>
              <w:rPr>
                <w:sz w:val="24"/>
              </w:rPr>
            </w:pPr>
            <w:r>
              <w:rPr>
                <w:spacing w:val="-2"/>
                <w:sz w:val="24"/>
              </w:rPr>
              <w:t>Videos</w:t>
            </w:r>
          </w:p>
        </w:tc>
        <w:tc>
          <w:tcPr>
            <w:tcW w:w="2211" w:type="dxa"/>
            <w:tcBorders>
              <w:top w:val="nil"/>
            </w:tcBorders>
          </w:tcPr>
          <w:p w14:paraId="215D09FB" w14:textId="77777777" w:rsidR="00FD02A6" w:rsidRDefault="00000000">
            <w:pPr>
              <w:pStyle w:val="TableParagraph"/>
              <w:spacing w:before="63"/>
              <w:ind w:left="304" w:right="10"/>
              <w:rPr>
                <w:sz w:val="24"/>
              </w:rPr>
            </w:pPr>
            <w:r>
              <w:rPr>
                <w:spacing w:val="-5"/>
                <w:sz w:val="24"/>
              </w:rPr>
              <w:t>25</w:t>
            </w:r>
          </w:p>
        </w:tc>
      </w:tr>
    </w:tbl>
    <w:p w14:paraId="116DB2FC" w14:textId="2115DF72" w:rsidR="00FD02A6" w:rsidRDefault="00000000" w:rsidP="00B24655">
      <w:pPr>
        <w:pStyle w:val="BodyText"/>
        <w:tabs>
          <w:tab w:val="left" w:pos="7572"/>
        </w:tabs>
        <w:spacing w:before="228"/>
        <w:ind w:left="110"/>
        <w:jc w:val="center"/>
      </w:pPr>
      <w:r>
        <w:t>Table</w:t>
      </w:r>
      <w:r>
        <w:rPr>
          <w:spacing w:val="-13"/>
        </w:rPr>
        <w:t xml:space="preserve"> </w:t>
      </w:r>
      <w:r>
        <w:t>1:</w:t>
      </w:r>
      <w:r>
        <w:rPr>
          <w:spacing w:val="9"/>
        </w:rPr>
        <w:t xml:space="preserve"> </w:t>
      </w:r>
      <w:r>
        <w:rPr>
          <w:spacing w:val="-4"/>
        </w:rPr>
        <w:t>Data</w:t>
      </w:r>
      <w:r>
        <w:rPr>
          <w:spacing w:val="-2"/>
        </w:rPr>
        <w:t>Collection</w:t>
      </w:r>
    </w:p>
    <w:p w14:paraId="38783661" w14:textId="77777777" w:rsidR="00FD02A6" w:rsidRDefault="00FD02A6">
      <w:pPr>
        <w:pStyle w:val="BodyText"/>
      </w:pPr>
    </w:p>
    <w:p w14:paraId="76CAEFFE" w14:textId="77777777" w:rsidR="00FD02A6" w:rsidRDefault="00FD02A6">
      <w:pPr>
        <w:pStyle w:val="BodyText"/>
        <w:spacing w:before="104"/>
      </w:pPr>
    </w:p>
    <w:p w14:paraId="6265CB6C" w14:textId="77777777" w:rsidR="00FD02A6" w:rsidRDefault="00000000">
      <w:pPr>
        <w:pStyle w:val="BodyText"/>
        <w:spacing w:line="360" w:lineRule="auto"/>
        <w:ind w:left="1240" w:right="123"/>
        <w:jc w:val="both"/>
      </w:pPr>
      <w:r>
        <w:t xml:space="preserve">In both Ubuntu and Windows operating systems, a multitude of background services contribute to overall functionality, although only a subset is essential for system </w:t>
      </w:r>
      <w:r>
        <w:rPr>
          <w:spacing w:val="-2"/>
        </w:rPr>
        <w:t>operation.</w:t>
      </w:r>
    </w:p>
    <w:p w14:paraId="7639DAA7" w14:textId="77777777" w:rsidR="00FD02A6" w:rsidRDefault="00000000">
      <w:pPr>
        <w:pStyle w:val="BodyText"/>
        <w:spacing w:line="360" w:lineRule="auto"/>
        <w:ind w:left="1240" w:right="116"/>
        <w:jc w:val="both"/>
      </w:pPr>
      <w:r>
        <w:t>For Linux-based systems, the ‘systemctl list-unit-files –type=service’ command is invaluable for gaining insight into these services. It provides essential information in three key areas:</w:t>
      </w:r>
    </w:p>
    <w:p w14:paraId="24863281" w14:textId="77777777" w:rsidR="00FD02A6" w:rsidRDefault="00000000">
      <w:pPr>
        <w:pStyle w:val="ListParagraph"/>
        <w:numPr>
          <w:ilvl w:val="0"/>
          <w:numId w:val="4"/>
        </w:numPr>
        <w:tabs>
          <w:tab w:val="left" w:pos="1600"/>
        </w:tabs>
        <w:ind w:left="1600"/>
        <w:rPr>
          <w:sz w:val="24"/>
        </w:rPr>
      </w:pPr>
      <w:r>
        <w:rPr>
          <w:spacing w:val="-2"/>
          <w:sz w:val="24"/>
        </w:rPr>
        <w:t>Service</w:t>
      </w:r>
      <w:r>
        <w:rPr>
          <w:spacing w:val="-8"/>
          <w:sz w:val="24"/>
        </w:rPr>
        <w:t xml:space="preserve"> </w:t>
      </w:r>
      <w:r>
        <w:rPr>
          <w:spacing w:val="-2"/>
          <w:sz w:val="24"/>
        </w:rPr>
        <w:t>Name:</w:t>
      </w:r>
      <w:r>
        <w:rPr>
          <w:spacing w:val="-4"/>
          <w:sz w:val="24"/>
        </w:rPr>
        <w:t xml:space="preserve"> </w:t>
      </w:r>
      <w:r>
        <w:rPr>
          <w:spacing w:val="-2"/>
          <w:sz w:val="24"/>
        </w:rPr>
        <w:t>This identifies</w:t>
      </w:r>
      <w:r>
        <w:rPr>
          <w:spacing w:val="-4"/>
          <w:sz w:val="24"/>
        </w:rPr>
        <w:t xml:space="preserve"> </w:t>
      </w:r>
      <w:r>
        <w:rPr>
          <w:spacing w:val="-2"/>
          <w:sz w:val="24"/>
        </w:rPr>
        <w:t>each</w:t>
      </w:r>
      <w:r>
        <w:rPr>
          <w:spacing w:val="-4"/>
          <w:sz w:val="24"/>
        </w:rPr>
        <w:t xml:space="preserve"> </w:t>
      </w:r>
      <w:r>
        <w:rPr>
          <w:spacing w:val="-2"/>
          <w:sz w:val="24"/>
        </w:rPr>
        <w:t>specific</w:t>
      </w:r>
      <w:r>
        <w:rPr>
          <w:spacing w:val="-5"/>
          <w:sz w:val="24"/>
        </w:rPr>
        <w:t xml:space="preserve"> </w:t>
      </w:r>
      <w:r>
        <w:rPr>
          <w:spacing w:val="-2"/>
          <w:sz w:val="24"/>
        </w:rPr>
        <w:t>service</w:t>
      </w:r>
      <w:r>
        <w:rPr>
          <w:spacing w:val="-3"/>
          <w:sz w:val="24"/>
        </w:rPr>
        <w:t xml:space="preserve"> </w:t>
      </w:r>
      <w:r>
        <w:rPr>
          <w:spacing w:val="-2"/>
          <w:sz w:val="24"/>
        </w:rPr>
        <w:t>currently</w:t>
      </w:r>
      <w:r>
        <w:rPr>
          <w:spacing w:val="-4"/>
          <w:sz w:val="24"/>
        </w:rPr>
        <w:t xml:space="preserve"> </w:t>
      </w:r>
      <w:r>
        <w:rPr>
          <w:spacing w:val="-2"/>
          <w:sz w:val="24"/>
        </w:rPr>
        <w:t>running</w:t>
      </w:r>
      <w:r>
        <w:rPr>
          <w:spacing w:val="-4"/>
          <w:sz w:val="24"/>
        </w:rPr>
        <w:t xml:space="preserve"> </w:t>
      </w:r>
      <w:r>
        <w:rPr>
          <w:spacing w:val="-2"/>
          <w:sz w:val="24"/>
        </w:rPr>
        <w:t>on</w:t>
      </w:r>
      <w:r>
        <w:rPr>
          <w:spacing w:val="-4"/>
          <w:sz w:val="24"/>
        </w:rPr>
        <w:t xml:space="preserve"> </w:t>
      </w:r>
      <w:r>
        <w:rPr>
          <w:spacing w:val="-2"/>
          <w:sz w:val="24"/>
        </w:rPr>
        <w:t>the</w:t>
      </w:r>
      <w:r>
        <w:rPr>
          <w:spacing w:val="-1"/>
          <w:sz w:val="24"/>
        </w:rPr>
        <w:t xml:space="preserve"> </w:t>
      </w:r>
      <w:r>
        <w:rPr>
          <w:spacing w:val="-2"/>
          <w:sz w:val="24"/>
        </w:rPr>
        <w:t>system.</w:t>
      </w:r>
    </w:p>
    <w:p w14:paraId="4B4C3FD3" w14:textId="77777777" w:rsidR="00FD02A6" w:rsidRDefault="00000000">
      <w:pPr>
        <w:pStyle w:val="ListParagraph"/>
        <w:numPr>
          <w:ilvl w:val="0"/>
          <w:numId w:val="4"/>
        </w:numPr>
        <w:tabs>
          <w:tab w:val="left" w:pos="1600"/>
        </w:tabs>
        <w:spacing w:before="137"/>
        <w:ind w:left="1600"/>
        <w:rPr>
          <w:sz w:val="24"/>
        </w:rPr>
      </w:pPr>
      <w:r>
        <w:rPr>
          <w:sz w:val="24"/>
        </w:rPr>
        <w:t>Service</w:t>
      </w:r>
      <w:r>
        <w:rPr>
          <w:spacing w:val="-5"/>
          <w:sz w:val="24"/>
        </w:rPr>
        <w:t xml:space="preserve"> </w:t>
      </w:r>
      <w:r>
        <w:rPr>
          <w:sz w:val="24"/>
        </w:rPr>
        <w:t>State:</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indicates</w:t>
      </w:r>
      <w:r>
        <w:rPr>
          <w:spacing w:val="-1"/>
          <w:sz w:val="24"/>
        </w:rPr>
        <w:t xml:space="preserve"> </w:t>
      </w:r>
      <w:r>
        <w:rPr>
          <w:sz w:val="24"/>
        </w:rPr>
        <w:t>the</w:t>
      </w:r>
      <w:r>
        <w:rPr>
          <w:spacing w:val="-3"/>
          <w:sz w:val="24"/>
        </w:rPr>
        <w:t xml:space="preserve"> </w:t>
      </w:r>
      <w:r>
        <w:rPr>
          <w:sz w:val="24"/>
        </w:rPr>
        <w:t>current</w:t>
      </w:r>
      <w:r>
        <w:rPr>
          <w:spacing w:val="-1"/>
          <w:sz w:val="24"/>
        </w:rPr>
        <w:t xml:space="preserve"> </w:t>
      </w:r>
      <w:r>
        <w:rPr>
          <w:sz w:val="24"/>
        </w:rPr>
        <w:t>operational</w:t>
      </w:r>
      <w:r>
        <w:rPr>
          <w:spacing w:val="-1"/>
          <w:sz w:val="24"/>
        </w:rPr>
        <w:t xml:space="preserve"> </w:t>
      </w:r>
      <w:r>
        <w:rPr>
          <w:sz w:val="24"/>
        </w:rPr>
        <w:t>status</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service.</w:t>
      </w:r>
    </w:p>
    <w:p w14:paraId="47396E00" w14:textId="77777777" w:rsidR="00FD02A6" w:rsidRDefault="00000000">
      <w:pPr>
        <w:pStyle w:val="ListParagraph"/>
        <w:numPr>
          <w:ilvl w:val="0"/>
          <w:numId w:val="4"/>
        </w:numPr>
        <w:tabs>
          <w:tab w:val="left" w:pos="1600"/>
        </w:tabs>
        <w:spacing w:before="140" w:line="360" w:lineRule="auto"/>
        <w:ind w:right="117" w:firstLine="0"/>
        <w:rPr>
          <w:sz w:val="24"/>
        </w:rPr>
      </w:pPr>
      <w:r>
        <w:rPr>
          <w:sz w:val="24"/>
        </w:rPr>
        <w:t>Vendor</w:t>
      </w:r>
      <w:r>
        <w:rPr>
          <w:spacing w:val="-9"/>
          <w:sz w:val="24"/>
        </w:rPr>
        <w:t xml:space="preserve"> </w:t>
      </w:r>
      <w:r>
        <w:rPr>
          <w:sz w:val="24"/>
        </w:rPr>
        <w:t>Preset:</w:t>
      </w:r>
      <w:r>
        <w:rPr>
          <w:spacing w:val="-9"/>
          <w:sz w:val="24"/>
        </w:rPr>
        <w:t xml:space="preserve"> </w:t>
      </w:r>
      <w:r>
        <w:rPr>
          <w:sz w:val="24"/>
        </w:rPr>
        <w:t>This</w:t>
      </w:r>
      <w:r>
        <w:rPr>
          <w:spacing w:val="-9"/>
          <w:sz w:val="24"/>
        </w:rPr>
        <w:t xml:space="preserve"> </w:t>
      </w:r>
      <w:r>
        <w:rPr>
          <w:sz w:val="24"/>
        </w:rPr>
        <w:t>information</w:t>
      </w:r>
      <w:r>
        <w:rPr>
          <w:spacing w:val="-9"/>
          <w:sz w:val="24"/>
        </w:rPr>
        <w:t xml:space="preserve"> </w:t>
      </w:r>
      <w:r>
        <w:rPr>
          <w:sz w:val="24"/>
        </w:rPr>
        <w:t>denotes</w:t>
      </w:r>
      <w:r>
        <w:rPr>
          <w:spacing w:val="-9"/>
          <w:sz w:val="24"/>
        </w:rPr>
        <w:t xml:space="preserve"> </w:t>
      </w:r>
      <w:r>
        <w:rPr>
          <w:sz w:val="24"/>
        </w:rPr>
        <w:t>whether</w:t>
      </w:r>
      <w:r>
        <w:rPr>
          <w:spacing w:val="-9"/>
          <w:sz w:val="24"/>
        </w:rPr>
        <w:t xml:space="preserve"> </w:t>
      </w:r>
      <w:r>
        <w:rPr>
          <w:sz w:val="24"/>
        </w:rPr>
        <w:t>the</w:t>
      </w:r>
      <w:r>
        <w:rPr>
          <w:spacing w:val="-9"/>
          <w:sz w:val="24"/>
        </w:rPr>
        <w:t xml:space="preserve"> </w:t>
      </w:r>
      <w:r>
        <w:rPr>
          <w:sz w:val="24"/>
        </w:rPr>
        <w:t>service</w:t>
      </w:r>
      <w:r>
        <w:rPr>
          <w:spacing w:val="-9"/>
          <w:sz w:val="24"/>
        </w:rPr>
        <w:t xml:space="preserve"> </w:t>
      </w:r>
      <w:r>
        <w:rPr>
          <w:sz w:val="24"/>
        </w:rPr>
        <w:t>is</w:t>
      </w:r>
      <w:r>
        <w:rPr>
          <w:spacing w:val="-9"/>
          <w:sz w:val="24"/>
        </w:rPr>
        <w:t xml:space="preserve"> </w:t>
      </w:r>
      <w:r>
        <w:rPr>
          <w:sz w:val="24"/>
        </w:rPr>
        <w:t>enabled</w:t>
      </w:r>
      <w:r>
        <w:rPr>
          <w:spacing w:val="-9"/>
          <w:sz w:val="24"/>
        </w:rPr>
        <w:t xml:space="preserve"> </w:t>
      </w:r>
      <w:r>
        <w:rPr>
          <w:sz w:val="24"/>
        </w:rPr>
        <w:t>or</w:t>
      </w:r>
      <w:r>
        <w:rPr>
          <w:spacing w:val="-9"/>
          <w:sz w:val="24"/>
        </w:rPr>
        <w:t xml:space="preserve"> </w:t>
      </w:r>
      <w:r>
        <w:rPr>
          <w:sz w:val="24"/>
        </w:rPr>
        <w:t>disabled by default, offering insight into system configuration.</w:t>
      </w:r>
    </w:p>
    <w:p w14:paraId="013DC282" w14:textId="77777777" w:rsidR="00FD02A6" w:rsidRDefault="00000000">
      <w:pPr>
        <w:pStyle w:val="BodyText"/>
        <w:spacing w:line="360" w:lineRule="auto"/>
        <w:ind w:left="1240"/>
      </w:pPr>
      <w:r>
        <w:t xml:space="preserve">Understanding these aspects is crucial for managing and optimizing system resources </w:t>
      </w:r>
      <w:r>
        <w:rPr>
          <w:spacing w:val="-2"/>
        </w:rPr>
        <w:t>effectively.</w:t>
      </w:r>
    </w:p>
    <w:p w14:paraId="395B93CC" w14:textId="77777777" w:rsidR="00FD02A6" w:rsidRDefault="00FD02A6">
      <w:pPr>
        <w:spacing w:line="360" w:lineRule="auto"/>
        <w:sectPr w:rsidR="00FD02A6" w:rsidSect="00B24655">
          <w:pgSz w:w="12240" w:h="15840"/>
          <w:pgMar w:top="1440" w:right="1800" w:bottom="1440" w:left="1800" w:header="720" w:footer="720" w:gutter="0"/>
          <w:cols w:space="720"/>
          <w:docGrid w:linePitch="299"/>
        </w:sectPr>
      </w:pPr>
    </w:p>
    <w:p w14:paraId="0941D726" w14:textId="77777777" w:rsidR="00FD02A6" w:rsidRDefault="00FD02A6">
      <w:pPr>
        <w:pStyle w:val="BodyText"/>
        <w:rPr>
          <w:sz w:val="20"/>
        </w:rPr>
      </w:pPr>
    </w:p>
    <w:p w14:paraId="3DE78A2C" w14:textId="77777777" w:rsidR="00FD02A6" w:rsidRDefault="00FD02A6">
      <w:pPr>
        <w:pStyle w:val="BodyText"/>
        <w:rPr>
          <w:sz w:val="20"/>
        </w:rPr>
      </w:pPr>
    </w:p>
    <w:p w14:paraId="76AC8AC1" w14:textId="77777777" w:rsidR="00FD02A6" w:rsidRDefault="00FD02A6">
      <w:pPr>
        <w:pStyle w:val="BodyText"/>
        <w:spacing w:before="39"/>
        <w:rPr>
          <w:sz w:val="20"/>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7044"/>
      </w:tblGrid>
      <w:tr w:rsidR="00FD02A6" w14:paraId="26E2EE0F" w14:textId="77777777">
        <w:trPr>
          <w:trHeight w:val="411"/>
        </w:trPr>
        <w:tc>
          <w:tcPr>
            <w:tcW w:w="1666" w:type="dxa"/>
            <w:tcBorders>
              <w:left w:val="double" w:sz="4" w:space="0" w:color="000000"/>
              <w:bottom w:val="double" w:sz="4" w:space="0" w:color="000000"/>
            </w:tcBorders>
          </w:tcPr>
          <w:p w14:paraId="545406F9" w14:textId="77777777" w:rsidR="00FD02A6" w:rsidRDefault="00000000">
            <w:pPr>
              <w:pStyle w:val="TableParagraph"/>
              <w:spacing w:line="275" w:lineRule="exact"/>
              <w:ind w:left="172"/>
              <w:jc w:val="left"/>
              <w:rPr>
                <w:sz w:val="24"/>
              </w:rPr>
            </w:pPr>
            <w:r>
              <w:rPr>
                <w:sz w:val="24"/>
              </w:rPr>
              <w:t>Service</w:t>
            </w:r>
            <w:r>
              <w:rPr>
                <w:spacing w:val="-14"/>
                <w:sz w:val="24"/>
              </w:rPr>
              <w:t xml:space="preserve"> </w:t>
            </w:r>
            <w:r>
              <w:rPr>
                <w:spacing w:val="-2"/>
                <w:sz w:val="24"/>
              </w:rPr>
              <w:t>status</w:t>
            </w:r>
          </w:p>
        </w:tc>
        <w:tc>
          <w:tcPr>
            <w:tcW w:w="7044" w:type="dxa"/>
            <w:tcBorders>
              <w:bottom w:val="double" w:sz="4" w:space="0" w:color="000000"/>
              <w:right w:val="double" w:sz="4" w:space="0" w:color="000000"/>
            </w:tcBorders>
          </w:tcPr>
          <w:p w14:paraId="369C57D9" w14:textId="77777777" w:rsidR="00FD02A6" w:rsidRDefault="00000000">
            <w:pPr>
              <w:pStyle w:val="TableParagraph"/>
              <w:spacing w:line="275" w:lineRule="exact"/>
              <w:ind w:left="887" w:right="882"/>
              <w:rPr>
                <w:sz w:val="24"/>
              </w:rPr>
            </w:pPr>
            <w:r>
              <w:rPr>
                <w:spacing w:val="-2"/>
                <w:sz w:val="24"/>
              </w:rPr>
              <w:t>Description</w:t>
            </w:r>
          </w:p>
        </w:tc>
      </w:tr>
      <w:tr w:rsidR="00FD02A6" w14:paraId="275DB0B8" w14:textId="77777777">
        <w:trPr>
          <w:trHeight w:val="4955"/>
        </w:trPr>
        <w:tc>
          <w:tcPr>
            <w:tcW w:w="1666" w:type="dxa"/>
            <w:tcBorders>
              <w:top w:val="double" w:sz="4" w:space="0" w:color="000000"/>
              <w:left w:val="double" w:sz="4" w:space="0" w:color="000000"/>
            </w:tcBorders>
          </w:tcPr>
          <w:p w14:paraId="6AD38133" w14:textId="77777777" w:rsidR="00FD02A6" w:rsidRDefault="00000000">
            <w:pPr>
              <w:pStyle w:val="TableParagraph"/>
              <w:spacing w:before="159" w:line="367" w:lineRule="auto"/>
              <w:ind w:left="90" w:right="64" w:hanging="17"/>
              <w:jc w:val="both"/>
              <w:rPr>
                <w:sz w:val="24"/>
              </w:rPr>
            </w:pPr>
            <w:r>
              <w:rPr>
                <w:spacing w:val="-2"/>
                <w:sz w:val="24"/>
              </w:rPr>
              <w:t>active</w:t>
            </w:r>
            <w:r>
              <w:rPr>
                <w:spacing w:val="-13"/>
                <w:sz w:val="24"/>
              </w:rPr>
              <w:t xml:space="preserve"> </w:t>
            </w:r>
            <w:r>
              <w:rPr>
                <w:spacing w:val="-2"/>
                <w:sz w:val="24"/>
              </w:rPr>
              <w:t xml:space="preserve">(running) </w:t>
            </w:r>
            <w:r>
              <w:rPr>
                <w:sz w:val="24"/>
              </w:rPr>
              <w:t xml:space="preserve">active (exited) </w:t>
            </w:r>
            <w:r>
              <w:rPr>
                <w:spacing w:val="-2"/>
                <w:sz w:val="24"/>
              </w:rPr>
              <w:t>active</w:t>
            </w:r>
            <w:r>
              <w:rPr>
                <w:spacing w:val="-18"/>
                <w:sz w:val="24"/>
              </w:rPr>
              <w:t xml:space="preserve"> </w:t>
            </w:r>
            <w:r>
              <w:rPr>
                <w:spacing w:val="-2"/>
                <w:sz w:val="24"/>
              </w:rPr>
              <w:t>(waiting)</w:t>
            </w:r>
          </w:p>
          <w:p w14:paraId="4F1073DE" w14:textId="77777777" w:rsidR="00FD02A6" w:rsidRDefault="00FD02A6">
            <w:pPr>
              <w:pStyle w:val="TableParagraph"/>
              <w:spacing w:before="155"/>
              <w:ind w:left="0"/>
              <w:jc w:val="left"/>
              <w:rPr>
                <w:sz w:val="24"/>
              </w:rPr>
            </w:pPr>
          </w:p>
          <w:p w14:paraId="4539ECAE" w14:textId="77777777" w:rsidR="00FD02A6" w:rsidRDefault="00000000">
            <w:pPr>
              <w:pStyle w:val="TableParagraph"/>
              <w:spacing w:line="374" w:lineRule="auto"/>
              <w:ind w:left="385" w:right="425" w:firstLine="67"/>
              <w:jc w:val="both"/>
              <w:rPr>
                <w:sz w:val="24"/>
              </w:rPr>
            </w:pPr>
            <w:r>
              <w:rPr>
                <w:spacing w:val="-2"/>
                <w:sz w:val="24"/>
              </w:rPr>
              <w:t>inactive enabled disabled static</w:t>
            </w:r>
          </w:p>
          <w:p w14:paraId="5A39B1AA" w14:textId="77777777" w:rsidR="00FD02A6" w:rsidRDefault="00000000">
            <w:pPr>
              <w:pStyle w:val="TableParagraph"/>
              <w:spacing w:before="37"/>
              <w:ind w:left="0" w:right="373"/>
              <w:rPr>
                <w:sz w:val="24"/>
              </w:rPr>
            </w:pPr>
            <w:r>
              <w:rPr>
                <w:spacing w:val="-2"/>
                <w:sz w:val="24"/>
              </w:rPr>
              <w:t>masked</w:t>
            </w:r>
          </w:p>
          <w:p w14:paraId="7261BA85" w14:textId="77777777" w:rsidR="00FD02A6" w:rsidRDefault="00000000">
            <w:pPr>
              <w:pStyle w:val="TableParagraph"/>
              <w:spacing w:before="8" w:line="460" w:lineRule="atLeast"/>
              <w:ind w:left="340" w:right="715" w:hanging="1"/>
              <w:rPr>
                <w:sz w:val="24"/>
              </w:rPr>
            </w:pPr>
            <w:r>
              <w:rPr>
                <w:spacing w:val="-2"/>
                <w:sz w:val="24"/>
              </w:rPr>
              <w:t xml:space="preserve">alias </w:t>
            </w:r>
            <w:r>
              <w:rPr>
                <w:spacing w:val="-4"/>
                <w:sz w:val="24"/>
              </w:rPr>
              <w:t>linked</w:t>
            </w:r>
          </w:p>
        </w:tc>
        <w:tc>
          <w:tcPr>
            <w:tcW w:w="7044" w:type="dxa"/>
            <w:tcBorders>
              <w:top w:val="double" w:sz="4" w:space="0" w:color="000000"/>
              <w:right w:val="double" w:sz="4" w:space="0" w:color="000000"/>
            </w:tcBorders>
          </w:tcPr>
          <w:p w14:paraId="2A3D7282" w14:textId="77777777" w:rsidR="00FD02A6" w:rsidRDefault="00000000">
            <w:pPr>
              <w:pStyle w:val="TableParagraph"/>
              <w:spacing w:before="159" w:line="386" w:lineRule="auto"/>
              <w:ind w:left="887" w:right="879"/>
              <w:rPr>
                <w:sz w:val="24"/>
              </w:rPr>
            </w:pPr>
            <w:r>
              <w:rPr>
                <w:sz w:val="24"/>
              </w:rPr>
              <w:t>Service</w:t>
            </w:r>
            <w:r>
              <w:rPr>
                <w:spacing w:val="-15"/>
                <w:sz w:val="24"/>
              </w:rPr>
              <w:t xml:space="preserve"> </w:t>
            </w:r>
            <w:r>
              <w:rPr>
                <w:sz w:val="24"/>
              </w:rPr>
              <w:t>or</w:t>
            </w:r>
            <w:r>
              <w:rPr>
                <w:spacing w:val="-15"/>
                <w:sz w:val="24"/>
              </w:rPr>
              <w:t xml:space="preserve"> </w:t>
            </w:r>
            <w:r>
              <w:rPr>
                <w:sz w:val="24"/>
              </w:rPr>
              <w:t>daemon</w:t>
            </w:r>
            <w:r>
              <w:rPr>
                <w:spacing w:val="-15"/>
                <w:sz w:val="24"/>
              </w:rPr>
              <w:t xml:space="preserve"> </w:t>
            </w:r>
            <w:r>
              <w:rPr>
                <w:sz w:val="24"/>
              </w:rPr>
              <w:t>is</w:t>
            </w:r>
            <w:r>
              <w:rPr>
                <w:spacing w:val="-13"/>
                <w:sz w:val="24"/>
              </w:rPr>
              <w:t xml:space="preserve"> </w:t>
            </w:r>
            <w:r>
              <w:rPr>
                <w:sz w:val="24"/>
              </w:rPr>
              <w:t>running</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background. Service</w:t>
            </w:r>
            <w:r>
              <w:rPr>
                <w:spacing w:val="-14"/>
                <w:sz w:val="24"/>
              </w:rPr>
              <w:t xml:space="preserve"> </w:t>
            </w:r>
            <w:r>
              <w:rPr>
                <w:sz w:val="24"/>
              </w:rPr>
              <w:t>successfully</w:t>
            </w:r>
            <w:r>
              <w:rPr>
                <w:spacing w:val="-10"/>
                <w:sz w:val="24"/>
              </w:rPr>
              <w:t xml:space="preserve"> </w:t>
            </w:r>
            <w:r>
              <w:rPr>
                <w:sz w:val="24"/>
              </w:rPr>
              <w:t>started</w:t>
            </w:r>
            <w:r>
              <w:rPr>
                <w:spacing w:val="-14"/>
                <w:sz w:val="24"/>
              </w:rPr>
              <w:t xml:space="preserve"> </w:t>
            </w:r>
            <w:r>
              <w:rPr>
                <w:sz w:val="24"/>
              </w:rPr>
              <w:t>from</w:t>
            </w:r>
            <w:r>
              <w:rPr>
                <w:spacing w:val="-11"/>
                <w:sz w:val="24"/>
              </w:rPr>
              <w:t xml:space="preserve"> </w:t>
            </w:r>
            <w:r>
              <w:rPr>
                <w:sz w:val="24"/>
              </w:rPr>
              <w:t>the</w:t>
            </w:r>
            <w:r>
              <w:rPr>
                <w:spacing w:val="-12"/>
                <w:sz w:val="24"/>
              </w:rPr>
              <w:t xml:space="preserve"> </w:t>
            </w:r>
            <w:r>
              <w:rPr>
                <w:sz w:val="24"/>
              </w:rPr>
              <w:t>config</w:t>
            </w:r>
            <w:r>
              <w:rPr>
                <w:spacing w:val="-11"/>
                <w:sz w:val="24"/>
              </w:rPr>
              <w:t xml:space="preserve"> </w:t>
            </w:r>
            <w:r>
              <w:rPr>
                <w:sz w:val="24"/>
              </w:rPr>
              <w:t>file.</w:t>
            </w:r>
          </w:p>
          <w:p w14:paraId="125EB82D" w14:textId="77777777" w:rsidR="00FD02A6" w:rsidRDefault="00000000">
            <w:pPr>
              <w:pStyle w:val="TableParagraph"/>
              <w:spacing w:before="67" w:line="206" w:lineRule="auto"/>
              <w:ind w:left="12" w:right="5"/>
              <w:rPr>
                <w:sz w:val="24"/>
              </w:rPr>
            </w:pPr>
            <w:r>
              <w:rPr>
                <w:sz w:val="24"/>
              </w:rPr>
              <w:t>Our</w:t>
            </w:r>
            <w:r>
              <w:rPr>
                <w:spacing w:val="-14"/>
                <w:sz w:val="24"/>
              </w:rPr>
              <w:t xml:space="preserve"> </w:t>
            </w:r>
            <w:r>
              <w:rPr>
                <w:sz w:val="24"/>
              </w:rPr>
              <w:t>service</w:t>
            </w:r>
            <w:r>
              <w:rPr>
                <w:spacing w:val="-14"/>
                <w:sz w:val="24"/>
              </w:rPr>
              <w:t xml:space="preserve"> </w:t>
            </w:r>
            <w:r>
              <w:rPr>
                <w:sz w:val="24"/>
              </w:rPr>
              <w:t>is</w:t>
            </w:r>
            <w:r>
              <w:rPr>
                <w:spacing w:val="-13"/>
                <w:sz w:val="24"/>
              </w:rPr>
              <w:t xml:space="preserve"> </w:t>
            </w:r>
            <w:r>
              <w:rPr>
                <w:sz w:val="24"/>
              </w:rPr>
              <w:t>running</w:t>
            </w:r>
            <w:r>
              <w:rPr>
                <w:spacing w:val="-13"/>
                <w:sz w:val="24"/>
              </w:rPr>
              <w:t xml:space="preserve"> </w:t>
            </w:r>
            <w:r>
              <w:rPr>
                <w:sz w:val="24"/>
              </w:rPr>
              <w:t>but</w:t>
            </w:r>
            <w:r>
              <w:rPr>
                <w:spacing w:val="-13"/>
                <w:sz w:val="24"/>
              </w:rPr>
              <w:t xml:space="preserve"> </w:t>
            </w:r>
            <w:r>
              <w:rPr>
                <w:sz w:val="24"/>
              </w:rPr>
              <w:t>waiting</w:t>
            </w:r>
            <w:r>
              <w:rPr>
                <w:spacing w:val="-12"/>
                <w:sz w:val="24"/>
              </w:rPr>
              <w:t xml:space="preserve"> </w:t>
            </w:r>
            <w:r>
              <w:rPr>
                <w:sz w:val="24"/>
              </w:rPr>
              <w:t>for</w:t>
            </w:r>
            <w:r>
              <w:rPr>
                <w:spacing w:val="-15"/>
                <w:sz w:val="24"/>
              </w:rPr>
              <w:t xml:space="preserve"> </w:t>
            </w:r>
            <w:r>
              <w:rPr>
                <w:sz w:val="24"/>
              </w:rPr>
              <w:t>an</w:t>
            </w:r>
            <w:r>
              <w:rPr>
                <w:spacing w:val="-13"/>
                <w:sz w:val="24"/>
              </w:rPr>
              <w:t xml:space="preserve"> </w:t>
            </w:r>
            <w:r>
              <w:rPr>
                <w:sz w:val="24"/>
              </w:rPr>
              <w:t>event</w:t>
            </w:r>
            <w:r>
              <w:rPr>
                <w:spacing w:val="-13"/>
                <w:sz w:val="24"/>
              </w:rPr>
              <w:t xml:space="preserve"> </w:t>
            </w:r>
            <w:r>
              <w:rPr>
                <w:sz w:val="24"/>
              </w:rPr>
              <w:t>such</w:t>
            </w:r>
            <w:r>
              <w:rPr>
                <w:spacing w:val="-13"/>
                <w:sz w:val="24"/>
              </w:rPr>
              <w:t xml:space="preserve"> </w:t>
            </w:r>
            <w:r>
              <w:rPr>
                <w:sz w:val="24"/>
              </w:rPr>
              <w:t>as</w:t>
            </w:r>
            <w:r>
              <w:rPr>
                <w:spacing w:val="-13"/>
                <w:sz w:val="24"/>
              </w:rPr>
              <w:t xml:space="preserve"> </w:t>
            </w:r>
            <w:r>
              <w:rPr>
                <w:sz w:val="24"/>
              </w:rPr>
              <w:t xml:space="preserve">CPUS/printing </w:t>
            </w:r>
            <w:r>
              <w:rPr>
                <w:spacing w:val="-2"/>
                <w:sz w:val="24"/>
              </w:rPr>
              <w:t>event.</w:t>
            </w:r>
          </w:p>
          <w:p w14:paraId="56CC4CBF" w14:textId="77777777" w:rsidR="00FD02A6" w:rsidRDefault="00000000">
            <w:pPr>
              <w:pStyle w:val="TableParagraph"/>
              <w:spacing w:before="210"/>
              <w:ind w:left="887" w:right="884"/>
              <w:rPr>
                <w:sz w:val="24"/>
              </w:rPr>
            </w:pPr>
            <w:r>
              <w:rPr>
                <w:sz w:val="24"/>
              </w:rPr>
              <w:t>Service</w:t>
            </w:r>
            <w:r>
              <w:rPr>
                <w:spacing w:val="-9"/>
                <w:sz w:val="24"/>
              </w:rPr>
              <w:t xml:space="preserve"> </w:t>
            </w:r>
            <w:r>
              <w:rPr>
                <w:sz w:val="24"/>
              </w:rPr>
              <w:t>is</w:t>
            </w:r>
            <w:r>
              <w:rPr>
                <w:spacing w:val="-6"/>
                <w:sz w:val="24"/>
              </w:rPr>
              <w:t xml:space="preserve"> </w:t>
            </w:r>
            <w:r>
              <w:rPr>
                <w:sz w:val="24"/>
              </w:rPr>
              <w:t>not</w:t>
            </w:r>
            <w:r>
              <w:rPr>
                <w:spacing w:val="-6"/>
                <w:sz w:val="24"/>
              </w:rPr>
              <w:t xml:space="preserve"> </w:t>
            </w:r>
            <w:r>
              <w:rPr>
                <w:spacing w:val="-2"/>
                <w:sz w:val="24"/>
              </w:rPr>
              <w:t>running.</w:t>
            </w:r>
          </w:p>
          <w:p w14:paraId="76A91047" w14:textId="77777777" w:rsidR="00FD02A6" w:rsidRDefault="00000000">
            <w:pPr>
              <w:pStyle w:val="TableParagraph"/>
              <w:spacing w:before="201"/>
              <w:ind w:left="887" w:right="884"/>
              <w:rPr>
                <w:sz w:val="24"/>
              </w:rPr>
            </w:pPr>
            <w:r>
              <w:rPr>
                <w:sz w:val="24"/>
              </w:rPr>
              <w:t>Service</w:t>
            </w:r>
            <w:r>
              <w:rPr>
                <w:spacing w:val="-8"/>
                <w:sz w:val="24"/>
              </w:rPr>
              <w:t xml:space="preserve"> </w:t>
            </w:r>
            <w:r>
              <w:rPr>
                <w:sz w:val="24"/>
              </w:rPr>
              <w:t>is</w:t>
            </w:r>
            <w:r>
              <w:rPr>
                <w:spacing w:val="-6"/>
                <w:sz w:val="24"/>
              </w:rPr>
              <w:t xml:space="preserve"> </w:t>
            </w:r>
            <w:r>
              <w:rPr>
                <w:sz w:val="24"/>
              </w:rPr>
              <w:t>enabled</w:t>
            </w:r>
            <w:r>
              <w:rPr>
                <w:spacing w:val="-4"/>
                <w:sz w:val="24"/>
              </w:rPr>
              <w:t xml:space="preserve"> </w:t>
            </w:r>
            <w:r>
              <w:rPr>
                <w:sz w:val="24"/>
              </w:rPr>
              <w:t>at</w:t>
            </w:r>
            <w:r>
              <w:rPr>
                <w:spacing w:val="-6"/>
                <w:sz w:val="24"/>
              </w:rPr>
              <w:t xml:space="preserve"> </w:t>
            </w:r>
            <w:r>
              <w:rPr>
                <w:sz w:val="24"/>
              </w:rPr>
              <w:t>boot</w:t>
            </w:r>
            <w:r>
              <w:rPr>
                <w:spacing w:val="-3"/>
                <w:sz w:val="24"/>
              </w:rPr>
              <w:t xml:space="preserve"> </w:t>
            </w:r>
            <w:r>
              <w:rPr>
                <w:spacing w:val="-2"/>
                <w:sz w:val="24"/>
              </w:rPr>
              <w:t>time.</w:t>
            </w:r>
          </w:p>
          <w:p w14:paraId="4EE26C47" w14:textId="77777777" w:rsidR="00FD02A6" w:rsidRDefault="00000000">
            <w:pPr>
              <w:pStyle w:val="TableParagraph"/>
              <w:spacing w:before="204"/>
              <w:ind w:left="12" w:right="7"/>
              <w:rPr>
                <w:sz w:val="24"/>
              </w:rPr>
            </w:pPr>
            <w:r>
              <w:rPr>
                <w:sz w:val="24"/>
              </w:rPr>
              <w:t>Service</w:t>
            </w:r>
            <w:r>
              <w:rPr>
                <w:spacing w:val="-11"/>
                <w:sz w:val="24"/>
              </w:rPr>
              <w:t xml:space="preserve"> </w:t>
            </w:r>
            <w:r>
              <w:rPr>
                <w:sz w:val="24"/>
              </w:rPr>
              <w:t>is</w:t>
            </w:r>
            <w:r>
              <w:rPr>
                <w:spacing w:val="-7"/>
                <w:sz w:val="24"/>
              </w:rPr>
              <w:t xml:space="preserve"> </w:t>
            </w:r>
            <w:r>
              <w:rPr>
                <w:sz w:val="24"/>
              </w:rPr>
              <w:t>disbled</w:t>
            </w:r>
            <w:r>
              <w:rPr>
                <w:spacing w:val="-9"/>
                <w:sz w:val="24"/>
              </w:rPr>
              <w:t xml:space="preserve"> </w:t>
            </w:r>
            <w:r>
              <w:rPr>
                <w:sz w:val="24"/>
              </w:rPr>
              <w:t>and</w:t>
            </w:r>
            <w:r>
              <w:rPr>
                <w:spacing w:val="-8"/>
                <w:sz w:val="24"/>
              </w:rPr>
              <w:t xml:space="preserve"> </w:t>
            </w:r>
            <w:r>
              <w:rPr>
                <w:sz w:val="24"/>
              </w:rPr>
              <w:t>will</w:t>
            </w:r>
            <w:r>
              <w:rPr>
                <w:spacing w:val="-8"/>
                <w:sz w:val="24"/>
              </w:rPr>
              <w:t xml:space="preserve"> </w:t>
            </w:r>
            <w:r>
              <w:rPr>
                <w:sz w:val="24"/>
              </w:rPr>
              <w:t>not</w:t>
            </w:r>
            <w:r>
              <w:rPr>
                <w:spacing w:val="-7"/>
                <w:sz w:val="24"/>
              </w:rPr>
              <w:t xml:space="preserve"> </w:t>
            </w:r>
            <w:r>
              <w:rPr>
                <w:sz w:val="24"/>
              </w:rPr>
              <w:t>be</w:t>
            </w:r>
            <w:r>
              <w:rPr>
                <w:spacing w:val="-9"/>
                <w:sz w:val="24"/>
              </w:rPr>
              <w:t xml:space="preserve"> </w:t>
            </w:r>
            <w:r>
              <w:rPr>
                <w:sz w:val="24"/>
              </w:rPr>
              <w:t>started</w:t>
            </w:r>
            <w:r>
              <w:rPr>
                <w:spacing w:val="-9"/>
                <w:sz w:val="24"/>
              </w:rPr>
              <w:t xml:space="preserve"> </w:t>
            </w:r>
            <w:r>
              <w:rPr>
                <w:sz w:val="24"/>
              </w:rPr>
              <w:t>at</w:t>
            </w:r>
            <w:r>
              <w:rPr>
                <w:spacing w:val="-7"/>
                <w:sz w:val="24"/>
              </w:rPr>
              <w:t xml:space="preserve"> </w:t>
            </w:r>
            <w:r>
              <w:rPr>
                <w:sz w:val="24"/>
              </w:rPr>
              <w:t>Linux</w:t>
            </w:r>
            <w:r>
              <w:rPr>
                <w:spacing w:val="-8"/>
                <w:sz w:val="24"/>
              </w:rPr>
              <w:t xml:space="preserve"> </w:t>
            </w:r>
            <w:r>
              <w:rPr>
                <w:sz w:val="24"/>
              </w:rPr>
              <w:t>server</w:t>
            </w:r>
            <w:r>
              <w:rPr>
                <w:spacing w:val="-8"/>
                <w:sz w:val="24"/>
              </w:rPr>
              <w:t xml:space="preserve"> </w:t>
            </w:r>
            <w:r>
              <w:rPr>
                <w:sz w:val="24"/>
              </w:rPr>
              <w:t>boot</w:t>
            </w:r>
            <w:r>
              <w:rPr>
                <w:spacing w:val="-7"/>
                <w:sz w:val="24"/>
              </w:rPr>
              <w:t xml:space="preserve"> </w:t>
            </w:r>
            <w:r>
              <w:rPr>
                <w:spacing w:val="-2"/>
                <w:sz w:val="24"/>
              </w:rPr>
              <w:t>time.</w:t>
            </w:r>
          </w:p>
          <w:p w14:paraId="5F60BCA1" w14:textId="77777777" w:rsidR="00FD02A6" w:rsidRDefault="00000000">
            <w:pPr>
              <w:pStyle w:val="TableParagraph"/>
              <w:spacing w:before="202"/>
              <w:ind w:left="887" w:right="882"/>
              <w:rPr>
                <w:sz w:val="24"/>
              </w:rPr>
            </w:pPr>
            <w:r>
              <w:rPr>
                <w:sz w:val="24"/>
              </w:rPr>
              <w:t>Service</w:t>
            </w:r>
            <w:r>
              <w:rPr>
                <w:spacing w:val="-9"/>
                <w:sz w:val="24"/>
              </w:rPr>
              <w:t xml:space="preserve"> </w:t>
            </w:r>
            <w:r>
              <w:rPr>
                <w:sz w:val="24"/>
              </w:rPr>
              <w:t>cannot</w:t>
            </w:r>
            <w:r>
              <w:rPr>
                <w:spacing w:val="-7"/>
                <w:sz w:val="24"/>
              </w:rPr>
              <w:t xml:space="preserve"> </w:t>
            </w:r>
            <w:r>
              <w:rPr>
                <w:sz w:val="24"/>
              </w:rPr>
              <w:t>be</w:t>
            </w:r>
            <w:r>
              <w:rPr>
                <w:spacing w:val="-10"/>
                <w:sz w:val="24"/>
              </w:rPr>
              <w:t xml:space="preserve"> </w:t>
            </w:r>
            <w:r>
              <w:rPr>
                <w:sz w:val="24"/>
              </w:rPr>
              <w:t>enabled</w:t>
            </w:r>
            <w:r>
              <w:rPr>
                <w:spacing w:val="-7"/>
                <w:sz w:val="24"/>
              </w:rPr>
              <w:t xml:space="preserve"> </w:t>
            </w:r>
            <w:r>
              <w:rPr>
                <w:sz w:val="24"/>
              </w:rPr>
              <w:t>on</w:t>
            </w:r>
            <w:r>
              <w:rPr>
                <w:spacing w:val="-8"/>
                <w:sz w:val="24"/>
              </w:rPr>
              <w:t xml:space="preserve"> </w:t>
            </w:r>
            <w:r>
              <w:rPr>
                <w:spacing w:val="-2"/>
                <w:sz w:val="24"/>
              </w:rPr>
              <w:t>Linux.</w:t>
            </w:r>
          </w:p>
          <w:p w14:paraId="1D31485A" w14:textId="77777777" w:rsidR="00FD02A6" w:rsidRDefault="00000000">
            <w:pPr>
              <w:pStyle w:val="TableParagraph"/>
              <w:spacing w:before="201"/>
              <w:ind w:left="12" w:right="9"/>
              <w:rPr>
                <w:sz w:val="24"/>
              </w:rPr>
            </w:pPr>
            <w:r>
              <w:rPr>
                <w:sz w:val="24"/>
              </w:rPr>
              <w:t>Service</w:t>
            </w:r>
            <w:r>
              <w:rPr>
                <w:spacing w:val="-11"/>
                <w:sz w:val="24"/>
              </w:rPr>
              <w:t xml:space="preserve"> </w:t>
            </w:r>
            <w:r>
              <w:rPr>
                <w:sz w:val="24"/>
              </w:rPr>
              <w:t>is</w:t>
            </w:r>
            <w:r>
              <w:rPr>
                <w:spacing w:val="-11"/>
                <w:sz w:val="24"/>
              </w:rPr>
              <w:t xml:space="preserve"> </w:t>
            </w:r>
            <w:r>
              <w:rPr>
                <w:sz w:val="24"/>
              </w:rPr>
              <w:t>completely</w:t>
            </w:r>
            <w:r>
              <w:rPr>
                <w:spacing w:val="-11"/>
                <w:sz w:val="24"/>
              </w:rPr>
              <w:t xml:space="preserve"> </w:t>
            </w:r>
            <w:r>
              <w:rPr>
                <w:sz w:val="24"/>
              </w:rPr>
              <w:t>disabled</w:t>
            </w:r>
            <w:r>
              <w:rPr>
                <w:spacing w:val="-11"/>
                <w:sz w:val="24"/>
              </w:rPr>
              <w:t xml:space="preserve"> </w:t>
            </w:r>
            <w:r>
              <w:rPr>
                <w:sz w:val="24"/>
              </w:rPr>
              <w:t>and</w:t>
            </w:r>
            <w:r>
              <w:rPr>
                <w:spacing w:val="-11"/>
                <w:sz w:val="24"/>
              </w:rPr>
              <w:t xml:space="preserve"> </w:t>
            </w:r>
            <w:r>
              <w:rPr>
                <w:sz w:val="24"/>
              </w:rPr>
              <w:t>any</w:t>
            </w:r>
            <w:r>
              <w:rPr>
                <w:spacing w:val="-11"/>
                <w:sz w:val="24"/>
              </w:rPr>
              <w:t xml:space="preserve"> </w:t>
            </w:r>
            <w:r>
              <w:rPr>
                <w:sz w:val="24"/>
              </w:rPr>
              <w:t>start</w:t>
            </w:r>
            <w:r>
              <w:rPr>
                <w:spacing w:val="-11"/>
                <w:sz w:val="24"/>
              </w:rPr>
              <w:t xml:space="preserve"> </w:t>
            </w:r>
            <w:r>
              <w:rPr>
                <w:sz w:val="24"/>
              </w:rPr>
              <w:t>operation</w:t>
            </w:r>
            <w:r>
              <w:rPr>
                <w:spacing w:val="-10"/>
                <w:sz w:val="24"/>
              </w:rPr>
              <w:t xml:space="preserve"> </w:t>
            </w:r>
            <w:r>
              <w:rPr>
                <w:sz w:val="24"/>
              </w:rPr>
              <w:t>on</w:t>
            </w:r>
            <w:r>
              <w:rPr>
                <w:spacing w:val="-11"/>
                <w:sz w:val="24"/>
              </w:rPr>
              <w:t xml:space="preserve"> </w:t>
            </w:r>
            <w:r>
              <w:rPr>
                <w:sz w:val="24"/>
              </w:rPr>
              <w:t>it</w:t>
            </w:r>
            <w:r>
              <w:rPr>
                <w:spacing w:val="-10"/>
                <w:sz w:val="24"/>
              </w:rPr>
              <w:t xml:space="preserve"> </w:t>
            </w:r>
            <w:r>
              <w:rPr>
                <w:sz w:val="24"/>
              </w:rPr>
              <w:t>always</w:t>
            </w:r>
            <w:r>
              <w:rPr>
                <w:spacing w:val="-11"/>
                <w:sz w:val="24"/>
              </w:rPr>
              <w:t xml:space="preserve"> </w:t>
            </w:r>
            <w:r>
              <w:rPr>
                <w:spacing w:val="-2"/>
                <w:sz w:val="24"/>
              </w:rPr>
              <w:t>fails.</w:t>
            </w:r>
          </w:p>
          <w:p w14:paraId="06B172B3" w14:textId="77777777" w:rsidR="00FD02A6" w:rsidRDefault="00000000">
            <w:pPr>
              <w:pStyle w:val="TableParagraph"/>
              <w:spacing w:before="202"/>
              <w:ind w:left="887" w:right="882"/>
              <w:rPr>
                <w:sz w:val="24"/>
              </w:rPr>
            </w:pPr>
            <w:r>
              <w:rPr>
                <w:sz w:val="24"/>
              </w:rPr>
              <w:t>Service</w:t>
            </w:r>
            <w:r>
              <w:rPr>
                <w:spacing w:val="-8"/>
                <w:sz w:val="24"/>
              </w:rPr>
              <w:t xml:space="preserve"> </w:t>
            </w:r>
            <w:r>
              <w:rPr>
                <w:sz w:val="24"/>
              </w:rPr>
              <w:t>name</w:t>
            </w:r>
            <w:r>
              <w:rPr>
                <w:spacing w:val="-6"/>
                <w:sz w:val="24"/>
              </w:rPr>
              <w:t xml:space="preserve"> </w:t>
            </w:r>
            <w:r>
              <w:rPr>
                <w:sz w:val="24"/>
              </w:rPr>
              <w:t>is</w:t>
            </w:r>
            <w:r>
              <w:rPr>
                <w:spacing w:val="-4"/>
                <w:sz w:val="24"/>
              </w:rPr>
              <w:t xml:space="preserve"> </w:t>
            </w:r>
            <w:r>
              <w:rPr>
                <w:sz w:val="24"/>
              </w:rPr>
              <w:t>an</w:t>
            </w:r>
            <w:r>
              <w:rPr>
                <w:spacing w:val="-6"/>
                <w:sz w:val="24"/>
              </w:rPr>
              <w:t xml:space="preserve"> </w:t>
            </w:r>
            <w:r>
              <w:rPr>
                <w:spacing w:val="-2"/>
                <w:sz w:val="24"/>
              </w:rPr>
              <w:t>alias.</w:t>
            </w:r>
          </w:p>
          <w:p w14:paraId="6089F3E0" w14:textId="77777777" w:rsidR="00FD02A6" w:rsidRDefault="00000000">
            <w:pPr>
              <w:pStyle w:val="TableParagraph"/>
              <w:spacing w:before="216" w:line="254" w:lineRule="exact"/>
              <w:ind w:left="12"/>
              <w:rPr>
                <w:sz w:val="24"/>
              </w:rPr>
            </w:pPr>
            <w:r>
              <w:rPr>
                <w:sz w:val="24"/>
              </w:rPr>
              <w:t>Made</w:t>
            </w:r>
            <w:r>
              <w:rPr>
                <w:spacing w:val="-12"/>
                <w:sz w:val="24"/>
              </w:rPr>
              <w:t xml:space="preserve"> </w:t>
            </w:r>
            <w:r>
              <w:rPr>
                <w:sz w:val="24"/>
              </w:rPr>
              <w:t>available</w:t>
            </w:r>
            <w:r>
              <w:rPr>
                <w:spacing w:val="-9"/>
                <w:sz w:val="24"/>
              </w:rPr>
              <w:t xml:space="preserve"> </w:t>
            </w:r>
            <w:r>
              <w:rPr>
                <w:sz w:val="24"/>
              </w:rPr>
              <w:t>through</w:t>
            </w:r>
            <w:r>
              <w:rPr>
                <w:spacing w:val="-8"/>
                <w:sz w:val="24"/>
              </w:rPr>
              <w:t xml:space="preserve"> </w:t>
            </w:r>
            <w:r>
              <w:rPr>
                <w:sz w:val="24"/>
              </w:rPr>
              <w:t>one</w:t>
            </w:r>
            <w:r>
              <w:rPr>
                <w:spacing w:val="-9"/>
                <w:sz w:val="24"/>
              </w:rPr>
              <w:t xml:space="preserve"> </w:t>
            </w:r>
            <w:r>
              <w:rPr>
                <w:sz w:val="24"/>
              </w:rPr>
              <w:t>or</w:t>
            </w:r>
            <w:r>
              <w:rPr>
                <w:spacing w:val="-8"/>
                <w:sz w:val="24"/>
              </w:rPr>
              <w:t xml:space="preserve"> </w:t>
            </w:r>
            <w:r>
              <w:rPr>
                <w:sz w:val="24"/>
              </w:rPr>
              <w:t>more</w:t>
            </w:r>
            <w:r>
              <w:rPr>
                <w:spacing w:val="-10"/>
                <w:sz w:val="24"/>
              </w:rPr>
              <w:t xml:space="preserve"> </w:t>
            </w:r>
            <w:r>
              <w:rPr>
                <w:sz w:val="24"/>
              </w:rPr>
              <w:t>symlinks</w:t>
            </w:r>
            <w:r>
              <w:rPr>
                <w:spacing w:val="-8"/>
                <w:sz w:val="24"/>
              </w:rPr>
              <w:t xml:space="preserve"> </w:t>
            </w:r>
            <w:r>
              <w:rPr>
                <w:sz w:val="24"/>
              </w:rPr>
              <w:t>to</w:t>
            </w:r>
            <w:r>
              <w:rPr>
                <w:spacing w:val="-10"/>
                <w:sz w:val="24"/>
              </w:rPr>
              <w:t xml:space="preserve"> </w:t>
            </w:r>
            <w:r>
              <w:rPr>
                <w:sz w:val="24"/>
              </w:rPr>
              <w:t>the</w:t>
            </w:r>
            <w:r>
              <w:rPr>
                <w:spacing w:val="-10"/>
                <w:sz w:val="24"/>
              </w:rPr>
              <w:t xml:space="preserve"> </w:t>
            </w:r>
            <w:r>
              <w:rPr>
                <w:sz w:val="24"/>
              </w:rPr>
              <w:t>unit</w:t>
            </w:r>
            <w:r>
              <w:rPr>
                <w:spacing w:val="-6"/>
                <w:sz w:val="24"/>
              </w:rPr>
              <w:t xml:space="preserve"> </w:t>
            </w:r>
            <w:r>
              <w:rPr>
                <w:spacing w:val="-4"/>
                <w:sz w:val="24"/>
              </w:rPr>
              <w:t>file</w:t>
            </w:r>
          </w:p>
        </w:tc>
      </w:tr>
    </w:tbl>
    <w:p w14:paraId="50513C3D" w14:textId="77777777" w:rsidR="00FD02A6" w:rsidRDefault="00FD02A6">
      <w:pPr>
        <w:pStyle w:val="BodyText"/>
        <w:spacing w:before="5"/>
      </w:pPr>
    </w:p>
    <w:p w14:paraId="5780CF3E" w14:textId="77777777" w:rsidR="00FD02A6" w:rsidRDefault="00000000">
      <w:pPr>
        <w:pStyle w:val="BodyText"/>
        <w:ind w:left="419" w:right="381"/>
        <w:jc w:val="center"/>
      </w:pPr>
      <w:r>
        <w:t>Table</w:t>
      </w:r>
      <w:r>
        <w:rPr>
          <w:spacing w:val="-1"/>
        </w:rPr>
        <w:t xml:space="preserve"> </w:t>
      </w:r>
      <w:r>
        <w:t>2:</w:t>
      </w:r>
      <w:r>
        <w:rPr>
          <w:spacing w:val="-1"/>
        </w:rPr>
        <w:t xml:space="preserve"> </w:t>
      </w:r>
      <w:r>
        <w:t>Systemd</w:t>
      </w:r>
      <w:r>
        <w:rPr>
          <w:spacing w:val="-1"/>
        </w:rPr>
        <w:t xml:space="preserve"> </w:t>
      </w:r>
      <w:r>
        <w:t>service/unit</w:t>
      </w:r>
      <w:r>
        <w:rPr>
          <w:spacing w:val="-1"/>
        </w:rPr>
        <w:t xml:space="preserve"> </w:t>
      </w:r>
      <w:r>
        <w:rPr>
          <w:spacing w:val="-2"/>
        </w:rPr>
        <w:t>states</w:t>
      </w:r>
    </w:p>
    <w:p w14:paraId="039B6A9F" w14:textId="77777777" w:rsidR="00FD02A6" w:rsidRDefault="00FD02A6">
      <w:pPr>
        <w:pStyle w:val="BodyText"/>
        <w:spacing w:before="274"/>
      </w:pPr>
    </w:p>
    <w:p w14:paraId="7C561B38" w14:textId="77777777" w:rsidR="00FD02A6" w:rsidRDefault="00000000">
      <w:pPr>
        <w:pStyle w:val="BodyText"/>
        <w:spacing w:line="360" w:lineRule="auto"/>
        <w:ind w:left="1240" w:right="113"/>
        <w:jc w:val="both"/>
      </w:pPr>
      <w:r>
        <w:t>To create a more controlled environment for your experiment and ensure that system resources</w:t>
      </w:r>
      <w:r>
        <w:rPr>
          <w:spacing w:val="-14"/>
        </w:rPr>
        <w:t xml:space="preserve"> </w:t>
      </w:r>
      <w:r>
        <w:t>are</w:t>
      </w:r>
      <w:r>
        <w:rPr>
          <w:spacing w:val="-15"/>
        </w:rPr>
        <w:t xml:space="preserve"> </w:t>
      </w:r>
      <w:r>
        <w:t>optimized,</w:t>
      </w:r>
      <w:r>
        <w:rPr>
          <w:spacing w:val="-14"/>
        </w:rPr>
        <w:t xml:space="preserve"> </w:t>
      </w:r>
      <w:r>
        <w:t>it’s</w:t>
      </w:r>
      <w:r>
        <w:rPr>
          <w:spacing w:val="-15"/>
        </w:rPr>
        <w:t xml:space="preserve"> </w:t>
      </w:r>
      <w:r>
        <w:t>advisable</w:t>
      </w:r>
      <w:r>
        <w:rPr>
          <w:spacing w:val="-15"/>
        </w:rPr>
        <w:t xml:space="preserve"> </w:t>
      </w:r>
      <w:r>
        <w:t>to</w:t>
      </w:r>
      <w:r>
        <w:rPr>
          <w:spacing w:val="-14"/>
        </w:rPr>
        <w:t xml:space="preserve"> </w:t>
      </w:r>
      <w:r>
        <w:t>disable</w:t>
      </w:r>
      <w:r>
        <w:rPr>
          <w:spacing w:val="-15"/>
        </w:rPr>
        <w:t xml:space="preserve"> </w:t>
      </w:r>
      <w:r>
        <w:t>any</w:t>
      </w:r>
      <w:r>
        <w:rPr>
          <w:spacing w:val="-14"/>
        </w:rPr>
        <w:t xml:space="preserve"> </w:t>
      </w:r>
      <w:r>
        <w:t>unnecessary</w:t>
      </w:r>
      <w:r>
        <w:rPr>
          <w:spacing w:val="-14"/>
        </w:rPr>
        <w:t xml:space="preserve"> </w:t>
      </w:r>
      <w:r>
        <w:t>background</w:t>
      </w:r>
      <w:r>
        <w:rPr>
          <w:spacing w:val="-14"/>
        </w:rPr>
        <w:t xml:space="preserve"> </w:t>
      </w:r>
      <w:r>
        <w:t>services. These</w:t>
      </w:r>
      <w:r>
        <w:rPr>
          <w:spacing w:val="-15"/>
        </w:rPr>
        <w:t xml:space="preserve"> </w:t>
      </w:r>
      <w:r>
        <w:t>services</w:t>
      </w:r>
      <w:r>
        <w:rPr>
          <w:spacing w:val="-13"/>
        </w:rPr>
        <w:t xml:space="preserve"> </w:t>
      </w:r>
      <w:r>
        <w:t>typically</w:t>
      </w:r>
      <w:r>
        <w:rPr>
          <w:spacing w:val="-15"/>
        </w:rPr>
        <w:t xml:space="preserve"> </w:t>
      </w:r>
      <w:r>
        <w:t>indicated</w:t>
      </w:r>
      <w:r>
        <w:rPr>
          <w:spacing w:val="-14"/>
        </w:rPr>
        <w:t xml:space="preserve"> </w:t>
      </w:r>
      <w:r>
        <w:t>as</w:t>
      </w:r>
      <w:r>
        <w:rPr>
          <w:spacing w:val="-15"/>
        </w:rPr>
        <w:t xml:space="preserve"> </w:t>
      </w:r>
      <w:r>
        <w:t>"active,"</w:t>
      </w:r>
      <w:r>
        <w:rPr>
          <w:spacing w:val="-15"/>
        </w:rPr>
        <w:t xml:space="preserve"> </w:t>
      </w:r>
      <w:r>
        <w:t>"enabled,"</w:t>
      </w:r>
      <w:r>
        <w:rPr>
          <w:spacing w:val="-15"/>
        </w:rPr>
        <w:t xml:space="preserve"> </w:t>
      </w:r>
      <w:r>
        <w:t>or</w:t>
      </w:r>
      <w:r>
        <w:rPr>
          <w:spacing w:val="-15"/>
        </w:rPr>
        <w:t xml:space="preserve"> </w:t>
      </w:r>
      <w:r>
        <w:t>"linked"</w:t>
      </w:r>
      <w:r>
        <w:rPr>
          <w:spacing w:val="-15"/>
        </w:rPr>
        <w:t xml:space="preserve"> </w:t>
      </w:r>
      <w:r>
        <w:t>in</w:t>
      </w:r>
      <w:r>
        <w:rPr>
          <w:spacing w:val="-13"/>
        </w:rPr>
        <w:t xml:space="preserve"> </w:t>
      </w:r>
      <w:r>
        <w:t>system</w:t>
      </w:r>
      <w:r>
        <w:rPr>
          <w:spacing w:val="-15"/>
        </w:rPr>
        <w:t xml:space="preserve"> </w:t>
      </w:r>
      <w:r>
        <w:t>settings, can inadvertently consume resources, and affect the performance of your experiment. Detailed</w:t>
      </w:r>
      <w:r>
        <w:rPr>
          <w:spacing w:val="-15"/>
        </w:rPr>
        <w:t xml:space="preserve"> </w:t>
      </w:r>
      <w:r>
        <w:t>lists</w:t>
      </w:r>
      <w:r>
        <w:rPr>
          <w:spacing w:val="-15"/>
        </w:rPr>
        <w:t xml:space="preserve"> </w:t>
      </w:r>
      <w:r>
        <w:t>of</w:t>
      </w:r>
      <w:r>
        <w:rPr>
          <w:spacing w:val="-15"/>
        </w:rPr>
        <w:t xml:space="preserve"> </w:t>
      </w:r>
      <w:r>
        <w:t>which</w:t>
      </w:r>
      <w:r>
        <w:rPr>
          <w:spacing w:val="-13"/>
        </w:rPr>
        <w:t xml:space="preserve"> </w:t>
      </w:r>
      <w:r>
        <w:t>services</w:t>
      </w:r>
      <w:r>
        <w:rPr>
          <w:spacing w:val="-15"/>
        </w:rPr>
        <w:t xml:space="preserve"> </w:t>
      </w:r>
      <w:r>
        <w:t>were</w:t>
      </w:r>
      <w:r>
        <w:rPr>
          <w:spacing w:val="-15"/>
        </w:rPr>
        <w:t xml:space="preserve"> </w:t>
      </w:r>
      <w:r>
        <w:t>deactivated,</w:t>
      </w:r>
      <w:r>
        <w:rPr>
          <w:spacing w:val="-14"/>
        </w:rPr>
        <w:t xml:space="preserve"> </w:t>
      </w:r>
      <w:r>
        <w:t>and</w:t>
      </w:r>
      <w:r>
        <w:rPr>
          <w:spacing w:val="-15"/>
        </w:rPr>
        <w:t xml:space="preserve"> </w:t>
      </w:r>
      <w:r>
        <w:t>which</w:t>
      </w:r>
      <w:r>
        <w:rPr>
          <w:spacing w:val="-15"/>
        </w:rPr>
        <w:t xml:space="preserve"> </w:t>
      </w:r>
      <w:r>
        <w:t>were</w:t>
      </w:r>
      <w:r>
        <w:rPr>
          <w:spacing w:val="-15"/>
        </w:rPr>
        <w:t xml:space="preserve"> </w:t>
      </w:r>
      <w:r>
        <w:t>deemed</w:t>
      </w:r>
      <w:r>
        <w:rPr>
          <w:spacing w:val="-14"/>
        </w:rPr>
        <w:t xml:space="preserve"> </w:t>
      </w:r>
      <w:r>
        <w:t>essential</w:t>
      </w:r>
      <w:r>
        <w:rPr>
          <w:spacing w:val="-15"/>
        </w:rPr>
        <w:t xml:space="preserve"> </w:t>
      </w:r>
      <w:r>
        <w:t>and kept running. By streamlining the operational services to only those that are crucial, you can achieve a cleaner and more dependable testing setup. This focused approach not only minimizes external variables but also enhances the overall efficiency and accuracy of your experimental results.</w:t>
      </w:r>
    </w:p>
    <w:p w14:paraId="0E5F1BCC" w14:textId="77777777" w:rsidR="00FD02A6" w:rsidRDefault="00FD02A6">
      <w:pPr>
        <w:pStyle w:val="BodyText"/>
        <w:spacing w:before="139"/>
      </w:pPr>
    </w:p>
    <w:p w14:paraId="51C020FD" w14:textId="66B47B5F" w:rsidR="00FD02A6" w:rsidRDefault="00000000" w:rsidP="00B24655">
      <w:pPr>
        <w:pStyle w:val="BodyText"/>
        <w:spacing w:line="360" w:lineRule="auto"/>
        <w:ind w:left="1240" w:right="121"/>
        <w:jc w:val="both"/>
      </w:pPr>
      <w:r>
        <w:t xml:space="preserve">In Windows 10, to manage and review all background services, you can utilize the’services.msc’ command. This is easily accessed by pressing the </w:t>
      </w:r>
      <w:r>
        <w:lastRenderedPageBreak/>
        <w:t>Windows key along</w:t>
      </w:r>
      <w:r>
        <w:rPr>
          <w:spacing w:val="14"/>
        </w:rPr>
        <w:t xml:space="preserve"> </w:t>
      </w:r>
      <w:r>
        <w:t>with</w:t>
      </w:r>
      <w:r>
        <w:rPr>
          <w:spacing w:val="16"/>
        </w:rPr>
        <w:t xml:space="preserve"> </w:t>
      </w:r>
      <w:r>
        <w:t>’R’</w:t>
      </w:r>
      <w:r>
        <w:rPr>
          <w:spacing w:val="14"/>
        </w:rPr>
        <w:t xml:space="preserve"> </w:t>
      </w:r>
      <w:r>
        <w:t>to</w:t>
      </w:r>
      <w:r>
        <w:rPr>
          <w:spacing w:val="16"/>
        </w:rPr>
        <w:t xml:space="preserve"> </w:t>
      </w:r>
      <w:r>
        <w:t>open</w:t>
      </w:r>
      <w:r>
        <w:rPr>
          <w:spacing w:val="15"/>
        </w:rPr>
        <w:t xml:space="preserve"> </w:t>
      </w:r>
      <w:r>
        <w:t>the</w:t>
      </w:r>
      <w:r>
        <w:rPr>
          <w:spacing w:val="15"/>
        </w:rPr>
        <w:t xml:space="preserve"> </w:t>
      </w:r>
      <w:r>
        <w:t>Run</w:t>
      </w:r>
      <w:r>
        <w:rPr>
          <w:spacing w:val="15"/>
        </w:rPr>
        <w:t xml:space="preserve"> </w:t>
      </w:r>
      <w:r>
        <w:t>window</w:t>
      </w:r>
      <w:r>
        <w:rPr>
          <w:spacing w:val="15"/>
        </w:rPr>
        <w:t xml:space="preserve"> </w:t>
      </w:r>
      <w:r>
        <w:t>and</w:t>
      </w:r>
      <w:r>
        <w:rPr>
          <w:spacing w:val="15"/>
        </w:rPr>
        <w:t xml:space="preserve"> </w:t>
      </w:r>
      <w:r>
        <w:t>then</w:t>
      </w:r>
      <w:r>
        <w:rPr>
          <w:spacing w:val="15"/>
        </w:rPr>
        <w:t xml:space="preserve"> </w:t>
      </w:r>
      <w:r>
        <w:t>entering</w:t>
      </w:r>
      <w:r>
        <w:rPr>
          <w:spacing w:val="16"/>
        </w:rPr>
        <w:t xml:space="preserve"> </w:t>
      </w:r>
      <w:r>
        <w:t>the</w:t>
      </w:r>
      <w:r>
        <w:rPr>
          <w:spacing w:val="15"/>
        </w:rPr>
        <w:t xml:space="preserve"> </w:t>
      </w:r>
      <w:r>
        <w:t>command.</w:t>
      </w:r>
      <w:r>
        <w:rPr>
          <w:spacing w:val="17"/>
        </w:rPr>
        <w:t xml:space="preserve"> </w:t>
      </w:r>
      <w:r>
        <w:t>Within</w:t>
      </w:r>
      <w:r>
        <w:rPr>
          <w:spacing w:val="17"/>
        </w:rPr>
        <w:t xml:space="preserve"> </w:t>
      </w:r>
      <w:r>
        <w:rPr>
          <w:spacing w:val="-5"/>
        </w:rPr>
        <w:t>the</w:t>
      </w:r>
      <w:r w:rsidR="00B24655">
        <w:rPr>
          <w:spacing w:val="-5"/>
        </w:rPr>
        <w:t xml:space="preserve"> </w:t>
      </w:r>
      <w:r>
        <w:t xml:space="preserve">services interface, you can sort the services by their running status, helping you to </w:t>
      </w:r>
      <w:r>
        <w:rPr>
          <w:spacing w:val="-2"/>
        </w:rPr>
        <w:t>identify</w:t>
      </w:r>
      <w:r>
        <w:rPr>
          <w:spacing w:val="-5"/>
        </w:rPr>
        <w:t xml:space="preserve"> </w:t>
      </w:r>
      <w:r>
        <w:rPr>
          <w:spacing w:val="-2"/>
        </w:rPr>
        <w:t>which</w:t>
      </w:r>
      <w:r>
        <w:rPr>
          <w:spacing w:val="-5"/>
        </w:rPr>
        <w:t xml:space="preserve"> </w:t>
      </w:r>
      <w:r>
        <w:rPr>
          <w:spacing w:val="-2"/>
        </w:rPr>
        <w:t>are</w:t>
      </w:r>
      <w:r>
        <w:rPr>
          <w:spacing w:val="-6"/>
        </w:rPr>
        <w:t xml:space="preserve"> </w:t>
      </w:r>
      <w:r>
        <w:rPr>
          <w:spacing w:val="-2"/>
        </w:rPr>
        <w:t>active</w:t>
      </w:r>
      <w:r>
        <w:rPr>
          <w:spacing w:val="-3"/>
        </w:rPr>
        <w:t xml:space="preserve"> </w:t>
      </w:r>
      <w:r>
        <w:rPr>
          <w:spacing w:val="-2"/>
        </w:rPr>
        <w:t>quickly.</w:t>
      </w:r>
      <w:r>
        <w:rPr>
          <w:spacing w:val="-5"/>
        </w:rPr>
        <w:t xml:space="preserve"> </w:t>
      </w:r>
      <w:r>
        <w:rPr>
          <w:spacing w:val="-2"/>
        </w:rPr>
        <w:t>The</w:t>
      </w:r>
      <w:r>
        <w:rPr>
          <w:spacing w:val="-6"/>
        </w:rPr>
        <w:t xml:space="preserve"> </w:t>
      </w:r>
      <w:r>
        <w:rPr>
          <w:spacing w:val="-2"/>
        </w:rPr>
        <w:t>names</w:t>
      </w:r>
      <w:r>
        <w:rPr>
          <w:spacing w:val="-5"/>
        </w:rPr>
        <w:t xml:space="preserve"> </w:t>
      </w:r>
      <w:r>
        <w:rPr>
          <w:spacing w:val="-2"/>
        </w:rPr>
        <w:t>of</w:t>
      </w:r>
      <w:r>
        <w:rPr>
          <w:spacing w:val="-6"/>
        </w:rPr>
        <w:t xml:space="preserve"> </w:t>
      </w:r>
      <w:r>
        <w:rPr>
          <w:spacing w:val="-2"/>
        </w:rPr>
        <w:t>these</w:t>
      </w:r>
      <w:r>
        <w:rPr>
          <w:spacing w:val="-6"/>
        </w:rPr>
        <w:t xml:space="preserve"> </w:t>
      </w:r>
      <w:r>
        <w:rPr>
          <w:spacing w:val="-2"/>
        </w:rPr>
        <w:t>services</w:t>
      </w:r>
      <w:r>
        <w:rPr>
          <w:spacing w:val="-5"/>
        </w:rPr>
        <w:t xml:space="preserve"> </w:t>
      </w:r>
      <w:r>
        <w:rPr>
          <w:spacing w:val="-2"/>
        </w:rPr>
        <w:t>are</w:t>
      </w:r>
      <w:r>
        <w:rPr>
          <w:spacing w:val="-6"/>
        </w:rPr>
        <w:t xml:space="preserve"> </w:t>
      </w:r>
      <w:r>
        <w:rPr>
          <w:spacing w:val="-2"/>
        </w:rPr>
        <w:t xml:space="preserve">generally descriptive, </w:t>
      </w:r>
      <w:r>
        <w:t xml:space="preserve">providing a good initial idea of their purpose, and you can also access detailed descriptions for a clearer understanding of each service’s function. To make more informed decisions about which services may be necessary for your operations and which might be safely disabled to improve system performance and experiment </w:t>
      </w:r>
      <w:r>
        <w:rPr>
          <w:spacing w:val="-2"/>
        </w:rPr>
        <w:t>outcomes.</w:t>
      </w:r>
    </w:p>
    <w:p w14:paraId="52BE682B" w14:textId="77777777" w:rsidR="00FD02A6" w:rsidRDefault="00FD02A6">
      <w:pPr>
        <w:pStyle w:val="BodyText"/>
        <w:spacing w:before="139"/>
      </w:pPr>
    </w:p>
    <w:p w14:paraId="6DAF26CA" w14:textId="77777777" w:rsidR="00FD02A6" w:rsidRDefault="00000000">
      <w:pPr>
        <w:pStyle w:val="BodyText"/>
        <w:spacing w:line="360" w:lineRule="auto"/>
        <w:ind w:left="1240" w:right="120"/>
        <w:jc w:val="both"/>
      </w:pPr>
      <w:r>
        <w:t>In</w:t>
      </w:r>
      <w:r>
        <w:rPr>
          <w:spacing w:val="-7"/>
        </w:rPr>
        <w:t xml:space="preserve"> </w:t>
      </w:r>
      <w:r>
        <w:t>the</w:t>
      </w:r>
      <w:r>
        <w:rPr>
          <w:spacing w:val="-7"/>
        </w:rPr>
        <w:t xml:space="preserve"> </w:t>
      </w:r>
      <w:r>
        <w:t>Windows</w:t>
      </w:r>
      <w:r>
        <w:rPr>
          <w:spacing w:val="-7"/>
        </w:rPr>
        <w:t xml:space="preserve"> </w:t>
      </w:r>
      <w:r>
        <w:t>operating</w:t>
      </w:r>
      <w:r>
        <w:rPr>
          <w:spacing w:val="-7"/>
        </w:rPr>
        <w:t xml:space="preserve"> </w:t>
      </w:r>
      <w:r>
        <w:t>system,</w:t>
      </w:r>
      <w:r>
        <w:rPr>
          <w:spacing w:val="-6"/>
        </w:rPr>
        <w:t xml:space="preserve"> </w:t>
      </w:r>
      <w:r>
        <w:t>you</w:t>
      </w:r>
      <w:r>
        <w:rPr>
          <w:spacing w:val="-7"/>
        </w:rPr>
        <w:t xml:space="preserve"> </w:t>
      </w:r>
      <w:r>
        <w:t>can</w:t>
      </w:r>
      <w:r>
        <w:rPr>
          <w:spacing w:val="-7"/>
        </w:rPr>
        <w:t xml:space="preserve"> </w:t>
      </w:r>
      <w:r>
        <w:t>manage</w:t>
      </w:r>
      <w:r>
        <w:rPr>
          <w:spacing w:val="-8"/>
        </w:rPr>
        <w:t xml:space="preserve"> </w:t>
      </w:r>
      <w:r>
        <w:t>all</w:t>
      </w:r>
      <w:r>
        <w:rPr>
          <w:spacing w:val="-6"/>
        </w:rPr>
        <w:t xml:space="preserve"> </w:t>
      </w:r>
      <w:r>
        <w:t>system</w:t>
      </w:r>
      <w:r>
        <w:rPr>
          <w:spacing w:val="-6"/>
        </w:rPr>
        <w:t xml:space="preserve"> </w:t>
      </w:r>
      <w:r>
        <w:t>services</w:t>
      </w:r>
      <w:r>
        <w:rPr>
          <w:spacing w:val="-7"/>
        </w:rPr>
        <w:t xml:space="preserve"> </w:t>
      </w:r>
      <w:r>
        <w:t>using</w:t>
      </w:r>
      <w:r>
        <w:rPr>
          <w:spacing w:val="-6"/>
        </w:rPr>
        <w:t xml:space="preserve"> </w:t>
      </w:r>
      <w:r>
        <w:t>a</w:t>
      </w:r>
      <w:r>
        <w:rPr>
          <w:spacing w:val="-8"/>
        </w:rPr>
        <w:t xml:space="preserve"> </w:t>
      </w:r>
      <w:r>
        <w:t>specific interface, commonly referred to by its file name services.msc. This management console allows you to view. all services and provides options such as start, stop, and pause each service. To stop a service, you can right-click on the desired service and select the "Stop" option from the context menu. This action halts the service until it is either manually restarted or configured to start automatically on system boot.</w:t>
      </w:r>
    </w:p>
    <w:p w14:paraId="7370062C" w14:textId="77777777" w:rsidR="00FD02A6" w:rsidRDefault="00FD02A6">
      <w:pPr>
        <w:pStyle w:val="BodyText"/>
        <w:spacing w:before="137"/>
      </w:pPr>
    </w:p>
    <w:p w14:paraId="2BA9AA51" w14:textId="77777777" w:rsidR="00FD02A6" w:rsidRDefault="00000000">
      <w:pPr>
        <w:pStyle w:val="BodyText"/>
        <w:spacing w:line="360" w:lineRule="auto"/>
        <w:ind w:left="1240" w:right="118"/>
        <w:jc w:val="both"/>
      </w:pPr>
      <w:r>
        <w:t>Similarly, in Ubuntu and other Linux distributions using the systemd system and service</w:t>
      </w:r>
      <w:r>
        <w:rPr>
          <w:spacing w:val="-6"/>
        </w:rPr>
        <w:t xml:space="preserve"> </w:t>
      </w:r>
      <w:r>
        <w:t>man-</w:t>
      </w:r>
      <w:r>
        <w:rPr>
          <w:spacing w:val="-6"/>
        </w:rPr>
        <w:t xml:space="preserve"> </w:t>
      </w:r>
      <w:r>
        <w:t>ager,</w:t>
      </w:r>
      <w:r>
        <w:rPr>
          <w:spacing w:val="-8"/>
        </w:rPr>
        <w:t xml:space="preserve"> </w:t>
      </w:r>
      <w:r>
        <w:t>services</w:t>
      </w:r>
      <w:r>
        <w:rPr>
          <w:spacing w:val="-7"/>
        </w:rPr>
        <w:t xml:space="preserve"> </w:t>
      </w:r>
      <w:r>
        <w:t>can</w:t>
      </w:r>
      <w:r>
        <w:rPr>
          <w:spacing w:val="-7"/>
        </w:rPr>
        <w:t xml:space="preserve"> </w:t>
      </w:r>
      <w:r>
        <w:t>be</w:t>
      </w:r>
      <w:r>
        <w:rPr>
          <w:spacing w:val="-6"/>
        </w:rPr>
        <w:t xml:space="preserve"> </w:t>
      </w:r>
      <w:r>
        <w:t>managed</w:t>
      </w:r>
      <w:r>
        <w:rPr>
          <w:spacing w:val="-7"/>
        </w:rPr>
        <w:t xml:space="preserve"> </w:t>
      </w:r>
      <w:r>
        <w:t>via</w:t>
      </w:r>
      <w:r>
        <w:rPr>
          <w:spacing w:val="-6"/>
        </w:rPr>
        <w:t xml:space="preserve"> </w:t>
      </w:r>
      <w:r>
        <w:t>the</w:t>
      </w:r>
      <w:r>
        <w:rPr>
          <w:spacing w:val="-8"/>
        </w:rPr>
        <w:t xml:space="preserve"> </w:t>
      </w:r>
      <w:r>
        <w:t>command</w:t>
      </w:r>
      <w:r>
        <w:rPr>
          <w:spacing w:val="-5"/>
        </w:rPr>
        <w:t xml:space="preserve"> </w:t>
      </w:r>
      <w:r>
        <w:t>line.</w:t>
      </w:r>
      <w:r>
        <w:rPr>
          <w:spacing w:val="-7"/>
        </w:rPr>
        <w:t xml:space="preserve"> </w:t>
      </w:r>
      <w:r>
        <w:t>To</w:t>
      </w:r>
      <w:r>
        <w:rPr>
          <w:spacing w:val="-5"/>
        </w:rPr>
        <w:t xml:space="preserve"> </w:t>
      </w:r>
      <w:r>
        <w:t>stop</w:t>
      </w:r>
      <w:r>
        <w:rPr>
          <w:spacing w:val="-4"/>
        </w:rPr>
        <w:t xml:space="preserve"> </w:t>
      </w:r>
      <w:r>
        <w:t>a</w:t>
      </w:r>
      <w:r>
        <w:rPr>
          <w:spacing w:val="-8"/>
        </w:rPr>
        <w:t xml:space="preserve"> </w:t>
      </w:r>
      <w:r>
        <w:t>service</w:t>
      </w:r>
      <w:r>
        <w:rPr>
          <w:spacing w:val="-8"/>
        </w:rPr>
        <w:t xml:space="preserve"> </w:t>
      </w:r>
      <w:r>
        <w:t>in Ubuntu, you can use the command systemctl stop &lt;service name&gt; . This command immediately stops the running service, which can be restarted or enabled to start automatically upon system boot using corresponding ‘systemctl‘ commands. This flexibility in service management across different operating systems makes it convenient</w:t>
      </w:r>
      <w:r>
        <w:rPr>
          <w:spacing w:val="-8"/>
        </w:rPr>
        <w:t xml:space="preserve"> </w:t>
      </w:r>
      <w:r>
        <w:t>for</w:t>
      </w:r>
      <w:r>
        <w:rPr>
          <w:spacing w:val="-6"/>
        </w:rPr>
        <w:t xml:space="preserve"> </w:t>
      </w:r>
      <w:r>
        <w:t>users</w:t>
      </w:r>
      <w:r>
        <w:rPr>
          <w:spacing w:val="-4"/>
        </w:rPr>
        <w:t xml:space="preserve"> </w:t>
      </w:r>
      <w:r>
        <w:t>and</w:t>
      </w:r>
      <w:r>
        <w:rPr>
          <w:spacing w:val="-4"/>
        </w:rPr>
        <w:t xml:space="preserve"> </w:t>
      </w:r>
      <w:r>
        <w:t>administrators</w:t>
      </w:r>
      <w:r>
        <w:rPr>
          <w:spacing w:val="-6"/>
        </w:rPr>
        <w:t xml:space="preserve"> </w:t>
      </w:r>
      <w:r>
        <w:t>to</w:t>
      </w:r>
      <w:r>
        <w:rPr>
          <w:spacing w:val="-6"/>
        </w:rPr>
        <w:t xml:space="preserve"> </w:t>
      </w:r>
      <w:r>
        <w:t>control</w:t>
      </w:r>
      <w:r>
        <w:rPr>
          <w:spacing w:val="-6"/>
        </w:rPr>
        <w:t xml:space="preserve"> </w:t>
      </w:r>
      <w:r>
        <w:t>and</w:t>
      </w:r>
      <w:r>
        <w:rPr>
          <w:spacing w:val="-6"/>
        </w:rPr>
        <w:t xml:space="preserve"> </w:t>
      </w:r>
      <w:r>
        <w:t>troubleshoot</w:t>
      </w:r>
      <w:r>
        <w:rPr>
          <w:spacing w:val="-6"/>
        </w:rPr>
        <w:t xml:space="preserve"> </w:t>
      </w:r>
      <w:r>
        <w:t>services</w:t>
      </w:r>
      <w:r>
        <w:rPr>
          <w:spacing w:val="-4"/>
        </w:rPr>
        <w:t xml:space="preserve"> </w:t>
      </w:r>
      <w:r>
        <w:t>as</w:t>
      </w:r>
      <w:r>
        <w:rPr>
          <w:spacing w:val="-5"/>
        </w:rPr>
        <w:t xml:space="preserve"> </w:t>
      </w:r>
      <w:r>
        <w:rPr>
          <w:spacing w:val="-2"/>
        </w:rPr>
        <w:t>needed.</w:t>
      </w:r>
    </w:p>
    <w:p w14:paraId="26F7A14C" w14:textId="77777777" w:rsidR="00FD02A6" w:rsidRDefault="00FD02A6">
      <w:pPr>
        <w:spacing w:line="360" w:lineRule="auto"/>
        <w:jc w:val="both"/>
        <w:sectPr w:rsidR="00FD02A6" w:rsidSect="00B24655">
          <w:pgSz w:w="12240" w:h="15840"/>
          <w:pgMar w:top="1440" w:right="1800" w:bottom="1440" w:left="1800" w:header="720" w:footer="720" w:gutter="0"/>
          <w:cols w:space="720"/>
        </w:sectPr>
      </w:pPr>
    </w:p>
    <w:p w14:paraId="04F3991C" w14:textId="7D758501" w:rsidR="00FD02A6" w:rsidRDefault="00B24655">
      <w:pPr>
        <w:pStyle w:val="BodyText"/>
        <w:ind w:left="1240"/>
        <w:rPr>
          <w:sz w:val="20"/>
        </w:rPr>
      </w:pPr>
      <w:r>
        <w:rPr>
          <w:sz w:val="20"/>
        </w:rPr>
        <w:lastRenderedPageBreak/>
        <w:t xml:space="preserve">          </w:t>
      </w:r>
      <w:r>
        <w:rPr>
          <w:noProof/>
          <w:sz w:val="20"/>
        </w:rPr>
        <w:drawing>
          <wp:inline distT="0" distB="0" distL="0" distR="0" wp14:anchorId="61FC36A8" wp14:editId="703CA9AA">
            <wp:extent cx="4067175" cy="3924300"/>
            <wp:effectExtent l="0" t="0" r="9525" b="0"/>
            <wp:docPr id="2" name="Image 2" descr="A screenshot of a computer pro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screenshot of a computer program  Description automatically generated"/>
                    <pic:cNvPicPr/>
                  </pic:nvPicPr>
                  <pic:blipFill>
                    <a:blip r:embed="rId6" cstate="print"/>
                    <a:stretch>
                      <a:fillRect/>
                    </a:stretch>
                  </pic:blipFill>
                  <pic:spPr>
                    <a:xfrm>
                      <a:off x="0" y="0"/>
                      <a:ext cx="4067484" cy="3924598"/>
                    </a:xfrm>
                    <a:prstGeom prst="rect">
                      <a:avLst/>
                    </a:prstGeom>
                  </pic:spPr>
                </pic:pic>
              </a:graphicData>
            </a:graphic>
          </wp:inline>
        </w:drawing>
      </w:r>
    </w:p>
    <w:p w14:paraId="44676A35" w14:textId="77777777" w:rsidR="00B24655" w:rsidRDefault="00000000" w:rsidP="00B24655">
      <w:pPr>
        <w:pStyle w:val="BodyText"/>
        <w:ind w:left="3554"/>
        <w:rPr>
          <w:spacing w:val="-2"/>
        </w:rPr>
      </w:pPr>
      <w:r>
        <w:t>Figure</w:t>
      </w:r>
      <w:r>
        <w:rPr>
          <w:spacing w:val="-12"/>
        </w:rPr>
        <w:t xml:space="preserve"> </w:t>
      </w:r>
      <w:r>
        <w:t>2:</w:t>
      </w:r>
      <w:r>
        <w:rPr>
          <w:spacing w:val="11"/>
        </w:rPr>
        <w:t xml:space="preserve"> </w:t>
      </w:r>
      <w:r>
        <w:t>Linux</w:t>
      </w:r>
      <w:r>
        <w:rPr>
          <w:spacing w:val="-10"/>
        </w:rPr>
        <w:t xml:space="preserve"> </w:t>
      </w:r>
      <w:r>
        <w:t>Running</w:t>
      </w:r>
      <w:r>
        <w:rPr>
          <w:spacing w:val="-9"/>
        </w:rPr>
        <w:t xml:space="preserve"> </w:t>
      </w:r>
      <w:r>
        <w:rPr>
          <w:spacing w:val="-2"/>
        </w:rPr>
        <w:t>Service</w:t>
      </w:r>
    </w:p>
    <w:p w14:paraId="48BAEAFC" w14:textId="77777777" w:rsidR="00FD02A6" w:rsidRDefault="00000000" w:rsidP="00B24655">
      <w:pPr>
        <w:pStyle w:val="BodyText"/>
        <w:ind w:left="3554"/>
        <w:rPr>
          <w:spacing w:val="-2"/>
        </w:rPr>
      </w:pPr>
      <w:r>
        <w:rPr>
          <w:noProof/>
        </w:rPr>
        <w:drawing>
          <wp:anchor distT="0" distB="0" distL="0" distR="0" simplePos="0" relativeHeight="251657728" behindDoc="1" locked="0" layoutInCell="1" allowOverlap="1" wp14:anchorId="0EB797C9" wp14:editId="3446A2DB">
            <wp:simplePos x="0" y="0"/>
            <wp:positionH relativeFrom="page">
              <wp:posOffset>1600200</wp:posOffset>
            </wp:positionH>
            <wp:positionV relativeFrom="paragraph">
              <wp:posOffset>188064</wp:posOffset>
            </wp:positionV>
            <wp:extent cx="4421743" cy="2477928"/>
            <wp:effectExtent l="0" t="0" r="0" b="0"/>
            <wp:wrapTopAndBottom/>
            <wp:docPr id="3" name="Image 3" descr="A computer screen 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omputer screen shot of a computer  Description automatically generated"/>
                    <pic:cNvPicPr/>
                  </pic:nvPicPr>
                  <pic:blipFill>
                    <a:blip r:embed="rId7" cstate="print"/>
                    <a:stretch>
                      <a:fillRect/>
                    </a:stretch>
                  </pic:blipFill>
                  <pic:spPr>
                    <a:xfrm>
                      <a:off x="0" y="0"/>
                      <a:ext cx="4421743" cy="2477928"/>
                    </a:xfrm>
                    <a:prstGeom prst="rect">
                      <a:avLst/>
                    </a:prstGeom>
                  </pic:spPr>
                </pic:pic>
              </a:graphicData>
            </a:graphic>
          </wp:anchor>
        </w:drawing>
      </w:r>
    </w:p>
    <w:p w14:paraId="2FE3040B" w14:textId="77777777" w:rsidR="00B24655" w:rsidRPr="00B24655" w:rsidRDefault="00B24655" w:rsidP="00B24655"/>
    <w:p w14:paraId="005844FF" w14:textId="77777777" w:rsidR="00B24655" w:rsidRDefault="00B24655" w:rsidP="00B24655">
      <w:pPr>
        <w:pStyle w:val="BodyText"/>
        <w:spacing w:before="79"/>
        <w:jc w:val="center"/>
      </w:pPr>
      <w:r>
        <w:t>Figure</w:t>
      </w:r>
      <w:r>
        <w:rPr>
          <w:spacing w:val="-2"/>
        </w:rPr>
        <w:t xml:space="preserve"> </w:t>
      </w:r>
      <w:r>
        <w:t xml:space="preserve">3: Windows Running </w:t>
      </w:r>
      <w:r>
        <w:rPr>
          <w:spacing w:val="-2"/>
        </w:rPr>
        <w:t>Services</w:t>
      </w:r>
    </w:p>
    <w:p w14:paraId="42ABAAE0" w14:textId="77777777" w:rsidR="00B24655" w:rsidRPr="00B24655" w:rsidRDefault="00B24655" w:rsidP="00B24655">
      <w:pPr>
        <w:jc w:val="center"/>
      </w:pPr>
    </w:p>
    <w:p w14:paraId="49D68BE3" w14:textId="77777777" w:rsidR="00B24655" w:rsidRPr="00B24655" w:rsidRDefault="00B24655" w:rsidP="00B24655"/>
    <w:p w14:paraId="0145409C" w14:textId="77777777" w:rsidR="00B24655" w:rsidRPr="00B24655" w:rsidRDefault="00B24655" w:rsidP="00B24655"/>
    <w:p w14:paraId="315AAC44" w14:textId="77777777" w:rsidR="00B24655" w:rsidRPr="00B24655" w:rsidRDefault="00B24655" w:rsidP="00B24655"/>
    <w:p w14:paraId="5EEAC50D" w14:textId="77777777" w:rsidR="00B24655" w:rsidRPr="00B24655" w:rsidRDefault="00B24655" w:rsidP="00B24655"/>
    <w:p w14:paraId="79FA07AB" w14:textId="77777777" w:rsidR="00B24655" w:rsidRPr="00B24655" w:rsidRDefault="00B24655" w:rsidP="00B24655"/>
    <w:p w14:paraId="32377C20" w14:textId="77777777" w:rsidR="00FD02A6" w:rsidRDefault="00000000" w:rsidP="00B24655">
      <w:pPr>
        <w:pStyle w:val="Heading2"/>
      </w:pPr>
      <w:r>
        <w:lastRenderedPageBreak/>
        <w:t>4.4.2</w:t>
      </w:r>
      <w:r>
        <w:rPr>
          <w:spacing w:val="49"/>
          <w:w w:val="150"/>
        </w:rPr>
        <w:t xml:space="preserve"> </w:t>
      </w:r>
      <w:r>
        <w:t>Research</w:t>
      </w:r>
      <w:r>
        <w:rPr>
          <w:spacing w:val="-5"/>
        </w:rPr>
        <w:t xml:space="preserve"> </w:t>
      </w:r>
      <w:r>
        <w:rPr>
          <w:spacing w:val="-2"/>
        </w:rPr>
        <w:t>Design</w:t>
      </w:r>
    </w:p>
    <w:p w14:paraId="15A1A4CE" w14:textId="77777777" w:rsidR="00FD02A6" w:rsidRDefault="00000000">
      <w:pPr>
        <w:pStyle w:val="BodyText"/>
        <w:spacing w:before="280" w:line="360" w:lineRule="auto"/>
        <w:ind w:left="1240" w:right="534"/>
        <w:jc w:val="both"/>
      </w:pPr>
      <w:r>
        <w:t>This study utilizes two Toshiba disks. One disk is part of a dual-booted Toshiba laptop running the latest Ubuntu release (24.04 LTS at the time of the study). Experiments</w:t>
      </w:r>
      <w:r>
        <w:rPr>
          <w:spacing w:val="-2"/>
        </w:rPr>
        <w:t xml:space="preserve"> </w:t>
      </w:r>
      <w:r>
        <w:t>require</w:t>
      </w:r>
      <w:r>
        <w:rPr>
          <w:spacing w:val="-2"/>
        </w:rPr>
        <w:t xml:space="preserve"> </w:t>
      </w:r>
      <w:r>
        <w:t>internet</w:t>
      </w:r>
      <w:r>
        <w:rPr>
          <w:spacing w:val="-2"/>
        </w:rPr>
        <w:t xml:space="preserve"> </w:t>
      </w:r>
      <w:r>
        <w:t>access</w:t>
      </w:r>
      <w:r>
        <w:rPr>
          <w:spacing w:val="-2"/>
        </w:rPr>
        <w:t xml:space="preserve"> </w:t>
      </w:r>
      <w:r>
        <w:t>later</w:t>
      </w:r>
      <w:r>
        <w:rPr>
          <w:spacing w:val="-2"/>
        </w:rPr>
        <w:t xml:space="preserve"> </w:t>
      </w:r>
      <w:r>
        <w:t>to</w:t>
      </w:r>
      <w:r>
        <w:rPr>
          <w:spacing w:val="-2"/>
        </w:rPr>
        <w:t xml:space="preserve"> </w:t>
      </w:r>
      <w:r>
        <w:t>observe</w:t>
      </w:r>
      <w:r>
        <w:rPr>
          <w:spacing w:val="-2"/>
        </w:rPr>
        <w:t xml:space="preserve"> </w:t>
      </w:r>
      <w:r>
        <w:t>how</w:t>
      </w:r>
      <w:r>
        <w:rPr>
          <w:spacing w:val="-2"/>
        </w:rPr>
        <w:t xml:space="preserve"> </w:t>
      </w:r>
      <w:r>
        <w:t>browsing</w:t>
      </w:r>
      <w:r>
        <w:rPr>
          <w:spacing w:val="-2"/>
        </w:rPr>
        <w:t xml:space="preserve"> </w:t>
      </w:r>
      <w:r>
        <w:t xml:space="preserve">affects deleted </w:t>
      </w:r>
      <w:r>
        <w:rPr>
          <w:spacing w:val="-2"/>
        </w:rPr>
        <w:t>files.</w:t>
      </w:r>
    </w:p>
    <w:p w14:paraId="753C29C1" w14:textId="77777777" w:rsidR="00FD02A6" w:rsidRDefault="00FD02A6">
      <w:pPr>
        <w:pStyle w:val="BodyText"/>
        <w:spacing w:before="3"/>
      </w:pPr>
    </w:p>
    <w:p w14:paraId="201AD6CA" w14:textId="77777777" w:rsidR="00FD02A6" w:rsidRDefault="00000000">
      <w:pPr>
        <w:pStyle w:val="BodyText"/>
        <w:spacing w:line="360" w:lineRule="auto"/>
        <w:ind w:left="1240" w:right="536"/>
        <w:jc w:val="both"/>
      </w:pPr>
      <w:r>
        <w:t>A</w:t>
      </w:r>
      <w:r>
        <w:rPr>
          <w:spacing w:val="-15"/>
        </w:rPr>
        <w:t xml:space="preserve"> </w:t>
      </w:r>
      <w:r>
        <w:t>hurdle</w:t>
      </w:r>
      <w:r>
        <w:rPr>
          <w:spacing w:val="-14"/>
        </w:rPr>
        <w:t xml:space="preserve"> </w:t>
      </w:r>
      <w:r>
        <w:t>arose</w:t>
      </w:r>
      <w:r>
        <w:rPr>
          <w:spacing w:val="-15"/>
        </w:rPr>
        <w:t xml:space="preserve"> </w:t>
      </w:r>
      <w:r>
        <w:t>during</w:t>
      </w:r>
      <w:r>
        <w:rPr>
          <w:spacing w:val="-13"/>
        </w:rPr>
        <w:t xml:space="preserve"> </w:t>
      </w:r>
      <w:r>
        <w:t>the</w:t>
      </w:r>
      <w:r>
        <w:rPr>
          <w:spacing w:val="-13"/>
        </w:rPr>
        <w:t xml:space="preserve"> </w:t>
      </w:r>
      <w:r>
        <w:t>initial</w:t>
      </w:r>
      <w:r>
        <w:rPr>
          <w:spacing w:val="-14"/>
        </w:rPr>
        <w:t xml:space="preserve"> </w:t>
      </w:r>
      <w:r>
        <w:t>setup:</w:t>
      </w:r>
      <w:r>
        <w:rPr>
          <w:spacing w:val="-14"/>
        </w:rPr>
        <w:t xml:space="preserve"> </w:t>
      </w:r>
      <w:r>
        <w:t>Ubuntu</w:t>
      </w:r>
      <w:r>
        <w:rPr>
          <w:spacing w:val="-14"/>
        </w:rPr>
        <w:t xml:space="preserve"> </w:t>
      </w:r>
      <w:r>
        <w:t>on</w:t>
      </w:r>
      <w:r>
        <w:rPr>
          <w:spacing w:val="-14"/>
        </w:rPr>
        <w:t xml:space="preserve"> </w:t>
      </w:r>
      <w:r>
        <w:t>the</w:t>
      </w:r>
      <w:r>
        <w:rPr>
          <w:spacing w:val="-15"/>
        </w:rPr>
        <w:t xml:space="preserve"> </w:t>
      </w:r>
      <w:r>
        <w:t>Toshiba</w:t>
      </w:r>
      <w:r>
        <w:rPr>
          <w:spacing w:val="-15"/>
        </w:rPr>
        <w:t xml:space="preserve"> </w:t>
      </w:r>
      <w:r>
        <w:t>lacked</w:t>
      </w:r>
      <w:r>
        <w:rPr>
          <w:spacing w:val="-12"/>
        </w:rPr>
        <w:t xml:space="preserve"> </w:t>
      </w:r>
      <w:r>
        <w:t>the</w:t>
      </w:r>
      <w:r>
        <w:rPr>
          <w:spacing w:val="-15"/>
        </w:rPr>
        <w:t xml:space="preserve"> </w:t>
      </w:r>
      <w:r>
        <w:t>necessary wireless drivers for a environment. Fortunately, these drivers were easy to install with the appropriate knowledge [36]. Once Wi-Fi was functional, the machines were prepared for experimentation.</w:t>
      </w:r>
    </w:p>
    <w:p w14:paraId="40AEB8A8" w14:textId="77777777" w:rsidR="00FD02A6" w:rsidRDefault="00FD02A6">
      <w:pPr>
        <w:pStyle w:val="BodyText"/>
        <w:spacing w:before="5"/>
      </w:pPr>
    </w:p>
    <w:p w14:paraId="09EEE47E" w14:textId="77777777" w:rsidR="00FD02A6" w:rsidRDefault="00000000">
      <w:pPr>
        <w:pStyle w:val="BodyText"/>
        <w:spacing w:line="360" w:lineRule="auto"/>
        <w:ind w:left="1240" w:right="533"/>
        <w:jc w:val="both"/>
      </w:pPr>
      <w:r>
        <w:t xml:space="preserve">Throughout the experiments, raw disk images were captured at various stages for later analysis. To achieve this, snapshots were taken at crucial points. Snapshots essentially preserve a specific state of a virtual machine. This includes the entire VM configuration, encompassing hardware settings. Restoring a snapshot reverts not only the VM settings but also all changes made to the machine’s disks, down to the individual file and bit level. When a snapshot is created, VirtualBox generates differencing images that solely store the modifications since the </w:t>
      </w:r>
      <w:r>
        <w:rPr>
          <w:spacing w:val="-2"/>
        </w:rPr>
        <w:t>snapshot.</w:t>
      </w:r>
    </w:p>
    <w:p w14:paraId="2CC078FC" w14:textId="77777777" w:rsidR="00FD02A6" w:rsidRDefault="00FD02A6">
      <w:pPr>
        <w:pStyle w:val="BodyText"/>
        <w:spacing w:before="5"/>
      </w:pPr>
    </w:p>
    <w:p w14:paraId="6EEE32C3" w14:textId="77777777" w:rsidR="00FD02A6" w:rsidRDefault="00000000">
      <w:pPr>
        <w:pStyle w:val="BodyText"/>
        <w:spacing w:line="360" w:lineRule="auto"/>
        <w:ind w:left="1240" w:right="537"/>
        <w:jc w:val="both"/>
      </w:pPr>
      <w:r>
        <w:t>In this research, snapshots were chosen as the primary method for capturing the states of virtual machines due to their efficiency and space-saving properties. While</w:t>
      </w:r>
      <w:r>
        <w:rPr>
          <w:spacing w:val="-15"/>
        </w:rPr>
        <w:t xml:space="preserve"> </w:t>
      </w:r>
      <w:r>
        <w:t>cloning</w:t>
      </w:r>
      <w:r>
        <w:rPr>
          <w:spacing w:val="-15"/>
        </w:rPr>
        <w:t xml:space="preserve"> </w:t>
      </w:r>
      <w:r>
        <w:t>the</w:t>
      </w:r>
      <w:r>
        <w:rPr>
          <w:spacing w:val="-15"/>
        </w:rPr>
        <w:t xml:space="preserve"> </w:t>
      </w:r>
      <w:r>
        <w:t>entire</w:t>
      </w:r>
      <w:r>
        <w:rPr>
          <w:spacing w:val="-15"/>
        </w:rPr>
        <w:t xml:space="preserve"> </w:t>
      </w:r>
      <w:r>
        <w:t>virtual</w:t>
      </w:r>
      <w:r>
        <w:rPr>
          <w:spacing w:val="-15"/>
        </w:rPr>
        <w:t xml:space="preserve"> </w:t>
      </w:r>
      <w:r>
        <w:t>machine</w:t>
      </w:r>
      <w:r>
        <w:rPr>
          <w:spacing w:val="-15"/>
        </w:rPr>
        <w:t xml:space="preserve"> </w:t>
      </w:r>
      <w:r>
        <w:t>was</w:t>
      </w:r>
      <w:r>
        <w:rPr>
          <w:spacing w:val="-15"/>
        </w:rPr>
        <w:t xml:space="preserve"> </w:t>
      </w:r>
      <w:r>
        <w:t>another</w:t>
      </w:r>
      <w:r>
        <w:rPr>
          <w:spacing w:val="-15"/>
        </w:rPr>
        <w:t xml:space="preserve"> </w:t>
      </w:r>
      <w:r>
        <w:t>viable</w:t>
      </w:r>
      <w:r>
        <w:rPr>
          <w:spacing w:val="-15"/>
        </w:rPr>
        <w:t xml:space="preserve"> </w:t>
      </w:r>
      <w:r>
        <w:t>option,</w:t>
      </w:r>
      <w:r>
        <w:rPr>
          <w:spacing w:val="-15"/>
        </w:rPr>
        <w:t xml:space="preserve"> </w:t>
      </w:r>
      <w:r>
        <w:t>which</w:t>
      </w:r>
      <w:r>
        <w:rPr>
          <w:spacing w:val="-15"/>
        </w:rPr>
        <w:t xml:space="preserve"> </w:t>
      </w:r>
      <w:r>
        <w:t>involves creating a complete duplicate of the VM for testing various scenarios, snapshots provided several key advantages for our specific needs.</w:t>
      </w:r>
    </w:p>
    <w:p w14:paraId="431E4D2A" w14:textId="77777777" w:rsidR="00FD02A6" w:rsidRDefault="00FD02A6">
      <w:pPr>
        <w:pStyle w:val="BodyText"/>
        <w:spacing w:before="5"/>
      </w:pPr>
    </w:p>
    <w:p w14:paraId="7C831481" w14:textId="77777777" w:rsidR="00FD02A6" w:rsidRDefault="00000000">
      <w:pPr>
        <w:pStyle w:val="BodyText"/>
        <w:spacing w:line="360" w:lineRule="auto"/>
        <w:ind w:left="1240" w:right="536"/>
        <w:jc w:val="both"/>
      </w:pPr>
      <w:r>
        <w:t>Snapshots work by recording only the changes made since the last snapshot, capturing</w:t>
      </w:r>
      <w:r>
        <w:rPr>
          <w:spacing w:val="11"/>
        </w:rPr>
        <w:t xml:space="preserve"> </w:t>
      </w:r>
      <w:r>
        <w:t>these</w:t>
      </w:r>
      <w:r>
        <w:rPr>
          <w:spacing w:val="12"/>
        </w:rPr>
        <w:t xml:space="preserve"> </w:t>
      </w:r>
      <w:r>
        <w:t>differences</w:t>
      </w:r>
      <w:r>
        <w:rPr>
          <w:spacing w:val="12"/>
        </w:rPr>
        <w:t xml:space="preserve"> </w:t>
      </w:r>
      <w:r>
        <w:t>at</w:t>
      </w:r>
      <w:r>
        <w:rPr>
          <w:spacing w:val="11"/>
        </w:rPr>
        <w:t xml:space="preserve"> </w:t>
      </w:r>
      <w:r>
        <w:t>both</w:t>
      </w:r>
      <w:r>
        <w:rPr>
          <w:spacing w:val="12"/>
        </w:rPr>
        <w:t xml:space="preserve"> </w:t>
      </w:r>
      <w:r>
        <w:t>the</w:t>
      </w:r>
      <w:r>
        <w:rPr>
          <w:spacing w:val="13"/>
        </w:rPr>
        <w:t xml:space="preserve"> </w:t>
      </w:r>
      <w:r>
        <w:t>file</w:t>
      </w:r>
      <w:r>
        <w:rPr>
          <w:spacing w:val="13"/>
        </w:rPr>
        <w:t xml:space="preserve"> </w:t>
      </w:r>
      <w:r>
        <w:t>and</w:t>
      </w:r>
      <w:r>
        <w:rPr>
          <w:spacing w:val="10"/>
        </w:rPr>
        <w:t xml:space="preserve"> </w:t>
      </w:r>
      <w:r>
        <w:t>bit</w:t>
      </w:r>
      <w:r>
        <w:rPr>
          <w:spacing w:val="12"/>
        </w:rPr>
        <w:t xml:space="preserve"> </w:t>
      </w:r>
      <w:r>
        <w:t>level.</w:t>
      </w:r>
      <w:r>
        <w:rPr>
          <w:spacing w:val="12"/>
        </w:rPr>
        <w:t xml:space="preserve"> </w:t>
      </w:r>
      <w:r>
        <w:t>This</w:t>
      </w:r>
      <w:r>
        <w:rPr>
          <w:spacing w:val="11"/>
        </w:rPr>
        <w:t xml:space="preserve"> </w:t>
      </w:r>
      <w:r>
        <w:t>method</w:t>
      </w:r>
      <w:r>
        <w:rPr>
          <w:spacing w:val="11"/>
        </w:rPr>
        <w:t xml:space="preserve"> </w:t>
      </w:r>
      <w:r>
        <w:t>is</w:t>
      </w:r>
      <w:r>
        <w:rPr>
          <w:spacing w:val="12"/>
        </w:rPr>
        <w:t xml:space="preserve"> </w:t>
      </w:r>
      <w:r>
        <w:t>not</w:t>
      </w:r>
      <w:r>
        <w:rPr>
          <w:spacing w:val="12"/>
        </w:rPr>
        <w:t xml:space="preserve"> </w:t>
      </w:r>
      <w:r>
        <w:rPr>
          <w:spacing w:val="-4"/>
        </w:rPr>
        <w:t>only</w:t>
      </w:r>
    </w:p>
    <w:p w14:paraId="4BB6874F" w14:textId="77777777" w:rsidR="00FD02A6" w:rsidRDefault="00FD02A6">
      <w:pPr>
        <w:spacing w:line="360" w:lineRule="auto"/>
        <w:jc w:val="both"/>
        <w:sectPr w:rsidR="00FD02A6" w:rsidSect="00B24655">
          <w:pgSz w:w="12240" w:h="15840"/>
          <w:pgMar w:top="1440" w:right="1800" w:bottom="1440" w:left="1800" w:header="720" w:footer="720" w:gutter="0"/>
          <w:cols w:space="720"/>
        </w:sectPr>
      </w:pPr>
    </w:p>
    <w:p w14:paraId="3471B1A6" w14:textId="77777777" w:rsidR="00FD02A6" w:rsidRDefault="00000000">
      <w:pPr>
        <w:pStyle w:val="BodyText"/>
        <w:spacing w:before="79" w:line="360" w:lineRule="auto"/>
        <w:ind w:left="1240" w:right="540"/>
        <w:jc w:val="both"/>
      </w:pPr>
      <w:r>
        <w:lastRenderedPageBreak/>
        <w:t>more</w:t>
      </w:r>
      <w:r>
        <w:rPr>
          <w:spacing w:val="-7"/>
        </w:rPr>
        <w:t xml:space="preserve"> </w:t>
      </w:r>
      <w:r>
        <w:t>space-efficient</w:t>
      </w:r>
      <w:r>
        <w:rPr>
          <w:spacing w:val="-5"/>
        </w:rPr>
        <w:t xml:space="preserve"> </w:t>
      </w:r>
      <w:r>
        <w:t>but</w:t>
      </w:r>
      <w:r>
        <w:rPr>
          <w:spacing w:val="-3"/>
        </w:rPr>
        <w:t xml:space="preserve"> </w:t>
      </w:r>
      <w:r>
        <w:t>also</w:t>
      </w:r>
      <w:r>
        <w:rPr>
          <w:spacing w:val="-5"/>
        </w:rPr>
        <w:t xml:space="preserve"> </w:t>
      </w:r>
      <w:r>
        <w:t>saves</w:t>
      </w:r>
      <w:r>
        <w:rPr>
          <w:spacing w:val="-3"/>
        </w:rPr>
        <w:t xml:space="preserve"> </w:t>
      </w:r>
      <w:r>
        <w:t>considerable</w:t>
      </w:r>
      <w:r>
        <w:rPr>
          <w:spacing w:val="-4"/>
        </w:rPr>
        <w:t xml:space="preserve"> </w:t>
      </w:r>
      <w:r>
        <w:t>time</w:t>
      </w:r>
      <w:r>
        <w:rPr>
          <w:spacing w:val="-5"/>
        </w:rPr>
        <w:t xml:space="preserve"> </w:t>
      </w:r>
      <w:r>
        <w:t>compared</w:t>
      </w:r>
      <w:r>
        <w:rPr>
          <w:spacing w:val="-5"/>
        </w:rPr>
        <w:t xml:space="preserve"> </w:t>
      </w:r>
      <w:r>
        <w:t>to</w:t>
      </w:r>
      <w:r>
        <w:rPr>
          <w:spacing w:val="-5"/>
        </w:rPr>
        <w:t xml:space="preserve"> </w:t>
      </w:r>
      <w:r>
        <w:t>cloning,</w:t>
      </w:r>
      <w:r>
        <w:rPr>
          <w:spacing w:val="-3"/>
        </w:rPr>
        <w:t xml:space="preserve"> </w:t>
      </w:r>
      <w:r>
        <w:t>which requires duplicating the entire VM. Therefore, snapshots were strategically taken at critical points during the experiment to efficiently document changes without excessive use of storage space.</w:t>
      </w:r>
    </w:p>
    <w:p w14:paraId="08B8FFE1" w14:textId="77777777" w:rsidR="00FD02A6" w:rsidRDefault="00FD02A6">
      <w:pPr>
        <w:pStyle w:val="BodyText"/>
      </w:pPr>
    </w:p>
    <w:p w14:paraId="3C3D14A9" w14:textId="77777777" w:rsidR="00FD02A6" w:rsidRDefault="00FD02A6">
      <w:pPr>
        <w:pStyle w:val="BodyText"/>
      </w:pPr>
    </w:p>
    <w:p w14:paraId="0E4E5A89" w14:textId="77777777" w:rsidR="00FD02A6" w:rsidRDefault="00FD02A6">
      <w:pPr>
        <w:pStyle w:val="BodyText"/>
        <w:spacing w:before="147"/>
      </w:pPr>
    </w:p>
    <w:p w14:paraId="6EF3E3A7" w14:textId="77777777" w:rsidR="00FD02A6" w:rsidRDefault="00000000">
      <w:pPr>
        <w:pStyle w:val="BodyText"/>
        <w:spacing w:line="360" w:lineRule="auto"/>
        <w:ind w:left="1240" w:right="535"/>
        <w:jc w:val="both"/>
      </w:pPr>
      <w:r>
        <w:t>For</w:t>
      </w:r>
      <w:r>
        <w:rPr>
          <w:spacing w:val="-15"/>
        </w:rPr>
        <w:t xml:space="preserve"> </w:t>
      </w:r>
      <w:r>
        <w:t>the</w:t>
      </w:r>
      <w:r>
        <w:rPr>
          <w:spacing w:val="-15"/>
        </w:rPr>
        <w:t xml:space="preserve"> </w:t>
      </w:r>
      <w:r>
        <w:t>storage</w:t>
      </w:r>
      <w:r>
        <w:rPr>
          <w:spacing w:val="-15"/>
        </w:rPr>
        <w:t xml:space="preserve"> </w:t>
      </w:r>
      <w:r>
        <w:t>of</w:t>
      </w:r>
      <w:r>
        <w:rPr>
          <w:spacing w:val="-15"/>
        </w:rPr>
        <w:t xml:space="preserve"> </w:t>
      </w:r>
      <w:r>
        <w:t>these</w:t>
      </w:r>
      <w:r>
        <w:rPr>
          <w:spacing w:val="-15"/>
        </w:rPr>
        <w:t xml:space="preserve"> </w:t>
      </w:r>
      <w:r>
        <w:t>snapshots,</w:t>
      </w:r>
      <w:r>
        <w:rPr>
          <w:spacing w:val="-15"/>
        </w:rPr>
        <w:t xml:space="preserve"> </w:t>
      </w:r>
      <w:r>
        <w:t>we</w:t>
      </w:r>
      <w:r>
        <w:rPr>
          <w:spacing w:val="-15"/>
        </w:rPr>
        <w:t xml:space="preserve"> </w:t>
      </w:r>
      <w:r>
        <w:t>utilized</w:t>
      </w:r>
      <w:r>
        <w:rPr>
          <w:spacing w:val="-15"/>
        </w:rPr>
        <w:t xml:space="preserve"> </w:t>
      </w:r>
      <w:r>
        <w:t>the</w:t>
      </w:r>
      <w:r>
        <w:rPr>
          <w:spacing w:val="-15"/>
        </w:rPr>
        <w:t xml:space="preserve"> </w:t>
      </w:r>
      <w:r>
        <w:t>Virtual</w:t>
      </w:r>
      <w:r>
        <w:rPr>
          <w:spacing w:val="-15"/>
        </w:rPr>
        <w:t xml:space="preserve"> </w:t>
      </w:r>
      <w:r>
        <w:t>Disk</w:t>
      </w:r>
      <w:r>
        <w:rPr>
          <w:spacing w:val="-15"/>
        </w:rPr>
        <w:t xml:space="preserve"> </w:t>
      </w:r>
      <w:r>
        <w:t>Image</w:t>
      </w:r>
      <w:r>
        <w:rPr>
          <w:spacing w:val="-15"/>
        </w:rPr>
        <w:t xml:space="preserve"> </w:t>
      </w:r>
      <w:r>
        <w:t>(.vdi)</w:t>
      </w:r>
      <w:r>
        <w:rPr>
          <w:spacing w:val="-15"/>
        </w:rPr>
        <w:t xml:space="preserve"> </w:t>
      </w:r>
      <w:r>
        <w:t>format. This format is</w:t>
      </w:r>
      <w:r>
        <w:rPr>
          <w:spacing w:val="-1"/>
        </w:rPr>
        <w:t xml:space="preserve"> </w:t>
      </w:r>
      <w:r>
        <w:t>particularly useful</w:t>
      </w:r>
      <w:r>
        <w:rPr>
          <w:spacing w:val="-1"/>
        </w:rPr>
        <w:t xml:space="preserve"> </w:t>
      </w:r>
      <w:r>
        <w:t>as it allows</w:t>
      </w:r>
      <w:r>
        <w:rPr>
          <w:spacing w:val="-1"/>
        </w:rPr>
        <w:t xml:space="preserve"> </w:t>
      </w:r>
      <w:r>
        <w:t>for</w:t>
      </w:r>
      <w:r>
        <w:rPr>
          <w:spacing w:val="-2"/>
        </w:rPr>
        <w:t xml:space="preserve"> </w:t>
      </w:r>
      <w:r>
        <w:t>the</w:t>
      </w:r>
      <w:r>
        <w:rPr>
          <w:spacing w:val="-1"/>
        </w:rPr>
        <w:t xml:space="preserve"> </w:t>
      </w:r>
      <w:r>
        <w:t>seamless pausing of</w:t>
      </w:r>
      <w:r>
        <w:rPr>
          <w:spacing w:val="-1"/>
        </w:rPr>
        <w:t xml:space="preserve"> </w:t>
      </w:r>
      <w:r>
        <w:t>the</w:t>
      </w:r>
      <w:r>
        <w:rPr>
          <w:spacing w:val="-1"/>
        </w:rPr>
        <w:t xml:space="preserve"> </w:t>
      </w:r>
      <w:r>
        <w:t>VM, during</w:t>
      </w:r>
      <w:r>
        <w:rPr>
          <w:spacing w:val="-11"/>
        </w:rPr>
        <w:t xml:space="preserve"> </w:t>
      </w:r>
      <w:r>
        <w:t>which</w:t>
      </w:r>
      <w:r>
        <w:rPr>
          <w:spacing w:val="-11"/>
        </w:rPr>
        <w:t xml:space="preserve"> </w:t>
      </w:r>
      <w:r>
        <w:t>all</w:t>
      </w:r>
      <w:r>
        <w:rPr>
          <w:spacing w:val="-10"/>
        </w:rPr>
        <w:t xml:space="preserve"> </w:t>
      </w:r>
      <w:r>
        <w:t>related</w:t>
      </w:r>
      <w:r>
        <w:rPr>
          <w:spacing w:val="-8"/>
        </w:rPr>
        <w:t xml:space="preserve"> </w:t>
      </w:r>
      <w:r>
        <w:t>files</w:t>
      </w:r>
      <w:r>
        <w:rPr>
          <w:spacing w:val="-10"/>
        </w:rPr>
        <w:t xml:space="preserve"> </w:t>
      </w:r>
      <w:r>
        <w:t>are</w:t>
      </w:r>
      <w:r>
        <w:rPr>
          <w:spacing w:val="-10"/>
        </w:rPr>
        <w:t xml:space="preserve"> </w:t>
      </w:r>
      <w:r>
        <w:t>copied</w:t>
      </w:r>
      <w:r>
        <w:rPr>
          <w:spacing w:val="-11"/>
        </w:rPr>
        <w:t xml:space="preserve"> </w:t>
      </w:r>
      <w:r>
        <w:t>and</w:t>
      </w:r>
      <w:r>
        <w:rPr>
          <w:spacing w:val="-9"/>
        </w:rPr>
        <w:t xml:space="preserve"> </w:t>
      </w:r>
      <w:r>
        <w:t>preserved.</w:t>
      </w:r>
      <w:r>
        <w:rPr>
          <w:spacing w:val="-11"/>
        </w:rPr>
        <w:t xml:space="preserve"> </w:t>
      </w:r>
      <w:r>
        <w:t>These</w:t>
      </w:r>
      <w:r>
        <w:rPr>
          <w:spacing w:val="-9"/>
        </w:rPr>
        <w:t xml:space="preserve"> </w:t>
      </w:r>
      <w:r>
        <w:t>.vdi</w:t>
      </w:r>
      <w:r>
        <w:rPr>
          <w:spacing w:val="-10"/>
        </w:rPr>
        <w:t xml:space="preserve"> </w:t>
      </w:r>
      <w:r>
        <w:t>files</w:t>
      </w:r>
      <w:r>
        <w:rPr>
          <w:spacing w:val="-10"/>
        </w:rPr>
        <w:t xml:space="preserve"> </w:t>
      </w:r>
      <w:r>
        <w:t>can</w:t>
      </w:r>
      <w:r>
        <w:rPr>
          <w:spacing w:val="-11"/>
        </w:rPr>
        <w:t xml:space="preserve"> </w:t>
      </w:r>
      <w:r>
        <w:t>then</w:t>
      </w:r>
      <w:r>
        <w:rPr>
          <w:spacing w:val="-11"/>
        </w:rPr>
        <w:t xml:space="preserve"> </w:t>
      </w:r>
      <w:r>
        <w:t>be converted</w:t>
      </w:r>
      <w:r>
        <w:rPr>
          <w:spacing w:val="-8"/>
        </w:rPr>
        <w:t xml:space="preserve"> </w:t>
      </w:r>
      <w:r>
        <w:t>into</w:t>
      </w:r>
      <w:r>
        <w:rPr>
          <w:spacing w:val="-8"/>
        </w:rPr>
        <w:t xml:space="preserve"> </w:t>
      </w:r>
      <w:r>
        <w:t>a</w:t>
      </w:r>
      <w:r>
        <w:rPr>
          <w:spacing w:val="-9"/>
        </w:rPr>
        <w:t xml:space="preserve"> </w:t>
      </w:r>
      <w:r>
        <w:t>raw</w:t>
      </w:r>
      <w:r>
        <w:rPr>
          <w:spacing w:val="-9"/>
        </w:rPr>
        <w:t xml:space="preserve"> </w:t>
      </w:r>
      <w:r>
        <w:t>disk</w:t>
      </w:r>
      <w:r>
        <w:rPr>
          <w:spacing w:val="-6"/>
        </w:rPr>
        <w:t xml:space="preserve"> </w:t>
      </w:r>
      <w:r>
        <w:t>image</w:t>
      </w:r>
      <w:r>
        <w:rPr>
          <w:spacing w:val="-9"/>
        </w:rPr>
        <w:t xml:space="preserve"> </w:t>
      </w:r>
      <w:r>
        <w:t>format,</w:t>
      </w:r>
      <w:r>
        <w:rPr>
          <w:spacing w:val="-8"/>
        </w:rPr>
        <w:t xml:space="preserve"> </w:t>
      </w:r>
      <w:r>
        <w:t>making</w:t>
      </w:r>
      <w:r>
        <w:rPr>
          <w:spacing w:val="-8"/>
        </w:rPr>
        <w:t xml:space="preserve"> </w:t>
      </w:r>
      <w:r>
        <w:t>them</w:t>
      </w:r>
      <w:r>
        <w:rPr>
          <w:spacing w:val="-8"/>
        </w:rPr>
        <w:t xml:space="preserve"> </w:t>
      </w:r>
      <w:r>
        <w:t>suitable</w:t>
      </w:r>
      <w:r>
        <w:rPr>
          <w:spacing w:val="-9"/>
        </w:rPr>
        <w:t xml:space="preserve"> </w:t>
      </w:r>
      <w:r>
        <w:t>for</w:t>
      </w:r>
      <w:r>
        <w:rPr>
          <w:spacing w:val="-10"/>
        </w:rPr>
        <w:t xml:space="preserve"> </w:t>
      </w:r>
      <w:r>
        <w:t>use</w:t>
      </w:r>
      <w:r>
        <w:rPr>
          <w:spacing w:val="-9"/>
        </w:rPr>
        <w:t xml:space="preserve"> </w:t>
      </w:r>
      <w:r>
        <w:t>with</w:t>
      </w:r>
      <w:r>
        <w:rPr>
          <w:spacing w:val="-8"/>
        </w:rPr>
        <w:t xml:space="preserve"> </w:t>
      </w:r>
      <w:r>
        <w:t>various analysis</w:t>
      </w:r>
      <w:r>
        <w:rPr>
          <w:spacing w:val="-6"/>
        </w:rPr>
        <w:t xml:space="preserve"> </w:t>
      </w:r>
      <w:r>
        <w:t>tools.</w:t>
      </w:r>
      <w:r>
        <w:rPr>
          <w:spacing w:val="-6"/>
        </w:rPr>
        <w:t xml:space="preserve"> </w:t>
      </w:r>
      <w:r>
        <w:t>On</w:t>
      </w:r>
      <w:r>
        <w:rPr>
          <w:spacing w:val="-6"/>
        </w:rPr>
        <w:t xml:space="preserve"> </w:t>
      </w:r>
      <w:r>
        <w:t>Linux</w:t>
      </w:r>
      <w:r>
        <w:rPr>
          <w:spacing w:val="-6"/>
        </w:rPr>
        <w:t xml:space="preserve"> </w:t>
      </w:r>
      <w:r>
        <w:t>systems,</w:t>
      </w:r>
      <w:r>
        <w:rPr>
          <w:spacing w:val="-5"/>
        </w:rPr>
        <w:t xml:space="preserve"> </w:t>
      </w:r>
      <w:r>
        <w:t>this</w:t>
      </w:r>
      <w:r>
        <w:rPr>
          <w:spacing w:val="-6"/>
        </w:rPr>
        <w:t xml:space="preserve"> </w:t>
      </w:r>
      <w:r>
        <w:t>conversion</w:t>
      </w:r>
      <w:r>
        <w:rPr>
          <w:spacing w:val="-6"/>
        </w:rPr>
        <w:t xml:space="preserve"> </w:t>
      </w:r>
      <w:r>
        <w:t>can</w:t>
      </w:r>
      <w:r>
        <w:rPr>
          <w:spacing w:val="-6"/>
        </w:rPr>
        <w:t xml:space="preserve"> </w:t>
      </w:r>
      <w:r>
        <w:t>easily</w:t>
      </w:r>
      <w:r>
        <w:rPr>
          <w:spacing w:val="-6"/>
        </w:rPr>
        <w:t xml:space="preserve"> </w:t>
      </w:r>
      <w:r>
        <w:t>be</w:t>
      </w:r>
      <w:r>
        <w:rPr>
          <w:spacing w:val="-7"/>
        </w:rPr>
        <w:t xml:space="preserve"> </w:t>
      </w:r>
      <w:r>
        <w:t>achieved</w:t>
      </w:r>
      <w:r>
        <w:rPr>
          <w:spacing w:val="-6"/>
        </w:rPr>
        <w:t xml:space="preserve"> </w:t>
      </w:r>
      <w:r>
        <w:t>using</w:t>
      </w:r>
      <w:r>
        <w:rPr>
          <w:spacing w:val="-5"/>
        </w:rPr>
        <w:t xml:space="preserve"> </w:t>
      </w:r>
      <w:r>
        <w:t>the ‘qemu-img‘ utility with the following command:</w:t>
      </w:r>
    </w:p>
    <w:p w14:paraId="1D716C1D" w14:textId="77777777" w:rsidR="00FD02A6" w:rsidRDefault="00FD02A6">
      <w:pPr>
        <w:pStyle w:val="BodyText"/>
        <w:spacing w:before="3"/>
      </w:pPr>
    </w:p>
    <w:p w14:paraId="234D647C" w14:textId="77777777" w:rsidR="00FD02A6" w:rsidRDefault="00000000">
      <w:pPr>
        <w:pStyle w:val="BodyText"/>
        <w:ind w:left="1240"/>
        <w:jc w:val="both"/>
      </w:pPr>
      <w:r>
        <w:t>qemu−img</w:t>
      </w:r>
      <w:r>
        <w:rPr>
          <w:spacing w:val="-3"/>
        </w:rPr>
        <w:t xml:space="preserve"> </w:t>
      </w:r>
      <w:r>
        <w:t>convert &lt;input</w:t>
      </w:r>
      <w:r>
        <w:rPr>
          <w:spacing w:val="-1"/>
        </w:rPr>
        <w:t xml:space="preserve"> </w:t>
      </w:r>
      <w:r>
        <w:t>vdi</w:t>
      </w:r>
      <w:r>
        <w:rPr>
          <w:spacing w:val="-1"/>
        </w:rPr>
        <w:t xml:space="preserve"> </w:t>
      </w:r>
      <w:r>
        <w:t>file</w:t>
      </w:r>
      <w:r>
        <w:rPr>
          <w:spacing w:val="-1"/>
        </w:rPr>
        <w:t xml:space="preserve"> </w:t>
      </w:r>
      <w:r>
        <w:t>&gt;</w:t>
      </w:r>
      <w:r>
        <w:rPr>
          <w:spacing w:val="-1"/>
        </w:rPr>
        <w:t xml:space="preserve"> </w:t>
      </w:r>
      <w:r>
        <w:t>−O</w:t>
      </w:r>
      <w:r>
        <w:rPr>
          <w:spacing w:val="-2"/>
        </w:rPr>
        <w:t xml:space="preserve"> </w:t>
      </w:r>
      <w:r>
        <w:t>raw</w:t>
      </w:r>
      <w:r>
        <w:rPr>
          <w:spacing w:val="-1"/>
        </w:rPr>
        <w:t xml:space="preserve"> </w:t>
      </w:r>
      <w:r>
        <w:t>&lt;output</w:t>
      </w:r>
      <w:r>
        <w:rPr>
          <w:spacing w:val="-1"/>
        </w:rPr>
        <w:t xml:space="preserve"> </w:t>
      </w:r>
      <w:r>
        <w:t xml:space="preserve">file </w:t>
      </w:r>
      <w:r>
        <w:rPr>
          <w:spacing w:val="-2"/>
        </w:rPr>
        <w:t>name&gt;</w:t>
      </w:r>
    </w:p>
    <w:p w14:paraId="6B14BB9E" w14:textId="77777777" w:rsidR="00FD02A6" w:rsidRDefault="00FD02A6">
      <w:pPr>
        <w:pStyle w:val="BodyText"/>
        <w:spacing w:before="142"/>
      </w:pPr>
    </w:p>
    <w:p w14:paraId="156E7CAF" w14:textId="77777777" w:rsidR="00FD02A6" w:rsidRDefault="00000000">
      <w:pPr>
        <w:pStyle w:val="BodyText"/>
        <w:spacing w:line="360" w:lineRule="auto"/>
        <w:ind w:left="1240" w:right="535"/>
        <w:jc w:val="both"/>
      </w:pPr>
      <w:r>
        <w:t>This</w:t>
      </w:r>
      <w:r>
        <w:rPr>
          <w:spacing w:val="-6"/>
        </w:rPr>
        <w:t xml:space="preserve"> </w:t>
      </w:r>
      <w:r>
        <w:t>conversion</w:t>
      </w:r>
      <w:r>
        <w:rPr>
          <w:spacing w:val="-7"/>
        </w:rPr>
        <w:t xml:space="preserve"> </w:t>
      </w:r>
      <w:r>
        <w:t>is</w:t>
      </w:r>
      <w:r>
        <w:rPr>
          <w:spacing w:val="-6"/>
        </w:rPr>
        <w:t xml:space="preserve"> </w:t>
      </w:r>
      <w:r>
        <w:t>essential</w:t>
      </w:r>
      <w:r>
        <w:rPr>
          <w:spacing w:val="-7"/>
        </w:rPr>
        <w:t xml:space="preserve"> </w:t>
      </w:r>
      <w:r>
        <w:t>for</w:t>
      </w:r>
      <w:r>
        <w:rPr>
          <w:spacing w:val="-8"/>
        </w:rPr>
        <w:t xml:space="preserve"> </w:t>
      </w:r>
      <w:r>
        <w:t>further</w:t>
      </w:r>
      <w:r>
        <w:rPr>
          <w:spacing w:val="-8"/>
        </w:rPr>
        <w:t xml:space="preserve"> </w:t>
      </w:r>
      <w:r>
        <w:t>forensic</w:t>
      </w:r>
      <w:r>
        <w:rPr>
          <w:spacing w:val="-7"/>
        </w:rPr>
        <w:t xml:space="preserve"> </w:t>
      </w:r>
      <w:r>
        <w:t>analysis</w:t>
      </w:r>
      <w:r>
        <w:rPr>
          <w:spacing w:val="-7"/>
        </w:rPr>
        <w:t xml:space="preserve"> </w:t>
      </w:r>
      <w:r>
        <w:t>and</w:t>
      </w:r>
      <w:r>
        <w:rPr>
          <w:spacing w:val="-7"/>
        </w:rPr>
        <w:t xml:space="preserve"> </w:t>
      </w:r>
      <w:r>
        <w:t>ensures</w:t>
      </w:r>
      <w:r>
        <w:rPr>
          <w:spacing w:val="-7"/>
        </w:rPr>
        <w:t xml:space="preserve"> </w:t>
      </w:r>
      <w:r>
        <w:t>compatibility with</w:t>
      </w:r>
      <w:r>
        <w:rPr>
          <w:spacing w:val="-15"/>
        </w:rPr>
        <w:t xml:space="preserve"> </w:t>
      </w:r>
      <w:r>
        <w:t>our</w:t>
      </w:r>
      <w:r>
        <w:rPr>
          <w:spacing w:val="-15"/>
        </w:rPr>
        <w:t xml:space="preserve"> </w:t>
      </w:r>
      <w:r>
        <w:t>processing</w:t>
      </w:r>
      <w:r>
        <w:rPr>
          <w:spacing w:val="-15"/>
        </w:rPr>
        <w:t xml:space="preserve"> </w:t>
      </w:r>
      <w:r>
        <w:t>tools,</w:t>
      </w:r>
      <w:r>
        <w:rPr>
          <w:spacing w:val="-15"/>
        </w:rPr>
        <w:t xml:space="preserve"> </w:t>
      </w:r>
      <w:r>
        <w:t>facilitating</w:t>
      </w:r>
      <w:r>
        <w:rPr>
          <w:spacing w:val="-15"/>
        </w:rPr>
        <w:t xml:space="preserve"> </w:t>
      </w:r>
      <w:r>
        <w:t>detailed</w:t>
      </w:r>
      <w:r>
        <w:rPr>
          <w:spacing w:val="-15"/>
        </w:rPr>
        <w:t xml:space="preserve"> </w:t>
      </w:r>
      <w:r>
        <w:t>examination</w:t>
      </w:r>
      <w:r>
        <w:rPr>
          <w:spacing w:val="-15"/>
        </w:rPr>
        <w:t xml:space="preserve"> </w:t>
      </w:r>
      <w:r>
        <w:t>of</w:t>
      </w:r>
      <w:r>
        <w:rPr>
          <w:spacing w:val="-15"/>
        </w:rPr>
        <w:t xml:space="preserve"> </w:t>
      </w:r>
      <w:r>
        <w:t>the</w:t>
      </w:r>
      <w:r>
        <w:rPr>
          <w:spacing w:val="-15"/>
        </w:rPr>
        <w:t xml:space="preserve"> </w:t>
      </w:r>
      <w:r>
        <w:t>virtual</w:t>
      </w:r>
      <w:r>
        <w:rPr>
          <w:spacing w:val="-15"/>
        </w:rPr>
        <w:t xml:space="preserve"> </w:t>
      </w:r>
      <w:r>
        <w:t>machine’s state at each snapshot.</w:t>
      </w:r>
    </w:p>
    <w:p w14:paraId="4AB208C9" w14:textId="77777777" w:rsidR="00FD02A6" w:rsidRDefault="00FD02A6">
      <w:pPr>
        <w:pStyle w:val="BodyText"/>
        <w:spacing w:before="6"/>
      </w:pPr>
    </w:p>
    <w:p w14:paraId="2B07DE3D" w14:textId="77777777" w:rsidR="00FD02A6" w:rsidRDefault="00000000">
      <w:pPr>
        <w:pStyle w:val="BodyText"/>
        <w:spacing w:line="360" w:lineRule="auto"/>
        <w:ind w:left="1240" w:right="537"/>
        <w:jc w:val="both"/>
      </w:pPr>
      <w:r>
        <w:t xml:space="preserve">In this research, we utilized Oracle VirtualBox’s own utility, VBoxManage, for converting .vdi files to raw image format, finding it to be more efficient than the commonly used ‘qemu-img‘. To verify the effectiveness and accuracy of both tools, we converted two .vdi images to raw format using each utility and then </w:t>
      </w:r>
      <w:r>
        <w:rPr>
          <w:spacing w:val="-2"/>
        </w:rPr>
        <w:t>compared</w:t>
      </w:r>
      <w:r>
        <w:rPr>
          <w:spacing w:val="-6"/>
        </w:rPr>
        <w:t xml:space="preserve"> </w:t>
      </w:r>
      <w:r>
        <w:rPr>
          <w:spacing w:val="-2"/>
        </w:rPr>
        <w:t>their</w:t>
      </w:r>
      <w:r>
        <w:rPr>
          <w:spacing w:val="-3"/>
        </w:rPr>
        <w:t xml:space="preserve"> </w:t>
      </w:r>
      <w:r>
        <w:rPr>
          <w:spacing w:val="-2"/>
        </w:rPr>
        <w:t>file</w:t>
      </w:r>
      <w:r>
        <w:rPr>
          <w:spacing w:val="-7"/>
        </w:rPr>
        <w:t xml:space="preserve"> </w:t>
      </w:r>
      <w:r>
        <w:rPr>
          <w:spacing w:val="-2"/>
        </w:rPr>
        <w:t>hashes.</w:t>
      </w:r>
      <w:r>
        <w:rPr>
          <w:spacing w:val="-6"/>
        </w:rPr>
        <w:t xml:space="preserve"> </w:t>
      </w:r>
      <w:r>
        <w:rPr>
          <w:spacing w:val="-2"/>
        </w:rPr>
        <w:t>The</w:t>
      </w:r>
      <w:r>
        <w:rPr>
          <w:spacing w:val="-7"/>
        </w:rPr>
        <w:t xml:space="preserve"> </w:t>
      </w:r>
      <w:r>
        <w:rPr>
          <w:spacing w:val="-2"/>
        </w:rPr>
        <w:t>results</w:t>
      </w:r>
      <w:r>
        <w:rPr>
          <w:spacing w:val="-6"/>
        </w:rPr>
        <w:t xml:space="preserve"> </w:t>
      </w:r>
      <w:r>
        <w:rPr>
          <w:spacing w:val="-2"/>
        </w:rPr>
        <w:t>confirmed</w:t>
      </w:r>
      <w:r>
        <w:rPr>
          <w:spacing w:val="-6"/>
        </w:rPr>
        <w:t xml:space="preserve"> </w:t>
      </w:r>
      <w:r>
        <w:rPr>
          <w:spacing w:val="-2"/>
        </w:rPr>
        <w:t>that</w:t>
      </w:r>
      <w:r>
        <w:rPr>
          <w:spacing w:val="-5"/>
        </w:rPr>
        <w:t xml:space="preserve"> </w:t>
      </w:r>
      <w:r>
        <w:rPr>
          <w:spacing w:val="-2"/>
        </w:rPr>
        <w:t>both</w:t>
      </w:r>
      <w:r>
        <w:rPr>
          <w:spacing w:val="-5"/>
        </w:rPr>
        <w:t xml:space="preserve"> </w:t>
      </w:r>
      <w:r>
        <w:rPr>
          <w:spacing w:val="-2"/>
        </w:rPr>
        <w:t>tools</w:t>
      </w:r>
      <w:r>
        <w:rPr>
          <w:spacing w:val="-6"/>
        </w:rPr>
        <w:t xml:space="preserve"> </w:t>
      </w:r>
      <w:r>
        <w:rPr>
          <w:spacing w:val="-2"/>
        </w:rPr>
        <w:t>produced</w:t>
      </w:r>
      <w:r>
        <w:rPr>
          <w:spacing w:val="-6"/>
        </w:rPr>
        <w:t xml:space="preserve"> </w:t>
      </w:r>
      <w:r>
        <w:rPr>
          <w:spacing w:val="-2"/>
        </w:rPr>
        <w:t xml:space="preserve">identical </w:t>
      </w:r>
      <w:r>
        <w:t>outputs, ensuring the reliability of our data conversion process.</w:t>
      </w:r>
    </w:p>
    <w:p w14:paraId="67E58E1E" w14:textId="77777777" w:rsidR="00FD02A6" w:rsidRDefault="00FD02A6">
      <w:pPr>
        <w:pStyle w:val="BodyText"/>
        <w:spacing w:before="3"/>
      </w:pPr>
    </w:p>
    <w:p w14:paraId="6C8A0B6F" w14:textId="77777777" w:rsidR="00FD02A6" w:rsidRDefault="00000000">
      <w:pPr>
        <w:pStyle w:val="BodyText"/>
        <w:spacing w:line="360" w:lineRule="auto"/>
        <w:ind w:left="1240" w:right="535"/>
        <w:jc w:val="both"/>
      </w:pPr>
      <w:r>
        <w:t>Oracle VirtualBox comes with VBoxManage installed by default on Ubuntu systems,</w:t>
      </w:r>
      <w:r>
        <w:rPr>
          <w:spacing w:val="-3"/>
        </w:rPr>
        <w:t xml:space="preserve"> </w:t>
      </w:r>
      <w:r>
        <w:t>making</w:t>
      </w:r>
      <w:r>
        <w:rPr>
          <w:spacing w:val="-3"/>
        </w:rPr>
        <w:t xml:space="preserve"> </w:t>
      </w:r>
      <w:r>
        <w:t>it</w:t>
      </w:r>
      <w:r>
        <w:rPr>
          <w:spacing w:val="-3"/>
        </w:rPr>
        <w:t xml:space="preserve"> </w:t>
      </w:r>
      <w:r>
        <w:t>readily</w:t>
      </w:r>
      <w:r>
        <w:rPr>
          <w:spacing w:val="-3"/>
        </w:rPr>
        <w:t xml:space="preserve"> </w:t>
      </w:r>
      <w:r>
        <w:t>available</w:t>
      </w:r>
      <w:r>
        <w:rPr>
          <w:spacing w:val="-2"/>
        </w:rPr>
        <w:t xml:space="preserve"> </w:t>
      </w:r>
      <w:r>
        <w:t>for</w:t>
      </w:r>
      <w:r>
        <w:rPr>
          <w:spacing w:val="-5"/>
        </w:rPr>
        <w:t xml:space="preserve"> </w:t>
      </w:r>
      <w:r>
        <w:t>use</w:t>
      </w:r>
      <w:r>
        <w:rPr>
          <w:spacing w:val="-2"/>
        </w:rPr>
        <w:t xml:space="preserve"> </w:t>
      </w:r>
      <w:r>
        <w:t>right</w:t>
      </w:r>
      <w:r>
        <w:rPr>
          <w:spacing w:val="-3"/>
        </w:rPr>
        <w:t xml:space="preserve"> </w:t>
      </w:r>
      <w:r>
        <w:t>after</w:t>
      </w:r>
      <w:r>
        <w:rPr>
          <w:spacing w:val="-3"/>
        </w:rPr>
        <w:t xml:space="preserve"> </w:t>
      </w:r>
      <w:r>
        <w:t>the</w:t>
      </w:r>
      <w:r>
        <w:rPr>
          <w:spacing w:val="-5"/>
        </w:rPr>
        <w:t xml:space="preserve"> </w:t>
      </w:r>
      <w:r>
        <w:t>VirtualBox</w:t>
      </w:r>
      <w:r>
        <w:rPr>
          <w:spacing w:val="-3"/>
        </w:rPr>
        <w:t xml:space="preserve"> </w:t>
      </w:r>
      <w:r>
        <w:t xml:space="preserve">installation. To begin the conversion process, it is essential </w:t>
      </w:r>
      <w:r>
        <w:lastRenderedPageBreak/>
        <w:t>to first identify the UUID of the snapshot you wish to convert. Each snapshot in VirtualBox is uniquely identified by a Universally Unique Identifier (UUID). You can re- trieve the UUID of a snapshot</w:t>
      </w:r>
      <w:r>
        <w:rPr>
          <w:spacing w:val="68"/>
          <w:w w:val="150"/>
        </w:rPr>
        <w:t xml:space="preserve"> </w:t>
      </w:r>
      <w:r>
        <w:t>by</w:t>
      </w:r>
      <w:r>
        <w:rPr>
          <w:spacing w:val="69"/>
          <w:w w:val="150"/>
        </w:rPr>
        <w:t xml:space="preserve"> </w:t>
      </w:r>
      <w:r>
        <w:t>executing</w:t>
      </w:r>
      <w:r>
        <w:rPr>
          <w:spacing w:val="69"/>
          <w:w w:val="150"/>
        </w:rPr>
        <w:t xml:space="preserve"> </w:t>
      </w:r>
      <w:r>
        <w:t>the</w:t>
      </w:r>
      <w:r>
        <w:rPr>
          <w:spacing w:val="69"/>
          <w:w w:val="150"/>
        </w:rPr>
        <w:t xml:space="preserve"> </w:t>
      </w:r>
      <w:r>
        <w:t>following</w:t>
      </w:r>
      <w:r>
        <w:rPr>
          <w:spacing w:val="69"/>
          <w:w w:val="150"/>
        </w:rPr>
        <w:t xml:space="preserve"> </w:t>
      </w:r>
      <w:r>
        <w:t>command</w:t>
      </w:r>
      <w:r>
        <w:rPr>
          <w:spacing w:val="69"/>
          <w:w w:val="150"/>
        </w:rPr>
        <w:t xml:space="preserve"> </w:t>
      </w:r>
      <w:r>
        <w:t>in</w:t>
      </w:r>
      <w:r>
        <w:rPr>
          <w:spacing w:val="70"/>
          <w:w w:val="150"/>
        </w:rPr>
        <w:t xml:space="preserve"> </w:t>
      </w:r>
      <w:r>
        <w:t>the</w:t>
      </w:r>
      <w:r>
        <w:rPr>
          <w:spacing w:val="69"/>
          <w:w w:val="150"/>
        </w:rPr>
        <w:t xml:space="preserve"> </w:t>
      </w:r>
      <w:r>
        <w:t>terminal,</w:t>
      </w:r>
      <w:r>
        <w:rPr>
          <w:spacing w:val="70"/>
          <w:w w:val="150"/>
        </w:rPr>
        <w:t xml:space="preserve"> </w:t>
      </w:r>
      <w:r>
        <w:rPr>
          <w:spacing w:val="-2"/>
        </w:rPr>
        <w:t>replacing</w:t>
      </w:r>
    </w:p>
    <w:p w14:paraId="6671664E" w14:textId="058CDD5E" w:rsidR="00FD02A6" w:rsidRDefault="00000000" w:rsidP="00B24655">
      <w:pPr>
        <w:pStyle w:val="BodyText"/>
        <w:spacing w:before="79" w:line="602" w:lineRule="auto"/>
        <w:ind w:left="1240" w:right="121"/>
      </w:pPr>
      <w:r>
        <w:t>‘&lt;your_virtual_machine_name&gt;‘</w:t>
      </w:r>
      <w:r>
        <w:rPr>
          <w:spacing w:val="-6"/>
        </w:rPr>
        <w:t xml:space="preserve"> </w:t>
      </w:r>
      <w:r>
        <w:t>with</w:t>
      </w:r>
      <w:r>
        <w:rPr>
          <w:spacing w:val="-6"/>
        </w:rPr>
        <w:t xml:space="preserve"> </w:t>
      </w:r>
      <w:r>
        <w:t>the</w:t>
      </w:r>
      <w:r>
        <w:rPr>
          <w:spacing w:val="-6"/>
        </w:rPr>
        <w:t xml:space="preserve"> </w:t>
      </w:r>
      <w:r>
        <w:t>name</w:t>
      </w:r>
      <w:r>
        <w:rPr>
          <w:spacing w:val="-6"/>
        </w:rPr>
        <w:t xml:space="preserve"> </w:t>
      </w:r>
      <w:r>
        <w:t>of</w:t>
      </w:r>
      <w:r>
        <w:rPr>
          <w:spacing w:val="-6"/>
        </w:rPr>
        <w:t xml:space="preserve"> </w:t>
      </w:r>
      <w:r>
        <w:t>your</w:t>
      </w:r>
      <w:r>
        <w:rPr>
          <w:spacing w:val="-7"/>
        </w:rPr>
        <w:t xml:space="preserve"> </w:t>
      </w:r>
      <w:r>
        <w:t>virtual</w:t>
      </w:r>
      <w:r>
        <w:rPr>
          <w:spacing w:val="-6"/>
        </w:rPr>
        <w:t xml:space="preserve"> </w:t>
      </w:r>
      <w:r>
        <w:t>machine: VBoxManage showvminfo &lt;your_virtual_machine_name&gt; −− details</w:t>
      </w:r>
    </w:p>
    <w:p w14:paraId="276EB267" w14:textId="77777777" w:rsidR="00FD02A6" w:rsidRDefault="00FD02A6">
      <w:pPr>
        <w:pStyle w:val="BodyText"/>
        <w:spacing w:before="154"/>
      </w:pPr>
    </w:p>
    <w:p w14:paraId="5CBEDAC1" w14:textId="77777777" w:rsidR="00FD02A6" w:rsidRDefault="00000000">
      <w:pPr>
        <w:pStyle w:val="BodyText"/>
        <w:spacing w:line="360" w:lineRule="auto"/>
        <w:ind w:left="1240" w:right="536"/>
        <w:jc w:val="both"/>
      </w:pPr>
      <w:r>
        <w:t>This command will display detailed information about the virtual machine, including the UUIDs of all snapshots. Once the UUID of the desired snapshot is obtained, the conversion to a raw disk image can be performed with another VBoxManage command:</w:t>
      </w:r>
    </w:p>
    <w:p w14:paraId="20DB06F1" w14:textId="77777777" w:rsidR="00FD02A6" w:rsidRDefault="00FD02A6">
      <w:pPr>
        <w:pStyle w:val="BodyText"/>
        <w:spacing w:before="2"/>
      </w:pPr>
    </w:p>
    <w:p w14:paraId="0DA60373" w14:textId="77777777" w:rsidR="00FD02A6" w:rsidRDefault="00000000">
      <w:pPr>
        <w:pStyle w:val="BodyText"/>
        <w:spacing w:before="1"/>
        <w:ind w:left="1240"/>
        <w:jc w:val="both"/>
      </w:pPr>
      <w:r>
        <w:t>VBoxManage</w:t>
      </w:r>
      <w:r>
        <w:rPr>
          <w:spacing w:val="-2"/>
        </w:rPr>
        <w:t xml:space="preserve"> </w:t>
      </w:r>
      <w:r>
        <w:t>clonehd &lt;uuid&gt;</w:t>
      </w:r>
      <w:r>
        <w:rPr>
          <w:spacing w:val="-1"/>
        </w:rPr>
        <w:t xml:space="preserve"> </w:t>
      </w:r>
      <w:r>
        <w:t>name .</w:t>
      </w:r>
      <w:r>
        <w:rPr>
          <w:spacing w:val="-1"/>
        </w:rPr>
        <w:t xml:space="preserve"> </w:t>
      </w:r>
      <w:r>
        <w:t xml:space="preserve">img −−format </w:t>
      </w:r>
      <w:r>
        <w:rPr>
          <w:spacing w:val="-5"/>
        </w:rPr>
        <w:t>RAW</w:t>
      </w:r>
    </w:p>
    <w:p w14:paraId="34DF1996" w14:textId="77777777" w:rsidR="00FD02A6" w:rsidRDefault="00FD02A6">
      <w:pPr>
        <w:pStyle w:val="BodyText"/>
        <w:spacing w:before="143"/>
      </w:pPr>
    </w:p>
    <w:p w14:paraId="6DE55BEB" w14:textId="77777777" w:rsidR="00FD02A6" w:rsidRDefault="00000000">
      <w:pPr>
        <w:pStyle w:val="BodyText"/>
        <w:spacing w:before="1" w:line="360" w:lineRule="auto"/>
        <w:ind w:left="1240" w:right="538"/>
        <w:jc w:val="both"/>
      </w:pPr>
      <w:r>
        <w:t>Here, ‘&lt;uuid&gt;‘ should be replaced with the snapshot’s UUID, and ‘name.img‘ should be replaced with the filename you wish to use for the output raw image. This streamlined approach not only ensures accuracy but also enhances the efficiency of the data preparation process for subsequent forensic analysis.</w:t>
      </w:r>
    </w:p>
    <w:p w14:paraId="13042AB4" w14:textId="77777777" w:rsidR="00FD02A6" w:rsidRDefault="00FD02A6">
      <w:pPr>
        <w:pStyle w:val="BodyText"/>
        <w:spacing w:before="2"/>
      </w:pPr>
    </w:p>
    <w:p w14:paraId="21E6F743" w14:textId="77777777" w:rsidR="00FD02A6" w:rsidRDefault="00000000">
      <w:pPr>
        <w:pStyle w:val="BodyText"/>
        <w:spacing w:before="1" w:line="360" w:lineRule="auto"/>
        <w:ind w:left="1240" w:right="532"/>
        <w:jc w:val="both"/>
      </w:pPr>
      <w:r>
        <w:t>To ensure minimal disruption during the experiments, a shared folder was set up between the host Ubuntu system and the two virtual machines—one running Ubuntu and the other Windows [43]. This setup facilitated easy and consistent transfer</w:t>
      </w:r>
      <w:r>
        <w:rPr>
          <w:spacing w:val="-11"/>
        </w:rPr>
        <w:t xml:space="preserve"> </w:t>
      </w:r>
      <w:r>
        <w:t>of</w:t>
      </w:r>
      <w:r>
        <w:rPr>
          <w:spacing w:val="-11"/>
        </w:rPr>
        <w:t xml:space="preserve"> </w:t>
      </w:r>
      <w:r>
        <w:t>datasets</w:t>
      </w:r>
      <w:r>
        <w:rPr>
          <w:spacing w:val="-10"/>
        </w:rPr>
        <w:t xml:space="preserve"> </w:t>
      </w:r>
      <w:r>
        <w:t>to</w:t>
      </w:r>
      <w:r>
        <w:rPr>
          <w:spacing w:val="-10"/>
        </w:rPr>
        <w:t xml:space="preserve"> </w:t>
      </w:r>
      <w:r>
        <w:t>the</w:t>
      </w:r>
      <w:r>
        <w:rPr>
          <w:spacing w:val="-12"/>
        </w:rPr>
        <w:t xml:space="preserve"> </w:t>
      </w:r>
      <w:r>
        <w:t>virtual</w:t>
      </w:r>
      <w:r>
        <w:rPr>
          <w:spacing w:val="-10"/>
        </w:rPr>
        <w:t xml:space="preserve"> </w:t>
      </w:r>
      <w:r>
        <w:t>machines</w:t>
      </w:r>
      <w:r>
        <w:rPr>
          <w:spacing w:val="-11"/>
        </w:rPr>
        <w:t xml:space="preserve"> </w:t>
      </w:r>
      <w:r>
        <w:t>by</w:t>
      </w:r>
      <w:r>
        <w:rPr>
          <w:spacing w:val="-11"/>
        </w:rPr>
        <w:t xml:space="preserve"> </w:t>
      </w:r>
      <w:r>
        <w:t>allowing</w:t>
      </w:r>
      <w:r>
        <w:rPr>
          <w:spacing w:val="-11"/>
        </w:rPr>
        <w:t xml:space="preserve"> </w:t>
      </w:r>
      <w:r>
        <w:t>files</w:t>
      </w:r>
      <w:r>
        <w:rPr>
          <w:spacing w:val="-10"/>
        </w:rPr>
        <w:t xml:space="preserve"> </w:t>
      </w:r>
      <w:r>
        <w:t>to</w:t>
      </w:r>
      <w:r>
        <w:rPr>
          <w:spacing w:val="-10"/>
        </w:rPr>
        <w:t xml:space="preserve"> </w:t>
      </w:r>
      <w:r>
        <w:t>be</w:t>
      </w:r>
      <w:r>
        <w:rPr>
          <w:spacing w:val="-12"/>
        </w:rPr>
        <w:t xml:space="preserve"> </w:t>
      </w:r>
      <w:r>
        <w:t>accessed</w:t>
      </w:r>
      <w:r>
        <w:rPr>
          <w:spacing w:val="-9"/>
        </w:rPr>
        <w:t xml:space="preserve"> </w:t>
      </w:r>
      <w:r>
        <w:t>directly from within each VM.</w:t>
      </w:r>
    </w:p>
    <w:p w14:paraId="34A87DD6" w14:textId="77777777" w:rsidR="00FD02A6" w:rsidRDefault="00FD02A6">
      <w:pPr>
        <w:pStyle w:val="BodyText"/>
        <w:spacing w:before="4"/>
      </w:pPr>
    </w:p>
    <w:p w14:paraId="3EF052EF" w14:textId="77777777" w:rsidR="00FD02A6" w:rsidRDefault="00000000">
      <w:pPr>
        <w:pStyle w:val="BodyText"/>
        <w:spacing w:line="360" w:lineRule="auto"/>
        <w:ind w:left="1240" w:right="535"/>
        <w:jc w:val="both"/>
      </w:pPr>
      <w:r>
        <w:t>The experiment commenced with the transfer of a dataset named "dataset-new" into the shared folder, from where</w:t>
      </w:r>
      <w:r>
        <w:rPr>
          <w:spacing w:val="-1"/>
        </w:rPr>
        <w:t xml:space="preserve"> </w:t>
      </w:r>
      <w:r>
        <w:t xml:space="preserve">it was copied to the virtual machines. Initially, a baseline disk image of each VM was captured to record the state before any modifications. Subsequent steps </w:t>
      </w:r>
      <w:r>
        <w:lastRenderedPageBreak/>
        <w:t>involved the deletion of specific files from the VMs</w:t>
      </w:r>
      <w:r>
        <w:rPr>
          <w:spacing w:val="-11"/>
        </w:rPr>
        <w:t xml:space="preserve"> </w:t>
      </w:r>
      <w:r>
        <w:t>to</w:t>
      </w:r>
      <w:r>
        <w:rPr>
          <w:spacing w:val="-10"/>
        </w:rPr>
        <w:t xml:space="preserve"> </w:t>
      </w:r>
      <w:r>
        <w:t>simulate</w:t>
      </w:r>
      <w:r>
        <w:rPr>
          <w:spacing w:val="-12"/>
        </w:rPr>
        <w:t xml:space="preserve"> </w:t>
      </w:r>
      <w:r>
        <w:t>real-world</w:t>
      </w:r>
      <w:r>
        <w:rPr>
          <w:spacing w:val="-10"/>
        </w:rPr>
        <w:t xml:space="preserve"> </w:t>
      </w:r>
      <w:r>
        <w:t>data</w:t>
      </w:r>
      <w:r>
        <w:rPr>
          <w:spacing w:val="-11"/>
        </w:rPr>
        <w:t xml:space="preserve"> </w:t>
      </w:r>
      <w:r>
        <w:t>loss</w:t>
      </w:r>
      <w:r>
        <w:rPr>
          <w:spacing w:val="-10"/>
        </w:rPr>
        <w:t xml:space="preserve"> </w:t>
      </w:r>
      <w:r>
        <w:t>scenarios.</w:t>
      </w:r>
      <w:r>
        <w:rPr>
          <w:spacing w:val="-11"/>
        </w:rPr>
        <w:t xml:space="preserve"> </w:t>
      </w:r>
      <w:r>
        <w:t>These</w:t>
      </w:r>
      <w:r>
        <w:rPr>
          <w:spacing w:val="-11"/>
        </w:rPr>
        <w:t xml:space="preserve"> </w:t>
      </w:r>
      <w:r>
        <w:t>files</w:t>
      </w:r>
      <w:r>
        <w:rPr>
          <w:spacing w:val="-10"/>
        </w:rPr>
        <w:t xml:space="preserve"> </w:t>
      </w:r>
      <w:r>
        <w:t>varied</w:t>
      </w:r>
      <w:r>
        <w:rPr>
          <w:spacing w:val="-11"/>
        </w:rPr>
        <w:t xml:space="preserve"> </w:t>
      </w:r>
      <w:r>
        <w:t>in</w:t>
      </w:r>
      <w:r>
        <w:rPr>
          <w:spacing w:val="-10"/>
        </w:rPr>
        <w:t xml:space="preserve"> </w:t>
      </w:r>
      <w:r>
        <w:t>type</w:t>
      </w:r>
      <w:r>
        <w:rPr>
          <w:spacing w:val="-9"/>
        </w:rPr>
        <w:t xml:space="preserve"> </w:t>
      </w:r>
      <w:r>
        <w:t>and</w:t>
      </w:r>
      <w:r>
        <w:rPr>
          <w:spacing w:val="-11"/>
        </w:rPr>
        <w:t xml:space="preserve"> </w:t>
      </w:r>
      <w:r>
        <w:t>size, creating a diverse dataset crucial for comprehensive analysis.</w:t>
      </w:r>
    </w:p>
    <w:p w14:paraId="3916DD45" w14:textId="77777777" w:rsidR="00FD02A6" w:rsidRDefault="00000000">
      <w:pPr>
        <w:pStyle w:val="BodyText"/>
        <w:spacing w:before="79" w:line="360" w:lineRule="auto"/>
        <w:ind w:left="1240" w:right="543"/>
        <w:jc w:val="both"/>
      </w:pPr>
      <w:r>
        <w:t xml:space="preserve">For deleting files, we considered multiple methods applicable to both operating </w:t>
      </w:r>
      <w:r>
        <w:rPr>
          <w:spacing w:val="-2"/>
        </w:rPr>
        <w:t>systems:</w:t>
      </w:r>
    </w:p>
    <w:p w14:paraId="3D33660D" w14:textId="77777777" w:rsidR="00FD02A6" w:rsidRDefault="00FD02A6">
      <w:pPr>
        <w:pStyle w:val="BodyText"/>
        <w:spacing w:before="5"/>
      </w:pPr>
    </w:p>
    <w:p w14:paraId="77DECD39" w14:textId="77777777" w:rsidR="00FD02A6" w:rsidRDefault="00000000">
      <w:pPr>
        <w:pStyle w:val="ListParagraph"/>
        <w:numPr>
          <w:ilvl w:val="0"/>
          <w:numId w:val="3"/>
        </w:numPr>
        <w:tabs>
          <w:tab w:val="left" w:pos="1599"/>
        </w:tabs>
        <w:spacing w:line="360" w:lineRule="auto"/>
        <w:ind w:right="536" w:firstLine="0"/>
        <w:jc w:val="both"/>
        <w:rPr>
          <w:sz w:val="24"/>
        </w:rPr>
      </w:pPr>
      <w:r>
        <w:rPr>
          <w:sz w:val="24"/>
        </w:rPr>
        <w:t>Graphical User Interface (GUI): This method involves using the file explorer to</w:t>
      </w:r>
      <w:r>
        <w:rPr>
          <w:spacing w:val="-5"/>
          <w:sz w:val="24"/>
        </w:rPr>
        <w:t xml:space="preserve"> </w:t>
      </w:r>
      <w:r>
        <w:rPr>
          <w:sz w:val="24"/>
        </w:rPr>
        <w:t>select</w:t>
      </w:r>
      <w:r>
        <w:rPr>
          <w:spacing w:val="-5"/>
          <w:sz w:val="24"/>
        </w:rPr>
        <w:t xml:space="preserve"> </w:t>
      </w:r>
      <w:r>
        <w:rPr>
          <w:sz w:val="24"/>
        </w:rPr>
        <w:t>and</w:t>
      </w:r>
      <w:r>
        <w:rPr>
          <w:spacing w:val="-6"/>
          <w:sz w:val="24"/>
        </w:rPr>
        <w:t xml:space="preserve"> </w:t>
      </w:r>
      <w:r>
        <w:rPr>
          <w:sz w:val="24"/>
        </w:rPr>
        <w:t>delete</w:t>
      </w:r>
      <w:r>
        <w:rPr>
          <w:spacing w:val="-7"/>
          <w:sz w:val="24"/>
        </w:rPr>
        <w:t xml:space="preserve"> </w:t>
      </w:r>
      <w:r>
        <w:rPr>
          <w:sz w:val="24"/>
        </w:rPr>
        <w:t>files,</w:t>
      </w:r>
      <w:r>
        <w:rPr>
          <w:spacing w:val="-3"/>
          <w:sz w:val="24"/>
        </w:rPr>
        <w:t xml:space="preserve"> </w:t>
      </w:r>
      <w:r>
        <w:rPr>
          <w:sz w:val="24"/>
        </w:rPr>
        <w:t>either</w:t>
      </w:r>
      <w:r>
        <w:rPr>
          <w:spacing w:val="-7"/>
          <w:sz w:val="24"/>
        </w:rPr>
        <w:t xml:space="preserve"> </w:t>
      </w:r>
      <w:r>
        <w:rPr>
          <w:sz w:val="24"/>
        </w:rPr>
        <w:t>by</w:t>
      </w:r>
      <w:r>
        <w:rPr>
          <w:spacing w:val="-6"/>
          <w:sz w:val="24"/>
        </w:rPr>
        <w:t xml:space="preserve"> </w:t>
      </w:r>
      <w:r>
        <w:rPr>
          <w:sz w:val="24"/>
        </w:rPr>
        <w:t>moving</w:t>
      </w:r>
      <w:r>
        <w:rPr>
          <w:spacing w:val="-6"/>
          <w:sz w:val="24"/>
        </w:rPr>
        <w:t xml:space="preserve"> </w:t>
      </w:r>
      <w:r>
        <w:rPr>
          <w:sz w:val="24"/>
        </w:rPr>
        <w:t>them</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trash</w:t>
      </w:r>
      <w:r>
        <w:rPr>
          <w:spacing w:val="-6"/>
          <w:sz w:val="24"/>
        </w:rPr>
        <w:t xml:space="preserve"> </w:t>
      </w:r>
      <w:r>
        <w:rPr>
          <w:sz w:val="24"/>
        </w:rPr>
        <w:t>and</w:t>
      </w:r>
      <w:r>
        <w:rPr>
          <w:spacing w:val="-6"/>
          <w:sz w:val="24"/>
        </w:rPr>
        <w:t xml:space="preserve"> </w:t>
      </w:r>
      <w:r>
        <w:rPr>
          <w:sz w:val="24"/>
        </w:rPr>
        <w:t>emptying</w:t>
      </w:r>
      <w:r>
        <w:rPr>
          <w:spacing w:val="-5"/>
          <w:sz w:val="24"/>
        </w:rPr>
        <w:t xml:space="preserve"> </w:t>
      </w:r>
      <w:r>
        <w:rPr>
          <w:sz w:val="24"/>
        </w:rPr>
        <w:t>them</w:t>
      </w:r>
      <w:r>
        <w:rPr>
          <w:spacing w:val="-6"/>
          <w:sz w:val="24"/>
        </w:rPr>
        <w:t xml:space="preserve"> </w:t>
      </w:r>
      <w:r>
        <w:rPr>
          <w:sz w:val="24"/>
        </w:rPr>
        <w:t>or by using Shift + Delete for permanent removal.</w:t>
      </w:r>
    </w:p>
    <w:p w14:paraId="3973EF01" w14:textId="77777777" w:rsidR="00FD02A6" w:rsidRDefault="00FD02A6">
      <w:pPr>
        <w:pStyle w:val="BodyText"/>
        <w:spacing w:before="4"/>
      </w:pPr>
    </w:p>
    <w:p w14:paraId="2FA4D766" w14:textId="77777777" w:rsidR="00FD02A6" w:rsidRDefault="00000000">
      <w:pPr>
        <w:pStyle w:val="ListParagraph"/>
        <w:numPr>
          <w:ilvl w:val="0"/>
          <w:numId w:val="3"/>
        </w:numPr>
        <w:tabs>
          <w:tab w:val="left" w:pos="1599"/>
        </w:tabs>
        <w:spacing w:line="360" w:lineRule="auto"/>
        <w:ind w:right="541" w:firstLine="0"/>
        <w:jc w:val="both"/>
        <w:rPr>
          <w:sz w:val="24"/>
        </w:rPr>
      </w:pPr>
      <w:r>
        <w:rPr>
          <w:sz w:val="24"/>
        </w:rPr>
        <w:t>Command Line: Given its uniformity and ability to reduce variability in the deletion process, the command line was selected as the primary method for file deletion across both virtual machines</w:t>
      </w:r>
    </w:p>
    <w:p w14:paraId="61E83C52" w14:textId="77777777" w:rsidR="00FD02A6" w:rsidRDefault="00FD02A6">
      <w:pPr>
        <w:pStyle w:val="BodyText"/>
        <w:spacing w:before="4"/>
      </w:pPr>
    </w:p>
    <w:p w14:paraId="255EEE95" w14:textId="77777777" w:rsidR="00FD02A6" w:rsidRDefault="00000000">
      <w:pPr>
        <w:pStyle w:val="BodyText"/>
        <w:spacing w:line="360" w:lineRule="auto"/>
        <w:ind w:left="1240" w:right="534"/>
        <w:jc w:val="both"/>
      </w:pPr>
      <w:r>
        <w:t>To</w:t>
      </w:r>
      <w:r>
        <w:rPr>
          <w:spacing w:val="-7"/>
        </w:rPr>
        <w:t xml:space="preserve"> </w:t>
      </w:r>
      <w:r>
        <w:t>maintain</w:t>
      </w:r>
      <w:r>
        <w:rPr>
          <w:spacing w:val="-7"/>
        </w:rPr>
        <w:t xml:space="preserve"> </w:t>
      </w:r>
      <w:r>
        <w:t>consistency</w:t>
      </w:r>
      <w:r>
        <w:rPr>
          <w:spacing w:val="-7"/>
        </w:rPr>
        <w:t xml:space="preserve"> </w:t>
      </w:r>
      <w:r>
        <w:t>in</w:t>
      </w:r>
      <w:r>
        <w:rPr>
          <w:spacing w:val="-6"/>
        </w:rPr>
        <w:t xml:space="preserve"> </w:t>
      </w:r>
      <w:r>
        <w:t>file</w:t>
      </w:r>
      <w:r>
        <w:rPr>
          <w:spacing w:val="-8"/>
        </w:rPr>
        <w:t xml:space="preserve"> </w:t>
      </w:r>
      <w:r>
        <w:t>selection</w:t>
      </w:r>
      <w:r>
        <w:rPr>
          <w:spacing w:val="-7"/>
        </w:rPr>
        <w:t xml:space="preserve"> </w:t>
      </w:r>
      <w:r>
        <w:t>across</w:t>
      </w:r>
      <w:r>
        <w:rPr>
          <w:spacing w:val="-7"/>
        </w:rPr>
        <w:t xml:space="preserve"> </w:t>
      </w:r>
      <w:r>
        <w:t>different</w:t>
      </w:r>
      <w:r>
        <w:rPr>
          <w:spacing w:val="-6"/>
        </w:rPr>
        <w:t xml:space="preserve"> </w:t>
      </w:r>
      <w:r>
        <w:t>systems,</w:t>
      </w:r>
      <w:r>
        <w:rPr>
          <w:spacing w:val="-6"/>
        </w:rPr>
        <w:t xml:space="preserve"> </w:t>
      </w:r>
      <w:r>
        <w:t>all</w:t>
      </w:r>
      <w:r>
        <w:rPr>
          <w:spacing w:val="-6"/>
        </w:rPr>
        <w:t xml:space="preserve"> </w:t>
      </w:r>
      <w:r>
        <w:t>names</w:t>
      </w:r>
      <w:r>
        <w:rPr>
          <w:spacing w:val="-5"/>
        </w:rPr>
        <w:t xml:space="preserve"> </w:t>
      </w:r>
      <w:r>
        <w:t>of</w:t>
      </w:r>
      <w:r>
        <w:rPr>
          <w:spacing w:val="-8"/>
        </w:rPr>
        <w:t xml:space="preserve"> </w:t>
      </w:r>
      <w:r>
        <w:t>the files and folders slated for deletion were cataloged in a text document titled "delete_files.txt". This document listed the relative paths of the targeted items within the dataset, providing a structured guide for the deletion process.</w:t>
      </w:r>
    </w:p>
    <w:p w14:paraId="45F386F8" w14:textId="77777777" w:rsidR="00FD02A6" w:rsidRDefault="00FD02A6">
      <w:pPr>
        <w:pStyle w:val="BodyText"/>
        <w:spacing w:before="3"/>
      </w:pPr>
    </w:p>
    <w:p w14:paraId="2A8DC4D1" w14:textId="77777777" w:rsidR="00FD02A6" w:rsidRDefault="00000000">
      <w:pPr>
        <w:pStyle w:val="BodyText"/>
        <w:spacing w:line="360" w:lineRule="auto"/>
        <w:ind w:left="1240" w:right="539"/>
        <w:jc w:val="both"/>
      </w:pPr>
      <w:r>
        <w:t>File deletion was executed differently on Linux and Windows to accommodate each operating system’s file-handling specifics:</w:t>
      </w:r>
    </w:p>
    <w:p w14:paraId="1BC44EE9" w14:textId="77777777" w:rsidR="00FD02A6" w:rsidRDefault="00FD02A6">
      <w:pPr>
        <w:pStyle w:val="BodyText"/>
        <w:spacing w:before="5"/>
      </w:pPr>
    </w:p>
    <w:p w14:paraId="5513F0F9" w14:textId="77777777" w:rsidR="00FD02A6" w:rsidRDefault="00000000">
      <w:pPr>
        <w:pStyle w:val="ListParagraph"/>
        <w:numPr>
          <w:ilvl w:val="0"/>
          <w:numId w:val="3"/>
        </w:numPr>
        <w:tabs>
          <w:tab w:val="left" w:pos="1599"/>
        </w:tabs>
        <w:spacing w:line="360" w:lineRule="auto"/>
        <w:ind w:right="536" w:firstLine="0"/>
        <w:jc w:val="both"/>
        <w:rPr>
          <w:sz w:val="24"/>
        </w:rPr>
      </w:pPr>
      <w:r>
        <w:rPr>
          <w:sz w:val="24"/>
        </w:rPr>
        <w:t>Linux:</w:t>
      </w:r>
      <w:r>
        <w:rPr>
          <w:spacing w:val="-9"/>
          <w:sz w:val="24"/>
        </w:rPr>
        <w:t xml:space="preserve"> </w:t>
      </w:r>
      <w:r>
        <w:rPr>
          <w:sz w:val="24"/>
        </w:rPr>
        <w:t>On</w:t>
      </w:r>
      <w:r>
        <w:rPr>
          <w:spacing w:val="-10"/>
          <w:sz w:val="24"/>
        </w:rPr>
        <w:t xml:space="preserve"> </w:t>
      </w:r>
      <w:r>
        <w:rPr>
          <w:sz w:val="24"/>
        </w:rPr>
        <w:t>Linux</w:t>
      </w:r>
      <w:r>
        <w:rPr>
          <w:spacing w:val="-9"/>
          <w:sz w:val="24"/>
        </w:rPr>
        <w:t xml:space="preserve"> </w:t>
      </w:r>
      <w:r>
        <w:rPr>
          <w:sz w:val="24"/>
        </w:rPr>
        <w:t>systems,</w:t>
      </w:r>
      <w:r>
        <w:rPr>
          <w:spacing w:val="-10"/>
          <w:sz w:val="24"/>
        </w:rPr>
        <w:t xml:space="preserve"> </w:t>
      </w:r>
      <w:r>
        <w:rPr>
          <w:sz w:val="24"/>
        </w:rPr>
        <w:t>a</w:t>
      </w:r>
      <w:r>
        <w:rPr>
          <w:spacing w:val="-11"/>
          <w:sz w:val="24"/>
        </w:rPr>
        <w:t xml:space="preserve"> </w:t>
      </w:r>
      <w:r>
        <w:rPr>
          <w:sz w:val="24"/>
        </w:rPr>
        <w:t>Bash</w:t>
      </w:r>
      <w:r>
        <w:rPr>
          <w:spacing w:val="-9"/>
          <w:sz w:val="24"/>
        </w:rPr>
        <w:t xml:space="preserve"> </w:t>
      </w:r>
      <w:r>
        <w:rPr>
          <w:sz w:val="24"/>
        </w:rPr>
        <w:t>script</w:t>
      </w:r>
      <w:r>
        <w:rPr>
          <w:spacing w:val="-9"/>
          <w:sz w:val="24"/>
        </w:rPr>
        <w:t xml:space="preserve"> </w:t>
      </w:r>
      <w:r>
        <w:rPr>
          <w:sz w:val="24"/>
        </w:rPr>
        <w:t>was</w:t>
      </w:r>
      <w:r>
        <w:rPr>
          <w:spacing w:val="-9"/>
          <w:sz w:val="24"/>
        </w:rPr>
        <w:t xml:space="preserve"> </w:t>
      </w:r>
      <w:r>
        <w:rPr>
          <w:sz w:val="24"/>
        </w:rPr>
        <w:t>utilized</w:t>
      </w:r>
      <w:r>
        <w:rPr>
          <w:spacing w:val="-10"/>
          <w:sz w:val="24"/>
        </w:rPr>
        <w:t xml:space="preserve"> </w:t>
      </w:r>
      <w:r>
        <w:rPr>
          <w:sz w:val="24"/>
        </w:rPr>
        <w:t>where</w:t>
      </w:r>
      <w:r>
        <w:rPr>
          <w:spacing w:val="-11"/>
          <w:sz w:val="24"/>
        </w:rPr>
        <w:t xml:space="preserve"> </w:t>
      </w:r>
      <w:r>
        <w:rPr>
          <w:sz w:val="24"/>
        </w:rPr>
        <w:t>a</w:t>
      </w:r>
      <w:r>
        <w:rPr>
          <w:spacing w:val="-8"/>
          <w:sz w:val="24"/>
        </w:rPr>
        <w:t xml:space="preserve"> </w:t>
      </w:r>
      <w:r>
        <w:rPr>
          <w:sz w:val="24"/>
        </w:rPr>
        <w:t>loop</w:t>
      </w:r>
      <w:r>
        <w:rPr>
          <w:spacing w:val="-9"/>
          <w:sz w:val="24"/>
        </w:rPr>
        <w:t xml:space="preserve"> </w:t>
      </w:r>
      <w:r>
        <w:rPr>
          <w:sz w:val="24"/>
        </w:rPr>
        <w:t>iterated</w:t>
      </w:r>
      <w:r>
        <w:rPr>
          <w:spacing w:val="-10"/>
          <w:sz w:val="24"/>
        </w:rPr>
        <w:t xml:space="preserve"> </w:t>
      </w:r>
      <w:r>
        <w:rPr>
          <w:sz w:val="24"/>
        </w:rPr>
        <w:t>over each line in "delete_files.txt" using the ‘cat‘ command. Each line’s content, representing</w:t>
      </w:r>
      <w:r>
        <w:rPr>
          <w:spacing w:val="-15"/>
          <w:sz w:val="24"/>
        </w:rPr>
        <w:t xml:space="preserve"> </w:t>
      </w:r>
      <w:r>
        <w:rPr>
          <w:sz w:val="24"/>
        </w:rPr>
        <w:t>a</w:t>
      </w:r>
      <w:r>
        <w:rPr>
          <w:spacing w:val="-14"/>
          <w:sz w:val="24"/>
        </w:rPr>
        <w:t xml:space="preserve"> </w:t>
      </w:r>
      <w:r>
        <w:rPr>
          <w:sz w:val="24"/>
        </w:rPr>
        <w:t>file</w:t>
      </w:r>
      <w:r>
        <w:rPr>
          <w:spacing w:val="-15"/>
          <w:sz w:val="24"/>
        </w:rPr>
        <w:t xml:space="preserve"> </w:t>
      </w:r>
      <w:r>
        <w:rPr>
          <w:sz w:val="24"/>
        </w:rPr>
        <w:t>or</w:t>
      </w:r>
      <w:r>
        <w:rPr>
          <w:spacing w:val="-14"/>
          <w:sz w:val="24"/>
        </w:rPr>
        <w:t xml:space="preserve"> </w:t>
      </w:r>
      <w:r>
        <w:rPr>
          <w:sz w:val="24"/>
        </w:rPr>
        <w:t>folder</w:t>
      </w:r>
      <w:r>
        <w:rPr>
          <w:spacing w:val="-15"/>
          <w:sz w:val="24"/>
        </w:rPr>
        <w:t xml:space="preserve"> </w:t>
      </w:r>
      <w:r>
        <w:rPr>
          <w:sz w:val="24"/>
        </w:rPr>
        <w:t>path,</w:t>
      </w:r>
      <w:r>
        <w:rPr>
          <w:spacing w:val="-13"/>
          <w:sz w:val="24"/>
        </w:rPr>
        <w:t xml:space="preserve"> </w:t>
      </w:r>
      <w:r>
        <w:rPr>
          <w:sz w:val="24"/>
        </w:rPr>
        <w:t>was</w:t>
      </w:r>
      <w:r>
        <w:rPr>
          <w:spacing w:val="-15"/>
          <w:sz w:val="24"/>
        </w:rPr>
        <w:t xml:space="preserve"> </w:t>
      </w:r>
      <w:r>
        <w:rPr>
          <w:sz w:val="24"/>
        </w:rPr>
        <w:t>stored</w:t>
      </w:r>
      <w:r>
        <w:rPr>
          <w:spacing w:val="-15"/>
          <w:sz w:val="24"/>
        </w:rPr>
        <w:t xml:space="preserve"> </w:t>
      </w:r>
      <w:r>
        <w:rPr>
          <w:sz w:val="24"/>
        </w:rPr>
        <w:t>in</w:t>
      </w:r>
      <w:r>
        <w:rPr>
          <w:spacing w:val="-15"/>
          <w:sz w:val="24"/>
        </w:rPr>
        <w:t xml:space="preserve"> </w:t>
      </w:r>
      <w:r>
        <w:rPr>
          <w:sz w:val="24"/>
        </w:rPr>
        <w:t>the</w:t>
      </w:r>
      <w:r>
        <w:rPr>
          <w:spacing w:val="-11"/>
          <w:sz w:val="24"/>
        </w:rPr>
        <w:t xml:space="preserve"> </w:t>
      </w:r>
      <w:r>
        <w:rPr>
          <w:sz w:val="24"/>
        </w:rPr>
        <w:t>‘$i‘</w:t>
      </w:r>
      <w:r>
        <w:rPr>
          <w:spacing w:val="-15"/>
          <w:sz w:val="24"/>
        </w:rPr>
        <w:t xml:space="preserve"> </w:t>
      </w:r>
      <w:r>
        <w:rPr>
          <w:sz w:val="24"/>
        </w:rPr>
        <w:t>variable.</w:t>
      </w:r>
      <w:r>
        <w:rPr>
          <w:spacing w:val="-15"/>
          <w:sz w:val="24"/>
        </w:rPr>
        <w:t xml:space="preserve"> </w:t>
      </w:r>
      <w:r>
        <w:rPr>
          <w:sz w:val="24"/>
        </w:rPr>
        <w:t>The</w:t>
      </w:r>
      <w:r>
        <w:rPr>
          <w:spacing w:val="-15"/>
          <w:sz w:val="24"/>
        </w:rPr>
        <w:t xml:space="preserve"> </w:t>
      </w:r>
      <w:r>
        <w:rPr>
          <w:sz w:val="24"/>
        </w:rPr>
        <w:t>files</w:t>
      </w:r>
      <w:r>
        <w:rPr>
          <w:spacing w:val="-15"/>
          <w:sz w:val="24"/>
        </w:rPr>
        <w:t xml:space="preserve"> </w:t>
      </w:r>
      <w:r>
        <w:rPr>
          <w:sz w:val="24"/>
        </w:rPr>
        <w:t>or</w:t>
      </w:r>
      <w:r>
        <w:rPr>
          <w:spacing w:val="-14"/>
          <w:sz w:val="24"/>
        </w:rPr>
        <w:t xml:space="preserve"> </w:t>
      </w:r>
      <w:r>
        <w:rPr>
          <w:sz w:val="24"/>
        </w:rPr>
        <w:t>folders were then deleted recursively with the command ‘rm -rf $i‘, where ‘-r‘ denotes recursive deletion and ‘-f‘ forces deletion without prompting for confirmation.</w:t>
      </w:r>
    </w:p>
    <w:p w14:paraId="7910605D" w14:textId="77777777" w:rsidR="00FD02A6" w:rsidRDefault="00FD02A6">
      <w:pPr>
        <w:pStyle w:val="BodyText"/>
        <w:spacing w:before="4"/>
      </w:pPr>
    </w:p>
    <w:p w14:paraId="01D69F62" w14:textId="47DB43EE" w:rsidR="00FD02A6" w:rsidRDefault="00000000" w:rsidP="00B24655">
      <w:pPr>
        <w:pStyle w:val="ListParagraph"/>
        <w:numPr>
          <w:ilvl w:val="0"/>
          <w:numId w:val="3"/>
        </w:numPr>
        <w:tabs>
          <w:tab w:val="left" w:pos="1599"/>
        </w:tabs>
        <w:spacing w:before="79" w:line="360" w:lineRule="auto"/>
        <w:ind w:right="538" w:firstLine="0"/>
        <w:jc w:val="both"/>
      </w:pPr>
      <w:r>
        <w:rPr>
          <w:sz w:val="24"/>
        </w:rPr>
        <w:t>Windows:</w:t>
      </w:r>
      <w:r w:rsidRPr="00B24655">
        <w:rPr>
          <w:spacing w:val="-4"/>
          <w:sz w:val="24"/>
        </w:rPr>
        <w:t xml:space="preserve"> </w:t>
      </w:r>
      <w:r>
        <w:rPr>
          <w:sz w:val="24"/>
        </w:rPr>
        <w:t>For</w:t>
      </w:r>
      <w:r w:rsidRPr="00B24655">
        <w:rPr>
          <w:spacing w:val="-3"/>
          <w:sz w:val="24"/>
        </w:rPr>
        <w:t xml:space="preserve"> </w:t>
      </w:r>
      <w:r>
        <w:rPr>
          <w:sz w:val="24"/>
        </w:rPr>
        <w:t>Windows,</w:t>
      </w:r>
      <w:r w:rsidRPr="00B24655">
        <w:rPr>
          <w:spacing w:val="-2"/>
          <w:sz w:val="24"/>
        </w:rPr>
        <w:t xml:space="preserve"> </w:t>
      </w:r>
      <w:r>
        <w:rPr>
          <w:sz w:val="24"/>
        </w:rPr>
        <w:t>the</w:t>
      </w:r>
      <w:r w:rsidRPr="00B24655">
        <w:rPr>
          <w:spacing w:val="-4"/>
          <w:sz w:val="24"/>
        </w:rPr>
        <w:t xml:space="preserve"> </w:t>
      </w:r>
      <w:r>
        <w:rPr>
          <w:sz w:val="24"/>
        </w:rPr>
        <w:t>file</w:t>
      </w:r>
      <w:r w:rsidRPr="00B24655">
        <w:rPr>
          <w:spacing w:val="-3"/>
          <w:sz w:val="24"/>
        </w:rPr>
        <w:t xml:space="preserve"> </w:t>
      </w:r>
      <w:r>
        <w:rPr>
          <w:sz w:val="24"/>
        </w:rPr>
        <w:t>paths</w:t>
      </w:r>
      <w:r w:rsidRPr="00B24655">
        <w:rPr>
          <w:spacing w:val="-4"/>
          <w:sz w:val="24"/>
        </w:rPr>
        <w:t xml:space="preserve"> </w:t>
      </w:r>
      <w:r>
        <w:rPr>
          <w:sz w:val="24"/>
        </w:rPr>
        <w:t>in</w:t>
      </w:r>
      <w:r w:rsidRPr="00B24655">
        <w:rPr>
          <w:spacing w:val="-4"/>
          <w:sz w:val="24"/>
        </w:rPr>
        <w:t xml:space="preserve"> </w:t>
      </w:r>
      <w:r>
        <w:rPr>
          <w:sz w:val="24"/>
        </w:rPr>
        <w:t>"delete_files.txt"</w:t>
      </w:r>
      <w:r w:rsidRPr="00B24655">
        <w:rPr>
          <w:spacing w:val="-4"/>
          <w:sz w:val="24"/>
        </w:rPr>
        <w:t xml:space="preserve"> </w:t>
      </w:r>
      <w:r>
        <w:rPr>
          <w:sz w:val="24"/>
        </w:rPr>
        <w:t>needed</w:t>
      </w:r>
      <w:r w:rsidRPr="00B24655">
        <w:rPr>
          <w:spacing w:val="-2"/>
          <w:sz w:val="24"/>
        </w:rPr>
        <w:t xml:space="preserve"> </w:t>
      </w:r>
      <w:r>
        <w:rPr>
          <w:sz w:val="24"/>
        </w:rPr>
        <w:t xml:space="preserve">adjustment from Linux-style forward slashes (/) to Windows-style </w:t>
      </w:r>
      <w:r>
        <w:rPr>
          <w:sz w:val="24"/>
        </w:rPr>
        <w:lastRenderedPageBreak/>
        <w:t>backslashes . This was accomplished</w:t>
      </w:r>
      <w:r w:rsidRPr="00B24655">
        <w:rPr>
          <w:spacing w:val="-8"/>
          <w:sz w:val="24"/>
        </w:rPr>
        <w:t xml:space="preserve"> </w:t>
      </w:r>
      <w:r>
        <w:rPr>
          <w:sz w:val="24"/>
        </w:rPr>
        <w:t>before</w:t>
      </w:r>
      <w:r w:rsidRPr="00B24655">
        <w:rPr>
          <w:spacing w:val="-7"/>
          <w:sz w:val="24"/>
        </w:rPr>
        <w:t xml:space="preserve"> </w:t>
      </w:r>
      <w:r>
        <w:rPr>
          <w:sz w:val="24"/>
        </w:rPr>
        <w:t>initiating</w:t>
      </w:r>
      <w:r w:rsidRPr="00B24655">
        <w:rPr>
          <w:spacing w:val="-8"/>
          <w:sz w:val="24"/>
        </w:rPr>
        <w:t xml:space="preserve"> </w:t>
      </w:r>
      <w:r>
        <w:rPr>
          <w:sz w:val="24"/>
        </w:rPr>
        <w:t>a</w:t>
      </w:r>
      <w:r w:rsidRPr="00B24655">
        <w:rPr>
          <w:spacing w:val="-8"/>
          <w:sz w:val="24"/>
        </w:rPr>
        <w:t xml:space="preserve"> </w:t>
      </w:r>
      <w:r>
        <w:rPr>
          <w:sz w:val="24"/>
        </w:rPr>
        <w:t>loop</w:t>
      </w:r>
      <w:r w:rsidRPr="00B24655">
        <w:rPr>
          <w:spacing w:val="-8"/>
          <w:sz w:val="24"/>
        </w:rPr>
        <w:t xml:space="preserve"> </w:t>
      </w:r>
      <w:r>
        <w:rPr>
          <w:sz w:val="24"/>
        </w:rPr>
        <w:t>similar</w:t>
      </w:r>
      <w:r w:rsidRPr="00B24655">
        <w:rPr>
          <w:spacing w:val="-8"/>
          <w:sz w:val="24"/>
        </w:rPr>
        <w:t xml:space="preserve"> </w:t>
      </w:r>
      <w:r>
        <w:rPr>
          <w:sz w:val="24"/>
        </w:rPr>
        <w:t>to</w:t>
      </w:r>
      <w:r w:rsidRPr="00B24655">
        <w:rPr>
          <w:spacing w:val="-8"/>
          <w:sz w:val="24"/>
        </w:rPr>
        <w:t xml:space="preserve"> </w:t>
      </w:r>
      <w:r>
        <w:rPr>
          <w:sz w:val="24"/>
        </w:rPr>
        <w:t>that</w:t>
      </w:r>
      <w:r w:rsidRPr="00B24655">
        <w:rPr>
          <w:spacing w:val="-8"/>
          <w:sz w:val="24"/>
        </w:rPr>
        <w:t xml:space="preserve"> </w:t>
      </w:r>
      <w:r>
        <w:rPr>
          <w:sz w:val="24"/>
        </w:rPr>
        <w:t>used</w:t>
      </w:r>
      <w:r w:rsidRPr="00B24655">
        <w:rPr>
          <w:spacing w:val="-8"/>
          <w:sz w:val="24"/>
        </w:rPr>
        <w:t xml:space="preserve"> </w:t>
      </w:r>
      <w:r>
        <w:rPr>
          <w:sz w:val="24"/>
        </w:rPr>
        <w:t>in</w:t>
      </w:r>
      <w:r w:rsidRPr="00B24655">
        <w:rPr>
          <w:spacing w:val="-8"/>
          <w:sz w:val="24"/>
        </w:rPr>
        <w:t xml:space="preserve"> </w:t>
      </w:r>
      <w:r>
        <w:rPr>
          <w:sz w:val="24"/>
        </w:rPr>
        <w:t>Linux,</w:t>
      </w:r>
      <w:r w:rsidRPr="00B24655">
        <w:rPr>
          <w:spacing w:val="-8"/>
          <w:sz w:val="24"/>
        </w:rPr>
        <w:t xml:space="preserve"> </w:t>
      </w:r>
      <w:r>
        <w:rPr>
          <w:sz w:val="24"/>
        </w:rPr>
        <w:t>but</w:t>
      </w:r>
      <w:r w:rsidRPr="00B24655">
        <w:rPr>
          <w:spacing w:val="-8"/>
          <w:sz w:val="24"/>
        </w:rPr>
        <w:t xml:space="preserve"> </w:t>
      </w:r>
      <w:r>
        <w:rPr>
          <w:sz w:val="24"/>
        </w:rPr>
        <w:t>adapted</w:t>
      </w:r>
      <w:r w:rsidRPr="00B24655">
        <w:rPr>
          <w:spacing w:val="-8"/>
          <w:sz w:val="24"/>
        </w:rPr>
        <w:t xml:space="preserve"> </w:t>
      </w:r>
      <w:r>
        <w:rPr>
          <w:sz w:val="24"/>
        </w:rPr>
        <w:t>for Windows</w:t>
      </w:r>
      <w:r w:rsidRPr="00B24655">
        <w:rPr>
          <w:spacing w:val="-7"/>
          <w:sz w:val="24"/>
        </w:rPr>
        <w:t xml:space="preserve"> </w:t>
      </w:r>
      <w:r>
        <w:rPr>
          <w:sz w:val="24"/>
        </w:rPr>
        <w:t>command</w:t>
      </w:r>
      <w:r w:rsidRPr="00B24655">
        <w:rPr>
          <w:spacing w:val="-6"/>
          <w:sz w:val="24"/>
        </w:rPr>
        <w:t xml:space="preserve"> </w:t>
      </w:r>
      <w:r>
        <w:rPr>
          <w:sz w:val="24"/>
        </w:rPr>
        <w:t>line</w:t>
      </w:r>
      <w:r w:rsidRPr="00B24655">
        <w:rPr>
          <w:spacing w:val="-9"/>
          <w:sz w:val="24"/>
        </w:rPr>
        <w:t xml:space="preserve"> </w:t>
      </w:r>
      <w:r>
        <w:rPr>
          <w:sz w:val="24"/>
        </w:rPr>
        <w:t>syntax.</w:t>
      </w:r>
      <w:r w:rsidRPr="00B24655">
        <w:rPr>
          <w:spacing w:val="-7"/>
          <w:sz w:val="24"/>
        </w:rPr>
        <w:t xml:space="preserve"> </w:t>
      </w:r>
      <w:r>
        <w:rPr>
          <w:sz w:val="24"/>
        </w:rPr>
        <w:t>The</w:t>
      </w:r>
      <w:r w:rsidRPr="00B24655">
        <w:rPr>
          <w:spacing w:val="-8"/>
          <w:sz w:val="24"/>
        </w:rPr>
        <w:t xml:space="preserve"> </w:t>
      </w:r>
      <w:r>
        <w:rPr>
          <w:sz w:val="24"/>
        </w:rPr>
        <w:t>loop</w:t>
      </w:r>
      <w:r w:rsidRPr="00B24655">
        <w:rPr>
          <w:spacing w:val="-6"/>
          <w:sz w:val="24"/>
        </w:rPr>
        <w:t xml:space="preserve"> </w:t>
      </w:r>
      <w:r>
        <w:rPr>
          <w:sz w:val="24"/>
        </w:rPr>
        <w:t>read</w:t>
      </w:r>
      <w:r w:rsidRPr="00B24655">
        <w:rPr>
          <w:spacing w:val="-7"/>
          <w:sz w:val="24"/>
        </w:rPr>
        <w:t xml:space="preserve"> </w:t>
      </w:r>
      <w:r>
        <w:rPr>
          <w:sz w:val="24"/>
        </w:rPr>
        <w:t>each</w:t>
      </w:r>
      <w:r w:rsidRPr="00B24655">
        <w:rPr>
          <w:spacing w:val="-7"/>
          <w:sz w:val="24"/>
        </w:rPr>
        <w:t xml:space="preserve"> </w:t>
      </w:r>
      <w:r>
        <w:rPr>
          <w:sz w:val="24"/>
        </w:rPr>
        <w:t>line</w:t>
      </w:r>
      <w:r w:rsidRPr="00B24655">
        <w:rPr>
          <w:spacing w:val="-8"/>
          <w:sz w:val="24"/>
        </w:rPr>
        <w:t xml:space="preserve"> </w:t>
      </w:r>
      <w:r>
        <w:rPr>
          <w:sz w:val="24"/>
        </w:rPr>
        <w:t>using</w:t>
      </w:r>
      <w:r w:rsidRPr="00B24655">
        <w:rPr>
          <w:spacing w:val="-9"/>
          <w:sz w:val="24"/>
        </w:rPr>
        <w:t xml:space="preserve"> </w:t>
      </w:r>
      <w:r>
        <w:rPr>
          <w:sz w:val="24"/>
        </w:rPr>
        <w:t>the</w:t>
      </w:r>
      <w:r w:rsidRPr="00B24655">
        <w:rPr>
          <w:spacing w:val="-7"/>
          <w:sz w:val="24"/>
        </w:rPr>
        <w:t xml:space="preserve"> </w:t>
      </w:r>
      <w:r>
        <w:rPr>
          <w:sz w:val="24"/>
        </w:rPr>
        <w:t>‘for‘</w:t>
      </w:r>
      <w:r w:rsidRPr="00B24655">
        <w:rPr>
          <w:spacing w:val="-8"/>
          <w:sz w:val="24"/>
        </w:rPr>
        <w:t xml:space="preserve"> </w:t>
      </w:r>
      <w:r>
        <w:rPr>
          <w:sz w:val="24"/>
        </w:rPr>
        <w:t xml:space="preserve">command, which processed tokens line by line. File deletion was managed with ‘del /s /q "%i"‘, where ‘/s‘ ensures that the deletion includes all subdirectories, and ‘/q‘ suppresses confirmation prompts, facilitating a smoother and faster deletion </w:t>
      </w:r>
      <w:r w:rsidRPr="00B24655">
        <w:rPr>
          <w:spacing w:val="-2"/>
          <w:sz w:val="24"/>
        </w:rPr>
        <w:t>process.</w:t>
      </w:r>
      <w:r w:rsidR="00B24655">
        <w:rPr>
          <w:spacing w:val="-2"/>
          <w:sz w:val="24"/>
        </w:rPr>
        <w:t xml:space="preserve"> </w:t>
      </w:r>
      <w:r w:rsidRPr="00B24655">
        <w:rPr>
          <w:spacing w:val="-2"/>
        </w:rPr>
        <w:t>These</w:t>
      </w:r>
      <w:r w:rsidRPr="00B24655">
        <w:rPr>
          <w:spacing w:val="-7"/>
        </w:rPr>
        <w:t xml:space="preserve"> </w:t>
      </w:r>
      <w:r w:rsidRPr="00B24655">
        <w:rPr>
          <w:spacing w:val="-2"/>
        </w:rPr>
        <w:t>deletion</w:t>
      </w:r>
      <w:r w:rsidRPr="00B24655">
        <w:rPr>
          <w:spacing w:val="-5"/>
        </w:rPr>
        <w:t xml:space="preserve"> </w:t>
      </w:r>
      <w:r w:rsidRPr="00B24655">
        <w:rPr>
          <w:spacing w:val="-2"/>
        </w:rPr>
        <w:t>methods</w:t>
      </w:r>
      <w:r w:rsidRPr="00B24655">
        <w:rPr>
          <w:spacing w:val="-3"/>
        </w:rPr>
        <w:t xml:space="preserve"> </w:t>
      </w:r>
      <w:r w:rsidRPr="00B24655">
        <w:rPr>
          <w:spacing w:val="-2"/>
        </w:rPr>
        <w:t>ensured</w:t>
      </w:r>
      <w:r w:rsidRPr="00B24655">
        <w:rPr>
          <w:spacing w:val="-6"/>
        </w:rPr>
        <w:t xml:space="preserve"> </w:t>
      </w:r>
      <w:r w:rsidRPr="00B24655">
        <w:rPr>
          <w:spacing w:val="-2"/>
        </w:rPr>
        <w:t>that</w:t>
      </w:r>
      <w:r w:rsidRPr="00B24655">
        <w:rPr>
          <w:spacing w:val="-6"/>
        </w:rPr>
        <w:t xml:space="preserve"> </w:t>
      </w:r>
      <w:r w:rsidRPr="00B24655">
        <w:rPr>
          <w:spacing w:val="-2"/>
        </w:rPr>
        <w:t>the</w:t>
      </w:r>
      <w:r w:rsidRPr="00B24655">
        <w:rPr>
          <w:spacing w:val="-4"/>
        </w:rPr>
        <w:t xml:space="preserve"> </w:t>
      </w:r>
      <w:r w:rsidRPr="00B24655">
        <w:rPr>
          <w:spacing w:val="-2"/>
        </w:rPr>
        <w:t>experiment</w:t>
      </w:r>
      <w:r w:rsidRPr="00B24655">
        <w:rPr>
          <w:spacing w:val="-5"/>
        </w:rPr>
        <w:t xml:space="preserve"> </w:t>
      </w:r>
      <w:r w:rsidRPr="00B24655">
        <w:rPr>
          <w:spacing w:val="-2"/>
        </w:rPr>
        <w:t>could</w:t>
      </w:r>
      <w:r w:rsidRPr="00B24655">
        <w:rPr>
          <w:spacing w:val="-5"/>
        </w:rPr>
        <w:t xml:space="preserve"> </w:t>
      </w:r>
      <w:r w:rsidRPr="00B24655">
        <w:rPr>
          <w:spacing w:val="-2"/>
        </w:rPr>
        <w:t>be</w:t>
      </w:r>
      <w:r w:rsidRPr="00B24655">
        <w:rPr>
          <w:spacing w:val="-7"/>
        </w:rPr>
        <w:t xml:space="preserve"> </w:t>
      </w:r>
      <w:r w:rsidRPr="00B24655">
        <w:rPr>
          <w:spacing w:val="-2"/>
        </w:rPr>
        <w:t>carried</w:t>
      </w:r>
      <w:r w:rsidRPr="00B24655">
        <w:rPr>
          <w:spacing w:val="-6"/>
        </w:rPr>
        <w:t xml:space="preserve"> </w:t>
      </w:r>
      <w:r w:rsidRPr="00B24655">
        <w:rPr>
          <w:spacing w:val="-2"/>
        </w:rPr>
        <w:t>out</w:t>
      </w:r>
      <w:r w:rsidRPr="00B24655">
        <w:rPr>
          <w:spacing w:val="-3"/>
        </w:rPr>
        <w:t xml:space="preserve"> </w:t>
      </w:r>
      <w:r w:rsidRPr="00B24655">
        <w:rPr>
          <w:spacing w:val="-2"/>
        </w:rPr>
        <w:t xml:space="preserve">efficiently </w:t>
      </w:r>
      <w:r>
        <w:t>and uniformly across both operating systems, providing a reliable foundation for subsequent data recovery and analysis.</w:t>
      </w:r>
    </w:p>
    <w:p w14:paraId="21AD2987" w14:textId="77777777" w:rsidR="00FD02A6" w:rsidRDefault="00FD02A6">
      <w:pPr>
        <w:pStyle w:val="BodyText"/>
        <w:spacing w:before="4"/>
      </w:pPr>
    </w:p>
    <w:p w14:paraId="0B1ED8FF" w14:textId="77777777" w:rsidR="00FD02A6" w:rsidRDefault="00000000">
      <w:pPr>
        <w:pStyle w:val="BodyText"/>
        <w:spacing w:line="360" w:lineRule="auto"/>
        <w:ind w:left="1240" w:right="531"/>
        <w:jc w:val="both"/>
      </w:pPr>
      <w:r>
        <w:t>In this study, after files were deleted, researchers captured a disk image of the operating system to use as a baseline for their experiments. This baseline image, containing the state of the system post-deletion, allows for consistent conditions across</w:t>
      </w:r>
      <w:r>
        <w:rPr>
          <w:spacing w:val="-6"/>
        </w:rPr>
        <w:t xml:space="preserve"> </w:t>
      </w:r>
      <w:r>
        <w:t>all</w:t>
      </w:r>
      <w:r>
        <w:rPr>
          <w:spacing w:val="-5"/>
        </w:rPr>
        <w:t xml:space="preserve"> </w:t>
      </w:r>
      <w:r>
        <w:t>tests.</w:t>
      </w:r>
      <w:r>
        <w:rPr>
          <w:spacing w:val="-5"/>
        </w:rPr>
        <w:t xml:space="preserve"> </w:t>
      </w:r>
      <w:r>
        <w:t>Researchers</w:t>
      </w:r>
      <w:r>
        <w:rPr>
          <w:spacing w:val="-6"/>
        </w:rPr>
        <w:t xml:space="preserve"> </w:t>
      </w:r>
      <w:r>
        <w:t>then</w:t>
      </w:r>
      <w:r>
        <w:rPr>
          <w:spacing w:val="-6"/>
        </w:rPr>
        <w:t xml:space="preserve"> </w:t>
      </w:r>
      <w:r>
        <w:t>conducted</w:t>
      </w:r>
      <w:r>
        <w:rPr>
          <w:spacing w:val="-6"/>
        </w:rPr>
        <w:t xml:space="preserve"> </w:t>
      </w:r>
      <w:r>
        <w:t>various</w:t>
      </w:r>
      <w:r>
        <w:rPr>
          <w:spacing w:val="-6"/>
        </w:rPr>
        <w:t xml:space="preserve"> </w:t>
      </w:r>
      <w:r>
        <w:t>actions</w:t>
      </w:r>
      <w:r>
        <w:rPr>
          <w:spacing w:val="-6"/>
        </w:rPr>
        <w:t xml:space="preserve"> </w:t>
      </w:r>
      <w:r>
        <w:t>on</w:t>
      </w:r>
      <w:r>
        <w:rPr>
          <w:spacing w:val="-6"/>
        </w:rPr>
        <w:t xml:space="preserve"> </w:t>
      </w:r>
      <w:r>
        <w:t>the</w:t>
      </w:r>
      <w:r>
        <w:rPr>
          <w:spacing w:val="-6"/>
        </w:rPr>
        <w:t xml:space="preserve"> </w:t>
      </w:r>
      <w:r>
        <w:t>system,</w:t>
      </w:r>
      <w:r>
        <w:rPr>
          <w:spacing w:val="-5"/>
        </w:rPr>
        <w:t xml:space="preserve"> </w:t>
      </w:r>
      <w:r>
        <w:t>such</w:t>
      </w:r>
      <w:r>
        <w:rPr>
          <w:spacing w:val="-6"/>
        </w:rPr>
        <w:t xml:space="preserve"> </w:t>
      </w:r>
      <w:r>
        <w:t>as installing software</w:t>
      </w:r>
      <w:r>
        <w:rPr>
          <w:spacing w:val="-1"/>
        </w:rPr>
        <w:t xml:space="preserve"> </w:t>
      </w:r>
      <w:r>
        <w:t>or accessing files. Importantly, after each action, they restored the virtual machines to the original baseline state using the disk image. This method of reverting to the baseline after each test ensures that each action is evaluated under identical initial conditions, thus isolating the impact of each specific action on the recovery of deleted data. By meticulously controlling the experiment environment in this manner, the study aims to precisely analyze how different</w:t>
      </w:r>
      <w:r>
        <w:rPr>
          <w:spacing w:val="-9"/>
        </w:rPr>
        <w:t xml:space="preserve"> </w:t>
      </w:r>
      <w:r>
        <w:t>activities</w:t>
      </w:r>
      <w:r>
        <w:rPr>
          <w:spacing w:val="-7"/>
        </w:rPr>
        <w:t xml:space="preserve"> </w:t>
      </w:r>
      <w:r>
        <w:t>influence</w:t>
      </w:r>
      <w:r>
        <w:rPr>
          <w:spacing w:val="-10"/>
        </w:rPr>
        <w:t xml:space="preserve"> </w:t>
      </w:r>
      <w:r>
        <w:t>the</w:t>
      </w:r>
      <w:r>
        <w:rPr>
          <w:spacing w:val="-9"/>
        </w:rPr>
        <w:t xml:space="preserve"> </w:t>
      </w:r>
      <w:r>
        <w:t>likelihood</w:t>
      </w:r>
      <w:r>
        <w:rPr>
          <w:spacing w:val="-9"/>
        </w:rPr>
        <w:t xml:space="preserve"> </w:t>
      </w:r>
      <w:r>
        <w:t>of</w:t>
      </w:r>
      <w:r>
        <w:rPr>
          <w:spacing w:val="-9"/>
        </w:rPr>
        <w:t xml:space="preserve"> </w:t>
      </w:r>
      <w:r>
        <w:t>deleted</w:t>
      </w:r>
      <w:r>
        <w:rPr>
          <w:spacing w:val="-8"/>
        </w:rPr>
        <w:t xml:space="preserve"> </w:t>
      </w:r>
      <w:r>
        <w:t>data</w:t>
      </w:r>
      <w:r>
        <w:rPr>
          <w:spacing w:val="-9"/>
        </w:rPr>
        <w:t xml:space="preserve"> </w:t>
      </w:r>
      <w:r>
        <w:t>persisting</w:t>
      </w:r>
      <w:r>
        <w:rPr>
          <w:spacing w:val="-8"/>
        </w:rPr>
        <w:t xml:space="preserve"> </w:t>
      </w:r>
      <w:r>
        <w:t>in</w:t>
      </w:r>
      <w:r>
        <w:rPr>
          <w:spacing w:val="-9"/>
        </w:rPr>
        <w:t xml:space="preserve"> </w:t>
      </w:r>
      <w:r>
        <w:t>the</w:t>
      </w:r>
      <w:r>
        <w:rPr>
          <w:spacing w:val="-8"/>
        </w:rPr>
        <w:t xml:space="preserve"> </w:t>
      </w:r>
      <w:r>
        <w:rPr>
          <w:spacing w:val="-2"/>
        </w:rPr>
        <w:t>system.</w:t>
      </w:r>
    </w:p>
    <w:p w14:paraId="3977548D" w14:textId="77777777" w:rsidR="00FD02A6" w:rsidRDefault="00FD02A6">
      <w:pPr>
        <w:pStyle w:val="BodyText"/>
        <w:spacing w:before="4"/>
      </w:pPr>
    </w:p>
    <w:p w14:paraId="31F37B9E" w14:textId="77777777" w:rsidR="00FD02A6" w:rsidRDefault="00000000">
      <w:pPr>
        <w:pStyle w:val="BodyText"/>
        <w:spacing w:before="1" w:line="360" w:lineRule="auto"/>
        <w:ind w:left="1240" w:right="539"/>
        <w:jc w:val="both"/>
      </w:pPr>
      <w:r>
        <w:t>To study the persistence of deleted files under various conditions, researchers initially created a base disk image of the system immediately after file deletions. Following this, they conducted five distinct actions on separate virtual machines, reverting</w:t>
      </w:r>
      <w:r>
        <w:rPr>
          <w:spacing w:val="-2"/>
        </w:rPr>
        <w:t xml:space="preserve"> </w:t>
      </w:r>
      <w:r>
        <w:t>each</w:t>
      </w:r>
      <w:r>
        <w:rPr>
          <w:spacing w:val="-2"/>
        </w:rPr>
        <w:t xml:space="preserve"> </w:t>
      </w:r>
      <w:r>
        <w:t>one</w:t>
      </w:r>
      <w:r>
        <w:rPr>
          <w:spacing w:val="-3"/>
        </w:rPr>
        <w:t xml:space="preserve"> </w:t>
      </w:r>
      <w:r>
        <w:t>to</w:t>
      </w:r>
      <w:r>
        <w:rPr>
          <w:spacing w:val="-2"/>
        </w:rPr>
        <w:t xml:space="preserve"> </w:t>
      </w:r>
      <w:r>
        <w:t>the</w:t>
      </w:r>
      <w:r>
        <w:rPr>
          <w:spacing w:val="-3"/>
        </w:rPr>
        <w:t xml:space="preserve"> </w:t>
      </w:r>
      <w:r>
        <w:t>base</w:t>
      </w:r>
      <w:r>
        <w:rPr>
          <w:spacing w:val="-3"/>
        </w:rPr>
        <w:t xml:space="preserve"> </w:t>
      </w:r>
      <w:r>
        <w:t>image</w:t>
      </w:r>
      <w:r>
        <w:rPr>
          <w:spacing w:val="-3"/>
        </w:rPr>
        <w:t xml:space="preserve"> </w:t>
      </w:r>
      <w:r>
        <w:t>after</w:t>
      </w:r>
      <w:r>
        <w:rPr>
          <w:spacing w:val="-3"/>
        </w:rPr>
        <w:t xml:space="preserve"> </w:t>
      </w:r>
      <w:r>
        <w:t>every</w:t>
      </w:r>
      <w:r>
        <w:rPr>
          <w:spacing w:val="-3"/>
        </w:rPr>
        <w:t xml:space="preserve"> </w:t>
      </w:r>
      <w:r>
        <w:t>action.</w:t>
      </w:r>
      <w:r>
        <w:rPr>
          <w:spacing w:val="-2"/>
        </w:rPr>
        <w:t xml:space="preserve"> </w:t>
      </w:r>
      <w:r>
        <w:t>This</w:t>
      </w:r>
      <w:r>
        <w:rPr>
          <w:spacing w:val="-4"/>
        </w:rPr>
        <w:t xml:space="preserve"> </w:t>
      </w:r>
      <w:r>
        <w:t>meticulous</w:t>
      </w:r>
      <w:r>
        <w:rPr>
          <w:spacing w:val="-2"/>
        </w:rPr>
        <w:t xml:space="preserve"> </w:t>
      </w:r>
      <w:r>
        <w:t>approach yielded</w:t>
      </w:r>
      <w:r>
        <w:rPr>
          <w:spacing w:val="-5"/>
        </w:rPr>
        <w:t xml:space="preserve"> </w:t>
      </w:r>
      <w:r>
        <w:t>a</w:t>
      </w:r>
      <w:r>
        <w:rPr>
          <w:spacing w:val="-6"/>
        </w:rPr>
        <w:t xml:space="preserve"> </w:t>
      </w:r>
      <w:r>
        <w:t>total</w:t>
      </w:r>
      <w:r>
        <w:rPr>
          <w:spacing w:val="-2"/>
        </w:rPr>
        <w:t xml:space="preserve"> </w:t>
      </w:r>
      <w:r>
        <w:t>of</w:t>
      </w:r>
      <w:r>
        <w:rPr>
          <w:spacing w:val="-6"/>
        </w:rPr>
        <w:t xml:space="preserve"> </w:t>
      </w:r>
      <w:r>
        <w:t>seven</w:t>
      </w:r>
      <w:r>
        <w:rPr>
          <w:spacing w:val="-5"/>
        </w:rPr>
        <w:t xml:space="preserve"> </w:t>
      </w:r>
      <w:r>
        <w:t>disk</w:t>
      </w:r>
      <w:r>
        <w:rPr>
          <w:spacing w:val="-4"/>
        </w:rPr>
        <w:t xml:space="preserve"> </w:t>
      </w:r>
      <w:r>
        <w:t>images:</w:t>
      </w:r>
      <w:r>
        <w:rPr>
          <w:spacing w:val="-4"/>
        </w:rPr>
        <w:t xml:space="preserve"> </w:t>
      </w:r>
      <w:r>
        <w:t>the</w:t>
      </w:r>
      <w:r>
        <w:rPr>
          <w:spacing w:val="-5"/>
        </w:rPr>
        <w:t xml:space="preserve"> </w:t>
      </w:r>
      <w:r>
        <w:t>initial</w:t>
      </w:r>
      <w:r>
        <w:rPr>
          <w:spacing w:val="-4"/>
        </w:rPr>
        <w:t xml:space="preserve"> </w:t>
      </w:r>
      <w:r>
        <w:t>base</w:t>
      </w:r>
      <w:r>
        <w:rPr>
          <w:spacing w:val="-6"/>
        </w:rPr>
        <w:t xml:space="preserve"> </w:t>
      </w:r>
      <w:r>
        <w:t>image,</w:t>
      </w:r>
      <w:r>
        <w:rPr>
          <w:spacing w:val="-5"/>
        </w:rPr>
        <w:t xml:space="preserve"> </w:t>
      </w:r>
      <w:r>
        <w:t>one</w:t>
      </w:r>
      <w:r>
        <w:rPr>
          <w:spacing w:val="-3"/>
        </w:rPr>
        <w:t xml:space="preserve"> </w:t>
      </w:r>
      <w:r>
        <w:t>capturing</w:t>
      </w:r>
      <w:r>
        <w:rPr>
          <w:spacing w:val="-5"/>
        </w:rPr>
        <w:t xml:space="preserve"> </w:t>
      </w:r>
      <w:r>
        <w:t>the</w:t>
      </w:r>
      <w:r>
        <w:rPr>
          <w:spacing w:val="-6"/>
        </w:rPr>
        <w:t xml:space="preserve"> </w:t>
      </w:r>
      <w:r>
        <w:t>state right</w:t>
      </w:r>
      <w:r>
        <w:rPr>
          <w:spacing w:val="-1"/>
        </w:rPr>
        <w:t xml:space="preserve"> </w:t>
      </w:r>
      <w:r>
        <w:t>after deletions, and five</w:t>
      </w:r>
      <w:r>
        <w:rPr>
          <w:spacing w:val="-3"/>
        </w:rPr>
        <w:t xml:space="preserve"> </w:t>
      </w:r>
      <w:r>
        <w:t>additional</w:t>
      </w:r>
      <w:r>
        <w:rPr>
          <w:spacing w:val="-1"/>
        </w:rPr>
        <w:t xml:space="preserve"> </w:t>
      </w:r>
      <w:r>
        <w:t>images</w:t>
      </w:r>
      <w:r>
        <w:rPr>
          <w:spacing w:val="-1"/>
        </w:rPr>
        <w:t xml:space="preserve"> </w:t>
      </w:r>
      <w:r>
        <w:t>each</w:t>
      </w:r>
      <w:r>
        <w:rPr>
          <w:spacing w:val="-1"/>
        </w:rPr>
        <w:t xml:space="preserve"> </w:t>
      </w:r>
      <w:r>
        <w:t>representing</w:t>
      </w:r>
      <w:r>
        <w:rPr>
          <w:spacing w:val="-1"/>
        </w:rPr>
        <w:t xml:space="preserve"> </w:t>
      </w:r>
      <w:r>
        <w:t>the</w:t>
      </w:r>
      <w:r>
        <w:rPr>
          <w:spacing w:val="-2"/>
        </w:rPr>
        <w:t xml:space="preserve"> </w:t>
      </w:r>
      <w:r>
        <w:t>system</w:t>
      </w:r>
      <w:r>
        <w:rPr>
          <w:spacing w:val="-1"/>
        </w:rPr>
        <w:t xml:space="preserve"> </w:t>
      </w:r>
      <w:r>
        <w:t>post one of the experimental actions.</w:t>
      </w:r>
    </w:p>
    <w:p w14:paraId="64DA206E" w14:textId="77777777" w:rsidR="00FD02A6" w:rsidRDefault="00FD02A6">
      <w:pPr>
        <w:pStyle w:val="BodyText"/>
        <w:spacing w:before="4"/>
      </w:pPr>
    </w:p>
    <w:p w14:paraId="1F1B1978" w14:textId="77777777" w:rsidR="00FD02A6" w:rsidRDefault="00000000">
      <w:pPr>
        <w:pStyle w:val="BodyText"/>
        <w:spacing w:line="360" w:lineRule="auto"/>
        <w:ind w:left="1240" w:right="535"/>
        <w:jc w:val="both"/>
      </w:pPr>
      <w:r>
        <w:t>For the analysis of these images, the researchers employed a differential analysis technique. Utilizing a Python script named ‘idifference2.py‘, they analyzed differences in file allocations across all the images. The script first compared the base</w:t>
      </w:r>
      <w:r>
        <w:rPr>
          <w:spacing w:val="-15"/>
        </w:rPr>
        <w:t xml:space="preserve"> </w:t>
      </w:r>
      <w:r>
        <w:t>image</w:t>
      </w:r>
      <w:r>
        <w:rPr>
          <w:spacing w:val="-15"/>
        </w:rPr>
        <w:t xml:space="preserve"> </w:t>
      </w:r>
      <w:r>
        <w:t>to</w:t>
      </w:r>
      <w:r>
        <w:rPr>
          <w:spacing w:val="-15"/>
        </w:rPr>
        <w:t xml:space="preserve"> </w:t>
      </w:r>
      <w:r>
        <w:t>the</w:t>
      </w:r>
      <w:r>
        <w:rPr>
          <w:spacing w:val="-15"/>
        </w:rPr>
        <w:t xml:space="preserve"> </w:t>
      </w:r>
      <w:r>
        <w:t>one</w:t>
      </w:r>
      <w:r>
        <w:rPr>
          <w:spacing w:val="-15"/>
        </w:rPr>
        <w:t xml:space="preserve"> </w:t>
      </w:r>
      <w:r>
        <w:t>with</w:t>
      </w:r>
      <w:r>
        <w:rPr>
          <w:spacing w:val="-15"/>
        </w:rPr>
        <w:t xml:space="preserve"> </w:t>
      </w:r>
      <w:r>
        <w:t>the</w:t>
      </w:r>
      <w:r>
        <w:rPr>
          <w:spacing w:val="-15"/>
        </w:rPr>
        <w:t xml:space="preserve"> </w:t>
      </w:r>
      <w:r>
        <w:t>deleted</w:t>
      </w:r>
      <w:r>
        <w:rPr>
          <w:spacing w:val="-15"/>
        </w:rPr>
        <w:t xml:space="preserve"> </w:t>
      </w:r>
      <w:r>
        <w:t>files,</w:t>
      </w:r>
      <w:r>
        <w:rPr>
          <w:spacing w:val="-15"/>
        </w:rPr>
        <w:t xml:space="preserve"> </w:t>
      </w:r>
      <w:r>
        <w:t>noting</w:t>
      </w:r>
      <w:r>
        <w:rPr>
          <w:spacing w:val="-15"/>
        </w:rPr>
        <w:t xml:space="preserve"> </w:t>
      </w:r>
      <w:r>
        <w:t>any</w:t>
      </w:r>
      <w:r>
        <w:rPr>
          <w:spacing w:val="-15"/>
        </w:rPr>
        <w:t xml:space="preserve"> </w:t>
      </w:r>
      <w:r>
        <w:t>discrepancies</w:t>
      </w:r>
      <w:r>
        <w:rPr>
          <w:spacing w:val="-15"/>
        </w:rPr>
        <w:t xml:space="preserve"> </w:t>
      </w:r>
      <w:r>
        <w:t>and</w:t>
      </w:r>
      <w:r>
        <w:rPr>
          <w:spacing w:val="-15"/>
        </w:rPr>
        <w:t xml:space="preserve"> </w:t>
      </w:r>
      <w:r>
        <w:t>recording the</w:t>
      </w:r>
      <w:r>
        <w:rPr>
          <w:spacing w:val="-4"/>
        </w:rPr>
        <w:t xml:space="preserve"> </w:t>
      </w:r>
      <w:r>
        <w:t>findings</w:t>
      </w:r>
      <w:r>
        <w:rPr>
          <w:spacing w:val="-4"/>
        </w:rPr>
        <w:t xml:space="preserve"> </w:t>
      </w:r>
      <w:r>
        <w:t>in</w:t>
      </w:r>
      <w:r>
        <w:rPr>
          <w:spacing w:val="-4"/>
        </w:rPr>
        <w:t xml:space="preserve"> </w:t>
      </w:r>
      <w:r>
        <w:t>a</w:t>
      </w:r>
      <w:r>
        <w:rPr>
          <w:spacing w:val="-5"/>
        </w:rPr>
        <w:t xml:space="preserve"> </w:t>
      </w:r>
      <w:r>
        <w:t>Digital</w:t>
      </w:r>
      <w:r>
        <w:rPr>
          <w:spacing w:val="-7"/>
        </w:rPr>
        <w:t xml:space="preserve"> </w:t>
      </w:r>
      <w:r>
        <w:t>Forensics</w:t>
      </w:r>
      <w:r>
        <w:rPr>
          <w:spacing w:val="-4"/>
        </w:rPr>
        <w:t xml:space="preserve"> </w:t>
      </w:r>
      <w:r>
        <w:t>XML</w:t>
      </w:r>
      <w:r>
        <w:rPr>
          <w:spacing w:val="-4"/>
        </w:rPr>
        <w:t xml:space="preserve"> </w:t>
      </w:r>
      <w:r>
        <w:t>(DFXML)</w:t>
      </w:r>
      <w:r>
        <w:rPr>
          <w:spacing w:val="-5"/>
        </w:rPr>
        <w:t xml:space="preserve"> </w:t>
      </w:r>
      <w:r>
        <w:t>file.</w:t>
      </w:r>
      <w:r>
        <w:rPr>
          <w:spacing w:val="-4"/>
        </w:rPr>
        <w:t xml:space="preserve"> </w:t>
      </w:r>
      <w:r>
        <w:t>This</w:t>
      </w:r>
      <w:r>
        <w:rPr>
          <w:spacing w:val="-4"/>
        </w:rPr>
        <w:t xml:space="preserve"> </w:t>
      </w:r>
      <w:r>
        <w:t>file</w:t>
      </w:r>
      <w:r>
        <w:rPr>
          <w:spacing w:val="-5"/>
        </w:rPr>
        <w:t xml:space="preserve"> </w:t>
      </w:r>
      <w:r>
        <w:t>detailed</w:t>
      </w:r>
      <w:r>
        <w:rPr>
          <w:spacing w:val="-4"/>
        </w:rPr>
        <w:t xml:space="preserve"> </w:t>
      </w:r>
      <w:r>
        <w:t>changes by cataloging new, modified, and deleted files. For the purpose of their analysis, researchers</w:t>
      </w:r>
      <w:r>
        <w:rPr>
          <w:spacing w:val="-3"/>
        </w:rPr>
        <w:t xml:space="preserve"> </w:t>
      </w:r>
      <w:r>
        <w:t>focused</w:t>
      </w:r>
      <w:r>
        <w:rPr>
          <w:spacing w:val="-1"/>
        </w:rPr>
        <w:t xml:space="preserve"> </w:t>
      </w:r>
      <w:r>
        <w:t>on</w:t>
      </w:r>
      <w:r>
        <w:rPr>
          <w:spacing w:val="-2"/>
        </w:rPr>
        <w:t xml:space="preserve"> </w:t>
      </w:r>
      <w:r>
        <w:t>a</w:t>
      </w:r>
      <w:r>
        <w:rPr>
          <w:spacing w:val="-1"/>
        </w:rPr>
        <w:t xml:space="preserve"> </w:t>
      </w:r>
      <w:r>
        <w:t>selected</w:t>
      </w:r>
      <w:r>
        <w:rPr>
          <w:spacing w:val="-3"/>
        </w:rPr>
        <w:t xml:space="preserve"> </w:t>
      </w:r>
      <w:r>
        <w:t>set</w:t>
      </w:r>
      <w:r>
        <w:rPr>
          <w:spacing w:val="-2"/>
        </w:rPr>
        <w:t xml:space="preserve"> </w:t>
      </w:r>
      <w:r>
        <w:t>of</w:t>
      </w:r>
      <w:r>
        <w:rPr>
          <w:spacing w:val="-3"/>
        </w:rPr>
        <w:t xml:space="preserve"> </w:t>
      </w:r>
      <w:r>
        <w:t>data</w:t>
      </w:r>
      <w:r>
        <w:rPr>
          <w:spacing w:val="-3"/>
        </w:rPr>
        <w:t xml:space="preserve"> </w:t>
      </w:r>
      <w:r>
        <w:t>attributes</w:t>
      </w:r>
      <w:r>
        <w:rPr>
          <w:spacing w:val="-3"/>
        </w:rPr>
        <w:t xml:space="preserve"> </w:t>
      </w:r>
      <w:r>
        <w:t>including</w:t>
      </w:r>
      <w:r>
        <w:rPr>
          <w:spacing w:val="-2"/>
        </w:rPr>
        <w:t xml:space="preserve"> </w:t>
      </w:r>
      <w:r>
        <w:t>the</w:t>
      </w:r>
      <w:r>
        <w:rPr>
          <w:spacing w:val="-3"/>
        </w:rPr>
        <w:t xml:space="preserve"> </w:t>
      </w:r>
      <w:r>
        <w:t>filename,</w:t>
      </w:r>
      <w:r>
        <w:rPr>
          <w:spacing w:val="-3"/>
        </w:rPr>
        <w:t xml:space="preserve"> </w:t>
      </w:r>
      <w:r>
        <w:t>file size,</w:t>
      </w:r>
      <w:r>
        <w:rPr>
          <w:spacing w:val="-7"/>
        </w:rPr>
        <w:t xml:space="preserve"> </w:t>
      </w:r>
      <w:r>
        <w:t>the</w:t>
      </w:r>
      <w:r>
        <w:rPr>
          <w:spacing w:val="-4"/>
        </w:rPr>
        <w:t xml:space="preserve"> </w:t>
      </w:r>
      <w:r>
        <w:t>specific</w:t>
      </w:r>
      <w:r>
        <w:rPr>
          <w:spacing w:val="-6"/>
        </w:rPr>
        <w:t xml:space="preserve"> </w:t>
      </w:r>
      <w:r>
        <w:t>image</w:t>
      </w:r>
      <w:r>
        <w:rPr>
          <w:spacing w:val="-5"/>
        </w:rPr>
        <w:t xml:space="preserve"> </w:t>
      </w:r>
      <w:r>
        <w:t>containing</w:t>
      </w:r>
      <w:r>
        <w:rPr>
          <w:spacing w:val="-3"/>
        </w:rPr>
        <w:t xml:space="preserve"> </w:t>
      </w:r>
      <w:r>
        <w:t>the</w:t>
      </w:r>
      <w:r>
        <w:rPr>
          <w:spacing w:val="-5"/>
        </w:rPr>
        <w:t xml:space="preserve"> </w:t>
      </w:r>
      <w:r>
        <w:t>file,</w:t>
      </w:r>
      <w:r>
        <w:rPr>
          <w:spacing w:val="-4"/>
        </w:rPr>
        <w:t xml:space="preserve"> </w:t>
      </w:r>
      <w:r>
        <w:t>the</w:t>
      </w:r>
      <w:r>
        <w:rPr>
          <w:spacing w:val="-4"/>
        </w:rPr>
        <w:t xml:space="preserve"> </w:t>
      </w:r>
      <w:r>
        <w:t>file’s</w:t>
      </w:r>
      <w:r>
        <w:rPr>
          <w:spacing w:val="-5"/>
        </w:rPr>
        <w:t xml:space="preserve"> </w:t>
      </w:r>
      <w:r>
        <w:t>offset</w:t>
      </w:r>
      <w:r>
        <w:rPr>
          <w:spacing w:val="-3"/>
        </w:rPr>
        <w:t xml:space="preserve"> </w:t>
      </w:r>
      <w:r>
        <w:t>value</w:t>
      </w:r>
      <w:r>
        <w:rPr>
          <w:spacing w:val="-4"/>
        </w:rPr>
        <w:t xml:space="preserve"> </w:t>
      </w:r>
      <w:r>
        <w:t>in</w:t>
      </w:r>
      <w:r>
        <w:rPr>
          <w:spacing w:val="-4"/>
        </w:rPr>
        <w:t xml:space="preserve"> </w:t>
      </w:r>
      <w:r>
        <w:t>the</w:t>
      </w:r>
      <w:r>
        <w:rPr>
          <w:spacing w:val="-4"/>
        </w:rPr>
        <w:t xml:space="preserve"> </w:t>
      </w:r>
      <w:r>
        <w:t>image,</w:t>
      </w:r>
      <w:r>
        <w:rPr>
          <w:spacing w:val="-4"/>
        </w:rPr>
        <w:t xml:space="preserve"> </w:t>
      </w:r>
      <w:r>
        <w:rPr>
          <w:spacing w:val="-5"/>
        </w:rPr>
        <w:t>and</w:t>
      </w:r>
    </w:p>
    <w:p w14:paraId="1957C7CA" w14:textId="44C3C891" w:rsidR="00FD02A6" w:rsidRDefault="00B24655">
      <w:pPr>
        <w:pStyle w:val="BodyText"/>
        <w:spacing w:before="79" w:line="360" w:lineRule="auto"/>
        <w:ind w:left="1240" w:right="536"/>
        <w:jc w:val="both"/>
      </w:pPr>
      <w:r>
        <w:rPr>
          <w:noProof/>
        </w:rPr>
        <w:drawing>
          <wp:anchor distT="0" distB="0" distL="0" distR="0" simplePos="0" relativeHeight="251660800" behindDoc="1" locked="0" layoutInCell="1" allowOverlap="1" wp14:anchorId="14E2852D" wp14:editId="35F0D002">
            <wp:simplePos x="0" y="0"/>
            <wp:positionH relativeFrom="page">
              <wp:posOffset>1442720</wp:posOffset>
            </wp:positionH>
            <wp:positionV relativeFrom="paragraph">
              <wp:posOffset>1876425</wp:posOffset>
            </wp:positionV>
            <wp:extent cx="4384675" cy="2552065"/>
            <wp:effectExtent l="0" t="0" r="0" b="0"/>
            <wp:wrapTopAndBottom/>
            <wp:docPr id="4" name="Image 4" descr="A diagram of a computer proces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diagram of a computer process  Description automatically generated"/>
                    <pic:cNvPicPr/>
                  </pic:nvPicPr>
                  <pic:blipFill>
                    <a:blip r:embed="rId8" cstate="print"/>
                    <a:stretch>
                      <a:fillRect/>
                    </a:stretch>
                  </pic:blipFill>
                  <pic:spPr>
                    <a:xfrm>
                      <a:off x="0" y="0"/>
                      <a:ext cx="4384675" cy="2552065"/>
                    </a:xfrm>
                    <a:prstGeom prst="rect">
                      <a:avLst/>
                    </a:prstGeom>
                  </pic:spPr>
                </pic:pic>
              </a:graphicData>
            </a:graphic>
          </wp:anchor>
        </w:drawing>
      </w:r>
      <w:r>
        <w:t>the file’s MD5 hash for uniqueness. Moreover, the script was tailored to differentiate</w:t>
      </w:r>
      <w:r>
        <w:rPr>
          <w:spacing w:val="-15"/>
        </w:rPr>
        <w:t xml:space="preserve"> </w:t>
      </w:r>
      <w:r>
        <w:t>types</w:t>
      </w:r>
      <w:r>
        <w:rPr>
          <w:spacing w:val="-15"/>
        </w:rPr>
        <w:t xml:space="preserve"> </w:t>
      </w:r>
      <w:r>
        <w:t>of</w:t>
      </w:r>
      <w:r>
        <w:rPr>
          <w:spacing w:val="-15"/>
        </w:rPr>
        <w:t xml:space="preserve"> </w:t>
      </w:r>
      <w:r>
        <w:t>deleted</w:t>
      </w:r>
      <w:r>
        <w:rPr>
          <w:spacing w:val="-15"/>
        </w:rPr>
        <w:t xml:space="preserve"> </w:t>
      </w:r>
      <w:r>
        <w:t>items;</w:t>
      </w:r>
      <w:r>
        <w:rPr>
          <w:spacing w:val="-15"/>
        </w:rPr>
        <w:t xml:space="preserve"> </w:t>
      </w:r>
      <w:r>
        <w:t>using</w:t>
      </w:r>
      <w:r>
        <w:rPr>
          <w:spacing w:val="-15"/>
        </w:rPr>
        <w:t xml:space="preserve"> </w:t>
      </w:r>
      <w:r>
        <w:t>the</w:t>
      </w:r>
      <w:r>
        <w:rPr>
          <w:spacing w:val="-15"/>
        </w:rPr>
        <w:t xml:space="preserve"> </w:t>
      </w:r>
      <w:r>
        <w:t>‘&lt;name_type&gt;‘</w:t>
      </w:r>
      <w:r>
        <w:rPr>
          <w:spacing w:val="-15"/>
        </w:rPr>
        <w:t xml:space="preserve"> </w:t>
      </w:r>
      <w:r>
        <w:t>tag,</w:t>
      </w:r>
      <w:r>
        <w:rPr>
          <w:spacing w:val="-15"/>
        </w:rPr>
        <w:t xml:space="preserve"> </w:t>
      </w:r>
      <w:r>
        <w:t>it</w:t>
      </w:r>
      <w:r>
        <w:rPr>
          <w:spacing w:val="-15"/>
        </w:rPr>
        <w:t xml:space="preserve"> </w:t>
      </w:r>
      <w:r>
        <w:t>marked</w:t>
      </w:r>
      <w:r>
        <w:rPr>
          <w:spacing w:val="-15"/>
        </w:rPr>
        <w:t xml:space="preserve"> </w:t>
      </w:r>
      <w:r>
        <w:t>regular files</w:t>
      </w:r>
      <w:r>
        <w:rPr>
          <w:spacing w:val="-1"/>
        </w:rPr>
        <w:t xml:space="preserve"> </w:t>
      </w:r>
      <w:r>
        <w:t>with</w:t>
      </w:r>
      <w:r>
        <w:rPr>
          <w:spacing w:val="-1"/>
        </w:rPr>
        <w:t xml:space="preserve"> </w:t>
      </w:r>
      <w:r>
        <w:t>"r"</w:t>
      </w:r>
      <w:r>
        <w:rPr>
          <w:spacing w:val="-1"/>
        </w:rPr>
        <w:t xml:space="preserve"> </w:t>
      </w:r>
      <w:r>
        <w:t>and directories</w:t>
      </w:r>
      <w:r>
        <w:rPr>
          <w:spacing w:val="-1"/>
        </w:rPr>
        <w:t xml:space="preserve"> </w:t>
      </w:r>
      <w:r>
        <w:t>with</w:t>
      </w:r>
      <w:r>
        <w:rPr>
          <w:spacing w:val="-1"/>
        </w:rPr>
        <w:t xml:space="preserve"> </w:t>
      </w:r>
      <w:r>
        <w:t>"d".</w:t>
      </w:r>
      <w:r>
        <w:rPr>
          <w:spacing w:val="-1"/>
        </w:rPr>
        <w:t xml:space="preserve"> </w:t>
      </w:r>
      <w:r>
        <w:t>This</w:t>
      </w:r>
      <w:r>
        <w:rPr>
          <w:spacing w:val="-1"/>
        </w:rPr>
        <w:t xml:space="preserve"> </w:t>
      </w:r>
      <w:r>
        <w:t>nuanced</w:t>
      </w:r>
      <w:r>
        <w:rPr>
          <w:spacing w:val="-1"/>
        </w:rPr>
        <w:t xml:space="preserve"> </w:t>
      </w:r>
      <w:r>
        <w:t>approach allowed for precise identification and classification of deleted data, facilitating a detailed and structured</w:t>
      </w:r>
      <w:r>
        <w:rPr>
          <w:spacing w:val="-6"/>
        </w:rPr>
        <w:t xml:space="preserve"> </w:t>
      </w:r>
      <w:r>
        <w:t>analysis</w:t>
      </w:r>
      <w:r>
        <w:rPr>
          <w:spacing w:val="-8"/>
        </w:rPr>
        <w:t xml:space="preserve"> </w:t>
      </w:r>
      <w:r>
        <w:t>of</w:t>
      </w:r>
      <w:r>
        <w:rPr>
          <w:spacing w:val="-6"/>
        </w:rPr>
        <w:t xml:space="preserve"> </w:t>
      </w:r>
      <w:r>
        <w:t>how</w:t>
      </w:r>
      <w:r>
        <w:rPr>
          <w:spacing w:val="-9"/>
        </w:rPr>
        <w:t xml:space="preserve"> </w:t>
      </w:r>
      <w:r>
        <w:t>different</w:t>
      </w:r>
      <w:r>
        <w:rPr>
          <w:spacing w:val="-5"/>
        </w:rPr>
        <w:t xml:space="preserve"> </w:t>
      </w:r>
      <w:r>
        <w:t>actions</w:t>
      </w:r>
      <w:r>
        <w:rPr>
          <w:spacing w:val="-8"/>
        </w:rPr>
        <w:t xml:space="preserve"> </w:t>
      </w:r>
      <w:r>
        <w:t>affected</w:t>
      </w:r>
      <w:r>
        <w:rPr>
          <w:spacing w:val="-8"/>
        </w:rPr>
        <w:t xml:space="preserve"> </w:t>
      </w:r>
      <w:r>
        <w:t>file</w:t>
      </w:r>
      <w:r>
        <w:rPr>
          <w:spacing w:val="-9"/>
        </w:rPr>
        <w:t xml:space="preserve"> </w:t>
      </w:r>
      <w:r>
        <w:t>persistence</w:t>
      </w:r>
      <w:r>
        <w:rPr>
          <w:spacing w:val="-9"/>
        </w:rPr>
        <w:t xml:space="preserve"> </w:t>
      </w:r>
      <w:r>
        <w:t>on</w:t>
      </w:r>
      <w:r>
        <w:rPr>
          <w:spacing w:val="-7"/>
        </w:rPr>
        <w:t xml:space="preserve"> </w:t>
      </w:r>
      <w:r>
        <w:t>the</w:t>
      </w:r>
      <w:r>
        <w:rPr>
          <w:spacing w:val="-6"/>
        </w:rPr>
        <w:t xml:space="preserve"> </w:t>
      </w:r>
      <w:r>
        <w:rPr>
          <w:spacing w:val="-2"/>
        </w:rPr>
        <w:t>system.</w:t>
      </w:r>
    </w:p>
    <w:p w14:paraId="57985132" w14:textId="731D43ED" w:rsidR="00FD02A6" w:rsidRDefault="00FD02A6">
      <w:pPr>
        <w:pStyle w:val="BodyText"/>
        <w:spacing w:before="27"/>
        <w:rPr>
          <w:sz w:val="20"/>
        </w:rPr>
      </w:pPr>
    </w:p>
    <w:p w14:paraId="096FC994" w14:textId="77777777" w:rsidR="00FD02A6" w:rsidRDefault="00FD02A6">
      <w:pPr>
        <w:pStyle w:val="BodyText"/>
        <w:spacing w:before="96"/>
      </w:pPr>
    </w:p>
    <w:p w14:paraId="2094E126" w14:textId="77777777" w:rsidR="00FD02A6" w:rsidRDefault="00000000">
      <w:pPr>
        <w:pStyle w:val="BodyText"/>
        <w:spacing w:before="1"/>
        <w:ind w:left="340"/>
        <w:jc w:val="center"/>
      </w:pPr>
      <w:r>
        <w:t>Figure</w:t>
      </w:r>
      <w:r>
        <w:rPr>
          <w:spacing w:val="-3"/>
        </w:rPr>
        <w:t xml:space="preserve"> </w:t>
      </w:r>
      <w:r>
        <w:t>4: Working</w:t>
      </w:r>
      <w:r>
        <w:rPr>
          <w:spacing w:val="-1"/>
        </w:rPr>
        <w:t xml:space="preserve"> </w:t>
      </w:r>
      <w:r>
        <w:t xml:space="preserve">Process of </w:t>
      </w:r>
      <w:r>
        <w:rPr>
          <w:spacing w:val="-2"/>
        </w:rPr>
        <w:t>Actions</w:t>
      </w:r>
    </w:p>
    <w:p w14:paraId="0A8E32FE" w14:textId="77777777" w:rsidR="00FD02A6" w:rsidRDefault="00FD02A6">
      <w:pPr>
        <w:pStyle w:val="BodyText"/>
        <w:spacing w:before="142"/>
      </w:pPr>
    </w:p>
    <w:p w14:paraId="0C46F8FE" w14:textId="77777777" w:rsidR="00FD02A6" w:rsidRDefault="00000000">
      <w:pPr>
        <w:pStyle w:val="Heading2"/>
        <w:numPr>
          <w:ilvl w:val="1"/>
          <w:numId w:val="7"/>
        </w:numPr>
        <w:tabs>
          <w:tab w:val="left" w:pos="2320"/>
        </w:tabs>
      </w:pPr>
      <w:r>
        <w:t>Actions</w:t>
      </w:r>
      <w:r>
        <w:rPr>
          <w:spacing w:val="-7"/>
        </w:rPr>
        <w:t xml:space="preserve"> </w:t>
      </w:r>
      <w:r>
        <w:t>Performed</w:t>
      </w:r>
      <w:r>
        <w:rPr>
          <w:spacing w:val="-6"/>
        </w:rPr>
        <w:t xml:space="preserve"> </w:t>
      </w:r>
      <w:r>
        <w:t>on</w:t>
      </w:r>
      <w:r>
        <w:rPr>
          <w:spacing w:val="-3"/>
        </w:rPr>
        <w:t xml:space="preserve"> </w:t>
      </w:r>
      <w:r>
        <w:rPr>
          <w:spacing w:val="-4"/>
        </w:rPr>
        <w:t>VM’s</w:t>
      </w:r>
    </w:p>
    <w:p w14:paraId="19CADD07" w14:textId="77777777" w:rsidR="00FD02A6" w:rsidRDefault="00FD02A6">
      <w:pPr>
        <w:pStyle w:val="BodyText"/>
        <w:spacing w:before="118"/>
        <w:rPr>
          <w:b/>
          <w:sz w:val="28"/>
        </w:rPr>
      </w:pPr>
    </w:p>
    <w:p w14:paraId="168E043A" w14:textId="77777777" w:rsidR="00FD02A6" w:rsidRDefault="00000000">
      <w:pPr>
        <w:pStyle w:val="BodyText"/>
        <w:spacing w:before="1" w:line="360" w:lineRule="auto"/>
        <w:ind w:left="1240" w:right="537"/>
        <w:jc w:val="both"/>
      </w:pPr>
      <w:r>
        <w:t>To explore how various activities influence the recoverability of deleted files, researchers initiated their study by generating a disk image directly after deleting selected files—this served as the base image. They then conducted a range of activities on distinct virtual machines, each designed to simulate different user behaviors or</w:t>
      </w:r>
      <w:r>
        <w:rPr>
          <w:spacing w:val="-1"/>
        </w:rPr>
        <w:t xml:space="preserve"> </w:t>
      </w:r>
      <w:r>
        <w:t>system changes. After</w:t>
      </w:r>
      <w:r>
        <w:rPr>
          <w:spacing w:val="-1"/>
        </w:rPr>
        <w:t xml:space="preserve"> </w:t>
      </w:r>
      <w:r>
        <w:t>each activity, they captured a</w:t>
      </w:r>
      <w:r>
        <w:rPr>
          <w:spacing w:val="-1"/>
        </w:rPr>
        <w:t xml:space="preserve"> </w:t>
      </w:r>
      <w:r>
        <w:t>new disk image of the system prior to reverting back to the state captured in the base image. This resulted</w:t>
      </w:r>
      <w:r>
        <w:rPr>
          <w:spacing w:val="-1"/>
        </w:rPr>
        <w:t xml:space="preserve"> </w:t>
      </w:r>
      <w:r>
        <w:t>in</w:t>
      </w:r>
      <w:r>
        <w:rPr>
          <w:spacing w:val="-1"/>
        </w:rPr>
        <w:t xml:space="preserve"> </w:t>
      </w:r>
      <w:r>
        <w:t>a</w:t>
      </w:r>
      <w:r>
        <w:rPr>
          <w:spacing w:val="-2"/>
        </w:rPr>
        <w:t xml:space="preserve"> </w:t>
      </w:r>
      <w:r>
        <w:t>collection</w:t>
      </w:r>
      <w:r>
        <w:rPr>
          <w:spacing w:val="-1"/>
        </w:rPr>
        <w:t xml:space="preserve"> </w:t>
      </w:r>
      <w:r>
        <w:t>of</w:t>
      </w:r>
      <w:r>
        <w:rPr>
          <w:spacing w:val="-4"/>
        </w:rPr>
        <w:t xml:space="preserve"> </w:t>
      </w:r>
      <w:r>
        <w:t>disk</w:t>
      </w:r>
      <w:r>
        <w:rPr>
          <w:spacing w:val="-1"/>
        </w:rPr>
        <w:t xml:space="preserve"> </w:t>
      </w:r>
      <w:r>
        <w:t>images:</w:t>
      </w:r>
      <w:r>
        <w:rPr>
          <w:spacing w:val="-1"/>
        </w:rPr>
        <w:t xml:space="preserve"> </w:t>
      </w:r>
      <w:r>
        <w:t>the</w:t>
      </w:r>
      <w:r>
        <w:rPr>
          <w:spacing w:val="-2"/>
        </w:rPr>
        <w:t xml:space="preserve"> </w:t>
      </w:r>
      <w:r>
        <w:t>original</w:t>
      </w:r>
      <w:r>
        <w:rPr>
          <w:spacing w:val="-3"/>
        </w:rPr>
        <w:t xml:space="preserve"> </w:t>
      </w:r>
      <w:r>
        <w:t>system</w:t>
      </w:r>
      <w:r>
        <w:rPr>
          <w:spacing w:val="-1"/>
        </w:rPr>
        <w:t xml:space="preserve"> </w:t>
      </w:r>
      <w:r>
        <w:t>state,</w:t>
      </w:r>
      <w:r>
        <w:rPr>
          <w:spacing w:val="-3"/>
        </w:rPr>
        <w:t xml:space="preserve"> </w:t>
      </w:r>
      <w:r>
        <w:t>the</w:t>
      </w:r>
      <w:r>
        <w:rPr>
          <w:spacing w:val="-2"/>
        </w:rPr>
        <w:t xml:space="preserve"> </w:t>
      </w:r>
      <w:r>
        <w:t>state</w:t>
      </w:r>
      <w:r>
        <w:rPr>
          <w:spacing w:val="-2"/>
        </w:rPr>
        <w:t xml:space="preserve"> </w:t>
      </w:r>
      <w:r>
        <w:t>with</w:t>
      </w:r>
      <w:r>
        <w:rPr>
          <w:spacing w:val="-1"/>
        </w:rPr>
        <w:t xml:space="preserve"> </w:t>
      </w:r>
      <w:r>
        <w:t>the deleted files, and additional images for each activity conducted.</w:t>
      </w:r>
    </w:p>
    <w:p w14:paraId="6144DEC3" w14:textId="77777777" w:rsidR="00FD02A6" w:rsidRDefault="00FD02A6">
      <w:pPr>
        <w:pStyle w:val="BodyText"/>
        <w:spacing w:before="5"/>
      </w:pPr>
    </w:p>
    <w:p w14:paraId="22D4D72B" w14:textId="5B360C89" w:rsidR="00FD02A6" w:rsidRDefault="00000000" w:rsidP="00B24655">
      <w:pPr>
        <w:pStyle w:val="BodyText"/>
        <w:spacing w:line="360" w:lineRule="auto"/>
        <w:ind w:left="1240" w:right="538"/>
        <w:jc w:val="both"/>
      </w:pPr>
      <w:r>
        <w:t>This structured approach allowed the researchers to meticulously analyze the impact</w:t>
      </w:r>
      <w:r>
        <w:rPr>
          <w:spacing w:val="-1"/>
        </w:rPr>
        <w:t xml:space="preserve"> </w:t>
      </w:r>
      <w:r>
        <w:t>of</w:t>
      </w:r>
      <w:r>
        <w:rPr>
          <w:spacing w:val="-2"/>
        </w:rPr>
        <w:t xml:space="preserve"> </w:t>
      </w:r>
      <w:r>
        <w:t>each</w:t>
      </w:r>
      <w:r>
        <w:rPr>
          <w:spacing w:val="-1"/>
        </w:rPr>
        <w:t xml:space="preserve"> </w:t>
      </w:r>
      <w:r>
        <w:t>activity</w:t>
      </w:r>
      <w:r>
        <w:rPr>
          <w:spacing w:val="-1"/>
        </w:rPr>
        <w:t xml:space="preserve"> </w:t>
      </w:r>
      <w:r>
        <w:t>in</w:t>
      </w:r>
      <w:r>
        <w:rPr>
          <w:spacing w:val="-1"/>
        </w:rPr>
        <w:t xml:space="preserve"> </w:t>
      </w:r>
      <w:r>
        <w:t>a</w:t>
      </w:r>
      <w:r>
        <w:rPr>
          <w:spacing w:val="-2"/>
        </w:rPr>
        <w:t xml:space="preserve"> </w:t>
      </w:r>
      <w:r>
        <w:t>controlled</w:t>
      </w:r>
      <w:r>
        <w:rPr>
          <w:spacing w:val="-1"/>
        </w:rPr>
        <w:t xml:space="preserve"> </w:t>
      </w:r>
      <w:r>
        <w:t>environment.</w:t>
      </w:r>
      <w:r>
        <w:rPr>
          <w:spacing w:val="-1"/>
        </w:rPr>
        <w:t xml:space="preserve"> </w:t>
      </w:r>
      <w:r>
        <w:t>By</w:t>
      </w:r>
      <w:r>
        <w:rPr>
          <w:spacing w:val="-1"/>
        </w:rPr>
        <w:t xml:space="preserve"> </w:t>
      </w:r>
      <w:r>
        <w:t>reverting</w:t>
      </w:r>
      <w:r>
        <w:rPr>
          <w:spacing w:val="-1"/>
        </w:rPr>
        <w:t xml:space="preserve"> </w:t>
      </w:r>
      <w:r>
        <w:t>back</w:t>
      </w:r>
      <w:r>
        <w:rPr>
          <w:spacing w:val="-1"/>
        </w:rPr>
        <w:t xml:space="preserve"> </w:t>
      </w:r>
      <w:r>
        <w:t>to</w:t>
      </w:r>
      <w:r>
        <w:rPr>
          <w:spacing w:val="-1"/>
        </w:rPr>
        <w:t xml:space="preserve"> </w:t>
      </w:r>
      <w:r>
        <w:t>the</w:t>
      </w:r>
      <w:r>
        <w:rPr>
          <w:spacing w:val="-2"/>
        </w:rPr>
        <w:t xml:space="preserve"> </w:t>
      </w:r>
      <w:r>
        <w:t>base image</w:t>
      </w:r>
      <w:r>
        <w:rPr>
          <w:spacing w:val="18"/>
        </w:rPr>
        <w:t xml:space="preserve"> </w:t>
      </w:r>
      <w:r>
        <w:t>after</w:t>
      </w:r>
      <w:r>
        <w:rPr>
          <w:spacing w:val="22"/>
        </w:rPr>
        <w:t xml:space="preserve"> </w:t>
      </w:r>
      <w:r>
        <w:t>documenting</w:t>
      </w:r>
      <w:r>
        <w:rPr>
          <w:spacing w:val="24"/>
        </w:rPr>
        <w:t xml:space="preserve"> </w:t>
      </w:r>
      <w:r>
        <w:t>each</w:t>
      </w:r>
      <w:r>
        <w:rPr>
          <w:spacing w:val="22"/>
        </w:rPr>
        <w:t xml:space="preserve"> </w:t>
      </w:r>
      <w:r>
        <w:t>activity,</w:t>
      </w:r>
      <w:r>
        <w:rPr>
          <w:spacing w:val="21"/>
        </w:rPr>
        <w:t xml:space="preserve"> </w:t>
      </w:r>
      <w:r>
        <w:t>they</w:t>
      </w:r>
      <w:r>
        <w:rPr>
          <w:spacing w:val="22"/>
        </w:rPr>
        <w:t xml:space="preserve"> </w:t>
      </w:r>
      <w:r>
        <w:t>ensured</w:t>
      </w:r>
      <w:r>
        <w:rPr>
          <w:spacing w:val="22"/>
        </w:rPr>
        <w:t xml:space="preserve"> </w:t>
      </w:r>
      <w:r>
        <w:t>that</w:t>
      </w:r>
      <w:r>
        <w:rPr>
          <w:spacing w:val="21"/>
        </w:rPr>
        <w:t xml:space="preserve"> </w:t>
      </w:r>
      <w:r>
        <w:t>the</w:t>
      </w:r>
      <w:r>
        <w:rPr>
          <w:spacing w:val="22"/>
        </w:rPr>
        <w:t xml:space="preserve"> </w:t>
      </w:r>
      <w:r>
        <w:t>starting</w:t>
      </w:r>
      <w:r>
        <w:rPr>
          <w:spacing w:val="22"/>
        </w:rPr>
        <w:t xml:space="preserve"> </w:t>
      </w:r>
      <w:r>
        <w:rPr>
          <w:spacing w:val="-2"/>
        </w:rPr>
        <w:t>conditions</w:t>
      </w:r>
      <w:r w:rsidR="00B24655">
        <w:rPr>
          <w:spacing w:val="-2"/>
        </w:rPr>
        <w:t xml:space="preserve"> </w:t>
      </w:r>
      <w:r>
        <w:t>were</w:t>
      </w:r>
      <w:r>
        <w:rPr>
          <w:spacing w:val="-11"/>
        </w:rPr>
        <w:t xml:space="preserve"> </w:t>
      </w:r>
      <w:r>
        <w:t>consistent</w:t>
      </w:r>
      <w:r>
        <w:rPr>
          <w:spacing w:val="-11"/>
        </w:rPr>
        <w:t xml:space="preserve"> </w:t>
      </w:r>
      <w:r>
        <w:t>across</w:t>
      </w:r>
      <w:r>
        <w:rPr>
          <w:spacing w:val="-10"/>
        </w:rPr>
        <w:t xml:space="preserve"> </w:t>
      </w:r>
      <w:r>
        <w:t>all</w:t>
      </w:r>
      <w:r>
        <w:rPr>
          <w:spacing w:val="-11"/>
        </w:rPr>
        <w:t xml:space="preserve"> </w:t>
      </w:r>
      <w:r>
        <w:t>tests,</w:t>
      </w:r>
      <w:r>
        <w:rPr>
          <w:spacing w:val="-11"/>
        </w:rPr>
        <w:t xml:space="preserve"> </w:t>
      </w:r>
      <w:r>
        <w:t>thereby</w:t>
      </w:r>
      <w:r>
        <w:rPr>
          <w:spacing w:val="-10"/>
        </w:rPr>
        <w:t xml:space="preserve"> </w:t>
      </w:r>
      <w:r>
        <w:t>isolating</w:t>
      </w:r>
      <w:r>
        <w:rPr>
          <w:spacing w:val="-12"/>
        </w:rPr>
        <w:t xml:space="preserve"> </w:t>
      </w:r>
      <w:r>
        <w:t>the</w:t>
      </w:r>
      <w:r>
        <w:rPr>
          <w:spacing w:val="-12"/>
        </w:rPr>
        <w:t xml:space="preserve"> </w:t>
      </w:r>
      <w:r>
        <w:t>effects</w:t>
      </w:r>
      <w:r>
        <w:rPr>
          <w:spacing w:val="-11"/>
        </w:rPr>
        <w:t xml:space="preserve"> </w:t>
      </w:r>
      <w:r>
        <w:t>of</w:t>
      </w:r>
      <w:r>
        <w:rPr>
          <w:spacing w:val="-12"/>
        </w:rPr>
        <w:t xml:space="preserve"> </w:t>
      </w:r>
      <w:r>
        <w:t>individual</w:t>
      </w:r>
      <w:r>
        <w:rPr>
          <w:spacing w:val="-9"/>
        </w:rPr>
        <w:t xml:space="preserve"> </w:t>
      </w:r>
      <w:r>
        <w:t xml:space="preserve">activities on the recoverability of deleted files. This method provided a clear and reliable way to assess which activities posed the greatest risk to the permanence of file </w:t>
      </w:r>
      <w:r>
        <w:rPr>
          <w:spacing w:val="-2"/>
        </w:rPr>
        <w:t>deletion.</w:t>
      </w:r>
    </w:p>
    <w:p w14:paraId="5A4F409F" w14:textId="77777777" w:rsidR="00FD02A6" w:rsidRDefault="00FD02A6">
      <w:pPr>
        <w:pStyle w:val="BodyText"/>
      </w:pPr>
    </w:p>
    <w:p w14:paraId="2D6EEFDA" w14:textId="77777777" w:rsidR="00FD02A6" w:rsidRDefault="00FD02A6">
      <w:pPr>
        <w:pStyle w:val="BodyText"/>
      </w:pPr>
    </w:p>
    <w:p w14:paraId="13F43ABE" w14:textId="77777777" w:rsidR="00FD02A6" w:rsidRDefault="00FD02A6">
      <w:pPr>
        <w:pStyle w:val="BodyText"/>
        <w:spacing w:before="148"/>
      </w:pPr>
    </w:p>
    <w:p w14:paraId="1B7E3583" w14:textId="77777777" w:rsidR="00FD02A6" w:rsidRDefault="00000000">
      <w:pPr>
        <w:pStyle w:val="Heading2"/>
        <w:numPr>
          <w:ilvl w:val="2"/>
          <w:numId w:val="7"/>
        </w:numPr>
        <w:tabs>
          <w:tab w:val="left" w:pos="2320"/>
        </w:tabs>
        <w:ind w:left="2320"/>
      </w:pPr>
      <w:r>
        <w:t>Restarting</w:t>
      </w:r>
      <w:r>
        <w:rPr>
          <w:spacing w:val="-5"/>
        </w:rPr>
        <w:t xml:space="preserve"> </w:t>
      </w:r>
      <w:r>
        <w:t>the</w:t>
      </w:r>
      <w:r>
        <w:rPr>
          <w:spacing w:val="-7"/>
        </w:rPr>
        <w:t xml:space="preserve"> </w:t>
      </w:r>
      <w:r>
        <w:rPr>
          <w:spacing w:val="-4"/>
        </w:rPr>
        <w:t>VM’s</w:t>
      </w:r>
    </w:p>
    <w:p w14:paraId="53D795B1" w14:textId="77777777" w:rsidR="00FD02A6" w:rsidRDefault="00FD02A6">
      <w:pPr>
        <w:pStyle w:val="BodyText"/>
        <w:spacing w:before="119"/>
        <w:rPr>
          <w:b/>
          <w:sz w:val="28"/>
        </w:rPr>
      </w:pPr>
    </w:p>
    <w:p w14:paraId="10967C7F" w14:textId="77777777" w:rsidR="00FD02A6" w:rsidRDefault="00000000">
      <w:pPr>
        <w:pStyle w:val="BodyText"/>
        <w:spacing w:line="360" w:lineRule="auto"/>
        <w:ind w:left="1240" w:right="535"/>
        <w:jc w:val="both"/>
      </w:pPr>
      <w:r>
        <w:t>The researchers also investigated how the process of rebooting the system affects the recoverability of deleted files. They began by creating a base disk image following the deletion of certain files. Subsequently, they initiated a restart of the virtual machine, a procedure that encompasses shutting down applications, reloading drivers, and executing system checks. After the system had fully rebooted</w:t>
      </w:r>
      <w:r>
        <w:rPr>
          <w:spacing w:val="-1"/>
        </w:rPr>
        <w:t xml:space="preserve"> </w:t>
      </w:r>
      <w:r>
        <w:t>and</w:t>
      </w:r>
      <w:r>
        <w:rPr>
          <w:spacing w:val="-1"/>
        </w:rPr>
        <w:t xml:space="preserve"> </w:t>
      </w:r>
      <w:r>
        <w:t>a</w:t>
      </w:r>
      <w:r>
        <w:rPr>
          <w:spacing w:val="-2"/>
        </w:rPr>
        <w:t xml:space="preserve"> </w:t>
      </w:r>
      <w:r>
        <w:t>minute</w:t>
      </w:r>
      <w:r>
        <w:rPr>
          <w:spacing w:val="-2"/>
        </w:rPr>
        <w:t xml:space="preserve"> </w:t>
      </w:r>
      <w:r>
        <w:t>had</w:t>
      </w:r>
      <w:r>
        <w:rPr>
          <w:spacing w:val="-1"/>
        </w:rPr>
        <w:t xml:space="preserve"> </w:t>
      </w:r>
      <w:r>
        <w:t>passed</w:t>
      </w:r>
      <w:r>
        <w:rPr>
          <w:spacing w:val="-2"/>
        </w:rPr>
        <w:t xml:space="preserve"> </w:t>
      </w:r>
      <w:r>
        <w:t>post-login</w:t>
      </w:r>
      <w:r>
        <w:rPr>
          <w:spacing w:val="-1"/>
        </w:rPr>
        <w:t xml:space="preserve"> </w:t>
      </w:r>
      <w:r>
        <w:t>allowing</w:t>
      </w:r>
      <w:r>
        <w:rPr>
          <w:spacing w:val="-1"/>
        </w:rPr>
        <w:t xml:space="preserve"> </w:t>
      </w:r>
      <w:r>
        <w:t>the</w:t>
      </w:r>
      <w:r>
        <w:rPr>
          <w:spacing w:val="-2"/>
        </w:rPr>
        <w:t xml:space="preserve"> </w:t>
      </w:r>
      <w:r>
        <w:t>system</w:t>
      </w:r>
      <w:r>
        <w:rPr>
          <w:spacing w:val="-1"/>
        </w:rPr>
        <w:t xml:space="preserve"> </w:t>
      </w:r>
      <w:r>
        <w:t>to</w:t>
      </w:r>
      <w:r>
        <w:rPr>
          <w:spacing w:val="-1"/>
        </w:rPr>
        <w:t xml:space="preserve"> </w:t>
      </w:r>
      <w:r>
        <w:lastRenderedPageBreak/>
        <w:t>stabilize</w:t>
      </w:r>
      <w:r>
        <w:rPr>
          <w:spacing w:val="-3"/>
        </w:rPr>
        <w:t xml:space="preserve"> </w:t>
      </w:r>
      <w:r>
        <w:t>they captured another disk image. This additional waiting period ensured that the system</w:t>
      </w:r>
      <w:r>
        <w:rPr>
          <w:spacing w:val="-12"/>
        </w:rPr>
        <w:t xml:space="preserve"> </w:t>
      </w:r>
      <w:r>
        <w:t>was</w:t>
      </w:r>
      <w:r>
        <w:rPr>
          <w:spacing w:val="-12"/>
        </w:rPr>
        <w:t xml:space="preserve"> </w:t>
      </w:r>
      <w:r>
        <w:t>in</w:t>
      </w:r>
      <w:r>
        <w:rPr>
          <w:spacing w:val="-12"/>
        </w:rPr>
        <w:t xml:space="preserve"> </w:t>
      </w:r>
      <w:r>
        <w:t>a</w:t>
      </w:r>
      <w:r>
        <w:rPr>
          <w:spacing w:val="-13"/>
        </w:rPr>
        <w:t xml:space="preserve"> </w:t>
      </w:r>
      <w:r>
        <w:t>steady</w:t>
      </w:r>
      <w:r>
        <w:rPr>
          <w:spacing w:val="-12"/>
        </w:rPr>
        <w:t xml:space="preserve"> </w:t>
      </w:r>
      <w:r>
        <w:t>state,</w:t>
      </w:r>
      <w:r>
        <w:rPr>
          <w:spacing w:val="-13"/>
        </w:rPr>
        <w:t xml:space="preserve"> </w:t>
      </w:r>
      <w:r>
        <w:t>minimizing</w:t>
      </w:r>
      <w:r>
        <w:rPr>
          <w:spacing w:val="-12"/>
        </w:rPr>
        <w:t xml:space="preserve"> </w:t>
      </w:r>
      <w:r>
        <w:t>variables</w:t>
      </w:r>
      <w:r>
        <w:rPr>
          <w:spacing w:val="-10"/>
        </w:rPr>
        <w:t xml:space="preserve"> </w:t>
      </w:r>
      <w:r>
        <w:t>for</w:t>
      </w:r>
      <w:r>
        <w:rPr>
          <w:spacing w:val="-14"/>
        </w:rPr>
        <w:t xml:space="preserve"> </w:t>
      </w:r>
      <w:r>
        <w:t>more</w:t>
      </w:r>
      <w:r>
        <w:rPr>
          <w:spacing w:val="-13"/>
        </w:rPr>
        <w:t xml:space="preserve"> </w:t>
      </w:r>
      <w:r>
        <w:t>accurate</w:t>
      </w:r>
      <w:r>
        <w:rPr>
          <w:spacing w:val="-13"/>
        </w:rPr>
        <w:t xml:space="preserve"> </w:t>
      </w:r>
      <w:r>
        <w:t>analysis.</w:t>
      </w:r>
      <w:r>
        <w:rPr>
          <w:spacing w:val="-12"/>
        </w:rPr>
        <w:t xml:space="preserve"> </w:t>
      </w:r>
      <w:r>
        <w:t>This approach</w:t>
      </w:r>
      <w:r>
        <w:rPr>
          <w:spacing w:val="-12"/>
        </w:rPr>
        <w:t xml:space="preserve"> </w:t>
      </w:r>
      <w:r>
        <w:t>enabled</w:t>
      </w:r>
      <w:r>
        <w:rPr>
          <w:spacing w:val="-15"/>
        </w:rPr>
        <w:t xml:space="preserve"> </w:t>
      </w:r>
      <w:r>
        <w:t>them</w:t>
      </w:r>
      <w:r>
        <w:rPr>
          <w:spacing w:val="-13"/>
        </w:rPr>
        <w:t xml:space="preserve"> </w:t>
      </w:r>
      <w:r>
        <w:t>to</w:t>
      </w:r>
      <w:r>
        <w:rPr>
          <w:spacing w:val="-14"/>
        </w:rPr>
        <w:t xml:space="preserve"> </w:t>
      </w:r>
      <w:r>
        <w:t>meticulously</w:t>
      </w:r>
      <w:r>
        <w:rPr>
          <w:spacing w:val="-14"/>
        </w:rPr>
        <w:t xml:space="preserve"> </w:t>
      </w:r>
      <w:r>
        <w:t>examine</w:t>
      </w:r>
      <w:r>
        <w:rPr>
          <w:spacing w:val="-15"/>
        </w:rPr>
        <w:t xml:space="preserve"> </w:t>
      </w:r>
      <w:r>
        <w:t>the</w:t>
      </w:r>
      <w:r>
        <w:rPr>
          <w:spacing w:val="-15"/>
        </w:rPr>
        <w:t xml:space="preserve"> </w:t>
      </w:r>
      <w:r>
        <w:t>im-</w:t>
      </w:r>
      <w:r>
        <w:rPr>
          <w:spacing w:val="-15"/>
        </w:rPr>
        <w:t xml:space="preserve"> </w:t>
      </w:r>
      <w:r>
        <w:t>pact</w:t>
      </w:r>
      <w:r>
        <w:rPr>
          <w:spacing w:val="-14"/>
        </w:rPr>
        <w:t xml:space="preserve"> </w:t>
      </w:r>
      <w:r>
        <w:t>of</w:t>
      </w:r>
      <w:r>
        <w:rPr>
          <w:spacing w:val="-15"/>
        </w:rPr>
        <w:t xml:space="preserve"> </w:t>
      </w:r>
      <w:r>
        <w:t>the</w:t>
      </w:r>
      <w:r>
        <w:rPr>
          <w:spacing w:val="-15"/>
        </w:rPr>
        <w:t xml:space="preserve"> </w:t>
      </w:r>
      <w:r>
        <w:t>comprehensive reboot process on the persistence and potential recoverability of deleted files.</w:t>
      </w:r>
    </w:p>
    <w:p w14:paraId="7832DBC4" w14:textId="77777777" w:rsidR="00FD02A6" w:rsidRDefault="00FD02A6">
      <w:pPr>
        <w:pStyle w:val="BodyText"/>
      </w:pPr>
    </w:p>
    <w:p w14:paraId="5225E0EB" w14:textId="77777777" w:rsidR="00FD02A6" w:rsidRDefault="00FD02A6">
      <w:pPr>
        <w:pStyle w:val="BodyText"/>
      </w:pPr>
    </w:p>
    <w:p w14:paraId="123274CF" w14:textId="77777777" w:rsidR="00FD02A6" w:rsidRDefault="00FD02A6">
      <w:pPr>
        <w:pStyle w:val="BodyText"/>
        <w:spacing w:before="145"/>
      </w:pPr>
    </w:p>
    <w:p w14:paraId="34B7F015" w14:textId="77777777" w:rsidR="00FD02A6" w:rsidRDefault="00000000">
      <w:pPr>
        <w:pStyle w:val="Heading2"/>
        <w:numPr>
          <w:ilvl w:val="2"/>
          <w:numId w:val="7"/>
        </w:numPr>
        <w:tabs>
          <w:tab w:val="left" w:pos="2320"/>
        </w:tabs>
        <w:spacing w:before="1"/>
        <w:ind w:left="2320"/>
      </w:pPr>
      <w:r>
        <w:t>Adding</w:t>
      </w:r>
      <w:r>
        <w:rPr>
          <w:spacing w:val="-1"/>
        </w:rPr>
        <w:t xml:space="preserve"> </w:t>
      </w:r>
      <w:r>
        <w:t>new</w:t>
      </w:r>
      <w:r>
        <w:rPr>
          <w:spacing w:val="-6"/>
        </w:rPr>
        <w:t xml:space="preserve"> </w:t>
      </w:r>
      <w:r>
        <w:rPr>
          <w:spacing w:val="-2"/>
        </w:rPr>
        <w:t>Files.</w:t>
      </w:r>
    </w:p>
    <w:p w14:paraId="0F822907" w14:textId="77777777" w:rsidR="00FD02A6" w:rsidRDefault="00FD02A6">
      <w:pPr>
        <w:pStyle w:val="BodyText"/>
        <w:spacing w:before="118"/>
        <w:rPr>
          <w:b/>
          <w:sz w:val="28"/>
        </w:rPr>
      </w:pPr>
    </w:p>
    <w:p w14:paraId="0F6CAB64" w14:textId="77777777" w:rsidR="00FD02A6" w:rsidRDefault="00000000">
      <w:pPr>
        <w:pStyle w:val="BodyText"/>
        <w:spacing w:line="360" w:lineRule="auto"/>
        <w:ind w:left="1240" w:right="537"/>
        <w:jc w:val="both"/>
      </w:pPr>
      <w:r>
        <w:t>In</w:t>
      </w:r>
      <w:r>
        <w:rPr>
          <w:spacing w:val="-14"/>
        </w:rPr>
        <w:t xml:space="preserve"> </w:t>
      </w:r>
      <w:r>
        <w:t>addition</w:t>
      </w:r>
      <w:r>
        <w:rPr>
          <w:spacing w:val="-14"/>
        </w:rPr>
        <w:t xml:space="preserve"> </w:t>
      </w:r>
      <w:r>
        <w:t>to</w:t>
      </w:r>
      <w:r>
        <w:rPr>
          <w:spacing w:val="-14"/>
        </w:rPr>
        <w:t xml:space="preserve"> </w:t>
      </w:r>
      <w:r>
        <w:t>system</w:t>
      </w:r>
      <w:r>
        <w:rPr>
          <w:spacing w:val="-14"/>
        </w:rPr>
        <w:t xml:space="preserve"> </w:t>
      </w:r>
      <w:r>
        <w:t>actions,</w:t>
      </w:r>
      <w:r>
        <w:rPr>
          <w:spacing w:val="-14"/>
        </w:rPr>
        <w:t xml:space="preserve"> </w:t>
      </w:r>
      <w:r>
        <w:t>the</w:t>
      </w:r>
      <w:r>
        <w:rPr>
          <w:spacing w:val="-15"/>
        </w:rPr>
        <w:t xml:space="preserve"> </w:t>
      </w:r>
      <w:r>
        <w:t>researchers</w:t>
      </w:r>
      <w:r>
        <w:rPr>
          <w:spacing w:val="-15"/>
        </w:rPr>
        <w:t xml:space="preserve"> </w:t>
      </w:r>
      <w:r>
        <w:t>explored</w:t>
      </w:r>
      <w:r>
        <w:rPr>
          <w:spacing w:val="-14"/>
        </w:rPr>
        <w:t xml:space="preserve"> </w:t>
      </w:r>
      <w:r>
        <w:t>how</w:t>
      </w:r>
      <w:r>
        <w:rPr>
          <w:spacing w:val="-15"/>
        </w:rPr>
        <w:t xml:space="preserve"> </w:t>
      </w:r>
      <w:r>
        <w:t>the</w:t>
      </w:r>
      <w:r>
        <w:rPr>
          <w:spacing w:val="-15"/>
        </w:rPr>
        <w:t xml:space="preserve"> </w:t>
      </w:r>
      <w:r>
        <w:t>introduction</w:t>
      </w:r>
      <w:r>
        <w:rPr>
          <w:spacing w:val="-15"/>
        </w:rPr>
        <w:t xml:space="preserve"> </w:t>
      </w:r>
      <w:r>
        <w:t>of</w:t>
      </w:r>
      <w:r>
        <w:rPr>
          <w:spacing w:val="-15"/>
        </w:rPr>
        <w:t xml:space="preserve"> </w:t>
      </w:r>
      <w:r>
        <w:t>new data impacts the recoverability of deleted files. They inserted a new dataset into the virtual machines’ shared folder. The objective was to determine whether the new data would occupy the same disk sectors as the previously deleted files, thereby potentially overwriting them and affecting their recovery. The specific types and quantities of files introduced during this experiment. This aspect of the study provides crucial insights into the interactions between new data writes and existing</w:t>
      </w:r>
      <w:r>
        <w:rPr>
          <w:spacing w:val="-1"/>
        </w:rPr>
        <w:t xml:space="preserve"> </w:t>
      </w:r>
      <w:r>
        <w:t>deleted</w:t>
      </w:r>
      <w:r>
        <w:rPr>
          <w:spacing w:val="-1"/>
        </w:rPr>
        <w:t xml:space="preserve"> </w:t>
      </w:r>
      <w:r>
        <w:t>file</w:t>
      </w:r>
      <w:r>
        <w:rPr>
          <w:spacing w:val="-2"/>
        </w:rPr>
        <w:t xml:space="preserve"> </w:t>
      </w:r>
      <w:r>
        <w:t>spaces</w:t>
      </w:r>
      <w:r>
        <w:rPr>
          <w:spacing w:val="-1"/>
        </w:rPr>
        <w:t xml:space="preserve"> </w:t>
      </w:r>
      <w:r>
        <w:t>on</w:t>
      </w:r>
      <w:r>
        <w:rPr>
          <w:spacing w:val="-1"/>
        </w:rPr>
        <w:t xml:space="preserve"> </w:t>
      </w:r>
      <w:r>
        <w:t>a</w:t>
      </w:r>
      <w:r>
        <w:rPr>
          <w:spacing w:val="-2"/>
        </w:rPr>
        <w:t xml:space="preserve"> </w:t>
      </w:r>
      <w:r>
        <w:t>disk,</w:t>
      </w:r>
      <w:r>
        <w:rPr>
          <w:spacing w:val="-1"/>
        </w:rPr>
        <w:t xml:space="preserve"> </w:t>
      </w:r>
      <w:r>
        <w:t>enhancing</w:t>
      </w:r>
      <w:r>
        <w:rPr>
          <w:spacing w:val="-1"/>
        </w:rPr>
        <w:t xml:space="preserve"> </w:t>
      </w:r>
      <w:r>
        <w:t>the</w:t>
      </w:r>
      <w:r>
        <w:rPr>
          <w:spacing w:val="-2"/>
        </w:rPr>
        <w:t xml:space="preserve"> </w:t>
      </w:r>
      <w:r>
        <w:t>overall</w:t>
      </w:r>
      <w:r>
        <w:rPr>
          <w:spacing w:val="-1"/>
        </w:rPr>
        <w:t xml:space="preserve"> </w:t>
      </w:r>
      <w:r>
        <w:t>understanding of</w:t>
      </w:r>
      <w:r>
        <w:rPr>
          <w:spacing w:val="-2"/>
        </w:rPr>
        <w:t xml:space="preserve"> </w:t>
      </w:r>
      <w:r>
        <w:t>data persistence and recoverability in digital storage environments.</w:t>
      </w:r>
    </w:p>
    <w:p w14:paraId="6083C72C" w14:textId="77777777" w:rsidR="00FD02A6" w:rsidRDefault="00000000">
      <w:pPr>
        <w:pStyle w:val="Heading2"/>
        <w:numPr>
          <w:ilvl w:val="2"/>
          <w:numId w:val="7"/>
        </w:numPr>
        <w:tabs>
          <w:tab w:val="left" w:pos="2320"/>
        </w:tabs>
        <w:ind w:left="2320"/>
      </w:pPr>
      <w:r>
        <w:t>Browsing</w:t>
      </w:r>
      <w:r>
        <w:rPr>
          <w:spacing w:val="-3"/>
        </w:rPr>
        <w:t xml:space="preserve"> </w:t>
      </w:r>
      <w:r>
        <w:t>on</w:t>
      </w:r>
      <w:r>
        <w:rPr>
          <w:spacing w:val="-6"/>
        </w:rPr>
        <w:t xml:space="preserve"> </w:t>
      </w:r>
      <w:r>
        <w:rPr>
          <w:spacing w:val="-2"/>
        </w:rPr>
        <w:t>Chrome/Chromium</w:t>
      </w:r>
    </w:p>
    <w:p w14:paraId="3A7CDA59" w14:textId="77777777" w:rsidR="00FD02A6" w:rsidRDefault="00FD02A6">
      <w:pPr>
        <w:pStyle w:val="BodyText"/>
        <w:spacing w:before="119"/>
        <w:rPr>
          <w:b/>
          <w:sz w:val="28"/>
        </w:rPr>
      </w:pPr>
    </w:p>
    <w:p w14:paraId="62D1495E" w14:textId="77777777" w:rsidR="00FD02A6" w:rsidRDefault="00000000">
      <w:pPr>
        <w:pStyle w:val="BodyText"/>
        <w:spacing w:line="360" w:lineRule="auto"/>
        <w:ind w:left="1240" w:right="535"/>
        <w:jc w:val="both"/>
      </w:pPr>
      <w:r>
        <w:t>The</w:t>
      </w:r>
      <w:r>
        <w:rPr>
          <w:spacing w:val="-12"/>
        </w:rPr>
        <w:t xml:space="preserve"> </w:t>
      </w:r>
      <w:r>
        <w:t>researchers</w:t>
      </w:r>
      <w:r>
        <w:rPr>
          <w:spacing w:val="-9"/>
        </w:rPr>
        <w:t xml:space="preserve"> </w:t>
      </w:r>
      <w:r>
        <w:t>extended</w:t>
      </w:r>
      <w:r>
        <w:rPr>
          <w:spacing w:val="-9"/>
        </w:rPr>
        <w:t xml:space="preserve"> </w:t>
      </w:r>
      <w:r>
        <w:t>their</w:t>
      </w:r>
      <w:r>
        <w:rPr>
          <w:spacing w:val="-11"/>
        </w:rPr>
        <w:t xml:space="preserve"> </w:t>
      </w:r>
      <w:r>
        <w:t>examination</w:t>
      </w:r>
      <w:r>
        <w:rPr>
          <w:spacing w:val="-11"/>
        </w:rPr>
        <w:t xml:space="preserve"> </w:t>
      </w:r>
      <w:r>
        <w:t>to</w:t>
      </w:r>
      <w:r>
        <w:rPr>
          <w:spacing w:val="-10"/>
        </w:rPr>
        <w:t xml:space="preserve"> </w:t>
      </w:r>
      <w:r>
        <w:t>include</w:t>
      </w:r>
      <w:r>
        <w:rPr>
          <w:spacing w:val="-12"/>
        </w:rPr>
        <w:t xml:space="preserve"> </w:t>
      </w:r>
      <w:r>
        <w:t>the</w:t>
      </w:r>
      <w:r>
        <w:rPr>
          <w:spacing w:val="-11"/>
        </w:rPr>
        <w:t xml:space="preserve"> </w:t>
      </w:r>
      <w:r>
        <w:t>impact</w:t>
      </w:r>
      <w:r>
        <w:rPr>
          <w:spacing w:val="-10"/>
        </w:rPr>
        <w:t xml:space="preserve"> </w:t>
      </w:r>
      <w:r>
        <w:t>of</w:t>
      </w:r>
      <w:r>
        <w:rPr>
          <w:spacing w:val="-9"/>
        </w:rPr>
        <w:t xml:space="preserve"> </w:t>
      </w:r>
      <w:r>
        <w:t>web</w:t>
      </w:r>
      <w:r>
        <w:rPr>
          <w:spacing w:val="-11"/>
        </w:rPr>
        <w:t xml:space="preserve"> </w:t>
      </w:r>
      <w:r>
        <w:t>browsing on the recoverability of deleted files. They set up a simulated browsing session where</w:t>
      </w:r>
      <w:r>
        <w:rPr>
          <w:spacing w:val="-15"/>
        </w:rPr>
        <w:t xml:space="preserve"> </w:t>
      </w:r>
      <w:r>
        <w:t>a</w:t>
      </w:r>
      <w:r>
        <w:rPr>
          <w:spacing w:val="-15"/>
        </w:rPr>
        <w:t xml:space="preserve"> </w:t>
      </w:r>
      <w:r>
        <w:t>user</w:t>
      </w:r>
      <w:r>
        <w:rPr>
          <w:spacing w:val="-15"/>
        </w:rPr>
        <w:t xml:space="preserve"> </w:t>
      </w:r>
      <w:r>
        <w:t>engaged</w:t>
      </w:r>
      <w:r>
        <w:rPr>
          <w:spacing w:val="-14"/>
        </w:rPr>
        <w:t xml:space="preserve"> </w:t>
      </w:r>
      <w:r>
        <w:t>with</w:t>
      </w:r>
      <w:r>
        <w:rPr>
          <w:spacing w:val="-14"/>
        </w:rPr>
        <w:t xml:space="preserve"> </w:t>
      </w:r>
      <w:r>
        <w:t>popular</w:t>
      </w:r>
      <w:r>
        <w:rPr>
          <w:spacing w:val="-15"/>
        </w:rPr>
        <w:t xml:space="preserve"> </w:t>
      </w:r>
      <w:r>
        <w:t>websites</w:t>
      </w:r>
      <w:r>
        <w:rPr>
          <w:spacing w:val="-14"/>
        </w:rPr>
        <w:t xml:space="preserve"> </w:t>
      </w:r>
      <w:r>
        <w:t>such</w:t>
      </w:r>
      <w:r>
        <w:rPr>
          <w:spacing w:val="-14"/>
        </w:rPr>
        <w:t xml:space="preserve"> </w:t>
      </w:r>
      <w:r>
        <w:t>as</w:t>
      </w:r>
      <w:r>
        <w:rPr>
          <w:spacing w:val="-14"/>
        </w:rPr>
        <w:t xml:space="preserve"> </w:t>
      </w:r>
      <w:r>
        <w:t>Reddit,</w:t>
      </w:r>
      <w:r>
        <w:rPr>
          <w:spacing w:val="-14"/>
        </w:rPr>
        <w:t xml:space="preserve"> </w:t>
      </w:r>
      <w:r>
        <w:t>YouTube,</w:t>
      </w:r>
      <w:r>
        <w:rPr>
          <w:spacing w:val="-14"/>
        </w:rPr>
        <w:t xml:space="preserve"> </w:t>
      </w:r>
      <w:r>
        <w:t>and</w:t>
      </w:r>
      <w:r>
        <w:rPr>
          <w:spacing w:val="-14"/>
        </w:rPr>
        <w:t xml:space="preserve"> </w:t>
      </w:r>
      <w:r>
        <w:t>Twitch. To mimic typical user behavior more accurately, they also played random YouTube videos in the background during the session. This setup aimed to replicate the kind of disk activity that occurs during regular web browsing, focusing on the volume of data being processed and stored temporarily or permanently on the system.</w:t>
      </w:r>
    </w:p>
    <w:p w14:paraId="11F88E77" w14:textId="77777777" w:rsidR="00FD02A6" w:rsidRDefault="00FD02A6">
      <w:pPr>
        <w:pStyle w:val="BodyText"/>
        <w:spacing w:before="3"/>
      </w:pPr>
    </w:p>
    <w:p w14:paraId="077E339D" w14:textId="77777777" w:rsidR="00FD02A6" w:rsidRDefault="00000000">
      <w:pPr>
        <w:pStyle w:val="BodyText"/>
        <w:spacing w:line="360" w:lineRule="auto"/>
        <w:ind w:left="1240" w:right="537"/>
        <w:jc w:val="both"/>
      </w:pPr>
      <w:r>
        <w:t>To further assess the effects of substantial data downloads during web browsing, the researchers also downloaded a large dataset. Altogether, this activity resulted in about 8 GB of new data being written to the disk. This significant addition of data provides a real-world context to study how downloading and browsing can influence</w:t>
      </w:r>
      <w:r>
        <w:rPr>
          <w:spacing w:val="-9"/>
        </w:rPr>
        <w:t xml:space="preserve"> </w:t>
      </w:r>
      <w:r>
        <w:t>the</w:t>
      </w:r>
      <w:r>
        <w:rPr>
          <w:spacing w:val="-9"/>
        </w:rPr>
        <w:t xml:space="preserve"> </w:t>
      </w:r>
      <w:r>
        <w:t>disk</w:t>
      </w:r>
      <w:r>
        <w:rPr>
          <w:spacing w:val="-8"/>
        </w:rPr>
        <w:t xml:space="preserve"> </w:t>
      </w:r>
      <w:r>
        <w:t>space</w:t>
      </w:r>
      <w:r>
        <w:rPr>
          <w:spacing w:val="-9"/>
        </w:rPr>
        <w:t xml:space="preserve"> </w:t>
      </w:r>
      <w:r>
        <w:t>where</w:t>
      </w:r>
      <w:r>
        <w:rPr>
          <w:spacing w:val="-10"/>
        </w:rPr>
        <w:t xml:space="preserve"> </w:t>
      </w:r>
      <w:r>
        <w:t>deleted</w:t>
      </w:r>
      <w:r>
        <w:rPr>
          <w:spacing w:val="-8"/>
        </w:rPr>
        <w:t xml:space="preserve"> </w:t>
      </w:r>
      <w:r>
        <w:t>files</w:t>
      </w:r>
      <w:r>
        <w:rPr>
          <w:spacing w:val="-8"/>
        </w:rPr>
        <w:t xml:space="preserve"> </w:t>
      </w:r>
      <w:r>
        <w:t>once</w:t>
      </w:r>
      <w:r>
        <w:rPr>
          <w:spacing w:val="-9"/>
        </w:rPr>
        <w:t xml:space="preserve"> </w:t>
      </w:r>
      <w:r>
        <w:t>resided,</w:t>
      </w:r>
      <w:r>
        <w:rPr>
          <w:spacing w:val="-9"/>
        </w:rPr>
        <w:t xml:space="preserve"> </w:t>
      </w:r>
      <w:r>
        <w:t>offering</w:t>
      </w:r>
      <w:r>
        <w:rPr>
          <w:spacing w:val="-9"/>
        </w:rPr>
        <w:t xml:space="preserve"> </w:t>
      </w:r>
      <w:r>
        <w:t>insights</w:t>
      </w:r>
      <w:r>
        <w:rPr>
          <w:spacing w:val="-8"/>
        </w:rPr>
        <w:t xml:space="preserve"> </w:t>
      </w:r>
      <w:r>
        <w:t>into</w:t>
      </w:r>
      <w:r>
        <w:rPr>
          <w:spacing w:val="-8"/>
        </w:rPr>
        <w:t xml:space="preserve"> </w:t>
      </w:r>
      <w:r>
        <w:t>the challenges of recovering deleted data in environments with heavy internet usage.</w:t>
      </w:r>
    </w:p>
    <w:p w14:paraId="0F8ED359" w14:textId="77777777" w:rsidR="00FD02A6" w:rsidRDefault="00FD02A6">
      <w:pPr>
        <w:pStyle w:val="BodyText"/>
        <w:spacing w:before="6"/>
      </w:pPr>
    </w:p>
    <w:p w14:paraId="754EB17B" w14:textId="77777777" w:rsidR="00FD02A6" w:rsidRDefault="00000000">
      <w:pPr>
        <w:pStyle w:val="Heading2"/>
        <w:numPr>
          <w:ilvl w:val="2"/>
          <w:numId w:val="7"/>
        </w:numPr>
        <w:tabs>
          <w:tab w:val="left" w:pos="1598"/>
        </w:tabs>
        <w:ind w:left="1598" w:hanging="718"/>
      </w:pPr>
      <w:r>
        <w:t>Turning</w:t>
      </w:r>
      <w:r>
        <w:rPr>
          <w:spacing w:val="-4"/>
        </w:rPr>
        <w:t xml:space="preserve"> </w:t>
      </w:r>
      <w:r>
        <w:t>Off</w:t>
      </w:r>
      <w:r>
        <w:rPr>
          <w:spacing w:val="-3"/>
        </w:rPr>
        <w:t xml:space="preserve"> </w:t>
      </w:r>
      <w:r>
        <w:t>the</w:t>
      </w:r>
      <w:r>
        <w:rPr>
          <w:spacing w:val="-2"/>
        </w:rPr>
        <w:t xml:space="preserve"> </w:t>
      </w:r>
      <w:r>
        <w:rPr>
          <w:spacing w:val="-4"/>
        </w:rPr>
        <w:t>Vm’s</w:t>
      </w:r>
    </w:p>
    <w:p w14:paraId="66FBA5B5" w14:textId="77777777" w:rsidR="00FD02A6" w:rsidRDefault="00FD02A6">
      <w:pPr>
        <w:pStyle w:val="BodyText"/>
        <w:spacing w:before="119"/>
        <w:rPr>
          <w:b/>
          <w:sz w:val="28"/>
        </w:rPr>
      </w:pPr>
    </w:p>
    <w:p w14:paraId="5F10EB7E" w14:textId="77777777" w:rsidR="00FD02A6" w:rsidRDefault="00000000">
      <w:pPr>
        <w:pStyle w:val="BodyText"/>
        <w:spacing w:line="360" w:lineRule="auto"/>
        <w:ind w:left="1240" w:right="536"/>
        <w:jc w:val="both"/>
      </w:pPr>
      <w:r>
        <w:t>To thoroughly understand the changes that occur within a system during its shutdown process, administrators can employ a targeted approach. This involves shutting</w:t>
      </w:r>
      <w:r>
        <w:rPr>
          <w:spacing w:val="-3"/>
        </w:rPr>
        <w:t xml:space="preserve"> </w:t>
      </w:r>
      <w:r>
        <w:t>down</w:t>
      </w:r>
      <w:r>
        <w:rPr>
          <w:spacing w:val="-3"/>
        </w:rPr>
        <w:t xml:space="preserve"> </w:t>
      </w:r>
      <w:r>
        <w:t>the</w:t>
      </w:r>
      <w:r>
        <w:rPr>
          <w:spacing w:val="-4"/>
        </w:rPr>
        <w:t xml:space="preserve"> </w:t>
      </w:r>
      <w:r>
        <w:t>system</w:t>
      </w:r>
      <w:r>
        <w:rPr>
          <w:spacing w:val="-3"/>
        </w:rPr>
        <w:t xml:space="preserve"> </w:t>
      </w:r>
      <w:r>
        <w:t>and</w:t>
      </w:r>
      <w:r>
        <w:rPr>
          <w:spacing w:val="-3"/>
        </w:rPr>
        <w:t xml:space="preserve"> </w:t>
      </w:r>
      <w:r>
        <w:t>subsequently</w:t>
      </w:r>
      <w:r>
        <w:rPr>
          <w:spacing w:val="-3"/>
        </w:rPr>
        <w:t xml:space="preserve"> </w:t>
      </w:r>
      <w:r>
        <w:t>capturing</w:t>
      </w:r>
      <w:r>
        <w:rPr>
          <w:spacing w:val="-3"/>
        </w:rPr>
        <w:t xml:space="preserve"> </w:t>
      </w:r>
      <w:r>
        <w:t>a</w:t>
      </w:r>
      <w:r>
        <w:rPr>
          <w:spacing w:val="-4"/>
        </w:rPr>
        <w:t xml:space="preserve"> </w:t>
      </w:r>
      <w:r>
        <w:t>snapshot</w:t>
      </w:r>
      <w:r>
        <w:rPr>
          <w:spacing w:val="-3"/>
        </w:rPr>
        <w:t xml:space="preserve"> </w:t>
      </w:r>
      <w:r>
        <w:t>of</w:t>
      </w:r>
      <w:r>
        <w:rPr>
          <w:spacing w:val="-3"/>
        </w:rPr>
        <w:t xml:space="preserve"> </w:t>
      </w:r>
      <w:r>
        <w:t>the</w:t>
      </w:r>
      <w:r>
        <w:rPr>
          <w:spacing w:val="-3"/>
        </w:rPr>
        <w:t xml:space="preserve"> </w:t>
      </w:r>
      <w:r>
        <w:t>associated virtual machine (VM). This snapshot captures not only all current data and configurations</w:t>
      </w:r>
      <w:r>
        <w:rPr>
          <w:spacing w:val="-11"/>
        </w:rPr>
        <w:t xml:space="preserve"> </w:t>
      </w:r>
      <w:r>
        <w:t>of</w:t>
      </w:r>
      <w:r>
        <w:rPr>
          <w:spacing w:val="-11"/>
        </w:rPr>
        <w:t xml:space="preserve"> </w:t>
      </w:r>
      <w:r>
        <w:t>the</w:t>
      </w:r>
      <w:r>
        <w:rPr>
          <w:spacing w:val="-12"/>
        </w:rPr>
        <w:t xml:space="preserve"> </w:t>
      </w:r>
      <w:r>
        <w:t>VM</w:t>
      </w:r>
      <w:r>
        <w:rPr>
          <w:spacing w:val="-8"/>
        </w:rPr>
        <w:t xml:space="preserve"> </w:t>
      </w:r>
      <w:r>
        <w:t>but</w:t>
      </w:r>
      <w:r>
        <w:rPr>
          <w:spacing w:val="-11"/>
        </w:rPr>
        <w:t xml:space="preserve"> </w:t>
      </w:r>
      <w:r>
        <w:t>also</w:t>
      </w:r>
      <w:r>
        <w:rPr>
          <w:spacing w:val="-10"/>
        </w:rPr>
        <w:t xml:space="preserve"> </w:t>
      </w:r>
      <w:r>
        <w:t>includes</w:t>
      </w:r>
      <w:r>
        <w:rPr>
          <w:spacing w:val="-10"/>
        </w:rPr>
        <w:t xml:space="preserve"> </w:t>
      </w:r>
      <w:r>
        <w:t>a</w:t>
      </w:r>
      <w:r>
        <w:rPr>
          <w:spacing w:val="-12"/>
        </w:rPr>
        <w:t xml:space="preserve"> </w:t>
      </w:r>
      <w:r>
        <w:t>disk</w:t>
      </w:r>
      <w:r>
        <w:rPr>
          <w:spacing w:val="-9"/>
        </w:rPr>
        <w:t xml:space="preserve"> </w:t>
      </w:r>
      <w:r>
        <w:t>image</w:t>
      </w:r>
      <w:r>
        <w:rPr>
          <w:spacing w:val="-12"/>
        </w:rPr>
        <w:t xml:space="preserve"> </w:t>
      </w:r>
      <w:r>
        <w:t>that</w:t>
      </w:r>
      <w:r>
        <w:rPr>
          <w:spacing w:val="-10"/>
        </w:rPr>
        <w:t xml:space="preserve"> </w:t>
      </w:r>
      <w:r>
        <w:t>mirrors</w:t>
      </w:r>
      <w:r>
        <w:rPr>
          <w:spacing w:val="-11"/>
        </w:rPr>
        <w:t xml:space="preserve"> </w:t>
      </w:r>
      <w:r>
        <w:t>the</w:t>
      </w:r>
      <w:r>
        <w:rPr>
          <w:spacing w:val="-12"/>
        </w:rPr>
        <w:t xml:space="preserve"> </w:t>
      </w:r>
      <w:r>
        <w:t>exact</w:t>
      </w:r>
      <w:r>
        <w:rPr>
          <w:spacing w:val="-10"/>
        </w:rPr>
        <w:t xml:space="preserve"> </w:t>
      </w:r>
      <w:r>
        <w:rPr>
          <w:spacing w:val="-2"/>
        </w:rPr>
        <w:t>state</w:t>
      </w:r>
    </w:p>
    <w:p w14:paraId="790672F1" w14:textId="35D07121" w:rsidR="00FD02A6" w:rsidRDefault="00000000" w:rsidP="00B24655">
      <w:pPr>
        <w:pStyle w:val="BodyText"/>
        <w:spacing w:before="79" w:line="360" w:lineRule="auto"/>
        <w:ind w:left="1240" w:right="537"/>
        <w:jc w:val="both"/>
      </w:pPr>
      <w:r>
        <w:t>of</w:t>
      </w:r>
      <w:r>
        <w:rPr>
          <w:spacing w:val="-11"/>
        </w:rPr>
        <w:t xml:space="preserve"> </w:t>
      </w:r>
      <w:r>
        <w:t>the</w:t>
      </w:r>
      <w:r>
        <w:rPr>
          <w:spacing w:val="-11"/>
        </w:rPr>
        <w:t xml:space="preserve"> </w:t>
      </w:r>
      <w:r>
        <w:t>virtual</w:t>
      </w:r>
      <w:r>
        <w:rPr>
          <w:spacing w:val="-10"/>
        </w:rPr>
        <w:t xml:space="preserve"> </w:t>
      </w:r>
      <w:r>
        <w:t>hard</w:t>
      </w:r>
      <w:r>
        <w:rPr>
          <w:spacing w:val="-11"/>
        </w:rPr>
        <w:t xml:space="preserve"> </w:t>
      </w:r>
      <w:r>
        <w:t>drive</w:t>
      </w:r>
      <w:r>
        <w:rPr>
          <w:spacing w:val="-12"/>
        </w:rPr>
        <w:t xml:space="preserve"> </w:t>
      </w:r>
      <w:r>
        <w:t>at</w:t>
      </w:r>
      <w:r>
        <w:rPr>
          <w:spacing w:val="-10"/>
        </w:rPr>
        <w:t xml:space="preserve"> </w:t>
      </w:r>
      <w:r>
        <w:t>the</w:t>
      </w:r>
      <w:r>
        <w:rPr>
          <w:spacing w:val="-11"/>
        </w:rPr>
        <w:t xml:space="preserve"> </w:t>
      </w:r>
      <w:r>
        <w:t>time</w:t>
      </w:r>
      <w:r>
        <w:rPr>
          <w:spacing w:val="-11"/>
        </w:rPr>
        <w:t xml:space="preserve"> </w:t>
      </w:r>
      <w:r>
        <w:t>of</w:t>
      </w:r>
      <w:r>
        <w:rPr>
          <w:spacing w:val="-11"/>
        </w:rPr>
        <w:t xml:space="preserve"> </w:t>
      </w:r>
      <w:r>
        <w:t>shutdown.</w:t>
      </w:r>
      <w:r>
        <w:rPr>
          <w:spacing w:val="-14"/>
        </w:rPr>
        <w:t xml:space="preserve"> </w:t>
      </w:r>
      <w:r>
        <w:t>By</w:t>
      </w:r>
      <w:r>
        <w:rPr>
          <w:spacing w:val="-11"/>
        </w:rPr>
        <w:t xml:space="preserve"> </w:t>
      </w:r>
      <w:r>
        <w:t>analyzing</w:t>
      </w:r>
      <w:r>
        <w:rPr>
          <w:spacing w:val="-11"/>
        </w:rPr>
        <w:t xml:space="preserve"> </w:t>
      </w:r>
      <w:r>
        <w:t>these</w:t>
      </w:r>
      <w:r>
        <w:rPr>
          <w:spacing w:val="-12"/>
        </w:rPr>
        <w:t xml:space="preserve"> </w:t>
      </w:r>
      <w:r>
        <w:t>captured</w:t>
      </w:r>
      <w:r>
        <w:rPr>
          <w:spacing w:val="-11"/>
        </w:rPr>
        <w:t xml:space="preserve"> </w:t>
      </w:r>
      <w:r>
        <w:t>files, administrators can delve deep into the systemic transformations that take place during shutdown, providing valuable insights into system behavior and potential areas for optimization or troubleshooting.</w:t>
      </w:r>
    </w:p>
    <w:p w14:paraId="07746EF5" w14:textId="77777777" w:rsidR="00FD02A6" w:rsidRDefault="00FD02A6">
      <w:pPr>
        <w:pStyle w:val="BodyText"/>
      </w:pPr>
    </w:p>
    <w:p w14:paraId="18D15398" w14:textId="77777777" w:rsidR="00FD02A6" w:rsidRDefault="00FD02A6">
      <w:pPr>
        <w:pStyle w:val="BodyText"/>
        <w:spacing w:before="14"/>
      </w:pPr>
    </w:p>
    <w:p w14:paraId="3180B69A" w14:textId="77777777" w:rsidR="00FD02A6" w:rsidRDefault="00000000">
      <w:pPr>
        <w:pStyle w:val="Heading2"/>
        <w:numPr>
          <w:ilvl w:val="0"/>
          <w:numId w:val="7"/>
        </w:numPr>
        <w:tabs>
          <w:tab w:val="left" w:pos="1600"/>
        </w:tabs>
        <w:ind w:left="1600" w:hanging="720"/>
        <w:jc w:val="left"/>
      </w:pPr>
      <w:r>
        <w:t>Findings</w:t>
      </w:r>
      <w:r>
        <w:rPr>
          <w:spacing w:val="-6"/>
        </w:rPr>
        <w:t xml:space="preserve"> </w:t>
      </w:r>
      <w:r>
        <w:t>and</w:t>
      </w:r>
      <w:r>
        <w:rPr>
          <w:spacing w:val="-4"/>
        </w:rPr>
        <w:t xml:space="preserve"> </w:t>
      </w:r>
      <w:r>
        <w:rPr>
          <w:spacing w:val="-2"/>
        </w:rPr>
        <w:t>Evaluation</w:t>
      </w:r>
    </w:p>
    <w:p w14:paraId="31E9F741" w14:textId="77777777" w:rsidR="00FD02A6" w:rsidRDefault="00FD02A6">
      <w:pPr>
        <w:pStyle w:val="BodyText"/>
        <w:spacing w:before="118"/>
        <w:rPr>
          <w:b/>
          <w:sz w:val="28"/>
        </w:rPr>
      </w:pPr>
    </w:p>
    <w:p w14:paraId="77BF5320" w14:textId="77777777" w:rsidR="00FD02A6" w:rsidRDefault="00000000">
      <w:pPr>
        <w:pStyle w:val="BodyText"/>
        <w:spacing w:line="360" w:lineRule="auto"/>
        <w:ind w:left="1240" w:right="535"/>
        <w:jc w:val="both"/>
      </w:pPr>
      <w:r>
        <w:t xml:space="preserve">In a comprehensive study exploring data persistence across different operating systems and disk types, research conducted experiments using both HDDs and SSDs on virtual machines. They performed identical actions on each setup and collected extensive data for analysis. A key component of their methodology involved calculating the space occupied by deleted files—measured in 512-byte sectors—and comparing the md5 hash values of these sectors against those in </w:t>
      </w:r>
      <w:r>
        <w:lastRenderedPageBreak/>
        <w:t>the original base image files.</w:t>
      </w:r>
    </w:p>
    <w:p w14:paraId="01E4DCA7" w14:textId="77777777" w:rsidR="00FD02A6" w:rsidRDefault="00FD02A6">
      <w:pPr>
        <w:pStyle w:val="BodyText"/>
        <w:spacing w:before="4"/>
      </w:pPr>
    </w:p>
    <w:p w14:paraId="43F1A70B" w14:textId="77777777" w:rsidR="00FD02A6" w:rsidRDefault="00000000">
      <w:pPr>
        <w:pStyle w:val="BodyText"/>
        <w:spacing w:before="1" w:line="360" w:lineRule="auto"/>
        <w:ind w:left="1240" w:right="539"/>
        <w:jc w:val="both"/>
      </w:pPr>
      <w:r>
        <w:t>To delve deeper into the data, the researchers selected a random sample of 100 deleted files, covering a diverse range of sizes and types, for closer examination. They also adapted their original tracing script, trace_file.py, to handle multiple files simultaneously, enhancing the efficiency of their data processing.</w:t>
      </w:r>
    </w:p>
    <w:p w14:paraId="28A22991" w14:textId="77777777" w:rsidR="00FD02A6" w:rsidRDefault="00FD02A6">
      <w:pPr>
        <w:pStyle w:val="BodyText"/>
        <w:spacing w:before="2"/>
      </w:pPr>
    </w:p>
    <w:p w14:paraId="70215E9D" w14:textId="77777777" w:rsidR="00FD02A6" w:rsidRDefault="00000000">
      <w:pPr>
        <w:pStyle w:val="BodyText"/>
        <w:spacing w:line="360" w:lineRule="auto"/>
        <w:ind w:left="1240" w:right="536"/>
        <w:jc w:val="both"/>
      </w:pPr>
      <w:r>
        <w:t>The study’s findings revealed a significant insight: the likelihood of successfully recovering deleted files was more</w:t>
      </w:r>
      <w:r>
        <w:rPr>
          <w:spacing w:val="-1"/>
        </w:rPr>
        <w:t xml:space="preserve"> </w:t>
      </w:r>
      <w:r>
        <w:t>closely tied to the operating system used rather than the type of disk. Specifically, the recovery rates for files on Windows and Ubuntu were</w:t>
      </w:r>
      <w:r>
        <w:rPr>
          <w:spacing w:val="-2"/>
        </w:rPr>
        <w:t xml:space="preserve"> </w:t>
      </w:r>
      <w:r>
        <w:t>relatively consistent, regardless of</w:t>
      </w:r>
      <w:r>
        <w:rPr>
          <w:spacing w:val="-1"/>
        </w:rPr>
        <w:t xml:space="preserve"> </w:t>
      </w:r>
      <w:r>
        <w:t>whether</w:t>
      </w:r>
      <w:r>
        <w:rPr>
          <w:spacing w:val="-1"/>
        </w:rPr>
        <w:t xml:space="preserve"> </w:t>
      </w:r>
      <w:r>
        <w:t>the underlying hardware was</w:t>
      </w:r>
      <w:r>
        <w:rPr>
          <w:spacing w:val="-9"/>
        </w:rPr>
        <w:t xml:space="preserve"> </w:t>
      </w:r>
      <w:r>
        <w:t>an</w:t>
      </w:r>
      <w:r>
        <w:rPr>
          <w:spacing w:val="-8"/>
        </w:rPr>
        <w:t xml:space="preserve"> </w:t>
      </w:r>
      <w:r>
        <w:t>HDD</w:t>
      </w:r>
      <w:r>
        <w:rPr>
          <w:spacing w:val="-8"/>
        </w:rPr>
        <w:t xml:space="preserve"> </w:t>
      </w:r>
      <w:r>
        <w:t>or</w:t>
      </w:r>
      <w:r>
        <w:rPr>
          <w:spacing w:val="-8"/>
        </w:rPr>
        <w:t xml:space="preserve"> </w:t>
      </w:r>
      <w:r>
        <w:t>an</w:t>
      </w:r>
      <w:r>
        <w:rPr>
          <w:spacing w:val="-10"/>
        </w:rPr>
        <w:t xml:space="preserve"> </w:t>
      </w:r>
      <w:r>
        <w:t>SSD.</w:t>
      </w:r>
      <w:r>
        <w:rPr>
          <w:spacing w:val="-8"/>
        </w:rPr>
        <w:t xml:space="preserve"> </w:t>
      </w:r>
      <w:r>
        <w:t>This</w:t>
      </w:r>
      <w:r>
        <w:rPr>
          <w:spacing w:val="-9"/>
        </w:rPr>
        <w:t xml:space="preserve"> </w:t>
      </w:r>
      <w:r>
        <w:t>suggests</w:t>
      </w:r>
      <w:r>
        <w:rPr>
          <w:spacing w:val="-9"/>
        </w:rPr>
        <w:t xml:space="preserve"> </w:t>
      </w:r>
      <w:r>
        <w:t>that</w:t>
      </w:r>
      <w:r>
        <w:rPr>
          <w:spacing w:val="-10"/>
        </w:rPr>
        <w:t xml:space="preserve"> </w:t>
      </w:r>
      <w:r>
        <w:t>the</w:t>
      </w:r>
      <w:r>
        <w:rPr>
          <w:spacing w:val="-10"/>
        </w:rPr>
        <w:t xml:space="preserve"> </w:t>
      </w:r>
      <w:r>
        <w:t>OS’s</w:t>
      </w:r>
      <w:r>
        <w:rPr>
          <w:spacing w:val="-10"/>
        </w:rPr>
        <w:t xml:space="preserve"> </w:t>
      </w:r>
      <w:r>
        <w:t>handling</w:t>
      </w:r>
      <w:r>
        <w:rPr>
          <w:spacing w:val="-10"/>
        </w:rPr>
        <w:t xml:space="preserve"> </w:t>
      </w:r>
      <w:r>
        <w:t>of</w:t>
      </w:r>
      <w:r>
        <w:rPr>
          <w:spacing w:val="-10"/>
        </w:rPr>
        <w:t xml:space="preserve"> </w:t>
      </w:r>
      <w:r>
        <w:t>deleted</w:t>
      </w:r>
      <w:r>
        <w:rPr>
          <w:spacing w:val="-8"/>
        </w:rPr>
        <w:t xml:space="preserve"> </w:t>
      </w:r>
      <w:r>
        <w:t>data</w:t>
      </w:r>
      <w:r>
        <w:rPr>
          <w:spacing w:val="-11"/>
        </w:rPr>
        <w:t xml:space="preserve"> </w:t>
      </w:r>
      <w:r>
        <w:t>plays a more pivotal role in data persistence than the storage medium itself.</w:t>
      </w:r>
    </w:p>
    <w:p w14:paraId="4B379D0D" w14:textId="77777777" w:rsidR="00FD02A6" w:rsidRDefault="00FD02A6">
      <w:pPr>
        <w:pStyle w:val="BodyText"/>
        <w:spacing w:before="6"/>
      </w:pPr>
    </w:p>
    <w:p w14:paraId="2F90EAD8" w14:textId="77777777" w:rsidR="00FD02A6" w:rsidRDefault="00000000">
      <w:pPr>
        <w:pStyle w:val="BodyText"/>
        <w:spacing w:line="360" w:lineRule="auto"/>
        <w:ind w:left="1240" w:right="540"/>
        <w:jc w:val="both"/>
      </w:pPr>
      <w:r>
        <w:t>The researchers documented their findings in a detailed manner, particularly focusing</w:t>
      </w:r>
      <w:r>
        <w:rPr>
          <w:spacing w:val="-6"/>
        </w:rPr>
        <w:t xml:space="preserve"> </w:t>
      </w:r>
      <w:r>
        <w:t>on</w:t>
      </w:r>
      <w:r>
        <w:rPr>
          <w:spacing w:val="-3"/>
        </w:rPr>
        <w:t xml:space="preserve"> </w:t>
      </w:r>
      <w:r>
        <w:t>the</w:t>
      </w:r>
      <w:r>
        <w:rPr>
          <w:spacing w:val="-4"/>
        </w:rPr>
        <w:t xml:space="preserve"> </w:t>
      </w:r>
      <w:r>
        <w:t>recovery</w:t>
      </w:r>
      <w:r>
        <w:rPr>
          <w:spacing w:val="-2"/>
        </w:rPr>
        <w:t xml:space="preserve"> </w:t>
      </w:r>
      <w:r>
        <w:t>rates</w:t>
      </w:r>
      <w:r>
        <w:rPr>
          <w:spacing w:val="-4"/>
        </w:rPr>
        <w:t xml:space="preserve"> </w:t>
      </w:r>
      <w:r>
        <w:t>after</w:t>
      </w:r>
      <w:r>
        <w:rPr>
          <w:spacing w:val="-5"/>
        </w:rPr>
        <w:t xml:space="preserve"> </w:t>
      </w:r>
      <w:r>
        <w:t>various</w:t>
      </w:r>
      <w:r>
        <w:rPr>
          <w:spacing w:val="-4"/>
        </w:rPr>
        <w:t xml:space="preserve"> </w:t>
      </w:r>
      <w:r>
        <w:t>actions</w:t>
      </w:r>
      <w:r>
        <w:rPr>
          <w:spacing w:val="-1"/>
        </w:rPr>
        <w:t xml:space="preserve"> </w:t>
      </w:r>
      <w:r>
        <w:t>were</w:t>
      </w:r>
      <w:r>
        <w:rPr>
          <w:spacing w:val="-6"/>
        </w:rPr>
        <w:t xml:space="preserve"> </w:t>
      </w:r>
      <w:r>
        <w:t>performed</w:t>
      </w:r>
      <w:r>
        <w:rPr>
          <w:spacing w:val="-4"/>
        </w:rPr>
        <w:t xml:space="preserve"> </w:t>
      </w:r>
      <w:r>
        <w:t>on</w:t>
      </w:r>
      <w:r>
        <w:rPr>
          <w:spacing w:val="-3"/>
        </w:rPr>
        <w:t xml:space="preserve"> </w:t>
      </w:r>
      <w:r>
        <w:t>the</w:t>
      </w:r>
      <w:r>
        <w:rPr>
          <w:spacing w:val="-4"/>
        </w:rPr>
        <w:t xml:space="preserve"> </w:t>
      </w:r>
      <w:r>
        <w:rPr>
          <w:spacing w:val="-2"/>
        </w:rPr>
        <w:t>deleted</w:t>
      </w:r>
    </w:p>
    <w:p w14:paraId="3D520F2D" w14:textId="1890C01B" w:rsidR="00FD02A6" w:rsidRDefault="00000000" w:rsidP="00B24655">
      <w:pPr>
        <w:pStyle w:val="BodyText"/>
        <w:spacing w:before="79" w:line="360" w:lineRule="auto"/>
        <w:ind w:left="1240" w:right="537"/>
        <w:jc w:val="both"/>
      </w:pPr>
      <w:r>
        <w:t>files. The initial findings indicate a substantial rate of recovery right after file deletion, with subsequent actions impacting the recovery likelihood to varying degrees. These results not only shed light on the robustness of data deletion processes across different platforms but also guide future developments in data security and recovery technologies.</w:t>
      </w:r>
    </w:p>
    <w:p w14:paraId="66EF5E76" w14:textId="77777777" w:rsidR="00BC1691" w:rsidRDefault="00BC1691" w:rsidP="00B24655">
      <w:pPr>
        <w:pStyle w:val="BodyText"/>
        <w:spacing w:before="79" w:line="360" w:lineRule="auto"/>
        <w:ind w:left="1240" w:right="537"/>
        <w:jc w:val="both"/>
      </w:pPr>
    </w:p>
    <w:p w14:paraId="2E2CF4BB" w14:textId="77777777" w:rsidR="00BC1691" w:rsidRDefault="00BC1691" w:rsidP="00B24655">
      <w:pPr>
        <w:pStyle w:val="BodyText"/>
        <w:spacing w:before="79" w:line="360" w:lineRule="auto"/>
        <w:ind w:left="1240" w:right="537"/>
        <w:jc w:val="both"/>
      </w:pPr>
    </w:p>
    <w:p w14:paraId="06DADCA0" w14:textId="77777777" w:rsidR="00BC1691" w:rsidRDefault="00BC1691" w:rsidP="00B24655">
      <w:pPr>
        <w:pStyle w:val="BodyText"/>
        <w:spacing w:before="79" w:line="360" w:lineRule="auto"/>
        <w:ind w:left="1240" w:right="537"/>
        <w:jc w:val="both"/>
      </w:pPr>
    </w:p>
    <w:p w14:paraId="016211E6" w14:textId="77777777" w:rsidR="00BC1691" w:rsidRPr="00B24655" w:rsidRDefault="00BC1691" w:rsidP="00B24655">
      <w:pPr>
        <w:pStyle w:val="BodyText"/>
        <w:spacing w:before="79" w:line="360" w:lineRule="auto"/>
        <w:ind w:left="1240" w:right="537"/>
        <w:jc w:val="both"/>
      </w:pPr>
    </w:p>
    <w:p w14:paraId="101CF862" w14:textId="77777777" w:rsidR="00FD02A6" w:rsidRDefault="00FD02A6">
      <w:pPr>
        <w:pStyle w:val="BodyText"/>
        <w:rPr>
          <w:sz w:val="20"/>
        </w:rPr>
      </w:pPr>
    </w:p>
    <w:p w14:paraId="42718292" w14:textId="77777777" w:rsidR="00FD02A6" w:rsidRDefault="00FD02A6">
      <w:pPr>
        <w:pStyle w:val="BodyText"/>
        <w:rPr>
          <w:sz w:val="20"/>
        </w:rPr>
      </w:pPr>
    </w:p>
    <w:p w14:paraId="17AAF302" w14:textId="77777777" w:rsidR="00FD02A6" w:rsidRDefault="00FD02A6">
      <w:pPr>
        <w:pStyle w:val="BodyText"/>
        <w:spacing w:before="59"/>
        <w:rPr>
          <w:sz w:val="20"/>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820"/>
        <w:gridCol w:w="1904"/>
        <w:gridCol w:w="1680"/>
        <w:gridCol w:w="1784"/>
      </w:tblGrid>
      <w:tr w:rsidR="00FD02A6" w14:paraId="50A3481E" w14:textId="77777777">
        <w:trPr>
          <w:trHeight w:val="450"/>
        </w:trPr>
        <w:tc>
          <w:tcPr>
            <w:tcW w:w="1889" w:type="dxa"/>
            <w:tcBorders>
              <w:left w:val="double" w:sz="4" w:space="0" w:color="000000"/>
              <w:bottom w:val="double" w:sz="4" w:space="0" w:color="000000"/>
            </w:tcBorders>
          </w:tcPr>
          <w:p w14:paraId="143950A5" w14:textId="77777777" w:rsidR="00FD02A6" w:rsidRDefault="00000000">
            <w:pPr>
              <w:pStyle w:val="TableParagraph"/>
              <w:spacing w:before="1"/>
              <w:ind w:right="4"/>
              <w:rPr>
                <w:sz w:val="24"/>
              </w:rPr>
            </w:pPr>
            <w:r>
              <w:rPr>
                <w:spacing w:val="-2"/>
                <w:sz w:val="24"/>
              </w:rPr>
              <w:lastRenderedPageBreak/>
              <w:t>Action</w:t>
            </w:r>
          </w:p>
        </w:tc>
        <w:tc>
          <w:tcPr>
            <w:tcW w:w="1820" w:type="dxa"/>
            <w:tcBorders>
              <w:bottom w:val="double" w:sz="4" w:space="0" w:color="000000"/>
            </w:tcBorders>
          </w:tcPr>
          <w:p w14:paraId="75D79744" w14:textId="77777777" w:rsidR="00FD02A6" w:rsidRDefault="00000000">
            <w:pPr>
              <w:pStyle w:val="TableParagraph"/>
              <w:spacing w:before="1"/>
              <w:ind w:left="12"/>
              <w:rPr>
                <w:sz w:val="24"/>
              </w:rPr>
            </w:pPr>
            <w:r>
              <w:rPr>
                <w:spacing w:val="-2"/>
                <w:sz w:val="24"/>
              </w:rPr>
              <w:t>Windows</w:t>
            </w:r>
            <w:r>
              <w:rPr>
                <w:spacing w:val="-8"/>
                <w:sz w:val="24"/>
              </w:rPr>
              <w:t xml:space="preserve"> </w:t>
            </w:r>
            <w:r>
              <w:rPr>
                <w:spacing w:val="-2"/>
                <w:sz w:val="24"/>
              </w:rPr>
              <w:t>on</w:t>
            </w:r>
            <w:r>
              <w:rPr>
                <w:spacing w:val="-9"/>
                <w:sz w:val="24"/>
              </w:rPr>
              <w:t xml:space="preserve"> </w:t>
            </w:r>
            <w:r>
              <w:rPr>
                <w:spacing w:val="-5"/>
                <w:sz w:val="24"/>
              </w:rPr>
              <w:t>SSD</w:t>
            </w:r>
          </w:p>
        </w:tc>
        <w:tc>
          <w:tcPr>
            <w:tcW w:w="1904" w:type="dxa"/>
            <w:tcBorders>
              <w:bottom w:val="double" w:sz="4" w:space="0" w:color="000000"/>
            </w:tcBorders>
          </w:tcPr>
          <w:p w14:paraId="6AD2F6EC" w14:textId="77777777" w:rsidR="00FD02A6" w:rsidRDefault="00000000">
            <w:pPr>
              <w:pStyle w:val="TableParagraph"/>
              <w:spacing w:before="1"/>
              <w:rPr>
                <w:sz w:val="24"/>
              </w:rPr>
            </w:pPr>
            <w:r>
              <w:rPr>
                <w:spacing w:val="-2"/>
                <w:sz w:val="24"/>
              </w:rPr>
              <w:t>Windows</w:t>
            </w:r>
            <w:r>
              <w:rPr>
                <w:spacing w:val="-9"/>
                <w:sz w:val="24"/>
              </w:rPr>
              <w:t xml:space="preserve"> </w:t>
            </w:r>
            <w:r>
              <w:rPr>
                <w:spacing w:val="-2"/>
                <w:sz w:val="24"/>
              </w:rPr>
              <w:t>on</w:t>
            </w:r>
            <w:r>
              <w:rPr>
                <w:spacing w:val="-9"/>
                <w:sz w:val="24"/>
              </w:rPr>
              <w:t xml:space="preserve"> </w:t>
            </w:r>
            <w:r>
              <w:rPr>
                <w:spacing w:val="-5"/>
                <w:sz w:val="24"/>
              </w:rPr>
              <w:t>HDD</w:t>
            </w:r>
          </w:p>
        </w:tc>
        <w:tc>
          <w:tcPr>
            <w:tcW w:w="1680" w:type="dxa"/>
            <w:tcBorders>
              <w:bottom w:val="double" w:sz="4" w:space="0" w:color="000000"/>
            </w:tcBorders>
          </w:tcPr>
          <w:p w14:paraId="3A57B93D" w14:textId="77777777" w:rsidR="00FD02A6" w:rsidRDefault="00000000">
            <w:pPr>
              <w:pStyle w:val="TableParagraph"/>
              <w:spacing w:before="1"/>
              <w:ind w:left="9"/>
              <w:rPr>
                <w:sz w:val="24"/>
              </w:rPr>
            </w:pPr>
            <w:r>
              <w:rPr>
                <w:sz w:val="24"/>
              </w:rPr>
              <w:t>Ubuntu</w:t>
            </w:r>
            <w:r>
              <w:rPr>
                <w:spacing w:val="-12"/>
                <w:sz w:val="24"/>
              </w:rPr>
              <w:t xml:space="preserve"> </w:t>
            </w:r>
            <w:r>
              <w:rPr>
                <w:sz w:val="24"/>
              </w:rPr>
              <w:t>on</w:t>
            </w:r>
            <w:r>
              <w:rPr>
                <w:spacing w:val="-12"/>
                <w:sz w:val="24"/>
              </w:rPr>
              <w:t xml:space="preserve"> </w:t>
            </w:r>
            <w:r>
              <w:rPr>
                <w:spacing w:val="-5"/>
                <w:sz w:val="24"/>
              </w:rPr>
              <w:t>SSD</w:t>
            </w:r>
          </w:p>
        </w:tc>
        <w:tc>
          <w:tcPr>
            <w:tcW w:w="1784" w:type="dxa"/>
            <w:tcBorders>
              <w:bottom w:val="double" w:sz="4" w:space="0" w:color="000000"/>
              <w:right w:val="double" w:sz="4" w:space="0" w:color="000000"/>
            </w:tcBorders>
          </w:tcPr>
          <w:p w14:paraId="526A3C97" w14:textId="77777777" w:rsidR="00FD02A6" w:rsidRDefault="00000000">
            <w:pPr>
              <w:pStyle w:val="TableParagraph"/>
              <w:spacing w:before="1"/>
              <w:ind w:left="6"/>
              <w:rPr>
                <w:sz w:val="24"/>
              </w:rPr>
            </w:pPr>
            <w:r>
              <w:rPr>
                <w:sz w:val="24"/>
              </w:rPr>
              <w:t>Ubuntu</w:t>
            </w:r>
            <w:r>
              <w:rPr>
                <w:spacing w:val="-12"/>
                <w:sz w:val="24"/>
              </w:rPr>
              <w:t xml:space="preserve"> </w:t>
            </w:r>
            <w:r>
              <w:rPr>
                <w:sz w:val="24"/>
              </w:rPr>
              <w:t>on</w:t>
            </w:r>
            <w:r>
              <w:rPr>
                <w:spacing w:val="-12"/>
                <w:sz w:val="24"/>
              </w:rPr>
              <w:t xml:space="preserve"> </w:t>
            </w:r>
            <w:r>
              <w:rPr>
                <w:spacing w:val="-5"/>
                <w:sz w:val="24"/>
              </w:rPr>
              <w:t>HDD</w:t>
            </w:r>
          </w:p>
        </w:tc>
      </w:tr>
      <w:tr w:rsidR="00FD02A6" w14:paraId="091DEA1C" w14:textId="77777777">
        <w:trPr>
          <w:trHeight w:val="706"/>
        </w:trPr>
        <w:tc>
          <w:tcPr>
            <w:tcW w:w="1889" w:type="dxa"/>
            <w:tcBorders>
              <w:top w:val="double" w:sz="4" w:space="0" w:color="000000"/>
              <w:left w:val="double" w:sz="4" w:space="0" w:color="000000"/>
              <w:bottom w:val="nil"/>
            </w:tcBorders>
          </w:tcPr>
          <w:p w14:paraId="231289E1" w14:textId="77777777" w:rsidR="00FD02A6" w:rsidRDefault="00FD02A6">
            <w:pPr>
              <w:pStyle w:val="TableParagraph"/>
              <w:spacing w:before="17"/>
              <w:ind w:left="0"/>
              <w:jc w:val="left"/>
              <w:rPr>
                <w:sz w:val="24"/>
              </w:rPr>
            </w:pPr>
          </w:p>
          <w:p w14:paraId="1940548F" w14:textId="77777777" w:rsidR="00FD02A6" w:rsidRDefault="00000000">
            <w:pPr>
              <w:pStyle w:val="TableParagraph"/>
              <w:rPr>
                <w:sz w:val="24"/>
              </w:rPr>
            </w:pPr>
            <w:r>
              <w:rPr>
                <w:sz w:val="24"/>
              </w:rPr>
              <w:t>Delete</w:t>
            </w:r>
            <w:r>
              <w:rPr>
                <w:spacing w:val="-13"/>
                <w:sz w:val="24"/>
              </w:rPr>
              <w:t xml:space="preserve"> </w:t>
            </w:r>
            <w:r>
              <w:rPr>
                <w:spacing w:val="-2"/>
                <w:sz w:val="24"/>
              </w:rPr>
              <w:t>Files</w:t>
            </w:r>
          </w:p>
        </w:tc>
        <w:tc>
          <w:tcPr>
            <w:tcW w:w="1820" w:type="dxa"/>
            <w:tcBorders>
              <w:top w:val="double" w:sz="4" w:space="0" w:color="000000"/>
              <w:bottom w:val="nil"/>
            </w:tcBorders>
          </w:tcPr>
          <w:p w14:paraId="53F8A0EE" w14:textId="77777777" w:rsidR="00FD02A6" w:rsidRDefault="00FD02A6">
            <w:pPr>
              <w:pStyle w:val="TableParagraph"/>
              <w:spacing w:before="17"/>
              <w:ind w:left="0"/>
              <w:jc w:val="left"/>
              <w:rPr>
                <w:sz w:val="24"/>
              </w:rPr>
            </w:pPr>
          </w:p>
          <w:p w14:paraId="0442A008" w14:textId="77777777" w:rsidR="00FD02A6" w:rsidRDefault="00000000">
            <w:pPr>
              <w:pStyle w:val="TableParagraph"/>
              <w:ind w:left="12" w:right="7"/>
              <w:rPr>
                <w:sz w:val="24"/>
              </w:rPr>
            </w:pPr>
            <w:r>
              <w:rPr>
                <w:spacing w:val="-2"/>
                <w:sz w:val="24"/>
              </w:rPr>
              <w:t>93.22%</w:t>
            </w:r>
          </w:p>
        </w:tc>
        <w:tc>
          <w:tcPr>
            <w:tcW w:w="1904" w:type="dxa"/>
            <w:tcBorders>
              <w:top w:val="double" w:sz="4" w:space="0" w:color="000000"/>
              <w:bottom w:val="nil"/>
            </w:tcBorders>
          </w:tcPr>
          <w:p w14:paraId="0B021705" w14:textId="77777777" w:rsidR="00FD02A6" w:rsidRDefault="00FD02A6">
            <w:pPr>
              <w:pStyle w:val="TableParagraph"/>
              <w:spacing w:before="17"/>
              <w:ind w:left="0"/>
              <w:jc w:val="left"/>
              <w:rPr>
                <w:sz w:val="24"/>
              </w:rPr>
            </w:pPr>
          </w:p>
          <w:p w14:paraId="6A39D290" w14:textId="77777777" w:rsidR="00FD02A6" w:rsidRDefault="00000000">
            <w:pPr>
              <w:pStyle w:val="TableParagraph"/>
              <w:ind w:right="2"/>
              <w:rPr>
                <w:sz w:val="24"/>
              </w:rPr>
            </w:pPr>
            <w:r>
              <w:rPr>
                <w:spacing w:val="-2"/>
                <w:sz w:val="24"/>
              </w:rPr>
              <w:t>91.12%</w:t>
            </w:r>
          </w:p>
        </w:tc>
        <w:tc>
          <w:tcPr>
            <w:tcW w:w="1680" w:type="dxa"/>
            <w:tcBorders>
              <w:top w:val="double" w:sz="4" w:space="0" w:color="000000"/>
              <w:bottom w:val="nil"/>
            </w:tcBorders>
          </w:tcPr>
          <w:p w14:paraId="474FBD8C" w14:textId="77777777" w:rsidR="00FD02A6" w:rsidRDefault="00FD02A6">
            <w:pPr>
              <w:pStyle w:val="TableParagraph"/>
              <w:spacing w:before="17"/>
              <w:ind w:left="0"/>
              <w:jc w:val="left"/>
              <w:rPr>
                <w:sz w:val="24"/>
              </w:rPr>
            </w:pPr>
          </w:p>
          <w:p w14:paraId="59277887" w14:textId="77777777" w:rsidR="00FD02A6" w:rsidRDefault="00000000">
            <w:pPr>
              <w:pStyle w:val="TableParagraph"/>
              <w:ind w:left="9" w:right="6"/>
              <w:rPr>
                <w:sz w:val="24"/>
              </w:rPr>
            </w:pPr>
            <w:r>
              <w:rPr>
                <w:spacing w:val="-2"/>
                <w:sz w:val="24"/>
              </w:rPr>
              <w:t>94.17%</w:t>
            </w:r>
          </w:p>
        </w:tc>
        <w:tc>
          <w:tcPr>
            <w:tcW w:w="1784" w:type="dxa"/>
            <w:tcBorders>
              <w:top w:val="double" w:sz="4" w:space="0" w:color="000000"/>
              <w:bottom w:val="nil"/>
              <w:right w:val="double" w:sz="4" w:space="0" w:color="000000"/>
            </w:tcBorders>
          </w:tcPr>
          <w:p w14:paraId="5A47B69F" w14:textId="77777777" w:rsidR="00FD02A6" w:rsidRDefault="00FD02A6">
            <w:pPr>
              <w:pStyle w:val="TableParagraph"/>
              <w:spacing w:before="17"/>
              <w:ind w:left="0"/>
              <w:jc w:val="left"/>
              <w:rPr>
                <w:sz w:val="24"/>
              </w:rPr>
            </w:pPr>
          </w:p>
          <w:p w14:paraId="0C35DAF7" w14:textId="77777777" w:rsidR="00FD02A6" w:rsidRDefault="00000000">
            <w:pPr>
              <w:pStyle w:val="TableParagraph"/>
              <w:ind w:left="6"/>
              <w:rPr>
                <w:sz w:val="24"/>
              </w:rPr>
            </w:pPr>
            <w:r>
              <w:rPr>
                <w:spacing w:val="-2"/>
                <w:sz w:val="24"/>
              </w:rPr>
              <w:t>93.16%</w:t>
            </w:r>
          </w:p>
        </w:tc>
      </w:tr>
      <w:tr w:rsidR="00FD02A6" w14:paraId="06BBE047" w14:textId="77777777">
        <w:trPr>
          <w:trHeight w:val="487"/>
        </w:trPr>
        <w:tc>
          <w:tcPr>
            <w:tcW w:w="1889" w:type="dxa"/>
            <w:tcBorders>
              <w:top w:val="nil"/>
              <w:left w:val="double" w:sz="4" w:space="0" w:color="000000"/>
              <w:bottom w:val="nil"/>
            </w:tcBorders>
          </w:tcPr>
          <w:p w14:paraId="5BAAE65F" w14:textId="77777777" w:rsidR="00FD02A6" w:rsidRDefault="00000000">
            <w:pPr>
              <w:pStyle w:val="TableParagraph"/>
              <w:spacing w:before="127"/>
              <w:rPr>
                <w:sz w:val="24"/>
              </w:rPr>
            </w:pPr>
            <w:r>
              <w:rPr>
                <w:spacing w:val="-2"/>
                <w:sz w:val="24"/>
              </w:rPr>
              <w:t>Restart</w:t>
            </w:r>
            <w:r>
              <w:rPr>
                <w:spacing w:val="-4"/>
                <w:sz w:val="24"/>
              </w:rPr>
              <w:t xml:space="preserve"> VM’s</w:t>
            </w:r>
          </w:p>
        </w:tc>
        <w:tc>
          <w:tcPr>
            <w:tcW w:w="1820" w:type="dxa"/>
            <w:tcBorders>
              <w:top w:val="nil"/>
              <w:bottom w:val="nil"/>
            </w:tcBorders>
          </w:tcPr>
          <w:p w14:paraId="4654BF2D" w14:textId="77777777" w:rsidR="00FD02A6" w:rsidRDefault="00000000">
            <w:pPr>
              <w:pStyle w:val="TableParagraph"/>
              <w:spacing w:before="127"/>
              <w:ind w:left="12" w:right="7"/>
              <w:rPr>
                <w:sz w:val="24"/>
              </w:rPr>
            </w:pPr>
            <w:r>
              <w:rPr>
                <w:spacing w:val="-2"/>
                <w:sz w:val="24"/>
              </w:rPr>
              <w:t>85.02%</w:t>
            </w:r>
          </w:p>
        </w:tc>
        <w:tc>
          <w:tcPr>
            <w:tcW w:w="1904" w:type="dxa"/>
            <w:tcBorders>
              <w:top w:val="nil"/>
              <w:bottom w:val="nil"/>
            </w:tcBorders>
          </w:tcPr>
          <w:p w14:paraId="3C36F412" w14:textId="77777777" w:rsidR="00FD02A6" w:rsidRDefault="00000000">
            <w:pPr>
              <w:pStyle w:val="TableParagraph"/>
              <w:spacing w:before="127"/>
              <w:ind w:right="2"/>
              <w:rPr>
                <w:sz w:val="24"/>
              </w:rPr>
            </w:pPr>
            <w:r>
              <w:rPr>
                <w:spacing w:val="-2"/>
                <w:sz w:val="24"/>
              </w:rPr>
              <w:t>85.12%</w:t>
            </w:r>
          </w:p>
        </w:tc>
        <w:tc>
          <w:tcPr>
            <w:tcW w:w="1680" w:type="dxa"/>
            <w:tcBorders>
              <w:top w:val="nil"/>
              <w:bottom w:val="nil"/>
            </w:tcBorders>
          </w:tcPr>
          <w:p w14:paraId="233E1E66" w14:textId="77777777" w:rsidR="00FD02A6" w:rsidRDefault="00000000">
            <w:pPr>
              <w:pStyle w:val="TableParagraph"/>
              <w:spacing w:before="127"/>
              <w:ind w:left="9" w:right="6"/>
              <w:rPr>
                <w:sz w:val="24"/>
              </w:rPr>
            </w:pPr>
            <w:r>
              <w:rPr>
                <w:spacing w:val="-2"/>
                <w:sz w:val="24"/>
              </w:rPr>
              <w:t>83.22%</w:t>
            </w:r>
          </w:p>
        </w:tc>
        <w:tc>
          <w:tcPr>
            <w:tcW w:w="1784" w:type="dxa"/>
            <w:tcBorders>
              <w:top w:val="nil"/>
              <w:bottom w:val="nil"/>
              <w:right w:val="double" w:sz="4" w:space="0" w:color="000000"/>
            </w:tcBorders>
          </w:tcPr>
          <w:p w14:paraId="2120E9F3" w14:textId="77777777" w:rsidR="00FD02A6" w:rsidRDefault="00000000">
            <w:pPr>
              <w:pStyle w:val="TableParagraph"/>
              <w:spacing w:before="127"/>
              <w:ind w:left="6"/>
              <w:rPr>
                <w:sz w:val="24"/>
              </w:rPr>
            </w:pPr>
            <w:r>
              <w:rPr>
                <w:spacing w:val="-2"/>
                <w:sz w:val="24"/>
              </w:rPr>
              <w:t>83.05%</w:t>
            </w:r>
          </w:p>
        </w:tc>
      </w:tr>
      <w:tr w:rsidR="00FD02A6" w14:paraId="4DE6EA27" w14:textId="77777777">
        <w:trPr>
          <w:trHeight w:val="435"/>
        </w:trPr>
        <w:tc>
          <w:tcPr>
            <w:tcW w:w="1889" w:type="dxa"/>
            <w:tcBorders>
              <w:top w:val="nil"/>
              <w:left w:val="double" w:sz="4" w:space="0" w:color="000000"/>
              <w:bottom w:val="nil"/>
            </w:tcBorders>
          </w:tcPr>
          <w:p w14:paraId="7097C4D4" w14:textId="77777777" w:rsidR="00FD02A6" w:rsidRDefault="00000000">
            <w:pPr>
              <w:pStyle w:val="TableParagraph"/>
              <w:spacing w:before="74"/>
              <w:rPr>
                <w:sz w:val="24"/>
              </w:rPr>
            </w:pPr>
            <w:r>
              <w:rPr>
                <w:spacing w:val="-4"/>
                <w:sz w:val="24"/>
              </w:rPr>
              <w:t>Turning</w:t>
            </w:r>
            <w:r>
              <w:rPr>
                <w:spacing w:val="-13"/>
                <w:sz w:val="24"/>
              </w:rPr>
              <w:t xml:space="preserve"> </w:t>
            </w:r>
            <w:r>
              <w:rPr>
                <w:spacing w:val="-4"/>
                <w:sz w:val="24"/>
              </w:rPr>
              <w:t>Off</w:t>
            </w:r>
            <w:r>
              <w:rPr>
                <w:spacing w:val="-7"/>
                <w:sz w:val="24"/>
              </w:rPr>
              <w:t xml:space="preserve"> </w:t>
            </w:r>
            <w:r>
              <w:rPr>
                <w:spacing w:val="-4"/>
                <w:sz w:val="24"/>
              </w:rPr>
              <w:t>VM’s</w:t>
            </w:r>
          </w:p>
        </w:tc>
        <w:tc>
          <w:tcPr>
            <w:tcW w:w="1820" w:type="dxa"/>
            <w:tcBorders>
              <w:top w:val="nil"/>
              <w:bottom w:val="nil"/>
            </w:tcBorders>
          </w:tcPr>
          <w:p w14:paraId="0966EC55" w14:textId="77777777" w:rsidR="00FD02A6" w:rsidRDefault="00000000">
            <w:pPr>
              <w:pStyle w:val="TableParagraph"/>
              <w:spacing w:before="74"/>
              <w:ind w:left="12" w:right="7"/>
              <w:rPr>
                <w:sz w:val="24"/>
              </w:rPr>
            </w:pPr>
            <w:r>
              <w:rPr>
                <w:spacing w:val="-2"/>
                <w:sz w:val="24"/>
              </w:rPr>
              <w:t>89.50%</w:t>
            </w:r>
          </w:p>
        </w:tc>
        <w:tc>
          <w:tcPr>
            <w:tcW w:w="1904" w:type="dxa"/>
            <w:tcBorders>
              <w:top w:val="nil"/>
              <w:bottom w:val="nil"/>
            </w:tcBorders>
          </w:tcPr>
          <w:p w14:paraId="4C854156" w14:textId="77777777" w:rsidR="00FD02A6" w:rsidRDefault="00000000">
            <w:pPr>
              <w:pStyle w:val="TableParagraph"/>
              <w:spacing w:before="74"/>
              <w:ind w:right="2"/>
              <w:rPr>
                <w:sz w:val="24"/>
              </w:rPr>
            </w:pPr>
            <w:r>
              <w:rPr>
                <w:spacing w:val="-2"/>
                <w:sz w:val="24"/>
              </w:rPr>
              <w:t>88.23%</w:t>
            </w:r>
          </w:p>
        </w:tc>
        <w:tc>
          <w:tcPr>
            <w:tcW w:w="1680" w:type="dxa"/>
            <w:tcBorders>
              <w:top w:val="nil"/>
              <w:bottom w:val="nil"/>
            </w:tcBorders>
          </w:tcPr>
          <w:p w14:paraId="2F284C85" w14:textId="77777777" w:rsidR="00FD02A6" w:rsidRDefault="00000000">
            <w:pPr>
              <w:pStyle w:val="TableParagraph"/>
              <w:spacing w:before="74"/>
              <w:ind w:left="9" w:right="6"/>
              <w:rPr>
                <w:sz w:val="24"/>
              </w:rPr>
            </w:pPr>
            <w:r>
              <w:rPr>
                <w:spacing w:val="-2"/>
                <w:sz w:val="24"/>
              </w:rPr>
              <w:t>88.70%</w:t>
            </w:r>
          </w:p>
        </w:tc>
        <w:tc>
          <w:tcPr>
            <w:tcW w:w="1784" w:type="dxa"/>
            <w:tcBorders>
              <w:top w:val="nil"/>
              <w:bottom w:val="nil"/>
              <w:right w:val="double" w:sz="4" w:space="0" w:color="000000"/>
            </w:tcBorders>
          </w:tcPr>
          <w:p w14:paraId="380C60B6" w14:textId="77777777" w:rsidR="00FD02A6" w:rsidRDefault="00000000">
            <w:pPr>
              <w:pStyle w:val="TableParagraph"/>
              <w:spacing w:before="74"/>
              <w:ind w:left="6"/>
              <w:rPr>
                <w:sz w:val="24"/>
              </w:rPr>
            </w:pPr>
            <w:r>
              <w:rPr>
                <w:spacing w:val="-2"/>
                <w:sz w:val="24"/>
              </w:rPr>
              <w:t>88.41%</w:t>
            </w:r>
          </w:p>
        </w:tc>
      </w:tr>
      <w:tr w:rsidR="00FD02A6" w14:paraId="3352141E" w14:textId="77777777">
        <w:trPr>
          <w:trHeight w:val="450"/>
        </w:trPr>
        <w:tc>
          <w:tcPr>
            <w:tcW w:w="1889" w:type="dxa"/>
            <w:tcBorders>
              <w:top w:val="nil"/>
              <w:left w:val="double" w:sz="4" w:space="0" w:color="000000"/>
              <w:bottom w:val="nil"/>
            </w:tcBorders>
          </w:tcPr>
          <w:p w14:paraId="2EB1B150" w14:textId="77777777" w:rsidR="00FD02A6" w:rsidRDefault="00000000">
            <w:pPr>
              <w:pStyle w:val="TableParagraph"/>
              <w:spacing w:before="75"/>
              <w:rPr>
                <w:sz w:val="24"/>
              </w:rPr>
            </w:pPr>
            <w:r>
              <w:rPr>
                <w:spacing w:val="-2"/>
                <w:sz w:val="24"/>
              </w:rPr>
              <w:t>Browsing</w:t>
            </w:r>
            <w:r>
              <w:rPr>
                <w:spacing w:val="-4"/>
                <w:sz w:val="24"/>
              </w:rPr>
              <w:t xml:space="preserve"> </w:t>
            </w:r>
            <w:r>
              <w:rPr>
                <w:spacing w:val="-5"/>
                <w:sz w:val="24"/>
              </w:rPr>
              <w:t>Web</w:t>
            </w:r>
          </w:p>
        </w:tc>
        <w:tc>
          <w:tcPr>
            <w:tcW w:w="1820" w:type="dxa"/>
            <w:tcBorders>
              <w:top w:val="nil"/>
              <w:bottom w:val="nil"/>
            </w:tcBorders>
          </w:tcPr>
          <w:p w14:paraId="71EC070D" w14:textId="77777777" w:rsidR="00FD02A6" w:rsidRDefault="00000000">
            <w:pPr>
              <w:pStyle w:val="TableParagraph"/>
              <w:spacing w:before="75"/>
              <w:ind w:left="12" w:right="7"/>
              <w:rPr>
                <w:sz w:val="24"/>
              </w:rPr>
            </w:pPr>
            <w:r>
              <w:rPr>
                <w:spacing w:val="-2"/>
                <w:sz w:val="24"/>
              </w:rPr>
              <w:t>81.02%</w:t>
            </w:r>
          </w:p>
        </w:tc>
        <w:tc>
          <w:tcPr>
            <w:tcW w:w="1904" w:type="dxa"/>
            <w:tcBorders>
              <w:top w:val="nil"/>
              <w:bottom w:val="nil"/>
            </w:tcBorders>
          </w:tcPr>
          <w:p w14:paraId="06D77862" w14:textId="77777777" w:rsidR="00FD02A6" w:rsidRDefault="00000000">
            <w:pPr>
              <w:pStyle w:val="TableParagraph"/>
              <w:spacing w:before="75"/>
              <w:ind w:right="2"/>
              <w:rPr>
                <w:sz w:val="24"/>
              </w:rPr>
            </w:pPr>
            <w:r>
              <w:rPr>
                <w:spacing w:val="-2"/>
                <w:sz w:val="24"/>
              </w:rPr>
              <w:t>82.02%</w:t>
            </w:r>
          </w:p>
        </w:tc>
        <w:tc>
          <w:tcPr>
            <w:tcW w:w="1680" w:type="dxa"/>
            <w:tcBorders>
              <w:top w:val="nil"/>
              <w:bottom w:val="nil"/>
            </w:tcBorders>
          </w:tcPr>
          <w:p w14:paraId="1332086B" w14:textId="77777777" w:rsidR="00FD02A6" w:rsidRDefault="00000000">
            <w:pPr>
              <w:pStyle w:val="TableParagraph"/>
              <w:spacing w:before="75"/>
              <w:ind w:left="9" w:right="6"/>
              <w:rPr>
                <w:sz w:val="24"/>
              </w:rPr>
            </w:pPr>
            <w:r>
              <w:rPr>
                <w:spacing w:val="-2"/>
                <w:sz w:val="24"/>
              </w:rPr>
              <w:t>79.21%</w:t>
            </w:r>
          </w:p>
        </w:tc>
        <w:tc>
          <w:tcPr>
            <w:tcW w:w="1784" w:type="dxa"/>
            <w:tcBorders>
              <w:top w:val="nil"/>
              <w:bottom w:val="nil"/>
              <w:right w:val="double" w:sz="4" w:space="0" w:color="000000"/>
            </w:tcBorders>
          </w:tcPr>
          <w:p w14:paraId="0179A8EC" w14:textId="77777777" w:rsidR="00FD02A6" w:rsidRDefault="00000000">
            <w:pPr>
              <w:pStyle w:val="TableParagraph"/>
              <w:spacing w:before="75"/>
              <w:ind w:left="6"/>
              <w:rPr>
                <w:sz w:val="24"/>
              </w:rPr>
            </w:pPr>
            <w:r>
              <w:rPr>
                <w:spacing w:val="-2"/>
                <w:sz w:val="24"/>
              </w:rPr>
              <w:t>79.31%</w:t>
            </w:r>
          </w:p>
        </w:tc>
      </w:tr>
      <w:tr w:rsidR="00FD02A6" w14:paraId="1141EF77" w14:textId="77777777">
        <w:trPr>
          <w:trHeight w:val="607"/>
        </w:trPr>
        <w:tc>
          <w:tcPr>
            <w:tcW w:w="1889" w:type="dxa"/>
            <w:tcBorders>
              <w:top w:val="nil"/>
              <w:left w:val="double" w:sz="4" w:space="0" w:color="000000"/>
            </w:tcBorders>
          </w:tcPr>
          <w:p w14:paraId="6EDA8715" w14:textId="77777777" w:rsidR="00FD02A6" w:rsidRDefault="00000000">
            <w:pPr>
              <w:pStyle w:val="TableParagraph"/>
              <w:spacing w:before="88"/>
              <w:ind w:right="2"/>
              <w:rPr>
                <w:sz w:val="24"/>
              </w:rPr>
            </w:pPr>
            <w:r>
              <w:rPr>
                <w:sz w:val="24"/>
              </w:rPr>
              <w:t>Adding</w:t>
            </w:r>
            <w:r>
              <w:rPr>
                <w:spacing w:val="-15"/>
                <w:sz w:val="24"/>
              </w:rPr>
              <w:t xml:space="preserve"> </w:t>
            </w:r>
            <w:r>
              <w:rPr>
                <w:spacing w:val="-2"/>
                <w:sz w:val="24"/>
              </w:rPr>
              <w:t>Files</w:t>
            </w:r>
          </w:p>
        </w:tc>
        <w:tc>
          <w:tcPr>
            <w:tcW w:w="1820" w:type="dxa"/>
            <w:tcBorders>
              <w:top w:val="nil"/>
            </w:tcBorders>
          </w:tcPr>
          <w:p w14:paraId="507D2135" w14:textId="77777777" w:rsidR="00FD02A6" w:rsidRDefault="00000000">
            <w:pPr>
              <w:pStyle w:val="TableParagraph"/>
              <w:spacing w:before="88"/>
              <w:ind w:left="12" w:right="7"/>
              <w:rPr>
                <w:sz w:val="24"/>
              </w:rPr>
            </w:pPr>
            <w:r>
              <w:rPr>
                <w:spacing w:val="-2"/>
                <w:sz w:val="24"/>
              </w:rPr>
              <w:t>76.02%</w:t>
            </w:r>
          </w:p>
        </w:tc>
        <w:tc>
          <w:tcPr>
            <w:tcW w:w="1904" w:type="dxa"/>
            <w:tcBorders>
              <w:top w:val="nil"/>
            </w:tcBorders>
          </w:tcPr>
          <w:p w14:paraId="6B6FD820" w14:textId="77777777" w:rsidR="00FD02A6" w:rsidRDefault="00000000">
            <w:pPr>
              <w:pStyle w:val="TableParagraph"/>
              <w:spacing w:before="88"/>
              <w:ind w:right="2"/>
              <w:rPr>
                <w:sz w:val="24"/>
              </w:rPr>
            </w:pPr>
            <w:r>
              <w:rPr>
                <w:spacing w:val="-2"/>
                <w:sz w:val="24"/>
              </w:rPr>
              <w:t>78.05%</w:t>
            </w:r>
          </w:p>
        </w:tc>
        <w:tc>
          <w:tcPr>
            <w:tcW w:w="1680" w:type="dxa"/>
            <w:tcBorders>
              <w:top w:val="nil"/>
            </w:tcBorders>
          </w:tcPr>
          <w:p w14:paraId="3CC336B7" w14:textId="77777777" w:rsidR="00FD02A6" w:rsidRDefault="00000000">
            <w:pPr>
              <w:pStyle w:val="TableParagraph"/>
              <w:spacing w:before="88"/>
              <w:ind w:left="9" w:right="6"/>
              <w:rPr>
                <w:sz w:val="24"/>
              </w:rPr>
            </w:pPr>
            <w:r>
              <w:rPr>
                <w:spacing w:val="-2"/>
                <w:sz w:val="24"/>
              </w:rPr>
              <w:t>75.20%</w:t>
            </w:r>
          </w:p>
        </w:tc>
        <w:tc>
          <w:tcPr>
            <w:tcW w:w="1784" w:type="dxa"/>
            <w:tcBorders>
              <w:top w:val="nil"/>
              <w:right w:val="double" w:sz="4" w:space="0" w:color="000000"/>
            </w:tcBorders>
          </w:tcPr>
          <w:p w14:paraId="2816E452" w14:textId="77777777" w:rsidR="00FD02A6" w:rsidRDefault="00000000">
            <w:pPr>
              <w:pStyle w:val="TableParagraph"/>
              <w:spacing w:before="88"/>
              <w:ind w:left="6"/>
              <w:rPr>
                <w:sz w:val="24"/>
              </w:rPr>
            </w:pPr>
            <w:r>
              <w:rPr>
                <w:spacing w:val="-2"/>
                <w:sz w:val="24"/>
              </w:rPr>
              <w:t>75.21%</w:t>
            </w:r>
          </w:p>
        </w:tc>
      </w:tr>
    </w:tbl>
    <w:p w14:paraId="298C5B42" w14:textId="77777777" w:rsidR="00FD02A6" w:rsidRDefault="00FD02A6">
      <w:pPr>
        <w:pStyle w:val="BodyText"/>
        <w:spacing w:before="6"/>
      </w:pPr>
    </w:p>
    <w:p w14:paraId="0895C135" w14:textId="77777777" w:rsidR="00FD02A6" w:rsidRDefault="00000000">
      <w:pPr>
        <w:pStyle w:val="BodyText"/>
        <w:ind w:left="339"/>
        <w:jc w:val="center"/>
      </w:pPr>
      <w:r>
        <w:t>Table</w:t>
      </w:r>
      <w:r>
        <w:rPr>
          <w:spacing w:val="-2"/>
        </w:rPr>
        <w:t xml:space="preserve"> </w:t>
      </w:r>
      <w:r>
        <w:t>3:</w:t>
      </w:r>
      <w:r>
        <w:rPr>
          <w:spacing w:val="-1"/>
        </w:rPr>
        <w:t xml:space="preserve"> </w:t>
      </w:r>
      <w:r>
        <w:t>File</w:t>
      </w:r>
      <w:r>
        <w:rPr>
          <w:spacing w:val="-2"/>
        </w:rPr>
        <w:t xml:space="preserve"> Recovery</w:t>
      </w:r>
    </w:p>
    <w:p w14:paraId="7421B3A4" w14:textId="77777777" w:rsidR="00FD02A6" w:rsidRDefault="00FD02A6">
      <w:pPr>
        <w:pStyle w:val="BodyText"/>
        <w:spacing w:before="140"/>
      </w:pPr>
    </w:p>
    <w:p w14:paraId="4BF58CEB" w14:textId="77777777" w:rsidR="00FD02A6" w:rsidRDefault="00000000">
      <w:pPr>
        <w:pStyle w:val="Heading2"/>
        <w:numPr>
          <w:ilvl w:val="1"/>
          <w:numId w:val="7"/>
        </w:numPr>
        <w:tabs>
          <w:tab w:val="left" w:pos="2320"/>
        </w:tabs>
        <w:spacing w:before="1"/>
      </w:pPr>
      <w:r>
        <w:t>Analysis</w:t>
      </w:r>
      <w:r>
        <w:rPr>
          <w:spacing w:val="-3"/>
        </w:rPr>
        <w:t xml:space="preserve"> </w:t>
      </w:r>
      <w:r>
        <w:t>of</w:t>
      </w:r>
      <w:r>
        <w:rPr>
          <w:spacing w:val="-3"/>
        </w:rPr>
        <w:t xml:space="preserve"> </w:t>
      </w:r>
      <w:r>
        <w:t>SSD</w:t>
      </w:r>
      <w:r>
        <w:rPr>
          <w:spacing w:val="-2"/>
        </w:rPr>
        <w:t xml:space="preserve"> </w:t>
      </w:r>
      <w:r>
        <w:t>-</w:t>
      </w:r>
      <w:r>
        <w:rPr>
          <w:spacing w:val="-4"/>
        </w:rPr>
        <w:t xml:space="preserve"> </w:t>
      </w:r>
      <w:r>
        <w:t>Windows</w:t>
      </w:r>
      <w:r>
        <w:rPr>
          <w:spacing w:val="-3"/>
        </w:rPr>
        <w:t xml:space="preserve"> </w:t>
      </w:r>
      <w:r>
        <w:t>10</w:t>
      </w:r>
      <w:r>
        <w:rPr>
          <w:spacing w:val="-2"/>
        </w:rPr>
        <w:t xml:space="preserve"> </w:t>
      </w:r>
      <w:r>
        <w:rPr>
          <w:spacing w:val="-5"/>
        </w:rPr>
        <w:t>OS</w:t>
      </w:r>
    </w:p>
    <w:p w14:paraId="7F4BF5DF" w14:textId="77777777" w:rsidR="00FD02A6" w:rsidRDefault="00000000" w:rsidP="00B24655">
      <w:pPr>
        <w:pStyle w:val="BodyText"/>
        <w:spacing w:before="79" w:line="360" w:lineRule="auto"/>
        <w:ind w:left="1240" w:right="538"/>
        <w:jc w:val="both"/>
        <w:rPr>
          <w:spacing w:val="-2"/>
        </w:rPr>
      </w:pPr>
      <w:r>
        <w:t>The</w:t>
      </w:r>
      <w:r>
        <w:rPr>
          <w:spacing w:val="-12"/>
        </w:rPr>
        <w:t xml:space="preserve"> </w:t>
      </w:r>
      <w:r>
        <w:t>research</w:t>
      </w:r>
      <w:r>
        <w:rPr>
          <w:spacing w:val="-11"/>
        </w:rPr>
        <w:t xml:space="preserve"> </w:t>
      </w:r>
      <w:r>
        <w:t>included</w:t>
      </w:r>
      <w:r>
        <w:rPr>
          <w:spacing w:val="-12"/>
        </w:rPr>
        <w:t xml:space="preserve"> </w:t>
      </w:r>
      <w:r>
        <w:t>a</w:t>
      </w:r>
      <w:r>
        <w:rPr>
          <w:spacing w:val="-10"/>
        </w:rPr>
        <w:t xml:space="preserve"> </w:t>
      </w:r>
      <w:r>
        <w:t>detailed</w:t>
      </w:r>
      <w:r>
        <w:rPr>
          <w:spacing w:val="-11"/>
        </w:rPr>
        <w:t xml:space="preserve"> </w:t>
      </w:r>
      <w:r>
        <w:t>examination</w:t>
      </w:r>
      <w:r>
        <w:rPr>
          <w:spacing w:val="-12"/>
        </w:rPr>
        <w:t xml:space="preserve"> </w:t>
      </w:r>
      <w:r>
        <w:t>of</w:t>
      </w:r>
      <w:r>
        <w:rPr>
          <w:spacing w:val="-11"/>
        </w:rPr>
        <w:t xml:space="preserve"> </w:t>
      </w:r>
      <w:r>
        <w:t>100</w:t>
      </w:r>
      <w:r>
        <w:rPr>
          <w:spacing w:val="-12"/>
        </w:rPr>
        <w:t xml:space="preserve"> </w:t>
      </w:r>
      <w:r>
        <w:t>files</w:t>
      </w:r>
      <w:r>
        <w:rPr>
          <w:spacing w:val="-11"/>
        </w:rPr>
        <w:t xml:space="preserve"> </w:t>
      </w:r>
      <w:r>
        <w:t>selected</w:t>
      </w:r>
      <w:r>
        <w:rPr>
          <w:spacing w:val="-11"/>
        </w:rPr>
        <w:t xml:space="preserve"> </w:t>
      </w:r>
      <w:r>
        <w:t>at</w:t>
      </w:r>
      <w:r>
        <w:rPr>
          <w:spacing w:val="-11"/>
        </w:rPr>
        <w:t xml:space="preserve"> </w:t>
      </w:r>
      <w:r>
        <w:t>random</w:t>
      </w:r>
      <w:r>
        <w:rPr>
          <w:spacing w:val="-11"/>
        </w:rPr>
        <w:t xml:space="preserve"> </w:t>
      </w:r>
      <w:r>
        <w:t>from the pool of deleted files. Analysis showed a remarkably high persistence rate of 89%</w:t>
      </w:r>
      <w:r>
        <w:rPr>
          <w:spacing w:val="-14"/>
        </w:rPr>
        <w:t xml:space="preserve"> </w:t>
      </w:r>
      <w:r>
        <w:t>for</w:t>
      </w:r>
      <w:r>
        <w:rPr>
          <w:spacing w:val="-15"/>
        </w:rPr>
        <w:t xml:space="preserve"> </w:t>
      </w:r>
      <w:r>
        <w:t>sectors</w:t>
      </w:r>
      <w:r>
        <w:rPr>
          <w:spacing w:val="-13"/>
        </w:rPr>
        <w:t xml:space="preserve"> </w:t>
      </w:r>
      <w:r>
        <w:t>between</w:t>
      </w:r>
      <w:r>
        <w:rPr>
          <w:spacing w:val="-13"/>
        </w:rPr>
        <w:t xml:space="preserve"> </w:t>
      </w:r>
      <w:r>
        <w:t>the</w:t>
      </w:r>
      <w:r>
        <w:rPr>
          <w:spacing w:val="-14"/>
        </w:rPr>
        <w:t xml:space="preserve"> </w:t>
      </w:r>
      <w:r>
        <w:t>deleted</w:t>
      </w:r>
      <w:r>
        <w:rPr>
          <w:spacing w:val="-13"/>
        </w:rPr>
        <w:t xml:space="preserve"> </w:t>
      </w:r>
      <w:r>
        <w:t>files</w:t>
      </w:r>
      <w:r>
        <w:rPr>
          <w:spacing w:val="-13"/>
        </w:rPr>
        <w:t xml:space="preserve"> </w:t>
      </w:r>
      <w:r>
        <w:t>and</w:t>
      </w:r>
      <w:r>
        <w:rPr>
          <w:spacing w:val="-13"/>
        </w:rPr>
        <w:t xml:space="preserve"> </w:t>
      </w:r>
      <w:r>
        <w:t>their</w:t>
      </w:r>
      <w:r>
        <w:rPr>
          <w:spacing w:val="-14"/>
        </w:rPr>
        <w:t xml:space="preserve"> </w:t>
      </w:r>
      <w:r>
        <w:t>original</w:t>
      </w:r>
      <w:r>
        <w:rPr>
          <w:spacing w:val="-13"/>
        </w:rPr>
        <w:t xml:space="preserve"> </w:t>
      </w:r>
      <w:r>
        <w:t>counterparts</w:t>
      </w:r>
      <w:r>
        <w:rPr>
          <w:spacing w:val="-13"/>
        </w:rPr>
        <w:t xml:space="preserve"> </w:t>
      </w:r>
      <w:r>
        <w:t>in</w:t>
      </w:r>
      <w:r>
        <w:rPr>
          <w:spacing w:val="-13"/>
        </w:rPr>
        <w:t xml:space="preserve"> </w:t>
      </w:r>
      <w:r>
        <w:t>the</w:t>
      </w:r>
      <w:r>
        <w:rPr>
          <w:spacing w:val="-14"/>
        </w:rPr>
        <w:t xml:space="preserve"> </w:t>
      </w:r>
      <w:r>
        <w:t xml:space="preserve">base image. This indicates that a substantial portion of the data remained recoverable even after files had been deleted. Additional insights into how other actions affected data persistence, though specifics are not included here. Furthermore, illustrated the recovery rates and the number of sectors successfully recovered following various actions. These findings underscore the resilience of data on digital storage mediums and highlight the challenges in ensuring complete data deletion. Such results are crucial for developing more effective data management and security protocols, particularly in environments where data sensitivity is a </w:t>
      </w:r>
      <w:r>
        <w:rPr>
          <w:spacing w:val="-2"/>
        </w:rPr>
        <w:t>concern.</w:t>
      </w:r>
    </w:p>
    <w:p w14:paraId="4306F8A6" w14:textId="77777777" w:rsidR="00BC1691" w:rsidRDefault="00BC1691" w:rsidP="00B24655">
      <w:pPr>
        <w:pStyle w:val="BodyText"/>
        <w:spacing w:before="79" w:line="360" w:lineRule="auto"/>
        <w:ind w:left="1240" w:right="538"/>
        <w:jc w:val="both"/>
        <w:rPr>
          <w:spacing w:val="-2"/>
        </w:rPr>
      </w:pPr>
    </w:p>
    <w:p w14:paraId="60E7D09C" w14:textId="77777777" w:rsidR="00BC1691" w:rsidRDefault="00BC1691" w:rsidP="00B24655">
      <w:pPr>
        <w:pStyle w:val="BodyText"/>
        <w:spacing w:before="79" w:line="360" w:lineRule="auto"/>
        <w:ind w:left="1240" w:right="538"/>
        <w:jc w:val="both"/>
        <w:rPr>
          <w:spacing w:val="-2"/>
        </w:rPr>
      </w:pPr>
    </w:p>
    <w:p w14:paraId="442CC19B" w14:textId="77777777" w:rsidR="00BC1691" w:rsidRDefault="00BC1691" w:rsidP="00B24655">
      <w:pPr>
        <w:pStyle w:val="BodyText"/>
        <w:spacing w:before="79" w:line="360" w:lineRule="auto"/>
        <w:ind w:left="1240" w:right="538"/>
        <w:jc w:val="both"/>
        <w:rPr>
          <w:spacing w:val="-2"/>
        </w:rPr>
      </w:pPr>
    </w:p>
    <w:p w14:paraId="60D226FA" w14:textId="77777777" w:rsidR="00BC1691" w:rsidRDefault="00BC1691" w:rsidP="00B24655">
      <w:pPr>
        <w:pStyle w:val="BodyText"/>
        <w:spacing w:before="79" w:line="360" w:lineRule="auto"/>
        <w:ind w:left="1240" w:right="538"/>
        <w:jc w:val="both"/>
        <w:rPr>
          <w:spacing w:val="-2"/>
        </w:rPr>
      </w:pPr>
    </w:p>
    <w:p w14:paraId="7D435E0F" w14:textId="77777777" w:rsidR="00BC1691" w:rsidRDefault="00BC1691" w:rsidP="00B24655">
      <w:pPr>
        <w:pStyle w:val="BodyText"/>
        <w:spacing w:before="79" w:line="360" w:lineRule="auto"/>
        <w:ind w:left="1240" w:right="538"/>
        <w:jc w:val="both"/>
      </w:pPr>
    </w:p>
    <w:p w14:paraId="20245FC7" w14:textId="77777777" w:rsidR="00FD02A6" w:rsidRDefault="00FD02A6">
      <w:pPr>
        <w:pStyle w:val="BodyText"/>
        <w:spacing w:before="8" w:after="1"/>
        <w:rPr>
          <w:sz w:val="13"/>
        </w:rPr>
      </w:pPr>
    </w:p>
    <w:tbl>
      <w:tblPr>
        <w:tblW w:w="0" w:type="auto"/>
        <w:tblInd w:w="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2393"/>
      </w:tblGrid>
      <w:tr w:rsidR="00FD02A6" w14:paraId="7B8DB8E7" w14:textId="77777777">
        <w:trPr>
          <w:trHeight w:val="541"/>
        </w:trPr>
        <w:tc>
          <w:tcPr>
            <w:tcW w:w="3517" w:type="dxa"/>
            <w:tcBorders>
              <w:left w:val="double" w:sz="4" w:space="0" w:color="000000"/>
              <w:bottom w:val="double" w:sz="4" w:space="0" w:color="000000"/>
            </w:tcBorders>
          </w:tcPr>
          <w:p w14:paraId="2E7B2132" w14:textId="77777777" w:rsidR="00FD02A6" w:rsidRDefault="00000000">
            <w:pPr>
              <w:pStyle w:val="TableParagraph"/>
              <w:spacing w:before="1"/>
              <w:ind w:left="13" w:right="4"/>
              <w:rPr>
                <w:sz w:val="24"/>
              </w:rPr>
            </w:pPr>
            <w:r>
              <w:rPr>
                <w:spacing w:val="-2"/>
                <w:sz w:val="24"/>
              </w:rPr>
              <w:lastRenderedPageBreak/>
              <w:t>Activity</w:t>
            </w:r>
          </w:p>
        </w:tc>
        <w:tc>
          <w:tcPr>
            <w:tcW w:w="2393" w:type="dxa"/>
            <w:tcBorders>
              <w:bottom w:val="double" w:sz="4" w:space="0" w:color="000000"/>
              <w:right w:val="double" w:sz="4" w:space="0" w:color="000000"/>
            </w:tcBorders>
          </w:tcPr>
          <w:p w14:paraId="44B55514" w14:textId="77777777" w:rsidR="00FD02A6" w:rsidRDefault="00000000">
            <w:pPr>
              <w:pStyle w:val="TableParagraph"/>
              <w:spacing w:before="1"/>
              <w:ind w:left="7"/>
              <w:rPr>
                <w:sz w:val="24"/>
              </w:rPr>
            </w:pPr>
            <w:r>
              <w:rPr>
                <w:sz w:val="24"/>
              </w:rPr>
              <w:t>Data</w:t>
            </w:r>
            <w:r>
              <w:rPr>
                <w:spacing w:val="-10"/>
                <w:sz w:val="24"/>
              </w:rPr>
              <w:t xml:space="preserve"> </w:t>
            </w:r>
            <w:r>
              <w:rPr>
                <w:spacing w:val="-2"/>
                <w:sz w:val="24"/>
              </w:rPr>
              <w:t>Retrievability</w:t>
            </w:r>
          </w:p>
        </w:tc>
      </w:tr>
      <w:tr w:rsidR="00FD02A6" w14:paraId="2DD145B9" w14:textId="77777777">
        <w:trPr>
          <w:trHeight w:val="706"/>
        </w:trPr>
        <w:tc>
          <w:tcPr>
            <w:tcW w:w="3517" w:type="dxa"/>
            <w:tcBorders>
              <w:top w:val="double" w:sz="4" w:space="0" w:color="000000"/>
              <w:left w:val="double" w:sz="4" w:space="0" w:color="000000"/>
              <w:bottom w:val="nil"/>
            </w:tcBorders>
          </w:tcPr>
          <w:p w14:paraId="06FB718E" w14:textId="77777777" w:rsidR="00FD02A6" w:rsidRDefault="00FD02A6">
            <w:pPr>
              <w:pStyle w:val="TableParagraph"/>
              <w:spacing w:before="17"/>
              <w:ind w:left="0"/>
              <w:jc w:val="left"/>
              <w:rPr>
                <w:sz w:val="24"/>
              </w:rPr>
            </w:pPr>
          </w:p>
          <w:p w14:paraId="773FFCF8" w14:textId="77777777" w:rsidR="00FD02A6" w:rsidRDefault="00000000">
            <w:pPr>
              <w:pStyle w:val="TableParagraph"/>
              <w:ind w:left="13"/>
              <w:rPr>
                <w:sz w:val="24"/>
              </w:rPr>
            </w:pPr>
            <w:r>
              <w:rPr>
                <w:spacing w:val="-2"/>
                <w:sz w:val="24"/>
              </w:rPr>
              <w:t>After</w:t>
            </w:r>
            <w:r>
              <w:rPr>
                <w:spacing w:val="-14"/>
                <w:sz w:val="24"/>
              </w:rPr>
              <w:t xml:space="preserve"> </w:t>
            </w:r>
            <w:r>
              <w:rPr>
                <w:spacing w:val="-2"/>
                <w:sz w:val="24"/>
              </w:rPr>
              <w:t>Turning</w:t>
            </w:r>
            <w:r>
              <w:rPr>
                <w:spacing w:val="-10"/>
                <w:sz w:val="24"/>
              </w:rPr>
              <w:t xml:space="preserve"> </w:t>
            </w:r>
            <w:r>
              <w:rPr>
                <w:spacing w:val="-2"/>
                <w:sz w:val="24"/>
              </w:rPr>
              <w:t>off</w:t>
            </w:r>
            <w:r>
              <w:rPr>
                <w:spacing w:val="-8"/>
                <w:sz w:val="24"/>
              </w:rPr>
              <w:t xml:space="preserve"> </w:t>
            </w:r>
            <w:r>
              <w:rPr>
                <w:spacing w:val="-4"/>
                <w:sz w:val="24"/>
              </w:rPr>
              <w:t>Vm’s</w:t>
            </w:r>
          </w:p>
        </w:tc>
        <w:tc>
          <w:tcPr>
            <w:tcW w:w="2393" w:type="dxa"/>
            <w:tcBorders>
              <w:top w:val="double" w:sz="4" w:space="0" w:color="000000"/>
              <w:bottom w:val="nil"/>
              <w:right w:val="double" w:sz="4" w:space="0" w:color="000000"/>
            </w:tcBorders>
          </w:tcPr>
          <w:p w14:paraId="6CD8B29F" w14:textId="77777777" w:rsidR="00FD02A6" w:rsidRDefault="00FD02A6">
            <w:pPr>
              <w:pStyle w:val="TableParagraph"/>
              <w:spacing w:before="17"/>
              <w:ind w:left="0"/>
              <w:jc w:val="left"/>
              <w:rPr>
                <w:sz w:val="24"/>
              </w:rPr>
            </w:pPr>
          </w:p>
          <w:p w14:paraId="504979C4" w14:textId="77777777" w:rsidR="00FD02A6" w:rsidRDefault="00000000">
            <w:pPr>
              <w:pStyle w:val="TableParagraph"/>
              <w:ind w:left="7"/>
              <w:rPr>
                <w:sz w:val="24"/>
              </w:rPr>
            </w:pPr>
            <w:r>
              <w:rPr>
                <w:spacing w:val="-2"/>
                <w:sz w:val="24"/>
              </w:rPr>
              <w:t>89.49</w:t>
            </w:r>
          </w:p>
        </w:tc>
      </w:tr>
      <w:tr w:rsidR="00FD02A6" w14:paraId="307FB9E4" w14:textId="77777777">
        <w:trPr>
          <w:trHeight w:val="531"/>
        </w:trPr>
        <w:tc>
          <w:tcPr>
            <w:tcW w:w="3517" w:type="dxa"/>
            <w:tcBorders>
              <w:top w:val="nil"/>
              <w:left w:val="double" w:sz="4" w:space="0" w:color="000000"/>
              <w:bottom w:val="nil"/>
            </w:tcBorders>
          </w:tcPr>
          <w:p w14:paraId="506C84CD" w14:textId="77777777" w:rsidR="00FD02A6" w:rsidRDefault="00000000">
            <w:pPr>
              <w:pStyle w:val="TableParagraph"/>
              <w:spacing w:before="127"/>
              <w:ind w:left="13" w:right="2"/>
              <w:rPr>
                <w:sz w:val="24"/>
              </w:rPr>
            </w:pPr>
            <w:r>
              <w:rPr>
                <w:sz w:val="24"/>
              </w:rPr>
              <w:t>Rebooting</w:t>
            </w:r>
            <w:r>
              <w:rPr>
                <w:spacing w:val="-8"/>
                <w:sz w:val="24"/>
              </w:rPr>
              <w:t xml:space="preserve"> </w:t>
            </w:r>
            <w:r>
              <w:rPr>
                <w:spacing w:val="-4"/>
                <w:sz w:val="24"/>
              </w:rPr>
              <w:t>VM’s</w:t>
            </w:r>
          </w:p>
        </w:tc>
        <w:tc>
          <w:tcPr>
            <w:tcW w:w="2393" w:type="dxa"/>
            <w:tcBorders>
              <w:top w:val="nil"/>
              <w:bottom w:val="nil"/>
              <w:right w:val="double" w:sz="4" w:space="0" w:color="000000"/>
            </w:tcBorders>
          </w:tcPr>
          <w:p w14:paraId="6E2F87F5" w14:textId="77777777" w:rsidR="00FD02A6" w:rsidRDefault="00000000">
            <w:pPr>
              <w:pStyle w:val="TableParagraph"/>
              <w:spacing w:before="127"/>
              <w:ind w:left="7"/>
              <w:rPr>
                <w:sz w:val="24"/>
              </w:rPr>
            </w:pPr>
            <w:r>
              <w:rPr>
                <w:spacing w:val="-2"/>
                <w:sz w:val="24"/>
              </w:rPr>
              <w:t>85.12</w:t>
            </w:r>
          </w:p>
        </w:tc>
      </w:tr>
      <w:tr w:rsidR="00FD02A6" w14:paraId="37FDA821" w14:textId="77777777">
        <w:trPr>
          <w:trHeight w:val="539"/>
        </w:trPr>
        <w:tc>
          <w:tcPr>
            <w:tcW w:w="3517" w:type="dxa"/>
            <w:tcBorders>
              <w:top w:val="nil"/>
              <w:left w:val="double" w:sz="4" w:space="0" w:color="000000"/>
              <w:bottom w:val="nil"/>
            </w:tcBorders>
          </w:tcPr>
          <w:p w14:paraId="2F0B2B48" w14:textId="77777777" w:rsidR="00FD02A6" w:rsidRDefault="00000000">
            <w:pPr>
              <w:pStyle w:val="TableParagraph"/>
              <w:spacing w:before="118"/>
              <w:ind w:left="13"/>
              <w:rPr>
                <w:sz w:val="24"/>
              </w:rPr>
            </w:pPr>
            <w:r>
              <w:rPr>
                <w:spacing w:val="-2"/>
                <w:sz w:val="24"/>
              </w:rPr>
              <w:t>Browsing</w:t>
            </w:r>
            <w:r>
              <w:rPr>
                <w:spacing w:val="-4"/>
                <w:sz w:val="24"/>
              </w:rPr>
              <w:t xml:space="preserve"> </w:t>
            </w:r>
            <w:r>
              <w:rPr>
                <w:spacing w:val="-2"/>
                <w:sz w:val="24"/>
              </w:rPr>
              <w:t>Chrome/Chromium</w:t>
            </w:r>
          </w:p>
        </w:tc>
        <w:tc>
          <w:tcPr>
            <w:tcW w:w="2393" w:type="dxa"/>
            <w:tcBorders>
              <w:top w:val="nil"/>
              <w:bottom w:val="nil"/>
              <w:right w:val="double" w:sz="4" w:space="0" w:color="000000"/>
            </w:tcBorders>
          </w:tcPr>
          <w:p w14:paraId="5A883F9F" w14:textId="77777777" w:rsidR="00FD02A6" w:rsidRDefault="00000000">
            <w:pPr>
              <w:pStyle w:val="TableParagraph"/>
              <w:spacing w:before="118"/>
              <w:ind w:left="7"/>
              <w:rPr>
                <w:sz w:val="24"/>
              </w:rPr>
            </w:pPr>
            <w:r>
              <w:rPr>
                <w:spacing w:val="-2"/>
                <w:sz w:val="24"/>
              </w:rPr>
              <w:t>79.02</w:t>
            </w:r>
          </w:p>
        </w:tc>
      </w:tr>
      <w:tr w:rsidR="00FD02A6" w14:paraId="79A1BE46" w14:textId="77777777">
        <w:trPr>
          <w:trHeight w:val="751"/>
        </w:trPr>
        <w:tc>
          <w:tcPr>
            <w:tcW w:w="3517" w:type="dxa"/>
            <w:tcBorders>
              <w:top w:val="nil"/>
              <w:left w:val="double" w:sz="4" w:space="0" w:color="000000"/>
            </w:tcBorders>
          </w:tcPr>
          <w:p w14:paraId="1927CD03" w14:textId="77777777" w:rsidR="00FD02A6" w:rsidRDefault="00000000">
            <w:pPr>
              <w:pStyle w:val="TableParagraph"/>
              <w:spacing w:before="134"/>
              <w:ind w:left="13"/>
              <w:rPr>
                <w:sz w:val="24"/>
              </w:rPr>
            </w:pPr>
            <w:r>
              <w:rPr>
                <w:sz w:val="24"/>
              </w:rPr>
              <w:t>Adding</w:t>
            </w:r>
            <w:r>
              <w:rPr>
                <w:spacing w:val="-11"/>
                <w:sz w:val="24"/>
              </w:rPr>
              <w:t xml:space="preserve"> </w:t>
            </w:r>
            <w:r>
              <w:rPr>
                <w:sz w:val="24"/>
              </w:rPr>
              <w:t>Files</w:t>
            </w:r>
            <w:r>
              <w:rPr>
                <w:spacing w:val="-7"/>
                <w:sz w:val="24"/>
              </w:rPr>
              <w:t xml:space="preserve"> </w:t>
            </w:r>
            <w:r>
              <w:rPr>
                <w:sz w:val="24"/>
              </w:rPr>
              <w:t>to</w:t>
            </w:r>
            <w:r>
              <w:rPr>
                <w:spacing w:val="-8"/>
                <w:sz w:val="24"/>
              </w:rPr>
              <w:t xml:space="preserve"> </w:t>
            </w:r>
            <w:r>
              <w:rPr>
                <w:spacing w:val="-4"/>
                <w:sz w:val="24"/>
              </w:rPr>
              <w:t>VM’s</w:t>
            </w:r>
          </w:p>
        </w:tc>
        <w:tc>
          <w:tcPr>
            <w:tcW w:w="2393" w:type="dxa"/>
            <w:tcBorders>
              <w:top w:val="nil"/>
              <w:right w:val="double" w:sz="4" w:space="0" w:color="000000"/>
            </w:tcBorders>
          </w:tcPr>
          <w:p w14:paraId="26F0A975" w14:textId="77777777" w:rsidR="00FD02A6" w:rsidRDefault="00000000">
            <w:pPr>
              <w:pStyle w:val="TableParagraph"/>
              <w:spacing w:before="134"/>
              <w:ind w:left="7"/>
              <w:rPr>
                <w:sz w:val="24"/>
              </w:rPr>
            </w:pPr>
            <w:r>
              <w:rPr>
                <w:spacing w:val="-2"/>
                <w:sz w:val="24"/>
              </w:rPr>
              <w:t>72.69</w:t>
            </w:r>
          </w:p>
        </w:tc>
      </w:tr>
    </w:tbl>
    <w:p w14:paraId="1965FC46" w14:textId="7E25CDBB" w:rsidR="00FD02A6" w:rsidRDefault="00000000" w:rsidP="00BC1691">
      <w:pPr>
        <w:pStyle w:val="BodyText"/>
        <w:tabs>
          <w:tab w:val="left" w:pos="7844"/>
        </w:tabs>
        <w:spacing w:before="210"/>
        <w:ind w:left="419"/>
        <w:jc w:val="center"/>
      </w:pPr>
      <w:r>
        <w:rPr>
          <w:spacing w:val="-2"/>
        </w:rPr>
        <w:t>Table</w:t>
      </w:r>
      <w:r>
        <w:rPr>
          <w:spacing w:val="-10"/>
        </w:rPr>
        <w:t xml:space="preserve"> </w:t>
      </w:r>
      <w:r>
        <w:rPr>
          <w:spacing w:val="-5"/>
        </w:rPr>
        <w:t>4:</w:t>
      </w:r>
      <w:r>
        <w:rPr>
          <w:spacing w:val="-4"/>
        </w:rPr>
        <w:t>Data</w:t>
      </w:r>
      <w:r w:rsidR="00BC1691">
        <w:rPr>
          <w:spacing w:val="-4"/>
        </w:rPr>
        <w:t xml:space="preserve"> </w:t>
      </w:r>
      <w:r>
        <w:t>Retrievability</w:t>
      </w:r>
      <w:r>
        <w:rPr>
          <w:spacing w:val="-15"/>
        </w:rPr>
        <w:t xml:space="preserve"> </w:t>
      </w:r>
      <w:r>
        <w:t>in</w:t>
      </w:r>
      <w:r>
        <w:rPr>
          <w:spacing w:val="-15"/>
        </w:rPr>
        <w:t xml:space="preserve"> </w:t>
      </w:r>
      <w:r>
        <w:t>Windows</w:t>
      </w:r>
      <w:r>
        <w:rPr>
          <w:spacing w:val="-12"/>
        </w:rPr>
        <w:t xml:space="preserve"> </w:t>
      </w:r>
      <w:r>
        <w:t>10</w:t>
      </w:r>
      <w:r>
        <w:rPr>
          <w:spacing w:val="-11"/>
        </w:rPr>
        <w:t xml:space="preserve"> </w:t>
      </w:r>
      <w:r>
        <w:rPr>
          <w:spacing w:val="-5"/>
        </w:rPr>
        <w:t>SSD</w:t>
      </w:r>
    </w:p>
    <w:p w14:paraId="788BD7A7" w14:textId="77777777" w:rsidR="00FD02A6" w:rsidRDefault="00FD02A6">
      <w:pPr>
        <w:pStyle w:val="BodyText"/>
        <w:spacing w:before="6"/>
      </w:pPr>
    </w:p>
    <w:p w14:paraId="27DD13C9" w14:textId="77777777" w:rsidR="00FD02A6" w:rsidRDefault="00000000">
      <w:pPr>
        <w:pStyle w:val="Heading2"/>
        <w:numPr>
          <w:ilvl w:val="1"/>
          <w:numId w:val="7"/>
        </w:numPr>
        <w:tabs>
          <w:tab w:val="left" w:pos="2320"/>
        </w:tabs>
      </w:pPr>
      <w:r>
        <w:t>Analysis</w:t>
      </w:r>
      <w:r>
        <w:rPr>
          <w:spacing w:val="-3"/>
        </w:rPr>
        <w:t xml:space="preserve"> </w:t>
      </w:r>
      <w:r>
        <w:t>of</w:t>
      </w:r>
      <w:r>
        <w:rPr>
          <w:spacing w:val="-3"/>
        </w:rPr>
        <w:t xml:space="preserve"> </w:t>
      </w:r>
      <w:r>
        <w:t>HDD</w:t>
      </w:r>
      <w:r>
        <w:rPr>
          <w:spacing w:val="-1"/>
        </w:rPr>
        <w:t xml:space="preserve"> </w:t>
      </w:r>
      <w:r>
        <w:t>-</w:t>
      </w:r>
      <w:r>
        <w:rPr>
          <w:spacing w:val="-6"/>
        </w:rPr>
        <w:t xml:space="preserve"> </w:t>
      </w:r>
      <w:r>
        <w:t>Windows</w:t>
      </w:r>
      <w:r>
        <w:rPr>
          <w:spacing w:val="-6"/>
        </w:rPr>
        <w:t xml:space="preserve"> </w:t>
      </w:r>
      <w:r>
        <w:t>10</w:t>
      </w:r>
      <w:r>
        <w:rPr>
          <w:spacing w:val="-2"/>
        </w:rPr>
        <w:t xml:space="preserve"> </w:t>
      </w:r>
      <w:r>
        <w:rPr>
          <w:spacing w:val="-5"/>
        </w:rPr>
        <w:t>OS</w:t>
      </w:r>
    </w:p>
    <w:p w14:paraId="674CD212" w14:textId="77777777" w:rsidR="00FD02A6" w:rsidRDefault="00FD02A6">
      <w:pPr>
        <w:pStyle w:val="BodyText"/>
        <w:spacing w:before="116"/>
        <w:rPr>
          <w:b/>
          <w:sz w:val="28"/>
        </w:rPr>
      </w:pPr>
    </w:p>
    <w:p w14:paraId="0923E465" w14:textId="77777777" w:rsidR="00FD02A6" w:rsidRDefault="00000000">
      <w:pPr>
        <w:pStyle w:val="BodyText"/>
        <w:spacing w:line="360" w:lineRule="auto"/>
        <w:ind w:left="1240" w:right="536"/>
        <w:jc w:val="both"/>
      </w:pPr>
      <w:r>
        <w:t>The study analyzed 100 files selected at random, uncovering a high persistence rate of 88.22% between the sectors of deleted files and their original versions in the base image. This high rate of persistence indicates that most of the data from the deleted files remains recoverable, highlighting the difficulty in completely erasing data from digital storage media.</w:t>
      </w:r>
    </w:p>
    <w:p w14:paraId="40FDA0BA" w14:textId="77777777" w:rsidR="00FD02A6" w:rsidRDefault="00FD02A6">
      <w:pPr>
        <w:pStyle w:val="BodyText"/>
        <w:spacing w:before="4"/>
      </w:pPr>
    </w:p>
    <w:p w14:paraId="6DF4ACE4" w14:textId="28FC271D" w:rsidR="00FD02A6" w:rsidRDefault="00000000" w:rsidP="00BC1691">
      <w:pPr>
        <w:pStyle w:val="BodyText"/>
        <w:ind w:left="1240"/>
        <w:jc w:val="both"/>
      </w:pPr>
      <w:r>
        <w:t>Additional</w:t>
      </w:r>
      <w:r>
        <w:rPr>
          <w:spacing w:val="30"/>
        </w:rPr>
        <w:t xml:space="preserve"> </w:t>
      </w:r>
      <w:r>
        <w:t>details</w:t>
      </w:r>
      <w:r>
        <w:rPr>
          <w:spacing w:val="33"/>
        </w:rPr>
        <w:t xml:space="preserve"> </w:t>
      </w:r>
      <w:r>
        <w:t>regarding</w:t>
      </w:r>
      <w:r>
        <w:rPr>
          <w:spacing w:val="33"/>
        </w:rPr>
        <w:t xml:space="preserve"> </w:t>
      </w:r>
      <w:r>
        <w:t>the</w:t>
      </w:r>
      <w:r>
        <w:rPr>
          <w:spacing w:val="31"/>
        </w:rPr>
        <w:t xml:space="preserve"> </w:t>
      </w:r>
      <w:r>
        <w:t>persistence</w:t>
      </w:r>
      <w:r>
        <w:rPr>
          <w:spacing w:val="32"/>
        </w:rPr>
        <w:t xml:space="preserve"> </w:t>
      </w:r>
      <w:r>
        <w:t>of</w:t>
      </w:r>
      <w:r>
        <w:rPr>
          <w:spacing w:val="31"/>
        </w:rPr>
        <w:t xml:space="preserve"> </w:t>
      </w:r>
      <w:r>
        <w:t>data</w:t>
      </w:r>
      <w:r>
        <w:rPr>
          <w:spacing w:val="31"/>
        </w:rPr>
        <w:t xml:space="preserve"> </w:t>
      </w:r>
      <w:r>
        <w:t>following</w:t>
      </w:r>
      <w:r>
        <w:rPr>
          <w:spacing w:val="33"/>
        </w:rPr>
        <w:t xml:space="preserve"> </w:t>
      </w:r>
      <w:r>
        <w:t>other</w:t>
      </w:r>
      <w:r>
        <w:rPr>
          <w:spacing w:val="31"/>
        </w:rPr>
        <w:t xml:space="preserve"> </w:t>
      </w:r>
      <w:r>
        <w:t>actions</w:t>
      </w:r>
      <w:r>
        <w:rPr>
          <w:spacing w:val="33"/>
        </w:rPr>
        <w:t xml:space="preserve"> </w:t>
      </w:r>
      <w:r>
        <w:rPr>
          <w:spacing w:val="-5"/>
        </w:rPr>
        <w:t>are</w:t>
      </w:r>
      <w:r w:rsidR="00BC1691">
        <w:rPr>
          <w:spacing w:val="-5"/>
        </w:rPr>
        <w:t xml:space="preserve"> </w:t>
      </w:r>
      <w:r>
        <w:t>documented. Moreover,</w:t>
      </w:r>
      <w:r>
        <w:rPr>
          <w:spacing w:val="40"/>
        </w:rPr>
        <w:t xml:space="preserve"> </w:t>
      </w:r>
      <w:r>
        <w:t>its depict the percentage of files successfully recovered and</w:t>
      </w:r>
      <w:r>
        <w:rPr>
          <w:spacing w:val="-4"/>
        </w:rPr>
        <w:t xml:space="preserve"> </w:t>
      </w:r>
      <w:r>
        <w:t>the</w:t>
      </w:r>
      <w:r>
        <w:rPr>
          <w:spacing w:val="-4"/>
        </w:rPr>
        <w:t xml:space="preserve"> </w:t>
      </w:r>
      <w:r>
        <w:t>number</w:t>
      </w:r>
      <w:r>
        <w:rPr>
          <w:spacing w:val="-3"/>
        </w:rPr>
        <w:t xml:space="preserve"> </w:t>
      </w:r>
      <w:r>
        <w:t>of</w:t>
      </w:r>
      <w:r>
        <w:rPr>
          <w:spacing w:val="-4"/>
        </w:rPr>
        <w:t xml:space="preserve"> </w:t>
      </w:r>
      <w:r>
        <w:t>sectors</w:t>
      </w:r>
      <w:r>
        <w:rPr>
          <w:spacing w:val="-4"/>
        </w:rPr>
        <w:t xml:space="preserve"> </w:t>
      </w:r>
      <w:r>
        <w:t>retrieved</w:t>
      </w:r>
      <w:r>
        <w:rPr>
          <w:spacing w:val="-2"/>
        </w:rPr>
        <w:t xml:space="preserve"> </w:t>
      </w:r>
      <w:r>
        <w:t>after</w:t>
      </w:r>
      <w:r>
        <w:rPr>
          <w:spacing w:val="-4"/>
        </w:rPr>
        <w:t xml:space="preserve"> </w:t>
      </w:r>
      <w:r>
        <w:t>each</w:t>
      </w:r>
      <w:r>
        <w:rPr>
          <w:spacing w:val="-2"/>
        </w:rPr>
        <w:t xml:space="preserve"> </w:t>
      </w:r>
      <w:r>
        <w:t>action,</w:t>
      </w:r>
      <w:r>
        <w:rPr>
          <w:spacing w:val="-4"/>
        </w:rPr>
        <w:t xml:space="preserve"> </w:t>
      </w:r>
      <w:r>
        <w:t>respectively.</w:t>
      </w:r>
      <w:r>
        <w:rPr>
          <w:spacing w:val="-4"/>
        </w:rPr>
        <w:t xml:space="preserve"> </w:t>
      </w:r>
      <w:r>
        <w:t>These</w:t>
      </w:r>
      <w:r>
        <w:rPr>
          <w:spacing w:val="-3"/>
        </w:rPr>
        <w:t xml:space="preserve"> </w:t>
      </w:r>
      <w:r>
        <w:t>findings are</w:t>
      </w:r>
      <w:r>
        <w:rPr>
          <w:spacing w:val="-15"/>
        </w:rPr>
        <w:t xml:space="preserve"> </w:t>
      </w:r>
      <w:r>
        <w:t>critical,</w:t>
      </w:r>
      <w:r>
        <w:rPr>
          <w:spacing w:val="-14"/>
        </w:rPr>
        <w:t xml:space="preserve"> </w:t>
      </w:r>
      <w:r>
        <w:t>as</w:t>
      </w:r>
      <w:r>
        <w:rPr>
          <w:spacing w:val="-14"/>
        </w:rPr>
        <w:t xml:space="preserve"> </w:t>
      </w:r>
      <w:r>
        <w:t>they</w:t>
      </w:r>
      <w:r>
        <w:rPr>
          <w:spacing w:val="-15"/>
        </w:rPr>
        <w:t xml:space="preserve"> </w:t>
      </w:r>
      <w:r>
        <w:t>provide</w:t>
      </w:r>
      <w:r>
        <w:rPr>
          <w:spacing w:val="-15"/>
        </w:rPr>
        <w:t xml:space="preserve"> </w:t>
      </w:r>
      <w:r>
        <w:t>valuable</w:t>
      </w:r>
      <w:r>
        <w:rPr>
          <w:spacing w:val="-15"/>
        </w:rPr>
        <w:t xml:space="preserve"> </w:t>
      </w:r>
      <w:r>
        <w:t>insights</w:t>
      </w:r>
      <w:r>
        <w:rPr>
          <w:spacing w:val="-13"/>
        </w:rPr>
        <w:t xml:space="preserve"> </w:t>
      </w:r>
      <w:r>
        <w:t>into</w:t>
      </w:r>
      <w:r>
        <w:rPr>
          <w:spacing w:val="-15"/>
        </w:rPr>
        <w:t xml:space="preserve"> </w:t>
      </w:r>
      <w:r>
        <w:t>the</w:t>
      </w:r>
      <w:r>
        <w:rPr>
          <w:spacing w:val="-15"/>
        </w:rPr>
        <w:t xml:space="preserve"> </w:t>
      </w:r>
      <w:r>
        <w:t>effectiveness</w:t>
      </w:r>
      <w:r>
        <w:rPr>
          <w:spacing w:val="-14"/>
        </w:rPr>
        <w:t xml:space="preserve"> </w:t>
      </w:r>
      <w:r>
        <w:t>of</w:t>
      </w:r>
      <w:r>
        <w:rPr>
          <w:spacing w:val="-15"/>
        </w:rPr>
        <w:t xml:space="preserve"> </w:t>
      </w:r>
      <w:r>
        <w:t>different</w:t>
      </w:r>
      <w:r>
        <w:rPr>
          <w:spacing w:val="-14"/>
        </w:rPr>
        <w:t xml:space="preserve"> </w:t>
      </w:r>
      <w:r>
        <w:t>data deletion techniques and underscore the need for robust data security measures to protect sensitive information.</w:t>
      </w:r>
    </w:p>
    <w:p w14:paraId="5E99884F" w14:textId="77777777" w:rsidR="00FD02A6" w:rsidRDefault="00FD02A6">
      <w:pPr>
        <w:pStyle w:val="BodyText"/>
        <w:spacing w:before="51"/>
        <w:rPr>
          <w:sz w:val="20"/>
        </w:rPr>
      </w:pPr>
    </w:p>
    <w:tbl>
      <w:tblPr>
        <w:tblW w:w="0" w:type="auto"/>
        <w:tblInd w:w="2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7"/>
        <w:gridCol w:w="2281"/>
      </w:tblGrid>
      <w:tr w:rsidR="00FD02A6" w14:paraId="6B51B583" w14:textId="77777777">
        <w:trPr>
          <w:trHeight w:val="414"/>
        </w:trPr>
        <w:tc>
          <w:tcPr>
            <w:tcW w:w="3347" w:type="dxa"/>
            <w:tcBorders>
              <w:left w:val="double" w:sz="4" w:space="0" w:color="000000"/>
              <w:bottom w:val="double" w:sz="4" w:space="0" w:color="000000"/>
            </w:tcBorders>
          </w:tcPr>
          <w:p w14:paraId="430F24AD" w14:textId="77777777" w:rsidR="00FD02A6" w:rsidRDefault="00000000">
            <w:pPr>
              <w:pStyle w:val="TableParagraph"/>
              <w:spacing w:line="275" w:lineRule="exact"/>
              <w:ind w:left="11" w:right="5"/>
              <w:rPr>
                <w:sz w:val="24"/>
              </w:rPr>
            </w:pPr>
            <w:r>
              <w:rPr>
                <w:spacing w:val="-2"/>
                <w:sz w:val="24"/>
              </w:rPr>
              <w:t>Activity</w:t>
            </w:r>
          </w:p>
        </w:tc>
        <w:tc>
          <w:tcPr>
            <w:tcW w:w="2281" w:type="dxa"/>
            <w:tcBorders>
              <w:bottom w:val="double" w:sz="4" w:space="0" w:color="000000"/>
              <w:right w:val="double" w:sz="4" w:space="0" w:color="000000"/>
            </w:tcBorders>
          </w:tcPr>
          <w:p w14:paraId="36FEE2DB" w14:textId="77777777" w:rsidR="00FD02A6" w:rsidRDefault="00000000">
            <w:pPr>
              <w:pStyle w:val="TableParagraph"/>
              <w:spacing w:line="275" w:lineRule="exact"/>
              <w:ind w:left="3"/>
              <w:rPr>
                <w:sz w:val="24"/>
              </w:rPr>
            </w:pPr>
            <w:r>
              <w:rPr>
                <w:sz w:val="24"/>
              </w:rPr>
              <w:t>Data</w:t>
            </w:r>
            <w:r>
              <w:rPr>
                <w:spacing w:val="-10"/>
                <w:sz w:val="24"/>
              </w:rPr>
              <w:t xml:space="preserve"> </w:t>
            </w:r>
            <w:r>
              <w:rPr>
                <w:spacing w:val="-2"/>
                <w:sz w:val="24"/>
              </w:rPr>
              <w:t>Retrievability</w:t>
            </w:r>
          </w:p>
        </w:tc>
      </w:tr>
      <w:tr w:rsidR="00FD02A6" w14:paraId="6843D4AC" w14:textId="77777777">
        <w:trPr>
          <w:trHeight w:val="707"/>
        </w:trPr>
        <w:tc>
          <w:tcPr>
            <w:tcW w:w="3347" w:type="dxa"/>
            <w:tcBorders>
              <w:top w:val="double" w:sz="4" w:space="0" w:color="000000"/>
              <w:left w:val="double" w:sz="4" w:space="0" w:color="000000"/>
              <w:bottom w:val="nil"/>
            </w:tcBorders>
          </w:tcPr>
          <w:p w14:paraId="38AD4725" w14:textId="77777777" w:rsidR="00FD02A6" w:rsidRDefault="00FD02A6">
            <w:pPr>
              <w:pStyle w:val="TableParagraph"/>
              <w:spacing w:before="17"/>
              <w:ind w:left="0"/>
              <w:jc w:val="left"/>
              <w:rPr>
                <w:sz w:val="24"/>
              </w:rPr>
            </w:pPr>
          </w:p>
          <w:p w14:paraId="6A8F2749" w14:textId="77777777" w:rsidR="00FD02A6" w:rsidRDefault="00000000">
            <w:pPr>
              <w:pStyle w:val="TableParagraph"/>
              <w:ind w:left="11"/>
              <w:rPr>
                <w:sz w:val="24"/>
              </w:rPr>
            </w:pPr>
            <w:r>
              <w:rPr>
                <w:spacing w:val="-2"/>
                <w:sz w:val="24"/>
              </w:rPr>
              <w:t>After</w:t>
            </w:r>
            <w:r>
              <w:rPr>
                <w:spacing w:val="-14"/>
                <w:sz w:val="24"/>
              </w:rPr>
              <w:t xml:space="preserve"> </w:t>
            </w:r>
            <w:r>
              <w:rPr>
                <w:spacing w:val="-2"/>
                <w:sz w:val="24"/>
              </w:rPr>
              <w:t>Turning</w:t>
            </w:r>
            <w:r>
              <w:rPr>
                <w:spacing w:val="-10"/>
                <w:sz w:val="24"/>
              </w:rPr>
              <w:t xml:space="preserve"> </w:t>
            </w:r>
            <w:r>
              <w:rPr>
                <w:spacing w:val="-2"/>
                <w:sz w:val="24"/>
              </w:rPr>
              <w:t>off</w:t>
            </w:r>
            <w:r>
              <w:rPr>
                <w:spacing w:val="-8"/>
                <w:sz w:val="24"/>
              </w:rPr>
              <w:t xml:space="preserve"> </w:t>
            </w:r>
            <w:r>
              <w:rPr>
                <w:spacing w:val="-4"/>
                <w:sz w:val="24"/>
              </w:rPr>
              <w:t>Vm’s</w:t>
            </w:r>
          </w:p>
        </w:tc>
        <w:tc>
          <w:tcPr>
            <w:tcW w:w="2281" w:type="dxa"/>
            <w:tcBorders>
              <w:top w:val="double" w:sz="4" w:space="0" w:color="000000"/>
              <w:bottom w:val="nil"/>
              <w:right w:val="double" w:sz="4" w:space="0" w:color="000000"/>
            </w:tcBorders>
          </w:tcPr>
          <w:p w14:paraId="10E31B5A" w14:textId="77777777" w:rsidR="00FD02A6" w:rsidRDefault="00FD02A6">
            <w:pPr>
              <w:pStyle w:val="TableParagraph"/>
              <w:spacing w:before="17"/>
              <w:ind w:left="0"/>
              <w:jc w:val="left"/>
              <w:rPr>
                <w:sz w:val="24"/>
              </w:rPr>
            </w:pPr>
          </w:p>
          <w:p w14:paraId="739CFA86" w14:textId="77777777" w:rsidR="00FD02A6" w:rsidRDefault="00000000">
            <w:pPr>
              <w:pStyle w:val="TableParagraph"/>
              <w:ind w:left="3"/>
              <w:rPr>
                <w:sz w:val="24"/>
              </w:rPr>
            </w:pPr>
            <w:r>
              <w:rPr>
                <w:spacing w:val="-2"/>
                <w:sz w:val="24"/>
              </w:rPr>
              <w:t>88.22</w:t>
            </w:r>
          </w:p>
        </w:tc>
      </w:tr>
      <w:tr w:rsidR="00FD02A6" w14:paraId="2EB72CBE" w14:textId="77777777">
        <w:trPr>
          <w:trHeight w:val="489"/>
        </w:trPr>
        <w:tc>
          <w:tcPr>
            <w:tcW w:w="3347" w:type="dxa"/>
            <w:tcBorders>
              <w:top w:val="nil"/>
              <w:left w:val="double" w:sz="4" w:space="0" w:color="000000"/>
              <w:bottom w:val="nil"/>
            </w:tcBorders>
          </w:tcPr>
          <w:p w14:paraId="0D42BD34" w14:textId="77777777" w:rsidR="00FD02A6" w:rsidRDefault="00000000">
            <w:pPr>
              <w:pStyle w:val="TableParagraph"/>
              <w:spacing w:before="127"/>
              <w:ind w:left="11" w:right="3"/>
              <w:rPr>
                <w:sz w:val="24"/>
              </w:rPr>
            </w:pPr>
            <w:r>
              <w:rPr>
                <w:sz w:val="24"/>
              </w:rPr>
              <w:t>Rebooting</w:t>
            </w:r>
            <w:r>
              <w:rPr>
                <w:spacing w:val="-8"/>
                <w:sz w:val="24"/>
              </w:rPr>
              <w:t xml:space="preserve"> </w:t>
            </w:r>
            <w:r>
              <w:rPr>
                <w:spacing w:val="-4"/>
                <w:sz w:val="24"/>
              </w:rPr>
              <w:t>VM’s</w:t>
            </w:r>
          </w:p>
        </w:tc>
        <w:tc>
          <w:tcPr>
            <w:tcW w:w="2281" w:type="dxa"/>
            <w:tcBorders>
              <w:top w:val="nil"/>
              <w:bottom w:val="nil"/>
              <w:right w:val="double" w:sz="4" w:space="0" w:color="000000"/>
            </w:tcBorders>
          </w:tcPr>
          <w:p w14:paraId="54612AE3" w14:textId="77777777" w:rsidR="00FD02A6" w:rsidRDefault="00000000">
            <w:pPr>
              <w:pStyle w:val="TableParagraph"/>
              <w:spacing w:before="127"/>
              <w:ind w:left="3"/>
              <w:rPr>
                <w:sz w:val="24"/>
              </w:rPr>
            </w:pPr>
            <w:r>
              <w:rPr>
                <w:spacing w:val="-2"/>
                <w:sz w:val="24"/>
              </w:rPr>
              <w:t>85.12</w:t>
            </w:r>
          </w:p>
        </w:tc>
      </w:tr>
      <w:tr w:rsidR="00FD02A6" w14:paraId="3CC3CEC9" w14:textId="77777777">
        <w:trPr>
          <w:trHeight w:val="452"/>
        </w:trPr>
        <w:tc>
          <w:tcPr>
            <w:tcW w:w="3347" w:type="dxa"/>
            <w:tcBorders>
              <w:top w:val="nil"/>
              <w:left w:val="double" w:sz="4" w:space="0" w:color="000000"/>
              <w:bottom w:val="nil"/>
            </w:tcBorders>
          </w:tcPr>
          <w:p w14:paraId="443C4C8A" w14:textId="77777777" w:rsidR="00FD02A6" w:rsidRDefault="00000000">
            <w:pPr>
              <w:pStyle w:val="TableParagraph"/>
              <w:spacing w:before="76"/>
              <w:ind w:left="11" w:right="1"/>
              <w:rPr>
                <w:sz w:val="24"/>
              </w:rPr>
            </w:pPr>
            <w:r>
              <w:rPr>
                <w:spacing w:val="-2"/>
                <w:sz w:val="24"/>
              </w:rPr>
              <w:t>Browsing</w:t>
            </w:r>
            <w:r>
              <w:rPr>
                <w:spacing w:val="-4"/>
                <w:sz w:val="24"/>
              </w:rPr>
              <w:t xml:space="preserve"> </w:t>
            </w:r>
            <w:r>
              <w:rPr>
                <w:spacing w:val="-2"/>
                <w:sz w:val="24"/>
              </w:rPr>
              <w:t>Chrome/Chromium</w:t>
            </w:r>
          </w:p>
        </w:tc>
        <w:tc>
          <w:tcPr>
            <w:tcW w:w="2281" w:type="dxa"/>
            <w:tcBorders>
              <w:top w:val="nil"/>
              <w:bottom w:val="nil"/>
              <w:right w:val="double" w:sz="4" w:space="0" w:color="000000"/>
            </w:tcBorders>
          </w:tcPr>
          <w:p w14:paraId="585129F7" w14:textId="77777777" w:rsidR="00FD02A6" w:rsidRDefault="00000000">
            <w:pPr>
              <w:pStyle w:val="TableParagraph"/>
              <w:spacing w:before="76"/>
              <w:ind w:left="3"/>
              <w:rPr>
                <w:sz w:val="24"/>
              </w:rPr>
            </w:pPr>
            <w:r>
              <w:rPr>
                <w:spacing w:val="-2"/>
                <w:sz w:val="24"/>
              </w:rPr>
              <w:t>82.14</w:t>
            </w:r>
          </w:p>
        </w:tc>
      </w:tr>
      <w:tr w:rsidR="00FD02A6" w14:paraId="45EF2981" w14:textId="77777777">
        <w:trPr>
          <w:trHeight w:val="419"/>
        </w:trPr>
        <w:tc>
          <w:tcPr>
            <w:tcW w:w="3347" w:type="dxa"/>
            <w:tcBorders>
              <w:top w:val="nil"/>
              <w:left w:val="double" w:sz="4" w:space="0" w:color="000000"/>
            </w:tcBorders>
          </w:tcPr>
          <w:p w14:paraId="3EE0B7A2" w14:textId="77777777" w:rsidR="00FD02A6" w:rsidRDefault="00000000">
            <w:pPr>
              <w:pStyle w:val="TableParagraph"/>
              <w:spacing w:before="89"/>
              <w:ind w:left="11"/>
              <w:rPr>
                <w:sz w:val="24"/>
              </w:rPr>
            </w:pPr>
            <w:r>
              <w:rPr>
                <w:sz w:val="24"/>
              </w:rPr>
              <w:t>Adding</w:t>
            </w:r>
            <w:r>
              <w:rPr>
                <w:spacing w:val="-11"/>
                <w:sz w:val="24"/>
              </w:rPr>
              <w:t xml:space="preserve"> </w:t>
            </w:r>
            <w:r>
              <w:rPr>
                <w:sz w:val="24"/>
              </w:rPr>
              <w:t>Files</w:t>
            </w:r>
            <w:r>
              <w:rPr>
                <w:spacing w:val="-7"/>
                <w:sz w:val="24"/>
              </w:rPr>
              <w:t xml:space="preserve"> </w:t>
            </w:r>
            <w:r>
              <w:rPr>
                <w:sz w:val="24"/>
              </w:rPr>
              <w:t>to</w:t>
            </w:r>
            <w:r>
              <w:rPr>
                <w:spacing w:val="-8"/>
                <w:sz w:val="24"/>
              </w:rPr>
              <w:t xml:space="preserve"> </w:t>
            </w:r>
            <w:r>
              <w:rPr>
                <w:spacing w:val="-4"/>
                <w:sz w:val="24"/>
              </w:rPr>
              <w:t>VM’s</w:t>
            </w:r>
          </w:p>
        </w:tc>
        <w:tc>
          <w:tcPr>
            <w:tcW w:w="2281" w:type="dxa"/>
            <w:tcBorders>
              <w:top w:val="nil"/>
              <w:right w:val="double" w:sz="4" w:space="0" w:color="000000"/>
            </w:tcBorders>
          </w:tcPr>
          <w:p w14:paraId="4DF187AF" w14:textId="77777777" w:rsidR="00FD02A6" w:rsidRDefault="00000000">
            <w:pPr>
              <w:pStyle w:val="TableParagraph"/>
              <w:spacing w:before="89"/>
              <w:ind w:left="3"/>
              <w:rPr>
                <w:sz w:val="24"/>
              </w:rPr>
            </w:pPr>
            <w:r>
              <w:rPr>
                <w:spacing w:val="-2"/>
                <w:sz w:val="24"/>
              </w:rPr>
              <w:t>76.08</w:t>
            </w:r>
          </w:p>
        </w:tc>
      </w:tr>
    </w:tbl>
    <w:p w14:paraId="56044F2D" w14:textId="4C8ECB84" w:rsidR="00FD02A6" w:rsidRDefault="00000000" w:rsidP="00B24655">
      <w:pPr>
        <w:pStyle w:val="BodyText"/>
        <w:spacing w:before="130"/>
        <w:ind w:left="345"/>
        <w:jc w:val="center"/>
      </w:pPr>
      <w:r>
        <w:t>Table</w:t>
      </w:r>
      <w:r>
        <w:rPr>
          <w:spacing w:val="-18"/>
        </w:rPr>
        <w:t xml:space="preserve"> </w:t>
      </w:r>
      <w:r>
        <w:t>5: Data</w:t>
      </w:r>
      <w:r>
        <w:rPr>
          <w:spacing w:val="-17"/>
        </w:rPr>
        <w:t xml:space="preserve"> </w:t>
      </w:r>
      <w:r>
        <w:t>Retrievability</w:t>
      </w:r>
      <w:r>
        <w:rPr>
          <w:spacing w:val="-13"/>
        </w:rPr>
        <w:t xml:space="preserve"> </w:t>
      </w:r>
      <w:r>
        <w:t xml:space="preserve">in Windows 10 </w:t>
      </w:r>
      <w:r>
        <w:rPr>
          <w:spacing w:val="-5"/>
        </w:rPr>
        <w:t>HDD</w:t>
      </w:r>
    </w:p>
    <w:p w14:paraId="04D8A6B2" w14:textId="77777777" w:rsidR="00FD02A6" w:rsidRDefault="00FD02A6">
      <w:pPr>
        <w:pStyle w:val="BodyText"/>
      </w:pPr>
    </w:p>
    <w:p w14:paraId="6C8A5E43" w14:textId="77777777" w:rsidR="00FD02A6" w:rsidRDefault="00FD02A6">
      <w:pPr>
        <w:pStyle w:val="BodyText"/>
      </w:pPr>
    </w:p>
    <w:p w14:paraId="134F2EE6" w14:textId="77777777" w:rsidR="00FD02A6" w:rsidRDefault="00FD02A6">
      <w:pPr>
        <w:pStyle w:val="BodyText"/>
        <w:spacing w:before="36"/>
      </w:pPr>
    </w:p>
    <w:p w14:paraId="5FC6D916" w14:textId="77777777" w:rsidR="00FD02A6" w:rsidRDefault="00000000">
      <w:pPr>
        <w:pStyle w:val="Heading2"/>
        <w:numPr>
          <w:ilvl w:val="1"/>
          <w:numId w:val="7"/>
        </w:numPr>
        <w:tabs>
          <w:tab w:val="left" w:pos="2320"/>
        </w:tabs>
      </w:pPr>
      <w:r>
        <w:t>Analysis</w:t>
      </w:r>
      <w:r>
        <w:rPr>
          <w:spacing w:val="-2"/>
        </w:rPr>
        <w:t xml:space="preserve"> </w:t>
      </w:r>
      <w:r>
        <w:t>of</w:t>
      </w:r>
      <w:r>
        <w:rPr>
          <w:spacing w:val="-3"/>
        </w:rPr>
        <w:t xml:space="preserve"> </w:t>
      </w:r>
      <w:r>
        <w:t>SSD -</w:t>
      </w:r>
      <w:r>
        <w:rPr>
          <w:spacing w:val="-6"/>
        </w:rPr>
        <w:t xml:space="preserve"> </w:t>
      </w:r>
      <w:r>
        <w:t>Ubuntu</w:t>
      </w:r>
      <w:r>
        <w:rPr>
          <w:spacing w:val="-3"/>
        </w:rPr>
        <w:t xml:space="preserve"> </w:t>
      </w:r>
      <w:r>
        <w:t>24.04</w:t>
      </w:r>
      <w:r>
        <w:rPr>
          <w:spacing w:val="-2"/>
        </w:rPr>
        <w:t xml:space="preserve"> </w:t>
      </w:r>
      <w:r>
        <w:t>LTS</w:t>
      </w:r>
      <w:r>
        <w:rPr>
          <w:spacing w:val="-3"/>
        </w:rPr>
        <w:t xml:space="preserve"> </w:t>
      </w:r>
      <w:r>
        <w:rPr>
          <w:spacing w:val="-7"/>
        </w:rPr>
        <w:t>OS</w:t>
      </w:r>
    </w:p>
    <w:p w14:paraId="6A830F49" w14:textId="77777777" w:rsidR="00FD02A6" w:rsidRDefault="00000000">
      <w:pPr>
        <w:pStyle w:val="BodyText"/>
        <w:spacing w:before="294" w:line="360" w:lineRule="auto"/>
        <w:ind w:left="1240" w:right="538"/>
        <w:jc w:val="both"/>
      </w:pPr>
      <w:r>
        <w:t>The</w:t>
      </w:r>
      <w:r>
        <w:rPr>
          <w:spacing w:val="-15"/>
        </w:rPr>
        <w:t xml:space="preserve"> </w:t>
      </w:r>
      <w:r>
        <w:t>analysis</w:t>
      </w:r>
      <w:r>
        <w:rPr>
          <w:spacing w:val="-14"/>
        </w:rPr>
        <w:t xml:space="preserve"> </w:t>
      </w:r>
      <w:r>
        <w:t>of</w:t>
      </w:r>
      <w:r>
        <w:rPr>
          <w:spacing w:val="-15"/>
        </w:rPr>
        <w:t xml:space="preserve"> </w:t>
      </w:r>
      <w:r>
        <w:t>100</w:t>
      </w:r>
      <w:r>
        <w:rPr>
          <w:spacing w:val="-14"/>
        </w:rPr>
        <w:t xml:space="preserve"> </w:t>
      </w:r>
      <w:r>
        <w:t>randomly</w:t>
      </w:r>
      <w:r>
        <w:rPr>
          <w:spacing w:val="-14"/>
        </w:rPr>
        <w:t xml:space="preserve"> </w:t>
      </w:r>
      <w:r>
        <w:t>selected</w:t>
      </w:r>
      <w:r>
        <w:rPr>
          <w:spacing w:val="-15"/>
        </w:rPr>
        <w:t xml:space="preserve"> </w:t>
      </w:r>
      <w:r>
        <w:t>files</w:t>
      </w:r>
      <w:r>
        <w:rPr>
          <w:spacing w:val="-14"/>
        </w:rPr>
        <w:t xml:space="preserve"> </w:t>
      </w:r>
      <w:r>
        <w:t>revealed</w:t>
      </w:r>
      <w:r>
        <w:rPr>
          <w:spacing w:val="-14"/>
        </w:rPr>
        <w:t xml:space="preserve"> </w:t>
      </w:r>
      <w:r>
        <w:t>a</w:t>
      </w:r>
      <w:r>
        <w:rPr>
          <w:spacing w:val="-15"/>
        </w:rPr>
        <w:t xml:space="preserve"> </w:t>
      </w:r>
      <w:r>
        <w:t>remarkably</w:t>
      </w:r>
      <w:r>
        <w:rPr>
          <w:spacing w:val="-14"/>
        </w:rPr>
        <w:t xml:space="preserve"> </w:t>
      </w:r>
      <w:r>
        <w:t>high</w:t>
      </w:r>
      <w:r>
        <w:rPr>
          <w:spacing w:val="-14"/>
        </w:rPr>
        <w:t xml:space="preserve"> </w:t>
      </w:r>
      <w:r>
        <w:t>persistence rate of 88.75% between the deleted files and their original versions in the base image, demonstrating that a significant majority of the data from the deleted files remained recoverable. This highlights the challenges in achieving complete data erasure</w:t>
      </w:r>
      <w:r>
        <w:rPr>
          <w:spacing w:val="-12"/>
        </w:rPr>
        <w:t xml:space="preserve"> </w:t>
      </w:r>
      <w:r>
        <w:t>on</w:t>
      </w:r>
      <w:r>
        <w:rPr>
          <w:spacing w:val="-9"/>
        </w:rPr>
        <w:t xml:space="preserve"> </w:t>
      </w:r>
      <w:r>
        <w:t>digital</w:t>
      </w:r>
      <w:r>
        <w:rPr>
          <w:spacing w:val="-8"/>
        </w:rPr>
        <w:t xml:space="preserve"> </w:t>
      </w:r>
      <w:r>
        <w:t>storage</w:t>
      </w:r>
      <w:r>
        <w:rPr>
          <w:spacing w:val="-12"/>
        </w:rPr>
        <w:t xml:space="preserve"> </w:t>
      </w:r>
      <w:r>
        <w:t>mediums.To</w:t>
      </w:r>
      <w:r>
        <w:rPr>
          <w:spacing w:val="-8"/>
        </w:rPr>
        <w:t xml:space="preserve"> </w:t>
      </w:r>
      <w:r>
        <w:t>aid</w:t>
      </w:r>
      <w:r>
        <w:rPr>
          <w:spacing w:val="-8"/>
        </w:rPr>
        <w:t xml:space="preserve"> </w:t>
      </w:r>
      <w:r>
        <w:t>in</w:t>
      </w:r>
      <w:r>
        <w:rPr>
          <w:spacing w:val="-11"/>
        </w:rPr>
        <w:t xml:space="preserve"> </w:t>
      </w:r>
      <w:r>
        <w:t>visual</w:t>
      </w:r>
      <w:r>
        <w:rPr>
          <w:spacing w:val="-10"/>
        </w:rPr>
        <w:t xml:space="preserve"> </w:t>
      </w:r>
      <w:r>
        <w:t>understanding,</w:t>
      </w:r>
      <w:r>
        <w:rPr>
          <w:spacing w:val="-8"/>
        </w:rPr>
        <w:t xml:space="preserve"> </w:t>
      </w:r>
      <w:r>
        <w:t>the</w:t>
      </w:r>
      <w:r>
        <w:rPr>
          <w:spacing w:val="-8"/>
        </w:rPr>
        <w:t xml:space="preserve"> </w:t>
      </w:r>
      <w:r>
        <w:rPr>
          <w:spacing w:val="-2"/>
        </w:rPr>
        <w:t>percentages</w:t>
      </w:r>
    </w:p>
    <w:p w14:paraId="4C3C4589" w14:textId="74CD8B83" w:rsidR="00BC1691" w:rsidRDefault="00000000">
      <w:pPr>
        <w:pStyle w:val="BodyText"/>
        <w:spacing w:before="79" w:line="360" w:lineRule="auto"/>
        <w:ind w:left="1240" w:right="538"/>
        <w:jc w:val="both"/>
      </w:pPr>
      <w:r>
        <w:t>of file recovery and the number of sectors recovered after each respective action. These</w:t>
      </w:r>
      <w:r>
        <w:rPr>
          <w:spacing w:val="-8"/>
        </w:rPr>
        <w:t xml:space="preserve"> </w:t>
      </w:r>
      <w:r>
        <w:t>insights</w:t>
      </w:r>
      <w:r>
        <w:rPr>
          <w:spacing w:val="-6"/>
        </w:rPr>
        <w:t xml:space="preserve"> </w:t>
      </w:r>
      <w:r>
        <w:t>are</w:t>
      </w:r>
      <w:r>
        <w:rPr>
          <w:spacing w:val="-9"/>
        </w:rPr>
        <w:t xml:space="preserve"> </w:t>
      </w:r>
      <w:r>
        <w:t>crucial</w:t>
      </w:r>
      <w:r>
        <w:rPr>
          <w:spacing w:val="-6"/>
        </w:rPr>
        <w:t xml:space="preserve"> </w:t>
      </w:r>
      <w:r>
        <w:t>for</w:t>
      </w:r>
      <w:r>
        <w:rPr>
          <w:spacing w:val="-8"/>
        </w:rPr>
        <w:t xml:space="preserve"> </w:t>
      </w:r>
      <w:r>
        <w:t>enhancing</w:t>
      </w:r>
      <w:r>
        <w:rPr>
          <w:spacing w:val="-6"/>
        </w:rPr>
        <w:t xml:space="preserve"> </w:t>
      </w:r>
      <w:r>
        <w:t>data</w:t>
      </w:r>
      <w:r>
        <w:rPr>
          <w:spacing w:val="-8"/>
        </w:rPr>
        <w:t xml:space="preserve"> </w:t>
      </w:r>
      <w:r>
        <w:t>security</w:t>
      </w:r>
      <w:r>
        <w:rPr>
          <w:spacing w:val="-7"/>
        </w:rPr>
        <w:t xml:space="preserve"> </w:t>
      </w:r>
      <w:r>
        <w:t>protocols</w:t>
      </w:r>
      <w:r>
        <w:rPr>
          <w:spacing w:val="-6"/>
        </w:rPr>
        <w:t xml:space="preserve"> </w:t>
      </w:r>
      <w:r>
        <w:t>and</w:t>
      </w:r>
      <w:r>
        <w:rPr>
          <w:spacing w:val="-7"/>
        </w:rPr>
        <w:t xml:space="preserve"> </w:t>
      </w:r>
      <w:r>
        <w:t xml:space="preserve">understanding the efficacy of deletion methods across different platforms and storage </w:t>
      </w:r>
      <w:r>
        <w:rPr>
          <w:spacing w:val="-2"/>
        </w:rPr>
        <w:t>technologies.</w:t>
      </w:r>
    </w:p>
    <w:p w14:paraId="7CA3111D" w14:textId="77777777" w:rsidR="00FD02A6" w:rsidRDefault="00FD02A6">
      <w:pPr>
        <w:pStyle w:val="BodyText"/>
        <w:rPr>
          <w:sz w:val="20"/>
        </w:rPr>
      </w:pPr>
    </w:p>
    <w:p w14:paraId="16D47555" w14:textId="77777777" w:rsidR="00FD02A6" w:rsidRDefault="00FD02A6">
      <w:pPr>
        <w:pStyle w:val="BodyText"/>
        <w:spacing w:before="86"/>
        <w:rPr>
          <w:sz w:val="20"/>
        </w:rPr>
      </w:pPr>
    </w:p>
    <w:tbl>
      <w:tblPr>
        <w:tblW w:w="0" w:type="auto"/>
        <w:tblInd w:w="2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7"/>
        <w:gridCol w:w="2353"/>
      </w:tblGrid>
      <w:tr w:rsidR="00FD02A6" w14:paraId="154DE40A" w14:textId="77777777">
        <w:trPr>
          <w:trHeight w:val="464"/>
        </w:trPr>
        <w:tc>
          <w:tcPr>
            <w:tcW w:w="3457" w:type="dxa"/>
            <w:tcBorders>
              <w:left w:val="double" w:sz="4" w:space="0" w:color="000000"/>
              <w:bottom w:val="double" w:sz="4" w:space="0" w:color="000000"/>
            </w:tcBorders>
          </w:tcPr>
          <w:p w14:paraId="6FA5F1A7" w14:textId="77777777" w:rsidR="00FD02A6" w:rsidRDefault="00000000">
            <w:pPr>
              <w:pStyle w:val="TableParagraph"/>
              <w:spacing w:line="275" w:lineRule="exact"/>
              <w:ind w:left="11" w:right="4"/>
              <w:rPr>
                <w:sz w:val="24"/>
              </w:rPr>
            </w:pPr>
            <w:r>
              <w:rPr>
                <w:spacing w:val="-2"/>
                <w:sz w:val="24"/>
              </w:rPr>
              <w:t>Activity</w:t>
            </w:r>
          </w:p>
        </w:tc>
        <w:tc>
          <w:tcPr>
            <w:tcW w:w="2353" w:type="dxa"/>
            <w:tcBorders>
              <w:bottom w:val="double" w:sz="4" w:space="0" w:color="000000"/>
              <w:right w:val="double" w:sz="4" w:space="0" w:color="000000"/>
            </w:tcBorders>
          </w:tcPr>
          <w:p w14:paraId="4C348136" w14:textId="77777777" w:rsidR="00FD02A6" w:rsidRDefault="00000000">
            <w:pPr>
              <w:pStyle w:val="TableParagraph"/>
              <w:spacing w:line="275" w:lineRule="exact"/>
              <w:rPr>
                <w:sz w:val="24"/>
              </w:rPr>
            </w:pPr>
            <w:r>
              <w:rPr>
                <w:sz w:val="24"/>
              </w:rPr>
              <w:t>Data</w:t>
            </w:r>
            <w:r>
              <w:rPr>
                <w:spacing w:val="-10"/>
                <w:sz w:val="24"/>
              </w:rPr>
              <w:t xml:space="preserve"> </w:t>
            </w:r>
            <w:r>
              <w:rPr>
                <w:spacing w:val="-2"/>
                <w:sz w:val="24"/>
              </w:rPr>
              <w:t>Retrievability</w:t>
            </w:r>
          </w:p>
        </w:tc>
      </w:tr>
      <w:tr w:rsidR="00FD02A6" w14:paraId="35934860" w14:textId="77777777">
        <w:trPr>
          <w:trHeight w:val="707"/>
        </w:trPr>
        <w:tc>
          <w:tcPr>
            <w:tcW w:w="3457" w:type="dxa"/>
            <w:tcBorders>
              <w:top w:val="double" w:sz="4" w:space="0" w:color="000000"/>
              <w:left w:val="double" w:sz="4" w:space="0" w:color="000000"/>
              <w:bottom w:val="nil"/>
            </w:tcBorders>
          </w:tcPr>
          <w:p w14:paraId="68320AEE" w14:textId="77777777" w:rsidR="00FD02A6" w:rsidRDefault="00FD02A6">
            <w:pPr>
              <w:pStyle w:val="TableParagraph"/>
              <w:spacing w:before="17"/>
              <w:ind w:left="0"/>
              <w:jc w:val="left"/>
              <w:rPr>
                <w:sz w:val="24"/>
              </w:rPr>
            </w:pPr>
          </w:p>
          <w:p w14:paraId="62DA283F" w14:textId="77777777" w:rsidR="00FD02A6" w:rsidRDefault="00000000">
            <w:pPr>
              <w:pStyle w:val="TableParagraph"/>
              <w:ind w:left="11" w:right="5"/>
              <w:rPr>
                <w:sz w:val="24"/>
              </w:rPr>
            </w:pPr>
            <w:r>
              <w:rPr>
                <w:spacing w:val="-2"/>
                <w:sz w:val="24"/>
              </w:rPr>
              <w:t>After</w:t>
            </w:r>
            <w:r>
              <w:rPr>
                <w:spacing w:val="-14"/>
                <w:sz w:val="24"/>
              </w:rPr>
              <w:t xml:space="preserve"> </w:t>
            </w:r>
            <w:r>
              <w:rPr>
                <w:spacing w:val="-2"/>
                <w:sz w:val="24"/>
              </w:rPr>
              <w:t>Turning</w:t>
            </w:r>
            <w:r>
              <w:rPr>
                <w:spacing w:val="-10"/>
                <w:sz w:val="24"/>
              </w:rPr>
              <w:t xml:space="preserve"> </w:t>
            </w:r>
            <w:r>
              <w:rPr>
                <w:spacing w:val="-2"/>
                <w:sz w:val="24"/>
              </w:rPr>
              <w:t>off</w:t>
            </w:r>
            <w:r>
              <w:rPr>
                <w:spacing w:val="-8"/>
                <w:sz w:val="24"/>
              </w:rPr>
              <w:t xml:space="preserve"> </w:t>
            </w:r>
            <w:r>
              <w:rPr>
                <w:spacing w:val="-4"/>
                <w:sz w:val="24"/>
              </w:rPr>
              <w:t>Vm’s</w:t>
            </w:r>
          </w:p>
        </w:tc>
        <w:tc>
          <w:tcPr>
            <w:tcW w:w="2353" w:type="dxa"/>
            <w:tcBorders>
              <w:top w:val="double" w:sz="4" w:space="0" w:color="000000"/>
              <w:bottom w:val="nil"/>
              <w:right w:val="double" w:sz="4" w:space="0" w:color="000000"/>
            </w:tcBorders>
          </w:tcPr>
          <w:p w14:paraId="6646E648" w14:textId="77777777" w:rsidR="00FD02A6" w:rsidRDefault="00FD02A6">
            <w:pPr>
              <w:pStyle w:val="TableParagraph"/>
              <w:spacing w:before="17"/>
              <w:ind w:left="0"/>
              <w:jc w:val="left"/>
              <w:rPr>
                <w:sz w:val="24"/>
              </w:rPr>
            </w:pPr>
          </w:p>
          <w:p w14:paraId="48FD397D" w14:textId="77777777" w:rsidR="00FD02A6" w:rsidRDefault="00000000">
            <w:pPr>
              <w:pStyle w:val="TableParagraph"/>
              <w:ind w:right="4"/>
              <w:rPr>
                <w:sz w:val="24"/>
              </w:rPr>
            </w:pPr>
            <w:r>
              <w:rPr>
                <w:spacing w:val="-2"/>
                <w:sz w:val="24"/>
              </w:rPr>
              <w:t>88.75</w:t>
            </w:r>
          </w:p>
        </w:tc>
      </w:tr>
      <w:tr w:rsidR="00FD02A6" w14:paraId="545BD9C8" w14:textId="77777777">
        <w:trPr>
          <w:trHeight w:val="495"/>
        </w:trPr>
        <w:tc>
          <w:tcPr>
            <w:tcW w:w="3457" w:type="dxa"/>
            <w:tcBorders>
              <w:top w:val="nil"/>
              <w:left w:val="double" w:sz="4" w:space="0" w:color="000000"/>
              <w:bottom w:val="nil"/>
            </w:tcBorders>
          </w:tcPr>
          <w:p w14:paraId="6E4C6E27" w14:textId="77777777" w:rsidR="00FD02A6" w:rsidRDefault="00000000">
            <w:pPr>
              <w:pStyle w:val="TableParagraph"/>
              <w:spacing w:before="127"/>
              <w:ind w:left="11" w:right="2"/>
              <w:rPr>
                <w:sz w:val="24"/>
              </w:rPr>
            </w:pPr>
            <w:r>
              <w:rPr>
                <w:sz w:val="24"/>
              </w:rPr>
              <w:t>Rebooting</w:t>
            </w:r>
            <w:r>
              <w:rPr>
                <w:spacing w:val="-8"/>
                <w:sz w:val="24"/>
              </w:rPr>
              <w:t xml:space="preserve"> </w:t>
            </w:r>
            <w:r>
              <w:rPr>
                <w:spacing w:val="-4"/>
                <w:sz w:val="24"/>
              </w:rPr>
              <w:t>VM’s</w:t>
            </w:r>
          </w:p>
        </w:tc>
        <w:tc>
          <w:tcPr>
            <w:tcW w:w="2353" w:type="dxa"/>
            <w:tcBorders>
              <w:top w:val="nil"/>
              <w:bottom w:val="nil"/>
              <w:right w:val="double" w:sz="4" w:space="0" w:color="000000"/>
            </w:tcBorders>
          </w:tcPr>
          <w:p w14:paraId="052AC1DC" w14:textId="77777777" w:rsidR="00FD02A6" w:rsidRDefault="00000000">
            <w:pPr>
              <w:pStyle w:val="TableParagraph"/>
              <w:spacing w:before="127"/>
              <w:ind w:right="4"/>
              <w:rPr>
                <w:sz w:val="24"/>
              </w:rPr>
            </w:pPr>
            <w:r>
              <w:rPr>
                <w:spacing w:val="-2"/>
                <w:sz w:val="24"/>
              </w:rPr>
              <w:t>83.12</w:t>
            </w:r>
          </w:p>
        </w:tc>
      </w:tr>
      <w:tr w:rsidR="00FD02A6" w14:paraId="21C284A3" w14:textId="77777777">
        <w:trPr>
          <w:trHeight w:val="465"/>
        </w:trPr>
        <w:tc>
          <w:tcPr>
            <w:tcW w:w="3457" w:type="dxa"/>
            <w:tcBorders>
              <w:top w:val="nil"/>
              <w:left w:val="double" w:sz="4" w:space="0" w:color="000000"/>
              <w:bottom w:val="nil"/>
            </w:tcBorders>
          </w:tcPr>
          <w:p w14:paraId="62BEA4B9" w14:textId="77777777" w:rsidR="00FD02A6" w:rsidRDefault="00000000">
            <w:pPr>
              <w:pStyle w:val="TableParagraph"/>
              <w:spacing w:before="82"/>
              <w:ind w:left="11"/>
              <w:rPr>
                <w:sz w:val="24"/>
              </w:rPr>
            </w:pPr>
            <w:r>
              <w:rPr>
                <w:spacing w:val="-2"/>
                <w:sz w:val="24"/>
              </w:rPr>
              <w:t>Browsing</w:t>
            </w:r>
            <w:r>
              <w:rPr>
                <w:spacing w:val="-4"/>
                <w:sz w:val="24"/>
              </w:rPr>
              <w:t xml:space="preserve"> </w:t>
            </w:r>
            <w:r>
              <w:rPr>
                <w:spacing w:val="-2"/>
                <w:sz w:val="24"/>
              </w:rPr>
              <w:t>Chrome/Chromium</w:t>
            </w:r>
          </w:p>
        </w:tc>
        <w:tc>
          <w:tcPr>
            <w:tcW w:w="2353" w:type="dxa"/>
            <w:tcBorders>
              <w:top w:val="nil"/>
              <w:bottom w:val="nil"/>
              <w:right w:val="double" w:sz="4" w:space="0" w:color="000000"/>
            </w:tcBorders>
          </w:tcPr>
          <w:p w14:paraId="46C22998" w14:textId="77777777" w:rsidR="00FD02A6" w:rsidRDefault="00000000">
            <w:pPr>
              <w:pStyle w:val="TableParagraph"/>
              <w:spacing w:before="82"/>
              <w:ind w:right="4"/>
              <w:rPr>
                <w:sz w:val="24"/>
              </w:rPr>
            </w:pPr>
            <w:r>
              <w:rPr>
                <w:spacing w:val="-2"/>
                <w:sz w:val="24"/>
              </w:rPr>
              <w:t>76.12</w:t>
            </w:r>
          </w:p>
        </w:tc>
      </w:tr>
      <w:tr w:rsidR="00FD02A6" w14:paraId="6B689E0A" w14:textId="77777777">
        <w:trPr>
          <w:trHeight w:val="632"/>
        </w:trPr>
        <w:tc>
          <w:tcPr>
            <w:tcW w:w="3457" w:type="dxa"/>
            <w:tcBorders>
              <w:top w:val="nil"/>
              <w:left w:val="double" w:sz="4" w:space="0" w:color="000000"/>
            </w:tcBorders>
          </w:tcPr>
          <w:p w14:paraId="3E672194" w14:textId="77777777" w:rsidR="00FD02A6" w:rsidRDefault="00000000">
            <w:pPr>
              <w:pStyle w:val="TableParagraph"/>
              <w:spacing w:before="97"/>
              <w:ind w:left="11"/>
              <w:rPr>
                <w:sz w:val="24"/>
              </w:rPr>
            </w:pPr>
            <w:r>
              <w:rPr>
                <w:sz w:val="24"/>
              </w:rPr>
              <w:t>Adding</w:t>
            </w:r>
            <w:r>
              <w:rPr>
                <w:spacing w:val="-11"/>
                <w:sz w:val="24"/>
              </w:rPr>
              <w:t xml:space="preserve"> </w:t>
            </w:r>
            <w:r>
              <w:rPr>
                <w:sz w:val="24"/>
              </w:rPr>
              <w:t>Files</w:t>
            </w:r>
            <w:r>
              <w:rPr>
                <w:spacing w:val="-7"/>
                <w:sz w:val="24"/>
              </w:rPr>
              <w:t xml:space="preserve"> </w:t>
            </w:r>
            <w:r>
              <w:rPr>
                <w:sz w:val="24"/>
              </w:rPr>
              <w:t>to</w:t>
            </w:r>
            <w:r>
              <w:rPr>
                <w:spacing w:val="-8"/>
                <w:sz w:val="24"/>
              </w:rPr>
              <w:t xml:space="preserve"> </w:t>
            </w:r>
            <w:r>
              <w:rPr>
                <w:spacing w:val="-4"/>
                <w:sz w:val="24"/>
              </w:rPr>
              <w:t>VM’s</w:t>
            </w:r>
          </w:p>
        </w:tc>
        <w:tc>
          <w:tcPr>
            <w:tcW w:w="2353" w:type="dxa"/>
            <w:tcBorders>
              <w:top w:val="nil"/>
              <w:right w:val="double" w:sz="4" w:space="0" w:color="000000"/>
            </w:tcBorders>
          </w:tcPr>
          <w:p w14:paraId="158005BB" w14:textId="77777777" w:rsidR="00FD02A6" w:rsidRDefault="00000000">
            <w:pPr>
              <w:pStyle w:val="TableParagraph"/>
              <w:spacing w:before="97"/>
              <w:ind w:right="4"/>
              <w:rPr>
                <w:sz w:val="24"/>
              </w:rPr>
            </w:pPr>
            <w:r>
              <w:rPr>
                <w:spacing w:val="-2"/>
                <w:sz w:val="24"/>
              </w:rPr>
              <w:t>73.12</w:t>
            </w:r>
          </w:p>
        </w:tc>
      </w:tr>
    </w:tbl>
    <w:p w14:paraId="26E24E31" w14:textId="543BDDC6" w:rsidR="00FD02A6" w:rsidRDefault="00000000" w:rsidP="00B24655">
      <w:pPr>
        <w:pStyle w:val="BodyText"/>
        <w:spacing w:before="134"/>
        <w:ind w:left="2952"/>
      </w:pPr>
      <w:r>
        <w:t>Table</w:t>
      </w:r>
      <w:r>
        <w:rPr>
          <w:spacing w:val="-20"/>
        </w:rPr>
        <w:t xml:space="preserve"> </w:t>
      </w:r>
      <w:r>
        <w:t>6:</w:t>
      </w:r>
      <w:r>
        <w:rPr>
          <w:spacing w:val="-1"/>
        </w:rPr>
        <w:t xml:space="preserve"> </w:t>
      </w:r>
      <w:r>
        <w:t>Data</w:t>
      </w:r>
      <w:r>
        <w:rPr>
          <w:spacing w:val="-17"/>
        </w:rPr>
        <w:t xml:space="preserve"> </w:t>
      </w:r>
      <w:r>
        <w:t>Retrievability</w:t>
      </w:r>
      <w:r>
        <w:rPr>
          <w:spacing w:val="-14"/>
        </w:rPr>
        <w:t xml:space="preserve"> </w:t>
      </w:r>
      <w:r>
        <w:t>Ubuntu 24.04</w:t>
      </w:r>
      <w:r>
        <w:rPr>
          <w:spacing w:val="-1"/>
        </w:rPr>
        <w:t xml:space="preserve"> </w:t>
      </w:r>
      <w:r>
        <w:t xml:space="preserve">LTS OS </w:t>
      </w:r>
      <w:r>
        <w:rPr>
          <w:spacing w:val="-5"/>
        </w:rPr>
        <w:t>SSD</w:t>
      </w:r>
    </w:p>
    <w:p w14:paraId="52DE74E8" w14:textId="77777777" w:rsidR="00FD02A6" w:rsidRDefault="00FD02A6">
      <w:pPr>
        <w:pStyle w:val="BodyText"/>
      </w:pPr>
    </w:p>
    <w:p w14:paraId="3B37D095" w14:textId="77777777" w:rsidR="00FD02A6" w:rsidRDefault="00FD02A6">
      <w:pPr>
        <w:pStyle w:val="BodyText"/>
        <w:spacing w:before="240"/>
      </w:pPr>
    </w:p>
    <w:p w14:paraId="6749B7F9" w14:textId="77777777" w:rsidR="00FD02A6" w:rsidRDefault="00000000">
      <w:pPr>
        <w:pStyle w:val="Heading2"/>
        <w:numPr>
          <w:ilvl w:val="1"/>
          <w:numId w:val="7"/>
        </w:numPr>
        <w:tabs>
          <w:tab w:val="left" w:pos="2320"/>
        </w:tabs>
      </w:pPr>
      <w:r>
        <w:t>Analysis</w:t>
      </w:r>
      <w:r>
        <w:rPr>
          <w:spacing w:val="-2"/>
        </w:rPr>
        <w:t xml:space="preserve"> </w:t>
      </w:r>
      <w:r>
        <w:t>of</w:t>
      </w:r>
      <w:r>
        <w:rPr>
          <w:spacing w:val="-3"/>
        </w:rPr>
        <w:t xml:space="preserve"> </w:t>
      </w:r>
      <w:r>
        <w:t>HDD</w:t>
      </w:r>
      <w:r>
        <w:rPr>
          <w:spacing w:val="-1"/>
        </w:rPr>
        <w:t xml:space="preserve"> </w:t>
      </w:r>
      <w:r>
        <w:t>-</w:t>
      </w:r>
      <w:r>
        <w:rPr>
          <w:spacing w:val="-4"/>
        </w:rPr>
        <w:t xml:space="preserve"> </w:t>
      </w:r>
      <w:r>
        <w:t>Ubuntu</w:t>
      </w:r>
      <w:r>
        <w:rPr>
          <w:spacing w:val="-4"/>
        </w:rPr>
        <w:t xml:space="preserve"> </w:t>
      </w:r>
      <w:r>
        <w:t>24.04</w:t>
      </w:r>
      <w:r>
        <w:rPr>
          <w:spacing w:val="-2"/>
        </w:rPr>
        <w:t xml:space="preserve"> </w:t>
      </w:r>
      <w:r>
        <w:t>LTS</w:t>
      </w:r>
      <w:r>
        <w:rPr>
          <w:spacing w:val="-3"/>
        </w:rPr>
        <w:t xml:space="preserve"> </w:t>
      </w:r>
      <w:r>
        <w:rPr>
          <w:spacing w:val="-5"/>
        </w:rPr>
        <w:t>OS</w:t>
      </w:r>
    </w:p>
    <w:p w14:paraId="1223AF1D" w14:textId="77777777" w:rsidR="00FD02A6" w:rsidRDefault="00000000">
      <w:pPr>
        <w:pStyle w:val="BodyText"/>
        <w:spacing w:before="279" w:line="360" w:lineRule="auto"/>
        <w:ind w:left="1240" w:right="535"/>
        <w:jc w:val="both"/>
      </w:pPr>
      <w:r>
        <w:t>The</w:t>
      </w:r>
      <w:r>
        <w:rPr>
          <w:spacing w:val="-15"/>
        </w:rPr>
        <w:t xml:space="preserve"> </w:t>
      </w:r>
      <w:r>
        <w:t>study</w:t>
      </w:r>
      <w:r>
        <w:rPr>
          <w:spacing w:val="-15"/>
        </w:rPr>
        <w:t xml:space="preserve"> </w:t>
      </w:r>
      <w:r>
        <w:t>involved</w:t>
      </w:r>
      <w:r>
        <w:rPr>
          <w:spacing w:val="-15"/>
        </w:rPr>
        <w:t xml:space="preserve"> </w:t>
      </w:r>
      <w:r>
        <w:t>an</w:t>
      </w:r>
      <w:r>
        <w:rPr>
          <w:spacing w:val="-15"/>
        </w:rPr>
        <w:t xml:space="preserve"> </w:t>
      </w:r>
      <w:r>
        <w:t>in-depth</w:t>
      </w:r>
      <w:r>
        <w:rPr>
          <w:spacing w:val="-15"/>
        </w:rPr>
        <w:t xml:space="preserve"> </w:t>
      </w:r>
      <w:r>
        <w:t>analysis</w:t>
      </w:r>
      <w:r>
        <w:rPr>
          <w:spacing w:val="-15"/>
        </w:rPr>
        <w:t xml:space="preserve"> </w:t>
      </w:r>
      <w:r>
        <w:t>of</w:t>
      </w:r>
      <w:r>
        <w:rPr>
          <w:spacing w:val="-15"/>
        </w:rPr>
        <w:t xml:space="preserve"> </w:t>
      </w:r>
      <w:r>
        <w:t>100</w:t>
      </w:r>
      <w:r>
        <w:rPr>
          <w:spacing w:val="-15"/>
        </w:rPr>
        <w:t xml:space="preserve"> </w:t>
      </w:r>
      <w:r>
        <w:t>randomly</w:t>
      </w:r>
      <w:r>
        <w:rPr>
          <w:spacing w:val="-15"/>
        </w:rPr>
        <w:t xml:space="preserve"> </w:t>
      </w:r>
      <w:r>
        <w:t>selected</w:t>
      </w:r>
      <w:r>
        <w:rPr>
          <w:spacing w:val="-15"/>
        </w:rPr>
        <w:t xml:space="preserve"> </w:t>
      </w:r>
      <w:r>
        <w:t>files,</w:t>
      </w:r>
      <w:r>
        <w:rPr>
          <w:spacing w:val="-15"/>
        </w:rPr>
        <w:t xml:space="preserve"> </w:t>
      </w:r>
      <w:r>
        <w:t>uncovering a significant data persistence rate of 88.45% between the deleted and the original base</w:t>
      </w:r>
      <w:r>
        <w:rPr>
          <w:spacing w:val="-9"/>
        </w:rPr>
        <w:t xml:space="preserve"> </w:t>
      </w:r>
      <w:r>
        <w:t>images.</w:t>
      </w:r>
      <w:r>
        <w:rPr>
          <w:spacing w:val="-6"/>
        </w:rPr>
        <w:t xml:space="preserve"> </w:t>
      </w:r>
      <w:r>
        <w:t>This</w:t>
      </w:r>
      <w:r>
        <w:rPr>
          <w:spacing w:val="-6"/>
        </w:rPr>
        <w:t xml:space="preserve"> </w:t>
      </w:r>
      <w:r>
        <w:t>high</w:t>
      </w:r>
      <w:r>
        <w:rPr>
          <w:spacing w:val="-7"/>
        </w:rPr>
        <w:t xml:space="preserve"> </w:t>
      </w:r>
      <w:r>
        <w:t>rate</w:t>
      </w:r>
      <w:r>
        <w:rPr>
          <w:spacing w:val="-6"/>
        </w:rPr>
        <w:t xml:space="preserve"> </w:t>
      </w:r>
      <w:r>
        <w:t>of</w:t>
      </w:r>
      <w:r>
        <w:rPr>
          <w:spacing w:val="-7"/>
        </w:rPr>
        <w:t xml:space="preserve"> </w:t>
      </w:r>
      <w:r>
        <w:t>persistence</w:t>
      </w:r>
      <w:r>
        <w:rPr>
          <w:spacing w:val="-6"/>
        </w:rPr>
        <w:t xml:space="preserve"> </w:t>
      </w:r>
      <w:r>
        <w:t>clearly</w:t>
      </w:r>
      <w:r>
        <w:rPr>
          <w:spacing w:val="-7"/>
        </w:rPr>
        <w:t xml:space="preserve"> </w:t>
      </w:r>
      <w:r>
        <w:t>demonstrates</w:t>
      </w:r>
      <w:r>
        <w:rPr>
          <w:spacing w:val="-6"/>
        </w:rPr>
        <w:t xml:space="preserve"> </w:t>
      </w:r>
      <w:r>
        <w:t>that</w:t>
      </w:r>
      <w:r>
        <w:rPr>
          <w:spacing w:val="-7"/>
        </w:rPr>
        <w:t xml:space="preserve"> </w:t>
      </w:r>
      <w:r>
        <w:t>a</w:t>
      </w:r>
      <w:r>
        <w:rPr>
          <w:spacing w:val="-6"/>
        </w:rPr>
        <w:t xml:space="preserve"> </w:t>
      </w:r>
      <w:r>
        <w:t>large</w:t>
      </w:r>
      <w:r>
        <w:rPr>
          <w:spacing w:val="-7"/>
        </w:rPr>
        <w:t xml:space="preserve"> </w:t>
      </w:r>
      <w:r>
        <w:rPr>
          <w:spacing w:val="-2"/>
        </w:rPr>
        <w:t>portion</w:t>
      </w:r>
    </w:p>
    <w:p w14:paraId="2296A13A" w14:textId="77777777" w:rsidR="00FD02A6" w:rsidRDefault="00000000">
      <w:pPr>
        <w:pStyle w:val="BodyText"/>
        <w:spacing w:before="79" w:line="360" w:lineRule="auto"/>
        <w:ind w:left="1240" w:right="538"/>
        <w:jc w:val="both"/>
      </w:pPr>
      <w:r>
        <w:t>of</w:t>
      </w:r>
      <w:r>
        <w:rPr>
          <w:spacing w:val="-8"/>
        </w:rPr>
        <w:t xml:space="preserve"> </w:t>
      </w:r>
      <w:r>
        <w:t>the</w:t>
      </w:r>
      <w:r>
        <w:rPr>
          <w:spacing w:val="-7"/>
        </w:rPr>
        <w:t xml:space="preserve"> </w:t>
      </w:r>
      <w:r>
        <w:t>data</w:t>
      </w:r>
      <w:r>
        <w:rPr>
          <w:spacing w:val="-4"/>
        </w:rPr>
        <w:t xml:space="preserve"> </w:t>
      </w:r>
      <w:r>
        <w:t>from</w:t>
      </w:r>
      <w:r>
        <w:rPr>
          <w:spacing w:val="-7"/>
        </w:rPr>
        <w:t xml:space="preserve"> </w:t>
      </w:r>
      <w:r>
        <w:t>the</w:t>
      </w:r>
      <w:r>
        <w:rPr>
          <w:spacing w:val="-5"/>
        </w:rPr>
        <w:t xml:space="preserve"> </w:t>
      </w:r>
      <w:r>
        <w:t>deleted</w:t>
      </w:r>
      <w:r>
        <w:rPr>
          <w:spacing w:val="-7"/>
        </w:rPr>
        <w:t xml:space="preserve"> </w:t>
      </w:r>
      <w:r>
        <w:t>files</w:t>
      </w:r>
      <w:r>
        <w:rPr>
          <w:spacing w:val="-4"/>
        </w:rPr>
        <w:t xml:space="preserve"> </w:t>
      </w:r>
      <w:r>
        <w:t>remains</w:t>
      </w:r>
      <w:r>
        <w:rPr>
          <w:spacing w:val="-4"/>
        </w:rPr>
        <w:t xml:space="preserve"> </w:t>
      </w:r>
      <w:r>
        <w:t>recoverable,</w:t>
      </w:r>
      <w:r>
        <w:rPr>
          <w:spacing w:val="-7"/>
        </w:rPr>
        <w:t xml:space="preserve"> </w:t>
      </w:r>
      <w:r>
        <w:t>emphasizing</w:t>
      </w:r>
      <w:r>
        <w:rPr>
          <w:spacing w:val="-5"/>
        </w:rPr>
        <w:t xml:space="preserve"> </w:t>
      </w:r>
      <w:r>
        <w:t>the</w:t>
      </w:r>
      <w:r>
        <w:rPr>
          <w:spacing w:val="-4"/>
        </w:rPr>
        <w:t xml:space="preserve"> </w:t>
      </w:r>
      <w:r>
        <w:t xml:space="preserve">challenges associated with ensuring complete data deletion. For a more </w:t>
      </w:r>
      <w:r>
        <w:lastRenderedPageBreak/>
        <w:t>comprehensive understanding of how data persistence varies with different actions.</w:t>
      </w:r>
    </w:p>
    <w:p w14:paraId="07B3E0A7" w14:textId="77777777" w:rsidR="00FD02A6" w:rsidRDefault="00FD02A6">
      <w:pPr>
        <w:pStyle w:val="BodyText"/>
        <w:spacing w:before="51"/>
        <w:rPr>
          <w:sz w:val="20"/>
        </w:rPr>
      </w:pP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4"/>
        <w:gridCol w:w="2569"/>
      </w:tblGrid>
      <w:tr w:rsidR="00FD02A6" w14:paraId="53B640E7" w14:textId="77777777">
        <w:trPr>
          <w:trHeight w:val="421"/>
        </w:trPr>
        <w:tc>
          <w:tcPr>
            <w:tcW w:w="3774" w:type="dxa"/>
            <w:tcBorders>
              <w:left w:val="double" w:sz="4" w:space="0" w:color="000000"/>
              <w:bottom w:val="double" w:sz="4" w:space="0" w:color="000000"/>
            </w:tcBorders>
          </w:tcPr>
          <w:p w14:paraId="1ABE0B16" w14:textId="77777777" w:rsidR="00FD02A6" w:rsidRDefault="00000000">
            <w:pPr>
              <w:pStyle w:val="TableParagraph"/>
              <w:spacing w:line="232" w:lineRule="exact"/>
              <w:ind w:right="2"/>
              <w:rPr>
                <w:sz w:val="24"/>
              </w:rPr>
            </w:pPr>
            <w:r>
              <w:rPr>
                <w:spacing w:val="-2"/>
                <w:sz w:val="24"/>
              </w:rPr>
              <w:t>Activity</w:t>
            </w:r>
          </w:p>
        </w:tc>
        <w:tc>
          <w:tcPr>
            <w:tcW w:w="2569" w:type="dxa"/>
            <w:tcBorders>
              <w:bottom w:val="double" w:sz="4" w:space="0" w:color="000000"/>
              <w:right w:val="double" w:sz="4" w:space="0" w:color="000000"/>
            </w:tcBorders>
          </w:tcPr>
          <w:p w14:paraId="07BC091D" w14:textId="77777777" w:rsidR="00FD02A6" w:rsidRDefault="00000000">
            <w:pPr>
              <w:pStyle w:val="TableParagraph"/>
              <w:spacing w:line="232" w:lineRule="exact"/>
              <w:rPr>
                <w:sz w:val="24"/>
              </w:rPr>
            </w:pPr>
            <w:r>
              <w:rPr>
                <w:sz w:val="24"/>
              </w:rPr>
              <w:t>Data</w:t>
            </w:r>
            <w:r>
              <w:rPr>
                <w:spacing w:val="-10"/>
                <w:sz w:val="24"/>
              </w:rPr>
              <w:t xml:space="preserve"> </w:t>
            </w:r>
            <w:r>
              <w:rPr>
                <w:spacing w:val="-2"/>
                <w:sz w:val="24"/>
              </w:rPr>
              <w:t>Retrievability</w:t>
            </w:r>
          </w:p>
        </w:tc>
      </w:tr>
      <w:tr w:rsidR="00FD02A6" w14:paraId="45CAF7E6" w14:textId="77777777">
        <w:trPr>
          <w:trHeight w:val="706"/>
        </w:trPr>
        <w:tc>
          <w:tcPr>
            <w:tcW w:w="3774" w:type="dxa"/>
            <w:tcBorders>
              <w:top w:val="double" w:sz="4" w:space="0" w:color="000000"/>
              <w:left w:val="double" w:sz="4" w:space="0" w:color="000000"/>
              <w:bottom w:val="nil"/>
            </w:tcBorders>
          </w:tcPr>
          <w:p w14:paraId="11E4AD92" w14:textId="77777777" w:rsidR="00FD02A6" w:rsidRDefault="00FD02A6">
            <w:pPr>
              <w:pStyle w:val="TableParagraph"/>
              <w:spacing w:before="17"/>
              <w:ind w:left="0"/>
              <w:jc w:val="left"/>
              <w:rPr>
                <w:sz w:val="24"/>
              </w:rPr>
            </w:pPr>
          </w:p>
          <w:p w14:paraId="0CE370BD" w14:textId="77777777" w:rsidR="00FD02A6" w:rsidRDefault="00000000">
            <w:pPr>
              <w:pStyle w:val="TableParagraph"/>
              <w:ind w:right="3"/>
              <w:rPr>
                <w:sz w:val="24"/>
              </w:rPr>
            </w:pPr>
            <w:r>
              <w:rPr>
                <w:spacing w:val="-2"/>
                <w:sz w:val="24"/>
              </w:rPr>
              <w:t>After</w:t>
            </w:r>
            <w:r>
              <w:rPr>
                <w:spacing w:val="-13"/>
                <w:sz w:val="24"/>
              </w:rPr>
              <w:t xml:space="preserve"> </w:t>
            </w:r>
            <w:r>
              <w:rPr>
                <w:spacing w:val="-2"/>
                <w:sz w:val="24"/>
              </w:rPr>
              <w:t>Turning</w:t>
            </w:r>
            <w:r>
              <w:rPr>
                <w:spacing w:val="-10"/>
                <w:sz w:val="24"/>
              </w:rPr>
              <w:t xml:space="preserve"> </w:t>
            </w:r>
            <w:r>
              <w:rPr>
                <w:spacing w:val="-2"/>
                <w:sz w:val="24"/>
              </w:rPr>
              <w:t>off</w:t>
            </w:r>
            <w:r>
              <w:rPr>
                <w:spacing w:val="-8"/>
                <w:sz w:val="24"/>
              </w:rPr>
              <w:t xml:space="preserve"> </w:t>
            </w:r>
            <w:r>
              <w:rPr>
                <w:spacing w:val="-4"/>
                <w:sz w:val="24"/>
              </w:rPr>
              <w:t>Vm’s</w:t>
            </w:r>
          </w:p>
        </w:tc>
        <w:tc>
          <w:tcPr>
            <w:tcW w:w="2569" w:type="dxa"/>
            <w:tcBorders>
              <w:top w:val="double" w:sz="4" w:space="0" w:color="000000"/>
              <w:bottom w:val="nil"/>
              <w:right w:val="double" w:sz="4" w:space="0" w:color="000000"/>
            </w:tcBorders>
          </w:tcPr>
          <w:p w14:paraId="0C68CD11" w14:textId="77777777" w:rsidR="00FD02A6" w:rsidRDefault="00FD02A6">
            <w:pPr>
              <w:pStyle w:val="TableParagraph"/>
              <w:spacing w:before="17"/>
              <w:ind w:left="0"/>
              <w:jc w:val="left"/>
              <w:rPr>
                <w:sz w:val="24"/>
              </w:rPr>
            </w:pPr>
          </w:p>
          <w:p w14:paraId="2B8FC6D1" w14:textId="77777777" w:rsidR="00FD02A6" w:rsidRDefault="00000000">
            <w:pPr>
              <w:pStyle w:val="TableParagraph"/>
              <w:ind w:right="5"/>
              <w:rPr>
                <w:sz w:val="24"/>
              </w:rPr>
            </w:pPr>
            <w:r>
              <w:rPr>
                <w:spacing w:val="-2"/>
                <w:sz w:val="24"/>
              </w:rPr>
              <w:t>88.45</w:t>
            </w:r>
          </w:p>
        </w:tc>
      </w:tr>
      <w:tr w:rsidR="00FD02A6" w14:paraId="791440C6" w14:textId="77777777">
        <w:trPr>
          <w:trHeight w:val="475"/>
        </w:trPr>
        <w:tc>
          <w:tcPr>
            <w:tcW w:w="3774" w:type="dxa"/>
            <w:tcBorders>
              <w:top w:val="nil"/>
              <w:left w:val="double" w:sz="4" w:space="0" w:color="000000"/>
              <w:bottom w:val="nil"/>
            </w:tcBorders>
          </w:tcPr>
          <w:p w14:paraId="16950055" w14:textId="77777777" w:rsidR="00FD02A6" w:rsidRDefault="00000000">
            <w:pPr>
              <w:pStyle w:val="TableParagraph"/>
              <w:spacing w:before="127"/>
              <w:rPr>
                <w:sz w:val="24"/>
              </w:rPr>
            </w:pPr>
            <w:r>
              <w:rPr>
                <w:sz w:val="24"/>
              </w:rPr>
              <w:t>Rebooting</w:t>
            </w:r>
            <w:r>
              <w:rPr>
                <w:spacing w:val="-8"/>
                <w:sz w:val="24"/>
              </w:rPr>
              <w:t xml:space="preserve"> </w:t>
            </w:r>
            <w:r>
              <w:rPr>
                <w:spacing w:val="-4"/>
                <w:sz w:val="24"/>
              </w:rPr>
              <w:t>VM’s</w:t>
            </w:r>
          </w:p>
        </w:tc>
        <w:tc>
          <w:tcPr>
            <w:tcW w:w="2569" w:type="dxa"/>
            <w:tcBorders>
              <w:top w:val="nil"/>
              <w:bottom w:val="nil"/>
              <w:right w:val="double" w:sz="4" w:space="0" w:color="000000"/>
            </w:tcBorders>
          </w:tcPr>
          <w:p w14:paraId="6D3A852F" w14:textId="77777777" w:rsidR="00FD02A6" w:rsidRDefault="00000000">
            <w:pPr>
              <w:pStyle w:val="TableParagraph"/>
              <w:spacing w:before="127"/>
              <w:ind w:right="5"/>
              <w:rPr>
                <w:sz w:val="24"/>
              </w:rPr>
            </w:pPr>
            <w:r>
              <w:rPr>
                <w:spacing w:val="-2"/>
                <w:sz w:val="24"/>
              </w:rPr>
              <w:t>83.40</w:t>
            </w:r>
          </w:p>
        </w:tc>
      </w:tr>
      <w:tr w:rsidR="00FD02A6" w14:paraId="43CB6671" w14:textId="77777777">
        <w:trPr>
          <w:trHeight w:val="423"/>
        </w:trPr>
        <w:tc>
          <w:tcPr>
            <w:tcW w:w="3774" w:type="dxa"/>
            <w:tcBorders>
              <w:top w:val="nil"/>
              <w:left w:val="double" w:sz="4" w:space="0" w:color="000000"/>
              <w:bottom w:val="nil"/>
            </w:tcBorders>
          </w:tcPr>
          <w:p w14:paraId="1905F0EE" w14:textId="77777777" w:rsidR="00FD02A6" w:rsidRDefault="00000000">
            <w:pPr>
              <w:pStyle w:val="TableParagraph"/>
              <w:spacing w:before="62"/>
              <w:ind w:right="3"/>
              <w:rPr>
                <w:sz w:val="24"/>
              </w:rPr>
            </w:pPr>
            <w:r>
              <w:rPr>
                <w:spacing w:val="-2"/>
                <w:sz w:val="24"/>
              </w:rPr>
              <w:t>Browsing</w:t>
            </w:r>
            <w:r>
              <w:rPr>
                <w:spacing w:val="-4"/>
                <w:sz w:val="24"/>
              </w:rPr>
              <w:t xml:space="preserve"> </w:t>
            </w:r>
            <w:r>
              <w:rPr>
                <w:spacing w:val="-2"/>
                <w:sz w:val="24"/>
              </w:rPr>
              <w:t>Chrome/Chromium</w:t>
            </w:r>
          </w:p>
        </w:tc>
        <w:tc>
          <w:tcPr>
            <w:tcW w:w="2569" w:type="dxa"/>
            <w:tcBorders>
              <w:top w:val="nil"/>
              <w:bottom w:val="nil"/>
              <w:right w:val="double" w:sz="4" w:space="0" w:color="000000"/>
            </w:tcBorders>
          </w:tcPr>
          <w:p w14:paraId="13F89DD3" w14:textId="77777777" w:rsidR="00FD02A6" w:rsidRDefault="00000000">
            <w:pPr>
              <w:pStyle w:val="TableParagraph"/>
              <w:spacing w:before="62"/>
              <w:ind w:right="5"/>
              <w:rPr>
                <w:sz w:val="24"/>
              </w:rPr>
            </w:pPr>
            <w:r>
              <w:rPr>
                <w:spacing w:val="-2"/>
                <w:sz w:val="24"/>
              </w:rPr>
              <w:t>79.12</w:t>
            </w:r>
          </w:p>
        </w:tc>
      </w:tr>
      <w:tr w:rsidR="00FD02A6" w14:paraId="228E19DD" w14:textId="77777777">
        <w:trPr>
          <w:trHeight w:val="563"/>
        </w:trPr>
        <w:tc>
          <w:tcPr>
            <w:tcW w:w="3774" w:type="dxa"/>
            <w:tcBorders>
              <w:top w:val="nil"/>
              <w:left w:val="double" w:sz="4" w:space="0" w:color="000000"/>
            </w:tcBorders>
          </w:tcPr>
          <w:p w14:paraId="6D25DF21" w14:textId="77777777" w:rsidR="00FD02A6" w:rsidRDefault="00000000">
            <w:pPr>
              <w:pStyle w:val="TableParagraph"/>
              <w:spacing w:before="75"/>
              <w:ind w:right="3"/>
              <w:rPr>
                <w:sz w:val="24"/>
              </w:rPr>
            </w:pPr>
            <w:r>
              <w:rPr>
                <w:sz w:val="24"/>
              </w:rPr>
              <w:t>Adding</w:t>
            </w:r>
            <w:r>
              <w:rPr>
                <w:spacing w:val="-10"/>
                <w:sz w:val="24"/>
              </w:rPr>
              <w:t xml:space="preserve"> </w:t>
            </w:r>
            <w:r>
              <w:rPr>
                <w:sz w:val="24"/>
              </w:rPr>
              <w:t>Files</w:t>
            </w:r>
            <w:r>
              <w:rPr>
                <w:spacing w:val="-7"/>
                <w:sz w:val="24"/>
              </w:rPr>
              <w:t xml:space="preserve"> </w:t>
            </w:r>
            <w:r>
              <w:rPr>
                <w:sz w:val="24"/>
              </w:rPr>
              <w:t>to</w:t>
            </w:r>
            <w:r>
              <w:rPr>
                <w:spacing w:val="-8"/>
                <w:sz w:val="24"/>
              </w:rPr>
              <w:t xml:space="preserve"> </w:t>
            </w:r>
            <w:r>
              <w:rPr>
                <w:spacing w:val="-4"/>
                <w:sz w:val="24"/>
              </w:rPr>
              <w:t>VM’s</w:t>
            </w:r>
          </w:p>
        </w:tc>
        <w:tc>
          <w:tcPr>
            <w:tcW w:w="2569" w:type="dxa"/>
            <w:tcBorders>
              <w:top w:val="nil"/>
              <w:right w:val="double" w:sz="4" w:space="0" w:color="000000"/>
            </w:tcBorders>
          </w:tcPr>
          <w:p w14:paraId="60EDEC46" w14:textId="77777777" w:rsidR="00FD02A6" w:rsidRDefault="00000000">
            <w:pPr>
              <w:pStyle w:val="TableParagraph"/>
              <w:spacing w:before="75"/>
              <w:ind w:right="5"/>
              <w:rPr>
                <w:sz w:val="24"/>
              </w:rPr>
            </w:pPr>
            <w:r>
              <w:rPr>
                <w:spacing w:val="-2"/>
                <w:sz w:val="24"/>
              </w:rPr>
              <w:t>75.62</w:t>
            </w:r>
          </w:p>
        </w:tc>
      </w:tr>
    </w:tbl>
    <w:p w14:paraId="4083045C" w14:textId="77777777" w:rsidR="00FD02A6" w:rsidRDefault="00000000">
      <w:pPr>
        <w:pStyle w:val="BodyText"/>
        <w:spacing w:before="133"/>
        <w:ind w:left="419" w:right="796"/>
        <w:jc w:val="center"/>
      </w:pPr>
      <w:r>
        <w:t>Table</w:t>
      </w:r>
      <w:r>
        <w:rPr>
          <w:spacing w:val="-18"/>
        </w:rPr>
        <w:t xml:space="preserve"> </w:t>
      </w:r>
      <w:r>
        <w:t>7: Data</w:t>
      </w:r>
      <w:r>
        <w:rPr>
          <w:spacing w:val="-1"/>
        </w:rPr>
        <w:t xml:space="preserve"> </w:t>
      </w:r>
      <w:r>
        <w:t>Retrievability Ubuntu 24.04</w:t>
      </w:r>
      <w:r>
        <w:rPr>
          <w:spacing w:val="-1"/>
        </w:rPr>
        <w:t xml:space="preserve"> </w:t>
      </w:r>
      <w:r>
        <w:t xml:space="preserve">LTS OS </w:t>
      </w:r>
      <w:r>
        <w:rPr>
          <w:spacing w:val="-5"/>
        </w:rPr>
        <w:t>HDD</w:t>
      </w:r>
    </w:p>
    <w:p w14:paraId="58980185" w14:textId="77777777" w:rsidR="00FD02A6" w:rsidRDefault="00FD02A6">
      <w:pPr>
        <w:pStyle w:val="BodyText"/>
        <w:spacing w:before="27"/>
      </w:pPr>
    </w:p>
    <w:p w14:paraId="5A7F3AA9" w14:textId="77777777" w:rsidR="00FD02A6" w:rsidRDefault="00000000">
      <w:pPr>
        <w:pStyle w:val="Heading1"/>
        <w:numPr>
          <w:ilvl w:val="0"/>
          <w:numId w:val="2"/>
        </w:numPr>
        <w:tabs>
          <w:tab w:val="left" w:pos="1600"/>
        </w:tabs>
      </w:pPr>
      <w:r>
        <w:t>CONCLUSIONS</w:t>
      </w:r>
      <w:r>
        <w:rPr>
          <w:spacing w:val="-10"/>
        </w:rPr>
        <w:t xml:space="preserve"> </w:t>
      </w:r>
      <w:r>
        <w:t>AND</w:t>
      </w:r>
      <w:r>
        <w:rPr>
          <w:spacing w:val="-10"/>
        </w:rPr>
        <w:t xml:space="preserve"> </w:t>
      </w:r>
      <w:r>
        <w:t>FUTURE</w:t>
      </w:r>
      <w:r>
        <w:rPr>
          <w:spacing w:val="-6"/>
        </w:rPr>
        <w:t xml:space="preserve"> </w:t>
      </w:r>
      <w:r>
        <w:rPr>
          <w:spacing w:val="-2"/>
        </w:rPr>
        <w:t>ROADMAP</w:t>
      </w:r>
    </w:p>
    <w:p w14:paraId="5DFA3C16" w14:textId="77777777" w:rsidR="00FD02A6" w:rsidRDefault="00FD02A6">
      <w:pPr>
        <w:pStyle w:val="BodyText"/>
        <w:spacing w:before="117"/>
        <w:rPr>
          <w:b/>
          <w:sz w:val="28"/>
        </w:rPr>
      </w:pPr>
    </w:p>
    <w:p w14:paraId="63DFF7E6" w14:textId="77777777" w:rsidR="00FD02A6" w:rsidRDefault="00000000">
      <w:pPr>
        <w:pStyle w:val="Heading2"/>
        <w:numPr>
          <w:ilvl w:val="1"/>
          <w:numId w:val="2"/>
        </w:numPr>
        <w:tabs>
          <w:tab w:val="left" w:pos="2320"/>
        </w:tabs>
      </w:pPr>
      <w:r>
        <w:rPr>
          <w:spacing w:val="-2"/>
        </w:rPr>
        <w:t>Conclusion</w:t>
      </w:r>
    </w:p>
    <w:p w14:paraId="11662F42" w14:textId="77777777" w:rsidR="00FD02A6" w:rsidRDefault="00000000">
      <w:pPr>
        <w:pStyle w:val="BodyText"/>
        <w:spacing w:before="79" w:line="360" w:lineRule="auto"/>
        <w:ind w:left="1240" w:right="534"/>
        <w:jc w:val="both"/>
      </w:pPr>
      <w:r>
        <w:t>This</w:t>
      </w:r>
      <w:r>
        <w:rPr>
          <w:spacing w:val="-9"/>
        </w:rPr>
        <w:t xml:space="preserve"> </w:t>
      </w:r>
      <w:r>
        <w:t>research</w:t>
      </w:r>
      <w:r>
        <w:rPr>
          <w:spacing w:val="-9"/>
        </w:rPr>
        <w:t xml:space="preserve"> </w:t>
      </w:r>
      <w:r>
        <w:t>examines</w:t>
      </w:r>
      <w:r>
        <w:rPr>
          <w:spacing w:val="-9"/>
        </w:rPr>
        <w:t xml:space="preserve"> </w:t>
      </w:r>
      <w:r>
        <w:t>the</w:t>
      </w:r>
      <w:r>
        <w:rPr>
          <w:spacing w:val="-10"/>
        </w:rPr>
        <w:t xml:space="preserve"> </w:t>
      </w:r>
      <w:r>
        <w:t>impact</w:t>
      </w:r>
      <w:r>
        <w:rPr>
          <w:spacing w:val="-9"/>
        </w:rPr>
        <w:t xml:space="preserve"> </w:t>
      </w:r>
      <w:r>
        <w:t>of</w:t>
      </w:r>
      <w:r>
        <w:rPr>
          <w:spacing w:val="-10"/>
        </w:rPr>
        <w:t xml:space="preserve"> </w:t>
      </w:r>
      <w:r>
        <w:t>various</w:t>
      </w:r>
      <w:r>
        <w:rPr>
          <w:spacing w:val="-9"/>
        </w:rPr>
        <w:t xml:space="preserve"> </w:t>
      </w:r>
      <w:r>
        <w:t>file</w:t>
      </w:r>
      <w:r>
        <w:rPr>
          <w:spacing w:val="-10"/>
        </w:rPr>
        <w:t xml:space="preserve"> </w:t>
      </w:r>
      <w:r>
        <w:t>systems,</w:t>
      </w:r>
      <w:r>
        <w:rPr>
          <w:spacing w:val="-9"/>
        </w:rPr>
        <w:t xml:space="preserve"> </w:t>
      </w:r>
      <w:r>
        <w:t>storage</w:t>
      </w:r>
      <w:r>
        <w:rPr>
          <w:spacing w:val="-10"/>
        </w:rPr>
        <w:t xml:space="preserve"> </w:t>
      </w:r>
      <w:r>
        <w:t>media,</w:t>
      </w:r>
      <w:r>
        <w:rPr>
          <w:spacing w:val="-9"/>
        </w:rPr>
        <w:t xml:space="preserve"> </w:t>
      </w:r>
      <w:r>
        <w:t>and</w:t>
      </w:r>
      <w:r>
        <w:rPr>
          <w:spacing w:val="-9"/>
        </w:rPr>
        <w:t xml:space="preserve"> </w:t>
      </w:r>
      <w:r>
        <w:t>user actions on the recoverability of files after they are permanently deleted. Specifically,</w:t>
      </w:r>
      <w:r>
        <w:rPr>
          <w:spacing w:val="-2"/>
        </w:rPr>
        <w:t xml:space="preserve"> </w:t>
      </w:r>
      <w:r>
        <w:t>the</w:t>
      </w:r>
      <w:r>
        <w:rPr>
          <w:spacing w:val="-3"/>
        </w:rPr>
        <w:t xml:space="preserve"> </w:t>
      </w:r>
      <w:r>
        <w:t>study</w:t>
      </w:r>
      <w:r>
        <w:rPr>
          <w:spacing w:val="-2"/>
        </w:rPr>
        <w:t xml:space="preserve"> </w:t>
      </w:r>
      <w:r>
        <w:t>utilized</w:t>
      </w:r>
      <w:r>
        <w:rPr>
          <w:spacing w:val="-2"/>
        </w:rPr>
        <w:t xml:space="preserve"> </w:t>
      </w:r>
      <w:r>
        <w:t>Ubuntu</w:t>
      </w:r>
      <w:r>
        <w:rPr>
          <w:spacing w:val="-2"/>
        </w:rPr>
        <w:t xml:space="preserve"> </w:t>
      </w:r>
      <w:r>
        <w:t>22.04</w:t>
      </w:r>
      <w:r>
        <w:rPr>
          <w:spacing w:val="-2"/>
        </w:rPr>
        <w:t xml:space="preserve"> </w:t>
      </w:r>
      <w:r>
        <w:t>to</w:t>
      </w:r>
      <w:r>
        <w:rPr>
          <w:spacing w:val="-4"/>
        </w:rPr>
        <w:t xml:space="preserve"> </w:t>
      </w:r>
      <w:r>
        <w:t>evaluate</w:t>
      </w:r>
      <w:r>
        <w:rPr>
          <w:spacing w:val="-3"/>
        </w:rPr>
        <w:t xml:space="preserve"> </w:t>
      </w:r>
      <w:r>
        <w:t>the</w:t>
      </w:r>
      <w:r>
        <w:rPr>
          <w:spacing w:val="-3"/>
        </w:rPr>
        <w:t xml:space="preserve"> </w:t>
      </w:r>
      <w:r>
        <w:t>Ext4</w:t>
      </w:r>
      <w:r>
        <w:rPr>
          <w:spacing w:val="-2"/>
        </w:rPr>
        <w:t xml:space="preserve"> </w:t>
      </w:r>
      <w:r>
        <w:t>file</w:t>
      </w:r>
      <w:r>
        <w:rPr>
          <w:spacing w:val="-3"/>
        </w:rPr>
        <w:t xml:space="preserve"> </w:t>
      </w:r>
      <w:r>
        <w:t>system,</w:t>
      </w:r>
      <w:r>
        <w:rPr>
          <w:spacing w:val="-2"/>
        </w:rPr>
        <w:t xml:space="preserve"> </w:t>
      </w:r>
      <w:r>
        <w:t>and Windows 10 to assess NTFS, each running on virtual machines equipped with either an SSD or an HDD. The user actions simulated in this experiment include common activities such as shutting down the machine, rebooting, downloading files, copying files, and using disk cleaning utilities—all typical behaviors that might be expected from an average user.</w:t>
      </w:r>
    </w:p>
    <w:p w14:paraId="182FBD30" w14:textId="77777777" w:rsidR="00FD02A6" w:rsidRDefault="00FD02A6">
      <w:pPr>
        <w:pStyle w:val="BodyText"/>
        <w:spacing w:before="6"/>
      </w:pPr>
    </w:p>
    <w:p w14:paraId="7A79957A" w14:textId="77777777" w:rsidR="00FD02A6" w:rsidRDefault="00000000">
      <w:pPr>
        <w:pStyle w:val="BodyText"/>
        <w:spacing w:line="360" w:lineRule="auto"/>
        <w:ind w:left="1240" w:right="536"/>
        <w:jc w:val="both"/>
      </w:pPr>
      <w:r>
        <w:t>To measure the persistence of deleted files, snapshots of the system were taken after each user action, from which disk images were created. The experiment involved checking 512-byte sectors within these</w:t>
      </w:r>
      <w:r>
        <w:rPr>
          <w:spacing w:val="-1"/>
        </w:rPr>
        <w:t xml:space="preserve"> </w:t>
      </w:r>
      <w:r>
        <w:t>images to determine</w:t>
      </w:r>
      <w:r>
        <w:rPr>
          <w:spacing w:val="-1"/>
        </w:rPr>
        <w:t xml:space="preserve"> </w:t>
      </w:r>
      <w:r>
        <w:t>whether</w:t>
      </w:r>
      <w:r>
        <w:rPr>
          <w:spacing w:val="-1"/>
        </w:rPr>
        <w:t xml:space="preserve"> </w:t>
      </w:r>
      <w:r>
        <w:t>the contents</w:t>
      </w:r>
      <w:r>
        <w:rPr>
          <w:spacing w:val="-15"/>
        </w:rPr>
        <w:t xml:space="preserve"> </w:t>
      </w:r>
      <w:r>
        <w:t>of</w:t>
      </w:r>
      <w:r>
        <w:rPr>
          <w:spacing w:val="-15"/>
        </w:rPr>
        <w:t xml:space="preserve"> </w:t>
      </w:r>
      <w:r>
        <w:t>previously</w:t>
      </w:r>
      <w:r>
        <w:rPr>
          <w:spacing w:val="-15"/>
        </w:rPr>
        <w:t xml:space="preserve"> </w:t>
      </w:r>
      <w:r>
        <w:t>deleted</w:t>
      </w:r>
      <w:r>
        <w:rPr>
          <w:spacing w:val="-15"/>
        </w:rPr>
        <w:t xml:space="preserve"> </w:t>
      </w:r>
      <w:r>
        <w:t>files</w:t>
      </w:r>
      <w:r>
        <w:rPr>
          <w:spacing w:val="-15"/>
        </w:rPr>
        <w:t xml:space="preserve"> </w:t>
      </w:r>
      <w:r>
        <w:t>remained</w:t>
      </w:r>
      <w:r>
        <w:rPr>
          <w:spacing w:val="-15"/>
        </w:rPr>
        <w:t xml:space="preserve"> </w:t>
      </w:r>
      <w:r>
        <w:t>detectable.</w:t>
      </w:r>
      <w:r>
        <w:rPr>
          <w:spacing w:val="-15"/>
        </w:rPr>
        <w:t xml:space="preserve"> </w:t>
      </w:r>
      <w:r>
        <w:t>Sectors</w:t>
      </w:r>
      <w:r>
        <w:rPr>
          <w:spacing w:val="-15"/>
        </w:rPr>
        <w:t xml:space="preserve"> </w:t>
      </w:r>
      <w:r>
        <w:t>retaining</w:t>
      </w:r>
      <w:r>
        <w:rPr>
          <w:spacing w:val="-15"/>
        </w:rPr>
        <w:t xml:space="preserve"> </w:t>
      </w:r>
      <w:r>
        <w:t>the</w:t>
      </w:r>
      <w:r>
        <w:rPr>
          <w:spacing w:val="-15"/>
        </w:rPr>
        <w:t xml:space="preserve"> </w:t>
      </w:r>
      <w:r>
        <w:t xml:space="preserve">same md5sum values as before deletion were considered preserved, while others were classified as non-recoverable. The focus of this analysis was on a randomly selected sample of 100 files, which varied in both file extensions and </w:t>
      </w:r>
      <w:r>
        <w:lastRenderedPageBreak/>
        <w:t>sizes.</w:t>
      </w:r>
    </w:p>
    <w:p w14:paraId="25686E9F" w14:textId="77777777" w:rsidR="00FD02A6" w:rsidRDefault="00FD02A6">
      <w:pPr>
        <w:pStyle w:val="BodyText"/>
        <w:spacing w:before="4"/>
      </w:pPr>
    </w:p>
    <w:p w14:paraId="326882A2" w14:textId="77777777" w:rsidR="00FD02A6" w:rsidRDefault="00000000">
      <w:pPr>
        <w:pStyle w:val="BodyText"/>
        <w:spacing w:line="360" w:lineRule="auto"/>
        <w:ind w:left="1240" w:right="536"/>
        <w:jc w:val="both"/>
      </w:pPr>
      <w:r>
        <w:t>Upon</w:t>
      </w:r>
      <w:r>
        <w:rPr>
          <w:spacing w:val="-15"/>
        </w:rPr>
        <w:t xml:space="preserve"> </w:t>
      </w:r>
      <w:r>
        <w:t>completion</w:t>
      </w:r>
      <w:r>
        <w:rPr>
          <w:spacing w:val="-15"/>
        </w:rPr>
        <w:t xml:space="preserve"> </w:t>
      </w:r>
      <w:r>
        <w:t>of</w:t>
      </w:r>
      <w:r>
        <w:rPr>
          <w:spacing w:val="-15"/>
        </w:rPr>
        <w:t xml:space="preserve"> </w:t>
      </w:r>
      <w:r>
        <w:t>these</w:t>
      </w:r>
      <w:r>
        <w:rPr>
          <w:spacing w:val="-15"/>
        </w:rPr>
        <w:t xml:space="preserve"> </w:t>
      </w:r>
      <w:r>
        <w:t>experiments,</w:t>
      </w:r>
      <w:r>
        <w:rPr>
          <w:spacing w:val="-15"/>
        </w:rPr>
        <w:t xml:space="preserve"> </w:t>
      </w:r>
      <w:r>
        <w:t>the</w:t>
      </w:r>
      <w:r>
        <w:rPr>
          <w:spacing w:val="-15"/>
        </w:rPr>
        <w:t xml:space="preserve"> </w:t>
      </w:r>
      <w:r>
        <w:t>collected</w:t>
      </w:r>
      <w:r>
        <w:rPr>
          <w:spacing w:val="-15"/>
        </w:rPr>
        <w:t xml:space="preserve"> </w:t>
      </w:r>
      <w:r>
        <w:t>data</w:t>
      </w:r>
      <w:r>
        <w:rPr>
          <w:spacing w:val="-15"/>
        </w:rPr>
        <w:t xml:space="preserve"> </w:t>
      </w:r>
      <w:r>
        <w:t>was</w:t>
      </w:r>
      <w:r>
        <w:rPr>
          <w:spacing w:val="-15"/>
        </w:rPr>
        <w:t xml:space="preserve"> </w:t>
      </w:r>
      <w:r>
        <w:t>thoroughly</w:t>
      </w:r>
      <w:r>
        <w:rPr>
          <w:spacing w:val="-15"/>
        </w:rPr>
        <w:t xml:space="preserve"> </w:t>
      </w:r>
      <w:r>
        <w:t>analyzed to</w:t>
      </w:r>
      <w:r>
        <w:rPr>
          <w:spacing w:val="-11"/>
        </w:rPr>
        <w:t xml:space="preserve"> </w:t>
      </w:r>
      <w:r>
        <w:t>draw</w:t>
      </w:r>
      <w:r>
        <w:rPr>
          <w:spacing w:val="-12"/>
        </w:rPr>
        <w:t xml:space="preserve"> </w:t>
      </w:r>
      <w:r>
        <w:t>several</w:t>
      </w:r>
      <w:r>
        <w:rPr>
          <w:spacing w:val="-11"/>
        </w:rPr>
        <w:t xml:space="preserve"> </w:t>
      </w:r>
      <w:r>
        <w:t>conclusions</w:t>
      </w:r>
      <w:r>
        <w:rPr>
          <w:spacing w:val="-11"/>
        </w:rPr>
        <w:t xml:space="preserve"> </w:t>
      </w:r>
      <w:r>
        <w:t>about</w:t>
      </w:r>
      <w:r>
        <w:rPr>
          <w:spacing w:val="-11"/>
        </w:rPr>
        <w:t xml:space="preserve"> </w:t>
      </w:r>
      <w:r>
        <w:t>data</w:t>
      </w:r>
      <w:r>
        <w:rPr>
          <w:spacing w:val="-12"/>
        </w:rPr>
        <w:t xml:space="preserve"> </w:t>
      </w:r>
      <w:r>
        <w:t>persistence</w:t>
      </w:r>
      <w:r>
        <w:rPr>
          <w:spacing w:val="-13"/>
        </w:rPr>
        <w:t xml:space="preserve"> </w:t>
      </w:r>
      <w:r>
        <w:t>under</w:t>
      </w:r>
      <w:r>
        <w:rPr>
          <w:spacing w:val="-12"/>
        </w:rPr>
        <w:t xml:space="preserve"> </w:t>
      </w:r>
      <w:r>
        <w:t>different</w:t>
      </w:r>
      <w:r>
        <w:rPr>
          <w:spacing w:val="-11"/>
        </w:rPr>
        <w:t xml:space="preserve"> </w:t>
      </w:r>
      <w:r>
        <w:t>conditions.</w:t>
      </w:r>
      <w:r>
        <w:rPr>
          <w:spacing w:val="-11"/>
        </w:rPr>
        <w:t xml:space="preserve"> </w:t>
      </w:r>
      <w:r>
        <w:t>This study</w:t>
      </w:r>
      <w:r>
        <w:rPr>
          <w:spacing w:val="-7"/>
        </w:rPr>
        <w:t xml:space="preserve"> </w:t>
      </w:r>
      <w:r>
        <w:t>provides</w:t>
      </w:r>
      <w:r>
        <w:rPr>
          <w:spacing w:val="-7"/>
        </w:rPr>
        <w:t xml:space="preserve"> </w:t>
      </w:r>
      <w:r>
        <w:t>significant</w:t>
      </w:r>
      <w:r>
        <w:rPr>
          <w:spacing w:val="-7"/>
        </w:rPr>
        <w:t xml:space="preserve"> </w:t>
      </w:r>
      <w:r>
        <w:t>insights</w:t>
      </w:r>
      <w:r>
        <w:rPr>
          <w:spacing w:val="-7"/>
        </w:rPr>
        <w:t xml:space="preserve"> </w:t>
      </w:r>
      <w:r>
        <w:t>into</w:t>
      </w:r>
      <w:r>
        <w:rPr>
          <w:spacing w:val="-7"/>
        </w:rPr>
        <w:t xml:space="preserve"> </w:t>
      </w:r>
      <w:r>
        <w:t>how</w:t>
      </w:r>
      <w:r>
        <w:rPr>
          <w:spacing w:val="-8"/>
        </w:rPr>
        <w:t xml:space="preserve"> </w:t>
      </w:r>
      <w:r>
        <w:t>data</w:t>
      </w:r>
      <w:r>
        <w:rPr>
          <w:spacing w:val="-6"/>
        </w:rPr>
        <w:t xml:space="preserve"> </w:t>
      </w:r>
      <w:r>
        <w:t>deletion</w:t>
      </w:r>
      <w:r>
        <w:rPr>
          <w:spacing w:val="-7"/>
        </w:rPr>
        <w:t xml:space="preserve"> </w:t>
      </w:r>
      <w:r>
        <w:t>is</w:t>
      </w:r>
      <w:r>
        <w:rPr>
          <w:spacing w:val="-7"/>
        </w:rPr>
        <w:t xml:space="preserve"> </w:t>
      </w:r>
      <w:r>
        <w:t>influenced</w:t>
      </w:r>
      <w:r>
        <w:rPr>
          <w:spacing w:val="-7"/>
        </w:rPr>
        <w:t xml:space="preserve"> </w:t>
      </w:r>
      <w:r>
        <w:t>by</w:t>
      </w:r>
      <w:r>
        <w:rPr>
          <w:spacing w:val="-5"/>
        </w:rPr>
        <w:t xml:space="preserve"> </w:t>
      </w:r>
      <w:r>
        <w:t>the</w:t>
      </w:r>
      <w:r>
        <w:rPr>
          <w:spacing w:val="-8"/>
        </w:rPr>
        <w:t xml:space="preserve"> </w:t>
      </w:r>
      <w:r>
        <w:t>type of</w:t>
      </w:r>
      <w:r>
        <w:rPr>
          <w:spacing w:val="-15"/>
        </w:rPr>
        <w:t xml:space="preserve"> </w:t>
      </w:r>
      <w:r>
        <w:t>file</w:t>
      </w:r>
      <w:r>
        <w:rPr>
          <w:spacing w:val="-15"/>
        </w:rPr>
        <w:t xml:space="preserve"> </w:t>
      </w:r>
      <w:r>
        <w:t>system</w:t>
      </w:r>
      <w:r>
        <w:rPr>
          <w:spacing w:val="-13"/>
        </w:rPr>
        <w:t xml:space="preserve"> </w:t>
      </w:r>
      <w:r>
        <w:t>and</w:t>
      </w:r>
      <w:r>
        <w:rPr>
          <w:spacing w:val="-15"/>
        </w:rPr>
        <w:t xml:space="preserve"> </w:t>
      </w:r>
      <w:r>
        <w:t>storage</w:t>
      </w:r>
      <w:r>
        <w:rPr>
          <w:spacing w:val="-14"/>
        </w:rPr>
        <w:t xml:space="preserve"> </w:t>
      </w:r>
      <w:r>
        <w:t>media</w:t>
      </w:r>
      <w:r>
        <w:rPr>
          <w:spacing w:val="-15"/>
        </w:rPr>
        <w:t xml:space="preserve"> </w:t>
      </w:r>
      <w:r>
        <w:t>used,</w:t>
      </w:r>
      <w:r>
        <w:rPr>
          <w:spacing w:val="-13"/>
        </w:rPr>
        <w:t xml:space="preserve"> </w:t>
      </w:r>
      <w:r>
        <w:t>as</w:t>
      </w:r>
      <w:r>
        <w:rPr>
          <w:spacing w:val="-15"/>
        </w:rPr>
        <w:t xml:space="preserve"> </w:t>
      </w:r>
      <w:r>
        <w:t>well</w:t>
      </w:r>
      <w:r>
        <w:rPr>
          <w:spacing w:val="-15"/>
        </w:rPr>
        <w:t xml:space="preserve"> </w:t>
      </w:r>
      <w:r>
        <w:t>as</w:t>
      </w:r>
      <w:r>
        <w:rPr>
          <w:spacing w:val="-15"/>
        </w:rPr>
        <w:t xml:space="preserve"> </w:t>
      </w:r>
      <w:r>
        <w:t>by</w:t>
      </w:r>
      <w:r>
        <w:rPr>
          <w:spacing w:val="-13"/>
        </w:rPr>
        <w:t xml:space="preserve"> </w:t>
      </w:r>
      <w:r>
        <w:t>the</w:t>
      </w:r>
      <w:r>
        <w:rPr>
          <w:spacing w:val="-15"/>
        </w:rPr>
        <w:t xml:space="preserve"> </w:t>
      </w:r>
      <w:r>
        <w:t>actions</w:t>
      </w:r>
      <w:r>
        <w:rPr>
          <w:spacing w:val="-15"/>
        </w:rPr>
        <w:t xml:space="preserve"> </w:t>
      </w:r>
      <w:r>
        <w:t>performed</w:t>
      </w:r>
      <w:r>
        <w:rPr>
          <w:spacing w:val="-15"/>
        </w:rPr>
        <w:t xml:space="preserve"> </w:t>
      </w:r>
      <w:r>
        <w:t>by</w:t>
      </w:r>
      <w:r>
        <w:rPr>
          <w:spacing w:val="-13"/>
        </w:rPr>
        <w:t xml:space="preserve"> </w:t>
      </w:r>
      <w:r>
        <w:t>users. These findings are essential for understanding the effectiveness of current data security</w:t>
      </w:r>
      <w:r>
        <w:rPr>
          <w:spacing w:val="-7"/>
        </w:rPr>
        <w:t xml:space="preserve"> </w:t>
      </w:r>
      <w:r>
        <w:t>measures</w:t>
      </w:r>
      <w:r>
        <w:rPr>
          <w:spacing w:val="-7"/>
        </w:rPr>
        <w:t xml:space="preserve"> </w:t>
      </w:r>
      <w:r>
        <w:t>and</w:t>
      </w:r>
      <w:r>
        <w:rPr>
          <w:spacing w:val="-7"/>
        </w:rPr>
        <w:t xml:space="preserve"> </w:t>
      </w:r>
      <w:r>
        <w:t>for</w:t>
      </w:r>
      <w:r>
        <w:rPr>
          <w:spacing w:val="-5"/>
        </w:rPr>
        <w:t xml:space="preserve"> </w:t>
      </w:r>
      <w:r>
        <w:t>developing</w:t>
      </w:r>
      <w:r>
        <w:rPr>
          <w:spacing w:val="-7"/>
        </w:rPr>
        <w:t xml:space="preserve"> </w:t>
      </w:r>
      <w:r>
        <w:t>more</w:t>
      </w:r>
      <w:r>
        <w:rPr>
          <w:spacing w:val="-8"/>
        </w:rPr>
        <w:t xml:space="preserve"> </w:t>
      </w:r>
      <w:r>
        <w:t>robust</w:t>
      </w:r>
      <w:r>
        <w:rPr>
          <w:spacing w:val="-9"/>
        </w:rPr>
        <w:t xml:space="preserve"> </w:t>
      </w:r>
      <w:r>
        <w:t>methods</w:t>
      </w:r>
      <w:r>
        <w:rPr>
          <w:spacing w:val="-7"/>
        </w:rPr>
        <w:t xml:space="preserve"> </w:t>
      </w:r>
      <w:r>
        <w:t>to</w:t>
      </w:r>
      <w:r>
        <w:rPr>
          <w:spacing w:val="-6"/>
        </w:rPr>
        <w:t xml:space="preserve"> </w:t>
      </w:r>
      <w:r>
        <w:t>ensure</w:t>
      </w:r>
      <w:r>
        <w:rPr>
          <w:spacing w:val="-8"/>
        </w:rPr>
        <w:t xml:space="preserve"> </w:t>
      </w:r>
      <w:r>
        <w:t>the</w:t>
      </w:r>
      <w:r>
        <w:rPr>
          <w:spacing w:val="-7"/>
        </w:rPr>
        <w:t xml:space="preserve"> </w:t>
      </w:r>
      <w:r>
        <w:t>complete removal of sensitive data. After analyzing the results, several conclusions that could be drawn are as follows:</w:t>
      </w:r>
    </w:p>
    <w:p w14:paraId="6E685585" w14:textId="77777777" w:rsidR="00FD02A6" w:rsidRDefault="00FD02A6">
      <w:pPr>
        <w:pStyle w:val="BodyText"/>
        <w:spacing w:before="5"/>
      </w:pPr>
    </w:p>
    <w:p w14:paraId="33A5B2E6" w14:textId="77777777" w:rsidR="00FD02A6" w:rsidRDefault="00000000">
      <w:pPr>
        <w:pStyle w:val="ListParagraph"/>
        <w:numPr>
          <w:ilvl w:val="2"/>
          <w:numId w:val="2"/>
        </w:numPr>
        <w:tabs>
          <w:tab w:val="left" w:pos="1240"/>
        </w:tabs>
        <w:spacing w:line="357" w:lineRule="auto"/>
        <w:ind w:right="537"/>
        <w:jc w:val="both"/>
        <w:rPr>
          <w:sz w:val="24"/>
        </w:rPr>
      </w:pPr>
      <w:r>
        <w:rPr>
          <w:sz w:val="24"/>
        </w:rPr>
        <w:t>The findings of the study revealed a notable pattern: most deleted files remained recoverable even after employing system cleaning tools such as CCleaner or BleachBit.</w:t>
      </w:r>
      <w:r>
        <w:rPr>
          <w:spacing w:val="-8"/>
          <w:sz w:val="24"/>
        </w:rPr>
        <w:t xml:space="preserve"> </w:t>
      </w:r>
      <w:r>
        <w:rPr>
          <w:sz w:val="24"/>
        </w:rPr>
        <w:t>This</w:t>
      </w:r>
      <w:r>
        <w:rPr>
          <w:spacing w:val="-8"/>
          <w:sz w:val="24"/>
        </w:rPr>
        <w:t xml:space="preserve"> </w:t>
      </w:r>
      <w:r>
        <w:rPr>
          <w:sz w:val="24"/>
        </w:rPr>
        <w:t>was</w:t>
      </w:r>
      <w:r>
        <w:rPr>
          <w:spacing w:val="-8"/>
          <w:sz w:val="24"/>
        </w:rPr>
        <w:t xml:space="preserve"> </w:t>
      </w:r>
      <w:r>
        <w:rPr>
          <w:sz w:val="24"/>
        </w:rPr>
        <w:t>consistent</w:t>
      </w:r>
      <w:r>
        <w:rPr>
          <w:spacing w:val="-8"/>
          <w:sz w:val="24"/>
        </w:rPr>
        <w:t xml:space="preserve"> </w:t>
      </w:r>
      <w:r>
        <w:rPr>
          <w:sz w:val="24"/>
        </w:rPr>
        <w:t>across</w:t>
      </w:r>
      <w:r>
        <w:rPr>
          <w:spacing w:val="-9"/>
          <w:sz w:val="24"/>
        </w:rPr>
        <w:t xml:space="preserve"> </w:t>
      </w:r>
      <w:r>
        <w:rPr>
          <w:sz w:val="24"/>
        </w:rPr>
        <w:t>all</w:t>
      </w:r>
      <w:r>
        <w:rPr>
          <w:spacing w:val="-8"/>
          <w:sz w:val="24"/>
        </w:rPr>
        <w:t xml:space="preserve"> </w:t>
      </w:r>
      <w:r>
        <w:rPr>
          <w:sz w:val="24"/>
        </w:rPr>
        <w:t>file</w:t>
      </w:r>
      <w:r>
        <w:rPr>
          <w:spacing w:val="-9"/>
          <w:sz w:val="24"/>
        </w:rPr>
        <w:t xml:space="preserve"> </w:t>
      </w:r>
      <w:r>
        <w:rPr>
          <w:sz w:val="24"/>
        </w:rPr>
        <w:t>formats</w:t>
      </w:r>
      <w:r>
        <w:rPr>
          <w:spacing w:val="-8"/>
          <w:sz w:val="24"/>
        </w:rPr>
        <w:t xml:space="preserve"> </w:t>
      </w:r>
      <w:r>
        <w:rPr>
          <w:sz w:val="24"/>
        </w:rPr>
        <w:t>and</w:t>
      </w:r>
      <w:r>
        <w:rPr>
          <w:spacing w:val="-8"/>
          <w:sz w:val="24"/>
        </w:rPr>
        <w:t xml:space="preserve"> </w:t>
      </w:r>
      <w:r>
        <w:rPr>
          <w:sz w:val="24"/>
        </w:rPr>
        <w:t>both</w:t>
      </w:r>
      <w:r>
        <w:rPr>
          <w:spacing w:val="-8"/>
          <w:sz w:val="24"/>
        </w:rPr>
        <w:t xml:space="preserve"> </w:t>
      </w:r>
      <w:r>
        <w:rPr>
          <w:sz w:val="24"/>
        </w:rPr>
        <w:t>types</w:t>
      </w:r>
      <w:r>
        <w:rPr>
          <w:spacing w:val="-9"/>
          <w:sz w:val="24"/>
        </w:rPr>
        <w:t xml:space="preserve"> </w:t>
      </w:r>
      <w:r>
        <w:rPr>
          <w:sz w:val="24"/>
        </w:rPr>
        <w:t>of</w:t>
      </w:r>
      <w:r>
        <w:rPr>
          <w:spacing w:val="-9"/>
          <w:sz w:val="24"/>
        </w:rPr>
        <w:t xml:space="preserve"> </w:t>
      </w:r>
      <w:r>
        <w:rPr>
          <w:sz w:val="24"/>
        </w:rPr>
        <w:t>disks,</w:t>
      </w:r>
      <w:r>
        <w:rPr>
          <w:spacing w:val="-8"/>
          <w:sz w:val="24"/>
        </w:rPr>
        <w:t xml:space="preserve"> </w:t>
      </w:r>
      <w:r>
        <w:rPr>
          <w:sz w:val="24"/>
        </w:rPr>
        <w:t>SSD and HDD. The reason for this persistence is largely due to how these cleaning applications operate. Rather than overwriting previously deleted data, they primarily</w:t>
      </w:r>
      <w:r>
        <w:rPr>
          <w:spacing w:val="40"/>
          <w:sz w:val="24"/>
        </w:rPr>
        <w:t xml:space="preserve"> </w:t>
      </w:r>
      <w:r>
        <w:rPr>
          <w:sz w:val="24"/>
        </w:rPr>
        <w:t>focus</w:t>
      </w:r>
      <w:r>
        <w:rPr>
          <w:spacing w:val="40"/>
          <w:sz w:val="24"/>
        </w:rPr>
        <w:t xml:space="preserve"> </w:t>
      </w:r>
      <w:r>
        <w:rPr>
          <w:sz w:val="24"/>
        </w:rPr>
        <w:t>on</w:t>
      </w:r>
      <w:r>
        <w:rPr>
          <w:spacing w:val="40"/>
          <w:sz w:val="24"/>
        </w:rPr>
        <w:t xml:space="preserve"> </w:t>
      </w:r>
      <w:r>
        <w:rPr>
          <w:sz w:val="24"/>
        </w:rPr>
        <w:t>removing</w:t>
      </w:r>
      <w:r>
        <w:rPr>
          <w:spacing w:val="40"/>
          <w:sz w:val="24"/>
        </w:rPr>
        <w:t xml:space="preserve"> </w:t>
      </w:r>
      <w:r>
        <w:rPr>
          <w:sz w:val="24"/>
        </w:rPr>
        <w:t>redundant</w:t>
      </w:r>
      <w:r>
        <w:rPr>
          <w:spacing w:val="40"/>
          <w:sz w:val="24"/>
        </w:rPr>
        <w:t xml:space="preserve"> </w:t>
      </w:r>
      <w:r>
        <w:rPr>
          <w:sz w:val="24"/>
        </w:rPr>
        <w:t>system</w:t>
      </w:r>
      <w:r>
        <w:rPr>
          <w:spacing w:val="40"/>
          <w:sz w:val="24"/>
        </w:rPr>
        <w:t xml:space="preserve"> </w:t>
      </w:r>
      <w:r>
        <w:rPr>
          <w:sz w:val="24"/>
        </w:rPr>
        <w:t>files,</w:t>
      </w:r>
      <w:r>
        <w:rPr>
          <w:spacing w:val="40"/>
          <w:sz w:val="24"/>
        </w:rPr>
        <w:t xml:space="preserve"> </w:t>
      </w:r>
      <w:r>
        <w:rPr>
          <w:sz w:val="24"/>
        </w:rPr>
        <w:t>leaving</w:t>
      </w:r>
      <w:r>
        <w:rPr>
          <w:spacing w:val="40"/>
          <w:sz w:val="24"/>
        </w:rPr>
        <w:t xml:space="preserve"> </w:t>
      </w:r>
      <w:r>
        <w:rPr>
          <w:sz w:val="24"/>
        </w:rPr>
        <w:t>the</w:t>
      </w:r>
      <w:r>
        <w:rPr>
          <w:spacing w:val="40"/>
          <w:sz w:val="24"/>
        </w:rPr>
        <w:t xml:space="preserve"> </w:t>
      </w:r>
      <w:r>
        <w:rPr>
          <w:sz w:val="24"/>
        </w:rPr>
        <w:t>deleted</w:t>
      </w:r>
      <w:r>
        <w:rPr>
          <w:spacing w:val="40"/>
          <w:sz w:val="24"/>
        </w:rPr>
        <w:t xml:space="preserve"> </w:t>
      </w:r>
      <w:r>
        <w:rPr>
          <w:sz w:val="24"/>
        </w:rPr>
        <w:t>data</w:t>
      </w:r>
    </w:p>
    <w:p w14:paraId="2D658AF0" w14:textId="77777777" w:rsidR="00FD02A6" w:rsidRDefault="00000000">
      <w:pPr>
        <w:pStyle w:val="BodyText"/>
        <w:spacing w:before="79" w:line="360" w:lineRule="auto"/>
        <w:ind w:left="1240" w:right="537"/>
        <w:jc w:val="both"/>
      </w:pPr>
      <w:r>
        <w:t>largely untouched. Conversely, the likelihood of recovering deleted data diminished following actions that inherently involve</w:t>
      </w:r>
      <w:r>
        <w:rPr>
          <w:spacing w:val="-1"/>
        </w:rPr>
        <w:t xml:space="preserve"> </w:t>
      </w:r>
      <w:r>
        <w:t>writing new</w:t>
      </w:r>
      <w:r>
        <w:rPr>
          <w:spacing w:val="-1"/>
        </w:rPr>
        <w:t xml:space="preserve"> </w:t>
      </w:r>
      <w:r>
        <w:t>data</w:t>
      </w:r>
      <w:r>
        <w:rPr>
          <w:spacing w:val="-1"/>
        </w:rPr>
        <w:t xml:space="preserve"> </w:t>
      </w:r>
      <w:r>
        <w:t>to the</w:t>
      </w:r>
      <w:r>
        <w:rPr>
          <w:spacing w:val="-1"/>
        </w:rPr>
        <w:t xml:space="preserve"> </w:t>
      </w:r>
      <w:r>
        <w:t>disk. Such actions include shutting down or rebooting the system, engaging in web browsing,</w:t>
      </w:r>
      <w:r>
        <w:rPr>
          <w:spacing w:val="-1"/>
        </w:rPr>
        <w:t xml:space="preserve"> </w:t>
      </w:r>
      <w:r>
        <w:t>or</w:t>
      </w:r>
      <w:r>
        <w:rPr>
          <w:spacing w:val="-2"/>
        </w:rPr>
        <w:t xml:space="preserve"> </w:t>
      </w:r>
      <w:r>
        <w:t>copying</w:t>
      </w:r>
      <w:r>
        <w:rPr>
          <w:spacing w:val="-1"/>
        </w:rPr>
        <w:t xml:space="preserve"> </w:t>
      </w:r>
      <w:r>
        <w:t>new files</w:t>
      </w:r>
      <w:r>
        <w:rPr>
          <w:spacing w:val="-1"/>
        </w:rPr>
        <w:t xml:space="preserve"> </w:t>
      </w:r>
      <w:r>
        <w:t>to</w:t>
      </w:r>
      <w:r>
        <w:rPr>
          <w:spacing w:val="-1"/>
        </w:rPr>
        <w:t xml:space="preserve"> </w:t>
      </w:r>
      <w:r>
        <w:t>the</w:t>
      </w:r>
      <w:r>
        <w:rPr>
          <w:spacing w:val="-2"/>
        </w:rPr>
        <w:t xml:space="preserve"> </w:t>
      </w:r>
      <w:r>
        <w:t>disk,</w:t>
      </w:r>
      <w:r>
        <w:rPr>
          <w:spacing w:val="-1"/>
        </w:rPr>
        <w:t xml:space="preserve"> </w:t>
      </w:r>
      <w:r>
        <w:t>which</w:t>
      </w:r>
      <w:r>
        <w:rPr>
          <w:spacing w:val="-4"/>
        </w:rPr>
        <w:t xml:space="preserve"> </w:t>
      </w:r>
      <w:r>
        <w:t>are</w:t>
      </w:r>
      <w:r>
        <w:rPr>
          <w:spacing w:val="-3"/>
        </w:rPr>
        <w:t xml:space="preserve"> </w:t>
      </w:r>
      <w:r>
        <w:t>more</w:t>
      </w:r>
      <w:r>
        <w:rPr>
          <w:spacing w:val="-3"/>
        </w:rPr>
        <w:t xml:space="preserve"> </w:t>
      </w:r>
      <w:r>
        <w:t>likely</w:t>
      </w:r>
      <w:r>
        <w:rPr>
          <w:spacing w:val="-1"/>
        </w:rPr>
        <w:t xml:space="preserve"> </w:t>
      </w:r>
      <w:r>
        <w:t>to</w:t>
      </w:r>
      <w:r>
        <w:rPr>
          <w:spacing w:val="-1"/>
        </w:rPr>
        <w:t xml:space="preserve"> </w:t>
      </w:r>
      <w:r>
        <w:t>overwrite</w:t>
      </w:r>
      <w:r>
        <w:rPr>
          <w:spacing w:val="-2"/>
        </w:rPr>
        <w:t xml:space="preserve"> </w:t>
      </w:r>
      <w:r>
        <w:t>the sectors containing remnants of deleted files. This reduction in data recovery underscores</w:t>
      </w:r>
      <w:r>
        <w:rPr>
          <w:spacing w:val="-15"/>
        </w:rPr>
        <w:t xml:space="preserve"> </w:t>
      </w:r>
      <w:r>
        <w:t>the</w:t>
      </w:r>
      <w:r>
        <w:rPr>
          <w:spacing w:val="-15"/>
        </w:rPr>
        <w:t xml:space="preserve"> </w:t>
      </w:r>
      <w:r>
        <w:t>importance</w:t>
      </w:r>
      <w:r>
        <w:rPr>
          <w:spacing w:val="-15"/>
        </w:rPr>
        <w:t xml:space="preserve"> </w:t>
      </w:r>
      <w:r>
        <w:t>of</w:t>
      </w:r>
      <w:r>
        <w:rPr>
          <w:spacing w:val="-15"/>
        </w:rPr>
        <w:t xml:space="preserve"> </w:t>
      </w:r>
      <w:r>
        <w:t>implementing</w:t>
      </w:r>
      <w:r>
        <w:rPr>
          <w:spacing w:val="-15"/>
        </w:rPr>
        <w:t xml:space="preserve"> </w:t>
      </w:r>
      <w:r>
        <w:t>comprehensive</w:t>
      </w:r>
      <w:r>
        <w:rPr>
          <w:spacing w:val="-15"/>
        </w:rPr>
        <w:t xml:space="preserve"> </w:t>
      </w:r>
      <w:r>
        <w:t>data</w:t>
      </w:r>
      <w:r>
        <w:rPr>
          <w:spacing w:val="-15"/>
        </w:rPr>
        <w:t xml:space="preserve"> </w:t>
      </w:r>
      <w:r>
        <w:t>deletion</w:t>
      </w:r>
      <w:r>
        <w:rPr>
          <w:spacing w:val="-15"/>
        </w:rPr>
        <w:t xml:space="preserve"> </w:t>
      </w:r>
      <w:r>
        <w:t>methods to ensure enhanced security and privacy in sensitive data environments.</w:t>
      </w:r>
    </w:p>
    <w:p w14:paraId="2B8FEDA2" w14:textId="77777777" w:rsidR="00FD02A6" w:rsidRDefault="00000000">
      <w:pPr>
        <w:pStyle w:val="ListParagraph"/>
        <w:numPr>
          <w:ilvl w:val="2"/>
          <w:numId w:val="2"/>
        </w:numPr>
        <w:tabs>
          <w:tab w:val="left" w:pos="1240"/>
        </w:tabs>
        <w:spacing w:before="1" w:line="360" w:lineRule="auto"/>
        <w:ind w:right="534"/>
        <w:jc w:val="both"/>
        <w:rPr>
          <w:sz w:val="24"/>
        </w:rPr>
      </w:pPr>
      <w:r>
        <w:rPr>
          <w:sz w:val="24"/>
        </w:rPr>
        <w:t>The analysis highlighted noticeable differences in data persistence patterns between the Ubuntu and Windows operating systems across different storage media. In Ubuntu, data persistence was relatively stable, showing little variation between SSDs and HDDs across most user actions. This suggests consistent management of</w:t>
      </w:r>
      <w:r>
        <w:rPr>
          <w:spacing w:val="-1"/>
          <w:sz w:val="24"/>
        </w:rPr>
        <w:t xml:space="preserve"> </w:t>
      </w:r>
      <w:r>
        <w:rPr>
          <w:sz w:val="24"/>
        </w:rPr>
        <w:t>deleted</w:t>
      </w:r>
      <w:r>
        <w:rPr>
          <w:spacing w:val="-1"/>
          <w:sz w:val="24"/>
        </w:rPr>
        <w:t xml:space="preserve"> </w:t>
      </w:r>
      <w:r>
        <w:rPr>
          <w:sz w:val="24"/>
        </w:rPr>
        <w:t>data</w:t>
      </w:r>
      <w:r>
        <w:rPr>
          <w:spacing w:val="-1"/>
          <w:sz w:val="24"/>
        </w:rPr>
        <w:t xml:space="preserve"> </w:t>
      </w:r>
      <w:r>
        <w:rPr>
          <w:sz w:val="24"/>
        </w:rPr>
        <w:t xml:space="preserve">by </w:t>
      </w:r>
      <w:r>
        <w:rPr>
          <w:sz w:val="24"/>
        </w:rPr>
        <w:lastRenderedPageBreak/>
        <w:t>the</w:t>
      </w:r>
      <w:r>
        <w:rPr>
          <w:spacing w:val="-1"/>
          <w:sz w:val="24"/>
        </w:rPr>
        <w:t xml:space="preserve"> </w:t>
      </w:r>
      <w:r>
        <w:rPr>
          <w:sz w:val="24"/>
        </w:rPr>
        <w:t>Ubuntu system, regardless of</w:t>
      </w:r>
      <w:r>
        <w:rPr>
          <w:spacing w:val="-1"/>
          <w:sz w:val="24"/>
        </w:rPr>
        <w:t xml:space="preserve"> </w:t>
      </w:r>
      <w:r>
        <w:rPr>
          <w:sz w:val="24"/>
        </w:rPr>
        <w:t>the disk type. In contrast, Windows demonstrated varied persistence levels depending on the disk type</w:t>
      </w:r>
      <w:r>
        <w:rPr>
          <w:spacing w:val="-4"/>
          <w:sz w:val="24"/>
        </w:rPr>
        <w:t xml:space="preserve"> </w:t>
      </w:r>
      <w:r>
        <w:rPr>
          <w:sz w:val="24"/>
        </w:rPr>
        <w:t>used.</w:t>
      </w:r>
      <w:r>
        <w:rPr>
          <w:spacing w:val="-4"/>
          <w:sz w:val="24"/>
        </w:rPr>
        <w:t xml:space="preserve"> </w:t>
      </w:r>
      <w:r>
        <w:rPr>
          <w:sz w:val="24"/>
        </w:rPr>
        <w:t>When</w:t>
      </w:r>
      <w:r>
        <w:rPr>
          <w:spacing w:val="-4"/>
          <w:sz w:val="24"/>
        </w:rPr>
        <w:t xml:space="preserve"> </w:t>
      </w:r>
      <w:r>
        <w:rPr>
          <w:sz w:val="24"/>
        </w:rPr>
        <w:t>users</w:t>
      </w:r>
      <w:r>
        <w:rPr>
          <w:spacing w:val="-4"/>
          <w:sz w:val="24"/>
        </w:rPr>
        <w:t xml:space="preserve"> </w:t>
      </w:r>
      <w:r>
        <w:rPr>
          <w:sz w:val="24"/>
        </w:rPr>
        <w:t>engaged</w:t>
      </w:r>
      <w:r>
        <w:rPr>
          <w:spacing w:val="-4"/>
          <w:sz w:val="24"/>
        </w:rPr>
        <w:t xml:space="preserve"> </w:t>
      </w:r>
      <w:r>
        <w:rPr>
          <w:sz w:val="24"/>
        </w:rPr>
        <w:t>in</w:t>
      </w:r>
      <w:r>
        <w:rPr>
          <w:spacing w:val="-4"/>
          <w:sz w:val="24"/>
        </w:rPr>
        <w:t xml:space="preserve"> </w:t>
      </w:r>
      <w:r>
        <w:rPr>
          <w:sz w:val="24"/>
        </w:rPr>
        <w:t>activities</w:t>
      </w:r>
      <w:r>
        <w:rPr>
          <w:spacing w:val="-4"/>
          <w:sz w:val="24"/>
        </w:rPr>
        <w:t xml:space="preserve"> </w:t>
      </w:r>
      <w:r>
        <w:rPr>
          <w:sz w:val="24"/>
        </w:rPr>
        <w:t>that</w:t>
      </w:r>
      <w:r>
        <w:rPr>
          <w:spacing w:val="-4"/>
          <w:sz w:val="24"/>
        </w:rPr>
        <w:t xml:space="preserve"> </w:t>
      </w:r>
      <w:r>
        <w:rPr>
          <w:sz w:val="24"/>
        </w:rPr>
        <w:t>involved</w:t>
      </w:r>
      <w:r>
        <w:rPr>
          <w:spacing w:val="-4"/>
          <w:sz w:val="24"/>
        </w:rPr>
        <w:t xml:space="preserve"> </w:t>
      </w:r>
      <w:r>
        <w:rPr>
          <w:sz w:val="24"/>
        </w:rPr>
        <w:t>transferring</w:t>
      </w:r>
      <w:r>
        <w:rPr>
          <w:spacing w:val="-4"/>
          <w:sz w:val="24"/>
        </w:rPr>
        <w:t xml:space="preserve"> </w:t>
      </w:r>
      <w:r>
        <w:rPr>
          <w:sz w:val="24"/>
        </w:rPr>
        <w:t>new</w:t>
      </w:r>
      <w:r>
        <w:rPr>
          <w:spacing w:val="-4"/>
          <w:sz w:val="24"/>
        </w:rPr>
        <w:t xml:space="preserve"> </w:t>
      </w:r>
      <w:r>
        <w:rPr>
          <w:sz w:val="24"/>
        </w:rPr>
        <w:t>files</w:t>
      </w:r>
      <w:r>
        <w:rPr>
          <w:spacing w:val="-4"/>
          <w:sz w:val="24"/>
        </w:rPr>
        <w:t xml:space="preserve"> </w:t>
      </w:r>
      <w:r>
        <w:rPr>
          <w:sz w:val="24"/>
        </w:rPr>
        <w:t>to the</w:t>
      </w:r>
      <w:r>
        <w:rPr>
          <w:spacing w:val="-5"/>
          <w:sz w:val="24"/>
        </w:rPr>
        <w:t xml:space="preserve"> </w:t>
      </w:r>
      <w:r>
        <w:rPr>
          <w:sz w:val="24"/>
        </w:rPr>
        <w:t>virtual</w:t>
      </w:r>
      <w:r>
        <w:rPr>
          <w:spacing w:val="-4"/>
          <w:sz w:val="24"/>
        </w:rPr>
        <w:t xml:space="preserve"> </w:t>
      </w:r>
      <w:r>
        <w:rPr>
          <w:sz w:val="24"/>
        </w:rPr>
        <w:t>machine,</w:t>
      </w:r>
      <w:r>
        <w:rPr>
          <w:spacing w:val="-5"/>
          <w:sz w:val="24"/>
        </w:rPr>
        <w:t xml:space="preserve"> </w:t>
      </w:r>
      <w:r>
        <w:rPr>
          <w:sz w:val="24"/>
        </w:rPr>
        <w:t>such</w:t>
      </w:r>
      <w:r>
        <w:rPr>
          <w:spacing w:val="-4"/>
          <w:sz w:val="24"/>
        </w:rPr>
        <w:t xml:space="preserve"> </w:t>
      </w:r>
      <w:r>
        <w:rPr>
          <w:sz w:val="24"/>
        </w:rPr>
        <w:t>as</w:t>
      </w:r>
      <w:r>
        <w:rPr>
          <w:spacing w:val="-5"/>
          <w:sz w:val="24"/>
        </w:rPr>
        <w:t xml:space="preserve"> </w:t>
      </w:r>
      <w:r>
        <w:rPr>
          <w:sz w:val="24"/>
        </w:rPr>
        <w:t>web</w:t>
      </w:r>
      <w:r>
        <w:rPr>
          <w:spacing w:val="-5"/>
          <w:sz w:val="24"/>
        </w:rPr>
        <w:t xml:space="preserve"> </w:t>
      </w:r>
      <w:r>
        <w:rPr>
          <w:sz w:val="24"/>
        </w:rPr>
        <w:t>browsing</w:t>
      </w:r>
      <w:r>
        <w:rPr>
          <w:spacing w:val="-4"/>
          <w:sz w:val="24"/>
        </w:rPr>
        <w:t xml:space="preserve"> </w:t>
      </w:r>
      <w:r>
        <w:rPr>
          <w:sz w:val="24"/>
        </w:rPr>
        <w:t>and</w:t>
      </w:r>
      <w:r>
        <w:rPr>
          <w:spacing w:val="-4"/>
          <w:sz w:val="24"/>
        </w:rPr>
        <w:t xml:space="preserve"> </w:t>
      </w:r>
      <w:r>
        <w:rPr>
          <w:sz w:val="24"/>
        </w:rPr>
        <w:t>copying</w:t>
      </w:r>
      <w:r>
        <w:rPr>
          <w:spacing w:val="-4"/>
          <w:sz w:val="24"/>
        </w:rPr>
        <w:t xml:space="preserve"> </w:t>
      </w:r>
      <w:r>
        <w:rPr>
          <w:sz w:val="24"/>
        </w:rPr>
        <w:t>files,</w:t>
      </w:r>
      <w:r>
        <w:rPr>
          <w:spacing w:val="-5"/>
          <w:sz w:val="24"/>
        </w:rPr>
        <w:t xml:space="preserve"> </w:t>
      </w:r>
      <w:r>
        <w:rPr>
          <w:sz w:val="24"/>
        </w:rPr>
        <w:t>data</w:t>
      </w:r>
      <w:r>
        <w:rPr>
          <w:spacing w:val="-4"/>
          <w:sz w:val="24"/>
        </w:rPr>
        <w:t xml:space="preserve"> </w:t>
      </w:r>
      <w:r>
        <w:rPr>
          <w:sz w:val="24"/>
        </w:rPr>
        <w:t>persistence</w:t>
      </w:r>
      <w:r>
        <w:rPr>
          <w:spacing w:val="-6"/>
          <w:sz w:val="24"/>
        </w:rPr>
        <w:t xml:space="preserve"> </w:t>
      </w:r>
      <w:r>
        <w:rPr>
          <w:sz w:val="24"/>
        </w:rPr>
        <w:t>was generally higher on HDDs than on SSDs. This could indicate that on HDDs, new data may be less likely to overwrite the remnants of deleted files, possibly due to the sequential nature of HDD storage. On the other hand, for actions not directly involving data transfer, persistence was slightly higher on SSDs. This variation may</w:t>
      </w:r>
      <w:r>
        <w:rPr>
          <w:spacing w:val="-15"/>
          <w:sz w:val="24"/>
        </w:rPr>
        <w:t xml:space="preserve"> </w:t>
      </w:r>
      <w:r>
        <w:rPr>
          <w:sz w:val="24"/>
        </w:rPr>
        <w:t>reflect</w:t>
      </w:r>
      <w:r>
        <w:rPr>
          <w:spacing w:val="-15"/>
          <w:sz w:val="24"/>
        </w:rPr>
        <w:t xml:space="preserve"> </w:t>
      </w:r>
      <w:r>
        <w:rPr>
          <w:sz w:val="24"/>
        </w:rPr>
        <w:t>the</w:t>
      </w:r>
      <w:r>
        <w:rPr>
          <w:spacing w:val="-15"/>
          <w:sz w:val="24"/>
        </w:rPr>
        <w:t xml:space="preserve"> </w:t>
      </w:r>
      <w:r>
        <w:rPr>
          <w:sz w:val="24"/>
        </w:rPr>
        <w:t>different</w:t>
      </w:r>
      <w:r>
        <w:rPr>
          <w:spacing w:val="-15"/>
          <w:sz w:val="24"/>
        </w:rPr>
        <w:t xml:space="preserve"> </w:t>
      </w:r>
      <w:r>
        <w:rPr>
          <w:sz w:val="24"/>
        </w:rPr>
        <w:t>techniques</w:t>
      </w:r>
      <w:r>
        <w:rPr>
          <w:spacing w:val="-15"/>
          <w:sz w:val="24"/>
        </w:rPr>
        <w:t xml:space="preserve"> </w:t>
      </w:r>
      <w:r>
        <w:rPr>
          <w:sz w:val="24"/>
        </w:rPr>
        <w:t>each</w:t>
      </w:r>
      <w:r>
        <w:rPr>
          <w:spacing w:val="-15"/>
          <w:sz w:val="24"/>
        </w:rPr>
        <w:t xml:space="preserve"> </w:t>
      </w:r>
      <w:r>
        <w:rPr>
          <w:sz w:val="24"/>
        </w:rPr>
        <w:t>operating</w:t>
      </w:r>
      <w:r>
        <w:rPr>
          <w:spacing w:val="-15"/>
          <w:sz w:val="24"/>
        </w:rPr>
        <w:t xml:space="preserve"> </w:t>
      </w:r>
      <w:r>
        <w:rPr>
          <w:sz w:val="24"/>
        </w:rPr>
        <w:t>system</w:t>
      </w:r>
      <w:r>
        <w:rPr>
          <w:spacing w:val="-15"/>
          <w:sz w:val="24"/>
        </w:rPr>
        <w:t xml:space="preserve"> </w:t>
      </w:r>
      <w:r>
        <w:rPr>
          <w:sz w:val="24"/>
        </w:rPr>
        <w:t>employs</w:t>
      </w:r>
      <w:r>
        <w:rPr>
          <w:spacing w:val="-15"/>
          <w:sz w:val="24"/>
        </w:rPr>
        <w:t xml:space="preserve"> </w:t>
      </w:r>
      <w:r>
        <w:rPr>
          <w:sz w:val="24"/>
        </w:rPr>
        <w:t>to</w:t>
      </w:r>
      <w:r>
        <w:rPr>
          <w:spacing w:val="-15"/>
          <w:sz w:val="24"/>
        </w:rPr>
        <w:t xml:space="preserve"> </w:t>
      </w:r>
      <w:r>
        <w:rPr>
          <w:sz w:val="24"/>
        </w:rPr>
        <w:t>manage</w:t>
      </w:r>
      <w:r>
        <w:rPr>
          <w:spacing w:val="-15"/>
          <w:sz w:val="24"/>
        </w:rPr>
        <w:t xml:space="preserve"> </w:t>
      </w:r>
      <w:r>
        <w:rPr>
          <w:sz w:val="24"/>
        </w:rPr>
        <w:t>disk writes, with Windows possibly optimizing write operations differently on SSDs compared</w:t>
      </w:r>
      <w:r>
        <w:rPr>
          <w:spacing w:val="-15"/>
          <w:sz w:val="24"/>
        </w:rPr>
        <w:t xml:space="preserve"> </w:t>
      </w:r>
      <w:r>
        <w:rPr>
          <w:sz w:val="24"/>
        </w:rPr>
        <w:t>to</w:t>
      </w:r>
      <w:r>
        <w:rPr>
          <w:spacing w:val="-15"/>
          <w:sz w:val="24"/>
        </w:rPr>
        <w:t xml:space="preserve"> </w:t>
      </w:r>
      <w:r>
        <w:rPr>
          <w:sz w:val="24"/>
        </w:rPr>
        <w:t>HDDs.</w:t>
      </w:r>
      <w:r>
        <w:rPr>
          <w:spacing w:val="-15"/>
          <w:sz w:val="24"/>
        </w:rPr>
        <w:t xml:space="preserve"> </w:t>
      </w:r>
      <w:r>
        <w:rPr>
          <w:sz w:val="24"/>
        </w:rPr>
        <w:t>These</w:t>
      </w:r>
      <w:r>
        <w:rPr>
          <w:spacing w:val="-15"/>
          <w:sz w:val="24"/>
        </w:rPr>
        <w:t xml:space="preserve"> </w:t>
      </w:r>
      <w:r>
        <w:rPr>
          <w:sz w:val="24"/>
        </w:rPr>
        <w:t>findings</w:t>
      </w:r>
      <w:r>
        <w:rPr>
          <w:spacing w:val="-15"/>
          <w:sz w:val="24"/>
        </w:rPr>
        <w:t xml:space="preserve"> </w:t>
      </w:r>
      <w:r>
        <w:rPr>
          <w:sz w:val="24"/>
        </w:rPr>
        <w:t>suggest</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choice</w:t>
      </w:r>
      <w:r>
        <w:rPr>
          <w:spacing w:val="-15"/>
          <w:sz w:val="24"/>
        </w:rPr>
        <w:t xml:space="preserve"> </w:t>
      </w:r>
      <w:r>
        <w:rPr>
          <w:sz w:val="24"/>
        </w:rPr>
        <w:t>of</w:t>
      </w:r>
      <w:r>
        <w:rPr>
          <w:spacing w:val="-15"/>
          <w:sz w:val="24"/>
        </w:rPr>
        <w:t xml:space="preserve"> </w:t>
      </w:r>
      <w:r>
        <w:rPr>
          <w:sz w:val="24"/>
        </w:rPr>
        <w:t>operating</w:t>
      </w:r>
      <w:r>
        <w:rPr>
          <w:spacing w:val="-15"/>
          <w:sz w:val="24"/>
        </w:rPr>
        <w:t xml:space="preserve"> </w:t>
      </w:r>
      <w:r>
        <w:rPr>
          <w:sz w:val="24"/>
        </w:rPr>
        <w:t>system</w:t>
      </w:r>
      <w:r>
        <w:rPr>
          <w:spacing w:val="-15"/>
          <w:sz w:val="24"/>
        </w:rPr>
        <w:t xml:space="preserve"> </w:t>
      </w:r>
      <w:r>
        <w:rPr>
          <w:sz w:val="24"/>
        </w:rPr>
        <w:t>and disk</w:t>
      </w:r>
      <w:r>
        <w:rPr>
          <w:spacing w:val="-9"/>
          <w:sz w:val="24"/>
        </w:rPr>
        <w:t xml:space="preserve"> </w:t>
      </w:r>
      <w:r>
        <w:rPr>
          <w:sz w:val="24"/>
        </w:rPr>
        <w:t>type</w:t>
      </w:r>
      <w:r>
        <w:rPr>
          <w:spacing w:val="-10"/>
          <w:sz w:val="24"/>
        </w:rPr>
        <w:t xml:space="preserve"> </w:t>
      </w:r>
      <w:r>
        <w:rPr>
          <w:sz w:val="24"/>
        </w:rPr>
        <w:t>can</w:t>
      </w:r>
      <w:r>
        <w:rPr>
          <w:spacing w:val="-9"/>
          <w:sz w:val="24"/>
        </w:rPr>
        <w:t xml:space="preserve"> </w:t>
      </w:r>
      <w:r>
        <w:rPr>
          <w:sz w:val="24"/>
        </w:rPr>
        <w:t>significantly</w:t>
      </w:r>
      <w:r>
        <w:rPr>
          <w:spacing w:val="-9"/>
          <w:sz w:val="24"/>
        </w:rPr>
        <w:t xml:space="preserve"> </w:t>
      </w:r>
      <w:r>
        <w:rPr>
          <w:sz w:val="24"/>
        </w:rPr>
        <w:t>influence</w:t>
      </w:r>
      <w:r>
        <w:rPr>
          <w:spacing w:val="-10"/>
          <w:sz w:val="24"/>
        </w:rPr>
        <w:t xml:space="preserve"> </w:t>
      </w:r>
      <w:r>
        <w:rPr>
          <w:sz w:val="24"/>
        </w:rPr>
        <w:t>the</w:t>
      </w:r>
      <w:r>
        <w:rPr>
          <w:spacing w:val="-10"/>
          <w:sz w:val="24"/>
        </w:rPr>
        <w:t xml:space="preserve"> </w:t>
      </w:r>
      <w:r>
        <w:rPr>
          <w:sz w:val="24"/>
        </w:rPr>
        <w:t>security</w:t>
      </w:r>
      <w:r>
        <w:rPr>
          <w:spacing w:val="-9"/>
          <w:sz w:val="24"/>
        </w:rPr>
        <w:t xml:space="preserve"> </w:t>
      </w:r>
      <w:r>
        <w:rPr>
          <w:sz w:val="24"/>
        </w:rPr>
        <w:t>and</w:t>
      </w:r>
      <w:r>
        <w:rPr>
          <w:spacing w:val="-9"/>
          <w:sz w:val="24"/>
        </w:rPr>
        <w:t xml:space="preserve"> </w:t>
      </w:r>
      <w:r>
        <w:rPr>
          <w:sz w:val="24"/>
        </w:rPr>
        <w:t>effectiveness</w:t>
      </w:r>
      <w:r>
        <w:rPr>
          <w:spacing w:val="-9"/>
          <w:sz w:val="24"/>
        </w:rPr>
        <w:t xml:space="preserve"> </w:t>
      </w:r>
      <w:r>
        <w:rPr>
          <w:sz w:val="24"/>
        </w:rPr>
        <w:t>of</w:t>
      </w:r>
      <w:r>
        <w:rPr>
          <w:spacing w:val="-10"/>
          <w:sz w:val="24"/>
        </w:rPr>
        <w:t xml:space="preserve"> </w:t>
      </w:r>
      <w:r>
        <w:rPr>
          <w:sz w:val="24"/>
        </w:rPr>
        <w:t>data</w:t>
      </w:r>
      <w:r>
        <w:rPr>
          <w:spacing w:val="-10"/>
          <w:sz w:val="24"/>
        </w:rPr>
        <w:t xml:space="preserve"> </w:t>
      </w:r>
      <w:r>
        <w:rPr>
          <w:sz w:val="24"/>
        </w:rPr>
        <w:t xml:space="preserve">deletion </w:t>
      </w:r>
      <w:r>
        <w:rPr>
          <w:spacing w:val="-2"/>
          <w:sz w:val="24"/>
        </w:rPr>
        <w:t>practices.</w:t>
      </w:r>
    </w:p>
    <w:p w14:paraId="4B9C2E87" w14:textId="77777777" w:rsidR="00FD02A6" w:rsidRDefault="00000000">
      <w:pPr>
        <w:pStyle w:val="ListParagraph"/>
        <w:numPr>
          <w:ilvl w:val="2"/>
          <w:numId w:val="2"/>
        </w:numPr>
        <w:tabs>
          <w:tab w:val="left" w:pos="1240"/>
        </w:tabs>
        <w:spacing w:line="357" w:lineRule="auto"/>
        <w:ind w:right="535"/>
        <w:jc w:val="both"/>
        <w:rPr>
          <w:sz w:val="24"/>
        </w:rPr>
      </w:pPr>
      <w:r>
        <w:rPr>
          <w:sz w:val="24"/>
        </w:rPr>
        <w:t>The</w:t>
      </w:r>
      <w:r>
        <w:rPr>
          <w:spacing w:val="-2"/>
          <w:sz w:val="24"/>
        </w:rPr>
        <w:t xml:space="preserve"> </w:t>
      </w:r>
      <w:r>
        <w:rPr>
          <w:sz w:val="24"/>
        </w:rPr>
        <w:t>research underscores that the</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file</w:t>
      </w:r>
      <w:r>
        <w:rPr>
          <w:spacing w:val="-1"/>
          <w:sz w:val="24"/>
        </w:rPr>
        <w:t xml:space="preserve"> </w:t>
      </w:r>
      <w:r>
        <w:rPr>
          <w:sz w:val="24"/>
        </w:rPr>
        <w:t>system, rather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nature of</w:t>
      </w:r>
      <w:r>
        <w:rPr>
          <w:spacing w:val="-1"/>
          <w:sz w:val="24"/>
        </w:rPr>
        <w:t xml:space="preserve"> </w:t>
      </w:r>
      <w:r>
        <w:rPr>
          <w:sz w:val="24"/>
        </w:rPr>
        <w:t>the underlying disk (SSD vs HDD), plays a more pivotal role in influencing data persistence. This conclusion is drawn from the observation that persistence levels were remarkably consistent within the same file system—Ext4 for Ubuntu and NTFS for Windows—regardless of whether an SSD or HDD was used. For example, data persistence in Ubuntu was similar across both SSD and HDD environments,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consistency</w:t>
      </w:r>
      <w:r>
        <w:rPr>
          <w:spacing w:val="-3"/>
          <w:sz w:val="24"/>
        </w:rPr>
        <w:t xml:space="preserve"> </w:t>
      </w:r>
      <w:r>
        <w:rPr>
          <w:sz w:val="24"/>
        </w:rPr>
        <w:t>was</w:t>
      </w:r>
      <w:r>
        <w:rPr>
          <w:spacing w:val="-3"/>
          <w:sz w:val="24"/>
        </w:rPr>
        <w:t xml:space="preserve"> </w:t>
      </w:r>
      <w:r>
        <w:rPr>
          <w:sz w:val="24"/>
        </w:rPr>
        <w:t>seen</w:t>
      </w:r>
      <w:r>
        <w:rPr>
          <w:spacing w:val="-1"/>
          <w:sz w:val="24"/>
        </w:rPr>
        <w:t xml:space="preserve"> </w:t>
      </w:r>
      <w:r>
        <w:rPr>
          <w:sz w:val="24"/>
        </w:rPr>
        <w:t>with</w:t>
      </w:r>
      <w:r>
        <w:rPr>
          <w:spacing w:val="-3"/>
          <w:sz w:val="24"/>
        </w:rPr>
        <w:t xml:space="preserve"> </w:t>
      </w:r>
      <w:r>
        <w:rPr>
          <w:sz w:val="24"/>
        </w:rPr>
        <w:t>Windows</w:t>
      </w:r>
      <w:r>
        <w:rPr>
          <w:spacing w:val="-3"/>
          <w:sz w:val="24"/>
        </w:rPr>
        <w:t xml:space="preserve"> </w:t>
      </w:r>
      <w:r>
        <w:rPr>
          <w:sz w:val="24"/>
        </w:rPr>
        <w:t>on</w:t>
      </w:r>
      <w:r>
        <w:rPr>
          <w:spacing w:val="-3"/>
          <w:sz w:val="24"/>
        </w:rPr>
        <w:t xml:space="preserve"> </w:t>
      </w:r>
      <w:r>
        <w:rPr>
          <w:sz w:val="24"/>
        </w:rPr>
        <w:t>both</w:t>
      </w:r>
      <w:r>
        <w:rPr>
          <w:spacing w:val="-3"/>
          <w:sz w:val="24"/>
        </w:rPr>
        <w:t xml:space="preserve"> </w:t>
      </w:r>
      <w:r>
        <w:rPr>
          <w:sz w:val="24"/>
        </w:rPr>
        <w:t>types</w:t>
      </w:r>
      <w:r>
        <w:rPr>
          <w:spacing w:val="-3"/>
          <w:sz w:val="24"/>
        </w:rPr>
        <w:t xml:space="preserve"> </w:t>
      </w:r>
      <w:r>
        <w:rPr>
          <w:sz w:val="24"/>
        </w:rPr>
        <w:t>of</w:t>
      </w:r>
    </w:p>
    <w:p w14:paraId="5B28E423" w14:textId="77777777" w:rsidR="00FD02A6" w:rsidRDefault="00000000">
      <w:pPr>
        <w:pStyle w:val="BodyText"/>
        <w:spacing w:before="79" w:line="360" w:lineRule="auto"/>
        <w:ind w:left="1240" w:right="540"/>
        <w:jc w:val="both"/>
      </w:pPr>
      <w:r>
        <w:t>disks. These findings suggest that the architectural decisions and functionalities inherent</w:t>
      </w:r>
      <w:r>
        <w:rPr>
          <w:spacing w:val="-6"/>
        </w:rPr>
        <w:t xml:space="preserve"> </w:t>
      </w:r>
      <w:r>
        <w:t>to</w:t>
      </w:r>
      <w:r>
        <w:rPr>
          <w:spacing w:val="-6"/>
        </w:rPr>
        <w:t xml:space="preserve"> </w:t>
      </w:r>
      <w:r>
        <w:t>each</w:t>
      </w:r>
      <w:r>
        <w:rPr>
          <w:spacing w:val="-7"/>
        </w:rPr>
        <w:t xml:space="preserve"> </w:t>
      </w:r>
      <w:r>
        <w:t>file</w:t>
      </w:r>
      <w:r>
        <w:rPr>
          <w:spacing w:val="-8"/>
        </w:rPr>
        <w:t xml:space="preserve"> </w:t>
      </w:r>
      <w:r>
        <w:t>system</w:t>
      </w:r>
      <w:r>
        <w:rPr>
          <w:spacing w:val="-6"/>
        </w:rPr>
        <w:t xml:space="preserve"> </w:t>
      </w:r>
      <w:r>
        <w:t>are</w:t>
      </w:r>
      <w:r>
        <w:rPr>
          <w:spacing w:val="-9"/>
        </w:rPr>
        <w:t xml:space="preserve"> </w:t>
      </w:r>
      <w:r>
        <w:t>key</w:t>
      </w:r>
      <w:r>
        <w:rPr>
          <w:spacing w:val="-4"/>
        </w:rPr>
        <w:t xml:space="preserve"> </w:t>
      </w:r>
      <w:r>
        <w:t>factors</w:t>
      </w:r>
      <w:r>
        <w:rPr>
          <w:spacing w:val="-7"/>
        </w:rPr>
        <w:t xml:space="preserve"> </w:t>
      </w:r>
      <w:r>
        <w:t>in</w:t>
      </w:r>
      <w:r>
        <w:rPr>
          <w:spacing w:val="-6"/>
        </w:rPr>
        <w:t xml:space="preserve"> </w:t>
      </w:r>
      <w:r>
        <w:t>determining</w:t>
      </w:r>
      <w:r>
        <w:rPr>
          <w:spacing w:val="-6"/>
        </w:rPr>
        <w:t xml:space="preserve"> </w:t>
      </w:r>
      <w:r>
        <w:t>how</w:t>
      </w:r>
      <w:r>
        <w:rPr>
          <w:spacing w:val="-7"/>
        </w:rPr>
        <w:t xml:space="preserve"> </w:t>
      </w:r>
      <w:r>
        <w:t>effectively</w:t>
      </w:r>
      <w:r>
        <w:rPr>
          <w:spacing w:val="-6"/>
        </w:rPr>
        <w:t xml:space="preserve"> </w:t>
      </w:r>
      <w:r>
        <w:t>deleted data can be recovered, overshadowing the impact of the physical attributes of the storage media.</w:t>
      </w:r>
    </w:p>
    <w:p w14:paraId="4AC4F5D8" w14:textId="77777777" w:rsidR="00FD02A6" w:rsidRDefault="00000000">
      <w:pPr>
        <w:pStyle w:val="ListParagraph"/>
        <w:numPr>
          <w:ilvl w:val="2"/>
          <w:numId w:val="2"/>
        </w:numPr>
        <w:tabs>
          <w:tab w:val="left" w:pos="1240"/>
        </w:tabs>
        <w:spacing w:before="2" w:line="357" w:lineRule="auto"/>
        <w:ind w:right="537"/>
        <w:jc w:val="both"/>
        <w:rPr>
          <w:sz w:val="24"/>
        </w:rPr>
      </w:pPr>
      <w:r>
        <w:rPr>
          <w:sz w:val="24"/>
        </w:rPr>
        <w:t>The study revealed that a substantial amount of data remained recoverable even after</w:t>
      </w:r>
      <w:r>
        <w:rPr>
          <w:spacing w:val="-15"/>
          <w:sz w:val="24"/>
        </w:rPr>
        <w:t xml:space="preserve"> </w:t>
      </w:r>
      <w:r>
        <w:rPr>
          <w:sz w:val="24"/>
        </w:rPr>
        <w:t>being</w:t>
      </w:r>
      <w:r>
        <w:rPr>
          <w:spacing w:val="-15"/>
          <w:sz w:val="24"/>
        </w:rPr>
        <w:t xml:space="preserve"> </w:t>
      </w:r>
      <w:r>
        <w:rPr>
          <w:sz w:val="24"/>
        </w:rPr>
        <w:t>permanently</w:t>
      </w:r>
      <w:r>
        <w:rPr>
          <w:spacing w:val="-15"/>
          <w:sz w:val="24"/>
        </w:rPr>
        <w:t xml:space="preserve"> </w:t>
      </w:r>
      <w:r>
        <w:rPr>
          <w:sz w:val="24"/>
        </w:rPr>
        <w:t>deleted.</w:t>
      </w:r>
      <w:r>
        <w:rPr>
          <w:spacing w:val="-15"/>
          <w:sz w:val="24"/>
        </w:rPr>
        <w:t xml:space="preserve"> </w:t>
      </w:r>
      <w:r>
        <w:rPr>
          <w:sz w:val="24"/>
        </w:rPr>
        <w:t>This</w:t>
      </w:r>
      <w:r>
        <w:rPr>
          <w:spacing w:val="-15"/>
          <w:sz w:val="24"/>
        </w:rPr>
        <w:t xml:space="preserve"> </w:t>
      </w:r>
      <w:r>
        <w:rPr>
          <w:sz w:val="24"/>
        </w:rPr>
        <w:t>implies</w:t>
      </w:r>
      <w:r>
        <w:rPr>
          <w:spacing w:val="-14"/>
          <w:sz w:val="24"/>
        </w:rPr>
        <w:t xml:space="preserve"> </w:t>
      </w:r>
      <w:r>
        <w:rPr>
          <w:sz w:val="24"/>
        </w:rPr>
        <w:t>that</w:t>
      </w:r>
      <w:r>
        <w:rPr>
          <w:spacing w:val="-15"/>
          <w:sz w:val="24"/>
        </w:rPr>
        <w:t xml:space="preserve"> </w:t>
      </w:r>
      <w:r>
        <w:rPr>
          <w:sz w:val="24"/>
        </w:rPr>
        <w:lastRenderedPageBreak/>
        <w:t>about</w:t>
      </w:r>
      <w:r>
        <w:rPr>
          <w:spacing w:val="-15"/>
          <w:sz w:val="24"/>
        </w:rPr>
        <w:t xml:space="preserve"> </w:t>
      </w:r>
      <w:r>
        <w:rPr>
          <w:sz w:val="24"/>
        </w:rPr>
        <w:t>8%</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sectors</w:t>
      </w:r>
      <w:r>
        <w:rPr>
          <w:spacing w:val="-14"/>
          <w:sz w:val="24"/>
        </w:rPr>
        <w:t xml:space="preserve"> </w:t>
      </w:r>
      <w:r>
        <w:rPr>
          <w:sz w:val="24"/>
        </w:rPr>
        <w:t>had</w:t>
      </w:r>
      <w:r>
        <w:rPr>
          <w:spacing w:val="-15"/>
          <w:sz w:val="24"/>
        </w:rPr>
        <w:t xml:space="preserve"> </w:t>
      </w:r>
      <w:r>
        <w:rPr>
          <w:sz w:val="24"/>
        </w:rPr>
        <w:t>been overwritten</w:t>
      </w:r>
      <w:r>
        <w:rPr>
          <w:spacing w:val="-6"/>
          <w:sz w:val="24"/>
        </w:rPr>
        <w:t xml:space="preserve"> </w:t>
      </w:r>
      <w:r>
        <w:rPr>
          <w:sz w:val="24"/>
        </w:rPr>
        <w:t>by</w:t>
      </w:r>
      <w:r>
        <w:rPr>
          <w:spacing w:val="-6"/>
          <w:sz w:val="24"/>
        </w:rPr>
        <w:t xml:space="preserve"> </w:t>
      </w:r>
      <w:r>
        <w:rPr>
          <w:sz w:val="24"/>
        </w:rPr>
        <w:t>new</w:t>
      </w:r>
      <w:r>
        <w:rPr>
          <w:spacing w:val="-7"/>
          <w:sz w:val="24"/>
        </w:rPr>
        <w:t xml:space="preserve"> </w:t>
      </w:r>
      <w:r>
        <w:rPr>
          <w:sz w:val="24"/>
        </w:rPr>
        <w:t>data,</w:t>
      </w:r>
      <w:r>
        <w:rPr>
          <w:spacing w:val="-4"/>
          <w:sz w:val="24"/>
        </w:rPr>
        <w:t xml:space="preserve"> </w:t>
      </w:r>
      <w:r>
        <w:rPr>
          <w:sz w:val="24"/>
        </w:rPr>
        <w:t>leading</w:t>
      </w:r>
      <w:r>
        <w:rPr>
          <w:spacing w:val="-6"/>
          <w:sz w:val="24"/>
        </w:rPr>
        <w:t xml:space="preserve"> </w:t>
      </w:r>
      <w:r>
        <w:rPr>
          <w:sz w:val="24"/>
        </w:rPr>
        <w:t>to</w:t>
      </w:r>
      <w:r>
        <w:rPr>
          <w:spacing w:val="-6"/>
          <w:sz w:val="24"/>
        </w:rPr>
        <w:t xml:space="preserve"> </w:t>
      </w:r>
      <w:r>
        <w:rPr>
          <w:sz w:val="24"/>
        </w:rPr>
        <w:t>some</w:t>
      </w:r>
      <w:r>
        <w:rPr>
          <w:spacing w:val="-6"/>
          <w:sz w:val="24"/>
        </w:rPr>
        <w:t xml:space="preserve"> </w:t>
      </w:r>
      <w:r>
        <w:rPr>
          <w:sz w:val="24"/>
        </w:rPr>
        <w:t>files</w:t>
      </w:r>
      <w:r>
        <w:rPr>
          <w:spacing w:val="-6"/>
          <w:sz w:val="24"/>
        </w:rPr>
        <w:t xml:space="preserve"> </w:t>
      </w:r>
      <w:r>
        <w:rPr>
          <w:sz w:val="24"/>
        </w:rPr>
        <w:t>being</w:t>
      </w:r>
      <w:r>
        <w:rPr>
          <w:spacing w:val="-7"/>
          <w:sz w:val="24"/>
        </w:rPr>
        <w:t xml:space="preserve"> </w:t>
      </w:r>
      <w:r>
        <w:rPr>
          <w:sz w:val="24"/>
        </w:rPr>
        <w:t>partially</w:t>
      </w:r>
      <w:r>
        <w:rPr>
          <w:spacing w:val="-6"/>
          <w:sz w:val="24"/>
        </w:rPr>
        <w:t xml:space="preserve"> </w:t>
      </w:r>
      <w:r>
        <w:rPr>
          <w:sz w:val="24"/>
        </w:rPr>
        <w:t>or</w:t>
      </w:r>
      <w:r>
        <w:rPr>
          <w:spacing w:val="-7"/>
          <w:sz w:val="24"/>
        </w:rPr>
        <w:t xml:space="preserve"> </w:t>
      </w:r>
      <w:r>
        <w:rPr>
          <w:sz w:val="24"/>
        </w:rPr>
        <w:t>fully</w:t>
      </w:r>
      <w:r>
        <w:rPr>
          <w:spacing w:val="-6"/>
          <w:sz w:val="24"/>
        </w:rPr>
        <w:t xml:space="preserve"> </w:t>
      </w:r>
      <w:r>
        <w:rPr>
          <w:sz w:val="24"/>
        </w:rPr>
        <w:t>overwritten. Such overwriting resulted in hash mismatches that prevented the complete recovery of all sectors. This finding highlights the challenges in achieving thorough data erasure on digital storage devices.</w:t>
      </w:r>
    </w:p>
    <w:p w14:paraId="0118453A" w14:textId="77777777" w:rsidR="00FD02A6" w:rsidRDefault="00FD02A6">
      <w:pPr>
        <w:pStyle w:val="BodyText"/>
        <w:spacing w:before="11"/>
      </w:pPr>
    </w:p>
    <w:p w14:paraId="1B2468D0" w14:textId="77777777" w:rsidR="00FD02A6" w:rsidRDefault="00000000">
      <w:pPr>
        <w:pStyle w:val="Heading2"/>
        <w:numPr>
          <w:ilvl w:val="1"/>
          <w:numId w:val="2"/>
        </w:numPr>
        <w:tabs>
          <w:tab w:val="left" w:pos="2320"/>
        </w:tabs>
        <w:spacing w:before="1"/>
      </w:pPr>
      <w:r>
        <w:t>Future</w:t>
      </w:r>
      <w:r>
        <w:rPr>
          <w:spacing w:val="-3"/>
        </w:rPr>
        <w:t xml:space="preserve"> </w:t>
      </w:r>
      <w:r>
        <w:rPr>
          <w:spacing w:val="-2"/>
        </w:rPr>
        <w:t>Roadmap</w:t>
      </w:r>
    </w:p>
    <w:p w14:paraId="5ED5A384" w14:textId="77777777" w:rsidR="00FD02A6" w:rsidRDefault="00FD02A6">
      <w:pPr>
        <w:pStyle w:val="BodyText"/>
        <w:spacing w:before="118"/>
        <w:rPr>
          <w:b/>
          <w:sz w:val="28"/>
        </w:rPr>
      </w:pPr>
    </w:p>
    <w:p w14:paraId="44EEEDE2" w14:textId="77777777" w:rsidR="00FD02A6" w:rsidRDefault="00000000">
      <w:pPr>
        <w:pStyle w:val="BodyText"/>
        <w:spacing w:line="360" w:lineRule="auto"/>
        <w:ind w:left="1240" w:right="537"/>
        <w:jc w:val="both"/>
      </w:pPr>
      <w:r>
        <w:t>This research delved into how deleted files persist across different operating systems (Windows 10 and Ubuntu) and storage devices (SSDs and HDDs), examining</w:t>
      </w:r>
      <w:r>
        <w:rPr>
          <w:spacing w:val="-6"/>
        </w:rPr>
        <w:t xml:space="preserve"> </w:t>
      </w:r>
      <w:r>
        <w:t>various</w:t>
      </w:r>
      <w:r>
        <w:rPr>
          <w:spacing w:val="-7"/>
        </w:rPr>
        <w:t xml:space="preserve"> </w:t>
      </w:r>
      <w:r>
        <w:t>combinations</w:t>
      </w:r>
      <w:r>
        <w:rPr>
          <w:spacing w:val="-7"/>
        </w:rPr>
        <w:t xml:space="preserve"> </w:t>
      </w:r>
      <w:r>
        <w:t>to</w:t>
      </w:r>
      <w:r>
        <w:rPr>
          <w:spacing w:val="-6"/>
        </w:rPr>
        <w:t xml:space="preserve"> </w:t>
      </w:r>
      <w:r>
        <w:t>assess</w:t>
      </w:r>
      <w:r>
        <w:rPr>
          <w:spacing w:val="-7"/>
        </w:rPr>
        <w:t xml:space="preserve"> </w:t>
      </w:r>
      <w:r>
        <w:t>their</w:t>
      </w:r>
      <w:r>
        <w:rPr>
          <w:spacing w:val="-8"/>
        </w:rPr>
        <w:t xml:space="preserve"> </w:t>
      </w:r>
      <w:r>
        <w:t>impact</w:t>
      </w:r>
      <w:r>
        <w:rPr>
          <w:spacing w:val="-6"/>
        </w:rPr>
        <w:t xml:space="preserve"> </w:t>
      </w:r>
      <w:r>
        <w:t>on</w:t>
      </w:r>
      <w:r>
        <w:rPr>
          <w:spacing w:val="-7"/>
        </w:rPr>
        <w:t xml:space="preserve"> </w:t>
      </w:r>
      <w:r>
        <w:t>data</w:t>
      </w:r>
      <w:r>
        <w:rPr>
          <w:spacing w:val="-4"/>
        </w:rPr>
        <w:t xml:space="preserve"> </w:t>
      </w:r>
      <w:r>
        <w:t>recoverability.</w:t>
      </w:r>
      <w:r>
        <w:rPr>
          <w:spacing w:val="-7"/>
        </w:rPr>
        <w:t xml:space="preserve"> </w:t>
      </w:r>
      <w:r>
        <w:t>The findings from this study illuminate the intricate dynamics of file persistence, presenting</w:t>
      </w:r>
      <w:r>
        <w:rPr>
          <w:spacing w:val="-13"/>
        </w:rPr>
        <w:t xml:space="preserve"> </w:t>
      </w:r>
      <w:r>
        <w:t>a</w:t>
      </w:r>
      <w:r>
        <w:rPr>
          <w:spacing w:val="-12"/>
        </w:rPr>
        <w:t xml:space="preserve"> </w:t>
      </w:r>
      <w:r>
        <w:t>foundation</w:t>
      </w:r>
      <w:r>
        <w:rPr>
          <w:spacing w:val="-13"/>
        </w:rPr>
        <w:t xml:space="preserve"> </w:t>
      </w:r>
      <w:r>
        <w:t>for</w:t>
      </w:r>
      <w:r>
        <w:rPr>
          <w:spacing w:val="-14"/>
        </w:rPr>
        <w:t xml:space="preserve"> </w:t>
      </w:r>
      <w:r>
        <w:t>further</w:t>
      </w:r>
      <w:r>
        <w:rPr>
          <w:spacing w:val="-14"/>
        </w:rPr>
        <w:t xml:space="preserve"> </w:t>
      </w:r>
      <w:r>
        <w:t>investigative</w:t>
      </w:r>
      <w:r>
        <w:rPr>
          <w:spacing w:val="-12"/>
        </w:rPr>
        <w:t xml:space="preserve"> </w:t>
      </w:r>
      <w:r>
        <w:t>work.</w:t>
      </w:r>
      <w:r>
        <w:rPr>
          <w:spacing w:val="-14"/>
        </w:rPr>
        <w:t xml:space="preserve"> </w:t>
      </w:r>
      <w:r>
        <w:t>The</w:t>
      </w:r>
      <w:r>
        <w:rPr>
          <w:spacing w:val="-14"/>
        </w:rPr>
        <w:t xml:space="preserve"> </w:t>
      </w:r>
      <w:r>
        <w:t>section</w:t>
      </w:r>
      <w:r>
        <w:rPr>
          <w:spacing w:val="-13"/>
        </w:rPr>
        <w:t xml:space="preserve"> </w:t>
      </w:r>
      <w:r>
        <w:t>below</w:t>
      </w:r>
      <w:r>
        <w:rPr>
          <w:spacing w:val="-11"/>
        </w:rPr>
        <w:t xml:space="preserve"> </w:t>
      </w:r>
      <w:r>
        <w:t>proposes several avenues for future research that could expand upon the insights obtained, exploring deeper into the nuances of data recoverability and the factors that influence</w:t>
      </w:r>
      <w:r>
        <w:rPr>
          <w:spacing w:val="-11"/>
        </w:rPr>
        <w:t xml:space="preserve"> </w:t>
      </w:r>
      <w:r>
        <w:t>it.</w:t>
      </w:r>
      <w:r>
        <w:rPr>
          <w:spacing w:val="-10"/>
        </w:rPr>
        <w:t xml:space="preserve"> </w:t>
      </w:r>
      <w:r>
        <w:t>This</w:t>
      </w:r>
      <w:r>
        <w:rPr>
          <w:spacing w:val="-10"/>
        </w:rPr>
        <w:t xml:space="preserve"> </w:t>
      </w:r>
      <w:r>
        <w:t>could</w:t>
      </w:r>
      <w:r>
        <w:rPr>
          <w:spacing w:val="-10"/>
        </w:rPr>
        <w:t xml:space="preserve"> </w:t>
      </w:r>
      <w:r>
        <w:t>include</w:t>
      </w:r>
      <w:r>
        <w:rPr>
          <w:spacing w:val="-11"/>
        </w:rPr>
        <w:t xml:space="preserve"> </w:t>
      </w:r>
      <w:r>
        <w:t>testing</w:t>
      </w:r>
      <w:r>
        <w:rPr>
          <w:spacing w:val="-10"/>
        </w:rPr>
        <w:t xml:space="preserve"> </w:t>
      </w:r>
      <w:r>
        <w:t>additional</w:t>
      </w:r>
      <w:r>
        <w:rPr>
          <w:spacing w:val="-10"/>
        </w:rPr>
        <w:t xml:space="preserve"> </w:t>
      </w:r>
      <w:r>
        <w:t>operating</w:t>
      </w:r>
      <w:r>
        <w:rPr>
          <w:spacing w:val="-10"/>
        </w:rPr>
        <w:t xml:space="preserve"> </w:t>
      </w:r>
      <w:r>
        <w:t>systems,</w:t>
      </w:r>
      <w:r>
        <w:rPr>
          <w:spacing w:val="-10"/>
        </w:rPr>
        <w:t xml:space="preserve"> </w:t>
      </w:r>
      <w:r>
        <w:t>incorporating emerging</w:t>
      </w:r>
      <w:r>
        <w:rPr>
          <w:spacing w:val="-3"/>
        </w:rPr>
        <w:t xml:space="preserve"> </w:t>
      </w:r>
      <w:r>
        <w:t>storage</w:t>
      </w:r>
      <w:r>
        <w:rPr>
          <w:spacing w:val="-4"/>
        </w:rPr>
        <w:t xml:space="preserve"> </w:t>
      </w:r>
      <w:r>
        <w:t>technologies,</w:t>
      </w:r>
      <w:r>
        <w:rPr>
          <w:spacing w:val="-4"/>
        </w:rPr>
        <w:t xml:space="preserve"> </w:t>
      </w:r>
      <w:r>
        <w:t>or</w:t>
      </w:r>
      <w:r>
        <w:rPr>
          <w:spacing w:val="-4"/>
        </w:rPr>
        <w:t xml:space="preserve"> </w:t>
      </w:r>
      <w:r>
        <w:t>experimenting</w:t>
      </w:r>
      <w:r>
        <w:rPr>
          <w:spacing w:val="-3"/>
        </w:rPr>
        <w:t xml:space="preserve"> </w:t>
      </w:r>
      <w:r>
        <w:t>with</w:t>
      </w:r>
      <w:r>
        <w:rPr>
          <w:spacing w:val="-3"/>
        </w:rPr>
        <w:t xml:space="preserve"> </w:t>
      </w:r>
      <w:r>
        <w:t>more</w:t>
      </w:r>
      <w:r>
        <w:rPr>
          <w:spacing w:val="-5"/>
        </w:rPr>
        <w:t xml:space="preserve"> </w:t>
      </w:r>
      <w:r>
        <w:t>varied</w:t>
      </w:r>
      <w:r>
        <w:rPr>
          <w:spacing w:val="-3"/>
        </w:rPr>
        <w:t xml:space="preserve"> </w:t>
      </w:r>
      <w:r>
        <w:t>user</w:t>
      </w:r>
      <w:r>
        <w:rPr>
          <w:spacing w:val="-4"/>
        </w:rPr>
        <w:t xml:space="preserve"> </w:t>
      </w:r>
      <w:r>
        <w:t>behaviors to provide a broader understanding of data deletion efficacy and security.</w:t>
      </w:r>
    </w:p>
    <w:p w14:paraId="1D28E10D" w14:textId="77777777" w:rsidR="00FD02A6" w:rsidRDefault="00FD02A6">
      <w:pPr>
        <w:pStyle w:val="BodyText"/>
        <w:spacing w:before="5"/>
      </w:pPr>
    </w:p>
    <w:p w14:paraId="444E836B" w14:textId="77777777" w:rsidR="00FD02A6" w:rsidRDefault="00000000">
      <w:pPr>
        <w:pStyle w:val="ListParagraph"/>
        <w:numPr>
          <w:ilvl w:val="2"/>
          <w:numId w:val="2"/>
        </w:numPr>
        <w:tabs>
          <w:tab w:val="left" w:pos="1240"/>
        </w:tabs>
        <w:spacing w:line="357" w:lineRule="auto"/>
        <w:ind w:right="537"/>
        <w:jc w:val="both"/>
        <w:rPr>
          <w:sz w:val="24"/>
        </w:rPr>
      </w:pPr>
      <w:r>
        <w:rPr>
          <w:sz w:val="24"/>
        </w:rPr>
        <w:t>During the experiment, an unexpected pattern was observed: downloading and extracting of web data. This finding is counterintuitive, as larger volumes of data typically increase the likelihood of overwriting existing, previously deleted data. This suggests that further investigation is needed to understand the underlying mechanisms at play. It would be particularly insightful to examine how web browsers handle data downloads and extractions in contrast to the processes involved</w:t>
      </w:r>
      <w:r>
        <w:rPr>
          <w:spacing w:val="33"/>
          <w:sz w:val="24"/>
        </w:rPr>
        <w:t xml:space="preserve"> </w:t>
      </w:r>
      <w:r>
        <w:rPr>
          <w:sz w:val="24"/>
        </w:rPr>
        <w:t>in</w:t>
      </w:r>
      <w:r>
        <w:rPr>
          <w:spacing w:val="33"/>
          <w:sz w:val="24"/>
        </w:rPr>
        <w:t xml:space="preserve"> </w:t>
      </w:r>
      <w:r>
        <w:rPr>
          <w:sz w:val="24"/>
        </w:rPr>
        <w:t>conventional</w:t>
      </w:r>
      <w:r>
        <w:rPr>
          <w:spacing w:val="33"/>
          <w:sz w:val="24"/>
        </w:rPr>
        <w:t xml:space="preserve"> </w:t>
      </w:r>
      <w:r>
        <w:rPr>
          <w:sz w:val="24"/>
        </w:rPr>
        <w:t>file</w:t>
      </w:r>
      <w:r>
        <w:rPr>
          <w:spacing w:val="32"/>
          <w:sz w:val="24"/>
        </w:rPr>
        <w:t xml:space="preserve"> </w:t>
      </w:r>
      <w:r>
        <w:rPr>
          <w:sz w:val="24"/>
        </w:rPr>
        <w:t>copying.</w:t>
      </w:r>
      <w:r>
        <w:rPr>
          <w:spacing w:val="36"/>
          <w:sz w:val="24"/>
        </w:rPr>
        <w:t xml:space="preserve"> </w:t>
      </w:r>
      <w:r>
        <w:rPr>
          <w:sz w:val="24"/>
        </w:rPr>
        <w:t>Unpacking</w:t>
      </w:r>
      <w:r>
        <w:rPr>
          <w:spacing w:val="33"/>
          <w:sz w:val="24"/>
        </w:rPr>
        <w:t xml:space="preserve"> </w:t>
      </w:r>
      <w:r>
        <w:rPr>
          <w:sz w:val="24"/>
        </w:rPr>
        <w:t>these</w:t>
      </w:r>
      <w:r>
        <w:rPr>
          <w:spacing w:val="31"/>
          <w:sz w:val="24"/>
        </w:rPr>
        <w:t xml:space="preserve"> </w:t>
      </w:r>
      <w:r>
        <w:rPr>
          <w:sz w:val="24"/>
        </w:rPr>
        <w:t>differences</w:t>
      </w:r>
      <w:r>
        <w:rPr>
          <w:spacing w:val="33"/>
          <w:sz w:val="24"/>
        </w:rPr>
        <w:t xml:space="preserve"> </w:t>
      </w:r>
      <w:r>
        <w:rPr>
          <w:sz w:val="24"/>
        </w:rPr>
        <w:t>could</w:t>
      </w:r>
      <w:r>
        <w:rPr>
          <w:spacing w:val="33"/>
          <w:sz w:val="24"/>
        </w:rPr>
        <w:t xml:space="preserve"> </w:t>
      </w:r>
      <w:r>
        <w:rPr>
          <w:sz w:val="24"/>
        </w:rPr>
        <w:t>help</w:t>
      </w:r>
    </w:p>
    <w:p w14:paraId="12EFF3E8" w14:textId="77777777" w:rsidR="00FD02A6" w:rsidRDefault="00000000">
      <w:pPr>
        <w:pStyle w:val="BodyText"/>
        <w:spacing w:before="79" w:line="360" w:lineRule="auto"/>
        <w:ind w:left="1240" w:right="539"/>
        <w:jc w:val="both"/>
      </w:pPr>
      <w:r>
        <w:t>explain why downloading and extracting substantial amounts of data might preserve more recoverable traces of deleted files than expected.</w:t>
      </w:r>
    </w:p>
    <w:p w14:paraId="1A6CBACA" w14:textId="77777777" w:rsidR="00FD02A6" w:rsidRDefault="00000000">
      <w:pPr>
        <w:pStyle w:val="ListParagraph"/>
        <w:numPr>
          <w:ilvl w:val="2"/>
          <w:numId w:val="2"/>
        </w:numPr>
        <w:tabs>
          <w:tab w:val="left" w:pos="1240"/>
        </w:tabs>
        <w:spacing w:before="2" w:line="360" w:lineRule="auto"/>
        <w:ind w:right="533"/>
        <w:jc w:val="both"/>
        <w:rPr>
          <w:sz w:val="24"/>
        </w:rPr>
      </w:pPr>
      <w:r>
        <w:rPr>
          <w:sz w:val="24"/>
        </w:rPr>
        <w:lastRenderedPageBreak/>
        <w:t>Broadening the scope of this research to incorporate macOS, which uses the proprietary</w:t>
      </w:r>
      <w:r>
        <w:rPr>
          <w:spacing w:val="-14"/>
          <w:sz w:val="24"/>
        </w:rPr>
        <w:t xml:space="preserve"> </w:t>
      </w:r>
      <w:r>
        <w:rPr>
          <w:sz w:val="24"/>
        </w:rPr>
        <w:t>Apple</w:t>
      </w:r>
      <w:r>
        <w:rPr>
          <w:spacing w:val="-14"/>
          <w:sz w:val="24"/>
        </w:rPr>
        <w:t xml:space="preserve"> </w:t>
      </w:r>
      <w:r>
        <w:rPr>
          <w:sz w:val="24"/>
        </w:rPr>
        <w:t>File</w:t>
      </w:r>
      <w:r>
        <w:rPr>
          <w:spacing w:val="-14"/>
          <w:sz w:val="24"/>
        </w:rPr>
        <w:t xml:space="preserve"> </w:t>
      </w:r>
      <w:r>
        <w:rPr>
          <w:sz w:val="24"/>
        </w:rPr>
        <w:t>System</w:t>
      </w:r>
      <w:r>
        <w:rPr>
          <w:spacing w:val="-13"/>
          <w:sz w:val="24"/>
        </w:rPr>
        <w:t xml:space="preserve"> </w:t>
      </w:r>
      <w:r>
        <w:rPr>
          <w:sz w:val="24"/>
        </w:rPr>
        <w:t>(APFS),</w:t>
      </w:r>
      <w:r>
        <w:rPr>
          <w:spacing w:val="-14"/>
          <w:sz w:val="24"/>
        </w:rPr>
        <w:t xml:space="preserve"> </w:t>
      </w:r>
      <w:r>
        <w:rPr>
          <w:sz w:val="24"/>
        </w:rPr>
        <w:t>offers</w:t>
      </w:r>
      <w:r>
        <w:rPr>
          <w:spacing w:val="-14"/>
          <w:sz w:val="24"/>
        </w:rPr>
        <w:t xml:space="preserve"> </w:t>
      </w:r>
      <w:r>
        <w:rPr>
          <w:sz w:val="24"/>
        </w:rPr>
        <w:t>a</w:t>
      </w:r>
      <w:r>
        <w:rPr>
          <w:spacing w:val="-14"/>
          <w:sz w:val="24"/>
        </w:rPr>
        <w:t xml:space="preserve"> </w:t>
      </w:r>
      <w:r>
        <w:rPr>
          <w:sz w:val="24"/>
        </w:rPr>
        <w:t>valuable</w:t>
      </w:r>
      <w:r>
        <w:rPr>
          <w:spacing w:val="-14"/>
          <w:sz w:val="24"/>
        </w:rPr>
        <w:t xml:space="preserve"> </w:t>
      </w:r>
      <w:r>
        <w:rPr>
          <w:sz w:val="24"/>
        </w:rPr>
        <w:t>opportunity</w:t>
      </w:r>
      <w:r>
        <w:rPr>
          <w:spacing w:val="-13"/>
          <w:sz w:val="24"/>
        </w:rPr>
        <w:t xml:space="preserve"> </w:t>
      </w:r>
      <w:r>
        <w:rPr>
          <w:sz w:val="24"/>
        </w:rPr>
        <w:t>to</w:t>
      </w:r>
      <w:r>
        <w:rPr>
          <w:spacing w:val="-13"/>
          <w:sz w:val="24"/>
        </w:rPr>
        <w:t xml:space="preserve"> </w:t>
      </w:r>
      <w:r>
        <w:rPr>
          <w:sz w:val="24"/>
        </w:rPr>
        <w:t>deepen</w:t>
      </w:r>
      <w:r>
        <w:rPr>
          <w:spacing w:val="-13"/>
          <w:sz w:val="24"/>
        </w:rPr>
        <w:t xml:space="preserve"> </w:t>
      </w:r>
      <w:r>
        <w:rPr>
          <w:sz w:val="24"/>
        </w:rPr>
        <w:t>our understanding of how different file systems influence data recoverability. By conducting</w:t>
      </w:r>
      <w:r>
        <w:rPr>
          <w:spacing w:val="-15"/>
          <w:sz w:val="24"/>
        </w:rPr>
        <w:t xml:space="preserve"> </w:t>
      </w:r>
      <w:r>
        <w:rPr>
          <w:sz w:val="24"/>
        </w:rPr>
        <w:t>a</w:t>
      </w:r>
      <w:r>
        <w:rPr>
          <w:spacing w:val="-15"/>
          <w:sz w:val="24"/>
        </w:rPr>
        <w:t xml:space="preserve"> </w:t>
      </w:r>
      <w:r>
        <w:rPr>
          <w:sz w:val="24"/>
        </w:rPr>
        <w:t>comparative</w:t>
      </w:r>
      <w:r>
        <w:rPr>
          <w:spacing w:val="-15"/>
          <w:sz w:val="24"/>
        </w:rPr>
        <w:t xml:space="preserve"> </w:t>
      </w:r>
      <w:r>
        <w:rPr>
          <w:sz w:val="24"/>
        </w:rPr>
        <w:t>analysis</w:t>
      </w:r>
      <w:r>
        <w:rPr>
          <w:spacing w:val="-15"/>
          <w:sz w:val="24"/>
        </w:rPr>
        <w:t xml:space="preserve"> </w:t>
      </w:r>
      <w:r>
        <w:rPr>
          <w:sz w:val="24"/>
        </w:rPr>
        <w:t>involving</w:t>
      </w:r>
      <w:r>
        <w:rPr>
          <w:spacing w:val="-15"/>
          <w:sz w:val="24"/>
        </w:rPr>
        <w:t xml:space="preserve"> </w:t>
      </w:r>
      <w:r>
        <w:rPr>
          <w:sz w:val="24"/>
        </w:rPr>
        <w:t>Windows,</w:t>
      </w:r>
      <w:r>
        <w:rPr>
          <w:spacing w:val="-15"/>
          <w:sz w:val="24"/>
        </w:rPr>
        <w:t xml:space="preserve"> </w:t>
      </w:r>
      <w:r>
        <w:rPr>
          <w:sz w:val="24"/>
        </w:rPr>
        <w:t>Ubuntu</w:t>
      </w:r>
      <w:r>
        <w:rPr>
          <w:spacing w:val="-15"/>
          <w:sz w:val="24"/>
        </w:rPr>
        <w:t xml:space="preserve"> </w:t>
      </w:r>
      <w:r>
        <w:rPr>
          <w:sz w:val="24"/>
        </w:rPr>
        <w:t>(ext4),</w:t>
      </w:r>
      <w:r>
        <w:rPr>
          <w:spacing w:val="-15"/>
          <w:sz w:val="24"/>
        </w:rPr>
        <w:t xml:space="preserve"> </w:t>
      </w:r>
      <w:r>
        <w:rPr>
          <w:sz w:val="24"/>
        </w:rPr>
        <w:t>and</w:t>
      </w:r>
      <w:r>
        <w:rPr>
          <w:spacing w:val="-15"/>
          <w:sz w:val="24"/>
        </w:rPr>
        <w:t xml:space="preserve"> </w:t>
      </w:r>
      <w:r>
        <w:rPr>
          <w:sz w:val="24"/>
        </w:rPr>
        <w:t>macOS (APFS),</w:t>
      </w:r>
      <w:r>
        <w:rPr>
          <w:spacing w:val="-3"/>
          <w:sz w:val="24"/>
        </w:rPr>
        <w:t xml:space="preserve"> </w:t>
      </w:r>
      <w:r>
        <w:rPr>
          <w:sz w:val="24"/>
        </w:rPr>
        <w:t>we</w:t>
      </w:r>
      <w:r>
        <w:rPr>
          <w:spacing w:val="-4"/>
          <w:sz w:val="24"/>
        </w:rPr>
        <w:t xml:space="preserve"> </w:t>
      </w:r>
      <w:r>
        <w:rPr>
          <w:sz w:val="24"/>
        </w:rPr>
        <w:t>can</w:t>
      </w:r>
      <w:r>
        <w:rPr>
          <w:spacing w:val="-4"/>
          <w:sz w:val="24"/>
        </w:rPr>
        <w:t xml:space="preserve"> </w:t>
      </w:r>
      <w:r>
        <w:rPr>
          <w:sz w:val="24"/>
        </w:rPr>
        <w:t>explore</w:t>
      </w:r>
      <w:r>
        <w:rPr>
          <w:spacing w:val="-3"/>
          <w:sz w:val="24"/>
        </w:rPr>
        <w:t xml:space="preserve"> </w:t>
      </w:r>
      <w:r>
        <w:rPr>
          <w:sz w:val="24"/>
        </w:rPr>
        <w:t>a</w:t>
      </w:r>
      <w:r>
        <w:rPr>
          <w:spacing w:val="-4"/>
          <w:sz w:val="24"/>
        </w:rPr>
        <w:t xml:space="preserve"> </w:t>
      </w:r>
      <w:r>
        <w:rPr>
          <w:sz w:val="24"/>
        </w:rPr>
        <w:t>wider</w:t>
      </w:r>
      <w:r>
        <w:rPr>
          <w:spacing w:val="-7"/>
          <w:sz w:val="24"/>
        </w:rPr>
        <w:t xml:space="preserve"> </w:t>
      </w:r>
      <w:r>
        <w:rPr>
          <w:sz w:val="24"/>
        </w:rPr>
        <w:t>array</w:t>
      </w:r>
      <w:r>
        <w:rPr>
          <w:spacing w:val="-3"/>
          <w:sz w:val="24"/>
        </w:rPr>
        <w:t xml:space="preserve"> </w:t>
      </w:r>
      <w:r>
        <w:rPr>
          <w:sz w:val="24"/>
        </w:rPr>
        <w:t>of</w:t>
      </w:r>
      <w:r>
        <w:rPr>
          <w:spacing w:val="-4"/>
          <w:sz w:val="24"/>
        </w:rPr>
        <w:t xml:space="preserve"> </w:t>
      </w:r>
      <w:r>
        <w:rPr>
          <w:sz w:val="24"/>
        </w:rPr>
        <w:t>file</w:t>
      </w:r>
      <w:r>
        <w:rPr>
          <w:spacing w:val="-4"/>
          <w:sz w:val="24"/>
        </w:rPr>
        <w:t xml:space="preserve"> </w:t>
      </w:r>
      <w:r>
        <w:rPr>
          <w:sz w:val="24"/>
        </w:rPr>
        <w:t>system</w:t>
      </w:r>
      <w:r>
        <w:rPr>
          <w:spacing w:val="-3"/>
          <w:sz w:val="24"/>
        </w:rPr>
        <w:t xml:space="preserve"> </w:t>
      </w:r>
      <w:r>
        <w:rPr>
          <w:sz w:val="24"/>
        </w:rPr>
        <w:t>philosophies</w:t>
      </w:r>
      <w:r>
        <w:rPr>
          <w:spacing w:val="-6"/>
          <w:sz w:val="24"/>
        </w:rPr>
        <w:t xml:space="preserve"> </w:t>
      </w:r>
      <w:r>
        <w:rPr>
          <w:sz w:val="24"/>
        </w:rPr>
        <w:t>and</w:t>
      </w:r>
      <w:r>
        <w:rPr>
          <w:spacing w:val="-3"/>
          <w:sz w:val="24"/>
        </w:rPr>
        <w:t xml:space="preserve"> </w:t>
      </w:r>
      <w:r>
        <w:rPr>
          <w:sz w:val="24"/>
        </w:rPr>
        <w:t>their</w:t>
      </w:r>
      <w:r>
        <w:rPr>
          <w:spacing w:val="-7"/>
          <w:sz w:val="24"/>
        </w:rPr>
        <w:t xml:space="preserve"> </w:t>
      </w:r>
      <w:r>
        <w:rPr>
          <w:sz w:val="24"/>
        </w:rPr>
        <w:t>effects on data persistence. This expanded study would enable us to assess the behavior of ext4 across both Linux and macOS environments, potentially uncovering how different operating systems interact with the same file system to affect data remanence. Including APFS in this analysis would also shed light on the distinct data</w:t>
      </w:r>
      <w:r>
        <w:rPr>
          <w:spacing w:val="-15"/>
          <w:sz w:val="24"/>
        </w:rPr>
        <w:t xml:space="preserve"> </w:t>
      </w:r>
      <w:r>
        <w:rPr>
          <w:sz w:val="24"/>
        </w:rPr>
        <w:t>management</w:t>
      </w:r>
      <w:r>
        <w:rPr>
          <w:spacing w:val="-15"/>
          <w:sz w:val="24"/>
        </w:rPr>
        <w:t xml:space="preserve"> </w:t>
      </w:r>
      <w:r>
        <w:rPr>
          <w:sz w:val="24"/>
        </w:rPr>
        <w:t>strategies</w:t>
      </w:r>
      <w:r>
        <w:rPr>
          <w:spacing w:val="-15"/>
          <w:sz w:val="24"/>
        </w:rPr>
        <w:t xml:space="preserve"> </w:t>
      </w:r>
      <w:r>
        <w:rPr>
          <w:sz w:val="24"/>
        </w:rPr>
        <w:t>that</w:t>
      </w:r>
      <w:r>
        <w:rPr>
          <w:spacing w:val="-15"/>
          <w:sz w:val="24"/>
        </w:rPr>
        <w:t xml:space="preserve"> </w:t>
      </w:r>
      <w:r>
        <w:rPr>
          <w:sz w:val="24"/>
        </w:rPr>
        <w:t>Apple</w:t>
      </w:r>
      <w:r>
        <w:rPr>
          <w:spacing w:val="-14"/>
          <w:sz w:val="24"/>
        </w:rPr>
        <w:t xml:space="preserve"> </w:t>
      </w:r>
      <w:r>
        <w:rPr>
          <w:sz w:val="24"/>
        </w:rPr>
        <w:t>employs,</w:t>
      </w:r>
      <w:r>
        <w:rPr>
          <w:spacing w:val="-15"/>
          <w:sz w:val="24"/>
        </w:rPr>
        <w:t xml:space="preserve"> </w:t>
      </w:r>
      <w:r>
        <w:rPr>
          <w:sz w:val="24"/>
        </w:rPr>
        <w:t>providing</w:t>
      </w:r>
      <w:r>
        <w:rPr>
          <w:spacing w:val="-12"/>
          <w:sz w:val="24"/>
        </w:rPr>
        <w:t xml:space="preserve"> </w:t>
      </w:r>
      <w:r>
        <w:rPr>
          <w:sz w:val="24"/>
        </w:rPr>
        <w:t>a</w:t>
      </w:r>
      <w:r>
        <w:rPr>
          <w:spacing w:val="-15"/>
          <w:sz w:val="24"/>
        </w:rPr>
        <w:t xml:space="preserve"> </w:t>
      </w:r>
      <w:r>
        <w:rPr>
          <w:sz w:val="24"/>
        </w:rPr>
        <w:t>clearer</w:t>
      </w:r>
      <w:r>
        <w:rPr>
          <w:spacing w:val="-15"/>
          <w:sz w:val="24"/>
        </w:rPr>
        <w:t xml:space="preserve"> </w:t>
      </w:r>
      <w:r>
        <w:rPr>
          <w:sz w:val="24"/>
        </w:rPr>
        <w:t>picture</w:t>
      </w:r>
      <w:r>
        <w:rPr>
          <w:spacing w:val="-14"/>
          <w:sz w:val="24"/>
        </w:rPr>
        <w:t xml:space="preserve"> </w:t>
      </w:r>
      <w:r>
        <w:rPr>
          <w:sz w:val="24"/>
        </w:rPr>
        <w:t>of</w:t>
      </w:r>
      <w:r>
        <w:rPr>
          <w:spacing w:val="-15"/>
          <w:sz w:val="24"/>
        </w:rPr>
        <w:t xml:space="preserve"> </w:t>
      </w:r>
      <w:r>
        <w:rPr>
          <w:sz w:val="24"/>
        </w:rPr>
        <w:t>how proprietary systems handle data deletion. By examining these diverse platforms, this research could uncover nuanced insights into how the interplay between operating system and file system design impacts the recover- ability of deleted data, offering valuable guidelines for both users and developers concerned with data security.</w:t>
      </w:r>
    </w:p>
    <w:p w14:paraId="58469100" w14:textId="77777777" w:rsidR="00FD02A6" w:rsidRDefault="00FD02A6">
      <w:pPr>
        <w:spacing w:line="360" w:lineRule="auto"/>
        <w:jc w:val="both"/>
        <w:rPr>
          <w:sz w:val="24"/>
        </w:rPr>
        <w:sectPr w:rsidR="00FD02A6" w:rsidSect="00B24655">
          <w:pgSz w:w="12240" w:h="15840"/>
          <w:pgMar w:top="1440" w:right="1800" w:bottom="1440" w:left="1800" w:header="720" w:footer="720" w:gutter="0"/>
          <w:cols w:space="720"/>
          <w:docGrid w:linePitch="299"/>
        </w:sectPr>
      </w:pPr>
    </w:p>
    <w:p w14:paraId="7DCF8285" w14:textId="77777777" w:rsidR="00FD02A6" w:rsidRDefault="00FD02A6">
      <w:pPr>
        <w:pStyle w:val="BodyText"/>
        <w:spacing w:before="104"/>
        <w:rPr>
          <w:sz w:val="28"/>
        </w:rPr>
      </w:pPr>
    </w:p>
    <w:p w14:paraId="1CCF2CB8" w14:textId="77777777" w:rsidR="00FD02A6" w:rsidRDefault="00000000">
      <w:pPr>
        <w:ind w:left="880"/>
        <w:rPr>
          <w:sz w:val="28"/>
        </w:rPr>
      </w:pPr>
      <w:r>
        <w:rPr>
          <w:spacing w:val="-2"/>
          <w:sz w:val="28"/>
        </w:rPr>
        <w:t>References</w:t>
      </w:r>
    </w:p>
    <w:p w14:paraId="52F340D2" w14:textId="77777777" w:rsidR="00FD02A6" w:rsidRDefault="00000000">
      <w:pPr>
        <w:pStyle w:val="ListParagraph"/>
        <w:numPr>
          <w:ilvl w:val="0"/>
          <w:numId w:val="1"/>
        </w:numPr>
        <w:tabs>
          <w:tab w:val="left" w:pos="1600"/>
        </w:tabs>
        <w:spacing w:before="160" w:line="360" w:lineRule="auto"/>
        <w:ind w:right="121" w:firstLine="0"/>
        <w:rPr>
          <w:sz w:val="28"/>
        </w:rPr>
      </w:pPr>
      <w:r>
        <w:rPr>
          <w:sz w:val="28"/>
        </w:rPr>
        <w:t>B.</w:t>
      </w:r>
      <w:r>
        <w:rPr>
          <w:spacing w:val="-7"/>
          <w:sz w:val="28"/>
        </w:rPr>
        <w:t xml:space="preserve"> </w:t>
      </w:r>
      <w:r>
        <w:rPr>
          <w:sz w:val="28"/>
        </w:rPr>
        <w:t>Carrier,</w:t>
      </w:r>
      <w:r>
        <w:rPr>
          <w:spacing w:val="-7"/>
          <w:sz w:val="28"/>
        </w:rPr>
        <w:t xml:space="preserve"> </w:t>
      </w:r>
      <w:r>
        <w:rPr>
          <w:sz w:val="28"/>
        </w:rPr>
        <w:t>File</w:t>
      </w:r>
      <w:r>
        <w:rPr>
          <w:spacing w:val="-6"/>
          <w:sz w:val="28"/>
        </w:rPr>
        <w:t xml:space="preserve"> </w:t>
      </w:r>
      <w:r>
        <w:rPr>
          <w:sz w:val="28"/>
        </w:rPr>
        <w:t>System</w:t>
      </w:r>
      <w:r>
        <w:rPr>
          <w:spacing w:val="-6"/>
          <w:sz w:val="28"/>
        </w:rPr>
        <w:t xml:space="preserve"> </w:t>
      </w:r>
      <w:r>
        <w:rPr>
          <w:sz w:val="28"/>
        </w:rPr>
        <w:t>Forensic</w:t>
      </w:r>
      <w:r>
        <w:rPr>
          <w:spacing w:val="-9"/>
          <w:sz w:val="28"/>
        </w:rPr>
        <w:t xml:space="preserve"> </w:t>
      </w:r>
      <w:r>
        <w:rPr>
          <w:sz w:val="28"/>
        </w:rPr>
        <w:t>Analysis,</w:t>
      </w:r>
      <w:r>
        <w:rPr>
          <w:spacing w:val="-9"/>
          <w:sz w:val="28"/>
        </w:rPr>
        <w:t xml:space="preserve"> </w:t>
      </w:r>
      <w:r>
        <w:rPr>
          <w:sz w:val="28"/>
        </w:rPr>
        <w:t>1st.</w:t>
      </w:r>
      <w:r>
        <w:rPr>
          <w:spacing w:val="-7"/>
          <w:sz w:val="28"/>
        </w:rPr>
        <w:t xml:space="preserve"> </w:t>
      </w:r>
      <w:r>
        <w:rPr>
          <w:sz w:val="28"/>
        </w:rPr>
        <w:t>Place</w:t>
      </w:r>
      <w:r>
        <w:rPr>
          <w:spacing w:val="-8"/>
          <w:sz w:val="28"/>
        </w:rPr>
        <w:t xml:space="preserve"> </w:t>
      </w:r>
      <w:r>
        <w:rPr>
          <w:sz w:val="28"/>
        </w:rPr>
        <w:t>of</w:t>
      </w:r>
      <w:r>
        <w:rPr>
          <w:spacing w:val="-6"/>
          <w:sz w:val="28"/>
        </w:rPr>
        <w:t xml:space="preserve"> </w:t>
      </w:r>
      <w:r>
        <w:rPr>
          <w:sz w:val="28"/>
        </w:rPr>
        <w:t>publication</w:t>
      </w:r>
      <w:r>
        <w:rPr>
          <w:spacing w:val="-8"/>
          <w:sz w:val="28"/>
        </w:rPr>
        <w:t xml:space="preserve"> </w:t>
      </w:r>
      <w:r>
        <w:rPr>
          <w:sz w:val="28"/>
        </w:rPr>
        <w:t>not identified: Addison Wesley, 2005.</w:t>
      </w:r>
    </w:p>
    <w:p w14:paraId="590A980C" w14:textId="77777777" w:rsidR="00FD02A6" w:rsidRDefault="00FD02A6">
      <w:pPr>
        <w:pStyle w:val="BodyText"/>
        <w:spacing w:before="163"/>
        <w:rPr>
          <w:sz w:val="28"/>
        </w:rPr>
      </w:pPr>
    </w:p>
    <w:p w14:paraId="0677E372" w14:textId="77777777" w:rsidR="00FD02A6" w:rsidRDefault="00000000">
      <w:pPr>
        <w:pStyle w:val="ListParagraph"/>
        <w:numPr>
          <w:ilvl w:val="0"/>
          <w:numId w:val="1"/>
        </w:numPr>
        <w:tabs>
          <w:tab w:val="left" w:pos="1600"/>
        </w:tabs>
        <w:spacing w:line="360" w:lineRule="auto"/>
        <w:ind w:right="111" w:firstLine="0"/>
        <w:rPr>
          <w:sz w:val="28"/>
        </w:rPr>
      </w:pPr>
      <w:r>
        <w:rPr>
          <w:sz w:val="28"/>
        </w:rPr>
        <w:t>B.</w:t>
      </w:r>
      <w:r>
        <w:rPr>
          <w:spacing w:val="40"/>
          <w:sz w:val="28"/>
        </w:rPr>
        <w:t xml:space="preserve"> </w:t>
      </w:r>
      <w:r>
        <w:rPr>
          <w:sz w:val="28"/>
        </w:rPr>
        <w:t>Carrier,</w:t>
      </w:r>
      <w:r>
        <w:rPr>
          <w:spacing w:val="40"/>
          <w:sz w:val="28"/>
        </w:rPr>
        <w:t xml:space="preserve"> </w:t>
      </w:r>
      <w:r>
        <w:rPr>
          <w:sz w:val="28"/>
        </w:rPr>
        <w:t>File</w:t>
      </w:r>
      <w:r>
        <w:rPr>
          <w:spacing w:val="40"/>
          <w:sz w:val="28"/>
        </w:rPr>
        <w:t xml:space="preserve"> </w:t>
      </w:r>
      <w:r>
        <w:rPr>
          <w:sz w:val="28"/>
        </w:rPr>
        <w:t>system</w:t>
      </w:r>
      <w:r>
        <w:rPr>
          <w:spacing w:val="40"/>
          <w:sz w:val="28"/>
        </w:rPr>
        <w:t xml:space="preserve"> </w:t>
      </w:r>
      <w:r>
        <w:rPr>
          <w:sz w:val="28"/>
        </w:rPr>
        <w:t>forensic</w:t>
      </w:r>
      <w:r>
        <w:rPr>
          <w:spacing w:val="40"/>
          <w:sz w:val="28"/>
        </w:rPr>
        <w:t xml:space="preserve"> </w:t>
      </w:r>
      <w:r>
        <w:rPr>
          <w:sz w:val="28"/>
        </w:rPr>
        <w:t>analysis.</w:t>
      </w:r>
      <w:r>
        <w:rPr>
          <w:spacing w:val="40"/>
          <w:sz w:val="28"/>
        </w:rPr>
        <w:t xml:space="preserve"> </w:t>
      </w:r>
      <w:r>
        <w:rPr>
          <w:sz w:val="28"/>
        </w:rPr>
        <w:t>Boston,</w:t>
      </w:r>
      <w:r>
        <w:rPr>
          <w:spacing w:val="40"/>
          <w:sz w:val="28"/>
        </w:rPr>
        <w:t xml:space="preserve"> </w:t>
      </w:r>
      <w:r>
        <w:rPr>
          <w:sz w:val="28"/>
        </w:rPr>
        <w:t>Mass.:</w:t>
      </w:r>
      <w:r>
        <w:rPr>
          <w:spacing w:val="40"/>
          <w:sz w:val="28"/>
        </w:rPr>
        <w:t xml:space="preserve"> </w:t>
      </w:r>
      <w:r>
        <w:rPr>
          <w:sz w:val="28"/>
        </w:rPr>
        <w:t>Addison- Wesley, 2005, P236– 237.</w:t>
      </w:r>
    </w:p>
    <w:p w14:paraId="405D5326" w14:textId="77777777" w:rsidR="00FD02A6" w:rsidRDefault="00FD02A6">
      <w:pPr>
        <w:pStyle w:val="BodyText"/>
        <w:spacing w:before="159"/>
        <w:rPr>
          <w:sz w:val="28"/>
        </w:rPr>
      </w:pPr>
    </w:p>
    <w:p w14:paraId="574B9E43" w14:textId="77777777" w:rsidR="00FD02A6" w:rsidRDefault="00000000">
      <w:pPr>
        <w:pStyle w:val="ListParagraph"/>
        <w:numPr>
          <w:ilvl w:val="0"/>
          <w:numId w:val="1"/>
        </w:numPr>
        <w:tabs>
          <w:tab w:val="left" w:pos="1599"/>
        </w:tabs>
        <w:spacing w:line="360" w:lineRule="auto"/>
        <w:ind w:right="117" w:firstLine="0"/>
        <w:jc w:val="both"/>
        <w:rPr>
          <w:sz w:val="28"/>
        </w:rPr>
      </w:pPr>
      <w:r>
        <w:rPr>
          <w:sz w:val="28"/>
        </w:rPr>
        <w:t>S.</w:t>
      </w:r>
      <w:r>
        <w:rPr>
          <w:spacing w:val="-10"/>
          <w:sz w:val="28"/>
        </w:rPr>
        <w:t xml:space="preserve"> </w:t>
      </w:r>
      <w:r>
        <w:rPr>
          <w:sz w:val="28"/>
        </w:rPr>
        <w:t>Piper,</w:t>
      </w:r>
      <w:r>
        <w:rPr>
          <w:spacing w:val="-9"/>
          <w:sz w:val="28"/>
        </w:rPr>
        <w:t xml:space="preserve"> </w:t>
      </w:r>
      <w:r>
        <w:rPr>
          <w:sz w:val="28"/>
        </w:rPr>
        <w:t>M.</w:t>
      </w:r>
      <w:r>
        <w:rPr>
          <w:spacing w:val="-10"/>
          <w:sz w:val="28"/>
        </w:rPr>
        <w:t xml:space="preserve"> </w:t>
      </w:r>
      <w:r>
        <w:rPr>
          <w:sz w:val="28"/>
        </w:rPr>
        <w:t>Davis,</w:t>
      </w:r>
      <w:r>
        <w:rPr>
          <w:spacing w:val="-10"/>
          <w:sz w:val="28"/>
        </w:rPr>
        <w:t xml:space="preserve"> </w:t>
      </w:r>
      <w:r>
        <w:rPr>
          <w:sz w:val="28"/>
        </w:rPr>
        <w:t>G.</w:t>
      </w:r>
      <w:r>
        <w:rPr>
          <w:spacing w:val="-10"/>
          <w:sz w:val="28"/>
        </w:rPr>
        <w:t xml:space="preserve"> </w:t>
      </w:r>
      <w:r>
        <w:rPr>
          <w:sz w:val="28"/>
        </w:rPr>
        <w:t>Manes,</w:t>
      </w:r>
      <w:r>
        <w:rPr>
          <w:spacing w:val="-10"/>
          <w:sz w:val="28"/>
        </w:rPr>
        <w:t xml:space="preserve"> </w:t>
      </w:r>
      <w:r>
        <w:rPr>
          <w:sz w:val="28"/>
        </w:rPr>
        <w:t>and</w:t>
      </w:r>
      <w:r>
        <w:rPr>
          <w:spacing w:val="-8"/>
          <w:sz w:val="28"/>
        </w:rPr>
        <w:t xml:space="preserve"> </w:t>
      </w:r>
      <w:r>
        <w:rPr>
          <w:sz w:val="28"/>
        </w:rPr>
        <w:t>S.</w:t>
      </w:r>
      <w:r>
        <w:rPr>
          <w:spacing w:val="-10"/>
          <w:sz w:val="28"/>
        </w:rPr>
        <w:t xml:space="preserve"> </w:t>
      </w:r>
      <w:r>
        <w:rPr>
          <w:sz w:val="28"/>
        </w:rPr>
        <w:t>Shenoi,</w:t>
      </w:r>
      <w:r>
        <w:rPr>
          <w:spacing w:val="-10"/>
          <w:sz w:val="28"/>
        </w:rPr>
        <w:t xml:space="preserve"> </w:t>
      </w:r>
      <w:r>
        <w:rPr>
          <w:sz w:val="28"/>
        </w:rPr>
        <w:t>“Detecting</w:t>
      </w:r>
      <w:r>
        <w:rPr>
          <w:spacing w:val="-8"/>
          <w:sz w:val="28"/>
        </w:rPr>
        <w:t xml:space="preserve"> </w:t>
      </w:r>
      <w:r>
        <w:rPr>
          <w:sz w:val="28"/>
        </w:rPr>
        <w:t>hidden</w:t>
      </w:r>
      <w:r>
        <w:rPr>
          <w:spacing w:val="-8"/>
          <w:sz w:val="28"/>
        </w:rPr>
        <w:t xml:space="preserve"> </w:t>
      </w:r>
      <w:r>
        <w:rPr>
          <w:sz w:val="28"/>
        </w:rPr>
        <w:t>data</w:t>
      </w:r>
      <w:r>
        <w:rPr>
          <w:spacing w:val="-9"/>
          <w:sz w:val="28"/>
        </w:rPr>
        <w:t xml:space="preserve"> </w:t>
      </w:r>
      <w:r>
        <w:rPr>
          <w:sz w:val="28"/>
        </w:rPr>
        <w:t>in ext2/ext3 filesystems,” in Advances in Digital Forensics, ser. The International</w:t>
      </w:r>
      <w:r>
        <w:rPr>
          <w:spacing w:val="-6"/>
          <w:sz w:val="28"/>
        </w:rPr>
        <w:t xml:space="preserve"> </w:t>
      </w:r>
      <w:r>
        <w:rPr>
          <w:sz w:val="28"/>
        </w:rPr>
        <w:t>Federation</w:t>
      </w:r>
      <w:r>
        <w:rPr>
          <w:spacing w:val="-6"/>
          <w:sz w:val="28"/>
        </w:rPr>
        <w:t xml:space="preserve"> </w:t>
      </w:r>
      <w:r>
        <w:rPr>
          <w:sz w:val="28"/>
        </w:rPr>
        <w:t>for</w:t>
      </w:r>
      <w:r>
        <w:rPr>
          <w:spacing w:val="-6"/>
          <w:sz w:val="28"/>
        </w:rPr>
        <w:t xml:space="preserve"> </w:t>
      </w:r>
      <w:r>
        <w:rPr>
          <w:sz w:val="28"/>
        </w:rPr>
        <w:t>Information</w:t>
      </w:r>
      <w:r>
        <w:rPr>
          <w:spacing w:val="-6"/>
          <w:sz w:val="28"/>
        </w:rPr>
        <w:t xml:space="preserve"> </w:t>
      </w:r>
      <w:r>
        <w:rPr>
          <w:sz w:val="28"/>
        </w:rPr>
        <w:t>Processing,</w:t>
      </w:r>
      <w:r>
        <w:rPr>
          <w:spacing w:val="-9"/>
          <w:sz w:val="28"/>
        </w:rPr>
        <w:t xml:space="preserve"> </w:t>
      </w:r>
      <w:r>
        <w:rPr>
          <w:sz w:val="28"/>
        </w:rPr>
        <w:t>vol.</w:t>
      </w:r>
      <w:r>
        <w:rPr>
          <w:spacing w:val="-7"/>
          <w:sz w:val="28"/>
        </w:rPr>
        <w:t xml:space="preserve"> </w:t>
      </w:r>
      <w:r>
        <w:rPr>
          <w:sz w:val="28"/>
        </w:rPr>
        <w:t>194,</w:t>
      </w:r>
      <w:r>
        <w:rPr>
          <w:spacing w:val="-7"/>
          <w:sz w:val="28"/>
        </w:rPr>
        <w:t xml:space="preserve"> </w:t>
      </w:r>
      <w:r>
        <w:rPr>
          <w:sz w:val="28"/>
        </w:rPr>
        <w:t>2005,</w:t>
      </w:r>
      <w:r>
        <w:rPr>
          <w:spacing w:val="-9"/>
          <w:sz w:val="28"/>
        </w:rPr>
        <w:t xml:space="preserve"> </w:t>
      </w:r>
      <w:r>
        <w:rPr>
          <w:sz w:val="28"/>
        </w:rPr>
        <w:t>pp.</w:t>
      </w:r>
      <w:r>
        <w:rPr>
          <w:spacing w:val="-9"/>
          <w:sz w:val="28"/>
        </w:rPr>
        <w:t xml:space="preserve"> </w:t>
      </w:r>
      <w:r>
        <w:rPr>
          <w:sz w:val="28"/>
        </w:rPr>
        <w:t xml:space="preserve">245– </w:t>
      </w:r>
      <w:r>
        <w:rPr>
          <w:spacing w:val="-4"/>
          <w:sz w:val="28"/>
        </w:rPr>
        <w:t>256.</w:t>
      </w:r>
    </w:p>
    <w:p w14:paraId="0B0358CB" w14:textId="77777777" w:rsidR="00FD02A6" w:rsidRDefault="00FD02A6">
      <w:pPr>
        <w:pStyle w:val="BodyText"/>
        <w:spacing w:before="161"/>
        <w:rPr>
          <w:sz w:val="28"/>
        </w:rPr>
      </w:pPr>
    </w:p>
    <w:p w14:paraId="1A721F2B" w14:textId="77777777" w:rsidR="00FD02A6" w:rsidRDefault="00000000">
      <w:pPr>
        <w:pStyle w:val="ListParagraph"/>
        <w:numPr>
          <w:ilvl w:val="0"/>
          <w:numId w:val="1"/>
        </w:numPr>
        <w:tabs>
          <w:tab w:val="left" w:pos="1599"/>
        </w:tabs>
        <w:spacing w:line="362" w:lineRule="auto"/>
        <w:ind w:right="123" w:firstLine="0"/>
        <w:jc w:val="both"/>
        <w:rPr>
          <w:sz w:val="28"/>
        </w:rPr>
      </w:pPr>
      <w:r>
        <w:rPr>
          <w:sz w:val="28"/>
        </w:rPr>
        <w:t>S. Lee and T. Shon, “Improved deleted file recovery technique for ext2/3 filesystem,”</w:t>
      </w:r>
    </w:p>
    <w:p w14:paraId="272269AC" w14:textId="77777777" w:rsidR="00FD02A6" w:rsidRDefault="00000000">
      <w:pPr>
        <w:spacing w:line="317" w:lineRule="exact"/>
        <w:ind w:left="880"/>
        <w:rPr>
          <w:sz w:val="28"/>
        </w:rPr>
      </w:pPr>
      <w:r>
        <w:rPr>
          <w:sz w:val="28"/>
        </w:rPr>
        <w:t>The</w:t>
      </w:r>
      <w:r>
        <w:rPr>
          <w:spacing w:val="-6"/>
          <w:sz w:val="28"/>
        </w:rPr>
        <w:t xml:space="preserve"> </w:t>
      </w:r>
      <w:r>
        <w:rPr>
          <w:sz w:val="28"/>
        </w:rPr>
        <w:t>Journal</w:t>
      </w:r>
      <w:r>
        <w:rPr>
          <w:spacing w:val="-2"/>
          <w:sz w:val="28"/>
        </w:rPr>
        <w:t xml:space="preserve"> </w:t>
      </w:r>
      <w:r>
        <w:rPr>
          <w:sz w:val="28"/>
        </w:rPr>
        <w:t>of</w:t>
      </w:r>
      <w:r>
        <w:rPr>
          <w:spacing w:val="-3"/>
          <w:sz w:val="28"/>
        </w:rPr>
        <w:t xml:space="preserve"> </w:t>
      </w:r>
      <w:r>
        <w:rPr>
          <w:sz w:val="28"/>
        </w:rPr>
        <w:t>Supercomputing,</w:t>
      </w:r>
      <w:r>
        <w:rPr>
          <w:spacing w:val="-4"/>
          <w:sz w:val="28"/>
        </w:rPr>
        <w:t xml:space="preserve"> </w:t>
      </w:r>
      <w:r>
        <w:rPr>
          <w:sz w:val="28"/>
        </w:rPr>
        <w:t>vol.</w:t>
      </w:r>
      <w:r>
        <w:rPr>
          <w:spacing w:val="-4"/>
          <w:sz w:val="28"/>
        </w:rPr>
        <w:t xml:space="preserve"> </w:t>
      </w:r>
      <w:r>
        <w:rPr>
          <w:sz w:val="28"/>
        </w:rPr>
        <w:t>70,</w:t>
      </w:r>
      <w:r>
        <w:rPr>
          <w:spacing w:val="-7"/>
          <w:sz w:val="28"/>
        </w:rPr>
        <w:t xml:space="preserve"> </w:t>
      </w:r>
      <w:r>
        <w:rPr>
          <w:sz w:val="28"/>
        </w:rPr>
        <w:t>no.</w:t>
      </w:r>
      <w:r>
        <w:rPr>
          <w:spacing w:val="-4"/>
          <w:sz w:val="28"/>
        </w:rPr>
        <w:t xml:space="preserve"> </w:t>
      </w:r>
      <w:r>
        <w:rPr>
          <w:sz w:val="28"/>
        </w:rPr>
        <w:t>1,</w:t>
      </w:r>
      <w:r>
        <w:rPr>
          <w:spacing w:val="-4"/>
          <w:sz w:val="28"/>
        </w:rPr>
        <w:t xml:space="preserve"> </w:t>
      </w:r>
      <w:r>
        <w:rPr>
          <w:sz w:val="28"/>
        </w:rPr>
        <w:t>pp.</w:t>
      </w:r>
      <w:r>
        <w:rPr>
          <w:spacing w:val="-4"/>
          <w:sz w:val="28"/>
        </w:rPr>
        <w:t xml:space="preserve"> </w:t>
      </w:r>
      <w:r>
        <w:rPr>
          <w:sz w:val="28"/>
        </w:rPr>
        <w:t>20–30,</w:t>
      </w:r>
      <w:r>
        <w:rPr>
          <w:spacing w:val="-4"/>
          <w:sz w:val="28"/>
        </w:rPr>
        <w:t xml:space="preserve"> </w:t>
      </w:r>
      <w:r>
        <w:rPr>
          <w:spacing w:val="-2"/>
          <w:sz w:val="28"/>
        </w:rPr>
        <w:t>2014.</w:t>
      </w:r>
    </w:p>
    <w:p w14:paraId="6E3CB609" w14:textId="77777777" w:rsidR="00FD02A6" w:rsidRDefault="00FD02A6">
      <w:pPr>
        <w:pStyle w:val="BodyText"/>
        <w:spacing w:before="321"/>
        <w:rPr>
          <w:sz w:val="28"/>
        </w:rPr>
      </w:pPr>
    </w:p>
    <w:p w14:paraId="2A206D35" w14:textId="77777777" w:rsidR="00FD02A6" w:rsidRDefault="00000000">
      <w:pPr>
        <w:pStyle w:val="ListParagraph"/>
        <w:numPr>
          <w:ilvl w:val="0"/>
          <w:numId w:val="1"/>
        </w:numPr>
        <w:tabs>
          <w:tab w:val="left" w:pos="1599"/>
        </w:tabs>
        <w:spacing w:line="362" w:lineRule="auto"/>
        <w:ind w:right="125" w:firstLine="0"/>
        <w:jc w:val="both"/>
        <w:rPr>
          <w:sz w:val="28"/>
        </w:rPr>
      </w:pPr>
      <w:r>
        <w:rPr>
          <w:sz w:val="28"/>
        </w:rPr>
        <w:t>J. Sammons, The Basics of Digital Forensics the Primer for Getting Started in Digital Forensics, 1st. Waltham, Mass: Syngress, 2012.</w:t>
      </w:r>
    </w:p>
    <w:p w14:paraId="390A607F" w14:textId="77777777" w:rsidR="00FD02A6" w:rsidRDefault="00FD02A6">
      <w:pPr>
        <w:pStyle w:val="BodyText"/>
        <w:spacing w:before="156"/>
        <w:rPr>
          <w:sz w:val="28"/>
        </w:rPr>
      </w:pPr>
    </w:p>
    <w:p w14:paraId="5E24C499" w14:textId="77777777" w:rsidR="00FD02A6" w:rsidRDefault="00000000">
      <w:pPr>
        <w:pStyle w:val="ListParagraph"/>
        <w:numPr>
          <w:ilvl w:val="0"/>
          <w:numId w:val="1"/>
        </w:numPr>
        <w:tabs>
          <w:tab w:val="left" w:pos="1599"/>
        </w:tabs>
        <w:spacing w:line="360" w:lineRule="auto"/>
        <w:ind w:right="122" w:firstLine="0"/>
        <w:jc w:val="both"/>
        <w:rPr>
          <w:sz w:val="28"/>
        </w:rPr>
      </w:pPr>
      <w:r>
        <w:rPr>
          <w:sz w:val="28"/>
        </w:rPr>
        <w:t>T. M. Khan, “Identifying factors affecting deleted file persistence through empirical study and analysis,” Ph.D. dissertation, ProQuest Dissertations Publishing, 2017.</w:t>
      </w:r>
    </w:p>
    <w:p w14:paraId="439700F7"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130CE657" w14:textId="77777777" w:rsidR="00FD02A6" w:rsidRDefault="00000000">
      <w:pPr>
        <w:pStyle w:val="ListParagraph"/>
        <w:numPr>
          <w:ilvl w:val="0"/>
          <w:numId w:val="1"/>
        </w:numPr>
        <w:tabs>
          <w:tab w:val="left" w:pos="1599"/>
        </w:tabs>
        <w:spacing w:before="60" w:line="360" w:lineRule="auto"/>
        <w:ind w:right="124" w:firstLine="0"/>
        <w:jc w:val="both"/>
        <w:rPr>
          <w:sz w:val="28"/>
        </w:rPr>
      </w:pPr>
      <w:r>
        <w:rPr>
          <w:sz w:val="28"/>
        </w:rPr>
        <w:lastRenderedPageBreak/>
        <w:t>J. H. Jones and T. M. Khan, “A method and implementation for the empirical study of deleted file persistence in digital devices and media,” in 2017 IEEE 7th Annual Computing and Communication Workshop and Conference (CCWC), IEEE, 2017,</w:t>
      </w:r>
    </w:p>
    <w:p w14:paraId="70ED4C94" w14:textId="77777777" w:rsidR="00FD02A6" w:rsidRDefault="00000000">
      <w:pPr>
        <w:ind w:left="880"/>
        <w:jc w:val="both"/>
        <w:rPr>
          <w:sz w:val="28"/>
        </w:rPr>
      </w:pPr>
      <w:r>
        <w:rPr>
          <w:sz w:val="28"/>
        </w:rPr>
        <w:t>pp.</w:t>
      </w:r>
      <w:r>
        <w:rPr>
          <w:spacing w:val="-4"/>
          <w:sz w:val="28"/>
        </w:rPr>
        <w:t xml:space="preserve"> 1–7.</w:t>
      </w:r>
    </w:p>
    <w:p w14:paraId="5A9FB3B7" w14:textId="77777777" w:rsidR="00FD02A6" w:rsidRDefault="00FD02A6">
      <w:pPr>
        <w:pStyle w:val="BodyText"/>
        <w:spacing w:before="321"/>
        <w:rPr>
          <w:sz w:val="28"/>
        </w:rPr>
      </w:pPr>
    </w:p>
    <w:p w14:paraId="3BBE4753" w14:textId="77777777" w:rsidR="00FD02A6" w:rsidRDefault="00000000">
      <w:pPr>
        <w:pStyle w:val="ListParagraph"/>
        <w:numPr>
          <w:ilvl w:val="0"/>
          <w:numId w:val="1"/>
        </w:numPr>
        <w:tabs>
          <w:tab w:val="left" w:pos="1599"/>
        </w:tabs>
        <w:spacing w:line="360" w:lineRule="auto"/>
        <w:ind w:right="121" w:firstLine="0"/>
        <w:jc w:val="both"/>
        <w:rPr>
          <w:sz w:val="28"/>
        </w:rPr>
      </w:pPr>
      <w:r>
        <w:rPr>
          <w:sz w:val="28"/>
        </w:rPr>
        <w:t>A.</w:t>
      </w:r>
      <w:r>
        <w:rPr>
          <w:spacing w:val="-2"/>
          <w:sz w:val="28"/>
        </w:rPr>
        <w:t xml:space="preserve"> </w:t>
      </w:r>
      <w:r>
        <w:rPr>
          <w:sz w:val="28"/>
        </w:rPr>
        <w:t>Salam,</w:t>
      </w:r>
      <w:r>
        <w:rPr>
          <w:spacing w:val="-2"/>
          <w:sz w:val="28"/>
        </w:rPr>
        <w:t xml:space="preserve"> </w:t>
      </w:r>
      <w:r>
        <w:rPr>
          <w:sz w:val="28"/>
        </w:rPr>
        <w:t>“Internet</w:t>
      </w:r>
      <w:r>
        <w:rPr>
          <w:spacing w:val="-3"/>
          <w:sz w:val="28"/>
        </w:rPr>
        <w:t xml:space="preserve"> </w:t>
      </w:r>
      <w:r>
        <w:rPr>
          <w:sz w:val="28"/>
        </w:rPr>
        <w:t>of</w:t>
      </w:r>
      <w:r>
        <w:rPr>
          <w:spacing w:val="-1"/>
          <w:sz w:val="28"/>
        </w:rPr>
        <w:t xml:space="preserve"> </w:t>
      </w:r>
      <w:r>
        <w:rPr>
          <w:sz w:val="28"/>
        </w:rPr>
        <w:t>things</w:t>
      </w:r>
      <w:r>
        <w:rPr>
          <w:spacing w:val="-1"/>
          <w:sz w:val="28"/>
        </w:rPr>
        <w:t xml:space="preserve"> </w:t>
      </w:r>
      <w:r>
        <w:rPr>
          <w:sz w:val="28"/>
        </w:rPr>
        <w:t>for</w:t>
      </w:r>
      <w:r>
        <w:rPr>
          <w:spacing w:val="-1"/>
          <w:sz w:val="28"/>
        </w:rPr>
        <w:t xml:space="preserve"> </w:t>
      </w:r>
      <w:r>
        <w:rPr>
          <w:sz w:val="28"/>
        </w:rPr>
        <w:t>sustainable</w:t>
      </w:r>
      <w:r>
        <w:rPr>
          <w:spacing w:val="-1"/>
          <w:sz w:val="28"/>
        </w:rPr>
        <w:t xml:space="preserve"> </w:t>
      </w:r>
      <w:r>
        <w:rPr>
          <w:sz w:val="28"/>
        </w:rPr>
        <w:t>community</w:t>
      </w:r>
      <w:r>
        <w:rPr>
          <w:spacing w:val="-1"/>
          <w:sz w:val="28"/>
        </w:rPr>
        <w:t xml:space="preserve"> </w:t>
      </w:r>
      <w:r>
        <w:rPr>
          <w:sz w:val="28"/>
        </w:rPr>
        <w:t>development: Wireless com- munications, sensing, and systems,” in Springer Cham, 2020, ch. 10. DOI: ’https :</w:t>
      </w:r>
    </w:p>
    <w:p w14:paraId="0DC31ECF" w14:textId="77777777" w:rsidR="00FD02A6" w:rsidRDefault="00000000">
      <w:pPr>
        <w:spacing w:before="2"/>
        <w:ind w:left="880"/>
        <w:rPr>
          <w:sz w:val="28"/>
        </w:rPr>
      </w:pPr>
      <w:r>
        <w:rPr>
          <w:spacing w:val="-2"/>
          <w:sz w:val="28"/>
        </w:rPr>
        <w:t>//doi.org/10.1007/978-3-030-35291-</w:t>
      </w:r>
      <w:r>
        <w:rPr>
          <w:spacing w:val="-5"/>
          <w:sz w:val="28"/>
        </w:rPr>
        <w:t>2’.</w:t>
      </w:r>
    </w:p>
    <w:p w14:paraId="1181B502" w14:textId="77777777" w:rsidR="00FD02A6" w:rsidRDefault="00FD02A6">
      <w:pPr>
        <w:pStyle w:val="BodyText"/>
        <w:rPr>
          <w:sz w:val="28"/>
        </w:rPr>
      </w:pPr>
    </w:p>
    <w:p w14:paraId="3809BDFB" w14:textId="77777777" w:rsidR="00FD02A6" w:rsidRDefault="00FD02A6">
      <w:pPr>
        <w:pStyle w:val="BodyText"/>
        <w:spacing w:before="1"/>
        <w:rPr>
          <w:sz w:val="28"/>
        </w:rPr>
      </w:pPr>
    </w:p>
    <w:p w14:paraId="68CA1F1F" w14:textId="77777777" w:rsidR="00FD02A6" w:rsidRDefault="00000000">
      <w:pPr>
        <w:pStyle w:val="ListParagraph"/>
        <w:numPr>
          <w:ilvl w:val="0"/>
          <w:numId w:val="1"/>
        </w:numPr>
        <w:tabs>
          <w:tab w:val="left" w:pos="1599"/>
        </w:tabs>
        <w:spacing w:line="360" w:lineRule="auto"/>
        <w:ind w:right="121" w:firstLine="0"/>
        <w:jc w:val="both"/>
        <w:rPr>
          <w:sz w:val="28"/>
        </w:rPr>
      </w:pPr>
      <w:r>
        <w:rPr>
          <w:sz w:val="28"/>
        </w:rPr>
        <w:t>WebbyLab, “Firmware analysis for iot devices Practical Guide,” WebbyLab Blog, Mar. 2023.</w:t>
      </w:r>
    </w:p>
    <w:p w14:paraId="2D18D968" w14:textId="77777777" w:rsidR="00FD02A6" w:rsidRDefault="00FD02A6">
      <w:pPr>
        <w:pStyle w:val="BodyText"/>
        <w:spacing w:before="159"/>
        <w:rPr>
          <w:sz w:val="28"/>
        </w:rPr>
      </w:pPr>
    </w:p>
    <w:p w14:paraId="2D5928E6" w14:textId="77777777" w:rsidR="00FD02A6" w:rsidRDefault="00000000">
      <w:pPr>
        <w:pStyle w:val="ListParagraph"/>
        <w:numPr>
          <w:ilvl w:val="0"/>
          <w:numId w:val="1"/>
        </w:numPr>
        <w:tabs>
          <w:tab w:val="left" w:pos="1598"/>
        </w:tabs>
        <w:spacing w:before="1" w:line="360" w:lineRule="auto"/>
        <w:ind w:right="123" w:firstLine="0"/>
        <w:jc w:val="both"/>
        <w:rPr>
          <w:sz w:val="28"/>
        </w:rPr>
      </w:pPr>
      <w:r>
        <w:rPr>
          <w:sz w:val="28"/>
        </w:rPr>
        <w:t>M. S. Barik, G. Gupta, S. Sinha, A. Mishra, and C. Mazumdar, “An efficient technique for enhancing forensic capabilities of ext2 filesystem,” Digital Investigation, vol. 4, S55–S61, 2007.</w:t>
      </w:r>
    </w:p>
    <w:p w14:paraId="5082C949" w14:textId="77777777" w:rsidR="00FD02A6" w:rsidRDefault="00FD02A6">
      <w:pPr>
        <w:pStyle w:val="BodyText"/>
        <w:spacing w:before="161"/>
        <w:rPr>
          <w:sz w:val="28"/>
        </w:rPr>
      </w:pPr>
    </w:p>
    <w:p w14:paraId="4470C52B" w14:textId="77777777" w:rsidR="00FD02A6" w:rsidRDefault="00000000">
      <w:pPr>
        <w:pStyle w:val="ListParagraph"/>
        <w:numPr>
          <w:ilvl w:val="0"/>
          <w:numId w:val="1"/>
        </w:numPr>
        <w:tabs>
          <w:tab w:val="left" w:pos="1598"/>
        </w:tabs>
        <w:spacing w:line="360" w:lineRule="auto"/>
        <w:ind w:right="121" w:firstLine="0"/>
        <w:jc w:val="both"/>
        <w:rPr>
          <w:sz w:val="28"/>
        </w:rPr>
      </w:pPr>
      <w:r>
        <w:rPr>
          <w:sz w:val="28"/>
        </w:rPr>
        <w:t>S. Garfinkel, P. Farrell, V. Roussev, and G. Dinolt, “Bringing science to digital foren- sics with standardized forensic corpora,” Digital Investigation, vol. 6, 2009.</w:t>
      </w:r>
    </w:p>
    <w:p w14:paraId="3548DFAF" w14:textId="77777777" w:rsidR="00FD02A6" w:rsidRDefault="00FD02A6">
      <w:pPr>
        <w:pStyle w:val="BodyText"/>
        <w:spacing w:before="161"/>
        <w:rPr>
          <w:sz w:val="28"/>
        </w:rPr>
      </w:pPr>
    </w:p>
    <w:p w14:paraId="47BA06FA" w14:textId="77777777" w:rsidR="00FD02A6" w:rsidRDefault="00000000">
      <w:pPr>
        <w:pStyle w:val="ListParagraph"/>
        <w:numPr>
          <w:ilvl w:val="0"/>
          <w:numId w:val="1"/>
        </w:numPr>
        <w:tabs>
          <w:tab w:val="left" w:pos="1598"/>
        </w:tabs>
        <w:spacing w:before="1" w:line="360" w:lineRule="auto"/>
        <w:ind w:right="122" w:firstLine="0"/>
        <w:jc w:val="both"/>
        <w:rPr>
          <w:sz w:val="28"/>
        </w:rPr>
      </w:pPr>
      <w:r>
        <w:rPr>
          <w:sz w:val="28"/>
        </w:rPr>
        <w:t>A. Bahjat and J. Jones, “File allocation chronology and its impact on digital foren- sics,” in 2023 IEEE 13th Annual Computing and Communication Workshop and Con- ference (CCWC), IEEE, Jan. 2023.</w:t>
      </w:r>
    </w:p>
    <w:p w14:paraId="46AA8CD2"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17E932A0" w14:textId="77777777" w:rsidR="00FD02A6" w:rsidRDefault="00000000">
      <w:pPr>
        <w:pStyle w:val="ListParagraph"/>
        <w:numPr>
          <w:ilvl w:val="0"/>
          <w:numId w:val="1"/>
        </w:numPr>
        <w:tabs>
          <w:tab w:val="left" w:pos="1598"/>
        </w:tabs>
        <w:spacing w:before="60" w:line="360" w:lineRule="auto"/>
        <w:ind w:right="123" w:firstLine="0"/>
        <w:jc w:val="both"/>
        <w:rPr>
          <w:sz w:val="28"/>
        </w:rPr>
      </w:pPr>
      <w:r>
        <w:rPr>
          <w:sz w:val="28"/>
        </w:rPr>
        <w:lastRenderedPageBreak/>
        <w:t>O. C. Agada, I. Iganibo, J. Jones, and K. Fairbanks, “A digital body farm</w:t>
      </w:r>
      <w:r>
        <w:rPr>
          <w:spacing w:val="-2"/>
          <w:sz w:val="28"/>
        </w:rPr>
        <w:t xml:space="preserve"> </w:t>
      </w:r>
      <w:r>
        <w:rPr>
          <w:sz w:val="28"/>
        </w:rPr>
        <w:t>for</w:t>
      </w:r>
      <w:r>
        <w:rPr>
          <w:spacing w:val="-2"/>
          <w:sz w:val="28"/>
        </w:rPr>
        <w:t xml:space="preserve"> </w:t>
      </w:r>
      <w:r>
        <w:rPr>
          <w:sz w:val="28"/>
        </w:rPr>
        <w:t>collecting</w:t>
      </w:r>
      <w:r>
        <w:rPr>
          <w:spacing w:val="-2"/>
          <w:sz w:val="28"/>
        </w:rPr>
        <w:t xml:space="preserve"> </w:t>
      </w:r>
      <w:r>
        <w:rPr>
          <w:sz w:val="28"/>
        </w:rPr>
        <w:t>deleted</w:t>
      </w:r>
      <w:r>
        <w:rPr>
          <w:spacing w:val="-1"/>
          <w:sz w:val="28"/>
        </w:rPr>
        <w:t xml:space="preserve"> </w:t>
      </w:r>
      <w:r>
        <w:rPr>
          <w:sz w:val="28"/>
        </w:rPr>
        <w:t>file</w:t>
      </w:r>
      <w:r>
        <w:rPr>
          <w:spacing w:val="-2"/>
          <w:sz w:val="28"/>
        </w:rPr>
        <w:t xml:space="preserve"> </w:t>
      </w:r>
      <w:r>
        <w:rPr>
          <w:sz w:val="28"/>
        </w:rPr>
        <w:t>decay</w:t>
      </w:r>
      <w:r>
        <w:rPr>
          <w:spacing w:val="-2"/>
          <w:sz w:val="28"/>
        </w:rPr>
        <w:t xml:space="preserve"> </w:t>
      </w:r>
      <w:r>
        <w:rPr>
          <w:sz w:val="28"/>
        </w:rPr>
        <w:t>data,”</w:t>
      </w:r>
      <w:r>
        <w:rPr>
          <w:spacing w:val="-5"/>
          <w:sz w:val="28"/>
        </w:rPr>
        <w:t xml:space="preserve"> </w:t>
      </w:r>
      <w:r>
        <w:rPr>
          <w:sz w:val="28"/>
        </w:rPr>
        <w:t>in</w:t>
      </w:r>
      <w:r>
        <w:rPr>
          <w:spacing w:val="-2"/>
          <w:sz w:val="28"/>
        </w:rPr>
        <w:t xml:space="preserve"> </w:t>
      </w:r>
      <w:r>
        <w:rPr>
          <w:sz w:val="28"/>
        </w:rPr>
        <w:t>Advances</w:t>
      </w:r>
      <w:r>
        <w:rPr>
          <w:spacing w:val="-1"/>
          <w:sz w:val="28"/>
        </w:rPr>
        <w:t xml:space="preserve"> </w:t>
      </w:r>
      <w:r>
        <w:rPr>
          <w:sz w:val="28"/>
        </w:rPr>
        <w:t>in</w:t>
      </w:r>
      <w:r>
        <w:rPr>
          <w:spacing w:val="-2"/>
          <w:sz w:val="28"/>
        </w:rPr>
        <w:t xml:space="preserve"> </w:t>
      </w:r>
      <w:r>
        <w:rPr>
          <w:sz w:val="28"/>
        </w:rPr>
        <w:t>Digital</w:t>
      </w:r>
      <w:r>
        <w:rPr>
          <w:spacing w:val="-1"/>
          <w:sz w:val="28"/>
        </w:rPr>
        <w:t xml:space="preserve"> </w:t>
      </w:r>
      <w:r>
        <w:rPr>
          <w:sz w:val="28"/>
        </w:rPr>
        <w:t>Forensics XVIII, vol. 653, Springer International Publishing, 2022, pp. 3–18.</w:t>
      </w:r>
    </w:p>
    <w:p w14:paraId="6847F1E6" w14:textId="77777777" w:rsidR="00FD02A6" w:rsidRDefault="00FD02A6">
      <w:pPr>
        <w:pStyle w:val="BodyText"/>
        <w:spacing w:before="161"/>
        <w:rPr>
          <w:sz w:val="28"/>
        </w:rPr>
      </w:pPr>
    </w:p>
    <w:p w14:paraId="2B17F33A" w14:textId="77777777" w:rsidR="00FD02A6" w:rsidRDefault="00000000">
      <w:pPr>
        <w:pStyle w:val="ListParagraph"/>
        <w:numPr>
          <w:ilvl w:val="0"/>
          <w:numId w:val="1"/>
        </w:numPr>
        <w:tabs>
          <w:tab w:val="left" w:pos="1598"/>
        </w:tabs>
        <w:spacing w:line="360" w:lineRule="auto"/>
        <w:ind w:right="120" w:firstLine="0"/>
        <w:jc w:val="both"/>
        <w:rPr>
          <w:sz w:val="28"/>
        </w:rPr>
      </w:pPr>
      <w:r>
        <w:rPr>
          <w:sz w:val="28"/>
        </w:rPr>
        <w:t>K.</w:t>
      </w:r>
      <w:r>
        <w:rPr>
          <w:spacing w:val="-11"/>
          <w:sz w:val="28"/>
        </w:rPr>
        <w:t xml:space="preserve"> </w:t>
      </w:r>
      <w:r>
        <w:rPr>
          <w:sz w:val="28"/>
        </w:rPr>
        <w:t>D.</w:t>
      </w:r>
      <w:r>
        <w:rPr>
          <w:spacing w:val="-11"/>
          <w:sz w:val="28"/>
        </w:rPr>
        <w:t xml:space="preserve"> </w:t>
      </w:r>
      <w:r>
        <w:rPr>
          <w:sz w:val="28"/>
        </w:rPr>
        <w:t>Fairbanks,</w:t>
      </w:r>
      <w:r>
        <w:rPr>
          <w:spacing w:val="-11"/>
          <w:sz w:val="28"/>
        </w:rPr>
        <w:t xml:space="preserve"> </w:t>
      </w:r>
      <w:r>
        <w:rPr>
          <w:sz w:val="28"/>
        </w:rPr>
        <w:t>“A</w:t>
      </w:r>
      <w:r>
        <w:rPr>
          <w:spacing w:val="-11"/>
          <w:sz w:val="28"/>
        </w:rPr>
        <w:t xml:space="preserve"> </w:t>
      </w:r>
      <w:r>
        <w:rPr>
          <w:sz w:val="28"/>
        </w:rPr>
        <w:t>technique</w:t>
      </w:r>
      <w:r>
        <w:rPr>
          <w:spacing w:val="-10"/>
          <w:sz w:val="28"/>
        </w:rPr>
        <w:t xml:space="preserve"> </w:t>
      </w:r>
      <w:r>
        <w:rPr>
          <w:sz w:val="28"/>
        </w:rPr>
        <w:t>for</w:t>
      </w:r>
      <w:r>
        <w:rPr>
          <w:spacing w:val="-10"/>
          <w:sz w:val="28"/>
        </w:rPr>
        <w:t xml:space="preserve"> </w:t>
      </w:r>
      <w:r>
        <w:rPr>
          <w:sz w:val="28"/>
        </w:rPr>
        <w:t>measuring</w:t>
      </w:r>
      <w:r>
        <w:rPr>
          <w:spacing w:val="-12"/>
          <w:sz w:val="28"/>
        </w:rPr>
        <w:t xml:space="preserve"> </w:t>
      </w:r>
      <w:r>
        <w:rPr>
          <w:sz w:val="28"/>
        </w:rPr>
        <w:t>data</w:t>
      </w:r>
      <w:r>
        <w:rPr>
          <w:spacing w:val="-10"/>
          <w:sz w:val="28"/>
        </w:rPr>
        <w:t xml:space="preserve"> </w:t>
      </w:r>
      <w:r>
        <w:rPr>
          <w:sz w:val="28"/>
        </w:rPr>
        <w:t>persistence</w:t>
      </w:r>
      <w:r>
        <w:rPr>
          <w:spacing w:val="-10"/>
          <w:sz w:val="28"/>
        </w:rPr>
        <w:t xml:space="preserve"> </w:t>
      </w:r>
      <w:r>
        <w:rPr>
          <w:sz w:val="28"/>
        </w:rPr>
        <w:t>using</w:t>
      </w:r>
      <w:r>
        <w:rPr>
          <w:spacing w:val="-9"/>
          <w:sz w:val="28"/>
        </w:rPr>
        <w:t xml:space="preserve"> </w:t>
      </w:r>
      <w:r>
        <w:rPr>
          <w:sz w:val="28"/>
        </w:rPr>
        <w:t>the ext4</w:t>
      </w:r>
      <w:r>
        <w:rPr>
          <w:spacing w:val="-3"/>
          <w:sz w:val="28"/>
        </w:rPr>
        <w:t xml:space="preserve"> </w:t>
      </w:r>
      <w:r>
        <w:rPr>
          <w:sz w:val="28"/>
        </w:rPr>
        <w:t>file</w:t>
      </w:r>
      <w:r>
        <w:rPr>
          <w:spacing w:val="-4"/>
          <w:sz w:val="28"/>
        </w:rPr>
        <w:t xml:space="preserve"> </w:t>
      </w:r>
      <w:r>
        <w:rPr>
          <w:sz w:val="28"/>
        </w:rPr>
        <w:t>system</w:t>
      </w:r>
      <w:r>
        <w:rPr>
          <w:spacing w:val="-4"/>
          <w:sz w:val="28"/>
        </w:rPr>
        <w:t xml:space="preserve"> </w:t>
      </w:r>
      <w:r>
        <w:rPr>
          <w:sz w:val="28"/>
        </w:rPr>
        <w:t>journal,”</w:t>
      </w:r>
      <w:r>
        <w:rPr>
          <w:spacing w:val="-5"/>
          <w:sz w:val="28"/>
        </w:rPr>
        <w:t xml:space="preserve"> </w:t>
      </w:r>
      <w:r>
        <w:rPr>
          <w:sz w:val="28"/>
        </w:rPr>
        <w:t>in</w:t>
      </w:r>
      <w:r>
        <w:rPr>
          <w:spacing w:val="-3"/>
          <w:sz w:val="28"/>
        </w:rPr>
        <w:t xml:space="preserve"> </w:t>
      </w:r>
      <w:r>
        <w:rPr>
          <w:sz w:val="28"/>
        </w:rPr>
        <w:t>2015</w:t>
      </w:r>
      <w:r>
        <w:rPr>
          <w:spacing w:val="-3"/>
          <w:sz w:val="28"/>
        </w:rPr>
        <w:t xml:space="preserve"> </w:t>
      </w:r>
      <w:r>
        <w:rPr>
          <w:sz w:val="28"/>
        </w:rPr>
        <w:t>IEEE</w:t>
      </w:r>
      <w:r>
        <w:rPr>
          <w:spacing w:val="-3"/>
          <w:sz w:val="28"/>
        </w:rPr>
        <w:t xml:space="preserve"> </w:t>
      </w:r>
      <w:r>
        <w:rPr>
          <w:sz w:val="28"/>
        </w:rPr>
        <w:t>39th</w:t>
      </w:r>
      <w:r>
        <w:rPr>
          <w:spacing w:val="-3"/>
          <w:sz w:val="28"/>
        </w:rPr>
        <w:t xml:space="preserve"> </w:t>
      </w:r>
      <w:r>
        <w:rPr>
          <w:sz w:val="28"/>
        </w:rPr>
        <w:t>Annual</w:t>
      </w:r>
      <w:r>
        <w:rPr>
          <w:spacing w:val="-3"/>
          <w:sz w:val="28"/>
        </w:rPr>
        <w:t xml:space="preserve"> </w:t>
      </w:r>
      <w:r>
        <w:rPr>
          <w:sz w:val="28"/>
        </w:rPr>
        <w:t>Computer</w:t>
      </w:r>
      <w:r>
        <w:rPr>
          <w:spacing w:val="-4"/>
          <w:sz w:val="28"/>
        </w:rPr>
        <w:t xml:space="preserve"> </w:t>
      </w:r>
      <w:r>
        <w:rPr>
          <w:sz w:val="28"/>
        </w:rPr>
        <w:t>Software</w:t>
      </w:r>
      <w:r>
        <w:rPr>
          <w:spacing w:val="-4"/>
          <w:sz w:val="28"/>
        </w:rPr>
        <w:t xml:space="preserve"> </w:t>
      </w:r>
      <w:r>
        <w:rPr>
          <w:sz w:val="28"/>
        </w:rPr>
        <w:t>and Applications Conference, 2015. DOI: 10.1109/compsac.2015.164.</w:t>
      </w:r>
    </w:p>
    <w:p w14:paraId="50DAB669" w14:textId="77777777" w:rsidR="00FD02A6" w:rsidRDefault="00FD02A6">
      <w:pPr>
        <w:pStyle w:val="BodyText"/>
        <w:spacing w:before="162"/>
        <w:rPr>
          <w:sz w:val="28"/>
        </w:rPr>
      </w:pPr>
    </w:p>
    <w:p w14:paraId="7194B8C7" w14:textId="77777777" w:rsidR="00FD02A6" w:rsidRDefault="00000000">
      <w:pPr>
        <w:pStyle w:val="ListParagraph"/>
        <w:numPr>
          <w:ilvl w:val="0"/>
          <w:numId w:val="1"/>
        </w:numPr>
        <w:tabs>
          <w:tab w:val="left" w:pos="1598"/>
        </w:tabs>
        <w:spacing w:line="360" w:lineRule="auto"/>
        <w:ind w:right="113" w:firstLine="0"/>
        <w:jc w:val="both"/>
        <w:rPr>
          <w:sz w:val="28"/>
        </w:rPr>
      </w:pPr>
      <w:r>
        <w:rPr>
          <w:sz w:val="28"/>
        </w:rPr>
        <w:t>D. Farmer and W. Venema, “The persistence of deleted file information,” in Forensic discovery, Upper Saddle River, NJ: Addison- Wesley, 2007, pp. 145–148.</w:t>
      </w:r>
    </w:p>
    <w:p w14:paraId="718193F0" w14:textId="77777777" w:rsidR="00FD02A6" w:rsidRDefault="00FD02A6">
      <w:pPr>
        <w:pStyle w:val="BodyText"/>
        <w:spacing w:before="161"/>
        <w:rPr>
          <w:sz w:val="28"/>
        </w:rPr>
      </w:pPr>
    </w:p>
    <w:p w14:paraId="131562E3" w14:textId="77777777" w:rsidR="00FD02A6" w:rsidRDefault="00000000">
      <w:pPr>
        <w:pStyle w:val="ListParagraph"/>
        <w:numPr>
          <w:ilvl w:val="0"/>
          <w:numId w:val="1"/>
        </w:numPr>
        <w:tabs>
          <w:tab w:val="left" w:pos="1598"/>
        </w:tabs>
        <w:spacing w:line="360" w:lineRule="auto"/>
        <w:ind w:right="120" w:firstLine="0"/>
        <w:jc w:val="both"/>
        <w:rPr>
          <w:sz w:val="28"/>
        </w:rPr>
      </w:pPr>
      <w:r>
        <w:rPr>
          <w:sz w:val="28"/>
        </w:rPr>
        <w:t>dfxml-working-group/dfxmlpython, Dfxmlpython, n.d. [Online]. Available: https:// github.com/dfxml-working-group/dfxml_python.</w:t>
      </w:r>
    </w:p>
    <w:p w14:paraId="367F6C51" w14:textId="77777777" w:rsidR="00FD02A6" w:rsidRDefault="00FD02A6">
      <w:pPr>
        <w:pStyle w:val="BodyText"/>
        <w:spacing w:before="160"/>
        <w:rPr>
          <w:sz w:val="28"/>
        </w:rPr>
      </w:pPr>
    </w:p>
    <w:p w14:paraId="516B2EB3" w14:textId="77777777" w:rsidR="00FD02A6" w:rsidRDefault="00000000">
      <w:pPr>
        <w:pStyle w:val="ListParagraph"/>
        <w:numPr>
          <w:ilvl w:val="0"/>
          <w:numId w:val="1"/>
        </w:numPr>
        <w:tabs>
          <w:tab w:val="left" w:pos="1598"/>
        </w:tabs>
        <w:spacing w:line="362" w:lineRule="auto"/>
        <w:ind w:right="123" w:firstLine="0"/>
        <w:jc w:val="both"/>
        <w:rPr>
          <w:sz w:val="28"/>
        </w:rPr>
      </w:pPr>
      <w:r>
        <w:rPr>
          <w:sz w:val="28"/>
        </w:rPr>
        <w:t>S. Garfinkel, A. Nelson, and J. Young, “A general strategy for differential forensic analysis,” Digital Investigation, 2012.</w:t>
      </w:r>
    </w:p>
    <w:p w14:paraId="17EB699D" w14:textId="77777777" w:rsidR="00FD02A6" w:rsidRDefault="00FD02A6">
      <w:pPr>
        <w:pStyle w:val="BodyText"/>
        <w:spacing w:before="155"/>
        <w:rPr>
          <w:sz w:val="28"/>
        </w:rPr>
      </w:pPr>
    </w:p>
    <w:p w14:paraId="3D3F64AE" w14:textId="77777777" w:rsidR="00FD02A6" w:rsidRDefault="00000000">
      <w:pPr>
        <w:pStyle w:val="ListParagraph"/>
        <w:numPr>
          <w:ilvl w:val="0"/>
          <w:numId w:val="1"/>
        </w:numPr>
        <w:tabs>
          <w:tab w:val="left" w:pos="1598"/>
        </w:tabs>
        <w:spacing w:line="360" w:lineRule="auto"/>
        <w:ind w:right="125" w:firstLine="0"/>
        <w:jc w:val="both"/>
        <w:rPr>
          <w:sz w:val="28"/>
        </w:rPr>
      </w:pPr>
      <w:r>
        <w:rPr>
          <w:sz w:val="28"/>
        </w:rPr>
        <w:t>S. S. Garfinkel, Digital forensics xml project and library, Retrieved from https:// github.com/simsong/dfxml, 2017.</w:t>
      </w:r>
    </w:p>
    <w:p w14:paraId="44064D57" w14:textId="77777777" w:rsidR="00FD02A6" w:rsidRDefault="00FD02A6">
      <w:pPr>
        <w:pStyle w:val="BodyText"/>
        <w:spacing w:before="162"/>
        <w:rPr>
          <w:sz w:val="28"/>
        </w:rPr>
      </w:pPr>
    </w:p>
    <w:p w14:paraId="40D1CC2F" w14:textId="77777777" w:rsidR="00FD02A6" w:rsidRDefault="00000000">
      <w:pPr>
        <w:pStyle w:val="ListParagraph"/>
        <w:numPr>
          <w:ilvl w:val="0"/>
          <w:numId w:val="1"/>
        </w:numPr>
        <w:tabs>
          <w:tab w:val="left" w:pos="1600"/>
        </w:tabs>
        <w:spacing w:before="1" w:line="360" w:lineRule="auto"/>
        <w:ind w:right="123" w:firstLine="0"/>
        <w:rPr>
          <w:sz w:val="28"/>
        </w:rPr>
      </w:pPr>
      <w:r>
        <w:rPr>
          <w:sz w:val="28"/>
        </w:rPr>
        <w:t>Oracle Corporation, Virtualbox for linux downloads, 2023. [Online]. Available: https:</w:t>
      </w:r>
    </w:p>
    <w:p w14:paraId="4B930F26" w14:textId="77777777" w:rsidR="00FD02A6" w:rsidRDefault="00000000">
      <w:pPr>
        <w:spacing w:line="321" w:lineRule="exact"/>
        <w:ind w:left="880"/>
        <w:rPr>
          <w:sz w:val="28"/>
        </w:rPr>
      </w:pPr>
      <w:r>
        <w:rPr>
          <w:spacing w:val="-2"/>
          <w:sz w:val="28"/>
        </w:rPr>
        <w:t>//</w:t>
      </w:r>
      <w:hyperlink r:id="rId9">
        <w:r>
          <w:rPr>
            <w:spacing w:val="-2"/>
            <w:sz w:val="28"/>
          </w:rPr>
          <w:t>www.virtualbox.org/wiki/Linux_Downloads.</w:t>
        </w:r>
      </w:hyperlink>
    </w:p>
    <w:p w14:paraId="63B90A1B" w14:textId="77777777" w:rsidR="00FD02A6" w:rsidRDefault="00FD02A6">
      <w:pPr>
        <w:pStyle w:val="BodyText"/>
        <w:rPr>
          <w:sz w:val="28"/>
        </w:rPr>
      </w:pPr>
    </w:p>
    <w:p w14:paraId="4CC59DD3" w14:textId="77777777" w:rsidR="00FD02A6" w:rsidRDefault="00FD02A6">
      <w:pPr>
        <w:pStyle w:val="BodyText"/>
        <w:spacing w:before="1"/>
        <w:rPr>
          <w:sz w:val="28"/>
        </w:rPr>
      </w:pPr>
    </w:p>
    <w:p w14:paraId="544496B2" w14:textId="77777777" w:rsidR="00FD02A6" w:rsidRDefault="00000000">
      <w:pPr>
        <w:pStyle w:val="ListParagraph"/>
        <w:numPr>
          <w:ilvl w:val="0"/>
          <w:numId w:val="1"/>
        </w:numPr>
        <w:tabs>
          <w:tab w:val="left" w:pos="1600"/>
        </w:tabs>
        <w:spacing w:line="360" w:lineRule="auto"/>
        <w:ind w:right="121" w:firstLine="0"/>
        <w:rPr>
          <w:sz w:val="28"/>
        </w:rPr>
      </w:pPr>
      <w:r>
        <w:rPr>
          <w:sz w:val="28"/>
        </w:rPr>
        <w:t>Oracle,</w:t>
      </w:r>
      <w:r>
        <w:rPr>
          <w:spacing w:val="-14"/>
          <w:sz w:val="28"/>
        </w:rPr>
        <w:t xml:space="preserve"> </w:t>
      </w:r>
      <w:r>
        <w:rPr>
          <w:sz w:val="28"/>
        </w:rPr>
        <w:t>Oracle</w:t>
      </w:r>
      <w:r>
        <w:rPr>
          <w:spacing w:val="-13"/>
          <w:sz w:val="28"/>
        </w:rPr>
        <w:t xml:space="preserve"> </w:t>
      </w:r>
      <w:r>
        <w:rPr>
          <w:sz w:val="28"/>
        </w:rPr>
        <w:t>vm</w:t>
      </w:r>
      <w:r>
        <w:rPr>
          <w:spacing w:val="-14"/>
          <w:sz w:val="28"/>
        </w:rPr>
        <w:t xml:space="preserve"> </w:t>
      </w:r>
      <w:r>
        <w:rPr>
          <w:sz w:val="28"/>
        </w:rPr>
        <w:t>virtualbox</w:t>
      </w:r>
      <w:r>
        <w:rPr>
          <w:spacing w:val="-13"/>
          <w:sz w:val="28"/>
        </w:rPr>
        <w:t xml:space="preserve"> </w:t>
      </w:r>
      <w:r>
        <w:rPr>
          <w:sz w:val="28"/>
        </w:rPr>
        <w:t>user</w:t>
      </w:r>
      <w:r>
        <w:rPr>
          <w:spacing w:val="-13"/>
          <w:sz w:val="28"/>
        </w:rPr>
        <w:t xml:space="preserve"> </w:t>
      </w:r>
      <w:r>
        <w:rPr>
          <w:sz w:val="28"/>
        </w:rPr>
        <w:t>manual,</w:t>
      </w:r>
      <w:r>
        <w:rPr>
          <w:spacing w:val="-16"/>
          <w:sz w:val="28"/>
        </w:rPr>
        <w:t xml:space="preserve"> </w:t>
      </w:r>
      <w:r>
        <w:rPr>
          <w:sz w:val="28"/>
        </w:rPr>
        <w:t>Release</w:t>
      </w:r>
      <w:r>
        <w:rPr>
          <w:spacing w:val="-13"/>
          <w:sz w:val="28"/>
        </w:rPr>
        <w:t xml:space="preserve"> </w:t>
      </w:r>
      <w:r>
        <w:rPr>
          <w:sz w:val="28"/>
        </w:rPr>
        <w:t>6.0,</w:t>
      </w:r>
      <w:r>
        <w:rPr>
          <w:spacing w:val="-14"/>
          <w:sz w:val="28"/>
        </w:rPr>
        <w:t xml:space="preserve"> </w:t>
      </w:r>
      <w:r>
        <w:rPr>
          <w:sz w:val="28"/>
        </w:rPr>
        <w:t>2019.</w:t>
      </w:r>
      <w:r>
        <w:rPr>
          <w:spacing w:val="-14"/>
          <w:sz w:val="28"/>
        </w:rPr>
        <w:t xml:space="preserve"> </w:t>
      </w:r>
      <w:r>
        <w:rPr>
          <w:sz w:val="28"/>
        </w:rPr>
        <w:t>[Online]. Available: https:</w:t>
      </w:r>
    </w:p>
    <w:p w14:paraId="66560BD8" w14:textId="77777777" w:rsidR="00FD02A6" w:rsidRDefault="00FD02A6">
      <w:pPr>
        <w:spacing w:line="360" w:lineRule="auto"/>
        <w:rPr>
          <w:sz w:val="28"/>
        </w:rPr>
        <w:sectPr w:rsidR="00FD02A6" w:rsidSect="00B24655">
          <w:pgSz w:w="12240" w:h="15840"/>
          <w:pgMar w:top="1440" w:right="1800" w:bottom="1440" w:left="1800" w:header="720" w:footer="720" w:gutter="0"/>
          <w:cols w:space="720"/>
        </w:sectPr>
      </w:pPr>
    </w:p>
    <w:p w14:paraId="0E114DDD" w14:textId="77777777" w:rsidR="00FD02A6" w:rsidRDefault="00000000">
      <w:pPr>
        <w:spacing w:before="60"/>
        <w:ind w:left="880"/>
        <w:rPr>
          <w:sz w:val="28"/>
        </w:rPr>
      </w:pPr>
      <w:r>
        <w:rPr>
          <w:spacing w:val="-2"/>
          <w:sz w:val="28"/>
        </w:rPr>
        <w:lastRenderedPageBreak/>
        <w:t>//docs.oracle.com/en/virtualization/virtualbox/6.0/user/snapshots.html.</w:t>
      </w:r>
    </w:p>
    <w:p w14:paraId="48E4DC72" w14:textId="77777777" w:rsidR="00FD02A6" w:rsidRDefault="00FD02A6">
      <w:pPr>
        <w:pStyle w:val="BodyText"/>
        <w:spacing w:before="321"/>
        <w:rPr>
          <w:sz w:val="28"/>
        </w:rPr>
      </w:pPr>
    </w:p>
    <w:p w14:paraId="0EE9CDFE" w14:textId="77777777" w:rsidR="00FD02A6" w:rsidRDefault="00000000">
      <w:pPr>
        <w:pStyle w:val="ListParagraph"/>
        <w:numPr>
          <w:ilvl w:val="0"/>
          <w:numId w:val="1"/>
        </w:numPr>
        <w:tabs>
          <w:tab w:val="left" w:pos="1600"/>
        </w:tabs>
        <w:spacing w:line="362" w:lineRule="auto"/>
        <w:ind w:right="124" w:firstLine="0"/>
        <w:rPr>
          <w:sz w:val="28"/>
        </w:rPr>
      </w:pPr>
      <w:r>
        <w:rPr>
          <w:sz w:val="28"/>
        </w:rPr>
        <w:t>Canonical Ltd., Download ubuntu desktop, 2023. [Online]. Available: https://ubuntu. com/download/desktop.</w:t>
      </w:r>
    </w:p>
    <w:p w14:paraId="3A90552D" w14:textId="77777777" w:rsidR="00FD02A6" w:rsidRDefault="00FD02A6">
      <w:pPr>
        <w:pStyle w:val="BodyText"/>
        <w:spacing w:before="155"/>
        <w:rPr>
          <w:sz w:val="28"/>
        </w:rPr>
      </w:pPr>
    </w:p>
    <w:p w14:paraId="4E207943" w14:textId="77777777" w:rsidR="00FD02A6" w:rsidRDefault="00000000">
      <w:pPr>
        <w:pStyle w:val="ListParagraph"/>
        <w:numPr>
          <w:ilvl w:val="0"/>
          <w:numId w:val="1"/>
        </w:numPr>
        <w:tabs>
          <w:tab w:val="left" w:pos="1600"/>
        </w:tabs>
        <w:spacing w:line="360" w:lineRule="auto"/>
        <w:ind w:right="121" w:firstLine="0"/>
        <w:rPr>
          <w:sz w:val="28"/>
        </w:rPr>
      </w:pPr>
      <w:r>
        <w:rPr>
          <w:sz w:val="28"/>
        </w:rPr>
        <w:t>Microsoft,</w:t>
      </w:r>
      <w:r>
        <w:rPr>
          <w:spacing w:val="-14"/>
          <w:sz w:val="28"/>
        </w:rPr>
        <w:t xml:space="preserve"> </w:t>
      </w:r>
      <w:r>
        <w:rPr>
          <w:sz w:val="28"/>
        </w:rPr>
        <w:t>Download</w:t>
      </w:r>
      <w:r>
        <w:rPr>
          <w:spacing w:val="-15"/>
          <w:sz w:val="28"/>
        </w:rPr>
        <w:t xml:space="preserve"> </w:t>
      </w:r>
      <w:r>
        <w:rPr>
          <w:sz w:val="28"/>
        </w:rPr>
        <w:t>windows</w:t>
      </w:r>
      <w:r>
        <w:rPr>
          <w:spacing w:val="-15"/>
          <w:sz w:val="28"/>
        </w:rPr>
        <w:t xml:space="preserve"> </w:t>
      </w:r>
      <w:r>
        <w:rPr>
          <w:sz w:val="28"/>
        </w:rPr>
        <w:t>10</w:t>
      </w:r>
      <w:r>
        <w:rPr>
          <w:spacing w:val="-15"/>
          <w:sz w:val="28"/>
        </w:rPr>
        <w:t xml:space="preserve"> </w:t>
      </w:r>
      <w:r>
        <w:rPr>
          <w:sz w:val="28"/>
        </w:rPr>
        <w:t>disc</w:t>
      </w:r>
      <w:r>
        <w:rPr>
          <w:spacing w:val="-13"/>
          <w:sz w:val="28"/>
        </w:rPr>
        <w:t xml:space="preserve"> </w:t>
      </w:r>
      <w:r>
        <w:rPr>
          <w:sz w:val="28"/>
        </w:rPr>
        <w:t>image</w:t>
      </w:r>
      <w:r>
        <w:rPr>
          <w:spacing w:val="-13"/>
          <w:sz w:val="28"/>
        </w:rPr>
        <w:t xml:space="preserve"> </w:t>
      </w:r>
      <w:r>
        <w:rPr>
          <w:sz w:val="28"/>
        </w:rPr>
        <w:t>(iso</w:t>
      </w:r>
      <w:r>
        <w:rPr>
          <w:spacing w:val="-13"/>
          <w:sz w:val="28"/>
        </w:rPr>
        <w:t xml:space="preserve"> </w:t>
      </w:r>
      <w:r>
        <w:rPr>
          <w:sz w:val="28"/>
        </w:rPr>
        <w:t>file),</w:t>
      </w:r>
      <w:r>
        <w:rPr>
          <w:spacing w:val="-14"/>
          <w:sz w:val="28"/>
        </w:rPr>
        <w:t xml:space="preserve"> </w:t>
      </w:r>
      <w:r>
        <w:rPr>
          <w:sz w:val="28"/>
        </w:rPr>
        <w:t>2021.</w:t>
      </w:r>
      <w:r>
        <w:rPr>
          <w:spacing w:val="-14"/>
          <w:sz w:val="28"/>
        </w:rPr>
        <w:t xml:space="preserve"> </w:t>
      </w:r>
      <w:r>
        <w:rPr>
          <w:sz w:val="28"/>
        </w:rPr>
        <w:t>[Online]. Available: https:</w:t>
      </w:r>
    </w:p>
    <w:p w14:paraId="4ED8D7FB" w14:textId="77777777" w:rsidR="00FD02A6" w:rsidRDefault="00000000">
      <w:pPr>
        <w:spacing w:before="2"/>
        <w:ind w:left="880"/>
        <w:rPr>
          <w:sz w:val="28"/>
        </w:rPr>
      </w:pPr>
      <w:r>
        <w:rPr>
          <w:spacing w:val="-2"/>
          <w:sz w:val="28"/>
        </w:rPr>
        <w:t>//</w:t>
      </w:r>
      <w:hyperlink r:id="rId10">
        <w:r>
          <w:rPr>
            <w:spacing w:val="-2"/>
            <w:sz w:val="28"/>
          </w:rPr>
          <w:t>www.microsoft.com/en-us/software-download/windows10ISO.</w:t>
        </w:r>
      </w:hyperlink>
    </w:p>
    <w:p w14:paraId="6FE28D73" w14:textId="77777777" w:rsidR="00FD02A6" w:rsidRDefault="00FD02A6">
      <w:pPr>
        <w:pStyle w:val="BodyText"/>
        <w:spacing w:before="321"/>
        <w:rPr>
          <w:sz w:val="28"/>
        </w:rPr>
      </w:pPr>
    </w:p>
    <w:p w14:paraId="615969BD" w14:textId="77777777" w:rsidR="00FD02A6" w:rsidRDefault="00000000">
      <w:pPr>
        <w:pStyle w:val="ListParagraph"/>
        <w:numPr>
          <w:ilvl w:val="0"/>
          <w:numId w:val="1"/>
        </w:numPr>
        <w:tabs>
          <w:tab w:val="left" w:pos="1600"/>
        </w:tabs>
        <w:spacing w:line="360" w:lineRule="auto"/>
        <w:ind w:right="123" w:firstLine="0"/>
        <w:rPr>
          <w:sz w:val="28"/>
        </w:rPr>
      </w:pPr>
      <w:r>
        <w:rPr>
          <w:sz w:val="28"/>
        </w:rPr>
        <w:t>Oracle, Virtualbox dynamic vs fixed size allocation, 2011. [Online].</w:t>
      </w:r>
      <w:r>
        <w:rPr>
          <w:spacing w:val="40"/>
          <w:sz w:val="28"/>
        </w:rPr>
        <w:t xml:space="preserve"> </w:t>
      </w:r>
      <w:r>
        <w:rPr>
          <w:sz w:val="28"/>
        </w:rPr>
        <w:t>Available: https:</w:t>
      </w:r>
    </w:p>
    <w:p w14:paraId="3E3A6654" w14:textId="77777777" w:rsidR="00FD02A6" w:rsidRDefault="00000000">
      <w:pPr>
        <w:spacing w:before="1"/>
        <w:ind w:left="880"/>
        <w:rPr>
          <w:sz w:val="28"/>
        </w:rPr>
      </w:pPr>
      <w:r>
        <w:rPr>
          <w:spacing w:val="-2"/>
          <w:sz w:val="28"/>
        </w:rPr>
        <w:t>//forums.virtualbox.org/viewtopic.php?f=11&amp;t=43344.</w:t>
      </w:r>
    </w:p>
    <w:p w14:paraId="61748938" w14:textId="77777777" w:rsidR="00FD02A6" w:rsidRDefault="00FD02A6">
      <w:pPr>
        <w:pStyle w:val="BodyText"/>
        <w:spacing w:before="321"/>
        <w:rPr>
          <w:sz w:val="28"/>
        </w:rPr>
      </w:pPr>
    </w:p>
    <w:p w14:paraId="4EC107FA" w14:textId="77777777" w:rsidR="00FD02A6" w:rsidRDefault="00000000">
      <w:pPr>
        <w:pStyle w:val="ListParagraph"/>
        <w:numPr>
          <w:ilvl w:val="0"/>
          <w:numId w:val="1"/>
        </w:numPr>
        <w:tabs>
          <w:tab w:val="left" w:pos="1600"/>
        </w:tabs>
        <w:spacing w:line="360" w:lineRule="auto"/>
        <w:ind w:right="124" w:firstLine="0"/>
        <w:rPr>
          <w:sz w:val="28"/>
        </w:rPr>
      </w:pPr>
      <w:r>
        <w:rPr>
          <w:sz w:val="28"/>
        </w:rPr>
        <w:t>Microsoft,</w:t>
      </w:r>
      <w:r>
        <w:rPr>
          <w:spacing w:val="80"/>
          <w:sz w:val="28"/>
        </w:rPr>
        <w:t xml:space="preserve"> </w:t>
      </w:r>
      <w:r>
        <w:rPr>
          <w:sz w:val="28"/>
        </w:rPr>
        <w:t>Windows</w:t>
      </w:r>
      <w:r>
        <w:rPr>
          <w:spacing w:val="80"/>
          <w:sz w:val="28"/>
        </w:rPr>
        <w:t xml:space="preserve"> </w:t>
      </w:r>
      <w:r>
        <w:rPr>
          <w:sz w:val="28"/>
        </w:rPr>
        <w:t>10</w:t>
      </w:r>
      <w:r>
        <w:rPr>
          <w:spacing w:val="80"/>
          <w:sz w:val="28"/>
        </w:rPr>
        <w:t xml:space="preserve"> </w:t>
      </w:r>
      <w:r>
        <w:rPr>
          <w:sz w:val="28"/>
        </w:rPr>
        <w:t>requirements,</w:t>
      </w:r>
      <w:r>
        <w:rPr>
          <w:spacing w:val="80"/>
          <w:sz w:val="28"/>
        </w:rPr>
        <w:t xml:space="preserve"> </w:t>
      </w:r>
      <w:r>
        <w:rPr>
          <w:sz w:val="28"/>
        </w:rPr>
        <w:t>2021.</w:t>
      </w:r>
      <w:r>
        <w:rPr>
          <w:spacing w:val="80"/>
          <w:sz w:val="28"/>
        </w:rPr>
        <w:t xml:space="preserve"> </w:t>
      </w:r>
      <w:r>
        <w:rPr>
          <w:sz w:val="28"/>
        </w:rPr>
        <w:t>[Online].</w:t>
      </w:r>
      <w:r>
        <w:rPr>
          <w:spacing w:val="80"/>
          <w:sz w:val="28"/>
        </w:rPr>
        <w:t xml:space="preserve"> </w:t>
      </w:r>
      <w:r>
        <w:rPr>
          <w:sz w:val="28"/>
        </w:rPr>
        <w:t>Available: https://www.micros oft.com/en-us/windows/windows-10-specifications.</w:t>
      </w:r>
    </w:p>
    <w:p w14:paraId="5E5BEB78" w14:textId="77777777" w:rsidR="00FD02A6" w:rsidRDefault="00000000">
      <w:pPr>
        <w:pStyle w:val="ListParagraph"/>
        <w:numPr>
          <w:ilvl w:val="0"/>
          <w:numId w:val="1"/>
        </w:numPr>
        <w:tabs>
          <w:tab w:val="left" w:pos="1600"/>
        </w:tabs>
        <w:spacing w:line="362" w:lineRule="auto"/>
        <w:ind w:right="124" w:firstLine="0"/>
        <w:rPr>
          <w:sz w:val="28"/>
        </w:rPr>
      </w:pPr>
      <w:r>
        <w:rPr>
          <w:sz w:val="28"/>
        </w:rPr>
        <w:t>Microsoft,</w:t>
      </w:r>
      <w:r>
        <w:rPr>
          <w:spacing w:val="40"/>
          <w:sz w:val="28"/>
        </w:rPr>
        <w:t xml:space="preserve"> </w:t>
      </w:r>
      <w:r>
        <w:rPr>
          <w:sz w:val="28"/>
        </w:rPr>
        <w:t>Master</w:t>
      </w:r>
      <w:r>
        <w:rPr>
          <w:spacing w:val="40"/>
          <w:sz w:val="28"/>
        </w:rPr>
        <w:t xml:space="preserve"> </w:t>
      </w:r>
      <w:r>
        <w:rPr>
          <w:sz w:val="28"/>
        </w:rPr>
        <w:t>file</w:t>
      </w:r>
      <w:r>
        <w:rPr>
          <w:spacing w:val="40"/>
          <w:sz w:val="28"/>
        </w:rPr>
        <w:t xml:space="preserve"> </w:t>
      </w:r>
      <w:r>
        <w:rPr>
          <w:sz w:val="28"/>
        </w:rPr>
        <w:t>table.</w:t>
      </w:r>
      <w:r>
        <w:rPr>
          <w:spacing w:val="40"/>
          <w:sz w:val="28"/>
        </w:rPr>
        <w:t xml:space="preserve"> </w:t>
      </w:r>
      <w:r>
        <w:rPr>
          <w:sz w:val="28"/>
        </w:rPr>
        <w:t>[Online].</w:t>
      </w:r>
      <w:r>
        <w:rPr>
          <w:spacing w:val="40"/>
          <w:sz w:val="28"/>
        </w:rPr>
        <w:t xml:space="preserve"> </w:t>
      </w:r>
      <w:r>
        <w:rPr>
          <w:sz w:val="28"/>
        </w:rPr>
        <w:t>Available:</w:t>
      </w:r>
      <w:r>
        <w:rPr>
          <w:spacing w:val="40"/>
          <w:sz w:val="28"/>
        </w:rPr>
        <w:t xml:space="preserve"> </w:t>
      </w:r>
      <w:r>
        <w:rPr>
          <w:sz w:val="28"/>
        </w:rPr>
        <w:t>https</w:t>
      </w:r>
      <w:r>
        <w:rPr>
          <w:spacing w:val="40"/>
          <w:sz w:val="28"/>
        </w:rPr>
        <w:t xml:space="preserve"> </w:t>
      </w:r>
      <w:r>
        <w:rPr>
          <w:sz w:val="28"/>
        </w:rPr>
        <w:t>:</w:t>
      </w:r>
      <w:r>
        <w:rPr>
          <w:spacing w:val="40"/>
          <w:sz w:val="28"/>
        </w:rPr>
        <w:t xml:space="preserve"> </w:t>
      </w:r>
      <w:r>
        <w:rPr>
          <w:sz w:val="28"/>
        </w:rPr>
        <w:t>/</w:t>
      </w:r>
      <w:r>
        <w:rPr>
          <w:spacing w:val="40"/>
          <w:sz w:val="28"/>
        </w:rPr>
        <w:t xml:space="preserve"> </w:t>
      </w:r>
      <w:r>
        <w:rPr>
          <w:sz w:val="28"/>
        </w:rPr>
        <w:t>/</w:t>
      </w:r>
      <w:r>
        <w:rPr>
          <w:spacing w:val="40"/>
          <w:sz w:val="28"/>
        </w:rPr>
        <w:t xml:space="preserve"> </w:t>
      </w:r>
      <w:r>
        <w:rPr>
          <w:sz w:val="28"/>
        </w:rPr>
        <w:t>docs</w:t>
      </w:r>
      <w:r>
        <w:rPr>
          <w:spacing w:val="40"/>
          <w:sz w:val="28"/>
        </w:rPr>
        <w:t xml:space="preserve"> </w:t>
      </w:r>
      <w:r>
        <w:rPr>
          <w:sz w:val="28"/>
        </w:rPr>
        <w:t>. microsoft . com / en - us/windows/win32/fileio/master-file-table.</w:t>
      </w:r>
    </w:p>
    <w:p w14:paraId="076538C8" w14:textId="77777777" w:rsidR="00FD02A6" w:rsidRDefault="00FD02A6">
      <w:pPr>
        <w:pStyle w:val="BodyText"/>
        <w:spacing w:before="155"/>
        <w:rPr>
          <w:sz w:val="28"/>
        </w:rPr>
      </w:pPr>
    </w:p>
    <w:p w14:paraId="5140107F" w14:textId="77777777" w:rsidR="00FD02A6" w:rsidRDefault="00000000">
      <w:pPr>
        <w:pStyle w:val="ListParagraph"/>
        <w:numPr>
          <w:ilvl w:val="0"/>
          <w:numId w:val="1"/>
        </w:numPr>
        <w:tabs>
          <w:tab w:val="left" w:pos="1600"/>
          <w:tab w:val="left" w:pos="2993"/>
          <w:tab w:val="left" w:pos="5253"/>
          <w:tab w:val="left" w:pos="8731"/>
        </w:tabs>
        <w:spacing w:line="360" w:lineRule="auto"/>
        <w:ind w:right="120" w:firstLine="0"/>
        <w:rPr>
          <w:sz w:val="28"/>
        </w:rPr>
      </w:pPr>
      <w:r>
        <w:rPr>
          <w:sz w:val="28"/>
        </w:rPr>
        <w:t>Unisys</w:t>
      </w:r>
      <w:r>
        <w:rPr>
          <w:spacing w:val="40"/>
          <w:sz w:val="28"/>
        </w:rPr>
        <w:t xml:space="preserve"> </w:t>
      </w:r>
      <w:r>
        <w:rPr>
          <w:sz w:val="28"/>
        </w:rPr>
        <w:t>Corporation,</w:t>
      </w:r>
      <w:r>
        <w:rPr>
          <w:spacing w:val="40"/>
          <w:sz w:val="28"/>
        </w:rPr>
        <w:t xml:space="preserve"> </w:t>
      </w:r>
      <w:r>
        <w:rPr>
          <w:sz w:val="28"/>
        </w:rPr>
        <w:t>Clearpath</w:t>
      </w:r>
      <w:r>
        <w:rPr>
          <w:spacing w:val="40"/>
          <w:sz w:val="28"/>
        </w:rPr>
        <w:t xml:space="preserve"> </w:t>
      </w:r>
      <w:r>
        <w:rPr>
          <w:sz w:val="28"/>
        </w:rPr>
        <w:t>mcp</w:t>
      </w:r>
      <w:r>
        <w:rPr>
          <w:spacing w:val="40"/>
          <w:sz w:val="28"/>
        </w:rPr>
        <w:t xml:space="preserve"> </w:t>
      </w:r>
      <w:r>
        <w:rPr>
          <w:sz w:val="28"/>
        </w:rPr>
        <w:t>18.0</w:t>
      </w:r>
      <w:r>
        <w:rPr>
          <w:spacing w:val="40"/>
          <w:sz w:val="28"/>
        </w:rPr>
        <w:t xml:space="preserve"> </w:t>
      </w:r>
      <w:r>
        <w:rPr>
          <w:sz w:val="28"/>
        </w:rPr>
        <w:t>reference</w:t>
      </w:r>
      <w:r>
        <w:rPr>
          <w:spacing w:val="40"/>
          <w:sz w:val="28"/>
        </w:rPr>
        <w:t xml:space="preserve"> </w:t>
      </w:r>
      <w:r>
        <w:rPr>
          <w:sz w:val="28"/>
        </w:rPr>
        <w:t>manual,</w:t>
      </w:r>
      <w:r>
        <w:rPr>
          <w:spacing w:val="40"/>
          <w:sz w:val="28"/>
        </w:rPr>
        <w:t xml:space="preserve"> </w:t>
      </w:r>
      <w:r>
        <w:rPr>
          <w:sz w:val="28"/>
        </w:rPr>
        <w:t>2017.</w:t>
      </w:r>
      <w:r>
        <w:rPr>
          <w:spacing w:val="80"/>
          <w:sz w:val="28"/>
        </w:rPr>
        <w:t xml:space="preserve"> </w:t>
      </w:r>
      <w:r>
        <w:rPr>
          <w:spacing w:val="-2"/>
          <w:sz w:val="28"/>
        </w:rPr>
        <w:t>[Online].</w:t>
      </w:r>
      <w:r>
        <w:rPr>
          <w:sz w:val="28"/>
        </w:rPr>
        <w:tab/>
      </w:r>
      <w:r>
        <w:rPr>
          <w:spacing w:val="-2"/>
          <w:sz w:val="28"/>
        </w:rPr>
        <w:t>Available:</w:t>
      </w:r>
      <w:r>
        <w:rPr>
          <w:sz w:val="28"/>
        </w:rPr>
        <w:tab/>
      </w:r>
      <w:r>
        <w:rPr>
          <w:spacing w:val="-2"/>
          <w:sz w:val="28"/>
        </w:rPr>
        <w:t>https://public.support</w:t>
      </w:r>
      <w:r>
        <w:rPr>
          <w:sz w:val="28"/>
        </w:rPr>
        <w:tab/>
      </w:r>
      <w:r>
        <w:rPr>
          <w:spacing w:val="-2"/>
          <w:sz w:val="28"/>
        </w:rPr>
        <w:t>.unisys</w:t>
      </w:r>
    </w:p>
    <w:p w14:paraId="21C5A8B0" w14:textId="77777777" w:rsidR="00FD02A6" w:rsidRDefault="00000000">
      <w:pPr>
        <w:tabs>
          <w:tab w:val="left" w:pos="4257"/>
          <w:tab w:val="left" w:pos="5210"/>
          <w:tab w:val="left" w:pos="5776"/>
          <w:tab w:val="left" w:pos="6352"/>
          <w:tab w:val="left" w:pos="7762"/>
          <w:tab w:val="left" w:pos="8139"/>
        </w:tabs>
        <w:spacing w:before="1" w:line="360" w:lineRule="auto"/>
        <w:ind w:left="880" w:right="111"/>
        <w:rPr>
          <w:sz w:val="28"/>
        </w:rPr>
      </w:pPr>
      <w:r>
        <w:rPr>
          <w:spacing w:val="-2"/>
          <w:sz w:val="28"/>
        </w:rPr>
        <w:t>.com/aseries/docs/clearpath</w:t>
      </w:r>
      <w:r>
        <w:rPr>
          <w:sz w:val="28"/>
        </w:rPr>
        <w:tab/>
      </w:r>
      <w:r>
        <w:rPr>
          <w:spacing w:val="-4"/>
          <w:sz w:val="28"/>
        </w:rPr>
        <w:t>-mcp-</w:t>
      </w:r>
      <w:r>
        <w:rPr>
          <w:sz w:val="28"/>
        </w:rPr>
        <w:tab/>
      </w:r>
      <w:r>
        <w:rPr>
          <w:spacing w:val="-6"/>
          <w:sz w:val="28"/>
        </w:rPr>
        <w:t>18</w:t>
      </w:r>
      <w:r>
        <w:rPr>
          <w:sz w:val="28"/>
        </w:rPr>
        <w:tab/>
      </w:r>
      <w:r>
        <w:rPr>
          <w:spacing w:val="-4"/>
          <w:sz w:val="28"/>
        </w:rPr>
        <w:t>.0/</w:t>
      </w:r>
      <w:r>
        <w:rPr>
          <w:sz w:val="28"/>
        </w:rPr>
        <w:tab/>
      </w:r>
      <w:r>
        <w:rPr>
          <w:spacing w:val="-2"/>
          <w:sz w:val="28"/>
        </w:rPr>
        <w:t>86000387</w:t>
      </w:r>
      <w:r>
        <w:rPr>
          <w:sz w:val="28"/>
        </w:rPr>
        <w:tab/>
      </w:r>
      <w:r>
        <w:rPr>
          <w:spacing w:val="-10"/>
          <w:sz w:val="28"/>
        </w:rPr>
        <w:t>-</w:t>
      </w:r>
      <w:r>
        <w:rPr>
          <w:sz w:val="28"/>
        </w:rPr>
        <w:tab/>
      </w:r>
      <w:r>
        <w:rPr>
          <w:spacing w:val="-2"/>
          <w:sz w:val="28"/>
        </w:rPr>
        <w:t>512/section- 000023628.html.</w:t>
      </w:r>
    </w:p>
    <w:p w14:paraId="36E52588" w14:textId="77777777" w:rsidR="00FD02A6" w:rsidRDefault="00FD02A6">
      <w:pPr>
        <w:pStyle w:val="BodyText"/>
        <w:spacing w:before="160"/>
        <w:rPr>
          <w:sz w:val="28"/>
        </w:rPr>
      </w:pPr>
    </w:p>
    <w:p w14:paraId="0FDD91B9" w14:textId="77777777" w:rsidR="00FD02A6" w:rsidRDefault="00000000">
      <w:pPr>
        <w:pStyle w:val="ListParagraph"/>
        <w:numPr>
          <w:ilvl w:val="0"/>
          <w:numId w:val="1"/>
        </w:numPr>
        <w:tabs>
          <w:tab w:val="left" w:pos="1598"/>
        </w:tabs>
        <w:spacing w:line="360" w:lineRule="auto"/>
        <w:ind w:right="122" w:firstLine="0"/>
        <w:jc w:val="both"/>
        <w:rPr>
          <w:sz w:val="28"/>
        </w:rPr>
      </w:pPr>
      <w:r>
        <w:rPr>
          <w:sz w:val="28"/>
        </w:rPr>
        <w:t xml:space="preserve">NIST (National Institute of Standards and Technology), </w:t>
      </w:r>
      <w:r>
        <w:rPr>
          <w:sz w:val="28"/>
        </w:rPr>
        <w:lastRenderedPageBreak/>
        <w:t xml:space="preserve">Computer forensic reference data sets (cfreds). [Online]. Available: </w:t>
      </w:r>
      <w:r>
        <w:rPr>
          <w:spacing w:val="-2"/>
          <w:sz w:val="28"/>
        </w:rPr>
        <w:t>https://cfreds.nist.gov/all.</w:t>
      </w:r>
    </w:p>
    <w:p w14:paraId="422C2C57"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33ADE00C" w14:textId="77777777" w:rsidR="00FD02A6" w:rsidRDefault="00000000">
      <w:pPr>
        <w:pStyle w:val="ListParagraph"/>
        <w:numPr>
          <w:ilvl w:val="0"/>
          <w:numId w:val="1"/>
        </w:numPr>
        <w:tabs>
          <w:tab w:val="left" w:pos="1598"/>
          <w:tab w:val="left" w:pos="2451"/>
          <w:tab w:val="left" w:pos="4545"/>
          <w:tab w:val="left" w:pos="6415"/>
          <w:tab w:val="left" w:pos="8349"/>
        </w:tabs>
        <w:spacing w:before="60" w:line="360" w:lineRule="auto"/>
        <w:ind w:right="111" w:firstLine="0"/>
        <w:jc w:val="both"/>
        <w:rPr>
          <w:sz w:val="28"/>
        </w:rPr>
      </w:pPr>
      <w:r>
        <w:rPr>
          <w:sz w:val="28"/>
        </w:rPr>
        <w:lastRenderedPageBreak/>
        <w:t xml:space="preserve">University of New Haven, Cyber forensics research and education </w:t>
      </w:r>
      <w:r>
        <w:rPr>
          <w:spacing w:val="-2"/>
          <w:sz w:val="28"/>
        </w:rPr>
        <w:t>group</w:t>
      </w:r>
      <w:r>
        <w:rPr>
          <w:sz w:val="28"/>
        </w:rPr>
        <w:tab/>
      </w:r>
      <w:r>
        <w:rPr>
          <w:sz w:val="28"/>
        </w:rPr>
        <w:tab/>
      </w:r>
      <w:r>
        <w:rPr>
          <w:spacing w:val="-2"/>
          <w:sz w:val="28"/>
        </w:rPr>
        <w:t>(unhcfreg)</w:t>
      </w:r>
      <w:r>
        <w:rPr>
          <w:sz w:val="28"/>
        </w:rPr>
        <w:tab/>
      </w:r>
      <w:r>
        <w:rPr>
          <w:spacing w:val="-2"/>
          <w:sz w:val="28"/>
        </w:rPr>
        <w:t>datasets.</w:t>
      </w:r>
      <w:r>
        <w:rPr>
          <w:sz w:val="28"/>
        </w:rPr>
        <w:tab/>
      </w:r>
      <w:r>
        <w:rPr>
          <w:spacing w:val="-2"/>
          <w:sz w:val="28"/>
        </w:rPr>
        <w:t>[Online].</w:t>
      </w:r>
      <w:r>
        <w:rPr>
          <w:sz w:val="28"/>
        </w:rPr>
        <w:tab/>
      </w:r>
      <w:r>
        <w:rPr>
          <w:spacing w:val="-2"/>
          <w:sz w:val="28"/>
        </w:rPr>
        <w:t xml:space="preserve">Available: </w:t>
      </w:r>
      <w:r>
        <w:rPr>
          <w:sz w:val="28"/>
        </w:rPr>
        <w:t>https://</w:t>
      </w:r>
      <w:hyperlink r:id="rId11">
        <w:r>
          <w:rPr>
            <w:sz w:val="28"/>
          </w:rPr>
          <w:t>www.newhaven.edu/academics/centers-institu</w:t>
        </w:r>
      </w:hyperlink>
      <w:r>
        <w:rPr>
          <w:sz w:val="28"/>
        </w:rPr>
        <w:t xml:space="preserve"> tes/cyber-forensics- </w:t>
      </w:r>
      <w:r>
        <w:rPr>
          <w:spacing w:val="-2"/>
          <w:sz w:val="28"/>
        </w:rPr>
        <w:t>research-education-group/datasets.php.</w:t>
      </w:r>
    </w:p>
    <w:p w14:paraId="3078E90D" w14:textId="77777777" w:rsidR="00FD02A6" w:rsidRDefault="00FD02A6">
      <w:pPr>
        <w:pStyle w:val="BodyText"/>
        <w:spacing w:before="161"/>
        <w:rPr>
          <w:sz w:val="28"/>
        </w:rPr>
      </w:pPr>
    </w:p>
    <w:p w14:paraId="29917682" w14:textId="77777777" w:rsidR="00FD02A6" w:rsidRDefault="00000000">
      <w:pPr>
        <w:pStyle w:val="ListParagraph"/>
        <w:numPr>
          <w:ilvl w:val="0"/>
          <w:numId w:val="1"/>
        </w:numPr>
        <w:tabs>
          <w:tab w:val="left" w:pos="1600"/>
          <w:tab w:val="left" w:pos="2104"/>
          <w:tab w:val="left" w:pos="3586"/>
          <w:tab w:val="left" w:pos="4643"/>
          <w:tab w:val="left" w:pos="5820"/>
          <w:tab w:val="left" w:pos="7054"/>
          <w:tab w:val="left" w:pos="8347"/>
        </w:tabs>
        <w:spacing w:line="360" w:lineRule="auto"/>
        <w:ind w:right="124" w:firstLine="0"/>
        <w:rPr>
          <w:sz w:val="28"/>
        </w:rPr>
      </w:pPr>
      <w:r>
        <w:rPr>
          <w:spacing w:val="-6"/>
          <w:sz w:val="28"/>
        </w:rPr>
        <w:t>F.</w:t>
      </w:r>
      <w:r>
        <w:rPr>
          <w:sz w:val="28"/>
        </w:rPr>
        <w:tab/>
      </w:r>
      <w:r>
        <w:rPr>
          <w:spacing w:val="-2"/>
          <w:sz w:val="28"/>
        </w:rPr>
        <w:t>Breitinger,</w:t>
      </w:r>
      <w:r>
        <w:rPr>
          <w:sz w:val="28"/>
        </w:rPr>
        <w:tab/>
      </w:r>
      <w:r>
        <w:rPr>
          <w:spacing w:val="-2"/>
          <w:sz w:val="28"/>
        </w:rPr>
        <w:t>Digital</w:t>
      </w:r>
      <w:r>
        <w:rPr>
          <w:sz w:val="28"/>
        </w:rPr>
        <w:tab/>
      </w:r>
      <w:r>
        <w:rPr>
          <w:spacing w:val="-2"/>
          <w:sz w:val="28"/>
        </w:rPr>
        <w:t>forensic</w:t>
      </w:r>
      <w:r>
        <w:rPr>
          <w:sz w:val="28"/>
        </w:rPr>
        <w:tab/>
      </w:r>
      <w:r>
        <w:rPr>
          <w:spacing w:val="-2"/>
          <w:sz w:val="28"/>
        </w:rPr>
        <w:t>datasets.</w:t>
      </w:r>
      <w:r>
        <w:rPr>
          <w:sz w:val="28"/>
        </w:rPr>
        <w:tab/>
      </w:r>
      <w:r>
        <w:rPr>
          <w:spacing w:val="-2"/>
          <w:sz w:val="28"/>
        </w:rPr>
        <w:t>[Online].</w:t>
      </w:r>
      <w:r>
        <w:rPr>
          <w:sz w:val="28"/>
        </w:rPr>
        <w:tab/>
      </w:r>
      <w:r>
        <w:rPr>
          <w:spacing w:val="-2"/>
          <w:sz w:val="28"/>
        </w:rPr>
        <w:t xml:space="preserve">Available: </w:t>
      </w:r>
      <w:r>
        <w:rPr>
          <w:sz w:val="28"/>
        </w:rPr>
        <w:t>https://datasets.fbreitin ger.de/datasets/.</w:t>
      </w:r>
    </w:p>
    <w:p w14:paraId="4C7C2A73" w14:textId="77777777" w:rsidR="00FD02A6" w:rsidRDefault="00000000">
      <w:pPr>
        <w:pStyle w:val="ListParagraph"/>
        <w:numPr>
          <w:ilvl w:val="0"/>
          <w:numId w:val="1"/>
        </w:numPr>
        <w:tabs>
          <w:tab w:val="left" w:pos="1600"/>
        </w:tabs>
        <w:spacing w:before="2" w:line="360" w:lineRule="auto"/>
        <w:ind w:right="124" w:firstLine="0"/>
        <w:rPr>
          <w:sz w:val="28"/>
        </w:rPr>
      </w:pPr>
      <w:r>
        <w:rPr>
          <w:sz w:val="28"/>
        </w:rPr>
        <w:t>F.</w:t>
      </w:r>
      <w:r>
        <w:rPr>
          <w:spacing w:val="40"/>
          <w:sz w:val="28"/>
        </w:rPr>
        <w:t xml:space="preserve"> </w:t>
      </w:r>
      <w:r>
        <w:rPr>
          <w:sz w:val="28"/>
        </w:rPr>
        <w:t>Breitinger,</w:t>
      </w:r>
      <w:r>
        <w:rPr>
          <w:spacing w:val="40"/>
          <w:sz w:val="28"/>
        </w:rPr>
        <w:t xml:space="preserve"> </w:t>
      </w:r>
      <w:r>
        <w:rPr>
          <w:sz w:val="28"/>
        </w:rPr>
        <w:t>Other</w:t>
      </w:r>
      <w:r>
        <w:rPr>
          <w:spacing w:val="40"/>
          <w:sz w:val="28"/>
        </w:rPr>
        <w:t xml:space="preserve"> </w:t>
      </w:r>
      <w:r>
        <w:rPr>
          <w:sz w:val="28"/>
        </w:rPr>
        <w:t>digital</w:t>
      </w:r>
      <w:r>
        <w:rPr>
          <w:spacing w:val="40"/>
          <w:sz w:val="28"/>
        </w:rPr>
        <w:t xml:space="preserve"> </w:t>
      </w:r>
      <w:r>
        <w:rPr>
          <w:sz w:val="28"/>
        </w:rPr>
        <w:t>forensic</w:t>
      </w:r>
      <w:r>
        <w:rPr>
          <w:spacing w:val="40"/>
          <w:sz w:val="28"/>
        </w:rPr>
        <w:t xml:space="preserve"> </w:t>
      </w:r>
      <w:r>
        <w:rPr>
          <w:sz w:val="28"/>
        </w:rPr>
        <w:t>dataset</w:t>
      </w:r>
      <w:r>
        <w:rPr>
          <w:spacing w:val="40"/>
          <w:sz w:val="28"/>
        </w:rPr>
        <w:t xml:space="preserve"> </w:t>
      </w:r>
      <w:r>
        <w:rPr>
          <w:sz w:val="28"/>
        </w:rPr>
        <w:t>repositories.</w:t>
      </w:r>
      <w:r>
        <w:rPr>
          <w:spacing w:val="40"/>
          <w:sz w:val="28"/>
        </w:rPr>
        <w:t xml:space="preserve"> </w:t>
      </w:r>
      <w:r>
        <w:rPr>
          <w:sz w:val="28"/>
        </w:rPr>
        <w:t>[Online].</w:t>
      </w:r>
      <w:r>
        <w:rPr>
          <w:spacing w:val="40"/>
          <w:sz w:val="28"/>
        </w:rPr>
        <w:t xml:space="preserve"> </w:t>
      </w:r>
      <w:r>
        <w:rPr>
          <w:sz w:val="28"/>
        </w:rPr>
        <w:t>Available: https:</w:t>
      </w:r>
    </w:p>
    <w:p w14:paraId="527553B8" w14:textId="77777777" w:rsidR="00FD02A6" w:rsidRDefault="00000000">
      <w:pPr>
        <w:spacing w:line="321" w:lineRule="exact"/>
        <w:ind w:left="880"/>
        <w:rPr>
          <w:sz w:val="28"/>
        </w:rPr>
      </w:pPr>
      <w:r>
        <w:rPr>
          <w:spacing w:val="-2"/>
          <w:sz w:val="28"/>
        </w:rPr>
        <w:t>//datasets.fbreitinger.de/other-repositories/.</w:t>
      </w:r>
    </w:p>
    <w:p w14:paraId="7A19A0CB" w14:textId="77777777" w:rsidR="00FD02A6" w:rsidRDefault="00FD02A6">
      <w:pPr>
        <w:pStyle w:val="BodyText"/>
        <w:rPr>
          <w:sz w:val="28"/>
        </w:rPr>
      </w:pPr>
    </w:p>
    <w:p w14:paraId="443A7B9D" w14:textId="77777777" w:rsidR="00FD02A6" w:rsidRDefault="00FD02A6">
      <w:pPr>
        <w:pStyle w:val="BodyText"/>
        <w:spacing w:before="1"/>
        <w:rPr>
          <w:sz w:val="28"/>
        </w:rPr>
      </w:pPr>
    </w:p>
    <w:p w14:paraId="12A51738" w14:textId="77777777" w:rsidR="00FD02A6" w:rsidRDefault="00000000">
      <w:pPr>
        <w:pStyle w:val="ListParagraph"/>
        <w:numPr>
          <w:ilvl w:val="0"/>
          <w:numId w:val="1"/>
        </w:numPr>
        <w:tabs>
          <w:tab w:val="left" w:pos="1600"/>
        </w:tabs>
        <w:spacing w:line="360" w:lineRule="auto"/>
        <w:ind w:right="124" w:firstLine="0"/>
        <w:rPr>
          <w:sz w:val="28"/>
        </w:rPr>
      </w:pPr>
      <w:r>
        <w:rPr>
          <w:sz w:val="28"/>
        </w:rPr>
        <w:t>L.</w:t>
      </w:r>
      <w:r>
        <w:rPr>
          <w:spacing w:val="40"/>
          <w:sz w:val="28"/>
        </w:rPr>
        <w:t xml:space="preserve"> </w:t>
      </w:r>
      <w:r>
        <w:rPr>
          <w:sz w:val="28"/>
        </w:rPr>
        <w:t>Zeltser,</w:t>
      </w:r>
      <w:r>
        <w:rPr>
          <w:spacing w:val="40"/>
          <w:sz w:val="28"/>
        </w:rPr>
        <w:t xml:space="preserve"> </w:t>
      </w:r>
      <w:r>
        <w:rPr>
          <w:sz w:val="28"/>
        </w:rPr>
        <w:t>“Free</w:t>
      </w:r>
      <w:r>
        <w:rPr>
          <w:spacing w:val="40"/>
          <w:sz w:val="28"/>
        </w:rPr>
        <w:t xml:space="preserve"> </w:t>
      </w:r>
      <w:r>
        <w:rPr>
          <w:sz w:val="28"/>
        </w:rPr>
        <w:t>malware</w:t>
      </w:r>
      <w:r>
        <w:rPr>
          <w:spacing w:val="40"/>
          <w:sz w:val="28"/>
        </w:rPr>
        <w:t xml:space="preserve"> </w:t>
      </w:r>
      <w:r>
        <w:rPr>
          <w:sz w:val="28"/>
        </w:rPr>
        <w:t>sample</w:t>
      </w:r>
      <w:r>
        <w:rPr>
          <w:spacing w:val="40"/>
          <w:sz w:val="28"/>
        </w:rPr>
        <w:t xml:space="preserve"> </w:t>
      </w:r>
      <w:r>
        <w:rPr>
          <w:sz w:val="28"/>
        </w:rPr>
        <w:t>sources</w:t>
      </w:r>
      <w:r>
        <w:rPr>
          <w:spacing w:val="40"/>
          <w:sz w:val="28"/>
        </w:rPr>
        <w:t xml:space="preserve"> </w:t>
      </w:r>
      <w:r>
        <w:rPr>
          <w:sz w:val="28"/>
        </w:rPr>
        <w:t>for</w:t>
      </w:r>
      <w:r>
        <w:rPr>
          <w:spacing w:val="40"/>
          <w:sz w:val="28"/>
        </w:rPr>
        <w:t xml:space="preserve"> </w:t>
      </w:r>
      <w:r>
        <w:rPr>
          <w:sz w:val="28"/>
        </w:rPr>
        <w:t>researchers,”</w:t>
      </w:r>
      <w:r>
        <w:rPr>
          <w:spacing w:val="40"/>
          <w:sz w:val="28"/>
        </w:rPr>
        <w:t xml:space="preserve"> </w:t>
      </w:r>
      <w:r>
        <w:rPr>
          <w:sz w:val="28"/>
        </w:rPr>
        <w:t>2012.</w:t>
      </w:r>
      <w:r>
        <w:rPr>
          <w:spacing w:val="80"/>
          <w:sz w:val="28"/>
        </w:rPr>
        <w:t xml:space="preserve"> </w:t>
      </w:r>
      <w:r>
        <w:rPr>
          <w:sz w:val="28"/>
        </w:rPr>
        <w:t>[Online]. Available: https://zeltser.com/malware-sample-sources/.</w:t>
      </w:r>
    </w:p>
    <w:p w14:paraId="6278895F" w14:textId="77777777" w:rsidR="00FD02A6" w:rsidRDefault="00FD02A6">
      <w:pPr>
        <w:pStyle w:val="BodyText"/>
        <w:spacing w:before="160"/>
        <w:rPr>
          <w:sz w:val="28"/>
        </w:rPr>
      </w:pPr>
    </w:p>
    <w:p w14:paraId="453AED09" w14:textId="77777777" w:rsidR="00FD02A6" w:rsidRDefault="00000000">
      <w:pPr>
        <w:pStyle w:val="ListParagraph"/>
        <w:numPr>
          <w:ilvl w:val="0"/>
          <w:numId w:val="1"/>
        </w:numPr>
        <w:tabs>
          <w:tab w:val="left" w:pos="1600"/>
          <w:tab w:val="left" w:pos="3460"/>
          <w:tab w:val="left" w:pos="4139"/>
          <w:tab w:val="left" w:pos="5838"/>
          <w:tab w:val="left" w:pos="7085"/>
          <w:tab w:val="left" w:pos="8346"/>
        </w:tabs>
        <w:spacing w:line="360" w:lineRule="auto"/>
        <w:ind w:right="126" w:firstLine="0"/>
        <w:rPr>
          <w:sz w:val="28"/>
        </w:rPr>
      </w:pPr>
      <w:r>
        <w:rPr>
          <w:spacing w:val="-2"/>
          <w:sz w:val="28"/>
        </w:rPr>
        <w:t>Textfiles.com,</w:t>
      </w:r>
      <w:r>
        <w:rPr>
          <w:sz w:val="28"/>
        </w:rPr>
        <w:tab/>
      </w:r>
      <w:r>
        <w:rPr>
          <w:spacing w:val="-4"/>
          <w:sz w:val="28"/>
        </w:rPr>
        <w:t>The</w:t>
      </w:r>
      <w:r>
        <w:rPr>
          <w:sz w:val="28"/>
        </w:rPr>
        <w:tab/>
      </w:r>
      <w:r>
        <w:rPr>
          <w:spacing w:val="-2"/>
          <w:sz w:val="28"/>
        </w:rPr>
        <w:t>textfiles.com</w:t>
      </w:r>
      <w:r>
        <w:rPr>
          <w:sz w:val="28"/>
        </w:rPr>
        <w:tab/>
      </w:r>
      <w:r>
        <w:rPr>
          <w:spacing w:val="-2"/>
          <w:sz w:val="28"/>
        </w:rPr>
        <w:t>archives.</w:t>
      </w:r>
      <w:r>
        <w:rPr>
          <w:sz w:val="28"/>
        </w:rPr>
        <w:tab/>
      </w:r>
      <w:r>
        <w:rPr>
          <w:spacing w:val="-2"/>
          <w:sz w:val="28"/>
        </w:rPr>
        <w:t>[Online].</w:t>
      </w:r>
      <w:r>
        <w:rPr>
          <w:sz w:val="28"/>
        </w:rPr>
        <w:tab/>
      </w:r>
      <w:r>
        <w:rPr>
          <w:spacing w:val="-2"/>
          <w:sz w:val="28"/>
        </w:rPr>
        <w:t xml:space="preserve">Available: </w:t>
      </w:r>
      <w:hyperlink r:id="rId12">
        <w:r>
          <w:rPr>
            <w:spacing w:val="-2"/>
            <w:sz w:val="28"/>
          </w:rPr>
          <w:t>http://textfiles.com/.</w:t>
        </w:r>
      </w:hyperlink>
    </w:p>
    <w:p w14:paraId="00A43EDA" w14:textId="77777777" w:rsidR="00FD02A6" w:rsidRDefault="00FD02A6">
      <w:pPr>
        <w:pStyle w:val="BodyText"/>
        <w:spacing w:before="161"/>
        <w:rPr>
          <w:sz w:val="28"/>
        </w:rPr>
      </w:pPr>
    </w:p>
    <w:p w14:paraId="380BD6BC" w14:textId="77777777" w:rsidR="00FD02A6" w:rsidRDefault="00000000">
      <w:pPr>
        <w:pStyle w:val="ListParagraph"/>
        <w:numPr>
          <w:ilvl w:val="0"/>
          <w:numId w:val="1"/>
        </w:numPr>
        <w:tabs>
          <w:tab w:val="left" w:pos="1600"/>
        </w:tabs>
        <w:spacing w:line="360" w:lineRule="auto"/>
        <w:ind w:right="124" w:firstLine="0"/>
        <w:rPr>
          <w:sz w:val="28"/>
        </w:rPr>
      </w:pPr>
      <w:r>
        <w:rPr>
          <w:sz w:val="28"/>
        </w:rPr>
        <w:t>United States Patent and Trademark Office, Uspto bulk data storage</w:t>
      </w:r>
      <w:r>
        <w:rPr>
          <w:spacing w:val="40"/>
          <w:sz w:val="28"/>
        </w:rPr>
        <w:t xml:space="preserve"> </w:t>
      </w:r>
      <w:r>
        <w:rPr>
          <w:sz w:val="28"/>
        </w:rPr>
        <w:t>system - patents. [Online]. Available: https://bulkdata.uspto.gov/.</w:t>
      </w:r>
    </w:p>
    <w:p w14:paraId="3939C436" w14:textId="77777777" w:rsidR="00FD02A6" w:rsidRDefault="00FD02A6">
      <w:pPr>
        <w:pStyle w:val="BodyText"/>
        <w:spacing w:before="162"/>
        <w:rPr>
          <w:sz w:val="28"/>
        </w:rPr>
      </w:pPr>
    </w:p>
    <w:p w14:paraId="78292FB8" w14:textId="77777777" w:rsidR="00FD02A6" w:rsidRDefault="00000000">
      <w:pPr>
        <w:pStyle w:val="ListParagraph"/>
        <w:numPr>
          <w:ilvl w:val="0"/>
          <w:numId w:val="1"/>
        </w:numPr>
        <w:tabs>
          <w:tab w:val="left" w:pos="1600"/>
        </w:tabs>
        <w:spacing w:line="360" w:lineRule="auto"/>
        <w:ind w:right="121" w:firstLine="0"/>
        <w:rPr>
          <w:sz w:val="28"/>
        </w:rPr>
      </w:pPr>
      <w:r>
        <w:rPr>
          <w:sz w:val="28"/>
        </w:rPr>
        <w:t>Tpn/pdfs:</w:t>
      </w:r>
      <w:r>
        <w:rPr>
          <w:spacing w:val="40"/>
          <w:sz w:val="28"/>
        </w:rPr>
        <w:t xml:space="preserve"> </w:t>
      </w:r>
      <w:r>
        <w:rPr>
          <w:sz w:val="28"/>
        </w:rPr>
        <w:t>Technically-oriented</w:t>
      </w:r>
      <w:r>
        <w:rPr>
          <w:spacing w:val="40"/>
          <w:sz w:val="28"/>
        </w:rPr>
        <w:t xml:space="preserve"> </w:t>
      </w:r>
      <w:r>
        <w:rPr>
          <w:sz w:val="28"/>
        </w:rPr>
        <w:t>pdf</w:t>
      </w:r>
      <w:r>
        <w:rPr>
          <w:spacing w:val="40"/>
          <w:sz w:val="28"/>
        </w:rPr>
        <w:t xml:space="preserve"> </w:t>
      </w:r>
      <w:r>
        <w:rPr>
          <w:sz w:val="28"/>
        </w:rPr>
        <w:t>collection</w:t>
      </w:r>
      <w:r>
        <w:rPr>
          <w:spacing w:val="40"/>
          <w:sz w:val="28"/>
        </w:rPr>
        <w:t xml:space="preserve"> </w:t>
      </w:r>
      <w:r>
        <w:rPr>
          <w:sz w:val="28"/>
        </w:rPr>
        <w:t>(papers,</w:t>
      </w:r>
      <w:r>
        <w:rPr>
          <w:spacing w:val="40"/>
          <w:sz w:val="28"/>
        </w:rPr>
        <w:t xml:space="preserve"> </w:t>
      </w:r>
      <w:r>
        <w:rPr>
          <w:sz w:val="28"/>
        </w:rPr>
        <w:t>specs,</w:t>
      </w:r>
      <w:r>
        <w:rPr>
          <w:spacing w:val="40"/>
          <w:sz w:val="28"/>
        </w:rPr>
        <w:t xml:space="preserve"> </w:t>
      </w:r>
      <w:r>
        <w:rPr>
          <w:sz w:val="28"/>
        </w:rPr>
        <w:t>decks, manuals, etc). [On- line]. Available: https://github.com/tpn/pdfs.</w:t>
      </w:r>
    </w:p>
    <w:p w14:paraId="5F189975" w14:textId="77777777" w:rsidR="00FD02A6" w:rsidRDefault="00FD02A6">
      <w:pPr>
        <w:pStyle w:val="BodyText"/>
        <w:spacing w:before="160"/>
        <w:rPr>
          <w:sz w:val="28"/>
        </w:rPr>
      </w:pPr>
    </w:p>
    <w:p w14:paraId="4DC401D5" w14:textId="77777777" w:rsidR="00FD02A6" w:rsidRDefault="00000000">
      <w:pPr>
        <w:pStyle w:val="ListParagraph"/>
        <w:numPr>
          <w:ilvl w:val="0"/>
          <w:numId w:val="1"/>
        </w:numPr>
        <w:tabs>
          <w:tab w:val="left" w:pos="1598"/>
        </w:tabs>
        <w:spacing w:line="360" w:lineRule="auto"/>
        <w:ind w:right="113" w:firstLine="0"/>
        <w:jc w:val="both"/>
        <w:rPr>
          <w:sz w:val="28"/>
        </w:rPr>
      </w:pPr>
      <w:r>
        <w:rPr>
          <w:sz w:val="28"/>
        </w:rPr>
        <w:t>V. G. Smith, Systemd view status of a service on linux, https://</w:t>
      </w:r>
      <w:hyperlink r:id="rId13">
        <w:r>
          <w:rPr>
            <w:sz w:val="28"/>
          </w:rPr>
          <w:t>www.cyberciti.biz/</w:t>
        </w:r>
      </w:hyperlink>
      <w:r>
        <w:rPr>
          <w:sz w:val="28"/>
        </w:rPr>
        <w:t xml:space="preserve"> faq/systemd-systemctl-view-status-of-a-service- on-linux/, 2021.</w:t>
      </w:r>
    </w:p>
    <w:p w14:paraId="73872A88"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2377A1AA" w14:textId="77777777" w:rsidR="00FD02A6" w:rsidRDefault="00000000">
      <w:pPr>
        <w:pStyle w:val="ListParagraph"/>
        <w:numPr>
          <w:ilvl w:val="0"/>
          <w:numId w:val="1"/>
        </w:numPr>
        <w:tabs>
          <w:tab w:val="left" w:pos="1600"/>
        </w:tabs>
        <w:spacing w:before="60" w:line="360" w:lineRule="auto"/>
        <w:ind w:right="127" w:firstLine="0"/>
        <w:rPr>
          <w:sz w:val="28"/>
        </w:rPr>
      </w:pPr>
      <w:r>
        <w:rPr>
          <w:sz w:val="28"/>
        </w:rPr>
        <w:lastRenderedPageBreak/>
        <w:t>Get</w:t>
      </w:r>
      <w:r>
        <w:rPr>
          <w:spacing w:val="40"/>
          <w:sz w:val="28"/>
        </w:rPr>
        <w:t xml:space="preserve"> </w:t>
      </w:r>
      <w:r>
        <w:rPr>
          <w:sz w:val="28"/>
        </w:rPr>
        <w:t>wifi</w:t>
      </w:r>
      <w:r>
        <w:rPr>
          <w:spacing w:val="40"/>
          <w:sz w:val="28"/>
        </w:rPr>
        <w:t xml:space="preserve"> </w:t>
      </w:r>
      <w:r>
        <w:rPr>
          <w:sz w:val="28"/>
        </w:rPr>
        <w:t>to</w:t>
      </w:r>
      <w:r>
        <w:rPr>
          <w:spacing w:val="40"/>
          <w:sz w:val="28"/>
        </w:rPr>
        <w:t xml:space="preserve"> </w:t>
      </w:r>
      <w:r>
        <w:rPr>
          <w:sz w:val="28"/>
        </w:rPr>
        <w:t>work</w:t>
      </w:r>
      <w:r>
        <w:rPr>
          <w:spacing w:val="40"/>
          <w:sz w:val="28"/>
        </w:rPr>
        <w:t xml:space="preserve"> </w:t>
      </w:r>
      <w:r>
        <w:rPr>
          <w:sz w:val="28"/>
        </w:rPr>
        <w:t>after</w:t>
      </w:r>
      <w:r>
        <w:rPr>
          <w:spacing w:val="40"/>
          <w:sz w:val="28"/>
        </w:rPr>
        <w:t xml:space="preserve"> </w:t>
      </w:r>
      <w:r>
        <w:rPr>
          <w:sz w:val="28"/>
        </w:rPr>
        <w:t>installing</w:t>
      </w:r>
      <w:r>
        <w:rPr>
          <w:spacing w:val="40"/>
          <w:sz w:val="28"/>
        </w:rPr>
        <w:t xml:space="preserve"> </w:t>
      </w:r>
      <w:r>
        <w:rPr>
          <w:sz w:val="28"/>
        </w:rPr>
        <w:t>ubuntu</w:t>
      </w:r>
      <w:r>
        <w:rPr>
          <w:spacing w:val="40"/>
          <w:sz w:val="28"/>
        </w:rPr>
        <w:t xml:space="preserve"> </w:t>
      </w:r>
      <w:r>
        <w:rPr>
          <w:sz w:val="28"/>
        </w:rPr>
        <w:t>or</w:t>
      </w:r>
      <w:r>
        <w:rPr>
          <w:spacing w:val="40"/>
          <w:sz w:val="28"/>
        </w:rPr>
        <w:t xml:space="preserve"> </w:t>
      </w:r>
      <w:r>
        <w:rPr>
          <w:sz w:val="28"/>
        </w:rPr>
        <w:t>lubuntu</w:t>
      </w:r>
      <w:r>
        <w:rPr>
          <w:spacing w:val="40"/>
          <w:sz w:val="28"/>
        </w:rPr>
        <w:t xml:space="preserve"> </w:t>
      </w:r>
      <w:r>
        <w:rPr>
          <w:sz w:val="28"/>
        </w:rPr>
        <w:t>on</w:t>
      </w:r>
      <w:r>
        <w:rPr>
          <w:spacing w:val="40"/>
          <w:sz w:val="28"/>
        </w:rPr>
        <w:t xml:space="preserve"> </w:t>
      </w:r>
      <w:r>
        <w:rPr>
          <w:sz w:val="28"/>
        </w:rPr>
        <w:t>macbook,</w:t>
      </w:r>
      <w:r>
        <w:rPr>
          <w:spacing w:val="80"/>
          <w:w w:val="150"/>
          <w:sz w:val="28"/>
        </w:rPr>
        <w:t xml:space="preserve"> </w:t>
      </w:r>
      <w:r>
        <w:rPr>
          <w:sz w:val="28"/>
        </w:rPr>
        <w:t>Available at: https:</w:t>
      </w:r>
    </w:p>
    <w:p w14:paraId="3F81ACC8" w14:textId="77777777" w:rsidR="00FD02A6" w:rsidRDefault="00000000">
      <w:pPr>
        <w:spacing w:line="321" w:lineRule="exact"/>
        <w:ind w:left="880"/>
        <w:rPr>
          <w:sz w:val="28"/>
        </w:rPr>
      </w:pPr>
      <w:r>
        <w:rPr>
          <w:spacing w:val="-2"/>
          <w:sz w:val="28"/>
        </w:rPr>
        <w:t>//</w:t>
      </w:r>
      <w:hyperlink r:id="rId14">
        <w:r>
          <w:rPr>
            <w:spacing w:val="-2"/>
            <w:sz w:val="28"/>
          </w:rPr>
          <w:t>www.amirootyet.com/post/how-to-get-wifi-to-work-after.</w:t>
        </w:r>
      </w:hyperlink>
    </w:p>
    <w:p w14:paraId="6CCE4D12" w14:textId="77777777" w:rsidR="00FD02A6" w:rsidRDefault="00FD02A6">
      <w:pPr>
        <w:pStyle w:val="BodyText"/>
        <w:rPr>
          <w:sz w:val="28"/>
        </w:rPr>
      </w:pPr>
    </w:p>
    <w:p w14:paraId="416F9244" w14:textId="77777777" w:rsidR="00FD02A6" w:rsidRDefault="00FD02A6">
      <w:pPr>
        <w:pStyle w:val="BodyText"/>
        <w:spacing w:before="1"/>
        <w:rPr>
          <w:sz w:val="28"/>
        </w:rPr>
      </w:pPr>
    </w:p>
    <w:p w14:paraId="704B15BD" w14:textId="77777777" w:rsidR="00FD02A6" w:rsidRDefault="00000000">
      <w:pPr>
        <w:pStyle w:val="ListParagraph"/>
        <w:numPr>
          <w:ilvl w:val="0"/>
          <w:numId w:val="1"/>
        </w:numPr>
        <w:tabs>
          <w:tab w:val="left" w:pos="1600"/>
        </w:tabs>
        <w:spacing w:before="1" w:line="360" w:lineRule="auto"/>
        <w:ind w:right="121" w:firstLine="0"/>
        <w:rPr>
          <w:sz w:val="28"/>
        </w:rPr>
      </w:pPr>
      <w:r>
        <w:rPr>
          <w:sz w:val="28"/>
        </w:rPr>
        <w:t>Oracle</w:t>
      </w:r>
      <w:r>
        <w:rPr>
          <w:spacing w:val="80"/>
          <w:sz w:val="28"/>
        </w:rPr>
        <w:t xml:space="preserve"> </w:t>
      </w:r>
      <w:r>
        <w:rPr>
          <w:sz w:val="28"/>
        </w:rPr>
        <w:t>VM</w:t>
      </w:r>
      <w:r>
        <w:rPr>
          <w:spacing w:val="40"/>
          <w:sz w:val="28"/>
        </w:rPr>
        <w:t xml:space="preserve"> </w:t>
      </w:r>
      <w:r>
        <w:rPr>
          <w:sz w:val="28"/>
        </w:rPr>
        <w:t>VirtualBox,</w:t>
      </w:r>
      <w:r>
        <w:rPr>
          <w:spacing w:val="80"/>
          <w:sz w:val="28"/>
        </w:rPr>
        <w:t xml:space="preserve"> </w:t>
      </w:r>
      <w:r>
        <w:rPr>
          <w:sz w:val="28"/>
        </w:rPr>
        <w:t>[title</w:t>
      </w:r>
      <w:r>
        <w:rPr>
          <w:spacing w:val="80"/>
          <w:sz w:val="28"/>
        </w:rPr>
        <w:t xml:space="preserve"> </w:t>
      </w:r>
      <w:r>
        <w:rPr>
          <w:sz w:val="28"/>
        </w:rPr>
        <w:t>of</w:t>
      </w:r>
      <w:r>
        <w:rPr>
          <w:spacing w:val="80"/>
          <w:sz w:val="28"/>
        </w:rPr>
        <w:t xml:space="preserve"> </w:t>
      </w:r>
      <w:r>
        <w:rPr>
          <w:sz w:val="28"/>
        </w:rPr>
        <w:t>documentation],</w:t>
      </w:r>
      <w:r>
        <w:rPr>
          <w:spacing w:val="80"/>
          <w:sz w:val="28"/>
        </w:rPr>
        <w:t xml:space="preserve"> </w:t>
      </w:r>
      <w:r>
        <w:rPr>
          <w:sz w:val="28"/>
        </w:rPr>
        <w:t>2020.</w:t>
      </w:r>
      <w:r>
        <w:rPr>
          <w:spacing w:val="80"/>
          <w:sz w:val="28"/>
        </w:rPr>
        <w:t xml:space="preserve"> </w:t>
      </w:r>
      <w:r>
        <w:rPr>
          <w:sz w:val="28"/>
        </w:rPr>
        <w:t xml:space="preserve">[Online]. Available: https:// </w:t>
      </w:r>
      <w:hyperlink r:id="rId15">
        <w:r>
          <w:rPr>
            <w:sz w:val="28"/>
          </w:rPr>
          <w:t>www.virtualbox.org/wiki/Documentation.</w:t>
        </w:r>
      </w:hyperlink>
    </w:p>
    <w:p w14:paraId="0B8DE81A" w14:textId="77777777" w:rsidR="00FD02A6" w:rsidRDefault="00FD02A6">
      <w:pPr>
        <w:pStyle w:val="BodyText"/>
        <w:spacing w:before="162"/>
        <w:rPr>
          <w:sz w:val="28"/>
        </w:rPr>
      </w:pPr>
    </w:p>
    <w:p w14:paraId="5E0DEB69" w14:textId="77777777" w:rsidR="00FD02A6" w:rsidRDefault="00000000">
      <w:pPr>
        <w:pStyle w:val="ListParagraph"/>
        <w:numPr>
          <w:ilvl w:val="0"/>
          <w:numId w:val="1"/>
        </w:numPr>
        <w:tabs>
          <w:tab w:val="left" w:pos="1598"/>
          <w:tab w:val="left" w:pos="4736"/>
          <w:tab w:val="left" w:pos="8741"/>
        </w:tabs>
        <w:spacing w:line="360" w:lineRule="auto"/>
        <w:ind w:right="118" w:firstLine="0"/>
        <w:jc w:val="both"/>
        <w:rPr>
          <w:sz w:val="28"/>
        </w:rPr>
      </w:pPr>
      <w:r>
        <w:rPr>
          <w:sz w:val="28"/>
        </w:rPr>
        <w:t xml:space="preserve">Oracle Corporation, Creating, restoring, and deleting snapshots of virtual machines, Chapter in Oracle VM VirtualBox User Manual, 2020. </w:t>
      </w:r>
      <w:r>
        <w:rPr>
          <w:spacing w:val="-2"/>
          <w:sz w:val="28"/>
        </w:rPr>
        <w:t>[Online].</w:t>
      </w:r>
      <w:r>
        <w:rPr>
          <w:sz w:val="28"/>
        </w:rPr>
        <w:tab/>
      </w:r>
      <w:r>
        <w:rPr>
          <w:spacing w:val="-2"/>
          <w:sz w:val="28"/>
        </w:rPr>
        <w:t>Available:</w:t>
      </w:r>
      <w:r>
        <w:rPr>
          <w:sz w:val="28"/>
        </w:rPr>
        <w:tab/>
      </w:r>
      <w:r>
        <w:rPr>
          <w:spacing w:val="-2"/>
          <w:sz w:val="28"/>
        </w:rPr>
        <w:t xml:space="preserve">https:// docs.oracle.com/en/virtualization/virtualbox/6.0/user/snapshots.html#snapsh </w:t>
      </w:r>
      <w:r>
        <w:rPr>
          <w:sz w:val="28"/>
        </w:rPr>
        <w:t>ots- contents.</w:t>
      </w:r>
    </w:p>
    <w:p w14:paraId="570CFD4D" w14:textId="77777777" w:rsidR="00FD02A6" w:rsidRDefault="00FD02A6">
      <w:pPr>
        <w:pStyle w:val="BodyText"/>
        <w:spacing w:before="160"/>
        <w:rPr>
          <w:sz w:val="28"/>
        </w:rPr>
      </w:pPr>
    </w:p>
    <w:p w14:paraId="285E4ADE" w14:textId="77777777" w:rsidR="00FD02A6" w:rsidRDefault="00000000">
      <w:pPr>
        <w:pStyle w:val="ListParagraph"/>
        <w:numPr>
          <w:ilvl w:val="0"/>
          <w:numId w:val="1"/>
        </w:numPr>
        <w:tabs>
          <w:tab w:val="left" w:pos="1598"/>
        </w:tabs>
        <w:ind w:left="1598" w:hanging="718"/>
        <w:jc w:val="both"/>
        <w:rPr>
          <w:sz w:val="28"/>
        </w:rPr>
      </w:pPr>
      <w:r>
        <w:rPr>
          <w:sz w:val="28"/>
        </w:rPr>
        <w:t>Oracle</w:t>
      </w:r>
      <w:r>
        <w:rPr>
          <w:spacing w:val="-9"/>
          <w:sz w:val="28"/>
        </w:rPr>
        <w:t xml:space="preserve"> </w:t>
      </w:r>
      <w:r>
        <w:rPr>
          <w:sz w:val="28"/>
        </w:rPr>
        <w:t>VM</w:t>
      </w:r>
      <w:r>
        <w:rPr>
          <w:spacing w:val="-8"/>
          <w:sz w:val="28"/>
        </w:rPr>
        <w:t xml:space="preserve"> </w:t>
      </w:r>
      <w:r>
        <w:rPr>
          <w:sz w:val="28"/>
        </w:rPr>
        <w:t>VirtualBox,</w:t>
      </w:r>
      <w:r>
        <w:rPr>
          <w:spacing w:val="-6"/>
          <w:sz w:val="28"/>
        </w:rPr>
        <w:t xml:space="preserve"> </w:t>
      </w:r>
      <w:r>
        <w:rPr>
          <w:sz w:val="28"/>
        </w:rPr>
        <w:t>Cloning</w:t>
      </w:r>
      <w:r>
        <w:rPr>
          <w:spacing w:val="-5"/>
          <w:sz w:val="28"/>
        </w:rPr>
        <w:t xml:space="preserve"> </w:t>
      </w:r>
      <w:r>
        <w:rPr>
          <w:sz w:val="28"/>
        </w:rPr>
        <w:t>virtual</w:t>
      </w:r>
      <w:r>
        <w:rPr>
          <w:spacing w:val="-4"/>
          <w:sz w:val="28"/>
        </w:rPr>
        <w:t xml:space="preserve"> </w:t>
      </w:r>
      <w:r>
        <w:rPr>
          <w:sz w:val="28"/>
        </w:rPr>
        <w:t>machines,</w:t>
      </w:r>
      <w:r>
        <w:rPr>
          <w:spacing w:val="-6"/>
          <w:sz w:val="28"/>
        </w:rPr>
        <w:t xml:space="preserve"> </w:t>
      </w:r>
      <w:r>
        <w:rPr>
          <w:spacing w:val="-2"/>
          <w:sz w:val="28"/>
        </w:rPr>
        <w:t>2020.</w:t>
      </w:r>
    </w:p>
    <w:p w14:paraId="446ADC99" w14:textId="77777777" w:rsidR="00FD02A6" w:rsidRDefault="00FD02A6">
      <w:pPr>
        <w:pStyle w:val="BodyText"/>
        <w:spacing w:before="321"/>
        <w:rPr>
          <w:sz w:val="28"/>
        </w:rPr>
      </w:pPr>
    </w:p>
    <w:p w14:paraId="529DAB07" w14:textId="77777777" w:rsidR="00FD02A6" w:rsidRDefault="00000000">
      <w:pPr>
        <w:pStyle w:val="ListParagraph"/>
        <w:numPr>
          <w:ilvl w:val="0"/>
          <w:numId w:val="1"/>
        </w:numPr>
        <w:tabs>
          <w:tab w:val="left" w:pos="1598"/>
        </w:tabs>
        <w:spacing w:line="360" w:lineRule="auto"/>
        <w:ind w:right="123" w:firstLine="0"/>
        <w:jc w:val="both"/>
        <w:rPr>
          <w:sz w:val="28"/>
        </w:rPr>
      </w:pPr>
      <w:r>
        <w:rPr>
          <w:sz w:val="28"/>
        </w:rPr>
        <w:t>Oracle Corporation, Virtual disk image (vdi) details, Available at: https://docs.oracle.</w:t>
      </w:r>
      <w:r>
        <w:rPr>
          <w:spacing w:val="-4"/>
          <w:sz w:val="28"/>
        </w:rPr>
        <w:t xml:space="preserve"> </w:t>
      </w:r>
      <w:r>
        <w:rPr>
          <w:sz w:val="28"/>
        </w:rPr>
        <w:t xml:space="preserve">com/en/virtualization/virtualbox/6.0/user/vdidetails.html, </w:t>
      </w:r>
      <w:r>
        <w:rPr>
          <w:spacing w:val="-4"/>
          <w:sz w:val="28"/>
        </w:rPr>
        <w:t>2020.</w:t>
      </w:r>
    </w:p>
    <w:p w14:paraId="05B71665" w14:textId="77777777" w:rsidR="00FD02A6" w:rsidRDefault="00FD02A6">
      <w:pPr>
        <w:pStyle w:val="BodyText"/>
        <w:spacing w:before="161"/>
        <w:rPr>
          <w:sz w:val="28"/>
        </w:rPr>
      </w:pPr>
    </w:p>
    <w:p w14:paraId="5BE2D4EA" w14:textId="77777777" w:rsidR="00FD02A6" w:rsidRDefault="00000000">
      <w:pPr>
        <w:pStyle w:val="ListParagraph"/>
        <w:numPr>
          <w:ilvl w:val="0"/>
          <w:numId w:val="1"/>
        </w:numPr>
        <w:tabs>
          <w:tab w:val="left" w:pos="1598"/>
        </w:tabs>
        <w:spacing w:line="362" w:lineRule="auto"/>
        <w:ind w:right="122" w:firstLine="0"/>
        <w:jc w:val="both"/>
        <w:rPr>
          <w:sz w:val="28"/>
        </w:rPr>
      </w:pPr>
      <w:r>
        <w:rPr>
          <w:sz w:val="28"/>
        </w:rPr>
        <w:t>A. Adegbodu, How to convert virtual machine image formats, DigitalOcean.</w:t>
      </w:r>
      <w:r>
        <w:rPr>
          <w:spacing w:val="61"/>
          <w:w w:val="150"/>
          <w:sz w:val="28"/>
        </w:rPr>
        <w:t xml:space="preserve">   </w:t>
      </w:r>
      <w:r>
        <w:rPr>
          <w:sz w:val="28"/>
        </w:rPr>
        <w:t>[Online].</w:t>
      </w:r>
      <w:r>
        <w:rPr>
          <w:spacing w:val="64"/>
          <w:w w:val="150"/>
          <w:sz w:val="28"/>
        </w:rPr>
        <w:t xml:space="preserve">   </w:t>
      </w:r>
      <w:r>
        <w:rPr>
          <w:sz w:val="28"/>
        </w:rPr>
        <w:t>Available:</w:t>
      </w:r>
      <w:r>
        <w:rPr>
          <w:spacing w:val="63"/>
          <w:w w:val="150"/>
          <w:sz w:val="28"/>
        </w:rPr>
        <w:t xml:space="preserve">   </w:t>
      </w:r>
      <w:r>
        <w:rPr>
          <w:sz w:val="28"/>
        </w:rPr>
        <w:t>https://</w:t>
      </w:r>
      <w:hyperlink r:id="rId16">
        <w:r>
          <w:rPr>
            <w:sz w:val="28"/>
          </w:rPr>
          <w:t>www.</w:t>
        </w:r>
      </w:hyperlink>
      <w:r>
        <w:rPr>
          <w:spacing w:val="63"/>
          <w:w w:val="150"/>
          <w:sz w:val="28"/>
        </w:rPr>
        <w:t xml:space="preserve">   </w:t>
      </w:r>
      <w:r>
        <w:rPr>
          <w:spacing w:val="-2"/>
          <w:sz w:val="28"/>
        </w:rPr>
        <w:t>digitalocean</w:t>
      </w:r>
    </w:p>
    <w:p w14:paraId="280F0600" w14:textId="77777777" w:rsidR="00FD02A6" w:rsidRDefault="00000000">
      <w:pPr>
        <w:tabs>
          <w:tab w:val="left" w:pos="5453"/>
          <w:tab w:val="left" w:pos="6586"/>
        </w:tabs>
        <w:spacing w:line="360" w:lineRule="auto"/>
        <w:ind w:left="880" w:right="121"/>
        <w:rPr>
          <w:sz w:val="28"/>
        </w:rPr>
      </w:pPr>
      <w:r>
        <w:rPr>
          <w:sz w:val="28"/>
        </w:rPr>
        <w:t>.com/community</w:t>
      </w:r>
      <w:r>
        <w:rPr>
          <w:spacing w:val="80"/>
          <w:sz w:val="28"/>
        </w:rPr>
        <w:t xml:space="preserve"> </w:t>
      </w:r>
      <w:r>
        <w:rPr>
          <w:sz w:val="28"/>
        </w:rPr>
        <w:t>/tutorials</w:t>
      </w:r>
      <w:r>
        <w:rPr>
          <w:spacing w:val="80"/>
          <w:sz w:val="28"/>
        </w:rPr>
        <w:t xml:space="preserve"> </w:t>
      </w:r>
      <w:r>
        <w:rPr>
          <w:sz w:val="28"/>
        </w:rPr>
        <w:t>/how-</w:t>
      </w:r>
      <w:r>
        <w:rPr>
          <w:spacing w:val="80"/>
          <w:sz w:val="28"/>
        </w:rPr>
        <w:t xml:space="preserve"> </w:t>
      </w:r>
      <w:r>
        <w:rPr>
          <w:sz w:val="28"/>
        </w:rPr>
        <w:t>to</w:t>
      </w:r>
      <w:r>
        <w:rPr>
          <w:sz w:val="28"/>
        </w:rPr>
        <w:tab/>
      </w:r>
      <w:r>
        <w:rPr>
          <w:spacing w:val="-2"/>
          <w:sz w:val="28"/>
        </w:rPr>
        <w:t>-convert</w:t>
      </w:r>
      <w:r>
        <w:rPr>
          <w:sz w:val="28"/>
        </w:rPr>
        <w:tab/>
        <w:t>-</w:t>
      </w:r>
      <w:r>
        <w:rPr>
          <w:spacing w:val="80"/>
          <w:sz w:val="28"/>
        </w:rPr>
        <w:t xml:space="preserve"> </w:t>
      </w:r>
      <w:r>
        <w:rPr>
          <w:sz w:val="28"/>
        </w:rPr>
        <w:t>virtual-machine-image- formats, 2019.</w:t>
      </w:r>
    </w:p>
    <w:p w14:paraId="6366048A" w14:textId="77777777" w:rsidR="00FD02A6" w:rsidRDefault="00FD02A6">
      <w:pPr>
        <w:pStyle w:val="BodyText"/>
        <w:spacing w:before="157"/>
        <w:rPr>
          <w:sz w:val="28"/>
        </w:rPr>
      </w:pPr>
    </w:p>
    <w:p w14:paraId="5BC91A77" w14:textId="77777777" w:rsidR="00FD02A6" w:rsidRDefault="00000000">
      <w:pPr>
        <w:pStyle w:val="ListParagraph"/>
        <w:numPr>
          <w:ilvl w:val="0"/>
          <w:numId w:val="1"/>
        </w:numPr>
        <w:tabs>
          <w:tab w:val="left" w:pos="1598"/>
        </w:tabs>
        <w:spacing w:line="360" w:lineRule="auto"/>
        <w:ind w:right="118" w:firstLine="0"/>
        <w:jc w:val="both"/>
        <w:rPr>
          <w:sz w:val="28"/>
        </w:rPr>
      </w:pPr>
      <w:r>
        <w:rPr>
          <w:sz w:val="28"/>
        </w:rPr>
        <w:t>Qemu-img man page, Die.net. Retrieved from https://linux.die.net/man/1/qemu- img.</w:t>
      </w:r>
    </w:p>
    <w:p w14:paraId="4D093C7E"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766291E0" w14:textId="77777777" w:rsidR="00FD02A6" w:rsidRDefault="00000000">
      <w:pPr>
        <w:pStyle w:val="ListParagraph"/>
        <w:numPr>
          <w:ilvl w:val="0"/>
          <w:numId w:val="1"/>
        </w:numPr>
        <w:tabs>
          <w:tab w:val="left" w:pos="1600"/>
          <w:tab w:val="left" w:pos="4424"/>
          <w:tab w:val="left" w:pos="8355"/>
        </w:tabs>
        <w:spacing w:before="60" w:line="360" w:lineRule="auto"/>
        <w:ind w:right="118" w:firstLine="0"/>
        <w:rPr>
          <w:sz w:val="28"/>
        </w:rPr>
      </w:pPr>
      <w:r>
        <w:rPr>
          <w:sz w:val="28"/>
        </w:rPr>
        <w:lastRenderedPageBreak/>
        <w:t xml:space="preserve">Oracle Corporation, Oracleő vm virtualbox user manual, Version 6.0, </w:t>
      </w:r>
      <w:r>
        <w:rPr>
          <w:spacing w:val="-4"/>
          <w:sz w:val="28"/>
        </w:rPr>
        <w:t>2018.</w:t>
      </w:r>
      <w:r>
        <w:rPr>
          <w:sz w:val="28"/>
        </w:rPr>
        <w:tab/>
      </w:r>
      <w:r>
        <w:rPr>
          <w:sz w:val="28"/>
        </w:rPr>
        <w:tab/>
      </w:r>
      <w:r>
        <w:rPr>
          <w:spacing w:val="-2"/>
          <w:sz w:val="28"/>
        </w:rPr>
        <w:t>[Online].</w:t>
      </w:r>
      <w:r>
        <w:rPr>
          <w:sz w:val="28"/>
        </w:rPr>
        <w:tab/>
      </w:r>
      <w:r>
        <w:rPr>
          <w:spacing w:val="-2"/>
          <w:sz w:val="28"/>
        </w:rPr>
        <w:t>Available: https://docs.oracle.com/en/virtualization/virtualbox/6.0/user/sharedfol ders.html.</w:t>
      </w:r>
    </w:p>
    <w:p w14:paraId="3E8331FD" w14:textId="77777777" w:rsidR="00FD02A6" w:rsidRDefault="00FD02A6">
      <w:pPr>
        <w:pStyle w:val="BodyText"/>
        <w:spacing w:before="161"/>
        <w:rPr>
          <w:sz w:val="28"/>
        </w:rPr>
      </w:pPr>
    </w:p>
    <w:p w14:paraId="4A219B3D" w14:textId="77777777" w:rsidR="00FD02A6" w:rsidRDefault="00000000">
      <w:pPr>
        <w:pStyle w:val="ListParagraph"/>
        <w:numPr>
          <w:ilvl w:val="0"/>
          <w:numId w:val="1"/>
        </w:numPr>
        <w:tabs>
          <w:tab w:val="left" w:pos="1598"/>
        </w:tabs>
        <w:spacing w:line="360" w:lineRule="auto"/>
        <w:ind w:right="113" w:firstLine="0"/>
        <w:jc w:val="both"/>
        <w:rPr>
          <w:sz w:val="28"/>
        </w:rPr>
      </w:pPr>
      <w:r>
        <w:rPr>
          <w:sz w:val="28"/>
        </w:rPr>
        <w:t xml:space="preserve">Indeed, How to delete a file using command prompt, Available at: https://in.indeed. com/career-advice/career-development/how-to-delete-a- </w:t>
      </w:r>
      <w:r>
        <w:rPr>
          <w:spacing w:val="-2"/>
          <w:sz w:val="28"/>
        </w:rPr>
        <w:t>file-using-cmd.</w:t>
      </w:r>
    </w:p>
    <w:p w14:paraId="064D5552" w14:textId="77777777" w:rsidR="00FD02A6" w:rsidRDefault="00FD02A6">
      <w:pPr>
        <w:pStyle w:val="BodyText"/>
        <w:spacing w:before="161"/>
        <w:rPr>
          <w:sz w:val="28"/>
        </w:rPr>
      </w:pPr>
    </w:p>
    <w:p w14:paraId="5FCEDC51" w14:textId="77777777" w:rsidR="00FD02A6" w:rsidRDefault="00000000">
      <w:pPr>
        <w:pStyle w:val="ListParagraph"/>
        <w:numPr>
          <w:ilvl w:val="0"/>
          <w:numId w:val="1"/>
        </w:numPr>
        <w:tabs>
          <w:tab w:val="left" w:pos="1598"/>
        </w:tabs>
        <w:spacing w:before="1" w:line="360" w:lineRule="auto"/>
        <w:ind w:right="115" w:firstLine="0"/>
        <w:jc w:val="both"/>
        <w:rPr>
          <w:sz w:val="28"/>
        </w:rPr>
      </w:pPr>
      <w:r>
        <w:rPr>
          <w:sz w:val="28"/>
        </w:rPr>
        <w:t>The Linux Documentation Project, Rm(1) - linux manual page, Available at: https:</w:t>
      </w:r>
    </w:p>
    <w:p w14:paraId="1DE6EBBD" w14:textId="77777777" w:rsidR="00FD02A6" w:rsidRDefault="00000000">
      <w:pPr>
        <w:spacing w:before="1"/>
        <w:ind w:left="880"/>
        <w:rPr>
          <w:sz w:val="28"/>
        </w:rPr>
      </w:pPr>
      <w:r>
        <w:rPr>
          <w:spacing w:val="-2"/>
          <w:sz w:val="28"/>
        </w:rPr>
        <w:t>//man7.org/linux/man-pages/man1/rm.1.html,</w:t>
      </w:r>
      <w:r>
        <w:rPr>
          <w:spacing w:val="45"/>
          <w:sz w:val="28"/>
        </w:rPr>
        <w:t xml:space="preserve"> </w:t>
      </w:r>
      <w:r>
        <w:rPr>
          <w:spacing w:val="-2"/>
          <w:sz w:val="28"/>
        </w:rPr>
        <w:t>2021.</w:t>
      </w:r>
    </w:p>
    <w:p w14:paraId="3EEE831C" w14:textId="77777777" w:rsidR="00FD02A6" w:rsidRDefault="00FD02A6">
      <w:pPr>
        <w:pStyle w:val="BodyText"/>
        <w:spacing w:before="321"/>
        <w:rPr>
          <w:sz w:val="28"/>
        </w:rPr>
      </w:pPr>
    </w:p>
    <w:p w14:paraId="5F288DA8" w14:textId="77777777" w:rsidR="00FD02A6" w:rsidRDefault="00000000">
      <w:pPr>
        <w:pStyle w:val="ListParagraph"/>
        <w:numPr>
          <w:ilvl w:val="0"/>
          <w:numId w:val="1"/>
        </w:numPr>
        <w:tabs>
          <w:tab w:val="left" w:pos="1598"/>
          <w:tab w:val="left" w:pos="6961"/>
        </w:tabs>
        <w:spacing w:line="360" w:lineRule="auto"/>
        <w:ind w:right="113" w:firstLine="0"/>
        <w:jc w:val="both"/>
        <w:rPr>
          <w:sz w:val="28"/>
        </w:rPr>
      </w:pPr>
      <w:r>
        <w:rPr>
          <w:sz w:val="28"/>
        </w:rPr>
        <w:t>DFXML</w:t>
      </w:r>
      <w:r>
        <w:rPr>
          <w:spacing w:val="-17"/>
          <w:sz w:val="28"/>
        </w:rPr>
        <w:t xml:space="preserve"> </w:t>
      </w:r>
      <w:r>
        <w:rPr>
          <w:sz w:val="28"/>
        </w:rPr>
        <w:t>Python</w:t>
      </w:r>
      <w:r>
        <w:rPr>
          <w:spacing w:val="-15"/>
          <w:sz w:val="28"/>
        </w:rPr>
        <w:t xml:space="preserve"> </w:t>
      </w:r>
      <w:r>
        <w:rPr>
          <w:sz w:val="28"/>
        </w:rPr>
        <w:t>library,</w:t>
      </w:r>
      <w:r>
        <w:rPr>
          <w:spacing w:val="-17"/>
          <w:sz w:val="28"/>
        </w:rPr>
        <w:t xml:space="preserve"> </w:t>
      </w:r>
      <w:r>
        <w:rPr>
          <w:sz w:val="28"/>
        </w:rPr>
        <w:t>Dfxml</w:t>
      </w:r>
      <w:r>
        <w:rPr>
          <w:spacing w:val="-18"/>
          <w:sz w:val="28"/>
        </w:rPr>
        <w:t xml:space="preserve"> </w:t>
      </w:r>
      <w:r>
        <w:rPr>
          <w:sz w:val="28"/>
        </w:rPr>
        <w:t>python</w:t>
      </w:r>
      <w:r>
        <w:rPr>
          <w:spacing w:val="-15"/>
          <w:sz w:val="28"/>
        </w:rPr>
        <w:t xml:space="preserve"> </w:t>
      </w:r>
      <w:r>
        <w:rPr>
          <w:sz w:val="28"/>
        </w:rPr>
        <w:t>library,</w:t>
      </w:r>
      <w:r>
        <w:rPr>
          <w:spacing w:val="-18"/>
          <w:sz w:val="28"/>
        </w:rPr>
        <w:t xml:space="preserve"> </w:t>
      </w:r>
      <w:r>
        <w:rPr>
          <w:sz w:val="28"/>
        </w:rPr>
        <w:t>GitHub.</w:t>
      </w:r>
      <w:r>
        <w:rPr>
          <w:spacing w:val="-16"/>
          <w:sz w:val="28"/>
        </w:rPr>
        <w:t xml:space="preserve"> </w:t>
      </w:r>
      <w:r>
        <w:rPr>
          <w:sz w:val="28"/>
        </w:rPr>
        <w:t>Retrieved</w:t>
      </w:r>
      <w:r>
        <w:rPr>
          <w:spacing w:val="-16"/>
          <w:sz w:val="28"/>
        </w:rPr>
        <w:t xml:space="preserve"> </w:t>
      </w:r>
      <w:r>
        <w:rPr>
          <w:sz w:val="28"/>
        </w:rPr>
        <w:t xml:space="preserve">from </w:t>
      </w:r>
      <w:r>
        <w:rPr>
          <w:spacing w:val="-2"/>
          <w:sz w:val="28"/>
        </w:rPr>
        <w:t>https://githu</w:t>
      </w:r>
      <w:r>
        <w:rPr>
          <w:sz w:val="28"/>
        </w:rPr>
        <w:tab/>
      </w:r>
      <w:r>
        <w:rPr>
          <w:spacing w:val="-2"/>
          <w:sz w:val="28"/>
        </w:rPr>
        <w:t>b.com/dfxml-working-</w:t>
      </w:r>
    </w:p>
    <w:p w14:paraId="31CF409F" w14:textId="77777777" w:rsidR="00FD02A6" w:rsidRDefault="00000000">
      <w:pPr>
        <w:spacing w:line="321" w:lineRule="exact"/>
        <w:ind w:left="880"/>
        <w:rPr>
          <w:sz w:val="28"/>
        </w:rPr>
      </w:pPr>
      <w:r>
        <w:rPr>
          <w:spacing w:val="-2"/>
          <w:sz w:val="28"/>
        </w:rPr>
        <w:t>group/dfxml_python/blob/main/dfxml/bin/idifference2.py,</w:t>
      </w:r>
      <w:r>
        <w:rPr>
          <w:spacing w:val="49"/>
          <w:sz w:val="28"/>
        </w:rPr>
        <w:t xml:space="preserve"> </w:t>
      </w:r>
      <w:r>
        <w:rPr>
          <w:spacing w:val="-4"/>
          <w:sz w:val="28"/>
        </w:rPr>
        <w:t>n.d.</w:t>
      </w:r>
    </w:p>
    <w:p w14:paraId="76EEDE63" w14:textId="77777777" w:rsidR="00FD02A6" w:rsidRDefault="00FD02A6">
      <w:pPr>
        <w:pStyle w:val="BodyText"/>
        <w:rPr>
          <w:sz w:val="28"/>
        </w:rPr>
      </w:pPr>
    </w:p>
    <w:p w14:paraId="44D678DF" w14:textId="77777777" w:rsidR="00FD02A6" w:rsidRDefault="00FD02A6">
      <w:pPr>
        <w:pStyle w:val="BodyText"/>
        <w:spacing w:before="1"/>
        <w:rPr>
          <w:sz w:val="28"/>
        </w:rPr>
      </w:pPr>
    </w:p>
    <w:p w14:paraId="72E7D50E" w14:textId="77777777" w:rsidR="00FD02A6" w:rsidRDefault="00000000">
      <w:pPr>
        <w:pStyle w:val="ListParagraph"/>
        <w:numPr>
          <w:ilvl w:val="0"/>
          <w:numId w:val="1"/>
        </w:numPr>
        <w:tabs>
          <w:tab w:val="left" w:pos="1600"/>
          <w:tab w:val="left" w:pos="2876"/>
          <w:tab w:val="left" w:pos="4663"/>
          <w:tab w:val="left" w:pos="6785"/>
          <w:tab w:val="left" w:pos="8971"/>
        </w:tabs>
        <w:spacing w:line="360" w:lineRule="auto"/>
        <w:ind w:right="119" w:firstLine="0"/>
        <w:rPr>
          <w:sz w:val="28"/>
        </w:rPr>
      </w:pPr>
      <w:r>
        <w:rPr>
          <w:spacing w:val="-6"/>
          <w:sz w:val="28"/>
        </w:rPr>
        <w:t>J.</w:t>
      </w:r>
      <w:r>
        <w:rPr>
          <w:sz w:val="28"/>
        </w:rPr>
        <w:tab/>
      </w:r>
      <w:r>
        <w:rPr>
          <w:spacing w:val="-2"/>
          <w:sz w:val="28"/>
        </w:rPr>
        <w:t>Jones,</w:t>
      </w:r>
      <w:r>
        <w:rPr>
          <w:sz w:val="28"/>
        </w:rPr>
        <w:tab/>
      </w:r>
      <w:r>
        <w:rPr>
          <w:spacing w:val="-2"/>
          <w:sz w:val="28"/>
        </w:rPr>
        <w:t>Adiff.py,</w:t>
      </w:r>
      <w:r>
        <w:rPr>
          <w:sz w:val="28"/>
        </w:rPr>
        <w:tab/>
      </w:r>
      <w:r>
        <w:rPr>
          <w:spacing w:val="-2"/>
          <w:sz w:val="28"/>
        </w:rPr>
        <w:t>Retrieved</w:t>
      </w:r>
      <w:r>
        <w:rPr>
          <w:sz w:val="28"/>
        </w:rPr>
        <w:tab/>
      </w:r>
      <w:r>
        <w:rPr>
          <w:spacing w:val="-4"/>
          <w:sz w:val="28"/>
        </w:rPr>
        <w:t xml:space="preserve">from </w:t>
      </w:r>
      <w:r>
        <w:rPr>
          <w:spacing w:val="-2"/>
          <w:sz w:val="28"/>
        </w:rPr>
        <w:t xml:space="preserve">https://github.com/jjonesu/DeletedFilePersistenc </w:t>
      </w:r>
      <w:r>
        <w:rPr>
          <w:sz w:val="28"/>
        </w:rPr>
        <w:t>e/blob/master/python/adiff.py, 2018.</w:t>
      </w:r>
    </w:p>
    <w:p w14:paraId="42E57651" w14:textId="77777777" w:rsidR="00FD02A6" w:rsidRDefault="00FD02A6">
      <w:pPr>
        <w:pStyle w:val="BodyText"/>
        <w:spacing w:before="162"/>
        <w:rPr>
          <w:sz w:val="28"/>
        </w:rPr>
      </w:pPr>
    </w:p>
    <w:p w14:paraId="77F8E18E" w14:textId="77777777" w:rsidR="00FD02A6" w:rsidRDefault="00000000">
      <w:pPr>
        <w:pStyle w:val="ListParagraph"/>
        <w:numPr>
          <w:ilvl w:val="0"/>
          <w:numId w:val="1"/>
        </w:numPr>
        <w:tabs>
          <w:tab w:val="left" w:pos="1598"/>
          <w:tab w:val="left" w:pos="7044"/>
        </w:tabs>
        <w:spacing w:line="360" w:lineRule="auto"/>
        <w:ind w:right="111" w:firstLine="0"/>
        <w:jc w:val="both"/>
        <w:rPr>
          <w:sz w:val="28"/>
        </w:rPr>
      </w:pPr>
      <w:r>
        <w:rPr>
          <w:sz w:val="28"/>
        </w:rPr>
        <w:t>Unisys,</w:t>
      </w:r>
      <w:r>
        <w:rPr>
          <w:spacing w:val="-13"/>
          <w:sz w:val="28"/>
        </w:rPr>
        <w:t xml:space="preserve"> </w:t>
      </w:r>
      <w:r>
        <w:rPr>
          <w:sz w:val="28"/>
        </w:rPr>
        <w:t>Clearpath</w:t>
      </w:r>
      <w:r>
        <w:rPr>
          <w:spacing w:val="-12"/>
          <w:sz w:val="28"/>
        </w:rPr>
        <w:t xml:space="preserve"> </w:t>
      </w:r>
      <w:r>
        <w:rPr>
          <w:sz w:val="28"/>
        </w:rPr>
        <w:t>mcp</w:t>
      </w:r>
      <w:r>
        <w:rPr>
          <w:spacing w:val="-12"/>
          <w:sz w:val="28"/>
        </w:rPr>
        <w:t xml:space="preserve"> </w:t>
      </w:r>
      <w:r>
        <w:rPr>
          <w:sz w:val="28"/>
        </w:rPr>
        <w:t>18.0:</w:t>
      </w:r>
      <w:r>
        <w:rPr>
          <w:spacing w:val="-14"/>
          <w:sz w:val="28"/>
        </w:rPr>
        <w:t xml:space="preserve"> </w:t>
      </w:r>
      <w:r>
        <w:rPr>
          <w:sz w:val="28"/>
        </w:rPr>
        <w:t>Virtual</w:t>
      </w:r>
      <w:r>
        <w:rPr>
          <w:spacing w:val="-14"/>
          <w:sz w:val="28"/>
        </w:rPr>
        <w:t xml:space="preserve"> </w:t>
      </w:r>
      <w:r>
        <w:rPr>
          <w:sz w:val="28"/>
        </w:rPr>
        <w:t>i/o</w:t>
      </w:r>
      <w:r>
        <w:rPr>
          <w:spacing w:val="-12"/>
          <w:sz w:val="28"/>
        </w:rPr>
        <w:t xml:space="preserve"> </w:t>
      </w:r>
      <w:r>
        <w:rPr>
          <w:sz w:val="28"/>
        </w:rPr>
        <w:t>server</w:t>
      </w:r>
      <w:r>
        <w:rPr>
          <w:spacing w:val="-12"/>
          <w:sz w:val="28"/>
        </w:rPr>
        <w:t xml:space="preserve"> </w:t>
      </w:r>
      <w:r>
        <w:rPr>
          <w:sz w:val="28"/>
        </w:rPr>
        <w:t>(vios)</w:t>
      </w:r>
      <w:r>
        <w:rPr>
          <w:spacing w:val="-12"/>
          <w:sz w:val="28"/>
        </w:rPr>
        <w:t xml:space="preserve"> </w:t>
      </w:r>
      <w:r>
        <w:rPr>
          <w:sz w:val="28"/>
        </w:rPr>
        <w:t>for</w:t>
      </w:r>
      <w:r>
        <w:rPr>
          <w:spacing w:val="-15"/>
          <w:sz w:val="28"/>
        </w:rPr>
        <w:t xml:space="preserve"> </w:t>
      </w:r>
      <w:r>
        <w:rPr>
          <w:sz w:val="28"/>
        </w:rPr>
        <w:t>clearpath</w:t>
      </w:r>
      <w:r>
        <w:rPr>
          <w:spacing w:val="-12"/>
          <w:sz w:val="28"/>
        </w:rPr>
        <w:t xml:space="preserve"> </w:t>
      </w:r>
      <w:r>
        <w:rPr>
          <w:sz w:val="28"/>
        </w:rPr>
        <w:t xml:space="preserve">mcp, release 18.0, Unisys Support, 2022. [Online]. Available: </w:t>
      </w:r>
      <w:r>
        <w:rPr>
          <w:spacing w:val="-2"/>
          <w:sz w:val="28"/>
        </w:rPr>
        <w:t>https://public.support.unisys.com/aseries/</w:t>
      </w:r>
      <w:r>
        <w:rPr>
          <w:sz w:val="28"/>
        </w:rPr>
        <w:tab/>
      </w:r>
      <w:r>
        <w:rPr>
          <w:spacing w:val="-2"/>
          <w:sz w:val="28"/>
        </w:rPr>
        <w:t>docs/ClearPath-MCP- 18.0/86000387-512/section-000023628.html.</w:t>
      </w:r>
    </w:p>
    <w:p w14:paraId="21F20684" w14:textId="77777777" w:rsidR="00FD02A6" w:rsidRDefault="00FD02A6">
      <w:pPr>
        <w:spacing w:line="360" w:lineRule="auto"/>
        <w:jc w:val="both"/>
        <w:rPr>
          <w:sz w:val="28"/>
        </w:rPr>
        <w:sectPr w:rsidR="00FD02A6" w:rsidSect="00B24655">
          <w:pgSz w:w="12240" w:h="15840"/>
          <w:pgMar w:top="1440" w:right="1800" w:bottom="1440" w:left="1800" w:header="720" w:footer="720" w:gutter="0"/>
          <w:cols w:space="720"/>
        </w:sectPr>
      </w:pPr>
    </w:p>
    <w:p w14:paraId="5CF0A83B" w14:textId="77777777" w:rsidR="00FD02A6" w:rsidRDefault="00000000">
      <w:pPr>
        <w:pStyle w:val="ListParagraph"/>
        <w:numPr>
          <w:ilvl w:val="0"/>
          <w:numId w:val="1"/>
        </w:numPr>
        <w:tabs>
          <w:tab w:val="left" w:pos="1600"/>
          <w:tab w:val="left" w:pos="2598"/>
          <w:tab w:val="left" w:pos="4107"/>
          <w:tab w:val="left" w:pos="6424"/>
          <w:tab w:val="left" w:pos="8392"/>
        </w:tabs>
        <w:spacing w:before="60" w:line="360" w:lineRule="auto"/>
        <w:ind w:right="118" w:firstLine="0"/>
        <w:rPr>
          <w:sz w:val="28"/>
        </w:rPr>
      </w:pPr>
      <w:r>
        <w:rPr>
          <w:spacing w:val="-6"/>
          <w:sz w:val="28"/>
        </w:rPr>
        <w:lastRenderedPageBreak/>
        <w:t>J.</w:t>
      </w:r>
      <w:r>
        <w:rPr>
          <w:sz w:val="28"/>
        </w:rPr>
        <w:tab/>
      </w:r>
      <w:r>
        <w:rPr>
          <w:spacing w:val="-2"/>
          <w:sz w:val="28"/>
        </w:rPr>
        <w:t>Jones,</w:t>
      </w:r>
      <w:r>
        <w:rPr>
          <w:sz w:val="28"/>
        </w:rPr>
        <w:tab/>
      </w:r>
      <w:r>
        <w:rPr>
          <w:spacing w:val="-2"/>
          <w:sz w:val="28"/>
        </w:rPr>
        <w:t>Trace_file.py</w:t>
      </w:r>
      <w:r>
        <w:rPr>
          <w:sz w:val="28"/>
        </w:rPr>
        <w:tab/>
      </w:r>
      <w:r>
        <w:rPr>
          <w:spacing w:val="-2"/>
          <w:sz w:val="28"/>
        </w:rPr>
        <w:t>[computer</w:t>
      </w:r>
      <w:r>
        <w:rPr>
          <w:sz w:val="28"/>
        </w:rPr>
        <w:tab/>
      </w:r>
      <w:r>
        <w:rPr>
          <w:spacing w:val="-2"/>
          <w:sz w:val="28"/>
        </w:rPr>
        <w:t xml:space="preserve">software], https://github.com/jjonesu/DeletedFile </w:t>
      </w:r>
      <w:r>
        <w:rPr>
          <w:sz w:val="28"/>
        </w:rPr>
        <w:t>Persistence/blob/master/python/trace_file.py, 2021.</w:t>
      </w:r>
    </w:p>
    <w:p w14:paraId="1772B4B4" w14:textId="77777777" w:rsidR="00FD02A6" w:rsidRDefault="00FD02A6">
      <w:pPr>
        <w:pStyle w:val="BodyText"/>
        <w:spacing w:before="161"/>
        <w:rPr>
          <w:sz w:val="28"/>
        </w:rPr>
      </w:pPr>
    </w:p>
    <w:p w14:paraId="268B2BFE" w14:textId="77777777" w:rsidR="00FD02A6" w:rsidRDefault="00000000">
      <w:pPr>
        <w:pStyle w:val="ListParagraph"/>
        <w:numPr>
          <w:ilvl w:val="0"/>
          <w:numId w:val="1"/>
        </w:numPr>
        <w:tabs>
          <w:tab w:val="left" w:pos="1598"/>
        </w:tabs>
        <w:spacing w:line="360" w:lineRule="auto"/>
        <w:ind w:right="113" w:firstLine="0"/>
        <w:jc w:val="both"/>
        <w:rPr>
          <w:sz w:val="28"/>
        </w:rPr>
      </w:pPr>
      <w:r>
        <w:rPr>
          <w:sz w:val="28"/>
        </w:rPr>
        <w:t xml:space="preserve">Turn on or off fast startup in windows 10, Retrieved from https://www.tenforums. com/tutorials/4189-turn-off-fast-startup-windows- </w:t>
      </w:r>
      <w:r>
        <w:rPr>
          <w:spacing w:val="-2"/>
          <w:sz w:val="28"/>
        </w:rPr>
        <w:t>10-a.html.</w:t>
      </w:r>
    </w:p>
    <w:p w14:paraId="44237781" w14:textId="77777777" w:rsidR="00FD02A6" w:rsidRDefault="00FD02A6">
      <w:pPr>
        <w:pStyle w:val="BodyText"/>
        <w:spacing w:before="162"/>
        <w:rPr>
          <w:sz w:val="28"/>
        </w:rPr>
      </w:pPr>
    </w:p>
    <w:p w14:paraId="1FAC6D9A" w14:textId="77777777" w:rsidR="00FD02A6" w:rsidRDefault="00000000">
      <w:pPr>
        <w:pStyle w:val="ListParagraph"/>
        <w:numPr>
          <w:ilvl w:val="0"/>
          <w:numId w:val="1"/>
        </w:numPr>
        <w:tabs>
          <w:tab w:val="left" w:pos="1598"/>
        </w:tabs>
        <w:spacing w:line="360" w:lineRule="auto"/>
        <w:ind w:right="123" w:firstLine="0"/>
        <w:jc w:val="both"/>
        <w:rPr>
          <w:sz w:val="28"/>
        </w:rPr>
      </w:pPr>
      <w:r>
        <w:rPr>
          <w:sz w:val="28"/>
        </w:rPr>
        <w:t>J. Crawford, Cat dataset, Kaggle, 2022. [Online]. Available: https://www.kaggle. com/datasets/crawford/cat-dataset.</w:t>
      </w:r>
    </w:p>
    <w:sectPr w:rsidR="00FD02A6" w:rsidSect="00B246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293E"/>
    <w:multiLevelType w:val="hybridMultilevel"/>
    <w:tmpl w:val="C9402F28"/>
    <w:lvl w:ilvl="0" w:tplc="9CF6303C">
      <w:start w:val="1"/>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DDD6D744">
      <w:numFmt w:val="bullet"/>
      <w:lvlText w:val="•"/>
      <w:lvlJc w:val="left"/>
      <w:pPr>
        <w:ind w:left="1756" w:hanging="720"/>
      </w:pPr>
      <w:rPr>
        <w:rFonts w:hint="default"/>
        <w:lang w:val="en-US" w:eastAsia="en-US" w:bidi="ar-SA"/>
      </w:rPr>
    </w:lvl>
    <w:lvl w:ilvl="2" w:tplc="0BB0CFAA">
      <w:numFmt w:val="bullet"/>
      <w:lvlText w:val="•"/>
      <w:lvlJc w:val="left"/>
      <w:pPr>
        <w:ind w:left="2632" w:hanging="720"/>
      </w:pPr>
      <w:rPr>
        <w:rFonts w:hint="default"/>
        <w:lang w:val="en-US" w:eastAsia="en-US" w:bidi="ar-SA"/>
      </w:rPr>
    </w:lvl>
    <w:lvl w:ilvl="3" w:tplc="6580535E">
      <w:numFmt w:val="bullet"/>
      <w:lvlText w:val="•"/>
      <w:lvlJc w:val="left"/>
      <w:pPr>
        <w:ind w:left="3508" w:hanging="720"/>
      </w:pPr>
      <w:rPr>
        <w:rFonts w:hint="default"/>
        <w:lang w:val="en-US" w:eastAsia="en-US" w:bidi="ar-SA"/>
      </w:rPr>
    </w:lvl>
    <w:lvl w:ilvl="4" w:tplc="AD24DB18">
      <w:numFmt w:val="bullet"/>
      <w:lvlText w:val="•"/>
      <w:lvlJc w:val="left"/>
      <w:pPr>
        <w:ind w:left="4384" w:hanging="720"/>
      </w:pPr>
      <w:rPr>
        <w:rFonts w:hint="default"/>
        <w:lang w:val="en-US" w:eastAsia="en-US" w:bidi="ar-SA"/>
      </w:rPr>
    </w:lvl>
    <w:lvl w:ilvl="5" w:tplc="AE2C3F14">
      <w:numFmt w:val="bullet"/>
      <w:lvlText w:val="•"/>
      <w:lvlJc w:val="left"/>
      <w:pPr>
        <w:ind w:left="5260" w:hanging="720"/>
      </w:pPr>
      <w:rPr>
        <w:rFonts w:hint="default"/>
        <w:lang w:val="en-US" w:eastAsia="en-US" w:bidi="ar-SA"/>
      </w:rPr>
    </w:lvl>
    <w:lvl w:ilvl="6" w:tplc="4286787A">
      <w:numFmt w:val="bullet"/>
      <w:lvlText w:val="•"/>
      <w:lvlJc w:val="left"/>
      <w:pPr>
        <w:ind w:left="6136" w:hanging="720"/>
      </w:pPr>
      <w:rPr>
        <w:rFonts w:hint="default"/>
        <w:lang w:val="en-US" w:eastAsia="en-US" w:bidi="ar-SA"/>
      </w:rPr>
    </w:lvl>
    <w:lvl w:ilvl="7" w:tplc="44C6B56A">
      <w:numFmt w:val="bullet"/>
      <w:lvlText w:val="•"/>
      <w:lvlJc w:val="left"/>
      <w:pPr>
        <w:ind w:left="7012" w:hanging="720"/>
      </w:pPr>
      <w:rPr>
        <w:rFonts w:hint="default"/>
        <w:lang w:val="en-US" w:eastAsia="en-US" w:bidi="ar-SA"/>
      </w:rPr>
    </w:lvl>
    <w:lvl w:ilvl="8" w:tplc="229E48CC">
      <w:numFmt w:val="bullet"/>
      <w:lvlText w:val="•"/>
      <w:lvlJc w:val="left"/>
      <w:pPr>
        <w:ind w:left="7888" w:hanging="720"/>
      </w:pPr>
      <w:rPr>
        <w:rFonts w:hint="default"/>
        <w:lang w:val="en-US" w:eastAsia="en-US" w:bidi="ar-SA"/>
      </w:rPr>
    </w:lvl>
  </w:abstractNum>
  <w:abstractNum w:abstractNumId="1" w15:restartNumberingAfterBreak="0">
    <w:nsid w:val="3B475821"/>
    <w:multiLevelType w:val="hybridMultilevel"/>
    <w:tmpl w:val="83A02F1E"/>
    <w:lvl w:ilvl="0" w:tplc="00D2BBBA">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6FFC8A00">
      <w:numFmt w:val="bullet"/>
      <w:lvlText w:val="•"/>
      <w:lvlJc w:val="left"/>
      <w:pPr>
        <w:ind w:left="2404" w:hanging="360"/>
      </w:pPr>
      <w:rPr>
        <w:rFonts w:hint="default"/>
        <w:lang w:val="en-US" w:eastAsia="en-US" w:bidi="ar-SA"/>
      </w:rPr>
    </w:lvl>
    <w:lvl w:ilvl="2" w:tplc="A622FBAA">
      <w:numFmt w:val="bullet"/>
      <w:lvlText w:val="•"/>
      <w:lvlJc w:val="left"/>
      <w:pPr>
        <w:ind w:left="3208" w:hanging="360"/>
      </w:pPr>
      <w:rPr>
        <w:rFonts w:hint="default"/>
        <w:lang w:val="en-US" w:eastAsia="en-US" w:bidi="ar-SA"/>
      </w:rPr>
    </w:lvl>
    <w:lvl w:ilvl="3" w:tplc="76BC82DC">
      <w:numFmt w:val="bullet"/>
      <w:lvlText w:val="•"/>
      <w:lvlJc w:val="left"/>
      <w:pPr>
        <w:ind w:left="4012" w:hanging="360"/>
      </w:pPr>
      <w:rPr>
        <w:rFonts w:hint="default"/>
        <w:lang w:val="en-US" w:eastAsia="en-US" w:bidi="ar-SA"/>
      </w:rPr>
    </w:lvl>
    <w:lvl w:ilvl="4" w:tplc="C96007E6">
      <w:numFmt w:val="bullet"/>
      <w:lvlText w:val="•"/>
      <w:lvlJc w:val="left"/>
      <w:pPr>
        <w:ind w:left="4816" w:hanging="360"/>
      </w:pPr>
      <w:rPr>
        <w:rFonts w:hint="default"/>
        <w:lang w:val="en-US" w:eastAsia="en-US" w:bidi="ar-SA"/>
      </w:rPr>
    </w:lvl>
    <w:lvl w:ilvl="5" w:tplc="4A1A4492">
      <w:numFmt w:val="bullet"/>
      <w:lvlText w:val="•"/>
      <w:lvlJc w:val="left"/>
      <w:pPr>
        <w:ind w:left="5620" w:hanging="360"/>
      </w:pPr>
      <w:rPr>
        <w:rFonts w:hint="default"/>
        <w:lang w:val="en-US" w:eastAsia="en-US" w:bidi="ar-SA"/>
      </w:rPr>
    </w:lvl>
    <w:lvl w:ilvl="6" w:tplc="2A766F78">
      <w:numFmt w:val="bullet"/>
      <w:lvlText w:val="•"/>
      <w:lvlJc w:val="left"/>
      <w:pPr>
        <w:ind w:left="6424" w:hanging="360"/>
      </w:pPr>
      <w:rPr>
        <w:rFonts w:hint="default"/>
        <w:lang w:val="en-US" w:eastAsia="en-US" w:bidi="ar-SA"/>
      </w:rPr>
    </w:lvl>
    <w:lvl w:ilvl="7" w:tplc="E3AA9928">
      <w:numFmt w:val="bullet"/>
      <w:lvlText w:val="•"/>
      <w:lvlJc w:val="left"/>
      <w:pPr>
        <w:ind w:left="7228" w:hanging="360"/>
      </w:pPr>
      <w:rPr>
        <w:rFonts w:hint="default"/>
        <w:lang w:val="en-US" w:eastAsia="en-US" w:bidi="ar-SA"/>
      </w:rPr>
    </w:lvl>
    <w:lvl w:ilvl="8" w:tplc="00B09AE2">
      <w:numFmt w:val="bullet"/>
      <w:lvlText w:val="•"/>
      <w:lvlJc w:val="left"/>
      <w:pPr>
        <w:ind w:left="8032" w:hanging="360"/>
      </w:pPr>
      <w:rPr>
        <w:rFonts w:hint="default"/>
        <w:lang w:val="en-US" w:eastAsia="en-US" w:bidi="ar-SA"/>
      </w:rPr>
    </w:lvl>
  </w:abstractNum>
  <w:abstractNum w:abstractNumId="2" w15:restartNumberingAfterBreak="0">
    <w:nsid w:val="41911FC6"/>
    <w:multiLevelType w:val="multilevel"/>
    <w:tmpl w:val="5928B9D4"/>
    <w:lvl w:ilvl="0">
      <w:start w:val="6"/>
      <w:numFmt w:val="decimal"/>
      <w:lvlText w:val="%1"/>
      <w:lvlJc w:val="left"/>
      <w:pPr>
        <w:ind w:left="1600" w:hanging="72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2320" w:hanging="1440"/>
        <w:jc w:val="lef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35" w:hanging="360"/>
      </w:pPr>
      <w:rPr>
        <w:rFonts w:hint="default"/>
        <w:lang w:val="en-US" w:eastAsia="en-US" w:bidi="ar-SA"/>
      </w:rPr>
    </w:lvl>
    <w:lvl w:ilvl="4">
      <w:numFmt w:val="bullet"/>
      <w:lvlText w:val="•"/>
      <w:lvlJc w:val="left"/>
      <w:pPr>
        <w:ind w:left="4150" w:hanging="360"/>
      </w:pPr>
      <w:rPr>
        <w:rFonts w:hint="default"/>
        <w:lang w:val="en-US" w:eastAsia="en-US" w:bidi="ar-SA"/>
      </w:rPr>
    </w:lvl>
    <w:lvl w:ilvl="5">
      <w:numFmt w:val="bullet"/>
      <w:lvlText w:val="•"/>
      <w:lvlJc w:val="left"/>
      <w:pPr>
        <w:ind w:left="5065" w:hanging="360"/>
      </w:pPr>
      <w:rPr>
        <w:rFonts w:hint="default"/>
        <w:lang w:val="en-US" w:eastAsia="en-US" w:bidi="ar-SA"/>
      </w:rPr>
    </w:lvl>
    <w:lvl w:ilvl="6">
      <w:numFmt w:val="bullet"/>
      <w:lvlText w:val="•"/>
      <w:lvlJc w:val="left"/>
      <w:pPr>
        <w:ind w:left="5980" w:hanging="360"/>
      </w:pPr>
      <w:rPr>
        <w:rFonts w:hint="default"/>
        <w:lang w:val="en-US" w:eastAsia="en-US" w:bidi="ar-SA"/>
      </w:rPr>
    </w:lvl>
    <w:lvl w:ilvl="7">
      <w:numFmt w:val="bullet"/>
      <w:lvlText w:val="•"/>
      <w:lvlJc w:val="left"/>
      <w:pPr>
        <w:ind w:left="6895" w:hanging="360"/>
      </w:pPr>
      <w:rPr>
        <w:rFonts w:hint="default"/>
        <w:lang w:val="en-US" w:eastAsia="en-US" w:bidi="ar-SA"/>
      </w:rPr>
    </w:lvl>
    <w:lvl w:ilvl="8">
      <w:numFmt w:val="bullet"/>
      <w:lvlText w:val="•"/>
      <w:lvlJc w:val="left"/>
      <w:pPr>
        <w:ind w:left="7810" w:hanging="360"/>
      </w:pPr>
      <w:rPr>
        <w:rFonts w:hint="default"/>
        <w:lang w:val="en-US" w:eastAsia="en-US" w:bidi="ar-SA"/>
      </w:rPr>
    </w:lvl>
  </w:abstractNum>
  <w:abstractNum w:abstractNumId="3" w15:restartNumberingAfterBreak="0">
    <w:nsid w:val="67962A20"/>
    <w:multiLevelType w:val="hybridMultilevel"/>
    <w:tmpl w:val="7820F198"/>
    <w:lvl w:ilvl="0" w:tplc="EBDAB53E">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A5E99C2">
      <w:numFmt w:val="bullet"/>
      <w:lvlText w:val="•"/>
      <w:lvlJc w:val="left"/>
      <w:pPr>
        <w:ind w:left="2080" w:hanging="360"/>
      </w:pPr>
      <w:rPr>
        <w:rFonts w:hint="default"/>
        <w:lang w:val="en-US" w:eastAsia="en-US" w:bidi="ar-SA"/>
      </w:rPr>
    </w:lvl>
    <w:lvl w:ilvl="2" w:tplc="4E9E686E">
      <w:numFmt w:val="bullet"/>
      <w:lvlText w:val="•"/>
      <w:lvlJc w:val="left"/>
      <w:pPr>
        <w:ind w:left="2920" w:hanging="360"/>
      </w:pPr>
      <w:rPr>
        <w:rFonts w:hint="default"/>
        <w:lang w:val="en-US" w:eastAsia="en-US" w:bidi="ar-SA"/>
      </w:rPr>
    </w:lvl>
    <w:lvl w:ilvl="3" w:tplc="E3FE0E00">
      <w:numFmt w:val="bullet"/>
      <w:lvlText w:val="•"/>
      <w:lvlJc w:val="left"/>
      <w:pPr>
        <w:ind w:left="3760" w:hanging="360"/>
      </w:pPr>
      <w:rPr>
        <w:rFonts w:hint="default"/>
        <w:lang w:val="en-US" w:eastAsia="en-US" w:bidi="ar-SA"/>
      </w:rPr>
    </w:lvl>
    <w:lvl w:ilvl="4" w:tplc="9B022D40">
      <w:numFmt w:val="bullet"/>
      <w:lvlText w:val="•"/>
      <w:lvlJc w:val="left"/>
      <w:pPr>
        <w:ind w:left="4600" w:hanging="360"/>
      </w:pPr>
      <w:rPr>
        <w:rFonts w:hint="default"/>
        <w:lang w:val="en-US" w:eastAsia="en-US" w:bidi="ar-SA"/>
      </w:rPr>
    </w:lvl>
    <w:lvl w:ilvl="5" w:tplc="4CFAAA7A">
      <w:numFmt w:val="bullet"/>
      <w:lvlText w:val="•"/>
      <w:lvlJc w:val="left"/>
      <w:pPr>
        <w:ind w:left="5440" w:hanging="360"/>
      </w:pPr>
      <w:rPr>
        <w:rFonts w:hint="default"/>
        <w:lang w:val="en-US" w:eastAsia="en-US" w:bidi="ar-SA"/>
      </w:rPr>
    </w:lvl>
    <w:lvl w:ilvl="6" w:tplc="A7CA590A">
      <w:numFmt w:val="bullet"/>
      <w:lvlText w:val="•"/>
      <w:lvlJc w:val="left"/>
      <w:pPr>
        <w:ind w:left="6280" w:hanging="360"/>
      </w:pPr>
      <w:rPr>
        <w:rFonts w:hint="default"/>
        <w:lang w:val="en-US" w:eastAsia="en-US" w:bidi="ar-SA"/>
      </w:rPr>
    </w:lvl>
    <w:lvl w:ilvl="7" w:tplc="4A8670D6">
      <w:numFmt w:val="bullet"/>
      <w:lvlText w:val="•"/>
      <w:lvlJc w:val="left"/>
      <w:pPr>
        <w:ind w:left="7120" w:hanging="360"/>
      </w:pPr>
      <w:rPr>
        <w:rFonts w:hint="default"/>
        <w:lang w:val="en-US" w:eastAsia="en-US" w:bidi="ar-SA"/>
      </w:rPr>
    </w:lvl>
    <w:lvl w:ilvl="8" w:tplc="4AB45C92">
      <w:numFmt w:val="bullet"/>
      <w:lvlText w:val="•"/>
      <w:lvlJc w:val="left"/>
      <w:pPr>
        <w:ind w:left="7960" w:hanging="360"/>
      </w:pPr>
      <w:rPr>
        <w:rFonts w:hint="default"/>
        <w:lang w:val="en-US" w:eastAsia="en-US" w:bidi="ar-SA"/>
      </w:rPr>
    </w:lvl>
  </w:abstractNum>
  <w:abstractNum w:abstractNumId="4" w15:restartNumberingAfterBreak="0">
    <w:nsid w:val="6EB439B8"/>
    <w:multiLevelType w:val="multilevel"/>
    <w:tmpl w:val="FD8EC78A"/>
    <w:lvl w:ilvl="0">
      <w:start w:val="1"/>
      <w:numFmt w:val="decimal"/>
      <w:lvlText w:val="%1."/>
      <w:lvlJc w:val="left"/>
      <w:pPr>
        <w:ind w:left="408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2320" w:hanging="1440"/>
        <w:jc w:val="left"/>
      </w:pPr>
      <w:rPr>
        <w:rFonts w:hint="default"/>
        <w:spacing w:val="0"/>
        <w:w w:val="100"/>
        <w:lang w:val="en-US" w:eastAsia="en-US" w:bidi="ar-SA"/>
      </w:rPr>
    </w:lvl>
    <w:lvl w:ilvl="2">
      <w:start w:val="1"/>
      <w:numFmt w:val="decimal"/>
      <w:lvlText w:val="%1.%2.%3"/>
      <w:lvlJc w:val="left"/>
      <w:pPr>
        <w:ind w:left="1600" w:hanging="1440"/>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1600" w:hanging="144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874" w:hanging="1440"/>
      </w:pPr>
      <w:rPr>
        <w:rFonts w:hint="default"/>
        <w:lang w:val="en-US" w:eastAsia="en-US" w:bidi="ar-SA"/>
      </w:rPr>
    </w:lvl>
    <w:lvl w:ilvl="5">
      <w:numFmt w:val="bullet"/>
      <w:lvlText w:val="•"/>
      <w:lvlJc w:val="left"/>
      <w:pPr>
        <w:ind w:left="5668" w:hanging="1440"/>
      </w:pPr>
      <w:rPr>
        <w:rFonts w:hint="default"/>
        <w:lang w:val="en-US" w:eastAsia="en-US" w:bidi="ar-SA"/>
      </w:rPr>
    </w:lvl>
    <w:lvl w:ilvl="6">
      <w:numFmt w:val="bullet"/>
      <w:lvlText w:val="•"/>
      <w:lvlJc w:val="left"/>
      <w:pPr>
        <w:ind w:left="6462" w:hanging="1440"/>
      </w:pPr>
      <w:rPr>
        <w:rFonts w:hint="default"/>
        <w:lang w:val="en-US" w:eastAsia="en-US" w:bidi="ar-SA"/>
      </w:rPr>
    </w:lvl>
    <w:lvl w:ilvl="7">
      <w:numFmt w:val="bullet"/>
      <w:lvlText w:val="•"/>
      <w:lvlJc w:val="left"/>
      <w:pPr>
        <w:ind w:left="7257" w:hanging="1440"/>
      </w:pPr>
      <w:rPr>
        <w:rFonts w:hint="default"/>
        <w:lang w:val="en-US" w:eastAsia="en-US" w:bidi="ar-SA"/>
      </w:rPr>
    </w:lvl>
    <w:lvl w:ilvl="8">
      <w:numFmt w:val="bullet"/>
      <w:lvlText w:val="•"/>
      <w:lvlJc w:val="left"/>
      <w:pPr>
        <w:ind w:left="8051" w:hanging="1440"/>
      </w:pPr>
      <w:rPr>
        <w:rFonts w:hint="default"/>
        <w:lang w:val="en-US" w:eastAsia="en-US" w:bidi="ar-SA"/>
      </w:rPr>
    </w:lvl>
  </w:abstractNum>
  <w:abstractNum w:abstractNumId="5" w15:restartNumberingAfterBreak="0">
    <w:nsid w:val="73026A79"/>
    <w:multiLevelType w:val="hybridMultilevel"/>
    <w:tmpl w:val="FDBE114A"/>
    <w:lvl w:ilvl="0" w:tplc="A73ACC6A">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C92CC3A">
      <w:numFmt w:val="bullet"/>
      <w:lvlText w:val="•"/>
      <w:lvlJc w:val="left"/>
      <w:pPr>
        <w:ind w:left="2080" w:hanging="360"/>
      </w:pPr>
      <w:rPr>
        <w:rFonts w:hint="default"/>
        <w:lang w:val="en-US" w:eastAsia="en-US" w:bidi="ar-SA"/>
      </w:rPr>
    </w:lvl>
    <w:lvl w:ilvl="2" w:tplc="49CA5126">
      <w:numFmt w:val="bullet"/>
      <w:lvlText w:val="•"/>
      <w:lvlJc w:val="left"/>
      <w:pPr>
        <w:ind w:left="2920" w:hanging="360"/>
      </w:pPr>
      <w:rPr>
        <w:rFonts w:hint="default"/>
        <w:lang w:val="en-US" w:eastAsia="en-US" w:bidi="ar-SA"/>
      </w:rPr>
    </w:lvl>
    <w:lvl w:ilvl="3" w:tplc="7D4C703A">
      <w:numFmt w:val="bullet"/>
      <w:lvlText w:val="•"/>
      <w:lvlJc w:val="left"/>
      <w:pPr>
        <w:ind w:left="3760" w:hanging="360"/>
      </w:pPr>
      <w:rPr>
        <w:rFonts w:hint="default"/>
        <w:lang w:val="en-US" w:eastAsia="en-US" w:bidi="ar-SA"/>
      </w:rPr>
    </w:lvl>
    <w:lvl w:ilvl="4" w:tplc="BDCA7A28">
      <w:numFmt w:val="bullet"/>
      <w:lvlText w:val="•"/>
      <w:lvlJc w:val="left"/>
      <w:pPr>
        <w:ind w:left="4600" w:hanging="360"/>
      </w:pPr>
      <w:rPr>
        <w:rFonts w:hint="default"/>
        <w:lang w:val="en-US" w:eastAsia="en-US" w:bidi="ar-SA"/>
      </w:rPr>
    </w:lvl>
    <w:lvl w:ilvl="5" w:tplc="B3F2F08A">
      <w:numFmt w:val="bullet"/>
      <w:lvlText w:val="•"/>
      <w:lvlJc w:val="left"/>
      <w:pPr>
        <w:ind w:left="5440" w:hanging="360"/>
      </w:pPr>
      <w:rPr>
        <w:rFonts w:hint="default"/>
        <w:lang w:val="en-US" w:eastAsia="en-US" w:bidi="ar-SA"/>
      </w:rPr>
    </w:lvl>
    <w:lvl w:ilvl="6" w:tplc="8D882ABA">
      <w:numFmt w:val="bullet"/>
      <w:lvlText w:val="•"/>
      <w:lvlJc w:val="left"/>
      <w:pPr>
        <w:ind w:left="6280" w:hanging="360"/>
      </w:pPr>
      <w:rPr>
        <w:rFonts w:hint="default"/>
        <w:lang w:val="en-US" w:eastAsia="en-US" w:bidi="ar-SA"/>
      </w:rPr>
    </w:lvl>
    <w:lvl w:ilvl="7" w:tplc="9388491A">
      <w:numFmt w:val="bullet"/>
      <w:lvlText w:val="•"/>
      <w:lvlJc w:val="left"/>
      <w:pPr>
        <w:ind w:left="7120" w:hanging="360"/>
      </w:pPr>
      <w:rPr>
        <w:rFonts w:hint="default"/>
        <w:lang w:val="en-US" w:eastAsia="en-US" w:bidi="ar-SA"/>
      </w:rPr>
    </w:lvl>
    <w:lvl w:ilvl="8" w:tplc="C5A60560">
      <w:numFmt w:val="bullet"/>
      <w:lvlText w:val="•"/>
      <w:lvlJc w:val="left"/>
      <w:pPr>
        <w:ind w:left="7960" w:hanging="360"/>
      </w:pPr>
      <w:rPr>
        <w:rFonts w:hint="default"/>
        <w:lang w:val="en-US" w:eastAsia="en-US" w:bidi="ar-SA"/>
      </w:rPr>
    </w:lvl>
  </w:abstractNum>
  <w:abstractNum w:abstractNumId="6" w15:restartNumberingAfterBreak="0">
    <w:nsid w:val="73DD24DD"/>
    <w:multiLevelType w:val="hybridMultilevel"/>
    <w:tmpl w:val="F0E40548"/>
    <w:lvl w:ilvl="0" w:tplc="F0CA341A">
      <w:numFmt w:val="bullet"/>
      <w:lvlText w:val="•"/>
      <w:lvlJc w:val="left"/>
      <w:pPr>
        <w:ind w:left="12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1FF45F94">
      <w:numFmt w:val="bullet"/>
      <w:lvlText w:val="•"/>
      <w:lvlJc w:val="left"/>
      <w:pPr>
        <w:ind w:left="2080" w:hanging="420"/>
      </w:pPr>
      <w:rPr>
        <w:rFonts w:hint="default"/>
        <w:lang w:val="en-US" w:eastAsia="en-US" w:bidi="ar-SA"/>
      </w:rPr>
    </w:lvl>
    <w:lvl w:ilvl="2" w:tplc="0D7C8C7A">
      <w:numFmt w:val="bullet"/>
      <w:lvlText w:val="•"/>
      <w:lvlJc w:val="left"/>
      <w:pPr>
        <w:ind w:left="2920" w:hanging="420"/>
      </w:pPr>
      <w:rPr>
        <w:rFonts w:hint="default"/>
        <w:lang w:val="en-US" w:eastAsia="en-US" w:bidi="ar-SA"/>
      </w:rPr>
    </w:lvl>
    <w:lvl w:ilvl="3" w:tplc="9A24D1B6">
      <w:numFmt w:val="bullet"/>
      <w:lvlText w:val="•"/>
      <w:lvlJc w:val="left"/>
      <w:pPr>
        <w:ind w:left="3760" w:hanging="420"/>
      </w:pPr>
      <w:rPr>
        <w:rFonts w:hint="default"/>
        <w:lang w:val="en-US" w:eastAsia="en-US" w:bidi="ar-SA"/>
      </w:rPr>
    </w:lvl>
    <w:lvl w:ilvl="4" w:tplc="E436AB0C">
      <w:numFmt w:val="bullet"/>
      <w:lvlText w:val="•"/>
      <w:lvlJc w:val="left"/>
      <w:pPr>
        <w:ind w:left="4600" w:hanging="420"/>
      </w:pPr>
      <w:rPr>
        <w:rFonts w:hint="default"/>
        <w:lang w:val="en-US" w:eastAsia="en-US" w:bidi="ar-SA"/>
      </w:rPr>
    </w:lvl>
    <w:lvl w:ilvl="5" w:tplc="5592466E">
      <w:numFmt w:val="bullet"/>
      <w:lvlText w:val="•"/>
      <w:lvlJc w:val="left"/>
      <w:pPr>
        <w:ind w:left="5440" w:hanging="420"/>
      </w:pPr>
      <w:rPr>
        <w:rFonts w:hint="default"/>
        <w:lang w:val="en-US" w:eastAsia="en-US" w:bidi="ar-SA"/>
      </w:rPr>
    </w:lvl>
    <w:lvl w:ilvl="6" w:tplc="4392CD42">
      <w:numFmt w:val="bullet"/>
      <w:lvlText w:val="•"/>
      <w:lvlJc w:val="left"/>
      <w:pPr>
        <w:ind w:left="6280" w:hanging="420"/>
      </w:pPr>
      <w:rPr>
        <w:rFonts w:hint="default"/>
        <w:lang w:val="en-US" w:eastAsia="en-US" w:bidi="ar-SA"/>
      </w:rPr>
    </w:lvl>
    <w:lvl w:ilvl="7" w:tplc="0BDC4256">
      <w:numFmt w:val="bullet"/>
      <w:lvlText w:val="•"/>
      <w:lvlJc w:val="left"/>
      <w:pPr>
        <w:ind w:left="7120" w:hanging="420"/>
      </w:pPr>
      <w:rPr>
        <w:rFonts w:hint="default"/>
        <w:lang w:val="en-US" w:eastAsia="en-US" w:bidi="ar-SA"/>
      </w:rPr>
    </w:lvl>
    <w:lvl w:ilvl="8" w:tplc="4C8E6176">
      <w:numFmt w:val="bullet"/>
      <w:lvlText w:val="•"/>
      <w:lvlJc w:val="left"/>
      <w:pPr>
        <w:ind w:left="7960" w:hanging="420"/>
      </w:pPr>
      <w:rPr>
        <w:rFonts w:hint="default"/>
        <w:lang w:val="en-US" w:eastAsia="en-US" w:bidi="ar-SA"/>
      </w:rPr>
    </w:lvl>
  </w:abstractNum>
  <w:num w:numId="1" w16cid:durableId="843668560">
    <w:abstractNumId w:val="0"/>
  </w:num>
  <w:num w:numId="2" w16cid:durableId="27263588">
    <w:abstractNumId w:val="2"/>
  </w:num>
  <w:num w:numId="3" w16cid:durableId="2124953327">
    <w:abstractNumId w:val="5"/>
  </w:num>
  <w:num w:numId="4" w16cid:durableId="1439449233">
    <w:abstractNumId w:val="3"/>
  </w:num>
  <w:num w:numId="5" w16cid:durableId="1077021414">
    <w:abstractNumId w:val="6"/>
  </w:num>
  <w:num w:numId="6" w16cid:durableId="223106425">
    <w:abstractNumId w:val="1"/>
  </w:num>
  <w:num w:numId="7" w16cid:durableId="388845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02A6"/>
    <w:rsid w:val="008226F7"/>
    <w:rsid w:val="00990AE0"/>
    <w:rsid w:val="00B24655"/>
    <w:rsid w:val="00BC1691"/>
    <w:rsid w:val="00EC4E86"/>
    <w:rsid w:val="00FD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BADE"/>
  <w15:docId w15:val="{A5B3E0BA-9651-4145-90B5-ED45781C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hanging="359"/>
      <w:outlineLvl w:val="0"/>
    </w:pPr>
    <w:rPr>
      <w:b/>
      <w:bCs/>
      <w:sz w:val="28"/>
      <w:szCs w:val="28"/>
    </w:rPr>
  </w:style>
  <w:style w:type="paragraph" w:styleId="Heading2">
    <w:name w:val="heading 2"/>
    <w:basedOn w:val="Normal"/>
    <w:uiPriority w:val="9"/>
    <w:unhideWhenUsed/>
    <w:qFormat/>
    <w:pPr>
      <w:ind w:left="2320" w:hanging="14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pPr>
  </w:style>
  <w:style w:type="paragraph" w:customStyle="1" w:styleId="TableParagraph">
    <w:name w:val="Table Paragraph"/>
    <w:basedOn w:val="Normal"/>
    <w:uiPriority w:val="1"/>
    <w:qFormat/>
    <w:pPr>
      <w:ind w:left="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yberciti.bi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textfil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ewhaven.edu/academics/centers-institu" TargetMode="External"/><Relationship Id="rId5" Type="http://schemas.openxmlformats.org/officeDocument/2006/relationships/image" Target="media/image1.png"/><Relationship Id="rId15" Type="http://schemas.openxmlformats.org/officeDocument/2006/relationships/hyperlink" Target="http://www.virtualbox.org/wiki/Documentation" TargetMode="External"/><Relationship Id="rId10" Type="http://schemas.openxmlformats.org/officeDocument/2006/relationships/hyperlink" Target="http://www.microsoft.com/en-us/software-download/windows10ISO" TargetMode="External"/><Relationship Id="rId4" Type="http://schemas.openxmlformats.org/officeDocument/2006/relationships/webSettings" Target="webSettings.xml"/><Relationship Id="rId9" Type="http://schemas.openxmlformats.org/officeDocument/2006/relationships/hyperlink" Target="http://www.virtualbox.org/wiki/Linux_Downloads" TargetMode="External"/><Relationship Id="rId14" Type="http://schemas.openxmlformats.org/officeDocument/2006/relationships/hyperlink" Target="http://www.amirootyet.com/post/how-to-get-wifi-to-work-af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47</Pages>
  <Words>9438</Words>
  <Characters>53799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Cook</dc:creator>
  <cp:lastModifiedBy>Captain Cook</cp:lastModifiedBy>
  <cp:revision>3</cp:revision>
  <dcterms:created xsi:type="dcterms:W3CDTF">2024-09-15T05:38:00Z</dcterms:created>
  <dcterms:modified xsi:type="dcterms:W3CDTF">2024-09-15T05:53:00Z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for Microsoft 365</vt:lpwstr>
  </property>
  <property fmtid="{D5CDD505-2E9C-101B-9397-08002B2CF9AE}" pid="4" name="LastSaved">
    <vt:filetime>2024-09-15T00:00:00Z</vt:filetime>
  </property>
  <property fmtid="{D5CDD505-2E9C-101B-9397-08002B2CF9AE}" pid="5" name="Producer">
    <vt:lpwstr>Microsoft® Word for Microsoft 365</vt:lpwstr>
  </property>
</Properties>
</file>