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42D4" w:rsidRDefault="00AC3147" w:rsidP="009D42D4">
      <w:pPr>
        <w:spacing w:after="0" w:line="240"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Assessment of Causes and </w:t>
      </w:r>
      <w:r w:rsidRPr="006E1A68">
        <w:rPr>
          <w:rFonts w:asciiTheme="majorBidi" w:eastAsia="Times New Roman" w:hAnsiTheme="majorBidi" w:cstheme="majorBidi"/>
          <w:b/>
          <w:sz w:val="24"/>
          <w:szCs w:val="24"/>
        </w:rPr>
        <w:t>Effect</w:t>
      </w:r>
      <w:r w:rsidR="00337356">
        <w:rPr>
          <w:rFonts w:asciiTheme="majorBidi" w:eastAsia="Times New Roman" w:hAnsiTheme="majorBidi" w:cstheme="majorBidi"/>
          <w:b/>
          <w:sz w:val="24"/>
          <w:szCs w:val="24"/>
        </w:rPr>
        <w:t xml:space="preserve"> of</w:t>
      </w:r>
      <w:r w:rsidR="00000000" w:rsidRPr="006E1A68">
        <w:rPr>
          <w:rFonts w:asciiTheme="majorBidi" w:eastAsia="Times New Roman" w:hAnsiTheme="majorBidi" w:cstheme="majorBidi"/>
          <w:b/>
          <w:sz w:val="24"/>
          <w:szCs w:val="24"/>
        </w:rPr>
        <w:t xml:space="preserve"> Noise Pollution in Pamgarh Block</w:t>
      </w:r>
    </w:p>
    <w:p w:rsidR="00015007" w:rsidRPr="006E1A68" w:rsidRDefault="00000000" w:rsidP="009D42D4">
      <w:pPr>
        <w:spacing w:after="0" w:line="240" w:lineRule="auto"/>
        <w:jc w:val="center"/>
        <w:rPr>
          <w:rFonts w:asciiTheme="majorBidi" w:eastAsia="Times New Roman" w:hAnsiTheme="majorBidi" w:cstheme="majorBidi"/>
          <w:b/>
          <w:sz w:val="24"/>
          <w:szCs w:val="24"/>
        </w:rPr>
      </w:pPr>
      <w:r w:rsidRPr="006E1A68">
        <w:rPr>
          <w:rFonts w:asciiTheme="majorBidi" w:eastAsia="Times New Roman" w:hAnsiTheme="majorBidi" w:cstheme="majorBidi"/>
          <w:b/>
          <w:sz w:val="24"/>
          <w:szCs w:val="24"/>
        </w:rPr>
        <w:t xml:space="preserve"> of </w:t>
      </w:r>
      <w:proofErr w:type="spellStart"/>
      <w:r w:rsidRPr="006E1A68">
        <w:rPr>
          <w:rFonts w:asciiTheme="majorBidi" w:eastAsia="Times New Roman" w:hAnsiTheme="majorBidi" w:cstheme="majorBidi"/>
          <w:b/>
          <w:sz w:val="24"/>
          <w:szCs w:val="24"/>
        </w:rPr>
        <w:t>Janjgir</w:t>
      </w:r>
      <w:proofErr w:type="spellEnd"/>
      <w:r w:rsidRPr="006E1A68">
        <w:rPr>
          <w:rFonts w:asciiTheme="majorBidi" w:eastAsia="Times New Roman" w:hAnsiTheme="majorBidi" w:cstheme="majorBidi"/>
          <w:b/>
          <w:sz w:val="24"/>
          <w:szCs w:val="24"/>
        </w:rPr>
        <w:t>-Champa District</w:t>
      </w:r>
      <w:r w:rsidR="009D42D4">
        <w:rPr>
          <w:rFonts w:asciiTheme="majorBidi" w:eastAsia="Times New Roman" w:hAnsiTheme="majorBidi" w:cstheme="majorBidi"/>
          <w:b/>
          <w:sz w:val="24"/>
          <w:szCs w:val="24"/>
        </w:rPr>
        <w:t xml:space="preserve">, </w:t>
      </w:r>
      <w:proofErr w:type="gramStart"/>
      <w:r w:rsidR="009D42D4">
        <w:rPr>
          <w:rFonts w:asciiTheme="majorBidi" w:eastAsia="Times New Roman" w:hAnsiTheme="majorBidi" w:cstheme="majorBidi"/>
          <w:b/>
          <w:sz w:val="24"/>
          <w:szCs w:val="24"/>
        </w:rPr>
        <w:t>Chhattisgarh(</w:t>
      </w:r>
      <w:proofErr w:type="gramEnd"/>
      <w:r w:rsidR="009D42D4">
        <w:rPr>
          <w:rFonts w:asciiTheme="majorBidi" w:eastAsia="Times New Roman" w:hAnsiTheme="majorBidi" w:cstheme="majorBidi"/>
          <w:b/>
          <w:sz w:val="24"/>
          <w:szCs w:val="24"/>
        </w:rPr>
        <w:t>India)</w:t>
      </w:r>
    </w:p>
    <w:p w:rsidR="00015007" w:rsidRPr="006E1A68" w:rsidRDefault="00015007">
      <w:pPr>
        <w:spacing w:after="0" w:line="240" w:lineRule="auto"/>
        <w:rPr>
          <w:rFonts w:asciiTheme="majorBidi" w:eastAsia="Times New Roman" w:hAnsiTheme="majorBidi" w:cstheme="majorBidi"/>
          <w:b/>
          <w:sz w:val="20"/>
          <w:szCs w:val="20"/>
        </w:rPr>
      </w:pPr>
    </w:p>
    <w:p w:rsidR="00073EC1" w:rsidRPr="00073EC1" w:rsidRDefault="00073EC1" w:rsidP="00073EC1">
      <w:pPr>
        <w:spacing w:after="0" w:line="240" w:lineRule="auto"/>
        <w:jc w:val="right"/>
        <w:rPr>
          <w:rFonts w:asciiTheme="majorBidi" w:eastAsia="Times New Roman" w:hAnsiTheme="majorBidi" w:cstheme="majorBidi"/>
          <w:b/>
          <w:bCs/>
          <w:sz w:val="20"/>
          <w:szCs w:val="20"/>
        </w:rPr>
      </w:pPr>
      <w:r w:rsidRPr="00073EC1">
        <w:rPr>
          <w:rFonts w:asciiTheme="majorBidi" w:eastAsia="Times New Roman" w:hAnsiTheme="majorBidi" w:cstheme="majorBidi"/>
          <w:b/>
          <w:bCs/>
          <w:sz w:val="20"/>
          <w:szCs w:val="20"/>
        </w:rPr>
        <w:t>Ms. Bhawna Pandey</w:t>
      </w:r>
    </w:p>
    <w:p w:rsidR="00073EC1" w:rsidRPr="00073EC1" w:rsidRDefault="00073EC1" w:rsidP="00073EC1">
      <w:pPr>
        <w:spacing w:after="0" w:line="240" w:lineRule="auto"/>
        <w:jc w:val="right"/>
        <w:rPr>
          <w:rFonts w:asciiTheme="majorBidi" w:eastAsia="Times New Roman" w:hAnsiTheme="majorBidi" w:cstheme="majorBidi"/>
          <w:b/>
          <w:bCs/>
          <w:sz w:val="20"/>
          <w:szCs w:val="20"/>
        </w:rPr>
      </w:pPr>
      <w:r w:rsidRPr="00073EC1">
        <w:rPr>
          <w:rFonts w:asciiTheme="majorBidi" w:eastAsia="Times New Roman" w:hAnsiTheme="majorBidi" w:cstheme="majorBidi"/>
          <w:b/>
          <w:bCs/>
          <w:sz w:val="20"/>
          <w:szCs w:val="20"/>
        </w:rPr>
        <w:t>Rishabh Deo Pandey</w:t>
      </w:r>
    </w:p>
    <w:p w:rsidR="00387FC6" w:rsidRDefault="00387FC6" w:rsidP="00387FC6">
      <w:pPr>
        <w:spacing w:after="0" w:line="240" w:lineRule="auto"/>
        <w:jc w:val="right"/>
        <w:rPr>
          <w:rFonts w:asciiTheme="majorBidi" w:eastAsia="Times New Roman" w:hAnsiTheme="majorBidi" w:cstheme="majorBidi"/>
          <w:b/>
          <w:bCs/>
          <w:color w:val="000000"/>
          <w:sz w:val="20"/>
          <w:szCs w:val="20"/>
          <w:lang w:val="en-IN"/>
        </w:rPr>
      </w:pPr>
      <w:proofErr w:type="spellStart"/>
      <w:r w:rsidRPr="00073EC1">
        <w:rPr>
          <w:rFonts w:asciiTheme="majorBidi" w:eastAsia="Times New Roman" w:hAnsiTheme="majorBidi" w:cstheme="majorBidi"/>
          <w:b/>
          <w:bCs/>
          <w:color w:val="000000"/>
          <w:sz w:val="20"/>
          <w:szCs w:val="20"/>
          <w:lang w:val="en-IN"/>
        </w:rPr>
        <w:t>Dr.</w:t>
      </w:r>
      <w:proofErr w:type="spellEnd"/>
      <w:r w:rsidRPr="00073EC1">
        <w:rPr>
          <w:rFonts w:asciiTheme="majorBidi" w:eastAsia="Times New Roman" w:hAnsiTheme="majorBidi" w:cstheme="majorBidi"/>
          <w:b/>
          <w:bCs/>
          <w:color w:val="000000"/>
          <w:sz w:val="20"/>
          <w:szCs w:val="20"/>
          <w:lang w:val="en-IN"/>
        </w:rPr>
        <w:t xml:space="preserve"> Kiran </w:t>
      </w:r>
      <w:proofErr w:type="spellStart"/>
      <w:r w:rsidRPr="00073EC1">
        <w:rPr>
          <w:rFonts w:asciiTheme="majorBidi" w:eastAsia="Times New Roman" w:hAnsiTheme="majorBidi" w:cstheme="majorBidi"/>
          <w:b/>
          <w:bCs/>
          <w:color w:val="000000"/>
          <w:sz w:val="20"/>
          <w:szCs w:val="20"/>
          <w:lang w:val="en-IN"/>
        </w:rPr>
        <w:t>Vajpai</w:t>
      </w:r>
      <w:proofErr w:type="spellEnd"/>
    </w:p>
    <w:p w:rsidR="007B0182" w:rsidRPr="00073EC1" w:rsidRDefault="007B0182" w:rsidP="007B0182">
      <w:pPr>
        <w:spacing w:after="0" w:line="240" w:lineRule="auto"/>
        <w:ind w:left="7200" w:firstLine="720"/>
        <w:jc w:val="center"/>
        <w:rPr>
          <w:rFonts w:asciiTheme="majorBidi" w:eastAsia="Times New Roman" w:hAnsiTheme="majorBidi" w:cstheme="majorBidi"/>
          <w:b/>
          <w:bCs/>
          <w:color w:val="000000"/>
          <w:sz w:val="20"/>
          <w:szCs w:val="20"/>
          <w:lang w:val="en-IN"/>
        </w:rPr>
      </w:pPr>
      <w:proofErr w:type="spellStart"/>
      <w:proofErr w:type="gramStart"/>
      <w:r>
        <w:rPr>
          <w:rFonts w:asciiTheme="majorBidi" w:eastAsia="Times New Roman" w:hAnsiTheme="majorBidi" w:cstheme="majorBidi"/>
          <w:b/>
          <w:bCs/>
          <w:color w:val="000000"/>
          <w:sz w:val="20"/>
          <w:szCs w:val="20"/>
          <w:lang w:val="en-IN"/>
        </w:rPr>
        <w:t>Ms.Smriti</w:t>
      </w:r>
      <w:proofErr w:type="spellEnd"/>
      <w:proofErr w:type="gramEnd"/>
      <w:r>
        <w:rPr>
          <w:rFonts w:asciiTheme="majorBidi" w:eastAsia="Times New Roman" w:hAnsiTheme="majorBidi" w:cstheme="majorBidi"/>
          <w:b/>
          <w:bCs/>
          <w:color w:val="000000"/>
          <w:sz w:val="20"/>
          <w:szCs w:val="20"/>
          <w:lang w:val="en-IN"/>
        </w:rPr>
        <w:t xml:space="preserve"> Singh</w:t>
      </w:r>
    </w:p>
    <w:p w:rsidR="00387FC6" w:rsidRPr="00073EC1" w:rsidRDefault="00387FC6" w:rsidP="00387FC6">
      <w:pPr>
        <w:spacing w:after="0" w:line="240" w:lineRule="auto"/>
        <w:jc w:val="right"/>
        <w:rPr>
          <w:rFonts w:asciiTheme="majorBidi" w:eastAsia="Times New Roman" w:hAnsiTheme="majorBidi" w:cstheme="majorBidi"/>
          <w:b/>
          <w:bCs/>
          <w:color w:val="000000"/>
          <w:sz w:val="20"/>
          <w:szCs w:val="20"/>
          <w:lang w:val="en-IN"/>
        </w:rPr>
      </w:pPr>
      <w:r w:rsidRPr="00073EC1">
        <w:rPr>
          <w:rFonts w:asciiTheme="majorBidi" w:eastAsia="Times New Roman" w:hAnsiTheme="majorBidi" w:cstheme="majorBidi"/>
          <w:b/>
          <w:bCs/>
          <w:color w:val="000000"/>
          <w:sz w:val="20"/>
          <w:szCs w:val="20"/>
          <w:lang w:val="en-IN"/>
        </w:rPr>
        <w:t>Mr. Devanand Sahu</w:t>
      </w:r>
    </w:p>
    <w:p w:rsidR="00CA0105" w:rsidRPr="00E6676D" w:rsidRDefault="00CA0105" w:rsidP="009B7806">
      <w:pPr>
        <w:spacing w:after="0" w:line="240" w:lineRule="auto"/>
        <w:jc w:val="right"/>
        <w:rPr>
          <w:rFonts w:asciiTheme="majorBidi" w:eastAsia="Times New Roman" w:hAnsiTheme="majorBidi" w:cstheme="majorBidi"/>
          <w:b/>
          <w:bCs/>
          <w:sz w:val="20"/>
          <w:szCs w:val="20"/>
        </w:rPr>
      </w:pPr>
      <w:r w:rsidRPr="00E6676D">
        <w:rPr>
          <w:rFonts w:asciiTheme="majorBidi" w:eastAsia="Times New Roman" w:hAnsiTheme="majorBidi" w:cstheme="majorBidi"/>
          <w:b/>
          <w:bCs/>
          <w:sz w:val="20"/>
          <w:szCs w:val="20"/>
        </w:rPr>
        <w:t xml:space="preserve">Asst. Prof. of Chemistry </w:t>
      </w:r>
    </w:p>
    <w:p w:rsidR="00387FC6" w:rsidRPr="00E6676D" w:rsidRDefault="00387FC6" w:rsidP="009B7806">
      <w:pPr>
        <w:spacing w:after="0" w:line="240" w:lineRule="auto"/>
        <w:jc w:val="right"/>
        <w:rPr>
          <w:rFonts w:asciiTheme="majorBidi" w:eastAsia="Times New Roman" w:hAnsiTheme="majorBidi" w:cstheme="majorBidi"/>
          <w:b/>
          <w:bCs/>
          <w:sz w:val="20"/>
          <w:szCs w:val="20"/>
        </w:rPr>
      </w:pPr>
      <w:r w:rsidRPr="00E6676D">
        <w:rPr>
          <w:rFonts w:asciiTheme="majorBidi" w:eastAsia="Times New Roman" w:hAnsiTheme="majorBidi" w:cstheme="majorBidi"/>
          <w:b/>
          <w:bCs/>
          <w:sz w:val="20"/>
          <w:szCs w:val="20"/>
        </w:rPr>
        <w:t xml:space="preserve">Chaitanya Science and Arts College Pamgarh </w:t>
      </w:r>
    </w:p>
    <w:p w:rsidR="009B7806" w:rsidRPr="00E6676D" w:rsidRDefault="009B7806" w:rsidP="009B7806">
      <w:pPr>
        <w:spacing w:after="0" w:line="240" w:lineRule="auto"/>
        <w:rPr>
          <w:rFonts w:asciiTheme="majorBidi" w:eastAsia="Times New Roman" w:hAnsiTheme="majorBidi" w:cstheme="majorBidi"/>
          <w:b/>
          <w:bCs/>
          <w:sz w:val="20"/>
          <w:szCs w:val="20"/>
        </w:rPr>
      </w:pPr>
    </w:p>
    <w:p w:rsidR="009B7806" w:rsidRDefault="009B7806" w:rsidP="009B7806">
      <w:pPr>
        <w:spacing w:after="0" w:line="240" w:lineRule="auto"/>
        <w:rPr>
          <w:rFonts w:asciiTheme="majorBidi" w:eastAsia="Times New Roman" w:hAnsiTheme="majorBidi" w:cstheme="majorBidi"/>
          <w:b/>
          <w:sz w:val="20"/>
          <w:szCs w:val="20"/>
        </w:rPr>
      </w:pPr>
    </w:p>
    <w:p w:rsidR="00015007" w:rsidRPr="006E1A68" w:rsidRDefault="00000000" w:rsidP="009B7806">
      <w:pPr>
        <w:spacing w:after="0"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Abstract</w:t>
      </w:r>
    </w:p>
    <w:p w:rsidR="00015007" w:rsidRPr="006E1A68" w:rsidRDefault="00015007">
      <w:pPr>
        <w:spacing w:after="0" w:line="240" w:lineRule="auto"/>
        <w:rPr>
          <w:rFonts w:asciiTheme="majorBidi" w:eastAsia="Times New Roman" w:hAnsiTheme="majorBidi" w:cstheme="majorBidi"/>
          <w:sz w:val="20"/>
          <w:szCs w:val="20"/>
        </w:rPr>
      </w:pP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Noise pollution, a significant form of environmental pollution, arises from unwanted or harmful sound that disrupts the natural balance and poses risks to health and well-being. In the Pamgarh block of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-Champa district, the sources of noise pollution include transportation, industrial activities, construction work, mining, and domestic chores. This persistent issue adversely affects human health, leading to conditions such as hearing impairment, stress, hypertension, cardiovascular problems, sleep disturbances, cognitive impairment, and annoyance. Given the escalating impact, there is an urgent need for effective noise pollution control measures. Initiatives such as planting trees and shrubs, which act as natural sound barriers, can significantly reduce ambient noise levels. Additionally, promoting the use of public transport or bicycles over private vehicles can help mitigate transportation-related noise pollution. This environmental impact assessment emphasizes the necessity for community awareness and collaborative action to address noise pollution in the Pamgarh block. Implementing green urban infrastructure, enforcing stricter noise control regulations, and fostering sustainable practices can collectively create a healthier and quieter environment for the region's inhabitants.</w:t>
      </w:r>
    </w:p>
    <w:p w:rsidR="00015007" w:rsidRDefault="00000000">
      <w:pPr>
        <w:spacing w:after="0" w:line="240" w:lineRule="auto"/>
        <w:rPr>
          <w:rFonts w:asciiTheme="majorBidi" w:eastAsia="Times New Roman" w:hAnsiTheme="majorBidi" w:cstheme="majorBidi"/>
          <w:sz w:val="20"/>
          <w:szCs w:val="20"/>
        </w:rPr>
      </w:pPr>
      <w:r w:rsidRPr="006E1A68">
        <w:rPr>
          <w:rFonts w:asciiTheme="majorBidi" w:eastAsia="Times New Roman" w:hAnsiTheme="majorBidi" w:cstheme="majorBidi"/>
          <w:b/>
          <w:sz w:val="20"/>
          <w:szCs w:val="20"/>
        </w:rPr>
        <w:t>Keywords:</w:t>
      </w:r>
      <w:r w:rsidRPr="006E1A68">
        <w:rPr>
          <w:rFonts w:asciiTheme="majorBidi" w:eastAsia="Times New Roman" w:hAnsiTheme="majorBidi" w:cstheme="majorBidi"/>
          <w:sz w:val="20"/>
          <w:szCs w:val="20"/>
        </w:rPr>
        <w:t xml:space="preserve"> Noise pollution, Human health, Sound barriers, Transportation, Stress, Cardiovascular diseases, Sustainable practices, environmental impact </w:t>
      </w:r>
      <w:r w:rsidR="004B36EA" w:rsidRPr="006E1A68">
        <w:rPr>
          <w:rFonts w:asciiTheme="majorBidi" w:eastAsia="Times New Roman" w:hAnsiTheme="majorBidi" w:cstheme="majorBidi"/>
          <w:sz w:val="20"/>
          <w:szCs w:val="20"/>
        </w:rPr>
        <w:t>assessment</w:t>
      </w:r>
      <w:r w:rsidRPr="006E1A68">
        <w:rPr>
          <w:rFonts w:asciiTheme="majorBidi" w:eastAsia="Times New Roman" w:hAnsiTheme="majorBidi" w:cstheme="majorBidi"/>
          <w:sz w:val="20"/>
          <w:szCs w:val="20"/>
        </w:rPr>
        <w:t>.</w:t>
      </w:r>
    </w:p>
    <w:p w:rsidR="009B7806" w:rsidRPr="009B7806" w:rsidRDefault="009B7806">
      <w:pPr>
        <w:spacing w:after="0" w:line="240" w:lineRule="auto"/>
        <w:rPr>
          <w:rFonts w:asciiTheme="majorBidi" w:eastAsia="Times New Roman" w:hAnsiTheme="majorBidi" w:cstheme="majorBidi"/>
          <w:b/>
          <w:bCs/>
          <w:sz w:val="20"/>
          <w:szCs w:val="20"/>
        </w:rPr>
      </w:pPr>
    </w:p>
    <w:p w:rsidR="009B7806" w:rsidRPr="006E1A68" w:rsidRDefault="009B7806" w:rsidP="00BB09B2">
      <w:pPr>
        <w:spacing w:after="0" w:line="240" w:lineRule="auto"/>
        <w:rPr>
          <w:rFonts w:asciiTheme="majorBidi" w:eastAsia="Times New Roman" w:hAnsiTheme="majorBidi" w:cstheme="majorBidi"/>
          <w:sz w:val="20"/>
          <w:szCs w:val="20"/>
        </w:rPr>
      </w:pPr>
      <w:r w:rsidRPr="009B7806">
        <w:rPr>
          <w:rFonts w:asciiTheme="majorBidi" w:eastAsia="Times New Roman" w:hAnsiTheme="majorBidi" w:cstheme="majorBidi"/>
          <w:b/>
          <w:bCs/>
          <w:sz w:val="20"/>
          <w:szCs w:val="20"/>
        </w:rPr>
        <w:t>Key words</w:t>
      </w:r>
      <w:r>
        <w:rPr>
          <w:rFonts w:asciiTheme="majorBidi" w:eastAsia="Times New Roman" w:hAnsiTheme="majorBidi" w:cstheme="majorBidi"/>
          <w:sz w:val="20"/>
          <w:szCs w:val="20"/>
        </w:rPr>
        <w:t xml:space="preserve">: </w:t>
      </w:r>
      <w:r w:rsidRPr="006E1A68">
        <w:rPr>
          <w:rFonts w:asciiTheme="majorBidi" w:eastAsia="Times New Roman" w:hAnsiTheme="majorBidi" w:cstheme="majorBidi"/>
          <w:sz w:val="20"/>
          <w:szCs w:val="20"/>
        </w:rPr>
        <w:t>Noise pollution</w:t>
      </w:r>
      <w:r>
        <w:rPr>
          <w:rFonts w:asciiTheme="majorBidi" w:eastAsia="Times New Roman" w:hAnsiTheme="majorBidi" w:cstheme="majorBidi"/>
          <w:sz w:val="20"/>
          <w:szCs w:val="20"/>
        </w:rPr>
        <w:t xml:space="preserve">,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-Champa</w:t>
      </w:r>
      <w:r>
        <w:rPr>
          <w:rFonts w:asciiTheme="majorBidi" w:eastAsia="Times New Roman" w:hAnsiTheme="majorBidi" w:cstheme="majorBidi"/>
          <w:sz w:val="20"/>
          <w:szCs w:val="20"/>
        </w:rPr>
        <w:t xml:space="preserve">, </w:t>
      </w:r>
      <w:r w:rsidRPr="006E1A68">
        <w:rPr>
          <w:rFonts w:asciiTheme="majorBidi" w:eastAsia="Times New Roman" w:hAnsiTheme="majorBidi" w:cstheme="majorBidi"/>
          <w:sz w:val="20"/>
          <w:szCs w:val="20"/>
        </w:rPr>
        <w:t>Human health,</w:t>
      </w:r>
      <w:r>
        <w:rPr>
          <w:rFonts w:asciiTheme="majorBidi" w:eastAsia="Times New Roman" w:hAnsiTheme="majorBidi" w:cstheme="majorBidi"/>
          <w:sz w:val="20"/>
          <w:szCs w:val="20"/>
        </w:rPr>
        <w:t xml:space="preserve"> </w:t>
      </w:r>
      <w:r w:rsidRPr="006E1A68">
        <w:rPr>
          <w:rFonts w:asciiTheme="majorBidi" w:eastAsia="Times New Roman" w:hAnsiTheme="majorBidi" w:cstheme="majorBidi"/>
          <w:sz w:val="20"/>
          <w:szCs w:val="20"/>
        </w:rPr>
        <w:t xml:space="preserve">Sound barriers, Transportation, Stress, Cardiovascular diseases, Sustainable practices, environmental impact </w:t>
      </w:r>
      <w:proofErr w:type="spellStart"/>
      <w:r w:rsidRPr="006E1A68">
        <w:rPr>
          <w:rFonts w:asciiTheme="majorBidi" w:eastAsia="Times New Roman" w:hAnsiTheme="majorBidi" w:cstheme="majorBidi"/>
          <w:sz w:val="20"/>
          <w:szCs w:val="20"/>
        </w:rPr>
        <w:t>assesment</w:t>
      </w:r>
      <w:proofErr w:type="spellEnd"/>
      <w:r w:rsidRPr="006E1A68">
        <w:rPr>
          <w:rFonts w:asciiTheme="majorBidi" w:eastAsia="Times New Roman" w:hAnsiTheme="majorBidi" w:cstheme="majorBidi"/>
          <w:sz w:val="20"/>
          <w:szCs w:val="20"/>
        </w:rPr>
        <w:t>.</w:t>
      </w:r>
    </w:p>
    <w:p w:rsidR="00015007" w:rsidRPr="006E1A68" w:rsidRDefault="00015007">
      <w:pPr>
        <w:spacing w:after="0" w:line="240" w:lineRule="auto"/>
        <w:rPr>
          <w:rFonts w:asciiTheme="majorBidi" w:eastAsia="Times New Roman" w:hAnsiTheme="majorBidi" w:cstheme="majorBidi"/>
          <w:sz w:val="20"/>
          <w:szCs w:val="20"/>
        </w:rPr>
      </w:pPr>
    </w:p>
    <w:p w:rsidR="00015007" w:rsidRPr="006E1A68" w:rsidRDefault="00000000">
      <w:pPr>
        <w:spacing w:after="0"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Introduction</w:t>
      </w: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Noise pollution is an invisible threat that affects people around the world. Distt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 xml:space="preserve"> Champa of Chhattisgarh state in also affected by this problem. Pamgarh Block of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 xml:space="preserve"> Champa </w:t>
      </w:r>
      <w:proofErr w:type="spellStart"/>
      <w:r w:rsidRPr="006E1A68">
        <w:rPr>
          <w:rFonts w:asciiTheme="majorBidi" w:eastAsia="Times New Roman" w:hAnsiTheme="majorBidi" w:cstheme="majorBidi"/>
          <w:sz w:val="20"/>
          <w:szCs w:val="20"/>
        </w:rPr>
        <w:t>dist</w:t>
      </w:r>
      <w:proofErr w:type="spellEnd"/>
      <w:r w:rsidRPr="006E1A68">
        <w:rPr>
          <w:rFonts w:asciiTheme="majorBidi" w:eastAsia="Times New Roman" w:hAnsiTheme="majorBidi" w:cstheme="majorBidi"/>
          <w:sz w:val="20"/>
          <w:szCs w:val="20"/>
        </w:rPr>
        <w:t xml:space="preserve"> is one of the blocks which is seriously suffering from problem of noise pollution.  It is definite as unwanted or harmful sound that interferes with normal activities. Such as sleeping, working, studying or relaxing the source of outdoor noise worldwide is mainly caused by machines, transport and propagation systems. Poor urban planning may give rise to noise pollution, side by side industrial and residential buildings can result in noise pollution in the residential areas of Pamgarh block.</w:t>
      </w:r>
    </w:p>
    <w:p w:rsidR="00015007" w:rsidRPr="006E1A68" w:rsidRDefault="001F3566">
      <w:pPr>
        <w:spacing w:after="0" w:line="240" w:lineRule="auto"/>
        <w:jc w:val="both"/>
        <w:rPr>
          <w:rFonts w:asciiTheme="majorBidi" w:eastAsia="Times New Roman" w:hAnsiTheme="majorBidi" w:cstheme="majorBidi"/>
          <w:b/>
          <w:sz w:val="20"/>
          <w:szCs w:val="20"/>
        </w:rPr>
      </w:pPr>
      <w:r>
        <w:rPr>
          <w:rFonts w:asciiTheme="majorBidi" w:eastAsia="Times New Roman" w:hAnsiTheme="majorBidi" w:cstheme="majorBidi"/>
          <w:sz w:val="20"/>
          <w:szCs w:val="20"/>
        </w:rPr>
        <w:t>(</w:t>
      </w:r>
      <w:r w:rsidRPr="006E1A68">
        <w:rPr>
          <w:rFonts w:asciiTheme="majorBidi" w:eastAsia="Times New Roman" w:hAnsiTheme="majorBidi" w:cstheme="majorBidi"/>
          <w:sz w:val="20"/>
          <w:szCs w:val="20"/>
        </w:rPr>
        <w:t>Tiwari G, Shukla A, Anthony FM. 2022.</w:t>
      </w:r>
      <w:r>
        <w:rPr>
          <w:rFonts w:asciiTheme="majorBidi" w:eastAsia="Times New Roman" w:hAnsiTheme="majorBidi" w:cstheme="majorBidi"/>
          <w:sz w:val="20"/>
          <w:szCs w:val="20"/>
        </w:rPr>
        <w:t>)</w:t>
      </w: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b/>
          <w:sz w:val="20"/>
          <w:szCs w:val="20"/>
        </w:rPr>
        <w:t xml:space="preserve">Objective: </w:t>
      </w:r>
    </w:p>
    <w:p w:rsidR="00015007" w:rsidRPr="006E1A68" w:rsidRDefault="00000000">
      <w:pPr>
        <w:numPr>
          <w:ilvl w:val="0"/>
          <w:numId w:val="1"/>
        </w:num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To assess the current levels of noise pollution in various residential, commercial, and industrial area. </w:t>
      </w:r>
    </w:p>
    <w:p w:rsidR="00015007" w:rsidRPr="006E1A68" w:rsidRDefault="00000000">
      <w:pPr>
        <w:numPr>
          <w:ilvl w:val="0"/>
          <w:numId w:val="1"/>
        </w:num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To identify the primary sources of noise pollution and evaluate the potential health and environmental impacts of noise pollution.</w:t>
      </w:r>
    </w:p>
    <w:p w:rsidR="00015007" w:rsidRPr="006E1A68" w:rsidRDefault="00000000">
      <w:pPr>
        <w:numPr>
          <w:ilvl w:val="0"/>
          <w:numId w:val="1"/>
        </w:num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To compare the noise pollution levels and established noise standards and guidelines, both national and international, risk to the environment and public health.</w:t>
      </w:r>
    </w:p>
    <w:p w:rsidR="00015007" w:rsidRPr="006E1A68" w:rsidRDefault="00000000">
      <w:pPr>
        <w:numPr>
          <w:ilvl w:val="0"/>
          <w:numId w:val="1"/>
        </w:num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To propose evidence-based mitigation strategies and policy recommendations. </w:t>
      </w:r>
    </w:p>
    <w:p w:rsidR="00015007" w:rsidRPr="006E1A68" w:rsidRDefault="00015007">
      <w:pPr>
        <w:spacing w:after="0" w:line="240" w:lineRule="auto"/>
        <w:jc w:val="both"/>
        <w:rPr>
          <w:rFonts w:asciiTheme="majorBidi" w:eastAsia="Times New Roman" w:hAnsiTheme="majorBidi" w:cstheme="majorBidi"/>
          <w:b/>
          <w:sz w:val="20"/>
          <w:szCs w:val="20"/>
        </w:rPr>
      </w:pPr>
    </w:p>
    <w:p w:rsidR="00015007" w:rsidRPr="006E1A68" w:rsidRDefault="00000000">
      <w:pPr>
        <w:spacing w:after="0" w:line="240" w:lineRule="auto"/>
        <w:jc w:val="both"/>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Study area</w:t>
      </w:r>
    </w:p>
    <w:p w:rsidR="00015007" w:rsidRPr="006E1A68" w:rsidRDefault="00015007">
      <w:pPr>
        <w:spacing w:after="0" w:line="240" w:lineRule="auto"/>
        <w:jc w:val="both"/>
        <w:rPr>
          <w:rFonts w:asciiTheme="majorBidi" w:eastAsia="Times New Roman" w:hAnsiTheme="majorBidi" w:cstheme="majorBidi"/>
          <w:sz w:val="20"/>
          <w:szCs w:val="20"/>
        </w:rPr>
      </w:pPr>
    </w:p>
    <w:p w:rsidR="00015007" w:rsidRPr="006E1A68" w:rsidRDefault="00000000">
      <w:pPr>
        <w:spacing w:after="0" w:line="240" w:lineRule="auto"/>
        <w:jc w:val="both"/>
        <w:rPr>
          <w:rFonts w:asciiTheme="majorBidi" w:eastAsia="Times New Roman" w:hAnsiTheme="majorBidi" w:cstheme="majorBidi"/>
          <w:color w:val="202124"/>
          <w:sz w:val="20"/>
          <w:szCs w:val="20"/>
          <w:highlight w:val="white"/>
        </w:rPr>
      </w:pPr>
      <w:r w:rsidRPr="006E1A68">
        <w:rPr>
          <w:rFonts w:asciiTheme="majorBidi" w:eastAsia="Times New Roman" w:hAnsiTheme="majorBidi" w:cstheme="majorBidi"/>
          <w:sz w:val="20"/>
          <w:szCs w:val="20"/>
        </w:rPr>
        <w:t xml:space="preserve">The study area of Pamgarh is a Block and a tahsil in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 xml:space="preserve">-Champa </w:t>
      </w:r>
      <w:proofErr w:type="spellStart"/>
      <w:r w:rsidRPr="006E1A68">
        <w:rPr>
          <w:rFonts w:asciiTheme="majorBidi" w:eastAsia="Times New Roman" w:hAnsiTheme="majorBidi" w:cstheme="majorBidi"/>
          <w:sz w:val="20"/>
          <w:szCs w:val="20"/>
        </w:rPr>
        <w:t>dist</w:t>
      </w:r>
      <w:proofErr w:type="spellEnd"/>
      <w:r w:rsidRPr="006E1A68">
        <w:rPr>
          <w:rFonts w:asciiTheme="majorBidi" w:eastAsia="Times New Roman" w:hAnsiTheme="majorBidi" w:cstheme="majorBidi"/>
          <w:sz w:val="20"/>
          <w:szCs w:val="20"/>
        </w:rPr>
        <w:t xml:space="preserve"> of Chhattisgarh state, India. It is located on Southern part of </w:t>
      </w:r>
      <w:proofErr w:type="spellStart"/>
      <w:r w:rsidRPr="006E1A68">
        <w:rPr>
          <w:rFonts w:asciiTheme="majorBidi" w:eastAsia="Times New Roman" w:hAnsiTheme="majorBidi" w:cstheme="majorBidi"/>
          <w:sz w:val="20"/>
          <w:szCs w:val="20"/>
        </w:rPr>
        <w:t>Janjgir</w:t>
      </w:r>
      <w:proofErr w:type="spellEnd"/>
      <w:r w:rsidRPr="006E1A68">
        <w:rPr>
          <w:rFonts w:asciiTheme="majorBidi" w:eastAsia="Times New Roman" w:hAnsiTheme="majorBidi" w:cstheme="majorBidi"/>
          <w:sz w:val="20"/>
          <w:szCs w:val="20"/>
        </w:rPr>
        <w:t xml:space="preserve"> Champa dist. </w:t>
      </w:r>
      <w:proofErr w:type="spellStart"/>
      <w:r w:rsidRPr="006E1A68">
        <w:rPr>
          <w:rFonts w:asciiTheme="majorBidi" w:eastAsia="Times New Roman" w:hAnsiTheme="majorBidi" w:cstheme="majorBidi"/>
          <w:sz w:val="20"/>
          <w:szCs w:val="20"/>
        </w:rPr>
        <w:t>Leelagar</w:t>
      </w:r>
      <w:proofErr w:type="spellEnd"/>
      <w:r w:rsidRPr="006E1A68">
        <w:rPr>
          <w:rFonts w:asciiTheme="majorBidi" w:eastAsia="Times New Roman" w:hAnsiTheme="majorBidi" w:cstheme="majorBidi"/>
          <w:sz w:val="20"/>
          <w:szCs w:val="20"/>
        </w:rPr>
        <w:t xml:space="preserve"> river makes its western </w:t>
      </w:r>
      <w:r w:rsidRPr="006E1A68">
        <w:rPr>
          <w:rFonts w:asciiTheme="majorBidi" w:eastAsia="Times New Roman" w:hAnsiTheme="majorBidi" w:cstheme="majorBidi"/>
          <w:color w:val="202124"/>
          <w:sz w:val="20"/>
          <w:szCs w:val="20"/>
          <w:highlight w:val="white"/>
        </w:rPr>
        <w:t xml:space="preserve">boundary and </w:t>
      </w:r>
      <w:proofErr w:type="spellStart"/>
      <w:r w:rsidRPr="006E1A68">
        <w:rPr>
          <w:rFonts w:asciiTheme="majorBidi" w:eastAsia="Times New Roman" w:hAnsiTheme="majorBidi" w:cstheme="majorBidi"/>
          <w:color w:val="202124"/>
          <w:sz w:val="20"/>
          <w:szCs w:val="20"/>
          <w:highlight w:val="white"/>
        </w:rPr>
        <w:t>shivnath</w:t>
      </w:r>
      <w:proofErr w:type="spellEnd"/>
      <w:r w:rsidRPr="006E1A68">
        <w:rPr>
          <w:rFonts w:asciiTheme="majorBidi" w:eastAsia="Times New Roman" w:hAnsiTheme="majorBidi" w:cstheme="majorBidi"/>
          <w:color w:val="202124"/>
          <w:sz w:val="20"/>
          <w:szCs w:val="20"/>
          <w:highlight w:val="white"/>
        </w:rPr>
        <w:t xml:space="preserve"> and Mahanadi makes its southern boundary. Here are 72 villages and 2 municipalities in this block. According to census 2011 Pamgarh block has population of 166176 including 83353 males and 82823 females. It is also known for its natural beauty and scenic views. The block has moderate climate and receives adequate rainfall. Pamgarh may be a small block but with the increasing population in </w:t>
      </w:r>
      <w:proofErr w:type="gramStart"/>
      <w:r w:rsidRPr="006E1A68">
        <w:rPr>
          <w:rFonts w:asciiTheme="majorBidi" w:eastAsia="Times New Roman" w:hAnsiTheme="majorBidi" w:cstheme="majorBidi"/>
          <w:color w:val="202124"/>
          <w:sz w:val="20"/>
          <w:szCs w:val="20"/>
          <w:highlight w:val="white"/>
        </w:rPr>
        <w:t>the  last</w:t>
      </w:r>
      <w:proofErr w:type="gramEnd"/>
      <w:r w:rsidRPr="006E1A68">
        <w:rPr>
          <w:rFonts w:asciiTheme="majorBidi" w:eastAsia="Times New Roman" w:hAnsiTheme="majorBidi" w:cstheme="majorBidi"/>
          <w:color w:val="202124"/>
          <w:sz w:val="20"/>
          <w:szCs w:val="20"/>
          <w:highlight w:val="white"/>
        </w:rPr>
        <w:t xml:space="preserve"> decade noise pollution is also appearing as a serious problem, which is worth considering some important places of Pamgarh block have been selected for noise level study purpose.</w:t>
      </w:r>
    </w:p>
    <w:p w:rsidR="00015007" w:rsidRPr="006E1A68" w:rsidRDefault="00015007">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820DA8" w:rsidRDefault="00820DA8">
      <w:pPr>
        <w:spacing w:after="0" w:line="240" w:lineRule="auto"/>
        <w:jc w:val="both"/>
        <w:rPr>
          <w:rFonts w:asciiTheme="majorBidi" w:eastAsia="Times New Roman" w:hAnsiTheme="majorBidi" w:cstheme="majorBidi"/>
          <w:color w:val="202124"/>
          <w:sz w:val="20"/>
          <w:szCs w:val="20"/>
          <w:highlight w:val="white"/>
        </w:rPr>
      </w:pPr>
    </w:p>
    <w:p w:rsidR="00015007" w:rsidRDefault="00000000" w:rsidP="00820DA8">
      <w:pPr>
        <w:spacing w:after="0" w:line="240" w:lineRule="auto"/>
        <w:jc w:val="both"/>
        <w:rPr>
          <w:rFonts w:asciiTheme="majorBidi" w:eastAsia="Times New Roman" w:hAnsiTheme="majorBidi" w:cstheme="majorBidi"/>
          <w:color w:val="202124"/>
          <w:sz w:val="20"/>
          <w:szCs w:val="20"/>
          <w:highlight w:val="white"/>
        </w:rPr>
      </w:pPr>
      <w:r w:rsidRPr="006E1A68">
        <w:rPr>
          <w:rFonts w:asciiTheme="majorBidi" w:eastAsia="Times New Roman" w:hAnsiTheme="majorBidi" w:cstheme="majorBidi"/>
          <w:color w:val="202124"/>
          <w:sz w:val="20"/>
          <w:szCs w:val="20"/>
          <w:highlight w:val="white"/>
        </w:rPr>
        <w:t>The following figure shows the study area in Pamgarh block:</w:t>
      </w:r>
    </w:p>
    <w:p w:rsidR="00820DA8" w:rsidRPr="006E1A68" w:rsidRDefault="00820DA8" w:rsidP="00820DA8">
      <w:pPr>
        <w:spacing w:after="0" w:line="240" w:lineRule="auto"/>
        <w:jc w:val="both"/>
        <w:rPr>
          <w:rFonts w:asciiTheme="majorBidi" w:eastAsia="Times New Roman" w:hAnsiTheme="majorBidi" w:cstheme="majorBidi"/>
          <w:color w:val="202124"/>
          <w:sz w:val="20"/>
          <w:szCs w:val="20"/>
          <w:highlight w:val="white"/>
        </w:rPr>
      </w:pPr>
    </w:p>
    <w:p w:rsidR="00015007" w:rsidRPr="006E1A68" w:rsidRDefault="00000000">
      <w:pPr>
        <w:spacing w:after="374" w:line="240" w:lineRule="auto"/>
        <w:jc w:val="both"/>
        <w:rPr>
          <w:rFonts w:asciiTheme="majorBidi" w:eastAsia="Times New Roman" w:hAnsiTheme="majorBidi" w:cstheme="majorBidi"/>
          <w:b/>
          <w:color w:val="202124"/>
          <w:sz w:val="20"/>
          <w:szCs w:val="20"/>
          <w:highlight w:val="white"/>
        </w:rPr>
      </w:pPr>
      <w:r w:rsidRPr="006E1A68">
        <w:rPr>
          <w:rFonts w:asciiTheme="majorBidi" w:eastAsia="Times New Roman" w:hAnsiTheme="majorBidi" w:cstheme="majorBidi"/>
          <w:b/>
          <w:color w:val="202124"/>
          <w:sz w:val="20"/>
          <w:szCs w:val="20"/>
          <w:highlight w:val="white"/>
        </w:rPr>
        <w:t xml:space="preserve">Table 01: Area of study is categorized in different Zones:          </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015007" w:rsidRPr="006E1A68">
        <w:tc>
          <w:tcPr>
            <w:tcW w:w="2394"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Name of zone</w:t>
            </w:r>
          </w:p>
        </w:tc>
        <w:tc>
          <w:tcPr>
            <w:tcW w:w="7182" w:type="dxa"/>
            <w:gridSpan w:val="3"/>
          </w:tcPr>
          <w:p w:rsidR="00015007" w:rsidRPr="006E1A68" w:rsidRDefault="00000000">
            <w:pPr>
              <w:spacing w:after="374"/>
              <w:jc w:val="center"/>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Name of Area</w:t>
            </w:r>
          </w:p>
        </w:tc>
      </w:tr>
      <w:tr w:rsidR="00015007" w:rsidRPr="006E1A68">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Commercial</w:t>
            </w:r>
          </w:p>
        </w:tc>
        <w:tc>
          <w:tcPr>
            <w:tcW w:w="2394" w:type="dxa"/>
          </w:tcPr>
          <w:p w:rsidR="00015007" w:rsidRPr="006E1A68" w:rsidRDefault="00000000">
            <w:pPr>
              <w:spacing w:after="374"/>
              <w:rPr>
                <w:rFonts w:asciiTheme="majorBidi" w:eastAsia="Times New Roman" w:hAnsiTheme="majorBidi" w:cstheme="majorBidi"/>
                <w:sz w:val="20"/>
                <w:szCs w:val="20"/>
              </w:rPr>
            </w:pPr>
            <w:proofErr w:type="spellStart"/>
            <w:r w:rsidRPr="006E1A68">
              <w:rPr>
                <w:rFonts w:asciiTheme="majorBidi" w:eastAsia="Times New Roman" w:hAnsiTheme="majorBidi" w:cstheme="majorBidi"/>
                <w:sz w:val="20"/>
                <w:szCs w:val="20"/>
              </w:rPr>
              <w:t>Ambedakar</w:t>
            </w:r>
            <w:proofErr w:type="spellEnd"/>
            <w:r w:rsidRPr="006E1A68">
              <w:rPr>
                <w:rFonts w:asciiTheme="majorBidi" w:eastAsia="Times New Roman" w:hAnsiTheme="majorBidi" w:cstheme="majorBidi"/>
                <w:sz w:val="20"/>
                <w:szCs w:val="20"/>
              </w:rPr>
              <w:t xml:space="preserve"> </w:t>
            </w:r>
            <w:proofErr w:type="spellStart"/>
            <w:r w:rsidRPr="006E1A68">
              <w:rPr>
                <w:rFonts w:asciiTheme="majorBidi" w:eastAsia="Times New Roman" w:hAnsiTheme="majorBidi" w:cstheme="majorBidi"/>
                <w:sz w:val="20"/>
                <w:szCs w:val="20"/>
              </w:rPr>
              <w:t>chauk</w:t>
            </w:r>
            <w:proofErr w:type="spellEnd"/>
            <w:r w:rsidRPr="006E1A68">
              <w:rPr>
                <w:rFonts w:asciiTheme="majorBidi" w:eastAsia="Times New Roman" w:hAnsiTheme="majorBidi" w:cstheme="majorBidi"/>
                <w:sz w:val="20"/>
                <w:szCs w:val="20"/>
              </w:rPr>
              <w:t>, Pamgarh</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Bus stand </w:t>
            </w:r>
            <w:proofErr w:type="spellStart"/>
            <w:r w:rsidRPr="006E1A68">
              <w:rPr>
                <w:rFonts w:asciiTheme="majorBidi" w:eastAsia="Times New Roman" w:hAnsiTheme="majorBidi" w:cstheme="majorBidi"/>
                <w:sz w:val="20"/>
                <w:szCs w:val="20"/>
              </w:rPr>
              <w:t>Rahod</w:t>
            </w:r>
            <w:proofErr w:type="spellEnd"/>
          </w:p>
        </w:tc>
        <w:tc>
          <w:tcPr>
            <w:tcW w:w="2394" w:type="dxa"/>
          </w:tcPr>
          <w:p w:rsidR="00015007" w:rsidRPr="006E1A68" w:rsidRDefault="00000000">
            <w:pPr>
              <w:spacing w:after="374"/>
              <w:rPr>
                <w:rFonts w:asciiTheme="majorBidi" w:eastAsia="Times New Roman" w:hAnsiTheme="majorBidi" w:cstheme="majorBidi"/>
                <w:sz w:val="20"/>
                <w:szCs w:val="20"/>
              </w:rPr>
            </w:pP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Market</w:t>
            </w:r>
          </w:p>
        </w:tc>
      </w:tr>
      <w:tr w:rsidR="00015007" w:rsidRPr="006E1A68">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Silent</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C.H.C. Pamgarh.</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I.G. college </w:t>
            </w:r>
            <w:proofErr w:type="spellStart"/>
            <w:r w:rsidRPr="006E1A68">
              <w:rPr>
                <w:rFonts w:asciiTheme="majorBidi" w:eastAsia="Times New Roman" w:hAnsiTheme="majorBidi" w:cstheme="majorBidi"/>
                <w:sz w:val="20"/>
                <w:szCs w:val="20"/>
              </w:rPr>
              <w:t>Rahod</w:t>
            </w:r>
            <w:proofErr w:type="spellEnd"/>
            <w:r w:rsidRPr="006E1A68">
              <w:rPr>
                <w:rFonts w:asciiTheme="majorBidi" w:eastAsia="Times New Roman" w:hAnsiTheme="majorBidi" w:cstheme="majorBidi"/>
                <w:sz w:val="20"/>
                <w:szCs w:val="20"/>
              </w:rPr>
              <w:t>.</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Govt. High School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r>
      <w:tr w:rsidR="00015007" w:rsidRPr="006E1A68">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Residential</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Irrigation colony Pamgarh.</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Village- </w:t>
            </w:r>
            <w:proofErr w:type="spellStart"/>
            <w:r w:rsidRPr="006E1A68">
              <w:rPr>
                <w:rFonts w:asciiTheme="majorBidi" w:eastAsia="Times New Roman" w:hAnsiTheme="majorBidi" w:cstheme="majorBidi"/>
                <w:sz w:val="20"/>
                <w:szCs w:val="20"/>
              </w:rPr>
              <w:t>Loharsi</w:t>
            </w:r>
            <w:proofErr w:type="spellEnd"/>
          </w:p>
        </w:tc>
        <w:tc>
          <w:tcPr>
            <w:tcW w:w="2394" w:type="dxa"/>
          </w:tcPr>
          <w:p w:rsidR="00015007" w:rsidRPr="006E1A68" w:rsidRDefault="00000000">
            <w:pPr>
              <w:spacing w:after="374"/>
              <w:rPr>
                <w:rFonts w:asciiTheme="majorBidi" w:eastAsia="Times New Roman" w:hAnsiTheme="majorBidi" w:cstheme="majorBidi"/>
                <w:sz w:val="20"/>
                <w:szCs w:val="20"/>
              </w:rPr>
            </w:pPr>
            <w:proofErr w:type="spellStart"/>
            <w:r w:rsidRPr="006E1A68">
              <w:rPr>
                <w:rFonts w:asciiTheme="majorBidi" w:eastAsia="Times New Roman" w:hAnsiTheme="majorBidi" w:cstheme="majorBidi"/>
                <w:sz w:val="20"/>
                <w:szCs w:val="20"/>
              </w:rPr>
              <w:t>Shukulpara</w:t>
            </w:r>
            <w:proofErr w:type="spellEnd"/>
            <w:r w:rsidRPr="006E1A68">
              <w:rPr>
                <w:rFonts w:asciiTheme="majorBidi" w:eastAsia="Times New Roman" w:hAnsiTheme="majorBidi" w:cstheme="majorBidi"/>
                <w:sz w:val="20"/>
                <w:szCs w:val="20"/>
              </w:rPr>
              <w:t xml:space="preserve">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r>
      <w:tr w:rsidR="00015007" w:rsidRPr="006E1A68">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Industrial</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Crusher factory </w:t>
            </w:r>
            <w:proofErr w:type="spellStart"/>
            <w:r w:rsidRPr="006E1A68">
              <w:rPr>
                <w:rFonts w:asciiTheme="majorBidi" w:eastAsia="Times New Roman" w:hAnsiTheme="majorBidi" w:cstheme="majorBidi"/>
                <w:sz w:val="20"/>
                <w:szCs w:val="20"/>
              </w:rPr>
              <w:t>Vyasnagar</w:t>
            </w:r>
            <w:proofErr w:type="spellEnd"/>
            <w:r w:rsidRPr="006E1A68">
              <w:rPr>
                <w:rFonts w:asciiTheme="majorBidi" w:eastAsia="Times New Roman" w:hAnsiTheme="majorBidi" w:cstheme="majorBidi"/>
                <w:sz w:val="20"/>
                <w:szCs w:val="20"/>
              </w:rPr>
              <w:t>.</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Stone mine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c>
          <w:tcPr>
            <w:tcW w:w="2394"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Cooler Factory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r>
    </w:tbl>
    <w:p w:rsidR="00015007" w:rsidRPr="006E1A68" w:rsidRDefault="00015007">
      <w:pPr>
        <w:spacing w:after="374" w:line="240" w:lineRule="auto"/>
        <w:rPr>
          <w:rFonts w:asciiTheme="majorBidi" w:eastAsia="Times New Roman" w:hAnsiTheme="majorBidi" w:cstheme="majorBidi"/>
          <w:sz w:val="20"/>
          <w:szCs w:val="20"/>
        </w:rPr>
      </w:pPr>
    </w:p>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According to the Noise </w:t>
      </w:r>
      <w:proofErr w:type="gramStart"/>
      <w:r w:rsidRPr="006E1A68">
        <w:rPr>
          <w:rFonts w:asciiTheme="majorBidi" w:eastAsia="Times New Roman" w:hAnsiTheme="majorBidi" w:cstheme="majorBidi"/>
          <w:sz w:val="20"/>
          <w:szCs w:val="20"/>
        </w:rPr>
        <w:t>pollution( regulation</w:t>
      </w:r>
      <w:proofErr w:type="gramEnd"/>
      <w:r w:rsidRPr="006E1A68">
        <w:rPr>
          <w:rFonts w:asciiTheme="majorBidi" w:eastAsia="Times New Roman" w:hAnsiTheme="majorBidi" w:cstheme="majorBidi"/>
          <w:sz w:val="20"/>
          <w:szCs w:val="20"/>
        </w:rPr>
        <w:t xml:space="preserve"> and control Rules, 2000) the permissible noise level for each area or zone is given in the table below</w:t>
      </w: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Table No 02: Permissible noise level</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2723"/>
        <w:gridCol w:w="3661"/>
      </w:tblGrid>
      <w:tr w:rsidR="00015007" w:rsidRPr="006E1A68" w:rsidTr="007530DA">
        <w:tc>
          <w:tcPr>
            <w:tcW w:w="319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Area/Zone</w:t>
            </w:r>
          </w:p>
        </w:tc>
        <w:tc>
          <w:tcPr>
            <w:tcW w:w="2723"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Day time (6am to 10pm)</w:t>
            </w:r>
          </w:p>
        </w:tc>
        <w:tc>
          <w:tcPr>
            <w:tcW w:w="366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At night (10 pm to 6 am)</w:t>
            </w:r>
          </w:p>
        </w:tc>
      </w:tr>
      <w:tr w:rsidR="00015007" w:rsidRPr="006E1A68" w:rsidTr="007530DA">
        <w:tc>
          <w:tcPr>
            <w:tcW w:w="319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Commercial</w:t>
            </w:r>
          </w:p>
        </w:tc>
        <w:tc>
          <w:tcPr>
            <w:tcW w:w="2723"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65dB</w:t>
            </w:r>
          </w:p>
        </w:tc>
        <w:tc>
          <w:tcPr>
            <w:tcW w:w="366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55dB</w:t>
            </w:r>
          </w:p>
        </w:tc>
      </w:tr>
      <w:tr w:rsidR="00015007" w:rsidRPr="006E1A68" w:rsidTr="007530DA">
        <w:tc>
          <w:tcPr>
            <w:tcW w:w="319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Silent</w:t>
            </w:r>
          </w:p>
        </w:tc>
        <w:tc>
          <w:tcPr>
            <w:tcW w:w="2723"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50dB</w:t>
            </w:r>
          </w:p>
        </w:tc>
        <w:tc>
          <w:tcPr>
            <w:tcW w:w="366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40dB</w:t>
            </w:r>
          </w:p>
        </w:tc>
      </w:tr>
      <w:tr w:rsidR="00015007" w:rsidRPr="006E1A68" w:rsidTr="007530DA">
        <w:tc>
          <w:tcPr>
            <w:tcW w:w="319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Residential</w:t>
            </w:r>
          </w:p>
        </w:tc>
        <w:tc>
          <w:tcPr>
            <w:tcW w:w="2723" w:type="dxa"/>
          </w:tcPr>
          <w:p w:rsidR="00015007" w:rsidRPr="006E1A68" w:rsidRDefault="00000000">
            <w:pPr>
              <w:tabs>
                <w:tab w:val="left" w:pos="2001"/>
              </w:tabs>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55dB</w:t>
            </w:r>
          </w:p>
        </w:tc>
        <w:tc>
          <w:tcPr>
            <w:tcW w:w="366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45dB</w:t>
            </w:r>
          </w:p>
        </w:tc>
      </w:tr>
      <w:tr w:rsidR="00015007" w:rsidRPr="006E1A68" w:rsidTr="007530DA">
        <w:tc>
          <w:tcPr>
            <w:tcW w:w="319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Industrial</w:t>
            </w:r>
          </w:p>
        </w:tc>
        <w:tc>
          <w:tcPr>
            <w:tcW w:w="2723" w:type="dxa"/>
          </w:tcPr>
          <w:p w:rsidR="00015007" w:rsidRPr="006E1A68" w:rsidRDefault="00000000">
            <w:pPr>
              <w:tabs>
                <w:tab w:val="center" w:pos="1488"/>
              </w:tabs>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75dB</w:t>
            </w:r>
          </w:p>
        </w:tc>
        <w:tc>
          <w:tcPr>
            <w:tcW w:w="366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70dB</w:t>
            </w:r>
          </w:p>
        </w:tc>
      </w:tr>
    </w:tbl>
    <w:p w:rsidR="00015007" w:rsidRPr="006E1A68" w:rsidRDefault="00000000">
      <w:pPr>
        <w:widowControl w:val="0"/>
        <w:numPr>
          <w:ilvl w:val="0"/>
          <w:numId w:val="3"/>
        </w:numPr>
        <w:pBdr>
          <w:top w:val="nil"/>
          <w:left w:val="nil"/>
          <w:bottom w:val="nil"/>
          <w:right w:val="nil"/>
          <w:between w:val="nil"/>
        </w:pBdr>
        <w:tabs>
          <w:tab w:val="left" w:pos="820"/>
          <w:tab w:val="left" w:pos="821"/>
        </w:tabs>
        <w:spacing w:before="79" w:after="0" w:line="240" w:lineRule="auto"/>
        <w:ind w:right="173"/>
        <w:rPr>
          <w:rFonts w:asciiTheme="majorBidi" w:hAnsiTheme="majorBidi" w:cstheme="majorBidi"/>
          <w:color w:val="000000"/>
        </w:rPr>
      </w:pPr>
      <w:r w:rsidRPr="006E1A68">
        <w:rPr>
          <w:rFonts w:asciiTheme="majorBidi" w:eastAsia="Times New Roman" w:hAnsiTheme="majorBidi" w:cstheme="majorBidi"/>
          <w:color w:val="000000"/>
          <w:sz w:val="20"/>
          <w:szCs w:val="20"/>
        </w:rPr>
        <w:t xml:space="preserve">dB stands for decibel, which is a unit of measuring sound </w:t>
      </w:r>
      <w:proofErr w:type="gramStart"/>
      <w:r w:rsidRPr="006E1A68">
        <w:rPr>
          <w:rFonts w:asciiTheme="majorBidi" w:eastAsia="Times New Roman" w:hAnsiTheme="majorBidi" w:cstheme="majorBidi"/>
          <w:color w:val="000000"/>
          <w:sz w:val="20"/>
          <w:szCs w:val="20"/>
        </w:rPr>
        <w:t>intensity ,</w:t>
      </w:r>
      <w:proofErr w:type="gramEnd"/>
      <w:r w:rsidRPr="006E1A68">
        <w:rPr>
          <w:rFonts w:asciiTheme="majorBidi" w:eastAsia="Times New Roman" w:hAnsiTheme="majorBidi" w:cstheme="majorBidi"/>
          <w:color w:val="000000"/>
          <w:sz w:val="20"/>
          <w:szCs w:val="20"/>
        </w:rPr>
        <w:t xml:space="preserve"> The higher the decibel value the louder the sound.</w:t>
      </w:r>
    </w:p>
    <w:p w:rsidR="00015007" w:rsidRPr="006E1A68" w:rsidRDefault="00000000">
      <w:pPr>
        <w:widowControl w:val="0"/>
        <w:pBdr>
          <w:top w:val="nil"/>
          <w:left w:val="nil"/>
          <w:bottom w:val="nil"/>
          <w:right w:val="nil"/>
          <w:between w:val="nil"/>
        </w:pBdr>
        <w:spacing w:before="1" w:after="0" w:line="240" w:lineRule="auto"/>
        <w:ind w:left="821"/>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All data were collected between 6:00 a.m. to 10:00 p.m. Every hour the noise levels have been measured to make the noise level more accurate each reading ware taken in a gape of 5 minutes, that is 12 readings per hour and </w:t>
      </w:r>
      <w:proofErr w:type="gramStart"/>
      <w:r w:rsidRPr="006E1A68">
        <w:rPr>
          <w:rFonts w:asciiTheme="majorBidi" w:eastAsia="Times New Roman" w:hAnsiTheme="majorBidi" w:cstheme="majorBidi"/>
          <w:color w:val="000000"/>
          <w:sz w:val="20"/>
          <w:szCs w:val="20"/>
        </w:rPr>
        <w:t>The</w:t>
      </w:r>
      <w:proofErr w:type="gramEnd"/>
      <w:r w:rsidRPr="006E1A68">
        <w:rPr>
          <w:rFonts w:asciiTheme="majorBidi" w:eastAsia="Times New Roman" w:hAnsiTheme="majorBidi" w:cstheme="majorBidi"/>
          <w:color w:val="000000"/>
          <w:sz w:val="20"/>
          <w:szCs w:val="20"/>
        </w:rPr>
        <w:t xml:space="preserve"> average of the reading was taken as per hour sound intensity level the study period of the survey was 15 days.</w:t>
      </w:r>
    </w:p>
    <w:p w:rsidR="00015007" w:rsidRPr="006E1A68" w:rsidRDefault="00015007">
      <w:pPr>
        <w:widowControl w:val="0"/>
        <w:pBdr>
          <w:top w:val="nil"/>
          <w:left w:val="nil"/>
          <w:bottom w:val="nil"/>
          <w:right w:val="nil"/>
          <w:between w:val="nil"/>
        </w:pBdr>
        <w:spacing w:before="1" w:after="0" w:line="240" w:lineRule="auto"/>
        <w:ind w:left="821"/>
        <w:rPr>
          <w:rFonts w:asciiTheme="majorBidi" w:eastAsia="Times New Roman" w:hAnsiTheme="majorBidi" w:cstheme="majorBidi"/>
          <w:color w:val="000000"/>
          <w:sz w:val="20"/>
          <w:szCs w:val="20"/>
        </w:rPr>
      </w:pPr>
    </w:p>
    <w:p w:rsidR="00015007" w:rsidRPr="006E1A68" w:rsidRDefault="00015007">
      <w:pPr>
        <w:widowControl w:val="0"/>
        <w:pBdr>
          <w:top w:val="nil"/>
          <w:left w:val="nil"/>
          <w:bottom w:val="nil"/>
          <w:right w:val="nil"/>
          <w:between w:val="nil"/>
        </w:pBdr>
        <w:spacing w:before="1" w:after="0" w:line="240" w:lineRule="auto"/>
        <w:rPr>
          <w:rFonts w:asciiTheme="majorBidi" w:eastAsia="Times New Roman" w:hAnsiTheme="majorBidi" w:cstheme="majorBidi"/>
          <w:b/>
          <w:color w:val="000000"/>
          <w:sz w:val="20"/>
          <w:szCs w:val="20"/>
        </w:rPr>
      </w:pPr>
    </w:p>
    <w:p w:rsidR="00015007" w:rsidRPr="006E1A68" w:rsidRDefault="00015007">
      <w:pPr>
        <w:widowControl w:val="0"/>
        <w:pBdr>
          <w:top w:val="nil"/>
          <w:left w:val="nil"/>
          <w:bottom w:val="nil"/>
          <w:right w:val="nil"/>
          <w:between w:val="nil"/>
        </w:pBdr>
        <w:spacing w:before="1" w:after="0" w:line="240" w:lineRule="auto"/>
        <w:rPr>
          <w:rFonts w:asciiTheme="majorBidi" w:eastAsia="Times New Roman" w:hAnsiTheme="majorBidi" w:cstheme="majorBidi"/>
          <w:b/>
          <w:color w:val="000000"/>
          <w:sz w:val="20"/>
          <w:szCs w:val="20"/>
        </w:rPr>
      </w:pPr>
    </w:p>
    <w:p w:rsidR="00015007" w:rsidRPr="006E1A68" w:rsidRDefault="00000000">
      <w:pPr>
        <w:widowControl w:val="0"/>
        <w:pBdr>
          <w:top w:val="nil"/>
          <w:left w:val="nil"/>
          <w:bottom w:val="nil"/>
          <w:right w:val="nil"/>
          <w:between w:val="nil"/>
        </w:pBdr>
        <w:spacing w:before="1" w:after="0" w:line="240" w:lineRule="auto"/>
        <w:rPr>
          <w:rFonts w:asciiTheme="majorBidi" w:eastAsia="Times New Roman" w:hAnsiTheme="majorBidi" w:cstheme="majorBidi"/>
          <w:b/>
          <w:color w:val="000000"/>
          <w:sz w:val="20"/>
          <w:szCs w:val="20"/>
        </w:rPr>
      </w:pPr>
      <w:r w:rsidRPr="006E1A68">
        <w:rPr>
          <w:rFonts w:asciiTheme="majorBidi" w:eastAsia="Times New Roman" w:hAnsiTheme="majorBidi" w:cstheme="majorBidi"/>
          <w:b/>
          <w:color w:val="000000"/>
          <w:sz w:val="20"/>
          <w:szCs w:val="20"/>
        </w:rPr>
        <w:t>Data collection and analysis</w:t>
      </w:r>
    </w:p>
    <w:p w:rsidR="00015007" w:rsidRPr="006E1A68" w:rsidRDefault="00000000">
      <w:pPr>
        <w:widowControl w:val="0"/>
        <w:pBdr>
          <w:top w:val="nil"/>
          <w:left w:val="nil"/>
          <w:bottom w:val="nil"/>
          <w:right w:val="nil"/>
          <w:between w:val="nil"/>
        </w:pBdr>
        <w:spacing w:before="1"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Noise level of the commercial zone –</w:t>
      </w:r>
    </w:p>
    <w:p w:rsidR="00015007" w:rsidRPr="006E1A68" w:rsidRDefault="00000000">
      <w:pPr>
        <w:widowControl w:val="0"/>
        <w:pBdr>
          <w:top w:val="nil"/>
          <w:left w:val="nil"/>
          <w:bottom w:val="nil"/>
          <w:right w:val="nil"/>
          <w:between w:val="nil"/>
        </w:pBdr>
        <w:spacing w:before="21"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Table below specifies the sound level on working and none working days in different areas.</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Commercial zone-</w:t>
      </w: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Table No. 03:</w:t>
      </w:r>
      <w:r w:rsidRPr="006E1A68">
        <w:rPr>
          <w:rFonts w:asciiTheme="majorBidi" w:eastAsia="Times New Roman" w:hAnsiTheme="majorBidi" w:cstheme="majorBidi"/>
          <w:sz w:val="20"/>
          <w:szCs w:val="20"/>
        </w:rPr>
        <w:t xml:space="preserve"> </w:t>
      </w:r>
      <w:r w:rsidRPr="006E1A68">
        <w:rPr>
          <w:rFonts w:asciiTheme="majorBidi" w:eastAsia="Times New Roman" w:hAnsiTheme="majorBidi" w:cstheme="majorBidi"/>
          <w:b/>
          <w:sz w:val="20"/>
          <w:szCs w:val="20"/>
        </w:rPr>
        <w:t xml:space="preserve">Noise level at </w:t>
      </w:r>
      <w:proofErr w:type="spellStart"/>
      <w:r w:rsidRPr="006E1A68">
        <w:rPr>
          <w:rFonts w:asciiTheme="majorBidi" w:eastAsia="Times New Roman" w:hAnsiTheme="majorBidi" w:cstheme="majorBidi"/>
          <w:b/>
          <w:sz w:val="20"/>
          <w:szCs w:val="20"/>
        </w:rPr>
        <w:t>Ambedakar</w:t>
      </w:r>
      <w:proofErr w:type="spellEnd"/>
      <w:r w:rsidRPr="006E1A68">
        <w:rPr>
          <w:rFonts w:asciiTheme="majorBidi" w:eastAsia="Times New Roman" w:hAnsiTheme="majorBidi" w:cstheme="majorBidi"/>
          <w:b/>
          <w:sz w:val="20"/>
          <w:szCs w:val="20"/>
        </w:rPr>
        <w:t xml:space="preserve"> </w:t>
      </w:r>
      <w:proofErr w:type="spellStart"/>
      <w:r w:rsidRPr="006E1A68">
        <w:rPr>
          <w:rFonts w:asciiTheme="majorBidi" w:eastAsia="Times New Roman" w:hAnsiTheme="majorBidi" w:cstheme="majorBidi"/>
          <w:b/>
          <w:sz w:val="20"/>
          <w:szCs w:val="20"/>
        </w:rPr>
        <w:t>chauk</w:t>
      </w:r>
      <w:proofErr w:type="spellEnd"/>
      <w:r w:rsidRPr="006E1A68">
        <w:rPr>
          <w:rFonts w:asciiTheme="majorBidi" w:eastAsia="Times New Roman" w:hAnsiTheme="majorBidi" w:cstheme="majorBidi"/>
          <w:b/>
          <w:sz w:val="20"/>
          <w:szCs w:val="20"/>
        </w:rPr>
        <w:t>, Pamgarh</w:t>
      </w:r>
    </w:p>
    <w:tbl>
      <w:tblPr>
        <w:tblStyle w:val="a1"/>
        <w:tblpPr w:leftFromText="180" w:rightFromText="180" w:vertAnchor="text" w:tblpY="1"/>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117"/>
      </w:tblGrid>
      <w:tr w:rsidR="00015007" w:rsidRPr="006E1A68">
        <w:trPr>
          <w:trHeight w:val="496"/>
        </w:trPr>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117"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rPr>
          <w:trHeight w:val="899"/>
        </w:trPr>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117"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60.01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58.91</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62.41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58.41</w:t>
            </w:r>
          </w:p>
        </w:tc>
      </w:tr>
      <w:tr w:rsidR="00015007" w:rsidRPr="006E1A68">
        <w:trPr>
          <w:trHeight w:val="608"/>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65.71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61.72</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67.35</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65.34</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71.41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68.31</w:t>
            </w:r>
          </w:p>
        </w:tc>
      </w:tr>
      <w:tr w:rsidR="00015007" w:rsidRPr="006E1A68">
        <w:trPr>
          <w:trHeight w:val="608"/>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69.00</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71.49</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69.19</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70.19</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69.85</w:t>
            </w:r>
          </w:p>
        </w:tc>
      </w:tr>
      <w:tr w:rsidR="00015007" w:rsidRPr="006E1A68">
        <w:trPr>
          <w:trHeight w:val="608"/>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70.00</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66.41</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69.45</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65.31</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67.04</w:t>
            </w:r>
          </w:p>
        </w:tc>
      </w:tr>
      <w:tr w:rsidR="00015007" w:rsidRPr="006E1A68">
        <w:trPr>
          <w:trHeight w:val="608"/>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73.85</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66.39</w:t>
            </w:r>
          </w:p>
        </w:tc>
      </w:tr>
      <w:tr w:rsidR="00015007" w:rsidRPr="006E1A68">
        <w:trPr>
          <w:trHeight w:val="637"/>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72.49</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63.22</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68.39</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60.00</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68.41</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58.39</w:t>
            </w:r>
          </w:p>
        </w:tc>
      </w:tr>
      <w:tr w:rsidR="00015007" w:rsidRPr="006E1A68">
        <w:trPr>
          <w:trHeight w:val="623"/>
        </w:trPr>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61.05</w:t>
            </w:r>
          </w:p>
        </w:tc>
        <w:tc>
          <w:tcPr>
            <w:tcW w:w="4117"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53.07</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04: Noise level at Bus stand </w:t>
      </w:r>
      <w:proofErr w:type="spellStart"/>
      <w:r w:rsidRPr="006E1A68">
        <w:rPr>
          <w:rFonts w:asciiTheme="majorBidi" w:eastAsia="Times New Roman" w:hAnsiTheme="majorBidi" w:cstheme="majorBidi"/>
          <w:b/>
          <w:sz w:val="20"/>
          <w:szCs w:val="20"/>
        </w:rPr>
        <w:t>Rahod</w:t>
      </w:r>
      <w:proofErr w:type="spellEnd"/>
    </w:p>
    <w:tbl>
      <w:tblPr>
        <w:tblStyle w:val="a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081"/>
      </w:tblGrid>
      <w:tr w:rsidR="00015007" w:rsidRPr="006E1A68">
        <w:tc>
          <w:tcPr>
            <w:tcW w:w="817" w:type="dxa"/>
          </w:tcPr>
          <w:p w:rsidR="00015007" w:rsidRPr="006E1A68" w:rsidRDefault="00015007">
            <w:pPr>
              <w:spacing w:after="374"/>
              <w:rPr>
                <w:rFonts w:asciiTheme="majorBidi" w:eastAsia="Times New Roman" w:hAnsiTheme="majorBidi" w:cstheme="majorBidi"/>
                <w:sz w:val="20"/>
                <w:szCs w:val="20"/>
              </w:rPr>
            </w:pPr>
          </w:p>
        </w:tc>
        <w:tc>
          <w:tcPr>
            <w:tcW w:w="4678" w:type="dxa"/>
            <w:gridSpan w:val="2"/>
            <w:shd w:val="clear" w:color="auto" w:fill="auto"/>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0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0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56.04</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53.11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56.91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54.05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60.85</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55.49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60.91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61.05</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61.03</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58.05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62.99</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57.29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64.03</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59.49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61.81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60.11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60.31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70.00</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71.31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65.65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65.45</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61.09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59.41</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59.55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58.99</w:t>
            </w:r>
          </w:p>
        </w:tc>
        <w:tc>
          <w:tcPr>
            <w:tcW w:w="40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55.41</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05: Noise level at </w:t>
      </w:r>
      <w:proofErr w:type="spellStart"/>
      <w:r w:rsidRPr="006E1A68">
        <w:rPr>
          <w:rFonts w:asciiTheme="majorBidi" w:eastAsia="Times New Roman" w:hAnsiTheme="majorBidi" w:cstheme="majorBidi"/>
          <w:b/>
          <w:sz w:val="20"/>
          <w:szCs w:val="20"/>
        </w:rPr>
        <w:t>Kharod</w:t>
      </w:r>
      <w:proofErr w:type="spellEnd"/>
      <w:r w:rsidRPr="006E1A68">
        <w:rPr>
          <w:rFonts w:asciiTheme="majorBidi" w:eastAsia="Times New Roman" w:hAnsiTheme="majorBidi" w:cstheme="majorBidi"/>
          <w:b/>
          <w:sz w:val="20"/>
          <w:szCs w:val="20"/>
        </w:rPr>
        <w:t xml:space="preserve"> Market</w:t>
      </w:r>
    </w:p>
    <w:tbl>
      <w:tblPr>
        <w:tblStyle w:val="a3"/>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51.01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62.10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53.05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65.00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59.48</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68.16</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62.85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65.43</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69.31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66.21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69.45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70.71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70.35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71.82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68.21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71.82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63.29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59.08</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Silent Zone-</w:t>
      </w: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Table No. 06: Noise level at C.H.C. Pamgarh</w:t>
      </w:r>
    </w:p>
    <w:tbl>
      <w:tblPr>
        <w:tblStyle w:val="a4"/>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51.22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49.31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52.30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50.42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54.14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51.09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53.70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51.38</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55.92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58.91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58.83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56.85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59.15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58.75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60.90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59.11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61.00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59.39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61.32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60.49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60.05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60.45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59.71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59.03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57.81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56.71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57.35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55.03</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07: Noise level at I.G. College </w:t>
      </w:r>
      <w:proofErr w:type="spellStart"/>
      <w:r w:rsidRPr="006E1A68">
        <w:rPr>
          <w:rFonts w:asciiTheme="majorBidi" w:eastAsia="Times New Roman" w:hAnsiTheme="majorBidi" w:cstheme="majorBidi"/>
          <w:b/>
          <w:sz w:val="20"/>
          <w:szCs w:val="20"/>
        </w:rPr>
        <w:t>Rahod</w:t>
      </w:r>
      <w:proofErr w:type="spellEnd"/>
    </w:p>
    <w:tbl>
      <w:tblPr>
        <w:tblStyle w:val="a5"/>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52.19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47.01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53.85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55.08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56.58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51.01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52.81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59.82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60.10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60.85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62.99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57.25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62.95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58.48</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64.81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55.45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63.41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53.47</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59.42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58.03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52.19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55.01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49.25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54.17</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49.01</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No.08: Noise level at High School </w:t>
      </w:r>
      <w:proofErr w:type="spellStart"/>
      <w:r w:rsidRPr="006E1A68">
        <w:rPr>
          <w:rFonts w:asciiTheme="majorBidi" w:eastAsia="Times New Roman" w:hAnsiTheme="majorBidi" w:cstheme="majorBidi"/>
          <w:b/>
          <w:sz w:val="20"/>
          <w:szCs w:val="20"/>
        </w:rPr>
        <w:t>Kharod</w:t>
      </w:r>
      <w:proofErr w:type="spellEnd"/>
    </w:p>
    <w:tbl>
      <w:tblPr>
        <w:tblStyle w:val="a6"/>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49.21</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47.33</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51.34</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54.15</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55.80</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53.47</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58.12</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55.30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59.19</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55.19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59.81</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57.31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60.90</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57.16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60.95</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59.39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61.32</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60.11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62.73</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60.31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60.09</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58.61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57.88</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57.35</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56.89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56.59</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55.39</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51.20</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Residential Zone-</w:t>
      </w: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Table No. 09: Noise level at Irrigation colony Pamgarh</w:t>
      </w:r>
    </w:p>
    <w:tbl>
      <w:tblPr>
        <w:tblStyle w:val="a7"/>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proofErr w:type="gramStart"/>
            <w:r w:rsidRPr="006E1A68">
              <w:rPr>
                <w:rFonts w:asciiTheme="majorBidi" w:eastAsia="Times New Roman" w:hAnsiTheme="majorBidi" w:cstheme="majorBidi"/>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46.22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46.65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48.88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48.95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50.40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50.45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53.60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53.68</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55.51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56.60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55.20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55.40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54.61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54.93</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54.90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55.20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51.47</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52.35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55.21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55.95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56.32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56.76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57.52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58.25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56.48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57.65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55.59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55.96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51.23</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10: Noise level at Village </w:t>
      </w:r>
      <w:proofErr w:type="spellStart"/>
      <w:r w:rsidRPr="006E1A68">
        <w:rPr>
          <w:rFonts w:asciiTheme="majorBidi" w:eastAsia="Times New Roman" w:hAnsiTheme="majorBidi" w:cstheme="majorBidi"/>
          <w:b/>
          <w:sz w:val="20"/>
          <w:szCs w:val="20"/>
        </w:rPr>
        <w:t>Loharsi</w:t>
      </w:r>
      <w:proofErr w:type="spellEnd"/>
    </w:p>
    <w:tbl>
      <w:tblPr>
        <w:tblStyle w:val="a8"/>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355"/>
        <w:gridCol w:w="3402"/>
        <w:gridCol w:w="4281"/>
      </w:tblGrid>
      <w:tr w:rsidR="00015007" w:rsidRPr="006E1A68">
        <w:tc>
          <w:tcPr>
            <w:tcW w:w="738" w:type="dxa"/>
          </w:tcPr>
          <w:p w:rsidR="00015007" w:rsidRPr="006E1A68" w:rsidRDefault="00015007">
            <w:pPr>
              <w:spacing w:after="374"/>
              <w:rPr>
                <w:rFonts w:asciiTheme="majorBidi" w:eastAsia="Times New Roman" w:hAnsiTheme="majorBidi" w:cstheme="majorBidi"/>
                <w:b/>
                <w:sz w:val="20"/>
                <w:szCs w:val="20"/>
              </w:rPr>
            </w:pPr>
          </w:p>
        </w:tc>
        <w:tc>
          <w:tcPr>
            <w:tcW w:w="4757"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p w:rsidR="00015007" w:rsidRPr="006E1A68" w:rsidRDefault="00015007">
            <w:pPr>
              <w:spacing w:after="374"/>
              <w:rPr>
                <w:rFonts w:asciiTheme="majorBidi" w:eastAsia="Times New Roman" w:hAnsiTheme="majorBidi" w:cstheme="majorBidi"/>
                <w:b/>
                <w:sz w:val="20"/>
                <w:szCs w:val="20"/>
              </w:rPr>
            </w:pP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proofErr w:type="gramStart"/>
            <w:r w:rsidRPr="006E1A68">
              <w:rPr>
                <w:rFonts w:asciiTheme="majorBidi" w:eastAsia="Times New Roman" w:hAnsiTheme="majorBidi" w:cstheme="majorBidi"/>
                <w:sz w:val="20"/>
                <w:szCs w:val="20"/>
              </w:rPr>
              <w:t>S.N</w:t>
            </w:r>
            <w:proofErr w:type="gramEnd"/>
          </w:p>
        </w:tc>
        <w:tc>
          <w:tcPr>
            <w:tcW w:w="1355"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47.53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46.50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48.58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48.80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51.80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52.65</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54.67</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53.40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56.50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55.60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56.85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57.80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54.92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56.05</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54.28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57.95</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52.81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58.10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56.72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56.60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57.91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56.45</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55.20</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56.59</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52.49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58.06</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53.68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55.19</w:t>
            </w:r>
          </w:p>
        </w:tc>
      </w:tr>
      <w:tr w:rsidR="00015007" w:rsidRPr="006E1A68">
        <w:tc>
          <w:tcPr>
            <w:tcW w:w="738"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355"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53.22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54.25</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11: Noise level at </w:t>
      </w:r>
      <w:proofErr w:type="spellStart"/>
      <w:r w:rsidRPr="006E1A68">
        <w:rPr>
          <w:rFonts w:asciiTheme="majorBidi" w:eastAsia="Times New Roman" w:hAnsiTheme="majorBidi" w:cstheme="majorBidi"/>
          <w:b/>
          <w:sz w:val="20"/>
          <w:szCs w:val="20"/>
        </w:rPr>
        <w:t>Sukulpara</w:t>
      </w:r>
      <w:proofErr w:type="spellEnd"/>
      <w:r w:rsidRPr="006E1A68">
        <w:rPr>
          <w:rFonts w:asciiTheme="majorBidi" w:eastAsia="Times New Roman" w:hAnsiTheme="majorBidi" w:cstheme="majorBidi"/>
          <w:b/>
          <w:sz w:val="20"/>
          <w:szCs w:val="20"/>
        </w:rPr>
        <w:t xml:space="preserve"> </w:t>
      </w:r>
      <w:proofErr w:type="spellStart"/>
      <w:r w:rsidRPr="006E1A68">
        <w:rPr>
          <w:rFonts w:asciiTheme="majorBidi" w:eastAsia="Times New Roman" w:hAnsiTheme="majorBidi" w:cstheme="majorBidi"/>
          <w:b/>
          <w:sz w:val="20"/>
          <w:szCs w:val="20"/>
        </w:rPr>
        <w:t>kharod</w:t>
      </w:r>
      <w:proofErr w:type="spellEnd"/>
    </w:p>
    <w:tbl>
      <w:tblPr>
        <w:tblStyle w:val="a9"/>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b/>
                <w:sz w:val="20"/>
                <w:szCs w:val="20"/>
              </w:rPr>
            </w:pPr>
            <w:proofErr w:type="gramStart"/>
            <w:r w:rsidRPr="006E1A68">
              <w:rPr>
                <w:rFonts w:asciiTheme="majorBidi" w:eastAsia="Times New Roman" w:hAnsiTheme="majorBidi" w:cstheme="majorBidi"/>
                <w:b/>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48.11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49.22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50.55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50.80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53.23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56.45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57.02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53.70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56.19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50.69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54.21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53.60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55.01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57.15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57.90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57.94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60.34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58.47</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59.19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55.63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55.84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55.19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52.25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53.02</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Industrial Zone</w:t>
      </w: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12: Noise level at Crusher factory, </w:t>
      </w:r>
      <w:proofErr w:type="spellStart"/>
      <w:r w:rsidRPr="006E1A68">
        <w:rPr>
          <w:rFonts w:asciiTheme="majorBidi" w:eastAsia="Times New Roman" w:hAnsiTheme="majorBidi" w:cstheme="majorBidi"/>
          <w:b/>
          <w:sz w:val="20"/>
          <w:szCs w:val="20"/>
        </w:rPr>
        <w:t>Vyasnagar</w:t>
      </w:r>
      <w:proofErr w:type="spellEnd"/>
    </w:p>
    <w:tbl>
      <w:tblPr>
        <w:tblStyle w:val="aa"/>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proofErr w:type="gramStart"/>
            <w:r w:rsidRPr="006E1A68">
              <w:rPr>
                <w:rFonts w:asciiTheme="majorBidi" w:eastAsia="Times New Roman" w:hAnsiTheme="majorBidi" w:cstheme="majorBidi"/>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Time</w:t>
            </w:r>
          </w:p>
        </w:tc>
        <w:tc>
          <w:tcPr>
            <w:tcW w:w="340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68.35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67.00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70.11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71.05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69.55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70.21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72.91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70.49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74.32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71.81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75.91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76.00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70.92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77.41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73.47</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75.31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74.91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72.51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70.01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69.22</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68.00</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No.13: Noise level at Stone mine </w:t>
      </w:r>
      <w:proofErr w:type="spellStart"/>
      <w:r w:rsidRPr="006E1A68">
        <w:rPr>
          <w:rFonts w:asciiTheme="majorBidi" w:eastAsia="Times New Roman" w:hAnsiTheme="majorBidi" w:cstheme="majorBidi"/>
          <w:b/>
          <w:sz w:val="20"/>
          <w:szCs w:val="20"/>
        </w:rPr>
        <w:t>kharod</w:t>
      </w:r>
      <w:proofErr w:type="spellEnd"/>
    </w:p>
    <w:tbl>
      <w:tblPr>
        <w:tblStyle w:val="ab"/>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rPr>
          <w:trHeight w:val="511"/>
        </w:trPr>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proofErr w:type="gramStart"/>
            <w:r w:rsidRPr="006E1A68">
              <w:rPr>
                <w:rFonts w:asciiTheme="majorBidi" w:eastAsia="Times New Roman" w:hAnsiTheme="majorBidi" w:cstheme="majorBidi"/>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Time</w:t>
            </w:r>
          </w:p>
        </w:tc>
        <w:tc>
          <w:tcPr>
            <w:tcW w:w="340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66.25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70.81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71.49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69.36</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72.95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70.55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73.99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71.43</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72.71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75.25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73.11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70.44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76.69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70.92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70.66</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69.81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69.76</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68.95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68.00</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15007">
      <w:pPr>
        <w:spacing w:after="374" w:line="240" w:lineRule="auto"/>
        <w:rPr>
          <w:rFonts w:asciiTheme="majorBidi" w:eastAsia="Times New Roman" w:hAnsiTheme="majorBidi" w:cstheme="majorBidi"/>
          <w:b/>
          <w:sz w:val="20"/>
          <w:szCs w:val="20"/>
        </w:rPr>
      </w:pPr>
    </w:p>
    <w:p w:rsidR="00015007" w:rsidRPr="006E1A68" w:rsidRDefault="00000000">
      <w:pPr>
        <w:spacing w:after="374"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No. 14: Noise level at Cooler Factory </w:t>
      </w:r>
      <w:proofErr w:type="spellStart"/>
      <w:r w:rsidRPr="006E1A68">
        <w:rPr>
          <w:rFonts w:asciiTheme="majorBidi" w:eastAsia="Times New Roman" w:hAnsiTheme="majorBidi" w:cstheme="majorBidi"/>
          <w:b/>
          <w:sz w:val="20"/>
          <w:szCs w:val="20"/>
        </w:rPr>
        <w:t>kharod</w:t>
      </w:r>
      <w:proofErr w:type="spellEnd"/>
    </w:p>
    <w:tbl>
      <w:tblPr>
        <w:tblStyle w:val="ac"/>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3402"/>
        <w:gridCol w:w="4281"/>
      </w:tblGrid>
      <w:tr w:rsidR="00015007" w:rsidRPr="006E1A68">
        <w:tc>
          <w:tcPr>
            <w:tcW w:w="817" w:type="dxa"/>
          </w:tcPr>
          <w:p w:rsidR="00015007" w:rsidRPr="006E1A68" w:rsidRDefault="00015007">
            <w:pPr>
              <w:spacing w:after="374"/>
              <w:rPr>
                <w:rFonts w:asciiTheme="majorBidi" w:eastAsia="Times New Roman" w:hAnsiTheme="majorBidi" w:cstheme="majorBidi"/>
                <w:b/>
                <w:sz w:val="20"/>
                <w:szCs w:val="20"/>
              </w:rPr>
            </w:pPr>
          </w:p>
        </w:tc>
        <w:tc>
          <w:tcPr>
            <w:tcW w:w="4678" w:type="dxa"/>
            <w:gridSpan w:val="2"/>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Sound level on Working day</w:t>
            </w:r>
          </w:p>
        </w:tc>
        <w:tc>
          <w:tcPr>
            <w:tcW w:w="428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proofErr w:type="gramStart"/>
            <w:r w:rsidRPr="006E1A68">
              <w:rPr>
                <w:rFonts w:asciiTheme="majorBidi" w:eastAsia="Times New Roman" w:hAnsiTheme="majorBidi" w:cstheme="majorBidi"/>
                <w:sz w:val="20"/>
                <w:szCs w:val="20"/>
              </w:rPr>
              <w:t>S.N</w:t>
            </w:r>
            <w:proofErr w:type="gramEnd"/>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Time</w:t>
            </w:r>
          </w:p>
        </w:tc>
        <w:tc>
          <w:tcPr>
            <w:tcW w:w="340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The Noise level in dB</w:t>
            </w:r>
          </w:p>
        </w:tc>
        <w:tc>
          <w:tcPr>
            <w:tcW w:w="428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The Noise level in dB</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 to 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68.93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67.09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 to 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68.95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67.40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 to 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70.98</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69.49</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 to 11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73.86</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70.95</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 to 12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73.95</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71.42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 to 01</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72.41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8</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 to 02</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77.99</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74.08</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9</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 to 03</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76.56</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75.00</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10</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03 to 04</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75.01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72.94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11</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to 05</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75.31</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70.33</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12</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to 06</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71.92</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13</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to 07</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70.37</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69.04</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14</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 to 08</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69.04</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69.91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15</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08 to 09</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68.93</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68.31</w:t>
            </w:r>
          </w:p>
        </w:tc>
      </w:tr>
      <w:tr w:rsidR="00015007" w:rsidRPr="006E1A68">
        <w:tc>
          <w:tcPr>
            <w:tcW w:w="817"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16</w:t>
            </w:r>
          </w:p>
        </w:tc>
        <w:tc>
          <w:tcPr>
            <w:tcW w:w="1276"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09 to 10</w:t>
            </w:r>
          </w:p>
        </w:tc>
        <w:tc>
          <w:tcPr>
            <w:tcW w:w="3402"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65.20</w:t>
            </w:r>
          </w:p>
        </w:tc>
        <w:tc>
          <w:tcPr>
            <w:tcW w:w="4281"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68.01</w:t>
            </w:r>
          </w:p>
        </w:tc>
      </w:tr>
    </w:tbl>
    <w:p w:rsidR="00015007" w:rsidRPr="006E1A68" w:rsidRDefault="00000000">
      <w:p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Source: Field survey 2023</w:t>
      </w: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00000">
      <w:pPr>
        <w:spacing w:after="0"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Result reporting and data analysis</w:t>
      </w:r>
    </w:p>
    <w:p w:rsidR="00015007" w:rsidRPr="006E1A68" w:rsidRDefault="00015007">
      <w:pPr>
        <w:spacing w:after="0" w:line="240" w:lineRule="auto"/>
        <w:rPr>
          <w:rFonts w:asciiTheme="majorBidi" w:eastAsia="Times New Roman" w:hAnsiTheme="majorBidi" w:cstheme="majorBidi"/>
          <w:b/>
          <w:sz w:val="20"/>
          <w:szCs w:val="20"/>
        </w:rPr>
      </w:pP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The data from a different location was analyzed and the results showed the number of working and </w:t>
      </w:r>
      <w:proofErr w:type="spellStart"/>
      <w:r w:rsidRPr="006E1A68">
        <w:rPr>
          <w:rFonts w:asciiTheme="majorBidi" w:eastAsia="Times New Roman" w:hAnsiTheme="majorBidi" w:cstheme="majorBidi"/>
          <w:sz w:val="20"/>
          <w:szCs w:val="20"/>
        </w:rPr>
        <w:t>non working</w:t>
      </w:r>
      <w:proofErr w:type="spellEnd"/>
      <w:r w:rsidRPr="006E1A68">
        <w:rPr>
          <w:rFonts w:asciiTheme="majorBidi" w:eastAsia="Times New Roman" w:hAnsiTheme="majorBidi" w:cstheme="majorBidi"/>
          <w:sz w:val="20"/>
          <w:szCs w:val="20"/>
        </w:rPr>
        <w:t xml:space="preserve"> days in the commercial zone at Ambedkar chowk maximum sound level was found to be 73.85 dB at 05 - 06 </w:t>
      </w:r>
      <w:proofErr w:type="gramStart"/>
      <w:r w:rsidRPr="006E1A68">
        <w:rPr>
          <w:rFonts w:asciiTheme="majorBidi" w:eastAsia="Times New Roman" w:hAnsiTheme="majorBidi" w:cstheme="majorBidi"/>
          <w:sz w:val="20"/>
          <w:szCs w:val="20"/>
        </w:rPr>
        <w:t>p.m. ,</w:t>
      </w:r>
      <w:proofErr w:type="gramEnd"/>
      <w:r w:rsidRPr="006E1A68">
        <w:rPr>
          <w:rFonts w:asciiTheme="majorBidi" w:eastAsia="Times New Roman" w:hAnsiTheme="majorBidi" w:cstheme="majorBidi"/>
          <w:sz w:val="20"/>
          <w:szCs w:val="20"/>
        </w:rPr>
        <w:t xml:space="preserve"> maximum sound level at bas stand </w:t>
      </w:r>
      <w:proofErr w:type="spellStart"/>
      <w:r w:rsidRPr="006E1A68">
        <w:rPr>
          <w:rFonts w:asciiTheme="majorBidi" w:eastAsia="Times New Roman" w:hAnsiTheme="majorBidi" w:cstheme="majorBidi"/>
          <w:sz w:val="20"/>
          <w:szCs w:val="20"/>
        </w:rPr>
        <w:t>Rahod</w:t>
      </w:r>
      <w:proofErr w:type="spellEnd"/>
      <w:r w:rsidRPr="006E1A68">
        <w:rPr>
          <w:rFonts w:asciiTheme="majorBidi" w:eastAsia="Times New Roman" w:hAnsiTheme="majorBidi" w:cstheme="majorBidi"/>
          <w:sz w:val="20"/>
          <w:szCs w:val="20"/>
        </w:rPr>
        <w:t xml:space="preserve"> was 71.31 dB at 06- 07 p.m. similarly for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market 71.85 at 07-08 p.m.</w:t>
      </w: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Now in the silent zone at C.H.C. </w:t>
      </w:r>
      <w:proofErr w:type="spellStart"/>
      <w:r w:rsidRPr="006E1A68">
        <w:rPr>
          <w:rFonts w:asciiTheme="majorBidi" w:eastAsia="Times New Roman" w:hAnsiTheme="majorBidi" w:cstheme="majorBidi"/>
          <w:sz w:val="20"/>
          <w:szCs w:val="20"/>
        </w:rPr>
        <w:t>pamgarh</w:t>
      </w:r>
      <w:proofErr w:type="spellEnd"/>
      <w:r w:rsidRPr="006E1A68">
        <w:rPr>
          <w:rFonts w:asciiTheme="majorBidi" w:eastAsia="Times New Roman" w:hAnsiTheme="majorBidi" w:cstheme="majorBidi"/>
          <w:sz w:val="20"/>
          <w:szCs w:val="20"/>
        </w:rPr>
        <w:t xml:space="preserve"> level was 62.25 dB at 05-06 p.m. and 63.41dB at 05-06 p.m. for the I.G. college </w:t>
      </w:r>
      <w:proofErr w:type="spellStart"/>
      <w:r w:rsidRPr="006E1A68">
        <w:rPr>
          <w:rFonts w:asciiTheme="majorBidi" w:eastAsia="Times New Roman" w:hAnsiTheme="majorBidi" w:cstheme="majorBidi"/>
          <w:sz w:val="20"/>
          <w:szCs w:val="20"/>
        </w:rPr>
        <w:t>Rahod</w:t>
      </w:r>
      <w:proofErr w:type="spellEnd"/>
      <w:r w:rsidRPr="006E1A68">
        <w:rPr>
          <w:rFonts w:asciiTheme="majorBidi" w:eastAsia="Times New Roman" w:hAnsiTheme="majorBidi" w:cstheme="majorBidi"/>
          <w:sz w:val="20"/>
          <w:szCs w:val="20"/>
        </w:rPr>
        <w:t xml:space="preserve"> lastly at Govt. High school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level was found to be 62.73 dB at 04-05 p.m.</w:t>
      </w:r>
    </w:p>
    <w:p w:rsidR="00015007" w:rsidRPr="006E1A68" w:rsidRDefault="00000000">
      <w:pPr>
        <w:spacing w:after="0" w:line="240" w:lineRule="auto"/>
        <w:jc w:val="both"/>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                  Now </w:t>
      </w:r>
      <w:proofErr w:type="spellStart"/>
      <w:r w:rsidRPr="006E1A68">
        <w:rPr>
          <w:rFonts w:asciiTheme="majorBidi" w:eastAsia="Times New Roman" w:hAnsiTheme="majorBidi" w:cstheme="majorBidi"/>
          <w:sz w:val="20"/>
          <w:szCs w:val="20"/>
        </w:rPr>
        <w:t>now</w:t>
      </w:r>
      <w:proofErr w:type="spellEnd"/>
      <w:r w:rsidRPr="006E1A68">
        <w:rPr>
          <w:rFonts w:asciiTheme="majorBidi" w:eastAsia="Times New Roman" w:hAnsiTheme="majorBidi" w:cstheme="majorBidi"/>
          <w:sz w:val="20"/>
          <w:szCs w:val="20"/>
        </w:rPr>
        <w:t xml:space="preserve"> the residential zone firstly irrigation colony </w:t>
      </w:r>
      <w:proofErr w:type="spellStart"/>
      <w:r w:rsidRPr="006E1A68">
        <w:rPr>
          <w:rFonts w:asciiTheme="majorBidi" w:eastAsia="Times New Roman" w:hAnsiTheme="majorBidi" w:cstheme="majorBidi"/>
          <w:sz w:val="20"/>
          <w:szCs w:val="20"/>
        </w:rPr>
        <w:t>pamgarh</w:t>
      </w:r>
      <w:proofErr w:type="spellEnd"/>
      <w:r w:rsidRPr="006E1A68">
        <w:rPr>
          <w:rFonts w:asciiTheme="majorBidi" w:eastAsia="Times New Roman" w:hAnsiTheme="majorBidi" w:cstheme="majorBidi"/>
          <w:sz w:val="20"/>
          <w:szCs w:val="20"/>
        </w:rPr>
        <w:t xml:space="preserve"> was taken and result was found to be 58.38 dB at 06-07 p.m. similarly for village </w:t>
      </w:r>
      <w:proofErr w:type="spellStart"/>
      <w:r w:rsidRPr="006E1A68">
        <w:rPr>
          <w:rFonts w:asciiTheme="majorBidi" w:eastAsia="Times New Roman" w:hAnsiTheme="majorBidi" w:cstheme="majorBidi"/>
          <w:sz w:val="20"/>
          <w:szCs w:val="20"/>
        </w:rPr>
        <w:t>loharsi</w:t>
      </w:r>
      <w:proofErr w:type="spellEnd"/>
      <w:r w:rsidRPr="006E1A68">
        <w:rPr>
          <w:rFonts w:asciiTheme="majorBidi" w:eastAsia="Times New Roman" w:hAnsiTheme="majorBidi" w:cstheme="majorBidi"/>
          <w:sz w:val="20"/>
          <w:szCs w:val="20"/>
        </w:rPr>
        <w:t xml:space="preserve"> result was found to be 60.41 dB at 05pm-06pm. p.m. lastly for </w:t>
      </w:r>
      <w:proofErr w:type="spellStart"/>
      <w:r w:rsidRPr="006E1A68">
        <w:rPr>
          <w:rFonts w:asciiTheme="majorBidi" w:eastAsia="Times New Roman" w:hAnsiTheme="majorBidi" w:cstheme="majorBidi"/>
          <w:sz w:val="20"/>
          <w:szCs w:val="20"/>
        </w:rPr>
        <w:t>shukulpara</w:t>
      </w:r>
      <w:proofErr w:type="spellEnd"/>
      <w:r w:rsidRPr="006E1A68">
        <w:rPr>
          <w:rFonts w:asciiTheme="majorBidi" w:eastAsia="Times New Roman" w:hAnsiTheme="majorBidi" w:cstheme="majorBidi"/>
          <w:sz w:val="20"/>
          <w:szCs w:val="20"/>
        </w:rPr>
        <w:t xml:space="preserve">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result was 16.34 dB at 05-06 </w:t>
      </w:r>
      <w:proofErr w:type="spellStart"/>
      <w:r w:rsidRPr="006E1A68">
        <w:rPr>
          <w:rFonts w:asciiTheme="majorBidi" w:eastAsia="Times New Roman" w:hAnsiTheme="majorBidi" w:cstheme="majorBidi"/>
          <w:sz w:val="20"/>
          <w:szCs w:val="20"/>
        </w:rPr>
        <w:t>p.m.The</w:t>
      </w:r>
      <w:proofErr w:type="spellEnd"/>
      <w:r w:rsidRPr="006E1A68">
        <w:rPr>
          <w:rFonts w:asciiTheme="majorBidi" w:eastAsia="Times New Roman" w:hAnsiTheme="majorBidi" w:cstheme="majorBidi"/>
          <w:sz w:val="20"/>
          <w:szCs w:val="20"/>
        </w:rPr>
        <w:t xml:space="preserve"> Industrial zone Was divided into three Areas and the noise levels were measured at different times of the day for crusher factory </w:t>
      </w:r>
      <w:proofErr w:type="spellStart"/>
      <w:r w:rsidRPr="006E1A68">
        <w:rPr>
          <w:rFonts w:asciiTheme="majorBidi" w:eastAsia="Times New Roman" w:hAnsiTheme="majorBidi" w:cstheme="majorBidi"/>
          <w:sz w:val="20"/>
          <w:szCs w:val="20"/>
        </w:rPr>
        <w:t>Vyasnagar</w:t>
      </w:r>
      <w:proofErr w:type="spellEnd"/>
      <w:r w:rsidRPr="006E1A68">
        <w:rPr>
          <w:rFonts w:asciiTheme="majorBidi" w:eastAsia="Times New Roman" w:hAnsiTheme="majorBidi" w:cstheme="majorBidi"/>
          <w:sz w:val="20"/>
          <w:szCs w:val="20"/>
        </w:rPr>
        <w:t xml:space="preserve"> maximum sound level 77.41 dB at 03-04 p.m. and 75.69 dB at 05-06 p.m. for stone mine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lastly for cooler factory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77.99dB at 01-02 p.m.</w:t>
      </w:r>
    </w:p>
    <w:p w:rsidR="00015007" w:rsidRPr="006E1A68" w:rsidRDefault="00015007">
      <w:pPr>
        <w:widowControl w:val="0"/>
        <w:pBdr>
          <w:top w:val="nil"/>
          <w:left w:val="nil"/>
          <w:bottom w:val="nil"/>
          <w:right w:val="nil"/>
          <w:between w:val="nil"/>
        </w:pBdr>
        <w:spacing w:after="0" w:line="240" w:lineRule="auto"/>
        <w:ind w:left="821"/>
        <w:jc w:val="both"/>
        <w:rPr>
          <w:rFonts w:asciiTheme="majorBidi" w:eastAsia="Times New Roman" w:hAnsiTheme="majorBidi" w:cstheme="majorBidi"/>
          <w:color w:val="000000"/>
          <w:sz w:val="20"/>
          <w:szCs w:val="20"/>
        </w:rPr>
      </w:pPr>
    </w:p>
    <w:p w:rsidR="00015007" w:rsidRPr="006E1A68" w:rsidRDefault="00015007">
      <w:pPr>
        <w:spacing w:after="0" w:line="240" w:lineRule="auto"/>
        <w:jc w:val="both"/>
        <w:rPr>
          <w:rFonts w:asciiTheme="majorBidi" w:eastAsia="Times New Roman" w:hAnsiTheme="majorBidi" w:cstheme="majorBidi"/>
          <w:sz w:val="20"/>
          <w:szCs w:val="20"/>
        </w:rPr>
      </w:pPr>
    </w:p>
    <w:p w:rsidR="00015007" w:rsidRPr="006E1A68" w:rsidRDefault="00000000">
      <w:pPr>
        <w:spacing w:after="0" w:line="240" w:lineRule="auto"/>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Table 15: Maximum sound </w:t>
      </w:r>
      <w:proofErr w:type="spellStart"/>
      <w:r w:rsidRPr="006E1A68">
        <w:rPr>
          <w:rFonts w:asciiTheme="majorBidi" w:eastAsia="Times New Roman" w:hAnsiTheme="majorBidi" w:cstheme="majorBidi"/>
          <w:b/>
          <w:sz w:val="20"/>
          <w:szCs w:val="20"/>
        </w:rPr>
        <w:t>levevl</w:t>
      </w:r>
      <w:proofErr w:type="spellEnd"/>
      <w:r w:rsidRPr="006E1A68">
        <w:rPr>
          <w:rFonts w:asciiTheme="majorBidi" w:eastAsia="Times New Roman" w:hAnsiTheme="majorBidi" w:cstheme="majorBidi"/>
          <w:b/>
          <w:sz w:val="20"/>
          <w:szCs w:val="20"/>
        </w:rPr>
        <w:t xml:space="preserve"> at Different locations of Pamgarh block in summarized manner.</w:t>
      </w:r>
    </w:p>
    <w:tbl>
      <w:tblPr>
        <w:tblStyle w:val="ad"/>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1699"/>
        <w:gridCol w:w="2262"/>
        <w:gridCol w:w="2121"/>
        <w:gridCol w:w="2290"/>
      </w:tblGrid>
      <w:tr w:rsidR="00015007" w:rsidRPr="006E1A68">
        <w:tc>
          <w:tcPr>
            <w:tcW w:w="1404"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Zones</w:t>
            </w:r>
          </w:p>
        </w:tc>
        <w:tc>
          <w:tcPr>
            <w:tcW w:w="1699"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Name of area</w:t>
            </w:r>
          </w:p>
        </w:tc>
        <w:tc>
          <w:tcPr>
            <w:tcW w:w="2262"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Maximum sound level on working day and time</w:t>
            </w:r>
          </w:p>
        </w:tc>
        <w:tc>
          <w:tcPr>
            <w:tcW w:w="2121"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Maximum sound level on </w:t>
            </w:r>
            <w:proofErr w:type="spellStart"/>
            <w:proofErr w:type="gramStart"/>
            <w:r w:rsidRPr="006E1A68">
              <w:rPr>
                <w:rFonts w:asciiTheme="majorBidi" w:eastAsia="Times New Roman" w:hAnsiTheme="majorBidi" w:cstheme="majorBidi"/>
                <w:b/>
                <w:sz w:val="20"/>
                <w:szCs w:val="20"/>
              </w:rPr>
              <w:t>non  working</w:t>
            </w:r>
            <w:proofErr w:type="spellEnd"/>
            <w:proofErr w:type="gramEnd"/>
            <w:r w:rsidRPr="006E1A68">
              <w:rPr>
                <w:rFonts w:asciiTheme="majorBidi" w:eastAsia="Times New Roman" w:hAnsiTheme="majorBidi" w:cstheme="majorBidi"/>
                <w:b/>
                <w:sz w:val="20"/>
                <w:szCs w:val="20"/>
              </w:rPr>
              <w:t xml:space="preserve"> day and time</w:t>
            </w:r>
          </w:p>
        </w:tc>
        <w:tc>
          <w:tcPr>
            <w:tcW w:w="2290" w:type="dxa"/>
          </w:tcPr>
          <w:p w:rsidR="00015007" w:rsidRPr="006E1A68" w:rsidRDefault="00000000">
            <w:pPr>
              <w:spacing w:after="374"/>
              <w:rPr>
                <w:rFonts w:asciiTheme="majorBidi" w:eastAsia="Times New Roman" w:hAnsiTheme="majorBidi" w:cstheme="majorBidi"/>
                <w:b/>
                <w:sz w:val="20"/>
                <w:szCs w:val="20"/>
              </w:rPr>
            </w:pPr>
            <w:r w:rsidRPr="006E1A68">
              <w:rPr>
                <w:rFonts w:asciiTheme="majorBidi" w:eastAsia="Times New Roman" w:hAnsiTheme="majorBidi" w:cstheme="majorBidi"/>
                <w:b/>
                <w:sz w:val="20"/>
                <w:szCs w:val="20"/>
              </w:rPr>
              <w:t xml:space="preserve">Standard limit set by Central </w:t>
            </w:r>
            <w:proofErr w:type="spellStart"/>
            <w:r w:rsidRPr="006E1A68">
              <w:rPr>
                <w:rFonts w:asciiTheme="majorBidi" w:eastAsia="Times New Roman" w:hAnsiTheme="majorBidi" w:cstheme="majorBidi"/>
                <w:b/>
                <w:sz w:val="20"/>
                <w:szCs w:val="20"/>
              </w:rPr>
              <w:t>Pollutoin</w:t>
            </w:r>
            <w:proofErr w:type="spellEnd"/>
            <w:r w:rsidRPr="006E1A68">
              <w:rPr>
                <w:rFonts w:asciiTheme="majorBidi" w:eastAsia="Times New Roman" w:hAnsiTheme="majorBidi" w:cstheme="majorBidi"/>
                <w:b/>
                <w:sz w:val="20"/>
                <w:szCs w:val="20"/>
              </w:rPr>
              <w:t xml:space="preserve"> Control Board</w:t>
            </w:r>
          </w:p>
        </w:tc>
      </w:tr>
      <w:tr w:rsidR="00015007" w:rsidRPr="006E1A68">
        <w:tc>
          <w:tcPr>
            <w:tcW w:w="1404" w:type="dxa"/>
            <w:vMerge w:val="restart"/>
          </w:tcPr>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Commercial zone</w:t>
            </w:r>
          </w:p>
        </w:tc>
        <w:tc>
          <w:tcPr>
            <w:tcW w:w="1699" w:type="dxa"/>
          </w:tcPr>
          <w:p w:rsidR="00015007" w:rsidRPr="006E1A68" w:rsidRDefault="00000000">
            <w:pPr>
              <w:spacing w:after="374"/>
              <w:rPr>
                <w:rFonts w:asciiTheme="majorBidi" w:eastAsia="Times New Roman" w:hAnsiTheme="majorBidi" w:cstheme="majorBidi"/>
                <w:sz w:val="20"/>
                <w:szCs w:val="20"/>
              </w:rPr>
            </w:pPr>
            <w:bookmarkStart w:id="0" w:name="_gjdgxs" w:colFirst="0" w:colLast="0"/>
            <w:bookmarkEnd w:id="0"/>
            <w:r w:rsidRPr="006E1A68">
              <w:rPr>
                <w:rFonts w:asciiTheme="majorBidi" w:eastAsia="Times New Roman" w:hAnsiTheme="majorBidi" w:cstheme="majorBidi"/>
                <w:sz w:val="20"/>
                <w:szCs w:val="20"/>
              </w:rPr>
              <w:t xml:space="preserve">Ambedkar </w:t>
            </w:r>
            <w:proofErr w:type="spellStart"/>
            <w:r w:rsidRPr="006E1A68">
              <w:rPr>
                <w:rFonts w:asciiTheme="majorBidi" w:eastAsia="Times New Roman" w:hAnsiTheme="majorBidi" w:cstheme="majorBidi"/>
                <w:sz w:val="20"/>
                <w:szCs w:val="20"/>
              </w:rPr>
              <w:t>chauk</w:t>
            </w:r>
            <w:proofErr w:type="spellEnd"/>
            <w:r w:rsidRPr="006E1A68">
              <w:rPr>
                <w:rFonts w:asciiTheme="majorBidi" w:eastAsia="Times New Roman" w:hAnsiTheme="majorBidi" w:cstheme="majorBidi"/>
                <w:sz w:val="20"/>
                <w:szCs w:val="20"/>
              </w:rPr>
              <w:t>, Pamgarh</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73.85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05PM to 06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69.85dB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01pm to 02pm</w:t>
            </w:r>
          </w:p>
        </w:tc>
        <w:tc>
          <w:tcPr>
            <w:tcW w:w="2290" w:type="dxa"/>
            <w:vMerge w:val="restart"/>
          </w:tcPr>
          <w:p w:rsidR="00015007" w:rsidRPr="006E1A68" w:rsidRDefault="00015007">
            <w:pPr>
              <w:spacing w:after="374"/>
              <w:rPr>
                <w:rFonts w:asciiTheme="majorBidi" w:eastAsia="Times New Roman" w:hAnsiTheme="majorBidi" w:cstheme="majorBidi"/>
                <w:sz w:val="20"/>
                <w:szCs w:val="20"/>
              </w:rPr>
            </w:pPr>
          </w:p>
          <w:p w:rsidR="00015007" w:rsidRPr="006E1A68" w:rsidRDefault="00015007">
            <w:pPr>
              <w:spacing w:after="374"/>
              <w:rPr>
                <w:rFonts w:asciiTheme="majorBidi" w:eastAsia="Times New Roman" w:hAnsiTheme="majorBidi" w:cstheme="majorBidi"/>
                <w:sz w:val="20"/>
                <w:szCs w:val="20"/>
              </w:rPr>
            </w:pPr>
          </w:p>
          <w:p w:rsidR="00015007" w:rsidRPr="006E1A68" w:rsidRDefault="00015007">
            <w:pPr>
              <w:spacing w:after="374"/>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65dB</w:t>
            </w: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Bus stand, </w:t>
            </w:r>
            <w:proofErr w:type="spellStart"/>
            <w:r w:rsidRPr="006E1A68">
              <w:rPr>
                <w:rFonts w:asciiTheme="majorBidi" w:eastAsia="Times New Roman" w:hAnsiTheme="majorBidi" w:cstheme="majorBidi"/>
                <w:sz w:val="20"/>
                <w:szCs w:val="20"/>
              </w:rPr>
              <w:t>Rahod</w:t>
            </w:r>
            <w:proofErr w:type="spellEnd"/>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71.31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06PM to 07PM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65.65dB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06pm to 07pm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 xml:space="preserve"> Market</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71.85dB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07PM to 08PM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68.21dB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06pm to 07pm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val="restart"/>
          </w:tcPr>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Silent Zone</w:t>
            </w: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C.H.C. Pamgarh</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62.25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05PM to 06PM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60.49dB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04pm to 05pm</w:t>
            </w:r>
          </w:p>
        </w:tc>
        <w:tc>
          <w:tcPr>
            <w:tcW w:w="2290" w:type="dxa"/>
            <w:vMerge w:val="restart"/>
          </w:tcPr>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50dB</w:t>
            </w: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I.G. College </w:t>
            </w:r>
            <w:proofErr w:type="spellStart"/>
            <w:r w:rsidRPr="006E1A68">
              <w:rPr>
                <w:rFonts w:asciiTheme="majorBidi" w:eastAsia="Times New Roman" w:hAnsiTheme="majorBidi" w:cstheme="majorBidi"/>
                <w:sz w:val="20"/>
                <w:szCs w:val="20"/>
              </w:rPr>
              <w:t>Rahod</w:t>
            </w:r>
            <w:proofErr w:type="spellEnd"/>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64.81Db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04PM to 05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58.48dB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03pm to 04pm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Govt. High School </w:t>
            </w:r>
            <w:proofErr w:type="spellStart"/>
            <w:r w:rsidRPr="006E1A68">
              <w:rPr>
                <w:rFonts w:asciiTheme="majorBidi" w:eastAsia="Times New Roman" w:hAnsiTheme="majorBidi" w:cstheme="majorBidi"/>
                <w:sz w:val="20"/>
                <w:szCs w:val="20"/>
              </w:rPr>
              <w:t>Kharod</w:t>
            </w:r>
            <w:proofErr w:type="spellEnd"/>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62.73Db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 pm to 05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60.31dB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04pm to 05pm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val="restart"/>
          </w:tcPr>
          <w:p w:rsidR="00015007" w:rsidRPr="006E1A68" w:rsidRDefault="00015007">
            <w:pPr>
              <w:spacing w:after="374"/>
              <w:rPr>
                <w:rFonts w:asciiTheme="majorBidi" w:eastAsia="Times New Roman" w:hAnsiTheme="majorBidi" w:cstheme="majorBidi"/>
                <w:sz w:val="20"/>
                <w:szCs w:val="20"/>
              </w:rPr>
            </w:pPr>
          </w:p>
          <w:p w:rsidR="00015007" w:rsidRPr="006E1A68" w:rsidRDefault="00015007">
            <w:pPr>
              <w:spacing w:after="374"/>
              <w:rPr>
                <w:rFonts w:asciiTheme="majorBidi" w:eastAsia="Times New Roman" w:hAnsiTheme="majorBidi" w:cstheme="majorBidi"/>
                <w:sz w:val="20"/>
                <w:szCs w:val="20"/>
              </w:rPr>
            </w:pP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lastRenderedPageBreak/>
              <w:t>Residential Zone</w:t>
            </w: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lastRenderedPageBreak/>
              <w:t>Irrigation colony, Pamgarh</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58.38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 pm to 07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58.30dB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06pm to 07pm</w:t>
            </w:r>
          </w:p>
        </w:tc>
        <w:tc>
          <w:tcPr>
            <w:tcW w:w="2290" w:type="dxa"/>
            <w:vMerge w:val="restart"/>
          </w:tcPr>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lastRenderedPageBreak/>
              <w:t>55dB</w:t>
            </w: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Village- </w:t>
            </w:r>
            <w:proofErr w:type="spellStart"/>
            <w:r w:rsidRPr="006E1A68">
              <w:rPr>
                <w:rFonts w:asciiTheme="majorBidi" w:eastAsia="Times New Roman" w:hAnsiTheme="majorBidi" w:cstheme="majorBidi"/>
                <w:sz w:val="20"/>
                <w:szCs w:val="20"/>
              </w:rPr>
              <w:t>Loharsi</w:t>
            </w:r>
            <w:proofErr w:type="spellEnd"/>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60.41dB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05pm to 06pm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58.06dB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07pm to 08pm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proofErr w:type="spellStart"/>
            <w:r w:rsidRPr="006E1A68">
              <w:rPr>
                <w:rFonts w:asciiTheme="majorBidi" w:eastAsia="Times New Roman" w:hAnsiTheme="majorBidi" w:cstheme="majorBidi"/>
                <w:sz w:val="20"/>
                <w:szCs w:val="20"/>
              </w:rPr>
              <w:t>Sukulpara</w:t>
            </w:r>
            <w:proofErr w:type="spellEnd"/>
            <w:r w:rsidRPr="006E1A68">
              <w:rPr>
                <w:rFonts w:asciiTheme="majorBidi" w:eastAsia="Times New Roman" w:hAnsiTheme="majorBidi" w:cstheme="majorBidi"/>
                <w:sz w:val="20"/>
                <w:szCs w:val="20"/>
              </w:rPr>
              <w:t xml:space="preserve">, </w:t>
            </w:r>
            <w:proofErr w:type="spellStart"/>
            <w:r w:rsidRPr="006E1A68">
              <w:rPr>
                <w:rFonts w:asciiTheme="majorBidi" w:eastAsia="Times New Roman" w:hAnsiTheme="majorBidi" w:cstheme="majorBidi"/>
                <w:sz w:val="20"/>
                <w:szCs w:val="20"/>
              </w:rPr>
              <w:t>Kharod</w:t>
            </w:r>
            <w:proofErr w:type="spellEnd"/>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60.34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 pm to 06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59.04dB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07pm to 08pm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val="restart"/>
          </w:tcPr>
          <w:p w:rsidR="00015007" w:rsidRPr="006E1A68" w:rsidRDefault="00015007">
            <w:pPr>
              <w:spacing w:after="374"/>
              <w:rPr>
                <w:rFonts w:asciiTheme="majorBidi" w:eastAsia="Times New Roman" w:hAnsiTheme="majorBidi" w:cstheme="majorBidi"/>
                <w:sz w:val="20"/>
                <w:szCs w:val="20"/>
              </w:rPr>
            </w:pPr>
          </w:p>
          <w:p w:rsidR="00015007" w:rsidRPr="006E1A68" w:rsidRDefault="00015007">
            <w:pPr>
              <w:spacing w:after="374"/>
              <w:rPr>
                <w:rFonts w:asciiTheme="majorBidi" w:eastAsia="Times New Roman" w:hAnsiTheme="majorBidi" w:cstheme="majorBidi"/>
                <w:sz w:val="20"/>
                <w:szCs w:val="20"/>
              </w:rPr>
            </w:pPr>
          </w:p>
          <w:p w:rsidR="00015007" w:rsidRPr="006E1A68" w:rsidRDefault="00015007">
            <w:pPr>
              <w:spacing w:after="374"/>
              <w:rPr>
                <w:rFonts w:asciiTheme="majorBidi" w:eastAsia="Times New Roman" w:hAnsiTheme="majorBidi" w:cstheme="majorBidi"/>
                <w:sz w:val="20"/>
                <w:szCs w:val="20"/>
              </w:rPr>
            </w:pP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Industrial Zone</w:t>
            </w: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Crusher factory, </w:t>
            </w:r>
            <w:proofErr w:type="spellStart"/>
            <w:r w:rsidRPr="006E1A68">
              <w:rPr>
                <w:rFonts w:asciiTheme="majorBidi" w:eastAsia="Times New Roman" w:hAnsiTheme="majorBidi" w:cstheme="majorBidi"/>
                <w:sz w:val="20"/>
                <w:szCs w:val="20"/>
              </w:rPr>
              <w:t>Vyasnagar</w:t>
            </w:r>
            <w:proofErr w:type="spellEnd"/>
            <w:r w:rsidRPr="006E1A68">
              <w:rPr>
                <w:rFonts w:asciiTheme="majorBidi" w:eastAsia="Times New Roman" w:hAnsiTheme="majorBidi" w:cstheme="majorBidi"/>
                <w:sz w:val="20"/>
                <w:szCs w:val="20"/>
              </w:rPr>
              <w:t>.</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77.41dB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03pm to 04pm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74.00dB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04pm to 05pm</w:t>
            </w:r>
          </w:p>
        </w:tc>
        <w:tc>
          <w:tcPr>
            <w:tcW w:w="2290" w:type="dxa"/>
            <w:vMerge w:val="restart"/>
          </w:tcPr>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15007">
            <w:pPr>
              <w:spacing w:after="374"/>
              <w:jc w:val="center"/>
              <w:rPr>
                <w:rFonts w:asciiTheme="majorBidi" w:eastAsia="Times New Roman" w:hAnsiTheme="majorBidi" w:cstheme="majorBidi"/>
                <w:sz w:val="20"/>
                <w:szCs w:val="20"/>
              </w:rPr>
            </w:pPr>
          </w:p>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75dB</w:t>
            </w: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Stone mines,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76.69dB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05pm to 06pm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73.11dB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03pm to 04pm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r w:rsidR="00015007" w:rsidRPr="006E1A68">
        <w:tc>
          <w:tcPr>
            <w:tcW w:w="1404"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c>
          <w:tcPr>
            <w:tcW w:w="1699" w:type="dxa"/>
          </w:tcPr>
          <w:p w:rsidR="00015007" w:rsidRPr="006E1A68" w:rsidRDefault="00000000">
            <w:pPr>
              <w:spacing w:after="374"/>
              <w:jc w:val="center"/>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 xml:space="preserve">Cooler Factory, </w:t>
            </w:r>
            <w:proofErr w:type="spellStart"/>
            <w:r w:rsidRPr="006E1A68">
              <w:rPr>
                <w:rFonts w:asciiTheme="majorBidi" w:eastAsia="Times New Roman" w:hAnsiTheme="majorBidi" w:cstheme="majorBidi"/>
                <w:sz w:val="20"/>
                <w:szCs w:val="20"/>
              </w:rPr>
              <w:t>Kharod</w:t>
            </w:r>
            <w:proofErr w:type="spellEnd"/>
            <w:r w:rsidRPr="006E1A68">
              <w:rPr>
                <w:rFonts w:asciiTheme="majorBidi" w:eastAsia="Times New Roman" w:hAnsiTheme="majorBidi" w:cstheme="majorBidi"/>
                <w:sz w:val="20"/>
                <w:szCs w:val="20"/>
              </w:rPr>
              <w:t>.</w:t>
            </w:r>
          </w:p>
        </w:tc>
        <w:tc>
          <w:tcPr>
            <w:tcW w:w="2262"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77.99 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01pm to 02 pm</w:t>
            </w:r>
          </w:p>
        </w:tc>
        <w:tc>
          <w:tcPr>
            <w:tcW w:w="2121" w:type="dxa"/>
          </w:tcPr>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75.00dB</w:t>
            </w:r>
          </w:p>
          <w:p w:rsidR="00015007" w:rsidRPr="006E1A68" w:rsidRDefault="00000000">
            <w:pPr>
              <w:spacing w:after="374"/>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02pm to 03pm</w:t>
            </w:r>
          </w:p>
        </w:tc>
        <w:tc>
          <w:tcPr>
            <w:tcW w:w="2290" w:type="dxa"/>
            <w:vMerge/>
          </w:tcPr>
          <w:p w:rsidR="00015007" w:rsidRPr="006E1A68" w:rsidRDefault="00015007">
            <w:pPr>
              <w:widowControl w:val="0"/>
              <w:pBdr>
                <w:top w:val="nil"/>
                <w:left w:val="nil"/>
                <w:bottom w:val="nil"/>
                <w:right w:val="nil"/>
                <w:between w:val="nil"/>
              </w:pBdr>
              <w:spacing w:line="276" w:lineRule="auto"/>
              <w:rPr>
                <w:rFonts w:asciiTheme="majorBidi" w:eastAsia="Times New Roman" w:hAnsiTheme="majorBidi" w:cstheme="majorBidi"/>
                <w:sz w:val="20"/>
                <w:szCs w:val="20"/>
              </w:rPr>
            </w:pPr>
          </w:p>
        </w:tc>
      </w:tr>
    </w:tbl>
    <w:p w:rsidR="00015007" w:rsidRPr="006E1A68" w:rsidRDefault="00000000">
      <w:pPr>
        <w:pStyle w:val="Heading1"/>
        <w:spacing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Some measures to control noise pollution</w:t>
      </w:r>
    </w:p>
    <w:p w:rsidR="00015007" w:rsidRPr="006E1A68" w:rsidRDefault="00000000">
      <w:pPr>
        <w:widowControl w:val="0"/>
        <w:numPr>
          <w:ilvl w:val="0"/>
          <w:numId w:val="3"/>
        </w:numPr>
        <w:pBdr>
          <w:top w:val="nil"/>
          <w:left w:val="nil"/>
          <w:bottom w:val="nil"/>
          <w:right w:val="nil"/>
          <w:between w:val="nil"/>
        </w:pBdr>
        <w:tabs>
          <w:tab w:val="left" w:pos="820"/>
          <w:tab w:val="left" w:pos="821"/>
        </w:tabs>
        <w:spacing w:before="20" w:after="0" w:line="240" w:lineRule="auto"/>
        <w:ind w:hanging="361"/>
        <w:rPr>
          <w:rFonts w:asciiTheme="majorBidi" w:hAnsiTheme="majorBidi" w:cstheme="majorBidi"/>
          <w:color w:val="000000"/>
        </w:rPr>
      </w:pPr>
      <w:r w:rsidRPr="006E1A68">
        <w:rPr>
          <w:rFonts w:asciiTheme="majorBidi" w:eastAsia="Times New Roman" w:hAnsiTheme="majorBidi" w:cstheme="majorBidi"/>
          <w:color w:val="000000"/>
          <w:sz w:val="20"/>
          <w:szCs w:val="20"/>
        </w:rPr>
        <w:t>Maintaining and repairing vehicles and machines regularly</w:t>
      </w:r>
    </w:p>
    <w:p w:rsidR="00015007" w:rsidRPr="006E1A68" w:rsidRDefault="00000000">
      <w:pPr>
        <w:widowControl w:val="0"/>
        <w:numPr>
          <w:ilvl w:val="0"/>
          <w:numId w:val="3"/>
        </w:numPr>
        <w:pBdr>
          <w:top w:val="nil"/>
          <w:left w:val="nil"/>
          <w:bottom w:val="nil"/>
          <w:right w:val="nil"/>
          <w:between w:val="nil"/>
        </w:pBdr>
        <w:tabs>
          <w:tab w:val="left" w:pos="870"/>
          <w:tab w:val="left" w:pos="871"/>
        </w:tabs>
        <w:spacing w:before="20" w:after="0" w:line="240" w:lineRule="auto"/>
        <w:ind w:left="871" w:hanging="411"/>
        <w:rPr>
          <w:rFonts w:asciiTheme="majorBidi" w:hAnsiTheme="majorBidi" w:cstheme="majorBidi"/>
          <w:color w:val="000000"/>
        </w:rPr>
      </w:pPr>
      <w:r w:rsidRPr="006E1A68">
        <w:rPr>
          <w:rFonts w:asciiTheme="majorBidi" w:eastAsia="Times New Roman" w:hAnsiTheme="majorBidi" w:cstheme="majorBidi"/>
          <w:color w:val="000000"/>
          <w:sz w:val="20"/>
          <w:szCs w:val="20"/>
        </w:rPr>
        <w:t>Using noise canceling devices or earplugs when exposed to loud sounds</w:t>
      </w:r>
    </w:p>
    <w:p w:rsidR="00015007" w:rsidRPr="006E1A68" w:rsidRDefault="00000000">
      <w:pPr>
        <w:widowControl w:val="0"/>
        <w:numPr>
          <w:ilvl w:val="0"/>
          <w:numId w:val="3"/>
        </w:numPr>
        <w:pBdr>
          <w:top w:val="nil"/>
          <w:left w:val="nil"/>
          <w:bottom w:val="nil"/>
          <w:right w:val="nil"/>
          <w:between w:val="nil"/>
        </w:pBdr>
        <w:tabs>
          <w:tab w:val="left" w:pos="820"/>
          <w:tab w:val="left" w:pos="821"/>
        </w:tabs>
        <w:spacing w:before="25" w:after="0" w:line="240" w:lineRule="auto"/>
        <w:ind w:hanging="361"/>
        <w:rPr>
          <w:rFonts w:asciiTheme="majorBidi" w:hAnsiTheme="majorBidi" w:cstheme="majorBidi"/>
          <w:color w:val="000000"/>
        </w:rPr>
      </w:pPr>
      <w:r w:rsidRPr="006E1A68">
        <w:rPr>
          <w:rFonts w:asciiTheme="majorBidi" w:eastAsia="Times New Roman" w:hAnsiTheme="majorBidi" w:cstheme="majorBidi"/>
          <w:color w:val="000000"/>
          <w:sz w:val="20"/>
          <w:szCs w:val="20"/>
        </w:rPr>
        <w:t>Following the noise regulations and limits set by the authorities</w:t>
      </w:r>
    </w:p>
    <w:p w:rsidR="00015007" w:rsidRPr="006E1A68" w:rsidRDefault="00000000">
      <w:pPr>
        <w:widowControl w:val="0"/>
        <w:numPr>
          <w:ilvl w:val="0"/>
          <w:numId w:val="3"/>
        </w:numPr>
        <w:pBdr>
          <w:top w:val="nil"/>
          <w:left w:val="nil"/>
          <w:bottom w:val="nil"/>
          <w:right w:val="nil"/>
          <w:between w:val="nil"/>
        </w:pBdr>
        <w:tabs>
          <w:tab w:val="left" w:pos="820"/>
          <w:tab w:val="left" w:pos="821"/>
        </w:tabs>
        <w:spacing w:before="19" w:after="0" w:line="240" w:lineRule="auto"/>
        <w:ind w:hanging="361"/>
        <w:rPr>
          <w:rFonts w:asciiTheme="majorBidi" w:hAnsiTheme="majorBidi" w:cstheme="majorBidi"/>
          <w:color w:val="000000"/>
        </w:rPr>
      </w:pPr>
      <w:r w:rsidRPr="006E1A68">
        <w:rPr>
          <w:rFonts w:asciiTheme="majorBidi" w:eastAsia="Times New Roman" w:hAnsiTheme="majorBidi" w:cstheme="majorBidi"/>
          <w:color w:val="000000"/>
          <w:sz w:val="20"/>
          <w:szCs w:val="20"/>
        </w:rPr>
        <w:t>Educating and the public about the harmful effects of noise pollution</w:t>
      </w:r>
    </w:p>
    <w:p w:rsidR="00015007" w:rsidRPr="006E1A68" w:rsidRDefault="00000000">
      <w:pPr>
        <w:widowControl w:val="0"/>
        <w:numPr>
          <w:ilvl w:val="0"/>
          <w:numId w:val="3"/>
        </w:numPr>
        <w:pBdr>
          <w:top w:val="nil"/>
          <w:left w:val="nil"/>
          <w:bottom w:val="nil"/>
          <w:right w:val="nil"/>
          <w:between w:val="nil"/>
        </w:pBdr>
        <w:tabs>
          <w:tab w:val="left" w:pos="820"/>
          <w:tab w:val="left" w:pos="821"/>
        </w:tabs>
        <w:spacing w:before="20" w:after="0" w:line="240" w:lineRule="auto"/>
        <w:ind w:hanging="361"/>
        <w:rPr>
          <w:rFonts w:asciiTheme="majorBidi" w:hAnsiTheme="majorBidi" w:cstheme="majorBidi"/>
          <w:color w:val="000000"/>
        </w:rPr>
      </w:pPr>
      <w:r w:rsidRPr="006E1A68">
        <w:rPr>
          <w:rFonts w:asciiTheme="majorBidi" w:eastAsia="Times New Roman" w:hAnsiTheme="majorBidi" w:cstheme="majorBidi"/>
          <w:color w:val="000000"/>
          <w:sz w:val="20"/>
          <w:szCs w:val="20"/>
        </w:rPr>
        <w:t>Reporting and complaining about excessive noise sources to the authorities</w:t>
      </w:r>
    </w:p>
    <w:p w:rsidR="00015007" w:rsidRPr="006E1A68" w:rsidRDefault="00015007">
      <w:pPr>
        <w:widowControl w:val="0"/>
        <w:pBdr>
          <w:top w:val="nil"/>
          <w:left w:val="nil"/>
          <w:bottom w:val="nil"/>
          <w:right w:val="nil"/>
          <w:between w:val="nil"/>
        </w:pBdr>
        <w:spacing w:before="11" w:after="0" w:line="240" w:lineRule="auto"/>
        <w:rPr>
          <w:rFonts w:asciiTheme="majorBidi" w:eastAsia="Times New Roman" w:hAnsiTheme="majorBidi" w:cstheme="majorBidi"/>
          <w:color w:val="000000"/>
          <w:sz w:val="20"/>
          <w:szCs w:val="20"/>
        </w:rPr>
      </w:pPr>
    </w:p>
    <w:p w:rsidR="00015007" w:rsidRPr="006E1A68" w:rsidRDefault="00000000">
      <w:pPr>
        <w:pStyle w:val="Heading1"/>
        <w:spacing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Conclusion</w:t>
      </w:r>
    </w:p>
    <w:p w:rsidR="00015007" w:rsidRPr="006E1A68" w:rsidRDefault="00000000">
      <w:pPr>
        <w:widowControl w:val="0"/>
        <w:pBdr>
          <w:top w:val="nil"/>
          <w:left w:val="nil"/>
          <w:bottom w:val="nil"/>
          <w:right w:val="nil"/>
          <w:between w:val="nil"/>
        </w:pBdr>
        <w:spacing w:before="41" w:after="0" w:line="240" w:lineRule="auto"/>
        <w:jc w:val="both"/>
        <w:rPr>
          <w:rFonts w:asciiTheme="majorBidi" w:eastAsia="Times New Roman" w:hAnsiTheme="majorBidi" w:cstheme="majorBidi"/>
          <w:color w:val="000000"/>
          <w:sz w:val="20"/>
          <w:szCs w:val="20"/>
        </w:rPr>
        <w:sectPr w:rsidR="00015007" w:rsidRPr="006E1A68">
          <w:headerReference w:type="default" r:id="rId7"/>
          <w:pgSz w:w="12240" w:h="15840"/>
          <w:pgMar w:top="1360" w:right="1340" w:bottom="280" w:left="1340" w:header="720" w:footer="720" w:gutter="0"/>
          <w:pgNumType w:start="1"/>
          <w:cols w:space="720"/>
        </w:sectPr>
      </w:pPr>
      <w:r w:rsidRPr="006E1A68">
        <w:rPr>
          <w:rFonts w:asciiTheme="majorBidi" w:eastAsia="Times New Roman" w:hAnsiTheme="majorBidi" w:cstheme="majorBidi"/>
          <w:color w:val="000000"/>
          <w:sz w:val="20"/>
          <w:szCs w:val="20"/>
        </w:rPr>
        <w:t xml:space="preserve">The noise level at the locations </w:t>
      </w:r>
      <w:proofErr w:type="gramStart"/>
      <w:r w:rsidRPr="006E1A68">
        <w:rPr>
          <w:rFonts w:asciiTheme="majorBidi" w:eastAsia="Times New Roman" w:hAnsiTheme="majorBidi" w:cstheme="majorBidi"/>
          <w:color w:val="000000"/>
          <w:sz w:val="20"/>
          <w:szCs w:val="20"/>
        </w:rPr>
        <w:t>observe</w:t>
      </w:r>
      <w:proofErr w:type="gramEnd"/>
      <w:r w:rsidRPr="006E1A68">
        <w:rPr>
          <w:rFonts w:asciiTheme="majorBidi" w:eastAsia="Times New Roman" w:hAnsiTheme="majorBidi" w:cstheme="majorBidi"/>
          <w:color w:val="000000"/>
          <w:sz w:val="20"/>
          <w:szCs w:val="20"/>
        </w:rPr>
        <w:t xml:space="preserve"> exceed the standard set by the central pollution control board. This indicates that noise pollution is a serious issue in </w:t>
      </w:r>
      <w:proofErr w:type="gramStart"/>
      <w:r w:rsidRPr="006E1A68">
        <w:rPr>
          <w:rFonts w:asciiTheme="majorBidi" w:eastAsia="Times New Roman" w:hAnsiTheme="majorBidi" w:cstheme="majorBidi"/>
          <w:color w:val="000000"/>
          <w:sz w:val="20"/>
          <w:szCs w:val="20"/>
        </w:rPr>
        <w:t>this areas</w:t>
      </w:r>
      <w:proofErr w:type="gramEnd"/>
      <w:r w:rsidRPr="006E1A68">
        <w:rPr>
          <w:rFonts w:asciiTheme="majorBidi" w:eastAsia="Times New Roman" w:hAnsiTheme="majorBidi" w:cstheme="majorBidi"/>
          <w:color w:val="000000"/>
          <w:sz w:val="20"/>
          <w:szCs w:val="20"/>
        </w:rPr>
        <w:t xml:space="preserve"> and requires urgent attention from the state government and the pollution board. The residence of this locations may Safar from adverse health effects due to the high noise level.</w:t>
      </w:r>
    </w:p>
    <w:p w:rsidR="00015007" w:rsidRPr="006E1A68" w:rsidRDefault="00000000" w:rsidP="00A1309C">
      <w:pPr>
        <w:pStyle w:val="Heading1"/>
        <w:spacing w:line="240" w:lineRule="auto"/>
        <w:jc w:val="center"/>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lastRenderedPageBreak/>
        <w:t>References</w:t>
      </w:r>
    </w:p>
    <w:p w:rsidR="00AF37C0" w:rsidRDefault="00AF37C0" w:rsidP="00AF37C0">
      <w:pPr>
        <w:pStyle w:val="ListParagraph"/>
        <w:spacing w:after="374" w:line="240" w:lineRule="auto"/>
        <w:ind w:left="360"/>
        <w:rPr>
          <w:rFonts w:asciiTheme="majorBidi" w:eastAsia="Times New Roman" w:hAnsiTheme="majorBidi" w:cstheme="majorBidi"/>
          <w:sz w:val="20"/>
          <w:szCs w:val="20"/>
        </w:rPr>
      </w:pPr>
    </w:p>
    <w:p w:rsidR="00AF37C0" w:rsidRPr="00AF37C0" w:rsidRDefault="00AF37C0" w:rsidP="00AF37C0">
      <w:pPr>
        <w:pStyle w:val="ListParagraph"/>
        <w:numPr>
          <w:ilvl w:val="0"/>
          <w:numId w:val="4"/>
        </w:numPr>
        <w:spacing w:after="374" w:line="240" w:lineRule="auto"/>
        <w:rPr>
          <w:rFonts w:asciiTheme="majorBidi" w:eastAsia="Times New Roman" w:hAnsiTheme="majorBidi" w:cstheme="majorBidi"/>
          <w:sz w:val="20"/>
          <w:szCs w:val="20"/>
        </w:rPr>
      </w:pPr>
      <w:r w:rsidRPr="006E1A68">
        <w:rPr>
          <w:rFonts w:asciiTheme="majorBidi" w:eastAsia="Times New Roman" w:hAnsiTheme="majorBidi" w:cstheme="majorBidi"/>
          <w:sz w:val="20"/>
          <w:szCs w:val="20"/>
        </w:rPr>
        <w:t>Tiwari G, Shukla A, Anthony FM. 2022. Ai</w:t>
      </w:r>
      <w:r>
        <w:rPr>
          <w:rFonts w:asciiTheme="majorBidi" w:eastAsia="Times New Roman" w:hAnsiTheme="majorBidi" w:cstheme="majorBidi"/>
          <w:sz w:val="20"/>
          <w:szCs w:val="20"/>
        </w:rPr>
        <w:t xml:space="preserve">r </w:t>
      </w:r>
      <w:r w:rsidRPr="00AF37C0">
        <w:rPr>
          <w:rFonts w:asciiTheme="majorBidi" w:eastAsia="Times New Roman" w:hAnsiTheme="majorBidi" w:cstheme="majorBidi"/>
          <w:sz w:val="20"/>
          <w:szCs w:val="20"/>
        </w:rPr>
        <w:t>pollution level declines the bird species diversity in an urban area: a case study of Bilaspur, Chhattisgarh</w:t>
      </w:r>
      <w:r>
        <w:rPr>
          <w:rFonts w:asciiTheme="majorBidi" w:eastAsia="Times New Roman" w:hAnsiTheme="majorBidi" w:cstheme="majorBidi"/>
          <w:sz w:val="20"/>
          <w:szCs w:val="20"/>
        </w:rPr>
        <w:t xml:space="preserve"> </w:t>
      </w:r>
      <w:r w:rsidRPr="00AF37C0">
        <w:rPr>
          <w:rFonts w:asciiTheme="majorBidi" w:eastAsia="Times New Roman" w:hAnsiTheme="majorBidi" w:cstheme="majorBidi"/>
          <w:sz w:val="20"/>
          <w:szCs w:val="20"/>
        </w:rPr>
        <w:t>during the summer season. International Journal of Agricultural and Applied Sciences 3(2), 29-34.</w:t>
      </w:r>
    </w:p>
    <w:p w:rsidR="00E93486" w:rsidRPr="00A1309C" w:rsidRDefault="00E93486" w:rsidP="00E93486">
      <w:pPr>
        <w:widowControl w:val="0"/>
        <w:numPr>
          <w:ilvl w:val="0"/>
          <w:numId w:val="4"/>
        </w:numPr>
        <w:pBdr>
          <w:top w:val="nil"/>
          <w:left w:val="nil"/>
          <w:bottom w:val="nil"/>
          <w:right w:val="nil"/>
          <w:between w:val="nil"/>
        </w:pBdr>
        <w:tabs>
          <w:tab w:val="left" w:pos="391"/>
        </w:tabs>
        <w:spacing w:before="182" w:after="0" w:line="240" w:lineRule="auto"/>
        <w:rPr>
          <w:rFonts w:asciiTheme="majorBidi" w:hAnsiTheme="majorBidi" w:cstheme="majorBidi"/>
          <w:color w:val="000000"/>
          <w:sz w:val="20"/>
          <w:szCs w:val="20"/>
        </w:rPr>
      </w:pPr>
      <w:r w:rsidRPr="00A1309C">
        <w:rPr>
          <w:rFonts w:asciiTheme="majorBidi" w:hAnsiTheme="majorBidi" w:cstheme="majorBidi"/>
          <w:color w:val="000000"/>
          <w:sz w:val="20"/>
          <w:szCs w:val="20"/>
        </w:rPr>
        <w:t xml:space="preserve">Tiwari, G., Anthony, F.M., 2022. Anthropogenic noise reduces bird species richness and diversity along a </w:t>
      </w:r>
      <w:proofErr w:type="spellStart"/>
      <w:r w:rsidRPr="00A1309C">
        <w:rPr>
          <w:rFonts w:asciiTheme="majorBidi" w:hAnsiTheme="majorBidi" w:cstheme="majorBidi"/>
          <w:color w:val="000000"/>
          <w:sz w:val="20"/>
          <w:szCs w:val="20"/>
        </w:rPr>
        <w:t>Rur</w:t>
      </w:r>
      <w:proofErr w:type="spellEnd"/>
      <w:r w:rsidRPr="00A1309C">
        <w:rPr>
          <w:rFonts w:asciiTheme="majorBidi" w:hAnsiTheme="majorBidi" w:cstheme="majorBidi"/>
          <w:color w:val="000000"/>
          <w:sz w:val="20"/>
          <w:szCs w:val="20"/>
        </w:rPr>
        <w:t>-urban gradient: A case study from a city in central India during nationwide lockdown amid COVID-19. J. Bio. Env. Sci. 20 (1): 1-9.</w:t>
      </w:r>
    </w:p>
    <w:p w:rsidR="00015007" w:rsidRPr="006E1A68" w:rsidRDefault="00000000" w:rsidP="004B69DE">
      <w:pPr>
        <w:widowControl w:val="0"/>
        <w:numPr>
          <w:ilvl w:val="0"/>
          <w:numId w:val="4"/>
        </w:numPr>
        <w:pBdr>
          <w:top w:val="nil"/>
          <w:left w:val="nil"/>
          <w:bottom w:val="nil"/>
          <w:right w:val="nil"/>
          <w:between w:val="nil"/>
        </w:pBdr>
        <w:tabs>
          <w:tab w:val="left" w:pos="396"/>
        </w:tabs>
        <w:spacing w:before="160" w:after="0" w:line="240" w:lineRule="auto"/>
        <w:ind w:right="638"/>
        <w:rPr>
          <w:rFonts w:asciiTheme="majorBidi" w:hAnsiTheme="majorBidi" w:cstheme="majorBidi"/>
          <w:color w:val="000000"/>
        </w:rPr>
      </w:pPr>
      <w:r w:rsidRPr="006E1A68">
        <w:rPr>
          <w:rFonts w:asciiTheme="majorBidi" w:eastAsia="Times New Roman" w:hAnsiTheme="majorBidi" w:cstheme="majorBidi"/>
          <w:color w:val="000000"/>
          <w:sz w:val="20"/>
          <w:szCs w:val="20"/>
        </w:rPr>
        <w:t xml:space="preserve">Hamid Reza Ranjbar Ali Reza Gharagozlou Alireza </w:t>
      </w:r>
      <w:proofErr w:type="spellStart"/>
      <w:r w:rsidRPr="006E1A68">
        <w:rPr>
          <w:rFonts w:asciiTheme="majorBidi" w:eastAsia="Times New Roman" w:hAnsiTheme="majorBidi" w:cstheme="majorBidi"/>
          <w:color w:val="000000"/>
          <w:sz w:val="20"/>
          <w:szCs w:val="20"/>
        </w:rPr>
        <w:t>Vafaei</w:t>
      </w:r>
      <w:proofErr w:type="spellEnd"/>
      <w:r w:rsidRPr="006E1A68">
        <w:rPr>
          <w:rFonts w:asciiTheme="majorBidi" w:eastAsia="Times New Roman" w:hAnsiTheme="majorBidi" w:cstheme="majorBidi"/>
          <w:color w:val="000000"/>
          <w:sz w:val="20"/>
          <w:szCs w:val="20"/>
        </w:rPr>
        <w:t xml:space="preserve"> Nejad, 3d Analysis </w:t>
      </w:r>
      <w:proofErr w:type="gramStart"/>
      <w:r w:rsidRPr="006E1A68">
        <w:rPr>
          <w:rFonts w:asciiTheme="majorBidi" w:eastAsia="Times New Roman" w:hAnsiTheme="majorBidi" w:cstheme="majorBidi"/>
          <w:color w:val="000000"/>
          <w:sz w:val="20"/>
          <w:szCs w:val="20"/>
        </w:rPr>
        <w:t>And</w:t>
      </w:r>
      <w:proofErr w:type="gramEnd"/>
      <w:r w:rsidRPr="006E1A68">
        <w:rPr>
          <w:rFonts w:asciiTheme="majorBidi" w:eastAsia="Times New Roman" w:hAnsiTheme="majorBidi" w:cstheme="majorBidi"/>
          <w:color w:val="000000"/>
          <w:sz w:val="20"/>
          <w:szCs w:val="20"/>
        </w:rPr>
        <w:t xml:space="preserve"> Investigation On Traffic Noise Impact</w:t>
      </w:r>
    </w:p>
    <w:p w:rsidR="00015007" w:rsidRPr="006E1A68" w:rsidRDefault="00000000" w:rsidP="004B69DE">
      <w:pPr>
        <w:pStyle w:val="ListParagraph"/>
        <w:widowControl w:val="0"/>
        <w:numPr>
          <w:ilvl w:val="0"/>
          <w:numId w:val="4"/>
        </w:numPr>
        <w:pBdr>
          <w:top w:val="nil"/>
          <w:left w:val="nil"/>
          <w:bottom w:val="nil"/>
          <w:right w:val="nil"/>
          <w:between w:val="nil"/>
        </w:pBdr>
        <w:spacing w:before="160"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From Hem Mat Highway Located </w:t>
      </w:r>
      <w:proofErr w:type="gramStart"/>
      <w:r w:rsidRPr="006E1A68">
        <w:rPr>
          <w:rFonts w:asciiTheme="majorBidi" w:eastAsia="Times New Roman" w:hAnsiTheme="majorBidi" w:cstheme="majorBidi"/>
          <w:color w:val="000000"/>
          <w:sz w:val="20"/>
          <w:szCs w:val="20"/>
        </w:rPr>
        <w:t>In</w:t>
      </w:r>
      <w:proofErr w:type="gramEnd"/>
      <w:r w:rsidRPr="006E1A68">
        <w:rPr>
          <w:rFonts w:asciiTheme="majorBidi" w:eastAsia="Times New Roman" w:hAnsiTheme="majorBidi" w:cstheme="majorBidi"/>
          <w:color w:val="000000"/>
          <w:sz w:val="20"/>
          <w:szCs w:val="20"/>
        </w:rPr>
        <w:t xml:space="preserve"> Tehran On Buildings And Surrounding Areas, Of Geographic Information System, 2012;</w:t>
      </w:r>
    </w:p>
    <w:p w:rsidR="00015007" w:rsidRPr="006E1A68" w:rsidRDefault="00000000" w:rsidP="004B69DE">
      <w:pPr>
        <w:widowControl w:val="0"/>
        <w:numPr>
          <w:ilvl w:val="0"/>
          <w:numId w:val="4"/>
        </w:numPr>
        <w:pBdr>
          <w:top w:val="nil"/>
          <w:left w:val="nil"/>
          <w:bottom w:val="nil"/>
          <w:right w:val="nil"/>
          <w:between w:val="nil"/>
        </w:pBdr>
        <w:tabs>
          <w:tab w:val="left" w:pos="391"/>
        </w:tabs>
        <w:spacing w:before="160" w:after="0" w:line="240" w:lineRule="auto"/>
        <w:ind w:right="674"/>
        <w:rPr>
          <w:rFonts w:asciiTheme="majorBidi" w:hAnsiTheme="majorBidi" w:cstheme="majorBidi"/>
          <w:color w:val="000000"/>
        </w:rPr>
      </w:pPr>
      <w:r w:rsidRPr="006E1A68">
        <w:rPr>
          <w:rFonts w:asciiTheme="majorBidi" w:eastAsia="Times New Roman" w:hAnsiTheme="majorBidi" w:cstheme="majorBidi"/>
          <w:color w:val="000000"/>
          <w:sz w:val="20"/>
          <w:szCs w:val="20"/>
        </w:rPr>
        <w:t xml:space="preserve">Debasish Bhattacharya, Debashish Pal, A Study </w:t>
      </w:r>
      <w:proofErr w:type="gramStart"/>
      <w:r w:rsidRPr="006E1A68">
        <w:rPr>
          <w:rFonts w:asciiTheme="majorBidi" w:eastAsia="Times New Roman" w:hAnsiTheme="majorBidi" w:cstheme="majorBidi"/>
          <w:color w:val="000000"/>
          <w:sz w:val="20"/>
          <w:szCs w:val="20"/>
        </w:rPr>
        <w:t>Of</w:t>
      </w:r>
      <w:proofErr w:type="gramEnd"/>
      <w:r w:rsidRPr="006E1A68">
        <w:rPr>
          <w:rFonts w:asciiTheme="majorBidi" w:eastAsia="Times New Roman" w:hAnsiTheme="majorBidi" w:cstheme="majorBidi"/>
          <w:color w:val="000000"/>
          <w:sz w:val="20"/>
          <w:szCs w:val="20"/>
        </w:rPr>
        <w:t xml:space="preserve"> Road Traffic Noise Annoyance On Daily Life In Agartala City Using Fuzzy</w:t>
      </w:r>
    </w:p>
    <w:p w:rsidR="00015007" w:rsidRPr="006E1A68" w:rsidRDefault="00000000" w:rsidP="004B69DE">
      <w:pPr>
        <w:pStyle w:val="ListParagraph"/>
        <w:widowControl w:val="0"/>
        <w:numPr>
          <w:ilvl w:val="0"/>
          <w:numId w:val="4"/>
        </w:numPr>
        <w:pBdr>
          <w:top w:val="nil"/>
          <w:left w:val="nil"/>
          <w:bottom w:val="nil"/>
          <w:right w:val="nil"/>
          <w:between w:val="nil"/>
        </w:pBdr>
        <w:spacing w:before="155"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Expert System </w:t>
      </w:r>
      <w:proofErr w:type="gramStart"/>
      <w:r w:rsidRPr="006E1A68">
        <w:rPr>
          <w:rFonts w:asciiTheme="majorBidi" w:eastAsia="Times New Roman" w:hAnsiTheme="majorBidi" w:cstheme="majorBidi"/>
          <w:color w:val="000000"/>
          <w:sz w:val="20"/>
          <w:szCs w:val="20"/>
        </w:rPr>
        <w:t>And</w:t>
      </w:r>
      <w:proofErr w:type="gramEnd"/>
      <w:r w:rsidRPr="006E1A68">
        <w:rPr>
          <w:rFonts w:asciiTheme="majorBidi" w:eastAsia="Times New Roman" w:hAnsiTheme="majorBidi" w:cstheme="majorBidi"/>
          <w:color w:val="000000"/>
          <w:sz w:val="20"/>
          <w:szCs w:val="20"/>
        </w:rPr>
        <w:t xml:space="preserve"> Multiple Regression Analysis, International Journal Of Scientific And Research Publications 2012;</w:t>
      </w:r>
    </w:p>
    <w:p w:rsidR="00015007" w:rsidRPr="006E1A68" w:rsidRDefault="00000000" w:rsidP="004B69DE">
      <w:pPr>
        <w:widowControl w:val="0"/>
        <w:numPr>
          <w:ilvl w:val="0"/>
          <w:numId w:val="4"/>
        </w:numPr>
        <w:pBdr>
          <w:top w:val="nil"/>
          <w:left w:val="nil"/>
          <w:bottom w:val="nil"/>
          <w:right w:val="nil"/>
          <w:between w:val="nil"/>
        </w:pBdr>
        <w:tabs>
          <w:tab w:val="left" w:pos="441"/>
        </w:tabs>
        <w:spacing w:before="160" w:after="0" w:line="240" w:lineRule="auto"/>
        <w:ind w:right="460"/>
        <w:rPr>
          <w:rFonts w:asciiTheme="majorBidi" w:hAnsiTheme="majorBidi" w:cstheme="majorBidi"/>
          <w:color w:val="000000"/>
        </w:rPr>
      </w:pPr>
      <w:r w:rsidRPr="006E1A68">
        <w:rPr>
          <w:rFonts w:asciiTheme="majorBidi" w:eastAsia="Times New Roman" w:hAnsiTheme="majorBidi" w:cstheme="majorBidi"/>
          <w:color w:val="000000"/>
          <w:sz w:val="20"/>
          <w:szCs w:val="20"/>
        </w:rPr>
        <w:t xml:space="preserve">Santosh Chouhan, Ram Ratan </w:t>
      </w:r>
      <w:proofErr w:type="spellStart"/>
      <w:r w:rsidRPr="006E1A68">
        <w:rPr>
          <w:rFonts w:asciiTheme="majorBidi" w:eastAsia="Times New Roman" w:hAnsiTheme="majorBidi" w:cstheme="majorBidi"/>
          <w:color w:val="000000"/>
          <w:sz w:val="20"/>
          <w:szCs w:val="20"/>
        </w:rPr>
        <w:t>Ahirwal</w:t>
      </w:r>
      <w:proofErr w:type="spellEnd"/>
      <w:r w:rsidRPr="006E1A68">
        <w:rPr>
          <w:rFonts w:asciiTheme="majorBidi" w:eastAsia="Times New Roman" w:hAnsiTheme="majorBidi" w:cstheme="majorBidi"/>
          <w:color w:val="000000"/>
          <w:sz w:val="20"/>
          <w:szCs w:val="20"/>
        </w:rPr>
        <w:t>, Yogendra Kumar Jain, Traffic Control Scheme Using Mobile Data Collectors For</w:t>
      </w:r>
    </w:p>
    <w:p w:rsidR="00015007" w:rsidRPr="006E1A68" w:rsidRDefault="00000000" w:rsidP="004B69DE">
      <w:pPr>
        <w:pStyle w:val="ListParagraph"/>
        <w:widowControl w:val="0"/>
        <w:numPr>
          <w:ilvl w:val="0"/>
          <w:numId w:val="4"/>
        </w:numPr>
        <w:pBdr>
          <w:top w:val="nil"/>
          <w:left w:val="nil"/>
          <w:bottom w:val="nil"/>
          <w:right w:val="nil"/>
          <w:between w:val="nil"/>
        </w:pBdr>
        <w:spacing w:before="160"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WSN, International Journal </w:t>
      </w:r>
      <w:proofErr w:type="gramStart"/>
      <w:r w:rsidRPr="006E1A68">
        <w:rPr>
          <w:rFonts w:asciiTheme="majorBidi" w:eastAsia="Times New Roman" w:hAnsiTheme="majorBidi" w:cstheme="majorBidi"/>
          <w:color w:val="000000"/>
          <w:sz w:val="20"/>
          <w:szCs w:val="20"/>
        </w:rPr>
        <w:t>Of</w:t>
      </w:r>
      <w:proofErr w:type="gramEnd"/>
      <w:r w:rsidRPr="006E1A68">
        <w:rPr>
          <w:rFonts w:asciiTheme="majorBidi" w:eastAsia="Times New Roman" w:hAnsiTheme="majorBidi" w:cstheme="majorBidi"/>
          <w:color w:val="000000"/>
          <w:sz w:val="20"/>
          <w:szCs w:val="20"/>
        </w:rPr>
        <w:t xml:space="preserve"> Scientific and Research Publication 2012;2:1-7</w:t>
      </w:r>
    </w:p>
    <w:p w:rsidR="00015007" w:rsidRPr="006E1A68" w:rsidRDefault="00000000" w:rsidP="004B69DE">
      <w:pPr>
        <w:widowControl w:val="0"/>
        <w:numPr>
          <w:ilvl w:val="0"/>
          <w:numId w:val="4"/>
        </w:numPr>
        <w:pBdr>
          <w:top w:val="nil"/>
          <w:left w:val="nil"/>
          <w:bottom w:val="nil"/>
          <w:right w:val="nil"/>
          <w:between w:val="nil"/>
        </w:pBdr>
        <w:tabs>
          <w:tab w:val="left" w:pos="391"/>
        </w:tabs>
        <w:spacing w:before="182" w:after="0" w:line="240" w:lineRule="auto"/>
        <w:ind w:right="743"/>
        <w:rPr>
          <w:rFonts w:asciiTheme="majorBidi" w:hAnsiTheme="majorBidi" w:cstheme="majorBidi"/>
          <w:color w:val="000000"/>
        </w:rPr>
      </w:pPr>
      <w:r w:rsidRPr="006E1A68">
        <w:rPr>
          <w:rFonts w:asciiTheme="majorBidi" w:eastAsia="Times New Roman" w:hAnsiTheme="majorBidi" w:cstheme="majorBidi"/>
          <w:color w:val="000000"/>
          <w:sz w:val="20"/>
          <w:szCs w:val="20"/>
        </w:rPr>
        <w:t xml:space="preserve">Tandel B.N, And Macwan Jem, Assessment and </w:t>
      </w:r>
      <w:proofErr w:type="spellStart"/>
      <w:r w:rsidRPr="006E1A68">
        <w:rPr>
          <w:rFonts w:asciiTheme="majorBidi" w:eastAsia="Times New Roman" w:hAnsiTheme="majorBidi" w:cstheme="majorBidi"/>
          <w:color w:val="000000"/>
          <w:sz w:val="20"/>
          <w:szCs w:val="20"/>
        </w:rPr>
        <w:t>Mlr</w:t>
      </w:r>
      <w:proofErr w:type="spellEnd"/>
      <w:r w:rsidRPr="006E1A68">
        <w:rPr>
          <w:rFonts w:asciiTheme="majorBidi" w:eastAsia="Times New Roman" w:hAnsiTheme="majorBidi" w:cstheme="majorBidi"/>
          <w:color w:val="000000"/>
          <w:sz w:val="20"/>
          <w:szCs w:val="20"/>
        </w:rPr>
        <w:t xml:space="preserve"> Modelling </w:t>
      </w:r>
      <w:proofErr w:type="gramStart"/>
      <w:r w:rsidRPr="006E1A68">
        <w:rPr>
          <w:rFonts w:asciiTheme="majorBidi" w:eastAsia="Times New Roman" w:hAnsiTheme="majorBidi" w:cstheme="majorBidi"/>
          <w:color w:val="000000"/>
          <w:sz w:val="20"/>
          <w:szCs w:val="20"/>
        </w:rPr>
        <w:t>Of</w:t>
      </w:r>
      <w:proofErr w:type="gramEnd"/>
      <w:r w:rsidRPr="006E1A68">
        <w:rPr>
          <w:rFonts w:asciiTheme="majorBidi" w:eastAsia="Times New Roman" w:hAnsiTheme="majorBidi" w:cstheme="majorBidi"/>
          <w:color w:val="000000"/>
          <w:sz w:val="20"/>
          <w:szCs w:val="20"/>
        </w:rPr>
        <w:t xml:space="preserve"> Urban Traffic Noises At Major Arterial Roads Of Surat,</w:t>
      </w:r>
    </w:p>
    <w:p w:rsidR="00015007" w:rsidRPr="006E1A68" w:rsidRDefault="00000000" w:rsidP="004B69DE">
      <w:pPr>
        <w:pStyle w:val="ListParagraph"/>
        <w:widowControl w:val="0"/>
        <w:numPr>
          <w:ilvl w:val="0"/>
          <w:numId w:val="4"/>
        </w:numPr>
        <w:pBdr>
          <w:top w:val="nil"/>
          <w:left w:val="nil"/>
          <w:bottom w:val="nil"/>
          <w:right w:val="nil"/>
          <w:between w:val="nil"/>
        </w:pBdr>
        <w:spacing w:before="160" w:after="0" w:line="240" w:lineRule="auto"/>
        <w:rPr>
          <w:rFonts w:asciiTheme="majorBidi" w:eastAsia="Times New Roman" w:hAnsiTheme="majorBidi" w:cstheme="majorBidi"/>
          <w:color w:val="000000"/>
          <w:sz w:val="20"/>
          <w:szCs w:val="20"/>
        </w:rPr>
      </w:pPr>
      <w:r w:rsidRPr="006E1A68">
        <w:rPr>
          <w:rFonts w:asciiTheme="majorBidi" w:eastAsia="Times New Roman" w:hAnsiTheme="majorBidi" w:cstheme="majorBidi"/>
          <w:color w:val="000000"/>
          <w:sz w:val="20"/>
          <w:szCs w:val="20"/>
        </w:rPr>
        <w:t xml:space="preserve">India, Journal </w:t>
      </w:r>
      <w:proofErr w:type="gramStart"/>
      <w:r w:rsidRPr="006E1A68">
        <w:rPr>
          <w:rFonts w:asciiTheme="majorBidi" w:eastAsia="Times New Roman" w:hAnsiTheme="majorBidi" w:cstheme="majorBidi"/>
          <w:color w:val="000000"/>
          <w:sz w:val="20"/>
          <w:szCs w:val="20"/>
        </w:rPr>
        <w:t>Of</w:t>
      </w:r>
      <w:proofErr w:type="gramEnd"/>
      <w:r w:rsidRPr="006E1A68">
        <w:rPr>
          <w:rFonts w:asciiTheme="majorBidi" w:eastAsia="Times New Roman" w:hAnsiTheme="majorBidi" w:cstheme="majorBidi"/>
          <w:color w:val="000000"/>
          <w:sz w:val="20"/>
          <w:szCs w:val="20"/>
        </w:rPr>
        <w:t xml:space="preserve"> Environmental Research And Development. 2013; 7(4A):1703-1709.</w:t>
      </w:r>
    </w:p>
    <w:p w:rsidR="004B69DE" w:rsidRDefault="00966488" w:rsidP="00212C49">
      <w:pPr>
        <w:pStyle w:val="ListParagraph"/>
        <w:numPr>
          <w:ilvl w:val="0"/>
          <w:numId w:val="4"/>
        </w:numPr>
        <w:spacing w:after="374" w:line="240" w:lineRule="auto"/>
        <w:rPr>
          <w:rFonts w:asciiTheme="majorBidi" w:eastAsia="Times New Roman" w:hAnsiTheme="majorBidi" w:cstheme="majorBidi"/>
          <w:sz w:val="20"/>
          <w:szCs w:val="20"/>
        </w:rPr>
      </w:pPr>
      <w:r w:rsidRPr="00A216A6">
        <w:rPr>
          <w:rFonts w:asciiTheme="majorBidi" w:eastAsia="Times New Roman" w:hAnsiTheme="majorBidi" w:cstheme="majorBidi"/>
          <w:sz w:val="20"/>
          <w:szCs w:val="20"/>
        </w:rPr>
        <w:t xml:space="preserve">Turrini, T., Knop, E., 2015. A landscape ecology approach identifies important drivers of urban biodiversity. Global change biology 21 (4): 1652- 1667. </w:t>
      </w:r>
    </w:p>
    <w:p w:rsidR="00C14202" w:rsidRPr="006E1A68" w:rsidRDefault="00C14202" w:rsidP="00212C49">
      <w:pPr>
        <w:pStyle w:val="ListParagraph"/>
        <w:numPr>
          <w:ilvl w:val="0"/>
          <w:numId w:val="4"/>
        </w:numPr>
        <w:spacing w:after="374"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N.G, Tiwari G, Yadav Ashok, Sahu Neha Environmental </w:t>
      </w:r>
      <w:r w:rsidR="00A64EFF">
        <w:rPr>
          <w:rFonts w:asciiTheme="majorBidi" w:eastAsia="Times New Roman" w:hAnsiTheme="majorBidi" w:cstheme="majorBidi"/>
          <w:sz w:val="20"/>
          <w:szCs w:val="20"/>
        </w:rPr>
        <w:t>Degradation:</w:t>
      </w:r>
      <w:r>
        <w:rPr>
          <w:rFonts w:asciiTheme="majorBidi" w:eastAsia="Times New Roman" w:hAnsiTheme="majorBidi" w:cstheme="majorBidi"/>
          <w:sz w:val="20"/>
          <w:szCs w:val="20"/>
        </w:rPr>
        <w:t xml:space="preserve"> Present and future challenges Bilaspur city (</w:t>
      </w:r>
      <w:proofErr w:type="spellStart"/>
      <w:r>
        <w:rPr>
          <w:rFonts w:asciiTheme="majorBidi" w:eastAsia="Times New Roman" w:hAnsiTheme="majorBidi" w:cstheme="majorBidi"/>
          <w:sz w:val="20"/>
          <w:szCs w:val="20"/>
        </w:rPr>
        <w:t>c.g.</w:t>
      </w:r>
      <w:proofErr w:type="spellEnd"/>
      <w:r>
        <w:rPr>
          <w:rFonts w:asciiTheme="majorBidi" w:eastAsia="Times New Roman" w:hAnsiTheme="majorBidi" w:cstheme="majorBidi"/>
          <w:sz w:val="20"/>
          <w:szCs w:val="20"/>
        </w:rPr>
        <w:t>)2019</w:t>
      </w:r>
    </w:p>
    <w:p w:rsidR="00015007" w:rsidRPr="006E1A68" w:rsidRDefault="00015007">
      <w:pPr>
        <w:spacing w:after="374" w:line="240" w:lineRule="auto"/>
        <w:ind w:firstLine="720"/>
        <w:rPr>
          <w:rFonts w:asciiTheme="majorBidi" w:eastAsia="Times New Roman" w:hAnsiTheme="majorBidi" w:cstheme="majorBidi"/>
          <w:sz w:val="20"/>
          <w:szCs w:val="20"/>
        </w:rPr>
      </w:pPr>
    </w:p>
    <w:p w:rsidR="00015007" w:rsidRPr="006E1A68" w:rsidRDefault="00015007">
      <w:pPr>
        <w:spacing w:line="240" w:lineRule="auto"/>
        <w:ind w:firstLine="720"/>
        <w:rPr>
          <w:rFonts w:asciiTheme="majorBidi" w:eastAsia="Times New Roman" w:hAnsiTheme="majorBidi" w:cstheme="majorBidi"/>
          <w:sz w:val="20"/>
          <w:szCs w:val="20"/>
        </w:rPr>
      </w:pPr>
    </w:p>
    <w:p w:rsidR="00015007" w:rsidRPr="006E1A68" w:rsidRDefault="00015007">
      <w:pPr>
        <w:spacing w:line="240" w:lineRule="auto"/>
        <w:ind w:firstLine="720"/>
        <w:rPr>
          <w:rFonts w:asciiTheme="majorBidi" w:eastAsia="Times New Roman" w:hAnsiTheme="majorBidi" w:cstheme="majorBidi"/>
          <w:sz w:val="20"/>
          <w:szCs w:val="20"/>
        </w:rPr>
      </w:pPr>
    </w:p>
    <w:sectPr w:rsidR="00015007" w:rsidRPr="006E1A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0855" w:rsidRDefault="00690855">
      <w:pPr>
        <w:spacing w:after="0" w:line="240" w:lineRule="auto"/>
      </w:pPr>
      <w:r>
        <w:separator/>
      </w:r>
    </w:p>
  </w:endnote>
  <w:endnote w:type="continuationSeparator" w:id="0">
    <w:p w:rsidR="00690855" w:rsidRDefault="006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0855" w:rsidRDefault="00690855">
      <w:pPr>
        <w:spacing w:after="0" w:line="240" w:lineRule="auto"/>
      </w:pPr>
      <w:r>
        <w:separator/>
      </w:r>
    </w:p>
  </w:footnote>
  <w:footnote w:type="continuationSeparator" w:id="0">
    <w:p w:rsidR="00690855" w:rsidRDefault="006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5007" w:rsidRDefault="00015007">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0311"/>
    <w:multiLevelType w:val="multilevel"/>
    <w:tmpl w:val="861EA27A"/>
    <w:lvl w:ilvl="0">
      <w:numFmt w:val="bullet"/>
      <w:lvlText w:val="●"/>
      <w:lvlJc w:val="left"/>
      <w:pPr>
        <w:ind w:left="821" w:hanging="360"/>
      </w:pPr>
      <w:rPr>
        <w:rFonts w:ascii="Noto Sans Symbols" w:eastAsia="Noto Sans Symbols" w:hAnsi="Noto Sans Symbols" w:cs="Noto Sans Symbols"/>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2AEB3F6B"/>
    <w:multiLevelType w:val="multilevel"/>
    <w:tmpl w:val="45E83734"/>
    <w:lvl w:ilvl="0">
      <w:start w:val="1"/>
      <w:numFmt w:val="decimal"/>
      <w:lvlText w:val="[%1]"/>
      <w:lvlJc w:val="left"/>
      <w:pPr>
        <w:ind w:left="390" w:hanging="290"/>
      </w:pPr>
      <w:rPr>
        <w:rFonts w:ascii="Calibri" w:eastAsia="Calibri" w:hAnsi="Calibri" w:cs="Calibri"/>
        <w:sz w:val="22"/>
        <w:szCs w:val="22"/>
      </w:rPr>
    </w:lvl>
    <w:lvl w:ilvl="1">
      <w:numFmt w:val="bullet"/>
      <w:lvlText w:val="•"/>
      <w:lvlJc w:val="left"/>
      <w:pPr>
        <w:ind w:left="1316" w:hanging="290"/>
      </w:pPr>
    </w:lvl>
    <w:lvl w:ilvl="2">
      <w:numFmt w:val="bullet"/>
      <w:lvlText w:val="•"/>
      <w:lvlJc w:val="left"/>
      <w:pPr>
        <w:ind w:left="2232" w:hanging="290"/>
      </w:pPr>
    </w:lvl>
    <w:lvl w:ilvl="3">
      <w:numFmt w:val="bullet"/>
      <w:lvlText w:val="•"/>
      <w:lvlJc w:val="left"/>
      <w:pPr>
        <w:ind w:left="3148" w:hanging="290"/>
      </w:pPr>
    </w:lvl>
    <w:lvl w:ilvl="4">
      <w:numFmt w:val="bullet"/>
      <w:lvlText w:val="•"/>
      <w:lvlJc w:val="left"/>
      <w:pPr>
        <w:ind w:left="4064" w:hanging="290"/>
      </w:pPr>
    </w:lvl>
    <w:lvl w:ilvl="5">
      <w:numFmt w:val="bullet"/>
      <w:lvlText w:val="•"/>
      <w:lvlJc w:val="left"/>
      <w:pPr>
        <w:ind w:left="4980" w:hanging="290"/>
      </w:pPr>
    </w:lvl>
    <w:lvl w:ilvl="6">
      <w:numFmt w:val="bullet"/>
      <w:lvlText w:val="•"/>
      <w:lvlJc w:val="left"/>
      <w:pPr>
        <w:ind w:left="5896" w:hanging="290"/>
      </w:pPr>
    </w:lvl>
    <w:lvl w:ilvl="7">
      <w:numFmt w:val="bullet"/>
      <w:lvlText w:val="•"/>
      <w:lvlJc w:val="left"/>
      <w:pPr>
        <w:ind w:left="6812" w:hanging="290"/>
      </w:pPr>
    </w:lvl>
    <w:lvl w:ilvl="8">
      <w:numFmt w:val="bullet"/>
      <w:lvlText w:val="•"/>
      <w:lvlJc w:val="left"/>
      <w:pPr>
        <w:ind w:left="7728" w:hanging="290"/>
      </w:pPr>
    </w:lvl>
  </w:abstractNum>
  <w:abstractNum w:abstractNumId="2" w15:restartNumberingAfterBreak="0">
    <w:nsid w:val="397F06A2"/>
    <w:multiLevelType w:val="hybridMultilevel"/>
    <w:tmpl w:val="279006F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9A24B9"/>
    <w:multiLevelType w:val="multilevel"/>
    <w:tmpl w:val="13445D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9361458">
    <w:abstractNumId w:val="3"/>
  </w:num>
  <w:num w:numId="2" w16cid:durableId="2079590759">
    <w:abstractNumId w:val="1"/>
  </w:num>
  <w:num w:numId="3" w16cid:durableId="347292370">
    <w:abstractNumId w:val="0"/>
  </w:num>
  <w:num w:numId="4" w16cid:durableId="1018703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07"/>
    <w:rsid w:val="00015007"/>
    <w:rsid w:val="00073EC1"/>
    <w:rsid w:val="000C36A9"/>
    <w:rsid w:val="001F3566"/>
    <w:rsid w:val="002C0C7F"/>
    <w:rsid w:val="0031233D"/>
    <w:rsid w:val="00337356"/>
    <w:rsid w:val="00384163"/>
    <w:rsid w:val="00387FC6"/>
    <w:rsid w:val="003C5F46"/>
    <w:rsid w:val="003F0447"/>
    <w:rsid w:val="00432BCC"/>
    <w:rsid w:val="00495FAB"/>
    <w:rsid w:val="004B36EA"/>
    <w:rsid w:val="004B69DE"/>
    <w:rsid w:val="004D24B6"/>
    <w:rsid w:val="004F7082"/>
    <w:rsid w:val="006536F8"/>
    <w:rsid w:val="00690855"/>
    <w:rsid w:val="006E1A68"/>
    <w:rsid w:val="007530DA"/>
    <w:rsid w:val="007B0182"/>
    <w:rsid w:val="007C57DA"/>
    <w:rsid w:val="00820DA8"/>
    <w:rsid w:val="00966488"/>
    <w:rsid w:val="009B7806"/>
    <w:rsid w:val="009D42D4"/>
    <w:rsid w:val="00A1309C"/>
    <w:rsid w:val="00A216A6"/>
    <w:rsid w:val="00A45E97"/>
    <w:rsid w:val="00A64EFF"/>
    <w:rsid w:val="00A83132"/>
    <w:rsid w:val="00A95FF1"/>
    <w:rsid w:val="00AA499D"/>
    <w:rsid w:val="00AC3147"/>
    <w:rsid w:val="00AE10F8"/>
    <w:rsid w:val="00AF37C0"/>
    <w:rsid w:val="00B86A01"/>
    <w:rsid w:val="00BB09B2"/>
    <w:rsid w:val="00C101F9"/>
    <w:rsid w:val="00C14202"/>
    <w:rsid w:val="00CA0105"/>
    <w:rsid w:val="00CA589B"/>
    <w:rsid w:val="00E6676D"/>
    <w:rsid w:val="00E93486"/>
    <w:rsid w:val="00ED0894"/>
    <w:rsid w:val="00F951C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7D40"/>
  <w15:docId w15:val="{5360B159-9357-4DEA-A2F1-6283EDA3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C6"/>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21798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B6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82052">
      <w:bodyDiv w:val="1"/>
      <w:marLeft w:val="0"/>
      <w:marRight w:val="0"/>
      <w:marTop w:val="0"/>
      <w:marBottom w:val="0"/>
      <w:divBdr>
        <w:top w:val="none" w:sz="0" w:space="0" w:color="auto"/>
        <w:left w:val="none" w:sz="0" w:space="0" w:color="auto"/>
        <w:bottom w:val="none" w:sz="0" w:space="0" w:color="auto"/>
        <w:right w:val="none" w:sz="0" w:space="0" w:color="auto"/>
      </w:divBdr>
    </w:div>
    <w:div w:id="208479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aalap tiwari</dc:creator>
  <cp:lastModifiedBy>aalap tiwari</cp:lastModifiedBy>
  <cp:revision>10</cp:revision>
  <dcterms:created xsi:type="dcterms:W3CDTF">2025-01-08T12:40:00Z</dcterms:created>
  <dcterms:modified xsi:type="dcterms:W3CDTF">2025-01-08T17:54:00Z</dcterms:modified>
</cp:coreProperties>
</file>