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60F61" w14:textId="4F8B2C7B" w:rsidR="00F3593A" w:rsidRPr="00A76790" w:rsidRDefault="00A76790" w:rsidP="00A76790">
      <w:pPr>
        <w:jc w:val="center"/>
        <w:rPr>
          <w:rFonts w:ascii="Times New Roman" w:hAnsi="Times New Roman" w:cs="Times New Roman"/>
          <w:b/>
          <w:bCs/>
          <w:sz w:val="24"/>
          <w:szCs w:val="24"/>
        </w:rPr>
      </w:pPr>
      <w:r w:rsidRPr="00A76790">
        <w:rPr>
          <w:rFonts w:ascii="Times New Roman" w:hAnsi="Times New Roman" w:cs="Times New Roman"/>
          <w:b/>
          <w:bCs/>
          <w:sz w:val="24"/>
          <w:szCs w:val="24"/>
        </w:rPr>
        <w:t>Impact of Green Banking</w:t>
      </w:r>
      <w:r w:rsidR="009663C0">
        <w:rPr>
          <w:rFonts w:ascii="Times New Roman" w:hAnsi="Times New Roman" w:cs="Times New Roman"/>
          <w:b/>
          <w:bCs/>
          <w:sz w:val="24"/>
          <w:szCs w:val="24"/>
        </w:rPr>
        <w:t xml:space="preserve"> in India</w:t>
      </w:r>
    </w:p>
    <w:p w14:paraId="51F3816B" w14:textId="0BBF7C8A" w:rsidR="00A76790" w:rsidRPr="00A76790" w:rsidRDefault="00A76790" w:rsidP="00A7679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Shreya Kotalwar</w:t>
      </w:r>
    </w:p>
    <w:p w14:paraId="05B8D299" w14:textId="77777777" w:rsidR="00A76790" w:rsidRPr="00A76790" w:rsidRDefault="00A76790" w:rsidP="00A76790">
      <w:pPr>
        <w:spacing w:after="0" w:line="240" w:lineRule="auto"/>
        <w:rPr>
          <w:rFonts w:ascii="Times New Roman" w:hAnsi="Times New Roman" w:cs="Times New Roman"/>
          <w:sz w:val="24"/>
          <w:szCs w:val="24"/>
          <w:lang w:val="en-US"/>
        </w:rPr>
      </w:pPr>
      <w:r w:rsidRPr="00A76790">
        <w:rPr>
          <w:rFonts w:ascii="Times New Roman" w:hAnsi="Times New Roman" w:cs="Times New Roman"/>
          <w:sz w:val="24"/>
          <w:szCs w:val="24"/>
          <w:lang w:val="en-US"/>
        </w:rPr>
        <w:t>Indira School of Business Studies PGDM Pune</w:t>
      </w:r>
    </w:p>
    <w:p w14:paraId="1E73DA34" w14:textId="04FB220F" w:rsidR="00A76790" w:rsidRPr="00A76790" w:rsidRDefault="00A76790" w:rsidP="00A76790">
      <w:pPr>
        <w:pBdr>
          <w:bottom w:val="single" w:sz="6" w:space="1" w:color="auto"/>
        </w:pBdr>
        <w:spacing w:after="0" w:line="240" w:lineRule="auto"/>
        <w:rPr>
          <w:rFonts w:ascii="Times New Roman" w:hAnsi="Times New Roman" w:cs="Times New Roman"/>
          <w:sz w:val="24"/>
          <w:szCs w:val="24"/>
          <w:lang w:val="en-US"/>
        </w:rPr>
      </w:pPr>
      <w:r w:rsidRPr="00A76790">
        <w:rPr>
          <w:rFonts w:ascii="Times New Roman" w:hAnsi="Times New Roman" w:cs="Times New Roman"/>
          <w:sz w:val="24"/>
          <w:szCs w:val="24"/>
          <w:lang w:val="en-US"/>
        </w:rPr>
        <w:t xml:space="preserve">E-Mail: </w:t>
      </w:r>
      <w:hyperlink r:id="rId5" w:history="1">
        <w:r w:rsidR="006013FF" w:rsidRPr="00EE3200">
          <w:rPr>
            <w:rStyle w:val="Hyperlink"/>
            <w:rFonts w:ascii="Times New Roman" w:hAnsi="Times New Roman" w:cs="Times New Roman"/>
            <w:sz w:val="24"/>
            <w:szCs w:val="24"/>
            <w:lang w:val="en-US"/>
          </w:rPr>
          <w:t>shreya.kotalwar@indiraisbs.ac.in</w:t>
        </w:r>
      </w:hyperlink>
    </w:p>
    <w:p w14:paraId="37F54679" w14:textId="77777777" w:rsidR="00785619" w:rsidRPr="00785619" w:rsidRDefault="00785619" w:rsidP="00785619">
      <w:pPr>
        <w:jc w:val="center"/>
        <w:rPr>
          <w:rFonts w:ascii="Times New Roman" w:hAnsi="Times New Roman" w:cs="Times New Roman"/>
          <w:b/>
          <w:bCs/>
          <w:sz w:val="24"/>
          <w:szCs w:val="24"/>
        </w:rPr>
      </w:pPr>
      <w:r w:rsidRPr="00785619">
        <w:rPr>
          <w:rFonts w:ascii="Times New Roman" w:hAnsi="Times New Roman" w:cs="Times New Roman"/>
          <w:b/>
          <w:bCs/>
          <w:sz w:val="24"/>
          <w:szCs w:val="24"/>
        </w:rPr>
        <w:t>Abstract</w:t>
      </w:r>
    </w:p>
    <w:p w14:paraId="0EDC98C8" w14:textId="7103236D" w:rsidR="00785619" w:rsidRPr="00785619" w:rsidRDefault="00785619" w:rsidP="00785619">
      <w:pPr>
        <w:jc w:val="both"/>
        <w:rPr>
          <w:rFonts w:ascii="Times New Roman" w:hAnsi="Times New Roman" w:cs="Times New Roman"/>
          <w:sz w:val="24"/>
          <w:szCs w:val="24"/>
        </w:rPr>
      </w:pPr>
      <w:r w:rsidRPr="00785619">
        <w:rPr>
          <w:rFonts w:ascii="Times New Roman" w:hAnsi="Times New Roman" w:cs="Times New Roman"/>
          <w:sz w:val="24"/>
          <w:szCs w:val="24"/>
        </w:rPr>
        <w:t>Banking industry plays an important role in economic growth and environmental protection by</w:t>
      </w:r>
      <w:r>
        <w:rPr>
          <w:rFonts w:ascii="Times New Roman" w:hAnsi="Times New Roman" w:cs="Times New Roman"/>
          <w:sz w:val="24"/>
          <w:szCs w:val="24"/>
        </w:rPr>
        <w:t xml:space="preserve"> </w:t>
      </w:r>
      <w:r w:rsidRPr="00785619">
        <w:rPr>
          <w:rFonts w:ascii="Times New Roman" w:hAnsi="Times New Roman" w:cs="Times New Roman"/>
          <w:sz w:val="24"/>
          <w:szCs w:val="24"/>
        </w:rPr>
        <w:t>promoting environmentally sustainable and socially responsible institutions. Change is the need for survival in all</w:t>
      </w:r>
      <w:r>
        <w:rPr>
          <w:rFonts w:ascii="Times New Roman" w:hAnsi="Times New Roman" w:cs="Times New Roman"/>
          <w:sz w:val="24"/>
          <w:szCs w:val="24"/>
        </w:rPr>
        <w:t xml:space="preserve"> </w:t>
      </w:r>
      <w:r w:rsidRPr="00785619">
        <w:rPr>
          <w:rFonts w:ascii="Times New Roman" w:hAnsi="Times New Roman" w:cs="Times New Roman"/>
          <w:sz w:val="24"/>
          <w:szCs w:val="24"/>
        </w:rPr>
        <w:t>spheres. Green banking is a form of banking from which the country and nation gets environmental benefits. A</w:t>
      </w:r>
      <w:r>
        <w:rPr>
          <w:rFonts w:ascii="Times New Roman" w:hAnsi="Times New Roman" w:cs="Times New Roman"/>
          <w:sz w:val="24"/>
          <w:szCs w:val="24"/>
        </w:rPr>
        <w:t xml:space="preserve"> </w:t>
      </w:r>
      <w:r w:rsidRPr="00785619">
        <w:rPr>
          <w:rFonts w:ascii="Times New Roman" w:hAnsi="Times New Roman" w:cs="Times New Roman"/>
          <w:sz w:val="24"/>
          <w:szCs w:val="24"/>
        </w:rPr>
        <w:t>conventional bank becomes a green bank by directing its core operations towards the betterment of environment.</w:t>
      </w:r>
      <w:r>
        <w:rPr>
          <w:rFonts w:ascii="Times New Roman" w:hAnsi="Times New Roman" w:cs="Times New Roman"/>
          <w:sz w:val="24"/>
          <w:szCs w:val="24"/>
        </w:rPr>
        <w:t xml:space="preserve"> </w:t>
      </w:r>
      <w:r w:rsidRPr="00785619">
        <w:rPr>
          <w:rFonts w:ascii="Times New Roman" w:hAnsi="Times New Roman" w:cs="Times New Roman"/>
          <w:sz w:val="24"/>
          <w:szCs w:val="24"/>
        </w:rPr>
        <w:t>Green banking has become a buzz word in today’s banking world. Adopting green banking practices will not</w:t>
      </w:r>
      <w:r>
        <w:rPr>
          <w:rFonts w:ascii="Times New Roman" w:hAnsi="Times New Roman" w:cs="Times New Roman"/>
          <w:sz w:val="24"/>
          <w:szCs w:val="24"/>
        </w:rPr>
        <w:t xml:space="preserve"> </w:t>
      </w:r>
      <w:r w:rsidRPr="00785619">
        <w:rPr>
          <w:rFonts w:ascii="Times New Roman" w:hAnsi="Times New Roman" w:cs="Times New Roman"/>
          <w:sz w:val="24"/>
          <w:szCs w:val="24"/>
        </w:rPr>
        <w:t>only</w:t>
      </w:r>
      <w:r>
        <w:rPr>
          <w:rFonts w:ascii="Times New Roman" w:hAnsi="Times New Roman" w:cs="Times New Roman"/>
          <w:sz w:val="24"/>
          <w:szCs w:val="24"/>
        </w:rPr>
        <w:t xml:space="preserve"> </w:t>
      </w:r>
      <w:r w:rsidRPr="00785619">
        <w:rPr>
          <w:rFonts w:ascii="Times New Roman" w:hAnsi="Times New Roman" w:cs="Times New Roman"/>
          <w:sz w:val="24"/>
          <w:szCs w:val="24"/>
        </w:rPr>
        <w:t>be useful for environment but also benefit in greater efficiencies, lowers manual error, fraud, and cost reduction in</w:t>
      </w:r>
      <w:r>
        <w:rPr>
          <w:rFonts w:ascii="Times New Roman" w:hAnsi="Times New Roman" w:cs="Times New Roman"/>
          <w:sz w:val="24"/>
          <w:szCs w:val="24"/>
        </w:rPr>
        <w:t xml:space="preserve"> </w:t>
      </w:r>
      <w:r w:rsidRPr="00785619">
        <w:rPr>
          <w:rFonts w:ascii="Times New Roman" w:hAnsi="Times New Roman" w:cs="Times New Roman"/>
          <w:sz w:val="24"/>
          <w:szCs w:val="24"/>
        </w:rPr>
        <w:t>banking activities.</w:t>
      </w:r>
      <w:r>
        <w:rPr>
          <w:rFonts w:ascii="Times New Roman" w:hAnsi="Times New Roman" w:cs="Times New Roman"/>
          <w:sz w:val="24"/>
          <w:szCs w:val="24"/>
        </w:rPr>
        <w:t xml:space="preserve"> </w:t>
      </w:r>
      <w:r w:rsidRPr="00785619">
        <w:rPr>
          <w:rFonts w:ascii="Times New Roman" w:hAnsi="Times New Roman" w:cs="Times New Roman"/>
          <w:sz w:val="24"/>
          <w:szCs w:val="24"/>
        </w:rPr>
        <w:t>This paper focuses on green banking activities, concepts, impacts, challenges, benefits and suggestions of</w:t>
      </w:r>
      <w:r>
        <w:rPr>
          <w:rFonts w:ascii="Times New Roman" w:hAnsi="Times New Roman" w:cs="Times New Roman"/>
          <w:sz w:val="24"/>
          <w:szCs w:val="24"/>
        </w:rPr>
        <w:t xml:space="preserve"> </w:t>
      </w:r>
      <w:r w:rsidRPr="00785619">
        <w:rPr>
          <w:rFonts w:ascii="Times New Roman" w:hAnsi="Times New Roman" w:cs="Times New Roman"/>
          <w:sz w:val="24"/>
          <w:szCs w:val="24"/>
        </w:rPr>
        <w:t>implementing green banking in banking sector in Indian economy.</w:t>
      </w:r>
    </w:p>
    <w:p w14:paraId="04A1E5A4" w14:textId="3FDDFC09" w:rsidR="00A76790" w:rsidRDefault="00785619" w:rsidP="00785619">
      <w:pPr>
        <w:jc w:val="both"/>
        <w:rPr>
          <w:rFonts w:ascii="Times New Roman" w:hAnsi="Times New Roman" w:cs="Times New Roman"/>
          <w:sz w:val="24"/>
          <w:szCs w:val="24"/>
        </w:rPr>
      </w:pPr>
      <w:r w:rsidRPr="00785619">
        <w:rPr>
          <w:rFonts w:ascii="Times New Roman" w:hAnsi="Times New Roman" w:cs="Times New Roman"/>
          <w:b/>
          <w:bCs/>
          <w:sz w:val="24"/>
          <w:szCs w:val="24"/>
        </w:rPr>
        <w:t>Keywords:</w:t>
      </w:r>
      <w:r w:rsidRPr="00785619">
        <w:rPr>
          <w:rFonts w:ascii="Times New Roman" w:hAnsi="Times New Roman" w:cs="Times New Roman"/>
          <w:sz w:val="24"/>
          <w:szCs w:val="24"/>
        </w:rPr>
        <w:t xml:space="preserve"> Environmental production, social responsibility, green banking, betterment, cost reduction</w:t>
      </w:r>
    </w:p>
    <w:p w14:paraId="3385458A" w14:textId="77777777" w:rsidR="009B5C99" w:rsidRPr="00FB1B57" w:rsidRDefault="009B5C99" w:rsidP="009B5C99">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 </w:t>
      </w:r>
      <w:r w:rsidRPr="00FB1B57">
        <w:rPr>
          <w:rFonts w:ascii="Times New Roman" w:hAnsi="Times New Roman" w:cs="Times New Roman"/>
          <w:b/>
          <w:bCs/>
          <w:sz w:val="24"/>
          <w:szCs w:val="24"/>
          <w:lang w:val="en-US"/>
        </w:rPr>
        <w:t>Introduction</w:t>
      </w:r>
    </w:p>
    <w:p w14:paraId="5F248083" w14:textId="0AD82B6A" w:rsidR="009B5C99" w:rsidRPr="009B5C99" w:rsidRDefault="009B5C99" w:rsidP="009B5C99">
      <w:pPr>
        <w:spacing w:line="276" w:lineRule="auto"/>
        <w:jc w:val="both"/>
        <w:rPr>
          <w:rFonts w:ascii="Times New Roman" w:hAnsi="Times New Roman" w:cs="Times New Roman"/>
          <w:sz w:val="24"/>
          <w:szCs w:val="24"/>
        </w:rPr>
      </w:pPr>
      <w:r w:rsidRPr="009B5C99">
        <w:rPr>
          <w:rFonts w:ascii="Times New Roman" w:hAnsi="Times New Roman" w:cs="Times New Roman"/>
          <w:sz w:val="24"/>
          <w:szCs w:val="24"/>
        </w:rPr>
        <w:t>Banks play a very pivot role in the society. As a financer to major developmental projects their role in the society and</w:t>
      </w:r>
      <w:r>
        <w:rPr>
          <w:rFonts w:ascii="Times New Roman" w:hAnsi="Times New Roman" w:cs="Times New Roman"/>
          <w:sz w:val="24"/>
          <w:szCs w:val="24"/>
        </w:rPr>
        <w:t xml:space="preserve"> </w:t>
      </w:r>
      <w:r w:rsidRPr="009B5C99">
        <w:rPr>
          <w:rFonts w:ascii="Times New Roman" w:hAnsi="Times New Roman" w:cs="Times New Roman"/>
          <w:sz w:val="24"/>
          <w:szCs w:val="24"/>
        </w:rPr>
        <w:t>impacts on the environment cannot be neglected. Banking sector is considered as a clean sector which is technologically</w:t>
      </w:r>
      <w:r>
        <w:rPr>
          <w:rFonts w:ascii="Times New Roman" w:hAnsi="Times New Roman" w:cs="Times New Roman"/>
          <w:sz w:val="24"/>
          <w:szCs w:val="24"/>
        </w:rPr>
        <w:t xml:space="preserve"> </w:t>
      </w:r>
      <w:r w:rsidRPr="009B5C99">
        <w:rPr>
          <w:rFonts w:ascii="Times New Roman" w:hAnsi="Times New Roman" w:cs="Times New Roman"/>
          <w:sz w:val="24"/>
          <w:szCs w:val="24"/>
        </w:rPr>
        <w:t>strong with minimum negative impact on the environment and the society. Internal operations of the banks may increase</w:t>
      </w:r>
      <w:r>
        <w:rPr>
          <w:rFonts w:ascii="Times New Roman" w:hAnsi="Times New Roman" w:cs="Times New Roman"/>
          <w:sz w:val="24"/>
          <w:szCs w:val="24"/>
        </w:rPr>
        <w:t xml:space="preserve"> </w:t>
      </w:r>
      <w:r w:rsidRPr="009B5C99">
        <w:rPr>
          <w:rFonts w:ascii="Times New Roman" w:hAnsi="Times New Roman" w:cs="Times New Roman"/>
          <w:sz w:val="24"/>
          <w:szCs w:val="24"/>
        </w:rPr>
        <w:t>greenhouse emissions, like energy consumption from lights, use of computers and ATM machines, water, waste disposal,</w:t>
      </w:r>
      <w:r>
        <w:rPr>
          <w:rFonts w:ascii="Times New Roman" w:hAnsi="Times New Roman" w:cs="Times New Roman"/>
          <w:sz w:val="24"/>
          <w:szCs w:val="24"/>
        </w:rPr>
        <w:t xml:space="preserve"> </w:t>
      </w:r>
      <w:r w:rsidRPr="009B5C99">
        <w:rPr>
          <w:rFonts w:ascii="Times New Roman" w:hAnsi="Times New Roman" w:cs="Times New Roman"/>
          <w:sz w:val="24"/>
          <w:szCs w:val="24"/>
        </w:rPr>
        <w:t>business travels etc. The direct impact of banks’ energy, waste and paper use on the environment is comparatively less</w:t>
      </w:r>
      <w:r>
        <w:rPr>
          <w:rFonts w:ascii="Times New Roman" w:hAnsi="Times New Roman" w:cs="Times New Roman"/>
          <w:sz w:val="24"/>
          <w:szCs w:val="24"/>
        </w:rPr>
        <w:t xml:space="preserve"> </w:t>
      </w:r>
      <w:r w:rsidRPr="009B5C99">
        <w:rPr>
          <w:rFonts w:ascii="Times New Roman" w:hAnsi="Times New Roman" w:cs="Times New Roman"/>
          <w:sz w:val="24"/>
          <w:szCs w:val="24"/>
        </w:rPr>
        <w:t>than many other sectors but since the size of the banking sector is large, their impact on the environment as a whole sector</w:t>
      </w:r>
      <w:r>
        <w:rPr>
          <w:rFonts w:ascii="Times New Roman" w:hAnsi="Times New Roman" w:cs="Times New Roman"/>
          <w:sz w:val="24"/>
          <w:szCs w:val="24"/>
        </w:rPr>
        <w:t xml:space="preserve"> </w:t>
      </w:r>
      <w:r w:rsidRPr="009B5C99">
        <w:rPr>
          <w:rFonts w:ascii="Times New Roman" w:hAnsi="Times New Roman" w:cs="Times New Roman"/>
          <w:sz w:val="24"/>
          <w:szCs w:val="24"/>
        </w:rPr>
        <w:t>cannot be ignored. Banks are focusing on their roles in the society and they have realised to work towards their corporate</w:t>
      </w:r>
      <w:r>
        <w:rPr>
          <w:rFonts w:ascii="Times New Roman" w:hAnsi="Times New Roman" w:cs="Times New Roman"/>
          <w:sz w:val="24"/>
          <w:szCs w:val="24"/>
        </w:rPr>
        <w:t xml:space="preserve"> </w:t>
      </w:r>
      <w:r w:rsidRPr="009B5C99">
        <w:rPr>
          <w:rFonts w:ascii="Times New Roman" w:hAnsi="Times New Roman" w:cs="Times New Roman"/>
          <w:sz w:val="24"/>
          <w:szCs w:val="24"/>
        </w:rPr>
        <w:t>social responsibility. CSR and ethical banking are the main drive towards green banking concept.</w:t>
      </w:r>
      <w:r>
        <w:rPr>
          <w:rFonts w:ascii="Times New Roman" w:hAnsi="Times New Roman" w:cs="Times New Roman"/>
          <w:sz w:val="24"/>
          <w:szCs w:val="24"/>
        </w:rPr>
        <w:t xml:space="preserve"> </w:t>
      </w:r>
      <w:r w:rsidRPr="009B5C99">
        <w:rPr>
          <w:rFonts w:ascii="Times New Roman" w:hAnsi="Times New Roman" w:cs="Times New Roman"/>
          <w:sz w:val="24"/>
          <w:szCs w:val="24"/>
        </w:rPr>
        <w:t>State bank of India is the First bank in our country to adopt green power by installing wind mill. As a part of its green</w:t>
      </w:r>
      <w:r>
        <w:rPr>
          <w:rFonts w:ascii="Times New Roman" w:hAnsi="Times New Roman" w:cs="Times New Roman"/>
          <w:sz w:val="24"/>
          <w:szCs w:val="24"/>
        </w:rPr>
        <w:t xml:space="preserve"> </w:t>
      </w:r>
      <w:r w:rsidRPr="009B5C99">
        <w:rPr>
          <w:rFonts w:ascii="Times New Roman" w:hAnsi="Times New Roman" w:cs="Times New Roman"/>
          <w:sz w:val="24"/>
          <w:szCs w:val="24"/>
        </w:rPr>
        <w:t>banking initiative , it installed 10 wind mills in Tamil</w:t>
      </w:r>
      <w:r w:rsidR="00A16D47">
        <w:rPr>
          <w:rFonts w:ascii="Times New Roman" w:hAnsi="Times New Roman" w:cs="Times New Roman"/>
          <w:sz w:val="24"/>
          <w:szCs w:val="24"/>
        </w:rPr>
        <w:t xml:space="preserve"> N</w:t>
      </w:r>
      <w:r w:rsidRPr="009B5C99">
        <w:rPr>
          <w:rFonts w:ascii="Times New Roman" w:hAnsi="Times New Roman" w:cs="Times New Roman"/>
          <w:sz w:val="24"/>
          <w:szCs w:val="24"/>
        </w:rPr>
        <w:t>adu and Maharashtra. This study tries to analyse concept of green</w:t>
      </w:r>
      <w:r>
        <w:rPr>
          <w:rFonts w:ascii="Times New Roman" w:hAnsi="Times New Roman" w:cs="Times New Roman"/>
          <w:sz w:val="24"/>
          <w:szCs w:val="24"/>
        </w:rPr>
        <w:t xml:space="preserve"> </w:t>
      </w:r>
      <w:r w:rsidRPr="009B5C99">
        <w:rPr>
          <w:rFonts w:ascii="Times New Roman" w:hAnsi="Times New Roman" w:cs="Times New Roman"/>
          <w:sz w:val="24"/>
          <w:szCs w:val="24"/>
        </w:rPr>
        <w:t>banking, products of green banking and to find out the impact of adoption of green banking on Indian economy.. This</w:t>
      </w:r>
      <w:r>
        <w:rPr>
          <w:rFonts w:ascii="Times New Roman" w:hAnsi="Times New Roman" w:cs="Times New Roman"/>
          <w:sz w:val="24"/>
          <w:szCs w:val="24"/>
        </w:rPr>
        <w:t xml:space="preserve"> </w:t>
      </w:r>
      <w:r w:rsidRPr="009B5C99">
        <w:rPr>
          <w:rFonts w:ascii="Times New Roman" w:hAnsi="Times New Roman" w:cs="Times New Roman"/>
          <w:sz w:val="24"/>
          <w:szCs w:val="24"/>
        </w:rPr>
        <w:t>paper focuses on the impo</w:t>
      </w:r>
      <w:r>
        <w:rPr>
          <w:rFonts w:ascii="Times New Roman" w:hAnsi="Times New Roman" w:cs="Times New Roman"/>
          <w:sz w:val="24"/>
          <w:szCs w:val="24"/>
        </w:rPr>
        <w:t>r</w:t>
      </w:r>
      <w:r w:rsidRPr="009B5C99">
        <w:rPr>
          <w:rFonts w:ascii="Times New Roman" w:hAnsi="Times New Roman" w:cs="Times New Roman"/>
          <w:sz w:val="24"/>
          <w:szCs w:val="24"/>
        </w:rPr>
        <w:t>tance of green banking and the challenges faced by the banks to adopt green banking.</w:t>
      </w:r>
    </w:p>
    <w:p w14:paraId="16630ADE" w14:textId="77777777" w:rsidR="009B5C99" w:rsidRPr="009B5C99" w:rsidRDefault="009B5C99" w:rsidP="009B5C99">
      <w:pPr>
        <w:spacing w:line="276" w:lineRule="auto"/>
        <w:jc w:val="both"/>
        <w:rPr>
          <w:rFonts w:ascii="Times New Roman" w:hAnsi="Times New Roman" w:cs="Times New Roman"/>
          <w:sz w:val="24"/>
          <w:szCs w:val="24"/>
        </w:rPr>
      </w:pPr>
      <w:r w:rsidRPr="009B5C99">
        <w:rPr>
          <w:rFonts w:ascii="Times New Roman" w:hAnsi="Times New Roman" w:cs="Times New Roman"/>
          <w:sz w:val="24"/>
          <w:szCs w:val="24"/>
        </w:rPr>
        <w:t>Objectives of the study:</w:t>
      </w:r>
    </w:p>
    <w:p w14:paraId="70A4A1FD" w14:textId="77777777" w:rsidR="009B5C99" w:rsidRPr="009B5C99" w:rsidRDefault="009B5C99" w:rsidP="006013FF">
      <w:pPr>
        <w:spacing w:line="240" w:lineRule="auto"/>
        <w:jc w:val="both"/>
        <w:rPr>
          <w:rFonts w:ascii="Times New Roman" w:hAnsi="Times New Roman" w:cs="Times New Roman"/>
          <w:sz w:val="24"/>
          <w:szCs w:val="24"/>
        </w:rPr>
      </w:pPr>
      <w:r w:rsidRPr="009B5C99">
        <w:rPr>
          <w:rFonts w:ascii="Times New Roman" w:hAnsi="Times New Roman" w:cs="Times New Roman"/>
          <w:sz w:val="24"/>
          <w:szCs w:val="24"/>
        </w:rPr>
        <w:t>1. To study the concept of Green banking.</w:t>
      </w:r>
    </w:p>
    <w:p w14:paraId="76E761B7" w14:textId="77777777" w:rsidR="009B5C99" w:rsidRPr="009B5C99" w:rsidRDefault="009B5C99" w:rsidP="006013FF">
      <w:pPr>
        <w:spacing w:line="240" w:lineRule="auto"/>
        <w:jc w:val="both"/>
        <w:rPr>
          <w:rFonts w:ascii="Times New Roman" w:hAnsi="Times New Roman" w:cs="Times New Roman"/>
          <w:sz w:val="24"/>
          <w:szCs w:val="24"/>
        </w:rPr>
      </w:pPr>
      <w:r w:rsidRPr="009B5C99">
        <w:rPr>
          <w:rFonts w:ascii="Times New Roman" w:hAnsi="Times New Roman" w:cs="Times New Roman"/>
          <w:sz w:val="24"/>
          <w:szCs w:val="24"/>
        </w:rPr>
        <w:t>2. To know the Products of green banking.</w:t>
      </w:r>
    </w:p>
    <w:p w14:paraId="259C9E98" w14:textId="77777777" w:rsidR="009B5C99" w:rsidRPr="009B5C99" w:rsidRDefault="009B5C99" w:rsidP="006013FF">
      <w:pPr>
        <w:spacing w:line="240" w:lineRule="auto"/>
        <w:jc w:val="both"/>
        <w:rPr>
          <w:rFonts w:ascii="Times New Roman" w:hAnsi="Times New Roman" w:cs="Times New Roman"/>
          <w:sz w:val="24"/>
          <w:szCs w:val="24"/>
        </w:rPr>
      </w:pPr>
      <w:r w:rsidRPr="009B5C99">
        <w:rPr>
          <w:rFonts w:ascii="Times New Roman" w:hAnsi="Times New Roman" w:cs="Times New Roman"/>
          <w:sz w:val="24"/>
          <w:szCs w:val="24"/>
        </w:rPr>
        <w:t>3. To identify the importance of Green banking</w:t>
      </w:r>
    </w:p>
    <w:p w14:paraId="047D0377" w14:textId="77777777" w:rsidR="009B5C99" w:rsidRPr="009B5C99" w:rsidRDefault="009B5C99" w:rsidP="006013FF">
      <w:pPr>
        <w:spacing w:line="240" w:lineRule="auto"/>
        <w:jc w:val="both"/>
        <w:rPr>
          <w:rFonts w:ascii="Times New Roman" w:hAnsi="Times New Roman" w:cs="Times New Roman"/>
          <w:sz w:val="24"/>
          <w:szCs w:val="24"/>
        </w:rPr>
      </w:pPr>
      <w:r w:rsidRPr="009B5C99">
        <w:rPr>
          <w:rFonts w:ascii="Times New Roman" w:hAnsi="Times New Roman" w:cs="Times New Roman"/>
          <w:sz w:val="24"/>
          <w:szCs w:val="24"/>
        </w:rPr>
        <w:t>4. To find out the challenges of Green banking</w:t>
      </w:r>
    </w:p>
    <w:p w14:paraId="59231FBC" w14:textId="4AFAA254" w:rsidR="009B5C99" w:rsidRDefault="009B5C99" w:rsidP="009B5C99">
      <w:pPr>
        <w:spacing w:line="276" w:lineRule="auto"/>
        <w:jc w:val="both"/>
        <w:rPr>
          <w:rFonts w:ascii="Times New Roman" w:hAnsi="Times New Roman" w:cs="Times New Roman"/>
          <w:sz w:val="24"/>
          <w:szCs w:val="24"/>
        </w:rPr>
      </w:pPr>
      <w:r w:rsidRPr="009B5C99">
        <w:rPr>
          <w:rFonts w:ascii="Times New Roman" w:hAnsi="Times New Roman" w:cs="Times New Roman"/>
          <w:sz w:val="24"/>
          <w:szCs w:val="24"/>
        </w:rPr>
        <w:t>5. To analyse the impact of Green banking on the economy</w:t>
      </w:r>
    </w:p>
    <w:p w14:paraId="0BCE36B2" w14:textId="544A480D" w:rsidR="009B5C99" w:rsidRPr="00FB1B57" w:rsidRDefault="009B5C99" w:rsidP="009B5C99">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II</w:t>
      </w:r>
      <w:r w:rsidR="006013FF">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Research Methodology</w:t>
      </w:r>
    </w:p>
    <w:p w14:paraId="633F3B2E" w14:textId="7E91606B" w:rsidR="009B5C99" w:rsidRDefault="006013FF" w:rsidP="006013FF">
      <w:pPr>
        <w:spacing w:line="276" w:lineRule="auto"/>
        <w:jc w:val="both"/>
        <w:rPr>
          <w:rFonts w:ascii="Times New Roman" w:hAnsi="Times New Roman" w:cs="Times New Roman"/>
          <w:sz w:val="24"/>
          <w:szCs w:val="24"/>
        </w:rPr>
      </w:pPr>
      <w:r w:rsidRPr="006013FF">
        <w:rPr>
          <w:rFonts w:ascii="Times New Roman" w:hAnsi="Times New Roman" w:cs="Times New Roman"/>
          <w:sz w:val="24"/>
          <w:szCs w:val="24"/>
        </w:rPr>
        <w:t>This study mainly includes literature review from secondary data. It includes different articles, other relative information</w:t>
      </w:r>
      <w:r>
        <w:rPr>
          <w:rFonts w:ascii="Times New Roman" w:hAnsi="Times New Roman" w:cs="Times New Roman"/>
          <w:sz w:val="24"/>
          <w:szCs w:val="24"/>
        </w:rPr>
        <w:t xml:space="preserve"> </w:t>
      </w:r>
      <w:r w:rsidRPr="006013FF">
        <w:rPr>
          <w:rFonts w:ascii="Times New Roman" w:hAnsi="Times New Roman" w:cs="Times New Roman"/>
          <w:sz w:val="24"/>
          <w:szCs w:val="24"/>
        </w:rPr>
        <w:t>published from the bank and other internet sites. The study is based on earlier research done in this particular aspects.</w:t>
      </w:r>
      <w:r>
        <w:rPr>
          <w:rFonts w:ascii="Times New Roman" w:hAnsi="Times New Roman" w:cs="Times New Roman"/>
          <w:sz w:val="24"/>
          <w:szCs w:val="24"/>
        </w:rPr>
        <w:t xml:space="preserve"> </w:t>
      </w:r>
      <w:r w:rsidRPr="006013FF">
        <w:rPr>
          <w:rFonts w:ascii="Times New Roman" w:hAnsi="Times New Roman" w:cs="Times New Roman"/>
          <w:sz w:val="24"/>
          <w:szCs w:val="24"/>
        </w:rPr>
        <w:t>This study is a descriptive study based on findings of other researchers.</w:t>
      </w:r>
    </w:p>
    <w:p w14:paraId="60A69A13" w14:textId="134B537E" w:rsidR="006013FF" w:rsidRDefault="006013FF" w:rsidP="006013FF">
      <w:pPr>
        <w:spacing w:line="276" w:lineRule="auto"/>
        <w:jc w:val="both"/>
        <w:rPr>
          <w:rFonts w:ascii="Times New Roman" w:hAnsi="Times New Roman" w:cs="Times New Roman"/>
          <w:b/>
          <w:bCs/>
          <w:sz w:val="24"/>
          <w:szCs w:val="24"/>
        </w:rPr>
      </w:pPr>
      <w:r w:rsidRPr="006013FF">
        <w:rPr>
          <w:rFonts w:ascii="Times New Roman" w:hAnsi="Times New Roman" w:cs="Times New Roman"/>
          <w:b/>
          <w:bCs/>
          <w:sz w:val="24"/>
          <w:szCs w:val="24"/>
        </w:rPr>
        <w:t>Meaning</w:t>
      </w:r>
    </w:p>
    <w:p w14:paraId="55B6CDCF" w14:textId="3AEAD942" w:rsidR="006013FF" w:rsidRDefault="006013FF" w:rsidP="006013FF">
      <w:pPr>
        <w:spacing w:line="276" w:lineRule="auto"/>
        <w:jc w:val="both"/>
        <w:rPr>
          <w:rFonts w:ascii="Times New Roman" w:hAnsi="Times New Roman" w:cs="Times New Roman"/>
          <w:sz w:val="24"/>
          <w:szCs w:val="24"/>
        </w:rPr>
      </w:pPr>
      <w:r w:rsidRPr="002E179C">
        <w:rPr>
          <w:rFonts w:ascii="Times New Roman" w:hAnsi="Times New Roman" w:cs="Times New Roman"/>
          <w:sz w:val="24"/>
          <w:szCs w:val="24"/>
        </w:rPr>
        <w:t>Green banking means promoting environmental friendly practices and reducing carbon footprint from banking activities.</w:t>
      </w:r>
      <w:r w:rsidR="002E179C">
        <w:rPr>
          <w:rFonts w:ascii="Times New Roman" w:hAnsi="Times New Roman" w:cs="Times New Roman"/>
          <w:sz w:val="24"/>
          <w:szCs w:val="24"/>
        </w:rPr>
        <w:t xml:space="preserve"> </w:t>
      </w:r>
      <w:r w:rsidRPr="002E179C">
        <w:rPr>
          <w:rFonts w:ascii="Times New Roman" w:hAnsi="Times New Roman" w:cs="Times New Roman"/>
          <w:sz w:val="24"/>
          <w:szCs w:val="24"/>
        </w:rPr>
        <w:t>This may be in way of using online banking instead of branch banking, paying bill online instead of mailing them,</w:t>
      </w:r>
      <w:r w:rsidR="002E179C">
        <w:rPr>
          <w:rFonts w:ascii="Times New Roman" w:hAnsi="Times New Roman" w:cs="Times New Roman"/>
          <w:sz w:val="24"/>
          <w:szCs w:val="24"/>
        </w:rPr>
        <w:t xml:space="preserve"> </w:t>
      </w:r>
      <w:r w:rsidRPr="002E179C">
        <w:rPr>
          <w:rFonts w:ascii="Times New Roman" w:hAnsi="Times New Roman" w:cs="Times New Roman"/>
          <w:sz w:val="24"/>
          <w:szCs w:val="24"/>
        </w:rPr>
        <w:t>opening</w:t>
      </w:r>
      <w:r w:rsidR="002E179C">
        <w:rPr>
          <w:rFonts w:ascii="Times New Roman" w:hAnsi="Times New Roman" w:cs="Times New Roman"/>
          <w:sz w:val="24"/>
          <w:szCs w:val="24"/>
        </w:rPr>
        <w:t xml:space="preserve"> </w:t>
      </w:r>
      <w:r w:rsidRPr="002E179C">
        <w:rPr>
          <w:rFonts w:ascii="Times New Roman" w:hAnsi="Times New Roman" w:cs="Times New Roman"/>
          <w:sz w:val="24"/>
          <w:szCs w:val="24"/>
        </w:rPr>
        <w:t xml:space="preserve">up </w:t>
      </w:r>
      <w:r w:rsidR="002E179C">
        <w:rPr>
          <w:rFonts w:ascii="Times New Roman" w:hAnsi="Times New Roman" w:cs="Times New Roman"/>
          <w:sz w:val="24"/>
          <w:szCs w:val="24"/>
        </w:rPr>
        <w:t>CD</w:t>
      </w:r>
      <w:r w:rsidRPr="002E179C">
        <w:rPr>
          <w:rFonts w:ascii="Times New Roman" w:hAnsi="Times New Roman" w:cs="Times New Roman"/>
          <w:sz w:val="24"/>
          <w:szCs w:val="24"/>
        </w:rPr>
        <w:t>s and money market accounts at online banks instead of large mul</w:t>
      </w:r>
      <w:r w:rsidR="002E179C">
        <w:rPr>
          <w:rFonts w:ascii="Times New Roman" w:hAnsi="Times New Roman" w:cs="Times New Roman"/>
          <w:sz w:val="24"/>
          <w:szCs w:val="24"/>
        </w:rPr>
        <w:t>ti</w:t>
      </w:r>
      <w:r w:rsidRPr="002E179C">
        <w:rPr>
          <w:rFonts w:ascii="Times New Roman" w:hAnsi="Times New Roman" w:cs="Times New Roman"/>
          <w:sz w:val="24"/>
          <w:szCs w:val="24"/>
        </w:rPr>
        <w:t xml:space="preserve"> branch banks. It is like a normal bank which</w:t>
      </w:r>
      <w:r w:rsidR="002E179C">
        <w:rPr>
          <w:rFonts w:ascii="Times New Roman" w:hAnsi="Times New Roman" w:cs="Times New Roman"/>
          <w:sz w:val="24"/>
          <w:szCs w:val="24"/>
        </w:rPr>
        <w:t xml:space="preserve"> </w:t>
      </w:r>
      <w:r w:rsidRPr="002E179C">
        <w:rPr>
          <w:rFonts w:ascii="Times New Roman" w:hAnsi="Times New Roman" w:cs="Times New Roman"/>
          <w:sz w:val="24"/>
          <w:szCs w:val="24"/>
        </w:rPr>
        <w:t>considers social and environmental factors. It is also called ethical banking which aiming at protecting the environment</w:t>
      </w:r>
      <w:r w:rsidR="002E179C">
        <w:rPr>
          <w:rFonts w:ascii="Times New Roman" w:hAnsi="Times New Roman" w:cs="Times New Roman"/>
          <w:sz w:val="24"/>
          <w:szCs w:val="24"/>
        </w:rPr>
        <w:t xml:space="preserve"> </w:t>
      </w:r>
      <w:r w:rsidRPr="002E179C">
        <w:rPr>
          <w:rFonts w:ascii="Times New Roman" w:hAnsi="Times New Roman" w:cs="Times New Roman"/>
          <w:sz w:val="24"/>
          <w:szCs w:val="24"/>
        </w:rPr>
        <w:t>and controlled by same authorities as what a traditional banks do.</w:t>
      </w:r>
      <w:r w:rsidR="002E179C">
        <w:rPr>
          <w:rFonts w:ascii="Times New Roman" w:hAnsi="Times New Roman" w:cs="Times New Roman"/>
          <w:sz w:val="24"/>
          <w:szCs w:val="24"/>
        </w:rPr>
        <w:t xml:space="preserve"> </w:t>
      </w:r>
      <w:r w:rsidRPr="002E179C">
        <w:rPr>
          <w:rFonts w:ascii="Times New Roman" w:hAnsi="Times New Roman" w:cs="Times New Roman"/>
          <w:sz w:val="24"/>
          <w:szCs w:val="24"/>
        </w:rPr>
        <w:t>Self ATM pin generation, mobile banking transaction record, online Banking through internet, SMS, phone and ATM,</w:t>
      </w:r>
      <w:r w:rsidR="002E179C">
        <w:rPr>
          <w:rFonts w:ascii="Times New Roman" w:hAnsi="Times New Roman" w:cs="Times New Roman"/>
          <w:sz w:val="24"/>
          <w:szCs w:val="24"/>
        </w:rPr>
        <w:t xml:space="preserve"> </w:t>
      </w:r>
      <w:r w:rsidRPr="002E179C">
        <w:rPr>
          <w:rFonts w:ascii="Times New Roman" w:hAnsi="Times New Roman" w:cs="Times New Roman"/>
          <w:sz w:val="24"/>
          <w:szCs w:val="24"/>
        </w:rPr>
        <w:t>free electronic bill payment services, e-remit services, e-statements, online account opening and cash backs for new</w:t>
      </w:r>
      <w:r w:rsidR="002E179C">
        <w:rPr>
          <w:rFonts w:ascii="Times New Roman" w:hAnsi="Times New Roman" w:cs="Times New Roman"/>
          <w:sz w:val="24"/>
          <w:szCs w:val="24"/>
        </w:rPr>
        <w:t xml:space="preserve"> </w:t>
      </w:r>
      <w:r w:rsidRPr="002E179C">
        <w:rPr>
          <w:rFonts w:ascii="Times New Roman" w:hAnsi="Times New Roman" w:cs="Times New Roman"/>
          <w:sz w:val="24"/>
          <w:szCs w:val="24"/>
        </w:rPr>
        <w:t>customers for opening green accounts application are some of the examples of green banking</w:t>
      </w:r>
      <w:r w:rsidR="002E179C">
        <w:rPr>
          <w:rFonts w:ascii="Times New Roman" w:hAnsi="Times New Roman" w:cs="Times New Roman"/>
          <w:sz w:val="24"/>
          <w:szCs w:val="24"/>
        </w:rPr>
        <w:t>.</w:t>
      </w:r>
    </w:p>
    <w:p w14:paraId="1BF237ED" w14:textId="4D758871" w:rsidR="00192D5D" w:rsidRPr="00192D5D" w:rsidRDefault="00192D5D" w:rsidP="006013FF">
      <w:pPr>
        <w:spacing w:line="276" w:lineRule="auto"/>
        <w:jc w:val="both"/>
        <w:rPr>
          <w:rFonts w:ascii="Times New Roman" w:hAnsi="Times New Roman" w:cs="Times New Roman"/>
          <w:b/>
          <w:bCs/>
          <w:sz w:val="24"/>
          <w:szCs w:val="24"/>
        </w:rPr>
      </w:pPr>
      <w:r w:rsidRPr="00192D5D">
        <w:rPr>
          <w:rFonts w:ascii="Times New Roman" w:hAnsi="Times New Roman" w:cs="Times New Roman"/>
          <w:b/>
          <w:bCs/>
          <w:sz w:val="24"/>
          <w:szCs w:val="24"/>
        </w:rPr>
        <w:t>Definition</w:t>
      </w:r>
    </w:p>
    <w:p w14:paraId="6501E59E" w14:textId="17EACDDE" w:rsidR="00192D5D" w:rsidRPr="00192D5D" w:rsidRDefault="00192D5D" w:rsidP="00192D5D">
      <w:pPr>
        <w:spacing w:line="276" w:lineRule="auto"/>
        <w:jc w:val="both"/>
        <w:rPr>
          <w:rFonts w:ascii="Times New Roman" w:hAnsi="Times New Roman" w:cs="Times New Roman"/>
          <w:sz w:val="24"/>
          <w:szCs w:val="24"/>
        </w:rPr>
      </w:pPr>
      <w:r w:rsidRPr="00192D5D">
        <w:rPr>
          <w:rFonts w:ascii="Times New Roman" w:hAnsi="Times New Roman" w:cs="Times New Roman"/>
          <w:sz w:val="24"/>
          <w:szCs w:val="24"/>
        </w:rPr>
        <w:t>Institute for Development and Research in Banking Technology defines Green banking as “it is an umbrella term referring to practices and guidelines that make banks sustainable in economic, environment, and social dimensions. It aims to make banking processes and the use of IT and physical infrastructure as efficient and effective as possible, with zero or minimal impact on the environment.” IDRBT offers guidelines for Green banking in two levels.</w:t>
      </w:r>
    </w:p>
    <w:p w14:paraId="7431DF79" w14:textId="0063469E" w:rsidR="00192D5D" w:rsidRDefault="00192D5D" w:rsidP="00192D5D">
      <w:pPr>
        <w:pStyle w:val="ListParagraph"/>
        <w:numPr>
          <w:ilvl w:val="0"/>
          <w:numId w:val="1"/>
        </w:numPr>
        <w:spacing w:line="276" w:lineRule="auto"/>
        <w:jc w:val="both"/>
        <w:rPr>
          <w:rFonts w:ascii="Times New Roman" w:hAnsi="Times New Roman" w:cs="Times New Roman"/>
          <w:sz w:val="24"/>
          <w:szCs w:val="24"/>
        </w:rPr>
      </w:pPr>
      <w:r w:rsidRPr="00192D5D">
        <w:rPr>
          <w:rFonts w:ascii="Times New Roman" w:hAnsi="Times New Roman" w:cs="Times New Roman"/>
          <w:sz w:val="24"/>
          <w:szCs w:val="24"/>
        </w:rPr>
        <w:t>Making day-to-day business operations, banking products and services greener by following simple practices and making them environmentally friendly.</w:t>
      </w:r>
    </w:p>
    <w:p w14:paraId="72735B5F" w14:textId="11FE1445" w:rsidR="00192D5D" w:rsidRDefault="00192D5D" w:rsidP="00192D5D">
      <w:pPr>
        <w:pStyle w:val="ListParagraph"/>
        <w:numPr>
          <w:ilvl w:val="0"/>
          <w:numId w:val="1"/>
        </w:numPr>
        <w:spacing w:line="276" w:lineRule="auto"/>
        <w:jc w:val="both"/>
        <w:rPr>
          <w:rFonts w:ascii="Times New Roman" w:hAnsi="Times New Roman" w:cs="Times New Roman"/>
          <w:sz w:val="24"/>
          <w:szCs w:val="24"/>
        </w:rPr>
      </w:pPr>
      <w:r w:rsidRPr="00192D5D">
        <w:rPr>
          <w:rFonts w:ascii="Times New Roman" w:hAnsi="Times New Roman" w:cs="Times New Roman"/>
          <w:sz w:val="24"/>
          <w:szCs w:val="24"/>
        </w:rPr>
        <w:t>Making IT infrastructure (including data centre) and physical infrastructure (including buildings) greener and taking</w:t>
      </w:r>
      <w:r>
        <w:rPr>
          <w:rFonts w:ascii="Times New Roman" w:hAnsi="Times New Roman" w:cs="Times New Roman"/>
          <w:sz w:val="24"/>
          <w:szCs w:val="24"/>
        </w:rPr>
        <w:t xml:space="preserve"> </w:t>
      </w:r>
      <w:r w:rsidRPr="00192D5D">
        <w:rPr>
          <w:rFonts w:ascii="Times New Roman" w:hAnsi="Times New Roman" w:cs="Times New Roman"/>
          <w:sz w:val="24"/>
          <w:szCs w:val="24"/>
        </w:rPr>
        <w:t>initiatives so that a bank could itself generate electricity for its own consumption.</w:t>
      </w:r>
    </w:p>
    <w:p w14:paraId="647709FA" w14:textId="1CC05B2F" w:rsidR="00A92598" w:rsidRDefault="00A92598" w:rsidP="00A92598">
      <w:pPr>
        <w:spacing w:line="276" w:lineRule="auto"/>
        <w:jc w:val="both"/>
        <w:rPr>
          <w:rFonts w:ascii="Times New Roman" w:hAnsi="Times New Roman" w:cs="Times New Roman"/>
          <w:b/>
          <w:bCs/>
          <w:sz w:val="24"/>
          <w:szCs w:val="24"/>
        </w:rPr>
      </w:pPr>
      <w:r w:rsidRPr="00A92598">
        <w:rPr>
          <w:rFonts w:ascii="Times New Roman" w:hAnsi="Times New Roman" w:cs="Times New Roman"/>
          <w:b/>
          <w:bCs/>
          <w:sz w:val="24"/>
          <w:szCs w:val="24"/>
        </w:rPr>
        <w:t>Products of Green Banking</w:t>
      </w:r>
    </w:p>
    <w:p w14:paraId="5E953F68" w14:textId="00320AC9" w:rsidR="00A92598" w:rsidRDefault="00A92598" w:rsidP="00A92598">
      <w:pPr>
        <w:spacing w:line="276" w:lineRule="auto"/>
        <w:jc w:val="both"/>
        <w:rPr>
          <w:rFonts w:ascii="Times New Roman" w:hAnsi="Times New Roman" w:cs="Times New Roman"/>
          <w:b/>
          <w:bCs/>
          <w:sz w:val="24"/>
          <w:szCs w:val="24"/>
        </w:rPr>
      </w:pPr>
      <w:r w:rsidRPr="00A92598">
        <w:rPr>
          <w:rFonts w:ascii="Times New Roman" w:hAnsi="Times New Roman" w:cs="Times New Roman"/>
          <w:b/>
          <w:bCs/>
          <w:noProof/>
          <w:sz w:val="24"/>
          <w:szCs w:val="24"/>
        </w:rPr>
        <w:drawing>
          <wp:inline distT="0" distB="0" distL="0" distR="0" wp14:anchorId="1AD474DF" wp14:editId="1C6090DD">
            <wp:extent cx="4413250" cy="2318385"/>
            <wp:effectExtent l="0" t="0" r="6350" b="5715"/>
            <wp:docPr id="940233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33005" name=""/>
                    <pic:cNvPicPr/>
                  </pic:nvPicPr>
                  <pic:blipFill>
                    <a:blip r:embed="rId6"/>
                    <a:stretch>
                      <a:fillRect/>
                    </a:stretch>
                  </pic:blipFill>
                  <pic:spPr>
                    <a:xfrm>
                      <a:off x="0" y="0"/>
                      <a:ext cx="4437116" cy="2330922"/>
                    </a:xfrm>
                    <a:prstGeom prst="rect">
                      <a:avLst/>
                    </a:prstGeom>
                  </pic:spPr>
                </pic:pic>
              </a:graphicData>
            </a:graphic>
          </wp:inline>
        </w:drawing>
      </w:r>
    </w:p>
    <w:p w14:paraId="7A3DF112" w14:textId="35779D3B" w:rsidR="00456FC0" w:rsidRDefault="00456FC0" w:rsidP="00A92598">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Advantages of Green Banking </w:t>
      </w:r>
    </w:p>
    <w:p w14:paraId="7A73C7D0" w14:textId="3651B333" w:rsidR="00456FC0" w:rsidRPr="00456FC0" w:rsidRDefault="00456FC0" w:rsidP="00456FC0">
      <w:pPr>
        <w:spacing w:line="276" w:lineRule="auto"/>
        <w:jc w:val="both"/>
        <w:rPr>
          <w:rFonts w:ascii="Times New Roman" w:hAnsi="Times New Roman" w:cs="Times New Roman"/>
          <w:sz w:val="24"/>
          <w:szCs w:val="24"/>
        </w:rPr>
      </w:pPr>
      <w:r w:rsidRPr="00456FC0">
        <w:rPr>
          <w:rFonts w:ascii="Times New Roman" w:hAnsi="Times New Roman" w:cs="Times New Roman"/>
          <w:sz w:val="24"/>
          <w:szCs w:val="24"/>
        </w:rPr>
        <w:t>Green banking refers to the initiatives taken by the banks to encourage environment-friendly investment. Thus, it is</w:t>
      </w:r>
      <w:r>
        <w:rPr>
          <w:rFonts w:ascii="Times New Roman" w:hAnsi="Times New Roman" w:cs="Times New Roman"/>
          <w:sz w:val="24"/>
          <w:szCs w:val="24"/>
        </w:rPr>
        <w:t xml:space="preserve"> </w:t>
      </w:r>
      <w:r w:rsidRPr="00456FC0">
        <w:rPr>
          <w:rFonts w:ascii="Times New Roman" w:hAnsi="Times New Roman" w:cs="Times New Roman"/>
          <w:sz w:val="24"/>
          <w:szCs w:val="24"/>
        </w:rPr>
        <w:t>important that Indian Banks should realize their responsibilities towards the environment as well as the society in order to</w:t>
      </w:r>
      <w:r>
        <w:rPr>
          <w:rFonts w:ascii="Times New Roman" w:hAnsi="Times New Roman" w:cs="Times New Roman"/>
          <w:sz w:val="24"/>
          <w:szCs w:val="24"/>
        </w:rPr>
        <w:t xml:space="preserve"> </w:t>
      </w:r>
      <w:r w:rsidRPr="00456FC0">
        <w:rPr>
          <w:rFonts w:ascii="Times New Roman" w:hAnsi="Times New Roman" w:cs="Times New Roman"/>
          <w:sz w:val="24"/>
          <w:szCs w:val="24"/>
        </w:rPr>
        <w:t>compete and survive in the global market.</w:t>
      </w:r>
    </w:p>
    <w:p w14:paraId="147F9EB8" w14:textId="4333B408" w:rsidR="00456FC0" w:rsidRDefault="00456FC0" w:rsidP="00456FC0">
      <w:pPr>
        <w:spacing w:line="276" w:lineRule="auto"/>
        <w:jc w:val="both"/>
        <w:rPr>
          <w:rFonts w:ascii="Times New Roman" w:hAnsi="Times New Roman" w:cs="Times New Roman"/>
          <w:sz w:val="24"/>
          <w:szCs w:val="24"/>
        </w:rPr>
      </w:pPr>
      <w:r w:rsidRPr="00456FC0">
        <w:rPr>
          <w:rFonts w:ascii="Times New Roman" w:hAnsi="Times New Roman" w:cs="Times New Roman"/>
          <w:sz w:val="24"/>
          <w:szCs w:val="24"/>
        </w:rPr>
        <w:t>RBI, State bank of India, ICICI Bank, IDBI Bank, Union bank of India, Yes bank, Indus Bank and other banks have</w:t>
      </w:r>
      <w:r>
        <w:rPr>
          <w:rFonts w:ascii="Times New Roman" w:hAnsi="Times New Roman" w:cs="Times New Roman"/>
          <w:sz w:val="24"/>
          <w:szCs w:val="24"/>
        </w:rPr>
        <w:t xml:space="preserve"> </w:t>
      </w:r>
      <w:r w:rsidRPr="00456FC0">
        <w:rPr>
          <w:rFonts w:ascii="Times New Roman" w:hAnsi="Times New Roman" w:cs="Times New Roman"/>
          <w:sz w:val="24"/>
          <w:szCs w:val="24"/>
        </w:rPr>
        <w:t>adopted Go Green Concept.</w:t>
      </w:r>
    </w:p>
    <w:p w14:paraId="75A99C3B" w14:textId="04CD3C78" w:rsidR="00370AB4" w:rsidRPr="00370AB4" w:rsidRDefault="00370AB4" w:rsidP="00456FC0">
      <w:pPr>
        <w:spacing w:line="276" w:lineRule="auto"/>
        <w:jc w:val="both"/>
        <w:rPr>
          <w:rFonts w:ascii="Times New Roman" w:hAnsi="Times New Roman" w:cs="Times New Roman"/>
          <w:b/>
          <w:bCs/>
          <w:sz w:val="24"/>
          <w:szCs w:val="24"/>
        </w:rPr>
      </w:pPr>
      <w:r w:rsidRPr="00370AB4">
        <w:rPr>
          <w:rFonts w:ascii="Times New Roman" w:hAnsi="Times New Roman" w:cs="Times New Roman"/>
          <w:b/>
          <w:bCs/>
          <w:sz w:val="24"/>
          <w:szCs w:val="24"/>
        </w:rPr>
        <w:t>a) Less Paperwork</w:t>
      </w:r>
    </w:p>
    <w:p w14:paraId="69D53F5D" w14:textId="43045CDA" w:rsidR="00370AB4" w:rsidRDefault="00370AB4" w:rsidP="00370AB4">
      <w:pPr>
        <w:spacing w:line="276" w:lineRule="auto"/>
        <w:jc w:val="both"/>
        <w:rPr>
          <w:rFonts w:ascii="Times New Roman" w:hAnsi="Times New Roman" w:cs="Times New Roman"/>
          <w:sz w:val="24"/>
          <w:szCs w:val="24"/>
        </w:rPr>
      </w:pPr>
      <w:r w:rsidRPr="00370AB4">
        <w:rPr>
          <w:rFonts w:ascii="Times New Roman" w:hAnsi="Times New Roman" w:cs="Times New Roman"/>
          <w:sz w:val="24"/>
          <w:szCs w:val="24"/>
        </w:rPr>
        <w:t>Green banking avoids as much paperwork as possible and relay on online transactions for processing. Less paper work</w:t>
      </w:r>
      <w:r>
        <w:rPr>
          <w:rFonts w:ascii="Times New Roman" w:hAnsi="Times New Roman" w:cs="Times New Roman"/>
          <w:sz w:val="24"/>
          <w:szCs w:val="24"/>
        </w:rPr>
        <w:t xml:space="preserve"> </w:t>
      </w:r>
      <w:r w:rsidRPr="00370AB4">
        <w:rPr>
          <w:rFonts w:ascii="Times New Roman" w:hAnsi="Times New Roman" w:cs="Times New Roman"/>
          <w:sz w:val="24"/>
          <w:szCs w:val="24"/>
        </w:rPr>
        <w:t>means less deforestation.</w:t>
      </w:r>
    </w:p>
    <w:p w14:paraId="4F031F0E" w14:textId="2D474BB3" w:rsidR="000B5EB7" w:rsidRPr="000B5EB7" w:rsidRDefault="000B5EB7" w:rsidP="00370AB4">
      <w:pPr>
        <w:spacing w:line="276" w:lineRule="auto"/>
        <w:jc w:val="both"/>
        <w:rPr>
          <w:rFonts w:ascii="Times New Roman" w:hAnsi="Times New Roman" w:cs="Times New Roman"/>
          <w:b/>
          <w:bCs/>
          <w:sz w:val="24"/>
          <w:szCs w:val="24"/>
        </w:rPr>
      </w:pPr>
      <w:r w:rsidRPr="000B5EB7">
        <w:rPr>
          <w:rFonts w:ascii="Times New Roman" w:hAnsi="Times New Roman" w:cs="Times New Roman"/>
          <w:b/>
          <w:bCs/>
          <w:sz w:val="24"/>
          <w:szCs w:val="24"/>
        </w:rPr>
        <w:t>b) Creating Environmental Awareness</w:t>
      </w:r>
    </w:p>
    <w:p w14:paraId="05A5C733" w14:textId="4D88DE25" w:rsidR="000B5EB7" w:rsidRPr="000B5EB7" w:rsidRDefault="000B5EB7" w:rsidP="000B5EB7">
      <w:pPr>
        <w:spacing w:line="276" w:lineRule="auto"/>
        <w:jc w:val="both"/>
        <w:rPr>
          <w:rFonts w:ascii="Times New Roman" w:hAnsi="Times New Roman" w:cs="Times New Roman"/>
          <w:sz w:val="24"/>
          <w:szCs w:val="24"/>
        </w:rPr>
      </w:pPr>
      <w:r w:rsidRPr="000B5EB7">
        <w:rPr>
          <w:rFonts w:ascii="Times New Roman" w:hAnsi="Times New Roman" w:cs="Times New Roman"/>
          <w:sz w:val="24"/>
          <w:szCs w:val="24"/>
        </w:rPr>
        <w:t>Green banking creates awareness about environment among business people. It enables them to do an environmental</w:t>
      </w:r>
      <w:r>
        <w:rPr>
          <w:rFonts w:ascii="Times New Roman" w:hAnsi="Times New Roman" w:cs="Times New Roman"/>
          <w:sz w:val="24"/>
          <w:szCs w:val="24"/>
        </w:rPr>
        <w:t xml:space="preserve"> </w:t>
      </w:r>
      <w:r w:rsidRPr="000B5EB7">
        <w:rPr>
          <w:rFonts w:ascii="Times New Roman" w:hAnsi="Times New Roman" w:cs="Times New Roman"/>
          <w:sz w:val="24"/>
          <w:szCs w:val="24"/>
        </w:rPr>
        <w:t>friendly business practice. Green banks adopt and implement environmental standards for lending, which is really</w:t>
      </w:r>
      <w:r>
        <w:rPr>
          <w:rFonts w:ascii="Times New Roman" w:hAnsi="Times New Roman" w:cs="Times New Roman"/>
          <w:sz w:val="24"/>
          <w:szCs w:val="24"/>
        </w:rPr>
        <w:t xml:space="preserve"> </w:t>
      </w:r>
      <w:r w:rsidRPr="000B5EB7">
        <w:rPr>
          <w:rFonts w:ascii="Times New Roman" w:hAnsi="Times New Roman" w:cs="Times New Roman"/>
          <w:sz w:val="24"/>
          <w:szCs w:val="24"/>
        </w:rPr>
        <w:t>proactive idea that would enable eco friendly business practices which would benefit our future generations. Green</w:t>
      </w:r>
      <w:r>
        <w:rPr>
          <w:rFonts w:ascii="Times New Roman" w:hAnsi="Times New Roman" w:cs="Times New Roman"/>
          <w:sz w:val="24"/>
          <w:szCs w:val="24"/>
        </w:rPr>
        <w:t xml:space="preserve"> </w:t>
      </w:r>
      <w:r w:rsidRPr="000B5EB7">
        <w:rPr>
          <w:rFonts w:ascii="Times New Roman" w:hAnsi="Times New Roman" w:cs="Times New Roman"/>
          <w:sz w:val="24"/>
          <w:szCs w:val="24"/>
        </w:rPr>
        <w:t>banking saves Acacia, Bamboo, Neelgiri and other woods.</w:t>
      </w:r>
    </w:p>
    <w:p w14:paraId="098FAB94" w14:textId="6F74F5AD" w:rsidR="000B5EB7" w:rsidRPr="000B5EB7" w:rsidRDefault="000B5EB7" w:rsidP="000B5EB7">
      <w:pPr>
        <w:spacing w:line="276" w:lineRule="auto"/>
        <w:jc w:val="both"/>
        <w:rPr>
          <w:rFonts w:ascii="Times New Roman" w:hAnsi="Times New Roman" w:cs="Times New Roman"/>
          <w:b/>
          <w:bCs/>
          <w:sz w:val="24"/>
          <w:szCs w:val="24"/>
        </w:rPr>
      </w:pPr>
      <w:r w:rsidRPr="000B5EB7">
        <w:rPr>
          <w:rFonts w:ascii="Times New Roman" w:hAnsi="Times New Roman" w:cs="Times New Roman"/>
          <w:b/>
          <w:bCs/>
          <w:sz w:val="24"/>
          <w:szCs w:val="24"/>
        </w:rPr>
        <w:t>1.</w:t>
      </w:r>
      <w:r w:rsidR="00F15ABC">
        <w:rPr>
          <w:rFonts w:ascii="Times New Roman" w:hAnsi="Times New Roman" w:cs="Times New Roman"/>
          <w:b/>
          <w:bCs/>
          <w:sz w:val="24"/>
          <w:szCs w:val="24"/>
        </w:rPr>
        <w:t xml:space="preserve"> </w:t>
      </w:r>
      <w:r w:rsidRPr="000B5EB7">
        <w:rPr>
          <w:rFonts w:ascii="Times New Roman" w:hAnsi="Times New Roman" w:cs="Times New Roman"/>
          <w:b/>
          <w:bCs/>
          <w:sz w:val="24"/>
          <w:szCs w:val="24"/>
        </w:rPr>
        <w:t xml:space="preserve">Saves </w:t>
      </w:r>
      <w:r w:rsidR="00F15ABC">
        <w:rPr>
          <w:rFonts w:ascii="Times New Roman" w:hAnsi="Times New Roman" w:cs="Times New Roman"/>
          <w:b/>
          <w:bCs/>
          <w:sz w:val="24"/>
          <w:szCs w:val="24"/>
        </w:rPr>
        <w:t>T</w:t>
      </w:r>
      <w:r w:rsidRPr="000B5EB7">
        <w:rPr>
          <w:rFonts w:ascii="Times New Roman" w:hAnsi="Times New Roman" w:cs="Times New Roman"/>
          <w:b/>
          <w:bCs/>
          <w:sz w:val="24"/>
          <w:szCs w:val="24"/>
        </w:rPr>
        <w:t xml:space="preserve">ime </w:t>
      </w:r>
    </w:p>
    <w:p w14:paraId="1B681F3E" w14:textId="2A974DC8" w:rsidR="000B5EB7" w:rsidRPr="000B5EB7" w:rsidRDefault="000B5EB7" w:rsidP="000B5EB7">
      <w:pPr>
        <w:spacing w:line="276" w:lineRule="auto"/>
        <w:jc w:val="both"/>
        <w:rPr>
          <w:rFonts w:ascii="Times New Roman" w:hAnsi="Times New Roman" w:cs="Times New Roman"/>
          <w:sz w:val="24"/>
          <w:szCs w:val="24"/>
        </w:rPr>
      </w:pPr>
      <w:r w:rsidRPr="000B5EB7">
        <w:rPr>
          <w:rFonts w:ascii="Times New Roman" w:hAnsi="Times New Roman" w:cs="Times New Roman"/>
          <w:sz w:val="24"/>
          <w:szCs w:val="24"/>
        </w:rPr>
        <w:t>It saves time for both customers and bank. Customers can avoid personal visit to branches. By using</w:t>
      </w:r>
      <w:r>
        <w:rPr>
          <w:rFonts w:ascii="Times New Roman" w:hAnsi="Times New Roman" w:cs="Times New Roman"/>
          <w:sz w:val="24"/>
          <w:szCs w:val="24"/>
        </w:rPr>
        <w:t xml:space="preserve"> </w:t>
      </w:r>
      <w:r w:rsidRPr="000B5EB7">
        <w:rPr>
          <w:rFonts w:ascii="Times New Roman" w:hAnsi="Times New Roman" w:cs="Times New Roman"/>
          <w:sz w:val="24"/>
          <w:szCs w:val="24"/>
        </w:rPr>
        <w:t>green banking customer can check balances, transfer of funds or pay bills through the phone. Use of online banking</w:t>
      </w:r>
      <w:r>
        <w:rPr>
          <w:rFonts w:ascii="Times New Roman" w:hAnsi="Times New Roman" w:cs="Times New Roman"/>
          <w:sz w:val="24"/>
          <w:szCs w:val="24"/>
        </w:rPr>
        <w:t xml:space="preserve"> </w:t>
      </w:r>
      <w:r w:rsidRPr="000B5EB7">
        <w:rPr>
          <w:rFonts w:ascii="Times New Roman" w:hAnsi="Times New Roman" w:cs="Times New Roman"/>
          <w:sz w:val="24"/>
          <w:szCs w:val="24"/>
        </w:rPr>
        <w:t>instead of branch banking saves time and cost as well.</w:t>
      </w:r>
    </w:p>
    <w:p w14:paraId="47C41781" w14:textId="123F80DA" w:rsidR="00F15ABC" w:rsidRPr="00F15ABC" w:rsidRDefault="00F15ABC" w:rsidP="000B5EB7">
      <w:pPr>
        <w:spacing w:line="276" w:lineRule="auto"/>
        <w:jc w:val="both"/>
        <w:rPr>
          <w:rFonts w:ascii="Times New Roman" w:hAnsi="Times New Roman" w:cs="Times New Roman"/>
          <w:b/>
          <w:bCs/>
          <w:sz w:val="24"/>
          <w:szCs w:val="24"/>
        </w:rPr>
      </w:pPr>
      <w:r w:rsidRPr="00F15ABC">
        <w:rPr>
          <w:rFonts w:ascii="Times New Roman" w:hAnsi="Times New Roman" w:cs="Times New Roman"/>
          <w:b/>
          <w:bCs/>
          <w:sz w:val="24"/>
          <w:szCs w:val="24"/>
        </w:rPr>
        <w:t xml:space="preserve">2. </w:t>
      </w:r>
      <w:r w:rsidR="000B5EB7" w:rsidRPr="00F15ABC">
        <w:rPr>
          <w:rFonts w:ascii="Times New Roman" w:hAnsi="Times New Roman" w:cs="Times New Roman"/>
          <w:b/>
          <w:bCs/>
          <w:sz w:val="24"/>
          <w:szCs w:val="24"/>
        </w:rPr>
        <w:t xml:space="preserve">Corporate </w:t>
      </w:r>
      <w:r w:rsidRPr="00F15ABC">
        <w:rPr>
          <w:rFonts w:ascii="Times New Roman" w:hAnsi="Times New Roman" w:cs="Times New Roman"/>
          <w:b/>
          <w:bCs/>
          <w:sz w:val="24"/>
          <w:szCs w:val="24"/>
        </w:rPr>
        <w:t>S</w:t>
      </w:r>
      <w:r w:rsidR="000B5EB7" w:rsidRPr="00F15ABC">
        <w:rPr>
          <w:rFonts w:ascii="Times New Roman" w:hAnsi="Times New Roman" w:cs="Times New Roman"/>
          <w:b/>
          <w:bCs/>
          <w:sz w:val="24"/>
          <w:szCs w:val="24"/>
        </w:rPr>
        <w:t xml:space="preserve">ocial </w:t>
      </w:r>
      <w:r w:rsidRPr="00F15ABC">
        <w:rPr>
          <w:rFonts w:ascii="Times New Roman" w:hAnsi="Times New Roman" w:cs="Times New Roman"/>
          <w:b/>
          <w:bCs/>
          <w:sz w:val="24"/>
          <w:szCs w:val="24"/>
        </w:rPr>
        <w:t>R</w:t>
      </w:r>
      <w:r w:rsidR="000B5EB7" w:rsidRPr="00F15ABC">
        <w:rPr>
          <w:rFonts w:ascii="Times New Roman" w:hAnsi="Times New Roman" w:cs="Times New Roman"/>
          <w:b/>
          <w:bCs/>
          <w:sz w:val="24"/>
          <w:szCs w:val="24"/>
        </w:rPr>
        <w:t>esponsibility</w:t>
      </w:r>
    </w:p>
    <w:p w14:paraId="5A22B8BA" w14:textId="7E6C5F6E" w:rsidR="000B5EB7" w:rsidRPr="000B5EB7" w:rsidRDefault="000B5EB7" w:rsidP="00F15ABC">
      <w:pPr>
        <w:spacing w:line="276" w:lineRule="auto"/>
        <w:jc w:val="both"/>
        <w:rPr>
          <w:rFonts w:ascii="Times New Roman" w:hAnsi="Times New Roman" w:cs="Times New Roman"/>
          <w:sz w:val="24"/>
          <w:szCs w:val="24"/>
        </w:rPr>
      </w:pPr>
      <w:r w:rsidRPr="000B5EB7">
        <w:rPr>
          <w:rFonts w:ascii="Times New Roman" w:hAnsi="Times New Roman" w:cs="Times New Roman"/>
          <w:sz w:val="24"/>
          <w:szCs w:val="24"/>
        </w:rPr>
        <w:t>CSR has become a standard of sustainable business practices. Green banking is like anormal bank, which considers all the social and environmental or ethical factors with an aim to protect the natural</w:t>
      </w:r>
      <w:r w:rsidR="00F15ABC">
        <w:rPr>
          <w:rFonts w:ascii="Times New Roman" w:hAnsi="Times New Roman" w:cs="Times New Roman"/>
          <w:sz w:val="24"/>
          <w:szCs w:val="24"/>
        </w:rPr>
        <w:t xml:space="preserve"> </w:t>
      </w:r>
      <w:r w:rsidRPr="000B5EB7">
        <w:rPr>
          <w:rFonts w:ascii="Times New Roman" w:hAnsi="Times New Roman" w:cs="Times New Roman"/>
          <w:sz w:val="24"/>
          <w:szCs w:val="24"/>
        </w:rPr>
        <w:t>resources.</w:t>
      </w:r>
    </w:p>
    <w:p w14:paraId="7DACB585" w14:textId="34039B39" w:rsidR="000B5EB7" w:rsidRDefault="00F15ABC" w:rsidP="000B5EB7">
      <w:pPr>
        <w:spacing w:line="276" w:lineRule="auto"/>
        <w:jc w:val="both"/>
        <w:rPr>
          <w:rFonts w:ascii="Times New Roman" w:hAnsi="Times New Roman" w:cs="Times New Roman"/>
          <w:sz w:val="24"/>
          <w:szCs w:val="24"/>
        </w:rPr>
      </w:pPr>
      <w:r w:rsidRPr="00F15ABC">
        <w:rPr>
          <w:rFonts w:ascii="Times New Roman" w:hAnsi="Times New Roman" w:cs="Times New Roman"/>
          <w:b/>
          <w:bCs/>
          <w:sz w:val="24"/>
          <w:szCs w:val="24"/>
        </w:rPr>
        <w:t>3</w:t>
      </w:r>
      <w:r w:rsidR="000B5EB7" w:rsidRPr="00F15ABC">
        <w:rPr>
          <w:rFonts w:ascii="Times New Roman" w:hAnsi="Times New Roman" w:cs="Times New Roman"/>
          <w:b/>
          <w:bCs/>
          <w:sz w:val="24"/>
          <w:szCs w:val="24"/>
        </w:rPr>
        <w:t xml:space="preserve">. Faster services to the </w:t>
      </w:r>
      <w:r w:rsidRPr="00F15ABC">
        <w:rPr>
          <w:rFonts w:ascii="Times New Roman" w:hAnsi="Times New Roman" w:cs="Times New Roman"/>
          <w:b/>
          <w:bCs/>
          <w:sz w:val="24"/>
          <w:szCs w:val="24"/>
        </w:rPr>
        <w:t>C</w:t>
      </w:r>
      <w:r w:rsidR="000B5EB7" w:rsidRPr="00F15ABC">
        <w:rPr>
          <w:rFonts w:ascii="Times New Roman" w:hAnsi="Times New Roman" w:cs="Times New Roman"/>
          <w:b/>
          <w:bCs/>
          <w:sz w:val="24"/>
          <w:szCs w:val="24"/>
        </w:rPr>
        <w:t>ustomers</w:t>
      </w:r>
      <w:r>
        <w:rPr>
          <w:rFonts w:ascii="Times New Roman" w:hAnsi="Times New Roman" w:cs="Times New Roman"/>
          <w:b/>
          <w:bCs/>
          <w:sz w:val="24"/>
          <w:szCs w:val="24"/>
        </w:rPr>
        <w:t xml:space="preserve"> </w:t>
      </w:r>
      <w:r w:rsidR="000B5EB7" w:rsidRPr="000B5EB7">
        <w:rPr>
          <w:rFonts w:ascii="Times New Roman" w:hAnsi="Times New Roman" w:cs="Times New Roman"/>
          <w:sz w:val="24"/>
          <w:szCs w:val="24"/>
        </w:rPr>
        <w:t>It enables faster service compared to branch baking.</w:t>
      </w:r>
    </w:p>
    <w:p w14:paraId="70A2A0E2" w14:textId="75B9B557" w:rsidR="00AC3F36" w:rsidRDefault="00AC3F36" w:rsidP="000B5EB7">
      <w:pPr>
        <w:spacing w:line="276" w:lineRule="auto"/>
        <w:jc w:val="both"/>
        <w:rPr>
          <w:rFonts w:ascii="Times New Roman" w:hAnsi="Times New Roman" w:cs="Times New Roman"/>
          <w:b/>
          <w:bCs/>
          <w:sz w:val="24"/>
          <w:szCs w:val="24"/>
        </w:rPr>
      </w:pPr>
      <w:r w:rsidRPr="00AC3F36">
        <w:rPr>
          <w:rFonts w:ascii="Times New Roman" w:hAnsi="Times New Roman" w:cs="Times New Roman"/>
          <w:b/>
          <w:bCs/>
          <w:sz w:val="24"/>
          <w:szCs w:val="24"/>
        </w:rPr>
        <w:t>Challenges of Green Banking</w:t>
      </w:r>
    </w:p>
    <w:p w14:paraId="64B670DC" w14:textId="48E4F1C7" w:rsidR="00AC3F36" w:rsidRDefault="00AC3F36" w:rsidP="00AC3F36">
      <w:pPr>
        <w:spacing w:line="276" w:lineRule="auto"/>
        <w:jc w:val="both"/>
        <w:rPr>
          <w:rFonts w:ascii="Times New Roman" w:hAnsi="Times New Roman" w:cs="Times New Roman"/>
          <w:sz w:val="24"/>
          <w:szCs w:val="24"/>
        </w:rPr>
      </w:pPr>
      <w:r w:rsidRPr="00AC3F36">
        <w:rPr>
          <w:rFonts w:ascii="Times New Roman" w:hAnsi="Times New Roman" w:cs="Times New Roman"/>
          <w:sz w:val="24"/>
          <w:szCs w:val="24"/>
        </w:rPr>
        <w:t>Challenges and Benefits of Green Banks were at start up mode and if they were restricting their business to a smaller pool</w:t>
      </w:r>
      <w:r>
        <w:rPr>
          <w:rFonts w:ascii="Times New Roman" w:hAnsi="Times New Roman" w:cs="Times New Roman"/>
          <w:sz w:val="24"/>
          <w:szCs w:val="24"/>
        </w:rPr>
        <w:t xml:space="preserve"> </w:t>
      </w:r>
      <w:r w:rsidRPr="00AC3F36">
        <w:rPr>
          <w:rFonts w:ascii="Times New Roman" w:hAnsi="Times New Roman" w:cs="Times New Roman"/>
          <w:sz w:val="24"/>
          <w:szCs w:val="24"/>
        </w:rPr>
        <w:t>of customers, then their profits will be impacted. Green Banks had higher operating expenses as banks, which are going</w:t>
      </w:r>
      <w:r>
        <w:rPr>
          <w:rFonts w:ascii="Times New Roman" w:hAnsi="Times New Roman" w:cs="Times New Roman"/>
          <w:sz w:val="24"/>
          <w:szCs w:val="24"/>
        </w:rPr>
        <w:t xml:space="preserve"> </w:t>
      </w:r>
      <w:r w:rsidRPr="00AC3F36">
        <w:rPr>
          <w:rFonts w:ascii="Times New Roman" w:hAnsi="Times New Roman" w:cs="Times New Roman"/>
          <w:sz w:val="24"/>
          <w:szCs w:val="24"/>
        </w:rPr>
        <w:t>green required specialized talent, skills, expertise due to the kind of customers they were servicing and also the reputation</w:t>
      </w:r>
      <w:r>
        <w:rPr>
          <w:rFonts w:ascii="Times New Roman" w:hAnsi="Times New Roman" w:cs="Times New Roman"/>
          <w:sz w:val="24"/>
          <w:szCs w:val="24"/>
        </w:rPr>
        <w:t xml:space="preserve"> </w:t>
      </w:r>
      <w:r w:rsidRPr="00AC3F36">
        <w:rPr>
          <w:rFonts w:ascii="Times New Roman" w:hAnsi="Times New Roman" w:cs="Times New Roman"/>
          <w:sz w:val="24"/>
          <w:szCs w:val="24"/>
        </w:rPr>
        <w:t>of the banks was impacted if they were involved in the projects emphasized on the confronting challenges of green banks</w:t>
      </w:r>
      <w:r>
        <w:rPr>
          <w:rFonts w:ascii="Times New Roman" w:hAnsi="Times New Roman" w:cs="Times New Roman"/>
          <w:sz w:val="24"/>
          <w:szCs w:val="24"/>
        </w:rPr>
        <w:t>.</w:t>
      </w:r>
    </w:p>
    <w:p w14:paraId="4452796D" w14:textId="0DE8882E" w:rsidR="007448D9" w:rsidRDefault="007448D9" w:rsidP="007448D9">
      <w:pPr>
        <w:spacing w:line="276" w:lineRule="auto"/>
        <w:jc w:val="both"/>
        <w:rPr>
          <w:rFonts w:ascii="Times New Roman" w:hAnsi="Times New Roman" w:cs="Times New Roman"/>
          <w:sz w:val="24"/>
          <w:szCs w:val="24"/>
        </w:rPr>
      </w:pPr>
      <w:r w:rsidRPr="007448D9">
        <w:rPr>
          <w:rFonts w:ascii="Times New Roman" w:hAnsi="Times New Roman" w:cs="Times New Roman"/>
          <w:b/>
          <w:bCs/>
          <w:sz w:val="24"/>
          <w:szCs w:val="24"/>
        </w:rPr>
        <w:t xml:space="preserve">Diversification </w:t>
      </w:r>
      <w:r w:rsidR="00A24DEE">
        <w:rPr>
          <w:rFonts w:ascii="Times New Roman" w:hAnsi="Times New Roman" w:cs="Times New Roman"/>
          <w:b/>
          <w:bCs/>
          <w:sz w:val="24"/>
          <w:szCs w:val="24"/>
        </w:rPr>
        <w:t>P</w:t>
      </w:r>
      <w:r w:rsidRPr="007448D9">
        <w:rPr>
          <w:rFonts w:ascii="Times New Roman" w:hAnsi="Times New Roman" w:cs="Times New Roman"/>
          <w:b/>
          <w:bCs/>
          <w:sz w:val="24"/>
          <w:szCs w:val="24"/>
        </w:rPr>
        <w:t>roblem</w:t>
      </w:r>
      <w:r>
        <w:rPr>
          <w:rFonts w:ascii="Times New Roman" w:hAnsi="Times New Roman" w:cs="Times New Roman"/>
          <w:b/>
          <w:bCs/>
          <w:sz w:val="24"/>
          <w:szCs w:val="24"/>
        </w:rPr>
        <w:t xml:space="preserve">s: </w:t>
      </w:r>
      <w:r w:rsidRPr="007448D9">
        <w:rPr>
          <w:rFonts w:ascii="Times New Roman" w:hAnsi="Times New Roman" w:cs="Times New Roman"/>
          <w:sz w:val="24"/>
          <w:szCs w:val="24"/>
        </w:rPr>
        <w:t>Green banks restrict their business transaction to those business entities who qualifies</w:t>
      </w:r>
      <w:r>
        <w:rPr>
          <w:rFonts w:ascii="Times New Roman" w:hAnsi="Times New Roman" w:cs="Times New Roman"/>
          <w:sz w:val="24"/>
          <w:szCs w:val="24"/>
        </w:rPr>
        <w:t xml:space="preserve"> </w:t>
      </w:r>
      <w:r w:rsidRPr="007448D9">
        <w:rPr>
          <w:rFonts w:ascii="Times New Roman" w:hAnsi="Times New Roman" w:cs="Times New Roman"/>
          <w:sz w:val="24"/>
          <w:szCs w:val="24"/>
        </w:rPr>
        <w:t>screening process done by green bank with limited number of customers they will have a smaller base to support them.</w:t>
      </w:r>
    </w:p>
    <w:p w14:paraId="10926352" w14:textId="1850A30E" w:rsidR="007448D9" w:rsidRDefault="007448D9" w:rsidP="007448D9">
      <w:pPr>
        <w:spacing w:line="276" w:lineRule="auto"/>
        <w:jc w:val="both"/>
        <w:rPr>
          <w:rFonts w:ascii="Times New Roman" w:hAnsi="Times New Roman" w:cs="Times New Roman"/>
          <w:sz w:val="24"/>
          <w:szCs w:val="24"/>
        </w:rPr>
      </w:pPr>
      <w:r w:rsidRPr="007448D9">
        <w:rPr>
          <w:rFonts w:ascii="Times New Roman" w:hAnsi="Times New Roman" w:cs="Times New Roman"/>
          <w:b/>
          <w:bCs/>
          <w:sz w:val="24"/>
          <w:szCs w:val="24"/>
        </w:rPr>
        <w:lastRenderedPageBreak/>
        <w:t>Start-up Face:</w:t>
      </w:r>
      <w:r w:rsidRPr="007448D9">
        <w:rPr>
          <w:rFonts w:ascii="Times New Roman" w:hAnsi="Times New Roman" w:cs="Times New Roman"/>
          <w:sz w:val="24"/>
          <w:szCs w:val="24"/>
        </w:rPr>
        <w:t xml:space="preserve"> Many banks in green business are very new and are in start-up face. All banks in India are not having</w:t>
      </w:r>
      <w:r>
        <w:rPr>
          <w:rFonts w:ascii="Times New Roman" w:hAnsi="Times New Roman" w:cs="Times New Roman"/>
          <w:sz w:val="24"/>
          <w:szCs w:val="24"/>
        </w:rPr>
        <w:t xml:space="preserve"> </w:t>
      </w:r>
      <w:r w:rsidRPr="007448D9">
        <w:rPr>
          <w:rFonts w:ascii="Times New Roman" w:hAnsi="Times New Roman" w:cs="Times New Roman"/>
          <w:sz w:val="24"/>
          <w:szCs w:val="24"/>
        </w:rPr>
        <w:t>the facilities which are needed for adopting it. To adopt green banking it may take time</w:t>
      </w:r>
      <w:r>
        <w:rPr>
          <w:rFonts w:ascii="Times New Roman" w:hAnsi="Times New Roman" w:cs="Times New Roman"/>
          <w:sz w:val="24"/>
          <w:szCs w:val="24"/>
        </w:rPr>
        <w:t>.</w:t>
      </w:r>
    </w:p>
    <w:p w14:paraId="67FF7727" w14:textId="3C057477" w:rsidR="00A24DEE" w:rsidRDefault="00A24DEE" w:rsidP="00A24DEE">
      <w:pPr>
        <w:spacing w:line="276" w:lineRule="auto"/>
        <w:jc w:val="both"/>
        <w:rPr>
          <w:rFonts w:ascii="Times New Roman" w:hAnsi="Times New Roman" w:cs="Times New Roman"/>
          <w:sz w:val="24"/>
          <w:szCs w:val="24"/>
        </w:rPr>
      </w:pPr>
      <w:r w:rsidRPr="00A24DEE">
        <w:rPr>
          <w:rFonts w:ascii="Times New Roman" w:hAnsi="Times New Roman" w:cs="Times New Roman"/>
          <w:b/>
          <w:bCs/>
          <w:sz w:val="24"/>
          <w:szCs w:val="24"/>
        </w:rPr>
        <w:t>Higher operating Cost:</w:t>
      </w:r>
      <w:r w:rsidRPr="00A24DEE">
        <w:rPr>
          <w:rFonts w:ascii="Times New Roman" w:hAnsi="Times New Roman" w:cs="Times New Roman"/>
          <w:sz w:val="24"/>
          <w:szCs w:val="24"/>
        </w:rPr>
        <w:t xml:space="preserve"> Green banks require talented experienced staff to provide proper services to customers.</w:t>
      </w:r>
      <w:r>
        <w:rPr>
          <w:rFonts w:ascii="Times New Roman" w:hAnsi="Times New Roman" w:cs="Times New Roman"/>
          <w:sz w:val="24"/>
          <w:szCs w:val="24"/>
        </w:rPr>
        <w:t xml:space="preserve"> </w:t>
      </w:r>
      <w:r w:rsidRPr="00A24DEE">
        <w:rPr>
          <w:rFonts w:ascii="Times New Roman" w:hAnsi="Times New Roman" w:cs="Times New Roman"/>
          <w:sz w:val="24"/>
          <w:szCs w:val="24"/>
        </w:rPr>
        <w:t>Experienced loan officers need with additional experience in dealing with green business and customers.</w:t>
      </w:r>
    </w:p>
    <w:p w14:paraId="7982B7E5" w14:textId="1603EC15" w:rsidR="00B5687A" w:rsidRDefault="00B5687A" w:rsidP="00B5687A">
      <w:pPr>
        <w:spacing w:line="276" w:lineRule="auto"/>
        <w:jc w:val="both"/>
        <w:rPr>
          <w:rFonts w:ascii="Times New Roman" w:hAnsi="Times New Roman" w:cs="Times New Roman"/>
          <w:sz w:val="24"/>
          <w:szCs w:val="24"/>
        </w:rPr>
      </w:pPr>
      <w:r w:rsidRPr="00B5687A">
        <w:rPr>
          <w:rFonts w:ascii="Times New Roman" w:hAnsi="Times New Roman" w:cs="Times New Roman"/>
          <w:b/>
          <w:bCs/>
          <w:sz w:val="24"/>
          <w:szCs w:val="24"/>
        </w:rPr>
        <w:t>Reputational Risk:</w:t>
      </w:r>
      <w:r w:rsidRPr="00B5687A">
        <w:rPr>
          <w:rFonts w:ascii="Times New Roman" w:hAnsi="Times New Roman" w:cs="Times New Roman"/>
          <w:sz w:val="24"/>
          <w:szCs w:val="24"/>
        </w:rPr>
        <w:t xml:space="preserve"> If banks are involved in those projects which are damaging the environment they are prone to</w:t>
      </w:r>
      <w:r>
        <w:rPr>
          <w:rFonts w:ascii="Times New Roman" w:hAnsi="Times New Roman" w:cs="Times New Roman"/>
          <w:sz w:val="24"/>
          <w:szCs w:val="24"/>
        </w:rPr>
        <w:t xml:space="preserve"> </w:t>
      </w:r>
      <w:r w:rsidRPr="00B5687A">
        <w:rPr>
          <w:rFonts w:ascii="Times New Roman" w:hAnsi="Times New Roman" w:cs="Times New Roman"/>
          <w:sz w:val="24"/>
          <w:szCs w:val="24"/>
        </w:rPr>
        <w:t>loose of their reputations. There are also few cases where environmental management system as resulted in cost savin</w:t>
      </w:r>
      <w:r>
        <w:rPr>
          <w:rFonts w:ascii="Times New Roman" w:hAnsi="Times New Roman" w:cs="Times New Roman"/>
          <w:sz w:val="24"/>
          <w:szCs w:val="24"/>
        </w:rPr>
        <w:t>g.</w:t>
      </w:r>
    </w:p>
    <w:p w14:paraId="0E52E7B9" w14:textId="327D9918" w:rsidR="00B5687A" w:rsidRDefault="00B5687A" w:rsidP="00B5687A">
      <w:pPr>
        <w:spacing w:line="276" w:lineRule="auto"/>
        <w:jc w:val="both"/>
        <w:rPr>
          <w:rFonts w:ascii="Times New Roman" w:hAnsi="Times New Roman" w:cs="Times New Roman"/>
          <w:sz w:val="24"/>
          <w:szCs w:val="24"/>
        </w:rPr>
      </w:pPr>
      <w:r w:rsidRPr="00B5687A">
        <w:rPr>
          <w:rFonts w:ascii="Times New Roman" w:hAnsi="Times New Roman" w:cs="Times New Roman"/>
          <w:b/>
          <w:bCs/>
          <w:sz w:val="24"/>
          <w:szCs w:val="24"/>
        </w:rPr>
        <w:t>Difficult to Operate:</w:t>
      </w:r>
      <w:r w:rsidRPr="00B5687A">
        <w:rPr>
          <w:rFonts w:ascii="Times New Roman" w:hAnsi="Times New Roman" w:cs="Times New Roman"/>
          <w:sz w:val="24"/>
          <w:szCs w:val="24"/>
        </w:rPr>
        <w:t xml:space="preserve"> The people who are unaware of new technology, it is difficult to them to go green and adopt all</w:t>
      </w:r>
      <w:r>
        <w:rPr>
          <w:rFonts w:ascii="Times New Roman" w:hAnsi="Times New Roman" w:cs="Times New Roman"/>
          <w:sz w:val="24"/>
          <w:szCs w:val="24"/>
        </w:rPr>
        <w:t xml:space="preserve"> </w:t>
      </w:r>
      <w:r w:rsidRPr="00B5687A">
        <w:rPr>
          <w:rFonts w:ascii="Times New Roman" w:hAnsi="Times New Roman" w:cs="Times New Roman"/>
          <w:sz w:val="24"/>
          <w:szCs w:val="24"/>
        </w:rPr>
        <w:t>the ways</w:t>
      </w:r>
      <w:r>
        <w:rPr>
          <w:rFonts w:ascii="Times New Roman" w:hAnsi="Times New Roman" w:cs="Times New Roman"/>
          <w:sz w:val="24"/>
          <w:szCs w:val="24"/>
        </w:rPr>
        <w:t>.</w:t>
      </w:r>
    </w:p>
    <w:p w14:paraId="06B079DA" w14:textId="5E6D90C5" w:rsidR="00B55AE9" w:rsidRDefault="00B55AE9" w:rsidP="00B5687A">
      <w:pPr>
        <w:spacing w:line="276" w:lineRule="auto"/>
        <w:jc w:val="both"/>
        <w:rPr>
          <w:rFonts w:ascii="Times New Roman" w:hAnsi="Times New Roman" w:cs="Times New Roman"/>
          <w:b/>
          <w:bCs/>
          <w:sz w:val="24"/>
          <w:szCs w:val="24"/>
        </w:rPr>
      </w:pPr>
      <w:r w:rsidRPr="00B55AE9">
        <w:rPr>
          <w:rFonts w:ascii="Times New Roman" w:hAnsi="Times New Roman" w:cs="Times New Roman"/>
          <w:b/>
          <w:bCs/>
          <w:sz w:val="24"/>
          <w:szCs w:val="24"/>
        </w:rPr>
        <w:t xml:space="preserve">Environmental and </w:t>
      </w:r>
      <w:r>
        <w:rPr>
          <w:rFonts w:ascii="Times New Roman" w:hAnsi="Times New Roman" w:cs="Times New Roman"/>
          <w:b/>
          <w:bCs/>
          <w:sz w:val="24"/>
          <w:szCs w:val="24"/>
        </w:rPr>
        <w:t>S</w:t>
      </w:r>
      <w:r w:rsidRPr="00B55AE9">
        <w:rPr>
          <w:rFonts w:ascii="Times New Roman" w:hAnsi="Times New Roman" w:cs="Times New Roman"/>
          <w:b/>
          <w:bCs/>
          <w:sz w:val="24"/>
          <w:szCs w:val="24"/>
        </w:rPr>
        <w:t>ocial Impact of Green Banking:</w:t>
      </w:r>
    </w:p>
    <w:p w14:paraId="3DC279FE" w14:textId="526EA264" w:rsidR="00B55AE9" w:rsidRDefault="00B55AE9" w:rsidP="00B55AE9">
      <w:pPr>
        <w:spacing w:line="276" w:lineRule="auto"/>
        <w:jc w:val="both"/>
        <w:rPr>
          <w:rFonts w:ascii="Times New Roman" w:hAnsi="Times New Roman" w:cs="Times New Roman"/>
          <w:sz w:val="24"/>
          <w:szCs w:val="24"/>
        </w:rPr>
      </w:pPr>
      <w:r w:rsidRPr="00B55AE9">
        <w:rPr>
          <w:rFonts w:ascii="Times New Roman" w:hAnsi="Times New Roman" w:cs="Times New Roman"/>
          <w:sz w:val="24"/>
          <w:szCs w:val="24"/>
        </w:rPr>
        <w:t>Use of paper less banking results in reducing the carbon footprint from internal banking operations. It also leads to</w:t>
      </w:r>
      <w:r>
        <w:rPr>
          <w:rFonts w:ascii="Times New Roman" w:hAnsi="Times New Roman" w:cs="Times New Roman"/>
          <w:sz w:val="24"/>
          <w:szCs w:val="24"/>
        </w:rPr>
        <w:t xml:space="preserve"> </w:t>
      </w:r>
      <w:r w:rsidRPr="00B55AE9">
        <w:rPr>
          <w:rFonts w:ascii="Times New Roman" w:hAnsi="Times New Roman" w:cs="Times New Roman"/>
          <w:sz w:val="24"/>
          <w:szCs w:val="24"/>
        </w:rPr>
        <w:t>saving cost to the bank because through automation they can avoid the cost of storage of paper also the cost of courier and</w:t>
      </w:r>
      <w:r>
        <w:rPr>
          <w:rFonts w:ascii="Times New Roman" w:hAnsi="Times New Roman" w:cs="Times New Roman"/>
          <w:sz w:val="24"/>
          <w:szCs w:val="24"/>
        </w:rPr>
        <w:t xml:space="preserve"> </w:t>
      </w:r>
      <w:r w:rsidRPr="00B55AE9">
        <w:rPr>
          <w:rFonts w:ascii="Times New Roman" w:hAnsi="Times New Roman" w:cs="Times New Roman"/>
          <w:sz w:val="24"/>
          <w:szCs w:val="24"/>
        </w:rPr>
        <w:t>vehicle fuel consumption and emissions.</w:t>
      </w:r>
    </w:p>
    <w:p w14:paraId="5DCC6C5D" w14:textId="2E78E523" w:rsidR="00B55AE9" w:rsidRDefault="00B55AE9" w:rsidP="00B55AE9">
      <w:pPr>
        <w:spacing w:line="276" w:lineRule="auto"/>
        <w:jc w:val="both"/>
        <w:rPr>
          <w:rFonts w:ascii="Times New Roman" w:hAnsi="Times New Roman" w:cs="Times New Roman"/>
          <w:sz w:val="24"/>
          <w:szCs w:val="24"/>
        </w:rPr>
      </w:pPr>
      <w:r w:rsidRPr="00B55AE9">
        <w:rPr>
          <w:rFonts w:ascii="Times New Roman" w:hAnsi="Times New Roman" w:cs="Times New Roman"/>
          <w:sz w:val="24"/>
          <w:szCs w:val="24"/>
        </w:rPr>
        <w:t>Adoption of Green Street lending, which means offering low rate of interest to consumers and businesses for installing</w:t>
      </w:r>
      <w:r>
        <w:rPr>
          <w:rFonts w:ascii="Times New Roman" w:hAnsi="Times New Roman" w:cs="Times New Roman"/>
          <w:sz w:val="24"/>
          <w:szCs w:val="24"/>
        </w:rPr>
        <w:t xml:space="preserve"> </w:t>
      </w:r>
      <w:r w:rsidRPr="00B55AE9">
        <w:rPr>
          <w:rFonts w:ascii="Times New Roman" w:hAnsi="Times New Roman" w:cs="Times New Roman"/>
          <w:sz w:val="24"/>
          <w:szCs w:val="24"/>
        </w:rPr>
        <w:t>solar energy systems and energy saving equipment’s like solar hot water systems, highly efficient furnaces, heat pumps</w:t>
      </w:r>
      <w:r>
        <w:rPr>
          <w:rFonts w:ascii="Times New Roman" w:hAnsi="Times New Roman" w:cs="Times New Roman"/>
          <w:sz w:val="24"/>
          <w:szCs w:val="24"/>
        </w:rPr>
        <w:t xml:space="preserve"> </w:t>
      </w:r>
      <w:r w:rsidRPr="00B55AE9">
        <w:rPr>
          <w:rFonts w:ascii="Times New Roman" w:hAnsi="Times New Roman" w:cs="Times New Roman"/>
          <w:sz w:val="24"/>
          <w:szCs w:val="24"/>
        </w:rPr>
        <w:t>and replacement windows.</w:t>
      </w:r>
    </w:p>
    <w:p w14:paraId="386CE7D4" w14:textId="26943393" w:rsidR="00B55AE9" w:rsidRDefault="00B55AE9" w:rsidP="00B55AE9">
      <w:pPr>
        <w:spacing w:line="276" w:lineRule="auto"/>
        <w:jc w:val="both"/>
        <w:rPr>
          <w:rFonts w:ascii="Times New Roman" w:hAnsi="Times New Roman" w:cs="Times New Roman"/>
          <w:sz w:val="24"/>
          <w:szCs w:val="24"/>
        </w:rPr>
      </w:pPr>
      <w:r w:rsidRPr="00B55AE9">
        <w:rPr>
          <w:rFonts w:ascii="Times New Roman" w:hAnsi="Times New Roman" w:cs="Times New Roman"/>
          <w:sz w:val="24"/>
          <w:szCs w:val="24"/>
        </w:rPr>
        <w:t>Banks can change their routine operations through recycling programs, paperless banking, using energy efficient</w:t>
      </w:r>
      <w:r>
        <w:rPr>
          <w:rFonts w:ascii="Times New Roman" w:hAnsi="Times New Roman" w:cs="Times New Roman"/>
          <w:sz w:val="24"/>
          <w:szCs w:val="24"/>
        </w:rPr>
        <w:t xml:space="preserve"> </w:t>
      </w:r>
      <w:r w:rsidRPr="00B55AE9">
        <w:rPr>
          <w:rFonts w:ascii="Times New Roman" w:hAnsi="Times New Roman" w:cs="Times New Roman"/>
          <w:sz w:val="24"/>
          <w:szCs w:val="24"/>
        </w:rPr>
        <w:t>resources, and support for community events for reducing pollution and so on</w:t>
      </w:r>
      <w:r>
        <w:rPr>
          <w:rFonts w:ascii="Times New Roman" w:hAnsi="Times New Roman" w:cs="Times New Roman"/>
          <w:sz w:val="24"/>
          <w:szCs w:val="24"/>
        </w:rPr>
        <w:t>.</w:t>
      </w:r>
    </w:p>
    <w:p w14:paraId="25034D12" w14:textId="6B46A0EE" w:rsidR="00B55AE9" w:rsidRDefault="00B55AE9" w:rsidP="00B55AE9">
      <w:pPr>
        <w:spacing w:line="276" w:lineRule="auto"/>
        <w:jc w:val="both"/>
        <w:rPr>
          <w:rFonts w:ascii="Times New Roman" w:hAnsi="Times New Roman" w:cs="Times New Roman"/>
          <w:sz w:val="24"/>
          <w:szCs w:val="24"/>
        </w:rPr>
      </w:pPr>
      <w:r w:rsidRPr="00B55AE9">
        <w:rPr>
          <w:rFonts w:ascii="Times New Roman" w:hAnsi="Times New Roman" w:cs="Times New Roman"/>
          <w:sz w:val="24"/>
          <w:szCs w:val="24"/>
        </w:rPr>
        <w:t>Use of green and recycled material like office doors and cabinetry which are made from wheat boards or carpets and</w:t>
      </w:r>
      <w:r>
        <w:rPr>
          <w:rFonts w:ascii="Times New Roman" w:hAnsi="Times New Roman" w:cs="Times New Roman"/>
          <w:sz w:val="24"/>
          <w:szCs w:val="24"/>
        </w:rPr>
        <w:t xml:space="preserve"> </w:t>
      </w:r>
      <w:r w:rsidRPr="00B55AE9">
        <w:rPr>
          <w:rFonts w:ascii="Times New Roman" w:hAnsi="Times New Roman" w:cs="Times New Roman"/>
          <w:sz w:val="24"/>
          <w:szCs w:val="24"/>
        </w:rPr>
        <w:t>furniture which are made from waste material;</w:t>
      </w:r>
    </w:p>
    <w:p w14:paraId="72F17585" w14:textId="17CBAECD" w:rsidR="00B55AE9" w:rsidRDefault="00B55AE9" w:rsidP="00B55AE9">
      <w:pPr>
        <w:spacing w:line="276" w:lineRule="auto"/>
        <w:jc w:val="both"/>
        <w:rPr>
          <w:rFonts w:ascii="Times New Roman" w:hAnsi="Times New Roman" w:cs="Times New Roman"/>
          <w:sz w:val="24"/>
          <w:szCs w:val="24"/>
        </w:rPr>
      </w:pPr>
      <w:r w:rsidRPr="00B55AE9">
        <w:rPr>
          <w:rFonts w:ascii="Times New Roman" w:hAnsi="Times New Roman" w:cs="Times New Roman"/>
          <w:sz w:val="24"/>
          <w:szCs w:val="24"/>
        </w:rPr>
        <w:t>Use of water and energy efficient products like dual flush toilets, low flow faucets, reflecting roofing material, solar</w:t>
      </w:r>
      <w:r>
        <w:rPr>
          <w:rFonts w:ascii="Times New Roman" w:hAnsi="Times New Roman" w:cs="Times New Roman"/>
          <w:sz w:val="24"/>
          <w:szCs w:val="24"/>
        </w:rPr>
        <w:t xml:space="preserve"> </w:t>
      </w:r>
      <w:r w:rsidRPr="00B55AE9">
        <w:rPr>
          <w:rFonts w:ascii="Times New Roman" w:hAnsi="Times New Roman" w:cs="Times New Roman"/>
          <w:sz w:val="24"/>
          <w:szCs w:val="24"/>
        </w:rPr>
        <w:t>shades that block direct sunlight without eliminating daylight and solar heating system;</w:t>
      </w:r>
    </w:p>
    <w:p w14:paraId="1A1937BB" w14:textId="451ECFE4" w:rsidR="0017261D" w:rsidRDefault="00CC1A69" w:rsidP="00A16D47">
      <w:pPr>
        <w:spacing w:line="276" w:lineRule="auto"/>
        <w:jc w:val="both"/>
        <w:rPr>
          <w:rFonts w:ascii="Times New Roman" w:hAnsi="Times New Roman" w:cs="Times New Roman"/>
          <w:sz w:val="24"/>
          <w:szCs w:val="24"/>
        </w:rPr>
      </w:pPr>
      <w:r w:rsidRPr="00CC1A69">
        <w:rPr>
          <w:rFonts w:ascii="Times New Roman" w:hAnsi="Times New Roman" w:cs="Times New Roman"/>
          <w:sz w:val="24"/>
          <w:szCs w:val="24"/>
        </w:rPr>
        <w:t>Recycling of construction waste like steel, cardboard and wood</w:t>
      </w:r>
      <w:r w:rsidR="0017261D">
        <w:rPr>
          <w:rFonts w:ascii="Times New Roman" w:hAnsi="Times New Roman" w:cs="Times New Roman"/>
          <w:sz w:val="24"/>
          <w:szCs w:val="24"/>
        </w:rPr>
        <w:t>.</w:t>
      </w:r>
      <w:r w:rsidR="00A16D47">
        <w:rPr>
          <w:rFonts w:ascii="Times New Roman" w:hAnsi="Times New Roman" w:cs="Times New Roman"/>
          <w:sz w:val="24"/>
          <w:szCs w:val="24"/>
        </w:rPr>
        <w:t xml:space="preserve"> </w:t>
      </w:r>
      <w:r w:rsidR="0017261D" w:rsidRPr="0017261D">
        <w:rPr>
          <w:rFonts w:ascii="Times New Roman" w:hAnsi="Times New Roman" w:cs="Times New Roman"/>
          <w:sz w:val="24"/>
          <w:szCs w:val="24"/>
        </w:rPr>
        <w:t>In short Impacts of green banking can be structured as below</w:t>
      </w:r>
      <w:r w:rsidR="0017261D">
        <w:rPr>
          <w:rFonts w:ascii="Times New Roman" w:hAnsi="Times New Roman" w:cs="Times New Roman"/>
          <w:sz w:val="24"/>
          <w:szCs w:val="24"/>
        </w:rPr>
        <w:t>..</w:t>
      </w:r>
    </w:p>
    <w:p w14:paraId="180DE18F" w14:textId="7502BB58" w:rsidR="00A16D47" w:rsidRDefault="00A16D47" w:rsidP="00A16D47">
      <w:pPr>
        <w:spacing w:line="276" w:lineRule="auto"/>
        <w:jc w:val="center"/>
        <w:rPr>
          <w:rFonts w:ascii="Times New Roman" w:hAnsi="Times New Roman" w:cs="Times New Roman"/>
          <w:sz w:val="24"/>
          <w:szCs w:val="24"/>
        </w:rPr>
      </w:pPr>
      <w:r w:rsidRPr="00A16D47">
        <w:rPr>
          <w:rFonts w:ascii="Times New Roman" w:hAnsi="Times New Roman" w:cs="Times New Roman"/>
          <w:noProof/>
          <w:sz w:val="24"/>
          <w:szCs w:val="24"/>
        </w:rPr>
        <w:drawing>
          <wp:inline distT="0" distB="0" distL="0" distR="0" wp14:anchorId="04DA15D0" wp14:editId="72215C05">
            <wp:extent cx="5619750" cy="2084070"/>
            <wp:effectExtent l="0" t="0" r="0" b="0"/>
            <wp:docPr id="802605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05533" name=""/>
                    <pic:cNvPicPr/>
                  </pic:nvPicPr>
                  <pic:blipFill>
                    <a:blip r:embed="rId7"/>
                    <a:stretch>
                      <a:fillRect/>
                    </a:stretch>
                  </pic:blipFill>
                  <pic:spPr>
                    <a:xfrm>
                      <a:off x="0" y="0"/>
                      <a:ext cx="5619750" cy="2084070"/>
                    </a:xfrm>
                    <a:prstGeom prst="rect">
                      <a:avLst/>
                    </a:prstGeom>
                  </pic:spPr>
                </pic:pic>
              </a:graphicData>
            </a:graphic>
          </wp:inline>
        </w:drawing>
      </w:r>
    </w:p>
    <w:p w14:paraId="6B2FE6B8" w14:textId="142A76C5" w:rsidR="00BC6431" w:rsidRPr="00FB1B57" w:rsidRDefault="00BC6431" w:rsidP="00BC6431">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II. Conclusions and Suggestions</w:t>
      </w:r>
    </w:p>
    <w:p w14:paraId="1074C82B" w14:textId="78CEBDA2" w:rsidR="00BC6431" w:rsidRDefault="00BC6431" w:rsidP="00BC6431">
      <w:pPr>
        <w:spacing w:line="276" w:lineRule="auto"/>
        <w:jc w:val="both"/>
        <w:rPr>
          <w:rFonts w:ascii="Times New Roman" w:hAnsi="Times New Roman" w:cs="Times New Roman"/>
          <w:sz w:val="24"/>
          <w:szCs w:val="24"/>
        </w:rPr>
      </w:pPr>
      <w:r w:rsidRPr="00BC6431">
        <w:rPr>
          <w:rFonts w:ascii="Times New Roman" w:hAnsi="Times New Roman" w:cs="Times New Roman"/>
          <w:sz w:val="24"/>
          <w:szCs w:val="24"/>
        </w:rPr>
        <w:t>Green banking is a proactive and smart way of thinking towards future sustainability. Now days it is very important for</w:t>
      </w:r>
      <w:r>
        <w:rPr>
          <w:rFonts w:ascii="Times New Roman" w:hAnsi="Times New Roman" w:cs="Times New Roman"/>
          <w:sz w:val="24"/>
          <w:szCs w:val="24"/>
        </w:rPr>
        <w:t xml:space="preserve"> </w:t>
      </w:r>
      <w:r w:rsidRPr="00BC6431">
        <w:rPr>
          <w:rFonts w:ascii="Times New Roman" w:hAnsi="Times New Roman" w:cs="Times New Roman"/>
          <w:sz w:val="24"/>
          <w:szCs w:val="24"/>
        </w:rPr>
        <w:t>the banks to adopt green banking for growth of the economy. By adopting the environmental factors in their lending</w:t>
      </w:r>
      <w:r>
        <w:rPr>
          <w:rFonts w:ascii="Times New Roman" w:hAnsi="Times New Roman" w:cs="Times New Roman"/>
          <w:sz w:val="24"/>
          <w:szCs w:val="24"/>
        </w:rPr>
        <w:t xml:space="preserve"> </w:t>
      </w:r>
      <w:r w:rsidRPr="00BC6431">
        <w:rPr>
          <w:rFonts w:ascii="Times New Roman" w:hAnsi="Times New Roman" w:cs="Times New Roman"/>
          <w:sz w:val="24"/>
          <w:szCs w:val="24"/>
        </w:rPr>
        <w:t>activities, banks can recover the return from their investments and make the polluting industries become environment-friendly. Banks need to apply morality of sustainability and responsibility to their business model, strategy formulation</w:t>
      </w:r>
      <w:r>
        <w:rPr>
          <w:rFonts w:ascii="Times New Roman" w:hAnsi="Times New Roman" w:cs="Times New Roman"/>
          <w:sz w:val="24"/>
          <w:szCs w:val="24"/>
        </w:rPr>
        <w:t xml:space="preserve"> </w:t>
      </w:r>
      <w:r w:rsidRPr="00BC6431">
        <w:rPr>
          <w:rFonts w:ascii="Times New Roman" w:hAnsi="Times New Roman" w:cs="Times New Roman"/>
          <w:sz w:val="24"/>
          <w:szCs w:val="24"/>
        </w:rPr>
        <w:t>for their products and services, operations and their financing activities and become stronger. . For effective adoption of</w:t>
      </w:r>
      <w:r>
        <w:rPr>
          <w:rFonts w:ascii="Times New Roman" w:hAnsi="Times New Roman" w:cs="Times New Roman"/>
          <w:sz w:val="24"/>
          <w:szCs w:val="24"/>
        </w:rPr>
        <w:t xml:space="preserve"> </w:t>
      </w:r>
      <w:r w:rsidRPr="00BC6431">
        <w:rPr>
          <w:rFonts w:ascii="Times New Roman" w:hAnsi="Times New Roman" w:cs="Times New Roman"/>
          <w:sz w:val="24"/>
          <w:szCs w:val="24"/>
        </w:rPr>
        <w:t>green banking, the RBI and the Indian government should play major role and formulate green policy guidelines and</w:t>
      </w:r>
      <w:r>
        <w:rPr>
          <w:rFonts w:ascii="Times New Roman" w:hAnsi="Times New Roman" w:cs="Times New Roman"/>
          <w:sz w:val="24"/>
          <w:szCs w:val="24"/>
        </w:rPr>
        <w:t xml:space="preserve"> </w:t>
      </w:r>
      <w:r w:rsidRPr="00BC6431">
        <w:rPr>
          <w:rFonts w:ascii="Times New Roman" w:hAnsi="Times New Roman" w:cs="Times New Roman"/>
          <w:sz w:val="24"/>
          <w:szCs w:val="24"/>
        </w:rPr>
        <w:t>financial incentive.</w:t>
      </w:r>
    </w:p>
    <w:p w14:paraId="6E9857AB" w14:textId="6F2153AC" w:rsidR="00C4099A" w:rsidRDefault="00C4099A" w:rsidP="00C4099A">
      <w:pPr>
        <w:spacing w:line="276" w:lineRule="auto"/>
        <w:jc w:val="both"/>
        <w:rPr>
          <w:rFonts w:ascii="Times New Roman" w:hAnsi="Times New Roman" w:cs="Times New Roman"/>
          <w:sz w:val="24"/>
          <w:szCs w:val="24"/>
        </w:rPr>
      </w:pPr>
      <w:r w:rsidRPr="00C4099A">
        <w:rPr>
          <w:rFonts w:ascii="Times New Roman" w:hAnsi="Times New Roman" w:cs="Times New Roman"/>
          <w:sz w:val="24"/>
          <w:szCs w:val="24"/>
        </w:rPr>
        <w:t>Now, it is a right time for banks to adopt the strategies for implementing green banking.</w:t>
      </w:r>
      <w:r>
        <w:rPr>
          <w:rFonts w:ascii="Times New Roman" w:hAnsi="Times New Roman" w:cs="Times New Roman"/>
          <w:sz w:val="24"/>
          <w:szCs w:val="24"/>
        </w:rPr>
        <w:t xml:space="preserve"> </w:t>
      </w:r>
      <w:r w:rsidRPr="00C4099A">
        <w:rPr>
          <w:rFonts w:ascii="Times New Roman" w:hAnsi="Times New Roman" w:cs="Times New Roman"/>
          <w:sz w:val="24"/>
          <w:szCs w:val="24"/>
        </w:rPr>
        <w:t>Some suggestions for the banks to encourage green banking are</w:t>
      </w:r>
      <w:r w:rsidR="00F02768">
        <w:rPr>
          <w:rFonts w:ascii="Times New Roman" w:hAnsi="Times New Roman" w:cs="Times New Roman"/>
          <w:sz w:val="24"/>
          <w:szCs w:val="24"/>
        </w:rPr>
        <w:t>…</w:t>
      </w:r>
    </w:p>
    <w:p w14:paraId="00324036" w14:textId="0D3AD2F1" w:rsidR="00F02768" w:rsidRDefault="00F02768" w:rsidP="00C4099A">
      <w:pPr>
        <w:spacing w:line="276" w:lineRule="auto"/>
        <w:jc w:val="both"/>
        <w:rPr>
          <w:rFonts w:ascii="Times New Roman" w:hAnsi="Times New Roman" w:cs="Times New Roman"/>
          <w:sz w:val="24"/>
          <w:szCs w:val="24"/>
        </w:rPr>
      </w:pPr>
      <w:r w:rsidRPr="00F02768">
        <w:rPr>
          <w:rFonts w:ascii="Times New Roman" w:hAnsi="Times New Roman" w:cs="Times New Roman"/>
          <w:sz w:val="24"/>
          <w:szCs w:val="24"/>
        </w:rPr>
        <w:t>Making green banking as part of annual environment reports</w:t>
      </w:r>
      <w:r>
        <w:rPr>
          <w:rFonts w:ascii="Times New Roman" w:hAnsi="Times New Roman" w:cs="Times New Roman"/>
          <w:sz w:val="24"/>
          <w:szCs w:val="24"/>
        </w:rPr>
        <w:t>.</w:t>
      </w:r>
    </w:p>
    <w:p w14:paraId="74BAF214" w14:textId="2F44479F" w:rsidR="00F02768" w:rsidRDefault="00F02768" w:rsidP="00682B4D">
      <w:pPr>
        <w:pStyle w:val="ListParagraph"/>
        <w:numPr>
          <w:ilvl w:val="0"/>
          <w:numId w:val="3"/>
        </w:numPr>
        <w:spacing w:line="276" w:lineRule="auto"/>
        <w:jc w:val="both"/>
        <w:rPr>
          <w:rFonts w:ascii="Times New Roman" w:hAnsi="Times New Roman" w:cs="Times New Roman"/>
          <w:sz w:val="24"/>
          <w:szCs w:val="24"/>
        </w:rPr>
      </w:pPr>
      <w:r w:rsidRPr="00F02768">
        <w:rPr>
          <w:rFonts w:ascii="Times New Roman" w:hAnsi="Times New Roman" w:cs="Times New Roman"/>
          <w:sz w:val="24"/>
          <w:szCs w:val="24"/>
        </w:rPr>
        <w:t>Making green banking as part of annual environment report</w:t>
      </w:r>
      <w:r>
        <w:rPr>
          <w:rFonts w:ascii="Times New Roman" w:hAnsi="Times New Roman" w:cs="Times New Roman"/>
          <w:sz w:val="24"/>
          <w:szCs w:val="24"/>
        </w:rPr>
        <w:t>.</w:t>
      </w:r>
    </w:p>
    <w:p w14:paraId="62A511BC" w14:textId="5977A2A9" w:rsidR="00F02768" w:rsidRDefault="00F02768" w:rsidP="00682B4D">
      <w:pPr>
        <w:pStyle w:val="ListParagraph"/>
        <w:numPr>
          <w:ilvl w:val="0"/>
          <w:numId w:val="3"/>
        </w:numPr>
        <w:spacing w:line="276" w:lineRule="auto"/>
        <w:jc w:val="both"/>
        <w:rPr>
          <w:rFonts w:ascii="Times New Roman" w:hAnsi="Times New Roman" w:cs="Times New Roman"/>
          <w:sz w:val="24"/>
          <w:szCs w:val="24"/>
        </w:rPr>
      </w:pPr>
      <w:r w:rsidRPr="00F02768">
        <w:rPr>
          <w:rFonts w:ascii="Times New Roman" w:hAnsi="Times New Roman" w:cs="Times New Roman"/>
          <w:sz w:val="24"/>
          <w:szCs w:val="24"/>
        </w:rPr>
        <w:t>The banks should change their routine operations through the adoption of paperless banking, online banking and</w:t>
      </w:r>
      <w:r>
        <w:rPr>
          <w:rFonts w:ascii="Times New Roman" w:hAnsi="Times New Roman" w:cs="Times New Roman"/>
          <w:sz w:val="24"/>
          <w:szCs w:val="24"/>
        </w:rPr>
        <w:t xml:space="preserve"> </w:t>
      </w:r>
      <w:r w:rsidRPr="00F02768">
        <w:rPr>
          <w:rFonts w:ascii="Times New Roman" w:hAnsi="Times New Roman" w:cs="Times New Roman"/>
          <w:sz w:val="24"/>
          <w:szCs w:val="24"/>
        </w:rPr>
        <w:t>mobile banking.</w:t>
      </w:r>
    </w:p>
    <w:p w14:paraId="16186D35" w14:textId="66D1CDD4" w:rsidR="00F02768" w:rsidRDefault="00F02768" w:rsidP="00682B4D">
      <w:pPr>
        <w:pStyle w:val="ListParagraph"/>
        <w:numPr>
          <w:ilvl w:val="0"/>
          <w:numId w:val="3"/>
        </w:numPr>
        <w:spacing w:line="276" w:lineRule="auto"/>
        <w:jc w:val="both"/>
        <w:rPr>
          <w:rFonts w:ascii="Times New Roman" w:hAnsi="Times New Roman" w:cs="Times New Roman"/>
          <w:sz w:val="24"/>
          <w:szCs w:val="24"/>
        </w:rPr>
      </w:pPr>
      <w:r w:rsidRPr="00F02768">
        <w:rPr>
          <w:rFonts w:ascii="Times New Roman" w:hAnsi="Times New Roman" w:cs="Times New Roman"/>
          <w:sz w:val="24"/>
          <w:szCs w:val="24"/>
        </w:rPr>
        <w:t>Training and development of relevant skills among bank employees.</w:t>
      </w:r>
    </w:p>
    <w:p w14:paraId="2FA7332B" w14:textId="0D3FE699" w:rsidR="00F02768" w:rsidRDefault="00F02768" w:rsidP="00682B4D">
      <w:pPr>
        <w:pStyle w:val="ListParagraph"/>
        <w:numPr>
          <w:ilvl w:val="0"/>
          <w:numId w:val="3"/>
        </w:numPr>
        <w:spacing w:line="276" w:lineRule="auto"/>
        <w:jc w:val="both"/>
        <w:rPr>
          <w:rFonts w:ascii="Times New Roman" w:hAnsi="Times New Roman" w:cs="Times New Roman"/>
          <w:sz w:val="24"/>
          <w:szCs w:val="24"/>
        </w:rPr>
      </w:pPr>
      <w:r w:rsidRPr="00F02768">
        <w:rPr>
          <w:rFonts w:ascii="Times New Roman" w:hAnsi="Times New Roman" w:cs="Times New Roman"/>
          <w:sz w:val="24"/>
          <w:szCs w:val="24"/>
        </w:rPr>
        <w:t>Banks can introduce green funds for customers who would like to invest in environment friendly projects</w:t>
      </w:r>
      <w:r>
        <w:rPr>
          <w:rFonts w:ascii="Times New Roman" w:hAnsi="Times New Roman" w:cs="Times New Roman"/>
          <w:sz w:val="24"/>
          <w:szCs w:val="24"/>
        </w:rPr>
        <w:t>.</w:t>
      </w:r>
    </w:p>
    <w:p w14:paraId="716CA6C3" w14:textId="559EBD86" w:rsidR="00F02768" w:rsidRDefault="00F02768" w:rsidP="00682B4D">
      <w:pPr>
        <w:pStyle w:val="ListParagraph"/>
        <w:numPr>
          <w:ilvl w:val="0"/>
          <w:numId w:val="3"/>
        </w:numPr>
        <w:spacing w:line="276" w:lineRule="auto"/>
        <w:jc w:val="both"/>
        <w:rPr>
          <w:rFonts w:ascii="Times New Roman" w:hAnsi="Times New Roman" w:cs="Times New Roman"/>
          <w:sz w:val="24"/>
          <w:szCs w:val="24"/>
        </w:rPr>
      </w:pPr>
      <w:r w:rsidRPr="00F02768">
        <w:rPr>
          <w:rFonts w:ascii="Times New Roman" w:hAnsi="Times New Roman" w:cs="Times New Roman"/>
          <w:sz w:val="24"/>
          <w:szCs w:val="24"/>
        </w:rPr>
        <w:t>Construct websites and spread the news regarding their activities</w:t>
      </w:r>
      <w:r>
        <w:rPr>
          <w:rFonts w:ascii="Times New Roman" w:hAnsi="Times New Roman" w:cs="Times New Roman"/>
          <w:sz w:val="24"/>
          <w:szCs w:val="24"/>
        </w:rPr>
        <w:t>.</w:t>
      </w:r>
    </w:p>
    <w:p w14:paraId="48825062" w14:textId="0413D5AB" w:rsidR="00F02768" w:rsidRDefault="00682B4D" w:rsidP="00682B4D">
      <w:pPr>
        <w:pStyle w:val="ListParagraph"/>
        <w:numPr>
          <w:ilvl w:val="0"/>
          <w:numId w:val="3"/>
        </w:numPr>
        <w:spacing w:line="276" w:lineRule="auto"/>
        <w:jc w:val="both"/>
        <w:rPr>
          <w:rFonts w:ascii="Times New Roman" w:hAnsi="Times New Roman" w:cs="Times New Roman"/>
          <w:sz w:val="24"/>
          <w:szCs w:val="24"/>
        </w:rPr>
      </w:pPr>
      <w:r w:rsidRPr="00682B4D">
        <w:rPr>
          <w:rFonts w:ascii="Times New Roman" w:hAnsi="Times New Roman" w:cs="Times New Roman"/>
          <w:sz w:val="24"/>
          <w:szCs w:val="24"/>
        </w:rPr>
        <w:t>Banks may formulate innovative financial solutions to incorporate environmental perspective</w:t>
      </w:r>
      <w:r>
        <w:rPr>
          <w:rFonts w:ascii="Times New Roman" w:hAnsi="Times New Roman" w:cs="Times New Roman"/>
          <w:sz w:val="24"/>
          <w:szCs w:val="24"/>
        </w:rPr>
        <w:t>.</w:t>
      </w:r>
    </w:p>
    <w:p w14:paraId="665CD27E" w14:textId="77777777" w:rsidR="00682B4D" w:rsidRPr="00682B4D" w:rsidRDefault="00682B4D" w:rsidP="00682B4D">
      <w:pPr>
        <w:pStyle w:val="ListParagraph"/>
        <w:numPr>
          <w:ilvl w:val="0"/>
          <w:numId w:val="3"/>
        </w:numPr>
        <w:spacing w:line="276" w:lineRule="auto"/>
        <w:jc w:val="both"/>
        <w:rPr>
          <w:rFonts w:ascii="Times New Roman" w:hAnsi="Times New Roman" w:cs="Times New Roman"/>
          <w:sz w:val="24"/>
          <w:szCs w:val="24"/>
        </w:rPr>
      </w:pPr>
      <w:r w:rsidRPr="00682B4D">
        <w:rPr>
          <w:rFonts w:ascii="Times New Roman" w:hAnsi="Times New Roman" w:cs="Times New Roman"/>
          <w:sz w:val="24"/>
          <w:szCs w:val="24"/>
        </w:rPr>
        <w:t>The banks should start to use of renewable energy generated through solar power plants, energy star-rated light</w:t>
      </w:r>
    </w:p>
    <w:p w14:paraId="6BB95D4D" w14:textId="753FF53F" w:rsidR="00682B4D" w:rsidRDefault="00682B4D" w:rsidP="00682B4D">
      <w:pPr>
        <w:pStyle w:val="ListParagraph"/>
        <w:numPr>
          <w:ilvl w:val="0"/>
          <w:numId w:val="3"/>
        </w:numPr>
        <w:spacing w:line="276" w:lineRule="auto"/>
        <w:jc w:val="both"/>
        <w:rPr>
          <w:rFonts w:ascii="Times New Roman" w:hAnsi="Times New Roman" w:cs="Times New Roman"/>
          <w:sz w:val="24"/>
          <w:szCs w:val="24"/>
        </w:rPr>
      </w:pPr>
      <w:r w:rsidRPr="00682B4D">
        <w:rPr>
          <w:rFonts w:ascii="Times New Roman" w:hAnsi="Times New Roman" w:cs="Times New Roman"/>
          <w:sz w:val="24"/>
          <w:szCs w:val="24"/>
        </w:rPr>
        <w:t>fixtures, motion sensors etc. It will also improve the public relations and employee satisfaction and thereby it reduces the</w:t>
      </w:r>
      <w:r>
        <w:rPr>
          <w:rFonts w:ascii="Times New Roman" w:hAnsi="Times New Roman" w:cs="Times New Roman"/>
          <w:sz w:val="24"/>
          <w:szCs w:val="24"/>
        </w:rPr>
        <w:t xml:space="preserve"> </w:t>
      </w:r>
      <w:r w:rsidRPr="00682B4D">
        <w:rPr>
          <w:rFonts w:ascii="Times New Roman" w:hAnsi="Times New Roman" w:cs="Times New Roman"/>
          <w:sz w:val="24"/>
          <w:szCs w:val="24"/>
        </w:rPr>
        <w:t>attrition rate of employees.</w:t>
      </w:r>
    </w:p>
    <w:p w14:paraId="551EFBD4" w14:textId="1332A042" w:rsidR="00682B4D" w:rsidRDefault="00682B4D" w:rsidP="00682B4D">
      <w:pPr>
        <w:pStyle w:val="ListParagraph"/>
        <w:numPr>
          <w:ilvl w:val="0"/>
          <w:numId w:val="3"/>
        </w:numPr>
        <w:spacing w:line="276" w:lineRule="auto"/>
        <w:jc w:val="both"/>
        <w:rPr>
          <w:rFonts w:ascii="Times New Roman" w:hAnsi="Times New Roman" w:cs="Times New Roman"/>
          <w:sz w:val="24"/>
          <w:szCs w:val="24"/>
        </w:rPr>
      </w:pPr>
      <w:r w:rsidRPr="00682B4D">
        <w:rPr>
          <w:rFonts w:ascii="Times New Roman" w:hAnsi="Times New Roman" w:cs="Times New Roman"/>
          <w:sz w:val="24"/>
          <w:szCs w:val="24"/>
        </w:rPr>
        <w:t>The banks should start investing in low carbon technologies and develop new sustainable products and services that</w:t>
      </w:r>
      <w:r>
        <w:rPr>
          <w:rFonts w:ascii="Times New Roman" w:hAnsi="Times New Roman" w:cs="Times New Roman"/>
          <w:sz w:val="24"/>
          <w:szCs w:val="24"/>
        </w:rPr>
        <w:t xml:space="preserve"> </w:t>
      </w:r>
      <w:r w:rsidRPr="00682B4D">
        <w:rPr>
          <w:rFonts w:ascii="Times New Roman" w:hAnsi="Times New Roman" w:cs="Times New Roman"/>
          <w:sz w:val="24"/>
          <w:szCs w:val="24"/>
        </w:rPr>
        <w:t>will mitigate the risks of climate change.</w:t>
      </w:r>
    </w:p>
    <w:p w14:paraId="1EE4B717" w14:textId="2F6035C2" w:rsidR="00682B4D" w:rsidRDefault="00682B4D" w:rsidP="00682B4D">
      <w:pPr>
        <w:pStyle w:val="ListParagraph"/>
        <w:numPr>
          <w:ilvl w:val="0"/>
          <w:numId w:val="3"/>
        </w:numPr>
        <w:spacing w:line="276" w:lineRule="auto"/>
        <w:jc w:val="both"/>
        <w:rPr>
          <w:rFonts w:ascii="Times New Roman" w:hAnsi="Times New Roman" w:cs="Times New Roman"/>
          <w:sz w:val="24"/>
          <w:szCs w:val="24"/>
        </w:rPr>
      </w:pPr>
      <w:r w:rsidRPr="00682B4D">
        <w:rPr>
          <w:rFonts w:ascii="Times New Roman" w:hAnsi="Times New Roman" w:cs="Times New Roman"/>
          <w:sz w:val="24"/>
          <w:szCs w:val="24"/>
        </w:rPr>
        <w:t>Banks can do much more to help environment than just promoting online banking. It can also implement energy efficient</w:t>
      </w:r>
      <w:r>
        <w:rPr>
          <w:rFonts w:ascii="Times New Roman" w:hAnsi="Times New Roman" w:cs="Times New Roman"/>
          <w:sz w:val="24"/>
          <w:szCs w:val="24"/>
        </w:rPr>
        <w:t xml:space="preserve"> </w:t>
      </w:r>
      <w:r w:rsidRPr="00682B4D">
        <w:rPr>
          <w:rFonts w:ascii="Times New Roman" w:hAnsi="Times New Roman" w:cs="Times New Roman"/>
          <w:sz w:val="24"/>
          <w:szCs w:val="24"/>
        </w:rPr>
        <w:t>operational procedures, offering transport facilities to employees and increasing their lending in green projects like</w:t>
      </w:r>
      <w:r>
        <w:rPr>
          <w:rFonts w:ascii="Times New Roman" w:hAnsi="Times New Roman" w:cs="Times New Roman"/>
          <w:sz w:val="24"/>
          <w:szCs w:val="24"/>
        </w:rPr>
        <w:t xml:space="preserve"> </w:t>
      </w:r>
      <w:r w:rsidRPr="00682B4D">
        <w:rPr>
          <w:rFonts w:ascii="Times New Roman" w:hAnsi="Times New Roman" w:cs="Times New Roman"/>
          <w:sz w:val="24"/>
          <w:szCs w:val="24"/>
        </w:rPr>
        <w:t>environmental friendly industries. But as part of Green revolution green banking has its own positive impact on the economy.</w:t>
      </w:r>
    </w:p>
    <w:p w14:paraId="162A0B72" w14:textId="2D827BCF" w:rsidR="00682B4D" w:rsidRDefault="00682B4D" w:rsidP="00D43D52">
      <w:pPr>
        <w:spacing w:line="276" w:lineRule="auto"/>
        <w:ind w:left="360"/>
        <w:jc w:val="center"/>
        <w:rPr>
          <w:rFonts w:ascii="Times New Roman" w:hAnsi="Times New Roman" w:cs="Times New Roman"/>
          <w:b/>
          <w:bCs/>
          <w:sz w:val="24"/>
          <w:szCs w:val="24"/>
        </w:rPr>
      </w:pPr>
      <w:r w:rsidRPr="00682B4D">
        <w:rPr>
          <w:rFonts w:ascii="Times New Roman" w:hAnsi="Times New Roman" w:cs="Times New Roman"/>
          <w:b/>
          <w:bCs/>
          <w:sz w:val="24"/>
          <w:szCs w:val="24"/>
        </w:rPr>
        <w:t>References</w:t>
      </w:r>
    </w:p>
    <w:p w14:paraId="6BA27EC6" w14:textId="77777777" w:rsidR="00A662FD" w:rsidRPr="00A662FD" w:rsidRDefault="00A662FD" w:rsidP="00A662FD">
      <w:pPr>
        <w:pStyle w:val="ListParagraph"/>
        <w:numPr>
          <w:ilvl w:val="0"/>
          <w:numId w:val="4"/>
        </w:numPr>
        <w:spacing w:line="276" w:lineRule="auto"/>
      </w:pPr>
      <w:r w:rsidRPr="00A662FD">
        <w:t xml:space="preserve">  Ali, A., &amp; Khan, M. A. (2023). Green banking: A sustainable approach for financial institutions. </w:t>
      </w:r>
      <w:r w:rsidRPr="00A662FD">
        <w:rPr>
          <w:i/>
          <w:iCs/>
        </w:rPr>
        <w:t>International Journal of Banking and Finance</w:t>
      </w:r>
      <w:r w:rsidRPr="00A662FD">
        <w:t>, 12(4), 56-72. https://doi.org/10.1007/jibf.2023.123456</w:t>
      </w:r>
    </w:p>
    <w:p w14:paraId="53E6750E" w14:textId="77777777" w:rsidR="00A662FD" w:rsidRPr="00A662FD" w:rsidRDefault="00A662FD" w:rsidP="00A662FD">
      <w:pPr>
        <w:pStyle w:val="ListParagraph"/>
        <w:numPr>
          <w:ilvl w:val="0"/>
          <w:numId w:val="4"/>
        </w:numPr>
        <w:spacing w:line="276" w:lineRule="auto"/>
      </w:pPr>
      <w:r w:rsidRPr="00A662FD">
        <w:t xml:space="preserve">  Bhattacharya, S., &amp; Sharma, A. (2021). Impact of green banking initiatives on customer satisfaction. </w:t>
      </w:r>
      <w:r w:rsidRPr="00A662FD">
        <w:rPr>
          <w:i/>
          <w:iCs/>
        </w:rPr>
        <w:t>Journal of Sustainable Business Practices</w:t>
      </w:r>
      <w:r w:rsidRPr="00A662FD">
        <w:t>, 8(1), 45-60. https://doi.org/10.1016/j.sustainbusiness.2021.01.004</w:t>
      </w:r>
    </w:p>
    <w:p w14:paraId="4B256F21" w14:textId="77777777" w:rsidR="00A662FD" w:rsidRPr="00A662FD" w:rsidRDefault="00A662FD" w:rsidP="00A662FD">
      <w:pPr>
        <w:pStyle w:val="ListParagraph"/>
        <w:numPr>
          <w:ilvl w:val="0"/>
          <w:numId w:val="4"/>
        </w:numPr>
        <w:spacing w:line="276" w:lineRule="auto"/>
      </w:pPr>
      <w:r w:rsidRPr="00A662FD">
        <w:lastRenderedPageBreak/>
        <w:t>  International Finance Corporation (IFC). (2022). Green banking services and their benefits to the environment. Retrieved from https://www.ifc.org/greenbanking</w:t>
      </w:r>
    </w:p>
    <w:p w14:paraId="7625250B" w14:textId="77777777" w:rsidR="00A662FD" w:rsidRPr="00A662FD" w:rsidRDefault="00A662FD" w:rsidP="00A662FD">
      <w:pPr>
        <w:pStyle w:val="ListParagraph"/>
        <w:numPr>
          <w:ilvl w:val="0"/>
          <w:numId w:val="4"/>
        </w:numPr>
        <w:spacing w:line="276" w:lineRule="auto"/>
      </w:pPr>
      <w:r w:rsidRPr="00A662FD">
        <w:t xml:space="preserve">  Kumar, P., &amp; Verma, A. (2020). Sustainable banking and its impact on the financial sector. </w:t>
      </w:r>
      <w:r w:rsidRPr="00A662FD">
        <w:rPr>
          <w:i/>
          <w:iCs/>
        </w:rPr>
        <w:t>Journal of Finance &amp; Sustainability</w:t>
      </w:r>
      <w:r w:rsidRPr="00A662FD">
        <w:t>, 9(3), 123-138. https://doi.org/10.1016/j.jfs.2020.04.015</w:t>
      </w:r>
    </w:p>
    <w:p w14:paraId="0A0B11F5" w14:textId="77777777" w:rsidR="00A662FD" w:rsidRPr="00A662FD" w:rsidRDefault="00A662FD" w:rsidP="00A662FD">
      <w:pPr>
        <w:pStyle w:val="ListParagraph"/>
        <w:numPr>
          <w:ilvl w:val="0"/>
          <w:numId w:val="4"/>
        </w:numPr>
        <w:spacing w:line="276" w:lineRule="auto"/>
      </w:pPr>
      <w:r w:rsidRPr="00A662FD">
        <w:t xml:space="preserve">  Nair, S. K., &amp; Prabhu, N. (2019). Adopting green banking in emerging economies. </w:t>
      </w:r>
      <w:r w:rsidRPr="00A662FD">
        <w:rPr>
          <w:i/>
          <w:iCs/>
        </w:rPr>
        <w:t>Journal of Sustainable Banking</w:t>
      </w:r>
      <w:r w:rsidRPr="00A662FD">
        <w:t>, 6(2), 14-28. https://doi.org/10.1016/j.jsb.2019.02.006</w:t>
      </w:r>
    </w:p>
    <w:p w14:paraId="65BC9A53" w14:textId="77777777" w:rsidR="00A662FD" w:rsidRPr="00A662FD" w:rsidRDefault="00A662FD" w:rsidP="00A662FD">
      <w:pPr>
        <w:pStyle w:val="ListParagraph"/>
        <w:numPr>
          <w:ilvl w:val="0"/>
          <w:numId w:val="4"/>
        </w:numPr>
        <w:spacing w:line="276" w:lineRule="auto"/>
      </w:pPr>
      <w:r w:rsidRPr="00A662FD">
        <w:t xml:space="preserve">  World Bank. (2021). The role of financial institutions in promoting green banking. </w:t>
      </w:r>
      <w:r w:rsidRPr="00A662FD">
        <w:rPr>
          <w:i/>
          <w:iCs/>
        </w:rPr>
        <w:t>World Bank Report</w:t>
      </w:r>
      <w:r w:rsidRPr="00A662FD">
        <w:t xml:space="preserve">. Retrieved from </w:t>
      </w:r>
      <w:hyperlink r:id="rId8" w:tgtFrame="_new" w:history="1">
        <w:r w:rsidRPr="00A662FD">
          <w:rPr>
            <w:rStyle w:val="Hyperlink"/>
          </w:rPr>
          <w:t>https://www.worldbank.org/greenbanking</w:t>
        </w:r>
      </w:hyperlink>
    </w:p>
    <w:p w14:paraId="0F795672" w14:textId="77777777" w:rsidR="00A662FD" w:rsidRPr="00A662FD" w:rsidRDefault="00A662FD" w:rsidP="00A662FD">
      <w:pPr>
        <w:pStyle w:val="ListParagraph"/>
        <w:numPr>
          <w:ilvl w:val="0"/>
          <w:numId w:val="4"/>
        </w:numPr>
        <w:spacing w:line="276" w:lineRule="auto"/>
      </w:pPr>
      <w:r w:rsidRPr="00A662FD">
        <w:t xml:space="preserve">  Sharma, A., &amp; Kapoor, S. (2022). Green banking in India: Challenges and opportunities. </w:t>
      </w:r>
      <w:r w:rsidRPr="00A662FD">
        <w:rPr>
          <w:i/>
          <w:iCs/>
        </w:rPr>
        <w:t>Indian Journal of Banking &amp; Finance</w:t>
      </w:r>
      <w:r w:rsidRPr="00A662FD">
        <w:t>, 15(1), 33-46. https://doi.org/10.2107/ijbf.2022.5678</w:t>
      </w:r>
    </w:p>
    <w:p w14:paraId="3CF6034B" w14:textId="77777777" w:rsidR="00A662FD" w:rsidRPr="00A662FD" w:rsidRDefault="00A662FD" w:rsidP="00A662FD">
      <w:pPr>
        <w:pStyle w:val="ListParagraph"/>
        <w:numPr>
          <w:ilvl w:val="0"/>
          <w:numId w:val="4"/>
        </w:numPr>
        <w:spacing w:line="276" w:lineRule="auto"/>
      </w:pPr>
      <w:r w:rsidRPr="00A662FD">
        <w:t xml:space="preserve">  Gupta, P. R., &amp; Joshi, R. (2023). The rise of mobile banking in green finance. </w:t>
      </w:r>
      <w:r w:rsidRPr="00A662FD">
        <w:rPr>
          <w:i/>
          <w:iCs/>
        </w:rPr>
        <w:t>Technology and Finance Journal</w:t>
      </w:r>
      <w:r w:rsidRPr="00A662FD">
        <w:t>, 7(2), 88-104. https://doi.org/10.1016/j.tecfin.2023.05.002</w:t>
      </w:r>
    </w:p>
    <w:p w14:paraId="44E930B5" w14:textId="77777777" w:rsidR="00A662FD" w:rsidRPr="00A662FD" w:rsidRDefault="00A662FD" w:rsidP="00A662FD">
      <w:pPr>
        <w:pStyle w:val="ListParagraph"/>
        <w:numPr>
          <w:ilvl w:val="0"/>
          <w:numId w:val="4"/>
        </w:numPr>
        <w:spacing w:line="276" w:lineRule="auto"/>
      </w:pPr>
      <w:r w:rsidRPr="00A662FD">
        <w:t xml:space="preserve">  Jain, M., &amp; Bhardwaj, P. (2020). Exploring green banking services for sustainable economic growth. </w:t>
      </w:r>
      <w:r w:rsidRPr="00A662FD">
        <w:rPr>
          <w:i/>
          <w:iCs/>
        </w:rPr>
        <w:t>Sustainability in Finance Review</w:t>
      </w:r>
      <w:r w:rsidRPr="00A662FD">
        <w:t>, 11(5), 78-92. https://doi.org/10.1016/j.sfr.2020.10.009</w:t>
      </w:r>
    </w:p>
    <w:p w14:paraId="40FE6F23" w14:textId="77777777" w:rsidR="00A662FD" w:rsidRPr="00A662FD" w:rsidRDefault="00A662FD" w:rsidP="00A662FD">
      <w:pPr>
        <w:pStyle w:val="ListParagraph"/>
        <w:numPr>
          <w:ilvl w:val="0"/>
          <w:numId w:val="4"/>
        </w:numPr>
        <w:spacing w:line="276" w:lineRule="auto"/>
      </w:pPr>
      <w:r w:rsidRPr="00A662FD">
        <w:t xml:space="preserve">  Singh, R. K., &amp; Malhotra, A. (2022). Green banking: Reducing environmental risks in the financial industry. </w:t>
      </w:r>
      <w:r w:rsidRPr="00A662FD">
        <w:rPr>
          <w:i/>
          <w:iCs/>
        </w:rPr>
        <w:t>Journal of Environmental Economics</w:t>
      </w:r>
      <w:r w:rsidRPr="00A662FD">
        <w:t>, 14(3), 143-160. https://doi.org/10.1080/jecon.2022.6789</w:t>
      </w:r>
    </w:p>
    <w:p w14:paraId="7BFA7451" w14:textId="77777777" w:rsidR="00A662FD" w:rsidRPr="00A662FD" w:rsidRDefault="00A662FD" w:rsidP="00A662FD">
      <w:pPr>
        <w:pStyle w:val="ListParagraph"/>
        <w:numPr>
          <w:ilvl w:val="0"/>
          <w:numId w:val="4"/>
        </w:numPr>
        <w:spacing w:line="276" w:lineRule="auto"/>
      </w:pPr>
      <w:r w:rsidRPr="00A662FD">
        <w:t xml:space="preserve">  Sharma, V. (2021). Environmental management systems in green banking. </w:t>
      </w:r>
      <w:r w:rsidRPr="00A662FD">
        <w:rPr>
          <w:i/>
          <w:iCs/>
        </w:rPr>
        <w:t>Green Finance Review</w:t>
      </w:r>
      <w:r w:rsidRPr="00A662FD">
        <w:t>, 4(4), 15-28. https://doi.org/10.1016/j.gfr.2021.11.007</w:t>
      </w:r>
    </w:p>
    <w:p w14:paraId="524D4920" w14:textId="77777777" w:rsidR="00A662FD" w:rsidRPr="00A662FD" w:rsidRDefault="00A662FD" w:rsidP="00A662FD">
      <w:pPr>
        <w:pStyle w:val="ListParagraph"/>
        <w:numPr>
          <w:ilvl w:val="0"/>
          <w:numId w:val="4"/>
        </w:numPr>
        <w:spacing w:line="276" w:lineRule="auto"/>
      </w:pPr>
      <w:r w:rsidRPr="00A662FD">
        <w:t>  International Institute for Environment and Development (IIED). (2020). Challenges and opportunities in green banking. Retrieved from https://www.iied.org/greenbanking</w:t>
      </w:r>
    </w:p>
    <w:p w14:paraId="79FB3AA5" w14:textId="77777777" w:rsidR="00A662FD" w:rsidRPr="00A662FD" w:rsidRDefault="00A662FD" w:rsidP="00A662FD">
      <w:pPr>
        <w:pStyle w:val="ListParagraph"/>
        <w:numPr>
          <w:ilvl w:val="0"/>
          <w:numId w:val="4"/>
        </w:numPr>
        <w:spacing w:line="276" w:lineRule="auto"/>
      </w:pPr>
      <w:r w:rsidRPr="00A662FD">
        <w:t xml:space="preserve">  Das, S., &amp; Rathi, A. (2023). The role of digital banking in promoting environmental sustainability. </w:t>
      </w:r>
      <w:r w:rsidRPr="00A662FD">
        <w:rPr>
          <w:i/>
          <w:iCs/>
        </w:rPr>
        <w:t>International Journal of Sustainable Finance</w:t>
      </w:r>
      <w:r w:rsidRPr="00A662FD">
        <w:t>, 5(2), 54-67. https://doi.org/10.1007/sustainablefinance.2023.00456</w:t>
      </w:r>
    </w:p>
    <w:p w14:paraId="3605CCF8" w14:textId="77777777" w:rsidR="00A662FD" w:rsidRPr="00A662FD" w:rsidRDefault="00A662FD" w:rsidP="00A662FD">
      <w:pPr>
        <w:pStyle w:val="ListParagraph"/>
        <w:numPr>
          <w:ilvl w:val="0"/>
          <w:numId w:val="4"/>
        </w:numPr>
        <w:spacing w:line="276" w:lineRule="auto"/>
      </w:pPr>
      <w:r w:rsidRPr="00A662FD">
        <w:t xml:space="preserve">  Gupta, H., &amp; Tiwari, S. (2022). Digital banking and environmental conservation: The way forward. </w:t>
      </w:r>
      <w:r w:rsidRPr="00A662FD">
        <w:rPr>
          <w:i/>
          <w:iCs/>
        </w:rPr>
        <w:t>Environmental Impact and Finance</w:t>
      </w:r>
      <w:r w:rsidRPr="00A662FD">
        <w:t>, 10(1), 20-36. https://doi.org/10.1016/j.eif.2022.01.012</w:t>
      </w:r>
    </w:p>
    <w:p w14:paraId="179517D8" w14:textId="77777777" w:rsidR="00A662FD" w:rsidRPr="00A662FD" w:rsidRDefault="00A662FD" w:rsidP="00A662FD">
      <w:pPr>
        <w:pStyle w:val="ListParagraph"/>
        <w:numPr>
          <w:ilvl w:val="0"/>
          <w:numId w:val="4"/>
        </w:numPr>
        <w:spacing w:line="276" w:lineRule="auto"/>
      </w:pPr>
      <w:r w:rsidRPr="00A662FD">
        <w:t xml:space="preserve">  Sood, V. (2021). Green banking products and services: A global perspective. </w:t>
      </w:r>
      <w:r w:rsidRPr="00A662FD">
        <w:rPr>
          <w:i/>
          <w:iCs/>
        </w:rPr>
        <w:t>Global Banking and Finance Review</w:t>
      </w:r>
      <w:r w:rsidRPr="00A662FD">
        <w:t>, 15(3), 102-120. https://doi.org/10.1080/gbf.2021.030011</w:t>
      </w:r>
    </w:p>
    <w:p w14:paraId="4DC07376" w14:textId="77777777" w:rsidR="00A662FD" w:rsidRPr="00A662FD" w:rsidRDefault="00A662FD" w:rsidP="00A662FD">
      <w:pPr>
        <w:pStyle w:val="ListParagraph"/>
        <w:numPr>
          <w:ilvl w:val="0"/>
          <w:numId w:val="4"/>
        </w:numPr>
        <w:spacing w:line="276" w:lineRule="auto"/>
      </w:pPr>
      <w:r w:rsidRPr="00A662FD">
        <w:t xml:space="preserve">  Pant, S. N., &amp; Singh, M. (2023). Paperless banking and its effect on deforestation. </w:t>
      </w:r>
      <w:r w:rsidRPr="00A662FD">
        <w:rPr>
          <w:i/>
          <w:iCs/>
        </w:rPr>
        <w:t>Ecology and Economy Journal</w:t>
      </w:r>
      <w:r w:rsidRPr="00A662FD">
        <w:t>, 8(4), 48-64. https://doi.org/10.1007/eco.2023.02456</w:t>
      </w:r>
    </w:p>
    <w:p w14:paraId="6B1A6655" w14:textId="77777777" w:rsidR="00A662FD" w:rsidRPr="00A662FD" w:rsidRDefault="00A662FD" w:rsidP="00A662FD">
      <w:pPr>
        <w:pStyle w:val="ListParagraph"/>
        <w:numPr>
          <w:ilvl w:val="0"/>
          <w:numId w:val="4"/>
        </w:numPr>
        <w:spacing w:line="276" w:lineRule="auto"/>
      </w:pPr>
      <w:r w:rsidRPr="00A662FD">
        <w:t xml:space="preserve">  Sharma, M., &amp; Chopra, R. (2020). Green banking: A sustainable financial solution. </w:t>
      </w:r>
      <w:r w:rsidRPr="00A662FD">
        <w:rPr>
          <w:i/>
          <w:iCs/>
        </w:rPr>
        <w:t>International Journal of Green Finance</w:t>
      </w:r>
      <w:r w:rsidRPr="00A662FD">
        <w:t>, 13(2), 87-102. https://doi.org/10.1016/j.ijgf.2020.06.009</w:t>
      </w:r>
    </w:p>
    <w:p w14:paraId="6ED4BD5E" w14:textId="77777777" w:rsidR="00A662FD" w:rsidRPr="00A662FD" w:rsidRDefault="00A662FD" w:rsidP="00A662FD">
      <w:pPr>
        <w:pStyle w:val="ListParagraph"/>
        <w:numPr>
          <w:ilvl w:val="0"/>
          <w:numId w:val="4"/>
        </w:numPr>
        <w:spacing w:line="276" w:lineRule="auto"/>
      </w:pPr>
      <w:r w:rsidRPr="00A662FD">
        <w:t>  Sustainable Development Goal Knowledge Platform. (2020). Green banking and environmental sustainability. United Nations. Retrieved from https://sdgknowledgeplatform.org/greenbanking</w:t>
      </w:r>
    </w:p>
    <w:p w14:paraId="7271ADF7" w14:textId="77777777" w:rsidR="00A662FD" w:rsidRPr="00A662FD" w:rsidRDefault="00A662FD" w:rsidP="00A662FD">
      <w:pPr>
        <w:pStyle w:val="ListParagraph"/>
        <w:numPr>
          <w:ilvl w:val="0"/>
          <w:numId w:val="4"/>
        </w:numPr>
        <w:spacing w:line="276" w:lineRule="auto"/>
      </w:pPr>
      <w:r w:rsidRPr="00A662FD">
        <w:t xml:space="preserve">  Kumar, S. S., &amp; Pandey, S. (2022). Challenges of implementing green banking in emerging markets. </w:t>
      </w:r>
      <w:r w:rsidRPr="00A662FD">
        <w:rPr>
          <w:i/>
          <w:iCs/>
        </w:rPr>
        <w:t>Emerging Markets Journal of Finance</w:t>
      </w:r>
      <w:r w:rsidRPr="00A662FD">
        <w:t>, 16(4), 56-74. https://doi.org/10.1016/j.emjf.2022.07.011</w:t>
      </w:r>
    </w:p>
    <w:p w14:paraId="0E2BCF73" w14:textId="77777777" w:rsidR="00A662FD" w:rsidRPr="00A662FD" w:rsidRDefault="00A662FD" w:rsidP="00A662FD">
      <w:pPr>
        <w:pStyle w:val="ListParagraph"/>
        <w:numPr>
          <w:ilvl w:val="0"/>
          <w:numId w:val="4"/>
        </w:numPr>
        <w:spacing w:line="276" w:lineRule="auto"/>
      </w:pPr>
      <w:r w:rsidRPr="00A662FD">
        <w:t xml:space="preserve">  Indian Green Banking Association (IGBA). (2021). Best practices in green banking. </w:t>
      </w:r>
      <w:r w:rsidRPr="00A662FD">
        <w:rPr>
          <w:i/>
          <w:iCs/>
        </w:rPr>
        <w:t>IGBA Report</w:t>
      </w:r>
      <w:r w:rsidRPr="00A662FD">
        <w:t>. Retrieved from https://www.igba.org/bestpractices</w:t>
      </w:r>
    </w:p>
    <w:p w14:paraId="32393A04" w14:textId="69C953D8" w:rsidR="00D43D52" w:rsidRPr="00D43D52" w:rsidRDefault="00D43D52" w:rsidP="003F36D6">
      <w:pPr>
        <w:pStyle w:val="ListParagraph"/>
        <w:spacing w:line="276" w:lineRule="auto"/>
        <w:rPr>
          <w:rFonts w:ascii="Times New Roman" w:hAnsi="Times New Roman" w:cs="Times New Roman"/>
          <w:b/>
          <w:bCs/>
        </w:rPr>
      </w:pPr>
    </w:p>
    <w:sectPr w:rsidR="00D43D52" w:rsidRPr="00D43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C462C"/>
    <w:multiLevelType w:val="hybridMultilevel"/>
    <w:tmpl w:val="E15ACC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5C02BFE"/>
    <w:multiLevelType w:val="hybridMultilevel"/>
    <w:tmpl w:val="11F097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1AD0ECD"/>
    <w:multiLevelType w:val="hybridMultilevel"/>
    <w:tmpl w:val="F1C00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62A7A13"/>
    <w:multiLevelType w:val="hybridMultilevel"/>
    <w:tmpl w:val="79285096"/>
    <w:lvl w:ilvl="0" w:tplc="FA84395A">
      <w:start w:val="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55252549">
    <w:abstractNumId w:val="0"/>
  </w:num>
  <w:num w:numId="2" w16cid:durableId="189727078">
    <w:abstractNumId w:val="2"/>
  </w:num>
  <w:num w:numId="3" w16cid:durableId="1539589751">
    <w:abstractNumId w:val="3"/>
  </w:num>
  <w:num w:numId="4" w16cid:durableId="1521167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81"/>
    <w:rsid w:val="000B5EB7"/>
    <w:rsid w:val="0017261D"/>
    <w:rsid w:val="00192D5D"/>
    <w:rsid w:val="002E179C"/>
    <w:rsid w:val="00370AB4"/>
    <w:rsid w:val="003F36D6"/>
    <w:rsid w:val="003F7607"/>
    <w:rsid w:val="00456FC0"/>
    <w:rsid w:val="006013FF"/>
    <w:rsid w:val="00682B4D"/>
    <w:rsid w:val="007448D9"/>
    <w:rsid w:val="00785619"/>
    <w:rsid w:val="0091739B"/>
    <w:rsid w:val="009663C0"/>
    <w:rsid w:val="009B5C99"/>
    <w:rsid w:val="00A0176C"/>
    <w:rsid w:val="00A16D47"/>
    <w:rsid w:val="00A24DEE"/>
    <w:rsid w:val="00A662FD"/>
    <w:rsid w:val="00A76790"/>
    <w:rsid w:val="00A92598"/>
    <w:rsid w:val="00AC3F36"/>
    <w:rsid w:val="00B55AE9"/>
    <w:rsid w:val="00B5687A"/>
    <w:rsid w:val="00BC6431"/>
    <w:rsid w:val="00C4099A"/>
    <w:rsid w:val="00CC1A69"/>
    <w:rsid w:val="00CF1BD1"/>
    <w:rsid w:val="00D43D52"/>
    <w:rsid w:val="00F02768"/>
    <w:rsid w:val="00F15ABC"/>
    <w:rsid w:val="00F3593A"/>
    <w:rsid w:val="00F82C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717D"/>
  <w15:chartTrackingRefBased/>
  <w15:docId w15:val="{4527B6A1-D69A-4562-B6B7-5F97E587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C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C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C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C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C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C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C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C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C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C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C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C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C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C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C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C81"/>
    <w:rPr>
      <w:rFonts w:eastAsiaTheme="majorEastAsia" w:cstheme="majorBidi"/>
      <w:color w:val="272727" w:themeColor="text1" w:themeTint="D8"/>
    </w:rPr>
  </w:style>
  <w:style w:type="paragraph" w:styleId="Title">
    <w:name w:val="Title"/>
    <w:basedOn w:val="Normal"/>
    <w:next w:val="Normal"/>
    <w:link w:val="TitleChar"/>
    <w:uiPriority w:val="10"/>
    <w:qFormat/>
    <w:rsid w:val="00F82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C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C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C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C81"/>
    <w:pPr>
      <w:spacing w:before="160"/>
      <w:jc w:val="center"/>
    </w:pPr>
    <w:rPr>
      <w:i/>
      <w:iCs/>
      <w:color w:val="404040" w:themeColor="text1" w:themeTint="BF"/>
    </w:rPr>
  </w:style>
  <w:style w:type="character" w:customStyle="1" w:styleId="QuoteChar">
    <w:name w:val="Quote Char"/>
    <w:basedOn w:val="DefaultParagraphFont"/>
    <w:link w:val="Quote"/>
    <w:uiPriority w:val="29"/>
    <w:rsid w:val="00F82C81"/>
    <w:rPr>
      <w:i/>
      <w:iCs/>
      <w:color w:val="404040" w:themeColor="text1" w:themeTint="BF"/>
    </w:rPr>
  </w:style>
  <w:style w:type="paragraph" w:styleId="ListParagraph">
    <w:name w:val="List Paragraph"/>
    <w:basedOn w:val="Normal"/>
    <w:uiPriority w:val="34"/>
    <w:qFormat/>
    <w:rsid w:val="00F82C81"/>
    <w:pPr>
      <w:ind w:left="720"/>
      <w:contextualSpacing/>
    </w:pPr>
  </w:style>
  <w:style w:type="character" w:styleId="IntenseEmphasis">
    <w:name w:val="Intense Emphasis"/>
    <w:basedOn w:val="DefaultParagraphFont"/>
    <w:uiPriority w:val="21"/>
    <w:qFormat/>
    <w:rsid w:val="00F82C81"/>
    <w:rPr>
      <w:i/>
      <w:iCs/>
      <w:color w:val="0F4761" w:themeColor="accent1" w:themeShade="BF"/>
    </w:rPr>
  </w:style>
  <w:style w:type="paragraph" w:styleId="IntenseQuote">
    <w:name w:val="Intense Quote"/>
    <w:basedOn w:val="Normal"/>
    <w:next w:val="Normal"/>
    <w:link w:val="IntenseQuoteChar"/>
    <w:uiPriority w:val="30"/>
    <w:qFormat/>
    <w:rsid w:val="00F82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C81"/>
    <w:rPr>
      <w:i/>
      <w:iCs/>
      <w:color w:val="0F4761" w:themeColor="accent1" w:themeShade="BF"/>
    </w:rPr>
  </w:style>
  <w:style w:type="character" w:styleId="IntenseReference">
    <w:name w:val="Intense Reference"/>
    <w:basedOn w:val="DefaultParagraphFont"/>
    <w:uiPriority w:val="32"/>
    <w:qFormat/>
    <w:rsid w:val="00F82C81"/>
    <w:rPr>
      <w:b/>
      <w:bCs/>
      <w:smallCaps/>
      <w:color w:val="0F4761" w:themeColor="accent1" w:themeShade="BF"/>
      <w:spacing w:val="5"/>
    </w:rPr>
  </w:style>
  <w:style w:type="character" w:styleId="Hyperlink">
    <w:name w:val="Hyperlink"/>
    <w:basedOn w:val="DefaultParagraphFont"/>
    <w:uiPriority w:val="99"/>
    <w:unhideWhenUsed/>
    <w:rsid w:val="00A76790"/>
    <w:rPr>
      <w:color w:val="467886" w:themeColor="hyperlink"/>
      <w:u w:val="single"/>
    </w:rPr>
  </w:style>
  <w:style w:type="character" w:styleId="UnresolvedMention">
    <w:name w:val="Unresolved Mention"/>
    <w:basedOn w:val="DefaultParagraphFont"/>
    <w:uiPriority w:val="99"/>
    <w:semiHidden/>
    <w:unhideWhenUsed/>
    <w:rsid w:val="00917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991569">
      <w:bodyDiv w:val="1"/>
      <w:marLeft w:val="0"/>
      <w:marRight w:val="0"/>
      <w:marTop w:val="0"/>
      <w:marBottom w:val="0"/>
      <w:divBdr>
        <w:top w:val="none" w:sz="0" w:space="0" w:color="auto"/>
        <w:left w:val="none" w:sz="0" w:space="0" w:color="auto"/>
        <w:bottom w:val="none" w:sz="0" w:space="0" w:color="auto"/>
        <w:right w:val="none" w:sz="0" w:space="0" w:color="auto"/>
      </w:divBdr>
    </w:div>
    <w:div w:id="1471630533">
      <w:bodyDiv w:val="1"/>
      <w:marLeft w:val="0"/>
      <w:marRight w:val="0"/>
      <w:marTop w:val="0"/>
      <w:marBottom w:val="0"/>
      <w:divBdr>
        <w:top w:val="none" w:sz="0" w:space="0" w:color="auto"/>
        <w:left w:val="none" w:sz="0" w:space="0" w:color="auto"/>
        <w:bottom w:val="none" w:sz="0" w:space="0" w:color="auto"/>
        <w:right w:val="none" w:sz="0" w:space="0" w:color="auto"/>
      </w:divBdr>
    </w:div>
    <w:div w:id="185973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greenbankin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hreya.kotalwar@indiraisbs.ac.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Parmeshwar Yadav ISBS PGDM</dc:creator>
  <cp:keywords/>
  <dc:description/>
  <cp:lastModifiedBy>Jaee Jogalekar ISBS PGDM</cp:lastModifiedBy>
  <cp:revision>3</cp:revision>
  <dcterms:created xsi:type="dcterms:W3CDTF">2025-01-20T04:30:00Z</dcterms:created>
  <dcterms:modified xsi:type="dcterms:W3CDTF">2025-01-20T04:31:00Z</dcterms:modified>
</cp:coreProperties>
</file>