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AB9" w:rsidRPr="00332BCD" w:rsidRDefault="00332BCD" w:rsidP="00332BCD">
      <w:pPr>
        <w:pStyle w:val="Title"/>
        <w:jc w:val="center"/>
        <w:rPr>
          <w:sz w:val="32"/>
        </w:rPr>
      </w:pPr>
      <w:r w:rsidRPr="00332BCD">
        <w:rPr>
          <w:sz w:val="32"/>
        </w:rPr>
        <w:t>PLASTIC</w:t>
      </w:r>
      <w:r w:rsidRPr="00332BCD">
        <w:rPr>
          <w:spacing w:val="-5"/>
          <w:sz w:val="32"/>
        </w:rPr>
        <w:t xml:space="preserve"> </w:t>
      </w:r>
      <w:r w:rsidRPr="00332BCD">
        <w:rPr>
          <w:sz w:val="32"/>
        </w:rPr>
        <w:t>CYCLE</w:t>
      </w:r>
      <w:r w:rsidRPr="00332BCD">
        <w:rPr>
          <w:spacing w:val="-4"/>
          <w:sz w:val="32"/>
        </w:rPr>
        <w:t xml:space="preserve"> </w:t>
      </w:r>
      <w:r w:rsidRPr="00332BCD">
        <w:rPr>
          <w:sz w:val="32"/>
        </w:rPr>
        <w:t>PASSENGERS</w:t>
      </w:r>
      <w:r w:rsidRPr="00332BCD">
        <w:rPr>
          <w:spacing w:val="-6"/>
          <w:sz w:val="32"/>
        </w:rPr>
        <w:t xml:space="preserve"> </w:t>
      </w:r>
      <w:r w:rsidRPr="00332BCD">
        <w:rPr>
          <w:sz w:val="32"/>
        </w:rPr>
        <w:t>FOOT</w:t>
      </w:r>
      <w:r w:rsidRPr="00332BCD">
        <w:rPr>
          <w:spacing w:val="-5"/>
          <w:sz w:val="32"/>
        </w:rPr>
        <w:t xml:space="preserve"> </w:t>
      </w:r>
      <w:r w:rsidR="00666C94">
        <w:rPr>
          <w:spacing w:val="-2"/>
          <w:sz w:val="32"/>
        </w:rPr>
        <w:t>PATH</w:t>
      </w:r>
    </w:p>
    <w:p w:rsidR="008C0AB9" w:rsidRDefault="006F048B">
      <w:pPr>
        <w:spacing w:before="219"/>
        <w:ind w:left="358" w:right="528"/>
        <w:jc w:val="center"/>
        <w:rPr>
          <w:spacing w:val="-17"/>
        </w:rPr>
      </w:pPr>
      <w:r>
        <w:t>Prof.</w:t>
      </w:r>
      <w:r>
        <w:rPr>
          <w:spacing w:val="-19"/>
        </w:rPr>
        <w:t xml:space="preserve"> </w:t>
      </w:r>
      <w:proofErr w:type="spellStart"/>
      <w:r>
        <w:t>Jagtap</w:t>
      </w:r>
      <w:proofErr w:type="spellEnd"/>
      <w:r>
        <w:rPr>
          <w:spacing w:val="-14"/>
        </w:rPr>
        <w:t xml:space="preserve"> </w:t>
      </w:r>
      <w:proofErr w:type="spellStart"/>
      <w:r w:rsidR="00C377F8">
        <w:t>Pradnya</w:t>
      </w:r>
      <w:proofErr w:type="spellEnd"/>
      <w:r w:rsidR="00C377F8">
        <w:t xml:space="preserve"> </w:t>
      </w:r>
      <w:bookmarkStart w:id="0" w:name="_GoBack"/>
      <w:bookmarkEnd w:id="0"/>
      <w:r>
        <w:t>N*</w:t>
      </w:r>
      <w:r>
        <w:rPr>
          <w:vertAlign w:val="superscript"/>
        </w:rPr>
        <w:t>1</w:t>
      </w:r>
      <w:r>
        <w:t>,</w:t>
      </w:r>
      <w:r>
        <w:rPr>
          <w:spacing w:val="-24"/>
        </w:rPr>
        <w:t xml:space="preserve"> </w:t>
      </w:r>
      <w:proofErr w:type="spellStart"/>
      <w:r>
        <w:t>Thakare</w:t>
      </w:r>
      <w:proofErr w:type="spellEnd"/>
      <w:r>
        <w:rPr>
          <w:spacing w:val="-11"/>
        </w:rPr>
        <w:t xml:space="preserve"> </w:t>
      </w:r>
      <w:proofErr w:type="spellStart"/>
      <w:r>
        <w:t>Aniket</w:t>
      </w:r>
      <w:proofErr w:type="spellEnd"/>
      <w:r>
        <w:rPr>
          <w:spacing w:val="-2"/>
        </w:rPr>
        <w:t xml:space="preserve"> </w:t>
      </w:r>
      <w:r>
        <w:t>S*</w:t>
      </w:r>
      <w:r>
        <w:rPr>
          <w:vertAlign w:val="superscript"/>
        </w:rPr>
        <w:t>2</w:t>
      </w:r>
      <w:r>
        <w:t>,</w:t>
      </w:r>
      <w:r>
        <w:rPr>
          <w:spacing w:val="-13"/>
        </w:rPr>
        <w:t xml:space="preserve"> </w:t>
      </w:r>
      <w:proofErr w:type="spellStart"/>
      <w:r>
        <w:t>Nagare</w:t>
      </w:r>
      <w:proofErr w:type="spellEnd"/>
      <w:r>
        <w:rPr>
          <w:spacing w:val="-5"/>
        </w:rPr>
        <w:t xml:space="preserve"> </w:t>
      </w:r>
      <w:proofErr w:type="spellStart"/>
      <w:r>
        <w:t>Kalpesh</w:t>
      </w:r>
      <w:proofErr w:type="spellEnd"/>
      <w:r>
        <w:rPr>
          <w:spacing w:val="-3"/>
        </w:rPr>
        <w:t xml:space="preserve"> </w:t>
      </w:r>
      <w:r>
        <w:t>P*</w:t>
      </w:r>
      <w:r>
        <w:rPr>
          <w:vertAlign w:val="superscript"/>
        </w:rPr>
        <w:t>3</w:t>
      </w:r>
      <w:r>
        <w:t>,</w:t>
      </w:r>
      <w:r>
        <w:rPr>
          <w:spacing w:val="-10"/>
        </w:rPr>
        <w:t xml:space="preserve"> </w:t>
      </w:r>
      <w:r>
        <w:t>Shaikh</w:t>
      </w:r>
      <w:r>
        <w:rPr>
          <w:spacing w:val="-3"/>
        </w:rPr>
        <w:t xml:space="preserve"> </w:t>
      </w:r>
      <w:r w:rsidR="00392B78">
        <w:t>Asif</w:t>
      </w:r>
      <w:r>
        <w:rPr>
          <w:spacing w:val="-3"/>
        </w:rPr>
        <w:t xml:space="preserve"> </w:t>
      </w:r>
      <w:r>
        <w:t>D*</w:t>
      </w:r>
      <w:r>
        <w:rPr>
          <w:vertAlign w:val="superscript"/>
        </w:rPr>
        <w:t>4</w:t>
      </w:r>
      <w:r>
        <w:t>,</w:t>
      </w:r>
      <w:r>
        <w:rPr>
          <w:spacing w:val="-4"/>
        </w:rPr>
        <w:t xml:space="preserve"> </w:t>
      </w:r>
      <w:proofErr w:type="spellStart"/>
      <w:r>
        <w:t>Pagar</w:t>
      </w:r>
      <w:proofErr w:type="spellEnd"/>
      <w:r>
        <w:rPr>
          <w:spacing w:val="-2"/>
        </w:rPr>
        <w:t xml:space="preserve"> </w:t>
      </w:r>
      <w:r>
        <w:t>Om</w:t>
      </w:r>
      <w:r>
        <w:rPr>
          <w:spacing w:val="-4"/>
        </w:rPr>
        <w:t xml:space="preserve"> </w:t>
      </w:r>
      <w:r>
        <w:t>N*</w:t>
      </w:r>
      <w:r w:rsidR="00392B78">
        <w:rPr>
          <w:vertAlign w:val="superscript"/>
        </w:rPr>
        <w:t>5</w:t>
      </w:r>
    </w:p>
    <w:p w:rsidR="00585419" w:rsidRDefault="00585419">
      <w:pPr>
        <w:spacing w:before="219"/>
        <w:ind w:left="358" w:right="528"/>
        <w:jc w:val="center"/>
      </w:pPr>
    </w:p>
    <w:p w:rsidR="00774C8C" w:rsidRPr="00774C8C" w:rsidRDefault="00774C8C" w:rsidP="00552AD1">
      <w:pPr>
        <w:spacing w:before="54" w:line="276" w:lineRule="auto"/>
        <w:jc w:val="center"/>
        <w:rPr>
          <w:color w:val="000000" w:themeColor="text1"/>
          <w:sz w:val="20"/>
        </w:rPr>
      </w:pPr>
      <w:r w:rsidRPr="00774C8C">
        <w:rPr>
          <w:color w:val="000000" w:themeColor="text1"/>
          <w:sz w:val="20"/>
          <w:vertAlign w:val="superscript"/>
        </w:rPr>
        <w:t xml:space="preserve">1, </w:t>
      </w:r>
      <w:r w:rsidRPr="00774C8C">
        <w:rPr>
          <w:color w:val="000000" w:themeColor="text1"/>
          <w:sz w:val="20"/>
        </w:rPr>
        <w:t>Lecturer, Department of</w:t>
      </w:r>
      <w:r w:rsidR="00585419">
        <w:rPr>
          <w:color w:val="000000" w:themeColor="text1"/>
          <w:sz w:val="20"/>
        </w:rPr>
        <w:t xml:space="preserve"> Civil Engineering</w:t>
      </w:r>
      <w:r w:rsidRPr="00774C8C">
        <w:rPr>
          <w:color w:val="000000" w:themeColor="text1"/>
          <w:sz w:val="20"/>
        </w:rPr>
        <w:t xml:space="preserve">, Santosh N </w:t>
      </w:r>
      <w:proofErr w:type="spellStart"/>
      <w:r w:rsidRPr="00774C8C">
        <w:rPr>
          <w:color w:val="000000" w:themeColor="text1"/>
          <w:sz w:val="20"/>
        </w:rPr>
        <w:t>Darade</w:t>
      </w:r>
      <w:proofErr w:type="spellEnd"/>
      <w:r w:rsidRPr="00774C8C">
        <w:rPr>
          <w:color w:val="000000" w:themeColor="text1"/>
          <w:sz w:val="20"/>
        </w:rPr>
        <w:t xml:space="preserve"> Polytechnic, </w:t>
      </w:r>
      <w:proofErr w:type="spellStart"/>
      <w:r w:rsidRPr="00774C8C">
        <w:rPr>
          <w:color w:val="000000" w:themeColor="text1"/>
          <w:sz w:val="20"/>
        </w:rPr>
        <w:t>Babhulgaon</w:t>
      </w:r>
      <w:proofErr w:type="spellEnd"/>
      <w:r w:rsidRPr="00774C8C">
        <w:rPr>
          <w:color w:val="000000" w:themeColor="text1"/>
          <w:sz w:val="20"/>
        </w:rPr>
        <w:t xml:space="preserve">, </w:t>
      </w:r>
      <w:proofErr w:type="spellStart"/>
      <w:r w:rsidRPr="00774C8C">
        <w:rPr>
          <w:color w:val="000000" w:themeColor="text1"/>
          <w:sz w:val="20"/>
        </w:rPr>
        <w:t>Yeola</w:t>
      </w:r>
      <w:proofErr w:type="spellEnd"/>
      <w:r w:rsidRPr="00774C8C">
        <w:rPr>
          <w:color w:val="000000" w:themeColor="text1"/>
          <w:sz w:val="20"/>
        </w:rPr>
        <w:t>, Maharashtra,</w:t>
      </w:r>
    </w:p>
    <w:p w:rsidR="00552AD1" w:rsidRDefault="00774C8C" w:rsidP="00552AD1">
      <w:pPr>
        <w:spacing w:before="54" w:line="276" w:lineRule="auto"/>
        <w:jc w:val="center"/>
        <w:rPr>
          <w:color w:val="000000" w:themeColor="text1"/>
          <w:sz w:val="20"/>
        </w:rPr>
      </w:pPr>
      <w:r w:rsidRPr="00774C8C">
        <w:rPr>
          <w:color w:val="000000" w:themeColor="text1"/>
          <w:sz w:val="20"/>
        </w:rPr>
        <w:t>India.</w:t>
      </w:r>
    </w:p>
    <w:p w:rsidR="00552AD1" w:rsidRPr="00774C8C" w:rsidRDefault="00392B78" w:rsidP="00552AD1">
      <w:pPr>
        <w:spacing w:before="54" w:line="276" w:lineRule="auto"/>
        <w:jc w:val="center"/>
        <w:rPr>
          <w:color w:val="000000" w:themeColor="text1"/>
          <w:sz w:val="20"/>
        </w:rPr>
      </w:pPr>
      <w:r>
        <w:rPr>
          <w:color w:val="000000" w:themeColor="text1"/>
          <w:sz w:val="20"/>
        </w:rPr>
        <w:t>2,3,4,5,</w:t>
      </w:r>
      <w:r w:rsidR="00552AD1" w:rsidRPr="00774C8C">
        <w:rPr>
          <w:color w:val="000000" w:themeColor="text1"/>
          <w:sz w:val="20"/>
          <w:vertAlign w:val="superscript"/>
        </w:rPr>
        <w:t xml:space="preserve"> </w:t>
      </w:r>
      <w:r>
        <w:rPr>
          <w:color w:val="000000" w:themeColor="text1"/>
          <w:sz w:val="20"/>
        </w:rPr>
        <w:t>Students,</w:t>
      </w:r>
      <w:r w:rsidR="00552AD1" w:rsidRPr="00774C8C">
        <w:rPr>
          <w:color w:val="000000" w:themeColor="text1"/>
          <w:sz w:val="20"/>
        </w:rPr>
        <w:t xml:space="preserve"> Department </w:t>
      </w:r>
      <w:r w:rsidR="00FC7F07" w:rsidRPr="00774C8C">
        <w:rPr>
          <w:color w:val="000000" w:themeColor="text1"/>
          <w:sz w:val="20"/>
        </w:rPr>
        <w:t xml:space="preserve">of </w:t>
      </w:r>
      <w:r w:rsidR="00FC7F07">
        <w:rPr>
          <w:color w:val="000000" w:themeColor="text1"/>
          <w:sz w:val="20"/>
        </w:rPr>
        <w:t>Civil</w:t>
      </w:r>
      <w:r w:rsidR="00585419">
        <w:rPr>
          <w:color w:val="000000" w:themeColor="text1"/>
          <w:sz w:val="20"/>
        </w:rPr>
        <w:t xml:space="preserve"> Engineering</w:t>
      </w:r>
      <w:r w:rsidR="00552AD1" w:rsidRPr="00774C8C">
        <w:rPr>
          <w:color w:val="000000" w:themeColor="text1"/>
          <w:sz w:val="20"/>
        </w:rPr>
        <w:t xml:space="preserve">, Santosh N </w:t>
      </w:r>
      <w:proofErr w:type="spellStart"/>
      <w:r w:rsidR="00552AD1" w:rsidRPr="00774C8C">
        <w:rPr>
          <w:color w:val="000000" w:themeColor="text1"/>
          <w:sz w:val="20"/>
        </w:rPr>
        <w:t>Darade</w:t>
      </w:r>
      <w:proofErr w:type="spellEnd"/>
      <w:r w:rsidR="00552AD1" w:rsidRPr="00774C8C">
        <w:rPr>
          <w:color w:val="000000" w:themeColor="text1"/>
          <w:sz w:val="20"/>
        </w:rPr>
        <w:t xml:space="preserve"> Polytechnic, </w:t>
      </w:r>
      <w:proofErr w:type="spellStart"/>
      <w:r w:rsidR="00552AD1" w:rsidRPr="00774C8C">
        <w:rPr>
          <w:color w:val="000000" w:themeColor="text1"/>
          <w:sz w:val="20"/>
        </w:rPr>
        <w:t>Babhulgaon</w:t>
      </w:r>
      <w:proofErr w:type="spellEnd"/>
      <w:r w:rsidR="00552AD1" w:rsidRPr="00774C8C">
        <w:rPr>
          <w:color w:val="000000" w:themeColor="text1"/>
          <w:sz w:val="20"/>
        </w:rPr>
        <w:t xml:space="preserve">, </w:t>
      </w:r>
      <w:proofErr w:type="spellStart"/>
      <w:r w:rsidR="00552AD1" w:rsidRPr="00774C8C">
        <w:rPr>
          <w:color w:val="000000" w:themeColor="text1"/>
          <w:sz w:val="20"/>
        </w:rPr>
        <w:t>Yeola</w:t>
      </w:r>
      <w:proofErr w:type="spellEnd"/>
      <w:r w:rsidR="00552AD1" w:rsidRPr="00774C8C">
        <w:rPr>
          <w:color w:val="000000" w:themeColor="text1"/>
          <w:sz w:val="20"/>
        </w:rPr>
        <w:t>, Maharashtra,</w:t>
      </w:r>
    </w:p>
    <w:p w:rsidR="00552AD1" w:rsidRPr="00774C8C" w:rsidRDefault="00552AD1" w:rsidP="00552AD1">
      <w:pPr>
        <w:spacing w:before="54" w:line="276" w:lineRule="auto"/>
        <w:jc w:val="center"/>
        <w:rPr>
          <w:color w:val="000000" w:themeColor="text1"/>
          <w:sz w:val="20"/>
        </w:rPr>
      </w:pPr>
      <w:r w:rsidRPr="00774C8C">
        <w:rPr>
          <w:color w:val="000000" w:themeColor="text1"/>
          <w:sz w:val="20"/>
        </w:rPr>
        <w:t>India.</w:t>
      </w:r>
    </w:p>
    <w:p w:rsidR="00552AD1" w:rsidRDefault="00552AD1" w:rsidP="00552AD1">
      <w:pPr>
        <w:pStyle w:val="BodyText"/>
        <w:spacing w:before="111"/>
        <w:rPr>
          <w:i/>
        </w:rPr>
      </w:pPr>
    </w:p>
    <w:p w:rsidR="00552AD1" w:rsidRPr="00774C8C" w:rsidRDefault="00552AD1" w:rsidP="00774C8C">
      <w:pPr>
        <w:spacing w:before="54" w:line="276" w:lineRule="auto"/>
        <w:jc w:val="both"/>
        <w:rPr>
          <w:color w:val="000000" w:themeColor="text1"/>
          <w:sz w:val="20"/>
        </w:rPr>
      </w:pPr>
    </w:p>
    <w:p w:rsidR="008C0AB9" w:rsidRPr="002B108E" w:rsidRDefault="008C0AB9">
      <w:pPr>
        <w:pStyle w:val="BodyText"/>
        <w:spacing w:before="111"/>
      </w:pPr>
    </w:p>
    <w:p w:rsidR="008C0AB9" w:rsidRDefault="008C0AB9">
      <w:pPr>
        <w:pStyle w:val="BodyText"/>
        <w:spacing w:before="74"/>
        <w:rPr>
          <w:i/>
        </w:rPr>
      </w:pPr>
    </w:p>
    <w:p w:rsidR="008C0AB9" w:rsidRDefault="006F048B" w:rsidP="002501A2">
      <w:pPr>
        <w:pStyle w:val="Heading1"/>
        <w:tabs>
          <w:tab w:val="left" w:pos="5295"/>
        </w:tabs>
      </w:pPr>
      <w:r>
        <w:rPr>
          <w:spacing w:val="-2"/>
        </w:rPr>
        <w:t>ABSTRACT</w:t>
      </w:r>
    </w:p>
    <w:p w:rsidR="008C0AB9" w:rsidRDefault="008C0AB9">
      <w:pPr>
        <w:pStyle w:val="BodyText"/>
        <w:spacing w:before="198"/>
        <w:rPr>
          <w:b/>
          <w:sz w:val="24"/>
        </w:rPr>
      </w:pPr>
    </w:p>
    <w:p w:rsidR="008C0AB9" w:rsidRPr="00DC6014" w:rsidRDefault="006F048B">
      <w:pPr>
        <w:spacing w:line="364" w:lineRule="auto"/>
        <w:ind w:left="715" w:right="706" w:hanging="10"/>
        <w:jc w:val="both"/>
        <w:rPr>
          <w:sz w:val="20"/>
        </w:rPr>
      </w:pPr>
      <w:r w:rsidRPr="00DC6014">
        <w:rPr>
          <w:sz w:val="20"/>
        </w:rPr>
        <w:t>The plastic wastes could be used in road construction and the field tests withstood the stress and proved that plastic wastes used after proper processing as an additive would enhance the life of the roads and also solve environmental problems. Plastic use in road construction is not new. It is already in use as PVC or HDPE pipe mat crossings built by cabling together PVC (polyvinyl chloride) or HDPE (high-density poly-ethylene) pipes to form</w:t>
      </w:r>
      <w:r w:rsidRPr="00DC6014">
        <w:rPr>
          <w:spacing w:val="-1"/>
          <w:sz w:val="20"/>
        </w:rPr>
        <w:t xml:space="preserve"> </w:t>
      </w:r>
      <w:r w:rsidRPr="00DC6014">
        <w:rPr>
          <w:sz w:val="20"/>
        </w:rPr>
        <w:t>plastic</w:t>
      </w:r>
      <w:r w:rsidRPr="00DC6014">
        <w:rPr>
          <w:spacing w:val="-2"/>
          <w:sz w:val="20"/>
        </w:rPr>
        <w:t xml:space="preserve"> </w:t>
      </w:r>
      <w:r w:rsidRPr="00DC6014">
        <w:rPr>
          <w:sz w:val="20"/>
        </w:rPr>
        <w:t>mats. Waste</w:t>
      </w:r>
      <w:r w:rsidRPr="00DC6014">
        <w:rPr>
          <w:spacing w:val="-2"/>
          <w:sz w:val="20"/>
        </w:rPr>
        <w:t xml:space="preserve"> </w:t>
      </w:r>
      <w:r w:rsidRPr="00DC6014">
        <w:rPr>
          <w:sz w:val="20"/>
        </w:rPr>
        <w:t>plastic</w:t>
      </w:r>
      <w:r w:rsidRPr="00DC6014">
        <w:rPr>
          <w:spacing w:val="-1"/>
          <w:sz w:val="20"/>
        </w:rPr>
        <w:t xml:space="preserve"> </w:t>
      </w:r>
      <w:r w:rsidRPr="00DC6014">
        <w:rPr>
          <w:sz w:val="20"/>
        </w:rPr>
        <w:t>is</w:t>
      </w:r>
      <w:r w:rsidRPr="00DC6014">
        <w:rPr>
          <w:spacing w:val="-3"/>
          <w:sz w:val="20"/>
        </w:rPr>
        <w:t xml:space="preserve"> </w:t>
      </w:r>
      <w:r w:rsidRPr="00DC6014">
        <w:rPr>
          <w:sz w:val="20"/>
        </w:rPr>
        <w:t>ground and made into powder; 3 to 4 % plastic is mixed with the bitumen. The durability of the roads laid out with shredded plastic waste is much more compared with roads with asphalt with the ordinary mix. The use of the innovative technology not only strengthened the road construction but also increased the road life as well as will help to improve the environment and also creating a source of income.</w:t>
      </w:r>
    </w:p>
    <w:p w:rsidR="00BE129C" w:rsidRDefault="00DC6014" w:rsidP="00BE129C">
      <w:pPr>
        <w:pStyle w:val="BodyText"/>
        <w:spacing w:before="62"/>
        <w:rPr>
          <w:b/>
          <w:i/>
        </w:rPr>
      </w:pPr>
      <w:r>
        <w:rPr>
          <w:b/>
          <w:i/>
        </w:rPr>
        <w:t xml:space="preserve">              Keywords</w:t>
      </w:r>
      <w:r w:rsidR="002B108E">
        <w:rPr>
          <w:b/>
          <w:i/>
        </w:rPr>
        <w:t>: -</w:t>
      </w:r>
      <w:r w:rsidR="00BE129C">
        <w:rPr>
          <w:b/>
          <w:i/>
        </w:rPr>
        <w:t xml:space="preserve"> </w:t>
      </w:r>
      <w:r w:rsidR="00BE129C" w:rsidRPr="00DC6014">
        <w:t>plastic wastes</w:t>
      </w:r>
      <w:r w:rsidR="00BE129C">
        <w:t xml:space="preserve">, </w:t>
      </w:r>
      <w:r w:rsidR="00BE129C" w:rsidRPr="00DC6014">
        <w:t>PVC</w:t>
      </w:r>
      <w:r w:rsidR="00BE129C">
        <w:t xml:space="preserve"> </w:t>
      </w:r>
      <w:r w:rsidR="00BE129C" w:rsidRPr="00DC6014">
        <w:t>pipe</w:t>
      </w:r>
      <w:r w:rsidR="00BE129C">
        <w:t xml:space="preserve">, </w:t>
      </w:r>
      <w:r w:rsidR="00BE129C" w:rsidRPr="00DC6014">
        <w:t>HDPE pipe</w:t>
      </w:r>
      <w:r w:rsidR="00667240">
        <w:t xml:space="preserve">, </w:t>
      </w:r>
      <w:r w:rsidR="00667240" w:rsidRPr="00DC6014">
        <w:t>plastic waste</w:t>
      </w:r>
      <w:r w:rsidR="00667240">
        <w:t>.</w:t>
      </w:r>
    </w:p>
    <w:p w:rsidR="008C0AB9" w:rsidRDefault="00BE129C">
      <w:pPr>
        <w:pStyle w:val="BodyText"/>
        <w:spacing w:before="62"/>
        <w:rPr>
          <w:b/>
          <w:i/>
        </w:rPr>
      </w:pPr>
      <w:r>
        <w:rPr>
          <w:b/>
          <w:i/>
          <w:noProof/>
        </w:rPr>
        <mc:AlternateContent>
          <mc:Choice Requires="wps">
            <w:drawing>
              <wp:anchor distT="0" distB="0" distL="0" distR="0" simplePos="0" relativeHeight="251672576" behindDoc="1" locked="0" layoutInCell="1" allowOverlap="1" wp14:anchorId="4F45B0C0" wp14:editId="3F9A85A0">
                <wp:simplePos x="0" y="0"/>
                <wp:positionH relativeFrom="page">
                  <wp:posOffset>895985</wp:posOffset>
                </wp:positionH>
                <wp:positionV relativeFrom="paragraph">
                  <wp:posOffset>339090</wp:posOffset>
                </wp:positionV>
                <wp:extent cx="598170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8415"/>
                        </a:xfrm>
                        <a:custGeom>
                          <a:avLst/>
                          <a:gdLst/>
                          <a:ahLst/>
                          <a:cxnLst/>
                          <a:rect l="l" t="t" r="r" b="b"/>
                          <a:pathLst>
                            <a:path w="5981700" h="18415">
                              <a:moveTo>
                                <a:pt x="5981699" y="0"/>
                              </a:moveTo>
                              <a:lnTo>
                                <a:pt x="0" y="0"/>
                              </a:lnTo>
                              <a:lnTo>
                                <a:pt x="0" y="18161"/>
                              </a:lnTo>
                              <a:lnTo>
                                <a:pt x="5981699" y="18161"/>
                              </a:lnTo>
                              <a:lnTo>
                                <a:pt x="5981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8CC6AE" id="Graphic 2" o:spid="_x0000_s1026" style="position:absolute;margin-left:70.55pt;margin-top:26.7pt;width:471pt;height:1.45pt;z-index:-251643904;visibility:visible;mso-wrap-style:square;mso-wrap-distance-left:0;mso-wrap-distance-top:0;mso-wrap-distance-right:0;mso-wrap-distance-bottom:0;mso-position-horizontal:absolute;mso-position-horizontal-relative:page;mso-position-vertical:absolute;mso-position-vertical-relative:text;v-text-anchor:top" coordsize="59817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" path="m5981699,l,,,18161r5981699,l5981699,xe" fillcolor="black" stroked="f">
                <v:path arrowok="t"/>
                <w10:wrap type="topAndBottom" anchorx="page"/>
              </v:shape>
            </w:pict>
          </mc:Fallback>
        </mc:AlternateContent>
      </w:r>
    </w:p>
    <w:p w:rsidR="008C0AB9" w:rsidRDefault="008C0AB9">
      <w:pPr>
        <w:pStyle w:val="BodyText"/>
        <w:spacing w:before="144"/>
        <w:rPr>
          <w:b/>
          <w:i/>
        </w:rPr>
      </w:pPr>
    </w:p>
    <w:p w:rsidR="008C0AB9" w:rsidRDefault="006F048B" w:rsidP="002501A2">
      <w:pPr>
        <w:pStyle w:val="Heading1"/>
        <w:numPr>
          <w:ilvl w:val="0"/>
          <w:numId w:val="10"/>
        </w:numPr>
        <w:tabs>
          <w:tab w:val="left" w:pos="5184"/>
        </w:tabs>
      </w:pPr>
      <w:r>
        <w:rPr>
          <w:spacing w:val="-2"/>
        </w:rPr>
        <w:t>INTRODUCTION</w:t>
      </w:r>
    </w:p>
    <w:p w:rsidR="008C0AB9" w:rsidRDefault="008C0AB9">
      <w:pPr>
        <w:pStyle w:val="BodyText"/>
        <w:rPr>
          <w:b/>
          <w:sz w:val="24"/>
        </w:rPr>
      </w:pPr>
    </w:p>
    <w:p w:rsidR="002B108E" w:rsidRDefault="006F048B" w:rsidP="002B108E">
      <w:pPr>
        <w:pStyle w:val="BodyText"/>
        <w:spacing w:line="364" w:lineRule="auto"/>
        <w:ind w:right="712"/>
        <w:jc w:val="both"/>
      </w:pPr>
      <w:r>
        <w:t xml:space="preserve">With increasing urbanization and vehicular movement, efficient traffic management and security enforcement have The Plastic Footpath concepts consist of a prefabricated, modular and hollow road structure based on (recycled) plastics. The prefabricated production the light weight and the modular design of the plastic Road make construction and maintenance faster, simpler and more efficient compared to traditional road structures. Imagine that constructing a road would take days instead of months. That road would last three times as long. That maintenance and traffic disruptions are things of the past. And that cable and piping problems are solved </w:t>
      </w:r>
      <w:r>
        <w:rPr>
          <w:spacing w:val="-2"/>
        </w:rPr>
        <w:t>overnight.</w:t>
      </w:r>
    </w:p>
    <w:p w:rsidR="002B108E" w:rsidRDefault="002B108E" w:rsidP="002B108E">
      <w:pPr>
        <w:pStyle w:val="BodyText"/>
        <w:spacing w:line="364" w:lineRule="auto"/>
        <w:ind w:right="712"/>
        <w:jc w:val="both"/>
        <w:sectPr w:rsidR="002B108E">
          <w:type w:val="continuous"/>
          <w:pgSz w:w="12240" w:h="15840"/>
          <w:pgMar w:top="1420" w:right="720" w:bottom="280" w:left="720" w:header="720" w:footer="720" w:gutter="0"/>
          <w:cols w:space="720"/>
        </w:sectPr>
      </w:pPr>
      <w:r>
        <w:t xml:space="preserve">  </w:t>
      </w:r>
      <w:r w:rsidRPr="00DC6014">
        <w:t xml:space="preserve">The plastic wastes could be used in road construction and the field tests withstood the stress and proved that plastic wastes </w:t>
      </w:r>
      <w:r>
        <w:t xml:space="preserve">                         </w:t>
      </w:r>
      <w:r w:rsidRPr="00DC6014">
        <w:t>used after proper processing as an additive would enhance the life of the roads and also solve environmental problems. Plastic use in road construction is not new. It is already in use as PVC or HDPE pipe mat crossings built by cabling together PVC (polyvinyl chloride) or HDPE (high-density poly-ethylene) pipes to form</w:t>
      </w:r>
      <w:r w:rsidRPr="00DC6014">
        <w:rPr>
          <w:spacing w:val="-1"/>
        </w:rPr>
        <w:t xml:space="preserve"> </w:t>
      </w:r>
      <w:r w:rsidRPr="00DC6014">
        <w:t>plastic</w:t>
      </w:r>
      <w:r w:rsidRPr="00DC6014">
        <w:rPr>
          <w:spacing w:val="-2"/>
        </w:rPr>
        <w:t xml:space="preserve"> </w:t>
      </w:r>
      <w:r w:rsidRPr="00DC6014">
        <w:t>mats. Waste</w:t>
      </w:r>
      <w:r w:rsidRPr="00DC6014">
        <w:rPr>
          <w:spacing w:val="-2"/>
        </w:rPr>
        <w:t xml:space="preserve"> </w:t>
      </w:r>
      <w:r w:rsidRPr="00DC6014">
        <w:t>plastic</w:t>
      </w:r>
      <w:r w:rsidRPr="00DC6014">
        <w:rPr>
          <w:spacing w:val="-1"/>
        </w:rPr>
        <w:t xml:space="preserve"> </w:t>
      </w:r>
      <w:r w:rsidRPr="00DC6014">
        <w:t>is</w:t>
      </w:r>
      <w:r w:rsidRPr="00DC6014">
        <w:rPr>
          <w:spacing w:val="-3"/>
        </w:rPr>
        <w:t xml:space="preserve"> </w:t>
      </w:r>
      <w:r w:rsidRPr="00DC6014">
        <w:t>ground and made into powder; 3 to 4 % plastic is mixed with the bitumen. The durability of the roads laid out with shredded plastic waste is much more compared with roads with asphalt with the ordinary mix. The use of the innovative technology not only strengthened the road construction but also increased the road life as well as will help to improve the environment and also creating a source of income.</w:t>
      </w:r>
    </w:p>
    <w:p w:rsidR="008C0AB9" w:rsidRPr="002501A2" w:rsidRDefault="006F048B" w:rsidP="002501A2">
      <w:pPr>
        <w:pStyle w:val="BodyText"/>
        <w:numPr>
          <w:ilvl w:val="0"/>
          <w:numId w:val="9"/>
        </w:numPr>
        <w:spacing w:before="144"/>
        <w:rPr>
          <w:b/>
        </w:rPr>
      </w:pPr>
      <w:r w:rsidRPr="002501A2">
        <w:rPr>
          <w:b/>
        </w:rPr>
        <w:lastRenderedPageBreak/>
        <w:t>OBJECTIVIES</w:t>
      </w:r>
    </w:p>
    <w:p w:rsidR="008C0AB9" w:rsidRDefault="006F048B">
      <w:pPr>
        <w:pStyle w:val="BodyText"/>
        <w:spacing w:before="273" w:line="364" w:lineRule="auto"/>
        <w:ind w:left="1543" w:right="714" w:hanging="12"/>
        <w:jc w:val="both"/>
      </w:pPr>
      <w:r>
        <w:t>Road is the primary need for a nation development. It’s just using the waste plastic in the road so that you can’t disposed it anywhere else. The main objective of road made of plastic waste is to reduce the plastic from environment and enhance the communication in rural or urban areas.</w:t>
      </w:r>
    </w:p>
    <w:p w:rsidR="008C0AB9" w:rsidRDefault="006F048B">
      <w:pPr>
        <w:pStyle w:val="ListParagraph"/>
        <w:numPr>
          <w:ilvl w:val="0"/>
          <w:numId w:val="7"/>
        </w:numPr>
        <w:tabs>
          <w:tab w:val="left" w:pos="1891"/>
        </w:tabs>
        <w:spacing w:before="2"/>
        <w:rPr>
          <w:sz w:val="20"/>
        </w:rPr>
      </w:pPr>
      <w:r>
        <w:rPr>
          <w:spacing w:val="-2"/>
          <w:sz w:val="20"/>
        </w:rPr>
        <w:t>To</w:t>
      </w:r>
      <w:r>
        <w:rPr>
          <w:spacing w:val="-11"/>
          <w:sz w:val="20"/>
        </w:rPr>
        <w:t xml:space="preserve"> </w:t>
      </w:r>
      <w:r>
        <w:rPr>
          <w:spacing w:val="-2"/>
          <w:sz w:val="20"/>
        </w:rPr>
        <w:t>emphasize</w:t>
      </w:r>
      <w:r>
        <w:rPr>
          <w:spacing w:val="-10"/>
          <w:sz w:val="20"/>
        </w:rPr>
        <w:t xml:space="preserve"> </w:t>
      </w:r>
      <w:r>
        <w:rPr>
          <w:spacing w:val="-2"/>
          <w:sz w:val="20"/>
        </w:rPr>
        <w:t>the</w:t>
      </w:r>
      <w:r>
        <w:rPr>
          <w:spacing w:val="-11"/>
          <w:sz w:val="20"/>
        </w:rPr>
        <w:t xml:space="preserve"> </w:t>
      </w:r>
      <w:r>
        <w:rPr>
          <w:spacing w:val="-2"/>
          <w:sz w:val="20"/>
        </w:rPr>
        <w:t>reduce</w:t>
      </w:r>
      <w:r>
        <w:rPr>
          <w:spacing w:val="-9"/>
          <w:sz w:val="20"/>
        </w:rPr>
        <w:t xml:space="preserve"> </w:t>
      </w:r>
      <w:r>
        <w:rPr>
          <w:spacing w:val="-2"/>
          <w:sz w:val="20"/>
        </w:rPr>
        <w:t>use</w:t>
      </w:r>
      <w:r>
        <w:rPr>
          <w:spacing w:val="-10"/>
          <w:sz w:val="20"/>
        </w:rPr>
        <w:t xml:space="preserve"> </w:t>
      </w:r>
      <w:r>
        <w:rPr>
          <w:spacing w:val="-2"/>
          <w:sz w:val="20"/>
        </w:rPr>
        <w:t>of</w:t>
      </w:r>
      <w:r>
        <w:rPr>
          <w:spacing w:val="-11"/>
          <w:sz w:val="20"/>
        </w:rPr>
        <w:t xml:space="preserve"> </w:t>
      </w:r>
      <w:r>
        <w:rPr>
          <w:spacing w:val="-2"/>
          <w:sz w:val="20"/>
        </w:rPr>
        <w:t>plastic</w:t>
      </w:r>
      <w:r>
        <w:rPr>
          <w:spacing w:val="-9"/>
          <w:sz w:val="20"/>
        </w:rPr>
        <w:t xml:space="preserve"> </w:t>
      </w:r>
      <w:r>
        <w:rPr>
          <w:spacing w:val="-2"/>
          <w:sz w:val="20"/>
        </w:rPr>
        <w:t>and</w:t>
      </w:r>
      <w:r>
        <w:rPr>
          <w:spacing w:val="-11"/>
          <w:sz w:val="20"/>
        </w:rPr>
        <w:t xml:space="preserve"> </w:t>
      </w:r>
      <w:r>
        <w:rPr>
          <w:spacing w:val="-2"/>
          <w:sz w:val="20"/>
        </w:rPr>
        <w:t>the</w:t>
      </w:r>
      <w:r>
        <w:rPr>
          <w:spacing w:val="-9"/>
          <w:sz w:val="20"/>
        </w:rPr>
        <w:t xml:space="preserve"> </w:t>
      </w:r>
      <w:r>
        <w:rPr>
          <w:spacing w:val="-2"/>
          <w:sz w:val="20"/>
        </w:rPr>
        <w:t>beneficial</w:t>
      </w:r>
      <w:r>
        <w:rPr>
          <w:spacing w:val="-8"/>
          <w:sz w:val="20"/>
        </w:rPr>
        <w:t xml:space="preserve"> </w:t>
      </w:r>
      <w:r>
        <w:rPr>
          <w:spacing w:val="-2"/>
          <w:sz w:val="20"/>
        </w:rPr>
        <w:t>management</w:t>
      </w:r>
      <w:r>
        <w:rPr>
          <w:spacing w:val="-9"/>
          <w:sz w:val="20"/>
        </w:rPr>
        <w:t xml:space="preserve"> </w:t>
      </w:r>
      <w:r>
        <w:rPr>
          <w:spacing w:val="-2"/>
          <w:sz w:val="20"/>
        </w:rPr>
        <w:t>of</w:t>
      </w:r>
      <w:r>
        <w:rPr>
          <w:spacing w:val="-11"/>
          <w:sz w:val="20"/>
        </w:rPr>
        <w:t xml:space="preserve"> </w:t>
      </w:r>
      <w:r>
        <w:rPr>
          <w:spacing w:val="-2"/>
          <w:sz w:val="20"/>
        </w:rPr>
        <w:t>plastic</w:t>
      </w:r>
      <w:r>
        <w:rPr>
          <w:spacing w:val="-7"/>
          <w:sz w:val="20"/>
        </w:rPr>
        <w:t xml:space="preserve"> </w:t>
      </w:r>
      <w:r>
        <w:rPr>
          <w:spacing w:val="-2"/>
          <w:sz w:val="20"/>
        </w:rPr>
        <w:t>waste.</w:t>
      </w:r>
    </w:p>
    <w:p w:rsidR="008C0AB9" w:rsidRDefault="006F048B">
      <w:pPr>
        <w:pStyle w:val="ListParagraph"/>
        <w:numPr>
          <w:ilvl w:val="0"/>
          <w:numId w:val="7"/>
        </w:numPr>
        <w:tabs>
          <w:tab w:val="left" w:pos="1891"/>
        </w:tabs>
        <w:spacing w:before="141"/>
        <w:rPr>
          <w:sz w:val="20"/>
        </w:rPr>
      </w:pPr>
      <w:r>
        <w:rPr>
          <w:sz w:val="20"/>
        </w:rPr>
        <w:t>Efficient</w:t>
      </w:r>
      <w:r>
        <w:rPr>
          <w:spacing w:val="-5"/>
          <w:sz w:val="20"/>
        </w:rPr>
        <w:t xml:space="preserve"> </w:t>
      </w:r>
      <w:r>
        <w:rPr>
          <w:sz w:val="20"/>
        </w:rPr>
        <w:t>transformation</w:t>
      </w:r>
      <w:r>
        <w:rPr>
          <w:spacing w:val="-6"/>
          <w:sz w:val="20"/>
        </w:rPr>
        <w:t xml:space="preserve"> </w:t>
      </w:r>
      <w:r>
        <w:rPr>
          <w:sz w:val="20"/>
        </w:rPr>
        <w:t>of</w:t>
      </w:r>
      <w:r>
        <w:rPr>
          <w:spacing w:val="-4"/>
          <w:sz w:val="20"/>
        </w:rPr>
        <w:t xml:space="preserve"> </w:t>
      </w:r>
      <w:r>
        <w:rPr>
          <w:sz w:val="20"/>
        </w:rPr>
        <w:t>plastic</w:t>
      </w:r>
      <w:r>
        <w:rPr>
          <w:spacing w:val="-7"/>
          <w:sz w:val="20"/>
        </w:rPr>
        <w:t xml:space="preserve"> </w:t>
      </w:r>
      <w:r>
        <w:rPr>
          <w:sz w:val="20"/>
        </w:rPr>
        <w:t>into</w:t>
      </w:r>
      <w:r>
        <w:rPr>
          <w:spacing w:val="-5"/>
          <w:sz w:val="20"/>
        </w:rPr>
        <w:t xml:space="preserve"> </w:t>
      </w:r>
      <w:r>
        <w:rPr>
          <w:sz w:val="20"/>
        </w:rPr>
        <w:t>energy</w:t>
      </w:r>
      <w:r>
        <w:rPr>
          <w:spacing w:val="-12"/>
          <w:sz w:val="20"/>
        </w:rPr>
        <w:t xml:space="preserve"> </w:t>
      </w:r>
      <w:r>
        <w:rPr>
          <w:sz w:val="20"/>
        </w:rPr>
        <w:t>and</w:t>
      </w:r>
      <w:r>
        <w:rPr>
          <w:spacing w:val="-2"/>
          <w:sz w:val="20"/>
        </w:rPr>
        <w:t xml:space="preserve"> </w:t>
      </w:r>
      <w:r>
        <w:rPr>
          <w:spacing w:val="-4"/>
          <w:sz w:val="20"/>
        </w:rPr>
        <w:t>fuel.</w:t>
      </w:r>
    </w:p>
    <w:p w:rsidR="008C0AB9" w:rsidRDefault="006F048B">
      <w:pPr>
        <w:pStyle w:val="ListParagraph"/>
        <w:numPr>
          <w:ilvl w:val="0"/>
          <w:numId w:val="7"/>
        </w:numPr>
        <w:tabs>
          <w:tab w:val="left" w:pos="1891"/>
        </w:tabs>
        <w:spacing w:before="132"/>
        <w:rPr>
          <w:sz w:val="20"/>
        </w:rPr>
      </w:pPr>
      <w:r>
        <w:rPr>
          <w:sz w:val="20"/>
        </w:rPr>
        <w:t>Making</w:t>
      </w:r>
      <w:r>
        <w:rPr>
          <w:spacing w:val="-10"/>
          <w:sz w:val="20"/>
        </w:rPr>
        <w:t xml:space="preserve"> </w:t>
      </w:r>
      <w:r>
        <w:rPr>
          <w:sz w:val="20"/>
        </w:rPr>
        <w:t>our</w:t>
      </w:r>
      <w:r>
        <w:rPr>
          <w:spacing w:val="-5"/>
          <w:sz w:val="20"/>
        </w:rPr>
        <w:t xml:space="preserve"> </w:t>
      </w:r>
      <w:r>
        <w:rPr>
          <w:sz w:val="20"/>
        </w:rPr>
        <w:t>environment</w:t>
      </w:r>
      <w:r>
        <w:rPr>
          <w:spacing w:val="-3"/>
          <w:sz w:val="20"/>
        </w:rPr>
        <w:t xml:space="preserve"> </w:t>
      </w:r>
      <w:r>
        <w:rPr>
          <w:sz w:val="20"/>
        </w:rPr>
        <w:t>an</w:t>
      </w:r>
      <w:r>
        <w:rPr>
          <w:spacing w:val="-8"/>
          <w:sz w:val="20"/>
        </w:rPr>
        <w:t xml:space="preserve"> </w:t>
      </w:r>
      <w:r>
        <w:rPr>
          <w:sz w:val="20"/>
        </w:rPr>
        <w:t>eco-friendly</w:t>
      </w:r>
      <w:r>
        <w:rPr>
          <w:spacing w:val="-12"/>
          <w:sz w:val="20"/>
        </w:rPr>
        <w:t xml:space="preserve"> </w:t>
      </w:r>
      <w:r>
        <w:rPr>
          <w:spacing w:val="-4"/>
          <w:sz w:val="20"/>
        </w:rPr>
        <w:t>zone.</w:t>
      </w:r>
    </w:p>
    <w:p w:rsidR="008C0AB9" w:rsidRDefault="006F048B">
      <w:pPr>
        <w:pStyle w:val="ListParagraph"/>
        <w:numPr>
          <w:ilvl w:val="0"/>
          <w:numId w:val="7"/>
        </w:numPr>
        <w:tabs>
          <w:tab w:val="left" w:pos="1891"/>
        </w:tabs>
        <w:spacing w:before="135"/>
        <w:rPr>
          <w:sz w:val="20"/>
        </w:rPr>
      </w:pPr>
      <w:r>
        <w:rPr>
          <w:sz w:val="20"/>
        </w:rPr>
        <w:t>Modify</w:t>
      </w:r>
      <w:r>
        <w:rPr>
          <w:spacing w:val="-12"/>
          <w:sz w:val="20"/>
        </w:rPr>
        <w:t xml:space="preserve"> </w:t>
      </w:r>
      <w:r>
        <w:rPr>
          <w:sz w:val="20"/>
        </w:rPr>
        <w:t>the</w:t>
      </w:r>
      <w:r>
        <w:rPr>
          <w:spacing w:val="-3"/>
          <w:sz w:val="20"/>
        </w:rPr>
        <w:t xml:space="preserve"> </w:t>
      </w:r>
      <w:r>
        <w:rPr>
          <w:sz w:val="20"/>
        </w:rPr>
        <w:t>design</w:t>
      </w:r>
      <w:r>
        <w:rPr>
          <w:spacing w:val="-5"/>
          <w:sz w:val="20"/>
        </w:rPr>
        <w:t xml:space="preserve"> </w:t>
      </w:r>
      <w:r>
        <w:rPr>
          <w:sz w:val="20"/>
        </w:rPr>
        <w:t>of</w:t>
      </w:r>
      <w:r>
        <w:rPr>
          <w:spacing w:val="-5"/>
          <w:sz w:val="20"/>
        </w:rPr>
        <w:t xml:space="preserve"> </w:t>
      </w:r>
      <w:r>
        <w:rPr>
          <w:sz w:val="20"/>
        </w:rPr>
        <w:t>recycling</w:t>
      </w:r>
      <w:r>
        <w:rPr>
          <w:spacing w:val="-2"/>
          <w:sz w:val="20"/>
        </w:rPr>
        <w:t xml:space="preserve"> machines</w:t>
      </w:r>
    </w:p>
    <w:p w:rsidR="008C0AB9" w:rsidRDefault="008C0AB9">
      <w:pPr>
        <w:pStyle w:val="BodyText"/>
        <w:spacing w:before="224"/>
      </w:pPr>
    </w:p>
    <w:p w:rsidR="008C0AB9" w:rsidRPr="002501A2" w:rsidRDefault="006F048B" w:rsidP="002501A2">
      <w:pPr>
        <w:pStyle w:val="BodyText"/>
        <w:numPr>
          <w:ilvl w:val="0"/>
          <w:numId w:val="9"/>
        </w:numPr>
        <w:spacing w:before="144"/>
        <w:rPr>
          <w:b/>
        </w:rPr>
      </w:pPr>
      <w:r w:rsidRPr="002501A2">
        <w:rPr>
          <w:b/>
        </w:rPr>
        <w:t>LITURATURE SURVEY</w:t>
      </w:r>
    </w:p>
    <w:p w:rsidR="008C0AB9" w:rsidRDefault="006F048B" w:rsidP="0006438B">
      <w:pPr>
        <w:pStyle w:val="BodyText"/>
        <w:spacing w:before="275" w:line="364" w:lineRule="auto"/>
        <w:ind w:left="648" w:right="644" w:hanging="10"/>
        <w:jc w:val="both"/>
      </w:pPr>
      <w:r>
        <w:t>As</w:t>
      </w:r>
      <w:r>
        <w:rPr>
          <w:spacing w:val="-4"/>
        </w:rPr>
        <w:t xml:space="preserve"> </w:t>
      </w:r>
      <w:r>
        <w:t>new</w:t>
      </w:r>
      <w:r>
        <w:rPr>
          <w:spacing w:val="-3"/>
        </w:rPr>
        <w:t xml:space="preserve"> </w:t>
      </w:r>
      <w:r>
        <w:t>innovations</w:t>
      </w:r>
      <w:r>
        <w:rPr>
          <w:spacing w:val="-1"/>
        </w:rPr>
        <w:t xml:space="preserve"> </w:t>
      </w:r>
      <w:r>
        <w:t>go</w:t>
      </w:r>
      <w:r>
        <w:rPr>
          <w:spacing w:val="-2"/>
        </w:rPr>
        <w:t xml:space="preserve"> </w:t>
      </w:r>
      <w:r>
        <w:t>Plastic</w:t>
      </w:r>
      <w:r>
        <w:rPr>
          <w:spacing w:val="-1"/>
        </w:rPr>
        <w:t xml:space="preserve"> </w:t>
      </w:r>
      <w:r>
        <w:t>Footpath</w:t>
      </w:r>
      <w:r>
        <w:rPr>
          <w:spacing w:val="-4"/>
        </w:rPr>
        <w:t xml:space="preserve"> </w:t>
      </w:r>
      <w:r>
        <w:t>actually</w:t>
      </w:r>
      <w:r>
        <w:rPr>
          <w:spacing w:val="-2"/>
        </w:rPr>
        <w:t xml:space="preserve"> </w:t>
      </w:r>
      <w:r>
        <w:t>has</w:t>
      </w:r>
      <w:r>
        <w:rPr>
          <w:spacing w:val="-1"/>
        </w:rPr>
        <w:t xml:space="preserve"> </w:t>
      </w:r>
      <w:r>
        <w:t>numerous</w:t>
      </w:r>
      <w:r>
        <w:rPr>
          <w:spacing w:val="-4"/>
        </w:rPr>
        <w:t xml:space="preserve"> </w:t>
      </w:r>
      <w:r>
        <w:t>advantages</w:t>
      </w:r>
      <w:r>
        <w:rPr>
          <w:spacing w:val="-1"/>
        </w:rPr>
        <w:t xml:space="preserve"> </w:t>
      </w:r>
      <w:r>
        <w:t>when</w:t>
      </w:r>
      <w:r>
        <w:rPr>
          <w:spacing w:val="-4"/>
        </w:rPr>
        <w:t xml:space="preserve"> </w:t>
      </w:r>
      <w:r>
        <w:t>compared</w:t>
      </w:r>
      <w:r>
        <w:rPr>
          <w:spacing w:val="-2"/>
        </w:rPr>
        <w:t xml:space="preserve"> </w:t>
      </w:r>
      <w:r>
        <w:t>to</w:t>
      </w:r>
      <w:r>
        <w:rPr>
          <w:spacing w:val="-2"/>
        </w:rPr>
        <w:t xml:space="preserve"> </w:t>
      </w:r>
      <w:r>
        <w:t>conventional</w:t>
      </w:r>
      <w:r>
        <w:rPr>
          <w:spacing w:val="-3"/>
        </w:rPr>
        <w:t xml:space="preserve"> </w:t>
      </w:r>
      <w:r>
        <w:t>roads,</w:t>
      </w:r>
      <w:r>
        <w:rPr>
          <w:spacing w:val="-3"/>
        </w:rPr>
        <w:t xml:space="preserve"> </w:t>
      </w:r>
      <w:r>
        <w:t xml:space="preserve">both in terms of construction and maintenance. The idea for the concept was conceived by Anne </w:t>
      </w:r>
      <w:proofErr w:type="spellStart"/>
      <w:r>
        <w:t>Koudstaal</w:t>
      </w:r>
      <w:proofErr w:type="spellEnd"/>
      <w:r>
        <w:t xml:space="preserve"> and Simon Jorritsma</w:t>
      </w:r>
      <w:r>
        <w:rPr>
          <w:spacing w:val="-3"/>
        </w:rPr>
        <w:t xml:space="preserve"> </w:t>
      </w:r>
      <w:r>
        <w:t>of</w:t>
      </w:r>
      <w:r>
        <w:rPr>
          <w:spacing w:val="-5"/>
        </w:rPr>
        <w:t xml:space="preserve"> </w:t>
      </w:r>
      <w:r>
        <w:t>KWS</w:t>
      </w:r>
      <w:r>
        <w:rPr>
          <w:spacing w:val="-4"/>
        </w:rPr>
        <w:t xml:space="preserve"> </w:t>
      </w:r>
      <w:r>
        <w:t>Infra</w:t>
      </w:r>
      <w:r>
        <w:rPr>
          <w:spacing w:val="-3"/>
        </w:rPr>
        <w:t xml:space="preserve"> </w:t>
      </w:r>
      <w:r>
        <w:t>in</w:t>
      </w:r>
      <w:r>
        <w:rPr>
          <w:spacing w:val="-4"/>
        </w:rPr>
        <w:t xml:space="preserve"> </w:t>
      </w:r>
      <w:r>
        <w:t>the</w:t>
      </w:r>
      <w:r>
        <w:rPr>
          <w:spacing w:val="-1"/>
        </w:rPr>
        <w:t xml:space="preserve"> </w:t>
      </w:r>
      <w:r>
        <w:t>Netherlands,</w:t>
      </w:r>
      <w:r>
        <w:rPr>
          <w:spacing w:val="-1"/>
        </w:rPr>
        <w:t xml:space="preserve"> </w:t>
      </w:r>
      <w:r>
        <w:t>who</w:t>
      </w:r>
      <w:r>
        <w:rPr>
          <w:spacing w:val="-2"/>
        </w:rPr>
        <w:t xml:space="preserve"> </w:t>
      </w:r>
      <w:r>
        <w:t>claim</w:t>
      </w:r>
      <w:r>
        <w:rPr>
          <w:spacing w:val="-5"/>
        </w:rPr>
        <w:t xml:space="preserve"> </w:t>
      </w:r>
      <w:r>
        <w:t>that</w:t>
      </w:r>
      <w:r>
        <w:rPr>
          <w:spacing w:val="-6"/>
        </w:rPr>
        <w:t xml:space="preserve"> </w:t>
      </w:r>
      <w:r>
        <w:t>PlasticFoothpath</w:t>
      </w:r>
      <w:r>
        <w:rPr>
          <w:spacing w:val="-5"/>
        </w:rPr>
        <w:t xml:space="preserve"> </w:t>
      </w:r>
      <w:r>
        <w:t>which</w:t>
      </w:r>
      <w:r>
        <w:rPr>
          <w:spacing w:val="-9"/>
        </w:rPr>
        <w:t xml:space="preserve"> </w:t>
      </w:r>
      <w:r>
        <w:t>consists</w:t>
      </w:r>
      <w:r>
        <w:rPr>
          <w:spacing w:val="-6"/>
        </w:rPr>
        <w:t xml:space="preserve"> </w:t>
      </w:r>
      <w:r>
        <w:t>of</w:t>
      </w:r>
      <w:r>
        <w:rPr>
          <w:spacing w:val="-9"/>
        </w:rPr>
        <w:t xml:space="preserve"> </w:t>
      </w:r>
      <w:r>
        <w:t>100%</w:t>
      </w:r>
      <w:r>
        <w:rPr>
          <w:spacing w:val="-8"/>
        </w:rPr>
        <w:t xml:space="preserve"> </w:t>
      </w:r>
      <w:r>
        <w:t>recycled</w:t>
      </w:r>
      <w:r>
        <w:rPr>
          <w:spacing w:val="-3"/>
        </w:rPr>
        <w:t xml:space="preserve"> </w:t>
      </w:r>
      <w:r>
        <w:t>material, is</w:t>
      </w:r>
      <w:r>
        <w:rPr>
          <w:spacing w:val="-1"/>
        </w:rPr>
        <w:t xml:space="preserve"> </w:t>
      </w:r>
      <w:r>
        <w:t>the ideal sustainable</w:t>
      </w:r>
      <w:r>
        <w:rPr>
          <w:spacing w:val="-2"/>
        </w:rPr>
        <w:t xml:space="preserve"> </w:t>
      </w:r>
      <w:r>
        <w:t>alternative to conventional road structures and opens the door for</w:t>
      </w:r>
      <w:r>
        <w:rPr>
          <w:spacing w:val="-2"/>
        </w:rPr>
        <w:t xml:space="preserve"> </w:t>
      </w:r>
      <w:r>
        <w:t>a</w:t>
      </w:r>
      <w:r>
        <w:rPr>
          <w:spacing w:val="-3"/>
        </w:rPr>
        <w:t xml:space="preserve"> </w:t>
      </w:r>
      <w:r>
        <w:t>number of new</w:t>
      </w:r>
      <w:r>
        <w:rPr>
          <w:spacing w:val="-3"/>
        </w:rPr>
        <w:t xml:space="preserve"> </w:t>
      </w:r>
      <w:r>
        <w:t>innovations such as power generation, quieter road surfaces, heated roads and modular construction.</w:t>
      </w:r>
    </w:p>
    <w:p w:rsidR="008C0AB9" w:rsidRDefault="008C0AB9" w:rsidP="0006438B">
      <w:pPr>
        <w:pStyle w:val="BodyText"/>
        <w:spacing w:before="9"/>
        <w:jc w:val="both"/>
      </w:pPr>
    </w:p>
    <w:p w:rsidR="008C0AB9" w:rsidRDefault="006F048B" w:rsidP="0006438B">
      <w:pPr>
        <w:pStyle w:val="BodyText"/>
        <w:spacing w:line="364" w:lineRule="auto"/>
        <w:ind w:left="648" w:right="645" w:hanging="10"/>
        <w:jc w:val="both"/>
      </w:pPr>
      <w:r>
        <w:t>At the moment</w:t>
      </w:r>
      <w:r>
        <w:rPr>
          <w:spacing w:val="-1"/>
        </w:rPr>
        <w:t xml:space="preserve"> </w:t>
      </w:r>
      <w:r>
        <w:t>KWS</w:t>
      </w:r>
      <w:r>
        <w:rPr>
          <w:spacing w:val="-1"/>
        </w:rPr>
        <w:t xml:space="preserve"> </w:t>
      </w:r>
      <w:r>
        <w:t>Infra</w:t>
      </w:r>
      <w:r>
        <w:rPr>
          <w:spacing w:val="-1"/>
        </w:rPr>
        <w:t xml:space="preserve"> </w:t>
      </w:r>
      <w:r>
        <w:t>are working hard on</w:t>
      </w:r>
      <w:r>
        <w:rPr>
          <w:spacing w:val="-2"/>
        </w:rPr>
        <w:t xml:space="preserve"> </w:t>
      </w:r>
      <w:r>
        <w:t>the</w:t>
      </w:r>
      <w:r>
        <w:rPr>
          <w:spacing w:val="-1"/>
        </w:rPr>
        <w:t xml:space="preserve"> </w:t>
      </w:r>
      <w:r>
        <w:t>business case for the</w:t>
      </w:r>
      <w:r>
        <w:rPr>
          <w:spacing w:val="-1"/>
        </w:rPr>
        <w:t xml:space="preserve"> </w:t>
      </w:r>
      <w:r w:rsidR="0006438B">
        <w:t>Plastic Road</w:t>
      </w:r>
      <w:r>
        <w:t xml:space="preserve"> and are</w:t>
      </w:r>
      <w:r>
        <w:rPr>
          <w:spacing w:val="-1"/>
        </w:rPr>
        <w:t xml:space="preserve"> </w:t>
      </w:r>
      <w:r>
        <w:t xml:space="preserve">researching the best way to produce the Plastic Road. As soon as the idea is proved to be feasible, they will arrange a pilot. The City of Rotterdam has already offered a pilot location to test the </w:t>
      </w:r>
      <w:r w:rsidR="0006438B">
        <w:t>Plastic Road</w:t>
      </w:r>
      <w:r>
        <w:t>.</w:t>
      </w:r>
    </w:p>
    <w:p w:rsidR="008C0AB9" w:rsidRDefault="008C0AB9">
      <w:pPr>
        <w:pStyle w:val="BodyText"/>
      </w:pPr>
    </w:p>
    <w:p w:rsidR="008C0AB9" w:rsidRPr="002501A2" w:rsidRDefault="008C0AB9" w:rsidP="002501A2">
      <w:pPr>
        <w:pStyle w:val="BodyText"/>
        <w:spacing w:before="144"/>
        <w:ind w:left="1079"/>
        <w:rPr>
          <w:b/>
        </w:rPr>
      </w:pPr>
    </w:p>
    <w:p w:rsidR="008C0AB9" w:rsidRPr="002501A2" w:rsidRDefault="006F048B" w:rsidP="002501A2">
      <w:pPr>
        <w:pStyle w:val="BodyText"/>
        <w:numPr>
          <w:ilvl w:val="0"/>
          <w:numId w:val="9"/>
        </w:numPr>
        <w:spacing w:before="144"/>
        <w:rPr>
          <w:b/>
        </w:rPr>
      </w:pPr>
      <w:r w:rsidRPr="002501A2">
        <w:rPr>
          <w:b/>
        </w:rPr>
        <w:t>RESEARCH GAP</w:t>
      </w:r>
    </w:p>
    <w:p w:rsidR="008C0AB9" w:rsidRDefault="008C0AB9">
      <w:pPr>
        <w:pStyle w:val="BodyText"/>
        <w:spacing w:before="40"/>
        <w:rPr>
          <w:b/>
          <w:sz w:val="24"/>
        </w:rPr>
      </w:pPr>
    </w:p>
    <w:p w:rsidR="008C0AB9" w:rsidRDefault="006F048B">
      <w:pPr>
        <w:pStyle w:val="BodyText"/>
        <w:spacing w:line="360" w:lineRule="auto"/>
        <w:ind w:left="648" w:right="646"/>
        <w:jc w:val="both"/>
      </w:pPr>
      <w:r>
        <w:t>Despite growing global interest in sustainable infrastructure and waste recycling, the application of recycled plastic in constructing cycle passages and footpaths remains underexplored. While some pilot projects have demonstrated the potential of using plastic waste as a construction material, there is a significant lack of comprehensive research addressing the long-term performance, durability, and environmental implications of such structures. Current studies are limited in scale and often fail to evaluate the mechanical strength, weather resistance, and maintenance requirements</w:t>
      </w:r>
      <w:r>
        <w:rPr>
          <w:spacing w:val="-2"/>
        </w:rPr>
        <w:t xml:space="preserve"> </w:t>
      </w:r>
      <w:r>
        <w:t>of</w:t>
      </w:r>
      <w:r>
        <w:rPr>
          <w:spacing w:val="-2"/>
        </w:rPr>
        <w:t xml:space="preserve"> </w:t>
      </w:r>
      <w:r>
        <w:t>plastic-based footpaths under real-world conditions.</w:t>
      </w:r>
      <w:r>
        <w:rPr>
          <w:spacing w:val="-1"/>
        </w:rPr>
        <w:t xml:space="preserve"> </w:t>
      </w:r>
      <w:r>
        <w:t>Moreover,</w:t>
      </w:r>
      <w:r>
        <w:rPr>
          <w:spacing w:val="-1"/>
        </w:rPr>
        <w:t xml:space="preserve"> </w:t>
      </w:r>
      <w:r>
        <w:t>the</w:t>
      </w:r>
      <w:r>
        <w:rPr>
          <w:spacing w:val="-1"/>
        </w:rPr>
        <w:t xml:space="preserve"> </w:t>
      </w:r>
      <w:r>
        <w:t>potential</w:t>
      </w:r>
      <w:r>
        <w:rPr>
          <w:spacing w:val="-1"/>
        </w:rPr>
        <w:t xml:space="preserve"> </w:t>
      </w:r>
      <w:r>
        <w:t>leaching</w:t>
      </w:r>
      <w:r>
        <w:rPr>
          <w:spacing w:val="-2"/>
        </w:rPr>
        <w:t xml:space="preserve"> </w:t>
      </w:r>
      <w:r>
        <w:t xml:space="preserve">of </w:t>
      </w:r>
      <w:proofErr w:type="spellStart"/>
      <w:r>
        <w:t>microplastics</w:t>
      </w:r>
      <w:proofErr w:type="spellEnd"/>
      <w:r>
        <w:t xml:space="preserve"> and harmful additives from recycled plastic over time raises environmental and health concerns that have not been thoroughly examined. There is also a notable absence of standardized construction guidelines, material composition standards, and quality control measures, which restricts wider implementation. Furthermore, the economic and social feasibility, including public acceptance and cost-benefit analysis, is rarely addressed in existing literature. Urban planners and policymakers lack integrated strategies for incorporating plastic pathways into broader smart city or sustainable development frameworks. These gaps highlight the need for interdisciplinary and region-specific research to assess the technical viability, environmental safety, and social impact of plastic cycle passages and footpaths.</w:t>
      </w:r>
    </w:p>
    <w:p w:rsidR="008C0AB9" w:rsidRDefault="008C0AB9">
      <w:pPr>
        <w:pStyle w:val="BodyText"/>
        <w:spacing w:line="360" w:lineRule="auto"/>
        <w:jc w:val="both"/>
        <w:sectPr w:rsidR="008C0AB9">
          <w:pgSz w:w="12240" w:h="15840"/>
          <w:pgMar w:top="1360" w:right="720" w:bottom="280" w:left="720" w:header="720" w:footer="720" w:gutter="0"/>
          <w:cols w:space="720"/>
        </w:sectPr>
      </w:pPr>
    </w:p>
    <w:p w:rsidR="008C0AB9" w:rsidRDefault="006F048B" w:rsidP="002501A2">
      <w:pPr>
        <w:pStyle w:val="BodyText"/>
        <w:numPr>
          <w:ilvl w:val="0"/>
          <w:numId w:val="9"/>
        </w:numPr>
        <w:spacing w:before="144"/>
      </w:pPr>
      <w:r w:rsidRPr="002501A2">
        <w:rPr>
          <w:b/>
        </w:rPr>
        <w:lastRenderedPageBreak/>
        <w:t>METHODOLOGY AND MATRIAL USED</w:t>
      </w:r>
    </w:p>
    <w:p w:rsidR="008C0AB9" w:rsidRDefault="008C0AB9">
      <w:pPr>
        <w:pStyle w:val="BodyText"/>
        <w:rPr>
          <w:b/>
          <w:sz w:val="24"/>
        </w:rPr>
      </w:pPr>
    </w:p>
    <w:p w:rsidR="008C0AB9" w:rsidRPr="002501A2" w:rsidRDefault="006F048B" w:rsidP="002501A2">
      <w:pPr>
        <w:pStyle w:val="ListParagraph"/>
        <w:numPr>
          <w:ilvl w:val="0"/>
          <w:numId w:val="12"/>
        </w:numPr>
        <w:tabs>
          <w:tab w:val="left" w:pos="1079"/>
        </w:tabs>
        <w:jc w:val="both"/>
        <w:rPr>
          <w:rFonts w:ascii="Wingdings" w:hAnsi="Wingdings"/>
          <w:sz w:val="24"/>
        </w:rPr>
      </w:pPr>
      <w:r w:rsidRPr="002501A2">
        <w:rPr>
          <w:b/>
          <w:spacing w:val="-2"/>
          <w:sz w:val="24"/>
        </w:rPr>
        <w:t>INTRODUCTION</w:t>
      </w:r>
    </w:p>
    <w:p w:rsidR="008C0AB9" w:rsidRDefault="006F048B">
      <w:pPr>
        <w:pStyle w:val="BodyText"/>
        <w:spacing w:before="133" w:line="360" w:lineRule="auto"/>
        <w:ind w:left="1008" w:right="645" w:hanging="60"/>
        <w:jc w:val="both"/>
      </w:pPr>
      <w:r>
        <w:t xml:space="preserve">The objective of the current research is to analyze practices followed by plastic recovery and recycling units in, India. Disposal of waste plastic is a major problem Plastic is everywhere in today’s lifestyle and its disposal is a great problem. It is no biodegradable and it mainly consists of low-density polyethylene. Burning of these waste plastic bags causes environmental pollution. To find its utility in bituminous mixes for road construction, Laboratory performance studies were conducted on bituminous mixes. Improvement in properties of bituminous </w:t>
      </w:r>
      <w:proofErr w:type="gramStart"/>
      <w:r>
        <w:t>mix .</w:t>
      </w:r>
      <w:proofErr w:type="gramEnd"/>
    </w:p>
    <w:p w:rsidR="008C0AB9" w:rsidRDefault="006F048B">
      <w:pPr>
        <w:pStyle w:val="BodyText"/>
        <w:spacing w:before="97"/>
      </w:pPr>
      <w:r>
        <w:rPr>
          <w:noProof/>
        </w:rPr>
        <w:drawing>
          <wp:anchor distT="0" distB="0" distL="0" distR="0" simplePos="0" relativeHeight="487588864" behindDoc="1" locked="0" layoutInCell="1" allowOverlap="1">
            <wp:simplePos x="0" y="0"/>
            <wp:positionH relativeFrom="page">
              <wp:posOffset>914400</wp:posOffset>
            </wp:positionH>
            <wp:positionV relativeFrom="paragraph">
              <wp:posOffset>223056</wp:posOffset>
            </wp:positionV>
            <wp:extent cx="5953735" cy="341175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5953735" cy="3411759"/>
                    </a:xfrm>
                    <a:prstGeom prst="rect">
                      <a:avLst/>
                    </a:prstGeom>
                  </pic:spPr>
                </pic:pic>
              </a:graphicData>
            </a:graphic>
          </wp:anchor>
        </w:drawing>
      </w:r>
    </w:p>
    <w:p w:rsidR="008C0AB9" w:rsidRDefault="008C0AB9">
      <w:pPr>
        <w:pStyle w:val="BodyText"/>
      </w:pPr>
    </w:p>
    <w:p w:rsidR="008C0AB9" w:rsidRDefault="008C0AB9">
      <w:pPr>
        <w:pStyle w:val="BodyText"/>
        <w:spacing w:before="37"/>
      </w:pPr>
    </w:p>
    <w:p w:rsidR="008C0AB9" w:rsidRDefault="006F048B">
      <w:pPr>
        <w:pStyle w:val="Heading3"/>
        <w:numPr>
          <w:ilvl w:val="0"/>
          <w:numId w:val="6"/>
        </w:numPr>
        <w:tabs>
          <w:tab w:val="left" w:pos="1079"/>
        </w:tabs>
        <w:ind w:left="1079" w:hanging="359"/>
        <w:jc w:val="both"/>
        <w:rPr>
          <w:rFonts w:ascii="Wingdings" w:hAnsi="Wingdings"/>
          <w:b w:val="0"/>
        </w:rPr>
      </w:pPr>
      <w:r>
        <w:t>PLASTIC</w:t>
      </w:r>
      <w:r>
        <w:rPr>
          <w:spacing w:val="-13"/>
        </w:rPr>
        <w:t xml:space="preserve"> </w:t>
      </w:r>
      <w:r>
        <w:t>INDUSTRY</w:t>
      </w:r>
      <w:r>
        <w:rPr>
          <w:spacing w:val="-12"/>
        </w:rPr>
        <w:t xml:space="preserve"> </w:t>
      </w:r>
      <w:r>
        <w:t>AND</w:t>
      </w:r>
      <w:r>
        <w:rPr>
          <w:spacing w:val="-9"/>
        </w:rPr>
        <w:t xml:space="preserve"> </w:t>
      </w:r>
      <w:r>
        <w:t>GENERATION</w:t>
      </w:r>
      <w:r>
        <w:rPr>
          <w:spacing w:val="-12"/>
        </w:rPr>
        <w:t xml:space="preserve"> </w:t>
      </w:r>
      <w:r>
        <w:t>OF</w:t>
      </w:r>
      <w:r>
        <w:rPr>
          <w:spacing w:val="-13"/>
        </w:rPr>
        <w:t xml:space="preserve"> </w:t>
      </w:r>
      <w:r>
        <w:t>PLASTIC</w:t>
      </w:r>
      <w:r>
        <w:rPr>
          <w:spacing w:val="-12"/>
        </w:rPr>
        <w:t xml:space="preserve"> </w:t>
      </w:r>
      <w:r>
        <w:t>WASTE</w:t>
      </w:r>
      <w:r>
        <w:rPr>
          <w:spacing w:val="-11"/>
        </w:rPr>
        <w:t xml:space="preserve"> </w:t>
      </w:r>
      <w:r>
        <w:t>IN</w:t>
      </w:r>
      <w:r>
        <w:rPr>
          <w:spacing w:val="-8"/>
        </w:rPr>
        <w:t xml:space="preserve"> </w:t>
      </w:r>
      <w:r>
        <w:rPr>
          <w:spacing w:val="-2"/>
        </w:rPr>
        <w:t>INDIA</w:t>
      </w:r>
    </w:p>
    <w:p w:rsidR="008C0AB9" w:rsidRDefault="008C0AB9">
      <w:pPr>
        <w:pStyle w:val="BodyText"/>
        <w:rPr>
          <w:b/>
        </w:rPr>
      </w:pPr>
    </w:p>
    <w:p w:rsidR="008C0AB9" w:rsidRDefault="008C0AB9">
      <w:pPr>
        <w:pStyle w:val="BodyText"/>
        <w:spacing w:before="157"/>
        <w:rPr>
          <w:b/>
        </w:rPr>
      </w:pPr>
    </w:p>
    <w:p w:rsidR="008C0AB9" w:rsidRDefault="006F048B">
      <w:pPr>
        <w:pStyle w:val="BodyText"/>
        <w:spacing w:before="1" w:line="360" w:lineRule="auto"/>
        <w:ind w:left="706" w:right="711" w:firstLine="60"/>
        <w:jc w:val="both"/>
      </w:pPr>
      <w:r>
        <w:t xml:space="preserve">A boom in the consumption of plastic is experienced with the economic liberalization since 1991. Plastic consumption in India has more than doubled from 0.85 million </w:t>
      </w:r>
      <w:proofErr w:type="spellStart"/>
      <w:r>
        <w:t>tonnes</w:t>
      </w:r>
      <w:proofErr w:type="spellEnd"/>
      <w:r>
        <w:t xml:space="preserve"> during 199091 to 1.79 million tons during 1995-96. Various resins of plastic Polyethylene tetra phthalate</w:t>
      </w:r>
    </w:p>
    <w:p w:rsidR="008C0AB9" w:rsidRDefault="006F048B">
      <w:pPr>
        <w:pStyle w:val="BodyText"/>
        <w:spacing w:before="2" w:line="360" w:lineRule="auto"/>
        <w:ind w:left="715" w:right="703" w:hanging="10"/>
        <w:jc w:val="both"/>
      </w:pPr>
      <w:r>
        <w:t>(PET,</w:t>
      </w:r>
      <w:r>
        <w:rPr>
          <w:spacing w:val="-1"/>
        </w:rPr>
        <w:t xml:space="preserve"> </w:t>
      </w:r>
      <w:r>
        <w:t xml:space="preserve">PETE), Density polyethylene (HDPE), Vinyl (Poly vinyl chloride or PVC), </w:t>
      </w:r>
      <w:proofErr w:type="spellStart"/>
      <w:r>
        <w:t>Lowdensitypolyethylene</w:t>
      </w:r>
      <w:proofErr w:type="spellEnd"/>
      <w:r>
        <w:rPr>
          <w:spacing w:val="-1"/>
        </w:rPr>
        <w:t xml:space="preserve"> </w:t>
      </w:r>
      <w:r>
        <w:t>(LDPE), and</w:t>
      </w:r>
      <w:r>
        <w:rPr>
          <w:spacing w:val="-2"/>
        </w:rPr>
        <w:t xml:space="preserve"> </w:t>
      </w:r>
      <w:r>
        <w:t>Polypropylene</w:t>
      </w:r>
      <w:r>
        <w:rPr>
          <w:spacing w:val="-3"/>
        </w:rPr>
        <w:t xml:space="preserve"> </w:t>
      </w:r>
      <w:r>
        <w:t>(PP)</w:t>
      </w:r>
      <w:r>
        <w:rPr>
          <w:spacing w:val="-2"/>
        </w:rPr>
        <w:t xml:space="preserve"> </w:t>
      </w:r>
      <w:r>
        <w:t>.Accor</w:t>
      </w:r>
      <w:r>
        <w:rPr>
          <w:spacing w:val="-2"/>
        </w:rPr>
        <w:t xml:space="preserve"> </w:t>
      </w:r>
      <w:r>
        <w:t>ding</w:t>
      </w:r>
      <w:r>
        <w:rPr>
          <w:spacing w:val="-4"/>
        </w:rPr>
        <w:t xml:space="preserve"> </w:t>
      </w:r>
      <w:r>
        <w:t>to</w:t>
      </w:r>
      <w:r>
        <w:rPr>
          <w:spacing w:val="-2"/>
        </w:rPr>
        <w:t xml:space="preserve"> </w:t>
      </w:r>
      <w:r>
        <w:t>central</w:t>
      </w:r>
      <w:r>
        <w:rPr>
          <w:spacing w:val="-4"/>
        </w:rPr>
        <w:t xml:space="preserve"> </w:t>
      </w:r>
      <w:r>
        <w:t>pollution</w:t>
      </w:r>
      <w:r>
        <w:rPr>
          <w:spacing w:val="-2"/>
        </w:rPr>
        <w:t xml:space="preserve"> </w:t>
      </w:r>
      <w:proofErr w:type="spellStart"/>
      <w:r>
        <w:t>scontrol</w:t>
      </w:r>
      <w:proofErr w:type="spellEnd"/>
      <w:r>
        <w:rPr>
          <w:spacing w:val="-2"/>
        </w:rPr>
        <w:t xml:space="preserve"> </w:t>
      </w:r>
      <w:r>
        <w:t>board</w:t>
      </w:r>
      <w:r>
        <w:rPr>
          <w:spacing w:val="-1"/>
        </w:rPr>
        <w:t xml:space="preserve"> </w:t>
      </w:r>
      <w:r>
        <w:t>India</w:t>
      </w:r>
      <w:r>
        <w:rPr>
          <w:spacing w:val="-3"/>
        </w:rPr>
        <w:t xml:space="preserve"> </w:t>
      </w:r>
      <w:r>
        <w:t>generate</w:t>
      </w:r>
      <w:r>
        <w:rPr>
          <w:spacing w:val="-1"/>
        </w:rPr>
        <w:t xml:space="preserve"> </w:t>
      </w:r>
      <w:r>
        <w:t>56</w:t>
      </w:r>
      <w:r>
        <w:rPr>
          <w:spacing w:val="-2"/>
        </w:rPr>
        <w:t xml:space="preserve"> </w:t>
      </w:r>
      <w:r>
        <w:t>lakh</w:t>
      </w:r>
      <w:r>
        <w:rPr>
          <w:spacing w:val="-2"/>
        </w:rPr>
        <w:t xml:space="preserve"> </w:t>
      </w:r>
      <w:proofErr w:type="spellStart"/>
      <w:r>
        <w:t>tonnes</w:t>
      </w:r>
      <w:proofErr w:type="spellEnd"/>
      <w:r>
        <w:rPr>
          <w:spacing w:val="-3"/>
        </w:rPr>
        <w:t xml:space="preserve"> </w:t>
      </w:r>
      <w:r>
        <w:t>of</w:t>
      </w:r>
      <w:r>
        <w:rPr>
          <w:spacing w:val="-5"/>
        </w:rPr>
        <w:t xml:space="preserve"> </w:t>
      </w:r>
      <w:r>
        <w:t>plastic waste annually. As per the CPCB report in 2014-15,</w:t>
      </w:r>
    </w:p>
    <w:p w:rsidR="008C0AB9" w:rsidRDefault="006F048B">
      <w:pPr>
        <w:pStyle w:val="BodyText"/>
        <w:spacing w:line="360" w:lineRule="auto"/>
        <w:ind w:left="715" w:right="724"/>
        <w:jc w:val="both"/>
      </w:pPr>
      <w:r>
        <w:t xml:space="preserve">51.4 million </w:t>
      </w:r>
      <w:proofErr w:type="spellStart"/>
      <w:proofErr w:type="gramStart"/>
      <w:r>
        <w:t>tonnes</w:t>
      </w:r>
      <w:proofErr w:type="spellEnd"/>
      <w:proofErr w:type="gramEnd"/>
      <w:r>
        <w:t xml:space="preserve"> of solid waste were generated in the country, of which 91 percent was collected, and 27 per cent was treated and remaining 73 per cent disposed of at dump.</w:t>
      </w:r>
    </w:p>
    <w:p w:rsidR="008C0AB9" w:rsidRDefault="008C0AB9">
      <w:pPr>
        <w:pStyle w:val="BodyText"/>
        <w:spacing w:line="360" w:lineRule="auto"/>
        <w:jc w:val="both"/>
        <w:sectPr w:rsidR="008C0AB9">
          <w:pgSz w:w="12240" w:h="15840"/>
          <w:pgMar w:top="1720" w:right="720" w:bottom="280" w:left="720" w:header="720" w:footer="720" w:gutter="0"/>
          <w:cols w:space="720"/>
        </w:sectPr>
      </w:pPr>
    </w:p>
    <w:p w:rsidR="008C0AB9" w:rsidRDefault="008C0AB9">
      <w:pPr>
        <w:pStyle w:val="BodyText"/>
        <w:spacing w:before="3"/>
        <w:rPr>
          <w:sz w:val="2"/>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1330"/>
        <w:gridCol w:w="1339"/>
        <w:gridCol w:w="1354"/>
        <w:gridCol w:w="1322"/>
        <w:gridCol w:w="1337"/>
        <w:gridCol w:w="1329"/>
      </w:tblGrid>
      <w:tr w:rsidR="008C0AB9">
        <w:trPr>
          <w:trHeight w:val="844"/>
        </w:trPr>
        <w:tc>
          <w:tcPr>
            <w:tcW w:w="1346" w:type="dxa"/>
          </w:tcPr>
          <w:p w:rsidR="008C0AB9" w:rsidRDefault="006F048B">
            <w:pPr>
              <w:pStyle w:val="TableParagraph"/>
              <w:ind w:left="295"/>
              <w:rPr>
                <w:b/>
                <w:sz w:val="20"/>
              </w:rPr>
            </w:pPr>
            <w:r>
              <w:rPr>
                <w:b/>
                <w:spacing w:val="-2"/>
                <w:sz w:val="20"/>
              </w:rPr>
              <w:t>Region</w:t>
            </w:r>
          </w:p>
        </w:tc>
        <w:tc>
          <w:tcPr>
            <w:tcW w:w="1330" w:type="dxa"/>
          </w:tcPr>
          <w:p w:rsidR="008C0AB9" w:rsidRDefault="006F048B">
            <w:pPr>
              <w:pStyle w:val="TableParagraph"/>
              <w:ind w:left="108"/>
              <w:rPr>
                <w:b/>
                <w:sz w:val="20"/>
              </w:rPr>
            </w:pPr>
            <w:r>
              <w:rPr>
                <w:b/>
                <w:spacing w:val="-5"/>
                <w:sz w:val="20"/>
              </w:rPr>
              <w:t>PVC</w:t>
            </w:r>
          </w:p>
        </w:tc>
        <w:tc>
          <w:tcPr>
            <w:tcW w:w="1339" w:type="dxa"/>
          </w:tcPr>
          <w:p w:rsidR="008C0AB9" w:rsidRDefault="006F048B">
            <w:pPr>
              <w:pStyle w:val="TableParagraph"/>
              <w:ind w:left="31"/>
              <w:rPr>
                <w:b/>
                <w:sz w:val="20"/>
              </w:rPr>
            </w:pPr>
            <w:r>
              <w:rPr>
                <w:b/>
                <w:spacing w:val="-4"/>
                <w:sz w:val="20"/>
              </w:rPr>
              <w:t>HDPE</w:t>
            </w:r>
          </w:p>
        </w:tc>
        <w:tc>
          <w:tcPr>
            <w:tcW w:w="1354" w:type="dxa"/>
          </w:tcPr>
          <w:p w:rsidR="008C0AB9" w:rsidRDefault="006F048B">
            <w:pPr>
              <w:pStyle w:val="TableParagraph"/>
              <w:ind w:left="38" w:right="13"/>
              <w:jc w:val="center"/>
              <w:rPr>
                <w:b/>
                <w:sz w:val="20"/>
              </w:rPr>
            </w:pPr>
            <w:r>
              <w:rPr>
                <w:b/>
                <w:spacing w:val="-2"/>
                <w:sz w:val="20"/>
              </w:rPr>
              <w:t>LD/LLD/</w:t>
            </w:r>
          </w:p>
          <w:p w:rsidR="008C0AB9" w:rsidRDefault="008C0AB9">
            <w:pPr>
              <w:pStyle w:val="TableParagraph"/>
              <w:spacing w:before="15"/>
              <w:ind w:left="0"/>
              <w:rPr>
                <w:sz w:val="20"/>
              </w:rPr>
            </w:pPr>
          </w:p>
          <w:p w:rsidR="008C0AB9" w:rsidRDefault="006F048B">
            <w:pPr>
              <w:pStyle w:val="TableParagraph"/>
              <w:spacing w:before="0"/>
              <w:ind w:left="25" w:right="38"/>
              <w:jc w:val="center"/>
              <w:rPr>
                <w:b/>
                <w:sz w:val="20"/>
              </w:rPr>
            </w:pPr>
            <w:r>
              <w:rPr>
                <w:b/>
                <w:spacing w:val="-5"/>
                <w:sz w:val="20"/>
              </w:rPr>
              <w:t>H/M</w:t>
            </w:r>
          </w:p>
        </w:tc>
        <w:tc>
          <w:tcPr>
            <w:tcW w:w="1322" w:type="dxa"/>
          </w:tcPr>
          <w:p w:rsidR="008C0AB9" w:rsidRDefault="006F048B">
            <w:pPr>
              <w:pStyle w:val="TableParagraph"/>
              <w:ind w:left="53"/>
              <w:rPr>
                <w:b/>
                <w:sz w:val="20"/>
              </w:rPr>
            </w:pPr>
            <w:r>
              <w:rPr>
                <w:b/>
                <w:spacing w:val="-5"/>
                <w:sz w:val="20"/>
              </w:rPr>
              <w:t>PP</w:t>
            </w:r>
          </w:p>
        </w:tc>
        <w:tc>
          <w:tcPr>
            <w:tcW w:w="1337" w:type="dxa"/>
          </w:tcPr>
          <w:p w:rsidR="008C0AB9" w:rsidRDefault="006F048B">
            <w:pPr>
              <w:pStyle w:val="TableParagraph"/>
              <w:ind w:left="293"/>
              <w:rPr>
                <w:b/>
                <w:sz w:val="20"/>
              </w:rPr>
            </w:pPr>
            <w:r>
              <w:rPr>
                <w:b/>
                <w:spacing w:val="-2"/>
                <w:sz w:val="20"/>
              </w:rPr>
              <w:t>Other</w:t>
            </w:r>
          </w:p>
        </w:tc>
        <w:tc>
          <w:tcPr>
            <w:tcW w:w="1329" w:type="dxa"/>
          </w:tcPr>
          <w:p w:rsidR="008C0AB9" w:rsidRDefault="006F048B">
            <w:pPr>
              <w:pStyle w:val="TableParagraph"/>
              <w:ind w:left="6"/>
              <w:rPr>
                <w:b/>
                <w:sz w:val="20"/>
              </w:rPr>
            </w:pPr>
            <w:r>
              <w:rPr>
                <w:b/>
                <w:spacing w:val="-2"/>
                <w:sz w:val="20"/>
              </w:rPr>
              <w:t>Total</w:t>
            </w:r>
          </w:p>
        </w:tc>
      </w:tr>
      <w:tr w:rsidR="008C0AB9">
        <w:trPr>
          <w:trHeight w:val="438"/>
        </w:trPr>
        <w:tc>
          <w:tcPr>
            <w:tcW w:w="1346" w:type="dxa"/>
          </w:tcPr>
          <w:p w:rsidR="008C0AB9" w:rsidRDefault="006F048B">
            <w:pPr>
              <w:pStyle w:val="TableParagraph"/>
              <w:spacing w:before="12"/>
              <w:ind w:left="295"/>
              <w:rPr>
                <w:b/>
                <w:sz w:val="20"/>
              </w:rPr>
            </w:pPr>
            <w:r>
              <w:rPr>
                <w:b/>
                <w:spacing w:val="-4"/>
                <w:sz w:val="20"/>
              </w:rPr>
              <w:t>West</w:t>
            </w:r>
          </w:p>
        </w:tc>
        <w:tc>
          <w:tcPr>
            <w:tcW w:w="1330" w:type="dxa"/>
          </w:tcPr>
          <w:p w:rsidR="008C0AB9" w:rsidRDefault="006F048B">
            <w:pPr>
              <w:pStyle w:val="TableParagraph"/>
              <w:spacing w:before="12"/>
              <w:ind w:left="108"/>
              <w:rPr>
                <w:b/>
                <w:sz w:val="20"/>
              </w:rPr>
            </w:pPr>
            <w:r>
              <w:rPr>
                <w:b/>
                <w:spacing w:val="-5"/>
                <w:sz w:val="20"/>
              </w:rPr>
              <w:t>60</w:t>
            </w:r>
          </w:p>
        </w:tc>
        <w:tc>
          <w:tcPr>
            <w:tcW w:w="1339" w:type="dxa"/>
          </w:tcPr>
          <w:p w:rsidR="008C0AB9" w:rsidRDefault="006F048B">
            <w:pPr>
              <w:pStyle w:val="TableParagraph"/>
              <w:spacing w:before="12"/>
              <w:ind w:left="31"/>
              <w:rPr>
                <w:b/>
                <w:sz w:val="20"/>
              </w:rPr>
            </w:pPr>
            <w:r>
              <w:rPr>
                <w:b/>
                <w:spacing w:val="-5"/>
                <w:sz w:val="20"/>
              </w:rPr>
              <w:t>113</w:t>
            </w:r>
          </w:p>
        </w:tc>
        <w:tc>
          <w:tcPr>
            <w:tcW w:w="1354" w:type="dxa"/>
          </w:tcPr>
          <w:p w:rsidR="008C0AB9" w:rsidRDefault="006F048B">
            <w:pPr>
              <w:pStyle w:val="TableParagraph"/>
              <w:spacing w:before="12"/>
              <w:ind w:left="17"/>
              <w:rPr>
                <w:b/>
                <w:sz w:val="20"/>
              </w:rPr>
            </w:pPr>
            <w:r>
              <w:rPr>
                <w:b/>
                <w:spacing w:val="-5"/>
                <w:sz w:val="20"/>
              </w:rPr>
              <w:t>78</w:t>
            </w:r>
          </w:p>
        </w:tc>
        <w:tc>
          <w:tcPr>
            <w:tcW w:w="1322" w:type="dxa"/>
          </w:tcPr>
          <w:p w:rsidR="008C0AB9" w:rsidRDefault="006F048B">
            <w:pPr>
              <w:pStyle w:val="TableParagraph"/>
              <w:spacing w:before="12"/>
              <w:ind w:left="53"/>
              <w:rPr>
                <w:b/>
                <w:sz w:val="20"/>
              </w:rPr>
            </w:pPr>
            <w:r>
              <w:rPr>
                <w:b/>
                <w:spacing w:val="-5"/>
                <w:sz w:val="20"/>
              </w:rPr>
              <w:t>65</w:t>
            </w:r>
          </w:p>
        </w:tc>
        <w:tc>
          <w:tcPr>
            <w:tcW w:w="1337" w:type="dxa"/>
          </w:tcPr>
          <w:p w:rsidR="008C0AB9" w:rsidRDefault="006F048B">
            <w:pPr>
              <w:pStyle w:val="TableParagraph"/>
              <w:spacing w:before="12"/>
              <w:ind w:left="8"/>
              <w:rPr>
                <w:b/>
                <w:sz w:val="20"/>
              </w:rPr>
            </w:pPr>
            <w:r>
              <w:rPr>
                <w:b/>
                <w:spacing w:val="-5"/>
                <w:sz w:val="20"/>
              </w:rPr>
              <w:t>12</w:t>
            </w:r>
          </w:p>
        </w:tc>
        <w:tc>
          <w:tcPr>
            <w:tcW w:w="1329" w:type="dxa"/>
          </w:tcPr>
          <w:p w:rsidR="008C0AB9" w:rsidRDefault="006F048B">
            <w:pPr>
              <w:pStyle w:val="TableParagraph"/>
              <w:spacing w:before="12"/>
              <w:ind w:left="6"/>
              <w:rPr>
                <w:b/>
                <w:sz w:val="20"/>
              </w:rPr>
            </w:pPr>
            <w:r>
              <w:rPr>
                <w:b/>
                <w:spacing w:val="-5"/>
                <w:sz w:val="20"/>
              </w:rPr>
              <w:t>328</w:t>
            </w:r>
          </w:p>
        </w:tc>
      </w:tr>
      <w:tr w:rsidR="008C0AB9">
        <w:trPr>
          <w:trHeight w:val="433"/>
        </w:trPr>
        <w:tc>
          <w:tcPr>
            <w:tcW w:w="1346" w:type="dxa"/>
          </w:tcPr>
          <w:p w:rsidR="008C0AB9" w:rsidRDefault="006F048B">
            <w:pPr>
              <w:pStyle w:val="TableParagraph"/>
              <w:spacing w:before="12"/>
              <w:ind w:left="295"/>
              <w:rPr>
                <w:b/>
                <w:sz w:val="20"/>
              </w:rPr>
            </w:pPr>
            <w:r>
              <w:rPr>
                <w:b/>
                <w:spacing w:val="-2"/>
                <w:sz w:val="20"/>
              </w:rPr>
              <w:t>North</w:t>
            </w:r>
          </w:p>
        </w:tc>
        <w:tc>
          <w:tcPr>
            <w:tcW w:w="1330" w:type="dxa"/>
          </w:tcPr>
          <w:p w:rsidR="008C0AB9" w:rsidRDefault="006F048B">
            <w:pPr>
              <w:pStyle w:val="TableParagraph"/>
              <w:spacing w:before="12"/>
              <w:ind w:left="108"/>
              <w:rPr>
                <w:b/>
                <w:sz w:val="20"/>
              </w:rPr>
            </w:pPr>
            <w:r>
              <w:rPr>
                <w:b/>
                <w:spacing w:val="-5"/>
                <w:sz w:val="20"/>
              </w:rPr>
              <w:t>135</w:t>
            </w:r>
          </w:p>
        </w:tc>
        <w:tc>
          <w:tcPr>
            <w:tcW w:w="1339" w:type="dxa"/>
          </w:tcPr>
          <w:p w:rsidR="008C0AB9" w:rsidRDefault="006F048B">
            <w:pPr>
              <w:pStyle w:val="TableParagraph"/>
              <w:spacing w:before="12"/>
              <w:ind w:left="31"/>
              <w:rPr>
                <w:b/>
                <w:sz w:val="20"/>
              </w:rPr>
            </w:pPr>
            <w:r>
              <w:rPr>
                <w:b/>
                <w:spacing w:val="-5"/>
                <w:sz w:val="20"/>
              </w:rPr>
              <w:t>45</w:t>
            </w:r>
          </w:p>
        </w:tc>
        <w:tc>
          <w:tcPr>
            <w:tcW w:w="1354" w:type="dxa"/>
          </w:tcPr>
          <w:p w:rsidR="008C0AB9" w:rsidRDefault="006F048B">
            <w:pPr>
              <w:pStyle w:val="TableParagraph"/>
              <w:spacing w:before="12"/>
              <w:ind w:left="17"/>
              <w:rPr>
                <w:b/>
                <w:sz w:val="20"/>
              </w:rPr>
            </w:pPr>
            <w:r>
              <w:rPr>
                <w:b/>
                <w:spacing w:val="-5"/>
                <w:sz w:val="20"/>
              </w:rPr>
              <w:t>38</w:t>
            </w:r>
          </w:p>
        </w:tc>
        <w:tc>
          <w:tcPr>
            <w:tcW w:w="1322" w:type="dxa"/>
          </w:tcPr>
          <w:p w:rsidR="008C0AB9" w:rsidRDefault="006F048B">
            <w:pPr>
              <w:pStyle w:val="TableParagraph"/>
              <w:spacing w:before="12"/>
              <w:ind w:left="53"/>
              <w:rPr>
                <w:b/>
                <w:sz w:val="20"/>
              </w:rPr>
            </w:pPr>
            <w:r>
              <w:rPr>
                <w:b/>
                <w:spacing w:val="-5"/>
                <w:sz w:val="20"/>
              </w:rPr>
              <w:t>35</w:t>
            </w:r>
          </w:p>
        </w:tc>
        <w:tc>
          <w:tcPr>
            <w:tcW w:w="1337" w:type="dxa"/>
          </w:tcPr>
          <w:p w:rsidR="008C0AB9" w:rsidRDefault="006F048B">
            <w:pPr>
              <w:pStyle w:val="TableParagraph"/>
              <w:spacing w:before="12"/>
              <w:ind w:left="8"/>
              <w:rPr>
                <w:b/>
                <w:sz w:val="20"/>
              </w:rPr>
            </w:pPr>
            <w:r>
              <w:rPr>
                <w:b/>
                <w:spacing w:val="-5"/>
                <w:sz w:val="20"/>
              </w:rPr>
              <w:t>14</w:t>
            </w:r>
          </w:p>
        </w:tc>
        <w:tc>
          <w:tcPr>
            <w:tcW w:w="1329" w:type="dxa"/>
          </w:tcPr>
          <w:p w:rsidR="008C0AB9" w:rsidRDefault="006F048B">
            <w:pPr>
              <w:pStyle w:val="TableParagraph"/>
              <w:spacing w:before="12"/>
              <w:ind w:left="6"/>
              <w:rPr>
                <w:b/>
                <w:sz w:val="20"/>
              </w:rPr>
            </w:pPr>
            <w:r>
              <w:rPr>
                <w:b/>
                <w:spacing w:val="-5"/>
                <w:sz w:val="20"/>
              </w:rPr>
              <w:t>267</w:t>
            </w:r>
          </w:p>
        </w:tc>
      </w:tr>
      <w:tr w:rsidR="008C0AB9">
        <w:trPr>
          <w:trHeight w:val="434"/>
        </w:trPr>
        <w:tc>
          <w:tcPr>
            <w:tcW w:w="1346" w:type="dxa"/>
          </w:tcPr>
          <w:p w:rsidR="008C0AB9" w:rsidRDefault="006F048B">
            <w:pPr>
              <w:pStyle w:val="TableParagraph"/>
              <w:ind w:left="295"/>
              <w:rPr>
                <w:b/>
                <w:sz w:val="20"/>
              </w:rPr>
            </w:pPr>
            <w:r>
              <w:rPr>
                <w:b/>
                <w:spacing w:val="-2"/>
                <w:sz w:val="20"/>
              </w:rPr>
              <w:t>South</w:t>
            </w:r>
          </w:p>
        </w:tc>
        <w:tc>
          <w:tcPr>
            <w:tcW w:w="1330" w:type="dxa"/>
          </w:tcPr>
          <w:p w:rsidR="008C0AB9" w:rsidRDefault="006F048B">
            <w:pPr>
              <w:pStyle w:val="TableParagraph"/>
              <w:ind w:left="108"/>
              <w:rPr>
                <w:b/>
                <w:sz w:val="20"/>
              </w:rPr>
            </w:pPr>
            <w:r>
              <w:rPr>
                <w:b/>
                <w:spacing w:val="-5"/>
                <w:sz w:val="20"/>
              </w:rPr>
              <w:t>53</w:t>
            </w:r>
          </w:p>
        </w:tc>
        <w:tc>
          <w:tcPr>
            <w:tcW w:w="1339" w:type="dxa"/>
          </w:tcPr>
          <w:p w:rsidR="008C0AB9" w:rsidRDefault="006F048B">
            <w:pPr>
              <w:pStyle w:val="TableParagraph"/>
              <w:ind w:left="31"/>
              <w:rPr>
                <w:b/>
                <w:sz w:val="20"/>
              </w:rPr>
            </w:pPr>
            <w:r>
              <w:rPr>
                <w:b/>
                <w:spacing w:val="-5"/>
                <w:sz w:val="20"/>
              </w:rPr>
              <w:t>41</w:t>
            </w:r>
          </w:p>
        </w:tc>
        <w:tc>
          <w:tcPr>
            <w:tcW w:w="1354" w:type="dxa"/>
          </w:tcPr>
          <w:p w:rsidR="008C0AB9" w:rsidRDefault="006F048B">
            <w:pPr>
              <w:pStyle w:val="TableParagraph"/>
              <w:ind w:left="17"/>
              <w:rPr>
                <w:b/>
                <w:sz w:val="20"/>
              </w:rPr>
            </w:pPr>
            <w:r>
              <w:rPr>
                <w:b/>
                <w:spacing w:val="-5"/>
                <w:sz w:val="20"/>
              </w:rPr>
              <w:t>30</w:t>
            </w:r>
          </w:p>
        </w:tc>
        <w:tc>
          <w:tcPr>
            <w:tcW w:w="1322" w:type="dxa"/>
          </w:tcPr>
          <w:p w:rsidR="008C0AB9" w:rsidRDefault="006F048B">
            <w:pPr>
              <w:pStyle w:val="TableParagraph"/>
              <w:ind w:left="53"/>
              <w:rPr>
                <w:b/>
                <w:sz w:val="20"/>
              </w:rPr>
            </w:pPr>
            <w:r>
              <w:rPr>
                <w:b/>
                <w:spacing w:val="-5"/>
                <w:sz w:val="20"/>
              </w:rPr>
              <w:t>29</w:t>
            </w:r>
          </w:p>
        </w:tc>
        <w:tc>
          <w:tcPr>
            <w:tcW w:w="1337" w:type="dxa"/>
          </w:tcPr>
          <w:p w:rsidR="008C0AB9" w:rsidRDefault="006F048B">
            <w:pPr>
              <w:pStyle w:val="TableParagraph"/>
              <w:ind w:left="8"/>
              <w:rPr>
                <w:b/>
                <w:sz w:val="20"/>
              </w:rPr>
            </w:pPr>
            <w:r>
              <w:rPr>
                <w:b/>
                <w:spacing w:val="-5"/>
                <w:sz w:val="20"/>
              </w:rPr>
              <w:t>09</w:t>
            </w:r>
          </w:p>
        </w:tc>
        <w:tc>
          <w:tcPr>
            <w:tcW w:w="1329" w:type="dxa"/>
          </w:tcPr>
          <w:p w:rsidR="008C0AB9" w:rsidRDefault="006F048B">
            <w:pPr>
              <w:pStyle w:val="TableParagraph"/>
              <w:ind w:left="6"/>
              <w:rPr>
                <w:b/>
                <w:sz w:val="20"/>
              </w:rPr>
            </w:pPr>
            <w:r>
              <w:rPr>
                <w:b/>
                <w:spacing w:val="-5"/>
                <w:sz w:val="20"/>
              </w:rPr>
              <w:t>162</w:t>
            </w:r>
          </w:p>
        </w:tc>
      </w:tr>
      <w:tr w:rsidR="008C0AB9">
        <w:trPr>
          <w:trHeight w:val="438"/>
        </w:trPr>
        <w:tc>
          <w:tcPr>
            <w:tcW w:w="1346" w:type="dxa"/>
          </w:tcPr>
          <w:p w:rsidR="008C0AB9" w:rsidRDefault="006F048B">
            <w:pPr>
              <w:pStyle w:val="TableParagraph"/>
              <w:ind w:left="355"/>
              <w:rPr>
                <w:b/>
                <w:sz w:val="20"/>
              </w:rPr>
            </w:pPr>
            <w:r>
              <w:rPr>
                <w:b/>
                <w:spacing w:val="-4"/>
                <w:sz w:val="20"/>
              </w:rPr>
              <w:t>East</w:t>
            </w:r>
          </w:p>
        </w:tc>
        <w:tc>
          <w:tcPr>
            <w:tcW w:w="1330" w:type="dxa"/>
          </w:tcPr>
          <w:p w:rsidR="008C0AB9" w:rsidRDefault="006F048B">
            <w:pPr>
              <w:pStyle w:val="TableParagraph"/>
              <w:ind w:left="108"/>
              <w:rPr>
                <w:b/>
                <w:sz w:val="20"/>
              </w:rPr>
            </w:pPr>
            <w:r>
              <w:rPr>
                <w:b/>
                <w:spacing w:val="-5"/>
                <w:sz w:val="20"/>
              </w:rPr>
              <w:t>34</w:t>
            </w:r>
          </w:p>
        </w:tc>
        <w:tc>
          <w:tcPr>
            <w:tcW w:w="1339" w:type="dxa"/>
          </w:tcPr>
          <w:p w:rsidR="008C0AB9" w:rsidRDefault="006F048B">
            <w:pPr>
              <w:pStyle w:val="TableParagraph"/>
              <w:ind w:left="31"/>
              <w:rPr>
                <w:b/>
                <w:sz w:val="20"/>
              </w:rPr>
            </w:pPr>
            <w:r>
              <w:rPr>
                <w:b/>
                <w:spacing w:val="-5"/>
                <w:sz w:val="20"/>
              </w:rPr>
              <w:t>29</w:t>
            </w:r>
          </w:p>
        </w:tc>
        <w:tc>
          <w:tcPr>
            <w:tcW w:w="1354" w:type="dxa"/>
          </w:tcPr>
          <w:p w:rsidR="008C0AB9" w:rsidRDefault="006F048B">
            <w:pPr>
              <w:pStyle w:val="TableParagraph"/>
              <w:ind w:left="17"/>
              <w:rPr>
                <w:b/>
                <w:sz w:val="20"/>
              </w:rPr>
            </w:pPr>
            <w:r>
              <w:rPr>
                <w:b/>
                <w:spacing w:val="-5"/>
                <w:sz w:val="20"/>
              </w:rPr>
              <w:t>04</w:t>
            </w:r>
          </w:p>
        </w:tc>
        <w:tc>
          <w:tcPr>
            <w:tcW w:w="1322" w:type="dxa"/>
          </w:tcPr>
          <w:p w:rsidR="008C0AB9" w:rsidRDefault="006F048B">
            <w:pPr>
              <w:pStyle w:val="TableParagraph"/>
              <w:ind w:left="53"/>
              <w:rPr>
                <w:b/>
                <w:sz w:val="20"/>
              </w:rPr>
            </w:pPr>
            <w:r>
              <w:rPr>
                <w:b/>
                <w:spacing w:val="-5"/>
                <w:sz w:val="20"/>
              </w:rPr>
              <w:t>20</w:t>
            </w:r>
          </w:p>
        </w:tc>
        <w:tc>
          <w:tcPr>
            <w:tcW w:w="1337" w:type="dxa"/>
          </w:tcPr>
          <w:p w:rsidR="008C0AB9" w:rsidRDefault="006F048B">
            <w:pPr>
              <w:pStyle w:val="TableParagraph"/>
              <w:ind w:left="8"/>
              <w:rPr>
                <w:b/>
                <w:sz w:val="20"/>
              </w:rPr>
            </w:pPr>
            <w:r>
              <w:rPr>
                <w:b/>
                <w:spacing w:val="-5"/>
                <w:sz w:val="20"/>
              </w:rPr>
              <w:t>04</w:t>
            </w:r>
          </w:p>
        </w:tc>
        <w:tc>
          <w:tcPr>
            <w:tcW w:w="1329" w:type="dxa"/>
          </w:tcPr>
          <w:p w:rsidR="008C0AB9" w:rsidRDefault="006F048B">
            <w:pPr>
              <w:pStyle w:val="TableParagraph"/>
              <w:ind w:left="6"/>
              <w:rPr>
                <w:b/>
                <w:sz w:val="20"/>
              </w:rPr>
            </w:pPr>
            <w:r>
              <w:rPr>
                <w:b/>
                <w:spacing w:val="-5"/>
                <w:sz w:val="20"/>
              </w:rPr>
              <w:t>91</w:t>
            </w:r>
          </w:p>
        </w:tc>
      </w:tr>
    </w:tbl>
    <w:p w:rsidR="008C0AB9" w:rsidRDefault="006F048B">
      <w:pPr>
        <w:ind w:left="706"/>
        <w:jc w:val="both"/>
        <w:rPr>
          <w:sz w:val="20"/>
        </w:rPr>
      </w:pPr>
      <w:r>
        <w:rPr>
          <w:b/>
          <w:sz w:val="20"/>
        </w:rPr>
        <w:t>Table</w:t>
      </w:r>
      <w:r>
        <w:rPr>
          <w:b/>
          <w:spacing w:val="-11"/>
          <w:sz w:val="20"/>
        </w:rPr>
        <w:t xml:space="preserve"> </w:t>
      </w:r>
      <w:r>
        <w:rPr>
          <w:b/>
          <w:sz w:val="20"/>
        </w:rPr>
        <w:t>1:</w:t>
      </w:r>
      <w:r>
        <w:rPr>
          <w:b/>
          <w:spacing w:val="-9"/>
          <w:sz w:val="20"/>
        </w:rPr>
        <w:t xml:space="preserve"> </w:t>
      </w:r>
      <w:r>
        <w:rPr>
          <w:b/>
          <w:sz w:val="20"/>
        </w:rPr>
        <w:t>Reprocessing</w:t>
      </w:r>
      <w:r>
        <w:rPr>
          <w:b/>
          <w:spacing w:val="-9"/>
          <w:sz w:val="20"/>
        </w:rPr>
        <w:t xml:space="preserve"> </w:t>
      </w:r>
      <w:r>
        <w:rPr>
          <w:b/>
          <w:sz w:val="20"/>
        </w:rPr>
        <w:t>in</w:t>
      </w:r>
      <w:r>
        <w:rPr>
          <w:b/>
          <w:spacing w:val="-8"/>
          <w:sz w:val="20"/>
        </w:rPr>
        <w:t xml:space="preserve"> </w:t>
      </w:r>
      <w:r>
        <w:rPr>
          <w:b/>
          <w:sz w:val="20"/>
        </w:rPr>
        <w:t>Recycling</w:t>
      </w:r>
      <w:r>
        <w:rPr>
          <w:b/>
          <w:spacing w:val="-8"/>
          <w:sz w:val="20"/>
        </w:rPr>
        <w:t xml:space="preserve"> </w:t>
      </w:r>
      <w:r>
        <w:rPr>
          <w:b/>
          <w:sz w:val="20"/>
        </w:rPr>
        <w:t>Industry:</w:t>
      </w:r>
      <w:r>
        <w:rPr>
          <w:b/>
          <w:spacing w:val="-10"/>
          <w:sz w:val="20"/>
        </w:rPr>
        <w:t xml:space="preserve"> </w:t>
      </w:r>
      <w:r>
        <w:rPr>
          <w:b/>
          <w:sz w:val="20"/>
        </w:rPr>
        <w:t>Region</w:t>
      </w:r>
      <w:r>
        <w:rPr>
          <w:b/>
          <w:spacing w:val="-7"/>
          <w:sz w:val="20"/>
        </w:rPr>
        <w:t xml:space="preserve"> </w:t>
      </w:r>
      <w:r>
        <w:rPr>
          <w:b/>
          <w:sz w:val="20"/>
        </w:rPr>
        <w:t>wise</w:t>
      </w:r>
      <w:r>
        <w:rPr>
          <w:b/>
          <w:spacing w:val="-9"/>
          <w:sz w:val="20"/>
        </w:rPr>
        <w:t xml:space="preserve"> </w:t>
      </w:r>
      <w:r>
        <w:rPr>
          <w:b/>
          <w:sz w:val="20"/>
        </w:rPr>
        <w:t>and</w:t>
      </w:r>
      <w:r>
        <w:rPr>
          <w:b/>
          <w:spacing w:val="-8"/>
          <w:sz w:val="20"/>
        </w:rPr>
        <w:t xml:space="preserve"> </w:t>
      </w:r>
      <w:r>
        <w:rPr>
          <w:b/>
          <w:sz w:val="20"/>
        </w:rPr>
        <w:t>Polymer</w:t>
      </w:r>
      <w:r>
        <w:rPr>
          <w:b/>
          <w:spacing w:val="-9"/>
          <w:sz w:val="20"/>
        </w:rPr>
        <w:t xml:space="preserve"> </w:t>
      </w:r>
      <w:r>
        <w:rPr>
          <w:b/>
          <w:sz w:val="20"/>
        </w:rPr>
        <w:t>wise</w:t>
      </w:r>
      <w:r>
        <w:rPr>
          <w:b/>
          <w:spacing w:val="-9"/>
          <w:sz w:val="20"/>
        </w:rPr>
        <w:t xml:space="preserve"> </w:t>
      </w:r>
      <w:r>
        <w:rPr>
          <w:b/>
          <w:sz w:val="20"/>
        </w:rPr>
        <w:t>in</w:t>
      </w:r>
      <w:r>
        <w:rPr>
          <w:b/>
          <w:spacing w:val="-8"/>
          <w:sz w:val="20"/>
        </w:rPr>
        <w:t xml:space="preserve"> </w:t>
      </w:r>
      <w:proofErr w:type="spellStart"/>
      <w:r>
        <w:rPr>
          <w:b/>
          <w:sz w:val="20"/>
        </w:rPr>
        <w:t>kTA</w:t>
      </w:r>
      <w:proofErr w:type="spellEnd"/>
      <w:r>
        <w:rPr>
          <w:b/>
          <w:spacing w:val="-4"/>
          <w:sz w:val="20"/>
        </w:rPr>
        <w:t xml:space="preserve"> </w:t>
      </w:r>
      <w:r>
        <w:rPr>
          <w:sz w:val="20"/>
        </w:rPr>
        <w:t>Source:</w:t>
      </w:r>
      <w:r>
        <w:rPr>
          <w:spacing w:val="-6"/>
          <w:sz w:val="20"/>
        </w:rPr>
        <w:t xml:space="preserve"> </w:t>
      </w:r>
      <w:proofErr w:type="spellStart"/>
      <w:r>
        <w:rPr>
          <w:sz w:val="20"/>
        </w:rPr>
        <w:t>Nanavaty</w:t>
      </w:r>
      <w:proofErr w:type="spellEnd"/>
      <w:r>
        <w:rPr>
          <w:sz w:val="20"/>
        </w:rPr>
        <w:t>,</w:t>
      </w:r>
      <w:r>
        <w:rPr>
          <w:spacing w:val="-6"/>
          <w:sz w:val="20"/>
        </w:rPr>
        <w:t xml:space="preserve"> </w:t>
      </w:r>
      <w:r>
        <w:rPr>
          <w:spacing w:val="-2"/>
          <w:sz w:val="20"/>
        </w:rPr>
        <w:t>1997.</w:t>
      </w:r>
    </w:p>
    <w:p w:rsidR="008C0AB9" w:rsidRDefault="008C0AB9">
      <w:pPr>
        <w:pStyle w:val="BodyText"/>
      </w:pPr>
    </w:p>
    <w:p w:rsidR="008C0AB9" w:rsidRDefault="008C0AB9">
      <w:pPr>
        <w:pStyle w:val="BodyText"/>
      </w:pPr>
    </w:p>
    <w:p w:rsidR="008C0AB9" w:rsidRDefault="008C0AB9">
      <w:pPr>
        <w:pStyle w:val="BodyText"/>
        <w:spacing w:before="118"/>
      </w:pPr>
    </w:p>
    <w:p w:rsidR="008C0AB9" w:rsidRDefault="006F048B">
      <w:pPr>
        <w:pStyle w:val="Heading3"/>
        <w:numPr>
          <w:ilvl w:val="0"/>
          <w:numId w:val="5"/>
        </w:numPr>
        <w:tabs>
          <w:tab w:val="left" w:pos="1079"/>
        </w:tabs>
        <w:ind w:left="1079" w:hanging="359"/>
        <w:rPr>
          <w:rFonts w:ascii="Wingdings" w:hAnsi="Wingdings"/>
          <w:b w:val="0"/>
        </w:rPr>
      </w:pPr>
      <w:r>
        <w:rPr>
          <w:spacing w:val="-2"/>
        </w:rPr>
        <w:t>PROPERTIES</w:t>
      </w:r>
    </w:p>
    <w:p w:rsidR="008C0AB9" w:rsidRDefault="008C0AB9">
      <w:pPr>
        <w:pStyle w:val="BodyText"/>
        <w:spacing w:before="37"/>
        <w:rPr>
          <w:b/>
        </w:rPr>
      </w:pPr>
    </w:p>
    <w:p w:rsidR="008C0AB9" w:rsidRDefault="006F048B">
      <w:pPr>
        <w:pStyle w:val="ListParagraph"/>
        <w:numPr>
          <w:ilvl w:val="0"/>
          <w:numId w:val="4"/>
        </w:numPr>
        <w:tabs>
          <w:tab w:val="left" w:pos="1349"/>
        </w:tabs>
        <w:spacing w:line="357" w:lineRule="auto"/>
        <w:ind w:right="989"/>
        <w:rPr>
          <w:sz w:val="20"/>
        </w:rPr>
      </w:pPr>
      <w:r>
        <w:rPr>
          <w:color w:val="202020"/>
          <w:sz w:val="20"/>
        </w:rPr>
        <w:t>In the</w:t>
      </w:r>
      <w:r>
        <w:rPr>
          <w:color w:val="202020"/>
          <w:spacing w:val="17"/>
          <w:sz w:val="20"/>
        </w:rPr>
        <w:t xml:space="preserve"> </w:t>
      </w:r>
      <w:r>
        <w:rPr>
          <w:color w:val="202020"/>
          <w:sz w:val="20"/>
        </w:rPr>
        <w:t>proposed</w:t>
      </w:r>
      <w:r>
        <w:rPr>
          <w:color w:val="202020"/>
          <w:spacing w:val="18"/>
          <w:sz w:val="20"/>
        </w:rPr>
        <w:t xml:space="preserve"> </w:t>
      </w:r>
      <w:r>
        <w:rPr>
          <w:color w:val="202020"/>
          <w:sz w:val="20"/>
        </w:rPr>
        <w:t>model</w:t>
      </w:r>
      <w:r>
        <w:rPr>
          <w:color w:val="202020"/>
          <w:spacing w:val="17"/>
          <w:sz w:val="20"/>
        </w:rPr>
        <w:t xml:space="preserve"> </w:t>
      </w:r>
      <w:r>
        <w:rPr>
          <w:color w:val="202020"/>
          <w:sz w:val="20"/>
        </w:rPr>
        <w:t xml:space="preserve">by </w:t>
      </w:r>
      <w:proofErr w:type="spellStart"/>
      <w:r>
        <w:rPr>
          <w:color w:val="202020"/>
          <w:sz w:val="20"/>
        </w:rPr>
        <w:t>Volkerwessels</w:t>
      </w:r>
      <w:proofErr w:type="spellEnd"/>
      <w:r>
        <w:rPr>
          <w:color w:val="202020"/>
          <w:sz w:val="20"/>
        </w:rPr>
        <w:t>,</w:t>
      </w:r>
      <w:r>
        <w:rPr>
          <w:color w:val="202020"/>
          <w:spacing w:val="17"/>
          <w:sz w:val="20"/>
        </w:rPr>
        <w:t xml:space="preserve"> </w:t>
      </w:r>
      <w:r>
        <w:rPr>
          <w:color w:val="202020"/>
          <w:sz w:val="20"/>
        </w:rPr>
        <w:t>plastic roads can have hollow space built in to</w:t>
      </w:r>
      <w:r>
        <w:rPr>
          <w:color w:val="202020"/>
          <w:spacing w:val="17"/>
          <w:sz w:val="20"/>
        </w:rPr>
        <w:t xml:space="preserve"> </w:t>
      </w:r>
      <w:r>
        <w:rPr>
          <w:color w:val="202020"/>
          <w:sz w:val="20"/>
        </w:rPr>
        <w:t>allow ease of wiring, connecting pipes, etc.</w:t>
      </w:r>
    </w:p>
    <w:p w:rsidR="008C0AB9" w:rsidRDefault="006F048B">
      <w:pPr>
        <w:pStyle w:val="ListParagraph"/>
        <w:numPr>
          <w:ilvl w:val="0"/>
          <w:numId w:val="4"/>
        </w:numPr>
        <w:tabs>
          <w:tab w:val="left" w:pos="1349"/>
        </w:tabs>
        <w:spacing w:before="32" w:line="360" w:lineRule="auto"/>
        <w:ind w:right="846"/>
        <w:rPr>
          <w:sz w:val="20"/>
        </w:rPr>
      </w:pPr>
      <w:r>
        <w:rPr>
          <w:color w:val="202020"/>
          <w:sz w:val="20"/>
        </w:rPr>
        <w:t>Heating</w:t>
      </w:r>
      <w:r>
        <w:rPr>
          <w:color w:val="202020"/>
          <w:spacing w:val="30"/>
          <w:sz w:val="20"/>
        </w:rPr>
        <w:t xml:space="preserve"> </w:t>
      </w:r>
      <w:r>
        <w:rPr>
          <w:color w:val="202020"/>
          <w:sz w:val="20"/>
        </w:rPr>
        <w:t>and</w:t>
      </w:r>
      <w:r>
        <w:rPr>
          <w:color w:val="202020"/>
          <w:spacing w:val="34"/>
          <w:sz w:val="20"/>
        </w:rPr>
        <w:t xml:space="preserve"> </w:t>
      </w:r>
      <w:r>
        <w:rPr>
          <w:color w:val="202020"/>
          <w:sz w:val="20"/>
        </w:rPr>
        <w:t>power</w:t>
      </w:r>
      <w:r>
        <w:rPr>
          <w:color w:val="202020"/>
          <w:spacing w:val="37"/>
          <w:sz w:val="20"/>
        </w:rPr>
        <w:t xml:space="preserve"> </w:t>
      </w:r>
      <w:r>
        <w:rPr>
          <w:color w:val="202020"/>
          <w:sz w:val="20"/>
        </w:rPr>
        <w:t>generation</w:t>
      </w:r>
      <w:r>
        <w:rPr>
          <w:color w:val="202020"/>
          <w:spacing w:val="33"/>
          <w:sz w:val="20"/>
        </w:rPr>
        <w:t xml:space="preserve"> </w:t>
      </w:r>
      <w:r>
        <w:rPr>
          <w:color w:val="202020"/>
          <w:sz w:val="20"/>
        </w:rPr>
        <w:t>can</w:t>
      </w:r>
      <w:r>
        <w:rPr>
          <w:color w:val="202020"/>
          <w:spacing w:val="32"/>
          <w:sz w:val="20"/>
        </w:rPr>
        <w:t xml:space="preserve"> </w:t>
      </w:r>
      <w:r>
        <w:rPr>
          <w:color w:val="202020"/>
          <w:sz w:val="20"/>
        </w:rPr>
        <w:t>be</w:t>
      </w:r>
      <w:r>
        <w:rPr>
          <w:color w:val="202020"/>
          <w:spacing w:val="33"/>
          <w:sz w:val="20"/>
        </w:rPr>
        <w:t xml:space="preserve"> </w:t>
      </w:r>
      <w:r>
        <w:rPr>
          <w:color w:val="202020"/>
          <w:sz w:val="20"/>
        </w:rPr>
        <w:t>incorporated</w:t>
      </w:r>
      <w:r>
        <w:rPr>
          <w:color w:val="202020"/>
          <w:spacing w:val="36"/>
          <w:sz w:val="20"/>
        </w:rPr>
        <w:t xml:space="preserve"> </w:t>
      </w:r>
      <w:r>
        <w:rPr>
          <w:color w:val="202020"/>
          <w:sz w:val="20"/>
        </w:rPr>
        <w:t>into</w:t>
      </w:r>
      <w:r>
        <w:rPr>
          <w:color w:val="202020"/>
          <w:spacing w:val="34"/>
          <w:sz w:val="20"/>
        </w:rPr>
        <w:t xml:space="preserve"> </w:t>
      </w:r>
      <w:r>
        <w:rPr>
          <w:color w:val="202020"/>
          <w:sz w:val="20"/>
        </w:rPr>
        <w:t>plastic</w:t>
      </w:r>
      <w:r>
        <w:rPr>
          <w:color w:val="202020"/>
          <w:spacing w:val="33"/>
          <w:sz w:val="20"/>
        </w:rPr>
        <w:t xml:space="preserve"> </w:t>
      </w:r>
      <w:r>
        <w:rPr>
          <w:color w:val="202020"/>
          <w:sz w:val="20"/>
        </w:rPr>
        <w:t>roads.</w:t>
      </w:r>
      <w:r>
        <w:rPr>
          <w:color w:val="202020"/>
          <w:spacing w:val="34"/>
          <w:sz w:val="20"/>
        </w:rPr>
        <w:t xml:space="preserve"> </w:t>
      </w:r>
      <w:r>
        <w:rPr>
          <w:color w:val="202020"/>
          <w:sz w:val="20"/>
        </w:rPr>
        <w:t>Heating</w:t>
      </w:r>
      <w:r>
        <w:rPr>
          <w:color w:val="202020"/>
          <w:spacing w:val="30"/>
          <w:sz w:val="20"/>
        </w:rPr>
        <w:t xml:space="preserve"> </w:t>
      </w:r>
      <w:r>
        <w:rPr>
          <w:color w:val="202020"/>
          <w:sz w:val="20"/>
        </w:rPr>
        <w:t>can</w:t>
      </w:r>
      <w:r>
        <w:rPr>
          <w:color w:val="202020"/>
          <w:spacing w:val="32"/>
          <w:sz w:val="20"/>
        </w:rPr>
        <w:t xml:space="preserve"> </w:t>
      </w:r>
      <w:r>
        <w:rPr>
          <w:color w:val="202020"/>
          <w:sz w:val="20"/>
        </w:rPr>
        <w:t>prevent</w:t>
      </w:r>
      <w:r>
        <w:rPr>
          <w:color w:val="202020"/>
          <w:spacing w:val="35"/>
          <w:sz w:val="20"/>
        </w:rPr>
        <w:t xml:space="preserve"> </w:t>
      </w:r>
      <w:r>
        <w:rPr>
          <w:color w:val="202020"/>
          <w:sz w:val="20"/>
        </w:rPr>
        <w:t>roads</w:t>
      </w:r>
      <w:r>
        <w:rPr>
          <w:color w:val="202020"/>
          <w:spacing w:val="35"/>
          <w:sz w:val="20"/>
        </w:rPr>
        <w:t xml:space="preserve"> </w:t>
      </w:r>
      <w:r>
        <w:rPr>
          <w:color w:val="202020"/>
          <w:sz w:val="20"/>
        </w:rPr>
        <w:t>from freezing; it can also help evaporate water from the surface.</w:t>
      </w:r>
    </w:p>
    <w:p w:rsidR="008C0AB9" w:rsidRDefault="006F048B">
      <w:pPr>
        <w:pStyle w:val="ListParagraph"/>
        <w:numPr>
          <w:ilvl w:val="0"/>
          <w:numId w:val="4"/>
        </w:numPr>
        <w:tabs>
          <w:tab w:val="left" w:pos="1349"/>
        </w:tabs>
        <w:spacing w:before="1" w:line="357" w:lineRule="auto"/>
        <w:ind w:right="1770"/>
        <w:rPr>
          <w:sz w:val="20"/>
        </w:rPr>
      </w:pPr>
      <w:r>
        <w:rPr>
          <w:color w:val="202020"/>
          <w:sz w:val="20"/>
        </w:rPr>
        <w:t>Since plastics come with various chemical and physical properties, roads can be engineered to meet specific requirements (e.g. weather and wear resistance)</w:t>
      </w:r>
    </w:p>
    <w:p w:rsidR="008C0AB9" w:rsidRPr="00112ADB" w:rsidRDefault="006F048B" w:rsidP="00112ADB">
      <w:pPr>
        <w:pStyle w:val="ListParagraph"/>
        <w:numPr>
          <w:ilvl w:val="0"/>
          <w:numId w:val="4"/>
        </w:numPr>
        <w:tabs>
          <w:tab w:val="left" w:pos="1349"/>
        </w:tabs>
        <w:spacing w:before="28" w:line="360" w:lineRule="auto"/>
        <w:ind w:right="1460"/>
        <w:rPr>
          <w:sz w:val="20"/>
        </w:rPr>
      </w:pPr>
      <w:r>
        <w:rPr>
          <w:color w:val="202020"/>
          <w:sz w:val="20"/>
        </w:rPr>
        <w:t>Plastic roads can be made into interlocking pieces that can be quickly assembled or disassembled. This makes on-site construction much faster and convenient.</w:t>
      </w:r>
    </w:p>
    <w:p w:rsidR="008C0AB9" w:rsidRDefault="008C0AB9">
      <w:pPr>
        <w:pStyle w:val="BodyText"/>
        <w:spacing w:before="118"/>
      </w:pPr>
    </w:p>
    <w:p w:rsidR="008C0AB9" w:rsidRPr="002501A2" w:rsidRDefault="006F048B" w:rsidP="002501A2">
      <w:pPr>
        <w:pStyle w:val="BodyText"/>
        <w:numPr>
          <w:ilvl w:val="0"/>
          <w:numId w:val="9"/>
        </w:numPr>
        <w:spacing w:before="144"/>
        <w:rPr>
          <w:b/>
        </w:rPr>
      </w:pPr>
      <w:r w:rsidRPr="002501A2">
        <w:rPr>
          <w:b/>
        </w:rPr>
        <w:t>DESIGNING AND MANIFACTURING</w:t>
      </w:r>
    </w:p>
    <w:p w:rsidR="008C0AB9" w:rsidRDefault="008C0AB9">
      <w:pPr>
        <w:pStyle w:val="BodyText"/>
        <w:spacing w:before="164"/>
        <w:rPr>
          <w:b/>
          <w:sz w:val="24"/>
        </w:rPr>
      </w:pPr>
    </w:p>
    <w:p w:rsidR="008C0AB9" w:rsidRDefault="006F048B">
      <w:pPr>
        <w:pStyle w:val="Heading2"/>
        <w:numPr>
          <w:ilvl w:val="0"/>
          <w:numId w:val="5"/>
        </w:numPr>
        <w:tabs>
          <w:tab w:val="left" w:pos="1079"/>
        </w:tabs>
        <w:ind w:left="1079" w:hanging="359"/>
        <w:rPr>
          <w:rFonts w:ascii="Wingdings" w:hAnsi="Wingdings"/>
          <w:b w:val="0"/>
        </w:rPr>
      </w:pPr>
      <w:r>
        <w:t>Hollow</w:t>
      </w:r>
      <w:r>
        <w:rPr>
          <w:spacing w:val="-7"/>
        </w:rPr>
        <w:t xml:space="preserve"> </w:t>
      </w:r>
      <w:r>
        <w:rPr>
          <w:spacing w:val="-2"/>
        </w:rPr>
        <w:t>design</w:t>
      </w:r>
    </w:p>
    <w:p w:rsidR="008C0AB9" w:rsidRDefault="008C0AB9">
      <w:pPr>
        <w:pStyle w:val="BodyText"/>
        <w:spacing w:before="241"/>
        <w:rPr>
          <w:b/>
          <w:sz w:val="24"/>
        </w:rPr>
      </w:pPr>
    </w:p>
    <w:p w:rsidR="008C0AB9" w:rsidRDefault="006F048B">
      <w:pPr>
        <w:pStyle w:val="BodyText"/>
        <w:spacing w:line="360" w:lineRule="auto"/>
        <w:ind w:left="715" w:right="713" w:hanging="10"/>
        <w:jc w:val="both"/>
      </w:pPr>
      <w:r>
        <w:t>The Plastic Road has a hollow space that can be used to (temporarily) store water, thus preventing flooding during extreme precipitation. The hollow space can also be used for the transit of cables and pipes, thus preventing excavation damages. And there are numerous other conceivable applications, including the installation of sensors or the electric charging of vehicles.</w:t>
      </w:r>
    </w:p>
    <w:p w:rsidR="008C0AB9" w:rsidRDefault="008C0AB9">
      <w:pPr>
        <w:pStyle w:val="BodyText"/>
        <w:spacing w:before="180"/>
      </w:pPr>
    </w:p>
    <w:p w:rsidR="008C0AB9" w:rsidRDefault="006F048B">
      <w:pPr>
        <w:pStyle w:val="Heading2"/>
        <w:numPr>
          <w:ilvl w:val="0"/>
          <w:numId w:val="5"/>
        </w:numPr>
        <w:tabs>
          <w:tab w:val="left" w:pos="1079"/>
        </w:tabs>
        <w:ind w:left="1079" w:hanging="359"/>
        <w:rPr>
          <w:rFonts w:ascii="Wingdings" w:hAnsi="Wingdings"/>
          <w:b w:val="0"/>
        </w:rPr>
      </w:pPr>
      <w:r>
        <w:t>Prefabricated</w:t>
      </w:r>
      <w:r>
        <w:rPr>
          <w:spacing w:val="-14"/>
        </w:rPr>
        <w:t xml:space="preserve"> </w:t>
      </w:r>
      <w:r>
        <w:t>and</w:t>
      </w:r>
      <w:r>
        <w:rPr>
          <w:spacing w:val="-12"/>
        </w:rPr>
        <w:t xml:space="preserve"> </w:t>
      </w:r>
      <w:r>
        <w:rPr>
          <w:spacing w:val="-2"/>
        </w:rPr>
        <w:t>modular</w:t>
      </w:r>
    </w:p>
    <w:p w:rsidR="008C0AB9" w:rsidRDefault="008C0AB9">
      <w:pPr>
        <w:pStyle w:val="BodyText"/>
        <w:spacing w:before="119"/>
        <w:rPr>
          <w:b/>
          <w:sz w:val="24"/>
        </w:rPr>
      </w:pPr>
    </w:p>
    <w:p w:rsidR="008C0AB9" w:rsidRDefault="006F048B">
      <w:pPr>
        <w:pStyle w:val="BodyText"/>
        <w:spacing w:line="360" w:lineRule="auto"/>
        <w:ind w:left="648" w:right="648"/>
        <w:jc w:val="both"/>
      </w:pPr>
      <w:r>
        <w:t xml:space="preserve">The Plastic Road concept consists of a prefabricated, modular and hollow road structure based on (recycled) plastics. The prefabricated production, the light weight and the modular design of the Plastic Road make construction and </w:t>
      </w:r>
      <w:r>
        <w:rPr>
          <w:spacing w:val="-2"/>
        </w:rPr>
        <w:t>maintenance.</w:t>
      </w:r>
    </w:p>
    <w:p w:rsidR="008C0AB9" w:rsidRDefault="008C0AB9">
      <w:pPr>
        <w:pStyle w:val="BodyText"/>
        <w:spacing w:line="360" w:lineRule="auto"/>
        <w:jc w:val="both"/>
        <w:sectPr w:rsidR="008C0AB9">
          <w:pgSz w:w="12240" w:h="15840"/>
          <w:pgMar w:top="1700" w:right="720" w:bottom="280" w:left="720" w:header="720" w:footer="720" w:gutter="0"/>
          <w:cols w:space="720"/>
        </w:sectPr>
      </w:pPr>
    </w:p>
    <w:p w:rsidR="008C0AB9" w:rsidRDefault="006F048B">
      <w:pPr>
        <w:pStyle w:val="Heading2"/>
        <w:numPr>
          <w:ilvl w:val="0"/>
          <w:numId w:val="5"/>
        </w:numPr>
        <w:tabs>
          <w:tab w:val="left" w:pos="1079"/>
        </w:tabs>
        <w:spacing w:before="126"/>
        <w:ind w:left="1079" w:hanging="359"/>
        <w:rPr>
          <w:rFonts w:ascii="Wingdings" w:hAnsi="Wingdings"/>
          <w:b w:val="0"/>
        </w:rPr>
      </w:pPr>
      <w:r>
        <w:rPr>
          <w:spacing w:val="-2"/>
        </w:rPr>
        <w:lastRenderedPageBreak/>
        <w:t>Sustainable</w:t>
      </w:r>
    </w:p>
    <w:p w:rsidR="008C0AB9" w:rsidRDefault="008C0AB9">
      <w:pPr>
        <w:pStyle w:val="BodyText"/>
        <w:spacing w:before="241"/>
        <w:rPr>
          <w:b/>
          <w:sz w:val="24"/>
        </w:rPr>
      </w:pPr>
    </w:p>
    <w:p w:rsidR="008C0AB9" w:rsidRDefault="006F048B">
      <w:pPr>
        <w:pStyle w:val="BodyText"/>
        <w:spacing w:line="360" w:lineRule="auto"/>
        <w:ind w:left="715" w:right="715" w:hanging="10"/>
        <w:jc w:val="both"/>
      </w:pPr>
      <w:r>
        <w:t xml:space="preserve">The </w:t>
      </w:r>
      <w:proofErr w:type="spellStart"/>
      <w:r>
        <w:t>PlasticRoad</w:t>
      </w:r>
      <w:proofErr w:type="spellEnd"/>
      <w:r>
        <w:t xml:space="preserve"> is a completely circular product that is based on recycled plastics. It has a significantly smaller carbon footprint than traditional road structures thanks to the longer lifespan and the reduction of transport movements involved in its construction.</w:t>
      </w:r>
    </w:p>
    <w:p w:rsidR="008C0AB9" w:rsidRDefault="008C0AB9">
      <w:pPr>
        <w:pStyle w:val="BodyText"/>
      </w:pPr>
    </w:p>
    <w:p w:rsidR="008C0AB9" w:rsidRDefault="008C0AB9">
      <w:pPr>
        <w:pStyle w:val="BodyText"/>
        <w:spacing w:before="107"/>
      </w:pPr>
    </w:p>
    <w:p w:rsidR="008C0AB9" w:rsidRDefault="006F048B">
      <w:pPr>
        <w:pStyle w:val="Heading2"/>
        <w:numPr>
          <w:ilvl w:val="0"/>
          <w:numId w:val="5"/>
        </w:numPr>
        <w:tabs>
          <w:tab w:val="left" w:pos="1079"/>
        </w:tabs>
        <w:ind w:left="1079" w:hanging="359"/>
        <w:rPr>
          <w:rFonts w:ascii="Wingdings" w:hAnsi="Wingdings"/>
          <w:b w:val="0"/>
        </w:rPr>
      </w:pPr>
      <w:r>
        <w:rPr>
          <w:spacing w:val="-2"/>
        </w:rPr>
        <w:t>Collaboration</w:t>
      </w:r>
    </w:p>
    <w:p w:rsidR="008C0AB9" w:rsidRDefault="008C0AB9">
      <w:pPr>
        <w:pStyle w:val="BodyText"/>
        <w:rPr>
          <w:b/>
          <w:sz w:val="24"/>
        </w:rPr>
      </w:pPr>
    </w:p>
    <w:p w:rsidR="008C0AB9" w:rsidRDefault="008C0AB9">
      <w:pPr>
        <w:pStyle w:val="BodyText"/>
        <w:spacing w:before="119"/>
        <w:rPr>
          <w:b/>
          <w:sz w:val="24"/>
        </w:rPr>
      </w:pPr>
    </w:p>
    <w:p w:rsidR="008C0AB9" w:rsidRDefault="006F048B">
      <w:pPr>
        <w:pStyle w:val="BodyText"/>
        <w:spacing w:before="1" w:line="360" w:lineRule="auto"/>
        <w:ind w:left="715" w:right="932" w:hanging="10"/>
        <w:jc w:val="both"/>
      </w:pPr>
      <w:r>
        <w:t xml:space="preserve">KWS, a Royal Volker Weasels company, waving and Total are working on the development of the plastic Road. Three companies, each contributing its own expertise and experience to the development of this innovative </w:t>
      </w:r>
      <w:r>
        <w:rPr>
          <w:spacing w:val="-2"/>
        </w:rPr>
        <w:t>concept.</w:t>
      </w:r>
    </w:p>
    <w:p w:rsidR="008C0AB9" w:rsidRDefault="008C0AB9">
      <w:pPr>
        <w:pStyle w:val="BodyText"/>
        <w:spacing w:before="144"/>
      </w:pPr>
    </w:p>
    <w:p w:rsidR="008C0AB9" w:rsidRDefault="006F048B">
      <w:pPr>
        <w:pStyle w:val="Heading1"/>
        <w:numPr>
          <w:ilvl w:val="0"/>
          <w:numId w:val="5"/>
        </w:numPr>
        <w:tabs>
          <w:tab w:val="left" w:pos="1079"/>
        </w:tabs>
        <w:spacing w:before="1"/>
        <w:ind w:left="1079" w:hanging="359"/>
        <w:rPr>
          <w:rFonts w:ascii="Wingdings" w:hAnsi="Wingdings"/>
          <w:b w:val="0"/>
        </w:rPr>
      </w:pPr>
      <w:r>
        <w:rPr>
          <w:spacing w:val="-2"/>
        </w:rPr>
        <w:t>TESTING</w:t>
      </w:r>
    </w:p>
    <w:p w:rsidR="008C0AB9" w:rsidRDefault="008C0AB9">
      <w:pPr>
        <w:pStyle w:val="BodyText"/>
        <w:spacing w:before="266"/>
        <w:rPr>
          <w:b/>
          <w:sz w:val="24"/>
        </w:rPr>
      </w:pPr>
    </w:p>
    <w:p w:rsidR="008C0AB9" w:rsidRPr="002501A2" w:rsidRDefault="006F048B" w:rsidP="002501A2">
      <w:pPr>
        <w:pStyle w:val="BodyText"/>
        <w:numPr>
          <w:ilvl w:val="0"/>
          <w:numId w:val="9"/>
        </w:numPr>
        <w:spacing w:before="144"/>
        <w:rPr>
          <w:b/>
        </w:rPr>
      </w:pPr>
      <w:r w:rsidRPr="002501A2">
        <w:rPr>
          <w:b/>
        </w:rPr>
        <w:t>IMPACT TESTING BY IZOD AND CHARPY TEST</w:t>
      </w:r>
    </w:p>
    <w:p w:rsidR="008C0AB9" w:rsidRDefault="008C0AB9">
      <w:pPr>
        <w:pStyle w:val="BodyText"/>
        <w:spacing w:before="9"/>
        <w:rPr>
          <w:b/>
          <w:sz w:val="24"/>
        </w:rPr>
      </w:pPr>
    </w:p>
    <w:p w:rsidR="008C0AB9" w:rsidRDefault="006F048B">
      <w:pPr>
        <w:pStyle w:val="Heading2"/>
        <w:numPr>
          <w:ilvl w:val="0"/>
          <w:numId w:val="5"/>
        </w:numPr>
        <w:tabs>
          <w:tab w:val="left" w:pos="1079"/>
        </w:tabs>
        <w:spacing w:before="1"/>
        <w:ind w:left="1079" w:hanging="359"/>
        <w:rPr>
          <w:rFonts w:ascii="Wingdings" w:hAnsi="Wingdings"/>
          <w:b w:val="0"/>
        </w:rPr>
      </w:pPr>
      <w:r>
        <w:t>Test</w:t>
      </w:r>
      <w:r>
        <w:rPr>
          <w:spacing w:val="-8"/>
        </w:rPr>
        <w:t xml:space="preserve"> </w:t>
      </w:r>
      <w:r>
        <w:t>the</w:t>
      </w:r>
      <w:r>
        <w:rPr>
          <w:spacing w:val="-7"/>
        </w:rPr>
        <w:t xml:space="preserve"> </w:t>
      </w:r>
      <w:r>
        <w:t>Impact</w:t>
      </w:r>
      <w:r>
        <w:rPr>
          <w:spacing w:val="-4"/>
        </w:rPr>
        <w:t xml:space="preserve"> </w:t>
      </w:r>
      <w:r>
        <w:t>Strength</w:t>
      </w:r>
      <w:r>
        <w:rPr>
          <w:spacing w:val="-4"/>
        </w:rPr>
        <w:t xml:space="preserve"> </w:t>
      </w:r>
      <w:r>
        <w:t>of</w:t>
      </w:r>
      <w:r>
        <w:rPr>
          <w:spacing w:val="-3"/>
        </w:rPr>
        <w:t xml:space="preserve"> </w:t>
      </w:r>
      <w:r>
        <w:t>Plastic</w:t>
      </w:r>
      <w:r>
        <w:rPr>
          <w:spacing w:val="-7"/>
        </w:rPr>
        <w:t xml:space="preserve"> </w:t>
      </w:r>
      <w:r>
        <w:t>with</w:t>
      </w:r>
      <w:r>
        <w:rPr>
          <w:spacing w:val="-5"/>
        </w:rPr>
        <w:t xml:space="preserve"> </w:t>
      </w:r>
      <w:proofErr w:type="spellStart"/>
      <w:r>
        <w:t>Charpy</w:t>
      </w:r>
      <w:proofErr w:type="spellEnd"/>
      <w:r>
        <w:rPr>
          <w:spacing w:val="-6"/>
        </w:rPr>
        <w:t xml:space="preserve"> </w:t>
      </w:r>
      <w:r>
        <w:rPr>
          <w:spacing w:val="-4"/>
        </w:rPr>
        <w:t>Test</w:t>
      </w:r>
    </w:p>
    <w:p w:rsidR="008C0AB9" w:rsidRDefault="008C0AB9">
      <w:pPr>
        <w:pStyle w:val="BodyText"/>
        <w:spacing w:before="48"/>
        <w:rPr>
          <w:b/>
          <w:sz w:val="24"/>
        </w:rPr>
      </w:pPr>
    </w:p>
    <w:p w:rsidR="008C0AB9" w:rsidRDefault="006F048B">
      <w:pPr>
        <w:spacing w:before="1"/>
        <w:ind w:left="720"/>
        <w:jc w:val="both"/>
        <w:rPr>
          <w:b/>
          <w:sz w:val="26"/>
        </w:rPr>
      </w:pPr>
      <w:r>
        <w:rPr>
          <w:b/>
          <w:sz w:val="26"/>
        </w:rPr>
        <w:t>What</w:t>
      </w:r>
      <w:r>
        <w:rPr>
          <w:b/>
          <w:spacing w:val="-14"/>
          <w:sz w:val="26"/>
        </w:rPr>
        <w:t xml:space="preserve"> </w:t>
      </w:r>
      <w:r>
        <w:rPr>
          <w:b/>
          <w:sz w:val="26"/>
        </w:rPr>
        <w:t>is</w:t>
      </w:r>
      <w:r>
        <w:rPr>
          <w:b/>
          <w:spacing w:val="-10"/>
          <w:sz w:val="26"/>
        </w:rPr>
        <w:t xml:space="preserve"> </w:t>
      </w:r>
      <w:proofErr w:type="spellStart"/>
      <w:r>
        <w:rPr>
          <w:b/>
          <w:sz w:val="26"/>
        </w:rPr>
        <w:t>Charpy</w:t>
      </w:r>
      <w:proofErr w:type="spellEnd"/>
      <w:r>
        <w:rPr>
          <w:b/>
          <w:spacing w:val="-10"/>
          <w:sz w:val="26"/>
        </w:rPr>
        <w:t xml:space="preserve"> </w:t>
      </w:r>
      <w:r>
        <w:rPr>
          <w:b/>
          <w:sz w:val="26"/>
        </w:rPr>
        <w:t>Impact</w:t>
      </w:r>
      <w:r>
        <w:rPr>
          <w:b/>
          <w:spacing w:val="-13"/>
          <w:sz w:val="26"/>
        </w:rPr>
        <w:t xml:space="preserve"> </w:t>
      </w:r>
      <w:r>
        <w:rPr>
          <w:b/>
          <w:spacing w:val="-4"/>
          <w:sz w:val="26"/>
        </w:rPr>
        <w:t>Test?</w:t>
      </w:r>
    </w:p>
    <w:p w:rsidR="008C0AB9" w:rsidRDefault="008C0AB9">
      <w:pPr>
        <w:pStyle w:val="BodyText"/>
        <w:spacing w:before="14"/>
        <w:rPr>
          <w:b/>
          <w:sz w:val="26"/>
        </w:rPr>
      </w:pPr>
    </w:p>
    <w:p w:rsidR="008C0AB9" w:rsidRDefault="006F048B">
      <w:pPr>
        <w:pStyle w:val="BodyText"/>
        <w:spacing w:before="1" w:line="364" w:lineRule="auto"/>
        <w:ind w:left="715" w:right="702" w:hanging="10"/>
        <w:jc w:val="both"/>
      </w:pPr>
      <w:proofErr w:type="spellStart"/>
      <w:r>
        <w:rPr>
          <w:b/>
        </w:rPr>
        <w:t>Charpy</w:t>
      </w:r>
      <w:proofErr w:type="spellEnd"/>
      <w:r>
        <w:rPr>
          <w:b/>
        </w:rPr>
        <w:t xml:space="preserve"> Impact Tester </w:t>
      </w:r>
      <w:r>
        <w:t xml:space="preserve">is a lab testing machine which is designed for the calculation of the resistance of impact to metals and plastics. The testing device works on principle working of the pendulum. The </w:t>
      </w:r>
      <w:proofErr w:type="spellStart"/>
      <w:r>
        <w:t>Charpy</w:t>
      </w:r>
      <w:proofErr w:type="spellEnd"/>
      <w:r>
        <w:t xml:space="preserve"> impact test can be performed with the help of high-quality of </w:t>
      </w:r>
      <w:proofErr w:type="spellStart"/>
      <w:r>
        <w:t>Charpy</w:t>
      </w:r>
      <w:proofErr w:type="spellEnd"/>
      <w:r>
        <w:t xml:space="preserve"> Impact Tester. The test comprises of vertical impact on the horizontally</w:t>
      </w:r>
      <w:r>
        <w:rPr>
          <w:spacing w:val="-13"/>
        </w:rPr>
        <w:t xml:space="preserve"> </w:t>
      </w:r>
      <w:r>
        <w:t>clamped</w:t>
      </w:r>
      <w:r>
        <w:rPr>
          <w:spacing w:val="-9"/>
        </w:rPr>
        <w:t xml:space="preserve"> </w:t>
      </w:r>
      <w:r>
        <w:t>sample,</w:t>
      </w:r>
      <w:r>
        <w:rPr>
          <w:spacing w:val="-1"/>
        </w:rPr>
        <w:t xml:space="preserve"> </w:t>
      </w:r>
      <w:proofErr w:type="spellStart"/>
      <w:r>
        <w:rPr>
          <w:b/>
        </w:rPr>
        <w:t>Charpy</w:t>
      </w:r>
      <w:proofErr w:type="spellEnd"/>
      <w:r>
        <w:rPr>
          <w:b/>
          <w:spacing w:val="-1"/>
        </w:rPr>
        <w:t xml:space="preserve"> </w:t>
      </w:r>
      <w:r>
        <w:rPr>
          <w:b/>
        </w:rPr>
        <w:t>test</w:t>
      </w:r>
      <w:r>
        <w:rPr>
          <w:b/>
          <w:spacing w:val="-7"/>
        </w:rPr>
        <w:t xml:space="preserve"> </w:t>
      </w:r>
      <w:r>
        <w:t>is</w:t>
      </w:r>
      <w:r>
        <w:rPr>
          <w:spacing w:val="-13"/>
        </w:rPr>
        <w:t xml:space="preserve"> </w:t>
      </w:r>
      <w:r>
        <w:t>performed.</w:t>
      </w:r>
      <w:r>
        <w:rPr>
          <w:spacing w:val="-8"/>
        </w:rPr>
        <w:t xml:space="preserve"> </w:t>
      </w:r>
      <w:r>
        <w:t>On</w:t>
      </w:r>
      <w:r>
        <w:rPr>
          <w:spacing w:val="-13"/>
        </w:rPr>
        <w:t xml:space="preserve"> </w:t>
      </w:r>
      <w:r>
        <w:t>the</w:t>
      </w:r>
      <w:r>
        <w:rPr>
          <w:spacing w:val="-9"/>
        </w:rPr>
        <w:t xml:space="preserve"> </w:t>
      </w:r>
      <w:r>
        <w:t>other</w:t>
      </w:r>
      <w:r>
        <w:rPr>
          <w:spacing w:val="-11"/>
        </w:rPr>
        <w:t xml:space="preserve"> </w:t>
      </w:r>
      <w:r>
        <w:t>hand,</w:t>
      </w:r>
      <w:r>
        <w:rPr>
          <w:spacing w:val="-9"/>
        </w:rPr>
        <w:t xml:space="preserve"> </w:t>
      </w:r>
      <w:r>
        <w:t>when</w:t>
      </w:r>
      <w:r>
        <w:rPr>
          <w:spacing w:val="-13"/>
        </w:rPr>
        <w:t xml:space="preserve"> </w:t>
      </w:r>
      <w:r>
        <w:t>the</w:t>
      </w:r>
      <w:r>
        <w:rPr>
          <w:spacing w:val="-12"/>
        </w:rPr>
        <w:t xml:space="preserve"> </w:t>
      </w:r>
      <w:r>
        <w:t>horizontal</w:t>
      </w:r>
      <w:r>
        <w:rPr>
          <w:spacing w:val="-11"/>
        </w:rPr>
        <w:t xml:space="preserve"> </w:t>
      </w:r>
      <w:r>
        <w:t>impact</w:t>
      </w:r>
      <w:r>
        <w:rPr>
          <w:spacing w:val="-12"/>
        </w:rPr>
        <w:t xml:space="preserve"> </w:t>
      </w:r>
      <w:r>
        <w:t>is</w:t>
      </w:r>
      <w:r>
        <w:rPr>
          <w:spacing w:val="-11"/>
        </w:rPr>
        <w:t xml:space="preserve"> </w:t>
      </w:r>
      <w:r>
        <w:t>made</w:t>
      </w:r>
      <w:r>
        <w:rPr>
          <w:spacing w:val="-12"/>
        </w:rPr>
        <w:t xml:space="preserve"> </w:t>
      </w:r>
      <w:r>
        <w:t>on</w:t>
      </w:r>
      <w:r>
        <w:rPr>
          <w:spacing w:val="-11"/>
        </w:rPr>
        <w:t xml:space="preserve"> </w:t>
      </w:r>
      <w:r>
        <w:t>the vertically</w:t>
      </w:r>
      <w:r>
        <w:rPr>
          <w:spacing w:val="-9"/>
        </w:rPr>
        <w:t xml:space="preserve"> </w:t>
      </w:r>
      <w:r>
        <w:t>clamped sample, the test</w:t>
      </w:r>
      <w:r>
        <w:rPr>
          <w:spacing w:val="-1"/>
        </w:rPr>
        <w:t xml:space="preserve"> </w:t>
      </w:r>
      <w:r>
        <w:t>is</w:t>
      </w:r>
      <w:r>
        <w:rPr>
          <w:spacing w:val="-1"/>
        </w:rPr>
        <w:t xml:space="preserve"> </w:t>
      </w:r>
      <w:r>
        <w:t xml:space="preserve">known as </w:t>
      </w:r>
      <w:proofErr w:type="spellStart"/>
      <w:r>
        <w:rPr>
          <w:b/>
        </w:rPr>
        <w:t>Izod</w:t>
      </w:r>
      <w:proofErr w:type="spellEnd"/>
      <w:r>
        <w:rPr>
          <w:b/>
        </w:rPr>
        <w:t xml:space="preserve"> Impact</w:t>
      </w:r>
      <w:r>
        <w:t>.</w:t>
      </w:r>
      <w:r>
        <w:rPr>
          <w:spacing w:val="-1"/>
        </w:rPr>
        <w:t xml:space="preserve"> </w:t>
      </w:r>
      <w:r>
        <w:t>Both</w:t>
      </w:r>
      <w:r>
        <w:rPr>
          <w:spacing w:val="-1"/>
        </w:rPr>
        <w:t xml:space="preserve"> </w:t>
      </w:r>
      <w:r>
        <w:t>the tests</w:t>
      </w:r>
      <w:r>
        <w:rPr>
          <w:spacing w:val="-1"/>
        </w:rPr>
        <w:t xml:space="preserve"> </w:t>
      </w:r>
      <w:r>
        <w:t>can</w:t>
      </w:r>
      <w:r>
        <w:rPr>
          <w:spacing w:val="-2"/>
        </w:rPr>
        <w:t xml:space="preserve"> </w:t>
      </w:r>
      <w:r>
        <w:t>be performed easily</w:t>
      </w:r>
      <w:r>
        <w:rPr>
          <w:spacing w:val="-3"/>
        </w:rPr>
        <w:t xml:space="preserve"> </w:t>
      </w:r>
      <w:r>
        <w:t>with</w:t>
      </w:r>
      <w:r>
        <w:rPr>
          <w:spacing w:val="-2"/>
        </w:rPr>
        <w:t xml:space="preserve"> </w:t>
      </w:r>
      <w:r>
        <w:t xml:space="preserve">one testing device i.e. </w:t>
      </w:r>
      <w:hyperlink r:id="rId6">
        <w:proofErr w:type="spellStart"/>
        <w:r>
          <w:rPr>
            <w:b/>
          </w:rPr>
          <w:t>Izod</w:t>
        </w:r>
        <w:proofErr w:type="spellEnd"/>
        <w:r>
          <w:rPr>
            <w:b/>
          </w:rPr>
          <w:t>/</w:t>
        </w:r>
        <w:proofErr w:type="spellStart"/>
        <w:r>
          <w:rPr>
            <w:b/>
          </w:rPr>
          <w:t>Charpy</w:t>
        </w:r>
        <w:proofErr w:type="spellEnd"/>
        <w:r>
          <w:rPr>
            <w:b/>
          </w:rPr>
          <w:t xml:space="preserve"> Impact Tester</w:t>
        </w:r>
      </w:hyperlink>
      <w:r>
        <w:rPr>
          <w:b/>
        </w:rPr>
        <w:t xml:space="preserve"> </w:t>
      </w:r>
      <w:r>
        <w:t>but with different sample placement fixtures.</w:t>
      </w:r>
    </w:p>
    <w:p w:rsidR="008C0AB9" w:rsidRDefault="006F048B">
      <w:pPr>
        <w:pStyle w:val="BodyText"/>
        <w:spacing w:before="20"/>
      </w:pPr>
      <w:r>
        <w:rPr>
          <w:noProof/>
        </w:rPr>
        <w:drawing>
          <wp:anchor distT="0" distB="0" distL="0" distR="0" simplePos="0" relativeHeight="487589376" behindDoc="1" locked="0" layoutInCell="1" allowOverlap="1">
            <wp:simplePos x="0" y="0"/>
            <wp:positionH relativeFrom="page">
              <wp:posOffset>1056132</wp:posOffset>
            </wp:positionH>
            <wp:positionV relativeFrom="paragraph">
              <wp:posOffset>174066</wp:posOffset>
            </wp:positionV>
            <wp:extent cx="5419721" cy="2050541"/>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419721" cy="2050541"/>
                    </a:xfrm>
                    <a:prstGeom prst="rect">
                      <a:avLst/>
                    </a:prstGeom>
                  </pic:spPr>
                </pic:pic>
              </a:graphicData>
            </a:graphic>
          </wp:anchor>
        </w:drawing>
      </w:r>
    </w:p>
    <w:p w:rsidR="008C0AB9" w:rsidRDefault="008C0AB9">
      <w:pPr>
        <w:pStyle w:val="BodyText"/>
        <w:sectPr w:rsidR="008C0AB9">
          <w:pgSz w:w="12240" w:h="15840"/>
          <w:pgMar w:top="1820" w:right="720" w:bottom="280" w:left="720" w:header="720" w:footer="720" w:gutter="0"/>
          <w:cols w:space="720"/>
        </w:sectPr>
      </w:pPr>
    </w:p>
    <w:p w:rsidR="008C0AB9" w:rsidRDefault="006F048B">
      <w:pPr>
        <w:pStyle w:val="Heading2"/>
        <w:numPr>
          <w:ilvl w:val="0"/>
          <w:numId w:val="5"/>
        </w:numPr>
        <w:tabs>
          <w:tab w:val="left" w:pos="1079"/>
        </w:tabs>
        <w:spacing w:before="66"/>
        <w:ind w:left="1079" w:hanging="359"/>
        <w:rPr>
          <w:rFonts w:ascii="Wingdings" w:hAnsi="Wingdings"/>
          <w:b w:val="0"/>
        </w:rPr>
      </w:pPr>
      <w:r>
        <w:rPr>
          <w:color w:val="272727"/>
        </w:rPr>
        <w:lastRenderedPageBreak/>
        <w:t>How</w:t>
      </w:r>
      <w:r>
        <w:rPr>
          <w:color w:val="272727"/>
          <w:spacing w:val="-1"/>
        </w:rPr>
        <w:t xml:space="preserve"> </w:t>
      </w:r>
      <w:r>
        <w:rPr>
          <w:color w:val="272727"/>
        </w:rPr>
        <w:t>are</w:t>
      </w:r>
      <w:r>
        <w:rPr>
          <w:color w:val="272727"/>
          <w:spacing w:val="-6"/>
        </w:rPr>
        <w:t xml:space="preserve"> </w:t>
      </w:r>
      <w:proofErr w:type="spellStart"/>
      <w:r>
        <w:rPr>
          <w:color w:val="272727"/>
        </w:rPr>
        <w:t>Izod</w:t>
      </w:r>
      <w:proofErr w:type="spellEnd"/>
      <w:r>
        <w:rPr>
          <w:color w:val="272727"/>
        </w:rPr>
        <w:t>/</w:t>
      </w:r>
      <w:proofErr w:type="spellStart"/>
      <w:r>
        <w:rPr>
          <w:color w:val="272727"/>
        </w:rPr>
        <w:t>Charpy</w:t>
      </w:r>
      <w:proofErr w:type="spellEnd"/>
      <w:r>
        <w:rPr>
          <w:color w:val="272727"/>
          <w:spacing w:val="-4"/>
        </w:rPr>
        <w:t xml:space="preserve"> </w:t>
      </w:r>
      <w:r>
        <w:rPr>
          <w:color w:val="272727"/>
        </w:rPr>
        <w:t>Impact</w:t>
      </w:r>
      <w:r>
        <w:rPr>
          <w:color w:val="272727"/>
          <w:spacing w:val="-5"/>
        </w:rPr>
        <w:t xml:space="preserve"> </w:t>
      </w:r>
      <w:r>
        <w:rPr>
          <w:color w:val="272727"/>
        </w:rPr>
        <w:t>Testers</w:t>
      </w:r>
      <w:r>
        <w:rPr>
          <w:color w:val="272727"/>
          <w:spacing w:val="-4"/>
        </w:rPr>
        <w:t xml:space="preserve"> </w:t>
      </w:r>
      <w:r>
        <w:rPr>
          <w:color w:val="272727"/>
          <w:spacing w:val="-2"/>
        </w:rPr>
        <w:t>designed?</w:t>
      </w:r>
    </w:p>
    <w:p w:rsidR="008C0AB9" w:rsidRDefault="006F048B">
      <w:pPr>
        <w:pStyle w:val="BodyText"/>
        <w:spacing w:before="131" w:line="364" w:lineRule="auto"/>
        <w:ind w:left="715" w:right="703" w:hanging="10"/>
        <w:jc w:val="both"/>
      </w:pPr>
      <w:r>
        <w:t xml:space="preserve">The impact testers are designed in accordance with the international standard test method </w:t>
      </w:r>
      <w:r>
        <w:rPr>
          <w:b/>
        </w:rPr>
        <w:t>ASTM D-256, D883; D618; D1928; D1204; D1248 &amp; E691</w:t>
      </w:r>
      <w:r>
        <w:t xml:space="preserve">. This indicates that the machine offers precise and accurate test results. The testing device is designed with high-quality and </w:t>
      </w:r>
      <w:proofErr w:type="spellStart"/>
      <w:r>
        <w:t>userfriendly</w:t>
      </w:r>
      <w:proofErr w:type="spellEnd"/>
      <w:r>
        <w:t xml:space="preserve"> features that help to operate the device easily. It is the best</w:t>
      </w:r>
      <w:r>
        <w:rPr>
          <w:spacing w:val="-2"/>
        </w:rPr>
        <w:t xml:space="preserve"> </w:t>
      </w:r>
      <w:r>
        <w:t>testing</w:t>
      </w:r>
      <w:r>
        <w:rPr>
          <w:spacing w:val="-3"/>
        </w:rPr>
        <w:t xml:space="preserve"> </w:t>
      </w:r>
      <w:r>
        <w:t>device which is used to</w:t>
      </w:r>
      <w:r>
        <w:rPr>
          <w:spacing w:val="-1"/>
        </w:rPr>
        <w:t xml:space="preserve"> </w:t>
      </w:r>
      <w:r>
        <w:t>evaluate the impact resistance strength of the material that is kept for testing and impacted by</w:t>
      </w:r>
      <w:r>
        <w:rPr>
          <w:spacing w:val="-1"/>
        </w:rPr>
        <w:t xml:space="preserve"> </w:t>
      </w:r>
      <w:r>
        <w:t>a specific amount of load. It is a highly precise, reliable and accurate testing machine which is used for assessment and is mandatory for polymer and plastic industries.</w:t>
      </w:r>
    </w:p>
    <w:p w:rsidR="008C0AB9" w:rsidRDefault="008C0AB9">
      <w:pPr>
        <w:pStyle w:val="BodyText"/>
      </w:pPr>
    </w:p>
    <w:p w:rsidR="008C0AB9" w:rsidRDefault="008C0AB9">
      <w:pPr>
        <w:pStyle w:val="BodyText"/>
      </w:pPr>
    </w:p>
    <w:p w:rsidR="008C0AB9" w:rsidRDefault="006F048B">
      <w:pPr>
        <w:pStyle w:val="BodyText"/>
        <w:spacing w:before="135"/>
      </w:pPr>
      <w:r>
        <w:rPr>
          <w:noProof/>
        </w:rPr>
        <w:drawing>
          <wp:anchor distT="0" distB="0" distL="0" distR="0" simplePos="0" relativeHeight="487589888" behindDoc="1" locked="0" layoutInCell="1" allowOverlap="1">
            <wp:simplePos x="0" y="0"/>
            <wp:positionH relativeFrom="page">
              <wp:posOffset>976883</wp:posOffset>
            </wp:positionH>
            <wp:positionV relativeFrom="paragraph">
              <wp:posOffset>247421</wp:posOffset>
            </wp:positionV>
            <wp:extent cx="5714999" cy="297180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714999" cy="2971800"/>
                    </a:xfrm>
                    <a:prstGeom prst="rect">
                      <a:avLst/>
                    </a:prstGeom>
                  </pic:spPr>
                </pic:pic>
              </a:graphicData>
            </a:graphic>
          </wp:anchor>
        </w:drawing>
      </w:r>
    </w:p>
    <w:p w:rsidR="008C0AB9" w:rsidRDefault="008C0AB9">
      <w:pPr>
        <w:pStyle w:val="BodyText"/>
      </w:pPr>
    </w:p>
    <w:p w:rsidR="008C0AB9" w:rsidRDefault="008C0AB9">
      <w:pPr>
        <w:pStyle w:val="BodyText"/>
      </w:pPr>
    </w:p>
    <w:p w:rsidR="008C0AB9" w:rsidRDefault="008C0AB9">
      <w:pPr>
        <w:pStyle w:val="BodyText"/>
        <w:spacing w:before="53"/>
      </w:pPr>
    </w:p>
    <w:p w:rsidR="008C0AB9" w:rsidRDefault="006F048B">
      <w:pPr>
        <w:pStyle w:val="BodyText"/>
        <w:spacing w:line="362" w:lineRule="auto"/>
        <w:ind w:left="715" w:right="711" w:hanging="10"/>
        <w:jc w:val="both"/>
      </w:pPr>
      <w:r>
        <w:t xml:space="preserve">Presto assembles and supplies a wide range of </w:t>
      </w:r>
      <w:hyperlink r:id="rId9">
        <w:r>
          <w:rPr>
            <w:b/>
          </w:rPr>
          <w:t>Plastic</w:t>
        </w:r>
      </w:hyperlink>
      <w:r>
        <w:rPr>
          <w:b/>
        </w:rPr>
        <w:t xml:space="preserve"> </w:t>
      </w:r>
      <w:hyperlink r:id="rId10">
        <w:r>
          <w:rPr>
            <w:b/>
          </w:rPr>
          <w:t>testing Instruments</w:t>
        </w:r>
      </w:hyperlink>
      <w:hyperlink r:id="rId11">
        <w:r>
          <w:t>.</w:t>
        </w:r>
      </w:hyperlink>
      <w:r>
        <w:t xml:space="preserve"> Out of the available range of testing machines, one of</w:t>
      </w:r>
      <w:r>
        <w:rPr>
          <w:spacing w:val="-1"/>
        </w:rPr>
        <w:t xml:space="preserve"> </w:t>
      </w:r>
      <w:r>
        <w:t>the widely used testing</w:t>
      </w:r>
      <w:r>
        <w:rPr>
          <w:spacing w:val="-1"/>
        </w:rPr>
        <w:t xml:space="preserve"> </w:t>
      </w:r>
      <w:r>
        <w:t>devices to test the impact tolerance / resistance strength</w:t>
      </w:r>
      <w:r>
        <w:rPr>
          <w:spacing w:val="-1"/>
        </w:rPr>
        <w:t xml:space="preserve"> </w:t>
      </w:r>
      <w:r>
        <w:t>of</w:t>
      </w:r>
      <w:r>
        <w:rPr>
          <w:spacing w:val="-1"/>
        </w:rPr>
        <w:t xml:space="preserve"> </w:t>
      </w:r>
      <w:r>
        <w:t>plastic is</w:t>
      </w:r>
      <w:r>
        <w:rPr>
          <w:spacing w:val="-1"/>
        </w:rPr>
        <w:t xml:space="preserve"> </w:t>
      </w:r>
      <w:proofErr w:type="spellStart"/>
      <w:r>
        <w:t>charpy</w:t>
      </w:r>
      <w:proofErr w:type="spellEnd"/>
      <w:r>
        <w:t xml:space="preserve"> impact test.</w:t>
      </w:r>
    </w:p>
    <w:p w:rsidR="008C0AB9" w:rsidRDefault="008C0AB9">
      <w:pPr>
        <w:pStyle w:val="BodyText"/>
      </w:pPr>
    </w:p>
    <w:p w:rsidR="008C0AB9" w:rsidRDefault="008C0AB9">
      <w:pPr>
        <w:pStyle w:val="BodyText"/>
      </w:pPr>
    </w:p>
    <w:p w:rsidR="008C0AB9" w:rsidRDefault="008C0AB9">
      <w:pPr>
        <w:pStyle w:val="BodyText"/>
        <w:spacing w:before="71"/>
      </w:pPr>
    </w:p>
    <w:p w:rsidR="008C0AB9" w:rsidRDefault="006F048B">
      <w:pPr>
        <w:pStyle w:val="ListParagraph"/>
        <w:numPr>
          <w:ilvl w:val="0"/>
          <w:numId w:val="5"/>
        </w:numPr>
        <w:tabs>
          <w:tab w:val="left" w:pos="1079"/>
        </w:tabs>
        <w:ind w:left="1079" w:hanging="359"/>
        <w:rPr>
          <w:rFonts w:ascii="Wingdings" w:hAnsi="Wingdings"/>
        </w:rPr>
      </w:pPr>
      <w:r>
        <w:rPr>
          <w:rFonts w:ascii="Cambria" w:hAnsi="Cambria"/>
          <w:b/>
        </w:rPr>
        <w:t>COST</w:t>
      </w:r>
      <w:r>
        <w:rPr>
          <w:rFonts w:ascii="Cambria" w:hAnsi="Cambria"/>
          <w:b/>
          <w:spacing w:val="-5"/>
        </w:rPr>
        <w:t xml:space="preserve"> </w:t>
      </w:r>
      <w:r>
        <w:rPr>
          <w:rFonts w:ascii="Cambria" w:hAnsi="Cambria"/>
          <w:b/>
          <w:spacing w:val="-2"/>
        </w:rPr>
        <w:t>ESTIMATION</w:t>
      </w:r>
    </w:p>
    <w:p w:rsidR="008C0AB9" w:rsidRDefault="008C0AB9">
      <w:pPr>
        <w:pStyle w:val="BodyText"/>
        <w:rPr>
          <w:rFonts w:ascii="Cambria"/>
          <w:b/>
          <w:sz w:val="22"/>
        </w:rPr>
      </w:pPr>
    </w:p>
    <w:p w:rsidR="008C0AB9" w:rsidRDefault="008C0AB9">
      <w:pPr>
        <w:pStyle w:val="BodyText"/>
        <w:spacing w:before="19"/>
        <w:rPr>
          <w:rFonts w:ascii="Cambria"/>
          <w:b/>
          <w:sz w:val="22"/>
        </w:rPr>
      </w:pPr>
    </w:p>
    <w:p w:rsidR="008C0AB9" w:rsidRDefault="006F048B">
      <w:pPr>
        <w:ind w:left="706"/>
        <w:rPr>
          <w:b/>
          <w:sz w:val="20"/>
        </w:rPr>
      </w:pPr>
      <w:r>
        <w:rPr>
          <w:sz w:val="20"/>
        </w:rPr>
        <w:t>The</w:t>
      </w:r>
      <w:r>
        <w:rPr>
          <w:spacing w:val="-6"/>
          <w:sz w:val="20"/>
        </w:rPr>
        <w:t xml:space="preserve"> </w:t>
      </w:r>
      <w:r>
        <w:rPr>
          <w:sz w:val="20"/>
        </w:rPr>
        <w:t>Cost</w:t>
      </w:r>
      <w:r>
        <w:rPr>
          <w:spacing w:val="-3"/>
          <w:sz w:val="20"/>
        </w:rPr>
        <w:t xml:space="preserve"> </w:t>
      </w:r>
      <w:r>
        <w:rPr>
          <w:sz w:val="20"/>
        </w:rPr>
        <w:t>of</w:t>
      </w:r>
      <w:r>
        <w:rPr>
          <w:spacing w:val="-5"/>
          <w:sz w:val="20"/>
        </w:rPr>
        <w:t xml:space="preserve"> </w:t>
      </w:r>
      <w:r>
        <w:rPr>
          <w:sz w:val="20"/>
        </w:rPr>
        <w:t>Waste</w:t>
      </w:r>
      <w:r>
        <w:rPr>
          <w:spacing w:val="-4"/>
          <w:sz w:val="20"/>
        </w:rPr>
        <w:t xml:space="preserve"> </w:t>
      </w:r>
      <w:r>
        <w:rPr>
          <w:sz w:val="20"/>
        </w:rPr>
        <w:t>Plastics:</w:t>
      </w:r>
      <w:r>
        <w:rPr>
          <w:spacing w:val="-1"/>
          <w:sz w:val="20"/>
        </w:rPr>
        <w:t xml:space="preserve"> </w:t>
      </w:r>
      <w:r>
        <w:rPr>
          <w:b/>
          <w:sz w:val="20"/>
        </w:rPr>
        <w:t>Rs.7</w:t>
      </w:r>
      <w:r>
        <w:rPr>
          <w:b/>
          <w:spacing w:val="-2"/>
          <w:sz w:val="20"/>
        </w:rPr>
        <w:t xml:space="preserve"> </w:t>
      </w:r>
      <w:r>
        <w:rPr>
          <w:b/>
          <w:sz w:val="20"/>
        </w:rPr>
        <w:t>/</w:t>
      </w:r>
      <w:r>
        <w:rPr>
          <w:b/>
          <w:spacing w:val="-3"/>
          <w:sz w:val="20"/>
        </w:rPr>
        <w:t xml:space="preserve"> </w:t>
      </w:r>
      <w:r>
        <w:rPr>
          <w:b/>
          <w:spacing w:val="-5"/>
          <w:sz w:val="20"/>
        </w:rPr>
        <w:t>Kg.</w:t>
      </w:r>
    </w:p>
    <w:p w:rsidR="008C0AB9" w:rsidRDefault="006F048B">
      <w:pPr>
        <w:spacing w:before="139"/>
        <w:ind w:left="706"/>
        <w:rPr>
          <w:b/>
          <w:sz w:val="20"/>
        </w:rPr>
      </w:pPr>
      <w:r>
        <w:rPr>
          <w:sz w:val="20"/>
        </w:rPr>
        <w:t>The</w:t>
      </w:r>
      <w:r>
        <w:rPr>
          <w:spacing w:val="-7"/>
          <w:sz w:val="20"/>
        </w:rPr>
        <w:t xml:space="preserve"> </w:t>
      </w:r>
      <w:r>
        <w:rPr>
          <w:sz w:val="20"/>
        </w:rPr>
        <w:t>Cost</w:t>
      </w:r>
      <w:r>
        <w:rPr>
          <w:spacing w:val="-4"/>
          <w:sz w:val="20"/>
        </w:rPr>
        <w:t xml:space="preserve"> </w:t>
      </w:r>
      <w:r>
        <w:rPr>
          <w:sz w:val="20"/>
        </w:rPr>
        <w:t>of</w:t>
      </w:r>
      <w:r>
        <w:rPr>
          <w:spacing w:val="-6"/>
          <w:sz w:val="20"/>
        </w:rPr>
        <w:t xml:space="preserve"> </w:t>
      </w:r>
      <w:r>
        <w:rPr>
          <w:sz w:val="20"/>
        </w:rPr>
        <w:t>Processing:</w:t>
      </w:r>
      <w:r>
        <w:rPr>
          <w:spacing w:val="-3"/>
          <w:sz w:val="20"/>
        </w:rPr>
        <w:t xml:space="preserve"> </w:t>
      </w:r>
      <w:r>
        <w:rPr>
          <w:b/>
          <w:sz w:val="20"/>
        </w:rPr>
        <w:t>Rs.5</w:t>
      </w:r>
      <w:r>
        <w:rPr>
          <w:b/>
          <w:spacing w:val="-3"/>
          <w:sz w:val="20"/>
        </w:rPr>
        <w:t xml:space="preserve"> </w:t>
      </w:r>
      <w:r>
        <w:rPr>
          <w:b/>
          <w:sz w:val="20"/>
        </w:rPr>
        <w:t>/</w:t>
      </w:r>
      <w:r>
        <w:rPr>
          <w:b/>
          <w:spacing w:val="-4"/>
          <w:sz w:val="20"/>
        </w:rPr>
        <w:t xml:space="preserve"> </w:t>
      </w:r>
      <w:r>
        <w:rPr>
          <w:b/>
          <w:spacing w:val="-5"/>
          <w:sz w:val="20"/>
        </w:rPr>
        <w:t>Kg.</w:t>
      </w:r>
    </w:p>
    <w:p w:rsidR="008C0AB9" w:rsidRDefault="006F048B">
      <w:pPr>
        <w:spacing w:before="133"/>
        <w:ind w:left="706"/>
        <w:rPr>
          <w:sz w:val="20"/>
        </w:rPr>
      </w:pPr>
      <w:r>
        <w:rPr>
          <w:sz w:val="20"/>
        </w:rPr>
        <w:t>The</w:t>
      </w:r>
      <w:r>
        <w:rPr>
          <w:spacing w:val="-7"/>
          <w:sz w:val="20"/>
        </w:rPr>
        <w:t xml:space="preserve"> </w:t>
      </w:r>
      <w:r>
        <w:rPr>
          <w:sz w:val="20"/>
        </w:rPr>
        <w:t>Total</w:t>
      </w:r>
      <w:r>
        <w:rPr>
          <w:spacing w:val="-3"/>
          <w:sz w:val="20"/>
        </w:rPr>
        <w:t xml:space="preserve"> </w:t>
      </w:r>
      <w:r>
        <w:rPr>
          <w:sz w:val="20"/>
        </w:rPr>
        <w:t>cost</w:t>
      </w:r>
      <w:r>
        <w:rPr>
          <w:spacing w:val="-4"/>
          <w:sz w:val="20"/>
        </w:rPr>
        <w:t xml:space="preserve"> </w:t>
      </w:r>
      <w:r>
        <w:rPr>
          <w:sz w:val="20"/>
        </w:rPr>
        <w:t>of</w:t>
      </w:r>
      <w:r>
        <w:rPr>
          <w:spacing w:val="-4"/>
          <w:sz w:val="20"/>
        </w:rPr>
        <w:t xml:space="preserve"> </w:t>
      </w:r>
      <w:r>
        <w:rPr>
          <w:sz w:val="20"/>
        </w:rPr>
        <w:t>Waste</w:t>
      </w:r>
      <w:r>
        <w:rPr>
          <w:spacing w:val="-4"/>
          <w:sz w:val="20"/>
        </w:rPr>
        <w:t xml:space="preserve"> </w:t>
      </w:r>
      <w:r>
        <w:rPr>
          <w:sz w:val="20"/>
        </w:rPr>
        <w:t>Plastics:</w:t>
      </w:r>
      <w:r>
        <w:rPr>
          <w:spacing w:val="1"/>
          <w:sz w:val="20"/>
        </w:rPr>
        <w:t xml:space="preserve"> </w:t>
      </w:r>
      <w:r>
        <w:rPr>
          <w:b/>
          <w:sz w:val="20"/>
        </w:rPr>
        <w:t>Rs.12</w:t>
      </w:r>
      <w:r>
        <w:rPr>
          <w:b/>
          <w:spacing w:val="-2"/>
          <w:sz w:val="20"/>
        </w:rPr>
        <w:t xml:space="preserve"> </w:t>
      </w:r>
      <w:r>
        <w:rPr>
          <w:b/>
          <w:sz w:val="20"/>
        </w:rPr>
        <w:t>/</w:t>
      </w:r>
      <w:r>
        <w:rPr>
          <w:b/>
          <w:spacing w:val="-3"/>
          <w:sz w:val="20"/>
        </w:rPr>
        <w:t xml:space="preserve"> </w:t>
      </w:r>
      <w:r>
        <w:rPr>
          <w:b/>
          <w:spacing w:val="-5"/>
          <w:sz w:val="20"/>
        </w:rPr>
        <w:t>Kg</w:t>
      </w:r>
      <w:r>
        <w:rPr>
          <w:spacing w:val="-5"/>
          <w:sz w:val="20"/>
        </w:rPr>
        <w:t>.</w:t>
      </w:r>
    </w:p>
    <w:p w:rsidR="008C0AB9" w:rsidRDefault="006F048B">
      <w:pPr>
        <w:pStyle w:val="ListParagraph"/>
        <w:numPr>
          <w:ilvl w:val="0"/>
          <w:numId w:val="3"/>
        </w:numPr>
        <w:tabs>
          <w:tab w:val="left" w:pos="849"/>
        </w:tabs>
        <w:spacing w:before="136"/>
        <w:ind w:left="849" w:hanging="143"/>
        <w:rPr>
          <w:sz w:val="20"/>
        </w:rPr>
      </w:pPr>
      <w:r>
        <w:rPr>
          <w:spacing w:val="-2"/>
          <w:sz w:val="20"/>
        </w:rPr>
        <w:t>Optimum</w:t>
      </w:r>
      <w:r>
        <w:rPr>
          <w:spacing w:val="-17"/>
          <w:sz w:val="20"/>
        </w:rPr>
        <w:t xml:space="preserve"> </w:t>
      </w:r>
      <w:r>
        <w:rPr>
          <w:spacing w:val="-2"/>
          <w:sz w:val="20"/>
        </w:rPr>
        <w:t>percentage</w:t>
      </w:r>
      <w:r>
        <w:rPr>
          <w:spacing w:val="-11"/>
          <w:sz w:val="20"/>
        </w:rPr>
        <w:t xml:space="preserve"> </w:t>
      </w:r>
      <w:r>
        <w:rPr>
          <w:spacing w:val="-2"/>
          <w:sz w:val="20"/>
        </w:rPr>
        <w:t>of</w:t>
      </w:r>
      <w:r>
        <w:rPr>
          <w:spacing w:val="-14"/>
          <w:sz w:val="20"/>
        </w:rPr>
        <w:t xml:space="preserve"> </w:t>
      </w:r>
      <w:r>
        <w:rPr>
          <w:spacing w:val="-2"/>
          <w:sz w:val="20"/>
        </w:rPr>
        <w:t>plastic</w:t>
      </w:r>
      <w:r>
        <w:rPr>
          <w:spacing w:val="-6"/>
          <w:sz w:val="20"/>
        </w:rPr>
        <w:t xml:space="preserve"> </w:t>
      </w:r>
      <w:r>
        <w:rPr>
          <w:spacing w:val="-2"/>
          <w:sz w:val="20"/>
        </w:rPr>
        <w:t>in</w:t>
      </w:r>
      <w:r>
        <w:rPr>
          <w:spacing w:val="-11"/>
          <w:sz w:val="20"/>
        </w:rPr>
        <w:t xml:space="preserve"> </w:t>
      </w:r>
      <w:r>
        <w:rPr>
          <w:spacing w:val="-2"/>
          <w:sz w:val="20"/>
        </w:rPr>
        <w:t>the</w:t>
      </w:r>
      <w:r>
        <w:rPr>
          <w:spacing w:val="-10"/>
          <w:sz w:val="20"/>
        </w:rPr>
        <w:t xml:space="preserve"> </w:t>
      </w:r>
      <w:r>
        <w:rPr>
          <w:spacing w:val="-2"/>
          <w:sz w:val="20"/>
        </w:rPr>
        <w:t>blend</w:t>
      </w:r>
      <w:r>
        <w:rPr>
          <w:spacing w:val="-6"/>
          <w:sz w:val="20"/>
        </w:rPr>
        <w:t xml:space="preserve"> </w:t>
      </w:r>
      <w:r>
        <w:rPr>
          <w:spacing w:val="-2"/>
          <w:sz w:val="20"/>
        </w:rPr>
        <w:t>as</w:t>
      </w:r>
      <w:r>
        <w:rPr>
          <w:spacing w:val="-10"/>
          <w:sz w:val="20"/>
        </w:rPr>
        <w:t xml:space="preserve"> </w:t>
      </w:r>
      <w:r>
        <w:rPr>
          <w:spacing w:val="-2"/>
          <w:sz w:val="20"/>
        </w:rPr>
        <w:t>per</w:t>
      </w:r>
      <w:r>
        <w:rPr>
          <w:spacing w:val="-6"/>
          <w:sz w:val="20"/>
        </w:rPr>
        <w:t xml:space="preserve"> </w:t>
      </w:r>
      <w:r>
        <w:rPr>
          <w:spacing w:val="-2"/>
          <w:sz w:val="20"/>
        </w:rPr>
        <w:t>the</w:t>
      </w:r>
      <w:r>
        <w:rPr>
          <w:spacing w:val="-9"/>
          <w:sz w:val="20"/>
        </w:rPr>
        <w:t xml:space="preserve"> </w:t>
      </w:r>
      <w:r>
        <w:rPr>
          <w:spacing w:val="-2"/>
          <w:sz w:val="20"/>
        </w:rPr>
        <w:t>test</w:t>
      </w:r>
      <w:r>
        <w:rPr>
          <w:spacing w:val="-11"/>
          <w:sz w:val="20"/>
        </w:rPr>
        <w:t xml:space="preserve"> </w:t>
      </w:r>
      <w:r>
        <w:rPr>
          <w:spacing w:val="-2"/>
          <w:sz w:val="20"/>
        </w:rPr>
        <w:t>results</w:t>
      </w:r>
      <w:r>
        <w:rPr>
          <w:spacing w:val="-10"/>
          <w:sz w:val="20"/>
        </w:rPr>
        <w:t xml:space="preserve"> </w:t>
      </w:r>
      <w:r>
        <w:rPr>
          <w:spacing w:val="-2"/>
          <w:sz w:val="20"/>
        </w:rPr>
        <w:t>is</w:t>
      </w:r>
      <w:r>
        <w:rPr>
          <w:spacing w:val="-10"/>
          <w:sz w:val="20"/>
        </w:rPr>
        <w:t xml:space="preserve"> </w:t>
      </w:r>
      <w:r>
        <w:rPr>
          <w:spacing w:val="-2"/>
          <w:sz w:val="20"/>
        </w:rPr>
        <w:t>around</w:t>
      </w:r>
      <w:r>
        <w:rPr>
          <w:spacing w:val="-11"/>
          <w:sz w:val="20"/>
        </w:rPr>
        <w:t xml:space="preserve"> </w:t>
      </w:r>
      <w:r>
        <w:rPr>
          <w:spacing w:val="-2"/>
          <w:sz w:val="20"/>
        </w:rPr>
        <w:t>8%</w:t>
      </w:r>
      <w:r>
        <w:rPr>
          <w:spacing w:val="-13"/>
          <w:sz w:val="20"/>
        </w:rPr>
        <w:t xml:space="preserve"> </w:t>
      </w:r>
      <w:r>
        <w:rPr>
          <w:spacing w:val="-2"/>
          <w:sz w:val="20"/>
        </w:rPr>
        <w:t>(%</w:t>
      </w:r>
      <w:r>
        <w:rPr>
          <w:spacing w:val="-12"/>
          <w:sz w:val="20"/>
        </w:rPr>
        <w:t xml:space="preserve"> </w:t>
      </w:r>
      <w:r>
        <w:rPr>
          <w:spacing w:val="-2"/>
          <w:sz w:val="20"/>
        </w:rPr>
        <w:t>Wt.</w:t>
      </w:r>
      <w:r>
        <w:rPr>
          <w:spacing w:val="-9"/>
          <w:sz w:val="20"/>
        </w:rPr>
        <w:t xml:space="preserve"> </w:t>
      </w:r>
      <w:r>
        <w:rPr>
          <w:spacing w:val="-2"/>
          <w:sz w:val="20"/>
        </w:rPr>
        <w:t>of</w:t>
      </w:r>
      <w:r>
        <w:rPr>
          <w:spacing w:val="-14"/>
          <w:sz w:val="20"/>
        </w:rPr>
        <w:t xml:space="preserve"> </w:t>
      </w:r>
      <w:r>
        <w:rPr>
          <w:spacing w:val="-2"/>
          <w:sz w:val="20"/>
        </w:rPr>
        <w:t>bitumen)</w:t>
      </w:r>
    </w:p>
    <w:p w:rsidR="008C0AB9" w:rsidRDefault="006F048B">
      <w:pPr>
        <w:pStyle w:val="ListParagraph"/>
        <w:numPr>
          <w:ilvl w:val="0"/>
          <w:numId w:val="3"/>
        </w:numPr>
        <w:tabs>
          <w:tab w:val="left" w:pos="849"/>
        </w:tabs>
        <w:spacing w:before="139"/>
        <w:ind w:left="849" w:hanging="143"/>
        <w:rPr>
          <w:sz w:val="20"/>
        </w:rPr>
      </w:pPr>
      <w:r>
        <w:rPr>
          <w:sz w:val="20"/>
        </w:rPr>
        <w:t>Generally</w:t>
      </w:r>
      <w:r>
        <w:rPr>
          <w:spacing w:val="-10"/>
          <w:sz w:val="20"/>
        </w:rPr>
        <w:t xml:space="preserve"> </w:t>
      </w:r>
      <w:r>
        <w:rPr>
          <w:sz w:val="20"/>
        </w:rPr>
        <w:t>roads</w:t>
      </w:r>
      <w:r>
        <w:rPr>
          <w:spacing w:val="-4"/>
          <w:sz w:val="20"/>
        </w:rPr>
        <w:t xml:space="preserve"> </w:t>
      </w:r>
      <w:r>
        <w:rPr>
          <w:sz w:val="20"/>
        </w:rPr>
        <w:t>in</w:t>
      </w:r>
      <w:r>
        <w:rPr>
          <w:spacing w:val="-3"/>
          <w:sz w:val="20"/>
        </w:rPr>
        <w:t xml:space="preserve"> </w:t>
      </w:r>
      <w:r>
        <w:rPr>
          <w:sz w:val="20"/>
        </w:rPr>
        <w:t>India</w:t>
      </w:r>
      <w:r>
        <w:rPr>
          <w:spacing w:val="-4"/>
          <w:sz w:val="20"/>
        </w:rPr>
        <w:t xml:space="preserve"> </w:t>
      </w:r>
      <w:r>
        <w:rPr>
          <w:sz w:val="20"/>
        </w:rPr>
        <w:t>are</w:t>
      </w:r>
      <w:r>
        <w:rPr>
          <w:spacing w:val="-4"/>
          <w:sz w:val="20"/>
        </w:rPr>
        <w:t xml:space="preserve"> </w:t>
      </w:r>
      <w:r>
        <w:rPr>
          <w:sz w:val="20"/>
        </w:rPr>
        <w:t>constructed</w:t>
      </w:r>
      <w:r>
        <w:rPr>
          <w:spacing w:val="-1"/>
          <w:sz w:val="20"/>
        </w:rPr>
        <w:t xml:space="preserve"> </w:t>
      </w:r>
      <w:r>
        <w:rPr>
          <w:sz w:val="20"/>
        </w:rPr>
        <w:t>in</w:t>
      </w:r>
      <w:r>
        <w:rPr>
          <w:spacing w:val="-6"/>
          <w:sz w:val="20"/>
        </w:rPr>
        <w:t xml:space="preserve"> </w:t>
      </w:r>
      <w:r>
        <w:rPr>
          <w:sz w:val="20"/>
        </w:rPr>
        <w:t>basic</w:t>
      </w:r>
      <w:r>
        <w:rPr>
          <w:spacing w:val="-2"/>
          <w:sz w:val="20"/>
        </w:rPr>
        <w:t xml:space="preserve"> </w:t>
      </w:r>
      <w:r>
        <w:rPr>
          <w:sz w:val="20"/>
        </w:rPr>
        <w:t>width</w:t>
      </w:r>
      <w:r>
        <w:rPr>
          <w:spacing w:val="-4"/>
          <w:sz w:val="20"/>
        </w:rPr>
        <w:t xml:space="preserve"> </w:t>
      </w:r>
      <w:r>
        <w:rPr>
          <w:sz w:val="20"/>
        </w:rPr>
        <w:t>of</w:t>
      </w:r>
      <w:r>
        <w:rPr>
          <w:spacing w:val="-6"/>
          <w:sz w:val="20"/>
        </w:rPr>
        <w:t xml:space="preserve"> </w:t>
      </w:r>
      <w:r>
        <w:rPr>
          <w:sz w:val="20"/>
        </w:rPr>
        <w:t>3.0</w:t>
      </w:r>
      <w:r>
        <w:rPr>
          <w:spacing w:val="-2"/>
          <w:sz w:val="20"/>
        </w:rPr>
        <w:t xml:space="preserve"> </w:t>
      </w:r>
      <w:r>
        <w:rPr>
          <w:sz w:val="20"/>
        </w:rPr>
        <w:t>m,</w:t>
      </w:r>
      <w:r>
        <w:rPr>
          <w:spacing w:val="-4"/>
          <w:sz w:val="20"/>
        </w:rPr>
        <w:t xml:space="preserve"> </w:t>
      </w:r>
      <w:r>
        <w:rPr>
          <w:sz w:val="20"/>
        </w:rPr>
        <w:t>3.75</w:t>
      </w:r>
      <w:r>
        <w:rPr>
          <w:spacing w:val="-2"/>
          <w:sz w:val="20"/>
        </w:rPr>
        <w:t xml:space="preserve"> </w:t>
      </w:r>
      <w:r>
        <w:rPr>
          <w:sz w:val="20"/>
        </w:rPr>
        <w:t>m.</w:t>
      </w:r>
      <w:r>
        <w:rPr>
          <w:spacing w:val="-3"/>
          <w:sz w:val="20"/>
        </w:rPr>
        <w:t xml:space="preserve"> </w:t>
      </w:r>
      <w:r>
        <w:rPr>
          <w:sz w:val="20"/>
        </w:rPr>
        <w:t>and</w:t>
      </w:r>
      <w:r>
        <w:rPr>
          <w:spacing w:val="-2"/>
          <w:sz w:val="20"/>
        </w:rPr>
        <w:t xml:space="preserve"> </w:t>
      </w:r>
      <w:r>
        <w:rPr>
          <w:sz w:val="20"/>
        </w:rPr>
        <w:t>4.0</w:t>
      </w:r>
      <w:r>
        <w:rPr>
          <w:spacing w:val="-2"/>
          <w:sz w:val="20"/>
        </w:rPr>
        <w:t xml:space="preserve"> </w:t>
      </w:r>
      <w:r>
        <w:rPr>
          <w:spacing w:val="-10"/>
          <w:sz w:val="20"/>
        </w:rPr>
        <w:t>m</w:t>
      </w:r>
    </w:p>
    <w:p w:rsidR="008C0AB9" w:rsidRDefault="006F048B">
      <w:pPr>
        <w:pStyle w:val="ListParagraph"/>
        <w:numPr>
          <w:ilvl w:val="0"/>
          <w:numId w:val="3"/>
        </w:numPr>
        <w:tabs>
          <w:tab w:val="left" w:pos="849"/>
        </w:tabs>
        <w:spacing w:before="163"/>
        <w:ind w:left="849" w:hanging="143"/>
        <w:rPr>
          <w:sz w:val="20"/>
        </w:rPr>
      </w:pPr>
      <w:r>
        <w:rPr>
          <w:sz w:val="20"/>
        </w:rPr>
        <w:t>Consider</w:t>
      </w:r>
      <w:r>
        <w:rPr>
          <w:spacing w:val="-3"/>
          <w:sz w:val="20"/>
        </w:rPr>
        <w:t xml:space="preserve"> </w:t>
      </w:r>
      <w:r>
        <w:rPr>
          <w:sz w:val="20"/>
        </w:rPr>
        <w:t>1</w:t>
      </w:r>
      <w:r>
        <w:rPr>
          <w:spacing w:val="-3"/>
          <w:sz w:val="20"/>
        </w:rPr>
        <w:t xml:space="preserve"> </w:t>
      </w:r>
      <w:r>
        <w:rPr>
          <w:sz w:val="20"/>
        </w:rPr>
        <w:t>Km</w:t>
      </w:r>
      <w:r>
        <w:rPr>
          <w:spacing w:val="-7"/>
          <w:sz w:val="20"/>
        </w:rPr>
        <w:t xml:space="preserve"> </w:t>
      </w:r>
      <w:r>
        <w:rPr>
          <w:sz w:val="20"/>
        </w:rPr>
        <w:t>length</w:t>
      </w:r>
      <w:r>
        <w:rPr>
          <w:spacing w:val="-6"/>
          <w:sz w:val="20"/>
        </w:rPr>
        <w:t xml:space="preserve"> </w:t>
      </w:r>
      <w:r>
        <w:rPr>
          <w:sz w:val="20"/>
        </w:rPr>
        <w:t>road</w:t>
      </w:r>
      <w:r>
        <w:rPr>
          <w:spacing w:val="-2"/>
          <w:sz w:val="20"/>
        </w:rPr>
        <w:t xml:space="preserve"> </w:t>
      </w:r>
      <w:r>
        <w:rPr>
          <w:sz w:val="20"/>
        </w:rPr>
        <w:t>of</w:t>
      </w:r>
      <w:r>
        <w:rPr>
          <w:spacing w:val="-6"/>
          <w:sz w:val="20"/>
        </w:rPr>
        <w:t xml:space="preserve"> </w:t>
      </w:r>
      <w:r>
        <w:rPr>
          <w:sz w:val="20"/>
        </w:rPr>
        <w:t>width</w:t>
      </w:r>
      <w:r>
        <w:rPr>
          <w:spacing w:val="-4"/>
          <w:sz w:val="20"/>
        </w:rPr>
        <w:t xml:space="preserve"> </w:t>
      </w:r>
      <w:r>
        <w:rPr>
          <w:sz w:val="20"/>
        </w:rPr>
        <w:t>3.75</w:t>
      </w:r>
      <w:r>
        <w:rPr>
          <w:spacing w:val="-3"/>
          <w:sz w:val="20"/>
        </w:rPr>
        <w:t xml:space="preserve"> </w:t>
      </w:r>
      <w:r>
        <w:rPr>
          <w:sz w:val="20"/>
        </w:rPr>
        <w:t>m.</w:t>
      </w:r>
      <w:r>
        <w:rPr>
          <w:spacing w:val="-4"/>
          <w:sz w:val="20"/>
        </w:rPr>
        <w:t xml:space="preserve"> </w:t>
      </w:r>
      <w:r>
        <w:rPr>
          <w:sz w:val="20"/>
        </w:rPr>
        <w:t>it</w:t>
      </w:r>
      <w:r>
        <w:rPr>
          <w:spacing w:val="-2"/>
          <w:sz w:val="20"/>
        </w:rPr>
        <w:t xml:space="preserve"> </w:t>
      </w:r>
      <w:r>
        <w:rPr>
          <w:sz w:val="20"/>
        </w:rPr>
        <w:t>uses</w:t>
      </w:r>
      <w:r>
        <w:rPr>
          <w:spacing w:val="-4"/>
          <w:sz w:val="20"/>
        </w:rPr>
        <w:t xml:space="preserve"> </w:t>
      </w:r>
      <w:r>
        <w:rPr>
          <w:sz w:val="20"/>
        </w:rPr>
        <w:t>bitumen</w:t>
      </w:r>
      <w:r>
        <w:rPr>
          <w:spacing w:val="-3"/>
          <w:sz w:val="20"/>
        </w:rPr>
        <w:t xml:space="preserve"> </w:t>
      </w:r>
      <w:r>
        <w:rPr>
          <w:sz w:val="20"/>
        </w:rPr>
        <w:t>approx.</w:t>
      </w:r>
      <w:r>
        <w:rPr>
          <w:spacing w:val="5"/>
          <w:sz w:val="20"/>
        </w:rPr>
        <w:t xml:space="preserve"> </w:t>
      </w:r>
      <w:r>
        <w:rPr>
          <w:b/>
          <w:sz w:val="20"/>
        </w:rPr>
        <w:t>21300</w:t>
      </w:r>
      <w:r>
        <w:rPr>
          <w:b/>
          <w:spacing w:val="-3"/>
          <w:sz w:val="20"/>
        </w:rPr>
        <w:t xml:space="preserve"> </w:t>
      </w:r>
      <w:r>
        <w:rPr>
          <w:b/>
          <w:sz w:val="20"/>
        </w:rPr>
        <w:t>Kg.</w:t>
      </w:r>
      <w:r>
        <w:rPr>
          <w:b/>
          <w:spacing w:val="34"/>
          <w:sz w:val="20"/>
        </w:rPr>
        <w:t xml:space="preserve"> </w:t>
      </w:r>
      <w:r>
        <w:rPr>
          <w:sz w:val="20"/>
        </w:rPr>
        <w:t>For</w:t>
      </w:r>
      <w:r>
        <w:rPr>
          <w:spacing w:val="-4"/>
          <w:sz w:val="20"/>
        </w:rPr>
        <w:t xml:space="preserve"> </w:t>
      </w:r>
      <w:r>
        <w:rPr>
          <w:sz w:val="20"/>
        </w:rPr>
        <w:t>new</w:t>
      </w:r>
      <w:r>
        <w:rPr>
          <w:spacing w:val="-8"/>
          <w:sz w:val="20"/>
        </w:rPr>
        <w:t xml:space="preserve"> </w:t>
      </w:r>
      <w:r>
        <w:rPr>
          <w:sz w:val="20"/>
        </w:rPr>
        <w:t>work</w:t>
      </w:r>
      <w:r>
        <w:rPr>
          <w:spacing w:val="-5"/>
          <w:sz w:val="20"/>
        </w:rPr>
        <w:t xml:space="preserve"> </w:t>
      </w:r>
      <w:r>
        <w:rPr>
          <w:sz w:val="20"/>
        </w:rPr>
        <w:t xml:space="preserve">and </w:t>
      </w:r>
      <w:r>
        <w:rPr>
          <w:b/>
          <w:sz w:val="20"/>
        </w:rPr>
        <w:t>11925</w:t>
      </w:r>
      <w:r>
        <w:rPr>
          <w:b/>
          <w:spacing w:val="-4"/>
          <w:sz w:val="20"/>
        </w:rPr>
        <w:t xml:space="preserve"> </w:t>
      </w:r>
      <w:r>
        <w:rPr>
          <w:b/>
          <w:spacing w:val="-5"/>
          <w:sz w:val="20"/>
        </w:rPr>
        <w:t>Kg</w:t>
      </w:r>
      <w:r>
        <w:rPr>
          <w:spacing w:val="-5"/>
          <w:sz w:val="20"/>
        </w:rPr>
        <w:t>.</w:t>
      </w:r>
    </w:p>
    <w:p w:rsidR="008C0AB9" w:rsidRDefault="008C0AB9">
      <w:pPr>
        <w:pStyle w:val="ListParagraph"/>
        <w:rPr>
          <w:sz w:val="20"/>
        </w:rPr>
        <w:sectPr w:rsidR="008C0AB9">
          <w:pgSz w:w="12240" w:h="15840"/>
          <w:pgMar w:top="1620" w:right="720" w:bottom="280" w:left="720" w:header="720" w:footer="720" w:gutter="0"/>
          <w:cols w:space="720"/>
        </w:sectPr>
      </w:pPr>
    </w:p>
    <w:p w:rsidR="008C0AB9" w:rsidRDefault="006F048B">
      <w:pPr>
        <w:pStyle w:val="BodyText"/>
        <w:spacing w:before="73"/>
        <w:ind w:left="706"/>
      </w:pPr>
      <w:r>
        <w:lastRenderedPageBreak/>
        <w:t>For</w:t>
      </w:r>
      <w:r>
        <w:rPr>
          <w:spacing w:val="-11"/>
        </w:rPr>
        <w:t xml:space="preserve"> </w:t>
      </w:r>
      <w:r>
        <w:t>Up-</w:t>
      </w:r>
      <w:r>
        <w:rPr>
          <w:spacing w:val="-2"/>
        </w:rPr>
        <w:t>gradation:-</w:t>
      </w:r>
    </w:p>
    <w:p w:rsidR="008C0AB9" w:rsidRDefault="006F048B">
      <w:pPr>
        <w:spacing w:before="140" w:line="360" w:lineRule="auto"/>
        <w:ind w:left="715" w:right="4477" w:hanging="10"/>
        <w:rPr>
          <w:b/>
          <w:sz w:val="20"/>
        </w:rPr>
      </w:pPr>
      <w:r>
        <w:rPr>
          <w:sz w:val="20"/>
        </w:rPr>
        <w:t>The</w:t>
      </w:r>
      <w:r>
        <w:rPr>
          <w:spacing w:val="-7"/>
          <w:sz w:val="20"/>
        </w:rPr>
        <w:t xml:space="preserve"> </w:t>
      </w:r>
      <w:r>
        <w:rPr>
          <w:sz w:val="20"/>
        </w:rPr>
        <w:t>Cost</w:t>
      </w:r>
      <w:r>
        <w:rPr>
          <w:spacing w:val="-6"/>
          <w:sz w:val="20"/>
        </w:rPr>
        <w:t xml:space="preserve"> </w:t>
      </w:r>
      <w:r>
        <w:rPr>
          <w:sz w:val="20"/>
        </w:rPr>
        <w:t>of</w:t>
      </w:r>
      <w:r>
        <w:rPr>
          <w:spacing w:val="-9"/>
          <w:sz w:val="20"/>
        </w:rPr>
        <w:t xml:space="preserve"> </w:t>
      </w:r>
      <w:r>
        <w:rPr>
          <w:sz w:val="20"/>
        </w:rPr>
        <w:t>Bitumen:</w:t>
      </w:r>
      <w:r>
        <w:rPr>
          <w:spacing w:val="-3"/>
          <w:sz w:val="20"/>
        </w:rPr>
        <w:t xml:space="preserve"> </w:t>
      </w:r>
      <w:r>
        <w:rPr>
          <w:b/>
          <w:sz w:val="20"/>
        </w:rPr>
        <w:t>Rs.8400</w:t>
      </w:r>
      <w:r>
        <w:rPr>
          <w:b/>
          <w:spacing w:val="-5"/>
          <w:sz w:val="20"/>
        </w:rPr>
        <w:t xml:space="preserve"> </w:t>
      </w:r>
      <w:r>
        <w:rPr>
          <w:b/>
          <w:sz w:val="20"/>
        </w:rPr>
        <w:t>/</w:t>
      </w:r>
      <w:r>
        <w:rPr>
          <w:b/>
          <w:spacing w:val="-6"/>
          <w:sz w:val="20"/>
        </w:rPr>
        <w:t xml:space="preserve"> </w:t>
      </w:r>
      <w:r>
        <w:rPr>
          <w:b/>
          <w:sz w:val="20"/>
        </w:rPr>
        <w:t>Drum</w:t>
      </w:r>
      <w:r>
        <w:rPr>
          <w:b/>
          <w:spacing w:val="-13"/>
          <w:sz w:val="20"/>
        </w:rPr>
        <w:t xml:space="preserve"> </w:t>
      </w:r>
      <w:r>
        <w:rPr>
          <w:b/>
          <w:sz w:val="20"/>
        </w:rPr>
        <w:t>(200</w:t>
      </w:r>
      <w:r>
        <w:rPr>
          <w:b/>
          <w:spacing w:val="-6"/>
          <w:sz w:val="20"/>
        </w:rPr>
        <w:t xml:space="preserve"> </w:t>
      </w:r>
      <w:r>
        <w:rPr>
          <w:b/>
          <w:sz w:val="20"/>
        </w:rPr>
        <w:t>Kg.)</w:t>
      </w:r>
      <w:r>
        <w:rPr>
          <w:b/>
          <w:spacing w:val="-6"/>
          <w:sz w:val="20"/>
        </w:rPr>
        <w:t xml:space="preserve"> </w:t>
      </w:r>
      <w:r>
        <w:rPr>
          <w:sz w:val="20"/>
        </w:rPr>
        <w:t>The</w:t>
      </w:r>
      <w:r>
        <w:rPr>
          <w:spacing w:val="-3"/>
          <w:sz w:val="20"/>
        </w:rPr>
        <w:t xml:space="preserve"> </w:t>
      </w:r>
      <w:r>
        <w:rPr>
          <w:sz w:val="20"/>
        </w:rPr>
        <w:t>Cost</w:t>
      </w:r>
      <w:r>
        <w:rPr>
          <w:spacing w:val="-4"/>
          <w:sz w:val="20"/>
        </w:rPr>
        <w:t xml:space="preserve"> </w:t>
      </w:r>
      <w:r>
        <w:rPr>
          <w:sz w:val="20"/>
        </w:rPr>
        <w:t xml:space="preserve">of Bitumen: </w:t>
      </w:r>
      <w:r>
        <w:rPr>
          <w:b/>
          <w:sz w:val="20"/>
        </w:rPr>
        <w:t>Rs.42 / Kg.</w:t>
      </w:r>
    </w:p>
    <w:p w:rsidR="008C0AB9" w:rsidRDefault="008C0AB9">
      <w:pPr>
        <w:pStyle w:val="BodyText"/>
        <w:rPr>
          <w:b/>
        </w:rPr>
      </w:pPr>
    </w:p>
    <w:p w:rsidR="008C0AB9" w:rsidRDefault="008C0AB9">
      <w:pPr>
        <w:pStyle w:val="BodyText"/>
        <w:rPr>
          <w:b/>
        </w:rPr>
      </w:pPr>
    </w:p>
    <w:p w:rsidR="008C0AB9" w:rsidRDefault="008C0AB9">
      <w:pPr>
        <w:pStyle w:val="BodyText"/>
        <w:spacing w:before="11"/>
        <w:rPr>
          <w:b/>
        </w:rPr>
      </w:pPr>
    </w:p>
    <w:p w:rsidR="008C0AB9" w:rsidRDefault="006F048B">
      <w:pPr>
        <w:pStyle w:val="ListParagraph"/>
        <w:numPr>
          <w:ilvl w:val="0"/>
          <w:numId w:val="2"/>
        </w:numPr>
        <w:tabs>
          <w:tab w:val="left" w:pos="1003"/>
        </w:tabs>
        <w:spacing w:line="333" w:lineRule="auto"/>
        <w:ind w:right="2180" w:firstLine="0"/>
        <w:rPr>
          <w:sz w:val="20"/>
        </w:rPr>
      </w:pPr>
      <w:r>
        <w:rPr>
          <w:sz w:val="20"/>
        </w:rPr>
        <w:t>Cost</w:t>
      </w:r>
      <w:r>
        <w:rPr>
          <w:spacing w:val="-6"/>
          <w:sz w:val="20"/>
        </w:rPr>
        <w:t xml:space="preserve"> </w:t>
      </w:r>
      <w:r>
        <w:rPr>
          <w:sz w:val="20"/>
        </w:rPr>
        <w:t>of</w:t>
      </w:r>
      <w:r>
        <w:rPr>
          <w:spacing w:val="-7"/>
          <w:sz w:val="20"/>
        </w:rPr>
        <w:t xml:space="preserve"> </w:t>
      </w:r>
      <w:r>
        <w:rPr>
          <w:sz w:val="20"/>
        </w:rPr>
        <w:t>New</w:t>
      </w:r>
      <w:r>
        <w:rPr>
          <w:spacing w:val="-8"/>
          <w:sz w:val="20"/>
        </w:rPr>
        <w:t xml:space="preserve"> </w:t>
      </w:r>
      <w:r>
        <w:rPr>
          <w:sz w:val="20"/>
        </w:rPr>
        <w:t>Road</w:t>
      </w:r>
      <w:r>
        <w:rPr>
          <w:spacing w:val="-4"/>
          <w:sz w:val="20"/>
        </w:rPr>
        <w:t xml:space="preserve"> </w:t>
      </w:r>
      <w:r>
        <w:rPr>
          <w:sz w:val="20"/>
        </w:rPr>
        <w:t>/</w:t>
      </w:r>
      <w:r>
        <w:rPr>
          <w:spacing w:val="-6"/>
          <w:sz w:val="20"/>
        </w:rPr>
        <w:t xml:space="preserve"> </w:t>
      </w:r>
      <w:r>
        <w:rPr>
          <w:sz w:val="20"/>
        </w:rPr>
        <w:t>Km</w:t>
      </w:r>
      <w:r>
        <w:rPr>
          <w:spacing w:val="-9"/>
          <w:sz w:val="20"/>
        </w:rPr>
        <w:t xml:space="preserve"> </w:t>
      </w:r>
      <w:r>
        <w:rPr>
          <w:sz w:val="20"/>
        </w:rPr>
        <w:t>including</w:t>
      </w:r>
      <w:r>
        <w:rPr>
          <w:spacing w:val="-8"/>
          <w:sz w:val="20"/>
        </w:rPr>
        <w:t xml:space="preserve"> </w:t>
      </w:r>
      <w:r>
        <w:rPr>
          <w:sz w:val="20"/>
        </w:rPr>
        <w:t>BBM,</w:t>
      </w:r>
      <w:r>
        <w:rPr>
          <w:spacing w:val="-4"/>
          <w:sz w:val="20"/>
        </w:rPr>
        <w:t xml:space="preserve"> </w:t>
      </w:r>
      <w:r>
        <w:rPr>
          <w:sz w:val="20"/>
        </w:rPr>
        <w:t>Carpet,</w:t>
      </w:r>
      <w:r>
        <w:rPr>
          <w:spacing w:val="-4"/>
          <w:sz w:val="20"/>
        </w:rPr>
        <w:t xml:space="preserve"> </w:t>
      </w:r>
      <w:r>
        <w:rPr>
          <w:sz w:val="20"/>
        </w:rPr>
        <w:t>and</w:t>
      </w:r>
      <w:r>
        <w:rPr>
          <w:spacing w:val="-4"/>
          <w:sz w:val="20"/>
        </w:rPr>
        <w:t xml:space="preserve"> </w:t>
      </w:r>
      <w:r>
        <w:rPr>
          <w:sz w:val="20"/>
        </w:rPr>
        <w:t>Seal</w:t>
      </w:r>
      <w:r>
        <w:rPr>
          <w:spacing w:val="-5"/>
          <w:sz w:val="20"/>
        </w:rPr>
        <w:t xml:space="preserve"> </w:t>
      </w:r>
      <w:r>
        <w:rPr>
          <w:sz w:val="20"/>
        </w:rPr>
        <w:t>Coat:</w:t>
      </w:r>
      <w:r>
        <w:rPr>
          <w:spacing w:val="-5"/>
          <w:sz w:val="20"/>
        </w:rPr>
        <w:t xml:space="preserve"> </w:t>
      </w:r>
      <w:proofErr w:type="spellStart"/>
      <w:r>
        <w:rPr>
          <w:sz w:val="20"/>
        </w:rPr>
        <w:t>Rs</w:t>
      </w:r>
      <w:proofErr w:type="spellEnd"/>
      <w:r>
        <w:rPr>
          <w:sz w:val="20"/>
        </w:rPr>
        <w:t>.</w:t>
      </w:r>
      <w:r>
        <w:rPr>
          <w:spacing w:val="-5"/>
          <w:sz w:val="20"/>
        </w:rPr>
        <w:t xml:space="preserve"> </w:t>
      </w:r>
      <w:r>
        <w:rPr>
          <w:sz w:val="20"/>
        </w:rPr>
        <w:t>18,</w:t>
      </w:r>
      <w:r>
        <w:rPr>
          <w:spacing w:val="-7"/>
          <w:sz w:val="20"/>
        </w:rPr>
        <w:t xml:space="preserve"> </w:t>
      </w:r>
      <w:r>
        <w:rPr>
          <w:sz w:val="20"/>
        </w:rPr>
        <w:t>95,000/-10</w:t>
      </w:r>
      <w:r>
        <w:rPr>
          <w:spacing w:val="-4"/>
          <w:sz w:val="20"/>
        </w:rPr>
        <w:t xml:space="preserve"> </w:t>
      </w:r>
      <w:r>
        <w:rPr>
          <w:sz w:val="20"/>
        </w:rPr>
        <w:t>→</w:t>
      </w:r>
      <w:r>
        <w:rPr>
          <w:spacing w:val="-3"/>
          <w:sz w:val="20"/>
        </w:rPr>
        <w:t xml:space="preserve"> </w:t>
      </w:r>
      <w:r>
        <w:rPr>
          <w:sz w:val="20"/>
        </w:rPr>
        <w:t>Bitumen required for work (approx.): 21,300 Kg. / Km o</w:t>
      </w:r>
    </w:p>
    <w:p w:rsidR="008C0AB9" w:rsidRDefault="006F048B">
      <w:pPr>
        <w:spacing w:before="25"/>
        <w:ind w:left="1066"/>
        <w:rPr>
          <w:b/>
          <w:sz w:val="20"/>
        </w:rPr>
      </w:pPr>
      <w:r>
        <w:rPr>
          <w:sz w:val="20"/>
        </w:rPr>
        <w:t>Cost</w:t>
      </w:r>
      <w:r>
        <w:rPr>
          <w:spacing w:val="-4"/>
          <w:sz w:val="20"/>
        </w:rPr>
        <w:t xml:space="preserve"> </w:t>
      </w:r>
      <w:r>
        <w:rPr>
          <w:sz w:val="20"/>
        </w:rPr>
        <w:t>of</w:t>
      </w:r>
      <w:r>
        <w:rPr>
          <w:spacing w:val="-5"/>
          <w:sz w:val="20"/>
        </w:rPr>
        <w:t xml:space="preserve"> </w:t>
      </w:r>
      <w:r>
        <w:rPr>
          <w:sz w:val="20"/>
        </w:rPr>
        <w:t>bitumen</w:t>
      </w:r>
      <w:r>
        <w:rPr>
          <w:spacing w:val="-3"/>
          <w:sz w:val="20"/>
        </w:rPr>
        <w:t xml:space="preserve"> </w:t>
      </w:r>
      <w:r>
        <w:rPr>
          <w:sz w:val="20"/>
        </w:rPr>
        <w:t>in</w:t>
      </w:r>
      <w:r>
        <w:rPr>
          <w:spacing w:val="-4"/>
          <w:sz w:val="20"/>
        </w:rPr>
        <w:t xml:space="preserve"> </w:t>
      </w:r>
      <w:r>
        <w:rPr>
          <w:sz w:val="20"/>
        </w:rPr>
        <w:t>new</w:t>
      </w:r>
      <w:r>
        <w:rPr>
          <w:spacing w:val="-5"/>
          <w:sz w:val="20"/>
        </w:rPr>
        <w:t xml:space="preserve"> </w:t>
      </w:r>
      <w:r>
        <w:rPr>
          <w:sz w:val="20"/>
        </w:rPr>
        <w:t>work</w:t>
      </w:r>
      <w:r>
        <w:rPr>
          <w:b/>
          <w:sz w:val="20"/>
        </w:rPr>
        <w:t>:</w:t>
      </w:r>
      <w:r>
        <w:rPr>
          <w:b/>
          <w:spacing w:val="-1"/>
          <w:sz w:val="20"/>
        </w:rPr>
        <w:t xml:space="preserve"> </w:t>
      </w:r>
      <w:r>
        <w:rPr>
          <w:b/>
          <w:sz w:val="20"/>
        </w:rPr>
        <w:t>Rs.8,</w:t>
      </w:r>
      <w:r>
        <w:rPr>
          <w:b/>
          <w:spacing w:val="-2"/>
          <w:sz w:val="20"/>
        </w:rPr>
        <w:t xml:space="preserve"> </w:t>
      </w:r>
      <w:r>
        <w:rPr>
          <w:b/>
          <w:sz w:val="20"/>
        </w:rPr>
        <w:t>95,000</w:t>
      </w:r>
      <w:r>
        <w:rPr>
          <w:b/>
          <w:spacing w:val="-4"/>
          <w:sz w:val="20"/>
        </w:rPr>
        <w:t xml:space="preserve"> </w:t>
      </w:r>
      <w:r>
        <w:rPr>
          <w:b/>
          <w:sz w:val="20"/>
        </w:rPr>
        <w:t xml:space="preserve">/ </w:t>
      </w:r>
      <w:r>
        <w:rPr>
          <w:b/>
          <w:spacing w:val="-5"/>
          <w:sz w:val="20"/>
        </w:rPr>
        <w:t>Km.</w:t>
      </w:r>
    </w:p>
    <w:p w:rsidR="008C0AB9" w:rsidRDefault="006F048B">
      <w:pPr>
        <w:pStyle w:val="ListParagraph"/>
        <w:numPr>
          <w:ilvl w:val="1"/>
          <w:numId w:val="2"/>
        </w:numPr>
        <w:tabs>
          <w:tab w:val="left" w:pos="1439"/>
        </w:tabs>
        <w:spacing w:before="148"/>
        <w:ind w:left="1439" w:hanging="359"/>
        <w:jc w:val="both"/>
        <w:rPr>
          <w:sz w:val="20"/>
        </w:rPr>
      </w:pPr>
      <w:r>
        <w:rPr>
          <w:sz w:val="20"/>
        </w:rPr>
        <w:t>Waste</w:t>
      </w:r>
      <w:r>
        <w:rPr>
          <w:spacing w:val="-5"/>
          <w:sz w:val="20"/>
        </w:rPr>
        <w:t xml:space="preserve"> </w:t>
      </w:r>
      <w:r>
        <w:rPr>
          <w:sz w:val="20"/>
        </w:rPr>
        <w:t>plastic,</w:t>
      </w:r>
      <w:r>
        <w:rPr>
          <w:spacing w:val="-4"/>
          <w:sz w:val="20"/>
        </w:rPr>
        <w:t xml:space="preserve"> </w:t>
      </w:r>
      <w:r>
        <w:rPr>
          <w:sz w:val="20"/>
        </w:rPr>
        <w:t>co-processed</w:t>
      </w:r>
      <w:r>
        <w:rPr>
          <w:spacing w:val="-2"/>
          <w:sz w:val="20"/>
        </w:rPr>
        <w:t xml:space="preserve"> </w:t>
      </w:r>
      <w:r>
        <w:rPr>
          <w:sz w:val="20"/>
        </w:rPr>
        <w:t>with</w:t>
      </w:r>
      <w:r>
        <w:rPr>
          <w:spacing w:val="-6"/>
          <w:sz w:val="20"/>
        </w:rPr>
        <w:t xml:space="preserve"> </w:t>
      </w:r>
      <w:r>
        <w:rPr>
          <w:sz w:val="20"/>
        </w:rPr>
        <w:t>bitumen</w:t>
      </w:r>
      <w:r>
        <w:rPr>
          <w:spacing w:val="-3"/>
          <w:sz w:val="20"/>
        </w:rPr>
        <w:t xml:space="preserve"> </w:t>
      </w:r>
      <w:r>
        <w:rPr>
          <w:sz w:val="20"/>
        </w:rPr>
        <w:t>for</w:t>
      </w:r>
      <w:r>
        <w:rPr>
          <w:spacing w:val="-3"/>
          <w:sz w:val="20"/>
        </w:rPr>
        <w:t xml:space="preserve"> </w:t>
      </w:r>
      <w:r>
        <w:rPr>
          <w:sz w:val="20"/>
        </w:rPr>
        <w:t>PMB</w:t>
      </w:r>
      <w:r>
        <w:rPr>
          <w:spacing w:val="-4"/>
          <w:sz w:val="20"/>
        </w:rPr>
        <w:t xml:space="preserve"> </w:t>
      </w:r>
      <w:r>
        <w:rPr>
          <w:sz w:val="20"/>
        </w:rPr>
        <w:t>(8%</w:t>
      </w:r>
      <w:r>
        <w:rPr>
          <w:spacing w:val="-6"/>
          <w:sz w:val="20"/>
        </w:rPr>
        <w:t xml:space="preserve"> </w:t>
      </w:r>
      <w:r>
        <w:rPr>
          <w:sz w:val="20"/>
        </w:rPr>
        <w:t>by</w:t>
      </w:r>
      <w:r>
        <w:rPr>
          <w:spacing w:val="-11"/>
          <w:sz w:val="20"/>
        </w:rPr>
        <w:t xml:space="preserve"> </w:t>
      </w:r>
      <w:r>
        <w:rPr>
          <w:sz w:val="20"/>
        </w:rPr>
        <w:t>Wt.):</w:t>
      </w:r>
      <w:r>
        <w:rPr>
          <w:spacing w:val="-1"/>
          <w:sz w:val="20"/>
        </w:rPr>
        <w:t xml:space="preserve"> </w:t>
      </w:r>
      <w:r>
        <w:rPr>
          <w:b/>
          <w:sz w:val="20"/>
        </w:rPr>
        <w:t>Rs.1,</w:t>
      </w:r>
      <w:r>
        <w:rPr>
          <w:b/>
          <w:spacing w:val="-4"/>
          <w:sz w:val="20"/>
        </w:rPr>
        <w:t xml:space="preserve"> </w:t>
      </w:r>
      <w:r>
        <w:rPr>
          <w:b/>
          <w:sz w:val="20"/>
        </w:rPr>
        <w:t>704</w:t>
      </w:r>
      <w:r>
        <w:rPr>
          <w:b/>
          <w:spacing w:val="-3"/>
          <w:sz w:val="20"/>
        </w:rPr>
        <w:t xml:space="preserve"> </w:t>
      </w:r>
      <w:r>
        <w:rPr>
          <w:b/>
          <w:sz w:val="20"/>
        </w:rPr>
        <w:t>/</w:t>
      </w:r>
      <w:r>
        <w:rPr>
          <w:b/>
          <w:spacing w:val="-4"/>
          <w:sz w:val="20"/>
        </w:rPr>
        <w:t xml:space="preserve"> </w:t>
      </w:r>
      <w:r>
        <w:rPr>
          <w:b/>
          <w:spacing w:val="-5"/>
          <w:sz w:val="20"/>
        </w:rPr>
        <w:t>Kg</w:t>
      </w:r>
      <w:r>
        <w:rPr>
          <w:spacing w:val="-5"/>
          <w:sz w:val="20"/>
        </w:rPr>
        <w:t>.</w:t>
      </w:r>
    </w:p>
    <w:p w:rsidR="008C0AB9" w:rsidRDefault="006F048B">
      <w:pPr>
        <w:pStyle w:val="ListParagraph"/>
        <w:numPr>
          <w:ilvl w:val="1"/>
          <w:numId w:val="2"/>
        </w:numPr>
        <w:tabs>
          <w:tab w:val="left" w:pos="1439"/>
        </w:tabs>
        <w:spacing w:before="117"/>
        <w:ind w:left="1439" w:hanging="359"/>
        <w:jc w:val="both"/>
        <w:rPr>
          <w:b/>
          <w:sz w:val="20"/>
        </w:rPr>
      </w:pPr>
      <w:r>
        <w:rPr>
          <w:sz w:val="20"/>
        </w:rPr>
        <w:t>Cost</w:t>
      </w:r>
      <w:r>
        <w:rPr>
          <w:spacing w:val="-4"/>
          <w:sz w:val="20"/>
        </w:rPr>
        <w:t xml:space="preserve"> </w:t>
      </w:r>
      <w:r>
        <w:rPr>
          <w:sz w:val="20"/>
        </w:rPr>
        <w:t>of</w:t>
      </w:r>
      <w:r>
        <w:rPr>
          <w:spacing w:val="-2"/>
          <w:sz w:val="20"/>
        </w:rPr>
        <w:t xml:space="preserve"> </w:t>
      </w:r>
      <w:r>
        <w:rPr>
          <w:sz w:val="20"/>
        </w:rPr>
        <w:t>waste</w:t>
      </w:r>
      <w:r>
        <w:rPr>
          <w:spacing w:val="-5"/>
          <w:sz w:val="20"/>
        </w:rPr>
        <w:t xml:space="preserve"> </w:t>
      </w:r>
      <w:r>
        <w:rPr>
          <w:sz w:val="20"/>
        </w:rPr>
        <w:t>plastic</w:t>
      </w:r>
      <w:r>
        <w:rPr>
          <w:spacing w:val="-2"/>
          <w:sz w:val="20"/>
        </w:rPr>
        <w:t xml:space="preserve"> </w:t>
      </w:r>
      <w:r>
        <w:rPr>
          <w:sz w:val="20"/>
        </w:rPr>
        <w:t>used:</w:t>
      </w:r>
      <w:r>
        <w:rPr>
          <w:spacing w:val="-3"/>
          <w:sz w:val="20"/>
        </w:rPr>
        <w:t xml:space="preserve"> </w:t>
      </w:r>
      <w:r>
        <w:rPr>
          <w:b/>
          <w:sz w:val="20"/>
        </w:rPr>
        <w:t>Rs.20,</w:t>
      </w:r>
      <w:r>
        <w:rPr>
          <w:b/>
          <w:spacing w:val="-4"/>
          <w:sz w:val="20"/>
        </w:rPr>
        <w:t xml:space="preserve"> </w:t>
      </w:r>
      <w:r>
        <w:rPr>
          <w:b/>
          <w:sz w:val="20"/>
        </w:rPr>
        <w:t>450</w:t>
      </w:r>
      <w:r>
        <w:rPr>
          <w:b/>
          <w:spacing w:val="-2"/>
          <w:sz w:val="20"/>
        </w:rPr>
        <w:t xml:space="preserve"> </w:t>
      </w:r>
      <w:r>
        <w:rPr>
          <w:b/>
          <w:sz w:val="20"/>
        </w:rPr>
        <w:t>/</w:t>
      </w:r>
      <w:r>
        <w:rPr>
          <w:b/>
          <w:spacing w:val="-3"/>
          <w:sz w:val="20"/>
        </w:rPr>
        <w:t xml:space="preserve"> </w:t>
      </w:r>
      <w:r>
        <w:rPr>
          <w:b/>
          <w:spacing w:val="-5"/>
          <w:sz w:val="20"/>
        </w:rPr>
        <w:t>Kg.</w:t>
      </w:r>
    </w:p>
    <w:p w:rsidR="008C0AB9" w:rsidRDefault="006F048B">
      <w:pPr>
        <w:pStyle w:val="ListParagraph"/>
        <w:numPr>
          <w:ilvl w:val="1"/>
          <w:numId w:val="2"/>
        </w:numPr>
        <w:tabs>
          <w:tab w:val="left" w:pos="1440"/>
        </w:tabs>
        <w:spacing w:before="110" w:line="336" w:lineRule="auto"/>
        <w:ind w:right="1368"/>
        <w:jc w:val="both"/>
        <w:rPr>
          <w:sz w:val="20"/>
        </w:rPr>
      </w:pPr>
      <w:r>
        <w:rPr>
          <w:sz w:val="20"/>
        </w:rPr>
        <w:t>Cost</w:t>
      </w:r>
      <w:r>
        <w:rPr>
          <w:spacing w:val="-2"/>
          <w:sz w:val="20"/>
        </w:rPr>
        <w:t xml:space="preserve"> </w:t>
      </w:r>
      <w:r>
        <w:rPr>
          <w:sz w:val="20"/>
        </w:rPr>
        <w:t>of</w:t>
      </w:r>
      <w:r>
        <w:rPr>
          <w:spacing w:val="-3"/>
          <w:sz w:val="20"/>
        </w:rPr>
        <w:t xml:space="preserve"> </w:t>
      </w:r>
      <w:r>
        <w:rPr>
          <w:sz w:val="20"/>
        </w:rPr>
        <w:t>Bitumen</w:t>
      </w:r>
      <w:r>
        <w:rPr>
          <w:spacing w:val="-2"/>
          <w:sz w:val="20"/>
        </w:rPr>
        <w:t xml:space="preserve"> </w:t>
      </w:r>
      <w:r>
        <w:rPr>
          <w:sz w:val="20"/>
        </w:rPr>
        <w:t>saved (1704Kg.</w:t>
      </w:r>
      <w:r>
        <w:rPr>
          <w:spacing w:val="-1"/>
          <w:sz w:val="20"/>
        </w:rPr>
        <w:t xml:space="preserve"> </w:t>
      </w:r>
      <w:r>
        <w:rPr>
          <w:sz w:val="20"/>
        </w:rPr>
        <w:t>equivalent</w:t>
      </w:r>
      <w:r>
        <w:rPr>
          <w:spacing w:val="-2"/>
          <w:sz w:val="20"/>
        </w:rPr>
        <w:t xml:space="preserve"> </w:t>
      </w:r>
      <w:r>
        <w:rPr>
          <w:sz w:val="20"/>
        </w:rPr>
        <w:t>to plastic</w:t>
      </w:r>
      <w:r>
        <w:rPr>
          <w:spacing w:val="-1"/>
          <w:sz w:val="20"/>
        </w:rPr>
        <w:t xml:space="preserve"> </w:t>
      </w:r>
      <w:r>
        <w:rPr>
          <w:sz w:val="20"/>
        </w:rPr>
        <w:t>used):</w:t>
      </w:r>
      <w:r>
        <w:rPr>
          <w:spacing w:val="-2"/>
          <w:sz w:val="20"/>
        </w:rPr>
        <w:t xml:space="preserve"> </w:t>
      </w:r>
      <w:r>
        <w:rPr>
          <w:sz w:val="20"/>
        </w:rPr>
        <w:t xml:space="preserve">Rs.71550 </w:t>
      </w:r>
      <w:proofErr w:type="spellStart"/>
      <w:r>
        <w:rPr>
          <w:sz w:val="20"/>
        </w:rPr>
        <w:t>oTotal</w:t>
      </w:r>
      <w:proofErr w:type="spellEnd"/>
      <w:r>
        <w:rPr>
          <w:spacing w:val="-1"/>
          <w:sz w:val="20"/>
        </w:rPr>
        <w:t xml:space="preserve"> </w:t>
      </w:r>
      <w:r>
        <w:rPr>
          <w:sz w:val="20"/>
        </w:rPr>
        <w:t>savings</w:t>
      </w:r>
      <w:r>
        <w:rPr>
          <w:spacing w:val="-2"/>
          <w:sz w:val="20"/>
        </w:rPr>
        <w:t xml:space="preserve"> </w:t>
      </w:r>
      <w:r>
        <w:rPr>
          <w:sz w:val="20"/>
        </w:rPr>
        <w:t>per</w:t>
      </w:r>
      <w:r>
        <w:rPr>
          <w:spacing w:val="-3"/>
          <w:sz w:val="20"/>
        </w:rPr>
        <w:t xml:space="preserve"> </w:t>
      </w:r>
      <w:r>
        <w:rPr>
          <w:sz w:val="20"/>
        </w:rPr>
        <w:t>Km.:</w:t>
      </w:r>
      <w:r>
        <w:rPr>
          <w:spacing w:val="-3"/>
          <w:sz w:val="20"/>
        </w:rPr>
        <w:t xml:space="preserve"> </w:t>
      </w:r>
      <w:proofErr w:type="spellStart"/>
      <w:r>
        <w:rPr>
          <w:b/>
          <w:sz w:val="20"/>
        </w:rPr>
        <w:t>Rs</w:t>
      </w:r>
      <w:proofErr w:type="spellEnd"/>
      <w:r>
        <w:rPr>
          <w:b/>
          <w:sz w:val="20"/>
        </w:rPr>
        <w:t>. 51,100</w:t>
      </w:r>
      <w:r>
        <w:rPr>
          <w:b/>
          <w:spacing w:val="-7"/>
          <w:sz w:val="20"/>
        </w:rPr>
        <w:t xml:space="preserve"> </w:t>
      </w:r>
      <w:proofErr w:type="spellStart"/>
      <w:r>
        <w:rPr>
          <w:sz w:val="20"/>
        </w:rPr>
        <w:t>oCost</w:t>
      </w:r>
      <w:proofErr w:type="spellEnd"/>
      <w:r>
        <w:rPr>
          <w:spacing w:val="-7"/>
          <w:sz w:val="20"/>
        </w:rPr>
        <w:t xml:space="preserve"> </w:t>
      </w:r>
      <w:r>
        <w:rPr>
          <w:sz w:val="20"/>
        </w:rPr>
        <w:t>of</w:t>
      </w:r>
      <w:r>
        <w:rPr>
          <w:spacing w:val="-7"/>
          <w:sz w:val="20"/>
        </w:rPr>
        <w:t xml:space="preserve"> </w:t>
      </w:r>
      <w:r>
        <w:rPr>
          <w:sz w:val="20"/>
        </w:rPr>
        <w:t>Road</w:t>
      </w:r>
      <w:r>
        <w:rPr>
          <w:spacing w:val="-4"/>
          <w:sz w:val="20"/>
        </w:rPr>
        <w:t xml:space="preserve"> </w:t>
      </w:r>
      <w:r>
        <w:rPr>
          <w:sz w:val="20"/>
        </w:rPr>
        <w:t>(Up</w:t>
      </w:r>
      <w:r>
        <w:rPr>
          <w:spacing w:val="-2"/>
          <w:sz w:val="20"/>
        </w:rPr>
        <w:t xml:space="preserve"> </w:t>
      </w:r>
      <w:r>
        <w:rPr>
          <w:sz w:val="20"/>
        </w:rPr>
        <w:t>gradation)/km</w:t>
      </w:r>
      <w:r>
        <w:rPr>
          <w:spacing w:val="-8"/>
          <w:sz w:val="20"/>
        </w:rPr>
        <w:t xml:space="preserve"> </w:t>
      </w:r>
      <w:r>
        <w:rPr>
          <w:sz w:val="20"/>
        </w:rPr>
        <w:t>including</w:t>
      </w:r>
      <w:r>
        <w:rPr>
          <w:spacing w:val="-8"/>
          <w:sz w:val="20"/>
        </w:rPr>
        <w:t xml:space="preserve"> </w:t>
      </w:r>
      <w:r>
        <w:rPr>
          <w:sz w:val="20"/>
        </w:rPr>
        <w:t>Carpet</w:t>
      </w:r>
      <w:r>
        <w:rPr>
          <w:spacing w:val="-3"/>
          <w:sz w:val="20"/>
        </w:rPr>
        <w:t xml:space="preserve"> </w:t>
      </w:r>
      <w:r>
        <w:rPr>
          <w:sz w:val="20"/>
        </w:rPr>
        <w:t>and</w:t>
      </w:r>
      <w:r>
        <w:rPr>
          <w:spacing w:val="-5"/>
          <w:sz w:val="20"/>
        </w:rPr>
        <w:t xml:space="preserve"> </w:t>
      </w:r>
      <w:r>
        <w:rPr>
          <w:sz w:val="20"/>
        </w:rPr>
        <w:t>Seal</w:t>
      </w:r>
      <w:r>
        <w:rPr>
          <w:spacing w:val="-6"/>
          <w:sz w:val="20"/>
        </w:rPr>
        <w:t xml:space="preserve"> </w:t>
      </w:r>
      <w:r>
        <w:rPr>
          <w:sz w:val="20"/>
        </w:rPr>
        <w:t>Coat</w:t>
      </w:r>
      <w:r>
        <w:rPr>
          <w:b/>
          <w:sz w:val="20"/>
        </w:rPr>
        <w:t>:</w:t>
      </w:r>
      <w:r>
        <w:rPr>
          <w:b/>
          <w:spacing w:val="-4"/>
          <w:sz w:val="20"/>
        </w:rPr>
        <w:t xml:space="preserve"> </w:t>
      </w:r>
      <w:proofErr w:type="spellStart"/>
      <w:r>
        <w:rPr>
          <w:b/>
          <w:sz w:val="20"/>
        </w:rPr>
        <w:t>Rs</w:t>
      </w:r>
      <w:proofErr w:type="spellEnd"/>
      <w:r>
        <w:rPr>
          <w:b/>
          <w:sz w:val="20"/>
        </w:rPr>
        <w:t>.</w:t>
      </w:r>
      <w:r>
        <w:rPr>
          <w:b/>
          <w:spacing w:val="-4"/>
          <w:sz w:val="20"/>
        </w:rPr>
        <w:t xml:space="preserve"> </w:t>
      </w:r>
      <w:r>
        <w:rPr>
          <w:b/>
          <w:sz w:val="20"/>
        </w:rPr>
        <w:t>10,</w:t>
      </w:r>
      <w:r>
        <w:rPr>
          <w:b/>
          <w:spacing w:val="-4"/>
          <w:sz w:val="20"/>
        </w:rPr>
        <w:t xml:space="preserve"> </w:t>
      </w:r>
      <w:r>
        <w:rPr>
          <w:b/>
          <w:sz w:val="20"/>
        </w:rPr>
        <w:t>80,000</w:t>
      </w:r>
      <w:r>
        <w:rPr>
          <w:b/>
          <w:spacing w:val="36"/>
          <w:sz w:val="20"/>
        </w:rPr>
        <w:t xml:space="preserve"> </w:t>
      </w:r>
      <w:proofErr w:type="spellStart"/>
      <w:r>
        <w:rPr>
          <w:sz w:val="20"/>
        </w:rPr>
        <w:t>oBitumen</w:t>
      </w:r>
      <w:proofErr w:type="spellEnd"/>
      <w:r>
        <w:rPr>
          <w:sz w:val="20"/>
        </w:rPr>
        <w:t xml:space="preserve"> required for work (approx.): </w:t>
      </w:r>
      <w:r>
        <w:rPr>
          <w:b/>
          <w:sz w:val="20"/>
        </w:rPr>
        <w:t>11925 Kg. / KM</w:t>
      </w:r>
      <w:r>
        <w:rPr>
          <w:sz w:val="20"/>
        </w:rPr>
        <w:t>.</w:t>
      </w:r>
    </w:p>
    <w:p w:rsidR="008C0AB9" w:rsidRDefault="006F048B">
      <w:pPr>
        <w:pStyle w:val="ListParagraph"/>
        <w:numPr>
          <w:ilvl w:val="1"/>
          <w:numId w:val="2"/>
        </w:numPr>
        <w:tabs>
          <w:tab w:val="left" w:pos="1440"/>
        </w:tabs>
        <w:spacing w:before="56" w:line="338" w:lineRule="auto"/>
        <w:ind w:right="1016"/>
        <w:rPr>
          <w:b/>
          <w:sz w:val="20"/>
        </w:rPr>
      </w:pPr>
      <w:r>
        <w:rPr>
          <w:sz w:val="20"/>
        </w:rPr>
        <w:t xml:space="preserve">Cost of bitumen in repairs (Up gradation) per Km.: </w:t>
      </w:r>
      <w:proofErr w:type="spellStart"/>
      <w:r>
        <w:rPr>
          <w:b/>
          <w:sz w:val="20"/>
        </w:rPr>
        <w:t>Rs</w:t>
      </w:r>
      <w:proofErr w:type="spellEnd"/>
      <w:r>
        <w:rPr>
          <w:b/>
          <w:sz w:val="20"/>
        </w:rPr>
        <w:t xml:space="preserve">. 5, 01,000/- </w:t>
      </w:r>
      <w:proofErr w:type="spellStart"/>
      <w:r>
        <w:rPr>
          <w:sz w:val="20"/>
        </w:rPr>
        <w:t>oWaste</w:t>
      </w:r>
      <w:proofErr w:type="spellEnd"/>
      <w:r>
        <w:rPr>
          <w:sz w:val="20"/>
        </w:rPr>
        <w:t xml:space="preserve"> plastic, co processed with bitumen</w:t>
      </w:r>
      <w:r>
        <w:rPr>
          <w:spacing w:val="-4"/>
          <w:sz w:val="20"/>
        </w:rPr>
        <w:t xml:space="preserve"> </w:t>
      </w:r>
      <w:r>
        <w:rPr>
          <w:sz w:val="20"/>
        </w:rPr>
        <w:t>for</w:t>
      </w:r>
      <w:r>
        <w:rPr>
          <w:spacing w:val="-6"/>
          <w:sz w:val="20"/>
        </w:rPr>
        <w:t xml:space="preserve"> </w:t>
      </w:r>
      <w:r>
        <w:rPr>
          <w:sz w:val="20"/>
        </w:rPr>
        <w:t>PMB</w:t>
      </w:r>
      <w:r>
        <w:rPr>
          <w:spacing w:val="-5"/>
          <w:sz w:val="20"/>
        </w:rPr>
        <w:t xml:space="preserve"> </w:t>
      </w:r>
      <w:r>
        <w:rPr>
          <w:sz w:val="20"/>
        </w:rPr>
        <w:t>(8%</w:t>
      </w:r>
      <w:r>
        <w:rPr>
          <w:spacing w:val="-7"/>
          <w:sz w:val="20"/>
        </w:rPr>
        <w:t xml:space="preserve"> </w:t>
      </w:r>
      <w:r>
        <w:rPr>
          <w:sz w:val="20"/>
        </w:rPr>
        <w:t>by</w:t>
      </w:r>
      <w:r>
        <w:rPr>
          <w:spacing w:val="-13"/>
          <w:sz w:val="20"/>
        </w:rPr>
        <w:t xml:space="preserve"> </w:t>
      </w:r>
      <w:r>
        <w:rPr>
          <w:sz w:val="20"/>
        </w:rPr>
        <w:t>Wt.):</w:t>
      </w:r>
      <w:r>
        <w:rPr>
          <w:spacing w:val="-2"/>
          <w:sz w:val="20"/>
        </w:rPr>
        <w:t xml:space="preserve"> </w:t>
      </w:r>
      <w:r>
        <w:rPr>
          <w:b/>
          <w:sz w:val="20"/>
        </w:rPr>
        <w:t>954</w:t>
      </w:r>
      <w:r>
        <w:rPr>
          <w:b/>
          <w:spacing w:val="-4"/>
          <w:sz w:val="20"/>
        </w:rPr>
        <w:t xml:space="preserve"> </w:t>
      </w:r>
      <w:r>
        <w:rPr>
          <w:b/>
          <w:sz w:val="20"/>
        </w:rPr>
        <w:t>Kg.</w:t>
      </w:r>
      <w:r>
        <w:rPr>
          <w:b/>
          <w:spacing w:val="38"/>
          <w:sz w:val="20"/>
        </w:rPr>
        <w:t xml:space="preserve"> </w:t>
      </w:r>
      <w:proofErr w:type="spellStart"/>
      <w:r>
        <w:rPr>
          <w:sz w:val="20"/>
        </w:rPr>
        <w:t>oCost</w:t>
      </w:r>
      <w:proofErr w:type="spellEnd"/>
      <w:r>
        <w:rPr>
          <w:spacing w:val="-5"/>
          <w:sz w:val="20"/>
        </w:rPr>
        <w:t xml:space="preserve"> </w:t>
      </w:r>
      <w:r>
        <w:rPr>
          <w:sz w:val="20"/>
        </w:rPr>
        <w:t>of</w:t>
      </w:r>
      <w:r>
        <w:rPr>
          <w:spacing w:val="-4"/>
          <w:sz w:val="20"/>
        </w:rPr>
        <w:t xml:space="preserve"> </w:t>
      </w:r>
      <w:r>
        <w:rPr>
          <w:sz w:val="20"/>
        </w:rPr>
        <w:t>waste</w:t>
      </w:r>
      <w:r>
        <w:rPr>
          <w:spacing w:val="-4"/>
          <w:sz w:val="20"/>
        </w:rPr>
        <w:t xml:space="preserve"> </w:t>
      </w:r>
      <w:r>
        <w:rPr>
          <w:sz w:val="20"/>
        </w:rPr>
        <w:t>plastic</w:t>
      </w:r>
      <w:r>
        <w:rPr>
          <w:spacing w:val="-4"/>
          <w:sz w:val="20"/>
        </w:rPr>
        <w:t xml:space="preserve"> </w:t>
      </w:r>
      <w:r>
        <w:rPr>
          <w:sz w:val="20"/>
        </w:rPr>
        <w:t>used:</w:t>
      </w:r>
      <w:r>
        <w:rPr>
          <w:spacing w:val="-5"/>
          <w:sz w:val="20"/>
        </w:rPr>
        <w:t xml:space="preserve"> </w:t>
      </w:r>
      <w:proofErr w:type="spellStart"/>
      <w:r>
        <w:rPr>
          <w:sz w:val="20"/>
        </w:rPr>
        <w:t>Rs</w:t>
      </w:r>
      <w:proofErr w:type="spellEnd"/>
      <w:r>
        <w:rPr>
          <w:sz w:val="20"/>
        </w:rPr>
        <w:t>.</w:t>
      </w:r>
      <w:r>
        <w:rPr>
          <w:spacing w:val="-3"/>
          <w:sz w:val="20"/>
        </w:rPr>
        <w:t xml:space="preserve"> </w:t>
      </w:r>
      <w:r>
        <w:rPr>
          <w:sz w:val="20"/>
        </w:rPr>
        <w:t>11450</w:t>
      </w:r>
      <w:r>
        <w:rPr>
          <w:spacing w:val="-3"/>
          <w:sz w:val="20"/>
        </w:rPr>
        <w:t xml:space="preserve"> </w:t>
      </w:r>
      <w:proofErr w:type="spellStart"/>
      <w:r>
        <w:rPr>
          <w:sz w:val="20"/>
        </w:rPr>
        <w:t>oCost</w:t>
      </w:r>
      <w:proofErr w:type="spellEnd"/>
      <w:r>
        <w:rPr>
          <w:spacing w:val="-4"/>
          <w:sz w:val="20"/>
        </w:rPr>
        <w:t xml:space="preserve"> </w:t>
      </w:r>
      <w:r>
        <w:rPr>
          <w:sz w:val="20"/>
        </w:rPr>
        <w:t>of</w:t>
      </w:r>
      <w:r>
        <w:rPr>
          <w:spacing w:val="-4"/>
          <w:sz w:val="20"/>
        </w:rPr>
        <w:t xml:space="preserve"> </w:t>
      </w:r>
      <w:r>
        <w:rPr>
          <w:sz w:val="20"/>
        </w:rPr>
        <w:t>Bitumen</w:t>
      </w:r>
      <w:r>
        <w:rPr>
          <w:spacing w:val="-2"/>
          <w:sz w:val="20"/>
        </w:rPr>
        <w:t xml:space="preserve"> </w:t>
      </w:r>
      <w:r>
        <w:rPr>
          <w:sz w:val="20"/>
        </w:rPr>
        <w:t xml:space="preserve">saved (954Kg. equivalent to plastic used): </w:t>
      </w:r>
      <w:r>
        <w:rPr>
          <w:b/>
          <w:sz w:val="20"/>
        </w:rPr>
        <w:t>Rs.40, 050</w:t>
      </w:r>
    </w:p>
    <w:p w:rsidR="008C0AB9" w:rsidRDefault="006F048B">
      <w:pPr>
        <w:pStyle w:val="ListParagraph"/>
        <w:numPr>
          <w:ilvl w:val="1"/>
          <w:numId w:val="2"/>
        </w:numPr>
        <w:tabs>
          <w:tab w:val="left" w:pos="1440"/>
        </w:tabs>
        <w:spacing w:before="46" w:line="316" w:lineRule="auto"/>
        <w:ind w:right="808"/>
        <w:rPr>
          <w:sz w:val="20"/>
        </w:rPr>
      </w:pPr>
      <w:r>
        <w:rPr>
          <w:sz w:val="20"/>
        </w:rPr>
        <w:t>Total</w:t>
      </w:r>
      <w:r>
        <w:rPr>
          <w:spacing w:val="-2"/>
          <w:sz w:val="20"/>
        </w:rPr>
        <w:t xml:space="preserve"> </w:t>
      </w:r>
      <w:r>
        <w:rPr>
          <w:sz w:val="20"/>
        </w:rPr>
        <w:t>savings</w:t>
      </w:r>
      <w:r>
        <w:rPr>
          <w:spacing w:val="-3"/>
          <w:sz w:val="20"/>
        </w:rPr>
        <w:t xml:space="preserve"> </w:t>
      </w:r>
      <w:r>
        <w:rPr>
          <w:sz w:val="20"/>
        </w:rPr>
        <w:t>per</w:t>
      </w:r>
      <w:r>
        <w:rPr>
          <w:spacing w:val="-1"/>
          <w:sz w:val="20"/>
        </w:rPr>
        <w:t xml:space="preserve"> </w:t>
      </w:r>
      <w:r>
        <w:rPr>
          <w:sz w:val="20"/>
        </w:rPr>
        <w:t xml:space="preserve">Km.: </w:t>
      </w:r>
      <w:r>
        <w:rPr>
          <w:b/>
          <w:sz w:val="20"/>
        </w:rPr>
        <w:t>Rs.28,</w:t>
      </w:r>
      <w:r>
        <w:rPr>
          <w:b/>
          <w:spacing w:val="-2"/>
          <w:sz w:val="20"/>
        </w:rPr>
        <w:t xml:space="preserve"> </w:t>
      </w:r>
      <w:r>
        <w:rPr>
          <w:b/>
          <w:sz w:val="20"/>
        </w:rPr>
        <w:t xml:space="preserve">600 </w:t>
      </w:r>
      <w:proofErr w:type="spellStart"/>
      <w:r>
        <w:rPr>
          <w:sz w:val="20"/>
        </w:rPr>
        <w:t>oOptimum</w:t>
      </w:r>
      <w:proofErr w:type="spellEnd"/>
      <w:r>
        <w:rPr>
          <w:spacing w:val="-4"/>
          <w:sz w:val="20"/>
        </w:rPr>
        <w:t xml:space="preserve"> </w:t>
      </w:r>
      <w:r>
        <w:rPr>
          <w:sz w:val="20"/>
        </w:rPr>
        <w:t>amount</w:t>
      </w:r>
      <w:r>
        <w:rPr>
          <w:spacing w:val="-3"/>
          <w:sz w:val="20"/>
        </w:rPr>
        <w:t xml:space="preserve"> </w:t>
      </w:r>
      <w:r>
        <w:rPr>
          <w:sz w:val="20"/>
        </w:rPr>
        <w:t>of</w:t>
      </w:r>
      <w:r>
        <w:rPr>
          <w:spacing w:val="-1"/>
          <w:sz w:val="20"/>
        </w:rPr>
        <w:t xml:space="preserve"> </w:t>
      </w:r>
      <w:r>
        <w:rPr>
          <w:sz w:val="20"/>
        </w:rPr>
        <w:t>waste</w:t>
      </w:r>
      <w:r>
        <w:rPr>
          <w:spacing w:val="-2"/>
          <w:sz w:val="20"/>
        </w:rPr>
        <w:t xml:space="preserve"> </w:t>
      </w:r>
      <w:r>
        <w:rPr>
          <w:sz w:val="20"/>
        </w:rPr>
        <w:t>plastic</w:t>
      </w:r>
      <w:r>
        <w:rPr>
          <w:spacing w:val="-2"/>
          <w:sz w:val="20"/>
        </w:rPr>
        <w:t xml:space="preserve"> </w:t>
      </w:r>
      <w:r>
        <w:rPr>
          <w:sz w:val="20"/>
        </w:rPr>
        <w:t>used</w:t>
      </w:r>
      <w:r>
        <w:rPr>
          <w:spacing w:val="-1"/>
          <w:sz w:val="20"/>
        </w:rPr>
        <w:t xml:space="preserve"> </w:t>
      </w:r>
      <w:r>
        <w:rPr>
          <w:sz w:val="20"/>
        </w:rPr>
        <w:t>in</w:t>
      </w:r>
      <w:r>
        <w:rPr>
          <w:spacing w:val="-3"/>
          <w:sz w:val="20"/>
        </w:rPr>
        <w:t xml:space="preserve"> </w:t>
      </w:r>
      <w:r>
        <w:rPr>
          <w:sz w:val="20"/>
        </w:rPr>
        <w:t>dry</w:t>
      </w:r>
      <w:r>
        <w:rPr>
          <w:spacing w:val="-6"/>
          <w:sz w:val="20"/>
        </w:rPr>
        <w:t xml:space="preserve"> </w:t>
      </w:r>
      <w:r>
        <w:rPr>
          <w:sz w:val="20"/>
        </w:rPr>
        <w:t>process:</w:t>
      </w:r>
      <w:r>
        <w:rPr>
          <w:spacing w:val="-3"/>
          <w:sz w:val="20"/>
        </w:rPr>
        <w:t xml:space="preserve"> </w:t>
      </w:r>
      <w:r>
        <w:rPr>
          <w:sz w:val="20"/>
        </w:rPr>
        <w:t>10%</w:t>
      </w:r>
      <w:r>
        <w:rPr>
          <w:spacing w:val="-3"/>
          <w:sz w:val="20"/>
        </w:rPr>
        <w:t xml:space="preserve"> </w:t>
      </w:r>
      <w:r>
        <w:rPr>
          <w:sz w:val="20"/>
        </w:rPr>
        <w:t>(by</w:t>
      </w:r>
      <w:r>
        <w:rPr>
          <w:spacing w:val="-6"/>
          <w:sz w:val="20"/>
        </w:rPr>
        <w:t xml:space="preserve"> </w:t>
      </w:r>
      <w:r>
        <w:rPr>
          <w:sz w:val="20"/>
        </w:rPr>
        <w:t>Wt.</w:t>
      </w:r>
      <w:r>
        <w:rPr>
          <w:spacing w:val="-2"/>
          <w:sz w:val="20"/>
        </w:rPr>
        <w:t xml:space="preserve"> </w:t>
      </w:r>
      <w:r>
        <w:rPr>
          <w:sz w:val="20"/>
        </w:rPr>
        <w:t xml:space="preserve">of aggregates) </w:t>
      </w:r>
      <w:proofErr w:type="spellStart"/>
      <w:r>
        <w:rPr>
          <w:sz w:val="20"/>
        </w:rPr>
        <w:t>oThe</w:t>
      </w:r>
      <w:proofErr w:type="spellEnd"/>
      <w:r>
        <w:rPr>
          <w:sz w:val="20"/>
        </w:rPr>
        <w:t xml:space="preserve"> Amount of aggregates used in road construction (1 Km length x 3.75 m width): 3750</w:t>
      </w:r>
    </w:p>
    <w:p w:rsidR="008C0AB9" w:rsidRDefault="006F048B">
      <w:pPr>
        <w:pStyle w:val="BodyText"/>
        <w:spacing w:before="41" w:line="357" w:lineRule="auto"/>
        <w:ind w:left="1440" w:right="478"/>
        <w:rPr>
          <w:b/>
        </w:rPr>
      </w:pPr>
      <w:proofErr w:type="spellStart"/>
      <w:proofErr w:type="gramStart"/>
      <w:r>
        <w:t>sqm</w:t>
      </w:r>
      <w:proofErr w:type="spellEnd"/>
      <w:proofErr w:type="gramEnd"/>
      <w:r>
        <w:rPr>
          <w:spacing w:val="-6"/>
        </w:rPr>
        <w:t xml:space="preserve"> </w:t>
      </w:r>
      <w:r>
        <w:t>x</w:t>
      </w:r>
      <w:r>
        <w:rPr>
          <w:spacing w:val="-3"/>
        </w:rPr>
        <w:t xml:space="preserve"> </w:t>
      </w:r>
      <w:r>
        <w:t>12.5</w:t>
      </w:r>
      <w:r>
        <w:rPr>
          <w:spacing w:val="-3"/>
        </w:rPr>
        <w:t xml:space="preserve"> </w:t>
      </w:r>
      <w:r>
        <w:t>Kg</w:t>
      </w:r>
      <w:r>
        <w:rPr>
          <w:spacing w:val="-8"/>
        </w:rPr>
        <w:t xml:space="preserve"> </w:t>
      </w:r>
      <w:r>
        <w:t>per</w:t>
      </w:r>
      <w:r>
        <w:rPr>
          <w:spacing w:val="-3"/>
        </w:rPr>
        <w:t xml:space="preserve"> </w:t>
      </w:r>
      <w:proofErr w:type="spellStart"/>
      <w:r>
        <w:t>sqm</w:t>
      </w:r>
      <w:proofErr w:type="spellEnd"/>
      <w:r>
        <w:rPr>
          <w:spacing w:val="-8"/>
        </w:rPr>
        <w:t xml:space="preserve"> </w:t>
      </w:r>
      <w:r>
        <w:t>(Avg.)</w:t>
      </w:r>
      <w:r>
        <w:rPr>
          <w:spacing w:val="-1"/>
        </w:rPr>
        <w:t xml:space="preserve"> </w:t>
      </w:r>
      <w:r>
        <w:t>=</w:t>
      </w:r>
      <w:r>
        <w:rPr>
          <w:spacing w:val="-2"/>
        </w:rPr>
        <w:t xml:space="preserve"> </w:t>
      </w:r>
      <w:r>
        <w:rPr>
          <w:b/>
        </w:rPr>
        <w:t>46875</w:t>
      </w:r>
      <w:r>
        <w:rPr>
          <w:b/>
          <w:spacing w:val="-3"/>
        </w:rPr>
        <w:t xml:space="preserve"> </w:t>
      </w:r>
      <w:r>
        <w:rPr>
          <w:b/>
        </w:rPr>
        <w:t>Kg.</w:t>
      </w:r>
      <w:r>
        <w:rPr>
          <w:b/>
          <w:spacing w:val="36"/>
        </w:rPr>
        <w:t xml:space="preserve"> </w:t>
      </w:r>
      <w:proofErr w:type="spellStart"/>
      <w:r>
        <w:t>oTherefore</w:t>
      </w:r>
      <w:proofErr w:type="spellEnd"/>
      <w:r>
        <w:rPr>
          <w:spacing w:val="-2"/>
        </w:rPr>
        <w:t xml:space="preserve"> </w:t>
      </w:r>
      <w:r>
        <w:t>Amount</w:t>
      </w:r>
      <w:r>
        <w:rPr>
          <w:spacing w:val="-3"/>
        </w:rPr>
        <w:t xml:space="preserve"> </w:t>
      </w:r>
      <w:r>
        <w:t>of</w:t>
      </w:r>
      <w:r>
        <w:rPr>
          <w:spacing w:val="-1"/>
        </w:rPr>
        <w:t xml:space="preserve"> </w:t>
      </w:r>
      <w:r>
        <w:t>waste</w:t>
      </w:r>
      <w:r>
        <w:rPr>
          <w:spacing w:val="-2"/>
        </w:rPr>
        <w:t xml:space="preserve"> </w:t>
      </w:r>
      <w:r>
        <w:t>plastic used</w:t>
      </w:r>
      <w:r>
        <w:rPr>
          <w:spacing w:val="-1"/>
        </w:rPr>
        <w:t xml:space="preserve"> </w:t>
      </w:r>
      <w:r>
        <w:t>in</w:t>
      </w:r>
      <w:r>
        <w:rPr>
          <w:spacing w:val="-3"/>
        </w:rPr>
        <w:t xml:space="preserve"> </w:t>
      </w:r>
      <w:r>
        <w:t>the</w:t>
      </w:r>
      <w:r>
        <w:rPr>
          <w:spacing w:val="-2"/>
        </w:rPr>
        <w:t xml:space="preserve"> </w:t>
      </w:r>
      <w:r>
        <w:t>road</w:t>
      </w:r>
      <w:r>
        <w:rPr>
          <w:spacing w:val="-1"/>
        </w:rPr>
        <w:t xml:space="preserve"> </w:t>
      </w:r>
      <w:r>
        <w:t>(10%</w:t>
      </w:r>
      <w:r>
        <w:rPr>
          <w:spacing w:val="-5"/>
        </w:rPr>
        <w:t xml:space="preserve"> </w:t>
      </w:r>
      <w:r>
        <w:t xml:space="preserve">by Wt.): </w:t>
      </w:r>
      <w:r>
        <w:rPr>
          <w:b/>
        </w:rPr>
        <w:t>4687.5 Kg</w:t>
      </w:r>
    </w:p>
    <w:p w:rsidR="008C0AB9" w:rsidRDefault="006F048B">
      <w:pPr>
        <w:pStyle w:val="ListParagraph"/>
        <w:numPr>
          <w:ilvl w:val="0"/>
          <w:numId w:val="2"/>
        </w:numPr>
        <w:tabs>
          <w:tab w:val="left" w:pos="1002"/>
          <w:tab w:val="left" w:pos="1224"/>
        </w:tabs>
        <w:spacing w:before="41" w:line="302" w:lineRule="auto"/>
        <w:ind w:left="1224" w:right="2630" w:hanging="519"/>
        <w:rPr>
          <w:b/>
          <w:sz w:val="20"/>
        </w:rPr>
      </w:pPr>
      <w:r>
        <w:rPr>
          <w:sz w:val="20"/>
        </w:rPr>
        <w:t>Total</w:t>
      </w:r>
      <w:r>
        <w:rPr>
          <w:spacing w:val="-10"/>
          <w:sz w:val="20"/>
        </w:rPr>
        <w:t xml:space="preserve"> </w:t>
      </w:r>
      <w:r>
        <w:rPr>
          <w:sz w:val="20"/>
        </w:rPr>
        <w:t>Amount</w:t>
      </w:r>
      <w:r>
        <w:rPr>
          <w:spacing w:val="-5"/>
          <w:sz w:val="20"/>
        </w:rPr>
        <w:t xml:space="preserve"> </w:t>
      </w:r>
      <w:r>
        <w:rPr>
          <w:sz w:val="20"/>
        </w:rPr>
        <w:t>of</w:t>
      </w:r>
      <w:r>
        <w:rPr>
          <w:spacing w:val="-4"/>
          <w:sz w:val="20"/>
        </w:rPr>
        <w:t xml:space="preserve"> </w:t>
      </w:r>
      <w:r>
        <w:rPr>
          <w:sz w:val="20"/>
        </w:rPr>
        <w:t>waste</w:t>
      </w:r>
      <w:r>
        <w:rPr>
          <w:spacing w:val="-4"/>
          <w:sz w:val="20"/>
        </w:rPr>
        <w:t xml:space="preserve"> </w:t>
      </w:r>
      <w:r>
        <w:rPr>
          <w:sz w:val="20"/>
        </w:rPr>
        <w:t>plastic</w:t>
      </w:r>
      <w:r>
        <w:rPr>
          <w:spacing w:val="-3"/>
          <w:sz w:val="20"/>
        </w:rPr>
        <w:t xml:space="preserve"> </w:t>
      </w:r>
      <w:r>
        <w:rPr>
          <w:sz w:val="20"/>
        </w:rPr>
        <w:t>used</w:t>
      </w:r>
      <w:r>
        <w:rPr>
          <w:spacing w:val="-2"/>
          <w:sz w:val="20"/>
        </w:rPr>
        <w:t xml:space="preserve"> </w:t>
      </w:r>
      <w:r>
        <w:rPr>
          <w:sz w:val="20"/>
        </w:rPr>
        <w:t>in</w:t>
      </w:r>
      <w:r>
        <w:rPr>
          <w:spacing w:val="-7"/>
          <w:sz w:val="20"/>
        </w:rPr>
        <w:t xml:space="preserve"> </w:t>
      </w:r>
      <w:r>
        <w:rPr>
          <w:sz w:val="20"/>
        </w:rPr>
        <w:t>road</w:t>
      </w:r>
      <w:r>
        <w:rPr>
          <w:spacing w:val="-3"/>
          <w:sz w:val="20"/>
        </w:rPr>
        <w:t xml:space="preserve"> </w:t>
      </w:r>
      <w:r>
        <w:rPr>
          <w:sz w:val="20"/>
        </w:rPr>
        <w:t>construction</w:t>
      </w:r>
      <w:r>
        <w:rPr>
          <w:spacing w:val="-4"/>
          <w:sz w:val="20"/>
        </w:rPr>
        <w:t xml:space="preserve"> </w:t>
      </w:r>
      <w:r>
        <w:rPr>
          <w:sz w:val="20"/>
        </w:rPr>
        <w:t>using</w:t>
      </w:r>
      <w:r>
        <w:rPr>
          <w:spacing w:val="-11"/>
          <w:sz w:val="20"/>
        </w:rPr>
        <w:t xml:space="preserve"> </w:t>
      </w:r>
      <w:r>
        <w:rPr>
          <w:sz w:val="20"/>
        </w:rPr>
        <w:t>both</w:t>
      </w:r>
      <w:r>
        <w:rPr>
          <w:spacing w:val="-7"/>
          <w:sz w:val="20"/>
        </w:rPr>
        <w:t xml:space="preserve"> </w:t>
      </w:r>
      <w:r>
        <w:rPr>
          <w:sz w:val="20"/>
        </w:rPr>
        <w:t>the</w:t>
      </w:r>
      <w:r>
        <w:rPr>
          <w:spacing w:val="-6"/>
          <w:sz w:val="20"/>
        </w:rPr>
        <w:t xml:space="preserve"> </w:t>
      </w:r>
      <w:r>
        <w:rPr>
          <w:sz w:val="20"/>
        </w:rPr>
        <w:t>processes</w:t>
      </w:r>
      <w:r>
        <w:rPr>
          <w:spacing w:val="-5"/>
          <w:sz w:val="20"/>
        </w:rPr>
        <w:t xml:space="preserve"> </w:t>
      </w:r>
      <w:r>
        <w:rPr>
          <w:sz w:val="20"/>
        </w:rPr>
        <w:t xml:space="preserve">together (i.e. Combination of wet process &amp; dry process):1704 + 4687.5 = </w:t>
      </w:r>
      <w:r>
        <w:rPr>
          <w:b/>
          <w:sz w:val="20"/>
        </w:rPr>
        <w:t>6391.5 Kg</w:t>
      </w:r>
    </w:p>
    <w:p w:rsidR="008C0AB9" w:rsidRDefault="006F048B">
      <w:pPr>
        <w:pStyle w:val="ListParagraph"/>
        <w:numPr>
          <w:ilvl w:val="0"/>
          <w:numId w:val="1"/>
        </w:numPr>
        <w:tabs>
          <w:tab w:val="left" w:pos="1223"/>
        </w:tabs>
        <w:spacing w:before="78"/>
        <w:ind w:left="1223" w:hanging="297"/>
        <w:rPr>
          <w:b/>
          <w:sz w:val="20"/>
        </w:rPr>
      </w:pPr>
      <w:r>
        <w:rPr>
          <w:sz w:val="20"/>
        </w:rPr>
        <w:t>Total</w:t>
      </w:r>
      <w:r>
        <w:rPr>
          <w:spacing w:val="-9"/>
          <w:sz w:val="20"/>
        </w:rPr>
        <w:t xml:space="preserve"> </w:t>
      </w:r>
      <w:r>
        <w:rPr>
          <w:sz w:val="20"/>
        </w:rPr>
        <w:t>Cost</w:t>
      </w:r>
      <w:r>
        <w:rPr>
          <w:spacing w:val="-4"/>
          <w:sz w:val="20"/>
        </w:rPr>
        <w:t xml:space="preserve"> </w:t>
      </w:r>
      <w:r>
        <w:rPr>
          <w:sz w:val="20"/>
        </w:rPr>
        <w:t>of</w:t>
      </w:r>
      <w:r>
        <w:rPr>
          <w:spacing w:val="-4"/>
          <w:sz w:val="20"/>
        </w:rPr>
        <w:t xml:space="preserve"> </w:t>
      </w:r>
      <w:r>
        <w:rPr>
          <w:sz w:val="20"/>
        </w:rPr>
        <w:t>waste</w:t>
      </w:r>
      <w:r>
        <w:rPr>
          <w:spacing w:val="-5"/>
          <w:sz w:val="20"/>
        </w:rPr>
        <w:t xml:space="preserve"> </w:t>
      </w:r>
      <w:r>
        <w:rPr>
          <w:sz w:val="20"/>
        </w:rPr>
        <w:t>plastic</w:t>
      </w:r>
      <w:r>
        <w:rPr>
          <w:spacing w:val="-5"/>
          <w:sz w:val="20"/>
        </w:rPr>
        <w:t xml:space="preserve"> </w:t>
      </w:r>
      <w:r>
        <w:rPr>
          <w:sz w:val="20"/>
        </w:rPr>
        <w:t>used</w:t>
      </w:r>
      <w:r>
        <w:rPr>
          <w:spacing w:val="-3"/>
          <w:sz w:val="20"/>
        </w:rPr>
        <w:t xml:space="preserve"> </w:t>
      </w:r>
      <w:r>
        <w:rPr>
          <w:sz w:val="20"/>
        </w:rPr>
        <w:t>in</w:t>
      </w:r>
      <w:r>
        <w:rPr>
          <w:spacing w:val="-5"/>
          <w:sz w:val="20"/>
        </w:rPr>
        <w:t xml:space="preserve"> </w:t>
      </w:r>
      <w:r>
        <w:rPr>
          <w:sz w:val="20"/>
        </w:rPr>
        <w:t>road</w:t>
      </w:r>
      <w:r>
        <w:rPr>
          <w:spacing w:val="-3"/>
          <w:sz w:val="20"/>
        </w:rPr>
        <w:t xml:space="preserve"> </w:t>
      </w:r>
      <w:r>
        <w:rPr>
          <w:sz w:val="20"/>
        </w:rPr>
        <w:t>using</w:t>
      </w:r>
      <w:r>
        <w:rPr>
          <w:spacing w:val="-7"/>
          <w:sz w:val="20"/>
        </w:rPr>
        <w:t xml:space="preserve"> </w:t>
      </w:r>
      <w:r>
        <w:rPr>
          <w:sz w:val="20"/>
        </w:rPr>
        <w:t>mix</w:t>
      </w:r>
      <w:r>
        <w:rPr>
          <w:spacing w:val="-7"/>
          <w:sz w:val="20"/>
        </w:rPr>
        <w:t xml:space="preserve"> </w:t>
      </w:r>
      <w:r>
        <w:rPr>
          <w:sz w:val="20"/>
        </w:rPr>
        <w:t>process:</w:t>
      </w:r>
      <w:r>
        <w:rPr>
          <w:spacing w:val="-2"/>
          <w:sz w:val="20"/>
        </w:rPr>
        <w:t xml:space="preserve"> </w:t>
      </w:r>
      <w:r>
        <w:rPr>
          <w:b/>
          <w:spacing w:val="-2"/>
          <w:sz w:val="20"/>
        </w:rPr>
        <w:t>Rs.76,700</w:t>
      </w:r>
    </w:p>
    <w:p w:rsidR="008C0AB9" w:rsidRDefault="006F048B">
      <w:pPr>
        <w:pStyle w:val="ListParagraph"/>
        <w:numPr>
          <w:ilvl w:val="0"/>
          <w:numId w:val="1"/>
        </w:numPr>
        <w:tabs>
          <w:tab w:val="left" w:pos="1224"/>
        </w:tabs>
        <w:spacing w:before="127" w:line="333" w:lineRule="auto"/>
        <w:ind w:right="1328"/>
        <w:rPr>
          <w:b/>
          <w:sz w:val="20"/>
        </w:rPr>
      </w:pPr>
      <w:r>
        <w:rPr>
          <w:sz w:val="20"/>
        </w:rPr>
        <w:t>Extra</w:t>
      </w:r>
      <w:r>
        <w:rPr>
          <w:spacing w:val="21"/>
          <w:sz w:val="20"/>
        </w:rPr>
        <w:t xml:space="preserve"> </w:t>
      </w:r>
      <w:r>
        <w:rPr>
          <w:sz w:val="20"/>
        </w:rPr>
        <w:t>cost</w:t>
      </w:r>
      <w:r>
        <w:rPr>
          <w:spacing w:val="22"/>
          <w:sz w:val="20"/>
        </w:rPr>
        <w:t xml:space="preserve"> </w:t>
      </w:r>
      <w:r>
        <w:rPr>
          <w:sz w:val="20"/>
        </w:rPr>
        <w:t>for</w:t>
      </w:r>
      <w:r>
        <w:rPr>
          <w:spacing w:val="21"/>
          <w:sz w:val="20"/>
        </w:rPr>
        <w:t xml:space="preserve"> </w:t>
      </w:r>
      <w:r>
        <w:rPr>
          <w:sz w:val="20"/>
        </w:rPr>
        <w:t>construction</w:t>
      </w:r>
      <w:r>
        <w:rPr>
          <w:spacing w:val="25"/>
          <w:sz w:val="20"/>
        </w:rPr>
        <w:t xml:space="preserve"> </w:t>
      </w:r>
      <w:r>
        <w:rPr>
          <w:sz w:val="20"/>
        </w:rPr>
        <w:t>of</w:t>
      </w:r>
      <w:r>
        <w:rPr>
          <w:spacing w:val="21"/>
          <w:sz w:val="20"/>
        </w:rPr>
        <w:t xml:space="preserve"> </w:t>
      </w:r>
      <w:r>
        <w:rPr>
          <w:sz w:val="20"/>
        </w:rPr>
        <w:t>road</w:t>
      </w:r>
      <w:r>
        <w:rPr>
          <w:spacing w:val="22"/>
          <w:sz w:val="20"/>
        </w:rPr>
        <w:t xml:space="preserve"> </w:t>
      </w:r>
      <w:r>
        <w:rPr>
          <w:sz w:val="20"/>
        </w:rPr>
        <w:t>(Cost</w:t>
      </w:r>
      <w:r>
        <w:rPr>
          <w:spacing w:val="22"/>
          <w:sz w:val="20"/>
        </w:rPr>
        <w:t xml:space="preserve"> </w:t>
      </w:r>
      <w:r>
        <w:rPr>
          <w:sz w:val="20"/>
        </w:rPr>
        <w:t>of</w:t>
      </w:r>
      <w:r>
        <w:rPr>
          <w:spacing w:val="21"/>
          <w:sz w:val="20"/>
        </w:rPr>
        <w:t xml:space="preserve"> </w:t>
      </w:r>
      <w:r>
        <w:rPr>
          <w:sz w:val="20"/>
        </w:rPr>
        <w:t>waste</w:t>
      </w:r>
      <w:r>
        <w:rPr>
          <w:spacing w:val="22"/>
          <w:sz w:val="20"/>
        </w:rPr>
        <w:t xml:space="preserve"> </w:t>
      </w:r>
      <w:r>
        <w:rPr>
          <w:sz w:val="20"/>
        </w:rPr>
        <w:t>plastic</w:t>
      </w:r>
      <w:r>
        <w:rPr>
          <w:spacing w:val="23"/>
          <w:sz w:val="20"/>
        </w:rPr>
        <w:t xml:space="preserve"> </w:t>
      </w:r>
      <w:r>
        <w:rPr>
          <w:sz w:val="20"/>
        </w:rPr>
        <w:t>used</w:t>
      </w:r>
      <w:r>
        <w:rPr>
          <w:spacing w:val="21"/>
          <w:sz w:val="20"/>
        </w:rPr>
        <w:t xml:space="preserve"> </w:t>
      </w:r>
      <w:r>
        <w:rPr>
          <w:sz w:val="20"/>
        </w:rPr>
        <w:t>in</w:t>
      </w:r>
      <w:r>
        <w:rPr>
          <w:spacing w:val="21"/>
          <w:sz w:val="20"/>
        </w:rPr>
        <w:t xml:space="preserve"> </w:t>
      </w:r>
      <w:r>
        <w:rPr>
          <w:sz w:val="20"/>
        </w:rPr>
        <w:t>road</w:t>
      </w:r>
      <w:r>
        <w:rPr>
          <w:spacing w:val="22"/>
          <w:sz w:val="20"/>
        </w:rPr>
        <w:t xml:space="preserve"> </w:t>
      </w:r>
      <w:r>
        <w:rPr>
          <w:sz w:val="20"/>
        </w:rPr>
        <w:t>construction</w:t>
      </w:r>
      <w:r>
        <w:rPr>
          <w:spacing w:val="26"/>
          <w:sz w:val="20"/>
        </w:rPr>
        <w:t xml:space="preserve"> </w:t>
      </w:r>
      <w:r>
        <w:rPr>
          <w:sz w:val="20"/>
        </w:rPr>
        <w:t>–</w:t>
      </w:r>
      <w:r>
        <w:rPr>
          <w:spacing w:val="22"/>
          <w:sz w:val="20"/>
        </w:rPr>
        <w:t xml:space="preserve"> </w:t>
      </w:r>
      <w:r>
        <w:rPr>
          <w:sz w:val="20"/>
        </w:rPr>
        <w:t>Total</w:t>
      </w:r>
      <w:r>
        <w:rPr>
          <w:spacing w:val="-3"/>
          <w:sz w:val="20"/>
        </w:rPr>
        <w:t xml:space="preserve"> </w:t>
      </w:r>
      <w:r>
        <w:rPr>
          <w:sz w:val="20"/>
        </w:rPr>
        <w:t xml:space="preserve">savings using modified bitumen): 76,700 – 51,100 = </w:t>
      </w:r>
      <w:r>
        <w:rPr>
          <w:b/>
          <w:sz w:val="20"/>
        </w:rPr>
        <w:t>Rs.25, 600 / Km</w:t>
      </w:r>
    </w:p>
    <w:p w:rsidR="008C0AB9" w:rsidRDefault="008C0AB9">
      <w:pPr>
        <w:pStyle w:val="BodyText"/>
        <w:spacing w:before="148"/>
        <w:rPr>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0"/>
        <w:gridCol w:w="3195"/>
        <w:gridCol w:w="3195"/>
      </w:tblGrid>
      <w:tr w:rsidR="008C0AB9">
        <w:trPr>
          <w:trHeight w:val="846"/>
        </w:trPr>
        <w:tc>
          <w:tcPr>
            <w:tcW w:w="3200" w:type="dxa"/>
          </w:tcPr>
          <w:p w:rsidR="008C0AB9" w:rsidRDefault="006F048B">
            <w:pPr>
              <w:pStyle w:val="TableParagraph"/>
              <w:spacing w:before="3" w:line="261" w:lineRule="auto"/>
              <w:ind w:left="1133" w:hanging="778"/>
              <w:rPr>
                <w:b/>
                <w:sz w:val="24"/>
              </w:rPr>
            </w:pPr>
            <w:r>
              <w:rPr>
                <w:b/>
                <w:sz w:val="24"/>
              </w:rPr>
              <w:t>%</w:t>
            </w:r>
            <w:r>
              <w:rPr>
                <w:b/>
                <w:spacing w:val="40"/>
                <w:sz w:val="24"/>
              </w:rPr>
              <w:t xml:space="preserve"> </w:t>
            </w:r>
            <w:r>
              <w:rPr>
                <w:b/>
                <w:sz w:val="24"/>
              </w:rPr>
              <w:t>of</w:t>
            </w:r>
            <w:r>
              <w:rPr>
                <w:b/>
                <w:spacing w:val="40"/>
                <w:sz w:val="24"/>
              </w:rPr>
              <w:t xml:space="preserve"> </w:t>
            </w:r>
            <w:r>
              <w:rPr>
                <w:b/>
                <w:sz w:val="24"/>
              </w:rPr>
              <w:t>plastic</w:t>
            </w:r>
            <w:r>
              <w:rPr>
                <w:b/>
                <w:spacing w:val="40"/>
                <w:sz w:val="24"/>
              </w:rPr>
              <w:t xml:space="preserve"> </w:t>
            </w:r>
            <w:r>
              <w:rPr>
                <w:b/>
                <w:sz w:val="24"/>
              </w:rPr>
              <w:t>coating</w:t>
            </w:r>
            <w:r>
              <w:rPr>
                <w:b/>
                <w:spacing w:val="40"/>
                <w:sz w:val="24"/>
              </w:rPr>
              <w:t xml:space="preserve"> </w:t>
            </w:r>
            <w:r>
              <w:rPr>
                <w:b/>
                <w:sz w:val="24"/>
              </w:rPr>
              <w:t xml:space="preserve">over </w:t>
            </w:r>
            <w:r>
              <w:rPr>
                <w:b/>
                <w:spacing w:val="-2"/>
                <w:sz w:val="24"/>
              </w:rPr>
              <w:t>aggregate</w:t>
            </w:r>
          </w:p>
        </w:tc>
        <w:tc>
          <w:tcPr>
            <w:tcW w:w="3195" w:type="dxa"/>
          </w:tcPr>
          <w:p w:rsidR="008C0AB9" w:rsidRDefault="006F048B">
            <w:pPr>
              <w:pStyle w:val="TableParagraph"/>
              <w:spacing w:before="3"/>
              <w:ind w:left="4"/>
              <w:rPr>
                <w:b/>
                <w:sz w:val="24"/>
              </w:rPr>
            </w:pPr>
            <w:r>
              <w:rPr>
                <w:b/>
                <w:sz w:val="24"/>
              </w:rPr>
              <w:t>Compressive</w:t>
            </w:r>
            <w:r>
              <w:rPr>
                <w:b/>
                <w:spacing w:val="-9"/>
                <w:sz w:val="24"/>
              </w:rPr>
              <w:t xml:space="preserve"> </w:t>
            </w:r>
            <w:r>
              <w:rPr>
                <w:b/>
                <w:sz w:val="24"/>
              </w:rPr>
              <w:t>strength</w:t>
            </w:r>
            <w:r>
              <w:rPr>
                <w:b/>
                <w:spacing w:val="-5"/>
                <w:sz w:val="24"/>
              </w:rPr>
              <w:t xml:space="preserve"> </w:t>
            </w:r>
            <w:r>
              <w:rPr>
                <w:b/>
                <w:spacing w:val="-4"/>
                <w:sz w:val="24"/>
              </w:rPr>
              <w:t>(</w:t>
            </w:r>
            <w:proofErr w:type="spellStart"/>
            <w:r>
              <w:rPr>
                <w:b/>
                <w:spacing w:val="-4"/>
                <w:sz w:val="24"/>
              </w:rPr>
              <w:t>MPa</w:t>
            </w:r>
            <w:proofErr w:type="spellEnd"/>
            <w:r>
              <w:rPr>
                <w:b/>
                <w:spacing w:val="-4"/>
                <w:sz w:val="24"/>
              </w:rPr>
              <w:t>)</w:t>
            </w:r>
          </w:p>
        </w:tc>
        <w:tc>
          <w:tcPr>
            <w:tcW w:w="3195" w:type="dxa"/>
          </w:tcPr>
          <w:p w:rsidR="008C0AB9" w:rsidRDefault="006F048B">
            <w:pPr>
              <w:pStyle w:val="TableParagraph"/>
              <w:spacing w:before="3"/>
              <w:ind w:left="4"/>
              <w:rPr>
                <w:b/>
                <w:sz w:val="24"/>
              </w:rPr>
            </w:pPr>
            <w:r>
              <w:rPr>
                <w:b/>
                <w:sz w:val="24"/>
              </w:rPr>
              <w:t>Bending</w:t>
            </w:r>
            <w:r>
              <w:rPr>
                <w:b/>
                <w:spacing w:val="-8"/>
                <w:sz w:val="24"/>
              </w:rPr>
              <w:t xml:space="preserve"> </w:t>
            </w:r>
            <w:r>
              <w:rPr>
                <w:b/>
                <w:sz w:val="24"/>
              </w:rPr>
              <w:t xml:space="preserve">strength </w:t>
            </w:r>
            <w:r>
              <w:rPr>
                <w:b/>
                <w:spacing w:val="-4"/>
                <w:sz w:val="24"/>
              </w:rPr>
              <w:t>(</w:t>
            </w:r>
            <w:proofErr w:type="spellStart"/>
            <w:r>
              <w:rPr>
                <w:b/>
                <w:spacing w:val="-4"/>
                <w:sz w:val="24"/>
              </w:rPr>
              <w:t>MPa</w:t>
            </w:r>
            <w:proofErr w:type="spellEnd"/>
            <w:r>
              <w:rPr>
                <w:b/>
                <w:spacing w:val="-4"/>
                <w:sz w:val="24"/>
              </w:rPr>
              <w:t>)</w:t>
            </w:r>
          </w:p>
        </w:tc>
      </w:tr>
      <w:tr w:rsidR="008C0AB9">
        <w:trPr>
          <w:trHeight w:val="429"/>
        </w:trPr>
        <w:tc>
          <w:tcPr>
            <w:tcW w:w="3200" w:type="dxa"/>
          </w:tcPr>
          <w:p w:rsidR="008C0AB9" w:rsidRDefault="006F048B">
            <w:pPr>
              <w:pStyle w:val="TableParagraph"/>
              <w:spacing w:before="0" w:line="276" w:lineRule="exact"/>
              <w:ind w:left="15"/>
              <w:jc w:val="center"/>
              <w:rPr>
                <w:sz w:val="24"/>
              </w:rPr>
            </w:pPr>
            <w:r>
              <w:rPr>
                <w:spacing w:val="-5"/>
                <w:sz w:val="24"/>
              </w:rPr>
              <w:t>10%</w:t>
            </w:r>
          </w:p>
        </w:tc>
        <w:tc>
          <w:tcPr>
            <w:tcW w:w="3195" w:type="dxa"/>
          </w:tcPr>
          <w:p w:rsidR="008C0AB9" w:rsidRDefault="006F048B">
            <w:pPr>
              <w:pStyle w:val="TableParagraph"/>
              <w:spacing w:before="0" w:line="276" w:lineRule="exact"/>
              <w:jc w:val="center"/>
              <w:rPr>
                <w:sz w:val="24"/>
              </w:rPr>
            </w:pPr>
            <w:r>
              <w:rPr>
                <w:spacing w:val="-5"/>
                <w:sz w:val="24"/>
              </w:rPr>
              <w:t>250</w:t>
            </w:r>
          </w:p>
        </w:tc>
        <w:tc>
          <w:tcPr>
            <w:tcW w:w="3195" w:type="dxa"/>
          </w:tcPr>
          <w:p w:rsidR="008C0AB9" w:rsidRDefault="006F048B">
            <w:pPr>
              <w:pStyle w:val="TableParagraph"/>
              <w:spacing w:before="0" w:line="276" w:lineRule="exact"/>
              <w:ind w:right="1"/>
              <w:jc w:val="center"/>
              <w:rPr>
                <w:sz w:val="24"/>
              </w:rPr>
            </w:pPr>
            <w:r>
              <w:rPr>
                <w:spacing w:val="-5"/>
                <w:sz w:val="24"/>
              </w:rPr>
              <w:t>325</w:t>
            </w:r>
          </w:p>
        </w:tc>
      </w:tr>
      <w:tr w:rsidR="008C0AB9">
        <w:trPr>
          <w:trHeight w:val="429"/>
        </w:trPr>
        <w:tc>
          <w:tcPr>
            <w:tcW w:w="3200" w:type="dxa"/>
          </w:tcPr>
          <w:p w:rsidR="008C0AB9" w:rsidRDefault="006F048B">
            <w:pPr>
              <w:pStyle w:val="TableParagraph"/>
              <w:spacing w:before="0" w:line="275" w:lineRule="exact"/>
              <w:ind w:left="15"/>
              <w:jc w:val="center"/>
              <w:rPr>
                <w:sz w:val="24"/>
              </w:rPr>
            </w:pPr>
            <w:r>
              <w:rPr>
                <w:spacing w:val="-5"/>
                <w:sz w:val="24"/>
              </w:rPr>
              <w:t>20%</w:t>
            </w:r>
          </w:p>
        </w:tc>
        <w:tc>
          <w:tcPr>
            <w:tcW w:w="3195" w:type="dxa"/>
          </w:tcPr>
          <w:p w:rsidR="008C0AB9" w:rsidRDefault="006F048B">
            <w:pPr>
              <w:pStyle w:val="TableParagraph"/>
              <w:spacing w:before="0" w:line="275" w:lineRule="exact"/>
              <w:jc w:val="center"/>
              <w:rPr>
                <w:sz w:val="24"/>
              </w:rPr>
            </w:pPr>
            <w:r>
              <w:rPr>
                <w:spacing w:val="-5"/>
                <w:sz w:val="24"/>
              </w:rPr>
              <w:t>270</w:t>
            </w:r>
          </w:p>
        </w:tc>
        <w:tc>
          <w:tcPr>
            <w:tcW w:w="3195" w:type="dxa"/>
          </w:tcPr>
          <w:p w:rsidR="008C0AB9" w:rsidRDefault="006F048B">
            <w:pPr>
              <w:pStyle w:val="TableParagraph"/>
              <w:spacing w:before="0" w:line="275" w:lineRule="exact"/>
              <w:ind w:right="1"/>
              <w:jc w:val="center"/>
              <w:rPr>
                <w:sz w:val="24"/>
              </w:rPr>
            </w:pPr>
            <w:r>
              <w:rPr>
                <w:spacing w:val="-5"/>
                <w:sz w:val="24"/>
              </w:rPr>
              <w:t>335</w:t>
            </w:r>
          </w:p>
        </w:tc>
      </w:tr>
      <w:tr w:rsidR="008C0AB9">
        <w:trPr>
          <w:trHeight w:val="431"/>
        </w:trPr>
        <w:tc>
          <w:tcPr>
            <w:tcW w:w="3200" w:type="dxa"/>
          </w:tcPr>
          <w:p w:rsidR="008C0AB9" w:rsidRDefault="006F048B">
            <w:pPr>
              <w:pStyle w:val="TableParagraph"/>
              <w:spacing w:before="0" w:line="275" w:lineRule="exact"/>
              <w:ind w:left="15"/>
              <w:jc w:val="center"/>
              <w:rPr>
                <w:sz w:val="24"/>
              </w:rPr>
            </w:pPr>
            <w:r>
              <w:rPr>
                <w:spacing w:val="-5"/>
                <w:sz w:val="24"/>
              </w:rPr>
              <w:t>30%</w:t>
            </w:r>
          </w:p>
        </w:tc>
        <w:tc>
          <w:tcPr>
            <w:tcW w:w="3195" w:type="dxa"/>
          </w:tcPr>
          <w:p w:rsidR="008C0AB9" w:rsidRDefault="006F048B">
            <w:pPr>
              <w:pStyle w:val="TableParagraph"/>
              <w:spacing w:before="0" w:line="275" w:lineRule="exact"/>
              <w:jc w:val="center"/>
              <w:rPr>
                <w:sz w:val="24"/>
              </w:rPr>
            </w:pPr>
            <w:r>
              <w:rPr>
                <w:spacing w:val="-5"/>
                <w:sz w:val="24"/>
              </w:rPr>
              <w:t>290</w:t>
            </w:r>
          </w:p>
        </w:tc>
        <w:tc>
          <w:tcPr>
            <w:tcW w:w="3195" w:type="dxa"/>
          </w:tcPr>
          <w:p w:rsidR="008C0AB9" w:rsidRDefault="006F048B">
            <w:pPr>
              <w:pStyle w:val="TableParagraph"/>
              <w:spacing w:before="0" w:line="275" w:lineRule="exact"/>
              <w:ind w:right="1"/>
              <w:jc w:val="center"/>
              <w:rPr>
                <w:sz w:val="24"/>
              </w:rPr>
            </w:pPr>
            <w:r>
              <w:rPr>
                <w:spacing w:val="-5"/>
                <w:sz w:val="24"/>
              </w:rPr>
              <w:t>350</w:t>
            </w:r>
          </w:p>
        </w:tc>
      </w:tr>
      <w:tr w:rsidR="008C0AB9">
        <w:trPr>
          <w:trHeight w:val="429"/>
        </w:trPr>
        <w:tc>
          <w:tcPr>
            <w:tcW w:w="3200" w:type="dxa"/>
          </w:tcPr>
          <w:p w:rsidR="008C0AB9" w:rsidRDefault="006F048B">
            <w:pPr>
              <w:pStyle w:val="TableParagraph"/>
              <w:spacing w:before="0" w:line="275" w:lineRule="exact"/>
              <w:ind w:left="15"/>
              <w:jc w:val="center"/>
              <w:rPr>
                <w:sz w:val="24"/>
              </w:rPr>
            </w:pPr>
            <w:r>
              <w:rPr>
                <w:spacing w:val="-5"/>
                <w:sz w:val="24"/>
              </w:rPr>
              <w:t>40%</w:t>
            </w:r>
          </w:p>
        </w:tc>
        <w:tc>
          <w:tcPr>
            <w:tcW w:w="3195" w:type="dxa"/>
          </w:tcPr>
          <w:p w:rsidR="008C0AB9" w:rsidRDefault="006F048B">
            <w:pPr>
              <w:pStyle w:val="TableParagraph"/>
              <w:spacing w:before="0" w:line="275" w:lineRule="exact"/>
              <w:jc w:val="center"/>
              <w:rPr>
                <w:sz w:val="24"/>
              </w:rPr>
            </w:pPr>
            <w:r>
              <w:rPr>
                <w:spacing w:val="-5"/>
                <w:sz w:val="24"/>
              </w:rPr>
              <w:t>320</w:t>
            </w:r>
          </w:p>
        </w:tc>
        <w:tc>
          <w:tcPr>
            <w:tcW w:w="3195" w:type="dxa"/>
          </w:tcPr>
          <w:p w:rsidR="008C0AB9" w:rsidRDefault="006F048B">
            <w:pPr>
              <w:pStyle w:val="TableParagraph"/>
              <w:spacing w:before="0" w:line="275" w:lineRule="exact"/>
              <w:ind w:right="1"/>
              <w:jc w:val="center"/>
              <w:rPr>
                <w:sz w:val="24"/>
              </w:rPr>
            </w:pPr>
            <w:r>
              <w:rPr>
                <w:spacing w:val="-5"/>
                <w:sz w:val="24"/>
              </w:rPr>
              <w:t>390</w:t>
            </w:r>
          </w:p>
        </w:tc>
      </w:tr>
    </w:tbl>
    <w:p w:rsidR="008C0AB9" w:rsidRDefault="008C0AB9">
      <w:pPr>
        <w:pStyle w:val="BodyText"/>
        <w:spacing w:before="31"/>
        <w:rPr>
          <w:b/>
        </w:rPr>
      </w:pPr>
    </w:p>
    <w:p w:rsidR="008C0AB9" w:rsidRDefault="006F048B">
      <w:pPr>
        <w:pStyle w:val="BodyText"/>
        <w:spacing w:before="1" w:line="362" w:lineRule="auto"/>
        <w:ind w:left="715" w:hanging="10"/>
      </w:pPr>
      <w:r>
        <w:t>According</w:t>
      </w:r>
      <w:r>
        <w:rPr>
          <w:spacing w:val="40"/>
        </w:rPr>
        <w:t xml:space="preserve"> </w:t>
      </w:r>
      <w:r>
        <w:t>to</w:t>
      </w:r>
      <w:r>
        <w:rPr>
          <w:spacing w:val="64"/>
        </w:rPr>
        <w:t xml:space="preserve"> </w:t>
      </w:r>
      <w:r>
        <w:t>the</w:t>
      </w:r>
      <w:r>
        <w:rPr>
          <w:spacing w:val="64"/>
        </w:rPr>
        <w:t xml:space="preserve"> </w:t>
      </w:r>
      <w:r>
        <w:t>findings</w:t>
      </w:r>
      <w:r>
        <w:rPr>
          <w:spacing w:val="63"/>
        </w:rPr>
        <w:t xml:space="preserve"> </w:t>
      </w:r>
      <w:r>
        <w:t>as</w:t>
      </w:r>
      <w:r>
        <w:rPr>
          <w:spacing w:val="63"/>
        </w:rPr>
        <w:t xml:space="preserve"> </w:t>
      </w:r>
      <w:r>
        <w:t>the</w:t>
      </w:r>
      <w:r>
        <w:rPr>
          <w:spacing w:val="64"/>
        </w:rPr>
        <w:t xml:space="preserve"> </w:t>
      </w:r>
      <w:r>
        <w:t>percentage</w:t>
      </w:r>
      <w:r>
        <w:rPr>
          <w:spacing w:val="64"/>
        </w:rPr>
        <w:t xml:space="preserve"> </w:t>
      </w:r>
      <w:r>
        <w:t>of</w:t>
      </w:r>
      <w:r>
        <w:rPr>
          <w:spacing w:val="62"/>
        </w:rPr>
        <w:t xml:space="preserve"> </w:t>
      </w:r>
      <w:r>
        <w:t>Plastic</w:t>
      </w:r>
      <w:r>
        <w:rPr>
          <w:spacing w:val="64"/>
        </w:rPr>
        <w:t xml:space="preserve"> </w:t>
      </w:r>
      <w:r>
        <w:t>Coating</w:t>
      </w:r>
      <w:r>
        <w:rPr>
          <w:spacing w:val="40"/>
        </w:rPr>
        <w:t xml:space="preserve"> </w:t>
      </w:r>
      <w:r>
        <w:t>over</w:t>
      </w:r>
      <w:r>
        <w:rPr>
          <w:spacing w:val="65"/>
        </w:rPr>
        <w:t xml:space="preserve"> </w:t>
      </w:r>
      <w:r>
        <w:t>Aggregate</w:t>
      </w:r>
      <w:r>
        <w:rPr>
          <w:spacing w:val="64"/>
        </w:rPr>
        <w:t xml:space="preserve"> </w:t>
      </w:r>
      <w:r>
        <w:t>increases</w:t>
      </w:r>
      <w:r>
        <w:rPr>
          <w:spacing w:val="64"/>
        </w:rPr>
        <w:t xml:space="preserve"> </w:t>
      </w:r>
      <w:r>
        <w:t>the</w:t>
      </w:r>
      <w:r>
        <w:rPr>
          <w:spacing w:val="40"/>
        </w:rPr>
        <w:t xml:space="preserve"> </w:t>
      </w:r>
      <w:r>
        <w:t>corresponding Compressive and Bending Strength increases.</w:t>
      </w:r>
    </w:p>
    <w:p w:rsidR="008C0AB9" w:rsidRDefault="008C0AB9">
      <w:pPr>
        <w:pStyle w:val="BodyText"/>
        <w:spacing w:line="362" w:lineRule="auto"/>
        <w:sectPr w:rsidR="008C0AB9">
          <w:pgSz w:w="12240" w:h="15840"/>
          <w:pgMar w:top="1300" w:right="720" w:bottom="280" w:left="720" w:header="720" w:footer="720" w:gutter="0"/>
          <w:cols w:space="720"/>
        </w:sectPr>
      </w:pPr>
    </w:p>
    <w:p w:rsidR="008C0AB9" w:rsidRPr="002501A2" w:rsidRDefault="006F048B" w:rsidP="002501A2">
      <w:pPr>
        <w:pStyle w:val="BodyText"/>
        <w:numPr>
          <w:ilvl w:val="0"/>
          <w:numId w:val="9"/>
        </w:numPr>
        <w:spacing w:before="144"/>
        <w:rPr>
          <w:b/>
        </w:rPr>
      </w:pPr>
      <w:r w:rsidRPr="002501A2">
        <w:rPr>
          <w:b/>
        </w:rPr>
        <w:lastRenderedPageBreak/>
        <w:t>CONCLUSION</w:t>
      </w:r>
    </w:p>
    <w:p w:rsidR="008C0AB9" w:rsidRDefault="008C0AB9">
      <w:pPr>
        <w:pStyle w:val="BodyText"/>
        <w:spacing w:before="175"/>
        <w:rPr>
          <w:b/>
        </w:rPr>
      </w:pPr>
    </w:p>
    <w:p w:rsidR="008C0AB9" w:rsidRDefault="006F048B">
      <w:pPr>
        <w:pStyle w:val="BodyText"/>
        <w:spacing w:line="360" w:lineRule="auto"/>
        <w:ind w:left="360" w:right="356"/>
        <w:jc w:val="both"/>
      </w:pPr>
      <w:r>
        <w:t>I would like to express my sincere gratitude to all</w:t>
      </w:r>
      <w:r>
        <w:rPr>
          <w:spacing w:val="-1"/>
        </w:rPr>
        <w:t xml:space="preserve"> </w:t>
      </w:r>
      <w:r>
        <w:t>those who contributed to the successful completion of this study</w:t>
      </w:r>
      <w:r>
        <w:rPr>
          <w:spacing w:val="-2"/>
        </w:rPr>
        <w:t xml:space="preserve"> </w:t>
      </w:r>
      <w:r>
        <w:t xml:space="preserve">on </w:t>
      </w:r>
      <w:r>
        <w:rPr>
          <w:i/>
        </w:rPr>
        <w:t>Plastic Cycle Passengers Footpath</w:t>
      </w:r>
      <w:r>
        <w:t>. First and foremost, I am deeply thankful to my guide/supervisor, [Name], for their invaluable guidance, continuous support, and constructive feedback throughout the research process. I extend my appreciation to the faculty</w:t>
      </w:r>
      <w:r>
        <w:rPr>
          <w:spacing w:val="-2"/>
        </w:rPr>
        <w:t xml:space="preserve"> </w:t>
      </w:r>
      <w:r>
        <w:t>members</w:t>
      </w:r>
      <w:r>
        <w:rPr>
          <w:spacing w:val="-1"/>
        </w:rPr>
        <w:t xml:space="preserve"> </w:t>
      </w:r>
      <w:r>
        <w:t>and staff</w:t>
      </w:r>
      <w:r>
        <w:rPr>
          <w:spacing w:val="-2"/>
        </w:rPr>
        <w:t xml:space="preserve"> </w:t>
      </w:r>
      <w:r>
        <w:t>of</w:t>
      </w:r>
      <w:r>
        <w:rPr>
          <w:spacing w:val="-2"/>
        </w:rPr>
        <w:t xml:space="preserve"> </w:t>
      </w:r>
      <w:r>
        <w:t>[Department/Institution</w:t>
      </w:r>
      <w:r>
        <w:rPr>
          <w:spacing w:val="-2"/>
        </w:rPr>
        <w:t xml:space="preserve"> </w:t>
      </w:r>
      <w:r>
        <w:t>Name] for providing</w:t>
      </w:r>
      <w:r>
        <w:rPr>
          <w:spacing w:val="-2"/>
        </w:rPr>
        <w:t xml:space="preserve"> </w:t>
      </w:r>
      <w:r>
        <w:t>the necessary</w:t>
      </w:r>
      <w:r>
        <w:rPr>
          <w:spacing w:val="-4"/>
        </w:rPr>
        <w:t xml:space="preserve"> </w:t>
      </w:r>
      <w:r>
        <w:t>resources</w:t>
      </w:r>
      <w:r>
        <w:rPr>
          <w:spacing w:val="-1"/>
        </w:rPr>
        <w:t xml:space="preserve"> </w:t>
      </w:r>
      <w:r>
        <w:t>and a</w:t>
      </w:r>
      <w:r>
        <w:rPr>
          <w:spacing w:val="-1"/>
        </w:rPr>
        <w:t xml:space="preserve"> </w:t>
      </w:r>
      <w:r>
        <w:t>supportive</w:t>
      </w:r>
      <w:r>
        <w:rPr>
          <w:spacing w:val="-1"/>
        </w:rPr>
        <w:t xml:space="preserve"> </w:t>
      </w:r>
      <w:r>
        <w:t xml:space="preserve">academic </w:t>
      </w:r>
      <w:r>
        <w:rPr>
          <w:spacing w:val="-2"/>
        </w:rPr>
        <w:t>environment.</w:t>
      </w:r>
    </w:p>
    <w:p w:rsidR="008C0AB9" w:rsidRDefault="0006438B" w:rsidP="0006438B">
      <w:pPr>
        <w:pStyle w:val="BodyText"/>
        <w:spacing w:line="360" w:lineRule="auto"/>
        <w:ind w:right="366"/>
        <w:jc w:val="both"/>
      </w:pPr>
      <w:r>
        <w:t xml:space="preserve">     </w:t>
      </w:r>
      <w:r w:rsidR="006F048B">
        <w:t xml:space="preserve">I also wish to acknowledge the insights and cooperation provided by local authorities, environmental experts, and municipal </w:t>
      </w:r>
      <w:r>
        <w:t xml:space="preserve">         </w:t>
      </w:r>
      <w:r w:rsidR="006F048B">
        <w:t>engineers, whose practical knowledge greatly enriched this study. Special thanks go to my peers and friends for their encouragement and assistance during various stages of the research. Lastly, I am grateful to my family for their unwavering support and motivation, which inspired me to pursue this topic with dedication and passion.</w:t>
      </w:r>
    </w:p>
    <w:p w:rsidR="008C0AB9" w:rsidRDefault="008C0AB9">
      <w:pPr>
        <w:pStyle w:val="BodyText"/>
        <w:spacing w:before="59"/>
      </w:pPr>
    </w:p>
    <w:p w:rsidR="008C0AB9" w:rsidRPr="002501A2" w:rsidRDefault="006F048B" w:rsidP="002501A2">
      <w:pPr>
        <w:pStyle w:val="BodyText"/>
        <w:numPr>
          <w:ilvl w:val="0"/>
          <w:numId w:val="9"/>
        </w:numPr>
        <w:spacing w:before="144"/>
        <w:rPr>
          <w:b/>
        </w:rPr>
      </w:pPr>
      <w:r w:rsidRPr="002501A2">
        <w:rPr>
          <w:b/>
          <w:spacing w:val="-2"/>
        </w:rPr>
        <w:t>ACKNOWLEDGMENT</w:t>
      </w:r>
    </w:p>
    <w:p w:rsidR="008C0AB9" w:rsidRDefault="008C0AB9" w:rsidP="002501A2">
      <w:pPr>
        <w:pStyle w:val="BodyText"/>
        <w:spacing w:before="144"/>
        <w:ind w:left="359"/>
        <w:rPr>
          <w:b/>
        </w:rPr>
      </w:pPr>
    </w:p>
    <w:p w:rsidR="008C0AB9" w:rsidRDefault="006F048B">
      <w:pPr>
        <w:pStyle w:val="BodyText"/>
        <w:spacing w:line="276" w:lineRule="auto"/>
        <w:ind w:left="720" w:right="711"/>
        <w:jc w:val="both"/>
      </w:pPr>
      <w:r>
        <w:t>This research has been made possible through the generous support and assistance of numerous individuals, and we would</w:t>
      </w:r>
      <w:r>
        <w:rPr>
          <w:spacing w:val="-13"/>
        </w:rPr>
        <w:t xml:space="preserve"> </w:t>
      </w:r>
      <w:r>
        <w:t>like</w:t>
      </w:r>
      <w:r>
        <w:rPr>
          <w:spacing w:val="-12"/>
        </w:rPr>
        <w:t xml:space="preserve"> </w:t>
      </w:r>
      <w:r>
        <w:t>to</w:t>
      </w:r>
      <w:r>
        <w:rPr>
          <w:spacing w:val="-13"/>
        </w:rPr>
        <w:t xml:space="preserve"> </w:t>
      </w:r>
      <w:r>
        <w:t>extend</w:t>
      </w:r>
      <w:r>
        <w:rPr>
          <w:spacing w:val="-12"/>
        </w:rPr>
        <w:t xml:space="preserve"> </w:t>
      </w:r>
      <w:r>
        <w:t>our</w:t>
      </w:r>
      <w:r>
        <w:rPr>
          <w:spacing w:val="-13"/>
        </w:rPr>
        <w:t xml:space="preserve"> </w:t>
      </w:r>
      <w:r>
        <w:t>heartfelt</w:t>
      </w:r>
      <w:r>
        <w:rPr>
          <w:spacing w:val="-12"/>
        </w:rPr>
        <w:t xml:space="preserve"> </w:t>
      </w:r>
      <w:r>
        <w:t>appreciation</w:t>
      </w:r>
      <w:r>
        <w:rPr>
          <w:spacing w:val="-13"/>
        </w:rPr>
        <w:t xml:space="preserve"> </w:t>
      </w:r>
      <w:r>
        <w:t>to</w:t>
      </w:r>
      <w:r>
        <w:rPr>
          <w:spacing w:val="-12"/>
        </w:rPr>
        <w:t xml:space="preserve"> </w:t>
      </w:r>
      <w:r>
        <w:t>all</w:t>
      </w:r>
      <w:r>
        <w:rPr>
          <w:spacing w:val="-13"/>
        </w:rPr>
        <w:t xml:space="preserve"> </w:t>
      </w:r>
      <w:r>
        <w:t>of</w:t>
      </w:r>
      <w:r>
        <w:rPr>
          <w:spacing w:val="-12"/>
        </w:rPr>
        <w:t xml:space="preserve"> </w:t>
      </w:r>
      <w:proofErr w:type="spellStart"/>
      <w:r>
        <w:t>them.Above</w:t>
      </w:r>
      <w:proofErr w:type="spellEnd"/>
      <w:r>
        <w:rPr>
          <w:spacing w:val="-13"/>
        </w:rPr>
        <w:t xml:space="preserve"> </w:t>
      </w:r>
      <w:r>
        <w:t>all,</w:t>
      </w:r>
      <w:r>
        <w:rPr>
          <w:spacing w:val="-12"/>
        </w:rPr>
        <w:t xml:space="preserve"> </w:t>
      </w:r>
      <w:r>
        <w:t>we</w:t>
      </w:r>
      <w:r>
        <w:rPr>
          <w:spacing w:val="-13"/>
        </w:rPr>
        <w:t xml:space="preserve"> </w:t>
      </w:r>
      <w:r>
        <w:t>dedicate</w:t>
      </w:r>
      <w:r>
        <w:rPr>
          <w:spacing w:val="-12"/>
        </w:rPr>
        <w:t xml:space="preserve"> </w:t>
      </w:r>
      <w:r>
        <w:t>this</w:t>
      </w:r>
      <w:r>
        <w:rPr>
          <w:spacing w:val="-13"/>
        </w:rPr>
        <w:t xml:space="preserve"> </w:t>
      </w:r>
      <w:r>
        <w:t>achievement</w:t>
      </w:r>
      <w:r>
        <w:rPr>
          <w:spacing w:val="-12"/>
        </w:rPr>
        <w:t xml:space="preserve"> </w:t>
      </w:r>
      <w:r>
        <w:t>to</w:t>
      </w:r>
      <w:r>
        <w:rPr>
          <w:spacing w:val="-13"/>
        </w:rPr>
        <w:t xml:space="preserve"> </w:t>
      </w:r>
      <w:r>
        <w:t>God</w:t>
      </w:r>
      <w:r>
        <w:rPr>
          <w:spacing w:val="-12"/>
        </w:rPr>
        <w:t xml:space="preserve"> </w:t>
      </w:r>
      <w:r>
        <w:t>Almighty, whose</w:t>
      </w:r>
      <w:r>
        <w:rPr>
          <w:spacing w:val="-3"/>
        </w:rPr>
        <w:t xml:space="preserve"> </w:t>
      </w:r>
      <w:r>
        <w:t>wisdom,</w:t>
      </w:r>
      <w:r>
        <w:rPr>
          <w:spacing w:val="-5"/>
        </w:rPr>
        <w:t xml:space="preserve"> </w:t>
      </w:r>
      <w:r>
        <w:t>strength,</w:t>
      </w:r>
      <w:r>
        <w:rPr>
          <w:spacing w:val="-7"/>
        </w:rPr>
        <w:t xml:space="preserve"> </w:t>
      </w:r>
      <w:r>
        <w:t>serenity,</w:t>
      </w:r>
      <w:r>
        <w:rPr>
          <w:spacing w:val="-6"/>
        </w:rPr>
        <w:t xml:space="preserve"> </w:t>
      </w:r>
      <w:r>
        <w:t>and</w:t>
      </w:r>
      <w:r>
        <w:rPr>
          <w:spacing w:val="-4"/>
        </w:rPr>
        <w:t xml:space="preserve"> </w:t>
      </w:r>
      <w:r>
        <w:t>good</w:t>
      </w:r>
      <w:r>
        <w:rPr>
          <w:spacing w:val="-6"/>
        </w:rPr>
        <w:t xml:space="preserve"> </w:t>
      </w:r>
      <w:r>
        <w:t>health</w:t>
      </w:r>
      <w:r>
        <w:rPr>
          <w:spacing w:val="-9"/>
        </w:rPr>
        <w:t xml:space="preserve"> </w:t>
      </w:r>
      <w:r>
        <w:t>enabled</w:t>
      </w:r>
      <w:r>
        <w:rPr>
          <w:spacing w:val="-4"/>
        </w:rPr>
        <w:t xml:space="preserve"> </w:t>
      </w:r>
      <w:r>
        <w:t>us</w:t>
      </w:r>
      <w:r>
        <w:rPr>
          <w:spacing w:val="-9"/>
        </w:rPr>
        <w:t xml:space="preserve"> </w:t>
      </w:r>
      <w:r>
        <w:t>to</w:t>
      </w:r>
      <w:r>
        <w:rPr>
          <w:spacing w:val="-6"/>
        </w:rPr>
        <w:t xml:space="preserve"> </w:t>
      </w:r>
      <w:r>
        <w:t>successfully</w:t>
      </w:r>
      <w:r>
        <w:rPr>
          <w:spacing w:val="-11"/>
        </w:rPr>
        <w:t xml:space="preserve"> </w:t>
      </w:r>
      <w:r>
        <w:t>complete</w:t>
      </w:r>
      <w:r>
        <w:rPr>
          <w:spacing w:val="-7"/>
        </w:rPr>
        <w:t xml:space="preserve"> </w:t>
      </w:r>
      <w:r>
        <w:t>this</w:t>
      </w:r>
      <w:r>
        <w:rPr>
          <w:spacing w:val="-6"/>
        </w:rPr>
        <w:t xml:space="preserve"> </w:t>
      </w:r>
      <w:r>
        <w:t>study.</w:t>
      </w:r>
      <w:r>
        <w:rPr>
          <w:spacing w:val="-6"/>
        </w:rPr>
        <w:t xml:space="preserve"> </w:t>
      </w:r>
      <w:r>
        <w:t>We</w:t>
      </w:r>
      <w:r>
        <w:rPr>
          <w:spacing w:val="-7"/>
        </w:rPr>
        <w:t xml:space="preserve"> </w:t>
      </w:r>
      <w:r>
        <w:t>sincerely</w:t>
      </w:r>
      <w:r>
        <w:rPr>
          <w:spacing w:val="-11"/>
        </w:rPr>
        <w:t xml:space="preserve"> </w:t>
      </w:r>
      <w:r>
        <w:t>thank our families for their unwavering encouragement, which played a crucial role in the successful completion of this research.</w:t>
      </w:r>
      <w:r>
        <w:rPr>
          <w:spacing w:val="-10"/>
        </w:rPr>
        <w:t xml:space="preserve"> </w:t>
      </w:r>
      <w:r>
        <w:t>We</w:t>
      </w:r>
      <w:r>
        <w:rPr>
          <w:spacing w:val="-12"/>
        </w:rPr>
        <w:t xml:space="preserve"> </w:t>
      </w:r>
      <w:r>
        <w:t>are</w:t>
      </w:r>
      <w:r>
        <w:rPr>
          <w:spacing w:val="-12"/>
        </w:rPr>
        <w:t xml:space="preserve"> </w:t>
      </w:r>
      <w:r>
        <w:t>profoundly</w:t>
      </w:r>
      <w:r>
        <w:rPr>
          <w:spacing w:val="-10"/>
        </w:rPr>
        <w:t xml:space="preserve"> </w:t>
      </w:r>
      <w:r>
        <w:t>grateful</w:t>
      </w:r>
      <w:r>
        <w:rPr>
          <w:spacing w:val="-9"/>
        </w:rPr>
        <w:t xml:space="preserve"> </w:t>
      </w:r>
      <w:r>
        <w:t>to</w:t>
      </w:r>
      <w:r>
        <w:rPr>
          <w:spacing w:val="-8"/>
        </w:rPr>
        <w:t xml:space="preserve"> </w:t>
      </w:r>
      <w:proofErr w:type="spellStart"/>
      <w:r>
        <w:t>Snatosh</w:t>
      </w:r>
      <w:proofErr w:type="spellEnd"/>
      <w:r>
        <w:rPr>
          <w:spacing w:val="-11"/>
        </w:rPr>
        <w:t xml:space="preserve"> </w:t>
      </w:r>
      <w:r>
        <w:t>N</w:t>
      </w:r>
      <w:r>
        <w:rPr>
          <w:spacing w:val="-10"/>
        </w:rPr>
        <w:t xml:space="preserve"> </w:t>
      </w:r>
      <w:proofErr w:type="spellStart"/>
      <w:r>
        <w:t>Darade</w:t>
      </w:r>
      <w:proofErr w:type="spellEnd"/>
      <w:r>
        <w:rPr>
          <w:spacing w:val="-12"/>
        </w:rPr>
        <w:t xml:space="preserve"> </w:t>
      </w:r>
      <w:r>
        <w:t>polytechnic</w:t>
      </w:r>
      <w:r>
        <w:rPr>
          <w:spacing w:val="-9"/>
        </w:rPr>
        <w:t xml:space="preserve"> </w:t>
      </w:r>
      <w:proofErr w:type="spellStart"/>
      <w:r>
        <w:t>Babhulgaon</w:t>
      </w:r>
      <w:proofErr w:type="spellEnd"/>
      <w:r>
        <w:rPr>
          <w:spacing w:val="-13"/>
        </w:rPr>
        <w:t xml:space="preserve"> </w:t>
      </w:r>
      <w:r>
        <w:t>(423401</w:t>
      </w:r>
      <w:proofErr w:type="gramStart"/>
      <w:r>
        <w:t>)</w:t>
      </w:r>
      <w:r>
        <w:rPr>
          <w:spacing w:val="-11"/>
        </w:rPr>
        <w:t xml:space="preserve"> </w:t>
      </w:r>
      <w:r>
        <w:t>,</w:t>
      </w:r>
      <w:proofErr w:type="gramEnd"/>
      <w:r>
        <w:rPr>
          <w:spacing w:val="-12"/>
        </w:rPr>
        <w:t xml:space="preserve"> </w:t>
      </w:r>
      <w:r>
        <w:t>the</w:t>
      </w:r>
      <w:r>
        <w:rPr>
          <w:spacing w:val="-12"/>
        </w:rPr>
        <w:t xml:space="preserve"> </w:t>
      </w:r>
      <w:r>
        <w:t>Department</w:t>
      </w:r>
      <w:r>
        <w:rPr>
          <w:spacing w:val="-10"/>
        </w:rPr>
        <w:t xml:space="preserve"> </w:t>
      </w:r>
      <w:r>
        <w:t>of</w:t>
      </w:r>
      <w:r>
        <w:rPr>
          <w:spacing w:val="-12"/>
        </w:rPr>
        <w:t xml:space="preserve"> </w:t>
      </w:r>
      <w:r>
        <w:t>Civil Engineering, and the Head of the Department, along with the esteemed faculty members, for their continuous guidance,</w:t>
      </w:r>
      <w:r>
        <w:rPr>
          <w:spacing w:val="-1"/>
        </w:rPr>
        <w:t xml:space="preserve"> </w:t>
      </w:r>
      <w:r>
        <w:t>insightful</w:t>
      </w:r>
      <w:r>
        <w:rPr>
          <w:spacing w:val="-1"/>
        </w:rPr>
        <w:t xml:space="preserve"> </w:t>
      </w:r>
      <w:r>
        <w:t>supervision,</w:t>
      </w:r>
      <w:r>
        <w:rPr>
          <w:spacing w:val="-1"/>
        </w:rPr>
        <w:t xml:space="preserve"> </w:t>
      </w:r>
      <w:r>
        <w:t>and</w:t>
      </w:r>
      <w:r>
        <w:rPr>
          <w:spacing w:val="-1"/>
        </w:rPr>
        <w:t xml:space="preserve"> </w:t>
      </w:r>
      <w:r>
        <w:t>for</w:t>
      </w:r>
      <w:r>
        <w:rPr>
          <w:spacing w:val="-1"/>
        </w:rPr>
        <w:t xml:space="preserve"> </w:t>
      </w:r>
      <w:r>
        <w:t>equipping us with</w:t>
      </w:r>
      <w:r>
        <w:rPr>
          <w:spacing w:val="-1"/>
        </w:rPr>
        <w:t xml:space="preserve"> </w:t>
      </w:r>
      <w:r>
        <w:t>essential knowledge</w:t>
      </w:r>
      <w:r>
        <w:rPr>
          <w:spacing w:val="-1"/>
        </w:rPr>
        <w:t xml:space="preserve"> </w:t>
      </w:r>
      <w:r>
        <w:t>and</w:t>
      </w:r>
      <w:r>
        <w:rPr>
          <w:spacing w:val="-1"/>
        </w:rPr>
        <w:t xml:space="preserve"> </w:t>
      </w:r>
      <w:r>
        <w:t>resources</w:t>
      </w:r>
      <w:r>
        <w:rPr>
          <w:spacing w:val="-1"/>
        </w:rPr>
        <w:t xml:space="preserve"> </w:t>
      </w:r>
      <w:r>
        <w:t>throughout this</w:t>
      </w:r>
      <w:r>
        <w:rPr>
          <w:spacing w:val="-1"/>
        </w:rPr>
        <w:t xml:space="preserve"> </w:t>
      </w:r>
      <w:r>
        <w:t>study. Their invaluable</w:t>
      </w:r>
      <w:r>
        <w:rPr>
          <w:spacing w:val="-3"/>
        </w:rPr>
        <w:t xml:space="preserve"> </w:t>
      </w:r>
      <w:r>
        <w:t>support</w:t>
      </w:r>
      <w:r>
        <w:rPr>
          <w:spacing w:val="-2"/>
        </w:rPr>
        <w:t xml:space="preserve"> </w:t>
      </w:r>
      <w:r>
        <w:t>has</w:t>
      </w:r>
      <w:r>
        <w:rPr>
          <w:spacing w:val="-3"/>
        </w:rPr>
        <w:t xml:space="preserve"> </w:t>
      </w:r>
      <w:r>
        <w:t>been</w:t>
      </w:r>
      <w:r>
        <w:rPr>
          <w:spacing w:val="-3"/>
        </w:rPr>
        <w:t xml:space="preserve"> </w:t>
      </w:r>
      <w:r>
        <w:t>instrumental</w:t>
      </w:r>
      <w:r>
        <w:rPr>
          <w:spacing w:val="-2"/>
        </w:rPr>
        <w:t xml:space="preserve"> </w:t>
      </w:r>
      <w:r>
        <w:t>in</w:t>
      </w:r>
      <w:r>
        <w:rPr>
          <w:spacing w:val="-4"/>
        </w:rPr>
        <w:t xml:space="preserve"> </w:t>
      </w:r>
      <w:r>
        <w:t>bringing</w:t>
      </w:r>
      <w:r>
        <w:rPr>
          <w:spacing w:val="-4"/>
        </w:rPr>
        <w:t xml:space="preserve"> </w:t>
      </w:r>
      <w:r>
        <w:t>this</w:t>
      </w:r>
      <w:r>
        <w:rPr>
          <w:spacing w:val="-3"/>
        </w:rPr>
        <w:t xml:space="preserve"> </w:t>
      </w:r>
      <w:r>
        <w:t>endeavor</w:t>
      </w:r>
      <w:r>
        <w:rPr>
          <w:spacing w:val="-1"/>
        </w:rPr>
        <w:t xml:space="preserve"> </w:t>
      </w:r>
      <w:r>
        <w:t>to fruition.</w:t>
      </w:r>
      <w:r>
        <w:rPr>
          <w:spacing w:val="-2"/>
        </w:rPr>
        <w:t xml:space="preserve"> </w:t>
      </w:r>
      <w:r>
        <w:t>Our</w:t>
      </w:r>
      <w:r>
        <w:rPr>
          <w:spacing w:val="-2"/>
        </w:rPr>
        <w:t xml:space="preserve"> </w:t>
      </w:r>
      <w:r>
        <w:t>deepest</w:t>
      </w:r>
      <w:r>
        <w:rPr>
          <w:spacing w:val="-2"/>
        </w:rPr>
        <w:t xml:space="preserve"> </w:t>
      </w:r>
      <w:r>
        <w:t>gratitude</w:t>
      </w:r>
      <w:r>
        <w:rPr>
          <w:spacing w:val="-2"/>
        </w:rPr>
        <w:t xml:space="preserve"> </w:t>
      </w:r>
      <w:r>
        <w:t>extends</w:t>
      </w:r>
      <w:r>
        <w:rPr>
          <w:spacing w:val="-3"/>
        </w:rPr>
        <w:t xml:space="preserve"> </w:t>
      </w:r>
      <w:r>
        <w:t xml:space="preserve">to our mentor, </w:t>
      </w:r>
      <w:proofErr w:type="spellStart"/>
      <w:r>
        <w:t>Prof.Jagtap</w:t>
      </w:r>
      <w:proofErr w:type="spellEnd"/>
      <w:r>
        <w:t xml:space="preserve"> P.N, for generously sharing his expertise, wisdom, and mentorship, which greatly enriched our work. We also wish to acknowledge, along with everyone who has willingly contributed their skills and assistance towards this research. This project would not have been possible without the collective efforts and contributions of all those mentioned.</w:t>
      </w:r>
    </w:p>
    <w:p w:rsidR="008C0AB9" w:rsidRPr="002501A2" w:rsidRDefault="008C0AB9" w:rsidP="002501A2">
      <w:pPr>
        <w:pStyle w:val="BodyText"/>
        <w:spacing w:before="144"/>
        <w:ind w:left="1079"/>
        <w:rPr>
          <w:b/>
          <w:spacing w:val="-2"/>
        </w:rPr>
      </w:pPr>
    </w:p>
    <w:p w:rsidR="008C0AB9" w:rsidRPr="002501A2" w:rsidRDefault="006F048B" w:rsidP="002501A2">
      <w:pPr>
        <w:pStyle w:val="BodyText"/>
        <w:numPr>
          <w:ilvl w:val="0"/>
          <w:numId w:val="9"/>
        </w:numPr>
        <w:spacing w:before="144"/>
        <w:rPr>
          <w:b/>
          <w:spacing w:val="-2"/>
        </w:rPr>
      </w:pPr>
      <w:r w:rsidRPr="002501A2">
        <w:rPr>
          <w:b/>
          <w:spacing w:val="-2"/>
        </w:rPr>
        <w:t>REFERENCES</w:t>
      </w:r>
    </w:p>
    <w:p w:rsidR="008C0AB9" w:rsidRDefault="008C0AB9">
      <w:pPr>
        <w:pStyle w:val="BodyText"/>
        <w:rPr>
          <w:b/>
        </w:rPr>
      </w:pPr>
    </w:p>
    <w:p w:rsidR="008C0AB9" w:rsidRDefault="008C0AB9">
      <w:pPr>
        <w:pStyle w:val="BodyText"/>
        <w:spacing w:before="15"/>
        <w:rPr>
          <w:b/>
        </w:rPr>
      </w:pPr>
    </w:p>
    <w:p w:rsidR="008C0AB9" w:rsidRDefault="006F048B">
      <w:pPr>
        <w:pStyle w:val="ListParagraph"/>
        <w:numPr>
          <w:ilvl w:val="1"/>
          <w:numId w:val="1"/>
        </w:numPr>
        <w:tabs>
          <w:tab w:val="left" w:pos="1440"/>
        </w:tabs>
        <w:spacing w:before="1" w:line="360" w:lineRule="auto"/>
        <w:ind w:right="716"/>
        <w:rPr>
          <w:sz w:val="20"/>
        </w:rPr>
      </w:pPr>
      <w:r>
        <w:rPr>
          <w:sz w:val="20"/>
        </w:rPr>
        <w:t>Netherlands Company introduces plastic roads that are more durable climate friendly than asphalt. Think</w:t>
      </w:r>
      <w:r>
        <w:rPr>
          <w:spacing w:val="40"/>
          <w:sz w:val="20"/>
        </w:rPr>
        <w:t xml:space="preserve"> </w:t>
      </w:r>
      <w:r>
        <w:rPr>
          <w:sz w:val="20"/>
        </w:rPr>
        <w:t>progress. Retrieved 2015 - 11 – 16</w:t>
      </w:r>
    </w:p>
    <w:p w:rsidR="008C0AB9" w:rsidRDefault="00C377F8">
      <w:pPr>
        <w:pStyle w:val="ListParagraph"/>
        <w:numPr>
          <w:ilvl w:val="1"/>
          <w:numId w:val="1"/>
        </w:numPr>
        <w:tabs>
          <w:tab w:val="left" w:pos="1440"/>
        </w:tabs>
        <w:spacing w:before="1" w:line="360" w:lineRule="auto"/>
        <w:ind w:right="712"/>
        <w:rPr>
          <w:sz w:val="20"/>
        </w:rPr>
      </w:pPr>
      <w:hyperlink r:id="rId12">
        <w:r w:rsidR="006F048B">
          <w:rPr>
            <w:sz w:val="20"/>
          </w:rPr>
          <w:t>"Say</w:t>
        </w:r>
        <w:r w:rsidR="006F048B">
          <w:rPr>
            <w:spacing w:val="30"/>
            <w:sz w:val="20"/>
          </w:rPr>
          <w:t xml:space="preserve"> </w:t>
        </w:r>
        <w:r w:rsidR="006F048B">
          <w:rPr>
            <w:sz w:val="20"/>
          </w:rPr>
          <w:t>Hello</w:t>
        </w:r>
        <w:r w:rsidR="006F048B">
          <w:rPr>
            <w:spacing w:val="34"/>
            <w:sz w:val="20"/>
          </w:rPr>
          <w:t xml:space="preserve"> </w:t>
        </w:r>
        <w:r w:rsidR="006F048B">
          <w:rPr>
            <w:sz w:val="20"/>
          </w:rPr>
          <w:t>to</w:t>
        </w:r>
        <w:r w:rsidR="006F048B">
          <w:rPr>
            <w:spacing w:val="34"/>
            <w:sz w:val="20"/>
          </w:rPr>
          <w:t xml:space="preserve"> </w:t>
        </w:r>
        <w:r w:rsidR="006F048B">
          <w:rPr>
            <w:sz w:val="20"/>
          </w:rPr>
          <w:t>the</w:t>
        </w:r>
        <w:r w:rsidR="006F048B">
          <w:rPr>
            <w:spacing w:val="36"/>
            <w:sz w:val="20"/>
          </w:rPr>
          <w:t xml:space="preserve"> </w:t>
        </w:r>
        <w:r w:rsidR="006F048B">
          <w:rPr>
            <w:sz w:val="20"/>
          </w:rPr>
          <w:t>Latest</w:t>
        </w:r>
        <w:r w:rsidR="006F048B">
          <w:rPr>
            <w:spacing w:val="33"/>
            <w:sz w:val="20"/>
          </w:rPr>
          <w:t xml:space="preserve"> </w:t>
        </w:r>
        <w:r w:rsidR="006F048B">
          <w:rPr>
            <w:sz w:val="20"/>
          </w:rPr>
          <w:t>Technology</w:t>
        </w:r>
        <w:r w:rsidR="006F048B">
          <w:rPr>
            <w:spacing w:val="30"/>
            <w:sz w:val="20"/>
          </w:rPr>
          <w:t xml:space="preserve"> </w:t>
        </w:r>
        <w:r w:rsidR="006F048B">
          <w:rPr>
            <w:sz w:val="20"/>
          </w:rPr>
          <w:t>in</w:t>
        </w:r>
        <w:r w:rsidR="006F048B">
          <w:rPr>
            <w:spacing w:val="34"/>
            <w:sz w:val="20"/>
          </w:rPr>
          <w:t xml:space="preserve"> </w:t>
        </w:r>
        <w:r w:rsidR="006F048B">
          <w:rPr>
            <w:sz w:val="20"/>
          </w:rPr>
          <w:t>Civil</w:t>
        </w:r>
        <w:r w:rsidR="006F048B">
          <w:rPr>
            <w:spacing w:val="32"/>
            <w:sz w:val="20"/>
          </w:rPr>
          <w:t xml:space="preserve"> </w:t>
        </w:r>
        <w:r w:rsidR="006F048B">
          <w:rPr>
            <w:sz w:val="20"/>
          </w:rPr>
          <w:t>Engineering:</w:t>
        </w:r>
        <w:r w:rsidR="006F048B">
          <w:rPr>
            <w:spacing w:val="33"/>
            <w:sz w:val="20"/>
          </w:rPr>
          <w:t xml:space="preserve"> </w:t>
        </w:r>
        <w:r w:rsidR="006F048B">
          <w:rPr>
            <w:sz w:val="20"/>
          </w:rPr>
          <w:t>Plastic</w:t>
        </w:r>
        <w:r w:rsidR="006F048B">
          <w:rPr>
            <w:spacing w:val="33"/>
            <w:sz w:val="20"/>
          </w:rPr>
          <w:t xml:space="preserve"> </w:t>
        </w:r>
        <w:r w:rsidR="006F048B">
          <w:rPr>
            <w:sz w:val="20"/>
          </w:rPr>
          <w:t>Road</w:t>
        </w:r>
      </w:hyperlink>
      <w:r w:rsidR="006F048B">
        <w:rPr>
          <w:spacing w:val="40"/>
          <w:sz w:val="20"/>
        </w:rPr>
        <w:t xml:space="preserve"> </w:t>
      </w:r>
      <w:hyperlink r:id="rId13">
        <w:r w:rsidR="006F048B">
          <w:rPr>
            <w:sz w:val="20"/>
          </w:rPr>
          <w:t>-</w:t>
        </w:r>
      </w:hyperlink>
      <w:r w:rsidR="006F048B">
        <w:rPr>
          <w:spacing w:val="31"/>
          <w:sz w:val="20"/>
        </w:rPr>
        <w:t xml:space="preserve"> </w:t>
      </w:r>
      <w:hyperlink r:id="rId14">
        <w:r w:rsidR="006F048B">
          <w:rPr>
            <w:sz w:val="20"/>
          </w:rPr>
          <w:t>Industry</w:t>
        </w:r>
      </w:hyperlink>
      <w:r w:rsidR="006F048B">
        <w:rPr>
          <w:spacing w:val="33"/>
          <w:sz w:val="20"/>
        </w:rPr>
        <w:t xml:space="preserve"> </w:t>
      </w:r>
      <w:hyperlink r:id="rId15">
        <w:r w:rsidR="006F048B">
          <w:rPr>
            <w:sz w:val="20"/>
          </w:rPr>
          <w:t>Tap"</w:t>
        </w:r>
      </w:hyperlink>
      <w:hyperlink r:id="rId16">
        <w:r w:rsidR="006F048B">
          <w:rPr>
            <w:color w:val="202020"/>
            <w:sz w:val="20"/>
          </w:rPr>
          <w:t>.</w:t>
        </w:r>
      </w:hyperlink>
      <w:r w:rsidR="006F048B">
        <w:rPr>
          <w:color w:val="202020"/>
          <w:spacing w:val="31"/>
          <w:sz w:val="20"/>
        </w:rPr>
        <w:t xml:space="preserve"> </w:t>
      </w:r>
      <w:r w:rsidR="006F048B">
        <w:rPr>
          <w:color w:val="202020"/>
          <w:sz w:val="20"/>
        </w:rPr>
        <w:t>Industry</w:t>
      </w:r>
      <w:r w:rsidR="006F048B">
        <w:rPr>
          <w:color w:val="202020"/>
          <w:spacing w:val="30"/>
          <w:sz w:val="20"/>
        </w:rPr>
        <w:t xml:space="preserve"> </w:t>
      </w:r>
      <w:r w:rsidR="006F048B">
        <w:rPr>
          <w:color w:val="202020"/>
          <w:sz w:val="20"/>
        </w:rPr>
        <w:t>tap. Retrieved 2015-11-16.</w:t>
      </w:r>
    </w:p>
    <w:p w:rsidR="008C0AB9" w:rsidRDefault="00C377F8">
      <w:pPr>
        <w:pStyle w:val="ListParagraph"/>
        <w:numPr>
          <w:ilvl w:val="1"/>
          <w:numId w:val="1"/>
        </w:numPr>
        <w:tabs>
          <w:tab w:val="left" w:pos="1440"/>
        </w:tabs>
        <w:spacing w:before="2" w:line="357" w:lineRule="auto"/>
        <w:ind w:right="709"/>
        <w:rPr>
          <w:sz w:val="20"/>
        </w:rPr>
      </w:pPr>
      <w:hyperlink r:id="rId17">
        <w:proofErr w:type="spellStart"/>
        <w:r w:rsidR="006F048B">
          <w:rPr>
            <w:sz w:val="20"/>
          </w:rPr>
          <w:t>EnviroNews</w:t>
        </w:r>
        <w:proofErr w:type="spellEnd"/>
        <w:r w:rsidR="006F048B">
          <w:rPr>
            <w:sz w:val="20"/>
          </w:rPr>
          <w:t xml:space="preserve"> Archives</w:t>
        </w:r>
      </w:hyperlink>
      <w:r w:rsidR="006F048B">
        <w:rPr>
          <w:sz w:val="20"/>
        </w:rPr>
        <w:t xml:space="preserve"> </w:t>
      </w:r>
      <w:hyperlink r:id="rId18">
        <w:r w:rsidR="006F048B">
          <w:rPr>
            <w:sz w:val="20"/>
          </w:rPr>
          <w:t>-</w:t>
        </w:r>
      </w:hyperlink>
      <w:r w:rsidR="006F048B">
        <w:rPr>
          <w:spacing w:val="-3"/>
          <w:sz w:val="20"/>
        </w:rPr>
        <w:t xml:space="preserve"> </w:t>
      </w:r>
      <w:hyperlink r:id="rId19">
        <w:r w:rsidR="006F048B">
          <w:rPr>
            <w:sz w:val="20"/>
          </w:rPr>
          <w:t>Plastics Recycling</w:t>
        </w:r>
        <w:r w:rsidR="006F048B">
          <w:rPr>
            <w:spacing w:val="-2"/>
            <w:sz w:val="20"/>
          </w:rPr>
          <w:t xml:space="preserve"> </w:t>
        </w:r>
        <w:r w:rsidR="006F048B">
          <w:rPr>
            <w:sz w:val="20"/>
          </w:rPr>
          <w:t>and the</w:t>
        </w:r>
        <w:r w:rsidR="006F048B">
          <w:rPr>
            <w:spacing w:val="-2"/>
            <w:sz w:val="20"/>
          </w:rPr>
          <w:t xml:space="preserve"> </w:t>
        </w:r>
        <w:r w:rsidR="006F048B">
          <w:rPr>
            <w:sz w:val="20"/>
          </w:rPr>
          <w:t>Need for</w:t>
        </w:r>
        <w:r w:rsidR="006F048B">
          <w:rPr>
            <w:spacing w:val="-2"/>
            <w:sz w:val="20"/>
          </w:rPr>
          <w:t xml:space="preserve"> </w:t>
        </w:r>
        <w:proofErr w:type="spellStart"/>
        <w:r w:rsidR="006F048B">
          <w:rPr>
            <w:sz w:val="20"/>
          </w:rPr>
          <w:t>Bio</w:t>
        </w:r>
      </w:hyperlink>
      <w:hyperlink r:id="rId20">
        <w:r w:rsidR="006F048B">
          <w:rPr>
            <w:sz w:val="20"/>
          </w:rPr>
          <w:t>Polymers</w:t>
        </w:r>
        <w:proofErr w:type="spellEnd"/>
        <w:r w:rsidR="006F048B">
          <w:rPr>
            <w:sz w:val="20"/>
          </w:rPr>
          <w:t>"</w:t>
        </w:r>
      </w:hyperlink>
      <w:hyperlink r:id="rId21">
        <w:r w:rsidR="006F048B">
          <w:rPr>
            <w:sz w:val="20"/>
          </w:rPr>
          <w:t>.</w:t>
        </w:r>
      </w:hyperlink>
      <w:r w:rsidR="006F048B">
        <w:rPr>
          <w:sz w:val="20"/>
        </w:rPr>
        <w:t xml:space="preserve"> Isebindia.com. Retrieved 2015- </w:t>
      </w:r>
      <w:r w:rsidR="006F048B">
        <w:rPr>
          <w:spacing w:val="-2"/>
          <w:sz w:val="20"/>
        </w:rPr>
        <w:t>10-20.</w:t>
      </w:r>
    </w:p>
    <w:p w:rsidR="008C0AB9" w:rsidRDefault="00C377F8">
      <w:pPr>
        <w:pStyle w:val="ListParagraph"/>
        <w:numPr>
          <w:ilvl w:val="1"/>
          <w:numId w:val="1"/>
        </w:numPr>
        <w:tabs>
          <w:tab w:val="left" w:pos="1440"/>
        </w:tabs>
        <w:spacing w:before="6"/>
        <w:rPr>
          <w:sz w:val="20"/>
        </w:rPr>
      </w:pPr>
      <w:hyperlink r:id="rId22">
        <w:r w:rsidR="006F048B">
          <w:rPr>
            <w:sz w:val="20"/>
          </w:rPr>
          <w:t>"What</w:t>
        </w:r>
        <w:r w:rsidR="006F048B">
          <w:rPr>
            <w:spacing w:val="-9"/>
            <w:sz w:val="20"/>
          </w:rPr>
          <w:t xml:space="preserve"> </w:t>
        </w:r>
        <w:r w:rsidR="006F048B">
          <w:rPr>
            <w:sz w:val="20"/>
          </w:rPr>
          <w:t>Happens</w:t>
        </w:r>
        <w:r w:rsidR="006F048B">
          <w:rPr>
            <w:spacing w:val="-7"/>
            <w:sz w:val="20"/>
          </w:rPr>
          <w:t xml:space="preserve"> </w:t>
        </w:r>
        <w:r w:rsidR="006F048B">
          <w:rPr>
            <w:sz w:val="20"/>
          </w:rPr>
          <w:t>to</w:t>
        </w:r>
        <w:r w:rsidR="006F048B">
          <w:rPr>
            <w:spacing w:val="-7"/>
            <w:sz w:val="20"/>
          </w:rPr>
          <w:t xml:space="preserve"> </w:t>
        </w:r>
        <w:r w:rsidR="006F048B">
          <w:rPr>
            <w:sz w:val="20"/>
          </w:rPr>
          <w:t>All</w:t>
        </w:r>
        <w:r w:rsidR="006F048B">
          <w:rPr>
            <w:spacing w:val="-7"/>
            <w:sz w:val="20"/>
          </w:rPr>
          <w:t xml:space="preserve"> </w:t>
        </w:r>
        <w:r w:rsidR="006F048B">
          <w:rPr>
            <w:sz w:val="20"/>
          </w:rPr>
          <w:t>That</w:t>
        </w:r>
        <w:r w:rsidR="006F048B">
          <w:rPr>
            <w:spacing w:val="-6"/>
            <w:sz w:val="20"/>
          </w:rPr>
          <w:t xml:space="preserve"> </w:t>
        </w:r>
        <w:r w:rsidR="006F048B">
          <w:rPr>
            <w:sz w:val="20"/>
          </w:rPr>
          <w:t>Plastic?</w:t>
        </w:r>
        <w:proofErr w:type="gramStart"/>
        <w:r w:rsidR="006F048B">
          <w:rPr>
            <w:sz w:val="20"/>
          </w:rPr>
          <w:t>".</w:t>
        </w:r>
        <w:proofErr w:type="gramEnd"/>
      </w:hyperlink>
      <w:r w:rsidR="006F048B">
        <w:rPr>
          <w:spacing w:val="-6"/>
          <w:sz w:val="20"/>
        </w:rPr>
        <w:t xml:space="preserve"> </w:t>
      </w:r>
      <w:r w:rsidR="006F048B">
        <w:rPr>
          <w:sz w:val="20"/>
        </w:rPr>
        <w:t>Retrieved</w:t>
      </w:r>
      <w:r w:rsidR="006F048B">
        <w:rPr>
          <w:spacing w:val="-5"/>
          <w:sz w:val="20"/>
        </w:rPr>
        <w:t xml:space="preserve"> </w:t>
      </w:r>
      <w:r w:rsidR="006F048B">
        <w:rPr>
          <w:sz w:val="20"/>
        </w:rPr>
        <w:t>2015-11-</w:t>
      </w:r>
      <w:r w:rsidR="006F048B">
        <w:rPr>
          <w:spacing w:val="-5"/>
          <w:sz w:val="20"/>
        </w:rPr>
        <w:t>16.</w:t>
      </w:r>
    </w:p>
    <w:p w:rsidR="008C0AB9" w:rsidRDefault="008C0AB9">
      <w:pPr>
        <w:pStyle w:val="BodyText"/>
        <w:spacing w:before="19"/>
      </w:pPr>
    </w:p>
    <w:p w:rsidR="008C0AB9" w:rsidRDefault="00C377F8">
      <w:pPr>
        <w:pStyle w:val="ListParagraph"/>
        <w:numPr>
          <w:ilvl w:val="1"/>
          <w:numId w:val="1"/>
        </w:numPr>
        <w:tabs>
          <w:tab w:val="left" w:pos="1440"/>
        </w:tabs>
        <w:spacing w:before="1"/>
        <w:rPr>
          <w:sz w:val="20"/>
        </w:rPr>
      </w:pPr>
      <w:hyperlink r:id="rId23">
        <w:r w:rsidR="006F048B">
          <w:rPr>
            <w:sz w:val="20"/>
          </w:rPr>
          <w:t>USE</w:t>
        </w:r>
        <w:r w:rsidR="006F048B">
          <w:rPr>
            <w:spacing w:val="-9"/>
            <w:sz w:val="20"/>
          </w:rPr>
          <w:t xml:space="preserve"> </w:t>
        </w:r>
        <w:r w:rsidR="006F048B">
          <w:rPr>
            <w:sz w:val="20"/>
          </w:rPr>
          <w:t>OF</w:t>
        </w:r>
        <w:r w:rsidR="006F048B">
          <w:rPr>
            <w:spacing w:val="-9"/>
            <w:sz w:val="20"/>
          </w:rPr>
          <w:t xml:space="preserve"> </w:t>
        </w:r>
        <w:r w:rsidR="006F048B">
          <w:rPr>
            <w:sz w:val="20"/>
          </w:rPr>
          <w:t>PLASTIC</w:t>
        </w:r>
        <w:r w:rsidR="006F048B">
          <w:rPr>
            <w:spacing w:val="-6"/>
            <w:sz w:val="20"/>
          </w:rPr>
          <w:t xml:space="preserve"> </w:t>
        </w:r>
        <w:r w:rsidR="006F048B">
          <w:rPr>
            <w:sz w:val="20"/>
          </w:rPr>
          <w:t>WASTE</w:t>
        </w:r>
        <w:r w:rsidR="006F048B">
          <w:rPr>
            <w:spacing w:val="-6"/>
            <w:sz w:val="20"/>
          </w:rPr>
          <w:t xml:space="preserve"> </w:t>
        </w:r>
        <w:r w:rsidR="006F048B">
          <w:rPr>
            <w:sz w:val="20"/>
          </w:rPr>
          <w:t>IN</w:t>
        </w:r>
        <w:r w:rsidR="006F048B">
          <w:rPr>
            <w:spacing w:val="-5"/>
            <w:sz w:val="20"/>
          </w:rPr>
          <w:t xml:space="preserve"> </w:t>
        </w:r>
        <w:r w:rsidR="006F048B">
          <w:rPr>
            <w:sz w:val="20"/>
          </w:rPr>
          <w:t>ROAD</w:t>
        </w:r>
        <w:r w:rsidR="006F048B">
          <w:rPr>
            <w:spacing w:val="-6"/>
            <w:sz w:val="20"/>
          </w:rPr>
          <w:t xml:space="preserve"> </w:t>
        </w:r>
        <w:r w:rsidR="006F048B">
          <w:rPr>
            <w:sz w:val="20"/>
          </w:rPr>
          <w:t>CONSTRUCTION.ppt"</w:t>
        </w:r>
      </w:hyperlink>
      <w:hyperlink r:id="rId24">
        <w:r w:rsidR="006F048B">
          <w:rPr>
            <w:sz w:val="20"/>
          </w:rPr>
          <w:t>.</w:t>
        </w:r>
      </w:hyperlink>
      <w:r w:rsidR="006F048B">
        <w:rPr>
          <w:spacing w:val="-6"/>
          <w:sz w:val="20"/>
        </w:rPr>
        <w:t xml:space="preserve"> </w:t>
      </w:r>
      <w:r w:rsidR="006F048B">
        <w:rPr>
          <w:sz w:val="20"/>
        </w:rPr>
        <w:t>Google</w:t>
      </w:r>
      <w:r w:rsidR="006F048B">
        <w:rPr>
          <w:spacing w:val="-6"/>
          <w:sz w:val="20"/>
        </w:rPr>
        <w:t xml:space="preserve"> </w:t>
      </w:r>
      <w:r w:rsidR="006F048B">
        <w:rPr>
          <w:spacing w:val="-2"/>
          <w:sz w:val="20"/>
        </w:rPr>
        <w:t>Docs.</w:t>
      </w:r>
    </w:p>
    <w:p w:rsidR="008C0AB9" w:rsidRDefault="006F048B">
      <w:pPr>
        <w:pStyle w:val="BodyText"/>
        <w:spacing w:before="139"/>
        <w:ind w:left="1440"/>
      </w:pPr>
      <w:r>
        <w:t>Retrieved</w:t>
      </w:r>
      <w:r>
        <w:rPr>
          <w:spacing w:val="-11"/>
        </w:rPr>
        <w:t xml:space="preserve"> </w:t>
      </w:r>
      <w:r>
        <w:t>2015-10-21.</w:t>
      </w:r>
      <w:r>
        <w:rPr>
          <w:spacing w:val="-8"/>
        </w:rPr>
        <w:t xml:space="preserve"> </w:t>
      </w:r>
      <w:r>
        <w:t>These.</w:t>
      </w:r>
      <w:r>
        <w:rPr>
          <w:spacing w:val="-10"/>
        </w:rPr>
        <w:t xml:space="preserve"> </w:t>
      </w:r>
      <w:r>
        <w:t>Co.</w:t>
      </w:r>
      <w:r>
        <w:rPr>
          <w:spacing w:val="-9"/>
        </w:rPr>
        <w:t xml:space="preserve"> </w:t>
      </w:r>
      <w:r>
        <w:t>Exist.</w:t>
      </w:r>
      <w:r>
        <w:rPr>
          <w:spacing w:val="-7"/>
        </w:rPr>
        <w:t xml:space="preserve"> </w:t>
      </w:r>
      <w:r>
        <w:t>Retrieved</w:t>
      </w:r>
      <w:r>
        <w:rPr>
          <w:spacing w:val="-6"/>
        </w:rPr>
        <w:t xml:space="preserve"> </w:t>
      </w:r>
      <w:r>
        <w:t>2015-10-</w:t>
      </w:r>
      <w:r>
        <w:rPr>
          <w:spacing w:val="-5"/>
        </w:rPr>
        <w:t>21.</w:t>
      </w:r>
    </w:p>
    <w:p w:rsidR="008C0AB9" w:rsidRDefault="00C377F8">
      <w:pPr>
        <w:pStyle w:val="ListParagraph"/>
        <w:numPr>
          <w:ilvl w:val="1"/>
          <w:numId w:val="1"/>
        </w:numPr>
        <w:tabs>
          <w:tab w:val="left" w:pos="1440"/>
        </w:tabs>
        <w:spacing w:before="142"/>
        <w:rPr>
          <w:i/>
          <w:sz w:val="20"/>
        </w:rPr>
      </w:pPr>
      <w:hyperlink r:id="rId25">
        <w:r w:rsidR="006F048B">
          <w:rPr>
            <w:sz w:val="20"/>
          </w:rPr>
          <w:t>A</w:t>
        </w:r>
        <w:r w:rsidR="006F048B">
          <w:rPr>
            <w:spacing w:val="-9"/>
            <w:sz w:val="20"/>
          </w:rPr>
          <w:t xml:space="preserve"> </w:t>
        </w:r>
        <w:r w:rsidR="006F048B">
          <w:rPr>
            <w:sz w:val="20"/>
          </w:rPr>
          <w:t>road</w:t>
        </w:r>
        <w:r w:rsidR="006F048B">
          <w:rPr>
            <w:spacing w:val="-5"/>
            <w:sz w:val="20"/>
          </w:rPr>
          <w:t xml:space="preserve"> </w:t>
        </w:r>
        <w:r w:rsidR="006F048B">
          <w:rPr>
            <w:sz w:val="20"/>
          </w:rPr>
          <w:t>full</w:t>
        </w:r>
        <w:r w:rsidR="006F048B">
          <w:rPr>
            <w:spacing w:val="-7"/>
            <w:sz w:val="20"/>
          </w:rPr>
          <w:t xml:space="preserve"> </w:t>
        </w:r>
        <w:r w:rsidR="006F048B">
          <w:rPr>
            <w:sz w:val="20"/>
          </w:rPr>
          <w:t>of</w:t>
        </w:r>
        <w:r w:rsidR="006F048B">
          <w:rPr>
            <w:spacing w:val="-8"/>
            <w:sz w:val="20"/>
          </w:rPr>
          <w:t xml:space="preserve"> </w:t>
        </w:r>
        <w:r w:rsidR="006F048B">
          <w:rPr>
            <w:sz w:val="20"/>
          </w:rPr>
          <w:t>bottlenecks:</w:t>
        </w:r>
        <w:r w:rsidR="006F048B">
          <w:rPr>
            <w:spacing w:val="-5"/>
            <w:sz w:val="20"/>
          </w:rPr>
          <w:t xml:space="preserve"> </w:t>
        </w:r>
        <w:r w:rsidR="006F048B">
          <w:rPr>
            <w:sz w:val="20"/>
          </w:rPr>
          <w:t>Dutch</w:t>
        </w:r>
        <w:r w:rsidR="006F048B">
          <w:rPr>
            <w:spacing w:val="-7"/>
            <w:sz w:val="20"/>
          </w:rPr>
          <w:t xml:space="preserve"> </w:t>
        </w:r>
        <w:r w:rsidR="006F048B">
          <w:rPr>
            <w:sz w:val="20"/>
          </w:rPr>
          <w:t>cycle</w:t>
        </w:r>
        <w:r w:rsidR="006F048B">
          <w:rPr>
            <w:spacing w:val="-6"/>
            <w:sz w:val="20"/>
          </w:rPr>
          <w:t xml:space="preserve"> </w:t>
        </w:r>
        <w:r w:rsidR="006F048B">
          <w:rPr>
            <w:sz w:val="20"/>
          </w:rPr>
          <w:t>path</w:t>
        </w:r>
        <w:r w:rsidR="006F048B">
          <w:rPr>
            <w:spacing w:val="-7"/>
            <w:sz w:val="20"/>
          </w:rPr>
          <w:t xml:space="preserve"> </w:t>
        </w:r>
        <w:r w:rsidR="006F048B">
          <w:rPr>
            <w:sz w:val="20"/>
          </w:rPr>
          <w:t>is</w:t>
        </w:r>
        <w:r w:rsidR="006F048B">
          <w:rPr>
            <w:spacing w:val="-6"/>
            <w:sz w:val="20"/>
          </w:rPr>
          <w:t xml:space="preserve"> </w:t>
        </w:r>
        <w:r w:rsidR="006F048B">
          <w:rPr>
            <w:sz w:val="20"/>
          </w:rPr>
          <w:t>made</w:t>
        </w:r>
        <w:r w:rsidR="006F048B">
          <w:rPr>
            <w:spacing w:val="-8"/>
            <w:sz w:val="20"/>
          </w:rPr>
          <w:t xml:space="preserve"> </w:t>
        </w:r>
        <w:r w:rsidR="006F048B">
          <w:rPr>
            <w:sz w:val="20"/>
          </w:rPr>
          <w:t>of</w:t>
        </w:r>
        <w:r w:rsidR="006F048B">
          <w:rPr>
            <w:spacing w:val="-8"/>
            <w:sz w:val="20"/>
          </w:rPr>
          <w:t xml:space="preserve"> </w:t>
        </w:r>
        <w:r w:rsidR="006F048B">
          <w:rPr>
            <w:sz w:val="20"/>
          </w:rPr>
          <w:t>plastic</w:t>
        </w:r>
        <w:r w:rsidR="006F048B">
          <w:rPr>
            <w:spacing w:val="-6"/>
            <w:sz w:val="20"/>
          </w:rPr>
          <w:t xml:space="preserve"> </w:t>
        </w:r>
        <w:r w:rsidR="006F048B">
          <w:rPr>
            <w:sz w:val="20"/>
          </w:rPr>
          <w:t>waste"</w:t>
        </w:r>
      </w:hyperlink>
      <w:hyperlink r:id="rId26">
        <w:r w:rsidR="006F048B">
          <w:rPr>
            <w:sz w:val="20"/>
          </w:rPr>
          <w:t>.</w:t>
        </w:r>
      </w:hyperlink>
      <w:r w:rsidR="006F048B">
        <w:rPr>
          <w:spacing w:val="33"/>
          <w:sz w:val="20"/>
        </w:rPr>
        <w:t xml:space="preserve"> </w:t>
      </w:r>
      <w:r w:rsidR="006F048B">
        <w:rPr>
          <w:sz w:val="20"/>
        </w:rPr>
        <w:t>Retrieved</w:t>
      </w:r>
      <w:r w:rsidR="006F048B">
        <w:rPr>
          <w:spacing w:val="-5"/>
          <w:sz w:val="20"/>
        </w:rPr>
        <w:t xml:space="preserve"> </w:t>
      </w:r>
      <w:r w:rsidR="006F048B">
        <w:rPr>
          <w:sz w:val="20"/>
        </w:rPr>
        <w:t>201809-</w:t>
      </w:r>
      <w:r w:rsidR="006F048B">
        <w:rPr>
          <w:spacing w:val="-6"/>
          <w:sz w:val="20"/>
        </w:rPr>
        <w:t xml:space="preserve"> </w:t>
      </w:r>
      <w:r w:rsidR="006F048B">
        <w:rPr>
          <w:spacing w:val="-5"/>
          <w:sz w:val="20"/>
        </w:rPr>
        <w:t>22</w:t>
      </w:r>
      <w:r w:rsidR="006F048B">
        <w:rPr>
          <w:i/>
          <w:color w:val="202020"/>
          <w:spacing w:val="-5"/>
          <w:sz w:val="20"/>
        </w:rPr>
        <w:t>.</w:t>
      </w:r>
    </w:p>
    <w:p w:rsidR="008C0AB9" w:rsidRDefault="00C377F8">
      <w:pPr>
        <w:pStyle w:val="ListParagraph"/>
        <w:numPr>
          <w:ilvl w:val="1"/>
          <w:numId w:val="1"/>
        </w:numPr>
        <w:tabs>
          <w:tab w:val="left" w:pos="1440"/>
        </w:tabs>
        <w:spacing w:before="145"/>
        <w:rPr>
          <w:sz w:val="20"/>
        </w:rPr>
      </w:pPr>
      <w:hyperlink r:id="rId27">
        <w:proofErr w:type="spellStart"/>
        <w:r w:rsidR="006F048B">
          <w:rPr>
            <w:sz w:val="20"/>
          </w:rPr>
          <w:t>VolkerWessels</w:t>
        </w:r>
        <w:proofErr w:type="spellEnd"/>
        <w:r w:rsidR="006F048B">
          <w:rPr>
            <w:spacing w:val="-8"/>
            <w:sz w:val="20"/>
          </w:rPr>
          <w:t xml:space="preserve"> </w:t>
        </w:r>
        <w:r w:rsidR="006F048B">
          <w:rPr>
            <w:sz w:val="20"/>
          </w:rPr>
          <w:t>introduces</w:t>
        </w:r>
        <w:r w:rsidR="006F048B">
          <w:rPr>
            <w:spacing w:val="-5"/>
            <w:sz w:val="20"/>
          </w:rPr>
          <w:t xml:space="preserve"> </w:t>
        </w:r>
        <w:r w:rsidR="006F048B">
          <w:rPr>
            <w:sz w:val="20"/>
          </w:rPr>
          <w:t>the</w:t>
        </w:r>
        <w:r w:rsidR="006F048B">
          <w:rPr>
            <w:spacing w:val="-3"/>
            <w:sz w:val="20"/>
          </w:rPr>
          <w:t xml:space="preserve"> </w:t>
        </w:r>
        <w:r w:rsidR="006F048B">
          <w:rPr>
            <w:sz w:val="20"/>
          </w:rPr>
          <w:t>Plastic</w:t>
        </w:r>
        <w:r w:rsidR="006F048B">
          <w:rPr>
            <w:spacing w:val="-8"/>
            <w:sz w:val="20"/>
          </w:rPr>
          <w:t xml:space="preserve"> </w:t>
        </w:r>
        <w:r w:rsidR="006F048B">
          <w:rPr>
            <w:sz w:val="20"/>
          </w:rPr>
          <w:t>Road</w:t>
        </w:r>
      </w:hyperlink>
      <w:r w:rsidR="006F048B">
        <w:rPr>
          <w:spacing w:val="-4"/>
          <w:sz w:val="20"/>
        </w:rPr>
        <w:t xml:space="preserve"> </w:t>
      </w:r>
      <w:hyperlink r:id="rId28">
        <w:r w:rsidR="006F048B">
          <w:rPr>
            <w:sz w:val="20"/>
          </w:rPr>
          <w:t>-</w:t>
        </w:r>
      </w:hyperlink>
      <w:r w:rsidR="006F048B">
        <w:rPr>
          <w:spacing w:val="-8"/>
          <w:sz w:val="20"/>
        </w:rPr>
        <w:t xml:space="preserve"> </w:t>
      </w:r>
      <w:hyperlink r:id="rId29">
        <w:proofErr w:type="spellStart"/>
        <w:r w:rsidR="006F048B">
          <w:rPr>
            <w:spacing w:val="-2"/>
            <w:sz w:val="20"/>
          </w:rPr>
          <w:t>VolkerWessels</w:t>
        </w:r>
        <w:proofErr w:type="spellEnd"/>
        <w:r w:rsidR="006F048B">
          <w:rPr>
            <w:spacing w:val="-2"/>
            <w:sz w:val="20"/>
          </w:rPr>
          <w:t>"</w:t>
        </w:r>
      </w:hyperlink>
      <w:hyperlink r:id="rId30">
        <w:r w:rsidR="006F048B">
          <w:rPr>
            <w:spacing w:val="-2"/>
            <w:sz w:val="20"/>
          </w:rPr>
          <w:t>.</w:t>
        </w:r>
      </w:hyperlink>
    </w:p>
    <w:p w:rsidR="008C0AB9" w:rsidRDefault="008C0AB9">
      <w:pPr>
        <w:pStyle w:val="BodyText"/>
        <w:spacing w:before="20"/>
      </w:pPr>
    </w:p>
    <w:p w:rsidR="008C0AB9" w:rsidRDefault="00C377F8">
      <w:pPr>
        <w:pStyle w:val="ListParagraph"/>
        <w:numPr>
          <w:ilvl w:val="1"/>
          <w:numId w:val="1"/>
        </w:numPr>
        <w:tabs>
          <w:tab w:val="left" w:pos="1440"/>
        </w:tabs>
        <w:rPr>
          <w:sz w:val="20"/>
        </w:rPr>
      </w:pPr>
      <w:hyperlink r:id="rId31">
        <w:r w:rsidR="006F048B">
          <w:rPr>
            <w:sz w:val="20"/>
          </w:rPr>
          <w:t>"Guidelines</w:t>
        </w:r>
        <w:r w:rsidR="006F048B">
          <w:rPr>
            <w:spacing w:val="-10"/>
            <w:sz w:val="20"/>
          </w:rPr>
          <w:t xml:space="preserve"> </w:t>
        </w:r>
        <w:r w:rsidR="006F048B">
          <w:rPr>
            <w:sz w:val="20"/>
          </w:rPr>
          <w:t>for</w:t>
        </w:r>
        <w:r w:rsidR="006F048B">
          <w:rPr>
            <w:spacing w:val="-6"/>
            <w:sz w:val="20"/>
          </w:rPr>
          <w:t xml:space="preserve"> </w:t>
        </w:r>
        <w:r w:rsidR="006F048B">
          <w:rPr>
            <w:sz w:val="20"/>
          </w:rPr>
          <w:t>the</w:t>
        </w:r>
        <w:r w:rsidR="006F048B">
          <w:rPr>
            <w:spacing w:val="-7"/>
            <w:sz w:val="20"/>
          </w:rPr>
          <w:t xml:space="preserve"> </w:t>
        </w:r>
        <w:r w:rsidR="006F048B">
          <w:rPr>
            <w:sz w:val="20"/>
          </w:rPr>
          <w:t>use</w:t>
        </w:r>
        <w:r w:rsidR="006F048B">
          <w:rPr>
            <w:spacing w:val="-7"/>
            <w:sz w:val="20"/>
          </w:rPr>
          <w:t xml:space="preserve"> </w:t>
        </w:r>
        <w:r w:rsidR="006F048B">
          <w:rPr>
            <w:sz w:val="20"/>
          </w:rPr>
          <w:t>of</w:t>
        </w:r>
        <w:r w:rsidR="006F048B">
          <w:rPr>
            <w:spacing w:val="-9"/>
            <w:sz w:val="20"/>
          </w:rPr>
          <w:t xml:space="preserve"> </w:t>
        </w:r>
        <w:r w:rsidR="006F048B">
          <w:rPr>
            <w:sz w:val="20"/>
          </w:rPr>
          <w:t>Plastic</w:t>
        </w:r>
        <w:r w:rsidR="006F048B">
          <w:rPr>
            <w:spacing w:val="-10"/>
            <w:sz w:val="20"/>
          </w:rPr>
          <w:t xml:space="preserve"> </w:t>
        </w:r>
        <w:r w:rsidR="006F048B">
          <w:rPr>
            <w:sz w:val="20"/>
          </w:rPr>
          <w:t>Waste</w:t>
        </w:r>
        <w:r w:rsidR="006F048B">
          <w:rPr>
            <w:spacing w:val="-7"/>
            <w:sz w:val="20"/>
          </w:rPr>
          <w:t xml:space="preserve"> </w:t>
        </w:r>
        <w:r w:rsidR="006F048B">
          <w:rPr>
            <w:sz w:val="20"/>
          </w:rPr>
          <w:t>in</w:t>
        </w:r>
        <w:r w:rsidR="006F048B">
          <w:rPr>
            <w:spacing w:val="-9"/>
            <w:sz w:val="20"/>
          </w:rPr>
          <w:t xml:space="preserve"> </w:t>
        </w:r>
        <w:r w:rsidR="006F048B">
          <w:rPr>
            <w:sz w:val="20"/>
          </w:rPr>
          <w:t>Rural</w:t>
        </w:r>
        <w:r w:rsidR="006F048B">
          <w:rPr>
            <w:spacing w:val="-7"/>
            <w:sz w:val="20"/>
          </w:rPr>
          <w:t xml:space="preserve"> </w:t>
        </w:r>
        <w:r w:rsidR="006F048B">
          <w:rPr>
            <w:sz w:val="20"/>
          </w:rPr>
          <w:t>Roads</w:t>
        </w:r>
        <w:r w:rsidR="006F048B">
          <w:rPr>
            <w:spacing w:val="-7"/>
            <w:sz w:val="20"/>
          </w:rPr>
          <w:t xml:space="preserve"> </w:t>
        </w:r>
        <w:r w:rsidR="006F048B">
          <w:rPr>
            <w:sz w:val="20"/>
          </w:rPr>
          <w:t>Construction</w:t>
        </w:r>
      </w:hyperlink>
      <w:hyperlink r:id="rId32">
        <w:r w:rsidR="006F048B">
          <w:rPr>
            <w:sz w:val="20"/>
          </w:rPr>
          <w:t>"</w:t>
        </w:r>
      </w:hyperlink>
      <w:hyperlink r:id="rId33">
        <w:r w:rsidR="006F048B">
          <w:rPr>
            <w:sz w:val="20"/>
          </w:rPr>
          <w:t>.</w:t>
        </w:r>
      </w:hyperlink>
      <w:r w:rsidR="006F048B">
        <w:rPr>
          <w:spacing w:val="-7"/>
          <w:sz w:val="20"/>
        </w:rPr>
        <w:t xml:space="preserve"> </w:t>
      </w:r>
      <w:r w:rsidR="006F048B">
        <w:rPr>
          <w:sz w:val="20"/>
        </w:rPr>
        <w:t>Retrieved</w:t>
      </w:r>
      <w:r w:rsidR="006F048B">
        <w:rPr>
          <w:spacing w:val="-6"/>
          <w:sz w:val="20"/>
        </w:rPr>
        <w:t xml:space="preserve"> </w:t>
      </w:r>
      <w:r w:rsidR="006F048B">
        <w:rPr>
          <w:sz w:val="20"/>
        </w:rPr>
        <w:t>201511-</w:t>
      </w:r>
      <w:r w:rsidR="006F048B">
        <w:rPr>
          <w:spacing w:val="-7"/>
          <w:sz w:val="20"/>
        </w:rPr>
        <w:t xml:space="preserve"> </w:t>
      </w:r>
      <w:r w:rsidR="006F048B">
        <w:rPr>
          <w:spacing w:val="-5"/>
          <w:sz w:val="20"/>
        </w:rPr>
        <w:t>16.</w:t>
      </w:r>
    </w:p>
    <w:sectPr w:rsidR="008C0AB9">
      <w:pgSz w:w="12240" w:h="15840"/>
      <w:pgMar w:top="138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716BC"/>
    <w:multiLevelType w:val="hybridMultilevel"/>
    <w:tmpl w:val="07F6B2DE"/>
    <w:lvl w:ilvl="0" w:tplc="576C4D18">
      <w:start w:val="1"/>
      <w:numFmt w:val="upperRoman"/>
      <w:lvlText w:val="%1."/>
      <w:lvlJc w:val="left"/>
      <w:pPr>
        <w:ind w:left="1799" w:hanging="720"/>
      </w:pPr>
      <w:rPr>
        <w:rFonts w:hint="default"/>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
    <w:nsid w:val="177D5183"/>
    <w:multiLevelType w:val="hybridMultilevel"/>
    <w:tmpl w:val="CB2AA9CC"/>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nsid w:val="23F476A1"/>
    <w:multiLevelType w:val="hybridMultilevel"/>
    <w:tmpl w:val="B79EDD2A"/>
    <w:lvl w:ilvl="0" w:tplc="341C7FD0">
      <w:start w:val="1"/>
      <w:numFmt w:val="decimal"/>
      <w:lvlText w:val="%1."/>
      <w:lvlJc w:val="left"/>
      <w:pPr>
        <w:ind w:left="706" w:hanging="29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1DEB350">
      <w:numFmt w:val="bullet"/>
      <w:lvlText w:val="o"/>
      <w:lvlJc w:val="left"/>
      <w:pPr>
        <w:ind w:left="1440" w:hanging="360"/>
      </w:pPr>
      <w:rPr>
        <w:rFonts w:ascii="Courier New" w:eastAsia="Courier New" w:hAnsi="Courier New" w:cs="Courier New" w:hint="default"/>
        <w:b w:val="0"/>
        <w:bCs w:val="0"/>
        <w:i w:val="0"/>
        <w:iCs w:val="0"/>
        <w:spacing w:val="0"/>
        <w:w w:val="100"/>
        <w:sz w:val="24"/>
        <w:szCs w:val="24"/>
        <w:lang w:val="en-US" w:eastAsia="en-US" w:bidi="ar-SA"/>
      </w:rPr>
    </w:lvl>
    <w:lvl w:ilvl="2" w:tplc="73E0C714">
      <w:numFmt w:val="bullet"/>
      <w:lvlText w:val="•"/>
      <w:lvlJc w:val="left"/>
      <w:pPr>
        <w:ind w:left="2480" w:hanging="360"/>
      </w:pPr>
      <w:rPr>
        <w:rFonts w:hint="default"/>
        <w:lang w:val="en-US" w:eastAsia="en-US" w:bidi="ar-SA"/>
      </w:rPr>
    </w:lvl>
    <w:lvl w:ilvl="3" w:tplc="E31A09E4">
      <w:numFmt w:val="bullet"/>
      <w:lvlText w:val="•"/>
      <w:lvlJc w:val="left"/>
      <w:pPr>
        <w:ind w:left="3520" w:hanging="360"/>
      </w:pPr>
      <w:rPr>
        <w:rFonts w:hint="default"/>
        <w:lang w:val="en-US" w:eastAsia="en-US" w:bidi="ar-SA"/>
      </w:rPr>
    </w:lvl>
    <w:lvl w:ilvl="4" w:tplc="C67AD22E">
      <w:numFmt w:val="bullet"/>
      <w:lvlText w:val="•"/>
      <w:lvlJc w:val="left"/>
      <w:pPr>
        <w:ind w:left="4560" w:hanging="360"/>
      </w:pPr>
      <w:rPr>
        <w:rFonts w:hint="default"/>
        <w:lang w:val="en-US" w:eastAsia="en-US" w:bidi="ar-SA"/>
      </w:rPr>
    </w:lvl>
    <w:lvl w:ilvl="5" w:tplc="B7723CA6">
      <w:numFmt w:val="bullet"/>
      <w:lvlText w:val="•"/>
      <w:lvlJc w:val="left"/>
      <w:pPr>
        <w:ind w:left="5600" w:hanging="360"/>
      </w:pPr>
      <w:rPr>
        <w:rFonts w:hint="default"/>
        <w:lang w:val="en-US" w:eastAsia="en-US" w:bidi="ar-SA"/>
      </w:rPr>
    </w:lvl>
    <w:lvl w:ilvl="6" w:tplc="3704F574">
      <w:numFmt w:val="bullet"/>
      <w:lvlText w:val="•"/>
      <w:lvlJc w:val="left"/>
      <w:pPr>
        <w:ind w:left="6640" w:hanging="360"/>
      </w:pPr>
      <w:rPr>
        <w:rFonts w:hint="default"/>
        <w:lang w:val="en-US" w:eastAsia="en-US" w:bidi="ar-SA"/>
      </w:rPr>
    </w:lvl>
    <w:lvl w:ilvl="7" w:tplc="2896515E">
      <w:numFmt w:val="bullet"/>
      <w:lvlText w:val="•"/>
      <w:lvlJc w:val="left"/>
      <w:pPr>
        <w:ind w:left="7680" w:hanging="360"/>
      </w:pPr>
      <w:rPr>
        <w:rFonts w:hint="default"/>
        <w:lang w:val="en-US" w:eastAsia="en-US" w:bidi="ar-SA"/>
      </w:rPr>
    </w:lvl>
    <w:lvl w:ilvl="8" w:tplc="057CD6F6">
      <w:numFmt w:val="bullet"/>
      <w:lvlText w:val="•"/>
      <w:lvlJc w:val="left"/>
      <w:pPr>
        <w:ind w:left="8720" w:hanging="360"/>
      </w:pPr>
      <w:rPr>
        <w:rFonts w:hint="default"/>
        <w:lang w:val="en-US" w:eastAsia="en-US" w:bidi="ar-SA"/>
      </w:rPr>
    </w:lvl>
  </w:abstractNum>
  <w:abstractNum w:abstractNumId="3">
    <w:nsid w:val="281E50AF"/>
    <w:multiLevelType w:val="hybridMultilevel"/>
    <w:tmpl w:val="141482B0"/>
    <w:lvl w:ilvl="0" w:tplc="3EE420FC">
      <w:numFmt w:val="bullet"/>
      <w:lvlText w:val="•"/>
      <w:lvlJc w:val="left"/>
      <w:pPr>
        <w:ind w:left="85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C2A25C30">
      <w:numFmt w:val="bullet"/>
      <w:lvlText w:val="•"/>
      <w:lvlJc w:val="left"/>
      <w:pPr>
        <w:ind w:left="1854" w:hanging="144"/>
      </w:pPr>
      <w:rPr>
        <w:rFonts w:hint="default"/>
        <w:lang w:val="en-US" w:eastAsia="en-US" w:bidi="ar-SA"/>
      </w:rPr>
    </w:lvl>
    <w:lvl w:ilvl="2" w:tplc="17BE4DBA">
      <w:numFmt w:val="bullet"/>
      <w:lvlText w:val="•"/>
      <w:lvlJc w:val="left"/>
      <w:pPr>
        <w:ind w:left="2848" w:hanging="144"/>
      </w:pPr>
      <w:rPr>
        <w:rFonts w:hint="default"/>
        <w:lang w:val="en-US" w:eastAsia="en-US" w:bidi="ar-SA"/>
      </w:rPr>
    </w:lvl>
    <w:lvl w:ilvl="3" w:tplc="5D889DFC">
      <w:numFmt w:val="bullet"/>
      <w:lvlText w:val="•"/>
      <w:lvlJc w:val="left"/>
      <w:pPr>
        <w:ind w:left="3842" w:hanging="144"/>
      </w:pPr>
      <w:rPr>
        <w:rFonts w:hint="default"/>
        <w:lang w:val="en-US" w:eastAsia="en-US" w:bidi="ar-SA"/>
      </w:rPr>
    </w:lvl>
    <w:lvl w:ilvl="4" w:tplc="3524F88C">
      <w:numFmt w:val="bullet"/>
      <w:lvlText w:val="•"/>
      <w:lvlJc w:val="left"/>
      <w:pPr>
        <w:ind w:left="4836" w:hanging="144"/>
      </w:pPr>
      <w:rPr>
        <w:rFonts w:hint="default"/>
        <w:lang w:val="en-US" w:eastAsia="en-US" w:bidi="ar-SA"/>
      </w:rPr>
    </w:lvl>
    <w:lvl w:ilvl="5" w:tplc="A83C7F74">
      <w:numFmt w:val="bullet"/>
      <w:lvlText w:val="•"/>
      <w:lvlJc w:val="left"/>
      <w:pPr>
        <w:ind w:left="5830" w:hanging="144"/>
      </w:pPr>
      <w:rPr>
        <w:rFonts w:hint="default"/>
        <w:lang w:val="en-US" w:eastAsia="en-US" w:bidi="ar-SA"/>
      </w:rPr>
    </w:lvl>
    <w:lvl w:ilvl="6" w:tplc="F162F624">
      <w:numFmt w:val="bullet"/>
      <w:lvlText w:val="•"/>
      <w:lvlJc w:val="left"/>
      <w:pPr>
        <w:ind w:left="6824" w:hanging="144"/>
      </w:pPr>
      <w:rPr>
        <w:rFonts w:hint="default"/>
        <w:lang w:val="en-US" w:eastAsia="en-US" w:bidi="ar-SA"/>
      </w:rPr>
    </w:lvl>
    <w:lvl w:ilvl="7" w:tplc="5022BF40">
      <w:numFmt w:val="bullet"/>
      <w:lvlText w:val="•"/>
      <w:lvlJc w:val="left"/>
      <w:pPr>
        <w:ind w:left="7818" w:hanging="144"/>
      </w:pPr>
      <w:rPr>
        <w:rFonts w:hint="default"/>
        <w:lang w:val="en-US" w:eastAsia="en-US" w:bidi="ar-SA"/>
      </w:rPr>
    </w:lvl>
    <w:lvl w:ilvl="8" w:tplc="98823146">
      <w:numFmt w:val="bullet"/>
      <w:lvlText w:val="•"/>
      <w:lvlJc w:val="left"/>
      <w:pPr>
        <w:ind w:left="8812" w:hanging="144"/>
      </w:pPr>
      <w:rPr>
        <w:rFonts w:hint="default"/>
        <w:lang w:val="en-US" w:eastAsia="en-US" w:bidi="ar-SA"/>
      </w:rPr>
    </w:lvl>
  </w:abstractNum>
  <w:abstractNum w:abstractNumId="4">
    <w:nsid w:val="2D74782D"/>
    <w:multiLevelType w:val="hybridMultilevel"/>
    <w:tmpl w:val="67EE9268"/>
    <w:lvl w:ilvl="0" w:tplc="45C62E20">
      <w:start w:val="1"/>
      <w:numFmt w:val="decimal"/>
      <w:lvlText w:val="%1."/>
      <w:lvlJc w:val="left"/>
      <w:pPr>
        <w:ind w:left="189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756DDC8">
      <w:numFmt w:val="bullet"/>
      <w:lvlText w:val="•"/>
      <w:lvlJc w:val="left"/>
      <w:pPr>
        <w:ind w:left="2790" w:hanging="360"/>
      </w:pPr>
      <w:rPr>
        <w:rFonts w:hint="default"/>
        <w:lang w:val="en-US" w:eastAsia="en-US" w:bidi="ar-SA"/>
      </w:rPr>
    </w:lvl>
    <w:lvl w:ilvl="2" w:tplc="FB80F5A4">
      <w:numFmt w:val="bullet"/>
      <w:lvlText w:val="•"/>
      <w:lvlJc w:val="left"/>
      <w:pPr>
        <w:ind w:left="3680" w:hanging="360"/>
      </w:pPr>
      <w:rPr>
        <w:rFonts w:hint="default"/>
        <w:lang w:val="en-US" w:eastAsia="en-US" w:bidi="ar-SA"/>
      </w:rPr>
    </w:lvl>
    <w:lvl w:ilvl="3" w:tplc="1D128464">
      <w:numFmt w:val="bullet"/>
      <w:lvlText w:val="•"/>
      <w:lvlJc w:val="left"/>
      <w:pPr>
        <w:ind w:left="4570" w:hanging="360"/>
      </w:pPr>
      <w:rPr>
        <w:rFonts w:hint="default"/>
        <w:lang w:val="en-US" w:eastAsia="en-US" w:bidi="ar-SA"/>
      </w:rPr>
    </w:lvl>
    <w:lvl w:ilvl="4" w:tplc="8D962EE8">
      <w:numFmt w:val="bullet"/>
      <w:lvlText w:val="•"/>
      <w:lvlJc w:val="left"/>
      <w:pPr>
        <w:ind w:left="5460" w:hanging="360"/>
      </w:pPr>
      <w:rPr>
        <w:rFonts w:hint="default"/>
        <w:lang w:val="en-US" w:eastAsia="en-US" w:bidi="ar-SA"/>
      </w:rPr>
    </w:lvl>
    <w:lvl w:ilvl="5" w:tplc="E1341CAC">
      <w:numFmt w:val="bullet"/>
      <w:lvlText w:val="•"/>
      <w:lvlJc w:val="left"/>
      <w:pPr>
        <w:ind w:left="6350" w:hanging="360"/>
      </w:pPr>
      <w:rPr>
        <w:rFonts w:hint="default"/>
        <w:lang w:val="en-US" w:eastAsia="en-US" w:bidi="ar-SA"/>
      </w:rPr>
    </w:lvl>
    <w:lvl w:ilvl="6" w:tplc="3146AD0E">
      <w:numFmt w:val="bullet"/>
      <w:lvlText w:val="•"/>
      <w:lvlJc w:val="left"/>
      <w:pPr>
        <w:ind w:left="7240" w:hanging="360"/>
      </w:pPr>
      <w:rPr>
        <w:rFonts w:hint="default"/>
        <w:lang w:val="en-US" w:eastAsia="en-US" w:bidi="ar-SA"/>
      </w:rPr>
    </w:lvl>
    <w:lvl w:ilvl="7" w:tplc="8C401F76">
      <w:numFmt w:val="bullet"/>
      <w:lvlText w:val="•"/>
      <w:lvlJc w:val="left"/>
      <w:pPr>
        <w:ind w:left="8130" w:hanging="360"/>
      </w:pPr>
      <w:rPr>
        <w:rFonts w:hint="default"/>
        <w:lang w:val="en-US" w:eastAsia="en-US" w:bidi="ar-SA"/>
      </w:rPr>
    </w:lvl>
    <w:lvl w:ilvl="8" w:tplc="34146F26">
      <w:numFmt w:val="bullet"/>
      <w:lvlText w:val="•"/>
      <w:lvlJc w:val="left"/>
      <w:pPr>
        <w:ind w:left="9020" w:hanging="360"/>
      </w:pPr>
      <w:rPr>
        <w:rFonts w:hint="default"/>
        <w:lang w:val="en-US" w:eastAsia="en-US" w:bidi="ar-SA"/>
      </w:rPr>
    </w:lvl>
  </w:abstractNum>
  <w:abstractNum w:abstractNumId="5">
    <w:nsid w:val="3F9B55FF"/>
    <w:multiLevelType w:val="hybridMultilevel"/>
    <w:tmpl w:val="BDC6F456"/>
    <w:lvl w:ilvl="0" w:tplc="389E76DE">
      <w:start w:val="1"/>
      <w:numFmt w:val="upperRoman"/>
      <w:lvlText w:val="%1."/>
      <w:lvlJc w:val="left"/>
      <w:pPr>
        <w:ind w:left="5295" w:hanging="720"/>
        <w:jc w:val="right"/>
      </w:pPr>
      <w:rPr>
        <w:rFonts w:hint="default"/>
        <w:spacing w:val="0"/>
        <w:w w:val="100"/>
        <w:lang w:val="en-US" w:eastAsia="en-US" w:bidi="ar-SA"/>
      </w:rPr>
    </w:lvl>
    <w:lvl w:ilvl="1" w:tplc="82C088AC">
      <w:numFmt w:val="bullet"/>
      <w:lvlText w:val="•"/>
      <w:lvlJc w:val="left"/>
      <w:pPr>
        <w:ind w:left="5850" w:hanging="720"/>
      </w:pPr>
      <w:rPr>
        <w:rFonts w:hint="default"/>
        <w:lang w:val="en-US" w:eastAsia="en-US" w:bidi="ar-SA"/>
      </w:rPr>
    </w:lvl>
    <w:lvl w:ilvl="2" w:tplc="98489248">
      <w:numFmt w:val="bullet"/>
      <w:lvlText w:val="•"/>
      <w:lvlJc w:val="left"/>
      <w:pPr>
        <w:ind w:left="6400" w:hanging="720"/>
      </w:pPr>
      <w:rPr>
        <w:rFonts w:hint="default"/>
        <w:lang w:val="en-US" w:eastAsia="en-US" w:bidi="ar-SA"/>
      </w:rPr>
    </w:lvl>
    <w:lvl w:ilvl="3" w:tplc="6E1ECF3C">
      <w:numFmt w:val="bullet"/>
      <w:lvlText w:val="•"/>
      <w:lvlJc w:val="left"/>
      <w:pPr>
        <w:ind w:left="6950" w:hanging="720"/>
      </w:pPr>
      <w:rPr>
        <w:rFonts w:hint="default"/>
        <w:lang w:val="en-US" w:eastAsia="en-US" w:bidi="ar-SA"/>
      </w:rPr>
    </w:lvl>
    <w:lvl w:ilvl="4" w:tplc="DA021CF0">
      <w:numFmt w:val="bullet"/>
      <w:lvlText w:val="•"/>
      <w:lvlJc w:val="left"/>
      <w:pPr>
        <w:ind w:left="7500" w:hanging="720"/>
      </w:pPr>
      <w:rPr>
        <w:rFonts w:hint="default"/>
        <w:lang w:val="en-US" w:eastAsia="en-US" w:bidi="ar-SA"/>
      </w:rPr>
    </w:lvl>
    <w:lvl w:ilvl="5" w:tplc="85D84540">
      <w:numFmt w:val="bullet"/>
      <w:lvlText w:val="•"/>
      <w:lvlJc w:val="left"/>
      <w:pPr>
        <w:ind w:left="8050" w:hanging="720"/>
      </w:pPr>
      <w:rPr>
        <w:rFonts w:hint="default"/>
        <w:lang w:val="en-US" w:eastAsia="en-US" w:bidi="ar-SA"/>
      </w:rPr>
    </w:lvl>
    <w:lvl w:ilvl="6" w:tplc="20441940">
      <w:numFmt w:val="bullet"/>
      <w:lvlText w:val="•"/>
      <w:lvlJc w:val="left"/>
      <w:pPr>
        <w:ind w:left="8600" w:hanging="720"/>
      </w:pPr>
      <w:rPr>
        <w:rFonts w:hint="default"/>
        <w:lang w:val="en-US" w:eastAsia="en-US" w:bidi="ar-SA"/>
      </w:rPr>
    </w:lvl>
    <w:lvl w:ilvl="7" w:tplc="06D21D06">
      <w:numFmt w:val="bullet"/>
      <w:lvlText w:val="•"/>
      <w:lvlJc w:val="left"/>
      <w:pPr>
        <w:ind w:left="9150" w:hanging="720"/>
      </w:pPr>
      <w:rPr>
        <w:rFonts w:hint="default"/>
        <w:lang w:val="en-US" w:eastAsia="en-US" w:bidi="ar-SA"/>
      </w:rPr>
    </w:lvl>
    <w:lvl w:ilvl="8" w:tplc="C8C6FF68">
      <w:numFmt w:val="bullet"/>
      <w:lvlText w:val="•"/>
      <w:lvlJc w:val="left"/>
      <w:pPr>
        <w:ind w:left="9700" w:hanging="720"/>
      </w:pPr>
      <w:rPr>
        <w:rFonts w:hint="default"/>
        <w:lang w:val="en-US" w:eastAsia="en-US" w:bidi="ar-SA"/>
      </w:rPr>
    </w:lvl>
  </w:abstractNum>
  <w:abstractNum w:abstractNumId="6">
    <w:nsid w:val="447171FC"/>
    <w:multiLevelType w:val="hybridMultilevel"/>
    <w:tmpl w:val="4A8C5406"/>
    <w:lvl w:ilvl="0" w:tplc="E974CD4A">
      <w:start w:val="1"/>
      <w:numFmt w:val="decimal"/>
      <w:lvlText w:val="%1."/>
      <w:lvlJc w:val="left"/>
      <w:pPr>
        <w:ind w:left="1224" w:hanging="29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BA80F82">
      <w:start w:val="1"/>
      <w:numFmt w:val="decimal"/>
      <w:lvlText w:val="%2."/>
      <w:lvlJc w:val="left"/>
      <w:pPr>
        <w:ind w:left="1440" w:hanging="360"/>
        <w:jc w:val="left"/>
      </w:pPr>
      <w:rPr>
        <w:rFonts w:ascii="Times New Roman" w:eastAsia="Times New Roman" w:hAnsi="Times New Roman" w:cs="Times New Roman" w:hint="default"/>
        <w:b/>
        <w:bCs/>
        <w:i w:val="0"/>
        <w:iCs w:val="0"/>
        <w:spacing w:val="0"/>
        <w:w w:val="96"/>
        <w:sz w:val="20"/>
        <w:szCs w:val="20"/>
        <w:lang w:val="en-US" w:eastAsia="en-US" w:bidi="ar-SA"/>
      </w:rPr>
    </w:lvl>
    <w:lvl w:ilvl="2" w:tplc="47889F42">
      <w:numFmt w:val="bullet"/>
      <w:lvlText w:val="•"/>
      <w:lvlJc w:val="left"/>
      <w:pPr>
        <w:ind w:left="2480" w:hanging="360"/>
      </w:pPr>
      <w:rPr>
        <w:rFonts w:hint="default"/>
        <w:lang w:val="en-US" w:eastAsia="en-US" w:bidi="ar-SA"/>
      </w:rPr>
    </w:lvl>
    <w:lvl w:ilvl="3" w:tplc="22FEB958">
      <w:numFmt w:val="bullet"/>
      <w:lvlText w:val="•"/>
      <w:lvlJc w:val="left"/>
      <w:pPr>
        <w:ind w:left="3520" w:hanging="360"/>
      </w:pPr>
      <w:rPr>
        <w:rFonts w:hint="default"/>
        <w:lang w:val="en-US" w:eastAsia="en-US" w:bidi="ar-SA"/>
      </w:rPr>
    </w:lvl>
    <w:lvl w:ilvl="4" w:tplc="DDBC0802">
      <w:numFmt w:val="bullet"/>
      <w:lvlText w:val="•"/>
      <w:lvlJc w:val="left"/>
      <w:pPr>
        <w:ind w:left="4560" w:hanging="360"/>
      </w:pPr>
      <w:rPr>
        <w:rFonts w:hint="default"/>
        <w:lang w:val="en-US" w:eastAsia="en-US" w:bidi="ar-SA"/>
      </w:rPr>
    </w:lvl>
    <w:lvl w:ilvl="5" w:tplc="7362DA88">
      <w:numFmt w:val="bullet"/>
      <w:lvlText w:val="•"/>
      <w:lvlJc w:val="left"/>
      <w:pPr>
        <w:ind w:left="5600" w:hanging="360"/>
      </w:pPr>
      <w:rPr>
        <w:rFonts w:hint="default"/>
        <w:lang w:val="en-US" w:eastAsia="en-US" w:bidi="ar-SA"/>
      </w:rPr>
    </w:lvl>
    <w:lvl w:ilvl="6" w:tplc="458EC8E4">
      <w:numFmt w:val="bullet"/>
      <w:lvlText w:val="•"/>
      <w:lvlJc w:val="left"/>
      <w:pPr>
        <w:ind w:left="6640" w:hanging="360"/>
      </w:pPr>
      <w:rPr>
        <w:rFonts w:hint="default"/>
        <w:lang w:val="en-US" w:eastAsia="en-US" w:bidi="ar-SA"/>
      </w:rPr>
    </w:lvl>
    <w:lvl w:ilvl="7" w:tplc="8B5A92BE">
      <w:numFmt w:val="bullet"/>
      <w:lvlText w:val="•"/>
      <w:lvlJc w:val="left"/>
      <w:pPr>
        <w:ind w:left="7680" w:hanging="360"/>
      </w:pPr>
      <w:rPr>
        <w:rFonts w:hint="default"/>
        <w:lang w:val="en-US" w:eastAsia="en-US" w:bidi="ar-SA"/>
      </w:rPr>
    </w:lvl>
    <w:lvl w:ilvl="8" w:tplc="2F5A1872">
      <w:numFmt w:val="bullet"/>
      <w:lvlText w:val="•"/>
      <w:lvlJc w:val="left"/>
      <w:pPr>
        <w:ind w:left="8720" w:hanging="360"/>
      </w:pPr>
      <w:rPr>
        <w:rFonts w:hint="default"/>
        <w:lang w:val="en-US" w:eastAsia="en-US" w:bidi="ar-SA"/>
      </w:rPr>
    </w:lvl>
  </w:abstractNum>
  <w:abstractNum w:abstractNumId="7">
    <w:nsid w:val="4F9A7E12"/>
    <w:multiLevelType w:val="hybridMultilevel"/>
    <w:tmpl w:val="848C744A"/>
    <w:lvl w:ilvl="0" w:tplc="D742AC6A">
      <w:start w:val="1"/>
      <w:numFmt w:val="decimal"/>
      <w:lvlText w:val="%1."/>
      <w:lvlJc w:val="left"/>
      <w:pPr>
        <w:ind w:left="1349" w:hanging="360"/>
        <w:jc w:val="left"/>
      </w:pPr>
      <w:rPr>
        <w:rFonts w:ascii="Times New Roman" w:eastAsia="Times New Roman" w:hAnsi="Times New Roman" w:cs="Times New Roman" w:hint="default"/>
        <w:b/>
        <w:bCs/>
        <w:i w:val="0"/>
        <w:iCs w:val="0"/>
        <w:color w:val="202020"/>
        <w:spacing w:val="0"/>
        <w:w w:val="96"/>
        <w:sz w:val="20"/>
        <w:szCs w:val="20"/>
        <w:lang w:val="en-US" w:eastAsia="en-US" w:bidi="ar-SA"/>
      </w:rPr>
    </w:lvl>
    <w:lvl w:ilvl="1" w:tplc="0B6A2036">
      <w:numFmt w:val="bullet"/>
      <w:lvlText w:val="•"/>
      <w:lvlJc w:val="left"/>
      <w:pPr>
        <w:ind w:left="2286" w:hanging="360"/>
      </w:pPr>
      <w:rPr>
        <w:rFonts w:hint="default"/>
        <w:lang w:val="en-US" w:eastAsia="en-US" w:bidi="ar-SA"/>
      </w:rPr>
    </w:lvl>
    <w:lvl w:ilvl="2" w:tplc="10E69A78">
      <w:numFmt w:val="bullet"/>
      <w:lvlText w:val="•"/>
      <w:lvlJc w:val="left"/>
      <w:pPr>
        <w:ind w:left="3232" w:hanging="360"/>
      </w:pPr>
      <w:rPr>
        <w:rFonts w:hint="default"/>
        <w:lang w:val="en-US" w:eastAsia="en-US" w:bidi="ar-SA"/>
      </w:rPr>
    </w:lvl>
    <w:lvl w:ilvl="3" w:tplc="61A8097C">
      <w:numFmt w:val="bullet"/>
      <w:lvlText w:val="•"/>
      <w:lvlJc w:val="left"/>
      <w:pPr>
        <w:ind w:left="4178" w:hanging="360"/>
      </w:pPr>
      <w:rPr>
        <w:rFonts w:hint="default"/>
        <w:lang w:val="en-US" w:eastAsia="en-US" w:bidi="ar-SA"/>
      </w:rPr>
    </w:lvl>
    <w:lvl w:ilvl="4" w:tplc="19AAFC9E">
      <w:numFmt w:val="bullet"/>
      <w:lvlText w:val="•"/>
      <w:lvlJc w:val="left"/>
      <w:pPr>
        <w:ind w:left="5124" w:hanging="360"/>
      </w:pPr>
      <w:rPr>
        <w:rFonts w:hint="default"/>
        <w:lang w:val="en-US" w:eastAsia="en-US" w:bidi="ar-SA"/>
      </w:rPr>
    </w:lvl>
    <w:lvl w:ilvl="5" w:tplc="E9F2964A">
      <w:numFmt w:val="bullet"/>
      <w:lvlText w:val="•"/>
      <w:lvlJc w:val="left"/>
      <w:pPr>
        <w:ind w:left="6070" w:hanging="360"/>
      </w:pPr>
      <w:rPr>
        <w:rFonts w:hint="default"/>
        <w:lang w:val="en-US" w:eastAsia="en-US" w:bidi="ar-SA"/>
      </w:rPr>
    </w:lvl>
    <w:lvl w:ilvl="6" w:tplc="FD427336">
      <w:numFmt w:val="bullet"/>
      <w:lvlText w:val="•"/>
      <w:lvlJc w:val="left"/>
      <w:pPr>
        <w:ind w:left="7016" w:hanging="360"/>
      </w:pPr>
      <w:rPr>
        <w:rFonts w:hint="default"/>
        <w:lang w:val="en-US" w:eastAsia="en-US" w:bidi="ar-SA"/>
      </w:rPr>
    </w:lvl>
    <w:lvl w:ilvl="7" w:tplc="3FB8C3B4">
      <w:numFmt w:val="bullet"/>
      <w:lvlText w:val="•"/>
      <w:lvlJc w:val="left"/>
      <w:pPr>
        <w:ind w:left="7962" w:hanging="360"/>
      </w:pPr>
      <w:rPr>
        <w:rFonts w:hint="default"/>
        <w:lang w:val="en-US" w:eastAsia="en-US" w:bidi="ar-SA"/>
      </w:rPr>
    </w:lvl>
    <w:lvl w:ilvl="8" w:tplc="6290843E">
      <w:numFmt w:val="bullet"/>
      <w:lvlText w:val="•"/>
      <w:lvlJc w:val="left"/>
      <w:pPr>
        <w:ind w:left="8908" w:hanging="360"/>
      </w:pPr>
      <w:rPr>
        <w:rFonts w:hint="default"/>
        <w:lang w:val="en-US" w:eastAsia="en-US" w:bidi="ar-SA"/>
      </w:rPr>
    </w:lvl>
  </w:abstractNum>
  <w:abstractNum w:abstractNumId="8">
    <w:nsid w:val="54CF4BDF"/>
    <w:multiLevelType w:val="hybridMultilevel"/>
    <w:tmpl w:val="E7F8BC60"/>
    <w:lvl w:ilvl="0" w:tplc="6F5476E0">
      <w:start w:val="1"/>
      <w:numFmt w:val="upperRoman"/>
      <w:lvlText w:val="%1."/>
      <w:lvlJc w:val="left"/>
      <w:pPr>
        <w:ind w:left="1079" w:hanging="72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9">
    <w:nsid w:val="58B13C7D"/>
    <w:multiLevelType w:val="hybridMultilevel"/>
    <w:tmpl w:val="B56A1D12"/>
    <w:lvl w:ilvl="0" w:tplc="AA4E07D6">
      <w:numFmt w:val="bullet"/>
      <w:lvlText w:val=""/>
      <w:lvlJc w:val="left"/>
      <w:pPr>
        <w:ind w:left="1080" w:hanging="360"/>
      </w:pPr>
      <w:rPr>
        <w:rFonts w:ascii="Wingdings" w:eastAsia="Wingdings" w:hAnsi="Wingdings" w:cs="Wingdings" w:hint="default"/>
        <w:spacing w:val="0"/>
        <w:w w:val="99"/>
        <w:lang w:val="en-US" w:eastAsia="en-US" w:bidi="ar-SA"/>
      </w:rPr>
    </w:lvl>
    <w:lvl w:ilvl="1" w:tplc="11F67556">
      <w:numFmt w:val="bullet"/>
      <w:lvlText w:val="•"/>
      <w:lvlJc w:val="left"/>
      <w:pPr>
        <w:ind w:left="2052" w:hanging="360"/>
      </w:pPr>
      <w:rPr>
        <w:rFonts w:hint="default"/>
        <w:lang w:val="en-US" w:eastAsia="en-US" w:bidi="ar-SA"/>
      </w:rPr>
    </w:lvl>
    <w:lvl w:ilvl="2" w:tplc="DC1CD688">
      <w:numFmt w:val="bullet"/>
      <w:lvlText w:val="•"/>
      <w:lvlJc w:val="left"/>
      <w:pPr>
        <w:ind w:left="3024" w:hanging="360"/>
      </w:pPr>
      <w:rPr>
        <w:rFonts w:hint="default"/>
        <w:lang w:val="en-US" w:eastAsia="en-US" w:bidi="ar-SA"/>
      </w:rPr>
    </w:lvl>
    <w:lvl w:ilvl="3" w:tplc="DC10E352">
      <w:numFmt w:val="bullet"/>
      <w:lvlText w:val="•"/>
      <w:lvlJc w:val="left"/>
      <w:pPr>
        <w:ind w:left="3996" w:hanging="360"/>
      </w:pPr>
      <w:rPr>
        <w:rFonts w:hint="default"/>
        <w:lang w:val="en-US" w:eastAsia="en-US" w:bidi="ar-SA"/>
      </w:rPr>
    </w:lvl>
    <w:lvl w:ilvl="4" w:tplc="7C566F72">
      <w:numFmt w:val="bullet"/>
      <w:lvlText w:val="•"/>
      <w:lvlJc w:val="left"/>
      <w:pPr>
        <w:ind w:left="4968" w:hanging="360"/>
      </w:pPr>
      <w:rPr>
        <w:rFonts w:hint="default"/>
        <w:lang w:val="en-US" w:eastAsia="en-US" w:bidi="ar-SA"/>
      </w:rPr>
    </w:lvl>
    <w:lvl w:ilvl="5" w:tplc="FC1C893C">
      <w:numFmt w:val="bullet"/>
      <w:lvlText w:val="•"/>
      <w:lvlJc w:val="left"/>
      <w:pPr>
        <w:ind w:left="5940" w:hanging="360"/>
      </w:pPr>
      <w:rPr>
        <w:rFonts w:hint="default"/>
        <w:lang w:val="en-US" w:eastAsia="en-US" w:bidi="ar-SA"/>
      </w:rPr>
    </w:lvl>
    <w:lvl w:ilvl="6" w:tplc="42C60DCA">
      <w:numFmt w:val="bullet"/>
      <w:lvlText w:val="•"/>
      <w:lvlJc w:val="left"/>
      <w:pPr>
        <w:ind w:left="6912" w:hanging="360"/>
      </w:pPr>
      <w:rPr>
        <w:rFonts w:hint="default"/>
        <w:lang w:val="en-US" w:eastAsia="en-US" w:bidi="ar-SA"/>
      </w:rPr>
    </w:lvl>
    <w:lvl w:ilvl="7" w:tplc="46440C52">
      <w:numFmt w:val="bullet"/>
      <w:lvlText w:val="•"/>
      <w:lvlJc w:val="left"/>
      <w:pPr>
        <w:ind w:left="7884" w:hanging="360"/>
      </w:pPr>
      <w:rPr>
        <w:rFonts w:hint="default"/>
        <w:lang w:val="en-US" w:eastAsia="en-US" w:bidi="ar-SA"/>
      </w:rPr>
    </w:lvl>
    <w:lvl w:ilvl="8" w:tplc="02249E6A">
      <w:numFmt w:val="bullet"/>
      <w:lvlText w:val="•"/>
      <w:lvlJc w:val="left"/>
      <w:pPr>
        <w:ind w:left="8856" w:hanging="360"/>
      </w:pPr>
      <w:rPr>
        <w:rFonts w:hint="default"/>
        <w:lang w:val="en-US" w:eastAsia="en-US" w:bidi="ar-SA"/>
      </w:rPr>
    </w:lvl>
  </w:abstractNum>
  <w:abstractNum w:abstractNumId="10">
    <w:nsid w:val="5BC71838"/>
    <w:multiLevelType w:val="hybridMultilevel"/>
    <w:tmpl w:val="9EA0FC92"/>
    <w:lvl w:ilvl="0" w:tplc="FC9A3AAC">
      <w:numFmt w:val="bullet"/>
      <w:lvlText w:val=""/>
      <w:lvlJc w:val="left"/>
      <w:pPr>
        <w:ind w:left="1080" w:hanging="360"/>
      </w:pPr>
      <w:rPr>
        <w:rFonts w:ascii="Wingdings" w:eastAsia="Wingdings" w:hAnsi="Wingdings" w:cs="Wingdings" w:hint="default"/>
        <w:spacing w:val="0"/>
        <w:w w:val="100"/>
        <w:lang w:val="en-US" w:eastAsia="en-US" w:bidi="ar-SA"/>
      </w:rPr>
    </w:lvl>
    <w:lvl w:ilvl="1" w:tplc="4FF0F916">
      <w:numFmt w:val="bullet"/>
      <w:lvlText w:val="•"/>
      <w:lvlJc w:val="left"/>
      <w:pPr>
        <w:ind w:left="2052" w:hanging="360"/>
      </w:pPr>
      <w:rPr>
        <w:rFonts w:hint="default"/>
        <w:lang w:val="en-US" w:eastAsia="en-US" w:bidi="ar-SA"/>
      </w:rPr>
    </w:lvl>
    <w:lvl w:ilvl="2" w:tplc="7228D14A">
      <w:numFmt w:val="bullet"/>
      <w:lvlText w:val="•"/>
      <w:lvlJc w:val="left"/>
      <w:pPr>
        <w:ind w:left="3024" w:hanging="360"/>
      </w:pPr>
      <w:rPr>
        <w:rFonts w:hint="default"/>
        <w:lang w:val="en-US" w:eastAsia="en-US" w:bidi="ar-SA"/>
      </w:rPr>
    </w:lvl>
    <w:lvl w:ilvl="3" w:tplc="7AD6C40E">
      <w:numFmt w:val="bullet"/>
      <w:lvlText w:val="•"/>
      <w:lvlJc w:val="left"/>
      <w:pPr>
        <w:ind w:left="3996" w:hanging="360"/>
      </w:pPr>
      <w:rPr>
        <w:rFonts w:hint="default"/>
        <w:lang w:val="en-US" w:eastAsia="en-US" w:bidi="ar-SA"/>
      </w:rPr>
    </w:lvl>
    <w:lvl w:ilvl="4" w:tplc="FA2C3094">
      <w:numFmt w:val="bullet"/>
      <w:lvlText w:val="•"/>
      <w:lvlJc w:val="left"/>
      <w:pPr>
        <w:ind w:left="4968" w:hanging="360"/>
      </w:pPr>
      <w:rPr>
        <w:rFonts w:hint="default"/>
        <w:lang w:val="en-US" w:eastAsia="en-US" w:bidi="ar-SA"/>
      </w:rPr>
    </w:lvl>
    <w:lvl w:ilvl="5" w:tplc="0044935E">
      <w:numFmt w:val="bullet"/>
      <w:lvlText w:val="•"/>
      <w:lvlJc w:val="left"/>
      <w:pPr>
        <w:ind w:left="5940" w:hanging="360"/>
      </w:pPr>
      <w:rPr>
        <w:rFonts w:hint="default"/>
        <w:lang w:val="en-US" w:eastAsia="en-US" w:bidi="ar-SA"/>
      </w:rPr>
    </w:lvl>
    <w:lvl w:ilvl="6" w:tplc="288CCDD0">
      <w:numFmt w:val="bullet"/>
      <w:lvlText w:val="•"/>
      <w:lvlJc w:val="left"/>
      <w:pPr>
        <w:ind w:left="6912" w:hanging="360"/>
      </w:pPr>
      <w:rPr>
        <w:rFonts w:hint="default"/>
        <w:lang w:val="en-US" w:eastAsia="en-US" w:bidi="ar-SA"/>
      </w:rPr>
    </w:lvl>
    <w:lvl w:ilvl="7" w:tplc="55E257BC">
      <w:numFmt w:val="bullet"/>
      <w:lvlText w:val="•"/>
      <w:lvlJc w:val="left"/>
      <w:pPr>
        <w:ind w:left="7884" w:hanging="360"/>
      </w:pPr>
      <w:rPr>
        <w:rFonts w:hint="default"/>
        <w:lang w:val="en-US" w:eastAsia="en-US" w:bidi="ar-SA"/>
      </w:rPr>
    </w:lvl>
    <w:lvl w:ilvl="8" w:tplc="5D2603D4">
      <w:numFmt w:val="bullet"/>
      <w:lvlText w:val="•"/>
      <w:lvlJc w:val="left"/>
      <w:pPr>
        <w:ind w:left="8856" w:hanging="360"/>
      </w:pPr>
      <w:rPr>
        <w:rFonts w:hint="default"/>
        <w:lang w:val="en-US" w:eastAsia="en-US" w:bidi="ar-SA"/>
      </w:rPr>
    </w:lvl>
  </w:abstractNum>
  <w:abstractNum w:abstractNumId="11">
    <w:nsid w:val="7CFF1564"/>
    <w:multiLevelType w:val="hybridMultilevel"/>
    <w:tmpl w:val="AD225C28"/>
    <w:lvl w:ilvl="0" w:tplc="AA4E07D6">
      <w:numFmt w:val="bullet"/>
      <w:lvlText w:val=""/>
      <w:lvlJc w:val="left"/>
      <w:pPr>
        <w:ind w:left="1680" w:hanging="360"/>
      </w:pPr>
      <w:rPr>
        <w:rFonts w:ascii="Wingdings" w:eastAsia="Wingdings" w:hAnsi="Wingdings" w:cs="Wingdings" w:hint="default"/>
        <w:spacing w:val="0"/>
        <w:w w:val="99"/>
        <w:lang w:val="en-US" w:eastAsia="en-US" w:bidi="ar-SA"/>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9"/>
  </w:num>
  <w:num w:numId="6">
    <w:abstractNumId w:val="10"/>
  </w:num>
  <w:num w:numId="7">
    <w:abstractNumId w:val="4"/>
  </w:num>
  <w:num w:numId="8">
    <w:abstractNumId w:val="5"/>
  </w:num>
  <w:num w:numId="9">
    <w:abstractNumId w:val="8"/>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B9"/>
    <w:rsid w:val="0006438B"/>
    <w:rsid w:val="00112ADB"/>
    <w:rsid w:val="002501A2"/>
    <w:rsid w:val="002B108E"/>
    <w:rsid w:val="00332BCD"/>
    <w:rsid w:val="00392B78"/>
    <w:rsid w:val="00552AD1"/>
    <w:rsid w:val="00585419"/>
    <w:rsid w:val="0059763B"/>
    <w:rsid w:val="00597B2B"/>
    <w:rsid w:val="005E61C7"/>
    <w:rsid w:val="006425EC"/>
    <w:rsid w:val="00666C94"/>
    <w:rsid w:val="00667240"/>
    <w:rsid w:val="006F048B"/>
    <w:rsid w:val="007673E8"/>
    <w:rsid w:val="00774C8C"/>
    <w:rsid w:val="008C0AB9"/>
    <w:rsid w:val="00AD4594"/>
    <w:rsid w:val="00B11D3B"/>
    <w:rsid w:val="00BE129C"/>
    <w:rsid w:val="00C377F8"/>
    <w:rsid w:val="00DC6014"/>
    <w:rsid w:val="00E736EE"/>
    <w:rsid w:val="00F427CB"/>
    <w:rsid w:val="00FC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F37C2-E371-4E7D-B1E4-2E63B843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79" w:hanging="720"/>
      <w:outlineLvl w:val="0"/>
    </w:pPr>
    <w:rPr>
      <w:b/>
      <w:bCs/>
      <w:sz w:val="24"/>
      <w:szCs w:val="24"/>
    </w:rPr>
  </w:style>
  <w:style w:type="paragraph" w:styleId="Heading2">
    <w:name w:val="heading 2"/>
    <w:basedOn w:val="Normal"/>
    <w:uiPriority w:val="1"/>
    <w:qFormat/>
    <w:pPr>
      <w:ind w:left="1079" w:hanging="359"/>
      <w:outlineLvl w:val="1"/>
    </w:pPr>
    <w:rPr>
      <w:b/>
      <w:bCs/>
      <w:sz w:val="24"/>
      <w:szCs w:val="24"/>
    </w:rPr>
  </w:style>
  <w:style w:type="paragraph" w:styleId="Heading3">
    <w:name w:val="heading 3"/>
    <w:basedOn w:val="Normal"/>
    <w:uiPriority w:val="1"/>
    <w:qFormat/>
    <w:pPr>
      <w:ind w:left="1079" w:hanging="35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54"/>
      <w:ind w:left="1106"/>
      <w:jc w:val="both"/>
    </w:pPr>
    <w:rPr>
      <w:b/>
      <w:bCs/>
      <w:sz w:val="48"/>
      <w:szCs w:val="48"/>
    </w:rPr>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pPr>
      <w:spacing w:before="10"/>
      <w:ind w:left="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dustrytap.com/say-hello-latest-technology-civil-engineering-plasticroad/32735" TargetMode="External"/><Relationship Id="rId18" Type="http://schemas.openxmlformats.org/officeDocument/2006/relationships/hyperlink" Target="http://isebindia.com/01_04/03-10-2.html" TargetMode="External"/><Relationship Id="rId26" Type="http://schemas.openxmlformats.org/officeDocument/2006/relationships/hyperlink" Target="https://www.theguardian.com/environment/2018/sep/13/a-road-full-of-bottlenecks-dutch-cycle-path-is-made-of-plastic-waste" TargetMode="External"/><Relationship Id="rId3" Type="http://schemas.openxmlformats.org/officeDocument/2006/relationships/settings" Target="settings.xml"/><Relationship Id="rId21" Type="http://schemas.openxmlformats.org/officeDocument/2006/relationships/hyperlink" Target="http://isebindia.com/01_04/03-10-2.html" TargetMode="External"/><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industrytap.com/say-hello-latest-technology-civil-engineering-plasticroad/32735" TargetMode="External"/><Relationship Id="rId17" Type="http://schemas.openxmlformats.org/officeDocument/2006/relationships/hyperlink" Target="http://isebindia.com/01_04/03-10-2.html" TargetMode="External"/><Relationship Id="rId25" Type="http://schemas.openxmlformats.org/officeDocument/2006/relationships/hyperlink" Target="https://www.theguardian.com/environment/2018/sep/13/a-road-full-of-bottlenecks-dutch-cycle-path-is-made-of-plastic-waste" TargetMode="External"/><Relationship Id="rId33" Type="http://schemas.openxmlformats.org/officeDocument/2006/relationships/hyperlink" Target="http://pmgsy.nic.in/circulars/GPW.htm" TargetMode="External"/><Relationship Id="rId2" Type="http://schemas.openxmlformats.org/officeDocument/2006/relationships/styles" Target="styles.xml"/><Relationship Id="rId16" Type="http://schemas.openxmlformats.org/officeDocument/2006/relationships/hyperlink" Target="http://www.industrytap.com/say-hello-latest-technology-civil-engineering-plasticroad/32735" TargetMode="External"/><Relationship Id="rId20" Type="http://schemas.openxmlformats.org/officeDocument/2006/relationships/hyperlink" Target="http://isebindia.com/01_04/03-10-2.html" TargetMode="External"/><Relationship Id="rId29" Type="http://schemas.openxmlformats.org/officeDocument/2006/relationships/hyperlink" Target="http://en.volkerwessels.com/en/news/detail/volkerwessels-introduces-the-plasticroad" TargetMode="External"/><Relationship Id="rId1" Type="http://schemas.openxmlformats.org/officeDocument/2006/relationships/numbering" Target="numbering.xml"/><Relationship Id="rId6" Type="http://schemas.openxmlformats.org/officeDocument/2006/relationships/hyperlink" Target="https://www.prestogroup.com/products/izod-charpy-impact-tester" TargetMode="External"/><Relationship Id="rId11" Type="http://schemas.openxmlformats.org/officeDocument/2006/relationships/hyperlink" Target="https://www.prestogroup.com/categories/plastic-testing-instruments" TargetMode="External"/><Relationship Id="rId24" Type="http://schemas.openxmlformats.org/officeDocument/2006/relationships/hyperlink" Target="https://docs.google.com/file/d/0B_NO7PnJhCFTdTB3MVMtVE9WY2s/edit?pli=1&amp;usp=embed_facebook" TargetMode="External"/><Relationship Id="rId32" Type="http://schemas.openxmlformats.org/officeDocument/2006/relationships/hyperlink" Target="http://pmgsy.nic.in/circulars/GPW.htm" TargetMode="External"/><Relationship Id="rId5" Type="http://schemas.openxmlformats.org/officeDocument/2006/relationships/image" Target="media/image1.jpeg"/><Relationship Id="rId15" Type="http://schemas.openxmlformats.org/officeDocument/2006/relationships/hyperlink" Target="http://www.industrytap.com/say-hello-latest-technology-civil-engineering-plasticroad/32735" TargetMode="External"/><Relationship Id="rId23" Type="http://schemas.openxmlformats.org/officeDocument/2006/relationships/hyperlink" Target="https://docs.google.com/file/d/0B_NO7PnJhCFTdTB3MVMtVE9WY2s/edit?pli=1&amp;usp=embed_facebook" TargetMode="External"/><Relationship Id="rId28" Type="http://schemas.openxmlformats.org/officeDocument/2006/relationships/hyperlink" Target="http://en.volkerwessels.com/en/news/detail/volkerwessels-introduces-the-plasticroad" TargetMode="External"/><Relationship Id="rId10" Type="http://schemas.openxmlformats.org/officeDocument/2006/relationships/hyperlink" Target="https://www.prestogroup.com/categories/plastic-testing-instruments" TargetMode="External"/><Relationship Id="rId19" Type="http://schemas.openxmlformats.org/officeDocument/2006/relationships/hyperlink" Target="http://isebindia.com/01_04/03-10-2.html" TargetMode="External"/><Relationship Id="rId31" Type="http://schemas.openxmlformats.org/officeDocument/2006/relationships/hyperlink" Target="http://pmgsy.nic.in/circulars/GPW.htm" TargetMode="External"/><Relationship Id="rId4" Type="http://schemas.openxmlformats.org/officeDocument/2006/relationships/webSettings" Target="webSettings.xml"/><Relationship Id="rId9" Type="http://schemas.openxmlformats.org/officeDocument/2006/relationships/hyperlink" Target="https://www.prestogroup.com/categories/plastic-testing-instruments" TargetMode="External"/><Relationship Id="rId14" Type="http://schemas.openxmlformats.org/officeDocument/2006/relationships/hyperlink" Target="http://www.industrytap.com/say-hello-latest-technology-civil-engineering-plasticroad/32735" TargetMode="External"/><Relationship Id="rId22" Type="http://schemas.openxmlformats.org/officeDocument/2006/relationships/hyperlink" Target="http://blogs.ei.columbia.edu/2012/01/31/what-happens-to-all-that-plastic/" TargetMode="External"/><Relationship Id="rId27" Type="http://schemas.openxmlformats.org/officeDocument/2006/relationships/hyperlink" Target="http://en.volkerwessels.com/en/news/detail/volkerwessels-introduces-the-plasticroad" TargetMode="External"/><Relationship Id="rId30" Type="http://schemas.openxmlformats.org/officeDocument/2006/relationships/hyperlink" Target="http://en.volkerwessels.com/en/news/detail/volkerwessels-introduces-the-plasticroad" TargetMode="External"/><Relationship Id="rId35" Type="http://schemas.openxmlformats.org/officeDocument/2006/relationships/theme" Target="theme/theme1.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dc:creator>
  <cp:lastModifiedBy>SND Physics Lab</cp:lastModifiedBy>
  <cp:revision>10</cp:revision>
  <dcterms:created xsi:type="dcterms:W3CDTF">2025-04-09T10:14:00Z</dcterms:created>
  <dcterms:modified xsi:type="dcterms:W3CDTF">2025-04-09T10:21:00Z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2016</vt:lpwstr>
  </property>
  <property fmtid="{D5CDD505-2E9C-101B-9397-08002B2CF9AE}" pid="4" name="LastSaved">
    <vt:filetime>2025-04-09T00:00:00Z</vt:filetime>
  </property>
  <property fmtid="{D5CDD505-2E9C-101B-9397-08002B2CF9AE}" pid="5" name="Producer">
    <vt:lpwstr>Microsoft® Word 2016</vt:lpwstr>
  </property>
</Properties>
</file>